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97" w:rsidRPr="00F70F97" w:rsidRDefault="00F70F97" w:rsidP="007E7FBE">
      <w:pPr>
        <w:pStyle w:val="BlockText"/>
        <w:ind w:left="0" w:right="0"/>
        <w:jc w:val="center"/>
        <w:rPr>
          <w:rFonts w:asciiTheme="minorBidi" w:hAnsiTheme="minorBidi" w:cstheme="minorBidi"/>
          <w:caps/>
        </w:rPr>
      </w:pPr>
      <w:r w:rsidRPr="00F70F97">
        <w:rPr>
          <w:rFonts w:asciiTheme="minorBidi" w:hAnsiTheme="minorBidi" w:cstheme="minorBidi"/>
          <w:caps/>
          <w:lang w:val="en-GB" w:eastAsia="en-GB"/>
        </w:rPr>
        <w:t>YESHIVAT HAR ETZION</w:t>
      </w:r>
    </w:p>
    <w:p w:rsidR="00F70F97" w:rsidRPr="00F70F97" w:rsidRDefault="00F70F97" w:rsidP="007E7FBE">
      <w:pPr>
        <w:jc w:val="center"/>
        <w:rPr>
          <w:rFonts w:asciiTheme="minorBidi" w:hAnsiTheme="minorBidi" w:cstheme="minorBidi"/>
          <w:caps/>
          <w:lang w:eastAsia="en-GB"/>
        </w:rPr>
      </w:pPr>
      <w:r w:rsidRPr="00F70F97">
        <w:rPr>
          <w:rFonts w:asciiTheme="minorBidi" w:hAnsiTheme="minorBidi" w:cstheme="minorBidi"/>
          <w:caps/>
          <w:lang w:eastAsia="en-GB"/>
        </w:rPr>
        <w:t>Israel KOSCHITZKY VIRTUAL BEIT MIDRASH (VBM)</w:t>
      </w:r>
    </w:p>
    <w:p w:rsidR="00F70F97" w:rsidRPr="00F70F97" w:rsidRDefault="00F70F97" w:rsidP="007E7FBE">
      <w:pPr>
        <w:jc w:val="center"/>
        <w:rPr>
          <w:rFonts w:asciiTheme="minorBidi" w:hAnsiTheme="minorBidi" w:cstheme="minorBidi"/>
          <w:caps/>
          <w:lang w:eastAsia="en-GB"/>
        </w:rPr>
      </w:pPr>
      <w:r w:rsidRPr="00F70F97">
        <w:rPr>
          <w:rFonts w:asciiTheme="minorBidi" w:hAnsiTheme="minorBidi" w:cstheme="minorBidi"/>
          <w:caps/>
          <w:lang w:eastAsia="en-GB"/>
        </w:rPr>
        <w:t>*********************************************************</w:t>
      </w:r>
    </w:p>
    <w:p w:rsidR="00F70F97" w:rsidRPr="00F70F97" w:rsidRDefault="00F70F97" w:rsidP="007E7FBE">
      <w:pPr>
        <w:jc w:val="center"/>
        <w:rPr>
          <w:rFonts w:asciiTheme="minorBidi" w:hAnsiTheme="minorBidi" w:cstheme="minorBidi"/>
          <w:b/>
          <w:caps/>
        </w:rPr>
      </w:pPr>
    </w:p>
    <w:p w:rsidR="00F70F97" w:rsidRPr="00F70F97" w:rsidRDefault="00F70F97" w:rsidP="007E7FBE">
      <w:pPr>
        <w:jc w:val="center"/>
        <w:rPr>
          <w:rFonts w:asciiTheme="minorBidi" w:hAnsiTheme="minorBidi" w:cstheme="minorBidi"/>
          <w:b/>
          <w:bCs/>
          <w:lang w:val="en-US"/>
        </w:rPr>
      </w:pPr>
      <w:r w:rsidRPr="00F70F97">
        <w:rPr>
          <w:rFonts w:asciiTheme="minorBidi" w:hAnsiTheme="minorBidi" w:cstheme="minorBidi"/>
          <w:b/>
          <w:bCs/>
          <w:i/>
          <w:iCs/>
          <w:lang w:val="en-US"/>
        </w:rPr>
        <w:t>SEFER MELAKHIM BET</w:t>
      </w:r>
      <w:r w:rsidRPr="00F70F97">
        <w:rPr>
          <w:rFonts w:asciiTheme="minorBidi" w:hAnsiTheme="minorBidi" w:cstheme="minorBidi"/>
          <w:b/>
          <w:bCs/>
          <w:lang w:val="en-US"/>
        </w:rPr>
        <w:t>: THE SECOND BOOK OF KINGS</w:t>
      </w:r>
    </w:p>
    <w:p w:rsidR="00F70F97" w:rsidRPr="00F70F97" w:rsidRDefault="00F70F97" w:rsidP="007E7FBE">
      <w:pPr>
        <w:pStyle w:val="BodyText"/>
        <w:jc w:val="center"/>
        <w:rPr>
          <w:rFonts w:asciiTheme="minorBidi" w:hAnsiTheme="minorBidi" w:cstheme="minorBidi"/>
          <w:b w:val="0"/>
          <w:bCs w:val="0"/>
        </w:rPr>
      </w:pPr>
      <w:r w:rsidRPr="00F70F97">
        <w:rPr>
          <w:rFonts w:asciiTheme="minorBidi" w:hAnsiTheme="minorBidi" w:cstheme="minorBidi"/>
        </w:rPr>
        <w:t>By Rav Alex Israel</w:t>
      </w:r>
    </w:p>
    <w:p w:rsidR="00F70F97" w:rsidRPr="00F70F97" w:rsidRDefault="00F70F97" w:rsidP="007E7FBE">
      <w:pPr>
        <w:pStyle w:val="BodyText"/>
        <w:jc w:val="center"/>
        <w:rPr>
          <w:rFonts w:asciiTheme="minorBidi" w:hAnsiTheme="minorBidi" w:cstheme="minorBidi"/>
          <w:b w:val="0"/>
        </w:rPr>
      </w:pPr>
    </w:p>
    <w:p w:rsidR="00F70F97" w:rsidRPr="00F70F97" w:rsidRDefault="00F70F97" w:rsidP="007E7FBE">
      <w:pPr>
        <w:pStyle w:val="a"/>
        <w:keepNext w:val="0"/>
        <w:widowControl w:val="0"/>
        <w:bidi w:val="0"/>
        <w:spacing w:before="0"/>
        <w:jc w:val="center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F70F97">
        <w:rPr>
          <w:rFonts w:asciiTheme="minorBidi" w:hAnsiTheme="minorBidi" w:cstheme="minorBidi"/>
          <w:b w:val="0"/>
          <w:bCs w:val="0"/>
          <w:sz w:val="24"/>
          <w:szCs w:val="24"/>
        </w:rPr>
        <w:t>For easy printing, go to:</w:t>
      </w:r>
    </w:p>
    <w:p w:rsidR="00F70F97" w:rsidRPr="00F70F97" w:rsidRDefault="00F521EF" w:rsidP="007E7FBE">
      <w:pPr>
        <w:pStyle w:val="BodyText"/>
        <w:jc w:val="center"/>
        <w:rPr>
          <w:rStyle w:val="Hyperlink"/>
          <w:rFonts w:asciiTheme="minorBidi" w:hAnsiTheme="minorBidi" w:cstheme="minorBidi"/>
          <w:b w:val="0"/>
          <w:bCs w:val="0"/>
        </w:rPr>
      </w:pPr>
      <w:hyperlink r:id="rId9" w:history="1">
        <w:r w:rsidR="00F70F97" w:rsidRPr="00E23037">
          <w:rPr>
            <w:rStyle w:val="Hyperlink"/>
            <w:rFonts w:asciiTheme="minorBidi" w:hAnsiTheme="minorBidi" w:cstheme="minorBidi"/>
            <w:b w:val="0"/>
            <w:bCs w:val="0"/>
          </w:rPr>
          <w:t>www.vbm-torah.org/archive/melakhim2/11melakhim2.htm</w:t>
        </w:r>
      </w:hyperlink>
    </w:p>
    <w:p w:rsidR="00F70F97" w:rsidRPr="00F70F97" w:rsidRDefault="00F70F97" w:rsidP="007E7FBE">
      <w:pPr>
        <w:jc w:val="both"/>
        <w:rPr>
          <w:rFonts w:asciiTheme="minorBidi" w:hAnsiTheme="minorBidi" w:cstheme="minorBidi"/>
          <w:lang w:val="en-US"/>
        </w:rPr>
      </w:pPr>
    </w:p>
    <w:p w:rsidR="00F70F97" w:rsidRPr="00F70F97" w:rsidRDefault="00F70F97" w:rsidP="007E7FBE">
      <w:pPr>
        <w:pStyle w:val="HTMLPreformatted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:rsidR="00F70F97" w:rsidRPr="00F70F97" w:rsidRDefault="00F70F97" w:rsidP="007E7FBE">
      <w:pPr>
        <w:pStyle w:val="HTMLPreformatted"/>
        <w:jc w:val="center"/>
        <w:rPr>
          <w:rFonts w:asciiTheme="minorBidi" w:hAnsiTheme="minorBidi" w:cstheme="minorBidi"/>
          <w:sz w:val="24"/>
          <w:szCs w:val="24"/>
        </w:rPr>
      </w:pPr>
      <w:r w:rsidRPr="00F70F97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:rsidR="00F70F97" w:rsidRPr="00F70F97" w:rsidRDefault="00F70F97" w:rsidP="007E7FBE">
      <w:pPr>
        <w:pStyle w:val="HTMLPreformatted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F70F97">
        <w:rPr>
          <w:rFonts w:asciiTheme="minorBidi" w:hAnsiTheme="minorBidi" w:cstheme="minorBidi"/>
          <w:sz w:val="24"/>
          <w:szCs w:val="24"/>
          <w:lang w:val="en-GB"/>
        </w:rPr>
        <w:t xml:space="preserve">Dedicated in memory of </w:t>
      </w:r>
      <w:r w:rsidRPr="00F70F97">
        <w:rPr>
          <w:rFonts w:asciiTheme="minorBidi" w:hAnsiTheme="minorBidi" w:cstheme="minorBidi"/>
          <w:sz w:val="24"/>
          <w:szCs w:val="24"/>
          <w:lang w:val="en-GB"/>
        </w:rPr>
        <w:br/>
        <w:t>Joseph Y. Nadler, z”l, Yosef ben Yechezkel Tzvi</w:t>
      </w:r>
    </w:p>
    <w:p w:rsidR="00F70F97" w:rsidRPr="00F70F97" w:rsidRDefault="00F70F97" w:rsidP="007E7FBE">
      <w:pPr>
        <w:pStyle w:val="HTMLPreformatted"/>
        <w:jc w:val="center"/>
        <w:rPr>
          <w:rFonts w:asciiTheme="minorBidi" w:hAnsiTheme="minorBidi" w:cstheme="minorBidi"/>
          <w:sz w:val="24"/>
          <w:szCs w:val="24"/>
        </w:rPr>
      </w:pPr>
      <w:r w:rsidRPr="00F70F97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:rsidR="00F70F97" w:rsidRPr="00F70F97" w:rsidRDefault="00F70F97" w:rsidP="007E7FBE">
      <w:pPr>
        <w:shd w:val="clear" w:color="auto" w:fill="FFFFFF" w:themeFill="background1"/>
        <w:jc w:val="both"/>
        <w:rPr>
          <w:rFonts w:asciiTheme="minorBidi" w:hAnsiTheme="minorBidi" w:cstheme="minorBidi"/>
          <w:color w:val="000000" w:themeColor="text1"/>
          <w:shd w:val="clear" w:color="auto" w:fill="FFFFFF" w:themeFill="background1"/>
          <w:lang w:val="en-US"/>
        </w:rPr>
      </w:pPr>
    </w:p>
    <w:p w:rsidR="008419A8" w:rsidRPr="00F70F97" w:rsidRDefault="008419A8" w:rsidP="007E7FBE">
      <w:pPr>
        <w:jc w:val="both"/>
        <w:rPr>
          <w:rFonts w:asciiTheme="minorBidi" w:hAnsiTheme="minorBidi" w:cstheme="minorBidi"/>
          <w:lang w:val="en-US"/>
        </w:rPr>
      </w:pPr>
    </w:p>
    <w:p w:rsidR="00D02288" w:rsidRPr="00F70F97" w:rsidRDefault="0034524A" w:rsidP="007E7FBE">
      <w:pPr>
        <w:jc w:val="center"/>
        <w:rPr>
          <w:rFonts w:asciiTheme="minorBidi" w:hAnsiTheme="minorBidi" w:cstheme="minorBidi"/>
          <w:b/>
          <w:bCs/>
          <w:lang w:val="en-US"/>
        </w:rPr>
      </w:pPr>
      <w:r w:rsidRPr="007E7FBE">
        <w:rPr>
          <w:rFonts w:asciiTheme="minorBidi" w:hAnsiTheme="minorBidi" w:cstheme="minorBidi"/>
          <w:b/>
          <w:bCs/>
          <w:lang w:val="en-US"/>
        </w:rPr>
        <w:t>Shiur</w:t>
      </w:r>
      <w:r w:rsidR="00D02288" w:rsidRPr="00F70F97">
        <w:rPr>
          <w:rFonts w:asciiTheme="minorBidi" w:hAnsiTheme="minorBidi" w:cstheme="minorBidi"/>
          <w:b/>
          <w:bCs/>
          <w:lang w:val="en-US"/>
        </w:rPr>
        <w:t xml:space="preserve"> #11</w:t>
      </w:r>
      <w:r w:rsidR="00E97D31">
        <w:rPr>
          <w:rFonts w:asciiTheme="minorBidi" w:hAnsiTheme="minorBidi" w:cstheme="minorBidi"/>
          <w:b/>
          <w:bCs/>
          <w:lang w:val="en-US"/>
        </w:rPr>
        <w:t xml:space="preserve"> – Chronology, Structure, and T</w:t>
      </w:r>
      <w:r w:rsidR="0097148C" w:rsidRPr="00F70F97">
        <w:rPr>
          <w:rFonts w:asciiTheme="minorBidi" w:hAnsiTheme="minorBidi" w:cstheme="minorBidi"/>
          <w:b/>
          <w:bCs/>
          <w:lang w:val="en-US"/>
        </w:rPr>
        <w:t xml:space="preserve">wo Judean </w:t>
      </w:r>
      <w:r w:rsidR="007D0063">
        <w:rPr>
          <w:rFonts w:asciiTheme="minorBidi" w:hAnsiTheme="minorBidi" w:cstheme="minorBidi"/>
          <w:b/>
          <w:bCs/>
          <w:lang w:val="en-US"/>
        </w:rPr>
        <w:t>K</w:t>
      </w:r>
      <w:r w:rsidR="0097148C" w:rsidRPr="00F70F97">
        <w:rPr>
          <w:rFonts w:asciiTheme="minorBidi" w:hAnsiTheme="minorBidi" w:cstheme="minorBidi"/>
          <w:b/>
          <w:bCs/>
          <w:lang w:val="en-US"/>
        </w:rPr>
        <w:t>ings</w:t>
      </w:r>
    </w:p>
    <w:p w:rsidR="0097148C" w:rsidRDefault="0097148C" w:rsidP="007E7FBE">
      <w:pPr>
        <w:jc w:val="both"/>
        <w:rPr>
          <w:rFonts w:asciiTheme="minorBidi" w:hAnsiTheme="minorBidi" w:cstheme="minorBidi"/>
          <w:lang w:val="en-US"/>
        </w:rPr>
      </w:pPr>
    </w:p>
    <w:p w:rsidR="00F70F97" w:rsidRPr="00F70F97" w:rsidRDefault="00F70F97" w:rsidP="007E7FBE">
      <w:pPr>
        <w:jc w:val="both"/>
        <w:rPr>
          <w:rFonts w:asciiTheme="minorBidi" w:hAnsiTheme="minorBidi" w:cstheme="minorBidi"/>
          <w:lang w:val="en-US"/>
        </w:rPr>
      </w:pPr>
    </w:p>
    <w:p w:rsidR="0055297D" w:rsidRPr="00F70F97" w:rsidRDefault="00D02288" w:rsidP="007E7FBE">
      <w:pPr>
        <w:jc w:val="both"/>
        <w:rPr>
          <w:rFonts w:asciiTheme="minorBidi" w:hAnsiTheme="minorBidi" w:cstheme="minorBidi"/>
          <w:b/>
          <w:bCs/>
        </w:rPr>
      </w:pPr>
      <w:r w:rsidRPr="00F70F97">
        <w:rPr>
          <w:rFonts w:asciiTheme="minorBidi" w:hAnsiTheme="minorBidi" w:cstheme="minorBidi"/>
          <w:b/>
          <w:bCs/>
        </w:rPr>
        <w:t>STRUCTURE AND TIMING IN THE ELISHA STORIES</w:t>
      </w:r>
    </w:p>
    <w:p w:rsidR="008419A8" w:rsidRPr="00F70F97" w:rsidRDefault="008419A8" w:rsidP="007E7FBE">
      <w:pPr>
        <w:jc w:val="both"/>
        <w:rPr>
          <w:rFonts w:asciiTheme="minorBidi" w:hAnsiTheme="minorBidi" w:cstheme="minorBidi"/>
        </w:rPr>
      </w:pPr>
    </w:p>
    <w:p w:rsidR="008419A8" w:rsidRPr="00F70F97" w:rsidRDefault="008419A8" w:rsidP="007E7FBE">
      <w:pPr>
        <w:ind w:left="720"/>
        <w:jc w:val="both"/>
        <w:rPr>
          <w:rFonts w:asciiTheme="minorBidi" w:hAnsiTheme="minorBidi" w:cstheme="minorBidi"/>
        </w:rPr>
      </w:pPr>
      <w:r w:rsidRPr="00F70F97">
        <w:rPr>
          <w:rFonts w:asciiTheme="minorBidi" w:hAnsiTheme="minorBidi" w:cstheme="minorBidi"/>
        </w:rPr>
        <w:t xml:space="preserve">One should realise that on the basis of the years of the kings, Elisha served Israel from the nineteenth year of Yehoshafat </w:t>
      </w:r>
      <w:r w:rsidR="007D0063">
        <w:rPr>
          <w:rFonts w:asciiTheme="minorBidi" w:hAnsiTheme="minorBidi" w:cstheme="minorBidi"/>
        </w:rPr>
        <w:t>until</w:t>
      </w:r>
      <w:r w:rsidRPr="00F70F97">
        <w:rPr>
          <w:rFonts w:asciiTheme="minorBidi" w:hAnsiTheme="minorBidi" w:cstheme="minorBidi"/>
        </w:rPr>
        <w:t xml:space="preserve"> his death – a period of sixty-six years." (Abarbanel, </w:t>
      </w:r>
      <w:r w:rsidR="0034524A" w:rsidRPr="0034524A">
        <w:rPr>
          <w:rFonts w:asciiTheme="minorBidi" w:hAnsiTheme="minorBidi" w:cstheme="minorBidi"/>
          <w:i/>
          <w:iCs/>
        </w:rPr>
        <w:t>II</w:t>
      </w:r>
      <w:r w:rsidR="00E97D31">
        <w:rPr>
          <w:rFonts w:asciiTheme="minorBidi" w:hAnsiTheme="minorBidi" w:cstheme="minorBidi"/>
          <w:i/>
          <w:iCs/>
        </w:rPr>
        <w:t xml:space="preserve"> Melakhim</w:t>
      </w:r>
      <w:r w:rsidRPr="00F70F97">
        <w:rPr>
          <w:rFonts w:asciiTheme="minorBidi" w:hAnsiTheme="minorBidi" w:cstheme="minorBidi"/>
        </w:rPr>
        <w:t xml:space="preserve"> 13:17)</w:t>
      </w:r>
    </w:p>
    <w:p w:rsidR="008419A8" w:rsidRPr="00F70F97" w:rsidRDefault="008419A8" w:rsidP="007E7FBE">
      <w:pPr>
        <w:jc w:val="both"/>
        <w:rPr>
          <w:rFonts w:asciiTheme="minorBidi" w:hAnsiTheme="minorBidi" w:cstheme="minorBidi"/>
        </w:rPr>
      </w:pPr>
    </w:p>
    <w:p w:rsidR="006409EB" w:rsidRDefault="008419A8" w:rsidP="007E7FBE">
      <w:pPr>
        <w:jc w:val="both"/>
        <w:rPr>
          <w:rFonts w:asciiTheme="minorBidi" w:hAnsiTheme="minorBidi" w:cstheme="minorBidi"/>
        </w:rPr>
      </w:pPr>
      <w:r w:rsidRPr="00F70F97">
        <w:rPr>
          <w:rFonts w:asciiTheme="minorBidi" w:hAnsiTheme="minorBidi" w:cstheme="minorBidi"/>
        </w:rPr>
        <w:t xml:space="preserve">As we draw our study of Elisha to a close, we should appreciate that </w:t>
      </w:r>
      <w:r w:rsidR="0055297D" w:rsidRPr="00F70F97">
        <w:rPr>
          <w:rFonts w:asciiTheme="minorBidi" w:hAnsiTheme="minorBidi" w:cstheme="minorBidi"/>
        </w:rPr>
        <w:t>Elisha</w:t>
      </w:r>
      <w:r w:rsidRPr="00F70F97">
        <w:rPr>
          <w:rFonts w:asciiTheme="minorBidi" w:hAnsiTheme="minorBidi" w:cstheme="minorBidi"/>
        </w:rPr>
        <w:t xml:space="preserve"> has an extraordinarily lengthy</w:t>
      </w:r>
      <w:r w:rsidR="0055297D" w:rsidRPr="00F70F97">
        <w:rPr>
          <w:rFonts w:asciiTheme="minorBidi" w:hAnsiTheme="minorBidi" w:cstheme="minorBidi"/>
        </w:rPr>
        <w:t xml:space="preserve"> career. He becomes an apprentice to Eliyahu in the days of Ach</w:t>
      </w:r>
      <w:r w:rsidR="00E97D31">
        <w:rPr>
          <w:rFonts w:asciiTheme="minorBidi" w:hAnsiTheme="minorBidi" w:cstheme="minorBidi"/>
        </w:rPr>
        <w:t>’</w:t>
      </w:r>
      <w:r w:rsidR="0055297D" w:rsidRPr="00F70F97">
        <w:rPr>
          <w:rFonts w:asciiTheme="minorBidi" w:hAnsiTheme="minorBidi" w:cstheme="minorBidi"/>
        </w:rPr>
        <w:t>av,</w:t>
      </w:r>
      <w:r w:rsidRPr="00F70F97">
        <w:rPr>
          <w:rFonts w:asciiTheme="minorBidi" w:hAnsiTheme="minorBidi" w:cstheme="minorBidi"/>
        </w:rPr>
        <w:t xml:space="preserve"> and assumes the full status of prophet close to the advent of King Yehoram, Ach</w:t>
      </w:r>
      <w:r w:rsidR="00E97D31">
        <w:rPr>
          <w:rFonts w:asciiTheme="minorBidi" w:hAnsiTheme="minorBidi" w:cstheme="minorBidi"/>
        </w:rPr>
        <w:t>’</w:t>
      </w:r>
      <w:r w:rsidRPr="00F70F97">
        <w:rPr>
          <w:rFonts w:asciiTheme="minorBidi" w:hAnsiTheme="minorBidi" w:cstheme="minorBidi"/>
        </w:rPr>
        <w:t>av's son. H</w:t>
      </w:r>
      <w:r w:rsidR="0055297D" w:rsidRPr="00F70F97">
        <w:rPr>
          <w:rFonts w:asciiTheme="minorBidi" w:hAnsiTheme="minorBidi" w:cstheme="minorBidi"/>
        </w:rPr>
        <w:t>e dies during the reign of Yeho</w:t>
      </w:r>
      <w:r w:rsidR="00E97D31">
        <w:rPr>
          <w:rFonts w:asciiTheme="minorBidi" w:hAnsiTheme="minorBidi" w:cstheme="minorBidi"/>
        </w:rPr>
        <w:t>’</w:t>
      </w:r>
      <w:r w:rsidR="0055297D" w:rsidRPr="00F70F97">
        <w:rPr>
          <w:rFonts w:asciiTheme="minorBidi" w:hAnsiTheme="minorBidi" w:cstheme="minorBidi"/>
        </w:rPr>
        <w:t>ash.</w:t>
      </w:r>
      <w:r w:rsidR="0091619F" w:rsidRPr="00F70F97">
        <w:rPr>
          <w:rStyle w:val="FootnoteReference"/>
          <w:rFonts w:asciiTheme="minorBidi" w:hAnsiTheme="minorBidi" w:cstheme="minorBidi"/>
        </w:rPr>
        <w:footnoteReference w:id="1"/>
      </w:r>
      <w:r w:rsidR="0055297D" w:rsidRPr="00F70F97">
        <w:rPr>
          <w:rFonts w:asciiTheme="minorBidi" w:hAnsiTheme="minorBidi" w:cstheme="minorBidi"/>
        </w:rPr>
        <w:t xml:space="preserve"> This lengthy tenure raises questions </w:t>
      </w:r>
      <w:r w:rsidR="00E97D31">
        <w:rPr>
          <w:rFonts w:asciiTheme="minorBidi" w:hAnsiTheme="minorBidi" w:cstheme="minorBidi"/>
        </w:rPr>
        <w:t>regarding</w:t>
      </w:r>
      <w:r w:rsidR="0055297D" w:rsidRPr="00F70F97">
        <w:rPr>
          <w:rFonts w:asciiTheme="minorBidi" w:hAnsiTheme="minorBidi" w:cstheme="minorBidi"/>
        </w:rPr>
        <w:t xml:space="preserve"> the historical </w:t>
      </w:r>
      <w:r w:rsidR="0085245A">
        <w:rPr>
          <w:rFonts w:asciiTheme="minorBidi" w:hAnsiTheme="minorBidi" w:cstheme="minorBidi"/>
        </w:rPr>
        <w:t>context</w:t>
      </w:r>
      <w:r w:rsidR="0055297D" w:rsidRPr="00F70F97">
        <w:rPr>
          <w:rFonts w:asciiTheme="minorBidi" w:hAnsiTheme="minorBidi" w:cstheme="minorBidi"/>
        </w:rPr>
        <w:t xml:space="preserve"> of the compo</w:t>
      </w:r>
      <w:r w:rsidR="0085245A">
        <w:rPr>
          <w:rFonts w:asciiTheme="minorBidi" w:hAnsiTheme="minorBidi" w:cstheme="minorBidi"/>
        </w:rPr>
        <w:t>nent</w:t>
      </w:r>
      <w:r w:rsidR="0055297D" w:rsidRPr="00F70F97">
        <w:rPr>
          <w:rFonts w:asciiTheme="minorBidi" w:hAnsiTheme="minorBidi" w:cstheme="minorBidi"/>
        </w:rPr>
        <w:t xml:space="preserve"> stories of</w:t>
      </w:r>
      <w:r w:rsidR="00E97D31">
        <w:rPr>
          <w:rFonts w:asciiTheme="minorBidi" w:hAnsiTheme="minorBidi" w:cstheme="minorBidi"/>
        </w:rPr>
        <w:t xml:space="preserve"> </w:t>
      </w:r>
      <w:r w:rsidR="0055297D" w:rsidRPr="00F70F97">
        <w:rPr>
          <w:rFonts w:asciiTheme="minorBidi" w:hAnsiTheme="minorBidi" w:cstheme="minorBidi"/>
        </w:rPr>
        <w:t>Elisha</w:t>
      </w:r>
      <w:r w:rsidR="00980AA4" w:rsidRPr="00F70F97">
        <w:rPr>
          <w:rFonts w:asciiTheme="minorBidi" w:hAnsiTheme="minorBidi" w:cstheme="minorBidi"/>
        </w:rPr>
        <w:t>, a collection of stories that</w:t>
      </w:r>
      <w:r w:rsidR="0091619F" w:rsidRPr="00F70F97">
        <w:rPr>
          <w:rFonts w:asciiTheme="minorBidi" w:hAnsiTheme="minorBidi" w:cstheme="minorBidi"/>
        </w:rPr>
        <w:t xml:space="preserve"> spans chapter</w:t>
      </w:r>
      <w:r w:rsidR="00980AA4" w:rsidRPr="00F70F97">
        <w:rPr>
          <w:rFonts w:asciiTheme="minorBidi" w:hAnsiTheme="minorBidi" w:cstheme="minorBidi"/>
        </w:rPr>
        <w:t>s two to nine</w:t>
      </w:r>
      <w:r w:rsidR="0091619F" w:rsidRPr="00F70F97">
        <w:rPr>
          <w:rFonts w:asciiTheme="minorBidi" w:hAnsiTheme="minorBidi" w:cstheme="minorBidi"/>
        </w:rPr>
        <w:t xml:space="preserve"> of</w:t>
      </w:r>
      <w:r w:rsidR="00E97D31">
        <w:rPr>
          <w:rFonts w:asciiTheme="minorBidi" w:hAnsiTheme="minorBidi" w:cstheme="minorBidi"/>
        </w:rPr>
        <w:t xml:space="preserve"> </w:t>
      </w:r>
      <w:r w:rsidR="0034524A" w:rsidRPr="0034524A">
        <w:rPr>
          <w:rFonts w:asciiTheme="minorBidi" w:hAnsiTheme="minorBidi" w:cstheme="minorBidi"/>
          <w:i/>
          <w:iCs/>
        </w:rPr>
        <w:t>II</w:t>
      </w:r>
      <w:r w:rsidR="0091619F" w:rsidRPr="00F70F97">
        <w:rPr>
          <w:rFonts w:asciiTheme="minorBidi" w:hAnsiTheme="minorBidi" w:cstheme="minorBidi"/>
        </w:rPr>
        <w:t xml:space="preserve"> </w:t>
      </w:r>
      <w:r w:rsidR="0034524A" w:rsidRPr="0034524A">
        <w:rPr>
          <w:rFonts w:asciiTheme="minorBidi" w:hAnsiTheme="minorBidi" w:cstheme="minorBidi"/>
          <w:i/>
          <w:iCs/>
        </w:rPr>
        <w:t>Melakhim</w:t>
      </w:r>
      <w:r w:rsidR="0055297D" w:rsidRPr="00F70F97">
        <w:rPr>
          <w:rFonts w:asciiTheme="minorBidi" w:hAnsiTheme="minorBidi" w:cstheme="minorBidi"/>
        </w:rPr>
        <w:t>. Specifically, we should not</w:t>
      </w:r>
      <w:r w:rsidR="00E97D31">
        <w:rPr>
          <w:rFonts w:asciiTheme="minorBidi" w:hAnsiTheme="minorBidi" w:cstheme="minorBidi"/>
        </w:rPr>
        <w:t>e</w:t>
      </w:r>
      <w:r w:rsidR="0055297D" w:rsidRPr="00F70F97">
        <w:rPr>
          <w:rFonts w:asciiTheme="minorBidi" w:hAnsiTheme="minorBidi" w:cstheme="minorBidi"/>
        </w:rPr>
        <w:t xml:space="preserve"> that the king of </w:t>
      </w:r>
      <w:r w:rsidR="007D0063">
        <w:rPr>
          <w:rFonts w:asciiTheme="minorBidi" w:hAnsiTheme="minorBidi" w:cstheme="minorBidi"/>
        </w:rPr>
        <w:t>Yi</w:t>
      </w:r>
      <w:r w:rsidR="0055297D" w:rsidRPr="00F70F97">
        <w:rPr>
          <w:rFonts w:asciiTheme="minorBidi" w:hAnsiTheme="minorBidi" w:cstheme="minorBidi"/>
        </w:rPr>
        <w:t xml:space="preserve">srael is referred to </w:t>
      </w:r>
      <w:r w:rsidR="0091619F" w:rsidRPr="00F70F97">
        <w:rPr>
          <w:rFonts w:asciiTheme="minorBidi" w:hAnsiTheme="minorBidi" w:cstheme="minorBidi"/>
        </w:rPr>
        <w:t xml:space="preserve">anonymously </w:t>
      </w:r>
      <w:r w:rsidR="00E97D31">
        <w:rPr>
          <w:rFonts w:asciiTheme="minorBidi" w:hAnsiTheme="minorBidi" w:cstheme="minorBidi"/>
        </w:rPr>
        <w:t xml:space="preserve">in </w:t>
      </w:r>
      <w:r w:rsidR="00980AA4" w:rsidRPr="00F70F97">
        <w:rPr>
          <w:rFonts w:asciiTheme="minorBidi" w:hAnsiTheme="minorBidi" w:cstheme="minorBidi"/>
        </w:rPr>
        <w:t xml:space="preserve">several </w:t>
      </w:r>
      <w:r w:rsidR="0091619F" w:rsidRPr="00F70F97">
        <w:rPr>
          <w:rFonts w:asciiTheme="minorBidi" w:hAnsiTheme="minorBidi" w:cstheme="minorBidi"/>
        </w:rPr>
        <w:t>stories</w:t>
      </w:r>
      <w:r w:rsidR="0055297D" w:rsidRPr="00F70F97">
        <w:rPr>
          <w:rFonts w:asciiTheme="minorBidi" w:hAnsiTheme="minorBidi" w:cstheme="minorBidi"/>
        </w:rPr>
        <w:t xml:space="preserve"> </w:t>
      </w:r>
      <w:r w:rsidR="00980AA4" w:rsidRPr="00F70F97">
        <w:rPr>
          <w:rFonts w:asciiTheme="minorBidi" w:hAnsiTheme="minorBidi" w:cstheme="minorBidi"/>
        </w:rPr>
        <w:t>(</w:t>
      </w:r>
      <w:r w:rsidR="0055297D" w:rsidRPr="00F70F97">
        <w:rPr>
          <w:rFonts w:asciiTheme="minorBidi" w:hAnsiTheme="minorBidi" w:cstheme="minorBidi"/>
        </w:rPr>
        <w:t xml:space="preserve">from chapter </w:t>
      </w:r>
      <w:r w:rsidR="00E97D31">
        <w:rPr>
          <w:rFonts w:asciiTheme="minorBidi" w:hAnsiTheme="minorBidi" w:cstheme="minorBidi"/>
        </w:rPr>
        <w:t>five</w:t>
      </w:r>
      <w:r w:rsidR="0055297D" w:rsidRPr="00F70F97">
        <w:rPr>
          <w:rFonts w:asciiTheme="minorBidi" w:hAnsiTheme="minorBidi" w:cstheme="minorBidi"/>
        </w:rPr>
        <w:t xml:space="preserve"> t</w:t>
      </w:r>
      <w:r w:rsidR="00E97D31">
        <w:rPr>
          <w:rFonts w:asciiTheme="minorBidi" w:hAnsiTheme="minorBidi" w:cstheme="minorBidi"/>
        </w:rPr>
        <w:t>hrough</w:t>
      </w:r>
      <w:r w:rsidR="0055297D" w:rsidRPr="00F70F97">
        <w:rPr>
          <w:rFonts w:asciiTheme="minorBidi" w:hAnsiTheme="minorBidi" w:cstheme="minorBidi"/>
        </w:rPr>
        <w:t xml:space="preserve"> chapter </w:t>
      </w:r>
      <w:r w:rsidR="00E97D31">
        <w:rPr>
          <w:rFonts w:asciiTheme="minorBidi" w:hAnsiTheme="minorBidi" w:cstheme="minorBidi"/>
        </w:rPr>
        <w:t>eight</w:t>
      </w:r>
      <w:r w:rsidR="00980AA4" w:rsidRPr="00F70F97">
        <w:rPr>
          <w:rFonts w:asciiTheme="minorBidi" w:hAnsiTheme="minorBidi" w:cstheme="minorBidi"/>
        </w:rPr>
        <w:t>)</w:t>
      </w:r>
      <w:r w:rsidR="0055297D" w:rsidRPr="00F70F97">
        <w:rPr>
          <w:rFonts w:asciiTheme="minorBidi" w:hAnsiTheme="minorBidi" w:cstheme="minorBidi"/>
        </w:rPr>
        <w:t xml:space="preserve"> even though he figures</w:t>
      </w:r>
      <w:r w:rsidR="00980AA4" w:rsidRPr="00F70F97">
        <w:rPr>
          <w:rFonts w:asciiTheme="minorBidi" w:hAnsiTheme="minorBidi" w:cstheme="minorBidi"/>
        </w:rPr>
        <w:t xml:space="preserve"> prominently</w:t>
      </w:r>
      <w:r w:rsidR="0055297D" w:rsidRPr="00F70F97">
        <w:rPr>
          <w:rFonts w:asciiTheme="minorBidi" w:hAnsiTheme="minorBidi" w:cstheme="minorBidi"/>
        </w:rPr>
        <w:t xml:space="preserve"> in </w:t>
      </w:r>
      <w:r w:rsidR="0091619F" w:rsidRPr="00F70F97">
        <w:rPr>
          <w:rFonts w:asciiTheme="minorBidi" w:hAnsiTheme="minorBidi" w:cstheme="minorBidi"/>
        </w:rPr>
        <w:t>virtually</w:t>
      </w:r>
      <w:r w:rsidR="0055297D" w:rsidRPr="00F70F97">
        <w:rPr>
          <w:rFonts w:asciiTheme="minorBidi" w:hAnsiTheme="minorBidi" w:cstheme="minorBidi"/>
        </w:rPr>
        <w:t xml:space="preserve"> every </w:t>
      </w:r>
      <w:r w:rsidR="0091619F" w:rsidRPr="00F70F97">
        <w:rPr>
          <w:rFonts w:asciiTheme="minorBidi" w:hAnsiTheme="minorBidi" w:cstheme="minorBidi"/>
        </w:rPr>
        <w:t>episode</w:t>
      </w:r>
      <w:r w:rsidR="0055297D" w:rsidRPr="00F70F97">
        <w:rPr>
          <w:rFonts w:asciiTheme="minorBidi" w:hAnsiTheme="minorBidi" w:cstheme="minorBidi"/>
        </w:rPr>
        <w:t xml:space="preserve">. </w:t>
      </w:r>
      <w:r w:rsidR="006409EB">
        <w:rPr>
          <w:rFonts w:asciiTheme="minorBidi" w:hAnsiTheme="minorBidi" w:cstheme="minorBidi"/>
        </w:rPr>
        <w:t xml:space="preserve">Why hide the identity of the king? </w:t>
      </w:r>
      <w:r w:rsidR="0091619F" w:rsidRPr="00F70F97">
        <w:rPr>
          <w:rFonts w:asciiTheme="minorBidi" w:hAnsiTheme="minorBidi" w:cstheme="minorBidi"/>
        </w:rPr>
        <w:t xml:space="preserve">The standard approach of the traditional </w:t>
      </w:r>
      <w:r w:rsidR="0055297D" w:rsidRPr="00F70F97">
        <w:rPr>
          <w:rFonts w:asciiTheme="minorBidi" w:hAnsiTheme="minorBidi" w:cstheme="minorBidi"/>
        </w:rPr>
        <w:t xml:space="preserve">commentators </w:t>
      </w:r>
      <w:r w:rsidR="0091619F" w:rsidRPr="00F70F97">
        <w:rPr>
          <w:rFonts w:asciiTheme="minorBidi" w:hAnsiTheme="minorBidi" w:cstheme="minorBidi"/>
        </w:rPr>
        <w:t xml:space="preserve">is to </w:t>
      </w:r>
      <w:r w:rsidR="0055297D" w:rsidRPr="00F70F97">
        <w:rPr>
          <w:rFonts w:asciiTheme="minorBidi" w:hAnsiTheme="minorBidi" w:cstheme="minorBidi"/>
        </w:rPr>
        <w:t xml:space="preserve">assume that the </w:t>
      </w:r>
      <w:r w:rsidR="0091619F" w:rsidRPr="00F70F97">
        <w:rPr>
          <w:rFonts w:asciiTheme="minorBidi" w:hAnsiTheme="minorBidi" w:cstheme="minorBidi"/>
        </w:rPr>
        <w:t xml:space="preserve">nameless </w:t>
      </w:r>
      <w:r w:rsidR="00E97D31">
        <w:rPr>
          <w:rFonts w:asciiTheme="minorBidi" w:hAnsiTheme="minorBidi" w:cstheme="minorBidi"/>
        </w:rPr>
        <w:t>ki</w:t>
      </w:r>
      <w:r w:rsidR="0055297D" w:rsidRPr="00F70F97">
        <w:rPr>
          <w:rFonts w:asciiTheme="minorBidi" w:hAnsiTheme="minorBidi" w:cstheme="minorBidi"/>
        </w:rPr>
        <w:t xml:space="preserve">ng of </w:t>
      </w:r>
      <w:r w:rsidR="007D0063">
        <w:rPr>
          <w:rFonts w:asciiTheme="minorBidi" w:hAnsiTheme="minorBidi" w:cstheme="minorBidi"/>
        </w:rPr>
        <w:t>Yi</w:t>
      </w:r>
      <w:r w:rsidR="0055297D" w:rsidRPr="00F70F97">
        <w:rPr>
          <w:rFonts w:asciiTheme="minorBidi" w:hAnsiTheme="minorBidi" w:cstheme="minorBidi"/>
        </w:rPr>
        <w:t>srael is none other than Yehoram</w:t>
      </w:r>
      <w:r w:rsidR="00E97D31">
        <w:rPr>
          <w:rFonts w:asciiTheme="minorBidi" w:hAnsiTheme="minorBidi" w:cstheme="minorBidi"/>
        </w:rPr>
        <w:t>;</w:t>
      </w:r>
      <w:r w:rsidR="0055297D" w:rsidRPr="00F70F97">
        <w:rPr>
          <w:rFonts w:asciiTheme="minorBidi" w:hAnsiTheme="minorBidi" w:cstheme="minorBidi"/>
        </w:rPr>
        <w:t xml:space="preserve"> Yehoram</w:t>
      </w:r>
      <w:r w:rsidR="00E97D31">
        <w:rPr>
          <w:rFonts w:asciiTheme="minorBidi" w:hAnsiTheme="minorBidi" w:cstheme="minorBidi"/>
        </w:rPr>
        <w:t>’s</w:t>
      </w:r>
      <w:r w:rsidR="0055297D" w:rsidRPr="00F70F97">
        <w:rPr>
          <w:rFonts w:asciiTheme="minorBidi" w:hAnsiTheme="minorBidi" w:cstheme="minorBidi"/>
        </w:rPr>
        <w:t xml:space="preserve"> </w:t>
      </w:r>
      <w:r w:rsidR="0091619F" w:rsidRPr="00F70F97">
        <w:rPr>
          <w:rFonts w:asciiTheme="minorBidi" w:hAnsiTheme="minorBidi" w:cstheme="minorBidi"/>
        </w:rPr>
        <w:t>ascent to the throne i</w:t>
      </w:r>
      <w:r w:rsidR="0055297D" w:rsidRPr="00F70F97">
        <w:rPr>
          <w:rFonts w:asciiTheme="minorBidi" w:hAnsiTheme="minorBidi" w:cstheme="minorBidi"/>
        </w:rPr>
        <w:t xml:space="preserve">s recorded explicitly in chapter </w:t>
      </w:r>
      <w:r w:rsidR="00E97D31">
        <w:rPr>
          <w:rFonts w:asciiTheme="minorBidi" w:hAnsiTheme="minorBidi" w:cstheme="minorBidi"/>
        </w:rPr>
        <w:t>three</w:t>
      </w:r>
      <w:r w:rsidR="0055297D" w:rsidRPr="00F70F97">
        <w:rPr>
          <w:rFonts w:asciiTheme="minorBidi" w:hAnsiTheme="minorBidi" w:cstheme="minorBidi"/>
        </w:rPr>
        <w:t xml:space="preserve"> and a new king,</w:t>
      </w:r>
      <w:r w:rsidR="00E97D31">
        <w:rPr>
          <w:rFonts w:asciiTheme="minorBidi" w:hAnsiTheme="minorBidi" w:cstheme="minorBidi"/>
        </w:rPr>
        <w:t xml:space="preserve"> </w:t>
      </w:r>
      <w:r w:rsidR="0055297D" w:rsidRPr="00F70F97">
        <w:rPr>
          <w:rFonts w:asciiTheme="minorBidi" w:hAnsiTheme="minorBidi" w:cstheme="minorBidi"/>
        </w:rPr>
        <w:t>Ye</w:t>
      </w:r>
      <w:r w:rsidR="00E97D31">
        <w:rPr>
          <w:rFonts w:asciiTheme="minorBidi" w:hAnsiTheme="minorBidi" w:cstheme="minorBidi"/>
        </w:rPr>
        <w:t>i</w:t>
      </w:r>
      <w:r w:rsidR="0055297D" w:rsidRPr="00F70F97">
        <w:rPr>
          <w:rFonts w:asciiTheme="minorBidi" w:hAnsiTheme="minorBidi" w:cstheme="minorBidi"/>
        </w:rPr>
        <w:t>hu, assumes the throne</w:t>
      </w:r>
      <w:r w:rsidR="006409EB">
        <w:rPr>
          <w:rFonts w:asciiTheme="minorBidi" w:hAnsiTheme="minorBidi" w:cstheme="minorBidi"/>
        </w:rPr>
        <w:t>, killing Yehoram,</w:t>
      </w:r>
      <w:r w:rsidR="0055297D" w:rsidRPr="00F70F97">
        <w:rPr>
          <w:rFonts w:asciiTheme="minorBidi" w:hAnsiTheme="minorBidi" w:cstheme="minorBidi"/>
        </w:rPr>
        <w:t xml:space="preserve"> only at the </w:t>
      </w:r>
      <w:r w:rsidR="0091619F" w:rsidRPr="00F70F97">
        <w:rPr>
          <w:rFonts w:asciiTheme="minorBidi" w:hAnsiTheme="minorBidi" w:cstheme="minorBidi"/>
        </w:rPr>
        <w:t>c</w:t>
      </w:r>
      <w:r w:rsidR="00E97D31">
        <w:rPr>
          <w:rFonts w:asciiTheme="minorBidi" w:hAnsiTheme="minorBidi" w:cstheme="minorBidi"/>
        </w:rPr>
        <w:t>onclusion</w:t>
      </w:r>
      <w:r w:rsidR="0055297D" w:rsidRPr="00F70F97">
        <w:rPr>
          <w:rFonts w:asciiTheme="minorBidi" w:hAnsiTheme="minorBidi" w:cstheme="minorBidi"/>
        </w:rPr>
        <w:t xml:space="preserve"> of</w:t>
      </w:r>
      <w:r w:rsidR="00E97D31">
        <w:rPr>
          <w:rFonts w:asciiTheme="minorBidi" w:hAnsiTheme="minorBidi" w:cstheme="minorBidi"/>
        </w:rPr>
        <w:t xml:space="preserve"> the</w:t>
      </w:r>
      <w:r w:rsidR="0055297D" w:rsidRPr="00F70F97">
        <w:rPr>
          <w:rFonts w:asciiTheme="minorBidi" w:hAnsiTheme="minorBidi" w:cstheme="minorBidi"/>
        </w:rPr>
        <w:t xml:space="preserve"> Elisha stories. </w:t>
      </w:r>
      <w:r w:rsidR="006409EB">
        <w:rPr>
          <w:rFonts w:asciiTheme="minorBidi" w:hAnsiTheme="minorBidi" w:cstheme="minorBidi"/>
        </w:rPr>
        <w:t xml:space="preserve">The chronology affirms that the king in question is Yehoram. </w:t>
      </w:r>
    </w:p>
    <w:p w:rsidR="006409EB" w:rsidRDefault="006409EB" w:rsidP="007E7FBE">
      <w:pPr>
        <w:jc w:val="both"/>
        <w:rPr>
          <w:rFonts w:asciiTheme="minorBidi" w:hAnsiTheme="minorBidi" w:cstheme="minorBidi"/>
        </w:rPr>
      </w:pPr>
    </w:p>
    <w:p w:rsidR="0055297D" w:rsidRPr="00F70F97" w:rsidRDefault="0055297D" w:rsidP="007E7FBE">
      <w:pPr>
        <w:ind w:firstLine="720"/>
        <w:jc w:val="both"/>
        <w:rPr>
          <w:rFonts w:asciiTheme="minorBidi" w:hAnsiTheme="minorBidi" w:cstheme="minorBidi"/>
        </w:rPr>
      </w:pPr>
      <w:r w:rsidRPr="00F70F97">
        <w:rPr>
          <w:rFonts w:asciiTheme="minorBidi" w:hAnsiTheme="minorBidi" w:cstheme="minorBidi"/>
        </w:rPr>
        <w:t>However, since the king remains in a state of anonymity throughout several of these episodes, th</w:t>
      </w:r>
      <w:r w:rsidR="00E97D31">
        <w:rPr>
          <w:rFonts w:asciiTheme="minorBidi" w:hAnsiTheme="minorBidi" w:cstheme="minorBidi"/>
        </w:rPr>
        <w:t>is ambiguity</w:t>
      </w:r>
      <w:r w:rsidRPr="00F70F97">
        <w:rPr>
          <w:rFonts w:asciiTheme="minorBidi" w:hAnsiTheme="minorBidi" w:cstheme="minorBidi"/>
        </w:rPr>
        <w:t xml:space="preserve"> </w:t>
      </w:r>
      <w:r w:rsidR="00E97D31">
        <w:rPr>
          <w:rFonts w:asciiTheme="minorBidi" w:hAnsiTheme="minorBidi" w:cstheme="minorBidi"/>
        </w:rPr>
        <w:t>suggest</w:t>
      </w:r>
      <w:r w:rsidRPr="00F70F97">
        <w:rPr>
          <w:rFonts w:asciiTheme="minorBidi" w:hAnsiTheme="minorBidi" w:cstheme="minorBidi"/>
        </w:rPr>
        <w:t xml:space="preserve">s other possibilities. After all, </w:t>
      </w:r>
      <w:r w:rsidRPr="00F70F97">
        <w:rPr>
          <w:rFonts w:asciiTheme="minorBidi" w:hAnsiTheme="minorBidi" w:cstheme="minorBidi"/>
        </w:rPr>
        <w:lastRenderedPageBreak/>
        <w:t xml:space="preserve">King Yehoram reigns for a mere twelve years. </w:t>
      </w:r>
      <w:r w:rsidR="007D0063">
        <w:rPr>
          <w:rFonts w:asciiTheme="minorBidi" w:hAnsiTheme="minorBidi" w:cstheme="minorBidi"/>
        </w:rPr>
        <w:t>Could it be</w:t>
      </w:r>
      <w:r w:rsidRPr="00F70F97">
        <w:rPr>
          <w:rFonts w:asciiTheme="minorBidi" w:hAnsiTheme="minorBidi" w:cstheme="minorBidi"/>
        </w:rPr>
        <w:t xml:space="preserve"> that all </w:t>
      </w:r>
      <w:r w:rsidR="00E97D31">
        <w:rPr>
          <w:rFonts w:asciiTheme="minorBidi" w:hAnsiTheme="minorBidi" w:cstheme="minorBidi"/>
        </w:rPr>
        <w:t xml:space="preserve">of </w:t>
      </w:r>
      <w:r w:rsidRPr="00F70F97">
        <w:rPr>
          <w:rFonts w:asciiTheme="minorBidi" w:hAnsiTheme="minorBidi" w:cstheme="minorBidi"/>
        </w:rPr>
        <w:t>Elisha's miracle stories are concentrated into twelve years of a sixty year career, or might they possibly be more evenly spread?</w:t>
      </w:r>
      <w:r w:rsidRPr="00F70F97">
        <w:rPr>
          <w:rStyle w:val="FootnoteReference"/>
          <w:rFonts w:asciiTheme="minorBidi" w:hAnsiTheme="minorBidi" w:cstheme="minorBidi"/>
        </w:rPr>
        <w:footnoteReference w:id="2"/>
      </w:r>
    </w:p>
    <w:p w:rsidR="0055297D" w:rsidRPr="00F70F97" w:rsidRDefault="0055297D" w:rsidP="007E7FBE">
      <w:pPr>
        <w:jc w:val="both"/>
        <w:rPr>
          <w:rFonts w:asciiTheme="minorBidi" w:hAnsiTheme="minorBidi" w:cstheme="minorBidi"/>
        </w:rPr>
      </w:pPr>
    </w:p>
    <w:p w:rsidR="00D10BDA" w:rsidRDefault="0055297D" w:rsidP="007E7FBE">
      <w:pPr>
        <w:ind w:firstLine="720"/>
        <w:jc w:val="both"/>
        <w:rPr>
          <w:rFonts w:asciiTheme="minorBidi" w:hAnsiTheme="minorBidi" w:cstheme="minorBidi"/>
        </w:rPr>
      </w:pPr>
      <w:r w:rsidRPr="00F70F97">
        <w:rPr>
          <w:rFonts w:asciiTheme="minorBidi" w:hAnsiTheme="minorBidi" w:cstheme="minorBidi"/>
        </w:rPr>
        <w:t xml:space="preserve">There are </w:t>
      </w:r>
      <w:r w:rsidR="00B238D2">
        <w:rPr>
          <w:rFonts w:asciiTheme="minorBidi" w:hAnsiTheme="minorBidi" w:cstheme="minorBidi"/>
        </w:rPr>
        <w:t>compelling</w:t>
      </w:r>
      <w:r w:rsidRPr="00F70F97">
        <w:rPr>
          <w:rFonts w:asciiTheme="minorBidi" w:hAnsiTheme="minorBidi" w:cstheme="minorBidi"/>
        </w:rPr>
        <w:t xml:space="preserve"> reasons to suggest that Elisha </w:t>
      </w:r>
      <w:r w:rsidR="007D0063">
        <w:rPr>
          <w:rFonts w:asciiTheme="minorBidi" w:hAnsiTheme="minorBidi" w:cstheme="minorBidi"/>
        </w:rPr>
        <w:t>also serves</w:t>
      </w:r>
      <w:r w:rsidRPr="00F70F97">
        <w:rPr>
          <w:rFonts w:asciiTheme="minorBidi" w:hAnsiTheme="minorBidi" w:cstheme="minorBidi"/>
        </w:rPr>
        <w:t xml:space="preserve"> </w:t>
      </w:r>
      <w:r w:rsidR="007D0063">
        <w:rPr>
          <w:rFonts w:asciiTheme="minorBidi" w:hAnsiTheme="minorBidi" w:cstheme="minorBidi"/>
        </w:rPr>
        <w:t>as a prophet during the reign of</w:t>
      </w:r>
      <w:r w:rsidRPr="00F70F97">
        <w:rPr>
          <w:rFonts w:asciiTheme="minorBidi" w:hAnsiTheme="minorBidi" w:cstheme="minorBidi"/>
        </w:rPr>
        <w:t xml:space="preserve"> subsequent kings:</w:t>
      </w:r>
    </w:p>
    <w:p w:rsidR="00F70F97" w:rsidRPr="00F70F97" w:rsidRDefault="00F70F97" w:rsidP="007E7FBE">
      <w:pPr>
        <w:jc w:val="both"/>
        <w:rPr>
          <w:rFonts w:asciiTheme="minorBidi" w:hAnsiTheme="minorBidi" w:cstheme="minorBidi"/>
        </w:rPr>
      </w:pPr>
    </w:p>
    <w:p w:rsidR="0055297D" w:rsidRDefault="0055297D" w:rsidP="007E7FBE">
      <w:pPr>
        <w:pStyle w:val="ListParagraph"/>
        <w:numPr>
          <w:ilvl w:val="0"/>
          <w:numId w:val="1"/>
        </w:numPr>
        <w:jc w:val="both"/>
        <w:rPr>
          <w:rFonts w:asciiTheme="minorBidi" w:hAnsiTheme="minorBidi" w:cstheme="minorBidi"/>
        </w:rPr>
      </w:pPr>
      <w:r w:rsidRPr="00F70F97">
        <w:rPr>
          <w:rFonts w:asciiTheme="minorBidi" w:hAnsiTheme="minorBidi" w:cstheme="minorBidi"/>
        </w:rPr>
        <w:t>Several stories depict the king and the prophet in a warm and positive relationship.</w:t>
      </w:r>
      <w:r w:rsidRPr="00F70F97">
        <w:rPr>
          <w:rStyle w:val="FootnoteReference"/>
          <w:rFonts w:asciiTheme="minorBidi" w:hAnsiTheme="minorBidi" w:cstheme="minorBidi"/>
        </w:rPr>
        <w:footnoteReference w:id="3"/>
      </w:r>
      <w:r w:rsidRPr="00F70F97">
        <w:rPr>
          <w:rFonts w:asciiTheme="minorBidi" w:hAnsiTheme="minorBidi" w:cstheme="minorBidi"/>
        </w:rPr>
        <w:t xml:space="preserve"> This </w:t>
      </w:r>
      <w:r w:rsidR="0091619F" w:rsidRPr="00F70F97">
        <w:rPr>
          <w:rFonts w:asciiTheme="minorBidi" w:hAnsiTheme="minorBidi" w:cstheme="minorBidi"/>
        </w:rPr>
        <w:t xml:space="preserve">seems </w:t>
      </w:r>
      <w:r w:rsidRPr="00F70F97">
        <w:rPr>
          <w:rFonts w:asciiTheme="minorBidi" w:hAnsiTheme="minorBidi" w:cstheme="minorBidi"/>
        </w:rPr>
        <w:t xml:space="preserve">unlikely </w:t>
      </w:r>
      <w:r w:rsidR="00563957" w:rsidRPr="00F70F97">
        <w:rPr>
          <w:rFonts w:asciiTheme="minorBidi" w:hAnsiTheme="minorBidi" w:cstheme="minorBidi"/>
        </w:rPr>
        <w:t>given the acerbic attitude exhibited by Elisha towards</w:t>
      </w:r>
      <w:r w:rsidRPr="00F70F97">
        <w:rPr>
          <w:rFonts w:asciiTheme="minorBidi" w:hAnsiTheme="minorBidi" w:cstheme="minorBidi"/>
        </w:rPr>
        <w:t xml:space="preserve"> the idolatrous Yehoram: "What have you to do with me? Go to your</w:t>
      </w:r>
      <w:r w:rsidR="001E0288" w:rsidRPr="00F70F97">
        <w:rPr>
          <w:rFonts w:asciiTheme="minorBidi" w:hAnsiTheme="minorBidi" w:cstheme="minorBidi"/>
        </w:rPr>
        <w:t xml:space="preserve"> </w:t>
      </w:r>
      <w:r w:rsidRPr="00F70F97">
        <w:rPr>
          <w:rFonts w:asciiTheme="minorBidi" w:hAnsiTheme="minorBidi" w:cstheme="minorBidi"/>
        </w:rPr>
        <w:t>father's prophet's or your mother's prophets"</w:t>
      </w:r>
      <w:r w:rsidR="001E0288" w:rsidRPr="00F70F97">
        <w:rPr>
          <w:rFonts w:asciiTheme="minorBidi" w:hAnsiTheme="minorBidi" w:cstheme="minorBidi"/>
        </w:rPr>
        <w:t xml:space="preserve"> (3:13-14)</w:t>
      </w:r>
      <w:r w:rsidR="0085245A">
        <w:rPr>
          <w:rFonts w:asciiTheme="minorBidi" w:hAnsiTheme="minorBidi" w:cstheme="minorBidi"/>
        </w:rPr>
        <w:t>.</w:t>
      </w:r>
      <w:r w:rsidR="00563957" w:rsidRPr="00F70F97">
        <w:rPr>
          <w:rFonts w:asciiTheme="minorBidi" w:hAnsiTheme="minorBidi" w:cstheme="minorBidi"/>
        </w:rPr>
        <w:t xml:space="preserve"> A </w:t>
      </w:r>
      <w:r w:rsidRPr="00F70F97">
        <w:rPr>
          <w:rFonts w:asciiTheme="minorBidi" w:hAnsiTheme="minorBidi" w:cstheme="minorBidi"/>
        </w:rPr>
        <w:t xml:space="preserve">relationship of respect and cooperation would make </w:t>
      </w:r>
      <w:r w:rsidR="00563957" w:rsidRPr="00F70F97">
        <w:rPr>
          <w:rFonts w:asciiTheme="minorBidi" w:hAnsiTheme="minorBidi" w:cstheme="minorBidi"/>
        </w:rPr>
        <w:t xml:space="preserve">more </w:t>
      </w:r>
      <w:r w:rsidRPr="00F70F97">
        <w:rPr>
          <w:rFonts w:asciiTheme="minorBidi" w:hAnsiTheme="minorBidi" w:cstheme="minorBidi"/>
        </w:rPr>
        <w:t>sense if the king in question is Ye</w:t>
      </w:r>
      <w:r w:rsidR="0085245A">
        <w:rPr>
          <w:rFonts w:asciiTheme="minorBidi" w:hAnsiTheme="minorBidi" w:cstheme="minorBidi"/>
        </w:rPr>
        <w:t>i</w:t>
      </w:r>
      <w:r w:rsidRPr="00F70F97">
        <w:rPr>
          <w:rFonts w:asciiTheme="minorBidi" w:hAnsiTheme="minorBidi" w:cstheme="minorBidi"/>
        </w:rPr>
        <w:t>hu, a God-fearing king, or his son, Yeho</w:t>
      </w:r>
      <w:r w:rsidR="0085245A">
        <w:rPr>
          <w:rFonts w:asciiTheme="minorBidi" w:hAnsiTheme="minorBidi" w:cstheme="minorBidi"/>
        </w:rPr>
        <w:t>’a</w:t>
      </w:r>
      <w:r w:rsidRPr="00F70F97">
        <w:rPr>
          <w:rFonts w:asciiTheme="minorBidi" w:hAnsiTheme="minorBidi" w:cstheme="minorBidi"/>
        </w:rPr>
        <w:t>chaz.</w:t>
      </w:r>
    </w:p>
    <w:p w:rsidR="00D10BDA" w:rsidRDefault="00D10BDA" w:rsidP="007E7FBE">
      <w:pPr>
        <w:pStyle w:val="ListParagraph"/>
        <w:jc w:val="both"/>
        <w:rPr>
          <w:rFonts w:asciiTheme="minorBidi" w:hAnsiTheme="minorBidi" w:cstheme="minorBidi"/>
        </w:rPr>
      </w:pPr>
    </w:p>
    <w:p w:rsidR="00D10BDA" w:rsidRDefault="0055297D" w:rsidP="007E7FBE">
      <w:pPr>
        <w:pStyle w:val="ListParagraph"/>
        <w:numPr>
          <w:ilvl w:val="0"/>
          <w:numId w:val="1"/>
        </w:numPr>
        <w:jc w:val="both"/>
        <w:rPr>
          <w:rFonts w:asciiTheme="minorBidi" w:hAnsiTheme="minorBidi" w:cstheme="minorBidi"/>
        </w:rPr>
      </w:pPr>
      <w:r w:rsidRPr="00F70F97">
        <w:rPr>
          <w:rFonts w:asciiTheme="minorBidi" w:hAnsiTheme="minorBidi" w:cstheme="minorBidi"/>
        </w:rPr>
        <w:t xml:space="preserve">Chapter </w:t>
      </w:r>
      <w:r w:rsidR="007D0063">
        <w:rPr>
          <w:rFonts w:asciiTheme="minorBidi" w:hAnsiTheme="minorBidi" w:cstheme="minorBidi"/>
        </w:rPr>
        <w:t>six</w:t>
      </w:r>
      <w:r w:rsidRPr="00F70F97">
        <w:rPr>
          <w:rFonts w:asciiTheme="minorBidi" w:hAnsiTheme="minorBidi" w:cstheme="minorBidi"/>
        </w:rPr>
        <w:t xml:space="preserve"> depicts a situation in which a huge Aramean force </w:t>
      </w:r>
      <w:r w:rsidR="00563957" w:rsidRPr="00F70F97">
        <w:rPr>
          <w:rFonts w:asciiTheme="minorBidi" w:hAnsiTheme="minorBidi" w:cstheme="minorBidi"/>
        </w:rPr>
        <w:t xml:space="preserve">surrounds the town of </w:t>
      </w:r>
      <w:r w:rsidRPr="00F70F97">
        <w:rPr>
          <w:rFonts w:asciiTheme="minorBidi" w:hAnsiTheme="minorBidi" w:cstheme="minorBidi"/>
        </w:rPr>
        <w:t>Dotan</w:t>
      </w:r>
      <w:r w:rsidR="00563957" w:rsidRPr="00F70F97">
        <w:rPr>
          <w:rFonts w:asciiTheme="minorBidi" w:hAnsiTheme="minorBidi" w:cstheme="minorBidi"/>
        </w:rPr>
        <w:t>. This</w:t>
      </w:r>
      <w:r w:rsidRPr="00F70F97">
        <w:rPr>
          <w:rFonts w:asciiTheme="minorBidi" w:hAnsiTheme="minorBidi" w:cstheme="minorBidi"/>
        </w:rPr>
        <w:t xml:space="preserve"> is followed by </w:t>
      </w:r>
      <w:r w:rsidR="0031166A" w:rsidRPr="00F70F97">
        <w:rPr>
          <w:rFonts w:asciiTheme="minorBidi" w:hAnsiTheme="minorBidi" w:cstheme="minorBidi"/>
        </w:rPr>
        <w:t>Aram</w:t>
      </w:r>
      <w:r w:rsidRPr="00F70F97">
        <w:rPr>
          <w:rFonts w:asciiTheme="minorBidi" w:hAnsiTheme="minorBidi" w:cstheme="minorBidi"/>
        </w:rPr>
        <w:t xml:space="preserve"> </w:t>
      </w:r>
      <w:r w:rsidR="00F70F97">
        <w:rPr>
          <w:rFonts w:asciiTheme="minorBidi" w:hAnsiTheme="minorBidi" w:cstheme="minorBidi"/>
        </w:rPr>
        <w:t xml:space="preserve">besieging </w:t>
      </w:r>
      <w:r w:rsidR="00563957" w:rsidRPr="00F70F97">
        <w:rPr>
          <w:rFonts w:asciiTheme="minorBidi" w:hAnsiTheme="minorBidi" w:cstheme="minorBidi"/>
        </w:rPr>
        <w:t xml:space="preserve">the </w:t>
      </w:r>
      <w:r w:rsidRPr="00F70F97">
        <w:rPr>
          <w:rFonts w:asciiTheme="minorBidi" w:hAnsiTheme="minorBidi" w:cstheme="minorBidi"/>
        </w:rPr>
        <w:t xml:space="preserve">capital Shomron </w:t>
      </w:r>
      <w:r w:rsidR="00563957" w:rsidRPr="00F70F97">
        <w:rPr>
          <w:rFonts w:asciiTheme="minorBidi" w:hAnsiTheme="minorBidi" w:cstheme="minorBidi"/>
        </w:rPr>
        <w:t xml:space="preserve">in an </w:t>
      </w:r>
      <w:r w:rsidRPr="00F70F97">
        <w:rPr>
          <w:rFonts w:asciiTheme="minorBidi" w:hAnsiTheme="minorBidi" w:cstheme="minorBidi"/>
        </w:rPr>
        <w:t xml:space="preserve">extended </w:t>
      </w:r>
      <w:r w:rsidR="00563957" w:rsidRPr="00F70F97">
        <w:rPr>
          <w:rFonts w:asciiTheme="minorBidi" w:hAnsiTheme="minorBidi" w:cstheme="minorBidi"/>
        </w:rPr>
        <w:t>campaign (6:24-7:20)</w:t>
      </w:r>
      <w:r w:rsidRPr="00F70F97">
        <w:rPr>
          <w:rFonts w:asciiTheme="minorBidi" w:hAnsiTheme="minorBidi" w:cstheme="minorBidi"/>
        </w:rPr>
        <w:t xml:space="preserve">. The </w:t>
      </w:r>
      <w:r w:rsidR="006409EB">
        <w:rPr>
          <w:rFonts w:asciiTheme="minorBidi" w:hAnsiTheme="minorBidi" w:cstheme="minorBidi"/>
        </w:rPr>
        <w:t xml:space="preserve">ease with which Aram penetrate central Israel gives the </w:t>
      </w:r>
      <w:r w:rsidRPr="00F70F97">
        <w:rPr>
          <w:rFonts w:asciiTheme="minorBidi" w:hAnsiTheme="minorBidi" w:cstheme="minorBidi"/>
        </w:rPr>
        <w:t>im</w:t>
      </w:r>
      <w:r w:rsidR="00563957" w:rsidRPr="00F70F97">
        <w:rPr>
          <w:rFonts w:asciiTheme="minorBidi" w:hAnsiTheme="minorBidi" w:cstheme="minorBidi"/>
        </w:rPr>
        <w:t xml:space="preserve">pression </w:t>
      </w:r>
      <w:r w:rsidR="0031166A" w:rsidRPr="00F70F97">
        <w:rPr>
          <w:rFonts w:asciiTheme="minorBidi" w:hAnsiTheme="minorBidi" w:cstheme="minorBidi"/>
        </w:rPr>
        <w:t xml:space="preserve">that </w:t>
      </w:r>
      <w:r w:rsidR="0085245A">
        <w:rPr>
          <w:rFonts w:asciiTheme="minorBidi" w:hAnsiTheme="minorBidi" w:cstheme="minorBidi"/>
        </w:rPr>
        <w:t>Yi</w:t>
      </w:r>
      <w:r w:rsidR="0031166A" w:rsidRPr="00F70F97">
        <w:rPr>
          <w:rFonts w:asciiTheme="minorBidi" w:hAnsiTheme="minorBidi" w:cstheme="minorBidi"/>
        </w:rPr>
        <w:t xml:space="preserve">srael's border </w:t>
      </w:r>
      <w:r w:rsidRPr="00F70F97">
        <w:rPr>
          <w:rFonts w:asciiTheme="minorBidi" w:hAnsiTheme="minorBidi" w:cstheme="minorBidi"/>
        </w:rPr>
        <w:t xml:space="preserve">defence has entirely collapsed. </w:t>
      </w:r>
      <w:r w:rsidR="00CC34C6" w:rsidRPr="00F70F97">
        <w:rPr>
          <w:rFonts w:asciiTheme="minorBidi" w:hAnsiTheme="minorBidi" w:cstheme="minorBidi"/>
        </w:rPr>
        <w:t xml:space="preserve">However, this picture </w:t>
      </w:r>
      <w:r w:rsidR="00CC34C6">
        <w:rPr>
          <w:rFonts w:asciiTheme="minorBidi" w:hAnsiTheme="minorBidi" w:cstheme="minorBidi"/>
        </w:rPr>
        <w:t>doe</w:t>
      </w:r>
      <w:r w:rsidR="00CC34C6" w:rsidRPr="00F70F97">
        <w:rPr>
          <w:rFonts w:asciiTheme="minorBidi" w:hAnsiTheme="minorBidi" w:cstheme="minorBidi"/>
        </w:rPr>
        <w:t xml:space="preserve">s </w:t>
      </w:r>
      <w:r w:rsidR="00CC34C6">
        <w:rPr>
          <w:rFonts w:asciiTheme="minorBidi" w:hAnsiTheme="minorBidi" w:cstheme="minorBidi"/>
        </w:rPr>
        <w:t xml:space="preserve">not match up with </w:t>
      </w:r>
      <w:r w:rsidR="00CC34C6" w:rsidRPr="00F70F97">
        <w:rPr>
          <w:rFonts w:asciiTheme="minorBidi" w:hAnsiTheme="minorBidi" w:cstheme="minorBidi"/>
        </w:rPr>
        <w:t>the national</w:t>
      </w:r>
      <w:r w:rsidR="00CC34C6">
        <w:rPr>
          <w:rFonts w:asciiTheme="minorBidi" w:hAnsiTheme="minorBidi" w:cstheme="minorBidi"/>
        </w:rPr>
        <w:t xml:space="preserve"> </w:t>
      </w:r>
      <w:r w:rsidR="00CC34C6" w:rsidRPr="00F70F97">
        <w:rPr>
          <w:rFonts w:asciiTheme="minorBidi" w:hAnsiTheme="minorBidi" w:cstheme="minorBidi"/>
        </w:rPr>
        <w:t xml:space="preserve">security situation during Yehoram's reign. </w:t>
      </w:r>
      <w:r w:rsidRPr="00F70F97">
        <w:rPr>
          <w:rFonts w:asciiTheme="minorBidi" w:hAnsiTheme="minorBidi" w:cstheme="minorBidi"/>
        </w:rPr>
        <w:t>The</w:t>
      </w:r>
      <w:r w:rsidR="00563957" w:rsidRPr="00F70F97">
        <w:rPr>
          <w:rFonts w:asciiTheme="minorBidi" w:hAnsiTheme="minorBidi" w:cstheme="minorBidi"/>
        </w:rPr>
        <w:t xml:space="preserve"> </w:t>
      </w:r>
      <w:r w:rsidR="0085245A">
        <w:rPr>
          <w:rFonts w:asciiTheme="minorBidi" w:hAnsiTheme="minorBidi" w:cstheme="minorBidi"/>
        </w:rPr>
        <w:t>Yi</w:t>
      </w:r>
      <w:r w:rsidR="00563957" w:rsidRPr="00F70F97">
        <w:rPr>
          <w:rFonts w:asciiTheme="minorBidi" w:hAnsiTheme="minorBidi" w:cstheme="minorBidi"/>
        </w:rPr>
        <w:t>srael-Aram border</w:t>
      </w:r>
      <w:r w:rsidRPr="00F70F97">
        <w:rPr>
          <w:rFonts w:asciiTheme="minorBidi" w:hAnsiTheme="minorBidi" w:cstheme="minorBidi"/>
        </w:rPr>
        <w:t xml:space="preserve"> is drawn </w:t>
      </w:r>
      <w:r w:rsidR="00563957" w:rsidRPr="00F70F97">
        <w:rPr>
          <w:rFonts w:asciiTheme="minorBidi" w:hAnsiTheme="minorBidi" w:cstheme="minorBidi"/>
        </w:rPr>
        <w:t>at</w:t>
      </w:r>
      <w:r w:rsidRPr="00F70F97">
        <w:rPr>
          <w:rFonts w:asciiTheme="minorBidi" w:hAnsiTheme="minorBidi" w:cstheme="minorBidi"/>
        </w:rPr>
        <w:t xml:space="preserve"> Ramot Gilad in Transjordan</w:t>
      </w:r>
      <w:r w:rsidR="00563957" w:rsidRPr="00F70F97">
        <w:rPr>
          <w:rFonts w:asciiTheme="minorBidi" w:hAnsiTheme="minorBidi" w:cstheme="minorBidi"/>
        </w:rPr>
        <w:t xml:space="preserve"> during </w:t>
      </w:r>
      <w:r w:rsidR="007D0063">
        <w:rPr>
          <w:rFonts w:asciiTheme="minorBidi" w:hAnsiTheme="minorBidi" w:cstheme="minorBidi"/>
        </w:rPr>
        <w:t xml:space="preserve">the time of </w:t>
      </w:r>
      <w:r w:rsidR="00563957" w:rsidRPr="00F70F97">
        <w:rPr>
          <w:rFonts w:asciiTheme="minorBidi" w:hAnsiTheme="minorBidi" w:cstheme="minorBidi"/>
        </w:rPr>
        <w:t>Yehoram</w:t>
      </w:r>
      <w:r w:rsidRPr="00F70F97">
        <w:rPr>
          <w:rFonts w:asciiTheme="minorBidi" w:hAnsiTheme="minorBidi" w:cstheme="minorBidi"/>
        </w:rPr>
        <w:t xml:space="preserve"> </w:t>
      </w:r>
      <w:r w:rsidR="00563957" w:rsidRPr="00F70F97">
        <w:rPr>
          <w:rFonts w:asciiTheme="minorBidi" w:hAnsiTheme="minorBidi" w:cstheme="minorBidi"/>
        </w:rPr>
        <w:t>(see 8:28 and 9:1)</w:t>
      </w:r>
      <w:r w:rsidR="0085245A">
        <w:rPr>
          <w:rFonts w:asciiTheme="minorBidi" w:hAnsiTheme="minorBidi" w:cstheme="minorBidi"/>
        </w:rPr>
        <w:t>,</w:t>
      </w:r>
      <w:r w:rsidR="00563957" w:rsidRPr="00F70F97">
        <w:rPr>
          <w:rFonts w:asciiTheme="minorBidi" w:hAnsiTheme="minorBidi" w:cstheme="minorBidi"/>
        </w:rPr>
        <w:t xml:space="preserve"> </w:t>
      </w:r>
      <w:r w:rsidRPr="00F70F97">
        <w:rPr>
          <w:rFonts w:asciiTheme="minorBidi" w:hAnsiTheme="minorBidi" w:cstheme="minorBidi"/>
        </w:rPr>
        <w:t>and</w:t>
      </w:r>
      <w:r w:rsidR="0085245A">
        <w:rPr>
          <w:rFonts w:asciiTheme="minorBidi" w:hAnsiTheme="minorBidi" w:cstheme="minorBidi"/>
        </w:rPr>
        <w:t>,</w:t>
      </w:r>
      <w:r w:rsidRPr="00F70F97">
        <w:rPr>
          <w:rFonts w:asciiTheme="minorBidi" w:hAnsiTheme="minorBidi" w:cstheme="minorBidi"/>
        </w:rPr>
        <w:t xml:space="preserve"> as such, </w:t>
      </w:r>
      <w:r w:rsidR="00563957" w:rsidRPr="00F70F97">
        <w:rPr>
          <w:rFonts w:asciiTheme="minorBidi" w:hAnsiTheme="minorBidi" w:cstheme="minorBidi"/>
        </w:rPr>
        <w:t xml:space="preserve">it is unlikely that the Aramean army could have </w:t>
      </w:r>
      <w:r w:rsidR="007D0063">
        <w:rPr>
          <w:rFonts w:asciiTheme="minorBidi" w:hAnsiTheme="minorBidi" w:cstheme="minorBidi"/>
        </w:rPr>
        <w:t xml:space="preserve">so </w:t>
      </w:r>
      <w:r w:rsidR="00563957" w:rsidRPr="00F70F97">
        <w:rPr>
          <w:rFonts w:asciiTheme="minorBidi" w:hAnsiTheme="minorBidi" w:cstheme="minorBidi"/>
        </w:rPr>
        <w:t>easily</w:t>
      </w:r>
      <w:r w:rsidRPr="00F70F97">
        <w:rPr>
          <w:rFonts w:asciiTheme="minorBidi" w:hAnsiTheme="minorBidi" w:cstheme="minorBidi"/>
        </w:rPr>
        <w:t xml:space="preserve"> penetrated Yehoram's defences</w:t>
      </w:r>
      <w:r w:rsidR="007D0063">
        <w:rPr>
          <w:rFonts w:asciiTheme="minorBidi" w:hAnsiTheme="minorBidi" w:cstheme="minorBidi"/>
        </w:rPr>
        <w:t>,</w:t>
      </w:r>
      <w:r w:rsidR="00563957" w:rsidRPr="00F70F97">
        <w:rPr>
          <w:rFonts w:asciiTheme="minorBidi" w:hAnsiTheme="minorBidi" w:cstheme="minorBidi"/>
        </w:rPr>
        <w:t xml:space="preserve"> </w:t>
      </w:r>
      <w:r w:rsidRPr="00F70F97">
        <w:rPr>
          <w:rFonts w:asciiTheme="minorBidi" w:hAnsiTheme="minorBidi" w:cstheme="minorBidi"/>
        </w:rPr>
        <w:t xml:space="preserve">deep into </w:t>
      </w:r>
      <w:r w:rsidR="00563957" w:rsidRPr="00F70F97">
        <w:rPr>
          <w:rFonts w:asciiTheme="minorBidi" w:hAnsiTheme="minorBidi" w:cstheme="minorBidi"/>
        </w:rPr>
        <w:t xml:space="preserve">the heartland of </w:t>
      </w:r>
      <w:r w:rsidR="0085245A">
        <w:rPr>
          <w:rFonts w:asciiTheme="minorBidi" w:hAnsiTheme="minorBidi" w:cstheme="minorBidi"/>
        </w:rPr>
        <w:t>Yi</w:t>
      </w:r>
      <w:r w:rsidRPr="00F70F97">
        <w:rPr>
          <w:rFonts w:asciiTheme="minorBidi" w:hAnsiTheme="minorBidi" w:cstheme="minorBidi"/>
        </w:rPr>
        <w:t>srael</w:t>
      </w:r>
      <w:r w:rsidR="0085245A">
        <w:rPr>
          <w:rFonts w:asciiTheme="minorBidi" w:hAnsiTheme="minorBidi" w:cstheme="minorBidi"/>
        </w:rPr>
        <w:t>’s</w:t>
      </w:r>
      <w:r w:rsidRPr="00F70F97">
        <w:rPr>
          <w:rFonts w:asciiTheme="minorBidi" w:hAnsiTheme="minorBidi" w:cstheme="minorBidi"/>
        </w:rPr>
        <w:t xml:space="preserve"> territory</w:t>
      </w:r>
      <w:r w:rsidR="00563957" w:rsidRPr="00F70F97">
        <w:rPr>
          <w:rFonts w:asciiTheme="minorBidi" w:hAnsiTheme="minorBidi" w:cstheme="minorBidi"/>
        </w:rPr>
        <w:t xml:space="preserve">. This situation would </w:t>
      </w:r>
      <w:r w:rsidRPr="00F70F97">
        <w:rPr>
          <w:rFonts w:asciiTheme="minorBidi" w:hAnsiTheme="minorBidi" w:cstheme="minorBidi"/>
        </w:rPr>
        <w:t xml:space="preserve">seem to </w:t>
      </w:r>
      <w:r w:rsidR="00563957" w:rsidRPr="00F70F97">
        <w:rPr>
          <w:rFonts w:asciiTheme="minorBidi" w:hAnsiTheme="minorBidi" w:cstheme="minorBidi"/>
        </w:rPr>
        <w:t xml:space="preserve">reflect more </w:t>
      </w:r>
      <w:r w:rsidRPr="00F70F97">
        <w:rPr>
          <w:rFonts w:asciiTheme="minorBidi" w:hAnsiTheme="minorBidi" w:cstheme="minorBidi"/>
        </w:rPr>
        <w:t>accurately the dreadful c</w:t>
      </w:r>
      <w:r w:rsidR="0031166A" w:rsidRPr="00F70F97">
        <w:rPr>
          <w:rFonts w:asciiTheme="minorBidi" w:hAnsiTheme="minorBidi" w:cstheme="minorBidi"/>
        </w:rPr>
        <w:t xml:space="preserve">rumbling of </w:t>
      </w:r>
      <w:r w:rsidR="0085245A">
        <w:rPr>
          <w:rFonts w:asciiTheme="minorBidi" w:hAnsiTheme="minorBidi" w:cstheme="minorBidi"/>
        </w:rPr>
        <w:t>Yi</w:t>
      </w:r>
      <w:r w:rsidR="0031166A" w:rsidRPr="00F70F97">
        <w:rPr>
          <w:rFonts w:asciiTheme="minorBidi" w:hAnsiTheme="minorBidi" w:cstheme="minorBidi"/>
        </w:rPr>
        <w:t>srael</w:t>
      </w:r>
      <w:r w:rsidR="0085245A">
        <w:rPr>
          <w:rFonts w:asciiTheme="minorBidi" w:hAnsiTheme="minorBidi" w:cstheme="minorBidi"/>
        </w:rPr>
        <w:t>’s</w:t>
      </w:r>
      <w:r w:rsidR="0031166A" w:rsidRPr="00F70F97">
        <w:rPr>
          <w:rFonts w:asciiTheme="minorBidi" w:hAnsiTheme="minorBidi" w:cstheme="minorBidi"/>
        </w:rPr>
        <w:t xml:space="preserve"> military</w:t>
      </w:r>
      <w:r w:rsidR="0085245A">
        <w:rPr>
          <w:rFonts w:asciiTheme="minorBidi" w:hAnsiTheme="minorBidi" w:cstheme="minorBidi"/>
        </w:rPr>
        <w:t>: “</w:t>
      </w:r>
      <w:r w:rsidRPr="00F70F97">
        <w:rPr>
          <w:rFonts w:asciiTheme="minorBidi" w:hAnsiTheme="minorBidi" w:cstheme="minorBidi"/>
        </w:rPr>
        <w:t>for the King of Aram had decimated them and trampled them like the dust under his feet" (13:7)</w:t>
      </w:r>
      <w:r w:rsidR="0085245A">
        <w:rPr>
          <w:rFonts w:asciiTheme="minorBidi" w:hAnsiTheme="minorBidi" w:cstheme="minorBidi"/>
        </w:rPr>
        <w:t>,</w:t>
      </w:r>
      <w:r w:rsidRPr="00F70F97">
        <w:rPr>
          <w:rFonts w:asciiTheme="minorBidi" w:hAnsiTheme="minorBidi" w:cstheme="minorBidi"/>
        </w:rPr>
        <w:t xml:space="preserve"> during the reign of Ye</w:t>
      </w:r>
      <w:r w:rsidR="0085245A">
        <w:rPr>
          <w:rFonts w:asciiTheme="minorBidi" w:hAnsiTheme="minorBidi" w:cstheme="minorBidi"/>
        </w:rPr>
        <w:t>i</w:t>
      </w:r>
      <w:r w:rsidRPr="00F70F97">
        <w:rPr>
          <w:rFonts w:asciiTheme="minorBidi" w:hAnsiTheme="minorBidi" w:cstheme="minorBidi"/>
        </w:rPr>
        <w:t>hu and his son Yeho</w:t>
      </w:r>
      <w:r w:rsidR="0085245A">
        <w:rPr>
          <w:rFonts w:asciiTheme="minorBidi" w:hAnsiTheme="minorBidi" w:cstheme="minorBidi"/>
        </w:rPr>
        <w:t>’</w:t>
      </w:r>
      <w:r w:rsidRPr="00F70F97">
        <w:rPr>
          <w:rFonts w:asciiTheme="minorBidi" w:hAnsiTheme="minorBidi" w:cstheme="minorBidi"/>
        </w:rPr>
        <w:t>achaz.</w:t>
      </w:r>
    </w:p>
    <w:p w:rsidR="0055297D" w:rsidRPr="00F70F97" w:rsidRDefault="0055297D" w:rsidP="007E7FBE">
      <w:pPr>
        <w:jc w:val="both"/>
        <w:rPr>
          <w:rFonts w:asciiTheme="minorBidi" w:hAnsiTheme="minorBidi" w:cstheme="minorBidi"/>
        </w:rPr>
      </w:pPr>
    </w:p>
    <w:p w:rsidR="00D10BDA" w:rsidRDefault="0055297D" w:rsidP="007E7FBE">
      <w:pPr>
        <w:ind w:firstLine="720"/>
        <w:jc w:val="both"/>
        <w:rPr>
          <w:rFonts w:asciiTheme="minorBidi" w:hAnsiTheme="minorBidi" w:cstheme="minorBidi"/>
          <w:rtl/>
          <w:lang w:val="en-US"/>
        </w:rPr>
      </w:pPr>
      <w:r w:rsidRPr="00F70F97">
        <w:rPr>
          <w:rFonts w:asciiTheme="minorBidi" w:hAnsiTheme="minorBidi" w:cstheme="minorBidi"/>
          <w:lang w:val="en-US"/>
        </w:rPr>
        <w:t xml:space="preserve">In summary, the evidence points to an understanding that Elisha </w:t>
      </w:r>
      <w:r w:rsidR="0031166A" w:rsidRPr="00F70F97">
        <w:rPr>
          <w:rFonts w:asciiTheme="minorBidi" w:hAnsiTheme="minorBidi" w:cstheme="minorBidi"/>
          <w:lang w:val="en-US"/>
        </w:rPr>
        <w:t xml:space="preserve">indeed </w:t>
      </w:r>
      <w:r w:rsidRPr="00F70F97">
        <w:rPr>
          <w:rFonts w:asciiTheme="minorBidi" w:hAnsiTheme="minorBidi" w:cstheme="minorBidi"/>
          <w:lang w:val="en-US"/>
        </w:rPr>
        <w:t xml:space="preserve">functioned under Yehoram, but that several of these episodes transpired later, </w:t>
      </w:r>
      <w:r w:rsidR="0031166A" w:rsidRPr="00F70F97">
        <w:rPr>
          <w:rFonts w:asciiTheme="minorBidi" w:hAnsiTheme="minorBidi" w:cstheme="minorBidi"/>
          <w:lang w:val="en-US"/>
        </w:rPr>
        <w:t xml:space="preserve">during the reign of </w:t>
      </w:r>
      <w:r w:rsidRPr="00F70F97">
        <w:rPr>
          <w:rFonts w:asciiTheme="minorBidi" w:hAnsiTheme="minorBidi" w:cstheme="minorBidi"/>
          <w:lang w:val="en-US"/>
        </w:rPr>
        <w:t>the kings that succeeded him: Ye</w:t>
      </w:r>
      <w:r w:rsidR="0085245A">
        <w:rPr>
          <w:rFonts w:asciiTheme="minorBidi" w:hAnsiTheme="minorBidi" w:cstheme="minorBidi"/>
          <w:lang w:val="en-US"/>
        </w:rPr>
        <w:t>i</w:t>
      </w:r>
      <w:r w:rsidRPr="00F70F97">
        <w:rPr>
          <w:rFonts w:asciiTheme="minorBidi" w:hAnsiTheme="minorBidi" w:cstheme="minorBidi"/>
          <w:lang w:val="en-US"/>
        </w:rPr>
        <w:t>hu, Yeho</w:t>
      </w:r>
      <w:r w:rsidR="0085245A">
        <w:rPr>
          <w:rFonts w:asciiTheme="minorBidi" w:hAnsiTheme="minorBidi" w:cstheme="minorBidi"/>
          <w:lang w:val="en-US"/>
        </w:rPr>
        <w:t>’achaz</w:t>
      </w:r>
      <w:r w:rsidRPr="00F70F97">
        <w:rPr>
          <w:rFonts w:asciiTheme="minorBidi" w:hAnsiTheme="minorBidi" w:cstheme="minorBidi"/>
          <w:lang w:val="en-US"/>
        </w:rPr>
        <w:t xml:space="preserve"> and Yeho</w:t>
      </w:r>
      <w:r w:rsidR="0085245A">
        <w:rPr>
          <w:rFonts w:asciiTheme="minorBidi" w:hAnsiTheme="minorBidi" w:cstheme="minorBidi"/>
          <w:lang w:val="en-US"/>
        </w:rPr>
        <w:t>’</w:t>
      </w:r>
      <w:r w:rsidRPr="00F70F97">
        <w:rPr>
          <w:rFonts w:asciiTheme="minorBidi" w:hAnsiTheme="minorBidi" w:cstheme="minorBidi"/>
          <w:lang w:val="en-US"/>
        </w:rPr>
        <w:t xml:space="preserve">ash. </w:t>
      </w:r>
    </w:p>
    <w:p w:rsidR="0055297D" w:rsidRPr="00F70F97" w:rsidRDefault="0055297D" w:rsidP="007E7FBE">
      <w:pPr>
        <w:jc w:val="both"/>
        <w:rPr>
          <w:rFonts w:asciiTheme="minorBidi" w:hAnsiTheme="minorBidi" w:cstheme="minorBidi"/>
          <w:lang w:val="en-US"/>
        </w:rPr>
      </w:pPr>
    </w:p>
    <w:p w:rsidR="0055297D" w:rsidRPr="00724F84" w:rsidRDefault="0034524A" w:rsidP="007E7FBE">
      <w:pPr>
        <w:jc w:val="both"/>
        <w:rPr>
          <w:rStyle w:val="apple-converted-space"/>
          <w:rFonts w:asciiTheme="minorBidi" w:hAnsiTheme="minorBidi" w:cstheme="minorBidi"/>
          <w:b/>
          <w:bCs/>
          <w:color w:val="001320"/>
          <w:shd w:val="clear" w:color="auto" w:fill="F9FDFF"/>
        </w:rPr>
      </w:pPr>
      <w:r w:rsidRPr="0034524A">
        <w:rPr>
          <w:rStyle w:val="apple-converted-space"/>
          <w:rFonts w:asciiTheme="minorBidi" w:hAnsiTheme="minorBidi" w:cstheme="minorBidi"/>
          <w:b/>
          <w:bCs/>
          <w:color w:val="001320"/>
          <w:shd w:val="clear" w:color="auto" w:fill="FFFFFF" w:themeFill="background1"/>
          <w:lang w:val="en-US"/>
        </w:rPr>
        <w:t xml:space="preserve">THE </w:t>
      </w:r>
      <w:r w:rsidR="003F57A8">
        <w:rPr>
          <w:rStyle w:val="apple-converted-space"/>
          <w:rFonts w:asciiTheme="minorBidi" w:hAnsiTheme="minorBidi" w:cstheme="minorBidi"/>
          <w:b/>
          <w:bCs/>
          <w:color w:val="001320"/>
          <w:shd w:val="clear" w:color="auto" w:fill="FFFFFF" w:themeFill="background1"/>
          <w:lang w:val="en-US"/>
        </w:rPr>
        <w:t>SEQUENCE</w:t>
      </w:r>
      <w:r w:rsidRPr="0034524A">
        <w:rPr>
          <w:rStyle w:val="apple-converted-space"/>
          <w:rFonts w:asciiTheme="minorBidi" w:hAnsiTheme="minorBidi" w:cstheme="minorBidi"/>
          <w:b/>
          <w:bCs/>
          <w:color w:val="001320"/>
          <w:shd w:val="clear" w:color="auto" w:fill="FFFFFF" w:themeFill="background1"/>
          <w:lang w:val="en-US"/>
        </w:rPr>
        <w:t xml:space="preserve"> OF THE ELISHA STORIES</w:t>
      </w:r>
    </w:p>
    <w:p w:rsidR="00F70F97" w:rsidRDefault="00F70F97" w:rsidP="007E7FBE">
      <w:pPr>
        <w:jc w:val="both"/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</w:rPr>
      </w:pPr>
    </w:p>
    <w:p w:rsidR="0055297D" w:rsidRPr="00F70F97" w:rsidRDefault="006409EB" w:rsidP="007E7FBE">
      <w:pPr>
        <w:ind w:firstLine="720"/>
        <w:jc w:val="both"/>
        <w:rPr>
          <w:rStyle w:val="apple-converted-space"/>
          <w:rFonts w:asciiTheme="minorBidi" w:hAnsiTheme="minorBidi" w:cstheme="minorBidi"/>
          <w:color w:val="001320"/>
          <w:shd w:val="clear" w:color="auto" w:fill="F9FDFF"/>
          <w:lang w:val="en-US"/>
        </w:rPr>
      </w:pPr>
      <w:r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</w:rPr>
        <w:t xml:space="preserve">And so, if the chronology is disturbed, </w:t>
      </w:r>
      <w:r w:rsidR="0055297D"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why </w:t>
      </w:r>
      <w:r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are </w:t>
      </w:r>
      <w:r w:rsidR="0055297D"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the Elisha stories all grouped in a single collection. Why does the </w:t>
      </w:r>
      <w:r w:rsidR="0034524A" w:rsidRPr="0034524A">
        <w:rPr>
          <w:rStyle w:val="apple-converted-space"/>
          <w:rFonts w:asciiTheme="minorBidi" w:hAnsiTheme="minorBidi" w:cstheme="minorBidi"/>
          <w:i/>
          <w:iCs/>
          <w:color w:val="001320"/>
          <w:shd w:val="clear" w:color="auto" w:fill="FFFFFF" w:themeFill="background1"/>
          <w:lang w:val="en-US"/>
        </w:rPr>
        <w:t>Tanakh</w:t>
      </w:r>
      <w:r w:rsidR="0085245A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 arrange</w:t>
      </w:r>
      <w:r w:rsidR="0055297D"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 all the stories</w:t>
      </w:r>
      <w:r w:rsidR="0085245A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 consecutively</w:t>
      </w:r>
      <w:r w:rsidR="0055297D"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 rather than narrating them in their historically appropriate</w:t>
      </w:r>
      <w:r w:rsidR="0055297D" w:rsidRPr="00F70F97">
        <w:rPr>
          <w:rStyle w:val="apple-converted-space"/>
          <w:rFonts w:asciiTheme="minorBidi" w:hAnsiTheme="minorBidi" w:cstheme="minorBidi"/>
          <w:color w:val="001320"/>
          <w:shd w:val="clear" w:color="auto" w:fill="F9FDFF"/>
          <w:lang w:val="en-US"/>
        </w:rPr>
        <w:t xml:space="preserve"> context?</w:t>
      </w:r>
    </w:p>
    <w:p w:rsidR="0055297D" w:rsidRPr="00F70F97" w:rsidRDefault="0055297D" w:rsidP="007E7FBE">
      <w:pPr>
        <w:jc w:val="both"/>
        <w:rPr>
          <w:rStyle w:val="apple-converted-space"/>
          <w:rFonts w:asciiTheme="minorBidi" w:hAnsiTheme="minorBidi" w:cstheme="minorBidi"/>
          <w:color w:val="001320"/>
          <w:shd w:val="clear" w:color="auto" w:fill="F9FDFF"/>
          <w:lang w:val="en-US"/>
        </w:rPr>
      </w:pPr>
    </w:p>
    <w:p w:rsidR="0055297D" w:rsidRPr="00F70F97" w:rsidRDefault="008037F5" w:rsidP="007E7FBE">
      <w:pPr>
        <w:ind w:firstLine="720"/>
        <w:jc w:val="both"/>
        <w:rPr>
          <w:rStyle w:val="apple-converted-space"/>
          <w:rFonts w:asciiTheme="minorBidi" w:hAnsiTheme="minorBidi" w:cstheme="minorBidi"/>
          <w:color w:val="001320"/>
          <w:shd w:val="clear" w:color="auto" w:fill="F9FDFF"/>
          <w:lang w:val="en-US"/>
        </w:rPr>
      </w:pPr>
      <w:r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The answer is as follows: t</w:t>
      </w:r>
      <w:r w:rsidR="0055297D"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he ordering principle of the Elisha stories is not historical but associative. Each of the episodes is hinged to </w:t>
      </w:r>
      <w:r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the preceding </w:t>
      </w:r>
      <w:r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lastRenderedPageBreak/>
        <w:t>one</w:t>
      </w:r>
      <w:r w:rsidR="0055297D"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 by dint of a commonality of theme or language that </w:t>
      </w:r>
      <w:r w:rsidR="0031166A"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furnishes</w:t>
      </w:r>
      <w:r w:rsidR="0055297D"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 a linkage between stories.</w:t>
      </w:r>
      <w:r w:rsidR="0055297D" w:rsidRPr="00F70F97">
        <w:rPr>
          <w:rStyle w:val="FootnoteReferen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footnoteReference w:id="4"/>
      </w:r>
      <w:r w:rsidR="0055297D"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 We shall list below some of the connection points:</w:t>
      </w:r>
    </w:p>
    <w:p w:rsidR="0055297D" w:rsidRPr="00F70F97" w:rsidRDefault="0055297D" w:rsidP="007E7FBE">
      <w:pPr>
        <w:jc w:val="both"/>
        <w:rPr>
          <w:rStyle w:val="apple-converted-space"/>
          <w:rFonts w:asciiTheme="minorBidi" w:hAnsiTheme="minorBidi" w:cstheme="minorBidi"/>
          <w:color w:val="001320"/>
          <w:shd w:val="clear" w:color="auto" w:fill="F9FDFF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1420"/>
        <w:gridCol w:w="5954"/>
      </w:tblGrid>
      <w:tr w:rsidR="0055297D" w:rsidRPr="00F70F97" w:rsidTr="008037F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7D" w:rsidRPr="00724F84" w:rsidRDefault="0034524A" w:rsidP="007E7FBE">
            <w:pPr>
              <w:jc w:val="both"/>
              <w:rPr>
                <w:rStyle w:val="apple-converted-space"/>
                <w:rFonts w:asciiTheme="minorBidi" w:hAnsiTheme="minorBidi" w:cstheme="minorBidi"/>
                <w:b/>
                <w:bCs/>
                <w:color w:val="001320"/>
                <w:shd w:val="clear" w:color="auto" w:fill="F9FDFF"/>
              </w:rPr>
            </w:pPr>
            <w:r w:rsidRPr="0034524A">
              <w:rPr>
                <w:rStyle w:val="apple-converted-space"/>
                <w:rFonts w:asciiTheme="minorBidi" w:hAnsiTheme="minorBidi" w:cstheme="minorBidi"/>
                <w:b/>
                <w:bCs/>
                <w:color w:val="001320"/>
                <w:shd w:val="clear" w:color="auto" w:fill="F9FDFF"/>
                <w:lang w:val="en-US"/>
              </w:rPr>
              <w:t>Ref.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7D" w:rsidRPr="00724F84" w:rsidRDefault="0034524A" w:rsidP="007E7FBE">
            <w:pPr>
              <w:rPr>
                <w:rStyle w:val="apple-converted-space"/>
                <w:rFonts w:asciiTheme="minorBidi" w:hAnsiTheme="minorBidi" w:cstheme="minorBidi"/>
                <w:b/>
                <w:bCs/>
                <w:color w:val="001320"/>
                <w:shd w:val="clear" w:color="auto" w:fill="F9FDFF"/>
              </w:rPr>
            </w:pPr>
            <w:r w:rsidRPr="0034524A">
              <w:rPr>
                <w:rStyle w:val="apple-converted-space"/>
                <w:rFonts w:asciiTheme="minorBidi" w:hAnsiTheme="minorBidi" w:cstheme="minorBidi"/>
                <w:b/>
                <w:bCs/>
                <w:color w:val="001320"/>
                <w:shd w:val="clear" w:color="auto" w:fill="F9FDFF"/>
                <w:lang w:val="en-US"/>
              </w:rPr>
              <w:t>Story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297D" w:rsidRPr="00724F84" w:rsidRDefault="0034524A" w:rsidP="007E7FBE">
            <w:pPr>
              <w:jc w:val="both"/>
              <w:rPr>
                <w:rStyle w:val="apple-converted-space"/>
                <w:rFonts w:asciiTheme="minorBidi" w:hAnsiTheme="minorBidi" w:cstheme="minorBidi"/>
                <w:b/>
                <w:bCs/>
                <w:color w:val="001320"/>
                <w:shd w:val="clear" w:color="auto" w:fill="F9FDFF"/>
              </w:rPr>
            </w:pPr>
            <w:r w:rsidRPr="0034524A">
              <w:rPr>
                <w:rStyle w:val="apple-converted-space"/>
                <w:rFonts w:asciiTheme="minorBidi" w:hAnsiTheme="minorBidi" w:cstheme="minorBidi"/>
                <w:b/>
                <w:bCs/>
                <w:color w:val="001320"/>
                <w:shd w:val="clear" w:color="auto" w:fill="FFFFFF" w:themeFill="background1"/>
                <w:lang w:val="en-US"/>
              </w:rPr>
              <w:t>Link to Previous Story</w:t>
            </w:r>
            <w:r w:rsidRPr="0034524A">
              <w:rPr>
                <w:rStyle w:val="apple-converted-space"/>
                <w:rFonts w:asciiTheme="minorBidi" w:hAnsiTheme="minorBidi" w:cstheme="minorBidi"/>
                <w:b/>
                <w:bCs/>
                <w:color w:val="001320"/>
                <w:shd w:val="clear" w:color="auto" w:fill="F9FDFF"/>
                <w:lang w:val="en-US"/>
              </w:rPr>
              <w:t xml:space="preserve"> </w:t>
            </w:r>
          </w:p>
        </w:tc>
      </w:tr>
      <w:tr w:rsidR="0055297D" w:rsidRPr="00F70F97" w:rsidTr="008037F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7D" w:rsidRPr="00F70F97" w:rsidRDefault="0055297D" w:rsidP="007E7FBE">
            <w:pPr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2:1-18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7D" w:rsidRPr="00F70F97" w:rsidRDefault="0055297D" w:rsidP="007E7FBE">
            <w:pP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From Eliyahu to Elisha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0BDA" w:rsidRDefault="0055297D" w:rsidP="007E7FBE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ind w:left="182" w:hanging="180"/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Both chapter</w:t>
            </w:r>
            <w:r w:rsidR="008037F5"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s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 xml:space="preserve"> one and two relate to groups of fifty soldiers (1:9-13) and prophets 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(1:7,17)</w:t>
            </w:r>
            <w:r w:rsidR="00B249CC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.</w:t>
            </w:r>
          </w:p>
          <w:p w:rsidR="00D10BDA" w:rsidRDefault="0055297D" w:rsidP="007E7FBE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ind w:left="182" w:hanging="180"/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</w:pP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The root </w:t>
            </w:r>
            <w:r w:rsidRPr="009A69D1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FFFFF" w:themeFill="background1"/>
                <w:lang w:val="en-US"/>
              </w:rPr>
              <w:t xml:space="preserve">sh-l-ch 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(1:2,6,9,13,16/ 2:2,4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,6,16,17)</w:t>
            </w:r>
          </w:p>
          <w:p w:rsidR="00D10BDA" w:rsidRDefault="0055297D" w:rsidP="007E7FBE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ind w:left="182" w:hanging="180"/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Repeated use 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of a vertical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 theme, and the verbs </w:t>
            </w:r>
            <w:r w:rsidRPr="009A69D1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9FDFF"/>
                <w:lang w:val="en-US"/>
              </w:rPr>
              <w:t>a-l</w:t>
            </w:r>
            <w:r w:rsidR="008037F5" w:rsidRPr="009A69D1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9FDFF"/>
                <w:lang w:val="en-US"/>
              </w:rPr>
              <w:t>-h</w:t>
            </w:r>
            <w:r w:rsidRPr="009A69D1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9FDFF"/>
                <w:lang w:val="en-US"/>
              </w:rPr>
              <w:t>/</w:t>
            </w:r>
            <w:r w:rsidR="008037F5" w:rsidRPr="009A69D1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9FDFF"/>
                <w:lang w:val="en-US"/>
              </w:rPr>
              <w:t xml:space="preserve"> </w:t>
            </w:r>
            <w:r w:rsidRPr="009A69D1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9FDFF"/>
                <w:lang w:val="en-US"/>
              </w:rPr>
              <w:t>y-r-d</w:t>
            </w:r>
          </w:p>
        </w:tc>
      </w:tr>
      <w:tr w:rsidR="0055297D" w:rsidRPr="00F70F97" w:rsidTr="008037F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7D" w:rsidRPr="00F70F97" w:rsidRDefault="0055297D" w:rsidP="007E7FBE">
            <w:pPr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2:19-22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7D" w:rsidRPr="00F70F97" w:rsidRDefault="0055297D" w:rsidP="007E7FBE">
            <w:pP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Healing the </w:t>
            </w:r>
            <w:r w:rsidR="008037F5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S</w:t>
            </w:r>
            <w:r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pring at </w:t>
            </w:r>
            <w:r w:rsidR="008037F5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Y</w:t>
            </w:r>
            <w:r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ericho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0BDA" w:rsidRDefault="0034524A" w:rsidP="007E7FBE">
            <w:pPr>
              <w:pStyle w:val="ListParagraph"/>
              <w:ind w:left="182" w:hanging="180"/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34524A">
              <w:rPr>
                <w:rStyle w:val="apple-converted-space"/>
                <w:rFonts w:asciiTheme="minorBidi" w:hAnsiTheme="minorBidi" w:cstheme="minorBidi"/>
                <w:color w:val="001320"/>
                <w:sz w:val="36"/>
                <w:szCs w:val="36"/>
                <w:shd w:val="clear" w:color="auto" w:fill="FFFFFF" w:themeFill="background1"/>
                <w:lang w:val="en-US"/>
              </w:rPr>
              <w:t>•</w:t>
            </w:r>
            <w:r w:rsidR="00CE3DF3">
              <w:rPr>
                <w:rStyle w:val="apple-converted-space"/>
                <w:rFonts w:asciiTheme="minorBidi" w:hAnsiTheme="minorBidi" w:cstheme="minorBidi"/>
                <w:color w:val="001320"/>
                <w:sz w:val="36"/>
                <w:szCs w:val="36"/>
                <w:shd w:val="clear" w:color="auto" w:fill="FFFFFF" w:themeFill="background1"/>
                <w:lang w:val="en-US"/>
              </w:rPr>
              <w:t xml:space="preserve"> </w:t>
            </w:r>
            <w:r w:rsidR="0055297D"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The story is a continuation of the previous one, geographically (</w:t>
            </w:r>
            <w:r w:rsidR="008037F5"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Y</w:t>
            </w:r>
            <w:r w:rsidR="0055297D"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ericho</w:t>
            </w:r>
            <w:r w:rsidR="0055297D"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) </w:t>
            </w:r>
            <w:r w:rsidR="0055297D"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and chronologically</w:t>
            </w:r>
            <w:r w:rsidR="0055297D"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.</w:t>
            </w:r>
          </w:p>
          <w:p w:rsidR="00D10BDA" w:rsidRDefault="0055297D" w:rsidP="007E7FBE">
            <w:pPr>
              <w:pStyle w:val="ListParagraph"/>
              <w:numPr>
                <w:ilvl w:val="0"/>
                <w:numId w:val="5"/>
              </w:numPr>
              <w:ind w:left="182" w:hanging="180"/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The chiasm of the chapter (Beit-El/</w:t>
            </w:r>
            <w:r w:rsidR="008037F5"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Y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ericho/Jordan/ Transjordan/</w:t>
            </w:r>
            <w:r w:rsidR="008037F5"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Y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ericho/Beit-El</w:t>
            </w:r>
            <w:r w:rsidR="00FD6AA6"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)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 supports the plac</w:t>
            </w:r>
            <w:r w:rsidR="008037F5"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ement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 of this story</w:t>
            </w:r>
            <w:r w:rsidR="00B249CC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.</w:t>
            </w:r>
          </w:p>
        </w:tc>
      </w:tr>
      <w:tr w:rsidR="0055297D" w:rsidRPr="00F70F97" w:rsidTr="008037F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7D" w:rsidRPr="00F70F97" w:rsidRDefault="0055297D" w:rsidP="007E7FBE">
            <w:pPr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2:23-25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7D" w:rsidRPr="00F70F97" w:rsidRDefault="0055297D" w:rsidP="007E7FBE">
            <w:pP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Bears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0BDA" w:rsidRDefault="0055297D" w:rsidP="007E7FBE">
            <w:pPr>
              <w:pStyle w:val="ListParagraph"/>
              <w:numPr>
                <w:ilvl w:val="0"/>
                <w:numId w:val="5"/>
              </w:numPr>
              <w:ind w:left="182" w:hanging="180"/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"And he left there (</w:t>
            </w:r>
            <w:r w:rsidR="008037F5"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Y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ericho)" </w:t>
            </w:r>
            <w:r w:rsidR="008037F5"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(2:23) 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establishes this as a continuation of the previous story</w:t>
            </w:r>
            <w:r w:rsidR="008037F5"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,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 as </w:t>
            </w:r>
            <w:r w:rsidR="008037F5"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does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 the aforementioned chiastic pattern.</w:t>
            </w:r>
          </w:p>
        </w:tc>
      </w:tr>
      <w:tr w:rsidR="0055297D" w:rsidRPr="00F70F97" w:rsidTr="008037F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7D" w:rsidRPr="00F70F97" w:rsidRDefault="0055297D" w:rsidP="007E7FBE">
            <w:pPr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3:1-27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7D" w:rsidRPr="00F70F97" w:rsidRDefault="0055297D" w:rsidP="007E7FBE">
            <w:pP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War against  Moav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0BDA" w:rsidRDefault="0055297D" w:rsidP="007E7FBE">
            <w:pPr>
              <w:pStyle w:val="ListParagraph"/>
              <w:numPr>
                <w:ilvl w:val="0"/>
                <w:numId w:val="5"/>
              </w:numPr>
              <w:ind w:left="182" w:hanging="180"/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"…he returned to 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u w:val="single"/>
                <w:shd w:val="clear" w:color="auto" w:fill="F9FDFF"/>
                <w:lang w:val="en-US"/>
              </w:rPr>
              <w:t>Shomron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" (2:25) / "in 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u w:val="single"/>
                <w:shd w:val="clear" w:color="auto" w:fill="F9FDFF"/>
                <w:lang w:val="en-US"/>
              </w:rPr>
              <w:t>Shomron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" (3:1)</w:t>
            </w:r>
          </w:p>
          <w:p w:rsidR="00D10BDA" w:rsidRDefault="0055297D" w:rsidP="007E7FBE">
            <w:pPr>
              <w:pStyle w:val="ListParagraph"/>
              <w:numPr>
                <w:ilvl w:val="0"/>
                <w:numId w:val="5"/>
              </w:numPr>
              <w:ind w:left="182" w:hanging="180"/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</w:pP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 "</w:t>
            </w:r>
            <w:r w:rsidRPr="009A69D1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9FDFF"/>
                <w:lang w:val="en-US"/>
              </w:rPr>
              <w:t>va</w:t>
            </w:r>
            <w:r w:rsidR="008037F5" w:rsidRPr="009A69D1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9FDFF"/>
                <w:lang w:val="en-US"/>
              </w:rPr>
              <w:t>-</w:t>
            </w:r>
            <w:r w:rsidRPr="009A69D1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9FDFF"/>
                <w:lang w:val="en-US"/>
              </w:rPr>
              <w:t>tibakana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" (2:24) / "</w:t>
            </w:r>
            <w:r w:rsidRPr="009A69D1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9FDFF"/>
                <w:lang w:val="en-US"/>
              </w:rPr>
              <w:t>le</w:t>
            </w:r>
            <w:r w:rsidR="008037F5" w:rsidRPr="009A69D1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9FDFF"/>
                <w:lang w:val="en-US"/>
              </w:rPr>
              <w:t>-</w:t>
            </w:r>
            <w:r w:rsidRPr="009A69D1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9FDFF"/>
                <w:lang w:val="en-US"/>
              </w:rPr>
              <w:t>havki</w:t>
            </w:r>
            <w:r w:rsidR="008037F5" w:rsidRPr="009A69D1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9FDFF"/>
                <w:lang w:val="en-US"/>
              </w:rPr>
              <w:t>’</w:t>
            </w:r>
            <w:r w:rsidRPr="009A69D1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9FDFF"/>
                <w:lang w:val="en-US"/>
              </w:rPr>
              <w:t>a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" (3:24) </w:t>
            </w:r>
          </w:p>
          <w:p w:rsidR="00D10BDA" w:rsidRDefault="0055297D" w:rsidP="007E7FBE">
            <w:pPr>
              <w:pStyle w:val="ListParagraph"/>
              <w:numPr>
                <w:ilvl w:val="0"/>
                <w:numId w:val="5"/>
              </w:numPr>
              <w:ind w:left="182" w:hanging="180"/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The killing of children c</w:t>
            </w:r>
            <w:r w:rsidR="008037F5"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onclude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s both stories</w:t>
            </w:r>
            <w:r w:rsidR="00B249CC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.</w:t>
            </w:r>
          </w:p>
        </w:tc>
      </w:tr>
      <w:tr w:rsidR="0055297D" w:rsidRPr="00F70F97" w:rsidTr="008037F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7D" w:rsidRPr="00F70F97" w:rsidRDefault="0055297D" w:rsidP="007E7FBE">
            <w:pPr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4:1-7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7D" w:rsidRPr="00F70F97" w:rsidRDefault="0055297D" w:rsidP="007E7FBE">
            <w:pP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The </w:t>
            </w:r>
            <w:r w:rsidR="008037F5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W</w:t>
            </w:r>
            <w:r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idow and the Oil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0BDA" w:rsidRDefault="0055297D" w:rsidP="007E7FBE">
            <w:pPr>
              <w:pStyle w:val="ListParagraph"/>
              <w:numPr>
                <w:ilvl w:val="0"/>
                <w:numId w:val="7"/>
              </w:numPr>
              <w:ind w:left="182" w:hanging="180"/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The filling [</w:t>
            </w:r>
            <w:r w:rsidRPr="009A69D1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FFFFF" w:themeFill="background1"/>
                <w:lang w:val="en-US"/>
              </w:rPr>
              <w:t>y</w:t>
            </w:r>
            <w:r w:rsidR="008037F5" w:rsidRPr="009A69D1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FFFFF" w:themeFill="background1"/>
                <w:lang w:val="en-US"/>
              </w:rPr>
              <w:t>i</w:t>
            </w:r>
            <w:r w:rsidRPr="009A69D1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FFFFF" w:themeFill="background1"/>
                <w:lang w:val="en-US"/>
              </w:rPr>
              <w:t>maleh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 xml:space="preserve">] of the empty wadi with water (3:17,20) </w:t>
            </w:r>
            <w:r w:rsidR="00FD6AA6"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/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 xml:space="preserve"> the filling [</w:t>
            </w:r>
            <w:r w:rsidRPr="009A69D1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FFFFF" w:themeFill="background1"/>
                <w:lang w:val="en-US"/>
              </w:rPr>
              <w:t>ha-maleh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] of the</w:t>
            </w:r>
            <w:r w:rsidR="00FD6AA6"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 xml:space="preserve"> empty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 xml:space="preserve"> jugs with oil (4:4,6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)</w:t>
            </w:r>
          </w:p>
          <w:p w:rsidR="00D10BDA" w:rsidRDefault="0055297D" w:rsidP="007E7FBE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ind w:left="182" w:hanging="180"/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</w:pP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"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Elisha who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 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u w:val="single"/>
                <w:shd w:val="clear" w:color="auto" w:fill="FFFFFF" w:themeFill="background1"/>
                <w:lang w:val="en-US"/>
              </w:rPr>
              <w:t>poure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d water" (3:11) / "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softHyphen/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u w:val="single"/>
                <w:shd w:val="clear" w:color="auto" w:fill="FFFFFF" w:themeFill="background1"/>
                <w:lang w:val="en-US"/>
              </w:rPr>
              <w:t>pour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" (4:4)</w:t>
            </w:r>
          </w:p>
          <w:p w:rsidR="00D10BDA" w:rsidRDefault="0055297D" w:rsidP="007E7FBE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ind w:left="182" w:hanging="180"/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 The root </w:t>
            </w:r>
            <w:r w:rsidRPr="009A69D1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9FDFF"/>
                <w:lang w:val="en-US"/>
              </w:rPr>
              <w:t>n-s-a</w:t>
            </w:r>
            <w:r w:rsidR="008037F5"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: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 "So they withdrew [</w:t>
            </w:r>
            <w:r w:rsidRPr="009A69D1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9FDFF"/>
                <w:lang w:val="en-US"/>
              </w:rPr>
              <w:t>vayisu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]" (3:27) / "remove each one as it is filled [</w:t>
            </w:r>
            <w:r w:rsidRPr="009A69D1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9FDFF"/>
                <w:lang w:val="en-US"/>
              </w:rPr>
              <w:t>tasi'i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]" (4:4)</w:t>
            </w:r>
          </w:p>
        </w:tc>
      </w:tr>
      <w:tr w:rsidR="0055297D" w:rsidRPr="00F70F97" w:rsidTr="008037F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7D" w:rsidRPr="00F70F97" w:rsidRDefault="0055297D" w:rsidP="007E7FBE">
            <w:pPr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4:8-37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7D" w:rsidRPr="00F70F97" w:rsidRDefault="008037F5" w:rsidP="007E7FBE">
            <w:pP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Shunammite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0BDA" w:rsidRDefault="0055297D" w:rsidP="007E7FBE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ind w:left="182" w:hanging="180"/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In both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 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stories Elisha assists a woman who refers to herself as his "maidservant" (4:2/</w:t>
            </w:r>
            <w:r w:rsidR="008037F5"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 xml:space="preserve"> 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4:16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)</w:t>
            </w:r>
            <w:r w:rsidR="00B249CC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.</w:t>
            </w:r>
          </w:p>
          <w:p w:rsidR="00D10BDA" w:rsidRDefault="0055297D" w:rsidP="007E7FBE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ind w:left="182" w:hanging="180"/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</w:pP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Both</w:t>
            </w:r>
            <w:r w:rsidR="00952815"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 xml:space="preserve"> are stories</w:t>
            </w:r>
            <w:r w:rsidR="008037F5"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 xml:space="preserve"> 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of a woman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 and 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her children</w:t>
            </w:r>
            <w:r w:rsidR="00B249CC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: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 xml:space="preserve"> the danger to the child (or children) is averted, and life </w:t>
            </w:r>
            <w:r w:rsidR="008037F5"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 xml:space="preserve">is 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restored</w:t>
            </w:r>
            <w:r w:rsidR="00B249CC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.</w:t>
            </w:r>
          </w:p>
          <w:p w:rsidR="00D10BDA" w:rsidRDefault="0055297D" w:rsidP="007E7FBE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ind w:left="182" w:hanging="180"/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"What 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can I do for you?"(4:2) /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 "What shall be done for her?"(4:14)</w:t>
            </w:r>
          </w:p>
        </w:tc>
      </w:tr>
      <w:tr w:rsidR="0055297D" w:rsidRPr="00F70F97" w:rsidTr="008037F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7D" w:rsidRPr="00F70F97" w:rsidRDefault="0055297D" w:rsidP="007E7FBE">
            <w:pPr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4:38</w:t>
            </w:r>
            <w:r w:rsid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-41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7D" w:rsidRPr="00F70F97" w:rsidRDefault="0055297D" w:rsidP="007E7FBE">
            <w:pP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"</w:t>
            </w:r>
            <w:r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 xml:space="preserve">Death in the </w:t>
            </w:r>
            <w:r w:rsidR="00952815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P</w:t>
            </w:r>
            <w:r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ot"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0BDA" w:rsidRDefault="0055297D" w:rsidP="007E7FBE">
            <w:pPr>
              <w:pStyle w:val="ListParagraph"/>
              <w:numPr>
                <w:ilvl w:val="0"/>
                <w:numId w:val="9"/>
              </w:numPr>
              <w:ind w:left="182" w:hanging="180"/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"</w:t>
            </w:r>
            <w:r w:rsid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A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 xml:space="preserve">nd he 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u w:val="single"/>
                <w:shd w:val="clear" w:color="auto" w:fill="FFFFFF" w:themeFill="background1"/>
                <w:lang w:val="en-US"/>
              </w:rPr>
              <w:t>died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" (4:20) / "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u w:val="single"/>
                <w:shd w:val="clear" w:color="auto" w:fill="FFFFFF" w:themeFill="background1"/>
                <w:lang w:val="en-US"/>
              </w:rPr>
              <w:t>death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 xml:space="preserve"> in the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 </w:t>
            </w:r>
            <w:r w:rsidRP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pot" (4:40)</w:t>
            </w:r>
            <w:r w:rsidRPr="00F70F97">
              <w:rPr>
                <w:rStyle w:val="FootnoteReference"/>
                <w:rFonts w:asciiTheme="minorBidi" w:hAnsiTheme="minorBidi" w:cstheme="minorBidi"/>
                <w:color w:val="001320"/>
                <w:shd w:val="clear" w:color="auto" w:fill="FFFFFF" w:themeFill="background1"/>
                <w:rtl/>
                <w:lang w:val="en-US"/>
              </w:rPr>
              <w:footnoteReference w:id="5"/>
            </w:r>
          </w:p>
        </w:tc>
      </w:tr>
      <w:tr w:rsidR="0055297D" w:rsidRPr="00F70F97" w:rsidTr="008037F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7D" w:rsidRPr="00F70F97" w:rsidRDefault="0055297D" w:rsidP="007E7FBE">
            <w:pPr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4:4</w:t>
            </w:r>
            <w:r w:rsid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2-44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297D" w:rsidRPr="00F70F97" w:rsidRDefault="0055297D" w:rsidP="007E7FBE">
            <w:pP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The </w:t>
            </w:r>
            <w:r w:rsidR="00952815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B</w:t>
            </w:r>
            <w:r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read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0BDA" w:rsidRDefault="0055297D" w:rsidP="007E7FBE">
            <w:pPr>
              <w:pStyle w:val="ListParagraph"/>
              <w:numPr>
                <w:ilvl w:val="0"/>
                <w:numId w:val="9"/>
              </w:numPr>
              <w:ind w:left="182" w:hanging="180"/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</w:pPr>
            <w:r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 xml:space="preserve">Both are stories of Elisha providing food for the </w:t>
            </w:r>
            <w:r w:rsidR="00952815"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be</w:t>
            </w:r>
            <w:r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 xml:space="preserve">nei </w:t>
            </w:r>
            <w:r w:rsidR="00952815"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h</w:t>
            </w:r>
            <w:r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a-nevi</w:t>
            </w:r>
            <w:r w:rsidR="00952815"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’</w:t>
            </w:r>
            <w:r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im</w:t>
            </w:r>
            <w:r w:rsidR="00B249CC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.</w:t>
            </w:r>
            <w:r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 xml:space="preserve"> </w:t>
            </w:r>
          </w:p>
          <w:p w:rsidR="00D10BDA" w:rsidRDefault="0055297D" w:rsidP="007E7FBE">
            <w:pPr>
              <w:pStyle w:val="ListParagraph"/>
              <w:numPr>
                <w:ilvl w:val="0"/>
                <w:numId w:val="9"/>
              </w:numPr>
              <w:ind w:left="182" w:hanging="180"/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</w:pPr>
            <w:r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Both have a similar structure</w:t>
            </w:r>
            <w:r w:rsidR="00B249CC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.</w:t>
            </w:r>
            <w:r w:rsidRPr="00F70F97">
              <w:rPr>
                <w:rStyle w:val="FootnoteReferen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footnoteReference w:id="6"/>
            </w:r>
          </w:p>
          <w:p w:rsidR="00D10BDA" w:rsidRDefault="0055297D" w:rsidP="007E7FBE">
            <w:pPr>
              <w:pStyle w:val="ListParagraph"/>
              <w:numPr>
                <w:ilvl w:val="0"/>
                <w:numId w:val="9"/>
              </w:numPr>
              <w:ind w:left="182" w:hanging="180"/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"</w:t>
            </w:r>
            <w:r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Give to/</w:t>
            </w:r>
            <w:r w:rsidR="00952815"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 xml:space="preserve"> </w:t>
            </w:r>
            <w:r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pour for the people that they may eat</w:t>
            </w:r>
            <w:r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" (4:41/42,43)</w:t>
            </w:r>
          </w:p>
        </w:tc>
      </w:tr>
      <w:tr w:rsidR="0055297D" w:rsidRPr="00F70F97" w:rsidTr="008037F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7D" w:rsidRPr="00F70F97" w:rsidRDefault="0055297D" w:rsidP="007E7FBE">
            <w:pPr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lastRenderedPageBreak/>
              <w:t>5:1-27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7D" w:rsidRPr="00F70F97" w:rsidRDefault="0055297D" w:rsidP="007E7FBE">
            <w:pP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Na</w:t>
            </w:r>
            <w:r w:rsid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’</w:t>
            </w:r>
            <w:r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aman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0BDA" w:rsidRDefault="0055297D" w:rsidP="007E7FBE">
            <w:pPr>
              <w:pStyle w:val="ListParagraph"/>
              <w:numPr>
                <w:ilvl w:val="0"/>
                <w:numId w:val="10"/>
              </w:numPr>
              <w:ind w:left="182" w:hanging="180"/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In </w:t>
            </w:r>
            <w:r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both stories gifts are brought to the prophet (4:42/ 5:5,15)</w:t>
            </w:r>
            <w:r w:rsidR="00B249CC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.</w:t>
            </w:r>
            <w:r w:rsidRPr="00F70F97">
              <w:rPr>
                <w:rStyle w:val="FootnoteReferen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footnoteReference w:id="7"/>
            </w:r>
          </w:p>
        </w:tc>
      </w:tr>
      <w:tr w:rsidR="0055297D" w:rsidRPr="00F70F97" w:rsidTr="008037F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7D" w:rsidRPr="00F70F97" w:rsidRDefault="0055297D" w:rsidP="007E7FBE">
            <w:pPr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6:1-7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7D" w:rsidRPr="00F70F97" w:rsidRDefault="0055297D" w:rsidP="007E7FBE">
            <w:pP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Floating Axe</w:t>
            </w:r>
            <w:r w:rsidR="009A69D1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-</w:t>
            </w:r>
            <w:r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head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0BDA" w:rsidRDefault="0055297D" w:rsidP="007E7FBE">
            <w:pPr>
              <w:pStyle w:val="ListParagraph"/>
              <w:numPr>
                <w:ilvl w:val="0"/>
                <w:numId w:val="10"/>
              </w:numPr>
              <w:ind w:left="182" w:hanging="180"/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</w:rPr>
            </w:pPr>
            <w:r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The </w:t>
            </w:r>
            <w:r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 xml:space="preserve">Jordan </w:t>
            </w:r>
            <w:r w:rsidR="00CC34C6"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River</w:t>
            </w:r>
            <w:r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 xml:space="preserve"> features in both stories</w:t>
            </w:r>
            <w:r w:rsidR="00B249CC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.</w:t>
            </w:r>
          </w:p>
          <w:p w:rsidR="00D10BDA" w:rsidRDefault="00CC34C6" w:rsidP="007E7FBE">
            <w:pPr>
              <w:pStyle w:val="ListParagraph"/>
              <w:numPr>
                <w:ilvl w:val="0"/>
                <w:numId w:val="10"/>
              </w:numPr>
              <w:ind w:left="182" w:hanging="180"/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Similar language: "</w:t>
            </w:r>
            <w:r w:rsidRPr="00CE3DF3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FFFFF" w:themeFill="background1"/>
                <w:lang w:val="en-US"/>
              </w:rPr>
              <w:t>ho-el na</w:t>
            </w:r>
            <w:r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" (5:23/6:3); "</w:t>
            </w:r>
            <w:r w:rsidRPr="00CE3DF3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FFFFF" w:themeFill="background1"/>
                <w:lang w:val="en-US"/>
              </w:rPr>
              <w:t>Hinnei na</w:t>
            </w:r>
            <w:r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" (5:15/6:1); "has not gone anywhere</w:t>
            </w:r>
            <w:r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 </w:t>
            </w:r>
            <w:r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[</w:t>
            </w:r>
            <w:r w:rsidRPr="00CE3DF3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FFFFF" w:themeFill="background1"/>
                <w:lang w:val="en-US"/>
              </w:rPr>
              <w:t>aneh v</w:t>
            </w:r>
            <w:r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FFFFF" w:themeFill="background1"/>
                <w:lang w:val="en-US"/>
              </w:rPr>
              <w:t>a-</w:t>
            </w:r>
            <w:r w:rsidRPr="00CE3DF3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FFFFF" w:themeFill="background1"/>
                <w:lang w:val="en-US"/>
              </w:rPr>
              <w:t>anna</w:t>
            </w:r>
            <w:r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]"(5:26)/ "Where [</w:t>
            </w:r>
            <w:r w:rsidRPr="00CE3DF3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FFFFF" w:themeFill="background1"/>
                <w:lang w:val="en-US"/>
              </w:rPr>
              <w:t>ana</w:t>
            </w:r>
            <w:r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] did it fall?"</w:t>
            </w:r>
            <w:r w:rsidR="0055297D"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(6:6)</w:t>
            </w:r>
            <w:r w:rsidR="0055297D"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 </w:t>
            </w:r>
          </w:p>
        </w:tc>
      </w:tr>
      <w:tr w:rsidR="0055297D" w:rsidRPr="00F70F97" w:rsidTr="008037F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7D" w:rsidRPr="00F70F97" w:rsidRDefault="0055297D" w:rsidP="007E7FBE">
            <w:pPr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6:8-23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297D" w:rsidRPr="00F70F97" w:rsidRDefault="0055297D" w:rsidP="007E7FBE">
            <w:pP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Dotan – Fiery chariots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0BDA" w:rsidRDefault="009A69D1" w:rsidP="007E7FBE">
            <w:pPr>
              <w:pStyle w:val="ListParagraph"/>
              <w:numPr>
                <w:ilvl w:val="0"/>
                <w:numId w:val="11"/>
              </w:numPr>
              <w:ind w:left="182" w:hanging="180"/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T</w:t>
            </w:r>
            <w:r w:rsidR="0055297D"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he word "</w:t>
            </w:r>
            <w:r w:rsidR="0055297D" w:rsidRPr="00CE3DF3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FFFFF" w:themeFill="background1"/>
                <w:lang w:val="en-US"/>
              </w:rPr>
              <w:t>makom</w:t>
            </w:r>
            <w:r w:rsidR="0055297D"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" features three times in each story</w:t>
            </w:r>
            <w:r w:rsidR="00B249CC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.</w:t>
            </w:r>
          </w:p>
          <w:p w:rsidR="00D10BDA" w:rsidRDefault="0055297D" w:rsidP="007E7FBE">
            <w:pPr>
              <w:pStyle w:val="ListParagraph"/>
              <w:numPr>
                <w:ilvl w:val="0"/>
                <w:numId w:val="11"/>
              </w:numPr>
              <w:ind w:left="182" w:hanging="180"/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"Alas, Master!" (6:5/6:15)</w:t>
            </w:r>
          </w:p>
        </w:tc>
      </w:tr>
      <w:tr w:rsidR="0055297D" w:rsidRPr="00F70F97" w:rsidTr="008037F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7D" w:rsidRPr="00F70F97" w:rsidRDefault="0055297D" w:rsidP="007E7FBE">
            <w:pPr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6:24-7:20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7D" w:rsidRPr="00F70F97" w:rsidRDefault="0055297D" w:rsidP="007E7FBE">
            <w:pP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Siege in Shomron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0BDA" w:rsidRDefault="0055297D" w:rsidP="007E7FBE">
            <w:pPr>
              <w:pStyle w:val="ListParagraph"/>
              <w:numPr>
                <w:ilvl w:val="0"/>
                <w:numId w:val="12"/>
              </w:numPr>
              <w:ind w:left="182" w:hanging="180"/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Chronological connection: "And it was, afterwards…" (6:24)</w:t>
            </w:r>
          </w:p>
          <w:p w:rsidR="00D10BDA" w:rsidRDefault="0055297D" w:rsidP="007E7FBE">
            <w:pPr>
              <w:pStyle w:val="ListParagraph"/>
              <w:numPr>
                <w:ilvl w:val="0"/>
                <w:numId w:val="12"/>
              </w:numPr>
              <w:ind w:left="182" w:hanging="180"/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</w:pPr>
            <w:r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"</w:t>
            </w:r>
            <w:r w:rsidR="009A69D1"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H</w:t>
            </w:r>
            <w:r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orses and chariots" (6:13-14/7:14)</w:t>
            </w:r>
          </w:p>
          <w:p w:rsidR="00D10BDA" w:rsidRDefault="0055297D" w:rsidP="007E7FBE">
            <w:pPr>
              <w:pStyle w:val="ListParagraph"/>
              <w:numPr>
                <w:ilvl w:val="0"/>
                <w:numId w:val="12"/>
              </w:numPr>
              <w:ind w:left="182" w:hanging="180"/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Both stories have the Arameans surrounding a town</w:t>
            </w:r>
            <w:r w:rsidR="00B249CC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.</w:t>
            </w:r>
          </w:p>
        </w:tc>
      </w:tr>
      <w:tr w:rsidR="0055297D" w:rsidRPr="00F70F97" w:rsidTr="008037F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7D" w:rsidRPr="00F70F97" w:rsidRDefault="0055297D" w:rsidP="007E7FBE">
            <w:pPr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8:1-6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7D" w:rsidRPr="00F70F97" w:rsidRDefault="0055297D" w:rsidP="007E7FBE">
            <w:pP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The King and the </w:t>
            </w:r>
            <w:r w:rsidR="009A69D1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Shunammite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0BDA" w:rsidRDefault="0055297D" w:rsidP="007E7FBE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ind w:left="182" w:hanging="180"/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In both stories, women cry out to the king (6:26/8:3)</w:t>
            </w:r>
            <w:r w:rsidR="00B249CC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.</w:t>
            </w:r>
          </w:p>
          <w:p w:rsidR="00D10BDA" w:rsidRDefault="0055297D" w:rsidP="007E7FBE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ind w:left="182" w:hanging="180"/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</w:pPr>
            <w:r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Both stories </w:t>
            </w:r>
            <w:r w:rsidR="00B249CC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include</w:t>
            </w:r>
            <w:r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 the king</w:t>
            </w:r>
            <w:r w:rsidR="00B249CC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’</w:t>
            </w:r>
            <w:r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s courtiers: the </w:t>
            </w:r>
            <w:r w:rsidRPr="00CE3DF3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9FDFF"/>
                <w:lang w:val="en-US"/>
              </w:rPr>
              <w:t>shalish</w:t>
            </w:r>
            <w:r w:rsidR="00CC34C6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9FDFF"/>
                <w:lang w:val="en-US"/>
              </w:rPr>
              <w:t xml:space="preserve"> </w:t>
            </w:r>
            <w:r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(7:2,19) and the </w:t>
            </w:r>
            <w:r w:rsidRPr="00CE3DF3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9FDFF"/>
                <w:lang w:val="en-US"/>
              </w:rPr>
              <w:t>saris</w:t>
            </w:r>
            <w:r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 (8:6</w:t>
            </w:r>
            <w:r w:rsid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)</w:t>
            </w:r>
            <w:r w:rsidR="00B249CC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.</w:t>
            </w:r>
          </w:p>
          <w:p w:rsidR="00D10BDA" w:rsidRDefault="0055297D" w:rsidP="007E7FBE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ind w:left="182" w:hanging="180"/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</w:rPr>
            </w:pPr>
            <w:r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"</w:t>
            </w:r>
            <w:r w:rsidR="00CE3DF3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9FDFF"/>
                <w:lang w:val="en-US"/>
              </w:rPr>
              <w:t>K</w:t>
            </w:r>
            <w:r w:rsidR="009A69D1" w:rsidRPr="00CE3DF3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9FDFF"/>
                <w:lang w:val="en-US"/>
              </w:rPr>
              <w:t>e-</w:t>
            </w:r>
            <w:r w:rsidRPr="00CE3DF3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9FDFF"/>
                <w:lang w:val="en-US"/>
              </w:rPr>
              <w:t>daber ish Ha-Elokim</w:t>
            </w:r>
            <w:r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" (7:18) / "</w:t>
            </w:r>
            <w:r w:rsidRPr="00CE3DF3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9FDFF"/>
                <w:lang w:val="en-US"/>
              </w:rPr>
              <w:t>ki</w:t>
            </w:r>
            <w:r w:rsidR="009A69D1" w:rsidRPr="00CE3DF3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9FDFF"/>
                <w:lang w:val="en-US"/>
              </w:rPr>
              <w:t>-</w:t>
            </w:r>
            <w:r w:rsidRPr="00CE3DF3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9FDFF"/>
                <w:lang w:val="en-US"/>
              </w:rPr>
              <w:t>d</w:t>
            </w:r>
            <w:r w:rsidR="00B249CC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9FDFF"/>
                <w:lang w:val="en-US"/>
              </w:rPr>
              <w:t>e</w:t>
            </w:r>
            <w:r w:rsidRPr="00CE3DF3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9FDFF"/>
                <w:lang w:val="en-US"/>
              </w:rPr>
              <w:t>var ish Ha-Elokim</w:t>
            </w:r>
            <w:r w:rsidRP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"(8:2)</w:t>
            </w:r>
          </w:p>
        </w:tc>
      </w:tr>
    </w:tbl>
    <w:p w:rsidR="0055297D" w:rsidRPr="00CE3DF3" w:rsidRDefault="0055297D" w:rsidP="007E7FBE">
      <w:pPr>
        <w:jc w:val="both"/>
        <w:rPr>
          <w:rStyle w:val="apple-converted-space"/>
          <w:rFonts w:asciiTheme="minorBidi" w:hAnsiTheme="minorBidi" w:cstheme="minorBidi"/>
          <w:color w:val="001320"/>
          <w:shd w:val="clear" w:color="auto" w:fill="F9FDFF"/>
        </w:rPr>
      </w:pPr>
    </w:p>
    <w:p w:rsidR="00D10BDA" w:rsidRDefault="0055297D" w:rsidP="007E7FBE">
      <w:pPr>
        <w:shd w:val="clear" w:color="auto" w:fill="FFFFFF" w:themeFill="background1"/>
        <w:ind w:firstLine="720"/>
        <w:jc w:val="both"/>
        <w:rPr>
          <w:rStyle w:val="apple-converted-space"/>
          <w:rFonts w:asciiTheme="minorBidi" w:hAnsiTheme="minorBidi" w:cstheme="minorBidi"/>
          <w:color w:val="001320"/>
          <w:shd w:val="clear" w:color="auto" w:fill="F9FDFF"/>
          <w:lang w:val="en-US"/>
        </w:rPr>
      </w:pPr>
      <w:r w:rsidRPr="00F70F97">
        <w:rPr>
          <w:rStyle w:val="apple-converted-space"/>
          <w:rFonts w:asciiTheme="minorBidi" w:hAnsiTheme="minorBidi" w:cstheme="minorBidi"/>
          <w:color w:val="001320"/>
          <w:lang w:val="en-US"/>
        </w:rPr>
        <w:t xml:space="preserve">Looking at this list, we </w:t>
      </w:r>
      <w:r w:rsidR="0031166A" w:rsidRPr="00F70F97">
        <w:rPr>
          <w:rStyle w:val="apple-converted-space"/>
          <w:rFonts w:asciiTheme="minorBidi" w:hAnsiTheme="minorBidi" w:cstheme="minorBidi"/>
          <w:color w:val="001320"/>
          <w:lang w:val="en-US"/>
        </w:rPr>
        <w:t>observe</w:t>
      </w:r>
      <w:r w:rsidRPr="00F70F97">
        <w:rPr>
          <w:rStyle w:val="apple-converted-space"/>
          <w:rFonts w:asciiTheme="minorBidi" w:hAnsiTheme="minorBidi" w:cstheme="minorBidi"/>
          <w:color w:val="001320"/>
          <w:lang w:val="en-US"/>
        </w:rPr>
        <w:t xml:space="preserve"> that the</w:t>
      </w:r>
      <w:r w:rsidR="0031166A" w:rsidRPr="00F70F97">
        <w:rPr>
          <w:rStyle w:val="apple-converted-space"/>
          <w:rFonts w:asciiTheme="minorBidi" w:hAnsiTheme="minorBidi" w:cstheme="minorBidi"/>
          <w:color w:val="001320"/>
          <w:lang w:val="en-US"/>
        </w:rPr>
        <w:t xml:space="preserve"> entire Elisha unit is</w:t>
      </w:r>
      <w:r w:rsidRPr="00F70F97">
        <w:rPr>
          <w:rStyle w:val="apple-converted-space"/>
          <w:rFonts w:asciiTheme="minorBidi" w:hAnsiTheme="minorBidi" w:cstheme="minorBidi"/>
          <w:color w:val="001320"/>
          <w:lang w:val="en-US"/>
        </w:rPr>
        <w:t xml:space="preserve"> organized under the principle of "</w:t>
      </w:r>
      <w:r w:rsidRPr="00F70F97">
        <w:rPr>
          <w:rStyle w:val="apple-converted-space"/>
          <w:rFonts w:asciiTheme="minorBidi" w:hAnsiTheme="minorBidi" w:cstheme="minorBidi"/>
          <w:i/>
          <w:iCs/>
          <w:color w:val="001320"/>
          <w:lang w:val="en-US"/>
        </w:rPr>
        <w:t>semikhat parshiot</w:t>
      </w:r>
      <w:r w:rsidRPr="00F70F97">
        <w:rPr>
          <w:rStyle w:val="apple-converted-space"/>
          <w:rFonts w:asciiTheme="minorBidi" w:hAnsiTheme="minorBidi" w:cstheme="minorBidi"/>
          <w:color w:val="001320"/>
          <w:lang w:val="en-US"/>
        </w:rPr>
        <w:t xml:space="preserve">" – connections from one section to the next. </w:t>
      </w:r>
      <w:r w:rsidR="0031166A" w:rsidRPr="00F70F97">
        <w:rPr>
          <w:rStyle w:val="apple-converted-space"/>
          <w:rFonts w:asciiTheme="minorBidi" w:hAnsiTheme="minorBidi" w:cstheme="minorBidi"/>
          <w:color w:val="001320"/>
          <w:lang w:val="en-US"/>
        </w:rPr>
        <w:t>And on this basis, a literary connection between stories</w:t>
      </w:r>
      <w:r w:rsidR="0031166A"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, we are free to propose that </w:t>
      </w: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the pieces of the Elisha story </w:t>
      </w:r>
      <w:r w:rsidR="0031166A"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occupy</w:t>
      </w: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 a wider historical span than the </w:t>
      </w:r>
      <w:r w:rsidR="0031166A"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twelve </w:t>
      </w: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years of Yehoram, as may appear at first glance from </w:t>
      </w:r>
      <w:r w:rsidRPr="00F70F97">
        <w:rPr>
          <w:rStyle w:val="apple-converted-space"/>
          <w:rFonts w:asciiTheme="minorBidi" w:hAnsiTheme="minorBidi" w:cstheme="minorBidi"/>
          <w:i/>
          <w:iCs/>
          <w:color w:val="001320"/>
          <w:shd w:val="clear" w:color="auto" w:fill="FFFFFF" w:themeFill="background1"/>
          <w:lang w:val="en-US"/>
        </w:rPr>
        <w:t>Sefer Melakhim</w:t>
      </w: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9FDFF"/>
          <w:lang w:val="en-US"/>
        </w:rPr>
        <w:t>.</w:t>
      </w:r>
      <w:r w:rsidR="00E6791E" w:rsidRPr="00F70F97">
        <w:rPr>
          <w:rStyle w:val="FootnoteReference"/>
          <w:rFonts w:asciiTheme="minorBidi" w:hAnsiTheme="minorBidi" w:cstheme="minorBidi"/>
          <w:color w:val="001320"/>
          <w:shd w:val="clear" w:color="auto" w:fill="F9FDFF"/>
          <w:lang w:val="en-US"/>
        </w:rPr>
        <w:footnoteReference w:id="8"/>
      </w:r>
    </w:p>
    <w:p w:rsidR="007E2366" w:rsidRPr="00F70F97" w:rsidRDefault="007E2366" w:rsidP="007E7FBE">
      <w:pPr>
        <w:shd w:val="clear" w:color="auto" w:fill="FFFFFF" w:themeFill="background1"/>
        <w:jc w:val="both"/>
        <w:rPr>
          <w:rStyle w:val="apple-converted-space"/>
          <w:rFonts w:asciiTheme="minorBidi" w:hAnsiTheme="minorBidi" w:cstheme="minorBidi"/>
          <w:color w:val="001320"/>
          <w:shd w:val="clear" w:color="auto" w:fill="F9FDFF"/>
          <w:lang w:val="en-US"/>
        </w:rPr>
      </w:pPr>
    </w:p>
    <w:p w:rsidR="007E2366" w:rsidRPr="00724F84" w:rsidRDefault="0034524A" w:rsidP="007E7FBE">
      <w:pPr>
        <w:shd w:val="clear" w:color="auto" w:fill="FFFFFF" w:themeFill="background1"/>
        <w:jc w:val="both"/>
        <w:rPr>
          <w:rStyle w:val="apple-converted-space"/>
          <w:rFonts w:asciiTheme="minorBidi" w:hAnsiTheme="minorBidi" w:cstheme="minorBidi"/>
          <w:b/>
          <w:bCs/>
          <w:color w:val="001320"/>
          <w:shd w:val="clear" w:color="auto" w:fill="F9FDFF"/>
          <w:lang w:val="en-US"/>
        </w:rPr>
      </w:pPr>
      <w:r w:rsidRPr="0034524A">
        <w:rPr>
          <w:rStyle w:val="apple-converted-space"/>
          <w:rFonts w:asciiTheme="minorBidi" w:hAnsiTheme="minorBidi" w:cstheme="minorBidi"/>
          <w:b/>
          <w:bCs/>
          <w:color w:val="001320"/>
          <w:shd w:val="clear" w:color="auto" w:fill="F9FDFF"/>
          <w:lang w:val="en-US"/>
        </w:rPr>
        <w:t>ELISHA REFLECTING ELIYAHU</w:t>
      </w:r>
    </w:p>
    <w:p w:rsidR="00E6791E" w:rsidRPr="00F70F97" w:rsidRDefault="00E6791E" w:rsidP="007E7FBE">
      <w:pPr>
        <w:shd w:val="clear" w:color="auto" w:fill="FFFFFF" w:themeFill="background1"/>
        <w:jc w:val="both"/>
        <w:rPr>
          <w:rStyle w:val="apple-converted-space"/>
          <w:rFonts w:asciiTheme="minorBidi" w:hAnsiTheme="minorBidi" w:cstheme="minorBidi"/>
          <w:color w:val="001320"/>
          <w:shd w:val="clear" w:color="auto" w:fill="F9FDFF"/>
          <w:lang w:val="en-US"/>
        </w:rPr>
      </w:pPr>
    </w:p>
    <w:p w:rsidR="00E6791E" w:rsidRPr="00F70F97" w:rsidRDefault="00CE3DF3" w:rsidP="007E7FBE">
      <w:pPr>
        <w:shd w:val="clear" w:color="auto" w:fill="FFFFFF" w:themeFill="background1"/>
        <w:ind w:firstLine="720"/>
        <w:jc w:val="both"/>
        <w:rPr>
          <w:rStyle w:val="apple-converted-space"/>
          <w:rFonts w:asciiTheme="minorBidi" w:hAnsiTheme="minorBidi" w:cstheme="minorBidi"/>
          <w:color w:val="001320"/>
          <w:shd w:val="clear" w:color="auto" w:fill="F9FDFF"/>
          <w:lang w:val="en-US"/>
        </w:rPr>
      </w:pPr>
      <w:r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Nevertheless, an </w:t>
      </w:r>
      <w:r w:rsidR="00E6791E"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alternative interpretation of the chapter ordering is also particularly attractive. The table below demonstrates the manner in which the Elisha narrative</w:t>
      </w:r>
      <w:r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s</w:t>
      </w:r>
      <w:r w:rsidR="00E6791E"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 </w:t>
      </w:r>
      <w:r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are o</w:t>
      </w:r>
      <w:r w:rsidR="00E6791E"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rdered </w:t>
      </w:r>
      <w:r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by</w:t>
      </w:r>
      <w:r w:rsidR="00E6791E"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 the same structural paradigm as th</w:t>
      </w:r>
      <w:r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ose of </w:t>
      </w:r>
      <w:r w:rsidR="00E6791E"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 Eliyahu</w:t>
      </w:r>
      <w:r w:rsidR="00E6791E" w:rsidRPr="00F70F97">
        <w:rPr>
          <w:rStyle w:val="apple-converted-space"/>
          <w:rFonts w:asciiTheme="minorBidi" w:hAnsiTheme="minorBidi" w:cstheme="minorBidi"/>
          <w:color w:val="001320"/>
          <w:shd w:val="clear" w:color="auto" w:fill="F9FDFF"/>
          <w:lang w:val="en-US"/>
        </w:rPr>
        <w:t>.</w:t>
      </w:r>
    </w:p>
    <w:p w:rsidR="00E6791E" w:rsidRPr="00F70F97" w:rsidRDefault="00E6791E" w:rsidP="007E7FBE">
      <w:pPr>
        <w:shd w:val="clear" w:color="auto" w:fill="FFFFFF" w:themeFill="background1"/>
        <w:jc w:val="both"/>
        <w:rPr>
          <w:rStyle w:val="apple-converted-space"/>
          <w:rFonts w:asciiTheme="minorBidi" w:hAnsiTheme="minorBidi" w:cstheme="minorBidi"/>
          <w:color w:val="001320"/>
          <w:shd w:val="clear" w:color="auto" w:fill="F9FDFF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60A98" w:rsidRPr="00F70F97" w:rsidTr="00160A98">
        <w:tc>
          <w:tcPr>
            <w:tcW w:w="4261" w:type="dxa"/>
          </w:tcPr>
          <w:p w:rsidR="00160A98" w:rsidRPr="00F70F97" w:rsidRDefault="00160A98" w:rsidP="007E7FBE">
            <w:pPr>
              <w:jc w:val="both"/>
              <w:rPr>
                <w:rStyle w:val="apple-converted-space"/>
                <w:rFonts w:asciiTheme="minorBidi" w:hAnsiTheme="minorBidi" w:cstheme="minorBidi"/>
                <w:b/>
                <w:bCs/>
                <w:color w:val="001320"/>
                <w:shd w:val="clear" w:color="auto" w:fill="F9FDFF"/>
                <w:lang w:val="en-US"/>
              </w:rPr>
            </w:pPr>
            <w:r w:rsidRPr="00F70F97">
              <w:rPr>
                <w:rStyle w:val="apple-converted-space"/>
                <w:rFonts w:asciiTheme="minorBidi" w:hAnsiTheme="minorBidi" w:cstheme="minorBidi"/>
                <w:b/>
                <w:bCs/>
                <w:color w:val="001320"/>
                <w:shd w:val="clear" w:color="auto" w:fill="F9FDFF"/>
                <w:lang w:val="en-US"/>
              </w:rPr>
              <w:t xml:space="preserve">Eliyahu </w:t>
            </w:r>
            <w:r w:rsidR="00724F84">
              <w:rPr>
                <w:rStyle w:val="apple-converted-space"/>
                <w:rFonts w:asciiTheme="minorBidi" w:hAnsiTheme="minorBidi" w:cstheme="minorBidi"/>
                <w:b/>
                <w:bCs/>
                <w:color w:val="001320"/>
                <w:shd w:val="clear" w:color="auto" w:fill="F9FDFF"/>
                <w:lang w:val="en-US"/>
              </w:rPr>
              <w:t>N</w:t>
            </w:r>
            <w:r w:rsidRPr="00F70F97">
              <w:rPr>
                <w:rStyle w:val="apple-converted-space"/>
                <w:rFonts w:asciiTheme="minorBidi" w:hAnsiTheme="minorBidi" w:cstheme="minorBidi"/>
                <w:b/>
                <w:bCs/>
                <w:color w:val="001320"/>
                <w:shd w:val="clear" w:color="auto" w:fill="F9FDFF"/>
                <w:lang w:val="en-US"/>
              </w:rPr>
              <w:t>arratives</w:t>
            </w:r>
          </w:p>
        </w:tc>
        <w:tc>
          <w:tcPr>
            <w:tcW w:w="4261" w:type="dxa"/>
          </w:tcPr>
          <w:p w:rsidR="00160A98" w:rsidRPr="00F70F97" w:rsidRDefault="00160A98" w:rsidP="007E7FBE">
            <w:pPr>
              <w:jc w:val="both"/>
              <w:rPr>
                <w:rStyle w:val="apple-converted-space"/>
                <w:rFonts w:asciiTheme="minorBidi" w:hAnsiTheme="minorBidi" w:cstheme="minorBidi"/>
                <w:b/>
                <w:bCs/>
                <w:color w:val="001320"/>
                <w:shd w:val="clear" w:color="auto" w:fill="F9FDFF"/>
                <w:lang w:val="en-US"/>
              </w:rPr>
            </w:pPr>
            <w:r w:rsidRPr="00F70F97">
              <w:rPr>
                <w:rStyle w:val="apple-converted-space"/>
                <w:rFonts w:asciiTheme="minorBidi" w:hAnsiTheme="minorBidi" w:cstheme="minorBidi"/>
                <w:b/>
                <w:bCs/>
                <w:color w:val="001320"/>
                <w:shd w:val="clear" w:color="auto" w:fill="F9FDFF"/>
                <w:lang w:val="en-US"/>
              </w:rPr>
              <w:t xml:space="preserve">Elisha </w:t>
            </w:r>
            <w:r w:rsidR="00724F84">
              <w:rPr>
                <w:rStyle w:val="apple-converted-space"/>
                <w:rFonts w:asciiTheme="minorBidi" w:hAnsiTheme="minorBidi" w:cstheme="minorBidi"/>
                <w:b/>
                <w:bCs/>
                <w:color w:val="001320"/>
                <w:shd w:val="clear" w:color="auto" w:fill="F9FDFF"/>
                <w:lang w:val="en-US"/>
              </w:rPr>
              <w:t>N</w:t>
            </w:r>
            <w:r w:rsidRPr="00F70F97">
              <w:rPr>
                <w:rStyle w:val="apple-converted-space"/>
                <w:rFonts w:asciiTheme="minorBidi" w:hAnsiTheme="minorBidi" w:cstheme="minorBidi"/>
                <w:b/>
                <w:bCs/>
                <w:color w:val="001320"/>
                <w:shd w:val="clear" w:color="auto" w:fill="F9FDFF"/>
                <w:lang w:val="en-US"/>
              </w:rPr>
              <w:t>arratives</w:t>
            </w:r>
          </w:p>
        </w:tc>
      </w:tr>
      <w:tr w:rsidR="00160A98" w:rsidRPr="00F70F97" w:rsidTr="00160A98">
        <w:tc>
          <w:tcPr>
            <w:tcW w:w="4261" w:type="dxa"/>
          </w:tcPr>
          <w:p w:rsidR="00160A98" w:rsidRPr="00F70F97" w:rsidRDefault="00CE3DF3" w:rsidP="007E7FBE">
            <w:pPr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</w:pPr>
            <w: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(</w:t>
            </w:r>
            <w:r w:rsidR="00160A98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17:2-6</w:t>
            </w:r>
            <w: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)</w:t>
            </w:r>
            <w:r w:rsidR="00160A98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 Eliyahu drinks the water in the wadi</w:t>
            </w:r>
          </w:p>
        </w:tc>
        <w:tc>
          <w:tcPr>
            <w:tcW w:w="4261" w:type="dxa"/>
          </w:tcPr>
          <w:p w:rsidR="00160A98" w:rsidRPr="00F70F97" w:rsidRDefault="00CE3DF3" w:rsidP="007E7FBE">
            <w:pPr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</w:pPr>
            <w: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(</w:t>
            </w:r>
            <w:r w:rsidR="00160A98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3:9-20</w:t>
            </w:r>
            <w: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)</w:t>
            </w:r>
            <w:r w:rsidR="00160A98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 </w:t>
            </w:r>
            <w: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Soldiers of Yi</w:t>
            </w:r>
            <w:r w:rsidR="00160A98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srael drink the water in the wadi</w:t>
            </w:r>
          </w:p>
        </w:tc>
      </w:tr>
      <w:tr w:rsidR="00160A98" w:rsidRPr="00F70F97" w:rsidTr="00160A98">
        <w:tc>
          <w:tcPr>
            <w:tcW w:w="4261" w:type="dxa"/>
          </w:tcPr>
          <w:p w:rsidR="00160A98" w:rsidRPr="00F70F97" w:rsidRDefault="00CE3DF3" w:rsidP="007E7FBE">
            <w:pPr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</w:pPr>
            <w: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(</w:t>
            </w:r>
            <w:r w:rsidR="00160A98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17:8-16</w:t>
            </w:r>
            <w: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)</w:t>
            </w:r>
            <w:r w:rsidR="00160A98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 Eliyahu and a widow</w:t>
            </w:r>
            <w:r w:rsidR="00724F84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, </w:t>
            </w:r>
            <w:r w:rsidR="00160A98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Oil and flour miraculously multiply</w:t>
            </w:r>
          </w:p>
        </w:tc>
        <w:tc>
          <w:tcPr>
            <w:tcW w:w="4261" w:type="dxa"/>
          </w:tcPr>
          <w:p w:rsidR="00160A98" w:rsidRPr="00F70F97" w:rsidRDefault="00724F84" w:rsidP="007E7FBE">
            <w:pPr>
              <w:shd w:val="clear" w:color="auto" w:fill="FFFFFF" w:themeFill="background1"/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</w:pPr>
            <w: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(</w:t>
            </w:r>
            <w:r w:rsidR="00160A98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4:1-7</w:t>
            </w:r>
            <w: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)</w:t>
            </w:r>
            <w:r w:rsidR="00160A98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 Elisha and the widow</w:t>
            </w:r>
            <w: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, </w:t>
            </w:r>
            <w:r w:rsidR="00160A98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Oil multiplies</w:t>
            </w:r>
          </w:p>
          <w:p w:rsidR="00160A98" w:rsidRPr="00F70F97" w:rsidRDefault="00724F84" w:rsidP="007E7FBE">
            <w:pPr>
              <w:shd w:val="clear" w:color="auto" w:fill="FFFFFF" w:themeFill="background1"/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</w:pPr>
            <w: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(</w:t>
            </w:r>
            <w:r w:rsidR="00160A98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4:38-44</w:t>
            </w:r>
            <w: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)</w:t>
            </w:r>
            <w:r w:rsidR="00160A98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 </w:t>
            </w:r>
            <w: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F</w:t>
            </w:r>
            <w:r w:rsidR="00160A98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lour in the pot/ loaves extend themselves to provide food</w:t>
            </w:r>
          </w:p>
        </w:tc>
      </w:tr>
      <w:tr w:rsidR="00160A98" w:rsidRPr="00F70F97" w:rsidTr="00160A98">
        <w:tc>
          <w:tcPr>
            <w:tcW w:w="4261" w:type="dxa"/>
          </w:tcPr>
          <w:p w:rsidR="00160A98" w:rsidRPr="00F70F97" w:rsidRDefault="00CE3DF3" w:rsidP="007E7FBE">
            <w:pPr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</w:pPr>
            <w: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(</w:t>
            </w:r>
            <w:r w:rsidR="00160A98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17</w:t>
            </w:r>
            <w:r w:rsidR="00F82B17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:17</w:t>
            </w:r>
            <w:r w:rsidR="00160A98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-24</w:t>
            </w:r>
            <w: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)</w:t>
            </w:r>
            <w:r w:rsidR="00160A98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 Resuscitation of a widow's child</w:t>
            </w:r>
          </w:p>
        </w:tc>
        <w:tc>
          <w:tcPr>
            <w:tcW w:w="4261" w:type="dxa"/>
          </w:tcPr>
          <w:p w:rsidR="00160A98" w:rsidRPr="00F70F97" w:rsidRDefault="00724F84" w:rsidP="007E7FBE">
            <w:pPr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</w:pPr>
            <w: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(</w:t>
            </w:r>
            <w:r w:rsidR="00160A98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4:8-37</w:t>
            </w:r>
            <w: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)</w:t>
            </w:r>
            <w:r w:rsidR="00160A98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 Resuscitation of a widow's child</w:t>
            </w:r>
          </w:p>
        </w:tc>
      </w:tr>
      <w:tr w:rsidR="00160A98" w:rsidRPr="00F70F97" w:rsidTr="00A66BBC">
        <w:tc>
          <w:tcPr>
            <w:tcW w:w="4261" w:type="dxa"/>
            <w:shd w:val="clear" w:color="auto" w:fill="FFFFFF" w:themeFill="background1"/>
          </w:tcPr>
          <w:p w:rsidR="00160A98" w:rsidRPr="00F70F97" w:rsidRDefault="00CE3DF3" w:rsidP="007E7FBE">
            <w:pPr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</w:pPr>
            <w: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(</w:t>
            </w:r>
            <w:r w:rsidR="00F82B17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18:20-</w:t>
            </w:r>
            <w:r w:rsidR="00F82B17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39</w:t>
            </w:r>
            <w: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)</w:t>
            </w:r>
            <w:r w:rsidR="00F82B17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 xml:space="preserve"> The miraculous spectacle at Mt. Carmel induces recognition</w:t>
            </w:r>
            <w:r w:rsidR="00F82B17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 of God: "The Lord alone is God!" (18:39)</w:t>
            </w:r>
          </w:p>
        </w:tc>
        <w:tc>
          <w:tcPr>
            <w:tcW w:w="4261" w:type="dxa"/>
            <w:shd w:val="clear" w:color="auto" w:fill="FFFFFF" w:themeFill="background1"/>
          </w:tcPr>
          <w:p w:rsidR="00160A98" w:rsidRPr="00F70F97" w:rsidRDefault="00724F84" w:rsidP="007E7FBE">
            <w:pPr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</w:pPr>
            <w: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(</w:t>
            </w:r>
            <w:r w:rsidR="00F82B17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5:1-27</w:t>
            </w:r>
            <w: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)</w:t>
            </w:r>
            <w:r w:rsidR="00F82B17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 </w:t>
            </w:r>
            <w:r w:rsidR="00F82B17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Elisha miraculously cures Na</w:t>
            </w:r>
            <w: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’</w:t>
            </w:r>
            <w:r w:rsidR="00F82B17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 xml:space="preserve">aman, who responds: "Now I know that there is no God in the whole world except in </w:t>
            </w:r>
            <w:r w:rsidR="00B249CC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Yi</w:t>
            </w:r>
            <w:r w:rsidR="00F82B17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srael!"</w:t>
            </w:r>
            <w:r w:rsidR="00F82B17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 (5:15)</w:t>
            </w:r>
          </w:p>
        </w:tc>
      </w:tr>
      <w:tr w:rsidR="00160A98" w:rsidRPr="00F70F97" w:rsidTr="00A66BBC">
        <w:tc>
          <w:tcPr>
            <w:tcW w:w="4261" w:type="dxa"/>
            <w:shd w:val="clear" w:color="auto" w:fill="FFFFFF" w:themeFill="background1"/>
          </w:tcPr>
          <w:p w:rsidR="00160A98" w:rsidRPr="00F70F97" w:rsidRDefault="00CE3DF3" w:rsidP="007E7FBE">
            <w:pPr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</w:pPr>
            <w: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(</w:t>
            </w:r>
            <w:r w:rsidR="00F82B17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18:1-3</w:t>
            </w:r>
            <w: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)</w:t>
            </w:r>
            <w:r w:rsidR="00F82B17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 Eli</w:t>
            </w:r>
            <w:r w:rsidR="00B249CC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y</w:t>
            </w:r>
            <w:r w:rsidR="00F82B17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ah</w:t>
            </w:r>
            <w:r w:rsidR="00B249CC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u</w:t>
            </w:r>
            <w:r w:rsidR="00F82B17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's life is threatened</w:t>
            </w:r>
          </w:p>
        </w:tc>
        <w:tc>
          <w:tcPr>
            <w:tcW w:w="4261" w:type="dxa"/>
            <w:shd w:val="clear" w:color="auto" w:fill="FFFFFF" w:themeFill="background1"/>
          </w:tcPr>
          <w:p w:rsidR="00160A98" w:rsidRPr="00F70F97" w:rsidRDefault="00724F84" w:rsidP="007E7FBE">
            <w:pPr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</w:pPr>
            <w: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(</w:t>
            </w:r>
            <w:r w:rsidR="00F82B17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6:18-14</w:t>
            </w:r>
            <w: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)</w:t>
            </w:r>
            <w:r w:rsidR="00F82B17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 </w:t>
            </w:r>
            <w:r w:rsidR="00F82B17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Elisha's life is threatened</w:t>
            </w:r>
            <w:r w:rsidR="00F82B17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 </w:t>
            </w:r>
          </w:p>
        </w:tc>
      </w:tr>
      <w:tr w:rsidR="00160A98" w:rsidRPr="00F70F97" w:rsidTr="00160A98">
        <w:tc>
          <w:tcPr>
            <w:tcW w:w="4261" w:type="dxa"/>
          </w:tcPr>
          <w:p w:rsidR="00160A98" w:rsidRPr="00F70F97" w:rsidRDefault="00CE3DF3" w:rsidP="007E7FBE">
            <w:pPr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</w:pPr>
            <w: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(</w:t>
            </w:r>
            <w:r w:rsidR="00F82B17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Ch.19</w:t>
            </w:r>
            <w: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)</w:t>
            </w:r>
            <w:r w:rsidR="00F82B17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 </w:t>
            </w:r>
            <w:r w:rsidR="00F82B17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 xml:space="preserve">Two military campaigns of </w:t>
            </w:r>
            <w:r w:rsidR="00724F84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Yi</w:t>
            </w:r>
            <w:r w:rsidR="00F82B17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srael</w:t>
            </w:r>
            <w:r w:rsidR="00F82B17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 against Aram</w:t>
            </w:r>
          </w:p>
        </w:tc>
        <w:tc>
          <w:tcPr>
            <w:tcW w:w="4261" w:type="dxa"/>
          </w:tcPr>
          <w:p w:rsidR="00160A98" w:rsidRPr="00F70F97" w:rsidRDefault="00724F84" w:rsidP="007E7FBE">
            <w:pPr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</w:pPr>
            <w: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(</w:t>
            </w:r>
            <w:r w:rsidR="00F82B17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Ch.6-7</w:t>
            </w:r>
            <w: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)</w:t>
            </w:r>
            <w:r w:rsidR="00F82B17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 </w:t>
            </w:r>
            <w:r w:rsidR="00F82B17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 xml:space="preserve">Two military campaigns of Aram against </w:t>
            </w:r>
            <w: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Yi</w:t>
            </w:r>
            <w:r w:rsidR="00F82B17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srael</w:t>
            </w:r>
          </w:p>
        </w:tc>
      </w:tr>
      <w:tr w:rsidR="009A1E26" w:rsidRPr="00F70F97" w:rsidTr="00160A98">
        <w:tc>
          <w:tcPr>
            <w:tcW w:w="4261" w:type="dxa"/>
          </w:tcPr>
          <w:p w:rsidR="009A1E26" w:rsidRPr="00F70F97" w:rsidRDefault="0034524A" w:rsidP="007E7FBE">
            <w:pPr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</w:pPr>
            <w:r w:rsidRPr="0034524A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(</w:t>
            </w:r>
            <w:r w:rsidRPr="0034524A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9FDFF"/>
                <w:lang w:val="en-US"/>
              </w:rPr>
              <w:t>II</w:t>
            </w:r>
            <w:r w:rsidR="00F954C4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 </w:t>
            </w:r>
            <w:r w:rsidRPr="0034524A">
              <w:rPr>
                <w:rStyle w:val="apple-converted-space"/>
                <w:rFonts w:asciiTheme="minorBidi" w:hAnsiTheme="minorBidi" w:cstheme="minorBidi"/>
                <w:i/>
                <w:iCs/>
                <w:color w:val="001320"/>
                <w:shd w:val="clear" w:color="auto" w:fill="F9FDFF"/>
                <w:lang w:val="en-US"/>
              </w:rPr>
              <w:t>Melakhim</w:t>
            </w:r>
            <w:r w:rsidR="00F954C4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 ch.1</w:t>
            </w:r>
            <w:r w:rsidR="00CE3DF3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)</w:t>
            </w:r>
            <w:r w:rsidR="00F954C4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 Eliyahu delivers God'</w:t>
            </w:r>
            <w:r w:rsidR="00B249CC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s</w:t>
            </w:r>
            <w:r w:rsidR="00F954C4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 xml:space="preserve"> word to a dying king</w:t>
            </w:r>
          </w:p>
        </w:tc>
        <w:tc>
          <w:tcPr>
            <w:tcW w:w="4261" w:type="dxa"/>
          </w:tcPr>
          <w:p w:rsidR="009A1E26" w:rsidRPr="00F70F97" w:rsidRDefault="00724F84" w:rsidP="007E7FBE">
            <w:pPr>
              <w:jc w:val="both"/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</w:pPr>
            <w: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(</w:t>
            </w:r>
            <w:r w:rsidR="00F954C4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9FDFF"/>
                <w:lang w:val="en-US"/>
              </w:rPr>
              <w:t>8:7-</w:t>
            </w:r>
            <w:r w:rsidR="00F954C4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15</w:t>
            </w:r>
            <w:r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)</w:t>
            </w:r>
            <w:r w:rsidR="00F954C4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 xml:space="preserve"> Elisha delivers God'</w:t>
            </w:r>
            <w:r w:rsidR="00B249CC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>s</w:t>
            </w:r>
            <w:r w:rsidR="00F954C4" w:rsidRPr="00F70F97">
              <w:rPr>
                <w:rStyle w:val="apple-converted-space"/>
                <w:rFonts w:asciiTheme="minorBidi" w:hAnsiTheme="minorBidi" w:cstheme="minorBidi"/>
                <w:color w:val="001320"/>
                <w:shd w:val="clear" w:color="auto" w:fill="FFFFFF" w:themeFill="background1"/>
                <w:lang w:val="en-US"/>
              </w:rPr>
              <w:t xml:space="preserve"> word to a dying king</w:t>
            </w:r>
          </w:p>
        </w:tc>
      </w:tr>
    </w:tbl>
    <w:p w:rsidR="00122C31" w:rsidRPr="00724F84" w:rsidRDefault="00122C31" w:rsidP="007E7FBE">
      <w:pPr>
        <w:shd w:val="clear" w:color="auto" w:fill="FFFFFF" w:themeFill="background1"/>
        <w:jc w:val="both"/>
        <w:rPr>
          <w:rStyle w:val="apple-converted-space"/>
          <w:rFonts w:asciiTheme="minorBidi" w:hAnsiTheme="minorBidi" w:cstheme="minorBidi"/>
          <w:color w:val="001320"/>
          <w:shd w:val="clear" w:color="auto" w:fill="F9FDFF"/>
        </w:rPr>
      </w:pPr>
    </w:p>
    <w:p w:rsidR="00F954C4" w:rsidRPr="00F70F97" w:rsidRDefault="00F954C4" w:rsidP="007E7FBE">
      <w:pPr>
        <w:shd w:val="clear" w:color="auto" w:fill="FFFFFF" w:themeFill="background1"/>
        <w:ind w:firstLine="720"/>
        <w:jc w:val="both"/>
        <w:rPr>
          <w:rStyle w:val="apple-converted-space"/>
          <w:rFonts w:asciiTheme="minorBidi" w:hAnsiTheme="minorBidi" w:cstheme="minorBidi"/>
          <w:color w:val="001320"/>
          <w:shd w:val="clear" w:color="auto" w:fill="F9FDFF"/>
          <w:lang w:val="en-US"/>
        </w:rPr>
      </w:pP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9FDFF"/>
          <w:lang w:val="en-US"/>
        </w:rPr>
        <w:t xml:space="preserve">In this </w:t>
      </w: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schematic structure of the Elisha chapters</w:t>
      </w:r>
      <w:r w:rsidR="00724F84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,</w:t>
      </w: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 the Elisha stories </w:t>
      </w:r>
      <w:r w:rsidR="00B55B8A"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are modeled </w:t>
      </w:r>
      <w:r w:rsidR="00B249CC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after</w:t>
      </w:r>
      <w:r w:rsidR="00B55B8A"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 </w:t>
      </w: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those of Eliyahu</w:t>
      </w:r>
      <w:r w:rsidR="00724F84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,</w:t>
      </w: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 his master. </w:t>
      </w:r>
      <w:r w:rsidR="00B55B8A"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In the same manner</w:t>
      </w:r>
      <w:r w:rsidR="00724F84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,</w:t>
      </w: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 the proclamation: "</w:t>
      </w:r>
      <w:r w:rsidR="00724F84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M</w:t>
      </w: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y father! My father! Chariot of </w:t>
      </w:r>
      <w:r w:rsidR="00B249CC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Yi</w:t>
      </w: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srael and his horsemen" is made both at Eliyahu's death and </w:t>
      </w:r>
      <w:r w:rsidR="00B249CC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at </w:t>
      </w: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th</w:t>
      </w:r>
      <w:r w:rsidR="00B249CC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e death</w:t>
      </w: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 of Elisha (2:12, 13:14). The student who requested </w:t>
      </w:r>
      <w:r w:rsidR="00A66BBC"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"a</w:t>
      </w: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 double portion" of his master's spirit</w:t>
      </w: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9FDFF"/>
          <w:lang w:val="en-US"/>
        </w:rPr>
        <w:t xml:space="preserve"> </w:t>
      </w: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finds </w:t>
      </w:r>
      <w:r w:rsidR="00126ACB"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the narrative of </w:t>
      </w: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his miracles and interactions constructed upon the </w:t>
      </w:r>
      <w:r w:rsidR="00126ACB"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paradigm</w:t>
      </w: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 of the master himself.</w:t>
      </w:r>
    </w:p>
    <w:p w:rsidR="00122C31" w:rsidRPr="00F70F97" w:rsidRDefault="00122C31" w:rsidP="007E7FBE">
      <w:pPr>
        <w:shd w:val="clear" w:color="auto" w:fill="FFFFFF" w:themeFill="background1"/>
        <w:jc w:val="both"/>
        <w:rPr>
          <w:rStyle w:val="apple-converted-space"/>
          <w:rFonts w:asciiTheme="minorBidi" w:hAnsiTheme="minorBidi" w:cstheme="minorBidi"/>
          <w:color w:val="001320"/>
          <w:shd w:val="clear" w:color="auto" w:fill="F9FDFF"/>
          <w:lang w:val="en-US"/>
        </w:rPr>
      </w:pPr>
    </w:p>
    <w:p w:rsidR="00724F84" w:rsidRDefault="00F521EF" w:rsidP="007E7FBE">
      <w:pPr>
        <w:shd w:val="clear" w:color="auto" w:fill="FFFFFF" w:themeFill="background1"/>
        <w:jc w:val="both"/>
        <w:rPr>
          <w:rStyle w:val="apple-converted-space"/>
          <w:rFonts w:asciiTheme="minorBidi" w:hAnsiTheme="minorBidi" w:cstheme="minorBidi"/>
          <w:b/>
          <w:bCs/>
          <w:color w:val="001320"/>
          <w:shd w:val="clear" w:color="auto" w:fill="FFFFFF" w:themeFill="background1"/>
          <w:lang w:val="en-US"/>
        </w:rPr>
      </w:pPr>
      <w:r>
        <w:rPr>
          <w:rStyle w:val="apple-converted-space"/>
          <w:rFonts w:asciiTheme="minorBidi" w:hAnsiTheme="minorBidi" w:cstheme="minorBidi"/>
          <w:b/>
          <w:bCs/>
          <w:color w:val="001320"/>
          <w:shd w:val="clear" w:color="auto" w:fill="FFFFFF" w:themeFill="background1"/>
          <w:lang w:val="en-US"/>
        </w:rPr>
        <w:t>8:16-24 KING YEHORAM OF YEHUDA</w:t>
      </w:r>
    </w:p>
    <w:p w:rsidR="00122C31" w:rsidRPr="00F70F97" w:rsidRDefault="00122C31" w:rsidP="007E7FBE">
      <w:pPr>
        <w:shd w:val="clear" w:color="auto" w:fill="FFFFFF" w:themeFill="background1"/>
        <w:jc w:val="both"/>
        <w:rPr>
          <w:rStyle w:val="apple-converted-space"/>
          <w:rFonts w:asciiTheme="minorBidi" w:hAnsiTheme="minorBidi" w:cstheme="minorBidi"/>
          <w:b/>
          <w:bCs/>
          <w:color w:val="001320"/>
          <w:shd w:val="clear" w:color="auto" w:fill="F9FDFF"/>
          <w:lang w:val="en-US"/>
        </w:rPr>
      </w:pPr>
    </w:p>
    <w:p w:rsidR="00D10BDA" w:rsidRDefault="00126ACB" w:rsidP="007E7FBE">
      <w:pPr>
        <w:ind w:firstLine="720"/>
        <w:jc w:val="both"/>
        <w:rPr>
          <w:rStyle w:val="apple-converted-space"/>
          <w:rFonts w:asciiTheme="minorBidi" w:hAnsiTheme="minorBidi" w:cstheme="minorBidi"/>
          <w:color w:val="001320"/>
          <w:shd w:val="clear" w:color="auto" w:fill="F9FDFF"/>
          <w:lang w:val="en-US"/>
        </w:rPr>
      </w:pP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After many</w:t>
      </w: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9FDFF"/>
          <w:lang w:val="en-US"/>
        </w:rPr>
        <w:t xml:space="preserve"> </w:t>
      </w:r>
      <w:r w:rsidRPr="00F70F97">
        <w:rPr>
          <w:rStyle w:val="apple-converted-space"/>
          <w:rFonts w:asciiTheme="minorBidi" w:hAnsiTheme="minorBidi" w:cstheme="minorBidi"/>
          <w:color w:val="001320"/>
          <w:lang w:val="en-US"/>
        </w:rPr>
        <w:t xml:space="preserve">chapters that have been focused upon the </w:t>
      </w:r>
      <w:r w:rsidR="00724F84">
        <w:rPr>
          <w:rStyle w:val="apple-converted-space"/>
          <w:rFonts w:asciiTheme="minorBidi" w:hAnsiTheme="minorBidi" w:cstheme="minorBidi"/>
          <w:color w:val="001320"/>
          <w:lang w:val="en-US"/>
        </w:rPr>
        <w:t>N</w:t>
      </w:r>
      <w:r w:rsidRPr="00F70F97">
        <w:rPr>
          <w:rStyle w:val="apple-converted-space"/>
          <w:rFonts w:asciiTheme="minorBidi" w:hAnsiTheme="minorBidi" w:cstheme="minorBidi"/>
          <w:color w:val="001320"/>
          <w:lang w:val="en-US"/>
        </w:rPr>
        <w:t xml:space="preserve">orthern </w:t>
      </w:r>
      <w:r w:rsidR="00724F84">
        <w:rPr>
          <w:rStyle w:val="apple-converted-space"/>
          <w:rFonts w:asciiTheme="minorBidi" w:hAnsiTheme="minorBidi" w:cstheme="minorBidi"/>
          <w:color w:val="001320"/>
          <w:lang w:val="en-US"/>
        </w:rPr>
        <w:t>K</w:t>
      </w:r>
      <w:r w:rsidRPr="00F70F97">
        <w:rPr>
          <w:rStyle w:val="apple-converted-space"/>
          <w:rFonts w:asciiTheme="minorBidi" w:hAnsiTheme="minorBidi" w:cstheme="minorBidi"/>
          <w:color w:val="001320"/>
          <w:lang w:val="en-US"/>
        </w:rPr>
        <w:t xml:space="preserve">ingdom, </w:t>
      </w:r>
      <w:r w:rsidRPr="00F70F97">
        <w:rPr>
          <w:rStyle w:val="apple-converted-space"/>
          <w:rFonts w:asciiTheme="minorBidi" w:hAnsiTheme="minorBidi" w:cstheme="minorBidi"/>
          <w:i/>
          <w:iCs/>
          <w:color w:val="001320"/>
          <w:lang w:val="en-US"/>
        </w:rPr>
        <w:t>Sefer Melakhim</w:t>
      </w:r>
      <w:r w:rsidRPr="00F70F97">
        <w:rPr>
          <w:rStyle w:val="apple-converted-space"/>
          <w:rFonts w:asciiTheme="minorBidi" w:hAnsiTheme="minorBidi" w:cstheme="minorBidi"/>
          <w:color w:val="001320"/>
          <w:lang w:val="en-US"/>
        </w:rPr>
        <w:t xml:space="preserve"> now returns to events in Yehuda</w:t>
      </w:r>
      <w:r w:rsidR="00724F84">
        <w:rPr>
          <w:rStyle w:val="apple-converted-space"/>
          <w:rFonts w:asciiTheme="minorBidi" w:hAnsiTheme="minorBidi" w:cstheme="minorBidi"/>
          <w:color w:val="001320"/>
          <w:lang w:val="en-US"/>
        </w:rPr>
        <w:t>,</w:t>
      </w:r>
      <w:r w:rsidR="00F7461F" w:rsidRPr="00F70F97">
        <w:rPr>
          <w:rStyle w:val="apple-converted-space"/>
          <w:rFonts w:asciiTheme="minorBidi" w:hAnsiTheme="minorBidi" w:cstheme="minorBidi"/>
          <w:color w:val="001320"/>
          <w:lang w:val="en-US"/>
        </w:rPr>
        <w:t xml:space="preserve"> </w:t>
      </w:r>
      <w:r w:rsidR="007D33A6" w:rsidRPr="00F70F97">
        <w:rPr>
          <w:rStyle w:val="apple-converted-space"/>
          <w:rFonts w:asciiTheme="minorBidi" w:hAnsiTheme="minorBidi" w:cstheme="minorBidi"/>
          <w:color w:val="001320"/>
          <w:lang w:val="en-US"/>
        </w:rPr>
        <w:t xml:space="preserve">bringing </w:t>
      </w:r>
      <w:r w:rsidR="00824342" w:rsidRPr="00F70F97">
        <w:rPr>
          <w:rStyle w:val="apple-converted-space"/>
          <w:rFonts w:asciiTheme="minorBidi" w:hAnsiTheme="minorBidi" w:cstheme="minorBidi"/>
          <w:color w:val="001320"/>
          <w:lang w:val="en-US"/>
        </w:rPr>
        <w:t xml:space="preserve">the account of </w:t>
      </w:r>
      <w:r w:rsidR="007D33A6" w:rsidRPr="00F70F97">
        <w:rPr>
          <w:rStyle w:val="apple-converted-space"/>
          <w:rFonts w:asciiTheme="minorBidi" w:hAnsiTheme="minorBidi" w:cstheme="minorBidi"/>
          <w:color w:val="001320"/>
          <w:lang w:val="en-US"/>
        </w:rPr>
        <w:t>its r</w:t>
      </w:r>
      <w:r w:rsidR="00824342" w:rsidRPr="00F70F97">
        <w:rPr>
          <w:rStyle w:val="apple-converted-space"/>
          <w:rFonts w:asciiTheme="minorBidi" w:hAnsiTheme="minorBidi" w:cstheme="minorBidi"/>
          <w:color w:val="001320"/>
          <w:lang w:val="en-US"/>
        </w:rPr>
        <w:t>oyal</w:t>
      </w:r>
      <w:r w:rsidR="007D33A6" w:rsidRPr="00F70F97">
        <w:rPr>
          <w:rStyle w:val="apple-converted-space"/>
          <w:rFonts w:asciiTheme="minorBidi" w:hAnsiTheme="minorBidi" w:cstheme="minorBidi"/>
          <w:color w:val="001320"/>
          <w:lang w:val="en-US"/>
        </w:rPr>
        <w:t xml:space="preserve"> dynasty i</w:t>
      </w:r>
      <w:bookmarkStart w:id="0" w:name="_GoBack"/>
      <w:bookmarkEnd w:id="0"/>
      <w:r w:rsidR="007D33A6" w:rsidRPr="00F70F97">
        <w:rPr>
          <w:rStyle w:val="apple-converted-space"/>
          <w:rFonts w:asciiTheme="minorBidi" w:hAnsiTheme="minorBidi" w:cstheme="minorBidi"/>
          <w:color w:val="001320"/>
          <w:lang w:val="en-US"/>
        </w:rPr>
        <w:t xml:space="preserve">n line with that of </w:t>
      </w:r>
      <w:r w:rsidR="00F7461F" w:rsidRPr="00F70F97">
        <w:rPr>
          <w:rStyle w:val="apple-converted-space"/>
          <w:rFonts w:asciiTheme="minorBidi" w:hAnsiTheme="minorBidi" w:cstheme="minorBidi"/>
          <w:color w:val="001320"/>
          <w:lang w:val="en-US"/>
        </w:rPr>
        <w:t>Yisrael</w:t>
      </w:r>
      <w:r w:rsidRPr="00F70F97">
        <w:rPr>
          <w:rStyle w:val="apple-converted-space"/>
          <w:rFonts w:asciiTheme="minorBidi" w:hAnsiTheme="minorBidi" w:cstheme="minorBidi"/>
          <w:color w:val="001320"/>
          <w:lang w:val="en-US"/>
        </w:rPr>
        <w:t>.</w:t>
      </w:r>
      <w:r w:rsidR="00F7461F" w:rsidRPr="00F70F97">
        <w:rPr>
          <w:rStyle w:val="apple-converted-space"/>
          <w:rFonts w:asciiTheme="minorBidi" w:hAnsiTheme="minorBidi" w:cstheme="minorBidi"/>
          <w:color w:val="001320"/>
          <w:lang w:val="en-US"/>
        </w:rPr>
        <w:t xml:space="preserve"> </w:t>
      </w:r>
      <w:r w:rsidR="007D33A6" w:rsidRPr="00F70F97">
        <w:rPr>
          <w:rStyle w:val="apple-converted-space"/>
          <w:rFonts w:asciiTheme="minorBidi" w:hAnsiTheme="minorBidi" w:cstheme="minorBidi"/>
          <w:color w:val="001320"/>
          <w:lang w:val="en-US"/>
        </w:rPr>
        <w:t xml:space="preserve">King </w:t>
      </w:r>
      <w:r w:rsidRPr="00F70F97">
        <w:rPr>
          <w:rStyle w:val="apple-converted-space"/>
          <w:rFonts w:asciiTheme="minorBidi" w:hAnsiTheme="minorBidi" w:cstheme="minorBidi"/>
          <w:color w:val="001320"/>
          <w:lang w:val="en-US"/>
        </w:rPr>
        <w:t>Yehoram is the son of the righteous king Yehoshafat</w:t>
      </w:r>
      <w:r w:rsidR="00724F84">
        <w:rPr>
          <w:rStyle w:val="apple-converted-space"/>
          <w:rFonts w:asciiTheme="minorBidi" w:hAnsiTheme="minorBidi" w:cstheme="minorBidi"/>
          <w:color w:val="001320"/>
          <w:lang w:val="en-US"/>
        </w:rPr>
        <w:t>,</w:t>
      </w:r>
      <w:r w:rsidRPr="00F70F97">
        <w:rPr>
          <w:rStyle w:val="apple-converted-space"/>
          <w:rFonts w:asciiTheme="minorBidi" w:hAnsiTheme="minorBidi" w:cstheme="minorBidi"/>
          <w:color w:val="001320"/>
          <w:lang w:val="en-US"/>
        </w:rPr>
        <w:t xml:space="preserve"> and having been designated </w:t>
      </w: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by his father,</w:t>
      </w:r>
      <w:r w:rsidR="00F7461F" w:rsidRPr="00F70F97">
        <w:rPr>
          <w:rStyle w:val="FootnoteReferen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footnoteReference w:id="9"/>
      </w: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 we would expect a God</w:t>
      </w:r>
      <w:r w:rsidR="00724F84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-</w:t>
      </w: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fearing king. And yet, it his</w:t>
      </w:r>
      <w:r w:rsidR="00494E11"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 evil</w:t>
      </w: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 mother, Atalia, </w:t>
      </w:r>
      <w:r w:rsidR="00824342"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daughter of </w:t>
      </w: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Ach</w:t>
      </w:r>
      <w:r w:rsidR="00724F84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’</w:t>
      </w: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av</w:t>
      </w:r>
      <w:r w:rsidR="00824342"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 and Izevel</w:t>
      </w:r>
      <w:r w:rsidR="00724F84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,</w:t>
      </w:r>
      <w:r w:rsidR="000455C3" w:rsidRPr="00F70F97">
        <w:rPr>
          <w:rStyle w:val="FootnoteReferen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footnoteReference w:id="10"/>
      </w:r>
      <w:r w:rsidR="00824342"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 who </w:t>
      </w:r>
      <w:r w:rsidR="00724F84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i</w:t>
      </w: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s </w:t>
      </w:r>
      <w:r w:rsidR="00201BEF"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the primary</w:t>
      </w: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 influence</w:t>
      </w:r>
      <w:r w:rsidR="00F7461F"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 upon</w:t>
      </w: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 Yehoram</w:t>
      </w:r>
      <w:r w:rsidR="00724F84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:</w:t>
      </w:r>
    </w:p>
    <w:p w:rsidR="007D33A6" w:rsidRPr="00F70F97" w:rsidRDefault="007D33A6" w:rsidP="007E7FBE">
      <w:pPr>
        <w:jc w:val="both"/>
        <w:rPr>
          <w:rStyle w:val="apple-converted-space"/>
          <w:rFonts w:asciiTheme="minorBidi" w:hAnsiTheme="minorBidi" w:cstheme="minorBidi"/>
          <w:color w:val="001320"/>
          <w:shd w:val="clear" w:color="auto" w:fill="F9FDFF"/>
          <w:lang w:val="en-US"/>
        </w:rPr>
      </w:pPr>
    </w:p>
    <w:p w:rsidR="007D33A6" w:rsidRPr="00F70F97" w:rsidRDefault="007D33A6" w:rsidP="007E7FBE">
      <w:pPr>
        <w:ind w:left="720"/>
        <w:jc w:val="both"/>
        <w:rPr>
          <w:rStyle w:val="apple-converted-space"/>
          <w:rFonts w:asciiTheme="minorBidi" w:hAnsiTheme="minorBidi" w:cstheme="minorBidi"/>
          <w:color w:val="001320"/>
          <w:shd w:val="clear" w:color="auto" w:fill="F9FDFF"/>
          <w:lang w:val="en-US"/>
        </w:rPr>
      </w:pP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9FDFF"/>
          <w:lang w:val="en-US"/>
        </w:rPr>
        <w:lastRenderedPageBreak/>
        <w:t xml:space="preserve">He </w:t>
      </w: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followed the practices of the kings of </w:t>
      </w:r>
      <w:r w:rsidR="00724F84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Yi</w:t>
      </w: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srael – whatever the House of A</w:t>
      </w:r>
      <w:r w:rsidR="00724F84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c</w:t>
      </w: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h</w:t>
      </w:r>
      <w:r w:rsidR="00724F84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’av</w:t>
      </w: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 did, for he had married a daughter of A</w:t>
      </w:r>
      <w:r w:rsidR="00047A17"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c</w:t>
      </w: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h</w:t>
      </w:r>
      <w:r w:rsidR="00724F84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’</w:t>
      </w: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a</w:t>
      </w:r>
      <w:r w:rsidR="00047A17"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v</w:t>
      </w: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 – and he did what was evil in the eyes of God</w:t>
      </w:r>
      <w:r w:rsidR="00047A17"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. However the Lord refrained from destroying </w:t>
      </w:r>
      <w:r w:rsid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Yehuda</w:t>
      </w:r>
      <w:r w:rsidR="00047A17"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 … During his reign Edom rebelled against </w:t>
      </w:r>
      <w:r w:rsidR="00724F84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Yeh</w:t>
      </w:r>
      <w:r w:rsidR="00047A17"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uda's rule and set up </w:t>
      </w:r>
      <w:r w:rsid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a king of their own … and Livna</w:t>
      </w:r>
      <w:r w:rsidR="00047A17"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 xml:space="preserve"> likewise rebelled at that time.</w:t>
      </w:r>
      <w:r w:rsidR="00047A17" w:rsidRPr="00F70F97">
        <w:rPr>
          <w:rStyle w:val="apple-converted-space"/>
          <w:rFonts w:asciiTheme="minorBidi" w:hAnsiTheme="minorBidi" w:cstheme="minorBidi"/>
          <w:color w:val="001320"/>
          <w:shd w:val="clear" w:color="auto" w:fill="F9FDFF"/>
          <w:lang w:val="en-US"/>
        </w:rPr>
        <w:t xml:space="preserve"> (8:18-22)</w:t>
      </w:r>
    </w:p>
    <w:p w:rsidR="00CA1BFF" w:rsidRPr="00F70F97" w:rsidRDefault="00CA1BFF" w:rsidP="007E7FBE">
      <w:pPr>
        <w:shd w:val="clear" w:color="auto" w:fill="FFFFFF" w:themeFill="background1"/>
        <w:rPr>
          <w:rFonts w:asciiTheme="minorBidi" w:hAnsiTheme="minorBidi" w:cstheme="minorBidi"/>
          <w:lang w:val="en-US"/>
        </w:rPr>
      </w:pPr>
    </w:p>
    <w:p w:rsidR="00D10BDA" w:rsidRDefault="00F13647" w:rsidP="007E7FBE">
      <w:pPr>
        <w:ind w:firstLine="567"/>
        <w:jc w:val="both"/>
        <w:rPr>
          <w:rFonts w:asciiTheme="minorBidi" w:hAnsiTheme="minorBidi" w:cstheme="minorBidi"/>
          <w:lang w:val="en-US"/>
        </w:rPr>
      </w:pPr>
      <w:r w:rsidRPr="00F70F97">
        <w:rPr>
          <w:rFonts w:asciiTheme="minorBidi" w:hAnsiTheme="minorBidi" w:cstheme="minorBidi"/>
          <w:lang w:val="en-US"/>
        </w:rPr>
        <w:t xml:space="preserve">The </w:t>
      </w:r>
      <w:r w:rsidR="00BE6A64" w:rsidRPr="00F70F97">
        <w:rPr>
          <w:rFonts w:asciiTheme="minorBidi" w:hAnsiTheme="minorBidi" w:cstheme="minorBidi"/>
          <w:lang w:val="en-US"/>
        </w:rPr>
        <w:t xml:space="preserve">precise </w:t>
      </w:r>
      <w:r w:rsidRPr="00F70F97">
        <w:rPr>
          <w:rFonts w:asciiTheme="minorBidi" w:hAnsiTheme="minorBidi" w:cstheme="minorBidi"/>
          <w:lang w:val="en-US"/>
        </w:rPr>
        <w:t xml:space="preserve">circumstances of his rise to power are clouded in mystery. His father was a </w:t>
      </w:r>
      <w:r w:rsidR="008A3591" w:rsidRPr="00F70F97">
        <w:rPr>
          <w:rFonts w:asciiTheme="minorBidi" w:hAnsiTheme="minorBidi" w:cstheme="minorBidi"/>
          <w:lang w:val="en-US"/>
        </w:rPr>
        <w:t xml:space="preserve">stable and </w:t>
      </w:r>
      <w:r w:rsidRPr="00F70F97">
        <w:rPr>
          <w:rFonts w:asciiTheme="minorBidi" w:hAnsiTheme="minorBidi" w:cstheme="minorBidi"/>
          <w:lang w:val="en-US"/>
        </w:rPr>
        <w:t xml:space="preserve">powerful </w:t>
      </w:r>
      <w:r w:rsidR="008A3591" w:rsidRPr="00F70F97">
        <w:rPr>
          <w:rFonts w:asciiTheme="minorBidi" w:hAnsiTheme="minorBidi" w:cstheme="minorBidi"/>
          <w:lang w:val="en-US"/>
        </w:rPr>
        <w:t>monarch</w:t>
      </w:r>
      <w:r w:rsidRPr="00F70F97">
        <w:rPr>
          <w:rFonts w:asciiTheme="minorBidi" w:hAnsiTheme="minorBidi" w:cstheme="minorBidi"/>
          <w:lang w:val="en-US"/>
        </w:rPr>
        <w:t xml:space="preserve">, and yet, </w:t>
      </w:r>
      <w:r w:rsidR="00824342" w:rsidRPr="00F70F97">
        <w:rPr>
          <w:rFonts w:asciiTheme="minorBidi" w:hAnsiTheme="minorBidi" w:cstheme="minorBidi"/>
          <w:lang w:val="en-US"/>
        </w:rPr>
        <w:t xml:space="preserve">it appears that a </w:t>
      </w:r>
      <w:r w:rsidR="00FB1FC2" w:rsidRPr="00F70F97">
        <w:rPr>
          <w:rFonts w:asciiTheme="minorBidi" w:hAnsiTheme="minorBidi" w:cstheme="minorBidi"/>
          <w:lang w:val="en-US"/>
        </w:rPr>
        <w:t>rivalry developed between</w:t>
      </w:r>
      <w:r w:rsidR="008D3236">
        <w:rPr>
          <w:rFonts w:asciiTheme="minorBidi" w:hAnsiTheme="minorBidi" w:cstheme="minorBidi"/>
          <w:lang w:val="en-US"/>
        </w:rPr>
        <w:t xml:space="preserve"> </w:t>
      </w:r>
      <w:r w:rsidR="00FB1FC2" w:rsidRPr="00F70F97">
        <w:rPr>
          <w:rFonts w:asciiTheme="minorBidi" w:hAnsiTheme="minorBidi" w:cstheme="minorBidi"/>
          <w:lang w:val="en-US"/>
        </w:rPr>
        <w:t>Yehoshafat's sons</w:t>
      </w:r>
      <w:r w:rsidR="00FD4F95">
        <w:rPr>
          <w:rFonts w:asciiTheme="minorBidi" w:hAnsiTheme="minorBidi" w:cstheme="minorBidi"/>
          <w:lang w:val="en-US"/>
        </w:rPr>
        <w:t>,</w:t>
      </w:r>
      <w:r w:rsidR="00FB1FC2" w:rsidRPr="00F70F97">
        <w:rPr>
          <w:rFonts w:asciiTheme="minorBidi" w:hAnsiTheme="minorBidi" w:cstheme="minorBidi"/>
          <w:lang w:val="en-US"/>
        </w:rPr>
        <w:t xml:space="preserve"> as they contended for the throne</w:t>
      </w:r>
      <w:r w:rsidR="008A3591" w:rsidRPr="00F70F97">
        <w:rPr>
          <w:rFonts w:asciiTheme="minorBidi" w:hAnsiTheme="minorBidi" w:cstheme="minorBidi"/>
          <w:lang w:val="en-US"/>
        </w:rPr>
        <w:t xml:space="preserve"> during</w:t>
      </w:r>
      <w:r w:rsidR="00824342" w:rsidRPr="00F70F97">
        <w:rPr>
          <w:rFonts w:asciiTheme="minorBidi" w:hAnsiTheme="minorBidi" w:cstheme="minorBidi"/>
          <w:lang w:val="en-US"/>
        </w:rPr>
        <w:t xml:space="preserve"> Yehoshafat's twilight years</w:t>
      </w:r>
      <w:r w:rsidR="00BE6A64" w:rsidRPr="00F70F97">
        <w:rPr>
          <w:rFonts w:asciiTheme="minorBidi" w:hAnsiTheme="minorBidi" w:cstheme="minorBidi"/>
          <w:lang w:val="en-US"/>
        </w:rPr>
        <w:t>. This</w:t>
      </w:r>
      <w:r w:rsidR="00824342" w:rsidRPr="00F70F97">
        <w:rPr>
          <w:rFonts w:asciiTheme="minorBidi" w:hAnsiTheme="minorBidi" w:cstheme="minorBidi"/>
          <w:lang w:val="en-US"/>
        </w:rPr>
        <w:t xml:space="preserve"> led to the early appointment of </w:t>
      </w:r>
      <w:r w:rsidRPr="00F70F97">
        <w:rPr>
          <w:rFonts w:asciiTheme="minorBidi" w:hAnsiTheme="minorBidi" w:cstheme="minorBidi"/>
          <w:lang w:val="en-US"/>
        </w:rPr>
        <w:t>Yehoram</w:t>
      </w:r>
      <w:r w:rsidR="00FB1FC2" w:rsidRPr="00F70F97">
        <w:rPr>
          <w:rFonts w:asciiTheme="minorBidi" w:hAnsiTheme="minorBidi" w:cstheme="minorBidi"/>
          <w:lang w:val="en-US"/>
        </w:rPr>
        <w:t>, still</w:t>
      </w:r>
      <w:r w:rsidRPr="00F70F97">
        <w:rPr>
          <w:rFonts w:asciiTheme="minorBidi" w:hAnsiTheme="minorBidi" w:cstheme="minorBidi"/>
          <w:lang w:val="en-US"/>
        </w:rPr>
        <w:t xml:space="preserve"> during his father's reign.</w:t>
      </w:r>
      <w:r w:rsidRPr="00F70F97">
        <w:rPr>
          <w:rStyle w:val="FootnoteReference"/>
          <w:rFonts w:asciiTheme="minorBidi" w:hAnsiTheme="minorBidi" w:cstheme="minorBidi"/>
          <w:lang w:val="en-US"/>
        </w:rPr>
        <w:footnoteReference w:id="11"/>
      </w:r>
      <w:r w:rsidR="001866D6" w:rsidRPr="00F70F97">
        <w:rPr>
          <w:rFonts w:asciiTheme="minorBidi" w:hAnsiTheme="minorBidi" w:cstheme="minorBidi"/>
          <w:lang w:val="en-US"/>
        </w:rPr>
        <w:t xml:space="preserve"> In </w:t>
      </w:r>
      <w:r w:rsidR="001866D6" w:rsidRPr="00F70F97">
        <w:rPr>
          <w:rFonts w:asciiTheme="minorBidi" w:hAnsiTheme="minorBidi" w:cstheme="minorBidi"/>
          <w:i/>
          <w:iCs/>
          <w:lang w:val="en-US"/>
        </w:rPr>
        <w:t>Divrei Ha</w:t>
      </w:r>
      <w:r w:rsidR="00F70F97" w:rsidRPr="00F70F97">
        <w:rPr>
          <w:rFonts w:asciiTheme="minorBidi" w:hAnsiTheme="minorBidi" w:cstheme="minorBidi"/>
          <w:i/>
          <w:iCs/>
          <w:lang w:val="en-US"/>
        </w:rPr>
        <w:t>-</w:t>
      </w:r>
      <w:r w:rsidR="001866D6" w:rsidRPr="00F70F97">
        <w:rPr>
          <w:rFonts w:asciiTheme="minorBidi" w:hAnsiTheme="minorBidi" w:cstheme="minorBidi"/>
          <w:i/>
          <w:iCs/>
          <w:lang w:val="en-US"/>
        </w:rPr>
        <w:t>yamim</w:t>
      </w:r>
      <w:r w:rsidR="001866D6" w:rsidRPr="00F70F97">
        <w:rPr>
          <w:rFonts w:asciiTheme="minorBidi" w:hAnsiTheme="minorBidi" w:cstheme="minorBidi"/>
          <w:lang w:val="en-US"/>
        </w:rPr>
        <w:t>, we read:</w:t>
      </w:r>
    </w:p>
    <w:p w:rsidR="001866D6" w:rsidRPr="00F70F97" w:rsidRDefault="001866D6" w:rsidP="007E7FBE">
      <w:pPr>
        <w:jc w:val="both"/>
        <w:rPr>
          <w:rFonts w:asciiTheme="minorBidi" w:hAnsiTheme="minorBidi" w:cstheme="minorBidi"/>
          <w:lang w:val="en-US"/>
        </w:rPr>
      </w:pPr>
    </w:p>
    <w:p w:rsidR="001866D6" w:rsidRPr="00F70F97" w:rsidRDefault="001866D6" w:rsidP="007E7FBE">
      <w:pPr>
        <w:ind w:left="567"/>
        <w:jc w:val="both"/>
        <w:rPr>
          <w:rFonts w:asciiTheme="minorBidi" w:hAnsiTheme="minorBidi" w:cstheme="minorBidi"/>
          <w:lang w:val="en-US"/>
        </w:rPr>
      </w:pPr>
      <w:r w:rsidRPr="00F70F97">
        <w:rPr>
          <w:rFonts w:asciiTheme="minorBidi" w:hAnsiTheme="minorBidi" w:cstheme="minorBidi"/>
          <w:lang w:val="en-US"/>
        </w:rPr>
        <w:t>He had brothers, sons of Yehoshafat: Azaria, Yechiel, Ze</w:t>
      </w:r>
      <w:r w:rsidR="008D3236">
        <w:rPr>
          <w:rFonts w:asciiTheme="minorBidi" w:hAnsiTheme="minorBidi" w:cstheme="minorBidi"/>
          <w:lang w:val="en-US"/>
        </w:rPr>
        <w:t>k</w:t>
      </w:r>
      <w:r w:rsidRPr="00F70F97">
        <w:rPr>
          <w:rFonts w:asciiTheme="minorBidi" w:hAnsiTheme="minorBidi" w:cstheme="minorBidi"/>
          <w:lang w:val="en-US"/>
        </w:rPr>
        <w:t>hari</w:t>
      </w:r>
      <w:r w:rsidR="00F70F97">
        <w:rPr>
          <w:rFonts w:asciiTheme="minorBidi" w:hAnsiTheme="minorBidi" w:cstheme="minorBidi"/>
          <w:lang w:val="en-US"/>
        </w:rPr>
        <w:t>a, Azaryahu, Mi</w:t>
      </w:r>
      <w:r w:rsidR="00FD4F95">
        <w:rPr>
          <w:rFonts w:asciiTheme="minorBidi" w:hAnsiTheme="minorBidi" w:cstheme="minorBidi"/>
          <w:lang w:val="en-US"/>
        </w:rPr>
        <w:t>k</w:t>
      </w:r>
      <w:r w:rsidR="00F70F97">
        <w:rPr>
          <w:rFonts w:asciiTheme="minorBidi" w:hAnsiTheme="minorBidi" w:cstheme="minorBidi"/>
          <w:lang w:val="en-US"/>
        </w:rPr>
        <w:t>hael, Shefatya</w:t>
      </w:r>
      <w:r w:rsidRPr="00F70F97">
        <w:rPr>
          <w:rFonts w:asciiTheme="minorBidi" w:hAnsiTheme="minorBidi" w:cstheme="minorBidi"/>
          <w:lang w:val="en-US"/>
        </w:rPr>
        <w:t xml:space="preserve"> … Their father gave them many gifts of silver, gold and [other]</w:t>
      </w:r>
      <w:r w:rsidR="008D3236">
        <w:rPr>
          <w:rFonts w:asciiTheme="minorBidi" w:hAnsiTheme="minorBidi" w:cstheme="minorBidi"/>
          <w:lang w:val="en-US"/>
        </w:rPr>
        <w:t xml:space="preserve"> </w:t>
      </w:r>
      <w:r w:rsidRPr="00F70F97">
        <w:rPr>
          <w:rFonts w:asciiTheme="minorBidi" w:hAnsiTheme="minorBidi" w:cstheme="minorBidi"/>
          <w:lang w:val="en-US"/>
        </w:rPr>
        <w:t xml:space="preserve">presents, as well as fortified towns in </w:t>
      </w:r>
      <w:r w:rsidR="008D3236">
        <w:rPr>
          <w:rFonts w:asciiTheme="minorBidi" w:hAnsiTheme="minorBidi" w:cstheme="minorBidi"/>
          <w:lang w:val="en-US"/>
        </w:rPr>
        <w:t>Yeh</w:t>
      </w:r>
      <w:r w:rsidRPr="00F70F97">
        <w:rPr>
          <w:rFonts w:asciiTheme="minorBidi" w:hAnsiTheme="minorBidi" w:cstheme="minorBidi"/>
          <w:lang w:val="en-US"/>
        </w:rPr>
        <w:t>uda, but he gave the kingdom to Yehoram because he was the firstborn. Yehoram proceeded to take firm hold of his father's kingdom</w:t>
      </w:r>
      <w:r w:rsidR="008D3236">
        <w:rPr>
          <w:rFonts w:asciiTheme="minorBidi" w:hAnsiTheme="minorBidi" w:cstheme="minorBidi"/>
          <w:lang w:val="en-US"/>
        </w:rPr>
        <w:t>,</w:t>
      </w:r>
      <w:r w:rsidRPr="00F70F97">
        <w:rPr>
          <w:rFonts w:asciiTheme="minorBidi" w:hAnsiTheme="minorBidi" w:cstheme="minorBidi"/>
          <w:lang w:val="en-US"/>
        </w:rPr>
        <w:t xml:space="preserve"> and he killed all his brothers buy the sword, and many officers of </w:t>
      </w:r>
      <w:r w:rsidR="008D3236">
        <w:rPr>
          <w:rFonts w:asciiTheme="minorBidi" w:hAnsiTheme="minorBidi" w:cstheme="minorBidi"/>
          <w:lang w:val="en-US"/>
        </w:rPr>
        <w:t>Yi</w:t>
      </w:r>
      <w:r w:rsidRPr="00F70F97">
        <w:rPr>
          <w:rFonts w:asciiTheme="minorBidi" w:hAnsiTheme="minorBidi" w:cstheme="minorBidi"/>
          <w:lang w:val="en-US"/>
        </w:rPr>
        <w:t>srael.</w:t>
      </w:r>
      <w:r w:rsidR="00494E11" w:rsidRPr="00F70F97">
        <w:rPr>
          <w:rFonts w:asciiTheme="minorBidi" w:hAnsiTheme="minorBidi" w:cstheme="minorBidi"/>
          <w:lang w:val="en-US"/>
        </w:rPr>
        <w:t xml:space="preserve"> (</w:t>
      </w:r>
      <w:r w:rsidR="008D3236" w:rsidRPr="00EB3B0E">
        <w:rPr>
          <w:rFonts w:asciiTheme="minorBidi" w:hAnsiTheme="minorBidi" w:cstheme="minorBidi"/>
          <w:i/>
          <w:iCs/>
          <w:lang w:val="en-US"/>
        </w:rPr>
        <w:t>II</w:t>
      </w:r>
      <w:r w:rsidR="008D3236">
        <w:rPr>
          <w:rFonts w:asciiTheme="minorBidi" w:hAnsiTheme="minorBidi" w:cstheme="minorBidi"/>
          <w:i/>
          <w:iCs/>
          <w:lang w:val="en-US"/>
        </w:rPr>
        <w:t xml:space="preserve"> </w:t>
      </w:r>
      <w:r w:rsidR="00494E11" w:rsidRPr="00F70F97">
        <w:rPr>
          <w:rFonts w:asciiTheme="minorBidi" w:hAnsiTheme="minorBidi" w:cstheme="minorBidi"/>
          <w:i/>
          <w:iCs/>
          <w:lang w:val="en-US"/>
        </w:rPr>
        <w:t>Divrei Ha</w:t>
      </w:r>
      <w:r w:rsidR="00F70F97" w:rsidRPr="00F70F97">
        <w:rPr>
          <w:rFonts w:asciiTheme="minorBidi" w:hAnsiTheme="minorBidi" w:cstheme="minorBidi"/>
          <w:i/>
          <w:iCs/>
          <w:lang w:val="en-US"/>
        </w:rPr>
        <w:t>-</w:t>
      </w:r>
      <w:r w:rsidR="00494E11" w:rsidRPr="00F70F97">
        <w:rPr>
          <w:rFonts w:asciiTheme="minorBidi" w:hAnsiTheme="minorBidi" w:cstheme="minorBidi"/>
          <w:i/>
          <w:iCs/>
          <w:lang w:val="en-US"/>
        </w:rPr>
        <w:t>yamim</w:t>
      </w:r>
      <w:r w:rsidR="00494E11" w:rsidRPr="00F70F97">
        <w:rPr>
          <w:rFonts w:asciiTheme="minorBidi" w:hAnsiTheme="minorBidi" w:cstheme="minorBidi"/>
          <w:lang w:val="en-US"/>
        </w:rPr>
        <w:t xml:space="preserve"> 21:2-4)</w:t>
      </w:r>
    </w:p>
    <w:p w:rsidR="001866D6" w:rsidRPr="00F70F97" w:rsidRDefault="001866D6" w:rsidP="007E7FBE">
      <w:pPr>
        <w:jc w:val="both"/>
        <w:rPr>
          <w:rFonts w:asciiTheme="minorBidi" w:hAnsiTheme="minorBidi" w:cstheme="minorBidi"/>
          <w:lang w:val="en-US"/>
        </w:rPr>
      </w:pPr>
    </w:p>
    <w:p w:rsidR="00D10BDA" w:rsidRDefault="00FB1FC2" w:rsidP="007E7FBE">
      <w:pPr>
        <w:ind w:firstLine="720"/>
        <w:jc w:val="both"/>
        <w:rPr>
          <w:rFonts w:asciiTheme="minorBidi" w:hAnsiTheme="minorBidi" w:cstheme="minorBidi"/>
          <w:lang w:val="en-US"/>
        </w:rPr>
      </w:pPr>
      <w:r w:rsidRPr="00F70F97">
        <w:rPr>
          <w:rFonts w:asciiTheme="minorBidi" w:hAnsiTheme="minorBidi" w:cstheme="minorBidi"/>
          <w:lang w:val="en-US"/>
        </w:rPr>
        <w:t xml:space="preserve">The </w:t>
      </w:r>
      <w:r w:rsidR="00BE6A64" w:rsidRPr="00F70F97">
        <w:rPr>
          <w:rFonts w:asciiTheme="minorBidi" w:hAnsiTheme="minorBidi" w:cstheme="minorBidi"/>
          <w:lang w:val="en-US"/>
        </w:rPr>
        <w:t>scenario in which we find a leadership struggle between brothers leading to the ascent of the heir to the throne during the reign of the elder monarch</w:t>
      </w:r>
      <w:r w:rsidRPr="00F70F97">
        <w:rPr>
          <w:rFonts w:asciiTheme="minorBidi" w:hAnsiTheme="minorBidi" w:cstheme="minorBidi"/>
          <w:lang w:val="en-US"/>
        </w:rPr>
        <w:t xml:space="preserve"> is familiar to us</w:t>
      </w:r>
      <w:r w:rsidR="00BE6A64" w:rsidRPr="00F70F97">
        <w:rPr>
          <w:rFonts w:asciiTheme="minorBidi" w:hAnsiTheme="minorBidi" w:cstheme="minorBidi"/>
          <w:lang w:val="en-US"/>
        </w:rPr>
        <w:t>. This is precisely the situation that transpired in the opening</w:t>
      </w:r>
      <w:r w:rsidR="00F70F97">
        <w:rPr>
          <w:rFonts w:asciiTheme="minorBidi" w:hAnsiTheme="minorBidi" w:cstheme="minorBidi"/>
          <w:lang w:val="en-US"/>
        </w:rPr>
        <w:t xml:space="preserve"> chapter of </w:t>
      </w:r>
      <w:r w:rsidR="0034524A" w:rsidRPr="0034524A">
        <w:rPr>
          <w:rFonts w:asciiTheme="minorBidi" w:hAnsiTheme="minorBidi" w:cstheme="minorBidi"/>
          <w:i/>
          <w:iCs/>
          <w:lang w:val="en-US"/>
        </w:rPr>
        <w:t>I</w:t>
      </w:r>
      <w:r w:rsidR="008D3236">
        <w:rPr>
          <w:rFonts w:asciiTheme="minorBidi" w:hAnsiTheme="minorBidi" w:cstheme="minorBidi"/>
          <w:lang w:val="en-US"/>
        </w:rPr>
        <w:t xml:space="preserve"> </w:t>
      </w:r>
      <w:r w:rsidR="0034524A" w:rsidRPr="0034524A">
        <w:rPr>
          <w:rFonts w:asciiTheme="minorBidi" w:hAnsiTheme="minorBidi" w:cstheme="minorBidi"/>
          <w:i/>
          <w:iCs/>
          <w:lang w:val="en-US"/>
        </w:rPr>
        <w:t>Melakhim</w:t>
      </w:r>
      <w:r w:rsidR="008D3236">
        <w:rPr>
          <w:rFonts w:asciiTheme="minorBidi" w:hAnsiTheme="minorBidi" w:cstheme="minorBidi"/>
          <w:lang w:val="en-US"/>
        </w:rPr>
        <w:t>,</w:t>
      </w:r>
      <w:r w:rsidR="00F70F97">
        <w:rPr>
          <w:rFonts w:asciiTheme="minorBidi" w:hAnsiTheme="minorBidi" w:cstheme="minorBidi"/>
          <w:lang w:val="en-US"/>
        </w:rPr>
        <w:t xml:space="preserve"> in which Sh</w:t>
      </w:r>
      <w:r w:rsidR="00BE6A64" w:rsidRPr="00F70F97">
        <w:rPr>
          <w:rFonts w:asciiTheme="minorBidi" w:hAnsiTheme="minorBidi" w:cstheme="minorBidi"/>
          <w:lang w:val="en-US"/>
        </w:rPr>
        <w:t xml:space="preserve">lomo and Adonia both contend for the throne. </w:t>
      </w:r>
      <w:r w:rsidR="00F70F97">
        <w:rPr>
          <w:rFonts w:asciiTheme="minorBidi" w:hAnsiTheme="minorBidi" w:cstheme="minorBidi"/>
          <w:lang w:val="en-US"/>
        </w:rPr>
        <w:t>King David anoints Sh</w:t>
      </w:r>
      <w:r w:rsidR="00BE6A64" w:rsidRPr="00F70F97">
        <w:rPr>
          <w:rFonts w:asciiTheme="minorBidi" w:hAnsiTheme="minorBidi" w:cstheme="minorBidi"/>
          <w:lang w:val="en-US"/>
        </w:rPr>
        <w:t>lomo and seats him on his throne, even whil</w:t>
      </w:r>
      <w:r w:rsidR="008D3236">
        <w:rPr>
          <w:rFonts w:asciiTheme="minorBidi" w:hAnsiTheme="minorBidi" w:cstheme="minorBidi"/>
          <w:lang w:val="en-US"/>
        </w:rPr>
        <w:t>e</w:t>
      </w:r>
      <w:r w:rsidR="00BE6A64" w:rsidRPr="00F70F97">
        <w:rPr>
          <w:rFonts w:asciiTheme="minorBidi" w:hAnsiTheme="minorBidi" w:cstheme="minorBidi"/>
          <w:lang w:val="en-US"/>
        </w:rPr>
        <w:t xml:space="preserve"> David is still king. And yet, </w:t>
      </w:r>
      <w:r w:rsidR="00B46459" w:rsidRPr="00F70F97">
        <w:rPr>
          <w:rFonts w:asciiTheme="minorBidi" w:hAnsiTheme="minorBidi" w:cstheme="minorBidi"/>
          <w:lang w:val="en-US"/>
        </w:rPr>
        <w:t xml:space="preserve">in our situation, </w:t>
      </w:r>
      <w:r w:rsidR="00BE6A64" w:rsidRPr="00F70F97">
        <w:rPr>
          <w:rFonts w:asciiTheme="minorBidi" w:hAnsiTheme="minorBidi" w:cstheme="minorBidi"/>
          <w:lang w:val="en-US"/>
        </w:rPr>
        <w:t xml:space="preserve">Yehoram overcomes the instability surrounding his coronation by killing </w:t>
      </w:r>
      <w:r w:rsidRPr="00F70F97">
        <w:rPr>
          <w:rFonts w:asciiTheme="minorBidi" w:hAnsiTheme="minorBidi" w:cstheme="minorBidi"/>
          <w:lang w:val="en-US"/>
        </w:rPr>
        <w:t>all</w:t>
      </w:r>
      <w:r w:rsidR="00BE6A64" w:rsidRPr="00F70F97">
        <w:rPr>
          <w:rFonts w:asciiTheme="minorBidi" w:hAnsiTheme="minorBidi" w:cstheme="minorBidi"/>
          <w:lang w:val="en-US"/>
        </w:rPr>
        <w:t xml:space="preserve"> </w:t>
      </w:r>
      <w:r w:rsidR="008D3236">
        <w:rPr>
          <w:rFonts w:asciiTheme="minorBidi" w:hAnsiTheme="minorBidi" w:cstheme="minorBidi"/>
          <w:lang w:val="en-US"/>
        </w:rPr>
        <w:t xml:space="preserve">of </w:t>
      </w:r>
      <w:r w:rsidR="00BE6A64" w:rsidRPr="00F70F97">
        <w:rPr>
          <w:rFonts w:asciiTheme="minorBidi" w:hAnsiTheme="minorBidi" w:cstheme="minorBidi"/>
          <w:lang w:val="en-US"/>
        </w:rPr>
        <w:t>his brothers.</w:t>
      </w:r>
      <w:r w:rsidRPr="00F70F97">
        <w:rPr>
          <w:rStyle w:val="FootnoteReference"/>
          <w:rFonts w:asciiTheme="minorBidi" w:hAnsiTheme="minorBidi" w:cstheme="minorBidi"/>
          <w:lang w:val="en-US"/>
        </w:rPr>
        <w:footnoteReference w:id="12"/>
      </w:r>
      <w:r w:rsidR="00BE6A64" w:rsidRPr="00F70F97">
        <w:rPr>
          <w:rFonts w:asciiTheme="minorBidi" w:hAnsiTheme="minorBidi" w:cstheme="minorBidi"/>
          <w:lang w:val="en-US"/>
        </w:rPr>
        <w:t xml:space="preserve"> </w:t>
      </w:r>
    </w:p>
    <w:p w:rsidR="00A66BBC" w:rsidRPr="00F70F97" w:rsidRDefault="00A66BBC" w:rsidP="007E7FBE">
      <w:pPr>
        <w:rPr>
          <w:rFonts w:asciiTheme="minorBidi" w:hAnsiTheme="minorBidi" w:cstheme="minorBidi"/>
          <w:lang w:val="en-US"/>
        </w:rPr>
      </w:pPr>
    </w:p>
    <w:p w:rsidR="00A66BBC" w:rsidRPr="008D3236" w:rsidRDefault="0034524A" w:rsidP="007E7FBE">
      <w:pPr>
        <w:rPr>
          <w:rFonts w:asciiTheme="minorBidi" w:hAnsiTheme="minorBidi" w:cstheme="minorBidi"/>
          <w:b/>
          <w:bCs/>
          <w:lang w:val="en-US"/>
        </w:rPr>
      </w:pPr>
      <w:r w:rsidRPr="0034524A">
        <w:rPr>
          <w:rFonts w:asciiTheme="minorBidi" w:hAnsiTheme="minorBidi" w:cstheme="minorBidi"/>
          <w:b/>
          <w:bCs/>
          <w:lang w:val="en-US"/>
        </w:rPr>
        <w:t>NATIONAL WEAKNESS</w:t>
      </w:r>
    </w:p>
    <w:p w:rsidR="00F70F97" w:rsidRDefault="00F70F97" w:rsidP="007E7FBE">
      <w:pPr>
        <w:rPr>
          <w:rFonts w:asciiTheme="minorBidi" w:hAnsiTheme="minorBidi" w:cstheme="minorBidi"/>
          <w:lang w:val="en-US"/>
        </w:rPr>
      </w:pPr>
    </w:p>
    <w:p w:rsidR="00D10BDA" w:rsidRDefault="00BE6A64" w:rsidP="007E7FBE">
      <w:pPr>
        <w:ind w:firstLine="720"/>
        <w:jc w:val="both"/>
        <w:rPr>
          <w:rFonts w:asciiTheme="minorBidi" w:hAnsiTheme="minorBidi" w:cstheme="minorBidi"/>
          <w:lang w:val="en-US"/>
        </w:rPr>
      </w:pPr>
      <w:r w:rsidRPr="00F70F97">
        <w:rPr>
          <w:rFonts w:asciiTheme="minorBidi" w:hAnsiTheme="minorBidi" w:cstheme="minorBidi"/>
          <w:lang w:val="en-US"/>
        </w:rPr>
        <w:t xml:space="preserve">In this regard it seems that </w:t>
      </w:r>
      <w:r w:rsidR="00494E11" w:rsidRPr="00F70F97">
        <w:rPr>
          <w:rFonts w:asciiTheme="minorBidi" w:hAnsiTheme="minorBidi" w:cstheme="minorBidi"/>
          <w:lang w:val="en-US"/>
        </w:rPr>
        <w:t xml:space="preserve">the norms of the </w:t>
      </w:r>
      <w:r w:rsidR="008D3236">
        <w:rPr>
          <w:rFonts w:asciiTheme="minorBidi" w:hAnsiTheme="minorBidi" w:cstheme="minorBidi"/>
          <w:lang w:val="en-US"/>
        </w:rPr>
        <w:t>N</w:t>
      </w:r>
      <w:r w:rsidR="00494E11" w:rsidRPr="00F70F97">
        <w:rPr>
          <w:rFonts w:asciiTheme="minorBidi" w:hAnsiTheme="minorBidi" w:cstheme="minorBidi"/>
          <w:lang w:val="en-US"/>
        </w:rPr>
        <w:t xml:space="preserve">orthern </w:t>
      </w:r>
      <w:r w:rsidR="008D3236">
        <w:rPr>
          <w:rFonts w:asciiTheme="minorBidi" w:hAnsiTheme="minorBidi" w:cstheme="minorBidi"/>
          <w:lang w:val="en-US"/>
        </w:rPr>
        <w:t>K</w:t>
      </w:r>
      <w:r w:rsidR="00494E11" w:rsidRPr="00F70F97">
        <w:rPr>
          <w:rFonts w:asciiTheme="minorBidi" w:hAnsiTheme="minorBidi" w:cstheme="minorBidi"/>
          <w:lang w:val="en-US"/>
        </w:rPr>
        <w:t xml:space="preserve">ingdom </w:t>
      </w:r>
      <w:r w:rsidR="00FB1FC2" w:rsidRPr="00F70F97">
        <w:rPr>
          <w:rFonts w:asciiTheme="minorBidi" w:hAnsiTheme="minorBidi" w:cstheme="minorBidi"/>
          <w:lang w:val="en-US"/>
        </w:rPr>
        <w:t xml:space="preserve">constitute the dominant </w:t>
      </w:r>
      <w:r w:rsidR="00494E11" w:rsidRPr="00F70F97">
        <w:rPr>
          <w:rFonts w:asciiTheme="minorBidi" w:hAnsiTheme="minorBidi" w:cstheme="minorBidi"/>
          <w:lang w:val="en-US"/>
        </w:rPr>
        <w:t xml:space="preserve">influence </w:t>
      </w:r>
      <w:r w:rsidR="00FB1FC2" w:rsidRPr="00F70F97">
        <w:rPr>
          <w:rFonts w:asciiTheme="minorBidi" w:hAnsiTheme="minorBidi" w:cstheme="minorBidi"/>
          <w:lang w:val="en-US"/>
        </w:rPr>
        <w:t xml:space="preserve">upon </w:t>
      </w:r>
      <w:r w:rsidR="008D3236">
        <w:rPr>
          <w:rFonts w:asciiTheme="minorBidi" w:hAnsiTheme="minorBidi" w:cstheme="minorBidi"/>
          <w:lang w:val="en-US"/>
        </w:rPr>
        <w:t>the</w:t>
      </w:r>
      <w:r w:rsidR="00494E11" w:rsidRPr="00F70F97">
        <w:rPr>
          <w:rFonts w:asciiTheme="minorBidi" w:hAnsiTheme="minorBidi" w:cstheme="minorBidi"/>
          <w:lang w:val="en-US"/>
        </w:rPr>
        <w:t xml:space="preserve"> royal court</w:t>
      </w:r>
      <w:r w:rsidR="008D3236">
        <w:rPr>
          <w:rFonts w:asciiTheme="minorBidi" w:hAnsiTheme="minorBidi" w:cstheme="minorBidi"/>
          <w:lang w:val="en-US"/>
        </w:rPr>
        <w:t xml:space="preserve"> of Yehoram</w:t>
      </w:r>
      <w:r w:rsidR="00494E11" w:rsidRPr="00F70F97">
        <w:rPr>
          <w:rFonts w:asciiTheme="minorBidi" w:hAnsiTheme="minorBidi" w:cstheme="minorBidi"/>
          <w:lang w:val="en-US"/>
        </w:rPr>
        <w:t>. Yehoram's period is characterized by weakness: spiritual,</w:t>
      </w:r>
      <w:r w:rsidR="009722E1" w:rsidRPr="00F70F97">
        <w:rPr>
          <w:rFonts w:asciiTheme="minorBidi" w:hAnsiTheme="minorBidi" w:cstheme="minorBidi"/>
          <w:lang w:val="en-US"/>
        </w:rPr>
        <w:t xml:space="preserve"> moral</w:t>
      </w:r>
      <w:r w:rsidR="00494E11" w:rsidRPr="00F70F97">
        <w:rPr>
          <w:rFonts w:asciiTheme="minorBidi" w:hAnsiTheme="minorBidi" w:cstheme="minorBidi"/>
          <w:lang w:val="en-US"/>
        </w:rPr>
        <w:t xml:space="preserve"> and military. </w:t>
      </w:r>
      <w:r w:rsidR="009722E1" w:rsidRPr="00F70F97">
        <w:rPr>
          <w:rFonts w:asciiTheme="minorBidi" w:hAnsiTheme="minorBidi" w:cstheme="minorBidi"/>
          <w:lang w:val="en-US"/>
        </w:rPr>
        <w:t xml:space="preserve">Spiritually, when </w:t>
      </w:r>
      <w:r w:rsidR="00FB1FC2" w:rsidRPr="00F70F97">
        <w:rPr>
          <w:rFonts w:asciiTheme="minorBidi" w:hAnsiTheme="minorBidi" w:cstheme="minorBidi"/>
          <w:lang w:val="en-US"/>
        </w:rPr>
        <w:t xml:space="preserve">the verse speaks of </w:t>
      </w:r>
      <w:r w:rsidR="009722E1" w:rsidRPr="00F70F97">
        <w:rPr>
          <w:rFonts w:asciiTheme="minorBidi" w:hAnsiTheme="minorBidi" w:cstheme="minorBidi"/>
          <w:lang w:val="en-US"/>
        </w:rPr>
        <w:t>Yehoram turn</w:t>
      </w:r>
      <w:r w:rsidR="00FB1FC2" w:rsidRPr="00F70F97">
        <w:rPr>
          <w:rFonts w:asciiTheme="minorBidi" w:hAnsiTheme="minorBidi" w:cstheme="minorBidi"/>
          <w:lang w:val="en-US"/>
        </w:rPr>
        <w:t xml:space="preserve">ing </w:t>
      </w:r>
      <w:r w:rsidR="009722E1" w:rsidRPr="00F70F97">
        <w:rPr>
          <w:rFonts w:asciiTheme="minorBidi" w:hAnsiTheme="minorBidi" w:cstheme="minorBidi"/>
          <w:lang w:val="en-US"/>
        </w:rPr>
        <w:t xml:space="preserve">to "the practices of the kings of </w:t>
      </w:r>
      <w:r w:rsidR="008D3236">
        <w:rPr>
          <w:rFonts w:asciiTheme="minorBidi" w:hAnsiTheme="minorBidi" w:cstheme="minorBidi"/>
          <w:lang w:val="en-US"/>
        </w:rPr>
        <w:t>Yi</w:t>
      </w:r>
      <w:r w:rsidR="009722E1" w:rsidRPr="00F70F97">
        <w:rPr>
          <w:rFonts w:asciiTheme="minorBidi" w:hAnsiTheme="minorBidi" w:cstheme="minorBidi"/>
          <w:lang w:val="en-US"/>
        </w:rPr>
        <w:t>srael"</w:t>
      </w:r>
      <w:r w:rsidR="00FB1FC2" w:rsidRPr="00F70F97">
        <w:rPr>
          <w:rFonts w:asciiTheme="minorBidi" w:hAnsiTheme="minorBidi" w:cstheme="minorBidi"/>
          <w:lang w:val="en-US"/>
        </w:rPr>
        <w:t xml:space="preserve"> (8:18)</w:t>
      </w:r>
      <w:r w:rsidR="008D3236">
        <w:rPr>
          <w:rFonts w:asciiTheme="minorBidi" w:hAnsiTheme="minorBidi" w:cstheme="minorBidi"/>
          <w:lang w:val="en-US"/>
        </w:rPr>
        <w:t>,</w:t>
      </w:r>
      <w:r w:rsidR="009722E1" w:rsidRPr="00F70F97">
        <w:rPr>
          <w:rFonts w:asciiTheme="minorBidi" w:hAnsiTheme="minorBidi" w:cstheme="minorBidi"/>
          <w:lang w:val="en-US"/>
        </w:rPr>
        <w:t xml:space="preserve"> </w:t>
      </w:r>
      <w:r w:rsidR="00FB1FC2" w:rsidRPr="00F70F97">
        <w:rPr>
          <w:rFonts w:asciiTheme="minorBidi" w:hAnsiTheme="minorBidi" w:cstheme="minorBidi"/>
          <w:lang w:val="en-US"/>
        </w:rPr>
        <w:t>it refers to</w:t>
      </w:r>
      <w:r w:rsidR="009722E1" w:rsidRPr="00F70F97">
        <w:rPr>
          <w:rFonts w:asciiTheme="minorBidi" w:hAnsiTheme="minorBidi" w:cstheme="minorBidi"/>
          <w:lang w:val="en-US"/>
        </w:rPr>
        <w:t xml:space="preserve"> Ba</w:t>
      </w:r>
      <w:r w:rsidR="008D3236">
        <w:rPr>
          <w:rFonts w:asciiTheme="minorBidi" w:hAnsiTheme="minorBidi" w:cstheme="minorBidi"/>
          <w:lang w:val="en-US"/>
        </w:rPr>
        <w:t>’</w:t>
      </w:r>
      <w:r w:rsidR="009722E1" w:rsidRPr="00F70F97">
        <w:rPr>
          <w:rFonts w:asciiTheme="minorBidi" w:hAnsiTheme="minorBidi" w:cstheme="minorBidi"/>
          <w:lang w:val="en-US"/>
        </w:rPr>
        <w:t xml:space="preserve">al worship, a terrible religious downturn for the kingdom of Yehuda. </w:t>
      </w:r>
      <w:r w:rsidR="00FB1FC2" w:rsidRPr="00F70F97">
        <w:rPr>
          <w:rFonts w:asciiTheme="minorBidi" w:hAnsiTheme="minorBidi" w:cstheme="minorBidi"/>
          <w:lang w:val="en-US"/>
        </w:rPr>
        <w:t>When it states that, "</w:t>
      </w:r>
      <w:r w:rsidR="00FB1FC2"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the Lord r</w:t>
      </w:r>
      <w:r w:rsid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efrained from destroying Yehuda</w:t>
      </w:r>
      <w:r w:rsidR="00FB1FC2" w:rsidRPr="00F70F97">
        <w:rPr>
          <w:rStyle w:val="apple-converted-space"/>
          <w:rFonts w:asciiTheme="minorBidi" w:hAnsiTheme="minorBidi" w:cstheme="minorBidi"/>
          <w:color w:val="001320"/>
          <w:shd w:val="clear" w:color="auto" w:fill="FFFFFF" w:themeFill="background1"/>
          <w:lang w:val="en-US"/>
        </w:rPr>
        <w:t>" (8:</w:t>
      </w:r>
      <w:r w:rsidR="00FB1FC2" w:rsidRPr="00F70F97">
        <w:rPr>
          <w:rFonts w:asciiTheme="minorBidi" w:hAnsiTheme="minorBidi" w:cstheme="minorBidi"/>
          <w:lang w:val="en-US"/>
        </w:rPr>
        <w:t>19)</w:t>
      </w:r>
      <w:r w:rsidR="008D3236">
        <w:rPr>
          <w:rFonts w:asciiTheme="minorBidi" w:hAnsiTheme="minorBidi" w:cstheme="minorBidi"/>
          <w:lang w:val="en-US"/>
        </w:rPr>
        <w:t>,</w:t>
      </w:r>
      <w:r w:rsidR="00FB1FC2" w:rsidRPr="00F70F97">
        <w:rPr>
          <w:rFonts w:asciiTheme="minorBidi" w:hAnsiTheme="minorBidi" w:cstheme="minorBidi"/>
          <w:lang w:val="en-US"/>
        </w:rPr>
        <w:t xml:space="preserve"> </w:t>
      </w:r>
      <w:r w:rsidR="008D3236">
        <w:rPr>
          <w:rFonts w:asciiTheme="minorBidi" w:hAnsiTheme="minorBidi" w:cstheme="minorBidi"/>
          <w:lang w:val="en-US"/>
        </w:rPr>
        <w:t>the verse</w:t>
      </w:r>
      <w:r w:rsidR="00FB1FC2" w:rsidRPr="00F70F97">
        <w:rPr>
          <w:rFonts w:asciiTheme="minorBidi" w:hAnsiTheme="minorBidi" w:cstheme="minorBidi"/>
          <w:lang w:val="en-US"/>
        </w:rPr>
        <w:t xml:space="preserve"> i</w:t>
      </w:r>
      <w:r w:rsidR="008D3236">
        <w:rPr>
          <w:rFonts w:asciiTheme="minorBidi" w:hAnsiTheme="minorBidi" w:cstheme="minorBidi"/>
          <w:lang w:val="en-US"/>
        </w:rPr>
        <w:t>mplies</w:t>
      </w:r>
      <w:r w:rsidR="00FB1FC2" w:rsidRPr="00F70F97">
        <w:rPr>
          <w:rFonts w:asciiTheme="minorBidi" w:hAnsiTheme="minorBidi" w:cstheme="minorBidi"/>
          <w:lang w:val="en-US"/>
        </w:rPr>
        <w:t xml:space="preserve"> that the religious climate under Yehoram </w:t>
      </w:r>
      <w:r w:rsidR="00FD4F95">
        <w:rPr>
          <w:rFonts w:asciiTheme="minorBidi" w:hAnsiTheme="minorBidi" w:cstheme="minorBidi"/>
          <w:lang w:val="en-US"/>
        </w:rPr>
        <w:t>rendered</w:t>
      </w:r>
      <w:r w:rsidR="00F70F97">
        <w:rPr>
          <w:rFonts w:asciiTheme="minorBidi" w:hAnsiTheme="minorBidi" w:cstheme="minorBidi"/>
          <w:lang w:val="en-US"/>
        </w:rPr>
        <w:t xml:space="preserve"> Yehuda</w:t>
      </w:r>
      <w:r w:rsidR="00FB1FC2" w:rsidRPr="00F70F97">
        <w:rPr>
          <w:rFonts w:asciiTheme="minorBidi" w:hAnsiTheme="minorBidi" w:cstheme="minorBidi"/>
          <w:lang w:val="en-US"/>
        </w:rPr>
        <w:t xml:space="preserve"> deserving of destruction.</w:t>
      </w:r>
      <w:r w:rsidR="00804371" w:rsidRPr="00F70F97">
        <w:rPr>
          <w:rFonts w:asciiTheme="minorBidi" w:hAnsiTheme="minorBidi" w:cstheme="minorBidi"/>
          <w:lang w:val="en-US"/>
        </w:rPr>
        <w:t xml:space="preserve"> Morally, the king's murder of his own brothers is a reprehensible act, reflecting political norms alien to the kingdom of Yehuda,</w:t>
      </w:r>
      <w:r w:rsidR="00804371" w:rsidRPr="00F70F97">
        <w:rPr>
          <w:rStyle w:val="FootnoteReference"/>
          <w:rFonts w:asciiTheme="minorBidi" w:hAnsiTheme="minorBidi" w:cstheme="minorBidi"/>
          <w:lang w:val="en-US"/>
        </w:rPr>
        <w:footnoteReference w:id="13"/>
      </w:r>
      <w:r w:rsidR="00804371" w:rsidRPr="00F70F97">
        <w:rPr>
          <w:rFonts w:asciiTheme="minorBidi" w:hAnsiTheme="minorBidi" w:cstheme="minorBidi"/>
          <w:lang w:val="en-US"/>
        </w:rPr>
        <w:t xml:space="preserve"> and quite possibly influenced by his mother</w:t>
      </w:r>
      <w:r w:rsidR="008D3236">
        <w:rPr>
          <w:rFonts w:asciiTheme="minorBidi" w:hAnsiTheme="minorBidi" w:cstheme="minorBidi"/>
          <w:lang w:val="en-US"/>
        </w:rPr>
        <w:t>-</w:t>
      </w:r>
      <w:r w:rsidR="00804371" w:rsidRPr="00F70F97">
        <w:rPr>
          <w:rFonts w:asciiTheme="minorBidi" w:hAnsiTheme="minorBidi" w:cstheme="minorBidi"/>
          <w:lang w:val="en-US"/>
        </w:rPr>
        <w:t>in</w:t>
      </w:r>
      <w:r w:rsidR="008D3236">
        <w:rPr>
          <w:rFonts w:asciiTheme="minorBidi" w:hAnsiTheme="minorBidi" w:cstheme="minorBidi"/>
          <w:lang w:val="en-US"/>
        </w:rPr>
        <w:t>-</w:t>
      </w:r>
      <w:r w:rsidR="00804371" w:rsidRPr="00F70F97">
        <w:rPr>
          <w:rFonts w:asciiTheme="minorBidi" w:hAnsiTheme="minorBidi" w:cstheme="minorBidi"/>
          <w:lang w:val="en-US"/>
        </w:rPr>
        <w:t>law</w:t>
      </w:r>
      <w:r w:rsidR="008D3236">
        <w:rPr>
          <w:rFonts w:asciiTheme="minorBidi" w:hAnsiTheme="minorBidi" w:cstheme="minorBidi"/>
          <w:lang w:val="en-US"/>
        </w:rPr>
        <w:t>,</w:t>
      </w:r>
      <w:r w:rsidR="00804371" w:rsidRPr="00F70F97">
        <w:rPr>
          <w:rFonts w:asciiTheme="minorBidi" w:hAnsiTheme="minorBidi" w:cstheme="minorBidi"/>
          <w:lang w:val="en-US"/>
        </w:rPr>
        <w:t xml:space="preserve"> </w:t>
      </w:r>
      <w:r w:rsidR="00804371" w:rsidRPr="00F70F97">
        <w:rPr>
          <w:rFonts w:asciiTheme="minorBidi" w:hAnsiTheme="minorBidi" w:cstheme="minorBidi"/>
          <w:lang w:val="en-US"/>
        </w:rPr>
        <w:lastRenderedPageBreak/>
        <w:t>Izevel, who had no compunction when it came to murder.</w:t>
      </w:r>
      <w:r w:rsidR="00804371" w:rsidRPr="00F70F97">
        <w:rPr>
          <w:rStyle w:val="FootnoteReference"/>
          <w:rFonts w:asciiTheme="minorBidi" w:hAnsiTheme="minorBidi" w:cstheme="minorBidi"/>
          <w:lang w:val="en-US"/>
        </w:rPr>
        <w:footnoteReference w:id="14"/>
      </w:r>
      <w:r w:rsidR="00804371" w:rsidRPr="00F70F97">
        <w:rPr>
          <w:rFonts w:asciiTheme="minorBidi" w:hAnsiTheme="minorBidi" w:cstheme="minorBidi"/>
          <w:lang w:val="en-US"/>
        </w:rPr>
        <w:t xml:space="preserve"> </w:t>
      </w:r>
      <w:r w:rsidR="00FB1FC2" w:rsidRPr="00F70F97">
        <w:rPr>
          <w:rFonts w:asciiTheme="minorBidi" w:hAnsiTheme="minorBidi" w:cstheme="minorBidi"/>
          <w:lang w:val="en-US"/>
        </w:rPr>
        <w:t xml:space="preserve">Indeed, </w:t>
      </w:r>
      <w:r w:rsidR="00FB1FC2" w:rsidRPr="00F70F97">
        <w:rPr>
          <w:rFonts w:asciiTheme="minorBidi" w:hAnsiTheme="minorBidi" w:cstheme="minorBidi"/>
          <w:i/>
          <w:iCs/>
          <w:lang w:val="en-US"/>
        </w:rPr>
        <w:t>Divrei Ha</w:t>
      </w:r>
      <w:r w:rsidR="00F70F97" w:rsidRPr="00F70F97">
        <w:rPr>
          <w:rFonts w:asciiTheme="minorBidi" w:hAnsiTheme="minorBidi" w:cstheme="minorBidi"/>
          <w:i/>
          <w:iCs/>
          <w:lang w:val="en-US"/>
        </w:rPr>
        <w:t>-</w:t>
      </w:r>
      <w:r w:rsidR="00FB1FC2" w:rsidRPr="00F70F97">
        <w:rPr>
          <w:rFonts w:asciiTheme="minorBidi" w:hAnsiTheme="minorBidi" w:cstheme="minorBidi"/>
          <w:i/>
          <w:iCs/>
          <w:lang w:val="en-US"/>
        </w:rPr>
        <w:t>yamim</w:t>
      </w:r>
      <w:r w:rsidR="00FB1FC2" w:rsidRPr="00F70F97">
        <w:rPr>
          <w:rFonts w:asciiTheme="minorBidi" w:hAnsiTheme="minorBidi" w:cstheme="minorBidi"/>
          <w:lang w:val="en-US"/>
        </w:rPr>
        <w:t xml:space="preserve"> gives us the text of an extraordinary prophetic communique:</w:t>
      </w:r>
    </w:p>
    <w:p w:rsidR="00FB1FC2" w:rsidRPr="00F70F97" w:rsidRDefault="00FB1FC2" w:rsidP="007E7FBE">
      <w:pPr>
        <w:rPr>
          <w:rFonts w:asciiTheme="minorBidi" w:hAnsiTheme="minorBidi" w:cstheme="minorBidi"/>
          <w:lang w:val="en-US"/>
        </w:rPr>
      </w:pPr>
    </w:p>
    <w:p w:rsidR="00FB1FC2" w:rsidRPr="00F70F97" w:rsidRDefault="00FB1FC2" w:rsidP="007E7FBE">
      <w:pPr>
        <w:ind w:left="720"/>
        <w:jc w:val="both"/>
        <w:rPr>
          <w:rFonts w:asciiTheme="minorBidi" w:hAnsiTheme="minorBidi" w:cstheme="minorBidi"/>
          <w:lang w:val="en-US"/>
        </w:rPr>
      </w:pPr>
      <w:r w:rsidRPr="00F70F97">
        <w:rPr>
          <w:rFonts w:asciiTheme="minorBidi" w:hAnsiTheme="minorBidi" w:cstheme="minorBidi"/>
          <w:lang w:val="en-US"/>
        </w:rPr>
        <w:t xml:space="preserve">A letter from Eliyahu </w:t>
      </w:r>
      <w:r w:rsidR="00CC34C6">
        <w:rPr>
          <w:rFonts w:asciiTheme="minorBidi" w:hAnsiTheme="minorBidi" w:cstheme="minorBidi"/>
          <w:lang w:val="en-US"/>
        </w:rPr>
        <w:t>the Prophet</w:t>
      </w:r>
      <w:r w:rsidR="005337C7" w:rsidRPr="00F70F97">
        <w:rPr>
          <w:rFonts w:asciiTheme="minorBidi" w:hAnsiTheme="minorBidi" w:cstheme="minorBidi"/>
          <w:lang w:val="en-US"/>
        </w:rPr>
        <w:t xml:space="preserve"> came to him which read, </w:t>
      </w:r>
      <w:r w:rsidR="008D3236">
        <w:rPr>
          <w:rFonts w:asciiTheme="minorBidi" w:hAnsiTheme="minorBidi" w:cstheme="minorBidi"/>
          <w:lang w:val="en-US"/>
        </w:rPr>
        <w:t>“</w:t>
      </w:r>
      <w:r w:rsidRPr="00F70F97">
        <w:rPr>
          <w:rFonts w:asciiTheme="minorBidi" w:hAnsiTheme="minorBidi" w:cstheme="minorBidi"/>
          <w:lang w:val="en-US"/>
        </w:rPr>
        <w:t>Thus says the Lord God of your father Da</w:t>
      </w:r>
      <w:r w:rsidR="001F68D3" w:rsidRPr="00F70F97">
        <w:rPr>
          <w:rFonts w:asciiTheme="minorBidi" w:hAnsiTheme="minorBidi" w:cstheme="minorBidi"/>
          <w:lang w:val="en-US"/>
        </w:rPr>
        <w:t>v</w:t>
      </w:r>
      <w:r w:rsidRPr="00F70F97">
        <w:rPr>
          <w:rFonts w:asciiTheme="minorBidi" w:hAnsiTheme="minorBidi" w:cstheme="minorBidi"/>
          <w:lang w:val="en-US"/>
        </w:rPr>
        <w:t xml:space="preserve">id: </w:t>
      </w:r>
      <w:r w:rsidR="008D3236">
        <w:rPr>
          <w:rFonts w:asciiTheme="minorBidi" w:hAnsiTheme="minorBidi" w:cstheme="minorBidi"/>
          <w:lang w:val="en-US"/>
        </w:rPr>
        <w:t>‘</w:t>
      </w:r>
      <w:r w:rsidRPr="00F70F97">
        <w:rPr>
          <w:rFonts w:asciiTheme="minorBidi" w:hAnsiTheme="minorBidi" w:cstheme="minorBidi"/>
          <w:lang w:val="en-US"/>
        </w:rPr>
        <w:t xml:space="preserve">Since you have not followed the practices of your father Yehoshafat </w:t>
      </w:r>
      <w:r w:rsidR="00D82315" w:rsidRPr="00F70F97">
        <w:rPr>
          <w:rFonts w:asciiTheme="minorBidi" w:hAnsiTheme="minorBidi" w:cstheme="minorBidi"/>
          <w:lang w:val="en-US"/>
        </w:rPr>
        <w:t xml:space="preserve">and the practices of Assa, </w:t>
      </w:r>
      <w:r w:rsidR="00FD4F95">
        <w:rPr>
          <w:rFonts w:asciiTheme="minorBidi" w:hAnsiTheme="minorBidi" w:cstheme="minorBidi"/>
          <w:lang w:val="en-US"/>
        </w:rPr>
        <w:t>k</w:t>
      </w:r>
      <w:r w:rsidR="00D82315" w:rsidRPr="00F70F97">
        <w:rPr>
          <w:rFonts w:asciiTheme="minorBidi" w:hAnsiTheme="minorBidi" w:cstheme="minorBidi"/>
          <w:lang w:val="en-US"/>
        </w:rPr>
        <w:t xml:space="preserve">ing of Yehuda, but have followed the practices of the </w:t>
      </w:r>
      <w:r w:rsidR="00F70F97">
        <w:rPr>
          <w:rFonts w:asciiTheme="minorBidi" w:hAnsiTheme="minorBidi" w:cstheme="minorBidi"/>
          <w:lang w:val="en-US"/>
        </w:rPr>
        <w:t xml:space="preserve">kings of </w:t>
      </w:r>
      <w:r w:rsidR="008D3236">
        <w:rPr>
          <w:rFonts w:asciiTheme="minorBidi" w:hAnsiTheme="minorBidi" w:cstheme="minorBidi"/>
          <w:lang w:val="en-US"/>
        </w:rPr>
        <w:t>Yi</w:t>
      </w:r>
      <w:r w:rsidR="00F70F97">
        <w:rPr>
          <w:rFonts w:asciiTheme="minorBidi" w:hAnsiTheme="minorBidi" w:cstheme="minorBidi"/>
          <w:lang w:val="en-US"/>
        </w:rPr>
        <w:t>srael, leading Yehuda</w:t>
      </w:r>
      <w:r w:rsidR="008D3236">
        <w:rPr>
          <w:rFonts w:asciiTheme="minorBidi" w:hAnsiTheme="minorBidi" w:cstheme="minorBidi"/>
          <w:lang w:val="en-US"/>
        </w:rPr>
        <w:t xml:space="preserve"> </w:t>
      </w:r>
      <w:r w:rsidR="00D82315" w:rsidRPr="00F70F97">
        <w:rPr>
          <w:rFonts w:asciiTheme="minorBidi" w:hAnsiTheme="minorBidi" w:cstheme="minorBidi"/>
          <w:lang w:val="en-US"/>
        </w:rPr>
        <w:t xml:space="preserve"> astray and the inhabitants of </w:t>
      </w:r>
      <w:r w:rsidR="008D3236">
        <w:rPr>
          <w:rFonts w:asciiTheme="minorBidi" w:hAnsiTheme="minorBidi" w:cstheme="minorBidi"/>
          <w:lang w:val="en-US"/>
        </w:rPr>
        <w:t>Y</w:t>
      </w:r>
      <w:r w:rsidR="00D82315" w:rsidRPr="00F70F97">
        <w:rPr>
          <w:rFonts w:asciiTheme="minorBidi" w:hAnsiTheme="minorBidi" w:cstheme="minorBidi"/>
          <w:lang w:val="en-US"/>
        </w:rPr>
        <w:t>erus</w:t>
      </w:r>
      <w:r w:rsidR="008D3236">
        <w:rPr>
          <w:rFonts w:asciiTheme="minorBidi" w:hAnsiTheme="minorBidi" w:cstheme="minorBidi"/>
          <w:lang w:val="en-US"/>
        </w:rPr>
        <w:t>h</w:t>
      </w:r>
      <w:r w:rsidR="00D82315" w:rsidRPr="00F70F97">
        <w:rPr>
          <w:rFonts w:asciiTheme="minorBidi" w:hAnsiTheme="minorBidi" w:cstheme="minorBidi"/>
          <w:lang w:val="en-US"/>
        </w:rPr>
        <w:t>al</w:t>
      </w:r>
      <w:r w:rsidR="008D3236">
        <w:rPr>
          <w:rFonts w:asciiTheme="minorBidi" w:hAnsiTheme="minorBidi" w:cstheme="minorBidi"/>
          <w:lang w:val="en-US"/>
        </w:rPr>
        <w:t>ayi</w:t>
      </w:r>
      <w:r w:rsidR="00D82315" w:rsidRPr="00F70F97">
        <w:rPr>
          <w:rFonts w:asciiTheme="minorBidi" w:hAnsiTheme="minorBidi" w:cstheme="minorBidi"/>
          <w:lang w:val="en-US"/>
        </w:rPr>
        <w:t xml:space="preserve">m … and have killed your </w:t>
      </w:r>
      <w:r w:rsidR="007650E7" w:rsidRPr="00F70F97">
        <w:rPr>
          <w:rFonts w:asciiTheme="minorBidi" w:hAnsiTheme="minorBidi" w:cstheme="minorBidi"/>
          <w:lang w:val="en-US"/>
        </w:rPr>
        <w:t>brothers</w:t>
      </w:r>
      <w:r w:rsidR="00D82315" w:rsidRPr="00F70F97">
        <w:rPr>
          <w:rFonts w:asciiTheme="minorBidi" w:hAnsiTheme="minorBidi" w:cstheme="minorBidi"/>
          <w:lang w:val="en-US"/>
        </w:rPr>
        <w:t xml:space="preserve"> of your father's house, who were better than you, therefore, the Lord will inflic</w:t>
      </w:r>
      <w:r w:rsidR="005337C7" w:rsidRPr="00F70F97">
        <w:rPr>
          <w:rFonts w:asciiTheme="minorBidi" w:hAnsiTheme="minorBidi" w:cstheme="minorBidi"/>
          <w:lang w:val="en-US"/>
        </w:rPr>
        <w:t>t a great blow upon your people</w:t>
      </w:r>
      <w:r w:rsidR="00D82315" w:rsidRPr="00F70F97">
        <w:rPr>
          <w:rFonts w:asciiTheme="minorBidi" w:hAnsiTheme="minorBidi" w:cstheme="minorBidi"/>
          <w:lang w:val="en-US"/>
        </w:rPr>
        <w:t>…</w:t>
      </w:r>
      <w:r w:rsidR="008D3236">
        <w:rPr>
          <w:rFonts w:asciiTheme="minorBidi" w:hAnsiTheme="minorBidi" w:cstheme="minorBidi"/>
          <w:lang w:val="en-US"/>
        </w:rPr>
        <w:t>’</w:t>
      </w:r>
      <w:r w:rsidR="00D82315" w:rsidRPr="00F70F97">
        <w:rPr>
          <w:rFonts w:asciiTheme="minorBidi" w:hAnsiTheme="minorBidi" w:cstheme="minorBidi"/>
          <w:lang w:val="en-US"/>
        </w:rPr>
        <w:t>"</w:t>
      </w:r>
      <w:r w:rsidR="00C21D53" w:rsidRPr="00F70F97">
        <w:rPr>
          <w:rFonts w:asciiTheme="minorBidi" w:hAnsiTheme="minorBidi" w:cstheme="minorBidi"/>
          <w:lang w:val="en-US"/>
        </w:rPr>
        <w:t xml:space="preserve"> (</w:t>
      </w:r>
      <w:r w:rsidR="008D3236" w:rsidRPr="00EB3B0E">
        <w:rPr>
          <w:rFonts w:asciiTheme="minorBidi" w:hAnsiTheme="minorBidi" w:cstheme="minorBidi"/>
          <w:i/>
          <w:iCs/>
          <w:lang w:val="en-US"/>
        </w:rPr>
        <w:t>I</w:t>
      </w:r>
      <w:r w:rsidR="008D3236">
        <w:rPr>
          <w:rFonts w:asciiTheme="minorBidi" w:hAnsiTheme="minorBidi" w:cstheme="minorBidi"/>
          <w:i/>
          <w:iCs/>
          <w:lang w:val="en-US"/>
        </w:rPr>
        <w:t>I</w:t>
      </w:r>
      <w:r w:rsidR="008D3236" w:rsidRPr="00EB3B0E">
        <w:rPr>
          <w:rFonts w:asciiTheme="minorBidi" w:hAnsiTheme="minorBidi" w:cstheme="minorBidi"/>
          <w:i/>
          <w:iCs/>
          <w:lang w:val="en-US"/>
        </w:rPr>
        <w:t xml:space="preserve"> </w:t>
      </w:r>
      <w:r w:rsidR="00C21D53" w:rsidRPr="00F70F97">
        <w:rPr>
          <w:rFonts w:asciiTheme="minorBidi" w:hAnsiTheme="minorBidi" w:cstheme="minorBidi"/>
          <w:i/>
          <w:iCs/>
          <w:lang w:val="en-US"/>
        </w:rPr>
        <w:t>Divrei Ha</w:t>
      </w:r>
      <w:r w:rsidR="00F70F97" w:rsidRPr="00F70F97">
        <w:rPr>
          <w:rFonts w:asciiTheme="minorBidi" w:hAnsiTheme="minorBidi" w:cstheme="minorBidi"/>
          <w:i/>
          <w:iCs/>
          <w:lang w:val="en-US"/>
        </w:rPr>
        <w:t>-</w:t>
      </w:r>
      <w:r w:rsidR="00C21D53" w:rsidRPr="00F70F97">
        <w:rPr>
          <w:rFonts w:asciiTheme="minorBidi" w:hAnsiTheme="minorBidi" w:cstheme="minorBidi"/>
          <w:i/>
          <w:iCs/>
          <w:lang w:val="en-US"/>
        </w:rPr>
        <w:t>yamim</w:t>
      </w:r>
      <w:r w:rsidR="005337C7" w:rsidRPr="00F70F97">
        <w:rPr>
          <w:rFonts w:asciiTheme="minorBidi" w:hAnsiTheme="minorBidi" w:cstheme="minorBidi"/>
          <w:lang w:val="en-US"/>
        </w:rPr>
        <w:t xml:space="preserve"> </w:t>
      </w:r>
      <w:r w:rsidR="00C21D53" w:rsidRPr="00F70F97">
        <w:rPr>
          <w:rFonts w:asciiTheme="minorBidi" w:hAnsiTheme="minorBidi" w:cstheme="minorBidi"/>
          <w:lang w:val="en-US"/>
        </w:rPr>
        <w:t>21</w:t>
      </w:r>
      <w:r w:rsidR="005337C7" w:rsidRPr="00F70F97">
        <w:rPr>
          <w:rFonts w:asciiTheme="minorBidi" w:hAnsiTheme="minorBidi" w:cstheme="minorBidi"/>
          <w:lang w:val="en-US"/>
        </w:rPr>
        <w:t>:12-15</w:t>
      </w:r>
      <w:r w:rsidR="00C21D53" w:rsidRPr="00F70F97">
        <w:rPr>
          <w:rFonts w:asciiTheme="minorBidi" w:hAnsiTheme="minorBidi" w:cstheme="minorBidi"/>
          <w:lang w:val="en-US"/>
        </w:rPr>
        <w:t>)</w:t>
      </w:r>
    </w:p>
    <w:p w:rsidR="00FB1FC2" w:rsidRPr="00F70F97" w:rsidRDefault="00FB1FC2" w:rsidP="007E7FBE">
      <w:pPr>
        <w:rPr>
          <w:rFonts w:asciiTheme="minorBidi" w:hAnsiTheme="minorBidi" w:cstheme="minorBidi"/>
          <w:lang w:val="en-US"/>
        </w:rPr>
      </w:pPr>
    </w:p>
    <w:p w:rsidR="00D10BDA" w:rsidRDefault="00D82315" w:rsidP="007E7FBE">
      <w:pPr>
        <w:ind w:firstLine="720"/>
        <w:jc w:val="both"/>
        <w:rPr>
          <w:rFonts w:asciiTheme="minorBidi" w:hAnsiTheme="minorBidi" w:cstheme="minorBidi"/>
          <w:lang w:val="en-US"/>
        </w:rPr>
      </w:pPr>
      <w:r w:rsidRPr="00F70F97">
        <w:rPr>
          <w:rFonts w:asciiTheme="minorBidi" w:hAnsiTheme="minorBidi" w:cstheme="minorBidi"/>
          <w:lang w:val="en-US"/>
        </w:rPr>
        <w:t xml:space="preserve">How could Eliyahu </w:t>
      </w:r>
      <w:r w:rsidR="00C21D53" w:rsidRPr="00F70F97">
        <w:rPr>
          <w:rFonts w:asciiTheme="minorBidi" w:hAnsiTheme="minorBidi" w:cstheme="minorBidi"/>
          <w:lang w:val="en-US"/>
        </w:rPr>
        <w:t>have sent a letter</w:t>
      </w:r>
      <w:r w:rsidR="00FD4F95">
        <w:rPr>
          <w:rFonts w:asciiTheme="minorBidi" w:hAnsiTheme="minorBidi" w:cstheme="minorBidi"/>
          <w:lang w:val="en-US"/>
        </w:rPr>
        <w:t xml:space="preserve"> posthumously,</w:t>
      </w:r>
      <w:r w:rsidR="00C21D53" w:rsidRPr="00F70F97">
        <w:rPr>
          <w:rFonts w:asciiTheme="minorBidi" w:hAnsiTheme="minorBidi" w:cstheme="minorBidi"/>
          <w:lang w:val="en-US"/>
        </w:rPr>
        <w:t xml:space="preserve"> many years after his own death? </w:t>
      </w:r>
      <w:r w:rsidRPr="00F70F97">
        <w:rPr>
          <w:rFonts w:asciiTheme="minorBidi" w:hAnsiTheme="minorBidi" w:cstheme="minorBidi"/>
          <w:lang w:val="en-US"/>
        </w:rPr>
        <w:t xml:space="preserve">Some commentators </w:t>
      </w:r>
      <w:r w:rsidR="005337C7" w:rsidRPr="00F70F97">
        <w:rPr>
          <w:rFonts w:asciiTheme="minorBidi" w:hAnsiTheme="minorBidi" w:cstheme="minorBidi"/>
          <w:lang w:val="en-US"/>
        </w:rPr>
        <w:t xml:space="preserve">suggest that Eliyahu appeared to a prophet of that time (Radak), or </w:t>
      </w:r>
      <w:r w:rsidRPr="00F70F97">
        <w:rPr>
          <w:rFonts w:asciiTheme="minorBidi" w:hAnsiTheme="minorBidi" w:cstheme="minorBidi"/>
          <w:lang w:val="en-US"/>
        </w:rPr>
        <w:t>that</w:t>
      </w:r>
      <w:r w:rsidR="005337C7" w:rsidRPr="00F70F97">
        <w:rPr>
          <w:rFonts w:asciiTheme="minorBidi" w:hAnsiTheme="minorBidi" w:cstheme="minorBidi"/>
          <w:lang w:val="en-US"/>
        </w:rPr>
        <w:t xml:space="preserve"> since it refers to the House of Ach</w:t>
      </w:r>
      <w:r w:rsidR="008D3236">
        <w:rPr>
          <w:rFonts w:asciiTheme="minorBidi" w:hAnsiTheme="minorBidi" w:cstheme="minorBidi"/>
          <w:lang w:val="en-US"/>
        </w:rPr>
        <w:t>’</w:t>
      </w:r>
      <w:r w:rsidR="005337C7" w:rsidRPr="00F70F97">
        <w:rPr>
          <w:rFonts w:asciiTheme="minorBidi" w:hAnsiTheme="minorBidi" w:cstheme="minorBidi"/>
          <w:lang w:val="en-US"/>
        </w:rPr>
        <w:t>av, Eliyahu's</w:t>
      </w:r>
      <w:r w:rsidR="008D3236">
        <w:rPr>
          <w:rFonts w:asciiTheme="minorBidi" w:hAnsiTheme="minorBidi" w:cstheme="minorBidi"/>
          <w:lang w:val="en-US"/>
        </w:rPr>
        <w:t xml:space="preserve"> arch nemesis</w:t>
      </w:r>
      <w:r w:rsidR="005337C7" w:rsidRPr="00F70F97">
        <w:rPr>
          <w:rFonts w:asciiTheme="minorBidi" w:hAnsiTheme="minorBidi" w:cstheme="minorBidi"/>
          <w:lang w:val="en-US"/>
        </w:rPr>
        <w:t xml:space="preserve">, Eliyahu had written the letter in a spirit of prophecy before his death (Malbim). </w:t>
      </w:r>
      <w:r w:rsidR="006409EB">
        <w:rPr>
          <w:rFonts w:asciiTheme="minorBidi" w:hAnsiTheme="minorBidi" w:cstheme="minorBidi"/>
          <w:lang w:val="en-US"/>
        </w:rPr>
        <w:t>Alternatively,</w:t>
      </w:r>
      <w:r w:rsidR="005337C7" w:rsidRPr="00F70F97">
        <w:rPr>
          <w:rFonts w:asciiTheme="minorBidi" w:hAnsiTheme="minorBidi" w:cstheme="minorBidi"/>
          <w:lang w:val="en-US"/>
        </w:rPr>
        <w:t xml:space="preserve"> it was miraculous and not explainable rationally (Abarbanel). But, </w:t>
      </w:r>
      <w:r w:rsidR="00804371" w:rsidRPr="00F70F97">
        <w:rPr>
          <w:rFonts w:asciiTheme="minorBidi" w:hAnsiTheme="minorBidi" w:cstheme="minorBidi"/>
          <w:lang w:val="en-US"/>
        </w:rPr>
        <w:t>whatever the circumstances</w:t>
      </w:r>
      <w:r w:rsidR="005337C7" w:rsidRPr="00F70F97">
        <w:rPr>
          <w:rFonts w:asciiTheme="minorBidi" w:hAnsiTheme="minorBidi" w:cstheme="minorBidi"/>
          <w:lang w:val="en-US"/>
        </w:rPr>
        <w:t xml:space="preserve"> of this message, this </w:t>
      </w:r>
      <w:r w:rsidR="00804371" w:rsidRPr="00F70F97">
        <w:rPr>
          <w:rFonts w:asciiTheme="minorBidi" w:hAnsiTheme="minorBidi" w:cstheme="minorBidi"/>
          <w:lang w:val="en-US"/>
        </w:rPr>
        <w:t xml:space="preserve">eerie </w:t>
      </w:r>
      <w:r w:rsidR="005337C7" w:rsidRPr="00F70F97">
        <w:rPr>
          <w:rFonts w:asciiTheme="minorBidi" w:hAnsiTheme="minorBidi" w:cstheme="minorBidi"/>
          <w:lang w:val="en-US"/>
        </w:rPr>
        <w:t xml:space="preserve">condemnation by the great Eliyahu </w:t>
      </w:r>
      <w:r w:rsidR="00804371" w:rsidRPr="00F70F97">
        <w:rPr>
          <w:rFonts w:asciiTheme="minorBidi" w:hAnsiTheme="minorBidi" w:cstheme="minorBidi"/>
          <w:lang w:val="en-US"/>
        </w:rPr>
        <w:t>is an ominous judgment upon Yehoram's reign.</w:t>
      </w:r>
    </w:p>
    <w:p w:rsidR="00804371" w:rsidRPr="00F70F97" w:rsidRDefault="00804371" w:rsidP="007E7FBE">
      <w:pPr>
        <w:jc w:val="both"/>
        <w:rPr>
          <w:rFonts w:asciiTheme="minorBidi" w:hAnsiTheme="minorBidi" w:cstheme="minorBidi"/>
          <w:lang w:val="en-US"/>
        </w:rPr>
      </w:pPr>
    </w:p>
    <w:p w:rsidR="00D10BDA" w:rsidRDefault="00804371" w:rsidP="007E7FBE">
      <w:pPr>
        <w:ind w:firstLine="720"/>
        <w:jc w:val="both"/>
        <w:rPr>
          <w:rFonts w:asciiTheme="minorBidi" w:hAnsiTheme="minorBidi" w:cstheme="minorBidi"/>
          <w:lang w:val="en-US"/>
        </w:rPr>
      </w:pPr>
      <w:r w:rsidRPr="00F70F97">
        <w:rPr>
          <w:rFonts w:asciiTheme="minorBidi" w:hAnsiTheme="minorBidi" w:cstheme="minorBidi"/>
          <w:lang w:val="en-US"/>
        </w:rPr>
        <w:t xml:space="preserve">A </w:t>
      </w:r>
      <w:r w:rsidR="00494E11" w:rsidRPr="00F70F97">
        <w:rPr>
          <w:rFonts w:asciiTheme="minorBidi" w:hAnsiTheme="minorBidi" w:cstheme="minorBidi"/>
          <w:lang w:val="en-US"/>
        </w:rPr>
        <w:t>t</w:t>
      </w:r>
      <w:r w:rsidR="00B46459" w:rsidRPr="00F70F97">
        <w:rPr>
          <w:rFonts w:asciiTheme="minorBidi" w:hAnsiTheme="minorBidi" w:cstheme="minorBidi"/>
          <w:lang w:val="en-US"/>
        </w:rPr>
        <w:t>hird</w:t>
      </w:r>
      <w:r w:rsidRPr="00F70F97">
        <w:rPr>
          <w:rFonts w:asciiTheme="minorBidi" w:hAnsiTheme="minorBidi" w:cstheme="minorBidi"/>
          <w:lang w:val="en-US"/>
        </w:rPr>
        <w:t xml:space="preserve"> sphere in which Yehoram fails is in national defense. In his era</w:t>
      </w:r>
      <w:r w:rsidR="00201BEF" w:rsidRPr="00F70F97">
        <w:rPr>
          <w:rFonts w:asciiTheme="minorBidi" w:hAnsiTheme="minorBidi" w:cstheme="minorBidi"/>
          <w:lang w:val="en-US"/>
        </w:rPr>
        <w:t>,</w:t>
      </w:r>
      <w:r w:rsidR="00B46459" w:rsidRPr="00F70F97">
        <w:rPr>
          <w:rFonts w:asciiTheme="minorBidi" w:hAnsiTheme="minorBidi" w:cstheme="minorBidi"/>
          <w:lang w:val="en-US"/>
        </w:rPr>
        <w:t xml:space="preserve"> </w:t>
      </w:r>
      <w:r w:rsidR="00494E11" w:rsidRPr="00F70F97">
        <w:rPr>
          <w:rFonts w:asciiTheme="minorBidi" w:hAnsiTheme="minorBidi" w:cstheme="minorBidi"/>
          <w:lang w:val="en-US"/>
        </w:rPr>
        <w:t>Edom</w:t>
      </w:r>
      <w:r w:rsidR="00B46459" w:rsidRPr="00F70F97">
        <w:rPr>
          <w:rFonts w:asciiTheme="minorBidi" w:hAnsiTheme="minorBidi" w:cstheme="minorBidi"/>
          <w:lang w:val="en-US"/>
        </w:rPr>
        <w:t xml:space="preserve"> </w:t>
      </w:r>
      <w:r w:rsidR="00201BEF" w:rsidRPr="00F70F97">
        <w:rPr>
          <w:rFonts w:asciiTheme="minorBidi" w:hAnsiTheme="minorBidi" w:cstheme="minorBidi"/>
          <w:lang w:val="en-US"/>
        </w:rPr>
        <w:t>overthrows</w:t>
      </w:r>
      <w:r w:rsidRPr="00F70F97">
        <w:rPr>
          <w:rFonts w:asciiTheme="minorBidi" w:hAnsiTheme="minorBidi" w:cstheme="minorBidi"/>
          <w:lang w:val="en-US"/>
        </w:rPr>
        <w:t xml:space="preserve"> Israelite control</w:t>
      </w:r>
      <w:r w:rsidR="00790748" w:rsidRPr="00F70F97">
        <w:rPr>
          <w:rFonts w:asciiTheme="minorBidi" w:hAnsiTheme="minorBidi" w:cstheme="minorBidi"/>
          <w:lang w:val="en-US"/>
        </w:rPr>
        <w:t xml:space="preserve">. </w:t>
      </w:r>
      <w:r w:rsidR="008D3236">
        <w:rPr>
          <w:rFonts w:asciiTheme="minorBidi" w:hAnsiTheme="minorBidi" w:cstheme="minorBidi"/>
          <w:lang w:val="en-US"/>
        </w:rPr>
        <w:t>Yi</w:t>
      </w:r>
      <w:r w:rsidR="00790748" w:rsidRPr="00F70F97">
        <w:rPr>
          <w:rFonts w:asciiTheme="minorBidi" w:hAnsiTheme="minorBidi" w:cstheme="minorBidi"/>
          <w:lang w:val="en-US"/>
        </w:rPr>
        <w:t>srael had controlled Edom since the days of King David, but now Yehoram fails to</w:t>
      </w:r>
      <w:r w:rsidR="00B46459" w:rsidRPr="00F70F97">
        <w:rPr>
          <w:rFonts w:asciiTheme="minorBidi" w:hAnsiTheme="minorBidi" w:cstheme="minorBidi"/>
          <w:lang w:val="en-US"/>
        </w:rPr>
        <w:t xml:space="preserve"> </w:t>
      </w:r>
      <w:r w:rsidR="00790748" w:rsidRPr="00F70F97">
        <w:rPr>
          <w:rFonts w:asciiTheme="minorBidi" w:hAnsiTheme="minorBidi" w:cstheme="minorBidi"/>
          <w:lang w:val="en-US"/>
        </w:rPr>
        <w:t>suppress the</w:t>
      </w:r>
      <w:r w:rsidR="00201BEF" w:rsidRPr="00F70F97">
        <w:rPr>
          <w:rFonts w:asciiTheme="minorBidi" w:hAnsiTheme="minorBidi" w:cstheme="minorBidi"/>
          <w:lang w:val="en-US"/>
        </w:rPr>
        <w:t>ir</w:t>
      </w:r>
      <w:r w:rsidR="00790748" w:rsidRPr="00F70F97">
        <w:rPr>
          <w:rFonts w:asciiTheme="minorBidi" w:hAnsiTheme="minorBidi" w:cstheme="minorBidi"/>
          <w:lang w:val="en-US"/>
        </w:rPr>
        <w:t xml:space="preserve"> uprising</w:t>
      </w:r>
      <w:r w:rsidR="00B46459" w:rsidRPr="00F70F97">
        <w:rPr>
          <w:rFonts w:asciiTheme="minorBidi" w:hAnsiTheme="minorBidi" w:cstheme="minorBidi"/>
          <w:lang w:val="en-US"/>
        </w:rPr>
        <w:t>, such that Yehuda</w:t>
      </w:r>
      <w:r w:rsidR="00494E11" w:rsidRPr="00F70F97">
        <w:rPr>
          <w:rFonts w:asciiTheme="minorBidi" w:hAnsiTheme="minorBidi" w:cstheme="minorBidi"/>
          <w:lang w:val="en-US"/>
        </w:rPr>
        <w:t xml:space="preserve"> los</w:t>
      </w:r>
      <w:r w:rsidR="00B46459" w:rsidRPr="00F70F97">
        <w:rPr>
          <w:rFonts w:asciiTheme="minorBidi" w:hAnsiTheme="minorBidi" w:cstheme="minorBidi"/>
          <w:lang w:val="en-US"/>
        </w:rPr>
        <w:t>e</w:t>
      </w:r>
      <w:r w:rsidR="00494E11" w:rsidRPr="00F70F97">
        <w:rPr>
          <w:rFonts w:asciiTheme="minorBidi" w:hAnsiTheme="minorBidi" w:cstheme="minorBidi"/>
          <w:lang w:val="en-US"/>
        </w:rPr>
        <w:t xml:space="preserve"> control over Edom "to this day</w:t>
      </w:r>
      <w:r w:rsidR="009722E1" w:rsidRPr="00F70F97">
        <w:rPr>
          <w:rFonts w:asciiTheme="minorBidi" w:hAnsiTheme="minorBidi" w:cstheme="minorBidi"/>
          <w:lang w:val="en-US"/>
        </w:rPr>
        <w:t>.</w:t>
      </w:r>
      <w:r w:rsidR="00494E11" w:rsidRPr="00F70F97">
        <w:rPr>
          <w:rFonts w:asciiTheme="minorBidi" w:hAnsiTheme="minorBidi" w:cstheme="minorBidi"/>
          <w:lang w:val="en-US"/>
        </w:rPr>
        <w:t>"</w:t>
      </w:r>
      <w:r w:rsidR="009722E1" w:rsidRPr="00F70F97">
        <w:rPr>
          <w:rFonts w:asciiTheme="minorBidi" w:hAnsiTheme="minorBidi" w:cstheme="minorBidi"/>
          <w:lang w:val="en-US"/>
        </w:rPr>
        <w:t xml:space="preserve"> </w:t>
      </w:r>
      <w:r w:rsidR="00200C89" w:rsidRPr="00F70F97">
        <w:rPr>
          <w:rFonts w:asciiTheme="minorBidi" w:hAnsiTheme="minorBidi" w:cstheme="minorBidi"/>
          <w:lang w:val="en-US"/>
        </w:rPr>
        <w:t>He was evidently perceived as a weak leader</w:t>
      </w:r>
      <w:r w:rsidR="008D3236">
        <w:rPr>
          <w:rFonts w:asciiTheme="minorBidi" w:hAnsiTheme="minorBidi" w:cstheme="minorBidi"/>
          <w:lang w:val="en-US"/>
        </w:rPr>
        <w:t>:</w:t>
      </w:r>
      <w:r w:rsidR="00200C89" w:rsidRPr="00F70F97">
        <w:rPr>
          <w:rFonts w:asciiTheme="minorBidi" w:hAnsiTheme="minorBidi" w:cstheme="minorBidi"/>
          <w:lang w:val="en-US"/>
        </w:rPr>
        <w:t xml:space="preserve"> </w:t>
      </w:r>
      <w:r w:rsidR="009722E1" w:rsidRPr="00F70F97">
        <w:rPr>
          <w:rFonts w:asciiTheme="minorBidi" w:hAnsiTheme="minorBidi" w:cstheme="minorBidi"/>
          <w:i/>
          <w:iCs/>
          <w:lang w:val="en-US"/>
        </w:rPr>
        <w:t>Divrei Ha</w:t>
      </w:r>
      <w:r w:rsidR="00F70F97" w:rsidRPr="00F70F97">
        <w:rPr>
          <w:rFonts w:asciiTheme="minorBidi" w:hAnsiTheme="minorBidi" w:cstheme="minorBidi"/>
          <w:i/>
          <w:iCs/>
          <w:lang w:val="en-US"/>
        </w:rPr>
        <w:t>-</w:t>
      </w:r>
      <w:r w:rsidR="009722E1" w:rsidRPr="00F70F97">
        <w:rPr>
          <w:rFonts w:asciiTheme="minorBidi" w:hAnsiTheme="minorBidi" w:cstheme="minorBidi"/>
          <w:i/>
          <w:iCs/>
          <w:lang w:val="en-US"/>
        </w:rPr>
        <w:t>yamim</w:t>
      </w:r>
      <w:r w:rsidR="009722E1" w:rsidRPr="00F70F97">
        <w:rPr>
          <w:rFonts w:asciiTheme="minorBidi" w:hAnsiTheme="minorBidi" w:cstheme="minorBidi"/>
          <w:lang w:val="en-US"/>
        </w:rPr>
        <w:t xml:space="preserve"> </w:t>
      </w:r>
      <w:r w:rsidR="00B46459" w:rsidRPr="00F70F97">
        <w:rPr>
          <w:rFonts w:asciiTheme="minorBidi" w:hAnsiTheme="minorBidi" w:cstheme="minorBidi"/>
          <w:lang w:val="en-US"/>
        </w:rPr>
        <w:t>details</w:t>
      </w:r>
      <w:r w:rsidR="009722E1" w:rsidRPr="00F70F97">
        <w:rPr>
          <w:rFonts w:asciiTheme="minorBidi" w:hAnsiTheme="minorBidi" w:cstheme="minorBidi"/>
          <w:lang w:val="en-US"/>
        </w:rPr>
        <w:t xml:space="preserve"> an even more devastating campaign against </w:t>
      </w:r>
      <w:r w:rsidR="008D3236">
        <w:rPr>
          <w:rFonts w:asciiTheme="minorBidi" w:hAnsiTheme="minorBidi" w:cstheme="minorBidi"/>
          <w:lang w:val="en-US"/>
        </w:rPr>
        <w:t>Yeh</w:t>
      </w:r>
      <w:r w:rsidR="009722E1" w:rsidRPr="00F70F97">
        <w:rPr>
          <w:rFonts w:asciiTheme="minorBidi" w:hAnsiTheme="minorBidi" w:cstheme="minorBidi"/>
          <w:lang w:val="en-US"/>
        </w:rPr>
        <w:t xml:space="preserve">uda </w:t>
      </w:r>
      <w:r w:rsidR="00790748" w:rsidRPr="00F70F97">
        <w:rPr>
          <w:rFonts w:asciiTheme="minorBidi" w:hAnsiTheme="minorBidi" w:cstheme="minorBidi"/>
          <w:lang w:val="en-US"/>
        </w:rPr>
        <w:t xml:space="preserve">waged </w:t>
      </w:r>
      <w:r w:rsidR="009722E1" w:rsidRPr="00F70F97">
        <w:rPr>
          <w:rFonts w:asciiTheme="minorBidi" w:hAnsiTheme="minorBidi" w:cstheme="minorBidi"/>
          <w:lang w:val="en-US"/>
        </w:rPr>
        <w:t xml:space="preserve">by "the </w:t>
      </w:r>
      <w:r w:rsidR="00B9246C" w:rsidRPr="00F70F97">
        <w:rPr>
          <w:rFonts w:asciiTheme="minorBidi" w:hAnsiTheme="minorBidi" w:cstheme="minorBidi"/>
          <w:lang w:val="en-US"/>
        </w:rPr>
        <w:t>P</w:t>
      </w:r>
      <w:r w:rsidR="008D3236">
        <w:rPr>
          <w:rFonts w:asciiTheme="minorBidi" w:hAnsiTheme="minorBidi" w:cstheme="minorBidi"/>
          <w:lang w:val="en-US"/>
        </w:rPr>
        <w:t>elishtim</w:t>
      </w:r>
      <w:r w:rsidR="009722E1" w:rsidRPr="00F70F97">
        <w:rPr>
          <w:rFonts w:asciiTheme="minorBidi" w:hAnsiTheme="minorBidi" w:cstheme="minorBidi"/>
          <w:lang w:val="en-US"/>
        </w:rPr>
        <w:t xml:space="preserve"> and the A</w:t>
      </w:r>
      <w:r w:rsidR="00FB093F">
        <w:rPr>
          <w:rFonts w:asciiTheme="minorBidi" w:hAnsiTheme="minorBidi" w:cstheme="minorBidi"/>
          <w:lang w:val="en-US"/>
        </w:rPr>
        <w:t>rvim</w:t>
      </w:r>
      <w:r w:rsidR="009722E1" w:rsidRPr="00F70F97">
        <w:rPr>
          <w:rFonts w:asciiTheme="minorBidi" w:hAnsiTheme="minorBidi" w:cstheme="minorBidi"/>
          <w:lang w:val="en-US"/>
        </w:rPr>
        <w:t xml:space="preserve"> </w:t>
      </w:r>
      <w:r w:rsidR="00BA2C2A" w:rsidRPr="00F70F97">
        <w:rPr>
          <w:rFonts w:asciiTheme="minorBidi" w:hAnsiTheme="minorBidi" w:cstheme="minorBidi"/>
          <w:lang w:val="en-US"/>
        </w:rPr>
        <w:t xml:space="preserve">who lived near the </w:t>
      </w:r>
      <w:r w:rsidR="00FB093F">
        <w:rPr>
          <w:rFonts w:asciiTheme="minorBidi" w:hAnsiTheme="minorBidi" w:cstheme="minorBidi"/>
          <w:lang w:val="en-US"/>
        </w:rPr>
        <w:t>K</w:t>
      </w:r>
      <w:r w:rsidR="00BA2C2A" w:rsidRPr="00F70F97">
        <w:rPr>
          <w:rFonts w:asciiTheme="minorBidi" w:hAnsiTheme="minorBidi" w:cstheme="minorBidi"/>
          <w:lang w:val="en-US"/>
        </w:rPr>
        <w:t>ushi</w:t>
      </w:r>
      <w:r w:rsidR="00FB093F">
        <w:rPr>
          <w:rFonts w:asciiTheme="minorBidi" w:hAnsiTheme="minorBidi" w:cstheme="minorBidi"/>
          <w:lang w:val="en-US"/>
        </w:rPr>
        <w:t>m</w:t>
      </w:r>
      <w:r w:rsidR="00BA2C2A" w:rsidRPr="00F70F97">
        <w:rPr>
          <w:rFonts w:asciiTheme="minorBidi" w:hAnsiTheme="minorBidi" w:cstheme="minorBidi"/>
          <w:lang w:val="en-US"/>
        </w:rPr>
        <w:t xml:space="preserve">" </w:t>
      </w:r>
      <w:r w:rsidR="00B46459" w:rsidRPr="00F70F97">
        <w:rPr>
          <w:rFonts w:asciiTheme="minorBidi" w:hAnsiTheme="minorBidi" w:cstheme="minorBidi"/>
          <w:lang w:val="en-US"/>
        </w:rPr>
        <w:t xml:space="preserve">which </w:t>
      </w:r>
      <w:r w:rsidR="00BA2C2A" w:rsidRPr="00F70F97">
        <w:rPr>
          <w:rFonts w:asciiTheme="minorBidi" w:hAnsiTheme="minorBidi" w:cstheme="minorBidi"/>
          <w:lang w:val="en-US"/>
        </w:rPr>
        <w:t>threaten</w:t>
      </w:r>
      <w:r w:rsidR="00463640">
        <w:rPr>
          <w:rFonts w:asciiTheme="minorBidi" w:hAnsiTheme="minorBidi" w:cstheme="minorBidi"/>
          <w:lang w:val="en-US"/>
        </w:rPr>
        <w:t>ed</w:t>
      </w:r>
      <w:r w:rsidR="00BA2C2A" w:rsidRPr="00F70F97">
        <w:rPr>
          <w:rFonts w:asciiTheme="minorBidi" w:hAnsiTheme="minorBidi" w:cstheme="minorBidi"/>
          <w:lang w:val="en-US"/>
        </w:rPr>
        <w:t xml:space="preserve"> </w:t>
      </w:r>
      <w:r w:rsidR="00B46459" w:rsidRPr="00F70F97">
        <w:rPr>
          <w:rFonts w:asciiTheme="minorBidi" w:hAnsiTheme="minorBidi" w:cstheme="minorBidi"/>
          <w:lang w:val="en-US"/>
        </w:rPr>
        <w:t>one of the royal cities</w:t>
      </w:r>
      <w:r w:rsidR="00BA2C2A" w:rsidRPr="00F70F97">
        <w:rPr>
          <w:rFonts w:asciiTheme="minorBidi" w:hAnsiTheme="minorBidi" w:cstheme="minorBidi"/>
          <w:lang w:val="en-US"/>
        </w:rPr>
        <w:t>:</w:t>
      </w:r>
    </w:p>
    <w:p w:rsidR="00BA2C2A" w:rsidRPr="00F70F97" w:rsidRDefault="00BA2C2A" w:rsidP="007E7FBE">
      <w:pPr>
        <w:jc w:val="both"/>
        <w:rPr>
          <w:rFonts w:asciiTheme="minorBidi" w:hAnsiTheme="minorBidi" w:cstheme="minorBidi"/>
          <w:lang w:val="en-US"/>
        </w:rPr>
      </w:pPr>
    </w:p>
    <w:p w:rsidR="00BA2C2A" w:rsidRPr="00F70F97" w:rsidRDefault="00BA2C2A" w:rsidP="007E7FBE">
      <w:pPr>
        <w:ind w:left="720"/>
        <w:jc w:val="both"/>
        <w:rPr>
          <w:rFonts w:asciiTheme="minorBidi" w:hAnsiTheme="minorBidi" w:cstheme="minorBidi"/>
          <w:lang w:val="en-US"/>
        </w:rPr>
      </w:pPr>
      <w:r w:rsidRPr="00F70F97">
        <w:rPr>
          <w:rFonts w:asciiTheme="minorBidi" w:hAnsiTheme="minorBidi" w:cstheme="minorBidi"/>
          <w:lang w:val="en-US"/>
        </w:rPr>
        <w:t xml:space="preserve">They marched against </w:t>
      </w:r>
      <w:r w:rsidR="00463640">
        <w:rPr>
          <w:rFonts w:asciiTheme="minorBidi" w:hAnsiTheme="minorBidi" w:cstheme="minorBidi"/>
          <w:lang w:val="en-US"/>
        </w:rPr>
        <w:t>Ye</w:t>
      </w:r>
      <w:r w:rsidR="00FD4F95">
        <w:rPr>
          <w:rFonts w:asciiTheme="minorBidi" w:hAnsiTheme="minorBidi" w:cstheme="minorBidi"/>
          <w:lang w:val="en-US"/>
        </w:rPr>
        <w:t>h</w:t>
      </w:r>
      <w:r w:rsidRPr="00F70F97">
        <w:rPr>
          <w:rFonts w:asciiTheme="minorBidi" w:hAnsiTheme="minorBidi" w:cstheme="minorBidi"/>
          <w:lang w:val="en-US"/>
        </w:rPr>
        <w:t>uda, breached its defense, and carried off all the property that was found in the king's palace</w:t>
      </w:r>
      <w:r w:rsidR="00463640">
        <w:rPr>
          <w:rFonts w:asciiTheme="minorBidi" w:hAnsiTheme="minorBidi" w:cstheme="minorBidi"/>
          <w:lang w:val="en-US"/>
        </w:rPr>
        <w:t>,</w:t>
      </w:r>
      <w:r w:rsidRPr="00F70F97">
        <w:rPr>
          <w:rFonts w:asciiTheme="minorBidi" w:hAnsiTheme="minorBidi" w:cstheme="minorBidi"/>
          <w:lang w:val="en-US"/>
        </w:rPr>
        <w:t xml:space="preserve"> as well as his sons and wives. (</w:t>
      </w:r>
      <w:r w:rsidR="0034524A" w:rsidRPr="0034524A">
        <w:rPr>
          <w:rFonts w:asciiTheme="minorBidi" w:hAnsiTheme="minorBidi" w:cstheme="minorBidi"/>
          <w:i/>
          <w:iCs/>
          <w:lang w:val="en-US"/>
        </w:rPr>
        <w:t>II</w:t>
      </w:r>
      <w:r w:rsidR="00FB093F">
        <w:rPr>
          <w:rFonts w:asciiTheme="minorBidi" w:hAnsiTheme="minorBidi" w:cstheme="minorBidi"/>
          <w:lang w:val="en-US"/>
        </w:rPr>
        <w:t xml:space="preserve"> </w:t>
      </w:r>
      <w:r w:rsidRPr="00F70F97">
        <w:rPr>
          <w:rFonts w:asciiTheme="minorBidi" w:hAnsiTheme="minorBidi" w:cstheme="minorBidi"/>
          <w:i/>
          <w:iCs/>
          <w:lang w:val="en-US"/>
        </w:rPr>
        <w:t>Divrei Ha</w:t>
      </w:r>
      <w:r w:rsidR="00F70F97" w:rsidRPr="00F70F97">
        <w:rPr>
          <w:rFonts w:asciiTheme="minorBidi" w:hAnsiTheme="minorBidi" w:cstheme="minorBidi"/>
          <w:i/>
          <w:iCs/>
          <w:lang w:val="en-US"/>
        </w:rPr>
        <w:t>-</w:t>
      </w:r>
      <w:r w:rsidRPr="00F70F97">
        <w:rPr>
          <w:rFonts w:asciiTheme="minorBidi" w:hAnsiTheme="minorBidi" w:cstheme="minorBidi"/>
          <w:i/>
          <w:iCs/>
          <w:lang w:val="en-US"/>
        </w:rPr>
        <w:t>yamim</w:t>
      </w:r>
      <w:r w:rsidRPr="00F70F97">
        <w:rPr>
          <w:rFonts w:asciiTheme="minorBidi" w:hAnsiTheme="minorBidi" w:cstheme="minorBidi"/>
          <w:lang w:val="en-US"/>
        </w:rPr>
        <w:t xml:space="preserve"> 21:17)</w:t>
      </w:r>
    </w:p>
    <w:p w:rsidR="00200C89" w:rsidRPr="00F70F97" w:rsidRDefault="00200C89" w:rsidP="007E7FBE">
      <w:pPr>
        <w:rPr>
          <w:rFonts w:asciiTheme="minorBidi" w:hAnsiTheme="minorBidi" w:cstheme="minorBidi"/>
          <w:lang w:val="en-US"/>
        </w:rPr>
      </w:pPr>
    </w:p>
    <w:p w:rsidR="00D10BDA" w:rsidRDefault="00200C89" w:rsidP="007E7FBE">
      <w:pPr>
        <w:ind w:firstLine="720"/>
        <w:jc w:val="both"/>
        <w:rPr>
          <w:rFonts w:asciiTheme="minorBidi" w:hAnsiTheme="minorBidi" w:cstheme="minorBidi"/>
          <w:lang w:val="en-US"/>
        </w:rPr>
      </w:pPr>
      <w:r w:rsidRPr="00F70F97">
        <w:rPr>
          <w:rFonts w:asciiTheme="minorBidi" w:hAnsiTheme="minorBidi" w:cstheme="minorBidi"/>
          <w:lang w:val="en-US"/>
        </w:rPr>
        <w:t>Moreover, his rule arou</w:t>
      </w:r>
      <w:r w:rsidR="00F70F97">
        <w:rPr>
          <w:rFonts w:asciiTheme="minorBidi" w:hAnsiTheme="minorBidi" w:cstheme="minorBidi"/>
          <w:lang w:val="en-US"/>
        </w:rPr>
        <w:t>sed internal controversy. Livna</w:t>
      </w:r>
      <w:r w:rsidRPr="00F70F97">
        <w:rPr>
          <w:rFonts w:asciiTheme="minorBidi" w:hAnsiTheme="minorBidi" w:cstheme="minorBidi"/>
          <w:lang w:val="en-US"/>
        </w:rPr>
        <w:t>, a Judean city in the coastal plain, rebels against Yehoram's authority. Was this a sign of political opposition to Yehoram</w:t>
      </w:r>
      <w:r w:rsidR="00463640">
        <w:rPr>
          <w:rFonts w:asciiTheme="minorBidi" w:hAnsiTheme="minorBidi" w:cstheme="minorBidi"/>
          <w:lang w:val="en-US"/>
        </w:rPr>
        <w:t>? Alternatively, does</w:t>
      </w:r>
      <w:r w:rsidRPr="00F70F97">
        <w:rPr>
          <w:rFonts w:asciiTheme="minorBidi" w:hAnsiTheme="minorBidi" w:cstheme="minorBidi"/>
          <w:lang w:val="en-US"/>
        </w:rPr>
        <w:t xml:space="preserve"> the </w:t>
      </w:r>
      <w:r w:rsidR="00F70F97">
        <w:rPr>
          <w:rFonts w:asciiTheme="minorBidi" w:hAnsiTheme="minorBidi" w:cstheme="minorBidi"/>
          <w:lang w:val="en-US"/>
        </w:rPr>
        <w:t>revolt of Livna</w:t>
      </w:r>
      <w:r w:rsidRPr="00F70F97">
        <w:rPr>
          <w:rFonts w:asciiTheme="minorBidi" w:hAnsiTheme="minorBidi" w:cstheme="minorBidi"/>
          <w:lang w:val="en-US"/>
        </w:rPr>
        <w:t>, a Levite city</w:t>
      </w:r>
      <w:r w:rsidR="00463640">
        <w:rPr>
          <w:rFonts w:asciiTheme="minorBidi" w:hAnsiTheme="minorBidi" w:cstheme="minorBidi"/>
          <w:lang w:val="en-US"/>
        </w:rPr>
        <w:t>,</w:t>
      </w:r>
      <w:r w:rsidRPr="00F70F97">
        <w:rPr>
          <w:rStyle w:val="FootnoteReference"/>
          <w:rFonts w:asciiTheme="minorBidi" w:hAnsiTheme="minorBidi" w:cstheme="minorBidi"/>
          <w:lang w:val="en-US"/>
        </w:rPr>
        <w:footnoteReference w:id="15"/>
      </w:r>
      <w:r w:rsidR="00463640">
        <w:rPr>
          <w:rFonts w:asciiTheme="minorBidi" w:hAnsiTheme="minorBidi" w:cstheme="minorBidi"/>
          <w:lang w:val="en-US"/>
        </w:rPr>
        <w:t xml:space="preserve"> </w:t>
      </w:r>
      <w:r w:rsidRPr="00F70F97">
        <w:rPr>
          <w:rFonts w:asciiTheme="minorBidi" w:hAnsiTheme="minorBidi" w:cstheme="minorBidi"/>
          <w:lang w:val="en-US"/>
        </w:rPr>
        <w:t xml:space="preserve">demonstrate a religious opposition to Yehoram's idolatrous orientation? </w:t>
      </w:r>
    </w:p>
    <w:p w:rsidR="00201BEF" w:rsidRPr="00F70F97" w:rsidRDefault="00201BEF" w:rsidP="007E7FBE">
      <w:pPr>
        <w:rPr>
          <w:rFonts w:asciiTheme="minorBidi" w:hAnsiTheme="minorBidi" w:cstheme="minorBidi"/>
          <w:lang w:val="en-US"/>
        </w:rPr>
      </w:pPr>
    </w:p>
    <w:p w:rsidR="00BA2C2A" w:rsidRPr="00F70F97" w:rsidRDefault="00201BEF" w:rsidP="007E7FBE">
      <w:pPr>
        <w:ind w:firstLine="720"/>
        <w:jc w:val="both"/>
        <w:rPr>
          <w:rFonts w:asciiTheme="minorBidi" w:hAnsiTheme="minorBidi" w:cstheme="minorBidi"/>
          <w:lang w:val="en-US"/>
        </w:rPr>
      </w:pPr>
      <w:r w:rsidRPr="00F70F97">
        <w:rPr>
          <w:rFonts w:asciiTheme="minorBidi" w:hAnsiTheme="minorBidi" w:cstheme="minorBidi"/>
          <w:lang w:val="en-US"/>
        </w:rPr>
        <w:t>In conclusion,</w:t>
      </w:r>
      <w:r w:rsidR="00200C89" w:rsidRPr="00F70F97">
        <w:rPr>
          <w:rFonts w:asciiTheme="minorBidi" w:hAnsiTheme="minorBidi" w:cstheme="minorBidi"/>
          <w:lang w:val="en-US"/>
        </w:rPr>
        <w:t xml:space="preserve"> </w:t>
      </w:r>
      <w:r w:rsidR="00BA2C2A" w:rsidRPr="00F70F97">
        <w:rPr>
          <w:rFonts w:asciiTheme="minorBidi" w:hAnsiTheme="minorBidi" w:cstheme="minorBidi"/>
          <w:lang w:val="en-US"/>
        </w:rPr>
        <w:t xml:space="preserve">Yehoram's reign is characterized by </w:t>
      </w:r>
      <w:r w:rsidR="00B46459" w:rsidRPr="00F70F97">
        <w:rPr>
          <w:rFonts w:asciiTheme="minorBidi" w:hAnsiTheme="minorBidi" w:cstheme="minorBidi"/>
          <w:lang w:val="en-US"/>
        </w:rPr>
        <w:t xml:space="preserve">religious deviation, </w:t>
      </w:r>
      <w:r w:rsidR="00BA2C2A" w:rsidRPr="00F70F97">
        <w:rPr>
          <w:rFonts w:asciiTheme="minorBidi" w:hAnsiTheme="minorBidi" w:cstheme="minorBidi"/>
          <w:lang w:val="en-US"/>
        </w:rPr>
        <w:t xml:space="preserve">a </w:t>
      </w:r>
      <w:r w:rsidR="004763A9" w:rsidRPr="00F70F97">
        <w:rPr>
          <w:rFonts w:asciiTheme="minorBidi" w:hAnsiTheme="minorBidi" w:cstheme="minorBidi"/>
          <w:lang w:val="en-US"/>
        </w:rPr>
        <w:t>weak re</w:t>
      </w:r>
      <w:r w:rsidR="00BA2C2A" w:rsidRPr="00F70F97">
        <w:rPr>
          <w:rFonts w:asciiTheme="minorBidi" w:hAnsiTheme="minorBidi" w:cstheme="minorBidi"/>
          <w:lang w:val="en-US"/>
        </w:rPr>
        <w:t xml:space="preserve">gional </w:t>
      </w:r>
      <w:r w:rsidR="00B46459" w:rsidRPr="00F70F97">
        <w:rPr>
          <w:rFonts w:asciiTheme="minorBidi" w:hAnsiTheme="minorBidi" w:cstheme="minorBidi"/>
          <w:lang w:val="en-US"/>
        </w:rPr>
        <w:t xml:space="preserve">military </w:t>
      </w:r>
      <w:r w:rsidR="004763A9" w:rsidRPr="00F70F97">
        <w:rPr>
          <w:rFonts w:asciiTheme="minorBidi" w:hAnsiTheme="minorBidi" w:cstheme="minorBidi"/>
          <w:lang w:val="en-US"/>
        </w:rPr>
        <w:t>presence</w:t>
      </w:r>
      <w:r w:rsidR="00BA2C2A" w:rsidRPr="00F70F97">
        <w:rPr>
          <w:rFonts w:asciiTheme="minorBidi" w:hAnsiTheme="minorBidi" w:cstheme="minorBidi"/>
          <w:lang w:val="en-US"/>
        </w:rPr>
        <w:t xml:space="preserve">, </w:t>
      </w:r>
      <w:r w:rsidR="004763A9" w:rsidRPr="00F70F97">
        <w:rPr>
          <w:rFonts w:asciiTheme="minorBidi" w:hAnsiTheme="minorBidi" w:cstheme="minorBidi"/>
          <w:lang w:val="en-US"/>
        </w:rPr>
        <w:t>and a harsh</w:t>
      </w:r>
      <w:r w:rsidR="00BA2C2A" w:rsidRPr="00F70F97">
        <w:rPr>
          <w:rFonts w:asciiTheme="minorBidi" w:hAnsiTheme="minorBidi" w:cstheme="minorBidi"/>
          <w:lang w:val="en-US"/>
        </w:rPr>
        <w:t xml:space="preserve"> attack by foreign </w:t>
      </w:r>
      <w:r w:rsidR="004763A9" w:rsidRPr="00F70F97">
        <w:rPr>
          <w:rFonts w:asciiTheme="minorBidi" w:hAnsiTheme="minorBidi" w:cstheme="minorBidi"/>
          <w:lang w:val="en-US"/>
        </w:rPr>
        <w:t>forces</w:t>
      </w:r>
      <w:r w:rsidR="00BA2C2A" w:rsidRPr="00F70F97">
        <w:rPr>
          <w:rFonts w:asciiTheme="minorBidi" w:hAnsiTheme="minorBidi" w:cstheme="minorBidi"/>
          <w:lang w:val="en-US"/>
        </w:rPr>
        <w:t xml:space="preserve">. </w:t>
      </w:r>
      <w:r w:rsidRPr="00F70F97">
        <w:rPr>
          <w:rFonts w:asciiTheme="minorBidi" w:hAnsiTheme="minorBidi" w:cstheme="minorBidi"/>
          <w:lang w:val="en-US"/>
        </w:rPr>
        <w:t xml:space="preserve">Yehuda is in decline on all fronts. </w:t>
      </w:r>
      <w:r w:rsidR="0034524A" w:rsidRPr="0034524A">
        <w:rPr>
          <w:rFonts w:asciiTheme="minorBidi" w:hAnsiTheme="minorBidi" w:cstheme="minorBidi"/>
          <w:i/>
          <w:iCs/>
          <w:lang w:val="en-US"/>
        </w:rPr>
        <w:t>II</w:t>
      </w:r>
      <w:r w:rsidR="00463640">
        <w:rPr>
          <w:rFonts w:asciiTheme="minorBidi" w:hAnsiTheme="minorBidi" w:cstheme="minorBidi"/>
          <w:lang w:val="en-US"/>
        </w:rPr>
        <w:t xml:space="preserve"> </w:t>
      </w:r>
      <w:r w:rsidRPr="00F70F97">
        <w:rPr>
          <w:rFonts w:asciiTheme="minorBidi" w:hAnsiTheme="minorBidi" w:cstheme="minorBidi"/>
          <w:i/>
          <w:iCs/>
          <w:lang w:val="en-US"/>
        </w:rPr>
        <w:t>Divrei Ha</w:t>
      </w:r>
      <w:r w:rsidR="00F70F97" w:rsidRPr="00F70F97">
        <w:rPr>
          <w:rFonts w:asciiTheme="minorBidi" w:hAnsiTheme="minorBidi" w:cstheme="minorBidi"/>
          <w:i/>
          <w:iCs/>
          <w:lang w:val="en-US"/>
        </w:rPr>
        <w:t>-</w:t>
      </w:r>
      <w:r w:rsidRPr="00F70F97">
        <w:rPr>
          <w:rFonts w:asciiTheme="minorBidi" w:hAnsiTheme="minorBidi" w:cstheme="minorBidi"/>
          <w:i/>
          <w:iCs/>
          <w:lang w:val="en-US"/>
        </w:rPr>
        <w:t>yamim</w:t>
      </w:r>
      <w:r w:rsidRPr="00F70F97">
        <w:rPr>
          <w:rFonts w:asciiTheme="minorBidi" w:hAnsiTheme="minorBidi" w:cstheme="minorBidi"/>
          <w:lang w:val="en-US"/>
        </w:rPr>
        <w:t xml:space="preserve"> (21:20) records that even in his death he was not awarded a royal burial site. </w:t>
      </w:r>
    </w:p>
    <w:p w:rsidR="00BA2C2A" w:rsidRPr="00F70F97" w:rsidRDefault="00BA2C2A" w:rsidP="007E7FBE">
      <w:pPr>
        <w:rPr>
          <w:rFonts w:asciiTheme="minorBidi" w:hAnsiTheme="minorBidi" w:cstheme="minorBidi"/>
          <w:lang w:val="en-US"/>
        </w:rPr>
      </w:pPr>
    </w:p>
    <w:p w:rsidR="00A66BBC" w:rsidRDefault="00A66BBC" w:rsidP="007E7FBE">
      <w:pPr>
        <w:rPr>
          <w:rFonts w:asciiTheme="minorBidi" w:hAnsiTheme="minorBidi" w:cstheme="minorBidi"/>
          <w:b/>
          <w:bCs/>
          <w:lang w:val="en-US"/>
        </w:rPr>
      </w:pPr>
      <w:r w:rsidRPr="00F70F97">
        <w:rPr>
          <w:rFonts w:asciiTheme="minorBidi" w:hAnsiTheme="minorBidi" w:cstheme="minorBidi"/>
          <w:b/>
          <w:bCs/>
          <w:lang w:val="en-US"/>
        </w:rPr>
        <w:t>8</w:t>
      </w:r>
      <w:r w:rsidR="00F70F97" w:rsidRPr="00F70F97">
        <w:rPr>
          <w:rFonts w:asciiTheme="minorBidi" w:hAnsiTheme="minorBidi" w:cstheme="minorBidi"/>
          <w:b/>
          <w:bCs/>
          <w:lang w:val="en-US"/>
        </w:rPr>
        <w:t>:25-29 KING ACHAZYAHU OF YEHUDA</w:t>
      </w:r>
    </w:p>
    <w:p w:rsidR="00FD4F95" w:rsidRPr="00F70F97" w:rsidRDefault="00FD4F95" w:rsidP="007E7FBE">
      <w:pPr>
        <w:rPr>
          <w:rFonts w:asciiTheme="minorBidi" w:hAnsiTheme="minorBidi" w:cstheme="minorBidi"/>
          <w:b/>
          <w:bCs/>
          <w:lang w:val="en-US"/>
        </w:rPr>
      </w:pPr>
    </w:p>
    <w:p w:rsidR="00790748" w:rsidRPr="00F70F97" w:rsidRDefault="00463640" w:rsidP="007E7FBE">
      <w:pPr>
        <w:ind w:firstLine="720"/>
        <w:jc w:val="both"/>
        <w:rPr>
          <w:rFonts w:asciiTheme="minorBidi" w:hAnsiTheme="minorBidi" w:cstheme="minorBidi"/>
          <w:lang w:val="en-US"/>
        </w:rPr>
      </w:pPr>
      <w:r>
        <w:rPr>
          <w:rFonts w:asciiTheme="minorBidi" w:hAnsiTheme="minorBidi" w:cstheme="minorBidi"/>
          <w:lang w:val="en-US"/>
        </w:rPr>
        <w:lastRenderedPageBreak/>
        <w:t xml:space="preserve">Yehoram’s son, </w:t>
      </w:r>
      <w:r w:rsidR="00201BEF" w:rsidRPr="00F70F97">
        <w:rPr>
          <w:rFonts w:asciiTheme="minorBidi" w:hAnsiTheme="minorBidi" w:cstheme="minorBidi"/>
          <w:lang w:val="en-US"/>
        </w:rPr>
        <w:t>Ach</w:t>
      </w:r>
      <w:r>
        <w:rPr>
          <w:rFonts w:asciiTheme="minorBidi" w:hAnsiTheme="minorBidi" w:cstheme="minorBidi"/>
          <w:lang w:val="en-US"/>
        </w:rPr>
        <w:t>a</w:t>
      </w:r>
      <w:r w:rsidR="00201BEF" w:rsidRPr="00F70F97">
        <w:rPr>
          <w:rFonts w:asciiTheme="minorBidi" w:hAnsiTheme="minorBidi" w:cstheme="minorBidi"/>
          <w:lang w:val="en-US"/>
        </w:rPr>
        <w:t>zyahu</w:t>
      </w:r>
      <w:r>
        <w:rPr>
          <w:rFonts w:asciiTheme="minorBidi" w:hAnsiTheme="minorBidi" w:cstheme="minorBidi"/>
          <w:lang w:val="en-US"/>
        </w:rPr>
        <w:t>,</w:t>
      </w:r>
      <w:r w:rsidR="00201BEF" w:rsidRPr="00F70F97">
        <w:rPr>
          <w:rFonts w:asciiTheme="minorBidi" w:hAnsiTheme="minorBidi" w:cstheme="minorBidi"/>
          <w:lang w:val="en-US"/>
        </w:rPr>
        <w:t xml:space="preserve"> reigns</w:t>
      </w:r>
      <w:r>
        <w:rPr>
          <w:rFonts w:asciiTheme="minorBidi" w:hAnsiTheme="minorBidi" w:cstheme="minorBidi"/>
          <w:lang w:val="en-US"/>
        </w:rPr>
        <w:t xml:space="preserve"> for</w:t>
      </w:r>
      <w:r w:rsidR="00201BEF" w:rsidRPr="00F70F97">
        <w:rPr>
          <w:rFonts w:asciiTheme="minorBidi" w:hAnsiTheme="minorBidi" w:cstheme="minorBidi"/>
          <w:lang w:val="en-US"/>
        </w:rPr>
        <w:t xml:space="preserve"> only a year until he is assassinated in the Ye</w:t>
      </w:r>
      <w:r>
        <w:rPr>
          <w:rFonts w:asciiTheme="minorBidi" w:hAnsiTheme="minorBidi" w:cstheme="minorBidi"/>
          <w:lang w:val="en-US"/>
        </w:rPr>
        <w:t>i</w:t>
      </w:r>
      <w:r w:rsidR="00201BEF" w:rsidRPr="00F70F97">
        <w:rPr>
          <w:rFonts w:asciiTheme="minorBidi" w:hAnsiTheme="minorBidi" w:cstheme="minorBidi"/>
          <w:lang w:val="en-US"/>
        </w:rPr>
        <w:t xml:space="preserve">hu revolt. In his short reign, however, he is controlled by advisors from the </w:t>
      </w:r>
      <w:r>
        <w:rPr>
          <w:rFonts w:asciiTheme="minorBidi" w:hAnsiTheme="minorBidi" w:cstheme="minorBidi"/>
          <w:lang w:val="en-US"/>
        </w:rPr>
        <w:t>N</w:t>
      </w:r>
      <w:r w:rsidR="00201BEF" w:rsidRPr="00F70F97">
        <w:rPr>
          <w:rFonts w:asciiTheme="minorBidi" w:hAnsiTheme="minorBidi" w:cstheme="minorBidi"/>
          <w:lang w:val="en-US"/>
        </w:rPr>
        <w:t xml:space="preserve">orthern </w:t>
      </w:r>
      <w:r>
        <w:rPr>
          <w:rFonts w:asciiTheme="minorBidi" w:hAnsiTheme="minorBidi" w:cstheme="minorBidi"/>
          <w:lang w:val="en-US"/>
        </w:rPr>
        <w:t>K</w:t>
      </w:r>
      <w:r w:rsidR="00201BEF" w:rsidRPr="00F70F97">
        <w:rPr>
          <w:rFonts w:asciiTheme="minorBidi" w:hAnsiTheme="minorBidi" w:cstheme="minorBidi"/>
          <w:lang w:val="en-US"/>
        </w:rPr>
        <w:t>ingdom</w:t>
      </w:r>
      <w:r>
        <w:rPr>
          <w:rFonts w:asciiTheme="minorBidi" w:hAnsiTheme="minorBidi" w:cstheme="minorBidi"/>
          <w:lang w:val="en-US"/>
        </w:rPr>
        <w:t>,</w:t>
      </w:r>
      <w:r w:rsidR="00A66BBC" w:rsidRPr="00F70F97">
        <w:rPr>
          <w:rStyle w:val="FootnoteReference"/>
          <w:rFonts w:asciiTheme="minorBidi" w:hAnsiTheme="minorBidi" w:cstheme="minorBidi"/>
          <w:lang w:val="en-US"/>
        </w:rPr>
        <w:footnoteReference w:id="16"/>
      </w:r>
      <w:r w:rsidR="00201BEF" w:rsidRPr="00F70F97">
        <w:rPr>
          <w:rFonts w:asciiTheme="minorBidi" w:hAnsiTheme="minorBidi" w:cstheme="minorBidi"/>
          <w:lang w:val="en-US"/>
        </w:rPr>
        <w:t xml:space="preserve"> and he continues to lead the country in the ways of idolatry. His union with the North is emphasized as Achazyahu accompanies his northern counterpart,</w:t>
      </w:r>
      <w:r w:rsidR="00A66BBC" w:rsidRPr="00F70F97">
        <w:rPr>
          <w:rFonts w:asciiTheme="minorBidi" w:hAnsiTheme="minorBidi" w:cstheme="minorBidi"/>
          <w:lang w:val="en-US"/>
        </w:rPr>
        <w:t xml:space="preserve"> Yehoram</w:t>
      </w:r>
      <w:r w:rsidR="00201BEF" w:rsidRPr="00F70F97">
        <w:rPr>
          <w:rFonts w:asciiTheme="minorBidi" w:hAnsiTheme="minorBidi" w:cstheme="minorBidi"/>
          <w:lang w:val="en-US"/>
        </w:rPr>
        <w:t>, in a war against Aram, a battle in which Yehoram is severely injured.</w:t>
      </w:r>
    </w:p>
    <w:p w:rsidR="00A66BBC" w:rsidRPr="00F70F97" w:rsidRDefault="00A66BBC" w:rsidP="007E7FBE">
      <w:pPr>
        <w:rPr>
          <w:rFonts w:asciiTheme="minorBidi" w:hAnsiTheme="minorBidi" w:cstheme="minorBidi"/>
          <w:lang w:val="en-US"/>
        </w:rPr>
      </w:pPr>
    </w:p>
    <w:p w:rsidR="00A66BBC" w:rsidRPr="00F70F97" w:rsidRDefault="00A66BBC" w:rsidP="007E7FBE">
      <w:pPr>
        <w:ind w:firstLine="720"/>
        <w:rPr>
          <w:rFonts w:asciiTheme="minorBidi" w:hAnsiTheme="minorBidi" w:cstheme="minorBidi"/>
          <w:lang w:val="en-US"/>
        </w:rPr>
      </w:pPr>
      <w:r w:rsidRPr="00F70F97">
        <w:rPr>
          <w:rFonts w:asciiTheme="minorBidi" w:hAnsiTheme="minorBidi" w:cstheme="minorBidi"/>
          <w:lang w:val="en-US"/>
        </w:rPr>
        <w:t>In the wake of this war, and Yehoram's injuries, Achazyahu makes his way to Yizrael to visit the sickly Yehoram. T</w:t>
      </w:r>
      <w:r w:rsidR="00F70F97">
        <w:rPr>
          <w:rFonts w:asciiTheme="minorBidi" w:hAnsiTheme="minorBidi" w:cstheme="minorBidi"/>
          <w:lang w:val="en-US"/>
        </w:rPr>
        <w:t xml:space="preserve">he rendezvous between the king </w:t>
      </w:r>
      <w:r w:rsidRPr="00F70F97">
        <w:rPr>
          <w:rFonts w:asciiTheme="minorBidi" w:hAnsiTheme="minorBidi" w:cstheme="minorBidi"/>
          <w:lang w:val="en-US"/>
        </w:rPr>
        <w:t xml:space="preserve">of </w:t>
      </w:r>
      <w:r w:rsidR="00463640">
        <w:rPr>
          <w:rFonts w:asciiTheme="minorBidi" w:hAnsiTheme="minorBidi" w:cstheme="minorBidi"/>
          <w:lang w:val="en-US"/>
        </w:rPr>
        <w:t>Yi</w:t>
      </w:r>
      <w:r w:rsidRPr="00F70F97">
        <w:rPr>
          <w:rFonts w:asciiTheme="minorBidi" w:hAnsiTheme="minorBidi" w:cstheme="minorBidi"/>
          <w:lang w:val="en-US"/>
        </w:rPr>
        <w:t>srael and the king of Yehuda forms the backdrop to the revolt of Yeihu, which we shall study next week.</w:t>
      </w:r>
    </w:p>
    <w:sectPr w:rsidR="00A66BBC" w:rsidRPr="00F70F97" w:rsidSect="007E7FBE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CBF" w:rsidRDefault="000D7CBF" w:rsidP="0055297D">
      <w:r>
        <w:separator/>
      </w:r>
    </w:p>
  </w:endnote>
  <w:endnote w:type="continuationSeparator" w:id="0">
    <w:p w:rsidR="000D7CBF" w:rsidRDefault="000D7CBF" w:rsidP="0055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CBF" w:rsidRDefault="000D7CBF" w:rsidP="0055297D">
      <w:r>
        <w:separator/>
      </w:r>
    </w:p>
  </w:footnote>
  <w:footnote w:type="continuationSeparator" w:id="0">
    <w:p w:rsidR="000D7CBF" w:rsidRDefault="000D7CBF" w:rsidP="0055297D">
      <w:r>
        <w:continuationSeparator/>
      </w:r>
    </w:p>
  </w:footnote>
  <w:footnote w:id="1">
    <w:p w:rsidR="00FB093F" w:rsidRPr="00F70F97" w:rsidRDefault="00FB093F" w:rsidP="005342DF">
      <w:pPr>
        <w:pStyle w:val="FootnoteText"/>
        <w:jc w:val="both"/>
        <w:rPr>
          <w:rFonts w:asciiTheme="minorBidi" w:hAnsiTheme="minorBidi" w:cstheme="minorBidi"/>
        </w:rPr>
      </w:pPr>
      <w:r w:rsidRPr="00F70F97">
        <w:rPr>
          <w:rStyle w:val="FootnoteReference"/>
          <w:rFonts w:asciiTheme="minorBidi" w:hAnsiTheme="minorBidi" w:cstheme="minorBidi"/>
        </w:rPr>
        <w:footnoteRef/>
      </w:r>
      <w:r w:rsidRPr="00F70F97">
        <w:rPr>
          <w:rFonts w:asciiTheme="minorBidi" w:hAnsiTheme="minorBidi" w:cstheme="minorBidi"/>
        </w:rPr>
        <w:t xml:space="preserve"> Abarbanel assumes that the war against Moav, narrated in chapter </w:t>
      </w:r>
      <w:r w:rsidR="00FE27AA">
        <w:rPr>
          <w:rFonts w:asciiTheme="minorBidi" w:hAnsiTheme="minorBidi" w:cstheme="minorBidi"/>
        </w:rPr>
        <w:t>three</w:t>
      </w:r>
      <w:r w:rsidRPr="00F70F97">
        <w:rPr>
          <w:rFonts w:asciiTheme="minorBidi" w:hAnsiTheme="minorBidi" w:cstheme="minorBidi"/>
        </w:rPr>
        <w:t xml:space="preserve"> of </w:t>
      </w:r>
      <w:r w:rsidR="0034524A" w:rsidRPr="0034524A">
        <w:rPr>
          <w:rFonts w:asciiTheme="minorBidi" w:hAnsiTheme="minorBidi" w:cstheme="minorBidi"/>
          <w:i/>
          <w:iCs/>
        </w:rPr>
        <w:t>II</w:t>
      </w:r>
      <w:r w:rsidR="00FE27AA">
        <w:rPr>
          <w:rFonts w:asciiTheme="minorBidi" w:hAnsiTheme="minorBidi" w:cstheme="minorBidi"/>
        </w:rPr>
        <w:t xml:space="preserve"> </w:t>
      </w:r>
      <w:r w:rsidR="0034524A" w:rsidRPr="0034524A">
        <w:rPr>
          <w:rFonts w:asciiTheme="minorBidi" w:hAnsiTheme="minorBidi" w:cstheme="minorBidi"/>
          <w:i/>
          <w:iCs/>
        </w:rPr>
        <w:t>Melakhim</w:t>
      </w:r>
      <w:r w:rsidR="00FE27AA">
        <w:rPr>
          <w:rFonts w:asciiTheme="minorBidi" w:hAnsiTheme="minorBidi" w:cstheme="minorBidi"/>
        </w:rPr>
        <w:t>,</w:t>
      </w:r>
      <w:r w:rsidRPr="00F70F97">
        <w:rPr>
          <w:rFonts w:asciiTheme="minorBidi" w:hAnsiTheme="minorBidi" w:cstheme="minorBidi"/>
        </w:rPr>
        <w:t xml:space="preserve">  transpires at the start of Yehoram's reign, as he acts to subdue Moav's rebellion which had flared</w:t>
      </w:r>
      <w:r w:rsidR="00FE27AA">
        <w:rPr>
          <w:rFonts w:asciiTheme="minorBidi" w:hAnsiTheme="minorBidi" w:cstheme="minorBidi"/>
        </w:rPr>
        <w:t xml:space="preserve"> up</w:t>
      </w:r>
      <w:r w:rsidRPr="00F70F97">
        <w:rPr>
          <w:rFonts w:asciiTheme="minorBidi" w:hAnsiTheme="minorBidi" w:cstheme="minorBidi"/>
        </w:rPr>
        <w:t xml:space="preserve"> before his ascent to power. Yehoram comes to the throne in Yehoshafat's eighteenth year, and Abarbanel presumes that the campaign takes place a year later. The years of the kings are as follows: </w:t>
      </w:r>
      <w:r w:rsidRPr="00F70F97">
        <w:rPr>
          <w:rFonts w:asciiTheme="minorBidi" w:hAnsiTheme="minorBidi" w:cstheme="minorBidi"/>
          <w:lang w:val="en-US"/>
        </w:rPr>
        <w:t>Yehoram (12), Yeihu (28), Yeho’achaz (17), and Yeho</w:t>
      </w:r>
      <w:r w:rsidR="005342DF">
        <w:rPr>
          <w:rFonts w:asciiTheme="minorBidi" w:hAnsiTheme="minorBidi" w:cstheme="minorBidi"/>
          <w:lang w:val="en-US"/>
        </w:rPr>
        <w:t>’</w:t>
      </w:r>
      <w:r w:rsidRPr="00F70F97">
        <w:rPr>
          <w:rFonts w:asciiTheme="minorBidi" w:hAnsiTheme="minorBidi" w:cstheme="minorBidi"/>
          <w:lang w:val="en-US"/>
        </w:rPr>
        <w:t>ash (16)</w:t>
      </w:r>
      <w:r w:rsidRPr="00F70F97">
        <w:rPr>
          <w:rFonts w:asciiTheme="minorBidi" w:hAnsiTheme="minorBidi" w:cstheme="minorBidi"/>
        </w:rPr>
        <w:t xml:space="preserve">. I am unsure as to how Abarbanel calculates the precise number of </w:t>
      </w:r>
      <w:r w:rsidR="005342DF">
        <w:rPr>
          <w:rFonts w:asciiTheme="minorBidi" w:hAnsiTheme="minorBidi" w:cstheme="minorBidi"/>
        </w:rPr>
        <w:t xml:space="preserve">sixty-six </w:t>
      </w:r>
      <w:r w:rsidRPr="00F70F97">
        <w:rPr>
          <w:rFonts w:asciiTheme="minorBidi" w:hAnsiTheme="minorBidi" w:cstheme="minorBidi"/>
        </w:rPr>
        <w:t>years.</w:t>
      </w:r>
    </w:p>
  </w:footnote>
  <w:footnote w:id="2">
    <w:p w:rsidR="00FB093F" w:rsidRPr="00F70F97" w:rsidRDefault="00FB093F" w:rsidP="00F70F97">
      <w:pPr>
        <w:pStyle w:val="FootnoteText"/>
        <w:jc w:val="both"/>
        <w:rPr>
          <w:rFonts w:asciiTheme="minorBidi" w:hAnsiTheme="minorBidi" w:cstheme="minorBidi"/>
        </w:rPr>
      </w:pPr>
      <w:r w:rsidRPr="00F70F97">
        <w:rPr>
          <w:rStyle w:val="FootnoteReference"/>
          <w:rFonts w:asciiTheme="minorBidi" w:hAnsiTheme="minorBidi" w:cstheme="minorBidi"/>
        </w:rPr>
        <w:footnoteRef/>
      </w:r>
      <w:r w:rsidRPr="00F70F97">
        <w:rPr>
          <w:rFonts w:asciiTheme="minorBidi" w:hAnsiTheme="minorBidi" w:cstheme="minorBidi"/>
        </w:rPr>
        <w:t xml:space="preserve"> </w:t>
      </w:r>
      <w:r w:rsidR="005342DF">
        <w:rPr>
          <w:rFonts w:asciiTheme="minorBidi" w:hAnsiTheme="minorBidi" w:cstheme="minorBidi"/>
        </w:rPr>
        <w:t xml:space="preserve">R. </w:t>
      </w:r>
      <w:r w:rsidRPr="00F70F97">
        <w:rPr>
          <w:rFonts w:asciiTheme="minorBidi" w:hAnsiTheme="minorBidi" w:cstheme="minorBidi"/>
          <w:lang w:val="en-US"/>
        </w:rPr>
        <w:t>Y</w:t>
      </w:r>
      <w:r w:rsidR="005342DF">
        <w:rPr>
          <w:rFonts w:asciiTheme="minorBidi" w:hAnsiTheme="minorBidi" w:cstheme="minorBidi"/>
          <w:lang w:val="en-US"/>
        </w:rPr>
        <w:t>ehuda</w:t>
      </w:r>
      <w:r w:rsidRPr="00F70F97">
        <w:rPr>
          <w:rFonts w:asciiTheme="minorBidi" w:hAnsiTheme="minorBidi" w:cstheme="minorBidi"/>
          <w:lang w:val="en-US"/>
        </w:rPr>
        <w:t xml:space="preserve"> Kiel in the </w:t>
      </w:r>
      <w:r w:rsidR="0034524A" w:rsidRPr="0034524A">
        <w:rPr>
          <w:rFonts w:asciiTheme="minorBidi" w:hAnsiTheme="minorBidi" w:cstheme="minorBidi"/>
          <w:i/>
          <w:iCs/>
          <w:lang w:val="en-US"/>
        </w:rPr>
        <w:t>Da’at</w:t>
      </w:r>
      <w:r w:rsidRPr="00F70F97">
        <w:rPr>
          <w:rFonts w:asciiTheme="minorBidi" w:hAnsiTheme="minorBidi" w:cstheme="minorBidi"/>
          <w:lang w:val="en-US"/>
        </w:rPr>
        <w:t xml:space="preserve"> </w:t>
      </w:r>
      <w:r w:rsidR="0034524A" w:rsidRPr="0034524A">
        <w:rPr>
          <w:rFonts w:asciiTheme="minorBidi" w:hAnsiTheme="minorBidi" w:cstheme="minorBidi"/>
          <w:i/>
          <w:iCs/>
          <w:lang w:val="en-US"/>
        </w:rPr>
        <w:t>Mikra</w:t>
      </w:r>
      <w:r w:rsidRPr="00F70F97">
        <w:rPr>
          <w:rFonts w:asciiTheme="minorBidi" w:hAnsiTheme="minorBidi" w:cstheme="minorBidi"/>
          <w:lang w:val="en-US"/>
        </w:rPr>
        <w:t xml:space="preserve"> commentary suggests this option. See comments in summaries on pgs. 538, 542, and 547-8.</w:t>
      </w:r>
    </w:p>
  </w:footnote>
  <w:footnote w:id="3">
    <w:p w:rsidR="00FB093F" w:rsidRPr="00F70F97" w:rsidRDefault="00FB093F" w:rsidP="00F70F97">
      <w:pPr>
        <w:pStyle w:val="FootnoteText"/>
        <w:jc w:val="both"/>
        <w:rPr>
          <w:rFonts w:asciiTheme="minorBidi" w:hAnsiTheme="minorBidi" w:cstheme="minorBidi"/>
          <w:lang w:val="en-US"/>
        </w:rPr>
      </w:pPr>
      <w:r w:rsidRPr="00F70F97">
        <w:rPr>
          <w:rStyle w:val="FootnoteReference"/>
          <w:rFonts w:asciiTheme="minorBidi" w:hAnsiTheme="minorBidi" w:cstheme="minorBidi"/>
        </w:rPr>
        <w:footnoteRef/>
      </w:r>
      <w:r w:rsidRPr="00F70F97">
        <w:rPr>
          <w:rFonts w:asciiTheme="minorBidi" w:hAnsiTheme="minorBidi" w:cstheme="minorBidi"/>
        </w:rPr>
        <w:t xml:space="preserve"> </w:t>
      </w:r>
      <w:r w:rsidRPr="00F70F97">
        <w:rPr>
          <w:rFonts w:asciiTheme="minorBidi" w:hAnsiTheme="minorBidi" w:cstheme="minorBidi"/>
          <w:lang w:val="en-US"/>
        </w:rPr>
        <w:t>For example</w:t>
      </w:r>
      <w:r w:rsidR="005342DF">
        <w:rPr>
          <w:rFonts w:asciiTheme="minorBidi" w:hAnsiTheme="minorBidi" w:cstheme="minorBidi"/>
          <w:lang w:val="en-US"/>
        </w:rPr>
        <w:t>, note</w:t>
      </w:r>
      <w:r w:rsidRPr="00F70F97">
        <w:rPr>
          <w:rFonts w:asciiTheme="minorBidi" w:hAnsiTheme="minorBidi" w:cstheme="minorBidi"/>
          <w:lang w:val="en-US"/>
        </w:rPr>
        <w:t xml:space="preserve"> the reference to Elisha as "my father" in 6:21</w:t>
      </w:r>
      <w:r w:rsidR="005342DF">
        <w:rPr>
          <w:rFonts w:asciiTheme="minorBidi" w:hAnsiTheme="minorBidi" w:cstheme="minorBidi"/>
          <w:lang w:val="en-US"/>
        </w:rPr>
        <w:t>.</w:t>
      </w:r>
    </w:p>
  </w:footnote>
  <w:footnote w:id="4">
    <w:p w:rsidR="00FB093F" w:rsidRPr="00F70F97" w:rsidRDefault="00FB093F" w:rsidP="00F70F97">
      <w:pPr>
        <w:pStyle w:val="FootnoteText"/>
        <w:jc w:val="both"/>
        <w:rPr>
          <w:rFonts w:asciiTheme="minorBidi" w:hAnsiTheme="minorBidi" w:cstheme="minorBidi"/>
          <w:lang w:val="en-US"/>
        </w:rPr>
      </w:pPr>
      <w:r w:rsidRPr="00F70F97">
        <w:rPr>
          <w:rStyle w:val="FootnoteReference"/>
          <w:rFonts w:asciiTheme="minorBidi" w:hAnsiTheme="minorBidi" w:cstheme="minorBidi"/>
        </w:rPr>
        <w:footnoteRef/>
      </w:r>
      <w:r w:rsidRPr="00F70F97">
        <w:rPr>
          <w:rFonts w:asciiTheme="minorBidi" w:hAnsiTheme="minorBidi" w:cstheme="minorBidi"/>
        </w:rPr>
        <w:t xml:space="preserve"> </w:t>
      </w:r>
      <w:r w:rsidRPr="00F70F97">
        <w:rPr>
          <w:rFonts w:asciiTheme="minorBidi" w:hAnsiTheme="minorBidi" w:cstheme="minorBidi"/>
          <w:lang w:val="en-US"/>
        </w:rPr>
        <w:t xml:space="preserve">See Dr. Yael Shemesh's thorough analysis of the organizational principles of the Elisha stories in her doctoral thesis, Y.Shemesh, </w:t>
      </w:r>
      <w:r w:rsidRPr="00F70F97">
        <w:rPr>
          <w:rFonts w:asciiTheme="minorBidi" w:hAnsiTheme="minorBidi" w:cstheme="minorBidi"/>
          <w:i/>
          <w:iCs/>
          <w:color w:val="000000"/>
        </w:rPr>
        <w:t>“The Stories of Elisha: A Literary Analysis,”</w:t>
      </w:r>
      <w:r w:rsidRPr="00F70F97">
        <w:rPr>
          <w:rFonts w:asciiTheme="minorBidi" w:hAnsiTheme="minorBidi" w:cstheme="minorBidi"/>
          <w:color w:val="000000"/>
        </w:rPr>
        <w:t xml:space="preserve"> Ph.D. dissertation, Bar-Ilan University, Ramat-Gan 1997, pp. 14-32 (Hebrew).</w:t>
      </w:r>
      <w:r w:rsidR="005342DF">
        <w:rPr>
          <w:rFonts w:asciiTheme="minorBidi" w:hAnsiTheme="minorBidi" w:cstheme="minorBidi"/>
          <w:color w:val="000000"/>
        </w:rPr>
        <w:t xml:space="preserve"> R.</w:t>
      </w:r>
      <w:r w:rsidRPr="00F70F97">
        <w:rPr>
          <w:rFonts w:asciiTheme="minorBidi" w:hAnsiTheme="minorBidi" w:cstheme="minorBidi"/>
        </w:rPr>
        <w:t xml:space="preserve"> Yehuda Kiel in his </w:t>
      </w:r>
      <w:r w:rsidRPr="00F70F97">
        <w:rPr>
          <w:rFonts w:asciiTheme="minorBidi" w:hAnsiTheme="minorBidi" w:cstheme="minorBidi"/>
          <w:i/>
          <w:iCs/>
          <w:lang w:val="en-US"/>
        </w:rPr>
        <w:t>Da</w:t>
      </w:r>
      <w:r w:rsidR="005342DF">
        <w:rPr>
          <w:rFonts w:asciiTheme="minorBidi" w:hAnsiTheme="minorBidi" w:cstheme="minorBidi"/>
          <w:i/>
          <w:iCs/>
          <w:lang w:val="en-US"/>
        </w:rPr>
        <w:t>’</w:t>
      </w:r>
      <w:r w:rsidRPr="00F70F97">
        <w:rPr>
          <w:rFonts w:asciiTheme="minorBidi" w:hAnsiTheme="minorBidi" w:cstheme="minorBidi"/>
          <w:i/>
          <w:iCs/>
          <w:lang w:val="en-US"/>
        </w:rPr>
        <w:t>at Mikra</w:t>
      </w:r>
      <w:r w:rsidRPr="00F70F97">
        <w:rPr>
          <w:rFonts w:asciiTheme="minorBidi" w:hAnsiTheme="minorBidi" w:cstheme="minorBidi"/>
          <w:lang w:val="en-US"/>
        </w:rPr>
        <w:t xml:space="preserve"> commentary adopts this approach as well. See his chapter summaries.</w:t>
      </w:r>
    </w:p>
  </w:footnote>
  <w:footnote w:id="5">
    <w:p w:rsidR="00FB093F" w:rsidRPr="00F70F97" w:rsidRDefault="00FB093F">
      <w:pPr>
        <w:pStyle w:val="FootnoteText"/>
        <w:jc w:val="both"/>
        <w:rPr>
          <w:rFonts w:asciiTheme="minorBidi" w:hAnsiTheme="minorBidi" w:cstheme="minorBidi"/>
          <w:lang w:val="en-US"/>
        </w:rPr>
      </w:pPr>
      <w:r w:rsidRPr="00F70F97">
        <w:rPr>
          <w:rStyle w:val="FootnoteReference"/>
          <w:rFonts w:asciiTheme="minorBidi" w:hAnsiTheme="minorBidi" w:cstheme="minorBidi"/>
        </w:rPr>
        <w:footnoteRef/>
      </w:r>
      <w:r w:rsidRPr="00F70F97">
        <w:rPr>
          <w:rFonts w:asciiTheme="minorBidi" w:hAnsiTheme="minorBidi" w:cstheme="minorBidi"/>
        </w:rPr>
        <w:t xml:space="preserve"> </w:t>
      </w:r>
      <w:r w:rsidRPr="00F70F97">
        <w:rPr>
          <w:rFonts w:asciiTheme="minorBidi" w:hAnsiTheme="minorBidi" w:cstheme="minorBidi"/>
          <w:lang w:val="en-US"/>
        </w:rPr>
        <w:t xml:space="preserve">Some see the connection with the previous story in its reflection of the Eliyahu narrative in  </w:t>
      </w:r>
      <w:r w:rsidR="004D4455">
        <w:rPr>
          <w:rFonts w:asciiTheme="minorBidi" w:hAnsiTheme="minorBidi" w:cstheme="minorBidi"/>
          <w:i/>
          <w:iCs/>
          <w:lang w:val="en-US"/>
        </w:rPr>
        <w:t xml:space="preserve">I </w:t>
      </w:r>
      <w:r w:rsidR="004D4455" w:rsidRPr="004D4455">
        <w:rPr>
          <w:rFonts w:asciiTheme="minorBidi" w:hAnsiTheme="minorBidi" w:cstheme="minorBidi"/>
          <w:i/>
          <w:iCs/>
          <w:lang w:val="en-US"/>
        </w:rPr>
        <w:t>Melakhim</w:t>
      </w:r>
      <w:r w:rsidR="004D4455">
        <w:rPr>
          <w:rFonts w:asciiTheme="minorBidi" w:hAnsiTheme="minorBidi" w:cstheme="minorBidi"/>
          <w:i/>
          <w:iCs/>
          <w:lang w:val="en-US"/>
        </w:rPr>
        <w:t>,</w:t>
      </w:r>
      <w:r w:rsidR="004D4455" w:rsidRPr="004D4455">
        <w:rPr>
          <w:rFonts w:asciiTheme="minorBidi" w:hAnsiTheme="minorBidi" w:cstheme="minorBidi"/>
          <w:i/>
          <w:iCs/>
          <w:lang w:val="en-US"/>
        </w:rPr>
        <w:t xml:space="preserve"> </w:t>
      </w:r>
      <w:r w:rsidRPr="00F70F97">
        <w:rPr>
          <w:rFonts w:asciiTheme="minorBidi" w:hAnsiTheme="minorBidi" w:cstheme="minorBidi"/>
          <w:lang w:val="en-US"/>
        </w:rPr>
        <w:t xml:space="preserve">ch.17. </w:t>
      </w:r>
      <w:r w:rsidR="00CC34C6" w:rsidRPr="00F70F97">
        <w:rPr>
          <w:rFonts w:asciiTheme="minorBidi" w:hAnsiTheme="minorBidi" w:cstheme="minorBidi"/>
          <w:lang w:val="en-US"/>
        </w:rPr>
        <w:t xml:space="preserve">See </w:t>
      </w:r>
      <w:r w:rsidR="00CC34C6">
        <w:rPr>
          <w:rFonts w:asciiTheme="minorBidi" w:hAnsiTheme="minorBidi" w:cstheme="minorBidi"/>
          <w:lang w:val="en-US"/>
        </w:rPr>
        <w:t xml:space="preserve">Dr. </w:t>
      </w:r>
      <w:r w:rsidR="00CC34C6" w:rsidRPr="00F70F97">
        <w:rPr>
          <w:rFonts w:asciiTheme="minorBidi" w:hAnsiTheme="minorBidi" w:cstheme="minorBidi"/>
          <w:lang w:val="en-US"/>
        </w:rPr>
        <w:t>Y. Shemesh</w:t>
      </w:r>
      <w:r w:rsidR="00CC34C6">
        <w:rPr>
          <w:rFonts w:asciiTheme="minorBidi" w:hAnsiTheme="minorBidi" w:cstheme="minorBidi"/>
          <w:lang w:val="en-US"/>
        </w:rPr>
        <w:t>,</w:t>
      </w:r>
      <w:r w:rsidR="00CC34C6" w:rsidRPr="00F70F97">
        <w:rPr>
          <w:rFonts w:asciiTheme="minorBidi" w:hAnsiTheme="minorBidi" w:cstheme="minorBidi"/>
          <w:lang w:val="en-US"/>
        </w:rPr>
        <w:t xml:space="preserve"> p</w:t>
      </w:r>
      <w:r w:rsidR="00CC34C6">
        <w:rPr>
          <w:rFonts w:asciiTheme="minorBidi" w:hAnsiTheme="minorBidi" w:cstheme="minorBidi"/>
          <w:lang w:val="en-US"/>
        </w:rPr>
        <w:t xml:space="preserve">gs. </w:t>
      </w:r>
      <w:r w:rsidRPr="00F70F97">
        <w:rPr>
          <w:rFonts w:asciiTheme="minorBidi" w:hAnsiTheme="minorBidi" w:cstheme="minorBidi"/>
          <w:lang w:val="en-US"/>
        </w:rPr>
        <w:t>21-22</w:t>
      </w:r>
      <w:r w:rsidR="005342DF">
        <w:rPr>
          <w:rFonts w:asciiTheme="minorBidi" w:hAnsiTheme="minorBidi" w:cstheme="minorBidi"/>
          <w:lang w:val="en-US"/>
        </w:rPr>
        <w:t>.</w:t>
      </w:r>
    </w:p>
  </w:footnote>
  <w:footnote w:id="6">
    <w:p w:rsidR="00FB093F" w:rsidRPr="00F70F97" w:rsidRDefault="00FB093F" w:rsidP="00F70F97">
      <w:pPr>
        <w:pStyle w:val="FootnoteText"/>
        <w:jc w:val="both"/>
        <w:rPr>
          <w:rFonts w:asciiTheme="minorBidi" w:hAnsiTheme="minorBidi" w:cstheme="minorBidi"/>
          <w:rtl/>
          <w:lang w:val="en-US"/>
        </w:rPr>
      </w:pPr>
      <w:r w:rsidRPr="00F70F97">
        <w:rPr>
          <w:rStyle w:val="FootnoteReference"/>
          <w:rFonts w:asciiTheme="minorBidi" w:hAnsiTheme="minorBidi" w:cstheme="minorBidi"/>
        </w:rPr>
        <w:footnoteRef/>
      </w:r>
      <w:r w:rsidRPr="00F70F97">
        <w:rPr>
          <w:rFonts w:asciiTheme="minorBidi" w:hAnsiTheme="minorBidi" w:cstheme="minorBidi"/>
        </w:rPr>
        <w:t xml:space="preserve"> </w:t>
      </w:r>
      <w:r w:rsidR="005342DF">
        <w:rPr>
          <w:rFonts w:asciiTheme="minorBidi" w:hAnsiTheme="minorBidi" w:cstheme="minorBidi"/>
        </w:rPr>
        <w:t xml:space="preserve">R. Elchanan </w:t>
      </w:r>
      <w:r w:rsidRPr="00F70F97">
        <w:rPr>
          <w:rFonts w:asciiTheme="minorBidi" w:hAnsiTheme="minorBidi" w:cstheme="minorBidi"/>
          <w:lang w:val="en-US"/>
        </w:rPr>
        <w:t xml:space="preserve">Samet, </w:t>
      </w:r>
      <w:r w:rsidRPr="00F70F97">
        <w:rPr>
          <w:rFonts w:asciiTheme="minorBidi" w:hAnsiTheme="minorBidi" w:cstheme="minorBidi"/>
          <w:i/>
          <w:iCs/>
          <w:lang w:val="en-US"/>
        </w:rPr>
        <w:t>Pirkei Eliyahu</w:t>
      </w:r>
      <w:r w:rsidR="005342DF">
        <w:rPr>
          <w:rFonts w:asciiTheme="minorBidi" w:hAnsiTheme="minorBidi" w:cstheme="minorBidi"/>
          <w:lang w:val="en-US"/>
        </w:rPr>
        <w:t>,</w:t>
      </w:r>
      <w:r w:rsidRPr="00F70F97">
        <w:rPr>
          <w:rFonts w:asciiTheme="minorBidi" w:hAnsiTheme="minorBidi" w:cstheme="minorBidi"/>
          <w:i/>
          <w:iCs/>
          <w:lang w:val="en-US"/>
        </w:rPr>
        <w:t xml:space="preserve"> </w:t>
      </w:r>
      <w:r w:rsidRPr="00F70F97">
        <w:rPr>
          <w:rFonts w:asciiTheme="minorBidi" w:hAnsiTheme="minorBidi" w:cstheme="minorBidi"/>
          <w:lang w:val="en-US"/>
        </w:rPr>
        <w:t>pg.291</w:t>
      </w:r>
    </w:p>
  </w:footnote>
  <w:footnote w:id="7">
    <w:p w:rsidR="00FB093F" w:rsidRPr="00F70F97" w:rsidRDefault="00FB093F" w:rsidP="00F70F97">
      <w:pPr>
        <w:pStyle w:val="FootnoteText"/>
        <w:jc w:val="both"/>
        <w:rPr>
          <w:rFonts w:asciiTheme="minorBidi" w:hAnsiTheme="minorBidi" w:cstheme="minorBidi"/>
          <w:lang w:val="en-US"/>
        </w:rPr>
      </w:pPr>
      <w:r w:rsidRPr="00F70F97">
        <w:rPr>
          <w:rStyle w:val="FootnoteReference"/>
          <w:rFonts w:asciiTheme="minorBidi" w:hAnsiTheme="minorBidi" w:cstheme="minorBidi"/>
        </w:rPr>
        <w:footnoteRef/>
      </w:r>
      <w:r w:rsidRPr="00F70F97">
        <w:rPr>
          <w:rFonts w:asciiTheme="minorBidi" w:hAnsiTheme="minorBidi" w:cstheme="minorBidi"/>
        </w:rPr>
        <w:t xml:space="preserve"> There are few parallels to the story that immediately precedes chapter </w:t>
      </w:r>
      <w:r w:rsidR="005342DF">
        <w:rPr>
          <w:rFonts w:asciiTheme="minorBidi" w:hAnsiTheme="minorBidi" w:cstheme="minorBidi"/>
        </w:rPr>
        <w:t>5</w:t>
      </w:r>
      <w:r w:rsidRPr="00F70F97">
        <w:rPr>
          <w:rFonts w:asciiTheme="minorBidi" w:hAnsiTheme="minorBidi" w:cstheme="minorBidi"/>
        </w:rPr>
        <w:t>, but many more between the Na</w:t>
      </w:r>
      <w:r w:rsidR="000425F2">
        <w:rPr>
          <w:rFonts w:asciiTheme="minorBidi" w:hAnsiTheme="minorBidi" w:cstheme="minorBidi"/>
        </w:rPr>
        <w:t>’</w:t>
      </w:r>
      <w:r w:rsidRPr="00F70F97">
        <w:rPr>
          <w:rFonts w:asciiTheme="minorBidi" w:hAnsiTheme="minorBidi" w:cstheme="minorBidi"/>
        </w:rPr>
        <w:t>aman story and the</w:t>
      </w: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9FDFF"/>
          <w:lang w:val="en-US"/>
        </w:rPr>
        <w:t xml:space="preserve"> episode of the </w:t>
      </w:r>
      <w:r w:rsidR="000425F2" w:rsidRPr="00F70F97">
        <w:rPr>
          <w:rStyle w:val="apple-converted-space"/>
          <w:rFonts w:asciiTheme="minorBidi" w:hAnsiTheme="minorBidi" w:cstheme="minorBidi"/>
          <w:color w:val="001320"/>
          <w:shd w:val="clear" w:color="auto" w:fill="F9FDFF"/>
          <w:lang w:val="en-US"/>
        </w:rPr>
        <w:t>Shunammite</w:t>
      </w:r>
      <w:r w:rsidRPr="00F70F97">
        <w:rPr>
          <w:rStyle w:val="apple-converted-space"/>
          <w:rFonts w:asciiTheme="minorBidi" w:hAnsiTheme="minorBidi" w:cstheme="minorBidi"/>
          <w:color w:val="001320"/>
          <w:shd w:val="clear" w:color="auto" w:fill="F9FDFF"/>
          <w:lang w:val="en-US"/>
        </w:rPr>
        <w:t xml:space="preserve"> and her son</w:t>
      </w:r>
      <w:r w:rsidRPr="00F70F97">
        <w:rPr>
          <w:rFonts w:asciiTheme="minorBidi" w:hAnsiTheme="minorBidi" w:cstheme="minorBidi"/>
          <w:lang w:val="en-US"/>
        </w:rPr>
        <w:t>: "</w:t>
      </w:r>
      <w:r w:rsidRPr="00F70F97">
        <w:rPr>
          <w:rFonts w:asciiTheme="minorBidi" w:hAnsiTheme="minorBidi" w:cstheme="minorBidi"/>
          <w:i/>
          <w:iCs/>
          <w:lang w:val="en-US"/>
        </w:rPr>
        <w:t>isha gedola</w:t>
      </w:r>
      <w:r w:rsidRPr="00F70F97">
        <w:rPr>
          <w:rFonts w:asciiTheme="minorBidi" w:hAnsiTheme="minorBidi" w:cstheme="minorBidi"/>
          <w:lang w:val="en-US"/>
        </w:rPr>
        <w:t xml:space="preserve">" (4:8) </w:t>
      </w:r>
      <w:r w:rsidRPr="000425F2">
        <w:rPr>
          <w:rFonts w:asciiTheme="minorBidi" w:hAnsiTheme="minorBidi" w:cstheme="minorBidi"/>
          <w:lang w:val="en-US"/>
        </w:rPr>
        <w:t>/</w:t>
      </w:r>
      <w:r w:rsidRPr="00F70F97">
        <w:rPr>
          <w:rFonts w:asciiTheme="minorBidi" w:hAnsiTheme="minorBidi" w:cstheme="minorBidi"/>
          <w:lang w:val="en-US"/>
        </w:rPr>
        <w:t xml:space="preserve"> "</w:t>
      </w:r>
      <w:r w:rsidRPr="00F70F97">
        <w:rPr>
          <w:rFonts w:asciiTheme="minorBidi" w:hAnsiTheme="minorBidi" w:cstheme="minorBidi"/>
          <w:i/>
          <w:iCs/>
          <w:lang w:val="en-US"/>
        </w:rPr>
        <w:t>ish gadol</w:t>
      </w:r>
      <w:r w:rsidRPr="00F70F97">
        <w:rPr>
          <w:rFonts w:asciiTheme="minorBidi" w:hAnsiTheme="minorBidi" w:cstheme="minorBidi"/>
          <w:lang w:val="en-US"/>
        </w:rPr>
        <w:t>" (5:1) ; "she stood before him"(4:12</w:t>
      </w:r>
      <w:r w:rsidR="000425F2">
        <w:rPr>
          <w:rFonts w:asciiTheme="minorBidi" w:hAnsiTheme="minorBidi" w:cstheme="minorBidi"/>
          <w:lang w:val="en-US"/>
        </w:rPr>
        <w:t>)</w:t>
      </w:r>
      <w:r w:rsidRPr="00F70F97">
        <w:rPr>
          <w:rFonts w:asciiTheme="minorBidi" w:hAnsiTheme="minorBidi" w:cstheme="minorBidi"/>
          <w:lang w:val="en-US"/>
        </w:rPr>
        <w:t xml:space="preserve"> / "He stood before him" (5:15); Geichazi is present in both stories; the number seven: "the boy sneezed seven times" (4:35) / "bathe seven times" (5:10,15); the greeting "</w:t>
      </w:r>
      <w:r w:rsidRPr="00F70F97">
        <w:rPr>
          <w:rFonts w:asciiTheme="minorBidi" w:hAnsiTheme="minorBidi" w:cstheme="minorBidi"/>
          <w:i/>
          <w:iCs/>
          <w:lang w:val="en-US"/>
        </w:rPr>
        <w:t>Ha-shalom</w:t>
      </w:r>
      <w:r w:rsidRPr="00F70F97">
        <w:rPr>
          <w:rFonts w:asciiTheme="minorBidi" w:hAnsiTheme="minorBidi" w:cstheme="minorBidi"/>
          <w:lang w:val="en-US"/>
        </w:rPr>
        <w:t>" and response "</w:t>
      </w:r>
      <w:r w:rsidRPr="00F70F97">
        <w:rPr>
          <w:rFonts w:asciiTheme="minorBidi" w:hAnsiTheme="minorBidi" w:cstheme="minorBidi"/>
          <w:i/>
          <w:iCs/>
          <w:lang w:val="en-US"/>
        </w:rPr>
        <w:t>Shalom</w:t>
      </w:r>
      <w:r w:rsidRPr="00F70F97">
        <w:rPr>
          <w:rFonts w:asciiTheme="minorBidi" w:hAnsiTheme="minorBidi" w:cstheme="minorBidi"/>
          <w:lang w:val="en-US"/>
        </w:rPr>
        <w:t>" (4:26 / 5:22-21).</w:t>
      </w:r>
    </w:p>
  </w:footnote>
  <w:footnote w:id="8">
    <w:p w:rsidR="00FB093F" w:rsidRPr="00F70F97" w:rsidRDefault="00FB093F" w:rsidP="00E161B0">
      <w:pPr>
        <w:shd w:val="clear" w:color="auto" w:fill="FFFFFF" w:themeFill="background1"/>
        <w:jc w:val="both"/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9FDFF"/>
          <w:lang w:val="en-US"/>
        </w:rPr>
      </w:pPr>
      <w:r w:rsidRPr="00F70F97">
        <w:rPr>
          <w:rStyle w:val="FootnoteReference"/>
          <w:rFonts w:asciiTheme="minorBidi" w:hAnsiTheme="minorBidi" w:cstheme="minorBidi"/>
          <w:sz w:val="20"/>
          <w:szCs w:val="20"/>
        </w:rPr>
        <w:footnoteRef/>
      </w:r>
      <w:r w:rsidRPr="00F70F97">
        <w:rPr>
          <w:rFonts w:asciiTheme="minorBidi" w:hAnsiTheme="minorBidi" w:cstheme="minorBidi"/>
          <w:sz w:val="20"/>
          <w:szCs w:val="20"/>
        </w:rPr>
        <w:t xml:space="preserve"> 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 xml:space="preserve">Some, however, oppose this entire theory. R. Elchanan Samet </w:t>
      </w:r>
      <w:r w:rsidRPr="00F70F97">
        <w:rPr>
          <w:rFonts w:asciiTheme="minorBidi" w:hAnsiTheme="minorBidi" w:cstheme="minorBidi"/>
          <w:sz w:val="20"/>
          <w:szCs w:val="20"/>
          <w:shd w:val="clear" w:color="auto" w:fill="FFFFFF" w:themeFill="background1"/>
          <w:lang w:val="en-US"/>
        </w:rPr>
        <w:t>(</w:t>
      </w:r>
      <w:r w:rsidRPr="00F70F97">
        <w:rPr>
          <w:rFonts w:asciiTheme="minorBidi" w:hAnsiTheme="minorBidi" w:cstheme="minorBidi"/>
          <w:i/>
          <w:iCs/>
          <w:sz w:val="20"/>
          <w:szCs w:val="20"/>
          <w:shd w:val="clear" w:color="auto" w:fill="FFFFFF" w:themeFill="background1"/>
          <w:lang w:val="en-US"/>
        </w:rPr>
        <w:t>Pirkei Elisha</w:t>
      </w:r>
      <w:r w:rsidR="00E161B0">
        <w:rPr>
          <w:rFonts w:asciiTheme="minorBidi" w:hAnsiTheme="minorBidi" w:cstheme="minorBidi"/>
          <w:sz w:val="20"/>
          <w:szCs w:val="20"/>
          <w:shd w:val="clear" w:color="auto" w:fill="FFFFFF" w:themeFill="background1"/>
          <w:lang w:val="en-US"/>
        </w:rPr>
        <w:t>,</w:t>
      </w:r>
      <w:r w:rsidRPr="00F70F97">
        <w:rPr>
          <w:rFonts w:asciiTheme="minorBidi" w:hAnsiTheme="minorBidi" w:cstheme="minorBidi"/>
          <w:sz w:val="20"/>
          <w:szCs w:val="20"/>
          <w:shd w:val="clear" w:color="auto" w:fill="FFFFFF" w:themeFill="background1"/>
          <w:lang w:val="en-US"/>
        </w:rPr>
        <w:t xml:space="preserve"> pgs</w:t>
      </w:r>
      <w:r w:rsidR="00E161B0">
        <w:rPr>
          <w:rFonts w:asciiTheme="minorBidi" w:hAnsiTheme="minorBidi" w:cstheme="minorBidi"/>
          <w:sz w:val="20"/>
          <w:szCs w:val="20"/>
          <w:shd w:val="clear" w:color="auto" w:fill="FFFFFF" w:themeFill="background1"/>
          <w:lang w:val="en-US"/>
        </w:rPr>
        <w:t>.</w:t>
      </w:r>
      <w:r w:rsidRPr="00F70F97">
        <w:rPr>
          <w:rFonts w:asciiTheme="minorBidi" w:hAnsiTheme="minorBidi" w:cstheme="minorBidi"/>
          <w:sz w:val="20"/>
          <w:szCs w:val="20"/>
          <w:shd w:val="clear" w:color="auto" w:fill="FFFFFF" w:themeFill="background1"/>
          <w:lang w:val="en-US"/>
        </w:rPr>
        <w:t xml:space="preserve"> 638-645)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 xml:space="preserve"> supports the rabbinic identification of the king as Yehoram and he asserts that the stories are indeed chronological. After all, Elisha's earlier stories (</w:t>
      </w:r>
      <w:r w:rsidR="00B238D2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t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 xml:space="preserve">he healing of the waters in </w:t>
      </w:r>
      <w:r w:rsidR="00E161B0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Y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 xml:space="preserve">ericho, the bears, and the war </w:t>
      </w:r>
      <w:r w:rsidR="00E161B0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with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 xml:space="preserve"> Moav – ch.</w:t>
      </w:r>
      <w:r w:rsidR="00E161B0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 xml:space="preserve"> 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 xml:space="preserve">2-3) are </w:t>
      </w:r>
      <w:r w:rsidR="00B238D2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i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 xml:space="preserve">ncontestably from the start of Yehoram's reign. Likewise, the later stories </w:t>
      </w:r>
      <w:r w:rsidR="00E161B0"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–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 xml:space="preserve"> the anointing of </w:t>
      </w:r>
      <w:r w:rsidR="00E161B0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Ch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aza</w:t>
      </w:r>
      <w:r w:rsidR="00E161B0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’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el and the appointment of Ye</w:t>
      </w:r>
      <w:r w:rsidR="00E161B0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i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hu</w:t>
      </w:r>
      <w:r w:rsidR="00E161B0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 xml:space="preserve"> </w:t>
      </w:r>
      <w:r w:rsidR="00E161B0"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–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 xml:space="preserve"> are clearly</w:t>
      </w:r>
      <w:r w:rsidR="00E161B0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 xml:space="preserve"> 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dat</w:t>
      </w:r>
      <w:r w:rsidR="00E161B0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ed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 xml:space="preserve"> from the close of the Yehoram period. As for the middle episodes, Rav Samet assumes that the veneration for Elisha</w:t>
      </w:r>
      <w:r w:rsidR="00B238D2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,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 xml:space="preserve"> expressed by the royal court of Aram when Elisha visits Damascus, is a product of his fame in the episodes of Na</w:t>
      </w:r>
      <w:r w:rsidR="00E161B0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’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aman (ch.5) and Elisha's blinding of the troops in Dotan (ch.6). On this basis, the stories are ordered chronologically. And Elisha</w:t>
      </w:r>
      <w:r w:rsidR="00E161B0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’s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 xml:space="preserve"> description of the king as "the son of the murderer" (6:32) merely confirms the king's identity as Yehoram, son of Ach</w:t>
      </w:r>
      <w:r w:rsidR="00E161B0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’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av</w:t>
      </w:r>
      <w:r w:rsidR="00B238D2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.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 xml:space="preserve"> (Ach</w:t>
      </w:r>
      <w:r w:rsidR="00E161B0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’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av is a "murderer</w:t>
      </w:r>
      <w:r w:rsidR="00E161B0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”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 xml:space="preserve"> on the basis of</w:t>
      </w:r>
      <w:r w:rsidR="0034524A" w:rsidRPr="0034524A">
        <w:rPr>
          <w:rStyle w:val="apple-converted-space"/>
          <w:rFonts w:asciiTheme="minorBidi" w:hAnsiTheme="minorBidi" w:cstheme="minorBidi"/>
          <w:i/>
          <w:iCs/>
          <w:color w:val="001320"/>
          <w:sz w:val="20"/>
          <w:szCs w:val="20"/>
          <w:shd w:val="clear" w:color="auto" w:fill="FFFFFF" w:themeFill="background1"/>
          <w:lang w:val="en-US"/>
        </w:rPr>
        <w:t xml:space="preserve"> I </w:t>
      </w:r>
      <w:r w:rsidR="004D4455" w:rsidRPr="004D4455">
        <w:rPr>
          <w:rStyle w:val="apple-converted-space"/>
          <w:rFonts w:asciiTheme="minorBidi" w:hAnsiTheme="minorBidi" w:cstheme="minorBidi"/>
          <w:i/>
          <w:iCs/>
          <w:color w:val="001320"/>
          <w:sz w:val="20"/>
          <w:szCs w:val="20"/>
          <w:shd w:val="clear" w:color="auto" w:fill="FFFFFF" w:themeFill="background1"/>
          <w:lang w:val="en-US"/>
        </w:rPr>
        <w:t xml:space="preserve">Melakhim 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21:19</w:t>
      </w:r>
      <w:r w:rsidR="00CC34C6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.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) As for the singular identity of the king, Rav Samet contends that these stories display a consistent characterization of King Yehoram, as a man animated by pessimism, despair, and fearfulness. Rav Samet must still account for the huge historical lacuna in Elisha's patronage of the nation; why does Elisha disappear after the anointment of Ye</w:t>
      </w:r>
      <w:r w:rsidR="00E161B0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i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 xml:space="preserve">hu, only to return </w:t>
      </w:r>
      <w:r w:rsidR="00E161B0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in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 xml:space="preserve"> one final appearance, on his death-bed</w:t>
      </w:r>
      <w:r w:rsidR="00E161B0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,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 xml:space="preserve"> </w:t>
      </w:r>
      <w:r w:rsidR="00E161B0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during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 xml:space="preserve"> the reign of Yo</w:t>
      </w:r>
      <w:r w:rsidR="00E161B0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’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ash? To this Rav Samet turns to the model of the prophet S</w:t>
      </w:r>
      <w:r w:rsidR="00E161B0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h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muel who anoints King S</w:t>
      </w:r>
      <w:r w:rsidR="00E161B0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ha’u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l, interacts with him, and yet when the king fails, his final act is to anoint David, his successor</w:t>
      </w:r>
      <w:r w:rsidR="00E161B0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.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 xml:space="preserve"> </w:t>
      </w:r>
      <w:r w:rsidR="00E161B0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H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e then disappears from public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9FDFF"/>
          <w:lang w:val="en-US"/>
        </w:rPr>
        <w:t xml:space="preserve"> life. 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 xml:space="preserve">Similarly, </w:t>
      </w:r>
      <w:r w:rsidR="00E161B0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 xml:space="preserve">R. 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Samet suggests that Elisha was particularly designated to work with King Yehoram. He obeyed God and had Ye</w:t>
      </w:r>
      <w:r w:rsidR="00E161B0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i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hu anointed</w:t>
      </w:r>
      <w:r w:rsidR="00E161B0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,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 xml:space="preserve"> but he never sought to work alongside Ye</w:t>
      </w:r>
      <w:r w:rsidR="00E161B0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i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hu</w:t>
      </w:r>
      <w:r w:rsidR="00687548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>,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FFFFF" w:themeFill="background1"/>
          <w:lang w:val="en-US"/>
        </w:rPr>
        <w:t xml:space="preserve"> as the national prophet. His allegiance lay with Yehoram</w:t>
      </w:r>
      <w:r w:rsidRPr="00F70F97">
        <w:rPr>
          <w:rStyle w:val="apple-converted-space"/>
          <w:rFonts w:asciiTheme="minorBidi" w:hAnsiTheme="minorBidi" w:cstheme="minorBidi"/>
          <w:color w:val="001320"/>
          <w:sz w:val="20"/>
          <w:szCs w:val="20"/>
          <w:shd w:val="clear" w:color="auto" w:fill="F9FDFF"/>
          <w:lang w:val="en-US"/>
        </w:rPr>
        <w:t>.</w:t>
      </w:r>
    </w:p>
    <w:p w:rsidR="00FB093F" w:rsidRPr="00F70F97" w:rsidRDefault="00FB093F" w:rsidP="00F70F97">
      <w:pPr>
        <w:pStyle w:val="FootnoteText"/>
        <w:jc w:val="both"/>
        <w:rPr>
          <w:rFonts w:asciiTheme="minorBidi" w:hAnsiTheme="minorBidi" w:cstheme="minorBidi"/>
          <w:lang w:val="en-US"/>
        </w:rPr>
      </w:pPr>
    </w:p>
  </w:footnote>
  <w:footnote w:id="9">
    <w:p w:rsidR="00FB093F" w:rsidRPr="00F70F97" w:rsidRDefault="00FB093F">
      <w:pPr>
        <w:pStyle w:val="FootnoteText"/>
        <w:jc w:val="both"/>
        <w:rPr>
          <w:rFonts w:asciiTheme="minorBidi" w:hAnsiTheme="minorBidi" w:cstheme="minorBidi"/>
          <w:lang w:val="en-US"/>
        </w:rPr>
      </w:pPr>
      <w:r w:rsidRPr="00F70F97">
        <w:rPr>
          <w:rStyle w:val="FootnoteReference"/>
          <w:rFonts w:asciiTheme="minorBidi" w:hAnsiTheme="minorBidi" w:cstheme="minorBidi"/>
        </w:rPr>
        <w:footnoteRef/>
      </w:r>
      <w:r w:rsidRPr="00F70F97">
        <w:rPr>
          <w:rFonts w:asciiTheme="minorBidi" w:hAnsiTheme="minorBidi" w:cstheme="minorBidi"/>
        </w:rPr>
        <w:t xml:space="preserve"> </w:t>
      </w:r>
      <w:r w:rsidR="0034524A" w:rsidRPr="0034524A">
        <w:rPr>
          <w:rFonts w:asciiTheme="minorBidi" w:hAnsiTheme="minorBidi" w:cstheme="minorBidi"/>
          <w:i/>
          <w:iCs/>
          <w:lang w:val="en-US"/>
        </w:rPr>
        <w:t>II</w:t>
      </w:r>
      <w:r w:rsidR="00E161B0" w:rsidRPr="00F70F97">
        <w:rPr>
          <w:rFonts w:asciiTheme="minorBidi" w:hAnsiTheme="minorBidi" w:cstheme="minorBidi"/>
          <w:i/>
          <w:iCs/>
          <w:lang w:val="en-US"/>
        </w:rPr>
        <w:t xml:space="preserve"> </w:t>
      </w:r>
      <w:r w:rsidRPr="00F70F97">
        <w:rPr>
          <w:rFonts w:asciiTheme="minorBidi" w:hAnsiTheme="minorBidi" w:cstheme="minorBidi"/>
          <w:i/>
          <w:iCs/>
          <w:lang w:val="en-US"/>
        </w:rPr>
        <w:t>Divrei Ha-yamim</w:t>
      </w:r>
      <w:r w:rsidRPr="00F70F97">
        <w:rPr>
          <w:rFonts w:asciiTheme="minorBidi" w:hAnsiTheme="minorBidi" w:cstheme="minorBidi"/>
          <w:lang w:val="en-US"/>
        </w:rPr>
        <w:t xml:space="preserve"> 21:3</w:t>
      </w:r>
    </w:p>
  </w:footnote>
  <w:footnote w:id="10">
    <w:p w:rsidR="00FB093F" w:rsidRPr="00F70F97" w:rsidRDefault="00FB093F" w:rsidP="00F70F97">
      <w:pPr>
        <w:pStyle w:val="FootnoteText"/>
        <w:jc w:val="both"/>
        <w:rPr>
          <w:rFonts w:asciiTheme="minorBidi" w:hAnsiTheme="minorBidi" w:cstheme="minorBidi"/>
          <w:lang w:val="en-US"/>
        </w:rPr>
      </w:pPr>
      <w:r w:rsidRPr="00F70F97">
        <w:rPr>
          <w:rStyle w:val="FootnoteReference"/>
          <w:rFonts w:asciiTheme="minorBidi" w:hAnsiTheme="minorBidi" w:cstheme="minorBidi"/>
        </w:rPr>
        <w:footnoteRef/>
      </w:r>
      <w:r w:rsidRPr="00F70F97">
        <w:rPr>
          <w:rFonts w:asciiTheme="minorBidi" w:hAnsiTheme="minorBidi" w:cstheme="minorBidi"/>
        </w:rPr>
        <w:t xml:space="preserve"> </w:t>
      </w:r>
      <w:r w:rsidRPr="00F70F97">
        <w:rPr>
          <w:rFonts w:asciiTheme="minorBidi" w:hAnsiTheme="minorBidi" w:cstheme="minorBidi"/>
          <w:lang w:val="en-US"/>
        </w:rPr>
        <w:t>There is some ambiguity here. 8:18 indicates that Yehoram married Ach</w:t>
      </w:r>
      <w:r w:rsidR="00E161B0">
        <w:rPr>
          <w:rFonts w:asciiTheme="minorBidi" w:hAnsiTheme="minorBidi" w:cstheme="minorBidi"/>
          <w:lang w:val="en-US"/>
        </w:rPr>
        <w:t>’</w:t>
      </w:r>
      <w:r w:rsidRPr="00F70F97">
        <w:rPr>
          <w:rFonts w:asciiTheme="minorBidi" w:hAnsiTheme="minorBidi" w:cstheme="minorBidi"/>
          <w:lang w:val="en-US"/>
        </w:rPr>
        <w:t>av's daughter; 8:26 seems to indicate that Atalia was Omri's daughter. Most commentators assume that the reference in 8:26 identifies Atalia by her grandfather Omri, and not by her father, Ach</w:t>
      </w:r>
      <w:r w:rsidR="00E161B0">
        <w:rPr>
          <w:rFonts w:asciiTheme="minorBidi" w:hAnsiTheme="minorBidi" w:cstheme="minorBidi"/>
          <w:lang w:val="en-US"/>
        </w:rPr>
        <w:t>’</w:t>
      </w:r>
      <w:r w:rsidRPr="00F70F97">
        <w:rPr>
          <w:rFonts w:asciiTheme="minorBidi" w:hAnsiTheme="minorBidi" w:cstheme="minorBidi"/>
          <w:lang w:val="en-US"/>
        </w:rPr>
        <w:t>av.</w:t>
      </w:r>
    </w:p>
  </w:footnote>
  <w:footnote w:id="11">
    <w:p w:rsidR="00FB093F" w:rsidRPr="00F70F97" w:rsidRDefault="00FB093F">
      <w:pPr>
        <w:pStyle w:val="FootnoteText"/>
        <w:jc w:val="both"/>
        <w:rPr>
          <w:rFonts w:asciiTheme="minorBidi" w:hAnsiTheme="minorBidi" w:cstheme="minorBidi"/>
          <w:lang w:val="en-US"/>
        </w:rPr>
      </w:pPr>
      <w:r w:rsidRPr="00F70F97">
        <w:rPr>
          <w:rStyle w:val="FootnoteReference"/>
          <w:rFonts w:asciiTheme="minorBidi" w:hAnsiTheme="minorBidi" w:cstheme="minorBidi"/>
        </w:rPr>
        <w:footnoteRef/>
      </w:r>
      <w:r w:rsidRPr="00F70F97">
        <w:rPr>
          <w:rFonts w:asciiTheme="minorBidi" w:hAnsiTheme="minorBidi" w:cstheme="minorBidi"/>
        </w:rPr>
        <w:t xml:space="preserve"> </w:t>
      </w:r>
      <w:r w:rsidR="00CC34C6" w:rsidRPr="00F70F97">
        <w:rPr>
          <w:rFonts w:asciiTheme="minorBidi" w:hAnsiTheme="minorBidi" w:cstheme="minorBidi"/>
          <w:lang w:val="en-US"/>
        </w:rPr>
        <w:t xml:space="preserve">Yehoshafat reigns for </w:t>
      </w:r>
      <w:r w:rsidR="00CC34C6">
        <w:rPr>
          <w:rFonts w:asciiTheme="minorBidi" w:hAnsiTheme="minorBidi" w:cstheme="minorBidi"/>
          <w:lang w:val="en-US"/>
        </w:rPr>
        <w:t>twenty-five</w:t>
      </w:r>
      <w:r w:rsidR="00CC34C6" w:rsidRPr="00F70F97">
        <w:rPr>
          <w:rFonts w:asciiTheme="minorBidi" w:hAnsiTheme="minorBidi" w:cstheme="minorBidi"/>
          <w:lang w:val="en-US"/>
        </w:rPr>
        <w:t xml:space="preserve"> years (</w:t>
      </w:r>
      <w:r w:rsidR="0034524A" w:rsidRPr="0034524A">
        <w:rPr>
          <w:rFonts w:asciiTheme="minorBidi" w:hAnsiTheme="minorBidi" w:cstheme="minorBidi"/>
          <w:i/>
          <w:iCs/>
          <w:lang w:val="en-US"/>
        </w:rPr>
        <w:t>I</w:t>
      </w:r>
      <w:r w:rsidR="00CC34C6" w:rsidRPr="00F70F97">
        <w:rPr>
          <w:rFonts w:asciiTheme="minorBidi" w:hAnsiTheme="minorBidi" w:cstheme="minorBidi"/>
          <w:lang w:val="en-US"/>
        </w:rPr>
        <w:t xml:space="preserve"> </w:t>
      </w:r>
      <w:r w:rsidR="00CC34C6" w:rsidRPr="004D4455">
        <w:rPr>
          <w:rFonts w:asciiTheme="minorBidi" w:hAnsiTheme="minorBidi" w:cstheme="minorBidi"/>
          <w:i/>
          <w:iCs/>
          <w:lang w:val="en-US"/>
        </w:rPr>
        <w:t>Melakhim</w:t>
      </w:r>
      <w:r w:rsidR="00CC34C6" w:rsidRPr="00F70F97">
        <w:rPr>
          <w:rFonts w:asciiTheme="minorBidi" w:hAnsiTheme="minorBidi" w:cstheme="minorBidi"/>
          <w:lang w:val="en-US"/>
        </w:rPr>
        <w:t xml:space="preserve"> 22:42). Yehoram (ben Ach</w:t>
      </w:r>
      <w:r w:rsidR="00CC34C6">
        <w:rPr>
          <w:rFonts w:asciiTheme="minorBidi" w:hAnsiTheme="minorBidi" w:cstheme="minorBidi"/>
          <w:lang w:val="en-US"/>
        </w:rPr>
        <w:t>’</w:t>
      </w:r>
      <w:r w:rsidR="00CC34C6" w:rsidRPr="00F70F97">
        <w:rPr>
          <w:rFonts w:asciiTheme="minorBidi" w:hAnsiTheme="minorBidi" w:cstheme="minorBidi"/>
          <w:lang w:val="en-US"/>
        </w:rPr>
        <w:t>av) of Yisrael ascends the throne in Yehoshafat's</w:t>
      </w:r>
      <w:r w:rsidR="00CC34C6">
        <w:rPr>
          <w:rFonts w:asciiTheme="minorBidi" w:hAnsiTheme="minorBidi" w:cstheme="minorBidi"/>
          <w:lang w:val="en-US"/>
        </w:rPr>
        <w:t xml:space="preserve"> eighteenth year (</w:t>
      </w:r>
      <w:r w:rsidR="0034524A" w:rsidRPr="0034524A">
        <w:rPr>
          <w:rFonts w:asciiTheme="minorBidi" w:hAnsiTheme="minorBidi" w:cstheme="minorBidi"/>
          <w:i/>
          <w:iCs/>
          <w:lang w:val="en-US"/>
        </w:rPr>
        <w:t>II</w:t>
      </w:r>
      <w:r w:rsidR="00CC34C6">
        <w:rPr>
          <w:rFonts w:asciiTheme="minorBidi" w:hAnsiTheme="minorBidi" w:cstheme="minorBidi"/>
          <w:lang w:val="en-US"/>
        </w:rPr>
        <w:t xml:space="preserve"> </w:t>
      </w:r>
      <w:r w:rsidR="00CC34C6" w:rsidRPr="004D4455">
        <w:rPr>
          <w:rFonts w:asciiTheme="minorBidi" w:hAnsiTheme="minorBidi" w:cstheme="minorBidi"/>
          <w:i/>
          <w:iCs/>
          <w:lang w:val="en-US"/>
        </w:rPr>
        <w:t xml:space="preserve">Melakhim </w:t>
      </w:r>
      <w:r w:rsidR="00CC34C6">
        <w:rPr>
          <w:rFonts w:asciiTheme="minorBidi" w:hAnsiTheme="minorBidi" w:cstheme="minorBidi"/>
          <w:lang w:val="en-US"/>
        </w:rPr>
        <w:t>3:1). However,</w:t>
      </w:r>
      <w:r>
        <w:rPr>
          <w:rFonts w:asciiTheme="minorBidi" w:hAnsiTheme="minorBidi" w:cstheme="minorBidi"/>
          <w:lang w:val="en-US"/>
        </w:rPr>
        <w:t xml:space="preserve"> </w:t>
      </w:r>
      <w:r w:rsidR="0034524A" w:rsidRPr="0034524A">
        <w:rPr>
          <w:rFonts w:asciiTheme="minorBidi" w:hAnsiTheme="minorBidi" w:cstheme="minorBidi"/>
          <w:i/>
          <w:iCs/>
          <w:lang w:val="en-US"/>
        </w:rPr>
        <w:t>II</w:t>
      </w:r>
      <w:r w:rsidRPr="00F70F97">
        <w:rPr>
          <w:rFonts w:asciiTheme="minorBidi" w:hAnsiTheme="minorBidi" w:cstheme="minorBidi"/>
          <w:lang w:val="en-US"/>
        </w:rPr>
        <w:t xml:space="preserve"> </w:t>
      </w:r>
      <w:r w:rsidR="005B0817">
        <w:rPr>
          <w:rFonts w:asciiTheme="minorBidi" w:hAnsiTheme="minorBidi" w:cstheme="minorBidi"/>
          <w:i/>
          <w:iCs/>
          <w:lang w:val="en-US"/>
        </w:rPr>
        <w:t>Melakhim</w:t>
      </w:r>
      <w:r>
        <w:rPr>
          <w:rFonts w:asciiTheme="minorBidi" w:hAnsiTheme="minorBidi" w:cstheme="minorBidi"/>
          <w:lang w:val="en-US"/>
        </w:rPr>
        <w:t xml:space="preserve"> 8:16 records</w:t>
      </w:r>
      <w:r w:rsidR="001C5AD3">
        <w:rPr>
          <w:rFonts w:asciiTheme="minorBidi" w:hAnsiTheme="minorBidi" w:cstheme="minorBidi"/>
          <w:lang w:val="en-US"/>
        </w:rPr>
        <w:t xml:space="preserve"> that</w:t>
      </w:r>
      <w:r>
        <w:rPr>
          <w:rFonts w:asciiTheme="minorBidi" w:hAnsiTheme="minorBidi" w:cstheme="minorBidi"/>
          <w:lang w:val="en-US"/>
        </w:rPr>
        <w:t xml:space="preserve"> Yehoram of Yehuda</w:t>
      </w:r>
      <w:r w:rsidRPr="00F70F97">
        <w:rPr>
          <w:rFonts w:asciiTheme="minorBidi" w:hAnsiTheme="minorBidi" w:cstheme="minorBidi"/>
          <w:lang w:val="en-US"/>
        </w:rPr>
        <w:t>, son of Yehoshafat</w:t>
      </w:r>
      <w:r w:rsidR="001C5AD3">
        <w:rPr>
          <w:rFonts w:asciiTheme="minorBidi" w:hAnsiTheme="minorBidi" w:cstheme="minorBidi"/>
          <w:lang w:val="en-US"/>
        </w:rPr>
        <w:t>,</w:t>
      </w:r>
      <w:r w:rsidRPr="00F70F97">
        <w:rPr>
          <w:rFonts w:asciiTheme="minorBidi" w:hAnsiTheme="minorBidi" w:cstheme="minorBidi"/>
          <w:lang w:val="en-US"/>
        </w:rPr>
        <w:t xml:space="preserve"> ascen</w:t>
      </w:r>
      <w:r w:rsidR="001C5AD3">
        <w:rPr>
          <w:rFonts w:asciiTheme="minorBidi" w:hAnsiTheme="minorBidi" w:cstheme="minorBidi"/>
          <w:lang w:val="en-US"/>
        </w:rPr>
        <w:t>ded</w:t>
      </w:r>
      <w:r w:rsidRPr="00F70F97">
        <w:rPr>
          <w:rFonts w:asciiTheme="minorBidi" w:hAnsiTheme="minorBidi" w:cstheme="minorBidi"/>
          <w:lang w:val="en-US"/>
        </w:rPr>
        <w:t xml:space="preserve"> the throne in </w:t>
      </w:r>
      <w:r w:rsidR="001C5AD3">
        <w:rPr>
          <w:rFonts w:asciiTheme="minorBidi" w:hAnsiTheme="minorBidi" w:cstheme="minorBidi"/>
          <w:lang w:val="en-US"/>
        </w:rPr>
        <w:t>the fifth</w:t>
      </w:r>
      <w:r w:rsidRPr="00F70F97">
        <w:rPr>
          <w:rFonts w:asciiTheme="minorBidi" w:hAnsiTheme="minorBidi" w:cstheme="minorBidi"/>
          <w:lang w:val="en-US"/>
        </w:rPr>
        <w:t xml:space="preserve"> year of Yehoram son of Ach</w:t>
      </w:r>
      <w:r w:rsidR="001C5AD3">
        <w:rPr>
          <w:rFonts w:asciiTheme="minorBidi" w:hAnsiTheme="minorBidi" w:cstheme="minorBidi"/>
          <w:lang w:val="en-US"/>
        </w:rPr>
        <w:t>’</w:t>
      </w:r>
      <w:r w:rsidRPr="00F70F97">
        <w:rPr>
          <w:rFonts w:asciiTheme="minorBidi" w:hAnsiTheme="minorBidi" w:cstheme="minorBidi"/>
          <w:lang w:val="en-US"/>
        </w:rPr>
        <w:t>av. There is a two year disparity. This indicates that</w:t>
      </w:r>
      <w:r>
        <w:rPr>
          <w:rFonts w:asciiTheme="minorBidi" w:hAnsiTheme="minorBidi" w:cstheme="minorBidi"/>
          <w:lang w:val="en-US"/>
        </w:rPr>
        <w:t xml:space="preserve"> Yehoram of Yehuda</w:t>
      </w:r>
      <w:r w:rsidRPr="00F70F97">
        <w:rPr>
          <w:rFonts w:asciiTheme="minorBidi" w:hAnsiTheme="minorBidi" w:cstheme="minorBidi"/>
          <w:lang w:val="en-US"/>
        </w:rPr>
        <w:t xml:space="preserve"> was crowned in his father's lifetime.</w:t>
      </w:r>
    </w:p>
  </w:footnote>
  <w:footnote w:id="12">
    <w:p w:rsidR="00FB093F" w:rsidRPr="00F70F97" w:rsidRDefault="00FB093F" w:rsidP="00F70F97">
      <w:pPr>
        <w:pStyle w:val="FootnoteText"/>
        <w:jc w:val="both"/>
        <w:rPr>
          <w:rFonts w:asciiTheme="minorBidi" w:hAnsiTheme="minorBidi" w:cstheme="minorBidi"/>
        </w:rPr>
      </w:pPr>
      <w:r w:rsidRPr="00F70F97">
        <w:rPr>
          <w:rStyle w:val="FootnoteReference"/>
          <w:rFonts w:asciiTheme="minorBidi" w:hAnsiTheme="minorBidi" w:cstheme="minorBidi"/>
        </w:rPr>
        <w:footnoteRef/>
      </w:r>
      <w:r>
        <w:rPr>
          <w:rFonts w:asciiTheme="minorBidi" w:hAnsiTheme="minorBidi" w:cstheme="minorBidi"/>
        </w:rPr>
        <w:t xml:space="preserve"> Sh</w:t>
      </w:r>
      <w:r w:rsidRPr="00F70F97">
        <w:rPr>
          <w:rFonts w:asciiTheme="minorBidi" w:hAnsiTheme="minorBidi" w:cstheme="minorBidi"/>
        </w:rPr>
        <w:t>lomo also killed his half-brother and rival, Adonia, but that was after giving him an initial reprieve, and only aft</w:t>
      </w:r>
      <w:r>
        <w:rPr>
          <w:rFonts w:asciiTheme="minorBidi" w:hAnsiTheme="minorBidi" w:cstheme="minorBidi"/>
        </w:rPr>
        <w:t>er Adonia schemed to depose Sh</w:t>
      </w:r>
      <w:r w:rsidRPr="00F70F97">
        <w:rPr>
          <w:rFonts w:asciiTheme="minorBidi" w:hAnsiTheme="minorBidi" w:cstheme="minorBidi"/>
        </w:rPr>
        <w:t>lomo.</w:t>
      </w:r>
    </w:p>
  </w:footnote>
  <w:footnote w:id="13">
    <w:p w:rsidR="00FB093F" w:rsidRPr="00F70F97" w:rsidRDefault="00FB093F">
      <w:pPr>
        <w:pStyle w:val="FootnoteText"/>
        <w:jc w:val="both"/>
        <w:rPr>
          <w:rFonts w:asciiTheme="minorBidi" w:hAnsiTheme="minorBidi" w:cstheme="minorBidi"/>
          <w:lang w:val="en-US"/>
        </w:rPr>
      </w:pPr>
      <w:r w:rsidRPr="00F70F97">
        <w:rPr>
          <w:rStyle w:val="FootnoteReference"/>
          <w:rFonts w:asciiTheme="minorBidi" w:hAnsiTheme="minorBidi" w:cstheme="minorBidi"/>
        </w:rPr>
        <w:footnoteRef/>
      </w:r>
      <w:r w:rsidRPr="00F70F97">
        <w:rPr>
          <w:rFonts w:asciiTheme="minorBidi" w:hAnsiTheme="minorBidi" w:cstheme="minorBidi"/>
        </w:rPr>
        <w:t xml:space="preserve"> </w:t>
      </w:r>
      <w:r w:rsidRPr="00F70F97">
        <w:rPr>
          <w:rFonts w:asciiTheme="minorBidi" w:hAnsiTheme="minorBidi" w:cstheme="minorBidi"/>
          <w:lang w:val="en-US"/>
        </w:rPr>
        <w:t>See Avimelekh (</w:t>
      </w:r>
      <w:r w:rsidRPr="00F70F97">
        <w:rPr>
          <w:rFonts w:asciiTheme="minorBidi" w:hAnsiTheme="minorBidi" w:cstheme="minorBidi"/>
          <w:i/>
          <w:iCs/>
          <w:lang w:val="en-US"/>
        </w:rPr>
        <w:t>Shoftim</w:t>
      </w:r>
      <w:r w:rsidRPr="00F70F97">
        <w:rPr>
          <w:rFonts w:asciiTheme="minorBidi" w:hAnsiTheme="minorBidi" w:cstheme="minorBidi"/>
          <w:lang w:val="en-US"/>
        </w:rPr>
        <w:t xml:space="preserve"> 9:5)</w:t>
      </w:r>
      <w:r w:rsidR="001C5AD3">
        <w:rPr>
          <w:rFonts w:asciiTheme="minorBidi" w:hAnsiTheme="minorBidi" w:cstheme="minorBidi"/>
          <w:lang w:val="en-US"/>
        </w:rPr>
        <w:t>.</w:t>
      </w:r>
      <w:r w:rsidRPr="00F70F97">
        <w:rPr>
          <w:rFonts w:asciiTheme="minorBidi" w:hAnsiTheme="minorBidi" w:cstheme="minorBidi"/>
          <w:lang w:val="en-US"/>
        </w:rPr>
        <w:t xml:space="preserve"> </w:t>
      </w:r>
      <w:r w:rsidR="00687548">
        <w:rPr>
          <w:rFonts w:asciiTheme="minorBidi" w:hAnsiTheme="minorBidi" w:cstheme="minorBidi"/>
          <w:lang w:val="en-US"/>
        </w:rPr>
        <w:t>However</w:t>
      </w:r>
      <w:r w:rsidRPr="00F70F97">
        <w:rPr>
          <w:rFonts w:asciiTheme="minorBidi" w:hAnsiTheme="minorBidi" w:cstheme="minorBidi"/>
          <w:lang w:val="en-US"/>
        </w:rPr>
        <w:t>, see</w:t>
      </w:r>
      <w:r w:rsidR="00687548">
        <w:rPr>
          <w:rFonts w:asciiTheme="minorBidi" w:hAnsiTheme="minorBidi" w:cstheme="minorBidi"/>
          <w:lang w:val="en-US"/>
        </w:rPr>
        <w:t xml:space="preserve"> also</w:t>
      </w:r>
      <w:r w:rsidRPr="00F70F97">
        <w:rPr>
          <w:rFonts w:asciiTheme="minorBidi" w:hAnsiTheme="minorBidi" w:cstheme="minorBidi"/>
          <w:lang w:val="en-US"/>
        </w:rPr>
        <w:t xml:space="preserve"> S</w:t>
      </w:r>
      <w:r w:rsidR="001C5AD3">
        <w:rPr>
          <w:rFonts w:asciiTheme="minorBidi" w:hAnsiTheme="minorBidi" w:cstheme="minorBidi"/>
          <w:lang w:val="en-US"/>
        </w:rPr>
        <w:t>ha’</w:t>
      </w:r>
      <w:r w:rsidRPr="00F70F97">
        <w:rPr>
          <w:rFonts w:asciiTheme="minorBidi" w:hAnsiTheme="minorBidi" w:cstheme="minorBidi"/>
          <w:lang w:val="en-US"/>
        </w:rPr>
        <w:t>ul (</w:t>
      </w:r>
      <w:r w:rsidR="0034524A" w:rsidRPr="0034524A">
        <w:rPr>
          <w:rFonts w:asciiTheme="minorBidi" w:hAnsiTheme="minorBidi" w:cstheme="minorBidi"/>
          <w:i/>
          <w:iCs/>
          <w:lang w:val="en-US"/>
        </w:rPr>
        <w:t>I</w:t>
      </w:r>
      <w:r w:rsidR="001C5AD3">
        <w:rPr>
          <w:rFonts w:asciiTheme="minorBidi" w:hAnsiTheme="minorBidi" w:cstheme="minorBidi"/>
          <w:lang w:val="en-US"/>
        </w:rPr>
        <w:t xml:space="preserve"> </w:t>
      </w:r>
      <w:r w:rsidRPr="00F70F97">
        <w:rPr>
          <w:rFonts w:asciiTheme="minorBidi" w:hAnsiTheme="minorBidi" w:cstheme="minorBidi"/>
          <w:i/>
          <w:iCs/>
          <w:lang w:val="en-US"/>
        </w:rPr>
        <w:t>Shmuel</w:t>
      </w:r>
      <w:r w:rsidRPr="00F70F97">
        <w:rPr>
          <w:rFonts w:asciiTheme="minorBidi" w:hAnsiTheme="minorBidi" w:cstheme="minorBidi"/>
          <w:lang w:val="en-US"/>
        </w:rPr>
        <w:t xml:space="preserve"> 24:21), Basha (</w:t>
      </w:r>
      <w:r w:rsidR="0034524A" w:rsidRPr="0034524A">
        <w:rPr>
          <w:rFonts w:asciiTheme="minorBidi" w:hAnsiTheme="minorBidi" w:cstheme="minorBidi"/>
          <w:i/>
          <w:iCs/>
          <w:lang w:val="en-US"/>
        </w:rPr>
        <w:t xml:space="preserve">I </w:t>
      </w:r>
      <w:r w:rsidR="00687548">
        <w:rPr>
          <w:rFonts w:asciiTheme="minorBidi" w:hAnsiTheme="minorBidi" w:cstheme="minorBidi"/>
          <w:i/>
          <w:iCs/>
          <w:lang w:val="en-US"/>
        </w:rPr>
        <w:t>Melakhim</w:t>
      </w:r>
      <w:r w:rsidRPr="00F70F97">
        <w:rPr>
          <w:rFonts w:asciiTheme="minorBidi" w:hAnsiTheme="minorBidi" w:cstheme="minorBidi"/>
          <w:lang w:val="en-US"/>
        </w:rPr>
        <w:t xml:space="preserve"> 15:29).</w:t>
      </w:r>
    </w:p>
  </w:footnote>
  <w:footnote w:id="14">
    <w:p w:rsidR="00FB093F" w:rsidRPr="00F70F97" w:rsidRDefault="00FB093F" w:rsidP="00F70F97">
      <w:pPr>
        <w:pStyle w:val="FootnoteText"/>
        <w:jc w:val="both"/>
        <w:rPr>
          <w:rFonts w:asciiTheme="minorBidi" w:hAnsiTheme="minorBidi" w:cstheme="minorBidi"/>
          <w:lang w:val="en-US"/>
        </w:rPr>
      </w:pPr>
      <w:r w:rsidRPr="00F70F97">
        <w:rPr>
          <w:rStyle w:val="FootnoteReference"/>
          <w:rFonts w:asciiTheme="minorBidi" w:hAnsiTheme="minorBidi" w:cstheme="minorBidi"/>
        </w:rPr>
        <w:footnoteRef/>
      </w:r>
      <w:r w:rsidRPr="00F70F97">
        <w:rPr>
          <w:rFonts w:asciiTheme="minorBidi" w:hAnsiTheme="minorBidi" w:cstheme="minorBidi"/>
        </w:rPr>
        <w:t xml:space="preserve"> </w:t>
      </w:r>
      <w:r w:rsidR="0034524A" w:rsidRPr="0034524A">
        <w:rPr>
          <w:rFonts w:asciiTheme="minorBidi" w:hAnsiTheme="minorBidi" w:cstheme="minorBidi"/>
          <w:i/>
          <w:iCs/>
          <w:lang w:val="en-US"/>
        </w:rPr>
        <w:t>I</w:t>
      </w:r>
      <w:r w:rsidRPr="00F70F97">
        <w:rPr>
          <w:rFonts w:asciiTheme="minorBidi" w:hAnsiTheme="minorBidi" w:cstheme="minorBidi"/>
          <w:lang w:val="en-US"/>
        </w:rPr>
        <w:t xml:space="preserve"> </w:t>
      </w:r>
      <w:r w:rsidR="00687548">
        <w:rPr>
          <w:rFonts w:asciiTheme="minorBidi" w:hAnsiTheme="minorBidi" w:cstheme="minorBidi"/>
          <w:i/>
          <w:iCs/>
          <w:lang w:val="en-US"/>
        </w:rPr>
        <w:t>Melakhim</w:t>
      </w:r>
      <w:r w:rsidRPr="00F70F97">
        <w:rPr>
          <w:rFonts w:asciiTheme="minorBidi" w:hAnsiTheme="minorBidi" w:cstheme="minorBidi"/>
          <w:lang w:val="en-US"/>
        </w:rPr>
        <w:t xml:space="preserve"> 18:4,13, 19:2, 21:7-16</w:t>
      </w:r>
    </w:p>
  </w:footnote>
  <w:footnote w:id="15">
    <w:p w:rsidR="00FB093F" w:rsidRPr="00F70F97" w:rsidRDefault="00FB093F" w:rsidP="00F70F97">
      <w:pPr>
        <w:pStyle w:val="FootnoteText"/>
        <w:jc w:val="both"/>
        <w:rPr>
          <w:rFonts w:asciiTheme="minorBidi" w:hAnsiTheme="minorBidi" w:cstheme="minorBidi"/>
          <w:lang w:val="en-US"/>
        </w:rPr>
      </w:pPr>
      <w:r w:rsidRPr="00F70F97">
        <w:rPr>
          <w:rStyle w:val="FootnoteReference"/>
          <w:rFonts w:asciiTheme="minorBidi" w:hAnsiTheme="minorBidi" w:cstheme="minorBidi"/>
        </w:rPr>
        <w:footnoteRef/>
      </w:r>
      <w:r w:rsidRPr="00F70F97">
        <w:rPr>
          <w:rFonts w:asciiTheme="minorBidi" w:hAnsiTheme="minorBidi" w:cstheme="minorBidi"/>
        </w:rPr>
        <w:t xml:space="preserve"> </w:t>
      </w:r>
      <w:r w:rsidRPr="00F70F97">
        <w:rPr>
          <w:rFonts w:asciiTheme="minorBidi" w:hAnsiTheme="minorBidi" w:cstheme="minorBidi"/>
          <w:lang w:val="en-US"/>
        </w:rPr>
        <w:t xml:space="preserve">See </w:t>
      </w:r>
      <w:r w:rsidRPr="00F70F97">
        <w:rPr>
          <w:rFonts w:asciiTheme="minorBidi" w:hAnsiTheme="minorBidi" w:cstheme="minorBidi"/>
          <w:i/>
          <w:iCs/>
          <w:lang w:val="en-US"/>
        </w:rPr>
        <w:t>Yehoshua</w:t>
      </w:r>
      <w:r w:rsidRPr="00F70F97">
        <w:rPr>
          <w:rFonts w:asciiTheme="minorBidi" w:hAnsiTheme="minorBidi" w:cstheme="minorBidi"/>
          <w:lang w:val="en-US"/>
        </w:rPr>
        <w:t xml:space="preserve"> 15:42-44. It was in Israelite control in the time of </w:t>
      </w:r>
      <w:r>
        <w:rPr>
          <w:rFonts w:asciiTheme="minorBidi" w:hAnsiTheme="minorBidi" w:cstheme="minorBidi"/>
          <w:lang w:val="en-US"/>
        </w:rPr>
        <w:t>Ch</w:t>
      </w:r>
      <w:r w:rsidRPr="00F70F97">
        <w:rPr>
          <w:rFonts w:asciiTheme="minorBidi" w:hAnsiTheme="minorBidi" w:cstheme="minorBidi"/>
          <w:lang w:val="en-US"/>
        </w:rPr>
        <w:t>izkiyahu</w:t>
      </w:r>
      <w:r w:rsidR="001C5AD3">
        <w:rPr>
          <w:rFonts w:asciiTheme="minorBidi" w:hAnsiTheme="minorBidi" w:cstheme="minorBidi"/>
          <w:lang w:val="en-US"/>
        </w:rPr>
        <w:t>.</w:t>
      </w:r>
      <w:r w:rsidRPr="00F70F97">
        <w:rPr>
          <w:rFonts w:asciiTheme="minorBidi" w:hAnsiTheme="minorBidi" w:cstheme="minorBidi"/>
          <w:lang w:val="en-US"/>
        </w:rPr>
        <w:t xml:space="preserve"> </w:t>
      </w:r>
      <w:r w:rsidR="001C5AD3">
        <w:rPr>
          <w:rFonts w:asciiTheme="minorBidi" w:hAnsiTheme="minorBidi" w:cstheme="minorBidi"/>
          <w:lang w:val="en-US"/>
        </w:rPr>
        <w:t>S</w:t>
      </w:r>
      <w:r w:rsidRPr="00F70F97">
        <w:rPr>
          <w:rFonts w:asciiTheme="minorBidi" w:hAnsiTheme="minorBidi" w:cstheme="minorBidi"/>
          <w:lang w:val="en-US"/>
        </w:rPr>
        <w:t xml:space="preserve">ee </w:t>
      </w:r>
      <w:r w:rsidR="0034524A" w:rsidRPr="0034524A">
        <w:rPr>
          <w:rFonts w:asciiTheme="minorBidi" w:hAnsiTheme="minorBidi" w:cstheme="minorBidi"/>
          <w:i/>
          <w:iCs/>
          <w:lang w:val="en-US"/>
        </w:rPr>
        <w:t>II</w:t>
      </w:r>
      <w:r w:rsidRPr="00F70F97">
        <w:rPr>
          <w:rFonts w:asciiTheme="minorBidi" w:hAnsiTheme="minorBidi" w:cstheme="minorBidi"/>
          <w:lang w:val="en-US"/>
        </w:rPr>
        <w:t xml:space="preserve"> </w:t>
      </w:r>
      <w:r w:rsidRPr="00F70F97">
        <w:rPr>
          <w:rFonts w:asciiTheme="minorBidi" w:hAnsiTheme="minorBidi" w:cstheme="minorBidi"/>
          <w:i/>
          <w:iCs/>
          <w:lang w:val="en-US"/>
        </w:rPr>
        <w:t>Melakhim</w:t>
      </w:r>
      <w:r w:rsidRPr="00F70F97">
        <w:rPr>
          <w:rFonts w:asciiTheme="minorBidi" w:hAnsiTheme="minorBidi" w:cstheme="minorBidi"/>
          <w:lang w:val="en-US"/>
        </w:rPr>
        <w:t xml:space="preserve"> 19:8.</w:t>
      </w:r>
    </w:p>
  </w:footnote>
  <w:footnote w:id="16">
    <w:p w:rsidR="00FB093F" w:rsidRPr="00F70F97" w:rsidRDefault="00FB093F">
      <w:pPr>
        <w:pStyle w:val="FootnoteText"/>
        <w:jc w:val="both"/>
        <w:rPr>
          <w:rFonts w:asciiTheme="minorBidi" w:hAnsiTheme="minorBidi" w:cstheme="minorBidi"/>
          <w:lang w:val="en-US"/>
        </w:rPr>
      </w:pPr>
      <w:r w:rsidRPr="00F70F97">
        <w:rPr>
          <w:rStyle w:val="FootnoteReference"/>
          <w:rFonts w:asciiTheme="minorBidi" w:hAnsiTheme="minorBidi" w:cstheme="minorBidi"/>
        </w:rPr>
        <w:footnoteRef/>
      </w:r>
      <w:r w:rsidRPr="00F70F97">
        <w:rPr>
          <w:rFonts w:asciiTheme="minorBidi" w:hAnsiTheme="minorBidi" w:cstheme="minorBidi"/>
        </w:rPr>
        <w:t xml:space="preserve"> </w:t>
      </w:r>
      <w:r w:rsidR="0034524A" w:rsidRPr="0034524A">
        <w:rPr>
          <w:rFonts w:asciiTheme="minorBidi" w:hAnsiTheme="minorBidi" w:cstheme="minorBidi"/>
          <w:i/>
          <w:iCs/>
          <w:lang w:val="en-US"/>
        </w:rPr>
        <w:t>II</w:t>
      </w:r>
      <w:r w:rsidR="001C5AD3" w:rsidRPr="00F70F97">
        <w:rPr>
          <w:rFonts w:asciiTheme="minorBidi" w:hAnsiTheme="minorBidi" w:cstheme="minorBidi"/>
          <w:i/>
          <w:iCs/>
          <w:lang w:val="en-US"/>
        </w:rPr>
        <w:t xml:space="preserve"> </w:t>
      </w:r>
      <w:r w:rsidRPr="00F70F97">
        <w:rPr>
          <w:rFonts w:asciiTheme="minorBidi" w:hAnsiTheme="minorBidi" w:cstheme="minorBidi"/>
          <w:i/>
          <w:iCs/>
          <w:lang w:val="en-US"/>
        </w:rPr>
        <w:t>Divrei Ha-yamim</w:t>
      </w:r>
      <w:r w:rsidRPr="00F70F97">
        <w:rPr>
          <w:rFonts w:asciiTheme="minorBidi" w:hAnsiTheme="minorBidi" w:cstheme="minorBidi"/>
          <w:lang w:val="en-US"/>
        </w:rPr>
        <w:t xml:space="preserve"> 21:22:5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5368"/>
    <w:multiLevelType w:val="hybridMultilevel"/>
    <w:tmpl w:val="0C26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5738C"/>
    <w:multiLevelType w:val="hybridMultilevel"/>
    <w:tmpl w:val="1D8AC2BC"/>
    <w:lvl w:ilvl="0" w:tplc="040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2">
    <w:nsid w:val="2AA64FE9"/>
    <w:multiLevelType w:val="hybridMultilevel"/>
    <w:tmpl w:val="C2B2D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45AF4"/>
    <w:multiLevelType w:val="hybridMultilevel"/>
    <w:tmpl w:val="C8805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32CA7"/>
    <w:multiLevelType w:val="hybridMultilevel"/>
    <w:tmpl w:val="77323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5789D"/>
    <w:multiLevelType w:val="hybridMultilevel"/>
    <w:tmpl w:val="BA12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20007"/>
    <w:multiLevelType w:val="hybridMultilevel"/>
    <w:tmpl w:val="F83A7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E055C"/>
    <w:multiLevelType w:val="hybridMultilevel"/>
    <w:tmpl w:val="A28C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E296A"/>
    <w:multiLevelType w:val="hybridMultilevel"/>
    <w:tmpl w:val="33AA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94B7A"/>
    <w:multiLevelType w:val="hybridMultilevel"/>
    <w:tmpl w:val="7D384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120CD"/>
    <w:multiLevelType w:val="hybridMultilevel"/>
    <w:tmpl w:val="B2088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932A19"/>
    <w:multiLevelType w:val="hybridMultilevel"/>
    <w:tmpl w:val="71646DBE"/>
    <w:lvl w:ilvl="0" w:tplc="5DE44F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5E16C1"/>
    <w:multiLevelType w:val="hybridMultilevel"/>
    <w:tmpl w:val="396AF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97D"/>
    <w:rsid w:val="000425F2"/>
    <w:rsid w:val="000455C3"/>
    <w:rsid w:val="00047A17"/>
    <w:rsid w:val="00047DB1"/>
    <w:rsid w:val="000B69B6"/>
    <w:rsid w:val="000D7CBF"/>
    <w:rsid w:val="000F4F76"/>
    <w:rsid w:val="00122C31"/>
    <w:rsid w:val="00126ACB"/>
    <w:rsid w:val="001323DC"/>
    <w:rsid w:val="00160A98"/>
    <w:rsid w:val="001866D6"/>
    <w:rsid w:val="001C5AD3"/>
    <w:rsid w:val="001E0288"/>
    <w:rsid w:val="001F68D3"/>
    <w:rsid w:val="00200C89"/>
    <w:rsid w:val="00201BEF"/>
    <w:rsid w:val="00204654"/>
    <w:rsid w:val="002D284B"/>
    <w:rsid w:val="002F6050"/>
    <w:rsid w:val="0031166A"/>
    <w:rsid w:val="0034524A"/>
    <w:rsid w:val="003F57A8"/>
    <w:rsid w:val="00446709"/>
    <w:rsid w:val="00463640"/>
    <w:rsid w:val="00470720"/>
    <w:rsid w:val="004763A9"/>
    <w:rsid w:val="00494E11"/>
    <w:rsid w:val="004D4455"/>
    <w:rsid w:val="00532D40"/>
    <w:rsid w:val="005337C7"/>
    <w:rsid w:val="005342DF"/>
    <w:rsid w:val="0055297D"/>
    <w:rsid w:val="00563957"/>
    <w:rsid w:val="00576469"/>
    <w:rsid w:val="005B0817"/>
    <w:rsid w:val="006409EB"/>
    <w:rsid w:val="00662794"/>
    <w:rsid w:val="0067745A"/>
    <w:rsid w:val="00687548"/>
    <w:rsid w:val="00724F84"/>
    <w:rsid w:val="007650E7"/>
    <w:rsid w:val="00790748"/>
    <w:rsid w:val="007D0063"/>
    <w:rsid w:val="007D33A6"/>
    <w:rsid w:val="007E2366"/>
    <w:rsid w:val="007E7FBE"/>
    <w:rsid w:val="007F672F"/>
    <w:rsid w:val="008037F5"/>
    <w:rsid w:val="00804371"/>
    <w:rsid w:val="00824342"/>
    <w:rsid w:val="008419A8"/>
    <w:rsid w:val="008518A8"/>
    <w:rsid w:val="0085245A"/>
    <w:rsid w:val="008737E2"/>
    <w:rsid w:val="008745B2"/>
    <w:rsid w:val="008A3591"/>
    <w:rsid w:val="008D3236"/>
    <w:rsid w:val="0091619F"/>
    <w:rsid w:val="00952815"/>
    <w:rsid w:val="0097148C"/>
    <w:rsid w:val="009722E1"/>
    <w:rsid w:val="00980AA4"/>
    <w:rsid w:val="009A1E26"/>
    <w:rsid w:val="009A69D1"/>
    <w:rsid w:val="009C545A"/>
    <w:rsid w:val="00A473EF"/>
    <w:rsid w:val="00A66BBC"/>
    <w:rsid w:val="00A71305"/>
    <w:rsid w:val="00AA57BF"/>
    <w:rsid w:val="00B238D2"/>
    <w:rsid w:val="00B249CC"/>
    <w:rsid w:val="00B46459"/>
    <w:rsid w:val="00B55B8A"/>
    <w:rsid w:val="00B7215C"/>
    <w:rsid w:val="00B9246C"/>
    <w:rsid w:val="00BA2C2A"/>
    <w:rsid w:val="00BA4939"/>
    <w:rsid w:val="00BE6A64"/>
    <w:rsid w:val="00BF75F4"/>
    <w:rsid w:val="00C060E4"/>
    <w:rsid w:val="00C21D53"/>
    <w:rsid w:val="00C80850"/>
    <w:rsid w:val="00C87465"/>
    <w:rsid w:val="00C94247"/>
    <w:rsid w:val="00CA1BFF"/>
    <w:rsid w:val="00CC34C6"/>
    <w:rsid w:val="00CE3DF3"/>
    <w:rsid w:val="00D02288"/>
    <w:rsid w:val="00D10BDA"/>
    <w:rsid w:val="00D71D92"/>
    <w:rsid w:val="00D82315"/>
    <w:rsid w:val="00DD53FA"/>
    <w:rsid w:val="00DE434E"/>
    <w:rsid w:val="00E161B0"/>
    <w:rsid w:val="00E33605"/>
    <w:rsid w:val="00E66DFA"/>
    <w:rsid w:val="00E6791E"/>
    <w:rsid w:val="00E97088"/>
    <w:rsid w:val="00E97D31"/>
    <w:rsid w:val="00EA46CC"/>
    <w:rsid w:val="00F13647"/>
    <w:rsid w:val="00F521EF"/>
    <w:rsid w:val="00F70F97"/>
    <w:rsid w:val="00F7461F"/>
    <w:rsid w:val="00F82B17"/>
    <w:rsid w:val="00F954C4"/>
    <w:rsid w:val="00FB093F"/>
    <w:rsid w:val="00FB1FC2"/>
    <w:rsid w:val="00FD4786"/>
    <w:rsid w:val="00FD4F95"/>
    <w:rsid w:val="00FD6AA6"/>
    <w:rsid w:val="00FE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97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F4F76"/>
    <w:rPr>
      <w:i/>
      <w:iCs/>
    </w:rPr>
  </w:style>
  <w:style w:type="paragraph" w:styleId="FootnoteText">
    <w:name w:val="footnote text"/>
    <w:basedOn w:val="Normal"/>
    <w:link w:val="FootnoteTextChar"/>
    <w:semiHidden/>
    <w:unhideWhenUsed/>
    <w:rsid w:val="005529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5297D"/>
    <w:rPr>
      <w:lang w:val="en-GB"/>
    </w:rPr>
  </w:style>
  <w:style w:type="paragraph" w:styleId="ListParagraph">
    <w:name w:val="List Paragraph"/>
    <w:basedOn w:val="Normal"/>
    <w:uiPriority w:val="34"/>
    <w:qFormat/>
    <w:rsid w:val="0055297D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55297D"/>
    <w:rPr>
      <w:vertAlign w:val="superscript"/>
    </w:rPr>
  </w:style>
  <w:style w:type="character" w:customStyle="1" w:styleId="apple-converted-space">
    <w:name w:val="apple-converted-space"/>
    <w:basedOn w:val="DefaultParagraphFont"/>
    <w:rsid w:val="0055297D"/>
  </w:style>
  <w:style w:type="table" w:styleId="TableGrid">
    <w:name w:val="Table Grid"/>
    <w:basedOn w:val="TableNormal"/>
    <w:uiPriority w:val="59"/>
    <w:rsid w:val="00552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8419A8"/>
    <w:rPr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8419A8"/>
    <w:rPr>
      <w:b/>
      <w:bCs/>
      <w:sz w:val="24"/>
      <w:szCs w:val="24"/>
    </w:rPr>
  </w:style>
  <w:style w:type="paragraph" w:styleId="BlockText">
    <w:name w:val="Block Text"/>
    <w:basedOn w:val="Normal"/>
    <w:rsid w:val="008419A8"/>
    <w:pPr>
      <w:ind w:left="374" w:right="815"/>
      <w:jc w:val="both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F70F97"/>
    <w:rPr>
      <w:color w:val="0000FF"/>
      <w:u w:val="single"/>
    </w:rPr>
  </w:style>
  <w:style w:type="paragraph" w:customStyle="1" w:styleId="a">
    <w:name w:val="מחבר"/>
    <w:basedOn w:val="Normal"/>
    <w:uiPriority w:val="99"/>
    <w:rsid w:val="00F70F97"/>
    <w:pPr>
      <w:keepNext/>
      <w:autoSpaceDE w:val="0"/>
      <w:autoSpaceDN w:val="0"/>
      <w:bidi/>
      <w:spacing w:before="120"/>
      <w:outlineLvl w:val="0"/>
    </w:pPr>
    <w:rPr>
      <w:rFonts w:ascii="Arial" w:hAnsi="Arial"/>
      <w:b/>
      <w:bCs/>
      <w:sz w:val="42"/>
      <w:szCs w:val="20"/>
      <w:lang w:val="en-US" w:eastAsia="he-IL"/>
    </w:rPr>
  </w:style>
  <w:style w:type="paragraph" w:styleId="HTMLPreformatted">
    <w:name w:val="HTML Preformatted"/>
    <w:basedOn w:val="Normal"/>
    <w:link w:val="HTMLPreformattedChar"/>
    <w:unhideWhenUsed/>
    <w:rsid w:val="00F70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F70F97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7AA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97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F4F76"/>
    <w:rPr>
      <w:i/>
      <w:iCs/>
    </w:rPr>
  </w:style>
  <w:style w:type="paragraph" w:styleId="FootnoteText">
    <w:name w:val="footnote text"/>
    <w:basedOn w:val="Normal"/>
    <w:link w:val="FootnoteTextChar"/>
    <w:semiHidden/>
    <w:unhideWhenUsed/>
    <w:rsid w:val="005529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5297D"/>
    <w:rPr>
      <w:lang w:val="en-GB"/>
    </w:rPr>
  </w:style>
  <w:style w:type="paragraph" w:styleId="ListParagraph">
    <w:name w:val="List Paragraph"/>
    <w:basedOn w:val="Normal"/>
    <w:uiPriority w:val="34"/>
    <w:qFormat/>
    <w:rsid w:val="0055297D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55297D"/>
    <w:rPr>
      <w:vertAlign w:val="superscript"/>
    </w:rPr>
  </w:style>
  <w:style w:type="character" w:customStyle="1" w:styleId="apple-converted-space">
    <w:name w:val="apple-converted-space"/>
    <w:basedOn w:val="DefaultParagraphFont"/>
    <w:rsid w:val="0055297D"/>
  </w:style>
  <w:style w:type="table" w:styleId="TableGrid">
    <w:name w:val="Table Grid"/>
    <w:basedOn w:val="TableNormal"/>
    <w:uiPriority w:val="59"/>
    <w:rsid w:val="00552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8419A8"/>
    <w:rPr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8419A8"/>
    <w:rPr>
      <w:b/>
      <w:bCs/>
      <w:sz w:val="24"/>
      <w:szCs w:val="24"/>
    </w:rPr>
  </w:style>
  <w:style w:type="paragraph" w:styleId="BlockText">
    <w:name w:val="Block Text"/>
    <w:basedOn w:val="Normal"/>
    <w:rsid w:val="008419A8"/>
    <w:pPr>
      <w:ind w:left="374" w:right="815"/>
      <w:jc w:val="both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F70F97"/>
    <w:rPr>
      <w:color w:val="0000FF"/>
      <w:u w:val="single"/>
    </w:rPr>
  </w:style>
  <w:style w:type="paragraph" w:customStyle="1" w:styleId="a">
    <w:name w:val="מחבר"/>
    <w:basedOn w:val="Normal"/>
    <w:uiPriority w:val="99"/>
    <w:rsid w:val="00F70F97"/>
    <w:pPr>
      <w:keepNext/>
      <w:autoSpaceDE w:val="0"/>
      <w:autoSpaceDN w:val="0"/>
      <w:bidi/>
      <w:spacing w:before="120"/>
      <w:outlineLvl w:val="0"/>
    </w:pPr>
    <w:rPr>
      <w:rFonts w:ascii="Arial" w:hAnsi="Arial"/>
      <w:b/>
      <w:bCs/>
      <w:sz w:val="42"/>
      <w:szCs w:val="20"/>
      <w:lang w:val="en-US" w:eastAsia="he-IL"/>
    </w:rPr>
  </w:style>
  <w:style w:type="paragraph" w:styleId="HTMLPreformatted">
    <w:name w:val="HTML Preformatted"/>
    <w:basedOn w:val="Normal"/>
    <w:link w:val="HTMLPreformattedChar"/>
    <w:unhideWhenUsed/>
    <w:rsid w:val="00F70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F70F97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7A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0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vbm-torah.org/archive/melakhim2/11melakhim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00207-765E-413F-951D-2775361D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Israel</dc:creator>
  <cp:lastModifiedBy>tmpUser</cp:lastModifiedBy>
  <cp:revision>5</cp:revision>
  <dcterms:created xsi:type="dcterms:W3CDTF">2013-01-22T07:44:00Z</dcterms:created>
  <dcterms:modified xsi:type="dcterms:W3CDTF">2013-01-23T10:05:00Z</dcterms:modified>
</cp:coreProperties>
</file>