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F0584C" w14:textId="04E956C0" w:rsidR="00767EDC" w:rsidRDefault="00767EDC" w:rsidP="00773AFE">
      <w:pPr>
        <w:widowControl w:val="0"/>
        <w:shd w:val="clear" w:color="auto" w:fill="FFFFFF"/>
        <w:spacing w:after="0" w:line="240" w:lineRule="auto"/>
        <w:jc w:val="center"/>
        <w:rPr>
          <w:rFonts w:asciiTheme="minorBidi" w:hAnsiTheme="minorBidi"/>
          <w:b/>
          <w:bCs/>
          <w:caps/>
          <w:sz w:val="24"/>
          <w:szCs w:val="24"/>
        </w:rPr>
      </w:pPr>
      <w:bookmarkStart w:id="0" w:name="_GoBack"/>
      <w:bookmarkEnd w:id="0"/>
      <w:r w:rsidRPr="00767EDC">
        <w:rPr>
          <w:rFonts w:asciiTheme="minorBidi" w:hAnsiTheme="minorBidi"/>
          <w:b/>
          <w:bCs/>
          <w:caps/>
          <w:sz w:val="24"/>
          <w:szCs w:val="24"/>
        </w:rPr>
        <w:t>YESHIVAT HAR ETZION</w:t>
      </w:r>
    </w:p>
    <w:p w14:paraId="6E781467" w14:textId="77777777" w:rsidR="00767EDC" w:rsidRPr="00767EDC" w:rsidRDefault="00767EDC" w:rsidP="00773AFE">
      <w:pPr>
        <w:widowControl w:val="0"/>
        <w:shd w:val="clear" w:color="auto" w:fill="FFFFFF"/>
        <w:spacing w:after="0" w:line="240" w:lineRule="auto"/>
        <w:jc w:val="center"/>
        <w:rPr>
          <w:rFonts w:asciiTheme="minorBidi" w:hAnsiTheme="minorBidi"/>
          <w:sz w:val="24"/>
          <w:szCs w:val="24"/>
        </w:rPr>
      </w:pPr>
      <w:r w:rsidRPr="00767EDC">
        <w:rPr>
          <w:rFonts w:asciiTheme="minorBidi" w:hAnsiTheme="minorBidi"/>
          <w:b/>
          <w:bCs/>
          <w:caps/>
          <w:sz w:val="24"/>
          <w:szCs w:val="24"/>
        </w:rPr>
        <w:t>ISRAEL KOSCHITZKY VIRTUAL BEIT MIDRASH (VBM)</w:t>
      </w:r>
    </w:p>
    <w:p w14:paraId="0FB3A77C" w14:textId="77777777" w:rsidR="00767EDC" w:rsidRPr="00767EDC" w:rsidRDefault="00767EDC" w:rsidP="00773AFE">
      <w:pPr>
        <w:widowControl w:val="0"/>
        <w:shd w:val="clear" w:color="auto" w:fill="FFFFFF"/>
        <w:spacing w:after="0" w:line="240" w:lineRule="auto"/>
        <w:jc w:val="center"/>
        <w:rPr>
          <w:rFonts w:asciiTheme="minorBidi" w:hAnsiTheme="minorBidi"/>
          <w:sz w:val="24"/>
          <w:szCs w:val="24"/>
        </w:rPr>
      </w:pPr>
      <w:r w:rsidRPr="00767EDC">
        <w:rPr>
          <w:rFonts w:asciiTheme="minorBidi" w:hAnsiTheme="minorBidi"/>
          <w:caps/>
          <w:sz w:val="24"/>
          <w:szCs w:val="24"/>
        </w:rPr>
        <w:t>*********************************************************</w:t>
      </w:r>
    </w:p>
    <w:p w14:paraId="6114E67C" w14:textId="77777777" w:rsidR="00196AF9" w:rsidRPr="00767EDC" w:rsidRDefault="00196AF9" w:rsidP="00773AFE">
      <w:pPr>
        <w:widowControl w:val="0"/>
        <w:spacing w:after="0" w:line="240" w:lineRule="auto"/>
        <w:contextualSpacing/>
        <w:jc w:val="center"/>
        <w:rPr>
          <w:rStyle w:val="field-content"/>
          <w:rFonts w:asciiTheme="minorBidi" w:hAnsiTheme="minorBidi"/>
          <w:color w:val="000000"/>
          <w:sz w:val="24"/>
          <w:szCs w:val="24"/>
          <w:shd w:val="clear" w:color="auto" w:fill="FCFDFE"/>
        </w:rPr>
      </w:pPr>
    </w:p>
    <w:p w14:paraId="2B9DD54C" w14:textId="77777777" w:rsidR="00767EDC" w:rsidRPr="00767EDC" w:rsidRDefault="00767EDC" w:rsidP="00773AFE">
      <w:pPr>
        <w:widowControl w:val="0"/>
        <w:spacing w:after="0" w:line="240" w:lineRule="auto"/>
        <w:contextualSpacing/>
        <w:jc w:val="center"/>
        <w:rPr>
          <w:rStyle w:val="field-content"/>
          <w:rFonts w:asciiTheme="minorBidi" w:hAnsiTheme="minorBidi"/>
          <w:b/>
          <w:bCs/>
          <w:color w:val="000000"/>
          <w:sz w:val="24"/>
          <w:szCs w:val="24"/>
          <w:shd w:val="clear" w:color="auto" w:fill="FCFDFE"/>
        </w:rPr>
      </w:pPr>
      <w:r w:rsidRPr="00767EDC">
        <w:rPr>
          <w:rStyle w:val="field-content"/>
          <w:rFonts w:asciiTheme="minorBidi" w:hAnsiTheme="minorBidi"/>
          <w:b/>
          <w:bCs/>
          <w:color w:val="000000"/>
          <w:sz w:val="24"/>
          <w:szCs w:val="24"/>
          <w:shd w:val="clear" w:color="auto" w:fill="FCFDFE"/>
        </w:rPr>
        <w:t>Topics in Hashkafa</w:t>
      </w:r>
    </w:p>
    <w:p w14:paraId="3C32F2EF" w14:textId="77777777" w:rsidR="00767EDC" w:rsidRPr="00767EDC" w:rsidRDefault="00767EDC" w:rsidP="00773AFE">
      <w:pPr>
        <w:widowControl w:val="0"/>
        <w:spacing w:after="0" w:line="240" w:lineRule="auto"/>
        <w:contextualSpacing/>
        <w:jc w:val="center"/>
        <w:rPr>
          <w:rFonts w:asciiTheme="minorBidi" w:hAnsiTheme="minorBidi"/>
          <w:b/>
          <w:bCs/>
          <w:sz w:val="24"/>
          <w:szCs w:val="24"/>
        </w:rPr>
      </w:pPr>
      <w:r w:rsidRPr="00767EDC">
        <w:rPr>
          <w:rStyle w:val="field-content"/>
          <w:rFonts w:asciiTheme="minorBidi" w:hAnsiTheme="minorBidi"/>
          <w:b/>
          <w:bCs/>
          <w:color w:val="000000"/>
          <w:sz w:val="24"/>
          <w:szCs w:val="24"/>
          <w:shd w:val="clear" w:color="auto" w:fill="FCFDFE"/>
        </w:rPr>
        <w:t>Rav Assaf Bednarsh</w:t>
      </w:r>
    </w:p>
    <w:p w14:paraId="099E83BC" w14:textId="79DB1EE6" w:rsidR="00767EDC" w:rsidRDefault="00767EDC" w:rsidP="00773AFE">
      <w:pPr>
        <w:widowControl w:val="0"/>
        <w:spacing w:after="0" w:line="240" w:lineRule="auto"/>
        <w:contextualSpacing/>
        <w:jc w:val="both"/>
        <w:rPr>
          <w:rFonts w:asciiTheme="minorBidi" w:hAnsiTheme="minorBidi"/>
          <w:sz w:val="24"/>
          <w:szCs w:val="24"/>
        </w:rPr>
      </w:pPr>
    </w:p>
    <w:p w14:paraId="21306CA9" w14:textId="77777777" w:rsidR="00767EDC" w:rsidRPr="00767EDC" w:rsidRDefault="00767EDC" w:rsidP="00773AFE">
      <w:pPr>
        <w:widowControl w:val="0"/>
        <w:spacing w:after="0" w:line="240" w:lineRule="auto"/>
        <w:jc w:val="both"/>
        <w:rPr>
          <w:rFonts w:asciiTheme="minorBidi" w:hAnsiTheme="minorBidi"/>
          <w:color w:val="262626"/>
          <w:sz w:val="24"/>
          <w:szCs w:val="24"/>
          <w:u w:val="single"/>
          <w:shd w:val="clear" w:color="auto" w:fill="FFFFFF"/>
        </w:rPr>
      </w:pPr>
    </w:p>
    <w:p w14:paraId="163152BB" w14:textId="7ED55B23" w:rsidR="00767EDC" w:rsidRPr="00767EDC" w:rsidRDefault="00767EDC" w:rsidP="00773AFE">
      <w:pPr>
        <w:pStyle w:val="NormalWeb"/>
        <w:spacing w:before="0" w:beforeAutospacing="0" w:after="0" w:afterAutospacing="0"/>
        <w:jc w:val="center"/>
        <w:textAlignment w:val="baseline"/>
        <w:rPr>
          <w:rFonts w:asciiTheme="minorBidi" w:hAnsiTheme="minorBidi" w:cstheme="minorBidi"/>
          <w:b/>
          <w:bCs/>
          <w:color w:val="262626" w:themeColor="text1" w:themeTint="D9"/>
        </w:rPr>
      </w:pPr>
      <w:r w:rsidRPr="00767EDC">
        <w:rPr>
          <w:rFonts w:asciiTheme="minorBidi" w:hAnsiTheme="minorBidi" w:cstheme="minorBidi"/>
          <w:b/>
          <w:bCs/>
        </w:rPr>
        <w:t>Shiur #1</w:t>
      </w:r>
      <w:r w:rsidRPr="00767EDC">
        <w:rPr>
          <w:rFonts w:asciiTheme="minorBidi" w:hAnsiTheme="minorBidi"/>
          <w:b/>
          <w:bCs/>
        </w:rPr>
        <w:t>2</w:t>
      </w:r>
      <w:r w:rsidRPr="00767EDC">
        <w:rPr>
          <w:rFonts w:asciiTheme="minorBidi" w:hAnsiTheme="minorBidi" w:cstheme="minorBidi"/>
          <w:b/>
          <w:bCs/>
        </w:rPr>
        <w:t xml:space="preserve">: </w:t>
      </w:r>
      <w:r w:rsidRPr="00767EDC">
        <w:rPr>
          <w:rFonts w:asciiTheme="minorBidi" w:hAnsiTheme="minorBidi" w:cstheme="minorBidi"/>
          <w:b/>
          <w:bCs/>
          <w:color w:val="262626" w:themeColor="text1" w:themeTint="D9"/>
        </w:rPr>
        <w:t xml:space="preserve">Two Definitions of </w:t>
      </w:r>
      <w:r w:rsidRPr="00767EDC">
        <w:rPr>
          <w:rFonts w:asciiTheme="minorBidi" w:hAnsiTheme="minorBidi" w:cstheme="minorBidi"/>
          <w:b/>
          <w:bCs/>
          <w:i/>
          <w:iCs/>
          <w:color w:val="262626" w:themeColor="text1" w:themeTint="D9"/>
        </w:rPr>
        <w:t>Olam H</w:t>
      </w:r>
      <w:r w:rsidR="00196AF9">
        <w:rPr>
          <w:rFonts w:asciiTheme="minorBidi" w:hAnsiTheme="minorBidi" w:cstheme="minorBidi"/>
          <w:b/>
          <w:bCs/>
          <w:i/>
          <w:iCs/>
          <w:color w:val="262626" w:themeColor="text1" w:themeTint="D9"/>
        </w:rPr>
        <w:t>a-ba</w:t>
      </w:r>
    </w:p>
    <w:p w14:paraId="012A2519" w14:textId="69736EAE" w:rsidR="00767EDC" w:rsidRDefault="00767EDC" w:rsidP="00773AFE">
      <w:pPr>
        <w:widowControl w:val="0"/>
        <w:spacing w:after="0" w:line="240" w:lineRule="auto"/>
        <w:jc w:val="center"/>
        <w:rPr>
          <w:rFonts w:asciiTheme="minorBidi" w:hAnsiTheme="minorBidi"/>
          <w:sz w:val="24"/>
          <w:szCs w:val="24"/>
        </w:rPr>
      </w:pPr>
      <w:r w:rsidRPr="00767EDC">
        <w:rPr>
          <w:rFonts w:asciiTheme="minorBidi" w:hAnsiTheme="minorBidi"/>
          <w:sz w:val="24"/>
          <w:szCs w:val="24"/>
        </w:rPr>
        <w:t>Adapted by Leora Bednarsh</w:t>
      </w:r>
    </w:p>
    <w:p w14:paraId="0C69F08A" w14:textId="77777777" w:rsidR="00196AF9" w:rsidRPr="00767EDC" w:rsidRDefault="00196AF9" w:rsidP="00773AFE">
      <w:pPr>
        <w:widowControl w:val="0"/>
        <w:spacing w:after="0" w:line="240" w:lineRule="auto"/>
        <w:jc w:val="center"/>
        <w:rPr>
          <w:rFonts w:asciiTheme="minorBidi" w:hAnsiTheme="minorBidi"/>
          <w:sz w:val="24"/>
          <w:szCs w:val="24"/>
        </w:rPr>
      </w:pPr>
    </w:p>
    <w:p w14:paraId="187A4E2D" w14:textId="77777777" w:rsidR="00767EDC" w:rsidRPr="00767EDC" w:rsidRDefault="00767EDC" w:rsidP="00773AFE">
      <w:pPr>
        <w:pStyle w:val="NormalWeb"/>
        <w:spacing w:before="0" w:beforeAutospacing="0" w:after="0" w:afterAutospacing="0"/>
        <w:jc w:val="both"/>
        <w:textAlignment w:val="baseline"/>
        <w:rPr>
          <w:rFonts w:asciiTheme="minorBidi" w:hAnsiTheme="minorBidi" w:cstheme="minorBidi"/>
          <w:color w:val="262626" w:themeColor="text1" w:themeTint="D9"/>
          <w:u w:val="single"/>
        </w:rPr>
      </w:pPr>
    </w:p>
    <w:p w14:paraId="069E4FB1" w14:textId="1A7F78D8" w:rsidR="00DC398D" w:rsidRDefault="00DC398D" w:rsidP="00773AFE">
      <w:pPr>
        <w:pStyle w:val="NormalWeb"/>
        <w:spacing w:before="0" w:beforeAutospacing="0" w:after="0" w:afterAutospacing="0"/>
        <w:jc w:val="both"/>
        <w:textAlignment w:val="baseline"/>
        <w:rPr>
          <w:rFonts w:asciiTheme="minorBidi" w:hAnsiTheme="minorBidi" w:cstheme="minorBidi"/>
          <w:color w:val="262626" w:themeColor="text1" w:themeTint="D9"/>
        </w:rPr>
      </w:pPr>
      <w:r w:rsidRPr="00767EDC">
        <w:rPr>
          <w:rFonts w:asciiTheme="minorBidi" w:hAnsiTheme="minorBidi" w:cstheme="minorBidi"/>
          <w:color w:val="262626"/>
        </w:rPr>
        <w:t>It is clear in many sources</w:t>
      </w:r>
      <w:r w:rsidR="00222663">
        <w:rPr>
          <w:rFonts w:asciiTheme="minorBidi" w:hAnsiTheme="minorBidi" w:cstheme="minorBidi"/>
          <w:color w:val="262626"/>
        </w:rPr>
        <w:t xml:space="preserve"> that</w:t>
      </w:r>
      <w:r w:rsidRPr="00767EDC">
        <w:rPr>
          <w:rFonts w:asciiTheme="minorBidi" w:hAnsiTheme="minorBidi" w:cstheme="minorBidi"/>
          <w:color w:val="262626"/>
        </w:rPr>
        <w:t xml:space="preserve"> </w:t>
      </w:r>
      <w:r w:rsidRPr="006E2131">
        <w:rPr>
          <w:rFonts w:asciiTheme="minorBidi" w:hAnsiTheme="minorBidi" w:cstheme="minorBidi"/>
          <w:i/>
          <w:iCs/>
          <w:color w:val="262626"/>
        </w:rPr>
        <w:t>Chazal</w:t>
      </w:r>
      <w:r w:rsidRPr="00767EDC">
        <w:rPr>
          <w:rFonts w:asciiTheme="minorBidi" w:hAnsiTheme="minorBidi" w:cstheme="minorBidi"/>
          <w:color w:val="262626"/>
        </w:rPr>
        <w:t xml:space="preserve"> </w:t>
      </w:r>
      <w:r w:rsidR="00B71C53">
        <w:rPr>
          <w:rFonts w:asciiTheme="minorBidi" w:hAnsiTheme="minorBidi" w:cstheme="minorBidi"/>
          <w:color w:val="262626"/>
        </w:rPr>
        <w:t>believe</w:t>
      </w:r>
      <w:r w:rsidR="00222663">
        <w:rPr>
          <w:rFonts w:asciiTheme="minorBidi" w:hAnsiTheme="minorBidi" w:cstheme="minorBidi"/>
          <w:color w:val="262626"/>
        </w:rPr>
        <w:t xml:space="preserve"> </w:t>
      </w:r>
      <w:r w:rsidRPr="00767EDC">
        <w:rPr>
          <w:rFonts w:asciiTheme="minorBidi" w:hAnsiTheme="minorBidi" w:cstheme="minorBidi"/>
          <w:color w:val="262626"/>
        </w:rPr>
        <w:t>that the ultimate reward any human can expect for serving God is</w:t>
      </w:r>
      <w:r w:rsidRPr="00767EDC">
        <w:rPr>
          <w:rFonts w:asciiTheme="minorBidi" w:hAnsiTheme="minorBidi" w:cstheme="minorBidi"/>
          <w:i/>
          <w:iCs/>
          <w:color w:val="262626"/>
        </w:rPr>
        <w:t xml:space="preserve"> </w:t>
      </w:r>
      <w:r w:rsidR="00222663">
        <w:rPr>
          <w:rFonts w:asciiTheme="minorBidi" w:hAnsiTheme="minorBidi" w:cstheme="minorBidi"/>
          <w:i/>
          <w:iCs/>
          <w:color w:val="262626"/>
        </w:rPr>
        <w:t>O</w:t>
      </w:r>
      <w:r w:rsidR="00BB4F38" w:rsidRPr="00767EDC">
        <w:rPr>
          <w:rFonts w:asciiTheme="minorBidi" w:hAnsiTheme="minorBidi" w:cstheme="minorBidi"/>
          <w:i/>
          <w:iCs/>
          <w:color w:val="262626"/>
        </w:rPr>
        <w:t xml:space="preserve">lam </w:t>
      </w:r>
      <w:r w:rsidR="00222663">
        <w:rPr>
          <w:rFonts w:asciiTheme="minorBidi" w:hAnsiTheme="minorBidi" w:cstheme="minorBidi"/>
          <w:i/>
          <w:iCs/>
          <w:color w:val="262626"/>
        </w:rPr>
        <w:t>H</w:t>
      </w:r>
      <w:r w:rsidR="00196AF9">
        <w:rPr>
          <w:rFonts w:asciiTheme="minorBidi" w:hAnsiTheme="minorBidi" w:cstheme="minorBidi"/>
          <w:i/>
          <w:iCs/>
          <w:color w:val="262626"/>
        </w:rPr>
        <w:t>a-ba</w:t>
      </w:r>
      <w:r w:rsidRPr="00767EDC">
        <w:rPr>
          <w:rFonts w:asciiTheme="minorBidi" w:hAnsiTheme="minorBidi" w:cstheme="minorBidi"/>
          <w:color w:val="262626"/>
        </w:rPr>
        <w:t xml:space="preserve">, the </w:t>
      </w:r>
      <w:r w:rsidR="00222663">
        <w:rPr>
          <w:rFonts w:asciiTheme="minorBidi" w:hAnsiTheme="minorBidi" w:cstheme="minorBidi"/>
          <w:color w:val="262626"/>
        </w:rPr>
        <w:t>W</w:t>
      </w:r>
      <w:r w:rsidRPr="00767EDC">
        <w:rPr>
          <w:rFonts w:asciiTheme="minorBidi" w:hAnsiTheme="minorBidi" w:cstheme="minorBidi"/>
          <w:color w:val="262626"/>
        </w:rPr>
        <w:t xml:space="preserve">orld to </w:t>
      </w:r>
      <w:r w:rsidR="00222663">
        <w:rPr>
          <w:rFonts w:asciiTheme="minorBidi" w:hAnsiTheme="minorBidi" w:cstheme="minorBidi"/>
          <w:color w:val="262626"/>
        </w:rPr>
        <w:t>C</w:t>
      </w:r>
      <w:r w:rsidRPr="00767EDC">
        <w:rPr>
          <w:rFonts w:asciiTheme="minorBidi" w:hAnsiTheme="minorBidi" w:cstheme="minorBidi"/>
          <w:color w:val="262626"/>
        </w:rPr>
        <w:t>ome. Jewish philosophers</w:t>
      </w:r>
      <w:r w:rsidR="002D51E8" w:rsidRPr="00767EDC">
        <w:rPr>
          <w:rFonts w:asciiTheme="minorBidi" w:hAnsiTheme="minorBidi" w:cstheme="minorBidi"/>
          <w:color w:val="262626"/>
        </w:rPr>
        <w:t>, however,</w:t>
      </w:r>
      <w:r w:rsidRPr="00767EDC">
        <w:rPr>
          <w:rFonts w:asciiTheme="minorBidi" w:hAnsiTheme="minorBidi" w:cstheme="minorBidi"/>
          <w:color w:val="262626"/>
        </w:rPr>
        <w:t xml:space="preserve"> debate the natu</w:t>
      </w:r>
      <w:r w:rsidR="006F1C89" w:rsidRPr="00767EDC">
        <w:rPr>
          <w:rFonts w:asciiTheme="minorBidi" w:hAnsiTheme="minorBidi" w:cstheme="minorBidi"/>
          <w:color w:val="262626"/>
        </w:rPr>
        <w:t xml:space="preserve">re of this </w:t>
      </w:r>
      <w:r w:rsidR="00196AF9" w:rsidRPr="00767EDC">
        <w:rPr>
          <w:rFonts w:asciiTheme="minorBidi" w:hAnsiTheme="minorBidi" w:cstheme="minorBidi"/>
          <w:color w:val="262626" w:themeColor="text1" w:themeTint="D9"/>
        </w:rPr>
        <w:t>spiritual</w:t>
      </w:r>
      <w:r w:rsidR="5F57DDAB" w:rsidRPr="00767EDC">
        <w:rPr>
          <w:rFonts w:asciiTheme="minorBidi" w:hAnsiTheme="minorBidi" w:cstheme="minorBidi"/>
          <w:color w:val="262626" w:themeColor="text1" w:themeTint="D9"/>
        </w:rPr>
        <w:t xml:space="preserve"> reward which will come to a person after he dies</w:t>
      </w:r>
      <w:r w:rsidR="006F1C89" w:rsidRPr="00767EDC">
        <w:rPr>
          <w:rFonts w:asciiTheme="minorBidi" w:hAnsiTheme="minorBidi" w:cstheme="minorBidi"/>
          <w:color w:val="262626" w:themeColor="text1" w:themeTint="D9"/>
        </w:rPr>
        <w:t>.</w:t>
      </w:r>
      <w:r w:rsidR="00AE6B61" w:rsidRPr="00767EDC">
        <w:rPr>
          <w:rFonts w:asciiTheme="minorBidi" w:hAnsiTheme="minorBidi" w:cstheme="minorBidi"/>
          <w:color w:val="262626" w:themeColor="text1" w:themeTint="D9"/>
        </w:rPr>
        <w:t xml:space="preserve"> As</w:t>
      </w:r>
      <w:r w:rsidR="006F1C89" w:rsidRPr="00767EDC">
        <w:rPr>
          <w:rFonts w:asciiTheme="minorBidi" w:hAnsiTheme="minorBidi" w:cstheme="minorBidi"/>
          <w:color w:val="262626" w:themeColor="text1" w:themeTint="D9"/>
        </w:rPr>
        <w:t xml:space="preserve"> Rav Yosef Albo</w:t>
      </w:r>
      <w:r w:rsidR="006F1C89" w:rsidRPr="00767EDC">
        <w:rPr>
          <w:rStyle w:val="FootnoteReference"/>
          <w:rFonts w:asciiTheme="minorBidi" w:hAnsiTheme="minorBidi" w:cstheme="minorBidi"/>
          <w:color w:val="262626" w:themeColor="text1" w:themeTint="D9"/>
        </w:rPr>
        <w:footnoteReference w:id="2"/>
      </w:r>
      <w:r w:rsidR="006F1C89" w:rsidRPr="00767EDC">
        <w:rPr>
          <w:rFonts w:asciiTheme="minorBidi" w:hAnsiTheme="minorBidi" w:cstheme="minorBidi"/>
          <w:color w:val="262626" w:themeColor="text1" w:themeTint="D9"/>
        </w:rPr>
        <w:t xml:space="preserve"> summarizes</w:t>
      </w:r>
      <w:r w:rsidR="00AE6B61" w:rsidRPr="00767EDC">
        <w:rPr>
          <w:rFonts w:asciiTheme="minorBidi" w:hAnsiTheme="minorBidi" w:cstheme="minorBidi"/>
          <w:color w:val="262626" w:themeColor="text1" w:themeTint="D9"/>
        </w:rPr>
        <w:t>,</w:t>
      </w:r>
      <w:r w:rsidR="006F1C89" w:rsidRPr="00767EDC">
        <w:rPr>
          <w:rFonts w:asciiTheme="minorBidi" w:hAnsiTheme="minorBidi" w:cstheme="minorBidi"/>
          <w:color w:val="262626" w:themeColor="text1" w:themeTint="D9"/>
        </w:rPr>
        <w:t xml:space="preserve"> </w:t>
      </w:r>
      <w:r w:rsidR="5F57DDAB" w:rsidRPr="00767EDC">
        <w:rPr>
          <w:rFonts w:asciiTheme="minorBidi" w:hAnsiTheme="minorBidi" w:cstheme="minorBidi"/>
          <w:color w:val="262626" w:themeColor="text1" w:themeTint="D9"/>
        </w:rPr>
        <w:t>the various Jewish thinkers and philosophers have split into two camps. One camp, identifie</w:t>
      </w:r>
      <w:r w:rsidR="00E73E2E" w:rsidRPr="00767EDC">
        <w:rPr>
          <w:rFonts w:asciiTheme="minorBidi" w:hAnsiTheme="minorBidi" w:cstheme="minorBidi"/>
          <w:color w:val="262626" w:themeColor="text1" w:themeTint="D9"/>
        </w:rPr>
        <w:t>d</w:t>
      </w:r>
      <w:r w:rsidR="5F57DDAB" w:rsidRPr="00767EDC">
        <w:rPr>
          <w:rFonts w:asciiTheme="minorBidi" w:hAnsiTheme="minorBidi" w:cstheme="minorBidi"/>
          <w:color w:val="262626" w:themeColor="text1" w:themeTint="D9"/>
        </w:rPr>
        <w:t xml:space="preserve"> with the Rambam</w:t>
      </w:r>
      <w:r w:rsidR="00471853" w:rsidRPr="00767EDC">
        <w:rPr>
          <w:rStyle w:val="FootnoteReference"/>
          <w:rFonts w:asciiTheme="minorBidi" w:hAnsiTheme="minorBidi" w:cstheme="minorBidi"/>
          <w:color w:val="262626" w:themeColor="text1" w:themeTint="D9"/>
        </w:rPr>
        <w:footnoteReference w:id="3"/>
      </w:r>
      <w:r w:rsidR="5F57DDAB" w:rsidRPr="00767EDC">
        <w:rPr>
          <w:rFonts w:asciiTheme="minorBidi" w:hAnsiTheme="minorBidi" w:cstheme="minorBidi"/>
          <w:color w:val="262626" w:themeColor="text1" w:themeTint="D9"/>
        </w:rPr>
        <w:t xml:space="preserve"> and many other great sages, which </w:t>
      </w:r>
      <w:r w:rsidR="00222663">
        <w:rPr>
          <w:rFonts w:asciiTheme="minorBidi" w:hAnsiTheme="minorBidi" w:cstheme="minorBidi"/>
          <w:color w:val="262626" w:themeColor="text1" w:themeTint="D9"/>
        </w:rPr>
        <w:t xml:space="preserve">Rav </w:t>
      </w:r>
      <w:r w:rsidR="00B71C53">
        <w:rPr>
          <w:rFonts w:asciiTheme="minorBidi" w:hAnsiTheme="minorBidi" w:cstheme="minorBidi"/>
          <w:color w:val="262626" w:themeColor="text1" w:themeTint="D9"/>
        </w:rPr>
        <w:t>Albo</w:t>
      </w:r>
      <w:r w:rsidR="5F57DDAB" w:rsidRPr="00767EDC">
        <w:rPr>
          <w:rFonts w:asciiTheme="minorBidi" w:hAnsiTheme="minorBidi" w:cstheme="minorBidi"/>
          <w:color w:val="262626" w:themeColor="text1" w:themeTint="D9"/>
        </w:rPr>
        <w:t xml:space="preserve"> himself endorses, </w:t>
      </w:r>
      <w:r w:rsidR="002D51E8" w:rsidRPr="00767EDC">
        <w:rPr>
          <w:rFonts w:asciiTheme="minorBidi" w:hAnsiTheme="minorBidi" w:cstheme="minorBidi"/>
          <w:color w:val="262626" w:themeColor="text1" w:themeTint="D9"/>
        </w:rPr>
        <w:t>admits</w:t>
      </w:r>
      <w:r w:rsidR="5F57DDAB" w:rsidRPr="00767EDC">
        <w:rPr>
          <w:rFonts w:asciiTheme="minorBidi" w:hAnsiTheme="minorBidi" w:cstheme="minorBidi"/>
          <w:color w:val="262626" w:themeColor="text1" w:themeTint="D9"/>
        </w:rPr>
        <w:t xml:space="preserve"> that there may be some physical rewards for the righteous in this world</w:t>
      </w:r>
      <w:r w:rsidR="00E35460" w:rsidRPr="00767EDC">
        <w:rPr>
          <w:rFonts w:asciiTheme="minorBidi" w:hAnsiTheme="minorBidi" w:cstheme="minorBidi"/>
          <w:color w:val="262626" w:themeColor="text1" w:themeTint="D9"/>
        </w:rPr>
        <w:t>. One of the proofs for this position</w:t>
      </w:r>
      <w:r w:rsidR="002E512C" w:rsidRPr="00767EDC">
        <w:rPr>
          <w:rFonts w:asciiTheme="minorBidi" w:hAnsiTheme="minorBidi" w:cstheme="minorBidi"/>
          <w:color w:val="262626" w:themeColor="text1" w:themeTint="D9"/>
        </w:rPr>
        <w:t xml:space="preserve"> is the fact </w:t>
      </w:r>
      <w:r w:rsidR="5F57DDAB" w:rsidRPr="00767EDC">
        <w:rPr>
          <w:rFonts w:asciiTheme="minorBidi" w:hAnsiTheme="minorBidi" w:cstheme="minorBidi"/>
          <w:color w:val="262626" w:themeColor="text1" w:themeTint="D9"/>
        </w:rPr>
        <w:t>that the forefathers were rewarded</w:t>
      </w:r>
      <w:r w:rsidR="002D51E8" w:rsidRPr="00767EDC">
        <w:rPr>
          <w:rFonts w:asciiTheme="minorBidi" w:hAnsiTheme="minorBidi" w:cstheme="minorBidi"/>
          <w:color w:val="262626" w:themeColor="text1" w:themeTint="D9"/>
        </w:rPr>
        <w:t xml:space="preserve"> with material success</w:t>
      </w:r>
      <w:r w:rsidR="5F57DDAB" w:rsidRPr="00767EDC">
        <w:rPr>
          <w:rFonts w:asciiTheme="minorBidi" w:hAnsiTheme="minorBidi" w:cstheme="minorBidi"/>
          <w:color w:val="262626" w:themeColor="text1" w:themeTint="D9"/>
        </w:rPr>
        <w:t xml:space="preserve">. </w:t>
      </w:r>
      <w:r w:rsidR="00222663">
        <w:rPr>
          <w:rFonts w:asciiTheme="minorBidi" w:hAnsiTheme="minorBidi" w:cstheme="minorBidi"/>
          <w:color w:val="262626" w:themeColor="text1" w:themeTint="D9"/>
        </w:rPr>
        <w:t>However,</w:t>
      </w:r>
      <w:r w:rsidR="5F57DDAB" w:rsidRPr="00767EDC">
        <w:rPr>
          <w:rFonts w:asciiTheme="minorBidi" w:hAnsiTheme="minorBidi" w:cstheme="minorBidi"/>
          <w:color w:val="262626" w:themeColor="text1" w:themeTint="D9"/>
        </w:rPr>
        <w:t xml:space="preserve"> the main reward that a righteous person </w:t>
      </w:r>
      <w:r w:rsidR="00222663">
        <w:rPr>
          <w:rFonts w:asciiTheme="minorBidi" w:hAnsiTheme="minorBidi" w:cstheme="minorBidi"/>
          <w:color w:val="262626" w:themeColor="text1" w:themeTint="D9"/>
        </w:rPr>
        <w:t>may</w:t>
      </w:r>
      <w:r w:rsidR="5F57DDAB" w:rsidRPr="00767EDC">
        <w:rPr>
          <w:rFonts w:asciiTheme="minorBidi" w:hAnsiTheme="minorBidi" w:cstheme="minorBidi"/>
          <w:color w:val="262626" w:themeColor="text1" w:themeTint="D9"/>
        </w:rPr>
        <w:t xml:space="preserve"> expect is purely spiritual</w:t>
      </w:r>
      <w:r w:rsidR="00222663">
        <w:rPr>
          <w:rFonts w:asciiTheme="minorBidi" w:hAnsiTheme="minorBidi" w:cstheme="minorBidi"/>
          <w:color w:val="262626" w:themeColor="text1" w:themeTint="D9"/>
        </w:rPr>
        <w:t>; it</w:t>
      </w:r>
      <w:r w:rsidR="002D51E8" w:rsidRPr="00767EDC">
        <w:rPr>
          <w:rFonts w:asciiTheme="minorBidi" w:hAnsiTheme="minorBidi" w:cstheme="minorBidi"/>
          <w:color w:val="262626" w:themeColor="text1" w:themeTint="D9"/>
        </w:rPr>
        <w:t xml:space="preserve"> can be experienced only by the soul and not the </w:t>
      </w:r>
      <w:r w:rsidR="5F57DDAB" w:rsidRPr="00767EDC">
        <w:rPr>
          <w:rFonts w:asciiTheme="minorBidi" w:hAnsiTheme="minorBidi" w:cstheme="minorBidi"/>
          <w:color w:val="262626" w:themeColor="text1" w:themeTint="D9"/>
        </w:rPr>
        <w:t>body. T</w:t>
      </w:r>
      <w:r w:rsidR="00222663">
        <w:rPr>
          <w:rFonts w:asciiTheme="minorBidi" w:hAnsiTheme="minorBidi" w:cstheme="minorBidi"/>
          <w:color w:val="262626" w:themeColor="text1" w:themeTint="D9"/>
        </w:rPr>
        <w:t>his</w:t>
      </w:r>
      <w:r w:rsidR="5F57DDAB" w:rsidRPr="00767EDC">
        <w:rPr>
          <w:rFonts w:asciiTheme="minorBidi" w:hAnsiTheme="minorBidi" w:cstheme="minorBidi"/>
          <w:color w:val="262626" w:themeColor="text1" w:themeTint="D9"/>
        </w:rPr>
        <w:t xml:space="preserve"> occurs in the </w:t>
      </w:r>
      <w:r w:rsidR="00222663" w:rsidRPr="00222663">
        <w:rPr>
          <w:rFonts w:asciiTheme="minorBidi" w:hAnsiTheme="minorBidi" w:cstheme="minorBidi"/>
          <w:color w:val="262626" w:themeColor="text1" w:themeTint="D9"/>
        </w:rPr>
        <w:t>World to Come</w:t>
      </w:r>
      <w:r w:rsidR="5F57DDAB" w:rsidRPr="00767EDC">
        <w:rPr>
          <w:rFonts w:asciiTheme="minorBidi" w:hAnsiTheme="minorBidi" w:cstheme="minorBidi"/>
          <w:color w:val="262626" w:themeColor="text1" w:themeTint="D9"/>
        </w:rPr>
        <w:t>, which</w:t>
      </w:r>
      <w:r w:rsidR="002D51E8" w:rsidRPr="00767EDC">
        <w:rPr>
          <w:rFonts w:asciiTheme="minorBidi" w:hAnsiTheme="minorBidi" w:cstheme="minorBidi"/>
          <w:color w:val="262626" w:themeColor="text1" w:themeTint="D9"/>
        </w:rPr>
        <w:t xml:space="preserve"> is the place where the souls of the righteous go after they die.</w:t>
      </w:r>
    </w:p>
    <w:p w14:paraId="424448B9" w14:textId="77777777" w:rsidR="00767EDC" w:rsidRPr="00767EDC" w:rsidRDefault="00767EDC" w:rsidP="00773AFE">
      <w:pPr>
        <w:pStyle w:val="NormalWeb"/>
        <w:spacing w:before="0" w:beforeAutospacing="0" w:after="0" w:afterAutospacing="0"/>
        <w:jc w:val="both"/>
        <w:textAlignment w:val="baseline"/>
        <w:rPr>
          <w:rFonts w:asciiTheme="minorBidi" w:hAnsiTheme="minorBidi" w:cstheme="minorBidi"/>
          <w:color w:val="262626" w:themeColor="text1" w:themeTint="D9"/>
        </w:rPr>
      </w:pPr>
    </w:p>
    <w:p w14:paraId="5FA57183" w14:textId="44F51F61" w:rsidR="00DC398D" w:rsidRDefault="5F57DDAB" w:rsidP="00773AFE">
      <w:pPr>
        <w:pStyle w:val="NormalWeb"/>
        <w:spacing w:before="0" w:beforeAutospacing="0" w:after="0" w:afterAutospacing="0"/>
        <w:jc w:val="both"/>
        <w:textAlignment w:val="baseline"/>
        <w:rPr>
          <w:rFonts w:asciiTheme="minorBidi" w:hAnsiTheme="minorBidi" w:cstheme="minorBidi"/>
          <w:color w:val="262626" w:themeColor="text1" w:themeTint="D9"/>
        </w:rPr>
      </w:pPr>
      <w:r w:rsidRPr="00767EDC">
        <w:rPr>
          <w:rFonts w:asciiTheme="minorBidi" w:hAnsiTheme="minorBidi" w:cstheme="minorBidi"/>
          <w:color w:val="262626" w:themeColor="text1" w:themeTint="D9"/>
        </w:rPr>
        <w:t>The second group of Jewish thinkers (the</w:t>
      </w:r>
      <w:r w:rsidR="002D51E8" w:rsidRPr="00767EDC">
        <w:rPr>
          <w:rFonts w:asciiTheme="minorBidi" w:hAnsiTheme="minorBidi" w:cstheme="minorBidi"/>
          <w:color w:val="262626" w:themeColor="text1" w:themeTint="D9"/>
        </w:rPr>
        <w:t xml:space="preserve"> </w:t>
      </w:r>
      <w:r w:rsidRPr="00767EDC">
        <w:rPr>
          <w:rFonts w:asciiTheme="minorBidi" w:hAnsiTheme="minorBidi" w:cstheme="minorBidi"/>
          <w:color w:val="262626" w:themeColor="text1" w:themeTint="D9"/>
        </w:rPr>
        <w:t>Ramban</w:t>
      </w:r>
      <w:r w:rsidR="00B71C53">
        <w:rPr>
          <w:rFonts w:asciiTheme="minorBidi" w:hAnsiTheme="minorBidi" w:cstheme="minorBidi"/>
          <w:color w:val="262626" w:themeColor="text1" w:themeTint="D9"/>
        </w:rPr>
        <w:t>,</w:t>
      </w:r>
      <w:r w:rsidR="00C05CC3" w:rsidRPr="00767EDC">
        <w:rPr>
          <w:rStyle w:val="FootnoteReference"/>
          <w:rFonts w:asciiTheme="minorBidi" w:hAnsiTheme="minorBidi" w:cstheme="minorBidi"/>
          <w:color w:val="262626" w:themeColor="text1" w:themeTint="D9"/>
        </w:rPr>
        <w:footnoteReference w:id="4"/>
      </w:r>
      <w:r w:rsidR="002D51E8" w:rsidRPr="00767EDC">
        <w:rPr>
          <w:rFonts w:asciiTheme="minorBidi" w:hAnsiTheme="minorBidi" w:cstheme="minorBidi"/>
          <w:color w:val="262626" w:themeColor="text1" w:themeTint="D9"/>
        </w:rPr>
        <w:t xml:space="preserve"> Ra</w:t>
      </w:r>
      <w:r w:rsidR="00222663">
        <w:rPr>
          <w:rFonts w:asciiTheme="minorBidi" w:hAnsiTheme="minorBidi" w:cstheme="minorBidi"/>
          <w:color w:val="262626" w:themeColor="text1" w:themeTint="D9"/>
        </w:rPr>
        <w:t>’a</w:t>
      </w:r>
      <w:r w:rsidR="002D51E8" w:rsidRPr="00767EDC">
        <w:rPr>
          <w:rFonts w:asciiTheme="minorBidi" w:hAnsiTheme="minorBidi" w:cstheme="minorBidi"/>
          <w:color w:val="262626" w:themeColor="text1" w:themeTint="D9"/>
        </w:rPr>
        <w:t>vad</w:t>
      </w:r>
      <w:r w:rsidR="00222663">
        <w:rPr>
          <w:rFonts w:asciiTheme="minorBidi" w:hAnsiTheme="minorBidi" w:cstheme="minorBidi"/>
          <w:color w:val="262626" w:themeColor="text1" w:themeTint="D9"/>
        </w:rPr>
        <w:t>,</w:t>
      </w:r>
      <w:r w:rsidR="00C05CC3" w:rsidRPr="00767EDC">
        <w:rPr>
          <w:rStyle w:val="FootnoteReference"/>
          <w:rFonts w:asciiTheme="minorBidi" w:hAnsiTheme="minorBidi" w:cstheme="minorBidi"/>
          <w:color w:val="262626" w:themeColor="text1" w:themeTint="D9"/>
        </w:rPr>
        <w:footnoteReference w:id="5"/>
      </w:r>
      <w:r w:rsidRPr="00767EDC">
        <w:rPr>
          <w:rFonts w:asciiTheme="minorBidi" w:hAnsiTheme="minorBidi" w:cstheme="minorBidi"/>
          <w:color w:val="262626" w:themeColor="text1" w:themeTint="D9"/>
        </w:rPr>
        <w:t xml:space="preserve"> </w:t>
      </w:r>
      <w:r w:rsidR="002D51E8" w:rsidRPr="00767EDC">
        <w:rPr>
          <w:rFonts w:asciiTheme="minorBidi" w:hAnsiTheme="minorBidi" w:cstheme="minorBidi"/>
          <w:color w:val="262626" w:themeColor="text1" w:themeTint="D9"/>
        </w:rPr>
        <w:t>Yad Rama</w:t>
      </w:r>
      <w:r w:rsidR="00222663">
        <w:rPr>
          <w:rFonts w:asciiTheme="minorBidi" w:hAnsiTheme="minorBidi" w:cstheme="minorBidi"/>
          <w:color w:val="262626" w:themeColor="text1" w:themeTint="D9"/>
        </w:rPr>
        <w:t>,</w:t>
      </w:r>
      <w:r w:rsidR="00471853" w:rsidRPr="00767EDC">
        <w:rPr>
          <w:rStyle w:val="FootnoteReference"/>
          <w:rFonts w:asciiTheme="minorBidi" w:hAnsiTheme="minorBidi" w:cstheme="minorBidi"/>
          <w:color w:val="262626" w:themeColor="text1" w:themeTint="D9"/>
        </w:rPr>
        <w:footnoteReference w:id="6"/>
      </w:r>
      <w:r w:rsidRPr="00767EDC">
        <w:rPr>
          <w:rFonts w:asciiTheme="minorBidi" w:hAnsiTheme="minorBidi" w:cstheme="minorBidi"/>
          <w:color w:val="262626" w:themeColor="text1" w:themeTint="D9"/>
        </w:rPr>
        <w:t xml:space="preserve"> and many others) holds that although some righteous people do receive a physical reward in this world, most do not. The</w:t>
      </w:r>
      <w:r w:rsidR="002E512C" w:rsidRPr="00767EDC">
        <w:rPr>
          <w:rFonts w:asciiTheme="minorBidi" w:hAnsiTheme="minorBidi" w:cstheme="minorBidi"/>
          <w:color w:val="262626" w:themeColor="text1" w:themeTint="D9"/>
        </w:rPr>
        <w:t xml:space="preserve"> righteous therefor</w:t>
      </w:r>
      <w:r w:rsidR="00C01BF3" w:rsidRPr="00767EDC">
        <w:rPr>
          <w:rFonts w:asciiTheme="minorBidi" w:hAnsiTheme="minorBidi" w:cstheme="minorBidi"/>
          <w:color w:val="262626" w:themeColor="text1" w:themeTint="D9"/>
        </w:rPr>
        <w:t>e</w:t>
      </w:r>
      <w:r w:rsidRPr="00767EDC">
        <w:rPr>
          <w:rFonts w:asciiTheme="minorBidi" w:hAnsiTheme="minorBidi" w:cstheme="minorBidi"/>
          <w:color w:val="262626" w:themeColor="text1" w:themeTint="D9"/>
        </w:rPr>
        <w:t xml:space="preserve"> deserve physical reward in the next world. In </w:t>
      </w:r>
      <w:r w:rsidRPr="006E2131">
        <w:rPr>
          <w:rFonts w:asciiTheme="minorBidi" w:hAnsiTheme="minorBidi" w:cstheme="minorBidi"/>
          <w:i/>
          <w:iCs/>
          <w:color w:val="262626" w:themeColor="text1" w:themeTint="D9"/>
        </w:rPr>
        <w:t>Olam H</w:t>
      </w:r>
      <w:r w:rsidR="00196AF9" w:rsidRPr="006E2131">
        <w:rPr>
          <w:rFonts w:asciiTheme="minorBidi" w:hAnsiTheme="minorBidi" w:cstheme="minorBidi"/>
          <w:i/>
          <w:iCs/>
          <w:color w:val="262626" w:themeColor="text1" w:themeTint="D9"/>
        </w:rPr>
        <w:t>a-ba</w:t>
      </w:r>
      <w:r w:rsidR="00222663">
        <w:rPr>
          <w:rFonts w:asciiTheme="minorBidi" w:hAnsiTheme="minorBidi" w:cstheme="minorBidi"/>
          <w:i/>
          <w:iCs/>
          <w:color w:val="262626" w:themeColor="text1" w:themeTint="D9"/>
        </w:rPr>
        <w:t>,</w:t>
      </w:r>
      <w:r w:rsidRPr="00767EDC">
        <w:rPr>
          <w:rFonts w:asciiTheme="minorBidi" w:hAnsiTheme="minorBidi" w:cstheme="minorBidi"/>
          <w:color w:val="262626" w:themeColor="text1" w:themeTint="D9"/>
        </w:rPr>
        <w:t xml:space="preserve"> they will receive both physical and spiritual reward</w:t>
      </w:r>
      <w:r w:rsidR="00292BCF" w:rsidRPr="00767EDC">
        <w:rPr>
          <w:rFonts w:asciiTheme="minorBidi" w:hAnsiTheme="minorBidi" w:cstheme="minorBidi"/>
          <w:color w:val="262626" w:themeColor="text1" w:themeTint="D9"/>
        </w:rPr>
        <w:t>. This will happen</w:t>
      </w:r>
      <w:r w:rsidRPr="00767EDC">
        <w:rPr>
          <w:rFonts w:asciiTheme="minorBidi" w:hAnsiTheme="minorBidi" w:cstheme="minorBidi"/>
          <w:color w:val="262626" w:themeColor="text1" w:themeTint="D9"/>
        </w:rPr>
        <w:t xml:space="preserve"> at the time when soul and body are resurrected, </w:t>
      </w:r>
      <w:r w:rsidRPr="00767EDC">
        <w:rPr>
          <w:rFonts w:asciiTheme="minorBidi" w:hAnsiTheme="minorBidi" w:cstheme="minorBidi"/>
          <w:i/>
          <w:iCs/>
          <w:color w:val="262626" w:themeColor="text1" w:themeTint="D9"/>
        </w:rPr>
        <w:t>techiyat ha-meitim.</w:t>
      </w:r>
      <w:r w:rsidRPr="00767EDC">
        <w:rPr>
          <w:rFonts w:asciiTheme="minorBidi" w:hAnsiTheme="minorBidi" w:cstheme="minorBidi"/>
          <w:color w:val="262626" w:themeColor="text1" w:themeTint="D9"/>
        </w:rPr>
        <w:t> </w:t>
      </w:r>
    </w:p>
    <w:p w14:paraId="310AE09D" w14:textId="77777777" w:rsidR="00767EDC" w:rsidRPr="00767EDC" w:rsidRDefault="00767EDC" w:rsidP="00773AFE">
      <w:pPr>
        <w:pStyle w:val="NormalWeb"/>
        <w:spacing w:before="0" w:beforeAutospacing="0" w:after="0" w:afterAutospacing="0"/>
        <w:jc w:val="both"/>
        <w:textAlignment w:val="baseline"/>
        <w:rPr>
          <w:rFonts w:asciiTheme="minorBidi" w:hAnsiTheme="minorBidi" w:cstheme="minorBidi"/>
          <w:color w:val="262626" w:themeColor="text1" w:themeTint="D9"/>
        </w:rPr>
      </w:pPr>
    </w:p>
    <w:p w14:paraId="79057828" w14:textId="452762B2" w:rsidR="00DC398D" w:rsidRPr="00767EDC" w:rsidRDefault="00292BCF" w:rsidP="00773AFE">
      <w:pPr>
        <w:pStyle w:val="NormalWeb"/>
        <w:spacing w:before="0" w:beforeAutospacing="0" w:after="0" w:afterAutospacing="0"/>
        <w:jc w:val="both"/>
        <w:textAlignment w:val="baseline"/>
        <w:rPr>
          <w:rFonts w:asciiTheme="minorBidi" w:hAnsiTheme="minorBidi" w:cstheme="minorBidi"/>
          <w:color w:val="262626" w:themeColor="text1" w:themeTint="D9"/>
        </w:rPr>
      </w:pPr>
      <w:r w:rsidRPr="00767EDC">
        <w:rPr>
          <w:rFonts w:asciiTheme="minorBidi" w:hAnsiTheme="minorBidi" w:cstheme="minorBidi"/>
          <w:color w:val="262626" w:themeColor="text1" w:themeTint="D9"/>
        </w:rPr>
        <w:t>As we see, t</w:t>
      </w:r>
      <w:r w:rsidR="5F57DDAB" w:rsidRPr="00767EDC">
        <w:rPr>
          <w:rFonts w:asciiTheme="minorBidi" w:hAnsiTheme="minorBidi" w:cstheme="minorBidi"/>
          <w:color w:val="262626" w:themeColor="text1" w:themeTint="D9"/>
        </w:rPr>
        <w:t>he Rambam and Ramban argue about what the word "</w:t>
      </w:r>
      <w:r w:rsidR="5F57DDAB" w:rsidRPr="006E2131">
        <w:rPr>
          <w:rFonts w:asciiTheme="minorBidi" w:hAnsiTheme="minorBidi" w:cstheme="minorBidi"/>
          <w:i/>
          <w:iCs/>
          <w:color w:val="262626" w:themeColor="text1" w:themeTint="D9"/>
        </w:rPr>
        <w:t>ha</w:t>
      </w:r>
      <w:r w:rsidR="5F57DDAB" w:rsidRPr="00767EDC">
        <w:rPr>
          <w:rFonts w:asciiTheme="minorBidi" w:hAnsiTheme="minorBidi" w:cstheme="minorBidi"/>
          <w:color w:val="262626" w:themeColor="text1" w:themeTint="D9"/>
        </w:rPr>
        <w:t>-</w:t>
      </w:r>
      <w:r w:rsidR="5F57DDAB" w:rsidRPr="006E2131">
        <w:rPr>
          <w:rFonts w:asciiTheme="minorBidi" w:hAnsiTheme="minorBidi" w:cstheme="minorBidi"/>
          <w:i/>
          <w:iCs/>
          <w:color w:val="262626" w:themeColor="text1" w:themeTint="D9"/>
        </w:rPr>
        <w:t>ba</w:t>
      </w:r>
      <w:r w:rsidR="5F57DDAB" w:rsidRPr="00767EDC">
        <w:rPr>
          <w:rFonts w:asciiTheme="minorBidi" w:hAnsiTheme="minorBidi" w:cstheme="minorBidi"/>
          <w:color w:val="262626" w:themeColor="text1" w:themeTint="D9"/>
        </w:rPr>
        <w:t xml:space="preserve">" means in the phrase </w:t>
      </w:r>
      <w:r w:rsidR="5F57DDAB" w:rsidRPr="006E2131">
        <w:rPr>
          <w:rFonts w:asciiTheme="minorBidi" w:hAnsiTheme="minorBidi" w:cstheme="minorBidi"/>
          <w:i/>
          <w:iCs/>
          <w:color w:val="262626" w:themeColor="text1" w:themeTint="D9"/>
        </w:rPr>
        <w:t>Olam H</w:t>
      </w:r>
      <w:r w:rsidR="00196AF9" w:rsidRPr="006E2131">
        <w:rPr>
          <w:rFonts w:asciiTheme="minorBidi" w:hAnsiTheme="minorBidi" w:cstheme="minorBidi"/>
          <w:i/>
          <w:iCs/>
          <w:color w:val="262626" w:themeColor="text1" w:themeTint="D9"/>
        </w:rPr>
        <w:t>a-ba</w:t>
      </w:r>
      <w:r w:rsidR="00222663">
        <w:rPr>
          <w:rFonts w:asciiTheme="minorBidi" w:hAnsiTheme="minorBidi" w:cstheme="minorBidi"/>
          <w:color w:val="262626" w:themeColor="text1" w:themeTint="D9"/>
        </w:rPr>
        <w:t>,</w:t>
      </w:r>
      <w:r w:rsidR="5F57DDAB" w:rsidRPr="00767EDC">
        <w:rPr>
          <w:rFonts w:asciiTheme="minorBidi" w:hAnsiTheme="minorBidi" w:cstheme="minorBidi"/>
          <w:color w:val="262626" w:themeColor="text1" w:themeTint="D9"/>
        </w:rPr>
        <w:t xml:space="preserve"> the </w:t>
      </w:r>
      <w:r w:rsidR="00222663" w:rsidRPr="00222663">
        <w:rPr>
          <w:rFonts w:asciiTheme="minorBidi" w:hAnsiTheme="minorBidi" w:cstheme="minorBidi"/>
          <w:color w:val="262626" w:themeColor="text1" w:themeTint="D9"/>
        </w:rPr>
        <w:t>World to Come</w:t>
      </w:r>
      <w:r w:rsidR="5F57DDAB" w:rsidRPr="00767EDC">
        <w:rPr>
          <w:rFonts w:asciiTheme="minorBidi" w:hAnsiTheme="minorBidi" w:cstheme="minorBidi"/>
          <w:color w:val="262626" w:themeColor="text1" w:themeTint="D9"/>
        </w:rPr>
        <w:t xml:space="preserve">. When is it coming? </w:t>
      </w:r>
      <w:r w:rsidR="002D51E8" w:rsidRPr="00767EDC">
        <w:rPr>
          <w:rFonts w:asciiTheme="minorBidi" w:hAnsiTheme="minorBidi" w:cstheme="minorBidi"/>
          <w:color w:val="262626" w:themeColor="text1" w:themeTint="D9"/>
        </w:rPr>
        <w:t>According to</w:t>
      </w:r>
      <w:r w:rsidR="5F57DDAB" w:rsidRPr="00767EDC">
        <w:rPr>
          <w:rFonts w:asciiTheme="minorBidi" w:hAnsiTheme="minorBidi" w:cstheme="minorBidi"/>
          <w:color w:val="262626" w:themeColor="text1" w:themeTint="D9"/>
        </w:rPr>
        <w:t xml:space="preserve"> the Rambam</w:t>
      </w:r>
      <w:r w:rsidR="00C01BF3" w:rsidRPr="00767EDC">
        <w:rPr>
          <w:rStyle w:val="FootnoteReference"/>
          <w:rFonts w:asciiTheme="minorBidi" w:hAnsiTheme="minorBidi" w:cstheme="minorBidi"/>
          <w:color w:val="262626" w:themeColor="text1" w:themeTint="D9"/>
        </w:rPr>
        <w:footnoteReference w:id="7"/>
      </w:r>
      <w:r w:rsidR="5F57DDAB" w:rsidRPr="00767EDC">
        <w:rPr>
          <w:rFonts w:asciiTheme="minorBidi" w:hAnsiTheme="minorBidi" w:cstheme="minorBidi"/>
          <w:color w:val="262626" w:themeColor="text1" w:themeTint="D9"/>
        </w:rPr>
        <w:t xml:space="preserve"> it is the </w:t>
      </w:r>
      <w:r w:rsidR="00222663" w:rsidRPr="00222663">
        <w:rPr>
          <w:rFonts w:asciiTheme="minorBidi" w:hAnsiTheme="minorBidi" w:cstheme="minorBidi"/>
          <w:color w:val="262626" w:themeColor="text1" w:themeTint="D9"/>
        </w:rPr>
        <w:t>World to Come</w:t>
      </w:r>
      <w:r w:rsidR="00FA7371" w:rsidRPr="00767EDC">
        <w:rPr>
          <w:rFonts w:asciiTheme="minorBidi" w:hAnsiTheme="minorBidi" w:cstheme="minorBidi"/>
          <w:color w:val="262626" w:themeColor="text1" w:themeTint="D9"/>
        </w:rPr>
        <w:t>,</w:t>
      </w:r>
      <w:r w:rsidR="5F57DDAB" w:rsidRPr="00767EDC">
        <w:rPr>
          <w:rFonts w:asciiTheme="minorBidi" w:hAnsiTheme="minorBidi" w:cstheme="minorBidi"/>
          <w:color w:val="262626" w:themeColor="text1" w:themeTint="D9"/>
        </w:rPr>
        <w:t xml:space="preserve"> subjectively</w:t>
      </w:r>
      <w:r w:rsidR="00FA7371" w:rsidRPr="00767EDC">
        <w:rPr>
          <w:rFonts w:asciiTheme="minorBidi" w:hAnsiTheme="minorBidi" w:cstheme="minorBidi"/>
          <w:color w:val="262626" w:themeColor="text1" w:themeTint="D9"/>
        </w:rPr>
        <w:t>,</w:t>
      </w:r>
      <w:r w:rsidR="5F57DDAB" w:rsidRPr="00767EDC">
        <w:rPr>
          <w:rFonts w:asciiTheme="minorBidi" w:hAnsiTheme="minorBidi" w:cstheme="minorBidi"/>
          <w:color w:val="262626" w:themeColor="text1" w:themeTint="D9"/>
        </w:rPr>
        <w:t xml:space="preserve"> for each perso</w:t>
      </w:r>
      <w:r w:rsidR="00FA7371" w:rsidRPr="00767EDC">
        <w:rPr>
          <w:rFonts w:asciiTheme="minorBidi" w:hAnsiTheme="minorBidi" w:cstheme="minorBidi"/>
          <w:color w:val="262626" w:themeColor="text1" w:themeTint="D9"/>
        </w:rPr>
        <w:t>n, when they die</w:t>
      </w:r>
      <w:r w:rsidR="5F57DDAB" w:rsidRPr="00767EDC">
        <w:rPr>
          <w:rFonts w:asciiTheme="minorBidi" w:hAnsiTheme="minorBidi" w:cstheme="minorBidi"/>
          <w:color w:val="262626" w:themeColor="text1" w:themeTint="D9"/>
        </w:rPr>
        <w:t xml:space="preserve">. For the Ramban and </w:t>
      </w:r>
      <w:r w:rsidR="00E40BF7" w:rsidRPr="00767EDC">
        <w:rPr>
          <w:rFonts w:asciiTheme="minorBidi" w:hAnsiTheme="minorBidi" w:cstheme="minorBidi"/>
          <w:color w:val="262626" w:themeColor="text1" w:themeTint="D9"/>
        </w:rPr>
        <w:t>most</w:t>
      </w:r>
      <w:r w:rsidR="5F57DDAB" w:rsidRPr="00767EDC">
        <w:rPr>
          <w:rFonts w:asciiTheme="minorBidi" w:hAnsiTheme="minorBidi" w:cstheme="minorBidi"/>
          <w:color w:val="262626" w:themeColor="text1" w:themeTint="D9"/>
        </w:rPr>
        <w:t xml:space="preserve"> Jewish philosophers, </w:t>
      </w:r>
      <w:r w:rsidR="00BB4F38" w:rsidRPr="00767EDC">
        <w:rPr>
          <w:rFonts w:asciiTheme="minorBidi" w:hAnsiTheme="minorBidi" w:cstheme="minorBidi"/>
          <w:i/>
          <w:iCs/>
          <w:color w:val="262626" w:themeColor="text1" w:themeTint="D9"/>
        </w:rPr>
        <w:t>olam h</w:t>
      </w:r>
      <w:r w:rsidR="00196AF9">
        <w:rPr>
          <w:rFonts w:asciiTheme="minorBidi" w:hAnsiTheme="minorBidi" w:cstheme="minorBidi"/>
          <w:i/>
          <w:iCs/>
          <w:color w:val="262626" w:themeColor="text1" w:themeTint="D9"/>
        </w:rPr>
        <w:t>a-ba</w:t>
      </w:r>
      <w:r w:rsidR="5F57DDAB" w:rsidRPr="00767EDC">
        <w:rPr>
          <w:rFonts w:asciiTheme="minorBidi" w:hAnsiTheme="minorBidi" w:cstheme="minorBidi"/>
          <w:color w:val="262626" w:themeColor="text1" w:themeTint="D9"/>
        </w:rPr>
        <w:t xml:space="preserve"> will come at a specific later time in history, when God resurrects the dead and introduces a new world</w:t>
      </w:r>
      <w:r w:rsidR="002D51E8" w:rsidRPr="00767EDC">
        <w:rPr>
          <w:rFonts w:asciiTheme="minorBidi" w:hAnsiTheme="minorBidi" w:cstheme="minorBidi"/>
          <w:color w:val="262626" w:themeColor="text1" w:themeTint="D9"/>
        </w:rPr>
        <w:t xml:space="preserve"> in the place of the existing one</w:t>
      </w:r>
      <w:r w:rsidR="5F57DDAB" w:rsidRPr="00767EDC">
        <w:rPr>
          <w:rFonts w:asciiTheme="minorBidi" w:hAnsiTheme="minorBidi" w:cstheme="minorBidi"/>
          <w:color w:val="262626" w:themeColor="text1" w:themeTint="D9"/>
        </w:rPr>
        <w:t>.</w:t>
      </w:r>
    </w:p>
    <w:p w14:paraId="261B719E" w14:textId="77777777" w:rsidR="00222663" w:rsidRPr="00767EDC" w:rsidRDefault="00222663" w:rsidP="00773AFE">
      <w:pPr>
        <w:pStyle w:val="NormalWeb"/>
        <w:spacing w:before="0" w:beforeAutospacing="0" w:after="0" w:afterAutospacing="0"/>
        <w:jc w:val="both"/>
        <w:textAlignment w:val="baseline"/>
        <w:rPr>
          <w:rFonts w:asciiTheme="minorBidi" w:hAnsiTheme="minorBidi" w:cstheme="minorBidi"/>
          <w:color w:val="262626" w:themeColor="text1" w:themeTint="D9"/>
        </w:rPr>
      </w:pPr>
    </w:p>
    <w:p w14:paraId="7847CA21" w14:textId="619D5312" w:rsidR="00B50BFE" w:rsidRPr="00767EDC" w:rsidRDefault="002378EB" w:rsidP="00773AFE">
      <w:pPr>
        <w:pStyle w:val="NormalWeb"/>
        <w:spacing w:before="0" w:beforeAutospacing="0" w:after="0" w:afterAutospacing="0"/>
        <w:jc w:val="both"/>
        <w:textAlignment w:val="baseline"/>
        <w:rPr>
          <w:rFonts w:asciiTheme="minorBidi" w:hAnsiTheme="minorBidi" w:cstheme="minorBidi"/>
          <w:b/>
          <w:bCs/>
          <w:color w:val="262626" w:themeColor="text1" w:themeTint="D9"/>
        </w:rPr>
      </w:pPr>
      <w:r w:rsidRPr="00767EDC">
        <w:rPr>
          <w:rFonts w:asciiTheme="minorBidi" w:hAnsiTheme="minorBidi" w:cstheme="minorBidi"/>
          <w:b/>
          <w:bCs/>
          <w:color w:val="262626" w:themeColor="text1" w:themeTint="D9"/>
        </w:rPr>
        <w:t xml:space="preserve">Exegetical </w:t>
      </w:r>
      <w:r w:rsidR="00B50BFE" w:rsidRPr="00767EDC">
        <w:rPr>
          <w:rFonts w:asciiTheme="minorBidi" w:hAnsiTheme="minorBidi" w:cstheme="minorBidi"/>
          <w:b/>
          <w:bCs/>
          <w:color w:val="262626" w:themeColor="text1" w:themeTint="D9"/>
        </w:rPr>
        <w:t>Basis of the Dispute</w:t>
      </w:r>
    </w:p>
    <w:p w14:paraId="0957ACCC" w14:textId="77777777" w:rsidR="00767EDC" w:rsidRDefault="00767EDC" w:rsidP="00773AFE">
      <w:pPr>
        <w:pStyle w:val="NormalWeb"/>
        <w:spacing w:before="0" w:beforeAutospacing="0" w:after="0" w:afterAutospacing="0"/>
        <w:jc w:val="both"/>
        <w:textAlignment w:val="baseline"/>
        <w:rPr>
          <w:rFonts w:asciiTheme="minorBidi" w:hAnsiTheme="minorBidi" w:cstheme="minorBidi"/>
          <w:color w:val="262626" w:themeColor="text1" w:themeTint="D9"/>
        </w:rPr>
      </w:pPr>
    </w:p>
    <w:p w14:paraId="64B3D441" w14:textId="1C162B5C" w:rsidR="002F4B83" w:rsidRPr="00767EDC" w:rsidRDefault="0F12BCA3" w:rsidP="00773AFE">
      <w:pPr>
        <w:pStyle w:val="NormalWeb"/>
        <w:spacing w:before="0" w:beforeAutospacing="0" w:after="0" w:afterAutospacing="0"/>
        <w:jc w:val="both"/>
        <w:textAlignment w:val="baseline"/>
        <w:rPr>
          <w:rFonts w:asciiTheme="minorBidi" w:hAnsiTheme="minorBidi" w:cstheme="minorBidi"/>
          <w:color w:val="262626" w:themeColor="text1" w:themeTint="D9"/>
        </w:rPr>
      </w:pPr>
      <w:r w:rsidRPr="00767EDC">
        <w:rPr>
          <w:rFonts w:asciiTheme="minorBidi" w:hAnsiTheme="minorBidi" w:cstheme="minorBidi"/>
          <w:color w:val="262626" w:themeColor="text1" w:themeTint="D9"/>
        </w:rPr>
        <w:t xml:space="preserve">What is the basis of this dispute? Why does the Rambam think the </w:t>
      </w:r>
      <w:r w:rsidR="00222663" w:rsidRPr="00222663">
        <w:rPr>
          <w:rFonts w:asciiTheme="minorBidi" w:hAnsiTheme="minorBidi" w:cstheme="minorBidi"/>
          <w:color w:val="262626" w:themeColor="text1" w:themeTint="D9"/>
        </w:rPr>
        <w:t>World to Come</w:t>
      </w:r>
      <w:r w:rsidRPr="00767EDC">
        <w:rPr>
          <w:rFonts w:asciiTheme="minorBidi" w:hAnsiTheme="minorBidi" w:cstheme="minorBidi"/>
          <w:color w:val="262626" w:themeColor="text1" w:themeTint="D9"/>
        </w:rPr>
        <w:t xml:space="preserve"> is purely spiritual, while the Ramban thinks the </w:t>
      </w:r>
      <w:r w:rsidR="00222663" w:rsidRPr="00222663">
        <w:rPr>
          <w:rFonts w:asciiTheme="minorBidi" w:hAnsiTheme="minorBidi" w:cstheme="minorBidi"/>
          <w:color w:val="262626" w:themeColor="text1" w:themeTint="D9"/>
        </w:rPr>
        <w:t>World to Come</w:t>
      </w:r>
      <w:r w:rsidRPr="00767EDC">
        <w:rPr>
          <w:rFonts w:asciiTheme="minorBidi" w:hAnsiTheme="minorBidi" w:cstheme="minorBidi"/>
          <w:color w:val="262626" w:themeColor="text1" w:themeTint="D9"/>
        </w:rPr>
        <w:t xml:space="preserve"> is physical, synonymous with resurrection of the dead? One locus of this argument is exegetical. The Rambam believes it is crucial to interpret the words of </w:t>
      </w:r>
      <w:r w:rsidR="00F7581E" w:rsidRPr="00F7581E">
        <w:rPr>
          <w:rFonts w:asciiTheme="minorBidi" w:hAnsiTheme="minorBidi" w:cstheme="minorBidi"/>
          <w:i/>
          <w:color w:val="262626" w:themeColor="text1" w:themeTint="D9"/>
        </w:rPr>
        <w:t>Chazal</w:t>
      </w:r>
      <w:r w:rsidRPr="00767EDC">
        <w:rPr>
          <w:rFonts w:asciiTheme="minorBidi" w:hAnsiTheme="minorBidi" w:cstheme="minorBidi"/>
          <w:color w:val="262626" w:themeColor="text1" w:themeTint="D9"/>
        </w:rPr>
        <w:t xml:space="preserve"> metaphorically</w:t>
      </w:r>
      <w:r w:rsidR="006345DA" w:rsidRPr="00767EDC">
        <w:rPr>
          <w:rFonts w:asciiTheme="minorBidi" w:hAnsiTheme="minorBidi" w:cstheme="minorBidi"/>
          <w:color w:val="262626" w:themeColor="text1" w:themeTint="D9"/>
        </w:rPr>
        <w:t xml:space="preserve"> when it is logically impossible to accept the literal meaning of their </w:t>
      </w:r>
      <w:r w:rsidR="006345DA" w:rsidRPr="00767EDC">
        <w:rPr>
          <w:rFonts w:asciiTheme="minorBidi" w:hAnsiTheme="minorBidi" w:cstheme="minorBidi"/>
          <w:color w:val="262626" w:themeColor="text1" w:themeTint="D9"/>
        </w:rPr>
        <w:lastRenderedPageBreak/>
        <w:t>words</w:t>
      </w:r>
      <w:r w:rsidRPr="00767EDC">
        <w:rPr>
          <w:rFonts w:asciiTheme="minorBidi" w:hAnsiTheme="minorBidi" w:cstheme="minorBidi"/>
          <w:color w:val="262626" w:themeColor="text1" w:themeTint="D9"/>
        </w:rPr>
        <w:t xml:space="preserve">. </w:t>
      </w:r>
      <w:r w:rsidR="006345DA" w:rsidRPr="00767EDC">
        <w:rPr>
          <w:rFonts w:asciiTheme="minorBidi" w:hAnsiTheme="minorBidi" w:cstheme="minorBidi"/>
          <w:color w:val="262626" w:themeColor="text1" w:themeTint="D9"/>
        </w:rPr>
        <w:t xml:space="preserve">Since, as we will explain below, the conception of </w:t>
      </w:r>
      <w:r w:rsidR="00F7581E" w:rsidRPr="00F7581E">
        <w:rPr>
          <w:rFonts w:asciiTheme="minorBidi" w:hAnsiTheme="minorBidi" w:cstheme="minorBidi"/>
          <w:i/>
          <w:color w:val="262626" w:themeColor="text1" w:themeTint="D9"/>
        </w:rPr>
        <w:t>Olam</w:t>
      </w:r>
      <w:r w:rsidR="006345DA" w:rsidRPr="00767EDC">
        <w:rPr>
          <w:rFonts w:asciiTheme="minorBidi" w:hAnsiTheme="minorBidi" w:cstheme="minorBidi"/>
          <w:color w:val="262626" w:themeColor="text1" w:themeTint="D9"/>
        </w:rPr>
        <w:t xml:space="preserve"> </w:t>
      </w:r>
      <w:r w:rsidR="006345DA" w:rsidRPr="006E2131">
        <w:rPr>
          <w:rFonts w:asciiTheme="minorBidi" w:hAnsiTheme="minorBidi" w:cstheme="minorBidi"/>
          <w:i/>
          <w:iCs/>
          <w:color w:val="262626" w:themeColor="text1" w:themeTint="D9"/>
        </w:rPr>
        <w:t>H</w:t>
      </w:r>
      <w:r w:rsidR="00196AF9" w:rsidRPr="006E2131">
        <w:rPr>
          <w:rFonts w:asciiTheme="minorBidi" w:hAnsiTheme="minorBidi" w:cstheme="minorBidi"/>
          <w:i/>
          <w:iCs/>
          <w:color w:val="262626" w:themeColor="text1" w:themeTint="D9"/>
        </w:rPr>
        <w:t>a-ba</w:t>
      </w:r>
      <w:r w:rsidR="006345DA" w:rsidRPr="00767EDC">
        <w:rPr>
          <w:rFonts w:asciiTheme="minorBidi" w:hAnsiTheme="minorBidi" w:cstheme="minorBidi"/>
          <w:color w:val="262626" w:themeColor="text1" w:themeTint="D9"/>
        </w:rPr>
        <w:t xml:space="preserve"> as a physical space violates the basic laws of nature, we must understand the physical </w:t>
      </w:r>
      <w:r w:rsidRPr="00767EDC">
        <w:rPr>
          <w:rFonts w:asciiTheme="minorBidi" w:hAnsiTheme="minorBidi" w:cstheme="minorBidi"/>
          <w:color w:val="262626" w:themeColor="text1" w:themeTint="D9"/>
        </w:rPr>
        <w:t xml:space="preserve">description of </w:t>
      </w:r>
      <w:r w:rsidR="00F7581E" w:rsidRPr="00F7581E">
        <w:rPr>
          <w:rFonts w:asciiTheme="minorBidi" w:hAnsiTheme="minorBidi" w:cstheme="minorBidi"/>
          <w:i/>
          <w:color w:val="262626" w:themeColor="text1" w:themeTint="D9"/>
        </w:rPr>
        <w:t>Olam</w:t>
      </w:r>
      <w:r w:rsidRPr="00767EDC">
        <w:rPr>
          <w:rFonts w:asciiTheme="minorBidi" w:hAnsiTheme="minorBidi" w:cstheme="minorBidi"/>
          <w:color w:val="262626" w:themeColor="text1" w:themeTint="D9"/>
        </w:rPr>
        <w:t xml:space="preserve"> </w:t>
      </w:r>
      <w:r w:rsidRPr="006E2131">
        <w:rPr>
          <w:rFonts w:asciiTheme="minorBidi" w:hAnsiTheme="minorBidi" w:cstheme="minorBidi"/>
          <w:i/>
          <w:iCs/>
          <w:color w:val="262626" w:themeColor="text1" w:themeTint="D9"/>
        </w:rPr>
        <w:t>H</w:t>
      </w:r>
      <w:r w:rsidR="00196AF9" w:rsidRPr="006E2131">
        <w:rPr>
          <w:rFonts w:asciiTheme="minorBidi" w:hAnsiTheme="minorBidi" w:cstheme="minorBidi"/>
          <w:i/>
          <w:iCs/>
          <w:color w:val="262626" w:themeColor="text1" w:themeTint="D9"/>
        </w:rPr>
        <w:t>a-ba</w:t>
      </w:r>
      <w:r w:rsidRPr="00767EDC">
        <w:rPr>
          <w:rFonts w:asciiTheme="minorBidi" w:hAnsiTheme="minorBidi" w:cstheme="minorBidi"/>
          <w:color w:val="262626" w:themeColor="text1" w:themeTint="D9"/>
        </w:rPr>
        <w:t xml:space="preserve"> metaphorically. </w:t>
      </w:r>
    </w:p>
    <w:p w14:paraId="038CC5B6" w14:textId="77777777" w:rsidR="00767EDC" w:rsidRDefault="00767EDC" w:rsidP="00773AFE">
      <w:pPr>
        <w:pStyle w:val="NormalWeb"/>
        <w:spacing w:before="0" w:beforeAutospacing="0" w:after="0" w:afterAutospacing="0"/>
        <w:jc w:val="both"/>
        <w:textAlignment w:val="baseline"/>
        <w:rPr>
          <w:rFonts w:asciiTheme="minorBidi" w:hAnsiTheme="minorBidi" w:cstheme="minorBidi"/>
          <w:color w:val="262626" w:themeColor="text1" w:themeTint="D9"/>
        </w:rPr>
      </w:pPr>
    </w:p>
    <w:p w14:paraId="2C996E07" w14:textId="3EB402F2" w:rsidR="00363E2E" w:rsidRPr="00767EDC" w:rsidRDefault="00F1771D" w:rsidP="00773AFE">
      <w:pPr>
        <w:pStyle w:val="NormalWeb"/>
        <w:spacing w:before="0" w:beforeAutospacing="0" w:after="0" w:afterAutospacing="0"/>
        <w:jc w:val="both"/>
        <w:textAlignment w:val="baseline"/>
        <w:rPr>
          <w:rFonts w:asciiTheme="minorBidi" w:hAnsiTheme="minorBidi" w:cstheme="minorBidi"/>
          <w:color w:val="262626" w:themeColor="text1" w:themeTint="D9"/>
        </w:rPr>
      </w:pPr>
      <w:r w:rsidRPr="00767EDC">
        <w:rPr>
          <w:rFonts w:asciiTheme="minorBidi" w:hAnsiTheme="minorBidi" w:cstheme="minorBidi"/>
          <w:color w:val="262626" w:themeColor="text1" w:themeTint="D9"/>
        </w:rPr>
        <w:t>The Ra</w:t>
      </w:r>
      <w:r w:rsidR="00F7581E">
        <w:rPr>
          <w:rFonts w:asciiTheme="minorBidi" w:hAnsiTheme="minorBidi" w:cstheme="minorBidi"/>
          <w:color w:val="262626" w:themeColor="text1" w:themeTint="D9"/>
        </w:rPr>
        <w:t>’</w:t>
      </w:r>
      <w:r w:rsidRPr="00767EDC">
        <w:rPr>
          <w:rFonts w:asciiTheme="minorBidi" w:hAnsiTheme="minorBidi" w:cstheme="minorBidi"/>
          <w:color w:val="262626" w:themeColor="text1" w:themeTint="D9"/>
        </w:rPr>
        <w:t>avad</w:t>
      </w:r>
      <w:r w:rsidR="002F4B83" w:rsidRPr="00767EDC">
        <w:rPr>
          <w:rStyle w:val="FootnoteReference"/>
          <w:rFonts w:asciiTheme="minorBidi" w:hAnsiTheme="minorBidi" w:cstheme="minorBidi"/>
          <w:color w:val="262626" w:themeColor="text1" w:themeTint="D9"/>
        </w:rPr>
        <w:footnoteReference w:id="8"/>
      </w:r>
      <w:r w:rsidRPr="00767EDC">
        <w:rPr>
          <w:rFonts w:asciiTheme="minorBidi" w:hAnsiTheme="minorBidi" w:cstheme="minorBidi"/>
          <w:color w:val="262626" w:themeColor="text1" w:themeTint="D9"/>
        </w:rPr>
        <w:t xml:space="preserve"> and many other opponents of the Rambam think that i</w:t>
      </w:r>
      <w:r w:rsidR="00B50BFE" w:rsidRPr="00767EDC">
        <w:rPr>
          <w:rFonts w:asciiTheme="minorBidi" w:hAnsiTheme="minorBidi" w:cstheme="minorBidi"/>
          <w:color w:val="262626" w:themeColor="text1" w:themeTint="D9"/>
        </w:rPr>
        <w:t>t i</w:t>
      </w:r>
      <w:r w:rsidRPr="00767EDC">
        <w:rPr>
          <w:rFonts w:asciiTheme="minorBidi" w:hAnsiTheme="minorBidi" w:cstheme="minorBidi"/>
          <w:color w:val="262626" w:themeColor="text1" w:themeTint="D9"/>
        </w:rPr>
        <w:t xml:space="preserve">s important to interpret the words of </w:t>
      </w:r>
      <w:r w:rsidR="00F7581E" w:rsidRPr="00F7581E">
        <w:rPr>
          <w:rFonts w:asciiTheme="minorBidi" w:hAnsiTheme="minorBidi" w:cstheme="minorBidi"/>
          <w:i/>
          <w:color w:val="262626" w:themeColor="text1" w:themeTint="D9"/>
        </w:rPr>
        <w:t>Chazal</w:t>
      </w:r>
      <w:r w:rsidRPr="00767EDC">
        <w:rPr>
          <w:rFonts w:asciiTheme="minorBidi" w:hAnsiTheme="minorBidi" w:cstheme="minorBidi"/>
          <w:color w:val="262626" w:themeColor="text1" w:themeTint="D9"/>
        </w:rPr>
        <w:t xml:space="preserve"> literally </w:t>
      </w:r>
      <w:r w:rsidR="006345DA" w:rsidRPr="00767EDC">
        <w:rPr>
          <w:rFonts w:asciiTheme="minorBidi" w:hAnsiTheme="minorBidi" w:cstheme="minorBidi"/>
          <w:color w:val="262626" w:themeColor="text1" w:themeTint="D9"/>
        </w:rPr>
        <w:t>in almost all circumstances</w:t>
      </w:r>
      <w:r w:rsidRPr="00767EDC">
        <w:rPr>
          <w:rFonts w:asciiTheme="minorBidi" w:hAnsiTheme="minorBidi" w:cstheme="minorBidi"/>
          <w:color w:val="262626" w:themeColor="text1" w:themeTint="D9"/>
        </w:rPr>
        <w:t>.</w:t>
      </w:r>
      <w:r w:rsidR="006345DA" w:rsidRPr="00767EDC">
        <w:rPr>
          <w:rFonts w:asciiTheme="minorBidi" w:hAnsiTheme="minorBidi" w:cstheme="minorBidi"/>
          <w:color w:val="262626" w:themeColor="text1" w:themeTint="D9"/>
        </w:rPr>
        <w:t xml:space="preserve"> Since </w:t>
      </w:r>
      <w:r w:rsidR="00F7581E" w:rsidRPr="00F7581E">
        <w:rPr>
          <w:rFonts w:asciiTheme="minorBidi" w:hAnsiTheme="minorBidi" w:cstheme="minorBidi"/>
          <w:i/>
          <w:color w:val="262626" w:themeColor="text1" w:themeTint="D9"/>
        </w:rPr>
        <w:t>Chazal</w:t>
      </w:r>
      <w:r w:rsidRPr="00767EDC">
        <w:rPr>
          <w:rFonts w:asciiTheme="minorBidi" w:hAnsiTheme="minorBidi" w:cstheme="minorBidi"/>
          <w:color w:val="262626" w:themeColor="text1" w:themeTint="D9"/>
        </w:rPr>
        <w:t xml:space="preserve"> in many places </w:t>
      </w:r>
      <w:r w:rsidR="006345DA" w:rsidRPr="00767EDC">
        <w:rPr>
          <w:rFonts w:asciiTheme="minorBidi" w:hAnsiTheme="minorBidi" w:cstheme="minorBidi"/>
          <w:color w:val="262626" w:themeColor="text1" w:themeTint="D9"/>
        </w:rPr>
        <w:t>describe</w:t>
      </w:r>
      <w:r w:rsidRPr="00767EDC">
        <w:rPr>
          <w:rFonts w:asciiTheme="minorBidi" w:hAnsiTheme="minorBidi" w:cstheme="minorBidi"/>
          <w:color w:val="262626" w:themeColor="text1" w:themeTint="D9"/>
        </w:rPr>
        <w:t xml:space="preserve"> the </w:t>
      </w:r>
      <w:r w:rsidR="00222663" w:rsidRPr="00222663">
        <w:rPr>
          <w:rFonts w:asciiTheme="minorBidi" w:hAnsiTheme="minorBidi" w:cstheme="minorBidi"/>
          <w:color w:val="262626" w:themeColor="text1" w:themeTint="D9"/>
        </w:rPr>
        <w:t>World to Come</w:t>
      </w:r>
      <w:r w:rsidRPr="00767EDC">
        <w:rPr>
          <w:rFonts w:asciiTheme="minorBidi" w:hAnsiTheme="minorBidi" w:cstheme="minorBidi"/>
          <w:color w:val="262626" w:themeColor="text1" w:themeTint="D9"/>
        </w:rPr>
        <w:t xml:space="preserve"> in physical terms, then it must literally be a physical world. </w:t>
      </w:r>
      <w:r w:rsidR="5F57DDAB" w:rsidRPr="00767EDC">
        <w:rPr>
          <w:rFonts w:asciiTheme="minorBidi" w:hAnsiTheme="minorBidi" w:cstheme="minorBidi"/>
          <w:color w:val="262626" w:themeColor="text1" w:themeTint="D9"/>
        </w:rPr>
        <w:t>Many of the descriptions</w:t>
      </w:r>
      <w:r w:rsidR="004014CD" w:rsidRPr="00767EDC">
        <w:rPr>
          <w:rFonts w:asciiTheme="minorBidi" w:hAnsiTheme="minorBidi" w:cstheme="minorBidi"/>
          <w:color w:val="262626" w:themeColor="text1" w:themeTint="D9"/>
        </w:rPr>
        <w:t xml:space="preserve"> of </w:t>
      </w:r>
      <w:r w:rsidR="00F7581E">
        <w:rPr>
          <w:rFonts w:asciiTheme="minorBidi" w:hAnsiTheme="minorBidi" w:cstheme="minorBidi"/>
          <w:i/>
          <w:iCs/>
          <w:color w:val="262626" w:themeColor="text1" w:themeTint="D9"/>
        </w:rPr>
        <w:t>Ol</w:t>
      </w:r>
      <w:r w:rsidR="00BB4F38" w:rsidRPr="00767EDC">
        <w:rPr>
          <w:rFonts w:asciiTheme="minorBidi" w:hAnsiTheme="minorBidi" w:cstheme="minorBidi"/>
          <w:i/>
          <w:iCs/>
          <w:color w:val="262626" w:themeColor="text1" w:themeTint="D9"/>
        </w:rPr>
        <w:t xml:space="preserve">am </w:t>
      </w:r>
      <w:r w:rsidR="00F7581E">
        <w:rPr>
          <w:rFonts w:asciiTheme="minorBidi" w:hAnsiTheme="minorBidi" w:cstheme="minorBidi"/>
          <w:i/>
          <w:iCs/>
          <w:color w:val="262626" w:themeColor="text1" w:themeTint="D9"/>
        </w:rPr>
        <w:t>H</w:t>
      </w:r>
      <w:r w:rsidR="00196AF9">
        <w:rPr>
          <w:rFonts w:asciiTheme="minorBidi" w:hAnsiTheme="minorBidi" w:cstheme="minorBidi"/>
          <w:i/>
          <w:iCs/>
          <w:color w:val="262626" w:themeColor="text1" w:themeTint="D9"/>
        </w:rPr>
        <w:t>a-ba</w:t>
      </w:r>
      <w:r w:rsidR="5F57DDAB" w:rsidRPr="00767EDC">
        <w:rPr>
          <w:rFonts w:asciiTheme="minorBidi" w:hAnsiTheme="minorBidi" w:cstheme="minorBidi"/>
          <w:color w:val="262626" w:themeColor="text1" w:themeTint="D9"/>
        </w:rPr>
        <w:t xml:space="preserve"> sound physical. </w:t>
      </w:r>
      <w:r w:rsidR="00AB365E" w:rsidRPr="00767EDC">
        <w:rPr>
          <w:rFonts w:asciiTheme="minorBidi" w:hAnsiTheme="minorBidi" w:cstheme="minorBidi"/>
          <w:color w:val="262626" w:themeColor="text1" w:themeTint="D9"/>
        </w:rPr>
        <w:t>For example</w:t>
      </w:r>
      <w:r w:rsidR="5F57DDAB" w:rsidRPr="00767EDC">
        <w:rPr>
          <w:rFonts w:asciiTheme="minorBidi" w:hAnsiTheme="minorBidi" w:cstheme="minorBidi"/>
          <w:color w:val="262626" w:themeColor="text1" w:themeTint="D9"/>
        </w:rPr>
        <w:t xml:space="preserve">, </w:t>
      </w:r>
      <w:r w:rsidR="00F7581E" w:rsidRPr="00F7581E">
        <w:rPr>
          <w:rFonts w:asciiTheme="minorBidi" w:hAnsiTheme="minorBidi" w:cstheme="minorBidi"/>
          <w:i/>
          <w:color w:val="262626" w:themeColor="text1" w:themeTint="D9"/>
        </w:rPr>
        <w:t>Chazal</w:t>
      </w:r>
      <w:r w:rsidR="5F57DDAB" w:rsidRPr="00767EDC">
        <w:rPr>
          <w:rFonts w:asciiTheme="minorBidi" w:hAnsiTheme="minorBidi" w:cstheme="minorBidi"/>
          <w:color w:val="262626" w:themeColor="text1" w:themeTint="D9"/>
        </w:rPr>
        <w:t xml:space="preserve"> describe the righteous sitting with crowns on their heads.</w:t>
      </w:r>
      <w:r w:rsidR="0063561E" w:rsidRPr="00767EDC">
        <w:rPr>
          <w:rStyle w:val="FootnoteReference"/>
          <w:rFonts w:asciiTheme="minorBidi" w:hAnsiTheme="minorBidi" w:cstheme="minorBidi"/>
          <w:color w:val="262626" w:themeColor="text1" w:themeTint="D9"/>
        </w:rPr>
        <w:footnoteReference w:id="9"/>
      </w:r>
      <w:r w:rsidR="5F57DDAB" w:rsidRPr="00767EDC">
        <w:rPr>
          <w:rFonts w:asciiTheme="minorBidi" w:hAnsiTheme="minorBidi" w:cstheme="minorBidi"/>
          <w:color w:val="262626" w:themeColor="text1" w:themeTint="D9"/>
        </w:rPr>
        <w:t xml:space="preserve"> </w:t>
      </w:r>
      <w:r w:rsidR="002F4B83" w:rsidRPr="00767EDC">
        <w:rPr>
          <w:rFonts w:asciiTheme="minorBidi" w:hAnsiTheme="minorBidi" w:cstheme="minorBidi"/>
          <w:color w:val="262626" w:themeColor="text1" w:themeTint="D9"/>
        </w:rPr>
        <w:t>There are descriptions of the</w:t>
      </w:r>
      <w:r w:rsidR="00C80018">
        <w:rPr>
          <w:rFonts w:asciiTheme="minorBidi" w:hAnsiTheme="minorBidi" w:cstheme="minorBidi"/>
          <w:color w:val="262626" w:themeColor="text1" w:themeTint="D9"/>
        </w:rPr>
        <w:t xml:space="preserve"> feast enjoyed by the </w:t>
      </w:r>
      <w:r w:rsidR="002F4B83" w:rsidRPr="00767EDC">
        <w:rPr>
          <w:rFonts w:asciiTheme="minorBidi" w:hAnsiTheme="minorBidi" w:cstheme="minorBidi"/>
          <w:color w:val="262626" w:themeColor="text1" w:themeTint="D9"/>
        </w:rPr>
        <w:t xml:space="preserve">righteous, replete with a discussion of who should lead the </w:t>
      </w:r>
      <w:r w:rsidR="00F7581E">
        <w:rPr>
          <w:rFonts w:asciiTheme="minorBidi" w:hAnsiTheme="minorBidi" w:cstheme="minorBidi"/>
          <w:color w:val="262626" w:themeColor="text1" w:themeTint="D9"/>
        </w:rPr>
        <w:t>G</w:t>
      </w:r>
      <w:r w:rsidR="002F4B83" w:rsidRPr="00767EDC">
        <w:rPr>
          <w:rFonts w:asciiTheme="minorBidi" w:hAnsiTheme="minorBidi" w:cstheme="minorBidi"/>
          <w:color w:val="262626" w:themeColor="text1" w:themeTint="D9"/>
        </w:rPr>
        <w:t xml:space="preserve">race after </w:t>
      </w:r>
      <w:r w:rsidR="00F7581E">
        <w:rPr>
          <w:rFonts w:asciiTheme="minorBidi" w:hAnsiTheme="minorBidi" w:cstheme="minorBidi"/>
          <w:color w:val="262626" w:themeColor="text1" w:themeTint="D9"/>
        </w:rPr>
        <w:t>M</w:t>
      </w:r>
      <w:r w:rsidR="002F4B83" w:rsidRPr="00767EDC">
        <w:rPr>
          <w:rFonts w:asciiTheme="minorBidi" w:hAnsiTheme="minorBidi" w:cstheme="minorBidi"/>
          <w:color w:val="262626" w:themeColor="text1" w:themeTint="D9"/>
        </w:rPr>
        <w:t>eals.</w:t>
      </w:r>
      <w:r w:rsidR="00B50BFE" w:rsidRPr="00767EDC">
        <w:rPr>
          <w:rStyle w:val="FootnoteReference"/>
          <w:rFonts w:asciiTheme="minorBidi" w:hAnsiTheme="minorBidi" w:cstheme="minorBidi"/>
          <w:color w:val="262626" w:themeColor="text1" w:themeTint="D9"/>
        </w:rPr>
        <w:footnoteReference w:id="10"/>
      </w:r>
    </w:p>
    <w:p w14:paraId="2B316EAF" w14:textId="77777777" w:rsidR="00767EDC" w:rsidRDefault="00767EDC" w:rsidP="00773AFE">
      <w:pPr>
        <w:pStyle w:val="NormalWeb"/>
        <w:spacing w:before="0" w:beforeAutospacing="0" w:after="0" w:afterAutospacing="0"/>
        <w:jc w:val="both"/>
        <w:textAlignment w:val="baseline"/>
        <w:rPr>
          <w:rFonts w:asciiTheme="minorBidi" w:hAnsiTheme="minorBidi" w:cstheme="minorBidi"/>
          <w:color w:val="262626" w:themeColor="text1" w:themeTint="D9"/>
        </w:rPr>
      </w:pPr>
    </w:p>
    <w:p w14:paraId="61DF92FC" w14:textId="761262D5" w:rsidR="00DC398D" w:rsidRPr="00767EDC" w:rsidRDefault="00363E2E" w:rsidP="00773AFE">
      <w:pPr>
        <w:pStyle w:val="NormalWeb"/>
        <w:spacing w:before="0" w:beforeAutospacing="0" w:after="0" w:afterAutospacing="0"/>
        <w:jc w:val="both"/>
        <w:textAlignment w:val="baseline"/>
        <w:rPr>
          <w:rFonts w:asciiTheme="minorBidi" w:hAnsiTheme="minorBidi" w:cstheme="minorBidi"/>
          <w:color w:val="262626" w:themeColor="text1" w:themeTint="D9"/>
        </w:rPr>
      </w:pPr>
      <w:r w:rsidRPr="00767EDC">
        <w:rPr>
          <w:rFonts w:asciiTheme="minorBidi" w:hAnsiTheme="minorBidi" w:cstheme="minorBidi"/>
          <w:color w:val="262626" w:themeColor="text1" w:themeTint="D9"/>
        </w:rPr>
        <w:t>The Rambam's approach throughout his writings</w:t>
      </w:r>
      <w:r w:rsidR="006345DA" w:rsidRPr="00767EDC">
        <w:rPr>
          <w:rFonts w:asciiTheme="minorBidi" w:hAnsiTheme="minorBidi" w:cstheme="minorBidi"/>
          <w:color w:val="262626" w:themeColor="text1" w:themeTint="D9"/>
        </w:rPr>
        <w:t>, though,</w:t>
      </w:r>
      <w:r w:rsidRPr="00767EDC">
        <w:rPr>
          <w:rFonts w:asciiTheme="minorBidi" w:hAnsiTheme="minorBidi" w:cstheme="minorBidi"/>
          <w:color w:val="262626" w:themeColor="text1" w:themeTint="D9"/>
        </w:rPr>
        <w:t xml:space="preserve"> is to interpret</w:t>
      </w:r>
      <w:r w:rsidR="00F7581E">
        <w:rPr>
          <w:rFonts w:asciiTheme="minorBidi" w:hAnsiTheme="minorBidi" w:cstheme="minorBidi"/>
          <w:color w:val="262626" w:themeColor="text1" w:themeTint="D9"/>
        </w:rPr>
        <w:t xml:space="preserve"> these statements of</w:t>
      </w:r>
      <w:r w:rsidRPr="00767EDC">
        <w:rPr>
          <w:rFonts w:asciiTheme="minorBidi" w:hAnsiTheme="minorBidi" w:cstheme="minorBidi"/>
          <w:color w:val="262626" w:themeColor="text1" w:themeTint="D9"/>
        </w:rPr>
        <w:t xml:space="preserve"> </w:t>
      </w:r>
      <w:r w:rsidR="00F7581E" w:rsidRPr="00F7581E">
        <w:rPr>
          <w:rFonts w:asciiTheme="minorBidi" w:hAnsiTheme="minorBidi" w:cstheme="minorBidi"/>
          <w:i/>
          <w:color w:val="262626" w:themeColor="text1" w:themeTint="D9"/>
        </w:rPr>
        <w:t>Chazal</w:t>
      </w:r>
      <w:r w:rsidRPr="00767EDC">
        <w:rPr>
          <w:rFonts w:asciiTheme="minorBidi" w:hAnsiTheme="minorBidi" w:cstheme="minorBidi"/>
          <w:color w:val="262626" w:themeColor="text1" w:themeTint="D9"/>
        </w:rPr>
        <w:t xml:space="preserve"> metaphorically. </w:t>
      </w:r>
      <w:r w:rsidR="006345DA" w:rsidRPr="00767EDC">
        <w:rPr>
          <w:rFonts w:asciiTheme="minorBidi" w:hAnsiTheme="minorBidi" w:cstheme="minorBidi"/>
          <w:color w:val="262626" w:themeColor="text1" w:themeTint="D9"/>
        </w:rPr>
        <w:t xml:space="preserve">As an introduction to his interpretation of </w:t>
      </w:r>
      <w:r w:rsidR="00F7581E" w:rsidRPr="00F7581E">
        <w:rPr>
          <w:rFonts w:asciiTheme="minorBidi" w:hAnsiTheme="minorBidi" w:cstheme="minorBidi"/>
          <w:i/>
          <w:color w:val="262626" w:themeColor="text1" w:themeTint="D9"/>
        </w:rPr>
        <w:t>Olam</w:t>
      </w:r>
      <w:r w:rsidR="006345DA" w:rsidRPr="00767EDC">
        <w:rPr>
          <w:rFonts w:asciiTheme="minorBidi" w:hAnsiTheme="minorBidi" w:cstheme="minorBidi"/>
          <w:color w:val="262626" w:themeColor="text1" w:themeTint="D9"/>
        </w:rPr>
        <w:t xml:space="preserve"> </w:t>
      </w:r>
      <w:r w:rsidR="006345DA" w:rsidRPr="006E2131">
        <w:rPr>
          <w:rFonts w:asciiTheme="minorBidi" w:hAnsiTheme="minorBidi" w:cstheme="minorBidi"/>
          <w:i/>
          <w:iCs/>
          <w:color w:val="262626" w:themeColor="text1" w:themeTint="D9"/>
        </w:rPr>
        <w:t>H</w:t>
      </w:r>
      <w:r w:rsidR="00196AF9" w:rsidRPr="006E2131">
        <w:rPr>
          <w:rFonts w:asciiTheme="minorBidi" w:hAnsiTheme="minorBidi" w:cstheme="minorBidi"/>
          <w:i/>
          <w:iCs/>
          <w:color w:val="262626" w:themeColor="text1" w:themeTint="D9"/>
        </w:rPr>
        <w:t>a-ba</w:t>
      </w:r>
      <w:r w:rsidR="006345DA" w:rsidRPr="006E2131">
        <w:rPr>
          <w:rFonts w:asciiTheme="minorBidi" w:hAnsiTheme="minorBidi" w:cstheme="minorBidi"/>
          <w:i/>
          <w:iCs/>
          <w:color w:val="262626" w:themeColor="text1" w:themeTint="D9"/>
        </w:rPr>
        <w:t>,</w:t>
      </w:r>
      <w:r w:rsidR="006345DA" w:rsidRPr="00767EDC">
        <w:rPr>
          <w:rFonts w:asciiTheme="minorBidi" w:hAnsiTheme="minorBidi" w:cstheme="minorBidi"/>
          <w:color w:val="262626" w:themeColor="text1" w:themeTint="D9"/>
        </w:rPr>
        <w:t xml:space="preserve"> the Rambam</w:t>
      </w:r>
      <w:r w:rsidR="5F57DDAB" w:rsidRPr="00767EDC">
        <w:rPr>
          <w:rFonts w:asciiTheme="minorBidi" w:hAnsiTheme="minorBidi" w:cstheme="minorBidi"/>
          <w:color w:val="262626" w:themeColor="text1" w:themeTint="D9"/>
        </w:rPr>
        <w:t xml:space="preserve"> gives a fascinating survey of three different ways of relating to peculiar statements found in the Talmud or </w:t>
      </w:r>
      <w:r w:rsidR="00F7581E" w:rsidRPr="006E2131">
        <w:rPr>
          <w:rFonts w:asciiTheme="minorBidi" w:hAnsiTheme="minorBidi" w:cstheme="minorBidi"/>
          <w:i/>
          <w:iCs/>
          <w:color w:val="262626" w:themeColor="text1" w:themeTint="D9"/>
        </w:rPr>
        <w:t>Mi</w:t>
      </w:r>
      <w:r w:rsidR="5F57DDAB" w:rsidRPr="006E2131">
        <w:rPr>
          <w:rFonts w:asciiTheme="minorBidi" w:hAnsiTheme="minorBidi" w:cstheme="minorBidi"/>
          <w:i/>
          <w:iCs/>
          <w:color w:val="262626" w:themeColor="text1" w:themeTint="D9"/>
        </w:rPr>
        <w:t>drash</w:t>
      </w:r>
      <w:r w:rsidR="5F57DDAB" w:rsidRPr="00767EDC">
        <w:rPr>
          <w:rFonts w:asciiTheme="minorBidi" w:hAnsiTheme="minorBidi" w:cstheme="minorBidi"/>
          <w:color w:val="262626" w:themeColor="text1" w:themeTint="D9"/>
        </w:rPr>
        <w:t>.</w:t>
      </w:r>
      <w:r w:rsidR="00B50BFE" w:rsidRPr="00767EDC">
        <w:rPr>
          <w:rStyle w:val="FootnoteReference"/>
          <w:rFonts w:asciiTheme="minorBidi" w:hAnsiTheme="minorBidi" w:cstheme="minorBidi"/>
          <w:color w:val="262626" w:themeColor="text1" w:themeTint="D9"/>
        </w:rPr>
        <w:t xml:space="preserve"> </w:t>
      </w:r>
      <w:r w:rsidR="00B50BFE" w:rsidRPr="00767EDC">
        <w:rPr>
          <w:rStyle w:val="FootnoteReference"/>
          <w:rFonts w:asciiTheme="minorBidi" w:hAnsiTheme="minorBidi" w:cstheme="minorBidi"/>
          <w:color w:val="262626" w:themeColor="text1" w:themeTint="D9"/>
        </w:rPr>
        <w:footnoteReference w:id="11"/>
      </w:r>
      <w:r w:rsidR="5F57DDAB" w:rsidRPr="00767EDC">
        <w:rPr>
          <w:rFonts w:asciiTheme="minorBidi" w:hAnsiTheme="minorBidi" w:cstheme="minorBidi"/>
          <w:color w:val="262626" w:themeColor="text1" w:themeTint="D9"/>
        </w:rPr>
        <w:t xml:space="preserve"> One group of people interpret every statement of </w:t>
      </w:r>
      <w:r w:rsidR="00F7581E" w:rsidRPr="00F7581E">
        <w:rPr>
          <w:rFonts w:asciiTheme="minorBidi" w:hAnsiTheme="minorBidi" w:cstheme="minorBidi"/>
          <w:i/>
          <w:color w:val="262626" w:themeColor="text1" w:themeTint="D9"/>
        </w:rPr>
        <w:t>Chazal</w:t>
      </w:r>
      <w:r w:rsidR="5F57DDAB" w:rsidRPr="00767EDC">
        <w:rPr>
          <w:rFonts w:asciiTheme="minorBidi" w:hAnsiTheme="minorBidi" w:cstheme="minorBidi"/>
          <w:color w:val="262626" w:themeColor="text1" w:themeTint="D9"/>
        </w:rPr>
        <w:t xml:space="preserve"> literally.</w:t>
      </w:r>
      <w:r w:rsidR="006345DA" w:rsidRPr="00767EDC">
        <w:rPr>
          <w:rFonts w:asciiTheme="minorBidi" w:hAnsiTheme="minorBidi" w:cstheme="minorBidi"/>
          <w:color w:val="262626" w:themeColor="text1" w:themeTint="D9"/>
        </w:rPr>
        <w:t xml:space="preserve"> Even if the literal understanding constitutes an impossibility, they accept on faith that what we consider impossible is true nonetheless.</w:t>
      </w:r>
      <w:r w:rsidR="5F57DDAB" w:rsidRPr="00767EDC">
        <w:rPr>
          <w:rFonts w:asciiTheme="minorBidi" w:hAnsiTheme="minorBidi" w:cstheme="minorBidi"/>
          <w:color w:val="262626" w:themeColor="text1" w:themeTint="D9"/>
        </w:rPr>
        <w:t xml:space="preserve"> On the one hand this group can be considered very religious, but </w:t>
      </w:r>
      <w:r w:rsidR="00E0531D" w:rsidRPr="00767EDC">
        <w:rPr>
          <w:rFonts w:asciiTheme="minorBidi" w:hAnsiTheme="minorBidi" w:cstheme="minorBidi"/>
          <w:color w:val="262626" w:themeColor="text1" w:themeTint="D9"/>
        </w:rPr>
        <w:t xml:space="preserve">in truth, claims </w:t>
      </w:r>
      <w:r w:rsidR="5F57DDAB" w:rsidRPr="00767EDC">
        <w:rPr>
          <w:rFonts w:asciiTheme="minorBidi" w:hAnsiTheme="minorBidi" w:cstheme="minorBidi"/>
          <w:color w:val="262626" w:themeColor="text1" w:themeTint="D9"/>
        </w:rPr>
        <w:t>the Rambam</w:t>
      </w:r>
      <w:r w:rsidR="00E0531D" w:rsidRPr="00767EDC">
        <w:rPr>
          <w:rFonts w:asciiTheme="minorBidi" w:hAnsiTheme="minorBidi" w:cstheme="minorBidi"/>
          <w:color w:val="262626" w:themeColor="text1" w:themeTint="D9"/>
        </w:rPr>
        <w:t>,</w:t>
      </w:r>
      <w:r w:rsidR="5F57DDAB" w:rsidRPr="00767EDC">
        <w:rPr>
          <w:rFonts w:asciiTheme="minorBidi" w:hAnsiTheme="minorBidi" w:cstheme="minorBidi"/>
          <w:color w:val="262626" w:themeColor="text1" w:themeTint="D9"/>
        </w:rPr>
        <w:t xml:space="preserve"> these people destroy the beauty of Torah and darken its splendor. By taking every word of </w:t>
      </w:r>
      <w:r w:rsidR="00F7581E" w:rsidRPr="00F7581E">
        <w:rPr>
          <w:rFonts w:asciiTheme="minorBidi" w:hAnsiTheme="minorBidi" w:cstheme="minorBidi"/>
          <w:i/>
          <w:color w:val="262626" w:themeColor="text1" w:themeTint="D9"/>
        </w:rPr>
        <w:t>Chazal</w:t>
      </w:r>
      <w:r w:rsidR="5F57DDAB" w:rsidRPr="00767EDC">
        <w:rPr>
          <w:rFonts w:asciiTheme="minorBidi" w:hAnsiTheme="minorBidi" w:cstheme="minorBidi"/>
          <w:color w:val="262626" w:themeColor="text1" w:themeTint="D9"/>
        </w:rPr>
        <w:t xml:space="preserve"> literally and proclaiming the truth of their words, they make </w:t>
      </w:r>
      <w:r w:rsidR="00F7581E" w:rsidRPr="00F7581E">
        <w:rPr>
          <w:rFonts w:asciiTheme="minorBidi" w:hAnsiTheme="minorBidi" w:cstheme="minorBidi"/>
          <w:i/>
          <w:color w:val="262626" w:themeColor="text1" w:themeTint="D9"/>
        </w:rPr>
        <w:t>Chazal</w:t>
      </w:r>
      <w:r w:rsidR="5F57DDAB" w:rsidRPr="00767EDC">
        <w:rPr>
          <w:rFonts w:asciiTheme="minorBidi" w:hAnsiTheme="minorBidi" w:cstheme="minorBidi"/>
          <w:color w:val="262626" w:themeColor="text1" w:themeTint="D9"/>
        </w:rPr>
        <w:t xml:space="preserve"> look like fools. Some of the statements we find in </w:t>
      </w:r>
      <w:r w:rsidR="00F7581E">
        <w:rPr>
          <w:rFonts w:asciiTheme="minorBidi" w:hAnsiTheme="minorBidi" w:cstheme="minorBidi"/>
          <w:color w:val="262626" w:themeColor="text1" w:themeTint="D9"/>
        </w:rPr>
        <w:t>r</w:t>
      </w:r>
      <w:r w:rsidR="5F57DDAB" w:rsidRPr="00767EDC">
        <w:rPr>
          <w:rFonts w:asciiTheme="minorBidi" w:hAnsiTheme="minorBidi" w:cstheme="minorBidi"/>
          <w:color w:val="262626" w:themeColor="text1" w:themeTint="D9"/>
        </w:rPr>
        <w:t xml:space="preserve">abbinic sources are impossible, </w:t>
      </w:r>
      <w:r w:rsidR="00E0531D" w:rsidRPr="00767EDC">
        <w:rPr>
          <w:rFonts w:asciiTheme="minorBidi" w:hAnsiTheme="minorBidi" w:cstheme="minorBidi"/>
          <w:color w:val="262626" w:themeColor="text1" w:themeTint="D9"/>
        </w:rPr>
        <w:t xml:space="preserve">even </w:t>
      </w:r>
      <w:r w:rsidR="5F57DDAB" w:rsidRPr="00767EDC">
        <w:rPr>
          <w:rFonts w:asciiTheme="minorBidi" w:hAnsiTheme="minorBidi" w:cstheme="minorBidi"/>
          <w:color w:val="262626" w:themeColor="text1" w:themeTint="D9"/>
        </w:rPr>
        <w:lastRenderedPageBreak/>
        <w:t>preposterous</w:t>
      </w:r>
      <w:r w:rsidR="00E0531D" w:rsidRPr="00767EDC">
        <w:rPr>
          <w:rFonts w:asciiTheme="minorBidi" w:hAnsiTheme="minorBidi" w:cstheme="minorBidi"/>
          <w:color w:val="262626" w:themeColor="text1" w:themeTint="D9"/>
        </w:rPr>
        <w:t xml:space="preserve">, and it brings no honor to </w:t>
      </w:r>
      <w:r w:rsidR="00F7581E" w:rsidRPr="00F7581E">
        <w:rPr>
          <w:rFonts w:asciiTheme="minorBidi" w:hAnsiTheme="minorBidi" w:cstheme="minorBidi"/>
          <w:i/>
          <w:color w:val="262626" w:themeColor="text1" w:themeTint="D9"/>
        </w:rPr>
        <w:t>Chazal</w:t>
      </w:r>
      <w:r w:rsidR="00E0531D" w:rsidRPr="00767EDC">
        <w:rPr>
          <w:rFonts w:asciiTheme="minorBidi" w:hAnsiTheme="minorBidi" w:cstheme="minorBidi"/>
          <w:color w:val="262626" w:themeColor="text1" w:themeTint="D9"/>
        </w:rPr>
        <w:t xml:space="preserve"> to claim that </w:t>
      </w:r>
      <w:r w:rsidR="00F7581E">
        <w:rPr>
          <w:rFonts w:asciiTheme="minorBidi" w:hAnsiTheme="minorBidi" w:cstheme="minorBidi"/>
          <w:color w:val="262626" w:themeColor="text1" w:themeTint="D9"/>
        </w:rPr>
        <w:t>we</w:t>
      </w:r>
      <w:r w:rsidR="00E0531D" w:rsidRPr="00767EDC">
        <w:rPr>
          <w:rFonts w:asciiTheme="minorBidi" w:hAnsiTheme="minorBidi" w:cstheme="minorBidi"/>
          <w:color w:val="262626" w:themeColor="text1" w:themeTint="D9"/>
        </w:rPr>
        <w:t xml:space="preserve"> believe them</w:t>
      </w:r>
      <w:r w:rsidR="00F7581E">
        <w:rPr>
          <w:rFonts w:asciiTheme="minorBidi" w:hAnsiTheme="minorBidi" w:cstheme="minorBidi"/>
          <w:color w:val="262626" w:themeColor="text1" w:themeTint="D9"/>
        </w:rPr>
        <w:t xml:space="preserve"> literally</w:t>
      </w:r>
      <w:r w:rsidR="00E0531D" w:rsidRPr="00767EDC">
        <w:rPr>
          <w:rFonts w:asciiTheme="minorBidi" w:hAnsiTheme="minorBidi" w:cstheme="minorBidi"/>
          <w:color w:val="262626" w:themeColor="text1" w:themeTint="D9"/>
        </w:rPr>
        <w:t>.</w:t>
      </w:r>
    </w:p>
    <w:p w14:paraId="226FF975" w14:textId="77777777" w:rsidR="00767EDC" w:rsidRDefault="00767EDC" w:rsidP="00773AFE">
      <w:pPr>
        <w:pStyle w:val="NormalWeb"/>
        <w:spacing w:before="0" w:beforeAutospacing="0" w:after="0" w:afterAutospacing="0"/>
        <w:jc w:val="both"/>
        <w:textAlignment w:val="baseline"/>
        <w:rPr>
          <w:rFonts w:asciiTheme="minorBidi" w:hAnsiTheme="minorBidi" w:cstheme="minorBidi"/>
          <w:color w:val="262626" w:themeColor="text1" w:themeTint="D9"/>
        </w:rPr>
      </w:pPr>
    </w:p>
    <w:p w14:paraId="5DDF5E83" w14:textId="0A6473C7" w:rsidR="00F7581E" w:rsidRDefault="5F57DDAB" w:rsidP="00773AFE">
      <w:pPr>
        <w:pStyle w:val="NormalWeb"/>
        <w:spacing w:before="0" w:beforeAutospacing="0" w:after="0" w:afterAutospacing="0"/>
        <w:jc w:val="both"/>
        <w:textAlignment w:val="baseline"/>
        <w:rPr>
          <w:rFonts w:asciiTheme="minorBidi" w:hAnsiTheme="minorBidi" w:cstheme="minorBidi"/>
          <w:color w:val="262626" w:themeColor="text1" w:themeTint="D9"/>
        </w:rPr>
      </w:pPr>
      <w:r w:rsidRPr="00767EDC">
        <w:rPr>
          <w:rFonts w:asciiTheme="minorBidi" w:hAnsiTheme="minorBidi" w:cstheme="minorBidi"/>
          <w:color w:val="262626" w:themeColor="text1" w:themeTint="D9"/>
        </w:rPr>
        <w:t>The Rambam approves even less of the second group</w:t>
      </w:r>
      <w:r w:rsidR="00E0531D" w:rsidRPr="00767EDC">
        <w:rPr>
          <w:rFonts w:asciiTheme="minorBidi" w:hAnsiTheme="minorBidi" w:cstheme="minorBidi"/>
          <w:color w:val="262626" w:themeColor="text1" w:themeTint="D9"/>
        </w:rPr>
        <w:t xml:space="preserve">. This group also interprets every statement of </w:t>
      </w:r>
      <w:r w:rsidR="00F7581E" w:rsidRPr="00F7581E">
        <w:rPr>
          <w:rFonts w:asciiTheme="minorBidi" w:hAnsiTheme="minorBidi" w:cstheme="minorBidi"/>
          <w:i/>
          <w:color w:val="262626" w:themeColor="text1" w:themeTint="D9"/>
        </w:rPr>
        <w:t>Chazal</w:t>
      </w:r>
      <w:r w:rsidR="00E0531D" w:rsidRPr="00767EDC">
        <w:rPr>
          <w:rFonts w:asciiTheme="minorBidi" w:hAnsiTheme="minorBidi" w:cstheme="minorBidi"/>
          <w:color w:val="262626" w:themeColor="text1" w:themeTint="D9"/>
        </w:rPr>
        <w:t xml:space="preserve"> literally, but since some of those statements cannot literally be true,</w:t>
      </w:r>
      <w:r w:rsidRPr="00767EDC">
        <w:rPr>
          <w:rFonts w:asciiTheme="minorBidi" w:hAnsiTheme="minorBidi" w:cstheme="minorBidi"/>
          <w:color w:val="262626" w:themeColor="text1" w:themeTint="D9"/>
        </w:rPr>
        <w:t xml:space="preserve"> they reject </w:t>
      </w:r>
      <w:r w:rsidR="00F7581E">
        <w:rPr>
          <w:rFonts w:asciiTheme="minorBidi" w:hAnsiTheme="minorBidi" w:cstheme="minorBidi"/>
          <w:color w:val="262626" w:themeColor="text1" w:themeTint="D9"/>
        </w:rPr>
        <w:t xml:space="preserve">the teachings of </w:t>
      </w:r>
      <w:r w:rsidR="00F7581E" w:rsidRPr="00F7581E">
        <w:rPr>
          <w:rFonts w:asciiTheme="minorBidi" w:hAnsiTheme="minorBidi" w:cstheme="minorBidi"/>
          <w:i/>
          <w:color w:val="262626" w:themeColor="text1" w:themeTint="D9"/>
        </w:rPr>
        <w:t>Chazal</w:t>
      </w:r>
      <w:r w:rsidRPr="00767EDC">
        <w:rPr>
          <w:rFonts w:asciiTheme="minorBidi" w:hAnsiTheme="minorBidi" w:cstheme="minorBidi"/>
          <w:color w:val="262626" w:themeColor="text1" w:themeTint="D9"/>
        </w:rPr>
        <w:t xml:space="preserve"> completely and become heretics. </w:t>
      </w:r>
    </w:p>
    <w:p w14:paraId="088258A9" w14:textId="77777777" w:rsidR="00F7581E" w:rsidRDefault="00F7581E" w:rsidP="00773AFE">
      <w:pPr>
        <w:pStyle w:val="NormalWeb"/>
        <w:spacing w:before="0" w:beforeAutospacing="0" w:after="0" w:afterAutospacing="0"/>
        <w:jc w:val="both"/>
        <w:textAlignment w:val="baseline"/>
        <w:rPr>
          <w:rFonts w:asciiTheme="minorBidi" w:hAnsiTheme="minorBidi" w:cstheme="minorBidi"/>
          <w:color w:val="262626" w:themeColor="text1" w:themeTint="D9"/>
        </w:rPr>
      </w:pPr>
    </w:p>
    <w:p w14:paraId="5916C282" w14:textId="2546D167" w:rsidR="00DC398D" w:rsidRDefault="5F57DDAB" w:rsidP="00773AFE">
      <w:pPr>
        <w:pStyle w:val="NormalWeb"/>
        <w:spacing w:before="0" w:beforeAutospacing="0" w:after="0" w:afterAutospacing="0"/>
        <w:jc w:val="both"/>
        <w:textAlignment w:val="baseline"/>
        <w:rPr>
          <w:rFonts w:asciiTheme="minorBidi" w:hAnsiTheme="minorBidi" w:cstheme="minorBidi"/>
          <w:color w:val="262626" w:themeColor="text1" w:themeTint="D9"/>
        </w:rPr>
      </w:pPr>
      <w:r w:rsidRPr="00767EDC">
        <w:rPr>
          <w:rFonts w:asciiTheme="minorBidi" w:hAnsiTheme="minorBidi" w:cstheme="minorBidi"/>
          <w:color w:val="262626" w:themeColor="text1" w:themeTint="D9"/>
        </w:rPr>
        <w:t>The third group, which is</w:t>
      </w:r>
      <w:r w:rsidR="00E0531D" w:rsidRPr="00767EDC">
        <w:rPr>
          <w:rFonts w:asciiTheme="minorBidi" w:hAnsiTheme="minorBidi" w:cstheme="minorBidi"/>
          <w:color w:val="262626" w:themeColor="text1" w:themeTint="D9"/>
        </w:rPr>
        <w:t xml:space="preserve"> unfortunately much smaller than either of the first two,</w:t>
      </w:r>
      <w:r w:rsidRPr="00767EDC">
        <w:rPr>
          <w:rFonts w:asciiTheme="minorBidi" w:hAnsiTheme="minorBidi" w:cstheme="minorBidi"/>
          <w:color w:val="262626" w:themeColor="text1" w:themeTint="D9"/>
        </w:rPr>
        <w:t xml:space="preserve"> understand</w:t>
      </w:r>
      <w:r w:rsidR="00C80018">
        <w:rPr>
          <w:rFonts w:asciiTheme="minorBidi" w:hAnsiTheme="minorBidi" w:cstheme="minorBidi"/>
          <w:color w:val="262626" w:themeColor="text1" w:themeTint="D9"/>
        </w:rPr>
        <w:t>s</w:t>
      </w:r>
      <w:r w:rsidRPr="00767EDC">
        <w:rPr>
          <w:rFonts w:asciiTheme="minorBidi" w:hAnsiTheme="minorBidi" w:cstheme="minorBidi"/>
          <w:color w:val="262626" w:themeColor="text1" w:themeTint="D9"/>
        </w:rPr>
        <w:t xml:space="preserve"> that </w:t>
      </w:r>
      <w:r w:rsidR="00F7581E" w:rsidRPr="00F7581E">
        <w:rPr>
          <w:rFonts w:asciiTheme="minorBidi" w:hAnsiTheme="minorBidi" w:cstheme="minorBidi"/>
          <w:i/>
          <w:color w:val="262626" w:themeColor="text1" w:themeTint="D9"/>
        </w:rPr>
        <w:t>Chazal</w:t>
      </w:r>
      <w:r w:rsidRPr="00767EDC">
        <w:rPr>
          <w:rFonts w:asciiTheme="minorBidi" w:hAnsiTheme="minorBidi" w:cstheme="minorBidi"/>
          <w:color w:val="262626" w:themeColor="text1" w:themeTint="D9"/>
        </w:rPr>
        <w:t xml:space="preserve"> were very </w:t>
      </w:r>
      <w:r w:rsidR="00E0531D" w:rsidRPr="00767EDC">
        <w:rPr>
          <w:rFonts w:asciiTheme="minorBidi" w:hAnsiTheme="minorBidi" w:cstheme="minorBidi"/>
          <w:color w:val="262626" w:themeColor="text1" w:themeTint="D9"/>
        </w:rPr>
        <w:t>accomplished</w:t>
      </w:r>
      <w:r w:rsidRPr="00767EDC">
        <w:rPr>
          <w:rFonts w:asciiTheme="minorBidi" w:hAnsiTheme="minorBidi" w:cstheme="minorBidi"/>
          <w:color w:val="262626" w:themeColor="text1" w:themeTint="D9"/>
        </w:rPr>
        <w:t xml:space="preserve"> philosophers, who often spoke in riddles, puzzles and metaphors. Not every word of the Talmud</w:t>
      </w:r>
      <w:r w:rsidR="00E0531D" w:rsidRPr="00767EDC">
        <w:rPr>
          <w:rFonts w:asciiTheme="minorBidi" w:hAnsiTheme="minorBidi" w:cstheme="minorBidi"/>
          <w:color w:val="262626" w:themeColor="text1" w:themeTint="D9"/>
        </w:rPr>
        <w:t xml:space="preserve"> and </w:t>
      </w:r>
      <w:r w:rsidR="00F7581E" w:rsidRPr="006E2131">
        <w:rPr>
          <w:rFonts w:asciiTheme="minorBidi" w:hAnsiTheme="minorBidi" w:cstheme="minorBidi"/>
          <w:i/>
          <w:iCs/>
          <w:color w:val="262626" w:themeColor="text1" w:themeTint="D9"/>
        </w:rPr>
        <w:t>M</w:t>
      </w:r>
      <w:r w:rsidR="00E0531D" w:rsidRPr="006E2131">
        <w:rPr>
          <w:rFonts w:asciiTheme="minorBidi" w:hAnsiTheme="minorBidi" w:cstheme="minorBidi"/>
          <w:i/>
          <w:iCs/>
          <w:color w:val="262626" w:themeColor="text1" w:themeTint="D9"/>
        </w:rPr>
        <w:t>idrash</w:t>
      </w:r>
      <w:r w:rsidRPr="00767EDC">
        <w:rPr>
          <w:rFonts w:asciiTheme="minorBidi" w:hAnsiTheme="minorBidi" w:cstheme="minorBidi"/>
          <w:color w:val="262626" w:themeColor="text1" w:themeTint="D9"/>
        </w:rPr>
        <w:t xml:space="preserve"> is meant to be taken literally. One who truly understands the wisdom of </w:t>
      </w:r>
      <w:r w:rsidR="00F7581E" w:rsidRPr="00F7581E">
        <w:rPr>
          <w:rFonts w:asciiTheme="minorBidi" w:hAnsiTheme="minorBidi" w:cstheme="minorBidi"/>
          <w:i/>
          <w:color w:val="262626" w:themeColor="text1" w:themeTint="D9"/>
        </w:rPr>
        <w:t>Chazal</w:t>
      </w:r>
      <w:r w:rsidRPr="00767EDC">
        <w:rPr>
          <w:rFonts w:asciiTheme="minorBidi" w:hAnsiTheme="minorBidi" w:cstheme="minorBidi"/>
          <w:color w:val="262626" w:themeColor="text1" w:themeTint="D9"/>
        </w:rPr>
        <w:t xml:space="preserve"> realizes that t</w:t>
      </w:r>
      <w:r w:rsidR="00E0531D" w:rsidRPr="00767EDC">
        <w:rPr>
          <w:rFonts w:asciiTheme="minorBidi" w:hAnsiTheme="minorBidi" w:cstheme="minorBidi"/>
          <w:color w:val="262626" w:themeColor="text1" w:themeTint="D9"/>
        </w:rPr>
        <w:t>heir words have</w:t>
      </w:r>
      <w:r w:rsidRPr="00767EDC">
        <w:rPr>
          <w:rFonts w:asciiTheme="minorBidi" w:hAnsiTheme="minorBidi" w:cstheme="minorBidi"/>
          <w:color w:val="262626" w:themeColor="text1" w:themeTint="D9"/>
        </w:rPr>
        <w:t xml:space="preserve"> a hidden layer of meaning. That metaphorical intention is philosophically </w:t>
      </w:r>
      <w:r w:rsidR="00E0531D" w:rsidRPr="00767EDC">
        <w:rPr>
          <w:rFonts w:asciiTheme="minorBidi" w:hAnsiTheme="minorBidi" w:cstheme="minorBidi"/>
          <w:color w:val="262626" w:themeColor="text1" w:themeTint="D9"/>
        </w:rPr>
        <w:t>enlightening</w:t>
      </w:r>
      <w:r w:rsidRPr="00767EDC">
        <w:rPr>
          <w:rFonts w:asciiTheme="minorBidi" w:hAnsiTheme="minorBidi" w:cstheme="minorBidi"/>
          <w:color w:val="262626" w:themeColor="text1" w:themeTint="D9"/>
        </w:rPr>
        <w:t xml:space="preserve"> and scientifically </w:t>
      </w:r>
      <w:r w:rsidR="00E0531D" w:rsidRPr="00767EDC">
        <w:rPr>
          <w:rFonts w:asciiTheme="minorBidi" w:hAnsiTheme="minorBidi" w:cstheme="minorBidi"/>
          <w:color w:val="262626" w:themeColor="text1" w:themeTint="D9"/>
        </w:rPr>
        <w:t>accurate</w:t>
      </w:r>
      <w:r w:rsidRPr="00767EDC">
        <w:rPr>
          <w:rFonts w:asciiTheme="minorBidi" w:hAnsiTheme="minorBidi" w:cstheme="minorBidi"/>
          <w:color w:val="262626" w:themeColor="text1" w:themeTint="D9"/>
        </w:rPr>
        <w:t>, and demonstrates the wisdom</w:t>
      </w:r>
      <w:r w:rsidR="00E0531D" w:rsidRPr="00767EDC">
        <w:rPr>
          <w:rFonts w:asciiTheme="minorBidi" w:hAnsiTheme="minorBidi" w:cstheme="minorBidi"/>
          <w:color w:val="262626" w:themeColor="text1" w:themeTint="D9"/>
        </w:rPr>
        <w:t xml:space="preserve"> of our tradition and its bearers.</w:t>
      </w:r>
      <w:r w:rsidRPr="00767EDC">
        <w:rPr>
          <w:rFonts w:asciiTheme="minorBidi" w:hAnsiTheme="minorBidi" w:cstheme="minorBidi"/>
          <w:color w:val="262626" w:themeColor="text1" w:themeTint="D9"/>
        </w:rPr>
        <w:t> </w:t>
      </w:r>
    </w:p>
    <w:p w14:paraId="3CC1B4BA" w14:textId="77777777" w:rsidR="00767EDC" w:rsidRDefault="00767EDC" w:rsidP="00773AFE">
      <w:pPr>
        <w:pStyle w:val="NormalWeb"/>
        <w:spacing w:before="0" w:beforeAutospacing="0" w:after="0" w:afterAutospacing="0"/>
        <w:jc w:val="both"/>
        <w:textAlignment w:val="baseline"/>
        <w:rPr>
          <w:rFonts w:asciiTheme="minorBidi" w:hAnsiTheme="minorBidi" w:cstheme="minorBidi"/>
          <w:color w:val="262626" w:themeColor="text1" w:themeTint="D9"/>
        </w:rPr>
      </w:pPr>
    </w:p>
    <w:p w14:paraId="5068C290" w14:textId="5FDE9313" w:rsidR="00F7581E" w:rsidRDefault="5F57DDAB" w:rsidP="00773AFE">
      <w:pPr>
        <w:pStyle w:val="NormalWeb"/>
        <w:spacing w:before="0" w:beforeAutospacing="0" w:after="0" w:afterAutospacing="0"/>
        <w:jc w:val="both"/>
        <w:textAlignment w:val="baseline"/>
        <w:rPr>
          <w:rFonts w:asciiTheme="minorBidi" w:hAnsiTheme="minorBidi" w:cstheme="minorBidi"/>
          <w:color w:val="262626" w:themeColor="text1" w:themeTint="D9"/>
        </w:rPr>
      </w:pPr>
      <w:r w:rsidRPr="00767EDC">
        <w:rPr>
          <w:rFonts w:asciiTheme="minorBidi" w:hAnsiTheme="minorBidi" w:cstheme="minorBidi"/>
          <w:color w:val="262626" w:themeColor="text1" w:themeTint="D9"/>
        </w:rPr>
        <w:t xml:space="preserve">The Rambam believes that </w:t>
      </w:r>
      <w:r w:rsidR="00F7581E">
        <w:rPr>
          <w:rFonts w:asciiTheme="minorBidi" w:hAnsiTheme="minorBidi" w:cstheme="minorBidi"/>
          <w:color w:val="262626" w:themeColor="text1" w:themeTint="D9"/>
        </w:rPr>
        <w:t xml:space="preserve">if we were to </w:t>
      </w:r>
      <w:r w:rsidRPr="00767EDC">
        <w:rPr>
          <w:rFonts w:asciiTheme="minorBidi" w:hAnsiTheme="minorBidi" w:cstheme="minorBidi"/>
          <w:color w:val="262626" w:themeColor="text1" w:themeTint="D9"/>
        </w:rPr>
        <w:t>tak</w:t>
      </w:r>
      <w:r w:rsidR="00F7581E">
        <w:rPr>
          <w:rFonts w:asciiTheme="minorBidi" w:hAnsiTheme="minorBidi" w:cstheme="minorBidi"/>
          <w:color w:val="262626" w:themeColor="text1" w:themeTint="D9"/>
        </w:rPr>
        <w:t>e</w:t>
      </w:r>
      <w:r w:rsidRPr="00767EDC">
        <w:rPr>
          <w:rFonts w:asciiTheme="minorBidi" w:hAnsiTheme="minorBidi" w:cstheme="minorBidi"/>
          <w:color w:val="262626" w:themeColor="text1" w:themeTint="D9"/>
        </w:rPr>
        <w:t xml:space="preserve"> </w:t>
      </w:r>
      <w:r w:rsidR="00F7581E">
        <w:rPr>
          <w:rFonts w:asciiTheme="minorBidi" w:hAnsiTheme="minorBidi" w:cstheme="minorBidi"/>
          <w:color w:val="262626" w:themeColor="text1" w:themeTint="D9"/>
        </w:rPr>
        <w:t xml:space="preserve">all statements of </w:t>
      </w:r>
      <w:r w:rsidR="00F7581E" w:rsidRPr="00F7581E">
        <w:rPr>
          <w:rFonts w:asciiTheme="minorBidi" w:hAnsiTheme="minorBidi" w:cstheme="minorBidi"/>
          <w:i/>
          <w:color w:val="262626" w:themeColor="text1" w:themeTint="D9"/>
        </w:rPr>
        <w:t>Chazal</w:t>
      </w:r>
      <w:r w:rsidRPr="00767EDC">
        <w:rPr>
          <w:rFonts w:asciiTheme="minorBidi" w:hAnsiTheme="minorBidi" w:cstheme="minorBidi"/>
          <w:color w:val="262626" w:themeColor="text1" w:themeTint="D9"/>
        </w:rPr>
        <w:t xml:space="preserve"> literally, </w:t>
      </w:r>
      <w:r w:rsidR="00F7581E">
        <w:rPr>
          <w:rFonts w:asciiTheme="minorBidi" w:hAnsiTheme="minorBidi" w:cstheme="minorBidi"/>
          <w:color w:val="262626" w:themeColor="text1" w:themeTint="D9"/>
        </w:rPr>
        <w:t>we</w:t>
      </w:r>
      <w:r w:rsidRPr="00767EDC">
        <w:rPr>
          <w:rFonts w:asciiTheme="minorBidi" w:hAnsiTheme="minorBidi" w:cstheme="minorBidi"/>
          <w:color w:val="262626" w:themeColor="text1" w:themeTint="D9"/>
        </w:rPr>
        <w:t xml:space="preserve"> </w:t>
      </w:r>
      <w:r w:rsidR="00F7581E">
        <w:rPr>
          <w:rFonts w:asciiTheme="minorBidi" w:hAnsiTheme="minorBidi" w:cstheme="minorBidi"/>
          <w:color w:val="262626" w:themeColor="text1" w:themeTint="D9"/>
        </w:rPr>
        <w:t xml:space="preserve">would </w:t>
      </w:r>
      <w:r w:rsidRPr="00767EDC">
        <w:rPr>
          <w:rFonts w:asciiTheme="minorBidi" w:hAnsiTheme="minorBidi" w:cstheme="minorBidi"/>
          <w:color w:val="262626" w:themeColor="text1" w:themeTint="D9"/>
        </w:rPr>
        <w:t xml:space="preserve">end up </w:t>
      </w:r>
      <w:r w:rsidR="00E0531D" w:rsidRPr="00767EDC">
        <w:rPr>
          <w:rFonts w:asciiTheme="minorBidi" w:hAnsiTheme="minorBidi" w:cstheme="minorBidi"/>
          <w:color w:val="262626" w:themeColor="text1" w:themeTint="D9"/>
        </w:rPr>
        <w:t xml:space="preserve">with foolish traditions, </w:t>
      </w:r>
      <w:r w:rsidRPr="00767EDC">
        <w:rPr>
          <w:rFonts w:asciiTheme="minorBidi" w:hAnsiTheme="minorBidi" w:cstheme="minorBidi"/>
          <w:color w:val="262626" w:themeColor="text1" w:themeTint="D9"/>
        </w:rPr>
        <w:t xml:space="preserve">and then </w:t>
      </w:r>
      <w:r w:rsidR="00F7581E">
        <w:rPr>
          <w:rFonts w:asciiTheme="minorBidi" w:hAnsiTheme="minorBidi" w:cstheme="minorBidi"/>
          <w:color w:val="262626" w:themeColor="text1" w:themeTint="D9"/>
        </w:rPr>
        <w:t>we</w:t>
      </w:r>
      <w:r w:rsidRPr="00767EDC">
        <w:rPr>
          <w:rFonts w:asciiTheme="minorBidi" w:hAnsiTheme="minorBidi" w:cstheme="minorBidi"/>
          <w:color w:val="262626" w:themeColor="text1" w:themeTint="D9"/>
        </w:rPr>
        <w:t xml:space="preserve"> </w:t>
      </w:r>
      <w:r w:rsidR="00DF2AEC" w:rsidRPr="00767EDC">
        <w:rPr>
          <w:rFonts w:asciiTheme="minorBidi" w:hAnsiTheme="minorBidi" w:cstheme="minorBidi"/>
          <w:color w:val="262626" w:themeColor="text1" w:themeTint="D9"/>
        </w:rPr>
        <w:t>must</w:t>
      </w:r>
      <w:r w:rsidRPr="00767EDC">
        <w:rPr>
          <w:rFonts w:asciiTheme="minorBidi" w:hAnsiTheme="minorBidi" w:cstheme="minorBidi"/>
          <w:color w:val="262626" w:themeColor="text1" w:themeTint="D9"/>
        </w:rPr>
        <w:t xml:space="preserve"> </w:t>
      </w:r>
      <w:r w:rsidR="00E0531D" w:rsidRPr="00767EDC">
        <w:rPr>
          <w:rFonts w:asciiTheme="minorBidi" w:hAnsiTheme="minorBidi" w:cstheme="minorBidi"/>
          <w:color w:val="262626" w:themeColor="text1" w:themeTint="D9"/>
        </w:rPr>
        <w:t>either believe that</w:t>
      </w:r>
      <w:r w:rsidRPr="00767EDC">
        <w:rPr>
          <w:rFonts w:asciiTheme="minorBidi" w:hAnsiTheme="minorBidi" w:cstheme="minorBidi"/>
          <w:color w:val="262626" w:themeColor="text1" w:themeTint="D9"/>
        </w:rPr>
        <w:t xml:space="preserve"> </w:t>
      </w:r>
      <w:r w:rsidR="00F7581E" w:rsidRPr="00F7581E">
        <w:rPr>
          <w:rFonts w:asciiTheme="minorBidi" w:hAnsiTheme="minorBidi" w:cstheme="minorBidi"/>
          <w:i/>
          <w:color w:val="262626" w:themeColor="text1" w:themeTint="D9"/>
        </w:rPr>
        <w:t>Chazal</w:t>
      </w:r>
      <w:r w:rsidRPr="00767EDC">
        <w:rPr>
          <w:rFonts w:asciiTheme="minorBidi" w:hAnsiTheme="minorBidi" w:cstheme="minorBidi"/>
          <w:color w:val="262626" w:themeColor="text1" w:themeTint="D9"/>
        </w:rPr>
        <w:t xml:space="preserve"> were fools, </w:t>
      </w:r>
      <w:r w:rsidR="00E0531D" w:rsidRPr="00767EDC">
        <w:rPr>
          <w:rFonts w:asciiTheme="minorBidi" w:hAnsiTheme="minorBidi" w:cstheme="minorBidi"/>
          <w:color w:val="262626" w:themeColor="text1" w:themeTint="D9"/>
        </w:rPr>
        <w:t xml:space="preserve">or </w:t>
      </w:r>
      <w:r w:rsidR="00190BB8" w:rsidRPr="00767EDC">
        <w:rPr>
          <w:rFonts w:asciiTheme="minorBidi" w:hAnsiTheme="minorBidi" w:cstheme="minorBidi"/>
          <w:color w:val="262626" w:themeColor="text1" w:themeTint="D9"/>
        </w:rPr>
        <w:t>be fool</w:t>
      </w:r>
      <w:r w:rsidR="00F7581E">
        <w:rPr>
          <w:rFonts w:asciiTheme="minorBidi" w:hAnsiTheme="minorBidi" w:cstheme="minorBidi"/>
          <w:color w:val="262626" w:themeColor="text1" w:themeTint="D9"/>
        </w:rPr>
        <w:t>s</w:t>
      </w:r>
      <w:r w:rsidR="00190BB8" w:rsidRPr="00767EDC">
        <w:rPr>
          <w:rFonts w:asciiTheme="minorBidi" w:hAnsiTheme="minorBidi" w:cstheme="minorBidi"/>
          <w:color w:val="262626" w:themeColor="text1" w:themeTint="D9"/>
        </w:rPr>
        <w:t xml:space="preserve"> oursel</w:t>
      </w:r>
      <w:r w:rsidR="00F7581E">
        <w:rPr>
          <w:rFonts w:asciiTheme="minorBidi" w:hAnsiTheme="minorBidi" w:cstheme="minorBidi"/>
          <w:color w:val="262626" w:themeColor="text1" w:themeTint="D9"/>
        </w:rPr>
        <w:t>ves</w:t>
      </w:r>
      <w:r w:rsidRPr="00767EDC">
        <w:rPr>
          <w:rFonts w:asciiTheme="minorBidi" w:hAnsiTheme="minorBidi" w:cstheme="minorBidi"/>
          <w:color w:val="262626" w:themeColor="text1" w:themeTint="D9"/>
        </w:rPr>
        <w:t xml:space="preserve">. However, many of the Rambam's opponents </w:t>
      </w:r>
      <w:r w:rsidR="00190BB8" w:rsidRPr="00767EDC">
        <w:rPr>
          <w:rFonts w:asciiTheme="minorBidi" w:hAnsiTheme="minorBidi" w:cstheme="minorBidi"/>
          <w:color w:val="262626" w:themeColor="text1" w:themeTint="D9"/>
        </w:rPr>
        <w:t xml:space="preserve">object to </w:t>
      </w:r>
      <w:r w:rsidR="00B50BFE" w:rsidRPr="00767EDC">
        <w:rPr>
          <w:rFonts w:asciiTheme="minorBidi" w:hAnsiTheme="minorBidi" w:cstheme="minorBidi"/>
          <w:color w:val="262626" w:themeColor="text1" w:themeTint="D9"/>
        </w:rPr>
        <w:t>this position of the Rambam</w:t>
      </w:r>
      <w:r w:rsidR="00190BB8" w:rsidRPr="00767EDC">
        <w:rPr>
          <w:rFonts w:asciiTheme="minorBidi" w:hAnsiTheme="minorBidi" w:cstheme="minorBidi"/>
          <w:color w:val="262626" w:themeColor="text1" w:themeTint="D9"/>
        </w:rPr>
        <w:t>, and assume that a true believer w</w:t>
      </w:r>
      <w:r w:rsidR="00F7581E">
        <w:rPr>
          <w:rFonts w:asciiTheme="minorBidi" w:hAnsiTheme="minorBidi" w:cstheme="minorBidi"/>
          <w:color w:val="262626" w:themeColor="text1" w:themeTint="D9"/>
        </w:rPr>
        <w:t xml:space="preserve">ould </w:t>
      </w:r>
      <w:r w:rsidR="00190BB8" w:rsidRPr="00767EDC">
        <w:rPr>
          <w:rFonts w:asciiTheme="minorBidi" w:hAnsiTheme="minorBidi" w:cstheme="minorBidi"/>
          <w:color w:val="262626" w:themeColor="text1" w:themeTint="D9"/>
        </w:rPr>
        <w:t>not re-interpret t</w:t>
      </w:r>
      <w:r w:rsidR="00F7581E">
        <w:rPr>
          <w:rFonts w:asciiTheme="minorBidi" w:hAnsiTheme="minorBidi" w:cstheme="minorBidi"/>
          <w:color w:val="262626" w:themeColor="text1" w:themeTint="D9"/>
        </w:rPr>
        <w:t>he</w:t>
      </w:r>
      <w:r w:rsidR="00190BB8" w:rsidRPr="00767EDC">
        <w:rPr>
          <w:rFonts w:asciiTheme="minorBidi" w:hAnsiTheme="minorBidi" w:cstheme="minorBidi"/>
          <w:color w:val="262626" w:themeColor="text1" w:themeTint="D9"/>
        </w:rPr>
        <w:t xml:space="preserve"> statements of </w:t>
      </w:r>
      <w:r w:rsidR="00F7581E" w:rsidRPr="00F7581E">
        <w:rPr>
          <w:rFonts w:asciiTheme="minorBidi" w:hAnsiTheme="minorBidi" w:cstheme="minorBidi"/>
          <w:i/>
          <w:color w:val="262626" w:themeColor="text1" w:themeTint="D9"/>
        </w:rPr>
        <w:t>Chazal</w:t>
      </w:r>
      <w:r w:rsidR="00190BB8" w:rsidRPr="00767EDC">
        <w:rPr>
          <w:rFonts w:asciiTheme="minorBidi" w:hAnsiTheme="minorBidi" w:cstheme="minorBidi"/>
          <w:color w:val="262626" w:themeColor="text1" w:themeTint="D9"/>
        </w:rPr>
        <w:t xml:space="preserve"> in accordance with </w:t>
      </w:r>
      <w:r w:rsidR="00F7581E">
        <w:rPr>
          <w:rFonts w:asciiTheme="minorBidi" w:hAnsiTheme="minorBidi" w:cstheme="minorBidi"/>
          <w:color w:val="262626" w:themeColor="text1" w:themeTint="D9"/>
        </w:rPr>
        <w:t>t</w:t>
      </w:r>
      <w:r w:rsidR="00190BB8" w:rsidRPr="00767EDC">
        <w:rPr>
          <w:rFonts w:asciiTheme="minorBidi" w:hAnsiTheme="minorBidi" w:cstheme="minorBidi"/>
          <w:color w:val="262626" w:themeColor="text1" w:themeTint="D9"/>
        </w:rPr>
        <w:t>h</w:t>
      </w:r>
      <w:r w:rsidR="00F7581E">
        <w:rPr>
          <w:rFonts w:asciiTheme="minorBidi" w:hAnsiTheme="minorBidi" w:cstheme="minorBidi"/>
          <w:color w:val="262626" w:themeColor="text1" w:themeTint="D9"/>
        </w:rPr>
        <w:t>eir</w:t>
      </w:r>
      <w:r w:rsidR="00190BB8" w:rsidRPr="00767EDC">
        <w:rPr>
          <w:rFonts w:asciiTheme="minorBidi" w:hAnsiTheme="minorBidi" w:cstheme="minorBidi"/>
          <w:color w:val="262626" w:themeColor="text1" w:themeTint="D9"/>
        </w:rPr>
        <w:t xml:space="preserve"> own notions of logical possibility, but rather </w:t>
      </w:r>
      <w:r w:rsidR="000864B7" w:rsidRPr="00767EDC">
        <w:rPr>
          <w:rFonts w:asciiTheme="minorBidi" w:hAnsiTheme="minorBidi" w:cstheme="minorBidi"/>
          <w:color w:val="262626" w:themeColor="text1" w:themeTint="D9"/>
        </w:rPr>
        <w:t xml:space="preserve">revise </w:t>
      </w:r>
      <w:r w:rsidR="00F7581E">
        <w:rPr>
          <w:rFonts w:asciiTheme="minorBidi" w:hAnsiTheme="minorBidi" w:cstheme="minorBidi"/>
          <w:color w:val="262626" w:themeColor="text1" w:themeTint="D9"/>
        </w:rPr>
        <w:t>their</w:t>
      </w:r>
      <w:r w:rsidR="000864B7" w:rsidRPr="00767EDC">
        <w:rPr>
          <w:rFonts w:asciiTheme="minorBidi" w:hAnsiTheme="minorBidi" w:cstheme="minorBidi"/>
          <w:color w:val="262626" w:themeColor="text1" w:themeTint="D9"/>
        </w:rPr>
        <w:t xml:space="preserve"> ideas about what is possible in accordance with the statements of </w:t>
      </w:r>
      <w:r w:rsidR="00F7581E" w:rsidRPr="00F7581E">
        <w:rPr>
          <w:rFonts w:asciiTheme="minorBidi" w:hAnsiTheme="minorBidi" w:cstheme="minorBidi"/>
          <w:i/>
          <w:color w:val="262626" w:themeColor="text1" w:themeTint="D9"/>
        </w:rPr>
        <w:t>Chazal</w:t>
      </w:r>
      <w:r w:rsidR="000864B7" w:rsidRPr="00767EDC">
        <w:rPr>
          <w:rFonts w:asciiTheme="minorBidi" w:hAnsiTheme="minorBidi" w:cstheme="minorBidi"/>
          <w:color w:val="262626" w:themeColor="text1" w:themeTint="D9"/>
        </w:rPr>
        <w:t xml:space="preserve">. </w:t>
      </w:r>
    </w:p>
    <w:p w14:paraId="4C377CC2" w14:textId="77777777" w:rsidR="00F7581E" w:rsidRDefault="00F7581E" w:rsidP="00773AFE">
      <w:pPr>
        <w:pStyle w:val="NormalWeb"/>
        <w:spacing w:before="0" w:beforeAutospacing="0" w:after="0" w:afterAutospacing="0"/>
        <w:jc w:val="both"/>
        <w:textAlignment w:val="baseline"/>
        <w:rPr>
          <w:rFonts w:asciiTheme="minorBidi" w:hAnsiTheme="minorBidi" w:cstheme="minorBidi"/>
          <w:color w:val="262626" w:themeColor="text1" w:themeTint="D9"/>
        </w:rPr>
      </w:pPr>
    </w:p>
    <w:p w14:paraId="320C984D" w14:textId="237FD078" w:rsidR="0064601B" w:rsidRDefault="000864B7" w:rsidP="00773AFE">
      <w:pPr>
        <w:pStyle w:val="NormalWeb"/>
        <w:spacing w:before="0" w:beforeAutospacing="0" w:after="0" w:afterAutospacing="0"/>
        <w:jc w:val="both"/>
        <w:textAlignment w:val="baseline"/>
        <w:rPr>
          <w:rFonts w:asciiTheme="minorBidi" w:hAnsiTheme="minorBidi" w:cstheme="minorBidi"/>
          <w:color w:val="262626" w:themeColor="text1" w:themeTint="D9"/>
        </w:rPr>
      </w:pPr>
      <w:r w:rsidRPr="00767EDC">
        <w:rPr>
          <w:rFonts w:asciiTheme="minorBidi" w:hAnsiTheme="minorBidi" w:cstheme="minorBidi"/>
          <w:color w:val="262626" w:themeColor="text1" w:themeTint="D9"/>
        </w:rPr>
        <w:t xml:space="preserve">Reacting to the Rambam’s metaphorical interpretation of </w:t>
      </w:r>
      <w:r w:rsidR="00F7581E" w:rsidRPr="00F7581E">
        <w:rPr>
          <w:rFonts w:asciiTheme="minorBidi" w:hAnsiTheme="minorBidi" w:cstheme="minorBidi"/>
          <w:i/>
          <w:color w:val="262626" w:themeColor="text1" w:themeTint="D9"/>
        </w:rPr>
        <w:t>Olam</w:t>
      </w:r>
      <w:r w:rsidRPr="00767EDC">
        <w:rPr>
          <w:rFonts w:asciiTheme="minorBidi" w:hAnsiTheme="minorBidi" w:cstheme="minorBidi"/>
          <w:color w:val="262626" w:themeColor="text1" w:themeTint="D9"/>
        </w:rPr>
        <w:t xml:space="preserve"> </w:t>
      </w:r>
      <w:r w:rsidRPr="006E2131">
        <w:rPr>
          <w:rFonts w:asciiTheme="minorBidi" w:hAnsiTheme="minorBidi" w:cstheme="minorBidi"/>
          <w:i/>
          <w:iCs/>
          <w:color w:val="262626" w:themeColor="text1" w:themeTint="D9"/>
        </w:rPr>
        <w:t>H</w:t>
      </w:r>
      <w:r w:rsidR="00196AF9" w:rsidRPr="006E2131">
        <w:rPr>
          <w:rFonts w:asciiTheme="minorBidi" w:hAnsiTheme="minorBidi" w:cstheme="minorBidi"/>
          <w:i/>
          <w:iCs/>
          <w:color w:val="262626" w:themeColor="text1" w:themeTint="D9"/>
        </w:rPr>
        <w:t>a-ba</w:t>
      </w:r>
      <w:r w:rsidRPr="00767EDC">
        <w:rPr>
          <w:rFonts w:asciiTheme="minorBidi" w:hAnsiTheme="minorBidi" w:cstheme="minorBidi"/>
          <w:color w:val="262626" w:themeColor="text1" w:themeTint="D9"/>
        </w:rPr>
        <w:t>, Ra</w:t>
      </w:r>
      <w:r w:rsidR="00F7581E">
        <w:rPr>
          <w:rFonts w:asciiTheme="minorBidi" w:hAnsiTheme="minorBidi" w:cstheme="minorBidi"/>
          <w:color w:val="262626" w:themeColor="text1" w:themeTint="D9"/>
        </w:rPr>
        <w:t>’</w:t>
      </w:r>
      <w:r w:rsidRPr="00767EDC">
        <w:rPr>
          <w:rFonts w:asciiTheme="minorBidi" w:hAnsiTheme="minorBidi" w:cstheme="minorBidi"/>
          <w:color w:val="262626" w:themeColor="text1" w:themeTint="D9"/>
        </w:rPr>
        <w:t xml:space="preserve">avad objects forcefully based on many </w:t>
      </w:r>
      <w:r w:rsidRPr="006E2131">
        <w:rPr>
          <w:rFonts w:asciiTheme="minorBidi" w:hAnsiTheme="minorBidi" w:cstheme="minorBidi"/>
          <w:i/>
          <w:iCs/>
          <w:color w:val="262626" w:themeColor="text1" w:themeTint="D9"/>
        </w:rPr>
        <w:t>midrashim</w:t>
      </w:r>
      <w:r w:rsidRPr="00767EDC">
        <w:rPr>
          <w:rFonts w:asciiTheme="minorBidi" w:hAnsiTheme="minorBidi" w:cstheme="minorBidi"/>
          <w:color w:val="262626" w:themeColor="text1" w:themeTint="D9"/>
        </w:rPr>
        <w:t xml:space="preserve"> which understand </w:t>
      </w:r>
      <w:r w:rsidR="00F7581E" w:rsidRPr="006E2131">
        <w:rPr>
          <w:rFonts w:asciiTheme="minorBidi" w:hAnsiTheme="minorBidi" w:cstheme="minorBidi"/>
          <w:i/>
          <w:iCs/>
          <w:color w:val="262626" w:themeColor="text1" w:themeTint="D9"/>
        </w:rPr>
        <w:t>Olam</w:t>
      </w:r>
      <w:r w:rsidRPr="006E2131">
        <w:rPr>
          <w:rFonts w:asciiTheme="minorBidi" w:hAnsiTheme="minorBidi" w:cstheme="minorBidi"/>
          <w:i/>
          <w:iCs/>
          <w:color w:val="262626" w:themeColor="text1" w:themeTint="D9"/>
        </w:rPr>
        <w:t xml:space="preserve"> H</w:t>
      </w:r>
      <w:r w:rsidR="00196AF9" w:rsidRPr="006E2131">
        <w:rPr>
          <w:rFonts w:asciiTheme="minorBidi" w:hAnsiTheme="minorBidi" w:cstheme="minorBidi"/>
          <w:i/>
          <w:iCs/>
          <w:color w:val="262626" w:themeColor="text1" w:themeTint="D9"/>
        </w:rPr>
        <w:t>a-ba</w:t>
      </w:r>
      <w:r w:rsidRPr="00767EDC">
        <w:rPr>
          <w:rFonts w:asciiTheme="minorBidi" w:hAnsiTheme="minorBidi" w:cstheme="minorBidi"/>
          <w:color w:val="262626" w:themeColor="text1" w:themeTint="D9"/>
        </w:rPr>
        <w:t xml:space="preserve"> as a physical world.</w:t>
      </w:r>
      <w:r w:rsidR="00190BB8" w:rsidRPr="00767EDC">
        <w:rPr>
          <w:rFonts w:asciiTheme="minorBidi" w:hAnsiTheme="minorBidi" w:cstheme="minorBidi"/>
          <w:color w:val="262626" w:themeColor="text1" w:themeTint="D9"/>
        </w:rPr>
        <w:t xml:space="preserve"> </w:t>
      </w:r>
      <w:r w:rsidR="00B50BFE" w:rsidRPr="00767EDC">
        <w:rPr>
          <w:rFonts w:asciiTheme="minorBidi" w:hAnsiTheme="minorBidi" w:cstheme="minorBidi"/>
          <w:color w:val="262626" w:themeColor="text1" w:themeTint="D9"/>
        </w:rPr>
        <w:t>For example,</w:t>
      </w:r>
      <w:r w:rsidR="5F57DDAB" w:rsidRPr="00767EDC">
        <w:rPr>
          <w:rFonts w:asciiTheme="minorBidi" w:hAnsiTheme="minorBidi" w:cstheme="minorBidi"/>
          <w:color w:val="262626" w:themeColor="text1" w:themeTint="D9"/>
        </w:rPr>
        <w:t xml:space="preserve"> </w:t>
      </w:r>
      <w:r w:rsidR="00B50BFE" w:rsidRPr="00767EDC">
        <w:rPr>
          <w:rFonts w:asciiTheme="minorBidi" w:hAnsiTheme="minorBidi" w:cstheme="minorBidi"/>
          <w:color w:val="262626" w:themeColor="text1" w:themeTint="D9"/>
        </w:rPr>
        <w:t xml:space="preserve">if </w:t>
      </w:r>
      <w:r w:rsidR="5F57DDAB" w:rsidRPr="00767EDC">
        <w:rPr>
          <w:rFonts w:asciiTheme="minorBidi" w:hAnsiTheme="minorBidi" w:cstheme="minorBidi"/>
          <w:color w:val="262626" w:themeColor="text1" w:themeTint="D9"/>
        </w:rPr>
        <w:t xml:space="preserve">the description of the </w:t>
      </w:r>
      <w:r w:rsidR="00222663" w:rsidRPr="00222663">
        <w:rPr>
          <w:rFonts w:asciiTheme="minorBidi" w:hAnsiTheme="minorBidi" w:cstheme="minorBidi"/>
          <w:color w:val="262626" w:themeColor="text1" w:themeTint="D9"/>
        </w:rPr>
        <w:t>World to Come</w:t>
      </w:r>
      <w:r w:rsidR="5F57DDAB" w:rsidRPr="00767EDC">
        <w:rPr>
          <w:rFonts w:asciiTheme="minorBidi" w:hAnsiTheme="minorBidi" w:cstheme="minorBidi"/>
          <w:color w:val="262626" w:themeColor="text1" w:themeTint="D9"/>
        </w:rPr>
        <w:t xml:space="preserve"> as a meal is a metaphor</w:t>
      </w:r>
      <w:r w:rsidR="00B50BFE" w:rsidRPr="00767EDC">
        <w:rPr>
          <w:rFonts w:asciiTheme="minorBidi" w:hAnsiTheme="minorBidi" w:cstheme="minorBidi"/>
          <w:color w:val="262626" w:themeColor="text1" w:themeTint="D9"/>
        </w:rPr>
        <w:t xml:space="preserve">, </w:t>
      </w:r>
      <w:r w:rsidRPr="00767EDC">
        <w:rPr>
          <w:rFonts w:asciiTheme="minorBidi" w:hAnsiTheme="minorBidi" w:cstheme="minorBidi"/>
          <w:color w:val="262626" w:themeColor="text1" w:themeTint="D9"/>
        </w:rPr>
        <w:t>asks the Ra</w:t>
      </w:r>
      <w:r w:rsidR="00F7581E">
        <w:rPr>
          <w:rFonts w:asciiTheme="minorBidi" w:hAnsiTheme="minorBidi" w:cstheme="minorBidi"/>
          <w:color w:val="262626" w:themeColor="text1" w:themeTint="D9"/>
        </w:rPr>
        <w:t>’</w:t>
      </w:r>
      <w:r w:rsidRPr="00767EDC">
        <w:rPr>
          <w:rFonts w:asciiTheme="minorBidi" w:hAnsiTheme="minorBidi" w:cstheme="minorBidi"/>
          <w:color w:val="262626" w:themeColor="text1" w:themeTint="D9"/>
        </w:rPr>
        <w:t xml:space="preserve">avad, </w:t>
      </w:r>
      <w:r w:rsidR="00B50BFE" w:rsidRPr="00767EDC">
        <w:rPr>
          <w:rFonts w:asciiTheme="minorBidi" w:hAnsiTheme="minorBidi" w:cstheme="minorBidi"/>
          <w:color w:val="262626" w:themeColor="text1" w:themeTint="D9"/>
        </w:rPr>
        <w:t>then</w:t>
      </w:r>
      <w:r w:rsidR="5F57DDAB" w:rsidRPr="00767EDC">
        <w:rPr>
          <w:rFonts w:asciiTheme="minorBidi" w:hAnsiTheme="minorBidi" w:cstheme="minorBidi"/>
          <w:color w:val="262626" w:themeColor="text1" w:themeTint="D9"/>
        </w:rPr>
        <w:t xml:space="preserve"> why does th</w:t>
      </w:r>
      <w:r w:rsidR="00F7581E">
        <w:rPr>
          <w:rFonts w:asciiTheme="minorBidi" w:hAnsiTheme="minorBidi" w:cstheme="minorBidi"/>
          <w:color w:val="262626" w:themeColor="text1" w:themeTint="D9"/>
        </w:rPr>
        <w:t>at</w:t>
      </w:r>
      <w:r w:rsidR="5F57DDAB" w:rsidRPr="00767EDC">
        <w:rPr>
          <w:rFonts w:asciiTheme="minorBidi" w:hAnsiTheme="minorBidi" w:cstheme="minorBidi"/>
          <w:color w:val="262626" w:themeColor="text1" w:themeTint="D9"/>
        </w:rPr>
        <w:t xml:space="preserve"> </w:t>
      </w:r>
      <w:r w:rsidR="5F57DDAB" w:rsidRPr="006E2131">
        <w:rPr>
          <w:rFonts w:asciiTheme="minorBidi" w:hAnsiTheme="minorBidi" w:cstheme="minorBidi"/>
          <w:i/>
          <w:iCs/>
          <w:color w:val="262626" w:themeColor="text1" w:themeTint="D9"/>
        </w:rPr>
        <w:t>midrash</w:t>
      </w:r>
      <w:r w:rsidR="5F57DDAB" w:rsidRPr="00767EDC">
        <w:rPr>
          <w:rFonts w:asciiTheme="minorBidi" w:hAnsiTheme="minorBidi" w:cstheme="minorBidi"/>
          <w:color w:val="262626" w:themeColor="text1" w:themeTint="D9"/>
        </w:rPr>
        <w:t xml:space="preserve"> </w:t>
      </w:r>
      <w:r w:rsidRPr="00767EDC">
        <w:rPr>
          <w:rFonts w:asciiTheme="minorBidi" w:hAnsiTheme="minorBidi" w:cstheme="minorBidi"/>
          <w:color w:val="262626" w:themeColor="text1" w:themeTint="D9"/>
        </w:rPr>
        <w:t>describe a debate</w:t>
      </w:r>
      <w:r w:rsidR="5F57DDAB" w:rsidRPr="00767EDC">
        <w:rPr>
          <w:rFonts w:asciiTheme="minorBidi" w:hAnsiTheme="minorBidi" w:cstheme="minorBidi"/>
          <w:color w:val="262626" w:themeColor="text1" w:themeTint="D9"/>
        </w:rPr>
        <w:t xml:space="preserve"> as </w:t>
      </w:r>
      <w:r w:rsidR="5F57DDAB" w:rsidRPr="00767EDC">
        <w:rPr>
          <w:rFonts w:asciiTheme="minorBidi" w:hAnsiTheme="minorBidi" w:cstheme="minorBidi"/>
          <w:color w:val="262626" w:themeColor="text1" w:themeTint="D9"/>
        </w:rPr>
        <w:lastRenderedPageBreak/>
        <w:t xml:space="preserve">to who would lead the </w:t>
      </w:r>
      <w:r w:rsidR="00F7581E">
        <w:rPr>
          <w:rFonts w:asciiTheme="minorBidi" w:hAnsiTheme="minorBidi" w:cstheme="minorBidi"/>
          <w:color w:val="262626" w:themeColor="text1" w:themeTint="D9"/>
        </w:rPr>
        <w:t>G</w:t>
      </w:r>
      <w:r w:rsidR="5F57DDAB" w:rsidRPr="00767EDC">
        <w:rPr>
          <w:rFonts w:asciiTheme="minorBidi" w:hAnsiTheme="minorBidi" w:cstheme="minorBidi"/>
          <w:color w:val="262626" w:themeColor="text1" w:themeTint="D9"/>
        </w:rPr>
        <w:t xml:space="preserve">race after </w:t>
      </w:r>
      <w:r w:rsidR="00F7581E">
        <w:rPr>
          <w:rFonts w:asciiTheme="minorBidi" w:hAnsiTheme="minorBidi" w:cstheme="minorBidi"/>
          <w:color w:val="262626" w:themeColor="text1" w:themeTint="D9"/>
        </w:rPr>
        <w:t>M</w:t>
      </w:r>
      <w:r w:rsidR="5F57DDAB" w:rsidRPr="00767EDC">
        <w:rPr>
          <w:rFonts w:asciiTheme="minorBidi" w:hAnsiTheme="minorBidi" w:cstheme="minorBidi"/>
          <w:color w:val="262626" w:themeColor="text1" w:themeTint="D9"/>
        </w:rPr>
        <w:t>eals</w:t>
      </w:r>
      <w:r w:rsidR="00F7581E">
        <w:rPr>
          <w:rFonts w:asciiTheme="minorBidi" w:hAnsiTheme="minorBidi" w:cstheme="minorBidi"/>
          <w:color w:val="262626" w:themeColor="text1" w:themeTint="D9"/>
        </w:rPr>
        <w:t>?</w:t>
      </w:r>
      <w:r w:rsidR="5F57DDAB" w:rsidRPr="00767EDC">
        <w:rPr>
          <w:rFonts w:asciiTheme="minorBidi" w:hAnsiTheme="minorBidi" w:cstheme="minorBidi"/>
          <w:color w:val="262626" w:themeColor="text1" w:themeTint="D9"/>
        </w:rPr>
        <w:t xml:space="preserve"> </w:t>
      </w:r>
      <w:r w:rsidRPr="00767EDC">
        <w:rPr>
          <w:rFonts w:asciiTheme="minorBidi" w:hAnsiTheme="minorBidi" w:cstheme="minorBidi"/>
          <w:color w:val="262626" w:themeColor="text1" w:themeTint="D9"/>
        </w:rPr>
        <w:t>Of course, t</w:t>
      </w:r>
      <w:r w:rsidR="5F57DDAB" w:rsidRPr="00767EDC">
        <w:rPr>
          <w:rFonts w:asciiTheme="minorBidi" w:hAnsiTheme="minorBidi" w:cstheme="minorBidi"/>
          <w:color w:val="262626" w:themeColor="text1" w:themeTint="D9"/>
        </w:rPr>
        <w:t>he Rambam</w:t>
      </w:r>
      <w:r w:rsidRPr="00767EDC">
        <w:rPr>
          <w:rFonts w:asciiTheme="minorBidi" w:hAnsiTheme="minorBidi" w:cstheme="minorBidi"/>
          <w:color w:val="262626" w:themeColor="text1" w:themeTint="D9"/>
        </w:rPr>
        <w:t xml:space="preserve"> would</w:t>
      </w:r>
      <w:r w:rsidR="5F57DDAB" w:rsidRPr="00767EDC">
        <w:rPr>
          <w:rFonts w:asciiTheme="minorBidi" w:hAnsiTheme="minorBidi" w:cstheme="minorBidi"/>
          <w:color w:val="262626" w:themeColor="text1" w:themeTint="D9"/>
        </w:rPr>
        <w:t xml:space="preserve"> understand </w:t>
      </w:r>
      <w:r w:rsidRPr="00767EDC">
        <w:rPr>
          <w:rFonts w:asciiTheme="minorBidi" w:hAnsiTheme="minorBidi" w:cstheme="minorBidi"/>
          <w:color w:val="262626" w:themeColor="text1" w:themeTint="D9"/>
        </w:rPr>
        <w:t>this</w:t>
      </w:r>
      <w:r w:rsidR="5F57DDAB" w:rsidRPr="00767EDC">
        <w:rPr>
          <w:rFonts w:asciiTheme="minorBidi" w:hAnsiTheme="minorBidi" w:cstheme="minorBidi"/>
          <w:color w:val="262626" w:themeColor="text1" w:themeTint="D9"/>
        </w:rPr>
        <w:t xml:space="preserve"> as a metaphor</w:t>
      </w:r>
      <w:r w:rsidRPr="00767EDC">
        <w:rPr>
          <w:rFonts w:asciiTheme="minorBidi" w:hAnsiTheme="minorBidi" w:cstheme="minorBidi"/>
          <w:color w:val="262626" w:themeColor="text1" w:themeTint="D9"/>
        </w:rPr>
        <w:t xml:space="preserve"> as well</w:t>
      </w:r>
      <w:r w:rsidR="00C80018">
        <w:rPr>
          <w:rFonts w:asciiTheme="minorBidi" w:hAnsiTheme="minorBidi" w:cstheme="minorBidi"/>
          <w:color w:val="262626" w:themeColor="text1" w:themeTint="D9"/>
        </w:rPr>
        <w:t xml:space="preserve">; </w:t>
      </w:r>
      <w:r w:rsidRPr="00767EDC">
        <w:rPr>
          <w:rFonts w:asciiTheme="minorBidi" w:hAnsiTheme="minorBidi" w:cstheme="minorBidi"/>
          <w:color w:val="262626" w:themeColor="text1" w:themeTint="D9"/>
        </w:rPr>
        <w:t xml:space="preserve">perhaps </w:t>
      </w:r>
      <w:r w:rsidR="00C80018">
        <w:rPr>
          <w:rFonts w:asciiTheme="minorBidi" w:hAnsiTheme="minorBidi" w:cstheme="minorBidi"/>
          <w:color w:val="262626" w:themeColor="text1" w:themeTint="D9"/>
        </w:rPr>
        <w:t>it dissects</w:t>
      </w:r>
      <w:r w:rsidR="5F57DDAB" w:rsidRPr="00767EDC">
        <w:rPr>
          <w:rFonts w:asciiTheme="minorBidi" w:hAnsiTheme="minorBidi" w:cstheme="minorBidi"/>
          <w:color w:val="262626" w:themeColor="text1" w:themeTint="D9"/>
        </w:rPr>
        <w:t xml:space="preserve"> the relative merits of the philosophical ideas </w:t>
      </w:r>
      <w:r w:rsidRPr="00767EDC">
        <w:rPr>
          <w:rFonts w:asciiTheme="minorBidi" w:hAnsiTheme="minorBidi" w:cstheme="minorBidi"/>
          <w:color w:val="262626" w:themeColor="text1" w:themeTint="D9"/>
        </w:rPr>
        <w:t>represented</w:t>
      </w:r>
      <w:r w:rsidR="5F57DDAB" w:rsidRPr="00767EDC">
        <w:rPr>
          <w:rFonts w:asciiTheme="minorBidi" w:hAnsiTheme="minorBidi" w:cstheme="minorBidi"/>
          <w:color w:val="262626" w:themeColor="text1" w:themeTint="D9"/>
        </w:rPr>
        <w:t xml:space="preserve"> by different biblical characters. The Ra</w:t>
      </w:r>
      <w:r w:rsidR="00F7581E">
        <w:rPr>
          <w:rFonts w:asciiTheme="minorBidi" w:hAnsiTheme="minorBidi" w:cstheme="minorBidi"/>
          <w:color w:val="262626" w:themeColor="text1" w:themeTint="D9"/>
        </w:rPr>
        <w:t>’</w:t>
      </w:r>
      <w:r w:rsidR="5F57DDAB" w:rsidRPr="00767EDC">
        <w:rPr>
          <w:rFonts w:asciiTheme="minorBidi" w:hAnsiTheme="minorBidi" w:cstheme="minorBidi"/>
          <w:color w:val="262626" w:themeColor="text1" w:themeTint="D9"/>
        </w:rPr>
        <w:t xml:space="preserve">avad </w:t>
      </w:r>
      <w:r w:rsidRPr="00767EDC">
        <w:rPr>
          <w:rFonts w:asciiTheme="minorBidi" w:hAnsiTheme="minorBidi" w:cstheme="minorBidi"/>
          <w:color w:val="262626" w:themeColor="text1" w:themeTint="D9"/>
        </w:rPr>
        <w:t>also quotes</w:t>
      </w:r>
      <w:r w:rsidR="5F57DDAB" w:rsidRPr="00767EDC">
        <w:rPr>
          <w:rFonts w:asciiTheme="minorBidi" w:hAnsiTheme="minorBidi" w:cstheme="minorBidi"/>
          <w:color w:val="262626" w:themeColor="text1" w:themeTint="D9"/>
        </w:rPr>
        <w:t xml:space="preserve"> various </w:t>
      </w:r>
      <w:r w:rsidR="5F57DDAB" w:rsidRPr="006E2131">
        <w:rPr>
          <w:rFonts w:asciiTheme="minorBidi" w:hAnsiTheme="minorBidi" w:cstheme="minorBidi"/>
          <w:i/>
          <w:iCs/>
          <w:color w:val="262626" w:themeColor="text1" w:themeTint="D9"/>
        </w:rPr>
        <w:t>midrashim</w:t>
      </w:r>
      <w:r w:rsidR="5F57DDAB" w:rsidRPr="00767EDC">
        <w:rPr>
          <w:rFonts w:asciiTheme="minorBidi" w:hAnsiTheme="minorBidi" w:cstheme="minorBidi"/>
          <w:color w:val="262626" w:themeColor="text1" w:themeTint="D9"/>
        </w:rPr>
        <w:t xml:space="preserve"> that debate whether the bodies will be resurrected with or without their clothing, and with or without their bodily defects.</w:t>
      </w:r>
      <w:r w:rsidR="00067868" w:rsidRPr="00767EDC">
        <w:rPr>
          <w:rStyle w:val="FootnoteReference"/>
          <w:rFonts w:asciiTheme="minorBidi" w:hAnsiTheme="minorBidi" w:cstheme="minorBidi"/>
          <w:color w:val="262626" w:themeColor="text1" w:themeTint="D9"/>
        </w:rPr>
        <w:footnoteReference w:id="12"/>
      </w:r>
      <w:r w:rsidR="5F57DDAB" w:rsidRPr="00767EDC">
        <w:rPr>
          <w:rFonts w:asciiTheme="minorBidi" w:hAnsiTheme="minorBidi" w:cstheme="minorBidi"/>
          <w:color w:val="262626" w:themeColor="text1" w:themeTint="D9"/>
        </w:rPr>
        <w:t xml:space="preserve"> This proves that in </w:t>
      </w:r>
      <w:r w:rsidR="00F7581E">
        <w:rPr>
          <w:rFonts w:asciiTheme="minorBidi" w:hAnsiTheme="minorBidi" w:cstheme="minorBidi"/>
          <w:i/>
          <w:iCs/>
          <w:color w:val="262626" w:themeColor="text1" w:themeTint="D9"/>
        </w:rPr>
        <w:t>O</w:t>
      </w:r>
      <w:r w:rsidR="00BB4F38" w:rsidRPr="00767EDC">
        <w:rPr>
          <w:rFonts w:asciiTheme="minorBidi" w:hAnsiTheme="minorBidi" w:cstheme="minorBidi"/>
          <w:i/>
          <w:iCs/>
          <w:color w:val="262626" w:themeColor="text1" w:themeTint="D9"/>
        </w:rPr>
        <w:t xml:space="preserve">lam </w:t>
      </w:r>
      <w:r w:rsidR="00F7581E">
        <w:rPr>
          <w:rFonts w:asciiTheme="minorBidi" w:hAnsiTheme="minorBidi" w:cstheme="minorBidi"/>
          <w:i/>
          <w:iCs/>
          <w:color w:val="262626" w:themeColor="text1" w:themeTint="D9"/>
        </w:rPr>
        <w:t>H</w:t>
      </w:r>
      <w:r w:rsidR="00196AF9">
        <w:rPr>
          <w:rFonts w:asciiTheme="minorBidi" w:hAnsiTheme="minorBidi" w:cstheme="minorBidi"/>
          <w:i/>
          <w:iCs/>
          <w:color w:val="262626" w:themeColor="text1" w:themeTint="D9"/>
        </w:rPr>
        <w:t>a-ba</w:t>
      </w:r>
      <w:r w:rsidR="00C80018">
        <w:rPr>
          <w:rFonts w:asciiTheme="minorBidi" w:hAnsiTheme="minorBidi" w:cstheme="minorBidi"/>
          <w:i/>
          <w:iCs/>
          <w:color w:val="262626" w:themeColor="text1" w:themeTint="D9"/>
        </w:rPr>
        <w:t>,</w:t>
      </w:r>
      <w:r w:rsidR="5F57DDAB" w:rsidRPr="00767EDC">
        <w:rPr>
          <w:rFonts w:asciiTheme="minorBidi" w:hAnsiTheme="minorBidi" w:cstheme="minorBidi"/>
          <w:color w:val="262626" w:themeColor="text1" w:themeTint="D9"/>
        </w:rPr>
        <w:t xml:space="preserve"> there will be bodies.</w:t>
      </w:r>
    </w:p>
    <w:p w14:paraId="11A74E4F" w14:textId="77777777" w:rsidR="0064601B" w:rsidRDefault="0064601B" w:rsidP="00773AFE">
      <w:pPr>
        <w:pStyle w:val="NormalWeb"/>
        <w:spacing w:before="0" w:beforeAutospacing="0" w:after="0" w:afterAutospacing="0"/>
        <w:jc w:val="both"/>
        <w:textAlignment w:val="baseline"/>
        <w:rPr>
          <w:rFonts w:asciiTheme="minorBidi" w:hAnsiTheme="minorBidi" w:cstheme="minorBidi"/>
          <w:color w:val="262626" w:themeColor="text1" w:themeTint="D9"/>
        </w:rPr>
      </w:pPr>
    </w:p>
    <w:p w14:paraId="13B559FD" w14:textId="6BD33800" w:rsidR="5F57DDAB" w:rsidRPr="00767EDC" w:rsidRDefault="0064601B" w:rsidP="00773AFE">
      <w:pPr>
        <w:pStyle w:val="NormalWeb"/>
        <w:spacing w:before="0" w:beforeAutospacing="0" w:after="0" w:afterAutospacing="0"/>
        <w:jc w:val="both"/>
        <w:textAlignment w:val="baseline"/>
        <w:rPr>
          <w:rFonts w:asciiTheme="minorBidi" w:hAnsiTheme="minorBidi" w:cstheme="minorBidi"/>
          <w:color w:val="262626" w:themeColor="text1" w:themeTint="D9"/>
        </w:rPr>
      </w:pPr>
      <w:r>
        <w:rPr>
          <w:rFonts w:asciiTheme="minorBidi" w:hAnsiTheme="minorBidi" w:cstheme="minorBidi"/>
          <w:color w:val="262626" w:themeColor="text1" w:themeTint="D9"/>
        </w:rPr>
        <w:t>However,</w:t>
      </w:r>
      <w:r w:rsidR="001865C0" w:rsidRPr="00767EDC">
        <w:rPr>
          <w:rFonts w:asciiTheme="minorBidi" w:hAnsiTheme="minorBidi" w:cstheme="minorBidi"/>
          <w:color w:val="262626" w:themeColor="text1" w:themeTint="D9"/>
        </w:rPr>
        <w:t xml:space="preserve"> t</w:t>
      </w:r>
      <w:r w:rsidR="5F57DDAB" w:rsidRPr="00767EDC">
        <w:rPr>
          <w:rFonts w:asciiTheme="minorBidi" w:hAnsiTheme="minorBidi" w:cstheme="minorBidi"/>
          <w:color w:val="262626" w:themeColor="text1" w:themeTint="D9"/>
        </w:rPr>
        <w:t xml:space="preserve">he Rambam </w:t>
      </w:r>
      <w:r w:rsidR="001865C0" w:rsidRPr="00767EDC">
        <w:rPr>
          <w:rFonts w:asciiTheme="minorBidi" w:hAnsiTheme="minorBidi" w:cstheme="minorBidi"/>
          <w:color w:val="262626" w:themeColor="text1" w:themeTint="D9"/>
        </w:rPr>
        <w:t xml:space="preserve">may </w:t>
      </w:r>
      <w:r w:rsidR="5F57DDAB" w:rsidRPr="00767EDC">
        <w:rPr>
          <w:rFonts w:asciiTheme="minorBidi" w:hAnsiTheme="minorBidi" w:cstheme="minorBidi"/>
          <w:color w:val="262626" w:themeColor="text1" w:themeTint="D9"/>
        </w:rPr>
        <w:t>interpret this metaphorically as well.</w:t>
      </w:r>
      <w:r w:rsidR="001865C0" w:rsidRPr="00767EDC">
        <w:rPr>
          <w:rFonts w:asciiTheme="minorBidi" w:hAnsiTheme="minorBidi" w:cstheme="minorBidi"/>
          <w:color w:val="262626" w:themeColor="text1" w:themeTint="D9"/>
        </w:rPr>
        <w:t xml:space="preserve"> The Rambam himself </w:t>
      </w:r>
      <w:r w:rsidR="00355F77">
        <w:rPr>
          <w:rFonts w:asciiTheme="minorBidi" w:hAnsiTheme="minorBidi" w:cstheme="minorBidi"/>
          <w:color w:val="262626" w:themeColor="text1" w:themeTint="D9"/>
        </w:rPr>
        <w:t>explains in detail</w:t>
      </w:r>
      <w:r w:rsidR="00355F77" w:rsidRPr="00767EDC">
        <w:rPr>
          <w:rFonts w:asciiTheme="minorBidi" w:hAnsiTheme="minorBidi" w:cstheme="minorBidi"/>
          <w:color w:val="262626" w:themeColor="text1" w:themeTint="D9"/>
        </w:rPr>
        <w:t xml:space="preserve"> </w:t>
      </w:r>
      <w:r w:rsidR="001865C0" w:rsidRPr="00767EDC">
        <w:rPr>
          <w:rFonts w:asciiTheme="minorBidi" w:hAnsiTheme="minorBidi" w:cstheme="minorBidi"/>
          <w:color w:val="262626" w:themeColor="text1" w:themeTint="D9"/>
        </w:rPr>
        <w:t xml:space="preserve">the correct metaphorical interpretation of </w:t>
      </w:r>
      <w:r w:rsidR="00F7581E" w:rsidRPr="00F7581E">
        <w:rPr>
          <w:rFonts w:asciiTheme="minorBidi" w:hAnsiTheme="minorBidi" w:cstheme="minorBidi"/>
          <w:i/>
          <w:color w:val="262626" w:themeColor="text1" w:themeTint="D9"/>
        </w:rPr>
        <w:t>Chazal</w:t>
      </w:r>
      <w:r w:rsidR="001865C0" w:rsidRPr="00767EDC">
        <w:rPr>
          <w:rFonts w:asciiTheme="minorBidi" w:hAnsiTheme="minorBidi" w:cstheme="minorBidi"/>
          <w:color w:val="262626" w:themeColor="text1" w:themeTint="D9"/>
        </w:rPr>
        <w:t xml:space="preserve">’s description of the nature of </w:t>
      </w:r>
      <w:r w:rsidR="00F7581E" w:rsidRPr="00F7581E">
        <w:rPr>
          <w:rFonts w:asciiTheme="minorBidi" w:hAnsiTheme="minorBidi" w:cstheme="minorBidi"/>
          <w:i/>
          <w:color w:val="262626" w:themeColor="text1" w:themeTint="D9"/>
        </w:rPr>
        <w:t>Olam</w:t>
      </w:r>
      <w:r w:rsidR="001865C0" w:rsidRPr="00767EDC">
        <w:rPr>
          <w:rFonts w:asciiTheme="minorBidi" w:hAnsiTheme="minorBidi" w:cstheme="minorBidi"/>
          <w:color w:val="262626" w:themeColor="text1" w:themeTint="D9"/>
        </w:rPr>
        <w:t xml:space="preserve"> </w:t>
      </w:r>
      <w:r w:rsidR="001865C0" w:rsidRPr="006E2131">
        <w:rPr>
          <w:rFonts w:asciiTheme="minorBidi" w:hAnsiTheme="minorBidi" w:cstheme="minorBidi"/>
          <w:i/>
          <w:iCs/>
          <w:color w:val="262626" w:themeColor="text1" w:themeTint="D9"/>
        </w:rPr>
        <w:t>H</w:t>
      </w:r>
      <w:r w:rsidR="00196AF9" w:rsidRPr="006E2131">
        <w:rPr>
          <w:rFonts w:asciiTheme="minorBidi" w:hAnsiTheme="minorBidi" w:cstheme="minorBidi"/>
          <w:i/>
          <w:iCs/>
          <w:color w:val="262626" w:themeColor="text1" w:themeTint="D9"/>
        </w:rPr>
        <w:t>a-ba</w:t>
      </w:r>
      <w:r w:rsidR="001865C0" w:rsidRPr="00767EDC">
        <w:rPr>
          <w:rFonts w:asciiTheme="minorBidi" w:hAnsiTheme="minorBidi" w:cstheme="minorBidi"/>
          <w:color w:val="262626" w:themeColor="text1" w:themeTint="D9"/>
        </w:rPr>
        <w:t xml:space="preserve"> as a place where the righteous sit with crowns on</w:t>
      </w:r>
      <w:r w:rsidR="0082791E" w:rsidRPr="00767EDC">
        <w:rPr>
          <w:rFonts w:asciiTheme="minorBidi" w:hAnsiTheme="minorBidi" w:cstheme="minorBidi"/>
          <w:color w:val="262626" w:themeColor="text1" w:themeTint="D9"/>
        </w:rPr>
        <w:t xml:space="preserve"> </w:t>
      </w:r>
      <w:r w:rsidR="001865C0" w:rsidRPr="00767EDC">
        <w:rPr>
          <w:rFonts w:asciiTheme="minorBidi" w:hAnsiTheme="minorBidi" w:cstheme="minorBidi"/>
          <w:color w:val="262626" w:themeColor="text1" w:themeTint="D9"/>
        </w:rPr>
        <w:t>their heads and enjoy the glory of the Divine Presence.</w:t>
      </w:r>
      <w:r w:rsidR="5F57DDAB" w:rsidRPr="00767EDC">
        <w:rPr>
          <w:rFonts w:asciiTheme="minorBidi" w:hAnsiTheme="minorBidi" w:cstheme="minorBidi"/>
          <w:color w:val="262626" w:themeColor="text1" w:themeTint="D9"/>
        </w:rPr>
        <w:t xml:space="preserve"> "Sitting” means that they are not wearied by exertion, since they </w:t>
      </w:r>
      <w:r>
        <w:rPr>
          <w:rFonts w:asciiTheme="minorBidi" w:hAnsiTheme="minorBidi" w:cstheme="minorBidi"/>
          <w:color w:val="262626" w:themeColor="text1" w:themeTint="D9"/>
        </w:rPr>
        <w:t>do</w:t>
      </w:r>
      <w:r w:rsidR="5F57DDAB" w:rsidRPr="00767EDC">
        <w:rPr>
          <w:rFonts w:asciiTheme="minorBidi" w:hAnsiTheme="minorBidi" w:cstheme="minorBidi"/>
          <w:color w:val="262626" w:themeColor="text1" w:themeTint="D9"/>
        </w:rPr>
        <w:t xml:space="preserve"> not </w:t>
      </w:r>
      <w:r>
        <w:rPr>
          <w:rFonts w:asciiTheme="minorBidi" w:hAnsiTheme="minorBidi" w:cstheme="minorBidi"/>
          <w:color w:val="262626" w:themeColor="text1" w:themeTint="D9"/>
        </w:rPr>
        <w:t xml:space="preserve">have </w:t>
      </w:r>
      <w:r w:rsidR="5F57DDAB" w:rsidRPr="00767EDC">
        <w:rPr>
          <w:rFonts w:asciiTheme="minorBidi" w:hAnsiTheme="minorBidi" w:cstheme="minorBidi"/>
          <w:color w:val="262626" w:themeColor="text1" w:themeTint="D9"/>
        </w:rPr>
        <w:t xml:space="preserve">bodies. “Crowns” on their “heads” symbolize the crown of knowledge of God which </w:t>
      </w:r>
      <w:r w:rsidR="001865C0" w:rsidRPr="00767EDC">
        <w:rPr>
          <w:rFonts w:asciiTheme="minorBidi" w:hAnsiTheme="minorBidi" w:cstheme="minorBidi"/>
          <w:color w:val="262626" w:themeColor="text1" w:themeTint="D9"/>
        </w:rPr>
        <w:t>is</w:t>
      </w:r>
      <w:r w:rsidR="5F57DDAB" w:rsidRPr="00767EDC">
        <w:rPr>
          <w:rFonts w:asciiTheme="minorBidi" w:hAnsiTheme="minorBidi" w:cstheme="minorBidi"/>
          <w:color w:val="262626" w:themeColor="text1" w:themeTint="D9"/>
        </w:rPr>
        <w:t xml:space="preserve"> found </w:t>
      </w:r>
      <w:r w:rsidR="00355F77">
        <w:rPr>
          <w:rFonts w:asciiTheme="minorBidi" w:hAnsiTheme="minorBidi" w:cstheme="minorBidi"/>
          <w:color w:val="262626" w:themeColor="text1" w:themeTint="D9"/>
        </w:rPr>
        <w:t>in</w:t>
      </w:r>
      <w:r w:rsidR="00355F77" w:rsidRPr="00767EDC">
        <w:rPr>
          <w:rFonts w:asciiTheme="minorBidi" w:hAnsiTheme="minorBidi" w:cstheme="minorBidi"/>
          <w:color w:val="262626" w:themeColor="text1" w:themeTint="D9"/>
        </w:rPr>
        <w:t xml:space="preserve"> </w:t>
      </w:r>
      <w:r w:rsidR="5F57DDAB" w:rsidRPr="00767EDC">
        <w:rPr>
          <w:rFonts w:asciiTheme="minorBidi" w:hAnsiTheme="minorBidi" w:cstheme="minorBidi"/>
          <w:color w:val="262626" w:themeColor="text1" w:themeTint="D9"/>
        </w:rPr>
        <w:t>their souls. By contemplating God, they derive spiritual pleasure from the splendor of God's existence. </w:t>
      </w:r>
    </w:p>
    <w:p w14:paraId="07384D6B" w14:textId="77777777" w:rsidR="00F7581E" w:rsidRPr="00767EDC" w:rsidRDefault="00F7581E" w:rsidP="00773AFE">
      <w:pPr>
        <w:pStyle w:val="NormalWeb"/>
        <w:spacing w:before="0" w:beforeAutospacing="0" w:after="0" w:afterAutospacing="0"/>
        <w:jc w:val="both"/>
        <w:textAlignment w:val="baseline"/>
        <w:rPr>
          <w:rFonts w:asciiTheme="minorBidi" w:hAnsiTheme="minorBidi" w:cstheme="minorBidi"/>
          <w:color w:val="262626" w:themeColor="text1" w:themeTint="D9"/>
          <w:u w:val="single"/>
        </w:rPr>
      </w:pPr>
    </w:p>
    <w:p w14:paraId="4AA568AB" w14:textId="7F275347" w:rsidR="0082791E" w:rsidRPr="00767EDC" w:rsidRDefault="002378EB" w:rsidP="00773AFE">
      <w:pPr>
        <w:pStyle w:val="NormalWeb"/>
        <w:spacing w:before="0" w:beforeAutospacing="0" w:after="0" w:afterAutospacing="0"/>
        <w:jc w:val="both"/>
        <w:textAlignment w:val="baseline"/>
        <w:rPr>
          <w:rFonts w:asciiTheme="minorBidi" w:hAnsiTheme="minorBidi" w:cstheme="minorBidi"/>
          <w:b/>
          <w:bCs/>
          <w:color w:val="262626" w:themeColor="text1" w:themeTint="D9"/>
        </w:rPr>
      </w:pPr>
      <w:r w:rsidRPr="00767EDC">
        <w:rPr>
          <w:rFonts w:asciiTheme="minorBidi" w:hAnsiTheme="minorBidi" w:cstheme="minorBidi"/>
          <w:b/>
          <w:bCs/>
          <w:color w:val="262626" w:themeColor="text1" w:themeTint="D9"/>
        </w:rPr>
        <w:t>Philosophical Basis of the Dispute</w:t>
      </w:r>
      <w:r w:rsidR="0082791E" w:rsidRPr="00767EDC">
        <w:rPr>
          <w:rFonts w:asciiTheme="minorBidi" w:hAnsiTheme="minorBidi" w:cstheme="minorBidi"/>
          <w:b/>
          <w:bCs/>
          <w:color w:val="262626" w:themeColor="text1" w:themeTint="D9"/>
        </w:rPr>
        <w:t>: Different Views of the Changeability of the Laws of Nature</w:t>
      </w:r>
    </w:p>
    <w:p w14:paraId="727E9C96" w14:textId="77777777" w:rsidR="00767EDC" w:rsidRDefault="00767EDC" w:rsidP="00773AFE">
      <w:pPr>
        <w:pStyle w:val="NormalWeb"/>
        <w:spacing w:before="0" w:beforeAutospacing="0" w:after="0" w:afterAutospacing="0"/>
        <w:jc w:val="both"/>
        <w:textAlignment w:val="baseline"/>
        <w:rPr>
          <w:rFonts w:asciiTheme="minorBidi" w:hAnsiTheme="minorBidi" w:cstheme="minorBidi"/>
          <w:color w:val="262626" w:themeColor="text1" w:themeTint="D9"/>
        </w:rPr>
      </w:pPr>
    </w:p>
    <w:p w14:paraId="131637ED" w14:textId="3F33C0BD" w:rsidR="0064601B" w:rsidRDefault="5F57DDAB" w:rsidP="00773AFE">
      <w:pPr>
        <w:pStyle w:val="NormalWeb"/>
        <w:spacing w:before="0" w:beforeAutospacing="0" w:after="0" w:afterAutospacing="0"/>
        <w:jc w:val="both"/>
        <w:textAlignment w:val="baseline"/>
        <w:rPr>
          <w:rFonts w:asciiTheme="minorBidi" w:hAnsiTheme="minorBidi" w:cstheme="minorBidi"/>
          <w:color w:val="262626" w:themeColor="text1" w:themeTint="D9"/>
        </w:rPr>
      </w:pPr>
      <w:r w:rsidRPr="00767EDC">
        <w:rPr>
          <w:rFonts w:asciiTheme="minorBidi" w:hAnsiTheme="minorBidi" w:cstheme="minorBidi"/>
          <w:color w:val="262626" w:themeColor="text1" w:themeTint="D9"/>
        </w:rPr>
        <w:t xml:space="preserve">However, this debate is not merely exegetical. There are </w:t>
      </w:r>
      <w:r w:rsidR="0064601B">
        <w:rPr>
          <w:rFonts w:asciiTheme="minorBidi" w:hAnsiTheme="minorBidi" w:cstheme="minorBidi"/>
          <w:color w:val="262626" w:themeColor="text1" w:themeTint="D9"/>
        </w:rPr>
        <w:t xml:space="preserve">a </w:t>
      </w:r>
      <w:r w:rsidRPr="00767EDC">
        <w:rPr>
          <w:rFonts w:asciiTheme="minorBidi" w:hAnsiTheme="minorBidi" w:cstheme="minorBidi"/>
          <w:color w:val="262626" w:themeColor="text1" w:themeTint="D9"/>
        </w:rPr>
        <w:t xml:space="preserve">number of philosophical points that may have led the Rambam to his conclusion, and </w:t>
      </w:r>
      <w:r w:rsidR="002378EB" w:rsidRPr="00767EDC">
        <w:rPr>
          <w:rFonts w:asciiTheme="minorBidi" w:hAnsiTheme="minorBidi" w:cstheme="minorBidi"/>
          <w:color w:val="262626" w:themeColor="text1" w:themeTint="D9"/>
        </w:rPr>
        <w:t xml:space="preserve">most medieval philosophers (including </w:t>
      </w:r>
      <w:r w:rsidRPr="00767EDC">
        <w:rPr>
          <w:rFonts w:asciiTheme="minorBidi" w:hAnsiTheme="minorBidi" w:cstheme="minorBidi"/>
          <w:color w:val="262626" w:themeColor="text1" w:themeTint="D9"/>
        </w:rPr>
        <w:t>the Ra</w:t>
      </w:r>
      <w:r w:rsidR="0064601B">
        <w:rPr>
          <w:rFonts w:asciiTheme="minorBidi" w:hAnsiTheme="minorBidi" w:cstheme="minorBidi"/>
          <w:color w:val="262626" w:themeColor="text1" w:themeTint="D9"/>
        </w:rPr>
        <w:t>’</w:t>
      </w:r>
      <w:r w:rsidRPr="00767EDC">
        <w:rPr>
          <w:rFonts w:asciiTheme="minorBidi" w:hAnsiTheme="minorBidi" w:cstheme="minorBidi"/>
          <w:color w:val="262626" w:themeColor="text1" w:themeTint="D9"/>
        </w:rPr>
        <w:t>avad,</w:t>
      </w:r>
      <w:r w:rsidR="00660B4D" w:rsidRPr="00767EDC">
        <w:rPr>
          <w:rFonts w:asciiTheme="minorBidi" w:hAnsiTheme="minorBidi" w:cstheme="minorBidi"/>
          <w:color w:val="262626" w:themeColor="text1" w:themeTint="D9"/>
        </w:rPr>
        <w:t xml:space="preserve"> </w:t>
      </w:r>
      <w:r w:rsidRPr="00767EDC">
        <w:rPr>
          <w:rFonts w:asciiTheme="minorBidi" w:hAnsiTheme="minorBidi" w:cstheme="minorBidi"/>
          <w:color w:val="262626" w:themeColor="text1" w:themeTint="D9"/>
        </w:rPr>
        <w:t>the Ramban,</w:t>
      </w:r>
      <w:r w:rsidR="00F77BC8" w:rsidRPr="00767EDC">
        <w:rPr>
          <w:rFonts w:asciiTheme="minorBidi" w:hAnsiTheme="minorBidi" w:cstheme="minorBidi"/>
          <w:color w:val="262626" w:themeColor="text1" w:themeTint="D9"/>
        </w:rPr>
        <w:t xml:space="preserve"> the Yad Rama,</w:t>
      </w:r>
      <w:r w:rsidRPr="00767EDC">
        <w:rPr>
          <w:rFonts w:asciiTheme="minorBidi" w:hAnsiTheme="minorBidi" w:cstheme="minorBidi"/>
          <w:color w:val="262626" w:themeColor="text1" w:themeTint="D9"/>
        </w:rPr>
        <w:t xml:space="preserve"> Rav Saadia Gaon</w:t>
      </w:r>
      <w:r w:rsidR="00471853" w:rsidRPr="00767EDC">
        <w:rPr>
          <w:rStyle w:val="FootnoteReference"/>
          <w:rFonts w:asciiTheme="minorBidi" w:hAnsiTheme="minorBidi" w:cstheme="minorBidi"/>
          <w:color w:val="262626" w:themeColor="text1" w:themeTint="D9"/>
        </w:rPr>
        <w:footnoteReference w:id="13"/>
      </w:r>
      <w:r w:rsidRPr="00767EDC">
        <w:rPr>
          <w:rFonts w:asciiTheme="minorBidi" w:hAnsiTheme="minorBidi" w:cstheme="minorBidi"/>
          <w:color w:val="262626" w:themeColor="text1" w:themeTint="D9"/>
        </w:rPr>
        <w:t xml:space="preserve"> and the</w:t>
      </w:r>
      <w:r w:rsidR="002378EB" w:rsidRPr="00767EDC">
        <w:rPr>
          <w:rFonts w:asciiTheme="minorBidi" w:hAnsiTheme="minorBidi" w:cstheme="minorBidi"/>
          <w:color w:val="262626" w:themeColor="text1" w:themeTint="D9"/>
        </w:rPr>
        <w:t xml:space="preserve"> </w:t>
      </w:r>
      <w:r w:rsidR="00F77BC8" w:rsidRPr="00767EDC">
        <w:rPr>
          <w:rFonts w:asciiTheme="minorBidi" w:hAnsiTheme="minorBidi" w:cstheme="minorBidi"/>
          <w:color w:val="262626" w:themeColor="text1" w:themeTint="D9"/>
        </w:rPr>
        <w:t>Tosafists</w:t>
      </w:r>
      <w:r w:rsidR="00471853" w:rsidRPr="00767EDC">
        <w:rPr>
          <w:rStyle w:val="FootnoteReference"/>
          <w:rFonts w:asciiTheme="minorBidi" w:hAnsiTheme="minorBidi" w:cstheme="minorBidi"/>
          <w:color w:val="262626" w:themeColor="text1" w:themeTint="D9"/>
        </w:rPr>
        <w:footnoteReference w:id="14"/>
      </w:r>
      <w:r w:rsidR="002378EB" w:rsidRPr="00767EDC">
        <w:rPr>
          <w:rFonts w:asciiTheme="minorBidi" w:hAnsiTheme="minorBidi" w:cstheme="minorBidi"/>
          <w:color w:val="262626" w:themeColor="text1" w:themeTint="D9"/>
        </w:rPr>
        <w:t xml:space="preserve">) </w:t>
      </w:r>
      <w:r w:rsidRPr="00767EDC">
        <w:rPr>
          <w:rFonts w:asciiTheme="minorBidi" w:hAnsiTheme="minorBidi" w:cstheme="minorBidi"/>
          <w:color w:val="262626" w:themeColor="text1" w:themeTint="D9"/>
        </w:rPr>
        <w:t>to their conclusion.</w:t>
      </w:r>
      <w:r w:rsidR="0082791E" w:rsidRPr="00767EDC">
        <w:rPr>
          <w:rFonts w:asciiTheme="minorBidi" w:hAnsiTheme="minorBidi" w:cstheme="minorBidi"/>
          <w:color w:val="262626" w:themeColor="text1" w:themeTint="D9"/>
        </w:rPr>
        <w:t xml:space="preserve"> </w:t>
      </w:r>
    </w:p>
    <w:p w14:paraId="1343FBE4" w14:textId="77777777" w:rsidR="0064601B" w:rsidRDefault="0064601B" w:rsidP="00773AFE">
      <w:pPr>
        <w:pStyle w:val="NormalWeb"/>
        <w:spacing w:before="0" w:beforeAutospacing="0" w:after="0" w:afterAutospacing="0"/>
        <w:jc w:val="both"/>
        <w:textAlignment w:val="baseline"/>
        <w:rPr>
          <w:rFonts w:asciiTheme="minorBidi" w:hAnsiTheme="minorBidi" w:cstheme="minorBidi"/>
          <w:color w:val="262626" w:themeColor="text1" w:themeTint="D9"/>
        </w:rPr>
      </w:pPr>
    </w:p>
    <w:p w14:paraId="6AF75D48" w14:textId="63B1A699" w:rsidR="0082791E" w:rsidRPr="00767EDC" w:rsidRDefault="0082791E" w:rsidP="00773AFE">
      <w:pPr>
        <w:pStyle w:val="NormalWeb"/>
        <w:spacing w:before="0" w:beforeAutospacing="0" w:after="0" w:afterAutospacing="0"/>
        <w:jc w:val="both"/>
        <w:textAlignment w:val="baseline"/>
        <w:rPr>
          <w:rFonts w:asciiTheme="minorBidi" w:hAnsiTheme="minorBidi" w:cstheme="minorBidi"/>
          <w:color w:val="262626" w:themeColor="text1" w:themeTint="D9"/>
        </w:rPr>
      </w:pPr>
      <w:r w:rsidRPr="00767EDC">
        <w:rPr>
          <w:rFonts w:asciiTheme="minorBidi" w:hAnsiTheme="minorBidi" w:cstheme="minorBidi"/>
          <w:color w:val="262626" w:themeColor="text1" w:themeTint="D9"/>
        </w:rPr>
        <w:t xml:space="preserve">One point of contention between the Rambam and the other Rishonim is the scientific possibility of the existence of a body in </w:t>
      </w:r>
      <w:r w:rsidR="00F7581E" w:rsidRPr="00F7581E">
        <w:rPr>
          <w:rFonts w:asciiTheme="minorBidi" w:hAnsiTheme="minorBidi" w:cstheme="minorBidi"/>
          <w:i/>
          <w:color w:val="262626" w:themeColor="text1" w:themeTint="D9"/>
        </w:rPr>
        <w:t>Olam</w:t>
      </w:r>
      <w:r w:rsidRPr="00767EDC">
        <w:rPr>
          <w:rFonts w:asciiTheme="minorBidi" w:hAnsiTheme="minorBidi" w:cstheme="minorBidi"/>
          <w:color w:val="262626" w:themeColor="text1" w:themeTint="D9"/>
        </w:rPr>
        <w:t xml:space="preserve"> </w:t>
      </w:r>
      <w:r w:rsidRPr="006E2131">
        <w:rPr>
          <w:rFonts w:asciiTheme="minorBidi" w:hAnsiTheme="minorBidi" w:cstheme="minorBidi"/>
          <w:i/>
          <w:iCs/>
          <w:color w:val="262626" w:themeColor="text1" w:themeTint="D9"/>
        </w:rPr>
        <w:t>H</w:t>
      </w:r>
      <w:r w:rsidR="00196AF9" w:rsidRPr="006E2131">
        <w:rPr>
          <w:rFonts w:asciiTheme="minorBidi" w:hAnsiTheme="minorBidi" w:cstheme="minorBidi"/>
          <w:i/>
          <w:iCs/>
          <w:color w:val="262626" w:themeColor="text1" w:themeTint="D9"/>
        </w:rPr>
        <w:t>a-ba</w:t>
      </w:r>
      <w:r w:rsidRPr="00767EDC">
        <w:rPr>
          <w:rFonts w:asciiTheme="minorBidi" w:hAnsiTheme="minorBidi" w:cstheme="minorBidi"/>
          <w:color w:val="262626" w:themeColor="text1" w:themeTint="D9"/>
        </w:rPr>
        <w:t xml:space="preserve">. The Rambam quotes </w:t>
      </w:r>
      <w:r w:rsidR="00F7581E" w:rsidRPr="00F7581E">
        <w:rPr>
          <w:rFonts w:asciiTheme="minorBidi" w:hAnsiTheme="minorBidi" w:cstheme="minorBidi"/>
          <w:i/>
          <w:color w:val="262626" w:themeColor="text1" w:themeTint="D9"/>
        </w:rPr>
        <w:t>Chazal</w:t>
      </w:r>
      <w:r w:rsidRPr="00767EDC">
        <w:rPr>
          <w:rFonts w:asciiTheme="minorBidi" w:hAnsiTheme="minorBidi" w:cstheme="minorBidi"/>
          <w:color w:val="262626" w:themeColor="text1" w:themeTint="D9"/>
        </w:rPr>
        <w:t xml:space="preserve"> as saying there will be no eating and drinking in the </w:t>
      </w:r>
      <w:r w:rsidR="00222663" w:rsidRPr="00222663">
        <w:rPr>
          <w:rFonts w:asciiTheme="minorBidi" w:hAnsiTheme="minorBidi" w:cstheme="minorBidi"/>
          <w:color w:val="262626" w:themeColor="text1" w:themeTint="D9"/>
        </w:rPr>
        <w:t>World to Come</w:t>
      </w:r>
      <w:r w:rsidRPr="00767EDC">
        <w:rPr>
          <w:rFonts w:asciiTheme="minorBidi" w:hAnsiTheme="minorBidi" w:cstheme="minorBidi"/>
          <w:color w:val="262626" w:themeColor="text1" w:themeTint="D9"/>
        </w:rPr>
        <w:t xml:space="preserve">.  Based on the laws of science, the Rambam proves that </w:t>
      </w:r>
      <w:r w:rsidR="0064601B">
        <w:rPr>
          <w:rFonts w:asciiTheme="minorBidi" w:hAnsiTheme="minorBidi" w:cstheme="minorBidi"/>
          <w:color w:val="262626" w:themeColor="text1" w:themeTint="D9"/>
        </w:rPr>
        <w:t>one</w:t>
      </w:r>
      <w:r w:rsidRPr="00767EDC">
        <w:rPr>
          <w:rFonts w:asciiTheme="minorBidi" w:hAnsiTheme="minorBidi" w:cstheme="minorBidi"/>
          <w:color w:val="262626" w:themeColor="text1" w:themeTint="D9"/>
        </w:rPr>
        <w:t xml:space="preserve"> can't have a body in the </w:t>
      </w:r>
      <w:r w:rsidR="00222663" w:rsidRPr="00222663">
        <w:rPr>
          <w:rFonts w:asciiTheme="minorBidi" w:hAnsiTheme="minorBidi" w:cstheme="minorBidi"/>
          <w:color w:val="262626" w:themeColor="text1" w:themeTint="D9"/>
        </w:rPr>
        <w:t>World to Come</w:t>
      </w:r>
      <w:r w:rsidRPr="00767EDC">
        <w:rPr>
          <w:rFonts w:asciiTheme="minorBidi" w:hAnsiTheme="minorBidi" w:cstheme="minorBidi"/>
          <w:color w:val="262626" w:themeColor="text1" w:themeTint="D9"/>
        </w:rPr>
        <w:t xml:space="preserve">, because a body cannot survive without eating and drinking. In addition, </w:t>
      </w:r>
      <w:r w:rsidR="0064601B">
        <w:rPr>
          <w:rFonts w:asciiTheme="minorBidi" w:hAnsiTheme="minorBidi" w:cstheme="minorBidi"/>
          <w:color w:val="262626" w:themeColor="text1" w:themeTint="D9"/>
        </w:rPr>
        <w:t>t</w:t>
      </w:r>
      <w:r w:rsidRPr="00767EDC">
        <w:rPr>
          <w:rFonts w:asciiTheme="minorBidi" w:hAnsiTheme="minorBidi" w:cstheme="minorBidi"/>
          <w:color w:val="262626" w:themeColor="text1" w:themeTint="D9"/>
        </w:rPr>
        <w:t>he Rambam</w:t>
      </w:r>
      <w:r w:rsidRPr="00767EDC">
        <w:rPr>
          <w:rStyle w:val="FootnoteReference"/>
          <w:rFonts w:asciiTheme="minorBidi" w:hAnsiTheme="minorBidi" w:cstheme="minorBidi"/>
          <w:color w:val="262626" w:themeColor="text1" w:themeTint="D9"/>
        </w:rPr>
        <w:footnoteReference w:id="15"/>
      </w:r>
      <w:r w:rsidRPr="00767EDC">
        <w:rPr>
          <w:rFonts w:asciiTheme="minorBidi" w:hAnsiTheme="minorBidi" w:cstheme="minorBidi"/>
          <w:color w:val="262626" w:themeColor="text1" w:themeTint="D9"/>
        </w:rPr>
        <w:t xml:space="preserve"> explains elsewhere that any physical object must eventually decompose and cannot last forever. He implies that even God, were He to have a body, would not be eternal.</w:t>
      </w:r>
      <w:r w:rsidR="00355F77">
        <w:rPr>
          <w:rStyle w:val="FootnoteReference"/>
          <w:rFonts w:asciiTheme="minorBidi" w:hAnsiTheme="minorBidi" w:cstheme="minorBidi"/>
          <w:color w:val="262626" w:themeColor="text1" w:themeTint="D9"/>
        </w:rPr>
        <w:footnoteReference w:id="16"/>
      </w:r>
      <w:r w:rsidRPr="00767EDC">
        <w:rPr>
          <w:rFonts w:asciiTheme="minorBidi" w:hAnsiTheme="minorBidi" w:cstheme="minorBidi"/>
          <w:color w:val="262626" w:themeColor="text1" w:themeTint="D9"/>
        </w:rPr>
        <w:t xml:space="preserve"> It stands to reason, then, that if </w:t>
      </w:r>
      <w:r w:rsidR="00F7581E" w:rsidRPr="006E2131">
        <w:rPr>
          <w:rFonts w:asciiTheme="minorBidi" w:hAnsiTheme="minorBidi" w:cstheme="minorBidi"/>
          <w:i/>
          <w:iCs/>
          <w:color w:val="262626" w:themeColor="text1" w:themeTint="D9"/>
        </w:rPr>
        <w:t>Olam</w:t>
      </w:r>
      <w:r w:rsidRPr="006E2131">
        <w:rPr>
          <w:rFonts w:asciiTheme="minorBidi" w:hAnsiTheme="minorBidi" w:cstheme="minorBidi"/>
          <w:i/>
          <w:iCs/>
          <w:color w:val="262626" w:themeColor="text1" w:themeTint="D9"/>
        </w:rPr>
        <w:t xml:space="preserve"> H</w:t>
      </w:r>
      <w:r w:rsidR="00196AF9" w:rsidRPr="006E2131">
        <w:rPr>
          <w:rFonts w:asciiTheme="minorBidi" w:hAnsiTheme="minorBidi" w:cstheme="minorBidi"/>
          <w:i/>
          <w:iCs/>
          <w:color w:val="262626" w:themeColor="text1" w:themeTint="D9"/>
        </w:rPr>
        <w:t>a-ba</w:t>
      </w:r>
      <w:r w:rsidRPr="00767EDC">
        <w:rPr>
          <w:rFonts w:asciiTheme="minorBidi" w:hAnsiTheme="minorBidi" w:cstheme="minorBidi"/>
          <w:color w:val="262626" w:themeColor="text1" w:themeTint="D9"/>
        </w:rPr>
        <w:t xml:space="preserve"> means eternal life, it must be without a body, because only a spiritual being can last forever.</w:t>
      </w:r>
    </w:p>
    <w:p w14:paraId="7E4A18AE" w14:textId="77777777" w:rsidR="00767EDC" w:rsidRDefault="00767EDC" w:rsidP="00773AFE">
      <w:pPr>
        <w:pStyle w:val="NormalWeb"/>
        <w:spacing w:before="0" w:beforeAutospacing="0" w:after="0" w:afterAutospacing="0"/>
        <w:jc w:val="both"/>
        <w:textAlignment w:val="baseline"/>
        <w:rPr>
          <w:rFonts w:asciiTheme="minorBidi" w:hAnsiTheme="minorBidi" w:cstheme="minorBidi"/>
          <w:color w:val="262626"/>
        </w:rPr>
      </w:pPr>
    </w:p>
    <w:p w14:paraId="2EC29695" w14:textId="0C9C3E31" w:rsidR="0082791E" w:rsidRPr="00767EDC" w:rsidRDefault="0082791E" w:rsidP="00773AFE">
      <w:pPr>
        <w:pStyle w:val="NormalWeb"/>
        <w:spacing w:before="0" w:beforeAutospacing="0" w:after="0" w:afterAutospacing="0"/>
        <w:jc w:val="both"/>
        <w:textAlignment w:val="baseline"/>
        <w:rPr>
          <w:rFonts w:asciiTheme="minorBidi" w:hAnsiTheme="minorBidi" w:cstheme="minorBidi"/>
          <w:color w:val="262626" w:themeColor="text1" w:themeTint="D9"/>
        </w:rPr>
      </w:pPr>
      <w:r w:rsidRPr="00767EDC">
        <w:rPr>
          <w:rFonts w:asciiTheme="minorBidi" w:hAnsiTheme="minorBidi" w:cstheme="minorBidi"/>
          <w:color w:val="262626"/>
        </w:rPr>
        <w:t>The Ramban addresse</w:t>
      </w:r>
      <w:r w:rsidR="00C80018">
        <w:rPr>
          <w:rFonts w:asciiTheme="minorBidi" w:hAnsiTheme="minorBidi" w:cstheme="minorBidi"/>
          <w:color w:val="262626"/>
        </w:rPr>
        <w:t>s</w:t>
      </w:r>
      <w:r w:rsidRPr="00767EDC">
        <w:rPr>
          <w:rFonts w:asciiTheme="minorBidi" w:hAnsiTheme="minorBidi" w:cstheme="minorBidi"/>
          <w:color w:val="262626"/>
        </w:rPr>
        <w:t xml:space="preserve"> some of these objections in </w:t>
      </w:r>
      <w:r w:rsidRPr="00767EDC">
        <w:rPr>
          <w:rFonts w:asciiTheme="minorBidi" w:hAnsiTheme="minorBidi" w:cstheme="minorBidi"/>
          <w:i/>
          <w:iCs/>
          <w:color w:val="262626"/>
          <w:bdr w:val="none" w:sz="0" w:space="0" w:color="auto" w:frame="1"/>
        </w:rPr>
        <w:t>Torat Ha-Adam</w:t>
      </w:r>
      <w:r w:rsidRPr="00767EDC">
        <w:rPr>
          <w:rFonts w:asciiTheme="minorBidi" w:hAnsiTheme="minorBidi" w:cstheme="minorBidi"/>
          <w:color w:val="262626"/>
        </w:rPr>
        <w:t>,</w:t>
      </w:r>
      <w:r w:rsidRPr="00767EDC">
        <w:rPr>
          <w:rStyle w:val="FootnoteReference"/>
          <w:rFonts w:asciiTheme="minorBidi" w:hAnsiTheme="minorBidi" w:cstheme="minorBidi"/>
          <w:color w:val="262626"/>
        </w:rPr>
        <w:footnoteReference w:id="17"/>
      </w:r>
      <w:r w:rsidRPr="00767EDC">
        <w:rPr>
          <w:rFonts w:asciiTheme="minorBidi" w:hAnsiTheme="minorBidi" w:cstheme="minorBidi"/>
          <w:color w:val="262626"/>
        </w:rPr>
        <w:t xml:space="preserve"> as does the Ra</w:t>
      </w:r>
      <w:r w:rsidR="0064601B">
        <w:rPr>
          <w:rFonts w:asciiTheme="minorBidi" w:hAnsiTheme="minorBidi" w:cstheme="minorBidi"/>
          <w:color w:val="262626"/>
        </w:rPr>
        <w:t>’</w:t>
      </w:r>
      <w:r w:rsidRPr="00767EDC">
        <w:rPr>
          <w:rFonts w:asciiTheme="minorBidi" w:hAnsiTheme="minorBidi" w:cstheme="minorBidi"/>
          <w:color w:val="262626"/>
        </w:rPr>
        <w:t xml:space="preserve">avad in his glosses to the </w:t>
      </w:r>
      <w:r w:rsidRPr="006E2131">
        <w:rPr>
          <w:rFonts w:asciiTheme="minorBidi" w:hAnsiTheme="minorBidi" w:cstheme="minorBidi"/>
          <w:i/>
          <w:iCs/>
          <w:color w:val="262626"/>
        </w:rPr>
        <w:t>Mishneh Torah</w:t>
      </w:r>
      <w:r w:rsidRPr="00767EDC">
        <w:rPr>
          <w:rFonts w:asciiTheme="minorBidi" w:hAnsiTheme="minorBidi" w:cstheme="minorBidi"/>
          <w:color w:val="262626"/>
        </w:rPr>
        <w:t>.</w:t>
      </w:r>
      <w:r w:rsidRPr="00767EDC">
        <w:rPr>
          <w:rStyle w:val="FootnoteReference"/>
          <w:rFonts w:asciiTheme="minorBidi" w:hAnsiTheme="minorBidi" w:cstheme="minorBidi"/>
          <w:color w:val="262626"/>
        </w:rPr>
        <w:footnoteReference w:id="18"/>
      </w:r>
      <w:r w:rsidRPr="00767EDC">
        <w:rPr>
          <w:rFonts w:asciiTheme="minorBidi" w:hAnsiTheme="minorBidi" w:cstheme="minorBidi"/>
          <w:color w:val="262626"/>
        </w:rPr>
        <w:t xml:space="preserve"> They answer very simply: in this world, bodies don't live without eating and drinking. </w:t>
      </w:r>
      <w:r w:rsidR="0064601B">
        <w:rPr>
          <w:rFonts w:asciiTheme="minorBidi" w:hAnsiTheme="minorBidi" w:cstheme="minorBidi"/>
          <w:color w:val="262626"/>
        </w:rPr>
        <w:t>However,</w:t>
      </w:r>
      <w:r w:rsidRPr="00767EDC">
        <w:rPr>
          <w:rFonts w:asciiTheme="minorBidi" w:hAnsiTheme="minorBidi" w:cstheme="minorBidi"/>
          <w:color w:val="262626"/>
        </w:rPr>
        <w:t xml:space="preserve"> in the next world</w:t>
      </w:r>
      <w:r w:rsidR="0064601B">
        <w:rPr>
          <w:rFonts w:asciiTheme="minorBidi" w:hAnsiTheme="minorBidi" w:cstheme="minorBidi"/>
          <w:color w:val="262626"/>
        </w:rPr>
        <w:t>,</w:t>
      </w:r>
      <w:r w:rsidRPr="00767EDC">
        <w:rPr>
          <w:rFonts w:asciiTheme="minorBidi" w:hAnsiTheme="minorBidi" w:cstheme="minorBidi"/>
          <w:color w:val="262626"/>
        </w:rPr>
        <w:t xml:space="preserve"> God will create bodies that live forever without eating and drinking, without decomposing, like the Midrash tells us about the prophet Eliyahu. In the next world</w:t>
      </w:r>
      <w:r w:rsidR="0064601B">
        <w:rPr>
          <w:rFonts w:asciiTheme="minorBidi" w:hAnsiTheme="minorBidi" w:cstheme="minorBidi"/>
          <w:color w:val="262626"/>
        </w:rPr>
        <w:t>,</w:t>
      </w:r>
      <w:r w:rsidRPr="00767EDC">
        <w:rPr>
          <w:rFonts w:asciiTheme="minorBidi" w:hAnsiTheme="minorBidi" w:cstheme="minorBidi"/>
          <w:color w:val="262626"/>
        </w:rPr>
        <w:t xml:space="preserve"> God will change the laws of nature. We will have the bodies we are familiar with, but they will be eternal, with no need to eat and drink, and we will be free to enjoy the splendor of God, which will sustain us in lieu of food and drink.</w:t>
      </w:r>
    </w:p>
    <w:p w14:paraId="7BA1C484" w14:textId="77777777" w:rsidR="00767EDC" w:rsidRDefault="00767EDC" w:rsidP="00773AFE">
      <w:pPr>
        <w:pStyle w:val="NormalWeb"/>
        <w:spacing w:before="0" w:beforeAutospacing="0" w:after="0" w:afterAutospacing="0"/>
        <w:jc w:val="both"/>
        <w:textAlignment w:val="baseline"/>
        <w:rPr>
          <w:rFonts w:asciiTheme="minorBidi" w:hAnsiTheme="minorBidi" w:cstheme="minorBidi"/>
          <w:color w:val="262626" w:themeColor="text1" w:themeTint="D9"/>
        </w:rPr>
      </w:pPr>
    </w:p>
    <w:p w14:paraId="43A88369" w14:textId="7DDA6F37" w:rsidR="00D24A7A" w:rsidRDefault="0082791E" w:rsidP="00773AFE">
      <w:pPr>
        <w:pStyle w:val="NormalWeb"/>
        <w:spacing w:before="0" w:beforeAutospacing="0" w:after="0" w:afterAutospacing="0"/>
        <w:jc w:val="both"/>
        <w:textAlignment w:val="baseline"/>
        <w:rPr>
          <w:rFonts w:asciiTheme="minorBidi" w:hAnsiTheme="minorBidi" w:cstheme="minorBidi"/>
          <w:color w:val="262626" w:themeColor="text1" w:themeTint="D9"/>
        </w:rPr>
      </w:pPr>
      <w:r w:rsidRPr="00767EDC">
        <w:rPr>
          <w:rFonts w:asciiTheme="minorBidi" w:hAnsiTheme="minorBidi" w:cstheme="minorBidi"/>
          <w:color w:val="262626" w:themeColor="text1" w:themeTint="D9"/>
        </w:rPr>
        <w:t xml:space="preserve">The Rambam follows the approach that he explicates in </w:t>
      </w:r>
      <w:r w:rsidR="00D24A7A">
        <w:rPr>
          <w:rFonts w:asciiTheme="minorBidi" w:hAnsiTheme="minorBidi" w:cstheme="minorBidi"/>
          <w:i/>
          <w:iCs/>
          <w:color w:val="262626" w:themeColor="text1" w:themeTint="D9"/>
        </w:rPr>
        <w:t>Moreh Ha-nevukhim</w:t>
      </w:r>
      <w:r w:rsidR="00D24A7A">
        <w:rPr>
          <w:rFonts w:asciiTheme="minorBidi" w:hAnsiTheme="minorBidi" w:cstheme="minorBidi"/>
          <w:color w:val="262626" w:themeColor="text1" w:themeTint="D9"/>
        </w:rPr>
        <w:t>,</w:t>
      </w:r>
      <w:r w:rsidR="00000BC4" w:rsidRPr="00767EDC">
        <w:rPr>
          <w:rStyle w:val="FootnoteReference"/>
          <w:rFonts w:asciiTheme="minorBidi" w:hAnsiTheme="minorBidi" w:cstheme="minorBidi"/>
          <w:color w:val="262626" w:themeColor="text1" w:themeTint="D9"/>
        </w:rPr>
        <w:footnoteReference w:id="19"/>
      </w:r>
      <w:r w:rsidRPr="00767EDC">
        <w:rPr>
          <w:rFonts w:asciiTheme="minorBidi" w:hAnsiTheme="minorBidi" w:cstheme="minorBidi"/>
          <w:color w:val="262626" w:themeColor="text1" w:themeTint="D9"/>
        </w:rPr>
        <w:t xml:space="preserve"> which is that the basic laws of nature never change. God created the world, and it </w:t>
      </w:r>
      <w:r w:rsidRPr="00767EDC">
        <w:rPr>
          <w:rFonts w:asciiTheme="minorBidi" w:hAnsiTheme="minorBidi" w:cstheme="minorBidi"/>
          <w:color w:val="262626" w:themeColor="text1" w:themeTint="D9"/>
        </w:rPr>
        <w:lastRenderedPageBreak/>
        <w:t xml:space="preserve">exists thus eternally. Therefore, if the rules of science as we know it dictate that bodies do not live forever and do not live without eating and drinking, then in </w:t>
      </w:r>
      <w:r w:rsidR="00F7581E" w:rsidRPr="00F7581E">
        <w:rPr>
          <w:rFonts w:asciiTheme="minorBidi" w:hAnsiTheme="minorBidi" w:cstheme="minorBidi"/>
          <w:i/>
          <w:color w:val="262626" w:themeColor="text1" w:themeTint="D9"/>
        </w:rPr>
        <w:t>Olam</w:t>
      </w:r>
      <w:r w:rsidRPr="00767EDC">
        <w:rPr>
          <w:rFonts w:asciiTheme="minorBidi" w:hAnsiTheme="minorBidi" w:cstheme="minorBidi"/>
          <w:color w:val="262626" w:themeColor="text1" w:themeTint="D9"/>
        </w:rPr>
        <w:t xml:space="preserve"> </w:t>
      </w:r>
      <w:r w:rsidRPr="006E2131">
        <w:rPr>
          <w:rFonts w:asciiTheme="minorBidi" w:hAnsiTheme="minorBidi" w:cstheme="minorBidi"/>
          <w:i/>
          <w:iCs/>
          <w:color w:val="262626" w:themeColor="text1" w:themeTint="D9"/>
        </w:rPr>
        <w:t>H</w:t>
      </w:r>
      <w:r w:rsidR="00196AF9" w:rsidRPr="006E2131">
        <w:rPr>
          <w:rFonts w:asciiTheme="minorBidi" w:hAnsiTheme="minorBidi" w:cstheme="minorBidi"/>
          <w:i/>
          <w:iCs/>
          <w:color w:val="262626" w:themeColor="text1" w:themeTint="D9"/>
        </w:rPr>
        <w:t>a-ba</w:t>
      </w:r>
      <w:r w:rsidR="00C80018">
        <w:rPr>
          <w:rFonts w:asciiTheme="minorBidi" w:hAnsiTheme="minorBidi" w:cstheme="minorBidi"/>
          <w:i/>
          <w:iCs/>
          <w:color w:val="262626" w:themeColor="text1" w:themeTint="D9"/>
        </w:rPr>
        <w:t>,</w:t>
      </w:r>
      <w:r w:rsidRPr="00767EDC">
        <w:rPr>
          <w:rFonts w:asciiTheme="minorBidi" w:hAnsiTheme="minorBidi" w:cstheme="minorBidi"/>
          <w:color w:val="262626" w:themeColor="text1" w:themeTint="D9"/>
        </w:rPr>
        <w:t xml:space="preserve"> the bodies will not do that either. The only way we can achieve eternal life is as disembodied souls. </w:t>
      </w:r>
    </w:p>
    <w:p w14:paraId="7709391B" w14:textId="77777777" w:rsidR="00D24A7A" w:rsidRDefault="00D24A7A" w:rsidP="00773AFE">
      <w:pPr>
        <w:pStyle w:val="NormalWeb"/>
        <w:spacing w:before="0" w:beforeAutospacing="0" w:after="0" w:afterAutospacing="0"/>
        <w:jc w:val="both"/>
        <w:textAlignment w:val="baseline"/>
        <w:rPr>
          <w:rFonts w:asciiTheme="minorBidi" w:hAnsiTheme="minorBidi" w:cstheme="minorBidi"/>
          <w:color w:val="262626" w:themeColor="text1" w:themeTint="D9"/>
        </w:rPr>
      </w:pPr>
    </w:p>
    <w:p w14:paraId="7A179CAE" w14:textId="651AAD3A" w:rsidR="0082791E" w:rsidRPr="00767EDC" w:rsidRDefault="0082791E" w:rsidP="00773AFE">
      <w:pPr>
        <w:pStyle w:val="NormalWeb"/>
        <w:spacing w:before="0" w:beforeAutospacing="0" w:after="0" w:afterAutospacing="0"/>
        <w:jc w:val="both"/>
        <w:textAlignment w:val="baseline"/>
        <w:rPr>
          <w:rFonts w:asciiTheme="minorBidi" w:hAnsiTheme="minorBidi" w:cstheme="minorBidi"/>
          <w:color w:val="262626" w:themeColor="text1" w:themeTint="D9"/>
        </w:rPr>
      </w:pPr>
      <w:r w:rsidRPr="00767EDC">
        <w:rPr>
          <w:rFonts w:asciiTheme="minorBidi" w:hAnsiTheme="minorBidi" w:cstheme="minorBidi"/>
          <w:color w:val="262626" w:themeColor="text1" w:themeTint="D9"/>
        </w:rPr>
        <w:t>The Ramban and the other Rishonim are not bothered by this problem. They believe that the laws of science are subject to the whims of their creator. If God decides so, then although nowadays the rules work a certain way, when He is ready, He will change the rules and create a new system of physics under which our bodies will be able to live forever</w:t>
      </w:r>
      <w:r w:rsidR="00C80018">
        <w:rPr>
          <w:rFonts w:asciiTheme="minorBidi" w:hAnsiTheme="minorBidi" w:cstheme="minorBidi"/>
          <w:color w:val="262626" w:themeColor="text1" w:themeTint="D9"/>
        </w:rPr>
        <w:t>,</w:t>
      </w:r>
      <w:r w:rsidRPr="00767EDC">
        <w:rPr>
          <w:rFonts w:asciiTheme="minorBidi" w:hAnsiTheme="minorBidi" w:cstheme="minorBidi"/>
          <w:color w:val="262626" w:themeColor="text1" w:themeTint="D9"/>
        </w:rPr>
        <w:t xml:space="preserve"> and as full human beings we will be able to enjoy eternally the splendor of the Divine presence.</w:t>
      </w:r>
    </w:p>
    <w:p w14:paraId="1D16C6C7" w14:textId="77777777" w:rsidR="00D24A7A" w:rsidRPr="00767EDC" w:rsidRDefault="00D24A7A" w:rsidP="00773AFE">
      <w:pPr>
        <w:pStyle w:val="NormalWeb"/>
        <w:spacing w:before="0" w:beforeAutospacing="0" w:after="0" w:afterAutospacing="0"/>
        <w:jc w:val="both"/>
        <w:textAlignment w:val="baseline"/>
        <w:rPr>
          <w:rFonts w:asciiTheme="minorBidi" w:hAnsiTheme="minorBidi" w:cstheme="minorBidi"/>
          <w:color w:val="262626" w:themeColor="text1" w:themeTint="D9"/>
        </w:rPr>
      </w:pPr>
    </w:p>
    <w:p w14:paraId="32A31E78" w14:textId="3FE992D5" w:rsidR="00E4191B" w:rsidRPr="00767EDC" w:rsidRDefault="00E4191B" w:rsidP="00773AFE">
      <w:pPr>
        <w:pStyle w:val="NormalWeb"/>
        <w:spacing w:before="0" w:beforeAutospacing="0" w:after="0" w:afterAutospacing="0"/>
        <w:jc w:val="both"/>
        <w:rPr>
          <w:rFonts w:asciiTheme="minorBidi" w:hAnsiTheme="minorBidi" w:cstheme="minorBidi"/>
          <w:b/>
          <w:bCs/>
          <w:color w:val="262626" w:themeColor="text1" w:themeTint="D9"/>
        </w:rPr>
      </w:pPr>
      <w:r w:rsidRPr="00767EDC">
        <w:rPr>
          <w:rFonts w:asciiTheme="minorBidi" w:hAnsiTheme="minorBidi" w:cstheme="minorBidi"/>
          <w:b/>
          <w:bCs/>
          <w:color w:val="262626" w:themeColor="text1" w:themeTint="D9"/>
        </w:rPr>
        <w:t xml:space="preserve">Different Understandings of the Essence of </w:t>
      </w:r>
      <w:r w:rsidR="00D24A7A">
        <w:rPr>
          <w:rFonts w:asciiTheme="minorBidi" w:hAnsiTheme="minorBidi" w:cstheme="minorBidi"/>
          <w:b/>
          <w:bCs/>
          <w:color w:val="262626" w:themeColor="text1" w:themeTint="D9"/>
        </w:rPr>
        <w:t>B</w:t>
      </w:r>
      <w:r w:rsidRPr="00767EDC">
        <w:rPr>
          <w:rFonts w:asciiTheme="minorBidi" w:hAnsiTheme="minorBidi" w:cstheme="minorBidi"/>
          <w:b/>
          <w:bCs/>
          <w:color w:val="262626" w:themeColor="text1" w:themeTint="D9"/>
        </w:rPr>
        <w:t>eing Human</w:t>
      </w:r>
    </w:p>
    <w:p w14:paraId="07FCFF28" w14:textId="77777777" w:rsidR="00767EDC" w:rsidRDefault="00767EDC" w:rsidP="00773AFE">
      <w:pPr>
        <w:pStyle w:val="NormalWeb"/>
        <w:spacing w:before="0" w:beforeAutospacing="0" w:after="0" w:afterAutospacing="0"/>
        <w:jc w:val="both"/>
        <w:textAlignment w:val="baseline"/>
        <w:rPr>
          <w:rFonts w:asciiTheme="minorBidi" w:hAnsiTheme="minorBidi" w:cstheme="minorBidi"/>
          <w:color w:val="262626" w:themeColor="text1" w:themeTint="D9"/>
        </w:rPr>
      </w:pPr>
    </w:p>
    <w:p w14:paraId="0AE641F0" w14:textId="06947EB9" w:rsidR="00DC398D" w:rsidRPr="00767EDC" w:rsidRDefault="00E4191B" w:rsidP="00773AFE">
      <w:pPr>
        <w:pStyle w:val="NormalWeb"/>
        <w:spacing w:before="0" w:beforeAutospacing="0" w:after="0" w:afterAutospacing="0"/>
        <w:jc w:val="both"/>
        <w:textAlignment w:val="baseline"/>
        <w:rPr>
          <w:rFonts w:asciiTheme="minorBidi" w:hAnsiTheme="minorBidi" w:cstheme="minorBidi"/>
          <w:color w:val="262626" w:themeColor="text1" w:themeTint="D9"/>
        </w:rPr>
      </w:pPr>
      <w:r w:rsidRPr="00767EDC">
        <w:rPr>
          <w:rFonts w:asciiTheme="minorBidi" w:hAnsiTheme="minorBidi" w:cstheme="minorBidi"/>
          <w:color w:val="262626" w:themeColor="text1" w:themeTint="D9"/>
        </w:rPr>
        <w:t xml:space="preserve">Another philosophical point of divergence relates to the relationship between body and soul. </w:t>
      </w:r>
      <w:r w:rsidR="5F57DDAB" w:rsidRPr="00767EDC">
        <w:rPr>
          <w:rFonts w:asciiTheme="minorBidi" w:hAnsiTheme="minorBidi" w:cstheme="minorBidi"/>
          <w:color w:val="262626" w:themeColor="text1" w:themeTint="D9"/>
        </w:rPr>
        <w:t>The Rambam</w:t>
      </w:r>
      <w:r w:rsidR="002378EB" w:rsidRPr="00767EDC">
        <w:rPr>
          <w:rStyle w:val="FootnoteReference"/>
          <w:rFonts w:asciiTheme="minorBidi" w:hAnsiTheme="minorBidi" w:cstheme="minorBidi"/>
          <w:color w:val="262626" w:themeColor="text1" w:themeTint="D9"/>
        </w:rPr>
        <w:footnoteReference w:id="20"/>
      </w:r>
      <w:r w:rsidR="5F57DDAB" w:rsidRPr="00767EDC">
        <w:rPr>
          <w:rFonts w:asciiTheme="minorBidi" w:hAnsiTheme="minorBidi" w:cstheme="minorBidi"/>
          <w:color w:val="262626" w:themeColor="text1" w:themeTint="D9"/>
        </w:rPr>
        <w:t xml:space="preserve"> tells us </w:t>
      </w:r>
      <w:r w:rsidR="00355F77">
        <w:rPr>
          <w:rFonts w:asciiTheme="minorBidi" w:hAnsiTheme="minorBidi" w:cstheme="minorBidi"/>
          <w:color w:val="262626" w:themeColor="text1" w:themeTint="D9"/>
        </w:rPr>
        <w:t xml:space="preserve">that </w:t>
      </w:r>
      <w:r w:rsidR="5F57DDAB" w:rsidRPr="00767EDC">
        <w:rPr>
          <w:rFonts w:asciiTheme="minorBidi" w:hAnsiTheme="minorBidi" w:cstheme="minorBidi"/>
          <w:color w:val="262626" w:themeColor="text1" w:themeTint="D9"/>
        </w:rPr>
        <w:t>one reason he reache</w:t>
      </w:r>
      <w:r w:rsidR="00D24A7A">
        <w:rPr>
          <w:rFonts w:asciiTheme="minorBidi" w:hAnsiTheme="minorBidi" w:cstheme="minorBidi"/>
          <w:color w:val="262626" w:themeColor="text1" w:themeTint="D9"/>
        </w:rPr>
        <w:t>s</w:t>
      </w:r>
      <w:r w:rsidR="5F57DDAB" w:rsidRPr="00767EDC">
        <w:rPr>
          <w:rFonts w:asciiTheme="minorBidi" w:hAnsiTheme="minorBidi" w:cstheme="minorBidi"/>
          <w:color w:val="262626" w:themeColor="text1" w:themeTint="D9"/>
        </w:rPr>
        <w:t xml:space="preserve"> </w:t>
      </w:r>
      <w:r w:rsidR="002378EB" w:rsidRPr="00767EDC">
        <w:rPr>
          <w:rFonts w:asciiTheme="minorBidi" w:hAnsiTheme="minorBidi" w:cstheme="minorBidi"/>
          <w:color w:val="262626" w:themeColor="text1" w:themeTint="D9"/>
        </w:rPr>
        <w:t>the</w:t>
      </w:r>
      <w:r w:rsidR="5F57DDAB" w:rsidRPr="00767EDC">
        <w:rPr>
          <w:rFonts w:asciiTheme="minorBidi" w:hAnsiTheme="minorBidi" w:cstheme="minorBidi"/>
          <w:color w:val="262626" w:themeColor="text1" w:themeTint="D9"/>
        </w:rPr>
        <w:t xml:space="preserve"> conclusion</w:t>
      </w:r>
      <w:r w:rsidR="002378EB" w:rsidRPr="00767EDC">
        <w:rPr>
          <w:rFonts w:asciiTheme="minorBidi" w:hAnsiTheme="minorBidi" w:cstheme="minorBidi"/>
          <w:color w:val="262626" w:themeColor="text1" w:themeTint="D9"/>
        </w:rPr>
        <w:t xml:space="preserve"> that </w:t>
      </w:r>
      <w:r w:rsidR="00D24A7A">
        <w:rPr>
          <w:rFonts w:asciiTheme="minorBidi" w:hAnsiTheme="minorBidi" w:cstheme="minorBidi"/>
          <w:i/>
          <w:iCs/>
          <w:color w:val="262626" w:themeColor="text1" w:themeTint="D9"/>
        </w:rPr>
        <w:t>O</w:t>
      </w:r>
      <w:r w:rsidR="00BB4F38" w:rsidRPr="00767EDC">
        <w:rPr>
          <w:rFonts w:asciiTheme="minorBidi" w:hAnsiTheme="minorBidi" w:cstheme="minorBidi"/>
          <w:i/>
          <w:iCs/>
          <w:color w:val="262626" w:themeColor="text1" w:themeTint="D9"/>
        </w:rPr>
        <w:t xml:space="preserve">lam </w:t>
      </w:r>
      <w:r w:rsidR="00D24A7A">
        <w:rPr>
          <w:rFonts w:asciiTheme="minorBidi" w:hAnsiTheme="minorBidi" w:cstheme="minorBidi"/>
          <w:i/>
          <w:iCs/>
          <w:color w:val="262626" w:themeColor="text1" w:themeTint="D9"/>
        </w:rPr>
        <w:t>H</w:t>
      </w:r>
      <w:r w:rsidR="00196AF9">
        <w:rPr>
          <w:rFonts w:asciiTheme="minorBidi" w:hAnsiTheme="minorBidi" w:cstheme="minorBidi"/>
          <w:i/>
          <w:iCs/>
          <w:color w:val="262626" w:themeColor="text1" w:themeTint="D9"/>
        </w:rPr>
        <w:t>a-ba</w:t>
      </w:r>
      <w:r w:rsidR="5F57DDAB" w:rsidRPr="00767EDC">
        <w:rPr>
          <w:rFonts w:asciiTheme="minorBidi" w:hAnsiTheme="minorBidi" w:cstheme="minorBidi"/>
          <w:color w:val="262626" w:themeColor="text1" w:themeTint="D9"/>
        </w:rPr>
        <w:t xml:space="preserve"> </w:t>
      </w:r>
      <w:r w:rsidR="002378EB" w:rsidRPr="00767EDC">
        <w:rPr>
          <w:rFonts w:asciiTheme="minorBidi" w:hAnsiTheme="minorBidi" w:cstheme="minorBidi"/>
          <w:color w:val="262626" w:themeColor="text1" w:themeTint="D9"/>
        </w:rPr>
        <w:t>must</w:t>
      </w:r>
      <w:r w:rsidR="5F57DDAB" w:rsidRPr="00767EDC">
        <w:rPr>
          <w:rFonts w:asciiTheme="minorBidi" w:hAnsiTheme="minorBidi" w:cstheme="minorBidi"/>
          <w:color w:val="262626" w:themeColor="text1" w:themeTint="D9"/>
        </w:rPr>
        <w:t xml:space="preserve"> </w:t>
      </w:r>
      <w:r w:rsidR="002378EB" w:rsidRPr="00767EDC">
        <w:rPr>
          <w:rFonts w:asciiTheme="minorBidi" w:hAnsiTheme="minorBidi" w:cstheme="minorBidi"/>
          <w:color w:val="262626" w:themeColor="text1" w:themeTint="D9"/>
        </w:rPr>
        <w:t>not be physical is because</w:t>
      </w:r>
      <w:r w:rsidR="5F57DDAB" w:rsidRPr="00767EDC">
        <w:rPr>
          <w:rFonts w:asciiTheme="minorBidi" w:hAnsiTheme="minorBidi" w:cstheme="minorBidi"/>
          <w:color w:val="262626" w:themeColor="text1" w:themeTint="D9"/>
        </w:rPr>
        <w:t xml:space="preserve"> the ultimate reward cannot be enjoyed by one who is trapped in a body. The Rambam, like many other philosophers, believes that the body ultimately drags down the soul. The only true pleasure is contemplation of God, and a soul is limited in its ability to connect with God because it is </w:t>
      </w:r>
      <w:r w:rsidR="00446868" w:rsidRPr="00767EDC">
        <w:rPr>
          <w:rFonts w:asciiTheme="minorBidi" w:hAnsiTheme="minorBidi" w:cstheme="minorBidi"/>
          <w:color w:val="262626" w:themeColor="text1" w:themeTint="D9"/>
        </w:rPr>
        <w:t>distracted</w:t>
      </w:r>
      <w:r w:rsidR="5F57DDAB" w:rsidRPr="00767EDC">
        <w:rPr>
          <w:rFonts w:asciiTheme="minorBidi" w:hAnsiTheme="minorBidi" w:cstheme="minorBidi"/>
          <w:color w:val="262626" w:themeColor="text1" w:themeTint="D9"/>
        </w:rPr>
        <w:t xml:space="preserve"> by the physicality of its body. Of course</w:t>
      </w:r>
      <w:r w:rsidR="002378EB" w:rsidRPr="00767EDC">
        <w:rPr>
          <w:rFonts w:asciiTheme="minorBidi" w:hAnsiTheme="minorBidi" w:cstheme="minorBidi"/>
          <w:color w:val="262626" w:themeColor="text1" w:themeTint="D9"/>
        </w:rPr>
        <w:t>,</w:t>
      </w:r>
      <w:r w:rsidR="5F57DDAB" w:rsidRPr="00767EDC">
        <w:rPr>
          <w:rFonts w:asciiTheme="minorBidi" w:hAnsiTheme="minorBidi" w:cstheme="minorBidi"/>
          <w:color w:val="262626" w:themeColor="text1" w:themeTint="D9"/>
        </w:rPr>
        <w:t xml:space="preserve"> if the ultimate reward can only be enjoyed by a pure </w:t>
      </w:r>
      <w:r w:rsidR="002378EB" w:rsidRPr="00767EDC">
        <w:rPr>
          <w:rFonts w:asciiTheme="minorBidi" w:hAnsiTheme="minorBidi" w:cstheme="minorBidi"/>
          <w:color w:val="262626" w:themeColor="text1" w:themeTint="D9"/>
        </w:rPr>
        <w:t>soul</w:t>
      </w:r>
      <w:r w:rsidR="5F57DDAB" w:rsidRPr="00767EDC">
        <w:rPr>
          <w:rFonts w:asciiTheme="minorBidi" w:hAnsiTheme="minorBidi" w:cstheme="minorBidi"/>
          <w:color w:val="262626" w:themeColor="text1" w:themeTint="D9"/>
        </w:rPr>
        <w:t xml:space="preserve"> unhampered by its body, </w:t>
      </w:r>
      <w:r w:rsidR="00446868" w:rsidRPr="00767EDC">
        <w:rPr>
          <w:rFonts w:asciiTheme="minorBidi" w:hAnsiTheme="minorBidi" w:cstheme="minorBidi"/>
          <w:color w:val="262626" w:themeColor="text1" w:themeTint="D9"/>
        </w:rPr>
        <w:t xml:space="preserve">then </w:t>
      </w:r>
      <w:r w:rsidR="5F57DDAB" w:rsidRPr="00767EDC">
        <w:rPr>
          <w:rFonts w:asciiTheme="minorBidi" w:hAnsiTheme="minorBidi" w:cstheme="minorBidi"/>
          <w:color w:val="262626" w:themeColor="text1" w:themeTint="D9"/>
        </w:rPr>
        <w:t xml:space="preserve">we cannot have a body in the </w:t>
      </w:r>
      <w:r w:rsidR="00222663" w:rsidRPr="00222663">
        <w:rPr>
          <w:rFonts w:asciiTheme="minorBidi" w:hAnsiTheme="minorBidi" w:cstheme="minorBidi"/>
          <w:color w:val="262626" w:themeColor="text1" w:themeTint="D9"/>
        </w:rPr>
        <w:t>World to Come</w:t>
      </w:r>
      <w:r w:rsidR="5F57DDAB" w:rsidRPr="00767EDC">
        <w:rPr>
          <w:rFonts w:asciiTheme="minorBidi" w:hAnsiTheme="minorBidi" w:cstheme="minorBidi"/>
          <w:color w:val="262626" w:themeColor="text1" w:themeTint="D9"/>
        </w:rPr>
        <w:t>.</w:t>
      </w:r>
    </w:p>
    <w:p w14:paraId="0FD5571C" w14:textId="77777777" w:rsidR="00767EDC" w:rsidRDefault="00767EDC" w:rsidP="00773AFE">
      <w:pPr>
        <w:pStyle w:val="NormalWeb"/>
        <w:spacing w:before="0" w:beforeAutospacing="0" w:after="0" w:afterAutospacing="0"/>
        <w:jc w:val="both"/>
        <w:textAlignment w:val="baseline"/>
        <w:rPr>
          <w:rFonts w:asciiTheme="minorBidi" w:hAnsiTheme="minorBidi" w:cstheme="minorBidi"/>
          <w:color w:val="262626"/>
        </w:rPr>
      </w:pPr>
    </w:p>
    <w:p w14:paraId="66923385" w14:textId="1DBB92BC" w:rsidR="00067868" w:rsidRPr="00767EDC" w:rsidRDefault="00446868" w:rsidP="00773AFE">
      <w:pPr>
        <w:pStyle w:val="NormalWeb"/>
        <w:spacing w:before="0" w:beforeAutospacing="0" w:after="0" w:afterAutospacing="0"/>
        <w:jc w:val="both"/>
        <w:textAlignment w:val="baseline"/>
        <w:rPr>
          <w:rFonts w:asciiTheme="minorBidi" w:hAnsiTheme="minorBidi" w:cstheme="minorBidi"/>
          <w:color w:val="262626"/>
        </w:rPr>
      </w:pPr>
      <w:r w:rsidRPr="00767EDC">
        <w:rPr>
          <w:rFonts w:asciiTheme="minorBidi" w:hAnsiTheme="minorBidi" w:cstheme="minorBidi"/>
          <w:color w:val="262626"/>
        </w:rPr>
        <w:lastRenderedPageBreak/>
        <w:t>Other</w:t>
      </w:r>
      <w:r w:rsidR="00DC398D" w:rsidRPr="00767EDC">
        <w:rPr>
          <w:rFonts w:asciiTheme="minorBidi" w:hAnsiTheme="minorBidi" w:cstheme="minorBidi"/>
          <w:color w:val="262626"/>
        </w:rPr>
        <w:t xml:space="preserve"> Rishonim</w:t>
      </w:r>
      <w:r w:rsidRPr="00767EDC">
        <w:rPr>
          <w:rFonts w:asciiTheme="minorBidi" w:hAnsiTheme="minorBidi" w:cstheme="minorBidi"/>
          <w:color w:val="262626"/>
        </w:rPr>
        <w:t xml:space="preserve">, however, </w:t>
      </w:r>
      <w:r w:rsidR="00DC398D" w:rsidRPr="00767EDC">
        <w:rPr>
          <w:rFonts w:asciiTheme="minorBidi" w:hAnsiTheme="minorBidi" w:cstheme="minorBidi"/>
          <w:color w:val="262626"/>
        </w:rPr>
        <w:t xml:space="preserve">understand that the ultimate reward can be enjoyed by a body and a soul. </w:t>
      </w:r>
      <w:r w:rsidR="002378EB" w:rsidRPr="00767EDC">
        <w:rPr>
          <w:rFonts w:asciiTheme="minorBidi" w:hAnsiTheme="minorBidi" w:cstheme="minorBidi"/>
          <w:color w:val="262626"/>
        </w:rPr>
        <w:t>Several</w:t>
      </w:r>
      <w:r w:rsidR="00DC398D" w:rsidRPr="00767EDC">
        <w:rPr>
          <w:rFonts w:asciiTheme="minorBidi" w:hAnsiTheme="minorBidi" w:cstheme="minorBidi"/>
          <w:color w:val="262626"/>
        </w:rPr>
        <w:t xml:space="preserve"> Jewish philosophers ask why we have a body in the </w:t>
      </w:r>
      <w:r w:rsidR="00222663" w:rsidRPr="00222663">
        <w:rPr>
          <w:rFonts w:asciiTheme="minorBidi" w:hAnsiTheme="minorBidi" w:cstheme="minorBidi"/>
          <w:color w:val="262626"/>
        </w:rPr>
        <w:t>World to Come</w:t>
      </w:r>
      <w:r w:rsidR="00DC398D" w:rsidRPr="00767EDC">
        <w:rPr>
          <w:rFonts w:asciiTheme="minorBidi" w:hAnsiTheme="minorBidi" w:cstheme="minorBidi"/>
          <w:color w:val="262626"/>
        </w:rPr>
        <w:t>. Rav Yosef Albo</w:t>
      </w:r>
      <w:r w:rsidR="002378EB" w:rsidRPr="00767EDC">
        <w:rPr>
          <w:rStyle w:val="FootnoteReference"/>
          <w:rFonts w:asciiTheme="minorBidi" w:hAnsiTheme="minorBidi" w:cstheme="minorBidi"/>
          <w:color w:val="262626"/>
        </w:rPr>
        <w:footnoteReference w:id="21"/>
      </w:r>
      <w:r w:rsidR="00DC398D" w:rsidRPr="00767EDC">
        <w:rPr>
          <w:rFonts w:asciiTheme="minorBidi" w:hAnsiTheme="minorBidi" w:cstheme="minorBidi"/>
          <w:color w:val="262626"/>
        </w:rPr>
        <w:t xml:space="preserve"> explain</w:t>
      </w:r>
      <w:r w:rsidR="002C3DEC" w:rsidRPr="00767EDC">
        <w:rPr>
          <w:rFonts w:asciiTheme="minorBidi" w:hAnsiTheme="minorBidi" w:cstheme="minorBidi"/>
          <w:color w:val="262626"/>
        </w:rPr>
        <w:t>s, according to this opinion,</w:t>
      </w:r>
      <w:r w:rsidR="00DC398D" w:rsidRPr="00767EDC">
        <w:rPr>
          <w:rFonts w:asciiTheme="minorBidi" w:hAnsiTheme="minorBidi" w:cstheme="minorBidi"/>
          <w:color w:val="262626"/>
        </w:rPr>
        <w:t xml:space="preserve"> that by the principle of Divine justice, since the body help</w:t>
      </w:r>
      <w:r w:rsidR="00D24A7A">
        <w:rPr>
          <w:rFonts w:asciiTheme="minorBidi" w:hAnsiTheme="minorBidi" w:cstheme="minorBidi"/>
          <w:color w:val="262626"/>
        </w:rPr>
        <w:t>s</w:t>
      </w:r>
      <w:r w:rsidR="00DC398D" w:rsidRPr="00767EDC">
        <w:rPr>
          <w:rFonts w:asciiTheme="minorBidi" w:hAnsiTheme="minorBidi" w:cstheme="minorBidi"/>
          <w:color w:val="262626"/>
        </w:rPr>
        <w:t xml:space="preserve"> the soul do </w:t>
      </w:r>
      <w:r w:rsidR="00DC398D" w:rsidRPr="00767EDC">
        <w:rPr>
          <w:rFonts w:asciiTheme="minorBidi" w:hAnsiTheme="minorBidi" w:cstheme="minorBidi"/>
          <w:i/>
          <w:iCs/>
          <w:color w:val="262626"/>
          <w:bdr w:val="none" w:sz="0" w:space="0" w:color="auto" w:frame="1"/>
        </w:rPr>
        <w:t>mitzvot</w:t>
      </w:r>
      <w:r w:rsidR="00DC398D" w:rsidRPr="00767EDC">
        <w:rPr>
          <w:rFonts w:asciiTheme="minorBidi" w:hAnsiTheme="minorBidi" w:cstheme="minorBidi"/>
          <w:color w:val="262626"/>
        </w:rPr>
        <w:t> in this world, it is only fair that the God reward the body as well as the soul. Therefore</w:t>
      </w:r>
      <w:r w:rsidR="002378EB" w:rsidRPr="00767EDC">
        <w:rPr>
          <w:rFonts w:asciiTheme="minorBidi" w:hAnsiTheme="minorBidi" w:cstheme="minorBidi"/>
          <w:color w:val="262626"/>
        </w:rPr>
        <w:t>,</w:t>
      </w:r>
      <w:r w:rsidR="00DC398D" w:rsidRPr="00767EDC">
        <w:rPr>
          <w:rFonts w:asciiTheme="minorBidi" w:hAnsiTheme="minorBidi" w:cstheme="minorBidi"/>
          <w:color w:val="262626"/>
        </w:rPr>
        <w:t xml:space="preserve"> we must have a body in the </w:t>
      </w:r>
      <w:r w:rsidR="00222663" w:rsidRPr="00222663">
        <w:rPr>
          <w:rFonts w:asciiTheme="minorBidi" w:hAnsiTheme="minorBidi" w:cstheme="minorBidi"/>
          <w:color w:val="262626"/>
        </w:rPr>
        <w:t>World to Come</w:t>
      </w:r>
      <w:r w:rsidR="00DC398D" w:rsidRPr="00767EDC">
        <w:rPr>
          <w:rFonts w:asciiTheme="minorBidi" w:hAnsiTheme="minorBidi" w:cstheme="minorBidi"/>
          <w:color w:val="262626"/>
        </w:rPr>
        <w:t>. </w:t>
      </w:r>
      <w:r w:rsidR="00D24A7A">
        <w:rPr>
          <w:rFonts w:asciiTheme="minorBidi" w:hAnsiTheme="minorBidi" w:cstheme="minorBidi"/>
          <w:color w:val="262626"/>
        </w:rPr>
        <w:t>He</w:t>
      </w:r>
      <w:r w:rsidR="00DC398D" w:rsidRPr="00767EDC">
        <w:rPr>
          <w:rFonts w:asciiTheme="minorBidi" w:hAnsiTheme="minorBidi" w:cstheme="minorBidi"/>
          <w:color w:val="262626"/>
        </w:rPr>
        <w:t> goes</w:t>
      </w:r>
      <w:r w:rsidR="00D24A7A">
        <w:rPr>
          <w:rFonts w:asciiTheme="minorBidi" w:hAnsiTheme="minorBidi" w:cstheme="minorBidi"/>
          <w:color w:val="262626"/>
        </w:rPr>
        <w:t xml:space="preserve"> </w:t>
      </w:r>
      <w:r w:rsidR="00DC398D" w:rsidRPr="00767EDC">
        <w:rPr>
          <w:rFonts w:asciiTheme="minorBidi" w:hAnsiTheme="minorBidi" w:cstheme="minorBidi"/>
          <w:color w:val="262626"/>
        </w:rPr>
        <w:t xml:space="preserve">further in explaining the opinion of those who hold we will have a body in the </w:t>
      </w:r>
      <w:r w:rsidR="00222663" w:rsidRPr="00222663">
        <w:rPr>
          <w:rFonts w:asciiTheme="minorBidi" w:hAnsiTheme="minorBidi" w:cstheme="minorBidi"/>
          <w:color w:val="262626"/>
        </w:rPr>
        <w:t>World to Come</w:t>
      </w:r>
      <w:r w:rsidR="00DC398D" w:rsidRPr="00767EDC">
        <w:rPr>
          <w:rFonts w:asciiTheme="minorBidi" w:hAnsiTheme="minorBidi" w:cstheme="minorBidi"/>
          <w:color w:val="262626"/>
        </w:rPr>
        <w:t xml:space="preserve">, saying that a soul needs a body for its ultimate perfection. </w:t>
      </w:r>
    </w:p>
    <w:p w14:paraId="067B7BC8" w14:textId="77777777" w:rsidR="00767EDC" w:rsidRDefault="00767EDC" w:rsidP="00773AFE">
      <w:pPr>
        <w:pStyle w:val="NormalWeb"/>
        <w:spacing w:before="0" w:beforeAutospacing="0" w:after="0" w:afterAutospacing="0"/>
        <w:jc w:val="both"/>
        <w:rPr>
          <w:rFonts w:asciiTheme="minorBidi" w:hAnsiTheme="minorBidi" w:cstheme="minorBidi"/>
          <w:color w:val="262626" w:themeColor="text1" w:themeTint="D9"/>
        </w:rPr>
      </w:pPr>
    </w:p>
    <w:p w14:paraId="676FB9FB" w14:textId="21185AC1" w:rsidR="00E4191B" w:rsidRPr="00767EDC" w:rsidRDefault="00261316" w:rsidP="00773AFE">
      <w:pPr>
        <w:pStyle w:val="NormalWeb"/>
        <w:spacing w:before="0" w:beforeAutospacing="0" w:after="0" w:afterAutospacing="0"/>
        <w:jc w:val="both"/>
        <w:rPr>
          <w:rFonts w:asciiTheme="minorBidi" w:hAnsiTheme="minorBidi" w:cstheme="minorBidi"/>
          <w:color w:val="262626" w:themeColor="text1" w:themeTint="D9"/>
        </w:rPr>
      </w:pPr>
      <w:r w:rsidRPr="00767EDC">
        <w:rPr>
          <w:rFonts w:asciiTheme="minorBidi" w:hAnsiTheme="minorBidi" w:cstheme="minorBidi"/>
          <w:color w:val="262626" w:themeColor="text1" w:themeTint="D9"/>
        </w:rPr>
        <w:t xml:space="preserve">On an existential level, we can see this </w:t>
      </w:r>
      <w:r w:rsidR="2AF74877" w:rsidRPr="00767EDC">
        <w:rPr>
          <w:rFonts w:asciiTheme="minorBidi" w:hAnsiTheme="minorBidi" w:cstheme="minorBidi"/>
          <w:color w:val="262626" w:themeColor="text1" w:themeTint="D9"/>
        </w:rPr>
        <w:t xml:space="preserve">dispute </w:t>
      </w:r>
      <w:r w:rsidRPr="00767EDC">
        <w:rPr>
          <w:rFonts w:asciiTheme="minorBidi" w:hAnsiTheme="minorBidi" w:cstheme="minorBidi"/>
          <w:color w:val="262626" w:themeColor="text1" w:themeTint="D9"/>
        </w:rPr>
        <w:t xml:space="preserve">as an expression of </w:t>
      </w:r>
      <w:r w:rsidR="2AF74877" w:rsidRPr="00767EDC">
        <w:rPr>
          <w:rFonts w:asciiTheme="minorBidi" w:hAnsiTheme="minorBidi" w:cstheme="minorBidi"/>
          <w:color w:val="262626" w:themeColor="text1" w:themeTint="D9"/>
        </w:rPr>
        <w:t xml:space="preserve">a fundamental disagreement about how to view a human being. What is a human being? </w:t>
      </w:r>
      <w:r w:rsidR="00E4191B" w:rsidRPr="00767EDC">
        <w:rPr>
          <w:rFonts w:asciiTheme="minorBidi" w:hAnsiTheme="minorBidi" w:cstheme="minorBidi"/>
          <w:color w:val="262626" w:themeColor="text1" w:themeTint="D9"/>
        </w:rPr>
        <w:t xml:space="preserve">According to </w:t>
      </w:r>
      <w:r w:rsidR="002C3DEC" w:rsidRPr="00767EDC">
        <w:rPr>
          <w:rFonts w:asciiTheme="minorBidi" w:hAnsiTheme="minorBidi" w:cstheme="minorBidi"/>
          <w:color w:val="262626" w:themeColor="text1" w:themeTint="D9"/>
        </w:rPr>
        <w:t>one opinion,</w:t>
      </w:r>
      <w:r w:rsidR="00E4191B" w:rsidRPr="00767EDC">
        <w:rPr>
          <w:rFonts w:asciiTheme="minorBidi" w:hAnsiTheme="minorBidi" w:cstheme="minorBidi"/>
          <w:color w:val="262626" w:themeColor="text1" w:themeTint="D9"/>
        </w:rPr>
        <w:t xml:space="preserve"> a human being is a soul in a body. The ideal human being is a body ruled, controlled and properly channeled and focused by the soul. </w:t>
      </w:r>
      <w:r w:rsidR="00B71C53">
        <w:rPr>
          <w:rFonts w:asciiTheme="minorBidi" w:hAnsiTheme="minorBidi" w:cstheme="minorBidi"/>
          <w:color w:val="262626" w:themeColor="text1" w:themeTint="D9"/>
        </w:rPr>
        <w:t>However</w:t>
      </w:r>
      <w:r w:rsidR="00D24A7A">
        <w:rPr>
          <w:rFonts w:asciiTheme="minorBidi" w:hAnsiTheme="minorBidi" w:cstheme="minorBidi"/>
          <w:color w:val="262626" w:themeColor="text1" w:themeTint="D9"/>
        </w:rPr>
        <w:t>,</w:t>
      </w:r>
      <w:r w:rsidR="00E4191B" w:rsidRPr="00767EDC">
        <w:rPr>
          <w:rFonts w:asciiTheme="minorBidi" w:hAnsiTheme="minorBidi" w:cstheme="minorBidi"/>
          <w:color w:val="262626" w:themeColor="text1" w:themeTint="D9"/>
        </w:rPr>
        <w:t xml:space="preserve"> a human being is only a human being because </w:t>
      </w:r>
      <w:r w:rsidR="00C80018">
        <w:rPr>
          <w:rFonts w:asciiTheme="minorBidi" w:hAnsiTheme="minorBidi" w:cstheme="minorBidi"/>
          <w:color w:val="262626" w:themeColor="text1" w:themeTint="D9"/>
        </w:rPr>
        <w:t>it</w:t>
      </w:r>
      <w:r w:rsidR="00E4191B" w:rsidRPr="00767EDC">
        <w:rPr>
          <w:rFonts w:asciiTheme="minorBidi" w:hAnsiTheme="minorBidi" w:cstheme="minorBidi"/>
          <w:color w:val="262626" w:themeColor="text1" w:themeTint="D9"/>
        </w:rPr>
        <w:t xml:space="preserve"> combines body and soul. In this way</w:t>
      </w:r>
      <w:r w:rsidR="00D24A7A">
        <w:rPr>
          <w:rFonts w:asciiTheme="minorBidi" w:hAnsiTheme="minorBidi" w:cstheme="minorBidi"/>
          <w:color w:val="262626" w:themeColor="text1" w:themeTint="D9"/>
        </w:rPr>
        <w:t>,</w:t>
      </w:r>
      <w:r w:rsidR="00E4191B" w:rsidRPr="00767EDC">
        <w:rPr>
          <w:rFonts w:asciiTheme="minorBidi" w:hAnsiTheme="minorBidi" w:cstheme="minorBidi"/>
          <w:color w:val="262626" w:themeColor="text1" w:themeTint="D9"/>
        </w:rPr>
        <w:t xml:space="preserve"> a human being is better than an angel. An angel is purely spiritual. A human being can take </w:t>
      </w:r>
      <w:r w:rsidR="00D24A7A">
        <w:rPr>
          <w:rFonts w:asciiTheme="minorBidi" w:hAnsiTheme="minorBidi" w:cstheme="minorBidi"/>
          <w:color w:val="262626" w:themeColor="text1" w:themeTint="D9"/>
        </w:rPr>
        <w:t>their</w:t>
      </w:r>
      <w:r w:rsidR="00E4191B" w:rsidRPr="00767EDC">
        <w:rPr>
          <w:rFonts w:asciiTheme="minorBidi" w:hAnsiTheme="minorBidi" w:cstheme="minorBidi"/>
          <w:color w:val="262626" w:themeColor="text1" w:themeTint="D9"/>
        </w:rPr>
        <w:t xml:space="preserve"> spirituality and fuse it with </w:t>
      </w:r>
      <w:r w:rsidR="00D24A7A">
        <w:rPr>
          <w:rFonts w:asciiTheme="minorBidi" w:hAnsiTheme="minorBidi" w:cstheme="minorBidi"/>
          <w:color w:val="262626" w:themeColor="text1" w:themeTint="D9"/>
        </w:rPr>
        <w:t>their</w:t>
      </w:r>
      <w:r w:rsidR="00E4191B" w:rsidRPr="00767EDC">
        <w:rPr>
          <w:rFonts w:asciiTheme="minorBidi" w:hAnsiTheme="minorBidi" w:cstheme="minorBidi"/>
          <w:color w:val="262626" w:themeColor="text1" w:themeTint="D9"/>
        </w:rPr>
        <w:t xml:space="preserve"> physicality. The true perfection of the soul is in its proper relationship with the body. If so, the body and soul deserve to live out that perfection and be rewarded both physically and spiritually in the </w:t>
      </w:r>
      <w:r w:rsidR="00222663" w:rsidRPr="00222663">
        <w:rPr>
          <w:rFonts w:asciiTheme="minorBidi" w:hAnsiTheme="minorBidi" w:cstheme="minorBidi"/>
          <w:color w:val="262626" w:themeColor="text1" w:themeTint="D9"/>
        </w:rPr>
        <w:t>World to Come</w:t>
      </w:r>
      <w:r w:rsidR="00E4191B" w:rsidRPr="00767EDC">
        <w:rPr>
          <w:rFonts w:asciiTheme="minorBidi" w:hAnsiTheme="minorBidi" w:cstheme="minorBidi"/>
          <w:color w:val="262626" w:themeColor="text1" w:themeTint="D9"/>
        </w:rPr>
        <w:t>.</w:t>
      </w:r>
    </w:p>
    <w:p w14:paraId="4A485A62" w14:textId="77777777" w:rsidR="00767EDC" w:rsidRDefault="00767EDC" w:rsidP="00773AFE">
      <w:pPr>
        <w:pStyle w:val="NormalWeb"/>
        <w:spacing w:before="0" w:beforeAutospacing="0" w:after="0" w:afterAutospacing="0"/>
        <w:jc w:val="both"/>
        <w:rPr>
          <w:rFonts w:asciiTheme="minorBidi" w:hAnsiTheme="minorBidi" w:cstheme="minorBidi"/>
          <w:color w:val="262626" w:themeColor="text1" w:themeTint="D9"/>
        </w:rPr>
      </w:pPr>
    </w:p>
    <w:p w14:paraId="3DFA1360" w14:textId="60EFD770" w:rsidR="00E4191B" w:rsidRPr="00767EDC" w:rsidRDefault="00D24A7A" w:rsidP="00773AFE">
      <w:pPr>
        <w:pStyle w:val="NormalWeb"/>
        <w:spacing w:before="0" w:beforeAutospacing="0" w:after="0" w:afterAutospacing="0"/>
        <w:jc w:val="both"/>
        <w:rPr>
          <w:rFonts w:asciiTheme="minorBidi" w:hAnsiTheme="minorBidi" w:cstheme="minorBidi"/>
          <w:color w:val="262626" w:themeColor="text1" w:themeTint="D9"/>
        </w:rPr>
      </w:pPr>
      <w:r>
        <w:rPr>
          <w:rFonts w:asciiTheme="minorBidi" w:hAnsiTheme="minorBidi" w:cstheme="minorBidi"/>
          <w:color w:val="262626" w:themeColor="text1" w:themeTint="D9"/>
        </w:rPr>
        <w:t xml:space="preserve">The </w:t>
      </w:r>
      <w:r w:rsidR="2AF74877" w:rsidRPr="00767EDC">
        <w:rPr>
          <w:rFonts w:asciiTheme="minorBidi" w:hAnsiTheme="minorBidi" w:cstheme="minorBidi"/>
          <w:color w:val="262626" w:themeColor="text1" w:themeTint="D9"/>
        </w:rPr>
        <w:t>Rambam</w:t>
      </w:r>
      <w:r w:rsidR="00E4191B" w:rsidRPr="00767EDC">
        <w:rPr>
          <w:rFonts w:asciiTheme="minorBidi" w:hAnsiTheme="minorBidi" w:cstheme="minorBidi"/>
          <w:color w:val="262626" w:themeColor="text1" w:themeTint="D9"/>
        </w:rPr>
        <w:t>, however,</w:t>
      </w:r>
      <w:r w:rsidR="2AF74877" w:rsidRPr="00767EDC">
        <w:rPr>
          <w:rFonts w:asciiTheme="minorBidi" w:hAnsiTheme="minorBidi" w:cstheme="minorBidi"/>
          <w:color w:val="262626" w:themeColor="text1" w:themeTint="D9"/>
        </w:rPr>
        <w:t xml:space="preserve"> explains in many places</w:t>
      </w:r>
      <w:r w:rsidR="002B2EBD" w:rsidRPr="00767EDC">
        <w:rPr>
          <w:rStyle w:val="FootnoteReference"/>
          <w:rFonts w:asciiTheme="minorBidi" w:hAnsiTheme="minorBidi" w:cstheme="minorBidi"/>
          <w:color w:val="262626" w:themeColor="text1" w:themeTint="D9"/>
        </w:rPr>
        <w:footnoteReference w:id="22"/>
      </w:r>
      <w:r w:rsidR="2AF74877" w:rsidRPr="00767EDC">
        <w:rPr>
          <w:rFonts w:asciiTheme="minorBidi" w:hAnsiTheme="minorBidi" w:cstheme="minorBidi"/>
          <w:color w:val="262626" w:themeColor="text1" w:themeTint="D9"/>
        </w:rPr>
        <w:t xml:space="preserve"> that the ultimate goal of a human being is intellectual (which for the Rambam is </w:t>
      </w:r>
      <w:r w:rsidR="00261316" w:rsidRPr="00767EDC">
        <w:rPr>
          <w:rFonts w:asciiTheme="minorBidi" w:hAnsiTheme="minorBidi" w:cstheme="minorBidi"/>
          <w:color w:val="262626" w:themeColor="text1" w:themeTint="D9"/>
        </w:rPr>
        <w:t>equivalent to</w:t>
      </w:r>
      <w:r w:rsidR="2AF74877" w:rsidRPr="00767EDC">
        <w:rPr>
          <w:rFonts w:asciiTheme="minorBidi" w:hAnsiTheme="minorBidi" w:cstheme="minorBidi"/>
          <w:color w:val="262626" w:themeColor="text1" w:themeTint="D9"/>
        </w:rPr>
        <w:t xml:space="preserve"> spiritual), </w:t>
      </w:r>
      <w:r w:rsidR="00261316" w:rsidRPr="00767EDC">
        <w:rPr>
          <w:rFonts w:asciiTheme="minorBidi" w:hAnsiTheme="minorBidi" w:cstheme="minorBidi"/>
          <w:color w:val="262626" w:themeColor="text1" w:themeTint="D9"/>
        </w:rPr>
        <w:t xml:space="preserve">i.e., </w:t>
      </w:r>
      <w:r w:rsidR="2AF74877" w:rsidRPr="00767EDC">
        <w:rPr>
          <w:rFonts w:asciiTheme="minorBidi" w:hAnsiTheme="minorBidi" w:cstheme="minorBidi"/>
          <w:color w:val="262626" w:themeColor="text1" w:themeTint="D9"/>
        </w:rPr>
        <w:t xml:space="preserve">the knowledge and contemplation of God. </w:t>
      </w:r>
      <w:r w:rsidR="00261316" w:rsidRPr="00767EDC">
        <w:rPr>
          <w:rFonts w:asciiTheme="minorBidi" w:hAnsiTheme="minorBidi" w:cstheme="minorBidi"/>
          <w:color w:val="262626" w:themeColor="text1" w:themeTint="D9"/>
        </w:rPr>
        <w:t>According</w:t>
      </w:r>
      <w:r w:rsidR="2AF74877" w:rsidRPr="00767EDC">
        <w:rPr>
          <w:rFonts w:asciiTheme="minorBidi" w:hAnsiTheme="minorBidi" w:cstheme="minorBidi"/>
          <w:color w:val="262626" w:themeColor="text1" w:themeTint="D9"/>
        </w:rPr>
        <w:t xml:space="preserve"> the Rambam, a human being is essentially a soul.</w:t>
      </w:r>
      <w:r w:rsidR="00450B3F" w:rsidRPr="00767EDC">
        <w:rPr>
          <w:rFonts w:asciiTheme="minorBidi" w:hAnsiTheme="minorBidi" w:cstheme="minorBidi"/>
          <w:color w:val="262626" w:themeColor="text1" w:themeTint="D9"/>
        </w:rPr>
        <w:t xml:space="preserve"> </w:t>
      </w:r>
      <w:r w:rsidR="2AF74877" w:rsidRPr="00767EDC">
        <w:rPr>
          <w:rFonts w:asciiTheme="minorBidi" w:hAnsiTheme="minorBidi" w:cstheme="minorBidi"/>
          <w:color w:val="262626" w:themeColor="text1" w:themeTint="D9"/>
        </w:rPr>
        <w:t>The body is</w:t>
      </w:r>
      <w:r w:rsidR="00261316" w:rsidRPr="00767EDC">
        <w:rPr>
          <w:rFonts w:asciiTheme="minorBidi" w:hAnsiTheme="minorBidi" w:cstheme="minorBidi"/>
          <w:color w:val="262626" w:themeColor="text1" w:themeTint="D9"/>
        </w:rPr>
        <w:t xml:space="preserve"> an additional feature</w:t>
      </w:r>
      <w:r w:rsidR="2AF74877" w:rsidRPr="00767EDC">
        <w:rPr>
          <w:rFonts w:asciiTheme="minorBidi" w:hAnsiTheme="minorBidi" w:cstheme="minorBidi"/>
          <w:color w:val="262626" w:themeColor="text1" w:themeTint="D9"/>
        </w:rPr>
        <w:t>, which a human being is born with in this world</w:t>
      </w:r>
      <w:r>
        <w:rPr>
          <w:rFonts w:asciiTheme="minorBidi" w:hAnsiTheme="minorBidi" w:cstheme="minorBidi"/>
          <w:color w:val="262626" w:themeColor="text1" w:themeTint="D9"/>
        </w:rPr>
        <w:t>; b</w:t>
      </w:r>
      <w:r w:rsidR="2AF74877" w:rsidRPr="00767EDC">
        <w:rPr>
          <w:rFonts w:asciiTheme="minorBidi" w:hAnsiTheme="minorBidi" w:cstheme="minorBidi"/>
          <w:color w:val="262626" w:themeColor="text1" w:themeTint="D9"/>
        </w:rPr>
        <w:t>ut the real human being is the soul</w:t>
      </w:r>
      <w:r w:rsidR="00C80018">
        <w:rPr>
          <w:rFonts w:asciiTheme="minorBidi" w:hAnsiTheme="minorBidi" w:cstheme="minorBidi"/>
          <w:color w:val="262626" w:themeColor="text1" w:themeTint="D9"/>
        </w:rPr>
        <w:t>,</w:t>
      </w:r>
      <w:r w:rsidR="2AF74877" w:rsidRPr="00767EDC">
        <w:rPr>
          <w:rFonts w:asciiTheme="minorBidi" w:hAnsiTheme="minorBidi" w:cstheme="minorBidi"/>
          <w:color w:val="262626" w:themeColor="text1" w:themeTint="D9"/>
        </w:rPr>
        <w:t xml:space="preserve"> which is </w:t>
      </w:r>
      <w:r w:rsidR="2AF74877" w:rsidRPr="00767EDC">
        <w:rPr>
          <w:rFonts w:asciiTheme="minorBidi" w:hAnsiTheme="minorBidi" w:cstheme="minorBidi"/>
          <w:color w:val="262626" w:themeColor="text1" w:themeTint="D9"/>
        </w:rPr>
        <w:lastRenderedPageBreak/>
        <w:t>trapped within the body. Then</w:t>
      </w:r>
      <w:r>
        <w:rPr>
          <w:rFonts w:asciiTheme="minorBidi" w:hAnsiTheme="minorBidi" w:cstheme="minorBidi"/>
          <w:color w:val="262626" w:themeColor="text1" w:themeTint="D9"/>
        </w:rPr>
        <w:t>,</w:t>
      </w:r>
      <w:r w:rsidR="2AF74877" w:rsidRPr="00767EDC">
        <w:rPr>
          <w:rFonts w:asciiTheme="minorBidi" w:hAnsiTheme="minorBidi" w:cstheme="minorBidi"/>
          <w:color w:val="262626" w:themeColor="text1" w:themeTint="D9"/>
        </w:rPr>
        <w:t xml:space="preserve"> of course</w:t>
      </w:r>
      <w:r>
        <w:rPr>
          <w:rFonts w:asciiTheme="minorBidi" w:hAnsiTheme="minorBidi" w:cstheme="minorBidi"/>
          <w:color w:val="262626" w:themeColor="text1" w:themeTint="D9"/>
        </w:rPr>
        <w:t>,</w:t>
      </w:r>
      <w:r w:rsidR="2AF74877" w:rsidRPr="00767EDC">
        <w:rPr>
          <w:rFonts w:asciiTheme="minorBidi" w:hAnsiTheme="minorBidi" w:cstheme="minorBidi"/>
          <w:color w:val="262626" w:themeColor="text1" w:themeTint="D9"/>
        </w:rPr>
        <w:t xml:space="preserve"> in </w:t>
      </w:r>
      <w:r>
        <w:rPr>
          <w:rFonts w:asciiTheme="minorBidi" w:hAnsiTheme="minorBidi" w:cstheme="minorBidi"/>
          <w:i/>
          <w:iCs/>
          <w:color w:val="262626" w:themeColor="text1" w:themeTint="D9"/>
        </w:rPr>
        <w:t>O</w:t>
      </w:r>
      <w:r w:rsidR="00BB4F38" w:rsidRPr="00767EDC">
        <w:rPr>
          <w:rFonts w:asciiTheme="minorBidi" w:hAnsiTheme="minorBidi" w:cstheme="minorBidi"/>
          <w:i/>
          <w:iCs/>
          <w:color w:val="262626" w:themeColor="text1" w:themeTint="D9"/>
        </w:rPr>
        <w:t xml:space="preserve">lam </w:t>
      </w:r>
      <w:r>
        <w:rPr>
          <w:rFonts w:asciiTheme="minorBidi" w:hAnsiTheme="minorBidi" w:cstheme="minorBidi"/>
          <w:i/>
          <w:iCs/>
          <w:color w:val="262626" w:themeColor="text1" w:themeTint="D9"/>
        </w:rPr>
        <w:t>H</w:t>
      </w:r>
      <w:r w:rsidR="00196AF9">
        <w:rPr>
          <w:rFonts w:asciiTheme="minorBidi" w:hAnsiTheme="minorBidi" w:cstheme="minorBidi"/>
          <w:i/>
          <w:iCs/>
          <w:color w:val="262626" w:themeColor="text1" w:themeTint="D9"/>
        </w:rPr>
        <w:t>a-ba</w:t>
      </w:r>
      <w:r w:rsidR="00C80018">
        <w:rPr>
          <w:rFonts w:asciiTheme="minorBidi" w:hAnsiTheme="minorBidi" w:cstheme="minorBidi"/>
          <w:i/>
          <w:iCs/>
          <w:color w:val="262626" w:themeColor="text1" w:themeTint="D9"/>
        </w:rPr>
        <w:t>,</w:t>
      </w:r>
      <w:r w:rsidR="2AF74877" w:rsidRPr="00767EDC">
        <w:rPr>
          <w:rFonts w:asciiTheme="minorBidi" w:hAnsiTheme="minorBidi" w:cstheme="minorBidi"/>
          <w:color w:val="262626" w:themeColor="text1" w:themeTint="D9"/>
        </w:rPr>
        <w:t xml:space="preserve"> we should be free of this handicap and be merely soul</w:t>
      </w:r>
      <w:r>
        <w:rPr>
          <w:rFonts w:asciiTheme="minorBidi" w:hAnsiTheme="minorBidi" w:cstheme="minorBidi"/>
          <w:color w:val="262626" w:themeColor="text1" w:themeTint="D9"/>
        </w:rPr>
        <w:t>s</w:t>
      </w:r>
      <w:r w:rsidR="2AF74877" w:rsidRPr="00767EDC">
        <w:rPr>
          <w:rFonts w:asciiTheme="minorBidi" w:hAnsiTheme="minorBidi" w:cstheme="minorBidi"/>
          <w:color w:val="262626" w:themeColor="text1" w:themeTint="D9"/>
        </w:rPr>
        <w:t>.</w:t>
      </w:r>
      <w:r w:rsidR="00E4191B" w:rsidRPr="00767EDC">
        <w:rPr>
          <w:rFonts w:asciiTheme="minorBidi" w:hAnsiTheme="minorBidi" w:cstheme="minorBidi"/>
          <w:color w:val="262626" w:themeColor="text1" w:themeTint="D9"/>
        </w:rPr>
        <w:t xml:space="preserve"> </w:t>
      </w:r>
    </w:p>
    <w:p w14:paraId="54C03A51" w14:textId="77777777" w:rsidR="00767EDC" w:rsidRDefault="00767EDC" w:rsidP="00773AFE">
      <w:pPr>
        <w:pStyle w:val="NormalWeb"/>
        <w:spacing w:before="0" w:beforeAutospacing="0" w:after="0" w:afterAutospacing="0"/>
        <w:jc w:val="both"/>
        <w:rPr>
          <w:rFonts w:asciiTheme="minorBidi" w:hAnsiTheme="minorBidi" w:cstheme="minorBidi"/>
          <w:color w:val="262626" w:themeColor="text1" w:themeTint="D9"/>
        </w:rPr>
      </w:pPr>
    </w:p>
    <w:p w14:paraId="07048947" w14:textId="49409381" w:rsidR="00450B3F" w:rsidRPr="00767EDC" w:rsidRDefault="00E4191B" w:rsidP="00773AFE">
      <w:pPr>
        <w:pStyle w:val="NormalWeb"/>
        <w:spacing w:before="0" w:beforeAutospacing="0" w:after="0" w:afterAutospacing="0"/>
        <w:jc w:val="both"/>
        <w:rPr>
          <w:rFonts w:asciiTheme="minorBidi" w:hAnsiTheme="minorBidi" w:cstheme="minorBidi"/>
          <w:color w:val="262626" w:themeColor="text1" w:themeTint="D9"/>
        </w:rPr>
      </w:pPr>
      <w:r w:rsidRPr="00767EDC">
        <w:rPr>
          <w:rFonts w:asciiTheme="minorBidi" w:hAnsiTheme="minorBidi" w:cstheme="minorBidi"/>
          <w:color w:val="262626" w:themeColor="text1" w:themeTint="D9"/>
        </w:rPr>
        <w:t>T</w:t>
      </w:r>
      <w:r w:rsidR="00450B3F" w:rsidRPr="00767EDC">
        <w:rPr>
          <w:rFonts w:asciiTheme="minorBidi" w:hAnsiTheme="minorBidi" w:cstheme="minorBidi"/>
          <w:color w:val="262626" w:themeColor="text1" w:themeTint="D9"/>
        </w:rPr>
        <w:t>he Rambam would admit that the soul use</w:t>
      </w:r>
      <w:r w:rsidR="00D24A7A">
        <w:rPr>
          <w:rFonts w:asciiTheme="minorBidi" w:hAnsiTheme="minorBidi" w:cstheme="minorBidi"/>
          <w:color w:val="262626" w:themeColor="text1" w:themeTint="D9"/>
        </w:rPr>
        <w:t>s</w:t>
      </w:r>
      <w:r w:rsidR="00450B3F" w:rsidRPr="00767EDC">
        <w:rPr>
          <w:rFonts w:asciiTheme="minorBidi" w:hAnsiTheme="minorBidi" w:cstheme="minorBidi"/>
          <w:color w:val="262626" w:themeColor="text1" w:themeTint="D9"/>
        </w:rPr>
        <w:t xml:space="preserve"> the body in order to survive and serve God in this world</w:t>
      </w:r>
      <w:r w:rsidR="00D24A7A">
        <w:rPr>
          <w:rFonts w:asciiTheme="minorBidi" w:hAnsiTheme="minorBidi" w:cstheme="minorBidi"/>
          <w:color w:val="262626" w:themeColor="text1" w:themeTint="D9"/>
        </w:rPr>
        <w:t>; b</w:t>
      </w:r>
      <w:r w:rsidR="00450B3F" w:rsidRPr="00767EDC">
        <w:rPr>
          <w:rFonts w:asciiTheme="minorBidi" w:hAnsiTheme="minorBidi" w:cstheme="minorBidi"/>
          <w:color w:val="262626" w:themeColor="text1" w:themeTint="D9"/>
        </w:rPr>
        <w:t xml:space="preserve">ut it is not the person’s true self, just an external object used by the person. We would not expect the reward in </w:t>
      </w:r>
      <w:r w:rsidR="00F7581E" w:rsidRPr="00F7581E">
        <w:rPr>
          <w:rFonts w:asciiTheme="minorBidi" w:hAnsiTheme="minorBidi" w:cstheme="minorBidi"/>
          <w:i/>
          <w:color w:val="262626" w:themeColor="text1" w:themeTint="D9"/>
        </w:rPr>
        <w:t>Olam</w:t>
      </w:r>
      <w:r w:rsidR="00450B3F" w:rsidRPr="00767EDC">
        <w:rPr>
          <w:rFonts w:asciiTheme="minorBidi" w:hAnsiTheme="minorBidi" w:cstheme="minorBidi"/>
          <w:color w:val="262626" w:themeColor="text1" w:themeTint="D9"/>
        </w:rPr>
        <w:t xml:space="preserve"> </w:t>
      </w:r>
      <w:r w:rsidR="00450B3F" w:rsidRPr="006E2131">
        <w:rPr>
          <w:rFonts w:asciiTheme="minorBidi" w:hAnsiTheme="minorBidi" w:cstheme="minorBidi"/>
          <w:i/>
          <w:iCs/>
          <w:color w:val="262626" w:themeColor="text1" w:themeTint="D9"/>
        </w:rPr>
        <w:t>H</w:t>
      </w:r>
      <w:r w:rsidR="00196AF9" w:rsidRPr="006E2131">
        <w:rPr>
          <w:rFonts w:asciiTheme="minorBidi" w:hAnsiTheme="minorBidi" w:cstheme="minorBidi"/>
          <w:i/>
          <w:iCs/>
          <w:color w:val="262626" w:themeColor="text1" w:themeTint="D9"/>
        </w:rPr>
        <w:t>a-ba</w:t>
      </w:r>
      <w:r w:rsidR="00450B3F" w:rsidRPr="006E2131">
        <w:rPr>
          <w:rFonts w:asciiTheme="minorBidi" w:hAnsiTheme="minorBidi" w:cstheme="minorBidi"/>
          <w:i/>
          <w:iCs/>
          <w:color w:val="262626" w:themeColor="text1" w:themeTint="D9"/>
        </w:rPr>
        <w:t xml:space="preserve"> </w:t>
      </w:r>
      <w:r w:rsidR="00450B3F" w:rsidRPr="00767EDC">
        <w:rPr>
          <w:rFonts w:asciiTheme="minorBidi" w:hAnsiTheme="minorBidi" w:cstheme="minorBidi"/>
          <w:color w:val="262626" w:themeColor="text1" w:themeTint="D9"/>
        </w:rPr>
        <w:t xml:space="preserve">to include the hammer used by one who builds a </w:t>
      </w:r>
      <w:r w:rsidR="00450B3F" w:rsidRPr="006E2131">
        <w:rPr>
          <w:rFonts w:asciiTheme="minorBidi" w:hAnsiTheme="minorBidi" w:cstheme="minorBidi"/>
          <w:i/>
          <w:iCs/>
          <w:color w:val="262626" w:themeColor="text1" w:themeTint="D9"/>
        </w:rPr>
        <w:t>sukka</w:t>
      </w:r>
      <w:r w:rsidR="00450B3F" w:rsidRPr="00767EDC">
        <w:rPr>
          <w:rFonts w:asciiTheme="minorBidi" w:hAnsiTheme="minorBidi" w:cstheme="minorBidi"/>
          <w:color w:val="262626" w:themeColor="text1" w:themeTint="D9"/>
        </w:rPr>
        <w:t xml:space="preserve"> or the knife used by a ritual slaughterer, because it is a mere tool and not part of the self. Likewise, </w:t>
      </w:r>
      <w:r w:rsidR="00D24A7A">
        <w:rPr>
          <w:rFonts w:asciiTheme="minorBidi" w:hAnsiTheme="minorBidi" w:cstheme="minorBidi"/>
          <w:color w:val="262626" w:themeColor="text1" w:themeTint="D9"/>
        </w:rPr>
        <w:t>the</w:t>
      </w:r>
      <w:r w:rsidR="00450B3F" w:rsidRPr="00767EDC">
        <w:rPr>
          <w:rFonts w:asciiTheme="minorBidi" w:hAnsiTheme="minorBidi" w:cstheme="minorBidi"/>
          <w:color w:val="262626" w:themeColor="text1" w:themeTint="D9"/>
        </w:rPr>
        <w:t xml:space="preserve"> body is a useful tool, but ultimately not more than that. </w:t>
      </w:r>
      <w:r w:rsidR="004A0842" w:rsidRPr="00767EDC">
        <w:rPr>
          <w:rFonts w:asciiTheme="minorBidi" w:hAnsiTheme="minorBidi" w:cstheme="minorBidi"/>
          <w:color w:val="262626" w:themeColor="text1" w:themeTint="D9"/>
        </w:rPr>
        <w:t>This may be the crux of the debate</w:t>
      </w:r>
      <w:r w:rsidR="00D24A7A">
        <w:rPr>
          <w:rFonts w:asciiTheme="minorBidi" w:hAnsiTheme="minorBidi" w:cstheme="minorBidi"/>
          <w:color w:val="262626" w:themeColor="text1" w:themeTint="D9"/>
        </w:rPr>
        <w:t>: is the</w:t>
      </w:r>
      <w:r w:rsidR="004A0842" w:rsidRPr="00767EDC">
        <w:rPr>
          <w:rFonts w:asciiTheme="minorBidi" w:hAnsiTheme="minorBidi" w:cstheme="minorBidi"/>
          <w:color w:val="262626" w:themeColor="text1" w:themeTint="D9"/>
        </w:rPr>
        <w:t xml:space="preserve"> body a tool or part of</w:t>
      </w:r>
      <w:r w:rsidR="00D24A7A">
        <w:rPr>
          <w:rFonts w:asciiTheme="minorBidi" w:hAnsiTheme="minorBidi" w:cstheme="minorBidi"/>
          <w:color w:val="262626" w:themeColor="text1" w:themeTint="D9"/>
        </w:rPr>
        <w:t xml:space="preserve"> one’s </w:t>
      </w:r>
      <w:r w:rsidR="004A0842" w:rsidRPr="00767EDC">
        <w:rPr>
          <w:rFonts w:asciiTheme="minorBidi" w:hAnsiTheme="minorBidi" w:cstheme="minorBidi"/>
          <w:color w:val="262626" w:themeColor="text1" w:themeTint="D9"/>
        </w:rPr>
        <w:t>identity</w:t>
      </w:r>
      <w:r w:rsidR="00D24A7A">
        <w:rPr>
          <w:rFonts w:asciiTheme="minorBidi" w:hAnsiTheme="minorBidi" w:cstheme="minorBidi"/>
          <w:color w:val="262626" w:themeColor="text1" w:themeTint="D9"/>
        </w:rPr>
        <w:t>?</w:t>
      </w:r>
    </w:p>
    <w:p w14:paraId="4639E6F2" w14:textId="7DF6DB26" w:rsidR="001C19E0" w:rsidRPr="00767EDC" w:rsidRDefault="001C19E0" w:rsidP="00773AFE">
      <w:pPr>
        <w:pStyle w:val="NormalWeb"/>
        <w:spacing w:before="0" w:beforeAutospacing="0" w:after="0" w:afterAutospacing="0"/>
        <w:jc w:val="both"/>
        <w:textAlignment w:val="baseline"/>
        <w:rPr>
          <w:rFonts w:asciiTheme="minorBidi" w:hAnsiTheme="minorBidi" w:cstheme="minorBidi"/>
          <w:color w:val="262626"/>
        </w:rPr>
      </w:pPr>
    </w:p>
    <w:p w14:paraId="02423433" w14:textId="08C1838B" w:rsidR="001C19E0" w:rsidRPr="00767EDC" w:rsidRDefault="001C19E0" w:rsidP="00773AFE">
      <w:pPr>
        <w:pStyle w:val="NormalWeb"/>
        <w:spacing w:before="0" w:beforeAutospacing="0" w:after="0" w:afterAutospacing="0"/>
        <w:jc w:val="both"/>
        <w:textAlignment w:val="baseline"/>
        <w:rPr>
          <w:rFonts w:asciiTheme="minorBidi" w:hAnsiTheme="minorBidi" w:cstheme="minorBidi"/>
          <w:b/>
          <w:bCs/>
          <w:color w:val="262626"/>
        </w:rPr>
      </w:pPr>
      <w:r w:rsidRPr="00767EDC">
        <w:rPr>
          <w:rFonts w:asciiTheme="minorBidi" w:hAnsiTheme="minorBidi" w:cstheme="minorBidi"/>
          <w:b/>
          <w:bCs/>
          <w:color w:val="262626"/>
        </w:rPr>
        <w:t>Summary</w:t>
      </w:r>
    </w:p>
    <w:p w14:paraId="6D8A11A9" w14:textId="77777777" w:rsidR="00767EDC" w:rsidRDefault="00767EDC" w:rsidP="00773AFE">
      <w:pPr>
        <w:pStyle w:val="NormalWeb"/>
        <w:spacing w:before="0" w:beforeAutospacing="0" w:after="0" w:afterAutospacing="0"/>
        <w:jc w:val="both"/>
        <w:textAlignment w:val="baseline"/>
        <w:rPr>
          <w:rFonts w:asciiTheme="minorBidi" w:hAnsiTheme="minorBidi" w:cstheme="minorBidi"/>
          <w:color w:val="262626" w:themeColor="text1" w:themeTint="D9"/>
        </w:rPr>
      </w:pPr>
    </w:p>
    <w:p w14:paraId="7E34C7A9" w14:textId="41024F3B" w:rsidR="00DC398D" w:rsidRPr="00767EDC" w:rsidRDefault="004A0842" w:rsidP="00773AFE">
      <w:pPr>
        <w:pStyle w:val="NormalWeb"/>
        <w:spacing w:before="0" w:beforeAutospacing="0" w:after="0" w:afterAutospacing="0"/>
        <w:jc w:val="both"/>
        <w:textAlignment w:val="baseline"/>
        <w:rPr>
          <w:rFonts w:asciiTheme="minorBidi" w:hAnsiTheme="minorBidi" w:cstheme="minorBidi"/>
          <w:color w:val="262626" w:themeColor="text1" w:themeTint="D9"/>
        </w:rPr>
      </w:pPr>
      <w:r w:rsidRPr="00767EDC">
        <w:rPr>
          <w:rFonts w:asciiTheme="minorBidi" w:hAnsiTheme="minorBidi" w:cstheme="minorBidi"/>
          <w:color w:val="262626" w:themeColor="text1" w:themeTint="D9"/>
        </w:rPr>
        <w:t>W</w:t>
      </w:r>
      <w:r w:rsidR="2B40D4AC" w:rsidRPr="00767EDC">
        <w:rPr>
          <w:rFonts w:asciiTheme="minorBidi" w:hAnsiTheme="minorBidi" w:cstheme="minorBidi"/>
          <w:color w:val="262626" w:themeColor="text1" w:themeTint="D9"/>
        </w:rPr>
        <w:t xml:space="preserve">e have explained two basic approaches towards understanding the nature of </w:t>
      </w:r>
      <w:r w:rsidR="00C80018">
        <w:rPr>
          <w:rFonts w:asciiTheme="minorBidi" w:hAnsiTheme="minorBidi" w:cstheme="minorBidi"/>
          <w:i/>
          <w:iCs/>
          <w:color w:val="262626" w:themeColor="text1" w:themeTint="D9"/>
        </w:rPr>
        <w:t>Ol</w:t>
      </w:r>
      <w:r w:rsidR="00BB4F38" w:rsidRPr="00767EDC">
        <w:rPr>
          <w:rFonts w:asciiTheme="minorBidi" w:hAnsiTheme="minorBidi" w:cstheme="minorBidi"/>
          <w:i/>
          <w:iCs/>
          <w:color w:val="262626" w:themeColor="text1" w:themeTint="D9"/>
        </w:rPr>
        <w:t xml:space="preserve">am </w:t>
      </w:r>
      <w:r w:rsidR="00C80018">
        <w:rPr>
          <w:rFonts w:asciiTheme="minorBidi" w:hAnsiTheme="minorBidi" w:cstheme="minorBidi"/>
          <w:i/>
          <w:iCs/>
          <w:color w:val="262626" w:themeColor="text1" w:themeTint="D9"/>
        </w:rPr>
        <w:t>H</w:t>
      </w:r>
      <w:r w:rsidR="00196AF9">
        <w:rPr>
          <w:rFonts w:asciiTheme="minorBidi" w:hAnsiTheme="minorBidi" w:cstheme="minorBidi"/>
          <w:i/>
          <w:iCs/>
          <w:color w:val="262626" w:themeColor="text1" w:themeTint="D9"/>
        </w:rPr>
        <w:t>a-ba</w:t>
      </w:r>
      <w:r w:rsidR="2B40D4AC" w:rsidRPr="00767EDC">
        <w:rPr>
          <w:rFonts w:asciiTheme="minorBidi" w:hAnsiTheme="minorBidi" w:cstheme="minorBidi"/>
          <w:color w:val="262626" w:themeColor="text1" w:themeTint="D9"/>
        </w:rPr>
        <w:t xml:space="preserve">. The Rambam, as well as </w:t>
      </w:r>
      <w:r w:rsidR="00D24A7A">
        <w:rPr>
          <w:rFonts w:asciiTheme="minorBidi" w:hAnsiTheme="minorBidi" w:cstheme="minorBidi"/>
          <w:color w:val="262626" w:themeColor="text1" w:themeTint="D9"/>
        </w:rPr>
        <w:t>Rav Yosef Albo</w:t>
      </w:r>
      <w:r w:rsidR="2B40D4AC" w:rsidRPr="00767EDC">
        <w:rPr>
          <w:rFonts w:asciiTheme="minorBidi" w:hAnsiTheme="minorBidi" w:cstheme="minorBidi"/>
          <w:color w:val="262626" w:themeColor="text1" w:themeTint="D9"/>
        </w:rPr>
        <w:t xml:space="preserve"> and other Jewish philosophers</w:t>
      </w:r>
      <w:r w:rsidR="002A6609" w:rsidRPr="00767EDC">
        <w:rPr>
          <w:rFonts w:asciiTheme="minorBidi" w:hAnsiTheme="minorBidi" w:cstheme="minorBidi"/>
          <w:color w:val="262626" w:themeColor="text1" w:themeTint="D9"/>
        </w:rPr>
        <w:t>,</w:t>
      </w:r>
      <w:r w:rsidR="2B40D4AC" w:rsidRPr="00767EDC">
        <w:rPr>
          <w:rFonts w:asciiTheme="minorBidi" w:hAnsiTheme="minorBidi" w:cstheme="minorBidi"/>
          <w:color w:val="262626" w:themeColor="text1" w:themeTint="D9"/>
        </w:rPr>
        <w:t xml:space="preserve"> understand that it a purely intellectual, spiritual world where souls contemplate the existence of God, without bodies or any </w:t>
      </w:r>
      <w:r w:rsidR="002A6609" w:rsidRPr="00767EDC">
        <w:rPr>
          <w:rFonts w:asciiTheme="minorBidi" w:hAnsiTheme="minorBidi" w:cstheme="minorBidi"/>
          <w:color w:val="262626" w:themeColor="text1" w:themeTint="D9"/>
        </w:rPr>
        <w:t>trappings</w:t>
      </w:r>
      <w:r w:rsidR="2B40D4AC" w:rsidRPr="00767EDC">
        <w:rPr>
          <w:rFonts w:asciiTheme="minorBidi" w:hAnsiTheme="minorBidi" w:cstheme="minorBidi"/>
          <w:color w:val="262626" w:themeColor="text1" w:themeTint="D9"/>
        </w:rPr>
        <w:t xml:space="preserve"> of </w:t>
      </w:r>
      <w:r w:rsidR="002A6609" w:rsidRPr="00767EDC">
        <w:rPr>
          <w:rFonts w:asciiTheme="minorBidi" w:hAnsiTheme="minorBidi" w:cstheme="minorBidi"/>
          <w:color w:val="262626" w:themeColor="text1" w:themeTint="D9"/>
        </w:rPr>
        <w:t>regular human</w:t>
      </w:r>
      <w:r w:rsidR="2B40D4AC" w:rsidRPr="00767EDC">
        <w:rPr>
          <w:rFonts w:asciiTheme="minorBidi" w:hAnsiTheme="minorBidi" w:cstheme="minorBidi"/>
          <w:color w:val="262626" w:themeColor="text1" w:themeTint="D9"/>
        </w:rPr>
        <w:t xml:space="preserve"> life. Th</w:t>
      </w:r>
      <w:r w:rsidR="00D24A7A">
        <w:rPr>
          <w:rFonts w:asciiTheme="minorBidi" w:hAnsiTheme="minorBidi" w:cstheme="minorBidi"/>
          <w:color w:val="262626" w:themeColor="text1" w:themeTint="D9"/>
        </w:rPr>
        <w:t>is</w:t>
      </w:r>
      <w:r w:rsidR="2B40D4AC" w:rsidRPr="00767EDC">
        <w:rPr>
          <w:rFonts w:asciiTheme="minorBidi" w:hAnsiTheme="minorBidi" w:cstheme="minorBidi"/>
          <w:color w:val="262626" w:themeColor="text1" w:themeTint="D9"/>
        </w:rPr>
        <w:t xml:space="preserve"> is the ultimate pleasure. The Ramban, Rav Saadia Gaon, </w:t>
      </w:r>
      <w:r w:rsidR="002A6609" w:rsidRPr="00767EDC">
        <w:rPr>
          <w:rFonts w:asciiTheme="minorBidi" w:hAnsiTheme="minorBidi" w:cstheme="minorBidi"/>
          <w:color w:val="262626" w:themeColor="text1" w:themeTint="D9"/>
        </w:rPr>
        <w:t>Yad</w:t>
      </w:r>
      <w:r w:rsidR="2B40D4AC" w:rsidRPr="00767EDC">
        <w:rPr>
          <w:rFonts w:asciiTheme="minorBidi" w:hAnsiTheme="minorBidi" w:cstheme="minorBidi"/>
          <w:color w:val="262626" w:themeColor="text1" w:themeTint="D9"/>
        </w:rPr>
        <w:t xml:space="preserve"> Rama and many others understand that in the </w:t>
      </w:r>
      <w:r w:rsidR="00222663" w:rsidRPr="00222663">
        <w:rPr>
          <w:rFonts w:asciiTheme="minorBidi" w:hAnsiTheme="minorBidi" w:cstheme="minorBidi"/>
          <w:color w:val="262626" w:themeColor="text1" w:themeTint="D9"/>
        </w:rPr>
        <w:t>World to Come</w:t>
      </w:r>
      <w:r w:rsidR="2B40D4AC" w:rsidRPr="00767EDC">
        <w:rPr>
          <w:rFonts w:asciiTheme="minorBidi" w:hAnsiTheme="minorBidi" w:cstheme="minorBidi"/>
          <w:color w:val="262626" w:themeColor="text1" w:themeTint="D9"/>
        </w:rPr>
        <w:t xml:space="preserve"> we will live as human beings with body and soul. Of course, our bodies will be improved, and that life will have many advantages over the current world, but we will still be recognizable as human beings.</w:t>
      </w:r>
    </w:p>
    <w:p w14:paraId="64D4713C" w14:textId="77777777" w:rsidR="00767EDC" w:rsidRDefault="00767EDC" w:rsidP="00773AFE">
      <w:pPr>
        <w:pStyle w:val="NormalWeb"/>
        <w:spacing w:before="0" w:beforeAutospacing="0" w:after="0" w:afterAutospacing="0"/>
        <w:jc w:val="both"/>
        <w:textAlignment w:val="baseline"/>
        <w:rPr>
          <w:rFonts w:asciiTheme="minorBidi" w:hAnsiTheme="minorBidi" w:cstheme="minorBidi"/>
          <w:color w:val="262626" w:themeColor="text1" w:themeTint="D9"/>
        </w:rPr>
      </w:pPr>
    </w:p>
    <w:p w14:paraId="49DCAA83" w14:textId="0E3E116A" w:rsidR="00DC398D" w:rsidRPr="00767EDC" w:rsidRDefault="5F57DDAB" w:rsidP="00773AFE">
      <w:pPr>
        <w:pStyle w:val="NormalWeb"/>
        <w:spacing w:before="0" w:beforeAutospacing="0" w:after="0" w:afterAutospacing="0"/>
        <w:jc w:val="both"/>
        <w:textAlignment w:val="baseline"/>
        <w:rPr>
          <w:rFonts w:asciiTheme="minorBidi" w:hAnsiTheme="minorBidi" w:cstheme="minorBidi"/>
          <w:color w:val="262626" w:themeColor="text1" w:themeTint="D9"/>
        </w:rPr>
      </w:pPr>
      <w:r w:rsidRPr="00767EDC">
        <w:rPr>
          <w:rFonts w:asciiTheme="minorBidi" w:hAnsiTheme="minorBidi" w:cstheme="minorBidi"/>
          <w:color w:val="262626" w:themeColor="text1" w:themeTint="D9"/>
        </w:rPr>
        <w:t xml:space="preserve">We explained three underlying </w:t>
      </w:r>
      <w:r w:rsidR="000C6E47" w:rsidRPr="00767EDC">
        <w:rPr>
          <w:rFonts w:asciiTheme="minorBidi" w:hAnsiTheme="minorBidi" w:cstheme="minorBidi"/>
          <w:color w:val="262626" w:themeColor="text1" w:themeTint="D9"/>
        </w:rPr>
        <w:t>philosophical</w:t>
      </w:r>
      <w:r w:rsidRPr="00767EDC">
        <w:rPr>
          <w:rFonts w:asciiTheme="minorBidi" w:hAnsiTheme="minorBidi" w:cstheme="minorBidi"/>
          <w:color w:val="262626" w:themeColor="text1" w:themeTint="D9"/>
        </w:rPr>
        <w:t xml:space="preserve"> disputes which might have led each side of this debate to </w:t>
      </w:r>
      <w:r w:rsidR="00D24A7A">
        <w:rPr>
          <w:rFonts w:asciiTheme="minorBidi" w:hAnsiTheme="minorBidi" w:cstheme="minorBidi"/>
          <w:color w:val="262626" w:themeColor="text1" w:themeTint="D9"/>
        </w:rPr>
        <w:t>its</w:t>
      </w:r>
      <w:r w:rsidRPr="00767EDC">
        <w:rPr>
          <w:rFonts w:asciiTheme="minorBidi" w:hAnsiTheme="minorBidi" w:cstheme="minorBidi"/>
          <w:color w:val="262626" w:themeColor="text1" w:themeTint="D9"/>
        </w:rPr>
        <w:t xml:space="preserve"> respective conclusions. One is the exegetical dispute, </w:t>
      </w:r>
      <w:r w:rsidR="00D24A7A">
        <w:rPr>
          <w:rFonts w:asciiTheme="minorBidi" w:hAnsiTheme="minorBidi" w:cstheme="minorBidi"/>
          <w:color w:val="262626" w:themeColor="text1" w:themeTint="D9"/>
        </w:rPr>
        <w:t xml:space="preserve">in </w:t>
      </w:r>
      <w:r w:rsidR="00B71C53">
        <w:rPr>
          <w:rFonts w:asciiTheme="minorBidi" w:hAnsiTheme="minorBidi" w:cstheme="minorBidi"/>
          <w:color w:val="262626" w:themeColor="text1" w:themeTint="D9"/>
        </w:rPr>
        <w:t>which</w:t>
      </w:r>
      <w:r w:rsidRPr="00767EDC">
        <w:rPr>
          <w:rFonts w:asciiTheme="minorBidi" w:hAnsiTheme="minorBidi" w:cstheme="minorBidi"/>
          <w:color w:val="262626" w:themeColor="text1" w:themeTint="D9"/>
        </w:rPr>
        <w:t xml:space="preserve"> the Rambam feels a holy obligation to explain the words of </w:t>
      </w:r>
      <w:r w:rsidR="00F7581E" w:rsidRPr="00F7581E">
        <w:rPr>
          <w:rFonts w:asciiTheme="minorBidi" w:hAnsiTheme="minorBidi" w:cstheme="minorBidi"/>
          <w:i/>
          <w:color w:val="262626" w:themeColor="text1" w:themeTint="D9"/>
        </w:rPr>
        <w:t>Chazal</w:t>
      </w:r>
      <w:r w:rsidRPr="00767EDC">
        <w:rPr>
          <w:rFonts w:asciiTheme="minorBidi" w:hAnsiTheme="minorBidi" w:cstheme="minorBidi"/>
          <w:color w:val="262626" w:themeColor="text1" w:themeTint="D9"/>
        </w:rPr>
        <w:t xml:space="preserve"> metaphorically so that they dovetail as much as possible with the conclusions of science and philosophy. He accuse</w:t>
      </w:r>
      <w:r w:rsidR="00D24A7A">
        <w:rPr>
          <w:rFonts w:asciiTheme="minorBidi" w:hAnsiTheme="minorBidi" w:cstheme="minorBidi"/>
          <w:color w:val="262626" w:themeColor="text1" w:themeTint="D9"/>
        </w:rPr>
        <w:t>s</w:t>
      </w:r>
      <w:r w:rsidRPr="00767EDC">
        <w:rPr>
          <w:rFonts w:asciiTheme="minorBidi" w:hAnsiTheme="minorBidi" w:cstheme="minorBidi"/>
          <w:color w:val="262626" w:themeColor="text1" w:themeTint="D9"/>
        </w:rPr>
        <w:t xml:space="preserve"> those who interpret </w:t>
      </w:r>
      <w:r w:rsidR="00D24A7A">
        <w:rPr>
          <w:rFonts w:asciiTheme="minorBidi" w:hAnsiTheme="minorBidi" w:cstheme="minorBidi"/>
          <w:color w:val="262626" w:themeColor="text1" w:themeTint="D9"/>
        </w:rPr>
        <w:t xml:space="preserve">the words of </w:t>
      </w:r>
      <w:r w:rsidR="00F7581E" w:rsidRPr="00F7581E">
        <w:rPr>
          <w:rFonts w:asciiTheme="minorBidi" w:hAnsiTheme="minorBidi" w:cstheme="minorBidi"/>
          <w:i/>
          <w:color w:val="262626" w:themeColor="text1" w:themeTint="D9"/>
        </w:rPr>
        <w:t>Chazal</w:t>
      </w:r>
      <w:r w:rsidRPr="00767EDC">
        <w:rPr>
          <w:rFonts w:asciiTheme="minorBidi" w:hAnsiTheme="minorBidi" w:cstheme="minorBidi"/>
          <w:color w:val="262626" w:themeColor="text1" w:themeTint="D9"/>
        </w:rPr>
        <w:t xml:space="preserve"> </w:t>
      </w:r>
      <w:r w:rsidRPr="00767EDC">
        <w:rPr>
          <w:rFonts w:asciiTheme="minorBidi" w:hAnsiTheme="minorBidi" w:cstheme="minorBidi"/>
          <w:color w:val="262626" w:themeColor="text1" w:themeTint="D9"/>
        </w:rPr>
        <w:lastRenderedPageBreak/>
        <w:t>literally of bringing disrepute to the Torah. The Ra</w:t>
      </w:r>
      <w:r w:rsidR="0064601B">
        <w:rPr>
          <w:rFonts w:asciiTheme="minorBidi" w:hAnsiTheme="minorBidi" w:cstheme="minorBidi"/>
          <w:color w:val="262626" w:themeColor="text1" w:themeTint="D9"/>
        </w:rPr>
        <w:t>’</w:t>
      </w:r>
      <w:r w:rsidRPr="00767EDC">
        <w:rPr>
          <w:rFonts w:asciiTheme="minorBidi" w:hAnsiTheme="minorBidi" w:cstheme="minorBidi"/>
          <w:color w:val="262626" w:themeColor="text1" w:themeTint="D9"/>
        </w:rPr>
        <w:t>avad and others believe that we should interpret</w:t>
      </w:r>
      <w:r w:rsidR="00D24A7A">
        <w:rPr>
          <w:rFonts w:asciiTheme="minorBidi" w:hAnsiTheme="minorBidi" w:cstheme="minorBidi"/>
          <w:color w:val="262626" w:themeColor="text1" w:themeTint="D9"/>
        </w:rPr>
        <w:t xml:space="preserve"> the words of</w:t>
      </w:r>
      <w:r w:rsidRPr="00767EDC">
        <w:rPr>
          <w:rFonts w:asciiTheme="minorBidi" w:hAnsiTheme="minorBidi" w:cstheme="minorBidi"/>
          <w:color w:val="262626" w:themeColor="text1" w:themeTint="D9"/>
        </w:rPr>
        <w:t xml:space="preserve"> </w:t>
      </w:r>
      <w:r w:rsidR="00F7581E" w:rsidRPr="00F7581E">
        <w:rPr>
          <w:rFonts w:asciiTheme="minorBidi" w:hAnsiTheme="minorBidi" w:cstheme="minorBidi"/>
          <w:i/>
          <w:color w:val="262626" w:themeColor="text1" w:themeTint="D9"/>
        </w:rPr>
        <w:t>Chazal</w:t>
      </w:r>
      <w:r w:rsidRPr="00767EDC">
        <w:rPr>
          <w:rFonts w:asciiTheme="minorBidi" w:hAnsiTheme="minorBidi" w:cstheme="minorBidi"/>
          <w:color w:val="262626" w:themeColor="text1" w:themeTint="D9"/>
        </w:rPr>
        <w:t xml:space="preserve"> literally as much as possible, and not </w:t>
      </w:r>
      <w:r w:rsidR="0041749C" w:rsidRPr="00767EDC">
        <w:rPr>
          <w:rFonts w:asciiTheme="minorBidi" w:hAnsiTheme="minorBidi" w:cstheme="minorBidi"/>
          <w:color w:val="262626" w:themeColor="text1" w:themeTint="D9"/>
        </w:rPr>
        <w:t>give so much credence</w:t>
      </w:r>
      <w:r w:rsidR="0082791E" w:rsidRPr="00767EDC">
        <w:rPr>
          <w:rFonts w:asciiTheme="minorBidi" w:hAnsiTheme="minorBidi" w:cstheme="minorBidi"/>
          <w:color w:val="262626" w:themeColor="text1" w:themeTint="D9"/>
        </w:rPr>
        <w:t xml:space="preserve"> to</w:t>
      </w:r>
      <w:r w:rsidRPr="00767EDC">
        <w:rPr>
          <w:rFonts w:asciiTheme="minorBidi" w:hAnsiTheme="minorBidi" w:cstheme="minorBidi"/>
          <w:color w:val="262626" w:themeColor="text1" w:themeTint="D9"/>
        </w:rPr>
        <w:t xml:space="preserve"> scientific and philosophical conclusions that seem to contradict the words of </w:t>
      </w:r>
      <w:r w:rsidR="00F7581E" w:rsidRPr="00F7581E">
        <w:rPr>
          <w:rFonts w:asciiTheme="minorBidi" w:hAnsiTheme="minorBidi" w:cstheme="minorBidi"/>
          <w:i/>
          <w:color w:val="262626" w:themeColor="text1" w:themeTint="D9"/>
        </w:rPr>
        <w:t>Chazal</w:t>
      </w:r>
      <w:r w:rsidRPr="00767EDC">
        <w:rPr>
          <w:rFonts w:asciiTheme="minorBidi" w:hAnsiTheme="minorBidi" w:cstheme="minorBidi"/>
          <w:color w:val="262626" w:themeColor="text1" w:themeTint="D9"/>
        </w:rPr>
        <w:t xml:space="preserve">. This </w:t>
      </w:r>
      <w:r w:rsidR="0082791E" w:rsidRPr="00767EDC">
        <w:rPr>
          <w:rFonts w:asciiTheme="minorBidi" w:hAnsiTheme="minorBidi" w:cstheme="minorBidi"/>
          <w:color w:val="262626" w:themeColor="text1" w:themeTint="D9"/>
        </w:rPr>
        <w:t>issue continues to engender much controversy within the Jewish community to this very day</w:t>
      </w:r>
    </w:p>
    <w:p w14:paraId="4508F9EA" w14:textId="77777777" w:rsidR="00767EDC" w:rsidRDefault="00767EDC" w:rsidP="00773AFE">
      <w:pPr>
        <w:pStyle w:val="NormalWeb"/>
        <w:spacing w:before="0" w:beforeAutospacing="0" w:after="0" w:afterAutospacing="0"/>
        <w:jc w:val="both"/>
        <w:textAlignment w:val="baseline"/>
        <w:rPr>
          <w:rFonts w:asciiTheme="minorBidi" w:hAnsiTheme="minorBidi" w:cstheme="minorBidi"/>
          <w:color w:val="262626" w:themeColor="text1" w:themeTint="D9"/>
        </w:rPr>
      </w:pPr>
    </w:p>
    <w:p w14:paraId="318630D8" w14:textId="53E9F214" w:rsidR="00DC398D" w:rsidRPr="00767EDC" w:rsidRDefault="2AF74877" w:rsidP="00773AFE">
      <w:pPr>
        <w:pStyle w:val="NormalWeb"/>
        <w:spacing w:before="0" w:beforeAutospacing="0" w:after="0" w:afterAutospacing="0"/>
        <w:jc w:val="both"/>
        <w:textAlignment w:val="baseline"/>
        <w:rPr>
          <w:rFonts w:asciiTheme="minorBidi" w:hAnsiTheme="minorBidi" w:cstheme="minorBidi"/>
          <w:color w:val="262626" w:themeColor="text1" w:themeTint="D9"/>
        </w:rPr>
      </w:pPr>
      <w:r w:rsidRPr="00767EDC">
        <w:rPr>
          <w:rFonts w:asciiTheme="minorBidi" w:hAnsiTheme="minorBidi" w:cstheme="minorBidi"/>
          <w:color w:val="262626" w:themeColor="text1" w:themeTint="D9"/>
        </w:rPr>
        <w:t xml:space="preserve">The second factor we mentioned was that the Rambam believes the basic laws of the universe never change, and therefore we cannot have an eternal physical existence in the </w:t>
      </w:r>
      <w:r w:rsidR="00222663" w:rsidRPr="00222663">
        <w:rPr>
          <w:rFonts w:asciiTheme="minorBidi" w:hAnsiTheme="minorBidi" w:cstheme="minorBidi"/>
          <w:color w:val="262626" w:themeColor="text1" w:themeTint="D9"/>
        </w:rPr>
        <w:t>World to Come</w:t>
      </w:r>
      <w:r w:rsidRPr="00767EDC">
        <w:rPr>
          <w:rFonts w:asciiTheme="minorBidi" w:hAnsiTheme="minorBidi" w:cstheme="minorBidi"/>
          <w:color w:val="262626" w:themeColor="text1" w:themeTint="D9"/>
        </w:rPr>
        <w:t>. Th</w:t>
      </w:r>
      <w:r w:rsidR="00D24A7A">
        <w:rPr>
          <w:rFonts w:asciiTheme="minorBidi" w:hAnsiTheme="minorBidi" w:cstheme="minorBidi"/>
          <w:color w:val="262626" w:themeColor="text1" w:themeTint="D9"/>
        </w:rPr>
        <w:t>is</w:t>
      </w:r>
      <w:r w:rsidRPr="00767EDC">
        <w:rPr>
          <w:rFonts w:asciiTheme="minorBidi" w:hAnsiTheme="minorBidi" w:cstheme="minorBidi"/>
          <w:color w:val="262626" w:themeColor="text1" w:themeTint="D9"/>
        </w:rPr>
        <w:t xml:space="preserve"> would violate the laws of nature. The Ra</w:t>
      </w:r>
      <w:r w:rsidR="0064601B">
        <w:rPr>
          <w:rFonts w:asciiTheme="minorBidi" w:hAnsiTheme="minorBidi" w:cstheme="minorBidi"/>
          <w:color w:val="262626" w:themeColor="text1" w:themeTint="D9"/>
        </w:rPr>
        <w:t>’</w:t>
      </w:r>
      <w:r w:rsidRPr="00767EDC">
        <w:rPr>
          <w:rFonts w:asciiTheme="minorBidi" w:hAnsiTheme="minorBidi" w:cstheme="minorBidi"/>
          <w:color w:val="262626" w:themeColor="text1" w:themeTint="D9"/>
        </w:rPr>
        <w:t xml:space="preserve">avad, Ramban and others believed the laws of nature could change in </w:t>
      </w:r>
      <w:r w:rsidR="00F7581E" w:rsidRPr="00F7581E">
        <w:rPr>
          <w:rFonts w:asciiTheme="minorBidi" w:hAnsiTheme="minorBidi" w:cstheme="minorBidi"/>
          <w:i/>
          <w:color w:val="262626" w:themeColor="text1" w:themeTint="D9"/>
        </w:rPr>
        <w:t>Olam</w:t>
      </w:r>
      <w:r w:rsidRPr="00767EDC">
        <w:rPr>
          <w:rFonts w:asciiTheme="minorBidi" w:hAnsiTheme="minorBidi" w:cstheme="minorBidi"/>
          <w:color w:val="262626" w:themeColor="text1" w:themeTint="D9"/>
        </w:rPr>
        <w:t xml:space="preserve"> </w:t>
      </w:r>
      <w:r w:rsidRPr="006E2131">
        <w:rPr>
          <w:rFonts w:asciiTheme="minorBidi" w:hAnsiTheme="minorBidi" w:cstheme="minorBidi"/>
          <w:i/>
          <w:iCs/>
          <w:color w:val="262626" w:themeColor="text1" w:themeTint="D9"/>
        </w:rPr>
        <w:t>H</w:t>
      </w:r>
      <w:r w:rsidR="00196AF9" w:rsidRPr="006E2131">
        <w:rPr>
          <w:rFonts w:asciiTheme="minorBidi" w:hAnsiTheme="minorBidi" w:cstheme="minorBidi"/>
          <w:i/>
          <w:iCs/>
          <w:color w:val="262626" w:themeColor="text1" w:themeTint="D9"/>
        </w:rPr>
        <w:t>a-ba</w:t>
      </w:r>
      <w:r w:rsidRPr="00767EDC">
        <w:rPr>
          <w:rFonts w:asciiTheme="minorBidi" w:hAnsiTheme="minorBidi" w:cstheme="minorBidi"/>
          <w:color w:val="262626" w:themeColor="text1" w:themeTint="D9"/>
        </w:rPr>
        <w:t>. </w:t>
      </w:r>
    </w:p>
    <w:p w14:paraId="04686E29" w14:textId="77777777" w:rsidR="00767EDC" w:rsidRDefault="00767EDC" w:rsidP="00773AFE">
      <w:pPr>
        <w:pStyle w:val="NormalWeb"/>
        <w:spacing w:before="0" w:beforeAutospacing="0" w:after="0" w:afterAutospacing="0"/>
        <w:jc w:val="both"/>
        <w:textAlignment w:val="baseline"/>
        <w:rPr>
          <w:rFonts w:asciiTheme="minorBidi" w:hAnsiTheme="minorBidi" w:cstheme="minorBidi"/>
          <w:color w:val="262626" w:themeColor="text1" w:themeTint="D9"/>
        </w:rPr>
      </w:pPr>
    </w:p>
    <w:p w14:paraId="040C8C5D" w14:textId="4DA513BE" w:rsidR="00DC398D" w:rsidRPr="00767EDC" w:rsidRDefault="00D24A7A" w:rsidP="00773AFE">
      <w:pPr>
        <w:pStyle w:val="NormalWeb"/>
        <w:spacing w:before="0" w:beforeAutospacing="0" w:after="0" w:afterAutospacing="0"/>
        <w:jc w:val="both"/>
        <w:textAlignment w:val="baseline"/>
        <w:rPr>
          <w:rFonts w:asciiTheme="minorBidi" w:hAnsiTheme="minorBidi" w:cstheme="minorBidi"/>
          <w:color w:val="262626" w:themeColor="text1" w:themeTint="D9"/>
        </w:rPr>
      </w:pPr>
      <w:r>
        <w:rPr>
          <w:rFonts w:asciiTheme="minorBidi" w:hAnsiTheme="minorBidi" w:cstheme="minorBidi"/>
          <w:color w:val="262626" w:themeColor="text1" w:themeTint="D9"/>
        </w:rPr>
        <w:t>P</w:t>
      </w:r>
      <w:r w:rsidR="23DF54BE" w:rsidRPr="00767EDC">
        <w:rPr>
          <w:rFonts w:asciiTheme="minorBidi" w:hAnsiTheme="minorBidi" w:cstheme="minorBidi"/>
          <w:color w:val="262626" w:themeColor="text1" w:themeTint="D9"/>
        </w:rPr>
        <w:t>erhaps most crucial</w:t>
      </w:r>
      <w:r>
        <w:rPr>
          <w:rFonts w:asciiTheme="minorBidi" w:hAnsiTheme="minorBidi" w:cstheme="minorBidi"/>
          <w:color w:val="262626" w:themeColor="text1" w:themeTint="D9"/>
        </w:rPr>
        <w:t xml:space="preserve"> is</w:t>
      </w:r>
      <w:r w:rsidR="23DF54BE" w:rsidRPr="00767EDC">
        <w:rPr>
          <w:rFonts w:asciiTheme="minorBidi" w:hAnsiTheme="minorBidi" w:cstheme="minorBidi"/>
          <w:color w:val="262626" w:themeColor="text1" w:themeTint="D9"/>
        </w:rPr>
        <w:t xml:space="preserve"> the third factor</w:t>
      </w:r>
      <w:r>
        <w:rPr>
          <w:rFonts w:asciiTheme="minorBidi" w:hAnsiTheme="minorBidi" w:cstheme="minorBidi"/>
          <w:color w:val="262626" w:themeColor="text1" w:themeTint="D9"/>
        </w:rPr>
        <w:t>; as</w:t>
      </w:r>
      <w:r w:rsidR="23DF54BE" w:rsidRPr="00767EDC">
        <w:rPr>
          <w:rFonts w:asciiTheme="minorBidi" w:hAnsiTheme="minorBidi" w:cstheme="minorBidi"/>
          <w:color w:val="262626" w:themeColor="text1" w:themeTint="D9"/>
        </w:rPr>
        <w:t xml:space="preserve"> we explained, </w:t>
      </w:r>
      <w:r>
        <w:rPr>
          <w:rFonts w:asciiTheme="minorBidi" w:hAnsiTheme="minorBidi" w:cstheme="minorBidi"/>
          <w:color w:val="262626" w:themeColor="text1" w:themeTint="D9"/>
        </w:rPr>
        <w:t>they argue</w:t>
      </w:r>
      <w:r w:rsidR="23DF54BE" w:rsidRPr="00767EDC">
        <w:rPr>
          <w:rFonts w:asciiTheme="minorBidi" w:hAnsiTheme="minorBidi" w:cstheme="minorBidi"/>
          <w:color w:val="262626" w:themeColor="text1" w:themeTint="D9"/>
        </w:rPr>
        <w:t xml:space="preserve"> about what it means to be a human being in the deepest and highest sense. The Rambam believes that the ultimate pleasures are intellectual and spiritual. A real human being is a soul; the body is just a handicap, something we are trapped in in this world, which we would happily be rid of as quickly as possible. Therefore, in </w:t>
      </w:r>
      <w:r w:rsidR="00F7581E" w:rsidRPr="00F7581E">
        <w:rPr>
          <w:rFonts w:asciiTheme="minorBidi" w:hAnsiTheme="minorBidi" w:cstheme="minorBidi"/>
          <w:i/>
          <w:color w:val="262626" w:themeColor="text1" w:themeTint="D9"/>
        </w:rPr>
        <w:t>Olam</w:t>
      </w:r>
      <w:r w:rsidR="23DF54BE" w:rsidRPr="00767EDC">
        <w:rPr>
          <w:rFonts w:asciiTheme="minorBidi" w:hAnsiTheme="minorBidi" w:cstheme="minorBidi"/>
          <w:color w:val="262626" w:themeColor="text1" w:themeTint="D9"/>
        </w:rPr>
        <w:t xml:space="preserve"> </w:t>
      </w:r>
      <w:r w:rsidR="23DF54BE" w:rsidRPr="006E2131">
        <w:rPr>
          <w:rFonts w:asciiTheme="minorBidi" w:hAnsiTheme="minorBidi" w:cstheme="minorBidi"/>
          <w:i/>
          <w:iCs/>
          <w:color w:val="262626" w:themeColor="text1" w:themeTint="D9"/>
        </w:rPr>
        <w:t>H</w:t>
      </w:r>
      <w:r w:rsidR="00196AF9" w:rsidRPr="006E2131">
        <w:rPr>
          <w:rFonts w:asciiTheme="minorBidi" w:hAnsiTheme="minorBidi" w:cstheme="minorBidi"/>
          <w:i/>
          <w:iCs/>
          <w:color w:val="262626" w:themeColor="text1" w:themeTint="D9"/>
        </w:rPr>
        <w:t>a-ba</w:t>
      </w:r>
      <w:r w:rsidR="23DF54BE" w:rsidRPr="006E2131">
        <w:rPr>
          <w:rFonts w:asciiTheme="minorBidi" w:hAnsiTheme="minorBidi" w:cstheme="minorBidi"/>
          <w:i/>
          <w:iCs/>
          <w:color w:val="262626" w:themeColor="text1" w:themeTint="D9"/>
        </w:rPr>
        <w:t>,</w:t>
      </w:r>
      <w:r w:rsidR="23DF54BE" w:rsidRPr="00767EDC">
        <w:rPr>
          <w:rFonts w:asciiTheme="minorBidi" w:hAnsiTheme="minorBidi" w:cstheme="minorBidi"/>
          <w:color w:val="262626" w:themeColor="text1" w:themeTint="D9"/>
        </w:rPr>
        <w:t xml:space="preserve"> we get to be our truest selves, which is our souls without our bodies. The Rambam's opponents believe that the true uniqueness and depth of being human lies in combining body and soul, and in shaping, fashioning and channeling the actions of the body through the spiritual achievement of the soul. It is th</w:t>
      </w:r>
      <w:r w:rsidR="007120D6">
        <w:rPr>
          <w:rFonts w:asciiTheme="minorBidi" w:hAnsiTheme="minorBidi" w:cstheme="minorBidi"/>
          <w:color w:val="262626" w:themeColor="text1" w:themeTint="D9"/>
        </w:rPr>
        <w:t>is</w:t>
      </w:r>
      <w:r w:rsidR="23DF54BE" w:rsidRPr="00767EDC">
        <w:rPr>
          <w:rFonts w:asciiTheme="minorBidi" w:hAnsiTheme="minorBidi" w:cstheme="minorBidi"/>
          <w:color w:val="262626" w:themeColor="text1" w:themeTint="D9"/>
        </w:rPr>
        <w:t xml:space="preserve"> unique combination of body and soul which can provide the service which is so pleasing in the eyes of God, and therefore that unique body</w:t>
      </w:r>
      <w:r>
        <w:rPr>
          <w:rFonts w:asciiTheme="minorBidi" w:hAnsiTheme="minorBidi" w:cstheme="minorBidi"/>
          <w:color w:val="262626" w:themeColor="text1" w:themeTint="D9"/>
        </w:rPr>
        <w:t>-</w:t>
      </w:r>
      <w:r w:rsidR="23DF54BE" w:rsidRPr="00767EDC">
        <w:rPr>
          <w:rFonts w:asciiTheme="minorBidi" w:hAnsiTheme="minorBidi" w:cstheme="minorBidi"/>
          <w:color w:val="262626" w:themeColor="text1" w:themeTint="D9"/>
        </w:rPr>
        <w:t>and</w:t>
      </w:r>
      <w:r>
        <w:rPr>
          <w:rFonts w:asciiTheme="minorBidi" w:hAnsiTheme="minorBidi" w:cstheme="minorBidi"/>
          <w:color w:val="262626" w:themeColor="text1" w:themeTint="D9"/>
        </w:rPr>
        <w:t>-</w:t>
      </w:r>
      <w:r w:rsidR="23DF54BE" w:rsidRPr="00767EDC">
        <w:rPr>
          <w:rFonts w:asciiTheme="minorBidi" w:hAnsiTheme="minorBidi" w:cstheme="minorBidi"/>
          <w:color w:val="262626" w:themeColor="text1" w:themeTint="D9"/>
        </w:rPr>
        <w:t xml:space="preserve">soul is rewarded in an improved incarnation in the </w:t>
      </w:r>
      <w:r w:rsidR="00222663" w:rsidRPr="00222663">
        <w:rPr>
          <w:rFonts w:asciiTheme="minorBidi" w:hAnsiTheme="minorBidi" w:cstheme="minorBidi"/>
          <w:color w:val="262626" w:themeColor="text1" w:themeTint="D9"/>
        </w:rPr>
        <w:t>World to Come</w:t>
      </w:r>
      <w:r w:rsidR="23DF54BE" w:rsidRPr="00767EDC">
        <w:rPr>
          <w:rFonts w:asciiTheme="minorBidi" w:hAnsiTheme="minorBidi" w:cstheme="minorBidi"/>
          <w:color w:val="262626" w:themeColor="text1" w:themeTint="D9"/>
        </w:rPr>
        <w:t>.</w:t>
      </w:r>
    </w:p>
    <w:p w14:paraId="3556E0CE" w14:textId="77777777" w:rsidR="00767EDC" w:rsidRDefault="00767EDC" w:rsidP="00773AFE">
      <w:pPr>
        <w:pStyle w:val="NormalWeb"/>
        <w:spacing w:before="0" w:beforeAutospacing="0" w:after="0" w:afterAutospacing="0"/>
        <w:jc w:val="both"/>
        <w:textAlignment w:val="baseline"/>
        <w:rPr>
          <w:rFonts w:asciiTheme="minorBidi" w:hAnsiTheme="minorBidi" w:cstheme="minorBidi"/>
          <w:color w:val="262626"/>
        </w:rPr>
      </w:pPr>
    </w:p>
    <w:p w14:paraId="16A0FB89" w14:textId="14D37362" w:rsidR="5F57DDAB" w:rsidRPr="00767EDC" w:rsidRDefault="00792BAC" w:rsidP="00773AFE">
      <w:pPr>
        <w:pStyle w:val="NormalWeb"/>
        <w:spacing w:before="0" w:beforeAutospacing="0" w:after="0" w:afterAutospacing="0"/>
        <w:jc w:val="both"/>
        <w:textAlignment w:val="baseline"/>
        <w:rPr>
          <w:rFonts w:asciiTheme="minorBidi" w:hAnsiTheme="minorBidi" w:cstheme="minorBidi"/>
          <w:color w:val="262626" w:themeColor="text1" w:themeTint="D9"/>
        </w:rPr>
      </w:pPr>
      <w:r w:rsidRPr="00767EDC">
        <w:rPr>
          <w:rFonts w:asciiTheme="minorBidi" w:hAnsiTheme="minorBidi" w:cstheme="minorBidi"/>
          <w:color w:val="262626"/>
        </w:rPr>
        <w:t>T</w:t>
      </w:r>
      <w:r w:rsidR="00DC398D" w:rsidRPr="00767EDC">
        <w:rPr>
          <w:rFonts w:asciiTheme="minorBidi" w:hAnsiTheme="minorBidi" w:cstheme="minorBidi"/>
          <w:color w:val="262626"/>
        </w:rPr>
        <w:t xml:space="preserve">his basic dispute is not only important for our understanding </w:t>
      </w:r>
      <w:r w:rsidR="00D24A7A">
        <w:rPr>
          <w:rFonts w:asciiTheme="minorBidi" w:hAnsiTheme="minorBidi" w:cstheme="minorBidi"/>
          <w:i/>
          <w:iCs/>
          <w:color w:val="262626"/>
        </w:rPr>
        <w:t>O</w:t>
      </w:r>
      <w:r w:rsidR="00BB4F38" w:rsidRPr="00767EDC">
        <w:rPr>
          <w:rFonts w:asciiTheme="minorBidi" w:hAnsiTheme="minorBidi" w:cstheme="minorBidi"/>
          <w:i/>
          <w:iCs/>
          <w:color w:val="262626"/>
        </w:rPr>
        <w:t>lam</w:t>
      </w:r>
      <w:r w:rsidR="00D24A7A">
        <w:rPr>
          <w:rFonts w:asciiTheme="minorBidi" w:hAnsiTheme="minorBidi" w:cstheme="minorBidi"/>
          <w:i/>
          <w:iCs/>
          <w:color w:val="262626"/>
        </w:rPr>
        <w:t xml:space="preserve"> H</w:t>
      </w:r>
      <w:r w:rsidR="00196AF9">
        <w:rPr>
          <w:rFonts w:asciiTheme="minorBidi" w:hAnsiTheme="minorBidi" w:cstheme="minorBidi"/>
          <w:i/>
          <w:iCs/>
          <w:color w:val="262626"/>
        </w:rPr>
        <w:t>a-b</w:t>
      </w:r>
      <w:r w:rsidR="00D24A7A">
        <w:rPr>
          <w:rFonts w:asciiTheme="minorBidi" w:hAnsiTheme="minorBidi" w:cstheme="minorBidi"/>
          <w:i/>
          <w:iCs/>
          <w:color w:val="262626"/>
        </w:rPr>
        <w:t>a;</w:t>
      </w:r>
      <w:r w:rsidR="00DC398D" w:rsidRPr="00767EDC">
        <w:rPr>
          <w:rFonts w:asciiTheme="minorBidi" w:hAnsiTheme="minorBidi" w:cstheme="minorBidi"/>
          <w:color w:val="262626"/>
        </w:rPr>
        <w:t xml:space="preserve"> it affects how we look at this world as well. For the Rambam, in this world</w:t>
      </w:r>
      <w:r w:rsidR="007120D6">
        <w:rPr>
          <w:rFonts w:asciiTheme="minorBidi" w:hAnsiTheme="minorBidi" w:cstheme="minorBidi"/>
          <w:color w:val="262626"/>
        </w:rPr>
        <w:t>,</w:t>
      </w:r>
      <w:r w:rsidR="00DC398D" w:rsidRPr="00767EDC">
        <w:rPr>
          <w:rFonts w:asciiTheme="minorBidi" w:hAnsiTheme="minorBidi" w:cstheme="minorBidi"/>
          <w:color w:val="262626"/>
        </w:rPr>
        <w:t xml:space="preserve"> our main goal is to add understanding </w:t>
      </w:r>
      <w:r w:rsidR="00DC398D" w:rsidRPr="00767EDC">
        <w:rPr>
          <w:rFonts w:asciiTheme="minorBidi" w:hAnsiTheme="minorBidi" w:cstheme="minorBidi"/>
          <w:color w:val="262626"/>
          <w:bdr w:val="none" w:sz="0" w:space="0" w:color="auto" w:frame="1"/>
        </w:rPr>
        <w:t>and closeness to </w:t>
      </w:r>
      <w:r w:rsidR="00DC398D" w:rsidRPr="00767EDC">
        <w:rPr>
          <w:rFonts w:asciiTheme="minorBidi" w:hAnsiTheme="minorBidi" w:cstheme="minorBidi"/>
          <w:color w:val="262626"/>
        </w:rPr>
        <w:t>God to our soul. Our body's role is to</w:t>
      </w:r>
      <w:r w:rsidR="00E4191B" w:rsidRPr="00767EDC">
        <w:rPr>
          <w:rFonts w:asciiTheme="minorBidi" w:hAnsiTheme="minorBidi" w:cstheme="minorBidi"/>
          <w:color w:val="262626"/>
        </w:rPr>
        <w:t xml:space="preserve"> sustain the soul and</w:t>
      </w:r>
      <w:r w:rsidR="00DC398D" w:rsidRPr="00767EDC">
        <w:rPr>
          <w:rFonts w:asciiTheme="minorBidi" w:hAnsiTheme="minorBidi" w:cstheme="minorBidi"/>
          <w:color w:val="262626"/>
        </w:rPr>
        <w:t xml:space="preserve"> make sure that nothing interferes with </w:t>
      </w:r>
      <w:r w:rsidR="00E4191B" w:rsidRPr="00767EDC">
        <w:rPr>
          <w:rFonts w:asciiTheme="minorBidi" w:hAnsiTheme="minorBidi" w:cstheme="minorBidi"/>
          <w:color w:val="262626"/>
        </w:rPr>
        <w:t>its</w:t>
      </w:r>
      <w:r w:rsidR="00DC398D" w:rsidRPr="00767EDC">
        <w:rPr>
          <w:rFonts w:asciiTheme="minorBidi" w:hAnsiTheme="minorBidi" w:cstheme="minorBidi"/>
          <w:color w:val="262626"/>
        </w:rPr>
        <w:t xml:space="preserve"> contemplation of </w:t>
      </w:r>
      <w:r w:rsidR="00DC398D" w:rsidRPr="00767EDC">
        <w:rPr>
          <w:rFonts w:asciiTheme="minorBidi" w:hAnsiTheme="minorBidi" w:cstheme="minorBidi"/>
          <w:color w:val="262626"/>
        </w:rPr>
        <w:lastRenderedPageBreak/>
        <w:t xml:space="preserve">God. For many other Jewish philosophers, though, our existence is about integrating body and soul, </w:t>
      </w:r>
      <w:r w:rsidR="007120D6">
        <w:rPr>
          <w:rFonts w:asciiTheme="minorBidi" w:hAnsiTheme="minorBidi" w:cstheme="minorBidi"/>
          <w:color w:val="262626"/>
        </w:rPr>
        <w:t>as well as</w:t>
      </w:r>
      <w:r w:rsidR="00DC398D" w:rsidRPr="00767EDC">
        <w:rPr>
          <w:rFonts w:asciiTheme="minorBidi" w:hAnsiTheme="minorBidi" w:cstheme="minorBidi"/>
          <w:color w:val="262626"/>
        </w:rPr>
        <w:t xml:space="preserve"> allowing the soul to sanctify the body to the extent that the body becomes part of our service of God and deserves to be rewarded in the next world.</w:t>
      </w:r>
    </w:p>
    <w:sectPr w:rsidR="5F57DDAB" w:rsidRPr="00767EDC" w:rsidSect="00767EDC">
      <w:footerReference w:type="default" r:id="rId8"/>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D96867" w14:textId="77777777" w:rsidR="00F53EFF" w:rsidRDefault="00F53EFF">
      <w:pPr>
        <w:spacing w:after="0" w:line="240" w:lineRule="auto"/>
      </w:pPr>
      <w:r>
        <w:separator/>
      </w:r>
    </w:p>
  </w:endnote>
  <w:endnote w:type="continuationSeparator" w:id="0">
    <w:p w14:paraId="74A03155" w14:textId="77777777" w:rsidR="00F53EFF" w:rsidRDefault="00F53EFF">
      <w:pPr>
        <w:spacing w:after="0" w:line="240" w:lineRule="auto"/>
      </w:pPr>
      <w:r>
        <w:continuationSeparator/>
      </w:r>
    </w:p>
  </w:endnote>
  <w:endnote w:type="continuationNotice" w:id="1">
    <w:p w14:paraId="291508B1" w14:textId="77777777" w:rsidR="00F53EFF" w:rsidRDefault="00F53E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游ゴシック Light">
    <w:panose1 w:val="00000000000000000000"/>
    <w:charset w:val="80"/>
    <w:family w:val="roman"/>
    <w:notTrueType/>
    <w:pitch w:val="default"/>
  </w:font>
  <w:font w:name="Calibri Light">
    <w:altName w:val="Arial"/>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3120"/>
      <w:gridCol w:w="3120"/>
      <w:gridCol w:w="3120"/>
    </w:tblGrid>
    <w:tr w:rsidR="2F269864" w14:paraId="2A680D31" w14:textId="77777777" w:rsidTr="2F269864">
      <w:tc>
        <w:tcPr>
          <w:tcW w:w="3120" w:type="dxa"/>
        </w:tcPr>
        <w:p w14:paraId="3C49746C" w14:textId="4BAFBB70" w:rsidR="2F269864" w:rsidRDefault="2F269864" w:rsidP="2F269864">
          <w:pPr>
            <w:pStyle w:val="Header"/>
            <w:ind w:left="-115"/>
          </w:pPr>
        </w:p>
      </w:tc>
      <w:tc>
        <w:tcPr>
          <w:tcW w:w="3120" w:type="dxa"/>
        </w:tcPr>
        <w:p w14:paraId="460E0E90" w14:textId="6A2F895A" w:rsidR="2F269864" w:rsidRDefault="2F269864" w:rsidP="2F269864">
          <w:pPr>
            <w:pStyle w:val="Header"/>
            <w:jc w:val="center"/>
          </w:pPr>
        </w:p>
      </w:tc>
      <w:tc>
        <w:tcPr>
          <w:tcW w:w="3120" w:type="dxa"/>
        </w:tcPr>
        <w:p w14:paraId="736EF065" w14:textId="1DD3B5C4" w:rsidR="2F269864" w:rsidRDefault="2F269864" w:rsidP="2F269864">
          <w:pPr>
            <w:pStyle w:val="Header"/>
            <w:ind w:right="-115"/>
            <w:jc w:val="right"/>
          </w:pPr>
        </w:p>
      </w:tc>
    </w:tr>
  </w:tbl>
  <w:p w14:paraId="022B913E" w14:textId="3CB70603" w:rsidR="2F269864" w:rsidRDefault="2F269864" w:rsidP="2F2698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896215" w14:textId="77777777" w:rsidR="00F53EFF" w:rsidRDefault="00F53EFF">
      <w:pPr>
        <w:spacing w:after="0" w:line="240" w:lineRule="auto"/>
      </w:pPr>
      <w:r>
        <w:separator/>
      </w:r>
    </w:p>
  </w:footnote>
  <w:footnote w:type="continuationSeparator" w:id="0">
    <w:p w14:paraId="145EBB8C" w14:textId="77777777" w:rsidR="00F53EFF" w:rsidRDefault="00F53EFF">
      <w:pPr>
        <w:spacing w:after="0" w:line="240" w:lineRule="auto"/>
      </w:pPr>
      <w:r>
        <w:continuationSeparator/>
      </w:r>
    </w:p>
  </w:footnote>
  <w:footnote w:type="continuationNotice" w:id="1">
    <w:p w14:paraId="694661AA" w14:textId="77777777" w:rsidR="00F53EFF" w:rsidRDefault="00F53EFF">
      <w:pPr>
        <w:spacing w:after="0" w:line="240" w:lineRule="auto"/>
      </w:pPr>
    </w:p>
  </w:footnote>
  <w:footnote w:id="2">
    <w:p w14:paraId="5D0F9F45" w14:textId="4B0DCB7E" w:rsidR="006F1C89" w:rsidRPr="00767EDC" w:rsidRDefault="006F1C89" w:rsidP="00773AFE">
      <w:pPr>
        <w:pStyle w:val="FootnoteText"/>
        <w:jc w:val="both"/>
        <w:rPr>
          <w:rFonts w:asciiTheme="minorBidi" w:eastAsia="Times New Roman" w:hAnsiTheme="minorBidi"/>
          <w:color w:val="262626" w:themeColor="text1" w:themeTint="D9"/>
        </w:rPr>
      </w:pPr>
      <w:r w:rsidRPr="00767EDC">
        <w:rPr>
          <w:rStyle w:val="FootnoteReference"/>
          <w:rFonts w:asciiTheme="minorBidi" w:hAnsiTheme="minorBidi"/>
        </w:rPr>
        <w:footnoteRef/>
      </w:r>
      <w:r w:rsidRPr="00767EDC">
        <w:rPr>
          <w:rFonts w:asciiTheme="minorBidi" w:hAnsiTheme="minorBidi"/>
        </w:rPr>
        <w:t xml:space="preserve"> </w:t>
      </w:r>
      <w:r w:rsidRPr="00767EDC">
        <w:rPr>
          <w:rFonts w:asciiTheme="minorBidi" w:eastAsia="Times New Roman" w:hAnsiTheme="minorBidi"/>
          <w:i/>
          <w:iCs/>
          <w:color w:val="262626" w:themeColor="text1" w:themeTint="D9"/>
        </w:rPr>
        <w:t>Sefer Ha-</w:t>
      </w:r>
      <w:r w:rsidR="00196AF9">
        <w:rPr>
          <w:rFonts w:asciiTheme="minorBidi" w:eastAsia="Times New Roman" w:hAnsiTheme="minorBidi"/>
          <w:i/>
          <w:iCs/>
          <w:color w:val="262626" w:themeColor="text1" w:themeTint="D9"/>
        </w:rPr>
        <w:t>ik</w:t>
      </w:r>
      <w:r w:rsidR="00196AF9" w:rsidRPr="00767EDC">
        <w:rPr>
          <w:rFonts w:asciiTheme="minorBidi" w:eastAsia="Times New Roman" w:hAnsiTheme="minorBidi"/>
          <w:i/>
          <w:iCs/>
          <w:color w:val="262626" w:themeColor="text1" w:themeTint="D9"/>
        </w:rPr>
        <w:t>karim</w:t>
      </w:r>
      <w:r w:rsidR="00196AF9" w:rsidRPr="00767EDC">
        <w:rPr>
          <w:rFonts w:asciiTheme="minorBidi" w:eastAsia="Times New Roman" w:hAnsiTheme="minorBidi"/>
          <w:color w:val="262626" w:themeColor="text1" w:themeTint="D9"/>
        </w:rPr>
        <w:t>,</w:t>
      </w:r>
      <w:r w:rsidRPr="00767EDC">
        <w:rPr>
          <w:rFonts w:asciiTheme="minorBidi" w:eastAsia="Times New Roman" w:hAnsiTheme="minorBidi"/>
          <w:color w:val="262626" w:themeColor="text1" w:themeTint="D9"/>
        </w:rPr>
        <w:t xml:space="preserve"> Book 4</w:t>
      </w:r>
      <w:r w:rsidR="00222663">
        <w:rPr>
          <w:rFonts w:asciiTheme="minorBidi" w:eastAsia="Times New Roman" w:hAnsiTheme="minorBidi"/>
          <w:color w:val="262626" w:themeColor="text1" w:themeTint="D9"/>
        </w:rPr>
        <w:t>,</w:t>
      </w:r>
      <w:r w:rsidRPr="00767EDC">
        <w:rPr>
          <w:rFonts w:asciiTheme="minorBidi" w:eastAsia="Times New Roman" w:hAnsiTheme="minorBidi"/>
          <w:color w:val="262626" w:themeColor="text1" w:themeTint="D9"/>
        </w:rPr>
        <w:t xml:space="preserve"> Chapter 30</w:t>
      </w:r>
      <w:r w:rsidR="00222663">
        <w:rPr>
          <w:rFonts w:asciiTheme="minorBidi" w:eastAsia="Times New Roman" w:hAnsiTheme="minorBidi"/>
          <w:color w:val="262626" w:themeColor="text1" w:themeTint="D9"/>
        </w:rPr>
        <w:t>.</w:t>
      </w:r>
    </w:p>
  </w:footnote>
  <w:footnote w:id="3">
    <w:p w14:paraId="4FA05007" w14:textId="35794727" w:rsidR="00471853" w:rsidRPr="00767EDC" w:rsidRDefault="00471853" w:rsidP="00773AFE">
      <w:pPr>
        <w:pStyle w:val="FootnoteText"/>
        <w:jc w:val="both"/>
        <w:rPr>
          <w:rFonts w:asciiTheme="minorBidi" w:hAnsiTheme="minorBidi"/>
        </w:rPr>
      </w:pPr>
      <w:r w:rsidRPr="00767EDC">
        <w:rPr>
          <w:rStyle w:val="FootnoteReference"/>
          <w:rFonts w:asciiTheme="minorBidi" w:hAnsiTheme="minorBidi"/>
        </w:rPr>
        <w:footnoteRef/>
      </w:r>
      <w:r w:rsidRPr="00767EDC">
        <w:rPr>
          <w:rFonts w:asciiTheme="minorBidi" w:hAnsiTheme="minorBidi"/>
        </w:rPr>
        <w:t xml:space="preserve"> </w:t>
      </w:r>
      <w:r w:rsidRPr="006E2131">
        <w:rPr>
          <w:rFonts w:asciiTheme="minorBidi" w:hAnsiTheme="minorBidi"/>
          <w:i/>
          <w:iCs/>
        </w:rPr>
        <w:t>Mishneh Torah, Hil</w:t>
      </w:r>
      <w:r w:rsidR="00222663" w:rsidRPr="006E2131">
        <w:rPr>
          <w:rFonts w:asciiTheme="minorBidi" w:hAnsiTheme="minorBidi"/>
          <w:i/>
          <w:iCs/>
        </w:rPr>
        <w:t>k</w:t>
      </w:r>
      <w:r w:rsidR="00773AFE">
        <w:rPr>
          <w:rFonts w:asciiTheme="minorBidi" w:hAnsiTheme="minorBidi"/>
          <w:i/>
          <w:iCs/>
        </w:rPr>
        <w:t>hot Teshuva</w:t>
      </w:r>
      <w:r w:rsidRPr="006E2131">
        <w:rPr>
          <w:rFonts w:asciiTheme="minorBidi" w:hAnsiTheme="minorBidi"/>
          <w:i/>
          <w:iCs/>
        </w:rPr>
        <w:t>,</w:t>
      </w:r>
      <w:r w:rsidRPr="00767EDC">
        <w:rPr>
          <w:rFonts w:asciiTheme="minorBidi" w:hAnsiTheme="minorBidi"/>
        </w:rPr>
        <w:t xml:space="preserve"> </w:t>
      </w:r>
      <w:r w:rsidR="00B71C53">
        <w:rPr>
          <w:rFonts w:asciiTheme="minorBidi" w:hAnsiTheme="minorBidi"/>
        </w:rPr>
        <w:t>C</w:t>
      </w:r>
      <w:r w:rsidRPr="00767EDC">
        <w:rPr>
          <w:rFonts w:asciiTheme="minorBidi" w:hAnsiTheme="minorBidi"/>
        </w:rPr>
        <w:t xml:space="preserve">h. 8; </w:t>
      </w:r>
      <w:r w:rsidRPr="006E2131">
        <w:rPr>
          <w:rFonts w:asciiTheme="minorBidi" w:hAnsiTheme="minorBidi"/>
          <w:i/>
          <w:iCs/>
        </w:rPr>
        <w:t>Commentary on the Mishna</w:t>
      </w:r>
      <w:r w:rsidRPr="00767EDC">
        <w:rPr>
          <w:rFonts w:asciiTheme="minorBidi" w:hAnsiTheme="minorBidi"/>
        </w:rPr>
        <w:t xml:space="preserve">, </w:t>
      </w:r>
      <w:r w:rsidRPr="006E2131">
        <w:rPr>
          <w:rFonts w:asciiTheme="minorBidi" w:hAnsiTheme="minorBidi"/>
          <w:i/>
          <w:iCs/>
        </w:rPr>
        <w:t>Sanhedrin</w:t>
      </w:r>
      <w:r w:rsidRPr="00767EDC">
        <w:rPr>
          <w:rFonts w:asciiTheme="minorBidi" w:hAnsiTheme="minorBidi"/>
        </w:rPr>
        <w:t xml:space="preserve"> </w:t>
      </w:r>
      <w:r w:rsidR="00B71C53">
        <w:rPr>
          <w:rFonts w:asciiTheme="minorBidi" w:hAnsiTheme="minorBidi"/>
        </w:rPr>
        <w:t>C</w:t>
      </w:r>
      <w:r w:rsidRPr="00767EDC">
        <w:rPr>
          <w:rFonts w:asciiTheme="minorBidi" w:hAnsiTheme="minorBidi"/>
        </w:rPr>
        <w:t>h. 10</w:t>
      </w:r>
      <w:r w:rsidR="00222663">
        <w:rPr>
          <w:rFonts w:asciiTheme="minorBidi" w:hAnsiTheme="minorBidi"/>
        </w:rPr>
        <w:t>.</w:t>
      </w:r>
    </w:p>
  </w:footnote>
  <w:footnote w:id="4">
    <w:p w14:paraId="1F0A1C4E" w14:textId="32BF22CC" w:rsidR="00C05CC3" w:rsidRPr="00767EDC" w:rsidRDefault="00C05CC3" w:rsidP="00773AFE">
      <w:pPr>
        <w:pStyle w:val="FootnoteText"/>
        <w:jc w:val="both"/>
        <w:rPr>
          <w:rFonts w:asciiTheme="minorBidi" w:hAnsiTheme="minorBidi"/>
          <w:i/>
          <w:iCs/>
        </w:rPr>
      </w:pPr>
      <w:r w:rsidRPr="00767EDC">
        <w:rPr>
          <w:rStyle w:val="FootnoteReference"/>
          <w:rFonts w:asciiTheme="minorBidi" w:hAnsiTheme="minorBidi"/>
        </w:rPr>
        <w:footnoteRef/>
      </w:r>
      <w:r w:rsidRPr="00767EDC">
        <w:rPr>
          <w:rFonts w:asciiTheme="minorBidi" w:hAnsiTheme="minorBidi"/>
        </w:rPr>
        <w:t xml:space="preserve"> </w:t>
      </w:r>
      <w:r w:rsidRPr="00767EDC">
        <w:rPr>
          <w:rFonts w:asciiTheme="minorBidi" w:hAnsiTheme="minorBidi"/>
          <w:i/>
          <w:iCs/>
        </w:rPr>
        <w:t>Torah Ha-</w:t>
      </w:r>
      <w:r w:rsidR="00B71C53">
        <w:rPr>
          <w:rFonts w:asciiTheme="minorBidi" w:hAnsiTheme="minorBidi"/>
          <w:i/>
          <w:iCs/>
        </w:rPr>
        <w:t>a</w:t>
      </w:r>
      <w:r w:rsidRPr="00767EDC">
        <w:rPr>
          <w:rFonts w:asciiTheme="minorBidi" w:hAnsiTheme="minorBidi"/>
          <w:i/>
          <w:iCs/>
        </w:rPr>
        <w:t>dam, Sha’ar Ha-</w:t>
      </w:r>
      <w:r w:rsidR="00F7581E">
        <w:rPr>
          <w:rFonts w:asciiTheme="minorBidi" w:hAnsiTheme="minorBidi"/>
          <w:i/>
          <w:iCs/>
        </w:rPr>
        <w:t>g</w:t>
      </w:r>
      <w:r w:rsidRPr="00767EDC">
        <w:rPr>
          <w:rFonts w:asciiTheme="minorBidi" w:hAnsiTheme="minorBidi"/>
          <w:i/>
          <w:iCs/>
        </w:rPr>
        <w:t>emul</w:t>
      </w:r>
      <w:r w:rsidR="00F7581E">
        <w:rPr>
          <w:rFonts w:asciiTheme="minorBidi" w:hAnsiTheme="minorBidi"/>
          <w:i/>
          <w:iCs/>
        </w:rPr>
        <w:t>.</w:t>
      </w:r>
    </w:p>
  </w:footnote>
  <w:footnote w:id="5">
    <w:p w14:paraId="612DDEAF" w14:textId="0C17EF5E" w:rsidR="00C05CC3" w:rsidRPr="00767EDC" w:rsidRDefault="00C05CC3" w:rsidP="00773AFE">
      <w:pPr>
        <w:pStyle w:val="FootnoteText"/>
        <w:jc w:val="both"/>
        <w:rPr>
          <w:rFonts w:asciiTheme="minorBidi" w:hAnsiTheme="minorBidi"/>
        </w:rPr>
      </w:pPr>
      <w:r w:rsidRPr="00767EDC">
        <w:rPr>
          <w:rStyle w:val="FootnoteReference"/>
          <w:rFonts w:asciiTheme="minorBidi" w:hAnsiTheme="minorBidi"/>
        </w:rPr>
        <w:footnoteRef/>
      </w:r>
      <w:r w:rsidRPr="00767EDC">
        <w:rPr>
          <w:rFonts w:asciiTheme="minorBidi" w:hAnsiTheme="minorBidi"/>
        </w:rPr>
        <w:t xml:space="preserve"> </w:t>
      </w:r>
      <w:r w:rsidR="00F7581E">
        <w:rPr>
          <w:rFonts w:asciiTheme="minorBidi" w:hAnsiTheme="minorBidi"/>
        </w:rPr>
        <w:t>G</w:t>
      </w:r>
      <w:r w:rsidRPr="00767EDC">
        <w:rPr>
          <w:rFonts w:asciiTheme="minorBidi" w:hAnsiTheme="minorBidi"/>
        </w:rPr>
        <w:t xml:space="preserve">losses to Rambam, </w:t>
      </w:r>
      <w:r w:rsidRPr="00767EDC">
        <w:rPr>
          <w:rFonts w:asciiTheme="minorBidi" w:hAnsiTheme="minorBidi"/>
          <w:i/>
          <w:iCs/>
        </w:rPr>
        <w:t>Mishneh T</w:t>
      </w:r>
      <w:r w:rsidR="00D908A7" w:rsidRPr="00767EDC">
        <w:rPr>
          <w:rFonts w:asciiTheme="minorBidi" w:hAnsiTheme="minorBidi"/>
          <w:i/>
          <w:iCs/>
        </w:rPr>
        <w:t>orah, Hil</w:t>
      </w:r>
      <w:r w:rsidR="00F7581E">
        <w:rPr>
          <w:rFonts w:asciiTheme="minorBidi" w:hAnsiTheme="minorBidi"/>
          <w:i/>
          <w:iCs/>
        </w:rPr>
        <w:t>k</w:t>
      </w:r>
      <w:r w:rsidR="00D908A7" w:rsidRPr="00767EDC">
        <w:rPr>
          <w:rFonts w:asciiTheme="minorBidi" w:hAnsiTheme="minorBidi"/>
          <w:i/>
          <w:iCs/>
        </w:rPr>
        <w:t xml:space="preserve">hot Teshuva, </w:t>
      </w:r>
      <w:r w:rsidR="00F7581E">
        <w:rPr>
          <w:rFonts w:asciiTheme="minorBidi" w:hAnsiTheme="minorBidi"/>
        </w:rPr>
        <w:t>C</w:t>
      </w:r>
      <w:r w:rsidR="00D908A7" w:rsidRPr="00767EDC">
        <w:rPr>
          <w:rFonts w:asciiTheme="minorBidi" w:hAnsiTheme="minorBidi"/>
        </w:rPr>
        <w:t>h. 8</w:t>
      </w:r>
      <w:r w:rsidR="00F7581E">
        <w:rPr>
          <w:rFonts w:asciiTheme="minorBidi" w:hAnsiTheme="minorBidi"/>
        </w:rPr>
        <w:t>.</w:t>
      </w:r>
    </w:p>
  </w:footnote>
  <w:footnote w:id="6">
    <w:p w14:paraId="3C0428B8" w14:textId="09E71734" w:rsidR="00471853" w:rsidRPr="00767EDC" w:rsidRDefault="00471853" w:rsidP="00773AFE">
      <w:pPr>
        <w:pStyle w:val="FootnoteText"/>
        <w:jc w:val="both"/>
        <w:rPr>
          <w:rFonts w:asciiTheme="minorBidi" w:hAnsiTheme="minorBidi"/>
          <w:rtl/>
        </w:rPr>
      </w:pPr>
      <w:r w:rsidRPr="00767EDC">
        <w:rPr>
          <w:rStyle w:val="FootnoteReference"/>
          <w:rFonts w:asciiTheme="minorBidi" w:hAnsiTheme="minorBidi"/>
        </w:rPr>
        <w:footnoteRef/>
      </w:r>
      <w:r w:rsidRPr="00767EDC">
        <w:rPr>
          <w:rFonts w:asciiTheme="minorBidi" w:hAnsiTheme="minorBidi"/>
        </w:rPr>
        <w:t xml:space="preserve"> </w:t>
      </w:r>
      <w:r w:rsidRPr="006E2131">
        <w:rPr>
          <w:rFonts w:asciiTheme="minorBidi" w:hAnsiTheme="minorBidi"/>
          <w:i/>
          <w:iCs/>
        </w:rPr>
        <w:t>Sanhedrin</w:t>
      </w:r>
      <w:r w:rsidRPr="00767EDC">
        <w:rPr>
          <w:rFonts w:asciiTheme="minorBidi" w:hAnsiTheme="minorBidi"/>
        </w:rPr>
        <w:t xml:space="preserve"> 90a</w:t>
      </w:r>
      <w:r w:rsidR="00F7581E">
        <w:rPr>
          <w:rFonts w:asciiTheme="minorBidi" w:hAnsiTheme="minorBidi"/>
        </w:rPr>
        <w:t>.</w:t>
      </w:r>
    </w:p>
  </w:footnote>
  <w:footnote w:id="7">
    <w:p w14:paraId="04768111" w14:textId="184F09A3" w:rsidR="00C01BF3" w:rsidRPr="00767EDC" w:rsidRDefault="00C01BF3" w:rsidP="00773AFE">
      <w:pPr>
        <w:pStyle w:val="FootnoteText"/>
        <w:jc w:val="both"/>
        <w:rPr>
          <w:rFonts w:asciiTheme="minorBidi" w:hAnsiTheme="minorBidi"/>
        </w:rPr>
      </w:pPr>
      <w:r w:rsidRPr="00767EDC">
        <w:rPr>
          <w:rStyle w:val="FootnoteReference"/>
          <w:rFonts w:asciiTheme="minorBidi" w:hAnsiTheme="minorBidi"/>
        </w:rPr>
        <w:footnoteRef/>
      </w:r>
      <w:r w:rsidRPr="00767EDC">
        <w:rPr>
          <w:rFonts w:asciiTheme="minorBidi" w:hAnsiTheme="minorBidi"/>
        </w:rPr>
        <w:t xml:space="preserve"> </w:t>
      </w:r>
      <w:r w:rsidRPr="006E2131">
        <w:rPr>
          <w:rFonts w:asciiTheme="minorBidi" w:eastAsia="Times New Roman" w:hAnsiTheme="minorBidi"/>
          <w:i/>
          <w:iCs/>
          <w:color w:val="262626" w:themeColor="text1" w:themeTint="D9"/>
        </w:rPr>
        <w:t>Hil</w:t>
      </w:r>
      <w:r w:rsidR="00767EDC" w:rsidRPr="006E2131">
        <w:rPr>
          <w:rFonts w:asciiTheme="minorBidi" w:eastAsia="Times New Roman" w:hAnsiTheme="minorBidi"/>
          <w:i/>
          <w:iCs/>
          <w:color w:val="262626" w:themeColor="text1" w:themeTint="D9"/>
        </w:rPr>
        <w:t>k</w:t>
      </w:r>
      <w:r w:rsidRPr="006E2131">
        <w:rPr>
          <w:rFonts w:asciiTheme="minorBidi" w:eastAsia="Times New Roman" w:hAnsiTheme="minorBidi"/>
          <w:i/>
          <w:iCs/>
          <w:color w:val="262626" w:themeColor="text1" w:themeTint="D9"/>
        </w:rPr>
        <w:t>hot Teshuva</w:t>
      </w:r>
      <w:r w:rsidR="00471853" w:rsidRPr="00767EDC">
        <w:rPr>
          <w:rFonts w:asciiTheme="minorBidi" w:eastAsia="Times New Roman" w:hAnsiTheme="minorBidi"/>
          <w:color w:val="262626" w:themeColor="text1" w:themeTint="D9"/>
        </w:rPr>
        <w:t xml:space="preserve"> 8:8</w:t>
      </w:r>
    </w:p>
  </w:footnote>
  <w:footnote w:id="8">
    <w:p w14:paraId="4DBA6D37" w14:textId="78C3A581" w:rsidR="002F4B83" w:rsidRPr="00767EDC" w:rsidRDefault="002F4B83" w:rsidP="00773AFE">
      <w:pPr>
        <w:pStyle w:val="FootnoteText"/>
        <w:jc w:val="both"/>
        <w:rPr>
          <w:rFonts w:asciiTheme="minorBidi" w:hAnsiTheme="minorBidi"/>
        </w:rPr>
      </w:pPr>
      <w:r w:rsidRPr="00767EDC">
        <w:rPr>
          <w:rStyle w:val="FootnoteReference"/>
          <w:rFonts w:asciiTheme="minorBidi" w:hAnsiTheme="minorBidi"/>
        </w:rPr>
        <w:footnoteRef/>
      </w:r>
      <w:r w:rsidRPr="00767EDC">
        <w:rPr>
          <w:rFonts w:asciiTheme="minorBidi" w:hAnsiTheme="minorBidi"/>
        </w:rPr>
        <w:t xml:space="preserve"> </w:t>
      </w:r>
      <w:r w:rsidR="0017005B">
        <w:rPr>
          <w:rFonts w:asciiTheme="minorBidi" w:hAnsiTheme="minorBidi"/>
        </w:rPr>
        <w:t>G</w:t>
      </w:r>
      <w:r w:rsidR="0017005B" w:rsidRPr="00767EDC">
        <w:rPr>
          <w:rFonts w:asciiTheme="minorBidi" w:hAnsiTheme="minorBidi"/>
        </w:rPr>
        <w:t xml:space="preserve">losses to Rambam, </w:t>
      </w:r>
      <w:r w:rsidR="0017005B" w:rsidRPr="00767EDC">
        <w:rPr>
          <w:rFonts w:asciiTheme="minorBidi" w:hAnsiTheme="minorBidi"/>
          <w:i/>
          <w:iCs/>
        </w:rPr>
        <w:t>Mishneh Torah, Hil</w:t>
      </w:r>
      <w:r w:rsidR="0017005B">
        <w:rPr>
          <w:rFonts w:asciiTheme="minorBidi" w:hAnsiTheme="minorBidi"/>
          <w:i/>
          <w:iCs/>
        </w:rPr>
        <w:t>k</w:t>
      </w:r>
      <w:r w:rsidR="0017005B" w:rsidRPr="00767EDC">
        <w:rPr>
          <w:rFonts w:asciiTheme="minorBidi" w:hAnsiTheme="minorBidi"/>
          <w:i/>
          <w:iCs/>
        </w:rPr>
        <w:t xml:space="preserve">hot Teshuva, </w:t>
      </w:r>
      <w:r w:rsidR="0017005B">
        <w:rPr>
          <w:rFonts w:asciiTheme="minorBidi" w:hAnsiTheme="minorBidi"/>
        </w:rPr>
        <w:t>C</w:t>
      </w:r>
      <w:r w:rsidR="0017005B" w:rsidRPr="00767EDC">
        <w:rPr>
          <w:rFonts w:asciiTheme="minorBidi" w:hAnsiTheme="minorBidi"/>
        </w:rPr>
        <w:t>h. 8</w:t>
      </w:r>
      <w:r w:rsidR="00F7581E">
        <w:rPr>
          <w:rFonts w:asciiTheme="minorBidi" w:hAnsiTheme="minorBidi"/>
          <w:color w:val="262626" w:themeColor="text1" w:themeTint="D9"/>
        </w:rPr>
        <w:t>.</w:t>
      </w:r>
    </w:p>
  </w:footnote>
  <w:footnote w:id="9">
    <w:p w14:paraId="14757F90" w14:textId="2DAA7216" w:rsidR="0063561E" w:rsidRPr="00767EDC" w:rsidRDefault="0063561E" w:rsidP="00773AFE">
      <w:pPr>
        <w:pStyle w:val="FootnoteText"/>
        <w:jc w:val="both"/>
        <w:rPr>
          <w:rFonts w:asciiTheme="minorBidi" w:hAnsiTheme="minorBidi"/>
        </w:rPr>
      </w:pPr>
      <w:r w:rsidRPr="00767EDC">
        <w:rPr>
          <w:rStyle w:val="FootnoteReference"/>
          <w:rFonts w:asciiTheme="minorBidi" w:hAnsiTheme="minorBidi"/>
        </w:rPr>
        <w:footnoteRef/>
      </w:r>
      <w:r w:rsidR="00B50BFE" w:rsidRPr="00767EDC">
        <w:rPr>
          <w:rFonts w:asciiTheme="minorBidi" w:hAnsiTheme="minorBidi"/>
        </w:rPr>
        <w:t xml:space="preserve"> </w:t>
      </w:r>
      <w:r w:rsidR="00B50BFE" w:rsidRPr="00767EDC">
        <w:rPr>
          <w:rFonts w:asciiTheme="minorBidi" w:hAnsiTheme="minorBidi"/>
          <w:i/>
          <w:iCs/>
        </w:rPr>
        <w:t>B</w:t>
      </w:r>
      <w:r w:rsidR="00767EDC" w:rsidRPr="00767EDC">
        <w:rPr>
          <w:rFonts w:asciiTheme="minorBidi" w:hAnsiTheme="minorBidi"/>
          <w:i/>
          <w:iCs/>
        </w:rPr>
        <w:t>e</w:t>
      </w:r>
      <w:r w:rsidR="00B50BFE" w:rsidRPr="00767EDC">
        <w:rPr>
          <w:rFonts w:asciiTheme="minorBidi" w:hAnsiTheme="minorBidi"/>
          <w:i/>
          <w:iCs/>
        </w:rPr>
        <w:t>ra</w:t>
      </w:r>
      <w:r w:rsidR="00767EDC" w:rsidRPr="00767EDC">
        <w:rPr>
          <w:rFonts w:asciiTheme="minorBidi" w:hAnsiTheme="minorBidi"/>
          <w:i/>
          <w:iCs/>
        </w:rPr>
        <w:t>k</w:t>
      </w:r>
      <w:r w:rsidR="00B50BFE" w:rsidRPr="00767EDC">
        <w:rPr>
          <w:rFonts w:asciiTheme="minorBidi" w:hAnsiTheme="minorBidi"/>
          <w:i/>
          <w:iCs/>
        </w:rPr>
        <w:t>hot</w:t>
      </w:r>
      <w:r w:rsidR="00B50BFE" w:rsidRPr="00767EDC">
        <w:rPr>
          <w:rFonts w:asciiTheme="minorBidi" w:hAnsiTheme="minorBidi"/>
        </w:rPr>
        <w:t xml:space="preserve"> 17a</w:t>
      </w:r>
      <w:r w:rsidR="00F7581E">
        <w:rPr>
          <w:rFonts w:asciiTheme="minorBidi" w:hAnsiTheme="minorBidi"/>
        </w:rPr>
        <w:t>.</w:t>
      </w:r>
    </w:p>
  </w:footnote>
  <w:footnote w:id="10">
    <w:p w14:paraId="47CB4375" w14:textId="7EE78470" w:rsidR="00B50BFE" w:rsidRPr="00767EDC" w:rsidRDefault="00B50BFE" w:rsidP="00773AFE">
      <w:pPr>
        <w:pStyle w:val="FootnoteText"/>
        <w:jc w:val="both"/>
        <w:rPr>
          <w:rFonts w:asciiTheme="minorBidi" w:hAnsiTheme="minorBidi"/>
        </w:rPr>
      </w:pPr>
      <w:r w:rsidRPr="00767EDC">
        <w:rPr>
          <w:rStyle w:val="FootnoteReference"/>
          <w:rFonts w:asciiTheme="minorBidi" w:hAnsiTheme="minorBidi"/>
        </w:rPr>
        <w:footnoteRef/>
      </w:r>
      <w:r w:rsidRPr="00767EDC">
        <w:rPr>
          <w:rFonts w:asciiTheme="minorBidi" w:hAnsiTheme="minorBidi"/>
        </w:rPr>
        <w:t xml:space="preserve"> </w:t>
      </w:r>
      <w:r w:rsidR="00471853" w:rsidRPr="00767EDC">
        <w:rPr>
          <w:rFonts w:asciiTheme="minorBidi" w:hAnsiTheme="minorBidi"/>
          <w:i/>
          <w:iCs/>
        </w:rPr>
        <w:t>Pesachim</w:t>
      </w:r>
      <w:r w:rsidR="00471853" w:rsidRPr="00767EDC">
        <w:rPr>
          <w:rFonts w:asciiTheme="minorBidi" w:hAnsiTheme="minorBidi"/>
        </w:rPr>
        <w:t xml:space="preserve"> 119b</w:t>
      </w:r>
      <w:r w:rsidR="00F7581E">
        <w:rPr>
          <w:rFonts w:asciiTheme="minorBidi" w:hAnsiTheme="minorBidi"/>
        </w:rPr>
        <w:t>.</w:t>
      </w:r>
    </w:p>
  </w:footnote>
  <w:footnote w:id="11">
    <w:p w14:paraId="60BBDEF5" w14:textId="4C5693AE" w:rsidR="00B50BFE" w:rsidRPr="00767EDC" w:rsidRDefault="00B50BFE" w:rsidP="00773AFE">
      <w:pPr>
        <w:pStyle w:val="FootnoteText"/>
        <w:jc w:val="both"/>
        <w:rPr>
          <w:rFonts w:asciiTheme="minorBidi" w:hAnsiTheme="minorBidi"/>
        </w:rPr>
      </w:pPr>
      <w:r w:rsidRPr="00767EDC">
        <w:rPr>
          <w:rStyle w:val="FootnoteReference"/>
          <w:rFonts w:asciiTheme="minorBidi" w:hAnsiTheme="minorBidi"/>
        </w:rPr>
        <w:footnoteRef/>
      </w:r>
      <w:r w:rsidRPr="00767EDC">
        <w:rPr>
          <w:rFonts w:asciiTheme="minorBidi" w:hAnsiTheme="minorBidi"/>
        </w:rPr>
        <w:t xml:space="preserve"> </w:t>
      </w:r>
      <w:r w:rsidR="00F7581E" w:rsidRPr="006E2131">
        <w:rPr>
          <w:rFonts w:asciiTheme="minorBidi" w:eastAsia="Times New Roman" w:hAnsiTheme="minorBidi"/>
          <w:i/>
          <w:iCs/>
          <w:color w:val="262626" w:themeColor="text1" w:themeTint="D9"/>
        </w:rPr>
        <w:t>I</w:t>
      </w:r>
      <w:r w:rsidRPr="006E2131">
        <w:rPr>
          <w:rFonts w:asciiTheme="minorBidi" w:eastAsia="Times New Roman" w:hAnsiTheme="minorBidi"/>
          <w:i/>
          <w:iCs/>
          <w:color w:val="262626" w:themeColor="text1" w:themeTint="D9"/>
        </w:rPr>
        <w:t>ntro</w:t>
      </w:r>
      <w:r w:rsidR="00F7581E" w:rsidRPr="006E2131">
        <w:rPr>
          <w:rFonts w:asciiTheme="minorBidi" w:eastAsia="Times New Roman" w:hAnsiTheme="minorBidi"/>
          <w:i/>
          <w:iCs/>
          <w:color w:val="262626" w:themeColor="text1" w:themeTint="D9"/>
        </w:rPr>
        <w:t>duction</w:t>
      </w:r>
      <w:r w:rsidRPr="006E2131">
        <w:rPr>
          <w:rFonts w:asciiTheme="minorBidi" w:eastAsia="Times New Roman" w:hAnsiTheme="minorBidi"/>
          <w:i/>
          <w:iCs/>
          <w:color w:val="262626" w:themeColor="text1" w:themeTint="D9"/>
        </w:rPr>
        <w:t xml:space="preserve"> to Mishna</w:t>
      </w:r>
      <w:r w:rsidR="00C80018">
        <w:rPr>
          <w:rFonts w:asciiTheme="minorBidi" w:eastAsia="Times New Roman" w:hAnsiTheme="minorBidi"/>
          <w:color w:val="262626" w:themeColor="text1" w:themeTint="D9"/>
        </w:rPr>
        <w:t>,</w:t>
      </w:r>
      <w:r w:rsidRPr="00767EDC">
        <w:rPr>
          <w:rFonts w:asciiTheme="minorBidi" w:eastAsia="Times New Roman" w:hAnsiTheme="minorBidi"/>
          <w:color w:val="262626" w:themeColor="text1" w:themeTint="D9"/>
        </w:rPr>
        <w:t xml:space="preserve"> </w:t>
      </w:r>
      <w:r w:rsidRPr="006E2131">
        <w:rPr>
          <w:rFonts w:asciiTheme="minorBidi" w:eastAsia="Times New Roman" w:hAnsiTheme="minorBidi"/>
          <w:i/>
          <w:iCs/>
          <w:color w:val="262626" w:themeColor="text1" w:themeTint="D9"/>
        </w:rPr>
        <w:t>Sanhedrin</w:t>
      </w:r>
      <w:r w:rsidRPr="00767EDC">
        <w:rPr>
          <w:rFonts w:asciiTheme="minorBidi" w:eastAsia="Times New Roman" w:hAnsiTheme="minorBidi"/>
          <w:color w:val="262626" w:themeColor="text1" w:themeTint="D9"/>
        </w:rPr>
        <w:t xml:space="preserve"> </w:t>
      </w:r>
      <w:r w:rsidR="00F7581E">
        <w:rPr>
          <w:rFonts w:asciiTheme="minorBidi" w:eastAsia="Times New Roman" w:hAnsiTheme="minorBidi"/>
          <w:color w:val="262626" w:themeColor="text1" w:themeTint="D9"/>
        </w:rPr>
        <w:t>C</w:t>
      </w:r>
      <w:r w:rsidRPr="00767EDC">
        <w:rPr>
          <w:rFonts w:asciiTheme="minorBidi" w:eastAsia="Times New Roman" w:hAnsiTheme="minorBidi"/>
          <w:color w:val="262626" w:themeColor="text1" w:themeTint="D9"/>
        </w:rPr>
        <w:t>h. 10</w:t>
      </w:r>
      <w:r w:rsidR="00F7581E">
        <w:rPr>
          <w:rFonts w:asciiTheme="minorBidi" w:eastAsia="Times New Roman" w:hAnsiTheme="minorBidi"/>
          <w:color w:val="262626" w:themeColor="text1" w:themeTint="D9"/>
        </w:rPr>
        <w:t>.</w:t>
      </w:r>
    </w:p>
  </w:footnote>
  <w:footnote w:id="12">
    <w:p w14:paraId="6BCB02EF" w14:textId="49092F90" w:rsidR="00067868" w:rsidRPr="00767EDC" w:rsidRDefault="00067868" w:rsidP="00773AFE">
      <w:pPr>
        <w:pStyle w:val="FootnoteText"/>
        <w:jc w:val="both"/>
        <w:rPr>
          <w:rFonts w:asciiTheme="minorBidi" w:hAnsiTheme="minorBidi"/>
        </w:rPr>
      </w:pPr>
      <w:r w:rsidRPr="00767EDC">
        <w:rPr>
          <w:rStyle w:val="FootnoteReference"/>
          <w:rFonts w:asciiTheme="minorBidi" w:hAnsiTheme="minorBidi"/>
        </w:rPr>
        <w:footnoteRef/>
      </w:r>
      <w:r w:rsidRPr="00767EDC">
        <w:rPr>
          <w:rFonts w:asciiTheme="minorBidi" w:hAnsiTheme="minorBidi"/>
        </w:rPr>
        <w:t xml:space="preserve"> </w:t>
      </w:r>
      <w:r w:rsidRPr="006E2131">
        <w:rPr>
          <w:rFonts w:asciiTheme="minorBidi" w:hAnsiTheme="minorBidi"/>
          <w:i/>
          <w:iCs/>
        </w:rPr>
        <w:t>Ketubot</w:t>
      </w:r>
      <w:r w:rsidRPr="00767EDC">
        <w:rPr>
          <w:rFonts w:asciiTheme="minorBidi" w:hAnsiTheme="minorBidi"/>
        </w:rPr>
        <w:t xml:space="preserve"> 111a</w:t>
      </w:r>
      <w:r w:rsidR="0064601B">
        <w:rPr>
          <w:rFonts w:asciiTheme="minorBidi" w:hAnsiTheme="minorBidi"/>
        </w:rPr>
        <w:t>;</w:t>
      </w:r>
      <w:r w:rsidRPr="00767EDC">
        <w:rPr>
          <w:rFonts w:asciiTheme="minorBidi" w:hAnsiTheme="minorBidi"/>
        </w:rPr>
        <w:t xml:space="preserve"> </w:t>
      </w:r>
      <w:r w:rsidRPr="006E2131">
        <w:rPr>
          <w:rFonts w:asciiTheme="minorBidi" w:hAnsiTheme="minorBidi"/>
          <w:i/>
          <w:iCs/>
        </w:rPr>
        <w:t>Sanhedrin</w:t>
      </w:r>
      <w:r w:rsidRPr="00767EDC">
        <w:rPr>
          <w:rFonts w:asciiTheme="minorBidi" w:hAnsiTheme="minorBidi"/>
        </w:rPr>
        <w:t xml:space="preserve"> </w:t>
      </w:r>
      <w:r w:rsidR="00471853" w:rsidRPr="00767EDC">
        <w:rPr>
          <w:rFonts w:asciiTheme="minorBidi" w:hAnsiTheme="minorBidi"/>
        </w:rPr>
        <w:t>91b-</w:t>
      </w:r>
      <w:r w:rsidRPr="00767EDC">
        <w:rPr>
          <w:rFonts w:asciiTheme="minorBidi" w:hAnsiTheme="minorBidi"/>
        </w:rPr>
        <w:t>9</w:t>
      </w:r>
      <w:r w:rsidR="00471853" w:rsidRPr="00767EDC">
        <w:rPr>
          <w:rFonts w:asciiTheme="minorBidi" w:hAnsiTheme="minorBidi"/>
        </w:rPr>
        <w:t>2</w:t>
      </w:r>
      <w:r w:rsidRPr="00767EDC">
        <w:rPr>
          <w:rFonts w:asciiTheme="minorBidi" w:hAnsiTheme="minorBidi"/>
        </w:rPr>
        <w:t>a</w:t>
      </w:r>
      <w:r w:rsidR="0064601B">
        <w:rPr>
          <w:rFonts w:asciiTheme="minorBidi" w:hAnsiTheme="minorBidi"/>
        </w:rPr>
        <w:t>.</w:t>
      </w:r>
    </w:p>
  </w:footnote>
  <w:footnote w:id="13">
    <w:p w14:paraId="522EBE10" w14:textId="04B14B9D" w:rsidR="00471853" w:rsidRPr="00767EDC" w:rsidRDefault="00471853" w:rsidP="00773AFE">
      <w:pPr>
        <w:pStyle w:val="FootnoteText"/>
        <w:jc w:val="both"/>
        <w:rPr>
          <w:rFonts w:asciiTheme="minorBidi" w:hAnsiTheme="minorBidi"/>
        </w:rPr>
      </w:pPr>
      <w:r w:rsidRPr="00767EDC">
        <w:rPr>
          <w:rStyle w:val="FootnoteReference"/>
          <w:rFonts w:asciiTheme="minorBidi" w:hAnsiTheme="minorBidi"/>
        </w:rPr>
        <w:footnoteRef/>
      </w:r>
      <w:r w:rsidRPr="00767EDC">
        <w:rPr>
          <w:rFonts w:asciiTheme="minorBidi" w:hAnsiTheme="minorBidi"/>
        </w:rPr>
        <w:t xml:space="preserve"> </w:t>
      </w:r>
      <w:r w:rsidRPr="00767EDC">
        <w:rPr>
          <w:rFonts w:asciiTheme="minorBidi" w:hAnsiTheme="minorBidi"/>
          <w:i/>
          <w:iCs/>
        </w:rPr>
        <w:t xml:space="preserve">Emunot </w:t>
      </w:r>
      <w:r w:rsidR="0064601B">
        <w:rPr>
          <w:rFonts w:asciiTheme="minorBidi" w:hAnsiTheme="minorBidi"/>
          <w:i/>
          <w:iCs/>
        </w:rPr>
        <w:t>Ve-d</w:t>
      </w:r>
      <w:r w:rsidRPr="00767EDC">
        <w:rPr>
          <w:rFonts w:asciiTheme="minorBidi" w:hAnsiTheme="minorBidi"/>
          <w:i/>
          <w:iCs/>
        </w:rPr>
        <w:t>e’ot</w:t>
      </w:r>
      <w:r w:rsidRPr="00767EDC">
        <w:rPr>
          <w:rFonts w:asciiTheme="minorBidi" w:hAnsiTheme="minorBidi"/>
        </w:rPr>
        <w:t xml:space="preserve">, </w:t>
      </w:r>
      <w:r w:rsidR="0064601B">
        <w:rPr>
          <w:rFonts w:asciiTheme="minorBidi" w:hAnsiTheme="minorBidi"/>
        </w:rPr>
        <w:t>C</w:t>
      </w:r>
      <w:r w:rsidRPr="00767EDC">
        <w:rPr>
          <w:rFonts w:asciiTheme="minorBidi" w:hAnsiTheme="minorBidi"/>
        </w:rPr>
        <w:t xml:space="preserve">h. </w:t>
      </w:r>
      <w:r w:rsidR="003A286C">
        <w:rPr>
          <w:rFonts w:asciiTheme="minorBidi" w:hAnsiTheme="minorBidi"/>
        </w:rPr>
        <w:t>6</w:t>
      </w:r>
      <w:r w:rsidR="00D30BD8">
        <w:rPr>
          <w:rFonts w:asciiTheme="minorBidi" w:hAnsiTheme="minorBidi"/>
        </w:rPr>
        <w:t xml:space="preserve"> and Ch. 9</w:t>
      </w:r>
      <w:r w:rsidR="0064601B">
        <w:rPr>
          <w:rFonts w:asciiTheme="minorBidi" w:hAnsiTheme="minorBidi"/>
        </w:rPr>
        <w:t>.</w:t>
      </w:r>
    </w:p>
  </w:footnote>
  <w:footnote w:id="14">
    <w:p w14:paraId="37591853" w14:textId="67825058" w:rsidR="00471853" w:rsidRPr="00767EDC" w:rsidRDefault="00471853" w:rsidP="00773AFE">
      <w:pPr>
        <w:pStyle w:val="FootnoteText"/>
        <w:jc w:val="both"/>
        <w:rPr>
          <w:rFonts w:asciiTheme="minorBidi" w:hAnsiTheme="minorBidi"/>
        </w:rPr>
      </w:pPr>
      <w:r w:rsidRPr="00767EDC">
        <w:rPr>
          <w:rStyle w:val="FootnoteReference"/>
          <w:rFonts w:asciiTheme="minorBidi" w:hAnsiTheme="minorBidi"/>
        </w:rPr>
        <w:footnoteRef/>
      </w:r>
      <w:r w:rsidRPr="00767EDC">
        <w:rPr>
          <w:rFonts w:asciiTheme="minorBidi" w:hAnsiTheme="minorBidi"/>
        </w:rPr>
        <w:t xml:space="preserve"> </w:t>
      </w:r>
      <w:r w:rsidR="0064601B">
        <w:rPr>
          <w:rFonts w:asciiTheme="minorBidi" w:hAnsiTheme="minorBidi"/>
        </w:rPr>
        <w:t xml:space="preserve">See, for example, </w:t>
      </w:r>
      <w:r w:rsidRPr="006E2131">
        <w:rPr>
          <w:rFonts w:asciiTheme="minorBidi" w:hAnsiTheme="minorBidi"/>
          <w:i/>
          <w:iCs/>
        </w:rPr>
        <w:t>Rosh Hashana</w:t>
      </w:r>
      <w:r w:rsidRPr="00767EDC">
        <w:rPr>
          <w:rFonts w:asciiTheme="minorBidi" w:hAnsiTheme="minorBidi"/>
        </w:rPr>
        <w:t xml:space="preserve"> 16b,</w:t>
      </w:r>
      <w:r w:rsidR="0064601B" w:rsidRPr="00767EDC" w:rsidDel="0064601B">
        <w:rPr>
          <w:rFonts w:asciiTheme="minorBidi" w:hAnsiTheme="minorBidi"/>
        </w:rPr>
        <w:t xml:space="preserve"> </w:t>
      </w:r>
      <w:r w:rsidRPr="00767EDC">
        <w:rPr>
          <w:rFonts w:asciiTheme="minorBidi" w:hAnsiTheme="minorBidi"/>
        </w:rPr>
        <w:t xml:space="preserve">s.v. </w:t>
      </w:r>
      <w:r w:rsidR="00196AF9">
        <w:rPr>
          <w:rFonts w:asciiTheme="minorBidi" w:hAnsiTheme="minorBidi"/>
          <w:i/>
          <w:iCs/>
        </w:rPr>
        <w:t>L</w:t>
      </w:r>
      <w:r w:rsidRPr="00767EDC">
        <w:rPr>
          <w:rFonts w:asciiTheme="minorBidi" w:hAnsiTheme="minorBidi"/>
          <w:i/>
          <w:iCs/>
        </w:rPr>
        <w:t>e</w:t>
      </w:r>
      <w:r w:rsidR="00196AF9">
        <w:rPr>
          <w:rFonts w:asciiTheme="minorBidi" w:hAnsiTheme="minorBidi"/>
          <w:i/>
          <w:iCs/>
        </w:rPr>
        <w:t>-</w:t>
      </w:r>
      <w:r w:rsidRPr="00767EDC">
        <w:rPr>
          <w:rFonts w:asciiTheme="minorBidi" w:hAnsiTheme="minorBidi"/>
          <w:i/>
          <w:iCs/>
        </w:rPr>
        <w:t>yom ha</w:t>
      </w:r>
      <w:r w:rsidR="00196AF9">
        <w:rPr>
          <w:rFonts w:asciiTheme="minorBidi" w:hAnsiTheme="minorBidi"/>
          <w:i/>
          <w:iCs/>
        </w:rPr>
        <w:t>-</w:t>
      </w:r>
      <w:r w:rsidRPr="00767EDC">
        <w:rPr>
          <w:rFonts w:asciiTheme="minorBidi" w:hAnsiTheme="minorBidi"/>
          <w:i/>
          <w:iCs/>
        </w:rPr>
        <w:t>din</w:t>
      </w:r>
      <w:r w:rsidR="0064601B">
        <w:rPr>
          <w:rFonts w:asciiTheme="minorBidi" w:hAnsiTheme="minorBidi"/>
          <w:i/>
          <w:iCs/>
        </w:rPr>
        <w:t>.</w:t>
      </w:r>
    </w:p>
  </w:footnote>
  <w:footnote w:id="15">
    <w:p w14:paraId="724C490B" w14:textId="7E126C71" w:rsidR="0082791E" w:rsidRPr="00767EDC" w:rsidRDefault="0082791E" w:rsidP="00773AFE">
      <w:pPr>
        <w:pStyle w:val="FootnoteText"/>
        <w:jc w:val="both"/>
        <w:rPr>
          <w:rFonts w:asciiTheme="minorBidi" w:hAnsiTheme="minorBidi"/>
        </w:rPr>
      </w:pPr>
      <w:r w:rsidRPr="00767EDC">
        <w:rPr>
          <w:rStyle w:val="FootnoteReference"/>
          <w:rFonts w:asciiTheme="minorBidi" w:hAnsiTheme="minorBidi"/>
        </w:rPr>
        <w:footnoteRef/>
      </w:r>
      <w:r w:rsidRPr="00767EDC">
        <w:rPr>
          <w:rFonts w:asciiTheme="minorBidi" w:hAnsiTheme="minorBidi"/>
        </w:rPr>
        <w:t xml:space="preserve"> </w:t>
      </w:r>
      <w:r w:rsidRPr="006E2131">
        <w:rPr>
          <w:rFonts w:asciiTheme="minorBidi" w:hAnsiTheme="minorBidi"/>
          <w:i/>
          <w:iCs/>
          <w:color w:val="262626" w:themeColor="text1" w:themeTint="D9"/>
        </w:rPr>
        <w:t>Hil</w:t>
      </w:r>
      <w:r w:rsidR="0064601B" w:rsidRPr="006E2131">
        <w:rPr>
          <w:rFonts w:asciiTheme="minorBidi" w:hAnsiTheme="minorBidi"/>
          <w:i/>
          <w:iCs/>
          <w:color w:val="262626" w:themeColor="text1" w:themeTint="D9"/>
        </w:rPr>
        <w:t>kh</w:t>
      </w:r>
      <w:r w:rsidRPr="006E2131">
        <w:rPr>
          <w:rFonts w:asciiTheme="minorBidi" w:hAnsiTheme="minorBidi"/>
          <w:i/>
          <w:iCs/>
          <w:color w:val="262626" w:themeColor="text1" w:themeTint="D9"/>
        </w:rPr>
        <w:t>ot Yesodei Ha-Torah</w:t>
      </w:r>
      <w:r w:rsidRPr="00767EDC">
        <w:rPr>
          <w:rFonts w:asciiTheme="minorBidi" w:hAnsiTheme="minorBidi"/>
          <w:color w:val="262626" w:themeColor="text1" w:themeTint="D9"/>
        </w:rPr>
        <w:t xml:space="preserve"> </w:t>
      </w:r>
      <w:r w:rsidR="0064601B">
        <w:rPr>
          <w:rFonts w:asciiTheme="minorBidi" w:hAnsiTheme="minorBidi"/>
          <w:color w:val="262626" w:themeColor="text1" w:themeTint="D9"/>
        </w:rPr>
        <w:t>4:3.</w:t>
      </w:r>
    </w:p>
  </w:footnote>
  <w:footnote w:id="16">
    <w:p w14:paraId="315136D7" w14:textId="5480B72D" w:rsidR="00355F77" w:rsidRDefault="00355F77" w:rsidP="00773AFE">
      <w:pPr>
        <w:pStyle w:val="FootnoteText"/>
      </w:pPr>
      <w:r>
        <w:rPr>
          <w:rStyle w:val="FootnoteReference"/>
        </w:rPr>
        <w:footnoteRef/>
      </w:r>
      <w:r>
        <w:t xml:space="preserve"> </w:t>
      </w:r>
      <w:r w:rsidRPr="006E2131">
        <w:rPr>
          <w:rFonts w:asciiTheme="minorBidi" w:hAnsiTheme="minorBidi"/>
          <w:i/>
          <w:iCs/>
          <w:color w:val="262626" w:themeColor="text1" w:themeTint="D9"/>
        </w:rPr>
        <w:t>Hilkhot Yesodei Ha-Torah</w:t>
      </w:r>
      <w:r w:rsidRPr="00767EDC">
        <w:rPr>
          <w:rFonts w:asciiTheme="minorBidi" w:hAnsiTheme="minorBidi"/>
          <w:color w:val="262626" w:themeColor="text1" w:themeTint="D9"/>
        </w:rPr>
        <w:t xml:space="preserve"> </w:t>
      </w:r>
      <w:r>
        <w:rPr>
          <w:rFonts w:asciiTheme="minorBidi" w:hAnsiTheme="minorBidi"/>
          <w:color w:val="262626" w:themeColor="text1" w:themeTint="D9"/>
        </w:rPr>
        <w:t>1:7.</w:t>
      </w:r>
    </w:p>
  </w:footnote>
  <w:footnote w:id="17">
    <w:p w14:paraId="739B2DE5" w14:textId="08AB83D4" w:rsidR="0082791E" w:rsidRPr="00767EDC" w:rsidRDefault="0082791E" w:rsidP="00773AFE">
      <w:pPr>
        <w:pStyle w:val="FootnoteText"/>
        <w:jc w:val="both"/>
        <w:rPr>
          <w:rFonts w:asciiTheme="minorBidi" w:hAnsiTheme="minorBidi"/>
        </w:rPr>
      </w:pPr>
      <w:r w:rsidRPr="00767EDC">
        <w:rPr>
          <w:rStyle w:val="FootnoteReference"/>
          <w:rFonts w:asciiTheme="minorBidi" w:hAnsiTheme="minorBidi"/>
        </w:rPr>
        <w:footnoteRef/>
      </w:r>
      <w:r w:rsidRPr="00767EDC">
        <w:rPr>
          <w:rFonts w:asciiTheme="minorBidi" w:hAnsiTheme="minorBidi"/>
        </w:rPr>
        <w:t xml:space="preserve"> </w:t>
      </w:r>
      <w:r w:rsidRPr="00767EDC">
        <w:rPr>
          <w:rFonts w:asciiTheme="minorBidi" w:hAnsiTheme="minorBidi"/>
          <w:color w:val="262626"/>
        </w:rPr>
        <w:t>Th</w:t>
      </w:r>
      <w:r w:rsidR="0064601B">
        <w:rPr>
          <w:rFonts w:asciiTheme="minorBidi" w:hAnsiTheme="minorBidi"/>
          <w:color w:val="262626"/>
        </w:rPr>
        <w:t xml:space="preserve">is </w:t>
      </w:r>
      <w:r w:rsidR="00773AFE">
        <w:rPr>
          <w:rFonts w:asciiTheme="minorBidi" w:hAnsiTheme="minorBidi"/>
          <w:color w:val="262626"/>
        </w:rPr>
        <w:t xml:space="preserve">is </w:t>
      </w:r>
      <w:r w:rsidR="0064601B">
        <w:rPr>
          <w:rFonts w:asciiTheme="minorBidi" w:hAnsiTheme="minorBidi"/>
          <w:color w:val="262626"/>
        </w:rPr>
        <w:t>th</w:t>
      </w:r>
      <w:r w:rsidRPr="00767EDC">
        <w:rPr>
          <w:rFonts w:asciiTheme="minorBidi" w:hAnsiTheme="minorBidi"/>
          <w:color w:val="262626"/>
        </w:rPr>
        <w:t xml:space="preserve">e Ramban's work about life and death, </w:t>
      </w:r>
      <w:r w:rsidR="0064601B">
        <w:rPr>
          <w:rFonts w:asciiTheme="minorBidi" w:hAnsiTheme="minorBidi"/>
          <w:color w:val="262626"/>
        </w:rPr>
        <w:t xml:space="preserve">which is </w:t>
      </w:r>
      <w:r w:rsidRPr="00767EDC">
        <w:rPr>
          <w:rFonts w:asciiTheme="minorBidi" w:hAnsiTheme="minorBidi"/>
          <w:color w:val="262626"/>
        </w:rPr>
        <w:t>mostly hala</w:t>
      </w:r>
      <w:r w:rsidR="0064601B">
        <w:rPr>
          <w:rFonts w:asciiTheme="minorBidi" w:hAnsiTheme="minorBidi"/>
          <w:color w:val="262626"/>
        </w:rPr>
        <w:t>k</w:t>
      </w:r>
      <w:r w:rsidRPr="00767EDC">
        <w:rPr>
          <w:rFonts w:asciiTheme="minorBidi" w:hAnsiTheme="minorBidi"/>
          <w:color w:val="262626"/>
        </w:rPr>
        <w:t xml:space="preserve">hic but </w:t>
      </w:r>
      <w:r w:rsidR="0064601B">
        <w:rPr>
          <w:rFonts w:asciiTheme="minorBidi" w:hAnsiTheme="minorBidi"/>
          <w:color w:val="262626"/>
        </w:rPr>
        <w:t xml:space="preserve">is </w:t>
      </w:r>
      <w:r w:rsidRPr="00767EDC">
        <w:rPr>
          <w:rFonts w:asciiTheme="minorBidi" w:hAnsiTheme="minorBidi"/>
          <w:color w:val="262626"/>
        </w:rPr>
        <w:t>philosophical in places</w:t>
      </w:r>
      <w:r w:rsidR="0064601B">
        <w:rPr>
          <w:rFonts w:asciiTheme="minorBidi" w:hAnsiTheme="minorBidi"/>
          <w:color w:val="262626"/>
        </w:rPr>
        <w:t>.</w:t>
      </w:r>
    </w:p>
  </w:footnote>
  <w:footnote w:id="18">
    <w:p w14:paraId="233C909F" w14:textId="52579FA6" w:rsidR="0082791E" w:rsidRPr="00767EDC" w:rsidRDefault="0082791E" w:rsidP="00773AFE">
      <w:pPr>
        <w:pStyle w:val="FootnoteText"/>
        <w:jc w:val="both"/>
        <w:rPr>
          <w:rFonts w:asciiTheme="minorBidi" w:hAnsiTheme="minorBidi"/>
        </w:rPr>
      </w:pPr>
      <w:r w:rsidRPr="00767EDC">
        <w:rPr>
          <w:rStyle w:val="FootnoteReference"/>
          <w:rFonts w:asciiTheme="minorBidi" w:hAnsiTheme="minorBidi"/>
        </w:rPr>
        <w:footnoteRef/>
      </w:r>
      <w:r w:rsidRPr="00767EDC">
        <w:rPr>
          <w:rFonts w:asciiTheme="minorBidi" w:hAnsiTheme="minorBidi"/>
        </w:rPr>
        <w:t xml:space="preserve"> </w:t>
      </w:r>
      <w:r w:rsidR="00355F77" w:rsidRPr="00767EDC">
        <w:rPr>
          <w:rFonts w:asciiTheme="minorBidi" w:hAnsiTheme="minorBidi"/>
          <w:i/>
          <w:iCs/>
        </w:rPr>
        <w:t>Hil</w:t>
      </w:r>
      <w:r w:rsidR="00355F77">
        <w:rPr>
          <w:rFonts w:asciiTheme="minorBidi" w:hAnsiTheme="minorBidi"/>
          <w:i/>
          <w:iCs/>
        </w:rPr>
        <w:t>k</w:t>
      </w:r>
      <w:r w:rsidR="00355F77" w:rsidRPr="00767EDC">
        <w:rPr>
          <w:rFonts w:asciiTheme="minorBidi" w:hAnsiTheme="minorBidi"/>
          <w:i/>
          <w:iCs/>
        </w:rPr>
        <w:t>hot Teshuva</w:t>
      </w:r>
      <w:r w:rsidR="00355F77" w:rsidRPr="00767EDC">
        <w:rPr>
          <w:rFonts w:asciiTheme="minorBidi" w:hAnsiTheme="minorBidi"/>
          <w:color w:val="262626"/>
        </w:rPr>
        <w:t xml:space="preserve"> </w:t>
      </w:r>
      <w:r w:rsidRPr="00767EDC">
        <w:rPr>
          <w:rFonts w:asciiTheme="minorBidi" w:hAnsiTheme="minorBidi"/>
          <w:color w:val="262626"/>
        </w:rPr>
        <w:t>8:2</w:t>
      </w:r>
      <w:r w:rsidR="0064601B">
        <w:rPr>
          <w:rFonts w:asciiTheme="minorBidi" w:hAnsiTheme="minorBidi"/>
          <w:color w:val="262626"/>
        </w:rPr>
        <w:t>.</w:t>
      </w:r>
    </w:p>
  </w:footnote>
  <w:footnote w:id="19">
    <w:p w14:paraId="490A7B53" w14:textId="56ACB199" w:rsidR="00000BC4" w:rsidRPr="00767EDC" w:rsidRDefault="00000BC4" w:rsidP="00773AFE">
      <w:pPr>
        <w:pStyle w:val="FootnoteText"/>
        <w:jc w:val="both"/>
        <w:rPr>
          <w:rFonts w:asciiTheme="minorBidi" w:hAnsiTheme="minorBidi"/>
        </w:rPr>
      </w:pPr>
      <w:r w:rsidRPr="00767EDC">
        <w:rPr>
          <w:rStyle w:val="FootnoteReference"/>
          <w:rFonts w:asciiTheme="minorBidi" w:hAnsiTheme="minorBidi"/>
        </w:rPr>
        <w:footnoteRef/>
      </w:r>
      <w:r w:rsidRPr="00767EDC">
        <w:rPr>
          <w:rFonts w:asciiTheme="minorBidi" w:hAnsiTheme="minorBidi"/>
        </w:rPr>
        <w:t xml:space="preserve"> See,</w:t>
      </w:r>
      <w:r w:rsidR="00196AF9">
        <w:rPr>
          <w:rFonts w:asciiTheme="minorBidi" w:hAnsiTheme="minorBidi"/>
        </w:rPr>
        <w:t xml:space="preserve"> </w:t>
      </w:r>
      <w:r w:rsidRPr="00767EDC">
        <w:rPr>
          <w:rFonts w:asciiTheme="minorBidi" w:hAnsiTheme="minorBidi"/>
        </w:rPr>
        <w:t xml:space="preserve">e.g., </w:t>
      </w:r>
      <w:r w:rsidR="00D24A7A">
        <w:rPr>
          <w:rFonts w:asciiTheme="minorBidi" w:hAnsiTheme="minorBidi"/>
        </w:rPr>
        <w:t>B</w:t>
      </w:r>
      <w:r w:rsidRPr="00767EDC">
        <w:rPr>
          <w:rFonts w:asciiTheme="minorBidi" w:hAnsiTheme="minorBidi"/>
        </w:rPr>
        <w:t>ook 2</w:t>
      </w:r>
      <w:r w:rsidR="00D24A7A">
        <w:rPr>
          <w:rFonts w:asciiTheme="minorBidi" w:hAnsiTheme="minorBidi"/>
        </w:rPr>
        <w:t>, C</w:t>
      </w:r>
      <w:r w:rsidRPr="00767EDC">
        <w:rPr>
          <w:rFonts w:asciiTheme="minorBidi" w:hAnsiTheme="minorBidi"/>
        </w:rPr>
        <w:t>h. 29</w:t>
      </w:r>
      <w:r w:rsidR="00D24A7A">
        <w:rPr>
          <w:rFonts w:asciiTheme="minorBidi" w:hAnsiTheme="minorBidi"/>
        </w:rPr>
        <w:t>.</w:t>
      </w:r>
    </w:p>
  </w:footnote>
  <w:footnote w:id="20">
    <w:p w14:paraId="45876D24" w14:textId="3A262E59" w:rsidR="002378EB" w:rsidRPr="00767EDC" w:rsidRDefault="002378EB" w:rsidP="00773AFE">
      <w:pPr>
        <w:pStyle w:val="FootnoteText"/>
        <w:jc w:val="both"/>
        <w:rPr>
          <w:rFonts w:asciiTheme="minorBidi" w:hAnsiTheme="minorBidi"/>
        </w:rPr>
      </w:pPr>
      <w:r w:rsidRPr="00767EDC">
        <w:rPr>
          <w:rStyle w:val="FootnoteReference"/>
          <w:rFonts w:asciiTheme="minorBidi" w:hAnsiTheme="minorBidi"/>
        </w:rPr>
        <w:footnoteRef/>
      </w:r>
      <w:r w:rsidRPr="00767EDC">
        <w:rPr>
          <w:rFonts w:asciiTheme="minorBidi" w:hAnsiTheme="minorBidi"/>
        </w:rPr>
        <w:t xml:space="preserve"> </w:t>
      </w:r>
      <w:r w:rsidRPr="006E2131">
        <w:rPr>
          <w:rFonts w:asciiTheme="minorBidi" w:hAnsiTheme="minorBidi"/>
          <w:i/>
          <w:iCs/>
          <w:color w:val="262626" w:themeColor="text1" w:themeTint="D9"/>
        </w:rPr>
        <w:t xml:space="preserve">Commentary on the </w:t>
      </w:r>
      <w:r w:rsidR="00D24A7A" w:rsidRPr="006E2131">
        <w:rPr>
          <w:rFonts w:asciiTheme="minorBidi" w:hAnsiTheme="minorBidi"/>
          <w:i/>
          <w:iCs/>
          <w:color w:val="262626" w:themeColor="text1" w:themeTint="D9"/>
        </w:rPr>
        <w:t>M</w:t>
      </w:r>
      <w:r w:rsidRPr="006E2131">
        <w:rPr>
          <w:rFonts w:asciiTheme="minorBidi" w:hAnsiTheme="minorBidi"/>
          <w:i/>
          <w:iCs/>
          <w:color w:val="262626" w:themeColor="text1" w:themeTint="D9"/>
        </w:rPr>
        <w:t>ishna</w:t>
      </w:r>
      <w:r w:rsidR="00D24A7A" w:rsidRPr="006E2131">
        <w:rPr>
          <w:rFonts w:asciiTheme="minorBidi" w:hAnsiTheme="minorBidi"/>
          <w:i/>
          <w:iCs/>
          <w:color w:val="262626" w:themeColor="text1" w:themeTint="D9"/>
        </w:rPr>
        <w:t>.</w:t>
      </w:r>
    </w:p>
  </w:footnote>
  <w:footnote w:id="21">
    <w:p w14:paraId="60819207" w14:textId="448584B1" w:rsidR="002378EB" w:rsidRPr="00767EDC" w:rsidRDefault="002378EB" w:rsidP="00773AFE">
      <w:pPr>
        <w:pStyle w:val="FootnoteText"/>
        <w:jc w:val="both"/>
        <w:rPr>
          <w:rFonts w:asciiTheme="minorBidi" w:hAnsiTheme="minorBidi"/>
        </w:rPr>
      </w:pPr>
      <w:r w:rsidRPr="00767EDC">
        <w:rPr>
          <w:rStyle w:val="FootnoteReference"/>
          <w:rFonts w:asciiTheme="minorBidi" w:hAnsiTheme="minorBidi"/>
        </w:rPr>
        <w:footnoteRef/>
      </w:r>
      <w:r w:rsidRPr="00767EDC">
        <w:rPr>
          <w:rFonts w:asciiTheme="minorBidi" w:hAnsiTheme="minorBidi"/>
        </w:rPr>
        <w:t xml:space="preserve"> </w:t>
      </w:r>
      <w:r w:rsidRPr="00767EDC">
        <w:rPr>
          <w:rFonts w:asciiTheme="minorBidi" w:hAnsiTheme="minorBidi"/>
          <w:i/>
          <w:iCs/>
          <w:color w:val="262626"/>
          <w:bdr w:val="none" w:sz="0" w:space="0" w:color="auto" w:frame="1"/>
        </w:rPr>
        <w:t>Sefer Ha-</w:t>
      </w:r>
      <w:r w:rsidR="00196AF9">
        <w:rPr>
          <w:rFonts w:asciiTheme="minorBidi" w:hAnsiTheme="minorBidi"/>
          <w:i/>
          <w:iCs/>
          <w:color w:val="262626"/>
          <w:bdr w:val="none" w:sz="0" w:space="0" w:color="auto" w:frame="1"/>
        </w:rPr>
        <w:t>ikk</w:t>
      </w:r>
      <w:r w:rsidRPr="00767EDC">
        <w:rPr>
          <w:rFonts w:asciiTheme="minorBidi" w:hAnsiTheme="minorBidi"/>
          <w:i/>
          <w:iCs/>
          <w:color w:val="262626"/>
          <w:bdr w:val="none" w:sz="0" w:space="0" w:color="auto" w:frame="1"/>
        </w:rPr>
        <w:t>arim</w:t>
      </w:r>
      <w:r w:rsidR="00D24A7A">
        <w:rPr>
          <w:rFonts w:asciiTheme="minorBidi" w:hAnsiTheme="minorBidi"/>
          <w:i/>
          <w:iCs/>
          <w:color w:val="262626"/>
          <w:bdr w:val="none" w:sz="0" w:space="0" w:color="auto" w:frame="1"/>
        </w:rPr>
        <w:t>,</w:t>
      </w:r>
      <w:r w:rsidR="00651D03" w:rsidRPr="00767EDC">
        <w:rPr>
          <w:rFonts w:asciiTheme="minorBidi" w:hAnsiTheme="minorBidi"/>
          <w:i/>
          <w:iCs/>
          <w:color w:val="262626"/>
          <w:bdr w:val="none" w:sz="0" w:space="0" w:color="auto" w:frame="1"/>
        </w:rPr>
        <w:t xml:space="preserve"> </w:t>
      </w:r>
      <w:r w:rsidR="00D24A7A">
        <w:rPr>
          <w:rFonts w:asciiTheme="minorBidi" w:hAnsiTheme="minorBidi"/>
          <w:color w:val="262626"/>
        </w:rPr>
        <w:t>B</w:t>
      </w:r>
      <w:r w:rsidR="00651D03" w:rsidRPr="00767EDC">
        <w:rPr>
          <w:rFonts w:asciiTheme="minorBidi" w:hAnsiTheme="minorBidi"/>
          <w:color w:val="262626"/>
        </w:rPr>
        <w:t>ook 4</w:t>
      </w:r>
      <w:r w:rsidR="00D24A7A">
        <w:rPr>
          <w:rFonts w:asciiTheme="minorBidi" w:hAnsiTheme="minorBidi"/>
          <w:color w:val="262626"/>
        </w:rPr>
        <w:t>, Ch.</w:t>
      </w:r>
      <w:r w:rsidRPr="00767EDC">
        <w:rPr>
          <w:rFonts w:asciiTheme="minorBidi" w:hAnsiTheme="minorBidi"/>
          <w:color w:val="262626"/>
        </w:rPr>
        <w:t xml:space="preserve"> 30</w:t>
      </w:r>
      <w:r w:rsidR="00D24A7A">
        <w:rPr>
          <w:rFonts w:asciiTheme="minorBidi" w:hAnsiTheme="minorBidi"/>
          <w:color w:val="262626"/>
        </w:rPr>
        <w:t>.</w:t>
      </w:r>
    </w:p>
  </w:footnote>
  <w:footnote w:id="22">
    <w:p w14:paraId="7CB31E36" w14:textId="2DE6CCA8" w:rsidR="002B2EBD" w:rsidRPr="00767EDC" w:rsidRDefault="002B2EBD" w:rsidP="00773AFE">
      <w:pPr>
        <w:pStyle w:val="FootnoteText"/>
        <w:jc w:val="both"/>
        <w:rPr>
          <w:rFonts w:asciiTheme="minorBidi" w:hAnsiTheme="minorBidi"/>
        </w:rPr>
      </w:pPr>
      <w:r w:rsidRPr="00767EDC">
        <w:rPr>
          <w:rStyle w:val="FootnoteReference"/>
          <w:rFonts w:asciiTheme="minorBidi" w:hAnsiTheme="minorBidi"/>
        </w:rPr>
        <w:footnoteRef/>
      </w:r>
      <w:r w:rsidRPr="00767EDC">
        <w:rPr>
          <w:rFonts w:asciiTheme="minorBidi" w:hAnsiTheme="minorBidi"/>
        </w:rPr>
        <w:t xml:space="preserve"> See, e.g., </w:t>
      </w:r>
      <w:r w:rsidRPr="00767EDC">
        <w:rPr>
          <w:rFonts w:asciiTheme="minorBidi" w:hAnsiTheme="minorBidi"/>
          <w:i/>
          <w:iCs/>
        </w:rPr>
        <w:t xml:space="preserve">Moreh </w:t>
      </w:r>
      <w:r w:rsidR="00D24A7A">
        <w:rPr>
          <w:rFonts w:asciiTheme="minorBidi" w:hAnsiTheme="minorBidi"/>
          <w:i/>
          <w:iCs/>
        </w:rPr>
        <w:t>Ha-ne</w:t>
      </w:r>
      <w:r w:rsidRPr="00767EDC">
        <w:rPr>
          <w:rFonts w:asciiTheme="minorBidi" w:hAnsiTheme="minorBidi"/>
          <w:i/>
          <w:iCs/>
        </w:rPr>
        <w:t>vu</w:t>
      </w:r>
      <w:r w:rsidR="00196AF9">
        <w:rPr>
          <w:rFonts w:asciiTheme="minorBidi" w:hAnsiTheme="minorBidi"/>
          <w:i/>
          <w:iCs/>
        </w:rPr>
        <w:t>k</w:t>
      </w:r>
      <w:r w:rsidRPr="00767EDC">
        <w:rPr>
          <w:rFonts w:asciiTheme="minorBidi" w:hAnsiTheme="minorBidi"/>
          <w:i/>
          <w:iCs/>
        </w:rPr>
        <w:t>him</w:t>
      </w:r>
      <w:r w:rsidR="00D24A7A">
        <w:rPr>
          <w:rFonts w:asciiTheme="minorBidi" w:hAnsiTheme="minorBidi"/>
          <w:i/>
          <w:iCs/>
        </w:rPr>
        <w:t>,</w:t>
      </w:r>
      <w:r w:rsidRPr="00767EDC">
        <w:rPr>
          <w:rFonts w:asciiTheme="minorBidi" w:hAnsiTheme="minorBidi"/>
          <w:i/>
          <w:iCs/>
        </w:rPr>
        <w:t xml:space="preserve"> </w:t>
      </w:r>
      <w:r w:rsidR="00D24A7A">
        <w:rPr>
          <w:rFonts w:asciiTheme="minorBidi" w:hAnsiTheme="minorBidi"/>
        </w:rPr>
        <w:t>B</w:t>
      </w:r>
      <w:r w:rsidRPr="00767EDC">
        <w:rPr>
          <w:rFonts w:asciiTheme="minorBidi" w:hAnsiTheme="minorBidi"/>
        </w:rPr>
        <w:t>ook 3</w:t>
      </w:r>
      <w:r w:rsidR="00D24A7A">
        <w:rPr>
          <w:rFonts w:asciiTheme="minorBidi" w:hAnsiTheme="minorBidi"/>
        </w:rPr>
        <w:t>,</w:t>
      </w:r>
      <w:r w:rsidRPr="00767EDC">
        <w:rPr>
          <w:rFonts w:asciiTheme="minorBidi" w:hAnsiTheme="minorBidi"/>
        </w:rPr>
        <w:t xml:space="preserve"> </w:t>
      </w:r>
      <w:r w:rsidR="00D24A7A">
        <w:rPr>
          <w:rFonts w:asciiTheme="minorBidi" w:hAnsiTheme="minorBidi"/>
        </w:rPr>
        <w:t>C</w:t>
      </w:r>
      <w:r w:rsidRPr="00767EDC">
        <w:rPr>
          <w:rFonts w:asciiTheme="minorBidi" w:hAnsiTheme="minorBidi"/>
        </w:rPr>
        <w:t>h. 27</w:t>
      </w:r>
      <w:r w:rsidR="00D24A7A">
        <w:rPr>
          <w:rFonts w:asciiTheme="minorBidi" w:hAnsiTheme="minorBidi"/>
        </w:rPr>
        <w:t>.</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ssie Bloch">
    <w15:presenceInfo w15:providerId="Windows Live" w15:userId="91faa974e45adc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98D"/>
    <w:rsid w:val="00000BC4"/>
    <w:rsid w:val="000268AB"/>
    <w:rsid w:val="00052CC7"/>
    <w:rsid w:val="00067868"/>
    <w:rsid w:val="000864B7"/>
    <w:rsid w:val="000C4849"/>
    <w:rsid w:val="000C6E47"/>
    <w:rsid w:val="000E38C2"/>
    <w:rsid w:val="000E513D"/>
    <w:rsid w:val="000F76A4"/>
    <w:rsid w:val="00147443"/>
    <w:rsid w:val="0017005B"/>
    <w:rsid w:val="00173851"/>
    <w:rsid w:val="001865C0"/>
    <w:rsid w:val="00190BB8"/>
    <w:rsid w:val="00196AF9"/>
    <w:rsid w:val="001C19E0"/>
    <w:rsid w:val="001C5BD8"/>
    <w:rsid w:val="001F01D7"/>
    <w:rsid w:val="0021755C"/>
    <w:rsid w:val="00222663"/>
    <w:rsid w:val="002300B7"/>
    <w:rsid w:val="002378EB"/>
    <w:rsid w:val="00261316"/>
    <w:rsid w:val="00261D7F"/>
    <w:rsid w:val="00292BCF"/>
    <w:rsid w:val="00293A50"/>
    <w:rsid w:val="002A26E5"/>
    <w:rsid w:val="002A6609"/>
    <w:rsid w:val="002A7FC6"/>
    <w:rsid w:val="002B2EBD"/>
    <w:rsid w:val="002C3DEC"/>
    <w:rsid w:val="002D51E8"/>
    <w:rsid w:val="002E512C"/>
    <w:rsid w:val="002F4B83"/>
    <w:rsid w:val="0030130A"/>
    <w:rsid w:val="00313B15"/>
    <w:rsid w:val="00355F77"/>
    <w:rsid w:val="00363E2E"/>
    <w:rsid w:val="003650A8"/>
    <w:rsid w:val="003915C1"/>
    <w:rsid w:val="003A286C"/>
    <w:rsid w:val="004014CD"/>
    <w:rsid w:val="004147AF"/>
    <w:rsid w:val="0041749C"/>
    <w:rsid w:val="00446868"/>
    <w:rsid w:val="00450B3F"/>
    <w:rsid w:val="00471853"/>
    <w:rsid w:val="004A0842"/>
    <w:rsid w:val="004D6020"/>
    <w:rsid w:val="00563372"/>
    <w:rsid w:val="0059189A"/>
    <w:rsid w:val="00594BCF"/>
    <w:rsid w:val="00600C6F"/>
    <w:rsid w:val="006345DA"/>
    <w:rsid w:val="0063561E"/>
    <w:rsid w:val="0064601B"/>
    <w:rsid w:val="00651D03"/>
    <w:rsid w:val="00660B4D"/>
    <w:rsid w:val="006E2131"/>
    <w:rsid w:val="006F1C89"/>
    <w:rsid w:val="007120D6"/>
    <w:rsid w:val="00735108"/>
    <w:rsid w:val="00742DB1"/>
    <w:rsid w:val="00767EDC"/>
    <w:rsid w:val="00773AFE"/>
    <w:rsid w:val="00792BAC"/>
    <w:rsid w:val="007C7037"/>
    <w:rsid w:val="0082791E"/>
    <w:rsid w:val="00837560"/>
    <w:rsid w:val="0085532C"/>
    <w:rsid w:val="008566C1"/>
    <w:rsid w:val="008819F3"/>
    <w:rsid w:val="008C3459"/>
    <w:rsid w:val="00933724"/>
    <w:rsid w:val="00935ED6"/>
    <w:rsid w:val="009E67D2"/>
    <w:rsid w:val="00A14372"/>
    <w:rsid w:val="00AB365E"/>
    <w:rsid w:val="00AE6B61"/>
    <w:rsid w:val="00B053B9"/>
    <w:rsid w:val="00B50BFE"/>
    <w:rsid w:val="00B54936"/>
    <w:rsid w:val="00B71C53"/>
    <w:rsid w:val="00BB4F38"/>
    <w:rsid w:val="00C01BF3"/>
    <w:rsid w:val="00C04B5D"/>
    <w:rsid w:val="00C05CC3"/>
    <w:rsid w:val="00C80018"/>
    <w:rsid w:val="00CD5961"/>
    <w:rsid w:val="00CF0AED"/>
    <w:rsid w:val="00D24A7A"/>
    <w:rsid w:val="00D30BD8"/>
    <w:rsid w:val="00D82B7A"/>
    <w:rsid w:val="00D908A7"/>
    <w:rsid w:val="00DC398D"/>
    <w:rsid w:val="00DF2AEC"/>
    <w:rsid w:val="00E0531D"/>
    <w:rsid w:val="00E2323F"/>
    <w:rsid w:val="00E35460"/>
    <w:rsid w:val="00E40BF7"/>
    <w:rsid w:val="00E4191B"/>
    <w:rsid w:val="00E44A5E"/>
    <w:rsid w:val="00E73E2E"/>
    <w:rsid w:val="00E95E81"/>
    <w:rsid w:val="00F12BAC"/>
    <w:rsid w:val="00F1771D"/>
    <w:rsid w:val="00F53EFF"/>
    <w:rsid w:val="00F6600C"/>
    <w:rsid w:val="00F67864"/>
    <w:rsid w:val="00F71011"/>
    <w:rsid w:val="00F7581E"/>
    <w:rsid w:val="00F77BC8"/>
    <w:rsid w:val="00FA7371"/>
    <w:rsid w:val="0E7E30DC"/>
    <w:rsid w:val="0F12BCA3"/>
    <w:rsid w:val="23DF54BE"/>
    <w:rsid w:val="2AF74877"/>
    <w:rsid w:val="2B40D4AC"/>
    <w:rsid w:val="2F269864"/>
    <w:rsid w:val="5F57DDAB"/>
    <w:rsid w:val="6F45F0B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EB1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39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mestamp">
    <w:name w:val="timestamp"/>
    <w:basedOn w:val="DefaultParagraphFont"/>
    <w:rsid w:val="00DC398D"/>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Header">
    <w:name w:val="header"/>
    <w:basedOn w:val="Normal"/>
    <w:link w:val="HeaderChar"/>
    <w:uiPriority w:val="99"/>
    <w:unhideWhenUsed/>
    <w:rsid w:val="002175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755C"/>
  </w:style>
  <w:style w:type="paragraph" w:styleId="Footer">
    <w:name w:val="footer"/>
    <w:basedOn w:val="Normal"/>
    <w:link w:val="FooterChar"/>
    <w:uiPriority w:val="99"/>
    <w:unhideWhenUsed/>
    <w:rsid w:val="002175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755C"/>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93A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A50"/>
    <w:rPr>
      <w:rFonts w:ascii="Segoe UI" w:hAnsi="Segoe UI" w:cs="Segoe UI"/>
      <w:sz w:val="18"/>
      <w:szCs w:val="18"/>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views-field">
    <w:name w:val="views-field"/>
    <w:basedOn w:val="DefaultParagraphFont"/>
    <w:rsid w:val="00767EDC"/>
  </w:style>
  <w:style w:type="character" w:customStyle="1" w:styleId="field-content">
    <w:name w:val="field-content"/>
    <w:basedOn w:val="DefaultParagraphFont"/>
    <w:rsid w:val="00767E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39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mestamp">
    <w:name w:val="timestamp"/>
    <w:basedOn w:val="DefaultParagraphFont"/>
    <w:rsid w:val="00DC398D"/>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Header">
    <w:name w:val="header"/>
    <w:basedOn w:val="Normal"/>
    <w:link w:val="HeaderChar"/>
    <w:uiPriority w:val="99"/>
    <w:unhideWhenUsed/>
    <w:rsid w:val="002175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755C"/>
  </w:style>
  <w:style w:type="paragraph" w:styleId="Footer">
    <w:name w:val="footer"/>
    <w:basedOn w:val="Normal"/>
    <w:link w:val="FooterChar"/>
    <w:uiPriority w:val="99"/>
    <w:unhideWhenUsed/>
    <w:rsid w:val="002175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755C"/>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93A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A50"/>
    <w:rPr>
      <w:rFonts w:ascii="Segoe UI" w:hAnsi="Segoe UI" w:cs="Segoe UI"/>
      <w:sz w:val="18"/>
      <w:szCs w:val="18"/>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views-field">
    <w:name w:val="views-field"/>
    <w:basedOn w:val="DefaultParagraphFont"/>
    <w:rsid w:val="00767EDC"/>
  </w:style>
  <w:style w:type="character" w:customStyle="1" w:styleId="field-content">
    <w:name w:val="field-content"/>
    <w:basedOn w:val="DefaultParagraphFont"/>
    <w:rsid w:val="00767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1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A82F5-881F-41EF-B682-957E0B5AF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2341</Words>
  <Characters>13347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Leora</dc:creator>
  <cp:lastModifiedBy>tmpUser</cp:lastModifiedBy>
  <cp:revision>6</cp:revision>
  <dcterms:created xsi:type="dcterms:W3CDTF">2018-12-30T08:52:00Z</dcterms:created>
  <dcterms:modified xsi:type="dcterms:W3CDTF">2018-12-30T09:00:00Z</dcterms:modified>
</cp:coreProperties>
</file>