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06D74" w14:textId="77777777" w:rsidR="00E87663" w:rsidRPr="009464B8" w:rsidRDefault="00650783"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 xml:space="preserve">פרק הפתיחה של חטיבת המצוות </w:t>
      </w:r>
      <w:r>
        <w:rPr>
          <w:rFonts w:asciiTheme="minorBidi" w:hAnsiTheme="minorBidi" w:cstheme="minorBidi"/>
          <w:b/>
          <w:bCs/>
          <w:sz w:val="36"/>
          <w:szCs w:val="36"/>
          <w:rtl/>
        </w:rPr>
        <w:t>–</w:t>
      </w:r>
      <w:r>
        <w:rPr>
          <w:rFonts w:asciiTheme="minorBidi" w:hAnsiTheme="minorBidi" w:cstheme="minorBidi" w:hint="cs"/>
          <w:b/>
          <w:bCs/>
          <w:sz w:val="36"/>
          <w:szCs w:val="36"/>
          <w:rtl/>
        </w:rPr>
        <w:t xml:space="preserve"> מבנה ומשמעות (יב)</w:t>
      </w:r>
    </w:p>
    <w:p w14:paraId="6FA3C937" w14:textId="77777777" w:rsidR="0094076B" w:rsidRDefault="0094076B" w:rsidP="005F492A">
      <w:pPr>
        <w:rPr>
          <w:rtl/>
        </w:rPr>
      </w:pPr>
    </w:p>
    <w:p w14:paraId="796B2728" w14:textId="77777777" w:rsidR="00EA3DA1" w:rsidRPr="00225609" w:rsidRDefault="00650783" w:rsidP="00225609">
      <w:pPr>
        <w:tabs>
          <w:tab w:val="right" w:pos="4620"/>
        </w:tabs>
        <w:jc w:val="center"/>
        <w:rPr>
          <w:rFonts w:asciiTheme="minorBidi" w:hAnsiTheme="minorBidi" w:cstheme="minorBidi"/>
          <w:b/>
          <w:bCs/>
          <w:sz w:val="24"/>
          <w:szCs w:val="24"/>
        </w:rPr>
      </w:pPr>
      <w:r w:rsidRPr="00225609">
        <w:rPr>
          <w:rFonts w:asciiTheme="minorBidi" w:hAnsiTheme="minorBidi" w:cstheme="minorBidi" w:hint="cs"/>
          <w:b/>
          <w:bCs/>
          <w:sz w:val="24"/>
          <w:szCs w:val="24"/>
          <w:rtl/>
        </w:rPr>
        <w:t>פתיחה</w:t>
      </w:r>
    </w:p>
    <w:p w14:paraId="1ECA2431" w14:textId="77777777" w:rsidR="00650783" w:rsidRPr="00225609" w:rsidRDefault="00650783" w:rsidP="00225609">
      <w:pPr>
        <w:tabs>
          <w:tab w:val="right" w:pos="4620"/>
        </w:tabs>
        <w:rPr>
          <w:sz w:val="24"/>
          <w:szCs w:val="24"/>
          <w:rtl/>
        </w:rPr>
      </w:pPr>
      <w:r w:rsidRPr="00225609">
        <w:rPr>
          <w:sz w:val="24"/>
          <w:szCs w:val="24"/>
          <w:rtl/>
        </w:rPr>
        <w:t>בש</w:t>
      </w:r>
      <w:r w:rsidR="00225609">
        <w:rPr>
          <w:rFonts w:hint="cs"/>
          <w:sz w:val="24"/>
          <w:szCs w:val="24"/>
          <w:rtl/>
        </w:rPr>
        <w:t>י</w:t>
      </w:r>
      <w:r w:rsidRPr="00225609">
        <w:rPr>
          <w:sz w:val="24"/>
          <w:szCs w:val="24"/>
          <w:rtl/>
        </w:rPr>
        <w:t>עורים הקודמים עסקנו בציווי הח</w:t>
      </w:r>
      <w:r w:rsidR="00962F6D">
        <w:rPr>
          <w:sz w:val="24"/>
          <w:szCs w:val="24"/>
          <w:rtl/>
        </w:rPr>
        <w:t>ורז את ספר דברים לעבוד את ה' רק</w:t>
      </w:r>
      <w:r w:rsidRPr="00225609">
        <w:rPr>
          <w:sz w:val="24"/>
          <w:szCs w:val="24"/>
          <w:rtl/>
        </w:rPr>
        <w:t xml:space="preserve"> "במקום אשר יבחר"</w:t>
      </w:r>
      <w:r w:rsidR="00962F6D">
        <w:rPr>
          <w:rFonts w:hint="cs"/>
          <w:sz w:val="24"/>
          <w:szCs w:val="24"/>
          <w:rtl/>
        </w:rPr>
        <w:t>,</w:t>
      </w:r>
      <w:r w:rsidRPr="00225609">
        <w:rPr>
          <w:sz w:val="24"/>
          <w:szCs w:val="24"/>
          <w:rtl/>
        </w:rPr>
        <w:t xml:space="preserve"> ובמשמעות הביטוי: "לשום/לשכן שמו שם", אשר תופשים מקום מרכזי בפרק הראשו</w:t>
      </w:r>
      <w:r w:rsidR="00962F6D">
        <w:rPr>
          <w:sz w:val="24"/>
          <w:szCs w:val="24"/>
          <w:rtl/>
        </w:rPr>
        <w:t>ן של חטיבת המצוות של ספר דברים.</w:t>
      </w:r>
    </w:p>
    <w:p w14:paraId="4BDB2C9D" w14:textId="77777777" w:rsidR="00650783" w:rsidRPr="00225609" w:rsidRDefault="00650783" w:rsidP="00225609">
      <w:pPr>
        <w:tabs>
          <w:tab w:val="right" w:pos="4620"/>
        </w:tabs>
        <w:rPr>
          <w:sz w:val="24"/>
          <w:szCs w:val="24"/>
          <w:rtl/>
        </w:rPr>
      </w:pPr>
      <w:r w:rsidRPr="00225609">
        <w:rPr>
          <w:sz w:val="24"/>
          <w:szCs w:val="24"/>
          <w:rtl/>
        </w:rPr>
        <w:t xml:space="preserve">קריאה בפרק י"ב, בפרשיות </w:t>
      </w:r>
      <w:r w:rsidR="00962F6D">
        <w:rPr>
          <w:rFonts w:hint="cs"/>
          <w:sz w:val="24"/>
          <w:szCs w:val="24"/>
          <w:rtl/>
        </w:rPr>
        <w:t>"</w:t>
      </w:r>
      <w:r w:rsidRPr="00225609">
        <w:rPr>
          <w:sz w:val="24"/>
          <w:szCs w:val="24"/>
          <w:rtl/>
        </w:rPr>
        <w:t>המקום אשר יבחר ה'</w:t>
      </w:r>
      <w:r w:rsidR="00962F6D">
        <w:rPr>
          <w:rFonts w:hint="cs"/>
          <w:sz w:val="24"/>
          <w:szCs w:val="24"/>
          <w:rtl/>
        </w:rPr>
        <w:t>"</w:t>
      </w:r>
      <w:r w:rsidRPr="00225609">
        <w:rPr>
          <w:sz w:val="24"/>
          <w:szCs w:val="24"/>
          <w:rtl/>
        </w:rPr>
        <w:t xml:space="preserve">, מגלה סרבול ואריכות יתרה בפסוקים, הבאים לידי ביטוי בחזרה על ציוויים ורעיונות במרחק של כמה פסוקים בודדים. </w:t>
      </w:r>
    </w:p>
    <w:p w14:paraId="324B6172" w14:textId="2456CB5C" w:rsidR="00650783" w:rsidRPr="00225609" w:rsidRDefault="00650783" w:rsidP="00225609">
      <w:pPr>
        <w:pStyle w:val="aff0"/>
        <w:tabs>
          <w:tab w:val="right" w:pos="4620"/>
        </w:tabs>
        <w:rPr>
          <w:rFonts w:ascii="Narkisim" w:hAnsi="Narkisim"/>
          <w:sz w:val="24"/>
          <w:szCs w:val="24"/>
          <w:rtl/>
        </w:rPr>
      </w:pPr>
      <w:r w:rsidRPr="00225609">
        <w:rPr>
          <w:sz w:val="24"/>
          <w:szCs w:val="24"/>
          <w:rtl/>
        </w:rPr>
        <w:t>בשיעור הקרוב נתייחס למבנה הכללי של פרק הפתיחה, שהמצווה של "ריכוז הפולחן" במקום אשר יבחר ה' עומדת במרכזו. מב</w:t>
      </w:r>
      <w:r w:rsidR="00962F6D">
        <w:rPr>
          <w:sz w:val="24"/>
          <w:szCs w:val="24"/>
          <w:rtl/>
        </w:rPr>
        <w:t xml:space="preserve">ט מהיר על הפרק </w:t>
      </w:r>
      <w:r w:rsidRPr="00225609">
        <w:rPr>
          <w:sz w:val="24"/>
          <w:szCs w:val="24"/>
          <w:rtl/>
        </w:rPr>
        <w:t>מגלה שיש לו ארבעה חלקים, הניתנים</w:t>
      </w:r>
      <w:r w:rsidR="00962F6D">
        <w:rPr>
          <w:sz w:val="24"/>
          <w:szCs w:val="24"/>
          <w:rtl/>
        </w:rPr>
        <w:t xml:space="preserve"> לזיהוי פשוט לפי משפטי הפתיחה (</w:t>
      </w:r>
      <w:r w:rsidRPr="00225609">
        <w:rPr>
          <w:sz w:val="24"/>
          <w:szCs w:val="24"/>
          <w:rtl/>
        </w:rPr>
        <w:t>א</w:t>
      </w:r>
      <w:r w:rsidR="00962F6D">
        <w:rPr>
          <w:sz w:val="24"/>
          <w:szCs w:val="24"/>
          <w:rtl/>
        </w:rPr>
        <w:t>רבעה), לפי הפזמון החוזר לעבוד ר</w:t>
      </w:r>
      <w:r w:rsidR="00962F6D">
        <w:rPr>
          <w:rFonts w:hint="cs"/>
          <w:sz w:val="24"/>
          <w:szCs w:val="24"/>
          <w:rtl/>
        </w:rPr>
        <w:t>ק</w:t>
      </w:r>
      <w:r w:rsidRPr="00225609">
        <w:rPr>
          <w:sz w:val="24"/>
          <w:szCs w:val="24"/>
          <w:rtl/>
        </w:rPr>
        <w:t xml:space="preserve"> במקום אשר יבחר ה', ולפי החזרה על משפטי מפתח. כדי שיקל עלינו להתבונן בתכני הפרק ובפרטיו, נציג כאן תחילה את הפרק כולו על פי מבנה זה, בתוספת הערות קלות, ובהדגשות שיבליטו את החזרות ואת המוקדים,</w:t>
      </w:r>
      <w:r w:rsidR="001E4BAC">
        <w:rPr>
          <w:sz w:val="24"/>
          <w:szCs w:val="24"/>
          <w:rtl/>
        </w:rPr>
        <w:t xml:space="preserve"> </w:t>
      </w:r>
      <w:r w:rsidRPr="00225609">
        <w:rPr>
          <w:sz w:val="24"/>
          <w:szCs w:val="24"/>
          <w:rtl/>
        </w:rPr>
        <w:t>ואחר כך נתמקד בפרקיו השונים.</w:t>
      </w:r>
      <w:r w:rsidRPr="00AA37A9">
        <w:rPr>
          <w:sz w:val="24"/>
          <w:szCs w:val="24"/>
          <w:rtl/>
        </w:rPr>
        <w:t xml:space="preserve"> </w:t>
      </w:r>
    </w:p>
    <w:p w14:paraId="10E62729" w14:textId="77777777" w:rsidR="00650783" w:rsidRPr="00225609" w:rsidRDefault="00650783" w:rsidP="00225609">
      <w:pPr>
        <w:pStyle w:val="aff0"/>
        <w:tabs>
          <w:tab w:val="right" w:pos="4620"/>
        </w:tabs>
        <w:rPr>
          <w:rFonts w:ascii="Narkisim" w:hAnsi="Narkisim"/>
          <w:sz w:val="24"/>
          <w:szCs w:val="24"/>
          <w:rtl/>
        </w:rPr>
      </w:pPr>
    </w:p>
    <w:p w14:paraId="68791414" w14:textId="77777777" w:rsidR="00650783" w:rsidRPr="00225609" w:rsidRDefault="00650783" w:rsidP="00225609">
      <w:pPr>
        <w:tabs>
          <w:tab w:val="right" w:pos="4620"/>
        </w:tabs>
        <w:jc w:val="center"/>
        <w:rPr>
          <w:rFonts w:asciiTheme="minorBidi" w:hAnsiTheme="minorBidi" w:cstheme="minorBidi"/>
          <w:b/>
          <w:bCs/>
          <w:sz w:val="24"/>
          <w:szCs w:val="24"/>
          <w:rtl/>
        </w:rPr>
      </w:pPr>
      <w:r w:rsidRPr="00225609">
        <w:rPr>
          <w:rFonts w:asciiTheme="minorBidi" w:hAnsiTheme="minorBidi" w:cstheme="minorBidi" w:hint="cs"/>
          <w:b/>
          <w:bCs/>
          <w:sz w:val="24"/>
          <w:szCs w:val="24"/>
          <w:rtl/>
        </w:rPr>
        <w:t>מבנה הפרק</w:t>
      </w:r>
    </w:p>
    <w:p w14:paraId="08042859" w14:textId="77777777" w:rsidR="00CC40BA" w:rsidRPr="00FA3323" w:rsidRDefault="00962F6D" w:rsidP="00225609">
      <w:pPr>
        <w:pStyle w:val="aff7"/>
        <w:tabs>
          <w:tab w:val="clear" w:pos="4621"/>
          <w:tab w:val="right" w:pos="4620"/>
        </w:tabs>
        <w:ind w:left="0"/>
        <w:rPr>
          <w:rFonts w:ascii="Narkisim" w:hAnsi="Narkisim"/>
          <w:sz w:val="24"/>
          <w:szCs w:val="24"/>
          <w:rtl/>
        </w:rPr>
      </w:pPr>
      <w:r w:rsidRPr="00325864">
        <w:rPr>
          <w:rFonts w:ascii="Narkisim" w:hAnsi="Narkisim"/>
          <w:b/>
          <w:bCs/>
          <w:sz w:val="24"/>
          <w:szCs w:val="24"/>
          <w:rtl/>
        </w:rPr>
        <w:t>חלק א</w:t>
      </w:r>
      <w:r w:rsidRPr="00FA3323">
        <w:rPr>
          <w:rFonts w:ascii="Narkisim" w:hAnsi="Narkisim"/>
          <w:sz w:val="24"/>
          <w:szCs w:val="24"/>
          <w:rtl/>
        </w:rPr>
        <w:t xml:space="preserve"> – הציווי על בחירת</w:t>
      </w:r>
      <w:r w:rsidR="00CC40BA" w:rsidRPr="00FA3323">
        <w:rPr>
          <w:rFonts w:ascii="Narkisim" w:hAnsi="Narkisim"/>
          <w:sz w:val="24"/>
          <w:szCs w:val="24"/>
          <w:rtl/>
        </w:rPr>
        <w:t xml:space="preserve"> המקו</w:t>
      </w:r>
      <w:r w:rsidRPr="00FA3323">
        <w:rPr>
          <w:rFonts w:ascii="Narkisim" w:hAnsi="Narkisim"/>
          <w:sz w:val="24"/>
          <w:szCs w:val="24"/>
          <w:rtl/>
        </w:rPr>
        <w:t>ם כאנטיתיזה לדרכי עובדי אלילים:</w:t>
      </w:r>
    </w:p>
    <w:p w14:paraId="228C9315" w14:textId="77777777" w:rsidR="00FA3323" w:rsidRDefault="00CC40BA" w:rsidP="00FA3323">
      <w:pPr>
        <w:pStyle w:val="aff7"/>
        <w:tabs>
          <w:tab w:val="clear" w:pos="4621"/>
          <w:tab w:val="right" w:pos="4620"/>
        </w:tabs>
        <w:ind w:left="0"/>
        <w:rPr>
          <w:rFonts w:ascii="Narkisim" w:hAnsi="Narkisim"/>
          <w:sz w:val="24"/>
          <w:szCs w:val="24"/>
          <w:rtl/>
        </w:rPr>
      </w:pPr>
      <w:r w:rsidRPr="00FA3323">
        <w:rPr>
          <w:rFonts w:ascii="Narkisim" w:hAnsi="Narkisim"/>
          <w:sz w:val="24"/>
          <w:szCs w:val="24"/>
          <w:rtl/>
        </w:rPr>
        <w:t>דברים פרק י"א:</w:t>
      </w:r>
    </w:p>
    <w:p w14:paraId="05F361AD" w14:textId="77777777" w:rsidR="00FA3323" w:rsidRPr="008722F0" w:rsidRDefault="00FA3323" w:rsidP="00FA3323">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Pr="00FA3323">
        <w:rPr>
          <w:rFonts w:ascii="Narkisim" w:hAnsi="Narkisim"/>
          <w:sz w:val="24"/>
          <w:szCs w:val="24"/>
          <w:rtl/>
        </w:rPr>
        <w:t>כִּי אַתֶּם עֹבְרִים אֶת הַיַּרְדֵּן לָבֹא לָרֶשֶׁת אֶת הָאָרֶץ אֲשֶׁר ה' אֱ</w:t>
      </w:r>
      <w:r>
        <w:rPr>
          <w:rFonts w:ascii="Narkisim" w:hAnsi="Narkisim" w:hint="cs"/>
          <w:sz w:val="24"/>
          <w:szCs w:val="24"/>
          <w:rtl/>
        </w:rPr>
        <w:t>-</w:t>
      </w:r>
      <w:r w:rsidRPr="00FA3323">
        <w:rPr>
          <w:rFonts w:ascii="Narkisim" w:hAnsi="Narkisim"/>
          <w:sz w:val="24"/>
          <w:szCs w:val="24"/>
          <w:rtl/>
        </w:rPr>
        <w:t>לֹהֵיכֶם נֹתֵן לָכֶם וִירִשְׁתֶּם אֹתָהּ וִישַׁבְתֶּם בָּהּ</w:t>
      </w:r>
      <w:r>
        <w:rPr>
          <w:rFonts w:ascii="Narkisim" w:hAnsi="Narkisim" w:hint="cs"/>
          <w:sz w:val="24"/>
          <w:szCs w:val="24"/>
          <w:rtl/>
        </w:rPr>
        <w:t>"</w:t>
      </w:r>
      <w:r w:rsidR="008722F0">
        <w:rPr>
          <w:rFonts w:ascii="Narkisim" w:hAnsi="Narkisim"/>
          <w:sz w:val="24"/>
          <w:szCs w:val="24"/>
          <w:rtl/>
        </w:rPr>
        <w:tab/>
      </w:r>
      <w:r w:rsidR="008722F0">
        <w:rPr>
          <w:rFonts w:ascii="Narkisim" w:hAnsi="Narkisim" w:hint="cs"/>
          <w:szCs w:val="20"/>
          <w:rtl/>
        </w:rPr>
        <w:t>(דברים י"א, ל"א)</w:t>
      </w:r>
      <w:r w:rsidR="008722F0">
        <w:rPr>
          <w:rFonts w:ascii="Narkisim" w:hAnsi="Narkisim" w:hint="cs"/>
          <w:sz w:val="24"/>
          <w:szCs w:val="24"/>
          <w:rtl/>
        </w:rPr>
        <w:t>.</w:t>
      </w:r>
    </w:p>
    <w:p w14:paraId="64F6E38A" w14:textId="77777777" w:rsidR="00CC40BA" w:rsidRPr="00FA3323" w:rsidRDefault="00CC40BA" w:rsidP="00FA3323">
      <w:pPr>
        <w:pStyle w:val="aff7"/>
        <w:tabs>
          <w:tab w:val="clear" w:pos="4621"/>
          <w:tab w:val="right" w:pos="4620"/>
        </w:tabs>
        <w:ind w:left="0"/>
        <w:rPr>
          <w:rFonts w:ascii="Narkisim" w:hAnsi="Narkisim"/>
          <w:sz w:val="24"/>
          <w:szCs w:val="24"/>
          <w:rtl/>
        </w:rPr>
      </w:pPr>
      <w:r w:rsidRPr="00FA3323">
        <w:rPr>
          <w:rFonts w:ascii="Narkisim" w:hAnsi="Narkisim"/>
          <w:sz w:val="24"/>
          <w:szCs w:val="24"/>
          <w:rtl/>
        </w:rPr>
        <w:t>מבוא ותנאי: חובת המצוות שלהלן תחול לאחר ירושה וישיבה בארץ.</w:t>
      </w:r>
    </w:p>
    <w:p w14:paraId="6E842016" w14:textId="30EEC13A" w:rsidR="00CC40BA" w:rsidRPr="00FA3323" w:rsidRDefault="008722F0" w:rsidP="008722F0">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CC40BA" w:rsidRPr="00FA3323">
        <w:rPr>
          <w:rFonts w:ascii="Narkisim" w:hAnsi="Narkisim"/>
          <w:sz w:val="24"/>
          <w:szCs w:val="24"/>
          <w:rtl/>
        </w:rPr>
        <w:t>וּשְׁמַרְתֶּם לַעֲשׂוֹת אֵת כָּל הַחֻקִּים וְאֶת הַמִּשְׁפָּטִים אֲשֶׁר א</w:t>
      </w:r>
      <w:r>
        <w:rPr>
          <w:rFonts w:ascii="Narkisim" w:hAnsi="Narkisim"/>
          <w:sz w:val="24"/>
          <w:szCs w:val="24"/>
          <w:rtl/>
        </w:rPr>
        <w:t>ָנֹכִי נֹתֵן לִפְנֵיכֶם הַיּוֹם</w:t>
      </w:r>
      <w:r>
        <w:rPr>
          <w:rFonts w:ascii="Narkisim" w:hAnsi="Narkisim" w:hint="cs"/>
          <w:sz w:val="24"/>
          <w:szCs w:val="24"/>
          <w:rtl/>
        </w:rPr>
        <w:t>"</w:t>
      </w:r>
      <w:r>
        <w:rPr>
          <w:rFonts w:ascii="Narkisim" w:hAnsi="Narkisim"/>
          <w:sz w:val="24"/>
          <w:szCs w:val="24"/>
          <w:rtl/>
        </w:rPr>
        <w:tab/>
      </w:r>
      <w:r w:rsidR="003B29F9">
        <w:rPr>
          <w:rFonts w:ascii="Narkisim" w:hAnsi="Narkisim"/>
          <w:sz w:val="24"/>
          <w:szCs w:val="24"/>
          <w:rtl/>
        </w:rPr>
        <w:br/>
      </w:r>
      <w:r w:rsidR="003B29F9">
        <w:rPr>
          <w:rFonts w:ascii="Narkisim" w:hAnsi="Narkisim" w:hint="cs"/>
          <w:sz w:val="24"/>
          <w:szCs w:val="24"/>
          <w:rtl/>
        </w:rPr>
        <w:tab/>
      </w:r>
      <w:r>
        <w:rPr>
          <w:rFonts w:ascii="Narkisim" w:hAnsi="Narkisim" w:hint="cs"/>
          <w:szCs w:val="20"/>
          <w:rtl/>
        </w:rPr>
        <w:t>(דברים י"א, ל"ב)</w:t>
      </w:r>
      <w:r>
        <w:rPr>
          <w:rFonts w:ascii="Narkisim" w:hAnsi="Narkisim" w:hint="cs"/>
          <w:sz w:val="24"/>
          <w:szCs w:val="24"/>
          <w:rtl/>
        </w:rPr>
        <w:t>.</w:t>
      </w:r>
    </w:p>
    <w:p w14:paraId="5DCFEEF7" w14:textId="77777777" w:rsidR="008722F0" w:rsidRDefault="008722F0" w:rsidP="008722F0">
      <w:pPr>
        <w:pStyle w:val="aff7"/>
        <w:tabs>
          <w:tab w:val="clear" w:pos="4621"/>
          <w:tab w:val="right" w:pos="4620"/>
        </w:tabs>
        <w:ind w:left="0"/>
        <w:rPr>
          <w:rFonts w:ascii="Narkisim" w:hAnsi="Narkisim"/>
          <w:sz w:val="24"/>
          <w:szCs w:val="24"/>
          <w:rtl/>
        </w:rPr>
      </w:pPr>
      <w:r>
        <w:rPr>
          <w:rFonts w:ascii="Narkisim" w:hAnsi="Narkisim"/>
          <w:sz w:val="24"/>
          <w:szCs w:val="24"/>
          <w:rtl/>
        </w:rPr>
        <w:t>פרק י"ב</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00CC40BA" w:rsidRPr="00FA3323">
        <w:rPr>
          <w:rFonts w:ascii="Narkisim" w:hAnsi="Narkisim"/>
          <w:sz w:val="24"/>
          <w:szCs w:val="24"/>
          <w:rtl/>
        </w:rPr>
        <w:t>כותרת:</w:t>
      </w:r>
    </w:p>
    <w:p w14:paraId="0D0F670E" w14:textId="713392A8" w:rsidR="008722F0" w:rsidRDefault="00CC40BA" w:rsidP="008722F0">
      <w:pPr>
        <w:pStyle w:val="aff7"/>
        <w:tabs>
          <w:tab w:val="clear" w:pos="4621"/>
          <w:tab w:val="right" w:pos="4620"/>
        </w:tabs>
        <w:ind w:left="720"/>
        <w:rPr>
          <w:rFonts w:ascii="Narkisim" w:hAnsi="Narkisim"/>
          <w:sz w:val="24"/>
          <w:szCs w:val="24"/>
          <w:rtl/>
        </w:rPr>
      </w:pPr>
      <w:r w:rsidRPr="00FA3323">
        <w:rPr>
          <w:rFonts w:ascii="Narkisim" w:hAnsi="Narkisim"/>
          <w:sz w:val="24"/>
          <w:szCs w:val="24"/>
          <w:rtl/>
        </w:rPr>
        <w:t>אֵלֶּה הַחֻקִּים וְהַמִּשְׁפָּטִים אֲשֶׁר תִּשְׁמְרוּן לַעֲשׂוֹת בָּאָרֶץ אֲשֶׁר נָתַן ה' אֱ</w:t>
      </w:r>
      <w:r w:rsidR="008722F0">
        <w:rPr>
          <w:rFonts w:ascii="Narkisim" w:hAnsi="Narkisim" w:hint="cs"/>
          <w:sz w:val="24"/>
          <w:szCs w:val="24"/>
          <w:rtl/>
        </w:rPr>
        <w:t>-</w:t>
      </w:r>
      <w:r w:rsidR="008722F0">
        <w:rPr>
          <w:rFonts w:ascii="Narkisim" w:hAnsi="Narkisim"/>
          <w:sz w:val="24"/>
          <w:szCs w:val="24"/>
          <w:rtl/>
        </w:rPr>
        <w:t>לֹ</w:t>
      </w:r>
      <w:r w:rsidR="008722F0">
        <w:rPr>
          <w:rFonts w:ascii="Narkisim" w:hAnsi="Narkisim" w:hint="cs"/>
          <w:sz w:val="24"/>
          <w:szCs w:val="24"/>
          <w:rtl/>
        </w:rPr>
        <w:t>ה</w:t>
      </w:r>
      <w:r w:rsidRPr="00FA3323">
        <w:rPr>
          <w:rFonts w:ascii="Narkisim" w:hAnsi="Narkisim"/>
          <w:sz w:val="24"/>
          <w:szCs w:val="24"/>
          <w:rtl/>
        </w:rPr>
        <w:t>ֵי אֲבֹתֶיךָ לְךָ לְרִשְׁתָּהּ כָּל הַיָּמִים אֲשׁ</w:t>
      </w:r>
      <w:r w:rsidR="008722F0">
        <w:rPr>
          <w:rFonts w:ascii="Narkisim" w:hAnsi="Narkisim"/>
          <w:sz w:val="24"/>
          <w:szCs w:val="24"/>
          <w:rtl/>
        </w:rPr>
        <w:t>ֶר אַתֶּם חַיִּים עַל הָאֲדָמָה</w:t>
      </w:r>
      <w:r w:rsidR="008722F0">
        <w:rPr>
          <w:rFonts w:ascii="Narkisim" w:hAnsi="Narkisim" w:hint="cs"/>
          <w:sz w:val="24"/>
          <w:szCs w:val="24"/>
          <w:rtl/>
        </w:rPr>
        <w:t>:</w:t>
      </w:r>
      <w:r w:rsidRPr="00FA3323">
        <w:rPr>
          <w:rFonts w:ascii="Narkisim" w:hAnsi="Narkisim"/>
          <w:sz w:val="24"/>
          <w:szCs w:val="24"/>
          <w:rtl/>
        </w:rPr>
        <w:t xml:space="preserve"> אַבֵּד תְּאַבְּדוּן אֶת כָּל הַמְּקֹמוֹת אֲשֶׁר עָבְדוּ שָׁם הַגּוֹיִם אֲשֶׁר אַתֶּם יֹרְשִׁים אֹתָם אֶת אֱלֹהֵיהֶם עַל הֶהָרִים הָרָמִים וְעַל הַגְּב</w:t>
      </w:r>
      <w:r w:rsidR="008722F0">
        <w:rPr>
          <w:rFonts w:ascii="Narkisim" w:hAnsi="Narkisim"/>
          <w:sz w:val="24"/>
          <w:szCs w:val="24"/>
          <w:rtl/>
        </w:rPr>
        <w:t>ָעוֹת וְתַחַת כָּל עֵץ רַעֲנָן</w:t>
      </w:r>
      <w:r w:rsidR="008722F0">
        <w:rPr>
          <w:rFonts w:ascii="Narkisim" w:hAnsi="Narkisim" w:hint="cs"/>
          <w:sz w:val="24"/>
          <w:szCs w:val="24"/>
          <w:rtl/>
        </w:rPr>
        <w:t>"</w:t>
      </w:r>
      <w:r w:rsidR="008722F0">
        <w:rPr>
          <w:rFonts w:ascii="Narkisim" w:hAnsi="Narkisim"/>
          <w:sz w:val="24"/>
          <w:szCs w:val="24"/>
          <w:rtl/>
        </w:rPr>
        <w:tab/>
      </w:r>
      <w:r w:rsidR="003B29F9">
        <w:rPr>
          <w:rFonts w:ascii="Narkisim" w:hAnsi="Narkisim"/>
          <w:sz w:val="24"/>
          <w:szCs w:val="24"/>
          <w:rtl/>
        </w:rPr>
        <w:br/>
      </w:r>
      <w:r w:rsidR="003B29F9">
        <w:rPr>
          <w:rFonts w:ascii="Narkisim" w:hAnsi="Narkisim" w:hint="cs"/>
          <w:sz w:val="24"/>
          <w:szCs w:val="24"/>
          <w:rtl/>
        </w:rPr>
        <w:tab/>
      </w:r>
      <w:r w:rsidR="00B34DCD">
        <w:rPr>
          <w:rFonts w:ascii="Narkisim" w:hAnsi="Narkisim" w:hint="cs"/>
          <w:szCs w:val="20"/>
          <w:rtl/>
        </w:rPr>
        <w:t>(דברים י"ב, א'-ב')</w:t>
      </w:r>
      <w:r w:rsidR="00B34DCD">
        <w:rPr>
          <w:rFonts w:ascii="Narkisim" w:hAnsi="Narkisim" w:hint="cs"/>
          <w:sz w:val="24"/>
          <w:szCs w:val="24"/>
          <w:rtl/>
        </w:rPr>
        <w:t>.</w:t>
      </w:r>
    </w:p>
    <w:p w14:paraId="22F13817" w14:textId="77777777" w:rsidR="00CC40BA" w:rsidRPr="00FA3323" w:rsidRDefault="00703F2F" w:rsidP="008722F0">
      <w:pPr>
        <w:pStyle w:val="aff7"/>
        <w:tabs>
          <w:tab w:val="clear" w:pos="4621"/>
          <w:tab w:val="right" w:pos="4620"/>
        </w:tabs>
        <w:ind w:left="0"/>
        <w:rPr>
          <w:rFonts w:ascii="Narkisim" w:hAnsi="Narkisim"/>
          <w:sz w:val="24"/>
          <w:szCs w:val="24"/>
          <w:rtl/>
        </w:rPr>
      </w:pPr>
      <w:r>
        <w:rPr>
          <w:rFonts w:ascii="Narkisim" w:hAnsi="Narkisim"/>
          <w:sz w:val="24"/>
          <w:szCs w:val="24"/>
          <w:rtl/>
        </w:rPr>
        <w:t>השמדת הע"ז שבארץ</w:t>
      </w:r>
      <w:r>
        <w:rPr>
          <w:rFonts w:ascii="Narkisim" w:hAnsi="Narkisim" w:hint="cs"/>
          <w:sz w:val="24"/>
          <w:szCs w:val="24"/>
          <w:rtl/>
        </w:rPr>
        <w:t>:</w:t>
      </w:r>
    </w:p>
    <w:p w14:paraId="1B018015" w14:textId="77777777" w:rsidR="00703F2F" w:rsidRDefault="00703F2F" w:rsidP="00703F2F">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CC40BA" w:rsidRPr="00FA3323">
        <w:rPr>
          <w:rFonts w:ascii="Narkisim" w:hAnsi="Narkisim"/>
          <w:sz w:val="24"/>
          <w:szCs w:val="24"/>
          <w:rtl/>
        </w:rPr>
        <w:t xml:space="preserve">וְנִתַּצְתֶּם אֶת מִזְבְּחֹתָם וְשִׁבַּרְתֶּם אֶת מַצֵּבֹתָם וַאֲשֵׁרֵיהֶם תִּשְׂרְפוּן בָּאֵשׁ וּפְסִילֵי אֱלֹהֵיהֶם תְּגַדֵּעוּן וְאִבַּדְתֶּם </w:t>
      </w:r>
      <w:r>
        <w:rPr>
          <w:rFonts w:ascii="Narkisim" w:hAnsi="Narkisim"/>
          <w:sz w:val="24"/>
          <w:szCs w:val="24"/>
          <w:rtl/>
        </w:rPr>
        <w:t>אֶת שְׁמָם מִן הַמָּקוֹם הַהוּא</w:t>
      </w:r>
      <w:r>
        <w:rPr>
          <w:rFonts w:ascii="Narkisim" w:hAnsi="Narkisim" w:hint="cs"/>
          <w:sz w:val="24"/>
          <w:szCs w:val="24"/>
          <w:rtl/>
        </w:rPr>
        <w:t>:</w:t>
      </w:r>
      <w:r w:rsidR="00CC40BA" w:rsidRPr="00FA3323">
        <w:rPr>
          <w:rFonts w:ascii="Narkisim" w:hAnsi="Narkisim"/>
          <w:sz w:val="24"/>
          <w:szCs w:val="24"/>
          <w:rtl/>
        </w:rPr>
        <w:t xml:space="preserve"> לֹא </w:t>
      </w:r>
      <w:r>
        <w:rPr>
          <w:rFonts w:ascii="Narkisim" w:hAnsi="Narkisim"/>
          <w:sz w:val="24"/>
          <w:szCs w:val="24"/>
          <w:rtl/>
        </w:rPr>
        <w:t>תַעֲשׂוּן כֵּן לַה' אֱ</w:t>
      </w:r>
      <w:r w:rsidR="00B34DCD">
        <w:rPr>
          <w:rFonts w:ascii="Narkisim" w:hAnsi="Narkisim" w:hint="cs"/>
          <w:sz w:val="24"/>
          <w:szCs w:val="24"/>
          <w:rtl/>
        </w:rPr>
        <w:t>-</w:t>
      </w:r>
      <w:r w:rsidR="00B34DCD">
        <w:rPr>
          <w:rFonts w:ascii="Narkisim" w:hAnsi="Narkisim"/>
          <w:sz w:val="24"/>
          <w:szCs w:val="24"/>
          <w:rtl/>
        </w:rPr>
        <w:t>לֹ</w:t>
      </w:r>
      <w:r w:rsidR="00B34DCD">
        <w:rPr>
          <w:rFonts w:ascii="Narkisim" w:hAnsi="Narkisim" w:hint="cs"/>
          <w:sz w:val="24"/>
          <w:szCs w:val="24"/>
          <w:rtl/>
        </w:rPr>
        <w:t>ה</w:t>
      </w:r>
      <w:r>
        <w:rPr>
          <w:rFonts w:ascii="Narkisim" w:hAnsi="Narkisim"/>
          <w:sz w:val="24"/>
          <w:szCs w:val="24"/>
          <w:rtl/>
        </w:rPr>
        <w:t>ֵיכֶם</w:t>
      </w:r>
      <w:r>
        <w:rPr>
          <w:rFonts w:ascii="Narkisim" w:hAnsi="Narkisim" w:hint="cs"/>
          <w:sz w:val="24"/>
          <w:szCs w:val="24"/>
          <w:rtl/>
        </w:rPr>
        <w:t>"</w:t>
      </w:r>
      <w:r w:rsidR="00B34DCD">
        <w:rPr>
          <w:rFonts w:ascii="Narkisim" w:hAnsi="Narkisim"/>
          <w:sz w:val="24"/>
          <w:szCs w:val="24"/>
          <w:rtl/>
        </w:rPr>
        <w:tab/>
      </w:r>
      <w:r w:rsidR="00B34DCD">
        <w:rPr>
          <w:rFonts w:ascii="Narkisim" w:hAnsi="Narkisim" w:hint="cs"/>
          <w:szCs w:val="20"/>
          <w:rtl/>
        </w:rPr>
        <w:t>(דברים י"ב, ג'-ד')</w:t>
      </w:r>
      <w:r w:rsidR="00B34DCD">
        <w:rPr>
          <w:rFonts w:ascii="Narkisim" w:hAnsi="Narkisim" w:hint="cs"/>
          <w:sz w:val="24"/>
          <w:szCs w:val="24"/>
          <w:rtl/>
        </w:rPr>
        <w:t>.</w:t>
      </w:r>
    </w:p>
    <w:p w14:paraId="239B622C" w14:textId="77777777" w:rsidR="00CC40BA" w:rsidRPr="00FA3323" w:rsidRDefault="00CC40BA" w:rsidP="00703F2F">
      <w:pPr>
        <w:pStyle w:val="aff7"/>
        <w:tabs>
          <w:tab w:val="clear" w:pos="4621"/>
          <w:tab w:val="right" w:pos="4620"/>
        </w:tabs>
        <w:ind w:left="0"/>
        <w:rPr>
          <w:rFonts w:ascii="Narkisim" w:hAnsi="Narkisim"/>
          <w:sz w:val="24"/>
          <w:szCs w:val="24"/>
          <w:rtl/>
        </w:rPr>
      </w:pPr>
      <w:r w:rsidRPr="00FA3323">
        <w:rPr>
          <w:rFonts w:ascii="Narkisim" w:hAnsi="Narkisim"/>
          <w:sz w:val="24"/>
          <w:szCs w:val="24"/>
          <w:rtl/>
        </w:rPr>
        <w:t xml:space="preserve">שלושה פירושים: לא תעשו אלילים וכיו"ב לשם עבודת ה', או לא תרבו מקומות פולחן לעבודתו, או לא אתם תבחרו את המקום, אלא ה' יבחר את המקום. ובאופן כללי – לא תהיה הדת חלק מהתרבות, מעשה ידי התודעה האנושית, אלא תופעה ייחודית, מעל ומעבר לתרבות. </w:t>
      </w:r>
    </w:p>
    <w:p w14:paraId="1B1202D6" w14:textId="77777777" w:rsidR="00B34DCD" w:rsidRDefault="00391D8F" w:rsidP="00391D8F">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CC40BA" w:rsidRPr="00FA3323">
        <w:rPr>
          <w:rFonts w:ascii="Narkisim" w:hAnsi="Narkisim"/>
          <w:sz w:val="24"/>
          <w:szCs w:val="24"/>
          <w:rtl/>
        </w:rPr>
        <w:t>כִּי אִם אֶל הַמ</w:t>
      </w:r>
      <w:r w:rsidR="00B34DCD">
        <w:rPr>
          <w:rFonts w:ascii="Narkisim" w:hAnsi="Narkisim"/>
          <w:sz w:val="24"/>
          <w:szCs w:val="24"/>
          <w:rtl/>
        </w:rPr>
        <w:t>ָּקוֹם אֲשֶׁר יִבְחַר ה' אֱלֹ</w:t>
      </w:r>
      <w:r w:rsidR="00B34DCD">
        <w:rPr>
          <w:rFonts w:ascii="Narkisim" w:hAnsi="Narkisim" w:hint="cs"/>
          <w:sz w:val="24"/>
          <w:szCs w:val="24"/>
          <w:rtl/>
        </w:rPr>
        <w:t>ה</w:t>
      </w:r>
      <w:r w:rsidR="00CC40BA" w:rsidRPr="00FA3323">
        <w:rPr>
          <w:rFonts w:ascii="Narkisim" w:hAnsi="Narkisim"/>
          <w:sz w:val="24"/>
          <w:szCs w:val="24"/>
          <w:rtl/>
        </w:rPr>
        <w:t>ֵיכֶם מִכָּל שִׁבְטֵיכֶם לָשׂוּם אֶת שְׁמוֹ שָׁם לְשִׁכְנוֹ תִדְרְשׁוּ וּבָאתָ שָׁמָּה</w:t>
      </w:r>
      <w:r w:rsidR="00B34DCD">
        <w:rPr>
          <w:rFonts w:ascii="Narkisim" w:hAnsi="Narkisim" w:hint="cs"/>
          <w:sz w:val="24"/>
          <w:szCs w:val="24"/>
          <w:rtl/>
        </w:rPr>
        <w:t>"</w:t>
      </w:r>
      <w:r>
        <w:rPr>
          <w:rFonts w:ascii="Narkisim" w:hAnsi="Narkisim"/>
          <w:sz w:val="24"/>
          <w:szCs w:val="24"/>
          <w:rtl/>
        </w:rPr>
        <w:tab/>
      </w:r>
      <w:r>
        <w:rPr>
          <w:rFonts w:ascii="Narkisim" w:hAnsi="Narkisim" w:hint="cs"/>
          <w:szCs w:val="20"/>
          <w:rtl/>
        </w:rPr>
        <w:t>(דברים י"ב, ה')</w:t>
      </w:r>
      <w:r>
        <w:rPr>
          <w:rFonts w:ascii="Narkisim" w:hAnsi="Narkisim" w:hint="cs"/>
          <w:sz w:val="24"/>
          <w:szCs w:val="24"/>
          <w:rtl/>
        </w:rPr>
        <w:t>.</w:t>
      </w:r>
    </w:p>
    <w:p w14:paraId="1D037ED9" w14:textId="77777777" w:rsidR="00CC40BA" w:rsidRPr="00FA3323" w:rsidRDefault="00CC40BA" w:rsidP="00225609">
      <w:pPr>
        <w:pStyle w:val="aff7"/>
        <w:tabs>
          <w:tab w:val="clear" w:pos="4621"/>
          <w:tab w:val="right" w:pos="4620"/>
        </w:tabs>
        <w:ind w:left="0"/>
        <w:rPr>
          <w:rFonts w:ascii="Narkisim" w:hAnsi="Narkisim"/>
          <w:sz w:val="24"/>
          <w:szCs w:val="24"/>
          <w:rtl/>
        </w:rPr>
      </w:pPr>
      <w:r w:rsidRPr="00FA3323">
        <w:rPr>
          <w:rFonts w:ascii="Narkisim" w:hAnsi="Narkisim"/>
          <w:sz w:val="24"/>
          <w:szCs w:val="24"/>
          <w:rtl/>
        </w:rPr>
        <w:t xml:space="preserve">ציווי כללי לבוא ולעבוד את ה' דווקא במקום שהוא יבחר. </w:t>
      </w:r>
    </w:p>
    <w:p w14:paraId="2A25F9AA" w14:textId="3B21B9D8" w:rsidR="00391D8F" w:rsidRDefault="00391D8F" w:rsidP="00391D8F">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CC40BA" w:rsidRPr="00FA3323">
        <w:rPr>
          <w:rFonts w:ascii="Narkisim" w:hAnsi="Narkisim"/>
          <w:sz w:val="24"/>
          <w:szCs w:val="24"/>
          <w:rtl/>
        </w:rPr>
        <w:t>וַהֲבֵאתֶם שָׁמָּה עֹלֹתֵיכֶם וְזִבְחֵיכֶם וְאֵת מַעְשְׂרֹתֵיכֶם וְאֵת תְּרוּמַת יֶדְכֶם וְנִדְרֵיכֶם וְנִדְבֹתֵיכֶם וּבְכֹרֹת בְּקַרְכֶם וְצֹאנְכֶם</w:t>
      </w:r>
      <w:r>
        <w:rPr>
          <w:rFonts w:ascii="Narkisim" w:hAnsi="Narkisim" w:hint="cs"/>
          <w:sz w:val="24"/>
          <w:szCs w:val="24"/>
          <w:rtl/>
        </w:rPr>
        <w:t>"</w:t>
      </w:r>
      <w:r>
        <w:rPr>
          <w:rFonts w:ascii="Narkisim" w:hAnsi="Narkisim"/>
          <w:sz w:val="24"/>
          <w:szCs w:val="24"/>
          <w:rtl/>
        </w:rPr>
        <w:tab/>
      </w:r>
      <w:r w:rsidR="003B29F9">
        <w:rPr>
          <w:rFonts w:ascii="Narkisim" w:hAnsi="Narkisim"/>
          <w:sz w:val="24"/>
          <w:szCs w:val="24"/>
          <w:rtl/>
        </w:rPr>
        <w:br/>
      </w:r>
      <w:bookmarkStart w:id="0" w:name="_GoBack"/>
      <w:bookmarkEnd w:id="0"/>
      <w:r w:rsidR="003B29F9">
        <w:rPr>
          <w:rFonts w:ascii="Narkisim" w:hAnsi="Narkisim" w:hint="cs"/>
          <w:sz w:val="24"/>
          <w:szCs w:val="24"/>
          <w:rtl/>
        </w:rPr>
        <w:tab/>
      </w:r>
      <w:r>
        <w:rPr>
          <w:rFonts w:ascii="Narkisim" w:hAnsi="Narkisim" w:hint="cs"/>
          <w:szCs w:val="20"/>
          <w:rtl/>
        </w:rPr>
        <w:t>(דברים י"ב, ו')</w:t>
      </w:r>
      <w:r>
        <w:rPr>
          <w:rFonts w:ascii="Narkisim" w:hAnsi="Narkisim" w:hint="cs"/>
          <w:sz w:val="24"/>
          <w:szCs w:val="24"/>
          <w:rtl/>
        </w:rPr>
        <w:t>.</w:t>
      </w:r>
    </w:p>
    <w:p w14:paraId="0DE7B665" w14:textId="77777777" w:rsidR="00CC40BA" w:rsidRPr="00FA3323" w:rsidRDefault="00CC40BA" w:rsidP="00225609">
      <w:pPr>
        <w:pStyle w:val="aff7"/>
        <w:tabs>
          <w:tab w:val="clear" w:pos="4621"/>
          <w:tab w:val="right" w:pos="4620"/>
        </w:tabs>
        <w:ind w:left="0"/>
        <w:rPr>
          <w:rFonts w:ascii="Narkisim" w:hAnsi="Narkisim"/>
          <w:sz w:val="24"/>
          <w:szCs w:val="24"/>
          <w:rtl/>
        </w:rPr>
      </w:pPr>
      <w:r w:rsidRPr="00FA3323">
        <w:rPr>
          <w:rFonts w:ascii="Narkisim" w:hAnsi="Narkisim"/>
          <w:sz w:val="24"/>
          <w:szCs w:val="24"/>
          <w:rtl/>
        </w:rPr>
        <w:t xml:space="preserve">ציווי פרטני להביא </w:t>
      </w:r>
      <w:r w:rsidR="001E4BAC">
        <w:rPr>
          <w:rFonts w:ascii="Narkisim" w:hAnsi="Narkisim"/>
          <w:sz w:val="24"/>
          <w:szCs w:val="24"/>
          <w:rtl/>
        </w:rPr>
        <w:t xml:space="preserve">את כלל סוגי הקרבנות להקרבה </w:t>
      </w:r>
      <w:r w:rsidR="001E4BAC">
        <w:rPr>
          <w:rFonts w:ascii="Narkisim" w:hAnsi="Narkisim" w:hint="cs"/>
          <w:sz w:val="24"/>
          <w:szCs w:val="24"/>
          <w:rtl/>
        </w:rPr>
        <w:t>ל</w:t>
      </w:r>
      <w:r w:rsidR="001E4BAC">
        <w:rPr>
          <w:rFonts w:ascii="Narkisim" w:hAnsi="Narkisim"/>
          <w:sz w:val="24"/>
          <w:szCs w:val="24"/>
          <w:rtl/>
        </w:rPr>
        <w:t>שמה.</w:t>
      </w:r>
    </w:p>
    <w:p w14:paraId="0D4CE6AF" w14:textId="0F684931" w:rsidR="001E4BAC" w:rsidRDefault="001E4BAC" w:rsidP="001E4BAC">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CC40BA" w:rsidRPr="00FA3323">
        <w:rPr>
          <w:rFonts w:ascii="Narkisim" w:hAnsi="Narkisim"/>
          <w:sz w:val="24"/>
          <w:szCs w:val="24"/>
          <w:rtl/>
        </w:rPr>
        <w:t>וַ</w:t>
      </w:r>
      <w:r>
        <w:rPr>
          <w:rFonts w:ascii="Narkisim" w:hAnsi="Narkisim"/>
          <w:sz w:val="24"/>
          <w:szCs w:val="24"/>
          <w:rtl/>
        </w:rPr>
        <w:t>אֲכַלְתֶּם שָׁם לִפְנֵי ה' אֱ</w:t>
      </w:r>
      <w:r>
        <w:rPr>
          <w:rFonts w:ascii="Narkisim" w:hAnsi="Narkisim" w:hint="cs"/>
          <w:sz w:val="24"/>
          <w:szCs w:val="24"/>
          <w:rtl/>
        </w:rPr>
        <w:t>-</w:t>
      </w:r>
      <w:r>
        <w:rPr>
          <w:rFonts w:ascii="Narkisim" w:hAnsi="Narkisim"/>
          <w:sz w:val="24"/>
          <w:szCs w:val="24"/>
          <w:rtl/>
        </w:rPr>
        <w:t>לֹ</w:t>
      </w:r>
      <w:r>
        <w:rPr>
          <w:rFonts w:ascii="Narkisim" w:hAnsi="Narkisim" w:hint="cs"/>
          <w:sz w:val="24"/>
          <w:szCs w:val="24"/>
          <w:rtl/>
        </w:rPr>
        <w:t>ה</w:t>
      </w:r>
      <w:r w:rsidR="00CC40BA" w:rsidRPr="00FA3323">
        <w:rPr>
          <w:rFonts w:ascii="Narkisim" w:hAnsi="Narkisim"/>
          <w:sz w:val="24"/>
          <w:szCs w:val="24"/>
          <w:rtl/>
        </w:rPr>
        <w:t>ֵיכֶם וּשְׂמַחְתֶּם בְּכֹל מִשְׁלַח יֶדְכֶם אַתֶּם וּבָתֵּיכֶם</w:t>
      </w:r>
      <w:r>
        <w:rPr>
          <w:rFonts w:ascii="Narkisim" w:hAnsi="Narkisim"/>
          <w:sz w:val="24"/>
          <w:szCs w:val="24"/>
          <w:rtl/>
        </w:rPr>
        <w:t xml:space="preserve"> אֲשֶׁר בֵּרַכְךָ ה' </w:t>
      </w:r>
      <w:r w:rsidR="004E6FEE">
        <w:rPr>
          <w:rFonts w:ascii="Narkisim" w:hAnsi="Narkisim"/>
          <w:sz w:val="24"/>
          <w:szCs w:val="24"/>
          <w:rtl/>
        </w:rPr>
        <w:br/>
      </w:r>
      <w:r>
        <w:rPr>
          <w:rFonts w:ascii="Narkisim" w:hAnsi="Narkisim"/>
          <w:sz w:val="24"/>
          <w:szCs w:val="24"/>
          <w:rtl/>
        </w:rPr>
        <w:t>אֱ</w:t>
      </w:r>
      <w:r>
        <w:rPr>
          <w:rFonts w:ascii="Narkisim" w:hAnsi="Narkisim" w:hint="cs"/>
          <w:sz w:val="24"/>
          <w:szCs w:val="24"/>
          <w:rtl/>
        </w:rPr>
        <w:t>-</w:t>
      </w:r>
      <w:r>
        <w:rPr>
          <w:rFonts w:ascii="Narkisim" w:hAnsi="Narkisim"/>
          <w:sz w:val="24"/>
          <w:szCs w:val="24"/>
          <w:rtl/>
        </w:rPr>
        <w:t>לֹ</w:t>
      </w:r>
      <w:r>
        <w:rPr>
          <w:rFonts w:ascii="Narkisim" w:hAnsi="Narkisim" w:hint="cs"/>
          <w:sz w:val="24"/>
          <w:szCs w:val="24"/>
          <w:rtl/>
        </w:rPr>
        <w:t>ה</w:t>
      </w:r>
      <w:r>
        <w:rPr>
          <w:rFonts w:ascii="Narkisim" w:hAnsi="Narkisim"/>
          <w:sz w:val="24"/>
          <w:szCs w:val="24"/>
          <w:rtl/>
        </w:rPr>
        <w:t>ֵיךָ</w:t>
      </w:r>
      <w:r>
        <w:rPr>
          <w:rFonts w:ascii="Narkisim" w:hAnsi="Narkisim" w:hint="cs"/>
          <w:sz w:val="24"/>
          <w:szCs w:val="24"/>
          <w:rtl/>
        </w:rPr>
        <w:t>"</w:t>
      </w:r>
      <w:r>
        <w:rPr>
          <w:rFonts w:ascii="Narkisim" w:hAnsi="Narkisim"/>
          <w:sz w:val="24"/>
          <w:szCs w:val="24"/>
          <w:rtl/>
        </w:rPr>
        <w:tab/>
      </w:r>
      <w:r>
        <w:rPr>
          <w:rFonts w:ascii="Narkisim" w:hAnsi="Narkisim" w:hint="cs"/>
          <w:szCs w:val="20"/>
          <w:rtl/>
        </w:rPr>
        <w:t>(דברים י"ב, ז')</w:t>
      </w:r>
      <w:r>
        <w:rPr>
          <w:rFonts w:ascii="Narkisim" w:hAnsi="Narkisim" w:hint="cs"/>
          <w:sz w:val="24"/>
          <w:szCs w:val="24"/>
          <w:rtl/>
        </w:rPr>
        <w:t>.</w:t>
      </w:r>
    </w:p>
    <w:p w14:paraId="5A3A7E92" w14:textId="77777777" w:rsidR="00CC40BA" w:rsidRPr="00FA3323" w:rsidRDefault="00CC40BA" w:rsidP="00225609">
      <w:pPr>
        <w:pStyle w:val="aff7"/>
        <w:tabs>
          <w:tab w:val="clear" w:pos="4621"/>
          <w:tab w:val="right" w:pos="4620"/>
        </w:tabs>
        <w:ind w:left="0"/>
        <w:rPr>
          <w:rFonts w:ascii="Narkisim" w:hAnsi="Narkisim"/>
          <w:sz w:val="24"/>
          <w:szCs w:val="24"/>
          <w:rtl/>
        </w:rPr>
      </w:pPr>
      <w:r w:rsidRPr="00FA3323">
        <w:rPr>
          <w:rFonts w:ascii="Narkisim" w:hAnsi="Narkisim"/>
          <w:sz w:val="24"/>
          <w:szCs w:val="24"/>
          <w:rtl/>
        </w:rPr>
        <w:t>ציווי פרטני לאכול קדשים לפני ה'.</w:t>
      </w:r>
    </w:p>
    <w:p w14:paraId="11168D52" w14:textId="77777777" w:rsidR="00CC40BA" w:rsidRPr="00FA3323" w:rsidRDefault="001E4BAC" w:rsidP="00225609">
      <w:pPr>
        <w:pStyle w:val="aff7"/>
        <w:tabs>
          <w:tab w:val="clear" w:pos="4621"/>
          <w:tab w:val="right" w:pos="4620"/>
        </w:tabs>
        <w:ind w:left="0"/>
        <w:rPr>
          <w:rFonts w:ascii="Narkisim" w:hAnsi="Narkisim"/>
          <w:sz w:val="24"/>
          <w:szCs w:val="24"/>
          <w:rtl/>
        </w:rPr>
      </w:pPr>
      <w:r w:rsidRPr="00325864">
        <w:rPr>
          <w:rFonts w:ascii="Narkisim" w:hAnsi="Narkisim"/>
          <w:b/>
          <w:bCs/>
          <w:sz w:val="24"/>
          <w:szCs w:val="24"/>
          <w:rtl/>
        </w:rPr>
        <w:t>חלק ב</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00CC40BA" w:rsidRPr="00FA3323">
        <w:rPr>
          <w:rFonts w:ascii="Narkisim" w:hAnsi="Narkisim"/>
          <w:sz w:val="24"/>
          <w:szCs w:val="24"/>
          <w:rtl/>
        </w:rPr>
        <w:t>הציווי על בחירת המקום כאנ</w:t>
      </w:r>
      <w:r w:rsidR="00F854E7">
        <w:rPr>
          <w:rFonts w:ascii="Narkisim" w:hAnsi="Narkisim"/>
          <w:sz w:val="24"/>
          <w:szCs w:val="24"/>
          <w:rtl/>
        </w:rPr>
        <w:t>טיתזה למנהג בערבות מואב:</w:t>
      </w:r>
      <w:r w:rsidR="00CC40BA" w:rsidRPr="00FA3323">
        <w:rPr>
          <w:rFonts w:ascii="Narkisim" w:hAnsi="Narkisim"/>
          <w:sz w:val="24"/>
          <w:szCs w:val="24"/>
          <w:rtl/>
        </w:rPr>
        <w:t xml:space="preserve"> </w:t>
      </w:r>
    </w:p>
    <w:p w14:paraId="293833F2" w14:textId="77777777" w:rsidR="00F854E7" w:rsidRDefault="00F854E7" w:rsidP="00F854E7">
      <w:pPr>
        <w:pStyle w:val="aff7"/>
        <w:tabs>
          <w:tab w:val="clear" w:pos="4621"/>
          <w:tab w:val="right" w:pos="4620"/>
        </w:tabs>
        <w:ind w:left="720"/>
        <w:rPr>
          <w:rFonts w:ascii="Narkisim" w:hAnsi="Narkisim"/>
          <w:sz w:val="24"/>
          <w:szCs w:val="24"/>
          <w:rtl/>
        </w:rPr>
      </w:pPr>
      <w:r w:rsidRPr="00F854E7">
        <w:rPr>
          <w:rFonts w:ascii="Narkisim" w:hAnsi="Narkisim" w:hint="cs"/>
          <w:sz w:val="24"/>
          <w:szCs w:val="24"/>
          <w:rtl/>
        </w:rPr>
        <w:t>"</w:t>
      </w:r>
      <w:r w:rsidR="00CC40BA" w:rsidRPr="00FA3323">
        <w:rPr>
          <w:rFonts w:ascii="Narkisim" w:hAnsi="Narkisim"/>
          <w:sz w:val="24"/>
          <w:szCs w:val="24"/>
          <w:u w:val="single"/>
          <w:rtl/>
        </w:rPr>
        <w:t>לֹא תַעֲשׂוּן</w:t>
      </w:r>
      <w:r w:rsidR="00CC40BA" w:rsidRPr="00FA3323">
        <w:rPr>
          <w:rFonts w:ascii="Narkisim" w:hAnsi="Narkisim"/>
          <w:sz w:val="24"/>
          <w:szCs w:val="24"/>
          <w:rtl/>
        </w:rPr>
        <w:t xml:space="preserve"> כְּכֹל אֲשֶׁר אֲנַחְנוּ עֹשִׂים פֹּה הַיּוֹם אִישׁ כָּל </w:t>
      </w:r>
      <w:r>
        <w:rPr>
          <w:rFonts w:ascii="Narkisim" w:hAnsi="Narkisim"/>
          <w:sz w:val="24"/>
          <w:szCs w:val="24"/>
          <w:rtl/>
        </w:rPr>
        <w:t>הַיָּשָׁר בְּעֵינָיו</w:t>
      </w:r>
      <w:r>
        <w:rPr>
          <w:rFonts w:ascii="Narkisim" w:hAnsi="Narkisim" w:hint="cs"/>
          <w:sz w:val="24"/>
          <w:szCs w:val="24"/>
          <w:rtl/>
        </w:rPr>
        <w:t>"</w:t>
      </w:r>
      <w:r>
        <w:rPr>
          <w:rFonts w:ascii="Narkisim" w:hAnsi="Narkisim"/>
          <w:sz w:val="24"/>
          <w:szCs w:val="24"/>
          <w:rtl/>
        </w:rPr>
        <w:tab/>
      </w:r>
      <w:r>
        <w:rPr>
          <w:rFonts w:ascii="Narkisim" w:hAnsi="Narkisim" w:hint="cs"/>
          <w:szCs w:val="20"/>
          <w:rtl/>
        </w:rPr>
        <w:t>(דברים י"ב, ח')</w:t>
      </w:r>
      <w:r>
        <w:rPr>
          <w:rFonts w:ascii="Narkisim" w:hAnsi="Narkisim" w:hint="cs"/>
          <w:sz w:val="24"/>
          <w:szCs w:val="24"/>
          <w:rtl/>
        </w:rPr>
        <w:t>.</w:t>
      </w:r>
    </w:p>
    <w:p w14:paraId="6C2D8462" w14:textId="77777777" w:rsidR="00CC40BA" w:rsidRPr="00FA3323" w:rsidRDefault="00407BC1" w:rsidP="00F854E7">
      <w:pPr>
        <w:pStyle w:val="aff7"/>
        <w:tabs>
          <w:tab w:val="clear" w:pos="4621"/>
          <w:tab w:val="right" w:pos="4620"/>
        </w:tabs>
        <w:ind w:left="0"/>
        <w:rPr>
          <w:rFonts w:ascii="Narkisim" w:hAnsi="Narkisim"/>
          <w:sz w:val="24"/>
          <w:szCs w:val="24"/>
          <w:rtl/>
        </w:rPr>
      </w:pPr>
      <w:r>
        <w:rPr>
          <w:rFonts w:ascii="Narkisim" w:hAnsi="Narkisim"/>
          <w:sz w:val="24"/>
          <w:szCs w:val="24"/>
          <w:rtl/>
        </w:rPr>
        <w:t>הקבלה</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Pr>
          <w:rFonts w:ascii="Narkisim" w:hAnsi="Narkisim"/>
          <w:sz w:val="24"/>
          <w:szCs w:val="24"/>
          <w:rtl/>
        </w:rPr>
        <w:t>אך לא זהות</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00F854E7">
        <w:rPr>
          <w:rFonts w:ascii="Narkisim" w:hAnsi="Narkisim"/>
          <w:sz w:val="24"/>
          <w:szCs w:val="24"/>
          <w:rtl/>
        </w:rPr>
        <w:t>לפסוק ד'.</w:t>
      </w:r>
    </w:p>
    <w:p w14:paraId="293C89A8" w14:textId="77777777" w:rsidR="00F854E7" w:rsidRPr="00F854E7" w:rsidRDefault="00F854E7" w:rsidP="00001AEC">
      <w:pPr>
        <w:pStyle w:val="aff7"/>
        <w:tabs>
          <w:tab w:val="clear" w:pos="4621"/>
          <w:tab w:val="right" w:pos="4620"/>
        </w:tabs>
        <w:ind w:left="720"/>
        <w:rPr>
          <w:rFonts w:ascii="Narkisim" w:hAnsi="Narkisim"/>
          <w:szCs w:val="20"/>
          <w:rtl/>
        </w:rPr>
      </w:pPr>
      <w:r>
        <w:rPr>
          <w:rFonts w:ascii="Narkisim" w:hAnsi="Narkisim" w:hint="cs"/>
          <w:sz w:val="24"/>
          <w:szCs w:val="24"/>
          <w:rtl/>
        </w:rPr>
        <w:t>"</w:t>
      </w:r>
      <w:r w:rsidR="00CC40BA" w:rsidRPr="00FA3323">
        <w:rPr>
          <w:rFonts w:ascii="Narkisim" w:hAnsi="Narkisim"/>
          <w:sz w:val="24"/>
          <w:szCs w:val="24"/>
          <w:rtl/>
        </w:rPr>
        <w:t xml:space="preserve">כִּי לֹא בָאתֶם עַד עָתָּה אֶל הַמְּנוּחָה וְאֶל הַנַּחֲלָה אֲשֶׁר </w:t>
      </w:r>
      <w:r>
        <w:rPr>
          <w:rFonts w:ascii="Narkisim" w:hAnsi="Narkisim"/>
          <w:sz w:val="24"/>
          <w:szCs w:val="24"/>
          <w:rtl/>
        </w:rPr>
        <w:t>ה' אֱלֹ</w:t>
      </w:r>
      <w:r>
        <w:rPr>
          <w:rFonts w:ascii="Narkisim" w:hAnsi="Narkisim" w:hint="cs"/>
          <w:sz w:val="24"/>
          <w:szCs w:val="24"/>
          <w:rtl/>
        </w:rPr>
        <w:t>ה</w:t>
      </w:r>
      <w:r w:rsidR="00CC40BA" w:rsidRPr="00FA3323">
        <w:rPr>
          <w:rFonts w:ascii="Narkisim" w:hAnsi="Narkisim"/>
          <w:sz w:val="24"/>
          <w:szCs w:val="24"/>
          <w:rtl/>
        </w:rPr>
        <w:t xml:space="preserve">ֵיךָ </w:t>
      </w:r>
      <w:r>
        <w:rPr>
          <w:rFonts w:ascii="Narkisim" w:hAnsi="Narkisim"/>
          <w:sz w:val="24"/>
          <w:szCs w:val="24"/>
          <w:rtl/>
        </w:rPr>
        <w:t>נֹתֵן לָךְ</w:t>
      </w:r>
      <w:r w:rsidR="00001AEC">
        <w:rPr>
          <w:rFonts w:ascii="Narkisim" w:hAnsi="Narkisim" w:hint="cs"/>
          <w:sz w:val="24"/>
          <w:szCs w:val="24"/>
          <w:rtl/>
        </w:rPr>
        <w:t xml:space="preserve">: </w:t>
      </w:r>
      <w:r w:rsidR="00CC40BA" w:rsidRPr="00FA3323">
        <w:rPr>
          <w:rFonts w:ascii="Narkisim" w:hAnsi="Narkisim"/>
          <w:sz w:val="24"/>
          <w:szCs w:val="24"/>
          <w:u w:val="single"/>
          <w:rtl/>
        </w:rPr>
        <w:t xml:space="preserve">וַעֲבַרְתֶּם אֶת הַיַּרְדֵּן וִישַׁבְתֶּם בָּאָרֶץ אֲשֶׁר ה' </w:t>
      </w:r>
      <w:r>
        <w:rPr>
          <w:rFonts w:ascii="Narkisim" w:hAnsi="Narkisim"/>
          <w:sz w:val="24"/>
          <w:szCs w:val="24"/>
          <w:u w:val="single"/>
          <w:rtl/>
        </w:rPr>
        <w:t>אֱלֹ</w:t>
      </w:r>
      <w:r>
        <w:rPr>
          <w:rFonts w:ascii="Narkisim" w:hAnsi="Narkisim" w:hint="cs"/>
          <w:sz w:val="24"/>
          <w:szCs w:val="24"/>
          <w:u w:val="single"/>
          <w:rtl/>
        </w:rPr>
        <w:t>ה</w:t>
      </w:r>
      <w:r w:rsidR="00CC40BA" w:rsidRPr="00FA3323">
        <w:rPr>
          <w:rFonts w:ascii="Narkisim" w:hAnsi="Narkisim"/>
          <w:sz w:val="24"/>
          <w:szCs w:val="24"/>
          <w:u w:val="single"/>
          <w:rtl/>
        </w:rPr>
        <w:t>ֵיכֶם מַנְחִיל אֶתְכֶם וְהֵנִיחַ לָכֶם מִכָּל אֹיְבֵיכֶם מִסָּבִיב וִישַׁבְתֶּם בֶּטַח</w:t>
      </w:r>
      <w:r>
        <w:rPr>
          <w:rFonts w:ascii="Narkisim" w:hAnsi="Narkisim" w:hint="cs"/>
          <w:sz w:val="24"/>
          <w:szCs w:val="24"/>
          <w:rtl/>
        </w:rPr>
        <w:t>"</w:t>
      </w:r>
      <w:r>
        <w:rPr>
          <w:rFonts w:ascii="Narkisim" w:hAnsi="Narkisim"/>
          <w:sz w:val="24"/>
          <w:szCs w:val="24"/>
          <w:rtl/>
        </w:rPr>
        <w:tab/>
      </w:r>
      <w:r>
        <w:rPr>
          <w:rFonts w:ascii="Narkisim" w:hAnsi="Narkisim" w:hint="cs"/>
          <w:szCs w:val="20"/>
          <w:rtl/>
        </w:rPr>
        <w:t xml:space="preserve">(דברים י"ב, </w:t>
      </w:r>
      <w:r w:rsidR="00001AEC">
        <w:rPr>
          <w:rFonts w:ascii="Narkisim" w:hAnsi="Narkisim" w:hint="cs"/>
          <w:szCs w:val="20"/>
          <w:rtl/>
        </w:rPr>
        <w:t>ט'-</w:t>
      </w:r>
      <w:r>
        <w:rPr>
          <w:rFonts w:ascii="Narkisim" w:hAnsi="Narkisim" w:hint="cs"/>
          <w:szCs w:val="20"/>
          <w:rtl/>
        </w:rPr>
        <w:t>י')</w:t>
      </w:r>
      <w:r>
        <w:rPr>
          <w:rFonts w:ascii="Narkisim" w:hAnsi="Narkisim" w:hint="cs"/>
          <w:sz w:val="24"/>
          <w:szCs w:val="24"/>
          <w:rtl/>
        </w:rPr>
        <w:t>.</w:t>
      </w:r>
    </w:p>
    <w:p w14:paraId="1279B4CC" w14:textId="77777777" w:rsidR="00CC40BA" w:rsidRPr="00FA3323" w:rsidRDefault="00CC40BA" w:rsidP="00225609">
      <w:pPr>
        <w:pStyle w:val="aff7"/>
        <w:tabs>
          <w:tab w:val="clear" w:pos="4621"/>
          <w:tab w:val="right" w:pos="4620"/>
        </w:tabs>
        <w:ind w:left="0"/>
        <w:rPr>
          <w:rFonts w:ascii="Narkisim" w:hAnsi="Narkisim"/>
          <w:sz w:val="24"/>
          <w:szCs w:val="24"/>
          <w:rtl/>
        </w:rPr>
      </w:pPr>
      <w:r w:rsidRPr="00FA3323">
        <w:rPr>
          <w:rFonts w:ascii="Narkisim" w:hAnsi="Narkisim"/>
          <w:sz w:val="24"/>
          <w:szCs w:val="24"/>
          <w:rtl/>
        </w:rPr>
        <w:t>מקביל ל</w:t>
      </w:r>
      <w:r w:rsidR="00F854E7">
        <w:rPr>
          <w:rFonts w:ascii="Narkisim" w:hAnsi="Narkisim" w:hint="cs"/>
          <w:sz w:val="24"/>
          <w:szCs w:val="24"/>
          <w:rtl/>
        </w:rPr>
        <w:t xml:space="preserve">דברים </w:t>
      </w:r>
      <w:r w:rsidRPr="00FA3323">
        <w:rPr>
          <w:rFonts w:ascii="Narkisim" w:hAnsi="Narkisim"/>
          <w:sz w:val="24"/>
          <w:szCs w:val="24"/>
          <w:rtl/>
        </w:rPr>
        <w:t xml:space="preserve">י"א, ל"א. שם דובר על כך שהמצוות האמורות הן לאחר ירושה וישיבה, וכאן הדגש הוא לאחר שה' יניח לעם מכל אויביו. </w:t>
      </w:r>
    </w:p>
    <w:p w14:paraId="6219A384" w14:textId="09CD039D" w:rsidR="00001AEC" w:rsidRPr="00001AEC" w:rsidRDefault="00001AEC" w:rsidP="00001AEC">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CC40BA" w:rsidRPr="00FA3323">
        <w:rPr>
          <w:rFonts w:ascii="Narkisim" w:hAnsi="Narkisim"/>
          <w:sz w:val="24"/>
          <w:szCs w:val="24"/>
          <w:u w:val="single"/>
          <w:rtl/>
        </w:rPr>
        <w:t>וְהָיָה הַמָּקוֹם אֲשֶׁר יִבְחַר ה' אֱ</w:t>
      </w:r>
      <w:r>
        <w:rPr>
          <w:rFonts w:ascii="Narkisim" w:hAnsi="Narkisim" w:hint="cs"/>
          <w:sz w:val="24"/>
          <w:szCs w:val="24"/>
          <w:u w:val="single"/>
          <w:rtl/>
        </w:rPr>
        <w:t>-</w:t>
      </w:r>
      <w:r>
        <w:rPr>
          <w:rFonts w:ascii="Narkisim" w:hAnsi="Narkisim"/>
          <w:sz w:val="24"/>
          <w:szCs w:val="24"/>
          <w:u w:val="single"/>
          <w:rtl/>
        </w:rPr>
        <w:t>לֹ</w:t>
      </w:r>
      <w:r>
        <w:rPr>
          <w:rFonts w:ascii="Narkisim" w:hAnsi="Narkisim" w:hint="cs"/>
          <w:sz w:val="24"/>
          <w:szCs w:val="24"/>
          <w:u w:val="single"/>
          <w:rtl/>
        </w:rPr>
        <w:t>ה</w:t>
      </w:r>
      <w:r w:rsidR="00CC40BA" w:rsidRPr="00FA3323">
        <w:rPr>
          <w:rFonts w:ascii="Narkisim" w:hAnsi="Narkisim"/>
          <w:sz w:val="24"/>
          <w:szCs w:val="24"/>
          <w:u w:val="single"/>
          <w:rtl/>
        </w:rPr>
        <w:t>ֵיכֶם בּוֹ לְשַׁכֵּן שְׁמוֹ שָׁם שָׁמָּה תָבִיאוּ אֵת כָּל אֲשֶׁר אָנֹכִי מְצַוֶּה אֶתְכֶם עוֹלֹתֵיכֶם וְזִבְחֵיכֶם מַעְשְׂרֹתֵיכֶם וּתְרֻמַת יֶדְכֶם וְכֹל מִבְחַר נִדְרֵיכֶם אֲשֶׁר תִּדְּרוּ לַה'</w:t>
      </w:r>
      <w:r>
        <w:rPr>
          <w:rFonts w:ascii="Narkisim" w:hAnsi="Narkisim" w:hint="cs"/>
          <w:sz w:val="24"/>
          <w:szCs w:val="24"/>
          <w:rtl/>
        </w:rPr>
        <w:t>"</w:t>
      </w:r>
      <w:r>
        <w:rPr>
          <w:rFonts w:ascii="Narkisim" w:hAnsi="Narkisim"/>
          <w:szCs w:val="20"/>
          <w:rtl/>
        </w:rPr>
        <w:tab/>
      </w:r>
      <w:r w:rsidR="003B29F9">
        <w:rPr>
          <w:rFonts w:ascii="Narkisim" w:hAnsi="Narkisim"/>
          <w:szCs w:val="20"/>
          <w:rtl/>
        </w:rPr>
        <w:br/>
      </w:r>
      <w:r w:rsidR="003B29F9">
        <w:rPr>
          <w:rFonts w:ascii="Narkisim" w:hAnsi="Narkisim" w:hint="cs"/>
          <w:szCs w:val="20"/>
          <w:rtl/>
        </w:rPr>
        <w:tab/>
      </w:r>
      <w:r>
        <w:rPr>
          <w:rFonts w:ascii="Narkisim" w:hAnsi="Narkisim" w:hint="cs"/>
          <w:szCs w:val="20"/>
          <w:rtl/>
        </w:rPr>
        <w:t>(דברים י"ב, י"א)</w:t>
      </w:r>
      <w:r>
        <w:rPr>
          <w:rFonts w:ascii="Narkisim" w:hAnsi="Narkisim" w:hint="cs"/>
          <w:sz w:val="24"/>
          <w:szCs w:val="24"/>
          <w:rtl/>
        </w:rPr>
        <w:t>.</w:t>
      </w:r>
    </w:p>
    <w:p w14:paraId="0CA2DBA5" w14:textId="77777777" w:rsidR="00CC40BA" w:rsidRPr="00FA3323" w:rsidRDefault="00001AEC" w:rsidP="00225609">
      <w:pPr>
        <w:pStyle w:val="aff7"/>
        <w:tabs>
          <w:tab w:val="clear" w:pos="4621"/>
          <w:tab w:val="right" w:pos="4620"/>
        </w:tabs>
        <w:ind w:left="0"/>
        <w:rPr>
          <w:rFonts w:ascii="Narkisim" w:hAnsi="Narkisim"/>
          <w:sz w:val="24"/>
          <w:szCs w:val="24"/>
          <w:rtl/>
        </w:rPr>
      </w:pPr>
      <w:r>
        <w:rPr>
          <w:rFonts w:ascii="Narkisim" w:hAnsi="Narkisim" w:hint="cs"/>
          <w:sz w:val="24"/>
          <w:szCs w:val="24"/>
          <w:rtl/>
        </w:rPr>
        <w:lastRenderedPageBreak/>
        <w:t>מ</w:t>
      </w:r>
      <w:r w:rsidR="00CC40BA" w:rsidRPr="00FA3323">
        <w:rPr>
          <w:rFonts w:ascii="Narkisim" w:hAnsi="Narkisim"/>
          <w:sz w:val="24"/>
          <w:szCs w:val="24"/>
          <w:rtl/>
        </w:rPr>
        <w:t xml:space="preserve">קביל לנאמר בפסוקים ה'-ו', ונראה מיותר. </w:t>
      </w:r>
    </w:p>
    <w:p w14:paraId="5ED0F081" w14:textId="51B44D51" w:rsidR="00001AEC" w:rsidRDefault="00001AEC" w:rsidP="00001AEC">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Pr>
          <w:rFonts w:ascii="Narkisim" w:hAnsi="Narkisim"/>
          <w:sz w:val="24"/>
          <w:szCs w:val="24"/>
          <w:u w:val="single"/>
          <w:rtl/>
        </w:rPr>
        <w:t>וּשְׂמַחְתֶּם לִפְנֵי ה' אֱלֹ</w:t>
      </w:r>
      <w:r>
        <w:rPr>
          <w:rFonts w:ascii="Narkisim" w:hAnsi="Narkisim" w:hint="cs"/>
          <w:sz w:val="24"/>
          <w:szCs w:val="24"/>
          <w:u w:val="single"/>
          <w:rtl/>
        </w:rPr>
        <w:t>ה</w:t>
      </w:r>
      <w:r w:rsidR="00CC40BA" w:rsidRPr="00FA3323">
        <w:rPr>
          <w:rFonts w:ascii="Narkisim" w:hAnsi="Narkisim"/>
          <w:sz w:val="24"/>
          <w:szCs w:val="24"/>
          <w:u w:val="single"/>
          <w:rtl/>
        </w:rPr>
        <w:t>ֵיכֶם אַתֶּם וּבְנֵיכֶם וּבְנֹתֵיכֶם וְעַבְדֵיכֶם וְאַמְהֹתֵיכֶם וְהַלֵּוִי אֲשֶׁר בְּשַׁעֲרֵיכֶם כִּי אֵין לוֹ חֵלֶק וְנַחֲלָה אִתְּכֶם</w:t>
      </w:r>
      <w:r>
        <w:rPr>
          <w:rFonts w:ascii="Narkisim" w:hAnsi="Narkisim" w:hint="cs"/>
          <w:sz w:val="24"/>
          <w:szCs w:val="24"/>
          <w:rtl/>
        </w:rPr>
        <w:t>"</w:t>
      </w:r>
      <w:r>
        <w:rPr>
          <w:rFonts w:ascii="Narkisim" w:hAnsi="Narkisim"/>
          <w:szCs w:val="20"/>
          <w:rtl/>
        </w:rPr>
        <w:tab/>
      </w:r>
      <w:r w:rsidR="004E6FEE">
        <w:rPr>
          <w:rFonts w:ascii="Narkisim" w:hAnsi="Narkisim"/>
          <w:szCs w:val="20"/>
          <w:rtl/>
        </w:rPr>
        <w:br/>
      </w:r>
      <w:r w:rsidR="004E6FEE">
        <w:rPr>
          <w:rFonts w:ascii="Narkisim" w:hAnsi="Narkisim" w:hint="cs"/>
          <w:szCs w:val="20"/>
          <w:rtl/>
        </w:rPr>
        <w:tab/>
      </w:r>
      <w:r>
        <w:rPr>
          <w:rFonts w:ascii="Narkisim" w:hAnsi="Narkisim" w:hint="cs"/>
          <w:szCs w:val="20"/>
          <w:rtl/>
        </w:rPr>
        <w:t>(דברים י"ב, י"ב)</w:t>
      </w:r>
      <w:r>
        <w:rPr>
          <w:rFonts w:ascii="Narkisim" w:hAnsi="Narkisim" w:hint="cs"/>
          <w:sz w:val="24"/>
          <w:szCs w:val="24"/>
          <w:rtl/>
        </w:rPr>
        <w:t>.</w:t>
      </w:r>
    </w:p>
    <w:p w14:paraId="10A75B1C" w14:textId="77777777" w:rsidR="00CC40BA" w:rsidRPr="00FA3323" w:rsidRDefault="00CC40BA" w:rsidP="00225609">
      <w:pPr>
        <w:pStyle w:val="aff7"/>
        <w:tabs>
          <w:tab w:val="clear" w:pos="4621"/>
          <w:tab w:val="right" w:pos="4620"/>
        </w:tabs>
        <w:ind w:left="0"/>
        <w:rPr>
          <w:rFonts w:ascii="Narkisim" w:hAnsi="Narkisim"/>
          <w:sz w:val="24"/>
          <w:szCs w:val="24"/>
          <w:rtl/>
        </w:rPr>
      </w:pPr>
      <w:r w:rsidRPr="00FA3323">
        <w:rPr>
          <w:rFonts w:ascii="Narkisim" w:hAnsi="Narkisim"/>
          <w:sz w:val="24"/>
          <w:szCs w:val="24"/>
          <w:rtl/>
        </w:rPr>
        <w:t>חזרה על פסוק ז'. יש כאן הרחבה ופירוט של מי שצריכים לשמוח עימו, בדגש סוציאלי.</w:t>
      </w:r>
    </w:p>
    <w:p w14:paraId="7F5EF744" w14:textId="25A05B47" w:rsidR="00CC40BA" w:rsidRPr="00FA3323" w:rsidRDefault="00CC40BA" w:rsidP="00F854E7">
      <w:pPr>
        <w:pStyle w:val="aff7"/>
        <w:tabs>
          <w:tab w:val="clear" w:pos="4621"/>
          <w:tab w:val="right" w:pos="4620"/>
        </w:tabs>
        <w:ind w:left="0"/>
        <w:rPr>
          <w:rFonts w:ascii="Narkisim" w:hAnsi="Narkisim"/>
          <w:sz w:val="24"/>
          <w:szCs w:val="24"/>
          <w:rtl/>
        </w:rPr>
      </w:pPr>
      <w:r w:rsidRPr="00325864">
        <w:rPr>
          <w:rFonts w:ascii="Narkisim" w:hAnsi="Narkisim"/>
          <w:b/>
          <w:bCs/>
          <w:sz w:val="24"/>
          <w:szCs w:val="24"/>
          <w:rtl/>
        </w:rPr>
        <w:t>חלק ג</w:t>
      </w:r>
      <w:r w:rsidR="00325864">
        <w:rPr>
          <w:rFonts w:ascii="Narkisim" w:hAnsi="Narkisim" w:hint="cs"/>
          <w:sz w:val="24"/>
          <w:szCs w:val="24"/>
          <w:rtl/>
        </w:rPr>
        <w:t xml:space="preserve"> </w:t>
      </w:r>
      <w:r w:rsidR="00325864">
        <w:rPr>
          <w:rFonts w:ascii="Narkisim" w:hAnsi="Narkisim"/>
          <w:sz w:val="24"/>
          <w:szCs w:val="24"/>
          <w:rtl/>
        </w:rPr>
        <w:t>–</w:t>
      </w:r>
      <w:r w:rsidR="00325864">
        <w:rPr>
          <w:rFonts w:ascii="Narkisim" w:hAnsi="Narkisim" w:hint="cs"/>
          <w:sz w:val="24"/>
          <w:szCs w:val="24"/>
          <w:rtl/>
        </w:rPr>
        <w:t xml:space="preserve"> </w:t>
      </w:r>
      <w:r w:rsidRPr="00FA3323">
        <w:rPr>
          <w:rFonts w:ascii="Narkisim" w:hAnsi="Narkisim"/>
          <w:sz w:val="24"/>
          <w:szCs w:val="24"/>
          <w:rtl/>
        </w:rPr>
        <w:t xml:space="preserve">ההבחנה בין עולות לזבחים (שלמים). העולות ראויות רק במקום אשר יבחר ה', אבל השלמים שהם צורך אכילה – </w:t>
      </w:r>
      <w:r w:rsidR="00A525A2">
        <w:rPr>
          <w:rFonts w:ascii="Narkisim" w:hAnsi="Narkisim" w:hint="cs"/>
          <w:sz w:val="24"/>
          <w:szCs w:val="24"/>
          <w:rtl/>
        </w:rPr>
        <w:t xml:space="preserve">מותרים </w:t>
      </w:r>
      <w:r w:rsidRPr="00FA3323">
        <w:rPr>
          <w:rFonts w:ascii="Narkisim" w:hAnsi="Narkisim"/>
          <w:sz w:val="24"/>
          <w:szCs w:val="24"/>
          <w:rtl/>
        </w:rPr>
        <w:t xml:space="preserve">בכל מקום. </w:t>
      </w:r>
      <w:r w:rsidR="00A525A2">
        <w:rPr>
          <w:rFonts w:ascii="Narkisim" w:hAnsi="Narkisim" w:hint="cs"/>
          <w:sz w:val="24"/>
          <w:szCs w:val="24"/>
          <w:rtl/>
        </w:rPr>
        <w:t xml:space="preserve">ונוסף </w:t>
      </w:r>
      <w:r w:rsidRPr="00FA3323">
        <w:rPr>
          <w:rFonts w:ascii="Narkisim" w:hAnsi="Narkisim"/>
          <w:sz w:val="24"/>
          <w:szCs w:val="24"/>
          <w:rtl/>
        </w:rPr>
        <w:t xml:space="preserve">איסור אכילת הדם. </w:t>
      </w:r>
    </w:p>
    <w:p w14:paraId="7940F172" w14:textId="77777777" w:rsidR="00001AEC" w:rsidRPr="00001AEC" w:rsidRDefault="00001AEC" w:rsidP="00001AEC">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CC40BA" w:rsidRPr="00FA3323">
        <w:rPr>
          <w:rFonts w:ascii="Narkisim" w:hAnsi="Narkisim"/>
          <w:sz w:val="24"/>
          <w:szCs w:val="24"/>
          <w:u w:val="single"/>
          <w:rtl/>
        </w:rPr>
        <w:t>הִשָּׁמֶר לְךָ פֶּן תַּעֲלֶה עֹלֹתֶיךָ בְּכָל מָקוֹם אֲשֶׁר תִּרְאֶה</w:t>
      </w:r>
      <w:r>
        <w:rPr>
          <w:rFonts w:ascii="Narkisim" w:hAnsi="Narkisim" w:hint="cs"/>
          <w:sz w:val="24"/>
          <w:szCs w:val="24"/>
          <w:rtl/>
        </w:rPr>
        <w:t>"</w:t>
      </w:r>
      <w:r>
        <w:rPr>
          <w:rFonts w:ascii="Narkisim" w:hAnsi="Narkisim"/>
          <w:szCs w:val="20"/>
          <w:rtl/>
        </w:rPr>
        <w:tab/>
      </w:r>
      <w:r>
        <w:rPr>
          <w:rFonts w:ascii="Narkisim" w:hAnsi="Narkisim" w:hint="cs"/>
          <w:szCs w:val="20"/>
          <w:rtl/>
        </w:rPr>
        <w:t>(דברים י"ב, י"ג)</w:t>
      </w:r>
      <w:r>
        <w:rPr>
          <w:rFonts w:ascii="Narkisim" w:hAnsi="Narkisim" w:hint="cs"/>
          <w:sz w:val="24"/>
          <w:szCs w:val="24"/>
          <w:rtl/>
        </w:rPr>
        <w:t>.</w:t>
      </w:r>
    </w:p>
    <w:p w14:paraId="4B7BAB75" w14:textId="77777777" w:rsidR="00CC40BA" w:rsidRPr="00FA3323" w:rsidRDefault="00CC40BA" w:rsidP="00225609">
      <w:pPr>
        <w:pStyle w:val="aff7"/>
        <w:tabs>
          <w:tab w:val="clear" w:pos="4621"/>
          <w:tab w:val="right" w:pos="4620"/>
        </w:tabs>
        <w:ind w:left="0"/>
        <w:rPr>
          <w:rFonts w:ascii="Narkisim" w:hAnsi="Narkisim"/>
          <w:sz w:val="24"/>
          <w:szCs w:val="24"/>
          <w:rtl/>
        </w:rPr>
      </w:pPr>
      <w:r w:rsidRPr="00FA3323">
        <w:rPr>
          <w:rFonts w:ascii="Narkisim" w:hAnsi="Narkisim"/>
          <w:sz w:val="24"/>
          <w:szCs w:val="24"/>
          <w:rtl/>
        </w:rPr>
        <w:t xml:space="preserve">חזרה לכאורה בפעם השלישית על פסוקים ד'-ו', ח' וְי"א. רק </w:t>
      </w:r>
      <w:r w:rsidR="00001AEC">
        <w:rPr>
          <w:rFonts w:ascii="Narkisim" w:hAnsi="Narkisim" w:hint="cs"/>
          <w:sz w:val="24"/>
          <w:szCs w:val="24"/>
          <w:rtl/>
        </w:rPr>
        <w:t>ש</w:t>
      </w:r>
      <w:r w:rsidRPr="00FA3323">
        <w:rPr>
          <w:rFonts w:ascii="Narkisim" w:hAnsi="Narkisim"/>
          <w:sz w:val="24"/>
          <w:szCs w:val="24"/>
          <w:rtl/>
        </w:rPr>
        <w:t xml:space="preserve">כאן יש לשון איסור מפורשת, והתייחסות לעולות בלבד. </w:t>
      </w:r>
    </w:p>
    <w:p w14:paraId="626D89E2" w14:textId="77777777" w:rsidR="00001AEC" w:rsidRDefault="00001AEC" w:rsidP="00001AEC">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CC40BA" w:rsidRPr="00FA3323">
        <w:rPr>
          <w:rFonts w:ascii="Narkisim" w:hAnsi="Narkisim"/>
          <w:sz w:val="24"/>
          <w:szCs w:val="24"/>
          <w:rtl/>
        </w:rPr>
        <w:t>כִּי אִם בַּמָּקוֹם אֲשֶׁר יִבְחַר ה' בְּאַחַד שְׁבָטֶיךָ שָׁם תַּעֲלֶה עֹלֹתֶיךָ וְשָׁם תַּעֲשֶׂה כּ</w:t>
      </w:r>
      <w:r>
        <w:rPr>
          <w:rFonts w:ascii="Narkisim" w:hAnsi="Narkisim"/>
          <w:sz w:val="24"/>
          <w:szCs w:val="24"/>
          <w:rtl/>
        </w:rPr>
        <w:t>ֹל אֲשֶׁר אָנֹכִי מְצַוֶּךָּ</w:t>
      </w:r>
      <w:r>
        <w:rPr>
          <w:rFonts w:ascii="Narkisim" w:hAnsi="Narkisim" w:hint="cs"/>
          <w:sz w:val="24"/>
          <w:szCs w:val="24"/>
          <w:rtl/>
        </w:rPr>
        <w:t>"</w:t>
      </w:r>
      <w:r>
        <w:rPr>
          <w:rFonts w:ascii="Narkisim" w:hAnsi="Narkisim"/>
          <w:szCs w:val="20"/>
          <w:rtl/>
        </w:rPr>
        <w:tab/>
      </w:r>
      <w:r>
        <w:rPr>
          <w:rFonts w:ascii="Narkisim" w:hAnsi="Narkisim" w:hint="cs"/>
          <w:szCs w:val="20"/>
          <w:rtl/>
        </w:rPr>
        <w:t>(דברים י"ב, י"ד)</w:t>
      </w:r>
      <w:r>
        <w:rPr>
          <w:rFonts w:ascii="Narkisim" w:hAnsi="Narkisim" w:hint="cs"/>
          <w:sz w:val="24"/>
          <w:szCs w:val="24"/>
          <w:rtl/>
        </w:rPr>
        <w:t>.</w:t>
      </w:r>
    </w:p>
    <w:p w14:paraId="1F4F8FE6" w14:textId="77777777" w:rsidR="00CC40BA" w:rsidRPr="00FA3323" w:rsidRDefault="00CC40BA" w:rsidP="00225609">
      <w:pPr>
        <w:pStyle w:val="aff7"/>
        <w:tabs>
          <w:tab w:val="clear" w:pos="4621"/>
          <w:tab w:val="right" w:pos="4620"/>
        </w:tabs>
        <w:ind w:left="0"/>
        <w:rPr>
          <w:rFonts w:ascii="Narkisim" w:hAnsi="Narkisim"/>
          <w:sz w:val="24"/>
          <w:szCs w:val="24"/>
          <w:rtl/>
        </w:rPr>
      </w:pPr>
      <w:r w:rsidRPr="00FA3323">
        <w:rPr>
          <w:rFonts w:ascii="Narkisim" w:hAnsi="Narkisim"/>
          <w:sz w:val="24"/>
          <w:szCs w:val="24"/>
          <w:rtl/>
        </w:rPr>
        <w:t xml:space="preserve">גם כאן יש חזרה על אותם פסוקים. </w:t>
      </w:r>
    </w:p>
    <w:p w14:paraId="4A503A81" w14:textId="77777777" w:rsidR="00001AEC" w:rsidRDefault="00001AEC" w:rsidP="00001AEC">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CC40BA" w:rsidRPr="00FA3323">
        <w:rPr>
          <w:rFonts w:ascii="Narkisim" w:hAnsi="Narkisim"/>
          <w:sz w:val="24"/>
          <w:szCs w:val="24"/>
          <w:rtl/>
        </w:rPr>
        <w:t xml:space="preserve">רַק בְּכָל אַוַּת נַפְשְׁךָ תִּזְבַּח וְאָכַלְתָּ בָשָׂר כְּבִרְכַּת ה' </w:t>
      </w:r>
      <w:r>
        <w:rPr>
          <w:rFonts w:ascii="Narkisim" w:hAnsi="Narkisim"/>
          <w:sz w:val="24"/>
          <w:szCs w:val="24"/>
          <w:rtl/>
        </w:rPr>
        <w:t>אֱלֹ</w:t>
      </w:r>
      <w:r>
        <w:rPr>
          <w:rFonts w:ascii="Narkisim" w:hAnsi="Narkisim" w:hint="cs"/>
          <w:sz w:val="24"/>
          <w:szCs w:val="24"/>
          <w:rtl/>
        </w:rPr>
        <w:t>ה</w:t>
      </w:r>
      <w:r w:rsidR="00CC40BA" w:rsidRPr="00FA3323">
        <w:rPr>
          <w:rFonts w:ascii="Narkisim" w:hAnsi="Narkisim"/>
          <w:sz w:val="24"/>
          <w:szCs w:val="24"/>
          <w:rtl/>
        </w:rPr>
        <w:t>ֵיךָ אֲשֶׁר נָתַן לְךָ בְּכָל שְׁעָרֶיךָ הַטָּמֵא וְהַטָּהוֹר יֹאכְלֶנּוּ כַּצְּבִי וְכָאַיָּל</w:t>
      </w:r>
      <w:r>
        <w:rPr>
          <w:rFonts w:ascii="Narkisim" w:hAnsi="Narkisim" w:hint="cs"/>
          <w:sz w:val="24"/>
          <w:szCs w:val="24"/>
          <w:rtl/>
        </w:rPr>
        <w:t>"</w:t>
      </w:r>
      <w:r>
        <w:rPr>
          <w:rFonts w:ascii="Narkisim" w:hAnsi="Narkisim"/>
          <w:szCs w:val="20"/>
          <w:rtl/>
        </w:rPr>
        <w:tab/>
      </w:r>
      <w:r>
        <w:rPr>
          <w:rFonts w:ascii="Narkisim" w:hAnsi="Narkisim" w:hint="cs"/>
          <w:szCs w:val="20"/>
          <w:rtl/>
        </w:rPr>
        <w:t>(דברים י"ב, ט"ו)</w:t>
      </w:r>
      <w:r>
        <w:rPr>
          <w:rFonts w:ascii="Narkisim" w:hAnsi="Narkisim" w:hint="cs"/>
          <w:sz w:val="24"/>
          <w:szCs w:val="24"/>
          <w:rtl/>
        </w:rPr>
        <w:t>.</w:t>
      </w:r>
    </w:p>
    <w:p w14:paraId="02E13970" w14:textId="77777777" w:rsidR="00CC40BA" w:rsidRPr="00FA3323" w:rsidRDefault="00CC40BA" w:rsidP="00225609">
      <w:pPr>
        <w:pStyle w:val="aff7"/>
        <w:tabs>
          <w:tab w:val="clear" w:pos="4621"/>
          <w:tab w:val="right" w:pos="4620"/>
        </w:tabs>
        <w:ind w:left="0"/>
        <w:rPr>
          <w:rFonts w:ascii="Narkisim" w:hAnsi="Narkisim"/>
          <w:sz w:val="24"/>
          <w:szCs w:val="24"/>
          <w:rtl/>
        </w:rPr>
      </w:pPr>
      <w:r w:rsidRPr="00FA3323">
        <w:rPr>
          <w:rFonts w:ascii="Narkisim" w:hAnsi="Narkisim"/>
          <w:sz w:val="24"/>
          <w:szCs w:val="24"/>
          <w:rtl/>
        </w:rPr>
        <w:t>היתר אכילת בשר חולין "בשעריך", ולא רק "במקום</w:t>
      </w:r>
      <w:r w:rsidR="00001AEC">
        <w:rPr>
          <w:rFonts w:ascii="Narkisim" w:hAnsi="Narkisim"/>
          <w:sz w:val="24"/>
          <w:szCs w:val="24"/>
          <w:rtl/>
        </w:rPr>
        <w:t xml:space="preserve"> אשר יבחר ה'".</w:t>
      </w:r>
    </w:p>
    <w:p w14:paraId="1565379C" w14:textId="77777777" w:rsidR="00001AEC" w:rsidRDefault="00001AEC" w:rsidP="00001AEC">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CC40BA" w:rsidRPr="00FA3323">
        <w:rPr>
          <w:rFonts w:ascii="Narkisim" w:hAnsi="Narkisim"/>
          <w:sz w:val="24"/>
          <w:szCs w:val="24"/>
          <w:rtl/>
        </w:rPr>
        <w:t>רַק הַדָּם לֹא תֹאכֵלוּ עַל הָאָר</w:t>
      </w:r>
      <w:r>
        <w:rPr>
          <w:rFonts w:ascii="Narkisim" w:hAnsi="Narkisim"/>
          <w:sz w:val="24"/>
          <w:szCs w:val="24"/>
          <w:rtl/>
        </w:rPr>
        <w:t>ֶץ תִּשְׁפְּכֶנּוּ כַּמָּיִם</w:t>
      </w:r>
      <w:r>
        <w:rPr>
          <w:rFonts w:ascii="Narkisim" w:hAnsi="Narkisim" w:hint="cs"/>
          <w:sz w:val="24"/>
          <w:szCs w:val="24"/>
          <w:rtl/>
        </w:rPr>
        <w:t>"</w:t>
      </w:r>
      <w:r>
        <w:rPr>
          <w:rFonts w:ascii="Narkisim" w:hAnsi="Narkisim"/>
          <w:szCs w:val="20"/>
          <w:rtl/>
        </w:rPr>
        <w:tab/>
      </w:r>
      <w:r>
        <w:rPr>
          <w:rFonts w:ascii="Narkisim" w:hAnsi="Narkisim" w:hint="cs"/>
          <w:szCs w:val="20"/>
          <w:rtl/>
        </w:rPr>
        <w:t>(דברים י"ב, ט"ז)</w:t>
      </w:r>
      <w:r>
        <w:rPr>
          <w:rFonts w:ascii="Narkisim" w:hAnsi="Narkisim" w:hint="cs"/>
          <w:sz w:val="24"/>
          <w:szCs w:val="24"/>
          <w:rtl/>
        </w:rPr>
        <w:t>.</w:t>
      </w:r>
    </w:p>
    <w:p w14:paraId="67131ECF" w14:textId="77777777" w:rsidR="00CC40BA" w:rsidRPr="00FA3323" w:rsidRDefault="00CC40BA" w:rsidP="00225609">
      <w:pPr>
        <w:pStyle w:val="aff7"/>
        <w:tabs>
          <w:tab w:val="clear" w:pos="4621"/>
          <w:tab w:val="right" w:pos="4620"/>
        </w:tabs>
        <w:ind w:left="0"/>
        <w:rPr>
          <w:rFonts w:ascii="Narkisim" w:hAnsi="Narkisim"/>
          <w:sz w:val="24"/>
          <w:szCs w:val="24"/>
          <w:rtl/>
        </w:rPr>
      </w:pPr>
      <w:r w:rsidRPr="00FA3323">
        <w:rPr>
          <w:rFonts w:ascii="Narkisim" w:hAnsi="Narkisim"/>
          <w:sz w:val="24"/>
          <w:szCs w:val="24"/>
          <w:rtl/>
        </w:rPr>
        <w:t xml:space="preserve">איסור אכילת דם. הלשון "על הארץ תשפכנו" מוזרה: מה היא באה ללמדנו? האם היא פולמוסית? </w:t>
      </w:r>
    </w:p>
    <w:p w14:paraId="6391D273" w14:textId="77777777" w:rsidR="00197680" w:rsidRDefault="00197680" w:rsidP="00197680">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CC40BA" w:rsidRPr="00FA3323">
        <w:rPr>
          <w:rFonts w:ascii="Narkisim" w:hAnsi="Narkisim"/>
          <w:sz w:val="24"/>
          <w:szCs w:val="24"/>
          <w:rtl/>
        </w:rPr>
        <w:t xml:space="preserve">לֹא תוּכַל לֶאֱכֹל בִּשְׁעָרֶיךָ מַעְשַׂר דְּגָנְךָ וְתִירֹשְׁךָ וְיִצְהָרֶךָ וּבְכֹרֹת בְּקָרְךָ וְצֹאנֶךָ וְכָל נְדָרֶיךָ אֲשֶׁר תִּדֹּר </w:t>
      </w:r>
      <w:r>
        <w:rPr>
          <w:rFonts w:ascii="Narkisim" w:hAnsi="Narkisim"/>
          <w:sz w:val="24"/>
          <w:szCs w:val="24"/>
          <w:rtl/>
        </w:rPr>
        <w:t>וְנִדְבֹתֶיךָ וּתְרוּמַת יָדֶךָ</w:t>
      </w:r>
      <w:r>
        <w:rPr>
          <w:rFonts w:ascii="Narkisim" w:hAnsi="Narkisim" w:hint="cs"/>
          <w:sz w:val="24"/>
          <w:szCs w:val="24"/>
          <w:rtl/>
        </w:rPr>
        <w:t>"</w:t>
      </w:r>
      <w:r>
        <w:rPr>
          <w:rFonts w:ascii="Narkisim" w:hAnsi="Narkisim"/>
          <w:szCs w:val="20"/>
          <w:rtl/>
        </w:rPr>
        <w:tab/>
      </w:r>
      <w:r>
        <w:rPr>
          <w:rFonts w:ascii="Narkisim" w:hAnsi="Narkisim" w:hint="cs"/>
          <w:szCs w:val="20"/>
          <w:rtl/>
        </w:rPr>
        <w:t>(דברים י"ב, י"ז)</w:t>
      </w:r>
      <w:r>
        <w:rPr>
          <w:rFonts w:ascii="Narkisim" w:hAnsi="Narkisim" w:hint="cs"/>
          <w:sz w:val="24"/>
          <w:szCs w:val="24"/>
          <w:rtl/>
        </w:rPr>
        <w:t>.</w:t>
      </w:r>
    </w:p>
    <w:p w14:paraId="6C436B27" w14:textId="77777777" w:rsidR="00CC40BA" w:rsidRPr="00FA3323" w:rsidRDefault="00197680" w:rsidP="00225609">
      <w:pPr>
        <w:pStyle w:val="aff7"/>
        <w:tabs>
          <w:tab w:val="clear" w:pos="4621"/>
          <w:tab w:val="right" w:pos="4620"/>
        </w:tabs>
        <w:ind w:left="0"/>
        <w:rPr>
          <w:rFonts w:ascii="Narkisim" w:hAnsi="Narkisim"/>
          <w:sz w:val="24"/>
          <w:szCs w:val="24"/>
          <w:rtl/>
        </w:rPr>
      </w:pPr>
      <w:r>
        <w:rPr>
          <w:rFonts w:ascii="Narkisim" w:hAnsi="Narkisim"/>
          <w:sz w:val="24"/>
          <w:szCs w:val="24"/>
          <w:rtl/>
        </w:rPr>
        <w:t>ראה דברינו בפסוק הבא.</w:t>
      </w:r>
    </w:p>
    <w:p w14:paraId="7172AE27" w14:textId="77777777" w:rsidR="00197680" w:rsidRDefault="00197680" w:rsidP="00197680">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Pr>
          <w:rFonts w:ascii="Narkisim" w:hAnsi="Narkisim"/>
          <w:sz w:val="24"/>
          <w:szCs w:val="24"/>
          <w:u w:val="single"/>
          <w:rtl/>
        </w:rPr>
        <w:t>כִּי אִם לִפְנֵי ה' אֱלֹ</w:t>
      </w:r>
      <w:r>
        <w:rPr>
          <w:rFonts w:ascii="Narkisim" w:hAnsi="Narkisim" w:hint="cs"/>
          <w:sz w:val="24"/>
          <w:szCs w:val="24"/>
          <w:u w:val="single"/>
          <w:rtl/>
        </w:rPr>
        <w:t>ה</w:t>
      </w:r>
      <w:r w:rsidR="00CC40BA" w:rsidRPr="00FA3323">
        <w:rPr>
          <w:rFonts w:ascii="Narkisim" w:hAnsi="Narkisim"/>
          <w:sz w:val="24"/>
          <w:szCs w:val="24"/>
          <w:u w:val="single"/>
          <w:rtl/>
        </w:rPr>
        <w:t xml:space="preserve">ֵיךָ תֹּאכְלֶנּוּ בַּמָּקוֹם אֲשֶׁר </w:t>
      </w:r>
      <w:r>
        <w:rPr>
          <w:rFonts w:ascii="Narkisim" w:hAnsi="Narkisim"/>
          <w:sz w:val="24"/>
          <w:szCs w:val="24"/>
          <w:u w:val="single"/>
          <w:rtl/>
        </w:rPr>
        <w:t>יִבְחַר ה' אֱלֹ</w:t>
      </w:r>
      <w:r>
        <w:rPr>
          <w:rFonts w:ascii="Narkisim" w:hAnsi="Narkisim" w:hint="cs"/>
          <w:sz w:val="24"/>
          <w:szCs w:val="24"/>
          <w:u w:val="single"/>
          <w:rtl/>
        </w:rPr>
        <w:t>ה</w:t>
      </w:r>
      <w:r w:rsidR="00CC40BA" w:rsidRPr="00FA3323">
        <w:rPr>
          <w:rFonts w:ascii="Narkisim" w:hAnsi="Narkisim"/>
          <w:sz w:val="24"/>
          <w:szCs w:val="24"/>
          <w:u w:val="single"/>
          <w:rtl/>
        </w:rPr>
        <w:t>ֵיךָ בּוֹ אַתָּה וּבִנְךָ וּבִתֶּךָ וְעַבְדְּךָ וַאֲמָתֶךָ וְהַלֵּוִי אֲשֶׁר בִּשְׁעָרֶי</w:t>
      </w:r>
      <w:r>
        <w:rPr>
          <w:rFonts w:ascii="Narkisim" w:hAnsi="Narkisim"/>
          <w:sz w:val="24"/>
          <w:szCs w:val="24"/>
          <w:u w:val="single"/>
          <w:rtl/>
        </w:rPr>
        <w:t>ךָ וְשָׂמַחְתָּ לִפְנֵי ה' אֱלֹ</w:t>
      </w:r>
      <w:r>
        <w:rPr>
          <w:rFonts w:ascii="Narkisim" w:hAnsi="Narkisim" w:hint="cs"/>
          <w:sz w:val="24"/>
          <w:szCs w:val="24"/>
          <w:u w:val="single"/>
          <w:rtl/>
        </w:rPr>
        <w:t>ה</w:t>
      </w:r>
      <w:r w:rsidR="00CC40BA" w:rsidRPr="00FA3323">
        <w:rPr>
          <w:rFonts w:ascii="Narkisim" w:hAnsi="Narkisim"/>
          <w:sz w:val="24"/>
          <w:szCs w:val="24"/>
          <w:u w:val="single"/>
          <w:rtl/>
        </w:rPr>
        <w:t>ֵיךָ בְּכֹל מִשְׁלַח יָדֶךָ</w:t>
      </w:r>
      <w:r>
        <w:rPr>
          <w:rFonts w:ascii="Narkisim" w:hAnsi="Narkisim" w:hint="cs"/>
          <w:sz w:val="24"/>
          <w:szCs w:val="24"/>
          <w:rtl/>
        </w:rPr>
        <w:t>"</w:t>
      </w:r>
      <w:r>
        <w:rPr>
          <w:rFonts w:ascii="Narkisim" w:hAnsi="Narkisim"/>
          <w:szCs w:val="20"/>
          <w:rtl/>
        </w:rPr>
        <w:tab/>
      </w:r>
      <w:r>
        <w:rPr>
          <w:rFonts w:ascii="Narkisim" w:hAnsi="Narkisim" w:hint="cs"/>
          <w:szCs w:val="20"/>
          <w:rtl/>
        </w:rPr>
        <w:t>(דברים י"ב, י"ח)</w:t>
      </w:r>
      <w:r>
        <w:rPr>
          <w:rFonts w:ascii="Narkisim" w:hAnsi="Narkisim" w:hint="cs"/>
          <w:sz w:val="24"/>
          <w:szCs w:val="24"/>
          <w:rtl/>
        </w:rPr>
        <w:t>.</w:t>
      </w:r>
    </w:p>
    <w:p w14:paraId="578FF917" w14:textId="77777777" w:rsidR="00CC40BA" w:rsidRPr="00FA3323" w:rsidRDefault="00CC40BA" w:rsidP="00225609">
      <w:pPr>
        <w:pStyle w:val="aff7"/>
        <w:tabs>
          <w:tab w:val="clear" w:pos="4621"/>
          <w:tab w:val="right" w:pos="4620"/>
        </w:tabs>
        <w:ind w:left="0"/>
        <w:rPr>
          <w:rFonts w:ascii="Narkisim" w:hAnsi="Narkisim"/>
          <w:sz w:val="24"/>
          <w:szCs w:val="24"/>
          <w:rtl/>
        </w:rPr>
      </w:pPr>
      <w:r w:rsidRPr="00FA3323">
        <w:rPr>
          <w:rFonts w:ascii="Narkisim" w:hAnsi="Narkisim"/>
          <w:sz w:val="24"/>
          <w:szCs w:val="24"/>
          <w:rtl/>
        </w:rPr>
        <w:t>חזרה על פסוקים ו'-ז' וְי"א-י"ב בפעם השלישית!</w:t>
      </w:r>
    </w:p>
    <w:p w14:paraId="4953C8FD" w14:textId="77777777" w:rsidR="00CC40BA" w:rsidRPr="00FA3323" w:rsidRDefault="00197680" w:rsidP="00197680">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CC40BA" w:rsidRPr="00FA3323">
        <w:rPr>
          <w:rFonts w:ascii="Narkisim" w:hAnsi="Narkisim"/>
          <w:sz w:val="24"/>
          <w:szCs w:val="24"/>
          <w:rtl/>
        </w:rPr>
        <w:t xml:space="preserve">הִשָּׁמֶר לְךָ פֶּן תַּעֲזֹב אֶת הַלֵּוִי כָּל יָמֶיךָ עַל </w:t>
      </w:r>
      <w:r>
        <w:rPr>
          <w:rFonts w:ascii="Narkisim" w:hAnsi="Narkisim"/>
          <w:sz w:val="24"/>
          <w:szCs w:val="24"/>
          <w:rtl/>
        </w:rPr>
        <w:t>אַדְמָתֶךָ</w:t>
      </w:r>
      <w:r>
        <w:rPr>
          <w:rFonts w:ascii="Narkisim" w:hAnsi="Narkisim" w:hint="cs"/>
          <w:sz w:val="24"/>
          <w:szCs w:val="24"/>
          <w:rtl/>
        </w:rPr>
        <w:t>"</w:t>
      </w:r>
      <w:r>
        <w:rPr>
          <w:rFonts w:ascii="Narkisim" w:hAnsi="Narkisim"/>
          <w:szCs w:val="20"/>
          <w:rtl/>
        </w:rPr>
        <w:tab/>
      </w:r>
      <w:r>
        <w:rPr>
          <w:rFonts w:ascii="Narkisim" w:hAnsi="Narkisim" w:hint="cs"/>
          <w:szCs w:val="20"/>
          <w:rtl/>
        </w:rPr>
        <w:t>(דברים י"ב, י"ט)</w:t>
      </w:r>
      <w:r>
        <w:rPr>
          <w:rFonts w:ascii="Narkisim" w:hAnsi="Narkisim" w:hint="cs"/>
          <w:sz w:val="24"/>
          <w:szCs w:val="24"/>
          <w:rtl/>
        </w:rPr>
        <w:t>.</w:t>
      </w:r>
    </w:p>
    <w:p w14:paraId="2E525F63" w14:textId="77777777" w:rsidR="00CC40BA" w:rsidRPr="00FA3323" w:rsidRDefault="00197680" w:rsidP="00225609">
      <w:pPr>
        <w:pStyle w:val="aff7"/>
        <w:tabs>
          <w:tab w:val="clear" w:pos="4621"/>
          <w:tab w:val="right" w:pos="4620"/>
        </w:tabs>
        <w:ind w:left="0"/>
        <w:rPr>
          <w:rFonts w:ascii="Narkisim" w:hAnsi="Narkisim"/>
          <w:sz w:val="24"/>
          <w:szCs w:val="24"/>
          <w:rtl/>
        </w:rPr>
      </w:pPr>
      <w:r w:rsidRPr="00325864">
        <w:rPr>
          <w:rFonts w:ascii="Narkisim" w:hAnsi="Narkisim"/>
          <w:b/>
          <w:bCs/>
          <w:sz w:val="24"/>
          <w:szCs w:val="24"/>
          <w:rtl/>
        </w:rPr>
        <w:t>חלק ד</w:t>
      </w:r>
      <w:r>
        <w:rPr>
          <w:rFonts w:ascii="Narkisim" w:hAnsi="Narkisim" w:hint="cs"/>
          <w:sz w:val="24"/>
          <w:szCs w:val="24"/>
          <w:rtl/>
        </w:rPr>
        <w:t xml:space="preserve"> </w:t>
      </w:r>
      <w:r>
        <w:rPr>
          <w:rFonts w:ascii="Narkisim" w:hAnsi="Narkisim"/>
          <w:sz w:val="24"/>
          <w:szCs w:val="24"/>
          <w:rtl/>
        </w:rPr>
        <w:t>–</w:t>
      </w:r>
      <w:r w:rsidR="001E4BAC">
        <w:rPr>
          <w:rFonts w:ascii="Narkisim" w:hAnsi="Narkisim"/>
          <w:sz w:val="24"/>
          <w:szCs w:val="24"/>
          <w:rtl/>
        </w:rPr>
        <w:t xml:space="preserve"> </w:t>
      </w:r>
      <w:r w:rsidR="00CC40BA" w:rsidRPr="00FA3323">
        <w:rPr>
          <w:rFonts w:ascii="Narkisim" w:hAnsi="Narkisim"/>
          <w:sz w:val="24"/>
          <w:szCs w:val="24"/>
          <w:rtl/>
        </w:rPr>
        <w:t>בעיית ריחוק המקום – היתר בשר תאווה</w:t>
      </w:r>
      <w:r>
        <w:rPr>
          <w:rFonts w:ascii="Narkisim" w:hAnsi="Narkisim" w:hint="cs"/>
          <w:sz w:val="24"/>
          <w:szCs w:val="24"/>
          <w:rtl/>
        </w:rPr>
        <w:t>.</w:t>
      </w:r>
    </w:p>
    <w:p w14:paraId="29222BC3" w14:textId="77777777" w:rsidR="00197680" w:rsidRDefault="00197680" w:rsidP="00197680">
      <w:pPr>
        <w:pStyle w:val="aff7"/>
        <w:tabs>
          <w:tab w:val="clear" w:pos="4621"/>
          <w:tab w:val="right" w:pos="4620"/>
        </w:tabs>
        <w:ind w:left="720"/>
        <w:rPr>
          <w:rFonts w:ascii="Narkisim" w:hAnsi="Narkisim"/>
          <w:sz w:val="24"/>
          <w:szCs w:val="24"/>
          <w:rtl/>
        </w:rPr>
      </w:pPr>
      <w:r w:rsidRPr="00AA37A9">
        <w:rPr>
          <w:rFonts w:ascii="Narkisim" w:hAnsi="Narkisim" w:hint="cs"/>
          <w:sz w:val="24"/>
          <w:szCs w:val="24"/>
          <w:rtl/>
        </w:rPr>
        <w:t>"</w:t>
      </w:r>
      <w:r w:rsidR="00CC40BA" w:rsidRPr="00AA37A9">
        <w:rPr>
          <w:rFonts w:ascii="Narkisim" w:hAnsi="Narkisim"/>
          <w:sz w:val="24"/>
          <w:szCs w:val="24"/>
          <w:rtl/>
        </w:rPr>
        <w:t>כִּי יַרְחִיב ה' אֱ</w:t>
      </w:r>
      <w:r w:rsidRPr="00AA37A9">
        <w:rPr>
          <w:rFonts w:ascii="Narkisim" w:hAnsi="Narkisim" w:hint="cs"/>
          <w:sz w:val="24"/>
          <w:szCs w:val="24"/>
          <w:rtl/>
        </w:rPr>
        <w:t>-</w:t>
      </w:r>
      <w:r w:rsidR="00CC40BA" w:rsidRPr="00AA37A9">
        <w:rPr>
          <w:rFonts w:ascii="Narkisim" w:hAnsi="Narkisim"/>
          <w:sz w:val="24"/>
          <w:szCs w:val="24"/>
          <w:rtl/>
        </w:rPr>
        <w:t>לֹ</w:t>
      </w:r>
      <w:r w:rsidRPr="00AA37A9">
        <w:rPr>
          <w:rFonts w:ascii="Narkisim" w:hAnsi="Narkisim" w:hint="cs"/>
          <w:sz w:val="24"/>
          <w:szCs w:val="24"/>
          <w:rtl/>
        </w:rPr>
        <w:t>ה</w:t>
      </w:r>
      <w:r w:rsidR="00CC40BA" w:rsidRPr="00AA37A9">
        <w:rPr>
          <w:rFonts w:ascii="Narkisim" w:hAnsi="Narkisim"/>
          <w:sz w:val="24"/>
          <w:szCs w:val="24"/>
          <w:rtl/>
        </w:rPr>
        <w:t>ֵיךָ אֶת גְּבוּלְךָ כַּאֲשֶׁר דִּבֶּר לָךְ וְאָמַרְתָּ אֹכְלָה בָשָׂר כִּי תְאַוֶּה נַפְשְׁךָ לֶאֱכֹל בָּשָׂר בְּכָל א</w:t>
      </w:r>
      <w:r w:rsidRPr="00AA37A9">
        <w:rPr>
          <w:rFonts w:ascii="Narkisim" w:hAnsi="Narkisim"/>
          <w:sz w:val="24"/>
          <w:szCs w:val="24"/>
          <w:rtl/>
        </w:rPr>
        <w:t>ַוַּת נַפְשְׁךָ תֹּאכַל בָּשָׂר</w:t>
      </w:r>
      <w:r w:rsidRPr="00AA37A9">
        <w:rPr>
          <w:rFonts w:ascii="Narkisim" w:hAnsi="Narkisim" w:hint="cs"/>
          <w:sz w:val="24"/>
          <w:szCs w:val="24"/>
          <w:rtl/>
        </w:rPr>
        <w:t>:</w:t>
      </w:r>
      <w:r w:rsidR="00CC40BA" w:rsidRPr="00AA37A9">
        <w:rPr>
          <w:rFonts w:ascii="Narkisim" w:hAnsi="Narkisim"/>
          <w:sz w:val="24"/>
          <w:szCs w:val="24"/>
          <w:rtl/>
        </w:rPr>
        <w:t xml:space="preserve"> כִּי יִרְחַק מִמְּךָ ה</w:t>
      </w:r>
      <w:r w:rsidRPr="00AA37A9">
        <w:rPr>
          <w:rFonts w:ascii="Narkisim" w:hAnsi="Narkisim"/>
          <w:sz w:val="24"/>
          <w:szCs w:val="24"/>
          <w:rtl/>
        </w:rPr>
        <w:t>ַמָּקוֹם אֲשֶׁר יִבְחַר ה' אֱ</w:t>
      </w:r>
      <w:r w:rsidRPr="00AA37A9">
        <w:rPr>
          <w:rFonts w:ascii="Narkisim" w:hAnsi="Narkisim" w:hint="cs"/>
          <w:sz w:val="24"/>
          <w:szCs w:val="24"/>
          <w:rtl/>
        </w:rPr>
        <w:t>-</w:t>
      </w:r>
      <w:r w:rsidRPr="00AA37A9">
        <w:rPr>
          <w:rFonts w:ascii="Narkisim" w:hAnsi="Narkisim"/>
          <w:sz w:val="24"/>
          <w:szCs w:val="24"/>
          <w:rtl/>
        </w:rPr>
        <w:t>לֹ</w:t>
      </w:r>
      <w:r w:rsidRPr="00AA37A9">
        <w:rPr>
          <w:rFonts w:ascii="Narkisim" w:hAnsi="Narkisim" w:hint="cs"/>
          <w:sz w:val="24"/>
          <w:szCs w:val="24"/>
          <w:rtl/>
        </w:rPr>
        <w:t>ה</w:t>
      </w:r>
      <w:r w:rsidR="00CC40BA" w:rsidRPr="00AA37A9">
        <w:rPr>
          <w:rFonts w:ascii="Narkisim" w:hAnsi="Narkisim"/>
          <w:sz w:val="24"/>
          <w:szCs w:val="24"/>
          <w:rtl/>
        </w:rPr>
        <w:t>ֵיךָ לָשׂוּם שְׁמוֹ שָׁם וְזָבַחְתָּ מִבְּקָרְךָ וּמִצֹּאנְךָ אֲשֶׁר נָתַן ה' לְךָ כַּאֲשֶׁר צִוִּיתִךָ וְאָכַלְתָּ בִּשְׁעָרֶיךָ בְּכֹל אַוַּת נַפְשֶׁךָ: אַךְ כַּאֲשֶׁר יֵאָכֵל אֶת הַצְּבִי וְאֶת הָאַיָּל כֵּן תֹּאכְלֶנּוּ הַטָּמֵא וְהַטָּהוֹר יַחְדָּו יֹאכְלֶנּוּ</w:t>
      </w:r>
      <w:r w:rsidRPr="00AA37A9">
        <w:rPr>
          <w:rFonts w:ascii="Narkisim" w:hAnsi="Narkisim" w:hint="cs"/>
          <w:sz w:val="24"/>
          <w:szCs w:val="24"/>
          <w:rtl/>
        </w:rPr>
        <w:t>"</w:t>
      </w:r>
      <w:r w:rsidRPr="00AA37A9">
        <w:rPr>
          <w:rFonts w:ascii="Narkisim" w:hAnsi="Narkisim"/>
          <w:szCs w:val="20"/>
          <w:rtl/>
        </w:rPr>
        <w:tab/>
      </w:r>
      <w:r w:rsidRPr="00AA37A9">
        <w:rPr>
          <w:rFonts w:ascii="Narkisim" w:hAnsi="Narkisim" w:hint="cs"/>
          <w:szCs w:val="20"/>
          <w:rtl/>
        </w:rPr>
        <w:t>(</w:t>
      </w:r>
      <w:r>
        <w:rPr>
          <w:rFonts w:ascii="Narkisim" w:hAnsi="Narkisim" w:hint="cs"/>
          <w:szCs w:val="20"/>
          <w:rtl/>
        </w:rPr>
        <w:t>דברים י"ב, כ'-כ"ב)</w:t>
      </w:r>
      <w:r>
        <w:rPr>
          <w:rFonts w:ascii="Narkisim" w:hAnsi="Narkisim" w:hint="cs"/>
          <w:sz w:val="24"/>
          <w:szCs w:val="24"/>
          <w:rtl/>
        </w:rPr>
        <w:t>.</w:t>
      </w:r>
    </w:p>
    <w:p w14:paraId="1EF5A6AB" w14:textId="77777777" w:rsidR="00CC40BA" w:rsidRPr="00FA3323" w:rsidRDefault="00CC40BA" w:rsidP="00197680">
      <w:pPr>
        <w:pStyle w:val="aff7"/>
        <w:tabs>
          <w:tab w:val="clear" w:pos="4621"/>
          <w:tab w:val="right" w:pos="4620"/>
        </w:tabs>
        <w:ind w:left="0"/>
        <w:rPr>
          <w:rFonts w:ascii="Narkisim" w:hAnsi="Narkisim"/>
          <w:sz w:val="24"/>
          <w:szCs w:val="24"/>
          <w:rtl/>
        </w:rPr>
      </w:pPr>
      <w:r w:rsidRPr="00FA3323">
        <w:rPr>
          <w:rFonts w:ascii="Narkisim" w:hAnsi="Narkisim"/>
          <w:sz w:val="24"/>
          <w:szCs w:val="24"/>
          <w:rtl/>
        </w:rPr>
        <w:t xml:space="preserve">שלושת הפסוקים האחרונים חוזרים באריכות יתרה על פסוק ט"ו, המדבר על היתר אכילת בשר חולין "בשעריך". </w:t>
      </w:r>
    </w:p>
    <w:p w14:paraId="5107A4E5" w14:textId="77777777" w:rsidR="00197680" w:rsidRDefault="00197680" w:rsidP="00197680">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CC40BA" w:rsidRPr="00FA3323">
        <w:rPr>
          <w:rFonts w:ascii="Narkisim" w:hAnsi="Narkisim"/>
          <w:sz w:val="24"/>
          <w:szCs w:val="24"/>
          <w:rtl/>
        </w:rPr>
        <w:t>רַק חֲזַק לְבִלְתִּי אֲכֹל הַדָּם כִּי הַדָּם הוּא הַנָּפֶשׁ וְלֹא תֹאכַל הַנֶּפֶשׁ עִם הַבָּשָׂר: לֹא תֹּאכְלֶנּוּ עַל הָאָרֶץ תִּשְׁפְּכֶנּוּ כַּמּ</w:t>
      </w:r>
      <w:r>
        <w:rPr>
          <w:rFonts w:ascii="Narkisim" w:hAnsi="Narkisim"/>
          <w:sz w:val="24"/>
          <w:szCs w:val="24"/>
          <w:rtl/>
        </w:rPr>
        <w:t>ָיִם</w:t>
      </w:r>
      <w:r>
        <w:rPr>
          <w:rFonts w:ascii="Narkisim" w:hAnsi="Narkisim" w:hint="cs"/>
          <w:sz w:val="24"/>
          <w:szCs w:val="24"/>
          <w:rtl/>
        </w:rPr>
        <w:t>"</w:t>
      </w:r>
      <w:r>
        <w:rPr>
          <w:rFonts w:ascii="Narkisim" w:hAnsi="Narkisim"/>
          <w:szCs w:val="20"/>
          <w:rtl/>
        </w:rPr>
        <w:tab/>
      </w:r>
      <w:r>
        <w:rPr>
          <w:rFonts w:ascii="Narkisim" w:hAnsi="Narkisim" w:hint="cs"/>
          <w:szCs w:val="20"/>
          <w:rtl/>
        </w:rPr>
        <w:t>(דברים י"ב, כ"ג-כ"ד)</w:t>
      </w:r>
      <w:r>
        <w:rPr>
          <w:rFonts w:ascii="Narkisim" w:hAnsi="Narkisim" w:hint="cs"/>
          <w:sz w:val="24"/>
          <w:szCs w:val="24"/>
          <w:rtl/>
        </w:rPr>
        <w:t>.</w:t>
      </w:r>
    </w:p>
    <w:p w14:paraId="2D4DB691" w14:textId="77777777" w:rsidR="00CC40BA" w:rsidRPr="00FA3323" w:rsidRDefault="00197680" w:rsidP="00197680">
      <w:pPr>
        <w:pStyle w:val="aff7"/>
        <w:tabs>
          <w:tab w:val="clear" w:pos="4621"/>
          <w:tab w:val="right" w:pos="4620"/>
        </w:tabs>
        <w:ind w:left="0"/>
        <w:rPr>
          <w:rFonts w:ascii="Narkisim" w:hAnsi="Narkisim"/>
          <w:sz w:val="24"/>
          <w:szCs w:val="24"/>
          <w:rtl/>
        </w:rPr>
      </w:pPr>
      <w:r>
        <w:rPr>
          <w:rFonts w:ascii="Narkisim" w:hAnsi="Narkisim"/>
          <w:sz w:val="24"/>
          <w:szCs w:val="24"/>
          <w:rtl/>
        </w:rPr>
        <w:t>חזרה על איסור הדם שבפסוק ט"ז.</w:t>
      </w:r>
    </w:p>
    <w:p w14:paraId="19619632" w14:textId="77777777" w:rsidR="00197680" w:rsidRDefault="00197680" w:rsidP="00197680">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CC40BA" w:rsidRPr="00FA3323">
        <w:rPr>
          <w:rFonts w:ascii="Narkisim" w:hAnsi="Narkisim"/>
          <w:sz w:val="24"/>
          <w:szCs w:val="24"/>
          <w:rtl/>
        </w:rPr>
        <w:t>לֹא תֹּאכְלֶנּוּ לְמַעַן יִיטַב לְךָ וּלְבָנֶיךָ אַחֲרֶיךָ כִּי תַע</w:t>
      </w:r>
      <w:r>
        <w:rPr>
          <w:rFonts w:ascii="Narkisim" w:hAnsi="Narkisim"/>
          <w:sz w:val="24"/>
          <w:szCs w:val="24"/>
          <w:rtl/>
        </w:rPr>
        <w:t>ֲשֶׂה הַיָּשָׁר בְּעֵינֵי ה'</w:t>
      </w:r>
      <w:r>
        <w:rPr>
          <w:rFonts w:ascii="Narkisim" w:hAnsi="Narkisim" w:hint="cs"/>
          <w:sz w:val="24"/>
          <w:szCs w:val="24"/>
          <w:rtl/>
        </w:rPr>
        <w:t>"</w:t>
      </w:r>
      <w:r>
        <w:rPr>
          <w:rFonts w:ascii="Narkisim" w:hAnsi="Narkisim"/>
          <w:szCs w:val="20"/>
          <w:rtl/>
        </w:rPr>
        <w:tab/>
      </w:r>
      <w:r>
        <w:rPr>
          <w:rFonts w:ascii="Narkisim" w:hAnsi="Narkisim" w:hint="cs"/>
          <w:szCs w:val="20"/>
          <w:rtl/>
        </w:rPr>
        <w:t>(דברים י"ב, כ"ה)</w:t>
      </w:r>
      <w:r>
        <w:rPr>
          <w:rFonts w:ascii="Narkisim" w:hAnsi="Narkisim" w:hint="cs"/>
          <w:sz w:val="24"/>
          <w:szCs w:val="24"/>
          <w:rtl/>
        </w:rPr>
        <w:t>.</w:t>
      </w:r>
    </w:p>
    <w:p w14:paraId="4FCBB482" w14:textId="77777777" w:rsidR="00CC40BA" w:rsidRPr="00FA3323" w:rsidRDefault="00CC40BA" w:rsidP="00225609">
      <w:pPr>
        <w:pStyle w:val="aff7"/>
        <w:tabs>
          <w:tab w:val="clear" w:pos="4621"/>
          <w:tab w:val="right" w:pos="4620"/>
        </w:tabs>
        <w:ind w:left="0"/>
        <w:rPr>
          <w:rFonts w:ascii="Narkisim" w:hAnsi="Narkisim"/>
          <w:sz w:val="24"/>
          <w:szCs w:val="24"/>
          <w:rtl/>
        </w:rPr>
      </w:pPr>
      <w:r w:rsidRPr="00FA3323">
        <w:rPr>
          <w:rFonts w:ascii="Narkisim" w:hAnsi="Narkisim"/>
          <w:sz w:val="24"/>
          <w:szCs w:val="24"/>
          <w:rtl/>
        </w:rPr>
        <w:t>חזרה על איסור הדם והבטחה.</w:t>
      </w:r>
    </w:p>
    <w:p w14:paraId="54D8CFD8" w14:textId="77777777" w:rsidR="00197680" w:rsidRDefault="00197680" w:rsidP="00197680">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CC40BA" w:rsidRPr="00FA3323">
        <w:rPr>
          <w:rFonts w:ascii="Narkisim" w:hAnsi="Narkisim"/>
          <w:sz w:val="24"/>
          <w:szCs w:val="24"/>
          <w:rtl/>
        </w:rPr>
        <w:t>רַק קָדָשֶׁיךָ אֲשֶׁר יִהְיוּ לְךָ וּנְדָרֶיךָ תִּשָּׂא וּבָאתָ אֶל הַמָּקוֹם אֲשׁ</w:t>
      </w:r>
      <w:r>
        <w:rPr>
          <w:rFonts w:ascii="Narkisim" w:hAnsi="Narkisim"/>
          <w:sz w:val="24"/>
          <w:szCs w:val="24"/>
          <w:rtl/>
        </w:rPr>
        <w:t>ֶר יִבְחַר ה'</w:t>
      </w:r>
      <w:r>
        <w:rPr>
          <w:rFonts w:ascii="Narkisim" w:hAnsi="Narkisim" w:hint="cs"/>
          <w:sz w:val="24"/>
          <w:szCs w:val="24"/>
          <w:rtl/>
        </w:rPr>
        <w:t>"</w:t>
      </w:r>
      <w:r>
        <w:rPr>
          <w:rFonts w:ascii="Narkisim" w:hAnsi="Narkisim"/>
          <w:szCs w:val="20"/>
          <w:rtl/>
        </w:rPr>
        <w:tab/>
      </w:r>
      <w:r>
        <w:rPr>
          <w:rFonts w:ascii="Narkisim" w:hAnsi="Narkisim" w:hint="cs"/>
          <w:szCs w:val="20"/>
          <w:rtl/>
        </w:rPr>
        <w:t>(דברים י"ב, כ"ו)</w:t>
      </w:r>
      <w:r>
        <w:rPr>
          <w:rFonts w:ascii="Narkisim" w:hAnsi="Narkisim" w:hint="cs"/>
          <w:sz w:val="24"/>
          <w:szCs w:val="24"/>
          <w:rtl/>
        </w:rPr>
        <w:t>.</w:t>
      </w:r>
    </w:p>
    <w:p w14:paraId="1CAA6B89" w14:textId="77777777" w:rsidR="00CC40BA" w:rsidRPr="00FA3323" w:rsidRDefault="00CC40BA" w:rsidP="00225609">
      <w:pPr>
        <w:pStyle w:val="aff7"/>
        <w:tabs>
          <w:tab w:val="clear" w:pos="4621"/>
          <w:tab w:val="right" w:pos="4620"/>
        </w:tabs>
        <w:ind w:left="0"/>
        <w:rPr>
          <w:rFonts w:ascii="Narkisim" w:hAnsi="Narkisim"/>
          <w:sz w:val="24"/>
          <w:szCs w:val="24"/>
          <w:rtl/>
        </w:rPr>
      </w:pPr>
      <w:r w:rsidRPr="00FA3323">
        <w:rPr>
          <w:rFonts w:ascii="Narkisim" w:hAnsi="Narkisim"/>
          <w:sz w:val="24"/>
          <w:szCs w:val="24"/>
          <w:rtl/>
        </w:rPr>
        <w:t>חזרה על הציווי להקריב רק במקום אשר יבחר ה', וזוהי החזרה הרביעית!</w:t>
      </w:r>
    </w:p>
    <w:p w14:paraId="50EC26FB" w14:textId="77777777" w:rsidR="00197680" w:rsidRDefault="00197680" w:rsidP="00197680">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CC40BA" w:rsidRPr="00FA3323">
        <w:rPr>
          <w:rFonts w:ascii="Narkisim" w:hAnsi="Narkisim"/>
          <w:sz w:val="24"/>
          <w:szCs w:val="24"/>
          <w:rtl/>
        </w:rPr>
        <w:t>וְעָשִׂיתָ עֹלֹתֶיךָ הַבָּשָׂר וְהַדָּם עַל מִזְבַּח ה' אֱ</w:t>
      </w:r>
      <w:r>
        <w:rPr>
          <w:rFonts w:ascii="Narkisim" w:hAnsi="Narkisim" w:hint="cs"/>
          <w:sz w:val="24"/>
          <w:szCs w:val="24"/>
          <w:rtl/>
        </w:rPr>
        <w:t>-</w:t>
      </w:r>
      <w:r w:rsidR="00CC40BA" w:rsidRPr="00FA3323">
        <w:rPr>
          <w:rFonts w:ascii="Narkisim" w:hAnsi="Narkisim"/>
          <w:sz w:val="24"/>
          <w:szCs w:val="24"/>
          <w:rtl/>
        </w:rPr>
        <w:t>לֹ</w:t>
      </w:r>
      <w:r>
        <w:rPr>
          <w:rFonts w:ascii="Narkisim" w:hAnsi="Narkisim" w:hint="cs"/>
          <w:sz w:val="24"/>
          <w:szCs w:val="24"/>
          <w:rtl/>
        </w:rPr>
        <w:t>ה</w:t>
      </w:r>
      <w:r w:rsidR="00CC40BA" w:rsidRPr="00FA3323">
        <w:rPr>
          <w:rFonts w:ascii="Narkisim" w:hAnsi="Narkisim"/>
          <w:sz w:val="24"/>
          <w:szCs w:val="24"/>
          <w:rtl/>
        </w:rPr>
        <w:t>ֵיךָ וְדַם זְבָחֶיךָ יִשָּׁפֵךְ עַל מִזְבַּח ה</w:t>
      </w:r>
      <w:r>
        <w:rPr>
          <w:rFonts w:ascii="Narkisim" w:hAnsi="Narkisim"/>
          <w:sz w:val="24"/>
          <w:szCs w:val="24"/>
          <w:rtl/>
        </w:rPr>
        <w:t>' אֱ</w:t>
      </w:r>
      <w:r>
        <w:rPr>
          <w:rFonts w:ascii="Narkisim" w:hAnsi="Narkisim" w:hint="cs"/>
          <w:sz w:val="24"/>
          <w:szCs w:val="24"/>
          <w:rtl/>
        </w:rPr>
        <w:t>-</w:t>
      </w:r>
      <w:r>
        <w:rPr>
          <w:rFonts w:ascii="Narkisim" w:hAnsi="Narkisim"/>
          <w:sz w:val="24"/>
          <w:szCs w:val="24"/>
          <w:rtl/>
        </w:rPr>
        <w:t>לֹ</w:t>
      </w:r>
      <w:r>
        <w:rPr>
          <w:rFonts w:ascii="Narkisim" w:hAnsi="Narkisim" w:hint="cs"/>
          <w:sz w:val="24"/>
          <w:szCs w:val="24"/>
          <w:rtl/>
        </w:rPr>
        <w:t>ה</w:t>
      </w:r>
      <w:r>
        <w:rPr>
          <w:rFonts w:ascii="Narkisim" w:hAnsi="Narkisim"/>
          <w:sz w:val="24"/>
          <w:szCs w:val="24"/>
          <w:rtl/>
        </w:rPr>
        <w:t>ֵיךָ וְהַבָּשָׂר תֹּאכֵל</w:t>
      </w:r>
      <w:r>
        <w:rPr>
          <w:rFonts w:ascii="Narkisim" w:hAnsi="Narkisim" w:hint="cs"/>
          <w:sz w:val="24"/>
          <w:szCs w:val="24"/>
          <w:rtl/>
        </w:rPr>
        <w:t>"</w:t>
      </w:r>
      <w:r>
        <w:rPr>
          <w:rFonts w:ascii="Narkisim" w:hAnsi="Narkisim"/>
          <w:szCs w:val="20"/>
          <w:rtl/>
        </w:rPr>
        <w:tab/>
      </w:r>
      <w:r>
        <w:rPr>
          <w:rFonts w:ascii="Narkisim" w:hAnsi="Narkisim" w:hint="cs"/>
          <w:szCs w:val="20"/>
          <w:rtl/>
        </w:rPr>
        <w:t>(דברים י"ב, כ"ז)</w:t>
      </w:r>
      <w:r>
        <w:rPr>
          <w:rFonts w:ascii="Narkisim" w:hAnsi="Narkisim" w:hint="cs"/>
          <w:sz w:val="24"/>
          <w:szCs w:val="24"/>
          <w:rtl/>
        </w:rPr>
        <w:t>.</w:t>
      </w:r>
    </w:p>
    <w:p w14:paraId="0EA05E94" w14:textId="77777777" w:rsidR="00CC40BA" w:rsidRPr="00FA3323" w:rsidRDefault="00CC40BA" w:rsidP="00225609">
      <w:pPr>
        <w:pStyle w:val="aff7"/>
        <w:tabs>
          <w:tab w:val="clear" w:pos="4621"/>
          <w:tab w:val="right" w:pos="4620"/>
        </w:tabs>
        <w:ind w:left="0"/>
        <w:rPr>
          <w:rFonts w:ascii="Narkisim" w:hAnsi="Narkisim"/>
          <w:sz w:val="24"/>
          <w:szCs w:val="24"/>
          <w:rtl/>
        </w:rPr>
      </w:pPr>
      <w:r w:rsidRPr="00FA3323">
        <w:rPr>
          <w:rFonts w:ascii="Narkisim" w:hAnsi="Narkisim"/>
          <w:sz w:val="24"/>
          <w:szCs w:val="24"/>
          <w:rtl/>
        </w:rPr>
        <w:t xml:space="preserve">הקרבנות מובאים רק למזבח ה' במקום שהוא יבחר, הדם יישפך אל המזבח והבשר ייאכל. </w:t>
      </w:r>
    </w:p>
    <w:p w14:paraId="3958FCC1" w14:textId="77777777" w:rsidR="00CC40BA" w:rsidRPr="00FA3323" w:rsidRDefault="00140A4F" w:rsidP="00140A4F">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CC40BA" w:rsidRPr="00FA3323">
        <w:rPr>
          <w:rFonts w:ascii="Narkisim" w:hAnsi="Narkisim"/>
          <w:sz w:val="24"/>
          <w:szCs w:val="24"/>
          <w:rtl/>
        </w:rPr>
        <w:t>שְׁמֹר וְשָׁמַעְתָּ אֵת כָּל הַדְּבָרִים הָאֵלֶּה אֲשֶׁר אָנֹכִי מְצַוֶּךָּ לְמַעַן יִיטַב לְךָ וּלְבָנֶיךָ אַחֲרֶיךָ עַד עוֹלָם כִּי תַעֲשֶׂה הַטּוֹב וְהַיָּשָׁר בְּעֵינֵי ה' אֱ</w:t>
      </w:r>
      <w:r>
        <w:rPr>
          <w:rFonts w:ascii="Narkisim" w:hAnsi="Narkisim" w:hint="cs"/>
          <w:sz w:val="24"/>
          <w:szCs w:val="24"/>
          <w:rtl/>
        </w:rPr>
        <w:t>-</w:t>
      </w:r>
      <w:r>
        <w:rPr>
          <w:rFonts w:ascii="Narkisim" w:hAnsi="Narkisim"/>
          <w:sz w:val="24"/>
          <w:szCs w:val="24"/>
          <w:rtl/>
        </w:rPr>
        <w:t>לֹ</w:t>
      </w:r>
      <w:r>
        <w:rPr>
          <w:rFonts w:ascii="Narkisim" w:hAnsi="Narkisim" w:hint="cs"/>
          <w:sz w:val="24"/>
          <w:szCs w:val="24"/>
          <w:rtl/>
        </w:rPr>
        <w:t>ה</w:t>
      </w:r>
      <w:r>
        <w:rPr>
          <w:rFonts w:ascii="Narkisim" w:hAnsi="Narkisim"/>
          <w:sz w:val="24"/>
          <w:szCs w:val="24"/>
          <w:rtl/>
        </w:rPr>
        <w:t>ֵיךָ</w:t>
      </w:r>
      <w:r>
        <w:rPr>
          <w:rFonts w:ascii="Narkisim" w:hAnsi="Narkisim" w:hint="cs"/>
          <w:sz w:val="24"/>
          <w:szCs w:val="24"/>
          <w:rtl/>
        </w:rPr>
        <w:t>"</w:t>
      </w:r>
      <w:r>
        <w:rPr>
          <w:rFonts w:ascii="Narkisim" w:hAnsi="Narkisim"/>
          <w:szCs w:val="20"/>
          <w:rtl/>
        </w:rPr>
        <w:tab/>
      </w:r>
      <w:r>
        <w:rPr>
          <w:rFonts w:ascii="Narkisim" w:hAnsi="Narkisim" w:hint="cs"/>
          <w:szCs w:val="20"/>
          <w:rtl/>
        </w:rPr>
        <w:t>(דברים י"ב, כ"ח)</w:t>
      </w:r>
      <w:r>
        <w:rPr>
          <w:rFonts w:ascii="Narkisim" w:hAnsi="Narkisim" w:hint="cs"/>
          <w:sz w:val="24"/>
          <w:szCs w:val="24"/>
          <w:rtl/>
        </w:rPr>
        <w:t>.</w:t>
      </w:r>
    </w:p>
    <w:p w14:paraId="25E5394E" w14:textId="77777777" w:rsidR="00CC40BA" w:rsidRPr="00FA3323" w:rsidRDefault="00CC40BA" w:rsidP="00225609">
      <w:pPr>
        <w:pStyle w:val="VBM"/>
        <w:tabs>
          <w:tab w:val="right" w:pos="4620"/>
        </w:tabs>
        <w:spacing w:after="120"/>
        <w:rPr>
          <w:rFonts w:ascii="Narkisim" w:hAnsi="Narkisim" w:cs="Narkisim"/>
          <w:bCs w:val="0"/>
          <w:sz w:val="24"/>
          <w:szCs w:val="24"/>
          <w:rtl/>
        </w:rPr>
      </w:pPr>
      <w:r w:rsidRPr="00FA3323">
        <w:rPr>
          <w:rFonts w:ascii="Narkisim" w:hAnsi="Narkisim" w:cs="Narkisim"/>
          <w:bCs w:val="0"/>
          <w:sz w:val="24"/>
          <w:szCs w:val="24"/>
          <w:rtl/>
        </w:rPr>
        <w:t>נסכם את העולה מקריאת פרק י"ב (רובו):</w:t>
      </w:r>
    </w:p>
    <w:p w14:paraId="65D419DC" w14:textId="77777777" w:rsidR="00CC40BA" w:rsidRPr="00FA3323" w:rsidRDefault="00140A4F" w:rsidP="00140A4F">
      <w:pPr>
        <w:rPr>
          <w:rFonts w:ascii="Narkisim" w:hAnsi="Narkisim"/>
          <w:sz w:val="24"/>
          <w:szCs w:val="24"/>
          <w:rtl/>
        </w:rPr>
      </w:pPr>
      <w:r>
        <w:rPr>
          <w:rFonts w:ascii="Narkisim" w:hAnsi="Narkisim" w:hint="cs"/>
          <w:sz w:val="24"/>
          <w:szCs w:val="24"/>
          <w:rtl/>
        </w:rPr>
        <w:t xml:space="preserve">א. </w:t>
      </w:r>
      <w:r w:rsidR="00CC40BA" w:rsidRPr="00FA3323">
        <w:rPr>
          <w:rFonts w:ascii="Narkisim" w:hAnsi="Narkisim"/>
          <w:sz w:val="24"/>
          <w:szCs w:val="24"/>
          <w:rtl/>
        </w:rPr>
        <w:t>הדרישה לרכז את עבודת ה' במקום אשר יבחר ה' מופיעה בכל חלקיו ארבע פעמים,</w:t>
      </w:r>
      <w:r>
        <w:rPr>
          <w:rStyle w:val="a6"/>
          <w:rFonts w:ascii="Narkisim" w:hAnsi="Narkisim"/>
          <w:rtl/>
        </w:rPr>
        <w:footnoteReference w:id="2"/>
      </w:r>
      <w:r w:rsidR="00CC40BA" w:rsidRPr="00FA3323">
        <w:rPr>
          <w:rFonts w:ascii="Narkisim" w:hAnsi="Narkisim"/>
          <w:sz w:val="24"/>
          <w:szCs w:val="24"/>
          <w:rtl/>
        </w:rPr>
        <w:t xml:space="preserve"> אחת בכל חלק, והיא עומדת במרכז הפרק. מעבר לחזרה על הדרישה גופה, יש שינויים קלים בפרטי הציווי בין מופע למשנהו.</w:t>
      </w:r>
    </w:p>
    <w:p w14:paraId="14F0F36D" w14:textId="77777777" w:rsidR="00CC40BA" w:rsidRPr="00FA3323" w:rsidRDefault="00140A4F" w:rsidP="00140A4F">
      <w:pPr>
        <w:rPr>
          <w:rFonts w:ascii="Narkisim" w:hAnsi="Narkisim"/>
          <w:sz w:val="24"/>
          <w:szCs w:val="24"/>
        </w:rPr>
      </w:pPr>
      <w:r>
        <w:rPr>
          <w:rFonts w:ascii="Narkisim" w:hAnsi="Narkisim" w:hint="cs"/>
          <w:sz w:val="24"/>
          <w:szCs w:val="24"/>
          <w:rtl/>
        </w:rPr>
        <w:t xml:space="preserve">ב. </w:t>
      </w:r>
      <w:r w:rsidR="00CC40BA" w:rsidRPr="00FA3323">
        <w:rPr>
          <w:rFonts w:ascii="Narkisim" w:hAnsi="Narkisim"/>
          <w:sz w:val="24"/>
          <w:szCs w:val="24"/>
          <w:rtl/>
        </w:rPr>
        <w:t xml:space="preserve">ארבעת החלקים מובחנים בארבע פתיחות: </w:t>
      </w:r>
    </w:p>
    <w:p w14:paraId="7AB762A7" w14:textId="77777777" w:rsidR="00CC40BA" w:rsidRPr="00FA3323" w:rsidRDefault="00CC40BA" w:rsidP="00225609">
      <w:pPr>
        <w:tabs>
          <w:tab w:val="right" w:pos="4620"/>
        </w:tabs>
        <w:rPr>
          <w:rFonts w:ascii="Narkisim" w:hAnsi="Narkisim"/>
          <w:sz w:val="24"/>
          <w:szCs w:val="24"/>
          <w:rtl/>
        </w:rPr>
      </w:pPr>
      <w:r w:rsidRPr="00FA3323">
        <w:rPr>
          <w:rFonts w:ascii="Narkisim" w:hAnsi="Narkisim"/>
          <w:sz w:val="24"/>
          <w:szCs w:val="24"/>
          <w:rtl/>
        </w:rPr>
        <w:t xml:space="preserve">חלק א – </w:t>
      </w:r>
      <w:r w:rsidR="000E2181">
        <w:rPr>
          <w:rFonts w:ascii="Narkisim" w:hAnsi="Narkisim" w:hint="cs"/>
          <w:sz w:val="24"/>
          <w:szCs w:val="24"/>
          <w:rtl/>
        </w:rPr>
        <w:t>"</w:t>
      </w:r>
      <w:r w:rsidR="00140A4F" w:rsidRPr="00FA3323">
        <w:rPr>
          <w:rFonts w:ascii="Narkisim" w:hAnsi="Narkisim"/>
          <w:sz w:val="24"/>
          <w:szCs w:val="24"/>
          <w:rtl/>
        </w:rPr>
        <w:t>אַבֵּד תְּאַבְּדוּן אֶת כָּל הַמְּקֹמוֹת</w:t>
      </w:r>
      <w:r w:rsidR="000E2181">
        <w:rPr>
          <w:rFonts w:ascii="Narkisim" w:hAnsi="Narkisim"/>
          <w:sz w:val="24"/>
          <w:szCs w:val="24"/>
          <w:rtl/>
        </w:rPr>
        <w:t>...</w:t>
      </w:r>
      <w:r w:rsidR="000E2181">
        <w:rPr>
          <w:rFonts w:ascii="Narkisim" w:hAnsi="Narkisim" w:hint="cs"/>
          <w:sz w:val="24"/>
          <w:szCs w:val="24"/>
          <w:rtl/>
        </w:rPr>
        <w:t xml:space="preserve"> </w:t>
      </w:r>
      <w:r w:rsidR="000E2181" w:rsidRPr="00FA3323">
        <w:rPr>
          <w:rFonts w:ascii="Narkisim" w:hAnsi="Narkisim"/>
          <w:sz w:val="24"/>
          <w:szCs w:val="24"/>
          <w:rtl/>
        </w:rPr>
        <w:t xml:space="preserve">לֹא </w:t>
      </w:r>
      <w:r w:rsidR="000E2181">
        <w:rPr>
          <w:rFonts w:ascii="Narkisim" w:hAnsi="Narkisim"/>
          <w:sz w:val="24"/>
          <w:szCs w:val="24"/>
          <w:rtl/>
        </w:rPr>
        <w:t>תַעֲשׂוּן כֵּן לַה' אֱ</w:t>
      </w:r>
      <w:r w:rsidR="000E2181">
        <w:rPr>
          <w:rFonts w:ascii="Narkisim" w:hAnsi="Narkisim" w:hint="cs"/>
          <w:sz w:val="24"/>
          <w:szCs w:val="24"/>
          <w:rtl/>
        </w:rPr>
        <w:t>-</w:t>
      </w:r>
      <w:r w:rsidR="000E2181">
        <w:rPr>
          <w:rFonts w:ascii="Narkisim" w:hAnsi="Narkisim"/>
          <w:sz w:val="24"/>
          <w:szCs w:val="24"/>
          <w:rtl/>
        </w:rPr>
        <w:t>לֹ</w:t>
      </w:r>
      <w:r w:rsidR="000E2181">
        <w:rPr>
          <w:rFonts w:ascii="Narkisim" w:hAnsi="Narkisim" w:hint="cs"/>
          <w:sz w:val="24"/>
          <w:szCs w:val="24"/>
          <w:rtl/>
        </w:rPr>
        <w:t>ה</w:t>
      </w:r>
      <w:r w:rsidR="000E2181">
        <w:rPr>
          <w:rFonts w:ascii="Narkisim" w:hAnsi="Narkisim"/>
          <w:sz w:val="24"/>
          <w:szCs w:val="24"/>
          <w:rtl/>
        </w:rPr>
        <w:t>ֵיכֶם</w:t>
      </w:r>
      <w:r w:rsidR="000E2181">
        <w:rPr>
          <w:rFonts w:ascii="Narkisim" w:hAnsi="Narkisim" w:hint="cs"/>
          <w:sz w:val="24"/>
          <w:szCs w:val="24"/>
          <w:rtl/>
        </w:rPr>
        <w:t xml:space="preserve">" </w:t>
      </w:r>
      <w:r w:rsidR="000E2181">
        <w:rPr>
          <w:rFonts w:ascii="Narkisim" w:hAnsi="Narkisim" w:hint="cs"/>
          <w:szCs w:val="20"/>
          <w:rtl/>
        </w:rPr>
        <w:t>(דברים י"ב, ב'-ד')</w:t>
      </w:r>
      <w:r w:rsidR="00140A4F">
        <w:rPr>
          <w:rFonts w:ascii="Narkisim" w:hAnsi="Narkisim" w:hint="cs"/>
          <w:sz w:val="24"/>
          <w:szCs w:val="24"/>
          <w:rtl/>
        </w:rPr>
        <w:t>.</w:t>
      </w:r>
    </w:p>
    <w:p w14:paraId="68509A80" w14:textId="77777777" w:rsidR="00CC40BA" w:rsidRPr="00FA3323" w:rsidRDefault="00CC40BA" w:rsidP="00225609">
      <w:pPr>
        <w:tabs>
          <w:tab w:val="right" w:pos="4620"/>
        </w:tabs>
        <w:rPr>
          <w:rFonts w:ascii="Narkisim" w:hAnsi="Narkisim"/>
          <w:sz w:val="24"/>
          <w:szCs w:val="24"/>
          <w:rtl/>
        </w:rPr>
      </w:pPr>
      <w:r w:rsidRPr="00FA3323">
        <w:rPr>
          <w:rFonts w:ascii="Narkisim" w:hAnsi="Narkisim"/>
          <w:sz w:val="24"/>
          <w:szCs w:val="24"/>
          <w:rtl/>
        </w:rPr>
        <w:lastRenderedPageBreak/>
        <w:t xml:space="preserve">חלק ב – </w:t>
      </w:r>
      <w:r w:rsidR="000E2181" w:rsidRPr="000E2181">
        <w:rPr>
          <w:rFonts w:ascii="Narkisim" w:hAnsi="Narkisim" w:hint="cs"/>
          <w:sz w:val="24"/>
          <w:szCs w:val="24"/>
          <w:rtl/>
        </w:rPr>
        <w:t>"</w:t>
      </w:r>
      <w:r w:rsidR="000E2181" w:rsidRPr="000E2181">
        <w:rPr>
          <w:rFonts w:ascii="Narkisim" w:hAnsi="Narkisim"/>
          <w:sz w:val="24"/>
          <w:szCs w:val="24"/>
          <w:rtl/>
        </w:rPr>
        <w:t xml:space="preserve">לֹא תַעֲשׂוּן </w:t>
      </w:r>
      <w:r w:rsidR="000E2181" w:rsidRPr="00FA3323">
        <w:rPr>
          <w:rFonts w:ascii="Narkisim" w:hAnsi="Narkisim"/>
          <w:sz w:val="24"/>
          <w:szCs w:val="24"/>
          <w:rtl/>
        </w:rPr>
        <w:t>כְּכֹל אֲשֶׁר</w:t>
      </w:r>
      <w:r w:rsidR="000E2181">
        <w:rPr>
          <w:rFonts w:ascii="Narkisim" w:hAnsi="Narkisim"/>
          <w:sz w:val="24"/>
          <w:szCs w:val="24"/>
          <w:rtl/>
        </w:rPr>
        <w:t xml:space="preserve"> אֲנַחְנוּ עֹשִׂים פֹּה הַיּוֹם</w:t>
      </w:r>
      <w:r w:rsidR="000E2181">
        <w:rPr>
          <w:rFonts w:ascii="Narkisim" w:hAnsi="Narkisim" w:hint="cs"/>
          <w:sz w:val="24"/>
          <w:szCs w:val="24"/>
          <w:rtl/>
        </w:rPr>
        <w:t xml:space="preserve"> </w:t>
      </w:r>
      <w:r w:rsidR="000E2181">
        <w:rPr>
          <w:rFonts w:ascii="Narkisim" w:hAnsi="Narkisim"/>
          <w:sz w:val="24"/>
          <w:szCs w:val="24"/>
          <w:rtl/>
        </w:rPr>
        <w:t>–</w:t>
      </w:r>
      <w:r w:rsidR="000E2181" w:rsidRPr="00FA3323">
        <w:rPr>
          <w:rFonts w:ascii="Narkisim" w:hAnsi="Narkisim"/>
          <w:sz w:val="24"/>
          <w:szCs w:val="24"/>
          <w:rtl/>
        </w:rPr>
        <w:t xml:space="preserve">אִישׁ כָּל </w:t>
      </w:r>
      <w:r w:rsidR="000E2181">
        <w:rPr>
          <w:rFonts w:ascii="Narkisim" w:hAnsi="Narkisim"/>
          <w:sz w:val="24"/>
          <w:szCs w:val="24"/>
          <w:rtl/>
        </w:rPr>
        <w:t>הַיָּשָׁר בְּעֵינָיו</w:t>
      </w:r>
      <w:r w:rsidR="000E2181">
        <w:rPr>
          <w:rFonts w:ascii="Narkisim" w:hAnsi="Narkisim" w:hint="cs"/>
          <w:sz w:val="24"/>
          <w:szCs w:val="24"/>
          <w:rtl/>
        </w:rPr>
        <w:t xml:space="preserve">" </w:t>
      </w:r>
      <w:r w:rsidR="000E2181">
        <w:rPr>
          <w:rFonts w:ascii="Narkisim" w:hAnsi="Narkisim" w:hint="cs"/>
          <w:szCs w:val="20"/>
          <w:rtl/>
        </w:rPr>
        <w:t>(דברים י"ב, ח')</w:t>
      </w:r>
      <w:r w:rsidRPr="00FA3323">
        <w:rPr>
          <w:rFonts w:ascii="Narkisim" w:hAnsi="Narkisim"/>
          <w:sz w:val="24"/>
          <w:szCs w:val="24"/>
          <w:rtl/>
        </w:rPr>
        <w:t xml:space="preserve">. </w:t>
      </w:r>
    </w:p>
    <w:p w14:paraId="774407D3" w14:textId="77777777" w:rsidR="00CC40BA" w:rsidRPr="00FA3323" w:rsidRDefault="00CC40BA" w:rsidP="00225609">
      <w:pPr>
        <w:tabs>
          <w:tab w:val="right" w:pos="4620"/>
        </w:tabs>
        <w:rPr>
          <w:rFonts w:ascii="Narkisim" w:hAnsi="Narkisim"/>
          <w:sz w:val="24"/>
          <w:szCs w:val="24"/>
          <w:rtl/>
        </w:rPr>
      </w:pPr>
      <w:r w:rsidRPr="00FA3323">
        <w:rPr>
          <w:rFonts w:ascii="Narkisim" w:hAnsi="Narkisim"/>
          <w:sz w:val="24"/>
          <w:szCs w:val="24"/>
          <w:rtl/>
        </w:rPr>
        <w:t xml:space="preserve">חלק ג – </w:t>
      </w:r>
      <w:r w:rsidR="000E2181">
        <w:rPr>
          <w:rFonts w:ascii="Narkisim" w:hAnsi="Narkisim" w:hint="cs"/>
          <w:sz w:val="24"/>
          <w:szCs w:val="24"/>
          <w:rtl/>
        </w:rPr>
        <w:t>"</w:t>
      </w:r>
      <w:r w:rsidR="000E2181" w:rsidRPr="000E2181">
        <w:rPr>
          <w:rFonts w:ascii="Narkisim" w:hAnsi="Narkisim"/>
          <w:sz w:val="24"/>
          <w:szCs w:val="24"/>
          <w:rtl/>
        </w:rPr>
        <w:t>הִשָּׁמֶר לְךָ פֶּן תַּעֲלֶה עֹלֹתֶיךָ בְּכָל מָקוֹם אֲשֶׁר תִּרְאֶה</w:t>
      </w:r>
      <w:r w:rsidR="000E2181">
        <w:rPr>
          <w:rFonts w:ascii="Narkisim" w:hAnsi="Narkisim" w:hint="cs"/>
          <w:sz w:val="24"/>
          <w:szCs w:val="24"/>
          <w:rtl/>
        </w:rPr>
        <w:t>"</w:t>
      </w:r>
      <w:r w:rsidR="000E2181">
        <w:rPr>
          <w:rFonts w:ascii="Narkisim" w:hAnsi="Narkisim" w:hint="cs"/>
          <w:szCs w:val="20"/>
          <w:rtl/>
        </w:rPr>
        <w:t xml:space="preserve"> (דברים י"ב, י"ג)</w:t>
      </w:r>
      <w:r w:rsidR="00140A4F">
        <w:rPr>
          <w:rFonts w:ascii="Narkisim" w:hAnsi="Narkisim" w:hint="cs"/>
          <w:sz w:val="24"/>
          <w:szCs w:val="24"/>
          <w:rtl/>
        </w:rPr>
        <w:t>.</w:t>
      </w:r>
    </w:p>
    <w:p w14:paraId="07ED1601" w14:textId="77777777" w:rsidR="00CC40BA" w:rsidRPr="00FA3323" w:rsidRDefault="00CC40BA" w:rsidP="00225609">
      <w:pPr>
        <w:tabs>
          <w:tab w:val="right" w:pos="4620"/>
        </w:tabs>
        <w:rPr>
          <w:rFonts w:ascii="Narkisim" w:hAnsi="Narkisim"/>
          <w:sz w:val="24"/>
          <w:szCs w:val="24"/>
          <w:rtl/>
        </w:rPr>
      </w:pPr>
      <w:r w:rsidRPr="00FA3323">
        <w:rPr>
          <w:rFonts w:ascii="Narkisim" w:hAnsi="Narkisim"/>
          <w:sz w:val="24"/>
          <w:szCs w:val="24"/>
          <w:rtl/>
        </w:rPr>
        <w:t>חלק ד</w:t>
      </w:r>
      <w:r w:rsidR="00140A4F">
        <w:rPr>
          <w:rFonts w:ascii="Narkisim" w:hAnsi="Narkisim"/>
          <w:sz w:val="24"/>
          <w:szCs w:val="24"/>
          <w:rtl/>
        </w:rPr>
        <w:t xml:space="preserve"> – </w:t>
      </w:r>
      <w:r w:rsidR="000E2181" w:rsidRPr="000E2181">
        <w:rPr>
          <w:rFonts w:ascii="Narkisim" w:hAnsi="Narkisim" w:hint="cs"/>
          <w:sz w:val="24"/>
          <w:szCs w:val="24"/>
          <w:rtl/>
        </w:rPr>
        <w:t>"</w:t>
      </w:r>
      <w:r w:rsidR="000E2181" w:rsidRPr="000E2181">
        <w:rPr>
          <w:rFonts w:ascii="Narkisim" w:hAnsi="Narkisim"/>
          <w:sz w:val="24"/>
          <w:szCs w:val="24"/>
          <w:rtl/>
        </w:rPr>
        <w:t>כִּי יַרְחִיב ה' אֱ</w:t>
      </w:r>
      <w:r w:rsidR="000E2181" w:rsidRPr="000E2181">
        <w:rPr>
          <w:rFonts w:ascii="Narkisim" w:hAnsi="Narkisim" w:hint="cs"/>
          <w:sz w:val="24"/>
          <w:szCs w:val="24"/>
          <w:rtl/>
        </w:rPr>
        <w:t>-</w:t>
      </w:r>
      <w:r w:rsidR="000E2181" w:rsidRPr="000E2181">
        <w:rPr>
          <w:rFonts w:ascii="Narkisim" w:hAnsi="Narkisim"/>
          <w:sz w:val="24"/>
          <w:szCs w:val="24"/>
          <w:rtl/>
        </w:rPr>
        <w:t>לֹ</w:t>
      </w:r>
      <w:r w:rsidR="000E2181" w:rsidRPr="000E2181">
        <w:rPr>
          <w:rFonts w:ascii="Narkisim" w:hAnsi="Narkisim" w:hint="cs"/>
          <w:sz w:val="24"/>
          <w:szCs w:val="24"/>
          <w:rtl/>
        </w:rPr>
        <w:t>ה</w:t>
      </w:r>
      <w:r w:rsidR="000E2181" w:rsidRPr="000E2181">
        <w:rPr>
          <w:rFonts w:ascii="Narkisim" w:hAnsi="Narkisim"/>
          <w:sz w:val="24"/>
          <w:szCs w:val="24"/>
          <w:rtl/>
        </w:rPr>
        <w:t>ֵיךָ אֶת גְּבוּלְךָ</w:t>
      </w:r>
      <w:r w:rsidRPr="00FA3323">
        <w:rPr>
          <w:rFonts w:ascii="Narkisim" w:hAnsi="Narkisim"/>
          <w:sz w:val="24"/>
          <w:szCs w:val="24"/>
          <w:rtl/>
        </w:rPr>
        <w:t>...</w:t>
      </w:r>
      <w:r w:rsidR="00140A4F">
        <w:rPr>
          <w:rFonts w:ascii="Narkisim" w:hAnsi="Narkisim" w:hint="cs"/>
          <w:sz w:val="24"/>
          <w:szCs w:val="24"/>
          <w:rtl/>
        </w:rPr>
        <w:t xml:space="preserve"> </w:t>
      </w:r>
      <w:r w:rsidR="000E2181" w:rsidRPr="000E2181">
        <w:rPr>
          <w:rFonts w:ascii="Narkisim" w:hAnsi="Narkisim"/>
          <w:sz w:val="24"/>
          <w:szCs w:val="24"/>
          <w:rtl/>
        </w:rPr>
        <w:t>כִּי יִרְחַק מִמְּךָ הַמָּקוֹם</w:t>
      </w:r>
      <w:r w:rsidR="000E2181">
        <w:rPr>
          <w:rFonts w:ascii="Narkisim" w:hAnsi="Narkisim" w:hint="cs"/>
          <w:sz w:val="24"/>
          <w:szCs w:val="24"/>
          <w:rtl/>
        </w:rPr>
        <w:t xml:space="preserve">" </w:t>
      </w:r>
      <w:r w:rsidR="000E2181">
        <w:rPr>
          <w:rFonts w:ascii="Narkisim" w:hAnsi="Narkisim" w:hint="cs"/>
          <w:szCs w:val="20"/>
          <w:rtl/>
        </w:rPr>
        <w:t>(דברים י"ב, כ'-כ"א)</w:t>
      </w:r>
      <w:r w:rsidRPr="00FA3323">
        <w:rPr>
          <w:rFonts w:ascii="Narkisim" w:hAnsi="Narkisim"/>
          <w:sz w:val="24"/>
          <w:szCs w:val="24"/>
          <w:rtl/>
        </w:rPr>
        <w:t xml:space="preserve">. </w:t>
      </w:r>
    </w:p>
    <w:p w14:paraId="2D71CAA7" w14:textId="77777777" w:rsidR="00CC40BA" w:rsidRPr="00FA3323" w:rsidRDefault="000E2181" w:rsidP="00225609">
      <w:pPr>
        <w:tabs>
          <w:tab w:val="right" w:pos="4620"/>
        </w:tabs>
        <w:rPr>
          <w:rFonts w:ascii="Narkisim" w:hAnsi="Narkisim"/>
          <w:sz w:val="24"/>
          <w:szCs w:val="24"/>
          <w:rtl/>
        </w:rPr>
      </w:pPr>
      <w:r>
        <w:rPr>
          <w:rFonts w:ascii="Narkisim" w:hAnsi="Narkisim" w:hint="cs"/>
          <w:sz w:val="24"/>
          <w:szCs w:val="24"/>
          <w:rtl/>
        </w:rPr>
        <w:t xml:space="preserve">ג. </w:t>
      </w:r>
      <w:r w:rsidR="00CC40BA" w:rsidRPr="00FA3323">
        <w:rPr>
          <w:rFonts w:ascii="Narkisim" w:hAnsi="Narkisim"/>
          <w:sz w:val="24"/>
          <w:szCs w:val="24"/>
          <w:rtl/>
        </w:rPr>
        <w:t xml:space="preserve">הציווי לבוא "אל המקום אשר יבחר ה'" נוגע גם </w:t>
      </w:r>
      <w:r w:rsidR="00CC40BA" w:rsidRPr="00FA3323">
        <w:rPr>
          <w:rFonts w:ascii="Narkisim" w:hAnsi="Narkisim"/>
          <w:sz w:val="24"/>
          <w:szCs w:val="24"/>
          <w:u w:val="single"/>
          <w:rtl/>
        </w:rPr>
        <w:t>להקרבת</w:t>
      </w:r>
      <w:r w:rsidR="00CC40BA" w:rsidRPr="00FA3323">
        <w:rPr>
          <w:rFonts w:ascii="Narkisim" w:hAnsi="Narkisim"/>
          <w:sz w:val="24"/>
          <w:szCs w:val="24"/>
          <w:rtl/>
        </w:rPr>
        <w:t xml:space="preserve"> הקרבנות</w:t>
      </w:r>
      <w:r>
        <w:rPr>
          <w:rStyle w:val="a6"/>
          <w:rFonts w:ascii="Narkisim" w:hAnsi="Narkisim"/>
          <w:rtl/>
        </w:rPr>
        <w:footnoteReference w:id="3"/>
      </w:r>
      <w:r w:rsidR="00CC40BA" w:rsidRPr="00FA3323">
        <w:rPr>
          <w:rFonts w:ascii="Narkisim" w:hAnsi="Narkisim"/>
          <w:sz w:val="24"/>
          <w:szCs w:val="24"/>
          <w:rtl/>
        </w:rPr>
        <w:t xml:space="preserve"> וגם </w:t>
      </w:r>
      <w:r w:rsidR="00CC40BA" w:rsidRPr="00FA3323">
        <w:rPr>
          <w:rFonts w:ascii="Narkisim" w:hAnsi="Narkisim"/>
          <w:sz w:val="24"/>
          <w:szCs w:val="24"/>
          <w:u w:val="single"/>
          <w:rtl/>
        </w:rPr>
        <w:t xml:space="preserve">לאכילת </w:t>
      </w:r>
      <w:r w:rsidR="00CC40BA" w:rsidRPr="00FA3323">
        <w:rPr>
          <w:rFonts w:ascii="Narkisim" w:hAnsi="Narkisim"/>
          <w:sz w:val="24"/>
          <w:szCs w:val="24"/>
          <w:rtl/>
        </w:rPr>
        <w:t>בשר הקדשים,</w:t>
      </w:r>
      <w:r>
        <w:rPr>
          <w:rStyle w:val="a6"/>
          <w:rFonts w:ascii="Narkisim" w:hAnsi="Narkisim"/>
          <w:rtl/>
        </w:rPr>
        <w:footnoteReference w:id="4"/>
      </w:r>
      <w:r w:rsidR="00CC40BA" w:rsidRPr="00FA3323">
        <w:rPr>
          <w:rFonts w:ascii="Narkisim" w:hAnsi="Narkisim"/>
          <w:sz w:val="24"/>
          <w:szCs w:val="24"/>
          <w:rtl/>
        </w:rPr>
        <w:t xml:space="preserve"> אך איננו כולל בתוכו אכילת בשר חולי</w:t>
      </w:r>
      <w:r>
        <w:rPr>
          <w:rFonts w:ascii="Narkisim" w:hAnsi="Narkisim" w:hint="cs"/>
          <w:sz w:val="24"/>
          <w:szCs w:val="24"/>
          <w:rtl/>
        </w:rPr>
        <w:t>ן</w:t>
      </w:r>
      <w:r w:rsidR="00CC40BA" w:rsidRPr="00FA3323">
        <w:rPr>
          <w:rFonts w:ascii="Narkisim" w:hAnsi="Narkisim"/>
          <w:sz w:val="24"/>
          <w:szCs w:val="24"/>
          <w:rtl/>
        </w:rPr>
        <w:t xml:space="preserve"> המותרת בכל מקום.</w:t>
      </w:r>
      <w:r w:rsidR="001E4BAC">
        <w:rPr>
          <w:rFonts w:ascii="Narkisim" w:hAnsi="Narkisim"/>
          <w:sz w:val="24"/>
          <w:szCs w:val="24"/>
          <w:rtl/>
        </w:rPr>
        <w:t xml:space="preserve"> </w:t>
      </w:r>
    </w:p>
    <w:p w14:paraId="01783B8B" w14:textId="569A9B25" w:rsidR="00CC40BA" w:rsidRPr="00FA3323" w:rsidRDefault="000E2181" w:rsidP="00225609">
      <w:pPr>
        <w:tabs>
          <w:tab w:val="right" w:pos="4620"/>
        </w:tabs>
        <w:rPr>
          <w:rFonts w:ascii="Narkisim" w:hAnsi="Narkisim"/>
          <w:sz w:val="24"/>
          <w:szCs w:val="24"/>
          <w:rtl/>
        </w:rPr>
      </w:pPr>
      <w:r>
        <w:rPr>
          <w:rFonts w:ascii="Narkisim" w:hAnsi="Narkisim" w:hint="cs"/>
          <w:sz w:val="24"/>
          <w:szCs w:val="24"/>
          <w:rtl/>
        </w:rPr>
        <w:t xml:space="preserve">ד. </w:t>
      </w:r>
      <w:r w:rsidR="00CC40BA" w:rsidRPr="00FA3323">
        <w:rPr>
          <w:rFonts w:ascii="Narkisim" w:hAnsi="Narkisim"/>
          <w:sz w:val="24"/>
          <w:szCs w:val="24"/>
          <w:rtl/>
        </w:rPr>
        <w:t xml:space="preserve">אף שהתורה מתירה לאכול בשר תאווה (חולין) בכל מקום, אך היא מחייבת את שפיכת הדם ואוסרת את </w:t>
      </w:r>
      <w:r w:rsidR="00CC40BA" w:rsidRPr="00FA3323">
        <w:rPr>
          <w:rFonts w:ascii="Narkisim" w:hAnsi="Narkisim"/>
          <w:sz w:val="24"/>
          <w:szCs w:val="24"/>
          <w:rtl/>
        </w:rPr>
        <w:t>אכילת</w:t>
      </w:r>
      <w:r w:rsidR="00A525A2">
        <w:rPr>
          <w:rFonts w:ascii="Narkisim" w:hAnsi="Narkisim" w:hint="cs"/>
          <w:sz w:val="24"/>
          <w:szCs w:val="24"/>
          <w:rtl/>
        </w:rPr>
        <w:t xml:space="preserve"> הדם</w:t>
      </w:r>
      <w:r>
        <w:rPr>
          <w:rFonts w:ascii="Narkisim" w:hAnsi="Narkisim"/>
          <w:sz w:val="24"/>
          <w:szCs w:val="24"/>
          <w:rtl/>
        </w:rPr>
        <w:t>.</w:t>
      </w:r>
      <w:r>
        <w:rPr>
          <w:rStyle w:val="a6"/>
          <w:rFonts w:ascii="Narkisim" w:hAnsi="Narkisim"/>
          <w:rtl/>
        </w:rPr>
        <w:footnoteReference w:id="5"/>
      </w:r>
    </w:p>
    <w:p w14:paraId="7C90F2EC" w14:textId="77777777" w:rsidR="00CC40BA" w:rsidRPr="00225609" w:rsidRDefault="00CC40BA" w:rsidP="00225609">
      <w:pPr>
        <w:tabs>
          <w:tab w:val="right" w:pos="4620"/>
        </w:tabs>
        <w:rPr>
          <w:rFonts w:ascii="Narkisim" w:hAnsi="Narkisim"/>
          <w:sz w:val="24"/>
          <w:szCs w:val="24"/>
          <w:rtl/>
        </w:rPr>
      </w:pPr>
      <w:r w:rsidRPr="00FA3323">
        <w:rPr>
          <w:rFonts w:ascii="Narkisim" w:hAnsi="Narkisim"/>
          <w:sz w:val="24"/>
          <w:szCs w:val="24"/>
          <w:rtl/>
        </w:rPr>
        <w:t>כאמור, החזרות בפרק רבות מאוד, ולכאורה הוא כתוב בצורה מסורבלת. להלן נשתדל להציע פירוש לחלקיו השונים ולמשמעות החזרות.</w:t>
      </w:r>
    </w:p>
    <w:p w14:paraId="5FC4471D" w14:textId="77777777" w:rsidR="00CC40BA" w:rsidRPr="00225609" w:rsidRDefault="00CC40BA" w:rsidP="00225609">
      <w:pPr>
        <w:tabs>
          <w:tab w:val="right" w:pos="4620"/>
        </w:tabs>
        <w:rPr>
          <w:rFonts w:ascii="Narkisim" w:hAnsi="Narkisim"/>
          <w:sz w:val="24"/>
          <w:szCs w:val="24"/>
          <w:rtl/>
        </w:rPr>
      </w:pPr>
    </w:p>
    <w:p w14:paraId="07E900D3" w14:textId="77777777" w:rsidR="00650783" w:rsidRPr="00225609" w:rsidRDefault="00CC40BA" w:rsidP="00225609">
      <w:pPr>
        <w:tabs>
          <w:tab w:val="right" w:pos="4620"/>
        </w:tabs>
        <w:jc w:val="center"/>
        <w:rPr>
          <w:rFonts w:asciiTheme="minorBidi" w:hAnsiTheme="minorBidi" w:cstheme="minorBidi"/>
          <w:b/>
          <w:bCs/>
          <w:sz w:val="24"/>
          <w:szCs w:val="24"/>
        </w:rPr>
      </w:pPr>
      <w:r w:rsidRPr="00225609">
        <w:rPr>
          <w:rFonts w:asciiTheme="minorBidi" w:hAnsiTheme="minorBidi" w:cstheme="minorBidi" w:hint="cs"/>
          <w:b/>
          <w:bCs/>
          <w:sz w:val="24"/>
          <w:szCs w:val="24"/>
          <w:rtl/>
        </w:rPr>
        <w:t>משמעות המבנה</w:t>
      </w:r>
    </w:p>
    <w:p w14:paraId="10D1579A" w14:textId="25772010" w:rsidR="00225609" w:rsidRPr="00225609" w:rsidRDefault="00225609" w:rsidP="00225609">
      <w:pPr>
        <w:tabs>
          <w:tab w:val="right" w:pos="4620"/>
        </w:tabs>
        <w:rPr>
          <w:sz w:val="24"/>
          <w:szCs w:val="24"/>
          <w:rtl/>
        </w:rPr>
      </w:pPr>
      <w:r w:rsidRPr="00225609">
        <w:rPr>
          <w:sz w:val="24"/>
          <w:szCs w:val="24"/>
          <w:rtl/>
        </w:rPr>
        <w:t xml:space="preserve">כדי להבין את משמעותה של החזרה ואת ההתפתחות הפנימית בכל הפרק, ננסה להצביע על הנושא המיוחד של כל יחידה ועל ההלכות שנתחדשו בה. </w:t>
      </w:r>
    </w:p>
    <w:p w14:paraId="4A1A6438" w14:textId="792BD9C8" w:rsidR="00225609" w:rsidRPr="00325864" w:rsidRDefault="00225609" w:rsidP="00225609">
      <w:pPr>
        <w:tabs>
          <w:tab w:val="right" w:pos="4620"/>
        </w:tabs>
        <w:rPr>
          <w:rFonts w:ascii="Narkisim" w:hAnsi="Narkisim"/>
          <w:sz w:val="24"/>
          <w:szCs w:val="24"/>
          <w:rtl/>
        </w:rPr>
      </w:pPr>
      <w:r w:rsidRPr="00325864">
        <w:rPr>
          <w:rFonts w:ascii="Narkisim" w:hAnsi="Narkisim"/>
          <w:bCs/>
          <w:sz w:val="24"/>
          <w:szCs w:val="24"/>
          <w:rtl/>
        </w:rPr>
        <w:t>יחידה א' (י"א, ל"א - י"ב, ז'):</w:t>
      </w:r>
      <w:r w:rsidRPr="00325864">
        <w:rPr>
          <w:rFonts w:ascii="Narkisim" w:hAnsi="Narkisim"/>
          <w:sz w:val="24"/>
          <w:szCs w:val="24"/>
          <w:rtl/>
        </w:rPr>
        <w:t xml:space="preserve"> כאן הדרישה לבוא אל המקום אשר יבחר ה' מובלטת ומנוסחת באריכות </w:t>
      </w:r>
      <w:r w:rsidRPr="00325864">
        <w:rPr>
          <w:rFonts w:ascii="Narkisim" w:hAnsi="Narkisim"/>
          <w:sz w:val="24"/>
          <w:szCs w:val="24"/>
          <w:rtl/>
        </w:rPr>
        <w:t>ו</w:t>
      </w:r>
      <w:r w:rsidR="00A525A2">
        <w:rPr>
          <w:rFonts w:ascii="Narkisim" w:hAnsi="Narkisim" w:hint="cs"/>
          <w:sz w:val="24"/>
          <w:szCs w:val="24"/>
          <w:rtl/>
        </w:rPr>
        <w:t>ב</w:t>
      </w:r>
      <w:r w:rsidRPr="00325864">
        <w:rPr>
          <w:rFonts w:ascii="Narkisim" w:hAnsi="Narkisim"/>
          <w:sz w:val="24"/>
          <w:szCs w:val="24"/>
          <w:rtl/>
        </w:rPr>
        <w:t>כלליות</w:t>
      </w:r>
      <w:r w:rsidRPr="00325864">
        <w:rPr>
          <w:rFonts w:ascii="Narkisim" w:hAnsi="Narkisim"/>
          <w:sz w:val="24"/>
          <w:szCs w:val="24"/>
          <w:rtl/>
        </w:rPr>
        <w:t>, כולל הציווי "</w:t>
      </w:r>
      <w:r w:rsidR="007A3ABC" w:rsidRPr="007A3ABC">
        <w:rPr>
          <w:rFonts w:ascii="Narkisim" w:hAnsi="Narkisim"/>
          <w:sz w:val="24"/>
          <w:szCs w:val="24"/>
          <w:rtl/>
        </w:rPr>
        <w:t>לְשִׁכ</w:t>
      </w:r>
      <w:r w:rsidR="007A3ABC">
        <w:rPr>
          <w:rFonts w:ascii="Narkisim" w:hAnsi="Narkisim"/>
          <w:sz w:val="24"/>
          <w:szCs w:val="24"/>
          <w:rtl/>
        </w:rPr>
        <w:t>ְנוֹ תִדְרְשׁוּ וּבָאתָ שָׁמָּה</w:t>
      </w:r>
      <w:r w:rsidRPr="00325864">
        <w:rPr>
          <w:rFonts w:ascii="Narkisim" w:hAnsi="Narkisim"/>
          <w:sz w:val="24"/>
          <w:szCs w:val="24"/>
          <w:rtl/>
        </w:rPr>
        <w:t>" (ה'), שאינו חוזר עוד</w:t>
      </w:r>
      <w:r w:rsidR="00A525A2">
        <w:rPr>
          <w:rFonts w:ascii="Narkisim" w:hAnsi="Narkisim" w:hint="cs"/>
          <w:sz w:val="24"/>
          <w:szCs w:val="24"/>
          <w:rtl/>
        </w:rPr>
        <w:t xml:space="preserve"> בהמשך</w:t>
      </w:r>
      <w:r w:rsidRPr="00325864">
        <w:rPr>
          <w:rFonts w:ascii="Narkisim" w:hAnsi="Narkisim"/>
          <w:sz w:val="24"/>
          <w:szCs w:val="24"/>
          <w:rtl/>
        </w:rPr>
        <w:t>. הדרישה לייחוד המקום באה על רקע שלילת מנהגי העכו"ם בארץ, בה נפתחת היחידה: "</w:t>
      </w:r>
      <w:r w:rsidR="007F7454" w:rsidRPr="007F7454">
        <w:rPr>
          <w:rFonts w:ascii="Narkisim" w:hAnsi="Narkisim"/>
          <w:sz w:val="24"/>
          <w:szCs w:val="24"/>
          <w:rtl/>
        </w:rPr>
        <w:t>אַבֵּד תְּאַבְּדוּן אֶת כָּל הַמְּקֹמוֹת</w:t>
      </w:r>
      <w:r w:rsidRPr="00325864">
        <w:rPr>
          <w:rFonts w:ascii="Narkisim" w:hAnsi="Narkisim"/>
          <w:sz w:val="24"/>
          <w:szCs w:val="24"/>
          <w:rtl/>
        </w:rPr>
        <w:t>..." (ב'). תמצית החובה בפסוק זה היא איבוד העבודה הזרה שיש בארץ בכל מקום, אך ממילא מובן שאין כאן רק שלילת האלוהויות הזרות, אלא גם שלילת התפיסה הכרוכה בהן, המאפשרת לעבוד אותן בכל מקום. כשהפסוק אומר: "</w:t>
      </w:r>
      <w:r w:rsidR="007F7454" w:rsidRPr="007F7454">
        <w:rPr>
          <w:rFonts w:ascii="Narkisim" w:hAnsi="Narkisim"/>
          <w:sz w:val="24"/>
          <w:szCs w:val="24"/>
          <w:rtl/>
        </w:rPr>
        <w:t>לֹא</w:t>
      </w:r>
      <w:r w:rsidR="007F7454">
        <w:rPr>
          <w:rFonts w:ascii="Narkisim" w:hAnsi="Narkisim"/>
          <w:sz w:val="24"/>
          <w:szCs w:val="24"/>
          <w:rtl/>
        </w:rPr>
        <w:t xml:space="preserve"> תַעֲשׂוּן כֵּן לַה' אֱ</w:t>
      </w:r>
      <w:r w:rsidR="007F7454">
        <w:rPr>
          <w:rFonts w:ascii="Narkisim" w:hAnsi="Narkisim" w:hint="cs"/>
          <w:sz w:val="24"/>
          <w:szCs w:val="24"/>
          <w:rtl/>
        </w:rPr>
        <w:t>-</w:t>
      </w:r>
      <w:r w:rsidR="007F7454">
        <w:rPr>
          <w:rFonts w:ascii="Narkisim" w:hAnsi="Narkisim"/>
          <w:sz w:val="24"/>
          <w:szCs w:val="24"/>
          <w:rtl/>
        </w:rPr>
        <w:t>לֹהֵיכֶם" (ד'), הוא מתכוון</w:t>
      </w:r>
      <w:r w:rsidR="007F7454">
        <w:rPr>
          <w:rFonts w:ascii="Narkisim" w:hAnsi="Narkisim" w:hint="cs"/>
          <w:sz w:val="24"/>
          <w:szCs w:val="24"/>
          <w:rtl/>
        </w:rPr>
        <w:t xml:space="preserve"> </w:t>
      </w:r>
      <w:r w:rsidR="007F7454">
        <w:rPr>
          <w:rFonts w:ascii="Narkisim" w:hAnsi="Narkisim"/>
          <w:sz w:val="24"/>
          <w:szCs w:val="24"/>
          <w:rtl/>
        </w:rPr>
        <w:t>–</w:t>
      </w:r>
      <w:r w:rsidR="007F7454">
        <w:rPr>
          <w:rFonts w:ascii="Narkisim" w:hAnsi="Narkisim" w:hint="cs"/>
          <w:sz w:val="24"/>
          <w:szCs w:val="24"/>
          <w:rtl/>
        </w:rPr>
        <w:t xml:space="preserve"> </w:t>
      </w:r>
      <w:r w:rsidRPr="00325864">
        <w:rPr>
          <w:rFonts w:ascii="Narkisim" w:hAnsi="Narkisim"/>
          <w:sz w:val="24"/>
          <w:szCs w:val="24"/>
          <w:rtl/>
        </w:rPr>
        <w:t>לפי פשוטו</w:t>
      </w:r>
      <w:r w:rsidR="007F7454">
        <w:rPr>
          <w:rFonts w:ascii="Narkisim" w:hAnsi="Narkisim" w:hint="cs"/>
          <w:sz w:val="24"/>
          <w:szCs w:val="24"/>
          <w:rtl/>
        </w:rPr>
        <w:t xml:space="preserve"> </w:t>
      </w:r>
      <w:r w:rsidR="007F7454">
        <w:rPr>
          <w:rFonts w:ascii="Narkisim" w:hAnsi="Narkisim"/>
          <w:sz w:val="24"/>
          <w:szCs w:val="24"/>
          <w:rtl/>
        </w:rPr>
        <w:t>–</w:t>
      </w:r>
      <w:r w:rsidR="007F7454">
        <w:rPr>
          <w:rFonts w:ascii="Narkisim" w:hAnsi="Narkisim" w:hint="cs"/>
          <w:sz w:val="24"/>
          <w:szCs w:val="24"/>
          <w:rtl/>
        </w:rPr>
        <w:t xml:space="preserve"> </w:t>
      </w:r>
      <w:r w:rsidRPr="00325864">
        <w:rPr>
          <w:rFonts w:ascii="Narkisim" w:hAnsi="Narkisim"/>
          <w:sz w:val="24"/>
          <w:szCs w:val="24"/>
          <w:rtl/>
        </w:rPr>
        <w:t>לשלילת עבודת ה' ללא הגבלת מקום.</w:t>
      </w:r>
      <w:r w:rsidR="007F7454">
        <w:rPr>
          <w:rStyle w:val="a6"/>
          <w:rFonts w:ascii="Narkisim" w:hAnsi="Narkisim"/>
          <w:rtl/>
        </w:rPr>
        <w:footnoteReference w:id="6"/>
      </w:r>
      <w:r w:rsidRPr="00325864">
        <w:rPr>
          <w:rFonts w:ascii="Narkisim" w:hAnsi="Narkisim"/>
          <w:sz w:val="24"/>
          <w:szCs w:val="24"/>
          <w:rtl/>
        </w:rPr>
        <w:t xml:space="preserve"> כלומר: אם תכריתו את האלילות אך תמשיכו בדרכה לעבוד את ה' בכל מקום, הרי שאת האלילות הכרתתם, אך צלליה התיאולוגי</w:t>
      </w:r>
      <w:r w:rsidR="007F7454">
        <w:rPr>
          <w:rFonts w:ascii="Narkisim" w:hAnsi="Narkisim"/>
          <w:sz w:val="24"/>
          <w:szCs w:val="24"/>
          <w:rtl/>
        </w:rPr>
        <w:t>ים השליליים עודם מרחפים מעליכם.</w:t>
      </w:r>
    </w:p>
    <w:p w14:paraId="718397CD" w14:textId="480CF8EB" w:rsidR="00225609" w:rsidRPr="00325864" w:rsidRDefault="00225609" w:rsidP="00225609">
      <w:pPr>
        <w:tabs>
          <w:tab w:val="right" w:pos="4620"/>
        </w:tabs>
        <w:rPr>
          <w:rFonts w:ascii="Narkisim" w:hAnsi="Narkisim"/>
          <w:sz w:val="24"/>
          <w:szCs w:val="24"/>
          <w:rtl/>
        </w:rPr>
      </w:pPr>
      <w:r w:rsidRPr="00325864">
        <w:rPr>
          <w:rFonts w:ascii="Narkisim" w:hAnsi="Narkisim"/>
          <w:sz w:val="24"/>
          <w:szCs w:val="24"/>
          <w:rtl/>
        </w:rPr>
        <w:t>מדוע באמת עבודת ה' בכל מקום נגועה ברוח אלילית? אדרבה, הרי "</w:t>
      </w:r>
      <w:r w:rsidR="007F7454" w:rsidRPr="007F7454">
        <w:rPr>
          <w:rFonts w:ascii="Narkisim" w:hAnsi="Narkisim"/>
          <w:sz w:val="24"/>
          <w:szCs w:val="24"/>
          <w:rtl/>
        </w:rPr>
        <w:t>מְלֹא כָל הָאָרֶץ כְּבוֹדוֹ</w:t>
      </w:r>
      <w:r w:rsidRPr="00325864">
        <w:rPr>
          <w:rFonts w:ascii="Narkisim" w:hAnsi="Narkisim"/>
          <w:sz w:val="24"/>
          <w:szCs w:val="24"/>
          <w:rtl/>
        </w:rPr>
        <w:t>"</w:t>
      </w:r>
      <w:r w:rsidR="007F7454">
        <w:rPr>
          <w:rFonts w:ascii="Narkisim" w:hAnsi="Narkisim" w:hint="cs"/>
          <w:sz w:val="24"/>
          <w:szCs w:val="24"/>
          <w:rtl/>
        </w:rPr>
        <w:t xml:space="preserve"> </w:t>
      </w:r>
      <w:r w:rsidR="007F7454">
        <w:rPr>
          <w:rFonts w:ascii="Narkisim" w:hAnsi="Narkisim" w:hint="cs"/>
          <w:szCs w:val="20"/>
          <w:rtl/>
        </w:rPr>
        <w:t>(ישעיהו ו', ג')</w:t>
      </w:r>
      <w:r w:rsidRPr="00325864">
        <w:rPr>
          <w:rFonts w:ascii="Narkisim" w:hAnsi="Narkisim"/>
          <w:sz w:val="24"/>
          <w:szCs w:val="24"/>
          <w:rtl/>
        </w:rPr>
        <w:t>, "לית אתר פנוי מיניה"</w:t>
      </w:r>
      <w:r w:rsidR="007F7454">
        <w:rPr>
          <w:rFonts w:ascii="Narkisim" w:hAnsi="Narkisim" w:hint="cs"/>
          <w:sz w:val="24"/>
          <w:szCs w:val="24"/>
          <w:rtl/>
        </w:rPr>
        <w:t xml:space="preserve"> </w:t>
      </w:r>
      <w:r w:rsidR="007F7454">
        <w:rPr>
          <w:rFonts w:ascii="Narkisim" w:hAnsi="Narkisim" w:hint="cs"/>
          <w:szCs w:val="20"/>
          <w:rtl/>
        </w:rPr>
        <w:t>(תיקוני זוהר ע' קכב:)</w:t>
      </w:r>
      <w:r w:rsidRPr="00325864">
        <w:rPr>
          <w:rFonts w:ascii="Narkisim" w:hAnsi="Narkisim"/>
          <w:sz w:val="24"/>
          <w:szCs w:val="24"/>
          <w:rtl/>
        </w:rPr>
        <w:t xml:space="preserve">, ועבודתו בכל מקום היא ביטוי לנוכחותו בכל מקום? ניתן לומר שהבעיה היא רק במישור התודעתי: כיוון שעכו"ם עשו כך </w:t>
      </w:r>
      <w:r w:rsidRPr="00325864">
        <w:rPr>
          <w:rFonts w:ascii="Narkisim" w:hAnsi="Narkisim"/>
          <w:sz w:val="24"/>
          <w:szCs w:val="24"/>
          <w:rtl/>
        </w:rPr>
        <w:t>לאלוהיהם, אם נעשה כמותם לא יהיה ניכר ההבדל בינינו לבינם. אולם, נראה</w:t>
      </w:r>
      <w:r w:rsidR="00AA37A9">
        <w:rPr>
          <w:rFonts w:ascii="Narkisim" w:hAnsi="Narkisim"/>
          <w:sz w:val="24"/>
          <w:szCs w:val="24"/>
          <w:rtl/>
        </w:rPr>
        <w:t xml:space="preserve"> </w:t>
      </w:r>
      <w:r w:rsidRPr="00325864">
        <w:rPr>
          <w:rFonts w:ascii="Narkisim" w:hAnsi="Narkisim"/>
          <w:sz w:val="24"/>
          <w:szCs w:val="24"/>
          <w:rtl/>
        </w:rPr>
        <w:t xml:space="preserve">כי משמעות ההבדל עמוקה יותר, ונוגעת </w:t>
      </w:r>
      <w:r w:rsidRPr="00325864">
        <w:rPr>
          <w:rFonts w:ascii="Narkisim" w:hAnsi="Narkisim"/>
          <w:sz w:val="24"/>
          <w:szCs w:val="24"/>
          <w:rtl/>
        </w:rPr>
        <w:t>ל</w:t>
      </w:r>
      <w:r w:rsidR="00A525A2">
        <w:rPr>
          <w:rFonts w:ascii="Narkisim" w:hAnsi="Narkisim" w:hint="cs"/>
          <w:sz w:val="24"/>
          <w:szCs w:val="24"/>
          <w:rtl/>
        </w:rPr>
        <w:t>עצם</w:t>
      </w:r>
      <w:r w:rsidRPr="00325864">
        <w:rPr>
          <w:rFonts w:ascii="Narkisim" w:hAnsi="Narkisim"/>
          <w:sz w:val="24"/>
          <w:szCs w:val="24"/>
          <w:rtl/>
        </w:rPr>
        <w:t xml:space="preserve"> הבחירה במקום הפולחן. עובדי אלילים בוחרים בעצמם את מקום עבודתם לאלוהיהם, מפני שהם מאמינים שבכוחם למשוך את הכוח האלוהי על ידי כך שהם יבנו באותו מקום בית, פסל או צורה כלשהיא. זו התפישה הטליסמאית, שיסודה באמונה שניתן למשוך כוחות אלוהיים על ידי יצירת עצמים גשמיים בדמותם וצור</w:t>
      </w:r>
      <w:r w:rsidR="007F7454">
        <w:rPr>
          <w:rFonts w:ascii="Narkisim" w:hAnsi="Narkisim"/>
          <w:sz w:val="24"/>
          <w:szCs w:val="24"/>
          <w:rtl/>
        </w:rPr>
        <w:t>תם: הפסל של האל שנבנה במקום מסו</w:t>
      </w:r>
      <w:r w:rsidRPr="00325864">
        <w:rPr>
          <w:rFonts w:ascii="Narkisim" w:hAnsi="Narkisim"/>
          <w:sz w:val="24"/>
          <w:szCs w:val="24"/>
          <w:rtl/>
        </w:rPr>
        <w:t xml:space="preserve">ים ימשוך את כוחו ונוכחותו, ולכן ניתן לעובדו בכל מקום שבו בוחרים ומחליטים לבנות פסל ומקדש. התורה מצווה כאן בדיוק להיפך: רק ה' בוחר </w:t>
      </w:r>
      <w:r w:rsidR="00A525A2">
        <w:rPr>
          <w:rFonts w:ascii="Narkisim" w:hAnsi="Narkisim" w:hint="cs"/>
          <w:sz w:val="24"/>
          <w:szCs w:val="24"/>
          <w:rtl/>
        </w:rPr>
        <w:t>ב</w:t>
      </w:r>
      <w:r w:rsidRPr="00325864">
        <w:rPr>
          <w:rFonts w:ascii="Narkisim" w:hAnsi="Narkisim"/>
          <w:sz w:val="24"/>
          <w:szCs w:val="24"/>
          <w:rtl/>
        </w:rPr>
        <w:t>מקום</w:t>
      </w:r>
      <w:r w:rsidRPr="00325864">
        <w:rPr>
          <w:rFonts w:ascii="Narkisim" w:hAnsi="Narkisim"/>
          <w:sz w:val="24"/>
          <w:szCs w:val="24"/>
          <w:rtl/>
        </w:rPr>
        <w:t>, כיוון שהח</w:t>
      </w:r>
      <w:r w:rsidR="007F7454">
        <w:rPr>
          <w:rFonts w:ascii="Narkisim" w:hAnsi="Narkisim" w:hint="cs"/>
          <w:sz w:val="24"/>
          <w:szCs w:val="24"/>
          <w:rtl/>
        </w:rPr>
        <w:t>י</w:t>
      </w:r>
      <w:r w:rsidRPr="00325864">
        <w:rPr>
          <w:rFonts w:ascii="Narkisim" w:hAnsi="Narkisim"/>
          <w:sz w:val="24"/>
          <w:szCs w:val="24"/>
          <w:rtl/>
        </w:rPr>
        <w:t>רות הא</w:t>
      </w:r>
      <w:r w:rsidR="007F7454">
        <w:rPr>
          <w:rFonts w:ascii="Narkisim" w:hAnsi="Narkisim" w:hint="cs"/>
          <w:sz w:val="24"/>
          <w:szCs w:val="24"/>
          <w:rtl/>
        </w:rPr>
        <w:t>-</w:t>
      </w:r>
      <w:r w:rsidRPr="00325864">
        <w:rPr>
          <w:rFonts w:ascii="Narkisim" w:hAnsi="Narkisim"/>
          <w:sz w:val="24"/>
          <w:szCs w:val="24"/>
          <w:rtl/>
        </w:rPr>
        <w:t>לו</w:t>
      </w:r>
      <w:r w:rsidR="007F7454">
        <w:rPr>
          <w:rFonts w:ascii="Narkisim" w:hAnsi="Narkisim" w:hint="cs"/>
          <w:sz w:val="24"/>
          <w:szCs w:val="24"/>
          <w:rtl/>
        </w:rPr>
        <w:t>ה</w:t>
      </w:r>
      <w:r w:rsidRPr="00325864">
        <w:rPr>
          <w:rFonts w:ascii="Narkisim" w:hAnsi="Narkisim"/>
          <w:sz w:val="24"/>
          <w:szCs w:val="24"/>
          <w:rtl/>
        </w:rPr>
        <w:t>ית היא מוחלטת, וכוחו של ה' ונוכחותו אינם תלויים כלל ביצירת דמויות וחפצים, אלא ברצונו החופש</w:t>
      </w:r>
      <w:r w:rsidR="007F7454">
        <w:rPr>
          <w:rFonts w:ascii="Narkisim" w:hAnsi="Narkisim"/>
          <w:sz w:val="24"/>
          <w:szCs w:val="24"/>
          <w:rtl/>
        </w:rPr>
        <w:t>י של ה'. ה' לבדו יבחר את המקום</w:t>
      </w:r>
      <w:r w:rsidR="007F7454">
        <w:rPr>
          <w:rFonts w:ascii="Narkisim" w:hAnsi="Narkisim" w:hint="cs"/>
          <w:sz w:val="24"/>
          <w:szCs w:val="24"/>
          <w:rtl/>
        </w:rPr>
        <w:t xml:space="preserve"> </w:t>
      </w:r>
      <w:r w:rsidR="007F7454">
        <w:rPr>
          <w:rFonts w:ascii="Narkisim" w:hAnsi="Narkisim"/>
          <w:sz w:val="24"/>
          <w:szCs w:val="24"/>
          <w:rtl/>
        </w:rPr>
        <w:t>–</w:t>
      </w:r>
      <w:r w:rsidRPr="00325864">
        <w:rPr>
          <w:rFonts w:ascii="Narkisim" w:hAnsi="Narkisim"/>
          <w:sz w:val="24"/>
          <w:szCs w:val="24"/>
          <w:rtl/>
        </w:rPr>
        <w:t xml:space="preserve"> ולא את</w:t>
      </w:r>
      <w:r w:rsidR="007F7454">
        <w:rPr>
          <w:rFonts w:ascii="Narkisim" w:hAnsi="Narkisim"/>
          <w:sz w:val="24"/>
          <w:szCs w:val="24"/>
          <w:rtl/>
        </w:rPr>
        <w:t>ם; ומכאן ההדגשה "לשכנו תדרשו"</w:t>
      </w:r>
      <w:r w:rsidR="007F7454">
        <w:rPr>
          <w:rFonts w:ascii="Narkisim" w:hAnsi="Narkisim" w:hint="cs"/>
          <w:sz w:val="24"/>
          <w:szCs w:val="24"/>
          <w:rtl/>
        </w:rPr>
        <w:t xml:space="preserve"> </w:t>
      </w:r>
      <w:r w:rsidR="007F7454">
        <w:rPr>
          <w:rFonts w:ascii="Narkisim" w:hAnsi="Narkisim"/>
          <w:sz w:val="24"/>
          <w:szCs w:val="24"/>
          <w:rtl/>
        </w:rPr>
        <w:t>–</w:t>
      </w:r>
      <w:r w:rsidRPr="00325864">
        <w:rPr>
          <w:rFonts w:ascii="Narkisim" w:hAnsi="Narkisim"/>
          <w:sz w:val="24"/>
          <w:szCs w:val="24"/>
          <w:rtl/>
        </w:rPr>
        <w:t xml:space="preserve">לאותו מקום שבו הוא מוריד את שכינתו: תחילה הוא שוכן, ורק אחר כך אתם דורשים אותו במקום משכנו. </w:t>
      </w:r>
    </w:p>
    <w:p w14:paraId="60637D0C" w14:textId="4F07B162" w:rsidR="00225609" w:rsidRPr="00325864" w:rsidRDefault="00225609" w:rsidP="00225609">
      <w:pPr>
        <w:pStyle w:val="VBM"/>
        <w:tabs>
          <w:tab w:val="right" w:pos="4620"/>
        </w:tabs>
        <w:spacing w:after="120"/>
        <w:rPr>
          <w:rFonts w:ascii="Narkisim" w:hAnsi="Narkisim" w:cs="Narkisim"/>
          <w:bCs w:val="0"/>
          <w:sz w:val="24"/>
          <w:szCs w:val="24"/>
          <w:rtl/>
        </w:rPr>
      </w:pPr>
      <w:r w:rsidRPr="00325864">
        <w:rPr>
          <w:rFonts w:ascii="Narkisim" w:hAnsi="Narkisim" w:cs="Narkisim"/>
          <w:sz w:val="24"/>
          <w:szCs w:val="24"/>
          <w:rtl/>
        </w:rPr>
        <w:t xml:space="preserve">יחידה ב' (ח'-י"ב): </w:t>
      </w:r>
      <w:r w:rsidRPr="00325864">
        <w:rPr>
          <w:rFonts w:ascii="Narkisim" w:hAnsi="Narkisim" w:cs="Narkisim"/>
          <w:bCs w:val="0"/>
          <w:sz w:val="24"/>
          <w:szCs w:val="24"/>
          <w:rtl/>
        </w:rPr>
        <w:t>היחידה השנייה נפתחת בביטוי "לא תעשון ככל", ובכך היא חוזרת על התבנית של היחידה הקודמת. אלא, שהפעם השלילה אינה של תפיסת העבודה הזרה, אלא של דרכי העבודה של ישראל במדבר: "</w:t>
      </w:r>
      <w:r w:rsidR="007F7454" w:rsidRPr="007F7454">
        <w:rPr>
          <w:rFonts w:ascii="Narkisim" w:hAnsi="Narkisim" w:cs="Narkisim"/>
          <w:bCs w:val="0"/>
          <w:sz w:val="24"/>
          <w:szCs w:val="24"/>
          <w:rtl/>
        </w:rPr>
        <w:t>כְּכֹל אֲשֶׁר</w:t>
      </w:r>
      <w:r w:rsidR="007F7454">
        <w:rPr>
          <w:rFonts w:ascii="Narkisim" w:hAnsi="Narkisim" w:cs="Narkisim"/>
          <w:bCs w:val="0"/>
          <w:sz w:val="24"/>
          <w:szCs w:val="24"/>
          <w:rtl/>
        </w:rPr>
        <w:t xml:space="preserve"> אֲנַחְנוּ עֹשִׂים פֹּה הַיּוֹם</w:t>
      </w:r>
      <w:r w:rsidRPr="00325864">
        <w:rPr>
          <w:rFonts w:ascii="Narkisim" w:hAnsi="Narkisim" w:cs="Narkisim"/>
          <w:bCs w:val="0"/>
          <w:sz w:val="24"/>
          <w:szCs w:val="24"/>
          <w:rtl/>
        </w:rPr>
        <w:t>". אם ביחידה א' הבעיה התעוררה בגלל המפגש עם דרכי העכו"ם בארץ ישראל, כלומר, אחרי הורשת הגויים והשמדת אלילותם, כאן הבעיה מתעוררת מעצם המעבר לארץ ישראל והישיבה בה בטח, שאינה מאפשרת את קיום תנאי המדבר ויוצרת תביעה לסדר דתי וסדר מדיני קבוע ומתוקן. כך מפרש הנצי"ב:</w:t>
      </w:r>
    </w:p>
    <w:p w14:paraId="63C10CA6" w14:textId="07A10D35" w:rsidR="00225609" w:rsidRPr="00325864" w:rsidRDefault="007F7454" w:rsidP="007F7454">
      <w:pPr>
        <w:pStyle w:val="aff7"/>
        <w:tabs>
          <w:tab w:val="clear" w:pos="4621"/>
          <w:tab w:val="right" w:pos="4620"/>
        </w:tabs>
        <w:ind w:left="720"/>
        <w:rPr>
          <w:rFonts w:ascii="Narkisim" w:hAnsi="Narkisim"/>
          <w:sz w:val="24"/>
          <w:szCs w:val="24"/>
          <w:rtl/>
        </w:rPr>
      </w:pPr>
      <w:r>
        <w:rPr>
          <w:rFonts w:ascii="Narkisim" w:hAnsi="Narkisim" w:hint="cs"/>
          <w:sz w:val="24"/>
          <w:szCs w:val="24"/>
          <w:rtl/>
        </w:rPr>
        <w:t>"</w:t>
      </w:r>
      <w:r w:rsidR="00225609" w:rsidRPr="00325864">
        <w:rPr>
          <w:rFonts w:ascii="Narkisim" w:hAnsi="Narkisim"/>
          <w:sz w:val="24"/>
          <w:szCs w:val="24"/>
          <w:rtl/>
        </w:rPr>
        <w:t>לא תעשון וגו'. עד כאן הזהירה תורה שלא לעשות כמנהג אומות העולם לע"ז שלהם, ועתה</w:t>
      </w:r>
      <w:r>
        <w:rPr>
          <w:rFonts w:ascii="Narkisim" w:hAnsi="Narkisim"/>
          <w:sz w:val="24"/>
          <w:szCs w:val="24"/>
          <w:rtl/>
        </w:rPr>
        <w:t xml:space="preserve"> מזהיר שלא לנהוג כמו שהיה במדבר</w:t>
      </w:r>
      <w:r>
        <w:rPr>
          <w:rFonts w:ascii="Narkisim" w:hAnsi="Narkisim" w:hint="cs"/>
          <w:sz w:val="24"/>
          <w:szCs w:val="24"/>
          <w:rtl/>
        </w:rPr>
        <w:t>"</w:t>
      </w:r>
      <w:r>
        <w:rPr>
          <w:rFonts w:ascii="Narkisim" w:hAnsi="Narkisim"/>
          <w:sz w:val="24"/>
          <w:szCs w:val="24"/>
          <w:rtl/>
        </w:rPr>
        <w:tab/>
      </w:r>
      <w:r w:rsidR="00225609" w:rsidRPr="007F7454">
        <w:rPr>
          <w:rFonts w:ascii="Narkisim" w:hAnsi="Narkisim"/>
          <w:szCs w:val="20"/>
          <w:rtl/>
        </w:rPr>
        <w:t>('העמק דבר' דברים י"ב</w:t>
      </w:r>
      <w:r>
        <w:rPr>
          <w:rFonts w:ascii="Narkisim" w:hAnsi="Narkisim" w:hint="cs"/>
          <w:szCs w:val="20"/>
          <w:rtl/>
        </w:rPr>
        <w:t>, ח'</w:t>
      </w:r>
      <w:r w:rsidR="00225609" w:rsidRPr="007F7454">
        <w:rPr>
          <w:rFonts w:ascii="Narkisim" w:hAnsi="Narkisim"/>
          <w:szCs w:val="20"/>
          <w:rtl/>
        </w:rPr>
        <w:t>)</w:t>
      </w:r>
      <w:r w:rsidR="00225609" w:rsidRPr="00325864">
        <w:rPr>
          <w:rFonts w:ascii="Narkisim" w:hAnsi="Narkisim"/>
          <w:sz w:val="24"/>
          <w:szCs w:val="24"/>
          <w:rtl/>
        </w:rPr>
        <w:t>.</w:t>
      </w:r>
    </w:p>
    <w:p w14:paraId="000F2D9A" w14:textId="1CE61D92" w:rsidR="00225609" w:rsidRPr="00325864" w:rsidRDefault="00225609" w:rsidP="00225609">
      <w:pPr>
        <w:tabs>
          <w:tab w:val="right" w:pos="4620"/>
        </w:tabs>
        <w:rPr>
          <w:rFonts w:ascii="Narkisim" w:hAnsi="Narkisim"/>
          <w:color w:val="000000"/>
          <w:sz w:val="24"/>
          <w:szCs w:val="24"/>
          <w:rtl/>
        </w:rPr>
      </w:pPr>
      <w:r w:rsidRPr="00325864">
        <w:rPr>
          <w:rFonts w:ascii="Narkisim" w:hAnsi="Narkisim"/>
          <w:sz w:val="24"/>
          <w:szCs w:val="24"/>
          <w:rtl/>
        </w:rPr>
        <w:t>הדגש בהצגת תנאי הפתיחה איננו רק על המעבר לארץ ישראל מהמדבר, כמו בחלק הראשון,</w:t>
      </w:r>
      <w:r w:rsidR="001E4BAC" w:rsidRPr="00325864">
        <w:rPr>
          <w:rFonts w:ascii="Narkisim" w:hAnsi="Narkisim"/>
          <w:sz w:val="24"/>
          <w:szCs w:val="24"/>
          <w:rtl/>
        </w:rPr>
        <w:t xml:space="preserve"> </w:t>
      </w:r>
      <w:r w:rsidRPr="00325864">
        <w:rPr>
          <w:rFonts w:ascii="Narkisim" w:hAnsi="Narkisim"/>
          <w:sz w:val="24"/>
          <w:szCs w:val="24"/>
          <w:rtl/>
        </w:rPr>
        <w:t>אלא גם על השלמת התנאים של קיום מדיני עצמאי ושלו: "</w:t>
      </w:r>
      <w:r w:rsidR="007F7454" w:rsidRPr="007F7454">
        <w:rPr>
          <w:rFonts w:ascii="Narkisim" w:hAnsi="Narkisim"/>
          <w:sz w:val="24"/>
          <w:szCs w:val="24"/>
          <w:rtl/>
        </w:rPr>
        <w:t>וְהֵנִיחַ לָכֶם מִכָּל אֹיְבֵיכֶ</w:t>
      </w:r>
      <w:r w:rsidR="007F7454">
        <w:rPr>
          <w:rFonts w:ascii="Narkisim" w:hAnsi="Narkisim"/>
          <w:sz w:val="24"/>
          <w:szCs w:val="24"/>
          <w:rtl/>
        </w:rPr>
        <w:t>ם מִסָּבִיב וִישַׁבְתֶּם בֶּטַח</w:t>
      </w:r>
      <w:r w:rsidRPr="00325864">
        <w:rPr>
          <w:rFonts w:ascii="Narkisim" w:hAnsi="Narkisim"/>
          <w:sz w:val="24"/>
          <w:szCs w:val="24"/>
          <w:rtl/>
        </w:rPr>
        <w:t xml:space="preserve">". בחלק הראשון מתעוררת הבעיה בעקבות המפגש הצפוי עם דרכי עבודת אלילים שבארץ ישראל. בחלק השני הבסיס הוא יצירת ההזדמנות לסדר מדיני ודתי, שאין לו תנאי קיום מספיקים במדבר ובערבות מואב. זהו כנראה פשר הניגוד למצב בו: </w:t>
      </w:r>
      <w:r w:rsidR="002468F9">
        <w:rPr>
          <w:rFonts w:ascii="Narkisim" w:hAnsi="Narkisim" w:hint="cs"/>
          <w:sz w:val="24"/>
          <w:szCs w:val="24"/>
          <w:rtl/>
        </w:rPr>
        <w:t>"</w:t>
      </w:r>
      <w:r w:rsidR="002468F9">
        <w:rPr>
          <w:rFonts w:ascii="Narkisim" w:hAnsi="Narkisim"/>
          <w:sz w:val="24"/>
          <w:szCs w:val="24"/>
          <w:rtl/>
        </w:rPr>
        <w:t>אִישׁ כָּל הַיָּשָׁר בְּעֵינָיו</w:t>
      </w:r>
      <w:r w:rsidRPr="00325864">
        <w:rPr>
          <w:rFonts w:ascii="Narkisim" w:hAnsi="Narkisim"/>
          <w:sz w:val="24"/>
          <w:szCs w:val="24"/>
          <w:rtl/>
        </w:rPr>
        <w:t>" – עושה, מפני שהחוק עוד לא השליט את עצמו. התניה זו</w:t>
      </w:r>
      <w:r w:rsidR="00A525A2">
        <w:rPr>
          <w:rFonts w:ascii="Narkisim" w:hAnsi="Narkisim" w:hint="cs"/>
          <w:sz w:val="24"/>
          <w:szCs w:val="24"/>
          <w:rtl/>
        </w:rPr>
        <w:t xml:space="preserve"> של</w:t>
      </w:r>
      <w:r w:rsidR="00AA37A9">
        <w:rPr>
          <w:rFonts w:ascii="Narkisim" w:hAnsi="Narkisim" w:hint="cs"/>
          <w:sz w:val="24"/>
          <w:szCs w:val="24"/>
          <w:rtl/>
        </w:rPr>
        <w:t xml:space="preserve"> </w:t>
      </w:r>
      <w:r w:rsidRPr="00325864">
        <w:rPr>
          <w:rFonts w:ascii="Narkisim" w:hAnsi="Narkisim"/>
          <w:sz w:val="24"/>
          <w:szCs w:val="24"/>
          <w:rtl/>
        </w:rPr>
        <w:t>ישיבה בטח בארץ מתקשרת כנראה גם לתוספת הבאה בסוף החלק השני והיא</w:t>
      </w:r>
      <w:r w:rsidR="001E4BAC" w:rsidRPr="00325864">
        <w:rPr>
          <w:rFonts w:ascii="Narkisim" w:hAnsi="Narkisim"/>
          <w:sz w:val="24"/>
          <w:szCs w:val="24"/>
          <w:rtl/>
        </w:rPr>
        <w:t xml:space="preserve"> </w:t>
      </w:r>
      <w:r w:rsidRPr="00325864">
        <w:rPr>
          <w:rFonts w:ascii="Narkisim" w:hAnsi="Narkisim"/>
          <w:sz w:val="24"/>
          <w:szCs w:val="24"/>
          <w:rtl/>
        </w:rPr>
        <w:t xml:space="preserve">הדגש הסוציאלי בפסוק י"ב </w:t>
      </w:r>
      <w:r w:rsidRPr="00325864">
        <w:rPr>
          <w:rFonts w:ascii="Narkisim" w:hAnsi="Narkisim"/>
          <w:sz w:val="24"/>
          <w:szCs w:val="24"/>
          <w:rtl/>
        </w:rPr>
        <w:lastRenderedPageBreak/>
        <w:t>("וּשְׂמַחְתֶּם לִפְנֵי ה' אֱ</w:t>
      </w:r>
      <w:r w:rsidR="002468F9">
        <w:rPr>
          <w:rFonts w:ascii="Narkisim" w:hAnsi="Narkisim" w:hint="cs"/>
          <w:sz w:val="24"/>
          <w:szCs w:val="24"/>
          <w:rtl/>
        </w:rPr>
        <w:t>-</w:t>
      </w:r>
      <w:r w:rsidR="002468F9">
        <w:rPr>
          <w:rFonts w:ascii="Narkisim" w:hAnsi="Narkisim"/>
          <w:sz w:val="24"/>
          <w:szCs w:val="24"/>
          <w:rtl/>
        </w:rPr>
        <w:t>לֹ</w:t>
      </w:r>
      <w:r w:rsidR="002468F9">
        <w:rPr>
          <w:rFonts w:ascii="Narkisim" w:hAnsi="Narkisim" w:hint="cs"/>
          <w:sz w:val="24"/>
          <w:szCs w:val="24"/>
          <w:rtl/>
        </w:rPr>
        <w:t>ה</w:t>
      </w:r>
      <w:r w:rsidRPr="00325864">
        <w:rPr>
          <w:rFonts w:ascii="Narkisim" w:hAnsi="Narkisim"/>
          <w:sz w:val="24"/>
          <w:szCs w:val="24"/>
          <w:rtl/>
        </w:rPr>
        <w:t xml:space="preserve">ֵיכֶם...וְעַבְדֵיכֶם וְאַמְהֹתֵיכֶם וְהַלֵּוִי אֲשֶׁר בְּשַׁעֲרֵיכֶם כִּי אֵין לוֹ חֵלֶק וְנַחֲלָה אִתְּכֶם") אשר נובע מהמציאות החברתית והמדינית החדשה, שבה ייתכן ששולי החברה יישארו ללא מזון וללא עזרה, שכן ההקרבה איננה עוד במרכז </w:t>
      </w:r>
      <w:r w:rsidR="002468F9">
        <w:rPr>
          <w:rFonts w:ascii="Narkisim" w:hAnsi="Narkisim"/>
          <w:sz w:val="24"/>
          <w:szCs w:val="24"/>
          <w:rtl/>
        </w:rPr>
        <w:t xml:space="preserve">המחנה, אלא </w:t>
      </w:r>
      <w:r w:rsidR="00A525A2">
        <w:rPr>
          <w:rFonts w:ascii="Narkisim" w:hAnsi="Narkisim"/>
          <w:sz w:val="24"/>
          <w:szCs w:val="24"/>
          <w:rtl/>
        </w:rPr>
        <w:t>ב</w:t>
      </w:r>
      <w:r w:rsidR="00A525A2">
        <w:rPr>
          <w:rFonts w:ascii="Narkisim" w:hAnsi="Narkisim" w:hint="cs"/>
          <w:sz w:val="24"/>
          <w:szCs w:val="24"/>
          <w:rtl/>
        </w:rPr>
        <w:t>"מקום אשר יבחר"</w:t>
      </w:r>
      <w:r w:rsidR="002468F9">
        <w:rPr>
          <w:rFonts w:ascii="Narkisim" w:hAnsi="Narkisim"/>
          <w:sz w:val="24"/>
          <w:szCs w:val="24"/>
          <w:rtl/>
        </w:rPr>
        <w:t>.</w:t>
      </w:r>
      <w:r w:rsidR="002468F9">
        <w:rPr>
          <w:rFonts w:ascii="Narkisim" w:hAnsi="Narkisim"/>
          <w:sz w:val="24"/>
          <w:szCs w:val="24"/>
          <w:rtl/>
        </w:rPr>
        <w:t xml:space="preserve"> יותר מכך</w:t>
      </w:r>
      <w:r w:rsidR="002468F9">
        <w:rPr>
          <w:rFonts w:ascii="Narkisim" w:hAnsi="Narkisim" w:hint="cs"/>
          <w:sz w:val="24"/>
          <w:szCs w:val="24"/>
          <w:rtl/>
        </w:rPr>
        <w:t xml:space="preserve"> </w:t>
      </w:r>
      <w:r w:rsidR="002468F9">
        <w:rPr>
          <w:rFonts w:ascii="Narkisim" w:hAnsi="Narkisim"/>
          <w:sz w:val="24"/>
          <w:szCs w:val="24"/>
          <w:rtl/>
        </w:rPr>
        <w:t>–</w:t>
      </w:r>
      <w:r w:rsidR="002468F9">
        <w:rPr>
          <w:rFonts w:ascii="Narkisim" w:hAnsi="Narkisim" w:hint="cs"/>
          <w:sz w:val="24"/>
          <w:szCs w:val="24"/>
          <w:rtl/>
        </w:rPr>
        <w:t xml:space="preserve"> </w:t>
      </w:r>
      <w:r w:rsidRPr="00325864">
        <w:rPr>
          <w:rFonts w:ascii="Narkisim" w:hAnsi="Narkisim"/>
          <w:sz w:val="24"/>
          <w:szCs w:val="24"/>
          <w:rtl/>
        </w:rPr>
        <w:t xml:space="preserve">זו תביעה מתבקשת מהמעבר לחיים שיש בהם אחריות מדינית וחברתית, אחריות </w:t>
      </w:r>
      <w:r w:rsidRPr="00325864">
        <w:rPr>
          <w:rFonts w:ascii="Narkisim" w:hAnsi="Narkisim"/>
          <w:sz w:val="24"/>
          <w:szCs w:val="24"/>
          <w:rtl/>
        </w:rPr>
        <w:t>ה</w:t>
      </w:r>
      <w:r w:rsidR="00A525A2">
        <w:rPr>
          <w:rFonts w:ascii="Narkisim" w:hAnsi="Narkisim" w:hint="cs"/>
          <w:sz w:val="24"/>
          <w:szCs w:val="24"/>
          <w:rtl/>
        </w:rPr>
        <w:t>נתבעת דווקא</w:t>
      </w:r>
      <w:r w:rsidR="00AA37A9">
        <w:rPr>
          <w:rFonts w:ascii="Narkisim" w:hAnsi="Narkisim" w:hint="cs"/>
          <w:sz w:val="24"/>
          <w:szCs w:val="24"/>
          <w:rtl/>
        </w:rPr>
        <w:t xml:space="preserve"> </w:t>
      </w:r>
      <w:r w:rsidRPr="00325864">
        <w:rPr>
          <w:rFonts w:ascii="Narkisim" w:hAnsi="Narkisim"/>
          <w:sz w:val="24"/>
          <w:szCs w:val="24"/>
          <w:rtl/>
        </w:rPr>
        <w:t xml:space="preserve">בארץ. </w:t>
      </w:r>
    </w:p>
    <w:p w14:paraId="615512A2" w14:textId="1FE7D2F0" w:rsidR="00225609" w:rsidRPr="00325864" w:rsidRDefault="00225609" w:rsidP="00225609">
      <w:pPr>
        <w:tabs>
          <w:tab w:val="right" w:pos="4620"/>
        </w:tabs>
        <w:rPr>
          <w:rFonts w:ascii="Narkisim" w:hAnsi="Narkisim"/>
          <w:sz w:val="24"/>
          <w:szCs w:val="24"/>
          <w:rtl/>
        </w:rPr>
      </w:pPr>
      <w:r w:rsidRPr="00325864">
        <w:rPr>
          <w:rFonts w:ascii="Narkisim" w:hAnsi="Narkisim"/>
          <w:bCs/>
          <w:sz w:val="24"/>
          <w:szCs w:val="24"/>
          <w:rtl/>
        </w:rPr>
        <w:t>יחידה ג' (י"ג-י"ט):</w:t>
      </w:r>
      <w:r w:rsidRPr="00325864">
        <w:rPr>
          <w:rFonts w:ascii="Narkisim" w:hAnsi="Narkisim"/>
          <w:color w:val="000000"/>
          <w:sz w:val="24"/>
          <w:szCs w:val="24"/>
          <w:rtl/>
        </w:rPr>
        <w:t xml:space="preserve"> </w:t>
      </w:r>
      <w:r w:rsidRPr="00325864">
        <w:rPr>
          <w:rFonts w:ascii="Narkisim" w:hAnsi="Narkisim"/>
          <w:sz w:val="24"/>
          <w:szCs w:val="24"/>
          <w:rtl/>
        </w:rPr>
        <w:t>היחידה השלישית נפתחת בציווי "</w:t>
      </w:r>
      <w:r w:rsidR="00600FAD" w:rsidRPr="00600FAD">
        <w:rPr>
          <w:rFonts w:ascii="Narkisim" w:hAnsi="Narkisim"/>
          <w:sz w:val="24"/>
          <w:szCs w:val="24"/>
          <w:rtl/>
        </w:rPr>
        <w:t>הִשָּׁמֶר לְךָ פֶּן תַּעֲלֶה עֹלֹתֶיך</w:t>
      </w:r>
      <w:r w:rsidR="00600FAD">
        <w:rPr>
          <w:rFonts w:ascii="Narkisim" w:hAnsi="Narkisim"/>
          <w:sz w:val="24"/>
          <w:szCs w:val="24"/>
          <w:rtl/>
        </w:rPr>
        <w:t>ָ בְּכָל מָקוֹם אֲשֶׁר תִּרְאֶה</w:t>
      </w:r>
      <w:r w:rsidRPr="00325864">
        <w:rPr>
          <w:rFonts w:ascii="Narkisim" w:hAnsi="Narkisim"/>
          <w:sz w:val="24"/>
          <w:szCs w:val="24"/>
          <w:rtl/>
        </w:rPr>
        <w:t>" ומיד מתירה "</w:t>
      </w:r>
      <w:r w:rsidR="00600FAD" w:rsidRPr="00600FAD">
        <w:rPr>
          <w:rFonts w:ascii="Narkisim" w:hAnsi="Narkisim"/>
          <w:sz w:val="24"/>
          <w:szCs w:val="24"/>
          <w:rtl/>
        </w:rPr>
        <w:t xml:space="preserve">בְּכָל אַוַּת נַפְשְׁךָ תִּזְבַּח וְאָכַלְתָּ </w:t>
      </w:r>
      <w:r w:rsidR="00600FAD">
        <w:rPr>
          <w:rFonts w:ascii="Narkisim" w:hAnsi="Narkisim"/>
          <w:sz w:val="24"/>
          <w:szCs w:val="24"/>
          <w:rtl/>
        </w:rPr>
        <w:t>בָשָׂר</w:t>
      </w:r>
      <w:r w:rsidRPr="00325864">
        <w:rPr>
          <w:rFonts w:ascii="Narkisim" w:hAnsi="Narkisim"/>
          <w:sz w:val="24"/>
          <w:szCs w:val="24"/>
          <w:rtl/>
        </w:rPr>
        <w:t>". הציווי הראשון מוכר כבר, ואין בו חידוש תוכני ביחס למה שנאמר קודם. אמנם, התורה מתמקדת כאן בעולות, ובעיקר מדגישה את ההבדל בין עולות – שיש להביאם למקום אשר יבחר</w:t>
      </w:r>
      <w:r w:rsidR="002468F9">
        <w:rPr>
          <w:rFonts w:ascii="Narkisim" w:hAnsi="Narkisim"/>
          <w:sz w:val="24"/>
          <w:szCs w:val="24"/>
          <w:rtl/>
        </w:rPr>
        <w:t xml:space="preserve"> ה' דו</w:t>
      </w:r>
      <w:r w:rsidRPr="00325864">
        <w:rPr>
          <w:rFonts w:ascii="Narkisim" w:hAnsi="Narkisim"/>
          <w:sz w:val="24"/>
          <w:szCs w:val="24"/>
          <w:rtl/>
        </w:rPr>
        <w:t>וקא, לבין שלמים שניתן לשחוט אותם ולאכלם בכל מקום.</w:t>
      </w:r>
      <w:r w:rsidR="001E4BAC" w:rsidRPr="00325864">
        <w:rPr>
          <w:rFonts w:ascii="Narkisim" w:hAnsi="Narkisim"/>
          <w:sz w:val="24"/>
          <w:szCs w:val="24"/>
          <w:rtl/>
        </w:rPr>
        <w:t xml:space="preserve"> </w:t>
      </w:r>
      <w:r w:rsidRPr="00325864">
        <w:rPr>
          <w:rFonts w:ascii="Narkisim" w:hAnsi="Narkisim"/>
          <w:sz w:val="24"/>
          <w:szCs w:val="24"/>
          <w:rtl/>
        </w:rPr>
        <w:t>נראה כי החלק השלישי מתכתב עם פרק י</w:t>
      </w:r>
      <w:r w:rsidR="00600FAD">
        <w:rPr>
          <w:rFonts w:ascii="Narkisim" w:hAnsi="Narkisim" w:hint="cs"/>
          <w:sz w:val="24"/>
          <w:szCs w:val="24"/>
          <w:rtl/>
        </w:rPr>
        <w:t>"</w:t>
      </w:r>
      <w:r w:rsidRPr="00325864">
        <w:rPr>
          <w:rFonts w:ascii="Narkisim" w:hAnsi="Narkisim"/>
          <w:sz w:val="24"/>
          <w:szCs w:val="24"/>
          <w:rtl/>
        </w:rPr>
        <w:t>ז של ספר ויקרא, שם נאסרה על עם ישראל אכילת חולין של בהמות מכל וכל, ורק ציד חיה או עוף אשר ייאכל מותר.</w:t>
      </w:r>
      <w:r w:rsidR="001E4BAC" w:rsidRPr="00325864">
        <w:rPr>
          <w:rFonts w:ascii="Narkisim" w:hAnsi="Narkisim"/>
          <w:sz w:val="24"/>
          <w:szCs w:val="24"/>
          <w:rtl/>
        </w:rPr>
        <w:t xml:space="preserve"> </w:t>
      </w:r>
      <w:r w:rsidRPr="00325864">
        <w:rPr>
          <w:rFonts w:ascii="Narkisim" w:hAnsi="Narkisim"/>
          <w:sz w:val="24"/>
          <w:szCs w:val="24"/>
          <w:rtl/>
        </w:rPr>
        <w:t>בארץ יהיה היתר לאכול בשר בהמות כבשר הצבי והאיל במדבר.</w:t>
      </w:r>
      <w:r w:rsidR="001E4BAC" w:rsidRPr="00325864">
        <w:rPr>
          <w:rFonts w:ascii="Narkisim" w:hAnsi="Narkisim"/>
          <w:sz w:val="24"/>
          <w:szCs w:val="24"/>
          <w:rtl/>
        </w:rPr>
        <w:t xml:space="preserve"> </w:t>
      </w:r>
      <w:r w:rsidRPr="00325864">
        <w:rPr>
          <w:rFonts w:ascii="Narkisim" w:hAnsi="Narkisim"/>
          <w:sz w:val="24"/>
          <w:szCs w:val="24"/>
          <w:rtl/>
        </w:rPr>
        <w:t>ההיתר עשוי ליצור כדור שלג תודעתי של היתר להקריב קרבן בכל מקום, לכן, התורה מעלה את היתר אכילת בשר החולין,</w:t>
      </w:r>
      <w:r w:rsidR="00600FAD">
        <w:rPr>
          <w:rStyle w:val="a6"/>
          <w:rFonts w:ascii="Narkisim" w:hAnsi="Narkisim"/>
          <w:rtl/>
        </w:rPr>
        <w:footnoteReference w:id="7"/>
      </w:r>
      <w:r w:rsidRPr="00325864">
        <w:rPr>
          <w:rFonts w:ascii="Narkisim" w:hAnsi="Narkisim"/>
          <w:sz w:val="24"/>
          <w:szCs w:val="24"/>
          <w:rtl/>
        </w:rPr>
        <w:t xml:space="preserve"> תוך הבלטה של ניגודו להלכה בקרבנות האוסרת על הקרבה מחוץ למקום אשר יבחר ה'. ביחידה זו יש חזרה גם על החובה לחלק מתנות לחלשים בחברה</w:t>
      </w:r>
      <w:r w:rsidR="00600FAD">
        <w:rPr>
          <w:rFonts w:ascii="Narkisim" w:hAnsi="Narkisim" w:hint="cs"/>
          <w:sz w:val="24"/>
          <w:szCs w:val="24"/>
          <w:rtl/>
        </w:rPr>
        <w:t xml:space="preserve"> (י"ח-י"ט)</w:t>
      </w:r>
      <w:r w:rsidRPr="00325864">
        <w:rPr>
          <w:rFonts w:ascii="Narkisim" w:hAnsi="Narkisim"/>
          <w:sz w:val="24"/>
          <w:szCs w:val="24"/>
          <w:rtl/>
        </w:rPr>
        <w:t>, וייתכן שהיא באה לחדד את היותה של חובה זו קשורה בתרומות ובקדשים דווקא, ולא באכילת חולין. עוד נוסף בחלק השלישי איסור אכילת הדם, שהוא תוצאה ישירה של חלק זה:</w:t>
      </w:r>
      <w:r w:rsidR="001E4BAC" w:rsidRPr="00325864">
        <w:rPr>
          <w:rFonts w:ascii="Narkisim" w:hAnsi="Narkisim"/>
          <w:sz w:val="24"/>
          <w:szCs w:val="24"/>
          <w:rtl/>
        </w:rPr>
        <w:t xml:space="preserve"> </w:t>
      </w:r>
      <w:r w:rsidRPr="00325864">
        <w:rPr>
          <w:rFonts w:ascii="Narkisim" w:hAnsi="Narkisim"/>
          <w:sz w:val="24"/>
          <w:szCs w:val="24"/>
          <w:rtl/>
        </w:rPr>
        <w:t>כיוון שהותר בשר תאווה, נשאלת השאלה מה ייעשה בדם, שבמדבר תמיד היה ניתן על המזבח כחלק מהלכות קרבן. התשובה: דינו כדין דם חיה ועוף, וכמותם גם הוא אסור באכילה.</w:t>
      </w:r>
      <w:r w:rsidR="00600FAD">
        <w:rPr>
          <w:rStyle w:val="a6"/>
          <w:rFonts w:ascii="Narkisim" w:hAnsi="Narkisim"/>
          <w:rtl/>
        </w:rPr>
        <w:footnoteReference w:id="8"/>
      </w:r>
      <w:r w:rsidRPr="00325864">
        <w:rPr>
          <w:rFonts w:ascii="Narkisim" w:hAnsi="Narkisim"/>
          <w:sz w:val="24"/>
          <w:szCs w:val="24"/>
          <w:rtl/>
        </w:rPr>
        <w:t xml:space="preserve"> אמנם, יש לשאול על מצוות כיסוי הדם </w:t>
      </w:r>
      <w:r w:rsidR="00365749">
        <w:rPr>
          <w:rFonts w:ascii="Narkisim" w:hAnsi="Narkisim" w:hint="cs"/>
          <w:sz w:val="24"/>
          <w:szCs w:val="24"/>
          <w:rtl/>
        </w:rPr>
        <w:t>ש</w:t>
      </w:r>
      <w:r w:rsidRPr="00325864">
        <w:rPr>
          <w:rFonts w:ascii="Narkisim" w:hAnsi="Narkisim"/>
          <w:sz w:val="24"/>
          <w:szCs w:val="24"/>
          <w:rtl/>
        </w:rPr>
        <w:t xml:space="preserve">בספר ויקרא </w:t>
      </w:r>
      <w:r w:rsidR="00A525A2">
        <w:rPr>
          <w:rFonts w:ascii="Narkisim" w:hAnsi="Narkisim" w:hint="cs"/>
          <w:sz w:val="24"/>
          <w:szCs w:val="24"/>
          <w:rtl/>
        </w:rPr>
        <w:t>ש</w:t>
      </w:r>
      <w:r w:rsidR="00365749">
        <w:rPr>
          <w:rFonts w:ascii="Narkisim" w:hAnsi="Narkisim" w:hint="cs"/>
          <w:sz w:val="24"/>
          <w:szCs w:val="24"/>
          <w:rtl/>
        </w:rPr>
        <w:t>היא</w:t>
      </w:r>
      <w:r w:rsidR="00AA37A9">
        <w:rPr>
          <w:rFonts w:ascii="Narkisim" w:hAnsi="Narkisim" w:hint="cs"/>
          <w:sz w:val="24"/>
          <w:szCs w:val="24"/>
          <w:rtl/>
        </w:rPr>
        <w:t xml:space="preserve"> </w:t>
      </w:r>
      <w:r w:rsidR="00365749">
        <w:rPr>
          <w:rFonts w:ascii="Narkisim" w:hAnsi="Narkisim" w:hint="cs"/>
          <w:sz w:val="24"/>
          <w:szCs w:val="24"/>
          <w:rtl/>
        </w:rPr>
        <w:t xml:space="preserve">היא </w:t>
      </w:r>
      <w:r w:rsidRPr="00325864">
        <w:rPr>
          <w:rFonts w:ascii="Narkisim" w:hAnsi="Narkisim"/>
          <w:sz w:val="24"/>
          <w:szCs w:val="24"/>
          <w:rtl/>
        </w:rPr>
        <w:t>הצד השני של מטבע איסור אכילת הדם, ואילו כאן בספר דברים נאמר: "על הארץ תשפכנו כמים". נעסוק בכך באחד הש</w:t>
      </w:r>
      <w:r w:rsidR="00600FAD">
        <w:rPr>
          <w:rFonts w:ascii="Narkisim" w:hAnsi="Narkisim" w:hint="cs"/>
          <w:sz w:val="24"/>
          <w:szCs w:val="24"/>
          <w:rtl/>
        </w:rPr>
        <w:t>י</w:t>
      </w:r>
      <w:r w:rsidRPr="00325864">
        <w:rPr>
          <w:rFonts w:ascii="Narkisim" w:hAnsi="Narkisim"/>
          <w:sz w:val="24"/>
          <w:szCs w:val="24"/>
          <w:rtl/>
        </w:rPr>
        <w:t xml:space="preserve">עורים הבאים בעז"ה. </w:t>
      </w:r>
    </w:p>
    <w:p w14:paraId="17B8B8B5" w14:textId="5A6875E8" w:rsidR="00225609" w:rsidRPr="00325864" w:rsidRDefault="00225609" w:rsidP="00225609">
      <w:pPr>
        <w:pStyle w:val="VBM"/>
        <w:tabs>
          <w:tab w:val="right" w:pos="4620"/>
        </w:tabs>
        <w:spacing w:after="120"/>
        <w:rPr>
          <w:rFonts w:ascii="Narkisim" w:hAnsi="Narkisim" w:cs="Narkisim"/>
          <w:bCs w:val="0"/>
          <w:sz w:val="24"/>
          <w:szCs w:val="24"/>
          <w:rtl/>
        </w:rPr>
      </w:pPr>
      <w:r w:rsidRPr="00325864">
        <w:rPr>
          <w:rFonts w:ascii="Narkisim" w:hAnsi="Narkisim" w:cs="Narkisim"/>
          <w:sz w:val="24"/>
          <w:szCs w:val="24"/>
          <w:rtl/>
        </w:rPr>
        <w:t>חלק ד</w:t>
      </w:r>
      <w:r w:rsidR="001E4BAC" w:rsidRPr="00325864">
        <w:rPr>
          <w:rFonts w:ascii="Narkisim" w:hAnsi="Narkisim" w:cs="Narkisim"/>
          <w:sz w:val="24"/>
          <w:szCs w:val="24"/>
          <w:rtl/>
        </w:rPr>
        <w:t xml:space="preserve"> </w:t>
      </w:r>
      <w:r w:rsidRPr="00325864">
        <w:rPr>
          <w:rFonts w:ascii="Narkisim" w:hAnsi="Narkisim" w:cs="Narkisim"/>
          <w:sz w:val="24"/>
          <w:szCs w:val="24"/>
          <w:rtl/>
        </w:rPr>
        <w:t xml:space="preserve">(כ'-כ"ח): </w:t>
      </w:r>
      <w:r w:rsidRPr="00325864">
        <w:rPr>
          <w:rFonts w:ascii="Narkisim" w:hAnsi="Narkisim" w:cs="Narkisim"/>
          <w:bCs w:val="0"/>
          <w:sz w:val="24"/>
          <w:szCs w:val="24"/>
          <w:rtl/>
        </w:rPr>
        <w:t>בחלק זה</w:t>
      </w:r>
      <w:r w:rsidR="001E4BAC" w:rsidRPr="00325864">
        <w:rPr>
          <w:rFonts w:ascii="Narkisim" w:hAnsi="Narkisim" w:cs="Narkisim"/>
          <w:bCs w:val="0"/>
          <w:sz w:val="24"/>
          <w:szCs w:val="24"/>
          <w:rtl/>
        </w:rPr>
        <w:t xml:space="preserve"> </w:t>
      </w:r>
      <w:r w:rsidRPr="00325864">
        <w:rPr>
          <w:rFonts w:ascii="Narkisim" w:hAnsi="Narkisim" w:cs="Narkisim"/>
          <w:bCs w:val="0"/>
          <w:sz w:val="24"/>
          <w:szCs w:val="24"/>
          <w:rtl/>
        </w:rPr>
        <w:t xml:space="preserve">אין חידוש הלכתי ביחס ליחידה הקודמת, כמו שבחלק השני לא היה חידוש ביחס לראשון. </w:t>
      </w:r>
      <w:r w:rsidR="00A525A2">
        <w:rPr>
          <w:rFonts w:ascii="Narkisim" w:hAnsi="Narkisim" w:cs="Narkisim" w:hint="cs"/>
          <w:bCs w:val="0"/>
          <w:sz w:val="24"/>
          <w:szCs w:val="24"/>
          <w:rtl/>
        </w:rPr>
        <w:t xml:space="preserve">אמנם, </w:t>
      </w:r>
      <w:r w:rsidRPr="00325864">
        <w:rPr>
          <w:rFonts w:ascii="Narkisim" w:hAnsi="Narkisim" w:cs="Narkisim"/>
          <w:bCs w:val="0"/>
          <w:sz w:val="24"/>
          <w:szCs w:val="24"/>
          <w:rtl/>
        </w:rPr>
        <w:t>היתר</w:t>
      </w:r>
      <w:r w:rsidRPr="00325864">
        <w:rPr>
          <w:rFonts w:ascii="Narkisim" w:hAnsi="Narkisim" w:cs="Narkisim"/>
          <w:bCs w:val="0"/>
          <w:sz w:val="24"/>
          <w:szCs w:val="24"/>
          <w:rtl/>
        </w:rPr>
        <w:t xml:space="preserve"> אכילת בשר חולין שהופיע בחלק השלישי מורחב ומנומק יותר</w:t>
      </w:r>
      <w:r w:rsidR="00A525A2">
        <w:rPr>
          <w:rFonts w:ascii="Narkisim" w:hAnsi="Narkisim" w:cs="Narkisim" w:hint="cs"/>
          <w:bCs w:val="0"/>
          <w:sz w:val="24"/>
          <w:szCs w:val="24"/>
          <w:rtl/>
        </w:rPr>
        <w:t>.</w:t>
      </w:r>
      <w:r w:rsidRPr="00325864">
        <w:rPr>
          <w:rFonts w:ascii="Narkisim" w:hAnsi="Narkisim" w:cs="Narkisim"/>
          <w:bCs w:val="0"/>
          <w:sz w:val="24"/>
          <w:szCs w:val="24"/>
          <w:rtl/>
        </w:rPr>
        <w:t xml:space="preserve"> אך בוודאי שעלינו להבחין מהותית בין שני החלקים העוסקים בהיתר אכילת בשר תאווה, שהרי אם אין הבדל מהותי, נראה שאחד מהם מיותר. באופן כללי נראה שבעוד שבחלק השלישי היתר אכילת בשר מוגדר מהותית מתוך ההבדל שבין מצב המדבר המתואר בויקרא י</w:t>
      </w:r>
      <w:r w:rsidR="00365749">
        <w:rPr>
          <w:rFonts w:ascii="Narkisim" w:hAnsi="Narkisim" w:cs="Narkisim" w:hint="cs"/>
          <w:bCs w:val="0"/>
          <w:sz w:val="24"/>
          <w:szCs w:val="24"/>
          <w:rtl/>
        </w:rPr>
        <w:t>"</w:t>
      </w:r>
      <w:r w:rsidRPr="00325864">
        <w:rPr>
          <w:rFonts w:ascii="Narkisim" w:hAnsi="Narkisim" w:cs="Narkisim"/>
          <w:bCs w:val="0"/>
          <w:sz w:val="24"/>
          <w:szCs w:val="24"/>
          <w:rtl/>
        </w:rPr>
        <w:t xml:space="preserve">ז למצב בארץ </w:t>
      </w:r>
      <w:r w:rsidRPr="00325864">
        <w:rPr>
          <w:rFonts w:ascii="Narkisim" w:hAnsi="Narkisim" w:cs="Narkisim"/>
          <w:bCs w:val="0"/>
          <w:sz w:val="24"/>
          <w:szCs w:val="24"/>
          <w:rtl/>
        </w:rPr>
        <w:t>ישראל, הרי שבחלק הרביעי הדגש הוא על הנסיבות הממשיות של ריחוק המקום שייווצרו עם הכניסה לארץ ישראל.</w:t>
      </w:r>
      <w:r w:rsidR="001E4BAC" w:rsidRPr="00325864">
        <w:rPr>
          <w:rFonts w:ascii="Narkisim" w:hAnsi="Narkisim" w:cs="Narkisim"/>
          <w:bCs w:val="0"/>
          <w:sz w:val="24"/>
          <w:szCs w:val="24"/>
          <w:rtl/>
        </w:rPr>
        <w:t xml:space="preserve"> </w:t>
      </w:r>
      <w:r w:rsidRPr="00325864">
        <w:rPr>
          <w:rFonts w:ascii="Narkisim" w:hAnsi="Narkisim" w:cs="Narkisim"/>
          <w:bCs w:val="0"/>
          <w:sz w:val="24"/>
          <w:szCs w:val="24"/>
          <w:rtl/>
        </w:rPr>
        <w:t>נראה כי בחלק השלישי ההבחנה בין איס</w:t>
      </w:r>
      <w:r w:rsidR="00365749">
        <w:rPr>
          <w:rFonts w:ascii="Narkisim" w:hAnsi="Narkisim" w:cs="Narkisim" w:hint="cs"/>
          <w:bCs w:val="0"/>
          <w:sz w:val="24"/>
          <w:szCs w:val="24"/>
          <w:rtl/>
        </w:rPr>
        <w:t>ו</w:t>
      </w:r>
      <w:r w:rsidRPr="00325864">
        <w:rPr>
          <w:rFonts w:ascii="Narkisim" w:hAnsi="Narkisim" w:cs="Narkisim"/>
          <w:bCs w:val="0"/>
          <w:sz w:val="24"/>
          <w:szCs w:val="24"/>
          <w:rtl/>
        </w:rPr>
        <w:t xml:space="preserve">ר אכילת בשר במדבר וההיתר לאוכלו בארץ נובעת מסיבות מהותיות, ואילו בחלק הרביעי היא נובעת מהנסיבות הממשיות של ריחוק המקום. מובן שעלינו לתת טעם בכתיבה כפולה של דין אחד, </w:t>
      </w:r>
      <w:r w:rsidR="00365749">
        <w:rPr>
          <w:rFonts w:ascii="Narkisim" w:hAnsi="Narkisim" w:cs="Narkisim"/>
          <w:bCs w:val="0"/>
          <w:sz w:val="24"/>
          <w:szCs w:val="24"/>
          <w:rtl/>
        </w:rPr>
        <w:t>אפילו כשיש לו שני מקורות שונים.</w:t>
      </w:r>
    </w:p>
    <w:p w14:paraId="2492AF6D" w14:textId="77777777" w:rsidR="00225609" w:rsidRPr="00325864" w:rsidRDefault="00225609" w:rsidP="00225609">
      <w:pPr>
        <w:pStyle w:val="VBM"/>
        <w:tabs>
          <w:tab w:val="right" w:pos="4620"/>
        </w:tabs>
        <w:spacing w:after="120"/>
        <w:rPr>
          <w:rFonts w:ascii="Narkisim" w:hAnsi="Narkisim" w:cs="Narkisim"/>
          <w:bCs w:val="0"/>
          <w:sz w:val="24"/>
          <w:szCs w:val="24"/>
          <w:rtl/>
        </w:rPr>
      </w:pPr>
    </w:p>
    <w:p w14:paraId="2A60C0DD" w14:textId="77777777" w:rsidR="00225609" w:rsidRPr="00325864" w:rsidRDefault="00225609" w:rsidP="00225609">
      <w:pPr>
        <w:pStyle w:val="VBM"/>
        <w:tabs>
          <w:tab w:val="right" w:pos="4620"/>
        </w:tabs>
        <w:spacing w:after="120"/>
        <w:rPr>
          <w:rFonts w:ascii="Narkisim" w:hAnsi="Narkisim" w:cs="Narkisim"/>
          <w:bCs w:val="0"/>
          <w:sz w:val="24"/>
          <w:szCs w:val="24"/>
          <w:rtl/>
        </w:rPr>
      </w:pPr>
      <w:r w:rsidRPr="00325864">
        <w:rPr>
          <w:rFonts w:ascii="Narkisim" w:hAnsi="Narkisim" w:cs="Narkisim"/>
          <w:bCs w:val="0"/>
          <w:sz w:val="24"/>
          <w:szCs w:val="24"/>
          <w:rtl/>
        </w:rPr>
        <w:t xml:space="preserve">מבט נוסף על הפרק ייפנה את תשומת לבנו לכך שארבעת החלקים הם בעצם שתי קבוצות: </w:t>
      </w:r>
    </w:p>
    <w:p w14:paraId="5CD3B713" w14:textId="1E16501B" w:rsidR="00225609" w:rsidRPr="00325864" w:rsidRDefault="00225609" w:rsidP="00225609">
      <w:pPr>
        <w:pStyle w:val="VBM"/>
        <w:tabs>
          <w:tab w:val="right" w:pos="4620"/>
        </w:tabs>
        <w:spacing w:after="120"/>
        <w:rPr>
          <w:rFonts w:ascii="Narkisim" w:hAnsi="Narkisim" w:cs="Narkisim"/>
          <w:bCs w:val="0"/>
          <w:sz w:val="24"/>
          <w:szCs w:val="24"/>
          <w:rtl/>
        </w:rPr>
      </w:pPr>
      <w:r w:rsidRPr="00325864">
        <w:rPr>
          <w:rFonts w:ascii="Narkisim" w:hAnsi="Narkisim" w:cs="Narkisim"/>
          <w:bCs w:val="0"/>
          <w:sz w:val="24"/>
          <w:szCs w:val="24"/>
          <w:rtl/>
        </w:rPr>
        <w:t>חלק א-ב: "לא תעשון" – הקרבה בכל מקום וללא חוק קבוע – תיקו</w:t>
      </w:r>
      <w:r w:rsidR="00365749">
        <w:rPr>
          <w:rFonts w:ascii="Narkisim" w:hAnsi="Narkisim" w:cs="Narkisim" w:hint="cs"/>
          <w:bCs w:val="0"/>
          <w:sz w:val="24"/>
          <w:szCs w:val="24"/>
          <w:rtl/>
        </w:rPr>
        <w:t>ן</w:t>
      </w:r>
      <w:r w:rsidRPr="00325864">
        <w:rPr>
          <w:rFonts w:ascii="Narkisim" w:hAnsi="Narkisim" w:cs="Narkisim"/>
          <w:bCs w:val="0"/>
          <w:sz w:val="24"/>
          <w:szCs w:val="24"/>
          <w:rtl/>
        </w:rPr>
        <w:t xml:space="preserve"> המצב הזה – המקום אשר יבחר ה'. </w:t>
      </w:r>
    </w:p>
    <w:p w14:paraId="4123371C" w14:textId="4F28CE36" w:rsidR="00225609" w:rsidRPr="00225609" w:rsidRDefault="00225609" w:rsidP="00225609">
      <w:pPr>
        <w:pStyle w:val="VBM"/>
        <w:tabs>
          <w:tab w:val="right" w:pos="4620"/>
        </w:tabs>
        <w:spacing w:after="120"/>
        <w:rPr>
          <w:rFonts w:cs="Narkisim"/>
          <w:bCs w:val="0"/>
          <w:sz w:val="24"/>
          <w:szCs w:val="24"/>
          <w:rtl/>
        </w:rPr>
      </w:pPr>
      <w:r w:rsidRPr="00225609">
        <w:rPr>
          <w:rFonts w:cs="Narkisim"/>
          <w:bCs w:val="0"/>
          <w:sz w:val="24"/>
          <w:szCs w:val="24"/>
          <w:rtl/>
        </w:rPr>
        <w:t>חלק</w:t>
      </w:r>
      <w:r w:rsidR="001E4BAC">
        <w:rPr>
          <w:rFonts w:cs="Narkisim"/>
          <w:bCs w:val="0"/>
          <w:sz w:val="24"/>
          <w:szCs w:val="24"/>
          <w:rtl/>
        </w:rPr>
        <w:t xml:space="preserve"> </w:t>
      </w:r>
      <w:r w:rsidRPr="00225609">
        <w:rPr>
          <w:rFonts w:cs="Narkisim"/>
          <w:bCs w:val="0"/>
          <w:sz w:val="24"/>
          <w:szCs w:val="24"/>
          <w:rtl/>
        </w:rPr>
        <w:t>ג-ד: הקרבת עולות רק במקום אשר יבחר ה'</w:t>
      </w:r>
      <w:r w:rsidR="00365749">
        <w:rPr>
          <w:rFonts w:cs="Narkisim" w:hint="cs"/>
          <w:bCs w:val="0"/>
          <w:sz w:val="24"/>
          <w:szCs w:val="24"/>
          <w:rtl/>
        </w:rPr>
        <w:t xml:space="preserve"> </w:t>
      </w:r>
      <w:r w:rsidR="00365749">
        <w:rPr>
          <w:rFonts w:cs="Narkisim"/>
          <w:bCs w:val="0"/>
          <w:sz w:val="24"/>
          <w:szCs w:val="24"/>
          <w:rtl/>
        </w:rPr>
        <w:t>–</w:t>
      </w:r>
      <w:r w:rsidRPr="00225609">
        <w:rPr>
          <w:rFonts w:cs="Narkisim"/>
          <w:bCs w:val="0"/>
          <w:sz w:val="24"/>
          <w:szCs w:val="24"/>
          <w:rtl/>
        </w:rPr>
        <w:t xml:space="preserve"> היתר אכילת בשר חולין – איסור אכילת דם והחובה לשופכו. </w:t>
      </w:r>
    </w:p>
    <w:p w14:paraId="7F05F387" w14:textId="77777777" w:rsidR="00225609" w:rsidRPr="00225609" w:rsidRDefault="00225609" w:rsidP="00225609">
      <w:pPr>
        <w:pStyle w:val="VBM"/>
        <w:tabs>
          <w:tab w:val="right" w:pos="4620"/>
        </w:tabs>
        <w:spacing w:after="120"/>
        <w:rPr>
          <w:rFonts w:cs="Narkisim"/>
          <w:bCs w:val="0"/>
          <w:sz w:val="24"/>
          <w:szCs w:val="24"/>
          <w:rtl/>
        </w:rPr>
      </w:pPr>
    </w:p>
    <w:p w14:paraId="225C7163" w14:textId="77777777" w:rsidR="00225609" w:rsidRPr="00225609" w:rsidRDefault="00225609" w:rsidP="00225609">
      <w:pPr>
        <w:pStyle w:val="VBM"/>
        <w:tabs>
          <w:tab w:val="right" w:pos="4620"/>
        </w:tabs>
        <w:spacing w:after="120"/>
        <w:rPr>
          <w:rFonts w:cs="Narkisim"/>
          <w:bCs w:val="0"/>
          <w:sz w:val="24"/>
          <w:szCs w:val="24"/>
          <w:rtl/>
        </w:rPr>
      </w:pPr>
      <w:r w:rsidRPr="00225609">
        <w:rPr>
          <w:rFonts w:cs="Narkisim"/>
          <w:bCs w:val="0"/>
          <w:sz w:val="24"/>
          <w:szCs w:val="24"/>
          <w:rtl/>
        </w:rPr>
        <w:t>נחזור לשעה להתבונן בשני החלקים האחרונים. אמרנו, שבחלק הרביעי עולות הנסיבות של ריחוק המקום כדי להצדיק ולהסביר את היתר אכילת בשר תאווה. אולם, מעבר לכל שיקול פרגמטי, החידוש המופיע בחלק זה הוא רב משמעות במישור הדתי והמטאפיסי.</w:t>
      </w:r>
      <w:r w:rsidR="001E4BAC">
        <w:rPr>
          <w:rFonts w:cs="Narkisim"/>
          <w:bCs w:val="0"/>
          <w:sz w:val="24"/>
          <w:szCs w:val="24"/>
          <w:rtl/>
        </w:rPr>
        <w:t xml:space="preserve"> </w:t>
      </w:r>
      <w:r w:rsidRPr="00225609">
        <w:rPr>
          <w:rFonts w:cs="Narkisim"/>
          <w:bCs w:val="0"/>
          <w:sz w:val="24"/>
          <w:szCs w:val="24"/>
          <w:rtl/>
        </w:rPr>
        <w:t xml:space="preserve">במדבר, כל המחנה הוא מחנה שכינה, וכבוד ה' מתגלה לעיני ישראל. זו מציאות אידיאלית, שראוי שינהגו בה חוקים אידיאליים. במציאות זו, שחיטת בהמה שלא לשם שמים היא שפיכות דמים, שכן כך הוא הדבר כשחיים לפני ה'. </w:t>
      </w:r>
    </w:p>
    <w:p w14:paraId="4F76B9CE" w14:textId="008127BC" w:rsidR="00D9650B" w:rsidRPr="00225609" w:rsidRDefault="00225609" w:rsidP="00600FAD">
      <w:pPr>
        <w:tabs>
          <w:tab w:val="right" w:pos="4620"/>
        </w:tabs>
        <w:rPr>
          <w:rFonts w:ascii="Narkisim" w:hAnsi="Narkisim"/>
          <w:sz w:val="24"/>
          <w:szCs w:val="24"/>
          <w:rtl/>
        </w:rPr>
      </w:pPr>
      <w:r w:rsidRPr="00225609">
        <w:rPr>
          <w:sz w:val="24"/>
          <w:szCs w:val="24"/>
          <w:rtl/>
        </w:rPr>
        <w:t xml:space="preserve">התרחקותו של </w:t>
      </w:r>
      <w:r w:rsidR="00600FAD">
        <w:rPr>
          <w:sz w:val="24"/>
          <w:szCs w:val="24"/>
          <w:rtl/>
        </w:rPr>
        <w:t>האדם מהמרחב הא</w:t>
      </w:r>
      <w:r w:rsidR="00365749">
        <w:rPr>
          <w:rFonts w:hint="cs"/>
          <w:sz w:val="24"/>
          <w:szCs w:val="24"/>
          <w:rtl/>
        </w:rPr>
        <w:t>-</w:t>
      </w:r>
      <w:r w:rsidR="00600FAD">
        <w:rPr>
          <w:sz w:val="24"/>
          <w:szCs w:val="24"/>
          <w:rtl/>
        </w:rPr>
        <w:t>לו</w:t>
      </w:r>
      <w:r w:rsidR="00365749">
        <w:rPr>
          <w:rFonts w:hint="cs"/>
          <w:sz w:val="24"/>
          <w:szCs w:val="24"/>
          <w:rtl/>
        </w:rPr>
        <w:t>ה</w:t>
      </w:r>
      <w:r w:rsidR="00600FAD">
        <w:rPr>
          <w:sz w:val="24"/>
          <w:szCs w:val="24"/>
          <w:rtl/>
        </w:rPr>
        <w:t>י יוצרת הבדלה</w:t>
      </w:r>
      <w:r w:rsidR="00600FAD">
        <w:rPr>
          <w:rFonts w:hint="cs"/>
          <w:sz w:val="24"/>
          <w:szCs w:val="24"/>
          <w:rtl/>
        </w:rPr>
        <w:t xml:space="preserve"> </w:t>
      </w:r>
      <w:r w:rsidR="00600FAD">
        <w:rPr>
          <w:sz w:val="24"/>
          <w:szCs w:val="24"/>
          <w:rtl/>
        </w:rPr>
        <w:t>–</w:t>
      </w:r>
      <w:r w:rsidRPr="00225609">
        <w:rPr>
          <w:sz w:val="24"/>
          <w:szCs w:val="24"/>
          <w:rtl/>
        </w:rPr>
        <w:t xml:space="preserve"> הבדלה בין טומאה לטהרה ובין קדושה לחולין. במרחב החולין מותר לאדם להשתמש בבעלי החיים, אף שבגן עדן, לפני ה', היו אלה יצורים עם שמות, בעלי כבוד וזכות לחיות. רק כאשר מגיעים לפני ה', חייבים לשחוט לשם שמים, ו</w:t>
      </w:r>
      <w:r w:rsidR="00600FAD">
        <w:rPr>
          <w:sz w:val="24"/>
          <w:szCs w:val="24"/>
          <w:rtl/>
        </w:rPr>
        <w:t>אסור לחלל את השחיטה; מחוץ למקדש</w:t>
      </w:r>
      <w:r w:rsidR="00600FAD">
        <w:rPr>
          <w:rFonts w:hint="cs"/>
          <w:sz w:val="24"/>
          <w:szCs w:val="24"/>
          <w:rtl/>
        </w:rPr>
        <w:t xml:space="preserve"> </w:t>
      </w:r>
      <w:r w:rsidR="00600FAD">
        <w:rPr>
          <w:sz w:val="24"/>
          <w:szCs w:val="24"/>
          <w:rtl/>
        </w:rPr>
        <w:t>–</w:t>
      </w:r>
      <w:r w:rsidRPr="00225609">
        <w:rPr>
          <w:sz w:val="24"/>
          <w:szCs w:val="24"/>
          <w:rtl/>
        </w:rPr>
        <w:t xml:space="preserve"> נוהג מנהג חולין. התורה מחדדת את השינוי הזה, תוך שהיא מדגישה את החסרון הכרוך בו: "</w:t>
      </w:r>
      <w:r w:rsidR="00365749">
        <w:rPr>
          <w:sz w:val="24"/>
          <w:szCs w:val="24"/>
          <w:rtl/>
        </w:rPr>
        <w:t>כִּי תְאַוֶּה נַפְשְׁךָ</w:t>
      </w:r>
      <w:r w:rsidRPr="00225609">
        <w:rPr>
          <w:sz w:val="24"/>
          <w:szCs w:val="24"/>
          <w:rtl/>
        </w:rPr>
        <w:t>" ובמיוחד "</w:t>
      </w:r>
      <w:r w:rsidR="00365749">
        <w:rPr>
          <w:sz w:val="24"/>
          <w:szCs w:val="24"/>
          <w:rtl/>
        </w:rPr>
        <w:t>כִּי הַדָּם הוּא הַנָּפֶשׁ</w:t>
      </w:r>
      <w:r w:rsidRPr="00225609">
        <w:rPr>
          <w:sz w:val="24"/>
          <w:szCs w:val="24"/>
          <w:rtl/>
        </w:rPr>
        <w:t>", והרי נפש אתה לוקח, אף שהתרתי לך. עמידה בתנאים שקבעה התורה: השחיטה, אי אכילת הדם, שפיכתו וכו'</w:t>
      </w:r>
      <w:r w:rsidR="001E4BAC">
        <w:rPr>
          <w:sz w:val="24"/>
          <w:szCs w:val="24"/>
          <w:rtl/>
        </w:rPr>
        <w:t xml:space="preserve"> </w:t>
      </w:r>
      <w:r w:rsidR="00F77CAB">
        <w:rPr>
          <w:rFonts w:hint="cs"/>
          <w:sz w:val="24"/>
          <w:szCs w:val="24"/>
          <w:rtl/>
        </w:rPr>
        <w:t>תקדש</w:t>
      </w:r>
      <w:r w:rsidR="001E4BAC">
        <w:rPr>
          <w:sz w:val="24"/>
          <w:szCs w:val="24"/>
          <w:rtl/>
        </w:rPr>
        <w:t xml:space="preserve"> </w:t>
      </w:r>
      <w:r w:rsidRPr="00225609">
        <w:rPr>
          <w:sz w:val="24"/>
          <w:szCs w:val="24"/>
          <w:rtl/>
        </w:rPr>
        <w:t xml:space="preserve">את האכילה, אף שהיא אכילת חולין, ותכין כלים נפשיים, שלעתיד לבוא, עם ההתפתחות התרבותית, יצמיחו אולי קומה מוסרית-דתית חדשה, שבה יהיה אסור לשחוט בעל חיים שהוא בעל נפש, כמו שאוסר </w:t>
      </w:r>
      <w:r w:rsidRPr="00225609">
        <w:rPr>
          <w:sz w:val="24"/>
          <w:szCs w:val="24"/>
          <w:rtl/>
        </w:rPr>
        <w:lastRenderedPageBreak/>
        <w:t>ספר ויקרא.</w:t>
      </w:r>
      <w:r w:rsidR="001E4BAC">
        <w:rPr>
          <w:sz w:val="24"/>
          <w:szCs w:val="24"/>
          <w:rtl/>
        </w:rPr>
        <w:t xml:space="preserve"> </w:t>
      </w:r>
      <w:r w:rsidRPr="00225609">
        <w:rPr>
          <w:sz w:val="24"/>
          <w:szCs w:val="24"/>
          <w:rtl/>
        </w:rPr>
        <w:t>נרחיב בתובנ</w:t>
      </w:r>
      <w:r w:rsidR="00600FAD">
        <w:rPr>
          <w:rFonts w:hint="cs"/>
          <w:sz w:val="24"/>
          <w:szCs w:val="24"/>
          <w:rtl/>
        </w:rPr>
        <w:t>ה</w:t>
      </w:r>
      <w:r w:rsidRPr="00225609">
        <w:rPr>
          <w:sz w:val="24"/>
          <w:szCs w:val="24"/>
          <w:rtl/>
        </w:rPr>
        <w:t xml:space="preserve"> הזו באחד הש</w:t>
      </w:r>
      <w:r w:rsidR="00600FAD">
        <w:rPr>
          <w:rFonts w:hint="cs"/>
          <w:sz w:val="24"/>
          <w:szCs w:val="24"/>
          <w:rtl/>
        </w:rPr>
        <w:t>י</w:t>
      </w:r>
      <w:r w:rsidRPr="00225609">
        <w:rPr>
          <w:sz w:val="24"/>
          <w:szCs w:val="24"/>
          <w:rtl/>
        </w:rPr>
        <w:t>עורים הבאים.</w:t>
      </w:r>
    </w:p>
    <w:tbl>
      <w:tblPr>
        <w:tblpPr w:leftFromText="180" w:rightFromText="180" w:vertAnchor="text" w:horzAnchor="margin" w:tblpXSpec="right" w:tblpY="63"/>
        <w:bidiVisual/>
        <w:tblW w:w="4678" w:type="dxa"/>
        <w:tblLayout w:type="fixed"/>
        <w:tblLook w:val="0000" w:firstRow="0" w:lastRow="0" w:firstColumn="0" w:lastColumn="0" w:noHBand="0" w:noVBand="0"/>
      </w:tblPr>
      <w:tblGrid>
        <w:gridCol w:w="283"/>
        <w:gridCol w:w="4111"/>
        <w:gridCol w:w="284"/>
      </w:tblGrid>
      <w:tr w:rsidR="00365749" w14:paraId="46EC8BC2" w14:textId="77777777" w:rsidTr="00365749">
        <w:trPr>
          <w:cantSplit/>
        </w:trPr>
        <w:tc>
          <w:tcPr>
            <w:tcW w:w="283" w:type="dxa"/>
            <w:tcBorders>
              <w:top w:val="nil"/>
              <w:left w:val="nil"/>
              <w:bottom w:val="nil"/>
              <w:right w:val="nil"/>
            </w:tcBorders>
          </w:tcPr>
          <w:p w14:paraId="64510BEA" w14:textId="77777777" w:rsidR="00365749" w:rsidRDefault="00365749" w:rsidP="00365749">
            <w:pPr>
              <w:pStyle w:val="aa"/>
              <w:rPr>
                <w:noProof w:val="0"/>
              </w:rPr>
            </w:pPr>
            <w:r>
              <w:rPr>
                <w:noProof w:val="0"/>
                <w:rtl/>
              </w:rPr>
              <w:t>*</w:t>
            </w:r>
          </w:p>
        </w:tc>
        <w:tc>
          <w:tcPr>
            <w:tcW w:w="4111" w:type="dxa"/>
            <w:tcBorders>
              <w:top w:val="nil"/>
              <w:left w:val="nil"/>
              <w:bottom w:val="nil"/>
              <w:right w:val="nil"/>
            </w:tcBorders>
          </w:tcPr>
          <w:p w14:paraId="1442F5D7" w14:textId="77777777" w:rsidR="00365749" w:rsidRDefault="00365749" w:rsidP="00365749">
            <w:pPr>
              <w:pStyle w:val="aa"/>
              <w:rPr>
                <w:noProof w:val="0"/>
              </w:rPr>
            </w:pPr>
            <w:r>
              <w:rPr>
                <w:noProof w:val="0"/>
                <w:rtl/>
              </w:rPr>
              <w:t>**********************************************************</w:t>
            </w:r>
          </w:p>
        </w:tc>
        <w:tc>
          <w:tcPr>
            <w:tcW w:w="284" w:type="dxa"/>
            <w:tcBorders>
              <w:top w:val="nil"/>
              <w:left w:val="nil"/>
              <w:bottom w:val="nil"/>
              <w:right w:val="nil"/>
            </w:tcBorders>
          </w:tcPr>
          <w:p w14:paraId="67DDE6CF" w14:textId="77777777" w:rsidR="00365749" w:rsidRDefault="00365749" w:rsidP="00365749">
            <w:pPr>
              <w:pStyle w:val="aa"/>
              <w:rPr>
                <w:noProof w:val="0"/>
              </w:rPr>
            </w:pPr>
            <w:r>
              <w:rPr>
                <w:noProof w:val="0"/>
                <w:rtl/>
              </w:rPr>
              <w:t>*</w:t>
            </w:r>
          </w:p>
        </w:tc>
      </w:tr>
      <w:tr w:rsidR="00365749" w14:paraId="13396EBA" w14:textId="77777777" w:rsidTr="00365749">
        <w:trPr>
          <w:cantSplit/>
        </w:trPr>
        <w:tc>
          <w:tcPr>
            <w:tcW w:w="283" w:type="dxa"/>
            <w:tcBorders>
              <w:top w:val="nil"/>
              <w:left w:val="nil"/>
              <w:bottom w:val="nil"/>
              <w:right w:val="nil"/>
            </w:tcBorders>
          </w:tcPr>
          <w:p w14:paraId="7BBA7547" w14:textId="77777777" w:rsidR="00365749" w:rsidRDefault="00365749" w:rsidP="00365749">
            <w:pPr>
              <w:pStyle w:val="aa"/>
              <w:rPr>
                <w:noProof w:val="0"/>
              </w:rPr>
            </w:pPr>
            <w:r>
              <w:rPr>
                <w:noProof w:val="0"/>
                <w:rtl/>
              </w:rPr>
              <w:t xml:space="preserve">* * * * * * * </w:t>
            </w:r>
          </w:p>
        </w:tc>
        <w:tc>
          <w:tcPr>
            <w:tcW w:w="4111" w:type="dxa"/>
            <w:tcBorders>
              <w:top w:val="nil"/>
              <w:left w:val="nil"/>
              <w:bottom w:val="nil"/>
              <w:right w:val="nil"/>
            </w:tcBorders>
          </w:tcPr>
          <w:p w14:paraId="3B3222E6" w14:textId="77777777" w:rsidR="00365749" w:rsidRDefault="00365749" w:rsidP="00365749">
            <w:pPr>
              <w:pStyle w:val="aa"/>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14:paraId="0D71A002" w14:textId="77777777" w:rsidR="00365749" w:rsidRDefault="00365749" w:rsidP="00365749">
            <w:pPr>
              <w:pStyle w:val="aa"/>
              <w:rPr>
                <w:noProof w:val="0"/>
                <w:rtl/>
              </w:rPr>
            </w:pPr>
            <w:r>
              <w:rPr>
                <w:noProof w:val="0"/>
                <w:rtl/>
              </w:rPr>
              <w:t xml:space="preserve">עורך: </w:t>
            </w:r>
            <w:r>
              <w:rPr>
                <w:rFonts w:hint="cs"/>
                <w:noProof w:val="0"/>
                <w:rtl/>
              </w:rPr>
              <w:t>נדב גרשון</w:t>
            </w:r>
          </w:p>
          <w:p w14:paraId="5B142705" w14:textId="77777777" w:rsidR="00365749" w:rsidRDefault="00365749" w:rsidP="00365749">
            <w:pPr>
              <w:pStyle w:val="aa"/>
              <w:rPr>
                <w:noProof w:val="0"/>
                <w:rtl/>
              </w:rPr>
            </w:pPr>
            <w:r>
              <w:rPr>
                <w:noProof w:val="0"/>
                <w:rtl/>
              </w:rPr>
              <w:t>*******************************************************</w:t>
            </w:r>
          </w:p>
          <w:p w14:paraId="2F29D0CC" w14:textId="77777777" w:rsidR="00365749" w:rsidRDefault="00365749" w:rsidP="00365749">
            <w:pPr>
              <w:pStyle w:val="aa"/>
              <w:rPr>
                <w:noProof w:val="0"/>
                <w:rtl/>
              </w:rPr>
            </w:pPr>
            <w:r>
              <w:rPr>
                <w:noProof w:val="0"/>
                <w:rtl/>
              </w:rPr>
              <w:t xml:space="preserve">בית המדרש הוירטואלי </w:t>
            </w:r>
          </w:p>
          <w:p w14:paraId="723BDDC0" w14:textId="77777777" w:rsidR="00365749" w:rsidRPr="005734F1" w:rsidRDefault="00365749" w:rsidP="00365749">
            <w:pPr>
              <w:pStyle w:val="aa"/>
              <w:rPr>
                <w:noProof w:val="0"/>
                <w:rtl/>
              </w:rPr>
            </w:pPr>
            <w:r w:rsidRPr="005734F1">
              <w:rPr>
                <w:noProof w:val="0"/>
                <w:rtl/>
              </w:rPr>
              <w:t xml:space="preserve">מיסודו של </w:t>
            </w:r>
          </w:p>
          <w:p w14:paraId="7DB6FF10" w14:textId="77777777" w:rsidR="00365749" w:rsidRPr="005734F1" w:rsidRDefault="00365749" w:rsidP="00365749">
            <w:pPr>
              <w:pStyle w:val="aa"/>
              <w:rPr>
                <w:noProof w:val="0"/>
              </w:rPr>
            </w:pPr>
            <w:r w:rsidRPr="005734F1">
              <w:rPr>
                <w:noProof w:val="0"/>
              </w:rPr>
              <w:t>The Israel Koschitzky Virtual Beit Midrash</w:t>
            </w:r>
          </w:p>
          <w:p w14:paraId="706413CD" w14:textId="77777777" w:rsidR="00365749" w:rsidRDefault="00365749" w:rsidP="00365749">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4A589D94" w14:textId="77777777" w:rsidR="00365749" w:rsidRDefault="00365749" w:rsidP="00365749">
            <w:pPr>
              <w:pStyle w:val="aa"/>
              <w:rPr>
                <w:noProof w:val="0"/>
                <w:rtl/>
              </w:rPr>
            </w:pPr>
            <w:r>
              <w:rPr>
                <w:noProof w:val="0"/>
                <w:rtl/>
              </w:rPr>
              <w:t>האתר באנגלית:</w:t>
            </w:r>
            <w:r>
              <w:rPr>
                <w:noProof w:val="0"/>
                <w:rtl/>
              </w:rPr>
              <w:tab/>
            </w:r>
            <w:hyperlink r:id="rId11" w:history="1">
              <w:r>
                <w:rPr>
                  <w:rStyle w:val="Hyperlink"/>
                </w:rPr>
                <w:t>http://www.vbm-torah.org</w:t>
              </w:r>
            </w:hyperlink>
          </w:p>
          <w:p w14:paraId="44A20537" w14:textId="77777777" w:rsidR="00365749" w:rsidRDefault="00365749" w:rsidP="00365749">
            <w:pPr>
              <w:pStyle w:val="aa"/>
              <w:rPr>
                <w:noProof w:val="0"/>
                <w:rtl/>
              </w:rPr>
            </w:pPr>
          </w:p>
          <w:p w14:paraId="16AEEFA4" w14:textId="77777777" w:rsidR="00365749" w:rsidRDefault="00365749" w:rsidP="00365749">
            <w:pPr>
              <w:pStyle w:val="aa"/>
              <w:rPr>
                <w:noProof w:val="0"/>
                <w:rtl/>
              </w:rPr>
            </w:pPr>
            <w:r>
              <w:rPr>
                <w:noProof w:val="0"/>
                <w:rtl/>
              </w:rPr>
              <w:t xml:space="preserve">משרדי בית המדרש הוירטואלי: 02-9937300 שלוחה 5 </w:t>
            </w:r>
          </w:p>
          <w:p w14:paraId="502C2631" w14:textId="77777777" w:rsidR="00365749" w:rsidRDefault="00365749" w:rsidP="00365749">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48C207CF" w14:textId="77777777" w:rsidR="00365749" w:rsidRDefault="00365749" w:rsidP="00365749">
            <w:pPr>
              <w:pStyle w:val="aa"/>
              <w:rPr>
                <w:noProof w:val="0"/>
              </w:rPr>
            </w:pPr>
          </w:p>
        </w:tc>
        <w:tc>
          <w:tcPr>
            <w:tcW w:w="284" w:type="dxa"/>
            <w:tcBorders>
              <w:top w:val="nil"/>
              <w:left w:val="nil"/>
              <w:bottom w:val="nil"/>
              <w:right w:val="nil"/>
            </w:tcBorders>
          </w:tcPr>
          <w:p w14:paraId="56B25A27" w14:textId="77777777" w:rsidR="00365749" w:rsidRDefault="00365749" w:rsidP="00365749">
            <w:pPr>
              <w:pStyle w:val="aa"/>
              <w:rPr>
                <w:noProof w:val="0"/>
              </w:rPr>
            </w:pPr>
            <w:r>
              <w:rPr>
                <w:noProof w:val="0"/>
                <w:rtl/>
              </w:rPr>
              <w:t xml:space="preserve">* * * * * * * </w:t>
            </w:r>
          </w:p>
        </w:tc>
      </w:tr>
    </w:tbl>
    <w:p w14:paraId="4FFF4260" w14:textId="77777777" w:rsidR="00B6422D" w:rsidRDefault="00B6422D" w:rsidP="00225609"/>
    <w:sectPr w:rsidR="00B6422D"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18B27" w14:textId="77777777" w:rsidR="00C70C94" w:rsidRDefault="00C70C94">
      <w:r>
        <w:separator/>
      </w:r>
    </w:p>
    <w:p w14:paraId="5B640D31" w14:textId="77777777" w:rsidR="00C70C94" w:rsidRDefault="00C70C94"/>
  </w:endnote>
  <w:endnote w:type="continuationSeparator" w:id="0">
    <w:p w14:paraId="42B1C9B5" w14:textId="77777777" w:rsidR="00C70C94" w:rsidRDefault="00C70C94">
      <w:r>
        <w:continuationSeparator/>
      </w:r>
    </w:p>
    <w:p w14:paraId="3993FFB8" w14:textId="77777777" w:rsidR="00C70C94" w:rsidRDefault="00C70C94"/>
  </w:endnote>
  <w:endnote w:type="continuationNotice" w:id="1">
    <w:p w14:paraId="2F85DE94" w14:textId="77777777" w:rsidR="00C70C94" w:rsidRDefault="00C70C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altName w:val="Malgun Gothic Semilight"/>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altName w:val="Times New Roman"/>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C81CA" w14:textId="77777777" w:rsidR="00AA37A9" w:rsidRDefault="00AA37A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F11EC" w14:textId="77777777" w:rsidR="00C70C94" w:rsidRDefault="00C70C94">
      <w:r>
        <w:separator/>
      </w:r>
    </w:p>
    <w:p w14:paraId="33EF67D5" w14:textId="77777777" w:rsidR="00C70C94" w:rsidRDefault="00C70C94"/>
  </w:footnote>
  <w:footnote w:type="continuationSeparator" w:id="0">
    <w:p w14:paraId="7FB07978" w14:textId="77777777" w:rsidR="00C70C94" w:rsidRDefault="00C70C94">
      <w:r>
        <w:continuationSeparator/>
      </w:r>
    </w:p>
    <w:p w14:paraId="3030E03E" w14:textId="77777777" w:rsidR="00C70C94" w:rsidRDefault="00C70C94"/>
  </w:footnote>
  <w:footnote w:type="continuationNotice" w:id="1">
    <w:p w14:paraId="42E82760" w14:textId="77777777" w:rsidR="00C70C94" w:rsidRDefault="00C70C94">
      <w:pPr>
        <w:spacing w:after="0" w:line="240" w:lineRule="auto"/>
      </w:pPr>
    </w:p>
  </w:footnote>
  <w:footnote w:id="2">
    <w:p w14:paraId="3E15DCF8" w14:textId="77777777" w:rsidR="00140A4F" w:rsidRDefault="00140A4F">
      <w:pPr>
        <w:pStyle w:val="a5"/>
        <w:rPr>
          <w:rtl/>
        </w:rPr>
      </w:pPr>
      <w:r>
        <w:rPr>
          <w:rStyle w:val="a6"/>
        </w:rPr>
        <w:footnoteRef/>
      </w:r>
      <w:r>
        <w:rPr>
          <w:rtl/>
        </w:rPr>
        <w:t xml:space="preserve"> </w:t>
      </w:r>
      <w:r>
        <w:rPr>
          <w:rtl/>
        </w:rPr>
        <w:tab/>
        <w:t>בפסוקים ה'-ו', י"א, י"ג- י"ד, כ"ו.</w:t>
      </w:r>
    </w:p>
  </w:footnote>
  <w:footnote w:id="3">
    <w:p w14:paraId="67CAF8EC" w14:textId="77777777" w:rsidR="000E2181" w:rsidRDefault="000E2181">
      <w:pPr>
        <w:pStyle w:val="a5"/>
      </w:pPr>
      <w:r>
        <w:rPr>
          <w:rStyle w:val="a6"/>
        </w:rPr>
        <w:footnoteRef/>
      </w:r>
      <w:r>
        <w:rPr>
          <w:rtl/>
        </w:rPr>
        <w:t xml:space="preserve"> </w:t>
      </w:r>
      <w:r>
        <w:rPr>
          <w:rtl/>
        </w:rPr>
        <w:tab/>
        <w:t>ה'-ו', י"ד, כ"ו.</w:t>
      </w:r>
    </w:p>
  </w:footnote>
  <w:footnote w:id="4">
    <w:p w14:paraId="70BC65F9" w14:textId="77777777" w:rsidR="000E2181" w:rsidRDefault="000E2181">
      <w:pPr>
        <w:pStyle w:val="a5"/>
      </w:pPr>
      <w:r>
        <w:rPr>
          <w:rStyle w:val="a6"/>
        </w:rPr>
        <w:footnoteRef/>
      </w:r>
      <w:r>
        <w:rPr>
          <w:rtl/>
        </w:rPr>
        <w:t xml:space="preserve"> </w:t>
      </w:r>
      <w:r>
        <w:rPr>
          <w:rtl/>
        </w:rPr>
        <w:tab/>
        <w:t>ז', י"א-י"ב, י"ד, י"ז-י"ח.</w:t>
      </w:r>
    </w:p>
  </w:footnote>
  <w:footnote w:id="5">
    <w:p w14:paraId="06A10569" w14:textId="77777777" w:rsidR="000E2181" w:rsidRDefault="000E2181">
      <w:pPr>
        <w:pStyle w:val="a5"/>
        <w:rPr>
          <w:rtl/>
        </w:rPr>
      </w:pPr>
      <w:r>
        <w:rPr>
          <w:rStyle w:val="a6"/>
        </w:rPr>
        <w:footnoteRef/>
      </w:r>
      <w:r>
        <w:rPr>
          <w:rtl/>
        </w:rPr>
        <w:t xml:space="preserve"> </w:t>
      </w:r>
      <w:r>
        <w:rPr>
          <w:rtl/>
        </w:rPr>
        <w:tab/>
        <w:t>ט"ו-ט"ז, כ"ב-כ"ה.</w:t>
      </w:r>
    </w:p>
  </w:footnote>
  <w:footnote w:id="6">
    <w:p w14:paraId="59D05E00" w14:textId="0F850063" w:rsidR="007F7454" w:rsidRDefault="007F7454">
      <w:pPr>
        <w:pStyle w:val="a5"/>
        <w:rPr>
          <w:rtl/>
        </w:rPr>
      </w:pPr>
      <w:r>
        <w:rPr>
          <w:rStyle w:val="a6"/>
        </w:rPr>
        <w:footnoteRef/>
      </w:r>
      <w:r>
        <w:rPr>
          <w:rtl/>
        </w:rPr>
        <w:t xml:space="preserve"> </w:t>
      </w:r>
      <w:r>
        <w:rPr>
          <w:rtl/>
        </w:rPr>
        <w:tab/>
      </w:r>
      <w:r w:rsidRPr="00F224DF">
        <w:rPr>
          <w:rtl/>
        </w:rPr>
        <w:t>ראה רש"</w:t>
      </w:r>
      <w:r>
        <w:rPr>
          <w:rtl/>
        </w:rPr>
        <w:t xml:space="preserve">י </w:t>
      </w:r>
      <w:r w:rsidRPr="00F224DF">
        <w:rPr>
          <w:rtl/>
        </w:rPr>
        <w:t xml:space="preserve">רשב"ם </w:t>
      </w:r>
      <w:r>
        <w:rPr>
          <w:rtl/>
        </w:rPr>
        <w:t>ואחרים על אתר.</w:t>
      </w:r>
    </w:p>
  </w:footnote>
  <w:footnote w:id="7">
    <w:p w14:paraId="3974C7CF" w14:textId="73432722" w:rsidR="00600FAD" w:rsidRDefault="00600FAD">
      <w:pPr>
        <w:pStyle w:val="a5"/>
        <w:rPr>
          <w:rtl/>
        </w:rPr>
      </w:pPr>
      <w:r>
        <w:rPr>
          <w:rStyle w:val="a6"/>
        </w:rPr>
        <w:footnoteRef/>
      </w:r>
      <w:r>
        <w:rPr>
          <w:rtl/>
        </w:rPr>
        <w:t xml:space="preserve"> </w:t>
      </w:r>
      <w:r>
        <w:rPr>
          <w:rtl/>
        </w:rPr>
        <w:tab/>
        <w:t xml:space="preserve">שהוא כפול - </w:t>
      </w:r>
      <w:r w:rsidRPr="00B247D9">
        <w:rPr>
          <w:rtl/>
        </w:rPr>
        <w:t>גם עצם ההיתר, וגם 'בכל מקום'</w:t>
      </w:r>
      <w:r>
        <w:rPr>
          <w:rtl/>
        </w:rPr>
        <w:t>.</w:t>
      </w:r>
    </w:p>
  </w:footnote>
  <w:footnote w:id="8">
    <w:p w14:paraId="64FFEFA7" w14:textId="145BAC0D" w:rsidR="00600FAD" w:rsidRDefault="00600FAD">
      <w:pPr>
        <w:pStyle w:val="a5"/>
      </w:pPr>
      <w:r>
        <w:rPr>
          <w:rStyle w:val="a6"/>
        </w:rPr>
        <w:footnoteRef/>
      </w:r>
      <w:r>
        <w:rPr>
          <w:rtl/>
        </w:rPr>
        <w:t xml:space="preserve"> </w:t>
      </w:r>
      <w:r>
        <w:rPr>
          <w:rtl/>
        </w:rPr>
        <w:tab/>
      </w:r>
      <w:r w:rsidRPr="006D30AF">
        <w:rPr>
          <w:rtl/>
        </w:rPr>
        <w:t>גם ההדגשה : "</w:t>
      </w:r>
      <w:r w:rsidRPr="00600FAD">
        <w:rPr>
          <w:rtl/>
        </w:rPr>
        <w:t xml:space="preserve"> ה</w:t>
      </w:r>
      <w:r>
        <w:rPr>
          <w:rtl/>
        </w:rPr>
        <w:t>ַטָּמֵא וְהַטָּהוֹר יֹאכְלֶנּוּ</w:t>
      </w:r>
      <w:r w:rsidRPr="006D30AF">
        <w:rPr>
          <w:rtl/>
        </w:rPr>
        <w:t>" מחדדת את היותה של האכילה לחולין, ולכן טמא כטהור יכולים להיות שותפים בה.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1E4BAC" w14:paraId="4660C71C" w14:textId="77777777">
      <w:tc>
        <w:tcPr>
          <w:tcW w:w="6506" w:type="dxa"/>
          <w:tcBorders>
            <w:bottom w:val="double" w:sz="4" w:space="0" w:color="auto"/>
          </w:tcBorders>
        </w:tcPr>
        <w:p w14:paraId="24750534" w14:textId="77777777" w:rsidR="001E4BAC" w:rsidRDefault="001E4BAC">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38556193" w14:textId="77777777" w:rsidR="001E4BAC" w:rsidRDefault="001E4BAC" w:rsidP="00C5518C">
          <w:pPr>
            <w:tabs>
              <w:tab w:val="left" w:pos="4818"/>
            </w:tabs>
            <w:spacing w:after="0"/>
          </w:pPr>
          <w:r>
            <w:rPr>
              <w:rtl/>
            </w:rPr>
            <w:t xml:space="preserve">שיעורים על </w:t>
          </w:r>
          <w:r>
            <w:rPr>
              <w:rFonts w:hint="cs"/>
              <w:rtl/>
            </w:rPr>
            <w:t>פרקי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14:paraId="3E8D1B65" w14:textId="77777777" w:rsidR="001E4BAC" w:rsidRDefault="001E4BAC">
          <w:pPr>
            <w:tabs>
              <w:tab w:val="right" w:pos="8220"/>
            </w:tabs>
            <w:bidi w:val="0"/>
            <w:spacing w:after="0" w:line="240" w:lineRule="auto"/>
            <w:jc w:val="left"/>
            <w:rPr>
              <w:sz w:val="28"/>
              <w:szCs w:val="24"/>
            </w:rPr>
          </w:pPr>
          <w:r>
            <w:rPr>
              <w:b/>
              <w:bCs/>
              <w:sz w:val="28"/>
              <w:szCs w:val="24"/>
            </w:rPr>
            <w:t>www.vbm.etzion.org.il</w:t>
          </w:r>
        </w:p>
      </w:tc>
    </w:tr>
  </w:tbl>
  <w:p w14:paraId="09C359B6" w14:textId="77777777" w:rsidR="001E4BAC" w:rsidRDefault="001E4BAC">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F94B" w14:textId="742EAD37" w:rsidR="001E4BAC" w:rsidRDefault="001E4BAC">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B29F9">
      <w:rPr>
        <w:b/>
        <w:bCs/>
        <w:noProof/>
        <w:rtl/>
      </w:rPr>
      <w:t>5</w:t>
    </w:r>
    <w:r>
      <w:rPr>
        <w:b/>
        <w:bCs/>
        <w:rtl/>
      </w:rPr>
      <w:fldChar w:fldCharType="end"/>
    </w:r>
    <w:r>
      <w:rPr>
        <w:b/>
        <w:bCs/>
        <w:rtl/>
      </w:rPr>
      <w:t xml:space="preserve"> -</w:t>
    </w:r>
  </w:p>
  <w:p w14:paraId="752C8DF5" w14:textId="77777777" w:rsidR="001E4BAC" w:rsidRDefault="001E4B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64076"/>
    <w:multiLevelType w:val="hybridMultilevel"/>
    <w:tmpl w:val="B41AE988"/>
    <w:lvl w:ilvl="0" w:tplc="FD82FDEA">
      <w:start w:val="1"/>
      <w:numFmt w:val="hebrew1"/>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4"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1F0AD0"/>
    <w:multiLevelType w:val="hybridMultilevel"/>
    <w:tmpl w:val="3446B942"/>
    <w:lvl w:ilvl="0" w:tplc="440030A4">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11"/>
  </w:num>
  <w:num w:numId="10">
    <w:abstractNumId w:val="10"/>
  </w:num>
  <w:num w:numId="11">
    <w:abstractNumId w:val="1"/>
  </w:num>
  <w:num w:numId="12">
    <w:abstractNumId w:val="17"/>
  </w:num>
  <w:num w:numId="13">
    <w:abstractNumId w:val="26"/>
  </w:num>
  <w:num w:numId="14">
    <w:abstractNumId w:val="5"/>
  </w:num>
  <w:num w:numId="15">
    <w:abstractNumId w:val="9"/>
  </w:num>
  <w:num w:numId="16">
    <w:abstractNumId w:val="4"/>
  </w:num>
  <w:num w:numId="17">
    <w:abstractNumId w:val="18"/>
  </w:num>
  <w:num w:numId="18">
    <w:abstractNumId w:val="14"/>
  </w:num>
  <w:num w:numId="19">
    <w:abstractNumId w:val="33"/>
  </w:num>
  <w:num w:numId="20">
    <w:abstractNumId w:val="22"/>
  </w:num>
  <w:num w:numId="21">
    <w:abstractNumId w:val="16"/>
  </w:num>
  <w:num w:numId="22">
    <w:abstractNumId w:val="7"/>
  </w:num>
  <w:num w:numId="23">
    <w:abstractNumId w:val="3"/>
  </w:num>
  <w:num w:numId="24">
    <w:abstractNumId w:val="20"/>
  </w:num>
  <w:num w:numId="25">
    <w:abstractNumId w:val="19"/>
  </w:num>
  <w:num w:numId="26">
    <w:abstractNumId w:val="30"/>
  </w:num>
  <w:num w:numId="27">
    <w:abstractNumId w:val="0"/>
  </w:num>
  <w:num w:numId="28">
    <w:abstractNumId w:val="24"/>
  </w:num>
  <w:num w:numId="29">
    <w:abstractNumId w:val="21"/>
  </w:num>
  <w:num w:numId="30">
    <w:abstractNumId w:val="12"/>
  </w:num>
  <w:num w:numId="31">
    <w:abstractNumId w:val="23"/>
  </w:num>
  <w:num w:numId="32">
    <w:abstractNumId w:val="8"/>
  </w:num>
  <w:num w:numId="33">
    <w:abstractNumId w:val="13"/>
  </w:num>
  <w:num w:numId="34">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AEC"/>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3337"/>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2181"/>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0A4F"/>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680"/>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967"/>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4BAC"/>
    <w:rsid w:val="001E670A"/>
    <w:rsid w:val="001E6B5D"/>
    <w:rsid w:val="001F05DB"/>
    <w:rsid w:val="001F067D"/>
    <w:rsid w:val="001F1506"/>
    <w:rsid w:val="001F23DA"/>
    <w:rsid w:val="001F2F3F"/>
    <w:rsid w:val="001F2FFD"/>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918"/>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609"/>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8F9"/>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FC0"/>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864"/>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5749"/>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1D8F"/>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29F9"/>
    <w:rsid w:val="003B32F9"/>
    <w:rsid w:val="003B3952"/>
    <w:rsid w:val="003B4508"/>
    <w:rsid w:val="003B4754"/>
    <w:rsid w:val="003B58F2"/>
    <w:rsid w:val="003B5C9F"/>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521"/>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07BC1"/>
    <w:rsid w:val="004116A8"/>
    <w:rsid w:val="00411F9D"/>
    <w:rsid w:val="00411FE6"/>
    <w:rsid w:val="00412772"/>
    <w:rsid w:val="00413EE5"/>
    <w:rsid w:val="0041513E"/>
    <w:rsid w:val="00415399"/>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6FEE"/>
    <w:rsid w:val="004E709E"/>
    <w:rsid w:val="004E769F"/>
    <w:rsid w:val="004E7A24"/>
    <w:rsid w:val="004E7A6C"/>
    <w:rsid w:val="004F0F11"/>
    <w:rsid w:val="004F0F48"/>
    <w:rsid w:val="004F10D6"/>
    <w:rsid w:val="004F1347"/>
    <w:rsid w:val="004F1AB5"/>
    <w:rsid w:val="004F21FD"/>
    <w:rsid w:val="004F25B1"/>
    <w:rsid w:val="004F28EE"/>
    <w:rsid w:val="004F2E8C"/>
    <w:rsid w:val="004F3BAA"/>
    <w:rsid w:val="004F4B52"/>
    <w:rsid w:val="004F5B34"/>
    <w:rsid w:val="004F5CBC"/>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0FAD"/>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783"/>
    <w:rsid w:val="00650A87"/>
    <w:rsid w:val="00651B22"/>
    <w:rsid w:val="00652348"/>
    <w:rsid w:val="006526C7"/>
    <w:rsid w:val="00652891"/>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6F798A"/>
    <w:rsid w:val="007012BD"/>
    <w:rsid w:val="0070256C"/>
    <w:rsid w:val="00702951"/>
    <w:rsid w:val="007029A9"/>
    <w:rsid w:val="007030FD"/>
    <w:rsid w:val="00703F2F"/>
    <w:rsid w:val="00703F3B"/>
    <w:rsid w:val="00704FB9"/>
    <w:rsid w:val="00705BC2"/>
    <w:rsid w:val="00705BE3"/>
    <w:rsid w:val="00705D60"/>
    <w:rsid w:val="00705F10"/>
    <w:rsid w:val="00705F84"/>
    <w:rsid w:val="007060DB"/>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ABC"/>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7F7454"/>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2F0"/>
    <w:rsid w:val="00872B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D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0836"/>
    <w:rsid w:val="009310B7"/>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2F6D"/>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5A2"/>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37A9"/>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D86"/>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15"/>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4DCD"/>
    <w:rsid w:val="00B35201"/>
    <w:rsid w:val="00B3599C"/>
    <w:rsid w:val="00B35D81"/>
    <w:rsid w:val="00B362F9"/>
    <w:rsid w:val="00B36B24"/>
    <w:rsid w:val="00B3745C"/>
    <w:rsid w:val="00B37652"/>
    <w:rsid w:val="00B3777E"/>
    <w:rsid w:val="00B37A6C"/>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D76"/>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5C29"/>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C94"/>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B7E87"/>
    <w:rsid w:val="00CC0247"/>
    <w:rsid w:val="00CC0AFD"/>
    <w:rsid w:val="00CC1E20"/>
    <w:rsid w:val="00CC2376"/>
    <w:rsid w:val="00CC2387"/>
    <w:rsid w:val="00CC2E83"/>
    <w:rsid w:val="00CC3675"/>
    <w:rsid w:val="00CC40BA"/>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635A"/>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488"/>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3DA1"/>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197F"/>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77CAB"/>
    <w:rsid w:val="00F80C22"/>
    <w:rsid w:val="00F8172C"/>
    <w:rsid w:val="00F81C2B"/>
    <w:rsid w:val="00F831CF"/>
    <w:rsid w:val="00F83C97"/>
    <w:rsid w:val="00F84D4E"/>
    <w:rsid w:val="00F854E7"/>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3323"/>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2A2653"/>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uiPriority w:val="99"/>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uiPriority w:val="99"/>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AA37A9"/>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 w:type="paragraph" w:customStyle="1" w:styleId="VBM">
    <w:name w:val="מודגש VBM"/>
    <w:basedOn w:val="a"/>
    <w:link w:val="VBMChar"/>
    <w:uiPriority w:val="99"/>
    <w:rsid w:val="00CC40BA"/>
    <w:pPr>
      <w:spacing w:after="0"/>
    </w:pPr>
    <w:rPr>
      <w:rFonts w:cs="Arial"/>
      <w:bCs/>
      <w:szCs w:val="22"/>
    </w:rPr>
  </w:style>
  <w:style w:type="character" w:customStyle="1" w:styleId="VBMChar">
    <w:name w:val="מודגש VBM Char"/>
    <w:basedOn w:val="a0"/>
    <w:link w:val="VBM"/>
    <w:uiPriority w:val="99"/>
    <w:locked/>
    <w:rsid w:val="00CC40BA"/>
    <w:rPr>
      <w:rFonts w:cs="Arial"/>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37DD3-FC21-4889-AA54-7EE635B3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5</Pages>
  <Words>2622</Words>
  <Characters>13112</Characters>
  <Application>Microsoft Office Word</Application>
  <DocSecurity>0</DocSecurity>
  <Lines>109</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15703</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2</cp:revision>
  <cp:lastPrinted>2010-11-25T11:44:00Z</cp:lastPrinted>
  <dcterms:created xsi:type="dcterms:W3CDTF">2017-01-28T20:01:00Z</dcterms:created>
  <dcterms:modified xsi:type="dcterms:W3CDTF">2017-02-01T22:29:00Z</dcterms:modified>
</cp:coreProperties>
</file>