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2C1F8" w14:textId="77777777" w:rsidR="00FF6EBD" w:rsidRPr="00742CC1" w:rsidRDefault="00FF6EBD" w:rsidP="00443EA2">
      <w:pPr>
        <w:pStyle w:val="BlockText"/>
        <w:widowControl w:val="0"/>
        <w:bidi w:val="0"/>
        <w:spacing w:after="0"/>
        <w:ind w:left="0"/>
        <w:jc w:val="center"/>
        <w:rPr>
          <w:rFonts w:asciiTheme="minorBidi" w:hAnsiTheme="minorBidi" w:cstheme="minorBidi"/>
          <w:caps/>
          <w:lang w:val="de-DE"/>
        </w:rPr>
      </w:pPr>
      <w:r w:rsidRPr="00742CC1">
        <w:rPr>
          <w:rFonts w:asciiTheme="minorBidi" w:hAnsiTheme="minorBidi" w:cstheme="minorBidi"/>
          <w:caps/>
          <w:lang w:val="de-DE"/>
        </w:rPr>
        <w:t>YESHIVAT HAR ETZION</w:t>
      </w:r>
    </w:p>
    <w:p w14:paraId="5008316B" w14:textId="77777777" w:rsidR="00FF6EBD" w:rsidRPr="00742CC1" w:rsidRDefault="00FF6EBD" w:rsidP="00443EA2">
      <w:pPr>
        <w:widowControl w:val="0"/>
        <w:bidi w:val="0"/>
        <w:spacing w:after="0" w:line="240" w:lineRule="auto"/>
        <w:jc w:val="center"/>
        <w:rPr>
          <w:rFonts w:asciiTheme="minorBidi" w:hAnsiTheme="minorBidi" w:cstheme="minorBidi"/>
          <w:caps/>
          <w:sz w:val="24"/>
          <w:szCs w:val="24"/>
          <w:lang w:val="de-DE"/>
        </w:rPr>
      </w:pPr>
      <w:r w:rsidRPr="00742CC1">
        <w:rPr>
          <w:rFonts w:asciiTheme="minorBidi" w:hAnsiTheme="minorBidi" w:cstheme="minorBidi"/>
          <w:caps/>
          <w:sz w:val="24"/>
          <w:szCs w:val="24"/>
          <w:lang w:val="de-DE"/>
        </w:rPr>
        <w:t>ISRAEL KOSCHITZKY VIRTUAL BEIT MIDRASH (VBM)</w:t>
      </w:r>
    </w:p>
    <w:p w14:paraId="655CA60B" w14:textId="77777777" w:rsidR="00FF6EBD" w:rsidRPr="00742CC1" w:rsidRDefault="00FF6EBD" w:rsidP="00443EA2">
      <w:pPr>
        <w:widowControl w:val="0"/>
        <w:bidi w:val="0"/>
        <w:spacing w:after="0" w:line="240" w:lineRule="auto"/>
        <w:jc w:val="center"/>
        <w:rPr>
          <w:rFonts w:asciiTheme="minorBidi" w:hAnsiTheme="minorBidi" w:cstheme="minorBidi"/>
          <w:caps/>
          <w:sz w:val="24"/>
          <w:szCs w:val="24"/>
          <w:lang w:val="en-GB"/>
        </w:rPr>
      </w:pPr>
      <w:r w:rsidRPr="00742CC1">
        <w:rPr>
          <w:rFonts w:asciiTheme="minorBidi" w:hAnsiTheme="minorBidi" w:cstheme="minorBidi"/>
          <w:caps/>
          <w:sz w:val="24"/>
          <w:szCs w:val="24"/>
          <w:lang w:val="en-GB"/>
        </w:rPr>
        <w:t>*********************************************************</w:t>
      </w:r>
    </w:p>
    <w:p w14:paraId="2E5ADB79" w14:textId="77777777" w:rsidR="00FF6EBD" w:rsidRPr="00742CC1" w:rsidRDefault="00FF6EBD" w:rsidP="00443EA2">
      <w:pPr>
        <w:widowControl w:val="0"/>
        <w:bidi w:val="0"/>
        <w:spacing w:after="0" w:line="240" w:lineRule="auto"/>
        <w:jc w:val="center"/>
        <w:rPr>
          <w:rFonts w:asciiTheme="minorBidi" w:hAnsiTheme="minorBidi" w:cstheme="minorBidi"/>
          <w:b/>
          <w:bCs/>
          <w:caps/>
          <w:sz w:val="24"/>
          <w:szCs w:val="24"/>
        </w:rPr>
      </w:pPr>
    </w:p>
    <w:p w14:paraId="6EA284E0" w14:textId="77777777" w:rsidR="00FF6EBD" w:rsidRPr="00742CC1" w:rsidRDefault="00FF6EBD" w:rsidP="00443EA2">
      <w:pPr>
        <w:widowControl w:val="0"/>
        <w:bidi w:val="0"/>
        <w:spacing w:after="0" w:line="240" w:lineRule="auto"/>
        <w:jc w:val="center"/>
        <w:rPr>
          <w:rFonts w:asciiTheme="minorBidi" w:hAnsiTheme="minorBidi" w:cstheme="minorBidi"/>
          <w:b/>
          <w:bCs/>
          <w:i/>
          <w:iCs/>
          <w:caps/>
          <w:sz w:val="24"/>
          <w:szCs w:val="24"/>
        </w:rPr>
      </w:pPr>
      <w:r w:rsidRPr="00742CC1">
        <w:rPr>
          <w:rFonts w:asciiTheme="minorBidi" w:hAnsiTheme="minorBidi" w:cstheme="minorBidi"/>
          <w:b/>
          <w:bCs/>
          <w:caps/>
          <w:sz w:val="24"/>
          <w:szCs w:val="24"/>
        </w:rPr>
        <w:t xml:space="preserve">Talmudic </w:t>
      </w:r>
      <w:r w:rsidRPr="00742CC1">
        <w:rPr>
          <w:rFonts w:asciiTheme="minorBidi" w:hAnsiTheme="minorBidi" w:cstheme="minorBidi"/>
          <w:b/>
          <w:bCs/>
          <w:i/>
          <w:caps/>
          <w:sz w:val="24"/>
          <w:szCs w:val="24"/>
        </w:rPr>
        <w:t>Aggadot</w:t>
      </w:r>
    </w:p>
    <w:p w14:paraId="6BD06FFF" w14:textId="77777777" w:rsidR="00FF6EBD" w:rsidRPr="00742CC1" w:rsidRDefault="00FF6EBD" w:rsidP="00443EA2">
      <w:pPr>
        <w:pStyle w:val="a2"/>
        <w:keepNext w:val="0"/>
        <w:widowControl w:val="0"/>
        <w:bidi w:val="0"/>
        <w:spacing w:before="0"/>
        <w:rPr>
          <w:rFonts w:asciiTheme="minorBidi" w:hAnsiTheme="minorBidi" w:cstheme="minorBidi"/>
          <w:sz w:val="24"/>
          <w:szCs w:val="24"/>
        </w:rPr>
      </w:pPr>
      <w:r w:rsidRPr="00742CC1">
        <w:rPr>
          <w:rFonts w:asciiTheme="minorBidi" w:hAnsiTheme="minorBidi" w:cstheme="minorBidi"/>
          <w:sz w:val="24"/>
          <w:szCs w:val="24"/>
        </w:rPr>
        <w:t>Rav Dr. Yonatan Feintuch</w:t>
      </w:r>
    </w:p>
    <w:p w14:paraId="366575C2" w14:textId="77777777" w:rsidR="00FF6EBD" w:rsidRPr="00742CC1" w:rsidRDefault="00FF6EBD" w:rsidP="00443EA2">
      <w:pPr>
        <w:pStyle w:val="a2"/>
        <w:keepNext w:val="0"/>
        <w:widowControl w:val="0"/>
        <w:bidi w:val="0"/>
        <w:spacing w:before="0"/>
        <w:rPr>
          <w:rFonts w:asciiTheme="minorBidi" w:hAnsiTheme="minorBidi" w:cstheme="minorBidi"/>
          <w:sz w:val="24"/>
          <w:szCs w:val="24"/>
        </w:rPr>
      </w:pPr>
    </w:p>
    <w:p w14:paraId="6D637182" w14:textId="77777777" w:rsidR="00370905" w:rsidRPr="00B6687A" w:rsidRDefault="00370905" w:rsidP="00443EA2">
      <w:pPr>
        <w:pStyle w:val="a2"/>
        <w:keepNext w:val="0"/>
        <w:widowControl w:val="0"/>
        <w:bidi w:val="0"/>
        <w:spacing w:before="0"/>
        <w:rPr>
          <w:rFonts w:asciiTheme="minorBidi" w:hAnsiTheme="minorBidi" w:cstheme="minorBidi"/>
          <w:sz w:val="24"/>
          <w:szCs w:val="24"/>
        </w:rPr>
      </w:pPr>
    </w:p>
    <w:p w14:paraId="1B0686DC" w14:textId="5BF123E6" w:rsidR="00413551" w:rsidRPr="00B6687A" w:rsidRDefault="00FF6EBD" w:rsidP="00443EA2">
      <w:pPr>
        <w:pStyle w:val="a2"/>
        <w:keepNext w:val="0"/>
        <w:widowControl w:val="0"/>
        <w:bidi w:val="0"/>
        <w:spacing w:before="0"/>
        <w:rPr>
          <w:rFonts w:asciiTheme="minorBidi" w:hAnsiTheme="minorBidi" w:cstheme="minorBidi"/>
          <w:sz w:val="24"/>
          <w:szCs w:val="24"/>
        </w:rPr>
      </w:pPr>
      <w:r w:rsidRPr="00443EA2">
        <w:rPr>
          <w:rFonts w:asciiTheme="minorBidi" w:hAnsiTheme="minorBidi" w:cstheme="minorBidi"/>
          <w:sz w:val="24"/>
          <w:szCs w:val="24"/>
        </w:rPr>
        <w:t>Shiur</w:t>
      </w:r>
      <w:r>
        <w:rPr>
          <w:rFonts w:asciiTheme="minorBidi" w:hAnsiTheme="minorBidi" w:cstheme="minorBidi"/>
          <w:sz w:val="24"/>
          <w:szCs w:val="24"/>
        </w:rPr>
        <w:t xml:space="preserve"> #</w:t>
      </w:r>
      <w:r w:rsidR="00D07AD9" w:rsidRPr="00B6687A">
        <w:rPr>
          <w:rFonts w:asciiTheme="minorBidi" w:hAnsiTheme="minorBidi" w:cstheme="minorBidi"/>
          <w:sz w:val="24"/>
          <w:szCs w:val="24"/>
        </w:rPr>
        <w:t>1</w:t>
      </w:r>
      <w:r w:rsidR="00BB3ED2" w:rsidRPr="00B6687A">
        <w:rPr>
          <w:rFonts w:asciiTheme="minorBidi" w:hAnsiTheme="minorBidi" w:cstheme="minorBidi"/>
          <w:sz w:val="24"/>
          <w:szCs w:val="24"/>
        </w:rPr>
        <w:t>3</w:t>
      </w:r>
      <w:r w:rsidR="00410A86" w:rsidRPr="00B6687A">
        <w:rPr>
          <w:rFonts w:asciiTheme="minorBidi" w:hAnsiTheme="minorBidi" w:cstheme="minorBidi"/>
          <w:sz w:val="24"/>
          <w:szCs w:val="24"/>
        </w:rPr>
        <w:t xml:space="preserve">: </w:t>
      </w:r>
      <w:r w:rsidR="002668F5" w:rsidRPr="00B6687A">
        <w:rPr>
          <w:rFonts w:asciiTheme="minorBidi" w:hAnsiTheme="minorBidi" w:cstheme="minorBidi"/>
          <w:sz w:val="24"/>
          <w:szCs w:val="24"/>
        </w:rPr>
        <w:t>The Story of Elazar</w:t>
      </w:r>
      <w:r w:rsidR="00413551" w:rsidRPr="00B6687A">
        <w:rPr>
          <w:rFonts w:asciiTheme="minorBidi" w:hAnsiTheme="minorBidi" w:cstheme="minorBidi"/>
          <w:sz w:val="24"/>
          <w:szCs w:val="24"/>
        </w:rPr>
        <w:t xml:space="preserve"> </w:t>
      </w:r>
      <w:r w:rsidR="00E65CF9">
        <w:rPr>
          <w:rFonts w:asciiTheme="minorBidi" w:hAnsiTheme="minorBidi" w:cstheme="minorBidi"/>
          <w:sz w:val="24"/>
          <w:szCs w:val="24"/>
        </w:rPr>
        <w:t xml:space="preserve">Ze'ira </w:t>
      </w:r>
      <w:r w:rsidR="007C1D68">
        <w:rPr>
          <w:rFonts w:asciiTheme="minorBidi" w:hAnsiTheme="minorBidi" w:cstheme="minorBidi"/>
          <w:sz w:val="24"/>
          <w:szCs w:val="24"/>
        </w:rPr>
        <w:t>(</w:t>
      </w:r>
      <w:r w:rsidR="00413551" w:rsidRPr="00B6687A">
        <w:rPr>
          <w:rFonts w:asciiTheme="minorBidi" w:hAnsiTheme="minorBidi" w:cstheme="minorBidi"/>
          <w:sz w:val="24"/>
          <w:szCs w:val="24"/>
        </w:rPr>
        <w:t>Part I</w:t>
      </w:r>
      <w:r w:rsidR="007C1D68">
        <w:rPr>
          <w:rFonts w:asciiTheme="minorBidi" w:hAnsiTheme="minorBidi" w:cstheme="minorBidi"/>
          <w:sz w:val="24"/>
          <w:szCs w:val="24"/>
        </w:rPr>
        <w:t>)</w:t>
      </w:r>
    </w:p>
    <w:p w14:paraId="6470587F" w14:textId="77777777" w:rsidR="00C4550D" w:rsidRPr="00B6687A" w:rsidRDefault="00C4550D" w:rsidP="00443EA2">
      <w:pPr>
        <w:pStyle w:val="a2"/>
        <w:keepNext w:val="0"/>
        <w:widowControl w:val="0"/>
        <w:bidi w:val="0"/>
        <w:spacing w:before="0"/>
        <w:rPr>
          <w:rFonts w:asciiTheme="minorBidi" w:hAnsiTheme="minorBidi" w:cstheme="minorBidi"/>
          <w:sz w:val="24"/>
          <w:szCs w:val="24"/>
        </w:rPr>
      </w:pPr>
    </w:p>
    <w:p w14:paraId="44FFF147" w14:textId="77777777" w:rsidR="003246BB" w:rsidRPr="00B6687A" w:rsidRDefault="003246BB" w:rsidP="00443EA2">
      <w:pPr>
        <w:pStyle w:val="a2"/>
        <w:keepNext w:val="0"/>
        <w:widowControl w:val="0"/>
        <w:bidi w:val="0"/>
        <w:spacing w:before="0"/>
        <w:rPr>
          <w:rFonts w:asciiTheme="minorBidi" w:hAnsiTheme="minorBidi" w:cstheme="minorBidi"/>
          <w:sz w:val="24"/>
          <w:szCs w:val="24"/>
        </w:rPr>
      </w:pPr>
    </w:p>
    <w:p w14:paraId="29D81546" w14:textId="77777777" w:rsidR="00370905" w:rsidRPr="00B6687A" w:rsidRDefault="009B1E4C" w:rsidP="00443EA2">
      <w:pPr>
        <w:pStyle w:val="a2"/>
        <w:keepNext w:val="0"/>
        <w:widowControl w:val="0"/>
        <w:bidi w:val="0"/>
        <w:spacing w:before="0"/>
        <w:jc w:val="both"/>
        <w:rPr>
          <w:rFonts w:asciiTheme="minorBidi" w:hAnsiTheme="minorBidi" w:cstheme="minorBidi"/>
          <w:sz w:val="24"/>
          <w:szCs w:val="24"/>
        </w:rPr>
      </w:pPr>
      <w:r w:rsidRPr="00B6687A">
        <w:rPr>
          <w:rFonts w:asciiTheme="minorBidi" w:hAnsiTheme="minorBidi" w:cstheme="minorBidi"/>
          <w:sz w:val="24"/>
          <w:szCs w:val="24"/>
        </w:rPr>
        <w:t>Introduction</w:t>
      </w:r>
    </w:p>
    <w:p w14:paraId="61B4E828" w14:textId="77777777" w:rsidR="00CB2D89" w:rsidRPr="00B6687A" w:rsidRDefault="00CB2D89" w:rsidP="00443EA2">
      <w:pPr>
        <w:pStyle w:val="Heading1"/>
        <w:keepNext w:val="0"/>
        <w:widowControl w:val="0"/>
        <w:bidi w:val="0"/>
        <w:spacing w:before="0" w:after="0" w:line="240" w:lineRule="auto"/>
        <w:ind w:right="0"/>
        <w:rPr>
          <w:rFonts w:asciiTheme="minorBidi" w:hAnsiTheme="minorBidi" w:cstheme="minorBidi"/>
          <w:b w:val="0"/>
          <w:bCs w:val="0"/>
          <w:sz w:val="24"/>
          <w:szCs w:val="24"/>
          <w:rtl/>
        </w:rPr>
      </w:pPr>
    </w:p>
    <w:p w14:paraId="743B3C8A" w14:textId="77777777" w:rsidR="00EE599E" w:rsidRPr="00B6687A" w:rsidRDefault="004A1720" w:rsidP="00443EA2">
      <w:pPr>
        <w:pStyle w:val="Heading1"/>
        <w:keepNext w:val="0"/>
        <w:widowControl w:val="0"/>
        <w:bidi w:val="0"/>
        <w:spacing w:before="0" w:after="0" w:line="240" w:lineRule="auto"/>
        <w:ind w:right="0"/>
        <w:rPr>
          <w:rFonts w:asciiTheme="minorBidi" w:hAnsiTheme="minorBidi" w:cstheme="minorBidi"/>
          <w:b w:val="0"/>
          <w:bCs w:val="0"/>
          <w:sz w:val="24"/>
          <w:szCs w:val="24"/>
        </w:rPr>
      </w:pPr>
      <w:r w:rsidRPr="00B6687A">
        <w:rPr>
          <w:rFonts w:asciiTheme="minorBidi" w:hAnsiTheme="minorBidi" w:cstheme="minorBidi"/>
          <w:b w:val="0"/>
          <w:bCs w:val="0"/>
          <w:sz w:val="24"/>
          <w:szCs w:val="24"/>
        </w:rPr>
        <w:t xml:space="preserve">In </w:t>
      </w:r>
      <w:r w:rsidR="002668F5" w:rsidRPr="00B6687A">
        <w:rPr>
          <w:rFonts w:asciiTheme="minorBidi" w:hAnsiTheme="minorBidi" w:cstheme="minorBidi"/>
          <w:b w:val="0"/>
          <w:bCs w:val="0"/>
          <w:sz w:val="24"/>
          <w:szCs w:val="24"/>
        </w:rPr>
        <w:t>the next two</w:t>
      </w:r>
      <w:r w:rsidR="00F32F70" w:rsidRPr="00B6687A">
        <w:rPr>
          <w:rFonts w:asciiTheme="minorBidi" w:hAnsiTheme="minorBidi" w:cstheme="minorBidi"/>
          <w:b w:val="0"/>
          <w:bCs w:val="0"/>
          <w:sz w:val="24"/>
          <w:szCs w:val="24"/>
        </w:rPr>
        <w:t xml:space="preserve"> </w:t>
      </w:r>
      <w:r w:rsidR="00A577C9" w:rsidRPr="00B6687A">
        <w:rPr>
          <w:rFonts w:asciiTheme="minorBidi" w:hAnsiTheme="minorBidi" w:cstheme="minorBidi"/>
          <w:b w:val="0"/>
          <w:bCs w:val="0"/>
          <w:i/>
          <w:sz w:val="24"/>
          <w:szCs w:val="24"/>
        </w:rPr>
        <w:t>shiurim</w:t>
      </w:r>
      <w:r w:rsidRPr="00B6687A">
        <w:rPr>
          <w:rFonts w:asciiTheme="minorBidi" w:hAnsiTheme="minorBidi" w:cstheme="minorBidi"/>
          <w:b w:val="0"/>
          <w:bCs w:val="0"/>
          <w:sz w:val="24"/>
          <w:szCs w:val="24"/>
        </w:rPr>
        <w:t xml:space="preserve">, </w:t>
      </w:r>
      <w:r w:rsidR="007C1D68">
        <w:rPr>
          <w:rFonts w:asciiTheme="minorBidi" w:hAnsiTheme="minorBidi" w:cstheme="minorBidi"/>
          <w:b w:val="0"/>
          <w:bCs w:val="0"/>
          <w:sz w:val="24"/>
          <w:szCs w:val="24"/>
        </w:rPr>
        <w:t>we will discuss</w:t>
      </w:r>
      <w:r w:rsidR="00EE599E" w:rsidRPr="00B6687A">
        <w:rPr>
          <w:rFonts w:asciiTheme="minorBidi" w:hAnsiTheme="minorBidi" w:cstheme="minorBidi"/>
          <w:b w:val="0"/>
          <w:bCs w:val="0"/>
          <w:sz w:val="24"/>
          <w:szCs w:val="24"/>
        </w:rPr>
        <w:t xml:space="preserve"> a narrative </w:t>
      </w:r>
      <w:r w:rsidR="007C1D68">
        <w:rPr>
          <w:rFonts w:asciiTheme="minorBidi" w:hAnsiTheme="minorBidi" w:cstheme="minorBidi"/>
          <w:b w:val="0"/>
          <w:bCs w:val="0"/>
          <w:sz w:val="24"/>
          <w:szCs w:val="24"/>
        </w:rPr>
        <w:t>that</w:t>
      </w:r>
      <w:r w:rsidR="00EE599E" w:rsidRPr="00B6687A">
        <w:rPr>
          <w:rFonts w:asciiTheme="minorBidi" w:hAnsiTheme="minorBidi" w:cstheme="minorBidi"/>
          <w:b w:val="0"/>
          <w:bCs w:val="0"/>
          <w:sz w:val="24"/>
          <w:szCs w:val="24"/>
        </w:rPr>
        <w:t xml:space="preserve"> is interwoven in</w:t>
      </w:r>
      <w:r w:rsidR="007C1D68">
        <w:rPr>
          <w:rFonts w:asciiTheme="minorBidi" w:hAnsiTheme="minorBidi" w:cstheme="minorBidi"/>
          <w:b w:val="0"/>
          <w:bCs w:val="0"/>
          <w:sz w:val="24"/>
          <w:szCs w:val="24"/>
        </w:rPr>
        <w:t>to</w:t>
      </w:r>
      <w:r w:rsidR="00EE599E" w:rsidRPr="00B6687A">
        <w:rPr>
          <w:rFonts w:asciiTheme="minorBidi" w:hAnsiTheme="minorBidi" w:cstheme="minorBidi"/>
          <w:b w:val="0"/>
          <w:bCs w:val="0"/>
          <w:sz w:val="24"/>
          <w:szCs w:val="24"/>
        </w:rPr>
        <w:t xml:space="preserve"> the conclusion of a halakhic </w:t>
      </w:r>
      <w:r w:rsidR="00A577C9" w:rsidRPr="00B6687A">
        <w:rPr>
          <w:rFonts w:asciiTheme="minorBidi" w:hAnsiTheme="minorBidi" w:cstheme="minorBidi"/>
          <w:b w:val="0"/>
          <w:bCs w:val="0"/>
          <w:i/>
          <w:sz w:val="24"/>
          <w:szCs w:val="24"/>
        </w:rPr>
        <w:t>sugya</w:t>
      </w:r>
      <w:r w:rsidR="00EE599E" w:rsidRPr="00B6687A">
        <w:rPr>
          <w:rFonts w:asciiTheme="minorBidi" w:hAnsiTheme="minorBidi" w:cstheme="minorBidi"/>
          <w:b w:val="0"/>
          <w:bCs w:val="0"/>
          <w:sz w:val="24"/>
          <w:szCs w:val="24"/>
        </w:rPr>
        <w:t xml:space="preserve">, in order to analyze </w:t>
      </w:r>
      <w:r w:rsidR="00A577C9" w:rsidRPr="00B6687A">
        <w:rPr>
          <w:rFonts w:asciiTheme="minorBidi" w:hAnsiTheme="minorBidi" w:cstheme="minorBidi"/>
          <w:b w:val="0"/>
          <w:bCs w:val="0"/>
          <w:sz w:val="24"/>
          <w:szCs w:val="24"/>
        </w:rPr>
        <w:t>the specific role of narrative</w:t>
      </w:r>
      <w:r w:rsidR="00EE599E" w:rsidRPr="00B6687A">
        <w:rPr>
          <w:rFonts w:asciiTheme="minorBidi" w:hAnsiTheme="minorBidi" w:cstheme="minorBidi"/>
          <w:b w:val="0"/>
          <w:bCs w:val="0"/>
          <w:sz w:val="24"/>
          <w:szCs w:val="24"/>
        </w:rPr>
        <w:t xml:space="preserve"> in such </w:t>
      </w:r>
      <w:r w:rsidR="00A577C9" w:rsidRPr="00B6687A">
        <w:rPr>
          <w:rFonts w:asciiTheme="minorBidi" w:hAnsiTheme="minorBidi" w:cstheme="minorBidi"/>
          <w:b w:val="0"/>
          <w:bCs w:val="0"/>
          <w:i/>
          <w:sz w:val="24"/>
          <w:szCs w:val="24"/>
        </w:rPr>
        <w:t>sugyot</w:t>
      </w:r>
      <w:r w:rsidR="00EE599E" w:rsidRPr="00B6687A">
        <w:rPr>
          <w:rFonts w:asciiTheme="minorBidi" w:hAnsiTheme="minorBidi" w:cstheme="minorBidi"/>
          <w:b w:val="0"/>
          <w:bCs w:val="0"/>
          <w:sz w:val="24"/>
          <w:szCs w:val="24"/>
        </w:rPr>
        <w:t xml:space="preserve">, a purpose </w:t>
      </w:r>
      <w:r w:rsidR="007C1D68">
        <w:rPr>
          <w:rFonts w:asciiTheme="minorBidi" w:hAnsiTheme="minorBidi" w:cstheme="minorBidi"/>
          <w:b w:val="0"/>
          <w:bCs w:val="0"/>
          <w:sz w:val="24"/>
          <w:szCs w:val="24"/>
        </w:rPr>
        <w:t>that</w:t>
      </w:r>
      <w:r w:rsidR="00EE599E" w:rsidRPr="00B6687A">
        <w:rPr>
          <w:rFonts w:asciiTheme="minorBidi" w:hAnsiTheme="minorBidi" w:cstheme="minorBidi"/>
          <w:b w:val="0"/>
          <w:bCs w:val="0"/>
          <w:sz w:val="24"/>
          <w:szCs w:val="24"/>
        </w:rPr>
        <w:t xml:space="preserve"> we have not yet dealt with.</w:t>
      </w:r>
    </w:p>
    <w:p w14:paraId="1F8E7D8F" w14:textId="77777777" w:rsidR="00A577C9" w:rsidRPr="00B6687A" w:rsidRDefault="00A577C9" w:rsidP="00443EA2">
      <w:pPr>
        <w:widowControl w:val="0"/>
        <w:bidi w:val="0"/>
        <w:spacing w:after="0" w:line="240" w:lineRule="auto"/>
        <w:rPr>
          <w:rFonts w:asciiTheme="minorBidi" w:hAnsiTheme="minorBidi" w:cstheme="minorBidi"/>
          <w:b/>
          <w:bCs/>
          <w:sz w:val="24"/>
          <w:szCs w:val="24"/>
        </w:rPr>
      </w:pPr>
    </w:p>
    <w:p w14:paraId="3873A181" w14:textId="77777777" w:rsidR="00EE599E" w:rsidRPr="00B6687A" w:rsidRDefault="00EE599E" w:rsidP="00443EA2">
      <w:pPr>
        <w:pStyle w:val="Heading1"/>
        <w:keepNext w:val="0"/>
        <w:widowControl w:val="0"/>
        <w:bidi w:val="0"/>
        <w:spacing w:before="0" w:after="0" w:line="240" w:lineRule="auto"/>
        <w:ind w:right="0"/>
        <w:rPr>
          <w:rFonts w:asciiTheme="minorBidi" w:hAnsiTheme="minorBidi" w:cstheme="minorBidi"/>
          <w:sz w:val="24"/>
          <w:szCs w:val="24"/>
        </w:rPr>
      </w:pPr>
      <w:r w:rsidRPr="00B6687A">
        <w:rPr>
          <w:rFonts w:asciiTheme="minorBidi" w:hAnsiTheme="minorBidi" w:cstheme="minorBidi"/>
          <w:sz w:val="24"/>
          <w:szCs w:val="24"/>
        </w:rPr>
        <w:t xml:space="preserve">The </w:t>
      </w:r>
      <w:r w:rsidR="00ED0077" w:rsidRPr="00B6687A">
        <w:rPr>
          <w:rFonts w:asciiTheme="minorBidi" w:hAnsiTheme="minorBidi" w:cstheme="minorBidi"/>
          <w:sz w:val="24"/>
          <w:szCs w:val="24"/>
        </w:rPr>
        <w:t>Halakhic</w:t>
      </w:r>
      <w:r w:rsidRPr="00B6687A">
        <w:rPr>
          <w:rFonts w:asciiTheme="minorBidi" w:hAnsiTheme="minorBidi" w:cstheme="minorBidi"/>
          <w:sz w:val="24"/>
          <w:szCs w:val="24"/>
        </w:rPr>
        <w:t xml:space="preserve"> </w:t>
      </w:r>
      <w:r w:rsidR="00ED0077" w:rsidRPr="00B6687A">
        <w:rPr>
          <w:rFonts w:asciiTheme="minorBidi" w:hAnsiTheme="minorBidi" w:cstheme="minorBidi"/>
          <w:sz w:val="24"/>
          <w:szCs w:val="24"/>
        </w:rPr>
        <w:t>Context</w:t>
      </w:r>
      <w:r w:rsidRPr="00B6687A">
        <w:rPr>
          <w:rFonts w:asciiTheme="minorBidi" w:hAnsiTheme="minorBidi" w:cstheme="minorBidi"/>
          <w:sz w:val="24"/>
          <w:szCs w:val="24"/>
        </w:rPr>
        <w:t xml:space="preserve"> of the Story</w:t>
      </w:r>
    </w:p>
    <w:p w14:paraId="4707A170" w14:textId="77777777" w:rsidR="00A577C9" w:rsidRPr="00B6687A" w:rsidRDefault="00A577C9" w:rsidP="00443EA2">
      <w:pPr>
        <w:pStyle w:val="Heading1"/>
        <w:keepNext w:val="0"/>
        <w:widowControl w:val="0"/>
        <w:bidi w:val="0"/>
        <w:spacing w:before="0" w:after="0" w:line="240" w:lineRule="auto"/>
        <w:ind w:right="0"/>
        <w:rPr>
          <w:rFonts w:asciiTheme="minorBidi" w:hAnsiTheme="minorBidi" w:cstheme="minorBidi"/>
          <w:sz w:val="24"/>
          <w:szCs w:val="24"/>
        </w:rPr>
      </w:pPr>
    </w:p>
    <w:p w14:paraId="0AC91BC9" w14:textId="4CFB1342" w:rsidR="00A577C9" w:rsidRPr="00B6687A" w:rsidRDefault="00EE599E" w:rsidP="00443EA2">
      <w:pPr>
        <w:pStyle w:val="Heading1"/>
        <w:keepNext w:val="0"/>
        <w:widowControl w:val="0"/>
        <w:bidi w:val="0"/>
        <w:spacing w:before="0" w:after="0" w:line="240" w:lineRule="auto"/>
        <w:ind w:right="0"/>
        <w:rPr>
          <w:rFonts w:asciiTheme="minorBidi" w:hAnsiTheme="minorBidi" w:cstheme="minorBidi"/>
          <w:b w:val="0"/>
          <w:bCs w:val="0"/>
          <w:sz w:val="24"/>
          <w:szCs w:val="24"/>
        </w:rPr>
      </w:pPr>
      <w:r w:rsidRPr="00B6687A">
        <w:rPr>
          <w:rFonts w:asciiTheme="minorBidi" w:hAnsiTheme="minorBidi" w:cstheme="minorBidi"/>
          <w:b w:val="0"/>
          <w:bCs w:val="0"/>
          <w:sz w:val="24"/>
          <w:szCs w:val="24"/>
        </w:rPr>
        <w:t xml:space="preserve">The narrative </w:t>
      </w:r>
      <w:r w:rsidR="007C1D68">
        <w:rPr>
          <w:rFonts w:asciiTheme="minorBidi" w:hAnsiTheme="minorBidi" w:cstheme="minorBidi"/>
          <w:b w:val="0"/>
          <w:bCs w:val="0"/>
          <w:sz w:val="24"/>
          <w:szCs w:val="24"/>
        </w:rPr>
        <w:t>that</w:t>
      </w:r>
      <w:r w:rsidRPr="00B6687A">
        <w:rPr>
          <w:rFonts w:asciiTheme="minorBidi" w:hAnsiTheme="minorBidi" w:cstheme="minorBidi"/>
          <w:b w:val="0"/>
          <w:bCs w:val="0"/>
          <w:sz w:val="24"/>
          <w:szCs w:val="24"/>
        </w:rPr>
        <w:t xml:space="preserve"> we </w:t>
      </w:r>
      <w:r w:rsidR="007C1D68">
        <w:rPr>
          <w:rFonts w:asciiTheme="minorBidi" w:hAnsiTheme="minorBidi" w:cstheme="minorBidi"/>
          <w:b w:val="0"/>
          <w:bCs w:val="0"/>
          <w:sz w:val="24"/>
          <w:szCs w:val="24"/>
        </w:rPr>
        <w:t>discuss</w:t>
      </w:r>
      <w:r w:rsidRPr="00B6687A">
        <w:rPr>
          <w:rFonts w:asciiTheme="minorBidi" w:hAnsiTheme="minorBidi" w:cstheme="minorBidi"/>
          <w:b w:val="0"/>
          <w:bCs w:val="0"/>
          <w:sz w:val="24"/>
          <w:szCs w:val="24"/>
        </w:rPr>
        <w:t xml:space="preserve"> in this context is the story of </w:t>
      </w:r>
      <w:r w:rsidR="00E65CF9">
        <w:rPr>
          <w:rFonts w:asciiTheme="minorBidi" w:hAnsiTheme="minorBidi" w:cstheme="minorBidi"/>
          <w:b w:val="0"/>
          <w:bCs w:val="0"/>
          <w:sz w:val="24"/>
          <w:szCs w:val="24"/>
        </w:rPr>
        <w:t>Elazar Ze'ira</w:t>
      </w:r>
      <w:r w:rsidR="00A577C9" w:rsidRPr="00B6687A">
        <w:rPr>
          <w:rFonts w:asciiTheme="minorBidi" w:hAnsiTheme="minorBidi" w:cstheme="minorBidi"/>
          <w:b w:val="0"/>
          <w:bCs w:val="0"/>
          <w:sz w:val="24"/>
          <w:szCs w:val="24"/>
        </w:rPr>
        <w:t>,</w:t>
      </w:r>
      <w:r w:rsidRPr="00B6687A">
        <w:rPr>
          <w:rFonts w:asciiTheme="minorBidi" w:hAnsiTheme="minorBidi" w:cstheme="minorBidi"/>
          <w:b w:val="0"/>
          <w:bCs w:val="0"/>
          <w:sz w:val="24"/>
          <w:szCs w:val="24"/>
        </w:rPr>
        <w:t xml:space="preserve"> which appears in the sixth chapter of Tractate </w:t>
      </w:r>
      <w:r w:rsidR="00A577C9" w:rsidRPr="00B6687A">
        <w:rPr>
          <w:rFonts w:asciiTheme="minorBidi" w:hAnsiTheme="minorBidi" w:cstheme="minorBidi"/>
          <w:b w:val="0"/>
          <w:bCs w:val="0"/>
          <w:i/>
          <w:sz w:val="24"/>
          <w:szCs w:val="24"/>
        </w:rPr>
        <w:t>Bava Kama</w:t>
      </w:r>
      <w:r w:rsidRPr="00B6687A">
        <w:rPr>
          <w:rFonts w:asciiTheme="minorBidi" w:hAnsiTheme="minorBidi" w:cstheme="minorBidi"/>
          <w:b w:val="0"/>
          <w:bCs w:val="0"/>
          <w:sz w:val="24"/>
          <w:szCs w:val="24"/>
        </w:rPr>
        <w:t xml:space="preserve">. The </w:t>
      </w:r>
      <w:r w:rsidR="00A577C9" w:rsidRPr="00B6687A">
        <w:rPr>
          <w:rFonts w:asciiTheme="minorBidi" w:hAnsiTheme="minorBidi" w:cstheme="minorBidi"/>
          <w:b w:val="0"/>
          <w:bCs w:val="0"/>
          <w:i/>
          <w:sz w:val="24"/>
          <w:szCs w:val="24"/>
        </w:rPr>
        <w:t>sugya</w:t>
      </w:r>
      <w:r w:rsidRPr="00B6687A">
        <w:rPr>
          <w:rFonts w:asciiTheme="minorBidi" w:hAnsiTheme="minorBidi" w:cstheme="minorBidi"/>
          <w:b w:val="0"/>
          <w:bCs w:val="0"/>
          <w:sz w:val="24"/>
          <w:szCs w:val="24"/>
        </w:rPr>
        <w:t xml:space="preserve"> in which the story is integrated </w:t>
      </w:r>
      <w:r w:rsidR="007C1D68">
        <w:rPr>
          <w:rFonts w:asciiTheme="minorBidi" w:hAnsiTheme="minorBidi" w:cstheme="minorBidi"/>
          <w:b w:val="0"/>
          <w:bCs w:val="0"/>
          <w:sz w:val="24"/>
          <w:szCs w:val="24"/>
        </w:rPr>
        <w:t>extends</w:t>
      </w:r>
      <w:r w:rsidRPr="00B6687A">
        <w:rPr>
          <w:rFonts w:asciiTheme="minorBidi" w:hAnsiTheme="minorBidi" w:cstheme="minorBidi"/>
          <w:b w:val="0"/>
          <w:bCs w:val="0"/>
          <w:sz w:val="24"/>
          <w:szCs w:val="24"/>
        </w:rPr>
        <w:t xml:space="preserve"> from 58b</w:t>
      </w:r>
      <w:r w:rsidR="007C1D68">
        <w:rPr>
          <w:rFonts w:asciiTheme="minorBidi" w:hAnsiTheme="minorBidi" w:cstheme="minorBidi"/>
          <w:b w:val="0"/>
          <w:bCs w:val="0"/>
          <w:sz w:val="24"/>
          <w:szCs w:val="24"/>
        </w:rPr>
        <w:t>-</w:t>
      </w:r>
      <w:r w:rsidRPr="00B6687A">
        <w:rPr>
          <w:rFonts w:asciiTheme="minorBidi" w:hAnsiTheme="minorBidi" w:cstheme="minorBidi"/>
          <w:b w:val="0"/>
          <w:bCs w:val="0"/>
          <w:sz w:val="24"/>
          <w:szCs w:val="24"/>
        </w:rPr>
        <w:t xml:space="preserve">59b, and it deals with </w:t>
      </w:r>
      <w:r w:rsidR="00A577C9" w:rsidRPr="00B6687A">
        <w:rPr>
          <w:rFonts w:asciiTheme="minorBidi" w:hAnsiTheme="minorBidi" w:cstheme="minorBidi"/>
          <w:b w:val="0"/>
          <w:bCs w:val="0"/>
          <w:sz w:val="24"/>
          <w:szCs w:val="24"/>
        </w:rPr>
        <w:t>the</w:t>
      </w:r>
      <w:r w:rsidRPr="00B6687A">
        <w:rPr>
          <w:rFonts w:asciiTheme="minorBidi" w:hAnsiTheme="minorBidi" w:cstheme="minorBidi"/>
          <w:b w:val="0"/>
          <w:bCs w:val="0"/>
          <w:sz w:val="24"/>
          <w:szCs w:val="24"/>
        </w:rPr>
        <w:t xml:space="preserve"> cas</w:t>
      </w:r>
      <w:r w:rsidR="00A577C9" w:rsidRPr="00B6687A">
        <w:rPr>
          <w:rFonts w:asciiTheme="minorBidi" w:hAnsiTheme="minorBidi" w:cstheme="minorBidi"/>
          <w:b w:val="0"/>
          <w:bCs w:val="0"/>
          <w:sz w:val="24"/>
          <w:szCs w:val="24"/>
        </w:rPr>
        <w:t xml:space="preserve">e of an animal </w:t>
      </w:r>
      <w:r w:rsidR="007C1D68">
        <w:rPr>
          <w:rFonts w:asciiTheme="minorBidi" w:hAnsiTheme="minorBidi" w:cstheme="minorBidi"/>
          <w:b w:val="0"/>
          <w:bCs w:val="0"/>
          <w:sz w:val="24"/>
          <w:szCs w:val="24"/>
        </w:rPr>
        <w:t>that</w:t>
      </w:r>
      <w:r w:rsidR="00A577C9" w:rsidRPr="00B6687A">
        <w:rPr>
          <w:rFonts w:asciiTheme="minorBidi" w:hAnsiTheme="minorBidi" w:cstheme="minorBidi"/>
          <w:b w:val="0"/>
          <w:bCs w:val="0"/>
          <w:sz w:val="24"/>
          <w:szCs w:val="24"/>
        </w:rPr>
        <w:t xml:space="preserve"> goes into a</w:t>
      </w:r>
      <w:r w:rsidRPr="00B6687A">
        <w:rPr>
          <w:rFonts w:asciiTheme="minorBidi" w:hAnsiTheme="minorBidi" w:cstheme="minorBidi"/>
          <w:b w:val="0"/>
          <w:bCs w:val="0"/>
          <w:sz w:val="24"/>
          <w:szCs w:val="24"/>
        </w:rPr>
        <w:t xml:space="preserve"> field and causes damage. The issue at hand is how to calculate the amount o</w:t>
      </w:r>
      <w:r w:rsidR="007C1D68">
        <w:rPr>
          <w:rFonts w:asciiTheme="minorBidi" w:hAnsiTheme="minorBidi" w:cstheme="minorBidi"/>
          <w:b w:val="0"/>
          <w:bCs w:val="0"/>
          <w:sz w:val="24"/>
          <w:szCs w:val="24"/>
        </w:rPr>
        <w:t xml:space="preserve">f compensation to be paid. The </w:t>
      </w:r>
      <w:r w:rsidR="007C1D68" w:rsidRPr="007C1D68">
        <w:rPr>
          <w:rFonts w:asciiTheme="minorBidi" w:hAnsiTheme="minorBidi" w:cstheme="minorBidi"/>
          <w:b w:val="0"/>
          <w:bCs w:val="0"/>
          <w:i/>
          <w:iCs/>
          <w:sz w:val="24"/>
          <w:szCs w:val="24"/>
        </w:rPr>
        <w:t>m</w:t>
      </w:r>
      <w:r w:rsidRPr="007C1D68">
        <w:rPr>
          <w:rFonts w:asciiTheme="minorBidi" w:hAnsiTheme="minorBidi" w:cstheme="minorBidi"/>
          <w:b w:val="0"/>
          <w:bCs w:val="0"/>
          <w:i/>
          <w:iCs/>
          <w:sz w:val="24"/>
          <w:szCs w:val="24"/>
        </w:rPr>
        <w:t>ishna</w:t>
      </w:r>
      <w:r w:rsidRPr="00B6687A">
        <w:rPr>
          <w:rFonts w:asciiTheme="minorBidi" w:hAnsiTheme="minorBidi" w:cstheme="minorBidi"/>
          <w:b w:val="0"/>
          <w:bCs w:val="0"/>
          <w:sz w:val="24"/>
          <w:szCs w:val="24"/>
        </w:rPr>
        <w:t xml:space="preserve"> states: </w:t>
      </w:r>
    </w:p>
    <w:p w14:paraId="603B962E" w14:textId="77777777" w:rsidR="00810815" w:rsidRPr="00B6687A" w:rsidRDefault="00EE599E" w:rsidP="00443EA2">
      <w:pPr>
        <w:pStyle w:val="Heading1"/>
        <w:keepNext w:val="0"/>
        <w:widowControl w:val="0"/>
        <w:bidi w:val="0"/>
        <w:spacing w:before="0" w:after="0" w:line="240" w:lineRule="auto"/>
        <w:ind w:left="720" w:right="0"/>
        <w:rPr>
          <w:rStyle w:val="text"/>
          <w:rFonts w:asciiTheme="minorBidi" w:hAnsiTheme="minorBidi" w:cstheme="minorBidi"/>
          <w:sz w:val="24"/>
          <w:szCs w:val="24"/>
          <w:rtl/>
        </w:rPr>
      </w:pPr>
      <w:r w:rsidRPr="00B6687A">
        <w:rPr>
          <w:rFonts w:asciiTheme="minorBidi" w:hAnsiTheme="minorBidi" w:cstheme="minorBidi"/>
          <w:b w:val="0"/>
          <w:bCs w:val="0"/>
          <w:sz w:val="24"/>
          <w:szCs w:val="24"/>
        </w:rPr>
        <w:t xml:space="preserve"> </w:t>
      </w:r>
    </w:p>
    <w:p w14:paraId="68FD4A56" w14:textId="77777777" w:rsidR="00A577C9" w:rsidRDefault="00EE599E"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 xml:space="preserve">If an animal falls into a garden and </w:t>
      </w:r>
      <w:r w:rsidR="00ED0077" w:rsidRPr="00B6687A">
        <w:rPr>
          <w:rFonts w:asciiTheme="minorBidi" w:hAnsiTheme="minorBidi" w:cstheme="minorBidi"/>
          <w:sz w:val="24"/>
          <w:szCs w:val="24"/>
        </w:rPr>
        <w:t>derives</w:t>
      </w:r>
      <w:r w:rsidRPr="00B6687A">
        <w:rPr>
          <w:rFonts w:asciiTheme="minorBidi" w:hAnsiTheme="minorBidi" w:cstheme="minorBidi"/>
          <w:sz w:val="24"/>
          <w:szCs w:val="24"/>
        </w:rPr>
        <w:t xml:space="preserve"> </w:t>
      </w:r>
      <w:r w:rsidR="00ED0077" w:rsidRPr="00B6687A">
        <w:rPr>
          <w:rFonts w:asciiTheme="minorBidi" w:hAnsiTheme="minorBidi" w:cstheme="minorBidi"/>
          <w:sz w:val="24"/>
          <w:szCs w:val="24"/>
        </w:rPr>
        <w:t>benefit</w:t>
      </w:r>
      <w:r w:rsidRPr="00B6687A">
        <w:rPr>
          <w:rFonts w:asciiTheme="minorBidi" w:hAnsiTheme="minorBidi" w:cstheme="minorBidi"/>
          <w:sz w:val="24"/>
          <w:szCs w:val="24"/>
        </w:rPr>
        <w:t xml:space="preserve"> from it, its owner must pay according to the </w:t>
      </w:r>
      <w:r w:rsidR="00ED0077" w:rsidRPr="00B6687A">
        <w:rPr>
          <w:rFonts w:asciiTheme="minorBidi" w:hAnsiTheme="minorBidi" w:cstheme="minorBidi"/>
          <w:sz w:val="24"/>
          <w:szCs w:val="24"/>
        </w:rPr>
        <w:t>extent</w:t>
      </w:r>
      <w:r w:rsidRPr="00B6687A">
        <w:rPr>
          <w:rFonts w:asciiTheme="minorBidi" w:hAnsiTheme="minorBidi" w:cstheme="minorBidi"/>
          <w:sz w:val="24"/>
          <w:szCs w:val="24"/>
        </w:rPr>
        <w:t xml:space="preserve"> of the </w:t>
      </w:r>
      <w:r w:rsidR="00ED0077" w:rsidRPr="00B6687A">
        <w:rPr>
          <w:rFonts w:asciiTheme="minorBidi" w:hAnsiTheme="minorBidi" w:cstheme="minorBidi"/>
          <w:sz w:val="24"/>
          <w:szCs w:val="24"/>
        </w:rPr>
        <w:t>benefit</w:t>
      </w:r>
      <w:r w:rsidRPr="00B6687A">
        <w:rPr>
          <w:rFonts w:asciiTheme="minorBidi" w:hAnsiTheme="minorBidi" w:cstheme="minorBidi"/>
          <w:sz w:val="24"/>
          <w:szCs w:val="24"/>
        </w:rPr>
        <w:t xml:space="preserve">, but if it enters </w:t>
      </w:r>
      <w:r w:rsidR="003D6E9E" w:rsidRPr="00B6687A">
        <w:rPr>
          <w:rFonts w:asciiTheme="minorBidi" w:hAnsiTheme="minorBidi" w:cstheme="minorBidi"/>
          <w:sz w:val="24"/>
          <w:szCs w:val="24"/>
        </w:rPr>
        <w:t xml:space="preserve">in the regular manner and does damage, its owner must pay according to the extent of the damage. </w:t>
      </w:r>
    </w:p>
    <w:p w14:paraId="5819A719"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6B2C4C76" w14:textId="77777777" w:rsidR="00810815" w:rsidRPr="00B6687A" w:rsidRDefault="003D6E9E"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 xml:space="preserve">How is payment made for the amount of damage it has done? We compare the value of an area in that field requiring a </w:t>
      </w:r>
      <w:r w:rsidR="00A577C9" w:rsidRPr="00B6687A">
        <w:rPr>
          <w:rFonts w:asciiTheme="minorBidi" w:hAnsiTheme="minorBidi" w:cstheme="minorBidi"/>
          <w:i/>
          <w:sz w:val="24"/>
          <w:szCs w:val="24"/>
        </w:rPr>
        <w:t>se’a</w:t>
      </w:r>
      <w:r w:rsidRPr="00B6687A">
        <w:rPr>
          <w:rFonts w:asciiTheme="minorBidi" w:hAnsiTheme="minorBidi" w:cstheme="minorBidi"/>
          <w:sz w:val="24"/>
          <w:szCs w:val="24"/>
        </w:rPr>
        <w:t xml:space="preserve"> of seed, how much it was worth versus how much of it is</w:t>
      </w:r>
      <w:r w:rsidR="00A577C9" w:rsidRPr="00B6687A">
        <w:rPr>
          <w:rFonts w:asciiTheme="minorBidi" w:hAnsiTheme="minorBidi" w:cstheme="minorBidi"/>
          <w:sz w:val="24"/>
          <w:szCs w:val="24"/>
        </w:rPr>
        <w:t xml:space="preserve"> now worth. R</w:t>
      </w:r>
      <w:r w:rsidR="007C1D68">
        <w:rPr>
          <w:rFonts w:asciiTheme="minorBidi" w:hAnsiTheme="minorBidi" w:cstheme="minorBidi"/>
          <w:sz w:val="24"/>
          <w:szCs w:val="24"/>
        </w:rPr>
        <w:t>.</w:t>
      </w:r>
      <w:r w:rsidR="00A577C9" w:rsidRPr="00B6687A">
        <w:rPr>
          <w:rFonts w:asciiTheme="minorBidi" w:hAnsiTheme="minorBidi" w:cstheme="minorBidi"/>
          <w:sz w:val="24"/>
          <w:szCs w:val="24"/>
        </w:rPr>
        <w:t xml:space="preserve"> Shimon says: I</w:t>
      </w:r>
      <w:r w:rsidRPr="00B6687A">
        <w:rPr>
          <w:rFonts w:asciiTheme="minorBidi" w:hAnsiTheme="minorBidi" w:cstheme="minorBidi"/>
          <w:sz w:val="24"/>
          <w:szCs w:val="24"/>
        </w:rPr>
        <w:t xml:space="preserve">f the produce was ripe, the owner </w:t>
      </w:r>
      <w:r w:rsidR="00ED0077" w:rsidRPr="00B6687A">
        <w:rPr>
          <w:rFonts w:asciiTheme="minorBidi" w:hAnsiTheme="minorBidi" w:cstheme="minorBidi"/>
          <w:sz w:val="24"/>
          <w:szCs w:val="24"/>
        </w:rPr>
        <w:t>must</w:t>
      </w:r>
      <w:r w:rsidRPr="00B6687A">
        <w:rPr>
          <w:rFonts w:asciiTheme="minorBidi" w:hAnsiTheme="minorBidi" w:cstheme="minorBidi"/>
          <w:sz w:val="24"/>
          <w:szCs w:val="24"/>
        </w:rPr>
        <w:t xml:space="preserve"> pay for ripe produce; if it was one </w:t>
      </w:r>
      <w:r w:rsidR="00A577C9" w:rsidRPr="00B6687A">
        <w:rPr>
          <w:rFonts w:asciiTheme="minorBidi" w:hAnsiTheme="minorBidi" w:cstheme="minorBidi"/>
          <w:i/>
          <w:sz w:val="24"/>
          <w:szCs w:val="24"/>
        </w:rPr>
        <w:t>se’a</w:t>
      </w:r>
      <w:r w:rsidRPr="00B6687A">
        <w:rPr>
          <w:rFonts w:asciiTheme="minorBidi" w:hAnsiTheme="minorBidi" w:cstheme="minorBidi"/>
          <w:sz w:val="24"/>
          <w:szCs w:val="24"/>
        </w:rPr>
        <w:t xml:space="preserve">, for one </w:t>
      </w:r>
      <w:r w:rsidR="00A577C9" w:rsidRPr="00B6687A">
        <w:rPr>
          <w:rFonts w:asciiTheme="minorBidi" w:hAnsiTheme="minorBidi" w:cstheme="minorBidi"/>
          <w:i/>
          <w:sz w:val="24"/>
          <w:szCs w:val="24"/>
        </w:rPr>
        <w:t>se’a</w:t>
      </w:r>
      <w:r w:rsidRPr="00B6687A">
        <w:rPr>
          <w:rFonts w:asciiTheme="minorBidi" w:hAnsiTheme="minorBidi" w:cstheme="minorBidi"/>
          <w:sz w:val="24"/>
          <w:szCs w:val="24"/>
        </w:rPr>
        <w:t xml:space="preserve">; if it was two </w:t>
      </w:r>
      <w:r w:rsidR="00A577C9" w:rsidRPr="00B6687A">
        <w:rPr>
          <w:rFonts w:asciiTheme="minorBidi" w:hAnsiTheme="minorBidi" w:cstheme="minorBidi"/>
          <w:i/>
          <w:sz w:val="24"/>
          <w:szCs w:val="24"/>
        </w:rPr>
        <w:t>se’a</w:t>
      </w:r>
      <w:r w:rsidRPr="00B6687A">
        <w:rPr>
          <w:rFonts w:asciiTheme="minorBidi" w:hAnsiTheme="minorBidi" w:cstheme="minorBidi"/>
          <w:sz w:val="24"/>
          <w:szCs w:val="24"/>
        </w:rPr>
        <w:t>, for two.</w:t>
      </w:r>
      <w:r w:rsidR="007C1D68">
        <w:rPr>
          <w:rFonts w:asciiTheme="minorBidi" w:hAnsiTheme="minorBidi" w:cstheme="minorBidi"/>
          <w:sz w:val="24"/>
          <w:szCs w:val="24"/>
        </w:rPr>
        <w:t xml:space="preserve"> </w:t>
      </w:r>
      <w:r w:rsidR="007C1D68" w:rsidRPr="00B6687A">
        <w:rPr>
          <w:rFonts w:asciiTheme="minorBidi" w:hAnsiTheme="minorBidi" w:cstheme="minorBidi"/>
          <w:sz w:val="24"/>
          <w:szCs w:val="24"/>
        </w:rPr>
        <w:t>(</w:t>
      </w:r>
      <w:r w:rsidR="007C1D68" w:rsidRPr="007C1D68">
        <w:rPr>
          <w:rFonts w:asciiTheme="minorBidi" w:hAnsiTheme="minorBidi" w:cstheme="minorBidi"/>
          <w:i/>
          <w:iCs/>
          <w:sz w:val="24"/>
          <w:szCs w:val="24"/>
        </w:rPr>
        <w:t>Bava Kama</w:t>
      </w:r>
      <w:r w:rsidR="007C1D68">
        <w:rPr>
          <w:rFonts w:asciiTheme="minorBidi" w:hAnsiTheme="minorBidi" w:cstheme="minorBidi"/>
          <w:b/>
          <w:bCs/>
          <w:i/>
          <w:iCs/>
          <w:sz w:val="24"/>
          <w:szCs w:val="24"/>
        </w:rPr>
        <w:t xml:space="preserve"> </w:t>
      </w:r>
      <w:r w:rsidR="007C1D68" w:rsidRPr="00B6687A">
        <w:rPr>
          <w:rFonts w:asciiTheme="minorBidi" w:hAnsiTheme="minorBidi" w:cstheme="minorBidi"/>
          <w:sz w:val="24"/>
          <w:szCs w:val="24"/>
        </w:rPr>
        <w:t>6:</w:t>
      </w:r>
      <w:r w:rsidR="007C1D68" w:rsidRPr="00B6687A">
        <w:rPr>
          <w:rFonts w:asciiTheme="minorBidi" w:hAnsiTheme="minorBidi" w:cstheme="minorBidi"/>
          <w:sz w:val="24"/>
          <w:szCs w:val="24"/>
          <w:rtl/>
        </w:rPr>
        <w:t>2</w:t>
      </w:r>
      <w:r w:rsidR="007C1D68" w:rsidRPr="00B6687A">
        <w:rPr>
          <w:rFonts w:asciiTheme="minorBidi" w:hAnsiTheme="minorBidi" w:cstheme="minorBidi"/>
          <w:sz w:val="24"/>
          <w:szCs w:val="24"/>
        </w:rPr>
        <w:t>)</w:t>
      </w:r>
    </w:p>
    <w:p w14:paraId="1D7E37AA" w14:textId="77777777" w:rsidR="00A577C9" w:rsidRPr="00B6687A" w:rsidRDefault="00A577C9" w:rsidP="00443EA2">
      <w:pPr>
        <w:widowControl w:val="0"/>
        <w:bidi w:val="0"/>
        <w:spacing w:after="0" w:line="240" w:lineRule="auto"/>
        <w:rPr>
          <w:rFonts w:asciiTheme="minorBidi" w:hAnsiTheme="minorBidi" w:cstheme="minorBidi"/>
          <w:sz w:val="24"/>
          <w:szCs w:val="24"/>
        </w:rPr>
      </w:pPr>
    </w:p>
    <w:p w14:paraId="0E2A44B6" w14:textId="77777777" w:rsidR="003D6E9E" w:rsidRPr="00B6687A" w:rsidRDefault="007C1D68" w:rsidP="00443E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W</w:t>
      </w:r>
      <w:r w:rsidR="003D6E9E" w:rsidRPr="00B6687A">
        <w:rPr>
          <w:rFonts w:asciiTheme="minorBidi" w:hAnsiTheme="minorBidi" w:cstheme="minorBidi"/>
          <w:sz w:val="24"/>
          <w:szCs w:val="24"/>
        </w:rPr>
        <w:t>hen an animal enters a field and causes damage, it is impossible to evaluate the worth of every fruit, vegetable</w:t>
      </w:r>
      <w:r>
        <w:rPr>
          <w:rFonts w:asciiTheme="minorBidi" w:hAnsiTheme="minorBidi" w:cstheme="minorBidi"/>
          <w:sz w:val="24"/>
          <w:szCs w:val="24"/>
        </w:rPr>
        <w:t>,</w:t>
      </w:r>
      <w:r w:rsidR="003D6E9E" w:rsidRPr="00B6687A">
        <w:rPr>
          <w:rFonts w:asciiTheme="minorBidi" w:hAnsiTheme="minorBidi" w:cstheme="minorBidi"/>
          <w:sz w:val="24"/>
          <w:szCs w:val="24"/>
        </w:rPr>
        <w:t xml:space="preserve"> or plant </w:t>
      </w:r>
      <w:r>
        <w:rPr>
          <w:rFonts w:asciiTheme="minorBidi" w:hAnsiTheme="minorBidi" w:cstheme="minorBidi"/>
          <w:sz w:val="24"/>
          <w:szCs w:val="24"/>
        </w:rPr>
        <w:t>that has been destroyed.</w:t>
      </w:r>
      <w:r w:rsidR="003D6E9E" w:rsidRPr="00B6687A">
        <w:rPr>
          <w:rFonts w:asciiTheme="minorBidi" w:hAnsiTheme="minorBidi" w:cstheme="minorBidi"/>
          <w:sz w:val="24"/>
          <w:szCs w:val="24"/>
        </w:rPr>
        <w:t xml:space="preserve"> </w:t>
      </w:r>
      <w:r>
        <w:rPr>
          <w:rFonts w:asciiTheme="minorBidi" w:hAnsiTheme="minorBidi" w:cstheme="minorBidi"/>
          <w:sz w:val="24"/>
          <w:szCs w:val="24"/>
        </w:rPr>
        <w:t>I</w:t>
      </w:r>
      <w:r w:rsidR="003D6E9E" w:rsidRPr="00B6687A">
        <w:rPr>
          <w:rFonts w:asciiTheme="minorBidi" w:hAnsiTheme="minorBidi" w:cstheme="minorBidi"/>
          <w:sz w:val="24"/>
          <w:szCs w:val="24"/>
        </w:rPr>
        <w:t xml:space="preserve">nstead, a larger unit of the field’s area is </w:t>
      </w:r>
      <w:r w:rsidR="00ED0077" w:rsidRPr="00B6687A">
        <w:rPr>
          <w:rFonts w:asciiTheme="minorBidi" w:hAnsiTheme="minorBidi" w:cstheme="minorBidi"/>
          <w:sz w:val="24"/>
          <w:szCs w:val="24"/>
        </w:rPr>
        <w:t>evaluated</w:t>
      </w:r>
      <w:r w:rsidR="003D6E9E" w:rsidRPr="00B6687A">
        <w:rPr>
          <w:rFonts w:asciiTheme="minorBidi" w:hAnsiTheme="minorBidi" w:cstheme="minorBidi"/>
          <w:sz w:val="24"/>
          <w:szCs w:val="24"/>
        </w:rPr>
        <w:t xml:space="preserve">. </w:t>
      </w:r>
      <w:r>
        <w:rPr>
          <w:rFonts w:asciiTheme="minorBidi" w:hAnsiTheme="minorBidi" w:cstheme="minorBidi"/>
          <w:sz w:val="24"/>
          <w:szCs w:val="24"/>
        </w:rPr>
        <w:t>(</w:t>
      </w:r>
      <w:r w:rsidR="00022BAD" w:rsidRPr="00B6687A">
        <w:rPr>
          <w:rFonts w:asciiTheme="minorBidi" w:hAnsiTheme="minorBidi" w:cstheme="minorBidi"/>
          <w:sz w:val="24"/>
          <w:szCs w:val="24"/>
        </w:rPr>
        <w:t xml:space="preserve">A </w:t>
      </w:r>
      <w:r w:rsidR="00A577C9" w:rsidRPr="00B6687A">
        <w:rPr>
          <w:rFonts w:asciiTheme="minorBidi" w:hAnsiTheme="minorBidi" w:cstheme="minorBidi"/>
          <w:i/>
          <w:sz w:val="24"/>
          <w:szCs w:val="24"/>
        </w:rPr>
        <w:t>se’a</w:t>
      </w:r>
      <w:r w:rsidR="00022BAD" w:rsidRPr="00B6687A">
        <w:rPr>
          <w:rFonts w:asciiTheme="minorBidi" w:hAnsiTheme="minorBidi" w:cstheme="minorBidi"/>
          <w:sz w:val="24"/>
          <w:szCs w:val="24"/>
        </w:rPr>
        <w:t xml:space="preserve"> is about eight liters; a </w:t>
      </w:r>
      <w:r w:rsidR="00A577C9" w:rsidRPr="00B6687A">
        <w:rPr>
          <w:rFonts w:asciiTheme="minorBidi" w:hAnsiTheme="minorBidi" w:cstheme="minorBidi"/>
          <w:i/>
          <w:sz w:val="24"/>
          <w:szCs w:val="24"/>
        </w:rPr>
        <w:t>kav</w:t>
      </w:r>
      <w:r>
        <w:rPr>
          <w:rFonts w:asciiTheme="minorBidi" w:hAnsiTheme="minorBidi" w:cstheme="minorBidi"/>
          <w:sz w:val="24"/>
          <w:szCs w:val="24"/>
        </w:rPr>
        <w:t xml:space="preserve"> </w:t>
      </w:r>
      <w:r w:rsidR="00022BAD" w:rsidRPr="00B6687A">
        <w:rPr>
          <w:rFonts w:asciiTheme="minorBidi" w:hAnsiTheme="minorBidi" w:cstheme="minorBidi"/>
          <w:sz w:val="24"/>
          <w:szCs w:val="24"/>
        </w:rPr>
        <w:t xml:space="preserve">is one-sixth of a </w:t>
      </w:r>
      <w:r w:rsidR="00A577C9" w:rsidRPr="00B6687A">
        <w:rPr>
          <w:rFonts w:asciiTheme="minorBidi" w:hAnsiTheme="minorBidi" w:cstheme="minorBidi"/>
          <w:i/>
          <w:sz w:val="24"/>
          <w:szCs w:val="24"/>
        </w:rPr>
        <w:t>se’a</w:t>
      </w:r>
      <w:r>
        <w:rPr>
          <w:rFonts w:asciiTheme="minorBidi" w:hAnsiTheme="minorBidi" w:cstheme="minorBidi"/>
          <w:iCs/>
          <w:sz w:val="24"/>
          <w:szCs w:val="24"/>
        </w:rPr>
        <w:t>, as we will see below</w:t>
      </w:r>
      <w:r w:rsidR="00795C7D" w:rsidRPr="00B6687A">
        <w:rPr>
          <w:rFonts w:asciiTheme="minorBidi" w:hAnsiTheme="minorBidi" w:cstheme="minorBidi"/>
          <w:sz w:val="24"/>
          <w:szCs w:val="24"/>
        </w:rPr>
        <w:t>;</w:t>
      </w:r>
      <w:r w:rsidR="00022BAD" w:rsidRPr="00B6687A">
        <w:rPr>
          <w:rFonts w:asciiTheme="minorBidi" w:hAnsiTheme="minorBidi" w:cstheme="minorBidi"/>
          <w:sz w:val="24"/>
          <w:szCs w:val="24"/>
        </w:rPr>
        <w:t xml:space="preserve"> </w:t>
      </w:r>
      <w:r w:rsidR="00795C7D" w:rsidRPr="00B6687A">
        <w:rPr>
          <w:rFonts w:asciiTheme="minorBidi" w:hAnsiTheme="minorBidi" w:cstheme="minorBidi"/>
          <w:sz w:val="24"/>
          <w:szCs w:val="24"/>
        </w:rPr>
        <w:t xml:space="preserve">a </w:t>
      </w:r>
      <w:r w:rsidR="00A577C9" w:rsidRPr="00B6687A">
        <w:rPr>
          <w:rFonts w:asciiTheme="minorBidi" w:hAnsiTheme="minorBidi" w:cstheme="minorBidi"/>
          <w:i/>
          <w:sz w:val="24"/>
          <w:szCs w:val="24"/>
        </w:rPr>
        <w:t>tarkav</w:t>
      </w:r>
      <w:r w:rsidR="00795C7D" w:rsidRPr="00B6687A">
        <w:rPr>
          <w:rFonts w:asciiTheme="minorBidi" w:hAnsiTheme="minorBidi" w:cstheme="minorBidi"/>
          <w:sz w:val="24"/>
          <w:szCs w:val="24"/>
        </w:rPr>
        <w:t xml:space="preserve"> is one-half </w:t>
      </w:r>
      <w:r w:rsidR="00A577C9" w:rsidRPr="00B6687A">
        <w:rPr>
          <w:rFonts w:asciiTheme="minorBidi" w:hAnsiTheme="minorBidi" w:cstheme="minorBidi"/>
          <w:i/>
          <w:sz w:val="24"/>
          <w:szCs w:val="24"/>
        </w:rPr>
        <w:t>se’a</w:t>
      </w:r>
      <w:r w:rsidR="00795C7D" w:rsidRPr="00B6687A">
        <w:rPr>
          <w:rFonts w:asciiTheme="minorBidi" w:hAnsiTheme="minorBidi" w:cstheme="minorBidi"/>
          <w:sz w:val="24"/>
          <w:szCs w:val="24"/>
        </w:rPr>
        <w:t xml:space="preserve">; </w:t>
      </w:r>
      <w:r w:rsidR="00A577C9" w:rsidRPr="00B6687A">
        <w:rPr>
          <w:rFonts w:asciiTheme="minorBidi" w:hAnsiTheme="minorBidi" w:cstheme="minorBidi"/>
          <w:sz w:val="24"/>
          <w:szCs w:val="24"/>
        </w:rPr>
        <w:t>and</w:t>
      </w:r>
      <w:r w:rsidR="00022BAD" w:rsidRPr="00B6687A">
        <w:rPr>
          <w:rFonts w:asciiTheme="minorBidi" w:hAnsiTheme="minorBidi" w:cstheme="minorBidi"/>
          <w:sz w:val="24"/>
          <w:szCs w:val="24"/>
        </w:rPr>
        <w:t xml:space="preserve"> a </w:t>
      </w:r>
      <w:r w:rsidR="00A577C9" w:rsidRPr="00B6687A">
        <w:rPr>
          <w:rFonts w:asciiTheme="minorBidi" w:hAnsiTheme="minorBidi" w:cstheme="minorBidi"/>
          <w:i/>
          <w:sz w:val="24"/>
          <w:szCs w:val="24"/>
        </w:rPr>
        <w:t>kor</w:t>
      </w:r>
      <w:r w:rsidR="00022BAD" w:rsidRPr="00B6687A">
        <w:rPr>
          <w:rFonts w:asciiTheme="minorBidi" w:hAnsiTheme="minorBidi" w:cstheme="minorBidi"/>
          <w:sz w:val="24"/>
          <w:szCs w:val="24"/>
        </w:rPr>
        <w:t xml:space="preserve"> contains thirty </w:t>
      </w:r>
      <w:r w:rsidR="00A577C9" w:rsidRPr="00B6687A">
        <w:rPr>
          <w:rFonts w:asciiTheme="minorBidi" w:hAnsiTheme="minorBidi" w:cstheme="minorBidi"/>
          <w:i/>
          <w:sz w:val="24"/>
          <w:szCs w:val="24"/>
        </w:rPr>
        <w:t>se’a</w:t>
      </w:r>
      <w:r>
        <w:rPr>
          <w:rFonts w:asciiTheme="minorBidi" w:hAnsiTheme="minorBidi" w:cstheme="minorBidi"/>
          <w:sz w:val="24"/>
          <w:szCs w:val="24"/>
        </w:rPr>
        <w:t>.)</w:t>
      </w:r>
      <w:r w:rsidR="00022BAD" w:rsidRPr="00B6687A">
        <w:rPr>
          <w:rFonts w:asciiTheme="minorBidi" w:hAnsiTheme="minorBidi" w:cstheme="minorBidi"/>
          <w:sz w:val="24"/>
          <w:szCs w:val="24"/>
        </w:rPr>
        <w:t xml:space="preserve"> </w:t>
      </w:r>
      <w:r w:rsidR="003D6E9E" w:rsidRPr="00B6687A">
        <w:rPr>
          <w:rFonts w:asciiTheme="minorBidi" w:hAnsiTheme="minorBidi" w:cstheme="minorBidi"/>
          <w:sz w:val="24"/>
          <w:szCs w:val="24"/>
        </w:rPr>
        <w:t>The calculation is arrived at by comp</w:t>
      </w:r>
      <w:r w:rsidR="00990CEA" w:rsidRPr="00B6687A">
        <w:rPr>
          <w:rFonts w:asciiTheme="minorBidi" w:hAnsiTheme="minorBidi" w:cstheme="minorBidi"/>
          <w:sz w:val="24"/>
          <w:szCs w:val="24"/>
        </w:rPr>
        <w:t>aring the worth of the unit with</w:t>
      </w:r>
      <w:r w:rsidR="003D6E9E" w:rsidRPr="00B6687A">
        <w:rPr>
          <w:rFonts w:asciiTheme="minorBidi" w:hAnsiTheme="minorBidi" w:cstheme="minorBidi"/>
          <w:sz w:val="24"/>
          <w:szCs w:val="24"/>
        </w:rPr>
        <w:t xml:space="preserve"> everything growing in it to its worth after the animal</w:t>
      </w:r>
      <w:r w:rsidR="00022BAD" w:rsidRPr="00B6687A">
        <w:rPr>
          <w:rFonts w:asciiTheme="minorBidi" w:hAnsiTheme="minorBidi" w:cstheme="minorBidi"/>
          <w:sz w:val="24"/>
          <w:szCs w:val="24"/>
        </w:rPr>
        <w:t xml:space="preserve"> has demolished it. The difference between the two values is the damage wrought by the animal, which allows us to determine how much its owner must pay. This would be the conclu</w:t>
      </w:r>
      <w:r w:rsidR="0037119A" w:rsidRPr="00B6687A">
        <w:rPr>
          <w:rFonts w:asciiTheme="minorBidi" w:hAnsiTheme="minorBidi" w:cstheme="minorBidi"/>
          <w:sz w:val="24"/>
          <w:szCs w:val="24"/>
        </w:rPr>
        <w:t>sion of a literal reading of this</w:t>
      </w:r>
      <w:r w:rsidR="00022BAD" w:rsidRPr="00B6687A">
        <w:rPr>
          <w:rFonts w:asciiTheme="minorBidi" w:hAnsiTheme="minorBidi" w:cstheme="minorBidi"/>
          <w:sz w:val="24"/>
          <w:szCs w:val="24"/>
        </w:rPr>
        <w:t xml:space="preserve"> </w:t>
      </w:r>
      <w:r w:rsidR="00A577C9" w:rsidRPr="00B6687A">
        <w:rPr>
          <w:rFonts w:asciiTheme="minorBidi" w:hAnsiTheme="minorBidi" w:cstheme="minorBidi"/>
          <w:i/>
          <w:sz w:val="24"/>
          <w:szCs w:val="24"/>
        </w:rPr>
        <w:t>mishna</w:t>
      </w:r>
      <w:r w:rsidR="00022BAD" w:rsidRPr="00B6687A">
        <w:rPr>
          <w:rFonts w:asciiTheme="minorBidi" w:hAnsiTheme="minorBidi" w:cstheme="minorBidi"/>
          <w:sz w:val="24"/>
          <w:szCs w:val="24"/>
        </w:rPr>
        <w:t xml:space="preserve">. </w:t>
      </w:r>
      <w:r w:rsidR="003D6E9E" w:rsidRPr="00B6687A">
        <w:rPr>
          <w:rFonts w:asciiTheme="minorBidi" w:hAnsiTheme="minorBidi" w:cstheme="minorBidi"/>
          <w:sz w:val="24"/>
          <w:szCs w:val="24"/>
        </w:rPr>
        <w:t xml:space="preserve"> </w:t>
      </w:r>
    </w:p>
    <w:p w14:paraId="069AA654" w14:textId="77777777" w:rsidR="00A577C9" w:rsidRPr="00B6687A" w:rsidRDefault="00A577C9" w:rsidP="00443EA2">
      <w:pPr>
        <w:widowControl w:val="0"/>
        <w:bidi w:val="0"/>
        <w:spacing w:after="0" w:line="240" w:lineRule="auto"/>
        <w:rPr>
          <w:rFonts w:asciiTheme="minorBidi" w:hAnsiTheme="minorBidi" w:cstheme="minorBidi"/>
          <w:sz w:val="24"/>
          <w:szCs w:val="24"/>
        </w:rPr>
      </w:pPr>
    </w:p>
    <w:p w14:paraId="75EB9E6F" w14:textId="77777777" w:rsidR="0037119A" w:rsidRPr="00B6687A" w:rsidRDefault="0037119A"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lastRenderedPageBreak/>
        <w:t xml:space="preserve">The Tosefta seems to indicate the same: </w:t>
      </w:r>
    </w:p>
    <w:p w14:paraId="6B29F1D2" w14:textId="77777777" w:rsidR="00A577C9" w:rsidRPr="00B6687A" w:rsidRDefault="00A577C9" w:rsidP="00443EA2">
      <w:pPr>
        <w:widowControl w:val="0"/>
        <w:bidi w:val="0"/>
        <w:spacing w:after="0" w:line="240" w:lineRule="auto"/>
        <w:ind w:left="720"/>
        <w:rPr>
          <w:rFonts w:asciiTheme="minorBidi" w:hAnsiTheme="minorBidi" w:cstheme="minorBidi"/>
          <w:sz w:val="24"/>
          <w:szCs w:val="24"/>
        </w:rPr>
      </w:pPr>
    </w:p>
    <w:p w14:paraId="432EFBE7" w14:textId="77777777" w:rsidR="00810815" w:rsidRPr="00B6687A" w:rsidRDefault="0037119A"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Th</w:t>
      </w:r>
      <w:r w:rsidR="001C1CCB" w:rsidRPr="00B6687A">
        <w:rPr>
          <w:rFonts w:asciiTheme="minorBidi" w:hAnsiTheme="minorBidi" w:cstheme="minorBidi"/>
          <w:sz w:val="24"/>
          <w:szCs w:val="24"/>
        </w:rPr>
        <w:t xml:space="preserve">e </w:t>
      </w:r>
      <w:r w:rsidR="00ED0077" w:rsidRPr="00B6687A">
        <w:rPr>
          <w:rFonts w:asciiTheme="minorBidi" w:hAnsiTheme="minorBidi" w:cstheme="minorBidi"/>
          <w:sz w:val="24"/>
          <w:szCs w:val="24"/>
        </w:rPr>
        <w:t>evaluation</w:t>
      </w:r>
      <w:r w:rsidR="001C1CCB" w:rsidRPr="00B6687A">
        <w:rPr>
          <w:rFonts w:asciiTheme="minorBidi" w:hAnsiTheme="minorBidi" w:cstheme="minorBidi"/>
          <w:sz w:val="24"/>
          <w:szCs w:val="24"/>
        </w:rPr>
        <w:t xml:space="preserve"> is made neither with the area of a </w:t>
      </w:r>
      <w:r w:rsidR="00A577C9" w:rsidRPr="00B6687A">
        <w:rPr>
          <w:rFonts w:asciiTheme="minorBidi" w:hAnsiTheme="minorBidi" w:cstheme="minorBidi"/>
          <w:i/>
          <w:sz w:val="24"/>
          <w:szCs w:val="24"/>
        </w:rPr>
        <w:t>kav</w:t>
      </w:r>
      <w:r w:rsidR="001C1CCB" w:rsidRPr="00B6687A">
        <w:rPr>
          <w:rFonts w:asciiTheme="minorBidi" w:hAnsiTheme="minorBidi" w:cstheme="minorBidi"/>
          <w:sz w:val="24"/>
          <w:szCs w:val="24"/>
        </w:rPr>
        <w:t xml:space="preserve">, which would increases its value; nor with the area of a </w:t>
      </w:r>
      <w:r w:rsidR="00A577C9" w:rsidRPr="00B6687A">
        <w:rPr>
          <w:rFonts w:asciiTheme="minorBidi" w:hAnsiTheme="minorBidi" w:cstheme="minorBidi"/>
          <w:i/>
          <w:sz w:val="24"/>
          <w:szCs w:val="24"/>
        </w:rPr>
        <w:t>kor</w:t>
      </w:r>
      <w:r w:rsidR="001C1CCB" w:rsidRPr="00B6687A">
        <w:rPr>
          <w:rFonts w:asciiTheme="minorBidi" w:hAnsiTheme="minorBidi" w:cstheme="minorBidi"/>
          <w:sz w:val="24"/>
          <w:szCs w:val="24"/>
        </w:rPr>
        <w:t>, whic</w:t>
      </w:r>
      <w:r w:rsidR="00990CEA" w:rsidRPr="00B6687A">
        <w:rPr>
          <w:rFonts w:asciiTheme="minorBidi" w:hAnsiTheme="minorBidi" w:cstheme="minorBidi"/>
          <w:sz w:val="24"/>
          <w:szCs w:val="24"/>
        </w:rPr>
        <w:t>h would decrease its value. R</w:t>
      </w:r>
      <w:r w:rsidR="001C1CCB" w:rsidRPr="00B6687A">
        <w:rPr>
          <w:rFonts w:asciiTheme="minorBidi" w:hAnsiTheme="minorBidi" w:cstheme="minorBidi"/>
          <w:sz w:val="24"/>
          <w:szCs w:val="24"/>
        </w:rPr>
        <w:t>ather</w:t>
      </w:r>
      <w:r w:rsidR="007C1D68">
        <w:rPr>
          <w:rFonts w:asciiTheme="minorBidi" w:hAnsiTheme="minorBidi" w:cstheme="minorBidi"/>
          <w:sz w:val="24"/>
          <w:szCs w:val="24"/>
        </w:rPr>
        <w:t>,</w:t>
      </w:r>
      <w:r w:rsidR="001C1CCB" w:rsidRPr="00B6687A">
        <w:rPr>
          <w:rFonts w:asciiTheme="minorBidi" w:hAnsiTheme="minorBidi" w:cstheme="minorBidi"/>
          <w:sz w:val="24"/>
          <w:szCs w:val="24"/>
        </w:rPr>
        <w:t xml:space="preserve"> we compare the value of a lesser area in that field requiring a </w:t>
      </w:r>
      <w:r w:rsidR="00A577C9" w:rsidRPr="00B6687A">
        <w:rPr>
          <w:rFonts w:asciiTheme="minorBidi" w:hAnsiTheme="minorBidi" w:cstheme="minorBidi"/>
          <w:i/>
          <w:sz w:val="24"/>
          <w:szCs w:val="24"/>
        </w:rPr>
        <w:t>se’a</w:t>
      </w:r>
      <w:r w:rsidR="001C1CCB" w:rsidRPr="00B6687A">
        <w:rPr>
          <w:rFonts w:asciiTheme="minorBidi" w:hAnsiTheme="minorBidi" w:cstheme="minorBidi"/>
          <w:sz w:val="24"/>
          <w:szCs w:val="24"/>
        </w:rPr>
        <w:t xml:space="preserve"> of seed, how much it was worth versus how much of it is now worth</w:t>
      </w:r>
      <w:r w:rsidR="00990CEA" w:rsidRPr="00B6687A">
        <w:rPr>
          <w:rFonts w:asciiTheme="minorBidi" w:hAnsiTheme="minorBidi" w:cstheme="minorBidi"/>
          <w:sz w:val="24"/>
          <w:szCs w:val="24"/>
        </w:rPr>
        <w:t xml:space="preserve">. </w:t>
      </w:r>
      <w:r w:rsidR="001C1CCB" w:rsidRPr="00B6687A">
        <w:rPr>
          <w:rFonts w:asciiTheme="minorBidi" w:hAnsiTheme="minorBidi" w:cstheme="minorBidi"/>
          <w:sz w:val="24"/>
          <w:szCs w:val="24"/>
        </w:rPr>
        <w:t xml:space="preserve">(Tosefta, </w:t>
      </w:r>
      <w:r w:rsidR="00A577C9" w:rsidRPr="00B6687A">
        <w:rPr>
          <w:rFonts w:asciiTheme="minorBidi" w:hAnsiTheme="minorBidi" w:cstheme="minorBidi"/>
          <w:i/>
          <w:sz w:val="24"/>
          <w:szCs w:val="24"/>
        </w:rPr>
        <w:t>Bava Kama</w:t>
      </w:r>
      <w:r w:rsidR="001C1CCB" w:rsidRPr="00B6687A">
        <w:rPr>
          <w:rFonts w:asciiTheme="minorBidi" w:hAnsiTheme="minorBidi" w:cstheme="minorBidi"/>
          <w:sz w:val="24"/>
          <w:szCs w:val="24"/>
        </w:rPr>
        <w:t xml:space="preserve"> 6:21, </w:t>
      </w:r>
      <w:r w:rsidR="00ED0077" w:rsidRPr="00B6687A">
        <w:rPr>
          <w:rFonts w:asciiTheme="minorBidi" w:hAnsiTheme="minorBidi" w:cstheme="minorBidi"/>
          <w:sz w:val="24"/>
          <w:szCs w:val="24"/>
        </w:rPr>
        <w:t>Lieberman</w:t>
      </w:r>
      <w:r w:rsidR="001C1CCB" w:rsidRPr="00B6687A">
        <w:rPr>
          <w:rFonts w:asciiTheme="minorBidi" w:hAnsiTheme="minorBidi" w:cstheme="minorBidi"/>
          <w:sz w:val="24"/>
          <w:szCs w:val="24"/>
        </w:rPr>
        <w:t xml:space="preserve"> edition, p. 25)</w:t>
      </w:r>
    </w:p>
    <w:p w14:paraId="7C829512"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389DD0AC" w14:textId="77777777" w:rsidR="001C1CCB" w:rsidRPr="00B6687A" w:rsidRDefault="007C1D68" w:rsidP="00443E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The Tosefta explains why the </w:t>
      </w:r>
      <w:r w:rsidRPr="007C1D68">
        <w:rPr>
          <w:rFonts w:asciiTheme="minorBidi" w:hAnsiTheme="minorBidi" w:cstheme="minorBidi"/>
          <w:i/>
          <w:iCs/>
          <w:sz w:val="24"/>
          <w:szCs w:val="24"/>
        </w:rPr>
        <w:t>m</w:t>
      </w:r>
      <w:r w:rsidR="00790D63" w:rsidRPr="007C1D68">
        <w:rPr>
          <w:rFonts w:asciiTheme="minorBidi" w:hAnsiTheme="minorBidi" w:cstheme="minorBidi"/>
          <w:i/>
          <w:iCs/>
          <w:sz w:val="24"/>
          <w:szCs w:val="24"/>
        </w:rPr>
        <w:t>ishna</w:t>
      </w:r>
      <w:r w:rsidR="00790D63" w:rsidRPr="00B6687A">
        <w:rPr>
          <w:rFonts w:asciiTheme="minorBidi" w:hAnsiTheme="minorBidi" w:cstheme="minorBidi"/>
          <w:sz w:val="24"/>
          <w:szCs w:val="24"/>
        </w:rPr>
        <w:t xml:space="preserve"> chooses specifically this measure, the area of a </w:t>
      </w:r>
      <w:r w:rsidR="00A577C9" w:rsidRPr="00B6687A">
        <w:rPr>
          <w:rFonts w:asciiTheme="minorBidi" w:hAnsiTheme="minorBidi" w:cstheme="minorBidi"/>
          <w:i/>
          <w:sz w:val="24"/>
          <w:szCs w:val="24"/>
        </w:rPr>
        <w:t>se’a</w:t>
      </w:r>
      <w:r w:rsidR="00790D63" w:rsidRPr="00B6687A">
        <w:rPr>
          <w:rFonts w:asciiTheme="minorBidi" w:hAnsiTheme="minorBidi" w:cstheme="minorBidi"/>
          <w:sz w:val="24"/>
          <w:szCs w:val="24"/>
        </w:rPr>
        <w:t xml:space="preserve">. The area of a </w:t>
      </w:r>
      <w:r w:rsidR="00A577C9" w:rsidRPr="00B6687A">
        <w:rPr>
          <w:rFonts w:asciiTheme="minorBidi" w:hAnsiTheme="minorBidi" w:cstheme="minorBidi"/>
          <w:i/>
          <w:sz w:val="24"/>
          <w:szCs w:val="24"/>
        </w:rPr>
        <w:t>kor</w:t>
      </w:r>
      <w:r w:rsidR="00790D63" w:rsidRPr="00B6687A">
        <w:rPr>
          <w:rFonts w:asciiTheme="minorBidi" w:hAnsiTheme="minorBidi" w:cstheme="minorBidi"/>
          <w:sz w:val="24"/>
          <w:szCs w:val="24"/>
        </w:rPr>
        <w:t xml:space="preserve"> is simply too big; </w:t>
      </w:r>
      <w:r>
        <w:rPr>
          <w:rFonts w:asciiTheme="minorBidi" w:hAnsiTheme="minorBidi" w:cstheme="minorBidi"/>
          <w:sz w:val="24"/>
          <w:szCs w:val="24"/>
        </w:rPr>
        <w:t>since</w:t>
      </w:r>
      <w:r w:rsidR="00790D63" w:rsidRPr="00B6687A">
        <w:rPr>
          <w:rFonts w:asciiTheme="minorBidi" w:hAnsiTheme="minorBidi" w:cstheme="minorBidi"/>
          <w:sz w:val="24"/>
          <w:szCs w:val="24"/>
        </w:rPr>
        <w:t xml:space="preserve"> it is thirty times the area of </w:t>
      </w:r>
      <w:r w:rsidR="00A577C9" w:rsidRPr="00B6687A">
        <w:rPr>
          <w:rFonts w:asciiTheme="minorBidi" w:hAnsiTheme="minorBidi" w:cstheme="minorBidi"/>
          <w:i/>
          <w:sz w:val="24"/>
          <w:szCs w:val="24"/>
        </w:rPr>
        <w:t>se’a</w:t>
      </w:r>
      <w:r w:rsidR="00790D63" w:rsidRPr="00B6687A">
        <w:rPr>
          <w:rFonts w:asciiTheme="minorBidi" w:hAnsiTheme="minorBidi" w:cstheme="minorBidi"/>
          <w:sz w:val="24"/>
          <w:szCs w:val="24"/>
        </w:rPr>
        <w:t xml:space="preserve">, using </w:t>
      </w:r>
      <w:r w:rsidR="00ED0077" w:rsidRPr="00B6687A">
        <w:rPr>
          <w:rFonts w:asciiTheme="minorBidi" w:hAnsiTheme="minorBidi" w:cstheme="minorBidi"/>
          <w:sz w:val="24"/>
          <w:szCs w:val="24"/>
        </w:rPr>
        <w:t>such</w:t>
      </w:r>
      <w:r w:rsidR="00790D63" w:rsidRPr="00B6687A">
        <w:rPr>
          <w:rFonts w:asciiTheme="minorBidi" w:hAnsiTheme="minorBidi" w:cstheme="minorBidi"/>
          <w:sz w:val="24"/>
          <w:szCs w:val="24"/>
        </w:rPr>
        <w:t xml:space="preserve"> a metric would drastically reduce the impac</w:t>
      </w:r>
      <w:r>
        <w:rPr>
          <w:rFonts w:asciiTheme="minorBidi" w:hAnsiTheme="minorBidi" w:cstheme="minorBidi"/>
          <w:sz w:val="24"/>
          <w:szCs w:val="24"/>
        </w:rPr>
        <w:t>t of the damage, and</w:t>
      </w:r>
      <w:r w:rsidR="00990CEA" w:rsidRPr="00B6687A">
        <w:rPr>
          <w:rFonts w:asciiTheme="minorBidi" w:hAnsiTheme="minorBidi" w:cstheme="minorBidi"/>
          <w:sz w:val="24"/>
          <w:szCs w:val="24"/>
        </w:rPr>
        <w:t xml:space="preserve"> the landowner</w:t>
      </w:r>
      <w:r w:rsidR="00790D63" w:rsidRPr="00B6687A">
        <w:rPr>
          <w:rFonts w:asciiTheme="minorBidi" w:hAnsiTheme="minorBidi" w:cstheme="minorBidi"/>
          <w:sz w:val="24"/>
          <w:szCs w:val="24"/>
        </w:rPr>
        <w:t xml:space="preserve"> would</w:t>
      </w:r>
      <w:r>
        <w:rPr>
          <w:rFonts w:asciiTheme="minorBidi" w:hAnsiTheme="minorBidi" w:cstheme="minorBidi"/>
          <w:sz w:val="24"/>
          <w:szCs w:val="24"/>
        </w:rPr>
        <w:t xml:space="preserve"> therefore</w:t>
      </w:r>
      <w:r w:rsidR="00790D63" w:rsidRPr="00B6687A">
        <w:rPr>
          <w:rFonts w:asciiTheme="minorBidi" w:hAnsiTheme="minorBidi" w:cstheme="minorBidi"/>
          <w:sz w:val="24"/>
          <w:szCs w:val="24"/>
        </w:rPr>
        <w:t xml:space="preserve"> lose</w:t>
      </w:r>
      <w:r>
        <w:rPr>
          <w:rFonts w:asciiTheme="minorBidi" w:hAnsiTheme="minorBidi" w:cstheme="minorBidi"/>
          <w:sz w:val="24"/>
          <w:szCs w:val="24"/>
        </w:rPr>
        <w:t xml:space="preserve"> out</w:t>
      </w:r>
      <w:r w:rsidR="00790D63" w:rsidRPr="00B6687A">
        <w:rPr>
          <w:rFonts w:asciiTheme="minorBidi" w:hAnsiTheme="minorBidi" w:cstheme="minorBidi"/>
          <w:sz w:val="24"/>
          <w:szCs w:val="24"/>
        </w:rPr>
        <w:t xml:space="preserve">. </w:t>
      </w:r>
      <w:r>
        <w:rPr>
          <w:rFonts w:asciiTheme="minorBidi" w:hAnsiTheme="minorBidi" w:cstheme="minorBidi"/>
          <w:sz w:val="24"/>
          <w:szCs w:val="24"/>
        </w:rPr>
        <w:t>Conversely, s</w:t>
      </w:r>
      <w:r w:rsidR="00790D63" w:rsidRPr="00B6687A">
        <w:rPr>
          <w:rFonts w:asciiTheme="minorBidi" w:hAnsiTheme="minorBidi" w:cstheme="minorBidi"/>
          <w:sz w:val="24"/>
          <w:szCs w:val="24"/>
        </w:rPr>
        <w:t xml:space="preserve">ince the area of a </w:t>
      </w:r>
      <w:r w:rsidR="00A577C9" w:rsidRPr="00B6687A">
        <w:rPr>
          <w:rFonts w:asciiTheme="minorBidi" w:hAnsiTheme="minorBidi" w:cstheme="minorBidi"/>
          <w:i/>
          <w:sz w:val="24"/>
          <w:szCs w:val="24"/>
        </w:rPr>
        <w:t>kav</w:t>
      </w:r>
      <w:r w:rsidR="00790D63" w:rsidRPr="00B6687A">
        <w:rPr>
          <w:rFonts w:asciiTheme="minorBidi" w:hAnsiTheme="minorBidi" w:cstheme="minorBidi"/>
          <w:sz w:val="24"/>
          <w:szCs w:val="24"/>
        </w:rPr>
        <w:t xml:space="preserve"> is one-sixth of a </w:t>
      </w:r>
      <w:r w:rsidR="00A577C9" w:rsidRPr="00B6687A">
        <w:rPr>
          <w:rFonts w:asciiTheme="minorBidi" w:hAnsiTheme="minorBidi" w:cstheme="minorBidi"/>
          <w:i/>
          <w:sz w:val="24"/>
          <w:szCs w:val="24"/>
        </w:rPr>
        <w:t>se’a</w:t>
      </w:r>
      <w:r w:rsidR="00790D63" w:rsidRPr="00B6687A">
        <w:rPr>
          <w:rFonts w:asciiTheme="minorBidi" w:hAnsiTheme="minorBidi" w:cstheme="minorBidi"/>
          <w:sz w:val="24"/>
          <w:szCs w:val="24"/>
        </w:rPr>
        <w:t xml:space="preserve">, evaluating the damage by this standard would cause it to seem greater, </w:t>
      </w:r>
      <w:r w:rsidR="00ED0077" w:rsidRPr="00B6687A">
        <w:rPr>
          <w:rFonts w:asciiTheme="minorBidi" w:hAnsiTheme="minorBidi" w:cstheme="minorBidi"/>
          <w:sz w:val="24"/>
          <w:szCs w:val="24"/>
        </w:rPr>
        <w:t>unfairly</w:t>
      </w:r>
      <w:r w:rsidR="00790D63" w:rsidRPr="00B6687A">
        <w:rPr>
          <w:rFonts w:asciiTheme="minorBidi" w:hAnsiTheme="minorBidi" w:cstheme="minorBidi"/>
          <w:sz w:val="24"/>
          <w:szCs w:val="24"/>
        </w:rPr>
        <w:t xml:space="preserve"> hurting the owner of the animal.</w:t>
      </w:r>
      <w:r w:rsidR="00790D63" w:rsidRPr="00FF6EBD">
        <w:rPr>
          <w:rStyle w:val="FootnoteReference"/>
          <w:rFonts w:asciiTheme="minorBidi" w:hAnsiTheme="minorBidi" w:cstheme="minorBidi"/>
          <w:szCs w:val="20"/>
        </w:rPr>
        <w:footnoteReference w:id="2"/>
      </w:r>
      <w:r w:rsidR="00790D63" w:rsidRPr="00FF6EBD">
        <w:rPr>
          <w:rFonts w:asciiTheme="minorBidi" w:hAnsiTheme="minorBidi" w:cstheme="minorBidi"/>
          <w:szCs w:val="20"/>
        </w:rPr>
        <w:t xml:space="preserve"> </w:t>
      </w:r>
    </w:p>
    <w:p w14:paraId="195B1726"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5693DD47" w14:textId="77777777" w:rsidR="00790D63" w:rsidRPr="00B6687A" w:rsidRDefault="007C1D68" w:rsidP="00443E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T</w:t>
      </w:r>
      <w:r w:rsidR="00790D63" w:rsidRPr="00B6687A">
        <w:rPr>
          <w:rFonts w:asciiTheme="minorBidi" w:hAnsiTheme="minorBidi" w:cstheme="minorBidi"/>
          <w:sz w:val="24"/>
          <w:szCs w:val="24"/>
        </w:rPr>
        <w:t xml:space="preserve">here is a </w:t>
      </w:r>
      <w:r w:rsidR="00ED0077" w:rsidRPr="00B6687A">
        <w:rPr>
          <w:rFonts w:asciiTheme="minorBidi" w:hAnsiTheme="minorBidi" w:cstheme="minorBidi"/>
          <w:sz w:val="24"/>
          <w:szCs w:val="24"/>
        </w:rPr>
        <w:t>dissenting</w:t>
      </w:r>
      <w:r w:rsidR="00790D63" w:rsidRPr="00B6687A">
        <w:rPr>
          <w:rFonts w:asciiTheme="minorBidi" w:hAnsiTheme="minorBidi" w:cstheme="minorBidi"/>
          <w:sz w:val="24"/>
          <w:szCs w:val="24"/>
        </w:rPr>
        <w:t xml:space="preserve"> view in the </w:t>
      </w:r>
      <w:r w:rsidR="00A577C9" w:rsidRPr="00B6687A">
        <w:rPr>
          <w:rFonts w:asciiTheme="minorBidi" w:hAnsiTheme="minorBidi" w:cstheme="minorBidi"/>
          <w:i/>
          <w:sz w:val="24"/>
          <w:szCs w:val="24"/>
        </w:rPr>
        <w:t>mishna</w:t>
      </w:r>
      <w:r w:rsidR="00790D63" w:rsidRPr="00B6687A">
        <w:rPr>
          <w:rFonts w:asciiTheme="minorBidi" w:hAnsiTheme="minorBidi" w:cstheme="minorBidi"/>
          <w:sz w:val="24"/>
          <w:szCs w:val="24"/>
        </w:rPr>
        <w:t>, that of R</w:t>
      </w:r>
      <w:r>
        <w:rPr>
          <w:rFonts w:asciiTheme="minorBidi" w:hAnsiTheme="minorBidi" w:cstheme="minorBidi"/>
          <w:sz w:val="24"/>
          <w:szCs w:val="24"/>
        </w:rPr>
        <w:t>.</w:t>
      </w:r>
      <w:r w:rsidR="00790D63" w:rsidRPr="00B6687A">
        <w:rPr>
          <w:rFonts w:asciiTheme="minorBidi" w:hAnsiTheme="minorBidi" w:cstheme="minorBidi"/>
          <w:sz w:val="24"/>
          <w:szCs w:val="24"/>
        </w:rPr>
        <w:t xml:space="preserve"> </w:t>
      </w:r>
      <w:r w:rsidR="00ED0077" w:rsidRPr="00B6687A">
        <w:rPr>
          <w:rFonts w:asciiTheme="minorBidi" w:hAnsiTheme="minorBidi" w:cstheme="minorBidi"/>
          <w:sz w:val="24"/>
          <w:szCs w:val="24"/>
        </w:rPr>
        <w:t>Shimon</w:t>
      </w:r>
      <w:r>
        <w:rPr>
          <w:rFonts w:asciiTheme="minorBidi" w:hAnsiTheme="minorBidi" w:cstheme="minorBidi"/>
          <w:sz w:val="24"/>
          <w:szCs w:val="24"/>
        </w:rPr>
        <w:t>,</w:t>
      </w:r>
      <w:r w:rsidR="00790D63" w:rsidRPr="00B6687A">
        <w:rPr>
          <w:rFonts w:asciiTheme="minorBidi" w:hAnsiTheme="minorBidi" w:cstheme="minorBidi"/>
          <w:sz w:val="24"/>
          <w:szCs w:val="24"/>
        </w:rPr>
        <w:t xml:space="preserve"> </w:t>
      </w:r>
      <w:r>
        <w:rPr>
          <w:rFonts w:asciiTheme="minorBidi" w:hAnsiTheme="minorBidi" w:cstheme="minorBidi"/>
          <w:sz w:val="24"/>
          <w:szCs w:val="24"/>
        </w:rPr>
        <w:t>who maintains</w:t>
      </w:r>
      <w:r w:rsidR="00790D63" w:rsidRPr="00B6687A">
        <w:rPr>
          <w:rFonts w:asciiTheme="minorBidi" w:hAnsiTheme="minorBidi" w:cstheme="minorBidi"/>
          <w:sz w:val="24"/>
          <w:szCs w:val="24"/>
        </w:rPr>
        <w:t xml:space="preserve"> that if the produce had already ripened by the time of the attack, the evaluation should be direct, based on the market value of the produce. </w:t>
      </w:r>
    </w:p>
    <w:p w14:paraId="019CC9C8"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76F5C117" w14:textId="77777777" w:rsidR="00790D63" w:rsidRPr="00B6687A" w:rsidRDefault="007C1D68" w:rsidP="00443E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A</w:t>
      </w:r>
      <w:r w:rsidR="00790D63" w:rsidRPr="00B6687A">
        <w:rPr>
          <w:rFonts w:asciiTheme="minorBidi" w:hAnsiTheme="minorBidi" w:cstheme="minorBidi"/>
          <w:sz w:val="24"/>
          <w:szCs w:val="24"/>
        </w:rPr>
        <w:t xml:space="preserve"> </w:t>
      </w:r>
      <w:r w:rsidR="00990CEA" w:rsidRPr="00B6687A">
        <w:rPr>
          <w:rFonts w:asciiTheme="minorBidi" w:hAnsiTheme="minorBidi" w:cstheme="minorBidi"/>
          <w:i/>
          <w:sz w:val="24"/>
          <w:szCs w:val="24"/>
        </w:rPr>
        <w:t>baraita</w:t>
      </w:r>
      <w:r w:rsidR="00790D63" w:rsidRPr="00B6687A">
        <w:rPr>
          <w:rFonts w:asciiTheme="minorBidi" w:hAnsiTheme="minorBidi" w:cstheme="minorBidi"/>
          <w:sz w:val="24"/>
          <w:szCs w:val="24"/>
        </w:rPr>
        <w:t xml:space="preserve"> cited in the </w:t>
      </w:r>
      <w:r w:rsidR="00A577C9" w:rsidRPr="00B6687A">
        <w:rPr>
          <w:rFonts w:asciiTheme="minorBidi" w:hAnsiTheme="minorBidi" w:cstheme="minorBidi"/>
          <w:i/>
          <w:sz w:val="24"/>
          <w:szCs w:val="24"/>
        </w:rPr>
        <w:t>sugya</w:t>
      </w:r>
      <w:r>
        <w:rPr>
          <w:rFonts w:asciiTheme="minorBidi" w:hAnsiTheme="minorBidi" w:cstheme="minorBidi"/>
          <w:iCs/>
          <w:sz w:val="24"/>
          <w:szCs w:val="24"/>
        </w:rPr>
        <w:t xml:space="preserve"> (58b)</w:t>
      </w:r>
      <w:r w:rsidR="00790D63" w:rsidRPr="00B6687A">
        <w:rPr>
          <w:rFonts w:asciiTheme="minorBidi" w:hAnsiTheme="minorBidi" w:cstheme="minorBidi"/>
          <w:sz w:val="24"/>
          <w:szCs w:val="24"/>
        </w:rPr>
        <w:t xml:space="preserve"> </w:t>
      </w:r>
      <w:r>
        <w:rPr>
          <w:rFonts w:asciiTheme="minorBidi" w:hAnsiTheme="minorBidi" w:cstheme="minorBidi"/>
          <w:sz w:val="24"/>
          <w:szCs w:val="24"/>
        </w:rPr>
        <w:t>presents</w:t>
      </w:r>
      <w:r w:rsidR="00900562" w:rsidRPr="00B6687A">
        <w:rPr>
          <w:rFonts w:asciiTheme="minorBidi" w:hAnsiTheme="minorBidi" w:cstheme="minorBidi"/>
          <w:sz w:val="24"/>
          <w:szCs w:val="24"/>
        </w:rPr>
        <w:t xml:space="preserve"> alternative Tannaitic views, according </w:t>
      </w:r>
      <w:r w:rsidR="00A47672" w:rsidRPr="00B6687A">
        <w:rPr>
          <w:rFonts w:asciiTheme="minorBidi" w:hAnsiTheme="minorBidi" w:cstheme="minorBidi"/>
          <w:sz w:val="24"/>
          <w:szCs w:val="24"/>
        </w:rPr>
        <w:t xml:space="preserve">to which even if the produce had not yet ripened, its value should be the basis for compensation, </w:t>
      </w:r>
      <w:r>
        <w:rPr>
          <w:rFonts w:asciiTheme="minorBidi" w:hAnsiTheme="minorBidi" w:cstheme="minorBidi"/>
          <w:sz w:val="24"/>
          <w:szCs w:val="24"/>
        </w:rPr>
        <w:t xml:space="preserve">rather than units of area. The </w:t>
      </w:r>
      <w:r w:rsidRPr="007C1D68">
        <w:rPr>
          <w:rFonts w:asciiTheme="minorBidi" w:hAnsiTheme="minorBidi" w:cstheme="minorBidi"/>
          <w:i/>
          <w:iCs/>
          <w:sz w:val="24"/>
          <w:szCs w:val="24"/>
        </w:rPr>
        <w:t>C</w:t>
      </w:r>
      <w:r w:rsidR="00A47672" w:rsidRPr="007C1D68">
        <w:rPr>
          <w:rFonts w:asciiTheme="minorBidi" w:hAnsiTheme="minorBidi" w:cstheme="minorBidi"/>
          <w:i/>
          <w:iCs/>
          <w:sz w:val="24"/>
          <w:szCs w:val="24"/>
        </w:rPr>
        <w:t>hakhamim</w:t>
      </w:r>
      <w:r w:rsidR="00A47672" w:rsidRPr="00B6687A">
        <w:rPr>
          <w:rFonts w:asciiTheme="minorBidi" w:hAnsiTheme="minorBidi" w:cstheme="minorBidi"/>
          <w:sz w:val="24"/>
          <w:szCs w:val="24"/>
        </w:rPr>
        <w:t xml:space="preserve"> in the </w:t>
      </w:r>
      <w:r w:rsidR="00990CEA" w:rsidRPr="00B6687A">
        <w:rPr>
          <w:rFonts w:asciiTheme="minorBidi" w:hAnsiTheme="minorBidi" w:cstheme="minorBidi"/>
          <w:i/>
          <w:sz w:val="24"/>
          <w:szCs w:val="24"/>
        </w:rPr>
        <w:t>baraita</w:t>
      </w:r>
      <w:r w:rsidR="00990CEA" w:rsidRPr="00B6687A">
        <w:rPr>
          <w:rFonts w:asciiTheme="minorBidi" w:hAnsiTheme="minorBidi" w:cstheme="minorBidi"/>
          <w:sz w:val="24"/>
          <w:szCs w:val="24"/>
        </w:rPr>
        <w:t xml:space="preserve"> reflect</w:t>
      </w:r>
      <w:r w:rsidR="00A47672" w:rsidRPr="00B6687A">
        <w:rPr>
          <w:rFonts w:asciiTheme="minorBidi" w:hAnsiTheme="minorBidi" w:cstheme="minorBidi"/>
          <w:sz w:val="24"/>
          <w:szCs w:val="24"/>
        </w:rPr>
        <w:t xml:space="preserve"> the </w:t>
      </w:r>
      <w:r w:rsidR="00ED0077" w:rsidRPr="00B6687A">
        <w:rPr>
          <w:rFonts w:asciiTheme="minorBidi" w:hAnsiTheme="minorBidi" w:cstheme="minorBidi"/>
          <w:sz w:val="24"/>
          <w:szCs w:val="24"/>
        </w:rPr>
        <w:t>anonymous</w:t>
      </w:r>
      <w:r w:rsidR="00A47672" w:rsidRPr="00B6687A">
        <w:rPr>
          <w:rFonts w:asciiTheme="minorBidi" w:hAnsiTheme="minorBidi" w:cstheme="minorBidi"/>
          <w:sz w:val="24"/>
          <w:szCs w:val="24"/>
        </w:rPr>
        <w:t xml:space="preserve"> voice in the </w:t>
      </w:r>
      <w:r w:rsidR="00A577C9" w:rsidRPr="00B6687A">
        <w:rPr>
          <w:rFonts w:asciiTheme="minorBidi" w:hAnsiTheme="minorBidi" w:cstheme="minorBidi"/>
          <w:i/>
          <w:sz w:val="24"/>
          <w:szCs w:val="24"/>
        </w:rPr>
        <w:t>mishna</w:t>
      </w:r>
      <w:r w:rsidR="00A47672" w:rsidRPr="00B6687A">
        <w:rPr>
          <w:rFonts w:asciiTheme="minorBidi" w:hAnsiTheme="minorBidi" w:cstheme="minorBidi"/>
          <w:sz w:val="24"/>
          <w:szCs w:val="24"/>
        </w:rPr>
        <w:t xml:space="preserve">: “We compare the value of an area in that field requiring a </w:t>
      </w:r>
      <w:r w:rsidR="00A577C9" w:rsidRPr="00B6687A">
        <w:rPr>
          <w:rFonts w:asciiTheme="minorBidi" w:hAnsiTheme="minorBidi" w:cstheme="minorBidi"/>
          <w:i/>
          <w:sz w:val="24"/>
          <w:szCs w:val="24"/>
        </w:rPr>
        <w:t>se’a</w:t>
      </w:r>
      <w:r w:rsidR="00A47672" w:rsidRPr="00B6687A">
        <w:rPr>
          <w:rFonts w:asciiTheme="minorBidi" w:hAnsiTheme="minorBidi" w:cstheme="minorBidi"/>
          <w:sz w:val="24"/>
          <w:szCs w:val="24"/>
        </w:rPr>
        <w:t xml:space="preserve"> of seed, how much it was worth versus how much of it is now worth.”</w:t>
      </w:r>
      <w:r w:rsidR="00A47672" w:rsidRPr="00FF6EBD">
        <w:rPr>
          <w:rStyle w:val="FootnoteReference"/>
          <w:rFonts w:asciiTheme="minorBidi" w:hAnsiTheme="minorBidi" w:cstheme="minorBidi"/>
          <w:szCs w:val="20"/>
        </w:rPr>
        <w:footnoteReference w:id="3"/>
      </w:r>
    </w:p>
    <w:p w14:paraId="4CFD7B7A"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3376E0E5" w14:textId="77777777" w:rsidR="00795C7D" w:rsidRPr="00B6687A" w:rsidRDefault="001A5F1C" w:rsidP="00443E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w:t>
      </w:r>
      <w:r w:rsidR="00A47672" w:rsidRPr="00B6687A">
        <w:rPr>
          <w:rFonts w:asciiTheme="minorBidi" w:hAnsiTheme="minorBidi" w:cstheme="minorBidi"/>
          <w:sz w:val="24"/>
          <w:szCs w:val="24"/>
        </w:rPr>
        <w:t>t seems that the view of the Exilarch</w:t>
      </w:r>
      <w:r>
        <w:rPr>
          <w:rFonts w:asciiTheme="minorBidi" w:hAnsiTheme="minorBidi" w:cstheme="minorBidi"/>
          <w:sz w:val="24"/>
          <w:szCs w:val="24"/>
        </w:rPr>
        <w:t>, presented thereafter (58b),</w:t>
      </w:r>
      <w:r w:rsidR="00A47672" w:rsidRPr="00B6687A">
        <w:rPr>
          <w:rFonts w:asciiTheme="minorBidi" w:hAnsiTheme="minorBidi" w:cstheme="minorBidi"/>
          <w:sz w:val="24"/>
          <w:szCs w:val="24"/>
        </w:rPr>
        <w:t xml:space="preserve"> concurs with the simple reading of the Tannaitic </w:t>
      </w:r>
      <w:r w:rsidR="00ED0077" w:rsidRPr="00B6687A">
        <w:rPr>
          <w:rFonts w:asciiTheme="minorBidi" w:hAnsiTheme="minorBidi" w:cstheme="minorBidi"/>
          <w:sz w:val="24"/>
          <w:szCs w:val="24"/>
        </w:rPr>
        <w:t>views</w:t>
      </w:r>
      <w:r w:rsidR="00A47672" w:rsidRPr="00B6687A">
        <w:rPr>
          <w:rFonts w:asciiTheme="minorBidi" w:hAnsiTheme="minorBidi" w:cstheme="minorBidi"/>
          <w:sz w:val="24"/>
          <w:szCs w:val="24"/>
        </w:rPr>
        <w:t xml:space="preserve"> in the </w:t>
      </w:r>
      <w:r w:rsidR="00990CEA" w:rsidRPr="00B6687A">
        <w:rPr>
          <w:rFonts w:asciiTheme="minorBidi" w:hAnsiTheme="minorBidi" w:cstheme="minorBidi"/>
          <w:i/>
          <w:sz w:val="24"/>
          <w:szCs w:val="24"/>
        </w:rPr>
        <w:t>baraita</w:t>
      </w:r>
      <w:r w:rsidR="00A47672" w:rsidRPr="00B6687A">
        <w:rPr>
          <w:rFonts w:asciiTheme="minorBidi" w:hAnsiTheme="minorBidi" w:cstheme="minorBidi"/>
          <w:sz w:val="24"/>
          <w:szCs w:val="24"/>
        </w:rPr>
        <w:t xml:space="preserve">. </w:t>
      </w:r>
      <w:r>
        <w:rPr>
          <w:rFonts w:asciiTheme="minorBidi" w:hAnsiTheme="minorBidi" w:cstheme="minorBidi"/>
          <w:sz w:val="24"/>
          <w:szCs w:val="24"/>
        </w:rPr>
        <w:t>T</w:t>
      </w:r>
      <w:r w:rsidR="00A47672" w:rsidRPr="00B6687A">
        <w:rPr>
          <w:rFonts w:asciiTheme="minorBidi" w:hAnsiTheme="minorBidi" w:cstheme="minorBidi"/>
          <w:sz w:val="24"/>
          <w:szCs w:val="24"/>
        </w:rPr>
        <w:t>he Exilarch confronts the question of a date-palm</w:t>
      </w:r>
      <w:r w:rsidR="007C1D68">
        <w:rPr>
          <w:rFonts w:asciiTheme="minorBidi" w:hAnsiTheme="minorBidi" w:cstheme="minorBidi"/>
          <w:sz w:val="24"/>
          <w:szCs w:val="24"/>
        </w:rPr>
        <w:t xml:space="preserve"> (</w:t>
      </w:r>
      <w:r w:rsidR="007C1D68">
        <w:rPr>
          <w:rFonts w:asciiTheme="minorBidi" w:hAnsiTheme="minorBidi" w:cstheme="minorBidi"/>
          <w:i/>
          <w:iCs/>
          <w:sz w:val="24"/>
          <w:szCs w:val="24"/>
        </w:rPr>
        <w:t>kisba</w:t>
      </w:r>
      <w:r w:rsidR="007C1D68">
        <w:rPr>
          <w:rFonts w:asciiTheme="minorBidi" w:hAnsiTheme="minorBidi" w:cstheme="minorBidi"/>
          <w:sz w:val="24"/>
          <w:szCs w:val="24"/>
        </w:rPr>
        <w:t>)</w:t>
      </w:r>
      <w:r w:rsidR="00A47672" w:rsidRPr="00B6687A">
        <w:rPr>
          <w:rFonts w:asciiTheme="minorBidi" w:hAnsiTheme="minorBidi" w:cstheme="minorBidi"/>
          <w:sz w:val="24"/>
          <w:szCs w:val="24"/>
        </w:rPr>
        <w:t xml:space="preserve"> </w:t>
      </w:r>
      <w:r w:rsidR="007C1D68">
        <w:rPr>
          <w:rFonts w:asciiTheme="minorBidi" w:hAnsiTheme="minorBidi" w:cstheme="minorBidi"/>
          <w:sz w:val="24"/>
          <w:szCs w:val="24"/>
        </w:rPr>
        <w:t>that</w:t>
      </w:r>
      <w:r w:rsidR="00A47672" w:rsidRPr="00B6687A">
        <w:rPr>
          <w:rFonts w:asciiTheme="minorBidi" w:hAnsiTheme="minorBidi" w:cstheme="minorBidi"/>
          <w:sz w:val="24"/>
          <w:szCs w:val="24"/>
        </w:rPr>
        <w:t xml:space="preserve"> has been cut down, one of three in a grove. The Exilarch </w:t>
      </w:r>
      <w:r w:rsidR="00795C7D" w:rsidRPr="00B6687A">
        <w:rPr>
          <w:rFonts w:asciiTheme="minorBidi" w:hAnsiTheme="minorBidi" w:cstheme="minorBidi"/>
          <w:sz w:val="24"/>
          <w:szCs w:val="24"/>
        </w:rPr>
        <w:t>makes a simple calculation, taking the worth of the small grove and dividing by three.</w:t>
      </w:r>
    </w:p>
    <w:p w14:paraId="729E8868"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46E3E81B" w14:textId="77777777" w:rsidR="00ED7B9A" w:rsidRPr="00B6687A" w:rsidRDefault="00ED0077"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However</w:t>
      </w:r>
      <w:r w:rsidR="00ED7B9A" w:rsidRPr="00B6687A">
        <w:rPr>
          <w:rFonts w:asciiTheme="minorBidi" w:hAnsiTheme="minorBidi" w:cstheme="minorBidi"/>
          <w:sz w:val="24"/>
          <w:szCs w:val="24"/>
        </w:rPr>
        <w:t xml:space="preserve">, the </w:t>
      </w:r>
      <w:r w:rsidRPr="00B6687A">
        <w:rPr>
          <w:rFonts w:asciiTheme="minorBidi" w:hAnsiTheme="minorBidi" w:cstheme="minorBidi"/>
          <w:sz w:val="24"/>
          <w:szCs w:val="24"/>
        </w:rPr>
        <w:t>Talmud</w:t>
      </w:r>
      <w:r w:rsidR="00ED7B9A" w:rsidRPr="00B6687A">
        <w:rPr>
          <w:rFonts w:asciiTheme="minorBidi" w:hAnsiTheme="minorBidi" w:cstheme="minorBidi"/>
          <w:sz w:val="24"/>
          <w:szCs w:val="24"/>
        </w:rPr>
        <w:t xml:space="preserve"> presents another type of evaluation — considering the damaged section as one-sixtieth</w:t>
      </w:r>
      <w:r w:rsidR="007C1D68">
        <w:rPr>
          <w:rFonts w:asciiTheme="minorBidi" w:hAnsiTheme="minorBidi" w:cstheme="minorBidi"/>
          <w:sz w:val="24"/>
          <w:szCs w:val="24"/>
        </w:rPr>
        <w:t xml:space="preserve"> of a larger area. At first, this</w:t>
      </w:r>
      <w:r w:rsidR="00ED7B9A" w:rsidRPr="00B6687A">
        <w:rPr>
          <w:rFonts w:asciiTheme="minorBidi" w:hAnsiTheme="minorBidi" w:cstheme="minorBidi"/>
          <w:sz w:val="24"/>
          <w:szCs w:val="24"/>
        </w:rPr>
        <w:t xml:space="preserve"> Amoraic view is </w:t>
      </w:r>
      <w:r w:rsidRPr="00B6687A">
        <w:rPr>
          <w:rFonts w:asciiTheme="minorBidi" w:hAnsiTheme="minorBidi" w:cstheme="minorBidi"/>
          <w:sz w:val="24"/>
          <w:szCs w:val="24"/>
        </w:rPr>
        <w:t>attributed</w:t>
      </w:r>
      <w:r w:rsidR="00ED7B9A" w:rsidRPr="00B6687A">
        <w:rPr>
          <w:rFonts w:asciiTheme="minorBidi" w:hAnsiTheme="minorBidi" w:cstheme="minorBidi"/>
          <w:sz w:val="24"/>
          <w:szCs w:val="24"/>
        </w:rPr>
        <w:t xml:space="preserve"> in the </w:t>
      </w:r>
      <w:r w:rsidR="00A577C9" w:rsidRPr="00B6687A">
        <w:rPr>
          <w:rFonts w:asciiTheme="minorBidi" w:hAnsiTheme="minorBidi" w:cstheme="minorBidi"/>
          <w:i/>
          <w:sz w:val="24"/>
          <w:szCs w:val="24"/>
        </w:rPr>
        <w:t>sugya</w:t>
      </w:r>
      <w:r w:rsidR="007C1D68">
        <w:rPr>
          <w:rFonts w:asciiTheme="minorBidi" w:hAnsiTheme="minorBidi" w:cstheme="minorBidi"/>
          <w:sz w:val="24"/>
          <w:szCs w:val="24"/>
        </w:rPr>
        <w:t xml:space="preserve"> to first</w:t>
      </w:r>
      <w:r w:rsidR="00ED7B9A" w:rsidRPr="00B6687A">
        <w:rPr>
          <w:rFonts w:asciiTheme="minorBidi" w:hAnsiTheme="minorBidi" w:cstheme="minorBidi"/>
          <w:sz w:val="24"/>
          <w:szCs w:val="24"/>
        </w:rPr>
        <w:t xml:space="preserve"> and second-generation sages from the Land of Israel, namely R</w:t>
      </w:r>
      <w:r w:rsidR="007C1D68">
        <w:rPr>
          <w:rFonts w:asciiTheme="minorBidi" w:hAnsiTheme="minorBidi" w:cstheme="minorBidi"/>
          <w:sz w:val="24"/>
          <w:szCs w:val="24"/>
        </w:rPr>
        <w:t>.</w:t>
      </w:r>
      <w:r w:rsidR="00ED7B9A" w:rsidRPr="00B6687A">
        <w:rPr>
          <w:rFonts w:asciiTheme="minorBidi" w:hAnsiTheme="minorBidi" w:cstheme="minorBidi"/>
          <w:sz w:val="24"/>
          <w:szCs w:val="24"/>
        </w:rPr>
        <w:t xml:space="preserve"> Yossei bar Chanina, R</w:t>
      </w:r>
      <w:r w:rsidR="007C1D68">
        <w:rPr>
          <w:rFonts w:asciiTheme="minorBidi" w:hAnsiTheme="minorBidi" w:cstheme="minorBidi"/>
          <w:sz w:val="24"/>
          <w:szCs w:val="24"/>
        </w:rPr>
        <w:t>.</w:t>
      </w:r>
      <w:r w:rsidR="00ED7B9A" w:rsidRPr="00B6687A">
        <w:rPr>
          <w:rFonts w:asciiTheme="minorBidi" w:hAnsiTheme="minorBidi" w:cstheme="minorBidi"/>
          <w:sz w:val="24"/>
          <w:szCs w:val="24"/>
        </w:rPr>
        <w:t xml:space="preserve"> Yannai</w:t>
      </w:r>
      <w:r w:rsidR="007C1D68">
        <w:rPr>
          <w:rFonts w:asciiTheme="minorBidi" w:hAnsiTheme="minorBidi" w:cstheme="minorBidi"/>
          <w:sz w:val="24"/>
          <w:szCs w:val="24"/>
        </w:rPr>
        <w:t>,</w:t>
      </w:r>
      <w:r w:rsidR="00ED7B9A" w:rsidRPr="00B6687A">
        <w:rPr>
          <w:rFonts w:asciiTheme="minorBidi" w:hAnsiTheme="minorBidi" w:cstheme="minorBidi"/>
          <w:sz w:val="24"/>
          <w:szCs w:val="24"/>
        </w:rPr>
        <w:t xml:space="preserve"> and Chizkiya,</w:t>
      </w:r>
      <w:r w:rsidR="00ED7B9A" w:rsidRPr="00B6687A">
        <w:rPr>
          <w:rFonts w:asciiTheme="minorBidi" w:hAnsiTheme="minorBidi" w:cstheme="minorBidi"/>
          <w:sz w:val="24"/>
          <w:szCs w:val="24"/>
          <w:vertAlign w:val="superscript"/>
          <w:rtl/>
        </w:rPr>
        <w:footnoteReference w:id="4"/>
      </w:r>
      <w:r w:rsidR="00ED7B9A" w:rsidRPr="00B6687A">
        <w:rPr>
          <w:rFonts w:asciiTheme="minorBidi" w:hAnsiTheme="minorBidi" w:cstheme="minorBidi"/>
          <w:sz w:val="24"/>
          <w:szCs w:val="24"/>
        </w:rPr>
        <w:t xml:space="preserve"> </w:t>
      </w:r>
      <w:r w:rsidRPr="00B6687A">
        <w:rPr>
          <w:rFonts w:asciiTheme="minorBidi" w:hAnsiTheme="minorBidi" w:cstheme="minorBidi"/>
          <w:sz w:val="24"/>
          <w:szCs w:val="24"/>
        </w:rPr>
        <w:t>who</w:t>
      </w:r>
      <w:r w:rsidR="00ED7B9A" w:rsidRPr="00B6687A">
        <w:rPr>
          <w:rFonts w:asciiTheme="minorBidi" w:hAnsiTheme="minorBidi" w:cstheme="minorBidi"/>
          <w:sz w:val="24"/>
          <w:szCs w:val="24"/>
        </w:rPr>
        <w:t xml:space="preserve"> argue about the basic unit to be evaluated within the sixty-times-larger area:  </w:t>
      </w:r>
    </w:p>
    <w:p w14:paraId="304C240F"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74101B87" w14:textId="77777777" w:rsidR="00990CEA" w:rsidRPr="00B6687A" w:rsidRDefault="00516E42"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 xml:space="preserve">How </w:t>
      </w:r>
      <w:r w:rsidR="00990CEA" w:rsidRPr="00B6687A">
        <w:rPr>
          <w:rFonts w:asciiTheme="minorBidi" w:hAnsiTheme="minorBidi" w:cstheme="minorBidi"/>
          <w:sz w:val="24"/>
          <w:szCs w:val="24"/>
        </w:rPr>
        <w:t xml:space="preserve">is the valuation arrived at? </w:t>
      </w:r>
    </w:p>
    <w:p w14:paraId="28FD0035" w14:textId="77777777" w:rsidR="00990CEA" w:rsidRPr="00B6687A" w:rsidRDefault="00516E42"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R</w:t>
      </w:r>
      <w:r w:rsidR="001A5F1C">
        <w:rPr>
          <w:rFonts w:asciiTheme="minorBidi" w:hAnsiTheme="minorBidi" w:cstheme="minorBidi"/>
          <w:sz w:val="24"/>
          <w:szCs w:val="24"/>
        </w:rPr>
        <w:t>.</w:t>
      </w:r>
      <w:r w:rsidR="00ED7B9A" w:rsidRPr="00B6687A">
        <w:rPr>
          <w:rFonts w:asciiTheme="minorBidi" w:hAnsiTheme="minorBidi" w:cstheme="minorBidi"/>
          <w:sz w:val="24"/>
          <w:szCs w:val="24"/>
        </w:rPr>
        <w:t xml:space="preserve"> Yossei bar Ch</w:t>
      </w:r>
      <w:r w:rsidRPr="00B6687A">
        <w:rPr>
          <w:rFonts w:asciiTheme="minorBidi" w:hAnsiTheme="minorBidi" w:cstheme="minorBidi"/>
          <w:sz w:val="24"/>
          <w:szCs w:val="24"/>
        </w:rPr>
        <w:t>anina sa</w:t>
      </w:r>
      <w:r w:rsidR="00990CEA" w:rsidRPr="00B6687A">
        <w:rPr>
          <w:rFonts w:asciiTheme="minorBidi" w:hAnsiTheme="minorBidi" w:cstheme="minorBidi"/>
          <w:sz w:val="24"/>
          <w:szCs w:val="24"/>
        </w:rPr>
        <w:t>ys</w:t>
      </w:r>
      <w:r w:rsidRPr="00B6687A">
        <w:rPr>
          <w:rFonts w:asciiTheme="minorBidi" w:hAnsiTheme="minorBidi" w:cstheme="minorBidi"/>
          <w:sz w:val="24"/>
          <w:szCs w:val="24"/>
        </w:rPr>
        <w:t xml:space="preserve">: [The value of] an area requiring one </w:t>
      </w:r>
      <w:r w:rsidR="00A577C9" w:rsidRPr="00B6687A">
        <w:rPr>
          <w:rFonts w:asciiTheme="minorBidi" w:hAnsiTheme="minorBidi" w:cstheme="minorBidi"/>
          <w:i/>
          <w:iCs/>
          <w:sz w:val="24"/>
          <w:szCs w:val="24"/>
        </w:rPr>
        <w:t>se’a</w:t>
      </w:r>
      <w:r w:rsidRPr="00B6687A">
        <w:rPr>
          <w:rFonts w:asciiTheme="minorBidi" w:hAnsiTheme="minorBidi" w:cstheme="minorBidi"/>
          <w:sz w:val="24"/>
          <w:szCs w:val="24"/>
        </w:rPr>
        <w:t xml:space="preserve"> of seed [is determined] in proportion to the value o</w:t>
      </w:r>
      <w:r w:rsidR="00ED7B9A" w:rsidRPr="00B6687A">
        <w:rPr>
          <w:rFonts w:asciiTheme="minorBidi" w:hAnsiTheme="minorBidi" w:cstheme="minorBidi"/>
          <w:sz w:val="24"/>
          <w:szCs w:val="24"/>
        </w:rPr>
        <w:t xml:space="preserve">f an area requiring sixty </w:t>
      </w:r>
      <w:r w:rsidR="00A577C9" w:rsidRPr="00B6687A">
        <w:rPr>
          <w:rFonts w:asciiTheme="minorBidi" w:hAnsiTheme="minorBidi" w:cstheme="minorBidi"/>
          <w:i/>
          <w:sz w:val="24"/>
          <w:szCs w:val="24"/>
        </w:rPr>
        <w:t>se’a</w:t>
      </w:r>
      <w:r w:rsidRPr="00B6687A">
        <w:rPr>
          <w:rFonts w:asciiTheme="minorBidi" w:hAnsiTheme="minorBidi" w:cstheme="minorBidi"/>
          <w:sz w:val="24"/>
          <w:szCs w:val="24"/>
        </w:rPr>
        <w:t xml:space="preserve"> of seed. </w:t>
      </w:r>
    </w:p>
    <w:p w14:paraId="0CFDB5F7" w14:textId="77777777" w:rsidR="00990CEA" w:rsidRPr="00B6687A" w:rsidRDefault="00516E42"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R</w:t>
      </w:r>
      <w:r w:rsidR="001A5F1C">
        <w:rPr>
          <w:rFonts w:asciiTheme="minorBidi" w:hAnsiTheme="minorBidi" w:cstheme="minorBidi"/>
          <w:sz w:val="24"/>
          <w:szCs w:val="24"/>
        </w:rPr>
        <w:t>.</w:t>
      </w:r>
      <w:r w:rsidR="00ED7B9A" w:rsidRPr="00B6687A">
        <w:rPr>
          <w:rFonts w:asciiTheme="minorBidi" w:hAnsiTheme="minorBidi" w:cstheme="minorBidi"/>
          <w:sz w:val="24"/>
          <w:szCs w:val="24"/>
        </w:rPr>
        <w:t xml:space="preserve"> Y</w:t>
      </w:r>
      <w:r w:rsidR="00990CEA" w:rsidRPr="00B6687A">
        <w:rPr>
          <w:rFonts w:asciiTheme="minorBidi" w:hAnsiTheme="minorBidi" w:cstheme="minorBidi"/>
          <w:sz w:val="24"/>
          <w:szCs w:val="24"/>
        </w:rPr>
        <w:t>annai says</w:t>
      </w:r>
      <w:r w:rsidRPr="00B6687A">
        <w:rPr>
          <w:rFonts w:asciiTheme="minorBidi" w:hAnsiTheme="minorBidi" w:cstheme="minorBidi"/>
          <w:sz w:val="24"/>
          <w:szCs w:val="24"/>
        </w:rPr>
        <w:t>: [The value of] an area requiring one</w:t>
      </w:r>
      <w:r w:rsidR="00ED7B9A" w:rsidRPr="00B6687A">
        <w:rPr>
          <w:rFonts w:asciiTheme="minorBidi" w:hAnsiTheme="minorBidi" w:cstheme="minorBidi"/>
          <w:sz w:val="24"/>
          <w:szCs w:val="24"/>
        </w:rPr>
        <w:t xml:space="preserve"> </w:t>
      </w:r>
      <w:r w:rsidR="00A577C9" w:rsidRPr="00B6687A">
        <w:rPr>
          <w:rFonts w:asciiTheme="minorBidi" w:hAnsiTheme="minorBidi" w:cstheme="minorBidi"/>
          <w:i/>
          <w:sz w:val="24"/>
          <w:szCs w:val="24"/>
        </w:rPr>
        <w:t>tarkav</w:t>
      </w:r>
      <w:r w:rsidRPr="00B6687A">
        <w:rPr>
          <w:rFonts w:asciiTheme="minorBidi" w:hAnsiTheme="minorBidi" w:cstheme="minorBidi"/>
          <w:sz w:val="24"/>
          <w:szCs w:val="24"/>
        </w:rPr>
        <w:t> of seed [is determined] in proportion to the value of</w:t>
      </w:r>
      <w:r w:rsidR="00ED7B9A" w:rsidRPr="00B6687A">
        <w:rPr>
          <w:rFonts w:asciiTheme="minorBidi" w:hAnsiTheme="minorBidi" w:cstheme="minorBidi"/>
          <w:sz w:val="24"/>
          <w:szCs w:val="24"/>
        </w:rPr>
        <w:t xml:space="preserve"> an area requiring sixty </w:t>
      </w:r>
      <w:r w:rsidR="00A577C9" w:rsidRPr="00B6687A">
        <w:rPr>
          <w:rFonts w:asciiTheme="minorBidi" w:hAnsiTheme="minorBidi" w:cstheme="minorBidi"/>
          <w:i/>
          <w:sz w:val="24"/>
          <w:szCs w:val="24"/>
        </w:rPr>
        <w:t>tarkav</w:t>
      </w:r>
      <w:r w:rsidRPr="00B6687A">
        <w:rPr>
          <w:rFonts w:asciiTheme="minorBidi" w:hAnsiTheme="minorBidi" w:cstheme="minorBidi"/>
          <w:sz w:val="24"/>
          <w:szCs w:val="24"/>
        </w:rPr>
        <w:t xml:space="preserve"> of seed. </w:t>
      </w:r>
    </w:p>
    <w:p w14:paraId="7C3A8DDB" w14:textId="77777777" w:rsidR="00795C7D" w:rsidRPr="00B6687A" w:rsidRDefault="00990CEA"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Chizkiya says</w:t>
      </w:r>
      <w:r w:rsidR="00516E42" w:rsidRPr="00B6687A">
        <w:rPr>
          <w:rFonts w:asciiTheme="minorBidi" w:hAnsiTheme="minorBidi" w:cstheme="minorBidi"/>
          <w:sz w:val="24"/>
          <w:szCs w:val="24"/>
        </w:rPr>
        <w:t>: [The value of] each stalk [consumed is determined] in proportion to the value of sixty such stalks.</w:t>
      </w:r>
    </w:p>
    <w:p w14:paraId="6D61158C"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408499F7" w14:textId="77777777" w:rsidR="00ED7B9A" w:rsidRPr="00B6687A" w:rsidRDefault="00ED7B9A"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This appears to be the halakhic tradition </w:t>
      </w:r>
      <w:r w:rsidR="001A5F1C">
        <w:rPr>
          <w:rFonts w:asciiTheme="minorBidi" w:hAnsiTheme="minorBidi" w:cstheme="minorBidi"/>
          <w:sz w:val="24"/>
          <w:szCs w:val="24"/>
        </w:rPr>
        <w:t>that</w:t>
      </w:r>
      <w:r w:rsidRPr="00B6687A">
        <w:rPr>
          <w:rFonts w:asciiTheme="minorBidi" w:hAnsiTheme="minorBidi" w:cstheme="minorBidi"/>
          <w:sz w:val="24"/>
          <w:szCs w:val="24"/>
        </w:rPr>
        <w:t xml:space="preserve"> these Amoraim </w:t>
      </w:r>
      <w:r w:rsidR="00ED0077" w:rsidRPr="00B6687A">
        <w:rPr>
          <w:rFonts w:asciiTheme="minorBidi" w:hAnsiTheme="minorBidi" w:cstheme="minorBidi"/>
          <w:sz w:val="24"/>
          <w:szCs w:val="24"/>
        </w:rPr>
        <w:t>received</w:t>
      </w:r>
      <w:r w:rsidRPr="00B6687A">
        <w:rPr>
          <w:rFonts w:asciiTheme="minorBidi" w:hAnsiTheme="minorBidi" w:cstheme="minorBidi"/>
          <w:sz w:val="24"/>
          <w:szCs w:val="24"/>
        </w:rPr>
        <w:t xml:space="preserve">, and now the various </w:t>
      </w:r>
      <w:r w:rsidR="00ED0077" w:rsidRPr="00B6687A">
        <w:rPr>
          <w:rFonts w:asciiTheme="minorBidi" w:hAnsiTheme="minorBidi" w:cstheme="minorBidi"/>
          <w:sz w:val="24"/>
          <w:szCs w:val="24"/>
        </w:rPr>
        <w:t>sources</w:t>
      </w:r>
      <w:r w:rsidRPr="00B6687A">
        <w:rPr>
          <w:rFonts w:asciiTheme="minorBidi" w:hAnsiTheme="minorBidi" w:cstheme="minorBidi"/>
          <w:sz w:val="24"/>
          <w:szCs w:val="24"/>
        </w:rPr>
        <w:t xml:space="preserve"> must be explained according to it.</w:t>
      </w:r>
    </w:p>
    <w:p w14:paraId="3A13672E"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156A305F" w14:textId="77777777" w:rsidR="00D570C3" w:rsidRPr="00B6687A" w:rsidRDefault="00D570C3"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Indeed, those Tannaitic </w:t>
      </w:r>
      <w:r w:rsidR="00ED0077" w:rsidRPr="00B6687A">
        <w:rPr>
          <w:rFonts w:asciiTheme="minorBidi" w:hAnsiTheme="minorBidi" w:cstheme="minorBidi"/>
          <w:sz w:val="24"/>
          <w:szCs w:val="24"/>
        </w:rPr>
        <w:t>sources</w:t>
      </w:r>
      <w:r w:rsidRPr="00B6687A">
        <w:rPr>
          <w:rFonts w:asciiTheme="minorBidi" w:hAnsiTheme="minorBidi" w:cstheme="minorBidi"/>
          <w:sz w:val="24"/>
          <w:szCs w:val="24"/>
        </w:rPr>
        <w:t xml:space="preserve"> </w:t>
      </w:r>
      <w:r w:rsidR="001A5F1C">
        <w:rPr>
          <w:rFonts w:asciiTheme="minorBidi" w:hAnsiTheme="minorBidi" w:cstheme="minorBidi"/>
          <w:sz w:val="24"/>
          <w:szCs w:val="24"/>
        </w:rPr>
        <w:t>that</w:t>
      </w:r>
      <w:r w:rsidRPr="00B6687A">
        <w:rPr>
          <w:rFonts w:asciiTheme="minorBidi" w:hAnsiTheme="minorBidi" w:cstheme="minorBidi"/>
          <w:sz w:val="24"/>
          <w:szCs w:val="24"/>
        </w:rPr>
        <w:t xml:space="preserve"> seem to i</w:t>
      </w:r>
      <w:r w:rsidR="00990CEA" w:rsidRPr="00B6687A">
        <w:rPr>
          <w:rFonts w:asciiTheme="minorBidi" w:hAnsiTheme="minorBidi" w:cstheme="minorBidi"/>
          <w:sz w:val="24"/>
          <w:szCs w:val="24"/>
        </w:rPr>
        <w:t xml:space="preserve">ndicate otherwise, such as the </w:t>
      </w:r>
      <w:r w:rsidR="001A5F1C">
        <w:rPr>
          <w:rFonts w:asciiTheme="minorBidi" w:hAnsiTheme="minorBidi" w:cstheme="minorBidi"/>
          <w:i/>
          <w:iCs/>
          <w:sz w:val="24"/>
          <w:szCs w:val="24"/>
        </w:rPr>
        <w:t>T</w:t>
      </w:r>
      <w:r w:rsidRPr="00B6687A">
        <w:rPr>
          <w:rFonts w:asciiTheme="minorBidi" w:hAnsiTheme="minorBidi" w:cstheme="minorBidi"/>
          <w:i/>
          <w:iCs/>
          <w:sz w:val="24"/>
          <w:szCs w:val="24"/>
        </w:rPr>
        <w:t>osefta</w:t>
      </w:r>
      <w:r w:rsidRPr="00B6687A">
        <w:rPr>
          <w:rFonts w:asciiTheme="minorBidi" w:hAnsiTheme="minorBidi" w:cstheme="minorBidi"/>
          <w:sz w:val="24"/>
          <w:szCs w:val="24"/>
        </w:rPr>
        <w:t xml:space="preserve"> we saw above, are explained by the </w:t>
      </w:r>
      <w:r w:rsidR="00ED0077" w:rsidRPr="00B6687A">
        <w:rPr>
          <w:rFonts w:asciiTheme="minorBidi" w:hAnsiTheme="minorBidi" w:cstheme="minorBidi"/>
          <w:sz w:val="24"/>
          <w:szCs w:val="24"/>
        </w:rPr>
        <w:t>Talm</w:t>
      </w:r>
      <w:r w:rsidRPr="00B6687A">
        <w:rPr>
          <w:rFonts w:asciiTheme="minorBidi" w:hAnsiTheme="minorBidi" w:cstheme="minorBidi"/>
          <w:sz w:val="24"/>
          <w:szCs w:val="24"/>
        </w:rPr>
        <w:t xml:space="preserve">ud according to the view that the calculation is </w:t>
      </w:r>
      <w:r w:rsidR="00ED0077" w:rsidRPr="00B6687A">
        <w:rPr>
          <w:rFonts w:asciiTheme="minorBidi" w:hAnsiTheme="minorBidi" w:cstheme="minorBidi"/>
          <w:sz w:val="24"/>
          <w:szCs w:val="24"/>
        </w:rPr>
        <w:t>always</w:t>
      </w:r>
      <w:r w:rsidRPr="00B6687A">
        <w:rPr>
          <w:rFonts w:asciiTheme="minorBidi" w:hAnsiTheme="minorBidi" w:cstheme="minorBidi"/>
          <w:sz w:val="24"/>
          <w:szCs w:val="24"/>
        </w:rPr>
        <w:t xml:space="preserve"> sixtyfold.</w:t>
      </w:r>
      <w:r w:rsidR="00964576" w:rsidRPr="00B6687A">
        <w:rPr>
          <w:rFonts w:asciiTheme="minorBidi" w:hAnsiTheme="minorBidi" w:cstheme="minorBidi"/>
          <w:sz w:val="24"/>
          <w:szCs w:val="24"/>
          <w:vertAlign w:val="superscript"/>
          <w:rtl/>
        </w:rPr>
        <w:footnoteReference w:id="5"/>
      </w:r>
      <w:r w:rsidRPr="00B6687A">
        <w:rPr>
          <w:rFonts w:asciiTheme="minorBidi" w:hAnsiTheme="minorBidi" w:cstheme="minorBidi"/>
          <w:sz w:val="24"/>
          <w:szCs w:val="24"/>
        </w:rPr>
        <w:t xml:space="preserve"> The </w:t>
      </w:r>
      <w:r w:rsidRPr="001A5F1C">
        <w:rPr>
          <w:rFonts w:asciiTheme="minorBidi" w:hAnsiTheme="minorBidi" w:cstheme="minorBidi"/>
          <w:i/>
          <w:iCs/>
          <w:sz w:val="24"/>
          <w:szCs w:val="24"/>
        </w:rPr>
        <w:t>Rishonim</w:t>
      </w:r>
      <w:r w:rsidRPr="00B6687A">
        <w:rPr>
          <w:rFonts w:asciiTheme="minorBidi" w:hAnsiTheme="minorBidi" w:cstheme="minorBidi"/>
          <w:sz w:val="24"/>
          <w:szCs w:val="24"/>
        </w:rPr>
        <w:t xml:space="preserve"> struggle with the fact that the </w:t>
      </w:r>
      <w:r w:rsidR="00ED0077" w:rsidRPr="00B6687A">
        <w:rPr>
          <w:rFonts w:asciiTheme="minorBidi" w:hAnsiTheme="minorBidi" w:cstheme="minorBidi"/>
          <w:sz w:val="24"/>
          <w:szCs w:val="24"/>
        </w:rPr>
        <w:t>view</w:t>
      </w:r>
      <w:r w:rsidRPr="00B6687A">
        <w:rPr>
          <w:rFonts w:asciiTheme="minorBidi" w:hAnsiTheme="minorBidi" w:cstheme="minorBidi"/>
          <w:sz w:val="24"/>
          <w:szCs w:val="24"/>
        </w:rPr>
        <w:t xml:space="preserve"> of the </w:t>
      </w:r>
      <w:r w:rsidRPr="001A5F1C">
        <w:rPr>
          <w:rFonts w:asciiTheme="minorBidi" w:hAnsiTheme="minorBidi" w:cstheme="minorBidi"/>
          <w:i/>
          <w:iCs/>
          <w:sz w:val="24"/>
          <w:szCs w:val="24"/>
        </w:rPr>
        <w:t>Amora</w:t>
      </w:r>
      <w:r w:rsidR="001A5F1C">
        <w:rPr>
          <w:rFonts w:asciiTheme="minorBidi" w:hAnsiTheme="minorBidi" w:cstheme="minorBidi"/>
          <w:i/>
          <w:iCs/>
          <w:sz w:val="24"/>
          <w:szCs w:val="24"/>
        </w:rPr>
        <w:t>’</w:t>
      </w:r>
      <w:r w:rsidRPr="001A5F1C">
        <w:rPr>
          <w:rFonts w:asciiTheme="minorBidi" w:hAnsiTheme="minorBidi" w:cstheme="minorBidi"/>
          <w:i/>
          <w:iCs/>
          <w:sz w:val="24"/>
          <w:szCs w:val="24"/>
        </w:rPr>
        <w:t>im</w:t>
      </w:r>
      <w:r w:rsidRPr="00B6687A">
        <w:rPr>
          <w:rFonts w:asciiTheme="minorBidi" w:hAnsiTheme="minorBidi" w:cstheme="minorBidi"/>
          <w:sz w:val="24"/>
          <w:szCs w:val="24"/>
        </w:rPr>
        <w:t xml:space="preserve"> seems </w:t>
      </w:r>
      <w:r w:rsidR="00ED0077" w:rsidRPr="00B6687A">
        <w:rPr>
          <w:rFonts w:asciiTheme="minorBidi" w:hAnsiTheme="minorBidi" w:cstheme="minorBidi"/>
          <w:sz w:val="24"/>
          <w:szCs w:val="24"/>
        </w:rPr>
        <w:t>inconsistent</w:t>
      </w:r>
      <w:r w:rsidRPr="00B6687A">
        <w:rPr>
          <w:rFonts w:asciiTheme="minorBidi" w:hAnsiTheme="minorBidi" w:cstheme="minorBidi"/>
          <w:sz w:val="24"/>
          <w:szCs w:val="24"/>
        </w:rPr>
        <w:t xml:space="preserve"> with that of the </w:t>
      </w:r>
      <w:r w:rsidR="00A577C9" w:rsidRPr="00B6687A">
        <w:rPr>
          <w:rFonts w:asciiTheme="minorBidi" w:hAnsiTheme="minorBidi" w:cstheme="minorBidi"/>
          <w:i/>
          <w:sz w:val="24"/>
          <w:szCs w:val="24"/>
        </w:rPr>
        <w:t>mishna</w:t>
      </w:r>
      <w:r w:rsidRPr="00B6687A">
        <w:rPr>
          <w:rFonts w:asciiTheme="minorBidi" w:hAnsiTheme="minorBidi" w:cstheme="minorBidi"/>
          <w:sz w:val="24"/>
          <w:szCs w:val="24"/>
        </w:rPr>
        <w:t xml:space="preserve">, and they suggest different ways to explain the </w:t>
      </w:r>
      <w:r w:rsidR="00A577C9" w:rsidRPr="00B6687A">
        <w:rPr>
          <w:rFonts w:asciiTheme="minorBidi" w:hAnsiTheme="minorBidi" w:cstheme="minorBidi"/>
          <w:i/>
          <w:sz w:val="24"/>
          <w:szCs w:val="24"/>
        </w:rPr>
        <w:t>mishna</w:t>
      </w:r>
      <w:r w:rsidRPr="00B6687A">
        <w:rPr>
          <w:rFonts w:asciiTheme="minorBidi" w:hAnsiTheme="minorBidi" w:cstheme="minorBidi"/>
          <w:sz w:val="24"/>
          <w:szCs w:val="24"/>
        </w:rPr>
        <w:t xml:space="preserve"> according to the </w:t>
      </w:r>
      <w:r w:rsidR="00ED0077" w:rsidRPr="00B6687A">
        <w:rPr>
          <w:rFonts w:asciiTheme="minorBidi" w:hAnsiTheme="minorBidi" w:cstheme="minorBidi"/>
          <w:sz w:val="24"/>
          <w:szCs w:val="24"/>
        </w:rPr>
        <w:t>Amoraic</w:t>
      </w:r>
      <w:r w:rsidRPr="00B6687A">
        <w:rPr>
          <w:rFonts w:asciiTheme="minorBidi" w:hAnsiTheme="minorBidi" w:cstheme="minorBidi"/>
          <w:sz w:val="24"/>
          <w:szCs w:val="24"/>
        </w:rPr>
        <w:t xml:space="preserve"> position.</w:t>
      </w:r>
      <w:r w:rsidR="00964576" w:rsidRPr="001A5F1C">
        <w:rPr>
          <w:rStyle w:val="FootnoteReference"/>
          <w:rFonts w:asciiTheme="minorBidi" w:hAnsiTheme="minorBidi" w:cstheme="minorBidi"/>
          <w:sz w:val="16"/>
          <w:rtl/>
        </w:rPr>
        <w:footnoteReference w:id="6"/>
      </w:r>
    </w:p>
    <w:p w14:paraId="25CE6C21" w14:textId="77777777" w:rsidR="00990CEA" w:rsidRPr="00B6687A" w:rsidRDefault="00990CEA" w:rsidP="00443EA2">
      <w:pPr>
        <w:widowControl w:val="0"/>
        <w:bidi w:val="0"/>
        <w:spacing w:after="0" w:line="240" w:lineRule="auto"/>
        <w:rPr>
          <w:rFonts w:asciiTheme="minorBidi" w:hAnsiTheme="minorBidi" w:cstheme="minorBidi"/>
          <w:sz w:val="24"/>
          <w:szCs w:val="24"/>
        </w:rPr>
      </w:pPr>
    </w:p>
    <w:p w14:paraId="7B16E9A1" w14:textId="77777777" w:rsidR="00964576" w:rsidRPr="00B6687A" w:rsidRDefault="00D570C3"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The view </w:t>
      </w:r>
      <w:r w:rsidR="00964576" w:rsidRPr="00B6687A">
        <w:rPr>
          <w:rFonts w:asciiTheme="minorBidi" w:hAnsiTheme="minorBidi" w:cstheme="minorBidi"/>
          <w:sz w:val="24"/>
          <w:szCs w:val="24"/>
        </w:rPr>
        <w:t>that we evaluate an area sixty times as</w:t>
      </w:r>
      <w:r w:rsidR="001A5F1C">
        <w:rPr>
          <w:rFonts w:asciiTheme="minorBidi" w:hAnsiTheme="minorBidi" w:cstheme="minorBidi"/>
          <w:sz w:val="24"/>
          <w:szCs w:val="24"/>
        </w:rPr>
        <w:t xml:space="preserve"> large is later presented by R.</w:t>
      </w:r>
      <w:r w:rsidR="00964576" w:rsidRPr="00B6687A">
        <w:rPr>
          <w:rFonts w:asciiTheme="minorBidi" w:hAnsiTheme="minorBidi" w:cstheme="minorBidi"/>
          <w:sz w:val="24"/>
          <w:szCs w:val="24"/>
        </w:rPr>
        <w:t xml:space="preserve"> Nachman, in a ruling </w:t>
      </w:r>
      <w:r w:rsidR="001A5F1C">
        <w:rPr>
          <w:rFonts w:asciiTheme="minorBidi" w:hAnsiTheme="minorBidi" w:cstheme="minorBidi"/>
          <w:sz w:val="24"/>
          <w:szCs w:val="24"/>
        </w:rPr>
        <w:t>that</w:t>
      </w:r>
      <w:r w:rsidR="00964576" w:rsidRPr="00B6687A">
        <w:rPr>
          <w:rFonts w:asciiTheme="minorBidi" w:hAnsiTheme="minorBidi" w:cstheme="minorBidi"/>
          <w:sz w:val="24"/>
          <w:szCs w:val="24"/>
        </w:rPr>
        <w:t xml:space="preserve"> directly </w:t>
      </w:r>
      <w:r w:rsidR="00ED0077" w:rsidRPr="00B6687A">
        <w:rPr>
          <w:rFonts w:asciiTheme="minorBidi" w:hAnsiTheme="minorBidi" w:cstheme="minorBidi"/>
          <w:sz w:val="24"/>
          <w:szCs w:val="24"/>
        </w:rPr>
        <w:t>contradicts</w:t>
      </w:r>
      <w:r w:rsidR="00964576" w:rsidRPr="00B6687A">
        <w:rPr>
          <w:rFonts w:asciiTheme="minorBidi" w:hAnsiTheme="minorBidi" w:cstheme="minorBidi"/>
          <w:sz w:val="24"/>
          <w:szCs w:val="24"/>
        </w:rPr>
        <w:t xml:space="preserve"> that of the Exilarch in the case of cutting down a date-palm. After the litigant is displeased by the Exilarch’s ruling, he </w:t>
      </w:r>
      <w:r w:rsidR="00ED0077" w:rsidRPr="00B6687A">
        <w:rPr>
          <w:rFonts w:asciiTheme="minorBidi" w:hAnsiTheme="minorBidi" w:cstheme="minorBidi"/>
          <w:sz w:val="24"/>
          <w:szCs w:val="24"/>
        </w:rPr>
        <w:t>turns</w:t>
      </w:r>
      <w:r w:rsidR="00964576" w:rsidRPr="00B6687A">
        <w:rPr>
          <w:rFonts w:asciiTheme="minorBidi" w:hAnsiTheme="minorBidi" w:cstheme="minorBidi"/>
          <w:sz w:val="24"/>
          <w:szCs w:val="24"/>
        </w:rPr>
        <w:t xml:space="preserve"> to Rav Nachman, who affirms the sixtyfold </w:t>
      </w:r>
      <w:r w:rsidR="00ED0077" w:rsidRPr="00B6687A">
        <w:rPr>
          <w:rFonts w:asciiTheme="minorBidi" w:hAnsiTheme="minorBidi" w:cstheme="minorBidi"/>
          <w:sz w:val="24"/>
          <w:szCs w:val="24"/>
        </w:rPr>
        <w:t>calculation</w:t>
      </w:r>
      <w:r w:rsidR="00964576" w:rsidRPr="00B6687A">
        <w:rPr>
          <w:rFonts w:asciiTheme="minorBidi" w:hAnsiTheme="minorBidi" w:cstheme="minorBidi"/>
          <w:sz w:val="24"/>
          <w:szCs w:val="24"/>
        </w:rPr>
        <w:t>.</w:t>
      </w:r>
      <w:r w:rsidR="00964576" w:rsidRPr="001A5F1C">
        <w:rPr>
          <w:rStyle w:val="FootnoteReference"/>
          <w:rFonts w:asciiTheme="minorBidi" w:hAnsiTheme="minorBidi" w:cstheme="minorBidi"/>
          <w:sz w:val="16"/>
          <w:rtl/>
        </w:rPr>
        <w:t xml:space="preserve"> </w:t>
      </w:r>
      <w:r w:rsidR="00964576" w:rsidRPr="001A5F1C">
        <w:rPr>
          <w:rStyle w:val="FootnoteReference"/>
          <w:rFonts w:asciiTheme="minorBidi" w:hAnsiTheme="minorBidi" w:cstheme="minorBidi"/>
          <w:sz w:val="16"/>
          <w:rtl/>
        </w:rPr>
        <w:footnoteReference w:id="7"/>
      </w:r>
    </w:p>
    <w:p w14:paraId="390DB5CE" w14:textId="77777777" w:rsidR="00DD7AE6" w:rsidRPr="00B6687A" w:rsidRDefault="00DD7AE6" w:rsidP="00443EA2">
      <w:pPr>
        <w:widowControl w:val="0"/>
        <w:bidi w:val="0"/>
        <w:spacing w:after="0" w:line="240" w:lineRule="auto"/>
        <w:rPr>
          <w:rFonts w:asciiTheme="minorBidi" w:hAnsiTheme="minorBidi" w:cstheme="minorBidi"/>
          <w:sz w:val="24"/>
          <w:szCs w:val="24"/>
        </w:rPr>
      </w:pPr>
    </w:p>
    <w:p w14:paraId="5E048477" w14:textId="77777777" w:rsidR="00ED7B9A" w:rsidRPr="00B6687A" w:rsidRDefault="00964576"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The </w:t>
      </w:r>
      <w:r w:rsidRPr="001A5F1C">
        <w:rPr>
          <w:rFonts w:asciiTheme="minorBidi" w:hAnsiTheme="minorBidi" w:cstheme="minorBidi"/>
          <w:i/>
          <w:iCs/>
          <w:sz w:val="24"/>
          <w:szCs w:val="24"/>
        </w:rPr>
        <w:t>Amora</w:t>
      </w:r>
      <w:r w:rsidR="001A5F1C">
        <w:rPr>
          <w:rFonts w:asciiTheme="minorBidi" w:hAnsiTheme="minorBidi" w:cstheme="minorBidi"/>
          <w:i/>
          <w:iCs/>
          <w:sz w:val="24"/>
          <w:szCs w:val="24"/>
        </w:rPr>
        <w:t>’</w:t>
      </w:r>
      <w:r w:rsidRPr="001A5F1C">
        <w:rPr>
          <w:rFonts w:asciiTheme="minorBidi" w:hAnsiTheme="minorBidi" w:cstheme="minorBidi"/>
          <w:i/>
          <w:iCs/>
          <w:sz w:val="24"/>
          <w:szCs w:val="24"/>
        </w:rPr>
        <w:t>im</w:t>
      </w:r>
      <w:r w:rsidRPr="00B6687A">
        <w:rPr>
          <w:rFonts w:asciiTheme="minorBidi" w:hAnsiTheme="minorBidi" w:cstheme="minorBidi"/>
          <w:sz w:val="24"/>
          <w:szCs w:val="24"/>
        </w:rPr>
        <w:t xml:space="preserve"> debate the scope of this method: </w:t>
      </w:r>
      <w:r w:rsidR="001A5F1C">
        <w:rPr>
          <w:rFonts w:asciiTheme="minorBidi" w:hAnsiTheme="minorBidi" w:cstheme="minorBidi"/>
          <w:sz w:val="24"/>
          <w:szCs w:val="24"/>
        </w:rPr>
        <w:t>I</w:t>
      </w:r>
      <w:r w:rsidRPr="00B6687A">
        <w:rPr>
          <w:rFonts w:asciiTheme="minorBidi" w:hAnsiTheme="minorBidi" w:cstheme="minorBidi"/>
          <w:sz w:val="24"/>
          <w:szCs w:val="24"/>
        </w:rPr>
        <w:t xml:space="preserve">s it limited to damage done by animals, or does it apply to damage done by human </w:t>
      </w:r>
      <w:r w:rsidR="00ED0077" w:rsidRPr="00B6687A">
        <w:rPr>
          <w:rFonts w:asciiTheme="minorBidi" w:hAnsiTheme="minorBidi" w:cstheme="minorBidi"/>
          <w:sz w:val="24"/>
          <w:szCs w:val="24"/>
        </w:rPr>
        <w:t>beings</w:t>
      </w:r>
      <w:r w:rsidRPr="00B6687A">
        <w:rPr>
          <w:rFonts w:asciiTheme="minorBidi" w:hAnsiTheme="minorBidi" w:cstheme="minorBidi"/>
          <w:sz w:val="24"/>
          <w:szCs w:val="24"/>
        </w:rPr>
        <w:t xml:space="preserve"> as well? At the </w:t>
      </w:r>
      <w:r w:rsidR="00A577C9" w:rsidRPr="00B6687A">
        <w:rPr>
          <w:rFonts w:asciiTheme="minorBidi" w:hAnsiTheme="minorBidi" w:cstheme="minorBidi"/>
          <w:i/>
          <w:sz w:val="24"/>
          <w:szCs w:val="24"/>
        </w:rPr>
        <w:t>sugya</w:t>
      </w:r>
      <w:r w:rsidRPr="00B6687A">
        <w:rPr>
          <w:rFonts w:asciiTheme="minorBidi" w:hAnsiTheme="minorBidi" w:cstheme="minorBidi"/>
          <w:sz w:val="24"/>
          <w:szCs w:val="24"/>
        </w:rPr>
        <w:t>’s conclusion, the Talmud has two versions of the ruling of the fifth-</w:t>
      </w:r>
      <w:r w:rsidR="00ED0077" w:rsidRPr="00B6687A">
        <w:rPr>
          <w:rFonts w:asciiTheme="minorBidi" w:hAnsiTheme="minorBidi" w:cstheme="minorBidi"/>
          <w:sz w:val="24"/>
          <w:szCs w:val="24"/>
        </w:rPr>
        <w:t>generation</w:t>
      </w:r>
      <w:r w:rsidR="00DD7AE6" w:rsidRPr="00B6687A">
        <w:rPr>
          <w:rFonts w:asciiTheme="minorBidi" w:hAnsiTheme="minorBidi" w:cstheme="minorBidi"/>
          <w:sz w:val="24"/>
          <w:szCs w:val="24"/>
        </w:rPr>
        <w:t xml:space="preserve"> </w:t>
      </w:r>
      <w:r w:rsidR="00DD7AE6" w:rsidRPr="001A5F1C">
        <w:rPr>
          <w:rFonts w:asciiTheme="minorBidi" w:hAnsiTheme="minorBidi" w:cstheme="minorBidi"/>
          <w:i/>
          <w:iCs/>
          <w:sz w:val="24"/>
          <w:szCs w:val="24"/>
        </w:rPr>
        <w:t>Amora</w:t>
      </w:r>
      <w:r w:rsidR="001A5F1C">
        <w:rPr>
          <w:rFonts w:asciiTheme="minorBidi" w:hAnsiTheme="minorBidi" w:cstheme="minorBidi"/>
          <w:i/>
          <w:iCs/>
          <w:sz w:val="24"/>
          <w:szCs w:val="24"/>
        </w:rPr>
        <w:t>’</w:t>
      </w:r>
      <w:r w:rsidR="00DD7AE6" w:rsidRPr="001A5F1C">
        <w:rPr>
          <w:rFonts w:asciiTheme="minorBidi" w:hAnsiTheme="minorBidi" w:cstheme="minorBidi"/>
          <w:i/>
          <w:iCs/>
          <w:sz w:val="24"/>
          <w:szCs w:val="24"/>
        </w:rPr>
        <w:t>im</w:t>
      </w:r>
      <w:r w:rsidR="00DD7AE6" w:rsidRPr="00B6687A">
        <w:rPr>
          <w:rFonts w:asciiTheme="minorBidi" w:hAnsiTheme="minorBidi" w:cstheme="minorBidi"/>
          <w:sz w:val="24"/>
          <w:szCs w:val="24"/>
        </w:rPr>
        <w:t>,</w:t>
      </w:r>
      <w:r w:rsidRPr="00B6687A">
        <w:rPr>
          <w:rFonts w:asciiTheme="minorBidi" w:hAnsiTheme="minorBidi" w:cstheme="minorBidi"/>
          <w:sz w:val="24"/>
          <w:szCs w:val="24"/>
        </w:rPr>
        <w:t xml:space="preserve"> R</w:t>
      </w:r>
      <w:r w:rsidR="001A5F1C">
        <w:rPr>
          <w:rFonts w:asciiTheme="minorBidi" w:hAnsiTheme="minorBidi" w:cstheme="minorBidi"/>
          <w:sz w:val="24"/>
          <w:szCs w:val="24"/>
        </w:rPr>
        <w:t>. Papa and R.</w:t>
      </w:r>
      <w:r w:rsidRPr="00B6687A">
        <w:rPr>
          <w:rFonts w:asciiTheme="minorBidi" w:hAnsiTheme="minorBidi" w:cstheme="minorBidi"/>
          <w:sz w:val="24"/>
          <w:szCs w:val="24"/>
        </w:rPr>
        <w:t xml:space="preserve"> Huna bar Yehoshua. According to Version A, they </w:t>
      </w:r>
      <w:r w:rsidR="00ED0077" w:rsidRPr="00B6687A">
        <w:rPr>
          <w:rFonts w:asciiTheme="minorBidi" w:hAnsiTheme="minorBidi" w:cstheme="minorBidi"/>
          <w:sz w:val="24"/>
          <w:szCs w:val="24"/>
        </w:rPr>
        <w:t>endorse</w:t>
      </w:r>
      <w:r w:rsidRPr="00B6687A">
        <w:rPr>
          <w:rFonts w:asciiTheme="minorBidi" w:hAnsiTheme="minorBidi" w:cstheme="minorBidi"/>
          <w:sz w:val="24"/>
          <w:szCs w:val="24"/>
        </w:rPr>
        <w:t xml:space="preserve"> R</w:t>
      </w:r>
      <w:r w:rsidR="001A5F1C">
        <w:rPr>
          <w:rFonts w:asciiTheme="minorBidi" w:hAnsiTheme="minorBidi" w:cstheme="minorBidi"/>
          <w:sz w:val="24"/>
          <w:szCs w:val="24"/>
        </w:rPr>
        <w:t>.</w:t>
      </w:r>
      <w:r w:rsidRPr="00B6687A">
        <w:rPr>
          <w:rFonts w:asciiTheme="minorBidi" w:hAnsiTheme="minorBidi" w:cstheme="minorBidi"/>
          <w:sz w:val="24"/>
          <w:szCs w:val="24"/>
        </w:rPr>
        <w:t xml:space="preserve"> Nachman’s ruling of the sixtyfold calculation; accord</w:t>
      </w:r>
      <w:r w:rsidR="00DD7AE6" w:rsidRPr="00B6687A">
        <w:rPr>
          <w:rFonts w:asciiTheme="minorBidi" w:hAnsiTheme="minorBidi" w:cstheme="minorBidi"/>
          <w:sz w:val="24"/>
          <w:szCs w:val="24"/>
        </w:rPr>
        <w:t>ing to Version B, they evaluate</w:t>
      </w:r>
      <w:r w:rsidRPr="00B6687A">
        <w:rPr>
          <w:rFonts w:asciiTheme="minorBidi" w:hAnsiTheme="minorBidi" w:cstheme="minorBidi"/>
          <w:sz w:val="24"/>
          <w:szCs w:val="24"/>
        </w:rPr>
        <w:t xml:space="preserve"> the date-palm in relationship to a certain plot of </w:t>
      </w:r>
      <w:r w:rsidR="00ED0077" w:rsidRPr="00B6687A">
        <w:rPr>
          <w:rFonts w:asciiTheme="minorBidi" w:hAnsiTheme="minorBidi" w:cstheme="minorBidi"/>
          <w:sz w:val="24"/>
          <w:szCs w:val="24"/>
        </w:rPr>
        <w:t>land</w:t>
      </w:r>
      <w:r w:rsidRPr="00B6687A">
        <w:rPr>
          <w:rFonts w:asciiTheme="minorBidi" w:hAnsiTheme="minorBidi" w:cstheme="minorBidi"/>
          <w:sz w:val="24"/>
          <w:szCs w:val="24"/>
        </w:rPr>
        <w:t>.</w:t>
      </w:r>
      <w:r w:rsidRPr="00B6687A">
        <w:rPr>
          <w:rFonts w:asciiTheme="minorBidi" w:hAnsiTheme="minorBidi" w:cstheme="minorBidi"/>
          <w:sz w:val="24"/>
          <w:szCs w:val="24"/>
          <w:vertAlign w:val="superscript"/>
          <w:rtl/>
        </w:rPr>
        <w:footnoteReference w:id="8"/>
      </w:r>
      <w:r w:rsidRPr="00B6687A">
        <w:rPr>
          <w:rFonts w:asciiTheme="minorBidi" w:hAnsiTheme="minorBidi" w:cstheme="minorBidi"/>
          <w:sz w:val="24"/>
          <w:szCs w:val="24"/>
        </w:rPr>
        <w:t xml:space="preserve"> At the end, </w:t>
      </w:r>
      <w:r w:rsidR="005F1878" w:rsidRPr="00B6687A">
        <w:rPr>
          <w:rFonts w:asciiTheme="minorBidi" w:hAnsiTheme="minorBidi" w:cstheme="minorBidi"/>
          <w:sz w:val="24"/>
          <w:szCs w:val="24"/>
        </w:rPr>
        <w:t xml:space="preserve">the </w:t>
      </w:r>
      <w:r w:rsidR="00A577C9" w:rsidRPr="00B6687A">
        <w:rPr>
          <w:rFonts w:asciiTheme="minorBidi" w:hAnsiTheme="minorBidi" w:cstheme="minorBidi"/>
          <w:i/>
          <w:sz w:val="24"/>
          <w:szCs w:val="24"/>
        </w:rPr>
        <w:t>sugya</w:t>
      </w:r>
      <w:r w:rsidR="005F1878" w:rsidRPr="00B6687A">
        <w:rPr>
          <w:rFonts w:asciiTheme="minorBidi" w:hAnsiTheme="minorBidi" w:cstheme="minorBidi"/>
          <w:sz w:val="24"/>
          <w:szCs w:val="24"/>
        </w:rPr>
        <w:t xml:space="preserve">’s </w:t>
      </w:r>
      <w:r w:rsidR="00ED0077" w:rsidRPr="00B6687A">
        <w:rPr>
          <w:rFonts w:asciiTheme="minorBidi" w:hAnsiTheme="minorBidi" w:cstheme="minorBidi"/>
          <w:sz w:val="24"/>
          <w:szCs w:val="24"/>
        </w:rPr>
        <w:t>conclusion</w:t>
      </w:r>
      <w:r w:rsidR="005F1878" w:rsidRPr="00B6687A">
        <w:rPr>
          <w:rFonts w:asciiTheme="minorBidi" w:hAnsiTheme="minorBidi" w:cstheme="minorBidi"/>
          <w:sz w:val="24"/>
          <w:szCs w:val="24"/>
        </w:rPr>
        <w:t xml:space="preserve"> differentiates between two types of date-palms: the Aramean palm is to be evaluated by the ruling of the abovementioned </w:t>
      </w:r>
      <w:r w:rsidR="005F1878" w:rsidRPr="001A5F1C">
        <w:rPr>
          <w:rFonts w:asciiTheme="minorBidi" w:hAnsiTheme="minorBidi" w:cstheme="minorBidi"/>
          <w:i/>
          <w:iCs/>
          <w:sz w:val="24"/>
          <w:szCs w:val="24"/>
        </w:rPr>
        <w:lastRenderedPageBreak/>
        <w:t>Amoraim</w:t>
      </w:r>
      <w:r w:rsidR="005F1878" w:rsidRPr="00B6687A">
        <w:rPr>
          <w:rFonts w:asciiTheme="minorBidi" w:hAnsiTheme="minorBidi" w:cstheme="minorBidi"/>
          <w:sz w:val="24"/>
          <w:szCs w:val="24"/>
        </w:rPr>
        <w:t xml:space="preserve"> of the fifth generation, while the Persian palm is to be evaluated by the ruling of the Exilarch.</w:t>
      </w:r>
    </w:p>
    <w:p w14:paraId="6E5AA0E5" w14:textId="77777777" w:rsidR="00DD7AE6" w:rsidRPr="00B6687A" w:rsidRDefault="00DD7AE6" w:rsidP="00443EA2">
      <w:pPr>
        <w:widowControl w:val="0"/>
        <w:bidi w:val="0"/>
        <w:spacing w:after="0" w:line="240" w:lineRule="auto"/>
        <w:rPr>
          <w:rFonts w:asciiTheme="minorBidi" w:hAnsiTheme="minorBidi" w:cstheme="minorBidi"/>
          <w:sz w:val="24"/>
          <w:szCs w:val="24"/>
        </w:rPr>
      </w:pPr>
    </w:p>
    <w:p w14:paraId="25DB5EF7" w14:textId="4E5DAF52" w:rsidR="005F1878" w:rsidRPr="00B6687A" w:rsidRDefault="005F1878"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After this ruling, the story of </w:t>
      </w:r>
      <w:r w:rsidR="001A5F1C">
        <w:rPr>
          <w:rFonts w:asciiTheme="minorBidi" w:hAnsiTheme="minorBidi" w:cstheme="minorBidi"/>
          <w:sz w:val="24"/>
          <w:szCs w:val="24"/>
        </w:rPr>
        <w:t>“</w:t>
      </w:r>
      <w:r w:rsidR="00E65CF9">
        <w:rPr>
          <w:rFonts w:asciiTheme="minorBidi" w:hAnsiTheme="minorBidi" w:cstheme="minorBidi"/>
          <w:sz w:val="24"/>
          <w:szCs w:val="24"/>
        </w:rPr>
        <w:t>Elazar Ze'ira</w:t>
      </w:r>
      <w:r w:rsidR="001A5F1C">
        <w:rPr>
          <w:rFonts w:asciiTheme="minorBidi" w:hAnsiTheme="minorBidi" w:cstheme="minorBidi"/>
          <w:sz w:val="24"/>
          <w:szCs w:val="24"/>
        </w:rPr>
        <w:t>”</w:t>
      </w:r>
      <w:r w:rsidRPr="00B6687A">
        <w:rPr>
          <w:rFonts w:asciiTheme="minorBidi" w:hAnsiTheme="minorBidi" w:cstheme="minorBidi"/>
          <w:sz w:val="24"/>
          <w:szCs w:val="24"/>
        </w:rPr>
        <w:t xml:space="preserve"> appears, containing a halakhic debate about the </w:t>
      </w:r>
      <w:r w:rsidR="00DD7AE6" w:rsidRPr="00B6687A">
        <w:rPr>
          <w:rFonts w:asciiTheme="minorBidi" w:hAnsiTheme="minorBidi" w:cstheme="minorBidi"/>
          <w:sz w:val="24"/>
          <w:szCs w:val="24"/>
        </w:rPr>
        <w:t>legal</w:t>
      </w:r>
      <w:r w:rsidRPr="00B6687A">
        <w:rPr>
          <w:rFonts w:asciiTheme="minorBidi" w:hAnsiTheme="minorBidi" w:cstheme="minorBidi"/>
          <w:sz w:val="24"/>
          <w:szCs w:val="24"/>
        </w:rPr>
        <w:t xml:space="preserve"> question at the center of the </w:t>
      </w:r>
      <w:r w:rsidR="00A577C9" w:rsidRPr="00B6687A">
        <w:rPr>
          <w:rFonts w:asciiTheme="minorBidi" w:hAnsiTheme="minorBidi" w:cstheme="minorBidi"/>
          <w:i/>
          <w:sz w:val="24"/>
          <w:szCs w:val="24"/>
        </w:rPr>
        <w:t>sugya</w:t>
      </w:r>
      <w:r w:rsidR="001A5F1C">
        <w:rPr>
          <w:rFonts w:asciiTheme="minorBidi" w:hAnsiTheme="minorBidi" w:cstheme="minorBidi"/>
          <w:sz w:val="24"/>
          <w:szCs w:val="24"/>
        </w:rPr>
        <w:t>’s discussion –</w:t>
      </w:r>
      <w:r w:rsidRPr="00B6687A">
        <w:rPr>
          <w:rFonts w:asciiTheme="minorBidi" w:hAnsiTheme="minorBidi" w:cstheme="minorBidi"/>
          <w:sz w:val="24"/>
          <w:szCs w:val="24"/>
        </w:rPr>
        <w:t xml:space="preserve"> how to calculate the damage done to a date-palm</w:t>
      </w:r>
      <w:r w:rsidR="00DD7AE6" w:rsidRPr="00B6687A">
        <w:rPr>
          <w:rFonts w:asciiTheme="minorBidi" w:hAnsiTheme="minorBidi" w:cstheme="minorBidi"/>
          <w:sz w:val="24"/>
          <w:szCs w:val="24"/>
        </w:rPr>
        <w:t>. “</w:t>
      </w:r>
      <w:r w:rsidR="00BE2BFE" w:rsidRPr="00B6687A">
        <w:rPr>
          <w:rFonts w:asciiTheme="minorBidi" w:hAnsiTheme="minorBidi" w:cstheme="minorBidi"/>
          <w:sz w:val="24"/>
          <w:szCs w:val="24"/>
        </w:rPr>
        <w:t>Eliezer</w:t>
      </w:r>
      <w:r w:rsidR="00DD7AE6" w:rsidRPr="00B6687A">
        <w:rPr>
          <w:rFonts w:asciiTheme="minorBidi" w:hAnsiTheme="minorBidi" w:cstheme="minorBidi"/>
          <w:sz w:val="24"/>
          <w:szCs w:val="24"/>
        </w:rPr>
        <w:t xml:space="preserve"> </w:t>
      </w:r>
      <w:r w:rsidR="00DD7AE6" w:rsidRPr="001A5F1C">
        <w:rPr>
          <w:rFonts w:asciiTheme="minorBidi" w:hAnsiTheme="minorBidi" w:cstheme="minorBidi"/>
          <w:sz w:val="24"/>
          <w:szCs w:val="24"/>
        </w:rPr>
        <w:t>Ze’ira</w:t>
      </w:r>
      <w:r w:rsidR="00BE2BFE" w:rsidRPr="00B6687A">
        <w:rPr>
          <w:rFonts w:asciiTheme="minorBidi" w:hAnsiTheme="minorBidi" w:cstheme="minorBidi"/>
          <w:sz w:val="24"/>
          <w:szCs w:val="24"/>
        </w:rPr>
        <w:t xml:space="preserve">” is the name that appears in the Vilna </w:t>
      </w:r>
      <w:r w:rsidR="00ED0077" w:rsidRPr="00B6687A">
        <w:rPr>
          <w:rFonts w:asciiTheme="minorBidi" w:hAnsiTheme="minorBidi" w:cstheme="minorBidi"/>
          <w:sz w:val="24"/>
          <w:szCs w:val="24"/>
        </w:rPr>
        <w:t>edition</w:t>
      </w:r>
      <w:r w:rsidR="00BE2BFE" w:rsidRPr="00B6687A">
        <w:rPr>
          <w:rFonts w:asciiTheme="minorBidi" w:hAnsiTheme="minorBidi" w:cstheme="minorBidi"/>
          <w:sz w:val="24"/>
          <w:szCs w:val="24"/>
        </w:rPr>
        <w:t xml:space="preserve"> of </w:t>
      </w:r>
      <w:r w:rsidR="00ED0077" w:rsidRPr="00B6687A">
        <w:rPr>
          <w:rFonts w:asciiTheme="minorBidi" w:hAnsiTheme="minorBidi" w:cstheme="minorBidi"/>
          <w:sz w:val="24"/>
          <w:szCs w:val="24"/>
        </w:rPr>
        <w:t>the</w:t>
      </w:r>
      <w:r w:rsidR="00BE2BFE" w:rsidRPr="00B6687A">
        <w:rPr>
          <w:rFonts w:asciiTheme="minorBidi" w:hAnsiTheme="minorBidi" w:cstheme="minorBidi"/>
          <w:sz w:val="24"/>
          <w:szCs w:val="24"/>
        </w:rPr>
        <w:t xml:space="preserve"> </w:t>
      </w:r>
      <w:r w:rsidR="00ED0077" w:rsidRPr="00B6687A">
        <w:rPr>
          <w:rFonts w:asciiTheme="minorBidi" w:hAnsiTheme="minorBidi" w:cstheme="minorBidi"/>
          <w:sz w:val="24"/>
          <w:szCs w:val="24"/>
        </w:rPr>
        <w:t>Talm</w:t>
      </w:r>
      <w:r w:rsidR="00BE2BFE" w:rsidRPr="00B6687A">
        <w:rPr>
          <w:rFonts w:asciiTheme="minorBidi" w:hAnsiTheme="minorBidi" w:cstheme="minorBidi"/>
          <w:sz w:val="24"/>
          <w:szCs w:val="24"/>
        </w:rPr>
        <w:t>ud</w:t>
      </w:r>
      <w:r w:rsidR="001A5F1C">
        <w:rPr>
          <w:rFonts w:asciiTheme="minorBidi" w:hAnsiTheme="minorBidi" w:cstheme="minorBidi"/>
          <w:sz w:val="24"/>
          <w:szCs w:val="24"/>
        </w:rPr>
        <w:t xml:space="preserve"> </w:t>
      </w:r>
      <w:r w:rsidR="001A5F1C" w:rsidRPr="00B6687A">
        <w:rPr>
          <w:rFonts w:asciiTheme="minorBidi" w:hAnsiTheme="minorBidi" w:cstheme="minorBidi"/>
          <w:sz w:val="24"/>
          <w:szCs w:val="24"/>
        </w:rPr>
        <w:t>(Ze’ira is sometimes a proper name and sometimes an appellation meaning small or young)</w:t>
      </w:r>
      <w:r w:rsidR="001A5F1C">
        <w:rPr>
          <w:rFonts w:asciiTheme="minorBidi" w:hAnsiTheme="minorBidi" w:cstheme="minorBidi"/>
          <w:sz w:val="24"/>
          <w:szCs w:val="24"/>
        </w:rPr>
        <w:t>;</w:t>
      </w:r>
      <w:r w:rsidR="00BE2BFE" w:rsidRPr="00B6687A">
        <w:rPr>
          <w:rFonts w:asciiTheme="minorBidi" w:hAnsiTheme="minorBidi" w:cstheme="minorBidi"/>
          <w:sz w:val="24"/>
          <w:szCs w:val="24"/>
        </w:rPr>
        <w:t xml:space="preserve"> we are following the manuscr</w:t>
      </w:r>
      <w:r w:rsidR="00DD7AE6" w:rsidRPr="00B6687A">
        <w:rPr>
          <w:rFonts w:asciiTheme="minorBidi" w:hAnsiTheme="minorBidi" w:cstheme="minorBidi"/>
          <w:sz w:val="24"/>
          <w:szCs w:val="24"/>
        </w:rPr>
        <w:t xml:space="preserve">ipts </w:t>
      </w:r>
      <w:r w:rsidR="001A5F1C">
        <w:rPr>
          <w:rFonts w:asciiTheme="minorBidi" w:hAnsiTheme="minorBidi" w:cstheme="minorBidi"/>
          <w:sz w:val="24"/>
          <w:szCs w:val="24"/>
        </w:rPr>
        <w:t>that</w:t>
      </w:r>
      <w:r w:rsidR="00DD7AE6" w:rsidRPr="00B6687A">
        <w:rPr>
          <w:rFonts w:asciiTheme="minorBidi" w:hAnsiTheme="minorBidi" w:cstheme="minorBidi"/>
          <w:sz w:val="24"/>
          <w:szCs w:val="24"/>
        </w:rPr>
        <w:t xml:space="preserve"> have “</w:t>
      </w:r>
      <w:r w:rsidR="00E65CF9">
        <w:rPr>
          <w:rFonts w:asciiTheme="minorBidi" w:hAnsiTheme="minorBidi" w:cstheme="minorBidi"/>
          <w:sz w:val="24"/>
          <w:szCs w:val="24"/>
        </w:rPr>
        <w:t>Elazar Ze'ira</w:t>
      </w:r>
      <w:r w:rsidR="00DD7AE6" w:rsidRPr="00B6687A">
        <w:rPr>
          <w:rFonts w:asciiTheme="minorBidi" w:hAnsiTheme="minorBidi" w:cstheme="minorBidi"/>
          <w:sz w:val="24"/>
          <w:szCs w:val="24"/>
        </w:rPr>
        <w:t>.”</w:t>
      </w:r>
    </w:p>
    <w:p w14:paraId="6BD6E140" w14:textId="77777777" w:rsidR="00DD7AE6" w:rsidRPr="00B6687A" w:rsidRDefault="00DD7AE6" w:rsidP="00443EA2">
      <w:pPr>
        <w:widowControl w:val="0"/>
        <w:bidi w:val="0"/>
        <w:spacing w:after="0" w:line="240" w:lineRule="auto"/>
        <w:rPr>
          <w:rFonts w:asciiTheme="minorBidi" w:hAnsiTheme="minorBidi" w:cstheme="minorBidi"/>
          <w:b/>
          <w:bCs/>
          <w:sz w:val="24"/>
          <w:szCs w:val="24"/>
        </w:rPr>
      </w:pPr>
    </w:p>
    <w:p w14:paraId="2D8C44F2" w14:textId="77777777" w:rsidR="005F1878" w:rsidRPr="00B6687A" w:rsidRDefault="005F1878" w:rsidP="00443EA2">
      <w:pPr>
        <w:widowControl w:val="0"/>
        <w:bidi w:val="0"/>
        <w:spacing w:after="0" w:line="240" w:lineRule="auto"/>
        <w:rPr>
          <w:rFonts w:asciiTheme="minorBidi" w:hAnsiTheme="minorBidi" w:cstheme="minorBidi"/>
          <w:b/>
          <w:bCs/>
          <w:sz w:val="24"/>
          <w:szCs w:val="24"/>
        </w:rPr>
      </w:pPr>
      <w:r w:rsidRPr="00B6687A">
        <w:rPr>
          <w:rFonts w:asciiTheme="minorBidi" w:hAnsiTheme="minorBidi" w:cstheme="minorBidi"/>
          <w:b/>
          <w:bCs/>
          <w:sz w:val="24"/>
          <w:szCs w:val="24"/>
        </w:rPr>
        <w:t xml:space="preserve">The </w:t>
      </w:r>
      <w:r w:rsidR="00ED0077" w:rsidRPr="00B6687A">
        <w:rPr>
          <w:rFonts w:asciiTheme="minorBidi" w:hAnsiTheme="minorBidi" w:cstheme="minorBidi"/>
          <w:b/>
          <w:bCs/>
          <w:sz w:val="24"/>
          <w:szCs w:val="24"/>
        </w:rPr>
        <w:t>Story</w:t>
      </w:r>
    </w:p>
    <w:p w14:paraId="793DB294" w14:textId="77777777" w:rsidR="00DD7AE6" w:rsidRPr="00B6687A" w:rsidRDefault="00DD7AE6" w:rsidP="00443EA2">
      <w:pPr>
        <w:widowControl w:val="0"/>
        <w:bidi w:val="0"/>
        <w:spacing w:after="0" w:line="240" w:lineRule="auto"/>
        <w:rPr>
          <w:rFonts w:asciiTheme="minorBidi" w:hAnsiTheme="minorBidi" w:cstheme="minorBidi"/>
          <w:b/>
          <w:bCs/>
          <w:sz w:val="24"/>
          <w:szCs w:val="24"/>
        </w:rPr>
      </w:pPr>
    </w:p>
    <w:p w14:paraId="4EF8E096" w14:textId="71E0C8A8" w:rsidR="00C461D6" w:rsidRPr="00B6687A" w:rsidRDefault="00E65CF9"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Elazar Ze'ira</w:t>
      </w:r>
      <w:r w:rsidR="00C461D6" w:rsidRPr="00B6687A">
        <w:rPr>
          <w:rFonts w:asciiTheme="minorBidi" w:hAnsiTheme="minorBidi"/>
          <w:sz w:val="24"/>
          <w:szCs w:val="24"/>
        </w:rPr>
        <w:t xml:space="preserve"> </w:t>
      </w:r>
      <w:r w:rsidR="00FD696E" w:rsidRPr="00B6687A">
        <w:rPr>
          <w:rFonts w:asciiTheme="minorBidi" w:hAnsiTheme="minorBidi"/>
          <w:sz w:val="24"/>
          <w:szCs w:val="24"/>
        </w:rPr>
        <w:t xml:space="preserve">once </w:t>
      </w:r>
      <w:r w:rsidR="00DD7AE6" w:rsidRPr="00B6687A">
        <w:rPr>
          <w:rFonts w:asciiTheme="minorBidi" w:hAnsiTheme="minorBidi"/>
          <w:sz w:val="24"/>
          <w:szCs w:val="24"/>
        </w:rPr>
        <w:t>tied on</w:t>
      </w:r>
      <w:r w:rsidR="00FD696E" w:rsidRPr="00B6687A">
        <w:rPr>
          <w:rFonts w:asciiTheme="minorBidi" w:hAnsiTheme="minorBidi"/>
          <w:sz w:val="24"/>
          <w:szCs w:val="24"/>
        </w:rPr>
        <w:t xml:space="preserve"> a pair of blac</w:t>
      </w:r>
      <w:r w:rsidR="00DD7AE6" w:rsidRPr="00B6687A">
        <w:rPr>
          <w:rFonts w:asciiTheme="minorBidi" w:hAnsiTheme="minorBidi"/>
          <w:sz w:val="24"/>
          <w:szCs w:val="24"/>
        </w:rPr>
        <w:t>k shoes and stood in the market</w:t>
      </w:r>
      <w:r w:rsidR="00FD696E" w:rsidRPr="00B6687A">
        <w:rPr>
          <w:rFonts w:asciiTheme="minorBidi" w:hAnsiTheme="minorBidi"/>
          <w:sz w:val="24"/>
          <w:szCs w:val="24"/>
        </w:rPr>
        <w:t>place of Neharde</w:t>
      </w:r>
      <w:r w:rsidR="002549E8" w:rsidRPr="00B6687A">
        <w:rPr>
          <w:rFonts w:asciiTheme="minorBidi" w:hAnsiTheme="minorBidi"/>
          <w:sz w:val="24"/>
          <w:szCs w:val="24"/>
        </w:rPr>
        <w:t>’</w:t>
      </w:r>
      <w:r w:rsidR="00FD696E" w:rsidRPr="00B6687A">
        <w:rPr>
          <w:rFonts w:asciiTheme="minorBidi" w:hAnsiTheme="minorBidi"/>
          <w:sz w:val="24"/>
          <w:szCs w:val="24"/>
        </w:rPr>
        <w:t xml:space="preserve">a. </w:t>
      </w:r>
    </w:p>
    <w:p w14:paraId="3CCCA80B" w14:textId="77777777" w:rsidR="00C461D6"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 xml:space="preserve">When the attendants of the house of the Exilarch </w:t>
      </w:r>
      <w:r w:rsidR="001A5F1C">
        <w:rPr>
          <w:rFonts w:asciiTheme="minorBidi" w:hAnsiTheme="minorBidi"/>
          <w:sz w:val="24"/>
          <w:szCs w:val="24"/>
        </w:rPr>
        <w:t>met him there, they said to him,</w:t>
      </w:r>
      <w:r w:rsidRPr="00B6687A">
        <w:rPr>
          <w:rFonts w:asciiTheme="minorBidi" w:hAnsiTheme="minorBidi"/>
          <w:sz w:val="24"/>
          <w:szCs w:val="24"/>
        </w:rPr>
        <w:t xml:space="preserve"> </w:t>
      </w:r>
      <w:r w:rsidR="002549E8" w:rsidRPr="00B6687A">
        <w:rPr>
          <w:rFonts w:asciiTheme="minorBidi" w:hAnsiTheme="minorBidi"/>
          <w:sz w:val="24"/>
          <w:szCs w:val="24"/>
        </w:rPr>
        <w:t>“</w:t>
      </w:r>
      <w:r w:rsidRPr="00B6687A">
        <w:rPr>
          <w:rFonts w:asciiTheme="minorBidi" w:hAnsiTheme="minorBidi"/>
          <w:sz w:val="24"/>
          <w:szCs w:val="24"/>
        </w:rPr>
        <w:t xml:space="preserve">What ground have you for </w:t>
      </w:r>
      <w:r w:rsidR="00DD7AE6" w:rsidRPr="00B6687A">
        <w:rPr>
          <w:rFonts w:asciiTheme="minorBidi" w:hAnsiTheme="minorBidi"/>
          <w:sz w:val="24"/>
          <w:szCs w:val="24"/>
        </w:rPr>
        <w:t>tying on</w:t>
      </w:r>
      <w:r w:rsidRPr="00B6687A">
        <w:rPr>
          <w:rFonts w:asciiTheme="minorBidi" w:hAnsiTheme="minorBidi"/>
          <w:sz w:val="24"/>
          <w:szCs w:val="24"/>
        </w:rPr>
        <w:t xml:space="preserve"> black shoes?</w:t>
      </w:r>
      <w:r w:rsidR="002549E8" w:rsidRPr="00B6687A">
        <w:rPr>
          <w:rFonts w:asciiTheme="minorBidi" w:hAnsiTheme="minorBidi"/>
          <w:sz w:val="24"/>
          <w:szCs w:val="24"/>
        </w:rPr>
        <w:t>”</w:t>
      </w:r>
    </w:p>
    <w:p w14:paraId="125787C3"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He said to them,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I am mourning for Jerusalem.</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43000E8B"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said to him,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Are you such a distinguished person as to mourn over Jerusalem?</w:t>
      </w:r>
      <w:r w:rsidR="002549E8" w:rsidRPr="00B6687A">
        <w:rPr>
          <w:rFonts w:asciiTheme="minorBidi" w:hAnsiTheme="minorBidi"/>
          <w:sz w:val="24"/>
          <w:szCs w:val="24"/>
        </w:rPr>
        <w:t>”</w:t>
      </w:r>
    </w:p>
    <w:p w14:paraId="743AC801" w14:textId="77777777" w:rsidR="00C461D6"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Considering this to be a piece of arrogance on his part</w:t>
      </w:r>
      <w:r w:rsidR="001A5F1C">
        <w:rPr>
          <w:rFonts w:asciiTheme="minorBidi" w:hAnsiTheme="minorBidi"/>
          <w:sz w:val="24"/>
          <w:szCs w:val="24"/>
        </w:rPr>
        <w:t>,</w:t>
      </w:r>
      <w:r w:rsidRPr="00B6687A">
        <w:rPr>
          <w:rFonts w:asciiTheme="minorBidi" w:hAnsiTheme="minorBidi"/>
          <w:sz w:val="24"/>
          <w:szCs w:val="24"/>
        </w:rPr>
        <w:t xml:space="preserve"> they brought him and </w:t>
      </w:r>
      <w:r w:rsidR="002155FB" w:rsidRPr="00B6687A">
        <w:rPr>
          <w:rFonts w:asciiTheme="minorBidi" w:hAnsiTheme="minorBidi"/>
          <w:sz w:val="24"/>
          <w:szCs w:val="24"/>
        </w:rPr>
        <w:t>they imprisoned him</w:t>
      </w:r>
      <w:r w:rsidRPr="00B6687A">
        <w:rPr>
          <w:rFonts w:asciiTheme="minorBidi" w:hAnsiTheme="minorBidi"/>
          <w:sz w:val="24"/>
          <w:szCs w:val="24"/>
        </w:rPr>
        <w:t xml:space="preserve">. </w:t>
      </w:r>
    </w:p>
    <w:p w14:paraId="0E17C295" w14:textId="77777777" w:rsidR="00C461D6"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 xml:space="preserve">He said to them, </w:t>
      </w:r>
      <w:r w:rsidR="002549E8" w:rsidRPr="00B6687A">
        <w:rPr>
          <w:rFonts w:asciiTheme="minorBidi" w:hAnsiTheme="minorBidi"/>
          <w:sz w:val="24"/>
          <w:szCs w:val="24"/>
        </w:rPr>
        <w:t>“</w:t>
      </w:r>
      <w:r w:rsidR="00DD7AE6" w:rsidRPr="00B6687A">
        <w:rPr>
          <w:rFonts w:asciiTheme="minorBidi" w:hAnsiTheme="minorBidi"/>
          <w:sz w:val="24"/>
          <w:szCs w:val="24"/>
        </w:rPr>
        <w:t>I am a great man</w:t>
      </w:r>
      <w:r w:rsidRPr="00B6687A">
        <w:rPr>
          <w:rFonts w:asciiTheme="minorBidi" w:hAnsiTheme="minorBidi"/>
          <w:sz w:val="24"/>
          <w:szCs w:val="24"/>
        </w:rPr>
        <w:t xml:space="preserve"> </w:t>
      </w:r>
      <w:r w:rsidR="00DD7AE6" w:rsidRPr="00B6687A">
        <w:rPr>
          <w:rFonts w:asciiTheme="minorBidi" w:hAnsiTheme="minorBidi"/>
          <w:sz w:val="24"/>
          <w:szCs w:val="24"/>
        </w:rPr>
        <w:t>[i.e. a Torah scholar]!”</w:t>
      </w:r>
    </w:p>
    <w:p w14:paraId="4090771D"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asked him,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How can we tell?</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01367B17" w14:textId="77777777" w:rsidR="00C461D6"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 xml:space="preserve">He replied, </w:t>
      </w:r>
      <w:r w:rsidR="002549E8" w:rsidRPr="00B6687A">
        <w:rPr>
          <w:rFonts w:asciiTheme="minorBidi" w:hAnsiTheme="minorBidi"/>
          <w:sz w:val="24"/>
          <w:szCs w:val="24"/>
        </w:rPr>
        <w:t>“</w:t>
      </w:r>
      <w:r w:rsidRPr="00B6687A">
        <w:rPr>
          <w:rFonts w:asciiTheme="minorBidi" w:hAnsiTheme="minorBidi"/>
          <w:sz w:val="24"/>
          <w:szCs w:val="24"/>
        </w:rPr>
        <w:t>Either you ask me a legal point or let me ask you one.</w:t>
      </w:r>
      <w:r w:rsidR="002549E8" w:rsidRPr="00B6687A">
        <w:rPr>
          <w:rFonts w:asciiTheme="minorBidi" w:hAnsiTheme="minorBidi"/>
          <w:sz w:val="24"/>
          <w:szCs w:val="24"/>
        </w:rPr>
        <w:t>”</w:t>
      </w:r>
      <w:r w:rsidRPr="00B6687A">
        <w:rPr>
          <w:rFonts w:asciiTheme="minorBidi" w:hAnsiTheme="minorBidi"/>
          <w:sz w:val="24"/>
          <w:szCs w:val="24"/>
        </w:rPr>
        <w:t xml:space="preserve"> </w:t>
      </w:r>
    </w:p>
    <w:p w14:paraId="221CD5E2"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said to him,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[We would prefer] you to ask.</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4745FF3E"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He then said to them,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DD7AE6" w:rsidRPr="00B6687A">
        <w:rPr>
          <w:rFonts w:asciiTheme="minorBidi" w:hAnsiTheme="minorBidi"/>
          <w:sz w:val="24"/>
          <w:szCs w:val="24"/>
        </w:rPr>
        <w:t>If a person destroys</w:t>
      </w:r>
      <w:r w:rsidR="00FD696E" w:rsidRPr="00B6687A">
        <w:rPr>
          <w:rFonts w:asciiTheme="minorBidi" w:hAnsiTheme="minorBidi"/>
          <w:sz w:val="24"/>
          <w:szCs w:val="24"/>
        </w:rPr>
        <w:t xml:space="preserve"> a date-flower, what payment should he have to make?</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635DBF15"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answered him,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The payment will be for the value of the date-flower.</w:t>
      </w:r>
      <w:r w:rsidR="002549E8" w:rsidRPr="00B6687A">
        <w:rPr>
          <w:rFonts w:asciiTheme="minorBidi" w:hAnsiTheme="minorBidi"/>
          <w:sz w:val="24"/>
          <w:szCs w:val="24"/>
        </w:rPr>
        <w:t>”</w:t>
      </w:r>
    </w:p>
    <w:p w14:paraId="1E786ACA" w14:textId="77777777" w:rsidR="00C461D6" w:rsidRPr="00B6687A" w:rsidRDefault="002549E8"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w:t>
      </w:r>
      <w:r w:rsidR="00FD696E" w:rsidRPr="00B6687A">
        <w:rPr>
          <w:rFonts w:asciiTheme="minorBidi" w:hAnsiTheme="minorBidi"/>
          <w:sz w:val="24"/>
          <w:szCs w:val="24"/>
        </w:rPr>
        <w:t>But woul</w:t>
      </w:r>
      <w:r w:rsidRPr="00B6687A">
        <w:rPr>
          <w:rFonts w:asciiTheme="minorBidi" w:hAnsiTheme="minorBidi"/>
          <w:sz w:val="24"/>
          <w:szCs w:val="24"/>
        </w:rPr>
        <w:t>d it not have grown into dates?”</w:t>
      </w:r>
    </w:p>
    <w:p w14:paraId="0CA578EA"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then replied,</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The payment should be for the value of the dates.</w:t>
      </w:r>
      <w:r w:rsidR="002549E8" w:rsidRPr="00B6687A">
        <w:rPr>
          <w:rFonts w:asciiTheme="minorBidi" w:hAnsiTheme="minorBidi"/>
          <w:sz w:val="24"/>
          <w:szCs w:val="24"/>
        </w:rPr>
        <w:t>”</w:t>
      </w:r>
    </w:p>
    <w:p w14:paraId="431C5EF5" w14:textId="77777777" w:rsidR="00C461D6"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 xml:space="preserve"> </w:t>
      </w:r>
      <w:r w:rsidR="002549E8" w:rsidRPr="00B6687A">
        <w:rPr>
          <w:rFonts w:asciiTheme="minorBidi" w:hAnsiTheme="minorBidi"/>
          <w:sz w:val="24"/>
          <w:szCs w:val="24"/>
        </w:rPr>
        <w:t>“</w:t>
      </w:r>
      <w:r w:rsidRPr="00B6687A">
        <w:rPr>
          <w:rFonts w:asciiTheme="minorBidi" w:hAnsiTheme="minorBidi"/>
          <w:sz w:val="24"/>
          <w:szCs w:val="24"/>
        </w:rPr>
        <w:t>But</w:t>
      </w:r>
      <w:r w:rsidR="00DD7AE6" w:rsidRPr="00B6687A">
        <w:rPr>
          <w:rFonts w:asciiTheme="minorBidi" w:hAnsiTheme="minorBidi"/>
          <w:sz w:val="24"/>
          <w:szCs w:val="24"/>
        </w:rPr>
        <w:t>,”</w:t>
      </w:r>
      <w:r w:rsidRPr="00B6687A">
        <w:rPr>
          <w:rFonts w:asciiTheme="minorBidi" w:hAnsiTheme="minorBidi"/>
          <w:sz w:val="24"/>
          <w:szCs w:val="24"/>
        </w:rPr>
        <w:t xml:space="preserve"> he rejoined, </w:t>
      </w:r>
      <w:r w:rsidR="002549E8" w:rsidRPr="00B6687A">
        <w:rPr>
          <w:rFonts w:asciiTheme="minorBidi" w:hAnsiTheme="minorBidi"/>
          <w:sz w:val="24"/>
          <w:szCs w:val="24"/>
        </w:rPr>
        <w:t>“</w:t>
      </w:r>
      <w:r w:rsidRPr="00B6687A">
        <w:rPr>
          <w:rFonts w:asciiTheme="minorBidi" w:hAnsiTheme="minorBidi"/>
          <w:sz w:val="24"/>
          <w:szCs w:val="24"/>
        </w:rPr>
        <w:t xml:space="preserve">surely it was not dates </w:t>
      </w:r>
      <w:r w:rsidR="001A5F1C">
        <w:rPr>
          <w:rFonts w:asciiTheme="minorBidi" w:hAnsiTheme="minorBidi"/>
          <w:sz w:val="24"/>
          <w:szCs w:val="24"/>
        </w:rPr>
        <w:t>that</w:t>
      </w:r>
      <w:r w:rsidRPr="00B6687A">
        <w:rPr>
          <w:rFonts w:asciiTheme="minorBidi" w:hAnsiTheme="minorBidi"/>
          <w:sz w:val="24"/>
          <w:szCs w:val="24"/>
        </w:rPr>
        <w:t xml:space="preserve"> </w:t>
      </w:r>
      <w:r w:rsidR="00DD7AE6" w:rsidRPr="00B6687A">
        <w:rPr>
          <w:rFonts w:asciiTheme="minorBidi" w:hAnsiTheme="minorBidi"/>
          <w:sz w:val="24"/>
          <w:szCs w:val="24"/>
        </w:rPr>
        <w:t>were destroyed</w:t>
      </w:r>
      <w:r w:rsidRPr="00B6687A">
        <w:rPr>
          <w:rFonts w:asciiTheme="minorBidi" w:hAnsiTheme="minorBidi"/>
          <w:sz w:val="24"/>
          <w:szCs w:val="24"/>
        </w:rPr>
        <w:t>!</w:t>
      </w:r>
      <w:r w:rsidR="002549E8" w:rsidRPr="00B6687A">
        <w:rPr>
          <w:rFonts w:asciiTheme="minorBidi" w:hAnsiTheme="minorBidi"/>
          <w:sz w:val="24"/>
          <w:szCs w:val="24"/>
        </w:rPr>
        <w:t>”</w:t>
      </w:r>
    </w:p>
    <w:p w14:paraId="3273AE74"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then said to him,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You tell us.</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1AF85CA1"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He replied,</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The valuation would have to be made in conjunction with sixty times as much.</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450640B7"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They said to him,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FD696E" w:rsidRPr="00B6687A">
        <w:rPr>
          <w:rFonts w:asciiTheme="minorBidi" w:hAnsiTheme="minorBidi"/>
          <w:sz w:val="24"/>
          <w:szCs w:val="24"/>
        </w:rPr>
        <w:t>What authority can you find to support you?</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1BED771D" w14:textId="77777777" w:rsidR="00C461D6" w:rsidRPr="00B6687A" w:rsidRDefault="001A5F1C"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Pr>
          <w:rFonts w:asciiTheme="minorBidi" w:hAnsiTheme="minorBidi"/>
          <w:sz w:val="24"/>
          <w:szCs w:val="24"/>
        </w:rPr>
        <w:t>He thereupon said to them,</w:t>
      </w:r>
      <w:r w:rsidR="00FD696E" w:rsidRPr="00B6687A">
        <w:rPr>
          <w:rFonts w:asciiTheme="minorBidi" w:hAnsiTheme="minorBidi"/>
          <w:sz w:val="24"/>
          <w:szCs w:val="24"/>
        </w:rPr>
        <w:t xml:space="preserve"> </w:t>
      </w:r>
      <w:r w:rsidR="002549E8" w:rsidRPr="00B6687A">
        <w:rPr>
          <w:rFonts w:asciiTheme="minorBidi" w:hAnsiTheme="minorBidi"/>
          <w:sz w:val="24"/>
          <w:szCs w:val="24"/>
        </w:rPr>
        <w:t>“</w:t>
      </w:r>
      <w:r w:rsidR="00DD7AE6" w:rsidRPr="00B6687A">
        <w:rPr>
          <w:rFonts w:asciiTheme="minorBidi" w:hAnsiTheme="minorBidi"/>
          <w:sz w:val="24"/>
          <w:szCs w:val="24"/>
        </w:rPr>
        <w:t>She</w:t>
      </w:r>
      <w:r w:rsidR="00FD696E" w:rsidRPr="00B6687A">
        <w:rPr>
          <w:rFonts w:asciiTheme="minorBidi" w:hAnsiTheme="minorBidi"/>
          <w:sz w:val="24"/>
          <w:szCs w:val="24"/>
        </w:rPr>
        <w:t>muel is alive and his court of law flourishes [in the town].</w:t>
      </w:r>
      <w:r w:rsidR="002549E8" w:rsidRPr="00B6687A">
        <w:rPr>
          <w:rFonts w:asciiTheme="minorBidi" w:hAnsiTheme="minorBidi"/>
          <w:sz w:val="24"/>
          <w:szCs w:val="24"/>
        </w:rPr>
        <w:t>”</w:t>
      </w:r>
      <w:r w:rsidR="00FD696E" w:rsidRPr="00B6687A">
        <w:rPr>
          <w:rFonts w:asciiTheme="minorBidi" w:hAnsiTheme="minorBidi"/>
          <w:sz w:val="24"/>
          <w:szCs w:val="24"/>
        </w:rPr>
        <w:t xml:space="preserve"> </w:t>
      </w:r>
    </w:p>
    <w:p w14:paraId="7FFF43B6" w14:textId="77777777" w:rsidR="00C461D6"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They sent this pr</w:t>
      </w:r>
      <w:r w:rsidR="00DD7AE6" w:rsidRPr="00B6687A">
        <w:rPr>
          <w:rFonts w:asciiTheme="minorBidi" w:hAnsiTheme="minorBidi"/>
          <w:sz w:val="24"/>
          <w:szCs w:val="24"/>
        </w:rPr>
        <w:t>oblem to be considered before She</w:t>
      </w:r>
      <w:r w:rsidRPr="00B6687A">
        <w:rPr>
          <w:rFonts w:asciiTheme="minorBidi" w:hAnsiTheme="minorBidi"/>
          <w:sz w:val="24"/>
          <w:szCs w:val="24"/>
        </w:rPr>
        <w:t>muel</w:t>
      </w:r>
      <w:r w:rsidR="00DD7AE6" w:rsidRPr="00B6687A">
        <w:rPr>
          <w:rFonts w:asciiTheme="minorBidi" w:hAnsiTheme="minorBidi"/>
          <w:sz w:val="24"/>
          <w:szCs w:val="24"/>
        </w:rPr>
        <w:t>,</w:t>
      </w:r>
      <w:r w:rsidR="001A5F1C">
        <w:rPr>
          <w:rFonts w:asciiTheme="minorBidi" w:hAnsiTheme="minorBidi"/>
          <w:sz w:val="24"/>
          <w:szCs w:val="24"/>
        </w:rPr>
        <w:t xml:space="preserve"> who answered them,</w:t>
      </w:r>
      <w:r w:rsidRPr="00B6687A">
        <w:rPr>
          <w:rFonts w:asciiTheme="minorBidi" w:hAnsiTheme="minorBidi"/>
          <w:sz w:val="24"/>
          <w:szCs w:val="24"/>
        </w:rPr>
        <w:t xml:space="preserve"> </w:t>
      </w:r>
      <w:r w:rsidR="002549E8" w:rsidRPr="00B6687A">
        <w:rPr>
          <w:rFonts w:asciiTheme="minorBidi" w:hAnsiTheme="minorBidi"/>
          <w:sz w:val="24"/>
          <w:szCs w:val="24"/>
        </w:rPr>
        <w:t>“</w:t>
      </w:r>
      <w:r w:rsidR="001A5F1C">
        <w:rPr>
          <w:rFonts w:asciiTheme="minorBidi" w:hAnsiTheme="minorBidi"/>
          <w:sz w:val="24"/>
          <w:szCs w:val="24"/>
        </w:rPr>
        <w:t>The statement he made to you</w:t>
      </w:r>
      <w:r w:rsidRPr="00B6687A">
        <w:rPr>
          <w:rFonts w:asciiTheme="minorBidi" w:hAnsiTheme="minorBidi"/>
          <w:sz w:val="24"/>
          <w:szCs w:val="24"/>
        </w:rPr>
        <w:t xml:space="preserve"> that the valuation should be in conjunction with sixty times [as much as the damaged date-flower] is correct.</w:t>
      </w:r>
      <w:r w:rsidR="002549E8" w:rsidRPr="00B6687A">
        <w:rPr>
          <w:rFonts w:asciiTheme="minorBidi" w:hAnsiTheme="minorBidi"/>
          <w:sz w:val="24"/>
          <w:szCs w:val="24"/>
        </w:rPr>
        <w:t>”</w:t>
      </w:r>
      <w:r w:rsidRPr="00B6687A">
        <w:rPr>
          <w:rFonts w:asciiTheme="minorBidi" w:hAnsiTheme="minorBidi"/>
          <w:sz w:val="24"/>
          <w:szCs w:val="24"/>
        </w:rPr>
        <w:t xml:space="preserve"> </w:t>
      </w:r>
    </w:p>
    <w:p w14:paraId="7ED59573" w14:textId="77777777" w:rsidR="00FD696E" w:rsidRPr="00B6687A" w:rsidRDefault="00FD696E" w:rsidP="00443EA2">
      <w:pPr>
        <w:pStyle w:val="ListParagraph"/>
        <w:widowControl w:val="0"/>
        <w:numPr>
          <w:ilvl w:val="0"/>
          <w:numId w:val="38"/>
        </w:numPr>
        <w:bidi w:val="0"/>
        <w:spacing w:after="0" w:line="240" w:lineRule="auto"/>
        <w:ind w:left="0" w:firstLine="0"/>
        <w:jc w:val="both"/>
        <w:rPr>
          <w:rFonts w:asciiTheme="minorBidi" w:hAnsiTheme="minorBidi"/>
          <w:sz w:val="24"/>
          <w:szCs w:val="24"/>
        </w:rPr>
      </w:pPr>
      <w:r w:rsidRPr="00B6687A">
        <w:rPr>
          <w:rFonts w:asciiTheme="minorBidi" w:hAnsiTheme="minorBidi"/>
          <w:sz w:val="24"/>
          <w:szCs w:val="24"/>
        </w:rPr>
        <w:t>They then released him.</w:t>
      </w:r>
    </w:p>
    <w:p w14:paraId="62D35230" w14:textId="77777777" w:rsidR="00DD7AE6" w:rsidRPr="00B6687A" w:rsidRDefault="00DD7AE6" w:rsidP="00443EA2">
      <w:pPr>
        <w:widowControl w:val="0"/>
        <w:bidi w:val="0"/>
        <w:spacing w:after="0" w:line="240" w:lineRule="auto"/>
        <w:rPr>
          <w:rFonts w:asciiTheme="minorBidi" w:hAnsiTheme="minorBidi" w:cstheme="minorBidi"/>
          <w:b/>
          <w:bCs/>
          <w:sz w:val="24"/>
          <w:szCs w:val="24"/>
        </w:rPr>
      </w:pPr>
    </w:p>
    <w:p w14:paraId="6004ED8D" w14:textId="77777777" w:rsidR="002549E8" w:rsidRPr="00B6687A" w:rsidRDefault="002549E8" w:rsidP="00443EA2">
      <w:pPr>
        <w:widowControl w:val="0"/>
        <w:bidi w:val="0"/>
        <w:spacing w:after="0" w:line="240" w:lineRule="auto"/>
        <w:rPr>
          <w:rFonts w:asciiTheme="minorBidi" w:hAnsiTheme="minorBidi" w:cstheme="minorBidi"/>
          <w:b/>
          <w:bCs/>
          <w:sz w:val="24"/>
          <w:szCs w:val="24"/>
        </w:rPr>
      </w:pPr>
      <w:r w:rsidRPr="00B6687A">
        <w:rPr>
          <w:rFonts w:asciiTheme="minorBidi" w:hAnsiTheme="minorBidi" w:cstheme="minorBidi"/>
          <w:b/>
          <w:bCs/>
          <w:sz w:val="24"/>
          <w:szCs w:val="24"/>
        </w:rPr>
        <w:t>Literary Analysis</w:t>
      </w:r>
    </w:p>
    <w:p w14:paraId="381A2C90" w14:textId="77777777" w:rsidR="00DD7AE6" w:rsidRPr="00B6687A" w:rsidRDefault="00DD7AE6" w:rsidP="00443EA2">
      <w:pPr>
        <w:widowControl w:val="0"/>
        <w:bidi w:val="0"/>
        <w:spacing w:after="0" w:line="240" w:lineRule="auto"/>
        <w:rPr>
          <w:rFonts w:asciiTheme="minorBidi" w:hAnsiTheme="minorBidi" w:cstheme="minorBidi"/>
          <w:b/>
          <w:bCs/>
          <w:sz w:val="24"/>
          <w:szCs w:val="24"/>
        </w:rPr>
      </w:pPr>
    </w:p>
    <w:p w14:paraId="5F2C7131" w14:textId="0582DA6A" w:rsidR="002549E8" w:rsidRPr="00B6687A" w:rsidRDefault="002549E8"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lastRenderedPageBreak/>
        <w:t xml:space="preserve">The story of </w:t>
      </w:r>
      <w:r w:rsidR="00E65CF9">
        <w:rPr>
          <w:rFonts w:asciiTheme="minorBidi" w:hAnsiTheme="minorBidi" w:cstheme="minorBidi"/>
          <w:sz w:val="24"/>
          <w:szCs w:val="24"/>
        </w:rPr>
        <w:t>Elazar Ze'ira</w:t>
      </w:r>
      <w:r w:rsidRPr="00B6687A">
        <w:rPr>
          <w:rFonts w:asciiTheme="minorBidi" w:hAnsiTheme="minorBidi" w:cstheme="minorBidi"/>
          <w:sz w:val="24"/>
          <w:szCs w:val="24"/>
        </w:rPr>
        <w:t xml:space="preserve"> is </w:t>
      </w:r>
      <w:r w:rsidR="00E65CF9">
        <w:rPr>
          <w:rFonts w:asciiTheme="minorBidi" w:hAnsiTheme="minorBidi" w:cstheme="minorBidi"/>
          <w:sz w:val="24"/>
          <w:szCs w:val="24"/>
        </w:rPr>
        <w:t>composed</w:t>
      </w:r>
      <w:r w:rsidRPr="00B6687A">
        <w:rPr>
          <w:rFonts w:asciiTheme="minorBidi" w:hAnsiTheme="minorBidi" w:cstheme="minorBidi"/>
          <w:sz w:val="24"/>
          <w:szCs w:val="24"/>
        </w:rPr>
        <w:t xml:space="preserve"> of two parts: </w:t>
      </w:r>
      <w:r w:rsidR="001A5F1C">
        <w:rPr>
          <w:rFonts w:asciiTheme="minorBidi" w:hAnsiTheme="minorBidi" w:cstheme="minorBidi"/>
          <w:sz w:val="24"/>
          <w:szCs w:val="24"/>
        </w:rPr>
        <w:t>T</w:t>
      </w:r>
      <w:r w:rsidRPr="00B6687A">
        <w:rPr>
          <w:rFonts w:asciiTheme="minorBidi" w:hAnsiTheme="minorBidi" w:cstheme="minorBidi"/>
          <w:sz w:val="24"/>
          <w:szCs w:val="24"/>
        </w:rPr>
        <w:t>he framing device, which occupies the first and last lines of the story (l. 1-5, 19-20</w:t>
      </w:r>
      <w:r w:rsidRPr="00B6687A">
        <w:rPr>
          <w:rFonts w:asciiTheme="minorBidi" w:hAnsiTheme="minorBidi" w:cstheme="minorBidi"/>
          <w:sz w:val="24"/>
          <w:szCs w:val="24"/>
          <w:vertAlign w:val="superscript"/>
          <w:rtl/>
        </w:rPr>
        <w:footnoteReference w:id="9"/>
      </w:r>
      <w:r w:rsidR="001A5F1C">
        <w:rPr>
          <w:rFonts w:asciiTheme="minorBidi" w:hAnsiTheme="minorBidi" w:cstheme="minorBidi"/>
          <w:sz w:val="24"/>
          <w:szCs w:val="24"/>
        </w:rPr>
        <w:t>),</w:t>
      </w:r>
      <w:r w:rsidR="00DD7AE6" w:rsidRPr="00B6687A">
        <w:rPr>
          <w:rFonts w:asciiTheme="minorBidi" w:hAnsiTheme="minorBidi" w:cstheme="minorBidi"/>
          <w:sz w:val="24"/>
          <w:szCs w:val="24"/>
        </w:rPr>
        <w:t xml:space="preserve"> </w:t>
      </w:r>
      <w:r w:rsidR="001A5F1C">
        <w:rPr>
          <w:rFonts w:asciiTheme="minorBidi" w:hAnsiTheme="minorBidi" w:cstheme="minorBidi"/>
          <w:sz w:val="24"/>
          <w:szCs w:val="24"/>
        </w:rPr>
        <w:t>recounts</w:t>
      </w:r>
      <w:r w:rsidRPr="00B6687A">
        <w:rPr>
          <w:rFonts w:asciiTheme="minorBidi" w:hAnsiTheme="minorBidi" w:cstheme="minorBidi"/>
          <w:sz w:val="24"/>
          <w:szCs w:val="24"/>
        </w:rPr>
        <w:t xml:space="preserve"> the story abou</w:t>
      </w:r>
      <w:r w:rsidR="001A5F1C">
        <w:rPr>
          <w:rFonts w:asciiTheme="minorBidi" w:hAnsiTheme="minorBidi" w:cstheme="minorBidi"/>
          <w:sz w:val="24"/>
          <w:szCs w:val="24"/>
        </w:rPr>
        <w:t>t the incarceration and release</w:t>
      </w:r>
      <w:r w:rsidRPr="00B6687A">
        <w:rPr>
          <w:rFonts w:asciiTheme="minorBidi" w:hAnsiTheme="minorBidi" w:cstheme="minorBidi"/>
          <w:sz w:val="24"/>
          <w:szCs w:val="24"/>
        </w:rPr>
        <w:t xml:space="preserve"> of </w:t>
      </w:r>
      <w:r w:rsidR="00E65CF9">
        <w:rPr>
          <w:rFonts w:asciiTheme="minorBidi" w:hAnsiTheme="minorBidi" w:cstheme="minorBidi"/>
          <w:sz w:val="24"/>
          <w:szCs w:val="24"/>
        </w:rPr>
        <w:t>Elazar Ze'ira</w:t>
      </w:r>
      <w:r w:rsidR="00DD7AE6" w:rsidRPr="00B6687A">
        <w:rPr>
          <w:rFonts w:asciiTheme="minorBidi" w:hAnsiTheme="minorBidi" w:cstheme="minorBidi"/>
          <w:sz w:val="24"/>
          <w:szCs w:val="24"/>
        </w:rPr>
        <w:t xml:space="preserve"> by the Exilarch’s men. I</w:t>
      </w:r>
      <w:r w:rsidRPr="00B6687A">
        <w:rPr>
          <w:rFonts w:asciiTheme="minorBidi" w:hAnsiTheme="minorBidi" w:cstheme="minorBidi"/>
          <w:sz w:val="24"/>
          <w:szCs w:val="24"/>
        </w:rPr>
        <w:t>n the middle is the halakhic debate among the characters.</w:t>
      </w:r>
    </w:p>
    <w:p w14:paraId="46FF5FAF" w14:textId="77777777" w:rsidR="00DD7AE6" w:rsidRPr="00B6687A" w:rsidRDefault="00DD7AE6" w:rsidP="00443EA2">
      <w:pPr>
        <w:widowControl w:val="0"/>
        <w:bidi w:val="0"/>
        <w:spacing w:after="0" w:line="240" w:lineRule="auto"/>
        <w:rPr>
          <w:rFonts w:asciiTheme="minorBidi" w:hAnsiTheme="minorBidi" w:cstheme="minorBidi"/>
          <w:sz w:val="24"/>
          <w:szCs w:val="24"/>
        </w:rPr>
      </w:pPr>
    </w:p>
    <w:p w14:paraId="4E069237" w14:textId="0801D686" w:rsidR="007C3AA4" w:rsidRPr="00B6687A" w:rsidRDefault="007C3AA4"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The story in its entirety is built so that the framing device brings about a halakhic analysis, which in turn </w:t>
      </w:r>
      <w:r w:rsidR="00ED0077" w:rsidRPr="00B6687A">
        <w:rPr>
          <w:rFonts w:asciiTheme="minorBidi" w:hAnsiTheme="minorBidi" w:cstheme="minorBidi"/>
          <w:sz w:val="24"/>
          <w:szCs w:val="24"/>
        </w:rPr>
        <w:t>influences</w:t>
      </w:r>
      <w:r w:rsidRPr="00B6687A">
        <w:rPr>
          <w:rFonts w:asciiTheme="minorBidi" w:hAnsiTheme="minorBidi" w:cstheme="minorBidi"/>
          <w:sz w:val="24"/>
          <w:szCs w:val="24"/>
        </w:rPr>
        <w:t xml:space="preserve"> the framing d</w:t>
      </w:r>
      <w:r w:rsidR="002155FB" w:rsidRPr="00B6687A">
        <w:rPr>
          <w:rFonts w:asciiTheme="minorBidi" w:hAnsiTheme="minorBidi" w:cstheme="minorBidi"/>
          <w:sz w:val="24"/>
          <w:szCs w:val="24"/>
        </w:rPr>
        <w:t xml:space="preserve">evice; it is the halakhic debate </w:t>
      </w:r>
      <w:r w:rsidR="001A5F1C">
        <w:rPr>
          <w:rFonts w:asciiTheme="minorBidi" w:hAnsiTheme="minorBidi" w:cstheme="minorBidi"/>
          <w:sz w:val="24"/>
          <w:szCs w:val="24"/>
        </w:rPr>
        <w:t>that</w:t>
      </w:r>
      <w:r w:rsidR="002155FB" w:rsidRPr="00B6687A">
        <w:rPr>
          <w:rFonts w:asciiTheme="minorBidi" w:hAnsiTheme="minorBidi" w:cstheme="minorBidi"/>
          <w:sz w:val="24"/>
          <w:szCs w:val="24"/>
        </w:rPr>
        <w:t xml:space="preserve"> brings about the release of </w:t>
      </w:r>
      <w:r w:rsidR="00E65CF9">
        <w:rPr>
          <w:rFonts w:asciiTheme="minorBidi" w:hAnsiTheme="minorBidi" w:cstheme="minorBidi"/>
          <w:sz w:val="24"/>
          <w:szCs w:val="24"/>
        </w:rPr>
        <w:t>Elazar Ze'ira</w:t>
      </w:r>
      <w:r w:rsidR="002155FB" w:rsidRPr="00B6687A">
        <w:rPr>
          <w:rFonts w:asciiTheme="minorBidi" w:hAnsiTheme="minorBidi" w:cstheme="minorBidi"/>
          <w:sz w:val="24"/>
          <w:szCs w:val="24"/>
        </w:rPr>
        <w:t xml:space="preserve">. These </w:t>
      </w:r>
      <w:r w:rsidR="00426E0F" w:rsidRPr="00B6687A">
        <w:rPr>
          <w:rFonts w:asciiTheme="minorBidi" w:hAnsiTheme="minorBidi" w:cstheme="minorBidi"/>
          <w:sz w:val="24"/>
          <w:szCs w:val="24"/>
        </w:rPr>
        <w:t>transitions</w:t>
      </w:r>
      <w:r w:rsidR="002155FB" w:rsidRPr="00B6687A">
        <w:rPr>
          <w:rFonts w:asciiTheme="minorBidi" w:hAnsiTheme="minorBidi" w:cstheme="minorBidi"/>
          <w:sz w:val="24"/>
          <w:szCs w:val="24"/>
        </w:rPr>
        <w:t xml:space="preserve"> are expressed by the use of oppos</w:t>
      </w:r>
      <w:r w:rsidR="001A5F1C">
        <w:rPr>
          <w:rFonts w:asciiTheme="minorBidi" w:hAnsiTheme="minorBidi" w:cstheme="minorBidi"/>
          <w:sz w:val="24"/>
          <w:szCs w:val="24"/>
        </w:rPr>
        <w:t>ite verbs: “They imprisoned him;</w:t>
      </w:r>
      <w:r w:rsidR="002155FB" w:rsidRPr="00B6687A">
        <w:rPr>
          <w:rFonts w:asciiTheme="minorBidi" w:hAnsiTheme="minorBidi" w:cstheme="minorBidi"/>
          <w:sz w:val="24"/>
          <w:szCs w:val="24"/>
        </w:rPr>
        <w:t xml:space="preserve">” “They released him.”  </w:t>
      </w:r>
    </w:p>
    <w:p w14:paraId="6D24396B" w14:textId="77777777" w:rsidR="00DD7AE6" w:rsidRPr="00B6687A" w:rsidRDefault="00DD7AE6" w:rsidP="00443EA2">
      <w:pPr>
        <w:widowControl w:val="0"/>
        <w:bidi w:val="0"/>
        <w:spacing w:after="0" w:line="240" w:lineRule="auto"/>
        <w:rPr>
          <w:rFonts w:asciiTheme="minorBidi" w:hAnsiTheme="minorBidi" w:cstheme="minorBidi"/>
          <w:sz w:val="24"/>
          <w:szCs w:val="24"/>
        </w:rPr>
      </w:pPr>
    </w:p>
    <w:p w14:paraId="21BBBE3A" w14:textId="498F8721" w:rsidR="002155FB" w:rsidRPr="00B6687A" w:rsidRDefault="002155FB"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The framing device opens by introducing the protagonist,</w:t>
      </w:r>
      <w:r w:rsidR="00BE2BFE" w:rsidRPr="00B6687A">
        <w:rPr>
          <w:rFonts w:asciiTheme="minorBidi" w:hAnsiTheme="minorBidi" w:cstheme="minorBidi"/>
          <w:sz w:val="24"/>
          <w:szCs w:val="24"/>
        </w:rPr>
        <w:t xml:space="preserve"> </w:t>
      </w:r>
      <w:r w:rsidR="00E65CF9">
        <w:rPr>
          <w:rFonts w:asciiTheme="minorBidi" w:hAnsiTheme="minorBidi" w:cstheme="minorBidi"/>
          <w:sz w:val="24"/>
          <w:szCs w:val="24"/>
        </w:rPr>
        <w:t>Elazar Ze'ira</w:t>
      </w:r>
      <w:r w:rsidR="00BE2BFE" w:rsidRPr="00B6687A">
        <w:rPr>
          <w:rFonts w:asciiTheme="minorBidi" w:hAnsiTheme="minorBidi" w:cstheme="minorBidi"/>
          <w:sz w:val="24"/>
          <w:szCs w:val="24"/>
        </w:rPr>
        <w:t>. His presence immediately raises the question of</w:t>
      </w:r>
      <w:r w:rsidR="00DD7AE6" w:rsidRPr="00B6687A">
        <w:rPr>
          <w:rFonts w:asciiTheme="minorBidi" w:hAnsiTheme="minorBidi" w:cstheme="minorBidi"/>
          <w:sz w:val="24"/>
          <w:szCs w:val="24"/>
        </w:rPr>
        <w:t xml:space="preserve"> whether this is a realistic-</w:t>
      </w:r>
      <w:r w:rsidR="00BE2BFE" w:rsidRPr="00B6687A">
        <w:rPr>
          <w:rFonts w:asciiTheme="minorBidi" w:hAnsiTheme="minorBidi" w:cstheme="minorBidi"/>
          <w:sz w:val="24"/>
          <w:szCs w:val="24"/>
        </w:rPr>
        <w:t>historical description</w:t>
      </w:r>
      <w:r w:rsidR="00DD7AE6" w:rsidRPr="00B6687A">
        <w:rPr>
          <w:rFonts w:asciiTheme="minorBidi" w:hAnsiTheme="minorBidi" w:cstheme="minorBidi"/>
          <w:sz w:val="24"/>
          <w:szCs w:val="24"/>
        </w:rPr>
        <w:t xml:space="preserve"> or not</w:t>
      </w:r>
      <w:r w:rsidR="00BE2BFE" w:rsidRPr="00B6687A">
        <w:rPr>
          <w:rFonts w:asciiTheme="minorBidi" w:hAnsiTheme="minorBidi" w:cstheme="minorBidi"/>
          <w:sz w:val="24"/>
          <w:szCs w:val="24"/>
        </w:rPr>
        <w:t xml:space="preserve">, as this </w:t>
      </w:r>
      <w:r w:rsidR="00DD7AE6" w:rsidRPr="00B6687A">
        <w:rPr>
          <w:rFonts w:asciiTheme="minorBidi" w:hAnsiTheme="minorBidi" w:cstheme="minorBidi"/>
          <w:sz w:val="24"/>
          <w:szCs w:val="24"/>
        </w:rPr>
        <w:t xml:space="preserve">narrative </w:t>
      </w:r>
      <w:r w:rsidR="00BE2BFE" w:rsidRPr="00B6687A">
        <w:rPr>
          <w:rFonts w:asciiTheme="minorBidi" w:hAnsiTheme="minorBidi" w:cstheme="minorBidi"/>
          <w:sz w:val="24"/>
          <w:szCs w:val="24"/>
        </w:rPr>
        <w:t xml:space="preserve">is the only mention of an </w:t>
      </w:r>
      <w:r w:rsidR="00426E0F" w:rsidRPr="00B6687A">
        <w:rPr>
          <w:rFonts w:asciiTheme="minorBidi" w:hAnsiTheme="minorBidi" w:cstheme="minorBidi"/>
          <w:sz w:val="24"/>
          <w:szCs w:val="24"/>
        </w:rPr>
        <w:t>individual</w:t>
      </w:r>
      <w:r w:rsidR="00DD7AE6" w:rsidRPr="00B6687A">
        <w:rPr>
          <w:rFonts w:asciiTheme="minorBidi" w:hAnsiTheme="minorBidi" w:cstheme="minorBidi"/>
          <w:sz w:val="24"/>
          <w:szCs w:val="24"/>
        </w:rPr>
        <w:t xml:space="preserve"> by this</w:t>
      </w:r>
      <w:r w:rsidR="00BE2BFE" w:rsidRPr="00B6687A">
        <w:rPr>
          <w:rFonts w:asciiTheme="minorBidi" w:hAnsiTheme="minorBidi" w:cstheme="minorBidi"/>
          <w:sz w:val="24"/>
          <w:szCs w:val="24"/>
        </w:rPr>
        <w:t xml:space="preserve"> name in the </w:t>
      </w:r>
      <w:r w:rsidR="00426E0F" w:rsidRPr="00B6687A">
        <w:rPr>
          <w:rFonts w:asciiTheme="minorBidi" w:hAnsiTheme="minorBidi" w:cstheme="minorBidi"/>
          <w:sz w:val="24"/>
          <w:szCs w:val="24"/>
        </w:rPr>
        <w:t>literature</w:t>
      </w:r>
      <w:r w:rsidR="00BE2BFE" w:rsidRPr="00B6687A">
        <w:rPr>
          <w:rFonts w:asciiTheme="minorBidi" w:hAnsiTheme="minorBidi" w:cstheme="minorBidi"/>
          <w:sz w:val="24"/>
          <w:szCs w:val="24"/>
        </w:rPr>
        <w:t xml:space="preserve"> of </w:t>
      </w:r>
      <w:r w:rsidR="00DD7AE6" w:rsidRPr="00B6687A">
        <w:rPr>
          <w:rFonts w:asciiTheme="minorBidi" w:hAnsiTheme="minorBidi" w:cstheme="minorBidi"/>
          <w:i/>
          <w:sz w:val="24"/>
          <w:szCs w:val="24"/>
        </w:rPr>
        <w:t>Chazal</w:t>
      </w:r>
      <w:r w:rsidR="00BE2BFE" w:rsidRPr="00B6687A">
        <w:rPr>
          <w:rFonts w:asciiTheme="minorBidi" w:hAnsiTheme="minorBidi" w:cstheme="minorBidi"/>
          <w:sz w:val="24"/>
          <w:szCs w:val="24"/>
        </w:rPr>
        <w:t>.</w:t>
      </w:r>
      <w:r w:rsidR="00BE2BFE" w:rsidRPr="00B6687A">
        <w:rPr>
          <w:rFonts w:asciiTheme="minorBidi" w:hAnsiTheme="minorBidi" w:cstheme="minorBidi"/>
          <w:sz w:val="24"/>
          <w:szCs w:val="24"/>
          <w:vertAlign w:val="superscript"/>
          <w:rtl/>
        </w:rPr>
        <w:footnoteReference w:id="10"/>
      </w:r>
      <w:r w:rsidR="00BE2BFE" w:rsidRPr="00B6687A">
        <w:rPr>
          <w:rFonts w:asciiTheme="minorBidi" w:hAnsiTheme="minorBidi" w:cstheme="minorBidi"/>
          <w:sz w:val="24"/>
          <w:szCs w:val="24"/>
        </w:rPr>
        <w:t xml:space="preserve"> This </w:t>
      </w:r>
      <w:r w:rsidR="00426E0F" w:rsidRPr="00B6687A">
        <w:rPr>
          <w:rFonts w:asciiTheme="minorBidi" w:hAnsiTheme="minorBidi" w:cstheme="minorBidi"/>
          <w:sz w:val="24"/>
          <w:szCs w:val="24"/>
        </w:rPr>
        <w:t>character</w:t>
      </w:r>
      <w:r w:rsidR="00BE2BFE" w:rsidRPr="00B6687A">
        <w:rPr>
          <w:rFonts w:asciiTheme="minorBidi" w:hAnsiTheme="minorBidi" w:cstheme="minorBidi"/>
          <w:sz w:val="24"/>
          <w:szCs w:val="24"/>
        </w:rPr>
        <w:t xml:space="preserve"> is </w:t>
      </w:r>
      <w:r w:rsidR="00426E0F" w:rsidRPr="00B6687A">
        <w:rPr>
          <w:rFonts w:asciiTheme="minorBidi" w:hAnsiTheme="minorBidi" w:cstheme="minorBidi"/>
          <w:sz w:val="24"/>
          <w:szCs w:val="24"/>
        </w:rPr>
        <w:t>unheard</w:t>
      </w:r>
      <w:r w:rsidR="00BE2BFE" w:rsidRPr="00B6687A">
        <w:rPr>
          <w:rFonts w:asciiTheme="minorBidi" w:hAnsiTheme="minorBidi" w:cstheme="minorBidi"/>
          <w:sz w:val="24"/>
          <w:szCs w:val="24"/>
        </w:rPr>
        <w:t xml:space="preserve"> of in either the </w:t>
      </w:r>
      <w:r w:rsidR="00426E0F" w:rsidRPr="00B6687A">
        <w:rPr>
          <w:rFonts w:asciiTheme="minorBidi" w:hAnsiTheme="minorBidi" w:cstheme="minorBidi"/>
          <w:sz w:val="24"/>
          <w:szCs w:val="24"/>
        </w:rPr>
        <w:t>Babylonian</w:t>
      </w:r>
      <w:r w:rsidR="00BE2BFE" w:rsidRPr="00B6687A">
        <w:rPr>
          <w:rFonts w:asciiTheme="minorBidi" w:hAnsiTheme="minorBidi" w:cstheme="minorBidi"/>
          <w:sz w:val="24"/>
          <w:szCs w:val="24"/>
        </w:rPr>
        <w:t xml:space="preserve"> or the </w:t>
      </w:r>
      <w:r w:rsidR="00426E0F" w:rsidRPr="00B6687A">
        <w:rPr>
          <w:rFonts w:asciiTheme="minorBidi" w:hAnsiTheme="minorBidi" w:cstheme="minorBidi"/>
          <w:sz w:val="24"/>
          <w:szCs w:val="24"/>
        </w:rPr>
        <w:t>Jerusalem</w:t>
      </w:r>
      <w:r w:rsidR="00BE2BFE" w:rsidRPr="00B6687A">
        <w:rPr>
          <w:rFonts w:asciiTheme="minorBidi" w:hAnsiTheme="minorBidi" w:cstheme="minorBidi"/>
          <w:sz w:val="24"/>
          <w:szCs w:val="24"/>
        </w:rPr>
        <w:t xml:space="preserve"> </w:t>
      </w:r>
      <w:r w:rsidR="00ED0077" w:rsidRPr="00B6687A">
        <w:rPr>
          <w:rFonts w:asciiTheme="minorBidi" w:hAnsiTheme="minorBidi" w:cstheme="minorBidi"/>
          <w:sz w:val="24"/>
          <w:szCs w:val="24"/>
        </w:rPr>
        <w:t>Talm</w:t>
      </w:r>
      <w:r w:rsidR="00BE2BFE" w:rsidRPr="00B6687A">
        <w:rPr>
          <w:rFonts w:asciiTheme="minorBidi" w:hAnsiTheme="minorBidi" w:cstheme="minorBidi"/>
          <w:sz w:val="24"/>
          <w:szCs w:val="24"/>
        </w:rPr>
        <w:t xml:space="preserve">ud, and this fact raises the question of </w:t>
      </w:r>
      <w:r w:rsidR="00426E0F" w:rsidRPr="00B6687A">
        <w:rPr>
          <w:rFonts w:asciiTheme="minorBidi" w:hAnsiTheme="minorBidi" w:cstheme="minorBidi"/>
          <w:sz w:val="24"/>
          <w:szCs w:val="24"/>
        </w:rPr>
        <w:t>whether</w:t>
      </w:r>
      <w:r w:rsidR="00BE2BFE" w:rsidRPr="00B6687A">
        <w:rPr>
          <w:rFonts w:asciiTheme="minorBidi" w:hAnsiTheme="minorBidi" w:cstheme="minorBidi"/>
          <w:sz w:val="24"/>
          <w:szCs w:val="24"/>
        </w:rPr>
        <w:t xml:space="preserve"> this indiv</w:t>
      </w:r>
      <w:r w:rsidR="001A5F1C">
        <w:rPr>
          <w:rFonts w:asciiTheme="minorBidi" w:hAnsiTheme="minorBidi" w:cstheme="minorBidi"/>
          <w:sz w:val="24"/>
          <w:szCs w:val="24"/>
        </w:rPr>
        <w:t>idual ever existed in real life;</w:t>
      </w:r>
      <w:r w:rsidR="00BE2BFE" w:rsidRPr="00B6687A">
        <w:rPr>
          <w:rFonts w:asciiTheme="minorBidi" w:hAnsiTheme="minorBidi" w:cstheme="minorBidi"/>
          <w:sz w:val="24"/>
          <w:szCs w:val="24"/>
        </w:rPr>
        <w:t xml:space="preserve"> perhaps he is merely a literary character</w:t>
      </w:r>
      <w:r w:rsidR="00BE2BFE" w:rsidRPr="00FF6EBD">
        <w:rPr>
          <w:rFonts w:asciiTheme="minorBidi" w:hAnsiTheme="minorBidi" w:cstheme="minorBidi"/>
          <w:szCs w:val="20"/>
        </w:rPr>
        <w:t xml:space="preserve"> </w:t>
      </w:r>
      <w:r w:rsidR="00426E0F" w:rsidRPr="00B6687A">
        <w:rPr>
          <w:rFonts w:asciiTheme="minorBidi" w:hAnsiTheme="minorBidi" w:cstheme="minorBidi"/>
          <w:sz w:val="24"/>
          <w:szCs w:val="24"/>
        </w:rPr>
        <w:t>devised</w:t>
      </w:r>
      <w:r w:rsidR="00BE2BFE" w:rsidRPr="00B6687A">
        <w:rPr>
          <w:rFonts w:asciiTheme="minorBidi" w:hAnsiTheme="minorBidi" w:cstheme="minorBidi"/>
          <w:sz w:val="24"/>
          <w:szCs w:val="24"/>
        </w:rPr>
        <w:t xml:space="preserve"> as a tool for the narrative.</w:t>
      </w:r>
      <w:r w:rsidR="00FA150A" w:rsidRPr="00FA150A">
        <w:rPr>
          <w:rStyle w:val="FootnoteReference"/>
          <w:rFonts w:asciiTheme="minorBidi" w:hAnsiTheme="minorBidi" w:cstheme="minorBidi"/>
          <w:sz w:val="16"/>
          <w:rtl/>
        </w:rPr>
        <w:t xml:space="preserve"> </w:t>
      </w:r>
      <w:r w:rsidR="00FA150A" w:rsidRPr="00FA150A">
        <w:rPr>
          <w:rStyle w:val="FootnoteReference"/>
          <w:rFonts w:asciiTheme="minorBidi" w:hAnsiTheme="minorBidi" w:cstheme="minorBidi"/>
          <w:sz w:val="16"/>
          <w:rtl/>
        </w:rPr>
        <w:footnoteReference w:id="11"/>
      </w:r>
      <w:r w:rsidR="00BE2BFE" w:rsidRPr="00B6687A">
        <w:rPr>
          <w:rFonts w:asciiTheme="minorBidi" w:hAnsiTheme="minorBidi" w:cstheme="minorBidi"/>
          <w:sz w:val="24"/>
          <w:szCs w:val="24"/>
        </w:rPr>
        <w:t xml:space="preserve"> </w:t>
      </w:r>
    </w:p>
    <w:p w14:paraId="3A7D7064" w14:textId="77777777" w:rsidR="00DD7AE6" w:rsidRPr="00B6687A" w:rsidRDefault="00DD7AE6" w:rsidP="00443EA2">
      <w:pPr>
        <w:widowControl w:val="0"/>
        <w:bidi w:val="0"/>
        <w:spacing w:after="0" w:line="240" w:lineRule="auto"/>
        <w:rPr>
          <w:rFonts w:asciiTheme="minorBidi" w:hAnsiTheme="minorBidi" w:cstheme="minorBidi"/>
          <w:sz w:val="24"/>
          <w:szCs w:val="24"/>
        </w:rPr>
      </w:pPr>
    </w:p>
    <w:p w14:paraId="794D8471" w14:textId="77777777" w:rsidR="00BE2BFE" w:rsidRPr="00B6687A" w:rsidRDefault="00BE2BFE"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Moreover, the </w:t>
      </w:r>
      <w:r w:rsidR="00426E0F" w:rsidRPr="00B6687A">
        <w:rPr>
          <w:rFonts w:asciiTheme="minorBidi" w:hAnsiTheme="minorBidi" w:cstheme="minorBidi"/>
          <w:sz w:val="24"/>
          <w:szCs w:val="24"/>
        </w:rPr>
        <w:t>central</w:t>
      </w:r>
      <w:r w:rsidRPr="00B6687A">
        <w:rPr>
          <w:rFonts w:asciiTheme="minorBidi" w:hAnsiTheme="minorBidi" w:cstheme="minorBidi"/>
          <w:sz w:val="24"/>
          <w:szCs w:val="24"/>
        </w:rPr>
        <w:t xml:space="preserve"> motifs in the </w:t>
      </w:r>
      <w:r w:rsidR="00426E0F" w:rsidRPr="00B6687A">
        <w:rPr>
          <w:rFonts w:asciiTheme="minorBidi" w:hAnsiTheme="minorBidi" w:cstheme="minorBidi"/>
          <w:sz w:val="24"/>
          <w:szCs w:val="24"/>
        </w:rPr>
        <w:t>framing</w:t>
      </w:r>
      <w:r w:rsidRPr="00B6687A">
        <w:rPr>
          <w:rFonts w:asciiTheme="minorBidi" w:hAnsiTheme="minorBidi" w:cstheme="minorBidi"/>
          <w:sz w:val="24"/>
          <w:szCs w:val="24"/>
        </w:rPr>
        <w:t xml:space="preserve"> narrative appear in other stories in the </w:t>
      </w:r>
      <w:r w:rsidR="00426E0F" w:rsidRPr="00B6687A">
        <w:rPr>
          <w:rFonts w:asciiTheme="minorBidi" w:hAnsiTheme="minorBidi" w:cstheme="minorBidi"/>
          <w:sz w:val="24"/>
          <w:szCs w:val="24"/>
        </w:rPr>
        <w:t>Babylonian</w:t>
      </w:r>
      <w:r w:rsidRPr="00B6687A">
        <w:rPr>
          <w:rFonts w:asciiTheme="minorBidi" w:hAnsiTheme="minorBidi" w:cstheme="minorBidi"/>
          <w:sz w:val="24"/>
          <w:szCs w:val="24"/>
        </w:rPr>
        <w:t xml:space="preserve"> </w:t>
      </w:r>
      <w:r w:rsidR="00ED0077" w:rsidRPr="00B6687A">
        <w:rPr>
          <w:rFonts w:asciiTheme="minorBidi" w:hAnsiTheme="minorBidi" w:cstheme="minorBidi"/>
          <w:sz w:val="24"/>
          <w:szCs w:val="24"/>
        </w:rPr>
        <w:t>Talm</w:t>
      </w:r>
      <w:r w:rsidRPr="00B6687A">
        <w:rPr>
          <w:rFonts w:asciiTheme="minorBidi" w:hAnsiTheme="minorBidi" w:cstheme="minorBidi"/>
          <w:sz w:val="24"/>
          <w:szCs w:val="24"/>
        </w:rPr>
        <w:t xml:space="preserve">ud, and it may be that the tale was </w:t>
      </w:r>
      <w:r w:rsidR="00426E0F" w:rsidRPr="00B6687A">
        <w:rPr>
          <w:rFonts w:asciiTheme="minorBidi" w:hAnsiTheme="minorBidi" w:cstheme="minorBidi"/>
          <w:sz w:val="24"/>
          <w:szCs w:val="24"/>
        </w:rPr>
        <w:t>woven</w:t>
      </w:r>
      <w:r w:rsidRPr="00B6687A">
        <w:rPr>
          <w:rFonts w:asciiTheme="minorBidi" w:hAnsiTheme="minorBidi" w:cstheme="minorBidi"/>
          <w:sz w:val="24"/>
          <w:szCs w:val="24"/>
        </w:rPr>
        <w:t xml:space="preserve"> by certain storytellers or </w:t>
      </w:r>
      <w:r w:rsidR="00426E0F" w:rsidRPr="00B6687A">
        <w:rPr>
          <w:rFonts w:asciiTheme="minorBidi" w:hAnsiTheme="minorBidi" w:cstheme="minorBidi"/>
          <w:sz w:val="24"/>
          <w:szCs w:val="24"/>
        </w:rPr>
        <w:t>editors out of whole cloth, uti</w:t>
      </w:r>
      <w:r w:rsidRPr="00B6687A">
        <w:rPr>
          <w:rFonts w:asciiTheme="minorBidi" w:hAnsiTheme="minorBidi" w:cstheme="minorBidi"/>
          <w:sz w:val="24"/>
          <w:szCs w:val="24"/>
        </w:rPr>
        <w:t>l</w:t>
      </w:r>
      <w:r w:rsidR="00426E0F" w:rsidRPr="00B6687A">
        <w:rPr>
          <w:rFonts w:asciiTheme="minorBidi" w:hAnsiTheme="minorBidi" w:cstheme="minorBidi"/>
          <w:sz w:val="24"/>
          <w:szCs w:val="24"/>
        </w:rPr>
        <w:t>izing exist</w:t>
      </w:r>
      <w:r w:rsidRPr="00B6687A">
        <w:rPr>
          <w:rFonts w:asciiTheme="minorBidi" w:hAnsiTheme="minorBidi" w:cstheme="minorBidi"/>
          <w:sz w:val="24"/>
          <w:szCs w:val="24"/>
        </w:rPr>
        <w:t xml:space="preserve">ing </w:t>
      </w:r>
      <w:r w:rsidR="00426E0F" w:rsidRPr="00B6687A">
        <w:rPr>
          <w:rFonts w:asciiTheme="minorBidi" w:hAnsiTheme="minorBidi" w:cstheme="minorBidi"/>
          <w:sz w:val="24"/>
          <w:szCs w:val="24"/>
        </w:rPr>
        <w:t>motifs</w:t>
      </w:r>
      <w:r w:rsidRPr="00B6687A">
        <w:rPr>
          <w:rFonts w:asciiTheme="minorBidi" w:hAnsiTheme="minorBidi" w:cstheme="minorBidi"/>
          <w:sz w:val="24"/>
          <w:szCs w:val="24"/>
        </w:rPr>
        <w:t xml:space="preserve"> from other stories they </w:t>
      </w:r>
      <w:r w:rsidR="00426E0F" w:rsidRPr="00B6687A">
        <w:rPr>
          <w:rFonts w:asciiTheme="minorBidi" w:hAnsiTheme="minorBidi" w:cstheme="minorBidi"/>
          <w:sz w:val="24"/>
          <w:szCs w:val="24"/>
        </w:rPr>
        <w:t>k</w:t>
      </w:r>
      <w:r w:rsidRPr="00B6687A">
        <w:rPr>
          <w:rFonts w:asciiTheme="minorBidi" w:hAnsiTheme="minorBidi" w:cstheme="minorBidi"/>
          <w:sz w:val="24"/>
          <w:szCs w:val="24"/>
        </w:rPr>
        <w:t xml:space="preserve">new, even though it is hard to nail this down. For example, a similar motif </w:t>
      </w:r>
      <w:r w:rsidR="00426E0F" w:rsidRPr="00B6687A">
        <w:rPr>
          <w:rFonts w:asciiTheme="minorBidi" w:hAnsiTheme="minorBidi" w:cstheme="minorBidi"/>
          <w:sz w:val="24"/>
          <w:szCs w:val="24"/>
        </w:rPr>
        <w:t>exists</w:t>
      </w:r>
      <w:r w:rsidR="00FA150A">
        <w:rPr>
          <w:rFonts w:asciiTheme="minorBidi" w:hAnsiTheme="minorBidi" w:cstheme="minorBidi"/>
          <w:sz w:val="24"/>
          <w:szCs w:val="24"/>
        </w:rPr>
        <w:t xml:space="preserve"> in the following story.</w:t>
      </w:r>
      <w:r w:rsidRPr="00B6687A">
        <w:rPr>
          <w:rFonts w:asciiTheme="minorBidi" w:hAnsiTheme="minorBidi" w:cstheme="minorBidi"/>
          <w:sz w:val="24"/>
          <w:szCs w:val="24"/>
        </w:rPr>
        <w:t xml:space="preserve"> </w:t>
      </w:r>
      <w:r w:rsidR="00FA150A">
        <w:rPr>
          <w:rFonts w:asciiTheme="minorBidi" w:hAnsiTheme="minorBidi" w:cstheme="minorBidi"/>
          <w:sz w:val="24"/>
          <w:szCs w:val="24"/>
        </w:rPr>
        <w:t>T</w:t>
      </w:r>
      <w:r w:rsidRPr="00B6687A">
        <w:rPr>
          <w:rFonts w:asciiTheme="minorBidi" w:hAnsiTheme="minorBidi" w:cstheme="minorBidi"/>
          <w:sz w:val="24"/>
          <w:szCs w:val="24"/>
        </w:rPr>
        <w:t xml:space="preserve">he Exilarch’s men contend with a sage, </w:t>
      </w:r>
      <w:r w:rsidR="00FA150A">
        <w:rPr>
          <w:rFonts w:asciiTheme="minorBidi" w:hAnsiTheme="minorBidi" w:cstheme="minorBidi"/>
          <w:sz w:val="24"/>
          <w:szCs w:val="24"/>
        </w:rPr>
        <w:t xml:space="preserve">and </w:t>
      </w:r>
      <w:r w:rsidR="00DE55FC" w:rsidRPr="00B6687A">
        <w:rPr>
          <w:rFonts w:asciiTheme="minorBidi" w:hAnsiTheme="minorBidi" w:cstheme="minorBidi"/>
          <w:sz w:val="24"/>
          <w:szCs w:val="24"/>
        </w:rPr>
        <w:t xml:space="preserve">then </w:t>
      </w:r>
      <w:r w:rsidRPr="00B6687A">
        <w:rPr>
          <w:rFonts w:asciiTheme="minorBidi" w:hAnsiTheme="minorBidi" w:cstheme="minorBidi"/>
          <w:sz w:val="24"/>
          <w:szCs w:val="24"/>
        </w:rPr>
        <w:t>receive an order to leave him alone when he demonstrates his erudition in Torah:</w:t>
      </w:r>
    </w:p>
    <w:p w14:paraId="2DDED445" w14:textId="77777777" w:rsidR="00DE55FC" w:rsidRPr="00B6687A" w:rsidRDefault="00DE55FC" w:rsidP="00443EA2">
      <w:pPr>
        <w:widowControl w:val="0"/>
        <w:bidi w:val="0"/>
        <w:spacing w:after="0" w:line="240" w:lineRule="auto"/>
        <w:rPr>
          <w:rFonts w:asciiTheme="minorBidi" w:hAnsiTheme="minorBidi" w:cstheme="minorBidi"/>
          <w:sz w:val="24"/>
          <w:szCs w:val="24"/>
        </w:rPr>
      </w:pPr>
    </w:p>
    <w:p w14:paraId="58822039" w14:textId="77777777" w:rsidR="00DE55FC" w:rsidRDefault="00DE55FC"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Abba bar</w:t>
      </w:r>
      <w:r w:rsidR="00FD696E" w:rsidRPr="00B6687A">
        <w:rPr>
          <w:rFonts w:asciiTheme="minorBidi" w:hAnsiTheme="minorBidi" w:cstheme="minorBidi"/>
          <w:sz w:val="24"/>
          <w:szCs w:val="24"/>
        </w:rPr>
        <w:t xml:space="preserve"> Martha, who is Abba b</w:t>
      </w:r>
      <w:r w:rsidRPr="00B6687A">
        <w:rPr>
          <w:rFonts w:asciiTheme="minorBidi" w:hAnsiTheme="minorBidi" w:cstheme="minorBidi"/>
          <w:sz w:val="24"/>
          <w:szCs w:val="24"/>
        </w:rPr>
        <w:t>ar</w:t>
      </w:r>
      <w:r w:rsidR="00FD696E" w:rsidRPr="00B6687A">
        <w:rPr>
          <w:rFonts w:asciiTheme="minorBidi" w:hAnsiTheme="minorBidi" w:cstheme="minorBidi"/>
          <w:sz w:val="24"/>
          <w:szCs w:val="24"/>
        </w:rPr>
        <w:t xml:space="preserve"> Minyomi, owed money to the house of the </w:t>
      </w:r>
      <w:r w:rsidR="007C3AA4" w:rsidRPr="00B6687A">
        <w:rPr>
          <w:rFonts w:asciiTheme="minorBidi" w:hAnsiTheme="minorBidi" w:cstheme="minorBidi"/>
          <w:sz w:val="24"/>
          <w:szCs w:val="24"/>
        </w:rPr>
        <w:t>Exilarch</w:t>
      </w:r>
      <w:r w:rsidRPr="00B6687A">
        <w:rPr>
          <w:rFonts w:asciiTheme="minorBidi" w:hAnsiTheme="minorBidi" w:cstheme="minorBidi"/>
          <w:sz w:val="24"/>
          <w:szCs w:val="24"/>
        </w:rPr>
        <w:t>. So</w:t>
      </w:r>
      <w:r w:rsidR="00FD696E" w:rsidRPr="00B6687A">
        <w:rPr>
          <w:rFonts w:asciiTheme="minorBidi" w:hAnsiTheme="minorBidi" w:cstheme="minorBidi"/>
          <w:sz w:val="24"/>
          <w:szCs w:val="24"/>
        </w:rPr>
        <w:t xml:space="preserve"> they brought him [before the </w:t>
      </w:r>
      <w:r w:rsidR="007C3AA4" w:rsidRPr="00B6687A">
        <w:rPr>
          <w:rFonts w:asciiTheme="minorBidi" w:hAnsiTheme="minorBidi" w:cstheme="minorBidi"/>
          <w:sz w:val="24"/>
          <w:szCs w:val="24"/>
        </w:rPr>
        <w:t>Exilarch</w:t>
      </w:r>
      <w:r w:rsidR="00FD696E" w:rsidRPr="00B6687A">
        <w:rPr>
          <w:rFonts w:asciiTheme="minorBidi" w:hAnsiTheme="minorBidi" w:cstheme="minorBidi"/>
          <w:sz w:val="24"/>
          <w:szCs w:val="24"/>
        </w:rPr>
        <w:t>]; he distressed him</w:t>
      </w:r>
      <w:r w:rsidRPr="00B6687A">
        <w:rPr>
          <w:rFonts w:asciiTheme="minorBidi" w:hAnsiTheme="minorBidi" w:cstheme="minorBidi"/>
          <w:sz w:val="24"/>
          <w:szCs w:val="24"/>
        </w:rPr>
        <w:t xml:space="preserve"> and he expectorated, </w:t>
      </w:r>
      <w:r w:rsidR="00FD696E" w:rsidRPr="00B6687A">
        <w:rPr>
          <w:rFonts w:asciiTheme="minorBidi" w:hAnsiTheme="minorBidi" w:cstheme="minorBidi"/>
          <w:sz w:val="24"/>
          <w:szCs w:val="24"/>
        </w:rPr>
        <w:t xml:space="preserve">[whereupon] the </w:t>
      </w:r>
      <w:r w:rsidR="007C3AA4" w:rsidRPr="00B6687A">
        <w:rPr>
          <w:rFonts w:asciiTheme="minorBidi" w:hAnsiTheme="minorBidi" w:cstheme="minorBidi"/>
          <w:sz w:val="24"/>
          <w:szCs w:val="24"/>
        </w:rPr>
        <w:t>Exilarch</w:t>
      </w:r>
      <w:r w:rsidR="00FD696E" w:rsidRPr="00B6687A">
        <w:rPr>
          <w:rFonts w:asciiTheme="minorBidi" w:hAnsiTheme="minorBidi" w:cstheme="minorBidi"/>
          <w:sz w:val="24"/>
          <w:szCs w:val="24"/>
        </w:rPr>
        <w:t xml:space="preserve"> ordered, </w:t>
      </w:r>
      <w:r w:rsidR="00303B38" w:rsidRPr="00B6687A">
        <w:rPr>
          <w:rFonts w:asciiTheme="minorBidi" w:hAnsiTheme="minorBidi" w:cstheme="minorBidi"/>
          <w:sz w:val="24"/>
          <w:szCs w:val="24"/>
        </w:rPr>
        <w:t>“</w:t>
      </w:r>
      <w:r w:rsidR="00FD696E" w:rsidRPr="00B6687A">
        <w:rPr>
          <w:rFonts w:asciiTheme="minorBidi" w:hAnsiTheme="minorBidi" w:cstheme="minorBidi"/>
          <w:sz w:val="24"/>
          <w:szCs w:val="24"/>
        </w:rPr>
        <w:t>Bring a vessel and cover it.</w:t>
      </w:r>
      <w:r w:rsidR="00303B38"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w:t>
      </w:r>
    </w:p>
    <w:p w14:paraId="131B1DA6"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124D3536" w14:textId="77777777" w:rsidR="00DE55FC" w:rsidRDefault="00FD696E"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 xml:space="preserve">Said he to them, </w:t>
      </w:r>
      <w:r w:rsidR="00303B38" w:rsidRPr="00B6687A">
        <w:rPr>
          <w:rFonts w:asciiTheme="minorBidi" w:hAnsiTheme="minorBidi" w:cstheme="minorBidi"/>
          <w:sz w:val="24"/>
          <w:szCs w:val="24"/>
        </w:rPr>
        <w:t>“</w:t>
      </w:r>
      <w:r w:rsidRPr="00B6687A">
        <w:rPr>
          <w:rFonts w:asciiTheme="minorBidi" w:hAnsiTheme="minorBidi" w:cstheme="minorBidi"/>
          <w:sz w:val="24"/>
          <w:szCs w:val="24"/>
        </w:rPr>
        <w:t>You do not need this, [for] thus did R</w:t>
      </w:r>
      <w:r w:rsidR="00FA150A">
        <w:rPr>
          <w:rFonts w:asciiTheme="minorBidi" w:hAnsiTheme="minorBidi" w:cstheme="minorBidi"/>
          <w:sz w:val="24"/>
          <w:szCs w:val="24"/>
        </w:rPr>
        <w:t>.</w:t>
      </w:r>
      <w:r w:rsidR="007C3AA4" w:rsidRPr="00B6687A">
        <w:rPr>
          <w:rFonts w:asciiTheme="minorBidi" w:hAnsiTheme="minorBidi" w:cstheme="minorBidi"/>
          <w:sz w:val="24"/>
          <w:szCs w:val="24"/>
        </w:rPr>
        <w:t xml:space="preserve"> Yehuda</w:t>
      </w:r>
      <w:r w:rsidRPr="00B6687A">
        <w:rPr>
          <w:rFonts w:asciiTheme="minorBidi" w:hAnsiTheme="minorBidi" w:cstheme="minorBidi"/>
          <w:sz w:val="24"/>
          <w:szCs w:val="24"/>
        </w:rPr>
        <w:t xml:space="preserve"> say: One can tread down saliva incidentally.</w:t>
      </w:r>
      <w:r w:rsidR="00303B38" w:rsidRPr="00B6687A">
        <w:rPr>
          <w:rFonts w:asciiTheme="minorBidi" w:hAnsiTheme="minorBidi" w:cstheme="minorBidi"/>
          <w:sz w:val="24"/>
          <w:szCs w:val="24"/>
        </w:rPr>
        <w:t>”</w:t>
      </w:r>
      <w:r w:rsidRPr="00B6687A">
        <w:rPr>
          <w:rFonts w:asciiTheme="minorBidi" w:hAnsiTheme="minorBidi" w:cstheme="minorBidi"/>
          <w:sz w:val="24"/>
          <w:szCs w:val="24"/>
        </w:rPr>
        <w:t xml:space="preserve"> </w:t>
      </w:r>
    </w:p>
    <w:p w14:paraId="36FF0C2B"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7182A642" w14:textId="77777777" w:rsidR="00BE2BFE" w:rsidRPr="00B6687A" w:rsidRDefault="00303B3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w:t>
      </w:r>
      <w:r w:rsidR="00FD696E" w:rsidRPr="00B6687A">
        <w:rPr>
          <w:rFonts w:asciiTheme="minorBidi" w:hAnsiTheme="minorBidi" w:cstheme="minorBidi"/>
          <w:sz w:val="24"/>
          <w:szCs w:val="24"/>
        </w:rPr>
        <w:t>He is a scholar,</w:t>
      </w:r>
      <w:r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remarked he [the </w:t>
      </w:r>
      <w:r w:rsidR="007C3AA4" w:rsidRPr="00B6687A">
        <w:rPr>
          <w:rFonts w:asciiTheme="minorBidi" w:hAnsiTheme="minorBidi" w:cstheme="minorBidi"/>
          <w:sz w:val="24"/>
          <w:szCs w:val="24"/>
        </w:rPr>
        <w:t>Exilarch</w:t>
      </w:r>
      <w:r w:rsidR="00FA150A">
        <w:rPr>
          <w:rFonts w:asciiTheme="minorBidi" w:hAnsiTheme="minorBidi" w:cstheme="minorBidi"/>
          <w:sz w:val="24"/>
          <w:szCs w:val="24"/>
        </w:rPr>
        <w:t>].</w:t>
      </w:r>
      <w:r w:rsidR="00FD696E" w:rsidRPr="00B6687A">
        <w:rPr>
          <w:rFonts w:asciiTheme="minorBidi" w:hAnsiTheme="minorBidi" w:cstheme="minorBidi"/>
          <w:sz w:val="24"/>
          <w:szCs w:val="24"/>
        </w:rPr>
        <w:t xml:space="preserve"> </w:t>
      </w:r>
      <w:r w:rsidRPr="00B6687A">
        <w:rPr>
          <w:rFonts w:asciiTheme="minorBidi" w:hAnsiTheme="minorBidi" w:cstheme="minorBidi"/>
          <w:sz w:val="24"/>
          <w:szCs w:val="24"/>
        </w:rPr>
        <w:t>“</w:t>
      </w:r>
      <w:r w:rsidR="00FA150A">
        <w:rPr>
          <w:rFonts w:asciiTheme="minorBidi" w:hAnsiTheme="minorBidi" w:cstheme="minorBidi"/>
          <w:sz w:val="24"/>
          <w:szCs w:val="24"/>
        </w:rPr>
        <w:t>L</w:t>
      </w:r>
      <w:r w:rsidR="00FD696E" w:rsidRPr="00B6687A">
        <w:rPr>
          <w:rFonts w:asciiTheme="minorBidi" w:hAnsiTheme="minorBidi" w:cstheme="minorBidi"/>
          <w:sz w:val="24"/>
          <w:szCs w:val="24"/>
        </w:rPr>
        <w:t>et him go</w:t>
      </w:r>
      <w:r w:rsidR="00DE55FC"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w:t>
      </w:r>
      <w:r w:rsidR="00DE55FC" w:rsidRPr="00B6687A">
        <w:rPr>
          <w:rFonts w:asciiTheme="minorBidi" w:hAnsiTheme="minorBidi" w:cstheme="minorBidi"/>
          <w:sz w:val="24"/>
          <w:szCs w:val="24"/>
        </w:rPr>
        <w:t>(BT</w:t>
      </w:r>
      <w:r w:rsidR="00BE2BFE" w:rsidRPr="00B6687A">
        <w:rPr>
          <w:rFonts w:asciiTheme="minorBidi" w:hAnsiTheme="minorBidi" w:cstheme="minorBidi"/>
          <w:sz w:val="24"/>
          <w:szCs w:val="24"/>
        </w:rPr>
        <w:t xml:space="preserve"> </w:t>
      </w:r>
      <w:r w:rsidR="00A577C9" w:rsidRPr="00B6687A">
        <w:rPr>
          <w:rFonts w:asciiTheme="minorBidi" w:hAnsiTheme="minorBidi" w:cstheme="minorBidi"/>
          <w:i/>
          <w:sz w:val="24"/>
          <w:szCs w:val="24"/>
        </w:rPr>
        <w:t>Shabbat</w:t>
      </w:r>
      <w:r w:rsidR="00BE2BFE" w:rsidRPr="00B6687A">
        <w:rPr>
          <w:rFonts w:asciiTheme="minorBidi" w:hAnsiTheme="minorBidi" w:cstheme="minorBidi"/>
          <w:sz w:val="24"/>
          <w:szCs w:val="24"/>
        </w:rPr>
        <w:t xml:space="preserve"> 121b)</w:t>
      </w:r>
    </w:p>
    <w:p w14:paraId="3C312D9C" w14:textId="77777777" w:rsidR="00DE55FC" w:rsidRPr="00B6687A" w:rsidRDefault="00DE55FC" w:rsidP="00443EA2">
      <w:pPr>
        <w:widowControl w:val="0"/>
        <w:bidi w:val="0"/>
        <w:spacing w:after="0" w:line="240" w:lineRule="auto"/>
        <w:rPr>
          <w:rFonts w:asciiTheme="minorBidi" w:hAnsiTheme="minorBidi" w:cstheme="minorBidi"/>
          <w:sz w:val="24"/>
          <w:szCs w:val="24"/>
        </w:rPr>
      </w:pPr>
    </w:p>
    <w:p w14:paraId="45AF886C" w14:textId="223FDC86" w:rsidR="00DE55FC" w:rsidRPr="00B6687A" w:rsidRDefault="00303B38"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The </w:t>
      </w:r>
      <w:r w:rsidR="00426E0F" w:rsidRPr="00B6687A">
        <w:rPr>
          <w:rFonts w:asciiTheme="minorBidi" w:hAnsiTheme="minorBidi" w:cstheme="minorBidi"/>
          <w:sz w:val="24"/>
          <w:szCs w:val="24"/>
        </w:rPr>
        <w:t>aggressive</w:t>
      </w:r>
      <w:r w:rsidRPr="00B6687A">
        <w:rPr>
          <w:rFonts w:asciiTheme="minorBidi" w:hAnsiTheme="minorBidi" w:cstheme="minorBidi"/>
          <w:sz w:val="24"/>
          <w:szCs w:val="24"/>
        </w:rPr>
        <w:t xml:space="preserve"> behavior of the </w:t>
      </w:r>
      <w:r w:rsidR="00426E0F" w:rsidRPr="00B6687A">
        <w:rPr>
          <w:rFonts w:asciiTheme="minorBidi" w:hAnsiTheme="minorBidi" w:cstheme="minorBidi"/>
          <w:sz w:val="24"/>
          <w:szCs w:val="24"/>
        </w:rPr>
        <w:t>Exilarch’s</w:t>
      </w:r>
      <w:r w:rsidRPr="00B6687A">
        <w:rPr>
          <w:rFonts w:asciiTheme="minorBidi" w:hAnsiTheme="minorBidi" w:cstheme="minorBidi"/>
          <w:sz w:val="24"/>
          <w:szCs w:val="24"/>
        </w:rPr>
        <w:t xml:space="preserve"> men, who </w:t>
      </w:r>
      <w:r w:rsidR="00426E0F" w:rsidRPr="00B6687A">
        <w:rPr>
          <w:rFonts w:asciiTheme="minorBidi" w:hAnsiTheme="minorBidi" w:cstheme="minorBidi"/>
          <w:sz w:val="24"/>
          <w:szCs w:val="24"/>
        </w:rPr>
        <w:t>incarcerate</w:t>
      </w:r>
      <w:r w:rsidRPr="00B6687A">
        <w:rPr>
          <w:rFonts w:asciiTheme="minorBidi" w:hAnsiTheme="minorBidi" w:cstheme="minorBidi"/>
          <w:sz w:val="24"/>
          <w:szCs w:val="24"/>
        </w:rPr>
        <w:t xml:space="preserve"> </w:t>
      </w:r>
      <w:r w:rsidR="00E65CF9">
        <w:rPr>
          <w:rFonts w:asciiTheme="minorBidi" w:hAnsiTheme="minorBidi" w:cstheme="minorBidi"/>
          <w:sz w:val="24"/>
          <w:szCs w:val="24"/>
        </w:rPr>
        <w:t>Elazar Ze'ira</w:t>
      </w:r>
      <w:r w:rsidRPr="00B6687A">
        <w:rPr>
          <w:rFonts w:asciiTheme="minorBidi" w:hAnsiTheme="minorBidi" w:cstheme="minorBidi"/>
          <w:sz w:val="24"/>
          <w:szCs w:val="24"/>
        </w:rPr>
        <w:t xml:space="preserve"> because he exhibits behavior </w:t>
      </w:r>
      <w:r w:rsidR="00FA150A">
        <w:rPr>
          <w:rFonts w:asciiTheme="minorBidi" w:hAnsiTheme="minorBidi" w:cstheme="minorBidi"/>
          <w:sz w:val="24"/>
          <w:szCs w:val="24"/>
        </w:rPr>
        <w:t>that</w:t>
      </w:r>
      <w:r w:rsidRPr="00B6687A">
        <w:rPr>
          <w:rFonts w:asciiTheme="minorBidi" w:hAnsiTheme="minorBidi" w:cstheme="minorBidi"/>
          <w:sz w:val="24"/>
          <w:szCs w:val="24"/>
        </w:rPr>
        <w:t xml:space="preserve"> defies their </w:t>
      </w:r>
      <w:r w:rsidR="00426E0F" w:rsidRPr="00B6687A">
        <w:rPr>
          <w:rFonts w:asciiTheme="minorBidi" w:hAnsiTheme="minorBidi" w:cstheme="minorBidi"/>
          <w:sz w:val="24"/>
          <w:szCs w:val="24"/>
        </w:rPr>
        <w:t>conception</w:t>
      </w:r>
      <w:r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of</w:t>
      </w:r>
      <w:r w:rsidRPr="00B6687A">
        <w:rPr>
          <w:rFonts w:asciiTheme="minorBidi" w:hAnsiTheme="minorBidi" w:cstheme="minorBidi"/>
          <w:sz w:val="24"/>
          <w:szCs w:val="24"/>
        </w:rPr>
        <w:t xml:space="preserve"> normative </w:t>
      </w:r>
      <w:r w:rsidR="00426E0F" w:rsidRPr="00B6687A">
        <w:rPr>
          <w:rFonts w:asciiTheme="minorBidi" w:hAnsiTheme="minorBidi" w:cstheme="minorBidi"/>
          <w:sz w:val="24"/>
          <w:szCs w:val="24"/>
        </w:rPr>
        <w:t>behavior</w:t>
      </w:r>
      <w:r w:rsidRPr="00B6687A">
        <w:rPr>
          <w:rFonts w:asciiTheme="minorBidi" w:hAnsiTheme="minorBidi" w:cstheme="minorBidi"/>
          <w:sz w:val="24"/>
          <w:szCs w:val="24"/>
        </w:rPr>
        <w:t>, recall</w:t>
      </w:r>
      <w:r w:rsidR="00FA150A">
        <w:rPr>
          <w:rFonts w:asciiTheme="minorBidi" w:hAnsiTheme="minorBidi" w:cstheme="minorBidi"/>
          <w:sz w:val="24"/>
          <w:szCs w:val="24"/>
        </w:rPr>
        <w:t>s another similar story that reflects</w:t>
      </w:r>
      <w:r w:rsidRPr="00B6687A">
        <w:rPr>
          <w:rFonts w:asciiTheme="minorBidi" w:hAnsiTheme="minorBidi" w:cstheme="minorBidi"/>
          <w:sz w:val="24"/>
          <w:szCs w:val="24"/>
        </w:rPr>
        <w:t xml:space="preserve"> the </w:t>
      </w:r>
      <w:r w:rsidR="00426E0F" w:rsidRPr="00B6687A">
        <w:rPr>
          <w:rFonts w:asciiTheme="minorBidi" w:hAnsiTheme="minorBidi" w:cstheme="minorBidi"/>
          <w:sz w:val="24"/>
          <w:szCs w:val="24"/>
        </w:rPr>
        <w:t>tension</w:t>
      </w:r>
      <w:r w:rsidRPr="00B6687A">
        <w:rPr>
          <w:rFonts w:asciiTheme="minorBidi" w:hAnsiTheme="minorBidi" w:cstheme="minorBidi"/>
          <w:sz w:val="24"/>
          <w:szCs w:val="24"/>
        </w:rPr>
        <w:t xml:space="preserve"> between the </w:t>
      </w:r>
      <w:r w:rsidR="00426E0F" w:rsidRPr="00B6687A">
        <w:rPr>
          <w:rFonts w:asciiTheme="minorBidi" w:hAnsiTheme="minorBidi" w:cstheme="minorBidi"/>
          <w:sz w:val="24"/>
          <w:szCs w:val="24"/>
        </w:rPr>
        <w:t>Exilarch’s</w:t>
      </w:r>
      <w:r w:rsidR="00DE55FC" w:rsidRPr="00B6687A">
        <w:rPr>
          <w:rFonts w:asciiTheme="minorBidi" w:hAnsiTheme="minorBidi" w:cstheme="minorBidi"/>
          <w:sz w:val="24"/>
          <w:szCs w:val="24"/>
        </w:rPr>
        <w:t xml:space="preserve"> men and a certain sage and</w:t>
      </w:r>
      <w:r w:rsidRPr="00B6687A">
        <w:rPr>
          <w:rFonts w:asciiTheme="minorBidi" w:hAnsiTheme="minorBidi" w:cstheme="minorBidi"/>
          <w:sz w:val="24"/>
          <w:szCs w:val="24"/>
        </w:rPr>
        <w:t xml:space="preserve"> recounting the aggressive </w:t>
      </w:r>
      <w:r w:rsidR="00426E0F" w:rsidRPr="00B6687A">
        <w:rPr>
          <w:rFonts w:asciiTheme="minorBidi" w:hAnsiTheme="minorBidi" w:cstheme="minorBidi"/>
          <w:sz w:val="24"/>
          <w:szCs w:val="24"/>
        </w:rPr>
        <w:t>behavior</w:t>
      </w:r>
      <w:r w:rsidRPr="00B6687A">
        <w:rPr>
          <w:rFonts w:asciiTheme="minorBidi" w:hAnsiTheme="minorBidi" w:cstheme="minorBidi"/>
          <w:sz w:val="24"/>
          <w:szCs w:val="24"/>
        </w:rPr>
        <w:t xml:space="preserve"> of the </w:t>
      </w:r>
      <w:r w:rsidR="00426E0F" w:rsidRPr="00B6687A">
        <w:rPr>
          <w:rFonts w:asciiTheme="minorBidi" w:hAnsiTheme="minorBidi" w:cstheme="minorBidi"/>
          <w:sz w:val="24"/>
          <w:szCs w:val="24"/>
        </w:rPr>
        <w:t>Exilarch’s</w:t>
      </w:r>
      <w:r w:rsidRPr="00B6687A">
        <w:rPr>
          <w:rFonts w:asciiTheme="minorBidi" w:hAnsiTheme="minorBidi" w:cstheme="minorBidi"/>
          <w:sz w:val="24"/>
          <w:szCs w:val="24"/>
        </w:rPr>
        <w:t xml:space="preserve"> </w:t>
      </w:r>
      <w:r w:rsidR="00DE55FC" w:rsidRPr="00B6687A">
        <w:rPr>
          <w:rFonts w:asciiTheme="minorBidi" w:hAnsiTheme="minorBidi" w:cstheme="minorBidi"/>
          <w:sz w:val="24"/>
          <w:szCs w:val="24"/>
        </w:rPr>
        <w:t xml:space="preserve">men </w:t>
      </w:r>
      <w:r w:rsidRPr="00B6687A">
        <w:rPr>
          <w:rFonts w:asciiTheme="minorBidi" w:hAnsiTheme="minorBidi" w:cstheme="minorBidi"/>
          <w:sz w:val="24"/>
          <w:szCs w:val="24"/>
        </w:rPr>
        <w:t xml:space="preserve">in </w:t>
      </w:r>
      <w:r w:rsidR="00426E0F" w:rsidRPr="00B6687A">
        <w:rPr>
          <w:rFonts w:asciiTheme="minorBidi" w:hAnsiTheme="minorBidi" w:cstheme="minorBidi"/>
          <w:sz w:val="24"/>
          <w:szCs w:val="24"/>
        </w:rPr>
        <w:t>situations</w:t>
      </w:r>
      <w:r w:rsidRPr="00B6687A">
        <w:rPr>
          <w:rFonts w:asciiTheme="minorBidi" w:hAnsiTheme="minorBidi" w:cstheme="minorBidi"/>
          <w:sz w:val="24"/>
          <w:szCs w:val="24"/>
        </w:rPr>
        <w:t xml:space="preserve"> of </w:t>
      </w:r>
      <w:r w:rsidR="00426E0F" w:rsidRPr="00B6687A">
        <w:rPr>
          <w:rFonts w:asciiTheme="minorBidi" w:hAnsiTheme="minorBidi" w:cstheme="minorBidi"/>
          <w:sz w:val="24"/>
          <w:szCs w:val="24"/>
        </w:rPr>
        <w:t>halakhic</w:t>
      </w:r>
      <w:r w:rsidR="00FA150A">
        <w:rPr>
          <w:rFonts w:asciiTheme="minorBidi" w:hAnsiTheme="minorBidi" w:cstheme="minorBidi"/>
          <w:sz w:val="24"/>
          <w:szCs w:val="24"/>
        </w:rPr>
        <w:t xml:space="preserve"> conflict:</w:t>
      </w:r>
    </w:p>
    <w:p w14:paraId="7A116D66" w14:textId="77777777" w:rsidR="00303B38" w:rsidRPr="00B6687A" w:rsidRDefault="00303B38" w:rsidP="00443EA2">
      <w:pPr>
        <w:widowControl w:val="0"/>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 </w:t>
      </w:r>
    </w:p>
    <w:p w14:paraId="099EDDEA" w14:textId="77777777" w:rsidR="00DE55FC" w:rsidRDefault="00FD696E" w:rsidP="00443EA2">
      <w:pPr>
        <w:widowControl w:val="0"/>
        <w:autoSpaceDE/>
        <w:autoSpaceDN/>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It was taught: The shape of a doorway of which they</w:t>
      </w:r>
      <w:r w:rsidR="00ED7B9A" w:rsidRPr="00B6687A">
        <w:rPr>
          <w:rFonts w:asciiTheme="minorBidi" w:hAnsiTheme="minorBidi" w:cstheme="minorBidi"/>
          <w:sz w:val="24"/>
          <w:szCs w:val="24"/>
        </w:rPr>
        <w:t xml:space="preserve"> </w:t>
      </w:r>
      <w:r w:rsidRPr="00B6687A">
        <w:rPr>
          <w:rFonts w:asciiTheme="minorBidi" w:hAnsiTheme="minorBidi" w:cstheme="minorBidi"/>
          <w:sz w:val="24"/>
          <w:szCs w:val="24"/>
        </w:rPr>
        <w:t>spoke must have a reed on either side and</w:t>
      </w:r>
      <w:r w:rsidR="00DE55FC" w:rsidRPr="00B6687A">
        <w:rPr>
          <w:rFonts w:asciiTheme="minorBidi" w:hAnsiTheme="minorBidi" w:cstheme="minorBidi"/>
          <w:sz w:val="24"/>
          <w:szCs w:val="24"/>
        </w:rPr>
        <w:t xml:space="preserve"> </w:t>
      </w:r>
      <w:r w:rsidRPr="00B6687A">
        <w:rPr>
          <w:rFonts w:asciiTheme="minorBidi" w:hAnsiTheme="minorBidi" w:cstheme="minorBidi"/>
          <w:sz w:val="24"/>
          <w:szCs w:val="24"/>
        </w:rPr>
        <w:t xml:space="preserve">one reed above. Must [the side-reeds] touch [the upper one] or not? </w:t>
      </w:r>
      <w:r w:rsidR="00DE55FC" w:rsidRPr="00B6687A">
        <w:rPr>
          <w:rFonts w:asciiTheme="minorBidi" w:hAnsiTheme="minorBidi" w:cstheme="minorBidi"/>
          <w:sz w:val="24"/>
          <w:szCs w:val="24"/>
        </w:rPr>
        <w:t>R</w:t>
      </w:r>
      <w:r w:rsidR="00FA150A">
        <w:rPr>
          <w:rFonts w:asciiTheme="minorBidi" w:hAnsiTheme="minorBidi" w:cstheme="minorBidi"/>
          <w:sz w:val="24"/>
          <w:szCs w:val="24"/>
        </w:rPr>
        <w:t>.</w:t>
      </w:r>
      <w:r w:rsidR="00DE55FC" w:rsidRPr="00B6687A">
        <w:rPr>
          <w:rFonts w:asciiTheme="minorBidi" w:hAnsiTheme="minorBidi" w:cstheme="minorBidi"/>
          <w:sz w:val="24"/>
          <w:szCs w:val="24"/>
        </w:rPr>
        <w:t xml:space="preserve"> </w:t>
      </w:r>
      <w:r w:rsidRPr="00B6687A">
        <w:rPr>
          <w:rFonts w:asciiTheme="minorBidi" w:hAnsiTheme="minorBidi" w:cstheme="minorBidi"/>
          <w:sz w:val="24"/>
          <w:szCs w:val="24"/>
        </w:rPr>
        <w:t>Na</w:t>
      </w:r>
      <w:r w:rsidR="00DE55FC" w:rsidRPr="00B6687A">
        <w:rPr>
          <w:rFonts w:asciiTheme="minorBidi" w:hAnsiTheme="minorBidi" w:cstheme="minorBidi"/>
          <w:sz w:val="24"/>
          <w:szCs w:val="24"/>
        </w:rPr>
        <w:t>c</w:t>
      </w:r>
      <w:r w:rsidRPr="00B6687A">
        <w:rPr>
          <w:rFonts w:asciiTheme="minorBidi" w:hAnsiTheme="minorBidi" w:cstheme="minorBidi"/>
          <w:sz w:val="24"/>
          <w:szCs w:val="24"/>
        </w:rPr>
        <w:t>hman replied: They</w:t>
      </w:r>
      <w:r w:rsidR="00DE55FC" w:rsidRPr="00B6687A">
        <w:rPr>
          <w:rFonts w:asciiTheme="minorBidi" w:hAnsiTheme="minorBidi" w:cstheme="minorBidi"/>
          <w:sz w:val="24"/>
          <w:szCs w:val="24"/>
        </w:rPr>
        <w:t xml:space="preserve"> </w:t>
      </w:r>
      <w:r w:rsidRPr="00B6687A">
        <w:rPr>
          <w:rFonts w:asciiTheme="minorBidi" w:hAnsiTheme="minorBidi" w:cstheme="minorBidi"/>
          <w:sz w:val="24"/>
          <w:szCs w:val="24"/>
        </w:rPr>
        <w:t xml:space="preserve">need not touch it, and </w:t>
      </w:r>
      <w:r w:rsidR="00DE55FC" w:rsidRPr="00B6687A">
        <w:rPr>
          <w:rFonts w:asciiTheme="minorBidi" w:hAnsiTheme="minorBidi" w:cstheme="minorBidi"/>
          <w:sz w:val="24"/>
          <w:szCs w:val="24"/>
        </w:rPr>
        <w:t>R</w:t>
      </w:r>
      <w:r w:rsidR="00FA150A">
        <w:rPr>
          <w:rFonts w:asciiTheme="minorBidi" w:hAnsiTheme="minorBidi" w:cstheme="minorBidi"/>
          <w:sz w:val="24"/>
          <w:szCs w:val="24"/>
        </w:rPr>
        <w:t xml:space="preserve">. </w:t>
      </w:r>
      <w:r w:rsidR="007C3AA4" w:rsidRPr="00B6687A">
        <w:rPr>
          <w:rFonts w:asciiTheme="minorBidi" w:hAnsiTheme="minorBidi" w:cstheme="minorBidi"/>
          <w:sz w:val="24"/>
          <w:szCs w:val="24"/>
        </w:rPr>
        <w:t>Sheshet</w:t>
      </w:r>
      <w:r w:rsidRPr="00B6687A">
        <w:rPr>
          <w:rFonts w:asciiTheme="minorBidi" w:hAnsiTheme="minorBidi" w:cstheme="minorBidi"/>
          <w:sz w:val="24"/>
          <w:szCs w:val="24"/>
        </w:rPr>
        <w:t xml:space="preserve"> replied: They</w:t>
      </w:r>
      <w:r w:rsidR="00ED7B9A" w:rsidRPr="00B6687A">
        <w:rPr>
          <w:rFonts w:asciiTheme="minorBidi" w:hAnsiTheme="minorBidi" w:cstheme="minorBidi"/>
          <w:sz w:val="24"/>
          <w:szCs w:val="24"/>
        </w:rPr>
        <w:t xml:space="preserve"> </w:t>
      </w:r>
      <w:r w:rsidRPr="00B6687A">
        <w:rPr>
          <w:rFonts w:asciiTheme="minorBidi" w:hAnsiTheme="minorBidi" w:cstheme="minorBidi"/>
          <w:sz w:val="24"/>
          <w:szCs w:val="24"/>
        </w:rPr>
        <w:t xml:space="preserve">must touch it. </w:t>
      </w:r>
    </w:p>
    <w:p w14:paraId="2EB4173A" w14:textId="77777777" w:rsidR="00FF6EBD" w:rsidRPr="00B6687A" w:rsidRDefault="00FF6EBD" w:rsidP="00443EA2">
      <w:pPr>
        <w:widowControl w:val="0"/>
        <w:autoSpaceDE/>
        <w:autoSpaceDN/>
        <w:bidi w:val="0"/>
        <w:spacing w:after="0" w:line="240" w:lineRule="auto"/>
        <w:ind w:left="720"/>
        <w:rPr>
          <w:rFonts w:asciiTheme="minorBidi" w:hAnsiTheme="minorBidi" w:cstheme="minorBidi"/>
          <w:sz w:val="24"/>
          <w:szCs w:val="24"/>
        </w:rPr>
      </w:pPr>
    </w:p>
    <w:p w14:paraId="042F1963" w14:textId="64A3130A" w:rsidR="00303B38" w:rsidRPr="00B6687A" w:rsidRDefault="00DE55FC" w:rsidP="00443EA2">
      <w:pPr>
        <w:widowControl w:val="0"/>
        <w:autoSpaceDE/>
        <w:autoSpaceDN/>
        <w:bidi w:val="0"/>
        <w:spacing w:after="0" w:line="240" w:lineRule="auto"/>
        <w:ind w:left="720"/>
        <w:rPr>
          <w:rFonts w:asciiTheme="minorBidi" w:hAnsiTheme="minorBidi" w:cstheme="minorBidi"/>
          <w:sz w:val="24"/>
          <w:szCs w:val="24"/>
        </w:rPr>
      </w:pPr>
      <w:bookmarkStart w:id="0" w:name="_GoBack"/>
      <w:r w:rsidRPr="00B6687A">
        <w:rPr>
          <w:rFonts w:asciiTheme="minorBidi" w:hAnsiTheme="minorBidi" w:cstheme="minorBidi"/>
          <w:sz w:val="24"/>
          <w:szCs w:val="24"/>
        </w:rPr>
        <w:t>R</w:t>
      </w:r>
      <w:r w:rsidR="00FA150A">
        <w:rPr>
          <w:rFonts w:asciiTheme="minorBidi" w:hAnsiTheme="minorBidi" w:cstheme="minorBidi"/>
          <w:sz w:val="24"/>
          <w:szCs w:val="24"/>
        </w:rPr>
        <w:t xml:space="preserve">. </w:t>
      </w:r>
      <w:r w:rsidR="00FD696E" w:rsidRPr="00B6687A">
        <w:rPr>
          <w:rFonts w:asciiTheme="minorBidi" w:hAnsiTheme="minorBidi" w:cstheme="minorBidi"/>
          <w:sz w:val="24"/>
          <w:szCs w:val="24"/>
        </w:rPr>
        <w:t>Na</w:t>
      </w:r>
      <w:r w:rsidRPr="00B6687A">
        <w:rPr>
          <w:rFonts w:asciiTheme="minorBidi" w:hAnsiTheme="minorBidi" w:cstheme="minorBidi"/>
          <w:sz w:val="24"/>
          <w:szCs w:val="24"/>
        </w:rPr>
        <w:t>c</w:t>
      </w:r>
      <w:r w:rsidR="00FD696E" w:rsidRPr="00B6687A">
        <w:rPr>
          <w:rFonts w:asciiTheme="minorBidi" w:hAnsiTheme="minorBidi" w:cstheme="minorBidi"/>
          <w:sz w:val="24"/>
          <w:szCs w:val="24"/>
        </w:rPr>
        <w:t>hman</w:t>
      </w:r>
      <w:bookmarkEnd w:id="0"/>
      <w:r w:rsidR="00FD696E" w:rsidRPr="00B6687A">
        <w:rPr>
          <w:rFonts w:asciiTheme="minorBidi" w:hAnsiTheme="minorBidi" w:cstheme="minorBidi"/>
          <w:sz w:val="24"/>
          <w:szCs w:val="24"/>
        </w:rPr>
        <w:t xml:space="preserve"> proceeded to give a</w:t>
      </w:r>
      <w:r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practical decision</w:t>
      </w:r>
      <w:r w:rsidR="00ED7B9A"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in the house of the Exilarch in agreement with his traditional ruling.</w:t>
      </w:r>
      <w:r w:rsidR="00ED7B9A" w:rsidRPr="00B6687A">
        <w:rPr>
          <w:rFonts w:asciiTheme="minorBidi" w:hAnsiTheme="minorBidi" w:cstheme="minorBidi"/>
          <w:sz w:val="24"/>
          <w:szCs w:val="24"/>
        </w:rPr>
        <w:t xml:space="preserve"> </w:t>
      </w:r>
      <w:r w:rsidRPr="00B6687A">
        <w:rPr>
          <w:rFonts w:asciiTheme="minorBidi" w:hAnsiTheme="minorBidi" w:cstheme="minorBidi"/>
          <w:sz w:val="24"/>
          <w:szCs w:val="24"/>
        </w:rPr>
        <w:t>Said R</w:t>
      </w:r>
      <w:r w:rsidR="00FA150A">
        <w:rPr>
          <w:rFonts w:asciiTheme="minorBidi" w:hAnsiTheme="minorBidi" w:cstheme="minorBidi"/>
          <w:sz w:val="24"/>
          <w:szCs w:val="24"/>
        </w:rPr>
        <w:t>.</w:t>
      </w:r>
      <w:r w:rsidRPr="00B6687A">
        <w:rPr>
          <w:rFonts w:asciiTheme="minorBidi" w:hAnsiTheme="minorBidi" w:cstheme="minorBidi"/>
          <w:sz w:val="24"/>
          <w:szCs w:val="24"/>
        </w:rPr>
        <w:t xml:space="preserve"> </w:t>
      </w:r>
      <w:r w:rsidR="007C3AA4" w:rsidRPr="00B6687A">
        <w:rPr>
          <w:rFonts w:asciiTheme="minorBidi" w:hAnsiTheme="minorBidi" w:cstheme="minorBidi"/>
          <w:sz w:val="24"/>
          <w:szCs w:val="24"/>
        </w:rPr>
        <w:t>Sheshet</w:t>
      </w:r>
      <w:r w:rsidR="00ED7B9A" w:rsidRPr="00B6687A">
        <w:rPr>
          <w:rFonts w:asciiTheme="minorBidi" w:hAnsiTheme="minorBidi" w:cstheme="minorBidi"/>
          <w:sz w:val="24"/>
          <w:szCs w:val="24"/>
        </w:rPr>
        <w:t xml:space="preserve"> to his attendant, </w:t>
      </w:r>
      <w:r w:rsidRPr="00B6687A">
        <w:rPr>
          <w:rFonts w:asciiTheme="minorBidi" w:hAnsiTheme="minorBidi" w:cstheme="minorBidi"/>
          <w:sz w:val="24"/>
          <w:szCs w:val="24"/>
        </w:rPr>
        <w:t>R</w:t>
      </w:r>
      <w:r w:rsidR="00FA150A">
        <w:rPr>
          <w:rFonts w:asciiTheme="minorBidi" w:hAnsiTheme="minorBidi" w:cstheme="minorBidi"/>
          <w:sz w:val="24"/>
          <w:szCs w:val="24"/>
        </w:rPr>
        <w:t>.</w:t>
      </w:r>
      <w:r w:rsidRPr="00B6687A">
        <w:rPr>
          <w:rFonts w:asciiTheme="minorBidi" w:hAnsiTheme="minorBidi" w:cstheme="minorBidi"/>
          <w:sz w:val="24"/>
          <w:szCs w:val="24"/>
        </w:rPr>
        <w:t xml:space="preserve"> </w:t>
      </w:r>
      <w:r w:rsidR="00ED7B9A" w:rsidRPr="00B6687A">
        <w:rPr>
          <w:rFonts w:asciiTheme="minorBidi" w:hAnsiTheme="minorBidi" w:cstheme="minorBidi"/>
          <w:sz w:val="24"/>
          <w:szCs w:val="24"/>
        </w:rPr>
        <w:t>Gad</w:t>
      </w:r>
      <w:r w:rsidR="00FD696E" w:rsidRPr="00B6687A">
        <w:rPr>
          <w:rFonts w:asciiTheme="minorBidi" w:hAnsiTheme="minorBidi" w:cstheme="minorBidi"/>
          <w:sz w:val="24"/>
          <w:szCs w:val="24"/>
        </w:rPr>
        <w:t>a,</w:t>
      </w:r>
      <w:r w:rsidR="00ED7B9A" w:rsidRPr="00B6687A">
        <w:rPr>
          <w:rFonts w:asciiTheme="minorBidi" w:hAnsiTheme="minorBidi" w:cstheme="minorBidi"/>
          <w:sz w:val="24"/>
          <w:szCs w:val="24"/>
        </w:rPr>
        <w:t xml:space="preserve"> </w:t>
      </w:r>
      <w:r w:rsidR="00303B38" w:rsidRPr="00B6687A">
        <w:rPr>
          <w:rFonts w:asciiTheme="minorBidi" w:hAnsiTheme="minorBidi" w:cstheme="minorBidi"/>
          <w:sz w:val="24"/>
          <w:szCs w:val="24"/>
        </w:rPr>
        <w:t>“</w:t>
      </w:r>
      <w:r w:rsidR="00FD696E" w:rsidRPr="00B6687A">
        <w:rPr>
          <w:rFonts w:asciiTheme="minorBidi" w:hAnsiTheme="minorBidi" w:cstheme="minorBidi"/>
          <w:sz w:val="24"/>
          <w:szCs w:val="24"/>
        </w:rPr>
        <w:t>Go pull them out and throw them away</w:t>
      </w:r>
      <w:r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He accordingly</w:t>
      </w:r>
      <w:r w:rsidR="0037152F">
        <w:rPr>
          <w:rFonts w:asciiTheme="minorBidi" w:hAnsiTheme="minorBidi" w:cstheme="minorBidi"/>
          <w:sz w:val="24"/>
          <w:szCs w:val="24"/>
        </w:rPr>
        <w:t xml:space="preserve"> </w:t>
      </w:r>
      <w:r w:rsidR="00FD696E" w:rsidRPr="00B6687A">
        <w:rPr>
          <w:rFonts w:asciiTheme="minorBidi" w:hAnsiTheme="minorBidi" w:cstheme="minorBidi"/>
          <w:sz w:val="24"/>
          <w:szCs w:val="24"/>
        </w:rPr>
        <w:t>went there, pulled them out</w:t>
      </w:r>
      <w:r w:rsidR="00FA150A">
        <w:rPr>
          <w:rFonts w:asciiTheme="minorBidi" w:hAnsiTheme="minorBidi" w:cstheme="minorBidi"/>
          <w:sz w:val="24"/>
          <w:szCs w:val="24"/>
        </w:rPr>
        <w:t>,</w:t>
      </w:r>
      <w:r w:rsidR="00FD696E" w:rsidRPr="00B6687A">
        <w:rPr>
          <w:rFonts w:asciiTheme="minorBidi" w:hAnsiTheme="minorBidi" w:cstheme="minorBidi"/>
          <w:sz w:val="24"/>
          <w:szCs w:val="24"/>
        </w:rPr>
        <w:t xml:space="preserve"> and threw them away. He was found, however, by the people of the</w:t>
      </w:r>
      <w:r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Exilarch</w:t>
      </w:r>
      <w:r w:rsidR="00303B38"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s household and they incarcerated him. </w:t>
      </w:r>
      <w:r w:rsidR="00FA150A">
        <w:rPr>
          <w:rFonts w:asciiTheme="minorBidi" w:hAnsiTheme="minorBidi" w:cstheme="minorBidi"/>
          <w:sz w:val="24"/>
          <w:szCs w:val="24"/>
        </w:rPr>
        <w:t>R.</w:t>
      </w:r>
      <w:r w:rsidRPr="00B6687A">
        <w:rPr>
          <w:rFonts w:asciiTheme="minorBidi" w:hAnsiTheme="minorBidi" w:cstheme="minorBidi"/>
          <w:sz w:val="24"/>
          <w:szCs w:val="24"/>
        </w:rPr>
        <w:t xml:space="preserve"> </w:t>
      </w:r>
      <w:r w:rsidR="007C3AA4" w:rsidRPr="00B6687A">
        <w:rPr>
          <w:rFonts w:asciiTheme="minorBidi" w:hAnsiTheme="minorBidi" w:cstheme="minorBidi"/>
          <w:sz w:val="24"/>
          <w:szCs w:val="24"/>
        </w:rPr>
        <w:t>Sheshet</w:t>
      </w:r>
      <w:r w:rsidR="00FD696E" w:rsidRPr="00B6687A">
        <w:rPr>
          <w:rFonts w:asciiTheme="minorBidi" w:hAnsiTheme="minorBidi" w:cstheme="minorBidi"/>
          <w:sz w:val="24"/>
          <w:szCs w:val="24"/>
        </w:rPr>
        <w:t xml:space="preserve"> thereupon followed him and, standing</w:t>
      </w:r>
      <w:r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 xml:space="preserve">at the door [of his place of confinement], called out to him, </w:t>
      </w:r>
      <w:r w:rsidR="00303B38" w:rsidRPr="00B6687A">
        <w:rPr>
          <w:rFonts w:asciiTheme="minorBidi" w:hAnsiTheme="minorBidi" w:cstheme="minorBidi"/>
          <w:sz w:val="24"/>
          <w:szCs w:val="24"/>
        </w:rPr>
        <w:t>“</w:t>
      </w:r>
      <w:r w:rsidR="007C3AA4" w:rsidRPr="00B6687A">
        <w:rPr>
          <w:rFonts w:asciiTheme="minorBidi" w:hAnsiTheme="minorBidi" w:cstheme="minorBidi"/>
          <w:sz w:val="24"/>
          <w:szCs w:val="24"/>
        </w:rPr>
        <w:t>Gada</w:t>
      </w:r>
      <w:r w:rsidR="00FD696E" w:rsidRPr="00B6687A">
        <w:rPr>
          <w:rFonts w:asciiTheme="minorBidi" w:hAnsiTheme="minorBidi" w:cstheme="minorBidi"/>
          <w:sz w:val="24"/>
          <w:szCs w:val="24"/>
        </w:rPr>
        <w:t>, come out</w:t>
      </w:r>
      <w:r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 xml:space="preserve">and he safely </w:t>
      </w:r>
      <w:r w:rsidR="00AD7C92" w:rsidRPr="00B6687A">
        <w:rPr>
          <w:rFonts w:asciiTheme="minorBidi" w:hAnsiTheme="minorBidi" w:cstheme="minorBidi"/>
          <w:sz w:val="24"/>
          <w:szCs w:val="24"/>
        </w:rPr>
        <w:t>emerged</w:t>
      </w:r>
      <w:r w:rsidRPr="00B6687A">
        <w:rPr>
          <w:rFonts w:asciiTheme="minorBidi" w:hAnsiTheme="minorBidi" w:cstheme="minorBidi"/>
          <w:sz w:val="24"/>
          <w:szCs w:val="24"/>
        </w:rPr>
        <w:t xml:space="preserve">. (BT </w:t>
      </w:r>
      <w:r w:rsidR="00303B38" w:rsidRPr="00B6687A">
        <w:rPr>
          <w:rFonts w:asciiTheme="minorBidi" w:hAnsiTheme="minorBidi" w:cstheme="minorBidi"/>
          <w:i/>
          <w:iCs/>
          <w:sz w:val="24"/>
          <w:szCs w:val="24"/>
        </w:rPr>
        <w:t>Eruvin</w:t>
      </w:r>
      <w:r w:rsidR="00303B38" w:rsidRPr="00B6687A">
        <w:rPr>
          <w:rFonts w:asciiTheme="minorBidi" w:hAnsiTheme="minorBidi" w:cstheme="minorBidi"/>
          <w:sz w:val="24"/>
          <w:szCs w:val="24"/>
        </w:rPr>
        <w:t xml:space="preserve"> 11b</w:t>
      </w:r>
      <w:r w:rsidRPr="00B6687A">
        <w:rPr>
          <w:rFonts w:asciiTheme="minorBidi" w:hAnsiTheme="minorBidi" w:cstheme="minorBidi"/>
          <w:sz w:val="24"/>
          <w:szCs w:val="24"/>
        </w:rPr>
        <w:t>)</w:t>
      </w:r>
    </w:p>
    <w:p w14:paraId="1DED92E7" w14:textId="77777777" w:rsidR="00DE55FC" w:rsidRPr="00B6687A" w:rsidRDefault="00DE55FC" w:rsidP="00443EA2">
      <w:pPr>
        <w:widowControl w:val="0"/>
        <w:bidi w:val="0"/>
        <w:spacing w:after="0" w:line="240" w:lineRule="auto"/>
        <w:rPr>
          <w:rFonts w:asciiTheme="minorBidi" w:hAnsiTheme="minorBidi" w:cstheme="minorBidi"/>
          <w:sz w:val="24"/>
          <w:szCs w:val="24"/>
        </w:rPr>
      </w:pPr>
    </w:p>
    <w:p w14:paraId="3E297AA4" w14:textId="77777777" w:rsidR="00303B38" w:rsidRPr="00B6687A" w:rsidRDefault="00FA150A" w:rsidP="00443EA2">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W</w:t>
      </w:r>
      <w:r w:rsidR="00303B38" w:rsidRPr="00B6687A">
        <w:rPr>
          <w:rFonts w:asciiTheme="minorBidi" w:hAnsiTheme="minorBidi" w:cstheme="minorBidi"/>
          <w:sz w:val="24"/>
          <w:szCs w:val="24"/>
        </w:rPr>
        <w:t xml:space="preserve">earing </w:t>
      </w:r>
      <w:r w:rsidR="00426E0F" w:rsidRPr="00B6687A">
        <w:rPr>
          <w:rFonts w:asciiTheme="minorBidi" w:hAnsiTheme="minorBidi" w:cstheme="minorBidi"/>
          <w:sz w:val="24"/>
          <w:szCs w:val="24"/>
        </w:rPr>
        <w:t>black</w:t>
      </w:r>
      <w:r w:rsidR="00303B38" w:rsidRPr="00B6687A">
        <w:rPr>
          <w:rFonts w:asciiTheme="minorBidi" w:hAnsiTheme="minorBidi" w:cstheme="minorBidi"/>
          <w:sz w:val="24"/>
          <w:szCs w:val="24"/>
        </w:rPr>
        <w:t xml:space="preserve"> shoes in the marketplace is </w:t>
      </w:r>
      <w:r w:rsidR="00426E0F" w:rsidRPr="00B6687A">
        <w:rPr>
          <w:rFonts w:asciiTheme="minorBidi" w:hAnsiTheme="minorBidi" w:cstheme="minorBidi"/>
          <w:sz w:val="24"/>
          <w:szCs w:val="24"/>
        </w:rPr>
        <w:t>another</w:t>
      </w:r>
      <w:r w:rsidR="00303B38" w:rsidRPr="00B6687A">
        <w:rPr>
          <w:rFonts w:asciiTheme="minorBidi" w:hAnsiTheme="minorBidi" w:cstheme="minorBidi"/>
          <w:sz w:val="24"/>
          <w:szCs w:val="24"/>
        </w:rPr>
        <w:t xml:space="preserve"> element </w:t>
      </w:r>
      <w:r>
        <w:rPr>
          <w:rFonts w:asciiTheme="minorBidi" w:hAnsiTheme="minorBidi" w:cstheme="minorBidi"/>
          <w:sz w:val="24"/>
          <w:szCs w:val="24"/>
        </w:rPr>
        <w:t>that</w:t>
      </w:r>
      <w:r w:rsidR="00303B38" w:rsidRPr="00B6687A">
        <w:rPr>
          <w:rFonts w:asciiTheme="minorBidi" w:hAnsiTheme="minorBidi" w:cstheme="minorBidi"/>
          <w:sz w:val="24"/>
          <w:szCs w:val="24"/>
        </w:rPr>
        <w:t xml:space="preserve"> echoes an additional Talmudic story.</w:t>
      </w:r>
    </w:p>
    <w:p w14:paraId="5852AD6F" w14:textId="77777777" w:rsidR="00DE55FC" w:rsidRPr="00B6687A" w:rsidRDefault="00DE55FC" w:rsidP="00443EA2">
      <w:pPr>
        <w:widowControl w:val="0"/>
        <w:bidi w:val="0"/>
        <w:spacing w:after="0" w:line="240" w:lineRule="auto"/>
        <w:rPr>
          <w:rFonts w:asciiTheme="minorBidi" w:hAnsiTheme="minorBidi" w:cstheme="minorBidi"/>
          <w:sz w:val="24"/>
          <w:szCs w:val="24"/>
        </w:rPr>
      </w:pPr>
    </w:p>
    <w:p w14:paraId="76D45C94"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R. Ba</w:t>
      </w:r>
      <w:r w:rsidR="002155FB" w:rsidRPr="00B6687A">
        <w:rPr>
          <w:rFonts w:asciiTheme="minorBidi" w:hAnsiTheme="minorBidi" w:cstheme="minorBidi"/>
          <w:sz w:val="24"/>
          <w:szCs w:val="24"/>
        </w:rPr>
        <w:t xml:space="preserve">roka of Khuzestan </w:t>
      </w:r>
      <w:r w:rsidR="00FD696E" w:rsidRPr="00B6687A">
        <w:rPr>
          <w:rFonts w:asciiTheme="minorBidi" w:hAnsiTheme="minorBidi" w:cstheme="minorBidi"/>
          <w:sz w:val="24"/>
          <w:szCs w:val="24"/>
        </w:rPr>
        <w:t>used to frequent the market at Be</w:t>
      </w:r>
      <w:r w:rsidR="007C1CC5" w:rsidRPr="00B6687A">
        <w:rPr>
          <w:rFonts w:asciiTheme="minorBidi" w:hAnsiTheme="minorBidi" w:cstheme="minorBidi"/>
          <w:sz w:val="24"/>
          <w:szCs w:val="24"/>
        </w:rPr>
        <w:t>i</w:t>
      </w:r>
      <w:r w:rsidR="00FD696E" w:rsidRPr="00B6687A">
        <w:rPr>
          <w:rFonts w:asciiTheme="minorBidi" w:hAnsiTheme="minorBidi" w:cstheme="minorBidi"/>
          <w:sz w:val="24"/>
          <w:szCs w:val="24"/>
        </w:rPr>
        <w:t xml:space="preserve"> Lapat</w:t>
      </w:r>
      <w:r w:rsidR="002155FB" w:rsidRPr="00B6687A">
        <w:rPr>
          <w:rFonts w:asciiTheme="minorBidi" w:hAnsiTheme="minorBidi" w:cstheme="minorBidi"/>
          <w:sz w:val="24"/>
          <w:szCs w:val="24"/>
        </w:rPr>
        <w:t xml:space="preserve"> (Gundeshapur)</w:t>
      </w:r>
      <w:r w:rsidR="00FA150A">
        <w:rPr>
          <w:rFonts w:asciiTheme="minorBidi" w:hAnsiTheme="minorBidi" w:cstheme="minorBidi"/>
          <w:sz w:val="24"/>
          <w:szCs w:val="24"/>
        </w:rPr>
        <w:t>,</w:t>
      </w:r>
      <w:r w:rsidR="002155FB" w:rsidRPr="00B6687A">
        <w:rPr>
          <w:rFonts w:asciiTheme="minorBidi" w:hAnsiTheme="minorBidi" w:cstheme="minorBidi"/>
          <w:sz w:val="24"/>
          <w:szCs w:val="24"/>
        </w:rPr>
        <w:t xml:space="preserve"> where Eliy</w:t>
      </w:r>
      <w:r w:rsidR="00FD696E" w:rsidRPr="00B6687A">
        <w:rPr>
          <w:rFonts w:asciiTheme="minorBidi" w:hAnsiTheme="minorBidi" w:cstheme="minorBidi"/>
          <w:sz w:val="24"/>
          <w:szCs w:val="24"/>
        </w:rPr>
        <w:t>ah</w:t>
      </w:r>
      <w:r w:rsidR="002155FB" w:rsidRPr="00B6687A">
        <w:rPr>
          <w:rFonts w:asciiTheme="minorBidi" w:hAnsiTheme="minorBidi" w:cstheme="minorBidi"/>
          <w:sz w:val="24"/>
          <w:szCs w:val="24"/>
        </w:rPr>
        <w:t>u</w:t>
      </w:r>
      <w:r w:rsidR="00FD696E" w:rsidRPr="00B6687A">
        <w:rPr>
          <w:rFonts w:asciiTheme="minorBidi" w:hAnsiTheme="minorBidi" w:cstheme="minorBidi"/>
          <w:sz w:val="24"/>
          <w:szCs w:val="24"/>
        </w:rPr>
        <w:t xml:space="preserve"> often appeared to him.</w:t>
      </w:r>
      <w:r w:rsidR="002155FB" w:rsidRPr="00B6687A">
        <w:rPr>
          <w:rFonts w:asciiTheme="minorBidi" w:hAnsiTheme="minorBidi" w:cstheme="minorBidi"/>
          <w:sz w:val="24"/>
          <w:szCs w:val="24"/>
        </w:rPr>
        <w:t xml:space="preserve"> </w:t>
      </w:r>
    </w:p>
    <w:p w14:paraId="4BF09120"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66FC6019"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Once the former</w:t>
      </w:r>
      <w:r w:rsidR="00FD696E" w:rsidRPr="00B6687A">
        <w:rPr>
          <w:rFonts w:asciiTheme="minorBidi" w:hAnsiTheme="minorBidi" w:cstheme="minorBidi"/>
          <w:sz w:val="24"/>
          <w:szCs w:val="24"/>
        </w:rPr>
        <w:t xml:space="preserve"> asked </w:t>
      </w:r>
      <w:r w:rsidR="00FA150A">
        <w:rPr>
          <w:rFonts w:asciiTheme="minorBidi" w:hAnsiTheme="minorBidi" w:cstheme="minorBidi"/>
          <w:sz w:val="24"/>
          <w:szCs w:val="24"/>
        </w:rPr>
        <w:t>the latter,</w:t>
      </w:r>
      <w:r w:rsidRPr="00B6687A">
        <w:rPr>
          <w:rFonts w:asciiTheme="minorBidi" w:hAnsiTheme="minorBidi" w:cstheme="minorBidi"/>
          <w:sz w:val="24"/>
          <w:szCs w:val="24"/>
        </w:rPr>
        <w:t xml:space="preserve"> “I</w:t>
      </w:r>
      <w:r w:rsidR="00FD696E" w:rsidRPr="00B6687A">
        <w:rPr>
          <w:rFonts w:asciiTheme="minorBidi" w:hAnsiTheme="minorBidi" w:cstheme="minorBidi"/>
          <w:sz w:val="24"/>
          <w:szCs w:val="24"/>
        </w:rPr>
        <w:t xml:space="preserve">s there </w:t>
      </w:r>
      <w:r w:rsidR="00426E0F" w:rsidRPr="00B6687A">
        <w:rPr>
          <w:rFonts w:asciiTheme="minorBidi" w:hAnsiTheme="minorBidi" w:cstheme="minorBidi"/>
          <w:sz w:val="24"/>
          <w:szCs w:val="24"/>
        </w:rPr>
        <w:t>anyone</w:t>
      </w:r>
      <w:r w:rsidR="00FD696E" w:rsidRPr="00B6687A">
        <w:rPr>
          <w:rFonts w:asciiTheme="minorBidi" w:hAnsiTheme="minorBidi" w:cstheme="minorBidi"/>
          <w:sz w:val="24"/>
          <w:szCs w:val="24"/>
        </w:rPr>
        <w:t xml:space="preserve"> in this market who ha</w:t>
      </w:r>
      <w:r w:rsidRPr="00B6687A">
        <w:rPr>
          <w:rFonts w:asciiTheme="minorBidi" w:hAnsiTheme="minorBidi" w:cstheme="minorBidi"/>
          <w:sz w:val="24"/>
          <w:szCs w:val="24"/>
        </w:rPr>
        <w:t>s a share in the World to C</w:t>
      </w:r>
      <w:r w:rsidR="00FD696E" w:rsidRPr="00B6687A">
        <w:rPr>
          <w:rFonts w:asciiTheme="minorBidi" w:hAnsiTheme="minorBidi" w:cstheme="minorBidi"/>
          <w:sz w:val="24"/>
          <w:szCs w:val="24"/>
        </w:rPr>
        <w:t>ome?</w:t>
      </w:r>
      <w:r w:rsidRPr="00B6687A">
        <w:rPr>
          <w:rFonts w:asciiTheme="minorBidi" w:hAnsiTheme="minorBidi" w:cstheme="minorBidi"/>
          <w:sz w:val="24"/>
          <w:szCs w:val="24"/>
        </w:rPr>
        <w:t>”</w:t>
      </w:r>
      <w:r w:rsidR="002155FB" w:rsidRPr="00B6687A">
        <w:rPr>
          <w:rFonts w:asciiTheme="minorBidi" w:hAnsiTheme="minorBidi" w:cstheme="minorBidi"/>
          <w:sz w:val="24"/>
          <w:szCs w:val="24"/>
        </w:rPr>
        <w:t xml:space="preserve"> </w:t>
      </w:r>
    </w:p>
    <w:p w14:paraId="7AFF995D"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3AAB6F69" w14:textId="77777777" w:rsidR="00A17AC8" w:rsidRDefault="00FD696E"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 xml:space="preserve">He replied, </w:t>
      </w:r>
      <w:r w:rsidR="00A17AC8" w:rsidRPr="00B6687A">
        <w:rPr>
          <w:rFonts w:asciiTheme="minorBidi" w:hAnsiTheme="minorBidi" w:cstheme="minorBidi"/>
          <w:sz w:val="24"/>
          <w:szCs w:val="24"/>
        </w:rPr>
        <w:t xml:space="preserve">“No,” but in the meantime </w:t>
      </w:r>
      <w:r w:rsidRPr="00B6687A">
        <w:rPr>
          <w:rFonts w:asciiTheme="minorBidi" w:hAnsiTheme="minorBidi" w:cstheme="minorBidi"/>
          <w:sz w:val="24"/>
          <w:szCs w:val="24"/>
        </w:rPr>
        <w:t xml:space="preserve">he caught sight of a man </w:t>
      </w:r>
      <w:r w:rsidR="00A17AC8" w:rsidRPr="00B6687A">
        <w:rPr>
          <w:rFonts w:asciiTheme="minorBidi" w:hAnsiTheme="minorBidi" w:cstheme="minorBidi"/>
          <w:sz w:val="24"/>
          <w:szCs w:val="24"/>
        </w:rPr>
        <w:t>who had tied on</w:t>
      </w:r>
      <w:r w:rsidRPr="00B6687A">
        <w:rPr>
          <w:rFonts w:asciiTheme="minorBidi" w:hAnsiTheme="minorBidi" w:cstheme="minorBidi"/>
          <w:sz w:val="24"/>
          <w:szCs w:val="24"/>
        </w:rPr>
        <w:t xml:space="preserve"> black shoes and who had no thread of</w:t>
      </w:r>
      <w:r w:rsidR="002155FB" w:rsidRPr="00B6687A">
        <w:rPr>
          <w:rFonts w:asciiTheme="minorBidi" w:hAnsiTheme="minorBidi" w:cstheme="minorBidi"/>
          <w:sz w:val="24"/>
          <w:szCs w:val="24"/>
        </w:rPr>
        <w:t xml:space="preserve"> </w:t>
      </w:r>
      <w:r w:rsidRPr="00B6687A">
        <w:rPr>
          <w:rFonts w:asciiTheme="minorBidi" w:hAnsiTheme="minorBidi" w:cstheme="minorBidi"/>
          <w:sz w:val="24"/>
          <w:szCs w:val="24"/>
        </w:rPr>
        <w:t>blue on the corners of his garment</w:t>
      </w:r>
      <w:r w:rsidR="00D570C3" w:rsidRPr="00B6687A">
        <w:rPr>
          <w:rFonts w:asciiTheme="minorBidi" w:hAnsiTheme="minorBidi" w:cstheme="minorBidi"/>
          <w:sz w:val="24"/>
          <w:szCs w:val="24"/>
        </w:rPr>
        <w:t xml:space="preserve"> </w:t>
      </w:r>
      <w:r w:rsidRPr="00B6687A">
        <w:rPr>
          <w:rFonts w:asciiTheme="minorBidi" w:hAnsiTheme="minorBidi" w:cstheme="minorBidi"/>
          <w:sz w:val="24"/>
          <w:szCs w:val="24"/>
        </w:rPr>
        <w:t xml:space="preserve">and he exclaimed, </w:t>
      </w:r>
      <w:r w:rsidR="00A17AC8" w:rsidRPr="00B6687A">
        <w:rPr>
          <w:rFonts w:asciiTheme="minorBidi" w:hAnsiTheme="minorBidi" w:cstheme="minorBidi"/>
          <w:sz w:val="24"/>
          <w:szCs w:val="24"/>
        </w:rPr>
        <w:t>“</w:t>
      </w:r>
      <w:r w:rsidRPr="00B6687A">
        <w:rPr>
          <w:rFonts w:asciiTheme="minorBidi" w:hAnsiTheme="minorBidi" w:cstheme="minorBidi"/>
          <w:sz w:val="24"/>
          <w:szCs w:val="24"/>
        </w:rPr>
        <w:t>This man h</w:t>
      </w:r>
      <w:r w:rsidR="00A17AC8" w:rsidRPr="00B6687A">
        <w:rPr>
          <w:rFonts w:asciiTheme="minorBidi" w:hAnsiTheme="minorBidi" w:cstheme="minorBidi"/>
          <w:sz w:val="24"/>
          <w:szCs w:val="24"/>
        </w:rPr>
        <w:t>as a share in the World to Come!”</w:t>
      </w:r>
    </w:p>
    <w:p w14:paraId="5DDDD4E7"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223D7FE1"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[R. Ba</w:t>
      </w:r>
      <w:r w:rsidR="00FD696E" w:rsidRPr="00B6687A">
        <w:rPr>
          <w:rFonts w:asciiTheme="minorBidi" w:hAnsiTheme="minorBidi" w:cstheme="minorBidi"/>
          <w:sz w:val="24"/>
          <w:szCs w:val="24"/>
        </w:rPr>
        <w:t>ro</w:t>
      </w:r>
      <w:r w:rsidRPr="00B6687A">
        <w:rPr>
          <w:rFonts w:asciiTheme="minorBidi" w:hAnsiTheme="minorBidi" w:cstheme="minorBidi"/>
          <w:sz w:val="24"/>
          <w:szCs w:val="24"/>
        </w:rPr>
        <w:t>ka] ran after him and asked him:</w:t>
      </w:r>
      <w:r w:rsidR="00FD696E" w:rsidRPr="00B6687A">
        <w:rPr>
          <w:rFonts w:asciiTheme="minorBidi" w:hAnsiTheme="minorBidi" w:cstheme="minorBidi"/>
          <w:sz w:val="24"/>
          <w:szCs w:val="24"/>
        </w:rPr>
        <w:t xml:space="preserve"> </w:t>
      </w:r>
      <w:r w:rsidRPr="00B6687A">
        <w:rPr>
          <w:rFonts w:asciiTheme="minorBidi" w:hAnsiTheme="minorBidi" w:cstheme="minorBidi"/>
          <w:sz w:val="24"/>
          <w:szCs w:val="24"/>
        </w:rPr>
        <w:t>“</w:t>
      </w:r>
      <w:r w:rsidR="00FD696E" w:rsidRPr="00B6687A">
        <w:rPr>
          <w:rFonts w:asciiTheme="minorBidi" w:hAnsiTheme="minorBidi" w:cstheme="minorBidi"/>
          <w:sz w:val="24"/>
          <w:szCs w:val="24"/>
        </w:rPr>
        <w:t>What is</w:t>
      </w:r>
      <w:r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your occupation?</w:t>
      </w:r>
      <w:r w:rsidRPr="00B6687A">
        <w:rPr>
          <w:rFonts w:asciiTheme="minorBidi" w:hAnsiTheme="minorBidi" w:cstheme="minorBidi"/>
          <w:sz w:val="24"/>
          <w:szCs w:val="24"/>
        </w:rPr>
        <w:t>”</w:t>
      </w:r>
    </w:p>
    <w:p w14:paraId="2C5FAC09"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6D57B22E"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T</w:t>
      </w:r>
      <w:r w:rsidR="00FD696E" w:rsidRPr="00B6687A">
        <w:rPr>
          <w:rFonts w:asciiTheme="minorBidi" w:hAnsiTheme="minorBidi" w:cstheme="minorBidi"/>
          <w:sz w:val="24"/>
          <w:szCs w:val="24"/>
        </w:rPr>
        <w:t xml:space="preserve">he man replied: </w:t>
      </w:r>
      <w:r w:rsidRPr="00B6687A">
        <w:rPr>
          <w:rFonts w:asciiTheme="minorBidi" w:hAnsiTheme="minorBidi" w:cstheme="minorBidi"/>
          <w:sz w:val="24"/>
          <w:szCs w:val="24"/>
        </w:rPr>
        <w:t>“</w:t>
      </w:r>
      <w:r w:rsidR="00FD696E" w:rsidRPr="00B6687A">
        <w:rPr>
          <w:rFonts w:asciiTheme="minorBidi" w:hAnsiTheme="minorBidi" w:cstheme="minorBidi"/>
          <w:sz w:val="24"/>
          <w:szCs w:val="24"/>
        </w:rPr>
        <w:t>Go away</w:t>
      </w:r>
      <w:r w:rsidR="002155FB"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and come back tomorrow.</w:t>
      </w:r>
      <w:r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w:t>
      </w:r>
    </w:p>
    <w:p w14:paraId="585B718A"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471FAB73"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The n</w:t>
      </w:r>
      <w:r w:rsidR="00FD696E" w:rsidRPr="00B6687A">
        <w:rPr>
          <w:rFonts w:asciiTheme="minorBidi" w:hAnsiTheme="minorBidi" w:cstheme="minorBidi"/>
          <w:sz w:val="24"/>
          <w:szCs w:val="24"/>
        </w:rPr>
        <w:t>ext day</w:t>
      </w:r>
      <w:r w:rsidRPr="00B6687A">
        <w:rPr>
          <w:rFonts w:asciiTheme="minorBidi" w:hAnsiTheme="minorBidi" w:cstheme="minorBidi"/>
          <w:sz w:val="24"/>
          <w:szCs w:val="24"/>
        </w:rPr>
        <w:t>, he asked him again:</w:t>
      </w:r>
      <w:r w:rsidR="00FD696E" w:rsidRPr="00B6687A">
        <w:rPr>
          <w:rFonts w:asciiTheme="minorBidi" w:hAnsiTheme="minorBidi" w:cstheme="minorBidi"/>
          <w:sz w:val="24"/>
          <w:szCs w:val="24"/>
        </w:rPr>
        <w:t xml:space="preserve"> </w:t>
      </w:r>
      <w:r w:rsidRPr="00B6687A">
        <w:rPr>
          <w:rFonts w:asciiTheme="minorBidi" w:hAnsiTheme="minorBidi" w:cstheme="minorBidi"/>
          <w:sz w:val="24"/>
          <w:szCs w:val="24"/>
        </w:rPr>
        <w:t>“</w:t>
      </w:r>
      <w:r w:rsidR="00FD696E" w:rsidRPr="00B6687A">
        <w:rPr>
          <w:rFonts w:asciiTheme="minorBidi" w:hAnsiTheme="minorBidi" w:cstheme="minorBidi"/>
          <w:sz w:val="24"/>
          <w:szCs w:val="24"/>
        </w:rPr>
        <w:t>What is your occupation?</w:t>
      </w:r>
      <w:r w:rsidRPr="00B6687A">
        <w:rPr>
          <w:rFonts w:asciiTheme="minorBidi" w:hAnsiTheme="minorBidi" w:cstheme="minorBidi"/>
          <w:sz w:val="24"/>
          <w:szCs w:val="24"/>
        </w:rPr>
        <w:t>”</w:t>
      </w:r>
    </w:p>
    <w:p w14:paraId="25013F55"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3BE77094"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He</w:t>
      </w:r>
      <w:r w:rsidR="00FD696E" w:rsidRPr="00B6687A">
        <w:rPr>
          <w:rFonts w:asciiTheme="minorBidi" w:hAnsiTheme="minorBidi" w:cstheme="minorBidi"/>
          <w:sz w:val="24"/>
          <w:szCs w:val="24"/>
        </w:rPr>
        <w:t xml:space="preserve"> replied: </w:t>
      </w:r>
      <w:r w:rsidRPr="00B6687A">
        <w:rPr>
          <w:rFonts w:asciiTheme="minorBidi" w:hAnsiTheme="minorBidi" w:cstheme="minorBidi"/>
          <w:sz w:val="24"/>
          <w:szCs w:val="24"/>
        </w:rPr>
        <w:t>“</w:t>
      </w:r>
      <w:r w:rsidR="00FD696E" w:rsidRPr="00B6687A">
        <w:rPr>
          <w:rFonts w:asciiTheme="minorBidi" w:hAnsiTheme="minorBidi" w:cstheme="minorBidi"/>
          <w:sz w:val="24"/>
          <w:szCs w:val="24"/>
        </w:rPr>
        <w:t>I</w:t>
      </w:r>
      <w:r w:rsidR="002155FB"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am a jailer</w:t>
      </w:r>
      <w:r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and I keep the men and women separate</w:t>
      </w:r>
      <w:r w:rsidRPr="00B6687A">
        <w:rPr>
          <w:rFonts w:asciiTheme="minorBidi" w:hAnsiTheme="minorBidi" w:cstheme="minorBidi"/>
          <w:sz w:val="24"/>
          <w:szCs w:val="24"/>
        </w:rPr>
        <w:t>. I even</w:t>
      </w:r>
      <w:r w:rsidR="00FD696E" w:rsidRPr="00B6687A">
        <w:rPr>
          <w:rFonts w:asciiTheme="minorBidi" w:hAnsiTheme="minorBidi" w:cstheme="minorBidi"/>
          <w:sz w:val="24"/>
          <w:szCs w:val="24"/>
        </w:rPr>
        <w:t xml:space="preserve"> place my bed between them so that they</w:t>
      </w:r>
      <w:r w:rsidR="002155FB" w:rsidRPr="00B6687A">
        <w:rPr>
          <w:rFonts w:asciiTheme="minorBidi" w:hAnsiTheme="minorBidi" w:cstheme="minorBidi"/>
          <w:sz w:val="24"/>
          <w:szCs w:val="24"/>
        </w:rPr>
        <w:t xml:space="preserve"> </w:t>
      </w:r>
      <w:r w:rsidRPr="00B6687A">
        <w:rPr>
          <w:rFonts w:asciiTheme="minorBidi" w:hAnsiTheme="minorBidi" w:cstheme="minorBidi"/>
          <w:sz w:val="24"/>
          <w:szCs w:val="24"/>
        </w:rPr>
        <w:t>may not come to sin. W</w:t>
      </w:r>
      <w:r w:rsidR="00FD696E" w:rsidRPr="00B6687A">
        <w:rPr>
          <w:rFonts w:asciiTheme="minorBidi" w:hAnsiTheme="minorBidi" w:cstheme="minorBidi"/>
          <w:sz w:val="24"/>
          <w:szCs w:val="24"/>
        </w:rPr>
        <w:t xml:space="preserve">hen I see a Jewish girl upon whom the </w:t>
      </w:r>
      <w:r w:rsidRPr="00B6687A">
        <w:rPr>
          <w:rFonts w:asciiTheme="minorBidi" w:hAnsiTheme="minorBidi" w:cstheme="minorBidi"/>
          <w:sz w:val="24"/>
          <w:szCs w:val="24"/>
        </w:rPr>
        <w:t>non-Jews have</w:t>
      </w:r>
      <w:r w:rsidR="00FD696E" w:rsidRPr="00B6687A">
        <w:rPr>
          <w:rFonts w:asciiTheme="minorBidi" w:hAnsiTheme="minorBidi" w:cstheme="minorBidi"/>
          <w:sz w:val="24"/>
          <w:szCs w:val="24"/>
        </w:rPr>
        <w:t>s cast their eyes</w:t>
      </w:r>
      <w:r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I risk my life</w:t>
      </w:r>
      <w:r w:rsidR="00D570C3"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lastRenderedPageBreak/>
        <w:t xml:space="preserve">and save her. Once there was amongst us a betrothed </w:t>
      </w:r>
      <w:r w:rsidRPr="00B6687A">
        <w:rPr>
          <w:rFonts w:asciiTheme="minorBidi" w:hAnsiTheme="minorBidi" w:cstheme="minorBidi"/>
          <w:sz w:val="24"/>
          <w:szCs w:val="24"/>
        </w:rPr>
        <w:t>maiden</w:t>
      </w:r>
      <w:r w:rsidR="00FD696E" w:rsidRPr="00B6687A">
        <w:rPr>
          <w:rFonts w:asciiTheme="minorBidi" w:hAnsiTheme="minorBidi" w:cstheme="minorBidi"/>
          <w:sz w:val="24"/>
          <w:szCs w:val="24"/>
        </w:rPr>
        <w:t xml:space="preserve"> upon whom the </w:t>
      </w:r>
      <w:r w:rsidRPr="00B6687A">
        <w:rPr>
          <w:rFonts w:asciiTheme="minorBidi" w:hAnsiTheme="minorBidi" w:cstheme="minorBidi"/>
          <w:sz w:val="24"/>
          <w:szCs w:val="24"/>
        </w:rPr>
        <w:t>non-Jews</w:t>
      </w:r>
      <w:r w:rsidR="00FD696E" w:rsidRPr="00B6687A">
        <w:rPr>
          <w:rFonts w:asciiTheme="minorBidi" w:hAnsiTheme="minorBidi" w:cstheme="minorBidi"/>
          <w:sz w:val="24"/>
          <w:szCs w:val="24"/>
        </w:rPr>
        <w:t xml:space="preserve"> cast their eyes. I</w:t>
      </w:r>
      <w:r w:rsidR="002155FB"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therefore took lees of wine and put them in her skirt and I told them that she was unclean.</w:t>
      </w:r>
      <w:r w:rsidRPr="00B6687A">
        <w:rPr>
          <w:rFonts w:asciiTheme="minorBidi" w:hAnsiTheme="minorBidi" w:cstheme="minorBidi"/>
          <w:sz w:val="24"/>
          <w:szCs w:val="24"/>
        </w:rPr>
        <w:t>”</w:t>
      </w:r>
      <w:r w:rsidR="002155FB" w:rsidRPr="00B6687A">
        <w:rPr>
          <w:rFonts w:asciiTheme="minorBidi" w:hAnsiTheme="minorBidi" w:cstheme="minorBidi"/>
          <w:sz w:val="24"/>
          <w:szCs w:val="24"/>
        </w:rPr>
        <w:t xml:space="preserve"> </w:t>
      </w:r>
    </w:p>
    <w:p w14:paraId="38D6A94B"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1E297FAF" w14:textId="77777777" w:rsidR="00A17AC8" w:rsidRDefault="00A17AC8"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w:t>
      </w:r>
      <w:r w:rsidR="00FD696E" w:rsidRPr="00B6687A">
        <w:rPr>
          <w:rFonts w:asciiTheme="minorBidi" w:hAnsiTheme="minorBidi" w:cstheme="minorBidi"/>
          <w:sz w:val="24"/>
          <w:szCs w:val="24"/>
        </w:rPr>
        <w:t>R.</w:t>
      </w:r>
      <w:r w:rsidR="002155FB" w:rsidRPr="00B6687A">
        <w:rPr>
          <w:rFonts w:asciiTheme="minorBidi" w:hAnsiTheme="minorBidi" w:cstheme="minorBidi"/>
          <w:sz w:val="24"/>
          <w:szCs w:val="24"/>
        </w:rPr>
        <w:t xml:space="preserve"> </w:t>
      </w:r>
      <w:r w:rsidRPr="00B6687A">
        <w:rPr>
          <w:rFonts w:asciiTheme="minorBidi" w:hAnsiTheme="minorBidi" w:cstheme="minorBidi"/>
          <w:sz w:val="24"/>
          <w:szCs w:val="24"/>
        </w:rPr>
        <w:t>Ba</w:t>
      </w:r>
      <w:r w:rsidR="00FD696E" w:rsidRPr="00B6687A">
        <w:rPr>
          <w:rFonts w:asciiTheme="minorBidi" w:hAnsiTheme="minorBidi" w:cstheme="minorBidi"/>
          <w:sz w:val="24"/>
          <w:szCs w:val="24"/>
        </w:rPr>
        <w:t xml:space="preserve">roka further] asked the man, </w:t>
      </w:r>
      <w:r w:rsidRPr="00B6687A">
        <w:rPr>
          <w:rFonts w:asciiTheme="minorBidi" w:hAnsiTheme="minorBidi" w:cstheme="minorBidi"/>
          <w:sz w:val="24"/>
          <w:szCs w:val="24"/>
        </w:rPr>
        <w:t>“</w:t>
      </w:r>
      <w:r w:rsidR="00FD696E" w:rsidRPr="00B6687A">
        <w:rPr>
          <w:rFonts w:asciiTheme="minorBidi" w:hAnsiTheme="minorBidi" w:cstheme="minorBidi"/>
          <w:sz w:val="24"/>
          <w:szCs w:val="24"/>
        </w:rPr>
        <w:t>Why have yo</w:t>
      </w:r>
      <w:r w:rsidRPr="00B6687A">
        <w:rPr>
          <w:rFonts w:asciiTheme="minorBidi" w:hAnsiTheme="minorBidi" w:cstheme="minorBidi"/>
          <w:sz w:val="24"/>
          <w:szCs w:val="24"/>
        </w:rPr>
        <w:t>u no fringes and why do you tie on</w:t>
      </w:r>
      <w:r w:rsidR="00FD696E" w:rsidRPr="00B6687A">
        <w:rPr>
          <w:rFonts w:asciiTheme="minorBidi" w:hAnsiTheme="minorBidi" w:cstheme="minorBidi"/>
          <w:sz w:val="24"/>
          <w:szCs w:val="24"/>
        </w:rPr>
        <w:t xml:space="preserve"> black shoes?</w:t>
      </w:r>
      <w:r w:rsidRPr="00B6687A">
        <w:rPr>
          <w:rFonts w:asciiTheme="minorBidi" w:hAnsiTheme="minorBidi" w:cstheme="minorBidi"/>
          <w:sz w:val="24"/>
          <w:szCs w:val="24"/>
        </w:rPr>
        <w:t>”</w:t>
      </w:r>
      <w:r w:rsidR="002155FB" w:rsidRPr="00B6687A">
        <w:rPr>
          <w:rFonts w:asciiTheme="minorBidi" w:hAnsiTheme="minorBidi" w:cstheme="minorBidi"/>
          <w:sz w:val="24"/>
          <w:szCs w:val="24"/>
        </w:rPr>
        <w:t xml:space="preserve"> </w:t>
      </w:r>
    </w:p>
    <w:p w14:paraId="39142375"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54A112E6" w14:textId="77777777" w:rsidR="00A17AC8" w:rsidRDefault="00FD696E" w:rsidP="00443EA2">
      <w:pPr>
        <w:widowControl w:val="0"/>
        <w:bidi w:val="0"/>
        <w:spacing w:after="0" w:line="240" w:lineRule="auto"/>
        <w:ind w:left="720"/>
        <w:rPr>
          <w:rFonts w:asciiTheme="minorBidi" w:hAnsiTheme="minorBidi" w:cstheme="minorBidi"/>
          <w:sz w:val="24"/>
          <w:szCs w:val="24"/>
        </w:rPr>
      </w:pPr>
      <w:r w:rsidRPr="00B6687A">
        <w:rPr>
          <w:rFonts w:asciiTheme="minorBidi" w:hAnsiTheme="minorBidi" w:cstheme="minorBidi"/>
          <w:sz w:val="24"/>
          <w:szCs w:val="24"/>
        </w:rPr>
        <w:t>He</w:t>
      </w:r>
      <w:r w:rsidR="002155FB" w:rsidRPr="00B6687A">
        <w:rPr>
          <w:rFonts w:asciiTheme="minorBidi" w:hAnsiTheme="minorBidi" w:cstheme="minorBidi"/>
          <w:sz w:val="24"/>
          <w:szCs w:val="24"/>
        </w:rPr>
        <w:t xml:space="preserve"> </w:t>
      </w:r>
      <w:r w:rsidR="00FA150A">
        <w:rPr>
          <w:rFonts w:asciiTheme="minorBidi" w:hAnsiTheme="minorBidi" w:cstheme="minorBidi"/>
          <w:sz w:val="24"/>
          <w:szCs w:val="24"/>
        </w:rPr>
        <w:t>replied,</w:t>
      </w:r>
      <w:r w:rsidRPr="00B6687A">
        <w:rPr>
          <w:rFonts w:asciiTheme="minorBidi" w:hAnsiTheme="minorBidi" w:cstheme="minorBidi"/>
          <w:sz w:val="24"/>
          <w:szCs w:val="24"/>
        </w:rPr>
        <w:t xml:space="preserve"> </w:t>
      </w:r>
      <w:r w:rsidR="00A17AC8" w:rsidRPr="00B6687A">
        <w:rPr>
          <w:rFonts w:asciiTheme="minorBidi" w:hAnsiTheme="minorBidi" w:cstheme="minorBidi"/>
          <w:sz w:val="24"/>
          <w:szCs w:val="24"/>
        </w:rPr>
        <w:t>“</w:t>
      </w:r>
      <w:r w:rsidR="00FA150A">
        <w:rPr>
          <w:rFonts w:asciiTheme="minorBidi" w:hAnsiTheme="minorBidi" w:cstheme="minorBidi"/>
          <w:sz w:val="24"/>
          <w:szCs w:val="24"/>
        </w:rPr>
        <w:t>So t</w:t>
      </w:r>
      <w:r w:rsidRPr="00B6687A">
        <w:rPr>
          <w:rFonts w:asciiTheme="minorBidi" w:hAnsiTheme="minorBidi" w:cstheme="minorBidi"/>
          <w:sz w:val="24"/>
          <w:szCs w:val="24"/>
        </w:rPr>
        <w:t xml:space="preserve">hat the </w:t>
      </w:r>
      <w:r w:rsidR="00A17AC8" w:rsidRPr="00B6687A">
        <w:rPr>
          <w:rFonts w:asciiTheme="minorBidi" w:hAnsiTheme="minorBidi" w:cstheme="minorBidi"/>
          <w:sz w:val="24"/>
          <w:szCs w:val="24"/>
        </w:rPr>
        <w:t>non-Jews</w:t>
      </w:r>
      <w:r w:rsidRPr="00B6687A">
        <w:rPr>
          <w:rFonts w:asciiTheme="minorBidi" w:hAnsiTheme="minorBidi" w:cstheme="minorBidi"/>
          <w:sz w:val="24"/>
          <w:szCs w:val="24"/>
        </w:rPr>
        <w:t xml:space="preserve"> amongst whom I constantly move may not know that I am a Jew, so that</w:t>
      </w:r>
      <w:r w:rsidR="002155FB" w:rsidRPr="00B6687A">
        <w:rPr>
          <w:rFonts w:asciiTheme="minorBidi" w:hAnsiTheme="minorBidi" w:cstheme="minorBidi"/>
          <w:sz w:val="24"/>
          <w:szCs w:val="24"/>
        </w:rPr>
        <w:t xml:space="preserve"> </w:t>
      </w:r>
      <w:r w:rsidRPr="00B6687A">
        <w:rPr>
          <w:rFonts w:asciiTheme="minorBidi" w:hAnsiTheme="minorBidi" w:cstheme="minorBidi"/>
          <w:sz w:val="24"/>
          <w:szCs w:val="24"/>
        </w:rPr>
        <w:t>when a harsh decree is made [against Jews]</w:t>
      </w:r>
      <w:r w:rsidR="00FA150A">
        <w:rPr>
          <w:rFonts w:asciiTheme="minorBidi" w:hAnsiTheme="minorBidi" w:cstheme="minorBidi"/>
          <w:sz w:val="24"/>
          <w:szCs w:val="24"/>
        </w:rPr>
        <w:t>,</w:t>
      </w:r>
      <w:r w:rsidRPr="00B6687A">
        <w:rPr>
          <w:rFonts w:asciiTheme="minorBidi" w:hAnsiTheme="minorBidi" w:cstheme="minorBidi"/>
          <w:sz w:val="24"/>
          <w:szCs w:val="24"/>
        </w:rPr>
        <w:t xml:space="preserve"> I inform</w:t>
      </w:r>
      <w:r w:rsidR="007C1CC5" w:rsidRPr="00B6687A">
        <w:rPr>
          <w:rFonts w:asciiTheme="minorBidi" w:hAnsiTheme="minorBidi" w:cstheme="minorBidi"/>
          <w:sz w:val="24"/>
          <w:szCs w:val="24"/>
        </w:rPr>
        <w:t xml:space="preserve"> </w:t>
      </w:r>
      <w:r w:rsidRPr="00B6687A">
        <w:rPr>
          <w:rFonts w:asciiTheme="minorBidi" w:hAnsiTheme="minorBidi" w:cstheme="minorBidi"/>
          <w:sz w:val="24"/>
          <w:szCs w:val="24"/>
        </w:rPr>
        <w:t>the rabbis and they pray</w:t>
      </w:r>
      <w:r w:rsidR="007C1CC5" w:rsidRPr="00B6687A">
        <w:rPr>
          <w:rFonts w:asciiTheme="minorBidi" w:hAnsiTheme="minorBidi" w:cstheme="minorBidi"/>
          <w:sz w:val="24"/>
          <w:szCs w:val="24"/>
        </w:rPr>
        <w:t xml:space="preserve"> </w:t>
      </w:r>
      <w:r w:rsidRPr="00B6687A">
        <w:rPr>
          <w:rFonts w:asciiTheme="minorBidi" w:hAnsiTheme="minorBidi" w:cstheme="minorBidi"/>
          <w:sz w:val="24"/>
          <w:szCs w:val="24"/>
        </w:rPr>
        <w:t>[to God] and the decree</w:t>
      </w:r>
      <w:r w:rsidR="002155FB" w:rsidRPr="00B6687A">
        <w:rPr>
          <w:rFonts w:asciiTheme="minorBidi" w:hAnsiTheme="minorBidi" w:cstheme="minorBidi"/>
          <w:sz w:val="24"/>
          <w:szCs w:val="24"/>
        </w:rPr>
        <w:t xml:space="preserve"> </w:t>
      </w:r>
      <w:r w:rsidRPr="00B6687A">
        <w:rPr>
          <w:rFonts w:asciiTheme="minorBidi" w:hAnsiTheme="minorBidi" w:cstheme="minorBidi"/>
          <w:sz w:val="24"/>
          <w:szCs w:val="24"/>
        </w:rPr>
        <w:t>is annulled.</w:t>
      </w:r>
    </w:p>
    <w:p w14:paraId="425EE1C3"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4D07D85F" w14:textId="77777777" w:rsidR="00A17AC8" w:rsidRDefault="00FA150A" w:rsidP="00443EA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further asked him,</w:t>
      </w:r>
      <w:r w:rsidR="00FD696E" w:rsidRPr="00B6687A">
        <w:rPr>
          <w:rFonts w:asciiTheme="minorBidi" w:hAnsiTheme="minorBidi" w:cstheme="minorBidi"/>
          <w:sz w:val="24"/>
          <w:szCs w:val="24"/>
        </w:rPr>
        <w:t xml:space="preserve"> </w:t>
      </w:r>
      <w:r w:rsidR="00A17AC8" w:rsidRPr="00B6687A">
        <w:rPr>
          <w:rFonts w:asciiTheme="minorBidi" w:hAnsiTheme="minorBidi" w:cstheme="minorBidi"/>
          <w:sz w:val="24"/>
          <w:szCs w:val="24"/>
        </w:rPr>
        <w:t>“</w:t>
      </w:r>
      <w:r w:rsidR="00FD696E" w:rsidRPr="00B6687A">
        <w:rPr>
          <w:rFonts w:asciiTheme="minorBidi" w:hAnsiTheme="minorBidi" w:cstheme="minorBidi"/>
          <w:sz w:val="24"/>
          <w:szCs w:val="24"/>
        </w:rPr>
        <w:t>When I asked you</w:t>
      </w:r>
      <w:r w:rsidR="00A17AC8" w:rsidRPr="00B6687A">
        <w:rPr>
          <w:rFonts w:asciiTheme="minorBidi" w:hAnsiTheme="minorBidi" w:cstheme="minorBidi"/>
          <w:sz w:val="24"/>
          <w:szCs w:val="24"/>
        </w:rPr>
        <w:t xml:space="preserve"> about your occupation yesterday, why did you tell me to go away and come back today?”</w:t>
      </w:r>
    </w:p>
    <w:p w14:paraId="410488E2" w14:textId="77777777" w:rsidR="00FF6EBD" w:rsidRPr="00B6687A" w:rsidRDefault="00FF6EBD" w:rsidP="00443EA2">
      <w:pPr>
        <w:widowControl w:val="0"/>
        <w:bidi w:val="0"/>
        <w:spacing w:after="0" w:line="240" w:lineRule="auto"/>
        <w:ind w:left="720"/>
        <w:rPr>
          <w:rFonts w:asciiTheme="minorBidi" w:hAnsiTheme="minorBidi" w:cstheme="minorBidi"/>
          <w:sz w:val="24"/>
          <w:szCs w:val="24"/>
        </w:rPr>
      </w:pPr>
    </w:p>
    <w:p w14:paraId="66040DCE" w14:textId="77777777" w:rsidR="002155FB" w:rsidRPr="00B6687A" w:rsidRDefault="00FA150A" w:rsidP="00443EA2">
      <w:pPr>
        <w:widowControl w:val="0"/>
        <w:bidi w:val="0"/>
        <w:spacing w:after="0" w:line="240" w:lineRule="auto"/>
        <w:ind w:left="720"/>
        <w:rPr>
          <w:rFonts w:asciiTheme="minorBidi" w:hAnsiTheme="minorBidi" w:cstheme="minorBidi"/>
          <w:sz w:val="24"/>
          <w:szCs w:val="24"/>
        </w:rPr>
      </w:pPr>
      <w:r>
        <w:rPr>
          <w:rFonts w:asciiTheme="minorBidi" w:hAnsiTheme="minorBidi" w:cstheme="minorBidi"/>
          <w:sz w:val="24"/>
          <w:szCs w:val="24"/>
        </w:rPr>
        <w:t>He answered,</w:t>
      </w:r>
      <w:r w:rsidR="00FD696E" w:rsidRPr="00B6687A">
        <w:rPr>
          <w:rFonts w:asciiTheme="minorBidi" w:hAnsiTheme="minorBidi" w:cstheme="minorBidi"/>
          <w:sz w:val="24"/>
          <w:szCs w:val="24"/>
        </w:rPr>
        <w:t xml:space="preserve"> </w:t>
      </w:r>
      <w:r w:rsidR="00A17AC8" w:rsidRPr="00B6687A">
        <w:rPr>
          <w:rFonts w:asciiTheme="minorBidi" w:hAnsiTheme="minorBidi" w:cstheme="minorBidi"/>
          <w:sz w:val="24"/>
          <w:szCs w:val="24"/>
        </w:rPr>
        <w:t>“</w:t>
      </w:r>
      <w:r w:rsidR="00FD696E" w:rsidRPr="00B6687A">
        <w:rPr>
          <w:rFonts w:asciiTheme="minorBidi" w:hAnsiTheme="minorBidi" w:cstheme="minorBidi"/>
          <w:sz w:val="24"/>
          <w:szCs w:val="24"/>
        </w:rPr>
        <w:t>They had just issued a harsh decree</w:t>
      </w:r>
      <w:r w:rsidR="00A17AC8" w:rsidRPr="00B6687A">
        <w:rPr>
          <w:rFonts w:asciiTheme="minorBidi" w:hAnsiTheme="minorBidi" w:cstheme="minorBidi"/>
          <w:sz w:val="24"/>
          <w:szCs w:val="24"/>
        </w:rPr>
        <w:t>,</w:t>
      </w:r>
      <w:r w:rsidR="00FD696E" w:rsidRPr="00B6687A">
        <w:rPr>
          <w:rFonts w:asciiTheme="minorBidi" w:hAnsiTheme="minorBidi" w:cstheme="minorBidi"/>
          <w:sz w:val="24"/>
          <w:szCs w:val="24"/>
        </w:rPr>
        <w:t xml:space="preserve"> and</w:t>
      </w:r>
      <w:r w:rsidR="00A17AC8" w:rsidRPr="00B6687A">
        <w:rPr>
          <w:rFonts w:asciiTheme="minorBidi" w:hAnsiTheme="minorBidi" w:cstheme="minorBidi"/>
          <w:sz w:val="24"/>
          <w:szCs w:val="24"/>
        </w:rPr>
        <w:t xml:space="preserve"> </w:t>
      </w:r>
      <w:r w:rsidR="00FD696E" w:rsidRPr="00B6687A">
        <w:rPr>
          <w:rFonts w:asciiTheme="minorBidi" w:hAnsiTheme="minorBidi" w:cstheme="minorBidi"/>
          <w:sz w:val="24"/>
          <w:szCs w:val="24"/>
        </w:rPr>
        <w:t xml:space="preserve">I </w:t>
      </w:r>
      <w:r w:rsidR="00A17AC8" w:rsidRPr="00B6687A">
        <w:rPr>
          <w:rFonts w:asciiTheme="minorBidi" w:hAnsiTheme="minorBidi" w:cstheme="minorBidi"/>
          <w:sz w:val="24"/>
          <w:szCs w:val="24"/>
        </w:rPr>
        <w:t>decide</w:t>
      </w:r>
      <w:r>
        <w:rPr>
          <w:rFonts w:asciiTheme="minorBidi" w:hAnsiTheme="minorBidi" w:cstheme="minorBidi"/>
          <w:sz w:val="24"/>
          <w:szCs w:val="24"/>
        </w:rPr>
        <w:t>d</w:t>
      </w:r>
      <w:r w:rsidR="00FD696E" w:rsidRPr="00B6687A">
        <w:rPr>
          <w:rFonts w:asciiTheme="minorBidi" w:hAnsiTheme="minorBidi" w:cstheme="minorBidi"/>
          <w:sz w:val="24"/>
          <w:szCs w:val="24"/>
        </w:rPr>
        <w:t xml:space="preserve"> I would first go and acquaint the rabbis of it so that they might pray to God</w:t>
      </w:r>
      <w:r w:rsidR="00A17AC8" w:rsidRPr="00B6687A">
        <w:rPr>
          <w:rFonts w:asciiTheme="minorBidi" w:hAnsiTheme="minorBidi" w:cstheme="minorBidi"/>
          <w:sz w:val="24"/>
          <w:szCs w:val="24"/>
        </w:rPr>
        <w:t xml:space="preserve">.” </w:t>
      </w:r>
      <w:r w:rsidR="002155FB" w:rsidRPr="00B6687A">
        <w:rPr>
          <w:rFonts w:asciiTheme="minorBidi" w:hAnsiTheme="minorBidi" w:cstheme="minorBidi"/>
          <w:sz w:val="24"/>
          <w:szCs w:val="24"/>
        </w:rPr>
        <w:t>(</w:t>
      </w:r>
      <w:r w:rsidR="00A577C9" w:rsidRPr="00B6687A">
        <w:rPr>
          <w:rFonts w:asciiTheme="minorBidi" w:hAnsiTheme="minorBidi" w:cstheme="minorBidi"/>
          <w:i/>
          <w:sz w:val="24"/>
          <w:szCs w:val="24"/>
        </w:rPr>
        <w:t>Ta’anit</w:t>
      </w:r>
      <w:r w:rsidR="002155FB" w:rsidRPr="00B6687A">
        <w:rPr>
          <w:rFonts w:asciiTheme="minorBidi" w:hAnsiTheme="minorBidi" w:cstheme="minorBidi"/>
          <w:sz w:val="24"/>
          <w:szCs w:val="24"/>
        </w:rPr>
        <w:t xml:space="preserve"> 22a)</w:t>
      </w:r>
    </w:p>
    <w:p w14:paraId="44929185" w14:textId="77777777" w:rsidR="00A17AC8" w:rsidRPr="00B6687A" w:rsidRDefault="00A17AC8" w:rsidP="00443EA2">
      <w:pPr>
        <w:widowControl w:val="0"/>
        <w:autoSpaceDE/>
        <w:autoSpaceDN/>
        <w:bidi w:val="0"/>
        <w:spacing w:after="0" w:line="240" w:lineRule="auto"/>
        <w:rPr>
          <w:rFonts w:asciiTheme="minorBidi" w:hAnsiTheme="minorBidi" w:cstheme="minorBidi"/>
          <w:sz w:val="24"/>
          <w:szCs w:val="24"/>
          <w:rtl/>
        </w:rPr>
      </w:pPr>
    </w:p>
    <w:p w14:paraId="45E5748E" w14:textId="77777777" w:rsidR="00303B38" w:rsidRPr="00B6687A" w:rsidRDefault="00FA150A" w:rsidP="00443EA2">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B</w:t>
      </w:r>
      <w:r w:rsidR="00303B38" w:rsidRPr="00B6687A">
        <w:rPr>
          <w:rFonts w:asciiTheme="minorBidi" w:hAnsiTheme="minorBidi" w:cstheme="minorBidi"/>
          <w:sz w:val="24"/>
          <w:szCs w:val="24"/>
        </w:rPr>
        <w:t xml:space="preserve">lack footwear indicates an </w:t>
      </w:r>
      <w:r w:rsidR="00426E0F" w:rsidRPr="00B6687A">
        <w:rPr>
          <w:rFonts w:asciiTheme="minorBidi" w:hAnsiTheme="minorBidi" w:cstheme="minorBidi"/>
          <w:sz w:val="24"/>
          <w:szCs w:val="24"/>
        </w:rPr>
        <w:t>unusual</w:t>
      </w:r>
      <w:r w:rsidR="00303B38" w:rsidRPr="00B6687A">
        <w:rPr>
          <w:rFonts w:asciiTheme="minorBidi" w:hAnsiTheme="minorBidi" w:cstheme="minorBidi"/>
          <w:sz w:val="24"/>
          <w:szCs w:val="24"/>
        </w:rPr>
        <w:t xml:space="preserve"> appearance,</w:t>
      </w:r>
      <w:r w:rsidR="00303B38" w:rsidRPr="00B6687A">
        <w:rPr>
          <w:rFonts w:asciiTheme="minorBidi" w:hAnsiTheme="minorBidi" w:cstheme="minorBidi"/>
          <w:sz w:val="24"/>
          <w:szCs w:val="24"/>
          <w:vertAlign w:val="superscript"/>
          <w:rtl/>
        </w:rPr>
        <w:footnoteReference w:id="12"/>
      </w:r>
      <w:r w:rsidR="00303B38" w:rsidRPr="00B6687A">
        <w:rPr>
          <w:rFonts w:asciiTheme="minorBidi" w:hAnsiTheme="minorBidi" w:cstheme="minorBidi"/>
          <w:sz w:val="24"/>
          <w:szCs w:val="24"/>
        </w:rPr>
        <w:t xml:space="preserve"> a </w:t>
      </w:r>
      <w:r w:rsidR="00426E0F" w:rsidRPr="00B6687A">
        <w:rPr>
          <w:rFonts w:asciiTheme="minorBidi" w:hAnsiTheme="minorBidi" w:cstheme="minorBidi"/>
          <w:sz w:val="24"/>
          <w:szCs w:val="24"/>
        </w:rPr>
        <w:t>distinctly</w:t>
      </w:r>
      <w:r w:rsidR="00303B38" w:rsidRPr="00B6687A">
        <w:rPr>
          <w:rFonts w:asciiTheme="minorBidi" w:hAnsiTheme="minorBidi" w:cstheme="minorBidi"/>
          <w:sz w:val="24"/>
          <w:szCs w:val="24"/>
        </w:rPr>
        <w:t xml:space="preserve"> non-</w:t>
      </w:r>
      <w:r w:rsidR="00426E0F" w:rsidRPr="00B6687A">
        <w:rPr>
          <w:rFonts w:asciiTheme="minorBidi" w:hAnsiTheme="minorBidi" w:cstheme="minorBidi"/>
          <w:sz w:val="24"/>
          <w:szCs w:val="24"/>
        </w:rPr>
        <w:t>Jewish</w:t>
      </w:r>
      <w:r w:rsidR="00303B38" w:rsidRPr="00B6687A">
        <w:rPr>
          <w:rFonts w:asciiTheme="minorBidi" w:hAnsiTheme="minorBidi" w:cstheme="minorBidi"/>
          <w:sz w:val="24"/>
          <w:szCs w:val="24"/>
        </w:rPr>
        <w:t xml:space="preserve"> fashion choice. </w:t>
      </w:r>
    </w:p>
    <w:p w14:paraId="0EB5523E" w14:textId="77777777" w:rsidR="00A17AC8" w:rsidRPr="00B6687A" w:rsidRDefault="00A17AC8" w:rsidP="00443EA2">
      <w:pPr>
        <w:widowControl w:val="0"/>
        <w:autoSpaceDE/>
        <w:autoSpaceDN/>
        <w:bidi w:val="0"/>
        <w:spacing w:after="0" w:line="240" w:lineRule="auto"/>
        <w:rPr>
          <w:rFonts w:asciiTheme="minorBidi" w:hAnsiTheme="minorBidi" w:cstheme="minorBidi"/>
          <w:sz w:val="24"/>
          <w:szCs w:val="24"/>
        </w:rPr>
      </w:pPr>
    </w:p>
    <w:p w14:paraId="5D20C227" w14:textId="06FBCADD" w:rsidR="00303B38" w:rsidRPr="00B6687A" w:rsidRDefault="00303B38" w:rsidP="00443EA2">
      <w:pPr>
        <w:widowControl w:val="0"/>
        <w:autoSpaceDE/>
        <w:autoSpaceDN/>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Indeed, this has a </w:t>
      </w:r>
      <w:r w:rsidR="00426E0F" w:rsidRPr="00B6687A">
        <w:rPr>
          <w:rFonts w:asciiTheme="minorBidi" w:hAnsiTheme="minorBidi" w:cstheme="minorBidi"/>
          <w:sz w:val="24"/>
          <w:szCs w:val="24"/>
        </w:rPr>
        <w:t>different</w:t>
      </w:r>
      <w:r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significance</w:t>
      </w:r>
      <w:r w:rsidRPr="00B6687A">
        <w:rPr>
          <w:rFonts w:asciiTheme="minorBidi" w:hAnsiTheme="minorBidi" w:cstheme="minorBidi"/>
          <w:sz w:val="24"/>
          <w:szCs w:val="24"/>
        </w:rPr>
        <w:t xml:space="preserve"> in the story of </w:t>
      </w:r>
      <w:r w:rsidR="00E65CF9">
        <w:rPr>
          <w:rFonts w:asciiTheme="minorBidi" w:hAnsiTheme="minorBidi" w:cstheme="minorBidi"/>
          <w:sz w:val="24"/>
          <w:szCs w:val="24"/>
        </w:rPr>
        <w:t>Elazar Ze'ira</w:t>
      </w:r>
      <w:r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however</w:t>
      </w:r>
      <w:r w:rsidRPr="00B6687A">
        <w:rPr>
          <w:rFonts w:asciiTheme="minorBidi" w:hAnsiTheme="minorBidi" w:cstheme="minorBidi"/>
          <w:sz w:val="24"/>
          <w:szCs w:val="24"/>
        </w:rPr>
        <w:t xml:space="preserve">, it may be that the story in </w:t>
      </w:r>
      <w:r w:rsidR="00A577C9" w:rsidRPr="00B6687A">
        <w:rPr>
          <w:rFonts w:asciiTheme="minorBidi" w:hAnsiTheme="minorBidi" w:cstheme="minorBidi"/>
          <w:i/>
          <w:sz w:val="24"/>
          <w:szCs w:val="24"/>
        </w:rPr>
        <w:t>Bava Kama</w:t>
      </w:r>
      <w:r w:rsidRPr="00B6687A">
        <w:rPr>
          <w:rFonts w:asciiTheme="minorBidi" w:hAnsiTheme="minorBidi" w:cstheme="minorBidi"/>
          <w:sz w:val="24"/>
          <w:szCs w:val="24"/>
        </w:rPr>
        <w:t xml:space="preserve"> makes </w:t>
      </w:r>
      <w:r w:rsidR="00426E0F" w:rsidRPr="00B6687A">
        <w:rPr>
          <w:rFonts w:asciiTheme="minorBidi" w:hAnsiTheme="minorBidi" w:cstheme="minorBidi"/>
          <w:sz w:val="24"/>
          <w:szCs w:val="24"/>
        </w:rPr>
        <w:t>secondary</w:t>
      </w:r>
      <w:r w:rsidRPr="00B6687A">
        <w:rPr>
          <w:rFonts w:asciiTheme="minorBidi" w:hAnsiTheme="minorBidi" w:cstheme="minorBidi"/>
          <w:sz w:val="24"/>
          <w:szCs w:val="24"/>
        </w:rPr>
        <w:t xml:space="preserve"> use of the black </w:t>
      </w:r>
      <w:r w:rsidR="00A17AC8" w:rsidRPr="00B6687A">
        <w:rPr>
          <w:rFonts w:asciiTheme="minorBidi" w:hAnsiTheme="minorBidi" w:cstheme="minorBidi"/>
          <w:sz w:val="24"/>
          <w:szCs w:val="24"/>
        </w:rPr>
        <w:t>shoe-straps</w:t>
      </w:r>
      <w:r w:rsidRPr="00B6687A">
        <w:rPr>
          <w:rFonts w:asciiTheme="minorBidi" w:hAnsiTheme="minorBidi" w:cstheme="minorBidi"/>
          <w:sz w:val="24"/>
          <w:szCs w:val="24"/>
        </w:rPr>
        <w:t xml:space="preserve"> as something </w:t>
      </w:r>
      <w:r w:rsidR="00FA150A">
        <w:rPr>
          <w:rFonts w:asciiTheme="minorBidi" w:hAnsiTheme="minorBidi" w:cstheme="minorBidi"/>
          <w:sz w:val="24"/>
          <w:szCs w:val="24"/>
        </w:rPr>
        <w:t>that</w:t>
      </w:r>
      <w:r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generates</w:t>
      </w:r>
      <w:r w:rsidRPr="00B6687A">
        <w:rPr>
          <w:rFonts w:asciiTheme="minorBidi" w:hAnsiTheme="minorBidi" w:cstheme="minorBidi"/>
          <w:sz w:val="24"/>
          <w:szCs w:val="24"/>
        </w:rPr>
        <w:t xml:space="preserve"> a bizarre appearance </w:t>
      </w:r>
      <w:r w:rsidR="00FA150A">
        <w:rPr>
          <w:rFonts w:asciiTheme="minorBidi" w:hAnsiTheme="minorBidi" w:cstheme="minorBidi"/>
          <w:sz w:val="24"/>
          <w:szCs w:val="24"/>
        </w:rPr>
        <w:t>that</w:t>
      </w:r>
      <w:r w:rsidRPr="00B6687A">
        <w:rPr>
          <w:rFonts w:asciiTheme="minorBidi" w:hAnsiTheme="minorBidi" w:cstheme="minorBidi"/>
          <w:sz w:val="24"/>
          <w:szCs w:val="24"/>
        </w:rPr>
        <w:t xml:space="preserve"> gathers attention. The strange look of the </w:t>
      </w:r>
      <w:r w:rsidR="00426E0F" w:rsidRPr="00B6687A">
        <w:rPr>
          <w:rFonts w:asciiTheme="minorBidi" w:hAnsiTheme="minorBidi" w:cstheme="minorBidi"/>
          <w:sz w:val="24"/>
          <w:szCs w:val="24"/>
        </w:rPr>
        <w:t>aforementioned</w:t>
      </w:r>
      <w:r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character</w:t>
      </w:r>
      <w:r w:rsidRPr="00B6687A">
        <w:rPr>
          <w:rFonts w:asciiTheme="minorBidi" w:hAnsiTheme="minorBidi" w:cstheme="minorBidi"/>
          <w:sz w:val="24"/>
          <w:szCs w:val="24"/>
        </w:rPr>
        <w:t xml:space="preserve"> and the </w:t>
      </w:r>
      <w:r w:rsidR="00426E0F" w:rsidRPr="00B6687A">
        <w:rPr>
          <w:rFonts w:asciiTheme="minorBidi" w:hAnsiTheme="minorBidi" w:cstheme="minorBidi"/>
          <w:sz w:val="24"/>
          <w:szCs w:val="24"/>
        </w:rPr>
        <w:t>explanation</w:t>
      </w:r>
      <w:r w:rsidRPr="00B6687A">
        <w:rPr>
          <w:rFonts w:asciiTheme="minorBidi" w:hAnsiTheme="minorBidi" w:cstheme="minorBidi"/>
          <w:sz w:val="24"/>
          <w:szCs w:val="24"/>
        </w:rPr>
        <w:t xml:space="preserve"> of </w:t>
      </w:r>
      <w:r w:rsidR="002512F8" w:rsidRPr="00B6687A">
        <w:rPr>
          <w:rFonts w:asciiTheme="minorBidi" w:hAnsiTheme="minorBidi" w:cstheme="minorBidi"/>
          <w:sz w:val="24"/>
          <w:szCs w:val="24"/>
        </w:rPr>
        <w:t>the scholar</w:t>
      </w:r>
      <w:r w:rsidR="00FA150A">
        <w:rPr>
          <w:rFonts w:asciiTheme="minorBidi" w:hAnsiTheme="minorBidi" w:cstheme="minorBidi"/>
          <w:sz w:val="24"/>
          <w:szCs w:val="24"/>
        </w:rPr>
        <w:t>,</w:t>
      </w:r>
      <w:r w:rsidRPr="00B6687A">
        <w:rPr>
          <w:rFonts w:asciiTheme="minorBidi" w:hAnsiTheme="minorBidi" w:cstheme="minorBidi"/>
          <w:sz w:val="24"/>
          <w:szCs w:val="24"/>
        </w:rPr>
        <w:t xml:space="preserve"> which </w:t>
      </w:r>
      <w:r w:rsidR="00426E0F" w:rsidRPr="00B6687A">
        <w:rPr>
          <w:rFonts w:asciiTheme="minorBidi" w:hAnsiTheme="minorBidi" w:cstheme="minorBidi"/>
          <w:sz w:val="24"/>
          <w:szCs w:val="24"/>
        </w:rPr>
        <w:t>exhibits</w:t>
      </w:r>
      <w:r w:rsidRPr="00B6687A">
        <w:rPr>
          <w:rFonts w:asciiTheme="minorBidi" w:hAnsiTheme="minorBidi" w:cstheme="minorBidi"/>
          <w:sz w:val="24"/>
          <w:szCs w:val="24"/>
        </w:rPr>
        <w:t xml:space="preserve"> arrogance</w:t>
      </w:r>
      <w:r w:rsidR="00FA150A">
        <w:rPr>
          <w:rFonts w:asciiTheme="minorBidi" w:hAnsiTheme="minorBidi" w:cstheme="minorBidi"/>
          <w:sz w:val="24"/>
          <w:szCs w:val="24"/>
        </w:rPr>
        <w:t>,</w:t>
      </w:r>
      <w:r w:rsidRPr="00FA150A">
        <w:rPr>
          <w:rStyle w:val="FootnoteReference"/>
          <w:rFonts w:asciiTheme="minorBidi" w:hAnsiTheme="minorBidi" w:cstheme="minorBidi"/>
          <w:sz w:val="16"/>
          <w:rtl/>
        </w:rPr>
        <w:footnoteReference w:id="13"/>
      </w:r>
      <w:r w:rsidR="00AD7C92" w:rsidRPr="00FA150A">
        <w:rPr>
          <w:rFonts w:asciiTheme="minorBidi" w:hAnsiTheme="minorBidi" w:cstheme="minorBidi"/>
          <w:szCs w:val="20"/>
        </w:rPr>
        <w:t xml:space="preserve"> </w:t>
      </w:r>
      <w:r w:rsidR="00AD7C92" w:rsidRPr="00B6687A">
        <w:rPr>
          <w:rFonts w:asciiTheme="minorBidi" w:hAnsiTheme="minorBidi" w:cstheme="minorBidi"/>
          <w:sz w:val="24"/>
          <w:szCs w:val="24"/>
        </w:rPr>
        <w:t>arouse</w:t>
      </w:r>
      <w:r w:rsidRPr="00B6687A">
        <w:rPr>
          <w:rFonts w:asciiTheme="minorBidi" w:hAnsiTheme="minorBidi" w:cstheme="minorBidi"/>
          <w:sz w:val="24"/>
          <w:szCs w:val="24"/>
        </w:rPr>
        <w:t xml:space="preserve"> the </w:t>
      </w:r>
      <w:r w:rsidR="00426E0F" w:rsidRPr="00B6687A">
        <w:rPr>
          <w:rFonts w:asciiTheme="minorBidi" w:hAnsiTheme="minorBidi" w:cstheme="minorBidi"/>
          <w:sz w:val="24"/>
          <w:szCs w:val="24"/>
        </w:rPr>
        <w:t>criticism</w:t>
      </w:r>
      <w:r w:rsidRPr="00B6687A">
        <w:rPr>
          <w:rFonts w:asciiTheme="minorBidi" w:hAnsiTheme="minorBidi" w:cstheme="minorBidi"/>
          <w:sz w:val="24"/>
          <w:szCs w:val="24"/>
        </w:rPr>
        <w:t xml:space="preserve"> of the </w:t>
      </w:r>
      <w:r w:rsidR="00426E0F" w:rsidRPr="00B6687A">
        <w:rPr>
          <w:rFonts w:asciiTheme="minorBidi" w:hAnsiTheme="minorBidi" w:cstheme="minorBidi"/>
          <w:sz w:val="24"/>
          <w:szCs w:val="24"/>
        </w:rPr>
        <w:t>Exilarch’s</w:t>
      </w:r>
      <w:r w:rsidRPr="00B6687A">
        <w:rPr>
          <w:rFonts w:asciiTheme="minorBidi" w:hAnsiTheme="minorBidi" w:cstheme="minorBidi"/>
          <w:sz w:val="24"/>
          <w:szCs w:val="24"/>
        </w:rPr>
        <w:t xml:space="preserve"> men</w:t>
      </w:r>
      <w:r w:rsidR="00FA150A">
        <w:rPr>
          <w:rFonts w:asciiTheme="minorBidi" w:hAnsiTheme="minorBidi" w:cstheme="minorBidi"/>
          <w:sz w:val="24"/>
          <w:szCs w:val="24"/>
        </w:rPr>
        <w:t>,</w:t>
      </w:r>
      <w:r w:rsidRPr="00B6687A">
        <w:rPr>
          <w:rFonts w:asciiTheme="minorBidi" w:hAnsiTheme="minorBidi" w:cstheme="minorBidi"/>
          <w:sz w:val="24"/>
          <w:szCs w:val="24"/>
        </w:rPr>
        <w:t xml:space="preserve"> </w:t>
      </w:r>
      <w:r w:rsidRPr="00B6687A">
        <w:rPr>
          <w:rFonts w:asciiTheme="minorBidi" w:hAnsiTheme="minorBidi" w:cstheme="minorBidi"/>
          <w:sz w:val="24"/>
          <w:szCs w:val="24"/>
        </w:rPr>
        <w:lastRenderedPageBreak/>
        <w:t xml:space="preserve">who </w:t>
      </w:r>
      <w:r w:rsidR="00426E0F" w:rsidRPr="00B6687A">
        <w:rPr>
          <w:rFonts w:asciiTheme="minorBidi" w:hAnsiTheme="minorBidi" w:cstheme="minorBidi"/>
          <w:sz w:val="24"/>
          <w:szCs w:val="24"/>
        </w:rPr>
        <w:t>imprison</w:t>
      </w:r>
      <w:r w:rsidRPr="00B6687A">
        <w:rPr>
          <w:rFonts w:asciiTheme="minorBidi" w:hAnsiTheme="minorBidi" w:cstheme="minorBidi"/>
          <w:sz w:val="24"/>
          <w:szCs w:val="24"/>
        </w:rPr>
        <w:t xml:space="preserve"> him. </w:t>
      </w:r>
    </w:p>
    <w:p w14:paraId="4CC543C2" w14:textId="77777777" w:rsidR="00A17AC8" w:rsidRPr="00B6687A" w:rsidRDefault="00A17AC8" w:rsidP="00443EA2">
      <w:pPr>
        <w:widowControl w:val="0"/>
        <w:autoSpaceDE/>
        <w:autoSpaceDN/>
        <w:bidi w:val="0"/>
        <w:spacing w:after="0" w:line="240" w:lineRule="auto"/>
        <w:rPr>
          <w:rFonts w:asciiTheme="minorBidi" w:hAnsiTheme="minorBidi" w:cstheme="minorBidi"/>
          <w:sz w:val="24"/>
          <w:szCs w:val="24"/>
        </w:rPr>
      </w:pPr>
    </w:p>
    <w:p w14:paraId="46C55167" w14:textId="77777777" w:rsidR="00AD7C92" w:rsidRPr="00B6687A" w:rsidRDefault="002512F8" w:rsidP="00443EA2">
      <w:pPr>
        <w:widowControl w:val="0"/>
        <w:autoSpaceDE/>
        <w:autoSpaceDN/>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The plot of the story and its ironic design stress the scholar’s </w:t>
      </w:r>
      <w:r w:rsidR="00426E0F" w:rsidRPr="00B6687A">
        <w:rPr>
          <w:rFonts w:asciiTheme="minorBidi" w:hAnsiTheme="minorBidi" w:cstheme="minorBidi"/>
          <w:sz w:val="24"/>
          <w:szCs w:val="24"/>
        </w:rPr>
        <w:t>superiority</w:t>
      </w:r>
      <w:r w:rsidRPr="00B6687A">
        <w:rPr>
          <w:rFonts w:asciiTheme="minorBidi" w:hAnsiTheme="minorBidi" w:cstheme="minorBidi"/>
          <w:sz w:val="24"/>
          <w:szCs w:val="24"/>
        </w:rPr>
        <w:t xml:space="preserve"> to the </w:t>
      </w:r>
      <w:r w:rsidR="00426E0F" w:rsidRPr="00B6687A">
        <w:rPr>
          <w:rFonts w:asciiTheme="minorBidi" w:hAnsiTheme="minorBidi" w:cstheme="minorBidi"/>
          <w:sz w:val="24"/>
          <w:szCs w:val="24"/>
        </w:rPr>
        <w:t>Exilarch’s</w:t>
      </w:r>
      <w:r w:rsidRPr="00B6687A">
        <w:rPr>
          <w:rFonts w:asciiTheme="minorBidi" w:hAnsiTheme="minorBidi" w:cstheme="minorBidi"/>
          <w:sz w:val="24"/>
          <w:szCs w:val="24"/>
        </w:rPr>
        <w:t xml:space="preserve"> men: in both parts of the plot, the scholar over</w:t>
      </w:r>
      <w:r w:rsidR="00AD7C92" w:rsidRPr="00B6687A">
        <w:rPr>
          <w:rFonts w:asciiTheme="minorBidi" w:hAnsiTheme="minorBidi" w:cstheme="minorBidi"/>
          <w:sz w:val="24"/>
          <w:szCs w:val="24"/>
        </w:rPr>
        <w:t>whelms</w:t>
      </w:r>
      <w:r w:rsidRPr="00B6687A">
        <w:rPr>
          <w:rFonts w:asciiTheme="minorBidi" w:hAnsiTheme="minorBidi" w:cstheme="minorBidi"/>
          <w:sz w:val="24"/>
          <w:szCs w:val="24"/>
        </w:rPr>
        <w:t xml:space="preserve"> his jailers. He defeats them in the halakhic debate, and they are compelled to free him. Reading the story holistically underlines the irony built into it: the Exilarch’s men jail the scholar for the charge of arrogance, due to an external</w:t>
      </w:r>
      <w:r w:rsidR="00F55EDB" w:rsidRPr="00B6687A">
        <w:rPr>
          <w:rFonts w:asciiTheme="minorBidi" w:hAnsiTheme="minorBidi" w:cstheme="minorBidi"/>
          <w:sz w:val="24"/>
          <w:szCs w:val="24"/>
        </w:rPr>
        <w:t xml:space="preserve"> act, eschewing a colorful style</w:t>
      </w:r>
      <w:r w:rsidRPr="00B6687A">
        <w:rPr>
          <w:rFonts w:asciiTheme="minorBidi" w:hAnsiTheme="minorBidi" w:cstheme="minorBidi"/>
          <w:sz w:val="24"/>
          <w:szCs w:val="24"/>
        </w:rPr>
        <w:t xml:space="preserve"> of dress in order to express the minimization of </w:t>
      </w:r>
      <w:r w:rsidR="00426E0F" w:rsidRPr="00B6687A">
        <w:rPr>
          <w:rFonts w:asciiTheme="minorBidi" w:hAnsiTheme="minorBidi" w:cstheme="minorBidi"/>
          <w:sz w:val="24"/>
          <w:szCs w:val="24"/>
        </w:rPr>
        <w:t>joy</w:t>
      </w:r>
      <w:r w:rsidRPr="00B6687A">
        <w:rPr>
          <w:rFonts w:asciiTheme="minorBidi" w:hAnsiTheme="minorBidi" w:cstheme="minorBidi"/>
          <w:sz w:val="24"/>
          <w:szCs w:val="24"/>
        </w:rPr>
        <w:t xml:space="preserve"> in the wake of the </w:t>
      </w:r>
      <w:r w:rsidR="00426E0F" w:rsidRPr="00B6687A">
        <w:rPr>
          <w:rFonts w:asciiTheme="minorBidi" w:hAnsiTheme="minorBidi" w:cstheme="minorBidi"/>
          <w:sz w:val="24"/>
          <w:szCs w:val="24"/>
        </w:rPr>
        <w:t>Destruction</w:t>
      </w:r>
      <w:r w:rsidRPr="00B6687A">
        <w:rPr>
          <w:rFonts w:asciiTheme="minorBidi" w:hAnsiTheme="minorBidi" w:cstheme="minorBidi"/>
          <w:sz w:val="24"/>
          <w:szCs w:val="24"/>
        </w:rPr>
        <w:t xml:space="preserve"> of the Temple. It is not clear that this is an act of arrogance, as much depends on the intent of whoever </w:t>
      </w:r>
      <w:r w:rsidR="00426E0F" w:rsidRPr="00B6687A">
        <w:rPr>
          <w:rFonts w:asciiTheme="minorBidi" w:hAnsiTheme="minorBidi" w:cstheme="minorBidi"/>
          <w:sz w:val="24"/>
          <w:szCs w:val="24"/>
        </w:rPr>
        <w:t>perform</w:t>
      </w:r>
      <w:r w:rsidRPr="00B6687A">
        <w:rPr>
          <w:rFonts w:asciiTheme="minorBidi" w:hAnsiTheme="minorBidi" w:cstheme="minorBidi"/>
          <w:sz w:val="24"/>
          <w:szCs w:val="24"/>
        </w:rPr>
        <w:t xml:space="preserve"> the act, and when it is executed authentically, it expresses the opposite of arrogance. On the other hand, the actions taken by the </w:t>
      </w:r>
      <w:r w:rsidR="00426E0F" w:rsidRPr="00B6687A">
        <w:rPr>
          <w:rFonts w:asciiTheme="minorBidi" w:hAnsiTheme="minorBidi" w:cstheme="minorBidi"/>
          <w:sz w:val="24"/>
          <w:szCs w:val="24"/>
        </w:rPr>
        <w:t>Exilarch’s</w:t>
      </w:r>
      <w:r w:rsidRPr="00B6687A">
        <w:rPr>
          <w:rFonts w:asciiTheme="minorBidi" w:hAnsiTheme="minorBidi" w:cstheme="minorBidi"/>
          <w:sz w:val="24"/>
          <w:szCs w:val="24"/>
        </w:rPr>
        <w:t xml:space="preserve"> men are </w:t>
      </w:r>
      <w:r w:rsidR="00426E0F" w:rsidRPr="00B6687A">
        <w:rPr>
          <w:rFonts w:asciiTheme="minorBidi" w:hAnsiTheme="minorBidi" w:cstheme="minorBidi"/>
          <w:sz w:val="24"/>
          <w:szCs w:val="24"/>
        </w:rPr>
        <w:t>unambiguous</w:t>
      </w:r>
      <w:r w:rsidRPr="00B6687A">
        <w:rPr>
          <w:rFonts w:asciiTheme="minorBidi" w:hAnsiTheme="minorBidi" w:cstheme="minorBidi"/>
          <w:sz w:val="24"/>
          <w:szCs w:val="24"/>
        </w:rPr>
        <w:t xml:space="preserve">, as they are a violent, </w:t>
      </w:r>
      <w:r w:rsidR="00D22200" w:rsidRPr="00B6687A">
        <w:rPr>
          <w:rFonts w:asciiTheme="minorBidi" w:hAnsiTheme="minorBidi" w:cstheme="minorBidi"/>
          <w:sz w:val="24"/>
          <w:szCs w:val="24"/>
        </w:rPr>
        <w:t>belligerent</w:t>
      </w:r>
      <w:r w:rsidRPr="00B6687A">
        <w:rPr>
          <w:rFonts w:asciiTheme="minorBidi" w:hAnsiTheme="minorBidi" w:cstheme="minorBidi"/>
          <w:sz w:val="24"/>
          <w:szCs w:val="24"/>
        </w:rPr>
        <w:t xml:space="preserve"> expression of arrogance and highhandedness.</w:t>
      </w:r>
    </w:p>
    <w:p w14:paraId="1AD0B3C9" w14:textId="77777777" w:rsidR="002512F8" w:rsidRPr="00B6687A" w:rsidRDefault="002512F8" w:rsidP="00443EA2">
      <w:pPr>
        <w:widowControl w:val="0"/>
        <w:autoSpaceDE/>
        <w:autoSpaceDN/>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 </w:t>
      </w:r>
    </w:p>
    <w:p w14:paraId="538DF7EA" w14:textId="77777777" w:rsidR="002512F8" w:rsidRPr="00B6687A" w:rsidRDefault="002512F8" w:rsidP="00443EA2">
      <w:pPr>
        <w:widowControl w:val="0"/>
        <w:autoSpaceDE/>
        <w:autoSpaceDN/>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Beyond this, </w:t>
      </w:r>
      <w:r w:rsidR="00D22200" w:rsidRPr="00B6687A">
        <w:rPr>
          <w:rFonts w:asciiTheme="minorBidi" w:hAnsiTheme="minorBidi" w:cstheme="minorBidi"/>
          <w:sz w:val="24"/>
          <w:szCs w:val="24"/>
        </w:rPr>
        <w:t xml:space="preserve">the aggressive </w:t>
      </w:r>
      <w:r w:rsidR="00426E0F" w:rsidRPr="00B6687A">
        <w:rPr>
          <w:rFonts w:asciiTheme="minorBidi" w:hAnsiTheme="minorBidi" w:cstheme="minorBidi"/>
          <w:sz w:val="24"/>
          <w:szCs w:val="24"/>
        </w:rPr>
        <w:t>incarceration</w:t>
      </w:r>
      <w:r w:rsidR="00D22200" w:rsidRPr="00B6687A">
        <w:rPr>
          <w:rFonts w:asciiTheme="minorBidi" w:hAnsiTheme="minorBidi" w:cstheme="minorBidi"/>
          <w:sz w:val="24"/>
          <w:szCs w:val="24"/>
        </w:rPr>
        <w:t xml:space="preserve"> of the scholar by the Exilarch’s men causes him </w:t>
      </w:r>
      <w:r w:rsidR="00426E0F" w:rsidRPr="00B6687A">
        <w:rPr>
          <w:rFonts w:asciiTheme="minorBidi" w:hAnsiTheme="minorBidi" w:cstheme="minorBidi"/>
          <w:sz w:val="24"/>
          <w:szCs w:val="24"/>
        </w:rPr>
        <w:t>undue</w:t>
      </w:r>
      <w:r w:rsidR="00D22200" w:rsidRPr="00B6687A">
        <w:rPr>
          <w:rFonts w:asciiTheme="minorBidi" w:hAnsiTheme="minorBidi" w:cstheme="minorBidi"/>
          <w:sz w:val="24"/>
          <w:szCs w:val="24"/>
        </w:rPr>
        <w:t xml:space="preserve"> damage, which may have </w:t>
      </w:r>
      <w:r w:rsidR="00426E0F" w:rsidRPr="00B6687A">
        <w:rPr>
          <w:rFonts w:asciiTheme="minorBidi" w:hAnsiTheme="minorBidi" w:cstheme="minorBidi"/>
          <w:sz w:val="24"/>
          <w:szCs w:val="24"/>
        </w:rPr>
        <w:t>both</w:t>
      </w:r>
      <w:r w:rsidR="00D22200"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 xml:space="preserve">physical </w:t>
      </w:r>
      <w:r w:rsidR="00D22200" w:rsidRPr="00B6687A">
        <w:rPr>
          <w:rFonts w:asciiTheme="minorBidi" w:hAnsiTheme="minorBidi" w:cstheme="minorBidi"/>
          <w:sz w:val="24"/>
          <w:szCs w:val="24"/>
        </w:rPr>
        <w:t xml:space="preserve">and </w:t>
      </w:r>
      <w:r w:rsidR="00426E0F" w:rsidRPr="00B6687A">
        <w:rPr>
          <w:rFonts w:asciiTheme="minorBidi" w:hAnsiTheme="minorBidi" w:cstheme="minorBidi"/>
          <w:sz w:val="24"/>
          <w:szCs w:val="24"/>
        </w:rPr>
        <w:t>financial</w:t>
      </w:r>
      <w:r w:rsidR="00D22200" w:rsidRPr="00B6687A">
        <w:rPr>
          <w:rFonts w:asciiTheme="minorBidi" w:hAnsiTheme="minorBidi" w:cstheme="minorBidi"/>
          <w:sz w:val="24"/>
          <w:szCs w:val="24"/>
        </w:rPr>
        <w:t xml:space="preserve"> ramifications. This point </w:t>
      </w:r>
      <w:r w:rsidR="00426E0F" w:rsidRPr="00B6687A">
        <w:rPr>
          <w:rFonts w:asciiTheme="minorBidi" w:hAnsiTheme="minorBidi" w:cstheme="minorBidi"/>
          <w:sz w:val="24"/>
          <w:szCs w:val="24"/>
        </w:rPr>
        <w:t>ironic</w:t>
      </w:r>
      <w:r w:rsidR="00D22200" w:rsidRPr="00B6687A">
        <w:rPr>
          <w:rFonts w:asciiTheme="minorBidi" w:hAnsiTheme="minorBidi" w:cstheme="minorBidi"/>
          <w:sz w:val="24"/>
          <w:szCs w:val="24"/>
        </w:rPr>
        <w:t xml:space="preserve">ally ties the framing narrative to the </w:t>
      </w:r>
      <w:r w:rsidR="00426E0F" w:rsidRPr="00B6687A">
        <w:rPr>
          <w:rFonts w:asciiTheme="minorBidi" w:hAnsiTheme="minorBidi" w:cstheme="minorBidi"/>
          <w:sz w:val="24"/>
          <w:szCs w:val="24"/>
        </w:rPr>
        <w:t>halakhic</w:t>
      </w:r>
      <w:r w:rsidR="00D22200" w:rsidRPr="00B6687A">
        <w:rPr>
          <w:rFonts w:asciiTheme="minorBidi" w:hAnsiTheme="minorBidi" w:cstheme="minorBidi"/>
          <w:sz w:val="24"/>
          <w:szCs w:val="24"/>
        </w:rPr>
        <w:t xml:space="preserve"> debate within it, in which these violent aggressors conduct an “</w:t>
      </w:r>
      <w:r w:rsidR="00426E0F" w:rsidRPr="00B6687A">
        <w:rPr>
          <w:rFonts w:asciiTheme="minorBidi" w:hAnsiTheme="minorBidi" w:cstheme="minorBidi"/>
          <w:sz w:val="24"/>
          <w:szCs w:val="24"/>
        </w:rPr>
        <w:t>academic</w:t>
      </w:r>
      <w:r w:rsidR="00D22200" w:rsidRPr="00B6687A">
        <w:rPr>
          <w:rFonts w:asciiTheme="minorBidi" w:hAnsiTheme="minorBidi" w:cstheme="minorBidi"/>
          <w:sz w:val="24"/>
          <w:szCs w:val="24"/>
        </w:rPr>
        <w:t xml:space="preserve">” debate with the scholar about compensation for damage. This creates a thematic </w:t>
      </w:r>
      <w:r w:rsidR="00426E0F" w:rsidRPr="00B6687A">
        <w:rPr>
          <w:rFonts w:asciiTheme="minorBidi" w:hAnsiTheme="minorBidi" w:cstheme="minorBidi"/>
          <w:sz w:val="24"/>
          <w:szCs w:val="24"/>
        </w:rPr>
        <w:t>connection</w:t>
      </w:r>
      <w:r w:rsidR="00D22200" w:rsidRPr="00B6687A">
        <w:rPr>
          <w:rFonts w:asciiTheme="minorBidi" w:hAnsiTheme="minorBidi" w:cstheme="minorBidi"/>
          <w:sz w:val="24"/>
          <w:szCs w:val="24"/>
        </w:rPr>
        <w:t xml:space="preserve"> between the framing device and the debate at its heart, and the irony of this </w:t>
      </w:r>
      <w:r w:rsidR="00426E0F" w:rsidRPr="00B6687A">
        <w:rPr>
          <w:rFonts w:asciiTheme="minorBidi" w:hAnsiTheme="minorBidi" w:cstheme="minorBidi"/>
          <w:sz w:val="24"/>
          <w:szCs w:val="24"/>
        </w:rPr>
        <w:t>association</w:t>
      </w:r>
      <w:r w:rsidR="00D22200" w:rsidRPr="00B6687A">
        <w:rPr>
          <w:rFonts w:asciiTheme="minorBidi" w:hAnsiTheme="minorBidi" w:cstheme="minorBidi"/>
          <w:sz w:val="24"/>
          <w:szCs w:val="24"/>
        </w:rPr>
        <w:t xml:space="preserve"> </w:t>
      </w:r>
      <w:r w:rsidR="00426E0F" w:rsidRPr="00B6687A">
        <w:rPr>
          <w:rFonts w:asciiTheme="minorBidi" w:hAnsiTheme="minorBidi" w:cstheme="minorBidi"/>
          <w:sz w:val="24"/>
          <w:szCs w:val="24"/>
        </w:rPr>
        <w:t>sharpens</w:t>
      </w:r>
      <w:r w:rsidR="00D22200" w:rsidRPr="00B6687A">
        <w:rPr>
          <w:rFonts w:asciiTheme="minorBidi" w:hAnsiTheme="minorBidi" w:cstheme="minorBidi"/>
          <w:sz w:val="24"/>
          <w:szCs w:val="24"/>
        </w:rPr>
        <w:t xml:space="preserve"> the </w:t>
      </w:r>
      <w:r w:rsidR="00426E0F" w:rsidRPr="00B6687A">
        <w:rPr>
          <w:rFonts w:asciiTheme="minorBidi" w:hAnsiTheme="minorBidi" w:cstheme="minorBidi"/>
          <w:sz w:val="24"/>
          <w:szCs w:val="24"/>
        </w:rPr>
        <w:t>scholar’s</w:t>
      </w:r>
      <w:r w:rsidR="00D22200" w:rsidRPr="00B6687A">
        <w:rPr>
          <w:rFonts w:asciiTheme="minorBidi" w:hAnsiTheme="minorBidi" w:cstheme="minorBidi"/>
          <w:sz w:val="24"/>
          <w:szCs w:val="24"/>
        </w:rPr>
        <w:t xml:space="preserve"> superiority.</w:t>
      </w:r>
    </w:p>
    <w:p w14:paraId="086CBA4E" w14:textId="77777777" w:rsidR="00F55EDB" w:rsidRPr="00B6687A" w:rsidRDefault="00F55EDB" w:rsidP="00443EA2">
      <w:pPr>
        <w:widowControl w:val="0"/>
        <w:autoSpaceDE/>
        <w:autoSpaceDN/>
        <w:bidi w:val="0"/>
        <w:spacing w:after="0" w:line="240" w:lineRule="auto"/>
        <w:rPr>
          <w:rFonts w:asciiTheme="minorBidi" w:hAnsiTheme="minorBidi" w:cstheme="minorBidi"/>
          <w:sz w:val="24"/>
          <w:szCs w:val="24"/>
        </w:rPr>
      </w:pPr>
    </w:p>
    <w:p w14:paraId="4E340433" w14:textId="77777777" w:rsidR="00810815" w:rsidRDefault="00D22200" w:rsidP="00443EA2">
      <w:pPr>
        <w:widowControl w:val="0"/>
        <w:autoSpaceDE/>
        <w:autoSpaceDN/>
        <w:bidi w:val="0"/>
        <w:spacing w:after="0" w:line="240" w:lineRule="auto"/>
        <w:rPr>
          <w:rFonts w:asciiTheme="minorBidi" w:hAnsiTheme="minorBidi" w:cstheme="minorBidi"/>
          <w:sz w:val="24"/>
          <w:szCs w:val="24"/>
        </w:rPr>
      </w:pPr>
      <w:r w:rsidRPr="00B6687A">
        <w:rPr>
          <w:rFonts w:asciiTheme="minorBidi" w:hAnsiTheme="minorBidi" w:cstheme="minorBidi"/>
          <w:sz w:val="24"/>
          <w:szCs w:val="24"/>
        </w:rPr>
        <w:t xml:space="preserve">In the next </w:t>
      </w:r>
      <w:r w:rsidR="00A577C9" w:rsidRPr="00B6687A">
        <w:rPr>
          <w:rFonts w:asciiTheme="minorBidi" w:hAnsiTheme="minorBidi" w:cstheme="minorBidi"/>
          <w:i/>
          <w:sz w:val="24"/>
          <w:szCs w:val="24"/>
        </w:rPr>
        <w:t>shiur</w:t>
      </w:r>
      <w:r w:rsidRPr="00B6687A">
        <w:rPr>
          <w:rFonts w:asciiTheme="minorBidi" w:hAnsiTheme="minorBidi" w:cstheme="minorBidi"/>
          <w:sz w:val="24"/>
          <w:szCs w:val="24"/>
        </w:rPr>
        <w:t xml:space="preserve">, God willing, we </w:t>
      </w:r>
      <w:r w:rsidR="00FA150A">
        <w:rPr>
          <w:rFonts w:asciiTheme="minorBidi" w:hAnsiTheme="minorBidi" w:cstheme="minorBidi"/>
          <w:sz w:val="24"/>
          <w:szCs w:val="24"/>
        </w:rPr>
        <w:t>will</w:t>
      </w:r>
      <w:r w:rsidRPr="00B6687A">
        <w:rPr>
          <w:rFonts w:asciiTheme="minorBidi" w:hAnsiTheme="minorBidi" w:cstheme="minorBidi"/>
          <w:sz w:val="24"/>
          <w:szCs w:val="24"/>
        </w:rPr>
        <w:t xml:space="preserve"> delve into the details of the </w:t>
      </w:r>
      <w:r w:rsidR="00426E0F" w:rsidRPr="00B6687A">
        <w:rPr>
          <w:rFonts w:asciiTheme="minorBidi" w:hAnsiTheme="minorBidi" w:cstheme="minorBidi"/>
          <w:sz w:val="24"/>
          <w:szCs w:val="24"/>
        </w:rPr>
        <w:t>halakhic</w:t>
      </w:r>
      <w:r w:rsidRPr="00B6687A">
        <w:rPr>
          <w:rFonts w:asciiTheme="minorBidi" w:hAnsiTheme="minorBidi" w:cstheme="minorBidi"/>
          <w:sz w:val="24"/>
          <w:szCs w:val="24"/>
        </w:rPr>
        <w:t xml:space="preserve"> debate in the narrative and its connection to the </w:t>
      </w:r>
      <w:r w:rsidR="00426E0F" w:rsidRPr="00B6687A">
        <w:rPr>
          <w:rFonts w:asciiTheme="minorBidi" w:hAnsiTheme="minorBidi" w:cstheme="minorBidi"/>
          <w:sz w:val="24"/>
          <w:szCs w:val="24"/>
        </w:rPr>
        <w:t>halakhic</w:t>
      </w:r>
      <w:r w:rsidRPr="00B6687A">
        <w:rPr>
          <w:rFonts w:asciiTheme="minorBidi" w:hAnsiTheme="minorBidi" w:cstheme="minorBidi"/>
          <w:sz w:val="24"/>
          <w:szCs w:val="24"/>
        </w:rPr>
        <w:t xml:space="preserve"> </w:t>
      </w:r>
      <w:r w:rsidR="00A577C9" w:rsidRPr="00B6687A">
        <w:rPr>
          <w:rFonts w:asciiTheme="minorBidi" w:hAnsiTheme="minorBidi" w:cstheme="minorBidi"/>
          <w:i/>
          <w:sz w:val="24"/>
          <w:szCs w:val="24"/>
        </w:rPr>
        <w:t>sugya</w:t>
      </w:r>
      <w:r w:rsidRPr="00B6687A">
        <w:rPr>
          <w:rFonts w:asciiTheme="minorBidi" w:hAnsiTheme="minorBidi" w:cstheme="minorBidi"/>
          <w:sz w:val="24"/>
          <w:szCs w:val="24"/>
        </w:rPr>
        <w:t xml:space="preserve"> in which the story appears.</w:t>
      </w:r>
    </w:p>
    <w:p w14:paraId="3C91E568" w14:textId="77777777" w:rsidR="00727515" w:rsidRDefault="00727515" w:rsidP="00443EA2">
      <w:pPr>
        <w:widowControl w:val="0"/>
        <w:autoSpaceDE/>
        <w:autoSpaceDN/>
        <w:bidi w:val="0"/>
        <w:spacing w:after="0" w:line="240" w:lineRule="auto"/>
        <w:rPr>
          <w:rFonts w:asciiTheme="minorBidi" w:hAnsiTheme="minorBidi" w:cstheme="minorBidi"/>
          <w:sz w:val="24"/>
          <w:szCs w:val="24"/>
        </w:rPr>
      </w:pPr>
    </w:p>
    <w:p w14:paraId="441A8832" w14:textId="77777777" w:rsidR="00727515" w:rsidRPr="00B6687A" w:rsidRDefault="00727515" w:rsidP="00443EA2">
      <w:pPr>
        <w:widowControl w:val="0"/>
        <w:autoSpaceDE/>
        <w:autoSpaceDN/>
        <w:bidi w:val="0"/>
        <w:spacing w:after="0" w:line="240" w:lineRule="auto"/>
        <w:rPr>
          <w:rStyle w:val="text"/>
          <w:rFonts w:asciiTheme="minorBidi" w:hAnsiTheme="minorBidi" w:cstheme="minorBidi"/>
          <w:sz w:val="24"/>
          <w:szCs w:val="24"/>
        </w:rPr>
      </w:pPr>
      <w:r>
        <w:rPr>
          <w:rFonts w:asciiTheme="minorBidi" w:hAnsiTheme="minorBidi" w:cstheme="minorBidi"/>
          <w:sz w:val="24"/>
          <w:szCs w:val="24"/>
        </w:rPr>
        <w:t>Translated by Yoseif Bloch</w:t>
      </w:r>
    </w:p>
    <w:sectPr w:rsidR="00727515" w:rsidRPr="00B6687A" w:rsidSect="00FF6EBD">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1904B" w14:textId="77777777" w:rsidR="0013008C" w:rsidRDefault="0013008C" w:rsidP="0075394C">
      <w:r>
        <w:separator/>
      </w:r>
    </w:p>
    <w:p w14:paraId="37E9442B" w14:textId="77777777" w:rsidR="0013008C" w:rsidRDefault="0013008C" w:rsidP="0075394C"/>
  </w:endnote>
  <w:endnote w:type="continuationSeparator" w:id="0">
    <w:p w14:paraId="286EFA1A" w14:textId="77777777" w:rsidR="0013008C" w:rsidRDefault="0013008C" w:rsidP="0075394C">
      <w:r>
        <w:continuationSeparator/>
      </w:r>
    </w:p>
    <w:p w14:paraId="447D708A" w14:textId="77777777" w:rsidR="0013008C" w:rsidRDefault="0013008C" w:rsidP="0075394C"/>
  </w:endnote>
  <w:endnote w:type="continuationNotice" w:id="1">
    <w:p w14:paraId="64D0AFC9" w14:textId="77777777" w:rsidR="0013008C" w:rsidRDefault="00130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7A3B" w14:textId="77777777" w:rsidR="0013008C" w:rsidRDefault="0013008C" w:rsidP="00FF6EBD">
      <w:pPr>
        <w:bidi w:val="0"/>
      </w:pPr>
      <w:r>
        <w:separator/>
      </w:r>
    </w:p>
  </w:footnote>
  <w:footnote w:type="continuationSeparator" w:id="0">
    <w:p w14:paraId="592A7EFF" w14:textId="77777777" w:rsidR="0013008C" w:rsidRDefault="0013008C" w:rsidP="0075394C">
      <w:r>
        <w:continuationSeparator/>
      </w:r>
    </w:p>
    <w:p w14:paraId="4E56D979" w14:textId="77777777" w:rsidR="0013008C" w:rsidRDefault="0013008C" w:rsidP="0075394C"/>
  </w:footnote>
  <w:footnote w:type="continuationNotice" w:id="1">
    <w:p w14:paraId="79EE2E62" w14:textId="77777777" w:rsidR="0013008C" w:rsidRDefault="0013008C">
      <w:pPr>
        <w:spacing w:after="0" w:line="240" w:lineRule="auto"/>
      </w:pPr>
    </w:p>
  </w:footnote>
  <w:footnote w:id="2">
    <w:p w14:paraId="48E7AF98"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As interpreted by R</w:t>
      </w:r>
      <w:r w:rsidR="007C1D68">
        <w:rPr>
          <w:rFonts w:asciiTheme="minorBidi" w:hAnsiTheme="minorBidi" w:cstheme="minorBidi"/>
          <w:szCs w:val="20"/>
        </w:rPr>
        <w:t>.</w:t>
      </w:r>
      <w:r w:rsidRPr="00FF6EBD">
        <w:rPr>
          <w:rFonts w:asciiTheme="minorBidi" w:hAnsiTheme="minorBidi" w:cstheme="minorBidi"/>
          <w:szCs w:val="20"/>
        </w:rPr>
        <w:t xml:space="preserve"> Saul Lieberman, </w:t>
      </w:r>
      <w:r w:rsidR="007C1D68">
        <w:rPr>
          <w:rFonts w:asciiTheme="minorBidi" w:hAnsiTheme="minorBidi" w:cstheme="minorBidi"/>
          <w:i/>
          <w:iCs/>
          <w:szCs w:val="20"/>
        </w:rPr>
        <w:t>Tosefta Ke</w:t>
      </w:r>
      <w:r w:rsidRPr="00FF6EBD">
        <w:rPr>
          <w:rFonts w:asciiTheme="minorBidi" w:hAnsiTheme="minorBidi" w:cstheme="minorBidi"/>
          <w:i/>
          <w:iCs/>
          <w:szCs w:val="20"/>
        </w:rPr>
        <w:t>-</w:t>
      </w:r>
      <w:r w:rsidR="007C1D68">
        <w:rPr>
          <w:rFonts w:asciiTheme="minorBidi" w:hAnsiTheme="minorBidi" w:cstheme="minorBidi"/>
          <w:i/>
          <w:iCs/>
          <w:szCs w:val="20"/>
        </w:rPr>
        <w:t>F</w:t>
      </w:r>
      <w:r w:rsidRPr="00FF6EBD">
        <w:rPr>
          <w:rFonts w:asciiTheme="minorBidi" w:hAnsiTheme="minorBidi" w:cstheme="minorBidi"/>
          <w:i/>
          <w:iCs/>
          <w:szCs w:val="20"/>
        </w:rPr>
        <w:t>shutah</w:t>
      </w:r>
      <w:r w:rsidRPr="00FF6EBD">
        <w:rPr>
          <w:rFonts w:asciiTheme="minorBidi" w:hAnsiTheme="minorBidi" w:cstheme="minorBidi"/>
          <w:szCs w:val="20"/>
        </w:rPr>
        <w:t xml:space="preserve">, </w:t>
      </w:r>
      <w:r w:rsidRPr="00FF6EBD">
        <w:rPr>
          <w:rFonts w:asciiTheme="minorBidi" w:hAnsiTheme="minorBidi" w:cstheme="minorBidi"/>
          <w:i/>
          <w:szCs w:val="20"/>
        </w:rPr>
        <w:t>Bava Kama,</w:t>
      </w:r>
      <w:r w:rsidRPr="00FF6EBD">
        <w:rPr>
          <w:rFonts w:asciiTheme="minorBidi" w:hAnsiTheme="minorBidi" w:cstheme="minorBidi"/>
          <w:szCs w:val="20"/>
        </w:rPr>
        <w:t xml:space="preserve"> p. 60.</w:t>
      </w:r>
    </w:p>
  </w:footnote>
  <w:footnote w:id="3">
    <w:p w14:paraId="7B48345B"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See Rashi</w:t>
      </w:r>
      <w:r w:rsidR="001A5F1C">
        <w:rPr>
          <w:rFonts w:asciiTheme="minorBidi" w:hAnsiTheme="minorBidi" w:cstheme="minorBidi"/>
          <w:szCs w:val="20"/>
        </w:rPr>
        <w:t>,</w:t>
      </w:r>
      <w:r w:rsidRPr="00FF6EBD">
        <w:rPr>
          <w:rFonts w:asciiTheme="minorBidi" w:hAnsiTheme="minorBidi" w:cstheme="minorBidi"/>
          <w:szCs w:val="20"/>
        </w:rPr>
        <w:t xml:space="preserve"> ad loc.</w:t>
      </w:r>
      <w:r w:rsidR="001A5F1C">
        <w:rPr>
          <w:rFonts w:asciiTheme="minorBidi" w:hAnsiTheme="minorBidi" w:cstheme="minorBidi"/>
          <w:szCs w:val="20"/>
        </w:rPr>
        <w:t>,</w:t>
      </w:r>
      <w:r w:rsidRPr="00FF6EBD">
        <w:rPr>
          <w:rFonts w:asciiTheme="minorBidi" w:hAnsiTheme="minorBidi" w:cstheme="minorBidi"/>
          <w:szCs w:val="20"/>
        </w:rPr>
        <w:t xml:space="preserve"> s.v. </w:t>
      </w:r>
      <w:r w:rsidRPr="00FF6EBD">
        <w:rPr>
          <w:rFonts w:asciiTheme="minorBidi" w:hAnsiTheme="minorBidi" w:cstheme="minorBidi"/>
          <w:i/>
          <w:iCs/>
          <w:szCs w:val="20"/>
        </w:rPr>
        <w:t>Kama</w:t>
      </w:r>
      <w:r w:rsidRPr="00FF6EBD">
        <w:rPr>
          <w:rFonts w:asciiTheme="minorBidi" w:hAnsiTheme="minorBidi" w:cstheme="minorBidi"/>
          <w:szCs w:val="20"/>
        </w:rPr>
        <w:t>.</w:t>
      </w:r>
    </w:p>
  </w:footnote>
  <w:footnote w:id="4">
    <w:p w14:paraId="1C0D749B"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Compare to the parallel </w:t>
      </w:r>
      <w:r w:rsidRPr="00FF6EBD">
        <w:rPr>
          <w:rFonts w:asciiTheme="minorBidi" w:hAnsiTheme="minorBidi" w:cstheme="minorBidi"/>
          <w:i/>
          <w:szCs w:val="20"/>
        </w:rPr>
        <w:t>sugya</w:t>
      </w:r>
      <w:r w:rsidRPr="00FF6EBD">
        <w:rPr>
          <w:rFonts w:asciiTheme="minorBidi" w:hAnsiTheme="minorBidi" w:cstheme="minorBidi"/>
          <w:szCs w:val="20"/>
        </w:rPr>
        <w:t xml:space="preserve"> in the Jerusalem Talmud, </w:t>
      </w:r>
      <w:r w:rsidRPr="00FF6EBD">
        <w:rPr>
          <w:rFonts w:asciiTheme="minorBidi" w:hAnsiTheme="minorBidi" w:cstheme="minorBidi"/>
          <w:i/>
          <w:szCs w:val="20"/>
        </w:rPr>
        <w:t>Bava Kama</w:t>
      </w:r>
      <w:r w:rsidRPr="00FF6EBD">
        <w:rPr>
          <w:rFonts w:asciiTheme="minorBidi" w:hAnsiTheme="minorBidi" w:cstheme="minorBidi"/>
          <w:szCs w:val="20"/>
        </w:rPr>
        <w:t xml:space="preserve"> 6:2 (5b), where only the views of R</w:t>
      </w:r>
      <w:r w:rsidR="001A5F1C">
        <w:rPr>
          <w:rFonts w:asciiTheme="minorBidi" w:hAnsiTheme="minorBidi" w:cstheme="minorBidi"/>
          <w:szCs w:val="20"/>
        </w:rPr>
        <w:t>.</w:t>
      </w:r>
      <w:r w:rsidRPr="00FF6EBD">
        <w:rPr>
          <w:rFonts w:asciiTheme="minorBidi" w:hAnsiTheme="minorBidi" w:cstheme="minorBidi"/>
          <w:szCs w:val="20"/>
        </w:rPr>
        <w:t xml:space="preserve"> Yannai and R</w:t>
      </w:r>
      <w:r w:rsidR="001A5F1C">
        <w:rPr>
          <w:rFonts w:asciiTheme="minorBidi" w:hAnsiTheme="minorBidi" w:cstheme="minorBidi"/>
          <w:szCs w:val="20"/>
        </w:rPr>
        <w:t>.</w:t>
      </w:r>
      <w:r w:rsidRPr="00FF6EBD">
        <w:rPr>
          <w:rFonts w:asciiTheme="minorBidi" w:hAnsiTheme="minorBidi" w:cstheme="minorBidi"/>
          <w:szCs w:val="20"/>
        </w:rPr>
        <w:t xml:space="preserve"> Yossei bei R</w:t>
      </w:r>
      <w:r w:rsidR="001A5F1C">
        <w:rPr>
          <w:rFonts w:asciiTheme="minorBidi" w:hAnsiTheme="minorBidi" w:cstheme="minorBidi"/>
          <w:szCs w:val="20"/>
        </w:rPr>
        <w:t>.</w:t>
      </w:r>
      <w:r w:rsidRPr="00FF6EBD">
        <w:rPr>
          <w:rFonts w:asciiTheme="minorBidi" w:hAnsiTheme="minorBidi" w:cstheme="minorBidi"/>
          <w:szCs w:val="20"/>
        </w:rPr>
        <w:t xml:space="preserve"> Chanina are cited, </w:t>
      </w:r>
      <w:r w:rsidR="001A5F1C">
        <w:rPr>
          <w:rFonts w:asciiTheme="minorBidi" w:hAnsiTheme="minorBidi" w:cstheme="minorBidi"/>
          <w:szCs w:val="20"/>
        </w:rPr>
        <w:t>and are also</w:t>
      </w:r>
      <w:r w:rsidRPr="00FF6EBD">
        <w:rPr>
          <w:rFonts w:asciiTheme="minorBidi" w:hAnsiTheme="minorBidi" w:cstheme="minorBidi"/>
          <w:szCs w:val="20"/>
        </w:rPr>
        <w:t xml:space="preserve"> reversed, see there. The </w:t>
      </w:r>
      <w:r w:rsidRPr="001A5F1C">
        <w:rPr>
          <w:rFonts w:asciiTheme="minorBidi" w:hAnsiTheme="minorBidi" w:cstheme="minorBidi"/>
          <w:i/>
          <w:iCs/>
          <w:szCs w:val="20"/>
        </w:rPr>
        <w:t>Rishonim</w:t>
      </w:r>
      <w:r w:rsidRPr="00FF6EBD">
        <w:rPr>
          <w:rFonts w:asciiTheme="minorBidi" w:hAnsiTheme="minorBidi" w:cstheme="minorBidi"/>
          <w:szCs w:val="20"/>
        </w:rPr>
        <w:t xml:space="preserve"> differ as to how to explain this dispute</w:t>
      </w:r>
      <w:r w:rsidR="001A5F1C">
        <w:rPr>
          <w:rFonts w:asciiTheme="minorBidi" w:hAnsiTheme="minorBidi" w:cstheme="minorBidi"/>
          <w:szCs w:val="20"/>
        </w:rPr>
        <w:t>. A</w:t>
      </w:r>
      <w:r w:rsidRPr="00FF6EBD">
        <w:rPr>
          <w:rFonts w:asciiTheme="minorBidi" w:hAnsiTheme="minorBidi" w:cstheme="minorBidi"/>
          <w:szCs w:val="20"/>
        </w:rPr>
        <w:t>s Rashba notes</w:t>
      </w:r>
      <w:r w:rsidR="001A5F1C">
        <w:rPr>
          <w:rFonts w:asciiTheme="minorBidi" w:hAnsiTheme="minorBidi" w:cstheme="minorBidi"/>
          <w:szCs w:val="20"/>
        </w:rPr>
        <w:t>,</w:t>
      </w:r>
      <w:r w:rsidRPr="00FF6EBD">
        <w:rPr>
          <w:rFonts w:asciiTheme="minorBidi" w:hAnsiTheme="minorBidi" w:cstheme="minorBidi"/>
          <w:szCs w:val="20"/>
        </w:rPr>
        <w:t xml:space="preserve"> ad loc.: “Many explanations have been offered to establish these cases.” See the various views mentioned in </w:t>
      </w:r>
      <w:r w:rsidRPr="00FF6EBD">
        <w:rPr>
          <w:rFonts w:asciiTheme="minorBidi" w:hAnsiTheme="minorBidi" w:cstheme="minorBidi"/>
          <w:i/>
          <w:iCs/>
          <w:szCs w:val="20"/>
        </w:rPr>
        <w:t xml:space="preserve">Shita </w:t>
      </w:r>
      <w:r w:rsidRPr="001A5F1C">
        <w:rPr>
          <w:rFonts w:asciiTheme="minorBidi" w:hAnsiTheme="minorBidi" w:cstheme="minorBidi"/>
          <w:i/>
          <w:iCs/>
          <w:szCs w:val="20"/>
        </w:rPr>
        <w:t>Mekubetzet</w:t>
      </w:r>
      <w:r w:rsidR="001A5F1C">
        <w:rPr>
          <w:rFonts w:asciiTheme="minorBidi" w:hAnsiTheme="minorBidi" w:cstheme="minorBidi"/>
          <w:szCs w:val="20"/>
        </w:rPr>
        <w:t>,</w:t>
      </w:r>
      <w:r w:rsidRPr="00FF6EBD">
        <w:rPr>
          <w:rFonts w:asciiTheme="minorBidi" w:hAnsiTheme="minorBidi" w:cstheme="minorBidi"/>
          <w:szCs w:val="20"/>
        </w:rPr>
        <w:t xml:space="preserve"> ad loc. Meiri, </w:t>
      </w:r>
      <w:r w:rsidR="001A5F1C">
        <w:rPr>
          <w:rFonts w:asciiTheme="minorBidi" w:hAnsiTheme="minorBidi" w:cstheme="minorBidi"/>
          <w:i/>
          <w:iCs/>
          <w:szCs w:val="20"/>
        </w:rPr>
        <w:t>Beit Ha-</w:t>
      </w:r>
      <w:r w:rsidR="001A5F1C" w:rsidRPr="001A5F1C">
        <w:rPr>
          <w:rFonts w:asciiTheme="minorBidi" w:hAnsiTheme="minorBidi" w:cstheme="minorBidi"/>
          <w:i/>
          <w:iCs/>
          <w:szCs w:val="20"/>
        </w:rPr>
        <w:t>B</w:t>
      </w:r>
      <w:r w:rsidRPr="001A5F1C">
        <w:rPr>
          <w:rFonts w:asciiTheme="minorBidi" w:hAnsiTheme="minorBidi" w:cstheme="minorBidi"/>
          <w:i/>
          <w:iCs/>
          <w:szCs w:val="20"/>
        </w:rPr>
        <w:t>echira</w:t>
      </w:r>
      <w:r w:rsidR="001A5F1C">
        <w:rPr>
          <w:rFonts w:asciiTheme="minorBidi" w:hAnsiTheme="minorBidi" w:cstheme="minorBidi"/>
          <w:szCs w:val="20"/>
        </w:rPr>
        <w:t>,</w:t>
      </w:r>
      <w:r w:rsidRPr="00FF6EBD">
        <w:rPr>
          <w:rFonts w:asciiTheme="minorBidi" w:hAnsiTheme="minorBidi" w:cstheme="minorBidi"/>
          <w:szCs w:val="20"/>
        </w:rPr>
        <w:t xml:space="preserve"> ad loc.</w:t>
      </w:r>
      <w:r w:rsidR="001A5F1C">
        <w:rPr>
          <w:rFonts w:asciiTheme="minorBidi" w:hAnsiTheme="minorBidi" w:cstheme="minorBidi"/>
          <w:szCs w:val="20"/>
        </w:rPr>
        <w:t>,</w:t>
      </w:r>
      <w:r w:rsidRPr="00FF6EBD">
        <w:rPr>
          <w:rFonts w:asciiTheme="minorBidi" w:hAnsiTheme="minorBidi" w:cstheme="minorBidi"/>
          <w:szCs w:val="20"/>
        </w:rPr>
        <w:t xml:space="preserve"> s.v. </w:t>
      </w:r>
      <w:r w:rsidRPr="00FF6EBD">
        <w:rPr>
          <w:rFonts w:asciiTheme="minorBidi" w:hAnsiTheme="minorBidi" w:cstheme="minorBidi"/>
          <w:i/>
          <w:iCs/>
          <w:szCs w:val="20"/>
        </w:rPr>
        <w:t>Keitzad</w:t>
      </w:r>
      <w:r w:rsidRPr="00FF6EBD">
        <w:rPr>
          <w:rFonts w:asciiTheme="minorBidi" w:hAnsiTheme="minorBidi" w:cstheme="minorBidi"/>
          <w:szCs w:val="20"/>
        </w:rPr>
        <w:t xml:space="preserve"> ff. summarizes the main opinions well. </w:t>
      </w:r>
    </w:p>
  </w:footnote>
  <w:footnote w:id="5">
    <w:p w14:paraId="4B3F275D"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The Babylonian Talmud challenges the Tannaitic sources with the Amoraic view, explaining the former to conform to the latter (see the commentary of Rabbeinu Chananel ad loc. defining the source cited from the Tosefta as “an unverified Tannaitic source,” one “based on which no challenges may be posed”). </w:t>
      </w:r>
    </w:p>
  </w:footnote>
  <w:footnote w:id="6">
    <w:p w14:paraId="50D5F872"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in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See, for example, Rashi 58b, s.v. </w:t>
      </w:r>
      <w:r w:rsidRPr="00FF6EBD">
        <w:rPr>
          <w:rFonts w:asciiTheme="minorBidi" w:hAnsiTheme="minorBidi" w:cstheme="minorBidi"/>
          <w:i/>
          <w:szCs w:val="20"/>
        </w:rPr>
        <w:t>Se’a</w:t>
      </w:r>
      <w:r w:rsidRPr="00FF6EBD">
        <w:rPr>
          <w:rFonts w:asciiTheme="minorBidi" w:hAnsiTheme="minorBidi" w:cstheme="minorBidi"/>
          <w:szCs w:val="20"/>
        </w:rPr>
        <w:t>; Tosafot</w:t>
      </w:r>
      <w:r w:rsidR="001A5F1C">
        <w:rPr>
          <w:rFonts w:asciiTheme="minorBidi" w:hAnsiTheme="minorBidi" w:cstheme="minorBidi"/>
          <w:szCs w:val="20"/>
        </w:rPr>
        <w:t>,</w:t>
      </w:r>
      <w:r w:rsidRPr="00FF6EBD">
        <w:rPr>
          <w:rFonts w:asciiTheme="minorBidi" w:hAnsiTheme="minorBidi" w:cstheme="minorBidi"/>
          <w:szCs w:val="20"/>
        </w:rPr>
        <w:t xml:space="preserve"> ad loc., s.v. </w:t>
      </w:r>
      <w:r w:rsidRPr="00FF6EBD">
        <w:rPr>
          <w:rFonts w:asciiTheme="minorBidi" w:hAnsiTheme="minorBidi" w:cstheme="minorBidi"/>
          <w:i/>
          <w:iCs/>
          <w:szCs w:val="20"/>
        </w:rPr>
        <w:t>Shamin</w:t>
      </w:r>
      <w:r w:rsidRPr="00FF6EBD">
        <w:rPr>
          <w:rFonts w:asciiTheme="minorBidi" w:hAnsiTheme="minorBidi" w:cstheme="minorBidi"/>
          <w:szCs w:val="20"/>
        </w:rPr>
        <w:t>.</w:t>
      </w:r>
    </w:p>
  </w:footnote>
  <w:footnote w:id="7">
    <w:p w14:paraId="3BA90934"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in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The Exilarch’s ruling is referred to as “the Persian law” by the litigant; however, the </w:t>
      </w:r>
      <w:r w:rsidRPr="001A5F1C">
        <w:rPr>
          <w:rFonts w:asciiTheme="minorBidi" w:hAnsiTheme="minorBidi" w:cstheme="minorBidi"/>
          <w:i/>
          <w:iCs/>
          <w:szCs w:val="20"/>
        </w:rPr>
        <w:t>Rishonim</w:t>
      </w:r>
      <w:r w:rsidRPr="00FF6EBD">
        <w:rPr>
          <w:rFonts w:asciiTheme="minorBidi" w:hAnsiTheme="minorBidi" w:cstheme="minorBidi"/>
          <w:szCs w:val="20"/>
        </w:rPr>
        <w:t xml:space="preserve"> differ as to the meaning of this phrase. Some (Rashi</w:t>
      </w:r>
      <w:r w:rsidR="001A5F1C">
        <w:rPr>
          <w:rFonts w:asciiTheme="minorBidi" w:hAnsiTheme="minorBidi" w:cstheme="minorBidi"/>
          <w:szCs w:val="20"/>
        </w:rPr>
        <w:t>,</w:t>
      </w:r>
      <w:r w:rsidRPr="00FF6EBD">
        <w:rPr>
          <w:rFonts w:asciiTheme="minorBidi" w:hAnsiTheme="minorBidi" w:cstheme="minorBidi"/>
          <w:szCs w:val="20"/>
        </w:rPr>
        <w:t xml:space="preserve"> ad loc.</w:t>
      </w:r>
      <w:r w:rsidR="001A5F1C">
        <w:rPr>
          <w:rFonts w:asciiTheme="minorBidi" w:hAnsiTheme="minorBidi" w:cstheme="minorBidi"/>
          <w:szCs w:val="20"/>
        </w:rPr>
        <w:t>,</w:t>
      </w:r>
      <w:r w:rsidRPr="00FF6EBD">
        <w:rPr>
          <w:rFonts w:asciiTheme="minorBidi" w:hAnsiTheme="minorBidi" w:cstheme="minorBidi"/>
          <w:szCs w:val="20"/>
        </w:rPr>
        <w:t xml:space="preserve"> s.v. </w:t>
      </w:r>
      <w:r w:rsidRPr="00FF6EBD">
        <w:rPr>
          <w:rFonts w:asciiTheme="minorBidi" w:hAnsiTheme="minorBidi" w:cstheme="minorBidi"/>
          <w:i/>
          <w:iCs/>
          <w:szCs w:val="20"/>
        </w:rPr>
        <w:t>Dina</w:t>
      </w:r>
      <w:r w:rsidRPr="00FF6EBD">
        <w:rPr>
          <w:rFonts w:asciiTheme="minorBidi" w:hAnsiTheme="minorBidi" w:cstheme="minorBidi"/>
          <w:szCs w:val="20"/>
        </w:rPr>
        <w:t>; Rashba</w:t>
      </w:r>
      <w:r w:rsidR="001A5F1C">
        <w:rPr>
          <w:rFonts w:asciiTheme="minorBidi" w:hAnsiTheme="minorBidi" w:cstheme="minorBidi"/>
          <w:szCs w:val="20"/>
        </w:rPr>
        <w:t>,</w:t>
      </w:r>
      <w:r w:rsidRPr="00FF6EBD">
        <w:rPr>
          <w:rFonts w:asciiTheme="minorBidi" w:hAnsiTheme="minorBidi" w:cstheme="minorBidi"/>
          <w:szCs w:val="20"/>
        </w:rPr>
        <w:t xml:space="preserve"> ad loc.</w:t>
      </w:r>
      <w:r w:rsidR="001A5F1C">
        <w:rPr>
          <w:rFonts w:asciiTheme="minorBidi" w:hAnsiTheme="minorBidi" w:cstheme="minorBidi"/>
          <w:szCs w:val="20"/>
        </w:rPr>
        <w:t>, s.v.</w:t>
      </w:r>
      <w:r w:rsidRPr="00FF6EBD">
        <w:rPr>
          <w:rFonts w:asciiTheme="minorBidi" w:hAnsiTheme="minorBidi" w:cstheme="minorBidi"/>
          <w:szCs w:val="20"/>
        </w:rPr>
        <w:t xml:space="preserve"> </w:t>
      </w:r>
      <w:r w:rsidR="001A5F1C">
        <w:rPr>
          <w:rFonts w:asciiTheme="minorBidi" w:hAnsiTheme="minorBidi" w:cstheme="minorBidi"/>
          <w:i/>
          <w:iCs/>
          <w:szCs w:val="20"/>
        </w:rPr>
        <w:t>De-D</w:t>
      </w:r>
      <w:r w:rsidRPr="00FF6EBD">
        <w:rPr>
          <w:rFonts w:asciiTheme="minorBidi" w:hAnsiTheme="minorBidi" w:cstheme="minorBidi"/>
          <w:i/>
          <w:iCs/>
          <w:szCs w:val="20"/>
        </w:rPr>
        <w:t>a’in</w:t>
      </w:r>
      <w:r w:rsidRPr="00FF6EBD">
        <w:rPr>
          <w:rFonts w:asciiTheme="minorBidi" w:hAnsiTheme="minorBidi" w:cstheme="minorBidi"/>
          <w:szCs w:val="20"/>
        </w:rPr>
        <w:t xml:space="preserve">) explain that it simply means the law of Persia, while others relate it specifically to the Persian palm, which appears at the conclusion of the </w:t>
      </w:r>
      <w:r w:rsidRPr="00FF6EBD">
        <w:rPr>
          <w:rFonts w:asciiTheme="minorBidi" w:hAnsiTheme="minorBidi" w:cstheme="minorBidi"/>
          <w:i/>
          <w:szCs w:val="20"/>
        </w:rPr>
        <w:t>sugya</w:t>
      </w:r>
      <w:r w:rsidRPr="00FF6EBD">
        <w:rPr>
          <w:rFonts w:asciiTheme="minorBidi" w:hAnsiTheme="minorBidi" w:cstheme="minorBidi"/>
          <w:szCs w:val="20"/>
        </w:rPr>
        <w:t xml:space="preserve"> </w:t>
      </w:r>
      <w:r w:rsidR="001A5F1C">
        <w:rPr>
          <w:rFonts w:asciiTheme="minorBidi" w:hAnsiTheme="minorBidi" w:cstheme="minorBidi"/>
          <w:szCs w:val="20"/>
        </w:rPr>
        <w:t>(</w:t>
      </w:r>
      <w:r w:rsidRPr="00FF6EBD">
        <w:rPr>
          <w:rFonts w:asciiTheme="minorBidi" w:hAnsiTheme="minorBidi" w:cstheme="minorBidi"/>
          <w:szCs w:val="20"/>
        </w:rPr>
        <w:t>59a</w:t>
      </w:r>
      <w:r w:rsidR="001A5F1C">
        <w:rPr>
          <w:rFonts w:asciiTheme="minorBidi" w:hAnsiTheme="minorBidi" w:cstheme="minorBidi"/>
          <w:szCs w:val="20"/>
        </w:rPr>
        <w:t>).</w:t>
      </w:r>
      <w:r w:rsidRPr="00FF6EBD">
        <w:rPr>
          <w:rFonts w:asciiTheme="minorBidi" w:hAnsiTheme="minorBidi" w:cstheme="minorBidi"/>
          <w:szCs w:val="20"/>
        </w:rPr>
        <w:t xml:space="preserve"> (See </w:t>
      </w:r>
      <w:r w:rsidR="001A5F1C">
        <w:rPr>
          <w:rFonts w:asciiTheme="minorBidi" w:hAnsiTheme="minorBidi" w:cstheme="minorBidi"/>
          <w:i/>
          <w:iCs/>
          <w:szCs w:val="20"/>
        </w:rPr>
        <w:t>Arukh Ha-Shal</w:t>
      </w:r>
      <w:r w:rsidRPr="00FF6EBD">
        <w:rPr>
          <w:rFonts w:asciiTheme="minorBidi" w:hAnsiTheme="minorBidi" w:cstheme="minorBidi"/>
          <w:i/>
          <w:iCs/>
          <w:szCs w:val="20"/>
        </w:rPr>
        <w:t>em</w:t>
      </w:r>
      <w:r w:rsidR="001A5F1C">
        <w:rPr>
          <w:rFonts w:asciiTheme="minorBidi" w:hAnsiTheme="minorBidi" w:cstheme="minorBidi"/>
          <w:szCs w:val="20"/>
        </w:rPr>
        <w:t>, v</w:t>
      </w:r>
      <w:r w:rsidRPr="00FF6EBD">
        <w:rPr>
          <w:rFonts w:asciiTheme="minorBidi" w:hAnsiTheme="minorBidi" w:cstheme="minorBidi"/>
          <w:szCs w:val="20"/>
        </w:rPr>
        <w:t xml:space="preserve">ol. VII, p. 222, </w:t>
      </w:r>
      <w:r w:rsidRPr="00FF6EBD">
        <w:rPr>
          <w:rFonts w:asciiTheme="minorBidi" w:hAnsiTheme="minorBidi" w:cstheme="minorBidi"/>
          <w:i/>
          <w:iCs/>
          <w:szCs w:val="20"/>
        </w:rPr>
        <w:t>Kasav</w:t>
      </w:r>
      <w:r w:rsidRPr="00FF6EBD">
        <w:rPr>
          <w:rFonts w:asciiTheme="minorBidi" w:hAnsiTheme="minorBidi" w:cstheme="minorBidi"/>
          <w:szCs w:val="20"/>
        </w:rPr>
        <w:t>, as well as the Gaonic sources cited there. Cf. Tosafot 58b.</w:t>
      </w:r>
      <w:r w:rsidR="001A5F1C">
        <w:rPr>
          <w:rFonts w:asciiTheme="minorBidi" w:hAnsiTheme="minorBidi" w:cstheme="minorBidi"/>
          <w:szCs w:val="20"/>
        </w:rPr>
        <w:t>,</w:t>
      </w:r>
      <w:r w:rsidRPr="00FF6EBD">
        <w:rPr>
          <w:rFonts w:asciiTheme="minorBidi" w:hAnsiTheme="minorBidi" w:cstheme="minorBidi"/>
          <w:szCs w:val="20"/>
        </w:rPr>
        <w:t xml:space="preserve"> s.v. </w:t>
      </w:r>
      <w:r w:rsidRPr="00FF6EBD">
        <w:rPr>
          <w:rFonts w:asciiTheme="minorBidi" w:hAnsiTheme="minorBidi" w:cstheme="minorBidi"/>
          <w:i/>
          <w:iCs/>
          <w:szCs w:val="20"/>
        </w:rPr>
        <w:t>De-da’in</w:t>
      </w:r>
      <w:r w:rsidRPr="00FF6EBD">
        <w:rPr>
          <w:rFonts w:asciiTheme="minorBidi" w:hAnsiTheme="minorBidi" w:cstheme="minorBidi"/>
          <w:szCs w:val="20"/>
        </w:rPr>
        <w:t>, who cite this view but reject it.)</w:t>
      </w:r>
    </w:p>
  </w:footnote>
  <w:footnote w:id="8">
    <w:p w14:paraId="5ED2D6EC"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This is how Michael Sokoloff renders the phrase in his </w:t>
      </w:r>
      <w:r w:rsidRPr="00FF6EBD">
        <w:rPr>
          <w:rFonts w:asciiTheme="minorBidi" w:hAnsiTheme="minorBidi" w:cstheme="minorBidi"/>
          <w:i/>
          <w:iCs/>
          <w:szCs w:val="20"/>
        </w:rPr>
        <w:t xml:space="preserve">Babylonian Aramaic Dictionary, </w:t>
      </w:r>
      <w:r w:rsidRPr="00FF6EBD">
        <w:rPr>
          <w:rFonts w:asciiTheme="minorBidi" w:hAnsiTheme="minorBidi" w:cstheme="minorBidi"/>
          <w:szCs w:val="20"/>
        </w:rPr>
        <w:t>p. 1005.</w:t>
      </w:r>
    </w:p>
  </w:footnote>
  <w:footnote w:id="9">
    <w:p w14:paraId="598BFD11"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Pr>
        <w:t xml:space="preserve"> Lines 17-18 are borderline, and they may also be part of the framing narrative.</w:t>
      </w:r>
    </w:p>
  </w:footnote>
  <w:footnote w:id="10">
    <w:p w14:paraId="6A784D24" w14:textId="77777777"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Pr>
        <w:t xml:space="preserve"> In one other place, </w:t>
      </w:r>
      <w:r w:rsidRPr="00FF6EBD">
        <w:rPr>
          <w:rFonts w:asciiTheme="minorBidi" w:hAnsiTheme="minorBidi" w:cstheme="minorBidi"/>
          <w:i/>
          <w:iCs/>
          <w:szCs w:val="20"/>
        </w:rPr>
        <w:t>Bereishit Rabba</w:t>
      </w:r>
      <w:r w:rsidRPr="00FF6EBD">
        <w:rPr>
          <w:rFonts w:asciiTheme="minorBidi" w:hAnsiTheme="minorBidi" w:cstheme="minorBidi"/>
          <w:szCs w:val="20"/>
        </w:rPr>
        <w:t xml:space="preserve"> 60:8 (ed. Theodor-Albeck, p. 648), the name Elazar </w:t>
      </w:r>
      <w:r w:rsidRPr="001A5F1C">
        <w:rPr>
          <w:rFonts w:asciiTheme="minorBidi" w:hAnsiTheme="minorBidi" w:cstheme="minorBidi"/>
          <w:szCs w:val="20"/>
        </w:rPr>
        <w:t>Ze’ira</w:t>
      </w:r>
      <w:r w:rsidRPr="00FF6EBD">
        <w:rPr>
          <w:rFonts w:asciiTheme="minorBidi" w:hAnsiTheme="minorBidi" w:cstheme="minorBidi"/>
          <w:szCs w:val="20"/>
        </w:rPr>
        <w:t xml:space="preserve"> does appear, but when compared to reliable manuscripts as well as the parallel </w:t>
      </w:r>
      <w:r w:rsidRPr="00FF6EBD">
        <w:rPr>
          <w:rFonts w:asciiTheme="minorBidi" w:hAnsiTheme="minorBidi" w:cstheme="minorBidi"/>
          <w:i/>
          <w:szCs w:val="20"/>
        </w:rPr>
        <w:t>sugya</w:t>
      </w:r>
      <w:r w:rsidRPr="00FF6EBD">
        <w:rPr>
          <w:rFonts w:asciiTheme="minorBidi" w:hAnsiTheme="minorBidi" w:cstheme="minorBidi"/>
          <w:szCs w:val="20"/>
        </w:rPr>
        <w:t xml:space="preserve"> in the Jerusalem Talmud, </w:t>
      </w:r>
      <w:r w:rsidRPr="00FF6EBD">
        <w:rPr>
          <w:rFonts w:asciiTheme="minorBidi" w:hAnsiTheme="minorBidi" w:cstheme="minorBidi"/>
          <w:i/>
          <w:iCs/>
          <w:szCs w:val="20"/>
        </w:rPr>
        <w:t>Demai</w:t>
      </w:r>
      <w:r w:rsidRPr="00FF6EBD">
        <w:rPr>
          <w:rFonts w:asciiTheme="minorBidi" w:hAnsiTheme="minorBidi" w:cstheme="minorBidi"/>
          <w:szCs w:val="20"/>
        </w:rPr>
        <w:t xml:space="preserve"> 1:2 (21d), the reference is to R</w:t>
      </w:r>
      <w:r w:rsidR="001A5F1C">
        <w:rPr>
          <w:rFonts w:asciiTheme="minorBidi" w:hAnsiTheme="minorBidi" w:cstheme="minorBidi"/>
          <w:szCs w:val="20"/>
        </w:rPr>
        <w:t>.</w:t>
      </w:r>
      <w:r w:rsidRPr="00FF6EBD">
        <w:rPr>
          <w:rFonts w:asciiTheme="minorBidi" w:hAnsiTheme="minorBidi" w:cstheme="minorBidi"/>
          <w:szCs w:val="20"/>
        </w:rPr>
        <w:t xml:space="preserve"> Ze’ira, a well-known </w:t>
      </w:r>
      <w:r w:rsidRPr="001A5F1C">
        <w:rPr>
          <w:rFonts w:asciiTheme="minorBidi" w:hAnsiTheme="minorBidi" w:cstheme="minorBidi"/>
          <w:i/>
          <w:iCs/>
          <w:szCs w:val="20"/>
        </w:rPr>
        <w:t>Amora</w:t>
      </w:r>
      <w:r w:rsidRPr="00FF6EBD">
        <w:rPr>
          <w:rFonts w:asciiTheme="minorBidi" w:hAnsiTheme="minorBidi" w:cstheme="minorBidi"/>
          <w:szCs w:val="20"/>
        </w:rPr>
        <w:t>. Indeed, Albeck (</w:t>
      </w:r>
      <w:r w:rsidR="001A5F1C">
        <w:rPr>
          <w:rFonts w:asciiTheme="minorBidi" w:hAnsiTheme="minorBidi" w:cstheme="minorBidi"/>
          <w:i/>
          <w:iCs/>
          <w:szCs w:val="20"/>
        </w:rPr>
        <w:t>Mavo La-T</w:t>
      </w:r>
      <w:r w:rsidRPr="00FF6EBD">
        <w:rPr>
          <w:rFonts w:asciiTheme="minorBidi" w:hAnsiTheme="minorBidi" w:cstheme="minorBidi"/>
          <w:i/>
          <w:iCs/>
          <w:szCs w:val="20"/>
        </w:rPr>
        <w:t>almidim</w:t>
      </w:r>
      <w:r w:rsidRPr="00FF6EBD">
        <w:rPr>
          <w:rFonts w:asciiTheme="minorBidi" w:hAnsiTheme="minorBidi" w:cstheme="minorBidi"/>
          <w:szCs w:val="20"/>
        </w:rPr>
        <w:t xml:space="preserve">) does not include Elazar </w:t>
      </w:r>
      <w:r w:rsidRPr="001A5F1C">
        <w:rPr>
          <w:rFonts w:asciiTheme="minorBidi" w:hAnsiTheme="minorBidi" w:cstheme="minorBidi"/>
          <w:szCs w:val="20"/>
        </w:rPr>
        <w:t>Ze’ira</w:t>
      </w:r>
      <w:r w:rsidRPr="00FF6EBD">
        <w:rPr>
          <w:rFonts w:asciiTheme="minorBidi" w:hAnsiTheme="minorBidi" w:cstheme="minorBidi"/>
          <w:szCs w:val="20"/>
        </w:rPr>
        <w:t xml:space="preserve"> in his comprehensive list of Amoraim. </w:t>
      </w:r>
    </w:p>
  </w:footnote>
  <w:footnote w:id="11">
    <w:p w14:paraId="2434415C" w14:textId="77777777" w:rsidR="00FA150A" w:rsidRPr="00FF6EBD" w:rsidRDefault="00FA150A" w:rsidP="00FA150A">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An example of such a literary character may be found, in the view of Y. Rosenson (Katz and Rosenson, </w:t>
      </w:r>
      <w:r w:rsidRPr="00FF6EBD">
        <w:rPr>
          <w:rFonts w:asciiTheme="minorBidi" w:hAnsiTheme="minorBidi" w:cstheme="minorBidi"/>
          <w:i/>
          <w:iCs/>
          <w:szCs w:val="20"/>
        </w:rPr>
        <w:t>Te’ena</w:t>
      </w:r>
      <w:r w:rsidRPr="00FF6EBD">
        <w:rPr>
          <w:rFonts w:asciiTheme="minorBidi" w:hAnsiTheme="minorBidi" w:cstheme="minorBidi"/>
          <w:szCs w:val="20"/>
        </w:rPr>
        <w:t>, p. 169) in the story of R</w:t>
      </w:r>
      <w:r>
        <w:rPr>
          <w:rFonts w:asciiTheme="minorBidi" w:hAnsiTheme="minorBidi" w:cstheme="minorBidi"/>
          <w:szCs w:val="20"/>
        </w:rPr>
        <w:t>.</w:t>
      </w:r>
      <w:r w:rsidRPr="00FF6EBD">
        <w:rPr>
          <w:rFonts w:asciiTheme="minorBidi" w:hAnsiTheme="minorBidi" w:cstheme="minorBidi"/>
          <w:szCs w:val="20"/>
        </w:rPr>
        <w:t xml:space="preserve"> Yossei of Yokeret (Diospolis), which appears in BT </w:t>
      </w:r>
      <w:r w:rsidRPr="00FF6EBD">
        <w:rPr>
          <w:rFonts w:asciiTheme="minorBidi" w:hAnsiTheme="minorBidi" w:cstheme="minorBidi"/>
          <w:i/>
          <w:szCs w:val="20"/>
        </w:rPr>
        <w:t>Ta’anit</w:t>
      </w:r>
      <w:r w:rsidRPr="00FF6EBD">
        <w:rPr>
          <w:rFonts w:asciiTheme="minorBidi" w:hAnsiTheme="minorBidi" w:cstheme="minorBidi"/>
          <w:szCs w:val="20"/>
        </w:rPr>
        <w:t xml:space="preserve"> 23b-24a. In </w:t>
      </w:r>
      <w:r w:rsidRPr="00FF6EBD">
        <w:rPr>
          <w:rFonts w:asciiTheme="minorBidi" w:hAnsiTheme="minorBidi" w:cstheme="minorBidi"/>
          <w:i/>
          <w:iCs/>
          <w:szCs w:val="20"/>
        </w:rPr>
        <w:t>Talmudic Stories</w:t>
      </w:r>
      <w:r w:rsidRPr="00FF6EBD">
        <w:rPr>
          <w:rFonts w:asciiTheme="minorBidi" w:hAnsiTheme="minorBidi" w:cstheme="minorBidi"/>
          <w:szCs w:val="20"/>
        </w:rPr>
        <w:t>, p. 111 and p. 246, Rubenstein discusses fictitious, symbolic names given to certain characters in the case of Yehuda ben Gerim (son of converts) in the R</w:t>
      </w:r>
      <w:r>
        <w:rPr>
          <w:rFonts w:asciiTheme="minorBidi" w:hAnsiTheme="minorBidi" w:cstheme="minorBidi"/>
          <w:szCs w:val="20"/>
        </w:rPr>
        <w:t>.</w:t>
      </w:r>
      <w:r w:rsidRPr="00FF6EBD">
        <w:rPr>
          <w:rFonts w:asciiTheme="minorBidi" w:hAnsiTheme="minorBidi" w:cstheme="minorBidi"/>
          <w:szCs w:val="20"/>
        </w:rPr>
        <w:t xml:space="preserve"> Shimon bar Yochai story (BT </w:t>
      </w:r>
      <w:r w:rsidRPr="00FF6EBD">
        <w:rPr>
          <w:rFonts w:asciiTheme="minorBidi" w:hAnsiTheme="minorBidi" w:cstheme="minorBidi"/>
          <w:i/>
          <w:szCs w:val="20"/>
        </w:rPr>
        <w:t>Shabbat</w:t>
      </w:r>
      <w:r w:rsidRPr="00FF6EBD">
        <w:rPr>
          <w:rFonts w:asciiTheme="minorBidi" w:hAnsiTheme="minorBidi" w:cstheme="minorBidi"/>
          <w:szCs w:val="20"/>
        </w:rPr>
        <w:t xml:space="preserve"> 33b). M. Kahana (</w:t>
      </w:r>
      <w:r>
        <w:rPr>
          <w:rFonts w:asciiTheme="minorBidi" w:hAnsiTheme="minorBidi" w:cstheme="minorBidi"/>
          <w:i/>
          <w:iCs/>
          <w:szCs w:val="20"/>
        </w:rPr>
        <w:t>Ones Be-G</w:t>
      </w:r>
      <w:r w:rsidRPr="00FF6EBD">
        <w:rPr>
          <w:rFonts w:asciiTheme="minorBidi" w:hAnsiTheme="minorBidi" w:cstheme="minorBidi"/>
          <w:i/>
          <w:iCs/>
          <w:szCs w:val="20"/>
        </w:rPr>
        <w:t>ittin</w:t>
      </w:r>
      <w:r w:rsidRPr="00FF6EBD">
        <w:rPr>
          <w:rFonts w:asciiTheme="minorBidi" w:hAnsiTheme="minorBidi" w:cstheme="minorBidi"/>
          <w:szCs w:val="20"/>
        </w:rPr>
        <w:t xml:space="preserve">, p. 230), claims that this is a phenomenon in the Babylonian Talmud: a fictitious tale is appended at the conclusion of a given </w:t>
      </w:r>
      <w:r w:rsidRPr="00FF6EBD">
        <w:rPr>
          <w:rFonts w:asciiTheme="minorBidi" w:hAnsiTheme="minorBidi" w:cstheme="minorBidi"/>
          <w:i/>
          <w:szCs w:val="20"/>
        </w:rPr>
        <w:t>sugya</w:t>
      </w:r>
      <w:r w:rsidRPr="00FF6EBD">
        <w:rPr>
          <w:rFonts w:asciiTheme="minorBidi" w:hAnsiTheme="minorBidi" w:cstheme="minorBidi"/>
          <w:szCs w:val="20"/>
        </w:rPr>
        <w:t xml:space="preserve"> in order to buttress a certa</w:t>
      </w:r>
      <w:r>
        <w:rPr>
          <w:rFonts w:asciiTheme="minorBidi" w:hAnsiTheme="minorBidi" w:cstheme="minorBidi"/>
          <w:szCs w:val="20"/>
        </w:rPr>
        <w:t>in halakhic view of its editors.</w:t>
      </w:r>
      <w:r w:rsidRPr="00FF6EBD">
        <w:rPr>
          <w:rFonts w:asciiTheme="minorBidi" w:hAnsiTheme="minorBidi" w:cstheme="minorBidi"/>
          <w:szCs w:val="20"/>
        </w:rPr>
        <w:t xml:space="preserve"> </w:t>
      </w:r>
      <w:r>
        <w:rPr>
          <w:rFonts w:asciiTheme="minorBidi" w:hAnsiTheme="minorBidi" w:cstheme="minorBidi"/>
          <w:szCs w:val="20"/>
        </w:rPr>
        <w:t>S</w:t>
      </w:r>
      <w:r w:rsidRPr="00FF6EBD">
        <w:rPr>
          <w:rFonts w:asciiTheme="minorBidi" w:hAnsiTheme="minorBidi" w:cstheme="minorBidi"/>
          <w:szCs w:val="20"/>
        </w:rPr>
        <w:t>ee below for further discussion of the issue.</w:t>
      </w:r>
    </w:p>
  </w:footnote>
  <w:footnote w:id="12">
    <w:p w14:paraId="03BC33C0" w14:textId="031F8EF5" w:rsidR="00AD7C92" w:rsidRPr="00FF6EBD" w:rsidRDefault="00AD7C92" w:rsidP="001A5F1C">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Pr>
        <w:t xml:space="preserve"> Compare this to Tosafot 59b, s.v. </w:t>
      </w:r>
      <w:r w:rsidRPr="00FF6EBD">
        <w:rPr>
          <w:rFonts w:asciiTheme="minorBidi" w:hAnsiTheme="minorBidi" w:cstheme="minorBidi"/>
          <w:i/>
          <w:iCs/>
          <w:szCs w:val="20"/>
        </w:rPr>
        <w:t>Hava</w:t>
      </w:r>
      <w:r w:rsidRPr="00FF6EBD">
        <w:rPr>
          <w:rFonts w:asciiTheme="minorBidi" w:hAnsiTheme="minorBidi" w:cstheme="minorBidi"/>
          <w:szCs w:val="20"/>
        </w:rPr>
        <w:t>; Rashba</w:t>
      </w:r>
      <w:r w:rsidR="00FA150A">
        <w:rPr>
          <w:rFonts w:asciiTheme="minorBidi" w:hAnsiTheme="minorBidi" w:cstheme="minorBidi"/>
          <w:szCs w:val="20"/>
        </w:rPr>
        <w:t>,</w:t>
      </w:r>
      <w:r w:rsidRPr="00FF6EBD">
        <w:rPr>
          <w:rFonts w:asciiTheme="minorBidi" w:hAnsiTheme="minorBidi" w:cstheme="minorBidi"/>
          <w:szCs w:val="20"/>
        </w:rPr>
        <w:t xml:space="preserve"> ad loc. s.v. </w:t>
      </w:r>
      <w:r w:rsidRPr="00FF6EBD">
        <w:rPr>
          <w:rFonts w:asciiTheme="minorBidi" w:hAnsiTheme="minorBidi" w:cstheme="minorBidi"/>
          <w:i/>
          <w:iCs/>
          <w:szCs w:val="20"/>
        </w:rPr>
        <w:t>Ka</w:t>
      </w:r>
      <w:r w:rsidRPr="00FF6EBD">
        <w:rPr>
          <w:rFonts w:asciiTheme="minorBidi" w:hAnsiTheme="minorBidi" w:cstheme="minorBidi"/>
          <w:szCs w:val="20"/>
        </w:rPr>
        <w:t xml:space="preserve">. It may be that there is a link between the </w:t>
      </w:r>
      <w:r w:rsidRPr="00FF6EBD">
        <w:rPr>
          <w:rFonts w:asciiTheme="minorBidi" w:hAnsiTheme="minorBidi" w:cstheme="minorBidi"/>
          <w:i/>
          <w:szCs w:val="20"/>
        </w:rPr>
        <w:t>sugya</w:t>
      </w:r>
      <w:r w:rsidRPr="00FF6EBD">
        <w:rPr>
          <w:rFonts w:asciiTheme="minorBidi" w:hAnsiTheme="minorBidi" w:cstheme="minorBidi"/>
          <w:szCs w:val="20"/>
        </w:rPr>
        <w:t xml:space="preserve"> here </w:t>
      </w:r>
      <w:r w:rsidR="00F55EDB" w:rsidRPr="00FF6EBD">
        <w:rPr>
          <w:rFonts w:asciiTheme="minorBidi" w:hAnsiTheme="minorBidi" w:cstheme="minorBidi"/>
          <w:szCs w:val="20"/>
        </w:rPr>
        <w:t xml:space="preserve">(which references shoes, but not straps explicitly) </w:t>
      </w:r>
      <w:r w:rsidRPr="00FF6EBD">
        <w:rPr>
          <w:rFonts w:asciiTheme="minorBidi" w:hAnsiTheme="minorBidi" w:cstheme="minorBidi"/>
          <w:szCs w:val="20"/>
        </w:rPr>
        <w:t xml:space="preserve">and the famous shoe-straps of </w:t>
      </w:r>
      <w:r w:rsidRPr="00FF6EBD">
        <w:rPr>
          <w:rFonts w:asciiTheme="minorBidi" w:hAnsiTheme="minorBidi" w:cstheme="minorBidi"/>
          <w:i/>
          <w:szCs w:val="20"/>
        </w:rPr>
        <w:t>Sanhedrin</w:t>
      </w:r>
      <w:r w:rsidRPr="00FF6EBD">
        <w:rPr>
          <w:rFonts w:asciiTheme="minorBidi" w:hAnsiTheme="minorBidi" w:cstheme="minorBidi"/>
          <w:szCs w:val="20"/>
        </w:rPr>
        <w:t xml:space="preserve"> 74b, at least based on the comments of Rashi and Tosafot ad loc. There Rav sets down the principle that in normal circumstances, one must give up one’s life only to avoid violating the three cardinal sins of idolatry, murder and illicit relations; but in times of persecution, even </w:t>
      </w:r>
      <w:r w:rsidR="00F55EDB" w:rsidRPr="00FF6EBD">
        <w:rPr>
          <w:rFonts w:asciiTheme="minorBidi" w:hAnsiTheme="minorBidi" w:cstheme="minorBidi"/>
          <w:szCs w:val="20"/>
        </w:rPr>
        <w:t>changing one’s shoe-straps is</w:t>
      </w:r>
      <w:r w:rsidRPr="00FF6EBD">
        <w:rPr>
          <w:rFonts w:asciiTheme="minorBidi" w:hAnsiTheme="minorBidi" w:cstheme="minorBidi"/>
          <w:szCs w:val="20"/>
        </w:rPr>
        <w:t xml:space="preserve"> worth dying for. Rashi takes this as a reference to a distinctly Jewish and modest way of tying one’s shoes; Tosafot take it as a reference to the color of the shoes, citing the story of </w:t>
      </w:r>
      <w:r w:rsidR="0037152F">
        <w:rPr>
          <w:rFonts w:asciiTheme="minorBidi" w:hAnsiTheme="minorBidi" w:cstheme="minorBidi"/>
          <w:szCs w:val="20"/>
        </w:rPr>
        <w:t>Elazar Ze'ira</w:t>
      </w:r>
      <w:r w:rsidR="0013008C">
        <w:rPr>
          <w:rFonts w:asciiTheme="minorBidi" w:hAnsiTheme="minorBidi" w:cstheme="minorBidi"/>
          <w:szCs w:val="20"/>
        </w:rPr>
        <w:t>. However, R.</w:t>
      </w:r>
      <w:r w:rsidRPr="00FF6EBD">
        <w:rPr>
          <w:rFonts w:asciiTheme="minorBidi" w:hAnsiTheme="minorBidi" w:cstheme="minorBidi"/>
          <w:szCs w:val="20"/>
        </w:rPr>
        <w:t xml:space="preserve"> Achai </w:t>
      </w:r>
      <w:r w:rsidR="0037152F">
        <w:rPr>
          <w:rFonts w:asciiTheme="minorBidi" w:hAnsiTheme="minorBidi" w:cstheme="minorBidi"/>
          <w:szCs w:val="20"/>
        </w:rPr>
        <w:t xml:space="preserve">Gaon </w:t>
      </w:r>
      <w:r w:rsidRPr="00FF6EBD">
        <w:rPr>
          <w:rFonts w:asciiTheme="minorBidi" w:hAnsiTheme="minorBidi" w:cstheme="minorBidi"/>
          <w:szCs w:val="20"/>
        </w:rPr>
        <w:t>(</w:t>
      </w:r>
      <w:r w:rsidRPr="00FF6EBD">
        <w:rPr>
          <w:rFonts w:asciiTheme="minorBidi" w:hAnsiTheme="minorBidi" w:cstheme="minorBidi"/>
          <w:i/>
          <w:iCs/>
          <w:szCs w:val="20"/>
        </w:rPr>
        <w:t>She’iltot, Parashat Va’era</w:t>
      </w:r>
      <w:r w:rsidRPr="00FF6EBD">
        <w:rPr>
          <w:rFonts w:asciiTheme="minorBidi" w:hAnsiTheme="minorBidi" w:cstheme="minorBidi"/>
          <w:szCs w:val="20"/>
        </w:rPr>
        <w:t xml:space="preserve">, Question 44, ed. Mirsky, p. 45) presents a different explanation: “During a time of persecution, if non-Jews compel a Jew to serve an idol, but the Jew is not willing, the non-Jews may set the Jew before an idol and say: ‘Just bend down to untie your shoe-straps. You will not truly be bowing down to an idol, but merely bending down to untie your shoe-straps. It is only those who observe you who will think that you have bowed down.’ Nevertheless, this is forbidden…” In other words, in a time of persecution even the appearance of violating one of the three cardinal sins is impermissible; but this would have nothing to do with fashion.   </w:t>
      </w:r>
    </w:p>
  </w:footnote>
  <w:footnote w:id="13">
    <w:p w14:paraId="661A119B" w14:textId="6CBBF863" w:rsidR="00AD7C92" w:rsidRPr="00FF6EBD" w:rsidRDefault="00AD7C92" w:rsidP="00FA150A">
      <w:pPr>
        <w:pStyle w:val="FootnoteText"/>
        <w:bidi w:val="0"/>
        <w:spacing w:after="0" w:line="240" w:lineRule="auto"/>
        <w:ind w:right="0" w:firstLine="0"/>
        <w:rPr>
          <w:rFonts w:asciiTheme="minorBidi" w:hAnsiTheme="minorBidi" w:cstheme="minorBidi"/>
          <w:szCs w:val="20"/>
        </w:rPr>
      </w:pPr>
      <w:r w:rsidRPr="00FF6EBD">
        <w:rPr>
          <w:rStyle w:val="FootnoteReference"/>
          <w:rFonts w:asciiTheme="minorBidi" w:eastAsiaTheme="majorEastAsia" w:hAnsiTheme="minorBidi" w:cstheme="minorBidi"/>
          <w:szCs w:val="20"/>
        </w:rPr>
        <w:footnoteRef/>
      </w:r>
      <w:r w:rsidRPr="00FF6EBD">
        <w:rPr>
          <w:rFonts w:asciiTheme="minorBidi" w:hAnsiTheme="minorBidi" w:cstheme="minorBidi"/>
          <w:szCs w:val="20"/>
          <w:rtl/>
        </w:rPr>
        <w:t xml:space="preserve"> </w:t>
      </w:r>
      <w:r w:rsidRPr="00FF6EBD">
        <w:rPr>
          <w:rFonts w:asciiTheme="minorBidi" w:hAnsiTheme="minorBidi" w:cstheme="minorBidi"/>
          <w:szCs w:val="20"/>
        </w:rPr>
        <w:t xml:space="preserve">The simplest reading indicates that the Exilarch’s men saw </w:t>
      </w:r>
      <w:r w:rsidR="0037152F">
        <w:rPr>
          <w:rFonts w:asciiTheme="minorBidi" w:hAnsiTheme="minorBidi" w:cstheme="minorBidi"/>
          <w:szCs w:val="20"/>
        </w:rPr>
        <w:t>Elazar Ze'ira</w:t>
      </w:r>
      <w:r w:rsidRPr="00FF6EBD">
        <w:rPr>
          <w:rFonts w:asciiTheme="minorBidi" w:hAnsiTheme="minorBidi" w:cstheme="minorBidi"/>
          <w:szCs w:val="20"/>
        </w:rPr>
        <w:t xml:space="preserve"> as a commoner arrogating to himself the external punctiliousness characteristic of the sages — hence,  “Considering this to be a piece of arrogance on his part…”  This may be similar to a statement found on BT </w:t>
      </w:r>
      <w:r w:rsidRPr="00FF6EBD">
        <w:rPr>
          <w:rFonts w:asciiTheme="minorBidi" w:hAnsiTheme="minorBidi" w:cstheme="minorBidi"/>
          <w:i/>
          <w:iCs/>
          <w:szCs w:val="20"/>
        </w:rPr>
        <w:t>Bava Batra</w:t>
      </w:r>
      <w:r w:rsidRPr="00FF6EBD">
        <w:rPr>
          <w:rFonts w:asciiTheme="minorBidi" w:hAnsiTheme="minorBidi" w:cstheme="minorBidi"/>
          <w:szCs w:val="20"/>
        </w:rPr>
        <w:t xml:space="preserve"> 98a: “R</w:t>
      </w:r>
      <w:r w:rsidR="00FA150A">
        <w:rPr>
          <w:rFonts w:asciiTheme="minorBidi" w:hAnsiTheme="minorBidi" w:cstheme="minorBidi"/>
          <w:szCs w:val="20"/>
        </w:rPr>
        <w:t>.</w:t>
      </w:r>
      <w:r w:rsidRPr="00FF6EBD">
        <w:rPr>
          <w:rFonts w:asciiTheme="minorBidi" w:hAnsiTheme="minorBidi" w:cstheme="minorBidi"/>
          <w:szCs w:val="20"/>
        </w:rPr>
        <w:t xml:space="preserve"> Yehuda says in the name of Rav: ‘Whoever is not a Torah scholar but arrogates the </w:t>
      </w:r>
      <w:r w:rsidRPr="00FF6EBD">
        <w:rPr>
          <w:rFonts w:asciiTheme="minorBidi" w:hAnsiTheme="minorBidi" w:cstheme="minorBidi"/>
          <w:i/>
          <w:iCs/>
          <w:szCs w:val="20"/>
        </w:rPr>
        <w:t>tallit</w:t>
      </w:r>
      <w:r w:rsidRPr="00FF6EBD">
        <w:rPr>
          <w:rFonts w:asciiTheme="minorBidi" w:hAnsiTheme="minorBidi" w:cstheme="minorBidi"/>
          <w:szCs w:val="20"/>
        </w:rPr>
        <w:t xml:space="preserve"> of a Torah scholar will never be brought into the enclosure of the Holy One, Blessed be He.” (Cf. BT </w:t>
      </w:r>
      <w:r w:rsidRPr="00FF6EBD">
        <w:rPr>
          <w:rFonts w:asciiTheme="minorBidi" w:hAnsiTheme="minorBidi" w:cstheme="minorBidi"/>
          <w:i/>
          <w:iCs/>
          <w:szCs w:val="20"/>
        </w:rPr>
        <w:t>Pesachim</w:t>
      </w:r>
      <w:r w:rsidRPr="00FF6EBD">
        <w:rPr>
          <w:rFonts w:asciiTheme="minorBidi" w:hAnsiTheme="minorBidi" w:cstheme="minorBidi"/>
          <w:szCs w:val="20"/>
        </w:rPr>
        <w:t xml:space="preserve"> 54b as well). However, there is another possible </w:t>
      </w:r>
      <w:r w:rsidR="00FA150A">
        <w:rPr>
          <w:rFonts w:asciiTheme="minorBidi" w:hAnsiTheme="minorBidi" w:cstheme="minorBidi"/>
          <w:szCs w:val="20"/>
        </w:rPr>
        <w:t>interpretation - although</w:t>
      </w:r>
      <w:r w:rsidRPr="00FF6EBD">
        <w:rPr>
          <w:rFonts w:asciiTheme="minorBidi" w:hAnsiTheme="minorBidi" w:cstheme="minorBidi"/>
          <w:szCs w:val="20"/>
        </w:rPr>
        <w:t xml:space="preserve">, in light of this source it seems not quite as reasonable. Consider the passage from </w:t>
      </w:r>
      <w:r w:rsidRPr="00FF6EBD">
        <w:rPr>
          <w:rFonts w:asciiTheme="minorBidi" w:hAnsiTheme="minorBidi" w:cstheme="minorBidi"/>
          <w:i/>
          <w:szCs w:val="20"/>
        </w:rPr>
        <w:t>Ta’anit</w:t>
      </w:r>
      <w:r w:rsidRPr="00FF6EBD">
        <w:rPr>
          <w:rFonts w:asciiTheme="minorBidi" w:hAnsiTheme="minorBidi" w:cstheme="minorBidi"/>
          <w:szCs w:val="20"/>
        </w:rPr>
        <w:t xml:space="preserve"> 22a cited above. Perhaps the Exilarch’s men here doubt that this is an expression of mourning because they do not view him as a scholar who would be accustomed to express such sentiments through dress; therefore, as in the parallel story in </w:t>
      </w:r>
      <w:r w:rsidRPr="00FF6EBD">
        <w:rPr>
          <w:rFonts w:asciiTheme="minorBidi" w:hAnsiTheme="minorBidi" w:cstheme="minorBidi"/>
          <w:i/>
          <w:szCs w:val="20"/>
        </w:rPr>
        <w:t>Ta’anit</w:t>
      </w:r>
      <w:r w:rsidRPr="00FF6EBD">
        <w:rPr>
          <w:rFonts w:asciiTheme="minorBidi" w:hAnsiTheme="minorBidi" w:cstheme="minorBidi"/>
          <w:szCs w:val="20"/>
        </w:rPr>
        <w:t xml:space="preserve">, they assume that his appearance is foreign, i.e. non-Jewish. At least according to some Rishonim commenting on BT </w:t>
      </w:r>
      <w:r w:rsidRPr="00FF6EBD">
        <w:rPr>
          <w:rFonts w:asciiTheme="minorBidi" w:hAnsiTheme="minorBidi" w:cstheme="minorBidi"/>
          <w:i/>
          <w:szCs w:val="20"/>
        </w:rPr>
        <w:t>Shabbat</w:t>
      </w:r>
      <w:r w:rsidRPr="00FF6EBD">
        <w:rPr>
          <w:rFonts w:asciiTheme="minorBidi" w:hAnsiTheme="minorBidi" w:cstheme="minorBidi"/>
          <w:szCs w:val="20"/>
        </w:rPr>
        <w:t xml:space="preserve"> 139a (cf. BT </w:t>
      </w:r>
      <w:r w:rsidRPr="00FF6EBD">
        <w:rPr>
          <w:rFonts w:asciiTheme="minorBidi" w:hAnsiTheme="minorBidi" w:cstheme="minorBidi"/>
          <w:i/>
          <w:szCs w:val="20"/>
        </w:rPr>
        <w:t>Sanhedrin</w:t>
      </w:r>
      <w:r w:rsidRPr="00FF6EBD">
        <w:rPr>
          <w:rFonts w:asciiTheme="minorBidi" w:hAnsiTheme="minorBidi" w:cstheme="minorBidi"/>
          <w:szCs w:val="20"/>
        </w:rPr>
        <w:t xml:space="preserve"> 98a)</w:t>
      </w:r>
      <w:r w:rsidR="00F55EDB" w:rsidRPr="00FF6EBD">
        <w:rPr>
          <w:rFonts w:asciiTheme="minorBidi" w:hAnsiTheme="minorBidi" w:cstheme="minorBidi"/>
          <w:szCs w:val="20"/>
        </w:rPr>
        <w:t>, this could be described as arrogance</w:t>
      </w:r>
      <w:r w:rsidRPr="00FF6EBD">
        <w:rPr>
          <w:rFonts w:asciiTheme="minorBidi" w:hAnsiTheme="minorBidi" w:cstheme="minorBidi"/>
          <w:szCs w:val="20"/>
        </w:rPr>
        <w:t xml:space="preserve">: </w:t>
      </w:r>
      <w:r w:rsidR="00F55EDB" w:rsidRPr="00FF6EBD">
        <w:rPr>
          <w:rFonts w:asciiTheme="minorBidi" w:hAnsiTheme="minorBidi" w:cstheme="minorBidi"/>
          <w:szCs w:val="20"/>
        </w:rPr>
        <w:t>“</w:t>
      </w:r>
      <w:r w:rsidRPr="00FF6EBD">
        <w:rPr>
          <w:rFonts w:asciiTheme="minorBidi" w:hAnsiTheme="minorBidi" w:cstheme="minorBidi"/>
          <w:szCs w:val="20"/>
        </w:rPr>
        <w:t>R. Papa said: When the arrogant</w:t>
      </w:r>
      <w:r w:rsidR="00F55EDB" w:rsidRPr="00FF6EBD">
        <w:rPr>
          <w:rFonts w:asciiTheme="minorBidi" w:hAnsiTheme="minorBidi" w:cstheme="minorBidi"/>
          <w:szCs w:val="20"/>
        </w:rPr>
        <w:t xml:space="preserve"> cease to exist, the magi </w:t>
      </w:r>
      <w:r w:rsidRPr="00FF6EBD">
        <w:rPr>
          <w:rFonts w:asciiTheme="minorBidi" w:hAnsiTheme="minorBidi" w:cstheme="minorBidi"/>
          <w:szCs w:val="20"/>
        </w:rPr>
        <w:t xml:space="preserve">shall cease,” which Rashi (ad loc. s.v. </w:t>
      </w:r>
      <w:r w:rsidRPr="00FF6EBD">
        <w:rPr>
          <w:rFonts w:asciiTheme="minorBidi" w:hAnsiTheme="minorBidi" w:cstheme="minorBidi"/>
          <w:i/>
          <w:iCs/>
          <w:szCs w:val="20"/>
        </w:rPr>
        <w:t>I</w:t>
      </w:r>
      <w:r w:rsidRPr="00FF6EBD">
        <w:rPr>
          <w:rFonts w:asciiTheme="minorBidi" w:hAnsiTheme="minorBidi" w:cstheme="minorBidi"/>
          <w:szCs w:val="20"/>
        </w:rPr>
        <w:t xml:space="preserve">) explains as follows: “‘When the arrogant cease to exist’ — Jews who arrogantly plait their hair and wear the garments of arrogance, like these cavalrymen.” Cf. Ritva, </w:t>
      </w:r>
      <w:r w:rsidRPr="00FF6EBD">
        <w:rPr>
          <w:rFonts w:asciiTheme="minorBidi" w:hAnsiTheme="minorBidi" w:cstheme="minorBidi"/>
          <w:i/>
          <w:iCs/>
          <w:szCs w:val="20"/>
        </w:rPr>
        <w:t>Chidushim</w:t>
      </w:r>
      <w:r w:rsidRPr="00FF6EBD">
        <w:rPr>
          <w:rFonts w:asciiTheme="minorBidi" w:hAnsiTheme="minorBidi" w:cstheme="minorBidi"/>
          <w:szCs w:val="20"/>
        </w:rPr>
        <w:t xml:space="preserve"> ad loc. See also BT </w:t>
      </w:r>
      <w:r w:rsidRPr="00FF6EBD">
        <w:rPr>
          <w:rFonts w:asciiTheme="minorBidi" w:hAnsiTheme="minorBidi" w:cstheme="minorBidi"/>
          <w:i/>
          <w:iCs/>
          <w:szCs w:val="20"/>
        </w:rPr>
        <w:t>Sota</w:t>
      </w:r>
      <w:r w:rsidRPr="00FF6EBD">
        <w:rPr>
          <w:rFonts w:asciiTheme="minorBidi" w:hAnsiTheme="minorBidi" w:cstheme="minorBidi"/>
          <w:szCs w:val="20"/>
        </w:rPr>
        <w:t xml:space="preserve"> 47b.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E749F9"/>
    <w:multiLevelType w:val="hybridMultilevel"/>
    <w:tmpl w:val="A42A66E6"/>
    <w:lvl w:ilvl="0" w:tplc="D99E0E16">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842131"/>
    <w:multiLevelType w:val="hybridMultilevel"/>
    <w:tmpl w:val="FDC4045A"/>
    <w:lvl w:ilvl="0" w:tplc="6F326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A724F16"/>
    <w:multiLevelType w:val="hybridMultilevel"/>
    <w:tmpl w:val="90CC8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8">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1">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2">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3">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4">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7">
    <w:nsid w:val="3BF60174"/>
    <w:multiLevelType w:val="hybridMultilevel"/>
    <w:tmpl w:val="5808B504"/>
    <w:lvl w:ilvl="0" w:tplc="81C4C3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9">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20">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23">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4">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5">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6">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9">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31">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4">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5">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6">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4"/>
  </w:num>
  <w:num w:numId="3">
    <w:abstractNumId w:val="35"/>
  </w:num>
  <w:num w:numId="4">
    <w:abstractNumId w:val="18"/>
  </w:num>
  <w:num w:numId="5">
    <w:abstractNumId w:val="5"/>
  </w:num>
  <w:num w:numId="6">
    <w:abstractNumId w:val="25"/>
  </w:num>
  <w:num w:numId="7">
    <w:abstractNumId w:val="13"/>
  </w:num>
  <w:num w:numId="8">
    <w:abstractNumId w:val="34"/>
  </w:num>
  <w:num w:numId="9">
    <w:abstractNumId w:val="1"/>
  </w:num>
  <w:num w:numId="10">
    <w:abstractNumId w:val="7"/>
  </w:num>
  <w:num w:numId="11">
    <w:abstractNumId w:val="28"/>
  </w:num>
  <w:num w:numId="12">
    <w:abstractNumId w:val="11"/>
  </w:num>
  <w:num w:numId="13">
    <w:abstractNumId w:val="22"/>
  </w:num>
  <w:num w:numId="14">
    <w:abstractNumId w:val="19"/>
  </w:num>
  <w:num w:numId="15">
    <w:abstractNumId w:val="23"/>
  </w:num>
  <w:num w:numId="16">
    <w:abstractNumId w:val="10"/>
  </w:num>
  <w:num w:numId="17">
    <w:abstractNumId w:val="12"/>
  </w:num>
  <w:num w:numId="18">
    <w:abstractNumId w:val="16"/>
  </w:num>
  <w:num w:numId="19">
    <w:abstractNumId w:val="33"/>
  </w:num>
  <w:num w:numId="20">
    <w:abstractNumId w:val="0"/>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5"/>
  </w:num>
  <w:num w:numId="28">
    <w:abstractNumId w:val="31"/>
  </w:num>
  <w:num w:numId="29">
    <w:abstractNumId w:val="32"/>
  </w:num>
  <w:num w:numId="30">
    <w:abstractNumId w:val="26"/>
  </w:num>
  <w:num w:numId="31">
    <w:abstractNumId w:val="27"/>
  </w:num>
  <w:num w:numId="32">
    <w:abstractNumId w:val="4"/>
  </w:num>
  <w:num w:numId="33">
    <w:abstractNumId w:val="21"/>
  </w:num>
  <w:num w:numId="34">
    <w:abstractNumId w:val="29"/>
  </w:num>
  <w:num w:numId="35">
    <w:abstractNumId w:val="2"/>
  </w:num>
  <w:num w:numId="36">
    <w:abstractNumId w:val="17"/>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10EC8"/>
    <w:rsid w:val="000139D3"/>
    <w:rsid w:val="00022BAD"/>
    <w:rsid w:val="000265F0"/>
    <w:rsid w:val="00031DDE"/>
    <w:rsid w:val="00033691"/>
    <w:rsid w:val="00036B80"/>
    <w:rsid w:val="00036FF6"/>
    <w:rsid w:val="0004211B"/>
    <w:rsid w:val="00044CF8"/>
    <w:rsid w:val="00045190"/>
    <w:rsid w:val="00050996"/>
    <w:rsid w:val="000518C8"/>
    <w:rsid w:val="0005342A"/>
    <w:rsid w:val="00057569"/>
    <w:rsid w:val="00057699"/>
    <w:rsid w:val="000576EC"/>
    <w:rsid w:val="000619A7"/>
    <w:rsid w:val="000755C7"/>
    <w:rsid w:val="000808F5"/>
    <w:rsid w:val="00081E26"/>
    <w:rsid w:val="0008386C"/>
    <w:rsid w:val="00086DBB"/>
    <w:rsid w:val="00091536"/>
    <w:rsid w:val="0009389E"/>
    <w:rsid w:val="00095614"/>
    <w:rsid w:val="000977C9"/>
    <w:rsid w:val="000A2AF7"/>
    <w:rsid w:val="000A44C9"/>
    <w:rsid w:val="000A5058"/>
    <w:rsid w:val="000A510A"/>
    <w:rsid w:val="000B4152"/>
    <w:rsid w:val="000B683D"/>
    <w:rsid w:val="000B692E"/>
    <w:rsid w:val="000C10B6"/>
    <w:rsid w:val="000C43B4"/>
    <w:rsid w:val="000C4F52"/>
    <w:rsid w:val="000C6D5A"/>
    <w:rsid w:val="000D4E46"/>
    <w:rsid w:val="000D5560"/>
    <w:rsid w:val="000E363D"/>
    <w:rsid w:val="000E5106"/>
    <w:rsid w:val="000E77BF"/>
    <w:rsid w:val="000F6DA2"/>
    <w:rsid w:val="000F778D"/>
    <w:rsid w:val="00102A6C"/>
    <w:rsid w:val="00104323"/>
    <w:rsid w:val="00107900"/>
    <w:rsid w:val="00110984"/>
    <w:rsid w:val="00111DE4"/>
    <w:rsid w:val="00112385"/>
    <w:rsid w:val="00122778"/>
    <w:rsid w:val="0013008C"/>
    <w:rsid w:val="001304C1"/>
    <w:rsid w:val="001339BD"/>
    <w:rsid w:val="00135A42"/>
    <w:rsid w:val="00144E4E"/>
    <w:rsid w:val="001514A9"/>
    <w:rsid w:val="0015157C"/>
    <w:rsid w:val="00160B6A"/>
    <w:rsid w:val="00164797"/>
    <w:rsid w:val="00167E81"/>
    <w:rsid w:val="00176371"/>
    <w:rsid w:val="00181933"/>
    <w:rsid w:val="001874B0"/>
    <w:rsid w:val="00187DBE"/>
    <w:rsid w:val="0019673F"/>
    <w:rsid w:val="001A5F1C"/>
    <w:rsid w:val="001A62B3"/>
    <w:rsid w:val="001C09EE"/>
    <w:rsid w:val="001C1CCB"/>
    <w:rsid w:val="001C4D41"/>
    <w:rsid w:val="001C5A3E"/>
    <w:rsid w:val="001D70F8"/>
    <w:rsid w:val="001E26B3"/>
    <w:rsid w:val="001E2DB7"/>
    <w:rsid w:val="001E4F7A"/>
    <w:rsid w:val="001E5BEE"/>
    <w:rsid w:val="001F0AA7"/>
    <w:rsid w:val="001F19AA"/>
    <w:rsid w:val="001F31ED"/>
    <w:rsid w:val="00203791"/>
    <w:rsid w:val="00203A14"/>
    <w:rsid w:val="002047D2"/>
    <w:rsid w:val="00204885"/>
    <w:rsid w:val="00207899"/>
    <w:rsid w:val="002109E2"/>
    <w:rsid w:val="00212B98"/>
    <w:rsid w:val="002155FB"/>
    <w:rsid w:val="002170DA"/>
    <w:rsid w:val="00220B8F"/>
    <w:rsid w:val="00221C2C"/>
    <w:rsid w:val="002223B2"/>
    <w:rsid w:val="002227FC"/>
    <w:rsid w:val="0022409C"/>
    <w:rsid w:val="00224BA6"/>
    <w:rsid w:val="00231347"/>
    <w:rsid w:val="00233D33"/>
    <w:rsid w:val="00235CDE"/>
    <w:rsid w:val="0024363B"/>
    <w:rsid w:val="00244BFD"/>
    <w:rsid w:val="00245257"/>
    <w:rsid w:val="0024557A"/>
    <w:rsid w:val="00247EF3"/>
    <w:rsid w:val="002512F8"/>
    <w:rsid w:val="00253F18"/>
    <w:rsid w:val="00253F87"/>
    <w:rsid w:val="002549E8"/>
    <w:rsid w:val="0025719E"/>
    <w:rsid w:val="0026314A"/>
    <w:rsid w:val="00264CD0"/>
    <w:rsid w:val="00266602"/>
    <w:rsid w:val="002668F5"/>
    <w:rsid w:val="00267CA6"/>
    <w:rsid w:val="0027235A"/>
    <w:rsid w:val="00277B99"/>
    <w:rsid w:val="00280372"/>
    <w:rsid w:val="0028284F"/>
    <w:rsid w:val="00290350"/>
    <w:rsid w:val="0029246C"/>
    <w:rsid w:val="00294410"/>
    <w:rsid w:val="00295485"/>
    <w:rsid w:val="002978BA"/>
    <w:rsid w:val="002A025B"/>
    <w:rsid w:val="002A3CA5"/>
    <w:rsid w:val="002A51BA"/>
    <w:rsid w:val="002B4196"/>
    <w:rsid w:val="002B4F93"/>
    <w:rsid w:val="002B56C0"/>
    <w:rsid w:val="002B5D53"/>
    <w:rsid w:val="002B6A0F"/>
    <w:rsid w:val="002C0C17"/>
    <w:rsid w:val="002C2187"/>
    <w:rsid w:val="002C42BD"/>
    <w:rsid w:val="002C4665"/>
    <w:rsid w:val="002C5C9E"/>
    <w:rsid w:val="002D023D"/>
    <w:rsid w:val="002D2E9D"/>
    <w:rsid w:val="002D378F"/>
    <w:rsid w:val="002D50D3"/>
    <w:rsid w:val="002D717C"/>
    <w:rsid w:val="002E2B5B"/>
    <w:rsid w:val="002E3173"/>
    <w:rsid w:val="002F1B1A"/>
    <w:rsid w:val="002F55F8"/>
    <w:rsid w:val="002F6C20"/>
    <w:rsid w:val="00303B38"/>
    <w:rsid w:val="00305E39"/>
    <w:rsid w:val="00307A56"/>
    <w:rsid w:val="00310C12"/>
    <w:rsid w:val="00316D05"/>
    <w:rsid w:val="0031726D"/>
    <w:rsid w:val="003211FC"/>
    <w:rsid w:val="003216C3"/>
    <w:rsid w:val="003246BB"/>
    <w:rsid w:val="00325CA3"/>
    <w:rsid w:val="0033171C"/>
    <w:rsid w:val="0033418D"/>
    <w:rsid w:val="00340D4E"/>
    <w:rsid w:val="00346A39"/>
    <w:rsid w:val="00351C9F"/>
    <w:rsid w:val="0035382C"/>
    <w:rsid w:val="003542B3"/>
    <w:rsid w:val="00354A7C"/>
    <w:rsid w:val="00354D64"/>
    <w:rsid w:val="00356FA2"/>
    <w:rsid w:val="00364A67"/>
    <w:rsid w:val="00367BB3"/>
    <w:rsid w:val="00370905"/>
    <w:rsid w:val="003710DB"/>
    <w:rsid w:val="0037119A"/>
    <w:rsid w:val="0037152F"/>
    <w:rsid w:val="00371CE9"/>
    <w:rsid w:val="0037601D"/>
    <w:rsid w:val="00381C6F"/>
    <w:rsid w:val="00385408"/>
    <w:rsid w:val="003856D0"/>
    <w:rsid w:val="003A35EA"/>
    <w:rsid w:val="003B0F74"/>
    <w:rsid w:val="003C0031"/>
    <w:rsid w:val="003C0E92"/>
    <w:rsid w:val="003C5AD7"/>
    <w:rsid w:val="003D3EFD"/>
    <w:rsid w:val="003D5219"/>
    <w:rsid w:val="003D6E9E"/>
    <w:rsid w:val="003E397C"/>
    <w:rsid w:val="003E3ADA"/>
    <w:rsid w:val="003E6B97"/>
    <w:rsid w:val="00400295"/>
    <w:rsid w:val="00407585"/>
    <w:rsid w:val="0040770A"/>
    <w:rsid w:val="00410A86"/>
    <w:rsid w:val="00412BE2"/>
    <w:rsid w:val="00412F65"/>
    <w:rsid w:val="00413551"/>
    <w:rsid w:val="0041532C"/>
    <w:rsid w:val="00415FAC"/>
    <w:rsid w:val="00417056"/>
    <w:rsid w:val="004215D9"/>
    <w:rsid w:val="00426C56"/>
    <w:rsid w:val="00426E0F"/>
    <w:rsid w:val="00430616"/>
    <w:rsid w:val="00431F6E"/>
    <w:rsid w:val="00437E63"/>
    <w:rsid w:val="00443EA2"/>
    <w:rsid w:val="004567AD"/>
    <w:rsid w:val="00461292"/>
    <w:rsid w:val="00463458"/>
    <w:rsid w:val="004647DB"/>
    <w:rsid w:val="00466428"/>
    <w:rsid w:val="00466A26"/>
    <w:rsid w:val="00470086"/>
    <w:rsid w:val="00472D4C"/>
    <w:rsid w:val="00473446"/>
    <w:rsid w:val="0048398D"/>
    <w:rsid w:val="004874D3"/>
    <w:rsid w:val="004A1720"/>
    <w:rsid w:val="004A49B7"/>
    <w:rsid w:val="004B18B2"/>
    <w:rsid w:val="004B4586"/>
    <w:rsid w:val="004C5FCB"/>
    <w:rsid w:val="004C74F5"/>
    <w:rsid w:val="004D371E"/>
    <w:rsid w:val="004D3CE3"/>
    <w:rsid w:val="004E096F"/>
    <w:rsid w:val="004E437F"/>
    <w:rsid w:val="004E5C8F"/>
    <w:rsid w:val="004F4DD6"/>
    <w:rsid w:val="005009F5"/>
    <w:rsid w:val="00507414"/>
    <w:rsid w:val="00510D38"/>
    <w:rsid w:val="00511262"/>
    <w:rsid w:val="00516E42"/>
    <w:rsid w:val="005222E1"/>
    <w:rsid w:val="00522A22"/>
    <w:rsid w:val="005247A1"/>
    <w:rsid w:val="005251DB"/>
    <w:rsid w:val="00525293"/>
    <w:rsid w:val="00532340"/>
    <w:rsid w:val="00535514"/>
    <w:rsid w:val="00536B31"/>
    <w:rsid w:val="00541181"/>
    <w:rsid w:val="005540E4"/>
    <w:rsid w:val="0055748A"/>
    <w:rsid w:val="00560983"/>
    <w:rsid w:val="00563070"/>
    <w:rsid w:val="00565C53"/>
    <w:rsid w:val="00567209"/>
    <w:rsid w:val="00572419"/>
    <w:rsid w:val="00593ACB"/>
    <w:rsid w:val="00594EBD"/>
    <w:rsid w:val="005A6877"/>
    <w:rsid w:val="005B10B4"/>
    <w:rsid w:val="005B6A6D"/>
    <w:rsid w:val="005C6285"/>
    <w:rsid w:val="005D7871"/>
    <w:rsid w:val="005E1D7E"/>
    <w:rsid w:val="005E3921"/>
    <w:rsid w:val="005E4D89"/>
    <w:rsid w:val="005F1878"/>
    <w:rsid w:val="00611B3E"/>
    <w:rsid w:val="00617E42"/>
    <w:rsid w:val="0062069C"/>
    <w:rsid w:val="00624CC1"/>
    <w:rsid w:val="0062770B"/>
    <w:rsid w:val="00637DF4"/>
    <w:rsid w:val="00644D34"/>
    <w:rsid w:val="006460BD"/>
    <w:rsid w:val="006465D9"/>
    <w:rsid w:val="00653369"/>
    <w:rsid w:val="006569A4"/>
    <w:rsid w:val="0065792B"/>
    <w:rsid w:val="00660406"/>
    <w:rsid w:val="00664FCF"/>
    <w:rsid w:val="006717FA"/>
    <w:rsid w:val="00673C24"/>
    <w:rsid w:val="00675150"/>
    <w:rsid w:val="0068260F"/>
    <w:rsid w:val="00682C8A"/>
    <w:rsid w:val="00690C42"/>
    <w:rsid w:val="00694C32"/>
    <w:rsid w:val="00695495"/>
    <w:rsid w:val="00696D08"/>
    <w:rsid w:val="006A01DF"/>
    <w:rsid w:val="006A3123"/>
    <w:rsid w:val="006B5F3E"/>
    <w:rsid w:val="006D01F2"/>
    <w:rsid w:val="006D78DE"/>
    <w:rsid w:val="006E44E3"/>
    <w:rsid w:val="006F0083"/>
    <w:rsid w:val="006F37B8"/>
    <w:rsid w:val="006F63DE"/>
    <w:rsid w:val="0070294B"/>
    <w:rsid w:val="00703D7F"/>
    <w:rsid w:val="0071386E"/>
    <w:rsid w:val="00715389"/>
    <w:rsid w:val="0072521D"/>
    <w:rsid w:val="00725E7E"/>
    <w:rsid w:val="00727515"/>
    <w:rsid w:val="007412ED"/>
    <w:rsid w:val="007425D7"/>
    <w:rsid w:val="007527E2"/>
    <w:rsid w:val="0075394C"/>
    <w:rsid w:val="0075594A"/>
    <w:rsid w:val="00756E45"/>
    <w:rsid w:val="007578EE"/>
    <w:rsid w:val="00761117"/>
    <w:rsid w:val="007640AA"/>
    <w:rsid w:val="007731AC"/>
    <w:rsid w:val="00786A2C"/>
    <w:rsid w:val="00790D63"/>
    <w:rsid w:val="00795351"/>
    <w:rsid w:val="00795C7D"/>
    <w:rsid w:val="007A213A"/>
    <w:rsid w:val="007A722A"/>
    <w:rsid w:val="007B54EA"/>
    <w:rsid w:val="007B595C"/>
    <w:rsid w:val="007C1CC5"/>
    <w:rsid w:val="007C1D68"/>
    <w:rsid w:val="007C1E63"/>
    <w:rsid w:val="007C3AA4"/>
    <w:rsid w:val="007D37CA"/>
    <w:rsid w:val="007E1217"/>
    <w:rsid w:val="007E24DE"/>
    <w:rsid w:val="007E55FD"/>
    <w:rsid w:val="007F07B9"/>
    <w:rsid w:val="007F36E1"/>
    <w:rsid w:val="007F42F0"/>
    <w:rsid w:val="00810815"/>
    <w:rsid w:val="00810BF4"/>
    <w:rsid w:val="008161E3"/>
    <w:rsid w:val="00820560"/>
    <w:rsid w:val="00820B7E"/>
    <w:rsid w:val="00820DEC"/>
    <w:rsid w:val="008263D7"/>
    <w:rsid w:val="008437DC"/>
    <w:rsid w:val="00844186"/>
    <w:rsid w:val="00851674"/>
    <w:rsid w:val="008550D2"/>
    <w:rsid w:val="0086182A"/>
    <w:rsid w:val="00865225"/>
    <w:rsid w:val="0086649F"/>
    <w:rsid w:val="008707D5"/>
    <w:rsid w:val="00874268"/>
    <w:rsid w:val="008875B1"/>
    <w:rsid w:val="00887FE8"/>
    <w:rsid w:val="00890CA4"/>
    <w:rsid w:val="00893417"/>
    <w:rsid w:val="00895C0C"/>
    <w:rsid w:val="008A19F8"/>
    <w:rsid w:val="008A5D66"/>
    <w:rsid w:val="008A714A"/>
    <w:rsid w:val="008B006C"/>
    <w:rsid w:val="008B1FFF"/>
    <w:rsid w:val="008B4857"/>
    <w:rsid w:val="008C2DF0"/>
    <w:rsid w:val="008C4D95"/>
    <w:rsid w:val="008C5429"/>
    <w:rsid w:val="008E1644"/>
    <w:rsid w:val="008E2E6D"/>
    <w:rsid w:val="008E57E2"/>
    <w:rsid w:val="008F37FB"/>
    <w:rsid w:val="008F3BD5"/>
    <w:rsid w:val="00900562"/>
    <w:rsid w:val="00902D82"/>
    <w:rsid w:val="00903460"/>
    <w:rsid w:val="00904889"/>
    <w:rsid w:val="00905D3E"/>
    <w:rsid w:val="00916860"/>
    <w:rsid w:val="00920360"/>
    <w:rsid w:val="009225FB"/>
    <w:rsid w:val="0092300B"/>
    <w:rsid w:val="009257C2"/>
    <w:rsid w:val="0093029D"/>
    <w:rsid w:val="00933F18"/>
    <w:rsid w:val="00936952"/>
    <w:rsid w:val="00937564"/>
    <w:rsid w:val="00942FD1"/>
    <w:rsid w:val="00950D52"/>
    <w:rsid w:val="00955672"/>
    <w:rsid w:val="00956AF7"/>
    <w:rsid w:val="00964576"/>
    <w:rsid w:val="00975424"/>
    <w:rsid w:val="009817B9"/>
    <w:rsid w:val="00982354"/>
    <w:rsid w:val="00985AA1"/>
    <w:rsid w:val="009909FD"/>
    <w:rsid w:val="00990CEA"/>
    <w:rsid w:val="00991496"/>
    <w:rsid w:val="00991C32"/>
    <w:rsid w:val="00992B92"/>
    <w:rsid w:val="009933A1"/>
    <w:rsid w:val="0099503D"/>
    <w:rsid w:val="009B1E4C"/>
    <w:rsid w:val="009C48DB"/>
    <w:rsid w:val="009C6E14"/>
    <w:rsid w:val="009C7E33"/>
    <w:rsid w:val="009D2C59"/>
    <w:rsid w:val="009E4906"/>
    <w:rsid w:val="009F084A"/>
    <w:rsid w:val="009F5862"/>
    <w:rsid w:val="00A0026F"/>
    <w:rsid w:val="00A03813"/>
    <w:rsid w:val="00A04B96"/>
    <w:rsid w:val="00A06D66"/>
    <w:rsid w:val="00A14525"/>
    <w:rsid w:val="00A14558"/>
    <w:rsid w:val="00A14DA4"/>
    <w:rsid w:val="00A17AC8"/>
    <w:rsid w:val="00A17F05"/>
    <w:rsid w:val="00A17FEC"/>
    <w:rsid w:val="00A21656"/>
    <w:rsid w:val="00A35C6B"/>
    <w:rsid w:val="00A37BB8"/>
    <w:rsid w:val="00A40913"/>
    <w:rsid w:val="00A40CB5"/>
    <w:rsid w:val="00A47672"/>
    <w:rsid w:val="00A51A77"/>
    <w:rsid w:val="00A542B1"/>
    <w:rsid w:val="00A577C9"/>
    <w:rsid w:val="00A6304A"/>
    <w:rsid w:val="00A7288A"/>
    <w:rsid w:val="00A85CC6"/>
    <w:rsid w:val="00A939FA"/>
    <w:rsid w:val="00A94099"/>
    <w:rsid w:val="00AA3D85"/>
    <w:rsid w:val="00AA4212"/>
    <w:rsid w:val="00AB241A"/>
    <w:rsid w:val="00AB32B6"/>
    <w:rsid w:val="00AC23D7"/>
    <w:rsid w:val="00AC2899"/>
    <w:rsid w:val="00AC356F"/>
    <w:rsid w:val="00AC4478"/>
    <w:rsid w:val="00AC4632"/>
    <w:rsid w:val="00AD16D0"/>
    <w:rsid w:val="00AD2D28"/>
    <w:rsid w:val="00AD4C90"/>
    <w:rsid w:val="00AD5F00"/>
    <w:rsid w:val="00AD62BD"/>
    <w:rsid w:val="00AD7C92"/>
    <w:rsid w:val="00AF224A"/>
    <w:rsid w:val="00AF54D8"/>
    <w:rsid w:val="00AF57CE"/>
    <w:rsid w:val="00B012DE"/>
    <w:rsid w:val="00B0257C"/>
    <w:rsid w:val="00B27CCD"/>
    <w:rsid w:val="00B448C7"/>
    <w:rsid w:val="00B46F3E"/>
    <w:rsid w:val="00B55434"/>
    <w:rsid w:val="00B615AE"/>
    <w:rsid w:val="00B6687A"/>
    <w:rsid w:val="00B70302"/>
    <w:rsid w:val="00B739AC"/>
    <w:rsid w:val="00B81A02"/>
    <w:rsid w:val="00B92579"/>
    <w:rsid w:val="00B935F5"/>
    <w:rsid w:val="00B955C6"/>
    <w:rsid w:val="00B9667A"/>
    <w:rsid w:val="00BA2327"/>
    <w:rsid w:val="00BA46D0"/>
    <w:rsid w:val="00BB1036"/>
    <w:rsid w:val="00BB3ED2"/>
    <w:rsid w:val="00BB6553"/>
    <w:rsid w:val="00BC1879"/>
    <w:rsid w:val="00BC29F0"/>
    <w:rsid w:val="00BC5860"/>
    <w:rsid w:val="00BD1F23"/>
    <w:rsid w:val="00BD478A"/>
    <w:rsid w:val="00BD7501"/>
    <w:rsid w:val="00BE2BFE"/>
    <w:rsid w:val="00BE462C"/>
    <w:rsid w:val="00BE6B74"/>
    <w:rsid w:val="00BF20AC"/>
    <w:rsid w:val="00BF2428"/>
    <w:rsid w:val="00BF733E"/>
    <w:rsid w:val="00BF7B98"/>
    <w:rsid w:val="00C01032"/>
    <w:rsid w:val="00C20D84"/>
    <w:rsid w:val="00C22CB9"/>
    <w:rsid w:val="00C23CDD"/>
    <w:rsid w:val="00C306A6"/>
    <w:rsid w:val="00C311DB"/>
    <w:rsid w:val="00C41C33"/>
    <w:rsid w:val="00C41D53"/>
    <w:rsid w:val="00C4550D"/>
    <w:rsid w:val="00C461D6"/>
    <w:rsid w:val="00C5400A"/>
    <w:rsid w:val="00C54181"/>
    <w:rsid w:val="00C54193"/>
    <w:rsid w:val="00C55486"/>
    <w:rsid w:val="00C56C1D"/>
    <w:rsid w:val="00C61086"/>
    <w:rsid w:val="00C61748"/>
    <w:rsid w:val="00C634E5"/>
    <w:rsid w:val="00C67810"/>
    <w:rsid w:val="00C739D1"/>
    <w:rsid w:val="00C74DC3"/>
    <w:rsid w:val="00C751F5"/>
    <w:rsid w:val="00C8716D"/>
    <w:rsid w:val="00C90700"/>
    <w:rsid w:val="00C91FCB"/>
    <w:rsid w:val="00C92C9F"/>
    <w:rsid w:val="00C96137"/>
    <w:rsid w:val="00C96268"/>
    <w:rsid w:val="00CA1708"/>
    <w:rsid w:val="00CB0525"/>
    <w:rsid w:val="00CB2D89"/>
    <w:rsid w:val="00CB35D0"/>
    <w:rsid w:val="00CB65CA"/>
    <w:rsid w:val="00CB774A"/>
    <w:rsid w:val="00CB7B7A"/>
    <w:rsid w:val="00CD03C3"/>
    <w:rsid w:val="00CE1CC6"/>
    <w:rsid w:val="00CE7E6C"/>
    <w:rsid w:val="00CF1C5A"/>
    <w:rsid w:val="00CF2FCA"/>
    <w:rsid w:val="00CF301F"/>
    <w:rsid w:val="00CF4652"/>
    <w:rsid w:val="00D031AF"/>
    <w:rsid w:val="00D05F63"/>
    <w:rsid w:val="00D07AD9"/>
    <w:rsid w:val="00D10035"/>
    <w:rsid w:val="00D11CCC"/>
    <w:rsid w:val="00D12ECA"/>
    <w:rsid w:val="00D148BD"/>
    <w:rsid w:val="00D17CFA"/>
    <w:rsid w:val="00D215F0"/>
    <w:rsid w:val="00D21809"/>
    <w:rsid w:val="00D22200"/>
    <w:rsid w:val="00D24E7B"/>
    <w:rsid w:val="00D254AA"/>
    <w:rsid w:val="00D2641A"/>
    <w:rsid w:val="00D349A7"/>
    <w:rsid w:val="00D3632C"/>
    <w:rsid w:val="00D42F09"/>
    <w:rsid w:val="00D46C29"/>
    <w:rsid w:val="00D479DC"/>
    <w:rsid w:val="00D50E1C"/>
    <w:rsid w:val="00D52EEC"/>
    <w:rsid w:val="00D570C3"/>
    <w:rsid w:val="00D611A6"/>
    <w:rsid w:val="00D641E5"/>
    <w:rsid w:val="00D661DD"/>
    <w:rsid w:val="00D715F1"/>
    <w:rsid w:val="00D868D5"/>
    <w:rsid w:val="00D94037"/>
    <w:rsid w:val="00D94830"/>
    <w:rsid w:val="00D96CD4"/>
    <w:rsid w:val="00D977E9"/>
    <w:rsid w:val="00DB13FF"/>
    <w:rsid w:val="00DB4898"/>
    <w:rsid w:val="00DC1033"/>
    <w:rsid w:val="00DC4493"/>
    <w:rsid w:val="00DD6880"/>
    <w:rsid w:val="00DD7AE6"/>
    <w:rsid w:val="00DE55FC"/>
    <w:rsid w:val="00DF1CE9"/>
    <w:rsid w:val="00E00CA2"/>
    <w:rsid w:val="00E02DAB"/>
    <w:rsid w:val="00E03453"/>
    <w:rsid w:val="00E046A8"/>
    <w:rsid w:val="00E06347"/>
    <w:rsid w:val="00E13510"/>
    <w:rsid w:val="00E23FEC"/>
    <w:rsid w:val="00E26C6B"/>
    <w:rsid w:val="00E26CE0"/>
    <w:rsid w:val="00E27A0B"/>
    <w:rsid w:val="00E32AD4"/>
    <w:rsid w:val="00E356FF"/>
    <w:rsid w:val="00E36A69"/>
    <w:rsid w:val="00E458AF"/>
    <w:rsid w:val="00E56B93"/>
    <w:rsid w:val="00E56CA7"/>
    <w:rsid w:val="00E57860"/>
    <w:rsid w:val="00E62323"/>
    <w:rsid w:val="00E65A71"/>
    <w:rsid w:val="00E65CF9"/>
    <w:rsid w:val="00E72158"/>
    <w:rsid w:val="00E7535F"/>
    <w:rsid w:val="00E75C1B"/>
    <w:rsid w:val="00E80C2A"/>
    <w:rsid w:val="00E80DA0"/>
    <w:rsid w:val="00E82E33"/>
    <w:rsid w:val="00E85915"/>
    <w:rsid w:val="00E86119"/>
    <w:rsid w:val="00E90593"/>
    <w:rsid w:val="00EA1575"/>
    <w:rsid w:val="00EA2E29"/>
    <w:rsid w:val="00EB2260"/>
    <w:rsid w:val="00EB2E4E"/>
    <w:rsid w:val="00EB57CB"/>
    <w:rsid w:val="00EB5F3E"/>
    <w:rsid w:val="00EC4202"/>
    <w:rsid w:val="00ED0077"/>
    <w:rsid w:val="00ED3C03"/>
    <w:rsid w:val="00ED3E16"/>
    <w:rsid w:val="00ED597C"/>
    <w:rsid w:val="00ED75E4"/>
    <w:rsid w:val="00ED7B9A"/>
    <w:rsid w:val="00ED7E78"/>
    <w:rsid w:val="00EE5306"/>
    <w:rsid w:val="00EE599E"/>
    <w:rsid w:val="00EF1785"/>
    <w:rsid w:val="00EF4C41"/>
    <w:rsid w:val="00EF4F4E"/>
    <w:rsid w:val="00F04F73"/>
    <w:rsid w:val="00F06338"/>
    <w:rsid w:val="00F06967"/>
    <w:rsid w:val="00F1106C"/>
    <w:rsid w:val="00F14A61"/>
    <w:rsid w:val="00F168B2"/>
    <w:rsid w:val="00F177F3"/>
    <w:rsid w:val="00F2623F"/>
    <w:rsid w:val="00F32F70"/>
    <w:rsid w:val="00F34C7F"/>
    <w:rsid w:val="00F35FBE"/>
    <w:rsid w:val="00F42793"/>
    <w:rsid w:val="00F429CD"/>
    <w:rsid w:val="00F43632"/>
    <w:rsid w:val="00F55218"/>
    <w:rsid w:val="00F55EDB"/>
    <w:rsid w:val="00F652B9"/>
    <w:rsid w:val="00F71FA5"/>
    <w:rsid w:val="00F72E67"/>
    <w:rsid w:val="00F74A18"/>
    <w:rsid w:val="00F75D97"/>
    <w:rsid w:val="00F81316"/>
    <w:rsid w:val="00F90F26"/>
    <w:rsid w:val="00F93551"/>
    <w:rsid w:val="00FA150A"/>
    <w:rsid w:val="00FA43D6"/>
    <w:rsid w:val="00FC00C1"/>
    <w:rsid w:val="00FC5289"/>
    <w:rsid w:val="00FC5F4C"/>
    <w:rsid w:val="00FD1664"/>
    <w:rsid w:val="00FD45F4"/>
    <w:rsid w:val="00FD480B"/>
    <w:rsid w:val="00FD696E"/>
    <w:rsid w:val="00FD77FF"/>
    <w:rsid w:val="00FE038B"/>
    <w:rsid w:val="00FE43CE"/>
    <w:rsid w:val="00FE5673"/>
    <w:rsid w:val="00FE6403"/>
    <w:rsid w:val="00FF0C78"/>
    <w:rsid w:val="00FF42D6"/>
    <w:rsid w:val="00FF6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 w:type="character" w:customStyle="1" w:styleId="text">
    <w:name w:val="text"/>
    <w:basedOn w:val="DefaultParagraphFont"/>
    <w:rsid w:val="00991496"/>
  </w:style>
  <w:style w:type="character" w:customStyle="1" w:styleId="FootnoteTextChar1">
    <w:name w:val="Footnote Text Char1"/>
    <w:aliases w:val="הערות שוליים דוקטורט Char1"/>
    <w:basedOn w:val="DefaultParagraphFont"/>
    <w:uiPriority w:val="99"/>
    <w:semiHidden/>
    <w:locked/>
    <w:rsid w:val="00D07AD9"/>
    <w:rPr>
      <w:rFonts w:ascii="Times New Roman" w:hAnsi="Times New Roman" w:cs="Times New Roman"/>
      <w:sz w:val="20"/>
      <w:szCs w:val="20"/>
    </w:rPr>
  </w:style>
  <w:style w:type="character" w:customStyle="1" w:styleId="badge">
    <w:name w:val="badge"/>
    <w:basedOn w:val="DefaultParagraphFont"/>
    <w:rsid w:val="00F7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2053191029">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48439425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81218193">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990987240">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580872085">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419328557">
      <w:bodyDiv w:val="1"/>
      <w:marLeft w:val="0"/>
      <w:marRight w:val="0"/>
      <w:marTop w:val="0"/>
      <w:marBottom w:val="0"/>
      <w:divBdr>
        <w:top w:val="none" w:sz="0" w:space="0" w:color="auto"/>
        <w:left w:val="none" w:sz="0" w:space="0" w:color="auto"/>
        <w:bottom w:val="none" w:sz="0" w:space="0" w:color="auto"/>
        <w:right w:val="none" w:sz="0" w:space="0" w:color="auto"/>
      </w:divBdr>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351177035">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25123073">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1458934">
      <w:bodyDiv w:val="1"/>
      <w:marLeft w:val="0"/>
      <w:marRight w:val="0"/>
      <w:marTop w:val="0"/>
      <w:marBottom w:val="0"/>
      <w:divBdr>
        <w:top w:val="none" w:sz="0" w:space="0" w:color="auto"/>
        <w:left w:val="none" w:sz="0" w:space="0" w:color="auto"/>
        <w:bottom w:val="none" w:sz="0" w:space="0" w:color="auto"/>
        <w:right w:val="none" w:sz="0" w:space="0" w:color="auto"/>
      </w:divBdr>
      <w:divsChild>
        <w:div w:id="3098170">
          <w:marLeft w:val="0"/>
          <w:marRight w:val="0"/>
          <w:marTop w:val="0"/>
          <w:marBottom w:val="0"/>
          <w:divBdr>
            <w:top w:val="none" w:sz="0" w:space="0" w:color="auto"/>
            <w:left w:val="none" w:sz="0" w:space="0" w:color="auto"/>
            <w:bottom w:val="none" w:sz="0" w:space="0" w:color="auto"/>
            <w:right w:val="none" w:sz="0" w:space="0" w:color="auto"/>
          </w:divBdr>
        </w:div>
        <w:div w:id="950555360">
          <w:marLeft w:val="0"/>
          <w:marRight w:val="0"/>
          <w:marTop w:val="0"/>
          <w:marBottom w:val="0"/>
          <w:divBdr>
            <w:top w:val="none" w:sz="0" w:space="0" w:color="auto"/>
            <w:left w:val="none" w:sz="0" w:space="0" w:color="auto"/>
            <w:bottom w:val="none" w:sz="0" w:space="0" w:color="auto"/>
            <w:right w:val="none" w:sz="0" w:space="0" w:color="auto"/>
          </w:divBdr>
        </w:div>
        <w:div w:id="246118575">
          <w:marLeft w:val="0"/>
          <w:marRight w:val="0"/>
          <w:marTop w:val="0"/>
          <w:marBottom w:val="0"/>
          <w:divBdr>
            <w:top w:val="none" w:sz="0" w:space="0" w:color="auto"/>
            <w:left w:val="none" w:sz="0" w:space="0" w:color="auto"/>
            <w:bottom w:val="none" w:sz="0" w:space="0" w:color="auto"/>
            <w:right w:val="none" w:sz="0" w:space="0" w:color="auto"/>
          </w:divBdr>
        </w:div>
        <w:div w:id="1859852808">
          <w:marLeft w:val="0"/>
          <w:marRight w:val="0"/>
          <w:marTop w:val="0"/>
          <w:marBottom w:val="0"/>
          <w:divBdr>
            <w:top w:val="none" w:sz="0" w:space="0" w:color="auto"/>
            <w:left w:val="none" w:sz="0" w:space="0" w:color="auto"/>
            <w:bottom w:val="none" w:sz="0" w:space="0" w:color="auto"/>
            <w:right w:val="none" w:sz="0" w:space="0" w:color="auto"/>
          </w:divBdr>
        </w:div>
        <w:div w:id="1122114512">
          <w:marLeft w:val="0"/>
          <w:marRight w:val="0"/>
          <w:marTop w:val="0"/>
          <w:marBottom w:val="0"/>
          <w:divBdr>
            <w:top w:val="none" w:sz="0" w:space="0" w:color="auto"/>
            <w:left w:val="none" w:sz="0" w:space="0" w:color="auto"/>
            <w:bottom w:val="none" w:sz="0" w:space="0" w:color="auto"/>
            <w:right w:val="none" w:sz="0" w:space="0" w:color="auto"/>
          </w:divBdr>
        </w:div>
        <w:div w:id="49234037">
          <w:marLeft w:val="0"/>
          <w:marRight w:val="0"/>
          <w:marTop w:val="0"/>
          <w:marBottom w:val="0"/>
          <w:divBdr>
            <w:top w:val="none" w:sz="0" w:space="0" w:color="auto"/>
            <w:left w:val="none" w:sz="0" w:space="0" w:color="auto"/>
            <w:bottom w:val="none" w:sz="0" w:space="0" w:color="auto"/>
            <w:right w:val="none" w:sz="0" w:space="0" w:color="auto"/>
          </w:divBdr>
        </w:div>
        <w:div w:id="1912500113">
          <w:marLeft w:val="0"/>
          <w:marRight w:val="0"/>
          <w:marTop w:val="0"/>
          <w:marBottom w:val="0"/>
          <w:divBdr>
            <w:top w:val="none" w:sz="0" w:space="0" w:color="auto"/>
            <w:left w:val="none" w:sz="0" w:space="0" w:color="auto"/>
            <w:bottom w:val="none" w:sz="0" w:space="0" w:color="auto"/>
            <w:right w:val="none" w:sz="0" w:space="0" w:color="auto"/>
          </w:divBdr>
        </w:div>
        <w:div w:id="643779007">
          <w:marLeft w:val="0"/>
          <w:marRight w:val="0"/>
          <w:marTop w:val="0"/>
          <w:marBottom w:val="0"/>
          <w:divBdr>
            <w:top w:val="none" w:sz="0" w:space="0" w:color="auto"/>
            <w:left w:val="none" w:sz="0" w:space="0" w:color="auto"/>
            <w:bottom w:val="none" w:sz="0" w:space="0" w:color="auto"/>
            <w:right w:val="none" w:sz="0" w:space="0" w:color="auto"/>
          </w:divBdr>
        </w:div>
        <w:div w:id="1392729819">
          <w:marLeft w:val="0"/>
          <w:marRight w:val="0"/>
          <w:marTop w:val="0"/>
          <w:marBottom w:val="0"/>
          <w:divBdr>
            <w:top w:val="none" w:sz="0" w:space="0" w:color="auto"/>
            <w:left w:val="none" w:sz="0" w:space="0" w:color="auto"/>
            <w:bottom w:val="none" w:sz="0" w:space="0" w:color="auto"/>
            <w:right w:val="none" w:sz="0" w:space="0" w:color="auto"/>
          </w:divBdr>
        </w:div>
        <w:div w:id="729572792">
          <w:marLeft w:val="0"/>
          <w:marRight w:val="0"/>
          <w:marTop w:val="0"/>
          <w:marBottom w:val="0"/>
          <w:divBdr>
            <w:top w:val="none" w:sz="0" w:space="0" w:color="auto"/>
            <w:left w:val="none" w:sz="0" w:space="0" w:color="auto"/>
            <w:bottom w:val="none" w:sz="0" w:space="0" w:color="auto"/>
            <w:right w:val="none" w:sz="0" w:space="0" w:color="auto"/>
          </w:divBdr>
        </w:div>
        <w:div w:id="1644770308">
          <w:marLeft w:val="0"/>
          <w:marRight w:val="0"/>
          <w:marTop w:val="0"/>
          <w:marBottom w:val="0"/>
          <w:divBdr>
            <w:top w:val="none" w:sz="0" w:space="0" w:color="auto"/>
            <w:left w:val="none" w:sz="0" w:space="0" w:color="auto"/>
            <w:bottom w:val="none" w:sz="0" w:space="0" w:color="auto"/>
            <w:right w:val="none" w:sz="0" w:space="0" w:color="auto"/>
          </w:divBdr>
        </w:div>
        <w:div w:id="148332566">
          <w:marLeft w:val="0"/>
          <w:marRight w:val="0"/>
          <w:marTop w:val="0"/>
          <w:marBottom w:val="0"/>
          <w:divBdr>
            <w:top w:val="none" w:sz="0" w:space="0" w:color="auto"/>
            <w:left w:val="none" w:sz="0" w:space="0" w:color="auto"/>
            <w:bottom w:val="none" w:sz="0" w:space="0" w:color="auto"/>
            <w:right w:val="none" w:sz="0" w:space="0" w:color="auto"/>
          </w:divBdr>
        </w:div>
        <w:div w:id="1396271545">
          <w:marLeft w:val="0"/>
          <w:marRight w:val="0"/>
          <w:marTop w:val="0"/>
          <w:marBottom w:val="0"/>
          <w:divBdr>
            <w:top w:val="none" w:sz="0" w:space="0" w:color="auto"/>
            <w:left w:val="none" w:sz="0" w:space="0" w:color="auto"/>
            <w:bottom w:val="none" w:sz="0" w:space="0" w:color="auto"/>
            <w:right w:val="none" w:sz="0" w:space="0" w:color="auto"/>
          </w:divBdr>
        </w:div>
        <w:div w:id="228807212">
          <w:marLeft w:val="0"/>
          <w:marRight w:val="0"/>
          <w:marTop w:val="0"/>
          <w:marBottom w:val="0"/>
          <w:divBdr>
            <w:top w:val="none" w:sz="0" w:space="0" w:color="auto"/>
            <w:left w:val="none" w:sz="0" w:space="0" w:color="auto"/>
            <w:bottom w:val="none" w:sz="0" w:space="0" w:color="auto"/>
            <w:right w:val="none" w:sz="0" w:space="0" w:color="auto"/>
          </w:divBdr>
        </w:div>
        <w:div w:id="2071728619">
          <w:marLeft w:val="0"/>
          <w:marRight w:val="0"/>
          <w:marTop w:val="0"/>
          <w:marBottom w:val="0"/>
          <w:divBdr>
            <w:top w:val="none" w:sz="0" w:space="0" w:color="auto"/>
            <w:left w:val="none" w:sz="0" w:space="0" w:color="auto"/>
            <w:bottom w:val="none" w:sz="0" w:space="0" w:color="auto"/>
            <w:right w:val="none" w:sz="0" w:space="0" w:color="auto"/>
          </w:divBdr>
        </w:div>
        <w:div w:id="2087258997">
          <w:marLeft w:val="0"/>
          <w:marRight w:val="0"/>
          <w:marTop w:val="0"/>
          <w:marBottom w:val="0"/>
          <w:divBdr>
            <w:top w:val="none" w:sz="0" w:space="0" w:color="auto"/>
            <w:left w:val="none" w:sz="0" w:space="0" w:color="auto"/>
            <w:bottom w:val="none" w:sz="0" w:space="0" w:color="auto"/>
            <w:right w:val="none" w:sz="0" w:space="0" w:color="auto"/>
          </w:divBdr>
        </w:div>
        <w:div w:id="286199517">
          <w:marLeft w:val="0"/>
          <w:marRight w:val="0"/>
          <w:marTop w:val="0"/>
          <w:marBottom w:val="0"/>
          <w:divBdr>
            <w:top w:val="none" w:sz="0" w:space="0" w:color="auto"/>
            <w:left w:val="none" w:sz="0" w:space="0" w:color="auto"/>
            <w:bottom w:val="none" w:sz="0" w:space="0" w:color="auto"/>
            <w:right w:val="none" w:sz="0" w:space="0" w:color="auto"/>
          </w:divBdr>
        </w:div>
        <w:div w:id="1018657982">
          <w:marLeft w:val="0"/>
          <w:marRight w:val="0"/>
          <w:marTop w:val="0"/>
          <w:marBottom w:val="0"/>
          <w:divBdr>
            <w:top w:val="none" w:sz="0" w:space="0" w:color="auto"/>
            <w:left w:val="none" w:sz="0" w:space="0" w:color="auto"/>
            <w:bottom w:val="none" w:sz="0" w:space="0" w:color="auto"/>
            <w:right w:val="none" w:sz="0" w:space="0" w:color="auto"/>
          </w:divBdr>
        </w:div>
        <w:div w:id="1071194590">
          <w:marLeft w:val="0"/>
          <w:marRight w:val="0"/>
          <w:marTop w:val="0"/>
          <w:marBottom w:val="0"/>
          <w:divBdr>
            <w:top w:val="none" w:sz="0" w:space="0" w:color="auto"/>
            <w:left w:val="none" w:sz="0" w:space="0" w:color="auto"/>
            <w:bottom w:val="none" w:sz="0" w:space="0" w:color="auto"/>
            <w:right w:val="none" w:sz="0" w:space="0" w:color="auto"/>
          </w:divBdr>
        </w:div>
        <w:div w:id="1537934894">
          <w:marLeft w:val="0"/>
          <w:marRight w:val="0"/>
          <w:marTop w:val="0"/>
          <w:marBottom w:val="0"/>
          <w:divBdr>
            <w:top w:val="none" w:sz="0" w:space="0" w:color="auto"/>
            <w:left w:val="none" w:sz="0" w:space="0" w:color="auto"/>
            <w:bottom w:val="none" w:sz="0" w:space="0" w:color="auto"/>
            <w:right w:val="none" w:sz="0" w:space="0" w:color="auto"/>
          </w:divBdr>
        </w:div>
        <w:div w:id="575241750">
          <w:marLeft w:val="0"/>
          <w:marRight w:val="0"/>
          <w:marTop w:val="0"/>
          <w:marBottom w:val="0"/>
          <w:divBdr>
            <w:top w:val="none" w:sz="0" w:space="0" w:color="auto"/>
            <w:left w:val="none" w:sz="0" w:space="0" w:color="auto"/>
            <w:bottom w:val="none" w:sz="0" w:space="0" w:color="auto"/>
            <w:right w:val="none" w:sz="0" w:space="0" w:color="auto"/>
          </w:divBdr>
        </w:div>
        <w:div w:id="986781640">
          <w:marLeft w:val="0"/>
          <w:marRight w:val="0"/>
          <w:marTop w:val="0"/>
          <w:marBottom w:val="0"/>
          <w:divBdr>
            <w:top w:val="none" w:sz="0" w:space="0" w:color="auto"/>
            <w:left w:val="none" w:sz="0" w:space="0" w:color="auto"/>
            <w:bottom w:val="none" w:sz="0" w:space="0" w:color="auto"/>
            <w:right w:val="none" w:sz="0" w:space="0" w:color="auto"/>
          </w:divBdr>
        </w:div>
        <w:div w:id="1383021005">
          <w:marLeft w:val="0"/>
          <w:marRight w:val="0"/>
          <w:marTop w:val="0"/>
          <w:marBottom w:val="0"/>
          <w:divBdr>
            <w:top w:val="none" w:sz="0" w:space="0" w:color="auto"/>
            <w:left w:val="none" w:sz="0" w:space="0" w:color="auto"/>
            <w:bottom w:val="none" w:sz="0" w:space="0" w:color="auto"/>
            <w:right w:val="none" w:sz="0" w:space="0" w:color="auto"/>
          </w:divBdr>
        </w:div>
        <w:div w:id="286665527">
          <w:marLeft w:val="0"/>
          <w:marRight w:val="0"/>
          <w:marTop w:val="0"/>
          <w:marBottom w:val="0"/>
          <w:divBdr>
            <w:top w:val="none" w:sz="0" w:space="0" w:color="auto"/>
            <w:left w:val="none" w:sz="0" w:space="0" w:color="auto"/>
            <w:bottom w:val="none" w:sz="0" w:space="0" w:color="auto"/>
            <w:right w:val="none" w:sz="0" w:space="0" w:color="auto"/>
          </w:divBdr>
        </w:div>
        <w:div w:id="2054621985">
          <w:marLeft w:val="0"/>
          <w:marRight w:val="0"/>
          <w:marTop w:val="0"/>
          <w:marBottom w:val="0"/>
          <w:divBdr>
            <w:top w:val="none" w:sz="0" w:space="0" w:color="auto"/>
            <w:left w:val="none" w:sz="0" w:space="0" w:color="auto"/>
            <w:bottom w:val="none" w:sz="0" w:space="0" w:color="auto"/>
            <w:right w:val="none" w:sz="0" w:space="0" w:color="auto"/>
          </w:divBdr>
        </w:div>
        <w:div w:id="2133984088">
          <w:marLeft w:val="0"/>
          <w:marRight w:val="0"/>
          <w:marTop w:val="0"/>
          <w:marBottom w:val="0"/>
          <w:divBdr>
            <w:top w:val="none" w:sz="0" w:space="0" w:color="auto"/>
            <w:left w:val="none" w:sz="0" w:space="0" w:color="auto"/>
            <w:bottom w:val="none" w:sz="0" w:space="0" w:color="auto"/>
            <w:right w:val="none" w:sz="0" w:space="0" w:color="auto"/>
          </w:divBdr>
        </w:div>
        <w:div w:id="1474102797">
          <w:marLeft w:val="0"/>
          <w:marRight w:val="0"/>
          <w:marTop w:val="0"/>
          <w:marBottom w:val="0"/>
          <w:divBdr>
            <w:top w:val="none" w:sz="0" w:space="0" w:color="auto"/>
            <w:left w:val="none" w:sz="0" w:space="0" w:color="auto"/>
            <w:bottom w:val="none" w:sz="0" w:space="0" w:color="auto"/>
            <w:right w:val="none" w:sz="0" w:space="0" w:color="auto"/>
          </w:divBdr>
        </w:div>
        <w:div w:id="979648197">
          <w:marLeft w:val="0"/>
          <w:marRight w:val="0"/>
          <w:marTop w:val="0"/>
          <w:marBottom w:val="0"/>
          <w:divBdr>
            <w:top w:val="none" w:sz="0" w:space="0" w:color="auto"/>
            <w:left w:val="none" w:sz="0" w:space="0" w:color="auto"/>
            <w:bottom w:val="none" w:sz="0" w:space="0" w:color="auto"/>
            <w:right w:val="none" w:sz="0" w:space="0" w:color="auto"/>
          </w:divBdr>
        </w:div>
        <w:div w:id="907108788">
          <w:marLeft w:val="0"/>
          <w:marRight w:val="0"/>
          <w:marTop w:val="0"/>
          <w:marBottom w:val="0"/>
          <w:divBdr>
            <w:top w:val="none" w:sz="0" w:space="0" w:color="auto"/>
            <w:left w:val="none" w:sz="0" w:space="0" w:color="auto"/>
            <w:bottom w:val="none" w:sz="0" w:space="0" w:color="auto"/>
            <w:right w:val="none" w:sz="0" w:space="0" w:color="auto"/>
          </w:divBdr>
        </w:div>
        <w:div w:id="1701084048">
          <w:marLeft w:val="0"/>
          <w:marRight w:val="0"/>
          <w:marTop w:val="0"/>
          <w:marBottom w:val="0"/>
          <w:divBdr>
            <w:top w:val="none" w:sz="0" w:space="0" w:color="auto"/>
            <w:left w:val="none" w:sz="0" w:space="0" w:color="auto"/>
            <w:bottom w:val="none" w:sz="0" w:space="0" w:color="auto"/>
            <w:right w:val="none" w:sz="0" w:space="0" w:color="auto"/>
          </w:divBdr>
        </w:div>
        <w:div w:id="16122024">
          <w:marLeft w:val="0"/>
          <w:marRight w:val="0"/>
          <w:marTop w:val="0"/>
          <w:marBottom w:val="0"/>
          <w:divBdr>
            <w:top w:val="none" w:sz="0" w:space="0" w:color="auto"/>
            <w:left w:val="none" w:sz="0" w:space="0" w:color="auto"/>
            <w:bottom w:val="none" w:sz="0" w:space="0" w:color="auto"/>
            <w:right w:val="none" w:sz="0" w:space="0" w:color="auto"/>
          </w:divBdr>
        </w:div>
        <w:div w:id="631442924">
          <w:marLeft w:val="0"/>
          <w:marRight w:val="0"/>
          <w:marTop w:val="0"/>
          <w:marBottom w:val="0"/>
          <w:divBdr>
            <w:top w:val="none" w:sz="0" w:space="0" w:color="auto"/>
            <w:left w:val="none" w:sz="0" w:space="0" w:color="auto"/>
            <w:bottom w:val="none" w:sz="0" w:space="0" w:color="auto"/>
            <w:right w:val="none" w:sz="0" w:space="0" w:color="auto"/>
          </w:divBdr>
        </w:div>
        <w:div w:id="629434888">
          <w:marLeft w:val="0"/>
          <w:marRight w:val="0"/>
          <w:marTop w:val="0"/>
          <w:marBottom w:val="0"/>
          <w:divBdr>
            <w:top w:val="none" w:sz="0" w:space="0" w:color="auto"/>
            <w:left w:val="none" w:sz="0" w:space="0" w:color="auto"/>
            <w:bottom w:val="none" w:sz="0" w:space="0" w:color="auto"/>
            <w:right w:val="none" w:sz="0" w:space="0" w:color="auto"/>
          </w:divBdr>
        </w:div>
        <w:div w:id="1525242620">
          <w:marLeft w:val="0"/>
          <w:marRight w:val="0"/>
          <w:marTop w:val="0"/>
          <w:marBottom w:val="0"/>
          <w:divBdr>
            <w:top w:val="none" w:sz="0" w:space="0" w:color="auto"/>
            <w:left w:val="none" w:sz="0" w:space="0" w:color="auto"/>
            <w:bottom w:val="none" w:sz="0" w:space="0" w:color="auto"/>
            <w:right w:val="none" w:sz="0" w:space="0" w:color="auto"/>
          </w:divBdr>
        </w:div>
        <w:div w:id="212157720">
          <w:marLeft w:val="0"/>
          <w:marRight w:val="0"/>
          <w:marTop w:val="0"/>
          <w:marBottom w:val="0"/>
          <w:divBdr>
            <w:top w:val="none" w:sz="0" w:space="0" w:color="auto"/>
            <w:left w:val="none" w:sz="0" w:space="0" w:color="auto"/>
            <w:bottom w:val="none" w:sz="0" w:space="0" w:color="auto"/>
            <w:right w:val="none" w:sz="0" w:space="0" w:color="auto"/>
          </w:divBdr>
        </w:div>
        <w:div w:id="1099522760">
          <w:marLeft w:val="0"/>
          <w:marRight w:val="0"/>
          <w:marTop w:val="0"/>
          <w:marBottom w:val="0"/>
          <w:divBdr>
            <w:top w:val="none" w:sz="0" w:space="0" w:color="auto"/>
            <w:left w:val="none" w:sz="0" w:space="0" w:color="auto"/>
            <w:bottom w:val="none" w:sz="0" w:space="0" w:color="auto"/>
            <w:right w:val="none" w:sz="0" w:space="0" w:color="auto"/>
          </w:divBdr>
        </w:div>
        <w:div w:id="1033267539">
          <w:marLeft w:val="0"/>
          <w:marRight w:val="0"/>
          <w:marTop w:val="0"/>
          <w:marBottom w:val="0"/>
          <w:divBdr>
            <w:top w:val="none" w:sz="0" w:space="0" w:color="auto"/>
            <w:left w:val="none" w:sz="0" w:space="0" w:color="auto"/>
            <w:bottom w:val="none" w:sz="0" w:space="0" w:color="auto"/>
            <w:right w:val="none" w:sz="0" w:space="0" w:color="auto"/>
          </w:divBdr>
        </w:div>
        <w:div w:id="1141463058">
          <w:marLeft w:val="0"/>
          <w:marRight w:val="0"/>
          <w:marTop w:val="0"/>
          <w:marBottom w:val="0"/>
          <w:divBdr>
            <w:top w:val="none" w:sz="0" w:space="0" w:color="auto"/>
            <w:left w:val="none" w:sz="0" w:space="0" w:color="auto"/>
            <w:bottom w:val="none" w:sz="0" w:space="0" w:color="auto"/>
            <w:right w:val="none" w:sz="0" w:space="0" w:color="auto"/>
          </w:divBdr>
        </w:div>
        <w:div w:id="1383940278">
          <w:marLeft w:val="0"/>
          <w:marRight w:val="0"/>
          <w:marTop w:val="0"/>
          <w:marBottom w:val="0"/>
          <w:divBdr>
            <w:top w:val="none" w:sz="0" w:space="0" w:color="auto"/>
            <w:left w:val="none" w:sz="0" w:space="0" w:color="auto"/>
            <w:bottom w:val="none" w:sz="0" w:space="0" w:color="auto"/>
            <w:right w:val="none" w:sz="0" w:space="0" w:color="auto"/>
          </w:divBdr>
        </w:div>
        <w:div w:id="830145601">
          <w:marLeft w:val="0"/>
          <w:marRight w:val="0"/>
          <w:marTop w:val="0"/>
          <w:marBottom w:val="0"/>
          <w:divBdr>
            <w:top w:val="none" w:sz="0" w:space="0" w:color="auto"/>
            <w:left w:val="none" w:sz="0" w:space="0" w:color="auto"/>
            <w:bottom w:val="none" w:sz="0" w:space="0" w:color="auto"/>
            <w:right w:val="none" w:sz="0" w:space="0" w:color="auto"/>
          </w:divBdr>
        </w:div>
        <w:div w:id="680282034">
          <w:marLeft w:val="0"/>
          <w:marRight w:val="0"/>
          <w:marTop w:val="0"/>
          <w:marBottom w:val="0"/>
          <w:divBdr>
            <w:top w:val="none" w:sz="0" w:space="0" w:color="auto"/>
            <w:left w:val="none" w:sz="0" w:space="0" w:color="auto"/>
            <w:bottom w:val="none" w:sz="0" w:space="0" w:color="auto"/>
            <w:right w:val="none" w:sz="0" w:space="0" w:color="auto"/>
          </w:divBdr>
        </w:div>
        <w:div w:id="497770964">
          <w:marLeft w:val="0"/>
          <w:marRight w:val="0"/>
          <w:marTop w:val="0"/>
          <w:marBottom w:val="0"/>
          <w:divBdr>
            <w:top w:val="none" w:sz="0" w:space="0" w:color="auto"/>
            <w:left w:val="none" w:sz="0" w:space="0" w:color="auto"/>
            <w:bottom w:val="none" w:sz="0" w:space="0" w:color="auto"/>
            <w:right w:val="none" w:sz="0" w:space="0" w:color="auto"/>
          </w:divBdr>
        </w:div>
        <w:div w:id="704984512">
          <w:marLeft w:val="0"/>
          <w:marRight w:val="0"/>
          <w:marTop w:val="0"/>
          <w:marBottom w:val="0"/>
          <w:divBdr>
            <w:top w:val="none" w:sz="0" w:space="0" w:color="auto"/>
            <w:left w:val="none" w:sz="0" w:space="0" w:color="auto"/>
            <w:bottom w:val="none" w:sz="0" w:space="0" w:color="auto"/>
            <w:right w:val="none" w:sz="0" w:space="0" w:color="auto"/>
          </w:divBdr>
        </w:div>
        <w:div w:id="305090750">
          <w:marLeft w:val="0"/>
          <w:marRight w:val="0"/>
          <w:marTop w:val="0"/>
          <w:marBottom w:val="0"/>
          <w:divBdr>
            <w:top w:val="none" w:sz="0" w:space="0" w:color="auto"/>
            <w:left w:val="none" w:sz="0" w:space="0" w:color="auto"/>
            <w:bottom w:val="none" w:sz="0" w:space="0" w:color="auto"/>
            <w:right w:val="none" w:sz="0" w:space="0" w:color="auto"/>
          </w:divBdr>
        </w:div>
        <w:div w:id="556742782">
          <w:marLeft w:val="0"/>
          <w:marRight w:val="0"/>
          <w:marTop w:val="0"/>
          <w:marBottom w:val="0"/>
          <w:divBdr>
            <w:top w:val="none" w:sz="0" w:space="0" w:color="auto"/>
            <w:left w:val="none" w:sz="0" w:space="0" w:color="auto"/>
            <w:bottom w:val="none" w:sz="0" w:space="0" w:color="auto"/>
            <w:right w:val="none" w:sz="0" w:space="0" w:color="auto"/>
          </w:divBdr>
        </w:div>
        <w:div w:id="1351030153">
          <w:marLeft w:val="0"/>
          <w:marRight w:val="0"/>
          <w:marTop w:val="0"/>
          <w:marBottom w:val="0"/>
          <w:divBdr>
            <w:top w:val="none" w:sz="0" w:space="0" w:color="auto"/>
            <w:left w:val="none" w:sz="0" w:space="0" w:color="auto"/>
            <w:bottom w:val="none" w:sz="0" w:space="0" w:color="auto"/>
            <w:right w:val="none" w:sz="0" w:space="0" w:color="auto"/>
          </w:divBdr>
        </w:div>
        <w:div w:id="1024093466">
          <w:marLeft w:val="0"/>
          <w:marRight w:val="0"/>
          <w:marTop w:val="0"/>
          <w:marBottom w:val="0"/>
          <w:divBdr>
            <w:top w:val="none" w:sz="0" w:space="0" w:color="auto"/>
            <w:left w:val="none" w:sz="0" w:space="0" w:color="auto"/>
            <w:bottom w:val="none" w:sz="0" w:space="0" w:color="auto"/>
            <w:right w:val="none" w:sz="0" w:space="0" w:color="auto"/>
          </w:divBdr>
        </w:div>
        <w:div w:id="799228451">
          <w:marLeft w:val="0"/>
          <w:marRight w:val="0"/>
          <w:marTop w:val="0"/>
          <w:marBottom w:val="0"/>
          <w:divBdr>
            <w:top w:val="none" w:sz="0" w:space="0" w:color="auto"/>
            <w:left w:val="none" w:sz="0" w:space="0" w:color="auto"/>
            <w:bottom w:val="none" w:sz="0" w:space="0" w:color="auto"/>
            <w:right w:val="none" w:sz="0" w:space="0" w:color="auto"/>
          </w:divBdr>
        </w:div>
        <w:div w:id="1516505607">
          <w:marLeft w:val="0"/>
          <w:marRight w:val="0"/>
          <w:marTop w:val="0"/>
          <w:marBottom w:val="0"/>
          <w:divBdr>
            <w:top w:val="none" w:sz="0" w:space="0" w:color="auto"/>
            <w:left w:val="none" w:sz="0" w:space="0" w:color="auto"/>
            <w:bottom w:val="none" w:sz="0" w:space="0" w:color="auto"/>
            <w:right w:val="none" w:sz="0" w:space="0" w:color="auto"/>
          </w:divBdr>
        </w:div>
        <w:div w:id="1100299305">
          <w:marLeft w:val="0"/>
          <w:marRight w:val="0"/>
          <w:marTop w:val="0"/>
          <w:marBottom w:val="0"/>
          <w:divBdr>
            <w:top w:val="none" w:sz="0" w:space="0" w:color="auto"/>
            <w:left w:val="none" w:sz="0" w:space="0" w:color="auto"/>
            <w:bottom w:val="none" w:sz="0" w:space="0" w:color="auto"/>
            <w:right w:val="none" w:sz="0" w:space="0" w:color="auto"/>
          </w:divBdr>
        </w:div>
        <w:div w:id="2087604102">
          <w:marLeft w:val="0"/>
          <w:marRight w:val="0"/>
          <w:marTop w:val="0"/>
          <w:marBottom w:val="0"/>
          <w:divBdr>
            <w:top w:val="none" w:sz="0" w:space="0" w:color="auto"/>
            <w:left w:val="none" w:sz="0" w:space="0" w:color="auto"/>
            <w:bottom w:val="none" w:sz="0" w:space="0" w:color="auto"/>
            <w:right w:val="none" w:sz="0" w:space="0" w:color="auto"/>
          </w:divBdr>
        </w:div>
        <w:div w:id="1745569952">
          <w:marLeft w:val="0"/>
          <w:marRight w:val="0"/>
          <w:marTop w:val="0"/>
          <w:marBottom w:val="0"/>
          <w:divBdr>
            <w:top w:val="none" w:sz="0" w:space="0" w:color="auto"/>
            <w:left w:val="none" w:sz="0" w:space="0" w:color="auto"/>
            <w:bottom w:val="none" w:sz="0" w:space="0" w:color="auto"/>
            <w:right w:val="none" w:sz="0" w:space="0" w:color="auto"/>
          </w:divBdr>
        </w:div>
        <w:div w:id="961225934">
          <w:marLeft w:val="0"/>
          <w:marRight w:val="0"/>
          <w:marTop w:val="0"/>
          <w:marBottom w:val="0"/>
          <w:divBdr>
            <w:top w:val="none" w:sz="0" w:space="0" w:color="auto"/>
            <w:left w:val="none" w:sz="0" w:space="0" w:color="auto"/>
            <w:bottom w:val="none" w:sz="0" w:space="0" w:color="auto"/>
            <w:right w:val="none" w:sz="0" w:space="0" w:color="auto"/>
          </w:divBdr>
        </w:div>
        <w:div w:id="2022971079">
          <w:marLeft w:val="0"/>
          <w:marRight w:val="0"/>
          <w:marTop w:val="0"/>
          <w:marBottom w:val="0"/>
          <w:divBdr>
            <w:top w:val="none" w:sz="0" w:space="0" w:color="auto"/>
            <w:left w:val="none" w:sz="0" w:space="0" w:color="auto"/>
            <w:bottom w:val="none" w:sz="0" w:space="0" w:color="auto"/>
            <w:right w:val="none" w:sz="0" w:space="0" w:color="auto"/>
          </w:divBdr>
        </w:div>
        <w:div w:id="1472404914">
          <w:marLeft w:val="0"/>
          <w:marRight w:val="0"/>
          <w:marTop w:val="0"/>
          <w:marBottom w:val="0"/>
          <w:divBdr>
            <w:top w:val="none" w:sz="0" w:space="0" w:color="auto"/>
            <w:left w:val="none" w:sz="0" w:space="0" w:color="auto"/>
            <w:bottom w:val="none" w:sz="0" w:space="0" w:color="auto"/>
            <w:right w:val="none" w:sz="0" w:space="0" w:color="auto"/>
          </w:divBdr>
        </w:div>
        <w:div w:id="981928215">
          <w:marLeft w:val="0"/>
          <w:marRight w:val="0"/>
          <w:marTop w:val="0"/>
          <w:marBottom w:val="0"/>
          <w:divBdr>
            <w:top w:val="none" w:sz="0" w:space="0" w:color="auto"/>
            <w:left w:val="none" w:sz="0" w:space="0" w:color="auto"/>
            <w:bottom w:val="none" w:sz="0" w:space="0" w:color="auto"/>
            <w:right w:val="none" w:sz="0" w:space="0" w:color="auto"/>
          </w:divBdr>
        </w:div>
        <w:div w:id="1402944072">
          <w:marLeft w:val="0"/>
          <w:marRight w:val="0"/>
          <w:marTop w:val="0"/>
          <w:marBottom w:val="0"/>
          <w:divBdr>
            <w:top w:val="none" w:sz="0" w:space="0" w:color="auto"/>
            <w:left w:val="none" w:sz="0" w:space="0" w:color="auto"/>
            <w:bottom w:val="none" w:sz="0" w:space="0" w:color="auto"/>
            <w:right w:val="none" w:sz="0" w:space="0" w:color="auto"/>
          </w:divBdr>
        </w:div>
        <w:div w:id="2120634703">
          <w:marLeft w:val="0"/>
          <w:marRight w:val="0"/>
          <w:marTop w:val="0"/>
          <w:marBottom w:val="0"/>
          <w:divBdr>
            <w:top w:val="none" w:sz="0" w:space="0" w:color="auto"/>
            <w:left w:val="none" w:sz="0" w:space="0" w:color="auto"/>
            <w:bottom w:val="none" w:sz="0" w:space="0" w:color="auto"/>
            <w:right w:val="none" w:sz="0" w:space="0" w:color="auto"/>
          </w:divBdr>
        </w:div>
        <w:div w:id="1616474394">
          <w:marLeft w:val="0"/>
          <w:marRight w:val="0"/>
          <w:marTop w:val="0"/>
          <w:marBottom w:val="0"/>
          <w:divBdr>
            <w:top w:val="none" w:sz="0" w:space="0" w:color="auto"/>
            <w:left w:val="none" w:sz="0" w:space="0" w:color="auto"/>
            <w:bottom w:val="none" w:sz="0" w:space="0" w:color="auto"/>
            <w:right w:val="none" w:sz="0" w:space="0" w:color="auto"/>
          </w:divBdr>
        </w:div>
      </w:divsChild>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263272543">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33238863">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sChild>
    </w:div>
    <w:div w:id="749735784">
      <w:bodyDiv w:val="1"/>
      <w:marLeft w:val="0"/>
      <w:marRight w:val="0"/>
      <w:marTop w:val="0"/>
      <w:marBottom w:val="0"/>
      <w:divBdr>
        <w:top w:val="none" w:sz="0" w:space="0" w:color="auto"/>
        <w:left w:val="none" w:sz="0" w:space="0" w:color="auto"/>
        <w:bottom w:val="none" w:sz="0" w:space="0" w:color="auto"/>
        <w:right w:val="none" w:sz="0" w:space="0" w:color="auto"/>
      </w:divBdr>
      <w:divsChild>
        <w:div w:id="406920082">
          <w:marLeft w:val="0"/>
          <w:marRight w:val="0"/>
          <w:marTop w:val="0"/>
          <w:marBottom w:val="0"/>
          <w:divBdr>
            <w:top w:val="none" w:sz="0" w:space="0" w:color="auto"/>
            <w:left w:val="none" w:sz="0" w:space="0" w:color="auto"/>
            <w:bottom w:val="none" w:sz="0" w:space="0" w:color="auto"/>
            <w:right w:val="none" w:sz="0" w:space="0" w:color="auto"/>
          </w:divBdr>
        </w:div>
        <w:div w:id="1207067769">
          <w:marLeft w:val="0"/>
          <w:marRight w:val="0"/>
          <w:marTop w:val="0"/>
          <w:marBottom w:val="0"/>
          <w:divBdr>
            <w:top w:val="none" w:sz="0" w:space="0" w:color="auto"/>
            <w:left w:val="none" w:sz="0" w:space="0" w:color="auto"/>
            <w:bottom w:val="none" w:sz="0" w:space="0" w:color="auto"/>
            <w:right w:val="none" w:sz="0" w:space="0" w:color="auto"/>
          </w:divBdr>
        </w:div>
        <w:div w:id="788398142">
          <w:marLeft w:val="0"/>
          <w:marRight w:val="0"/>
          <w:marTop w:val="0"/>
          <w:marBottom w:val="0"/>
          <w:divBdr>
            <w:top w:val="none" w:sz="0" w:space="0" w:color="auto"/>
            <w:left w:val="none" w:sz="0" w:space="0" w:color="auto"/>
            <w:bottom w:val="none" w:sz="0" w:space="0" w:color="auto"/>
            <w:right w:val="none" w:sz="0" w:space="0" w:color="auto"/>
          </w:divBdr>
        </w:div>
        <w:div w:id="1451050468">
          <w:marLeft w:val="0"/>
          <w:marRight w:val="0"/>
          <w:marTop w:val="0"/>
          <w:marBottom w:val="0"/>
          <w:divBdr>
            <w:top w:val="none" w:sz="0" w:space="0" w:color="auto"/>
            <w:left w:val="none" w:sz="0" w:space="0" w:color="auto"/>
            <w:bottom w:val="none" w:sz="0" w:space="0" w:color="auto"/>
            <w:right w:val="none" w:sz="0" w:space="0" w:color="auto"/>
          </w:divBdr>
        </w:div>
        <w:div w:id="1494830786">
          <w:marLeft w:val="0"/>
          <w:marRight w:val="0"/>
          <w:marTop w:val="0"/>
          <w:marBottom w:val="0"/>
          <w:divBdr>
            <w:top w:val="none" w:sz="0" w:space="0" w:color="auto"/>
            <w:left w:val="none" w:sz="0" w:space="0" w:color="auto"/>
            <w:bottom w:val="none" w:sz="0" w:space="0" w:color="auto"/>
            <w:right w:val="none" w:sz="0" w:space="0" w:color="auto"/>
          </w:divBdr>
        </w:div>
        <w:div w:id="348532380">
          <w:marLeft w:val="0"/>
          <w:marRight w:val="0"/>
          <w:marTop w:val="0"/>
          <w:marBottom w:val="0"/>
          <w:divBdr>
            <w:top w:val="none" w:sz="0" w:space="0" w:color="auto"/>
            <w:left w:val="none" w:sz="0" w:space="0" w:color="auto"/>
            <w:bottom w:val="none" w:sz="0" w:space="0" w:color="auto"/>
            <w:right w:val="none" w:sz="0" w:space="0" w:color="auto"/>
          </w:divBdr>
        </w:div>
        <w:div w:id="908540879">
          <w:marLeft w:val="0"/>
          <w:marRight w:val="0"/>
          <w:marTop w:val="0"/>
          <w:marBottom w:val="0"/>
          <w:divBdr>
            <w:top w:val="none" w:sz="0" w:space="0" w:color="auto"/>
            <w:left w:val="none" w:sz="0" w:space="0" w:color="auto"/>
            <w:bottom w:val="none" w:sz="0" w:space="0" w:color="auto"/>
            <w:right w:val="none" w:sz="0" w:space="0" w:color="auto"/>
          </w:divBdr>
        </w:div>
        <w:div w:id="2109227529">
          <w:marLeft w:val="0"/>
          <w:marRight w:val="0"/>
          <w:marTop w:val="0"/>
          <w:marBottom w:val="0"/>
          <w:divBdr>
            <w:top w:val="none" w:sz="0" w:space="0" w:color="auto"/>
            <w:left w:val="none" w:sz="0" w:space="0" w:color="auto"/>
            <w:bottom w:val="none" w:sz="0" w:space="0" w:color="auto"/>
            <w:right w:val="none" w:sz="0" w:space="0" w:color="auto"/>
          </w:divBdr>
        </w:div>
        <w:div w:id="1731072701">
          <w:marLeft w:val="0"/>
          <w:marRight w:val="0"/>
          <w:marTop w:val="0"/>
          <w:marBottom w:val="0"/>
          <w:divBdr>
            <w:top w:val="none" w:sz="0" w:space="0" w:color="auto"/>
            <w:left w:val="none" w:sz="0" w:space="0" w:color="auto"/>
            <w:bottom w:val="none" w:sz="0" w:space="0" w:color="auto"/>
            <w:right w:val="none" w:sz="0" w:space="0" w:color="auto"/>
          </w:divBdr>
        </w:div>
        <w:div w:id="1643996078">
          <w:marLeft w:val="0"/>
          <w:marRight w:val="0"/>
          <w:marTop w:val="0"/>
          <w:marBottom w:val="0"/>
          <w:divBdr>
            <w:top w:val="none" w:sz="0" w:space="0" w:color="auto"/>
            <w:left w:val="none" w:sz="0" w:space="0" w:color="auto"/>
            <w:bottom w:val="none" w:sz="0" w:space="0" w:color="auto"/>
            <w:right w:val="none" w:sz="0" w:space="0" w:color="auto"/>
          </w:divBdr>
        </w:div>
        <w:div w:id="1014958121">
          <w:marLeft w:val="0"/>
          <w:marRight w:val="0"/>
          <w:marTop w:val="0"/>
          <w:marBottom w:val="0"/>
          <w:divBdr>
            <w:top w:val="none" w:sz="0" w:space="0" w:color="auto"/>
            <w:left w:val="none" w:sz="0" w:space="0" w:color="auto"/>
            <w:bottom w:val="none" w:sz="0" w:space="0" w:color="auto"/>
            <w:right w:val="none" w:sz="0" w:space="0" w:color="auto"/>
          </w:divBdr>
        </w:div>
        <w:div w:id="199897895">
          <w:marLeft w:val="0"/>
          <w:marRight w:val="0"/>
          <w:marTop w:val="0"/>
          <w:marBottom w:val="0"/>
          <w:divBdr>
            <w:top w:val="none" w:sz="0" w:space="0" w:color="auto"/>
            <w:left w:val="none" w:sz="0" w:space="0" w:color="auto"/>
            <w:bottom w:val="none" w:sz="0" w:space="0" w:color="auto"/>
            <w:right w:val="none" w:sz="0" w:space="0" w:color="auto"/>
          </w:divBdr>
        </w:div>
        <w:div w:id="1883859083">
          <w:marLeft w:val="0"/>
          <w:marRight w:val="0"/>
          <w:marTop w:val="0"/>
          <w:marBottom w:val="0"/>
          <w:divBdr>
            <w:top w:val="none" w:sz="0" w:space="0" w:color="auto"/>
            <w:left w:val="none" w:sz="0" w:space="0" w:color="auto"/>
            <w:bottom w:val="none" w:sz="0" w:space="0" w:color="auto"/>
            <w:right w:val="none" w:sz="0" w:space="0" w:color="auto"/>
          </w:divBdr>
        </w:div>
        <w:div w:id="1122112395">
          <w:marLeft w:val="0"/>
          <w:marRight w:val="0"/>
          <w:marTop w:val="0"/>
          <w:marBottom w:val="0"/>
          <w:divBdr>
            <w:top w:val="none" w:sz="0" w:space="0" w:color="auto"/>
            <w:left w:val="none" w:sz="0" w:space="0" w:color="auto"/>
            <w:bottom w:val="none" w:sz="0" w:space="0" w:color="auto"/>
            <w:right w:val="none" w:sz="0" w:space="0" w:color="auto"/>
          </w:divBdr>
        </w:div>
        <w:div w:id="1012538336">
          <w:marLeft w:val="0"/>
          <w:marRight w:val="0"/>
          <w:marTop w:val="0"/>
          <w:marBottom w:val="0"/>
          <w:divBdr>
            <w:top w:val="none" w:sz="0" w:space="0" w:color="auto"/>
            <w:left w:val="none" w:sz="0" w:space="0" w:color="auto"/>
            <w:bottom w:val="none" w:sz="0" w:space="0" w:color="auto"/>
            <w:right w:val="none" w:sz="0" w:space="0" w:color="auto"/>
          </w:divBdr>
        </w:div>
        <w:div w:id="1660230775">
          <w:marLeft w:val="0"/>
          <w:marRight w:val="0"/>
          <w:marTop w:val="0"/>
          <w:marBottom w:val="0"/>
          <w:divBdr>
            <w:top w:val="none" w:sz="0" w:space="0" w:color="auto"/>
            <w:left w:val="none" w:sz="0" w:space="0" w:color="auto"/>
            <w:bottom w:val="none" w:sz="0" w:space="0" w:color="auto"/>
            <w:right w:val="none" w:sz="0" w:space="0" w:color="auto"/>
          </w:divBdr>
        </w:div>
        <w:div w:id="197470230">
          <w:marLeft w:val="0"/>
          <w:marRight w:val="0"/>
          <w:marTop w:val="0"/>
          <w:marBottom w:val="0"/>
          <w:divBdr>
            <w:top w:val="none" w:sz="0" w:space="0" w:color="auto"/>
            <w:left w:val="none" w:sz="0" w:space="0" w:color="auto"/>
            <w:bottom w:val="none" w:sz="0" w:space="0" w:color="auto"/>
            <w:right w:val="none" w:sz="0" w:space="0" w:color="auto"/>
          </w:divBdr>
        </w:div>
        <w:div w:id="2032872163">
          <w:marLeft w:val="0"/>
          <w:marRight w:val="0"/>
          <w:marTop w:val="0"/>
          <w:marBottom w:val="0"/>
          <w:divBdr>
            <w:top w:val="none" w:sz="0" w:space="0" w:color="auto"/>
            <w:left w:val="none" w:sz="0" w:space="0" w:color="auto"/>
            <w:bottom w:val="none" w:sz="0" w:space="0" w:color="auto"/>
            <w:right w:val="none" w:sz="0" w:space="0" w:color="auto"/>
          </w:divBdr>
        </w:div>
        <w:div w:id="1622301064">
          <w:marLeft w:val="0"/>
          <w:marRight w:val="0"/>
          <w:marTop w:val="0"/>
          <w:marBottom w:val="0"/>
          <w:divBdr>
            <w:top w:val="none" w:sz="0" w:space="0" w:color="auto"/>
            <w:left w:val="none" w:sz="0" w:space="0" w:color="auto"/>
            <w:bottom w:val="none" w:sz="0" w:space="0" w:color="auto"/>
            <w:right w:val="none" w:sz="0" w:space="0" w:color="auto"/>
          </w:divBdr>
        </w:div>
        <w:div w:id="1579291861">
          <w:marLeft w:val="0"/>
          <w:marRight w:val="0"/>
          <w:marTop w:val="0"/>
          <w:marBottom w:val="0"/>
          <w:divBdr>
            <w:top w:val="none" w:sz="0" w:space="0" w:color="auto"/>
            <w:left w:val="none" w:sz="0" w:space="0" w:color="auto"/>
            <w:bottom w:val="none" w:sz="0" w:space="0" w:color="auto"/>
            <w:right w:val="none" w:sz="0" w:space="0" w:color="auto"/>
          </w:divBdr>
        </w:div>
        <w:div w:id="820275568">
          <w:marLeft w:val="0"/>
          <w:marRight w:val="0"/>
          <w:marTop w:val="0"/>
          <w:marBottom w:val="0"/>
          <w:divBdr>
            <w:top w:val="none" w:sz="0" w:space="0" w:color="auto"/>
            <w:left w:val="none" w:sz="0" w:space="0" w:color="auto"/>
            <w:bottom w:val="none" w:sz="0" w:space="0" w:color="auto"/>
            <w:right w:val="none" w:sz="0" w:space="0" w:color="auto"/>
          </w:divBdr>
        </w:div>
        <w:div w:id="50463228">
          <w:marLeft w:val="0"/>
          <w:marRight w:val="0"/>
          <w:marTop w:val="0"/>
          <w:marBottom w:val="0"/>
          <w:divBdr>
            <w:top w:val="none" w:sz="0" w:space="0" w:color="auto"/>
            <w:left w:val="none" w:sz="0" w:space="0" w:color="auto"/>
            <w:bottom w:val="none" w:sz="0" w:space="0" w:color="auto"/>
            <w:right w:val="none" w:sz="0" w:space="0" w:color="auto"/>
          </w:divBdr>
        </w:div>
        <w:div w:id="519592568">
          <w:marLeft w:val="0"/>
          <w:marRight w:val="0"/>
          <w:marTop w:val="0"/>
          <w:marBottom w:val="0"/>
          <w:divBdr>
            <w:top w:val="none" w:sz="0" w:space="0" w:color="auto"/>
            <w:left w:val="none" w:sz="0" w:space="0" w:color="auto"/>
            <w:bottom w:val="none" w:sz="0" w:space="0" w:color="auto"/>
            <w:right w:val="none" w:sz="0" w:space="0" w:color="auto"/>
          </w:divBdr>
        </w:div>
        <w:div w:id="1150053822">
          <w:marLeft w:val="0"/>
          <w:marRight w:val="0"/>
          <w:marTop w:val="0"/>
          <w:marBottom w:val="0"/>
          <w:divBdr>
            <w:top w:val="none" w:sz="0" w:space="0" w:color="auto"/>
            <w:left w:val="none" w:sz="0" w:space="0" w:color="auto"/>
            <w:bottom w:val="none" w:sz="0" w:space="0" w:color="auto"/>
            <w:right w:val="none" w:sz="0" w:space="0" w:color="auto"/>
          </w:divBdr>
        </w:div>
        <w:div w:id="1203325387">
          <w:marLeft w:val="0"/>
          <w:marRight w:val="0"/>
          <w:marTop w:val="0"/>
          <w:marBottom w:val="0"/>
          <w:divBdr>
            <w:top w:val="none" w:sz="0" w:space="0" w:color="auto"/>
            <w:left w:val="none" w:sz="0" w:space="0" w:color="auto"/>
            <w:bottom w:val="none" w:sz="0" w:space="0" w:color="auto"/>
            <w:right w:val="none" w:sz="0" w:space="0" w:color="auto"/>
          </w:divBdr>
        </w:div>
        <w:div w:id="91169521">
          <w:marLeft w:val="0"/>
          <w:marRight w:val="0"/>
          <w:marTop w:val="0"/>
          <w:marBottom w:val="0"/>
          <w:divBdr>
            <w:top w:val="none" w:sz="0" w:space="0" w:color="auto"/>
            <w:left w:val="none" w:sz="0" w:space="0" w:color="auto"/>
            <w:bottom w:val="none" w:sz="0" w:space="0" w:color="auto"/>
            <w:right w:val="none" w:sz="0" w:space="0" w:color="auto"/>
          </w:divBdr>
        </w:div>
        <w:div w:id="285628215">
          <w:marLeft w:val="0"/>
          <w:marRight w:val="0"/>
          <w:marTop w:val="0"/>
          <w:marBottom w:val="0"/>
          <w:divBdr>
            <w:top w:val="none" w:sz="0" w:space="0" w:color="auto"/>
            <w:left w:val="none" w:sz="0" w:space="0" w:color="auto"/>
            <w:bottom w:val="none" w:sz="0" w:space="0" w:color="auto"/>
            <w:right w:val="none" w:sz="0" w:space="0" w:color="auto"/>
          </w:divBdr>
        </w:div>
        <w:div w:id="86268111">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295">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sChild>
    </w:div>
    <w:div w:id="926035652">
      <w:bodyDiv w:val="1"/>
      <w:marLeft w:val="0"/>
      <w:marRight w:val="0"/>
      <w:marTop w:val="0"/>
      <w:marBottom w:val="0"/>
      <w:divBdr>
        <w:top w:val="none" w:sz="0" w:space="0" w:color="auto"/>
        <w:left w:val="none" w:sz="0" w:space="0" w:color="auto"/>
        <w:bottom w:val="none" w:sz="0" w:space="0" w:color="auto"/>
        <w:right w:val="none" w:sz="0" w:space="0" w:color="auto"/>
      </w:divBdr>
      <w:divsChild>
        <w:div w:id="2111587057">
          <w:marLeft w:val="0"/>
          <w:marRight w:val="0"/>
          <w:marTop w:val="0"/>
          <w:marBottom w:val="0"/>
          <w:divBdr>
            <w:top w:val="none" w:sz="0" w:space="0" w:color="auto"/>
            <w:left w:val="none" w:sz="0" w:space="0" w:color="auto"/>
            <w:bottom w:val="none" w:sz="0" w:space="0" w:color="auto"/>
            <w:right w:val="none" w:sz="0" w:space="0" w:color="auto"/>
          </w:divBdr>
        </w:div>
        <w:div w:id="626739711">
          <w:marLeft w:val="0"/>
          <w:marRight w:val="0"/>
          <w:marTop w:val="0"/>
          <w:marBottom w:val="0"/>
          <w:divBdr>
            <w:top w:val="none" w:sz="0" w:space="0" w:color="auto"/>
            <w:left w:val="none" w:sz="0" w:space="0" w:color="auto"/>
            <w:bottom w:val="none" w:sz="0" w:space="0" w:color="auto"/>
            <w:right w:val="none" w:sz="0" w:space="0" w:color="auto"/>
          </w:divBdr>
        </w:div>
        <w:div w:id="1295600232">
          <w:marLeft w:val="0"/>
          <w:marRight w:val="0"/>
          <w:marTop w:val="0"/>
          <w:marBottom w:val="0"/>
          <w:divBdr>
            <w:top w:val="none" w:sz="0" w:space="0" w:color="auto"/>
            <w:left w:val="none" w:sz="0" w:space="0" w:color="auto"/>
            <w:bottom w:val="none" w:sz="0" w:space="0" w:color="auto"/>
            <w:right w:val="none" w:sz="0" w:space="0" w:color="auto"/>
          </w:divBdr>
        </w:div>
        <w:div w:id="306781903">
          <w:marLeft w:val="0"/>
          <w:marRight w:val="0"/>
          <w:marTop w:val="0"/>
          <w:marBottom w:val="0"/>
          <w:divBdr>
            <w:top w:val="none" w:sz="0" w:space="0" w:color="auto"/>
            <w:left w:val="none" w:sz="0" w:space="0" w:color="auto"/>
            <w:bottom w:val="none" w:sz="0" w:space="0" w:color="auto"/>
            <w:right w:val="none" w:sz="0" w:space="0" w:color="auto"/>
          </w:divBdr>
        </w:div>
        <w:div w:id="2147119100">
          <w:marLeft w:val="0"/>
          <w:marRight w:val="0"/>
          <w:marTop w:val="0"/>
          <w:marBottom w:val="0"/>
          <w:divBdr>
            <w:top w:val="none" w:sz="0" w:space="0" w:color="auto"/>
            <w:left w:val="none" w:sz="0" w:space="0" w:color="auto"/>
            <w:bottom w:val="none" w:sz="0" w:space="0" w:color="auto"/>
            <w:right w:val="none" w:sz="0" w:space="0" w:color="auto"/>
          </w:divBdr>
        </w:div>
        <w:div w:id="1251506446">
          <w:marLeft w:val="0"/>
          <w:marRight w:val="0"/>
          <w:marTop w:val="0"/>
          <w:marBottom w:val="0"/>
          <w:divBdr>
            <w:top w:val="none" w:sz="0" w:space="0" w:color="auto"/>
            <w:left w:val="none" w:sz="0" w:space="0" w:color="auto"/>
            <w:bottom w:val="none" w:sz="0" w:space="0" w:color="auto"/>
            <w:right w:val="none" w:sz="0" w:space="0" w:color="auto"/>
          </w:divBdr>
        </w:div>
        <w:div w:id="750781967">
          <w:marLeft w:val="0"/>
          <w:marRight w:val="0"/>
          <w:marTop w:val="0"/>
          <w:marBottom w:val="0"/>
          <w:divBdr>
            <w:top w:val="none" w:sz="0" w:space="0" w:color="auto"/>
            <w:left w:val="none" w:sz="0" w:space="0" w:color="auto"/>
            <w:bottom w:val="none" w:sz="0" w:space="0" w:color="auto"/>
            <w:right w:val="none" w:sz="0" w:space="0" w:color="auto"/>
          </w:divBdr>
        </w:div>
        <w:div w:id="37436690">
          <w:marLeft w:val="0"/>
          <w:marRight w:val="0"/>
          <w:marTop w:val="0"/>
          <w:marBottom w:val="0"/>
          <w:divBdr>
            <w:top w:val="none" w:sz="0" w:space="0" w:color="auto"/>
            <w:left w:val="none" w:sz="0" w:space="0" w:color="auto"/>
            <w:bottom w:val="none" w:sz="0" w:space="0" w:color="auto"/>
            <w:right w:val="none" w:sz="0" w:space="0" w:color="auto"/>
          </w:divBdr>
        </w:div>
        <w:div w:id="2127314102">
          <w:marLeft w:val="0"/>
          <w:marRight w:val="0"/>
          <w:marTop w:val="0"/>
          <w:marBottom w:val="0"/>
          <w:divBdr>
            <w:top w:val="none" w:sz="0" w:space="0" w:color="auto"/>
            <w:left w:val="none" w:sz="0" w:space="0" w:color="auto"/>
            <w:bottom w:val="none" w:sz="0" w:space="0" w:color="auto"/>
            <w:right w:val="none" w:sz="0" w:space="0" w:color="auto"/>
          </w:divBdr>
        </w:div>
        <w:div w:id="727220044">
          <w:marLeft w:val="0"/>
          <w:marRight w:val="0"/>
          <w:marTop w:val="0"/>
          <w:marBottom w:val="0"/>
          <w:divBdr>
            <w:top w:val="none" w:sz="0" w:space="0" w:color="auto"/>
            <w:left w:val="none" w:sz="0" w:space="0" w:color="auto"/>
            <w:bottom w:val="none" w:sz="0" w:space="0" w:color="auto"/>
            <w:right w:val="none" w:sz="0" w:space="0" w:color="auto"/>
          </w:divBdr>
        </w:div>
        <w:div w:id="690453223">
          <w:marLeft w:val="0"/>
          <w:marRight w:val="0"/>
          <w:marTop w:val="0"/>
          <w:marBottom w:val="0"/>
          <w:divBdr>
            <w:top w:val="none" w:sz="0" w:space="0" w:color="auto"/>
            <w:left w:val="none" w:sz="0" w:space="0" w:color="auto"/>
            <w:bottom w:val="none" w:sz="0" w:space="0" w:color="auto"/>
            <w:right w:val="none" w:sz="0" w:space="0" w:color="auto"/>
          </w:divBdr>
        </w:div>
        <w:div w:id="726953739">
          <w:marLeft w:val="0"/>
          <w:marRight w:val="0"/>
          <w:marTop w:val="0"/>
          <w:marBottom w:val="0"/>
          <w:divBdr>
            <w:top w:val="none" w:sz="0" w:space="0" w:color="auto"/>
            <w:left w:val="none" w:sz="0" w:space="0" w:color="auto"/>
            <w:bottom w:val="none" w:sz="0" w:space="0" w:color="auto"/>
            <w:right w:val="none" w:sz="0" w:space="0" w:color="auto"/>
          </w:divBdr>
        </w:div>
        <w:div w:id="639698078">
          <w:marLeft w:val="0"/>
          <w:marRight w:val="0"/>
          <w:marTop w:val="0"/>
          <w:marBottom w:val="0"/>
          <w:divBdr>
            <w:top w:val="none" w:sz="0" w:space="0" w:color="auto"/>
            <w:left w:val="none" w:sz="0" w:space="0" w:color="auto"/>
            <w:bottom w:val="none" w:sz="0" w:space="0" w:color="auto"/>
            <w:right w:val="none" w:sz="0" w:space="0" w:color="auto"/>
          </w:divBdr>
        </w:div>
        <w:div w:id="522205819">
          <w:marLeft w:val="0"/>
          <w:marRight w:val="0"/>
          <w:marTop w:val="0"/>
          <w:marBottom w:val="0"/>
          <w:divBdr>
            <w:top w:val="none" w:sz="0" w:space="0" w:color="auto"/>
            <w:left w:val="none" w:sz="0" w:space="0" w:color="auto"/>
            <w:bottom w:val="none" w:sz="0" w:space="0" w:color="auto"/>
            <w:right w:val="none" w:sz="0" w:space="0" w:color="auto"/>
          </w:divBdr>
        </w:div>
        <w:div w:id="161942259">
          <w:marLeft w:val="0"/>
          <w:marRight w:val="0"/>
          <w:marTop w:val="0"/>
          <w:marBottom w:val="0"/>
          <w:divBdr>
            <w:top w:val="none" w:sz="0" w:space="0" w:color="auto"/>
            <w:left w:val="none" w:sz="0" w:space="0" w:color="auto"/>
            <w:bottom w:val="none" w:sz="0" w:space="0" w:color="auto"/>
            <w:right w:val="none" w:sz="0" w:space="0" w:color="auto"/>
          </w:divBdr>
        </w:div>
        <w:div w:id="653485927">
          <w:marLeft w:val="0"/>
          <w:marRight w:val="0"/>
          <w:marTop w:val="0"/>
          <w:marBottom w:val="0"/>
          <w:divBdr>
            <w:top w:val="none" w:sz="0" w:space="0" w:color="auto"/>
            <w:left w:val="none" w:sz="0" w:space="0" w:color="auto"/>
            <w:bottom w:val="none" w:sz="0" w:space="0" w:color="auto"/>
            <w:right w:val="none" w:sz="0" w:space="0" w:color="auto"/>
          </w:divBdr>
        </w:div>
        <w:div w:id="2135635461">
          <w:marLeft w:val="0"/>
          <w:marRight w:val="0"/>
          <w:marTop w:val="0"/>
          <w:marBottom w:val="0"/>
          <w:divBdr>
            <w:top w:val="none" w:sz="0" w:space="0" w:color="auto"/>
            <w:left w:val="none" w:sz="0" w:space="0" w:color="auto"/>
            <w:bottom w:val="none" w:sz="0" w:space="0" w:color="auto"/>
            <w:right w:val="none" w:sz="0" w:space="0" w:color="auto"/>
          </w:divBdr>
        </w:div>
        <w:div w:id="2006937126">
          <w:marLeft w:val="0"/>
          <w:marRight w:val="0"/>
          <w:marTop w:val="0"/>
          <w:marBottom w:val="0"/>
          <w:divBdr>
            <w:top w:val="none" w:sz="0" w:space="0" w:color="auto"/>
            <w:left w:val="none" w:sz="0" w:space="0" w:color="auto"/>
            <w:bottom w:val="none" w:sz="0" w:space="0" w:color="auto"/>
            <w:right w:val="none" w:sz="0" w:space="0" w:color="auto"/>
          </w:divBdr>
        </w:div>
        <w:div w:id="1527596672">
          <w:marLeft w:val="0"/>
          <w:marRight w:val="0"/>
          <w:marTop w:val="0"/>
          <w:marBottom w:val="0"/>
          <w:divBdr>
            <w:top w:val="none" w:sz="0" w:space="0" w:color="auto"/>
            <w:left w:val="none" w:sz="0" w:space="0" w:color="auto"/>
            <w:bottom w:val="none" w:sz="0" w:space="0" w:color="auto"/>
            <w:right w:val="none" w:sz="0" w:space="0" w:color="auto"/>
          </w:divBdr>
        </w:div>
        <w:div w:id="881020269">
          <w:marLeft w:val="0"/>
          <w:marRight w:val="0"/>
          <w:marTop w:val="0"/>
          <w:marBottom w:val="0"/>
          <w:divBdr>
            <w:top w:val="none" w:sz="0" w:space="0" w:color="auto"/>
            <w:left w:val="none" w:sz="0" w:space="0" w:color="auto"/>
            <w:bottom w:val="none" w:sz="0" w:space="0" w:color="auto"/>
            <w:right w:val="none" w:sz="0" w:space="0" w:color="auto"/>
          </w:divBdr>
        </w:div>
        <w:div w:id="2124612426">
          <w:marLeft w:val="0"/>
          <w:marRight w:val="0"/>
          <w:marTop w:val="0"/>
          <w:marBottom w:val="0"/>
          <w:divBdr>
            <w:top w:val="none" w:sz="0" w:space="0" w:color="auto"/>
            <w:left w:val="none" w:sz="0" w:space="0" w:color="auto"/>
            <w:bottom w:val="none" w:sz="0" w:space="0" w:color="auto"/>
            <w:right w:val="none" w:sz="0" w:space="0" w:color="auto"/>
          </w:divBdr>
        </w:div>
        <w:div w:id="792096830">
          <w:marLeft w:val="0"/>
          <w:marRight w:val="0"/>
          <w:marTop w:val="0"/>
          <w:marBottom w:val="0"/>
          <w:divBdr>
            <w:top w:val="none" w:sz="0" w:space="0" w:color="auto"/>
            <w:left w:val="none" w:sz="0" w:space="0" w:color="auto"/>
            <w:bottom w:val="none" w:sz="0" w:space="0" w:color="auto"/>
            <w:right w:val="none" w:sz="0" w:space="0" w:color="auto"/>
          </w:divBdr>
        </w:div>
      </w:divsChild>
    </w:div>
    <w:div w:id="1166360020">
      <w:bodyDiv w:val="1"/>
      <w:marLeft w:val="0"/>
      <w:marRight w:val="0"/>
      <w:marTop w:val="0"/>
      <w:marBottom w:val="0"/>
      <w:divBdr>
        <w:top w:val="none" w:sz="0" w:space="0" w:color="auto"/>
        <w:left w:val="none" w:sz="0" w:space="0" w:color="auto"/>
        <w:bottom w:val="none" w:sz="0" w:space="0" w:color="auto"/>
        <w:right w:val="none" w:sz="0" w:space="0" w:color="auto"/>
      </w:divBdr>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75656720">
      <w:bodyDiv w:val="1"/>
      <w:marLeft w:val="0"/>
      <w:marRight w:val="0"/>
      <w:marTop w:val="0"/>
      <w:marBottom w:val="0"/>
      <w:divBdr>
        <w:top w:val="none" w:sz="0" w:space="0" w:color="auto"/>
        <w:left w:val="none" w:sz="0" w:space="0" w:color="auto"/>
        <w:bottom w:val="none" w:sz="0" w:space="0" w:color="auto"/>
        <w:right w:val="none" w:sz="0" w:space="0" w:color="auto"/>
      </w:divBdr>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724910999">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53046693">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1767000676">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221717105">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951397602">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217668723">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1856000538">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51973517">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641956887">
      <w:bodyDiv w:val="1"/>
      <w:marLeft w:val="0"/>
      <w:marRight w:val="0"/>
      <w:marTop w:val="0"/>
      <w:marBottom w:val="0"/>
      <w:divBdr>
        <w:top w:val="none" w:sz="0" w:space="0" w:color="auto"/>
        <w:left w:val="none" w:sz="0" w:space="0" w:color="auto"/>
        <w:bottom w:val="none" w:sz="0" w:space="0" w:color="auto"/>
        <w:right w:val="none" w:sz="0" w:space="0" w:color="auto"/>
      </w:divBdr>
      <w:divsChild>
        <w:div w:id="1699624946">
          <w:marLeft w:val="0"/>
          <w:marRight w:val="0"/>
          <w:marTop w:val="0"/>
          <w:marBottom w:val="0"/>
          <w:divBdr>
            <w:top w:val="none" w:sz="0" w:space="0" w:color="auto"/>
            <w:left w:val="none" w:sz="0" w:space="0" w:color="auto"/>
            <w:bottom w:val="none" w:sz="0" w:space="0" w:color="auto"/>
            <w:right w:val="none" w:sz="0" w:space="0" w:color="auto"/>
          </w:divBdr>
        </w:div>
        <w:div w:id="1294562537">
          <w:marLeft w:val="0"/>
          <w:marRight w:val="0"/>
          <w:marTop w:val="0"/>
          <w:marBottom w:val="0"/>
          <w:divBdr>
            <w:top w:val="none" w:sz="0" w:space="0" w:color="auto"/>
            <w:left w:val="none" w:sz="0" w:space="0" w:color="auto"/>
            <w:bottom w:val="none" w:sz="0" w:space="0" w:color="auto"/>
            <w:right w:val="none" w:sz="0" w:space="0" w:color="auto"/>
          </w:divBdr>
        </w:div>
        <w:div w:id="1006833719">
          <w:marLeft w:val="0"/>
          <w:marRight w:val="0"/>
          <w:marTop w:val="0"/>
          <w:marBottom w:val="0"/>
          <w:divBdr>
            <w:top w:val="none" w:sz="0" w:space="0" w:color="auto"/>
            <w:left w:val="none" w:sz="0" w:space="0" w:color="auto"/>
            <w:bottom w:val="none" w:sz="0" w:space="0" w:color="auto"/>
            <w:right w:val="none" w:sz="0" w:space="0" w:color="auto"/>
          </w:divBdr>
        </w:div>
        <w:div w:id="359088202">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
        <w:div w:id="223950970">
          <w:marLeft w:val="0"/>
          <w:marRight w:val="0"/>
          <w:marTop w:val="0"/>
          <w:marBottom w:val="0"/>
          <w:divBdr>
            <w:top w:val="none" w:sz="0" w:space="0" w:color="auto"/>
            <w:left w:val="none" w:sz="0" w:space="0" w:color="auto"/>
            <w:bottom w:val="none" w:sz="0" w:space="0" w:color="auto"/>
            <w:right w:val="none" w:sz="0" w:space="0" w:color="auto"/>
          </w:divBdr>
        </w:div>
        <w:div w:id="1177958408">
          <w:marLeft w:val="0"/>
          <w:marRight w:val="0"/>
          <w:marTop w:val="0"/>
          <w:marBottom w:val="0"/>
          <w:divBdr>
            <w:top w:val="none" w:sz="0" w:space="0" w:color="auto"/>
            <w:left w:val="none" w:sz="0" w:space="0" w:color="auto"/>
            <w:bottom w:val="none" w:sz="0" w:space="0" w:color="auto"/>
            <w:right w:val="none" w:sz="0" w:space="0" w:color="auto"/>
          </w:divBdr>
        </w:div>
        <w:div w:id="588319711">
          <w:marLeft w:val="0"/>
          <w:marRight w:val="0"/>
          <w:marTop w:val="0"/>
          <w:marBottom w:val="0"/>
          <w:divBdr>
            <w:top w:val="none" w:sz="0" w:space="0" w:color="auto"/>
            <w:left w:val="none" w:sz="0" w:space="0" w:color="auto"/>
            <w:bottom w:val="none" w:sz="0" w:space="0" w:color="auto"/>
            <w:right w:val="none" w:sz="0" w:space="0" w:color="auto"/>
          </w:divBdr>
        </w:div>
        <w:div w:id="1940064625">
          <w:marLeft w:val="0"/>
          <w:marRight w:val="0"/>
          <w:marTop w:val="0"/>
          <w:marBottom w:val="0"/>
          <w:divBdr>
            <w:top w:val="none" w:sz="0" w:space="0" w:color="auto"/>
            <w:left w:val="none" w:sz="0" w:space="0" w:color="auto"/>
            <w:bottom w:val="none" w:sz="0" w:space="0" w:color="auto"/>
            <w:right w:val="none" w:sz="0" w:space="0" w:color="auto"/>
          </w:divBdr>
        </w:div>
        <w:div w:id="786895612">
          <w:marLeft w:val="0"/>
          <w:marRight w:val="0"/>
          <w:marTop w:val="0"/>
          <w:marBottom w:val="0"/>
          <w:divBdr>
            <w:top w:val="none" w:sz="0" w:space="0" w:color="auto"/>
            <w:left w:val="none" w:sz="0" w:space="0" w:color="auto"/>
            <w:bottom w:val="none" w:sz="0" w:space="0" w:color="auto"/>
            <w:right w:val="none" w:sz="0" w:space="0" w:color="auto"/>
          </w:divBdr>
        </w:div>
        <w:div w:id="1350637736">
          <w:marLeft w:val="0"/>
          <w:marRight w:val="0"/>
          <w:marTop w:val="0"/>
          <w:marBottom w:val="0"/>
          <w:divBdr>
            <w:top w:val="none" w:sz="0" w:space="0" w:color="auto"/>
            <w:left w:val="none" w:sz="0" w:space="0" w:color="auto"/>
            <w:bottom w:val="none" w:sz="0" w:space="0" w:color="auto"/>
            <w:right w:val="none" w:sz="0" w:space="0" w:color="auto"/>
          </w:divBdr>
        </w:div>
        <w:div w:id="122887724">
          <w:marLeft w:val="0"/>
          <w:marRight w:val="0"/>
          <w:marTop w:val="0"/>
          <w:marBottom w:val="0"/>
          <w:divBdr>
            <w:top w:val="none" w:sz="0" w:space="0" w:color="auto"/>
            <w:left w:val="none" w:sz="0" w:space="0" w:color="auto"/>
            <w:bottom w:val="none" w:sz="0" w:space="0" w:color="auto"/>
            <w:right w:val="none" w:sz="0" w:space="0" w:color="auto"/>
          </w:divBdr>
        </w:div>
        <w:div w:id="264928902">
          <w:marLeft w:val="0"/>
          <w:marRight w:val="0"/>
          <w:marTop w:val="0"/>
          <w:marBottom w:val="0"/>
          <w:divBdr>
            <w:top w:val="none" w:sz="0" w:space="0" w:color="auto"/>
            <w:left w:val="none" w:sz="0" w:space="0" w:color="auto"/>
            <w:bottom w:val="none" w:sz="0" w:space="0" w:color="auto"/>
            <w:right w:val="none" w:sz="0" w:space="0" w:color="auto"/>
          </w:divBdr>
        </w:div>
        <w:div w:id="56245986">
          <w:marLeft w:val="0"/>
          <w:marRight w:val="0"/>
          <w:marTop w:val="0"/>
          <w:marBottom w:val="0"/>
          <w:divBdr>
            <w:top w:val="none" w:sz="0" w:space="0" w:color="auto"/>
            <w:left w:val="none" w:sz="0" w:space="0" w:color="auto"/>
            <w:bottom w:val="none" w:sz="0" w:space="0" w:color="auto"/>
            <w:right w:val="none" w:sz="0" w:space="0" w:color="auto"/>
          </w:divBdr>
        </w:div>
        <w:div w:id="205528848">
          <w:marLeft w:val="0"/>
          <w:marRight w:val="0"/>
          <w:marTop w:val="0"/>
          <w:marBottom w:val="0"/>
          <w:divBdr>
            <w:top w:val="none" w:sz="0" w:space="0" w:color="auto"/>
            <w:left w:val="none" w:sz="0" w:space="0" w:color="auto"/>
            <w:bottom w:val="none" w:sz="0" w:space="0" w:color="auto"/>
            <w:right w:val="none" w:sz="0" w:space="0" w:color="auto"/>
          </w:divBdr>
        </w:div>
        <w:div w:id="959264898">
          <w:marLeft w:val="0"/>
          <w:marRight w:val="0"/>
          <w:marTop w:val="0"/>
          <w:marBottom w:val="0"/>
          <w:divBdr>
            <w:top w:val="none" w:sz="0" w:space="0" w:color="auto"/>
            <w:left w:val="none" w:sz="0" w:space="0" w:color="auto"/>
            <w:bottom w:val="none" w:sz="0" w:space="0" w:color="auto"/>
            <w:right w:val="none" w:sz="0" w:space="0" w:color="auto"/>
          </w:divBdr>
        </w:div>
        <w:div w:id="1796368175">
          <w:marLeft w:val="0"/>
          <w:marRight w:val="0"/>
          <w:marTop w:val="0"/>
          <w:marBottom w:val="0"/>
          <w:divBdr>
            <w:top w:val="none" w:sz="0" w:space="0" w:color="auto"/>
            <w:left w:val="none" w:sz="0" w:space="0" w:color="auto"/>
            <w:bottom w:val="none" w:sz="0" w:space="0" w:color="auto"/>
            <w:right w:val="none" w:sz="0" w:space="0" w:color="auto"/>
          </w:divBdr>
        </w:div>
        <w:div w:id="701564085">
          <w:marLeft w:val="0"/>
          <w:marRight w:val="0"/>
          <w:marTop w:val="0"/>
          <w:marBottom w:val="0"/>
          <w:divBdr>
            <w:top w:val="none" w:sz="0" w:space="0" w:color="auto"/>
            <w:left w:val="none" w:sz="0" w:space="0" w:color="auto"/>
            <w:bottom w:val="none" w:sz="0" w:space="0" w:color="auto"/>
            <w:right w:val="none" w:sz="0" w:space="0" w:color="auto"/>
          </w:divBdr>
        </w:div>
        <w:div w:id="504709895">
          <w:marLeft w:val="0"/>
          <w:marRight w:val="0"/>
          <w:marTop w:val="0"/>
          <w:marBottom w:val="0"/>
          <w:divBdr>
            <w:top w:val="none" w:sz="0" w:space="0" w:color="auto"/>
            <w:left w:val="none" w:sz="0" w:space="0" w:color="auto"/>
            <w:bottom w:val="none" w:sz="0" w:space="0" w:color="auto"/>
            <w:right w:val="none" w:sz="0" w:space="0" w:color="auto"/>
          </w:divBdr>
        </w:div>
        <w:div w:id="184557339">
          <w:marLeft w:val="0"/>
          <w:marRight w:val="0"/>
          <w:marTop w:val="0"/>
          <w:marBottom w:val="0"/>
          <w:divBdr>
            <w:top w:val="none" w:sz="0" w:space="0" w:color="auto"/>
            <w:left w:val="none" w:sz="0" w:space="0" w:color="auto"/>
            <w:bottom w:val="none" w:sz="0" w:space="0" w:color="auto"/>
            <w:right w:val="none" w:sz="0" w:space="0" w:color="auto"/>
          </w:divBdr>
        </w:div>
        <w:div w:id="1373313057">
          <w:marLeft w:val="0"/>
          <w:marRight w:val="0"/>
          <w:marTop w:val="0"/>
          <w:marBottom w:val="0"/>
          <w:divBdr>
            <w:top w:val="none" w:sz="0" w:space="0" w:color="auto"/>
            <w:left w:val="none" w:sz="0" w:space="0" w:color="auto"/>
            <w:bottom w:val="none" w:sz="0" w:space="0" w:color="auto"/>
            <w:right w:val="none" w:sz="0" w:space="0" w:color="auto"/>
          </w:divBdr>
        </w:div>
        <w:div w:id="863057532">
          <w:marLeft w:val="0"/>
          <w:marRight w:val="0"/>
          <w:marTop w:val="0"/>
          <w:marBottom w:val="0"/>
          <w:divBdr>
            <w:top w:val="none" w:sz="0" w:space="0" w:color="auto"/>
            <w:left w:val="none" w:sz="0" w:space="0" w:color="auto"/>
            <w:bottom w:val="none" w:sz="0" w:space="0" w:color="auto"/>
            <w:right w:val="none" w:sz="0" w:space="0" w:color="auto"/>
          </w:divBdr>
        </w:div>
        <w:div w:id="1174997907">
          <w:marLeft w:val="0"/>
          <w:marRight w:val="0"/>
          <w:marTop w:val="0"/>
          <w:marBottom w:val="0"/>
          <w:divBdr>
            <w:top w:val="none" w:sz="0" w:space="0" w:color="auto"/>
            <w:left w:val="none" w:sz="0" w:space="0" w:color="auto"/>
            <w:bottom w:val="none" w:sz="0" w:space="0" w:color="auto"/>
            <w:right w:val="none" w:sz="0" w:space="0" w:color="auto"/>
          </w:divBdr>
        </w:div>
        <w:div w:id="53624352">
          <w:marLeft w:val="0"/>
          <w:marRight w:val="0"/>
          <w:marTop w:val="0"/>
          <w:marBottom w:val="0"/>
          <w:divBdr>
            <w:top w:val="none" w:sz="0" w:space="0" w:color="auto"/>
            <w:left w:val="none" w:sz="0" w:space="0" w:color="auto"/>
            <w:bottom w:val="none" w:sz="0" w:space="0" w:color="auto"/>
            <w:right w:val="none" w:sz="0" w:space="0" w:color="auto"/>
          </w:divBdr>
        </w:div>
        <w:div w:id="2014214763">
          <w:marLeft w:val="0"/>
          <w:marRight w:val="0"/>
          <w:marTop w:val="0"/>
          <w:marBottom w:val="0"/>
          <w:divBdr>
            <w:top w:val="none" w:sz="0" w:space="0" w:color="auto"/>
            <w:left w:val="none" w:sz="0" w:space="0" w:color="auto"/>
            <w:bottom w:val="none" w:sz="0" w:space="0" w:color="auto"/>
            <w:right w:val="none" w:sz="0" w:space="0" w:color="auto"/>
          </w:divBdr>
        </w:div>
        <w:div w:id="21515306">
          <w:marLeft w:val="0"/>
          <w:marRight w:val="0"/>
          <w:marTop w:val="0"/>
          <w:marBottom w:val="0"/>
          <w:divBdr>
            <w:top w:val="none" w:sz="0" w:space="0" w:color="auto"/>
            <w:left w:val="none" w:sz="0" w:space="0" w:color="auto"/>
            <w:bottom w:val="none" w:sz="0" w:space="0" w:color="auto"/>
            <w:right w:val="none" w:sz="0" w:space="0" w:color="auto"/>
          </w:divBdr>
        </w:div>
        <w:div w:id="180821875">
          <w:marLeft w:val="0"/>
          <w:marRight w:val="0"/>
          <w:marTop w:val="0"/>
          <w:marBottom w:val="0"/>
          <w:divBdr>
            <w:top w:val="none" w:sz="0" w:space="0" w:color="auto"/>
            <w:left w:val="none" w:sz="0" w:space="0" w:color="auto"/>
            <w:bottom w:val="none" w:sz="0" w:space="0" w:color="auto"/>
            <w:right w:val="none" w:sz="0" w:space="0" w:color="auto"/>
          </w:divBdr>
        </w:div>
        <w:div w:id="15161556">
          <w:marLeft w:val="0"/>
          <w:marRight w:val="0"/>
          <w:marTop w:val="0"/>
          <w:marBottom w:val="0"/>
          <w:divBdr>
            <w:top w:val="none" w:sz="0" w:space="0" w:color="auto"/>
            <w:left w:val="none" w:sz="0" w:space="0" w:color="auto"/>
            <w:bottom w:val="none" w:sz="0" w:space="0" w:color="auto"/>
            <w:right w:val="none" w:sz="0" w:space="0" w:color="auto"/>
          </w:divBdr>
        </w:div>
      </w:divsChild>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20171586">
      <w:bodyDiv w:val="1"/>
      <w:marLeft w:val="0"/>
      <w:marRight w:val="0"/>
      <w:marTop w:val="0"/>
      <w:marBottom w:val="0"/>
      <w:divBdr>
        <w:top w:val="none" w:sz="0" w:space="0" w:color="auto"/>
        <w:left w:val="none" w:sz="0" w:space="0" w:color="auto"/>
        <w:bottom w:val="none" w:sz="0" w:space="0" w:color="auto"/>
        <w:right w:val="none" w:sz="0" w:space="0" w:color="auto"/>
      </w:divBdr>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2">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79300702">
          <w:marLeft w:val="0"/>
          <w:marRight w:val="0"/>
          <w:marTop w:val="0"/>
          <w:marBottom w:val="0"/>
          <w:divBdr>
            <w:top w:val="none" w:sz="0" w:space="0" w:color="auto"/>
            <w:left w:val="none" w:sz="0" w:space="0" w:color="auto"/>
            <w:bottom w:val="none" w:sz="0" w:space="0" w:color="auto"/>
            <w:right w:val="none" w:sz="0" w:space="0" w:color="auto"/>
          </w:divBdr>
        </w:div>
      </w:divsChild>
    </w:div>
    <w:div w:id="2012289832">
      <w:bodyDiv w:val="1"/>
      <w:marLeft w:val="0"/>
      <w:marRight w:val="0"/>
      <w:marTop w:val="0"/>
      <w:marBottom w:val="0"/>
      <w:divBdr>
        <w:top w:val="none" w:sz="0" w:space="0" w:color="auto"/>
        <w:left w:val="none" w:sz="0" w:space="0" w:color="auto"/>
        <w:bottom w:val="none" w:sz="0" w:space="0" w:color="auto"/>
        <w:right w:val="none" w:sz="0" w:space="0" w:color="auto"/>
      </w:divBdr>
      <w:divsChild>
        <w:div w:id="1849707261">
          <w:marLeft w:val="0"/>
          <w:marRight w:val="0"/>
          <w:marTop w:val="0"/>
          <w:marBottom w:val="0"/>
          <w:divBdr>
            <w:top w:val="none" w:sz="0" w:space="0" w:color="auto"/>
            <w:left w:val="none" w:sz="0" w:space="0" w:color="auto"/>
            <w:bottom w:val="none" w:sz="0" w:space="0" w:color="auto"/>
            <w:right w:val="none" w:sz="0" w:space="0" w:color="auto"/>
          </w:divBdr>
        </w:div>
        <w:div w:id="1740790586">
          <w:marLeft w:val="0"/>
          <w:marRight w:val="0"/>
          <w:marTop w:val="0"/>
          <w:marBottom w:val="0"/>
          <w:divBdr>
            <w:top w:val="none" w:sz="0" w:space="0" w:color="auto"/>
            <w:left w:val="none" w:sz="0" w:space="0" w:color="auto"/>
            <w:bottom w:val="none" w:sz="0" w:space="0" w:color="auto"/>
            <w:right w:val="none" w:sz="0" w:space="0" w:color="auto"/>
          </w:divBdr>
        </w:div>
        <w:div w:id="1534463181">
          <w:marLeft w:val="0"/>
          <w:marRight w:val="0"/>
          <w:marTop w:val="0"/>
          <w:marBottom w:val="0"/>
          <w:divBdr>
            <w:top w:val="none" w:sz="0" w:space="0" w:color="auto"/>
            <w:left w:val="none" w:sz="0" w:space="0" w:color="auto"/>
            <w:bottom w:val="none" w:sz="0" w:space="0" w:color="auto"/>
            <w:right w:val="none" w:sz="0" w:space="0" w:color="auto"/>
          </w:divBdr>
        </w:div>
        <w:div w:id="389964672">
          <w:marLeft w:val="0"/>
          <w:marRight w:val="0"/>
          <w:marTop w:val="0"/>
          <w:marBottom w:val="0"/>
          <w:divBdr>
            <w:top w:val="none" w:sz="0" w:space="0" w:color="auto"/>
            <w:left w:val="none" w:sz="0" w:space="0" w:color="auto"/>
            <w:bottom w:val="none" w:sz="0" w:space="0" w:color="auto"/>
            <w:right w:val="none" w:sz="0" w:space="0" w:color="auto"/>
          </w:divBdr>
        </w:div>
        <w:div w:id="972491230">
          <w:marLeft w:val="0"/>
          <w:marRight w:val="0"/>
          <w:marTop w:val="0"/>
          <w:marBottom w:val="0"/>
          <w:divBdr>
            <w:top w:val="none" w:sz="0" w:space="0" w:color="auto"/>
            <w:left w:val="none" w:sz="0" w:space="0" w:color="auto"/>
            <w:bottom w:val="none" w:sz="0" w:space="0" w:color="auto"/>
            <w:right w:val="none" w:sz="0" w:space="0" w:color="auto"/>
          </w:divBdr>
        </w:div>
        <w:div w:id="588392515">
          <w:marLeft w:val="0"/>
          <w:marRight w:val="0"/>
          <w:marTop w:val="0"/>
          <w:marBottom w:val="0"/>
          <w:divBdr>
            <w:top w:val="none" w:sz="0" w:space="0" w:color="auto"/>
            <w:left w:val="none" w:sz="0" w:space="0" w:color="auto"/>
            <w:bottom w:val="none" w:sz="0" w:space="0" w:color="auto"/>
            <w:right w:val="none" w:sz="0" w:space="0" w:color="auto"/>
          </w:divBdr>
        </w:div>
        <w:div w:id="921135857">
          <w:marLeft w:val="0"/>
          <w:marRight w:val="0"/>
          <w:marTop w:val="0"/>
          <w:marBottom w:val="0"/>
          <w:divBdr>
            <w:top w:val="none" w:sz="0" w:space="0" w:color="auto"/>
            <w:left w:val="none" w:sz="0" w:space="0" w:color="auto"/>
            <w:bottom w:val="none" w:sz="0" w:space="0" w:color="auto"/>
            <w:right w:val="none" w:sz="0" w:space="0" w:color="auto"/>
          </w:divBdr>
        </w:div>
        <w:div w:id="1089739075">
          <w:marLeft w:val="0"/>
          <w:marRight w:val="0"/>
          <w:marTop w:val="0"/>
          <w:marBottom w:val="0"/>
          <w:divBdr>
            <w:top w:val="none" w:sz="0" w:space="0" w:color="auto"/>
            <w:left w:val="none" w:sz="0" w:space="0" w:color="auto"/>
            <w:bottom w:val="none" w:sz="0" w:space="0" w:color="auto"/>
            <w:right w:val="none" w:sz="0" w:space="0" w:color="auto"/>
          </w:divBdr>
        </w:div>
        <w:div w:id="1040469309">
          <w:marLeft w:val="0"/>
          <w:marRight w:val="0"/>
          <w:marTop w:val="0"/>
          <w:marBottom w:val="0"/>
          <w:divBdr>
            <w:top w:val="none" w:sz="0" w:space="0" w:color="auto"/>
            <w:left w:val="none" w:sz="0" w:space="0" w:color="auto"/>
            <w:bottom w:val="none" w:sz="0" w:space="0" w:color="auto"/>
            <w:right w:val="none" w:sz="0" w:space="0" w:color="auto"/>
          </w:divBdr>
        </w:div>
        <w:div w:id="1053307985">
          <w:marLeft w:val="0"/>
          <w:marRight w:val="0"/>
          <w:marTop w:val="0"/>
          <w:marBottom w:val="0"/>
          <w:divBdr>
            <w:top w:val="none" w:sz="0" w:space="0" w:color="auto"/>
            <w:left w:val="none" w:sz="0" w:space="0" w:color="auto"/>
            <w:bottom w:val="none" w:sz="0" w:space="0" w:color="auto"/>
            <w:right w:val="none" w:sz="0" w:space="0" w:color="auto"/>
          </w:divBdr>
        </w:div>
        <w:div w:id="685597124">
          <w:marLeft w:val="0"/>
          <w:marRight w:val="0"/>
          <w:marTop w:val="0"/>
          <w:marBottom w:val="0"/>
          <w:divBdr>
            <w:top w:val="none" w:sz="0" w:space="0" w:color="auto"/>
            <w:left w:val="none" w:sz="0" w:space="0" w:color="auto"/>
            <w:bottom w:val="none" w:sz="0" w:space="0" w:color="auto"/>
            <w:right w:val="none" w:sz="0" w:space="0" w:color="auto"/>
          </w:divBdr>
        </w:div>
        <w:div w:id="783186125">
          <w:marLeft w:val="0"/>
          <w:marRight w:val="0"/>
          <w:marTop w:val="0"/>
          <w:marBottom w:val="0"/>
          <w:divBdr>
            <w:top w:val="none" w:sz="0" w:space="0" w:color="auto"/>
            <w:left w:val="none" w:sz="0" w:space="0" w:color="auto"/>
            <w:bottom w:val="none" w:sz="0" w:space="0" w:color="auto"/>
            <w:right w:val="none" w:sz="0" w:space="0" w:color="auto"/>
          </w:divBdr>
        </w:div>
        <w:div w:id="57677733">
          <w:marLeft w:val="0"/>
          <w:marRight w:val="0"/>
          <w:marTop w:val="0"/>
          <w:marBottom w:val="0"/>
          <w:divBdr>
            <w:top w:val="none" w:sz="0" w:space="0" w:color="auto"/>
            <w:left w:val="none" w:sz="0" w:space="0" w:color="auto"/>
            <w:bottom w:val="none" w:sz="0" w:space="0" w:color="auto"/>
            <w:right w:val="none" w:sz="0" w:space="0" w:color="auto"/>
          </w:divBdr>
        </w:div>
        <w:div w:id="737359053">
          <w:marLeft w:val="0"/>
          <w:marRight w:val="0"/>
          <w:marTop w:val="0"/>
          <w:marBottom w:val="0"/>
          <w:divBdr>
            <w:top w:val="none" w:sz="0" w:space="0" w:color="auto"/>
            <w:left w:val="none" w:sz="0" w:space="0" w:color="auto"/>
            <w:bottom w:val="none" w:sz="0" w:space="0" w:color="auto"/>
            <w:right w:val="none" w:sz="0" w:space="0" w:color="auto"/>
          </w:divBdr>
        </w:div>
        <w:div w:id="868375365">
          <w:marLeft w:val="0"/>
          <w:marRight w:val="0"/>
          <w:marTop w:val="0"/>
          <w:marBottom w:val="0"/>
          <w:divBdr>
            <w:top w:val="none" w:sz="0" w:space="0" w:color="auto"/>
            <w:left w:val="none" w:sz="0" w:space="0" w:color="auto"/>
            <w:bottom w:val="none" w:sz="0" w:space="0" w:color="auto"/>
            <w:right w:val="none" w:sz="0" w:space="0" w:color="auto"/>
          </w:divBdr>
        </w:div>
        <w:div w:id="85884560">
          <w:marLeft w:val="0"/>
          <w:marRight w:val="0"/>
          <w:marTop w:val="0"/>
          <w:marBottom w:val="0"/>
          <w:divBdr>
            <w:top w:val="none" w:sz="0" w:space="0" w:color="auto"/>
            <w:left w:val="none" w:sz="0" w:space="0" w:color="auto"/>
            <w:bottom w:val="none" w:sz="0" w:space="0" w:color="auto"/>
            <w:right w:val="none" w:sz="0" w:space="0" w:color="auto"/>
          </w:divBdr>
        </w:div>
        <w:div w:id="102237138">
          <w:marLeft w:val="0"/>
          <w:marRight w:val="0"/>
          <w:marTop w:val="0"/>
          <w:marBottom w:val="0"/>
          <w:divBdr>
            <w:top w:val="none" w:sz="0" w:space="0" w:color="auto"/>
            <w:left w:val="none" w:sz="0" w:space="0" w:color="auto"/>
            <w:bottom w:val="none" w:sz="0" w:space="0" w:color="auto"/>
            <w:right w:val="none" w:sz="0" w:space="0" w:color="auto"/>
          </w:divBdr>
        </w:div>
        <w:div w:id="400105237">
          <w:marLeft w:val="0"/>
          <w:marRight w:val="0"/>
          <w:marTop w:val="0"/>
          <w:marBottom w:val="0"/>
          <w:divBdr>
            <w:top w:val="none" w:sz="0" w:space="0" w:color="auto"/>
            <w:left w:val="none" w:sz="0" w:space="0" w:color="auto"/>
            <w:bottom w:val="none" w:sz="0" w:space="0" w:color="auto"/>
            <w:right w:val="none" w:sz="0" w:space="0" w:color="auto"/>
          </w:divBdr>
        </w:div>
        <w:div w:id="1868790958">
          <w:marLeft w:val="0"/>
          <w:marRight w:val="0"/>
          <w:marTop w:val="0"/>
          <w:marBottom w:val="0"/>
          <w:divBdr>
            <w:top w:val="none" w:sz="0" w:space="0" w:color="auto"/>
            <w:left w:val="none" w:sz="0" w:space="0" w:color="auto"/>
            <w:bottom w:val="none" w:sz="0" w:space="0" w:color="auto"/>
            <w:right w:val="none" w:sz="0" w:space="0" w:color="auto"/>
          </w:divBdr>
        </w:div>
        <w:div w:id="967276395">
          <w:marLeft w:val="0"/>
          <w:marRight w:val="0"/>
          <w:marTop w:val="0"/>
          <w:marBottom w:val="0"/>
          <w:divBdr>
            <w:top w:val="none" w:sz="0" w:space="0" w:color="auto"/>
            <w:left w:val="none" w:sz="0" w:space="0" w:color="auto"/>
            <w:bottom w:val="none" w:sz="0" w:space="0" w:color="auto"/>
            <w:right w:val="none" w:sz="0" w:space="0" w:color="auto"/>
          </w:divBdr>
        </w:div>
        <w:div w:id="1848130193">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876576767">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D6C3-BAD6-4CBC-B963-30938C3A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15425</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2018-01-17T08:01:00Z</dcterms:created>
  <dcterms:modified xsi:type="dcterms:W3CDTF">2018-01-17T08:01:00Z</dcterms:modified>
</cp:coreProperties>
</file>