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3CCE3" w14:textId="5133075F" w:rsidR="000B1153" w:rsidRPr="000B1153" w:rsidRDefault="008B162F" w:rsidP="00FD4CCC">
      <w:pPr>
        <w:pStyle w:val="BlockText"/>
        <w:spacing w:line="240" w:lineRule="auto"/>
        <w:ind w:left="0"/>
        <w:jc w:val="center"/>
        <w:rPr>
          <w:rFonts w:asciiTheme="minorBidi" w:hAnsiTheme="minorBidi" w:cstheme="minorBidi"/>
          <w:caps/>
          <w:sz w:val="24"/>
          <w:szCs w:val="24"/>
        </w:rPr>
      </w:pPr>
      <w:bookmarkStart w:id="0" w:name="_GoBack"/>
      <w:bookmarkEnd w:id="0"/>
      <w:r w:rsidRPr="000B1153">
        <w:rPr>
          <w:rFonts w:asciiTheme="minorBidi" w:hAnsiTheme="minorBidi" w:cstheme="minorBidi"/>
          <w:caps/>
          <w:sz w:val="24"/>
          <w:szCs w:val="24"/>
          <w:lang w:val="en-GB"/>
        </w:rPr>
        <w:t>YESHIVAT HAR ETZION</w:t>
      </w:r>
    </w:p>
    <w:p w14:paraId="215C95D1" w14:textId="77777777" w:rsidR="008B162F" w:rsidRPr="000B1153" w:rsidRDefault="008B162F" w:rsidP="00FD4CCC">
      <w:pPr>
        <w:spacing w:line="240" w:lineRule="auto"/>
        <w:jc w:val="center"/>
        <w:rPr>
          <w:rFonts w:asciiTheme="minorBidi" w:hAnsiTheme="minorBidi" w:cstheme="minorBidi"/>
          <w:caps/>
          <w:sz w:val="24"/>
          <w:szCs w:val="24"/>
          <w:lang w:val="en-GB"/>
        </w:rPr>
      </w:pPr>
      <w:r w:rsidRPr="000B1153">
        <w:rPr>
          <w:rFonts w:asciiTheme="minorBidi" w:hAnsiTheme="minorBidi" w:cstheme="minorBidi"/>
          <w:caps/>
          <w:sz w:val="24"/>
          <w:szCs w:val="24"/>
          <w:lang w:val="en-GB"/>
        </w:rPr>
        <w:t>ISRAEL KOSCHITZKY VIRTUAL BEIT MIDRASH (VBM)</w:t>
      </w:r>
    </w:p>
    <w:p w14:paraId="215C95D2" w14:textId="77777777" w:rsidR="008B162F" w:rsidRPr="000B1153" w:rsidRDefault="008B162F" w:rsidP="00FD4CCC">
      <w:pPr>
        <w:spacing w:line="240" w:lineRule="auto"/>
        <w:jc w:val="center"/>
        <w:rPr>
          <w:rFonts w:asciiTheme="minorBidi" w:hAnsiTheme="minorBidi" w:cstheme="minorBidi"/>
          <w:caps/>
          <w:sz w:val="24"/>
          <w:szCs w:val="24"/>
          <w:lang w:val="en-GB"/>
        </w:rPr>
      </w:pPr>
      <w:r w:rsidRPr="000B1153">
        <w:rPr>
          <w:rFonts w:asciiTheme="minorBidi" w:hAnsiTheme="minorBidi" w:cstheme="minorBidi"/>
          <w:caps/>
          <w:sz w:val="24"/>
          <w:szCs w:val="24"/>
          <w:lang w:val="en-GB"/>
        </w:rPr>
        <w:t>*********************************************************</w:t>
      </w:r>
    </w:p>
    <w:p w14:paraId="2EFF5B4F" w14:textId="77777777" w:rsidR="000B1153" w:rsidRPr="00FD4CCC" w:rsidRDefault="000B1153" w:rsidP="00FD4CCC">
      <w:pPr>
        <w:spacing w:line="240" w:lineRule="auto"/>
        <w:jc w:val="center"/>
        <w:rPr>
          <w:rFonts w:asciiTheme="minorBidi" w:hAnsiTheme="minorBidi" w:cstheme="minorBidi"/>
          <w:caps/>
          <w:sz w:val="24"/>
          <w:szCs w:val="24"/>
        </w:rPr>
      </w:pPr>
    </w:p>
    <w:p w14:paraId="387AD0F4" w14:textId="0BDC05B3" w:rsidR="009D067E" w:rsidRPr="000B1153" w:rsidRDefault="009D067E" w:rsidP="00FD4CCC">
      <w:pPr>
        <w:spacing w:line="240" w:lineRule="auto"/>
        <w:jc w:val="center"/>
        <w:rPr>
          <w:rFonts w:asciiTheme="minorBidi" w:hAnsiTheme="minorBidi" w:cstheme="minorBidi"/>
          <w:b/>
          <w:bCs/>
          <w:caps/>
          <w:sz w:val="24"/>
          <w:szCs w:val="24"/>
        </w:rPr>
      </w:pPr>
      <w:r w:rsidRPr="000B1153">
        <w:rPr>
          <w:rFonts w:asciiTheme="minorBidi" w:hAnsiTheme="minorBidi" w:cstheme="minorBidi"/>
          <w:b/>
          <w:bCs/>
          <w:caps/>
          <w:sz w:val="24"/>
          <w:szCs w:val="24"/>
        </w:rPr>
        <w:t>Sichot of the Roshei Yeshiva</w:t>
      </w:r>
    </w:p>
    <w:p w14:paraId="2DAE9B35" w14:textId="77777777" w:rsidR="00FD4CCC" w:rsidRDefault="00FD4CCC" w:rsidP="00FD4CCC">
      <w:pPr>
        <w:spacing w:line="240" w:lineRule="auto"/>
        <w:jc w:val="center"/>
        <w:rPr>
          <w:rFonts w:asciiTheme="minorBidi" w:hAnsiTheme="minorBidi" w:cstheme="minorBidi"/>
          <w:b/>
          <w:bCs/>
          <w:caps/>
          <w:sz w:val="24"/>
          <w:szCs w:val="24"/>
        </w:rPr>
      </w:pPr>
    </w:p>
    <w:p w14:paraId="2E4EF089" w14:textId="155EAB3C" w:rsidR="00AD7CDD" w:rsidRDefault="00AD7CDD" w:rsidP="00FD4CCC">
      <w:pPr>
        <w:spacing w:line="240" w:lineRule="auto"/>
        <w:jc w:val="center"/>
        <w:rPr>
          <w:rFonts w:asciiTheme="minorBidi" w:hAnsiTheme="minorBidi" w:cstheme="minorBidi"/>
          <w:b/>
          <w:bCs/>
          <w:caps/>
          <w:sz w:val="24"/>
          <w:szCs w:val="24"/>
        </w:rPr>
      </w:pPr>
      <w:r w:rsidRPr="000B1153">
        <w:rPr>
          <w:rFonts w:asciiTheme="minorBidi" w:hAnsiTheme="minorBidi" w:cstheme="minorBidi"/>
          <w:b/>
          <w:bCs/>
          <w:caps/>
          <w:sz w:val="24"/>
          <w:szCs w:val="24"/>
        </w:rPr>
        <w:t xml:space="preserve">Parashat </w:t>
      </w:r>
      <w:r w:rsidR="00FE6344" w:rsidRPr="000B1153">
        <w:rPr>
          <w:rFonts w:asciiTheme="minorBidi" w:hAnsiTheme="minorBidi" w:cstheme="minorBidi"/>
          <w:b/>
          <w:bCs/>
          <w:caps/>
          <w:sz w:val="24"/>
          <w:szCs w:val="24"/>
        </w:rPr>
        <w:t>Shemot</w:t>
      </w:r>
    </w:p>
    <w:p w14:paraId="6BDBE5DA" w14:textId="6E0DB9DA" w:rsidR="000B1153" w:rsidRDefault="000B1153" w:rsidP="00FD4CCC">
      <w:pPr>
        <w:spacing w:line="240" w:lineRule="auto"/>
        <w:jc w:val="center"/>
        <w:rPr>
          <w:rFonts w:asciiTheme="minorBidi" w:hAnsiTheme="minorBidi" w:cstheme="minorBidi"/>
          <w:b/>
          <w:bCs/>
          <w:caps/>
          <w:sz w:val="24"/>
          <w:szCs w:val="24"/>
        </w:rPr>
      </w:pPr>
    </w:p>
    <w:p w14:paraId="1F9FE27F" w14:textId="77777777" w:rsidR="000B1153" w:rsidRPr="000B1153" w:rsidRDefault="000B1153" w:rsidP="00FD4CCC">
      <w:pPr>
        <w:spacing w:line="240" w:lineRule="auto"/>
        <w:jc w:val="center"/>
        <w:rPr>
          <w:rFonts w:asciiTheme="minorBidi" w:hAnsiTheme="minorBidi" w:cstheme="minorBidi"/>
          <w:b/>
          <w:bCs/>
          <w:caps/>
          <w:sz w:val="24"/>
          <w:szCs w:val="24"/>
        </w:rPr>
      </w:pPr>
    </w:p>
    <w:p w14:paraId="5EAD28A7" w14:textId="02E76FB6" w:rsidR="00A65C01" w:rsidRPr="000B1153" w:rsidRDefault="00A65C01" w:rsidP="00FD4CCC">
      <w:pPr>
        <w:spacing w:line="240" w:lineRule="auto"/>
        <w:jc w:val="center"/>
        <w:rPr>
          <w:rFonts w:asciiTheme="minorBidi" w:hAnsiTheme="minorBidi" w:cstheme="minorBidi"/>
          <w:b/>
          <w:bCs/>
          <w:sz w:val="24"/>
          <w:szCs w:val="24"/>
        </w:rPr>
      </w:pPr>
      <w:r w:rsidRPr="000B1153">
        <w:rPr>
          <w:rFonts w:asciiTheme="minorBidi" w:hAnsiTheme="minorBidi" w:cstheme="minorBidi"/>
          <w:b/>
          <w:bCs/>
          <w:caps/>
          <w:sz w:val="24"/>
          <w:szCs w:val="24"/>
        </w:rPr>
        <w:t xml:space="preserve">Sicha of HarAV </w:t>
      </w:r>
      <w:r w:rsidR="001608F8">
        <w:rPr>
          <w:rFonts w:asciiTheme="minorBidi" w:hAnsiTheme="minorBidi" w:cstheme="minorBidi"/>
          <w:b/>
          <w:bCs/>
          <w:caps/>
          <w:sz w:val="24"/>
          <w:szCs w:val="24"/>
        </w:rPr>
        <w:t>Yaa</w:t>
      </w:r>
      <w:r w:rsidRPr="000B1153">
        <w:rPr>
          <w:rFonts w:asciiTheme="minorBidi" w:hAnsiTheme="minorBidi" w:cstheme="minorBidi"/>
          <w:b/>
          <w:bCs/>
          <w:caps/>
          <w:sz w:val="24"/>
          <w:szCs w:val="24"/>
        </w:rPr>
        <w:t>kov Medan</w:t>
      </w:r>
    </w:p>
    <w:p w14:paraId="1E8515F9" w14:textId="77777777" w:rsidR="00FD4CCC" w:rsidRDefault="00FD4CCC" w:rsidP="00FD4CCC">
      <w:pPr>
        <w:spacing w:line="240" w:lineRule="auto"/>
        <w:jc w:val="center"/>
        <w:rPr>
          <w:rFonts w:asciiTheme="minorBidi" w:hAnsiTheme="minorBidi" w:cstheme="minorBidi"/>
          <w:b/>
          <w:bCs/>
          <w:sz w:val="24"/>
          <w:szCs w:val="24"/>
        </w:rPr>
      </w:pPr>
    </w:p>
    <w:p w14:paraId="215C95D3" w14:textId="03B54C86" w:rsidR="008B162F" w:rsidRPr="000B1153" w:rsidRDefault="00FE6344" w:rsidP="00FD4CCC">
      <w:pPr>
        <w:spacing w:line="240" w:lineRule="auto"/>
        <w:jc w:val="center"/>
        <w:rPr>
          <w:rFonts w:asciiTheme="minorBidi" w:hAnsiTheme="minorBidi" w:cstheme="minorBidi"/>
          <w:b/>
          <w:bCs/>
          <w:sz w:val="24"/>
          <w:szCs w:val="24"/>
        </w:rPr>
      </w:pPr>
      <w:r w:rsidRPr="000B1153">
        <w:rPr>
          <w:rFonts w:asciiTheme="minorBidi" w:hAnsiTheme="minorBidi" w:cstheme="minorBidi"/>
          <w:b/>
          <w:bCs/>
          <w:sz w:val="24"/>
          <w:szCs w:val="24"/>
        </w:rPr>
        <w:t xml:space="preserve">From </w:t>
      </w:r>
      <w:r w:rsidR="000B1153">
        <w:rPr>
          <w:rFonts w:asciiTheme="minorBidi" w:hAnsiTheme="minorBidi" w:cstheme="minorBidi"/>
          <w:b/>
          <w:bCs/>
          <w:sz w:val="24"/>
          <w:szCs w:val="24"/>
        </w:rPr>
        <w:t>Midian</w:t>
      </w:r>
      <w:r w:rsidRPr="000B1153">
        <w:rPr>
          <w:rFonts w:asciiTheme="minorBidi" w:hAnsiTheme="minorBidi" w:cstheme="minorBidi"/>
          <w:b/>
          <w:bCs/>
          <w:sz w:val="24"/>
          <w:szCs w:val="24"/>
        </w:rPr>
        <w:t xml:space="preserve"> To Egypt </w:t>
      </w:r>
    </w:p>
    <w:p w14:paraId="071F3A04" w14:textId="522B1313" w:rsidR="00CA0FAD" w:rsidRPr="000B1153" w:rsidRDefault="00CA0FAD" w:rsidP="00FD4CCC">
      <w:pPr>
        <w:spacing w:line="240" w:lineRule="auto"/>
        <w:jc w:val="center"/>
        <w:rPr>
          <w:rFonts w:asciiTheme="minorBidi" w:hAnsiTheme="minorBidi" w:cstheme="minorBidi"/>
          <w:sz w:val="24"/>
          <w:szCs w:val="24"/>
        </w:rPr>
      </w:pPr>
      <w:r w:rsidRPr="000B1153">
        <w:rPr>
          <w:rFonts w:asciiTheme="minorBidi" w:hAnsiTheme="minorBidi" w:cstheme="minorBidi"/>
          <w:sz w:val="24"/>
          <w:szCs w:val="24"/>
        </w:rPr>
        <w:t>Translated by David Strauss</w:t>
      </w:r>
    </w:p>
    <w:p w14:paraId="7AFE0F64" w14:textId="5D455505" w:rsidR="00BD3F8C" w:rsidRDefault="00BD3F8C" w:rsidP="00FD4CCC">
      <w:pPr>
        <w:spacing w:line="240" w:lineRule="auto"/>
        <w:jc w:val="center"/>
        <w:rPr>
          <w:rFonts w:asciiTheme="minorBidi" w:hAnsiTheme="minorBidi" w:cstheme="minorBidi"/>
          <w:sz w:val="24"/>
          <w:szCs w:val="24"/>
        </w:rPr>
      </w:pPr>
    </w:p>
    <w:p w14:paraId="2CD77FC5" w14:textId="77777777" w:rsidR="000B1153" w:rsidRPr="000B1153" w:rsidRDefault="000B1153" w:rsidP="00FD4CCC">
      <w:pPr>
        <w:spacing w:line="240" w:lineRule="auto"/>
        <w:jc w:val="center"/>
        <w:rPr>
          <w:rFonts w:asciiTheme="minorBidi" w:hAnsiTheme="minorBidi" w:cstheme="minorBidi"/>
          <w:sz w:val="24"/>
          <w:szCs w:val="24"/>
        </w:rPr>
      </w:pPr>
    </w:p>
    <w:p w14:paraId="7FA16AE2" w14:textId="47DB9552" w:rsidR="00BD3F8C" w:rsidRPr="000B1153" w:rsidRDefault="00FE6344" w:rsidP="00FD4CCC">
      <w:pPr>
        <w:pStyle w:val="Heading3"/>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I. From </w:t>
      </w:r>
      <w:r w:rsidR="000B1153">
        <w:rPr>
          <w:rFonts w:asciiTheme="minorBidi" w:hAnsiTheme="minorBidi" w:cstheme="minorBidi"/>
          <w:sz w:val="24"/>
          <w:szCs w:val="24"/>
        </w:rPr>
        <w:t>Midian</w:t>
      </w:r>
      <w:r w:rsidRPr="000B1153">
        <w:rPr>
          <w:rFonts w:asciiTheme="minorBidi" w:hAnsiTheme="minorBidi" w:cstheme="minorBidi"/>
          <w:sz w:val="24"/>
          <w:szCs w:val="24"/>
        </w:rPr>
        <w:t xml:space="preserve"> to the </w:t>
      </w:r>
      <w:r w:rsidR="00165CA4" w:rsidRPr="000B1153">
        <w:rPr>
          <w:rFonts w:asciiTheme="minorBidi" w:hAnsiTheme="minorBidi" w:cstheme="minorBidi"/>
          <w:sz w:val="24"/>
          <w:szCs w:val="24"/>
        </w:rPr>
        <w:t>Lodging-place</w:t>
      </w:r>
    </w:p>
    <w:p w14:paraId="690068EA" w14:textId="77777777" w:rsidR="00FE6344" w:rsidRPr="000B1153" w:rsidRDefault="00FE6344" w:rsidP="00FD4CCC">
      <w:pPr>
        <w:spacing w:line="240" w:lineRule="auto"/>
        <w:rPr>
          <w:rFonts w:asciiTheme="minorBidi" w:hAnsiTheme="minorBidi" w:cstheme="minorBidi"/>
          <w:sz w:val="24"/>
          <w:szCs w:val="24"/>
        </w:rPr>
      </w:pPr>
    </w:p>
    <w:p w14:paraId="7933954D" w14:textId="77777777" w:rsidR="00C7459B" w:rsidRDefault="00FE6344" w:rsidP="00FD4CCC">
      <w:pPr>
        <w:pStyle w:val="BlockText"/>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And Moshe went and returned to Yitro his father-in-law, and said to him: </w:t>
      </w:r>
      <w:r w:rsidR="00C7459B">
        <w:rPr>
          <w:rFonts w:asciiTheme="minorBidi" w:hAnsiTheme="minorBidi" w:cstheme="minorBidi"/>
          <w:sz w:val="24"/>
          <w:szCs w:val="24"/>
        </w:rPr>
        <w:t>“</w:t>
      </w:r>
      <w:r w:rsidRPr="000B1153">
        <w:rPr>
          <w:rFonts w:asciiTheme="minorBidi" w:hAnsiTheme="minorBidi" w:cstheme="minorBidi"/>
          <w:sz w:val="24"/>
          <w:szCs w:val="24"/>
        </w:rPr>
        <w:t>Let me go, I pray you, and return to my brothers that are in Egypt, and see whether they be yet alive.</w:t>
      </w:r>
      <w:r w:rsidR="00C7459B">
        <w:rPr>
          <w:rFonts w:asciiTheme="minorBidi" w:hAnsiTheme="minorBidi" w:cstheme="minorBidi"/>
          <w:sz w:val="24"/>
          <w:szCs w:val="24"/>
        </w:rPr>
        <w:t>”</w:t>
      </w:r>
    </w:p>
    <w:p w14:paraId="6D1AF358" w14:textId="77777777" w:rsidR="00C7459B" w:rsidRDefault="00C7459B" w:rsidP="00FD4CCC">
      <w:pPr>
        <w:pStyle w:val="BlockText"/>
        <w:spacing w:line="240" w:lineRule="auto"/>
        <w:rPr>
          <w:rFonts w:asciiTheme="minorBidi" w:hAnsiTheme="minorBidi" w:cstheme="minorBidi"/>
          <w:sz w:val="24"/>
          <w:szCs w:val="24"/>
        </w:rPr>
      </w:pPr>
    </w:p>
    <w:p w14:paraId="288C7E2A" w14:textId="622F42AB" w:rsidR="00C7459B" w:rsidRDefault="00FE6344" w:rsidP="00FD4CCC">
      <w:pPr>
        <w:pStyle w:val="BlockText"/>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And Yitro said to Moshe: </w:t>
      </w:r>
      <w:r w:rsidR="00C7459B">
        <w:rPr>
          <w:rFonts w:asciiTheme="minorBidi" w:hAnsiTheme="minorBidi" w:cstheme="minorBidi"/>
          <w:sz w:val="24"/>
          <w:szCs w:val="24"/>
        </w:rPr>
        <w:t>“</w:t>
      </w:r>
      <w:r w:rsidRPr="000B1153">
        <w:rPr>
          <w:rFonts w:asciiTheme="minorBidi" w:hAnsiTheme="minorBidi" w:cstheme="minorBidi"/>
          <w:sz w:val="24"/>
          <w:szCs w:val="24"/>
        </w:rPr>
        <w:t>Go in peace.</w:t>
      </w:r>
      <w:r w:rsidR="00C7459B">
        <w:rPr>
          <w:rFonts w:asciiTheme="minorBidi" w:hAnsiTheme="minorBidi" w:cstheme="minorBidi"/>
          <w:sz w:val="24"/>
          <w:szCs w:val="24"/>
        </w:rPr>
        <w:t>”</w:t>
      </w:r>
      <w:bookmarkStart w:id="1" w:name="19"/>
      <w:bookmarkEnd w:id="1"/>
    </w:p>
    <w:p w14:paraId="57A4891A" w14:textId="77777777" w:rsidR="00C7459B" w:rsidRDefault="00C7459B" w:rsidP="00FD4CCC">
      <w:pPr>
        <w:pStyle w:val="BlockText"/>
        <w:spacing w:line="240" w:lineRule="auto"/>
        <w:rPr>
          <w:rFonts w:asciiTheme="minorBidi" w:hAnsiTheme="minorBidi" w:cstheme="minorBidi"/>
          <w:sz w:val="24"/>
          <w:szCs w:val="24"/>
        </w:rPr>
      </w:pPr>
    </w:p>
    <w:p w14:paraId="49278ED6" w14:textId="7A7BD419" w:rsidR="00431BC0" w:rsidRDefault="00FE6344" w:rsidP="00FD4CCC">
      <w:pPr>
        <w:pStyle w:val="BlockText"/>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And the Lord said to </w:t>
      </w:r>
      <w:r w:rsidR="00775F37" w:rsidRPr="000B1153">
        <w:rPr>
          <w:rFonts w:asciiTheme="minorBidi" w:hAnsiTheme="minorBidi" w:cstheme="minorBidi"/>
          <w:sz w:val="24"/>
          <w:szCs w:val="24"/>
        </w:rPr>
        <w:t>Moshe</w:t>
      </w:r>
      <w:r w:rsidRPr="000B1153">
        <w:rPr>
          <w:rFonts w:asciiTheme="minorBidi" w:hAnsiTheme="minorBidi" w:cstheme="minorBidi"/>
          <w:sz w:val="24"/>
          <w:szCs w:val="24"/>
        </w:rPr>
        <w:t xml:space="preserve"> in </w:t>
      </w:r>
      <w:r w:rsidR="000B1153">
        <w:rPr>
          <w:rFonts w:asciiTheme="minorBidi" w:hAnsiTheme="minorBidi" w:cstheme="minorBidi"/>
          <w:sz w:val="24"/>
          <w:szCs w:val="24"/>
        </w:rPr>
        <w:t>Midian</w:t>
      </w:r>
      <w:r w:rsidRPr="000B1153">
        <w:rPr>
          <w:rFonts w:asciiTheme="minorBidi" w:hAnsiTheme="minorBidi" w:cstheme="minorBidi"/>
          <w:sz w:val="24"/>
          <w:szCs w:val="24"/>
        </w:rPr>
        <w:t xml:space="preserve">: </w:t>
      </w:r>
      <w:r w:rsidR="00431BC0">
        <w:rPr>
          <w:rFonts w:asciiTheme="minorBidi" w:hAnsiTheme="minorBidi" w:cstheme="minorBidi"/>
          <w:sz w:val="24"/>
          <w:szCs w:val="24"/>
        </w:rPr>
        <w:t>“</w:t>
      </w:r>
      <w:r w:rsidRPr="00431BC0">
        <w:rPr>
          <w:rFonts w:asciiTheme="minorBidi" w:hAnsiTheme="minorBidi" w:cstheme="minorBidi"/>
          <w:sz w:val="24"/>
          <w:szCs w:val="24"/>
        </w:rPr>
        <w:t>Go, return into Egypt; for all the men are dead that sought your life.</w:t>
      </w:r>
      <w:bookmarkStart w:id="2" w:name="20"/>
      <w:bookmarkEnd w:id="2"/>
      <w:r w:rsidR="00431BC0">
        <w:rPr>
          <w:rFonts w:asciiTheme="minorBidi" w:hAnsiTheme="minorBidi" w:cstheme="minorBidi"/>
          <w:sz w:val="24"/>
          <w:szCs w:val="24"/>
        </w:rPr>
        <w:t>”</w:t>
      </w:r>
      <w:r w:rsidRPr="00431BC0">
        <w:rPr>
          <w:rFonts w:asciiTheme="minorBidi" w:hAnsiTheme="minorBidi" w:cstheme="minorBidi"/>
          <w:sz w:val="24"/>
          <w:szCs w:val="24"/>
        </w:rPr>
        <w:t> And Moshe took his wife and his sons, and set them upon an ass, and he returned to the land of Egypt</w:t>
      </w:r>
      <w:r w:rsidR="00431BC0">
        <w:rPr>
          <w:rFonts w:asciiTheme="minorBidi" w:hAnsiTheme="minorBidi" w:cstheme="minorBidi"/>
          <w:sz w:val="24"/>
          <w:szCs w:val="24"/>
        </w:rPr>
        <w:t>.</w:t>
      </w:r>
      <w:r w:rsidRPr="00431BC0">
        <w:rPr>
          <w:rFonts w:asciiTheme="minorBidi" w:hAnsiTheme="minorBidi" w:cstheme="minorBidi"/>
          <w:sz w:val="24"/>
          <w:szCs w:val="24"/>
        </w:rPr>
        <w:t xml:space="preserve"> </w:t>
      </w:r>
      <w:r w:rsidR="00431BC0">
        <w:rPr>
          <w:rFonts w:asciiTheme="minorBidi" w:hAnsiTheme="minorBidi" w:cstheme="minorBidi"/>
          <w:sz w:val="24"/>
          <w:szCs w:val="24"/>
        </w:rPr>
        <w:t>A</w:t>
      </w:r>
      <w:r w:rsidRPr="00431BC0">
        <w:rPr>
          <w:rFonts w:asciiTheme="minorBidi" w:hAnsiTheme="minorBidi" w:cstheme="minorBidi"/>
          <w:sz w:val="24"/>
          <w:szCs w:val="24"/>
        </w:rPr>
        <w:t>nd Moshe took the rod of God in his hand.</w:t>
      </w:r>
      <w:bookmarkStart w:id="3" w:name="21"/>
      <w:bookmarkEnd w:id="3"/>
      <w:r w:rsidRPr="00431BC0">
        <w:rPr>
          <w:rFonts w:asciiTheme="minorBidi" w:hAnsiTheme="minorBidi" w:cstheme="minorBidi"/>
          <w:sz w:val="24"/>
          <w:szCs w:val="24"/>
        </w:rPr>
        <w:t xml:space="preserve"> And the</w:t>
      </w:r>
      <w:r w:rsidRPr="000B1153">
        <w:rPr>
          <w:rFonts w:asciiTheme="minorBidi" w:hAnsiTheme="minorBidi" w:cstheme="minorBidi"/>
          <w:sz w:val="24"/>
          <w:szCs w:val="24"/>
        </w:rPr>
        <w:t xml:space="preserve"> Lord said to Moshe: </w:t>
      </w:r>
      <w:r w:rsidR="00431BC0">
        <w:rPr>
          <w:rFonts w:asciiTheme="minorBidi" w:hAnsiTheme="minorBidi" w:cstheme="minorBidi"/>
          <w:sz w:val="24"/>
          <w:szCs w:val="24"/>
        </w:rPr>
        <w:lastRenderedPageBreak/>
        <w:t>“</w:t>
      </w:r>
      <w:r w:rsidRPr="000B1153">
        <w:rPr>
          <w:rFonts w:asciiTheme="minorBidi" w:hAnsiTheme="minorBidi" w:cstheme="minorBidi"/>
          <w:sz w:val="24"/>
          <w:szCs w:val="24"/>
        </w:rPr>
        <w:t>When you go back into Egypt, see that you do before Pharaoh all the wonders which I have put in your hand; but I will harden his heart, and he will not let the people go.</w:t>
      </w:r>
      <w:bookmarkStart w:id="4" w:name="22"/>
      <w:bookmarkEnd w:id="4"/>
      <w:r w:rsidRPr="000B1153">
        <w:rPr>
          <w:rFonts w:asciiTheme="minorBidi" w:hAnsiTheme="minorBidi" w:cstheme="minorBidi"/>
          <w:sz w:val="24"/>
          <w:szCs w:val="24"/>
        </w:rPr>
        <w:t xml:space="preserve"> And you shall say to Pharaoh: </w:t>
      </w:r>
      <w:r w:rsidR="00431BC0">
        <w:rPr>
          <w:rFonts w:asciiTheme="minorBidi" w:hAnsiTheme="minorBidi" w:cstheme="minorBidi"/>
          <w:sz w:val="24"/>
          <w:szCs w:val="24"/>
        </w:rPr>
        <w:t>‘</w:t>
      </w:r>
      <w:r w:rsidRPr="000B1153">
        <w:rPr>
          <w:rFonts w:asciiTheme="minorBidi" w:hAnsiTheme="minorBidi" w:cstheme="minorBidi"/>
          <w:sz w:val="24"/>
          <w:szCs w:val="24"/>
        </w:rPr>
        <w:t xml:space="preserve">Thus says the Lord: </w:t>
      </w:r>
      <w:r w:rsidR="00431BC0">
        <w:rPr>
          <w:rFonts w:asciiTheme="minorBidi" w:hAnsiTheme="minorBidi" w:cstheme="minorBidi"/>
          <w:sz w:val="24"/>
          <w:szCs w:val="24"/>
        </w:rPr>
        <w:t>“</w:t>
      </w:r>
      <w:r w:rsidRPr="000B1153">
        <w:rPr>
          <w:rFonts w:asciiTheme="minorBidi" w:hAnsiTheme="minorBidi" w:cstheme="minorBidi"/>
          <w:sz w:val="24"/>
          <w:szCs w:val="24"/>
        </w:rPr>
        <w:t>Israel is My son, My firstborn.</w:t>
      </w:r>
      <w:bookmarkStart w:id="5" w:name="23"/>
      <w:bookmarkEnd w:id="5"/>
      <w:r w:rsidRPr="000B1153">
        <w:rPr>
          <w:rFonts w:asciiTheme="minorBidi" w:hAnsiTheme="minorBidi" w:cstheme="minorBidi"/>
          <w:sz w:val="24"/>
          <w:szCs w:val="24"/>
        </w:rPr>
        <w:t xml:space="preserve"> And I have said to you: Let My son go, that he may serve Me; and you have refused to let him go. Behold, I will slay </w:t>
      </w:r>
      <w:r w:rsidR="00165CA4" w:rsidRPr="000B1153">
        <w:rPr>
          <w:rFonts w:asciiTheme="minorBidi" w:hAnsiTheme="minorBidi" w:cstheme="minorBidi"/>
          <w:sz w:val="24"/>
          <w:szCs w:val="24"/>
        </w:rPr>
        <w:t>your</w:t>
      </w:r>
      <w:r w:rsidRPr="000B1153">
        <w:rPr>
          <w:rFonts w:asciiTheme="minorBidi" w:hAnsiTheme="minorBidi" w:cstheme="minorBidi"/>
          <w:sz w:val="24"/>
          <w:szCs w:val="24"/>
        </w:rPr>
        <w:t xml:space="preserve"> son, </w:t>
      </w:r>
      <w:r w:rsidR="00165CA4" w:rsidRPr="000B1153">
        <w:rPr>
          <w:rFonts w:asciiTheme="minorBidi" w:hAnsiTheme="minorBidi" w:cstheme="minorBidi"/>
          <w:sz w:val="24"/>
          <w:szCs w:val="24"/>
        </w:rPr>
        <w:t>your</w:t>
      </w:r>
      <w:r w:rsidRPr="000B1153">
        <w:rPr>
          <w:rFonts w:asciiTheme="minorBidi" w:hAnsiTheme="minorBidi" w:cstheme="minorBidi"/>
          <w:sz w:val="24"/>
          <w:szCs w:val="24"/>
        </w:rPr>
        <w:t xml:space="preserve"> firstborn.</w:t>
      </w:r>
      <w:bookmarkStart w:id="6" w:name="24"/>
      <w:bookmarkEnd w:id="6"/>
      <w:r w:rsidR="00431BC0">
        <w:rPr>
          <w:rFonts w:asciiTheme="minorBidi" w:hAnsiTheme="minorBidi" w:cstheme="minorBidi"/>
          <w:sz w:val="24"/>
          <w:szCs w:val="24"/>
        </w:rPr>
        <w:t>”’”</w:t>
      </w:r>
    </w:p>
    <w:p w14:paraId="28CDA44D" w14:textId="7B84C887" w:rsidR="00431BC0" w:rsidRDefault="00431BC0" w:rsidP="00FD4CCC">
      <w:pPr>
        <w:pStyle w:val="BlockText"/>
        <w:spacing w:line="240" w:lineRule="auto"/>
        <w:rPr>
          <w:rFonts w:asciiTheme="minorBidi" w:hAnsiTheme="minorBidi" w:cstheme="minorBidi"/>
          <w:sz w:val="24"/>
          <w:szCs w:val="24"/>
        </w:rPr>
      </w:pPr>
    </w:p>
    <w:p w14:paraId="10470D40" w14:textId="1CF99A7C" w:rsidR="00165CA4" w:rsidRPr="000B1153" w:rsidRDefault="00FE6344" w:rsidP="00FD4CCC">
      <w:pPr>
        <w:pStyle w:val="BlockText"/>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And it came to pass on the way at the lodging-place, that the </w:t>
      </w:r>
      <w:r w:rsidR="00165CA4" w:rsidRPr="000B1153">
        <w:rPr>
          <w:rFonts w:asciiTheme="minorBidi" w:hAnsiTheme="minorBidi" w:cstheme="minorBidi"/>
          <w:sz w:val="24"/>
          <w:szCs w:val="24"/>
        </w:rPr>
        <w:t>Lord</w:t>
      </w:r>
      <w:r w:rsidRPr="000B1153">
        <w:rPr>
          <w:rFonts w:asciiTheme="minorBidi" w:hAnsiTheme="minorBidi" w:cstheme="minorBidi"/>
          <w:sz w:val="24"/>
          <w:szCs w:val="24"/>
        </w:rPr>
        <w:t xml:space="preserve"> met him, and sought to kill him.</w:t>
      </w:r>
      <w:bookmarkStart w:id="7" w:name="25"/>
      <w:bookmarkEnd w:id="7"/>
      <w:r w:rsidR="00165CA4" w:rsidRPr="000B1153">
        <w:rPr>
          <w:rFonts w:asciiTheme="minorBidi" w:hAnsiTheme="minorBidi" w:cstheme="minorBidi"/>
          <w:sz w:val="24"/>
          <w:szCs w:val="24"/>
        </w:rPr>
        <w:t xml:space="preserve"> </w:t>
      </w:r>
      <w:r w:rsidRPr="000B1153">
        <w:rPr>
          <w:rFonts w:asciiTheme="minorBidi" w:hAnsiTheme="minorBidi" w:cstheme="minorBidi"/>
          <w:sz w:val="24"/>
          <w:szCs w:val="24"/>
        </w:rPr>
        <w:t xml:space="preserve">Then </w:t>
      </w:r>
      <w:r w:rsidR="000B1153" w:rsidRPr="000B1153">
        <w:rPr>
          <w:rFonts w:asciiTheme="minorBidi" w:hAnsiTheme="minorBidi" w:cstheme="minorBidi"/>
          <w:sz w:val="24"/>
          <w:szCs w:val="24"/>
        </w:rPr>
        <w:t>Tzippora</w:t>
      </w:r>
      <w:r w:rsidRPr="000B1153">
        <w:rPr>
          <w:rFonts w:asciiTheme="minorBidi" w:hAnsiTheme="minorBidi" w:cstheme="minorBidi"/>
          <w:sz w:val="24"/>
          <w:szCs w:val="24"/>
        </w:rPr>
        <w:t xml:space="preserve"> took a flint, and cut off the foreskin of her son, and cast</w:t>
      </w:r>
      <w:r w:rsidR="00165CA4" w:rsidRPr="000B1153">
        <w:rPr>
          <w:rFonts w:asciiTheme="minorBidi" w:hAnsiTheme="minorBidi" w:cstheme="minorBidi"/>
          <w:sz w:val="24"/>
          <w:szCs w:val="24"/>
        </w:rPr>
        <w:t xml:space="preserve"> it at his feet; and she said: </w:t>
      </w:r>
      <w:r w:rsidR="00431BC0">
        <w:rPr>
          <w:rFonts w:asciiTheme="minorBidi" w:hAnsiTheme="minorBidi" w:cstheme="minorBidi"/>
          <w:sz w:val="24"/>
          <w:szCs w:val="24"/>
        </w:rPr>
        <w:t>“</w:t>
      </w:r>
      <w:r w:rsidRPr="000B1153">
        <w:rPr>
          <w:rFonts w:asciiTheme="minorBidi" w:hAnsiTheme="minorBidi" w:cstheme="minorBidi"/>
          <w:sz w:val="24"/>
          <w:szCs w:val="24"/>
        </w:rPr>
        <w:t xml:space="preserve">Surely a bridegroom of blood </w:t>
      </w:r>
      <w:r w:rsidR="00165CA4" w:rsidRPr="000B1153">
        <w:rPr>
          <w:rFonts w:asciiTheme="minorBidi" w:hAnsiTheme="minorBidi" w:cstheme="minorBidi"/>
          <w:sz w:val="24"/>
          <w:szCs w:val="24"/>
        </w:rPr>
        <w:t>are</w:t>
      </w:r>
      <w:r w:rsidRPr="000B1153">
        <w:rPr>
          <w:rFonts w:asciiTheme="minorBidi" w:hAnsiTheme="minorBidi" w:cstheme="minorBidi"/>
          <w:sz w:val="24"/>
          <w:szCs w:val="24"/>
        </w:rPr>
        <w:t xml:space="preserve"> </w:t>
      </w:r>
      <w:r w:rsidR="00165CA4" w:rsidRPr="000B1153">
        <w:rPr>
          <w:rFonts w:asciiTheme="minorBidi" w:hAnsiTheme="minorBidi" w:cstheme="minorBidi"/>
          <w:sz w:val="24"/>
          <w:szCs w:val="24"/>
        </w:rPr>
        <w:t>you</w:t>
      </w:r>
      <w:r w:rsidRPr="000B1153">
        <w:rPr>
          <w:rFonts w:asciiTheme="minorBidi" w:hAnsiTheme="minorBidi" w:cstheme="minorBidi"/>
          <w:sz w:val="24"/>
          <w:szCs w:val="24"/>
        </w:rPr>
        <w:t xml:space="preserve"> to me.</w:t>
      </w:r>
      <w:bookmarkStart w:id="8" w:name="26"/>
      <w:bookmarkEnd w:id="8"/>
      <w:r w:rsidR="00431BC0">
        <w:rPr>
          <w:rFonts w:asciiTheme="minorBidi" w:hAnsiTheme="minorBidi" w:cstheme="minorBidi"/>
          <w:sz w:val="24"/>
          <w:szCs w:val="24"/>
        </w:rPr>
        <w:t>”</w:t>
      </w:r>
      <w:r w:rsidRPr="000B1153">
        <w:rPr>
          <w:rFonts w:asciiTheme="minorBidi" w:hAnsiTheme="minorBidi" w:cstheme="minorBidi"/>
          <w:sz w:val="24"/>
          <w:szCs w:val="24"/>
        </w:rPr>
        <w:t> So He</w:t>
      </w:r>
      <w:r w:rsidR="00165CA4" w:rsidRPr="000B1153">
        <w:rPr>
          <w:rFonts w:asciiTheme="minorBidi" w:hAnsiTheme="minorBidi" w:cstheme="minorBidi"/>
          <w:sz w:val="24"/>
          <w:szCs w:val="24"/>
        </w:rPr>
        <w:t xml:space="preserve"> let him alone. Then she said: </w:t>
      </w:r>
      <w:r w:rsidR="00431BC0">
        <w:rPr>
          <w:rFonts w:asciiTheme="minorBidi" w:hAnsiTheme="minorBidi" w:cstheme="minorBidi"/>
          <w:sz w:val="24"/>
          <w:szCs w:val="24"/>
        </w:rPr>
        <w:t>“</w:t>
      </w:r>
      <w:r w:rsidRPr="000B1153">
        <w:rPr>
          <w:rFonts w:asciiTheme="minorBidi" w:hAnsiTheme="minorBidi" w:cstheme="minorBidi"/>
          <w:sz w:val="24"/>
          <w:szCs w:val="24"/>
        </w:rPr>
        <w:t>A bridegroom of blood in regard of the circumcision.</w:t>
      </w:r>
      <w:r w:rsidR="00431BC0">
        <w:rPr>
          <w:rFonts w:asciiTheme="minorBidi" w:hAnsiTheme="minorBidi" w:cstheme="minorBidi"/>
          <w:sz w:val="24"/>
          <w:szCs w:val="24"/>
        </w:rPr>
        <w:t>”</w:t>
      </w:r>
      <w:r w:rsidR="00165CA4" w:rsidRPr="000B1153">
        <w:rPr>
          <w:rFonts w:asciiTheme="minorBidi" w:hAnsiTheme="minorBidi" w:cstheme="minorBidi"/>
          <w:sz w:val="24"/>
          <w:szCs w:val="24"/>
        </w:rPr>
        <w:t xml:space="preserve"> (</w:t>
      </w:r>
      <w:r w:rsidR="00165CA4" w:rsidRPr="000B1153">
        <w:rPr>
          <w:rFonts w:asciiTheme="minorBidi" w:hAnsiTheme="minorBidi" w:cstheme="minorBidi"/>
          <w:i/>
          <w:iCs/>
          <w:sz w:val="24"/>
          <w:szCs w:val="24"/>
        </w:rPr>
        <w:t xml:space="preserve">Shemot </w:t>
      </w:r>
      <w:r w:rsidR="00165CA4" w:rsidRPr="000B1153">
        <w:rPr>
          <w:rFonts w:asciiTheme="minorBidi" w:hAnsiTheme="minorBidi" w:cstheme="minorBidi"/>
          <w:sz w:val="24"/>
          <w:szCs w:val="24"/>
        </w:rPr>
        <w:t>4:18-26)</w:t>
      </w:r>
      <w:bookmarkStart w:id="9" w:name="27"/>
      <w:bookmarkEnd w:id="9"/>
    </w:p>
    <w:p w14:paraId="3362E86E" w14:textId="77777777" w:rsidR="00165CA4" w:rsidRPr="000B1153" w:rsidRDefault="00165CA4" w:rsidP="00FD4CCC">
      <w:pPr>
        <w:pStyle w:val="BlockText"/>
        <w:spacing w:line="240" w:lineRule="auto"/>
        <w:rPr>
          <w:rFonts w:asciiTheme="minorBidi" w:hAnsiTheme="minorBidi" w:cstheme="minorBidi"/>
          <w:sz w:val="24"/>
          <w:szCs w:val="24"/>
        </w:rPr>
      </w:pPr>
    </w:p>
    <w:p w14:paraId="68078BC8" w14:textId="79E1BC89" w:rsidR="00FE6344" w:rsidRPr="000B1153" w:rsidRDefault="00165CA4"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Verse 19 in this section, in which Moshe is commanded a second time to return to Egypt, is difficult to understand. After the incident of the </w:t>
      </w:r>
      <w:r w:rsidR="001608F8">
        <w:rPr>
          <w:rFonts w:asciiTheme="minorBidi" w:hAnsiTheme="minorBidi" w:cstheme="minorBidi"/>
          <w:sz w:val="24"/>
          <w:szCs w:val="24"/>
        </w:rPr>
        <w:t>Burning Bush</w:t>
      </w:r>
      <w:r w:rsidRPr="000B1153">
        <w:rPr>
          <w:rFonts w:asciiTheme="minorBidi" w:hAnsiTheme="minorBidi" w:cstheme="minorBidi"/>
          <w:sz w:val="24"/>
          <w:szCs w:val="24"/>
        </w:rPr>
        <w:t xml:space="preserve">, at which </w:t>
      </w:r>
      <w:r w:rsidR="00330FBD" w:rsidRPr="000B1153">
        <w:rPr>
          <w:rFonts w:asciiTheme="minorBidi" w:hAnsiTheme="minorBidi" w:cstheme="minorBidi"/>
          <w:sz w:val="24"/>
          <w:szCs w:val="24"/>
        </w:rPr>
        <w:t xml:space="preserve">time </w:t>
      </w:r>
      <w:r w:rsidRPr="000B1153">
        <w:rPr>
          <w:rFonts w:asciiTheme="minorBidi" w:hAnsiTheme="minorBidi" w:cstheme="minorBidi"/>
          <w:sz w:val="24"/>
          <w:szCs w:val="24"/>
        </w:rPr>
        <w:t>God promise</w:t>
      </w:r>
      <w:r w:rsidR="00431BC0">
        <w:rPr>
          <w:rFonts w:asciiTheme="minorBidi" w:hAnsiTheme="minorBidi" w:cstheme="minorBidi"/>
          <w:sz w:val="24"/>
          <w:szCs w:val="24"/>
        </w:rPr>
        <w:t>s</w:t>
      </w:r>
      <w:r w:rsidRPr="000B1153">
        <w:rPr>
          <w:rFonts w:asciiTheme="minorBidi" w:hAnsiTheme="minorBidi" w:cstheme="minorBidi"/>
          <w:sz w:val="24"/>
          <w:szCs w:val="24"/>
        </w:rPr>
        <w:t xml:space="preserve"> Moshe to be with him and resolutely command</w:t>
      </w:r>
      <w:r w:rsidR="00431BC0">
        <w:rPr>
          <w:rFonts w:asciiTheme="minorBidi" w:hAnsiTheme="minorBidi" w:cstheme="minorBidi"/>
          <w:sz w:val="24"/>
          <w:szCs w:val="24"/>
        </w:rPr>
        <w:t>s</w:t>
      </w:r>
      <w:r w:rsidRPr="000B1153">
        <w:rPr>
          <w:rFonts w:asciiTheme="minorBidi" w:hAnsiTheme="minorBidi" w:cstheme="minorBidi"/>
          <w:sz w:val="24"/>
          <w:szCs w:val="24"/>
        </w:rPr>
        <w:t xml:space="preserve"> him to go to Pharaoh, why d</w:t>
      </w:r>
      <w:r w:rsidR="00431BC0">
        <w:rPr>
          <w:rFonts w:asciiTheme="minorBidi" w:hAnsiTheme="minorBidi" w:cstheme="minorBidi"/>
          <w:sz w:val="24"/>
          <w:szCs w:val="24"/>
        </w:rPr>
        <w:t>oes</w:t>
      </w:r>
      <w:r w:rsidRPr="000B1153">
        <w:rPr>
          <w:rFonts w:asciiTheme="minorBidi" w:hAnsiTheme="minorBidi" w:cstheme="minorBidi"/>
          <w:sz w:val="24"/>
          <w:szCs w:val="24"/>
        </w:rPr>
        <w:t xml:space="preserve"> He tell him a second time in </w:t>
      </w:r>
      <w:r w:rsidR="000B1153">
        <w:rPr>
          <w:rFonts w:asciiTheme="minorBidi" w:hAnsiTheme="minorBidi" w:cstheme="minorBidi"/>
          <w:sz w:val="24"/>
          <w:szCs w:val="24"/>
        </w:rPr>
        <w:t>Midian</w:t>
      </w:r>
      <w:r w:rsidRPr="000B1153">
        <w:rPr>
          <w:rFonts w:asciiTheme="minorBidi" w:hAnsiTheme="minorBidi" w:cstheme="minorBidi"/>
          <w:sz w:val="24"/>
          <w:szCs w:val="24"/>
        </w:rPr>
        <w:t xml:space="preserve"> to return to Egypt? Moreover, Moshe ha</w:t>
      </w:r>
      <w:r w:rsidR="00431BC0">
        <w:rPr>
          <w:rFonts w:asciiTheme="minorBidi" w:hAnsiTheme="minorBidi" w:cstheme="minorBidi"/>
          <w:sz w:val="24"/>
          <w:szCs w:val="24"/>
        </w:rPr>
        <w:t>s</w:t>
      </w:r>
      <w:r w:rsidRPr="000B1153">
        <w:rPr>
          <w:rFonts w:asciiTheme="minorBidi" w:hAnsiTheme="minorBidi" w:cstheme="minorBidi"/>
          <w:sz w:val="24"/>
          <w:szCs w:val="24"/>
        </w:rPr>
        <w:t xml:space="preserve"> already decided to return and ha</w:t>
      </w:r>
      <w:r w:rsidR="00431BC0">
        <w:rPr>
          <w:rFonts w:asciiTheme="minorBidi" w:hAnsiTheme="minorBidi" w:cstheme="minorBidi"/>
          <w:sz w:val="24"/>
          <w:szCs w:val="24"/>
        </w:rPr>
        <w:t>s</w:t>
      </w:r>
      <w:r w:rsidRPr="000B1153">
        <w:rPr>
          <w:rFonts w:asciiTheme="minorBidi" w:hAnsiTheme="minorBidi" w:cstheme="minorBidi"/>
          <w:sz w:val="24"/>
          <w:szCs w:val="24"/>
        </w:rPr>
        <w:t xml:space="preserve"> already received Yitro's blessing for the journey. What reason </w:t>
      </w:r>
      <w:r w:rsidR="00431BC0">
        <w:rPr>
          <w:rFonts w:asciiTheme="minorBidi" w:hAnsiTheme="minorBidi" w:cstheme="minorBidi"/>
          <w:sz w:val="24"/>
          <w:szCs w:val="24"/>
        </w:rPr>
        <w:t>i</w:t>
      </w:r>
      <w:r w:rsidR="00330FBD" w:rsidRPr="000B1153">
        <w:rPr>
          <w:rFonts w:asciiTheme="minorBidi" w:hAnsiTheme="minorBidi" w:cstheme="minorBidi"/>
          <w:sz w:val="24"/>
          <w:szCs w:val="24"/>
        </w:rPr>
        <w:t>s</w:t>
      </w:r>
      <w:r w:rsidRPr="000B1153">
        <w:rPr>
          <w:rFonts w:asciiTheme="minorBidi" w:hAnsiTheme="minorBidi" w:cstheme="minorBidi"/>
          <w:sz w:val="24"/>
          <w:szCs w:val="24"/>
        </w:rPr>
        <w:t xml:space="preserve"> there then for </w:t>
      </w:r>
      <w:r w:rsidR="00330FBD" w:rsidRPr="000B1153">
        <w:rPr>
          <w:rFonts w:asciiTheme="minorBidi" w:hAnsiTheme="minorBidi" w:cstheme="minorBidi"/>
          <w:sz w:val="24"/>
          <w:szCs w:val="24"/>
        </w:rPr>
        <w:t>this second</w:t>
      </w:r>
      <w:r w:rsidRPr="000B1153">
        <w:rPr>
          <w:rFonts w:asciiTheme="minorBidi" w:hAnsiTheme="minorBidi" w:cstheme="minorBidi"/>
          <w:sz w:val="24"/>
          <w:szCs w:val="24"/>
        </w:rPr>
        <w:t xml:space="preserve"> command to return to Egypt? </w:t>
      </w:r>
      <w:r w:rsidR="00431BC0">
        <w:rPr>
          <w:rFonts w:asciiTheme="minorBidi" w:hAnsiTheme="minorBidi" w:cstheme="minorBidi"/>
          <w:sz w:val="24"/>
          <w:szCs w:val="24"/>
        </w:rPr>
        <w:t>F</w:t>
      </w:r>
      <w:r w:rsidRPr="000B1153">
        <w:rPr>
          <w:rFonts w:asciiTheme="minorBidi" w:hAnsiTheme="minorBidi" w:cstheme="minorBidi"/>
          <w:sz w:val="24"/>
          <w:szCs w:val="24"/>
        </w:rPr>
        <w:t xml:space="preserve">urthermore, many commentators (Rashbam, Ibn Ezra, Chizkuni) assume that the words, "for all the men are dead that sought your life," refer to the death of the king of Egypt, mentioned at the end of </w:t>
      </w:r>
      <w:r w:rsidR="00431BC0">
        <w:rPr>
          <w:rFonts w:asciiTheme="minorBidi" w:hAnsiTheme="minorBidi" w:cstheme="minorBidi"/>
          <w:sz w:val="24"/>
          <w:szCs w:val="24"/>
        </w:rPr>
        <w:t>C</w:t>
      </w:r>
      <w:r w:rsidRPr="000B1153">
        <w:rPr>
          <w:rFonts w:asciiTheme="minorBidi" w:hAnsiTheme="minorBidi" w:cstheme="minorBidi"/>
          <w:sz w:val="24"/>
          <w:szCs w:val="24"/>
        </w:rPr>
        <w:t xml:space="preserve">hapter 2. If the death of the king of Egypt </w:t>
      </w:r>
      <w:r w:rsidR="00431BC0">
        <w:rPr>
          <w:rFonts w:asciiTheme="minorBidi" w:hAnsiTheme="minorBidi" w:cstheme="minorBidi"/>
          <w:sz w:val="24"/>
          <w:szCs w:val="24"/>
        </w:rPr>
        <w:t>i</w:t>
      </w:r>
      <w:r w:rsidRPr="000B1153">
        <w:rPr>
          <w:rFonts w:asciiTheme="minorBidi" w:hAnsiTheme="minorBidi" w:cstheme="minorBidi"/>
          <w:sz w:val="24"/>
          <w:szCs w:val="24"/>
        </w:rPr>
        <w:t>s important to strengthen Moshe</w:t>
      </w:r>
      <w:r w:rsidR="00431BC0">
        <w:rPr>
          <w:rFonts w:asciiTheme="minorBidi" w:hAnsiTheme="minorBidi" w:cstheme="minorBidi"/>
          <w:sz w:val="24"/>
          <w:szCs w:val="24"/>
        </w:rPr>
        <w:t>’s resolve</w:t>
      </w:r>
      <w:r w:rsidRPr="000B1153">
        <w:rPr>
          <w:rFonts w:asciiTheme="minorBidi" w:hAnsiTheme="minorBidi" w:cstheme="minorBidi"/>
          <w:sz w:val="24"/>
          <w:szCs w:val="24"/>
        </w:rPr>
        <w:t xml:space="preserve"> to go on God's mission, why d</w:t>
      </w:r>
      <w:r w:rsidR="00431BC0">
        <w:rPr>
          <w:rFonts w:asciiTheme="minorBidi" w:hAnsiTheme="minorBidi" w:cstheme="minorBidi"/>
          <w:sz w:val="24"/>
          <w:szCs w:val="24"/>
        </w:rPr>
        <w:t>oes</w:t>
      </w:r>
      <w:r w:rsidRPr="000B1153">
        <w:rPr>
          <w:rFonts w:asciiTheme="minorBidi" w:hAnsiTheme="minorBidi" w:cstheme="minorBidi"/>
          <w:sz w:val="24"/>
          <w:szCs w:val="24"/>
        </w:rPr>
        <w:t xml:space="preserve">n't God mention this at the </w:t>
      </w:r>
      <w:r w:rsidR="001608F8">
        <w:rPr>
          <w:rFonts w:asciiTheme="minorBidi" w:hAnsiTheme="minorBidi" w:cstheme="minorBidi"/>
          <w:sz w:val="24"/>
          <w:szCs w:val="24"/>
        </w:rPr>
        <w:t>Burning Bush</w:t>
      </w:r>
      <w:r w:rsidRPr="000B1153">
        <w:rPr>
          <w:rFonts w:asciiTheme="minorBidi" w:hAnsiTheme="minorBidi" w:cstheme="minorBidi"/>
          <w:sz w:val="24"/>
          <w:szCs w:val="24"/>
        </w:rPr>
        <w:t>, when Moshe object</w:t>
      </w:r>
      <w:r w:rsidR="00431BC0">
        <w:rPr>
          <w:rFonts w:asciiTheme="minorBidi" w:hAnsiTheme="minorBidi" w:cstheme="minorBidi"/>
          <w:sz w:val="24"/>
          <w:szCs w:val="24"/>
        </w:rPr>
        <w:t>s</w:t>
      </w:r>
      <w:r w:rsidRPr="000B1153">
        <w:rPr>
          <w:rFonts w:asciiTheme="minorBidi" w:hAnsiTheme="minorBidi" w:cstheme="minorBidi"/>
          <w:sz w:val="24"/>
          <w:szCs w:val="24"/>
        </w:rPr>
        <w:t>: "Who am</w:t>
      </w:r>
      <w:r w:rsidR="00330FBD" w:rsidRPr="000B1153">
        <w:rPr>
          <w:rFonts w:asciiTheme="minorBidi" w:hAnsiTheme="minorBidi" w:cstheme="minorBidi"/>
          <w:sz w:val="24"/>
          <w:szCs w:val="24"/>
        </w:rPr>
        <w:t xml:space="preserve"> I, that I should go to Pharaoh</w:t>
      </w:r>
      <w:r w:rsidRPr="000B1153">
        <w:rPr>
          <w:rFonts w:asciiTheme="minorBidi" w:hAnsiTheme="minorBidi" w:cstheme="minorBidi"/>
          <w:sz w:val="24"/>
          <w:szCs w:val="24"/>
        </w:rPr>
        <w:t>" (</w:t>
      </w:r>
      <w:r w:rsidRPr="000B1153">
        <w:rPr>
          <w:rFonts w:asciiTheme="minorBidi" w:hAnsiTheme="minorBidi" w:cstheme="minorBidi"/>
          <w:i/>
          <w:iCs/>
          <w:sz w:val="24"/>
          <w:szCs w:val="24"/>
        </w:rPr>
        <w:t xml:space="preserve">Shemot </w:t>
      </w:r>
      <w:r w:rsidRPr="000B1153">
        <w:rPr>
          <w:rFonts w:asciiTheme="minorBidi" w:hAnsiTheme="minorBidi" w:cstheme="minorBidi"/>
          <w:sz w:val="24"/>
          <w:szCs w:val="24"/>
        </w:rPr>
        <w:t>3:11)</w:t>
      </w:r>
      <w:r w:rsidR="00330FBD" w:rsidRPr="000B1153">
        <w:rPr>
          <w:rFonts w:asciiTheme="minorBidi" w:hAnsiTheme="minorBidi" w:cstheme="minorBidi"/>
          <w:sz w:val="24"/>
          <w:szCs w:val="24"/>
        </w:rPr>
        <w:t>?</w:t>
      </w:r>
    </w:p>
    <w:p w14:paraId="0D5FB60B" w14:textId="77777777" w:rsidR="00165CA4" w:rsidRPr="000B1153" w:rsidRDefault="00165CA4" w:rsidP="00FD4CCC">
      <w:pPr>
        <w:spacing w:line="240" w:lineRule="auto"/>
        <w:rPr>
          <w:rFonts w:asciiTheme="minorBidi" w:hAnsiTheme="minorBidi" w:cstheme="minorBidi"/>
          <w:sz w:val="24"/>
          <w:szCs w:val="24"/>
        </w:rPr>
      </w:pPr>
    </w:p>
    <w:p w14:paraId="064E14C4" w14:textId="640ABE17" w:rsidR="00165CA4" w:rsidRDefault="00165CA4"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For others reasons as well, </w:t>
      </w:r>
      <w:r w:rsidR="00775F37" w:rsidRPr="000B1153">
        <w:rPr>
          <w:rFonts w:asciiTheme="minorBidi" w:hAnsiTheme="minorBidi" w:cstheme="minorBidi"/>
          <w:sz w:val="24"/>
          <w:szCs w:val="24"/>
        </w:rPr>
        <w:t>which we will not spell out at this time, it is difficult to read the verses one after the other as they are written. I propose that they be read as follows:</w:t>
      </w:r>
    </w:p>
    <w:p w14:paraId="6E5B845E" w14:textId="77777777" w:rsidR="001608F8" w:rsidRPr="000B1153" w:rsidRDefault="001608F8" w:rsidP="00FD4CCC">
      <w:pPr>
        <w:spacing w:line="240" w:lineRule="auto"/>
        <w:rPr>
          <w:rFonts w:asciiTheme="minorBidi" w:hAnsiTheme="minorBidi" w:cstheme="minorBidi"/>
          <w:sz w:val="24"/>
          <w:szCs w:val="24"/>
        </w:rPr>
      </w:pPr>
    </w:p>
    <w:p w14:paraId="6C7184CA" w14:textId="77777777" w:rsidR="00775F37" w:rsidRPr="000B1153" w:rsidRDefault="00775F37" w:rsidP="00FD4CCC">
      <w:pPr>
        <w:spacing w:line="240" w:lineRule="auto"/>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4148"/>
        <w:gridCol w:w="4148"/>
      </w:tblGrid>
      <w:tr w:rsidR="00775F37" w:rsidRPr="000B1153" w14:paraId="1A7CA264" w14:textId="77777777" w:rsidTr="00775F37">
        <w:tc>
          <w:tcPr>
            <w:tcW w:w="4148" w:type="dxa"/>
          </w:tcPr>
          <w:p w14:paraId="1F44ABF3" w14:textId="77777777" w:rsidR="00431BC0" w:rsidRDefault="00431BC0" w:rsidP="00FD4CCC">
            <w:pPr>
              <w:pStyle w:val="BlockText"/>
              <w:spacing w:line="240" w:lineRule="auto"/>
              <w:ind w:left="0"/>
              <w:rPr>
                <w:rFonts w:asciiTheme="minorBidi" w:hAnsiTheme="minorBidi" w:cstheme="minorBidi"/>
                <w:sz w:val="24"/>
                <w:szCs w:val="24"/>
              </w:rPr>
            </w:pPr>
            <w:r w:rsidRPr="00E90D2C">
              <w:rPr>
                <w:rFonts w:asciiTheme="minorBidi" w:hAnsiTheme="minorBidi" w:cstheme="minorBidi"/>
                <w:sz w:val="24"/>
                <w:szCs w:val="24"/>
              </w:rPr>
              <w:t xml:space="preserve">And Moshe went and returned to Yitro his father-in-law, and said to him: </w:t>
            </w:r>
            <w:r>
              <w:rPr>
                <w:rFonts w:asciiTheme="minorBidi" w:hAnsiTheme="minorBidi" w:cstheme="minorBidi"/>
                <w:sz w:val="24"/>
                <w:szCs w:val="24"/>
              </w:rPr>
              <w:t>“</w:t>
            </w:r>
            <w:r w:rsidRPr="00E90D2C">
              <w:rPr>
                <w:rFonts w:asciiTheme="minorBidi" w:hAnsiTheme="minorBidi" w:cstheme="minorBidi"/>
                <w:sz w:val="24"/>
                <w:szCs w:val="24"/>
              </w:rPr>
              <w:t>Let me go, I pray you, and return to my brothers that are in Egypt, and see whether they be yet alive.</w:t>
            </w:r>
            <w:r>
              <w:rPr>
                <w:rFonts w:asciiTheme="minorBidi" w:hAnsiTheme="minorBidi" w:cstheme="minorBidi"/>
                <w:sz w:val="24"/>
                <w:szCs w:val="24"/>
              </w:rPr>
              <w:t>”</w:t>
            </w:r>
          </w:p>
          <w:p w14:paraId="28853C9B" w14:textId="77777777" w:rsidR="00431BC0" w:rsidRDefault="00431BC0" w:rsidP="00FD4CCC">
            <w:pPr>
              <w:pStyle w:val="BlockText"/>
              <w:spacing w:line="240" w:lineRule="auto"/>
              <w:rPr>
                <w:rFonts w:asciiTheme="minorBidi" w:hAnsiTheme="minorBidi" w:cstheme="minorBidi"/>
                <w:sz w:val="24"/>
                <w:szCs w:val="24"/>
              </w:rPr>
            </w:pPr>
          </w:p>
          <w:p w14:paraId="5C3E7EBA" w14:textId="0B2B6EF8" w:rsidR="00775F37" w:rsidRPr="000B1153" w:rsidRDefault="00431BC0" w:rsidP="00FD4CCC">
            <w:pPr>
              <w:spacing w:line="240" w:lineRule="auto"/>
              <w:rPr>
                <w:rFonts w:asciiTheme="minorBidi" w:hAnsiTheme="minorBidi" w:cstheme="minorBidi"/>
                <w:sz w:val="24"/>
                <w:szCs w:val="24"/>
              </w:rPr>
            </w:pPr>
            <w:r w:rsidRPr="00E90D2C">
              <w:rPr>
                <w:rFonts w:asciiTheme="minorBidi" w:hAnsiTheme="minorBidi" w:cstheme="minorBidi"/>
                <w:sz w:val="24"/>
                <w:szCs w:val="24"/>
              </w:rPr>
              <w:t xml:space="preserve">And Yitro said to Moshe: </w:t>
            </w:r>
            <w:r>
              <w:rPr>
                <w:rFonts w:asciiTheme="minorBidi" w:hAnsiTheme="minorBidi" w:cstheme="minorBidi"/>
                <w:sz w:val="24"/>
                <w:szCs w:val="24"/>
              </w:rPr>
              <w:t>“</w:t>
            </w:r>
            <w:r w:rsidRPr="00E90D2C">
              <w:rPr>
                <w:rFonts w:asciiTheme="minorBidi" w:hAnsiTheme="minorBidi" w:cstheme="minorBidi"/>
                <w:sz w:val="24"/>
                <w:szCs w:val="24"/>
              </w:rPr>
              <w:t>Go in peace.</w:t>
            </w:r>
            <w:r>
              <w:rPr>
                <w:rFonts w:asciiTheme="minorBidi" w:hAnsiTheme="minorBidi" w:cstheme="minorBidi"/>
                <w:sz w:val="24"/>
                <w:szCs w:val="24"/>
              </w:rPr>
              <w:t>”</w:t>
            </w:r>
          </w:p>
        </w:tc>
        <w:tc>
          <w:tcPr>
            <w:tcW w:w="4148" w:type="dxa"/>
          </w:tcPr>
          <w:p w14:paraId="64909A4F" w14:textId="77777777" w:rsidR="00775F37" w:rsidRPr="000B1153" w:rsidRDefault="00775F37" w:rsidP="00FD4CCC">
            <w:pPr>
              <w:spacing w:line="240" w:lineRule="auto"/>
              <w:rPr>
                <w:rFonts w:asciiTheme="minorBidi" w:hAnsiTheme="minorBidi" w:cstheme="minorBidi"/>
                <w:sz w:val="24"/>
                <w:szCs w:val="24"/>
              </w:rPr>
            </w:pPr>
          </w:p>
        </w:tc>
      </w:tr>
      <w:tr w:rsidR="00775F37" w:rsidRPr="000B1153" w14:paraId="22BD97E4" w14:textId="77777777" w:rsidTr="00775F37">
        <w:tc>
          <w:tcPr>
            <w:tcW w:w="4148" w:type="dxa"/>
          </w:tcPr>
          <w:p w14:paraId="3A6E9A10" w14:textId="77777777" w:rsidR="00775F37" w:rsidRPr="000B1153" w:rsidRDefault="00775F37" w:rsidP="00FD4CCC">
            <w:pPr>
              <w:spacing w:line="240" w:lineRule="auto"/>
              <w:rPr>
                <w:rFonts w:asciiTheme="minorBidi" w:hAnsiTheme="minorBidi" w:cstheme="minorBidi"/>
                <w:sz w:val="24"/>
                <w:szCs w:val="24"/>
              </w:rPr>
            </w:pPr>
          </w:p>
        </w:tc>
        <w:tc>
          <w:tcPr>
            <w:tcW w:w="4148" w:type="dxa"/>
          </w:tcPr>
          <w:p w14:paraId="40193972" w14:textId="2D479537" w:rsidR="00775F37" w:rsidRPr="000B1153" w:rsidRDefault="00431BC0" w:rsidP="00FD4CCC">
            <w:pPr>
              <w:spacing w:line="240" w:lineRule="auto"/>
              <w:rPr>
                <w:rFonts w:asciiTheme="minorBidi" w:hAnsiTheme="minorBidi" w:cstheme="minorBidi"/>
                <w:sz w:val="24"/>
                <w:szCs w:val="24"/>
              </w:rPr>
            </w:pPr>
            <w:r w:rsidRPr="00E90D2C">
              <w:rPr>
                <w:rFonts w:asciiTheme="minorBidi" w:hAnsiTheme="minorBidi" w:cstheme="minorBidi"/>
                <w:sz w:val="24"/>
                <w:szCs w:val="24"/>
              </w:rPr>
              <w:t xml:space="preserve">And the Lord said to Moshe in </w:t>
            </w:r>
            <w:r>
              <w:rPr>
                <w:rFonts w:asciiTheme="minorBidi" w:hAnsiTheme="minorBidi" w:cstheme="minorBidi"/>
                <w:sz w:val="24"/>
                <w:szCs w:val="24"/>
              </w:rPr>
              <w:t>Midian</w:t>
            </w:r>
            <w:r w:rsidRPr="00E90D2C">
              <w:rPr>
                <w:rFonts w:asciiTheme="minorBidi" w:hAnsiTheme="minorBidi" w:cstheme="minorBidi"/>
                <w:sz w:val="24"/>
                <w:szCs w:val="24"/>
              </w:rPr>
              <w:t xml:space="preserve">: </w:t>
            </w:r>
            <w:r>
              <w:rPr>
                <w:rFonts w:asciiTheme="minorBidi" w:hAnsiTheme="minorBidi" w:cstheme="minorBidi"/>
                <w:sz w:val="24"/>
                <w:szCs w:val="24"/>
              </w:rPr>
              <w:t>“</w:t>
            </w:r>
            <w:r w:rsidRPr="00431BC0">
              <w:rPr>
                <w:rFonts w:asciiTheme="minorBidi" w:hAnsiTheme="minorBidi" w:cstheme="minorBidi"/>
                <w:sz w:val="24"/>
                <w:szCs w:val="24"/>
              </w:rPr>
              <w:t>Go, return into Egypt; for all the men are dead that sought your life.</w:t>
            </w:r>
            <w:r>
              <w:rPr>
                <w:rFonts w:asciiTheme="minorBidi" w:hAnsiTheme="minorBidi" w:cstheme="minorBidi"/>
                <w:sz w:val="24"/>
                <w:szCs w:val="24"/>
              </w:rPr>
              <w:t>”</w:t>
            </w:r>
            <w:r w:rsidRPr="00431BC0">
              <w:rPr>
                <w:rFonts w:asciiTheme="minorBidi" w:hAnsiTheme="minorBidi" w:cstheme="minorBidi"/>
                <w:sz w:val="24"/>
                <w:szCs w:val="24"/>
              </w:rPr>
              <w:t> And Moshe took his wife and his sons, and set them upon an ass, and he returned to the land of Egypt</w:t>
            </w:r>
            <w:r>
              <w:rPr>
                <w:rFonts w:asciiTheme="minorBidi" w:hAnsiTheme="minorBidi" w:cstheme="minorBidi"/>
                <w:sz w:val="24"/>
                <w:szCs w:val="24"/>
              </w:rPr>
              <w:t>.</w:t>
            </w:r>
          </w:p>
        </w:tc>
      </w:tr>
      <w:tr w:rsidR="00775F37" w:rsidRPr="000B1153" w14:paraId="79978769" w14:textId="77777777" w:rsidTr="00775F37">
        <w:tc>
          <w:tcPr>
            <w:tcW w:w="4148" w:type="dxa"/>
          </w:tcPr>
          <w:p w14:paraId="5E78D89F" w14:textId="43A525DF" w:rsidR="00775F37" w:rsidRPr="000B1153" w:rsidRDefault="00431BC0" w:rsidP="00FD4CCC">
            <w:pPr>
              <w:spacing w:line="240" w:lineRule="auto"/>
              <w:rPr>
                <w:rFonts w:asciiTheme="minorBidi" w:hAnsiTheme="minorBidi" w:cstheme="minorBidi"/>
                <w:sz w:val="24"/>
                <w:szCs w:val="24"/>
              </w:rPr>
            </w:pPr>
            <w:r>
              <w:rPr>
                <w:rFonts w:asciiTheme="minorBidi" w:hAnsiTheme="minorBidi" w:cstheme="minorBidi"/>
                <w:sz w:val="24"/>
                <w:szCs w:val="24"/>
              </w:rPr>
              <w:t>A</w:t>
            </w:r>
            <w:r w:rsidRPr="00431BC0">
              <w:rPr>
                <w:rFonts w:asciiTheme="minorBidi" w:hAnsiTheme="minorBidi" w:cstheme="minorBidi"/>
                <w:sz w:val="24"/>
                <w:szCs w:val="24"/>
              </w:rPr>
              <w:t>nd Moshe took the rod of God in his hand. And the</w:t>
            </w:r>
            <w:r w:rsidRPr="00E90D2C">
              <w:rPr>
                <w:rFonts w:asciiTheme="minorBidi" w:hAnsiTheme="minorBidi" w:cstheme="minorBidi"/>
                <w:sz w:val="24"/>
                <w:szCs w:val="24"/>
              </w:rPr>
              <w:t xml:space="preserve"> Lord said to Moshe: </w:t>
            </w:r>
            <w:r>
              <w:rPr>
                <w:rFonts w:asciiTheme="minorBidi" w:hAnsiTheme="minorBidi" w:cstheme="minorBidi"/>
                <w:sz w:val="24"/>
                <w:szCs w:val="24"/>
              </w:rPr>
              <w:t>“</w:t>
            </w:r>
            <w:r w:rsidRPr="00E90D2C">
              <w:rPr>
                <w:rFonts w:asciiTheme="minorBidi" w:hAnsiTheme="minorBidi" w:cstheme="minorBidi"/>
                <w:sz w:val="24"/>
                <w:szCs w:val="24"/>
              </w:rPr>
              <w:t xml:space="preserve">When you go back into Egypt, see that you do before Pharaoh all the wonders which I have put in your hand; but I will harden his heart, and he will not let the people go. And you shall say to Pharaoh: </w:t>
            </w:r>
            <w:r>
              <w:rPr>
                <w:rFonts w:asciiTheme="minorBidi" w:hAnsiTheme="minorBidi" w:cstheme="minorBidi"/>
                <w:sz w:val="24"/>
                <w:szCs w:val="24"/>
              </w:rPr>
              <w:t>‘</w:t>
            </w:r>
            <w:r w:rsidRPr="00E90D2C">
              <w:rPr>
                <w:rFonts w:asciiTheme="minorBidi" w:hAnsiTheme="minorBidi" w:cstheme="minorBidi"/>
                <w:sz w:val="24"/>
                <w:szCs w:val="24"/>
              </w:rPr>
              <w:t xml:space="preserve">Thus says the Lord: </w:t>
            </w:r>
            <w:r>
              <w:rPr>
                <w:rFonts w:asciiTheme="minorBidi" w:hAnsiTheme="minorBidi" w:cstheme="minorBidi"/>
                <w:sz w:val="24"/>
                <w:szCs w:val="24"/>
              </w:rPr>
              <w:t>“</w:t>
            </w:r>
            <w:r w:rsidRPr="00E90D2C">
              <w:rPr>
                <w:rFonts w:asciiTheme="minorBidi" w:hAnsiTheme="minorBidi" w:cstheme="minorBidi"/>
                <w:sz w:val="24"/>
                <w:szCs w:val="24"/>
              </w:rPr>
              <w:t>Israel is My son, My firstborn. And I have said to you: Let My son go, that he may serve Me; and you have refused to let him go. Behold, I will slay your son, your firstborn.</w:t>
            </w:r>
            <w:r>
              <w:rPr>
                <w:rFonts w:asciiTheme="minorBidi" w:hAnsiTheme="minorBidi" w:cstheme="minorBidi"/>
                <w:sz w:val="24"/>
                <w:szCs w:val="24"/>
              </w:rPr>
              <w:t>”’”</w:t>
            </w:r>
          </w:p>
        </w:tc>
        <w:tc>
          <w:tcPr>
            <w:tcW w:w="4148" w:type="dxa"/>
          </w:tcPr>
          <w:p w14:paraId="5D1B40F3" w14:textId="77777777" w:rsidR="00775F37" w:rsidRPr="000B1153" w:rsidRDefault="00775F37" w:rsidP="00FD4CCC">
            <w:pPr>
              <w:spacing w:line="240" w:lineRule="auto"/>
              <w:rPr>
                <w:rFonts w:asciiTheme="minorBidi" w:hAnsiTheme="minorBidi" w:cstheme="minorBidi"/>
                <w:sz w:val="24"/>
                <w:szCs w:val="24"/>
              </w:rPr>
            </w:pPr>
          </w:p>
        </w:tc>
      </w:tr>
      <w:tr w:rsidR="00775F37" w:rsidRPr="000B1153" w14:paraId="7337C8D9" w14:textId="77777777" w:rsidTr="00775F37">
        <w:tc>
          <w:tcPr>
            <w:tcW w:w="4148" w:type="dxa"/>
          </w:tcPr>
          <w:p w14:paraId="4532BEE1" w14:textId="77777777" w:rsidR="00775F37" w:rsidRPr="000B1153" w:rsidRDefault="00775F37" w:rsidP="00FD4CCC">
            <w:pPr>
              <w:spacing w:line="240" w:lineRule="auto"/>
              <w:rPr>
                <w:rFonts w:asciiTheme="minorBidi" w:hAnsiTheme="minorBidi" w:cstheme="minorBidi"/>
                <w:sz w:val="24"/>
                <w:szCs w:val="24"/>
              </w:rPr>
            </w:pPr>
          </w:p>
        </w:tc>
        <w:tc>
          <w:tcPr>
            <w:tcW w:w="4148" w:type="dxa"/>
          </w:tcPr>
          <w:p w14:paraId="46D1A1C4" w14:textId="31893C9C" w:rsidR="00775F37" w:rsidRPr="000B1153" w:rsidRDefault="00431BC0" w:rsidP="00FD4CCC">
            <w:pPr>
              <w:spacing w:line="240" w:lineRule="auto"/>
              <w:rPr>
                <w:rFonts w:asciiTheme="minorBidi" w:hAnsiTheme="minorBidi" w:cstheme="minorBidi"/>
                <w:sz w:val="24"/>
                <w:szCs w:val="24"/>
              </w:rPr>
            </w:pPr>
            <w:r w:rsidRPr="00E90D2C">
              <w:rPr>
                <w:rFonts w:asciiTheme="minorBidi" w:hAnsiTheme="minorBidi" w:cstheme="minorBidi"/>
                <w:sz w:val="24"/>
                <w:szCs w:val="24"/>
              </w:rPr>
              <w:t xml:space="preserve">And it came to pass on the way at </w:t>
            </w:r>
            <w:r w:rsidRPr="00E90D2C">
              <w:rPr>
                <w:rFonts w:asciiTheme="minorBidi" w:hAnsiTheme="minorBidi" w:cstheme="minorBidi"/>
                <w:sz w:val="24"/>
                <w:szCs w:val="24"/>
              </w:rPr>
              <w:lastRenderedPageBreak/>
              <w:t xml:space="preserve">the lodging-place, that the Lord met him, and sought to kill him. Then Tzippora took a flint, and cut off the foreskin of her son, and cast it at his feet; and she said: </w:t>
            </w:r>
            <w:r>
              <w:rPr>
                <w:rFonts w:asciiTheme="minorBidi" w:hAnsiTheme="minorBidi" w:cstheme="minorBidi"/>
                <w:sz w:val="24"/>
                <w:szCs w:val="24"/>
              </w:rPr>
              <w:t>“</w:t>
            </w:r>
            <w:r w:rsidRPr="00E90D2C">
              <w:rPr>
                <w:rFonts w:asciiTheme="minorBidi" w:hAnsiTheme="minorBidi" w:cstheme="minorBidi"/>
                <w:sz w:val="24"/>
                <w:szCs w:val="24"/>
              </w:rPr>
              <w:t>Surely a bridegroom of blood are you to me.</w:t>
            </w:r>
            <w:r>
              <w:rPr>
                <w:rFonts w:asciiTheme="minorBidi" w:hAnsiTheme="minorBidi" w:cstheme="minorBidi"/>
                <w:sz w:val="24"/>
                <w:szCs w:val="24"/>
              </w:rPr>
              <w:t>”</w:t>
            </w:r>
            <w:r w:rsidRPr="00E90D2C">
              <w:rPr>
                <w:rFonts w:asciiTheme="minorBidi" w:hAnsiTheme="minorBidi" w:cstheme="minorBidi"/>
                <w:sz w:val="24"/>
                <w:szCs w:val="24"/>
              </w:rPr>
              <w:t xml:space="preserve"> So He let him alone. Then she said: </w:t>
            </w:r>
            <w:r>
              <w:rPr>
                <w:rFonts w:asciiTheme="minorBidi" w:hAnsiTheme="minorBidi" w:cstheme="minorBidi"/>
                <w:sz w:val="24"/>
                <w:szCs w:val="24"/>
              </w:rPr>
              <w:t>“</w:t>
            </w:r>
            <w:r w:rsidRPr="00E90D2C">
              <w:rPr>
                <w:rFonts w:asciiTheme="minorBidi" w:hAnsiTheme="minorBidi" w:cstheme="minorBidi"/>
                <w:sz w:val="24"/>
                <w:szCs w:val="24"/>
              </w:rPr>
              <w:t>A bridegroom of blood in regard of the circumcision.</w:t>
            </w:r>
            <w:r>
              <w:rPr>
                <w:rFonts w:asciiTheme="minorBidi" w:hAnsiTheme="minorBidi" w:cstheme="minorBidi"/>
                <w:sz w:val="24"/>
                <w:szCs w:val="24"/>
              </w:rPr>
              <w:t>”</w:t>
            </w:r>
          </w:p>
        </w:tc>
      </w:tr>
    </w:tbl>
    <w:p w14:paraId="53E215EE" w14:textId="77777777" w:rsidR="00775F37" w:rsidRPr="000B1153" w:rsidRDefault="00775F37" w:rsidP="00FD4CCC">
      <w:pPr>
        <w:spacing w:line="240" w:lineRule="auto"/>
        <w:rPr>
          <w:rFonts w:asciiTheme="minorBidi" w:hAnsiTheme="minorBidi" w:cstheme="minorBidi"/>
          <w:sz w:val="24"/>
          <w:szCs w:val="24"/>
        </w:rPr>
      </w:pPr>
    </w:p>
    <w:p w14:paraId="646DBFC2" w14:textId="77777777" w:rsidR="00775F37" w:rsidRPr="000B1153" w:rsidRDefault="00775F37" w:rsidP="00FD4CCC">
      <w:pPr>
        <w:spacing w:line="240" w:lineRule="auto"/>
        <w:rPr>
          <w:rFonts w:asciiTheme="minorBidi" w:hAnsiTheme="minorBidi" w:cstheme="minorBidi"/>
          <w:sz w:val="24"/>
          <w:szCs w:val="24"/>
        </w:rPr>
      </w:pPr>
    </w:p>
    <w:p w14:paraId="285F14A8" w14:textId="5AC51475" w:rsidR="001608F8" w:rsidRDefault="00775F37"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The verses are </w:t>
      </w:r>
      <w:r w:rsidR="00330FBD" w:rsidRPr="000B1153">
        <w:rPr>
          <w:rFonts w:asciiTheme="minorBidi" w:hAnsiTheme="minorBidi" w:cstheme="minorBidi"/>
          <w:sz w:val="24"/>
          <w:szCs w:val="24"/>
        </w:rPr>
        <w:t>arranged</w:t>
      </w:r>
      <w:r w:rsidRPr="000B1153">
        <w:rPr>
          <w:rFonts w:asciiTheme="minorBidi" w:hAnsiTheme="minorBidi" w:cstheme="minorBidi"/>
          <w:sz w:val="24"/>
          <w:szCs w:val="24"/>
        </w:rPr>
        <w:t xml:space="preserve"> </w:t>
      </w:r>
      <w:r w:rsidR="00330FBD" w:rsidRPr="000B1153">
        <w:rPr>
          <w:rFonts w:asciiTheme="minorBidi" w:hAnsiTheme="minorBidi" w:cstheme="minorBidi"/>
          <w:sz w:val="24"/>
          <w:szCs w:val="24"/>
        </w:rPr>
        <w:t xml:space="preserve">here </w:t>
      </w:r>
      <w:r w:rsidRPr="000B1153">
        <w:rPr>
          <w:rFonts w:asciiTheme="minorBidi" w:hAnsiTheme="minorBidi" w:cstheme="minorBidi"/>
          <w:sz w:val="24"/>
          <w:szCs w:val="24"/>
        </w:rPr>
        <w:t xml:space="preserve">in </w:t>
      </w:r>
      <w:r w:rsidR="00330FBD" w:rsidRPr="000B1153">
        <w:rPr>
          <w:rFonts w:asciiTheme="minorBidi" w:hAnsiTheme="minorBidi" w:cstheme="minorBidi"/>
          <w:sz w:val="24"/>
          <w:szCs w:val="24"/>
        </w:rPr>
        <w:t xml:space="preserve">exactly </w:t>
      </w:r>
      <w:r w:rsidRPr="000B1153">
        <w:rPr>
          <w:rFonts w:asciiTheme="minorBidi" w:hAnsiTheme="minorBidi" w:cstheme="minorBidi"/>
          <w:sz w:val="24"/>
          <w:szCs w:val="24"/>
        </w:rPr>
        <w:t>the</w:t>
      </w:r>
      <w:r w:rsidR="00330FBD" w:rsidRPr="000B1153">
        <w:rPr>
          <w:rFonts w:asciiTheme="minorBidi" w:hAnsiTheme="minorBidi" w:cstheme="minorBidi"/>
          <w:sz w:val="24"/>
          <w:szCs w:val="24"/>
        </w:rPr>
        <w:t xml:space="preserve"> same</w:t>
      </w:r>
      <w:r w:rsidRPr="000B1153">
        <w:rPr>
          <w:rFonts w:asciiTheme="minorBidi" w:hAnsiTheme="minorBidi" w:cstheme="minorBidi"/>
          <w:sz w:val="24"/>
          <w:szCs w:val="24"/>
        </w:rPr>
        <w:t xml:space="preserve"> order that they appear in the Torah, but in two columns.</w:t>
      </w:r>
      <w:r w:rsidRPr="000B1153">
        <w:rPr>
          <w:rStyle w:val="FootnoteReference"/>
          <w:rFonts w:asciiTheme="minorBidi" w:hAnsiTheme="minorBidi" w:cstheme="minorBidi"/>
          <w:sz w:val="24"/>
          <w:szCs w:val="24"/>
        </w:rPr>
        <w:footnoteReference w:id="1"/>
      </w:r>
      <w:r w:rsidRPr="000B1153">
        <w:rPr>
          <w:rFonts w:asciiTheme="minorBidi" w:hAnsiTheme="minorBidi" w:cstheme="minorBidi"/>
          <w:sz w:val="24"/>
          <w:szCs w:val="24"/>
        </w:rPr>
        <w:t xml:space="preserve"> The left column by itself and the right column by itself present us with two different stories, which might have occurred at two different times, but the Torah join</w:t>
      </w:r>
      <w:r w:rsidR="00431BC0">
        <w:rPr>
          <w:rFonts w:asciiTheme="minorBidi" w:hAnsiTheme="minorBidi" w:cstheme="minorBidi"/>
          <w:sz w:val="24"/>
          <w:szCs w:val="24"/>
        </w:rPr>
        <w:t>s</w:t>
      </w:r>
      <w:r w:rsidRPr="000B1153">
        <w:rPr>
          <w:rFonts w:asciiTheme="minorBidi" w:hAnsiTheme="minorBidi" w:cstheme="minorBidi"/>
          <w:sz w:val="24"/>
          <w:szCs w:val="24"/>
        </w:rPr>
        <w:t xml:space="preserve"> them together in order to give a fuller picture of Moshe's departure from </w:t>
      </w:r>
      <w:r w:rsidR="000B1153">
        <w:rPr>
          <w:rFonts w:asciiTheme="minorBidi" w:hAnsiTheme="minorBidi" w:cstheme="minorBidi"/>
          <w:sz w:val="24"/>
          <w:szCs w:val="24"/>
        </w:rPr>
        <w:t>Midian</w:t>
      </w:r>
      <w:r w:rsidRPr="000B1153">
        <w:rPr>
          <w:rFonts w:asciiTheme="minorBidi" w:hAnsiTheme="minorBidi" w:cstheme="minorBidi"/>
          <w:sz w:val="24"/>
          <w:szCs w:val="24"/>
        </w:rPr>
        <w:t xml:space="preserve"> to Egypt on the two occasions under discussion. </w:t>
      </w:r>
    </w:p>
    <w:p w14:paraId="68FA7079" w14:textId="77777777" w:rsidR="001608F8" w:rsidRDefault="001608F8" w:rsidP="00FD4CCC">
      <w:pPr>
        <w:spacing w:line="240" w:lineRule="auto"/>
        <w:rPr>
          <w:rFonts w:asciiTheme="minorBidi" w:hAnsiTheme="minorBidi" w:cstheme="minorBidi"/>
          <w:sz w:val="24"/>
          <w:szCs w:val="24"/>
        </w:rPr>
      </w:pPr>
    </w:p>
    <w:p w14:paraId="559C3BCC" w14:textId="0DFFA1FA" w:rsidR="00241E79" w:rsidRPr="000B1153" w:rsidRDefault="00775F37"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The story that interests us right now is the story in the left column. Moshe </w:t>
      </w:r>
      <w:r w:rsidR="00431BC0">
        <w:rPr>
          <w:rFonts w:asciiTheme="minorBidi" w:hAnsiTheme="minorBidi" w:cstheme="minorBidi"/>
          <w:sz w:val="24"/>
          <w:szCs w:val="24"/>
        </w:rPr>
        <w:t>goes</w:t>
      </w:r>
      <w:r w:rsidRPr="000B1153">
        <w:rPr>
          <w:rFonts w:asciiTheme="minorBidi" w:hAnsiTheme="minorBidi" w:cstheme="minorBidi"/>
          <w:sz w:val="24"/>
          <w:szCs w:val="24"/>
        </w:rPr>
        <w:t xml:space="preserve"> from the </w:t>
      </w:r>
      <w:r w:rsidR="001608F8">
        <w:rPr>
          <w:rFonts w:asciiTheme="minorBidi" w:hAnsiTheme="minorBidi" w:cstheme="minorBidi"/>
          <w:sz w:val="24"/>
          <w:szCs w:val="24"/>
        </w:rPr>
        <w:t>Burning Bush</w:t>
      </w:r>
      <w:r w:rsidRPr="000B1153">
        <w:rPr>
          <w:rFonts w:asciiTheme="minorBidi" w:hAnsiTheme="minorBidi" w:cstheme="minorBidi"/>
          <w:sz w:val="24"/>
          <w:szCs w:val="24"/>
        </w:rPr>
        <w:t xml:space="preserve"> to ask for Yitro's permission to return to Egypt</w:t>
      </w:r>
      <w:r w:rsidR="00241E79" w:rsidRPr="000B1153">
        <w:rPr>
          <w:rFonts w:asciiTheme="minorBidi" w:hAnsiTheme="minorBidi" w:cstheme="minorBidi"/>
          <w:sz w:val="24"/>
          <w:szCs w:val="24"/>
        </w:rPr>
        <w:t>, but he t</w:t>
      </w:r>
      <w:r w:rsidR="00431BC0">
        <w:rPr>
          <w:rFonts w:asciiTheme="minorBidi" w:hAnsiTheme="minorBidi" w:cstheme="minorBidi"/>
          <w:sz w:val="24"/>
          <w:szCs w:val="24"/>
        </w:rPr>
        <w:t>ells</w:t>
      </w:r>
      <w:r w:rsidR="00241E79" w:rsidRPr="000B1153">
        <w:rPr>
          <w:rFonts w:asciiTheme="minorBidi" w:hAnsiTheme="minorBidi" w:cstheme="minorBidi"/>
          <w:sz w:val="24"/>
          <w:szCs w:val="24"/>
        </w:rPr>
        <w:t xml:space="preserve"> him nothing about God's revelation at the </w:t>
      </w:r>
      <w:r w:rsidR="001608F8">
        <w:rPr>
          <w:rFonts w:asciiTheme="minorBidi" w:hAnsiTheme="minorBidi" w:cstheme="minorBidi"/>
          <w:sz w:val="24"/>
          <w:szCs w:val="24"/>
        </w:rPr>
        <w:t>B</w:t>
      </w:r>
      <w:r w:rsidR="00241E79" w:rsidRPr="000B1153">
        <w:rPr>
          <w:rFonts w:asciiTheme="minorBidi" w:hAnsiTheme="minorBidi" w:cstheme="minorBidi"/>
          <w:sz w:val="24"/>
          <w:szCs w:val="24"/>
        </w:rPr>
        <w:t>ush or about His plan to take Israel out of Egypt. He explain</w:t>
      </w:r>
      <w:r w:rsidR="00431BC0">
        <w:rPr>
          <w:rFonts w:asciiTheme="minorBidi" w:hAnsiTheme="minorBidi" w:cstheme="minorBidi"/>
          <w:sz w:val="24"/>
          <w:szCs w:val="24"/>
        </w:rPr>
        <w:t>s</w:t>
      </w:r>
      <w:r w:rsidR="00241E79" w:rsidRPr="000B1153">
        <w:rPr>
          <w:rFonts w:asciiTheme="minorBidi" w:hAnsiTheme="minorBidi" w:cstheme="minorBidi"/>
          <w:sz w:val="24"/>
          <w:szCs w:val="24"/>
        </w:rPr>
        <w:t xml:space="preserve"> that he wishe</w:t>
      </w:r>
      <w:r w:rsidR="00431BC0">
        <w:rPr>
          <w:rFonts w:asciiTheme="minorBidi" w:hAnsiTheme="minorBidi" w:cstheme="minorBidi"/>
          <w:sz w:val="24"/>
          <w:szCs w:val="24"/>
        </w:rPr>
        <w:t>s</w:t>
      </w:r>
      <w:r w:rsidR="00241E79" w:rsidRPr="000B1153">
        <w:rPr>
          <w:rFonts w:asciiTheme="minorBidi" w:hAnsiTheme="minorBidi" w:cstheme="minorBidi"/>
          <w:sz w:val="24"/>
          <w:szCs w:val="24"/>
        </w:rPr>
        <w:t xml:space="preserve"> to go to Egypt because he long</w:t>
      </w:r>
      <w:r w:rsidR="001608F8">
        <w:rPr>
          <w:rFonts w:asciiTheme="minorBidi" w:hAnsiTheme="minorBidi" w:cstheme="minorBidi"/>
          <w:sz w:val="24"/>
          <w:szCs w:val="24"/>
        </w:rPr>
        <w:t>s</w:t>
      </w:r>
      <w:r w:rsidR="00241E79" w:rsidRPr="000B1153">
        <w:rPr>
          <w:rFonts w:asciiTheme="minorBidi" w:hAnsiTheme="minorBidi" w:cstheme="minorBidi"/>
          <w:sz w:val="24"/>
          <w:szCs w:val="24"/>
        </w:rPr>
        <w:t xml:space="preserve"> to visit his brothers. He t</w:t>
      </w:r>
      <w:r w:rsidR="00431BC0">
        <w:rPr>
          <w:rFonts w:asciiTheme="minorBidi" w:hAnsiTheme="minorBidi" w:cstheme="minorBidi"/>
          <w:sz w:val="24"/>
          <w:szCs w:val="24"/>
        </w:rPr>
        <w:t>akes</w:t>
      </w:r>
      <w:r w:rsidR="00241E79" w:rsidRPr="000B1153">
        <w:rPr>
          <w:rFonts w:asciiTheme="minorBidi" w:hAnsiTheme="minorBidi" w:cstheme="minorBidi"/>
          <w:sz w:val="24"/>
          <w:szCs w:val="24"/>
        </w:rPr>
        <w:t xml:space="preserve"> his rod and </w:t>
      </w:r>
      <w:r w:rsidR="00431BC0">
        <w:rPr>
          <w:rFonts w:asciiTheme="minorBidi" w:hAnsiTheme="minorBidi" w:cstheme="minorBidi"/>
          <w:sz w:val="24"/>
          <w:szCs w:val="24"/>
        </w:rPr>
        <w:t>goes</w:t>
      </w:r>
      <w:r w:rsidR="00241E79" w:rsidRPr="000B1153">
        <w:rPr>
          <w:rFonts w:asciiTheme="minorBidi" w:hAnsiTheme="minorBidi" w:cstheme="minorBidi"/>
          <w:sz w:val="24"/>
          <w:szCs w:val="24"/>
        </w:rPr>
        <w:t xml:space="preserve"> on his own on God's mission, leaving his family in </w:t>
      </w:r>
      <w:r w:rsidR="000B1153">
        <w:rPr>
          <w:rFonts w:asciiTheme="minorBidi" w:hAnsiTheme="minorBidi" w:cstheme="minorBidi"/>
          <w:sz w:val="24"/>
          <w:szCs w:val="24"/>
        </w:rPr>
        <w:t>Midian</w:t>
      </w:r>
      <w:r w:rsidR="00241E79" w:rsidRPr="000B1153">
        <w:rPr>
          <w:rFonts w:asciiTheme="minorBidi" w:hAnsiTheme="minorBidi" w:cstheme="minorBidi"/>
          <w:sz w:val="24"/>
          <w:szCs w:val="24"/>
        </w:rPr>
        <w:t>.</w:t>
      </w:r>
      <w:r w:rsidR="00241E79" w:rsidRPr="000B1153">
        <w:rPr>
          <w:rStyle w:val="FootnoteReference"/>
          <w:rFonts w:asciiTheme="minorBidi" w:hAnsiTheme="minorBidi" w:cstheme="minorBidi"/>
          <w:sz w:val="24"/>
          <w:szCs w:val="24"/>
        </w:rPr>
        <w:footnoteReference w:id="2"/>
      </w:r>
    </w:p>
    <w:p w14:paraId="7ED91C0B" w14:textId="77777777" w:rsidR="00241E79" w:rsidRPr="000B1153" w:rsidRDefault="00241E79" w:rsidP="00FD4CCC">
      <w:pPr>
        <w:spacing w:line="240" w:lineRule="auto"/>
        <w:rPr>
          <w:rFonts w:asciiTheme="minorBidi" w:hAnsiTheme="minorBidi" w:cstheme="minorBidi"/>
          <w:sz w:val="24"/>
          <w:szCs w:val="24"/>
        </w:rPr>
      </w:pPr>
    </w:p>
    <w:p w14:paraId="14BE6205" w14:textId="039E802D" w:rsidR="001608F8" w:rsidRDefault="00241E79"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lastRenderedPageBreak/>
        <w:t>According to our understanding, the second story t</w:t>
      </w:r>
      <w:r w:rsidR="00E94AC2">
        <w:rPr>
          <w:rFonts w:asciiTheme="minorBidi" w:hAnsiTheme="minorBidi" w:cstheme="minorBidi"/>
          <w:sz w:val="24"/>
          <w:szCs w:val="24"/>
        </w:rPr>
        <w:t>akes</w:t>
      </w:r>
      <w:r w:rsidRPr="000B1153">
        <w:rPr>
          <w:rFonts w:asciiTheme="minorBidi" w:hAnsiTheme="minorBidi" w:cstheme="minorBidi"/>
          <w:sz w:val="24"/>
          <w:szCs w:val="24"/>
        </w:rPr>
        <w:t xml:space="preserve"> place much later</w:t>
      </w:r>
      <w:r w:rsidR="00E94AC2">
        <w:rPr>
          <w:rFonts w:asciiTheme="minorBidi" w:hAnsiTheme="minorBidi" w:cstheme="minorBidi"/>
          <w:sz w:val="24"/>
          <w:szCs w:val="24"/>
        </w:rPr>
        <w:t xml:space="preserve"> — d</w:t>
      </w:r>
      <w:r w:rsidRPr="000B1153">
        <w:rPr>
          <w:rFonts w:asciiTheme="minorBidi" w:hAnsiTheme="minorBidi" w:cstheme="minorBidi"/>
          <w:sz w:val="24"/>
          <w:szCs w:val="24"/>
        </w:rPr>
        <w:t xml:space="preserve">ecades later, as we shall explain elsewhere. Moshe </w:t>
      </w:r>
      <w:r w:rsidR="00E94AC2">
        <w:rPr>
          <w:rFonts w:asciiTheme="minorBidi" w:hAnsiTheme="minorBidi" w:cstheme="minorBidi"/>
          <w:sz w:val="24"/>
          <w:szCs w:val="24"/>
        </w:rPr>
        <w:t>i</w:t>
      </w:r>
      <w:r w:rsidRPr="000B1153">
        <w:rPr>
          <w:rFonts w:asciiTheme="minorBidi" w:hAnsiTheme="minorBidi" w:cstheme="minorBidi"/>
          <w:sz w:val="24"/>
          <w:szCs w:val="24"/>
        </w:rPr>
        <w:t>s persecuted, not by the Pharaoh who die</w:t>
      </w:r>
      <w:r w:rsidR="00E94AC2">
        <w:rPr>
          <w:rFonts w:asciiTheme="minorBidi" w:hAnsiTheme="minorBidi" w:cstheme="minorBidi"/>
          <w:sz w:val="24"/>
          <w:szCs w:val="24"/>
        </w:rPr>
        <w:t>s</w:t>
      </w:r>
      <w:r w:rsidRPr="000B1153">
        <w:rPr>
          <w:rFonts w:asciiTheme="minorBidi" w:hAnsiTheme="minorBidi" w:cstheme="minorBidi"/>
          <w:sz w:val="24"/>
          <w:szCs w:val="24"/>
        </w:rPr>
        <w:t xml:space="preserve"> at the end of </w:t>
      </w:r>
      <w:r w:rsidR="00E94AC2">
        <w:rPr>
          <w:rFonts w:asciiTheme="minorBidi" w:hAnsiTheme="minorBidi" w:cstheme="minorBidi"/>
          <w:sz w:val="24"/>
          <w:szCs w:val="24"/>
        </w:rPr>
        <w:t>C</w:t>
      </w:r>
      <w:r w:rsidRPr="000B1153">
        <w:rPr>
          <w:rFonts w:asciiTheme="minorBidi" w:hAnsiTheme="minorBidi" w:cstheme="minorBidi"/>
          <w:sz w:val="24"/>
          <w:szCs w:val="24"/>
        </w:rPr>
        <w:t>hapter 2, but by his heir, who add</w:t>
      </w:r>
      <w:r w:rsidR="00E94AC2">
        <w:rPr>
          <w:rFonts w:asciiTheme="minorBidi" w:hAnsiTheme="minorBidi" w:cstheme="minorBidi"/>
          <w:sz w:val="24"/>
          <w:szCs w:val="24"/>
        </w:rPr>
        <w:t>s</w:t>
      </w:r>
      <w:r w:rsidRPr="000B1153">
        <w:rPr>
          <w:rFonts w:asciiTheme="minorBidi" w:hAnsiTheme="minorBidi" w:cstheme="minorBidi"/>
          <w:sz w:val="24"/>
          <w:szCs w:val="24"/>
        </w:rPr>
        <w:t xml:space="preserve"> to the burden cast upon the people of Israel with</w:t>
      </w:r>
      <w:r w:rsidRPr="00431BC0">
        <w:rPr>
          <w:rFonts w:asciiTheme="minorBidi" w:hAnsiTheme="minorBidi" w:cstheme="minorBidi"/>
          <w:sz w:val="24"/>
          <w:szCs w:val="24"/>
        </w:rPr>
        <w:t xml:space="preserve"> the decree concerning the straw. </w:t>
      </w:r>
    </w:p>
    <w:p w14:paraId="668DE923" w14:textId="77777777" w:rsidR="001608F8" w:rsidRDefault="001608F8" w:rsidP="00FD4CCC">
      <w:pPr>
        <w:spacing w:line="240" w:lineRule="auto"/>
        <w:rPr>
          <w:rFonts w:asciiTheme="minorBidi" w:hAnsiTheme="minorBidi" w:cstheme="minorBidi"/>
          <w:sz w:val="24"/>
          <w:szCs w:val="24"/>
        </w:rPr>
      </w:pPr>
    </w:p>
    <w:p w14:paraId="616274B4" w14:textId="62F96FFA" w:rsidR="00775F37" w:rsidRPr="000B1153" w:rsidRDefault="00241E79" w:rsidP="00FD4CCC">
      <w:pPr>
        <w:spacing w:line="240" w:lineRule="auto"/>
        <w:rPr>
          <w:rFonts w:asciiTheme="minorBidi" w:hAnsiTheme="minorBidi" w:cstheme="minorBidi"/>
          <w:sz w:val="24"/>
          <w:szCs w:val="24"/>
        </w:rPr>
      </w:pPr>
      <w:r w:rsidRPr="00431BC0">
        <w:rPr>
          <w:rFonts w:asciiTheme="minorBidi" w:hAnsiTheme="minorBidi" w:cstheme="minorBidi"/>
          <w:sz w:val="24"/>
          <w:szCs w:val="24"/>
        </w:rPr>
        <w:t>He then return</w:t>
      </w:r>
      <w:r w:rsidR="00E94AC2">
        <w:rPr>
          <w:rFonts w:asciiTheme="minorBidi" w:hAnsiTheme="minorBidi" w:cstheme="minorBidi"/>
          <w:sz w:val="24"/>
          <w:szCs w:val="24"/>
        </w:rPr>
        <w:t>s</w:t>
      </w:r>
      <w:r w:rsidRPr="00431BC0">
        <w:rPr>
          <w:rFonts w:asciiTheme="minorBidi" w:hAnsiTheme="minorBidi" w:cstheme="minorBidi"/>
          <w:sz w:val="24"/>
          <w:szCs w:val="24"/>
        </w:rPr>
        <w:t xml:space="preserve"> to </w:t>
      </w:r>
      <w:r w:rsidR="000B1153">
        <w:rPr>
          <w:rFonts w:asciiTheme="minorBidi" w:hAnsiTheme="minorBidi" w:cstheme="minorBidi"/>
          <w:sz w:val="24"/>
          <w:szCs w:val="24"/>
        </w:rPr>
        <w:t>Midian</w:t>
      </w:r>
      <w:r w:rsidRPr="000B1153">
        <w:rPr>
          <w:rFonts w:asciiTheme="minorBidi" w:hAnsiTheme="minorBidi" w:cstheme="minorBidi"/>
          <w:sz w:val="24"/>
          <w:szCs w:val="24"/>
        </w:rPr>
        <w:t>, and when God inform</w:t>
      </w:r>
      <w:r w:rsidR="00E94AC2">
        <w:rPr>
          <w:rFonts w:asciiTheme="minorBidi" w:hAnsiTheme="minorBidi" w:cstheme="minorBidi"/>
          <w:sz w:val="24"/>
          <w:szCs w:val="24"/>
        </w:rPr>
        <w:t>s</w:t>
      </w:r>
      <w:r w:rsidRPr="000B1153">
        <w:rPr>
          <w:rFonts w:asciiTheme="minorBidi" w:hAnsiTheme="minorBidi" w:cstheme="minorBidi"/>
          <w:sz w:val="24"/>
          <w:szCs w:val="24"/>
        </w:rPr>
        <w:t xml:space="preserve"> him of the death of those who sought to kill him, he return</w:t>
      </w:r>
      <w:r w:rsidR="00E94AC2">
        <w:rPr>
          <w:rFonts w:asciiTheme="minorBidi" w:hAnsiTheme="minorBidi" w:cstheme="minorBidi"/>
          <w:sz w:val="24"/>
          <w:szCs w:val="24"/>
        </w:rPr>
        <w:t>s</w:t>
      </w:r>
      <w:r w:rsidRPr="000B1153">
        <w:rPr>
          <w:rFonts w:asciiTheme="minorBidi" w:hAnsiTheme="minorBidi" w:cstheme="minorBidi"/>
          <w:sz w:val="24"/>
          <w:szCs w:val="24"/>
        </w:rPr>
        <w:t xml:space="preserve"> once again to Egypt, this time with his wife and children. On the way there</w:t>
      </w:r>
      <w:r w:rsidR="00E94AC2">
        <w:rPr>
          <w:rFonts w:asciiTheme="minorBidi" w:hAnsiTheme="minorBidi" w:cstheme="minorBidi"/>
          <w:sz w:val="24"/>
          <w:szCs w:val="24"/>
        </w:rPr>
        <w:t xml:space="preserve">, the incident occurs </w:t>
      </w:r>
      <w:r w:rsidRPr="000B1153">
        <w:rPr>
          <w:rFonts w:asciiTheme="minorBidi" w:hAnsiTheme="minorBidi" w:cstheme="minorBidi"/>
          <w:sz w:val="24"/>
          <w:szCs w:val="24"/>
        </w:rPr>
        <w:t xml:space="preserve">involving Moshe's younger son who had not been circumcised, and it </w:t>
      </w:r>
      <w:r w:rsidR="00E94AC2">
        <w:rPr>
          <w:rFonts w:asciiTheme="minorBidi" w:hAnsiTheme="minorBidi" w:cstheme="minorBidi"/>
          <w:sz w:val="24"/>
          <w:szCs w:val="24"/>
        </w:rPr>
        <w:t>i</w:t>
      </w:r>
      <w:r w:rsidRPr="000B1153">
        <w:rPr>
          <w:rFonts w:asciiTheme="minorBidi" w:hAnsiTheme="minorBidi" w:cstheme="minorBidi"/>
          <w:sz w:val="24"/>
          <w:szCs w:val="24"/>
        </w:rPr>
        <w:t>s only circumcision that enable</w:t>
      </w:r>
      <w:r w:rsidR="00E94AC2">
        <w:rPr>
          <w:rFonts w:asciiTheme="minorBidi" w:hAnsiTheme="minorBidi" w:cstheme="minorBidi"/>
          <w:sz w:val="24"/>
          <w:szCs w:val="24"/>
        </w:rPr>
        <w:t>s</w:t>
      </w:r>
      <w:r w:rsidRPr="000B1153">
        <w:rPr>
          <w:rFonts w:asciiTheme="minorBidi" w:hAnsiTheme="minorBidi" w:cstheme="minorBidi"/>
          <w:sz w:val="24"/>
          <w:szCs w:val="24"/>
        </w:rPr>
        <w:t xml:space="preserve"> </w:t>
      </w:r>
      <w:r w:rsidR="006974EE" w:rsidRPr="000B1153">
        <w:rPr>
          <w:rFonts w:asciiTheme="minorBidi" w:hAnsiTheme="minorBidi" w:cstheme="minorBidi"/>
          <w:sz w:val="24"/>
          <w:szCs w:val="24"/>
        </w:rPr>
        <w:t xml:space="preserve">Moshe to continue the process of redemption, just as the people of Israel </w:t>
      </w:r>
      <w:r w:rsidR="00E94AC2">
        <w:rPr>
          <w:rFonts w:asciiTheme="minorBidi" w:hAnsiTheme="minorBidi" w:cstheme="minorBidi"/>
          <w:sz w:val="24"/>
          <w:szCs w:val="24"/>
        </w:rPr>
        <w:t>a</w:t>
      </w:r>
      <w:r w:rsidR="006974EE" w:rsidRPr="000B1153">
        <w:rPr>
          <w:rFonts w:asciiTheme="minorBidi" w:hAnsiTheme="minorBidi" w:cstheme="minorBidi"/>
          <w:sz w:val="24"/>
          <w:szCs w:val="24"/>
        </w:rPr>
        <w:t xml:space="preserve">re not redeemed until they </w:t>
      </w:r>
      <w:r w:rsidR="00E94AC2">
        <w:rPr>
          <w:rFonts w:asciiTheme="minorBidi" w:hAnsiTheme="minorBidi" w:cstheme="minorBidi"/>
          <w:sz w:val="24"/>
          <w:szCs w:val="24"/>
        </w:rPr>
        <w:t>a</w:t>
      </w:r>
      <w:r w:rsidR="006974EE" w:rsidRPr="000B1153">
        <w:rPr>
          <w:rFonts w:asciiTheme="minorBidi" w:hAnsiTheme="minorBidi" w:cstheme="minorBidi"/>
          <w:sz w:val="24"/>
          <w:szCs w:val="24"/>
        </w:rPr>
        <w:t xml:space="preserve">re circumcised. The two stories </w:t>
      </w:r>
      <w:r w:rsidR="00E94AC2">
        <w:rPr>
          <w:rFonts w:asciiTheme="minorBidi" w:hAnsiTheme="minorBidi" w:cstheme="minorBidi"/>
          <w:sz w:val="24"/>
          <w:szCs w:val="24"/>
        </w:rPr>
        <w:t>a</w:t>
      </w:r>
      <w:r w:rsidR="006974EE" w:rsidRPr="000B1153">
        <w:rPr>
          <w:rFonts w:asciiTheme="minorBidi" w:hAnsiTheme="minorBidi" w:cstheme="minorBidi"/>
          <w:sz w:val="24"/>
          <w:szCs w:val="24"/>
        </w:rPr>
        <w:t>re joined into one in order to allude that God intend</w:t>
      </w:r>
      <w:r w:rsidR="00E94AC2">
        <w:rPr>
          <w:rFonts w:asciiTheme="minorBidi" w:hAnsiTheme="minorBidi" w:cstheme="minorBidi"/>
          <w:sz w:val="24"/>
          <w:szCs w:val="24"/>
        </w:rPr>
        <w:t>s</w:t>
      </w:r>
      <w:r w:rsidR="006974EE" w:rsidRPr="000B1153">
        <w:rPr>
          <w:rFonts w:asciiTheme="minorBidi" w:hAnsiTheme="minorBidi" w:cstheme="minorBidi"/>
          <w:sz w:val="24"/>
          <w:szCs w:val="24"/>
        </w:rPr>
        <w:t xml:space="preserve"> to kill</w:t>
      </w:r>
      <w:r w:rsidR="00330FBD" w:rsidRPr="000B1153">
        <w:rPr>
          <w:rFonts w:asciiTheme="minorBidi" w:hAnsiTheme="minorBidi" w:cstheme="minorBidi"/>
          <w:sz w:val="24"/>
          <w:szCs w:val="24"/>
        </w:rPr>
        <w:t xml:space="preserve"> </w:t>
      </w:r>
      <w:r w:rsidR="006974EE" w:rsidRPr="000B1153">
        <w:rPr>
          <w:rFonts w:asciiTheme="minorBidi" w:hAnsiTheme="minorBidi" w:cstheme="minorBidi"/>
          <w:sz w:val="24"/>
          <w:szCs w:val="24"/>
        </w:rPr>
        <w:t xml:space="preserve">Moshe's firstborn </w:t>
      </w:r>
      <w:r w:rsidR="00E94AC2">
        <w:rPr>
          <w:rFonts w:asciiTheme="minorBidi" w:hAnsiTheme="minorBidi" w:cstheme="minorBidi"/>
          <w:sz w:val="24"/>
          <w:szCs w:val="24"/>
        </w:rPr>
        <w:t xml:space="preserve">as well </w:t>
      </w:r>
      <w:r w:rsidR="006974EE" w:rsidRPr="000B1153">
        <w:rPr>
          <w:rFonts w:asciiTheme="minorBidi" w:hAnsiTheme="minorBidi" w:cstheme="minorBidi"/>
          <w:sz w:val="24"/>
          <w:szCs w:val="24"/>
        </w:rPr>
        <w:t>because of the delay at the lodging-house, just as he threate</w:t>
      </w:r>
      <w:r w:rsidR="001608F8">
        <w:rPr>
          <w:rFonts w:asciiTheme="minorBidi" w:hAnsiTheme="minorBidi" w:cstheme="minorBidi"/>
          <w:sz w:val="24"/>
          <w:szCs w:val="24"/>
        </w:rPr>
        <w:t>ns</w:t>
      </w:r>
      <w:r w:rsidR="006974EE" w:rsidRPr="000B1153">
        <w:rPr>
          <w:rFonts w:asciiTheme="minorBidi" w:hAnsiTheme="minorBidi" w:cstheme="minorBidi"/>
          <w:sz w:val="24"/>
          <w:szCs w:val="24"/>
        </w:rPr>
        <w:t xml:space="preserve"> Pharaoh that He w</w:t>
      </w:r>
      <w:r w:rsidR="001608F8">
        <w:rPr>
          <w:rFonts w:asciiTheme="minorBidi" w:hAnsiTheme="minorBidi" w:cstheme="minorBidi"/>
          <w:sz w:val="24"/>
          <w:szCs w:val="24"/>
        </w:rPr>
        <w:t>ill</w:t>
      </w:r>
      <w:r w:rsidR="006974EE" w:rsidRPr="000B1153">
        <w:rPr>
          <w:rFonts w:asciiTheme="minorBidi" w:hAnsiTheme="minorBidi" w:cstheme="minorBidi"/>
          <w:sz w:val="24"/>
          <w:szCs w:val="24"/>
        </w:rPr>
        <w:t xml:space="preserve"> kill his firstborn if he delays sending out the people of Israel to serve Him.</w:t>
      </w:r>
      <w:r w:rsidR="006974EE" w:rsidRPr="000B1153">
        <w:rPr>
          <w:rStyle w:val="FootnoteReference"/>
          <w:rFonts w:asciiTheme="minorBidi" w:hAnsiTheme="minorBidi" w:cstheme="minorBidi"/>
          <w:sz w:val="24"/>
          <w:szCs w:val="24"/>
        </w:rPr>
        <w:footnoteReference w:id="3"/>
      </w:r>
      <w:r w:rsidRPr="000B1153">
        <w:rPr>
          <w:rFonts w:asciiTheme="minorBidi" w:hAnsiTheme="minorBidi" w:cstheme="minorBidi"/>
          <w:sz w:val="24"/>
          <w:szCs w:val="24"/>
        </w:rPr>
        <w:t xml:space="preserve"> </w:t>
      </w:r>
      <w:r w:rsidR="006974EE" w:rsidRPr="000B1153">
        <w:rPr>
          <w:rFonts w:asciiTheme="minorBidi" w:hAnsiTheme="minorBidi" w:cstheme="minorBidi"/>
          <w:sz w:val="24"/>
          <w:szCs w:val="24"/>
        </w:rPr>
        <w:t xml:space="preserve">Once again, circumcision saved Moshe's firstborn from the </w:t>
      </w:r>
      <w:r w:rsidR="00E94AC2">
        <w:rPr>
          <w:rFonts w:asciiTheme="minorBidi" w:hAnsiTheme="minorBidi" w:cstheme="minorBidi"/>
          <w:sz w:val="24"/>
          <w:szCs w:val="24"/>
        </w:rPr>
        <w:t>P</w:t>
      </w:r>
      <w:r w:rsidR="006974EE" w:rsidRPr="000B1153">
        <w:rPr>
          <w:rFonts w:asciiTheme="minorBidi" w:hAnsiTheme="minorBidi" w:cstheme="minorBidi"/>
          <w:sz w:val="24"/>
          <w:szCs w:val="24"/>
        </w:rPr>
        <w:t xml:space="preserve">lague of the </w:t>
      </w:r>
      <w:r w:rsidR="00E94AC2">
        <w:rPr>
          <w:rFonts w:asciiTheme="minorBidi" w:hAnsiTheme="minorBidi" w:cstheme="minorBidi"/>
          <w:sz w:val="24"/>
          <w:szCs w:val="24"/>
        </w:rPr>
        <w:t>F</w:t>
      </w:r>
      <w:r w:rsidR="006974EE" w:rsidRPr="000B1153">
        <w:rPr>
          <w:rFonts w:asciiTheme="minorBidi" w:hAnsiTheme="minorBidi" w:cstheme="minorBidi"/>
          <w:sz w:val="24"/>
          <w:szCs w:val="24"/>
        </w:rPr>
        <w:t>irstborn, just as it</w:t>
      </w:r>
      <w:r w:rsidR="00330FBD" w:rsidRPr="000B1153">
        <w:rPr>
          <w:rFonts w:asciiTheme="minorBidi" w:hAnsiTheme="minorBidi" w:cstheme="minorBidi"/>
          <w:sz w:val="24"/>
          <w:szCs w:val="24"/>
        </w:rPr>
        <w:t>,</w:t>
      </w:r>
      <w:r w:rsidR="006974EE" w:rsidRPr="000B1153">
        <w:rPr>
          <w:rFonts w:asciiTheme="minorBidi" w:hAnsiTheme="minorBidi" w:cstheme="minorBidi"/>
          <w:sz w:val="24"/>
          <w:szCs w:val="24"/>
        </w:rPr>
        <w:t xml:space="preserve"> together with the </w:t>
      </w:r>
      <w:r w:rsidR="001608F8">
        <w:rPr>
          <w:rFonts w:asciiTheme="minorBidi" w:hAnsiTheme="minorBidi" w:cstheme="minorBidi"/>
          <w:sz w:val="24"/>
          <w:szCs w:val="24"/>
        </w:rPr>
        <w:t>p</w:t>
      </w:r>
      <w:r w:rsidR="006974EE" w:rsidRPr="000B1153">
        <w:rPr>
          <w:rFonts w:asciiTheme="minorBidi" w:hAnsiTheme="minorBidi" w:cstheme="minorBidi"/>
          <w:sz w:val="24"/>
          <w:szCs w:val="24"/>
        </w:rPr>
        <w:t>aschal offering</w:t>
      </w:r>
      <w:r w:rsidR="00330FBD" w:rsidRPr="000B1153">
        <w:rPr>
          <w:rFonts w:asciiTheme="minorBidi" w:hAnsiTheme="minorBidi" w:cstheme="minorBidi"/>
          <w:sz w:val="24"/>
          <w:szCs w:val="24"/>
        </w:rPr>
        <w:t>, would save Israel</w:t>
      </w:r>
      <w:r w:rsidR="006974EE" w:rsidRPr="000B1153">
        <w:rPr>
          <w:rFonts w:asciiTheme="minorBidi" w:hAnsiTheme="minorBidi" w:cstheme="minorBidi"/>
          <w:sz w:val="24"/>
          <w:szCs w:val="24"/>
        </w:rPr>
        <w:t xml:space="preserve"> from the </w:t>
      </w:r>
      <w:r w:rsidR="00E94AC2">
        <w:rPr>
          <w:rFonts w:asciiTheme="minorBidi" w:hAnsiTheme="minorBidi" w:cstheme="minorBidi"/>
          <w:sz w:val="24"/>
          <w:szCs w:val="24"/>
        </w:rPr>
        <w:t>P</w:t>
      </w:r>
      <w:r w:rsidR="006974EE" w:rsidRPr="000B1153">
        <w:rPr>
          <w:rFonts w:asciiTheme="minorBidi" w:hAnsiTheme="minorBidi" w:cstheme="minorBidi"/>
          <w:sz w:val="24"/>
          <w:szCs w:val="24"/>
        </w:rPr>
        <w:t xml:space="preserve">lague of the </w:t>
      </w:r>
      <w:r w:rsidR="00E94AC2">
        <w:rPr>
          <w:rFonts w:asciiTheme="minorBidi" w:hAnsiTheme="minorBidi" w:cstheme="minorBidi"/>
          <w:sz w:val="24"/>
          <w:szCs w:val="24"/>
        </w:rPr>
        <w:t>F</w:t>
      </w:r>
      <w:r w:rsidR="006974EE" w:rsidRPr="000B1153">
        <w:rPr>
          <w:rFonts w:asciiTheme="minorBidi" w:hAnsiTheme="minorBidi" w:cstheme="minorBidi"/>
          <w:sz w:val="24"/>
          <w:szCs w:val="24"/>
        </w:rPr>
        <w:t xml:space="preserve">irstborn in Egypt. </w:t>
      </w:r>
    </w:p>
    <w:p w14:paraId="38A888C3" w14:textId="791D4E7B" w:rsidR="006974EE" w:rsidRDefault="006974EE" w:rsidP="00FD4CCC">
      <w:pPr>
        <w:spacing w:line="240" w:lineRule="auto"/>
        <w:rPr>
          <w:rFonts w:asciiTheme="minorBidi" w:hAnsiTheme="minorBidi" w:cstheme="minorBidi"/>
          <w:sz w:val="24"/>
          <w:szCs w:val="24"/>
        </w:rPr>
      </w:pPr>
    </w:p>
    <w:p w14:paraId="7458AACF" w14:textId="77777777" w:rsidR="000B1153" w:rsidRPr="000B1153" w:rsidRDefault="000B1153" w:rsidP="00FD4CCC">
      <w:pPr>
        <w:spacing w:line="240" w:lineRule="auto"/>
        <w:rPr>
          <w:rFonts w:asciiTheme="minorBidi" w:hAnsiTheme="minorBidi" w:cstheme="minorBidi"/>
          <w:sz w:val="24"/>
          <w:szCs w:val="24"/>
        </w:rPr>
      </w:pPr>
    </w:p>
    <w:p w14:paraId="2E3CDD5C" w14:textId="1649AEAD" w:rsidR="007B5F8F" w:rsidRPr="000B1153" w:rsidRDefault="007B5F8F" w:rsidP="00FD4CCC">
      <w:pPr>
        <w:pStyle w:val="Heading3"/>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II. The Meeting </w:t>
      </w:r>
      <w:r w:rsidR="00E94AC2">
        <w:rPr>
          <w:rFonts w:asciiTheme="minorBidi" w:hAnsiTheme="minorBidi" w:cstheme="minorBidi"/>
          <w:sz w:val="24"/>
          <w:szCs w:val="24"/>
        </w:rPr>
        <w:t>AT</w:t>
      </w:r>
      <w:r w:rsidRPr="000B1153">
        <w:rPr>
          <w:rFonts w:asciiTheme="minorBidi" w:hAnsiTheme="minorBidi" w:cstheme="minorBidi"/>
          <w:sz w:val="24"/>
          <w:szCs w:val="24"/>
        </w:rPr>
        <w:t xml:space="preserve"> the Mountain of God</w:t>
      </w:r>
    </w:p>
    <w:p w14:paraId="0F607178" w14:textId="77777777" w:rsidR="007B5F8F" w:rsidRPr="000B1153" w:rsidRDefault="007B5F8F" w:rsidP="00FD4CCC">
      <w:pPr>
        <w:spacing w:line="240" w:lineRule="auto"/>
        <w:rPr>
          <w:rFonts w:asciiTheme="minorBidi" w:hAnsiTheme="minorBidi" w:cstheme="minorBidi"/>
          <w:sz w:val="24"/>
          <w:szCs w:val="24"/>
        </w:rPr>
      </w:pPr>
    </w:p>
    <w:p w14:paraId="01EDC9DC" w14:textId="6DFF9F7E" w:rsidR="007B5F8F" w:rsidRPr="000B1153" w:rsidRDefault="007B5F8F" w:rsidP="00FD4CCC">
      <w:pPr>
        <w:pStyle w:val="BlockText"/>
        <w:spacing w:line="240" w:lineRule="auto"/>
        <w:rPr>
          <w:rFonts w:asciiTheme="minorBidi" w:hAnsiTheme="minorBidi" w:cstheme="minorBidi"/>
          <w:sz w:val="24"/>
          <w:szCs w:val="24"/>
        </w:rPr>
      </w:pPr>
      <w:r w:rsidRPr="000B1153">
        <w:rPr>
          <w:rFonts w:asciiTheme="minorBidi" w:hAnsiTheme="minorBidi" w:cstheme="minorBidi"/>
          <w:sz w:val="24"/>
          <w:szCs w:val="24"/>
          <w:shd w:val="clear" w:color="auto" w:fill="FFFFFF"/>
        </w:rPr>
        <w:t xml:space="preserve">And the Lord said to Aharon: </w:t>
      </w:r>
      <w:r w:rsidR="00E94AC2">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Go into the wilderness to meet Moshe. And he went, and met him </w:t>
      </w:r>
      <w:r w:rsidR="00E94AC2">
        <w:rPr>
          <w:rFonts w:asciiTheme="minorBidi" w:hAnsiTheme="minorBidi" w:cstheme="minorBidi"/>
          <w:sz w:val="24"/>
          <w:szCs w:val="24"/>
          <w:shd w:val="clear" w:color="auto" w:fill="FFFFFF"/>
        </w:rPr>
        <w:t>at</w:t>
      </w:r>
      <w:r w:rsidRPr="000B1153">
        <w:rPr>
          <w:rFonts w:asciiTheme="minorBidi" w:hAnsiTheme="minorBidi" w:cstheme="minorBidi"/>
          <w:sz w:val="24"/>
          <w:szCs w:val="24"/>
          <w:shd w:val="clear" w:color="auto" w:fill="FFFFFF"/>
        </w:rPr>
        <w:t xml:space="preserve"> the mountain of God, and kissed him</w:t>
      </w:r>
      <w:r w:rsidRPr="000B1153">
        <w:rPr>
          <w:rFonts w:asciiTheme="minorBidi" w:hAnsiTheme="minorBidi" w:cstheme="minorBidi"/>
          <w:sz w:val="24"/>
          <w:szCs w:val="24"/>
        </w:rPr>
        <w:t>.</w:t>
      </w:r>
      <w:r w:rsidR="00E94AC2">
        <w:rPr>
          <w:rFonts w:asciiTheme="minorBidi" w:hAnsiTheme="minorBidi" w:cstheme="minorBidi"/>
          <w:sz w:val="24"/>
          <w:szCs w:val="24"/>
        </w:rPr>
        <w:t>”</w:t>
      </w:r>
      <w:r w:rsidRPr="000B1153">
        <w:rPr>
          <w:rFonts w:asciiTheme="minorBidi" w:hAnsiTheme="minorBidi" w:cstheme="minorBidi"/>
          <w:sz w:val="24"/>
          <w:szCs w:val="24"/>
        </w:rPr>
        <w:t xml:space="preserve"> (</w:t>
      </w:r>
      <w:r w:rsidRPr="000B1153">
        <w:rPr>
          <w:rFonts w:asciiTheme="minorBidi" w:hAnsiTheme="minorBidi" w:cstheme="minorBidi"/>
          <w:i/>
          <w:iCs/>
          <w:sz w:val="24"/>
          <w:szCs w:val="24"/>
        </w:rPr>
        <w:t xml:space="preserve">Shemot </w:t>
      </w:r>
      <w:r w:rsidRPr="000B1153">
        <w:rPr>
          <w:rFonts w:asciiTheme="minorBidi" w:hAnsiTheme="minorBidi" w:cstheme="minorBidi"/>
          <w:sz w:val="24"/>
          <w:szCs w:val="24"/>
        </w:rPr>
        <w:t>4:27)</w:t>
      </w:r>
    </w:p>
    <w:p w14:paraId="187ABD24" w14:textId="6737D3EC" w:rsidR="007B5F8F" w:rsidRDefault="007B5F8F" w:rsidP="00FD4CCC">
      <w:pPr>
        <w:pStyle w:val="BlockText"/>
        <w:spacing w:line="240" w:lineRule="auto"/>
        <w:rPr>
          <w:rFonts w:asciiTheme="minorBidi" w:hAnsiTheme="minorBidi" w:cstheme="minorBidi"/>
          <w:sz w:val="24"/>
          <w:szCs w:val="24"/>
        </w:rPr>
      </w:pPr>
    </w:p>
    <w:p w14:paraId="63C9FABF" w14:textId="77777777" w:rsidR="00E94AC2" w:rsidRPr="000B1153" w:rsidRDefault="00E94AC2" w:rsidP="00FD4CCC">
      <w:pPr>
        <w:pStyle w:val="BlockText"/>
        <w:spacing w:line="240" w:lineRule="auto"/>
        <w:rPr>
          <w:rFonts w:asciiTheme="minorBidi" w:hAnsiTheme="minorBidi" w:cstheme="minorBidi"/>
          <w:sz w:val="24"/>
          <w:szCs w:val="24"/>
        </w:rPr>
      </w:pPr>
    </w:p>
    <w:p w14:paraId="35C47B23" w14:textId="51EC17D5" w:rsidR="00CB3E2F" w:rsidRDefault="007B5F8F" w:rsidP="00FD4CCC">
      <w:pPr>
        <w:pStyle w:val="BlockText"/>
        <w:spacing w:line="240" w:lineRule="auto"/>
        <w:rPr>
          <w:rFonts w:asciiTheme="minorBidi" w:hAnsiTheme="minorBidi" w:cstheme="minorBidi"/>
          <w:color w:val="000000"/>
          <w:sz w:val="24"/>
          <w:szCs w:val="24"/>
          <w:shd w:val="clear" w:color="auto" w:fill="FFFFFF"/>
        </w:rPr>
      </w:pPr>
      <w:r w:rsidRPr="000B1153">
        <w:rPr>
          <w:rFonts w:asciiTheme="minorBidi" w:hAnsiTheme="minorBidi" w:cstheme="minorBidi"/>
          <w:sz w:val="24"/>
          <w:szCs w:val="24"/>
        </w:rPr>
        <w:t xml:space="preserve">"And he went, and met him </w:t>
      </w:r>
      <w:r w:rsidR="00E94AC2">
        <w:rPr>
          <w:rFonts w:asciiTheme="minorBidi" w:hAnsiTheme="minorBidi" w:cstheme="minorBidi"/>
          <w:sz w:val="24"/>
          <w:szCs w:val="24"/>
        </w:rPr>
        <w:t>at</w:t>
      </w:r>
      <w:r w:rsidRPr="000B1153">
        <w:rPr>
          <w:rFonts w:asciiTheme="minorBidi" w:hAnsiTheme="minorBidi" w:cstheme="minorBidi"/>
          <w:sz w:val="24"/>
          <w:szCs w:val="24"/>
        </w:rPr>
        <w:t xml:space="preserve"> the mountain of God, and kissed him." This is what is written: "</w:t>
      </w:r>
      <w:r w:rsidRPr="000B1153">
        <w:rPr>
          <w:rFonts w:asciiTheme="minorBidi" w:hAnsiTheme="minorBidi" w:cstheme="minorBidi"/>
          <w:color w:val="000000"/>
          <w:sz w:val="24"/>
          <w:szCs w:val="24"/>
          <w:shd w:val="clear" w:color="auto" w:fill="FFFFFF"/>
        </w:rPr>
        <w:t>Lovingkindness and truth are met together; righteousness and peace have kissed each other" (</w:t>
      </w:r>
      <w:r w:rsidR="000B1153" w:rsidRPr="000B1153">
        <w:rPr>
          <w:rFonts w:asciiTheme="minorBidi" w:hAnsiTheme="minorBidi" w:cstheme="minorBidi"/>
          <w:i/>
          <w:iCs/>
          <w:color w:val="000000"/>
          <w:sz w:val="24"/>
          <w:szCs w:val="24"/>
          <w:shd w:val="clear" w:color="auto" w:fill="FFFFFF"/>
        </w:rPr>
        <w:t>Tehillim</w:t>
      </w:r>
      <w:r w:rsidRPr="000B1153">
        <w:rPr>
          <w:rFonts w:asciiTheme="minorBidi" w:hAnsiTheme="minorBidi" w:cstheme="minorBidi"/>
          <w:i/>
          <w:iCs/>
          <w:color w:val="000000"/>
          <w:sz w:val="24"/>
          <w:szCs w:val="24"/>
          <w:shd w:val="clear" w:color="auto" w:fill="FFFFFF"/>
        </w:rPr>
        <w:t xml:space="preserve"> </w:t>
      </w:r>
      <w:r w:rsidRPr="000B1153">
        <w:rPr>
          <w:rFonts w:asciiTheme="minorBidi" w:hAnsiTheme="minorBidi" w:cstheme="minorBidi"/>
          <w:color w:val="000000"/>
          <w:sz w:val="24"/>
          <w:szCs w:val="24"/>
          <w:shd w:val="clear" w:color="auto" w:fill="FFFFFF"/>
        </w:rPr>
        <w:t xml:space="preserve">85:11). </w:t>
      </w:r>
      <w:r w:rsidRPr="000B1153">
        <w:rPr>
          <w:rFonts w:asciiTheme="minorBidi" w:hAnsiTheme="minorBidi" w:cstheme="minorBidi"/>
          <w:color w:val="000000"/>
          <w:sz w:val="24"/>
          <w:szCs w:val="24"/>
          <w:shd w:val="clear" w:color="auto" w:fill="FFFFFF"/>
        </w:rPr>
        <w:lastRenderedPageBreak/>
        <w:t>"Lovingkindness"</w:t>
      </w:r>
      <w:r w:rsidR="00E94AC2">
        <w:rPr>
          <w:rFonts w:asciiTheme="minorBidi" w:hAnsiTheme="minorBidi" w:cstheme="minorBidi"/>
          <w:color w:val="000000"/>
          <w:sz w:val="24"/>
          <w:szCs w:val="24"/>
          <w:shd w:val="clear" w:color="auto" w:fill="FFFFFF"/>
        </w:rPr>
        <w:t xml:space="preserve"> — t</w:t>
      </w:r>
      <w:r w:rsidRPr="000B1153">
        <w:rPr>
          <w:rFonts w:asciiTheme="minorBidi" w:hAnsiTheme="minorBidi" w:cstheme="minorBidi"/>
          <w:color w:val="000000"/>
          <w:sz w:val="24"/>
          <w:szCs w:val="24"/>
          <w:shd w:val="clear" w:color="auto" w:fill="FFFFFF"/>
        </w:rPr>
        <w:t xml:space="preserve">his is Aharon, as it is stated: "Your </w:t>
      </w:r>
      <w:r w:rsidR="000B1153" w:rsidRPr="000B1153">
        <w:rPr>
          <w:rFonts w:asciiTheme="minorBidi" w:hAnsiTheme="minorBidi" w:cstheme="minorBidi"/>
          <w:color w:val="000000"/>
          <w:sz w:val="24"/>
          <w:szCs w:val="24"/>
          <w:shd w:val="clear" w:color="auto" w:fill="FFFFFF"/>
        </w:rPr>
        <w:t>Tummim</w:t>
      </w:r>
      <w:r w:rsidRPr="000B1153">
        <w:rPr>
          <w:rFonts w:asciiTheme="minorBidi" w:hAnsiTheme="minorBidi" w:cstheme="minorBidi"/>
          <w:color w:val="000000"/>
          <w:sz w:val="24"/>
          <w:szCs w:val="24"/>
          <w:shd w:val="clear" w:color="auto" w:fill="FFFFFF"/>
        </w:rPr>
        <w:t xml:space="preserve"> and Your Urim be with Your pious one</w:t>
      </w:r>
      <w:r w:rsidR="00E851FA" w:rsidRPr="000B1153">
        <w:rPr>
          <w:rFonts w:asciiTheme="minorBidi" w:hAnsiTheme="minorBidi" w:cstheme="minorBidi"/>
          <w:color w:val="000000"/>
          <w:sz w:val="24"/>
          <w:szCs w:val="24"/>
          <w:shd w:val="clear" w:color="auto" w:fill="FFFFFF"/>
        </w:rPr>
        <w:t>s</w:t>
      </w:r>
      <w:r w:rsidRPr="000B1153">
        <w:rPr>
          <w:rFonts w:asciiTheme="minorBidi" w:hAnsiTheme="minorBidi" w:cstheme="minorBidi"/>
          <w:color w:val="000000"/>
          <w:sz w:val="24"/>
          <w:szCs w:val="24"/>
          <w:shd w:val="clear" w:color="auto" w:fill="FFFFFF"/>
        </w:rPr>
        <w:t>" (</w:t>
      </w:r>
      <w:r w:rsidRPr="000B1153">
        <w:rPr>
          <w:rFonts w:asciiTheme="minorBidi" w:hAnsiTheme="minorBidi" w:cstheme="minorBidi"/>
          <w:i/>
          <w:iCs/>
          <w:color w:val="000000"/>
          <w:sz w:val="24"/>
          <w:szCs w:val="24"/>
          <w:shd w:val="clear" w:color="auto" w:fill="FFFFFF"/>
        </w:rPr>
        <w:t xml:space="preserve">Devarim </w:t>
      </w:r>
      <w:r w:rsidRPr="000B1153">
        <w:rPr>
          <w:rFonts w:asciiTheme="minorBidi" w:hAnsiTheme="minorBidi" w:cstheme="minorBidi"/>
          <w:color w:val="000000"/>
          <w:sz w:val="24"/>
          <w:szCs w:val="24"/>
          <w:shd w:val="clear" w:color="auto" w:fill="FFFFFF"/>
        </w:rPr>
        <w:t>33:8). "And truth"</w:t>
      </w:r>
      <w:r w:rsidR="00E94AC2">
        <w:rPr>
          <w:rFonts w:asciiTheme="minorBidi" w:hAnsiTheme="minorBidi" w:cstheme="minorBidi"/>
          <w:color w:val="000000"/>
          <w:sz w:val="24"/>
          <w:szCs w:val="24"/>
          <w:shd w:val="clear" w:color="auto" w:fill="FFFFFF"/>
        </w:rPr>
        <w:t xml:space="preserve"> — t</w:t>
      </w:r>
      <w:r w:rsidRPr="000B1153">
        <w:rPr>
          <w:rFonts w:asciiTheme="minorBidi" w:hAnsiTheme="minorBidi" w:cstheme="minorBidi"/>
          <w:color w:val="000000"/>
          <w:sz w:val="24"/>
          <w:szCs w:val="24"/>
          <w:shd w:val="clear" w:color="auto" w:fill="FFFFFF"/>
        </w:rPr>
        <w:t>his is Moshe, as it is stated: "</w:t>
      </w:r>
      <w:r w:rsidR="00281E86" w:rsidRPr="000B1153">
        <w:rPr>
          <w:rFonts w:asciiTheme="minorBidi" w:hAnsiTheme="minorBidi" w:cstheme="minorBidi"/>
          <w:color w:val="000000"/>
          <w:sz w:val="24"/>
          <w:szCs w:val="24"/>
          <w:shd w:val="clear" w:color="auto" w:fill="FFFFFF"/>
        </w:rPr>
        <w:t>He is trusted in all My house" (</w:t>
      </w:r>
      <w:r w:rsidR="000B1153" w:rsidRPr="000B1153">
        <w:rPr>
          <w:rFonts w:asciiTheme="minorBidi" w:hAnsiTheme="minorBidi" w:cstheme="minorBidi"/>
          <w:i/>
          <w:iCs/>
          <w:color w:val="000000"/>
          <w:sz w:val="24"/>
          <w:szCs w:val="24"/>
          <w:shd w:val="clear" w:color="auto" w:fill="FFFFFF"/>
        </w:rPr>
        <w:t>Bamidbar</w:t>
      </w:r>
      <w:r w:rsidR="00281E86" w:rsidRPr="000B1153">
        <w:rPr>
          <w:rFonts w:asciiTheme="minorBidi" w:hAnsiTheme="minorBidi" w:cstheme="minorBidi"/>
          <w:i/>
          <w:iCs/>
          <w:color w:val="000000"/>
          <w:sz w:val="24"/>
          <w:szCs w:val="24"/>
          <w:shd w:val="clear" w:color="auto" w:fill="FFFFFF"/>
        </w:rPr>
        <w:t xml:space="preserve"> </w:t>
      </w:r>
      <w:r w:rsidR="00281E86" w:rsidRPr="000B1153">
        <w:rPr>
          <w:rFonts w:asciiTheme="minorBidi" w:hAnsiTheme="minorBidi" w:cstheme="minorBidi"/>
          <w:color w:val="000000"/>
          <w:sz w:val="24"/>
          <w:szCs w:val="24"/>
          <w:shd w:val="clear" w:color="auto" w:fill="FFFFFF"/>
        </w:rPr>
        <w:t>12:7). Thus: "Lovingkindness and truth are met together." "</w:t>
      </w:r>
    </w:p>
    <w:p w14:paraId="2A7B0E38" w14:textId="77777777" w:rsidR="00CB3E2F" w:rsidRDefault="00CB3E2F" w:rsidP="00FD4CCC">
      <w:pPr>
        <w:pStyle w:val="BlockText"/>
        <w:spacing w:line="240" w:lineRule="auto"/>
        <w:rPr>
          <w:rFonts w:asciiTheme="minorBidi" w:hAnsiTheme="minorBidi" w:cstheme="minorBidi"/>
          <w:color w:val="000000"/>
          <w:sz w:val="24"/>
          <w:szCs w:val="24"/>
          <w:shd w:val="clear" w:color="auto" w:fill="FFFFFF"/>
        </w:rPr>
      </w:pPr>
    </w:p>
    <w:p w14:paraId="7A31CA7C" w14:textId="3E24FB89" w:rsidR="007B5F8F" w:rsidRPr="000B1153" w:rsidRDefault="00281E86" w:rsidP="00FD4CCC">
      <w:pPr>
        <w:pStyle w:val="BlockText"/>
        <w:spacing w:line="240" w:lineRule="auto"/>
        <w:rPr>
          <w:rFonts w:asciiTheme="minorBidi" w:hAnsiTheme="minorBidi" w:cstheme="minorBidi"/>
          <w:sz w:val="24"/>
          <w:szCs w:val="24"/>
        </w:rPr>
      </w:pPr>
      <w:r w:rsidRPr="000B1153">
        <w:rPr>
          <w:rFonts w:asciiTheme="minorBidi" w:hAnsiTheme="minorBidi" w:cstheme="minorBidi"/>
          <w:color w:val="000000"/>
          <w:sz w:val="24"/>
          <w:szCs w:val="24"/>
          <w:shd w:val="clear" w:color="auto" w:fill="FFFFFF"/>
        </w:rPr>
        <w:t>Righteousness and peace have kissed each other." "Righteousness"</w:t>
      </w:r>
      <w:r w:rsidR="00E94AC2">
        <w:rPr>
          <w:rFonts w:asciiTheme="minorBidi" w:hAnsiTheme="minorBidi" w:cstheme="minorBidi"/>
          <w:color w:val="000000"/>
          <w:sz w:val="24"/>
          <w:szCs w:val="24"/>
          <w:shd w:val="clear" w:color="auto" w:fill="FFFFFF"/>
        </w:rPr>
        <w:t xml:space="preserve"> — t</w:t>
      </w:r>
      <w:r w:rsidRPr="000B1153">
        <w:rPr>
          <w:rFonts w:asciiTheme="minorBidi" w:hAnsiTheme="minorBidi" w:cstheme="minorBidi"/>
          <w:color w:val="000000"/>
          <w:sz w:val="24"/>
          <w:szCs w:val="24"/>
          <w:shd w:val="clear" w:color="auto" w:fill="FFFFFF"/>
        </w:rPr>
        <w:t>his is Moshe, as it is stated: "He executed the righteousness of the Lord" (</w:t>
      </w:r>
      <w:r w:rsidRPr="000B1153">
        <w:rPr>
          <w:rFonts w:asciiTheme="minorBidi" w:hAnsiTheme="minorBidi" w:cstheme="minorBidi"/>
          <w:i/>
          <w:iCs/>
          <w:color w:val="000000"/>
          <w:sz w:val="24"/>
          <w:szCs w:val="24"/>
          <w:shd w:val="clear" w:color="auto" w:fill="FFFFFF"/>
        </w:rPr>
        <w:t xml:space="preserve">Devarim </w:t>
      </w:r>
      <w:r w:rsidRPr="000B1153">
        <w:rPr>
          <w:rFonts w:asciiTheme="minorBidi" w:hAnsiTheme="minorBidi" w:cstheme="minorBidi"/>
          <w:color w:val="000000"/>
          <w:sz w:val="24"/>
          <w:szCs w:val="24"/>
          <w:shd w:val="clear" w:color="auto" w:fill="FFFFFF"/>
        </w:rPr>
        <w:t>33:21). "And peace"</w:t>
      </w:r>
      <w:r w:rsidR="00CB3E2F">
        <w:rPr>
          <w:rFonts w:asciiTheme="minorBidi" w:hAnsiTheme="minorBidi" w:cstheme="minorBidi"/>
          <w:color w:val="000000"/>
          <w:sz w:val="24"/>
          <w:szCs w:val="24"/>
          <w:shd w:val="clear" w:color="auto" w:fill="FFFFFF"/>
        </w:rPr>
        <w:t xml:space="preserve"> — t</w:t>
      </w:r>
      <w:r w:rsidRPr="000B1153">
        <w:rPr>
          <w:rFonts w:asciiTheme="minorBidi" w:hAnsiTheme="minorBidi" w:cstheme="minorBidi"/>
          <w:color w:val="000000"/>
          <w:sz w:val="24"/>
          <w:szCs w:val="24"/>
          <w:shd w:val="clear" w:color="auto" w:fill="FFFFFF"/>
        </w:rPr>
        <w:t>his is Aharon, as it is stated: "He walked with Me in peace and uprightness" (</w:t>
      </w:r>
      <w:r w:rsidRPr="000B1153">
        <w:rPr>
          <w:rFonts w:asciiTheme="minorBidi" w:hAnsiTheme="minorBidi" w:cstheme="minorBidi"/>
          <w:i/>
          <w:iCs/>
          <w:color w:val="000000"/>
          <w:sz w:val="24"/>
          <w:szCs w:val="24"/>
          <w:shd w:val="clear" w:color="auto" w:fill="FFFFFF"/>
        </w:rPr>
        <w:t>Mala</w:t>
      </w:r>
      <w:r w:rsidR="000B1153">
        <w:rPr>
          <w:rFonts w:asciiTheme="minorBidi" w:hAnsiTheme="minorBidi" w:cstheme="minorBidi"/>
          <w:i/>
          <w:iCs/>
          <w:color w:val="000000"/>
          <w:sz w:val="24"/>
          <w:szCs w:val="24"/>
          <w:shd w:val="clear" w:color="auto" w:fill="FFFFFF"/>
        </w:rPr>
        <w:t>k</w:t>
      </w:r>
      <w:r w:rsidRPr="000B1153">
        <w:rPr>
          <w:rFonts w:asciiTheme="minorBidi" w:hAnsiTheme="minorBidi" w:cstheme="minorBidi"/>
          <w:i/>
          <w:iCs/>
          <w:color w:val="000000"/>
          <w:sz w:val="24"/>
          <w:szCs w:val="24"/>
          <w:shd w:val="clear" w:color="auto" w:fill="FFFFFF"/>
        </w:rPr>
        <w:t xml:space="preserve">hi </w:t>
      </w:r>
      <w:r w:rsidRPr="000B1153">
        <w:rPr>
          <w:rFonts w:asciiTheme="minorBidi" w:hAnsiTheme="minorBidi" w:cstheme="minorBidi"/>
          <w:color w:val="000000"/>
          <w:sz w:val="24"/>
          <w:szCs w:val="24"/>
          <w:shd w:val="clear" w:color="auto" w:fill="FFFFFF"/>
        </w:rPr>
        <w:t>2:6). (</w:t>
      </w:r>
      <w:r w:rsidRPr="000B1153">
        <w:rPr>
          <w:rFonts w:asciiTheme="minorBidi" w:hAnsiTheme="minorBidi" w:cstheme="minorBidi"/>
          <w:i/>
          <w:iCs/>
          <w:color w:val="000000"/>
          <w:sz w:val="24"/>
          <w:szCs w:val="24"/>
          <w:shd w:val="clear" w:color="auto" w:fill="FFFFFF"/>
        </w:rPr>
        <w:t>Shemot Rabba</w:t>
      </w:r>
      <w:r w:rsidRPr="000B1153">
        <w:rPr>
          <w:rFonts w:asciiTheme="minorBidi" w:hAnsiTheme="minorBidi" w:cstheme="minorBidi"/>
          <w:color w:val="000000"/>
          <w:sz w:val="24"/>
          <w:szCs w:val="24"/>
          <w:shd w:val="clear" w:color="auto" w:fill="FFFFFF"/>
        </w:rPr>
        <w:t xml:space="preserve"> 5</w:t>
      </w:r>
      <w:r w:rsidR="00E94AC2">
        <w:rPr>
          <w:rFonts w:asciiTheme="minorBidi" w:hAnsiTheme="minorBidi" w:cstheme="minorBidi"/>
          <w:color w:val="000000"/>
          <w:sz w:val="24"/>
          <w:szCs w:val="24"/>
          <w:shd w:val="clear" w:color="auto" w:fill="FFFFFF"/>
        </w:rPr>
        <w:t>:</w:t>
      </w:r>
      <w:r w:rsidRPr="000B1153">
        <w:rPr>
          <w:rFonts w:asciiTheme="minorBidi" w:hAnsiTheme="minorBidi" w:cstheme="minorBidi"/>
          <w:color w:val="000000"/>
          <w:sz w:val="24"/>
          <w:szCs w:val="24"/>
          <w:shd w:val="clear" w:color="auto" w:fill="FFFFFF"/>
        </w:rPr>
        <w:t>10)</w:t>
      </w:r>
    </w:p>
    <w:p w14:paraId="2F777E3E" w14:textId="7CFAF6CB" w:rsidR="00281E86" w:rsidRPr="000B1153" w:rsidRDefault="00281E86" w:rsidP="00FD4CCC">
      <w:pPr>
        <w:pStyle w:val="BlockText"/>
        <w:spacing w:line="240" w:lineRule="auto"/>
        <w:rPr>
          <w:rFonts w:asciiTheme="minorBidi" w:hAnsiTheme="minorBidi" w:cstheme="minorBidi"/>
          <w:sz w:val="24"/>
          <w:szCs w:val="24"/>
        </w:rPr>
      </w:pPr>
    </w:p>
    <w:p w14:paraId="11369562" w14:textId="216B2D66" w:rsidR="00E94AC2" w:rsidRDefault="00281E86"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 xml:space="preserve">The warm meeting of Moshe and Aharon </w:t>
      </w:r>
      <w:r w:rsidR="00E94AC2">
        <w:rPr>
          <w:rFonts w:asciiTheme="minorBidi" w:hAnsiTheme="minorBidi" w:cstheme="minorBidi"/>
          <w:sz w:val="24"/>
          <w:szCs w:val="24"/>
        </w:rPr>
        <w:t>at</w:t>
      </w:r>
      <w:r w:rsidRPr="000B1153">
        <w:rPr>
          <w:rFonts w:asciiTheme="minorBidi" w:hAnsiTheme="minorBidi" w:cstheme="minorBidi"/>
          <w:sz w:val="24"/>
          <w:szCs w:val="24"/>
        </w:rPr>
        <w:t xml:space="preserve"> the mountain of God stands in contrast to </w:t>
      </w:r>
      <w:r w:rsidR="00CB3E2F">
        <w:rPr>
          <w:rFonts w:asciiTheme="minorBidi" w:hAnsiTheme="minorBidi" w:cstheme="minorBidi"/>
          <w:sz w:val="24"/>
          <w:szCs w:val="24"/>
        </w:rPr>
        <w:t xml:space="preserve">all the </w:t>
      </w:r>
      <w:r w:rsidRPr="000B1153">
        <w:rPr>
          <w:rFonts w:asciiTheme="minorBidi" w:hAnsiTheme="minorBidi" w:cstheme="minorBidi"/>
          <w:sz w:val="24"/>
          <w:szCs w:val="24"/>
        </w:rPr>
        <w:t xml:space="preserve">stories in the </w:t>
      </w:r>
      <w:r w:rsidR="00E94AC2">
        <w:rPr>
          <w:rFonts w:asciiTheme="minorBidi" w:hAnsiTheme="minorBidi" w:cstheme="minorBidi"/>
          <w:sz w:val="24"/>
          <w:szCs w:val="24"/>
        </w:rPr>
        <w:t>B</w:t>
      </w:r>
      <w:r w:rsidRPr="000B1153">
        <w:rPr>
          <w:rFonts w:asciiTheme="minorBidi" w:hAnsiTheme="minorBidi" w:cstheme="minorBidi"/>
          <w:sz w:val="24"/>
          <w:szCs w:val="24"/>
        </w:rPr>
        <w:t xml:space="preserve">ook of </w:t>
      </w:r>
      <w:r w:rsidRPr="000B1153">
        <w:rPr>
          <w:rFonts w:asciiTheme="minorBidi" w:hAnsiTheme="minorBidi" w:cstheme="minorBidi"/>
          <w:i/>
          <w:iCs/>
          <w:sz w:val="24"/>
          <w:szCs w:val="24"/>
        </w:rPr>
        <w:t xml:space="preserve">Bereishit </w:t>
      </w:r>
      <w:r w:rsidR="00CB3E2F">
        <w:rPr>
          <w:rFonts w:asciiTheme="minorBidi" w:hAnsiTheme="minorBidi" w:cstheme="minorBidi"/>
          <w:sz w:val="24"/>
          <w:szCs w:val="24"/>
        </w:rPr>
        <w:t>which</w:t>
      </w:r>
      <w:r w:rsidR="00CB3E2F" w:rsidRPr="000B1153">
        <w:rPr>
          <w:rFonts w:asciiTheme="minorBidi" w:hAnsiTheme="minorBidi" w:cstheme="minorBidi"/>
          <w:sz w:val="24"/>
          <w:szCs w:val="24"/>
        </w:rPr>
        <w:t xml:space="preserve"> </w:t>
      </w:r>
      <w:r w:rsidRPr="000B1153">
        <w:rPr>
          <w:rFonts w:asciiTheme="minorBidi" w:hAnsiTheme="minorBidi" w:cstheme="minorBidi"/>
          <w:sz w:val="24"/>
          <w:szCs w:val="24"/>
        </w:rPr>
        <w:t>describe a younger brother</w:t>
      </w:r>
      <w:r w:rsidR="00CB3E2F">
        <w:rPr>
          <w:rFonts w:asciiTheme="minorBidi" w:hAnsiTheme="minorBidi" w:cstheme="minorBidi"/>
          <w:sz w:val="24"/>
          <w:szCs w:val="24"/>
        </w:rPr>
        <w:t>’s</w:t>
      </w:r>
      <w:r w:rsidRPr="000B1153">
        <w:rPr>
          <w:rFonts w:asciiTheme="minorBidi" w:hAnsiTheme="minorBidi" w:cstheme="minorBidi"/>
          <w:sz w:val="24"/>
          <w:szCs w:val="24"/>
        </w:rPr>
        <w:t xml:space="preserve"> receiving the most important appointment (like that of Moshe), but arousing thereby the envy and hatred of his older sibling (as opposed to Aharon</w:t>
      </w:r>
      <w:r w:rsidR="00CB3E2F">
        <w:rPr>
          <w:rFonts w:asciiTheme="minorBidi" w:hAnsiTheme="minorBidi" w:cstheme="minorBidi"/>
          <w:sz w:val="24"/>
          <w:szCs w:val="24"/>
        </w:rPr>
        <w:t>,</w:t>
      </w:r>
      <w:r w:rsidRPr="000B1153">
        <w:rPr>
          <w:rFonts w:asciiTheme="minorBidi" w:hAnsiTheme="minorBidi" w:cstheme="minorBidi"/>
          <w:sz w:val="24"/>
          <w:szCs w:val="24"/>
        </w:rPr>
        <w:t xml:space="preserve"> who </w:t>
      </w:r>
      <w:r w:rsidR="00E94AC2">
        <w:rPr>
          <w:rFonts w:asciiTheme="minorBidi" w:hAnsiTheme="minorBidi" w:cstheme="minorBidi"/>
          <w:sz w:val="24"/>
          <w:szCs w:val="24"/>
        </w:rPr>
        <w:t>i</w:t>
      </w:r>
      <w:r w:rsidRPr="000B1153">
        <w:rPr>
          <w:rFonts w:asciiTheme="minorBidi" w:hAnsiTheme="minorBidi" w:cstheme="minorBidi"/>
          <w:sz w:val="24"/>
          <w:szCs w:val="24"/>
        </w:rPr>
        <w:t xml:space="preserve">s happy </w:t>
      </w:r>
      <w:r w:rsidR="00CB3E2F">
        <w:rPr>
          <w:rFonts w:asciiTheme="minorBidi" w:hAnsiTheme="minorBidi" w:cstheme="minorBidi"/>
          <w:sz w:val="24"/>
          <w:szCs w:val="24"/>
        </w:rPr>
        <w:t>for</w:t>
      </w:r>
      <w:r w:rsidRPr="000B1153">
        <w:rPr>
          <w:rFonts w:asciiTheme="minorBidi" w:hAnsiTheme="minorBidi" w:cstheme="minorBidi"/>
          <w:sz w:val="24"/>
          <w:szCs w:val="24"/>
        </w:rPr>
        <w:t xml:space="preserve"> Moshe and kiss</w:t>
      </w:r>
      <w:r w:rsidR="00E94AC2">
        <w:rPr>
          <w:rFonts w:asciiTheme="minorBidi" w:hAnsiTheme="minorBidi" w:cstheme="minorBidi"/>
          <w:sz w:val="24"/>
          <w:szCs w:val="24"/>
        </w:rPr>
        <w:t>es</w:t>
      </w:r>
      <w:r w:rsidRPr="000B1153">
        <w:rPr>
          <w:rFonts w:asciiTheme="minorBidi" w:hAnsiTheme="minorBidi" w:cstheme="minorBidi"/>
          <w:sz w:val="24"/>
          <w:szCs w:val="24"/>
        </w:rPr>
        <w:t xml:space="preserve"> him). Kayin and Hevel, Esav and </w:t>
      </w:r>
      <w:r w:rsidR="001608F8">
        <w:rPr>
          <w:rFonts w:asciiTheme="minorBidi" w:hAnsiTheme="minorBidi" w:cstheme="minorBidi"/>
          <w:sz w:val="24"/>
          <w:szCs w:val="24"/>
        </w:rPr>
        <w:t>Ya’a</w:t>
      </w:r>
      <w:r w:rsidRPr="000B1153">
        <w:rPr>
          <w:rFonts w:asciiTheme="minorBidi" w:hAnsiTheme="minorBidi" w:cstheme="minorBidi"/>
          <w:sz w:val="24"/>
          <w:szCs w:val="24"/>
        </w:rPr>
        <w:t xml:space="preserve">kov, </w:t>
      </w:r>
      <w:r w:rsidR="00CB3E2F">
        <w:rPr>
          <w:rFonts w:asciiTheme="minorBidi" w:hAnsiTheme="minorBidi" w:cstheme="minorBidi"/>
          <w:sz w:val="24"/>
          <w:szCs w:val="24"/>
        </w:rPr>
        <w:t xml:space="preserve">and </w:t>
      </w:r>
      <w:r w:rsidRPr="000B1153">
        <w:rPr>
          <w:rFonts w:asciiTheme="minorBidi" w:hAnsiTheme="minorBidi" w:cstheme="minorBidi"/>
          <w:sz w:val="24"/>
          <w:szCs w:val="24"/>
        </w:rPr>
        <w:t>Yosef and his brothers are all examples of brothers in a similar situation</w:t>
      </w:r>
      <w:r w:rsidR="009F5D47" w:rsidRPr="000B1153">
        <w:rPr>
          <w:rFonts w:asciiTheme="minorBidi" w:hAnsiTheme="minorBidi" w:cstheme="minorBidi"/>
          <w:sz w:val="24"/>
          <w:szCs w:val="24"/>
        </w:rPr>
        <w:t>, but in which jealousy prevail</w:t>
      </w:r>
      <w:r w:rsidR="00E94AC2">
        <w:rPr>
          <w:rFonts w:asciiTheme="minorBidi" w:hAnsiTheme="minorBidi" w:cstheme="minorBidi"/>
          <w:sz w:val="24"/>
          <w:szCs w:val="24"/>
        </w:rPr>
        <w:t>s</w:t>
      </w:r>
      <w:r w:rsidR="009F5D47" w:rsidRPr="000B1153">
        <w:rPr>
          <w:rFonts w:asciiTheme="minorBidi" w:hAnsiTheme="minorBidi" w:cstheme="minorBidi"/>
          <w:sz w:val="24"/>
          <w:szCs w:val="24"/>
        </w:rPr>
        <w:t>.</w:t>
      </w:r>
      <w:r w:rsidR="00A420F4" w:rsidRPr="000B1153">
        <w:rPr>
          <w:rFonts w:asciiTheme="minorBidi" w:hAnsiTheme="minorBidi" w:cstheme="minorBidi"/>
          <w:sz w:val="24"/>
          <w:szCs w:val="24"/>
        </w:rPr>
        <w:t xml:space="preserve"> Moshe and Aharon in the </w:t>
      </w:r>
      <w:r w:rsidR="00E94AC2">
        <w:rPr>
          <w:rFonts w:asciiTheme="minorBidi" w:hAnsiTheme="minorBidi" w:cstheme="minorBidi"/>
          <w:sz w:val="24"/>
          <w:szCs w:val="24"/>
        </w:rPr>
        <w:t>B</w:t>
      </w:r>
      <w:r w:rsidR="00A420F4" w:rsidRPr="000B1153">
        <w:rPr>
          <w:rFonts w:asciiTheme="minorBidi" w:hAnsiTheme="minorBidi" w:cstheme="minorBidi"/>
          <w:sz w:val="24"/>
          <w:szCs w:val="24"/>
        </w:rPr>
        <w:t xml:space="preserve">ook of </w:t>
      </w:r>
      <w:r w:rsidR="00A420F4" w:rsidRPr="000B1153">
        <w:rPr>
          <w:rFonts w:asciiTheme="minorBidi" w:hAnsiTheme="minorBidi" w:cstheme="minorBidi"/>
          <w:i/>
          <w:iCs/>
          <w:sz w:val="24"/>
          <w:szCs w:val="24"/>
        </w:rPr>
        <w:t>Shemot</w:t>
      </w:r>
      <w:r w:rsidR="00A420F4" w:rsidRPr="000B1153">
        <w:rPr>
          <w:rFonts w:asciiTheme="minorBidi" w:hAnsiTheme="minorBidi" w:cstheme="minorBidi"/>
          <w:sz w:val="24"/>
          <w:szCs w:val="24"/>
        </w:rPr>
        <w:t xml:space="preserve"> are a counter-example, which attests to the extent to which brothers can love each other and work together without either one</w:t>
      </w:r>
      <w:r w:rsidR="00CB3E2F">
        <w:rPr>
          <w:rFonts w:asciiTheme="minorBidi" w:hAnsiTheme="minorBidi" w:cstheme="minorBidi"/>
          <w:sz w:val="24"/>
          <w:szCs w:val="24"/>
        </w:rPr>
        <w:t>’s</w:t>
      </w:r>
      <w:r w:rsidR="00A420F4" w:rsidRPr="000B1153">
        <w:rPr>
          <w:rFonts w:asciiTheme="minorBidi" w:hAnsiTheme="minorBidi" w:cstheme="minorBidi"/>
          <w:sz w:val="24"/>
          <w:szCs w:val="24"/>
        </w:rPr>
        <w:t xml:space="preserve"> being concerned about his own honor. </w:t>
      </w:r>
    </w:p>
    <w:p w14:paraId="0237266C" w14:textId="77777777" w:rsidR="00E94AC2" w:rsidRDefault="00E94AC2" w:rsidP="00FD4CCC">
      <w:pPr>
        <w:spacing w:line="240" w:lineRule="auto"/>
        <w:rPr>
          <w:rFonts w:asciiTheme="minorBidi" w:hAnsiTheme="minorBidi" w:cstheme="minorBidi"/>
          <w:sz w:val="24"/>
          <w:szCs w:val="24"/>
        </w:rPr>
      </w:pPr>
    </w:p>
    <w:p w14:paraId="64128014" w14:textId="760D95C2" w:rsidR="00A420F4" w:rsidRPr="000B1153" w:rsidRDefault="00A420F4" w:rsidP="00FD4CCC">
      <w:pPr>
        <w:spacing w:line="240" w:lineRule="auto"/>
        <w:rPr>
          <w:rFonts w:asciiTheme="minorBidi" w:hAnsiTheme="minorBidi" w:cstheme="minorBidi"/>
          <w:sz w:val="24"/>
          <w:szCs w:val="24"/>
        </w:rPr>
      </w:pPr>
      <w:r w:rsidRPr="000B1153">
        <w:rPr>
          <w:rFonts w:asciiTheme="minorBidi" w:hAnsiTheme="minorBidi" w:cstheme="minorBidi"/>
          <w:sz w:val="24"/>
          <w:szCs w:val="24"/>
        </w:rPr>
        <w:t>Let us examine more closely the standings of the two brothers and their different roles.</w:t>
      </w:r>
    </w:p>
    <w:p w14:paraId="0756C3B2" w14:textId="77777777" w:rsidR="00A420F4" w:rsidRPr="000B1153" w:rsidRDefault="00A420F4" w:rsidP="00FD4CCC">
      <w:pPr>
        <w:spacing w:line="240" w:lineRule="auto"/>
        <w:ind w:firstLine="720"/>
        <w:rPr>
          <w:rFonts w:asciiTheme="minorBidi" w:hAnsiTheme="minorBidi" w:cstheme="minorBidi"/>
          <w:sz w:val="24"/>
          <w:szCs w:val="24"/>
        </w:rPr>
      </w:pPr>
    </w:p>
    <w:p w14:paraId="25B0DCAA" w14:textId="77777777" w:rsidR="00A420F4" w:rsidRPr="000B1153" w:rsidRDefault="00A420F4" w:rsidP="00FD4CCC">
      <w:pPr>
        <w:spacing w:line="240" w:lineRule="auto"/>
        <w:rPr>
          <w:rFonts w:asciiTheme="minorBidi" w:hAnsiTheme="minorBidi" w:cstheme="minorBidi"/>
          <w:color w:val="000000"/>
          <w:sz w:val="24"/>
          <w:szCs w:val="24"/>
          <w:shd w:val="clear" w:color="auto" w:fill="FFFFFF"/>
        </w:rPr>
      </w:pPr>
      <w:r w:rsidRPr="000B1153">
        <w:rPr>
          <w:rFonts w:asciiTheme="minorBidi" w:hAnsiTheme="minorBidi" w:cstheme="minorBidi"/>
          <w:sz w:val="24"/>
          <w:szCs w:val="24"/>
        </w:rPr>
        <w:t>Rashi cites the Midrash in connection with Moshe's request of God: "</w:t>
      </w:r>
      <w:r w:rsidRPr="000B1153">
        <w:rPr>
          <w:rFonts w:asciiTheme="minorBidi" w:hAnsiTheme="minorBidi" w:cstheme="minorBidi"/>
          <w:color w:val="000000"/>
          <w:sz w:val="24"/>
          <w:szCs w:val="24"/>
          <w:shd w:val="clear" w:color="auto" w:fill="FFFFFF"/>
        </w:rPr>
        <w:t>Oh Lord, send, I pray You, by the hand of him whom You will send" (</w:t>
      </w:r>
      <w:r w:rsidRPr="000B1153">
        <w:rPr>
          <w:rFonts w:asciiTheme="minorBidi" w:hAnsiTheme="minorBidi" w:cstheme="minorBidi"/>
          <w:i/>
          <w:iCs/>
          <w:color w:val="000000"/>
          <w:sz w:val="24"/>
          <w:szCs w:val="24"/>
          <w:shd w:val="clear" w:color="auto" w:fill="FFFFFF"/>
        </w:rPr>
        <w:t xml:space="preserve">Shemot </w:t>
      </w:r>
      <w:r w:rsidRPr="000B1153">
        <w:rPr>
          <w:rFonts w:asciiTheme="minorBidi" w:hAnsiTheme="minorBidi" w:cstheme="minorBidi"/>
          <w:color w:val="000000"/>
          <w:sz w:val="24"/>
          <w:szCs w:val="24"/>
          <w:shd w:val="clear" w:color="auto" w:fill="FFFFFF"/>
        </w:rPr>
        <w:t>4:13):</w:t>
      </w:r>
    </w:p>
    <w:p w14:paraId="73074C27" w14:textId="77777777" w:rsidR="00A420F4" w:rsidRPr="000B1153" w:rsidRDefault="00A420F4" w:rsidP="00FD4CCC">
      <w:pPr>
        <w:spacing w:line="240" w:lineRule="auto"/>
        <w:ind w:firstLine="720"/>
        <w:rPr>
          <w:rFonts w:asciiTheme="minorBidi" w:hAnsiTheme="minorBidi" w:cstheme="minorBidi"/>
          <w:color w:val="000000"/>
          <w:sz w:val="24"/>
          <w:szCs w:val="24"/>
          <w:shd w:val="clear" w:color="auto" w:fill="FFFFFF"/>
        </w:rPr>
      </w:pPr>
    </w:p>
    <w:p w14:paraId="7A016C6D" w14:textId="27B96BF0" w:rsidR="00A420F4" w:rsidRPr="000B1153" w:rsidRDefault="00E94AC2" w:rsidP="00FD4CCC">
      <w:pPr>
        <w:pStyle w:val="BlockText"/>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A420F4" w:rsidRPr="000B1153">
        <w:rPr>
          <w:rFonts w:asciiTheme="minorBidi" w:hAnsiTheme="minorBidi" w:cstheme="minorBidi"/>
          <w:sz w:val="24"/>
          <w:szCs w:val="24"/>
          <w:shd w:val="clear" w:color="auto" w:fill="FFFFFF"/>
        </w:rPr>
        <w:t>By the hand</w:t>
      </w:r>
      <w:r>
        <w:rPr>
          <w:rFonts w:asciiTheme="minorBidi" w:hAnsiTheme="minorBidi" w:cstheme="minorBidi"/>
          <w:sz w:val="24"/>
          <w:szCs w:val="24"/>
          <w:shd w:val="clear" w:color="auto" w:fill="FFFFFF"/>
        </w:rPr>
        <w:t>” — b</w:t>
      </w:r>
      <w:r w:rsidR="00A420F4" w:rsidRPr="000B1153">
        <w:rPr>
          <w:rFonts w:asciiTheme="minorBidi" w:hAnsiTheme="minorBidi" w:cstheme="minorBidi"/>
          <w:sz w:val="24"/>
          <w:szCs w:val="24"/>
          <w:shd w:val="clear" w:color="auto" w:fill="FFFFFF"/>
        </w:rPr>
        <w:t xml:space="preserve">y </w:t>
      </w:r>
      <w:r w:rsidR="009F5D47" w:rsidRPr="000B1153">
        <w:rPr>
          <w:rFonts w:asciiTheme="minorBidi" w:hAnsiTheme="minorBidi" w:cstheme="minorBidi"/>
          <w:sz w:val="24"/>
          <w:szCs w:val="24"/>
          <w:shd w:val="clear" w:color="auto" w:fill="FFFFFF"/>
        </w:rPr>
        <w:t>the hand of him whom You are accustomed to send,</w:t>
      </w:r>
      <w:r w:rsidR="00A420F4" w:rsidRPr="000B1153">
        <w:rPr>
          <w:rFonts w:asciiTheme="minorBidi" w:hAnsiTheme="minorBidi" w:cstheme="minorBidi"/>
          <w:sz w:val="24"/>
          <w:szCs w:val="24"/>
          <w:shd w:val="clear" w:color="auto" w:fill="FFFFFF"/>
        </w:rPr>
        <w:t xml:space="preserve"> namely, Aharon.</w:t>
      </w:r>
    </w:p>
    <w:p w14:paraId="7E2217B4" w14:textId="77777777" w:rsidR="00A420F4" w:rsidRPr="000B1153" w:rsidRDefault="00A420F4" w:rsidP="00FD4CCC">
      <w:pPr>
        <w:spacing w:line="240" w:lineRule="auto"/>
        <w:ind w:firstLine="720"/>
        <w:rPr>
          <w:rFonts w:asciiTheme="minorBidi" w:hAnsiTheme="minorBidi" w:cstheme="minorBidi"/>
          <w:color w:val="000000"/>
          <w:sz w:val="24"/>
          <w:szCs w:val="24"/>
          <w:shd w:val="clear" w:color="auto" w:fill="FFFFFF"/>
        </w:rPr>
      </w:pPr>
    </w:p>
    <w:p w14:paraId="4C7EF68C" w14:textId="1F33C9F7" w:rsidR="00DD078A" w:rsidRPr="000B1153" w:rsidRDefault="00A420F4" w:rsidP="00FD4CCC">
      <w:pPr>
        <w:spacing w:line="240" w:lineRule="auto"/>
        <w:rPr>
          <w:rFonts w:asciiTheme="minorBidi" w:hAnsiTheme="minorBidi" w:cstheme="minorBidi"/>
          <w:color w:val="000000"/>
          <w:sz w:val="24"/>
          <w:szCs w:val="24"/>
          <w:shd w:val="clear" w:color="auto" w:fill="FFFFFF"/>
        </w:rPr>
      </w:pPr>
      <w:r w:rsidRPr="000B1153">
        <w:rPr>
          <w:rFonts w:asciiTheme="minorBidi" w:hAnsiTheme="minorBidi" w:cstheme="minorBidi"/>
          <w:color w:val="000000"/>
          <w:sz w:val="24"/>
          <w:szCs w:val="24"/>
          <w:shd w:val="clear" w:color="auto" w:fill="FFFFFF"/>
        </w:rPr>
        <w:t xml:space="preserve">Aharon </w:t>
      </w:r>
      <w:r w:rsidR="00E94AC2">
        <w:rPr>
          <w:rFonts w:asciiTheme="minorBidi" w:hAnsiTheme="minorBidi" w:cstheme="minorBidi"/>
          <w:color w:val="000000"/>
          <w:sz w:val="24"/>
          <w:szCs w:val="24"/>
          <w:shd w:val="clear" w:color="auto" w:fill="FFFFFF"/>
        </w:rPr>
        <w:t>i</w:t>
      </w:r>
      <w:r w:rsidRPr="000B1153">
        <w:rPr>
          <w:rFonts w:asciiTheme="minorBidi" w:hAnsiTheme="minorBidi" w:cstheme="minorBidi"/>
          <w:color w:val="000000"/>
          <w:sz w:val="24"/>
          <w:szCs w:val="24"/>
          <w:shd w:val="clear" w:color="auto" w:fill="FFFFFF"/>
        </w:rPr>
        <w:t xml:space="preserve">s </w:t>
      </w:r>
      <w:r w:rsidR="009F5D47" w:rsidRPr="000B1153">
        <w:rPr>
          <w:rFonts w:asciiTheme="minorBidi" w:hAnsiTheme="minorBidi" w:cstheme="minorBidi"/>
          <w:color w:val="000000"/>
          <w:sz w:val="24"/>
          <w:szCs w:val="24"/>
          <w:shd w:val="clear" w:color="auto" w:fill="FFFFFF"/>
        </w:rPr>
        <w:t xml:space="preserve">the presumptive </w:t>
      </w:r>
      <w:r w:rsidR="00DD078A" w:rsidRPr="000B1153">
        <w:rPr>
          <w:rFonts w:asciiTheme="minorBidi" w:hAnsiTheme="minorBidi" w:cstheme="minorBidi"/>
          <w:color w:val="000000"/>
          <w:sz w:val="24"/>
          <w:szCs w:val="24"/>
          <w:shd w:val="clear" w:color="auto" w:fill="FFFFFF"/>
        </w:rPr>
        <w:t>messenger</w:t>
      </w:r>
      <w:r w:rsidR="009F5D47" w:rsidRPr="000B1153">
        <w:rPr>
          <w:rFonts w:asciiTheme="minorBidi" w:hAnsiTheme="minorBidi" w:cstheme="minorBidi"/>
          <w:color w:val="000000"/>
          <w:sz w:val="24"/>
          <w:szCs w:val="24"/>
          <w:shd w:val="clear" w:color="auto" w:fill="FFFFFF"/>
        </w:rPr>
        <w:t xml:space="preserve"> of God</w:t>
      </w:r>
      <w:r w:rsidR="00DD078A" w:rsidRPr="000B1153">
        <w:rPr>
          <w:rFonts w:asciiTheme="minorBidi" w:hAnsiTheme="minorBidi" w:cstheme="minorBidi"/>
          <w:color w:val="000000"/>
          <w:sz w:val="24"/>
          <w:szCs w:val="24"/>
          <w:shd w:val="clear" w:color="auto" w:fill="FFFFFF"/>
        </w:rPr>
        <w:t xml:space="preserve"> to the people of Israel prior to Moshe's arrival. The source of this assumption of Rashi is in the prophecy of the man of God to Eli the </w:t>
      </w:r>
      <w:r w:rsidR="00CB3E2F">
        <w:rPr>
          <w:rFonts w:asciiTheme="minorBidi" w:hAnsiTheme="minorBidi" w:cstheme="minorBidi"/>
          <w:color w:val="000000"/>
          <w:sz w:val="24"/>
          <w:szCs w:val="24"/>
          <w:shd w:val="clear" w:color="auto" w:fill="FFFFFF"/>
        </w:rPr>
        <w:t>Kohen</w:t>
      </w:r>
      <w:r w:rsidR="00DD078A" w:rsidRPr="000B1153">
        <w:rPr>
          <w:rFonts w:asciiTheme="minorBidi" w:hAnsiTheme="minorBidi" w:cstheme="minorBidi"/>
          <w:color w:val="000000"/>
          <w:sz w:val="24"/>
          <w:szCs w:val="24"/>
          <w:shd w:val="clear" w:color="auto" w:fill="FFFFFF"/>
        </w:rPr>
        <w:t>:</w:t>
      </w:r>
    </w:p>
    <w:p w14:paraId="4F3165FA" w14:textId="77777777" w:rsidR="00DD078A" w:rsidRPr="000B1153" w:rsidRDefault="00DD078A" w:rsidP="00FD4CCC">
      <w:pPr>
        <w:spacing w:line="240" w:lineRule="auto"/>
        <w:ind w:firstLine="720"/>
        <w:rPr>
          <w:rFonts w:asciiTheme="minorBidi" w:hAnsiTheme="minorBidi" w:cstheme="minorBidi"/>
          <w:color w:val="000000"/>
          <w:sz w:val="24"/>
          <w:szCs w:val="24"/>
          <w:shd w:val="clear" w:color="auto" w:fill="FFFFFF"/>
        </w:rPr>
      </w:pPr>
    </w:p>
    <w:p w14:paraId="35220E19" w14:textId="20D7D3E3" w:rsidR="00DD078A" w:rsidRPr="000B1153" w:rsidRDefault="00DD078A" w:rsidP="00FD4CCC">
      <w:pPr>
        <w:pStyle w:val="BlockText"/>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 xml:space="preserve">And there came a man of God unto Eli, and said unto him: </w:t>
      </w:r>
      <w:r w:rsidR="00E94AC2">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Thus says the Lord: Did I reveal Myself unto the house of your father, when they were in Egypt in bondage to Pharaoh's house? </w:t>
      </w:r>
      <w:bookmarkStart w:id="10" w:name="28"/>
      <w:bookmarkEnd w:id="10"/>
      <w:r w:rsidRPr="000B1153">
        <w:rPr>
          <w:rFonts w:asciiTheme="minorBidi" w:hAnsiTheme="minorBidi" w:cstheme="minorBidi"/>
          <w:sz w:val="24"/>
          <w:szCs w:val="24"/>
          <w:shd w:val="clear" w:color="auto" w:fill="FFFFFF"/>
        </w:rPr>
        <w:t xml:space="preserve">And did I choose him out of all the tribes of Israel to be My priest, to go up unto My altar, to burn incense, to wear an </w:t>
      </w:r>
      <w:r w:rsidR="000B1153" w:rsidRPr="000B1153">
        <w:rPr>
          <w:rFonts w:asciiTheme="minorBidi" w:hAnsiTheme="minorBidi" w:cstheme="minorBidi"/>
          <w:sz w:val="24"/>
          <w:szCs w:val="24"/>
          <w:shd w:val="clear" w:color="auto" w:fill="FFFFFF"/>
        </w:rPr>
        <w:t>ephod</w:t>
      </w:r>
      <w:r w:rsidRPr="000B1153">
        <w:rPr>
          <w:rFonts w:asciiTheme="minorBidi" w:hAnsiTheme="minorBidi" w:cstheme="minorBidi"/>
          <w:sz w:val="24"/>
          <w:szCs w:val="24"/>
          <w:shd w:val="clear" w:color="auto" w:fill="FFFFFF"/>
        </w:rPr>
        <w:t xml:space="preserve"> before Me?</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 (I </w:t>
      </w:r>
      <w:r w:rsidRPr="000B1153">
        <w:rPr>
          <w:rFonts w:asciiTheme="minorBidi" w:hAnsiTheme="minorBidi" w:cstheme="minorBidi"/>
          <w:i/>
          <w:iCs/>
          <w:sz w:val="24"/>
          <w:szCs w:val="24"/>
          <w:shd w:val="clear" w:color="auto" w:fill="FFFFFF"/>
        </w:rPr>
        <w:t xml:space="preserve">Shemuel </w:t>
      </w:r>
      <w:r w:rsidRPr="000B1153">
        <w:rPr>
          <w:rFonts w:asciiTheme="minorBidi" w:hAnsiTheme="minorBidi" w:cstheme="minorBidi"/>
          <w:sz w:val="24"/>
          <w:szCs w:val="24"/>
          <w:shd w:val="clear" w:color="auto" w:fill="FFFFFF"/>
        </w:rPr>
        <w:t>2:27-28)</w:t>
      </w:r>
    </w:p>
    <w:p w14:paraId="49DF188D" w14:textId="77777777" w:rsidR="00DD078A" w:rsidRPr="000B1153" w:rsidRDefault="00DD078A" w:rsidP="00FD4CCC">
      <w:pPr>
        <w:pStyle w:val="BlockText"/>
        <w:spacing w:line="240" w:lineRule="auto"/>
        <w:rPr>
          <w:rFonts w:asciiTheme="minorBidi" w:hAnsiTheme="minorBidi" w:cstheme="minorBidi"/>
          <w:sz w:val="24"/>
          <w:szCs w:val="24"/>
          <w:shd w:val="clear" w:color="auto" w:fill="FFFFFF"/>
        </w:rPr>
      </w:pPr>
    </w:p>
    <w:p w14:paraId="7C272B2C" w14:textId="08A061BF" w:rsidR="00DD078A" w:rsidRPr="000B1153" w:rsidRDefault="00DD078A" w:rsidP="00FD4CCC">
      <w:pPr>
        <w:spacing w:line="240" w:lineRule="auto"/>
        <w:rPr>
          <w:rFonts w:asciiTheme="minorBidi" w:hAnsiTheme="minorBidi" w:cstheme="minorBidi"/>
          <w:color w:val="000000"/>
          <w:sz w:val="24"/>
          <w:szCs w:val="24"/>
          <w:shd w:val="clear" w:color="auto" w:fill="FFFFFF"/>
        </w:rPr>
      </w:pPr>
      <w:r w:rsidRPr="000B1153">
        <w:rPr>
          <w:rFonts w:asciiTheme="minorBidi" w:hAnsiTheme="minorBidi" w:cstheme="minorBidi"/>
          <w:color w:val="000000"/>
          <w:sz w:val="24"/>
          <w:szCs w:val="24"/>
          <w:shd w:val="clear" w:color="auto" w:fill="FFFFFF"/>
        </w:rPr>
        <w:t xml:space="preserve">According to what is stated in this prophecy, the priestly </w:t>
      </w:r>
      <w:r w:rsidR="00CB3E2F">
        <w:rPr>
          <w:rFonts w:asciiTheme="minorBidi" w:hAnsiTheme="minorBidi" w:cstheme="minorBidi"/>
          <w:color w:val="000000"/>
          <w:sz w:val="24"/>
          <w:szCs w:val="24"/>
          <w:shd w:val="clear" w:color="auto" w:fill="FFFFFF"/>
        </w:rPr>
        <w:t>family</w:t>
      </w:r>
      <w:r w:rsidRPr="000B1153">
        <w:rPr>
          <w:rFonts w:asciiTheme="minorBidi" w:hAnsiTheme="minorBidi" w:cstheme="minorBidi"/>
          <w:color w:val="000000"/>
          <w:sz w:val="24"/>
          <w:szCs w:val="24"/>
          <w:shd w:val="clear" w:color="auto" w:fill="FFFFFF"/>
        </w:rPr>
        <w:t xml:space="preserve"> of Aharon and his descendants </w:t>
      </w:r>
      <w:r w:rsidR="00655544">
        <w:rPr>
          <w:rFonts w:asciiTheme="minorBidi" w:hAnsiTheme="minorBidi" w:cstheme="minorBidi"/>
          <w:color w:val="000000"/>
          <w:sz w:val="24"/>
          <w:szCs w:val="24"/>
          <w:shd w:val="clear" w:color="auto" w:fill="FFFFFF"/>
        </w:rPr>
        <w:t>i</w:t>
      </w:r>
      <w:r w:rsidR="00655544" w:rsidRPr="000B1153">
        <w:rPr>
          <w:rFonts w:asciiTheme="minorBidi" w:hAnsiTheme="minorBidi" w:cstheme="minorBidi"/>
          <w:color w:val="000000"/>
          <w:sz w:val="24"/>
          <w:szCs w:val="24"/>
          <w:shd w:val="clear" w:color="auto" w:fill="FFFFFF"/>
        </w:rPr>
        <w:t xml:space="preserve">s </w:t>
      </w:r>
      <w:r w:rsidRPr="000B1153">
        <w:rPr>
          <w:rFonts w:asciiTheme="minorBidi" w:hAnsiTheme="minorBidi" w:cstheme="minorBidi"/>
          <w:color w:val="000000"/>
          <w:sz w:val="24"/>
          <w:szCs w:val="24"/>
          <w:shd w:val="clear" w:color="auto" w:fill="FFFFFF"/>
        </w:rPr>
        <w:t>chosen already at the time of Israel's slavery in Egypt. Indeed, the Midrashi</w:t>
      </w:r>
      <w:r w:rsidR="00655544">
        <w:rPr>
          <w:rFonts w:asciiTheme="minorBidi" w:hAnsiTheme="minorBidi" w:cstheme="minorBidi"/>
          <w:color w:val="000000"/>
          <w:sz w:val="24"/>
          <w:szCs w:val="24"/>
          <w:shd w:val="clear" w:color="auto" w:fill="FFFFFF"/>
        </w:rPr>
        <w:t>c sources</w:t>
      </w:r>
      <w:r w:rsidRPr="000B1153">
        <w:rPr>
          <w:rFonts w:asciiTheme="minorBidi" w:hAnsiTheme="minorBidi" w:cstheme="minorBidi"/>
          <w:color w:val="000000"/>
          <w:sz w:val="24"/>
          <w:szCs w:val="24"/>
          <w:shd w:val="clear" w:color="auto" w:fill="FFFFFF"/>
        </w:rPr>
        <w:t xml:space="preserve"> point to the fact that the tribe of Levi </w:t>
      </w:r>
      <w:r w:rsidR="00655544">
        <w:rPr>
          <w:rFonts w:asciiTheme="minorBidi" w:hAnsiTheme="minorBidi" w:cstheme="minorBidi"/>
          <w:color w:val="000000"/>
          <w:sz w:val="24"/>
          <w:szCs w:val="24"/>
          <w:shd w:val="clear" w:color="auto" w:fill="FFFFFF"/>
        </w:rPr>
        <w:t>i</w:t>
      </w:r>
      <w:r w:rsidRPr="000B1153">
        <w:rPr>
          <w:rFonts w:asciiTheme="minorBidi" w:hAnsiTheme="minorBidi" w:cstheme="minorBidi"/>
          <w:color w:val="000000"/>
          <w:sz w:val="24"/>
          <w:szCs w:val="24"/>
          <w:shd w:val="clear" w:color="auto" w:fill="FFFFFF"/>
        </w:rPr>
        <w:t>s the tribe that preserve</w:t>
      </w:r>
      <w:r w:rsidR="00655544">
        <w:rPr>
          <w:rFonts w:asciiTheme="minorBidi" w:hAnsiTheme="minorBidi" w:cstheme="minorBidi"/>
          <w:color w:val="000000"/>
          <w:sz w:val="24"/>
          <w:szCs w:val="24"/>
          <w:shd w:val="clear" w:color="auto" w:fill="FFFFFF"/>
        </w:rPr>
        <w:t>s</w:t>
      </w:r>
      <w:r w:rsidRPr="000B1153">
        <w:rPr>
          <w:rFonts w:asciiTheme="minorBidi" w:hAnsiTheme="minorBidi" w:cstheme="minorBidi"/>
          <w:color w:val="000000"/>
          <w:sz w:val="24"/>
          <w:szCs w:val="24"/>
          <w:shd w:val="clear" w:color="auto" w:fill="FFFFFF"/>
        </w:rPr>
        <w:t xml:space="preserve"> the traditions of the Patriarchs. This tribe </w:t>
      </w:r>
      <w:r w:rsidR="00655544">
        <w:rPr>
          <w:rFonts w:asciiTheme="minorBidi" w:hAnsiTheme="minorBidi" w:cstheme="minorBidi"/>
          <w:color w:val="000000"/>
          <w:sz w:val="24"/>
          <w:szCs w:val="24"/>
          <w:shd w:val="clear" w:color="auto" w:fill="FFFFFF"/>
        </w:rPr>
        <w:t>i</w:t>
      </w:r>
      <w:r w:rsidRPr="000B1153">
        <w:rPr>
          <w:rFonts w:asciiTheme="minorBidi" w:hAnsiTheme="minorBidi" w:cstheme="minorBidi"/>
          <w:color w:val="000000"/>
          <w:sz w:val="24"/>
          <w:szCs w:val="24"/>
          <w:shd w:val="clear" w:color="auto" w:fill="FFFFFF"/>
        </w:rPr>
        <w:t xml:space="preserve">s apparently the only tribe </w:t>
      </w:r>
      <w:r w:rsidR="00655544">
        <w:rPr>
          <w:rFonts w:asciiTheme="minorBidi" w:hAnsiTheme="minorBidi" w:cstheme="minorBidi"/>
          <w:color w:val="000000"/>
          <w:sz w:val="24"/>
          <w:szCs w:val="24"/>
          <w:shd w:val="clear" w:color="auto" w:fill="FFFFFF"/>
        </w:rPr>
        <w:t>which does</w:t>
      </w:r>
      <w:r w:rsidRPr="000B1153">
        <w:rPr>
          <w:rFonts w:asciiTheme="minorBidi" w:hAnsiTheme="minorBidi" w:cstheme="minorBidi"/>
          <w:color w:val="000000"/>
          <w:sz w:val="24"/>
          <w:szCs w:val="24"/>
          <w:shd w:val="clear" w:color="auto" w:fill="FFFFFF"/>
        </w:rPr>
        <w:t xml:space="preserve"> not leave the land of Goshen to find livelihood on the banks of the Nile. Thus writes the Ramban in the wake of the </w:t>
      </w:r>
      <w:r w:rsidR="00655544" w:rsidRPr="00FD4CCC">
        <w:rPr>
          <w:rFonts w:asciiTheme="minorBidi" w:hAnsiTheme="minorBidi" w:cstheme="minorBidi"/>
          <w:i/>
          <w:iCs/>
          <w:color w:val="000000"/>
          <w:sz w:val="24"/>
          <w:szCs w:val="24"/>
          <w:shd w:val="clear" w:color="auto" w:fill="FFFFFF"/>
        </w:rPr>
        <w:t>m</w:t>
      </w:r>
      <w:r w:rsidRPr="00FD4CCC">
        <w:rPr>
          <w:rFonts w:asciiTheme="minorBidi" w:hAnsiTheme="minorBidi" w:cstheme="minorBidi"/>
          <w:i/>
          <w:iCs/>
          <w:color w:val="000000"/>
          <w:sz w:val="24"/>
          <w:szCs w:val="24"/>
          <w:shd w:val="clear" w:color="auto" w:fill="FFFFFF"/>
        </w:rPr>
        <w:t>idrash</w:t>
      </w:r>
      <w:r w:rsidRPr="000B1153">
        <w:rPr>
          <w:rFonts w:asciiTheme="minorBidi" w:hAnsiTheme="minorBidi" w:cstheme="minorBidi"/>
          <w:color w:val="000000"/>
          <w:sz w:val="24"/>
          <w:szCs w:val="24"/>
          <w:shd w:val="clear" w:color="auto" w:fill="FFFFFF"/>
        </w:rPr>
        <w:t xml:space="preserve"> about the tribe of Levi in Egypt:</w:t>
      </w:r>
    </w:p>
    <w:p w14:paraId="562AA833" w14:textId="77777777" w:rsidR="00DD078A" w:rsidRPr="000B1153" w:rsidRDefault="00DD078A" w:rsidP="00FD4CCC">
      <w:pPr>
        <w:spacing w:line="240" w:lineRule="auto"/>
        <w:ind w:firstLine="720"/>
        <w:rPr>
          <w:rFonts w:asciiTheme="minorBidi" w:hAnsiTheme="minorBidi" w:cstheme="minorBidi"/>
          <w:color w:val="000000"/>
          <w:sz w:val="24"/>
          <w:szCs w:val="24"/>
          <w:shd w:val="clear" w:color="auto" w:fill="FFFFFF"/>
        </w:rPr>
      </w:pPr>
    </w:p>
    <w:p w14:paraId="3D8382D8" w14:textId="2C4384E4" w:rsidR="00DD078A" w:rsidRPr="000B1153" w:rsidRDefault="00DD078A" w:rsidP="00FD4CCC">
      <w:pPr>
        <w:pStyle w:val="BlockText"/>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In the case of Levi</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 he mentions his generations and his years</w:t>
      </w:r>
      <w:r w:rsidR="00655544">
        <w:rPr>
          <w:rFonts w:asciiTheme="minorBidi" w:hAnsiTheme="minorBidi" w:cstheme="minorBidi"/>
          <w:sz w:val="24"/>
          <w:szCs w:val="24"/>
          <w:shd w:val="clear" w:color="auto" w:fill="FFFFFF"/>
        </w:rPr>
        <w:t>,</w:t>
      </w:r>
      <w:r w:rsidRPr="00655544">
        <w:rPr>
          <w:rFonts w:asciiTheme="minorBidi" w:hAnsiTheme="minorBidi" w:cstheme="minorBidi"/>
          <w:sz w:val="24"/>
          <w:szCs w:val="24"/>
          <w:shd w:val="clear" w:color="auto" w:fill="FFFFFF"/>
        </w:rPr>
        <w:t xml:space="preserve"> and the generations of the fathers of the prophets and their years to their honor. And furthermore, they themselves were supremely pious, worthy of mention like the Patriarchs themselves</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 (Ramban, </w:t>
      </w:r>
      <w:r w:rsidRPr="000B1153">
        <w:rPr>
          <w:rFonts w:asciiTheme="minorBidi" w:hAnsiTheme="minorBidi" w:cstheme="minorBidi"/>
          <w:i/>
          <w:iCs/>
          <w:sz w:val="24"/>
          <w:szCs w:val="24"/>
          <w:shd w:val="clear" w:color="auto" w:fill="FFFFFF"/>
        </w:rPr>
        <w:t>Shemot</w:t>
      </w:r>
      <w:r w:rsidRPr="000B1153">
        <w:rPr>
          <w:rFonts w:asciiTheme="minorBidi" w:hAnsiTheme="minorBidi" w:cstheme="minorBidi"/>
          <w:sz w:val="24"/>
          <w:szCs w:val="24"/>
          <w:shd w:val="clear" w:color="auto" w:fill="FFFFFF"/>
        </w:rPr>
        <w:t xml:space="preserve"> 6:14)</w:t>
      </w:r>
    </w:p>
    <w:p w14:paraId="05269B58" w14:textId="3C65A56C" w:rsidR="00DD078A" w:rsidRPr="000B1153" w:rsidRDefault="00DD078A" w:rsidP="00FD4CCC">
      <w:pPr>
        <w:pStyle w:val="BlockText"/>
        <w:spacing w:line="240" w:lineRule="auto"/>
        <w:rPr>
          <w:rFonts w:asciiTheme="minorBidi" w:hAnsiTheme="minorBidi" w:cstheme="minorBidi"/>
          <w:sz w:val="24"/>
          <w:szCs w:val="24"/>
          <w:shd w:val="clear" w:color="auto" w:fill="FFFFFF"/>
        </w:rPr>
      </w:pPr>
    </w:p>
    <w:p w14:paraId="68DD87D1" w14:textId="4A631F32" w:rsidR="006645DB" w:rsidRPr="000B1153" w:rsidRDefault="00DD078A" w:rsidP="00FD4CCC">
      <w:pPr>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 xml:space="preserve">The Ramban </w:t>
      </w:r>
      <w:r w:rsidR="00655544">
        <w:rPr>
          <w:rFonts w:asciiTheme="minorBidi" w:hAnsiTheme="minorBidi" w:cstheme="minorBidi"/>
          <w:sz w:val="24"/>
          <w:szCs w:val="24"/>
          <w:shd w:val="clear" w:color="auto" w:fill="FFFFFF"/>
        </w:rPr>
        <w:t>bases this on the fact that in Ch</w:t>
      </w:r>
      <w:r w:rsidRPr="000B1153">
        <w:rPr>
          <w:rFonts w:asciiTheme="minorBidi" w:hAnsiTheme="minorBidi" w:cstheme="minorBidi"/>
          <w:sz w:val="24"/>
          <w:szCs w:val="24"/>
          <w:shd w:val="clear" w:color="auto" w:fill="FFFFFF"/>
        </w:rPr>
        <w:t xml:space="preserve">apter 6, Reuven and Shimon and their families are listed briefly, </w:t>
      </w:r>
      <w:r w:rsidR="00655544">
        <w:rPr>
          <w:rFonts w:asciiTheme="minorBidi" w:hAnsiTheme="minorBidi" w:cstheme="minorBidi"/>
          <w:sz w:val="24"/>
          <w:szCs w:val="24"/>
          <w:shd w:val="clear" w:color="auto" w:fill="FFFFFF"/>
        </w:rPr>
        <w:t>while</w:t>
      </w:r>
      <w:r w:rsidRPr="000B1153">
        <w:rPr>
          <w:rFonts w:asciiTheme="minorBidi" w:hAnsiTheme="minorBidi" w:cstheme="minorBidi"/>
          <w:sz w:val="24"/>
          <w:szCs w:val="24"/>
          <w:shd w:val="clear" w:color="auto" w:fill="FFFFFF"/>
        </w:rPr>
        <w:t xml:space="preserve"> the</w:t>
      </w:r>
      <w:r w:rsidR="00655544">
        <w:rPr>
          <w:rFonts w:asciiTheme="minorBidi" w:hAnsiTheme="minorBidi" w:cstheme="minorBidi"/>
          <w:sz w:val="24"/>
          <w:szCs w:val="24"/>
          <w:shd w:val="clear" w:color="auto" w:fill="FFFFFF"/>
        </w:rPr>
        <w:t xml:space="preserve"> genealogy of the</w:t>
      </w:r>
      <w:r w:rsidRPr="000B1153">
        <w:rPr>
          <w:rFonts w:asciiTheme="minorBidi" w:hAnsiTheme="minorBidi" w:cstheme="minorBidi"/>
          <w:sz w:val="24"/>
          <w:szCs w:val="24"/>
          <w:shd w:val="clear" w:color="auto" w:fill="FFFFFF"/>
        </w:rPr>
        <w:t xml:space="preserve"> tribe of Levi is spelled out in great detail, including </w:t>
      </w:r>
      <w:r w:rsidR="00655544">
        <w:rPr>
          <w:rFonts w:asciiTheme="minorBidi" w:hAnsiTheme="minorBidi" w:cstheme="minorBidi"/>
          <w:sz w:val="24"/>
          <w:szCs w:val="24"/>
          <w:shd w:val="clear" w:color="auto" w:fill="FFFFFF"/>
        </w:rPr>
        <w:t xml:space="preserve">references to </w:t>
      </w:r>
      <w:r w:rsidRPr="000B1153">
        <w:rPr>
          <w:rFonts w:asciiTheme="minorBidi" w:hAnsiTheme="minorBidi" w:cstheme="minorBidi"/>
          <w:sz w:val="24"/>
          <w:szCs w:val="24"/>
          <w:shd w:val="clear" w:color="auto" w:fill="FFFFFF"/>
        </w:rPr>
        <w:t xml:space="preserve">the principal women </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Yo</w:t>
      </w:r>
      <w:r w:rsidR="000B1153">
        <w:rPr>
          <w:rFonts w:asciiTheme="minorBidi" w:hAnsiTheme="minorBidi" w:cstheme="minorBidi"/>
          <w:sz w:val="24"/>
          <w:szCs w:val="24"/>
          <w:shd w:val="clear" w:color="auto" w:fill="FFFFFF"/>
        </w:rPr>
        <w:t>k</w:t>
      </w:r>
      <w:r w:rsidRPr="000B1153">
        <w:rPr>
          <w:rFonts w:asciiTheme="minorBidi" w:hAnsiTheme="minorBidi" w:cstheme="minorBidi"/>
          <w:sz w:val="24"/>
          <w:szCs w:val="24"/>
          <w:shd w:val="clear" w:color="auto" w:fill="FFFFFF"/>
        </w:rPr>
        <w:t>heved, Elisheva and the daughters of Putiel</w:t>
      </w:r>
      <w:r w:rsidR="00655544">
        <w:rPr>
          <w:rFonts w:asciiTheme="minorBidi" w:hAnsiTheme="minorBidi" w:cstheme="minorBidi"/>
          <w:sz w:val="24"/>
          <w:szCs w:val="24"/>
          <w:shd w:val="clear" w:color="auto" w:fill="FFFFFF"/>
        </w:rPr>
        <w:t xml:space="preserve">). The Torah also lists the lifespans of all the links in the chain, from Levi, through Kehat and Amram, to </w:t>
      </w:r>
      <w:r w:rsidRPr="000B1153">
        <w:rPr>
          <w:rFonts w:asciiTheme="minorBidi" w:hAnsiTheme="minorBidi" w:cstheme="minorBidi"/>
          <w:sz w:val="24"/>
          <w:szCs w:val="24"/>
          <w:shd w:val="clear" w:color="auto" w:fill="FFFFFF"/>
        </w:rPr>
        <w:t xml:space="preserve">Aharon and Moshe. The tribe of Levi continues in the </w:t>
      </w:r>
      <w:r w:rsidR="00CB3E2F">
        <w:rPr>
          <w:rFonts w:asciiTheme="minorBidi" w:hAnsiTheme="minorBidi" w:cstheme="minorBidi"/>
          <w:sz w:val="24"/>
          <w:szCs w:val="24"/>
          <w:shd w:val="clear" w:color="auto" w:fill="FFFFFF"/>
        </w:rPr>
        <w:t>B</w:t>
      </w:r>
      <w:r w:rsidRPr="000B1153">
        <w:rPr>
          <w:rFonts w:asciiTheme="minorBidi" w:hAnsiTheme="minorBidi" w:cstheme="minorBidi"/>
          <w:sz w:val="24"/>
          <w:szCs w:val="24"/>
          <w:shd w:val="clear" w:color="auto" w:fill="FFFFFF"/>
        </w:rPr>
        <w:t xml:space="preserve">ook of </w:t>
      </w:r>
      <w:r w:rsidRPr="000B1153">
        <w:rPr>
          <w:rFonts w:asciiTheme="minorBidi" w:hAnsiTheme="minorBidi" w:cstheme="minorBidi"/>
          <w:i/>
          <w:iCs/>
          <w:sz w:val="24"/>
          <w:szCs w:val="24"/>
          <w:shd w:val="clear" w:color="auto" w:fill="FFFFFF"/>
        </w:rPr>
        <w:t>Shemot</w:t>
      </w:r>
      <w:r w:rsidRPr="000B1153">
        <w:rPr>
          <w:rFonts w:asciiTheme="minorBidi" w:hAnsiTheme="minorBidi" w:cstheme="minorBidi"/>
          <w:sz w:val="24"/>
          <w:szCs w:val="24"/>
          <w:shd w:val="clear" w:color="auto" w:fill="FFFFFF"/>
        </w:rPr>
        <w:t xml:space="preserve"> the style that the Torah use</w:t>
      </w:r>
      <w:r w:rsidR="00655544">
        <w:rPr>
          <w:rFonts w:asciiTheme="minorBidi" w:hAnsiTheme="minorBidi" w:cstheme="minorBidi"/>
          <w:sz w:val="24"/>
          <w:szCs w:val="24"/>
          <w:shd w:val="clear" w:color="auto" w:fill="FFFFFF"/>
        </w:rPr>
        <w:t>s</w:t>
      </w:r>
      <w:r w:rsidRPr="000B1153">
        <w:rPr>
          <w:rFonts w:asciiTheme="minorBidi" w:hAnsiTheme="minorBidi" w:cstheme="minorBidi"/>
          <w:sz w:val="24"/>
          <w:szCs w:val="24"/>
          <w:shd w:val="clear" w:color="auto" w:fill="FFFFFF"/>
        </w:rPr>
        <w:t xml:space="preserve"> to discuss the Patriarchs, a style that includes the </w:t>
      </w:r>
      <w:r w:rsidRPr="000B1153">
        <w:rPr>
          <w:rFonts w:asciiTheme="minorBidi" w:hAnsiTheme="minorBidi" w:cstheme="minorBidi"/>
          <w:sz w:val="24"/>
          <w:szCs w:val="24"/>
          <w:shd w:val="clear" w:color="auto" w:fill="FFFFFF"/>
        </w:rPr>
        <w:lastRenderedPageBreak/>
        <w:t>details of their children, their wives, and the years of their lives. Elsewhere</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 we noted that the Torah relates to Yehuda and to Yosef as heirs to the </w:t>
      </w:r>
      <w:r w:rsidR="00B853AA" w:rsidRPr="000B1153">
        <w:rPr>
          <w:rFonts w:asciiTheme="minorBidi" w:hAnsiTheme="minorBidi" w:cstheme="minorBidi"/>
          <w:sz w:val="24"/>
          <w:szCs w:val="24"/>
          <w:shd w:val="clear" w:color="auto" w:fill="FFFFFF"/>
        </w:rPr>
        <w:t>chain</w:t>
      </w:r>
      <w:r w:rsidRPr="000B1153">
        <w:rPr>
          <w:rFonts w:asciiTheme="minorBidi" w:hAnsiTheme="minorBidi" w:cstheme="minorBidi"/>
          <w:sz w:val="24"/>
          <w:szCs w:val="24"/>
          <w:shd w:val="clear" w:color="auto" w:fill="FFFFFF"/>
        </w:rPr>
        <w:t xml:space="preserve"> of the Patriarchs. </w:t>
      </w:r>
      <w:r w:rsidR="00655544">
        <w:rPr>
          <w:rFonts w:asciiTheme="minorBidi" w:hAnsiTheme="minorBidi" w:cstheme="minorBidi"/>
          <w:sz w:val="24"/>
          <w:szCs w:val="24"/>
          <w:shd w:val="clear" w:color="auto" w:fill="FFFFFF"/>
        </w:rPr>
        <w:t>However,</w:t>
      </w:r>
      <w:r w:rsidRPr="000B1153">
        <w:rPr>
          <w:rFonts w:asciiTheme="minorBidi" w:hAnsiTheme="minorBidi" w:cstheme="minorBidi"/>
          <w:sz w:val="24"/>
          <w:szCs w:val="24"/>
          <w:shd w:val="clear" w:color="auto" w:fill="FFFFFF"/>
        </w:rPr>
        <w:t xml:space="preserve"> in the book of </w:t>
      </w:r>
      <w:r w:rsidRPr="000B1153">
        <w:rPr>
          <w:rFonts w:asciiTheme="minorBidi" w:hAnsiTheme="minorBidi" w:cstheme="minorBidi"/>
          <w:i/>
          <w:iCs/>
          <w:sz w:val="24"/>
          <w:szCs w:val="24"/>
          <w:shd w:val="clear" w:color="auto" w:fill="FFFFFF"/>
        </w:rPr>
        <w:t>Shemot</w:t>
      </w:r>
      <w:r w:rsidRPr="000B1153">
        <w:rPr>
          <w:rFonts w:asciiTheme="minorBidi" w:hAnsiTheme="minorBidi" w:cstheme="minorBidi"/>
          <w:sz w:val="24"/>
          <w:szCs w:val="24"/>
          <w:shd w:val="clear" w:color="auto" w:fill="FFFFFF"/>
        </w:rPr>
        <w:t xml:space="preserve">, the tribe of Levi replaces them as heir to the legacy of the Patriarchs, </w:t>
      </w:r>
      <w:r w:rsidR="006645DB" w:rsidRPr="000B1153">
        <w:rPr>
          <w:rFonts w:asciiTheme="minorBidi" w:hAnsiTheme="minorBidi" w:cstheme="minorBidi"/>
          <w:sz w:val="24"/>
          <w:szCs w:val="24"/>
          <w:shd w:val="clear" w:color="auto" w:fill="FFFFFF"/>
        </w:rPr>
        <w:t>both in knowledge and in practical observance, a</w:t>
      </w:r>
      <w:r w:rsidR="00CB3E2F">
        <w:rPr>
          <w:rFonts w:asciiTheme="minorBidi" w:hAnsiTheme="minorBidi" w:cstheme="minorBidi"/>
          <w:sz w:val="24"/>
          <w:szCs w:val="24"/>
          <w:shd w:val="clear" w:color="auto" w:fill="FFFFFF"/>
        </w:rPr>
        <w:t>s</w:t>
      </w:r>
      <w:r w:rsidR="006645DB" w:rsidRPr="000B1153">
        <w:rPr>
          <w:rFonts w:asciiTheme="minorBidi" w:hAnsiTheme="minorBidi" w:cstheme="minorBidi"/>
          <w:sz w:val="24"/>
          <w:szCs w:val="24"/>
          <w:shd w:val="clear" w:color="auto" w:fill="FFFFFF"/>
        </w:rPr>
        <w:t xml:space="preserve"> it does not contaminate itself with the impurity of Egypt. Midrashi</w:t>
      </w:r>
      <w:r w:rsidR="00655544">
        <w:rPr>
          <w:rFonts w:asciiTheme="minorBidi" w:hAnsiTheme="minorBidi" w:cstheme="minorBidi"/>
          <w:sz w:val="24"/>
          <w:szCs w:val="24"/>
          <w:shd w:val="clear" w:color="auto" w:fill="FFFFFF"/>
        </w:rPr>
        <w:t>c sources</w:t>
      </w:r>
      <w:r w:rsidR="006645DB" w:rsidRPr="000B1153">
        <w:rPr>
          <w:rFonts w:asciiTheme="minorBidi" w:hAnsiTheme="minorBidi" w:cstheme="minorBidi"/>
          <w:sz w:val="24"/>
          <w:szCs w:val="24"/>
          <w:shd w:val="clear" w:color="auto" w:fill="FFFFFF"/>
        </w:rPr>
        <w:t xml:space="preserve"> describe the unique standing of the tribe of Levi in general and of Amram in particular. We will cite some of them:</w:t>
      </w:r>
    </w:p>
    <w:p w14:paraId="267C347F" w14:textId="77777777" w:rsidR="006645DB" w:rsidRPr="000B1153" w:rsidRDefault="006645DB" w:rsidP="00FD4CCC">
      <w:pPr>
        <w:spacing w:line="240" w:lineRule="auto"/>
        <w:rPr>
          <w:rFonts w:asciiTheme="minorBidi" w:hAnsiTheme="minorBidi" w:cstheme="minorBidi"/>
          <w:sz w:val="24"/>
          <w:szCs w:val="24"/>
          <w:shd w:val="clear" w:color="auto" w:fill="FFFFFF"/>
        </w:rPr>
      </w:pPr>
    </w:p>
    <w:p w14:paraId="69D88445" w14:textId="100FAD81" w:rsidR="006645DB" w:rsidRPr="000B1153" w:rsidRDefault="006645DB" w:rsidP="00FD4CCC">
      <w:pPr>
        <w:pStyle w:val="BlockText"/>
        <w:spacing w:line="240" w:lineRule="auto"/>
        <w:rPr>
          <w:rFonts w:asciiTheme="minorBidi" w:hAnsiTheme="minorBidi" w:cstheme="minorBidi"/>
          <w:color w:val="000000"/>
          <w:sz w:val="24"/>
          <w:szCs w:val="24"/>
          <w:shd w:val="clear" w:color="auto" w:fill="FFFFFF"/>
        </w:rPr>
      </w:pPr>
      <w:r w:rsidRPr="000B1153">
        <w:rPr>
          <w:rFonts w:asciiTheme="minorBidi" w:hAnsiTheme="minorBidi" w:cstheme="minorBidi"/>
          <w:sz w:val="24"/>
          <w:szCs w:val="24"/>
          <w:shd w:val="clear" w:color="auto" w:fill="FFFFFF"/>
        </w:rPr>
        <w:t>"For they have observed Your word, and keep Your covenant" (</w:t>
      </w:r>
      <w:r w:rsidRPr="000B1153">
        <w:rPr>
          <w:rFonts w:asciiTheme="minorBidi" w:hAnsiTheme="minorBidi" w:cstheme="minorBidi"/>
          <w:i/>
          <w:iCs/>
          <w:sz w:val="24"/>
          <w:szCs w:val="24"/>
          <w:shd w:val="clear" w:color="auto" w:fill="FFFFFF"/>
        </w:rPr>
        <w:t xml:space="preserve">Devarim </w:t>
      </w:r>
      <w:r w:rsidRPr="000B1153">
        <w:rPr>
          <w:rFonts w:asciiTheme="minorBidi" w:hAnsiTheme="minorBidi" w:cstheme="minorBidi"/>
          <w:sz w:val="24"/>
          <w:szCs w:val="24"/>
          <w:shd w:val="clear" w:color="auto" w:fill="FFFFFF"/>
        </w:rPr>
        <w:t>33:9)… They objected to Israel in Egypt about their idol worship. From where do we know that Israel worshipped idols in Egypt? As it is stated: "</w:t>
      </w:r>
      <w:r w:rsidRPr="000B1153">
        <w:rPr>
          <w:rFonts w:asciiTheme="minorBidi" w:hAnsiTheme="minorBidi" w:cstheme="minorBidi"/>
          <w:color w:val="000000"/>
          <w:sz w:val="24"/>
          <w:szCs w:val="24"/>
          <w:shd w:val="clear" w:color="auto" w:fill="FFFFFF"/>
        </w:rPr>
        <w:t>And I said to them: Cast you away every man the detestable things of his eyes" (</w:t>
      </w:r>
      <w:r w:rsidRPr="000B1153">
        <w:rPr>
          <w:rFonts w:asciiTheme="minorBidi" w:hAnsiTheme="minorBidi" w:cstheme="minorBidi"/>
          <w:i/>
          <w:iCs/>
          <w:color w:val="000000"/>
          <w:sz w:val="24"/>
          <w:szCs w:val="24"/>
          <w:shd w:val="clear" w:color="auto" w:fill="FFFFFF"/>
        </w:rPr>
        <w:t xml:space="preserve">Yechezkel </w:t>
      </w:r>
      <w:r w:rsidRPr="000B1153">
        <w:rPr>
          <w:rFonts w:asciiTheme="minorBidi" w:hAnsiTheme="minorBidi" w:cstheme="minorBidi"/>
          <w:color w:val="000000"/>
          <w:sz w:val="24"/>
          <w:szCs w:val="24"/>
          <w:shd w:val="clear" w:color="auto" w:fill="FFFFFF"/>
        </w:rPr>
        <w:t>20:7). And from where do we know that the tribe of Levi objected to them? As it is stated: "Is there not Aharon your brother the Levite? I know that he can speak well" (</w:t>
      </w:r>
      <w:r w:rsidRPr="000B1153">
        <w:rPr>
          <w:rFonts w:asciiTheme="minorBidi" w:hAnsiTheme="minorBidi" w:cstheme="minorBidi"/>
          <w:i/>
          <w:iCs/>
          <w:color w:val="000000"/>
          <w:sz w:val="24"/>
          <w:szCs w:val="24"/>
          <w:shd w:val="clear" w:color="auto" w:fill="FFFFFF"/>
        </w:rPr>
        <w:t>Shemot</w:t>
      </w:r>
      <w:r w:rsidRPr="000B1153">
        <w:rPr>
          <w:rFonts w:asciiTheme="minorBidi" w:hAnsiTheme="minorBidi" w:cstheme="minorBidi"/>
          <w:color w:val="000000"/>
          <w:sz w:val="24"/>
          <w:szCs w:val="24"/>
          <w:shd w:val="clear" w:color="auto" w:fill="FFFFFF"/>
        </w:rPr>
        <w:t xml:space="preserve"> 4:14). What is meant by: "he can speak well</w:t>
      </w:r>
      <w:r w:rsidR="00B853AA" w:rsidRPr="000B1153">
        <w:rPr>
          <w:rFonts w:asciiTheme="minorBidi" w:hAnsiTheme="minorBidi" w:cstheme="minorBidi"/>
          <w:color w:val="000000"/>
          <w:sz w:val="24"/>
          <w:szCs w:val="24"/>
          <w:shd w:val="clear" w:color="auto" w:fill="FFFFFF"/>
        </w:rPr>
        <w:t xml:space="preserve"> </w:t>
      </w:r>
      <w:r w:rsidR="00655544">
        <w:rPr>
          <w:rFonts w:asciiTheme="minorBidi" w:hAnsiTheme="minorBidi" w:cstheme="minorBidi"/>
          <w:color w:val="000000"/>
          <w:sz w:val="24"/>
          <w:szCs w:val="24"/>
          <w:shd w:val="clear" w:color="auto" w:fill="FFFFFF"/>
        </w:rPr>
        <w:t>(</w:t>
      </w:r>
      <w:r w:rsidR="00B853AA" w:rsidRPr="000B1153">
        <w:rPr>
          <w:rFonts w:asciiTheme="minorBidi" w:hAnsiTheme="minorBidi" w:cstheme="minorBidi"/>
          <w:i/>
          <w:iCs/>
          <w:color w:val="000000"/>
          <w:sz w:val="24"/>
          <w:szCs w:val="24"/>
          <w:shd w:val="clear" w:color="auto" w:fill="FFFFFF"/>
        </w:rPr>
        <w:t>da</w:t>
      </w:r>
      <w:r w:rsidR="000B1153">
        <w:rPr>
          <w:rFonts w:asciiTheme="minorBidi" w:hAnsiTheme="minorBidi" w:cstheme="minorBidi"/>
          <w:i/>
          <w:iCs/>
          <w:color w:val="000000"/>
          <w:sz w:val="24"/>
          <w:szCs w:val="24"/>
          <w:shd w:val="clear" w:color="auto" w:fill="FFFFFF"/>
        </w:rPr>
        <w:t>b</w:t>
      </w:r>
      <w:r w:rsidR="00B853AA" w:rsidRPr="000B1153">
        <w:rPr>
          <w:rFonts w:asciiTheme="minorBidi" w:hAnsiTheme="minorBidi" w:cstheme="minorBidi"/>
          <w:i/>
          <w:iCs/>
          <w:color w:val="000000"/>
          <w:sz w:val="24"/>
          <w:szCs w:val="24"/>
          <w:shd w:val="clear" w:color="auto" w:fill="FFFFFF"/>
        </w:rPr>
        <w:t>ber yeda</w:t>
      </w:r>
      <w:r w:rsidR="000B1153">
        <w:rPr>
          <w:rFonts w:asciiTheme="minorBidi" w:hAnsiTheme="minorBidi" w:cstheme="minorBidi"/>
          <w:i/>
          <w:iCs/>
          <w:color w:val="000000"/>
          <w:sz w:val="24"/>
          <w:szCs w:val="24"/>
          <w:shd w:val="clear" w:color="auto" w:fill="FFFFFF"/>
        </w:rPr>
        <w:t>b</w:t>
      </w:r>
      <w:r w:rsidR="00B853AA" w:rsidRPr="000B1153">
        <w:rPr>
          <w:rFonts w:asciiTheme="minorBidi" w:hAnsiTheme="minorBidi" w:cstheme="minorBidi"/>
          <w:i/>
          <w:iCs/>
          <w:color w:val="000000"/>
          <w:sz w:val="24"/>
          <w:szCs w:val="24"/>
          <w:shd w:val="clear" w:color="auto" w:fill="FFFFFF"/>
        </w:rPr>
        <w:t>ber</w:t>
      </w:r>
      <w:r w:rsidR="00655544">
        <w:rPr>
          <w:rFonts w:asciiTheme="minorBidi" w:hAnsiTheme="minorBidi" w:cstheme="minorBidi"/>
          <w:color w:val="000000"/>
          <w:sz w:val="24"/>
          <w:szCs w:val="24"/>
          <w:shd w:val="clear" w:color="auto" w:fill="FFFFFF"/>
        </w:rPr>
        <w:t>)</w:t>
      </w:r>
      <w:r w:rsidRPr="000B1153">
        <w:rPr>
          <w:rFonts w:asciiTheme="minorBidi" w:hAnsiTheme="minorBidi" w:cstheme="minorBidi"/>
          <w:color w:val="000000"/>
          <w:sz w:val="24"/>
          <w:szCs w:val="24"/>
          <w:shd w:val="clear" w:color="auto" w:fill="FFFFFF"/>
        </w:rPr>
        <w:t>"? He spoke</w:t>
      </w:r>
      <w:r w:rsidR="00B853AA" w:rsidRPr="000B1153">
        <w:rPr>
          <w:rFonts w:asciiTheme="minorBidi" w:hAnsiTheme="minorBidi" w:cstheme="minorBidi"/>
          <w:color w:val="000000"/>
          <w:sz w:val="24"/>
          <w:szCs w:val="24"/>
          <w:shd w:val="clear" w:color="auto" w:fill="FFFFFF"/>
        </w:rPr>
        <w:t xml:space="preserve"> </w:t>
      </w:r>
      <w:r w:rsidR="00655544">
        <w:rPr>
          <w:rFonts w:asciiTheme="minorBidi" w:hAnsiTheme="minorBidi" w:cstheme="minorBidi"/>
          <w:color w:val="000000"/>
          <w:sz w:val="24"/>
          <w:szCs w:val="24"/>
          <w:shd w:val="clear" w:color="auto" w:fill="FFFFFF"/>
        </w:rPr>
        <w:t>(</w:t>
      </w:r>
      <w:r w:rsidR="00B853AA" w:rsidRPr="000B1153">
        <w:rPr>
          <w:rFonts w:asciiTheme="minorBidi" w:hAnsiTheme="minorBidi" w:cstheme="minorBidi"/>
          <w:i/>
          <w:iCs/>
          <w:color w:val="000000"/>
          <w:sz w:val="24"/>
          <w:szCs w:val="24"/>
          <w:shd w:val="clear" w:color="auto" w:fill="FFFFFF"/>
        </w:rPr>
        <w:t>da</w:t>
      </w:r>
      <w:r w:rsidR="000B1153">
        <w:rPr>
          <w:rFonts w:asciiTheme="minorBidi" w:hAnsiTheme="minorBidi" w:cstheme="minorBidi"/>
          <w:i/>
          <w:iCs/>
          <w:color w:val="000000"/>
          <w:sz w:val="24"/>
          <w:szCs w:val="24"/>
          <w:shd w:val="clear" w:color="auto" w:fill="FFFFFF"/>
        </w:rPr>
        <w:t>b</w:t>
      </w:r>
      <w:r w:rsidR="00B853AA" w:rsidRPr="000B1153">
        <w:rPr>
          <w:rFonts w:asciiTheme="minorBidi" w:hAnsiTheme="minorBidi" w:cstheme="minorBidi"/>
          <w:i/>
          <w:iCs/>
          <w:color w:val="000000"/>
          <w:sz w:val="24"/>
          <w:szCs w:val="24"/>
          <w:shd w:val="clear" w:color="auto" w:fill="FFFFFF"/>
        </w:rPr>
        <w:t>ber</w:t>
      </w:r>
      <w:r w:rsidR="00655544">
        <w:rPr>
          <w:rFonts w:asciiTheme="minorBidi" w:hAnsiTheme="minorBidi" w:cstheme="minorBidi"/>
          <w:color w:val="000000"/>
          <w:sz w:val="24"/>
          <w:szCs w:val="24"/>
          <w:shd w:val="clear" w:color="auto" w:fill="FFFFFF"/>
        </w:rPr>
        <w:t>)</w:t>
      </w:r>
      <w:r w:rsidRPr="000B1153">
        <w:rPr>
          <w:rFonts w:asciiTheme="minorBidi" w:hAnsiTheme="minorBidi" w:cstheme="minorBidi"/>
          <w:color w:val="000000"/>
          <w:sz w:val="24"/>
          <w:szCs w:val="24"/>
          <w:shd w:val="clear" w:color="auto" w:fill="FFFFFF"/>
        </w:rPr>
        <w:t xml:space="preserve"> and objected to them in Egypt</w:t>
      </w:r>
      <w:r w:rsidR="00655544">
        <w:rPr>
          <w:rFonts w:asciiTheme="minorBidi" w:hAnsiTheme="minorBidi" w:cstheme="minorBidi"/>
          <w:color w:val="000000"/>
          <w:sz w:val="24"/>
          <w:szCs w:val="24"/>
          <w:shd w:val="clear" w:color="auto" w:fill="FFFFFF"/>
        </w:rPr>
        <w:t>,</w:t>
      </w:r>
      <w:r w:rsidRPr="000B1153">
        <w:rPr>
          <w:rFonts w:asciiTheme="minorBidi" w:hAnsiTheme="minorBidi" w:cstheme="minorBidi"/>
          <w:color w:val="000000"/>
          <w:sz w:val="24"/>
          <w:szCs w:val="24"/>
          <w:shd w:val="clear" w:color="auto" w:fill="FFFFFF"/>
        </w:rPr>
        <w:t xml:space="preserve"> and he will</w:t>
      </w:r>
      <w:r w:rsidR="00D96D44" w:rsidRPr="000B1153">
        <w:rPr>
          <w:rFonts w:asciiTheme="minorBidi" w:hAnsiTheme="minorBidi" w:cstheme="minorBidi"/>
          <w:color w:val="000000"/>
          <w:sz w:val="24"/>
          <w:szCs w:val="24"/>
          <w:shd w:val="clear" w:color="auto" w:fill="FFFFFF"/>
        </w:rPr>
        <w:t xml:space="preserve"> speak </w:t>
      </w:r>
      <w:r w:rsidR="00655544">
        <w:rPr>
          <w:rFonts w:asciiTheme="minorBidi" w:hAnsiTheme="minorBidi" w:cstheme="minorBidi"/>
          <w:color w:val="000000"/>
          <w:sz w:val="24"/>
          <w:szCs w:val="24"/>
          <w:shd w:val="clear" w:color="auto" w:fill="FFFFFF"/>
        </w:rPr>
        <w:t>(</w:t>
      </w:r>
      <w:r w:rsidR="00B853AA" w:rsidRPr="000B1153">
        <w:rPr>
          <w:rFonts w:asciiTheme="minorBidi" w:hAnsiTheme="minorBidi" w:cstheme="minorBidi"/>
          <w:i/>
          <w:iCs/>
          <w:color w:val="000000"/>
          <w:sz w:val="24"/>
          <w:szCs w:val="24"/>
          <w:shd w:val="clear" w:color="auto" w:fill="FFFFFF"/>
        </w:rPr>
        <w:t>yeda</w:t>
      </w:r>
      <w:r w:rsidR="000B1153">
        <w:rPr>
          <w:rFonts w:asciiTheme="minorBidi" w:hAnsiTheme="minorBidi" w:cstheme="minorBidi"/>
          <w:i/>
          <w:iCs/>
          <w:color w:val="000000"/>
          <w:sz w:val="24"/>
          <w:szCs w:val="24"/>
          <w:shd w:val="clear" w:color="auto" w:fill="FFFFFF"/>
        </w:rPr>
        <w:t>b</w:t>
      </w:r>
      <w:r w:rsidR="00B853AA" w:rsidRPr="000B1153">
        <w:rPr>
          <w:rFonts w:asciiTheme="minorBidi" w:hAnsiTheme="minorBidi" w:cstheme="minorBidi"/>
          <w:i/>
          <w:iCs/>
          <w:color w:val="000000"/>
          <w:sz w:val="24"/>
          <w:szCs w:val="24"/>
          <w:shd w:val="clear" w:color="auto" w:fill="FFFFFF"/>
        </w:rPr>
        <w:t>ber</w:t>
      </w:r>
      <w:r w:rsidR="00655544">
        <w:rPr>
          <w:rFonts w:asciiTheme="minorBidi" w:hAnsiTheme="minorBidi" w:cstheme="minorBidi"/>
          <w:color w:val="000000"/>
          <w:sz w:val="24"/>
          <w:szCs w:val="24"/>
          <w:shd w:val="clear" w:color="auto" w:fill="FFFFFF"/>
        </w:rPr>
        <w:t>)</w:t>
      </w:r>
      <w:r w:rsidR="00B853AA" w:rsidRPr="000B1153">
        <w:rPr>
          <w:rFonts w:asciiTheme="minorBidi" w:hAnsiTheme="minorBidi" w:cstheme="minorBidi"/>
          <w:i/>
          <w:iCs/>
          <w:color w:val="000000"/>
          <w:sz w:val="24"/>
          <w:szCs w:val="24"/>
          <w:shd w:val="clear" w:color="auto" w:fill="FFFFFF"/>
        </w:rPr>
        <w:t xml:space="preserve"> </w:t>
      </w:r>
      <w:r w:rsidR="00D96D44" w:rsidRPr="000B1153">
        <w:rPr>
          <w:rFonts w:asciiTheme="minorBidi" w:hAnsiTheme="minorBidi" w:cstheme="minorBidi"/>
          <w:color w:val="000000"/>
          <w:sz w:val="24"/>
          <w:szCs w:val="24"/>
          <w:shd w:val="clear" w:color="auto" w:fill="FFFFFF"/>
        </w:rPr>
        <w:t>and object in the wilderness. (</w:t>
      </w:r>
      <w:r w:rsidR="00D96D44" w:rsidRPr="000B1153">
        <w:rPr>
          <w:rFonts w:asciiTheme="minorBidi" w:hAnsiTheme="minorBidi" w:cstheme="minorBidi"/>
          <w:i/>
          <w:iCs/>
          <w:color w:val="000000"/>
          <w:sz w:val="24"/>
          <w:szCs w:val="24"/>
          <w:shd w:val="clear" w:color="auto" w:fill="FFFFFF"/>
        </w:rPr>
        <w:t>Midrash Tan</w:t>
      </w:r>
      <w:r w:rsidR="000B1153">
        <w:rPr>
          <w:rFonts w:asciiTheme="minorBidi" w:hAnsiTheme="minorBidi" w:cstheme="minorBidi"/>
          <w:i/>
          <w:iCs/>
          <w:color w:val="000000"/>
          <w:sz w:val="24"/>
          <w:szCs w:val="24"/>
          <w:shd w:val="clear" w:color="auto" w:fill="FFFFFF"/>
        </w:rPr>
        <w:t>n</w:t>
      </w:r>
      <w:r w:rsidR="00D96D44" w:rsidRPr="000B1153">
        <w:rPr>
          <w:rFonts w:asciiTheme="minorBidi" w:hAnsiTheme="minorBidi" w:cstheme="minorBidi"/>
          <w:i/>
          <w:iCs/>
          <w:color w:val="000000"/>
          <w:sz w:val="24"/>
          <w:szCs w:val="24"/>
          <w:shd w:val="clear" w:color="auto" w:fill="FFFFFF"/>
        </w:rPr>
        <w:t>a'im</w:t>
      </w:r>
      <w:r w:rsidR="00D96D44" w:rsidRPr="000B1153">
        <w:rPr>
          <w:rFonts w:asciiTheme="minorBidi" w:hAnsiTheme="minorBidi" w:cstheme="minorBidi"/>
          <w:color w:val="000000"/>
          <w:sz w:val="24"/>
          <w:szCs w:val="24"/>
          <w:shd w:val="clear" w:color="auto" w:fill="FFFFFF"/>
        </w:rPr>
        <w:t xml:space="preserve">, </w:t>
      </w:r>
      <w:r w:rsidR="00D96D44" w:rsidRPr="000B1153">
        <w:rPr>
          <w:rFonts w:asciiTheme="minorBidi" w:hAnsiTheme="minorBidi" w:cstheme="minorBidi"/>
          <w:i/>
          <w:iCs/>
          <w:color w:val="000000"/>
          <w:sz w:val="24"/>
          <w:szCs w:val="24"/>
          <w:shd w:val="clear" w:color="auto" w:fill="FFFFFF"/>
        </w:rPr>
        <w:t xml:space="preserve">Devarim </w:t>
      </w:r>
      <w:r w:rsidR="00D96D44" w:rsidRPr="000B1153">
        <w:rPr>
          <w:rFonts w:asciiTheme="minorBidi" w:hAnsiTheme="minorBidi" w:cstheme="minorBidi"/>
          <w:color w:val="000000"/>
          <w:sz w:val="24"/>
          <w:szCs w:val="24"/>
          <w:shd w:val="clear" w:color="auto" w:fill="FFFFFF"/>
        </w:rPr>
        <w:t xml:space="preserve">13) </w:t>
      </w:r>
    </w:p>
    <w:p w14:paraId="08C7E56B" w14:textId="02DA88A6" w:rsidR="00D96D44" w:rsidRDefault="00D96D44" w:rsidP="00FD4CCC">
      <w:pPr>
        <w:pStyle w:val="BlockText"/>
        <w:spacing w:line="240" w:lineRule="auto"/>
        <w:rPr>
          <w:rFonts w:asciiTheme="minorBidi" w:hAnsiTheme="minorBidi" w:cstheme="minorBidi"/>
          <w:color w:val="000000"/>
          <w:sz w:val="24"/>
          <w:szCs w:val="24"/>
          <w:shd w:val="clear" w:color="auto" w:fill="FFFFFF"/>
        </w:rPr>
      </w:pPr>
    </w:p>
    <w:p w14:paraId="14B907B2" w14:textId="77777777" w:rsidR="00655544" w:rsidRPr="000B1153" w:rsidRDefault="00655544" w:rsidP="00FD4CCC">
      <w:pPr>
        <w:pStyle w:val="BlockText"/>
        <w:spacing w:line="240" w:lineRule="auto"/>
        <w:rPr>
          <w:rFonts w:asciiTheme="minorBidi" w:hAnsiTheme="minorBidi" w:cstheme="minorBidi"/>
          <w:color w:val="000000"/>
          <w:sz w:val="24"/>
          <w:szCs w:val="24"/>
          <w:shd w:val="clear" w:color="auto" w:fill="FFFFFF"/>
        </w:rPr>
      </w:pPr>
    </w:p>
    <w:p w14:paraId="09FDDD76" w14:textId="77D24556" w:rsidR="00D96D44" w:rsidRPr="000B1153" w:rsidRDefault="00D96D44" w:rsidP="00FD4CCC">
      <w:pPr>
        <w:pStyle w:val="BlockText"/>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rPr>
        <w:t>A Tanna taught: Amram was the greatest man of his generation;</w:t>
      </w:r>
      <w:r w:rsidR="00B853AA" w:rsidRPr="000B1153">
        <w:rPr>
          <w:rFonts w:asciiTheme="minorBidi" w:hAnsiTheme="minorBidi" w:cstheme="minorBidi"/>
          <w:sz w:val="24"/>
          <w:szCs w:val="24"/>
        </w:rPr>
        <w:t xml:space="preserve"> </w:t>
      </w:r>
      <w:r w:rsidRPr="000B1153">
        <w:rPr>
          <w:rFonts w:asciiTheme="minorBidi" w:hAnsiTheme="minorBidi" w:cstheme="minorBidi"/>
          <w:sz w:val="24"/>
          <w:szCs w:val="24"/>
        </w:rPr>
        <w:t xml:space="preserve">when he saw that the wicked Pharaoh had decreed "Every son that is born you shall cast into the river" </w:t>
      </w:r>
      <w:r w:rsidR="00CB3E2F">
        <w:rPr>
          <w:rFonts w:asciiTheme="minorBidi" w:hAnsiTheme="minorBidi" w:cstheme="minorBidi"/>
          <w:sz w:val="24"/>
          <w:szCs w:val="24"/>
        </w:rPr>
        <w:t>(</w:t>
      </w:r>
      <w:r w:rsidR="00CB3E2F" w:rsidRPr="00FD4CCC">
        <w:rPr>
          <w:rFonts w:asciiTheme="minorBidi" w:hAnsiTheme="minorBidi" w:cstheme="minorBidi"/>
          <w:i/>
          <w:iCs/>
          <w:sz w:val="24"/>
          <w:szCs w:val="24"/>
        </w:rPr>
        <w:t>Shemot</w:t>
      </w:r>
      <w:r w:rsidR="00CB3E2F">
        <w:rPr>
          <w:rFonts w:asciiTheme="minorBidi" w:hAnsiTheme="minorBidi" w:cstheme="minorBidi"/>
          <w:sz w:val="24"/>
          <w:szCs w:val="24"/>
        </w:rPr>
        <w:t xml:space="preserve"> 1:22) </w:t>
      </w:r>
      <w:r w:rsidRPr="000B1153">
        <w:rPr>
          <w:rFonts w:asciiTheme="minorBidi" w:hAnsiTheme="minorBidi" w:cstheme="minorBidi"/>
          <w:sz w:val="24"/>
          <w:szCs w:val="24"/>
        </w:rPr>
        <w:t xml:space="preserve">he said: </w:t>
      </w:r>
      <w:r w:rsidR="00655544">
        <w:rPr>
          <w:rFonts w:asciiTheme="minorBidi" w:hAnsiTheme="minorBidi" w:cstheme="minorBidi"/>
          <w:sz w:val="24"/>
          <w:szCs w:val="24"/>
        </w:rPr>
        <w:t>“</w:t>
      </w:r>
      <w:r w:rsidRPr="000B1153">
        <w:rPr>
          <w:rFonts w:asciiTheme="minorBidi" w:hAnsiTheme="minorBidi" w:cstheme="minorBidi"/>
          <w:sz w:val="24"/>
          <w:szCs w:val="24"/>
        </w:rPr>
        <w:t>In vain do we labor</w:t>
      </w:r>
      <w:r w:rsidR="00655544">
        <w:rPr>
          <w:rFonts w:asciiTheme="minorBidi" w:hAnsiTheme="minorBidi" w:cstheme="minorBidi"/>
          <w:sz w:val="24"/>
          <w:szCs w:val="24"/>
        </w:rPr>
        <w:t>!”</w:t>
      </w:r>
      <w:r w:rsidRPr="000B1153">
        <w:rPr>
          <w:rFonts w:asciiTheme="minorBidi" w:hAnsiTheme="minorBidi" w:cstheme="minorBidi"/>
          <w:sz w:val="24"/>
          <w:szCs w:val="24"/>
        </w:rPr>
        <w:t xml:space="preserve"> He arose and divorced his wife.  All [the Israelites] thereupon arose and divorced their wives.</w:t>
      </w:r>
      <w:r w:rsidRPr="000B1153">
        <w:rPr>
          <w:rFonts w:asciiTheme="minorBidi" w:hAnsiTheme="minorBidi" w:cstheme="minorBidi"/>
          <w:sz w:val="24"/>
          <w:szCs w:val="24"/>
          <w:shd w:val="clear" w:color="auto" w:fill="FFFFFF"/>
        </w:rPr>
        <w:t xml:space="preserve"> (</w:t>
      </w:r>
      <w:r w:rsidRPr="000B1153">
        <w:rPr>
          <w:rFonts w:asciiTheme="minorBidi" w:hAnsiTheme="minorBidi" w:cstheme="minorBidi"/>
          <w:i/>
          <w:iCs/>
          <w:sz w:val="24"/>
          <w:szCs w:val="24"/>
          <w:shd w:val="clear" w:color="auto" w:fill="FFFFFF"/>
        </w:rPr>
        <w:t xml:space="preserve">Sota </w:t>
      </w:r>
      <w:r w:rsidRPr="000B1153">
        <w:rPr>
          <w:rFonts w:asciiTheme="minorBidi" w:hAnsiTheme="minorBidi" w:cstheme="minorBidi"/>
          <w:sz w:val="24"/>
          <w:szCs w:val="24"/>
          <w:shd w:val="clear" w:color="auto" w:fill="FFFFFF"/>
        </w:rPr>
        <w:t>12a)</w:t>
      </w:r>
    </w:p>
    <w:p w14:paraId="19582E6F" w14:textId="77777777" w:rsidR="00D96D44" w:rsidRPr="000B1153" w:rsidRDefault="00D96D44" w:rsidP="00FD4CCC">
      <w:pPr>
        <w:pStyle w:val="BlockText"/>
        <w:spacing w:line="240" w:lineRule="auto"/>
        <w:rPr>
          <w:rFonts w:asciiTheme="minorBidi" w:hAnsiTheme="minorBidi" w:cstheme="minorBidi"/>
          <w:sz w:val="24"/>
          <w:szCs w:val="24"/>
          <w:shd w:val="clear" w:color="auto" w:fill="FFFFFF"/>
        </w:rPr>
      </w:pPr>
    </w:p>
    <w:p w14:paraId="238F1308" w14:textId="0EAC9309" w:rsidR="00D96D44" w:rsidRPr="000B1153" w:rsidRDefault="00D96D44" w:rsidP="00FD4CCC">
      <w:pPr>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The chain of the tradition passe</w:t>
      </w:r>
      <w:r w:rsidR="00666186">
        <w:rPr>
          <w:rFonts w:asciiTheme="minorBidi" w:hAnsiTheme="minorBidi" w:cstheme="minorBidi"/>
          <w:sz w:val="24"/>
          <w:szCs w:val="24"/>
          <w:shd w:val="clear" w:color="auto" w:fill="FFFFFF"/>
        </w:rPr>
        <w:t>s</w:t>
      </w:r>
      <w:r w:rsidRPr="000B1153">
        <w:rPr>
          <w:rFonts w:asciiTheme="minorBidi" w:hAnsiTheme="minorBidi" w:cstheme="minorBidi"/>
          <w:sz w:val="24"/>
          <w:szCs w:val="24"/>
          <w:shd w:val="clear" w:color="auto" w:fill="FFFFFF"/>
        </w:rPr>
        <w:t xml:space="preserve"> by way of Levi to Kehat and Amram. From Amram</w:t>
      </w:r>
      <w:r w:rsidR="00655544">
        <w:rPr>
          <w:rFonts w:asciiTheme="minorBidi" w:hAnsiTheme="minorBidi" w:cstheme="minorBidi"/>
          <w:sz w:val="24"/>
          <w:szCs w:val="24"/>
          <w:shd w:val="clear" w:color="auto" w:fill="FFFFFF"/>
        </w:rPr>
        <w:t>,</w:t>
      </w:r>
      <w:r w:rsidRPr="000B1153">
        <w:rPr>
          <w:rFonts w:asciiTheme="minorBidi" w:hAnsiTheme="minorBidi" w:cstheme="minorBidi"/>
          <w:sz w:val="24"/>
          <w:szCs w:val="24"/>
          <w:shd w:val="clear" w:color="auto" w:fill="FFFFFF"/>
        </w:rPr>
        <w:t xml:space="preserve"> the tradition passe</w:t>
      </w:r>
      <w:r w:rsidR="00CB3E2F">
        <w:rPr>
          <w:rFonts w:asciiTheme="minorBidi" w:hAnsiTheme="minorBidi" w:cstheme="minorBidi"/>
          <w:sz w:val="24"/>
          <w:szCs w:val="24"/>
          <w:shd w:val="clear" w:color="auto" w:fill="FFFFFF"/>
        </w:rPr>
        <w:t>s</w:t>
      </w:r>
      <w:r w:rsidRPr="000B1153">
        <w:rPr>
          <w:rFonts w:asciiTheme="minorBidi" w:hAnsiTheme="minorBidi" w:cstheme="minorBidi"/>
          <w:sz w:val="24"/>
          <w:szCs w:val="24"/>
          <w:shd w:val="clear" w:color="auto" w:fill="FFFFFF"/>
        </w:rPr>
        <w:t xml:space="preserve"> to Aharon his son, for Moshe d</w:t>
      </w:r>
      <w:r w:rsidR="00666186">
        <w:rPr>
          <w:rFonts w:asciiTheme="minorBidi" w:hAnsiTheme="minorBidi" w:cstheme="minorBidi"/>
          <w:sz w:val="24"/>
          <w:szCs w:val="24"/>
          <w:shd w:val="clear" w:color="auto" w:fill="FFFFFF"/>
        </w:rPr>
        <w:t>oes</w:t>
      </w:r>
      <w:r w:rsidRPr="000B1153">
        <w:rPr>
          <w:rFonts w:asciiTheme="minorBidi" w:hAnsiTheme="minorBidi" w:cstheme="minorBidi"/>
          <w:sz w:val="24"/>
          <w:szCs w:val="24"/>
          <w:shd w:val="clear" w:color="auto" w:fill="FFFFFF"/>
        </w:rPr>
        <w:t xml:space="preserve"> not grow up in his house, but rather in the house of t</w:t>
      </w:r>
      <w:r w:rsidRPr="00CB3E2F">
        <w:rPr>
          <w:rFonts w:asciiTheme="minorBidi" w:hAnsiTheme="minorBidi" w:cstheme="minorBidi"/>
          <w:sz w:val="24"/>
          <w:szCs w:val="24"/>
          <w:shd w:val="clear" w:color="auto" w:fill="FFFFFF"/>
        </w:rPr>
        <w:t>he daughter of Pharaoh, and from there he fl</w:t>
      </w:r>
      <w:r w:rsidR="00666186">
        <w:rPr>
          <w:rFonts w:asciiTheme="minorBidi" w:hAnsiTheme="minorBidi" w:cstheme="minorBidi"/>
          <w:sz w:val="24"/>
          <w:szCs w:val="24"/>
          <w:shd w:val="clear" w:color="auto" w:fill="FFFFFF"/>
        </w:rPr>
        <w:t>ees</w:t>
      </w:r>
      <w:r w:rsidRPr="000B1153">
        <w:rPr>
          <w:rFonts w:asciiTheme="minorBidi" w:hAnsiTheme="minorBidi" w:cstheme="minorBidi"/>
          <w:sz w:val="24"/>
          <w:szCs w:val="24"/>
          <w:shd w:val="clear" w:color="auto" w:fill="FFFFFF"/>
        </w:rPr>
        <w:t xml:space="preserve"> to </w:t>
      </w:r>
      <w:r w:rsidR="000B1153">
        <w:rPr>
          <w:rFonts w:asciiTheme="minorBidi" w:hAnsiTheme="minorBidi" w:cstheme="minorBidi"/>
          <w:sz w:val="24"/>
          <w:szCs w:val="24"/>
          <w:shd w:val="clear" w:color="auto" w:fill="FFFFFF"/>
        </w:rPr>
        <w:t>Midian</w:t>
      </w:r>
      <w:r w:rsidRPr="000B1153">
        <w:rPr>
          <w:rFonts w:asciiTheme="minorBidi" w:hAnsiTheme="minorBidi" w:cstheme="minorBidi"/>
          <w:sz w:val="24"/>
          <w:szCs w:val="24"/>
          <w:shd w:val="clear" w:color="auto" w:fill="FFFFFF"/>
        </w:rPr>
        <w:t>. As we saw in the prophecy of the man of God to Eli, God reveal</w:t>
      </w:r>
      <w:r w:rsidR="00666186">
        <w:rPr>
          <w:rFonts w:asciiTheme="minorBidi" w:hAnsiTheme="minorBidi" w:cstheme="minorBidi"/>
          <w:sz w:val="24"/>
          <w:szCs w:val="24"/>
          <w:shd w:val="clear" w:color="auto" w:fill="FFFFFF"/>
        </w:rPr>
        <w:t>s</w:t>
      </w:r>
      <w:r w:rsidRPr="000B1153">
        <w:rPr>
          <w:rFonts w:asciiTheme="minorBidi" w:hAnsiTheme="minorBidi" w:cstheme="minorBidi"/>
          <w:sz w:val="24"/>
          <w:szCs w:val="24"/>
          <w:shd w:val="clear" w:color="auto" w:fill="FFFFFF"/>
        </w:rPr>
        <w:t xml:space="preserve"> Himself to Aharon already in Egypt and sen</w:t>
      </w:r>
      <w:r w:rsidR="00666186">
        <w:rPr>
          <w:rFonts w:asciiTheme="minorBidi" w:hAnsiTheme="minorBidi" w:cstheme="minorBidi"/>
          <w:sz w:val="24"/>
          <w:szCs w:val="24"/>
          <w:shd w:val="clear" w:color="auto" w:fill="FFFFFF"/>
        </w:rPr>
        <w:t>ds</w:t>
      </w:r>
      <w:r w:rsidRPr="000B1153">
        <w:rPr>
          <w:rFonts w:asciiTheme="minorBidi" w:hAnsiTheme="minorBidi" w:cstheme="minorBidi"/>
          <w:sz w:val="24"/>
          <w:szCs w:val="24"/>
          <w:shd w:val="clear" w:color="auto" w:fill="FFFFFF"/>
        </w:rPr>
        <w:t xml:space="preserve"> him to the people of Israel to tell them His word. Among the people of Israel during the time of their </w:t>
      </w:r>
      <w:r w:rsidRPr="000B1153">
        <w:rPr>
          <w:rFonts w:asciiTheme="minorBidi" w:hAnsiTheme="minorBidi" w:cstheme="minorBidi"/>
          <w:sz w:val="24"/>
          <w:szCs w:val="24"/>
          <w:shd w:val="clear" w:color="auto" w:fill="FFFFFF"/>
        </w:rPr>
        <w:lastRenderedPageBreak/>
        <w:t xml:space="preserve">bondage in Egypt, Aharon </w:t>
      </w:r>
      <w:r w:rsidR="00666186">
        <w:rPr>
          <w:rFonts w:asciiTheme="minorBidi" w:hAnsiTheme="minorBidi" w:cstheme="minorBidi"/>
          <w:sz w:val="24"/>
          <w:szCs w:val="24"/>
          <w:shd w:val="clear" w:color="auto" w:fill="FFFFFF"/>
        </w:rPr>
        <w:t>i</w:t>
      </w:r>
      <w:r w:rsidRPr="000B1153">
        <w:rPr>
          <w:rFonts w:asciiTheme="minorBidi" w:hAnsiTheme="minorBidi" w:cstheme="minorBidi"/>
          <w:sz w:val="24"/>
          <w:szCs w:val="24"/>
          <w:shd w:val="clear" w:color="auto" w:fill="FFFFFF"/>
        </w:rPr>
        <w:t>s the b</w:t>
      </w:r>
      <w:r w:rsidRPr="001608F8">
        <w:rPr>
          <w:rFonts w:asciiTheme="minorBidi" w:hAnsiTheme="minorBidi" w:cstheme="minorBidi"/>
          <w:sz w:val="24"/>
          <w:szCs w:val="24"/>
          <w:shd w:val="clear" w:color="auto" w:fill="FFFFFF"/>
        </w:rPr>
        <w:t xml:space="preserve">ackbone of the tradition of </w:t>
      </w:r>
      <w:r w:rsidR="00666186">
        <w:rPr>
          <w:rFonts w:asciiTheme="minorBidi" w:hAnsiTheme="minorBidi" w:cstheme="minorBidi"/>
          <w:sz w:val="24"/>
          <w:szCs w:val="24"/>
          <w:shd w:val="clear" w:color="auto" w:fill="FFFFFF"/>
        </w:rPr>
        <w:t xml:space="preserve">Grandpa </w:t>
      </w:r>
      <w:r w:rsidRPr="000B1153">
        <w:rPr>
          <w:rFonts w:asciiTheme="minorBidi" w:hAnsiTheme="minorBidi" w:cstheme="minorBidi"/>
          <w:sz w:val="24"/>
          <w:szCs w:val="24"/>
          <w:shd w:val="clear" w:color="auto" w:fill="FFFFFF"/>
        </w:rPr>
        <w:t>Israel</w:t>
      </w:r>
      <w:r w:rsidR="00B853AA" w:rsidRPr="000B1153">
        <w:rPr>
          <w:rFonts w:asciiTheme="minorBidi" w:hAnsiTheme="minorBidi" w:cstheme="minorBidi"/>
          <w:sz w:val="24"/>
          <w:szCs w:val="24"/>
          <w:shd w:val="clear" w:color="auto" w:fill="FFFFFF"/>
        </w:rPr>
        <w:t xml:space="preserve">, the Patriarch </w:t>
      </w:r>
      <w:r w:rsidR="001608F8">
        <w:rPr>
          <w:rFonts w:asciiTheme="minorBidi" w:hAnsiTheme="minorBidi" w:cstheme="minorBidi"/>
          <w:sz w:val="24"/>
          <w:szCs w:val="24"/>
          <w:shd w:val="clear" w:color="auto" w:fill="FFFFFF"/>
        </w:rPr>
        <w:t>Ya’a</w:t>
      </w:r>
      <w:r w:rsidR="00B853AA" w:rsidRPr="000B1153">
        <w:rPr>
          <w:rFonts w:asciiTheme="minorBidi" w:hAnsiTheme="minorBidi" w:cstheme="minorBidi"/>
          <w:sz w:val="24"/>
          <w:szCs w:val="24"/>
          <w:shd w:val="clear" w:color="auto" w:fill="FFFFFF"/>
        </w:rPr>
        <w:t>kov</w:t>
      </w:r>
      <w:r w:rsidRPr="000B1153">
        <w:rPr>
          <w:rFonts w:asciiTheme="minorBidi" w:hAnsiTheme="minorBidi" w:cstheme="minorBidi"/>
          <w:sz w:val="24"/>
          <w:szCs w:val="24"/>
          <w:shd w:val="clear" w:color="auto" w:fill="FFFFFF"/>
        </w:rPr>
        <w:t xml:space="preserve">, of the ancient and more recent prophecies of redemption, of the stories about the land of Canaan, and of the belief in one God, the God of Avraham, Yitzchak and </w:t>
      </w:r>
      <w:r w:rsidR="001608F8">
        <w:rPr>
          <w:rFonts w:asciiTheme="minorBidi" w:hAnsiTheme="minorBidi" w:cstheme="minorBidi"/>
          <w:sz w:val="24"/>
          <w:szCs w:val="24"/>
          <w:shd w:val="clear" w:color="auto" w:fill="FFFFFF"/>
        </w:rPr>
        <w:t>Ya’a</w:t>
      </w:r>
      <w:r w:rsidRPr="000B1153">
        <w:rPr>
          <w:rFonts w:asciiTheme="minorBidi" w:hAnsiTheme="minorBidi" w:cstheme="minorBidi"/>
          <w:sz w:val="24"/>
          <w:szCs w:val="24"/>
          <w:shd w:val="clear" w:color="auto" w:fill="FFFFFF"/>
        </w:rPr>
        <w:t>kov.</w:t>
      </w:r>
    </w:p>
    <w:p w14:paraId="42020F98" w14:textId="7F5FB563" w:rsidR="00D96D44" w:rsidRPr="000B1153" w:rsidRDefault="00D96D44" w:rsidP="00FD4CCC">
      <w:pPr>
        <w:spacing w:line="240" w:lineRule="auto"/>
        <w:rPr>
          <w:rFonts w:asciiTheme="minorBidi" w:hAnsiTheme="minorBidi" w:cstheme="minorBidi"/>
          <w:sz w:val="24"/>
          <w:szCs w:val="24"/>
          <w:shd w:val="clear" w:color="auto" w:fill="FFFFFF"/>
        </w:rPr>
      </w:pPr>
    </w:p>
    <w:p w14:paraId="4A245A4B" w14:textId="1E669CBB" w:rsidR="00D96D44" w:rsidRPr="000B1153" w:rsidRDefault="00D96D44" w:rsidP="00FD4CCC">
      <w:pPr>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Moshe c</w:t>
      </w:r>
      <w:r w:rsidR="00666186">
        <w:rPr>
          <w:rFonts w:asciiTheme="minorBidi" w:hAnsiTheme="minorBidi" w:cstheme="minorBidi"/>
          <w:sz w:val="24"/>
          <w:szCs w:val="24"/>
          <w:shd w:val="clear" w:color="auto" w:fill="FFFFFF"/>
        </w:rPr>
        <w:t>omes</w:t>
      </w:r>
      <w:r w:rsidRPr="000B1153">
        <w:rPr>
          <w:rFonts w:asciiTheme="minorBidi" w:hAnsiTheme="minorBidi" w:cstheme="minorBidi"/>
          <w:sz w:val="24"/>
          <w:szCs w:val="24"/>
          <w:shd w:val="clear" w:color="auto" w:fill="FFFFFF"/>
        </w:rPr>
        <w:t xml:space="preserve"> to the people of Israel from the outside. He me</w:t>
      </w:r>
      <w:r w:rsidR="00666186">
        <w:rPr>
          <w:rFonts w:asciiTheme="minorBidi" w:hAnsiTheme="minorBidi" w:cstheme="minorBidi"/>
          <w:sz w:val="24"/>
          <w:szCs w:val="24"/>
          <w:shd w:val="clear" w:color="auto" w:fill="FFFFFF"/>
        </w:rPr>
        <w:t>e</w:t>
      </w:r>
      <w:r w:rsidRPr="000B1153">
        <w:rPr>
          <w:rFonts w:asciiTheme="minorBidi" w:hAnsiTheme="minorBidi" w:cstheme="minorBidi"/>
          <w:sz w:val="24"/>
          <w:szCs w:val="24"/>
          <w:shd w:val="clear" w:color="auto" w:fill="FFFFFF"/>
        </w:rPr>
        <w:t>t</w:t>
      </w:r>
      <w:r w:rsidR="00666186">
        <w:rPr>
          <w:rFonts w:asciiTheme="minorBidi" w:hAnsiTheme="minorBidi" w:cstheme="minorBidi"/>
          <w:sz w:val="24"/>
          <w:szCs w:val="24"/>
          <w:shd w:val="clear" w:color="auto" w:fill="FFFFFF"/>
        </w:rPr>
        <w:t>s</w:t>
      </w:r>
      <w:r w:rsidRPr="000B1153">
        <w:rPr>
          <w:rFonts w:asciiTheme="minorBidi" w:hAnsiTheme="minorBidi" w:cstheme="minorBidi"/>
          <w:sz w:val="24"/>
          <w:szCs w:val="24"/>
          <w:shd w:val="clear" w:color="auto" w:fill="FFFFFF"/>
        </w:rPr>
        <w:t xml:space="preserve"> them for the first time when he le</w:t>
      </w:r>
      <w:r w:rsidR="00666186">
        <w:rPr>
          <w:rFonts w:asciiTheme="minorBidi" w:hAnsiTheme="minorBidi" w:cstheme="minorBidi"/>
          <w:sz w:val="24"/>
          <w:szCs w:val="24"/>
          <w:shd w:val="clear" w:color="auto" w:fill="FFFFFF"/>
        </w:rPr>
        <w:t>aves</w:t>
      </w:r>
      <w:r w:rsidRPr="000B1153">
        <w:rPr>
          <w:rFonts w:asciiTheme="minorBidi" w:hAnsiTheme="minorBidi" w:cstheme="minorBidi"/>
          <w:sz w:val="24"/>
          <w:szCs w:val="24"/>
          <w:shd w:val="clear" w:color="auto" w:fill="FFFFFF"/>
        </w:rPr>
        <w:t xml:space="preserve"> the royal palace, but this encounter las</w:t>
      </w:r>
      <w:r w:rsidR="00666186">
        <w:rPr>
          <w:rFonts w:asciiTheme="minorBidi" w:hAnsiTheme="minorBidi" w:cstheme="minorBidi"/>
          <w:sz w:val="24"/>
          <w:szCs w:val="24"/>
          <w:shd w:val="clear" w:color="auto" w:fill="FFFFFF"/>
        </w:rPr>
        <w:t>ts</w:t>
      </w:r>
      <w:r w:rsidRPr="000B1153">
        <w:rPr>
          <w:rFonts w:asciiTheme="minorBidi" w:hAnsiTheme="minorBidi" w:cstheme="minorBidi"/>
          <w:sz w:val="24"/>
          <w:szCs w:val="24"/>
          <w:shd w:val="clear" w:color="auto" w:fill="FFFFFF"/>
        </w:rPr>
        <w:t xml:space="preserve"> for only two days. Now he </w:t>
      </w:r>
      <w:r w:rsidR="00666186">
        <w:rPr>
          <w:rFonts w:asciiTheme="minorBidi" w:hAnsiTheme="minorBidi" w:cstheme="minorBidi"/>
          <w:sz w:val="24"/>
          <w:szCs w:val="24"/>
          <w:shd w:val="clear" w:color="auto" w:fill="FFFFFF"/>
        </w:rPr>
        <w:t>i</w:t>
      </w:r>
      <w:r w:rsidRPr="000B1153">
        <w:rPr>
          <w:rFonts w:asciiTheme="minorBidi" w:hAnsiTheme="minorBidi" w:cstheme="minorBidi"/>
          <w:sz w:val="24"/>
          <w:szCs w:val="24"/>
          <w:shd w:val="clear" w:color="auto" w:fill="FFFFFF"/>
        </w:rPr>
        <w:t xml:space="preserve">s about to meet them after not having seen his people for decades. </w:t>
      </w:r>
      <w:r w:rsidR="006102DB" w:rsidRPr="000B1153">
        <w:rPr>
          <w:rFonts w:asciiTheme="minorBidi" w:hAnsiTheme="minorBidi" w:cstheme="minorBidi"/>
          <w:sz w:val="24"/>
          <w:szCs w:val="24"/>
          <w:shd w:val="clear" w:color="auto" w:fill="FFFFFF"/>
        </w:rPr>
        <w:t>He represent</w:t>
      </w:r>
      <w:r w:rsidR="00666186">
        <w:rPr>
          <w:rFonts w:asciiTheme="minorBidi" w:hAnsiTheme="minorBidi" w:cstheme="minorBidi"/>
          <w:sz w:val="24"/>
          <w:szCs w:val="24"/>
          <w:shd w:val="clear" w:color="auto" w:fill="FFFFFF"/>
        </w:rPr>
        <w:t>s</w:t>
      </w:r>
      <w:r w:rsidR="006102DB" w:rsidRPr="000B1153">
        <w:rPr>
          <w:rFonts w:asciiTheme="minorBidi" w:hAnsiTheme="minorBidi" w:cstheme="minorBidi"/>
          <w:sz w:val="24"/>
          <w:szCs w:val="24"/>
          <w:shd w:val="clear" w:color="auto" w:fill="FFFFFF"/>
        </w:rPr>
        <w:t xml:space="preserve"> nothing of the ancient traditions of Israel. He ha</w:t>
      </w:r>
      <w:r w:rsidR="00666186">
        <w:rPr>
          <w:rFonts w:asciiTheme="minorBidi" w:hAnsiTheme="minorBidi" w:cstheme="minorBidi"/>
          <w:sz w:val="24"/>
          <w:szCs w:val="24"/>
          <w:shd w:val="clear" w:color="auto" w:fill="FFFFFF"/>
        </w:rPr>
        <w:t>s</w:t>
      </w:r>
      <w:r w:rsidR="006102DB" w:rsidRPr="000B1153">
        <w:rPr>
          <w:rFonts w:asciiTheme="minorBidi" w:hAnsiTheme="minorBidi" w:cstheme="minorBidi"/>
          <w:sz w:val="24"/>
          <w:szCs w:val="24"/>
          <w:shd w:val="clear" w:color="auto" w:fill="FFFFFF"/>
        </w:rPr>
        <w:t xml:space="preserve"> even failed to circumcise his own son. Until God appear</w:t>
      </w:r>
      <w:r w:rsidR="00666186">
        <w:rPr>
          <w:rFonts w:asciiTheme="minorBidi" w:hAnsiTheme="minorBidi" w:cstheme="minorBidi"/>
          <w:sz w:val="24"/>
          <w:szCs w:val="24"/>
          <w:shd w:val="clear" w:color="auto" w:fill="FFFFFF"/>
        </w:rPr>
        <w:t>s</w:t>
      </w:r>
      <w:r w:rsidR="006102DB" w:rsidRPr="000B1153">
        <w:rPr>
          <w:rFonts w:asciiTheme="minorBidi" w:hAnsiTheme="minorBidi" w:cstheme="minorBidi"/>
          <w:sz w:val="24"/>
          <w:szCs w:val="24"/>
          <w:shd w:val="clear" w:color="auto" w:fill="FFFFFF"/>
        </w:rPr>
        <w:t xml:space="preserve"> to him in the </w:t>
      </w:r>
      <w:r w:rsidR="001608F8">
        <w:rPr>
          <w:rFonts w:asciiTheme="minorBidi" w:hAnsiTheme="minorBidi" w:cstheme="minorBidi"/>
          <w:sz w:val="24"/>
          <w:szCs w:val="24"/>
          <w:shd w:val="clear" w:color="auto" w:fill="FFFFFF"/>
        </w:rPr>
        <w:t>Burning Bush</w:t>
      </w:r>
      <w:r w:rsidR="006102DB" w:rsidRPr="000B1153">
        <w:rPr>
          <w:rFonts w:asciiTheme="minorBidi" w:hAnsiTheme="minorBidi" w:cstheme="minorBidi"/>
          <w:sz w:val="24"/>
          <w:szCs w:val="24"/>
          <w:shd w:val="clear" w:color="auto" w:fill="FFFFFF"/>
        </w:rPr>
        <w:t>, he d</w:t>
      </w:r>
      <w:r w:rsidR="00666186">
        <w:rPr>
          <w:rFonts w:asciiTheme="minorBidi" w:hAnsiTheme="minorBidi" w:cstheme="minorBidi"/>
          <w:sz w:val="24"/>
          <w:szCs w:val="24"/>
          <w:shd w:val="clear" w:color="auto" w:fill="FFFFFF"/>
        </w:rPr>
        <w:t>oes</w:t>
      </w:r>
      <w:r w:rsidR="006102DB" w:rsidRPr="000B1153">
        <w:rPr>
          <w:rFonts w:asciiTheme="minorBidi" w:hAnsiTheme="minorBidi" w:cstheme="minorBidi"/>
          <w:sz w:val="24"/>
          <w:szCs w:val="24"/>
          <w:shd w:val="clear" w:color="auto" w:fill="FFFFFF"/>
        </w:rPr>
        <w:t xml:space="preserve"> not even know God's name. But Moshe presents the people with the clear and explicit revelation of God</w:t>
      </w:r>
      <w:r w:rsidR="00666186">
        <w:rPr>
          <w:rFonts w:asciiTheme="minorBidi" w:hAnsiTheme="minorBidi" w:cstheme="minorBidi"/>
          <w:sz w:val="24"/>
          <w:szCs w:val="24"/>
          <w:shd w:val="clear" w:color="auto" w:fill="FFFFFF"/>
        </w:rPr>
        <w:t>, w</w:t>
      </w:r>
      <w:r w:rsidR="006102DB" w:rsidRPr="000B1153">
        <w:rPr>
          <w:rFonts w:asciiTheme="minorBidi" w:hAnsiTheme="minorBidi" w:cstheme="minorBidi"/>
          <w:sz w:val="24"/>
          <w:szCs w:val="24"/>
          <w:shd w:val="clear" w:color="auto" w:fill="FFFFFF"/>
        </w:rPr>
        <w:t>ith the explicit promise to redeem them. Moshe is the one who hear</w:t>
      </w:r>
      <w:r w:rsidR="00666186">
        <w:rPr>
          <w:rFonts w:asciiTheme="minorBidi" w:hAnsiTheme="minorBidi" w:cstheme="minorBidi"/>
          <w:sz w:val="24"/>
          <w:szCs w:val="24"/>
          <w:shd w:val="clear" w:color="auto" w:fill="FFFFFF"/>
        </w:rPr>
        <w:t>s</w:t>
      </w:r>
      <w:r w:rsidR="006102DB" w:rsidRPr="000B1153">
        <w:rPr>
          <w:rFonts w:asciiTheme="minorBidi" w:hAnsiTheme="minorBidi" w:cstheme="minorBidi"/>
          <w:sz w:val="24"/>
          <w:szCs w:val="24"/>
          <w:shd w:val="clear" w:color="auto" w:fill="FFFFFF"/>
        </w:rPr>
        <w:t xml:space="preserve"> at Sinai the word "I," and by the power of that word he comes to redeem the people. As the </w:t>
      </w:r>
      <w:r w:rsidR="006102DB" w:rsidRPr="000B1153">
        <w:rPr>
          <w:rFonts w:asciiTheme="minorBidi" w:hAnsiTheme="minorBidi" w:cstheme="minorBidi"/>
          <w:i/>
          <w:iCs/>
          <w:sz w:val="24"/>
          <w:szCs w:val="24"/>
          <w:shd w:val="clear" w:color="auto" w:fill="FFFFFF"/>
        </w:rPr>
        <w:t xml:space="preserve">Zohar </w:t>
      </w:r>
      <w:r w:rsidR="006102DB" w:rsidRPr="000B1153">
        <w:rPr>
          <w:rFonts w:asciiTheme="minorBidi" w:hAnsiTheme="minorBidi" w:cstheme="minorBidi"/>
          <w:sz w:val="24"/>
          <w:szCs w:val="24"/>
          <w:shd w:val="clear" w:color="auto" w:fill="FFFFFF"/>
        </w:rPr>
        <w:t xml:space="preserve">puts it, Moshe </w:t>
      </w:r>
      <w:r w:rsidR="00666186">
        <w:rPr>
          <w:rFonts w:asciiTheme="minorBidi" w:hAnsiTheme="minorBidi" w:cstheme="minorBidi"/>
          <w:sz w:val="24"/>
          <w:szCs w:val="24"/>
          <w:shd w:val="clear" w:color="auto" w:fill="FFFFFF"/>
        </w:rPr>
        <w:t>i</w:t>
      </w:r>
      <w:r w:rsidR="006102DB" w:rsidRPr="000B1153">
        <w:rPr>
          <w:rFonts w:asciiTheme="minorBidi" w:hAnsiTheme="minorBidi" w:cstheme="minorBidi"/>
          <w:sz w:val="24"/>
          <w:szCs w:val="24"/>
          <w:shd w:val="clear" w:color="auto" w:fill="FFFFFF"/>
        </w:rPr>
        <w:t xml:space="preserve">s the king's best fried at his wedding, whereas Aharon </w:t>
      </w:r>
      <w:r w:rsidR="00666186">
        <w:rPr>
          <w:rFonts w:asciiTheme="minorBidi" w:hAnsiTheme="minorBidi" w:cstheme="minorBidi"/>
          <w:sz w:val="24"/>
          <w:szCs w:val="24"/>
          <w:shd w:val="clear" w:color="auto" w:fill="FFFFFF"/>
        </w:rPr>
        <w:t>i</w:t>
      </w:r>
      <w:r w:rsidR="006102DB" w:rsidRPr="000B1153">
        <w:rPr>
          <w:rFonts w:asciiTheme="minorBidi" w:hAnsiTheme="minorBidi" w:cstheme="minorBidi"/>
          <w:sz w:val="24"/>
          <w:szCs w:val="24"/>
          <w:shd w:val="clear" w:color="auto" w:fill="FFFFFF"/>
        </w:rPr>
        <w:t>s the best friend of the queen, the people of Israel.</w:t>
      </w:r>
    </w:p>
    <w:p w14:paraId="1044A4AE" w14:textId="77777777" w:rsidR="006102DB" w:rsidRPr="000B1153" w:rsidRDefault="006102DB" w:rsidP="00FD4CCC">
      <w:pPr>
        <w:spacing w:line="240" w:lineRule="auto"/>
        <w:rPr>
          <w:rFonts w:asciiTheme="minorBidi" w:hAnsiTheme="minorBidi" w:cstheme="minorBidi"/>
          <w:sz w:val="24"/>
          <w:szCs w:val="24"/>
          <w:shd w:val="clear" w:color="auto" w:fill="FFFFFF"/>
        </w:rPr>
      </w:pPr>
    </w:p>
    <w:p w14:paraId="0530B2D7" w14:textId="5115C59D" w:rsidR="006102DB" w:rsidRPr="000B1153" w:rsidRDefault="006102DB" w:rsidP="00FD4CCC">
      <w:pPr>
        <w:spacing w:line="240" w:lineRule="auto"/>
        <w:rPr>
          <w:rFonts w:asciiTheme="minorBidi" w:hAnsiTheme="minorBidi" w:cstheme="minorBidi"/>
          <w:sz w:val="24"/>
          <w:szCs w:val="24"/>
          <w:shd w:val="clear" w:color="auto" w:fill="FFFFFF"/>
        </w:rPr>
      </w:pPr>
      <w:r w:rsidRPr="000B1153">
        <w:rPr>
          <w:rFonts w:asciiTheme="minorBidi" w:hAnsiTheme="minorBidi" w:cstheme="minorBidi"/>
          <w:sz w:val="24"/>
          <w:szCs w:val="24"/>
          <w:shd w:val="clear" w:color="auto" w:fill="FFFFFF"/>
        </w:rPr>
        <w:t xml:space="preserve">The meeting of Moshe and Aharon at the mountain of God </w:t>
      </w:r>
      <w:r w:rsidR="00666186">
        <w:rPr>
          <w:rFonts w:asciiTheme="minorBidi" w:hAnsiTheme="minorBidi" w:cstheme="minorBidi"/>
          <w:sz w:val="24"/>
          <w:szCs w:val="24"/>
          <w:shd w:val="clear" w:color="auto" w:fill="FFFFFF"/>
        </w:rPr>
        <w:t>i</w:t>
      </w:r>
      <w:r w:rsidRPr="000B1153">
        <w:rPr>
          <w:rFonts w:asciiTheme="minorBidi" w:hAnsiTheme="minorBidi" w:cstheme="minorBidi"/>
          <w:sz w:val="24"/>
          <w:szCs w:val="24"/>
          <w:shd w:val="clear" w:color="auto" w:fill="FFFFFF"/>
        </w:rPr>
        <w:t>s a meeting of brothers who ha</w:t>
      </w:r>
      <w:r w:rsidR="00666186">
        <w:rPr>
          <w:rFonts w:asciiTheme="minorBidi" w:hAnsiTheme="minorBidi" w:cstheme="minorBidi"/>
          <w:sz w:val="24"/>
          <w:szCs w:val="24"/>
          <w:shd w:val="clear" w:color="auto" w:fill="FFFFFF"/>
        </w:rPr>
        <w:t>ve</w:t>
      </w:r>
      <w:r w:rsidRPr="000B1153">
        <w:rPr>
          <w:rFonts w:asciiTheme="minorBidi" w:hAnsiTheme="minorBidi" w:cstheme="minorBidi"/>
          <w:sz w:val="24"/>
          <w:szCs w:val="24"/>
          <w:shd w:val="clear" w:color="auto" w:fill="FFFFFF"/>
        </w:rPr>
        <w:t xml:space="preserve"> not seen each other since childhood. It </w:t>
      </w:r>
      <w:r w:rsidR="00666186">
        <w:rPr>
          <w:rFonts w:asciiTheme="minorBidi" w:hAnsiTheme="minorBidi" w:cstheme="minorBidi"/>
          <w:sz w:val="24"/>
          <w:szCs w:val="24"/>
          <w:shd w:val="clear" w:color="auto" w:fill="FFFFFF"/>
        </w:rPr>
        <w:t>i</w:t>
      </w:r>
      <w:r w:rsidRPr="000B1153">
        <w:rPr>
          <w:rFonts w:asciiTheme="minorBidi" w:hAnsiTheme="minorBidi" w:cstheme="minorBidi"/>
          <w:sz w:val="24"/>
          <w:szCs w:val="24"/>
          <w:shd w:val="clear" w:color="auto" w:fill="FFFFFF"/>
        </w:rPr>
        <w:t xml:space="preserve">s also the meeting of lovingkindness and truth, of righteousness and peace, as </w:t>
      </w:r>
      <w:r w:rsidRPr="000B1153">
        <w:rPr>
          <w:rFonts w:asciiTheme="minorBidi" w:hAnsiTheme="minorBidi" w:cstheme="minorBidi"/>
          <w:i/>
          <w:iCs/>
          <w:sz w:val="24"/>
          <w:szCs w:val="24"/>
          <w:shd w:val="clear" w:color="auto" w:fill="FFFFFF"/>
        </w:rPr>
        <w:t xml:space="preserve">Chazal </w:t>
      </w:r>
      <w:r w:rsidR="00B853AA" w:rsidRPr="000B1153">
        <w:rPr>
          <w:rFonts w:asciiTheme="minorBidi" w:hAnsiTheme="minorBidi" w:cstheme="minorBidi"/>
          <w:sz w:val="24"/>
          <w:szCs w:val="24"/>
          <w:shd w:val="clear" w:color="auto" w:fill="FFFFFF"/>
        </w:rPr>
        <w:t xml:space="preserve">put it </w:t>
      </w:r>
      <w:r w:rsidRPr="000B1153">
        <w:rPr>
          <w:rFonts w:asciiTheme="minorBidi" w:hAnsiTheme="minorBidi" w:cstheme="minorBidi"/>
          <w:sz w:val="24"/>
          <w:szCs w:val="24"/>
          <w:shd w:val="clear" w:color="auto" w:fill="FFFFFF"/>
        </w:rPr>
        <w:t xml:space="preserve">in the </w:t>
      </w:r>
      <w:r w:rsidR="00666186" w:rsidRPr="00FD4CCC">
        <w:rPr>
          <w:rFonts w:asciiTheme="minorBidi" w:hAnsiTheme="minorBidi" w:cstheme="minorBidi"/>
          <w:i/>
          <w:iCs/>
          <w:sz w:val="24"/>
          <w:szCs w:val="24"/>
          <w:shd w:val="clear" w:color="auto" w:fill="FFFFFF"/>
        </w:rPr>
        <w:t>m</w:t>
      </w:r>
      <w:r w:rsidRPr="00FD4CCC">
        <w:rPr>
          <w:rFonts w:asciiTheme="minorBidi" w:hAnsiTheme="minorBidi" w:cstheme="minorBidi"/>
          <w:i/>
          <w:iCs/>
          <w:sz w:val="24"/>
          <w:szCs w:val="24"/>
          <w:shd w:val="clear" w:color="auto" w:fill="FFFFFF"/>
        </w:rPr>
        <w:t>idrash</w:t>
      </w:r>
      <w:r w:rsidRPr="000B1153">
        <w:rPr>
          <w:rFonts w:asciiTheme="minorBidi" w:hAnsiTheme="minorBidi" w:cstheme="minorBidi"/>
          <w:sz w:val="24"/>
          <w:szCs w:val="24"/>
          <w:shd w:val="clear" w:color="auto" w:fill="FFFFFF"/>
        </w:rPr>
        <w:t xml:space="preserve"> cited earlier. The meeting of Moshe and Aharon </w:t>
      </w:r>
      <w:r w:rsidR="00CB3E2F">
        <w:rPr>
          <w:rFonts w:asciiTheme="minorBidi" w:hAnsiTheme="minorBidi" w:cstheme="minorBidi"/>
          <w:sz w:val="24"/>
          <w:szCs w:val="24"/>
          <w:shd w:val="clear" w:color="auto" w:fill="FFFFFF"/>
        </w:rPr>
        <w:t>is</w:t>
      </w:r>
      <w:r w:rsidRPr="000B1153">
        <w:rPr>
          <w:rFonts w:asciiTheme="minorBidi" w:hAnsiTheme="minorBidi" w:cstheme="minorBidi"/>
          <w:sz w:val="24"/>
          <w:szCs w:val="24"/>
          <w:shd w:val="clear" w:color="auto" w:fill="FFFFFF"/>
        </w:rPr>
        <w:t xml:space="preserve"> also a meeting of the tradition of</w:t>
      </w:r>
      <w:r w:rsidR="00666186">
        <w:rPr>
          <w:rFonts w:asciiTheme="minorBidi" w:hAnsiTheme="minorBidi" w:cstheme="minorBidi"/>
          <w:sz w:val="24"/>
          <w:szCs w:val="24"/>
          <w:shd w:val="clear" w:color="auto" w:fill="FFFFFF"/>
        </w:rPr>
        <w:t xml:space="preserve"> Grandpa</w:t>
      </w:r>
      <w:r w:rsidRPr="000B1153">
        <w:rPr>
          <w:rFonts w:asciiTheme="minorBidi" w:hAnsiTheme="minorBidi" w:cstheme="minorBidi"/>
          <w:sz w:val="24"/>
          <w:szCs w:val="24"/>
          <w:shd w:val="clear" w:color="auto" w:fill="FFFFFF"/>
        </w:rPr>
        <w:t xml:space="preserve"> Israel, the hope and faith that burn</w:t>
      </w:r>
      <w:r w:rsidR="00666186">
        <w:rPr>
          <w:rFonts w:asciiTheme="minorBidi" w:hAnsiTheme="minorBidi" w:cstheme="minorBidi"/>
          <w:sz w:val="24"/>
          <w:szCs w:val="24"/>
          <w:shd w:val="clear" w:color="auto" w:fill="FFFFFF"/>
        </w:rPr>
        <w:t xml:space="preserve"> </w:t>
      </w:r>
      <w:r w:rsidRPr="000B1153">
        <w:rPr>
          <w:rFonts w:asciiTheme="minorBidi" w:hAnsiTheme="minorBidi" w:cstheme="minorBidi"/>
          <w:sz w:val="24"/>
          <w:szCs w:val="24"/>
          <w:shd w:val="clear" w:color="auto" w:fill="FFFFFF"/>
        </w:rPr>
        <w:t xml:space="preserve">in the inner hearts of the </w:t>
      </w:r>
      <w:r w:rsidR="002F1935" w:rsidRPr="000B1153">
        <w:rPr>
          <w:rFonts w:asciiTheme="minorBidi" w:hAnsiTheme="minorBidi" w:cstheme="minorBidi"/>
          <w:sz w:val="24"/>
          <w:szCs w:val="24"/>
          <w:shd w:val="clear" w:color="auto" w:fill="FFFFFF"/>
        </w:rPr>
        <w:t>downtrodden</w:t>
      </w:r>
      <w:r w:rsidRPr="000B1153">
        <w:rPr>
          <w:rFonts w:asciiTheme="minorBidi" w:hAnsiTheme="minorBidi" w:cstheme="minorBidi"/>
          <w:sz w:val="24"/>
          <w:szCs w:val="24"/>
          <w:shd w:val="clear" w:color="auto" w:fill="FFFFFF"/>
        </w:rPr>
        <w:t xml:space="preserve"> people and </w:t>
      </w:r>
      <w:r w:rsidR="00CB3E2F">
        <w:rPr>
          <w:rFonts w:asciiTheme="minorBidi" w:hAnsiTheme="minorBidi" w:cstheme="minorBidi"/>
          <w:sz w:val="24"/>
          <w:szCs w:val="24"/>
          <w:shd w:val="clear" w:color="auto" w:fill="FFFFFF"/>
        </w:rPr>
        <w:t xml:space="preserve">in </w:t>
      </w:r>
      <w:r w:rsidRPr="000B1153">
        <w:rPr>
          <w:rFonts w:asciiTheme="minorBidi" w:hAnsiTheme="minorBidi" w:cstheme="minorBidi"/>
          <w:sz w:val="24"/>
          <w:szCs w:val="24"/>
          <w:shd w:val="clear" w:color="auto" w:fill="FFFFFF"/>
        </w:rPr>
        <w:t xml:space="preserve">the </w:t>
      </w:r>
      <w:r w:rsidR="001608F8">
        <w:rPr>
          <w:rFonts w:asciiTheme="minorBidi" w:hAnsiTheme="minorBidi" w:cstheme="minorBidi"/>
          <w:sz w:val="24"/>
          <w:szCs w:val="24"/>
          <w:shd w:val="clear" w:color="auto" w:fill="FFFFFF"/>
        </w:rPr>
        <w:t>Burning Bush</w:t>
      </w:r>
      <w:r w:rsidRPr="000B1153">
        <w:rPr>
          <w:rFonts w:asciiTheme="minorBidi" w:hAnsiTheme="minorBidi" w:cstheme="minorBidi"/>
          <w:sz w:val="24"/>
          <w:szCs w:val="24"/>
          <w:shd w:val="clear" w:color="auto" w:fill="FFFFFF"/>
        </w:rPr>
        <w:t xml:space="preserve"> in the wilderness, together with the revelation of God that </w:t>
      </w:r>
      <w:r w:rsidR="00666186">
        <w:rPr>
          <w:rFonts w:asciiTheme="minorBidi" w:hAnsiTheme="minorBidi" w:cstheme="minorBidi"/>
          <w:sz w:val="24"/>
          <w:szCs w:val="24"/>
          <w:shd w:val="clear" w:color="auto" w:fill="FFFFFF"/>
        </w:rPr>
        <w:t>i</w:t>
      </w:r>
      <w:r w:rsidRPr="000B1153">
        <w:rPr>
          <w:rFonts w:asciiTheme="minorBidi" w:hAnsiTheme="minorBidi" w:cstheme="minorBidi"/>
          <w:sz w:val="24"/>
          <w:szCs w:val="24"/>
          <w:shd w:val="clear" w:color="auto" w:fill="FFFFFF"/>
        </w:rPr>
        <w:t>s about to overturn the world order and start history anew.</w:t>
      </w:r>
    </w:p>
    <w:sectPr w:rsidR="006102DB" w:rsidRPr="000B1153">
      <w:head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15E23" w14:textId="77777777" w:rsidR="009A15C6" w:rsidRDefault="009A15C6">
      <w:r>
        <w:separator/>
      </w:r>
    </w:p>
  </w:endnote>
  <w:endnote w:type="continuationSeparator" w:id="0">
    <w:p w14:paraId="0817E5AC" w14:textId="77777777" w:rsidR="009A15C6" w:rsidRDefault="009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FB9BD" w14:textId="77777777" w:rsidR="009A15C6" w:rsidRDefault="009A15C6">
      <w:r>
        <w:separator/>
      </w:r>
    </w:p>
  </w:footnote>
  <w:footnote w:type="continuationSeparator" w:id="0">
    <w:p w14:paraId="155E3516" w14:textId="77777777" w:rsidR="009A15C6" w:rsidRDefault="009A15C6">
      <w:r>
        <w:continuationSeparator/>
      </w:r>
    </w:p>
  </w:footnote>
  <w:footnote w:id="1">
    <w:p w14:paraId="1E88BEAE" w14:textId="14451A86" w:rsidR="00775F37" w:rsidRPr="00FD4CCC" w:rsidRDefault="00775F37" w:rsidP="008B3AF5">
      <w:pPr>
        <w:pStyle w:val="FootnoteText"/>
        <w:spacing w:line="240" w:lineRule="auto"/>
        <w:rPr>
          <w:rFonts w:asciiTheme="minorBidi" w:hAnsiTheme="minorBidi" w:cstheme="minorBidi"/>
        </w:rPr>
      </w:pPr>
      <w:r w:rsidRPr="00FD4CCC">
        <w:rPr>
          <w:rStyle w:val="FootnoteReference"/>
          <w:rFonts w:asciiTheme="minorBidi" w:hAnsiTheme="minorBidi" w:cstheme="minorBidi"/>
        </w:rPr>
        <w:footnoteRef/>
      </w:r>
      <w:r w:rsidRPr="00FD4CCC">
        <w:rPr>
          <w:rFonts w:asciiTheme="minorBidi" w:hAnsiTheme="minorBidi" w:cstheme="minorBidi"/>
        </w:rPr>
        <w:t xml:space="preserve"> </w:t>
      </w:r>
      <w:r w:rsidR="00A420F4" w:rsidRPr="00FD4CCC">
        <w:rPr>
          <w:rFonts w:asciiTheme="minorBidi" w:hAnsiTheme="minorBidi" w:cstheme="minorBidi"/>
        </w:rPr>
        <w:t xml:space="preserve">Compare </w:t>
      </w:r>
      <w:r w:rsidR="001608F8">
        <w:rPr>
          <w:rFonts w:asciiTheme="minorBidi" w:hAnsiTheme="minorBidi" w:cstheme="minorBidi"/>
        </w:rPr>
        <w:t xml:space="preserve">this to </w:t>
      </w:r>
      <w:r w:rsidR="00A420F4" w:rsidRPr="00FD4CCC">
        <w:rPr>
          <w:rFonts w:asciiTheme="minorBidi" w:hAnsiTheme="minorBidi" w:cstheme="minorBidi"/>
        </w:rPr>
        <w:t xml:space="preserve">the words of my revered teacher, Rav Mordechai Breuer, in his book, </w:t>
      </w:r>
      <w:r w:rsidR="00A420F4" w:rsidRPr="00FD4CCC">
        <w:rPr>
          <w:rFonts w:asciiTheme="minorBidi" w:hAnsiTheme="minorBidi" w:cstheme="minorBidi"/>
          <w:i/>
          <w:iCs/>
        </w:rPr>
        <w:t>Pirkei Mikra'ot</w:t>
      </w:r>
      <w:r w:rsidR="00A420F4" w:rsidRPr="00FD4CCC">
        <w:rPr>
          <w:rFonts w:asciiTheme="minorBidi" w:hAnsiTheme="minorBidi" w:cstheme="minorBidi"/>
        </w:rPr>
        <w:t xml:space="preserve"> (Alon Shevut</w:t>
      </w:r>
      <w:r w:rsidR="00431BC0">
        <w:rPr>
          <w:rFonts w:asciiTheme="minorBidi" w:hAnsiTheme="minorBidi" w:cstheme="minorBidi"/>
        </w:rPr>
        <w:t xml:space="preserve">: </w:t>
      </w:r>
      <w:r w:rsidR="00A420F4" w:rsidRPr="00FD4CCC">
        <w:rPr>
          <w:rFonts w:asciiTheme="minorBidi" w:hAnsiTheme="minorBidi" w:cstheme="minorBidi"/>
        </w:rPr>
        <w:t xml:space="preserve">2009), </w:t>
      </w:r>
      <w:r w:rsidR="00431BC0">
        <w:rPr>
          <w:rFonts w:asciiTheme="minorBidi" w:hAnsiTheme="minorBidi" w:cstheme="minorBidi"/>
        </w:rPr>
        <w:t>C</w:t>
      </w:r>
      <w:r w:rsidR="00A420F4" w:rsidRPr="00FD4CCC">
        <w:rPr>
          <w:rFonts w:asciiTheme="minorBidi" w:hAnsiTheme="minorBidi" w:cstheme="minorBidi"/>
        </w:rPr>
        <w:t>hap. 5 (pp. 34-43). Our division of the text is similar, but our interpretations differ. Let the reader decide between the two.</w:t>
      </w:r>
    </w:p>
  </w:footnote>
  <w:footnote w:id="2">
    <w:p w14:paraId="4F8B1B8D" w14:textId="37C46E03" w:rsidR="00241E79" w:rsidRPr="00FD4CCC" w:rsidRDefault="00241E79" w:rsidP="008B3AF5">
      <w:pPr>
        <w:pStyle w:val="FootnoteText"/>
        <w:spacing w:line="240" w:lineRule="auto"/>
        <w:rPr>
          <w:rFonts w:asciiTheme="minorBidi" w:hAnsiTheme="minorBidi" w:cstheme="minorBidi"/>
        </w:rPr>
      </w:pPr>
      <w:r w:rsidRPr="00FD4CCC">
        <w:rPr>
          <w:rStyle w:val="FootnoteReference"/>
          <w:rFonts w:asciiTheme="minorBidi" w:hAnsiTheme="minorBidi" w:cstheme="minorBidi"/>
        </w:rPr>
        <w:footnoteRef/>
      </w:r>
      <w:r w:rsidRPr="00FD4CCC">
        <w:rPr>
          <w:rFonts w:asciiTheme="minorBidi" w:hAnsiTheme="minorBidi" w:cstheme="minorBidi"/>
        </w:rPr>
        <w:t xml:space="preserve"> </w:t>
      </w:r>
      <w:r w:rsidR="00A420F4" w:rsidRPr="00FD4CCC">
        <w:rPr>
          <w:rFonts w:asciiTheme="minorBidi" w:hAnsiTheme="minorBidi" w:cstheme="minorBidi"/>
        </w:rPr>
        <w:t>We will deal elsewhere with the details concerning this mission, and especially the question why God inform</w:t>
      </w:r>
      <w:r w:rsidR="00E94AC2">
        <w:rPr>
          <w:rFonts w:asciiTheme="minorBidi" w:hAnsiTheme="minorBidi" w:cstheme="minorBidi"/>
        </w:rPr>
        <w:t>s</w:t>
      </w:r>
      <w:r w:rsidR="00A420F4" w:rsidRPr="00FD4CCC">
        <w:rPr>
          <w:rFonts w:asciiTheme="minorBidi" w:hAnsiTheme="minorBidi" w:cstheme="minorBidi"/>
        </w:rPr>
        <w:t xml:space="preserve"> Moshe about</w:t>
      </w:r>
      <w:r w:rsidR="00E94AC2">
        <w:rPr>
          <w:rFonts w:asciiTheme="minorBidi" w:hAnsiTheme="minorBidi" w:cstheme="minorBidi"/>
        </w:rPr>
        <w:t xml:space="preserve"> only</w:t>
      </w:r>
      <w:r w:rsidR="00A420F4" w:rsidRPr="00FD4CCC">
        <w:rPr>
          <w:rFonts w:asciiTheme="minorBidi" w:hAnsiTheme="minorBidi" w:cstheme="minorBidi"/>
        </w:rPr>
        <w:t xml:space="preserve"> the </w:t>
      </w:r>
      <w:r w:rsidR="00E94AC2">
        <w:rPr>
          <w:rFonts w:asciiTheme="minorBidi" w:hAnsiTheme="minorBidi" w:cstheme="minorBidi"/>
        </w:rPr>
        <w:t>P</w:t>
      </w:r>
      <w:r w:rsidR="00A420F4" w:rsidRPr="00FD4CCC">
        <w:rPr>
          <w:rFonts w:asciiTheme="minorBidi" w:hAnsiTheme="minorBidi" w:cstheme="minorBidi"/>
        </w:rPr>
        <w:t xml:space="preserve">lague of the </w:t>
      </w:r>
      <w:r w:rsidR="00E94AC2">
        <w:rPr>
          <w:rFonts w:asciiTheme="minorBidi" w:hAnsiTheme="minorBidi" w:cstheme="minorBidi"/>
        </w:rPr>
        <w:t>F</w:t>
      </w:r>
      <w:r w:rsidR="00A420F4" w:rsidRPr="00FD4CCC">
        <w:rPr>
          <w:rFonts w:asciiTheme="minorBidi" w:hAnsiTheme="minorBidi" w:cstheme="minorBidi"/>
        </w:rPr>
        <w:t xml:space="preserve">irstborn, when in fact that plague </w:t>
      </w:r>
      <w:r w:rsidR="00E94AC2">
        <w:rPr>
          <w:rFonts w:asciiTheme="minorBidi" w:hAnsiTheme="minorBidi" w:cstheme="minorBidi"/>
        </w:rPr>
        <w:t>i</w:t>
      </w:r>
      <w:r w:rsidR="00A420F4" w:rsidRPr="00FD4CCC">
        <w:rPr>
          <w:rFonts w:asciiTheme="minorBidi" w:hAnsiTheme="minorBidi" w:cstheme="minorBidi"/>
        </w:rPr>
        <w:t xml:space="preserve">s preceded by nine other plagues.  </w:t>
      </w:r>
    </w:p>
  </w:footnote>
  <w:footnote w:id="3">
    <w:p w14:paraId="35744BBE" w14:textId="10A16C11" w:rsidR="006974EE" w:rsidRPr="00FD4CCC" w:rsidRDefault="006974EE" w:rsidP="008B3AF5">
      <w:pPr>
        <w:pStyle w:val="FootnoteText"/>
        <w:spacing w:line="240" w:lineRule="auto"/>
        <w:rPr>
          <w:rFonts w:asciiTheme="minorBidi" w:hAnsiTheme="minorBidi" w:cstheme="minorBidi"/>
        </w:rPr>
      </w:pPr>
      <w:r w:rsidRPr="00FD4CCC">
        <w:rPr>
          <w:rStyle w:val="FootnoteReference"/>
          <w:rFonts w:asciiTheme="minorBidi" w:hAnsiTheme="minorBidi" w:cstheme="minorBidi"/>
        </w:rPr>
        <w:footnoteRef/>
      </w:r>
      <w:r w:rsidRPr="00FD4CCC">
        <w:rPr>
          <w:rFonts w:asciiTheme="minorBidi" w:hAnsiTheme="minorBidi" w:cstheme="minorBidi"/>
        </w:rPr>
        <w:t xml:space="preserve"> </w:t>
      </w:r>
      <w:r w:rsidR="00A420F4" w:rsidRPr="00FD4CCC">
        <w:rPr>
          <w:rFonts w:asciiTheme="minorBidi" w:hAnsiTheme="minorBidi" w:cstheme="minorBidi"/>
        </w:rPr>
        <w:t xml:space="preserve">Compare </w:t>
      </w:r>
      <w:r w:rsidR="001608F8">
        <w:rPr>
          <w:rFonts w:asciiTheme="minorBidi" w:hAnsiTheme="minorBidi" w:cstheme="minorBidi"/>
        </w:rPr>
        <w:t xml:space="preserve">this to </w:t>
      </w:r>
      <w:r w:rsidR="00A420F4" w:rsidRPr="00FD4CCC">
        <w:rPr>
          <w:rFonts w:asciiTheme="minorBidi" w:hAnsiTheme="minorBidi" w:cstheme="minorBidi"/>
        </w:rPr>
        <w:t>the explanation of Shadal, ad loc.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587223"/>
      <w:docPartObj>
        <w:docPartGallery w:val="Page Numbers (Top of Page)"/>
        <w:docPartUnique/>
      </w:docPartObj>
    </w:sdtPr>
    <w:sdtEndPr>
      <w:rPr>
        <w:noProof/>
      </w:rPr>
    </w:sdtEndPr>
    <w:sdtContent>
      <w:p w14:paraId="5FB8ED5F" w14:textId="7D548ADC" w:rsidR="00FD4CCC" w:rsidRDefault="00FD4CCC">
        <w:pPr>
          <w:pStyle w:val="Header"/>
          <w:jc w:val="right"/>
        </w:pPr>
        <w:r>
          <w:fldChar w:fldCharType="begin"/>
        </w:r>
        <w:r>
          <w:instrText xml:space="preserve"> PAGE   \* MERGEFORMAT </w:instrText>
        </w:r>
        <w:r>
          <w:fldChar w:fldCharType="separate"/>
        </w:r>
        <w:r w:rsidR="008B3AF5">
          <w:rPr>
            <w:noProof/>
          </w:rPr>
          <w:t>1</w:t>
        </w:r>
        <w:r>
          <w:rPr>
            <w:noProof/>
          </w:rPr>
          <w:fldChar w:fldCharType="end"/>
        </w:r>
      </w:p>
    </w:sdtContent>
  </w:sdt>
  <w:p w14:paraId="61FC627A" w14:textId="77777777" w:rsidR="00FD4CCC" w:rsidRDefault="00FD4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153"/>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618"/>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08F8"/>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935"/>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0FBD"/>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1BC0"/>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544"/>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DB"/>
    <w:rsid w:val="00664727"/>
    <w:rsid w:val="006652F0"/>
    <w:rsid w:val="00666114"/>
    <w:rsid w:val="00666186"/>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3AF5"/>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5C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6CAC"/>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459B"/>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3E2F"/>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6F1A"/>
    <w:rsid w:val="00DC785C"/>
    <w:rsid w:val="00DC7DE3"/>
    <w:rsid w:val="00DC7F1D"/>
    <w:rsid w:val="00DD078A"/>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4AC2"/>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4CCC"/>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FD4C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D4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FD4CC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D4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361B-6C15-4B76-81B6-65D2EBC3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2465</Words>
  <Characters>10921</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2018-12-27T09:39:00Z</dcterms:created>
  <dcterms:modified xsi:type="dcterms:W3CDTF">2018-12-27T09:40:00Z</dcterms:modified>
</cp:coreProperties>
</file>