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A4D" w:rsidRDefault="00315A31" w:rsidP="00B23A4D">
      <w:pPr>
        <w:pStyle w:val="20"/>
        <w:rPr>
          <w:rFonts w:ascii="Narkisim" w:hAnsi="Narkisim" w:cs="Narkisim"/>
          <w:sz w:val="36"/>
          <w:szCs w:val="36"/>
          <w:rtl/>
        </w:rPr>
      </w:pPr>
      <w:proofErr w:type="spellStart"/>
      <w:r w:rsidRPr="00315A31">
        <w:rPr>
          <w:rFonts w:ascii="Narkisim" w:hAnsi="Narkisim" w:cs="Narkisim"/>
          <w:sz w:val="36"/>
          <w:szCs w:val="36"/>
          <w:rtl/>
        </w:rPr>
        <w:t>בענין</w:t>
      </w:r>
      <w:proofErr w:type="spellEnd"/>
      <w:r w:rsidRPr="00315A31">
        <w:rPr>
          <w:rFonts w:ascii="Narkisim" w:hAnsi="Narkisim" w:cs="Narkisim"/>
          <w:sz w:val="36"/>
          <w:szCs w:val="36"/>
          <w:rtl/>
        </w:rPr>
        <w:t xml:space="preserve"> חיוב סומא בנר חנוכה </w:t>
      </w:r>
      <w:r w:rsidR="00102574" w:rsidRPr="00102574">
        <w:rPr>
          <w:rFonts w:ascii="Narkisim" w:hAnsi="Narkisim" w:cs="Narkisim"/>
          <w:sz w:val="36"/>
          <w:szCs w:val="36"/>
          <w:rtl/>
        </w:rPr>
        <w:t>–</w:t>
      </w:r>
      <w:r w:rsidR="00CA1B20">
        <w:rPr>
          <w:rFonts w:ascii="Narkisim" w:hAnsi="Narkisim" w:cs="Narkisim" w:hint="cs"/>
          <w:sz w:val="36"/>
          <w:szCs w:val="36"/>
          <w:rtl/>
        </w:rPr>
        <w:t xml:space="preserve"> חלק </w:t>
      </w:r>
      <w:r w:rsidR="005334A2">
        <w:rPr>
          <w:rFonts w:ascii="Narkisim" w:hAnsi="Narkisim" w:cs="Narkisim" w:hint="cs"/>
          <w:sz w:val="36"/>
          <w:szCs w:val="36"/>
          <w:rtl/>
        </w:rPr>
        <w:t>ה</w:t>
      </w:r>
      <w:r w:rsidR="00456865">
        <w:rPr>
          <w:rFonts w:ascii="Narkisim" w:hAnsi="Narkisim" w:cs="Narkisim" w:hint="cs"/>
          <w:sz w:val="36"/>
          <w:szCs w:val="36"/>
          <w:rtl/>
        </w:rPr>
        <w:t>'</w:t>
      </w:r>
    </w:p>
    <w:p w:rsidR="00342292" w:rsidRPr="002538AD" w:rsidRDefault="00342292" w:rsidP="00535514">
      <w:pPr>
        <w:pStyle w:val="20"/>
        <w:rPr>
          <w:rFonts w:ascii="Narkisim" w:hAnsi="Narkisim" w:cs="Narkisim"/>
          <w:rtl/>
        </w:rPr>
      </w:pPr>
    </w:p>
    <w:p w:rsidR="00535514" w:rsidRPr="002538AD" w:rsidRDefault="00535514" w:rsidP="00535514">
      <w:pPr>
        <w:pStyle w:val="20"/>
        <w:rPr>
          <w:rFonts w:ascii="Narkisim" w:hAnsi="Narkisim" w:cs="Narkisim"/>
          <w:rtl/>
        </w:rPr>
        <w:sectPr w:rsidR="00535514" w:rsidRPr="002538AD" w:rsidSect="00535514">
          <w:headerReference w:type="default" r:id="rId9"/>
          <w:type w:val="continuous"/>
          <w:pgSz w:w="12240" w:h="15840"/>
          <w:pgMar w:top="1134" w:right="1134" w:bottom="964" w:left="1134" w:header="720" w:footer="720" w:gutter="0"/>
          <w:cols w:space="720"/>
          <w:bidi/>
          <w:docGrid w:linePitch="360"/>
        </w:sectPr>
      </w:pPr>
    </w:p>
    <w:p w:rsidR="0079185B" w:rsidRDefault="0079185B" w:rsidP="00EB3D11">
      <w:pPr>
        <w:pStyle w:val="2"/>
        <w:jc w:val="both"/>
        <w:rPr>
          <w:rFonts w:ascii="Narkisim" w:eastAsia="Calibri" w:hAnsi="Narkisim" w:cs="Narkisim"/>
          <w:b w:val="0"/>
          <w:bCs w:val="0"/>
          <w:sz w:val="24"/>
          <w:szCs w:val="24"/>
        </w:rPr>
      </w:pPr>
      <w:bookmarkStart w:id="0" w:name="_GoBack"/>
      <w:r>
        <w:rPr>
          <w:rFonts w:ascii="Narkisim" w:eastAsia="Calibri" w:hAnsi="Narkisim" w:cs="Narkisim" w:hint="cs"/>
          <w:b w:val="0"/>
          <w:bCs w:val="0"/>
          <w:sz w:val="24"/>
          <w:szCs w:val="24"/>
          <w:rtl/>
        </w:rPr>
        <w:lastRenderedPageBreak/>
        <w:t xml:space="preserve">בשיעור הקודם נידון חיובו של סומא </w:t>
      </w:r>
      <w:r w:rsidRPr="0079185B">
        <w:rPr>
          <w:rFonts w:ascii="Narkisim" w:eastAsia="Calibri" w:hAnsi="Narkisim" w:cs="Narkisim"/>
          <w:b w:val="0"/>
          <w:bCs w:val="0"/>
          <w:sz w:val="24"/>
          <w:szCs w:val="24"/>
          <w:rtl/>
        </w:rPr>
        <w:t>חנוכה לדעת חכמים האומרים שהוא חייב בכל המצוות.</w:t>
      </w:r>
      <w:r w:rsidR="00EB3D11">
        <w:rPr>
          <w:rFonts w:ascii="Narkisim" w:eastAsia="Calibri" w:hAnsi="Narkisim" w:cs="Narkisim" w:hint="cs"/>
          <w:b w:val="0"/>
          <w:bCs w:val="0"/>
          <w:sz w:val="24"/>
          <w:szCs w:val="24"/>
          <w:rtl/>
        </w:rPr>
        <w:t xml:space="preserve"> </w:t>
      </w:r>
      <w:r w:rsidR="00EB3D11" w:rsidRPr="00EB3D11">
        <w:rPr>
          <w:rFonts w:ascii="Narkisim" w:eastAsia="Calibri" w:hAnsi="Narkisim" w:cs="Narkisim" w:hint="cs"/>
          <w:b w:val="0"/>
          <w:bCs w:val="0"/>
          <w:sz w:val="24"/>
          <w:szCs w:val="24"/>
          <w:rtl/>
        </w:rPr>
        <w:t xml:space="preserve">שאלה זו תלויה בעניינה של הברכה על ראיית נר חנוכה </w:t>
      </w:r>
      <w:r w:rsidR="00EB3D11" w:rsidRPr="00EB3D11">
        <w:rPr>
          <w:rFonts w:ascii="Narkisim" w:eastAsia="Calibri" w:hAnsi="Narkisim" w:cs="Narkisim"/>
          <w:b w:val="0"/>
          <w:bCs w:val="0"/>
          <w:sz w:val="24"/>
          <w:szCs w:val="24"/>
          <w:rtl/>
        </w:rPr>
        <w:t>–</w:t>
      </w:r>
      <w:r w:rsidR="00EB3D11" w:rsidRPr="00EB3D11">
        <w:rPr>
          <w:rFonts w:ascii="Narkisim" w:eastAsia="Calibri" w:hAnsi="Narkisim" w:cs="Narkisim" w:hint="cs"/>
          <w:b w:val="0"/>
          <w:bCs w:val="0"/>
          <w:sz w:val="24"/>
          <w:szCs w:val="24"/>
          <w:rtl/>
        </w:rPr>
        <w:t xml:space="preserve"> האם היא משקפת חיוב נוסף על ההדלקה או שהיא חלק מחיוב ההדלקה, ועד כמה חלק זה הוא בלתי ניתן להפרדה.</w:t>
      </w:r>
      <w:r w:rsidR="00EB3D11">
        <w:rPr>
          <w:rFonts w:ascii="Narkisim" w:eastAsia="Calibri" w:hAnsi="Narkisim" w:cs="Narkisim" w:hint="cs"/>
          <w:b w:val="0"/>
          <w:bCs w:val="0"/>
          <w:sz w:val="24"/>
          <w:szCs w:val="24"/>
          <w:rtl/>
        </w:rPr>
        <w:t xml:space="preserve"> הוצע ללמוד זאת מהסוגיה בפסחים הדנה בחיוב סומא בסיפור יציאת מצרים, כאשר לפי גרסת רוב הראשונים הוא פטור, ואילו לפי גרסת ר"ח הוא פסול, כלומר חייב אך אינו יכול לכתחילה להוציא ידי חובה.</w:t>
      </w:r>
    </w:p>
    <w:p w:rsidR="0079185B" w:rsidRPr="0079185B" w:rsidRDefault="0079185B" w:rsidP="002578ED">
      <w:pPr>
        <w:pStyle w:val="2"/>
        <w:jc w:val="both"/>
        <w:rPr>
          <w:rFonts w:ascii="Narkisim" w:eastAsia="Calibri" w:hAnsi="Narkisim" w:cs="Narkisim"/>
          <w:b w:val="0"/>
          <w:bCs w:val="0"/>
          <w:sz w:val="24"/>
          <w:szCs w:val="24"/>
          <w:rtl/>
        </w:rPr>
      </w:pPr>
      <w:r w:rsidRPr="0079185B">
        <w:rPr>
          <w:rFonts w:ascii="Narkisim" w:eastAsia="Calibri" w:hAnsi="Narkisim" w:cs="Narkisim" w:hint="cs"/>
          <w:b w:val="0"/>
          <w:bCs w:val="0"/>
          <w:sz w:val="24"/>
          <w:szCs w:val="24"/>
          <w:rtl/>
        </w:rPr>
        <w:t xml:space="preserve">ברם, לפי מהלך זה </w:t>
      </w:r>
      <w:r w:rsidRPr="0079185B">
        <w:rPr>
          <w:rFonts w:ascii="Narkisim" w:eastAsia="Calibri" w:hAnsi="Narkisim" w:cs="Narkisim"/>
          <w:b w:val="0"/>
          <w:bCs w:val="0"/>
          <w:sz w:val="24"/>
          <w:szCs w:val="24"/>
          <w:rtl/>
        </w:rPr>
        <w:t>–</w:t>
      </w:r>
      <w:r w:rsidRPr="0079185B">
        <w:rPr>
          <w:rFonts w:ascii="Narkisim" w:eastAsia="Calibri" w:hAnsi="Narkisim" w:cs="Narkisim" w:hint="cs"/>
          <w:b w:val="0"/>
          <w:bCs w:val="0"/>
          <w:sz w:val="24"/>
          <w:szCs w:val="24"/>
          <w:rtl/>
        </w:rPr>
        <w:t xml:space="preserve"> וכאן אנו ניגשים לשאלה </w:t>
      </w:r>
      <w:proofErr w:type="spellStart"/>
      <w:r w:rsidRPr="0079185B">
        <w:rPr>
          <w:rFonts w:ascii="Narkisim" w:eastAsia="Calibri" w:hAnsi="Narkisim" w:cs="Narkisim" w:hint="cs"/>
          <w:b w:val="0"/>
          <w:bCs w:val="0"/>
          <w:sz w:val="24"/>
          <w:szCs w:val="24"/>
          <w:rtl/>
        </w:rPr>
        <w:t>השניה</w:t>
      </w:r>
      <w:proofErr w:type="spellEnd"/>
      <w:r w:rsidRPr="0079185B">
        <w:rPr>
          <w:rFonts w:ascii="Narkisim" w:eastAsia="Calibri" w:hAnsi="Narkisim" w:cs="Narkisim" w:hint="cs"/>
          <w:b w:val="0"/>
          <w:bCs w:val="0"/>
          <w:sz w:val="24"/>
          <w:szCs w:val="24"/>
          <w:rtl/>
        </w:rPr>
        <w:t xml:space="preserve"> שהוזכרה </w:t>
      </w:r>
      <w:r w:rsidR="00EB3D11">
        <w:rPr>
          <w:rFonts w:ascii="Narkisim" w:eastAsia="Calibri" w:hAnsi="Narkisim" w:cs="Narkisim" w:hint="cs"/>
          <w:b w:val="0"/>
          <w:bCs w:val="0"/>
          <w:sz w:val="24"/>
          <w:szCs w:val="24"/>
          <w:rtl/>
        </w:rPr>
        <w:t>בשיעור הקודם, האם סומא יכול להוציא בהדלקתו</w:t>
      </w:r>
      <w:r w:rsidRPr="0079185B">
        <w:rPr>
          <w:rFonts w:ascii="Narkisim" w:eastAsia="Calibri" w:hAnsi="Narkisim" w:cs="Narkisim" w:hint="cs"/>
          <w:b w:val="0"/>
          <w:bCs w:val="0"/>
          <w:sz w:val="24"/>
          <w:szCs w:val="24"/>
          <w:rtl/>
        </w:rPr>
        <w:t xml:space="preserve"> </w:t>
      </w:r>
      <w:r w:rsidRPr="0079185B">
        <w:rPr>
          <w:rFonts w:ascii="Narkisim" w:eastAsia="Calibri" w:hAnsi="Narkisim" w:cs="Narkisim"/>
          <w:b w:val="0"/>
          <w:bCs w:val="0"/>
          <w:sz w:val="24"/>
          <w:szCs w:val="24"/>
          <w:rtl/>
        </w:rPr>
        <w:t>–</w:t>
      </w:r>
      <w:r w:rsidRPr="0079185B">
        <w:rPr>
          <w:rFonts w:ascii="Narkisim" w:eastAsia="Calibri" w:hAnsi="Narkisim" w:cs="Narkisim" w:hint="cs"/>
          <w:b w:val="0"/>
          <w:bCs w:val="0"/>
          <w:sz w:val="24"/>
          <w:szCs w:val="24"/>
          <w:rtl/>
        </w:rPr>
        <w:t xml:space="preserve"> אף כי סומא יהיה חייב להדליק לעצמו הוא לא יוכל, לכתחילה, להוציא אחרים, ובמקביל </w:t>
      </w:r>
      <w:proofErr w:type="spellStart"/>
      <w:r w:rsidRPr="0079185B">
        <w:rPr>
          <w:rFonts w:ascii="Narkisim" w:eastAsia="Calibri" w:hAnsi="Narkisim" w:cs="Narkisim" w:hint="cs"/>
          <w:b w:val="0"/>
          <w:bCs w:val="0"/>
          <w:sz w:val="24"/>
          <w:szCs w:val="24"/>
          <w:rtl/>
        </w:rPr>
        <w:t>לפסולו</w:t>
      </w:r>
      <w:proofErr w:type="spellEnd"/>
      <w:r w:rsidRPr="0079185B">
        <w:rPr>
          <w:rFonts w:ascii="Narkisim" w:eastAsia="Calibri" w:hAnsi="Narkisim" w:cs="Narkisim" w:hint="cs"/>
          <w:b w:val="0"/>
          <w:bCs w:val="0"/>
          <w:sz w:val="24"/>
          <w:szCs w:val="24"/>
          <w:rtl/>
        </w:rPr>
        <w:t xml:space="preserve"> לומר הגדה עבורם לדעת רב אחא בר יעקב. אך נראה שגם זה לא מוכרח. </w:t>
      </w:r>
      <w:proofErr w:type="spellStart"/>
      <w:r w:rsidRPr="0079185B">
        <w:rPr>
          <w:rFonts w:ascii="Narkisim" w:eastAsia="Calibri" w:hAnsi="Narkisim" w:cs="Narkisim" w:hint="cs"/>
          <w:b w:val="0"/>
          <w:bCs w:val="0"/>
          <w:sz w:val="24"/>
          <w:szCs w:val="24"/>
          <w:rtl/>
        </w:rPr>
        <w:t>דלגבי</w:t>
      </w:r>
      <w:proofErr w:type="spellEnd"/>
      <w:r w:rsidRPr="0079185B">
        <w:rPr>
          <w:rFonts w:ascii="Narkisim" w:eastAsia="Calibri" w:hAnsi="Narkisim" w:cs="Narkisim" w:hint="cs"/>
          <w:b w:val="0"/>
          <w:bCs w:val="0"/>
          <w:sz w:val="24"/>
          <w:szCs w:val="24"/>
          <w:rtl/>
        </w:rPr>
        <w:t xml:space="preserve"> סיפור יציאת מצרים חובת הגדה הלא מוטלת על כל אחד ואחד והוא יוצא בשמיעתו מדין שומע כעונה.</w:t>
      </w:r>
      <w:r w:rsidRPr="0079185B">
        <w:rPr>
          <w:rFonts w:ascii="Narkisim" w:eastAsia="Calibri" w:hAnsi="Narkisim" w:cs="Narkisim"/>
          <w:b w:val="0"/>
          <w:bCs w:val="0"/>
          <w:sz w:val="24"/>
          <w:szCs w:val="24"/>
          <w:vertAlign w:val="superscript"/>
          <w:rtl/>
        </w:rPr>
        <w:footnoteReference w:id="1"/>
      </w:r>
      <w:r w:rsidRPr="0079185B">
        <w:rPr>
          <w:rFonts w:ascii="Narkisim" w:eastAsia="Calibri" w:hAnsi="Narkisim" w:cs="Narkisim" w:hint="cs"/>
          <w:b w:val="0"/>
          <w:bCs w:val="0"/>
          <w:sz w:val="24"/>
          <w:szCs w:val="24"/>
          <w:rtl/>
        </w:rPr>
        <w:t xml:space="preserve"> אבל בנר חנוכה, לגביו נוסחה ההלכה במונחי "נר איש וביתו", הלא אין כל אחד חייב להדליק בנפרד. וכנראה שאף כי מעשה </w:t>
      </w:r>
      <w:proofErr w:type="spellStart"/>
      <w:r w:rsidRPr="0079185B">
        <w:rPr>
          <w:rFonts w:ascii="Narkisim" w:eastAsia="Calibri" w:hAnsi="Narkisim" w:cs="Narkisim" w:hint="cs"/>
          <w:b w:val="0"/>
          <w:bCs w:val="0"/>
          <w:sz w:val="24"/>
          <w:szCs w:val="24"/>
          <w:rtl/>
        </w:rPr>
        <w:t>המצוה</w:t>
      </w:r>
      <w:proofErr w:type="spellEnd"/>
      <w:r w:rsidRPr="0079185B">
        <w:rPr>
          <w:rFonts w:ascii="Narkisim" w:eastAsia="Calibri" w:hAnsi="Narkisim" w:cs="Narkisim" w:hint="cs"/>
          <w:b w:val="0"/>
          <w:bCs w:val="0"/>
          <w:sz w:val="24"/>
          <w:szCs w:val="24"/>
          <w:rtl/>
        </w:rPr>
        <w:t xml:space="preserve"> הוא בהדלקה </w:t>
      </w:r>
      <w:r w:rsidRPr="0079185B">
        <w:rPr>
          <w:rFonts w:ascii="Narkisim" w:eastAsia="Calibri" w:hAnsi="Narkisim" w:cs="Narkisim"/>
          <w:b w:val="0"/>
          <w:bCs w:val="0"/>
          <w:sz w:val="24"/>
          <w:szCs w:val="24"/>
          <w:rtl/>
        </w:rPr>
        <w:t>–</w:t>
      </w:r>
      <w:r w:rsidRPr="0079185B">
        <w:rPr>
          <w:rFonts w:ascii="Narkisim" w:eastAsia="Calibri" w:hAnsi="Narkisim" w:cs="Narkisim" w:hint="cs"/>
          <w:b w:val="0"/>
          <w:bCs w:val="0"/>
          <w:sz w:val="24"/>
          <w:szCs w:val="24"/>
          <w:rtl/>
        </w:rPr>
        <w:t xml:space="preserve"> ועל זה הל</w:t>
      </w:r>
      <w:r w:rsidR="002578ED">
        <w:rPr>
          <w:rFonts w:ascii="Narkisim" w:eastAsia="Calibri" w:hAnsi="Narkisim" w:cs="Narkisim" w:hint="cs"/>
          <w:b w:val="0"/>
          <w:bCs w:val="0"/>
          <w:sz w:val="24"/>
          <w:szCs w:val="24"/>
          <w:rtl/>
        </w:rPr>
        <w:t xml:space="preserve">א מברכים וכהוכחת הגמרא </w:t>
      </w:r>
      <w:proofErr w:type="spellStart"/>
      <w:r w:rsidRPr="0079185B">
        <w:rPr>
          <w:rFonts w:ascii="Narkisim" w:eastAsia="Calibri" w:hAnsi="Narkisim" w:cs="Narkisim" w:hint="cs"/>
          <w:b w:val="0"/>
          <w:bCs w:val="0"/>
          <w:sz w:val="24"/>
          <w:szCs w:val="24"/>
          <w:rtl/>
        </w:rPr>
        <w:t>דהדלקה</w:t>
      </w:r>
      <w:proofErr w:type="spellEnd"/>
      <w:r w:rsidRPr="0079185B">
        <w:rPr>
          <w:rFonts w:ascii="Narkisim" w:eastAsia="Calibri" w:hAnsi="Narkisim" w:cs="Narkisim" w:hint="cs"/>
          <w:b w:val="0"/>
          <w:bCs w:val="0"/>
          <w:sz w:val="24"/>
          <w:szCs w:val="24"/>
          <w:rtl/>
        </w:rPr>
        <w:t xml:space="preserve"> עושה מצוה "</w:t>
      </w:r>
      <w:proofErr w:type="spellStart"/>
      <w:r w:rsidRPr="0079185B">
        <w:rPr>
          <w:rFonts w:ascii="Narkisim" w:eastAsia="Calibri" w:hAnsi="Narkisim" w:cs="Narkisim" w:hint="cs"/>
          <w:b w:val="0"/>
          <w:bCs w:val="0"/>
          <w:sz w:val="24"/>
          <w:szCs w:val="24"/>
          <w:rtl/>
        </w:rPr>
        <w:t>מדקא</w:t>
      </w:r>
      <w:proofErr w:type="spellEnd"/>
      <w:r w:rsidRPr="0079185B">
        <w:rPr>
          <w:rFonts w:ascii="Narkisim" w:eastAsia="Calibri" w:hAnsi="Narkisim" w:cs="Narkisim" w:hint="cs"/>
          <w:b w:val="0"/>
          <w:bCs w:val="0"/>
          <w:sz w:val="24"/>
          <w:szCs w:val="24"/>
          <w:rtl/>
        </w:rPr>
        <w:t xml:space="preserve"> </w:t>
      </w:r>
      <w:proofErr w:type="spellStart"/>
      <w:r w:rsidRPr="0079185B">
        <w:rPr>
          <w:rFonts w:ascii="Narkisim" w:eastAsia="Calibri" w:hAnsi="Narkisim" w:cs="Narkisim" w:hint="cs"/>
          <w:b w:val="0"/>
          <w:bCs w:val="0"/>
          <w:sz w:val="24"/>
          <w:szCs w:val="24"/>
          <w:rtl/>
        </w:rPr>
        <w:t>מברכינן</w:t>
      </w:r>
      <w:proofErr w:type="spellEnd"/>
      <w:r w:rsidRPr="0079185B">
        <w:rPr>
          <w:rFonts w:ascii="Narkisim" w:eastAsia="Calibri" w:hAnsi="Narkisim" w:cs="Narkisim" w:hint="cs"/>
          <w:b w:val="0"/>
          <w:bCs w:val="0"/>
          <w:sz w:val="24"/>
          <w:szCs w:val="24"/>
          <w:rtl/>
        </w:rPr>
        <w:t xml:space="preserve"> אשר קדשנו במצותיו </w:t>
      </w:r>
      <w:proofErr w:type="spellStart"/>
      <w:r w:rsidRPr="0079185B">
        <w:rPr>
          <w:rFonts w:ascii="Narkisim" w:eastAsia="Calibri" w:hAnsi="Narkisim" w:cs="Narkisim" w:hint="cs"/>
          <w:b w:val="0"/>
          <w:bCs w:val="0"/>
          <w:sz w:val="24"/>
          <w:szCs w:val="24"/>
          <w:rtl/>
        </w:rPr>
        <w:t>וצונו</w:t>
      </w:r>
      <w:proofErr w:type="spellEnd"/>
      <w:r w:rsidRPr="0079185B">
        <w:rPr>
          <w:rFonts w:ascii="Narkisim" w:eastAsia="Calibri" w:hAnsi="Narkisim" w:cs="Narkisim" w:hint="cs"/>
          <w:b w:val="0"/>
          <w:bCs w:val="0"/>
          <w:sz w:val="24"/>
          <w:szCs w:val="24"/>
          <w:rtl/>
        </w:rPr>
        <w:t xml:space="preserve"> להדליק נר של חנוכה"</w:t>
      </w:r>
      <w:r w:rsidR="002578ED">
        <w:rPr>
          <w:rFonts w:ascii="Narkisim" w:eastAsia="Calibri" w:hAnsi="Narkisim" w:cs="Narkisim" w:hint="cs"/>
          <w:b w:val="0"/>
          <w:bCs w:val="0"/>
          <w:sz w:val="24"/>
          <w:szCs w:val="24"/>
          <w:rtl/>
        </w:rPr>
        <w:t xml:space="preserve"> </w:t>
      </w:r>
      <w:r w:rsidR="002578ED" w:rsidRPr="002578ED">
        <w:rPr>
          <w:rFonts w:ascii="Narkisim" w:eastAsia="Calibri" w:hAnsi="Narkisim" w:cs="Narkisim" w:hint="cs"/>
          <w:b w:val="0"/>
          <w:bCs w:val="0"/>
          <w:sz w:val="20"/>
          <w:szCs w:val="20"/>
          <w:rtl/>
        </w:rPr>
        <w:t xml:space="preserve">(שבת </w:t>
      </w:r>
      <w:proofErr w:type="spellStart"/>
      <w:r w:rsidR="002578ED" w:rsidRPr="002578ED">
        <w:rPr>
          <w:rFonts w:ascii="Narkisim" w:eastAsia="Calibri" w:hAnsi="Narkisim" w:cs="Narkisim" w:hint="cs"/>
          <w:b w:val="0"/>
          <w:bCs w:val="0"/>
          <w:sz w:val="20"/>
          <w:szCs w:val="20"/>
          <w:rtl/>
        </w:rPr>
        <w:t>כג</w:t>
      </w:r>
      <w:proofErr w:type="spellEnd"/>
      <w:r w:rsidR="002578ED" w:rsidRPr="002578ED">
        <w:rPr>
          <w:rFonts w:ascii="Narkisim" w:eastAsia="Calibri" w:hAnsi="Narkisim" w:cs="Narkisim" w:hint="cs"/>
          <w:b w:val="0"/>
          <w:bCs w:val="0"/>
          <w:sz w:val="20"/>
          <w:szCs w:val="20"/>
          <w:rtl/>
        </w:rPr>
        <w:t>.)</w:t>
      </w:r>
      <w:r w:rsidRPr="0079185B">
        <w:rPr>
          <w:rFonts w:ascii="Narkisim" w:eastAsia="Calibri" w:hAnsi="Narkisim" w:cs="Narkisim" w:hint="cs"/>
          <w:b w:val="0"/>
          <w:bCs w:val="0"/>
          <w:sz w:val="24"/>
          <w:szCs w:val="24"/>
          <w:rtl/>
        </w:rPr>
        <w:t xml:space="preserve"> </w:t>
      </w:r>
      <w:r w:rsidRPr="0079185B">
        <w:rPr>
          <w:rFonts w:ascii="Narkisim" w:eastAsia="Calibri" w:hAnsi="Narkisim" w:cs="Narkisim"/>
          <w:b w:val="0"/>
          <w:bCs w:val="0"/>
          <w:sz w:val="24"/>
          <w:szCs w:val="24"/>
          <w:rtl/>
        </w:rPr>
        <w:t>–</w:t>
      </w:r>
      <w:r w:rsidRPr="0079185B">
        <w:rPr>
          <w:rFonts w:ascii="Narkisim" w:eastAsia="Calibri" w:hAnsi="Narkisim" w:cs="Narkisim" w:hint="cs"/>
          <w:b w:val="0"/>
          <w:bCs w:val="0"/>
          <w:sz w:val="24"/>
          <w:szCs w:val="24"/>
          <w:rtl/>
        </w:rPr>
        <w:t xml:space="preserve"> קיומה מתבצע על ידי עצם נוכחות הנר בבית ובגין פרסום הנס שעל ידו. </w:t>
      </w:r>
      <w:proofErr w:type="spellStart"/>
      <w:r w:rsidRPr="0079185B">
        <w:rPr>
          <w:rFonts w:ascii="Narkisim" w:eastAsia="Calibri" w:hAnsi="Narkisim" w:cs="Narkisim" w:hint="cs"/>
          <w:b w:val="0"/>
          <w:bCs w:val="0"/>
          <w:sz w:val="24"/>
          <w:szCs w:val="24"/>
          <w:rtl/>
        </w:rPr>
        <w:t>ואיברא</w:t>
      </w:r>
      <w:proofErr w:type="spellEnd"/>
      <w:r w:rsidRPr="0079185B">
        <w:rPr>
          <w:rFonts w:ascii="Narkisim" w:eastAsia="Calibri" w:hAnsi="Narkisim" w:cs="Narkisim" w:hint="cs"/>
          <w:b w:val="0"/>
          <w:bCs w:val="0"/>
          <w:sz w:val="24"/>
          <w:szCs w:val="24"/>
          <w:rtl/>
        </w:rPr>
        <w:t xml:space="preserve"> כי הנר צריך להיות דלוק כמצוותו, אחרת אין עליו שם נר חנוכה, </w:t>
      </w:r>
      <w:r w:rsidRPr="0079185B">
        <w:rPr>
          <w:rFonts w:ascii="Narkisim" w:eastAsia="Calibri" w:hAnsi="Narkisim" w:cs="Narkisim" w:hint="cs"/>
          <w:b w:val="0"/>
          <w:bCs w:val="0"/>
          <w:sz w:val="24"/>
          <w:szCs w:val="24"/>
          <w:rtl/>
        </w:rPr>
        <w:lastRenderedPageBreak/>
        <w:t xml:space="preserve">אך כל שנר זה נמצא מתקיימת </w:t>
      </w:r>
      <w:proofErr w:type="spellStart"/>
      <w:r w:rsidRPr="0079185B">
        <w:rPr>
          <w:rFonts w:ascii="Narkisim" w:eastAsia="Calibri" w:hAnsi="Narkisim" w:cs="Narkisim" w:hint="cs"/>
          <w:b w:val="0"/>
          <w:bCs w:val="0"/>
          <w:sz w:val="24"/>
          <w:szCs w:val="24"/>
          <w:rtl/>
        </w:rPr>
        <w:t>המצוה</w:t>
      </w:r>
      <w:proofErr w:type="spellEnd"/>
      <w:r w:rsidRPr="0079185B">
        <w:rPr>
          <w:rFonts w:ascii="Narkisim" w:eastAsia="Calibri" w:hAnsi="Narkisim" w:cs="Narkisim" w:hint="cs"/>
          <w:b w:val="0"/>
          <w:bCs w:val="0"/>
          <w:sz w:val="24"/>
          <w:szCs w:val="24"/>
          <w:rtl/>
        </w:rPr>
        <w:t xml:space="preserve"> על ידי עצם נוכחותו. וממילא כשאדם מדליק עבור בני ביתו אין הוא צריך להוציאם באופן שהדלקתו תתייחס אליהם ומעין דין שומע כעונה. אלא מספיק שייצור </w:t>
      </w:r>
      <w:proofErr w:type="spellStart"/>
      <w:r w:rsidRPr="0079185B">
        <w:rPr>
          <w:rFonts w:ascii="Narkisim" w:eastAsia="Calibri" w:hAnsi="Narkisim" w:cs="Narkisim" w:hint="cs"/>
          <w:b w:val="0"/>
          <w:bCs w:val="0"/>
          <w:sz w:val="24"/>
          <w:szCs w:val="24"/>
          <w:rtl/>
        </w:rPr>
        <w:t>חפצא</w:t>
      </w:r>
      <w:proofErr w:type="spellEnd"/>
      <w:r w:rsidRPr="0079185B">
        <w:rPr>
          <w:rFonts w:ascii="Narkisim" w:eastAsia="Calibri" w:hAnsi="Narkisim" w:cs="Narkisim" w:hint="cs"/>
          <w:b w:val="0"/>
          <w:bCs w:val="0"/>
          <w:sz w:val="24"/>
          <w:szCs w:val="24"/>
          <w:rtl/>
        </w:rPr>
        <w:t xml:space="preserve"> של נר חנוכה ואז הם ממילא יוצאים. ואי לכך באמת הביא המחבר </w:t>
      </w:r>
      <w:r w:rsidRPr="002578ED">
        <w:rPr>
          <w:rFonts w:ascii="Narkisim" w:eastAsia="Calibri" w:hAnsi="Narkisim" w:cs="Narkisim" w:hint="cs"/>
          <w:b w:val="0"/>
          <w:bCs w:val="0"/>
          <w:sz w:val="20"/>
          <w:szCs w:val="20"/>
          <w:rtl/>
        </w:rPr>
        <w:t>(סי' תרע"ה ס"ג)</w:t>
      </w:r>
      <w:r w:rsidRPr="0079185B">
        <w:rPr>
          <w:rFonts w:ascii="Narkisim" w:eastAsia="Calibri" w:hAnsi="Narkisim" w:cs="Narkisim" w:hint="cs"/>
          <w:b w:val="0"/>
          <w:bCs w:val="0"/>
          <w:sz w:val="24"/>
          <w:szCs w:val="24"/>
          <w:rtl/>
        </w:rPr>
        <w:t xml:space="preserve"> שתי דעות לגבי יכולת קטן שהגיע לחינוך להדליק עבור הבית ואף על פי שלגבי מגילה סתם </w:t>
      </w:r>
      <w:r w:rsidRPr="002578ED">
        <w:rPr>
          <w:rFonts w:ascii="Narkisim" w:eastAsia="Calibri" w:hAnsi="Narkisim" w:cs="Narkisim" w:hint="cs"/>
          <w:b w:val="0"/>
          <w:bCs w:val="0"/>
          <w:sz w:val="20"/>
          <w:szCs w:val="20"/>
          <w:rtl/>
        </w:rPr>
        <w:t>(סי' תרפ"ט ס"ב)</w:t>
      </w:r>
      <w:r w:rsidRPr="0079185B">
        <w:rPr>
          <w:rFonts w:ascii="Narkisim" w:eastAsia="Calibri" w:hAnsi="Narkisim" w:cs="Narkisim" w:hint="cs"/>
          <w:b w:val="0"/>
          <w:bCs w:val="0"/>
          <w:sz w:val="24"/>
          <w:szCs w:val="24"/>
          <w:rtl/>
        </w:rPr>
        <w:t xml:space="preserve"> נגד שיטת ר' יהודה, שאין קטן מוציא את הגדול ולא חילק בין הגיע לחינוך ללא הגיע. וכבר עמד ה"מגן אברהם" </w:t>
      </w:r>
      <w:r w:rsidRPr="002578ED">
        <w:rPr>
          <w:rFonts w:ascii="Narkisim" w:eastAsia="Calibri" w:hAnsi="Narkisim" w:cs="Narkisim" w:hint="cs"/>
          <w:b w:val="0"/>
          <w:bCs w:val="0"/>
          <w:sz w:val="20"/>
          <w:szCs w:val="20"/>
          <w:rtl/>
        </w:rPr>
        <w:t xml:space="preserve">(סי' תרפ"ט </w:t>
      </w:r>
      <w:proofErr w:type="spellStart"/>
      <w:r w:rsidRPr="002578ED">
        <w:rPr>
          <w:rFonts w:ascii="Narkisim" w:eastAsia="Calibri" w:hAnsi="Narkisim" w:cs="Narkisim" w:hint="cs"/>
          <w:b w:val="0"/>
          <w:bCs w:val="0"/>
          <w:sz w:val="20"/>
          <w:szCs w:val="20"/>
          <w:rtl/>
        </w:rPr>
        <w:t>ס"ק</w:t>
      </w:r>
      <w:proofErr w:type="spellEnd"/>
      <w:r w:rsidRPr="002578ED">
        <w:rPr>
          <w:rFonts w:ascii="Narkisim" w:eastAsia="Calibri" w:hAnsi="Narkisim" w:cs="Narkisim" w:hint="cs"/>
          <w:b w:val="0"/>
          <w:bCs w:val="0"/>
          <w:sz w:val="20"/>
          <w:szCs w:val="20"/>
          <w:rtl/>
        </w:rPr>
        <w:t xml:space="preserve"> ה')</w:t>
      </w:r>
      <w:r w:rsidRPr="0079185B">
        <w:rPr>
          <w:rFonts w:ascii="Narkisim" w:eastAsia="Calibri" w:hAnsi="Narkisim" w:cs="Narkisim" w:hint="cs"/>
          <w:b w:val="0"/>
          <w:bCs w:val="0"/>
          <w:sz w:val="24"/>
          <w:szCs w:val="24"/>
          <w:rtl/>
        </w:rPr>
        <w:t xml:space="preserve"> על הסתירה והסיק, "ודוחק לחלק בזה בין מגילה </w:t>
      </w:r>
      <w:proofErr w:type="spellStart"/>
      <w:r w:rsidRPr="0079185B">
        <w:rPr>
          <w:rFonts w:ascii="Narkisim" w:eastAsia="Calibri" w:hAnsi="Narkisim" w:cs="Narkisim" w:hint="cs"/>
          <w:b w:val="0"/>
          <w:bCs w:val="0"/>
          <w:sz w:val="24"/>
          <w:szCs w:val="24"/>
          <w:rtl/>
        </w:rPr>
        <w:t>לנ"ח</w:t>
      </w:r>
      <w:proofErr w:type="spellEnd"/>
      <w:r w:rsidRPr="0079185B">
        <w:rPr>
          <w:rFonts w:ascii="Narkisim" w:eastAsia="Calibri" w:hAnsi="Narkisim" w:cs="Narkisim" w:hint="cs"/>
          <w:b w:val="0"/>
          <w:bCs w:val="0"/>
          <w:sz w:val="24"/>
          <w:szCs w:val="24"/>
          <w:rtl/>
        </w:rPr>
        <w:t xml:space="preserve">". אך האמת תורה דרכה </w:t>
      </w:r>
      <w:proofErr w:type="spellStart"/>
      <w:r w:rsidRPr="0079185B">
        <w:rPr>
          <w:rFonts w:ascii="Narkisim" w:eastAsia="Calibri" w:hAnsi="Narkisim" w:cs="Narkisim" w:hint="cs"/>
          <w:b w:val="0"/>
          <w:bCs w:val="0"/>
          <w:sz w:val="24"/>
          <w:szCs w:val="24"/>
          <w:rtl/>
        </w:rPr>
        <w:t>דבהחלט</w:t>
      </w:r>
      <w:proofErr w:type="spellEnd"/>
      <w:r w:rsidRPr="0079185B">
        <w:rPr>
          <w:rFonts w:ascii="Narkisim" w:eastAsia="Calibri" w:hAnsi="Narkisim" w:cs="Narkisim" w:hint="cs"/>
          <w:b w:val="0"/>
          <w:bCs w:val="0"/>
          <w:sz w:val="24"/>
          <w:szCs w:val="24"/>
          <w:rtl/>
        </w:rPr>
        <w:t xml:space="preserve"> ניתן לחלק. בהיות שכל אחד חייב במגילה אישית והשני רק מוציאו מדין שומע כעונה, הדלקה אחת היוצרת </w:t>
      </w:r>
      <w:proofErr w:type="spellStart"/>
      <w:r w:rsidRPr="0079185B">
        <w:rPr>
          <w:rFonts w:ascii="Narkisim" w:eastAsia="Calibri" w:hAnsi="Narkisim" w:cs="Narkisim" w:hint="cs"/>
          <w:b w:val="0"/>
          <w:bCs w:val="0"/>
          <w:sz w:val="24"/>
          <w:szCs w:val="24"/>
          <w:rtl/>
        </w:rPr>
        <w:t>חפצא</w:t>
      </w:r>
      <w:proofErr w:type="spellEnd"/>
      <w:r w:rsidRPr="0079185B">
        <w:rPr>
          <w:rFonts w:ascii="Narkisim" w:eastAsia="Calibri" w:hAnsi="Narkisim" w:cs="Narkisim" w:hint="cs"/>
          <w:b w:val="0"/>
          <w:bCs w:val="0"/>
          <w:sz w:val="24"/>
          <w:szCs w:val="24"/>
          <w:rtl/>
        </w:rPr>
        <w:t xml:space="preserve"> של נר חנוכה מספיקה עבור הבית כולו. ובכן, אם קטן מסוגל ליצור </w:t>
      </w:r>
      <w:proofErr w:type="spellStart"/>
      <w:r w:rsidRPr="0079185B">
        <w:rPr>
          <w:rFonts w:ascii="Narkisim" w:eastAsia="Calibri" w:hAnsi="Narkisim" w:cs="Narkisim" w:hint="cs"/>
          <w:b w:val="0"/>
          <w:bCs w:val="0"/>
          <w:sz w:val="24"/>
          <w:szCs w:val="24"/>
          <w:rtl/>
        </w:rPr>
        <w:t>חפצא</w:t>
      </w:r>
      <w:proofErr w:type="spellEnd"/>
      <w:r w:rsidRPr="0079185B">
        <w:rPr>
          <w:rFonts w:ascii="Narkisim" w:eastAsia="Calibri" w:hAnsi="Narkisim" w:cs="Narkisim" w:hint="cs"/>
          <w:b w:val="0"/>
          <w:bCs w:val="0"/>
          <w:sz w:val="24"/>
          <w:szCs w:val="24"/>
          <w:rtl/>
        </w:rPr>
        <w:t xml:space="preserve"> המוגדר כנר חנוכה אף לגבי גדול </w:t>
      </w:r>
      <w:r w:rsidRPr="0079185B">
        <w:rPr>
          <w:rFonts w:ascii="Narkisim" w:eastAsia="Calibri" w:hAnsi="Narkisim" w:cs="Narkisim"/>
          <w:b w:val="0"/>
          <w:bCs w:val="0"/>
          <w:sz w:val="24"/>
          <w:szCs w:val="24"/>
          <w:rtl/>
        </w:rPr>
        <w:t>–</w:t>
      </w:r>
      <w:r w:rsidRPr="0079185B">
        <w:rPr>
          <w:rFonts w:ascii="Narkisim" w:eastAsia="Calibri" w:hAnsi="Narkisim" w:cs="Narkisim" w:hint="cs"/>
          <w:b w:val="0"/>
          <w:bCs w:val="0"/>
          <w:sz w:val="24"/>
          <w:szCs w:val="24"/>
          <w:rtl/>
        </w:rPr>
        <w:t xml:space="preserve"> וביחס לזה נחלקו הראשונים </w:t>
      </w:r>
      <w:r w:rsidRPr="0079185B">
        <w:rPr>
          <w:rFonts w:ascii="Narkisim" w:eastAsia="Calibri" w:hAnsi="Narkisim" w:cs="Narkisim"/>
          <w:b w:val="0"/>
          <w:bCs w:val="0"/>
          <w:sz w:val="24"/>
          <w:szCs w:val="24"/>
          <w:rtl/>
        </w:rPr>
        <w:t>–</w:t>
      </w:r>
      <w:r w:rsidRPr="0079185B">
        <w:rPr>
          <w:rFonts w:ascii="Narkisim" w:eastAsia="Calibri" w:hAnsi="Narkisim" w:cs="Narkisim" w:hint="cs"/>
          <w:b w:val="0"/>
          <w:bCs w:val="0"/>
          <w:sz w:val="24"/>
          <w:szCs w:val="24"/>
          <w:rtl/>
        </w:rPr>
        <w:t xml:space="preserve"> שוב ממילא יוצאים כל בני הבית על ידו. ואם כי בעל העיטור,</w:t>
      </w:r>
      <w:r w:rsidRPr="0079185B">
        <w:rPr>
          <w:rFonts w:ascii="Narkisim" w:eastAsia="Calibri" w:hAnsi="Narkisim" w:cs="Narkisim"/>
          <w:b w:val="0"/>
          <w:bCs w:val="0"/>
          <w:sz w:val="24"/>
          <w:szCs w:val="24"/>
          <w:vertAlign w:val="superscript"/>
          <w:rtl/>
        </w:rPr>
        <w:footnoteReference w:id="2"/>
      </w:r>
      <w:r w:rsidRPr="0079185B">
        <w:rPr>
          <w:rFonts w:ascii="Narkisim" w:eastAsia="Calibri" w:hAnsi="Narkisim" w:cs="Narkisim" w:hint="cs"/>
          <w:b w:val="0"/>
          <w:bCs w:val="0"/>
          <w:sz w:val="24"/>
          <w:szCs w:val="24"/>
          <w:rtl/>
        </w:rPr>
        <w:t xml:space="preserve"> מקור המכשירים הדלקת קטן, לא בנה על יסוד זה, שהרי הוא מכשיר קטן אף לקריאת המגילה כר' יהודה, אין כאן קושי בהבנת פסקי המחבר והחילוק נכון וברור.</w:t>
      </w:r>
      <w:r w:rsidRPr="0079185B">
        <w:rPr>
          <w:rFonts w:ascii="Narkisim" w:eastAsia="Calibri" w:hAnsi="Narkisim" w:cs="Narkisim"/>
          <w:b w:val="0"/>
          <w:bCs w:val="0"/>
          <w:sz w:val="24"/>
          <w:szCs w:val="24"/>
          <w:vertAlign w:val="superscript"/>
          <w:rtl/>
        </w:rPr>
        <w:footnoteReference w:id="3"/>
      </w:r>
    </w:p>
    <w:p w:rsidR="0079185B" w:rsidRPr="0079185B" w:rsidRDefault="0079185B" w:rsidP="0079185B">
      <w:pPr>
        <w:pStyle w:val="2"/>
        <w:jc w:val="both"/>
        <w:rPr>
          <w:rFonts w:ascii="Narkisim" w:eastAsia="Calibri" w:hAnsi="Narkisim" w:cs="Narkisim"/>
          <w:b w:val="0"/>
          <w:bCs w:val="0"/>
          <w:sz w:val="24"/>
          <w:szCs w:val="24"/>
          <w:rtl/>
        </w:rPr>
      </w:pPr>
      <w:proofErr w:type="spellStart"/>
      <w:r w:rsidRPr="0079185B">
        <w:rPr>
          <w:rFonts w:ascii="Narkisim" w:eastAsia="Calibri" w:hAnsi="Narkisim" w:cs="Narkisim" w:hint="cs"/>
          <w:b w:val="0"/>
          <w:bCs w:val="0"/>
          <w:sz w:val="24"/>
          <w:szCs w:val="24"/>
          <w:rtl/>
        </w:rPr>
        <w:lastRenderedPageBreak/>
        <w:t>ומכיון</w:t>
      </w:r>
      <w:proofErr w:type="spellEnd"/>
      <w:r w:rsidRPr="0079185B">
        <w:rPr>
          <w:rFonts w:ascii="Narkisim" w:eastAsia="Calibri" w:hAnsi="Narkisim" w:cs="Narkisim" w:hint="cs"/>
          <w:b w:val="0"/>
          <w:bCs w:val="0"/>
          <w:sz w:val="24"/>
          <w:szCs w:val="24"/>
          <w:rtl/>
        </w:rPr>
        <w:t xml:space="preserve"> שכך, גם אם אין סומא יכול להוציא אחרים בהגדה עדיין בהחלט סביר שיצאו ידי חובתם על ידי הדלקתו. </w:t>
      </w:r>
      <w:proofErr w:type="spellStart"/>
      <w:r w:rsidRPr="0079185B">
        <w:rPr>
          <w:rFonts w:ascii="Narkisim" w:eastAsia="Calibri" w:hAnsi="Narkisim" w:cs="Narkisim" w:hint="cs"/>
          <w:b w:val="0"/>
          <w:bCs w:val="0"/>
          <w:sz w:val="24"/>
          <w:szCs w:val="24"/>
          <w:rtl/>
        </w:rPr>
        <w:t>דלגבי</w:t>
      </w:r>
      <w:proofErr w:type="spellEnd"/>
      <w:r w:rsidRPr="0079185B">
        <w:rPr>
          <w:rFonts w:ascii="Narkisim" w:eastAsia="Calibri" w:hAnsi="Narkisim" w:cs="Narkisim" w:hint="cs"/>
          <w:b w:val="0"/>
          <w:bCs w:val="0"/>
          <w:sz w:val="24"/>
          <w:szCs w:val="24"/>
          <w:rtl/>
        </w:rPr>
        <w:t xml:space="preserve"> הגדה כל שיש פער איכותי בין קיומו לחובתם אל להם לסמוך עליו לכתחילה שכן יחסר להם רובד אחד של </w:t>
      </w:r>
      <w:proofErr w:type="spellStart"/>
      <w:r w:rsidRPr="0079185B">
        <w:rPr>
          <w:rFonts w:ascii="Narkisim" w:eastAsia="Calibri" w:hAnsi="Narkisim" w:cs="Narkisim" w:hint="cs"/>
          <w:b w:val="0"/>
          <w:bCs w:val="0"/>
          <w:sz w:val="24"/>
          <w:szCs w:val="24"/>
          <w:rtl/>
        </w:rPr>
        <w:t>המצוה</w:t>
      </w:r>
      <w:proofErr w:type="spellEnd"/>
      <w:r w:rsidRPr="0079185B">
        <w:rPr>
          <w:rFonts w:ascii="Narkisim" w:eastAsia="Calibri" w:hAnsi="Narkisim" w:cs="Narkisim" w:hint="cs"/>
          <w:b w:val="0"/>
          <w:bCs w:val="0"/>
          <w:sz w:val="24"/>
          <w:szCs w:val="24"/>
          <w:rtl/>
        </w:rPr>
        <w:t xml:space="preserve">. אך לגבי נר חנוכה אם הוא רק יוצר </w:t>
      </w:r>
      <w:proofErr w:type="spellStart"/>
      <w:r w:rsidRPr="0079185B">
        <w:rPr>
          <w:rFonts w:ascii="Narkisim" w:eastAsia="Calibri" w:hAnsi="Narkisim" w:cs="Narkisim" w:hint="cs"/>
          <w:b w:val="0"/>
          <w:bCs w:val="0"/>
          <w:sz w:val="24"/>
          <w:szCs w:val="24"/>
          <w:rtl/>
        </w:rPr>
        <w:t>חפצא</w:t>
      </w:r>
      <w:proofErr w:type="spellEnd"/>
      <w:r w:rsidRPr="0079185B">
        <w:rPr>
          <w:rFonts w:ascii="Narkisim" w:eastAsia="Calibri" w:hAnsi="Narkisim" w:cs="Narkisim" w:hint="cs"/>
          <w:b w:val="0"/>
          <w:bCs w:val="0"/>
          <w:sz w:val="24"/>
          <w:szCs w:val="24"/>
          <w:rtl/>
        </w:rPr>
        <w:t xml:space="preserve"> של נר חנוכה הם כבר ממילא יוצאים ידי חובת נר איש וביתו שהרי יש להם נר דלוק בבית והרי זה ממש מעין דין קטן להדליק לדעת בעל העיטור. ואף </w:t>
      </w:r>
      <w:proofErr w:type="spellStart"/>
      <w:r w:rsidRPr="0079185B">
        <w:rPr>
          <w:rFonts w:ascii="Narkisim" w:eastAsia="Calibri" w:hAnsi="Narkisim" w:cs="Narkisim" w:hint="cs"/>
          <w:b w:val="0"/>
          <w:bCs w:val="0"/>
          <w:sz w:val="24"/>
          <w:szCs w:val="24"/>
          <w:rtl/>
        </w:rPr>
        <w:t>דלהלכה</w:t>
      </w:r>
      <w:proofErr w:type="spellEnd"/>
      <w:r w:rsidRPr="0079185B">
        <w:rPr>
          <w:rFonts w:ascii="Narkisim" w:eastAsia="Calibri" w:hAnsi="Narkisim" w:cs="Narkisim" w:hint="cs"/>
          <w:b w:val="0"/>
          <w:bCs w:val="0"/>
          <w:sz w:val="24"/>
          <w:szCs w:val="24"/>
          <w:rtl/>
        </w:rPr>
        <w:t xml:space="preserve"> נדחתה שיטתו, אין זה אלא מפני שקטן ביחס לגדול בכלל לא מוגדר כבר </w:t>
      </w:r>
      <w:proofErr w:type="spellStart"/>
      <w:r w:rsidRPr="0079185B">
        <w:rPr>
          <w:rFonts w:ascii="Narkisim" w:eastAsia="Calibri" w:hAnsi="Narkisim" w:cs="Narkisim" w:hint="cs"/>
          <w:b w:val="0"/>
          <w:bCs w:val="0"/>
          <w:sz w:val="24"/>
          <w:szCs w:val="24"/>
          <w:rtl/>
        </w:rPr>
        <w:t>חיובא</w:t>
      </w:r>
      <w:proofErr w:type="spellEnd"/>
      <w:r w:rsidRPr="0079185B">
        <w:rPr>
          <w:rFonts w:ascii="Narkisim" w:eastAsia="Calibri" w:hAnsi="Narkisim" w:cs="Narkisim" w:hint="cs"/>
          <w:b w:val="0"/>
          <w:bCs w:val="0"/>
          <w:sz w:val="24"/>
          <w:szCs w:val="24"/>
          <w:rtl/>
        </w:rPr>
        <w:t xml:space="preserve"> </w:t>
      </w:r>
      <w:r w:rsidRPr="0079185B">
        <w:rPr>
          <w:rFonts w:ascii="Narkisim" w:eastAsia="Calibri" w:hAnsi="Narkisim" w:cs="Narkisim"/>
          <w:b w:val="0"/>
          <w:bCs w:val="0"/>
          <w:sz w:val="24"/>
          <w:szCs w:val="24"/>
          <w:rtl/>
        </w:rPr>
        <w:t>–</w:t>
      </w:r>
      <w:r w:rsidRPr="0079185B">
        <w:rPr>
          <w:rFonts w:ascii="Narkisim" w:eastAsia="Calibri" w:hAnsi="Narkisim" w:cs="Narkisim" w:hint="cs"/>
          <w:b w:val="0"/>
          <w:bCs w:val="0"/>
          <w:sz w:val="24"/>
          <w:szCs w:val="24"/>
          <w:rtl/>
        </w:rPr>
        <w:t xml:space="preserve"> ונקודה זו כמובן תלויה במחלוקת נרחבת בין גדולי הראשונים, והדברים עתיקים </w:t>
      </w:r>
      <w:r w:rsidRPr="0079185B">
        <w:rPr>
          <w:rFonts w:ascii="Narkisim" w:eastAsia="Calibri" w:hAnsi="Narkisim" w:cs="Narkisim"/>
          <w:b w:val="0"/>
          <w:bCs w:val="0"/>
          <w:sz w:val="24"/>
          <w:szCs w:val="24"/>
          <w:rtl/>
        </w:rPr>
        <w:t>–</w:t>
      </w:r>
      <w:r w:rsidRPr="0079185B">
        <w:rPr>
          <w:rFonts w:ascii="Narkisim" w:eastAsia="Calibri" w:hAnsi="Narkisim" w:cs="Narkisim" w:hint="cs"/>
          <w:b w:val="0"/>
          <w:bCs w:val="0"/>
          <w:sz w:val="24"/>
          <w:szCs w:val="24"/>
          <w:rtl/>
        </w:rPr>
        <w:t xml:space="preserve"> ולא מפני שנדחה </w:t>
      </w:r>
      <w:proofErr w:type="spellStart"/>
      <w:r w:rsidRPr="0079185B">
        <w:rPr>
          <w:rFonts w:ascii="Narkisim" w:eastAsia="Calibri" w:hAnsi="Narkisim" w:cs="Narkisim" w:hint="cs"/>
          <w:b w:val="0"/>
          <w:bCs w:val="0"/>
          <w:sz w:val="24"/>
          <w:szCs w:val="24"/>
          <w:rtl/>
        </w:rPr>
        <w:t>העקרון</w:t>
      </w:r>
      <w:proofErr w:type="spellEnd"/>
      <w:r w:rsidRPr="0079185B">
        <w:rPr>
          <w:rFonts w:ascii="Narkisim" w:eastAsia="Calibri" w:hAnsi="Narkisim" w:cs="Narkisim" w:hint="cs"/>
          <w:b w:val="0"/>
          <w:bCs w:val="0"/>
          <w:sz w:val="24"/>
          <w:szCs w:val="24"/>
          <w:rtl/>
        </w:rPr>
        <w:t xml:space="preserve"> הנעוץ בדין נר איש וביתו. ובכן אם נרצה לפסול מלהדליק עבור בני ביתו נצטרך להרחיק לכת יותר ולומר שלא רק שאין קיומו ברמת פיקח היות והוא נטול ראייה אלא אף </w:t>
      </w:r>
      <w:proofErr w:type="spellStart"/>
      <w:r w:rsidRPr="0079185B">
        <w:rPr>
          <w:rFonts w:ascii="Narkisim" w:eastAsia="Calibri" w:hAnsi="Narkisim" w:cs="Narkisim" w:hint="cs"/>
          <w:b w:val="0"/>
          <w:bCs w:val="0"/>
          <w:sz w:val="24"/>
          <w:szCs w:val="24"/>
          <w:rtl/>
        </w:rPr>
        <w:t>החפצא</w:t>
      </w:r>
      <w:proofErr w:type="spellEnd"/>
      <w:r w:rsidRPr="0079185B">
        <w:rPr>
          <w:rFonts w:ascii="Narkisim" w:eastAsia="Calibri" w:hAnsi="Narkisim" w:cs="Narkisim" w:hint="cs"/>
          <w:b w:val="0"/>
          <w:bCs w:val="0"/>
          <w:sz w:val="24"/>
          <w:szCs w:val="24"/>
          <w:rtl/>
        </w:rPr>
        <w:t xml:space="preserve"> של הנר שהוא יוצר פגום ואינו עונה על דרישות חיוב פיקח. הדבר ודאי ניתן להיאמר אך יותר נראה שהפער כאן הוא ברמת קיום ולא </w:t>
      </w:r>
      <w:proofErr w:type="spellStart"/>
      <w:r w:rsidRPr="0079185B">
        <w:rPr>
          <w:rFonts w:ascii="Narkisim" w:eastAsia="Calibri" w:hAnsi="Narkisim" w:cs="Narkisim" w:hint="cs"/>
          <w:b w:val="0"/>
          <w:bCs w:val="0"/>
          <w:sz w:val="24"/>
          <w:szCs w:val="24"/>
          <w:rtl/>
        </w:rPr>
        <w:t>בחפצא</w:t>
      </w:r>
      <w:proofErr w:type="spellEnd"/>
      <w:r w:rsidRPr="0079185B">
        <w:rPr>
          <w:rFonts w:ascii="Narkisim" w:eastAsia="Calibri" w:hAnsi="Narkisim" w:cs="Narkisim" w:hint="cs"/>
          <w:b w:val="0"/>
          <w:bCs w:val="0"/>
          <w:sz w:val="24"/>
          <w:szCs w:val="24"/>
          <w:rtl/>
        </w:rPr>
        <w:t xml:space="preserve"> של הנר ואין כאן שני שמות, "נר הנראה" ו"נר שאינו נראה", אלא שם אחד בלבד. והיות וסומא מסוגל ליצרו הוא יכול גם להדליק עבור אחרים.</w:t>
      </w:r>
    </w:p>
    <w:p w:rsidR="0079185B" w:rsidRPr="0079185B" w:rsidRDefault="0079185B" w:rsidP="005E3BC0">
      <w:pPr>
        <w:pStyle w:val="2"/>
        <w:jc w:val="both"/>
        <w:rPr>
          <w:rFonts w:ascii="Narkisim" w:eastAsia="Calibri" w:hAnsi="Narkisim" w:cs="Narkisim"/>
          <w:b w:val="0"/>
          <w:bCs w:val="0"/>
          <w:sz w:val="24"/>
          <w:szCs w:val="24"/>
          <w:rtl/>
        </w:rPr>
      </w:pPr>
      <w:r w:rsidRPr="0079185B">
        <w:rPr>
          <w:rFonts w:ascii="Narkisim" w:eastAsia="Calibri" w:hAnsi="Narkisim" w:cs="Narkisim" w:hint="cs"/>
          <w:b w:val="0"/>
          <w:bCs w:val="0"/>
          <w:sz w:val="24"/>
          <w:szCs w:val="24"/>
          <w:rtl/>
        </w:rPr>
        <w:t xml:space="preserve">הלכה למעשה, במחלוקת רבי יהודה וחכמים פסקו רוב הראשונים </w:t>
      </w:r>
      <w:proofErr w:type="spellStart"/>
      <w:r w:rsidRPr="0079185B">
        <w:rPr>
          <w:rFonts w:ascii="Narkisim" w:eastAsia="Calibri" w:hAnsi="Narkisim" w:cs="Narkisim" w:hint="cs"/>
          <w:b w:val="0"/>
          <w:bCs w:val="0"/>
          <w:sz w:val="24"/>
          <w:szCs w:val="24"/>
          <w:rtl/>
        </w:rPr>
        <w:t>כרבנן</w:t>
      </w:r>
      <w:proofErr w:type="spellEnd"/>
      <w:r w:rsidRPr="0079185B">
        <w:rPr>
          <w:rFonts w:ascii="Narkisim" w:eastAsia="Calibri" w:hAnsi="Narkisim" w:cs="Narkisim" w:hint="cs"/>
          <w:b w:val="0"/>
          <w:bCs w:val="0"/>
          <w:sz w:val="24"/>
          <w:szCs w:val="24"/>
          <w:rtl/>
        </w:rPr>
        <w:t xml:space="preserve"> וכן הכריעו להלכה ה"בית יוסף" </w:t>
      </w:r>
      <w:r w:rsidRPr="002578ED">
        <w:rPr>
          <w:rFonts w:ascii="Narkisim" w:eastAsia="Calibri" w:hAnsi="Narkisim" w:cs="Narkisim" w:hint="cs"/>
          <w:b w:val="0"/>
          <w:bCs w:val="0"/>
          <w:sz w:val="20"/>
          <w:szCs w:val="20"/>
          <w:rtl/>
        </w:rPr>
        <w:lastRenderedPageBreak/>
        <w:t>(</w:t>
      </w:r>
      <w:proofErr w:type="spellStart"/>
      <w:r w:rsidRPr="002578ED">
        <w:rPr>
          <w:rFonts w:ascii="Narkisim" w:eastAsia="Calibri" w:hAnsi="Narkisim" w:cs="Narkisim" w:hint="cs"/>
          <w:b w:val="0"/>
          <w:bCs w:val="0"/>
          <w:sz w:val="20"/>
          <w:szCs w:val="20"/>
          <w:rtl/>
        </w:rPr>
        <w:t>או"ח</w:t>
      </w:r>
      <w:proofErr w:type="spellEnd"/>
      <w:r w:rsidRPr="002578ED">
        <w:rPr>
          <w:rFonts w:ascii="Narkisim" w:eastAsia="Calibri" w:hAnsi="Narkisim" w:cs="Narkisim" w:hint="cs"/>
          <w:b w:val="0"/>
          <w:bCs w:val="0"/>
          <w:sz w:val="20"/>
          <w:szCs w:val="20"/>
          <w:rtl/>
        </w:rPr>
        <w:t>, סי' תע"ג)</w:t>
      </w:r>
      <w:r w:rsidRPr="0079185B">
        <w:rPr>
          <w:rFonts w:ascii="Narkisim" w:eastAsia="Calibri" w:hAnsi="Narkisim" w:cs="Narkisim" w:hint="cs"/>
          <w:b w:val="0"/>
          <w:bCs w:val="0"/>
          <w:sz w:val="24"/>
          <w:szCs w:val="24"/>
          <w:rtl/>
        </w:rPr>
        <w:t xml:space="preserve">, ה"מגן אברהם" </w:t>
      </w:r>
      <w:r w:rsidRPr="002578ED">
        <w:rPr>
          <w:rFonts w:ascii="Narkisim" w:eastAsia="Calibri" w:hAnsi="Narkisim" w:cs="Narkisim" w:hint="cs"/>
          <w:b w:val="0"/>
          <w:bCs w:val="0"/>
          <w:sz w:val="20"/>
          <w:szCs w:val="20"/>
          <w:rtl/>
        </w:rPr>
        <w:t xml:space="preserve">(סי' נ"ג </w:t>
      </w:r>
      <w:proofErr w:type="spellStart"/>
      <w:r w:rsidRPr="002578ED">
        <w:rPr>
          <w:rFonts w:ascii="Narkisim" w:eastAsia="Calibri" w:hAnsi="Narkisim" w:cs="Narkisim" w:hint="cs"/>
          <w:b w:val="0"/>
          <w:bCs w:val="0"/>
          <w:sz w:val="20"/>
          <w:szCs w:val="20"/>
          <w:rtl/>
        </w:rPr>
        <w:t>ס"ק</w:t>
      </w:r>
      <w:proofErr w:type="spellEnd"/>
      <w:r w:rsidRPr="002578ED">
        <w:rPr>
          <w:rFonts w:ascii="Narkisim" w:eastAsia="Calibri" w:hAnsi="Narkisim" w:cs="Narkisim" w:hint="cs"/>
          <w:b w:val="0"/>
          <w:bCs w:val="0"/>
          <w:sz w:val="20"/>
          <w:szCs w:val="20"/>
          <w:rtl/>
        </w:rPr>
        <w:t xml:space="preserve"> ט"ז)</w:t>
      </w:r>
      <w:r w:rsidRPr="0079185B">
        <w:rPr>
          <w:rFonts w:ascii="Narkisim" w:eastAsia="Calibri" w:hAnsi="Narkisim" w:cs="Narkisim" w:hint="cs"/>
          <w:b w:val="0"/>
          <w:bCs w:val="0"/>
          <w:sz w:val="24"/>
          <w:szCs w:val="24"/>
          <w:rtl/>
        </w:rPr>
        <w:t xml:space="preserve"> </w:t>
      </w:r>
      <w:proofErr w:type="spellStart"/>
      <w:r w:rsidRPr="0079185B">
        <w:rPr>
          <w:rFonts w:ascii="Narkisim" w:eastAsia="Calibri" w:hAnsi="Narkisim" w:cs="Narkisim" w:hint="cs"/>
          <w:b w:val="0"/>
          <w:bCs w:val="0"/>
          <w:sz w:val="24"/>
          <w:szCs w:val="24"/>
          <w:rtl/>
        </w:rPr>
        <w:t>והגר"א</w:t>
      </w:r>
      <w:proofErr w:type="spellEnd"/>
      <w:r w:rsidRPr="0079185B">
        <w:rPr>
          <w:rFonts w:ascii="Narkisim" w:eastAsia="Calibri" w:hAnsi="Narkisim" w:cs="Narkisim" w:hint="cs"/>
          <w:b w:val="0"/>
          <w:bCs w:val="0"/>
          <w:sz w:val="24"/>
          <w:szCs w:val="24"/>
          <w:rtl/>
        </w:rPr>
        <w:t xml:space="preserve"> </w:t>
      </w:r>
      <w:r w:rsidRPr="002578ED">
        <w:rPr>
          <w:rFonts w:ascii="Narkisim" w:eastAsia="Calibri" w:hAnsi="Narkisim" w:cs="Narkisim" w:hint="cs"/>
          <w:b w:val="0"/>
          <w:bCs w:val="0"/>
          <w:sz w:val="20"/>
          <w:szCs w:val="20"/>
          <w:rtl/>
        </w:rPr>
        <w:t>(</w:t>
      </w:r>
      <w:proofErr w:type="spellStart"/>
      <w:r w:rsidRPr="002578ED">
        <w:rPr>
          <w:rFonts w:ascii="Narkisim" w:eastAsia="Calibri" w:hAnsi="Narkisim" w:cs="Narkisim" w:hint="cs"/>
          <w:b w:val="0"/>
          <w:bCs w:val="0"/>
          <w:sz w:val="20"/>
          <w:szCs w:val="20"/>
          <w:rtl/>
        </w:rPr>
        <w:t>או"ח</w:t>
      </w:r>
      <w:proofErr w:type="spellEnd"/>
      <w:r w:rsidRPr="002578ED">
        <w:rPr>
          <w:rFonts w:ascii="Narkisim" w:eastAsia="Calibri" w:hAnsi="Narkisim" w:cs="Narkisim" w:hint="cs"/>
          <w:b w:val="0"/>
          <w:bCs w:val="0"/>
          <w:sz w:val="20"/>
          <w:szCs w:val="20"/>
          <w:rtl/>
        </w:rPr>
        <w:t xml:space="preserve">, סי' תרע"ה </w:t>
      </w:r>
      <w:proofErr w:type="spellStart"/>
      <w:r w:rsidRPr="002578ED">
        <w:rPr>
          <w:rFonts w:ascii="Narkisim" w:eastAsia="Calibri" w:hAnsi="Narkisim" w:cs="Narkisim" w:hint="cs"/>
          <w:b w:val="0"/>
          <w:bCs w:val="0"/>
          <w:sz w:val="20"/>
          <w:szCs w:val="20"/>
          <w:rtl/>
        </w:rPr>
        <w:t>ס"ק</w:t>
      </w:r>
      <w:proofErr w:type="spellEnd"/>
      <w:r w:rsidRPr="002578ED">
        <w:rPr>
          <w:rFonts w:ascii="Narkisim" w:eastAsia="Calibri" w:hAnsi="Narkisim" w:cs="Narkisim" w:hint="cs"/>
          <w:b w:val="0"/>
          <w:bCs w:val="0"/>
          <w:sz w:val="20"/>
          <w:szCs w:val="20"/>
          <w:rtl/>
        </w:rPr>
        <w:t xml:space="preserve"> ב')</w:t>
      </w:r>
      <w:r w:rsidRPr="0079185B">
        <w:rPr>
          <w:rFonts w:ascii="Narkisim" w:eastAsia="Calibri" w:hAnsi="Narkisim" w:cs="Narkisim" w:hint="cs"/>
          <w:b w:val="0"/>
          <w:bCs w:val="0"/>
          <w:sz w:val="24"/>
          <w:szCs w:val="24"/>
          <w:rtl/>
        </w:rPr>
        <w:t xml:space="preserve">. ואף </w:t>
      </w:r>
      <w:proofErr w:type="spellStart"/>
      <w:r w:rsidRPr="0079185B">
        <w:rPr>
          <w:rFonts w:ascii="Narkisim" w:eastAsia="Calibri" w:hAnsi="Narkisim" w:cs="Narkisim" w:hint="cs"/>
          <w:b w:val="0"/>
          <w:bCs w:val="0"/>
          <w:sz w:val="24"/>
          <w:szCs w:val="24"/>
          <w:rtl/>
        </w:rPr>
        <w:t>שהמרדכי</w:t>
      </w:r>
      <w:proofErr w:type="spellEnd"/>
      <w:r w:rsidRPr="0079185B">
        <w:rPr>
          <w:rFonts w:ascii="Narkisim" w:eastAsia="Calibri" w:hAnsi="Narkisim" w:cs="Narkisim" w:hint="cs"/>
          <w:b w:val="0"/>
          <w:bCs w:val="0"/>
          <w:sz w:val="24"/>
          <w:szCs w:val="24"/>
          <w:rtl/>
        </w:rPr>
        <w:t xml:space="preserve"> </w:t>
      </w:r>
      <w:r w:rsidRPr="002578ED">
        <w:rPr>
          <w:rFonts w:ascii="Narkisim" w:eastAsia="Calibri" w:hAnsi="Narkisim" w:cs="Narkisim" w:hint="cs"/>
          <w:b w:val="0"/>
          <w:bCs w:val="0"/>
          <w:sz w:val="20"/>
          <w:szCs w:val="20"/>
          <w:rtl/>
        </w:rPr>
        <w:t>(מגילה, סי' תשצ"ח)</w:t>
      </w:r>
      <w:r w:rsidRPr="0079185B">
        <w:rPr>
          <w:rFonts w:ascii="Narkisim" w:eastAsia="Calibri" w:hAnsi="Narkisim" w:cs="Narkisim" w:hint="cs"/>
          <w:b w:val="0"/>
          <w:bCs w:val="0"/>
          <w:sz w:val="24"/>
          <w:szCs w:val="24"/>
          <w:rtl/>
        </w:rPr>
        <w:t xml:space="preserve"> כנראה קיבל כעיקר דעת רבינו טוביה </w:t>
      </w:r>
      <w:proofErr w:type="spellStart"/>
      <w:r w:rsidRPr="0079185B">
        <w:rPr>
          <w:rFonts w:ascii="Narkisim" w:eastAsia="Calibri" w:hAnsi="Narkisim" w:cs="Narkisim" w:hint="cs"/>
          <w:b w:val="0"/>
          <w:bCs w:val="0"/>
          <w:sz w:val="24"/>
          <w:szCs w:val="24"/>
          <w:rtl/>
        </w:rPr>
        <w:t>מוינא</w:t>
      </w:r>
      <w:proofErr w:type="spellEnd"/>
      <w:r w:rsidRPr="0079185B">
        <w:rPr>
          <w:rFonts w:ascii="Narkisim" w:eastAsia="Calibri" w:hAnsi="Narkisim" w:cs="Narkisim" w:hint="cs"/>
          <w:b w:val="0"/>
          <w:bCs w:val="0"/>
          <w:sz w:val="24"/>
          <w:szCs w:val="24"/>
          <w:rtl/>
        </w:rPr>
        <w:t xml:space="preserve"> שפסק כרבי יהודה וכן פסק רבינו ירוחם </w:t>
      </w:r>
      <w:r w:rsidRPr="002578ED">
        <w:rPr>
          <w:rFonts w:ascii="Narkisim" w:eastAsia="Calibri" w:hAnsi="Narkisim" w:cs="Narkisim" w:hint="cs"/>
          <w:b w:val="0"/>
          <w:bCs w:val="0"/>
          <w:sz w:val="20"/>
          <w:szCs w:val="20"/>
          <w:rtl/>
        </w:rPr>
        <w:t>(נתיב י"ג ח"א)</w:t>
      </w:r>
      <w:r w:rsidRPr="0079185B">
        <w:rPr>
          <w:rFonts w:ascii="Narkisim" w:eastAsia="Calibri" w:hAnsi="Narkisim" w:cs="Narkisim" w:hint="cs"/>
          <w:b w:val="0"/>
          <w:bCs w:val="0"/>
          <w:sz w:val="24"/>
          <w:szCs w:val="24"/>
          <w:rtl/>
        </w:rPr>
        <w:t xml:space="preserve"> </w:t>
      </w:r>
      <w:r w:rsidRPr="0079185B">
        <w:rPr>
          <w:rFonts w:ascii="Narkisim" w:eastAsia="Calibri" w:hAnsi="Narkisim" w:cs="Narkisim"/>
          <w:b w:val="0"/>
          <w:bCs w:val="0"/>
          <w:sz w:val="24"/>
          <w:szCs w:val="24"/>
          <w:rtl/>
        </w:rPr>
        <w:t>–</w:t>
      </w:r>
      <w:r w:rsidRPr="0079185B">
        <w:rPr>
          <w:rFonts w:ascii="Narkisim" w:eastAsia="Calibri" w:hAnsi="Narkisim" w:cs="Narkisim" w:hint="cs"/>
          <w:b w:val="0"/>
          <w:bCs w:val="0"/>
          <w:sz w:val="24"/>
          <w:szCs w:val="24"/>
          <w:rtl/>
        </w:rPr>
        <w:t xml:space="preserve"> ולדעה זו אולי הצטרפו עוד כמה ראשונים וחששו לה כמה פוסקים</w:t>
      </w:r>
      <w:r w:rsidRPr="0079185B">
        <w:rPr>
          <w:rFonts w:ascii="Narkisim" w:eastAsia="Calibri" w:hAnsi="Narkisim" w:cs="Narkisim"/>
          <w:b w:val="0"/>
          <w:bCs w:val="0"/>
          <w:sz w:val="24"/>
          <w:szCs w:val="24"/>
          <w:vertAlign w:val="superscript"/>
          <w:rtl/>
        </w:rPr>
        <w:footnoteReference w:id="4"/>
      </w:r>
      <w:r w:rsidRPr="0079185B">
        <w:rPr>
          <w:rFonts w:ascii="Narkisim" w:eastAsia="Calibri" w:hAnsi="Narkisim" w:cs="Narkisim" w:hint="cs"/>
          <w:b w:val="0"/>
          <w:bCs w:val="0"/>
          <w:sz w:val="24"/>
          <w:szCs w:val="24"/>
          <w:rtl/>
        </w:rPr>
        <w:t xml:space="preserve"> </w:t>
      </w:r>
      <w:r w:rsidR="002578ED" w:rsidRPr="0079185B">
        <w:rPr>
          <w:rFonts w:ascii="Narkisim" w:eastAsia="Calibri" w:hAnsi="Narkisim" w:cs="Narkisim"/>
          <w:b w:val="0"/>
          <w:bCs w:val="0"/>
          <w:sz w:val="24"/>
          <w:szCs w:val="24"/>
          <w:rtl/>
        </w:rPr>
        <w:t>–</w:t>
      </w:r>
      <w:r w:rsidRPr="0079185B">
        <w:rPr>
          <w:rFonts w:ascii="Narkisim" w:eastAsia="Calibri" w:hAnsi="Narkisim" w:cs="Narkisim" w:hint="cs"/>
          <w:b w:val="0"/>
          <w:bCs w:val="0"/>
          <w:sz w:val="24"/>
          <w:szCs w:val="24"/>
          <w:rtl/>
        </w:rPr>
        <w:t xml:space="preserve"> הרי התברר שאף לדעת ר' יהודה יש מקום לחייב סומא בנר חנוכה. לדעת החכמים, הרי קבע </w:t>
      </w:r>
      <w:proofErr w:type="spellStart"/>
      <w:r w:rsidRPr="0079185B">
        <w:rPr>
          <w:rFonts w:ascii="Narkisim" w:eastAsia="Calibri" w:hAnsi="Narkisim" w:cs="Narkisim" w:hint="cs"/>
          <w:b w:val="0"/>
          <w:bCs w:val="0"/>
          <w:sz w:val="24"/>
          <w:szCs w:val="24"/>
          <w:rtl/>
        </w:rPr>
        <w:t>המהרש"ל</w:t>
      </w:r>
      <w:proofErr w:type="spellEnd"/>
      <w:r w:rsidRPr="0079185B">
        <w:rPr>
          <w:rFonts w:ascii="Narkisim" w:eastAsia="Calibri" w:hAnsi="Narkisim" w:cs="Narkisim" w:hint="cs"/>
          <w:b w:val="0"/>
          <w:bCs w:val="0"/>
          <w:sz w:val="24"/>
          <w:szCs w:val="24"/>
          <w:rtl/>
        </w:rPr>
        <w:t xml:space="preserve"> בתשובתו </w:t>
      </w:r>
      <w:r w:rsidRPr="0079185B">
        <w:rPr>
          <w:rFonts w:ascii="Narkisim" w:eastAsia="Calibri" w:hAnsi="Narkisim" w:cs="Narkisim"/>
          <w:b w:val="0"/>
          <w:bCs w:val="0"/>
          <w:sz w:val="24"/>
          <w:szCs w:val="24"/>
          <w:rtl/>
        </w:rPr>
        <w:t>–</w:t>
      </w:r>
      <w:r w:rsidRPr="0079185B">
        <w:rPr>
          <w:rFonts w:ascii="Narkisim" w:eastAsia="Calibri" w:hAnsi="Narkisim" w:cs="Narkisim" w:hint="cs"/>
          <w:b w:val="0"/>
          <w:bCs w:val="0"/>
          <w:sz w:val="24"/>
          <w:szCs w:val="24"/>
          <w:rtl/>
        </w:rPr>
        <w:t xml:space="preserve"> אם כי לדעתו רצוי ככל האפשר לעקוף את הבעיה על ידי הדלקת אחרים </w:t>
      </w:r>
      <w:r w:rsidRPr="0079185B">
        <w:rPr>
          <w:rFonts w:ascii="Narkisim" w:eastAsia="Calibri" w:hAnsi="Narkisim" w:cs="Narkisim"/>
          <w:b w:val="0"/>
          <w:bCs w:val="0"/>
          <w:sz w:val="24"/>
          <w:szCs w:val="24"/>
          <w:rtl/>
        </w:rPr>
        <w:t>–</w:t>
      </w:r>
      <w:r w:rsidRPr="0079185B">
        <w:rPr>
          <w:rFonts w:ascii="Narkisim" w:eastAsia="Calibri" w:hAnsi="Narkisim" w:cs="Narkisim" w:hint="cs"/>
          <w:b w:val="0"/>
          <w:bCs w:val="0"/>
          <w:sz w:val="24"/>
          <w:szCs w:val="24"/>
          <w:rtl/>
        </w:rPr>
        <w:t xml:space="preserve"> שעקרונית סומא חייב בנר חנוכה. וכך ודאי נראה מסתבר וכפי שהתבאר לעיל, וכן פסק ה"פרי מגדים": "סומא חייב כשיש לו בית מיוחד ומוציא </w:t>
      </w:r>
      <w:proofErr w:type="spellStart"/>
      <w:r w:rsidRPr="0079185B">
        <w:rPr>
          <w:rFonts w:ascii="Narkisim" w:eastAsia="Calibri" w:hAnsi="Narkisim" w:cs="Narkisim" w:hint="cs"/>
          <w:b w:val="0"/>
          <w:bCs w:val="0"/>
          <w:sz w:val="24"/>
          <w:szCs w:val="24"/>
          <w:rtl/>
        </w:rPr>
        <w:t>נמי</w:t>
      </w:r>
      <w:proofErr w:type="spellEnd"/>
      <w:r w:rsidRPr="0079185B">
        <w:rPr>
          <w:rFonts w:ascii="Narkisim" w:eastAsia="Calibri" w:hAnsi="Narkisim" w:cs="Narkisim" w:hint="cs"/>
          <w:b w:val="0"/>
          <w:bCs w:val="0"/>
          <w:sz w:val="24"/>
          <w:szCs w:val="24"/>
          <w:rtl/>
        </w:rPr>
        <w:t xml:space="preserve"> אחרים </w:t>
      </w:r>
      <w:proofErr w:type="spellStart"/>
      <w:r w:rsidRPr="0079185B">
        <w:rPr>
          <w:rFonts w:ascii="Narkisim" w:eastAsia="Calibri" w:hAnsi="Narkisim" w:cs="Narkisim" w:hint="cs"/>
          <w:b w:val="0"/>
          <w:bCs w:val="0"/>
          <w:sz w:val="24"/>
          <w:szCs w:val="24"/>
          <w:rtl/>
        </w:rPr>
        <w:t>לפ"ז</w:t>
      </w:r>
      <w:proofErr w:type="spellEnd"/>
      <w:r w:rsidRPr="0079185B">
        <w:rPr>
          <w:rFonts w:ascii="Narkisim" w:eastAsia="Calibri" w:hAnsi="Narkisim" w:cs="Narkisim" w:hint="cs"/>
          <w:b w:val="0"/>
          <w:bCs w:val="0"/>
          <w:sz w:val="24"/>
          <w:szCs w:val="24"/>
          <w:rtl/>
        </w:rPr>
        <w:t>"</w:t>
      </w:r>
      <w:r w:rsidR="005E3BC0">
        <w:rPr>
          <w:rFonts w:ascii="Narkisim" w:eastAsia="Calibri" w:hAnsi="Narkisim" w:cs="Narkisim" w:hint="cs"/>
          <w:b w:val="0"/>
          <w:bCs w:val="0"/>
          <w:sz w:val="24"/>
          <w:szCs w:val="24"/>
          <w:rtl/>
        </w:rPr>
        <w:t xml:space="preserve"> </w:t>
      </w:r>
      <w:r w:rsidR="005E3BC0" w:rsidRPr="002578ED">
        <w:rPr>
          <w:rFonts w:ascii="Narkisim" w:eastAsia="Calibri" w:hAnsi="Narkisim" w:cs="Narkisim" w:hint="cs"/>
          <w:b w:val="0"/>
          <w:bCs w:val="0"/>
          <w:sz w:val="20"/>
          <w:szCs w:val="20"/>
          <w:rtl/>
        </w:rPr>
        <w:t>(סוף סי' תרע"ה)</w:t>
      </w:r>
      <w:r w:rsidRPr="0079185B">
        <w:rPr>
          <w:rFonts w:ascii="Narkisim" w:eastAsia="Calibri" w:hAnsi="Narkisim" w:cs="Narkisim" w:hint="cs"/>
          <w:b w:val="0"/>
          <w:bCs w:val="0"/>
          <w:sz w:val="24"/>
          <w:szCs w:val="24"/>
          <w:rtl/>
        </w:rPr>
        <w:t xml:space="preserve">; ומן הסתם יש להניח שזו </w:t>
      </w:r>
      <w:proofErr w:type="spellStart"/>
      <w:r w:rsidRPr="0079185B">
        <w:rPr>
          <w:rFonts w:ascii="Narkisim" w:eastAsia="Calibri" w:hAnsi="Narkisim" w:cs="Narkisim" w:hint="cs"/>
          <w:b w:val="0"/>
          <w:bCs w:val="0"/>
          <w:sz w:val="24"/>
          <w:szCs w:val="24"/>
          <w:rtl/>
        </w:rPr>
        <w:t>היתה</w:t>
      </w:r>
      <w:proofErr w:type="spellEnd"/>
      <w:r w:rsidRPr="0079185B">
        <w:rPr>
          <w:rFonts w:ascii="Narkisim" w:eastAsia="Calibri" w:hAnsi="Narkisim" w:cs="Narkisim" w:hint="cs"/>
          <w:b w:val="0"/>
          <w:bCs w:val="0"/>
          <w:sz w:val="24"/>
          <w:szCs w:val="24"/>
          <w:rtl/>
        </w:rPr>
        <w:t xml:space="preserve"> דעת ה"מגן אברהם" </w:t>
      </w:r>
      <w:r w:rsidRPr="005E3BC0">
        <w:rPr>
          <w:rFonts w:ascii="Narkisim" w:eastAsia="Calibri" w:hAnsi="Narkisim" w:cs="Narkisim" w:hint="cs"/>
          <w:b w:val="0"/>
          <w:bCs w:val="0"/>
          <w:sz w:val="20"/>
          <w:szCs w:val="20"/>
          <w:rtl/>
        </w:rPr>
        <w:t xml:space="preserve">(סי' תרע"ה </w:t>
      </w:r>
      <w:proofErr w:type="spellStart"/>
      <w:r w:rsidRPr="005E3BC0">
        <w:rPr>
          <w:rFonts w:ascii="Narkisim" w:eastAsia="Calibri" w:hAnsi="Narkisim" w:cs="Narkisim" w:hint="cs"/>
          <w:b w:val="0"/>
          <w:bCs w:val="0"/>
          <w:sz w:val="20"/>
          <w:szCs w:val="20"/>
          <w:rtl/>
        </w:rPr>
        <w:t>ס"ק</w:t>
      </w:r>
      <w:proofErr w:type="spellEnd"/>
      <w:r w:rsidRPr="005E3BC0">
        <w:rPr>
          <w:rFonts w:ascii="Narkisim" w:eastAsia="Calibri" w:hAnsi="Narkisim" w:cs="Narkisim" w:hint="cs"/>
          <w:b w:val="0"/>
          <w:bCs w:val="0"/>
          <w:sz w:val="20"/>
          <w:szCs w:val="20"/>
          <w:rtl/>
        </w:rPr>
        <w:t xml:space="preserve"> ד')</w:t>
      </w:r>
      <w:r w:rsidRPr="0079185B">
        <w:rPr>
          <w:rFonts w:ascii="Narkisim" w:eastAsia="Calibri" w:hAnsi="Narkisim" w:cs="Narkisim" w:hint="cs"/>
          <w:b w:val="0"/>
          <w:bCs w:val="0"/>
          <w:sz w:val="24"/>
          <w:szCs w:val="24"/>
          <w:rtl/>
        </w:rPr>
        <w:t xml:space="preserve"> שציטט את תשובת </w:t>
      </w:r>
      <w:proofErr w:type="spellStart"/>
      <w:r w:rsidRPr="0079185B">
        <w:rPr>
          <w:rFonts w:ascii="Narkisim" w:eastAsia="Calibri" w:hAnsi="Narkisim" w:cs="Narkisim" w:hint="cs"/>
          <w:b w:val="0"/>
          <w:bCs w:val="0"/>
          <w:sz w:val="24"/>
          <w:szCs w:val="24"/>
          <w:rtl/>
        </w:rPr>
        <w:t>המהרש"ל</w:t>
      </w:r>
      <w:proofErr w:type="spellEnd"/>
      <w:r w:rsidRPr="0079185B">
        <w:rPr>
          <w:rFonts w:ascii="Narkisim" w:eastAsia="Calibri" w:hAnsi="Narkisim" w:cs="Narkisim" w:hint="cs"/>
          <w:b w:val="0"/>
          <w:bCs w:val="0"/>
          <w:sz w:val="24"/>
          <w:szCs w:val="24"/>
          <w:rtl/>
        </w:rPr>
        <w:t xml:space="preserve"> ללא הערה. אך כמה מן הפוסקים האחרונים שדו ביה </w:t>
      </w:r>
      <w:proofErr w:type="spellStart"/>
      <w:r w:rsidRPr="0079185B">
        <w:rPr>
          <w:rFonts w:ascii="Narkisim" w:eastAsia="Calibri" w:hAnsi="Narkisim" w:cs="Narkisim" w:hint="cs"/>
          <w:b w:val="0"/>
          <w:bCs w:val="0"/>
          <w:sz w:val="24"/>
          <w:szCs w:val="24"/>
          <w:rtl/>
        </w:rPr>
        <w:t>נרגא</w:t>
      </w:r>
      <w:proofErr w:type="spellEnd"/>
      <w:r w:rsidRPr="0079185B">
        <w:rPr>
          <w:rFonts w:ascii="Narkisim" w:eastAsia="Calibri" w:hAnsi="Narkisim" w:cs="Narkisim" w:hint="cs"/>
          <w:b w:val="0"/>
          <w:bCs w:val="0"/>
          <w:sz w:val="24"/>
          <w:szCs w:val="24"/>
          <w:rtl/>
        </w:rPr>
        <w:t xml:space="preserve"> וכתבו שידליק בלא ברכה.</w:t>
      </w:r>
      <w:r w:rsidRPr="0079185B">
        <w:rPr>
          <w:rFonts w:ascii="Narkisim" w:eastAsia="Calibri" w:hAnsi="Narkisim" w:cs="Narkisim"/>
          <w:b w:val="0"/>
          <w:bCs w:val="0"/>
          <w:sz w:val="24"/>
          <w:szCs w:val="24"/>
          <w:vertAlign w:val="superscript"/>
          <w:rtl/>
        </w:rPr>
        <w:footnoteReference w:id="5"/>
      </w:r>
      <w:r w:rsidRPr="0079185B">
        <w:rPr>
          <w:rFonts w:ascii="Narkisim" w:eastAsia="Calibri" w:hAnsi="Narkisim" w:cs="Narkisim" w:hint="cs"/>
          <w:b w:val="0"/>
          <w:bCs w:val="0"/>
          <w:sz w:val="24"/>
          <w:szCs w:val="24"/>
          <w:rtl/>
        </w:rPr>
        <w:t xml:space="preserve"> והנה מקור דעה זו, שאימצוה </w:t>
      </w:r>
      <w:proofErr w:type="spellStart"/>
      <w:r w:rsidRPr="0079185B">
        <w:rPr>
          <w:rFonts w:ascii="Narkisim" w:eastAsia="Calibri" w:hAnsi="Narkisim" w:cs="Narkisim" w:hint="cs"/>
          <w:b w:val="0"/>
          <w:bCs w:val="0"/>
          <w:sz w:val="24"/>
          <w:szCs w:val="24"/>
          <w:rtl/>
        </w:rPr>
        <w:t>החיד"א</w:t>
      </w:r>
      <w:proofErr w:type="spellEnd"/>
      <w:r w:rsidRPr="0079185B">
        <w:rPr>
          <w:rFonts w:ascii="Narkisim" w:eastAsia="Calibri" w:hAnsi="Narkisim" w:cs="Narkisim" w:hint="cs"/>
          <w:b w:val="0"/>
          <w:bCs w:val="0"/>
          <w:sz w:val="24"/>
          <w:szCs w:val="24"/>
          <w:rtl/>
        </w:rPr>
        <w:t xml:space="preserve"> ב"מחזיק ברכה" </w:t>
      </w:r>
      <w:proofErr w:type="spellStart"/>
      <w:r w:rsidRPr="0079185B">
        <w:rPr>
          <w:rFonts w:ascii="Narkisim" w:eastAsia="Calibri" w:hAnsi="Narkisim" w:cs="Narkisim" w:hint="cs"/>
          <w:b w:val="0"/>
          <w:bCs w:val="0"/>
          <w:sz w:val="24"/>
          <w:szCs w:val="24"/>
          <w:rtl/>
        </w:rPr>
        <w:t>וה"משנה</w:t>
      </w:r>
      <w:proofErr w:type="spellEnd"/>
      <w:r w:rsidRPr="0079185B">
        <w:rPr>
          <w:rFonts w:ascii="Narkisim" w:eastAsia="Calibri" w:hAnsi="Narkisim" w:cs="Narkisim" w:hint="cs"/>
          <w:b w:val="0"/>
          <w:bCs w:val="0"/>
          <w:sz w:val="24"/>
          <w:szCs w:val="24"/>
          <w:rtl/>
        </w:rPr>
        <w:t xml:space="preserve"> ברורה" ונוטה אליה ה"ערוך </w:t>
      </w:r>
      <w:proofErr w:type="spellStart"/>
      <w:r w:rsidRPr="0079185B">
        <w:rPr>
          <w:rFonts w:ascii="Narkisim" w:eastAsia="Calibri" w:hAnsi="Narkisim" w:cs="Narkisim" w:hint="cs"/>
          <w:b w:val="0"/>
          <w:bCs w:val="0"/>
          <w:sz w:val="24"/>
          <w:szCs w:val="24"/>
          <w:rtl/>
        </w:rPr>
        <w:t>השלחן</w:t>
      </w:r>
      <w:proofErr w:type="spellEnd"/>
      <w:r w:rsidRPr="0079185B">
        <w:rPr>
          <w:rFonts w:ascii="Narkisim" w:eastAsia="Calibri" w:hAnsi="Narkisim" w:cs="Narkisim" w:hint="cs"/>
          <w:b w:val="0"/>
          <w:bCs w:val="0"/>
          <w:sz w:val="24"/>
          <w:szCs w:val="24"/>
          <w:rtl/>
        </w:rPr>
        <w:t xml:space="preserve">", הוא ר' יעקב </w:t>
      </w:r>
      <w:proofErr w:type="spellStart"/>
      <w:r w:rsidRPr="0079185B">
        <w:rPr>
          <w:rFonts w:ascii="Narkisim" w:eastAsia="Calibri" w:hAnsi="Narkisim" w:cs="Narkisim" w:hint="cs"/>
          <w:b w:val="0"/>
          <w:bCs w:val="0"/>
          <w:sz w:val="24"/>
          <w:szCs w:val="24"/>
          <w:rtl/>
        </w:rPr>
        <w:t>עמדין</w:t>
      </w:r>
      <w:proofErr w:type="spellEnd"/>
      <w:r w:rsidRPr="0079185B">
        <w:rPr>
          <w:rFonts w:ascii="Narkisim" w:eastAsia="Calibri" w:hAnsi="Narkisim" w:cs="Narkisim" w:hint="cs"/>
          <w:b w:val="0"/>
          <w:bCs w:val="0"/>
          <w:sz w:val="24"/>
          <w:szCs w:val="24"/>
          <w:rtl/>
        </w:rPr>
        <w:t xml:space="preserve"> ב"מור </w:t>
      </w:r>
      <w:proofErr w:type="spellStart"/>
      <w:r w:rsidRPr="0079185B">
        <w:rPr>
          <w:rFonts w:ascii="Narkisim" w:eastAsia="Calibri" w:hAnsi="Narkisim" w:cs="Narkisim" w:hint="cs"/>
          <w:b w:val="0"/>
          <w:bCs w:val="0"/>
          <w:sz w:val="24"/>
          <w:szCs w:val="24"/>
          <w:rtl/>
        </w:rPr>
        <w:t>וקציעה</w:t>
      </w:r>
      <w:proofErr w:type="spellEnd"/>
      <w:r w:rsidRPr="0079185B">
        <w:rPr>
          <w:rFonts w:ascii="Narkisim" w:eastAsia="Calibri" w:hAnsi="Narkisim" w:cs="Narkisim" w:hint="cs"/>
          <w:b w:val="0"/>
          <w:bCs w:val="0"/>
          <w:sz w:val="24"/>
          <w:szCs w:val="24"/>
          <w:rtl/>
        </w:rPr>
        <w:t xml:space="preserve">" בסי' תרע"ה על אתר: "כתבו האחרונים בשם </w:t>
      </w:r>
      <w:proofErr w:type="spellStart"/>
      <w:r w:rsidRPr="0079185B">
        <w:rPr>
          <w:rFonts w:ascii="Narkisim" w:eastAsia="Calibri" w:hAnsi="Narkisim" w:cs="Narkisim" w:hint="cs"/>
          <w:b w:val="0"/>
          <w:bCs w:val="0"/>
          <w:sz w:val="24"/>
          <w:szCs w:val="24"/>
          <w:rtl/>
        </w:rPr>
        <w:t>רש"ל</w:t>
      </w:r>
      <w:proofErr w:type="spellEnd"/>
      <w:r w:rsidRPr="0079185B">
        <w:rPr>
          <w:rFonts w:ascii="Narkisim" w:eastAsia="Calibri" w:hAnsi="Narkisim" w:cs="Narkisim" w:hint="cs"/>
          <w:b w:val="0"/>
          <w:bCs w:val="0"/>
          <w:sz w:val="24"/>
          <w:szCs w:val="24"/>
          <w:rtl/>
        </w:rPr>
        <w:t xml:space="preserve"> </w:t>
      </w:r>
      <w:proofErr w:type="spellStart"/>
      <w:r w:rsidRPr="0079185B">
        <w:rPr>
          <w:rFonts w:ascii="Narkisim" w:eastAsia="Calibri" w:hAnsi="Narkisim" w:cs="Narkisim" w:hint="cs"/>
          <w:b w:val="0"/>
          <w:bCs w:val="0"/>
          <w:sz w:val="24"/>
          <w:szCs w:val="24"/>
          <w:rtl/>
        </w:rPr>
        <w:t>דסומא</w:t>
      </w:r>
      <w:proofErr w:type="spellEnd"/>
      <w:r w:rsidRPr="0079185B">
        <w:rPr>
          <w:rFonts w:ascii="Narkisim" w:eastAsia="Calibri" w:hAnsi="Narkisim" w:cs="Narkisim" w:hint="cs"/>
          <w:b w:val="0"/>
          <w:bCs w:val="0"/>
          <w:sz w:val="24"/>
          <w:szCs w:val="24"/>
          <w:rtl/>
        </w:rPr>
        <w:t xml:space="preserve"> יש לו להדליק ואפשר </w:t>
      </w:r>
      <w:proofErr w:type="spellStart"/>
      <w:r w:rsidRPr="0079185B">
        <w:rPr>
          <w:rFonts w:ascii="Narkisim" w:eastAsia="Calibri" w:hAnsi="Narkisim" w:cs="Narkisim" w:hint="cs"/>
          <w:b w:val="0"/>
          <w:bCs w:val="0"/>
          <w:sz w:val="24"/>
          <w:szCs w:val="24"/>
          <w:rtl/>
        </w:rPr>
        <w:t>מודו</w:t>
      </w:r>
      <w:proofErr w:type="spellEnd"/>
      <w:r w:rsidRPr="0079185B">
        <w:rPr>
          <w:rFonts w:ascii="Narkisim" w:eastAsia="Calibri" w:hAnsi="Narkisim" w:cs="Narkisim" w:hint="cs"/>
          <w:b w:val="0"/>
          <w:bCs w:val="0"/>
          <w:sz w:val="24"/>
          <w:szCs w:val="24"/>
          <w:rtl/>
        </w:rPr>
        <w:t xml:space="preserve"> </w:t>
      </w:r>
      <w:proofErr w:type="spellStart"/>
      <w:r w:rsidRPr="0079185B">
        <w:rPr>
          <w:rFonts w:ascii="Narkisim" w:eastAsia="Calibri" w:hAnsi="Narkisim" w:cs="Narkisim" w:hint="cs"/>
          <w:b w:val="0"/>
          <w:bCs w:val="0"/>
          <w:sz w:val="24"/>
          <w:szCs w:val="24"/>
          <w:rtl/>
        </w:rPr>
        <w:t>דמ"מ</w:t>
      </w:r>
      <w:proofErr w:type="spellEnd"/>
      <w:r w:rsidRPr="0079185B">
        <w:rPr>
          <w:rFonts w:ascii="Narkisim" w:eastAsia="Calibri" w:hAnsi="Narkisim" w:cs="Narkisim" w:hint="cs"/>
          <w:b w:val="0"/>
          <w:bCs w:val="0"/>
          <w:sz w:val="24"/>
          <w:szCs w:val="24"/>
          <w:rtl/>
        </w:rPr>
        <w:t xml:space="preserve"> אינו מברך והכי משמע לי </w:t>
      </w:r>
      <w:proofErr w:type="spellStart"/>
      <w:r w:rsidRPr="0079185B">
        <w:rPr>
          <w:rFonts w:ascii="Narkisim" w:eastAsia="Calibri" w:hAnsi="Narkisim" w:cs="Narkisim" w:hint="cs"/>
          <w:b w:val="0"/>
          <w:bCs w:val="0"/>
          <w:sz w:val="24"/>
          <w:szCs w:val="24"/>
          <w:rtl/>
        </w:rPr>
        <w:t>נמי</w:t>
      </w:r>
      <w:proofErr w:type="spellEnd"/>
      <w:r w:rsidRPr="0079185B">
        <w:rPr>
          <w:rFonts w:ascii="Narkisim" w:eastAsia="Calibri" w:hAnsi="Narkisim" w:cs="Narkisim" w:hint="cs"/>
          <w:b w:val="0"/>
          <w:bCs w:val="0"/>
          <w:sz w:val="24"/>
          <w:szCs w:val="24"/>
          <w:rtl/>
        </w:rPr>
        <w:t xml:space="preserve"> </w:t>
      </w:r>
      <w:proofErr w:type="spellStart"/>
      <w:r w:rsidRPr="0079185B">
        <w:rPr>
          <w:rFonts w:ascii="Narkisim" w:eastAsia="Calibri" w:hAnsi="Narkisim" w:cs="Narkisim" w:hint="cs"/>
          <w:b w:val="0"/>
          <w:bCs w:val="0"/>
          <w:sz w:val="24"/>
          <w:szCs w:val="24"/>
          <w:rtl/>
        </w:rPr>
        <w:t>מדאמרינן</w:t>
      </w:r>
      <w:proofErr w:type="spellEnd"/>
      <w:r w:rsidRPr="0079185B">
        <w:rPr>
          <w:rFonts w:ascii="Narkisim" w:eastAsia="Calibri" w:hAnsi="Narkisim" w:cs="Narkisim" w:hint="cs"/>
          <w:b w:val="0"/>
          <w:bCs w:val="0"/>
          <w:sz w:val="24"/>
          <w:szCs w:val="24"/>
          <w:rtl/>
        </w:rPr>
        <w:t xml:space="preserve"> הרואה מברך ודוק וכ"ש </w:t>
      </w:r>
      <w:proofErr w:type="spellStart"/>
      <w:r w:rsidRPr="0079185B">
        <w:rPr>
          <w:rFonts w:ascii="Narkisim" w:eastAsia="Calibri" w:hAnsi="Narkisim" w:cs="Narkisim" w:hint="cs"/>
          <w:b w:val="0"/>
          <w:bCs w:val="0"/>
          <w:sz w:val="24"/>
          <w:szCs w:val="24"/>
          <w:rtl/>
        </w:rPr>
        <w:t>לפמ"ש</w:t>
      </w:r>
      <w:proofErr w:type="spellEnd"/>
      <w:r w:rsidRPr="0079185B">
        <w:rPr>
          <w:rFonts w:ascii="Narkisim" w:eastAsia="Calibri" w:hAnsi="Narkisim" w:cs="Narkisim" w:hint="cs"/>
          <w:b w:val="0"/>
          <w:bCs w:val="0"/>
          <w:sz w:val="24"/>
          <w:szCs w:val="24"/>
          <w:rtl/>
        </w:rPr>
        <w:t xml:space="preserve"> </w:t>
      </w:r>
      <w:proofErr w:type="spellStart"/>
      <w:r w:rsidRPr="0079185B">
        <w:rPr>
          <w:rFonts w:ascii="Narkisim" w:eastAsia="Calibri" w:hAnsi="Narkisim" w:cs="Narkisim" w:hint="cs"/>
          <w:b w:val="0"/>
          <w:bCs w:val="0"/>
          <w:sz w:val="24"/>
          <w:szCs w:val="24"/>
          <w:rtl/>
        </w:rPr>
        <w:t>במג"א</w:t>
      </w:r>
      <w:proofErr w:type="spellEnd"/>
      <w:r w:rsidRPr="0079185B">
        <w:rPr>
          <w:rFonts w:ascii="Narkisim" w:eastAsia="Calibri" w:hAnsi="Narkisim" w:cs="Narkisim" w:hint="cs"/>
          <w:b w:val="0"/>
          <w:bCs w:val="0"/>
          <w:sz w:val="24"/>
          <w:szCs w:val="24"/>
          <w:rtl/>
        </w:rPr>
        <w:t xml:space="preserve"> לקמן סי' תרצ"ב במי שאין לו מגילה שלא יברך ק"ו לכאן </w:t>
      </w:r>
      <w:proofErr w:type="spellStart"/>
      <w:r w:rsidRPr="0079185B">
        <w:rPr>
          <w:rFonts w:ascii="Narkisim" w:eastAsia="Calibri" w:hAnsi="Narkisim" w:cs="Narkisim" w:hint="cs"/>
          <w:b w:val="0"/>
          <w:bCs w:val="0"/>
          <w:sz w:val="24"/>
          <w:szCs w:val="24"/>
          <w:rtl/>
        </w:rPr>
        <w:t>איברא</w:t>
      </w:r>
      <w:proofErr w:type="spellEnd"/>
      <w:r w:rsidRPr="0079185B">
        <w:rPr>
          <w:rFonts w:ascii="Narkisim" w:eastAsia="Calibri" w:hAnsi="Narkisim" w:cs="Narkisim" w:hint="cs"/>
          <w:b w:val="0"/>
          <w:bCs w:val="0"/>
          <w:sz w:val="24"/>
          <w:szCs w:val="24"/>
          <w:rtl/>
        </w:rPr>
        <w:t xml:space="preserve"> אפילו לדידי התם דלא </w:t>
      </w:r>
      <w:proofErr w:type="spellStart"/>
      <w:r w:rsidRPr="0079185B">
        <w:rPr>
          <w:rFonts w:ascii="Narkisim" w:eastAsia="Calibri" w:hAnsi="Narkisim" w:cs="Narkisim" w:hint="cs"/>
          <w:b w:val="0"/>
          <w:bCs w:val="0"/>
          <w:sz w:val="24"/>
          <w:szCs w:val="24"/>
          <w:rtl/>
        </w:rPr>
        <w:t>שמיע</w:t>
      </w:r>
      <w:proofErr w:type="spellEnd"/>
      <w:r w:rsidRPr="0079185B">
        <w:rPr>
          <w:rFonts w:ascii="Narkisim" w:eastAsia="Calibri" w:hAnsi="Narkisim" w:cs="Narkisim" w:hint="cs"/>
          <w:b w:val="0"/>
          <w:bCs w:val="0"/>
          <w:sz w:val="24"/>
          <w:szCs w:val="24"/>
          <w:rtl/>
        </w:rPr>
        <w:t xml:space="preserve"> לי ולא </w:t>
      </w:r>
      <w:proofErr w:type="spellStart"/>
      <w:r w:rsidRPr="0079185B">
        <w:rPr>
          <w:rFonts w:ascii="Narkisim" w:eastAsia="Calibri" w:hAnsi="Narkisim" w:cs="Narkisim" w:hint="cs"/>
          <w:b w:val="0"/>
          <w:bCs w:val="0"/>
          <w:sz w:val="24"/>
          <w:szCs w:val="24"/>
          <w:rtl/>
        </w:rPr>
        <w:t>ס"ל</w:t>
      </w:r>
      <w:proofErr w:type="spellEnd"/>
      <w:r w:rsidRPr="0079185B">
        <w:rPr>
          <w:rFonts w:ascii="Narkisim" w:eastAsia="Calibri" w:hAnsi="Narkisim" w:cs="Narkisim" w:hint="cs"/>
          <w:b w:val="0"/>
          <w:bCs w:val="0"/>
          <w:sz w:val="24"/>
          <w:szCs w:val="24"/>
          <w:rtl/>
        </w:rPr>
        <w:t xml:space="preserve"> הכי </w:t>
      </w:r>
      <w:proofErr w:type="spellStart"/>
      <w:r w:rsidRPr="0079185B">
        <w:rPr>
          <w:rFonts w:ascii="Narkisim" w:eastAsia="Calibri" w:hAnsi="Narkisim" w:cs="Narkisim" w:hint="cs"/>
          <w:b w:val="0"/>
          <w:bCs w:val="0"/>
          <w:sz w:val="24"/>
          <w:szCs w:val="24"/>
          <w:rtl/>
        </w:rPr>
        <w:t>כמ"ה</w:t>
      </w:r>
      <w:proofErr w:type="spellEnd"/>
      <w:r w:rsidRPr="0079185B">
        <w:rPr>
          <w:rFonts w:ascii="Narkisim" w:eastAsia="Calibri" w:hAnsi="Narkisim" w:cs="Narkisim" w:hint="cs"/>
          <w:b w:val="0"/>
          <w:bCs w:val="0"/>
          <w:sz w:val="24"/>
          <w:szCs w:val="24"/>
          <w:rtl/>
        </w:rPr>
        <w:t xml:space="preserve"> שם בס"ד </w:t>
      </w:r>
      <w:proofErr w:type="spellStart"/>
      <w:r w:rsidRPr="0079185B">
        <w:rPr>
          <w:rFonts w:ascii="Narkisim" w:eastAsia="Calibri" w:hAnsi="Narkisim" w:cs="Narkisim" w:hint="cs"/>
          <w:b w:val="0"/>
          <w:bCs w:val="0"/>
          <w:sz w:val="24"/>
          <w:szCs w:val="24"/>
          <w:rtl/>
        </w:rPr>
        <w:t>מודינא</w:t>
      </w:r>
      <w:proofErr w:type="spellEnd"/>
      <w:r w:rsidRPr="0079185B">
        <w:rPr>
          <w:rFonts w:ascii="Narkisim" w:eastAsia="Calibri" w:hAnsi="Narkisim" w:cs="Narkisim" w:hint="cs"/>
          <w:b w:val="0"/>
          <w:bCs w:val="0"/>
          <w:sz w:val="24"/>
          <w:szCs w:val="24"/>
          <w:rtl/>
        </w:rPr>
        <w:t xml:space="preserve"> הכא </w:t>
      </w:r>
      <w:proofErr w:type="spellStart"/>
      <w:r w:rsidRPr="0079185B">
        <w:rPr>
          <w:rFonts w:ascii="Narkisim" w:eastAsia="Calibri" w:hAnsi="Narkisim" w:cs="Narkisim" w:hint="cs"/>
          <w:b w:val="0"/>
          <w:bCs w:val="0"/>
          <w:sz w:val="24"/>
          <w:szCs w:val="24"/>
          <w:rtl/>
        </w:rPr>
        <w:t>בגברא</w:t>
      </w:r>
      <w:proofErr w:type="spellEnd"/>
      <w:r w:rsidRPr="0079185B">
        <w:rPr>
          <w:rFonts w:ascii="Narkisim" w:eastAsia="Calibri" w:hAnsi="Narkisim" w:cs="Narkisim" w:hint="cs"/>
          <w:b w:val="0"/>
          <w:bCs w:val="0"/>
          <w:sz w:val="24"/>
          <w:szCs w:val="24"/>
          <w:rtl/>
        </w:rPr>
        <w:t xml:space="preserve"> דלא חזי אפילו </w:t>
      </w:r>
      <w:proofErr w:type="spellStart"/>
      <w:r w:rsidRPr="0079185B">
        <w:rPr>
          <w:rFonts w:ascii="Narkisim" w:eastAsia="Calibri" w:hAnsi="Narkisim" w:cs="Narkisim" w:hint="cs"/>
          <w:b w:val="0"/>
          <w:bCs w:val="0"/>
          <w:sz w:val="24"/>
          <w:szCs w:val="24"/>
          <w:rtl/>
        </w:rPr>
        <w:t>את"ל</w:t>
      </w:r>
      <w:proofErr w:type="spellEnd"/>
      <w:r w:rsidRPr="0079185B">
        <w:rPr>
          <w:rFonts w:ascii="Narkisim" w:eastAsia="Calibri" w:hAnsi="Narkisim" w:cs="Narkisim" w:hint="cs"/>
          <w:b w:val="0"/>
          <w:bCs w:val="0"/>
          <w:sz w:val="24"/>
          <w:szCs w:val="24"/>
          <w:rtl/>
        </w:rPr>
        <w:t xml:space="preserve"> דבר </w:t>
      </w:r>
      <w:proofErr w:type="spellStart"/>
      <w:r w:rsidRPr="0079185B">
        <w:rPr>
          <w:rFonts w:ascii="Narkisim" w:eastAsia="Calibri" w:hAnsi="Narkisim" w:cs="Narkisim" w:hint="cs"/>
          <w:b w:val="0"/>
          <w:bCs w:val="0"/>
          <w:sz w:val="24"/>
          <w:szCs w:val="24"/>
          <w:rtl/>
        </w:rPr>
        <w:t>חיובא</w:t>
      </w:r>
      <w:proofErr w:type="spellEnd"/>
      <w:r w:rsidRPr="0079185B">
        <w:rPr>
          <w:rFonts w:ascii="Narkisim" w:eastAsia="Calibri" w:hAnsi="Narkisim" w:cs="Narkisim" w:hint="cs"/>
          <w:b w:val="0"/>
          <w:bCs w:val="0"/>
          <w:sz w:val="24"/>
          <w:szCs w:val="24"/>
          <w:rtl/>
        </w:rPr>
        <w:t xml:space="preserve"> הוא בשאר מצות מיהו </w:t>
      </w:r>
      <w:proofErr w:type="spellStart"/>
      <w:r w:rsidRPr="0079185B">
        <w:rPr>
          <w:rFonts w:ascii="Narkisim" w:eastAsia="Calibri" w:hAnsi="Narkisim" w:cs="Narkisim" w:hint="cs"/>
          <w:b w:val="0"/>
          <w:bCs w:val="0"/>
          <w:sz w:val="24"/>
          <w:szCs w:val="24"/>
          <w:rtl/>
        </w:rPr>
        <w:t>במצוה</w:t>
      </w:r>
      <w:proofErr w:type="spellEnd"/>
      <w:r w:rsidRPr="0079185B">
        <w:rPr>
          <w:rFonts w:ascii="Narkisim" w:eastAsia="Calibri" w:hAnsi="Narkisim" w:cs="Narkisim" w:hint="cs"/>
          <w:b w:val="0"/>
          <w:bCs w:val="0"/>
          <w:sz w:val="24"/>
          <w:szCs w:val="24"/>
          <w:rtl/>
        </w:rPr>
        <w:t xml:space="preserve"> </w:t>
      </w:r>
      <w:proofErr w:type="spellStart"/>
      <w:r w:rsidRPr="0079185B">
        <w:rPr>
          <w:rFonts w:ascii="Narkisim" w:eastAsia="Calibri" w:hAnsi="Narkisim" w:cs="Narkisim" w:hint="cs"/>
          <w:b w:val="0"/>
          <w:bCs w:val="0"/>
          <w:sz w:val="24"/>
          <w:szCs w:val="24"/>
          <w:rtl/>
        </w:rPr>
        <w:t>דתליא</w:t>
      </w:r>
      <w:proofErr w:type="spellEnd"/>
      <w:r w:rsidRPr="0079185B">
        <w:rPr>
          <w:rFonts w:ascii="Narkisim" w:eastAsia="Calibri" w:hAnsi="Narkisim" w:cs="Narkisim" w:hint="cs"/>
          <w:b w:val="0"/>
          <w:bCs w:val="0"/>
          <w:sz w:val="24"/>
          <w:szCs w:val="24"/>
          <w:rtl/>
        </w:rPr>
        <w:t xml:space="preserve"> בראיה ודאי שאני אע"ג </w:t>
      </w:r>
      <w:proofErr w:type="spellStart"/>
      <w:r w:rsidRPr="0079185B">
        <w:rPr>
          <w:rFonts w:ascii="Narkisim" w:eastAsia="Calibri" w:hAnsi="Narkisim" w:cs="Narkisim" w:hint="cs"/>
          <w:b w:val="0"/>
          <w:bCs w:val="0"/>
          <w:sz w:val="24"/>
          <w:szCs w:val="24"/>
          <w:rtl/>
        </w:rPr>
        <w:t>דטעמא</w:t>
      </w:r>
      <w:proofErr w:type="spellEnd"/>
      <w:r w:rsidRPr="0079185B">
        <w:rPr>
          <w:rFonts w:ascii="Narkisim" w:eastAsia="Calibri" w:hAnsi="Narkisim" w:cs="Narkisim" w:hint="cs"/>
          <w:b w:val="0"/>
          <w:bCs w:val="0"/>
          <w:sz w:val="24"/>
          <w:szCs w:val="24"/>
          <w:rtl/>
        </w:rPr>
        <w:t xml:space="preserve"> </w:t>
      </w:r>
      <w:proofErr w:type="spellStart"/>
      <w:r w:rsidRPr="0079185B">
        <w:rPr>
          <w:rFonts w:ascii="Narkisim" w:eastAsia="Calibri" w:hAnsi="Narkisim" w:cs="Narkisim" w:hint="cs"/>
          <w:b w:val="0"/>
          <w:bCs w:val="0"/>
          <w:sz w:val="24"/>
          <w:szCs w:val="24"/>
          <w:rtl/>
        </w:rPr>
        <w:t>יהיב</w:t>
      </w:r>
      <w:proofErr w:type="spellEnd"/>
      <w:r w:rsidRPr="0079185B">
        <w:rPr>
          <w:rFonts w:ascii="Narkisim" w:eastAsia="Calibri" w:hAnsi="Narkisim" w:cs="Narkisim" w:hint="cs"/>
          <w:b w:val="0"/>
          <w:bCs w:val="0"/>
          <w:sz w:val="24"/>
          <w:szCs w:val="24"/>
          <w:rtl/>
        </w:rPr>
        <w:t xml:space="preserve"> </w:t>
      </w:r>
      <w:proofErr w:type="spellStart"/>
      <w:r w:rsidRPr="0079185B">
        <w:rPr>
          <w:rFonts w:ascii="Narkisim" w:eastAsia="Calibri" w:hAnsi="Narkisim" w:cs="Narkisim" w:hint="cs"/>
          <w:b w:val="0"/>
          <w:bCs w:val="0"/>
          <w:sz w:val="24"/>
          <w:szCs w:val="24"/>
          <w:rtl/>
        </w:rPr>
        <w:t>מהרש"ל</w:t>
      </w:r>
      <w:proofErr w:type="spellEnd"/>
      <w:r w:rsidRPr="0079185B">
        <w:rPr>
          <w:rFonts w:ascii="Narkisim" w:eastAsia="Calibri" w:hAnsi="Narkisim" w:cs="Narkisim" w:hint="cs"/>
          <w:b w:val="0"/>
          <w:bCs w:val="0"/>
          <w:sz w:val="24"/>
          <w:szCs w:val="24"/>
          <w:rtl/>
        </w:rPr>
        <w:t xml:space="preserve"> שמוטל עליו לקיים פרסומי </w:t>
      </w:r>
      <w:proofErr w:type="spellStart"/>
      <w:r w:rsidRPr="0079185B">
        <w:rPr>
          <w:rFonts w:ascii="Narkisim" w:eastAsia="Calibri" w:hAnsi="Narkisim" w:cs="Narkisim" w:hint="cs"/>
          <w:b w:val="0"/>
          <w:bCs w:val="0"/>
          <w:sz w:val="24"/>
          <w:szCs w:val="24"/>
          <w:rtl/>
        </w:rPr>
        <w:t>ניסא</w:t>
      </w:r>
      <w:proofErr w:type="spellEnd"/>
      <w:r w:rsidRPr="0079185B">
        <w:rPr>
          <w:rFonts w:ascii="Narkisim" w:eastAsia="Calibri" w:hAnsi="Narkisim" w:cs="Narkisim" w:hint="cs"/>
          <w:b w:val="0"/>
          <w:bCs w:val="0"/>
          <w:sz w:val="24"/>
          <w:szCs w:val="24"/>
          <w:rtl/>
        </w:rPr>
        <w:t xml:space="preserve"> לאחרים </w:t>
      </w:r>
      <w:proofErr w:type="spellStart"/>
      <w:r w:rsidRPr="0079185B">
        <w:rPr>
          <w:rFonts w:ascii="Narkisim" w:eastAsia="Calibri" w:hAnsi="Narkisim" w:cs="Narkisim" w:hint="cs"/>
          <w:b w:val="0"/>
          <w:bCs w:val="0"/>
          <w:sz w:val="24"/>
          <w:szCs w:val="24"/>
          <w:rtl/>
        </w:rPr>
        <w:t>דאפשר</w:t>
      </w:r>
      <w:proofErr w:type="spellEnd"/>
      <w:r w:rsidRPr="0079185B">
        <w:rPr>
          <w:rFonts w:ascii="Narkisim" w:eastAsia="Calibri" w:hAnsi="Narkisim" w:cs="Narkisim" w:hint="cs"/>
          <w:b w:val="0"/>
          <w:bCs w:val="0"/>
          <w:sz w:val="24"/>
          <w:szCs w:val="24"/>
          <w:rtl/>
        </w:rPr>
        <w:t xml:space="preserve"> ליה </w:t>
      </w:r>
      <w:proofErr w:type="spellStart"/>
      <w:r w:rsidRPr="0079185B">
        <w:rPr>
          <w:rFonts w:ascii="Narkisim" w:eastAsia="Calibri" w:hAnsi="Narkisim" w:cs="Narkisim" w:hint="cs"/>
          <w:b w:val="0"/>
          <w:bCs w:val="0"/>
          <w:sz w:val="24"/>
          <w:szCs w:val="24"/>
          <w:rtl/>
        </w:rPr>
        <w:lastRenderedPageBreak/>
        <w:t>אפ"ה</w:t>
      </w:r>
      <w:proofErr w:type="spellEnd"/>
      <w:r w:rsidRPr="0079185B">
        <w:rPr>
          <w:rFonts w:ascii="Narkisim" w:eastAsia="Calibri" w:hAnsi="Narkisim" w:cs="Narkisim" w:hint="cs"/>
          <w:b w:val="0"/>
          <w:bCs w:val="0"/>
          <w:sz w:val="24"/>
          <w:szCs w:val="24"/>
          <w:rtl/>
        </w:rPr>
        <w:t xml:space="preserve"> לא בריר כולי האי וא"ל ראיה גם </w:t>
      </w:r>
      <w:proofErr w:type="spellStart"/>
      <w:r w:rsidRPr="0079185B">
        <w:rPr>
          <w:rFonts w:ascii="Narkisim" w:eastAsia="Calibri" w:hAnsi="Narkisim" w:cs="Narkisim" w:hint="cs"/>
          <w:b w:val="0"/>
          <w:bCs w:val="0"/>
          <w:sz w:val="24"/>
          <w:szCs w:val="24"/>
          <w:rtl/>
        </w:rPr>
        <w:t>י"ל</w:t>
      </w:r>
      <w:proofErr w:type="spellEnd"/>
      <w:r w:rsidRPr="0079185B">
        <w:rPr>
          <w:rFonts w:ascii="Narkisim" w:eastAsia="Calibri" w:hAnsi="Narkisim" w:cs="Narkisim" w:hint="cs"/>
          <w:b w:val="0"/>
          <w:bCs w:val="0"/>
          <w:sz w:val="24"/>
          <w:szCs w:val="24"/>
          <w:rtl/>
        </w:rPr>
        <w:t xml:space="preserve"> </w:t>
      </w:r>
      <w:proofErr w:type="spellStart"/>
      <w:r w:rsidRPr="0079185B">
        <w:rPr>
          <w:rFonts w:ascii="Narkisim" w:eastAsia="Calibri" w:hAnsi="Narkisim" w:cs="Narkisim" w:hint="cs"/>
          <w:b w:val="0"/>
          <w:bCs w:val="0"/>
          <w:sz w:val="24"/>
          <w:szCs w:val="24"/>
          <w:rtl/>
        </w:rPr>
        <w:t>דלאו</w:t>
      </w:r>
      <w:proofErr w:type="spellEnd"/>
      <w:r w:rsidRPr="0079185B">
        <w:rPr>
          <w:rFonts w:ascii="Narkisim" w:eastAsia="Calibri" w:hAnsi="Narkisim" w:cs="Narkisim" w:hint="cs"/>
          <w:b w:val="0"/>
          <w:bCs w:val="0"/>
          <w:sz w:val="24"/>
          <w:szCs w:val="24"/>
          <w:rtl/>
        </w:rPr>
        <w:t xml:space="preserve"> בר </w:t>
      </w:r>
      <w:proofErr w:type="spellStart"/>
      <w:r w:rsidRPr="0079185B">
        <w:rPr>
          <w:rFonts w:ascii="Narkisim" w:eastAsia="Calibri" w:hAnsi="Narkisim" w:cs="Narkisim" w:hint="cs"/>
          <w:b w:val="0"/>
          <w:bCs w:val="0"/>
          <w:sz w:val="24"/>
          <w:szCs w:val="24"/>
          <w:rtl/>
        </w:rPr>
        <w:t>חיובא</w:t>
      </w:r>
      <w:proofErr w:type="spellEnd"/>
      <w:r w:rsidRPr="0079185B">
        <w:rPr>
          <w:rFonts w:ascii="Narkisim" w:eastAsia="Calibri" w:hAnsi="Narkisim" w:cs="Narkisim" w:hint="cs"/>
          <w:b w:val="0"/>
          <w:bCs w:val="0"/>
          <w:sz w:val="24"/>
          <w:szCs w:val="24"/>
          <w:rtl/>
        </w:rPr>
        <w:t xml:space="preserve"> הוא </w:t>
      </w:r>
      <w:proofErr w:type="spellStart"/>
      <w:r w:rsidRPr="0079185B">
        <w:rPr>
          <w:rFonts w:ascii="Narkisim" w:eastAsia="Calibri" w:hAnsi="Narkisim" w:cs="Narkisim" w:hint="cs"/>
          <w:b w:val="0"/>
          <w:bCs w:val="0"/>
          <w:sz w:val="24"/>
          <w:szCs w:val="24"/>
          <w:rtl/>
        </w:rPr>
        <w:t>עמ"ש</w:t>
      </w:r>
      <w:proofErr w:type="spellEnd"/>
      <w:r w:rsidRPr="0079185B">
        <w:rPr>
          <w:rFonts w:ascii="Narkisim" w:eastAsia="Calibri" w:hAnsi="Narkisim" w:cs="Narkisim" w:hint="cs"/>
          <w:b w:val="0"/>
          <w:bCs w:val="0"/>
          <w:sz w:val="24"/>
          <w:szCs w:val="24"/>
          <w:rtl/>
        </w:rPr>
        <w:t xml:space="preserve"> בס"ד בתשובה </w:t>
      </w:r>
      <w:proofErr w:type="spellStart"/>
      <w:r w:rsidRPr="0079185B">
        <w:rPr>
          <w:rFonts w:ascii="Narkisim" w:eastAsia="Calibri" w:hAnsi="Narkisim" w:cs="Narkisim" w:hint="cs"/>
          <w:b w:val="0"/>
          <w:bCs w:val="0"/>
          <w:sz w:val="24"/>
          <w:szCs w:val="24"/>
          <w:rtl/>
        </w:rPr>
        <w:t>לענין</w:t>
      </w:r>
      <w:proofErr w:type="spellEnd"/>
      <w:r w:rsidRPr="0079185B">
        <w:rPr>
          <w:rFonts w:ascii="Narkisim" w:eastAsia="Calibri" w:hAnsi="Narkisim" w:cs="Narkisim" w:hint="cs"/>
          <w:b w:val="0"/>
          <w:bCs w:val="0"/>
          <w:sz w:val="24"/>
          <w:szCs w:val="24"/>
          <w:rtl/>
        </w:rPr>
        <w:t xml:space="preserve"> סומא </w:t>
      </w:r>
      <w:proofErr w:type="spellStart"/>
      <w:r w:rsidRPr="0079185B">
        <w:rPr>
          <w:rFonts w:ascii="Narkisim" w:eastAsia="Calibri" w:hAnsi="Narkisim" w:cs="Narkisim" w:hint="cs"/>
          <w:b w:val="0"/>
          <w:bCs w:val="0"/>
          <w:sz w:val="24"/>
          <w:szCs w:val="24"/>
          <w:rtl/>
        </w:rPr>
        <w:t>בקה"ת</w:t>
      </w:r>
      <w:proofErr w:type="spellEnd"/>
      <w:r w:rsidRPr="0079185B">
        <w:rPr>
          <w:rFonts w:ascii="Narkisim" w:eastAsia="Calibri" w:hAnsi="Narkisim" w:cs="Narkisim" w:hint="cs"/>
          <w:b w:val="0"/>
          <w:bCs w:val="0"/>
          <w:sz w:val="24"/>
          <w:szCs w:val="24"/>
          <w:rtl/>
        </w:rPr>
        <w:t xml:space="preserve"> ואף למ"ד חייב בכל המצות דילמא דרבנן </w:t>
      </w:r>
      <w:proofErr w:type="spellStart"/>
      <w:r w:rsidRPr="0079185B">
        <w:rPr>
          <w:rFonts w:ascii="Narkisim" w:eastAsia="Calibri" w:hAnsi="Narkisim" w:cs="Narkisim" w:hint="cs"/>
          <w:b w:val="0"/>
          <w:bCs w:val="0"/>
          <w:sz w:val="24"/>
          <w:szCs w:val="24"/>
          <w:rtl/>
        </w:rPr>
        <w:t>משו"ה</w:t>
      </w:r>
      <w:proofErr w:type="spellEnd"/>
      <w:r w:rsidRPr="0079185B">
        <w:rPr>
          <w:rFonts w:ascii="Narkisim" w:eastAsia="Calibri" w:hAnsi="Narkisim" w:cs="Narkisim" w:hint="cs"/>
          <w:b w:val="0"/>
          <w:bCs w:val="0"/>
          <w:sz w:val="24"/>
          <w:szCs w:val="24"/>
          <w:rtl/>
        </w:rPr>
        <w:t xml:space="preserve"> עדיף טפי דלא </w:t>
      </w:r>
      <w:proofErr w:type="spellStart"/>
      <w:r w:rsidRPr="0079185B">
        <w:rPr>
          <w:rFonts w:ascii="Narkisim" w:eastAsia="Calibri" w:hAnsi="Narkisim" w:cs="Narkisim" w:hint="cs"/>
          <w:b w:val="0"/>
          <w:bCs w:val="0"/>
          <w:sz w:val="24"/>
          <w:szCs w:val="24"/>
          <w:rtl/>
        </w:rPr>
        <w:t>ליבריך</w:t>
      </w:r>
      <w:proofErr w:type="spellEnd"/>
      <w:r w:rsidRPr="0079185B">
        <w:rPr>
          <w:rFonts w:ascii="Narkisim" w:eastAsia="Calibri" w:hAnsi="Narkisim" w:cs="Narkisim" w:hint="cs"/>
          <w:b w:val="0"/>
          <w:bCs w:val="0"/>
          <w:sz w:val="24"/>
          <w:szCs w:val="24"/>
          <w:rtl/>
        </w:rPr>
        <w:t xml:space="preserve"> ואצ"ל שאינו מוציא אחרים". והנה מה שכתב בסוף דבריו דיש לפטור מפני שאין סומא בר </w:t>
      </w:r>
      <w:proofErr w:type="spellStart"/>
      <w:r w:rsidRPr="0079185B">
        <w:rPr>
          <w:rFonts w:ascii="Narkisim" w:eastAsia="Calibri" w:hAnsi="Narkisim" w:cs="Narkisim" w:hint="cs"/>
          <w:b w:val="0"/>
          <w:bCs w:val="0"/>
          <w:sz w:val="24"/>
          <w:szCs w:val="24"/>
          <w:rtl/>
        </w:rPr>
        <w:t>חיובא</w:t>
      </w:r>
      <w:proofErr w:type="spellEnd"/>
      <w:r w:rsidRPr="0079185B">
        <w:rPr>
          <w:rFonts w:ascii="Narkisim" w:eastAsia="Calibri" w:hAnsi="Narkisim" w:cs="Narkisim" w:hint="cs"/>
          <w:b w:val="0"/>
          <w:bCs w:val="0"/>
          <w:sz w:val="24"/>
          <w:szCs w:val="24"/>
          <w:rtl/>
        </w:rPr>
        <w:t xml:space="preserve"> במצות כבר נידון לעיל, ומה שהוסיף דאף למ"ד חייב אין זה אלא מדרבנן עומד בניגוד לפשטות הסוגיות וכל הראשונים שמסתימתם ודאי משמע </w:t>
      </w:r>
      <w:proofErr w:type="spellStart"/>
      <w:r w:rsidRPr="0079185B">
        <w:rPr>
          <w:rFonts w:ascii="Narkisim" w:eastAsia="Calibri" w:hAnsi="Narkisim" w:cs="Narkisim" w:hint="cs"/>
          <w:b w:val="0"/>
          <w:bCs w:val="0"/>
          <w:sz w:val="24"/>
          <w:szCs w:val="24"/>
          <w:rtl/>
        </w:rPr>
        <w:t>שלרבנן</w:t>
      </w:r>
      <w:proofErr w:type="spellEnd"/>
      <w:r w:rsidRPr="0079185B">
        <w:rPr>
          <w:rFonts w:ascii="Narkisim" w:eastAsia="Calibri" w:hAnsi="Narkisim" w:cs="Narkisim" w:hint="cs"/>
          <w:b w:val="0"/>
          <w:bCs w:val="0"/>
          <w:sz w:val="24"/>
          <w:szCs w:val="24"/>
          <w:rtl/>
        </w:rPr>
        <w:t xml:space="preserve"> סומא חייב מדאורייתא. ואף לפי דבריו בתשובתו </w:t>
      </w:r>
      <w:r w:rsidRPr="005E3BC0">
        <w:rPr>
          <w:rFonts w:ascii="Narkisim" w:eastAsia="Calibri" w:hAnsi="Narkisim" w:cs="Narkisim" w:hint="cs"/>
          <w:b w:val="0"/>
          <w:bCs w:val="0"/>
          <w:sz w:val="20"/>
          <w:szCs w:val="20"/>
          <w:rtl/>
        </w:rPr>
        <w:t xml:space="preserve">("שאילת </w:t>
      </w:r>
      <w:proofErr w:type="spellStart"/>
      <w:r w:rsidRPr="005E3BC0">
        <w:rPr>
          <w:rFonts w:ascii="Narkisim" w:eastAsia="Calibri" w:hAnsi="Narkisim" w:cs="Narkisim" w:hint="cs"/>
          <w:b w:val="0"/>
          <w:bCs w:val="0"/>
          <w:sz w:val="20"/>
          <w:szCs w:val="20"/>
          <w:rtl/>
        </w:rPr>
        <w:t>יעבץ</w:t>
      </w:r>
      <w:proofErr w:type="spellEnd"/>
      <w:r w:rsidRPr="005E3BC0">
        <w:rPr>
          <w:rFonts w:ascii="Narkisim" w:eastAsia="Calibri" w:hAnsi="Narkisim" w:cs="Narkisim" w:hint="cs"/>
          <w:b w:val="0"/>
          <w:bCs w:val="0"/>
          <w:sz w:val="20"/>
          <w:szCs w:val="20"/>
          <w:rtl/>
        </w:rPr>
        <w:t>", סי' ע"ה)</w:t>
      </w:r>
      <w:r w:rsidRPr="0079185B">
        <w:rPr>
          <w:rFonts w:ascii="Narkisim" w:eastAsia="Calibri" w:hAnsi="Narkisim" w:cs="Narkisim" w:hint="cs"/>
          <w:b w:val="0"/>
          <w:bCs w:val="0"/>
          <w:sz w:val="24"/>
          <w:szCs w:val="24"/>
          <w:rtl/>
        </w:rPr>
        <w:t xml:space="preserve"> לא אמרו החכמים כך אלא בסומא מעיקרו ולא </w:t>
      </w:r>
      <w:proofErr w:type="spellStart"/>
      <w:r w:rsidRPr="0079185B">
        <w:rPr>
          <w:rFonts w:ascii="Narkisim" w:eastAsia="Calibri" w:hAnsi="Narkisim" w:cs="Narkisim" w:hint="cs"/>
          <w:b w:val="0"/>
          <w:bCs w:val="0"/>
          <w:sz w:val="24"/>
          <w:szCs w:val="24"/>
          <w:rtl/>
        </w:rPr>
        <w:t>בפיתח</w:t>
      </w:r>
      <w:proofErr w:type="spellEnd"/>
      <w:r w:rsidRPr="0079185B">
        <w:rPr>
          <w:rFonts w:ascii="Narkisim" w:eastAsia="Calibri" w:hAnsi="Narkisim" w:cs="Narkisim" w:hint="cs"/>
          <w:b w:val="0"/>
          <w:bCs w:val="0"/>
          <w:sz w:val="24"/>
          <w:szCs w:val="24"/>
          <w:rtl/>
        </w:rPr>
        <w:t xml:space="preserve"> ונסתמא. ובר מן דין, אפילו אם נניח שאמנם סומא רק חייב במצות מדרבנן למה לא יברך על נר חנוכה. והלא התוספות </w:t>
      </w:r>
      <w:r w:rsidRPr="005E3BC0">
        <w:rPr>
          <w:rFonts w:ascii="Narkisim" w:eastAsia="Calibri" w:hAnsi="Narkisim" w:cs="Narkisim" w:hint="cs"/>
          <w:b w:val="0"/>
          <w:bCs w:val="0"/>
          <w:sz w:val="20"/>
          <w:szCs w:val="20"/>
          <w:rtl/>
        </w:rPr>
        <w:t xml:space="preserve">(ר"ה לג. ד"ה </w:t>
      </w:r>
      <w:r w:rsidR="005E3BC0">
        <w:rPr>
          <w:rFonts w:ascii="Narkisim" w:eastAsia="Calibri" w:hAnsi="Narkisim" w:cs="Narkisim" w:hint="cs"/>
          <w:b w:val="0"/>
          <w:bCs w:val="0"/>
          <w:sz w:val="20"/>
          <w:szCs w:val="20"/>
          <w:rtl/>
        </w:rPr>
        <w:t>'</w:t>
      </w:r>
      <w:r w:rsidRPr="005E3BC0">
        <w:rPr>
          <w:rFonts w:ascii="Narkisim" w:eastAsia="Calibri" w:hAnsi="Narkisim" w:cs="Narkisim" w:hint="cs"/>
          <w:b w:val="0"/>
          <w:bCs w:val="0"/>
          <w:sz w:val="20"/>
          <w:szCs w:val="20"/>
          <w:rtl/>
        </w:rPr>
        <w:t>הא</w:t>
      </w:r>
      <w:r w:rsidR="005E3BC0">
        <w:rPr>
          <w:rFonts w:ascii="Narkisim" w:eastAsia="Calibri" w:hAnsi="Narkisim" w:cs="Narkisim" w:hint="cs"/>
          <w:b w:val="0"/>
          <w:bCs w:val="0"/>
          <w:sz w:val="20"/>
          <w:szCs w:val="20"/>
          <w:rtl/>
        </w:rPr>
        <w:t>'</w:t>
      </w:r>
      <w:r w:rsidRPr="005E3BC0">
        <w:rPr>
          <w:rFonts w:ascii="Narkisim" w:eastAsia="Calibri" w:hAnsi="Narkisim" w:cs="Narkisim" w:hint="cs"/>
          <w:b w:val="0"/>
          <w:bCs w:val="0"/>
          <w:sz w:val="20"/>
          <w:szCs w:val="20"/>
          <w:rtl/>
        </w:rPr>
        <w:t xml:space="preserve"> ובמקבילות)</w:t>
      </w:r>
      <w:r w:rsidRPr="0079185B">
        <w:rPr>
          <w:rFonts w:ascii="Narkisim" w:eastAsia="Calibri" w:hAnsi="Narkisim" w:cs="Narkisim" w:hint="cs"/>
          <w:b w:val="0"/>
          <w:bCs w:val="0"/>
          <w:sz w:val="24"/>
          <w:szCs w:val="24"/>
          <w:rtl/>
        </w:rPr>
        <w:t xml:space="preserve"> ועוד כמה וכמה ראשונים כתבו כדבר פשוט שסומא מברך על מצות גם </w:t>
      </w:r>
      <w:proofErr w:type="spellStart"/>
      <w:r w:rsidRPr="0079185B">
        <w:rPr>
          <w:rFonts w:ascii="Narkisim" w:eastAsia="Calibri" w:hAnsi="Narkisim" w:cs="Narkisim" w:hint="cs"/>
          <w:b w:val="0"/>
          <w:bCs w:val="0"/>
          <w:sz w:val="24"/>
          <w:szCs w:val="24"/>
          <w:rtl/>
        </w:rPr>
        <w:t>לר</w:t>
      </w:r>
      <w:proofErr w:type="spellEnd"/>
      <w:r w:rsidRPr="0079185B">
        <w:rPr>
          <w:rFonts w:ascii="Narkisim" w:eastAsia="Calibri" w:hAnsi="Narkisim" w:cs="Narkisim" w:hint="cs"/>
          <w:b w:val="0"/>
          <w:bCs w:val="0"/>
          <w:sz w:val="24"/>
          <w:szCs w:val="24"/>
          <w:rtl/>
        </w:rPr>
        <w:t>' יהודה ואפילו אם נניח שאשה אינה מברכת ולמה לא יברך כאן. ומנין לנו לחלק בכך בין מצות דאורייתא למצות דרבנן?</w:t>
      </w:r>
    </w:p>
    <w:p w:rsidR="0079185B" w:rsidRPr="0079185B" w:rsidRDefault="0079185B" w:rsidP="0079185B">
      <w:pPr>
        <w:pStyle w:val="2"/>
        <w:jc w:val="both"/>
        <w:rPr>
          <w:rFonts w:ascii="Narkisim" w:eastAsia="Calibri" w:hAnsi="Narkisim" w:cs="Narkisim"/>
          <w:b w:val="0"/>
          <w:bCs w:val="0"/>
          <w:sz w:val="24"/>
          <w:szCs w:val="24"/>
          <w:rtl/>
        </w:rPr>
      </w:pPr>
      <w:r w:rsidRPr="0079185B">
        <w:rPr>
          <w:rFonts w:ascii="Narkisim" w:eastAsia="Calibri" w:hAnsi="Narkisim" w:cs="Narkisim" w:hint="cs"/>
          <w:b w:val="0"/>
          <w:bCs w:val="0"/>
          <w:sz w:val="24"/>
          <w:szCs w:val="24"/>
          <w:rtl/>
        </w:rPr>
        <w:t xml:space="preserve">אך מה שתמוה ביותר הוא מה שהשווה בעייתנו לדברי ה"מגן אברהם" ביחס למי שאין לו מגילה. הלא </w:t>
      </w:r>
      <w:proofErr w:type="spellStart"/>
      <w:r w:rsidRPr="0079185B">
        <w:rPr>
          <w:rFonts w:ascii="Narkisim" w:eastAsia="Calibri" w:hAnsi="Narkisim" w:cs="Narkisim" w:hint="cs"/>
          <w:b w:val="0"/>
          <w:bCs w:val="0"/>
          <w:sz w:val="24"/>
          <w:szCs w:val="24"/>
          <w:rtl/>
        </w:rPr>
        <w:t>המג"א</w:t>
      </w:r>
      <w:proofErr w:type="spellEnd"/>
      <w:r w:rsidRPr="0079185B">
        <w:rPr>
          <w:rFonts w:ascii="Narkisim" w:eastAsia="Calibri" w:hAnsi="Narkisim" w:cs="Narkisim" w:hint="cs"/>
          <w:b w:val="0"/>
          <w:bCs w:val="0"/>
          <w:sz w:val="24"/>
          <w:szCs w:val="24"/>
          <w:rtl/>
        </w:rPr>
        <w:t xml:space="preserve"> רק התייחס לברכת שהחיינו </w:t>
      </w:r>
      <w:r w:rsidRPr="0079185B">
        <w:rPr>
          <w:rFonts w:ascii="Narkisim" w:eastAsia="Calibri" w:hAnsi="Narkisim" w:cs="Narkisim"/>
          <w:b w:val="0"/>
          <w:bCs w:val="0"/>
          <w:sz w:val="24"/>
          <w:szCs w:val="24"/>
          <w:rtl/>
        </w:rPr>
        <w:t>–</w:t>
      </w:r>
      <w:r w:rsidRPr="0079185B">
        <w:rPr>
          <w:rFonts w:ascii="Narkisim" w:eastAsia="Calibri" w:hAnsi="Narkisim" w:cs="Narkisim" w:hint="cs"/>
          <w:b w:val="0"/>
          <w:bCs w:val="0"/>
          <w:sz w:val="24"/>
          <w:szCs w:val="24"/>
          <w:rtl/>
        </w:rPr>
        <w:t xml:space="preserve"> ברכת מקרא מגילה הלא איננה באה בחשבון </w:t>
      </w:r>
      <w:r w:rsidRPr="0079185B">
        <w:rPr>
          <w:rFonts w:ascii="Narkisim" w:eastAsia="Calibri" w:hAnsi="Narkisim" w:cs="Narkisim"/>
          <w:b w:val="0"/>
          <w:bCs w:val="0"/>
          <w:sz w:val="24"/>
          <w:szCs w:val="24"/>
          <w:rtl/>
        </w:rPr>
        <w:t>–</w:t>
      </w:r>
      <w:r w:rsidRPr="0079185B">
        <w:rPr>
          <w:rFonts w:ascii="Narkisim" w:eastAsia="Calibri" w:hAnsi="Narkisim" w:cs="Narkisim" w:hint="cs"/>
          <w:b w:val="0"/>
          <w:bCs w:val="0"/>
          <w:sz w:val="24"/>
          <w:szCs w:val="24"/>
          <w:rtl/>
        </w:rPr>
        <w:t xml:space="preserve"> וקבע שאין לברכה על המועד כשלעצמו או על משלוח מנות וסעודה. ובכן, מה ענין זה לכאן. אטו לדעת הסוברים שסומא יברך הוא מברך על המועד ולא על ההדלקה. סוף דבר, דבריו נראים תמוהים למדי וקשה לבנות עליהם להלכה; ומה עוד שאף ר' יעקב </w:t>
      </w:r>
      <w:proofErr w:type="spellStart"/>
      <w:r w:rsidRPr="0079185B">
        <w:rPr>
          <w:rFonts w:ascii="Narkisim" w:eastAsia="Calibri" w:hAnsi="Narkisim" w:cs="Narkisim" w:hint="cs"/>
          <w:b w:val="0"/>
          <w:bCs w:val="0"/>
          <w:sz w:val="24"/>
          <w:szCs w:val="24"/>
          <w:rtl/>
        </w:rPr>
        <w:t>עמדין</w:t>
      </w:r>
      <w:proofErr w:type="spellEnd"/>
      <w:r w:rsidRPr="0079185B">
        <w:rPr>
          <w:rFonts w:ascii="Narkisim" w:eastAsia="Calibri" w:hAnsi="Narkisim" w:cs="Narkisim" w:hint="cs"/>
          <w:b w:val="0"/>
          <w:bCs w:val="0"/>
          <w:sz w:val="24"/>
          <w:szCs w:val="24"/>
          <w:rtl/>
        </w:rPr>
        <w:t xml:space="preserve"> לא אמר את הדברים אלא בתורת "אפשר".</w:t>
      </w:r>
    </w:p>
    <w:p w:rsidR="0079185B" w:rsidRPr="0079185B" w:rsidRDefault="0079185B" w:rsidP="005E3BC0">
      <w:pPr>
        <w:pStyle w:val="2"/>
        <w:jc w:val="both"/>
        <w:rPr>
          <w:rFonts w:ascii="Narkisim" w:eastAsia="Calibri" w:hAnsi="Narkisim" w:cs="Narkisim"/>
          <w:b w:val="0"/>
          <w:bCs w:val="0"/>
          <w:sz w:val="24"/>
          <w:szCs w:val="24"/>
          <w:rtl/>
        </w:rPr>
      </w:pPr>
      <w:r w:rsidRPr="0079185B">
        <w:rPr>
          <w:rFonts w:ascii="Narkisim" w:eastAsia="Calibri" w:hAnsi="Narkisim" w:cs="Narkisim" w:hint="cs"/>
          <w:b w:val="0"/>
          <w:bCs w:val="0"/>
          <w:sz w:val="24"/>
          <w:szCs w:val="24"/>
          <w:rtl/>
        </w:rPr>
        <w:t xml:space="preserve">ברם, לגבי ברכה אחת אמנם יש מקום לספק רציני והיא ברכת שעשה נסים, שהרי ברכה זו נתקנה אף לרואה שלא הדליק ובכן ניתן לומר שאף המדליק אינו מברכה בתורת מדליק אלא בתורת רואה וסומא לא יברכה. אלא שבאשלי </w:t>
      </w:r>
      <w:proofErr w:type="spellStart"/>
      <w:r w:rsidRPr="0079185B">
        <w:rPr>
          <w:rFonts w:ascii="Narkisim" w:eastAsia="Calibri" w:hAnsi="Narkisim" w:cs="Narkisim" w:hint="cs"/>
          <w:b w:val="0"/>
          <w:bCs w:val="0"/>
          <w:sz w:val="24"/>
          <w:szCs w:val="24"/>
          <w:rtl/>
        </w:rPr>
        <w:t>רברבי</w:t>
      </w:r>
      <w:proofErr w:type="spellEnd"/>
      <w:r w:rsidRPr="0079185B">
        <w:rPr>
          <w:rFonts w:ascii="Narkisim" w:eastAsia="Calibri" w:hAnsi="Narkisim" w:cs="Narkisim" w:hint="cs"/>
          <w:b w:val="0"/>
          <w:bCs w:val="0"/>
          <w:sz w:val="24"/>
          <w:szCs w:val="24"/>
          <w:rtl/>
        </w:rPr>
        <w:t xml:space="preserve"> </w:t>
      </w:r>
      <w:proofErr w:type="spellStart"/>
      <w:r w:rsidRPr="0079185B">
        <w:rPr>
          <w:rFonts w:ascii="Narkisim" w:eastAsia="Calibri" w:hAnsi="Narkisim" w:cs="Narkisim" w:hint="cs"/>
          <w:b w:val="0"/>
          <w:bCs w:val="0"/>
          <w:sz w:val="24"/>
          <w:szCs w:val="24"/>
          <w:rtl/>
        </w:rPr>
        <w:t>תליא</w:t>
      </w:r>
      <w:proofErr w:type="spellEnd"/>
      <w:r w:rsidRPr="0079185B">
        <w:rPr>
          <w:rFonts w:ascii="Narkisim" w:eastAsia="Calibri" w:hAnsi="Narkisim" w:cs="Narkisim" w:hint="cs"/>
          <w:b w:val="0"/>
          <w:bCs w:val="0"/>
          <w:sz w:val="24"/>
          <w:szCs w:val="24"/>
          <w:rtl/>
        </w:rPr>
        <w:t xml:space="preserve"> מילתא. </w:t>
      </w:r>
      <w:proofErr w:type="spellStart"/>
      <w:r w:rsidRPr="0079185B">
        <w:rPr>
          <w:rFonts w:ascii="Narkisim" w:eastAsia="Calibri" w:hAnsi="Narkisim" w:cs="Narkisim" w:hint="cs"/>
          <w:b w:val="0"/>
          <w:bCs w:val="0"/>
          <w:sz w:val="24"/>
          <w:szCs w:val="24"/>
          <w:rtl/>
        </w:rPr>
        <w:t>דהנה</w:t>
      </w:r>
      <w:proofErr w:type="spellEnd"/>
      <w:r w:rsidRPr="0079185B">
        <w:rPr>
          <w:rFonts w:ascii="Narkisim" w:eastAsia="Calibri" w:hAnsi="Narkisim" w:cs="Narkisim" w:hint="cs"/>
          <w:b w:val="0"/>
          <w:bCs w:val="0"/>
          <w:sz w:val="24"/>
          <w:szCs w:val="24"/>
          <w:rtl/>
        </w:rPr>
        <w:t xml:space="preserve">, השאילתות כתב: "וכד מטי יומא </w:t>
      </w:r>
      <w:proofErr w:type="spellStart"/>
      <w:r w:rsidRPr="0079185B">
        <w:rPr>
          <w:rFonts w:ascii="Narkisim" w:eastAsia="Calibri" w:hAnsi="Narkisim" w:cs="Narkisim" w:hint="cs"/>
          <w:b w:val="0"/>
          <w:bCs w:val="0"/>
          <w:sz w:val="24"/>
          <w:szCs w:val="24"/>
          <w:rtl/>
        </w:rPr>
        <w:t>דאיתרחיש</w:t>
      </w:r>
      <w:proofErr w:type="spellEnd"/>
      <w:r w:rsidRPr="0079185B">
        <w:rPr>
          <w:rFonts w:ascii="Narkisim" w:eastAsia="Calibri" w:hAnsi="Narkisim" w:cs="Narkisim" w:hint="cs"/>
          <w:b w:val="0"/>
          <w:bCs w:val="0"/>
          <w:sz w:val="24"/>
          <w:szCs w:val="24"/>
          <w:rtl/>
        </w:rPr>
        <w:t xml:space="preserve"> להו </w:t>
      </w:r>
      <w:proofErr w:type="spellStart"/>
      <w:r w:rsidRPr="0079185B">
        <w:rPr>
          <w:rFonts w:ascii="Narkisim" w:eastAsia="Calibri" w:hAnsi="Narkisim" w:cs="Narkisim" w:hint="cs"/>
          <w:b w:val="0"/>
          <w:bCs w:val="0"/>
          <w:sz w:val="24"/>
          <w:szCs w:val="24"/>
          <w:rtl/>
        </w:rPr>
        <w:t>ניסא</w:t>
      </w:r>
      <w:proofErr w:type="spellEnd"/>
      <w:r w:rsidRPr="0079185B">
        <w:rPr>
          <w:rFonts w:ascii="Narkisim" w:eastAsia="Calibri" w:hAnsi="Narkisim" w:cs="Narkisim" w:hint="cs"/>
          <w:b w:val="0"/>
          <w:bCs w:val="0"/>
          <w:sz w:val="24"/>
          <w:szCs w:val="24"/>
          <w:rtl/>
        </w:rPr>
        <w:t xml:space="preserve"> </w:t>
      </w:r>
      <w:r w:rsidRPr="0079185B">
        <w:rPr>
          <w:rFonts w:ascii="Narkisim" w:eastAsia="Calibri" w:hAnsi="Narkisim" w:cs="Narkisim" w:hint="cs"/>
          <w:b w:val="0"/>
          <w:bCs w:val="0"/>
          <w:sz w:val="24"/>
          <w:szCs w:val="24"/>
          <w:rtl/>
        </w:rPr>
        <w:lastRenderedPageBreak/>
        <w:t xml:space="preserve">לישראל כגון חנוכה ופורים </w:t>
      </w:r>
      <w:proofErr w:type="spellStart"/>
      <w:r w:rsidRPr="0079185B">
        <w:rPr>
          <w:rFonts w:ascii="Narkisim" w:eastAsia="Calibri" w:hAnsi="Narkisim" w:cs="Narkisim" w:hint="cs"/>
          <w:b w:val="0"/>
          <w:bCs w:val="0"/>
          <w:sz w:val="24"/>
          <w:szCs w:val="24"/>
          <w:rtl/>
        </w:rPr>
        <w:t>מיחייב</w:t>
      </w:r>
      <w:proofErr w:type="spellEnd"/>
      <w:r w:rsidRPr="0079185B">
        <w:rPr>
          <w:rFonts w:ascii="Narkisim" w:eastAsia="Calibri" w:hAnsi="Narkisim" w:cs="Narkisim" w:hint="cs"/>
          <w:b w:val="0"/>
          <w:bCs w:val="0"/>
          <w:sz w:val="24"/>
          <w:szCs w:val="24"/>
          <w:rtl/>
        </w:rPr>
        <w:t xml:space="preserve"> לברוכי ברוך אשר עשה ניסים לאבותינו בזמן הזה על שרגא בפורים על מקרא מגילה"</w:t>
      </w:r>
      <w:r w:rsidR="005E3BC0" w:rsidRPr="0079185B">
        <w:rPr>
          <w:rFonts w:ascii="Narkisim" w:eastAsia="Calibri" w:hAnsi="Narkisim" w:cs="Narkisim" w:hint="cs"/>
          <w:b w:val="0"/>
          <w:bCs w:val="0"/>
          <w:sz w:val="24"/>
          <w:szCs w:val="24"/>
          <w:rtl/>
        </w:rPr>
        <w:t xml:space="preserve"> </w:t>
      </w:r>
      <w:r w:rsidR="005E3BC0" w:rsidRPr="005E3BC0">
        <w:rPr>
          <w:rFonts w:ascii="Narkisim" w:eastAsia="Calibri" w:hAnsi="Narkisim" w:cs="Narkisim" w:hint="cs"/>
          <w:b w:val="0"/>
          <w:bCs w:val="0"/>
          <w:sz w:val="20"/>
          <w:szCs w:val="20"/>
          <w:rtl/>
        </w:rPr>
        <w:t xml:space="preserve">(פ' וישלח, </w:t>
      </w:r>
      <w:proofErr w:type="spellStart"/>
      <w:r w:rsidR="005E3BC0">
        <w:rPr>
          <w:rFonts w:ascii="Narkisim" w:eastAsia="Calibri" w:hAnsi="Narkisim" w:cs="Narkisim" w:hint="cs"/>
          <w:b w:val="0"/>
          <w:bCs w:val="0"/>
          <w:sz w:val="20"/>
          <w:szCs w:val="20"/>
          <w:rtl/>
        </w:rPr>
        <w:t>שאילתא</w:t>
      </w:r>
      <w:proofErr w:type="spellEnd"/>
      <w:r w:rsidR="005E3BC0" w:rsidRPr="005E3BC0">
        <w:rPr>
          <w:rFonts w:ascii="Narkisim" w:eastAsia="Calibri" w:hAnsi="Narkisim" w:cs="Narkisim" w:hint="cs"/>
          <w:b w:val="0"/>
          <w:bCs w:val="0"/>
          <w:sz w:val="20"/>
          <w:szCs w:val="20"/>
          <w:rtl/>
        </w:rPr>
        <w:t xml:space="preserve"> כ"ו)</w:t>
      </w:r>
      <w:r w:rsidRPr="0079185B">
        <w:rPr>
          <w:rFonts w:ascii="Narkisim" w:eastAsia="Calibri" w:hAnsi="Narkisim" w:cs="Narkisim" w:hint="cs"/>
          <w:b w:val="0"/>
          <w:bCs w:val="0"/>
          <w:sz w:val="24"/>
          <w:szCs w:val="24"/>
          <w:rtl/>
        </w:rPr>
        <w:t>. ומלשונו משמע שברכת שעשה נסים היא ביסוד</w:t>
      </w:r>
      <w:r w:rsidR="005E3BC0">
        <w:rPr>
          <w:rFonts w:ascii="Narkisim" w:eastAsia="Calibri" w:hAnsi="Narkisim" w:cs="Narkisim" w:hint="cs"/>
          <w:b w:val="0"/>
          <w:bCs w:val="0"/>
          <w:sz w:val="24"/>
          <w:szCs w:val="24"/>
          <w:rtl/>
        </w:rPr>
        <w:t>ה ברכת שבח והודאה ומעין ברכת הר</w:t>
      </w:r>
      <w:r w:rsidRPr="0079185B">
        <w:rPr>
          <w:rFonts w:ascii="Narkisim" w:eastAsia="Calibri" w:hAnsi="Narkisim" w:cs="Narkisim" w:hint="cs"/>
          <w:b w:val="0"/>
          <w:bCs w:val="0"/>
          <w:sz w:val="24"/>
          <w:szCs w:val="24"/>
          <w:rtl/>
        </w:rPr>
        <w:t>ו</w:t>
      </w:r>
      <w:r w:rsidR="005E3BC0">
        <w:rPr>
          <w:rFonts w:ascii="Narkisim" w:eastAsia="Calibri" w:hAnsi="Narkisim" w:cs="Narkisim" w:hint="cs"/>
          <w:b w:val="0"/>
          <w:bCs w:val="0"/>
          <w:sz w:val="24"/>
          <w:szCs w:val="24"/>
          <w:rtl/>
        </w:rPr>
        <w:t>א</w:t>
      </w:r>
      <w:r w:rsidRPr="0079185B">
        <w:rPr>
          <w:rFonts w:ascii="Narkisim" w:eastAsia="Calibri" w:hAnsi="Narkisim" w:cs="Narkisim" w:hint="cs"/>
          <w:b w:val="0"/>
          <w:bCs w:val="0"/>
          <w:sz w:val="24"/>
          <w:szCs w:val="24"/>
          <w:rtl/>
        </w:rPr>
        <w:t>ה מקום שנעשו בו נסים לישראל. ולפי זה, לכאורה היה עלינו לברכה אחר הדלקה ובכל ברכות פרק הרואה שמברכים אותן אחרי שנתקלים בתופעה.</w:t>
      </w:r>
      <w:r w:rsidRPr="0079185B">
        <w:rPr>
          <w:rFonts w:ascii="Narkisim" w:eastAsia="Calibri" w:hAnsi="Narkisim" w:cs="Narkisim"/>
          <w:b w:val="0"/>
          <w:bCs w:val="0"/>
          <w:sz w:val="24"/>
          <w:szCs w:val="24"/>
          <w:vertAlign w:val="superscript"/>
          <w:rtl/>
        </w:rPr>
        <w:footnoteReference w:id="6"/>
      </w:r>
      <w:r w:rsidRPr="0079185B">
        <w:rPr>
          <w:rFonts w:ascii="Narkisim" w:eastAsia="Calibri" w:hAnsi="Narkisim" w:cs="Narkisim" w:hint="cs"/>
          <w:b w:val="0"/>
          <w:bCs w:val="0"/>
          <w:sz w:val="24"/>
          <w:szCs w:val="24"/>
          <w:rtl/>
        </w:rPr>
        <w:t xml:space="preserve"> אך </w:t>
      </w:r>
      <w:proofErr w:type="spellStart"/>
      <w:r w:rsidRPr="0079185B">
        <w:rPr>
          <w:rFonts w:ascii="Narkisim" w:eastAsia="Calibri" w:hAnsi="Narkisim" w:cs="Narkisim" w:hint="cs"/>
          <w:b w:val="0"/>
          <w:bCs w:val="0"/>
          <w:sz w:val="24"/>
          <w:szCs w:val="24"/>
          <w:rtl/>
        </w:rPr>
        <w:t>הרמ"א</w:t>
      </w:r>
      <w:proofErr w:type="spellEnd"/>
      <w:r w:rsidRPr="0079185B">
        <w:rPr>
          <w:rFonts w:ascii="Narkisim" w:eastAsia="Calibri" w:hAnsi="Narkisim" w:cs="Narkisim" w:hint="cs"/>
          <w:b w:val="0"/>
          <w:bCs w:val="0"/>
          <w:sz w:val="24"/>
          <w:szCs w:val="24"/>
          <w:rtl/>
        </w:rPr>
        <w:t xml:space="preserve"> פסק: "ויברך כל הברכות קודם שיתחיל להדליק"</w:t>
      </w:r>
      <w:r w:rsidR="005E3BC0" w:rsidRPr="0079185B">
        <w:rPr>
          <w:rFonts w:ascii="Narkisim" w:eastAsia="Calibri" w:hAnsi="Narkisim" w:cs="Narkisim" w:hint="cs"/>
          <w:b w:val="0"/>
          <w:bCs w:val="0"/>
          <w:sz w:val="24"/>
          <w:szCs w:val="24"/>
          <w:rtl/>
        </w:rPr>
        <w:t xml:space="preserve"> </w:t>
      </w:r>
      <w:r w:rsidR="005E3BC0" w:rsidRPr="005E3BC0">
        <w:rPr>
          <w:rFonts w:ascii="Narkisim" w:eastAsia="Calibri" w:hAnsi="Narkisim" w:cs="Narkisim" w:hint="cs"/>
          <w:b w:val="0"/>
          <w:bCs w:val="0"/>
          <w:sz w:val="20"/>
          <w:szCs w:val="20"/>
          <w:rtl/>
        </w:rPr>
        <w:t xml:space="preserve">(סי' תרע"ו </w:t>
      </w:r>
      <w:proofErr w:type="spellStart"/>
      <w:r w:rsidR="005E3BC0" w:rsidRPr="005E3BC0">
        <w:rPr>
          <w:rFonts w:ascii="Narkisim" w:eastAsia="Calibri" w:hAnsi="Narkisim" w:cs="Narkisim" w:hint="cs"/>
          <w:b w:val="0"/>
          <w:bCs w:val="0"/>
          <w:sz w:val="20"/>
          <w:szCs w:val="20"/>
          <w:rtl/>
        </w:rPr>
        <w:t>ס"ק</w:t>
      </w:r>
      <w:proofErr w:type="spellEnd"/>
      <w:r w:rsidR="005E3BC0" w:rsidRPr="005E3BC0">
        <w:rPr>
          <w:rFonts w:ascii="Narkisim" w:eastAsia="Calibri" w:hAnsi="Narkisim" w:cs="Narkisim" w:hint="cs"/>
          <w:b w:val="0"/>
          <w:bCs w:val="0"/>
          <w:sz w:val="20"/>
          <w:szCs w:val="20"/>
          <w:rtl/>
        </w:rPr>
        <w:t xml:space="preserve"> ב')</w:t>
      </w:r>
      <w:r w:rsidRPr="0079185B">
        <w:rPr>
          <w:rFonts w:ascii="Narkisim" w:eastAsia="Calibri" w:hAnsi="Narkisim" w:cs="Narkisim" w:hint="cs"/>
          <w:b w:val="0"/>
          <w:bCs w:val="0"/>
          <w:sz w:val="24"/>
          <w:szCs w:val="24"/>
          <w:rtl/>
        </w:rPr>
        <w:t xml:space="preserve">; וזה אמנם המנהג הרווח. והנה לשיטה זו על </w:t>
      </w:r>
      <w:proofErr w:type="spellStart"/>
      <w:r w:rsidRPr="0079185B">
        <w:rPr>
          <w:rFonts w:ascii="Narkisim" w:eastAsia="Calibri" w:hAnsi="Narkisim" w:cs="Narkisim" w:hint="cs"/>
          <w:b w:val="0"/>
          <w:bCs w:val="0"/>
          <w:sz w:val="24"/>
          <w:szCs w:val="24"/>
          <w:rtl/>
        </w:rPr>
        <w:t>כרחנו</w:t>
      </w:r>
      <w:proofErr w:type="spellEnd"/>
      <w:r w:rsidRPr="0079185B">
        <w:rPr>
          <w:rFonts w:ascii="Narkisim" w:eastAsia="Calibri" w:hAnsi="Narkisim" w:cs="Narkisim" w:hint="cs"/>
          <w:b w:val="0"/>
          <w:bCs w:val="0"/>
          <w:sz w:val="24"/>
          <w:szCs w:val="24"/>
          <w:rtl/>
        </w:rPr>
        <w:t xml:space="preserve"> שברכת שעשה נסים היא ברכת </w:t>
      </w:r>
      <w:proofErr w:type="spellStart"/>
      <w:r w:rsidRPr="0079185B">
        <w:rPr>
          <w:rFonts w:ascii="Narkisim" w:eastAsia="Calibri" w:hAnsi="Narkisim" w:cs="Narkisim" w:hint="cs"/>
          <w:b w:val="0"/>
          <w:bCs w:val="0"/>
          <w:sz w:val="24"/>
          <w:szCs w:val="24"/>
          <w:rtl/>
        </w:rPr>
        <w:t>המצוה</w:t>
      </w:r>
      <w:proofErr w:type="spellEnd"/>
      <w:r w:rsidRPr="0079185B">
        <w:rPr>
          <w:rFonts w:ascii="Narkisim" w:eastAsia="Calibri" w:hAnsi="Narkisim" w:cs="Narkisim" w:hint="cs"/>
          <w:b w:val="0"/>
          <w:bCs w:val="0"/>
          <w:sz w:val="24"/>
          <w:szCs w:val="24"/>
          <w:rtl/>
        </w:rPr>
        <w:t xml:space="preserve"> </w:t>
      </w:r>
      <w:r w:rsidRPr="0079185B">
        <w:rPr>
          <w:rFonts w:ascii="Narkisim" w:eastAsia="Calibri" w:hAnsi="Narkisim" w:cs="Narkisim"/>
          <w:b w:val="0"/>
          <w:bCs w:val="0"/>
          <w:sz w:val="24"/>
          <w:szCs w:val="24"/>
          <w:rtl/>
        </w:rPr>
        <w:t>–</w:t>
      </w:r>
      <w:r w:rsidRPr="0079185B">
        <w:rPr>
          <w:rFonts w:ascii="Narkisim" w:eastAsia="Calibri" w:hAnsi="Narkisim" w:cs="Narkisim" w:hint="cs"/>
          <w:b w:val="0"/>
          <w:bCs w:val="0"/>
          <w:sz w:val="24"/>
          <w:szCs w:val="24"/>
          <w:rtl/>
        </w:rPr>
        <w:t xml:space="preserve"> או לפחות, גם ברכת </w:t>
      </w:r>
      <w:proofErr w:type="spellStart"/>
      <w:r w:rsidRPr="0079185B">
        <w:rPr>
          <w:rFonts w:ascii="Narkisim" w:eastAsia="Calibri" w:hAnsi="Narkisim" w:cs="Narkisim" w:hint="cs"/>
          <w:b w:val="0"/>
          <w:bCs w:val="0"/>
          <w:sz w:val="24"/>
          <w:szCs w:val="24"/>
          <w:rtl/>
        </w:rPr>
        <w:t>המצוה</w:t>
      </w:r>
      <w:proofErr w:type="spellEnd"/>
      <w:r w:rsidRPr="0079185B">
        <w:rPr>
          <w:rFonts w:ascii="Narkisim" w:eastAsia="Calibri" w:hAnsi="Narkisim" w:cs="Narkisim" w:hint="cs"/>
          <w:b w:val="0"/>
          <w:bCs w:val="0"/>
          <w:sz w:val="24"/>
          <w:szCs w:val="24"/>
          <w:rtl/>
        </w:rPr>
        <w:t xml:space="preserve">. אך עדיין ניתן להסבירה בשתי דרכים. אפשר להבין שהברכה מתייחסת לקיום ראייה ונאמרת עובר לקיום זה. או יתכן שהיא מתייחסת לקיום הדלקה ונקבעה עובר לו; </w:t>
      </w:r>
      <w:proofErr w:type="spellStart"/>
      <w:r w:rsidRPr="0079185B">
        <w:rPr>
          <w:rFonts w:ascii="Narkisim" w:eastAsia="Calibri" w:hAnsi="Narkisim" w:cs="Narkisim" w:hint="cs"/>
          <w:b w:val="0"/>
          <w:bCs w:val="0"/>
          <w:sz w:val="24"/>
          <w:szCs w:val="24"/>
          <w:rtl/>
        </w:rPr>
        <w:t>דהיות</w:t>
      </w:r>
      <w:proofErr w:type="spellEnd"/>
      <w:r w:rsidRPr="0079185B">
        <w:rPr>
          <w:rFonts w:ascii="Narkisim" w:eastAsia="Calibri" w:hAnsi="Narkisim" w:cs="Narkisim" w:hint="cs"/>
          <w:b w:val="0"/>
          <w:bCs w:val="0"/>
          <w:sz w:val="24"/>
          <w:szCs w:val="24"/>
          <w:rtl/>
        </w:rPr>
        <w:t xml:space="preserve"> ומדובר </w:t>
      </w:r>
      <w:proofErr w:type="spellStart"/>
      <w:r w:rsidRPr="0079185B">
        <w:rPr>
          <w:rFonts w:ascii="Narkisim" w:eastAsia="Calibri" w:hAnsi="Narkisim" w:cs="Narkisim" w:hint="cs"/>
          <w:b w:val="0"/>
          <w:bCs w:val="0"/>
          <w:sz w:val="24"/>
          <w:szCs w:val="24"/>
          <w:rtl/>
        </w:rPr>
        <w:t>במצוה</w:t>
      </w:r>
      <w:proofErr w:type="spellEnd"/>
      <w:r w:rsidRPr="0079185B">
        <w:rPr>
          <w:rFonts w:ascii="Narkisim" w:eastAsia="Calibri" w:hAnsi="Narkisim" w:cs="Narkisim" w:hint="cs"/>
          <w:b w:val="0"/>
          <w:bCs w:val="0"/>
          <w:sz w:val="24"/>
          <w:szCs w:val="24"/>
          <w:rtl/>
        </w:rPr>
        <w:t xml:space="preserve"> שקיומה פרסומי </w:t>
      </w:r>
      <w:proofErr w:type="spellStart"/>
      <w:r w:rsidRPr="0079185B">
        <w:rPr>
          <w:rFonts w:ascii="Narkisim" w:eastAsia="Calibri" w:hAnsi="Narkisim" w:cs="Narkisim" w:hint="cs"/>
          <w:b w:val="0"/>
          <w:bCs w:val="0"/>
          <w:sz w:val="24"/>
          <w:szCs w:val="24"/>
          <w:rtl/>
        </w:rPr>
        <w:t>ניסא</w:t>
      </w:r>
      <w:proofErr w:type="spellEnd"/>
      <w:r w:rsidRPr="0079185B">
        <w:rPr>
          <w:rFonts w:ascii="Narkisim" w:eastAsia="Calibri" w:hAnsi="Narkisim" w:cs="Narkisim" w:hint="cs"/>
          <w:b w:val="0"/>
          <w:bCs w:val="0"/>
          <w:sz w:val="24"/>
          <w:szCs w:val="24"/>
          <w:rtl/>
        </w:rPr>
        <w:t xml:space="preserve"> לא הסתפקו חז"ל בברכת אשר קדשנו במצותיו </w:t>
      </w:r>
      <w:proofErr w:type="spellStart"/>
      <w:r w:rsidRPr="0079185B">
        <w:rPr>
          <w:rFonts w:ascii="Narkisim" w:eastAsia="Calibri" w:hAnsi="Narkisim" w:cs="Narkisim" w:hint="cs"/>
          <w:b w:val="0"/>
          <w:bCs w:val="0"/>
          <w:sz w:val="24"/>
          <w:szCs w:val="24"/>
          <w:rtl/>
        </w:rPr>
        <w:t>וצונו</w:t>
      </w:r>
      <w:proofErr w:type="spellEnd"/>
      <w:r w:rsidRPr="0079185B">
        <w:rPr>
          <w:rFonts w:ascii="Narkisim" w:eastAsia="Calibri" w:hAnsi="Narkisim" w:cs="Narkisim" w:hint="cs"/>
          <w:b w:val="0"/>
          <w:bCs w:val="0"/>
          <w:sz w:val="24"/>
          <w:szCs w:val="24"/>
          <w:rtl/>
        </w:rPr>
        <w:t xml:space="preserve"> אלא הוסיפו ברכה המתייחסת לנס. </w:t>
      </w:r>
      <w:proofErr w:type="spellStart"/>
      <w:r w:rsidRPr="0079185B">
        <w:rPr>
          <w:rFonts w:ascii="Narkisim" w:eastAsia="Calibri" w:hAnsi="Narkisim" w:cs="Narkisim" w:hint="cs"/>
          <w:b w:val="0"/>
          <w:bCs w:val="0"/>
          <w:sz w:val="24"/>
          <w:szCs w:val="24"/>
          <w:rtl/>
        </w:rPr>
        <w:t>ויעויין</w:t>
      </w:r>
      <w:proofErr w:type="spellEnd"/>
      <w:r w:rsidRPr="0079185B">
        <w:rPr>
          <w:rFonts w:ascii="Narkisim" w:eastAsia="Calibri" w:hAnsi="Narkisim" w:cs="Narkisim" w:hint="cs"/>
          <w:b w:val="0"/>
          <w:bCs w:val="0"/>
          <w:sz w:val="24"/>
          <w:szCs w:val="24"/>
          <w:rtl/>
        </w:rPr>
        <w:t xml:space="preserve"> </w:t>
      </w:r>
      <w:proofErr w:type="spellStart"/>
      <w:r w:rsidRPr="0079185B">
        <w:rPr>
          <w:rFonts w:ascii="Narkisim" w:eastAsia="Calibri" w:hAnsi="Narkisim" w:cs="Narkisim" w:hint="cs"/>
          <w:b w:val="0"/>
          <w:bCs w:val="0"/>
          <w:sz w:val="24"/>
          <w:szCs w:val="24"/>
          <w:rtl/>
        </w:rPr>
        <w:t>בריטב"א</w:t>
      </w:r>
      <w:proofErr w:type="spellEnd"/>
      <w:r w:rsidRPr="0079185B">
        <w:rPr>
          <w:rFonts w:ascii="Narkisim" w:eastAsia="Calibri" w:hAnsi="Narkisim" w:cs="Narkisim" w:hint="cs"/>
          <w:b w:val="0"/>
          <w:bCs w:val="0"/>
          <w:sz w:val="24"/>
          <w:szCs w:val="24"/>
          <w:rtl/>
        </w:rPr>
        <w:t xml:space="preserve"> </w:t>
      </w:r>
      <w:r w:rsidRPr="005E3BC0">
        <w:rPr>
          <w:rFonts w:ascii="Narkisim" w:eastAsia="Calibri" w:hAnsi="Narkisim" w:cs="Narkisim" w:hint="cs"/>
          <w:b w:val="0"/>
          <w:bCs w:val="0"/>
          <w:sz w:val="20"/>
          <w:szCs w:val="20"/>
          <w:rtl/>
        </w:rPr>
        <w:t xml:space="preserve">(שבת </w:t>
      </w:r>
      <w:proofErr w:type="spellStart"/>
      <w:r w:rsidRPr="005E3BC0">
        <w:rPr>
          <w:rFonts w:ascii="Narkisim" w:eastAsia="Calibri" w:hAnsi="Narkisim" w:cs="Narkisim" w:hint="cs"/>
          <w:b w:val="0"/>
          <w:bCs w:val="0"/>
          <w:sz w:val="20"/>
          <w:szCs w:val="20"/>
          <w:rtl/>
        </w:rPr>
        <w:t>כג</w:t>
      </w:r>
      <w:proofErr w:type="spellEnd"/>
      <w:r w:rsidRPr="005E3BC0">
        <w:rPr>
          <w:rFonts w:ascii="Narkisim" w:eastAsia="Calibri" w:hAnsi="Narkisim" w:cs="Narkisim" w:hint="cs"/>
          <w:b w:val="0"/>
          <w:bCs w:val="0"/>
          <w:sz w:val="20"/>
          <w:szCs w:val="20"/>
          <w:rtl/>
        </w:rPr>
        <w:t>.)</w:t>
      </w:r>
      <w:r w:rsidRPr="0079185B">
        <w:rPr>
          <w:rFonts w:ascii="Narkisim" w:eastAsia="Calibri" w:hAnsi="Narkisim" w:cs="Narkisim" w:hint="cs"/>
          <w:b w:val="0"/>
          <w:bCs w:val="0"/>
          <w:sz w:val="24"/>
          <w:szCs w:val="24"/>
          <w:rtl/>
        </w:rPr>
        <w:t xml:space="preserve"> שדן במיקום הברכה: "ונהגו לברך שלשתם קודם מקרא מגילה ויש אומרים כי הראשונה שהיא ברכת </w:t>
      </w:r>
      <w:proofErr w:type="spellStart"/>
      <w:r w:rsidRPr="0079185B">
        <w:rPr>
          <w:rFonts w:ascii="Narkisim" w:eastAsia="Calibri" w:hAnsi="Narkisim" w:cs="Narkisim" w:hint="cs"/>
          <w:b w:val="0"/>
          <w:bCs w:val="0"/>
          <w:sz w:val="24"/>
          <w:szCs w:val="24"/>
          <w:rtl/>
        </w:rPr>
        <w:t>המצוה</w:t>
      </w:r>
      <w:proofErr w:type="spellEnd"/>
      <w:r w:rsidRPr="0079185B">
        <w:rPr>
          <w:rFonts w:ascii="Narkisim" w:eastAsia="Calibri" w:hAnsi="Narkisim" w:cs="Narkisim" w:hint="cs"/>
          <w:b w:val="0"/>
          <w:bCs w:val="0"/>
          <w:sz w:val="24"/>
          <w:szCs w:val="24"/>
          <w:rtl/>
        </w:rPr>
        <w:t xml:space="preserve"> צריך לברך תחלה אבל </w:t>
      </w:r>
      <w:proofErr w:type="spellStart"/>
      <w:r w:rsidRPr="0079185B">
        <w:rPr>
          <w:rFonts w:ascii="Narkisim" w:eastAsia="Calibri" w:hAnsi="Narkisim" w:cs="Narkisim" w:hint="cs"/>
          <w:b w:val="0"/>
          <w:bCs w:val="0"/>
          <w:sz w:val="24"/>
          <w:szCs w:val="24"/>
          <w:rtl/>
        </w:rPr>
        <w:t>השתים</w:t>
      </w:r>
      <w:proofErr w:type="spellEnd"/>
      <w:r w:rsidRPr="0079185B">
        <w:rPr>
          <w:rFonts w:ascii="Narkisim" w:eastAsia="Calibri" w:hAnsi="Narkisim" w:cs="Narkisim" w:hint="cs"/>
          <w:b w:val="0"/>
          <w:bCs w:val="0"/>
          <w:sz w:val="24"/>
          <w:szCs w:val="24"/>
          <w:rtl/>
        </w:rPr>
        <w:t xml:space="preserve"> האחרות אומרם אחר שהתחיל להדליק שיהא הרואה נס ויברך עליו כעין הרואה נר חנוכה ו</w:t>
      </w:r>
      <w:r w:rsidR="005E3BC0">
        <w:rPr>
          <w:rFonts w:ascii="Narkisim" w:eastAsia="Calibri" w:hAnsi="Narkisim" w:cs="Narkisim" w:hint="cs"/>
          <w:b w:val="0"/>
          <w:bCs w:val="0"/>
          <w:sz w:val="24"/>
          <w:szCs w:val="24"/>
          <w:rtl/>
        </w:rPr>
        <w:t>אין לשנות בזה המנהג". והנה מהשווא</w:t>
      </w:r>
      <w:r w:rsidRPr="0079185B">
        <w:rPr>
          <w:rFonts w:ascii="Narkisim" w:eastAsia="Calibri" w:hAnsi="Narkisim" w:cs="Narkisim" w:hint="cs"/>
          <w:b w:val="0"/>
          <w:bCs w:val="0"/>
          <w:sz w:val="24"/>
          <w:szCs w:val="24"/>
          <w:rtl/>
        </w:rPr>
        <w:t xml:space="preserve">תו למקרא מגילה משמע </w:t>
      </w:r>
      <w:proofErr w:type="spellStart"/>
      <w:r w:rsidRPr="0079185B">
        <w:rPr>
          <w:rFonts w:ascii="Narkisim" w:eastAsia="Calibri" w:hAnsi="Narkisim" w:cs="Narkisim" w:hint="cs"/>
          <w:b w:val="0"/>
          <w:bCs w:val="0"/>
          <w:sz w:val="24"/>
          <w:szCs w:val="24"/>
          <w:rtl/>
        </w:rPr>
        <w:t>שמצוה</w:t>
      </w:r>
      <w:proofErr w:type="spellEnd"/>
      <w:r w:rsidRPr="0079185B">
        <w:rPr>
          <w:rFonts w:ascii="Narkisim" w:eastAsia="Calibri" w:hAnsi="Narkisim" w:cs="Narkisim" w:hint="cs"/>
          <w:b w:val="0"/>
          <w:bCs w:val="0"/>
          <w:sz w:val="24"/>
          <w:szCs w:val="24"/>
          <w:rtl/>
        </w:rPr>
        <w:t xml:space="preserve"> יחידה, ללא פיצול מרכיביה, מחייבת שתי ברכות, וכהסבר השני. וכן </w:t>
      </w:r>
      <w:proofErr w:type="spellStart"/>
      <w:r w:rsidRPr="0079185B">
        <w:rPr>
          <w:rFonts w:ascii="Narkisim" w:eastAsia="Calibri" w:hAnsi="Narkisim" w:cs="Narkisim" w:hint="cs"/>
          <w:b w:val="0"/>
          <w:bCs w:val="0"/>
          <w:sz w:val="24"/>
          <w:szCs w:val="24"/>
          <w:rtl/>
        </w:rPr>
        <w:t>השוה</w:t>
      </w:r>
      <w:proofErr w:type="spellEnd"/>
      <w:r w:rsidRPr="0079185B">
        <w:rPr>
          <w:rFonts w:ascii="Narkisim" w:eastAsia="Calibri" w:hAnsi="Narkisim" w:cs="Narkisim" w:hint="cs"/>
          <w:b w:val="0"/>
          <w:bCs w:val="0"/>
          <w:sz w:val="24"/>
          <w:szCs w:val="24"/>
          <w:rtl/>
        </w:rPr>
        <w:t xml:space="preserve"> </w:t>
      </w:r>
      <w:proofErr w:type="spellStart"/>
      <w:r w:rsidRPr="0079185B">
        <w:rPr>
          <w:rFonts w:ascii="Narkisim" w:eastAsia="Calibri" w:hAnsi="Narkisim" w:cs="Narkisim" w:hint="cs"/>
          <w:b w:val="0"/>
          <w:bCs w:val="0"/>
          <w:sz w:val="24"/>
          <w:szCs w:val="24"/>
          <w:rtl/>
        </w:rPr>
        <w:t>הגר"א</w:t>
      </w:r>
      <w:proofErr w:type="spellEnd"/>
      <w:r w:rsidRPr="0079185B">
        <w:rPr>
          <w:rFonts w:ascii="Narkisim" w:eastAsia="Calibri" w:hAnsi="Narkisim" w:cs="Narkisim" w:hint="cs"/>
          <w:b w:val="0"/>
          <w:bCs w:val="0"/>
          <w:sz w:val="24"/>
          <w:szCs w:val="24"/>
          <w:rtl/>
        </w:rPr>
        <w:t xml:space="preserve"> </w:t>
      </w:r>
      <w:r w:rsidRPr="005E3BC0">
        <w:rPr>
          <w:rFonts w:ascii="Narkisim" w:eastAsia="Calibri" w:hAnsi="Narkisim" w:cs="Narkisim" w:hint="cs"/>
          <w:b w:val="0"/>
          <w:bCs w:val="0"/>
          <w:sz w:val="20"/>
          <w:szCs w:val="20"/>
          <w:rtl/>
        </w:rPr>
        <w:t>(</w:t>
      </w:r>
      <w:proofErr w:type="spellStart"/>
      <w:r w:rsidRPr="005E3BC0">
        <w:rPr>
          <w:rFonts w:ascii="Narkisim" w:eastAsia="Calibri" w:hAnsi="Narkisim" w:cs="Narkisim" w:hint="cs"/>
          <w:b w:val="0"/>
          <w:bCs w:val="0"/>
          <w:sz w:val="20"/>
          <w:szCs w:val="20"/>
          <w:rtl/>
        </w:rPr>
        <w:t>או"ח</w:t>
      </w:r>
      <w:proofErr w:type="spellEnd"/>
      <w:r w:rsidRPr="005E3BC0">
        <w:rPr>
          <w:rFonts w:ascii="Narkisim" w:eastAsia="Calibri" w:hAnsi="Narkisim" w:cs="Narkisim" w:hint="cs"/>
          <w:b w:val="0"/>
          <w:bCs w:val="0"/>
          <w:sz w:val="20"/>
          <w:szCs w:val="20"/>
          <w:rtl/>
        </w:rPr>
        <w:t xml:space="preserve"> סי' תרע"ו </w:t>
      </w:r>
      <w:proofErr w:type="spellStart"/>
      <w:r w:rsidRPr="005E3BC0">
        <w:rPr>
          <w:rFonts w:ascii="Narkisim" w:eastAsia="Calibri" w:hAnsi="Narkisim" w:cs="Narkisim" w:hint="cs"/>
          <w:b w:val="0"/>
          <w:bCs w:val="0"/>
          <w:sz w:val="20"/>
          <w:szCs w:val="20"/>
          <w:rtl/>
        </w:rPr>
        <w:t>ס"ק</w:t>
      </w:r>
      <w:proofErr w:type="spellEnd"/>
      <w:r w:rsidRPr="005E3BC0">
        <w:rPr>
          <w:rFonts w:ascii="Narkisim" w:eastAsia="Calibri" w:hAnsi="Narkisim" w:cs="Narkisim" w:hint="cs"/>
          <w:b w:val="0"/>
          <w:bCs w:val="0"/>
          <w:sz w:val="20"/>
          <w:szCs w:val="20"/>
          <w:rtl/>
        </w:rPr>
        <w:t xml:space="preserve"> ב')</w:t>
      </w:r>
      <w:r w:rsidRPr="0079185B">
        <w:rPr>
          <w:rFonts w:ascii="Narkisim" w:eastAsia="Calibri" w:hAnsi="Narkisim" w:cs="Narkisim" w:hint="cs"/>
          <w:b w:val="0"/>
          <w:bCs w:val="0"/>
          <w:sz w:val="24"/>
          <w:szCs w:val="24"/>
          <w:rtl/>
        </w:rPr>
        <w:t xml:space="preserve"> נ"ח למקרא מגילה בנידון ואף מדבריו ניתן לדייק כך.</w:t>
      </w:r>
    </w:p>
    <w:p w:rsidR="0079185B" w:rsidRPr="0079185B" w:rsidRDefault="0079185B" w:rsidP="0079185B">
      <w:pPr>
        <w:pStyle w:val="2"/>
        <w:jc w:val="both"/>
        <w:rPr>
          <w:rFonts w:ascii="Narkisim" w:eastAsia="Calibri" w:hAnsi="Narkisim" w:cs="Narkisim"/>
          <w:b w:val="0"/>
          <w:bCs w:val="0"/>
          <w:sz w:val="24"/>
          <w:szCs w:val="24"/>
          <w:rtl/>
        </w:rPr>
      </w:pPr>
      <w:r w:rsidRPr="0079185B">
        <w:rPr>
          <w:rFonts w:ascii="Narkisim" w:eastAsia="Calibri" w:hAnsi="Narkisim" w:cs="Narkisim" w:hint="cs"/>
          <w:b w:val="0"/>
          <w:bCs w:val="0"/>
          <w:sz w:val="24"/>
          <w:szCs w:val="24"/>
          <w:rtl/>
        </w:rPr>
        <w:t xml:space="preserve">לאור תפיסות אלו לגבי אופי ברכת הראייה ניתן לדון בחובת סומא לברכה. לדעה </w:t>
      </w:r>
      <w:proofErr w:type="spellStart"/>
      <w:r w:rsidRPr="0079185B">
        <w:rPr>
          <w:rFonts w:ascii="Narkisim" w:eastAsia="Calibri" w:hAnsi="Narkisim" w:cs="Narkisim" w:hint="cs"/>
          <w:b w:val="0"/>
          <w:bCs w:val="0"/>
          <w:sz w:val="24"/>
          <w:szCs w:val="24"/>
          <w:rtl/>
        </w:rPr>
        <w:t>השניה</w:t>
      </w:r>
      <w:proofErr w:type="spellEnd"/>
      <w:r w:rsidRPr="0079185B">
        <w:rPr>
          <w:rFonts w:ascii="Narkisim" w:eastAsia="Calibri" w:hAnsi="Narkisim" w:cs="Narkisim" w:hint="cs"/>
          <w:b w:val="0"/>
          <w:bCs w:val="0"/>
          <w:sz w:val="24"/>
          <w:szCs w:val="24"/>
          <w:rtl/>
        </w:rPr>
        <w:t xml:space="preserve"> </w:t>
      </w:r>
      <w:proofErr w:type="spellStart"/>
      <w:r w:rsidRPr="0079185B">
        <w:rPr>
          <w:rFonts w:ascii="Narkisim" w:eastAsia="Calibri" w:hAnsi="Narkisim" w:cs="Narkisim" w:hint="cs"/>
          <w:b w:val="0"/>
          <w:bCs w:val="0"/>
          <w:sz w:val="24"/>
          <w:szCs w:val="24"/>
          <w:rtl/>
        </w:rPr>
        <w:t>בריטב"א</w:t>
      </w:r>
      <w:proofErr w:type="spellEnd"/>
      <w:r w:rsidRPr="0079185B">
        <w:rPr>
          <w:rFonts w:ascii="Narkisim" w:eastAsia="Calibri" w:hAnsi="Narkisim" w:cs="Narkisim" w:hint="cs"/>
          <w:b w:val="0"/>
          <w:bCs w:val="0"/>
          <w:sz w:val="24"/>
          <w:szCs w:val="24"/>
          <w:rtl/>
        </w:rPr>
        <w:t xml:space="preserve"> לכאורה אין לו לברכה. והוא הדין לפי ההסבר הראשון דלעיל בדעת </w:t>
      </w:r>
      <w:proofErr w:type="spellStart"/>
      <w:r w:rsidRPr="0079185B">
        <w:rPr>
          <w:rFonts w:ascii="Narkisim" w:eastAsia="Calibri" w:hAnsi="Narkisim" w:cs="Narkisim" w:hint="cs"/>
          <w:b w:val="0"/>
          <w:bCs w:val="0"/>
          <w:sz w:val="24"/>
          <w:szCs w:val="24"/>
          <w:rtl/>
        </w:rPr>
        <w:t>הרמ"א</w:t>
      </w:r>
      <w:proofErr w:type="spellEnd"/>
      <w:r w:rsidRPr="0079185B">
        <w:rPr>
          <w:rFonts w:ascii="Narkisim" w:eastAsia="Calibri" w:hAnsi="Narkisim" w:cs="Narkisim" w:hint="cs"/>
          <w:b w:val="0"/>
          <w:bCs w:val="0"/>
          <w:sz w:val="24"/>
          <w:szCs w:val="24"/>
          <w:rtl/>
        </w:rPr>
        <w:t xml:space="preserve"> שמברכים אותה לפני ההדלקה עובר לראייה. אך לפי ההבנה המשתמעת מן </w:t>
      </w:r>
      <w:proofErr w:type="spellStart"/>
      <w:r w:rsidRPr="0079185B">
        <w:rPr>
          <w:rFonts w:ascii="Narkisim" w:eastAsia="Calibri" w:hAnsi="Narkisim" w:cs="Narkisim" w:hint="cs"/>
          <w:b w:val="0"/>
          <w:bCs w:val="0"/>
          <w:sz w:val="24"/>
          <w:szCs w:val="24"/>
          <w:rtl/>
        </w:rPr>
        <w:t>הריטב"א</w:t>
      </w:r>
      <w:proofErr w:type="spellEnd"/>
      <w:r w:rsidRPr="0079185B">
        <w:rPr>
          <w:rFonts w:ascii="Narkisim" w:eastAsia="Calibri" w:hAnsi="Narkisim" w:cs="Narkisim" w:hint="cs"/>
          <w:b w:val="0"/>
          <w:bCs w:val="0"/>
          <w:sz w:val="24"/>
          <w:szCs w:val="24"/>
          <w:rtl/>
        </w:rPr>
        <w:t xml:space="preserve"> </w:t>
      </w:r>
      <w:proofErr w:type="spellStart"/>
      <w:r w:rsidRPr="0079185B">
        <w:rPr>
          <w:rFonts w:ascii="Narkisim" w:eastAsia="Calibri" w:hAnsi="Narkisim" w:cs="Narkisim" w:hint="cs"/>
          <w:b w:val="0"/>
          <w:bCs w:val="0"/>
          <w:sz w:val="24"/>
          <w:szCs w:val="24"/>
          <w:rtl/>
        </w:rPr>
        <w:t>והגר"א</w:t>
      </w:r>
      <w:proofErr w:type="spellEnd"/>
      <w:r w:rsidRPr="0079185B">
        <w:rPr>
          <w:rFonts w:ascii="Narkisim" w:eastAsia="Calibri" w:hAnsi="Narkisim" w:cs="Narkisim" w:hint="cs"/>
          <w:b w:val="0"/>
          <w:bCs w:val="0"/>
          <w:sz w:val="24"/>
          <w:szCs w:val="24"/>
          <w:rtl/>
        </w:rPr>
        <w:t xml:space="preserve"> נראה </w:t>
      </w:r>
      <w:proofErr w:type="spellStart"/>
      <w:r w:rsidRPr="0079185B">
        <w:rPr>
          <w:rFonts w:ascii="Narkisim" w:eastAsia="Calibri" w:hAnsi="Narkisim" w:cs="Narkisim" w:hint="cs"/>
          <w:b w:val="0"/>
          <w:bCs w:val="0"/>
          <w:sz w:val="24"/>
          <w:szCs w:val="24"/>
          <w:rtl/>
        </w:rPr>
        <w:t>שודאי</w:t>
      </w:r>
      <w:proofErr w:type="spellEnd"/>
      <w:r w:rsidRPr="0079185B">
        <w:rPr>
          <w:rFonts w:ascii="Narkisim" w:eastAsia="Calibri" w:hAnsi="Narkisim" w:cs="Narkisim" w:hint="cs"/>
          <w:b w:val="0"/>
          <w:bCs w:val="0"/>
          <w:sz w:val="24"/>
          <w:szCs w:val="24"/>
          <w:rtl/>
        </w:rPr>
        <w:t xml:space="preserve"> יברך. והנה לעיל דנו בשיטת </w:t>
      </w:r>
      <w:r w:rsidRPr="0079185B">
        <w:rPr>
          <w:rFonts w:ascii="Narkisim" w:eastAsia="Calibri" w:hAnsi="Narkisim" w:cs="Narkisim" w:hint="cs"/>
          <w:b w:val="0"/>
          <w:bCs w:val="0"/>
          <w:sz w:val="24"/>
          <w:szCs w:val="24"/>
          <w:rtl/>
        </w:rPr>
        <w:lastRenderedPageBreak/>
        <w:t xml:space="preserve">הרמב"ם שהרואה ואח"כ מדליק מברך שעשה נסים פעמיים והיוצא לפי אפשרות אחת, שיש לברכה אופי כפול: בפעם הראשונה מברכה הרואה בתור ברכת הראייה </w:t>
      </w:r>
      <w:r w:rsidRPr="0079185B">
        <w:rPr>
          <w:rFonts w:ascii="Narkisim" w:eastAsia="Calibri" w:hAnsi="Narkisim" w:cs="Narkisim"/>
          <w:b w:val="0"/>
          <w:bCs w:val="0"/>
          <w:sz w:val="24"/>
          <w:szCs w:val="24"/>
          <w:rtl/>
        </w:rPr>
        <w:t>–</w:t>
      </w:r>
      <w:r w:rsidRPr="0079185B">
        <w:rPr>
          <w:rFonts w:ascii="Narkisim" w:eastAsia="Calibri" w:hAnsi="Narkisim" w:cs="Narkisim" w:hint="cs"/>
          <w:b w:val="0"/>
          <w:bCs w:val="0"/>
          <w:sz w:val="24"/>
          <w:szCs w:val="24"/>
          <w:rtl/>
        </w:rPr>
        <w:t xml:space="preserve"> וזאת כמובן לאחר שראה </w:t>
      </w:r>
      <w:r w:rsidRPr="0079185B">
        <w:rPr>
          <w:rFonts w:ascii="Narkisim" w:eastAsia="Calibri" w:hAnsi="Narkisim" w:cs="Narkisim"/>
          <w:b w:val="0"/>
          <w:bCs w:val="0"/>
          <w:sz w:val="24"/>
          <w:szCs w:val="24"/>
          <w:rtl/>
        </w:rPr>
        <w:t>–</w:t>
      </w:r>
      <w:r w:rsidRPr="0079185B">
        <w:rPr>
          <w:rFonts w:ascii="Narkisim" w:eastAsia="Calibri" w:hAnsi="Narkisim" w:cs="Narkisim" w:hint="cs"/>
          <w:b w:val="0"/>
          <w:bCs w:val="0"/>
          <w:sz w:val="24"/>
          <w:szCs w:val="24"/>
          <w:rtl/>
        </w:rPr>
        <w:t xml:space="preserve"> ובשעת הדלקה בתור ברכת </w:t>
      </w:r>
      <w:proofErr w:type="spellStart"/>
      <w:r w:rsidRPr="0079185B">
        <w:rPr>
          <w:rFonts w:ascii="Narkisim" w:eastAsia="Calibri" w:hAnsi="Narkisim" w:cs="Narkisim" w:hint="cs"/>
          <w:b w:val="0"/>
          <w:bCs w:val="0"/>
          <w:sz w:val="24"/>
          <w:szCs w:val="24"/>
          <w:rtl/>
        </w:rPr>
        <w:t>המצוה</w:t>
      </w:r>
      <w:proofErr w:type="spellEnd"/>
      <w:r w:rsidRPr="0079185B">
        <w:rPr>
          <w:rFonts w:ascii="Narkisim" w:eastAsia="Calibri" w:hAnsi="Narkisim" w:cs="Narkisim" w:hint="cs"/>
          <w:b w:val="0"/>
          <w:bCs w:val="0"/>
          <w:sz w:val="24"/>
          <w:szCs w:val="24"/>
          <w:rtl/>
        </w:rPr>
        <w:t>, אם נקבל דעה זו, שוב ברור שסומא יברך שעשה נסים.</w:t>
      </w:r>
    </w:p>
    <w:p w:rsidR="0079185B" w:rsidRPr="0079185B" w:rsidRDefault="0079185B" w:rsidP="0079185B">
      <w:pPr>
        <w:pStyle w:val="2"/>
        <w:jc w:val="both"/>
        <w:rPr>
          <w:rFonts w:ascii="Narkisim" w:eastAsia="Calibri" w:hAnsi="Narkisim" w:cs="Narkisim"/>
          <w:b w:val="0"/>
          <w:bCs w:val="0"/>
          <w:sz w:val="24"/>
          <w:szCs w:val="24"/>
          <w:rtl/>
        </w:rPr>
      </w:pPr>
      <w:r w:rsidRPr="0079185B">
        <w:rPr>
          <w:rFonts w:ascii="Narkisim" w:eastAsia="Calibri" w:hAnsi="Narkisim" w:cs="Narkisim" w:hint="cs"/>
          <w:b w:val="0"/>
          <w:bCs w:val="0"/>
          <w:sz w:val="24"/>
          <w:szCs w:val="24"/>
          <w:rtl/>
        </w:rPr>
        <w:t xml:space="preserve">לדעת המאירי, פשוט שסומא יברכה, אך מסיבה שונה לחלוטין. </w:t>
      </w:r>
      <w:proofErr w:type="spellStart"/>
      <w:r w:rsidRPr="0079185B">
        <w:rPr>
          <w:rFonts w:ascii="Narkisim" w:eastAsia="Calibri" w:hAnsi="Narkisim" w:cs="Narkisim" w:hint="cs"/>
          <w:b w:val="0"/>
          <w:bCs w:val="0"/>
          <w:sz w:val="24"/>
          <w:szCs w:val="24"/>
          <w:rtl/>
        </w:rPr>
        <w:t>דיעויין</w:t>
      </w:r>
      <w:proofErr w:type="spellEnd"/>
      <w:r w:rsidRPr="0079185B">
        <w:rPr>
          <w:rFonts w:ascii="Narkisim" w:eastAsia="Calibri" w:hAnsi="Narkisim" w:cs="Narkisim" w:hint="cs"/>
          <w:b w:val="0"/>
          <w:bCs w:val="0"/>
          <w:sz w:val="24"/>
          <w:szCs w:val="24"/>
          <w:rtl/>
        </w:rPr>
        <w:t xml:space="preserve"> ב"בית הבחירה" </w:t>
      </w:r>
      <w:r w:rsidRPr="005E3BC0">
        <w:rPr>
          <w:rFonts w:ascii="Narkisim" w:eastAsia="Calibri" w:hAnsi="Narkisim" w:cs="Narkisim" w:hint="cs"/>
          <w:b w:val="0"/>
          <w:bCs w:val="0"/>
          <w:sz w:val="20"/>
          <w:szCs w:val="20"/>
          <w:rtl/>
        </w:rPr>
        <w:t xml:space="preserve">(שבת </w:t>
      </w:r>
      <w:proofErr w:type="spellStart"/>
      <w:r w:rsidRPr="005E3BC0">
        <w:rPr>
          <w:rFonts w:ascii="Narkisim" w:eastAsia="Calibri" w:hAnsi="Narkisim" w:cs="Narkisim" w:hint="cs"/>
          <w:b w:val="0"/>
          <w:bCs w:val="0"/>
          <w:sz w:val="20"/>
          <w:szCs w:val="20"/>
          <w:rtl/>
        </w:rPr>
        <w:t>כג</w:t>
      </w:r>
      <w:proofErr w:type="spellEnd"/>
      <w:r w:rsidRPr="005E3BC0">
        <w:rPr>
          <w:rFonts w:ascii="Narkisim" w:eastAsia="Calibri" w:hAnsi="Narkisim" w:cs="Narkisim" w:hint="cs"/>
          <w:b w:val="0"/>
          <w:bCs w:val="0"/>
          <w:sz w:val="20"/>
          <w:szCs w:val="20"/>
          <w:rtl/>
        </w:rPr>
        <w:t>.)</w:t>
      </w:r>
      <w:r w:rsidRPr="0079185B">
        <w:rPr>
          <w:rFonts w:ascii="Narkisim" w:eastAsia="Calibri" w:hAnsi="Narkisim" w:cs="Narkisim" w:hint="cs"/>
          <w:b w:val="0"/>
          <w:bCs w:val="0"/>
          <w:sz w:val="24"/>
          <w:szCs w:val="24"/>
          <w:rtl/>
        </w:rPr>
        <w:t xml:space="preserve"> על אתר: "מי שאין לו להדליק ואינו במקום שיהא אפשר לו לראות יש אומרים שמברך לעצמו שעשה נסים ושהחיינו בלילה ראשונה ושעשה נסים בכל הלילות והדברים </w:t>
      </w:r>
      <w:proofErr w:type="spellStart"/>
      <w:r w:rsidRPr="0079185B">
        <w:rPr>
          <w:rFonts w:ascii="Narkisim" w:eastAsia="Calibri" w:hAnsi="Narkisim" w:cs="Narkisim" w:hint="cs"/>
          <w:b w:val="0"/>
          <w:bCs w:val="0"/>
          <w:sz w:val="24"/>
          <w:szCs w:val="24"/>
          <w:rtl/>
        </w:rPr>
        <w:t>נראין</w:t>
      </w:r>
      <w:proofErr w:type="spellEnd"/>
      <w:r w:rsidRPr="0079185B">
        <w:rPr>
          <w:rFonts w:ascii="Narkisim" w:eastAsia="Calibri" w:hAnsi="Narkisim" w:cs="Narkisim" w:hint="cs"/>
          <w:b w:val="0"/>
          <w:bCs w:val="0"/>
          <w:sz w:val="24"/>
          <w:szCs w:val="24"/>
          <w:rtl/>
        </w:rPr>
        <w:t xml:space="preserve">". הרי שלדבריו אף אם נקבל עקרונית את דעת השאילתות שמדובר בברכת שבח והודאה אין צורך לברכה על ראיית הנר ולא הצמידוה </w:t>
      </w:r>
      <w:proofErr w:type="spellStart"/>
      <w:r w:rsidRPr="0079185B">
        <w:rPr>
          <w:rFonts w:ascii="Narkisim" w:eastAsia="Calibri" w:hAnsi="Narkisim" w:cs="Narkisim" w:hint="cs"/>
          <w:b w:val="0"/>
          <w:bCs w:val="0"/>
          <w:sz w:val="24"/>
          <w:szCs w:val="24"/>
          <w:rtl/>
        </w:rPr>
        <w:t>למצוה</w:t>
      </w:r>
      <w:proofErr w:type="spellEnd"/>
      <w:r w:rsidRPr="0079185B">
        <w:rPr>
          <w:rFonts w:ascii="Narkisim" w:eastAsia="Calibri" w:hAnsi="Narkisim" w:cs="Narkisim" w:hint="cs"/>
          <w:b w:val="0"/>
          <w:bCs w:val="0"/>
          <w:sz w:val="24"/>
          <w:szCs w:val="24"/>
          <w:rtl/>
        </w:rPr>
        <w:t xml:space="preserve"> אלא לכתחילה אך בדיעבד מברכים אותה על עצם המועד ובמקביל </w:t>
      </w:r>
      <w:proofErr w:type="spellStart"/>
      <w:r w:rsidRPr="0079185B">
        <w:rPr>
          <w:rFonts w:ascii="Narkisim" w:eastAsia="Calibri" w:hAnsi="Narkisim" w:cs="Narkisim" w:hint="cs"/>
          <w:b w:val="0"/>
          <w:bCs w:val="0"/>
          <w:sz w:val="24"/>
          <w:szCs w:val="24"/>
          <w:rtl/>
        </w:rPr>
        <w:t>לשהחיינו</w:t>
      </w:r>
      <w:proofErr w:type="spellEnd"/>
      <w:r w:rsidRPr="0079185B">
        <w:rPr>
          <w:rFonts w:ascii="Narkisim" w:eastAsia="Calibri" w:hAnsi="Narkisim" w:cs="Narkisim" w:hint="cs"/>
          <w:b w:val="0"/>
          <w:bCs w:val="0"/>
          <w:sz w:val="24"/>
          <w:szCs w:val="24"/>
          <w:rtl/>
        </w:rPr>
        <w:t xml:space="preserve">. ולפי זה ברור שסומא יברכה </w:t>
      </w:r>
      <w:proofErr w:type="spellStart"/>
      <w:r w:rsidRPr="0079185B">
        <w:rPr>
          <w:rFonts w:ascii="Narkisim" w:eastAsia="Calibri" w:hAnsi="Narkisim" w:cs="Narkisim" w:hint="cs"/>
          <w:b w:val="0"/>
          <w:bCs w:val="0"/>
          <w:sz w:val="24"/>
          <w:szCs w:val="24"/>
          <w:rtl/>
        </w:rPr>
        <w:t>דאטו</w:t>
      </w:r>
      <w:proofErr w:type="spellEnd"/>
      <w:r w:rsidRPr="0079185B">
        <w:rPr>
          <w:rFonts w:ascii="Narkisim" w:eastAsia="Calibri" w:hAnsi="Narkisim" w:cs="Narkisim" w:hint="cs"/>
          <w:b w:val="0"/>
          <w:bCs w:val="0"/>
          <w:sz w:val="24"/>
          <w:szCs w:val="24"/>
          <w:rtl/>
        </w:rPr>
        <w:t xml:space="preserve"> גרע ממי שבכלל לא ראה נר ולא הדליקו. ובכן, בצירוף דעות אלו, נראה להורות שיברך כל הברכות </w:t>
      </w:r>
      <w:r w:rsidRPr="0079185B">
        <w:rPr>
          <w:rFonts w:ascii="Narkisim" w:eastAsia="Calibri" w:hAnsi="Narkisim" w:cs="Narkisim"/>
          <w:b w:val="0"/>
          <w:bCs w:val="0"/>
          <w:sz w:val="24"/>
          <w:szCs w:val="24"/>
          <w:rtl/>
        </w:rPr>
        <w:t>–</w:t>
      </w:r>
      <w:r w:rsidRPr="0079185B">
        <w:rPr>
          <w:rFonts w:ascii="Narkisim" w:eastAsia="Calibri" w:hAnsi="Narkisim" w:cs="Narkisim" w:hint="cs"/>
          <w:b w:val="0"/>
          <w:bCs w:val="0"/>
          <w:sz w:val="24"/>
          <w:szCs w:val="24"/>
          <w:rtl/>
        </w:rPr>
        <w:t xml:space="preserve"> בעיקר, לפי המנהג הרווח לברך את כולן לפני ההדלקה </w:t>
      </w:r>
      <w:r w:rsidRPr="0079185B">
        <w:rPr>
          <w:rFonts w:ascii="Narkisim" w:eastAsia="Calibri" w:hAnsi="Narkisim" w:cs="Narkisim"/>
          <w:b w:val="0"/>
          <w:bCs w:val="0"/>
          <w:sz w:val="24"/>
          <w:szCs w:val="24"/>
          <w:rtl/>
        </w:rPr>
        <w:t>–</w:t>
      </w:r>
      <w:r w:rsidRPr="0079185B">
        <w:rPr>
          <w:rFonts w:ascii="Narkisim" w:eastAsia="Calibri" w:hAnsi="Narkisim" w:cs="Narkisim" w:hint="cs"/>
          <w:b w:val="0"/>
          <w:bCs w:val="0"/>
          <w:sz w:val="24"/>
          <w:szCs w:val="24"/>
          <w:rtl/>
        </w:rPr>
        <w:t xml:space="preserve"> אם כי, כאמור, ניתן לפקפק בדבר.</w:t>
      </w:r>
    </w:p>
    <w:p w:rsidR="0079185B" w:rsidRPr="0079185B" w:rsidRDefault="0079185B" w:rsidP="0079185B">
      <w:pPr>
        <w:pStyle w:val="2"/>
        <w:jc w:val="both"/>
        <w:rPr>
          <w:rFonts w:ascii="Narkisim" w:eastAsia="Calibri" w:hAnsi="Narkisim" w:cs="Narkisim"/>
          <w:b w:val="0"/>
          <w:bCs w:val="0"/>
          <w:sz w:val="24"/>
          <w:szCs w:val="24"/>
          <w:rtl/>
        </w:rPr>
      </w:pPr>
      <w:r w:rsidRPr="0079185B">
        <w:rPr>
          <w:rFonts w:ascii="Narkisim" w:eastAsia="Calibri" w:hAnsi="Narkisim" w:cs="Narkisim" w:hint="cs"/>
          <w:b w:val="0"/>
          <w:bCs w:val="0"/>
          <w:sz w:val="24"/>
          <w:szCs w:val="24"/>
          <w:rtl/>
        </w:rPr>
        <w:t xml:space="preserve">היוצא מדברינו, שסומא חייב בנר חנוכה כדעת </w:t>
      </w:r>
      <w:proofErr w:type="spellStart"/>
      <w:r w:rsidRPr="0079185B">
        <w:rPr>
          <w:rFonts w:ascii="Narkisim" w:eastAsia="Calibri" w:hAnsi="Narkisim" w:cs="Narkisim" w:hint="cs"/>
          <w:b w:val="0"/>
          <w:bCs w:val="0"/>
          <w:sz w:val="24"/>
          <w:szCs w:val="24"/>
          <w:rtl/>
        </w:rPr>
        <w:t>המהרש"ל</w:t>
      </w:r>
      <w:proofErr w:type="spellEnd"/>
      <w:r w:rsidRPr="0079185B">
        <w:rPr>
          <w:rFonts w:ascii="Narkisim" w:eastAsia="Calibri" w:hAnsi="Narkisim" w:cs="Narkisim" w:hint="cs"/>
          <w:b w:val="0"/>
          <w:bCs w:val="0"/>
          <w:sz w:val="24"/>
          <w:szCs w:val="24"/>
          <w:rtl/>
        </w:rPr>
        <w:t xml:space="preserve"> ושיש לו לברך על הדלקתו כמשתמע מסתימת לשון תשובתו, כולל ברכת שעשה נסים. אלא שבאותה תשובה יש כמובן הגבלה אחרת שהרי בראשיתה כתב: "אם הוא בבית שאחרים דולקים ויכול להשתתף בפרוטה ויברכו עליו הוא עדיף וכן אם יש לו </w:t>
      </w:r>
      <w:proofErr w:type="spellStart"/>
      <w:r w:rsidRPr="0079185B">
        <w:rPr>
          <w:rFonts w:ascii="Narkisim" w:eastAsia="Calibri" w:hAnsi="Narkisim" w:cs="Narkisim" w:hint="cs"/>
          <w:b w:val="0"/>
          <w:bCs w:val="0"/>
          <w:sz w:val="24"/>
          <w:szCs w:val="24"/>
          <w:rtl/>
        </w:rPr>
        <w:t>אשה</w:t>
      </w:r>
      <w:proofErr w:type="spellEnd"/>
      <w:r w:rsidRPr="0079185B">
        <w:rPr>
          <w:rFonts w:ascii="Narkisim" w:eastAsia="Calibri" w:hAnsi="Narkisim" w:cs="Narkisim" w:hint="cs"/>
          <w:b w:val="0"/>
          <w:bCs w:val="0"/>
          <w:sz w:val="24"/>
          <w:szCs w:val="24"/>
          <w:rtl/>
        </w:rPr>
        <w:t xml:space="preserve"> א"כ </w:t>
      </w:r>
      <w:proofErr w:type="spellStart"/>
      <w:r w:rsidRPr="0079185B">
        <w:rPr>
          <w:rFonts w:ascii="Narkisim" w:eastAsia="Calibri" w:hAnsi="Narkisim" w:cs="Narkisim" w:hint="cs"/>
          <w:b w:val="0"/>
          <w:bCs w:val="0"/>
          <w:sz w:val="24"/>
          <w:szCs w:val="24"/>
          <w:rtl/>
        </w:rPr>
        <w:t>אשה</w:t>
      </w:r>
      <w:proofErr w:type="spellEnd"/>
      <w:r w:rsidRPr="0079185B">
        <w:rPr>
          <w:rFonts w:ascii="Narkisim" w:eastAsia="Calibri" w:hAnsi="Narkisim" w:cs="Narkisim" w:hint="cs"/>
          <w:b w:val="0"/>
          <w:bCs w:val="0"/>
          <w:sz w:val="24"/>
          <w:szCs w:val="24"/>
          <w:rtl/>
        </w:rPr>
        <w:t xml:space="preserve"> דולקת עליו". והנה מה שהציע שאשתו תדליק עבורו יש בכך משום </w:t>
      </w:r>
      <w:proofErr w:type="spellStart"/>
      <w:r w:rsidRPr="0079185B">
        <w:rPr>
          <w:rFonts w:ascii="Narkisim" w:eastAsia="Calibri" w:hAnsi="Narkisim" w:cs="Narkisim" w:hint="cs"/>
          <w:b w:val="0"/>
          <w:bCs w:val="0"/>
          <w:sz w:val="24"/>
          <w:szCs w:val="24"/>
          <w:rtl/>
        </w:rPr>
        <w:t>חומרא</w:t>
      </w:r>
      <w:proofErr w:type="spellEnd"/>
      <w:r w:rsidRPr="0079185B">
        <w:rPr>
          <w:rFonts w:ascii="Narkisim" w:eastAsia="Calibri" w:hAnsi="Narkisim" w:cs="Narkisim" w:hint="cs"/>
          <w:b w:val="0"/>
          <w:bCs w:val="0"/>
          <w:sz w:val="24"/>
          <w:szCs w:val="24"/>
          <w:rtl/>
        </w:rPr>
        <w:t xml:space="preserve"> </w:t>
      </w:r>
      <w:proofErr w:type="spellStart"/>
      <w:r w:rsidRPr="0079185B">
        <w:rPr>
          <w:rFonts w:ascii="Narkisim" w:eastAsia="Calibri" w:hAnsi="Narkisim" w:cs="Narkisim" w:hint="cs"/>
          <w:b w:val="0"/>
          <w:bCs w:val="0"/>
          <w:sz w:val="24"/>
          <w:szCs w:val="24"/>
          <w:rtl/>
        </w:rPr>
        <w:t>דאתי</w:t>
      </w:r>
      <w:proofErr w:type="spellEnd"/>
      <w:r w:rsidRPr="0079185B">
        <w:rPr>
          <w:rFonts w:ascii="Narkisim" w:eastAsia="Calibri" w:hAnsi="Narkisim" w:cs="Narkisim" w:hint="cs"/>
          <w:b w:val="0"/>
          <w:bCs w:val="0"/>
          <w:sz w:val="24"/>
          <w:szCs w:val="24"/>
          <w:rtl/>
        </w:rPr>
        <w:t xml:space="preserve"> לידי </w:t>
      </w:r>
      <w:proofErr w:type="spellStart"/>
      <w:r w:rsidRPr="0079185B">
        <w:rPr>
          <w:rFonts w:ascii="Narkisim" w:eastAsia="Calibri" w:hAnsi="Narkisim" w:cs="Narkisim" w:hint="cs"/>
          <w:b w:val="0"/>
          <w:bCs w:val="0"/>
          <w:sz w:val="24"/>
          <w:szCs w:val="24"/>
          <w:rtl/>
        </w:rPr>
        <w:t>קולא</w:t>
      </w:r>
      <w:proofErr w:type="spellEnd"/>
      <w:r w:rsidRPr="0079185B">
        <w:rPr>
          <w:rFonts w:ascii="Narkisim" w:eastAsia="Calibri" w:hAnsi="Narkisim" w:cs="Narkisim" w:hint="cs"/>
          <w:b w:val="0"/>
          <w:bCs w:val="0"/>
          <w:sz w:val="24"/>
          <w:szCs w:val="24"/>
          <w:rtl/>
        </w:rPr>
        <w:t xml:space="preserve">. </w:t>
      </w:r>
      <w:proofErr w:type="spellStart"/>
      <w:r w:rsidRPr="0079185B">
        <w:rPr>
          <w:rFonts w:ascii="Narkisim" w:eastAsia="Calibri" w:hAnsi="Narkisim" w:cs="Narkisim" w:hint="cs"/>
          <w:b w:val="0"/>
          <w:bCs w:val="0"/>
          <w:sz w:val="24"/>
          <w:szCs w:val="24"/>
          <w:rtl/>
        </w:rPr>
        <w:t>דהנה</w:t>
      </w:r>
      <w:proofErr w:type="spellEnd"/>
      <w:r w:rsidRPr="0079185B">
        <w:rPr>
          <w:rFonts w:ascii="Narkisim" w:eastAsia="Calibri" w:hAnsi="Narkisim" w:cs="Narkisim" w:hint="cs"/>
          <w:b w:val="0"/>
          <w:bCs w:val="0"/>
          <w:sz w:val="24"/>
          <w:szCs w:val="24"/>
          <w:rtl/>
        </w:rPr>
        <w:t xml:space="preserve"> </w:t>
      </w:r>
      <w:proofErr w:type="spellStart"/>
      <w:r w:rsidRPr="0079185B">
        <w:rPr>
          <w:rFonts w:ascii="Narkisim" w:eastAsia="Calibri" w:hAnsi="Narkisim" w:cs="Narkisim" w:hint="cs"/>
          <w:b w:val="0"/>
          <w:bCs w:val="0"/>
          <w:sz w:val="24"/>
          <w:szCs w:val="24"/>
          <w:rtl/>
        </w:rPr>
        <w:t>הראבי"ה</w:t>
      </w:r>
      <w:proofErr w:type="spellEnd"/>
      <w:r w:rsidRPr="0079185B">
        <w:rPr>
          <w:rFonts w:ascii="Narkisim" w:eastAsia="Calibri" w:hAnsi="Narkisim" w:cs="Narkisim" w:hint="cs"/>
          <w:b w:val="0"/>
          <w:bCs w:val="0"/>
          <w:sz w:val="24"/>
          <w:szCs w:val="24"/>
          <w:rtl/>
        </w:rPr>
        <w:t xml:space="preserve"> בהלכות חנוכה </w:t>
      </w:r>
      <w:r w:rsidRPr="005E3BC0">
        <w:rPr>
          <w:rFonts w:ascii="Narkisim" w:eastAsia="Calibri" w:hAnsi="Narkisim" w:cs="Narkisim" w:hint="cs"/>
          <w:b w:val="0"/>
          <w:bCs w:val="0"/>
          <w:sz w:val="20"/>
          <w:szCs w:val="20"/>
          <w:rtl/>
        </w:rPr>
        <w:t>(סי' תתמ"ג)</w:t>
      </w:r>
      <w:r w:rsidRPr="0079185B">
        <w:rPr>
          <w:rFonts w:ascii="Narkisim" w:eastAsia="Calibri" w:hAnsi="Narkisim" w:cs="Narkisim" w:hint="cs"/>
          <w:b w:val="0"/>
          <w:bCs w:val="0"/>
          <w:sz w:val="24"/>
          <w:szCs w:val="24"/>
          <w:rtl/>
        </w:rPr>
        <w:t xml:space="preserve"> כתב, "</w:t>
      </w:r>
      <w:proofErr w:type="spellStart"/>
      <w:r w:rsidRPr="0079185B">
        <w:rPr>
          <w:rFonts w:ascii="Narkisim" w:eastAsia="Calibri" w:hAnsi="Narkisim" w:cs="Narkisim" w:hint="cs"/>
          <w:b w:val="0"/>
          <w:bCs w:val="0"/>
          <w:sz w:val="24"/>
          <w:szCs w:val="24"/>
          <w:rtl/>
        </w:rPr>
        <w:t>אשה</w:t>
      </w:r>
      <w:proofErr w:type="spellEnd"/>
      <w:r w:rsidRPr="0079185B">
        <w:rPr>
          <w:rFonts w:ascii="Narkisim" w:eastAsia="Calibri" w:hAnsi="Narkisim" w:cs="Narkisim" w:hint="cs"/>
          <w:b w:val="0"/>
          <w:bCs w:val="0"/>
          <w:sz w:val="24"/>
          <w:szCs w:val="24"/>
          <w:rtl/>
        </w:rPr>
        <w:t xml:space="preserve"> ודאי מדליקה </w:t>
      </w:r>
      <w:proofErr w:type="spellStart"/>
      <w:r w:rsidRPr="0079185B">
        <w:rPr>
          <w:rFonts w:ascii="Narkisim" w:eastAsia="Calibri" w:hAnsi="Narkisim" w:cs="Narkisim" w:hint="cs"/>
          <w:b w:val="0"/>
          <w:bCs w:val="0"/>
          <w:sz w:val="24"/>
          <w:szCs w:val="24"/>
          <w:rtl/>
        </w:rPr>
        <w:t>ומפקא</w:t>
      </w:r>
      <w:proofErr w:type="spellEnd"/>
      <w:r w:rsidRPr="0079185B">
        <w:rPr>
          <w:rFonts w:ascii="Narkisim" w:eastAsia="Calibri" w:hAnsi="Narkisim" w:cs="Narkisim" w:hint="cs"/>
          <w:b w:val="0"/>
          <w:bCs w:val="0"/>
          <w:sz w:val="24"/>
          <w:szCs w:val="24"/>
          <w:rtl/>
        </w:rPr>
        <w:t xml:space="preserve"> </w:t>
      </w:r>
      <w:proofErr w:type="spellStart"/>
      <w:r w:rsidRPr="0079185B">
        <w:rPr>
          <w:rFonts w:ascii="Narkisim" w:eastAsia="Calibri" w:hAnsi="Narkisim" w:cs="Narkisim" w:hint="cs"/>
          <w:b w:val="0"/>
          <w:bCs w:val="0"/>
          <w:sz w:val="24"/>
          <w:szCs w:val="24"/>
          <w:rtl/>
        </w:rPr>
        <w:t>נמי</w:t>
      </w:r>
      <w:proofErr w:type="spellEnd"/>
      <w:r w:rsidRPr="0079185B">
        <w:rPr>
          <w:rFonts w:ascii="Narkisim" w:eastAsia="Calibri" w:hAnsi="Narkisim" w:cs="Narkisim" w:hint="cs"/>
          <w:b w:val="0"/>
          <w:bCs w:val="0"/>
          <w:sz w:val="24"/>
          <w:szCs w:val="24"/>
          <w:rtl/>
        </w:rPr>
        <w:t xml:space="preserve"> לגברא"; וכך אמנם הכריעו רוב הראשונים. אך </w:t>
      </w:r>
      <w:proofErr w:type="spellStart"/>
      <w:r w:rsidRPr="0079185B">
        <w:rPr>
          <w:rFonts w:ascii="Narkisim" w:eastAsia="Calibri" w:hAnsi="Narkisim" w:cs="Narkisim" w:hint="cs"/>
          <w:b w:val="0"/>
          <w:bCs w:val="0"/>
          <w:sz w:val="24"/>
          <w:szCs w:val="24"/>
          <w:rtl/>
        </w:rPr>
        <w:t>בפסקיו</w:t>
      </w:r>
      <w:proofErr w:type="spellEnd"/>
      <w:r w:rsidRPr="0079185B">
        <w:rPr>
          <w:rFonts w:ascii="Narkisim" w:eastAsia="Calibri" w:hAnsi="Narkisim" w:cs="Narkisim" w:hint="cs"/>
          <w:b w:val="0"/>
          <w:bCs w:val="0"/>
          <w:sz w:val="24"/>
          <w:szCs w:val="24"/>
          <w:rtl/>
        </w:rPr>
        <w:t xml:space="preserve"> למסכת מגילה </w:t>
      </w:r>
      <w:r w:rsidRPr="005E3BC0">
        <w:rPr>
          <w:rFonts w:ascii="Narkisim" w:eastAsia="Calibri" w:hAnsi="Narkisim" w:cs="Narkisim" w:hint="cs"/>
          <w:b w:val="0"/>
          <w:bCs w:val="0"/>
          <w:sz w:val="20"/>
          <w:szCs w:val="20"/>
          <w:rtl/>
        </w:rPr>
        <w:t>(סי' תקס"ט)</w:t>
      </w:r>
      <w:r w:rsidRPr="0079185B">
        <w:rPr>
          <w:rFonts w:ascii="Narkisim" w:eastAsia="Calibri" w:hAnsi="Narkisim" w:cs="Narkisim" w:hint="cs"/>
          <w:b w:val="0"/>
          <w:bCs w:val="0"/>
          <w:sz w:val="24"/>
          <w:szCs w:val="24"/>
          <w:rtl/>
        </w:rPr>
        <w:t xml:space="preserve">, אחרי שהביא את שיטת </w:t>
      </w:r>
      <w:proofErr w:type="spellStart"/>
      <w:r w:rsidRPr="0079185B">
        <w:rPr>
          <w:rFonts w:ascii="Narkisim" w:eastAsia="Calibri" w:hAnsi="Narkisim" w:cs="Narkisim" w:hint="cs"/>
          <w:b w:val="0"/>
          <w:bCs w:val="0"/>
          <w:sz w:val="24"/>
          <w:szCs w:val="24"/>
          <w:rtl/>
        </w:rPr>
        <w:t>הבה"ג</w:t>
      </w:r>
      <w:proofErr w:type="spellEnd"/>
      <w:r w:rsidRPr="0079185B">
        <w:rPr>
          <w:rFonts w:ascii="Narkisim" w:eastAsia="Calibri" w:hAnsi="Narkisim" w:cs="Narkisim" w:hint="cs"/>
          <w:b w:val="0"/>
          <w:bCs w:val="0"/>
          <w:sz w:val="24"/>
          <w:szCs w:val="24"/>
          <w:rtl/>
        </w:rPr>
        <w:t xml:space="preserve"> שאין </w:t>
      </w:r>
      <w:proofErr w:type="spellStart"/>
      <w:r w:rsidRPr="0079185B">
        <w:rPr>
          <w:rFonts w:ascii="Narkisim" w:eastAsia="Calibri" w:hAnsi="Narkisim" w:cs="Narkisim" w:hint="cs"/>
          <w:b w:val="0"/>
          <w:bCs w:val="0"/>
          <w:sz w:val="24"/>
          <w:szCs w:val="24"/>
          <w:rtl/>
        </w:rPr>
        <w:t>אשה</w:t>
      </w:r>
      <w:proofErr w:type="spellEnd"/>
      <w:r w:rsidRPr="0079185B">
        <w:rPr>
          <w:rFonts w:ascii="Narkisim" w:eastAsia="Calibri" w:hAnsi="Narkisim" w:cs="Narkisim" w:hint="cs"/>
          <w:b w:val="0"/>
          <w:bCs w:val="0"/>
          <w:sz w:val="24"/>
          <w:szCs w:val="24"/>
          <w:rtl/>
        </w:rPr>
        <w:t xml:space="preserve"> מוציאה את האיש במקרא מגילה, הוסיף: "והא </w:t>
      </w:r>
      <w:proofErr w:type="spellStart"/>
      <w:r w:rsidRPr="0079185B">
        <w:rPr>
          <w:rFonts w:ascii="Narkisim" w:eastAsia="Calibri" w:hAnsi="Narkisim" w:cs="Narkisim" w:hint="cs"/>
          <w:b w:val="0"/>
          <w:bCs w:val="0"/>
          <w:sz w:val="24"/>
          <w:szCs w:val="24"/>
          <w:rtl/>
        </w:rPr>
        <w:t>דאמרינן</w:t>
      </w:r>
      <w:proofErr w:type="spellEnd"/>
      <w:r w:rsidRPr="0079185B">
        <w:rPr>
          <w:rFonts w:ascii="Narkisim" w:eastAsia="Calibri" w:hAnsi="Narkisim" w:cs="Narkisim" w:hint="cs"/>
          <w:b w:val="0"/>
          <w:bCs w:val="0"/>
          <w:sz w:val="24"/>
          <w:szCs w:val="24"/>
          <w:rtl/>
        </w:rPr>
        <w:t xml:space="preserve"> בשבת בבמה </w:t>
      </w:r>
      <w:proofErr w:type="spellStart"/>
      <w:r w:rsidRPr="0079185B">
        <w:rPr>
          <w:rFonts w:ascii="Narkisim" w:eastAsia="Calibri" w:hAnsi="Narkisim" w:cs="Narkisim" w:hint="cs"/>
          <w:b w:val="0"/>
          <w:bCs w:val="0"/>
          <w:sz w:val="24"/>
          <w:szCs w:val="24"/>
          <w:rtl/>
        </w:rPr>
        <w:t>מדליקין</w:t>
      </w:r>
      <w:proofErr w:type="spellEnd"/>
      <w:r w:rsidRPr="0079185B">
        <w:rPr>
          <w:rFonts w:ascii="Narkisim" w:eastAsia="Calibri" w:hAnsi="Narkisim" w:cs="Narkisim" w:hint="cs"/>
          <w:b w:val="0"/>
          <w:bCs w:val="0"/>
          <w:sz w:val="24"/>
          <w:szCs w:val="24"/>
          <w:rtl/>
        </w:rPr>
        <w:t xml:space="preserve"> </w:t>
      </w:r>
      <w:proofErr w:type="spellStart"/>
      <w:r w:rsidRPr="0079185B">
        <w:rPr>
          <w:rFonts w:ascii="Narkisim" w:eastAsia="Calibri" w:hAnsi="Narkisim" w:cs="Narkisim" w:hint="cs"/>
          <w:b w:val="0"/>
          <w:bCs w:val="0"/>
          <w:sz w:val="24"/>
          <w:szCs w:val="24"/>
          <w:rtl/>
        </w:rPr>
        <w:t>אשה</w:t>
      </w:r>
      <w:proofErr w:type="spellEnd"/>
      <w:r w:rsidRPr="0079185B">
        <w:rPr>
          <w:rFonts w:ascii="Narkisim" w:eastAsia="Calibri" w:hAnsi="Narkisim" w:cs="Narkisim" w:hint="cs"/>
          <w:b w:val="0"/>
          <w:bCs w:val="0"/>
          <w:sz w:val="24"/>
          <w:szCs w:val="24"/>
          <w:rtl/>
        </w:rPr>
        <w:t xml:space="preserve"> וודאי מדלקת </w:t>
      </w:r>
      <w:proofErr w:type="spellStart"/>
      <w:r w:rsidRPr="0079185B">
        <w:rPr>
          <w:rFonts w:ascii="Narkisim" w:eastAsia="Calibri" w:hAnsi="Narkisim" w:cs="Narkisim" w:hint="cs"/>
          <w:b w:val="0"/>
          <w:bCs w:val="0"/>
          <w:sz w:val="24"/>
          <w:szCs w:val="24"/>
          <w:rtl/>
        </w:rPr>
        <w:t>דאמר</w:t>
      </w:r>
      <w:proofErr w:type="spellEnd"/>
      <w:r w:rsidRPr="0079185B">
        <w:rPr>
          <w:rFonts w:ascii="Narkisim" w:eastAsia="Calibri" w:hAnsi="Narkisim" w:cs="Narkisim" w:hint="cs"/>
          <w:b w:val="0"/>
          <w:bCs w:val="0"/>
          <w:sz w:val="24"/>
          <w:szCs w:val="24"/>
          <w:rtl/>
        </w:rPr>
        <w:t xml:space="preserve"> רבי יהושע </w:t>
      </w:r>
      <w:r w:rsidRPr="0079185B">
        <w:rPr>
          <w:rFonts w:ascii="Narkisim" w:eastAsia="Calibri" w:hAnsi="Narkisim" w:cs="Narkisim" w:hint="cs"/>
          <w:b w:val="0"/>
          <w:bCs w:val="0"/>
          <w:sz w:val="24"/>
          <w:szCs w:val="24"/>
          <w:rtl/>
        </w:rPr>
        <w:lastRenderedPageBreak/>
        <w:t xml:space="preserve">בן לוי נשים חייבות בנר חנוכה בדקתי בהלכות גדולות ולא פירש בה מידי ולא </w:t>
      </w:r>
      <w:proofErr w:type="spellStart"/>
      <w:r w:rsidRPr="0079185B">
        <w:rPr>
          <w:rFonts w:ascii="Narkisim" w:eastAsia="Calibri" w:hAnsi="Narkisim" w:cs="Narkisim" w:hint="cs"/>
          <w:b w:val="0"/>
          <w:bCs w:val="0"/>
          <w:sz w:val="24"/>
          <w:szCs w:val="24"/>
          <w:rtl/>
        </w:rPr>
        <w:t>ידענא</w:t>
      </w:r>
      <w:proofErr w:type="spellEnd"/>
      <w:r w:rsidRPr="0079185B">
        <w:rPr>
          <w:rFonts w:ascii="Narkisim" w:eastAsia="Calibri" w:hAnsi="Narkisim" w:cs="Narkisim" w:hint="cs"/>
          <w:b w:val="0"/>
          <w:bCs w:val="0"/>
          <w:sz w:val="24"/>
          <w:szCs w:val="24"/>
          <w:rtl/>
        </w:rPr>
        <w:t xml:space="preserve"> בה אי בחדא </w:t>
      </w:r>
      <w:proofErr w:type="spellStart"/>
      <w:r w:rsidRPr="0079185B">
        <w:rPr>
          <w:rFonts w:ascii="Narkisim" w:eastAsia="Calibri" w:hAnsi="Narkisim" w:cs="Narkisim" w:hint="cs"/>
          <w:b w:val="0"/>
          <w:bCs w:val="0"/>
          <w:sz w:val="24"/>
          <w:szCs w:val="24"/>
          <w:rtl/>
        </w:rPr>
        <w:t>מחיתא</w:t>
      </w:r>
      <w:proofErr w:type="spellEnd"/>
      <w:r w:rsidRPr="0079185B">
        <w:rPr>
          <w:rFonts w:ascii="Narkisim" w:eastAsia="Calibri" w:hAnsi="Narkisim" w:cs="Narkisim" w:hint="cs"/>
          <w:b w:val="0"/>
          <w:bCs w:val="0"/>
          <w:sz w:val="24"/>
          <w:szCs w:val="24"/>
          <w:rtl/>
        </w:rPr>
        <w:t xml:space="preserve"> איכא לפרושי אי לא". הרי שהתלבט בדבר: ולא עוד אלא שאף דן בהשוואת קטן  ואשה: "ומספקא לי אי קטן מצי </w:t>
      </w:r>
      <w:proofErr w:type="spellStart"/>
      <w:r w:rsidRPr="0079185B">
        <w:rPr>
          <w:rFonts w:ascii="Narkisim" w:eastAsia="Calibri" w:hAnsi="Narkisim" w:cs="Narkisim" w:hint="cs"/>
          <w:b w:val="0"/>
          <w:bCs w:val="0"/>
          <w:sz w:val="24"/>
          <w:szCs w:val="24"/>
          <w:rtl/>
        </w:rPr>
        <w:t>לאפוקי</w:t>
      </w:r>
      <w:proofErr w:type="spellEnd"/>
      <w:r w:rsidRPr="0079185B">
        <w:rPr>
          <w:rFonts w:ascii="Narkisim" w:eastAsia="Calibri" w:hAnsi="Narkisim" w:cs="Narkisim" w:hint="cs"/>
          <w:b w:val="0"/>
          <w:bCs w:val="0"/>
          <w:sz w:val="24"/>
          <w:szCs w:val="24"/>
          <w:rtl/>
        </w:rPr>
        <w:t xml:space="preserve"> נשים אי נשים לקטן בין במגילה בין בהדלקה". לצד אחד של הספק אין </w:t>
      </w:r>
      <w:proofErr w:type="spellStart"/>
      <w:r w:rsidRPr="0079185B">
        <w:rPr>
          <w:rFonts w:ascii="Narkisim" w:eastAsia="Calibri" w:hAnsi="Narkisim" w:cs="Narkisim" w:hint="cs"/>
          <w:b w:val="0"/>
          <w:bCs w:val="0"/>
          <w:sz w:val="24"/>
          <w:szCs w:val="24"/>
          <w:rtl/>
        </w:rPr>
        <w:t>אשה</w:t>
      </w:r>
      <w:proofErr w:type="spellEnd"/>
      <w:r w:rsidRPr="0079185B">
        <w:rPr>
          <w:rFonts w:ascii="Narkisim" w:eastAsia="Calibri" w:hAnsi="Narkisim" w:cs="Narkisim" w:hint="cs"/>
          <w:b w:val="0"/>
          <w:bCs w:val="0"/>
          <w:sz w:val="24"/>
          <w:szCs w:val="24"/>
          <w:rtl/>
        </w:rPr>
        <w:t xml:space="preserve"> מוציאה אפילו קטן  </w:t>
      </w:r>
      <w:proofErr w:type="spellStart"/>
      <w:r w:rsidRPr="0079185B">
        <w:rPr>
          <w:rFonts w:ascii="Narkisim" w:eastAsia="Calibri" w:hAnsi="Narkisim" w:cs="Narkisim" w:hint="cs"/>
          <w:b w:val="0"/>
          <w:bCs w:val="0"/>
          <w:sz w:val="24"/>
          <w:szCs w:val="24"/>
          <w:rtl/>
        </w:rPr>
        <w:t>מכיון</w:t>
      </w:r>
      <w:proofErr w:type="spellEnd"/>
      <w:r w:rsidRPr="0079185B">
        <w:rPr>
          <w:rFonts w:ascii="Narkisim" w:eastAsia="Calibri" w:hAnsi="Narkisim" w:cs="Narkisim" w:hint="cs"/>
          <w:b w:val="0"/>
          <w:bCs w:val="0"/>
          <w:sz w:val="24"/>
          <w:szCs w:val="24"/>
          <w:rtl/>
        </w:rPr>
        <w:t xml:space="preserve"> שחיובה מדין אף הן היו באותו הנס וחיובו מדין חינוך על תקן גדול לעתיד וביניהם פער איכותי; ואף ניתן להציע, מאידך גיסא, שקטן יוציא </w:t>
      </w:r>
      <w:proofErr w:type="spellStart"/>
      <w:r w:rsidRPr="0079185B">
        <w:rPr>
          <w:rFonts w:ascii="Narkisim" w:eastAsia="Calibri" w:hAnsi="Narkisim" w:cs="Narkisim" w:hint="cs"/>
          <w:b w:val="0"/>
          <w:bCs w:val="0"/>
          <w:sz w:val="24"/>
          <w:szCs w:val="24"/>
          <w:rtl/>
        </w:rPr>
        <w:t>אשה</w:t>
      </w:r>
      <w:proofErr w:type="spellEnd"/>
      <w:r w:rsidRPr="0079185B">
        <w:rPr>
          <w:rFonts w:ascii="Narkisim" w:eastAsia="Calibri" w:hAnsi="Narkisim" w:cs="Narkisim" w:hint="cs"/>
          <w:b w:val="0"/>
          <w:bCs w:val="0"/>
          <w:sz w:val="24"/>
          <w:szCs w:val="24"/>
          <w:rtl/>
        </w:rPr>
        <w:t xml:space="preserve"> אף שלדעת </w:t>
      </w:r>
      <w:proofErr w:type="spellStart"/>
      <w:r w:rsidRPr="0079185B">
        <w:rPr>
          <w:rFonts w:ascii="Narkisim" w:eastAsia="Calibri" w:hAnsi="Narkisim" w:cs="Narkisim" w:hint="cs"/>
          <w:b w:val="0"/>
          <w:bCs w:val="0"/>
          <w:sz w:val="24"/>
          <w:szCs w:val="24"/>
          <w:rtl/>
        </w:rPr>
        <w:t>הראבי"ה</w:t>
      </w:r>
      <w:proofErr w:type="spellEnd"/>
      <w:r w:rsidRPr="0079185B">
        <w:rPr>
          <w:rFonts w:ascii="Narkisim" w:eastAsia="Calibri" w:hAnsi="Narkisim" w:cs="Narkisim" w:hint="cs"/>
          <w:b w:val="0"/>
          <w:bCs w:val="0"/>
          <w:sz w:val="24"/>
          <w:szCs w:val="24"/>
          <w:rtl/>
        </w:rPr>
        <w:t xml:space="preserve"> כנראה אינו מוציא את האיש. הצעת הדלקת אשת הסומא מסלקת אם כן, ספק אחד אך מעוררת ספק אחר, ולו יהא רק דעת מיעוט ואולי יחיד.</w:t>
      </w:r>
    </w:p>
    <w:p w:rsidR="0079185B" w:rsidRPr="0079185B" w:rsidRDefault="0079185B" w:rsidP="005E3BC0">
      <w:pPr>
        <w:pStyle w:val="2"/>
        <w:jc w:val="both"/>
        <w:rPr>
          <w:rFonts w:ascii="Narkisim" w:eastAsia="Calibri" w:hAnsi="Narkisim" w:cs="Narkisim"/>
          <w:b w:val="0"/>
          <w:bCs w:val="0"/>
          <w:sz w:val="24"/>
          <w:szCs w:val="24"/>
          <w:rtl/>
        </w:rPr>
      </w:pPr>
      <w:r w:rsidRPr="0079185B">
        <w:rPr>
          <w:rFonts w:ascii="Narkisim" w:eastAsia="Calibri" w:hAnsi="Narkisim" w:cs="Narkisim" w:hint="cs"/>
          <w:b w:val="0"/>
          <w:bCs w:val="0"/>
          <w:sz w:val="24"/>
          <w:szCs w:val="24"/>
          <w:rtl/>
        </w:rPr>
        <w:t xml:space="preserve">בעיה זו אינה קיימת ביחס להצעה הראשונה, השתתפות בפריטי בהדלקת אחרים. אך גם לגביה יש מקום להרהור וערעור. </w:t>
      </w:r>
      <w:proofErr w:type="spellStart"/>
      <w:r w:rsidRPr="0079185B">
        <w:rPr>
          <w:rFonts w:ascii="Narkisim" w:eastAsia="Calibri" w:hAnsi="Narkisim" w:cs="Narkisim" w:hint="cs"/>
          <w:b w:val="0"/>
          <w:bCs w:val="0"/>
          <w:sz w:val="24"/>
          <w:szCs w:val="24"/>
          <w:rtl/>
        </w:rPr>
        <w:t>דנראה</w:t>
      </w:r>
      <w:proofErr w:type="spellEnd"/>
      <w:r w:rsidRPr="0079185B">
        <w:rPr>
          <w:rFonts w:ascii="Narkisim" w:eastAsia="Calibri" w:hAnsi="Narkisim" w:cs="Narkisim" w:hint="cs"/>
          <w:b w:val="0"/>
          <w:bCs w:val="0"/>
          <w:sz w:val="24"/>
          <w:szCs w:val="24"/>
          <w:rtl/>
        </w:rPr>
        <w:t xml:space="preserve"> </w:t>
      </w:r>
      <w:proofErr w:type="spellStart"/>
      <w:r w:rsidRPr="0079185B">
        <w:rPr>
          <w:rFonts w:ascii="Narkisim" w:eastAsia="Calibri" w:hAnsi="Narkisim" w:cs="Narkisim" w:hint="cs"/>
          <w:b w:val="0"/>
          <w:bCs w:val="0"/>
          <w:sz w:val="24"/>
          <w:szCs w:val="24"/>
          <w:rtl/>
        </w:rPr>
        <w:t>שמהרש"ל</w:t>
      </w:r>
      <w:proofErr w:type="spellEnd"/>
      <w:r w:rsidRPr="0079185B">
        <w:rPr>
          <w:rFonts w:ascii="Narkisim" w:eastAsia="Calibri" w:hAnsi="Narkisim" w:cs="Narkisim" w:hint="cs"/>
          <w:b w:val="0"/>
          <w:bCs w:val="0"/>
          <w:sz w:val="24"/>
          <w:szCs w:val="24"/>
          <w:rtl/>
        </w:rPr>
        <w:t xml:space="preserve"> כאן לשיטתו אזיל </w:t>
      </w:r>
      <w:r w:rsidRPr="0079185B">
        <w:rPr>
          <w:rFonts w:ascii="Narkisim" w:eastAsia="Calibri" w:hAnsi="Narkisim" w:cs="Narkisim"/>
          <w:b w:val="0"/>
          <w:bCs w:val="0"/>
          <w:sz w:val="24"/>
          <w:szCs w:val="24"/>
          <w:rtl/>
        </w:rPr>
        <w:t>–</w:t>
      </w:r>
      <w:r w:rsidRPr="0079185B">
        <w:rPr>
          <w:rFonts w:ascii="Narkisim" w:eastAsia="Calibri" w:hAnsi="Narkisim" w:cs="Narkisim" w:hint="cs"/>
          <w:b w:val="0"/>
          <w:bCs w:val="0"/>
          <w:sz w:val="24"/>
          <w:szCs w:val="24"/>
          <w:rtl/>
        </w:rPr>
        <w:t xml:space="preserve"> וזאת בניגוד למנהג הרווח היום, לפחות בין האשכנזים. </w:t>
      </w:r>
      <w:proofErr w:type="spellStart"/>
      <w:r w:rsidRPr="0079185B">
        <w:rPr>
          <w:rFonts w:ascii="Narkisim" w:eastAsia="Calibri" w:hAnsi="Narkisim" w:cs="Narkisim" w:hint="cs"/>
          <w:b w:val="0"/>
          <w:bCs w:val="0"/>
          <w:sz w:val="24"/>
          <w:szCs w:val="24"/>
          <w:rtl/>
        </w:rPr>
        <w:t>דיעויין</w:t>
      </w:r>
      <w:proofErr w:type="spellEnd"/>
      <w:r w:rsidRPr="0079185B">
        <w:rPr>
          <w:rFonts w:ascii="Narkisim" w:eastAsia="Calibri" w:hAnsi="Narkisim" w:cs="Narkisim" w:hint="cs"/>
          <w:b w:val="0"/>
          <w:bCs w:val="0"/>
          <w:sz w:val="24"/>
          <w:szCs w:val="24"/>
          <w:rtl/>
        </w:rPr>
        <w:t xml:space="preserve"> בתשובתו המסכמת תמצית הלכות חנוכה </w:t>
      </w:r>
      <w:r w:rsidRPr="005E3BC0">
        <w:rPr>
          <w:rFonts w:ascii="Narkisim" w:eastAsia="Calibri" w:hAnsi="Narkisim" w:cs="Narkisim" w:hint="cs"/>
          <w:b w:val="0"/>
          <w:bCs w:val="0"/>
          <w:sz w:val="20"/>
          <w:szCs w:val="20"/>
          <w:rtl/>
        </w:rPr>
        <w:t>(סי' פ"ה)</w:t>
      </w:r>
      <w:r w:rsidRPr="0079185B">
        <w:rPr>
          <w:rFonts w:ascii="Narkisim" w:eastAsia="Calibri" w:hAnsi="Narkisim" w:cs="Narkisim" w:hint="cs"/>
          <w:b w:val="0"/>
          <w:bCs w:val="0"/>
          <w:sz w:val="24"/>
          <w:szCs w:val="24"/>
          <w:rtl/>
        </w:rPr>
        <w:t xml:space="preserve"> בה הוא מכריע כשיטת הרמב"ם שאף למהדרין מן המהדרין רק בעל הבית מדליק וכמכפלת הימים </w:t>
      </w:r>
      <w:r w:rsidR="005E3BC0">
        <w:rPr>
          <w:rFonts w:ascii="Narkisim" w:eastAsia="Calibri" w:hAnsi="Narkisim" w:cs="Narkisim" w:hint="cs"/>
          <w:b w:val="0"/>
          <w:bCs w:val="0"/>
          <w:sz w:val="24"/>
          <w:szCs w:val="24"/>
          <w:rtl/>
        </w:rPr>
        <w:t>במספר</w:t>
      </w:r>
      <w:r w:rsidRPr="0079185B">
        <w:rPr>
          <w:rFonts w:ascii="Narkisim" w:eastAsia="Calibri" w:hAnsi="Narkisim" w:cs="Narkisim" w:hint="cs"/>
          <w:b w:val="0"/>
          <w:bCs w:val="0"/>
          <w:sz w:val="24"/>
          <w:szCs w:val="24"/>
          <w:rtl/>
        </w:rPr>
        <w:t xml:space="preserve"> בני הבית; קובע שלאכסנאי היודע שאשתו מדליקה עליו בביתו אסור לחזור ולהדליק בברכה; וקורא תגר על "מה </w:t>
      </w:r>
      <w:proofErr w:type="spellStart"/>
      <w:r w:rsidRPr="0079185B">
        <w:rPr>
          <w:rFonts w:ascii="Narkisim" w:eastAsia="Calibri" w:hAnsi="Narkisim" w:cs="Narkisim" w:hint="cs"/>
          <w:b w:val="0"/>
          <w:bCs w:val="0"/>
          <w:sz w:val="24"/>
          <w:szCs w:val="24"/>
          <w:rtl/>
        </w:rPr>
        <w:t>שהאידנא</w:t>
      </w:r>
      <w:proofErr w:type="spellEnd"/>
      <w:r w:rsidRPr="0079185B">
        <w:rPr>
          <w:rFonts w:ascii="Narkisim" w:eastAsia="Calibri" w:hAnsi="Narkisim" w:cs="Narkisim" w:hint="cs"/>
          <w:b w:val="0"/>
          <w:bCs w:val="0"/>
          <w:sz w:val="24"/>
          <w:szCs w:val="24"/>
          <w:rtl/>
        </w:rPr>
        <w:t xml:space="preserve"> הבחורים מחמירים על עצמם שלא להשתתף בפריטי </w:t>
      </w:r>
      <w:proofErr w:type="spellStart"/>
      <w:r w:rsidRPr="0079185B">
        <w:rPr>
          <w:rFonts w:ascii="Narkisim" w:eastAsia="Calibri" w:hAnsi="Narkisim" w:cs="Narkisim" w:hint="cs"/>
          <w:b w:val="0"/>
          <w:bCs w:val="0"/>
          <w:sz w:val="24"/>
          <w:szCs w:val="24"/>
          <w:rtl/>
        </w:rPr>
        <w:t>ועדיפי</w:t>
      </w:r>
      <w:proofErr w:type="spellEnd"/>
      <w:r w:rsidRPr="0079185B">
        <w:rPr>
          <w:rFonts w:ascii="Narkisim" w:eastAsia="Calibri" w:hAnsi="Narkisim" w:cs="Narkisim" w:hint="cs"/>
          <w:b w:val="0"/>
          <w:bCs w:val="0"/>
          <w:sz w:val="24"/>
          <w:szCs w:val="24"/>
          <w:rtl/>
        </w:rPr>
        <w:t xml:space="preserve"> </w:t>
      </w:r>
      <w:proofErr w:type="spellStart"/>
      <w:r w:rsidRPr="0079185B">
        <w:rPr>
          <w:rFonts w:ascii="Narkisim" w:eastAsia="Calibri" w:hAnsi="Narkisim" w:cs="Narkisim" w:hint="cs"/>
          <w:b w:val="0"/>
          <w:bCs w:val="0"/>
          <w:sz w:val="24"/>
          <w:szCs w:val="24"/>
          <w:rtl/>
        </w:rPr>
        <w:t>לדעתיה</w:t>
      </w:r>
      <w:proofErr w:type="spellEnd"/>
      <w:r w:rsidRPr="0079185B">
        <w:rPr>
          <w:rFonts w:ascii="Narkisim" w:eastAsia="Calibri" w:hAnsi="Narkisim" w:cs="Narkisim" w:hint="cs"/>
          <w:b w:val="0"/>
          <w:bCs w:val="0"/>
          <w:sz w:val="24"/>
          <w:szCs w:val="24"/>
          <w:rtl/>
        </w:rPr>
        <w:t xml:space="preserve"> מר' </w:t>
      </w:r>
      <w:proofErr w:type="spellStart"/>
      <w:r w:rsidRPr="0079185B">
        <w:rPr>
          <w:rFonts w:ascii="Narkisim" w:eastAsia="Calibri" w:hAnsi="Narkisim" w:cs="Narkisim" w:hint="cs"/>
          <w:b w:val="0"/>
          <w:bCs w:val="0"/>
          <w:sz w:val="24"/>
          <w:szCs w:val="24"/>
          <w:rtl/>
        </w:rPr>
        <w:t>זירא</w:t>
      </w:r>
      <w:proofErr w:type="spellEnd"/>
      <w:r w:rsidRPr="0079185B">
        <w:rPr>
          <w:rFonts w:ascii="Narkisim" w:eastAsia="Calibri" w:hAnsi="Narkisim" w:cs="Narkisim" w:hint="cs"/>
          <w:b w:val="0"/>
          <w:bCs w:val="0"/>
          <w:sz w:val="24"/>
          <w:szCs w:val="24"/>
          <w:rtl/>
        </w:rPr>
        <w:t xml:space="preserve"> זהו מנהג אשכנז </w:t>
      </w:r>
      <w:proofErr w:type="spellStart"/>
      <w:r w:rsidRPr="0079185B">
        <w:rPr>
          <w:rFonts w:ascii="Narkisim" w:eastAsia="Calibri" w:hAnsi="Narkisim" w:cs="Narkisim" w:hint="cs"/>
          <w:b w:val="0"/>
          <w:bCs w:val="0"/>
          <w:sz w:val="24"/>
          <w:szCs w:val="24"/>
          <w:rtl/>
        </w:rPr>
        <w:t>שמגביהין</w:t>
      </w:r>
      <w:proofErr w:type="spellEnd"/>
      <w:r w:rsidRPr="0079185B">
        <w:rPr>
          <w:rFonts w:ascii="Narkisim" w:eastAsia="Calibri" w:hAnsi="Narkisim" w:cs="Narkisim" w:hint="cs"/>
          <w:b w:val="0"/>
          <w:bCs w:val="0"/>
          <w:sz w:val="24"/>
          <w:szCs w:val="24"/>
          <w:rtl/>
        </w:rPr>
        <w:t xml:space="preserve"> הטפל </w:t>
      </w:r>
      <w:proofErr w:type="spellStart"/>
      <w:r w:rsidRPr="0079185B">
        <w:rPr>
          <w:rFonts w:ascii="Narkisim" w:eastAsia="Calibri" w:hAnsi="Narkisim" w:cs="Narkisim" w:hint="cs"/>
          <w:b w:val="0"/>
          <w:bCs w:val="0"/>
          <w:sz w:val="24"/>
          <w:szCs w:val="24"/>
          <w:rtl/>
        </w:rPr>
        <w:t>ומניחין</w:t>
      </w:r>
      <w:proofErr w:type="spellEnd"/>
      <w:r w:rsidRPr="0079185B">
        <w:rPr>
          <w:rFonts w:ascii="Narkisim" w:eastAsia="Calibri" w:hAnsi="Narkisim" w:cs="Narkisim" w:hint="cs"/>
          <w:b w:val="0"/>
          <w:bCs w:val="0"/>
          <w:sz w:val="24"/>
          <w:szCs w:val="24"/>
          <w:rtl/>
        </w:rPr>
        <w:t xml:space="preserve"> העיקר </w:t>
      </w:r>
      <w:proofErr w:type="spellStart"/>
      <w:r w:rsidRPr="0079185B">
        <w:rPr>
          <w:rFonts w:ascii="Narkisim" w:eastAsia="Calibri" w:hAnsi="Narkisim" w:cs="Narkisim" w:hint="cs"/>
          <w:b w:val="0"/>
          <w:bCs w:val="0"/>
          <w:sz w:val="24"/>
          <w:szCs w:val="24"/>
          <w:rtl/>
        </w:rPr>
        <w:t>והלואי</w:t>
      </w:r>
      <w:proofErr w:type="spellEnd"/>
      <w:r w:rsidRPr="0079185B">
        <w:rPr>
          <w:rFonts w:ascii="Narkisim" w:eastAsia="Calibri" w:hAnsi="Narkisim" w:cs="Narkisim" w:hint="cs"/>
          <w:b w:val="0"/>
          <w:bCs w:val="0"/>
          <w:sz w:val="24"/>
          <w:szCs w:val="24"/>
          <w:rtl/>
        </w:rPr>
        <w:t xml:space="preserve"> שלא </w:t>
      </w:r>
      <w:proofErr w:type="spellStart"/>
      <w:r w:rsidRPr="0079185B">
        <w:rPr>
          <w:rFonts w:ascii="Narkisim" w:eastAsia="Calibri" w:hAnsi="Narkisim" w:cs="Narkisim" w:hint="cs"/>
          <w:b w:val="0"/>
          <w:bCs w:val="0"/>
          <w:sz w:val="24"/>
          <w:szCs w:val="24"/>
          <w:rtl/>
        </w:rPr>
        <w:t>יקילו</w:t>
      </w:r>
      <w:proofErr w:type="spellEnd"/>
      <w:r w:rsidRPr="0079185B">
        <w:rPr>
          <w:rFonts w:ascii="Narkisim" w:eastAsia="Calibri" w:hAnsi="Narkisim" w:cs="Narkisim" w:hint="cs"/>
          <w:b w:val="0"/>
          <w:bCs w:val="0"/>
          <w:sz w:val="24"/>
          <w:szCs w:val="24"/>
          <w:rtl/>
        </w:rPr>
        <w:t xml:space="preserve"> במצות החמורות". לדעה זו, אם כמה אנשים גרים בבית אחד כנראה שיודלק רק נר אחד בהשתתפות כולם בפריטי; ובכן אם אחד מהם סומא ומתעוררת שאלת מי ידליק, אין סיבה שידליק הסומא כשאפשר לצאת מכל ספק על ידי הדלקת הפיקח. אך לדעת </w:t>
      </w:r>
      <w:proofErr w:type="spellStart"/>
      <w:r w:rsidRPr="0079185B">
        <w:rPr>
          <w:rFonts w:ascii="Narkisim" w:eastAsia="Calibri" w:hAnsi="Narkisim" w:cs="Narkisim" w:hint="cs"/>
          <w:b w:val="0"/>
          <w:bCs w:val="0"/>
          <w:sz w:val="24"/>
          <w:szCs w:val="24"/>
          <w:rtl/>
        </w:rPr>
        <w:t>הרמ"א</w:t>
      </w:r>
      <w:proofErr w:type="spellEnd"/>
      <w:r w:rsidRPr="0079185B">
        <w:rPr>
          <w:rFonts w:ascii="Narkisim" w:eastAsia="Calibri" w:hAnsi="Narkisim" w:cs="Narkisim" w:hint="cs"/>
          <w:b w:val="0"/>
          <w:bCs w:val="0"/>
          <w:sz w:val="24"/>
          <w:szCs w:val="24"/>
          <w:rtl/>
        </w:rPr>
        <w:t xml:space="preserve"> "</w:t>
      </w:r>
      <w:proofErr w:type="spellStart"/>
      <w:r w:rsidRPr="0079185B">
        <w:rPr>
          <w:rFonts w:ascii="Narkisim" w:eastAsia="Calibri" w:hAnsi="Narkisim" w:cs="Narkisim" w:hint="cs"/>
          <w:b w:val="0"/>
          <w:bCs w:val="0"/>
          <w:sz w:val="24"/>
          <w:szCs w:val="24"/>
          <w:rtl/>
        </w:rPr>
        <w:t>דכל</w:t>
      </w:r>
      <w:proofErr w:type="spellEnd"/>
      <w:r w:rsidRPr="0079185B">
        <w:rPr>
          <w:rFonts w:ascii="Narkisim" w:eastAsia="Calibri" w:hAnsi="Narkisim" w:cs="Narkisim" w:hint="cs"/>
          <w:b w:val="0"/>
          <w:bCs w:val="0"/>
          <w:sz w:val="24"/>
          <w:szCs w:val="24"/>
          <w:rtl/>
        </w:rPr>
        <w:t xml:space="preserve"> אחד מבני הבית ידליק וכן המנהג פשוט"</w:t>
      </w:r>
      <w:r w:rsidR="005E3BC0" w:rsidRPr="0079185B">
        <w:rPr>
          <w:rFonts w:ascii="Narkisim" w:eastAsia="Calibri" w:hAnsi="Narkisim" w:cs="Narkisim" w:hint="cs"/>
          <w:b w:val="0"/>
          <w:bCs w:val="0"/>
          <w:sz w:val="24"/>
          <w:szCs w:val="24"/>
          <w:rtl/>
        </w:rPr>
        <w:t xml:space="preserve"> </w:t>
      </w:r>
      <w:r w:rsidR="005E3BC0" w:rsidRPr="005E3BC0">
        <w:rPr>
          <w:rFonts w:ascii="Narkisim" w:eastAsia="Calibri" w:hAnsi="Narkisim" w:cs="Narkisim" w:hint="cs"/>
          <w:b w:val="0"/>
          <w:bCs w:val="0"/>
          <w:sz w:val="20"/>
          <w:szCs w:val="20"/>
          <w:rtl/>
        </w:rPr>
        <w:t>(סי' תרע"א ס"ב)</w:t>
      </w:r>
      <w:r w:rsidRPr="0079185B">
        <w:rPr>
          <w:rFonts w:ascii="Narkisim" w:eastAsia="Calibri" w:hAnsi="Narkisim" w:cs="Narkisim" w:hint="cs"/>
          <w:b w:val="0"/>
          <w:bCs w:val="0"/>
          <w:sz w:val="24"/>
          <w:szCs w:val="24"/>
          <w:rtl/>
        </w:rPr>
        <w:t xml:space="preserve"> הרי ודאי </w:t>
      </w:r>
      <w:r w:rsidRPr="0079185B">
        <w:rPr>
          <w:rFonts w:ascii="Narkisim" w:eastAsia="Calibri" w:hAnsi="Narkisim" w:cs="Narkisim" w:hint="cs"/>
          <w:b w:val="0"/>
          <w:bCs w:val="0"/>
          <w:sz w:val="24"/>
          <w:szCs w:val="24"/>
          <w:rtl/>
        </w:rPr>
        <w:lastRenderedPageBreak/>
        <w:t>מסתבר כדעת בעל "תרומת הדשן"</w:t>
      </w:r>
      <w:r w:rsidRPr="0079185B">
        <w:rPr>
          <w:rFonts w:ascii="Narkisim" w:eastAsia="Calibri" w:hAnsi="Narkisim" w:cs="Narkisim"/>
          <w:b w:val="0"/>
          <w:bCs w:val="0"/>
          <w:sz w:val="24"/>
          <w:szCs w:val="24"/>
          <w:vertAlign w:val="superscript"/>
          <w:rtl/>
        </w:rPr>
        <w:footnoteReference w:id="7"/>
      </w:r>
      <w:r w:rsidRPr="0079185B">
        <w:rPr>
          <w:rFonts w:ascii="Narkisim" w:eastAsia="Calibri" w:hAnsi="Narkisim" w:cs="Narkisim" w:hint="cs"/>
          <w:b w:val="0"/>
          <w:bCs w:val="0"/>
          <w:sz w:val="24"/>
          <w:szCs w:val="24"/>
          <w:rtl/>
        </w:rPr>
        <w:t xml:space="preserve"> שאף במקום שאפשר להשתתף בפריטי מותר להדליק בנפרד; וכן באמת הכריע </w:t>
      </w:r>
      <w:proofErr w:type="spellStart"/>
      <w:r w:rsidRPr="0079185B">
        <w:rPr>
          <w:rFonts w:ascii="Narkisim" w:eastAsia="Calibri" w:hAnsi="Narkisim" w:cs="Narkisim" w:hint="cs"/>
          <w:b w:val="0"/>
          <w:bCs w:val="0"/>
          <w:sz w:val="24"/>
          <w:szCs w:val="24"/>
          <w:rtl/>
        </w:rPr>
        <w:t>הרמ"א</w:t>
      </w:r>
      <w:proofErr w:type="spellEnd"/>
      <w:r w:rsidRPr="0079185B">
        <w:rPr>
          <w:rFonts w:ascii="Narkisim" w:eastAsia="Calibri" w:hAnsi="Narkisim" w:cs="Narkisim" w:hint="cs"/>
          <w:b w:val="0"/>
          <w:bCs w:val="0"/>
          <w:sz w:val="24"/>
          <w:szCs w:val="24"/>
          <w:rtl/>
        </w:rPr>
        <w:t xml:space="preserve"> להלן </w:t>
      </w:r>
      <w:r w:rsidRPr="005E3BC0">
        <w:rPr>
          <w:rFonts w:ascii="Narkisim" w:eastAsia="Calibri" w:hAnsi="Narkisim" w:cs="Narkisim" w:hint="cs"/>
          <w:b w:val="0"/>
          <w:bCs w:val="0"/>
          <w:sz w:val="20"/>
          <w:szCs w:val="20"/>
          <w:rtl/>
        </w:rPr>
        <w:t>(סי' תרע"ז ס"ג)</w:t>
      </w:r>
      <w:r w:rsidRPr="0079185B">
        <w:rPr>
          <w:rFonts w:ascii="Narkisim" w:eastAsia="Calibri" w:hAnsi="Narkisim" w:cs="Narkisim" w:hint="cs"/>
          <w:b w:val="0"/>
          <w:bCs w:val="0"/>
          <w:sz w:val="24"/>
          <w:szCs w:val="24"/>
          <w:rtl/>
        </w:rPr>
        <w:t xml:space="preserve"> והסכימו עמו </w:t>
      </w:r>
      <w:proofErr w:type="spellStart"/>
      <w:r w:rsidRPr="0079185B">
        <w:rPr>
          <w:rFonts w:ascii="Narkisim" w:eastAsia="Calibri" w:hAnsi="Narkisim" w:cs="Narkisim" w:hint="cs"/>
          <w:b w:val="0"/>
          <w:bCs w:val="0"/>
          <w:sz w:val="24"/>
          <w:szCs w:val="24"/>
          <w:rtl/>
        </w:rPr>
        <w:t>הט"ז</w:t>
      </w:r>
      <w:proofErr w:type="spellEnd"/>
      <w:r w:rsidRPr="0079185B">
        <w:rPr>
          <w:rFonts w:ascii="Narkisim" w:eastAsia="Calibri" w:hAnsi="Narkisim" w:cs="Narkisim" w:hint="cs"/>
          <w:b w:val="0"/>
          <w:bCs w:val="0"/>
          <w:sz w:val="24"/>
          <w:szCs w:val="24"/>
          <w:rtl/>
        </w:rPr>
        <w:t xml:space="preserve"> </w:t>
      </w:r>
      <w:r w:rsidRPr="005E3BC0">
        <w:rPr>
          <w:rFonts w:ascii="Narkisim" w:eastAsia="Calibri" w:hAnsi="Narkisim" w:cs="Narkisim" w:hint="cs"/>
          <w:b w:val="0"/>
          <w:bCs w:val="0"/>
          <w:sz w:val="20"/>
          <w:szCs w:val="20"/>
          <w:rtl/>
        </w:rPr>
        <w:t xml:space="preserve">(שם </w:t>
      </w:r>
      <w:proofErr w:type="spellStart"/>
      <w:r w:rsidRPr="005E3BC0">
        <w:rPr>
          <w:rFonts w:ascii="Narkisim" w:eastAsia="Calibri" w:hAnsi="Narkisim" w:cs="Narkisim" w:hint="cs"/>
          <w:b w:val="0"/>
          <w:bCs w:val="0"/>
          <w:sz w:val="20"/>
          <w:szCs w:val="20"/>
          <w:rtl/>
        </w:rPr>
        <w:t>ס"ק</w:t>
      </w:r>
      <w:proofErr w:type="spellEnd"/>
      <w:r w:rsidRPr="005E3BC0">
        <w:rPr>
          <w:rFonts w:ascii="Narkisim" w:eastAsia="Calibri" w:hAnsi="Narkisim" w:cs="Narkisim" w:hint="cs"/>
          <w:b w:val="0"/>
          <w:bCs w:val="0"/>
          <w:sz w:val="20"/>
          <w:szCs w:val="20"/>
          <w:rtl/>
        </w:rPr>
        <w:t xml:space="preserve"> א')</w:t>
      </w:r>
      <w:r w:rsidRPr="0079185B">
        <w:rPr>
          <w:rFonts w:ascii="Narkisim" w:eastAsia="Calibri" w:hAnsi="Narkisim" w:cs="Narkisim" w:hint="cs"/>
          <w:b w:val="0"/>
          <w:bCs w:val="0"/>
          <w:sz w:val="24"/>
          <w:szCs w:val="24"/>
          <w:rtl/>
        </w:rPr>
        <w:t xml:space="preserve"> </w:t>
      </w:r>
      <w:proofErr w:type="spellStart"/>
      <w:r w:rsidRPr="0079185B">
        <w:rPr>
          <w:rFonts w:ascii="Narkisim" w:eastAsia="Calibri" w:hAnsi="Narkisim" w:cs="Narkisim" w:hint="cs"/>
          <w:b w:val="0"/>
          <w:bCs w:val="0"/>
          <w:sz w:val="24"/>
          <w:szCs w:val="24"/>
          <w:rtl/>
        </w:rPr>
        <w:t>וה"מגן</w:t>
      </w:r>
      <w:proofErr w:type="spellEnd"/>
      <w:r w:rsidRPr="0079185B">
        <w:rPr>
          <w:rFonts w:ascii="Narkisim" w:eastAsia="Calibri" w:hAnsi="Narkisim" w:cs="Narkisim" w:hint="cs"/>
          <w:b w:val="0"/>
          <w:bCs w:val="0"/>
          <w:sz w:val="24"/>
          <w:szCs w:val="24"/>
          <w:rtl/>
        </w:rPr>
        <w:t xml:space="preserve"> אברהם" </w:t>
      </w:r>
      <w:r w:rsidRPr="005E3BC0">
        <w:rPr>
          <w:rFonts w:ascii="Narkisim" w:eastAsia="Calibri" w:hAnsi="Narkisim" w:cs="Narkisim" w:hint="cs"/>
          <w:b w:val="0"/>
          <w:bCs w:val="0"/>
          <w:sz w:val="20"/>
          <w:szCs w:val="20"/>
          <w:rtl/>
        </w:rPr>
        <w:t xml:space="preserve">(שם </w:t>
      </w:r>
      <w:proofErr w:type="spellStart"/>
      <w:r w:rsidRPr="005E3BC0">
        <w:rPr>
          <w:rFonts w:ascii="Narkisim" w:eastAsia="Calibri" w:hAnsi="Narkisim" w:cs="Narkisim" w:hint="cs"/>
          <w:b w:val="0"/>
          <w:bCs w:val="0"/>
          <w:sz w:val="20"/>
          <w:szCs w:val="20"/>
          <w:rtl/>
        </w:rPr>
        <w:t>ס"ק</w:t>
      </w:r>
      <w:proofErr w:type="spellEnd"/>
      <w:r w:rsidRPr="005E3BC0">
        <w:rPr>
          <w:rFonts w:ascii="Narkisim" w:eastAsia="Calibri" w:hAnsi="Narkisim" w:cs="Narkisim" w:hint="cs"/>
          <w:b w:val="0"/>
          <w:bCs w:val="0"/>
          <w:sz w:val="20"/>
          <w:szCs w:val="20"/>
          <w:rtl/>
        </w:rPr>
        <w:t xml:space="preserve"> ט')</w:t>
      </w:r>
      <w:r w:rsidRPr="0079185B">
        <w:rPr>
          <w:rFonts w:ascii="Narkisim" w:eastAsia="Calibri" w:hAnsi="Narkisim" w:cs="Narkisim" w:hint="cs"/>
          <w:b w:val="0"/>
          <w:bCs w:val="0"/>
          <w:sz w:val="24"/>
          <w:szCs w:val="24"/>
          <w:rtl/>
        </w:rPr>
        <w:t xml:space="preserve">. ולפי פסק </w:t>
      </w:r>
      <w:proofErr w:type="spellStart"/>
      <w:r w:rsidRPr="0079185B">
        <w:rPr>
          <w:rFonts w:ascii="Narkisim" w:eastAsia="Calibri" w:hAnsi="Narkisim" w:cs="Narkisim" w:hint="cs"/>
          <w:b w:val="0"/>
          <w:bCs w:val="0"/>
          <w:sz w:val="24"/>
          <w:szCs w:val="24"/>
          <w:rtl/>
        </w:rPr>
        <w:t>הרמ"א</w:t>
      </w:r>
      <w:proofErr w:type="spellEnd"/>
      <w:r w:rsidRPr="0079185B">
        <w:rPr>
          <w:rFonts w:ascii="Narkisim" w:eastAsia="Calibri" w:hAnsi="Narkisim" w:cs="Narkisim" w:hint="cs"/>
          <w:b w:val="0"/>
          <w:bCs w:val="0"/>
          <w:sz w:val="24"/>
          <w:szCs w:val="24"/>
          <w:rtl/>
        </w:rPr>
        <w:t xml:space="preserve"> הדלקת אכסנאי בנפרד אינה מיועדת רק להפיג חשדות כמשתמע מתשובת </w:t>
      </w:r>
      <w:proofErr w:type="spellStart"/>
      <w:r w:rsidRPr="0079185B">
        <w:rPr>
          <w:rFonts w:ascii="Narkisim" w:eastAsia="Calibri" w:hAnsi="Narkisim" w:cs="Narkisim" w:hint="cs"/>
          <w:b w:val="0"/>
          <w:bCs w:val="0"/>
          <w:sz w:val="24"/>
          <w:szCs w:val="24"/>
          <w:rtl/>
        </w:rPr>
        <w:t>מהרי"ל</w:t>
      </w:r>
      <w:proofErr w:type="spellEnd"/>
      <w:r w:rsidRPr="0079185B">
        <w:rPr>
          <w:rFonts w:ascii="Narkisim" w:eastAsia="Calibri" w:hAnsi="Narkisim" w:cs="Narkisim" w:hint="cs"/>
          <w:b w:val="0"/>
          <w:bCs w:val="0"/>
          <w:sz w:val="24"/>
          <w:szCs w:val="24"/>
          <w:rtl/>
        </w:rPr>
        <w:t xml:space="preserve"> </w:t>
      </w:r>
      <w:r w:rsidRPr="005E3BC0">
        <w:rPr>
          <w:rFonts w:ascii="Narkisim" w:eastAsia="Calibri" w:hAnsi="Narkisim" w:cs="Narkisim" w:hint="cs"/>
          <w:b w:val="0"/>
          <w:bCs w:val="0"/>
          <w:sz w:val="20"/>
          <w:szCs w:val="20"/>
          <w:rtl/>
        </w:rPr>
        <w:t>(סי' קמ"ה)</w:t>
      </w:r>
      <w:r w:rsidRPr="0079185B">
        <w:rPr>
          <w:rFonts w:ascii="Narkisim" w:eastAsia="Calibri" w:hAnsi="Narkisim" w:cs="Narkisim" w:hint="cs"/>
          <w:b w:val="0"/>
          <w:bCs w:val="0"/>
          <w:sz w:val="24"/>
          <w:szCs w:val="24"/>
          <w:rtl/>
        </w:rPr>
        <w:t xml:space="preserve"> אלא היא נובעת מעיקרא </w:t>
      </w:r>
      <w:proofErr w:type="spellStart"/>
      <w:r w:rsidRPr="0079185B">
        <w:rPr>
          <w:rFonts w:ascii="Narkisim" w:eastAsia="Calibri" w:hAnsi="Narkisim" w:cs="Narkisim" w:hint="cs"/>
          <w:b w:val="0"/>
          <w:bCs w:val="0"/>
          <w:sz w:val="24"/>
          <w:szCs w:val="24"/>
          <w:rtl/>
        </w:rPr>
        <w:t>דדינא</w:t>
      </w:r>
      <w:proofErr w:type="spellEnd"/>
      <w:r w:rsidRPr="0079185B">
        <w:rPr>
          <w:rFonts w:ascii="Narkisim" w:eastAsia="Calibri" w:hAnsi="Narkisim" w:cs="Narkisim" w:hint="cs"/>
          <w:b w:val="0"/>
          <w:bCs w:val="0"/>
          <w:sz w:val="24"/>
          <w:szCs w:val="24"/>
          <w:rtl/>
        </w:rPr>
        <w:t xml:space="preserve"> כדי לקיים מהדרין מן המהדרין. ואם כן, בהיות שלדעת </w:t>
      </w:r>
      <w:proofErr w:type="spellStart"/>
      <w:r w:rsidRPr="0079185B">
        <w:rPr>
          <w:rFonts w:ascii="Narkisim" w:eastAsia="Calibri" w:hAnsi="Narkisim" w:cs="Narkisim" w:hint="cs"/>
          <w:b w:val="0"/>
          <w:bCs w:val="0"/>
          <w:sz w:val="24"/>
          <w:szCs w:val="24"/>
          <w:rtl/>
        </w:rPr>
        <w:t>המהרש"ל</w:t>
      </w:r>
      <w:proofErr w:type="spellEnd"/>
      <w:r w:rsidRPr="0079185B">
        <w:rPr>
          <w:rFonts w:ascii="Narkisim" w:eastAsia="Calibri" w:hAnsi="Narkisim" w:cs="Narkisim" w:hint="cs"/>
          <w:b w:val="0"/>
          <w:bCs w:val="0"/>
          <w:sz w:val="24"/>
          <w:szCs w:val="24"/>
          <w:rtl/>
        </w:rPr>
        <w:t xml:space="preserve"> השתתפות הסומא בפריטי היא רווח נקי </w:t>
      </w:r>
      <w:proofErr w:type="spellStart"/>
      <w:r w:rsidRPr="0079185B">
        <w:rPr>
          <w:rFonts w:ascii="Narkisim" w:eastAsia="Calibri" w:hAnsi="Narkisim" w:cs="Narkisim" w:hint="cs"/>
          <w:b w:val="0"/>
          <w:bCs w:val="0"/>
          <w:sz w:val="24"/>
          <w:szCs w:val="24"/>
          <w:rtl/>
        </w:rPr>
        <w:t>מכיון</w:t>
      </w:r>
      <w:proofErr w:type="spellEnd"/>
      <w:r w:rsidRPr="0079185B">
        <w:rPr>
          <w:rFonts w:ascii="Narkisim" w:eastAsia="Calibri" w:hAnsi="Narkisim" w:cs="Narkisim" w:hint="cs"/>
          <w:b w:val="0"/>
          <w:bCs w:val="0"/>
          <w:sz w:val="24"/>
          <w:szCs w:val="24"/>
          <w:rtl/>
        </w:rPr>
        <w:t xml:space="preserve"> שהוא מגשים מלא הקיום ואינו מסתכן בשום ספק, לנוהגים </w:t>
      </w:r>
      <w:proofErr w:type="spellStart"/>
      <w:r w:rsidRPr="0079185B">
        <w:rPr>
          <w:rFonts w:ascii="Narkisim" w:eastAsia="Calibri" w:hAnsi="Narkisim" w:cs="Narkisim" w:hint="cs"/>
          <w:b w:val="0"/>
          <w:bCs w:val="0"/>
          <w:sz w:val="24"/>
          <w:szCs w:val="24"/>
          <w:rtl/>
        </w:rPr>
        <w:t>כרמ"א</w:t>
      </w:r>
      <w:proofErr w:type="spellEnd"/>
      <w:r w:rsidRPr="0079185B">
        <w:rPr>
          <w:rFonts w:ascii="Narkisim" w:eastAsia="Calibri" w:hAnsi="Narkisim" w:cs="Narkisim" w:hint="cs"/>
          <w:b w:val="0"/>
          <w:bCs w:val="0"/>
          <w:sz w:val="24"/>
          <w:szCs w:val="24"/>
          <w:rtl/>
        </w:rPr>
        <w:t xml:space="preserve"> יש בכך משום ויתור על רמת מהדרין מן המהדרין. אז אם נניח שקיים ספק רציני לגבי חיוב סומא </w:t>
      </w:r>
      <w:proofErr w:type="spellStart"/>
      <w:r w:rsidRPr="0079185B">
        <w:rPr>
          <w:rFonts w:ascii="Narkisim" w:eastAsia="Calibri" w:hAnsi="Narkisim" w:cs="Narkisim" w:hint="cs"/>
          <w:b w:val="0"/>
          <w:bCs w:val="0"/>
          <w:sz w:val="24"/>
          <w:szCs w:val="24"/>
          <w:rtl/>
        </w:rPr>
        <w:t>בנ"ח</w:t>
      </w:r>
      <w:proofErr w:type="spellEnd"/>
      <w:r w:rsidRPr="0079185B">
        <w:rPr>
          <w:rFonts w:ascii="Narkisim" w:eastAsia="Calibri" w:hAnsi="Narkisim" w:cs="Narkisim" w:hint="cs"/>
          <w:b w:val="0"/>
          <w:bCs w:val="0"/>
          <w:sz w:val="24"/>
          <w:szCs w:val="24"/>
          <w:rtl/>
        </w:rPr>
        <w:t xml:space="preserve"> יתכן שבאמת עדיף לוותר על </w:t>
      </w:r>
      <w:proofErr w:type="spellStart"/>
      <w:r w:rsidRPr="0079185B">
        <w:rPr>
          <w:rFonts w:ascii="Narkisim" w:eastAsia="Calibri" w:hAnsi="Narkisim" w:cs="Narkisim" w:hint="cs"/>
          <w:b w:val="0"/>
          <w:bCs w:val="0"/>
          <w:sz w:val="24"/>
          <w:szCs w:val="24"/>
          <w:rtl/>
        </w:rPr>
        <w:t>מימד</w:t>
      </w:r>
      <w:proofErr w:type="spellEnd"/>
      <w:r w:rsidRPr="0079185B">
        <w:rPr>
          <w:rFonts w:ascii="Narkisim" w:eastAsia="Calibri" w:hAnsi="Narkisim" w:cs="Narkisim" w:hint="cs"/>
          <w:b w:val="0"/>
          <w:bCs w:val="0"/>
          <w:sz w:val="24"/>
          <w:szCs w:val="24"/>
          <w:rtl/>
        </w:rPr>
        <w:t xml:space="preserve"> מהדרין מן המהדרין כדי שלא להסתבך בספק ברכה; וזאת </w:t>
      </w:r>
      <w:proofErr w:type="spellStart"/>
      <w:r w:rsidRPr="0079185B">
        <w:rPr>
          <w:rFonts w:ascii="Narkisim" w:eastAsia="Calibri" w:hAnsi="Narkisim" w:cs="Narkisim" w:hint="cs"/>
          <w:b w:val="0"/>
          <w:bCs w:val="0"/>
          <w:sz w:val="24"/>
          <w:szCs w:val="24"/>
          <w:rtl/>
        </w:rPr>
        <w:t>היתה</w:t>
      </w:r>
      <w:proofErr w:type="spellEnd"/>
      <w:r w:rsidRPr="0079185B">
        <w:rPr>
          <w:rFonts w:ascii="Narkisim" w:eastAsia="Calibri" w:hAnsi="Narkisim" w:cs="Narkisim" w:hint="cs"/>
          <w:b w:val="0"/>
          <w:bCs w:val="0"/>
          <w:sz w:val="24"/>
          <w:szCs w:val="24"/>
          <w:rtl/>
        </w:rPr>
        <w:t xml:space="preserve"> אולי דעת ה"מגן אברהם" שציטט את פסקי </w:t>
      </w:r>
      <w:proofErr w:type="spellStart"/>
      <w:r w:rsidRPr="0079185B">
        <w:rPr>
          <w:rFonts w:ascii="Narkisim" w:eastAsia="Calibri" w:hAnsi="Narkisim" w:cs="Narkisim" w:hint="cs"/>
          <w:b w:val="0"/>
          <w:bCs w:val="0"/>
          <w:sz w:val="24"/>
          <w:szCs w:val="24"/>
          <w:rtl/>
        </w:rPr>
        <w:t>המהרש"ל</w:t>
      </w:r>
      <w:proofErr w:type="spellEnd"/>
      <w:r w:rsidRPr="0079185B">
        <w:rPr>
          <w:rFonts w:ascii="Narkisim" w:eastAsia="Calibri" w:hAnsi="Narkisim" w:cs="Narkisim" w:hint="cs"/>
          <w:b w:val="0"/>
          <w:bCs w:val="0"/>
          <w:sz w:val="24"/>
          <w:szCs w:val="24"/>
          <w:rtl/>
        </w:rPr>
        <w:t xml:space="preserve"> להלכה </w:t>
      </w:r>
      <w:r w:rsidRPr="005E3BC0">
        <w:rPr>
          <w:rFonts w:ascii="Narkisim" w:eastAsia="Calibri" w:hAnsi="Narkisim" w:cs="Narkisim" w:hint="cs"/>
          <w:b w:val="0"/>
          <w:bCs w:val="0"/>
          <w:sz w:val="20"/>
          <w:szCs w:val="20"/>
          <w:rtl/>
        </w:rPr>
        <w:t xml:space="preserve">(סי' תרע"ה </w:t>
      </w:r>
      <w:proofErr w:type="spellStart"/>
      <w:r w:rsidRPr="005E3BC0">
        <w:rPr>
          <w:rFonts w:ascii="Narkisim" w:eastAsia="Calibri" w:hAnsi="Narkisim" w:cs="Narkisim" w:hint="cs"/>
          <w:b w:val="0"/>
          <w:bCs w:val="0"/>
          <w:sz w:val="20"/>
          <w:szCs w:val="20"/>
          <w:rtl/>
        </w:rPr>
        <w:t>ס"ק</w:t>
      </w:r>
      <w:proofErr w:type="spellEnd"/>
      <w:r w:rsidRPr="005E3BC0">
        <w:rPr>
          <w:rFonts w:ascii="Narkisim" w:eastAsia="Calibri" w:hAnsi="Narkisim" w:cs="Narkisim" w:hint="cs"/>
          <w:b w:val="0"/>
          <w:bCs w:val="0"/>
          <w:sz w:val="20"/>
          <w:szCs w:val="20"/>
          <w:rtl/>
        </w:rPr>
        <w:t xml:space="preserve"> ג')</w:t>
      </w:r>
      <w:r w:rsidRPr="0079185B">
        <w:rPr>
          <w:rFonts w:ascii="Narkisim" w:eastAsia="Calibri" w:hAnsi="Narkisim" w:cs="Narkisim" w:hint="cs"/>
          <w:b w:val="0"/>
          <w:bCs w:val="0"/>
          <w:sz w:val="24"/>
          <w:szCs w:val="24"/>
          <w:rtl/>
        </w:rPr>
        <w:t xml:space="preserve"> בלי לנתחם לאור שיטת </w:t>
      </w:r>
      <w:proofErr w:type="spellStart"/>
      <w:r w:rsidRPr="0079185B">
        <w:rPr>
          <w:rFonts w:ascii="Narkisim" w:eastAsia="Calibri" w:hAnsi="Narkisim" w:cs="Narkisim" w:hint="cs"/>
          <w:b w:val="0"/>
          <w:bCs w:val="0"/>
          <w:sz w:val="24"/>
          <w:szCs w:val="24"/>
          <w:rtl/>
        </w:rPr>
        <w:t>הרמ"א</w:t>
      </w:r>
      <w:proofErr w:type="spellEnd"/>
      <w:r w:rsidRPr="0079185B">
        <w:rPr>
          <w:rFonts w:ascii="Narkisim" w:eastAsia="Calibri" w:hAnsi="Narkisim" w:cs="Narkisim" w:hint="cs"/>
          <w:b w:val="0"/>
          <w:bCs w:val="0"/>
          <w:sz w:val="24"/>
          <w:szCs w:val="24"/>
          <w:rtl/>
        </w:rPr>
        <w:t>.</w:t>
      </w:r>
      <w:r w:rsidRPr="0079185B">
        <w:rPr>
          <w:rFonts w:ascii="Narkisim" w:eastAsia="Calibri" w:hAnsi="Narkisim" w:cs="Narkisim"/>
          <w:b w:val="0"/>
          <w:bCs w:val="0"/>
          <w:sz w:val="24"/>
          <w:szCs w:val="24"/>
          <w:vertAlign w:val="superscript"/>
          <w:rtl/>
        </w:rPr>
        <w:footnoteReference w:id="8"/>
      </w:r>
      <w:r w:rsidRPr="0079185B">
        <w:rPr>
          <w:rFonts w:ascii="Narkisim" w:eastAsia="Calibri" w:hAnsi="Narkisim" w:cs="Narkisim" w:hint="cs"/>
          <w:b w:val="0"/>
          <w:bCs w:val="0"/>
          <w:sz w:val="24"/>
          <w:szCs w:val="24"/>
          <w:rtl/>
        </w:rPr>
        <w:t xml:space="preserve"> אך אם נבין, כנראה לענ"ד, שעקרונית יש לחייב סומא </w:t>
      </w:r>
      <w:proofErr w:type="spellStart"/>
      <w:r w:rsidRPr="0079185B">
        <w:rPr>
          <w:rFonts w:ascii="Narkisim" w:eastAsia="Calibri" w:hAnsi="Narkisim" w:cs="Narkisim" w:hint="cs"/>
          <w:b w:val="0"/>
          <w:bCs w:val="0"/>
          <w:sz w:val="24"/>
          <w:szCs w:val="24"/>
          <w:rtl/>
        </w:rPr>
        <w:t>בנ"ח</w:t>
      </w:r>
      <w:proofErr w:type="spellEnd"/>
      <w:r w:rsidRPr="0079185B">
        <w:rPr>
          <w:rFonts w:ascii="Narkisim" w:eastAsia="Calibri" w:hAnsi="Narkisim" w:cs="Narkisim" w:hint="cs"/>
          <w:b w:val="0"/>
          <w:bCs w:val="0"/>
          <w:sz w:val="24"/>
          <w:szCs w:val="24"/>
          <w:rtl/>
        </w:rPr>
        <w:t xml:space="preserve"> ולזאת אף </w:t>
      </w:r>
      <w:proofErr w:type="spellStart"/>
      <w:r w:rsidRPr="0079185B">
        <w:rPr>
          <w:rFonts w:ascii="Narkisim" w:eastAsia="Calibri" w:hAnsi="Narkisim" w:cs="Narkisim" w:hint="cs"/>
          <w:b w:val="0"/>
          <w:bCs w:val="0"/>
          <w:sz w:val="24"/>
          <w:szCs w:val="24"/>
          <w:rtl/>
        </w:rPr>
        <w:t>היתה</w:t>
      </w:r>
      <w:proofErr w:type="spellEnd"/>
      <w:r w:rsidRPr="0079185B">
        <w:rPr>
          <w:rFonts w:ascii="Narkisim" w:eastAsia="Calibri" w:hAnsi="Narkisim" w:cs="Narkisim" w:hint="cs"/>
          <w:b w:val="0"/>
          <w:bCs w:val="0"/>
          <w:sz w:val="24"/>
          <w:szCs w:val="24"/>
          <w:rtl/>
        </w:rPr>
        <w:t xml:space="preserve"> דעת </w:t>
      </w:r>
      <w:proofErr w:type="spellStart"/>
      <w:r w:rsidRPr="0079185B">
        <w:rPr>
          <w:rFonts w:ascii="Narkisim" w:eastAsia="Calibri" w:hAnsi="Narkisim" w:cs="Narkisim" w:hint="cs"/>
          <w:b w:val="0"/>
          <w:bCs w:val="0"/>
          <w:sz w:val="24"/>
          <w:szCs w:val="24"/>
          <w:rtl/>
        </w:rPr>
        <w:t>המהרש"ל</w:t>
      </w:r>
      <w:proofErr w:type="spellEnd"/>
      <w:r w:rsidRPr="0079185B">
        <w:rPr>
          <w:rFonts w:ascii="Narkisim" w:eastAsia="Calibri" w:hAnsi="Narkisim" w:cs="Narkisim" w:hint="cs"/>
          <w:b w:val="0"/>
          <w:bCs w:val="0"/>
          <w:sz w:val="24"/>
          <w:szCs w:val="24"/>
          <w:rtl/>
        </w:rPr>
        <w:t xml:space="preserve"> אלא שהעלה הצעותיו להימנע מספק ליתר שאת, הרי שלאור מנהג האשכנזים כיום יש </w:t>
      </w:r>
      <w:proofErr w:type="spellStart"/>
      <w:r w:rsidRPr="0079185B">
        <w:rPr>
          <w:rFonts w:ascii="Narkisim" w:eastAsia="Calibri" w:hAnsi="Narkisim" w:cs="Narkisim" w:hint="cs"/>
          <w:b w:val="0"/>
          <w:bCs w:val="0"/>
          <w:sz w:val="24"/>
          <w:szCs w:val="24"/>
          <w:rtl/>
        </w:rPr>
        <w:t>לבודקן</w:t>
      </w:r>
      <w:proofErr w:type="spellEnd"/>
      <w:r w:rsidRPr="0079185B">
        <w:rPr>
          <w:rFonts w:ascii="Narkisim" w:eastAsia="Calibri" w:hAnsi="Narkisim" w:cs="Narkisim" w:hint="cs"/>
          <w:b w:val="0"/>
          <w:bCs w:val="0"/>
          <w:sz w:val="24"/>
          <w:szCs w:val="24"/>
          <w:rtl/>
        </w:rPr>
        <w:t xml:space="preserve"> מחדש.</w:t>
      </w:r>
    </w:p>
    <w:p w:rsidR="0079185B" w:rsidRPr="0079185B" w:rsidRDefault="0079185B" w:rsidP="005E3BC0">
      <w:pPr>
        <w:pStyle w:val="2"/>
        <w:jc w:val="both"/>
        <w:rPr>
          <w:rFonts w:ascii="Narkisim" w:eastAsia="Calibri" w:hAnsi="Narkisim" w:cs="Narkisim"/>
          <w:b w:val="0"/>
          <w:bCs w:val="0"/>
          <w:sz w:val="24"/>
          <w:szCs w:val="24"/>
          <w:rtl/>
        </w:rPr>
      </w:pPr>
      <w:r w:rsidRPr="0079185B">
        <w:rPr>
          <w:rFonts w:ascii="Narkisim" w:eastAsia="Calibri" w:hAnsi="Narkisim" w:cs="Narkisim" w:hint="cs"/>
          <w:b w:val="0"/>
          <w:bCs w:val="0"/>
          <w:sz w:val="24"/>
          <w:szCs w:val="24"/>
          <w:rtl/>
        </w:rPr>
        <w:t xml:space="preserve">ועל כולם, נראה שחיוב סומא בנר חנוכה יוצא ברור, כפי שהעירני בני משה נ"י, מהלכה מפורשת ברמב"ם. </w:t>
      </w:r>
      <w:proofErr w:type="spellStart"/>
      <w:r w:rsidRPr="0079185B">
        <w:rPr>
          <w:rFonts w:ascii="Narkisim" w:eastAsia="Calibri" w:hAnsi="Narkisim" w:cs="Narkisim" w:hint="cs"/>
          <w:b w:val="0"/>
          <w:bCs w:val="0"/>
          <w:sz w:val="24"/>
          <w:szCs w:val="24"/>
          <w:rtl/>
        </w:rPr>
        <w:t>דבהגדרת</w:t>
      </w:r>
      <w:proofErr w:type="spellEnd"/>
      <w:r w:rsidRPr="0079185B">
        <w:rPr>
          <w:rFonts w:ascii="Narkisim" w:eastAsia="Calibri" w:hAnsi="Narkisim" w:cs="Narkisim" w:hint="cs"/>
          <w:b w:val="0"/>
          <w:bCs w:val="0"/>
          <w:sz w:val="24"/>
          <w:szCs w:val="24"/>
          <w:rtl/>
        </w:rPr>
        <w:t xml:space="preserve"> האישים החייבים </w:t>
      </w:r>
      <w:proofErr w:type="spellStart"/>
      <w:r w:rsidRPr="0079185B">
        <w:rPr>
          <w:rFonts w:ascii="Narkisim" w:eastAsia="Calibri" w:hAnsi="Narkisim" w:cs="Narkisim" w:hint="cs"/>
          <w:b w:val="0"/>
          <w:bCs w:val="0"/>
          <w:sz w:val="24"/>
          <w:szCs w:val="24"/>
          <w:rtl/>
        </w:rPr>
        <w:t>בנ"ח</w:t>
      </w:r>
      <w:proofErr w:type="spellEnd"/>
      <w:r w:rsidRPr="0079185B">
        <w:rPr>
          <w:rFonts w:ascii="Narkisim" w:eastAsia="Calibri" w:hAnsi="Narkisim" w:cs="Narkisim" w:hint="cs"/>
          <w:b w:val="0"/>
          <w:bCs w:val="0"/>
          <w:sz w:val="24"/>
          <w:szCs w:val="24"/>
          <w:rtl/>
        </w:rPr>
        <w:t xml:space="preserve"> כתב הרמב"ם: "כל שחייב בקריאת המגילה חייב בהדלקת נר חנוכה"</w:t>
      </w:r>
      <w:r w:rsidR="005E3BC0" w:rsidRPr="0079185B">
        <w:rPr>
          <w:rFonts w:ascii="Narkisim" w:eastAsia="Calibri" w:hAnsi="Narkisim" w:cs="Narkisim" w:hint="cs"/>
          <w:b w:val="0"/>
          <w:bCs w:val="0"/>
          <w:sz w:val="24"/>
          <w:szCs w:val="24"/>
          <w:rtl/>
        </w:rPr>
        <w:t xml:space="preserve"> </w:t>
      </w:r>
      <w:r w:rsidR="005E3BC0" w:rsidRPr="005E3BC0">
        <w:rPr>
          <w:rFonts w:ascii="Narkisim" w:eastAsia="Calibri" w:hAnsi="Narkisim" w:cs="Narkisim" w:hint="cs"/>
          <w:b w:val="0"/>
          <w:bCs w:val="0"/>
          <w:sz w:val="20"/>
          <w:szCs w:val="20"/>
          <w:rtl/>
        </w:rPr>
        <w:t>(פ"ג הל' חנוכה הל' ד')</w:t>
      </w:r>
      <w:r w:rsidRPr="0079185B">
        <w:rPr>
          <w:rFonts w:ascii="Narkisim" w:eastAsia="Calibri" w:hAnsi="Narkisim" w:cs="Narkisim" w:hint="cs"/>
          <w:b w:val="0"/>
          <w:bCs w:val="0"/>
          <w:sz w:val="24"/>
          <w:szCs w:val="24"/>
          <w:rtl/>
        </w:rPr>
        <w:t xml:space="preserve">. והלא אין ספק שסומא חייב במקרא מגילה ומכאן שהוא אף חייב </w:t>
      </w:r>
      <w:proofErr w:type="spellStart"/>
      <w:r w:rsidRPr="0079185B">
        <w:rPr>
          <w:rFonts w:ascii="Narkisim" w:eastAsia="Calibri" w:hAnsi="Narkisim" w:cs="Narkisim" w:hint="cs"/>
          <w:b w:val="0"/>
          <w:bCs w:val="0"/>
          <w:sz w:val="24"/>
          <w:szCs w:val="24"/>
          <w:rtl/>
        </w:rPr>
        <w:t>בנ"ח</w:t>
      </w:r>
      <w:proofErr w:type="spellEnd"/>
      <w:r w:rsidRPr="0079185B">
        <w:rPr>
          <w:rFonts w:ascii="Narkisim" w:eastAsia="Calibri" w:hAnsi="Narkisim" w:cs="Narkisim" w:hint="cs"/>
          <w:b w:val="0"/>
          <w:bCs w:val="0"/>
          <w:sz w:val="24"/>
          <w:szCs w:val="24"/>
          <w:rtl/>
        </w:rPr>
        <w:t xml:space="preserve"> ואינו נפטר מטעם זיקה מיוחדת של ראייה </w:t>
      </w:r>
      <w:proofErr w:type="spellStart"/>
      <w:r w:rsidRPr="0079185B">
        <w:rPr>
          <w:rFonts w:ascii="Narkisim" w:eastAsia="Calibri" w:hAnsi="Narkisim" w:cs="Narkisim" w:hint="cs"/>
          <w:b w:val="0"/>
          <w:bCs w:val="0"/>
          <w:sz w:val="24"/>
          <w:szCs w:val="24"/>
          <w:rtl/>
        </w:rPr>
        <w:t>למצוה</w:t>
      </w:r>
      <w:proofErr w:type="spellEnd"/>
      <w:r w:rsidRPr="0079185B">
        <w:rPr>
          <w:rFonts w:ascii="Narkisim" w:eastAsia="Calibri" w:hAnsi="Narkisim" w:cs="Narkisim" w:hint="cs"/>
          <w:b w:val="0"/>
          <w:bCs w:val="0"/>
          <w:sz w:val="24"/>
          <w:szCs w:val="24"/>
          <w:rtl/>
        </w:rPr>
        <w:t xml:space="preserve">. דברי הרמב"ם ברור מללו ואף אין ספק, לאור סתימת לשונו, שלדעתו סומא אף מברך על הדלקתו. ומן </w:t>
      </w:r>
      <w:proofErr w:type="spellStart"/>
      <w:r w:rsidRPr="0079185B">
        <w:rPr>
          <w:rFonts w:ascii="Narkisim" w:eastAsia="Calibri" w:hAnsi="Narkisim" w:cs="Narkisim" w:hint="cs"/>
          <w:b w:val="0"/>
          <w:bCs w:val="0"/>
          <w:sz w:val="24"/>
          <w:szCs w:val="24"/>
          <w:rtl/>
        </w:rPr>
        <w:t>התימה</w:t>
      </w:r>
      <w:proofErr w:type="spellEnd"/>
      <w:r w:rsidRPr="0079185B">
        <w:rPr>
          <w:rFonts w:ascii="Narkisim" w:eastAsia="Calibri" w:hAnsi="Narkisim" w:cs="Narkisim" w:hint="cs"/>
          <w:b w:val="0"/>
          <w:bCs w:val="0"/>
          <w:sz w:val="24"/>
          <w:szCs w:val="24"/>
          <w:rtl/>
        </w:rPr>
        <w:t xml:space="preserve"> על </w:t>
      </w:r>
      <w:r w:rsidR="005E3BC0">
        <w:rPr>
          <w:rFonts w:ascii="Narkisim" w:eastAsia="Calibri" w:hAnsi="Narkisim" w:cs="Narkisim" w:hint="cs"/>
          <w:b w:val="0"/>
          <w:bCs w:val="0"/>
          <w:sz w:val="24"/>
          <w:szCs w:val="24"/>
          <w:rtl/>
        </w:rPr>
        <w:t xml:space="preserve">כמה </w:t>
      </w:r>
      <w:r w:rsidR="005E3BC0">
        <w:rPr>
          <w:rFonts w:ascii="Narkisim" w:eastAsia="Calibri" w:hAnsi="Narkisim" w:cs="Narkisim" w:hint="cs"/>
          <w:b w:val="0"/>
          <w:bCs w:val="0"/>
          <w:sz w:val="24"/>
          <w:szCs w:val="24"/>
          <w:rtl/>
        </w:rPr>
        <w:lastRenderedPageBreak/>
        <w:t xml:space="preserve">מגדולי הפוסקים שדנו </w:t>
      </w:r>
      <w:r w:rsidR="002B1430">
        <w:rPr>
          <w:rFonts w:ascii="Narkisim" w:eastAsia="Calibri" w:hAnsi="Narkisim" w:cs="Narkisim" w:hint="cs"/>
          <w:b w:val="0"/>
          <w:bCs w:val="0"/>
          <w:sz w:val="24"/>
          <w:szCs w:val="24"/>
          <w:rtl/>
        </w:rPr>
        <w:t>ב</w:t>
      </w:r>
      <w:r w:rsidR="005E3BC0">
        <w:rPr>
          <w:rFonts w:ascii="Narkisim" w:eastAsia="Calibri" w:hAnsi="Narkisim" w:cs="Narkisim" w:hint="cs"/>
          <w:b w:val="0"/>
          <w:bCs w:val="0"/>
          <w:sz w:val="24"/>
          <w:szCs w:val="24"/>
          <w:rtl/>
        </w:rPr>
        <w:t xml:space="preserve">שאלתנו </w:t>
      </w:r>
      <w:r w:rsidRPr="0079185B">
        <w:rPr>
          <w:rFonts w:ascii="Narkisim" w:eastAsia="Calibri" w:hAnsi="Narkisim" w:cs="Narkisim" w:hint="cs"/>
          <w:b w:val="0"/>
          <w:bCs w:val="0"/>
          <w:sz w:val="24"/>
          <w:szCs w:val="24"/>
          <w:rtl/>
        </w:rPr>
        <w:t xml:space="preserve">והתעלמו מדברי הרמב"ם לחלוטין. ואולי לדעתם אין סומא בכלל דבריו מפני שאף אם הוא אמנם אינו נפטר </w:t>
      </w:r>
      <w:proofErr w:type="spellStart"/>
      <w:r w:rsidRPr="0079185B">
        <w:rPr>
          <w:rFonts w:ascii="Narkisim" w:eastAsia="Calibri" w:hAnsi="Narkisim" w:cs="Narkisim" w:hint="cs"/>
          <w:b w:val="0"/>
          <w:bCs w:val="0"/>
          <w:sz w:val="24"/>
          <w:szCs w:val="24"/>
          <w:rtl/>
        </w:rPr>
        <w:t>כגברא</w:t>
      </w:r>
      <w:proofErr w:type="spellEnd"/>
      <w:r w:rsidRPr="0079185B">
        <w:rPr>
          <w:rFonts w:ascii="Narkisim" w:eastAsia="Calibri" w:hAnsi="Narkisim" w:cs="Narkisim" w:hint="cs"/>
          <w:b w:val="0"/>
          <w:bCs w:val="0"/>
          <w:sz w:val="24"/>
          <w:szCs w:val="24"/>
          <w:rtl/>
        </w:rPr>
        <w:t xml:space="preserve"> הוא עדיין מופקע מן </w:t>
      </w:r>
      <w:proofErr w:type="spellStart"/>
      <w:r w:rsidRPr="0079185B">
        <w:rPr>
          <w:rFonts w:ascii="Narkisim" w:eastAsia="Calibri" w:hAnsi="Narkisim" w:cs="Narkisim" w:hint="cs"/>
          <w:b w:val="0"/>
          <w:bCs w:val="0"/>
          <w:sz w:val="24"/>
          <w:szCs w:val="24"/>
          <w:rtl/>
        </w:rPr>
        <w:t>המצוה</w:t>
      </w:r>
      <w:proofErr w:type="spellEnd"/>
      <w:r w:rsidRPr="0079185B">
        <w:rPr>
          <w:rFonts w:ascii="Narkisim" w:eastAsia="Calibri" w:hAnsi="Narkisim" w:cs="Narkisim" w:hint="cs"/>
          <w:b w:val="0"/>
          <w:bCs w:val="0"/>
          <w:sz w:val="24"/>
          <w:szCs w:val="24"/>
          <w:rtl/>
        </w:rPr>
        <w:t xml:space="preserve"> מפני שאינו מקיימה בפועל. ואף על פי כן נראה שכולי האי היה לו לרמב"ם להבהיר ושבכל זאת יש כאן ראיה גדולה מדבריו.</w:t>
      </w:r>
    </w:p>
    <w:p w:rsidR="0079185B" w:rsidRPr="0079185B" w:rsidRDefault="0079185B" w:rsidP="0079185B">
      <w:pPr>
        <w:pStyle w:val="2"/>
        <w:jc w:val="both"/>
        <w:rPr>
          <w:rFonts w:ascii="Narkisim" w:eastAsia="Calibri" w:hAnsi="Narkisim" w:cs="Narkisim"/>
          <w:b w:val="0"/>
          <w:bCs w:val="0"/>
          <w:sz w:val="24"/>
          <w:szCs w:val="24"/>
        </w:rPr>
      </w:pPr>
      <w:r w:rsidRPr="0079185B">
        <w:rPr>
          <w:rFonts w:ascii="Narkisim" w:eastAsia="Calibri" w:hAnsi="Narkisim" w:cs="Narkisim" w:hint="cs"/>
          <w:b w:val="0"/>
          <w:bCs w:val="0"/>
          <w:sz w:val="24"/>
          <w:szCs w:val="24"/>
          <w:rtl/>
        </w:rPr>
        <w:t xml:space="preserve">ובכן נראה שמגמרא </w:t>
      </w:r>
      <w:proofErr w:type="spellStart"/>
      <w:r w:rsidRPr="0079185B">
        <w:rPr>
          <w:rFonts w:ascii="Narkisim" w:eastAsia="Calibri" w:hAnsi="Narkisim" w:cs="Narkisim" w:hint="cs"/>
          <w:b w:val="0"/>
          <w:bCs w:val="0"/>
          <w:sz w:val="24"/>
          <w:szCs w:val="24"/>
          <w:rtl/>
        </w:rPr>
        <w:t>וסברא</w:t>
      </w:r>
      <w:proofErr w:type="spellEnd"/>
      <w:r w:rsidRPr="0079185B">
        <w:rPr>
          <w:rFonts w:ascii="Narkisim" w:eastAsia="Calibri" w:hAnsi="Narkisim" w:cs="Narkisim" w:hint="cs"/>
          <w:b w:val="0"/>
          <w:bCs w:val="0"/>
          <w:sz w:val="24"/>
          <w:szCs w:val="24"/>
          <w:rtl/>
        </w:rPr>
        <w:t xml:space="preserve"> כאחת עלינו להסיק שסומא חייב לכתחילה לברך ולהדליק; שהוא יכול אף להוציא הדרים עמו ומסתפקים בהדלקת אחר; ואילו אם הוא </w:t>
      </w:r>
      <w:proofErr w:type="spellStart"/>
      <w:r w:rsidRPr="0079185B">
        <w:rPr>
          <w:rFonts w:ascii="Narkisim" w:eastAsia="Calibri" w:hAnsi="Narkisim" w:cs="Narkisim" w:hint="cs"/>
          <w:b w:val="0"/>
          <w:bCs w:val="0"/>
          <w:sz w:val="24"/>
          <w:szCs w:val="24"/>
          <w:rtl/>
        </w:rPr>
        <w:t>מצידו</w:t>
      </w:r>
      <w:proofErr w:type="spellEnd"/>
      <w:r w:rsidRPr="0079185B">
        <w:rPr>
          <w:rFonts w:ascii="Narkisim" w:eastAsia="Calibri" w:hAnsi="Narkisim" w:cs="Narkisim" w:hint="cs"/>
          <w:b w:val="0"/>
          <w:bCs w:val="0"/>
          <w:sz w:val="24"/>
          <w:szCs w:val="24"/>
          <w:rtl/>
        </w:rPr>
        <w:t xml:space="preserve"> מעדיף לסמוך על השתתפות בפריטי או על הדלקת אשתו סומך אך שאין צורך להעדיף דרכים אלו </w:t>
      </w:r>
      <w:r w:rsidRPr="0079185B">
        <w:rPr>
          <w:rFonts w:ascii="Narkisim" w:eastAsia="Calibri" w:hAnsi="Narkisim" w:cs="Narkisim"/>
          <w:b w:val="0"/>
          <w:bCs w:val="0"/>
          <w:sz w:val="24"/>
          <w:szCs w:val="24"/>
          <w:rtl/>
        </w:rPr>
        <w:t>–</w:t>
      </w:r>
      <w:r w:rsidRPr="0079185B">
        <w:rPr>
          <w:rFonts w:ascii="Narkisim" w:eastAsia="Calibri" w:hAnsi="Narkisim" w:cs="Narkisim" w:hint="cs"/>
          <w:b w:val="0"/>
          <w:bCs w:val="0"/>
          <w:sz w:val="24"/>
          <w:szCs w:val="24"/>
          <w:rtl/>
        </w:rPr>
        <w:t xml:space="preserve"> לפחות לא לנוהגים </w:t>
      </w:r>
      <w:proofErr w:type="spellStart"/>
      <w:r w:rsidRPr="0079185B">
        <w:rPr>
          <w:rFonts w:ascii="Narkisim" w:eastAsia="Calibri" w:hAnsi="Narkisim" w:cs="Narkisim" w:hint="cs"/>
          <w:b w:val="0"/>
          <w:bCs w:val="0"/>
          <w:sz w:val="24"/>
          <w:szCs w:val="24"/>
          <w:rtl/>
        </w:rPr>
        <w:t>כרמ"א</w:t>
      </w:r>
      <w:proofErr w:type="spellEnd"/>
      <w:r w:rsidRPr="0079185B">
        <w:rPr>
          <w:rFonts w:ascii="Narkisim" w:eastAsia="Calibri" w:hAnsi="Narkisim" w:cs="Narkisim" w:hint="cs"/>
          <w:b w:val="0"/>
          <w:bCs w:val="0"/>
          <w:sz w:val="24"/>
          <w:szCs w:val="24"/>
          <w:rtl/>
        </w:rPr>
        <w:t xml:space="preserve"> </w:t>
      </w:r>
      <w:r w:rsidRPr="0079185B">
        <w:rPr>
          <w:rFonts w:ascii="Narkisim" w:eastAsia="Calibri" w:hAnsi="Narkisim" w:cs="Narkisim"/>
          <w:b w:val="0"/>
          <w:bCs w:val="0"/>
          <w:sz w:val="24"/>
          <w:szCs w:val="24"/>
          <w:rtl/>
        </w:rPr>
        <w:t>–</w:t>
      </w:r>
      <w:r w:rsidRPr="0079185B">
        <w:rPr>
          <w:rFonts w:ascii="Narkisim" w:eastAsia="Calibri" w:hAnsi="Narkisim" w:cs="Narkisim" w:hint="cs"/>
          <w:b w:val="0"/>
          <w:bCs w:val="0"/>
          <w:sz w:val="24"/>
          <w:szCs w:val="24"/>
          <w:rtl/>
        </w:rPr>
        <w:t xml:space="preserve"> היות ועל ידן הוא מפסיד קיום מהדרין מן המהדרין.</w:t>
      </w:r>
    </w:p>
    <w:bookmarkEnd w:id="0"/>
    <w:p w:rsidR="007235D1" w:rsidRPr="0079185B" w:rsidRDefault="007235D1" w:rsidP="007916C5">
      <w:pPr>
        <w:rPr>
          <w:rFonts w:ascii="Narkisim" w:hAnsi="Narkisim"/>
          <w:rtl/>
        </w:rPr>
      </w:pPr>
    </w:p>
    <w:tbl>
      <w:tblPr>
        <w:tblW w:w="0" w:type="auto"/>
        <w:jc w:val="right"/>
        <w:tblLayout w:type="fixed"/>
        <w:tblLook w:val="0000" w:firstRow="0" w:lastRow="0" w:firstColumn="0" w:lastColumn="0" w:noHBand="0" w:noVBand="0"/>
      </w:tblPr>
      <w:tblGrid>
        <w:gridCol w:w="284"/>
        <w:gridCol w:w="4111"/>
        <w:gridCol w:w="283"/>
      </w:tblGrid>
      <w:tr w:rsidR="007916C5" w:rsidRPr="002538AD" w:rsidTr="002C5508">
        <w:trPr>
          <w:jc w:val="right"/>
        </w:trPr>
        <w:tc>
          <w:tcPr>
            <w:tcW w:w="284"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r>
      <w:tr w:rsidR="007916C5" w:rsidRPr="002538AD" w:rsidTr="002C5508">
        <w:trPr>
          <w:jc w:val="right"/>
        </w:trPr>
        <w:tc>
          <w:tcPr>
            <w:tcW w:w="284"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 xml:space="preserve">* * * * * * * * * * </w:t>
            </w:r>
          </w:p>
        </w:tc>
        <w:tc>
          <w:tcPr>
            <w:tcW w:w="4111"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כל הזכויות שמורות לישיבת הר עציון, תשע"ו</w:t>
            </w:r>
          </w:p>
          <w:p w:rsidR="007916C5" w:rsidRPr="002538AD" w:rsidRDefault="007916C5" w:rsidP="002C5508">
            <w:pPr>
              <w:pStyle w:val="ac"/>
              <w:rPr>
                <w:rFonts w:ascii="Narkisim" w:hAnsi="Narkisim"/>
                <w:rtl/>
              </w:rPr>
            </w:pPr>
            <w:r w:rsidRPr="002538AD">
              <w:rPr>
                <w:rFonts w:ascii="Narkisim" w:hAnsi="Narkisim"/>
                <w:rtl/>
              </w:rPr>
              <w:t>*******************************************************</w:t>
            </w:r>
          </w:p>
          <w:p w:rsidR="007916C5" w:rsidRPr="002538AD" w:rsidRDefault="007916C5" w:rsidP="002C5508">
            <w:pPr>
              <w:pStyle w:val="ac"/>
              <w:rPr>
                <w:rFonts w:ascii="Narkisim" w:hAnsi="Narkisim"/>
                <w:rtl/>
              </w:rPr>
            </w:pPr>
          </w:p>
          <w:p w:rsidR="007916C5" w:rsidRPr="002538AD" w:rsidRDefault="007916C5" w:rsidP="002C5508">
            <w:pPr>
              <w:pStyle w:val="ac"/>
              <w:rPr>
                <w:rFonts w:ascii="Narkisim" w:hAnsi="Narkisim"/>
                <w:rtl/>
              </w:rPr>
            </w:pPr>
            <w:r w:rsidRPr="002538AD">
              <w:rPr>
                <w:rFonts w:ascii="Narkisim" w:hAnsi="Narkisim"/>
                <w:rtl/>
              </w:rPr>
              <w:t xml:space="preserve">בית המדרש </w:t>
            </w:r>
            <w:proofErr w:type="spellStart"/>
            <w:r w:rsidRPr="002538AD">
              <w:rPr>
                <w:rFonts w:ascii="Narkisim" w:hAnsi="Narkisim"/>
                <w:rtl/>
              </w:rPr>
              <w:t>הוירטואלי</w:t>
            </w:r>
            <w:proofErr w:type="spellEnd"/>
            <w:r w:rsidRPr="002538AD">
              <w:rPr>
                <w:rFonts w:ascii="Narkisim" w:hAnsi="Narkisim"/>
                <w:rtl/>
              </w:rPr>
              <w:t xml:space="preserve"> שליד ישיבת הר עציון</w:t>
            </w:r>
          </w:p>
          <w:p w:rsidR="007916C5" w:rsidRPr="002538AD" w:rsidRDefault="007916C5" w:rsidP="002C5508">
            <w:pPr>
              <w:pStyle w:val="ac"/>
              <w:rPr>
                <w:rFonts w:ascii="Narkisim" w:hAnsi="Narkisim"/>
              </w:rPr>
            </w:pPr>
            <w:r w:rsidRPr="002538AD">
              <w:rPr>
                <w:rFonts w:ascii="Narkisim" w:hAnsi="Narkisim"/>
                <w:rtl/>
              </w:rPr>
              <w:t>האתר בעברית:</w:t>
            </w:r>
            <w:r w:rsidRPr="002538AD">
              <w:rPr>
                <w:rFonts w:ascii="Narkisim" w:hAnsi="Narkisim"/>
                <w:rtl/>
              </w:rPr>
              <w:tab/>
            </w:r>
            <w:r w:rsidRPr="002538AD">
              <w:rPr>
                <w:rFonts w:ascii="Narkisim" w:hAnsi="Narkisim"/>
              </w:rPr>
              <w:t>http://www.etzion.org.il</w:t>
            </w:r>
            <w:r w:rsidRPr="002538AD">
              <w:rPr>
                <w:rFonts w:ascii="Narkisim" w:hAnsi="Narkisim"/>
                <w:rtl/>
              </w:rPr>
              <w:t>/</w:t>
            </w:r>
          </w:p>
          <w:p w:rsidR="007916C5" w:rsidRPr="002538AD" w:rsidRDefault="007916C5" w:rsidP="002C5508">
            <w:pPr>
              <w:pStyle w:val="ac"/>
              <w:rPr>
                <w:rFonts w:ascii="Narkisim" w:hAnsi="Narkisim"/>
                <w:rtl/>
              </w:rPr>
            </w:pPr>
            <w:r w:rsidRPr="002538AD">
              <w:rPr>
                <w:rFonts w:ascii="Narkisim" w:hAnsi="Narkisim"/>
                <w:rtl/>
              </w:rPr>
              <w:t>האתר באנגלית:</w:t>
            </w:r>
            <w:r w:rsidRPr="002538AD">
              <w:rPr>
                <w:rFonts w:ascii="Narkisim" w:hAnsi="Narkisim"/>
                <w:rtl/>
              </w:rPr>
              <w:tab/>
            </w:r>
            <w:r w:rsidRPr="002538AD">
              <w:rPr>
                <w:rFonts w:ascii="Narkisim" w:hAnsi="Narkisim"/>
              </w:rPr>
              <w:t xml:space="preserve">http://www.etzion.org.il/en </w:t>
            </w:r>
          </w:p>
          <w:p w:rsidR="007916C5" w:rsidRPr="002538AD" w:rsidRDefault="007916C5" w:rsidP="002C5508">
            <w:pPr>
              <w:pStyle w:val="ac"/>
              <w:rPr>
                <w:rFonts w:ascii="Narkisim" w:hAnsi="Narkisim"/>
                <w:rtl/>
              </w:rPr>
            </w:pPr>
          </w:p>
          <w:p w:rsidR="007916C5" w:rsidRPr="002538AD" w:rsidRDefault="007916C5" w:rsidP="002C5508">
            <w:pPr>
              <w:pStyle w:val="ac"/>
              <w:rPr>
                <w:rFonts w:ascii="Narkisim" w:hAnsi="Narkisim"/>
                <w:rtl/>
              </w:rPr>
            </w:pPr>
            <w:r w:rsidRPr="002538AD">
              <w:rPr>
                <w:rFonts w:ascii="Narkisim" w:hAnsi="Narkisim"/>
                <w:rtl/>
              </w:rPr>
              <w:t xml:space="preserve">משרדי בית המדרש </w:t>
            </w:r>
            <w:proofErr w:type="spellStart"/>
            <w:r w:rsidRPr="002538AD">
              <w:rPr>
                <w:rFonts w:ascii="Narkisim" w:hAnsi="Narkisim"/>
                <w:rtl/>
              </w:rPr>
              <w:t>הוירטואלי</w:t>
            </w:r>
            <w:proofErr w:type="spellEnd"/>
            <w:r w:rsidRPr="002538AD">
              <w:rPr>
                <w:rFonts w:ascii="Narkisim" w:hAnsi="Narkisim"/>
                <w:rtl/>
              </w:rPr>
              <w:t xml:space="preserve">: 02-9937300 שלוחה 5 </w:t>
            </w:r>
          </w:p>
          <w:p w:rsidR="007916C5" w:rsidRPr="002538AD" w:rsidRDefault="007916C5" w:rsidP="002C5508">
            <w:pPr>
              <w:pStyle w:val="ac"/>
              <w:rPr>
                <w:rFonts w:ascii="Narkisim" w:hAnsi="Narkisim"/>
                <w:rtl/>
              </w:rPr>
            </w:pPr>
            <w:r w:rsidRPr="002538AD">
              <w:rPr>
                <w:rFonts w:ascii="Narkisim" w:hAnsi="Narkisim"/>
                <w:rtl/>
              </w:rPr>
              <w:t xml:space="preserve">דואל: </w:t>
            </w:r>
            <w:hyperlink r:id="rId10" w:history="1">
              <w:r w:rsidRPr="002538AD">
                <w:rPr>
                  <w:rStyle w:val="Hyperlink"/>
                  <w:rFonts w:ascii="Narkisim" w:hAnsi="Narkisim"/>
                </w:rPr>
                <w:t>YHE@etzion.org.il</w:t>
              </w:r>
            </w:hyperlink>
          </w:p>
        </w:tc>
        <w:tc>
          <w:tcPr>
            <w:tcW w:w="283"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 * * * * * * * * *</w:t>
            </w:r>
          </w:p>
        </w:tc>
      </w:tr>
      <w:tr w:rsidR="007916C5" w:rsidRPr="002538AD" w:rsidTr="002C5508">
        <w:trPr>
          <w:jc w:val="right"/>
        </w:trPr>
        <w:tc>
          <w:tcPr>
            <w:tcW w:w="284"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r>
    </w:tbl>
    <w:p w:rsidR="007916C5" w:rsidRPr="00102574" w:rsidRDefault="007916C5" w:rsidP="007916C5">
      <w:pPr>
        <w:autoSpaceDE/>
        <w:autoSpaceDN/>
        <w:spacing w:after="160" w:line="360" w:lineRule="auto"/>
        <w:rPr>
          <w:rFonts w:ascii="Narkisim" w:eastAsia="Calibri" w:hAnsi="Narkisim"/>
          <w:sz w:val="24"/>
          <w:szCs w:val="24"/>
          <w:rtl/>
        </w:rPr>
      </w:pPr>
    </w:p>
    <w:sectPr w:rsidR="007916C5" w:rsidRPr="00102574" w:rsidSect="002607F8">
      <w:type w:val="continuous"/>
      <w:pgSz w:w="12240" w:h="15840"/>
      <w:pgMar w:top="1418" w:right="1134" w:bottom="964" w:left="1134" w:header="720" w:footer="720" w:gutter="0"/>
      <w:cols w:num="2"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E8F" w:rsidRDefault="00073E8F" w:rsidP="0075394C">
      <w:r>
        <w:separator/>
      </w:r>
    </w:p>
    <w:p w:rsidR="00073E8F" w:rsidRDefault="00073E8F" w:rsidP="0075394C"/>
  </w:endnote>
  <w:endnote w:type="continuationSeparator" w:id="0">
    <w:p w:rsidR="00073E8F" w:rsidRDefault="00073E8F" w:rsidP="0075394C">
      <w:r>
        <w:continuationSeparator/>
      </w:r>
    </w:p>
    <w:p w:rsidR="00073E8F" w:rsidRDefault="00073E8F"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E8F" w:rsidRDefault="00073E8F" w:rsidP="0075394C">
      <w:r>
        <w:separator/>
      </w:r>
    </w:p>
  </w:footnote>
  <w:footnote w:type="continuationSeparator" w:id="0">
    <w:p w:rsidR="00073E8F" w:rsidRDefault="00073E8F" w:rsidP="0075394C">
      <w:r>
        <w:continuationSeparator/>
      </w:r>
    </w:p>
    <w:p w:rsidR="00073E8F" w:rsidRDefault="00073E8F" w:rsidP="0075394C"/>
  </w:footnote>
  <w:footnote w:id="1">
    <w:p w:rsidR="0079185B" w:rsidRPr="0079185B" w:rsidRDefault="0079185B" w:rsidP="0079185B">
      <w:pPr>
        <w:pStyle w:val="a4"/>
        <w:spacing w:after="80" w:line="220" w:lineRule="exact"/>
        <w:ind w:left="227"/>
        <w:rPr>
          <w:sz w:val="15"/>
          <w:szCs w:val="17"/>
        </w:rPr>
      </w:pPr>
      <w:r w:rsidRPr="0079185B">
        <w:rPr>
          <w:sz w:val="15"/>
          <w:szCs w:val="17"/>
        </w:rPr>
        <w:footnoteRef/>
      </w:r>
      <w:r w:rsidRPr="0079185B">
        <w:rPr>
          <w:sz w:val="15"/>
          <w:szCs w:val="17"/>
          <w:rtl/>
        </w:rPr>
        <w:t xml:space="preserve"> </w:t>
      </w:r>
      <w:r>
        <w:rPr>
          <w:rFonts w:hint="cs"/>
          <w:sz w:val="15"/>
          <w:szCs w:val="17"/>
          <w:rtl/>
        </w:rPr>
        <w:tab/>
      </w:r>
      <w:r w:rsidRPr="0079185B">
        <w:rPr>
          <w:rFonts w:hint="cs"/>
          <w:sz w:val="15"/>
          <w:szCs w:val="17"/>
          <w:rtl/>
        </w:rPr>
        <w:t xml:space="preserve">אמנם יתכן שבמסגרת </w:t>
      </w:r>
      <w:proofErr w:type="spellStart"/>
      <w:r w:rsidRPr="0079185B">
        <w:rPr>
          <w:rFonts w:hint="cs"/>
          <w:sz w:val="15"/>
          <w:szCs w:val="17"/>
          <w:rtl/>
        </w:rPr>
        <w:t>המצוה</w:t>
      </w:r>
      <w:proofErr w:type="spellEnd"/>
      <w:r w:rsidRPr="0079185B">
        <w:rPr>
          <w:rFonts w:hint="cs"/>
          <w:sz w:val="15"/>
          <w:szCs w:val="17"/>
          <w:rtl/>
        </w:rPr>
        <w:t xml:space="preserve"> מתפקד השומע לא רק כשווה ערך לאומר מדין שומע כעונה אלא בתור שומע ממש </w:t>
      </w:r>
      <w:r w:rsidRPr="0079185B">
        <w:rPr>
          <w:sz w:val="15"/>
          <w:szCs w:val="17"/>
          <w:rtl/>
        </w:rPr>
        <w:t>–</w:t>
      </w:r>
      <w:r w:rsidRPr="0079185B">
        <w:rPr>
          <w:rFonts w:hint="cs"/>
          <w:sz w:val="15"/>
          <w:szCs w:val="17"/>
          <w:rtl/>
        </w:rPr>
        <w:t xml:space="preserve"> כלומר, כמשתתף בתהליך הסיפור כגורם אליו מופנים הדברים וכקולטם; וקטנים, למשל, משתתפים </w:t>
      </w:r>
      <w:proofErr w:type="spellStart"/>
      <w:r w:rsidRPr="0079185B">
        <w:rPr>
          <w:rFonts w:hint="cs"/>
          <w:sz w:val="15"/>
          <w:szCs w:val="17"/>
          <w:rtl/>
        </w:rPr>
        <w:t>במצוה</w:t>
      </w:r>
      <w:proofErr w:type="spellEnd"/>
      <w:r w:rsidRPr="0079185B">
        <w:rPr>
          <w:rFonts w:hint="cs"/>
          <w:sz w:val="15"/>
          <w:szCs w:val="17"/>
          <w:rtl/>
        </w:rPr>
        <w:t xml:space="preserve"> מדאורייתא </w:t>
      </w:r>
      <w:proofErr w:type="spellStart"/>
      <w:r w:rsidRPr="0079185B">
        <w:rPr>
          <w:rFonts w:hint="cs"/>
          <w:sz w:val="15"/>
          <w:szCs w:val="17"/>
          <w:rtl/>
        </w:rPr>
        <w:t>דוקא</w:t>
      </w:r>
      <w:proofErr w:type="spellEnd"/>
      <w:r w:rsidRPr="0079185B">
        <w:rPr>
          <w:rFonts w:hint="cs"/>
          <w:sz w:val="15"/>
          <w:szCs w:val="17"/>
          <w:rtl/>
        </w:rPr>
        <w:t xml:space="preserve"> בתור כך ולא מפאת חובתם האישית לספר. אך בגדולים לכאורה קיים </w:t>
      </w:r>
      <w:proofErr w:type="spellStart"/>
      <w:r w:rsidRPr="0079185B">
        <w:rPr>
          <w:rFonts w:hint="cs"/>
          <w:sz w:val="15"/>
          <w:szCs w:val="17"/>
          <w:rtl/>
        </w:rPr>
        <w:t>מימד</w:t>
      </w:r>
      <w:proofErr w:type="spellEnd"/>
      <w:r w:rsidRPr="0079185B">
        <w:rPr>
          <w:rFonts w:hint="cs"/>
          <w:sz w:val="15"/>
          <w:szCs w:val="17"/>
          <w:rtl/>
        </w:rPr>
        <w:t xml:space="preserve"> זה בנוסף לדין שומע כעונה התקף כאן כבכל מצות אמירה.</w:t>
      </w:r>
    </w:p>
  </w:footnote>
  <w:footnote w:id="2">
    <w:p w:rsidR="0079185B" w:rsidRPr="0079185B" w:rsidRDefault="0079185B" w:rsidP="0079185B">
      <w:pPr>
        <w:pStyle w:val="a4"/>
        <w:spacing w:after="80" w:line="220" w:lineRule="exact"/>
        <w:ind w:left="227"/>
        <w:rPr>
          <w:sz w:val="15"/>
          <w:szCs w:val="17"/>
        </w:rPr>
      </w:pPr>
      <w:r w:rsidRPr="0079185B">
        <w:rPr>
          <w:sz w:val="15"/>
          <w:szCs w:val="17"/>
        </w:rPr>
        <w:footnoteRef/>
      </w:r>
      <w:r w:rsidRPr="0079185B">
        <w:rPr>
          <w:sz w:val="15"/>
          <w:szCs w:val="17"/>
          <w:rtl/>
        </w:rPr>
        <w:t xml:space="preserve"> </w:t>
      </w:r>
      <w:r>
        <w:rPr>
          <w:rFonts w:hint="cs"/>
          <w:sz w:val="15"/>
          <w:szCs w:val="17"/>
          <w:rtl/>
        </w:rPr>
        <w:tab/>
      </w:r>
      <w:r w:rsidRPr="0079185B">
        <w:rPr>
          <w:rFonts w:hint="cs"/>
          <w:sz w:val="15"/>
          <w:szCs w:val="17"/>
          <w:rtl/>
        </w:rPr>
        <w:t>עיין בדבריו ב"הלכות חנוכה" (</w:t>
      </w:r>
      <w:proofErr w:type="spellStart"/>
      <w:r w:rsidRPr="0079185B">
        <w:rPr>
          <w:rFonts w:hint="cs"/>
          <w:sz w:val="15"/>
          <w:szCs w:val="17"/>
          <w:rtl/>
        </w:rPr>
        <w:t>קטו</w:t>
      </w:r>
      <w:proofErr w:type="spellEnd"/>
      <w:r w:rsidRPr="0079185B">
        <w:rPr>
          <w:rFonts w:hint="cs"/>
          <w:sz w:val="15"/>
          <w:szCs w:val="17"/>
          <w:rtl/>
        </w:rPr>
        <w:t xml:space="preserve">: בהוצ' </w:t>
      </w:r>
      <w:proofErr w:type="spellStart"/>
      <w:r w:rsidRPr="0079185B">
        <w:rPr>
          <w:rFonts w:hint="cs"/>
          <w:sz w:val="15"/>
          <w:szCs w:val="17"/>
          <w:rtl/>
        </w:rPr>
        <w:t>רמ"י</w:t>
      </w:r>
      <w:proofErr w:type="spellEnd"/>
      <w:r w:rsidRPr="0079185B">
        <w:rPr>
          <w:rFonts w:hint="cs"/>
          <w:sz w:val="15"/>
          <w:szCs w:val="17"/>
          <w:rtl/>
        </w:rPr>
        <w:t xml:space="preserve">) </w:t>
      </w:r>
      <w:proofErr w:type="spellStart"/>
      <w:r w:rsidRPr="0079185B">
        <w:rPr>
          <w:rFonts w:hint="cs"/>
          <w:sz w:val="15"/>
          <w:szCs w:val="17"/>
          <w:rtl/>
        </w:rPr>
        <w:t>וב"הלכות</w:t>
      </w:r>
      <w:proofErr w:type="spellEnd"/>
      <w:r w:rsidRPr="0079185B">
        <w:rPr>
          <w:rFonts w:hint="cs"/>
          <w:sz w:val="15"/>
          <w:szCs w:val="17"/>
          <w:rtl/>
        </w:rPr>
        <w:t xml:space="preserve"> מגילה" (</w:t>
      </w:r>
      <w:proofErr w:type="spellStart"/>
      <w:r w:rsidRPr="0079185B">
        <w:rPr>
          <w:rFonts w:hint="cs"/>
          <w:sz w:val="15"/>
          <w:szCs w:val="17"/>
          <w:rtl/>
        </w:rPr>
        <w:t>קיג</w:t>
      </w:r>
      <w:proofErr w:type="spellEnd"/>
      <w:r w:rsidRPr="0079185B">
        <w:rPr>
          <w:rFonts w:hint="cs"/>
          <w:sz w:val="15"/>
          <w:szCs w:val="17"/>
          <w:rtl/>
        </w:rPr>
        <w:t>: שם).</w:t>
      </w:r>
    </w:p>
  </w:footnote>
  <w:footnote w:id="3">
    <w:p w:rsidR="0079185B" w:rsidRPr="0079185B" w:rsidRDefault="0079185B" w:rsidP="0079185B">
      <w:pPr>
        <w:pStyle w:val="a4"/>
        <w:spacing w:after="80" w:line="220" w:lineRule="exact"/>
        <w:ind w:left="227"/>
        <w:rPr>
          <w:sz w:val="15"/>
          <w:szCs w:val="17"/>
          <w:rtl/>
        </w:rPr>
      </w:pPr>
      <w:r w:rsidRPr="0079185B">
        <w:rPr>
          <w:sz w:val="15"/>
          <w:szCs w:val="17"/>
        </w:rPr>
        <w:footnoteRef/>
      </w:r>
      <w:r w:rsidRPr="0079185B">
        <w:rPr>
          <w:sz w:val="15"/>
          <w:szCs w:val="17"/>
          <w:rtl/>
        </w:rPr>
        <w:t xml:space="preserve"> </w:t>
      </w:r>
      <w:r>
        <w:rPr>
          <w:rFonts w:hint="cs"/>
          <w:sz w:val="15"/>
          <w:szCs w:val="17"/>
          <w:rtl/>
        </w:rPr>
        <w:tab/>
      </w:r>
      <w:r w:rsidRPr="0079185B">
        <w:rPr>
          <w:rFonts w:hint="cs"/>
          <w:sz w:val="15"/>
          <w:szCs w:val="17"/>
          <w:rtl/>
        </w:rPr>
        <w:t xml:space="preserve">החילוק המוצע כאן הוא בין מעשה </w:t>
      </w:r>
      <w:proofErr w:type="spellStart"/>
      <w:r w:rsidRPr="0079185B">
        <w:rPr>
          <w:rFonts w:hint="cs"/>
          <w:sz w:val="15"/>
          <w:szCs w:val="17"/>
          <w:rtl/>
        </w:rPr>
        <w:t>המצוה</w:t>
      </w:r>
      <w:proofErr w:type="spellEnd"/>
      <w:r w:rsidRPr="0079185B">
        <w:rPr>
          <w:rFonts w:hint="cs"/>
          <w:sz w:val="15"/>
          <w:szCs w:val="17"/>
          <w:rtl/>
        </w:rPr>
        <w:t xml:space="preserve"> שבהדלקה לבין קיומה על ידי נוכחות הנר. ובהסבר הדברים, כמה ראשונים הרי כתבו שתקנו נר חנוכה </w:t>
      </w:r>
      <w:proofErr w:type="spellStart"/>
      <w:r w:rsidRPr="0079185B">
        <w:rPr>
          <w:rFonts w:hint="cs"/>
          <w:sz w:val="15"/>
          <w:szCs w:val="17"/>
          <w:rtl/>
        </w:rPr>
        <w:t>דומיא</w:t>
      </w:r>
      <w:proofErr w:type="spellEnd"/>
      <w:r w:rsidRPr="0079185B">
        <w:rPr>
          <w:rFonts w:hint="cs"/>
          <w:sz w:val="15"/>
          <w:szCs w:val="17"/>
          <w:rtl/>
        </w:rPr>
        <w:t xml:space="preserve"> </w:t>
      </w:r>
      <w:proofErr w:type="spellStart"/>
      <w:r w:rsidRPr="0079185B">
        <w:rPr>
          <w:rFonts w:hint="cs"/>
          <w:sz w:val="15"/>
          <w:szCs w:val="17"/>
          <w:rtl/>
        </w:rPr>
        <w:t>דמקדש</w:t>
      </w:r>
      <w:proofErr w:type="spellEnd"/>
      <w:r w:rsidRPr="0079185B">
        <w:rPr>
          <w:rFonts w:hint="cs"/>
          <w:sz w:val="15"/>
          <w:szCs w:val="17"/>
          <w:rtl/>
        </w:rPr>
        <w:t xml:space="preserve">. ועיין בחי' רבינו חיים הלוי, פ"ט הל' ביאת מקדש הל' ז' שהסביר שלדעת הרמב"ם, המכשיר הדלקת זר במקדש, אין ההדלקה עצמה מעשה </w:t>
      </w:r>
      <w:proofErr w:type="spellStart"/>
      <w:r w:rsidRPr="0079185B">
        <w:rPr>
          <w:rFonts w:hint="cs"/>
          <w:sz w:val="15"/>
          <w:szCs w:val="17"/>
          <w:rtl/>
        </w:rPr>
        <w:t>המצוה</w:t>
      </w:r>
      <w:proofErr w:type="spellEnd"/>
      <w:r w:rsidRPr="0079185B">
        <w:rPr>
          <w:rFonts w:hint="cs"/>
          <w:sz w:val="15"/>
          <w:szCs w:val="17"/>
          <w:rtl/>
        </w:rPr>
        <w:t xml:space="preserve"> </w:t>
      </w:r>
      <w:proofErr w:type="spellStart"/>
      <w:r w:rsidRPr="0079185B">
        <w:rPr>
          <w:rFonts w:hint="cs"/>
          <w:sz w:val="15"/>
          <w:szCs w:val="17"/>
          <w:rtl/>
        </w:rPr>
        <w:t>והמצוה</w:t>
      </w:r>
      <w:proofErr w:type="spellEnd"/>
      <w:r w:rsidRPr="0079185B">
        <w:rPr>
          <w:rFonts w:hint="cs"/>
          <w:sz w:val="15"/>
          <w:szCs w:val="17"/>
          <w:rtl/>
        </w:rPr>
        <w:t xml:space="preserve"> היא רק שיה</w:t>
      </w:r>
      <w:r w:rsidR="002578ED">
        <w:rPr>
          <w:rFonts w:hint="cs"/>
          <w:sz w:val="15"/>
          <w:szCs w:val="17"/>
          <w:rtl/>
        </w:rPr>
        <w:t>י</w:t>
      </w:r>
      <w:r w:rsidRPr="0079185B">
        <w:rPr>
          <w:rFonts w:hint="cs"/>
          <w:sz w:val="15"/>
          <w:szCs w:val="17"/>
          <w:rtl/>
        </w:rPr>
        <w:t xml:space="preserve">ו הנרות דולקים. ובכן יתכן שאופייה הבסיסי של </w:t>
      </w:r>
      <w:proofErr w:type="spellStart"/>
      <w:r w:rsidRPr="0079185B">
        <w:rPr>
          <w:rFonts w:hint="cs"/>
          <w:sz w:val="15"/>
          <w:szCs w:val="17"/>
          <w:rtl/>
        </w:rPr>
        <w:t>המצוה</w:t>
      </w:r>
      <w:proofErr w:type="spellEnd"/>
      <w:r w:rsidRPr="0079185B">
        <w:rPr>
          <w:rFonts w:hint="cs"/>
          <w:sz w:val="15"/>
          <w:szCs w:val="17"/>
          <w:rtl/>
        </w:rPr>
        <w:t xml:space="preserve"> שימשה דגם </w:t>
      </w:r>
      <w:proofErr w:type="spellStart"/>
      <w:r w:rsidRPr="0079185B">
        <w:rPr>
          <w:rFonts w:hint="cs"/>
          <w:sz w:val="15"/>
          <w:szCs w:val="17"/>
          <w:rtl/>
        </w:rPr>
        <w:t>לנ"ח</w:t>
      </w:r>
      <w:proofErr w:type="spellEnd"/>
      <w:r w:rsidRPr="0079185B">
        <w:rPr>
          <w:rFonts w:hint="cs"/>
          <w:sz w:val="15"/>
          <w:szCs w:val="17"/>
          <w:rtl/>
        </w:rPr>
        <w:t xml:space="preserve"> </w:t>
      </w:r>
      <w:r w:rsidRPr="0079185B">
        <w:rPr>
          <w:sz w:val="15"/>
          <w:szCs w:val="17"/>
          <w:rtl/>
        </w:rPr>
        <w:t>–</w:t>
      </w:r>
      <w:r w:rsidRPr="0079185B">
        <w:rPr>
          <w:rFonts w:hint="cs"/>
          <w:sz w:val="15"/>
          <w:szCs w:val="17"/>
          <w:rtl/>
        </w:rPr>
        <w:t xml:space="preserve"> ולדעת הסובר הנחה עושה מצוה אולי באמת אין יותר מזה, והוכחת הגמרא </w:t>
      </w:r>
      <w:proofErr w:type="spellStart"/>
      <w:r w:rsidRPr="0079185B">
        <w:rPr>
          <w:rFonts w:hint="cs"/>
          <w:sz w:val="15"/>
          <w:szCs w:val="17"/>
          <w:rtl/>
        </w:rPr>
        <w:t>דהדלקה</w:t>
      </w:r>
      <w:proofErr w:type="spellEnd"/>
      <w:r w:rsidRPr="0079185B">
        <w:rPr>
          <w:rFonts w:hint="cs"/>
          <w:sz w:val="15"/>
          <w:szCs w:val="17"/>
          <w:rtl/>
        </w:rPr>
        <w:t xml:space="preserve"> עושה מצוה </w:t>
      </w:r>
      <w:proofErr w:type="spellStart"/>
      <w:r w:rsidRPr="0079185B">
        <w:rPr>
          <w:rFonts w:hint="cs"/>
          <w:sz w:val="15"/>
          <w:szCs w:val="17"/>
          <w:rtl/>
        </w:rPr>
        <w:t>מדמברכינן</w:t>
      </w:r>
      <w:proofErr w:type="spellEnd"/>
      <w:r w:rsidRPr="0079185B">
        <w:rPr>
          <w:rFonts w:hint="cs"/>
          <w:sz w:val="15"/>
          <w:szCs w:val="17"/>
          <w:rtl/>
        </w:rPr>
        <w:t xml:space="preserve"> אינה רק מנוסח הברכה אלא מעצם העובדה שיש מעשה מצוה עליו ניתן לברך, דבר שלא קיים אם הנחה עושה מצוה. אך למ"ד הדלקה עושה מצוה הוסיפו רובד של מעשה מצוה ביצירת </w:t>
      </w:r>
      <w:proofErr w:type="spellStart"/>
      <w:r w:rsidRPr="0079185B">
        <w:rPr>
          <w:rFonts w:hint="cs"/>
          <w:sz w:val="15"/>
          <w:szCs w:val="17"/>
          <w:rtl/>
        </w:rPr>
        <w:t>חפצא</w:t>
      </w:r>
      <w:proofErr w:type="spellEnd"/>
      <w:r w:rsidRPr="0079185B">
        <w:rPr>
          <w:rFonts w:hint="cs"/>
          <w:sz w:val="15"/>
          <w:szCs w:val="17"/>
          <w:rtl/>
        </w:rPr>
        <w:t xml:space="preserve"> של נר חנוכה מפני שללא הגדרת ההדלקה </w:t>
      </w:r>
      <w:proofErr w:type="spellStart"/>
      <w:r w:rsidRPr="0079185B">
        <w:rPr>
          <w:rFonts w:hint="cs"/>
          <w:sz w:val="15"/>
          <w:szCs w:val="17"/>
          <w:rtl/>
        </w:rPr>
        <w:t>כמצוה</w:t>
      </w:r>
      <w:proofErr w:type="spellEnd"/>
      <w:r w:rsidRPr="0079185B">
        <w:rPr>
          <w:rFonts w:hint="cs"/>
          <w:sz w:val="15"/>
          <w:szCs w:val="17"/>
          <w:rtl/>
        </w:rPr>
        <w:t xml:space="preserve"> היה הנר נשאר ערטילאי לחלוטין מה שאין כן במקדש שיש לנרות אופי מחמת עצמם. או יתכן שתקנו הדלקה כמעשה מצוה מפני שישנו דגם של הדלקה במפנים המהווה מעשה מצוה אף לפי הרמב"ם, לדעת ר' חיים שם. ומעין זה יש להסביר לדעת </w:t>
      </w:r>
      <w:proofErr w:type="spellStart"/>
      <w:r w:rsidRPr="0079185B">
        <w:rPr>
          <w:rFonts w:hint="cs"/>
          <w:sz w:val="15"/>
          <w:szCs w:val="17"/>
          <w:rtl/>
        </w:rPr>
        <w:t>הראב"ד</w:t>
      </w:r>
      <w:proofErr w:type="spellEnd"/>
      <w:r w:rsidRPr="0079185B">
        <w:rPr>
          <w:rFonts w:hint="cs"/>
          <w:sz w:val="15"/>
          <w:szCs w:val="17"/>
          <w:rtl/>
        </w:rPr>
        <w:t xml:space="preserve"> שם שאף הוא סבור שהקיום במקדש הוא בנוכחות הנרות אלא שאין להם חלות שם נרות מקדש אלא אם כן הודלקו בעבודה. ככה או ככה, אפשר להבין היטב שהקיום </w:t>
      </w:r>
      <w:proofErr w:type="spellStart"/>
      <w:r w:rsidRPr="0079185B">
        <w:rPr>
          <w:rFonts w:hint="cs"/>
          <w:sz w:val="15"/>
          <w:szCs w:val="17"/>
          <w:rtl/>
        </w:rPr>
        <w:t>דומיא</w:t>
      </w:r>
      <w:proofErr w:type="spellEnd"/>
      <w:r w:rsidRPr="0079185B">
        <w:rPr>
          <w:rFonts w:hint="cs"/>
          <w:sz w:val="15"/>
          <w:szCs w:val="17"/>
          <w:rtl/>
        </w:rPr>
        <w:t xml:space="preserve"> </w:t>
      </w:r>
      <w:proofErr w:type="spellStart"/>
      <w:r w:rsidRPr="0079185B">
        <w:rPr>
          <w:rFonts w:hint="cs"/>
          <w:sz w:val="15"/>
          <w:szCs w:val="17"/>
          <w:rtl/>
        </w:rPr>
        <w:t>דמקדש</w:t>
      </w:r>
      <w:proofErr w:type="spellEnd"/>
      <w:r w:rsidRPr="0079185B">
        <w:rPr>
          <w:rFonts w:hint="cs"/>
          <w:sz w:val="15"/>
          <w:szCs w:val="17"/>
          <w:rtl/>
        </w:rPr>
        <w:t xml:space="preserve"> צריך להתייחס לכל אחד ואחד בחנוכה אך ליצור הנר </w:t>
      </w:r>
      <w:r w:rsidRPr="0079185B">
        <w:rPr>
          <w:sz w:val="15"/>
          <w:szCs w:val="17"/>
          <w:rtl/>
        </w:rPr>
        <w:t>–</w:t>
      </w:r>
      <w:r w:rsidRPr="0079185B">
        <w:rPr>
          <w:rFonts w:hint="cs"/>
          <w:sz w:val="15"/>
          <w:szCs w:val="17"/>
          <w:rtl/>
        </w:rPr>
        <w:t xml:space="preserve"> שוב </w:t>
      </w:r>
      <w:proofErr w:type="spellStart"/>
      <w:r w:rsidRPr="0079185B">
        <w:rPr>
          <w:rFonts w:hint="cs"/>
          <w:sz w:val="15"/>
          <w:szCs w:val="17"/>
          <w:rtl/>
        </w:rPr>
        <w:t>דומיא</w:t>
      </w:r>
      <w:proofErr w:type="spellEnd"/>
      <w:r w:rsidRPr="0079185B">
        <w:rPr>
          <w:rFonts w:hint="cs"/>
          <w:sz w:val="15"/>
          <w:szCs w:val="17"/>
          <w:rtl/>
        </w:rPr>
        <w:t xml:space="preserve"> </w:t>
      </w:r>
      <w:proofErr w:type="spellStart"/>
      <w:r w:rsidRPr="0079185B">
        <w:rPr>
          <w:rFonts w:hint="cs"/>
          <w:sz w:val="15"/>
          <w:szCs w:val="17"/>
          <w:rtl/>
        </w:rPr>
        <w:t>דמקדש</w:t>
      </w:r>
      <w:proofErr w:type="spellEnd"/>
      <w:r w:rsidRPr="0079185B">
        <w:rPr>
          <w:rFonts w:hint="cs"/>
          <w:sz w:val="15"/>
          <w:szCs w:val="17"/>
          <w:rtl/>
        </w:rPr>
        <w:t xml:space="preserve"> </w:t>
      </w:r>
      <w:r w:rsidRPr="0079185B">
        <w:rPr>
          <w:sz w:val="15"/>
          <w:szCs w:val="17"/>
          <w:rtl/>
        </w:rPr>
        <w:t>–</w:t>
      </w:r>
      <w:r w:rsidRPr="0079185B">
        <w:rPr>
          <w:rFonts w:hint="cs"/>
          <w:sz w:val="15"/>
          <w:szCs w:val="17"/>
          <w:rtl/>
        </w:rPr>
        <w:t xml:space="preserve"> מספיקה הדלקה אחת.</w:t>
      </w:r>
    </w:p>
    <w:p w:rsidR="0079185B" w:rsidRPr="0079185B" w:rsidRDefault="0079185B" w:rsidP="0079185B">
      <w:pPr>
        <w:pStyle w:val="a4"/>
        <w:spacing w:after="80" w:line="220" w:lineRule="exact"/>
        <w:ind w:left="227" w:firstLine="0"/>
        <w:rPr>
          <w:sz w:val="15"/>
          <w:szCs w:val="17"/>
        </w:rPr>
      </w:pPr>
      <w:r w:rsidRPr="0079185B">
        <w:rPr>
          <w:rFonts w:hint="cs"/>
          <w:sz w:val="15"/>
          <w:szCs w:val="17"/>
          <w:rtl/>
        </w:rPr>
        <w:t>במקום אחר ("המשפחה בהלכה", במשפחות בית ישראל [ירושלים, תשל"ו], עמ' 22-23), הצעתי חילוק שונה: חובת נר חנוכה חלה על הבית כיחידה ולא על כל אחד מבניה בנפרד, והיא מקבילה לפרשיות המוטלות על ציבור לעומת מצות יחיד. גם חילוק זה ניתן לעגן בדגם מקדש: אך מה שכתבתי כאן נראה לי כעת יותר.</w:t>
      </w:r>
    </w:p>
  </w:footnote>
  <w:footnote w:id="4">
    <w:p w:rsidR="0079185B" w:rsidRPr="0079185B" w:rsidRDefault="0079185B" w:rsidP="0079185B">
      <w:pPr>
        <w:pStyle w:val="a4"/>
        <w:spacing w:after="80" w:line="220" w:lineRule="exact"/>
        <w:ind w:left="227"/>
        <w:rPr>
          <w:sz w:val="15"/>
          <w:szCs w:val="17"/>
        </w:rPr>
      </w:pPr>
      <w:r w:rsidRPr="0079185B">
        <w:rPr>
          <w:sz w:val="15"/>
          <w:szCs w:val="17"/>
        </w:rPr>
        <w:footnoteRef/>
      </w:r>
      <w:r w:rsidRPr="0079185B">
        <w:rPr>
          <w:sz w:val="15"/>
          <w:szCs w:val="17"/>
          <w:rtl/>
        </w:rPr>
        <w:t xml:space="preserve"> </w:t>
      </w:r>
      <w:r>
        <w:rPr>
          <w:rFonts w:hint="cs"/>
          <w:sz w:val="15"/>
          <w:szCs w:val="17"/>
          <w:rtl/>
        </w:rPr>
        <w:tab/>
      </w:r>
      <w:r w:rsidRPr="0079185B">
        <w:rPr>
          <w:rFonts w:hint="cs"/>
          <w:sz w:val="15"/>
          <w:szCs w:val="17"/>
          <w:rtl/>
        </w:rPr>
        <w:t>עיין סיכום דברי כמה פוסקים ב"שדי חמד", קונטרס דברי חכמים, סי' פ"ט.</w:t>
      </w:r>
    </w:p>
  </w:footnote>
  <w:footnote w:id="5">
    <w:p w:rsidR="0079185B" w:rsidRPr="0079185B" w:rsidRDefault="0079185B" w:rsidP="0079185B">
      <w:pPr>
        <w:pStyle w:val="a4"/>
        <w:spacing w:after="80" w:line="220" w:lineRule="exact"/>
        <w:ind w:left="227"/>
        <w:rPr>
          <w:sz w:val="15"/>
          <w:szCs w:val="17"/>
        </w:rPr>
      </w:pPr>
      <w:r w:rsidRPr="0079185B">
        <w:rPr>
          <w:sz w:val="15"/>
          <w:szCs w:val="17"/>
        </w:rPr>
        <w:footnoteRef/>
      </w:r>
      <w:r w:rsidRPr="0079185B">
        <w:rPr>
          <w:sz w:val="15"/>
          <w:szCs w:val="17"/>
          <w:rtl/>
        </w:rPr>
        <w:t xml:space="preserve"> </w:t>
      </w:r>
      <w:r>
        <w:rPr>
          <w:rFonts w:hint="cs"/>
          <w:sz w:val="15"/>
          <w:szCs w:val="17"/>
          <w:rtl/>
        </w:rPr>
        <w:tab/>
      </w:r>
      <w:r w:rsidRPr="0079185B">
        <w:rPr>
          <w:rFonts w:hint="cs"/>
          <w:sz w:val="15"/>
          <w:szCs w:val="17"/>
          <w:rtl/>
        </w:rPr>
        <w:t xml:space="preserve">ב"שערי תשובה" (סי' תרע"ה </w:t>
      </w:r>
      <w:proofErr w:type="spellStart"/>
      <w:r w:rsidRPr="0079185B">
        <w:rPr>
          <w:rFonts w:hint="cs"/>
          <w:sz w:val="15"/>
          <w:szCs w:val="17"/>
          <w:rtl/>
        </w:rPr>
        <w:t>ס"ק</w:t>
      </w:r>
      <w:proofErr w:type="spellEnd"/>
      <w:r w:rsidRPr="0079185B">
        <w:rPr>
          <w:rFonts w:hint="cs"/>
          <w:sz w:val="15"/>
          <w:szCs w:val="17"/>
          <w:rtl/>
        </w:rPr>
        <w:t xml:space="preserve"> ג') </w:t>
      </w:r>
      <w:proofErr w:type="spellStart"/>
      <w:r w:rsidRPr="0079185B">
        <w:rPr>
          <w:rFonts w:hint="cs"/>
          <w:sz w:val="15"/>
          <w:szCs w:val="17"/>
          <w:rtl/>
        </w:rPr>
        <w:t>וב"משנה</w:t>
      </w:r>
      <w:proofErr w:type="spellEnd"/>
      <w:r w:rsidRPr="0079185B">
        <w:rPr>
          <w:rFonts w:hint="cs"/>
          <w:sz w:val="15"/>
          <w:szCs w:val="17"/>
          <w:rtl/>
        </w:rPr>
        <w:t xml:space="preserve"> ברורה" (שם </w:t>
      </w:r>
      <w:proofErr w:type="spellStart"/>
      <w:r w:rsidRPr="0079185B">
        <w:rPr>
          <w:rFonts w:hint="cs"/>
          <w:sz w:val="15"/>
          <w:szCs w:val="17"/>
          <w:rtl/>
        </w:rPr>
        <w:t>ס"ק</w:t>
      </w:r>
      <w:proofErr w:type="spellEnd"/>
      <w:r w:rsidRPr="0079185B">
        <w:rPr>
          <w:rFonts w:hint="cs"/>
          <w:sz w:val="15"/>
          <w:szCs w:val="17"/>
          <w:rtl/>
        </w:rPr>
        <w:t xml:space="preserve"> ט') מובאת דעה זאת בנשימה אחת עם דברי </w:t>
      </w:r>
      <w:proofErr w:type="spellStart"/>
      <w:r w:rsidRPr="0079185B">
        <w:rPr>
          <w:rFonts w:hint="cs"/>
          <w:sz w:val="15"/>
          <w:szCs w:val="17"/>
          <w:rtl/>
        </w:rPr>
        <w:t>המהרש"ל</w:t>
      </w:r>
      <w:proofErr w:type="spellEnd"/>
      <w:r w:rsidRPr="0079185B">
        <w:rPr>
          <w:rFonts w:hint="cs"/>
          <w:sz w:val="15"/>
          <w:szCs w:val="17"/>
          <w:rtl/>
        </w:rPr>
        <w:t xml:space="preserve">, ומתקבל הרושם שרצו להעמיס מגבלה זו בדבריו. אך בתשובתו אין זכר להסתייגות זו ואין ספק </w:t>
      </w:r>
      <w:proofErr w:type="spellStart"/>
      <w:r w:rsidRPr="0079185B">
        <w:rPr>
          <w:rFonts w:hint="cs"/>
          <w:sz w:val="15"/>
          <w:szCs w:val="17"/>
          <w:rtl/>
        </w:rPr>
        <w:t>דאילו</w:t>
      </w:r>
      <w:proofErr w:type="spellEnd"/>
      <w:r w:rsidRPr="0079185B">
        <w:rPr>
          <w:rFonts w:hint="cs"/>
          <w:sz w:val="15"/>
          <w:szCs w:val="17"/>
          <w:rtl/>
        </w:rPr>
        <w:t xml:space="preserve"> </w:t>
      </w:r>
      <w:proofErr w:type="spellStart"/>
      <w:r w:rsidRPr="0079185B">
        <w:rPr>
          <w:rFonts w:hint="cs"/>
          <w:sz w:val="15"/>
          <w:szCs w:val="17"/>
          <w:rtl/>
        </w:rPr>
        <w:t>רפיא</w:t>
      </w:r>
      <w:proofErr w:type="spellEnd"/>
      <w:r w:rsidRPr="0079185B">
        <w:rPr>
          <w:rFonts w:hint="cs"/>
          <w:sz w:val="15"/>
          <w:szCs w:val="17"/>
          <w:rtl/>
        </w:rPr>
        <w:t xml:space="preserve"> בידי והורה לחייבו רק מספק שהיה מציין זאת בפירוש.</w:t>
      </w:r>
    </w:p>
  </w:footnote>
  <w:footnote w:id="6">
    <w:p w:rsidR="0079185B" w:rsidRPr="0079185B" w:rsidRDefault="0079185B" w:rsidP="0079185B">
      <w:pPr>
        <w:pStyle w:val="a4"/>
        <w:spacing w:after="80" w:line="220" w:lineRule="exact"/>
        <w:ind w:left="227"/>
        <w:rPr>
          <w:sz w:val="15"/>
          <w:szCs w:val="17"/>
        </w:rPr>
      </w:pPr>
      <w:r w:rsidRPr="0079185B">
        <w:rPr>
          <w:sz w:val="15"/>
          <w:szCs w:val="17"/>
        </w:rPr>
        <w:footnoteRef/>
      </w:r>
      <w:r w:rsidRPr="0079185B">
        <w:rPr>
          <w:sz w:val="15"/>
          <w:szCs w:val="17"/>
          <w:rtl/>
        </w:rPr>
        <w:t xml:space="preserve"> </w:t>
      </w:r>
      <w:r>
        <w:rPr>
          <w:rFonts w:hint="cs"/>
          <w:sz w:val="15"/>
          <w:szCs w:val="17"/>
          <w:rtl/>
        </w:rPr>
        <w:tab/>
      </w:r>
      <w:r w:rsidRPr="0079185B">
        <w:rPr>
          <w:rFonts w:hint="cs"/>
          <w:sz w:val="15"/>
          <w:szCs w:val="17"/>
          <w:rtl/>
        </w:rPr>
        <w:t xml:space="preserve">עיין דיון בזה ב"מועדים וזמנים השלם", </w:t>
      </w:r>
      <w:proofErr w:type="spellStart"/>
      <w:r w:rsidRPr="0079185B">
        <w:rPr>
          <w:rFonts w:hint="cs"/>
          <w:sz w:val="15"/>
          <w:szCs w:val="17"/>
          <w:rtl/>
        </w:rPr>
        <w:t>לר</w:t>
      </w:r>
      <w:proofErr w:type="spellEnd"/>
      <w:r w:rsidRPr="0079185B">
        <w:rPr>
          <w:rFonts w:hint="cs"/>
          <w:sz w:val="15"/>
          <w:szCs w:val="17"/>
          <w:rtl/>
        </w:rPr>
        <w:t xml:space="preserve">' משה </w:t>
      </w:r>
      <w:proofErr w:type="spellStart"/>
      <w:r w:rsidRPr="0079185B">
        <w:rPr>
          <w:rFonts w:hint="cs"/>
          <w:sz w:val="15"/>
          <w:szCs w:val="17"/>
          <w:rtl/>
        </w:rPr>
        <w:t>שטרנבוך</w:t>
      </w:r>
      <w:proofErr w:type="spellEnd"/>
      <w:r w:rsidRPr="0079185B">
        <w:rPr>
          <w:rFonts w:hint="cs"/>
          <w:sz w:val="15"/>
          <w:szCs w:val="17"/>
          <w:rtl/>
        </w:rPr>
        <w:t>, סי' קמ"ז.</w:t>
      </w:r>
    </w:p>
  </w:footnote>
  <w:footnote w:id="7">
    <w:p w:rsidR="0079185B" w:rsidRPr="0079185B" w:rsidRDefault="0079185B" w:rsidP="0079185B">
      <w:pPr>
        <w:pStyle w:val="a4"/>
        <w:spacing w:after="80" w:line="220" w:lineRule="exact"/>
        <w:ind w:left="227"/>
        <w:rPr>
          <w:sz w:val="15"/>
          <w:szCs w:val="17"/>
        </w:rPr>
      </w:pPr>
      <w:r w:rsidRPr="0079185B">
        <w:rPr>
          <w:sz w:val="15"/>
          <w:szCs w:val="17"/>
        </w:rPr>
        <w:footnoteRef/>
      </w:r>
      <w:r w:rsidRPr="0079185B">
        <w:rPr>
          <w:sz w:val="15"/>
          <w:szCs w:val="17"/>
          <w:rtl/>
        </w:rPr>
        <w:t xml:space="preserve"> </w:t>
      </w:r>
      <w:r>
        <w:rPr>
          <w:rFonts w:hint="cs"/>
          <w:sz w:val="15"/>
          <w:szCs w:val="17"/>
          <w:rtl/>
        </w:rPr>
        <w:tab/>
      </w:r>
      <w:r w:rsidRPr="0079185B">
        <w:rPr>
          <w:rFonts w:hint="cs"/>
          <w:sz w:val="15"/>
          <w:szCs w:val="17"/>
          <w:rtl/>
        </w:rPr>
        <w:t xml:space="preserve">סי' ק"א. עיין בזה בט"ז סי' תרע"ז </w:t>
      </w:r>
      <w:proofErr w:type="spellStart"/>
      <w:r w:rsidRPr="0079185B">
        <w:rPr>
          <w:rFonts w:hint="cs"/>
          <w:sz w:val="15"/>
          <w:szCs w:val="17"/>
          <w:rtl/>
        </w:rPr>
        <w:t>ס"ק</w:t>
      </w:r>
      <w:proofErr w:type="spellEnd"/>
      <w:r w:rsidRPr="0079185B">
        <w:rPr>
          <w:rFonts w:hint="cs"/>
          <w:sz w:val="15"/>
          <w:szCs w:val="17"/>
          <w:rtl/>
        </w:rPr>
        <w:t xml:space="preserve"> א'; ועיין מה שכתבתי בזה ב"עלון שבות" (יו"ל ע"י ישיבת הר עציון), פסח, תשל"ד, עמ' 41-48.</w:t>
      </w:r>
    </w:p>
  </w:footnote>
  <w:footnote w:id="8">
    <w:p w:rsidR="0079185B" w:rsidRPr="0079185B" w:rsidRDefault="0079185B" w:rsidP="0079185B">
      <w:pPr>
        <w:pStyle w:val="a4"/>
        <w:spacing w:after="80" w:line="220" w:lineRule="exact"/>
        <w:ind w:left="227"/>
        <w:rPr>
          <w:sz w:val="15"/>
          <w:szCs w:val="17"/>
        </w:rPr>
      </w:pPr>
      <w:r w:rsidRPr="0079185B">
        <w:rPr>
          <w:sz w:val="15"/>
          <w:szCs w:val="17"/>
        </w:rPr>
        <w:footnoteRef/>
      </w:r>
      <w:r w:rsidRPr="0079185B">
        <w:rPr>
          <w:sz w:val="15"/>
          <w:szCs w:val="17"/>
          <w:rtl/>
        </w:rPr>
        <w:t xml:space="preserve"> </w:t>
      </w:r>
      <w:r>
        <w:rPr>
          <w:sz w:val="15"/>
          <w:szCs w:val="17"/>
          <w:rtl/>
        </w:rPr>
        <w:tab/>
      </w:r>
      <w:r w:rsidRPr="0079185B">
        <w:rPr>
          <w:rFonts w:hint="cs"/>
          <w:sz w:val="15"/>
          <w:szCs w:val="17"/>
          <w:rtl/>
        </w:rPr>
        <w:t xml:space="preserve">וכנראה אף דעת ה"ערוך </w:t>
      </w:r>
      <w:proofErr w:type="spellStart"/>
      <w:r w:rsidRPr="0079185B">
        <w:rPr>
          <w:rFonts w:hint="cs"/>
          <w:sz w:val="15"/>
          <w:szCs w:val="17"/>
          <w:rtl/>
        </w:rPr>
        <w:t>השלחן</w:t>
      </w:r>
      <w:proofErr w:type="spellEnd"/>
      <w:r w:rsidRPr="0079185B">
        <w:rPr>
          <w:rFonts w:hint="cs"/>
          <w:sz w:val="15"/>
          <w:szCs w:val="17"/>
          <w:rtl/>
        </w:rPr>
        <w:t xml:space="preserve">", סי' תרע"ה </w:t>
      </w:r>
      <w:proofErr w:type="spellStart"/>
      <w:r w:rsidRPr="0079185B">
        <w:rPr>
          <w:rFonts w:hint="cs"/>
          <w:sz w:val="15"/>
          <w:szCs w:val="17"/>
          <w:rtl/>
        </w:rPr>
        <w:t>ס"ק</w:t>
      </w:r>
      <w:proofErr w:type="spellEnd"/>
      <w:r w:rsidRPr="0079185B">
        <w:rPr>
          <w:rFonts w:hint="cs"/>
          <w:sz w:val="15"/>
          <w:szCs w:val="17"/>
          <w:rtl/>
        </w:rPr>
        <w:t xml:space="preserve"> ה', שכתב: "ויש מי שמגמגם ואומר שסומא לא יברך ונכון לעשות כן כיון </w:t>
      </w:r>
      <w:proofErr w:type="spellStart"/>
      <w:r w:rsidRPr="0079185B">
        <w:rPr>
          <w:rFonts w:hint="cs"/>
          <w:sz w:val="15"/>
          <w:szCs w:val="17"/>
          <w:rtl/>
        </w:rPr>
        <w:t>דעיקר</w:t>
      </w:r>
      <w:proofErr w:type="spellEnd"/>
      <w:r w:rsidRPr="0079185B">
        <w:rPr>
          <w:rFonts w:hint="cs"/>
          <w:sz w:val="15"/>
          <w:szCs w:val="17"/>
          <w:rtl/>
        </w:rPr>
        <w:t xml:space="preserve"> הפרסומי </w:t>
      </w:r>
      <w:proofErr w:type="spellStart"/>
      <w:r w:rsidRPr="0079185B">
        <w:rPr>
          <w:rFonts w:hint="cs"/>
          <w:sz w:val="15"/>
          <w:szCs w:val="17"/>
          <w:rtl/>
        </w:rPr>
        <w:t>ניסא</w:t>
      </w:r>
      <w:proofErr w:type="spellEnd"/>
      <w:r w:rsidRPr="0079185B">
        <w:rPr>
          <w:rFonts w:hint="cs"/>
          <w:sz w:val="15"/>
          <w:szCs w:val="17"/>
          <w:rtl/>
        </w:rPr>
        <w:t xml:space="preserve"> היא הראייה והוא אינו רואה ולכן נכון בכל האפשר שיתרחק הסומא מלברך".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double" w:sz="4" w:space="0" w:color="auto"/>
      </w:tblBorders>
      <w:tblLayout w:type="fixed"/>
      <w:tblLook w:val="0000" w:firstRow="0" w:lastRow="0" w:firstColumn="0" w:lastColumn="0" w:noHBand="0" w:noVBand="0"/>
    </w:tblPr>
    <w:tblGrid>
      <w:gridCol w:w="4927"/>
      <w:gridCol w:w="4927"/>
    </w:tblGrid>
    <w:tr w:rsidR="000D4E46" w:rsidRPr="000D4E46">
      <w:trPr>
        <w:jc w:val="right"/>
      </w:trPr>
      <w:tc>
        <w:tcPr>
          <w:tcW w:w="4927" w:type="dxa"/>
          <w:tcBorders>
            <w:top w:val="nil"/>
            <w:left w:val="nil"/>
            <w:bottom w:val="double" w:sz="4" w:space="0" w:color="auto"/>
            <w:right w:val="nil"/>
          </w:tcBorders>
          <w:vAlign w:val="center"/>
        </w:tcPr>
        <w:p w:rsidR="000D4E46" w:rsidRPr="000D4E46" w:rsidRDefault="00535514" w:rsidP="0075394C">
          <w:pPr>
            <w:pStyle w:val="a7"/>
            <w:bidi w:val="0"/>
            <w:rPr>
              <w:rtl/>
            </w:rPr>
          </w:pPr>
          <w:r>
            <w:t>http://www.etzion.org.il</w:t>
          </w:r>
        </w:p>
      </w:tc>
      <w:tc>
        <w:tcPr>
          <w:tcW w:w="4927" w:type="dxa"/>
          <w:tcBorders>
            <w:top w:val="nil"/>
            <w:left w:val="nil"/>
            <w:bottom w:val="double" w:sz="4" w:space="0" w:color="auto"/>
            <w:right w:val="nil"/>
          </w:tcBorders>
        </w:tcPr>
        <w:p w:rsidR="00552816" w:rsidRPr="000D4E46" w:rsidRDefault="00552816" w:rsidP="00552816">
          <w:pPr>
            <w:pStyle w:val="a7"/>
            <w:rPr>
              <w:rtl/>
            </w:rPr>
          </w:pPr>
          <w:r w:rsidRPr="000D4E46">
            <w:rPr>
              <w:rtl/>
            </w:rPr>
            <w:t xml:space="preserve">בית המדרש </w:t>
          </w:r>
          <w:proofErr w:type="spellStart"/>
          <w:r w:rsidRPr="000D4E46">
            <w:rPr>
              <w:rtl/>
            </w:rPr>
            <w:t>הוירטואלי</w:t>
          </w:r>
          <w:proofErr w:type="spellEnd"/>
          <w:r w:rsidRPr="000D4E46">
            <w:rPr>
              <w:rtl/>
            </w:rPr>
            <w:t xml:space="preserve"> (</w:t>
          </w:r>
          <w:r w:rsidRPr="000D4E46">
            <w:t>V.B.M</w:t>
          </w:r>
          <w:r w:rsidRPr="000D4E46">
            <w:rPr>
              <w:rtl/>
            </w:rPr>
            <w:t xml:space="preserve">) </w:t>
          </w:r>
          <w:r w:rsidRPr="000D4E46">
            <w:rPr>
              <w:rFonts w:hint="cs"/>
              <w:rtl/>
            </w:rPr>
            <w:t xml:space="preserve">ע"ש ישראל </w:t>
          </w:r>
          <w:proofErr w:type="spellStart"/>
          <w:r w:rsidRPr="000D4E46">
            <w:rPr>
              <w:rFonts w:hint="cs"/>
              <w:rtl/>
            </w:rPr>
            <w:t>קושיצקי</w:t>
          </w:r>
          <w:proofErr w:type="spellEnd"/>
        </w:p>
        <w:p w:rsidR="00552816" w:rsidRPr="000D4E46" w:rsidRDefault="00552816" w:rsidP="00552816">
          <w:pPr>
            <w:pStyle w:val="a7"/>
            <w:rPr>
              <w:rtl/>
            </w:rPr>
          </w:pPr>
          <w:r w:rsidRPr="000D4E46">
            <w:rPr>
              <w:rtl/>
            </w:rPr>
            <w:t>שליד ישיבת הר עציון</w:t>
          </w:r>
        </w:p>
        <w:p w:rsidR="000D4E46" w:rsidRPr="000D4E46" w:rsidRDefault="00552816" w:rsidP="00552816">
          <w:pPr>
            <w:pStyle w:val="a7"/>
            <w:rPr>
              <w:rtl/>
            </w:rPr>
          </w:pPr>
          <w:r>
            <w:rPr>
              <w:rFonts w:hint="cs"/>
              <w:rtl/>
            </w:rPr>
            <w:t>מאמרים הלכתיים</w:t>
          </w:r>
          <w:r w:rsidRPr="000D4E46">
            <w:rPr>
              <w:rtl/>
            </w:rPr>
            <w:t xml:space="preserve"> מאת </w:t>
          </w:r>
          <w:r>
            <w:rPr>
              <w:rFonts w:hint="cs"/>
              <w:rtl/>
            </w:rPr>
            <w:t>הרב אהרן ליכטנשטיין זצ"ל</w:t>
          </w:r>
        </w:p>
      </w:tc>
    </w:tr>
  </w:tbl>
  <w:p w:rsidR="000D4E46" w:rsidRDefault="000D4E46" w:rsidP="0075394C">
    <w:pPr>
      <w:pStyle w:val="a7"/>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BC8178B"/>
    <w:multiLevelType w:val="hybridMultilevel"/>
    <w:tmpl w:val="1CEE5DF8"/>
    <w:lvl w:ilvl="0" w:tplc="0D5241E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150B71AE"/>
    <w:multiLevelType w:val="hybridMultilevel"/>
    <w:tmpl w:val="B104957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6">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7">
    <w:nsid w:val="22E324EB"/>
    <w:multiLevelType w:val="hybridMultilevel"/>
    <w:tmpl w:val="698A311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10">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1">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2">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3">
    <w:nsid w:val="372366B1"/>
    <w:multiLevelType w:val="hybridMultilevel"/>
    <w:tmpl w:val="2818636E"/>
    <w:lvl w:ilvl="0" w:tplc="A7A849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5">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6">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17">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19">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20">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1">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2">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23">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24">
    <w:nsid w:val="754E0392"/>
    <w:multiLevelType w:val="hybridMultilevel"/>
    <w:tmpl w:val="3C7A9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6">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27">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num w:numId="1">
    <w:abstractNumId w:val="23"/>
  </w:num>
  <w:num w:numId="2">
    <w:abstractNumId w:val="20"/>
  </w:num>
  <w:num w:numId="3">
    <w:abstractNumId w:val="27"/>
  </w:num>
  <w:num w:numId="4">
    <w:abstractNumId w:val="15"/>
  </w:num>
  <w:num w:numId="5">
    <w:abstractNumId w:val="5"/>
  </w:num>
  <w:num w:numId="6">
    <w:abstractNumId w:val="21"/>
  </w:num>
  <w:num w:numId="7">
    <w:abstractNumId w:val="12"/>
  </w:num>
  <w:num w:numId="8">
    <w:abstractNumId w:val="26"/>
  </w:num>
  <w:num w:numId="9">
    <w:abstractNumId w:val="1"/>
  </w:num>
  <w:num w:numId="10">
    <w:abstractNumId w:val="6"/>
  </w:num>
  <w:num w:numId="11">
    <w:abstractNumId w:val="22"/>
  </w:num>
  <w:num w:numId="12">
    <w:abstractNumId w:val="10"/>
  </w:num>
  <w:num w:numId="13">
    <w:abstractNumId w:val="18"/>
  </w:num>
  <w:num w:numId="14">
    <w:abstractNumId w:val="16"/>
  </w:num>
  <w:num w:numId="15">
    <w:abstractNumId w:val="19"/>
  </w:num>
  <w:num w:numId="16">
    <w:abstractNumId w:val="9"/>
  </w:num>
  <w:num w:numId="17">
    <w:abstractNumId w:val="11"/>
  </w:num>
  <w:num w:numId="18">
    <w:abstractNumId w:val="14"/>
  </w:num>
  <w:num w:numId="19">
    <w:abstractNumId w:val="25"/>
  </w:num>
  <w:num w:numId="20">
    <w:abstractNumId w:val="0"/>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
  </w:num>
  <w:num w:numId="26">
    <w:abstractNumId w:val="7"/>
  </w:num>
  <w:num w:numId="27">
    <w:abstractNumId w:val="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5AA1"/>
    <w:rsid w:val="0002608D"/>
    <w:rsid w:val="00057579"/>
    <w:rsid w:val="00073E8F"/>
    <w:rsid w:val="000808F5"/>
    <w:rsid w:val="00086DBB"/>
    <w:rsid w:val="000D4E46"/>
    <w:rsid w:val="000D6CFF"/>
    <w:rsid w:val="000E363D"/>
    <w:rsid w:val="000F5280"/>
    <w:rsid w:val="000F6521"/>
    <w:rsid w:val="00102574"/>
    <w:rsid w:val="001304C1"/>
    <w:rsid w:val="00137956"/>
    <w:rsid w:val="0015157C"/>
    <w:rsid w:val="00160B6A"/>
    <w:rsid w:val="00177A1A"/>
    <w:rsid w:val="001D067D"/>
    <w:rsid w:val="001E26B3"/>
    <w:rsid w:val="001E6A22"/>
    <w:rsid w:val="001E6DFF"/>
    <w:rsid w:val="00220B8F"/>
    <w:rsid w:val="002227FC"/>
    <w:rsid w:val="00224BA6"/>
    <w:rsid w:val="00234A0A"/>
    <w:rsid w:val="00244BFD"/>
    <w:rsid w:val="002538AD"/>
    <w:rsid w:val="00253F87"/>
    <w:rsid w:val="002578ED"/>
    <w:rsid w:val="002607F8"/>
    <w:rsid w:val="00290350"/>
    <w:rsid w:val="00292E63"/>
    <w:rsid w:val="002B1430"/>
    <w:rsid w:val="002B1878"/>
    <w:rsid w:val="002D378F"/>
    <w:rsid w:val="002D50D3"/>
    <w:rsid w:val="002E4DD5"/>
    <w:rsid w:val="002F55F8"/>
    <w:rsid w:val="00307A56"/>
    <w:rsid w:val="00307C0F"/>
    <w:rsid w:val="00315A31"/>
    <w:rsid w:val="003260AF"/>
    <w:rsid w:val="00342292"/>
    <w:rsid w:val="00366CCD"/>
    <w:rsid w:val="00370D33"/>
    <w:rsid w:val="003C504B"/>
    <w:rsid w:val="003D423D"/>
    <w:rsid w:val="00400295"/>
    <w:rsid w:val="00430616"/>
    <w:rsid w:val="00456865"/>
    <w:rsid w:val="00470086"/>
    <w:rsid w:val="004C0E29"/>
    <w:rsid w:val="004D6FA4"/>
    <w:rsid w:val="00506195"/>
    <w:rsid w:val="00521223"/>
    <w:rsid w:val="00522566"/>
    <w:rsid w:val="00523F84"/>
    <w:rsid w:val="00525293"/>
    <w:rsid w:val="005334A2"/>
    <w:rsid w:val="00535514"/>
    <w:rsid w:val="00535E4A"/>
    <w:rsid w:val="005411E1"/>
    <w:rsid w:val="00552816"/>
    <w:rsid w:val="0055748A"/>
    <w:rsid w:val="00563070"/>
    <w:rsid w:val="00567209"/>
    <w:rsid w:val="0059251A"/>
    <w:rsid w:val="005A7E95"/>
    <w:rsid w:val="005E3BC0"/>
    <w:rsid w:val="00611B3E"/>
    <w:rsid w:val="0062069C"/>
    <w:rsid w:val="006460BD"/>
    <w:rsid w:val="006465D9"/>
    <w:rsid w:val="00647073"/>
    <w:rsid w:val="006532E6"/>
    <w:rsid w:val="00653F68"/>
    <w:rsid w:val="00671195"/>
    <w:rsid w:val="00672E68"/>
    <w:rsid w:val="00695495"/>
    <w:rsid w:val="006A01DF"/>
    <w:rsid w:val="006B1287"/>
    <w:rsid w:val="006B6EEA"/>
    <w:rsid w:val="006D4D9C"/>
    <w:rsid w:val="006F37B8"/>
    <w:rsid w:val="00703D7F"/>
    <w:rsid w:val="007235D1"/>
    <w:rsid w:val="0075394C"/>
    <w:rsid w:val="007916C5"/>
    <w:rsid w:val="0079185B"/>
    <w:rsid w:val="007945E3"/>
    <w:rsid w:val="007A353B"/>
    <w:rsid w:val="007B657C"/>
    <w:rsid w:val="007B74AD"/>
    <w:rsid w:val="0081523B"/>
    <w:rsid w:val="008369D0"/>
    <w:rsid w:val="00852C2C"/>
    <w:rsid w:val="0088430D"/>
    <w:rsid w:val="00892293"/>
    <w:rsid w:val="00893417"/>
    <w:rsid w:val="008C3F77"/>
    <w:rsid w:val="008C7900"/>
    <w:rsid w:val="008F3BD5"/>
    <w:rsid w:val="009052E2"/>
    <w:rsid w:val="00930C55"/>
    <w:rsid w:val="00946071"/>
    <w:rsid w:val="00950D52"/>
    <w:rsid w:val="00956AF7"/>
    <w:rsid w:val="00982354"/>
    <w:rsid w:val="00994CC7"/>
    <w:rsid w:val="00994D3B"/>
    <w:rsid w:val="0099503D"/>
    <w:rsid w:val="00996E1B"/>
    <w:rsid w:val="009B0145"/>
    <w:rsid w:val="009C48DB"/>
    <w:rsid w:val="009D3372"/>
    <w:rsid w:val="009F029D"/>
    <w:rsid w:val="009F5862"/>
    <w:rsid w:val="00A12EDC"/>
    <w:rsid w:val="00A37BB8"/>
    <w:rsid w:val="00A4780D"/>
    <w:rsid w:val="00A939FA"/>
    <w:rsid w:val="00AA78F8"/>
    <w:rsid w:val="00AC4632"/>
    <w:rsid w:val="00B035A2"/>
    <w:rsid w:val="00B11364"/>
    <w:rsid w:val="00B210A2"/>
    <w:rsid w:val="00B23A4D"/>
    <w:rsid w:val="00B27B72"/>
    <w:rsid w:val="00B64F13"/>
    <w:rsid w:val="00B739AC"/>
    <w:rsid w:val="00B95094"/>
    <w:rsid w:val="00BA46D0"/>
    <w:rsid w:val="00BA6457"/>
    <w:rsid w:val="00BD7501"/>
    <w:rsid w:val="00BF18BB"/>
    <w:rsid w:val="00BF2428"/>
    <w:rsid w:val="00BF7B98"/>
    <w:rsid w:val="00C22CB9"/>
    <w:rsid w:val="00C2364B"/>
    <w:rsid w:val="00C3329A"/>
    <w:rsid w:val="00C41D53"/>
    <w:rsid w:val="00C51298"/>
    <w:rsid w:val="00C56C1D"/>
    <w:rsid w:val="00C768E3"/>
    <w:rsid w:val="00C86FF1"/>
    <w:rsid w:val="00C917FB"/>
    <w:rsid w:val="00C95806"/>
    <w:rsid w:val="00CA1B20"/>
    <w:rsid w:val="00CB0525"/>
    <w:rsid w:val="00CB1682"/>
    <w:rsid w:val="00CB774A"/>
    <w:rsid w:val="00CD4661"/>
    <w:rsid w:val="00CF2B9E"/>
    <w:rsid w:val="00CF5FE2"/>
    <w:rsid w:val="00D15819"/>
    <w:rsid w:val="00D348A9"/>
    <w:rsid w:val="00DA22A2"/>
    <w:rsid w:val="00DB4898"/>
    <w:rsid w:val="00DE62C2"/>
    <w:rsid w:val="00E00CA2"/>
    <w:rsid w:val="00E0662B"/>
    <w:rsid w:val="00E414DE"/>
    <w:rsid w:val="00E43D15"/>
    <w:rsid w:val="00E56B93"/>
    <w:rsid w:val="00EB3D11"/>
    <w:rsid w:val="00ED3C03"/>
    <w:rsid w:val="00ED3E16"/>
    <w:rsid w:val="00ED5503"/>
    <w:rsid w:val="00EF1785"/>
    <w:rsid w:val="00F06338"/>
    <w:rsid w:val="00F06967"/>
    <w:rsid w:val="00F20B7D"/>
    <w:rsid w:val="00F37EFC"/>
    <w:rsid w:val="00F42793"/>
    <w:rsid w:val="00F429CD"/>
    <w:rsid w:val="00F55218"/>
    <w:rsid w:val="00F61E55"/>
    <w:rsid w:val="00F77C54"/>
    <w:rsid w:val="00FC5FB4"/>
    <w:rsid w:val="00FD0718"/>
    <w:rsid w:val="00FD480B"/>
    <w:rsid w:val="00FE43CE"/>
    <w:rsid w:val="00FE4663"/>
    <w:rsid w:val="00FF0071"/>
    <w:rsid w:val="00FF30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uiPriority w:val="99"/>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uiPriority w:val="99"/>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uiPriority w:val="99"/>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uiPriority w:val="99"/>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644693481">
      <w:bodyDiv w:val="1"/>
      <w:marLeft w:val="0"/>
      <w:marRight w:val="0"/>
      <w:marTop w:val="0"/>
      <w:marBottom w:val="0"/>
      <w:divBdr>
        <w:top w:val="none" w:sz="0" w:space="0" w:color="auto"/>
        <w:left w:val="none" w:sz="0" w:space="0" w:color="auto"/>
        <w:bottom w:val="none" w:sz="0" w:space="0" w:color="auto"/>
        <w:right w:val="none" w:sz="0" w:space="0" w:color="auto"/>
      </w:divBdr>
    </w:div>
    <w:div w:id="193077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YHE@etzion.org.il" TargetMode="Externa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3D5BF-1569-4C25-9354-0702D8F75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פרשת שבוע</Template>
  <TotalTime>59</TotalTime>
  <Pages>5</Pages>
  <Words>2097</Words>
  <Characters>10485</Characters>
  <Application>Microsoft Office Word</Application>
  <DocSecurity>0</DocSecurity>
  <Lines>87</Lines>
  <Paragraphs>25</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12557</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Yishai Glasner</cp:lastModifiedBy>
  <cp:revision>4</cp:revision>
  <cp:lastPrinted>2003-05-22T09:51:00Z</cp:lastPrinted>
  <dcterms:created xsi:type="dcterms:W3CDTF">2015-12-21T13:40:00Z</dcterms:created>
  <dcterms:modified xsi:type="dcterms:W3CDTF">2016-01-17T14:36:00Z</dcterms:modified>
</cp:coreProperties>
</file>