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9F3861" w:rsidRDefault="008B162F" w:rsidP="00D75623">
      <w:pPr>
        <w:pStyle w:val="BlockText"/>
        <w:widowControl w:val="0"/>
        <w:spacing w:line="240" w:lineRule="auto"/>
        <w:ind w:left="0"/>
        <w:jc w:val="center"/>
        <w:rPr>
          <w:rFonts w:asciiTheme="minorBidi" w:hAnsiTheme="minorBidi" w:cstheme="minorBidi"/>
          <w:sz w:val="24"/>
          <w:szCs w:val="24"/>
          <w:lang w:val="de-DE"/>
        </w:rPr>
      </w:pPr>
      <w:r w:rsidRPr="009F3861">
        <w:rPr>
          <w:rFonts w:asciiTheme="minorBidi" w:hAnsiTheme="minorBidi" w:cstheme="minorBidi"/>
          <w:sz w:val="24"/>
          <w:szCs w:val="24"/>
          <w:lang w:val="de-DE"/>
        </w:rPr>
        <w:t>YESHIVAT HAR ETZION</w:t>
      </w:r>
    </w:p>
    <w:p w14:paraId="215C95D1" w14:textId="77777777" w:rsidR="008B162F" w:rsidRPr="009F3861" w:rsidRDefault="008B162F" w:rsidP="00D75623">
      <w:pPr>
        <w:pStyle w:val="BlockText"/>
        <w:widowControl w:val="0"/>
        <w:spacing w:line="240" w:lineRule="auto"/>
        <w:ind w:left="0"/>
        <w:jc w:val="center"/>
        <w:rPr>
          <w:rFonts w:asciiTheme="minorBidi" w:hAnsiTheme="minorBidi" w:cstheme="minorBidi"/>
          <w:sz w:val="24"/>
          <w:szCs w:val="24"/>
          <w:lang w:val="de-DE"/>
        </w:rPr>
      </w:pPr>
      <w:r w:rsidRPr="009F3861">
        <w:rPr>
          <w:rFonts w:asciiTheme="minorBidi" w:hAnsiTheme="minorBidi" w:cstheme="minorBidi"/>
          <w:sz w:val="24"/>
          <w:szCs w:val="24"/>
          <w:lang w:val="de-DE"/>
        </w:rPr>
        <w:t>ISRAEL KOSCHITZKY VIRTUAL BEIT MIDRASH (VBM)</w:t>
      </w:r>
    </w:p>
    <w:p w14:paraId="62DD285B" w14:textId="4764CFC1" w:rsidR="00B77F6F" w:rsidRPr="00941336" w:rsidRDefault="008B162F" w:rsidP="00D75623">
      <w:pPr>
        <w:pStyle w:val="BlockText"/>
        <w:widowControl w:val="0"/>
        <w:spacing w:line="240" w:lineRule="auto"/>
        <w:ind w:left="0"/>
        <w:jc w:val="center"/>
        <w:rPr>
          <w:rFonts w:asciiTheme="minorBidi" w:hAnsiTheme="minorBidi" w:cstheme="minorBidi"/>
          <w:i/>
          <w:iCs/>
          <w:sz w:val="24"/>
          <w:szCs w:val="24"/>
        </w:rPr>
      </w:pPr>
      <w:r w:rsidRPr="00941336">
        <w:rPr>
          <w:rFonts w:asciiTheme="minorBidi" w:hAnsiTheme="minorBidi" w:cstheme="minorBidi"/>
          <w:sz w:val="24"/>
          <w:szCs w:val="24"/>
          <w:lang w:val="en-GB"/>
        </w:rPr>
        <w:t>*****************************************************</w:t>
      </w:r>
    </w:p>
    <w:p w14:paraId="387AD0F4" w14:textId="1ED8FC0F" w:rsidR="009D067E" w:rsidRPr="00941336" w:rsidRDefault="009D067E" w:rsidP="00D75623">
      <w:pPr>
        <w:pStyle w:val="BlockText"/>
        <w:widowControl w:val="0"/>
        <w:spacing w:line="240" w:lineRule="auto"/>
        <w:ind w:left="0"/>
        <w:jc w:val="center"/>
        <w:rPr>
          <w:rFonts w:asciiTheme="minorBidi" w:hAnsiTheme="minorBidi" w:cstheme="minorBidi"/>
          <w:b/>
          <w:bCs/>
          <w:caps/>
          <w:sz w:val="24"/>
          <w:szCs w:val="24"/>
        </w:rPr>
      </w:pPr>
      <w:r w:rsidRPr="00941336">
        <w:rPr>
          <w:rFonts w:asciiTheme="minorBidi" w:hAnsiTheme="minorBidi" w:cstheme="minorBidi"/>
          <w:b/>
          <w:bCs/>
          <w:caps/>
          <w:sz w:val="24"/>
          <w:szCs w:val="24"/>
        </w:rPr>
        <w:t>S</w:t>
      </w:r>
      <w:r w:rsidR="009F3861">
        <w:rPr>
          <w:rFonts w:asciiTheme="minorBidi" w:hAnsiTheme="minorBidi" w:cstheme="minorBidi"/>
          <w:b/>
          <w:bCs/>
          <w:caps/>
          <w:sz w:val="24"/>
          <w:szCs w:val="24"/>
        </w:rPr>
        <w:t>TUDENT SUMMARIES OF S</w:t>
      </w:r>
      <w:r w:rsidRPr="00941336">
        <w:rPr>
          <w:rFonts w:asciiTheme="minorBidi" w:hAnsiTheme="minorBidi" w:cstheme="minorBidi"/>
          <w:b/>
          <w:bCs/>
          <w:caps/>
          <w:sz w:val="24"/>
          <w:szCs w:val="24"/>
        </w:rPr>
        <w:t>ichot of the Roshei Yeshiva</w:t>
      </w:r>
    </w:p>
    <w:p w14:paraId="3823B663" w14:textId="77777777" w:rsidR="00D75623" w:rsidRDefault="00D75623" w:rsidP="00D75623">
      <w:pPr>
        <w:pStyle w:val="BlockText"/>
        <w:widowControl w:val="0"/>
        <w:spacing w:line="240" w:lineRule="auto"/>
        <w:ind w:left="0"/>
        <w:jc w:val="center"/>
        <w:rPr>
          <w:rFonts w:asciiTheme="minorBidi" w:hAnsiTheme="minorBidi" w:cstheme="minorBidi"/>
          <w:b/>
          <w:bCs/>
          <w:caps/>
          <w:sz w:val="24"/>
          <w:szCs w:val="24"/>
        </w:rPr>
      </w:pPr>
    </w:p>
    <w:p w14:paraId="4D18D705" w14:textId="77777777" w:rsidR="00D75623" w:rsidRDefault="00D75623" w:rsidP="00D75623">
      <w:pPr>
        <w:pStyle w:val="BlockText"/>
        <w:widowControl w:val="0"/>
        <w:spacing w:line="240" w:lineRule="auto"/>
        <w:ind w:left="0"/>
        <w:jc w:val="center"/>
        <w:rPr>
          <w:rFonts w:asciiTheme="minorBidi" w:hAnsiTheme="minorBidi" w:cstheme="minorBidi"/>
          <w:b/>
          <w:bCs/>
          <w:caps/>
          <w:sz w:val="24"/>
          <w:szCs w:val="24"/>
        </w:rPr>
      </w:pPr>
    </w:p>
    <w:p w14:paraId="2E4EF089" w14:textId="2C54468F" w:rsidR="00AD7CDD" w:rsidRPr="00941336" w:rsidRDefault="009B3EB8" w:rsidP="00D75623">
      <w:pPr>
        <w:pStyle w:val="BlockText"/>
        <w:widowControl w:val="0"/>
        <w:spacing w:line="240" w:lineRule="auto"/>
        <w:ind w:left="0"/>
        <w:jc w:val="center"/>
        <w:rPr>
          <w:rFonts w:asciiTheme="minorBidi" w:hAnsiTheme="minorBidi" w:cstheme="minorBidi"/>
          <w:b/>
          <w:bCs/>
          <w:caps/>
          <w:sz w:val="24"/>
          <w:szCs w:val="24"/>
        </w:rPr>
      </w:pPr>
      <w:r w:rsidRPr="00941336">
        <w:rPr>
          <w:rFonts w:asciiTheme="minorBidi" w:hAnsiTheme="minorBidi" w:cstheme="minorBidi"/>
          <w:b/>
          <w:bCs/>
          <w:caps/>
          <w:sz w:val="24"/>
          <w:szCs w:val="24"/>
        </w:rPr>
        <w:t xml:space="preserve">Parashat </w:t>
      </w:r>
      <w:r w:rsidR="00D75623">
        <w:rPr>
          <w:rFonts w:asciiTheme="minorBidi" w:hAnsiTheme="minorBidi" w:cstheme="minorBidi"/>
          <w:b/>
          <w:bCs/>
          <w:caps/>
          <w:sz w:val="24"/>
          <w:szCs w:val="24"/>
        </w:rPr>
        <w:t>Va</w:t>
      </w:r>
      <w:r w:rsidR="00FE0539" w:rsidRPr="00941336">
        <w:rPr>
          <w:rFonts w:asciiTheme="minorBidi" w:hAnsiTheme="minorBidi" w:cstheme="minorBidi"/>
          <w:b/>
          <w:bCs/>
          <w:caps/>
          <w:sz w:val="24"/>
          <w:szCs w:val="24"/>
        </w:rPr>
        <w:t>era</w:t>
      </w:r>
    </w:p>
    <w:p w14:paraId="4288107C" w14:textId="77777777" w:rsidR="00D75623" w:rsidRDefault="00D75623" w:rsidP="00D75623">
      <w:pPr>
        <w:pStyle w:val="BlockText"/>
        <w:widowControl w:val="0"/>
        <w:spacing w:line="240" w:lineRule="auto"/>
        <w:ind w:left="0"/>
        <w:jc w:val="center"/>
        <w:rPr>
          <w:rFonts w:asciiTheme="minorBidi" w:hAnsiTheme="minorBidi" w:cstheme="minorBidi"/>
          <w:b/>
          <w:bCs/>
          <w:sz w:val="24"/>
          <w:szCs w:val="24"/>
        </w:rPr>
      </w:pPr>
    </w:p>
    <w:p w14:paraId="737C9711" w14:textId="77777777" w:rsidR="00D75623" w:rsidRDefault="00D75623" w:rsidP="00D75623">
      <w:pPr>
        <w:pStyle w:val="BlockText"/>
        <w:widowControl w:val="0"/>
        <w:spacing w:line="240" w:lineRule="auto"/>
        <w:ind w:left="0"/>
        <w:jc w:val="center"/>
        <w:rPr>
          <w:rFonts w:asciiTheme="minorBidi" w:hAnsiTheme="minorBidi" w:cstheme="minorBidi"/>
          <w:b/>
          <w:bCs/>
          <w:sz w:val="24"/>
          <w:szCs w:val="24"/>
        </w:rPr>
      </w:pPr>
      <w:r w:rsidRPr="00D75623">
        <w:rPr>
          <w:rFonts w:asciiTheme="minorBidi" w:hAnsiTheme="minorBidi" w:cstheme="minorBidi"/>
          <w:b/>
          <w:bCs/>
          <w:sz w:val="24"/>
          <w:szCs w:val="24"/>
        </w:rPr>
        <w:t>Moshe’s Greatness</w:t>
      </w:r>
    </w:p>
    <w:p w14:paraId="4CFDB99A" w14:textId="77777777" w:rsidR="00D75623" w:rsidRPr="00D75623" w:rsidRDefault="00D75623" w:rsidP="00D75623">
      <w:pPr>
        <w:pStyle w:val="BlockText"/>
        <w:widowControl w:val="0"/>
        <w:spacing w:line="240" w:lineRule="auto"/>
        <w:ind w:left="0"/>
        <w:jc w:val="center"/>
        <w:rPr>
          <w:rFonts w:asciiTheme="minorBidi" w:hAnsiTheme="minorBidi" w:cstheme="minorBidi"/>
          <w:b/>
          <w:bCs/>
          <w:sz w:val="24"/>
          <w:szCs w:val="24"/>
        </w:rPr>
      </w:pPr>
    </w:p>
    <w:p w14:paraId="612E2681" w14:textId="77777777" w:rsidR="00D75623" w:rsidRPr="00941336" w:rsidRDefault="00D75623" w:rsidP="00D75623">
      <w:pPr>
        <w:pStyle w:val="BlockText"/>
        <w:widowControl w:val="0"/>
        <w:spacing w:line="240" w:lineRule="auto"/>
        <w:ind w:left="0"/>
        <w:jc w:val="center"/>
        <w:rPr>
          <w:rFonts w:asciiTheme="minorBidi" w:hAnsiTheme="minorBidi" w:cstheme="minorBidi"/>
          <w:b/>
          <w:bCs/>
          <w:caps/>
          <w:sz w:val="24"/>
          <w:szCs w:val="24"/>
        </w:rPr>
      </w:pPr>
      <w:r w:rsidRPr="00941336">
        <w:rPr>
          <w:rFonts w:asciiTheme="minorBidi" w:hAnsiTheme="minorBidi" w:cstheme="minorBidi"/>
          <w:b/>
          <w:bCs/>
          <w:caps/>
          <w:sz w:val="24"/>
          <w:szCs w:val="24"/>
        </w:rPr>
        <w:t>Sicha of HarAV Mosheh Lichtenstein</w:t>
      </w:r>
    </w:p>
    <w:p w14:paraId="0D47637A" w14:textId="77777777" w:rsidR="00D75623" w:rsidRDefault="00D75623" w:rsidP="00D75623">
      <w:pPr>
        <w:pStyle w:val="BlockText"/>
        <w:widowControl w:val="0"/>
        <w:spacing w:line="240" w:lineRule="auto"/>
        <w:ind w:left="0"/>
        <w:jc w:val="center"/>
        <w:rPr>
          <w:rFonts w:asciiTheme="minorBidi" w:hAnsiTheme="minorBidi" w:cstheme="minorBidi"/>
          <w:sz w:val="24"/>
          <w:szCs w:val="24"/>
        </w:rPr>
      </w:pPr>
    </w:p>
    <w:p w14:paraId="7DEEEB99" w14:textId="0DBC564C" w:rsidR="009F3861" w:rsidRDefault="009F3861" w:rsidP="00D75623">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Adapted by Binyamin Fraenkel</w:t>
      </w:r>
    </w:p>
    <w:p w14:paraId="071F3A04" w14:textId="51D14524" w:rsidR="00CA0FAD" w:rsidRDefault="00CA0FAD" w:rsidP="00D75623">
      <w:pPr>
        <w:pStyle w:val="BlockText"/>
        <w:widowControl w:val="0"/>
        <w:spacing w:line="240" w:lineRule="auto"/>
        <w:ind w:left="0"/>
        <w:jc w:val="center"/>
        <w:rPr>
          <w:rFonts w:asciiTheme="minorBidi" w:hAnsiTheme="minorBidi" w:cstheme="minorBidi"/>
          <w:sz w:val="24"/>
          <w:szCs w:val="24"/>
        </w:rPr>
      </w:pPr>
      <w:r w:rsidRPr="00941336">
        <w:rPr>
          <w:rFonts w:asciiTheme="minorBidi" w:hAnsiTheme="minorBidi" w:cstheme="minorBidi"/>
          <w:sz w:val="24"/>
          <w:szCs w:val="24"/>
        </w:rPr>
        <w:t>Translated by David Strauss</w:t>
      </w:r>
    </w:p>
    <w:p w14:paraId="110C83A6" w14:textId="77777777" w:rsidR="00D75623" w:rsidRDefault="00D75623" w:rsidP="00D75623">
      <w:pPr>
        <w:pStyle w:val="BlockText"/>
        <w:widowControl w:val="0"/>
        <w:spacing w:line="240" w:lineRule="auto"/>
        <w:ind w:left="0"/>
        <w:jc w:val="center"/>
        <w:rPr>
          <w:rFonts w:asciiTheme="minorBidi" w:hAnsiTheme="minorBidi" w:cstheme="minorBidi"/>
          <w:sz w:val="24"/>
          <w:szCs w:val="24"/>
        </w:rPr>
      </w:pPr>
    </w:p>
    <w:p w14:paraId="282321DE" w14:textId="77777777" w:rsidR="00D75623" w:rsidRPr="00941336" w:rsidRDefault="00D75623" w:rsidP="00D75623">
      <w:pPr>
        <w:pStyle w:val="BlockText"/>
        <w:widowControl w:val="0"/>
        <w:spacing w:line="240" w:lineRule="auto"/>
        <w:ind w:left="0"/>
        <w:jc w:val="center"/>
        <w:rPr>
          <w:rFonts w:asciiTheme="minorBidi" w:hAnsiTheme="minorBidi" w:cstheme="minorBidi"/>
          <w:sz w:val="24"/>
          <w:szCs w:val="24"/>
        </w:rPr>
      </w:pPr>
    </w:p>
    <w:p w14:paraId="564C6BAD" w14:textId="4D5895B2" w:rsidR="008079CB" w:rsidRPr="00941336" w:rsidRDefault="008079CB" w:rsidP="00D75623">
      <w:pPr>
        <w:widowControl w:val="0"/>
        <w:spacing w:line="240" w:lineRule="auto"/>
        <w:ind w:firstLine="567"/>
        <w:rPr>
          <w:rFonts w:asciiTheme="minorBidi" w:hAnsiTheme="minorBidi" w:cstheme="minorBidi"/>
          <w:sz w:val="24"/>
          <w:szCs w:val="24"/>
        </w:rPr>
      </w:pPr>
      <w:r w:rsidRPr="00941336">
        <w:rPr>
          <w:rFonts w:asciiTheme="minorBidi" w:hAnsiTheme="minorBidi" w:cstheme="minorBidi"/>
          <w:sz w:val="24"/>
          <w:szCs w:val="24"/>
        </w:rPr>
        <w:t>I would like to discuss a number of points that illustrate the greatness of Moshe Rabbeinu – his sensit</w:t>
      </w:r>
      <w:r w:rsidR="002D64FF">
        <w:rPr>
          <w:rFonts w:asciiTheme="minorBidi" w:hAnsiTheme="minorBidi" w:cstheme="minorBidi"/>
          <w:sz w:val="24"/>
          <w:szCs w:val="24"/>
        </w:rPr>
        <w:t>i</w:t>
      </w:r>
      <w:r w:rsidRPr="00941336">
        <w:rPr>
          <w:rFonts w:asciiTheme="minorBidi" w:hAnsiTheme="minorBidi" w:cstheme="minorBidi"/>
          <w:sz w:val="24"/>
          <w:szCs w:val="24"/>
        </w:rPr>
        <w:t>vi</w:t>
      </w:r>
      <w:r w:rsidR="00FE0539" w:rsidRPr="00941336">
        <w:rPr>
          <w:rFonts w:asciiTheme="minorBidi" w:hAnsiTheme="minorBidi" w:cstheme="minorBidi"/>
          <w:sz w:val="24"/>
          <w:szCs w:val="24"/>
        </w:rPr>
        <w:t>ty, his prayer, and his efforts on behalf of the people of Israel.</w:t>
      </w:r>
      <w:r w:rsidRPr="00941336">
        <w:rPr>
          <w:rFonts w:asciiTheme="minorBidi" w:hAnsiTheme="minorBidi" w:cstheme="minorBidi"/>
          <w:sz w:val="24"/>
          <w:szCs w:val="24"/>
        </w:rPr>
        <w:t xml:space="preserve"> </w:t>
      </w:r>
    </w:p>
    <w:p w14:paraId="4CCBBDF7" w14:textId="5CB92499" w:rsidR="008079CB" w:rsidRDefault="008079CB" w:rsidP="00D75623">
      <w:pPr>
        <w:widowControl w:val="0"/>
        <w:spacing w:line="240" w:lineRule="auto"/>
        <w:rPr>
          <w:rFonts w:asciiTheme="minorBidi" w:hAnsiTheme="minorBidi" w:cstheme="minorBidi"/>
          <w:sz w:val="24"/>
          <w:szCs w:val="24"/>
        </w:rPr>
      </w:pPr>
    </w:p>
    <w:p w14:paraId="2A2C4336" w14:textId="7F1B36EB" w:rsidR="00D75623" w:rsidRPr="00D75623" w:rsidRDefault="00D75623" w:rsidP="00D75623">
      <w:pPr>
        <w:widowControl w:val="0"/>
        <w:spacing w:line="240" w:lineRule="auto"/>
        <w:rPr>
          <w:rFonts w:asciiTheme="minorBidi" w:hAnsiTheme="minorBidi" w:cstheme="minorBidi"/>
          <w:b/>
          <w:bCs/>
          <w:sz w:val="24"/>
          <w:szCs w:val="24"/>
        </w:rPr>
      </w:pPr>
      <w:r w:rsidRPr="00D75623">
        <w:rPr>
          <w:rFonts w:asciiTheme="minorBidi" w:hAnsiTheme="minorBidi" w:cstheme="minorBidi"/>
          <w:b/>
          <w:bCs/>
          <w:sz w:val="24"/>
          <w:szCs w:val="24"/>
        </w:rPr>
        <w:t>Sensitivity</w:t>
      </w:r>
    </w:p>
    <w:p w14:paraId="6603996C" w14:textId="77777777" w:rsidR="008079CB" w:rsidRPr="00941336" w:rsidRDefault="008079CB" w:rsidP="00D75623">
      <w:pPr>
        <w:widowControl w:val="0"/>
        <w:spacing w:line="240" w:lineRule="auto"/>
        <w:rPr>
          <w:rFonts w:asciiTheme="minorBidi" w:hAnsiTheme="minorBidi" w:cstheme="minorBidi"/>
          <w:sz w:val="24"/>
          <w:szCs w:val="24"/>
        </w:rPr>
      </w:pPr>
    </w:p>
    <w:p w14:paraId="00E8FD20" w14:textId="4CC21570" w:rsidR="008079CB" w:rsidRPr="00941336" w:rsidRDefault="008079CB" w:rsidP="00D75623">
      <w:pPr>
        <w:widowControl w:val="0"/>
        <w:spacing w:line="240" w:lineRule="auto"/>
        <w:ind w:firstLine="567"/>
        <w:rPr>
          <w:rFonts w:asciiTheme="minorBidi" w:hAnsiTheme="minorBidi" w:cstheme="minorBidi"/>
          <w:sz w:val="24"/>
          <w:szCs w:val="24"/>
        </w:rPr>
      </w:pPr>
      <w:r w:rsidRPr="00941336">
        <w:rPr>
          <w:rFonts w:asciiTheme="minorBidi" w:hAnsiTheme="minorBidi" w:cstheme="minorBidi"/>
          <w:sz w:val="24"/>
          <w:szCs w:val="24"/>
        </w:rPr>
        <w:t xml:space="preserve">Moshe's extraordinary sensitivity </w:t>
      </w:r>
      <w:r w:rsidR="00FE0539" w:rsidRPr="00941336">
        <w:rPr>
          <w:rFonts w:asciiTheme="minorBidi" w:hAnsiTheme="minorBidi" w:cstheme="minorBidi"/>
          <w:sz w:val="24"/>
          <w:szCs w:val="24"/>
        </w:rPr>
        <w:t>reveals itself</w:t>
      </w:r>
      <w:r w:rsidRPr="00941336">
        <w:rPr>
          <w:rFonts w:asciiTheme="minorBidi" w:hAnsiTheme="minorBidi" w:cstheme="minorBidi"/>
          <w:sz w:val="24"/>
          <w:szCs w:val="24"/>
        </w:rPr>
        <w:t xml:space="preserve"> over the course of the plague of frogs:</w:t>
      </w:r>
    </w:p>
    <w:p w14:paraId="057F04D0" w14:textId="77777777" w:rsidR="008079CB" w:rsidRPr="00941336" w:rsidRDefault="008079CB" w:rsidP="00D75623">
      <w:pPr>
        <w:widowControl w:val="0"/>
        <w:spacing w:line="240" w:lineRule="auto"/>
        <w:ind w:firstLine="567"/>
        <w:rPr>
          <w:rFonts w:asciiTheme="minorBidi" w:hAnsiTheme="minorBidi" w:cstheme="minorBidi"/>
          <w:sz w:val="24"/>
          <w:szCs w:val="24"/>
        </w:rPr>
      </w:pPr>
    </w:p>
    <w:p w14:paraId="74E85398" w14:textId="5DFEB63A" w:rsidR="008079CB" w:rsidRPr="00941336" w:rsidRDefault="008079CB" w:rsidP="00D75623">
      <w:pPr>
        <w:pStyle w:val="BlockText"/>
        <w:widowControl w:val="0"/>
        <w:spacing w:line="240" w:lineRule="auto"/>
        <w:ind w:left="720"/>
        <w:rPr>
          <w:rFonts w:asciiTheme="minorBidi" w:hAnsiTheme="minorBidi" w:cstheme="minorBidi"/>
          <w:sz w:val="24"/>
          <w:szCs w:val="24"/>
        </w:rPr>
      </w:pPr>
      <w:r w:rsidRPr="00941336">
        <w:rPr>
          <w:rFonts w:asciiTheme="minorBidi" w:hAnsiTheme="minorBidi" w:cstheme="minorBidi"/>
          <w:sz w:val="24"/>
          <w:szCs w:val="24"/>
          <w:shd w:val="clear" w:color="auto" w:fill="FFFFFF"/>
        </w:rPr>
        <w:t xml:space="preserve">And the Lord said to Moshe: </w:t>
      </w:r>
      <w:r w:rsidR="002D64FF">
        <w:rPr>
          <w:rFonts w:asciiTheme="minorBidi" w:hAnsiTheme="minorBidi" w:cstheme="minorBidi"/>
          <w:sz w:val="24"/>
          <w:szCs w:val="24"/>
          <w:shd w:val="clear" w:color="auto" w:fill="FFFFFF"/>
        </w:rPr>
        <w:t>“</w:t>
      </w:r>
      <w:r w:rsidR="00100557" w:rsidRPr="00941336">
        <w:rPr>
          <w:rFonts w:asciiTheme="minorBidi" w:hAnsiTheme="minorBidi" w:cstheme="minorBidi"/>
          <w:sz w:val="24"/>
          <w:szCs w:val="24"/>
          <w:shd w:val="clear" w:color="auto" w:fill="FFFFFF"/>
        </w:rPr>
        <w:t>S</w:t>
      </w:r>
      <w:r w:rsidRPr="00941336">
        <w:rPr>
          <w:rFonts w:asciiTheme="minorBidi" w:hAnsiTheme="minorBidi" w:cstheme="minorBidi"/>
          <w:sz w:val="24"/>
          <w:szCs w:val="24"/>
          <w:shd w:val="clear" w:color="auto" w:fill="FFFFFF"/>
        </w:rPr>
        <w:t xml:space="preserve">ay </w:t>
      </w:r>
      <w:r w:rsidR="00100557" w:rsidRPr="00941336">
        <w:rPr>
          <w:rFonts w:asciiTheme="minorBidi" w:hAnsiTheme="minorBidi" w:cstheme="minorBidi"/>
          <w:sz w:val="24"/>
          <w:szCs w:val="24"/>
          <w:shd w:val="clear" w:color="auto" w:fill="FFFFFF"/>
        </w:rPr>
        <w:t>to Aha</w:t>
      </w:r>
      <w:r w:rsidRPr="00941336">
        <w:rPr>
          <w:rFonts w:asciiTheme="minorBidi" w:hAnsiTheme="minorBidi" w:cstheme="minorBidi"/>
          <w:sz w:val="24"/>
          <w:szCs w:val="24"/>
          <w:shd w:val="clear" w:color="auto" w:fill="FFFFFF"/>
        </w:rPr>
        <w:t xml:space="preserve">ron: Stretch forth </w:t>
      </w:r>
      <w:r w:rsidR="0010055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hand with </w:t>
      </w:r>
      <w:r w:rsidR="0010055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rod over the rivers, over the canals, and over the pools, and cause frogs to come up upon the land of Egypt.</w:t>
      </w:r>
      <w:bookmarkStart w:id="0" w:name="2"/>
      <w:bookmarkEnd w:id="0"/>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And A</w:t>
      </w:r>
      <w:r w:rsidR="00C479A7" w:rsidRPr="00941336">
        <w:rPr>
          <w:rFonts w:asciiTheme="minorBidi" w:hAnsiTheme="minorBidi" w:cstheme="minorBidi"/>
          <w:sz w:val="24"/>
          <w:szCs w:val="24"/>
          <w:shd w:val="clear" w:color="auto" w:fill="FFFFFF"/>
        </w:rPr>
        <w:t>h</w:t>
      </w:r>
      <w:r w:rsidRPr="00941336">
        <w:rPr>
          <w:rFonts w:asciiTheme="minorBidi" w:hAnsiTheme="minorBidi" w:cstheme="minorBidi"/>
          <w:sz w:val="24"/>
          <w:szCs w:val="24"/>
          <w:shd w:val="clear" w:color="auto" w:fill="FFFFFF"/>
        </w:rPr>
        <w:t>aron stretched out his hand over the waters of Egypt; and the frogs came up and covered the land of Egypt.</w:t>
      </w:r>
      <w:bookmarkStart w:id="1" w:name="3"/>
      <w:bookmarkEnd w:id="1"/>
      <w:r w:rsidR="00C479A7" w:rsidRPr="00941336">
        <w:rPr>
          <w:rFonts w:asciiTheme="minorBidi" w:hAnsiTheme="minorBidi" w:cstheme="minorBidi"/>
          <w:sz w:val="24"/>
          <w:szCs w:val="24"/>
          <w:shd w:val="clear" w:color="auto" w:fill="FFFFFF"/>
        </w:rPr>
        <w:t xml:space="preserve"> </w:t>
      </w:r>
      <w:r w:rsidRPr="00941336">
        <w:rPr>
          <w:rFonts w:asciiTheme="minorBidi" w:hAnsiTheme="minorBidi" w:cstheme="minorBidi"/>
          <w:sz w:val="24"/>
          <w:szCs w:val="24"/>
          <w:shd w:val="clear" w:color="auto" w:fill="FFFFFF"/>
        </w:rPr>
        <w:t xml:space="preserve">And the magicians did in like manner with their secret arts, and </w:t>
      </w:r>
      <w:r w:rsidR="002D64FF">
        <w:rPr>
          <w:rFonts w:asciiTheme="minorBidi" w:hAnsiTheme="minorBidi" w:cstheme="minorBidi"/>
          <w:sz w:val="24"/>
          <w:szCs w:val="24"/>
          <w:shd w:val="clear" w:color="auto" w:fill="FFFFFF"/>
        </w:rPr>
        <w:t xml:space="preserve">they </w:t>
      </w:r>
      <w:r w:rsidRPr="00941336">
        <w:rPr>
          <w:rFonts w:asciiTheme="minorBidi" w:hAnsiTheme="minorBidi" w:cstheme="minorBidi"/>
          <w:sz w:val="24"/>
          <w:szCs w:val="24"/>
          <w:shd w:val="clear" w:color="auto" w:fill="FFFFFF"/>
        </w:rPr>
        <w:t>brought up frogs upon the land of Egypt.</w:t>
      </w:r>
      <w:bookmarkStart w:id="2" w:name="4"/>
      <w:bookmarkEnd w:id="2"/>
      <w:r w:rsidRPr="00941336">
        <w:rPr>
          <w:rFonts w:asciiTheme="minorBidi" w:hAnsiTheme="minorBidi" w:cstheme="minorBidi"/>
          <w:sz w:val="24"/>
          <w:szCs w:val="24"/>
          <w:shd w:val="clear" w:color="auto" w:fill="FFFFFF"/>
        </w:rPr>
        <w:t xml:space="preserve"> Then Pharaoh called for </w:t>
      </w:r>
      <w:r w:rsidR="00254A69">
        <w:rPr>
          <w:rFonts w:asciiTheme="minorBidi" w:hAnsiTheme="minorBidi" w:cstheme="minorBidi"/>
          <w:sz w:val="24"/>
          <w:szCs w:val="24"/>
          <w:shd w:val="clear" w:color="auto" w:fill="FFFFFF"/>
        </w:rPr>
        <w:t>Moshe and Aharon</w:t>
      </w:r>
      <w:r w:rsidR="00C479A7" w:rsidRPr="00941336">
        <w:rPr>
          <w:rFonts w:asciiTheme="minorBidi" w:hAnsiTheme="minorBidi" w:cstheme="minorBidi"/>
          <w:sz w:val="24"/>
          <w:szCs w:val="24"/>
          <w:shd w:val="clear" w:color="auto" w:fill="FFFFFF"/>
        </w:rPr>
        <w:t xml:space="preserve"> and said: </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xml:space="preserve">Entreat the </w:t>
      </w:r>
      <w:r w:rsidR="00C479A7" w:rsidRPr="00941336">
        <w:rPr>
          <w:rFonts w:asciiTheme="minorBidi" w:hAnsiTheme="minorBidi" w:cstheme="minorBidi"/>
          <w:sz w:val="24"/>
          <w:szCs w:val="24"/>
          <w:shd w:val="clear" w:color="auto" w:fill="FFFFFF"/>
        </w:rPr>
        <w:t>Lord</w:t>
      </w:r>
      <w:r w:rsidRPr="00941336">
        <w:rPr>
          <w:rFonts w:asciiTheme="minorBidi" w:hAnsiTheme="minorBidi" w:cstheme="minorBidi"/>
          <w:sz w:val="24"/>
          <w:szCs w:val="24"/>
          <w:shd w:val="clear" w:color="auto" w:fill="FFFFFF"/>
        </w:rPr>
        <w:t xml:space="preserve"> that He take away the frogs from me and from my people; and I will let the people go, that they may sacrifice </w:t>
      </w:r>
      <w:r w:rsidR="00C479A7" w:rsidRPr="00941336">
        <w:rPr>
          <w:rFonts w:asciiTheme="minorBidi" w:hAnsiTheme="minorBidi" w:cstheme="minorBidi"/>
          <w:sz w:val="24"/>
          <w:szCs w:val="24"/>
          <w:shd w:val="clear" w:color="auto" w:fill="FFFFFF"/>
        </w:rPr>
        <w:t>to</w:t>
      </w:r>
      <w:r w:rsidRPr="00941336">
        <w:rPr>
          <w:rFonts w:asciiTheme="minorBidi" w:hAnsiTheme="minorBidi" w:cstheme="minorBidi"/>
          <w:sz w:val="24"/>
          <w:szCs w:val="24"/>
          <w:shd w:val="clear" w:color="auto" w:fill="FFFFFF"/>
        </w:rPr>
        <w:t xml:space="preserve"> the </w:t>
      </w:r>
      <w:r w:rsidR="00C479A7" w:rsidRPr="00941336">
        <w:rPr>
          <w:rFonts w:asciiTheme="minorBidi" w:hAnsiTheme="minorBidi" w:cstheme="minorBidi"/>
          <w:sz w:val="24"/>
          <w:szCs w:val="24"/>
          <w:shd w:val="clear" w:color="auto" w:fill="FFFFFF"/>
        </w:rPr>
        <w:t>Lord.</w:t>
      </w:r>
      <w:bookmarkStart w:id="3" w:name="5"/>
      <w:bookmarkEnd w:id="3"/>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And Mos</w:t>
      </w:r>
      <w:r w:rsidR="00C479A7" w:rsidRPr="00941336">
        <w:rPr>
          <w:rFonts w:asciiTheme="minorBidi" w:hAnsiTheme="minorBidi" w:cstheme="minorBidi"/>
          <w:sz w:val="24"/>
          <w:szCs w:val="24"/>
          <w:shd w:val="clear" w:color="auto" w:fill="FFFFFF"/>
        </w:rPr>
        <w:t>h</w:t>
      </w:r>
      <w:r w:rsidRPr="00941336">
        <w:rPr>
          <w:rFonts w:asciiTheme="minorBidi" w:hAnsiTheme="minorBidi" w:cstheme="minorBidi"/>
          <w:sz w:val="24"/>
          <w:szCs w:val="24"/>
          <w:shd w:val="clear" w:color="auto" w:fill="FFFFFF"/>
        </w:rPr>
        <w:t>e</w:t>
      </w:r>
      <w:r w:rsidR="00C479A7" w:rsidRPr="00941336">
        <w:rPr>
          <w:rFonts w:asciiTheme="minorBidi" w:hAnsiTheme="minorBidi" w:cstheme="minorBidi"/>
          <w:sz w:val="24"/>
          <w:szCs w:val="24"/>
          <w:shd w:val="clear" w:color="auto" w:fill="FFFFFF"/>
        </w:rPr>
        <w:t xml:space="preserve"> said to Pharaoh: </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xml:space="preserve">Have </w:t>
      </w:r>
      <w:r w:rsidR="00C479A7" w:rsidRPr="00941336">
        <w:rPr>
          <w:rFonts w:asciiTheme="minorBidi" w:hAnsiTheme="minorBidi" w:cstheme="minorBidi"/>
          <w:sz w:val="24"/>
          <w:szCs w:val="24"/>
          <w:shd w:val="clear" w:color="auto" w:fill="FFFFFF"/>
        </w:rPr>
        <w:t>you</w:t>
      </w:r>
      <w:r w:rsidRPr="00941336">
        <w:rPr>
          <w:rFonts w:asciiTheme="minorBidi" w:hAnsiTheme="minorBidi" w:cstheme="minorBidi"/>
          <w:sz w:val="24"/>
          <w:szCs w:val="24"/>
          <w:shd w:val="clear" w:color="auto" w:fill="FFFFFF"/>
        </w:rPr>
        <w:t xml:space="preserve"> this glory over me; against what time shall I entreat for </w:t>
      </w:r>
      <w:r w:rsidR="00C479A7" w:rsidRPr="00941336">
        <w:rPr>
          <w:rFonts w:asciiTheme="minorBidi" w:hAnsiTheme="minorBidi" w:cstheme="minorBidi"/>
          <w:sz w:val="24"/>
          <w:szCs w:val="24"/>
          <w:shd w:val="clear" w:color="auto" w:fill="FFFFFF"/>
        </w:rPr>
        <w:t>you</w:t>
      </w:r>
      <w:r w:rsidRPr="00941336">
        <w:rPr>
          <w:rFonts w:asciiTheme="minorBidi" w:hAnsiTheme="minorBidi" w:cstheme="minorBidi"/>
          <w:sz w:val="24"/>
          <w:szCs w:val="24"/>
          <w:shd w:val="clear" w:color="auto" w:fill="FFFFFF"/>
        </w:rPr>
        <w:t xml:space="preserve">, and for </w:t>
      </w:r>
      <w:r w:rsidR="00C479A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servants, and for </w:t>
      </w:r>
      <w:r w:rsidR="00C479A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people, that the frogs be destroyed from </w:t>
      </w:r>
      <w:r w:rsidR="00C479A7" w:rsidRPr="00941336">
        <w:rPr>
          <w:rFonts w:asciiTheme="minorBidi" w:hAnsiTheme="minorBidi" w:cstheme="minorBidi"/>
          <w:sz w:val="24"/>
          <w:szCs w:val="24"/>
          <w:shd w:val="clear" w:color="auto" w:fill="FFFFFF"/>
        </w:rPr>
        <w:t>you and your</w:t>
      </w:r>
      <w:r w:rsidRPr="00941336">
        <w:rPr>
          <w:rFonts w:asciiTheme="minorBidi" w:hAnsiTheme="minorBidi" w:cstheme="minorBidi"/>
          <w:sz w:val="24"/>
          <w:szCs w:val="24"/>
          <w:shd w:val="clear" w:color="auto" w:fill="FFFFFF"/>
        </w:rPr>
        <w:t xml:space="preserve"> houses, and remain in the river o</w:t>
      </w:r>
      <w:r w:rsidR="00C479A7" w:rsidRPr="00941336">
        <w:rPr>
          <w:rFonts w:asciiTheme="minorBidi" w:hAnsiTheme="minorBidi" w:cstheme="minorBidi"/>
          <w:sz w:val="24"/>
          <w:szCs w:val="24"/>
          <w:shd w:val="clear" w:color="auto" w:fill="FFFFFF"/>
        </w:rPr>
        <w:t>nly?</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w:t>
      </w:r>
      <w:bookmarkStart w:id="4" w:name="6"/>
      <w:bookmarkEnd w:id="4"/>
      <w:r w:rsidR="00C479A7" w:rsidRPr="00941336">
        <w:rPr>
          <w:rFonts w:asciiTheme="minorBidi" w:hAnsiTheme="minorBidi" w:cstheme="minorBidi"/>
          <w:sz w:val="24"/>
          <w:szCs w:val="24"/>
          <w:shd w:val="clear" w:color="auto" w:fill="FFFFFF"/>
        </w:rPr>
        <w:t xml:space="preserve"> And he said: </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Against to</w:t>
      </w:r>
      <w:r w:rsidR="00C479A7" w:rsidRPr="00941336">
        <w:rPr>
          <w:rFonts w:asciiTheme="minorBidi" w:hAnsiTheme="minorBidi" w:cstheme="minorBidi"/>
          <w:sz w:val="24"/>
          <w:szCs w:val="24"/>
          <w:shd w:val="clear" w:color="auto" w:fill="FFFFFF"/>
        </w:rPr>
        <w:t>morrow.</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xml:space="preserve"> And he said: </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xml:space="preserve">Be it according to </w:t>
      </w:r>
      <w:r w:rsidR="00C479A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word; that </w:t>
      </w:r>
      <w:r w:rsidR="00C479A7" w:rsidRPr="00941336">
        <w:rPr>
          <w:rFonts w:asciiTheme="minorBidi" w:hAnsiTheme="minorBidi" w:cstheme="minorBidi"/>
          <w:sz w:val="24"/>
          <w:szCs w:val="24"/>
          <w:shd w:val="clear" w:color="auto" w:fill="FFFFFF"/>
        </w:rPr>
        <w:t>you may</w:t>
      </w:r>
      <w:r w:rsidRPr="00941336">
        <w:rPr>
          <w:rFonts w:asciiTheme="minorBidi" w:hAnsiTheme="minorBidi" w:cstheme="minorBidi"/>
          <w:sz w:val="24"/>
          <w:szCs w:val="24"/>
          <w:shd w:val="clear" w:color="auto" w:fill="FFFFFF"/>
        </w:rPr>
        <w:t xml:space="preserve"> </w:t>
      </w:r>
      <w:r w:rsidRPr="00941336">
        <w:rPr>
          <w:rFonts w:asciiTheme="minorBidi" w:hAnsiTheme="minorBidi" w:cstheme="minorBidi"/>
          <w:sz w:val="24"/>
          <w:szCs w:val="24"/>
          <w:shd w:val="clear" w:color="auto" w:fill="FFFFFF"/>
        </w:rPr>
        <w:lastRenderedPageBreak/>
        <w:t xml:space="preserve">know that there is none like the </w:t>
      </w:r>
      <w:r w:rsidR="00C479A7" w:rsidRPr="00941336">
        <w:rPr>
          <w:rFonts w:asciiTheme="minorBidi" w:hAnsiTheme="minorBidi" w:cstheme="minorBidi"/>
          <w:sz w:val="24"/>
          <w:szCs w:val="24"/>
          <w:shd w:val="clear" w:color="auto" w:fill="FFFFFF"/>
        </w:rPr>
        <w:t>Lord</w:t>
      </w:r>
      <w:r w:rsidRPr="00941336">
        <w:rPr>
          <w:rFonts w:asciiTheme="minorBidi" w:hAnsiTheme="minorBidi" w:cstheme="minorBidi"/>
          <w:sz w:val="24"/>
          <w:szCs w:val="24"/>
          <w:shd w:val="clear" w:color="auto" w:fill="FFFFFF"/>
        </w:rPr>
        <w:t xml:space="preserve"> our God. </w:t>
      </w:r>
      <w:bookmarkStart w:id="5" w:name="7"/>
      <w:bookmarkEnd w:id="5"/>
      <w:r w:rsidRPr="00941336">
        <w:rPr>
          <w:rFonts w:asciiTheme="minorBidi" w:hAnsiTheme="minorBidi" w:cstheme="minorBidi"/>
          <w:sz w:val="24"/>
          <w:szCs w:val="24"/>
          <w:shd w:val="clear" w:color="auto" w:fill="FFFFFF"/>
        </w:rPr>
        <w:t xml:space="preserve">And the frogs shall depart from </w:t>
      </w:r>
      <w:r w:rsidR="00C479A7" w:rsidRPr="00941336">
        <w:rPr>
          <w:rFonts w:asciiTheme="minorBidi" w:hAnsiTheme="minorBidi" w:cstheme="minorBidi"/>
          <w:sz w:val="24"/>
          <w:szCs w:val="24"/>
          <w:shd w:val="clear" w:color="auto" w:fill="FFFFFF"/>
        </w:rPr>
        <w:t>you</w:t>
      </w:r>
      <w:r w:rsidRPr="00941336">
        <w:rPr>
          <w:rFonts w:asciiTheme="minorBidi" w:hAnsiTheme="minorBidi" w:cstheme="minorBidi"/>
          <w:sz w:val="24"/>
          <w:szCs w:val="24"/>
          <w:shd w:val="clear" w:color="auto" w:fill="FFFFFF"/>
        </w:rPr>
        <w:t xml:space="preserve">, and from </w:t>
      </w:r>
      <w:r w:rsidR="00C479A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houses, and from </w:t>
      </w:r>
      <w:r w:rsidR="00C479A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servants, and from </w:t>
      </w:r>
      <w:r w:rsidR="00C479A7" w:rsidRPr="00941336">
        <w:rPr>
          <w:rFonts w:asciiTheme="minorBidi" w:hAnsiTheme="minorBidi" w:cstheme="minorBidi"/>
          <w:sz w:val="24"/>
          <w:szCs w:val="24"/>
          <w:shd w:val="clear" w:color="auto" w:fill="FFFFFF"/>
        </w:rPr>
        <w:t>your</w:t>
      </w:r>
      <w:r w:rsidRPr="00941336">
        <w:rPr>
          <w:rFonts w:asciiTheme="minorBidi" w:hAnsiTheme="minorBidi" w:cstheme="minorBidi"/>
          <w:sz w:val="24"/>
          <w:szCs w:val="24"/>
          <w:shd w:val="clear" w:color="auto" w:fill="FFFFFF"/>
        </w:rPr>
        <w:t xml:space="preserve"> people; they shall remain in the river only.</w:t>
      </w:r>
      <w:r w:rsidR="002D64FF">
        <w:rPr>
          <w:rFonts w:asciiTheme="minorBidi" w:hAnsiTheme="minorBidi" w:cstheme="minorBidi"/>
          <w:sz w:val="24"/>
          <w:szCs w:val="24"/>
          <w:shd w:val="clear" w:color="auto" w:fill="FFFFFF"/>
        </w:rPr>
        <w:t>”</w:t>
      </w:r>
      <w:r w:rsidRPr="00941336">
        <w:rPr>
          <w:rFonts w:asciiTheme="minorBidi" w:hAnsiTheme="minorBidi" w:cstheme="minorBidi"/>
          <w:sz w:val="24"/>
          <w:szCs w:val="24"/>
          <w:shd w:val="clear" w:color="auto" w:fill="FFFFFF"/>
        </w:rPr>
        <w:t> </w:t>
      </w:r>
      <w:bookmarkStart w:id="6" w:name="8"/>
      <w:bookmarkEnd w:id="6"/>
      <w:r w:rsidRPr="00941336">
        <w:rPr>
          <w:rFonts w:asciiTheme="minorBidi" w:hAnsiTheme="minorBidi" w:cstheme="minorBidi"/>
          <w:sz w:val="24"/>
          <w:szCs w:val="24"/>
          <w:shd w:val="clear" w:color="auto" w:fill="FFFFFF"/>
        </w:rPr>
        <w:t xml:space="preserve">And </w:t>
      </w:r>
      <w:r w:rsidR="00C479A7" w:rsidRPr="00941336">
        <w:rPr>
          <w:rFonts w:asciiTheme="minorBidi" w:hAnsiTheme="minorBidi" w:cstheme="minorBidi"/>
          <w:sz w:val="24"/>
          <w:szCs w:val="24"/>
          <w:shd w:val="clear" w:color="auto" w:fill="FFFFFF"/>
        </w:rPr>
        <w:t>Moshe</w:t>
      </w:r>
      <w:r w:rsidRPr="00941336">
        <w:rPr>
          <w:rFonts w:asciiTheme="minorBidi" w:hAnsiTheme="minorBidi" w:cstheme="minorBidi"/>
          <w:sz w:val="24"/>
          <w:szCs w:val="24"/>
          <w:shd w:val="clear" w:color="auto" w:fill="FFFFFF"/>
        </w:rPr>
        <w:t xml:space="preserve"> and </w:t>
      </w:r>
      <w:r w:rsidR="00C479A7" w:rsidRPr="00941336">
        <w:rPr>
          <w:rFonts w:asciiTheme="minorBidi" w:hAnsiTheme="minorBidi" w:cstheme="minorBidi"/>
          <w:sz w:val="24"/>
          <w:szCs w:val="24"/>
          <w:shd w:val="clear" w:color="auto" w:fill="FFFFFF"/>
        </w:rPr>
        <w:t>Aharon</w:t>
      </w:r>
      <w:r w:rsidRPr="00941336">
        <w:rPr>
          <w:rFonts w:asciiTheme="minorBidi" w:hAnsiTheme="minorBidi" w:cstheme="minorBidi"/>
          <w:sz w:val="24"/>
          <w:szCs w:val="24"/>
          <w:shd w:val="clear" w:color="auto" w:fill="FFFFFF"/>
        </w:rPr>
        <w:t xml:space="preserve"> went out from Pharaoh; and </w:t>
      </w:r>
      <w:r w:rsidR="00C479A7" w:rsidRPr="00941336">
        <w:rPr>
          <w:rFonts w:asciiTheme="minorBidi" w:hAnsiTheme="minorBidi" w:cstheme="minorBidi"/>
          <w:sz w:val="24"/>
          <w:szCs w:val="24"/>
          <w:shd w:val="clear" w:color="auto" w:fill="FFFFFF"/>
        </w:rPr>
        <w:t xml:space="preserve">Moshe cried </w:t>
      </w:r>
      <w:r w:rsidRPr="00941336">
        <w:rPr>
          <w:rFonts w:asciiTheme="minorBidi" w:hAnsiTheme="minorBidi" w:cstheme="minorBidi"/>
          <w:sz w:val="24"/>
          <w:szCs w:val="24"/>
          <w:shd w:val="clear" w:color="auto" w:fill="FFFFFF"/>
        </w:rPr>
        <w:t xml:space="preserve">to the </w:t>
      </w:r>
      <w:r w:rsidR="00C479A7" w:rsidRPr="00941336">
        <w:rPr>
          <w:rFonts w:asciiTheme="minorBidi" w:hAnsiTheme="minorBidi" w:cstheme="minorBidi"/>
          <w:sz w:val="24"/>
          <w:szCs w:val="24"/>
          <w:shd w:val="clear" w:color="auto" w:fill="FFFFFF"/>
        </w:rPr>
        <w:t>Lord</w:t>
      </w:r>
      <w:r w:rsidRPr="00941336">
        <w:rPr>
          <w:rFonts w:asciiTheme="minorBidi" w:hAnsiTheme="minorBidi" w:cstheme="minorBidi"/>
          <w:sz w:val="24"/>
          <w:szCs w:val="24"/>
          <w:shd w:val="clear" w:color="auto" w:fill="FFFFFF"/>
        </w:rPr>
        <w:t xml:space="preserve"> concerning the frogs, which He had brought upon Pharaoh. </w:t>
      </w:r>
      <w:bookmarkStart w:id="7" w:name="9"/>
      <w:bookmarkEnd w:id="7"/>
      <w:r w:rsidRPr="00941336">
        <w:rPr>
          <w:rFonts w:asciiTheme="minorBidi" w:hAnsiTheme="minorBidi" w:cstheme="minorBidi"/>
          <w:sz w:val="24"/>
          <w:szCs w:val="24"/>
          <w:shd w:val="clear" w:color="auto" w:fill="FFFFFF"/>
        </w:rPr>
        <w:t xml:space="preserve">And the </w:t>
      </w:r>
      <w:r w:rsidR="00C479A7" w:rsidRPr="00941336">
        <w:rPr>
          <w:rFonts w:asciiTheme="minorBidi" w:hAnsiTheme="minorBidi" w:cstheme="minorBidi"/>
          <w:sz w:val="24"/>
          <w:szCs w:val="24"/>
          <w:shd w:val="clear" w:color="auto" w:fill="FFFFFF"/>
        </w:rPr>
        <w:t>Lord</w:t>
      </w:r>
      <w:r w:rsidRPr="00941336">
        <w:rPr>
          <w:rFonts w:asciiTheme="minorBidi" w:hAnsiTheme="minorBidi" w:cstheme="minorBidi"/>
          <w:sz w:val="24"/>
          <w:szCs w:val="24"/>
          <w:shd w:val="clear" w:color="auto" w:fill="FFFFFF"/>
        </w:rPr>
        <w:t xml:space="preserve"> did according to the word of </w:t>
      </w:r>
      <w:r w:rsidR="00C479A7" w:rsidRPr="00941336">
        <w:rPr>
          <w:rFonts w:asciiTheme="minorBidi" w:hAnsiTheme="minorBidi" w:cstheme="minorBidi"/>
          <w:sz w:val="24"/>
          <w:szCs w:val="24"/>
          <w:shd w:val="clear" w:color="auto" w:fill="FFFFFF"/>
        </w:rPr>
        <w:t>Moshe</w:t>
      </w:r>
      <w:r w:rsidRPr="00941336">
        <w:rPr>
          <w:rFonts w:asciiTheme="minorBidi" w:hAnsiTheme="minorBidi" w:cstheme="minorBidi"/>
          <w:sz w:val="24"/>
          <w:szCs w:val="24"/>
          <w:shd w:val="clear" w:color="auto" w:fill="FFFFFF"/>
        </w:rPr>
        <w:t>; and the frogs died out of the houses, out of the courts, and out of the fields.</w:t>
      </w:r>
      <w:bookmarkStart w:id="8" w:name="10"/>
      <w:bookmarkEnd w:id="8"/>
      <w:r w:rsidRPr="00941336">
        <w:rPr>
          <w:rFonts w:asciiTheme="minorBidi" w:hAnsiTheme="minorBidi" w:cstheme="minorBidi"/>
          <w:sz w:val="24"/>
          <w:szCs w:val="24"/>
          <w:shd w:val="clear" w:color="auto" w:fill="FFFFFF"/>
        </w:rPr>
        <w:t> And they gathered them together in heaps; and the land stank. </w:t>
      </w:r>
      <w:bookmarkStart w:id="9" w:name="11"/>
      <w:bookmarkEnd w:id="9"/>
      <w:r w:rsidRPr="00941336">
        <w:rPr>
          <w:rFonts w:asciiTheme="minorBidi" w:hAnsiTheme="minorBidi" w:cstheme="minorBidi"/>
          <w:sz w:val="24"/>
          <w:szCs w:val="24"/>
          <w:shd w:val="clear" w:color="auto" w:fill="FFFFFF"/>
        </w:rPr>
        <w:t>But when Pharaoh saw that there was respite, he hardened</w:t>
      </w:r>
      <w:r w:rsidR="004531F5" w:rsidRPr="00941336">
        <w:rPr>
          <w:rFonts w:asciiTheme="minorBidi" w:hAnsiTheme="minorBidi" w:cstheme="minorBidi"/>
          <w:sz w:val="24"/>
          <w:szCs w:val="24"/>
          <w:shd w:val="clear" w:color="auto" w:fill="FFFFFF"/>
        </w:rPr>
        <w:t xml:space="preserve"> his heart and hearkened not </w:t>
      </w:r>
      <w:r w:rsidR="002D64FF">
        <w:rPr>
          <w:rFonts w:asciiTheme="minorBidi" w:hAnsiTheme="minorBidi" w:cstheme="minorBidi"/>
          <w:sz w:val="24"/>
          <w:szCs w:val="24"/>
          <w:shd w:val="clear" w:color="auto" w:fill="FFFFFF"/>
        </w:rPr>
        <w:t>to them,</w:t>
      </w:r>
      <w:r w:rsidRPr="00941336">
        <w:rPr>
          <w:rFonts w:asciiTheme="minorBidi" w:hAnsiTheme="minorBidi" w:cstheme="minorBidi"/>
          <w:sz w:val="24"/>
          <w:szCs w:val="24"/>
          <w:shd w:val="clear" w:color="auto" w:fill="FFFFFF"/>
        </w:rPr>
        <w:t xml:space="preserve"> as the </w:t>
      </w:r>
      <w:r w:rsidR="00C479A7" w:rsidRPr="00941336">
        <w:rPr>
          <w:rFonts w:asciiTheme="minorBidi" w:hAnsiTheme="minorBidi" w:cstheme="minorBidi"/>
          <w:sz w:val="24"/>
          <w:szCs w:val="24"/>
          <w:shd w:val="clear" w:color="auto" w:fill="FFFFFF"/>
        </w:rPr>
        <w:t>Lord</w:t>
      </w:r>
      <w:r w:rsidRPr="00941336">
        <w:rPr>
          <w:rFonts w:asciiTheme="minorBidi" w:hAnsiTheme="minorBidi" w:cstheme="minorBidi"/>
          <w:sz w:val="24"/>
          <w:szCs w:val="24"/>
          <w:shd w:val="clear" w:color="auto" w:fill="FFFFFF"/>
        </w:rPr>
        <w:t xml:space="preserve"> had spoken.</w:t>
      </w:r>
      <w:r w:rsidR="00C479A7" w:rsidRPr="00941336">
        <w:rPr>
          <w:rFonts w:asciiTheme="minorBidi" w:hAnsiTheme="minorBidi" w:cstheme="minorBidi"/>
          <w:sz w:val="24"/>
          <w:szCs w:val="24"/>
          <w:shd w:val="clear" w:color="auto" w:fill="FFFFFF"/>
        </w:rPr>
        <w:t xml:space="preserve"> (</w:t>
      </w:r>
      <w:r w:rsidR="00C479A7" w:rsidRPr="00941336">
        <w:rPr>
          <w:rFonts w:asciiTheme="minorBidi" w:hAnsiTheme="minorBidi" w:cstheme="minorBidi"/>
          <w:i/>
          <w:iCs/>
          <w:sz w:val="24"/>
          <w:szCs w:val="24"/>
          <w:shd w:val="clear" w:color="auto" w:fill="FFFFFF"/>
        </w:rPr>
        <w:t xml:space="preserve">Shemot </w:t>
      </w:r>
      <w:r w:rsidR="00C479A7" w:rsidRPr="00941336">
        <w:rPr>
          <w:rFonts w:asciiTheme="minorBidi" w:hAnsiTheme="minorBidi" w:cstheme="minorBidi"/>
          <w:sz w:val="24"/>
          <w:szCs w:val="24"/>
          <w:shd w:val="clear" w:color="auto" w:fill="FFFFFF"/>
        </w:rPr>
        <w:t>8:8-11)</w:t>
      </w:r>
    </w:p>
    <w:p w14:paraId="7557334D" w14:textId="77777777" w:rsidR="00C479A7" w:rsidRPr="00941336" w:rsidRDefault="00C479A7" w:rsidP="00D75623">
      <w:pPr>
        <w:widowControl w:val="0"/>
        <w:spacing w:line="240" w:lineRule="auto"/>
        <w:ind w:firstLine="567"/>
        <w:rPr>
          <w:rFonts w:asciiTheme="minorBidi" w:hAnsiTheme="minorBidi" w:cstheme="minorBidi"/>
          <w:sz w:val="24"/>
          <w:szCs w:val="24"/>
        </w:rPr>
      </w:pPr>
    </w:p>
    <w:p w14:paraId="33D0F6F1" w14:textId="79ED08FE" w:rsidR="008079CB" w:rsidRPr="00941336" w:rsidRDefault="00C479A7"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God does not command Moshe to pray on behalf of Pharaoh, nor does He even inform Moshe of such a possibility. Moshe, on his initiative, chooses to show Pharaoh the contrast between him and the magicians, who know only how to bring the plague, but not</w:t>
      </w:r>
      <w:r w:rsidR="00FE0539" w:rsidRPr="00941336">
        <w:rPr>
          <w:rFonts w:asciiTheme="minorBidi" w:hAnsiTheme="minorBidi" w:cstheme="minorBidi"/>
          <w:sz w:val="24"/>
          <w:szCs w:val="24"/>
        </w:rPr>
        <w:t xml:space="preserve"> how</w:t>
      </w:r>
      <w:r w:rsidRPr="00941336">
        <w:rPr>
          <w:rFonts w:asciiTheme="minorBidi" w:hAnsiTheme="minorBidi" w:cstheme="minorBidi"/>
          <w:sz w:val="24"/>
          <w:szCs w:val="24"/>
        </w:rPr>
        <w:t xml:space="preserve"> to stop it. </w:t>
      </w:r>
    </w:p>
    <w:p w14:paraId="4F5B4BA0" w14:textId="77777777" w:rsidR="00C479A7" w:rsidRPr="00941336" w:rsidRDefault="00C479A7" w:rsidP="00D75623">
      <w:pPr>
        <w:widowControl w:val="0"/>
        <w:spacing w:line="240" w:lineRule="auto"/>
        <w:ind w:firstLine="720"/>
        <w:rPr>
          <w:rFonts w:asciiTheme="minorBidi" w:hAnsiTheme="minorBidi" w:cstheme="minorBidi"/>
          <w:sz w:val="24"/>
          <w:szCs w:val="24"/>
        </w:rPr>
      </w:pPr>
    </w:p>
    <w:p w14:paraId="0FA1AC6F" w14:textId="77777777" w:rsidR="00254A69"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Moses reveals </w:t>
      </w:r>
      <w:r w:rsidR="00C479A7" w:rsidRPr="00941336">
        <w:rPr>
          <w:rFonts w:asciiTheme="minorBidi" w:hAnsiTheme="minorBidi" w:cstheme="minorBidi"/>
          <w:sz w:val="24"/>
          <w:szCs w:val="24"/>
        </w:rPr>
        <w:t xml:space="preserve">here his great </w:t>
      </w:r>
      <w:r w:rsidRPr="00941336">
        <w:rPr>
          <w:rFonts w:asciiTheme="minorBidi" w:hAnsiTheme="minorBidi" w:cstheme="minorBidi"/>
          <w:sz w:val="24"/>
          <w:szCs w:val="24"/>
        </w:rPr>
        <w:t>sensitivity not only to his</w:t>
      </w:r>
      <w:r w:rsidR="00C479A7" w:rsidRPr="00941336">
        <w:rPr>
          <w:rFonts w:asciiTheme="minorBidi" w:hAnsiTheme="minorBidi" w:cstheme="minorBidi"/>
          <w:sz w:val="24"/>
          <w:szCs w:val="24"/>
        </w:rPr>
        <w:t xml:space="preserve"> own</w:t>
      </w:r>
      <w:r w:rsidRPr="00941336">
        <w:rPr>
          <w:rFonts w:asciiTheme="minorBidi" w:hAnsiTheme="minorBidi" w:cstheme="minorBidi"/>
          <w:sz w:val="24"/>
          <w:szCs w:val="24"/>
        </w:rPr>
        <w:t xml:space="preserve"> people, but also to Pharaoh</w:t>
      </w:r>
      <w:r w:rsidR="00C479A7" w:rsidRPr="00941336">
        <w:rPr>
          <w:rFonts w:asciiTheme="minorBidi" w:hAnsiTheme="minorBidi" w:cstheme="minorBidi"/>
          <w:sz w:val="24"/>
          <w:szCs w:val="24"/>
        </w:rPr>
        <w:t xml:space="preserve">, despite the fact that </w:t>
      </w:r>
      <w:r w:rsidR="00FE0539" w:rsidRPr="00941336">
        <w:rPr>
          <w:rFonts w:asciiTheme="minorBidi" w:hAnsiTheme="minorBidi" w:cstheme="minorBidi"/>
          <w:sz w:val="24"/>
          <w:szCs w:val="24"/>
        </w:rPr>
        <w:t>he is</w:t>
      </w:r>
      <w:r w:rsidR="00C479A7" w:rsidRPr="00941336">
        <w:rPr>
          <w:rFonts w:asciiTheme="minorBidi" w:hAnsiTheme="minorBidi" w:cstheme="minorBidi"/>
          <w:sz w:val="24"/>
          <w:szCs w:val="24"/>
        </w:rPr>
        <w:t xml:space="preserve"> an evil enemy who enslaved the people of Israel. </w:t>
      </w:r>
    </w:p>
    <w:p w14:paraId="473AA1AD" w14:textId="77777777" w:rsidR="00254A69" w:rsidRDefault="00254A69" w:rsidP="00D75623">
      <w:pPr>
        <w:widowControl w:val="0"/>
        <w:spacing w:line="240" w:lineRule="auto"/>
        <w:ind w:firstLine="720"/>
        <w:rPr>
          <w:rFonts w:asciiTheme="minorBidi" w:hAnsiTheme="minorBidi" w:cstheme="minorBidi"/>
          <w:sz w:val="24"/>
          <w:szCs w:val="24"/>
        </w:rPr>
      </w:pPr>
    </w:p>
    <w:p w14:paraId="729E46B3" w14:textId="4860DE3D" w:rsidR="008079CB" w:rsidRPr="00941336"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Here, </w:t>
      </w:r>
      <w:r w:rsidR="00C479A7" w:rsidRPr="00941336">
        <w:rPr>
          <w:rFonts w:asciiTheme="minorBidi" w:hAnsiTheme="minorBidi" w:cstheme="minorBidi"/>
          <w:sz w:val="24"/>
          <w:szCs w:val="24"/>
        </w:rPr>
        <w:t>Moshe</w:t>
      </w:r>
      <w:r w:rsidRPr="00941336">
        <w:rPr>
          <w:rFonts w:asciiTheme="minorBidi" w:hAnsiTheme="minorBidi" w:cstheme="minorBidi"/>
          <w:sz w:val="24"/>
          <w:szCs w:val="24"/>
        </w:rPr>
        <w:t xml:space="preserve"> stands as an antithesis to</w:t>
      </w:r>
      <w:r w:rsidR="00C479A7" w:rsidRPr="00941336">
        <w:rPr>
          <w:rFonts w:asciiTheme="minorBidi" w:hAnsiTheme="minorBidi" w:cstheme="minorBidi"/>
          <w:sz w:val="24"/>
          <w:szCs w:val="24"/>
        </w:rPr>
        <w:t xml:space="preserve"> the prophet Yona. Yona demonstrates what borders upon apathy to his mission, and even a desire to avoid it altog</w:t>
      </w:r>
      <w:r w:rsidR="004531F5" w:rsidRPr="00941336">
        <w:rPr>
          <w:rFonts w:asciiTheme="minorBidi" w:hAnsiTheme="minorBidi" w:cstheme="minorBidi"/>
          <w:sz w:val="24"/>
          <w:szCs w:val="24"/>
        </w:rPr>
        <w:t xml:space="preserve">ether so that Ninveh would be punished and destroyed. </w:t>
      </w:r>
      <w:r w:rsidR="002D64FF">
        <w:rPr>
          <w:rFonts w:asciiTheme="minorBidi" w:hAnsiTheme="minorBidi" w:cstheme="minorBidi"/>
          <w:sz w:val="24"/>
          <w:szCs w:val="24"/>
        </w:rPr>
        <w:t>In contrast to</w:t>
      </w:r>
      <w:r w:rsidRPr="00941336">
        <w:rPr>
          <w:rFonts w:asciiTheme="minorBidi" w:hAnsiTheme="minorBidi" w:cstheme="minorBidi"/>
          <w:sz w:val="24"/>
          <w:szCs w:val="24"/>
        </w:rPr>
        <w:t xml:space="preserve"> </w:t>
      </w:r>
      <w:r w:rsidR="004531F5" w:rsidRPr="00941336">
        <w:rPr>
          <w:rFonts w:asciiTheme="minorBidi" w:hAnsiTheme="minorBidi" w:cstheme="minorBidi"/>
          <w:sz w:val="24"/>
          <w:szCs w:val="24"/>
        </w:rPr>
        <w:t>Yona stand the seamen</w:t>
      </w:r>
      <w:r w:rsidR="002D64FF">
        <w:rPr>
          <w:rFonts w:asciiTheme="minorBidi" w:hAnsiTheme="minorBidi" w:cstheme="minorBidi"/>
          <w:sz w:val="24"/>
          <w:szCs w:val="24"/>
        </w:rPr>
        <w:t>,</w:t>
      </w:r>
      <w:r w:rsidR="004531F5" w:rsidRPr="00941336">
        <w:rPr>
          <w:rFonts w:asciiTheme="minorBidi" w:hAnsiTheme="minorBidi" w:cstheme="minorBidi"/>
          <w:sz w:val="24"/>
          <w:szCs w:val="24"/>
        </w:rPr>
        <w:t xml:space="preserve"> who are not God-fearing men, but </w:t>
      </w:r>
      <w:r w:rsidR="002D64FF">
        <w:rPr>
          <w:rFonts w:asciiTheme="minorBidi" w:hAnsiTheme="minorBidi" w:cstheme="minorBidi"/>
          <w:sz w:val="24"/>
          <w:szCs w:val="24"/>
        </w:rPr>
        <w:t>who</w:t>
      </w:r>
      <w:r w:rsidR="004531F5" w:rsidRPr="00941336">
        <w:rPr>
          <w:rFonts w:asciiTheme="minorBidi" w:hAnsiTheme="minorBidi" w:cstheme="minorBidi"/>
          <w:sz w:val="24"/>
          <w:szCs w:val="24"/>
        </w:rPr>
        <w:t xml:space="preserve"> are</w:t>
      </w:r>
      <w:r w:rsidR="002D64FF">
        <w:rPr>
          <w:rFonts w:asciiTheme="minorBidi" w:hAnsiTheme="minorBidi" w:cstheme="minorBidi"/>
          <w:sz w:val="24"/>
          <w:szCs w:val="24"/>
        </w:rPr>
        <w:t xml:space="preserve"> nevertheless sensitive to Yona –</w:t>
      </w:r>
      <w:r w:rsidR="004531F5" w:rsidRPr="00941336">
        <w:rPr>
          <w:rFonts w:asciiTheme="minorBidi" w:hAnsiTheme="minorBidi" w:cstheme="minorBidi"/>
          <w:sz w:val="24"/>
          <w:szCs w:val="24"/>
        </w:rPr>
        <w:t xml:space="preserve"> even though they know that he </w:t>
      </w:r>
      <w:r w:rsidRPr="00941336">
        <w:rPr>
          <w:rFonts w:asciiTheme="minorBidi" w:hAnsiTheme="minorBidi" w:cstheme="minorBidi"/>
          <w:sz w:val="24"/>
          <w:szCs w:val="24"/>
        </w:rPr>
        <w:t xml:space="preserve">is the </w:t>
      </w:r>
      <w:r w:rsidR="004531F5" w:rsidRPr="00941336">
        <w:rPr>
          <w:rFonts w:asciiTheme="minorBidi" w:hAnsiTheme="minorBidi" w:cstheme="minorBidi"/>
          <w:sz w:val="24"/>
          <w:szCs w:val="24"/>
        </w:rPr>
        <w:t>wrongdoer responsible for the storm, and even though Yona himself suggests to them that they cast him overboard. They are prepared to discard their wares, as long as Yona is not hurt,</w:t>
      </w:r>
      <w:r w:rsidR="009076DF" w:rsidRPr="00941336">
        <w:rPr>
          <w:rFonts w:asciiTheme="minorBidi" w:hAnsiTheme="minorBidi" w:cstheme="minorBidi"/>
          <w:sz w:val="24"/>
          <w:szCs w:val="24"/>
        </w:rPr>
        <w:t xml:space="preserve"> for</w:t>
      </w:r>
      <w:r w:rsidR="004531F5" w:rsidRPr="00941336">
        <w:rPr>
          <w:rFonts w:asciiTheme="minorBidi" w:hAnsiTheme="minorBidi" w:cstheme="minorBidi"/>
          <w:sz w:val="24"/>
          <w:szCs w:val="24"/>
        </w:rPr>
        <w:t xml:space="preserve"> they are not willing </w:t>
      </w:r>
      <w:r w:rsidR="00BA15DB" w:rsidRPr="00941336">
        <w:rPr>
          <w:rFonts w:asciiTheme="minorBidi" w:hAnsiTheme="minorBidi" w:cstheme="minorBidi"/>
          <w:sz w:val="24"/>
          <w:szCs w:val="24"/>
        </w:rPr>
        <w:t xml:space="preserve">to </w:t>
      </w:r>
      <w:r w:rsidRPr="00941336">
        <w:rPr>
          <w:rFonts w:asciiTheme="minorBidi" w:hAnsiTheme="minorBidi" w:cstheme="minorBidi"/>
          <w:sz w:val="24"/>
          <w:szCs w:val="24"/>
        </w:rPr>
        <w:t xml:space="preserve">hurt even the </w:t>
      </w:r>
      <w:r w:rsidR="00BA15DB" w:rsidRPr="00941336">
        <w:rPr>
          <w:rFonts w:asciiTheme="minorBidi" w:hAnsiTheme="minorBidi" w:cstheme="minorBidi"/>
          <w:sz w:val="24"/>
          <w:szCs w:val="24"/>
        </w:rPr>
        <w:t>wrongdoer</w:t>
      </w:r>
      <w:r w:rsidRPr="00941336">
        <w:rPr>
          <w:rFonts w:asciiTheme="minorBidi" w:hAnsiTheme="minorBidi" w:cstheme="minorBidi"/>
          <w:sz w:val="24"/>
          <w:szCs w:val="24"/>
        </w:rPr>
        <w:t xml:space="preserve"> himself. </w:t>
      </w:r>
      <w:r w:rsidR="009076DF" w:rsidRPr="00941336">
        <w:rPr>
          <w:rFonts w:asciiTheme="minorBidi" w:hAnsiTheme="minorBidi" w:cstheme="minorBidi"/>
          <w:sz w:val="24"/>
          <w:szCs w:val="24"/>
        </w:rPr>
        <w:t>Yona</w:t>
      </w:r>
      <w:r w:rsidRPr="00941336">
        <w:rPr>
          <w:rFonts w:asciiTheme="minorBidi" w:hAnsiTheme="minorBidi" w:cstheme="minorBidi"/>
          <w:sz w:val="24"/>
          <w:szCs w:val="24"/>
        </w:rPr>
        <w:t xml:space="preserve">, </w:t>
      </w:r>
      <w:r w:rsidR="00BA15DB" w:rsidRPr="00941336">
        <w:rPr>
          <w:rFonts w:asciiTheme="minorBidi" w:hAnsiTheme="minorBidi" w:cstheme="minorBidi"/>
          <w:sz w:val="24"/>
          <w:szCs w:val="24"/>
        </w:rPr>
        <w:t>in contrast, relates to the people of Ninveh with indifference, and</w:t>
      </w:r>
      <w:r w:rsidR="009076DF" w:rsidRPr="00941336">
        <w:rPr>
          <w:rFonts w:asciiTheme="minorBidi" w:hAnsiTheme="minorBidi" w:cstheme="minorBidi"/>
          <w:sz w:val="24"/>
          <w:szCs w:val="24"/>
        </w:rPr>
        <w:t xml:space="preserve"> for this</w:t>
      </w:r>
      <w:r w:rsidR="00BA15DB" w:rsidRPr="00941336">
        <w:rPr>
          <w:rFonts w:asciiTheme="minorBidi" w:hAnsiTheme="minorBidi" w:cstheme="minorBidi"/>
          <w:sz w:val="24"/>
          <w:szCs w:val="24"/>
        </w:rPr>
        <w:t xml:space="preserve"> he is criticized by God at the end of the book:</w:t>
      </w:r>
    </w:p>
    <w:p w14:paraId="7F2BD72D" w14:textId="77777777" w:rsidR="00BA15DB" w:rsidRPr="00941336" w:rsidRDefault="00BA15DB" w:rsidP="00D75623">
      <w:pPr>
        <w:widowControl w:val="0"/>
        <w:spacing w:line="240" w:lineRule="auto"/>
        <w:ind w:firstLine="720"/>
        <w:rPr>
          <w:rFonts w:asciiTheme="minorBidi" w:hAnsiTheme="minorBidi" w:cstheme="minorBidi"/>
          <w:sz w:val="24"/>
          <w:szCs w:val="24"/>
        </w:rPr>
      </w:pPr>
    </w:p>
    <w:p w14:paraId="74E359F7" w14:textId="56A1151C" w:rsidR="008079CB" w:rsidRPr="00941336" w:rsidRDefault="00BA15DB" w:rsidP="00D75623">
      <w:pPr>
        <w:pStyle w:val="BlockText"/>
        <w:widowControl w:val="0"/>
        <w:spacing w:line="240" w:lineRule="auto"/>
        <w:ind w:left="720"/>
        <w:rPr>
          <w:rFonts w:asciiTheme="minorBidi" w:hAnsiTheme="minorBidi" w:cstheme="minorBidi"/>
          <w:sz w:val="24"/>
          <w:szCs w:val="24"/>
        </w:rPr>
      </w:pPr>
      <w:r w:rsidRPr="00941336">
        <w:rPr>
          <w:rFonts w:asciiTheme="minorBidi" w:hAnsiTheme="minorBidi" w:cstheme="minorBidi"/>
          <w:sz w:val="24"/>
          <w:szCs w:val="24"/>
        </w:rPr>
        <w:t xml:space="preserve">You have had pity on the gourd, for which you have not labored, neither made it grow, which came up in a night, and perished in a night; and should not I have pity on Ninveh, that great city, wherein are more than </w:t>
      </w:r>
      <w:r w:rsidRPr="00941336">
        <w:rPr>
          <w:rFonts w:asciiTheme="minorBidi" w:hAnsiTheme="minorBidi" w:cstheme="minorBidi"/>
          <w:sz w:val="24"/>
          <w:szCs w:val="24"/>
        </w:rPr>
        <w:lastRenderedPageBreak/>
        <w:t>six</w:t>
      </w:r>
      <w:r w:rsidR="002D64FF">
        <w:rPr>
          <w:rFonts w:asciiTheme="minorBidi" w:hAnsiTheme="minorBidi" w:cstheme="minorBidi"/>
          <w:sz w:val="24"/>
          <w:szCs w:val="24"/>
        </w:rPr>
        <w:t>-</w:t>
      </w:r>
      <w:r w:rsidRPr="00941336">
        <w:rPr>
          <w:rFonts w:asciiTheme="minorBidi" w:hAnsiTheme="minorBidi" w:cstheme="minorBidi"/>
          <w:sz w:val="24"/>
          <w:szCs w:val="24"/>
        </w:rPr>
        <w:t>score thousand persons that cannot discern between their right hand and their left hand, and also much cattle? (</w:t>
      </w:r>
      <w:r w:rsidRPr="00941336">
        <w:rPr>
          <w:rFonts w:asciiTheme="minorBidi" w:hAnsiTheme="minorBidi" w:cstheme="minorBidi"/>
          <w:i/>
          <w:iCs/>
          <w:sz w:val="24"/>
          <w:szCs w:val="24"/>
        </w:rPr>
        <w:t xml:space="preserve">Yona </w:t>
      </w:r>
      <w:r w:rsidRPr="00941336">
        <w:rPr>
          <w:rFonts w:asciiTheme="minorBidi" w:hAnsiTheme="minorBidi" w:cstheme="minorBidi"/>
          <w:sz w:val="24"/>
          <w:szCs w:val="24"/>
        </w:rPr>
        <w:t>4:10-11)</w:t>
      </w:r>
    </w:p>
    <w:p w14:paraId="2E5A6C1E" w14:textId="77777777" w:rsidR="0049565E" w:rsidRPr="00941336" w:rsidRDefault="0049565E" w:rsidP="00D75623">
      <w:pPr>
        <w:widowControl w:val="0"/>
        <w:spacing w:line="240" w:lineRule="auto"/>
        <w:rPr>
          <w:rFonts w:asciiTheme="minorBidi" w:hAnsiTheme="minorBidi" w:cstheme="minorBidi"/>
          <w:sz w:val="24"/>
          <w:szCs w:val="24"/>
        </w:rPr>
      </w:pPr>
    </w:p>
    <w:p w14:paraId="50FF5E8D" w14:textId="7739D0FE" w:rsidR="008079CB" w:rsidRPr="00941336"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In any case, Moshe Rabbeinu </w:t>
      </w:r>
      <w:r w:rsidR="0049565E" w:rsidRPr="00941336">
        <w:rPr>
          <w:rFonts w:asciiTheme="minorBidi" w:hAnsiTheme="minorBidi" w:cstheme="minorBidi"/>
          <w:sz w:val="24"/>
          <w:szCs w:val="24"/>
        </w:rPr>
        <w:t xml:space="preserve">reveals himself as sensitive and caring to every person qua person, even if he is not </w:t>
      </w:r>
      <w:r w:rsidR="00882606" w:rsidRPr="00941336">
        <w:rPr>
          <w:rFonts w:asciiTheme="minorBidi" w:hAnsiTheme="minorBidi" w:cstheme="minorBidi"/>
          <w:sz w:val="24"/>
          <w:szCs w:val="24"/>
        </w:rPr>
        <w:t xml:space="preserve">a Jew and </w:t>
      </w:r>
      <w:r w:rsidR="009076DF" w:rsidRPr="00941336">
        <w:rPr>
          <w:rFonts w:asciiTheme="minorBidi" w:hAnsiTheme="minorBidi" w:cstheme="minorBidi"/>
          <w:sz w:val="24"/>
          <w:szCs w:val="24"/>
        </w:rPr>
        <w:t xml:space="preserve">a </w:t>
      </w:r>
      <w:r w:rsidR="00882606" w:rsidRPr="00941336">
        <w:rPr>
          <w:rFonts w:asciiTheme="minorBidi" w:hAnsiTheme="minorBidi" w:cstheme="minorBidi"/>
          <w:sz w:val="24"/>
          <w:szCs w:val="24"/>
        </w:rPr>
        <w:t>member of his people.</w:t>
      </w:r>
    </w:p>
    <w:p w14:paraId="5D26DD87" w14:textId="77777777" w:rsidR="00882606" w:rsidRDefault="00882606" w:rsidP="00D75623">
      <w:pPr>
        <w:widowControl w:val="0"/>
        <w:spacing w:line="240" w:lineRule="auto"/>
        <w:rPr>
          <w:rFonts w:asciiTheme="minorBidi" w:hAnsiTheme="minorBidi" w:cstheme="minorBidi"/>
          <w:sz w:val="24"/>
          <w:szCs w:val="24"/>
        </w:rPr>
      </w:pPr>
    </w:p>
    <w:p w14:paraId="5216E070" w14:textId="52AD0752" w:rsidR="00D75623" w:rsidRPr="00D75623" w:rsidRDefault="00D75623" w:rsidP="00D75623">
      <w:pPr>
        <w:widowControl w:val="0"/>
        <w:spacing w:line="240" w:lineRule="auto"/>
        <w:rPr>
          <w:rFonts w:asciiTheme="minorBidi" w:hAnsiTheme="minorBidi" w:cstheme="minorBidi"/>
          <w:b/>
          <w:bCs/>
          <w:sz w:val="24"/>
          <w:szCs w:val="24"/>
        </w:rPr>
      </w:pPr>
      <w:r w:rsidRPr="00D75623">
        <w:rPr>
          <w:rFonts w:asciiTheme="minorBidi" w:hAnsiTheme="minorBidi" w:cstheme="minorBidi"/>
          <w:b/>
          <w:bCs/>
          <w:sz w:val="24"/>
          <w:szCs w:val="24"/>
        </w:rPr>
        <w:t>Effort in Prayer</w:t>
      </w:r>
    </w:p>
    <w:p w14:paraId="63FB8AA0" w14:textId="77777777" w:rsidR="00882606" w:rsidRPr="00941336" w:rsidRDefault="00882606" w:rsidP="00D75623">
      <w:pPr>
        <w:widowControl w:val="0"/>
        <w:spacing w:line="240" w:lineRule="auto"/>
        <w:rPr>
          <w:rFonts w:asciiTheme="minorBidi" w:hAnsiTheme="minorBidi" w:cstheme="minorBidi"/>
          <w:sz w:val="24"/>
          <w:szCs w:val="24"/>
          <w:rtl/>
        </w:rPr>
      </w:pPr>
    </w:p>
    <w:p w14:paraId="50B8DE25" w14:textId="77777777" w:rsidR="00254A69"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For the most part, we see the duty of effort in prayer as </w:t>
      </w:r>
      <w:r w:rsidR="00882606" w:rsidRPr="00941336">
        <w:rPr>
          <w:rFonts w:asciiTheme="minorBidi" w:hAnsiTheme="minorBidi" w:cstheme="minorBidi"/>
          <w:sz w:val="24"/>
          <w:szCs w:val="24"/>
        </w:rPr>
        <w:t>the need to contend with the issue of "a commandment of men learned by rote" (</w:t>
      </w:r>
      <w:r w:rsidR="00882606" w:rsidRPr="00941336">
        <w:rPr>
          <w:rFonts w:asciiTheme="minorBidi" w:hAnsiTheme="minorBidi" w:cstheme="minorBidi"/>
          <w:i/>
          <w:iCs/>
          <w:sz w:val="24"/>
          <w:szCs w:val="24"/>
        </w:rPr>
        <w:t xml:space="preserve">Yeshaya </w:t>
      </w:r>
      <w:r w:rsidR="00882606" w:rsidRPr="00941336">
        <w:rPr>
          <w:rFonts w:asciiTheme="minorBidi" w:hAnsiTheme="minorBidi" w:cstheme="minorBidi"/>
          <w:sz w:val="24"/>
          <w:szCs w:val="24"/>
        </w:rPr>
        <w:t xml:space="preserve">29:13). </w:t>
      </w:r>
      <w:r w:rsidR="009076DF" w:rsidRPr="00941336">
        <w:rPr>
          <w:rFonts w:asciiTheme="minorBidi" w:hAnsiTheme="minorBidi" w:cstheme="minorBidi"/>
          <w:sz w:val="24"/>
          <w:szCs w:val="24"/>
        </w:rPr>
        <w:t xml:space="preserve">But </w:t>
      </w:r>
      <w:r w:rsidRPr="00941336">
        <w:rPr>
          <w:rFonts w:asciiTheme="minorBidi" w:hAnsiTheme="minorBidi" w:cstheme="minorBidi"/>
          <w:sz w:val="24"/>
          <w:szCs w:val="24"/>
        </w:rPr>
        <w:t xml:space="preserve">another difficulty </w:t>
      </w:r>
      <w:r w:rsidR="009076DF" w:rsidRPr="00941336">
        <w:rPr>
          <w:rFonts w:asciiTheme="minorBidi" w:hAnsiTheme="minorBidi" w:cstheme="minorBidi"/>
          <w:sz w:val="24"/>
          <w:szCs w:val="24"/>
        </w:rPr>
        <w:t>arises in prayer</w:t>
      </w:r>
      <w:r w:rsidR="002D64FF">
        <w:rPr>
          <w:rFonts w:asciiTheme="minorBidi" w:hAnsiTheme="minorBidi" w:cstheme="minorBidi"/>
          <w:sz w:val="24"/>
          <w:szCs w:val="24"/>
        </w:rPr>
        <w:t xml:space="preserve"> – </w:t>
      </w:r>
      <w:r w:rsidRPr="00941336">
        <w:rPr>
          <w:rFonts w:asciiTheme="minorBidi" w:hAnsiTheme="minorBidi" w:cstheme="minorBidi"/>
          <w:sz w:val="24"/>
          <w:szCs w:val="24"/>
        </w:rPr>
        <w:t>the fact that</w:t>
      </w:r>
      <w:r w:rsidR="009076DF" w:rsidRPr="00941336">
        <w:rPr>
          <w:rFonts w:asciiTheme="minorBidi" w:hAnsiTheme="minorBidi" w:cstheme="minorBidi"/>
          <w:sz w:val="24"/>
          <w:szCs w:val="24"/>
        </w:rPr>
        <w:t xml:space="preserve"> it appears</w:t>
      </w:r>
      <w:r w:rsidR="00882606" w:rsidRPr="00941336">
        <w:rPr>
          <w:rFonts w:asciiTheme="minorBidi" w:hAnsiTheme="minorBidi" w:cstheme="minorBidi"/>
          <w:sz w:val="24"/>
          <w:szCs w:val="24"/>
        </w:rPr>
        <w:t xml:space="preserve"> at times that God has already decided the matter</w:t>
      </w:r>
      <w:r w:rsidR="002D64FF">
        <w:rPr>
          <w:rFonts w:asciiTheme="minorBidi" w:hAnsiTheme="minorBidi" w:cstheme="minorBidi"/>
          <w:sz w:val="24"/>
          <w:szCs w:val="24"/>
        </w:rPr>
        <w:t>:</w:t>
      </w:r>
      <w:r w:rsidR="009076DF" w:rsidRPr="00941336">
        <w:rPr>
          <w:rFonts w:asciiTheme="minorBidi" w:hAnsiTheme="minorBidi" w:cstheme="minorBidi"/>
          <w:sz w:val="24"/>
          <w:szCs w:val="24"/>
        </w:rPr>
        <w:t xml:space="preserve"> </w:t>
      </w:r>
      <w:r w:rsidR="00882606" w:rsidRPr="00941336">
        <w:rPr>
          <w:rFonts w:asciiTheme="minorBidi" w:hAnsiTheme="minorBidi" w:cstheme="minorBidi"/>
          <w:sz w:val="24"/>
          <w:szCs w:val="24"/>
        </w:rPr>
        <w:t>"</w:t>
      </w:r>
      <w:r w:rsidR="009076DF" w:rsidRPr="00941336">
        <w:rPr>
          <w:rFonts w:asciiTheme="minorBidi" w:hAnsiTheme="minorBidi" w:cstheme="minorBidi"/>
          <w:sz w:val="24"/>
          <w:szCs w:val="24"/>
        </w:rPr>
        <w:t>m</w:t>
      </w:r>
      <w:r w:rsidR="00882606" w:rsidRPr="00941336">
        <w:rPr>
          <w:rFonts w:asciiTheme="minorBidi" w:hAnsiTheme="minorBidi" w:cstheme="minorBidi"/>
          <w:sz w:val="24"/>
          <w:szCs w:val="24"/>
        </w:rPr>
        <w:t>ost pe</w:t>
      </w:r>
      <w:r w:rsidR="00254A69">
        <w:rPr>
          <w:rFonts w:asciiTheme="minorBidi" w:hAnsiTheme="minorBidi" w:cstheme="minorBidi"/>
          <w:sz w:val="24"/>
          <w:szCs w:val="24"/>
        </w:rPr>
        <w:t>ople</w:t>
      </w:r>
      <w:r w:rsidR="00882606" w:rsidRPr="00941336">
        <w:rPr>
          <w:rFonts w:asciiTheme="minorBidi" w:hAnsiTheme="minorBidi" w:cstheme="minorBidi"/>
          <w:sz w:val="24"/>
          <w:szCs w:val="24"/>
        </w:rPr>
        <w:t xml:space="preserve"> in a dying position die" (</w:t>
      </w:r>
      <w:r w:rsidR="00882606" w:rsidRPr="00941336">
        <w:rPr>
          <w:rFonts w:asciiTheme="minorBidi" w:hAnsiTheme="minorBidi" w:cstheme="minorBidi"/>
          <w:i/>
          <w:iCs/>
          <w:sz w:val="24"/>
          <w:szCs w:val="24"/>
        </w:rPr>
        <w:t xml:space="preserve">Gittin </w:t>
      </w:r>
      <w:r w:rsidR="00882606" w:rsidRPr="00941336">
        <w:rPr>
          <w:rFonts w:asciiTheme="minorBidi" w:hAnsiTheme="minorBidi" w:cstheme="minorBidi"/>
          <w:sz w:val="24"/>
          <w:szCs w:val="24"/>
        </w:rPr>
        <w:t xml:space="preserve">28a), statistics of road accidents, </w:t>
      </w:r>
      <w:r w:rsidR="00AE7485" w:rsidRPr="00941336">
        <w:rPr>
          <w:rFonts w:asciiTheme="minorBidi" w:hAnsiTheme="minorBidi" w:cstheme="minorBidi"/>
          <w:sz w:val="24"/>
          <w:szCs w:val="24"/>
        </w:rPr>
        <w:t>the fact that in wars there are casualties on both sides</w:t>
      </w:r>
      <w:r w:rsidR="00254A69">
        <w:rPr>
          <w:rFonts w:asciiTheme="minorBidi" w:hAnsiTheme="minorBidi" w:cstheme="minorBidi"/>
          <w:sz w:val="24"/>
          <w:szCs w:val="24"/>
        </w:rPr>
        <w:t>…</w:t>
      </w:r>
      <w:r w:rsidR="00AE7485" w:rsidRPr="00941336">
        <w:rPr>
          <w:rFonts w:asciiTheme="minorBidi" w:hAnsiTheme="minorBidi" w:cstheme="minorBidi"/>
          <w:sz w:val="24"/>
          <w:szCs w:val="24"/>
        </w:rPr>
        <w:t xml:space="preserve"> How can one pray in such a world? All the more so in the modern world, where we know </w:t>
      </w:r>
      <w:r w:rsidRPr="00941336">
        <w:rPr>
          <w:rFonts w:asciiTheme="minorBidi" w:hAnsiTheme="minorBidi" w:cstheme="minorBidi"/>
          <w:sz w:val="24"/>
          <w:szCs w:val="24"/>
        </w:rPr>
        <w:t>of many causes of rain</w:t>
      </w:r>
      <w:r w:rsidR="003C32EE" w:rsidRPr="00941336">
        <w:rPr>
          <w:rFonts w:asciiTheme="minorBidi" w:hAnsiTheme="minorBidi" w:cstheme="minorBidi"/>
          <w:sz w:val="24"/>
          <w:szCs w:val="24"/>
        </w:rPr>
        <w:t>, eco</w:t>
      </w:r>
      <w:r w:rsidR="002D64FF">
        <w:rPr>
          <w:rFonts w:asciiTheme="minorBidi" w:hAnsiTheme="minorBidi" w:cstheme="minorBidi"/>
          <w:sz w:val="24"/>
          <w:szCs w:val="24"/>
        </w:rPr>
        <w:t xml:space="preserve">nomic fluctuations, </w:t>
      </w:r>
      <w:r w:rsidR="00254A69">
        <w:rPr>
          <w:rFonts w:asciiTheme="minorBidi" w:hAnsiTheme="minorBidi" w:cstheme="minorBidi"/>
          <w:sz w:val="24"/>
          <w:szCs w:val="24"/>
        </w:rPr>
        <w:t>and the like</w:t>
      </w:r>
      <w:r w:rsidR="003C32EE" w:rsidRPr="00941336">
        <w:rPr>
          <w:rFonts w:asciiTheme="minorBidi" w:hAnsiTheme="minorBidi" w:cstheme="minorBidi"/>
          <w:sz w:val="24"/>
          <w:szCs w:val="24"/>
        </w:rPr>
        <w:t xml:space="preserve">. </w:t>
      </w:r>
    </w:p>
    <w:p w14:paraId="2A943D8C" w14:textId="77777777" w:rsidR="00254A69" w:rsidRDefault="00254A69" w:rsidP="00D75623">
      <w:pPr>
        <w:widowControl w:val="0"/>
        <w:spacing w:line="240" w:lineRule="auto"/>
        <w:ind w:firstLine="720"/>
        <w:rPr>
          <w:rFonts w:asciiTheme="minorBidi" w:hAnsiTheme="minorBidi" w:cstheme="minorBidi"/>
          <w:sz w:val="24"/>
          <w:szCs w:val="24"/>
        </w:rPr>
      </w:pPr>
    </w:p>
    <w:p w14:paraId="46F19911" w14:textId="5F2F09B5" w:rsidR="008079CB" w:rsidRPr="00941336"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Rashi, in the context of </w:t>
      </w:r>
      <w:r w:rsidR="007A72A3" w:rsidRPr="00941336">
        <w:rPr>
          <w:rFonts w:asciiTheme="minorBidi" w:hAnsiTheme="minorBidi" w:cstheme="minorBidi"/>
          <w:sz w:val="24"/>
          <w:szCs w:val="24"/>
        </w:rPr>
        <w:t>the plague of frogs, writes:</w:t>
      </w:r>
    </w:p>
    <w:p w14:paraId="4D971CF4" w14:textId="34B4B51A" w:rsidR="007A72A3" w:rsidRPr="00941336" w:rsidRDefault="007A72A3" w:rsidP="00D75623">
      <w:pPr>
        <w:widowControl w:val="0"/>
        <w:spacing w:line="240" w:lineRule="auto"/>
        <w:ind w:firstLine="720"/>
        <w:rPr>
          <w:rFonts w:asciiTheme="minorBidi" w:hAnsiTheme="minorBidi" w:cstheme="minorBidi"/>
          <w:sz w:val="24"/>
          <w:szCs w:val="24"/>
        </w:rPr>
      </w:pPr>
    </w:p>
    <w:p w14:paraId="558AF4F7" w14:textId="6025B770" w:rsidR="007A72A3" w:rsidRPr="00941336" w:rsidRDefault="007A72A3" w:rsidP="00D75623">
      <w:pPr>
        <w:pStyle w:val="BlockText"/>
        <w:widowControl w:val="0"/>
        <w:spacing w:line="240" w:lineRule="auto"/>
        <w:ind w:left="720"/>
        <w:rPr>
          <w:rFonts w:asciiTheme="minorBidi" w:hAnsiTheme="minorBidi" w:cstheme="minorBidi"/>
          <w:sz w:val="24"/>
          <w:szCs w:val="24"/>
        </w:rPr>
      </w:pPr>
      <w:r w:rsidRPr="00941336">
        <w:rPr>
          <w:rFonts w:asciiTheme="minorBidi" w:hAnsiTheme="minorBidi" w:cstheme="minorBidi"/>
          <w:sz w:val="24"/>
          <w:szCs w:val="24"/>
        </w:rPr>
        <w:t xml:space="preserve">Wherever the root </w:t>
      </w:r>
      <w:r w:rsidRPr="00941336">
        <w:rPr>
          <w:rFonts w:asciiTheme="minorBidi" w:hAnsiTheme="minorBidi" w:cstheme="minorBidi"/>
          <w:i/>
          <w:iCs/>
          <w:sz w:val="24"/>
          <w:szCs w:val="24"/>
        </w:rPr>
        <w:t xml:space="preserve">a-t-r </w:t>
      </w:r>
      <w:r w:rsidRPr="00941336">
        <w:rPr>
          <w:rFonts w:asciiTheme="minorBidi" w:hAnsiTheme="minorBidi" w:cstheme="minorBidi"/>
          <w:sz w:val="24"/>
          <w:szCs w:val="24"/>
        </w:rPr>
        <w:t>is used</w:t>
      </w:r>
      <w:r w:rsidR="002D64FF">
        <w:rPr>
          <w:rFonts w:asciiTheme="minorBidi" w:hAnsiTheme="minorBidi" w:cstheme="minorBidi"/>
          <w:sz w:val="24"/>
          <w:szCs w:val="24"/>
        </w:rPr>
        <w:t>,</w:t>
      </w:r>
      <w:r w:rsidRPr="00941336">
        <w:rPr>
          <w:rFonts w:asciiTheme="minorBidi" w:hAnsiTheme="minorBidi" w:cstheme="minorBidi"/>
          <w:sz w:val="24"/>
          <w:szCs w:val="24"/>
        </w:rPr>
        <w:t xml:space="preserve"> it denotes to pray much. </w:t>
      </w:r>
    </w:p>
    <w:p w14:paraId="3073A264" w14:textId="77777777" w:rsidR="007A72A3" w:rsidRPr="00941336" w:rsidRDefault="007A72A3" w:rsidP="00D75623">
      <w:pPr>
        <w:pStyle w:val="BlockText"/>
        <w:widowControl w:val="0"/>
        <w:spacing w:line="240" w:lineRule="auto"/>
        <w:rPr>
          <w:rFonts w:asciiTheme="minorBidi" w:hAnsiTheme="minorBidi" w:cstheme="minorBidi"/>
          <w:sz w:val="24"/>
          <w:szCs w:val="24"/>
        </w:rPr>
      </w:pPr>
    </w:p>
    <w:p w14:paraId="2046EAC5" w14:textId="244D0FA4" w:rsidR="008079CB" w:rsidRPr="00941336" w:rsidRDefault="007A72A3" w:rsidP="00D75623">
      <w:pPr>
        <w:pStyle w:val="BlockText"/>
        <w:widowControl w:val="0"/>
        <w:spacing w:line="240" w:lineRule="auto"/>
        <w:ind w:left="720"/>
        <w:rPr>
          <w:rFonts w:asciiTheme="minorBidi" w:hAnsiTheme="minorBidi" w:cstheme="minorBidi"/>
          <w:sz w:val="24"/>
          <w:szCs w:val="24"/>
        </w:rPr>
      </w:pPr>
      <w:r w:rsidRPr="00941336">
        <w:rPr>
          <w:rFonts w:asciiTheme="minorBidi" w:hAnsiTheme="minorBidi" w:cstheme="minorBidi"/>
          <w:sz w:val="24"/>
          <w:szCs w:val="24"/>
        </w:rPr>
        <w:t>"And entreated (</w:t>
      </w:r>
      <w:r w:rsidR="002D64FF">
        <w:rPr>
          <w:rFonts w:asciiTheme="minorBidi" w:hAnsiTheme="minorBidi" w:cstheme="minorBidi"/>
          <w:i/>
          <w:iCs/>
          <w:sz w:val="24"/>
          <w:szCs w:val="24"/>
        </w:rPr>
        <w:t>va-ye’e</w:t>
      </w:r>
      <w:r w:rsidRPr="00941336">
        <w:rPr>
          <w:rFonts w:asciiTheme="minorBidi" w:hAnsiTheme="minorBidi" w:cstheme="minorBidi"/>
          <w:i/>
          <w:iCs/>
          <w:sz w:val="24"/>
          <w:szCs w:val="24"/>
        </w:rPr>
        <w:t>tar</w:t>
      </w:r>
      <w:r w:rsidRPr="00941336">
        <w:rPr>
          <w:rFonts w:asciiTheme="minorBidi" w:hAnsiTheme="minorBidi" w:cstheme="minorBidi"/>
          <w:sz w:val="24"/>
          <w:szCs w:val="24"/>
        </w:rPr>
        <w:t>) the Lord" – He concentrated his energies on prayer. So too</w:t>
      </w:r>
      <w:r w:rsidR="002D64FF">
        <w:rPr>
          <w:rFonts w:asciiTheme="minorBidi" w:hAnsiTheme="minorBidi" w:cstheme="minorBidi"/>
          <w:sz w:val="24"/>
          <w:szCs w:val="24"/>
        </w:rPr>
        <w:t>,</w:t>
      </w:r>
      <w:r w:rsidRPr="00941336">
        <w:rPr>
          <w:rFonts w:asciiTheme="minorBidi" w:hAnsiTheme="minorBidi" w:cstheme="minorBidi"/>
          <w:sz w:val="24"/>
          <w:szCs w:val="24"/>
        </w:rPr>
        <w:t xml:space="preserve"> if it had wished to use the term </w:t>
      </w:r>
      <w:r w:rsidRPr="00941336">
        <w:rPr>
          <w:rFonts w:asciiTheme="minorBidi" w:hAnsiTheme="minorBidi" w:cstheme="minorBidi"/>
          <w:i/>
          <w:iCs/>
          <w:sz w:val="24"/>
          <w:szCs w:val="24"/>
        </w:rPr>
        <w:t>va</w:t>
      </w:r>
      <w:r w:rsidR="002D64FF">
        <w:rPr>
          <w:rFonts w:asciiTheme="minorBidi" w:hAnsiTheme="minorBidi" w:cstheme="minorBidi"/>
          <w:i/>
          <w:iCs/>
          <w:sz w:val="24"/>
          <w:szCs w:val="24"/>
        </w:rPr>
        <w:t>-</w:t>
      </w:r>
      <w:r w:rsidRPr="00941336">
        <w:rPr>
          <w:rFonts w:asciiTheme="minorBidi" w:hAnsiTheme="minorBidi" w:cstheme="minorBidi"/>
          <w:i/>
          <w:iCs/>
          <w:sz w:val="24"/>
          <w:szCs w:val="24"/>
        </w:rPr>
        <w:t xml:space="preserve">ya'atir </w:t>
      </w:r>
      <w:r w:rsidR="002D64FF">
        <w:rPr>
          <w:rFonts w:asciiTheme="minorBidi" w:hAnsiTheme="minorBidi" w:cstheme="minorBidi"/>
          <w:sz w:val="24"/>
          <w:szCs w:val="24"/>
        </w:rPr>
        <w:t>[</w:t>
      </w:r>
      <w:r w:rsidRPr="00941336">
        <w:rPr>
          <w:rFonts w:asciiTheme="minorBidi" w:hAnsiTheme="minorBidi" w:cstheme="minorBidi"/>
          <w:sz w:val="24"/>
          <w:szCs w:val="24"/>
        </w:rPr>
        <w:t xml:space="preserve">the </w:t>
      </w:r>
      <w:r w:rsidR="002D64FF">
        <w:rPr>
          <w:rFonts w:asciiTheme="minorBidi" w:hAnsiTheme="minorBidi" w:cstheme="minorBidi"/>
          <w:i/>
          <w:iCs/>
          <w:sz w:val="24"/>
          <w:szCs w:val="24"/>
        </w:rPr>
        <w:t>hif</w:t>
      </w:r>
      <w:r w:rsidRPr="00941336">
        <w:rPr>
          <w:rFonts w:asciiTheme="minorBidi" w:hAnsiTheme="minorBidi" w:cstheme="minorBidi"/>
          <w:i/>
          <w:iCs/>
          <w:sz w:val="24"/>
          <w:szCs w:val="24"/>
        </w:rPr>
        <w:t>il</w:t>
      </w:r>
      <w:r w:rsidR="002D64FF">
        <w:rPr>
          <w:rFonts w:asciiTheme="minorBidi" w:hAnsiTheme="minorBidi" w:cstheme="minorBidi"/>
          <w:i/>
          <w:iCs/>
          <w:sz w:val="24"/>
          <w:szCs w:val="24"/>
        </w:rPr>
        <w:t xml:space="preserve"> </w:t>
      </w:r>
      <w:r w:rsidR="002D64FF">
        <w:rPr>
          <w:rFonts w:asciiTheme="minorBidi" w:hAnsiTheme="minorBidi" w:cstheme="minorBidi"/>
          <w:sz w:val="24"/>
          <w:szCs w:val="24"/>
        </w:rPr>
        <w:t>form],</w:t>
      </w:r>
      <w:r w:rsidRPr="00941336">
        <w:rPr>
          <w:rFonts w:asciiTheme="minorBidi" w:hAnsiTheme="minorBidi" w:cstheme="minorBidi"/>
          <w:sz w:val="24"/>
          <w:szCs w:val="24"/>
        </w:rPr>
        <w:t xml:space="preserve"> it could have used it, and that would have signified "and he increased words in prayer." But when it uses an expression d</w:t>
      </w:r>
      <w:r w:rsidR="002D64FF">
        <w:rPr>
          <w:rFonts w:asciiTheme="minorBidi" w:hAnsiTheme="minorBidi" w:cstheme="minorBidi"/>
          <w:sz w:val="24"/>
          <w:szCs w:val="24"/>
        </w:rPr>
        <w:t>enoting "and he did something" [</w:t>
      </w:r>
      <w:r w:rsidRPr="00941336">
        <w:rPr>
          <w:rFonts w:asciiTheme="minorBidi" w:hAnsiTheme="minorBidi" w:cstheme="minorBidi"/>
          <w:sz w:val="24"/>
          <w:szCs w:val="24"/>
        </w:rPr>
        <w:t xml:space="preserve">the </w:t>
      </w:r>
      <w:r w:rsidRPr="00941336">
        <w:rPr>
          <w:rFonts w:asciiTheme="minorBidi" w:hAnsiTheme="minorBidi" w:cstheme="minorBidi"/>
          <w:i/>
          <w:iCs/>
          <w:sz w:val="24"/>
          <w:szCs w:val="24"/>
        </w:rPr>
        <w:t>kal</w:t>
      </w:r>
      <w:r w:rsidR="002D64FF">
        <w:rPr>
          <w:rFonts w:asciiTheme="minorBidi" w:hAnsiTheme="minorBidi" w:cstheme="minorBidi"/>
          <w:sz w:val="24"/>
          <w:szCs w:val="24"/>
        </w:rPr>
        <w:t xml:space="preserve"> form],</w:t>
      </w:r>
      <w:r w:rsidRPr="00941336">
        <w:rPr>
          <w:rFonts w:asciiTheme="minorBidi" w:hAnsiTheme="minorBidi" w:cstheme="minorBidi"/>
          <w:sz w:val="24"/>
          <w:szCs w:val="24"/>
        </w:rPr>
        <w:t xml:space="preserve"> it signifies he prayed much. </w:t>
      </w:r>
      <w:r w:rsidR="005C3945" w:rsidRPr="00941336">
        <w:rPr>
          <w:rFonts w:asciiTheme="minorBidi" w:hAnsiTheme="minorBidi" w:cstheme="minorBidi"/>
          <w:sz w:val="24"/>
          <w:szCs w:val="24"/>
        </w:rPr>
        <w:t xml:space="preserve">(Rashi, </w:t>
      </w:r>
      <w:r w:rsidR="005C3945" w:rsidRPr="00941336">
        <w:rPr>
          <w:rFonts w:asciiTheme="minorBidi" w:hAnsiTheme="minorBidi" w:cstheme="minorBidi"/>
          <w:i/>
          <w:iCs/>
          <w:sz w:val="24"/>
          <w:szCs w:val="24"/>
        </w:rPr>
        <w:t>Shemot</w:t>
      </w:r>
      <w:r w:rsidR="005C3945" w:rsidRPr="00941336">
        <w:rPr>
          <w:rFonts w:asciiTheme="minorBidi" w:hAnsiTheme="minorBidi" w:cstheme="minorBidi"/>
          <w:sz w:val="24"/>
          <w:szCs w:val="24"/>
        </w:rPr>
        <w:t xml:space="preserve"> 8:5, 26)</w:t>
      </w:r>
    </w:p>
    <w:p w14:paraId="24ABA4CF" w14:textId="77777777" w:rsidR="005C3945" w:rsidRPr="00941336" w:rsidRDefault="005C3945" w:rsidP="00D75623">
      <w:pPr>
        <w:widowControl w:val="0"/>
        <w:spacing w:line="240" w:lineRule="auto"/>
        <w:rPr>
          <w:rFonts w:asciiTheme="minorBidi" w:hAnsiTheme="minorBidi" w:cstheme="minorBidi"/>
          <w:sz w:val="24"/>
          <w:szCs w:val="24"/>
          <w:rtl/>
        </w:rPr>
      </w:pPr>
    </w:p>
    <w:p w14:paraId="329181DE" w14:textId="52FEBE70" w:rsidR="008079CB" w:rsidRPr="00941336" w:rsidRDefault="005C3945" w:rsidP="00D75623">
      <w:pPr>
        <w:widowControl w:val="0"/>
        <w:spacing w:line="240" w:lineRule="auto"/>
        <w:ind w:firstLine="567"/>
        <w:rPr>
          <w:rFonts w:asciiTheme="minorBidi" w:hAnsiTheme="minorBidi" w:cstheme="minorBidi"/>
          <w:sz w:val="24"/>
          <w:szCs w:val="24"/>
        </w:rPr>
      </w:pPr>
      <w:r w:rsidRPr="00941336">
        <w:rPr>
          <w:rFonts w:asciiTheme="minorBidi" w:hAnsiTheme="minorBidi" w:cstheme="minorBidi"/>
          <w:sz w:val="24"/>
          <w:szCs w:val="24"/>
        </w:rPr>
        <w:t>Moshe Rabbeinu must pray much, because it is necessary to overturn a heavenly decree. Thus</w:t>
      </w:r>
      <w:r w:rsidR="002D64FF">
        <w:rPr>
          <w:rFonts w:asciiTheme="minorBidi" w:hAnsiTheme="minorBidi" w:cstheme="minorBidi"/>
          <w:sz w:val="24"/>
          <w:szCs w:val="24"/>
        </w:rPr>
        <w:t>,</w:t>
      </w:r>
      <w:r w:rsidRPr="00941336">
        <w:rPr>
          <w:rFonts w:asciiTheme="minorBidi" w:hAnsiTheme="minorBidi" w:cstheme="minorBidi"/>
          <w:sz w:val="24"/>
          <w:szCs w:val="24"/>
        </w:rPr>
        <w:t xml:space="preserve"> we find in tractate </w:t>
      </w:r>
      <w:r w:rsidRPr="00941336">
        <w:rPr>
          <w:rFonts w:asciiTheme="minorBidi" w:hAnsiTheme="minorBidi" w:cstheme="minorBidi"/>
          <w:i/>
          <w:iCs/>
          <w:sz w:val="24"/>
          <w:szCs w:val="24"/>
        </w:rPr>
        <w:t>Sukka</w:t>
      </w:r>
      <w:r w:rsidRPr="00941336">
        <w:rPr>
          <w:rFonts w:asciiTheme="minorBidi" w:hAnsiTheme="minorBidi" w:cstheme="minorBidi"/>
          <w:sz w:val="24"/>
          <w:szCs w:val="24"/>
        </w:rPr>
        <w:t xml:space="preserve">: </w:t>
      </w:r>
    </w:p>
    <w:p w14:paraId="4D91DE93" w14:textId="77777777" w:rsidR="005C3945" w:rsidRPr="00941336" w:rsidRDefault="005C3945" w:rsidP="00D75623">
      <w:pPr>
        <w:widowControl w:val="0"/>
        <w:spacing w:line="240" w:lineRule="auto"/>
        <w:ind w:firstLine="567"/>
        <w:rPr>
          <w:rFonts w:asciiTheme="minorBidi" w:hAnsiTheme="minorBidi" w:cstheme="minorBidi"/>
          <w:sz w:val="24"/>
          <w:szCs w:val="24"/>
        </w:rPr>
      </w:pPr>
    </w:p>
    <w:p w14:paraId="78634E59" w14:textId="7F461907" w:rsidR="005C3945" w:rsidRPr="00941336" w:rsidRDefault="0089724D" w:rsidP="00D75623">
      <w:pPr>
        <w:pStyle w:val="BlockText"/>
        <w:widowControl w:val="0"/>
        <w:spacing w:line="240" w:lineRule="auto"/>
        <w:ind w:left="720"/>
        <w:rPr>
          <w:rFonts w:asciiTheme="minorBidi" w:hAnsiTheme="minorBidi" w:cstheme="minorBidi"/>
          <w:sz w:val="24"/>
          <w:szCs w:val="24"/>
        </w:rPr>
      </w:pPr>
      <w:r w:rsidRPr="00941336">
        <w:rPr>
          <w:rFonts w:asciiTheme="minorBidi" w:hAnsiTheme="minorBidi" w:cstheme="minorBidi"/>
          <w:sz w:val="24"/>
          <w:szCs w:val="24"/>
        </w:rPr>
        <w:t>R</w:t>
      </w:r>
      <w:r w:rsidR="002D64FF">
        <w:rPr>
          <w:rFonts w:asciiTheme="minorBidi" w:hAnsiTheme="minorBidi" w:cstheme="minorBidi"/>
          <w:sz w:val="24"/>
          <w:szCs w:val="24"/>
        </w:rPr>
        <w:t>.</w:t>
      </w:r>
      <w:r w:rsidRPr="00941336">
        <w:rPr>
          <w:rFonts w:asciiTheme="minorBidi" w:hAnsiTheme="minorBidi" w:cstheme="minorBidi"/>
          <w:sz w:val="24"/>
          <w:szCs w:val="24"/>
        </w:rPr>
        <w:t xml:space="preserve"> Elazar said: </w:t>
      </w:r>
      <w:r w:rsidR="005C3945" w:rsidRPr="00941336">
        <w:rPr>
          <w:rFonts w:asciiTheme="minorBidi" w:hAnsiTheme="minorBidi" w:cstheme="minorBidi"/>
          <w:sz w:val="24"/>
          <w:szCs w:val="24"/>
        </w:rPr>
        <w:t>Why are the prayers of the righteous likened to a pitchfork</w:t>
      </w:r>
      <w:r w:rsidRPr="00941336">
        <w:rPr>
          <w:rFonts w:asciiTheme="minorBidi" w:hAnsiTheme="minorBidi" w:cstheme="minorBidi"/>
          <w:sz w:val="24"/>
          <w:szCs w:val="24"/>
        </w:rPr>
        <w:t xml:space="preserve"> (</w:t>
      </w:r>
      <w:r w:rsidRPr="00941336">
        <w:rPr>
          <w:rFonts w:asciiTheme="minorBidi" w:hAnsiTheme="minorBidi" w:cstheme="minorBidi"/>
          <w:i/>
          <w:iCs/>
          <w:sz w:val="24"/>
          <w:szCs w:val="24"/>
        </w:rPr>
        <w:t>eter</w:t>
      </w:r>
      <w:r w:rsidRPr="00941336">
        <w:rPr>
          <w:rFonts w:asciiTheme="minorBidi" w:hAnsiTheme="minorBidi" w:cstheme="minorBidi"/>
          <w:sz w:val="24"/>
          <w:szCs w:val="24"/>
        </w:rPr>
        <w:t>)</w:t>
      </w:r>
      <w:r w:rsidR="005C3945" w:rsidRPr="00941336">
        <w:rPr>
          <w:rFonts w:asciiTheme="minorBidi" w:hAnsiTheme="minorBidi" w:cstheme="minorBidi"/>
          <w:sz w:val="24"/>
          <w:szCs w:val="24"/>
        </w:rPr>
        <w:t xml:space="preserve">? To teach </w:t>
      </w:r>
      <w:r w:rsidR="009076DF" w:rsidRPr="00941336">
        <w:rPr>
          <w:rFonts w:asciiTheme="minorBidi" w:hAnsiTheme="minorBidi" w:cstheme="minorBidi"/>
          <w:sz w:val="24"/>
          <w:szCs w:val="24"/>
        </w:rPr>
        <w:t>you</w:t>
      </w:r>
      <w:r w:rsidR="005C3945" w:rsidRPr="00941336">
        <w:rPr>
          <w:rFonts w:asciiTheme="minorBidi" w:hAnsiTheme="minorBidi" w:cstheme="minorBidi"/>
          <w:sz w:val="24"/>
          <w:szCs w:val="24"/>
        </w:rPr>
        <w:t xml:space="preserve"> that just as the pitchfork turns the corn </w:t>
      </w:r>
      <w:r w:rsidR="005C3945" w:rsidRPr="00941336">
        <w:rPr>
          <w:rFonts w:asciiTheme="minorBidi" w:hAnsiTheme="minorBidi" w:cstheme="minorBidi"/>
          <w:sz w:val="24"/>
          <w:szCs w:val="24"/>
        </w:rPr>
        <w:lastRenderedPageBreak/>
        <w:t>from place to place in the barn, so the prayers of the righteous turn the mind of the Holy One, blessed be He, from the attribute of harshness to that of mercy.</w:t>
      </w:r>
      <w:r w:rsidRPr="00941336">
        <w:rPr>
          <w:rFonts w:asciiTheme="minorBidi" w:hAnsiTheme="minorBidi" w:cstheme="minorBidi"/>
          <w:sz w:val="24"/>
          <w:szCs w:val="24"/>
        </w:rPr>
        <w:t xml:space="preserve"> (</w:t>
      </w:r>
      <w:r w:rsidRPr="00941336">
        <w:rPr>
          <w:rFonts w:asciiTheme="minorBidi" w:hAnsiTheme="minorBidi" w:cstheme="minorBidi"/>
          <w:i/>
          <w:iCs/>
          <w:sz w:val="24"/>
          <w:szCs w:val="24"/>
        </w:rPr>
        <w:t>Sukka</w:t>
      </w:r>
      <w:r w:rsidRPr="00941336">
        <w:rPr>
          <w:rFonts w:asciiTheme="minorBidi" w:hAnsiTheme="minorBidi" w:cstheme="minorBidi"/>
          <w:sz w:val="24"/>
          <w:szCs w:val="24"/>
        </w:rPr>
        <w:t xml:space="preserve"> 14a)</w:t>
      </w:r>
    </w:p>
    <w:p w14:paraId="023285FE" w14:textId="77777777" w:rsidR="0089724D" w:rsidRPr="00941336" w:rsidRDefault="0089724D" w:rsidP="00D75623">
      <w:pPr>
        <w:pStyle w:val="BlockText"/>
        <w:widowControl w:val="0"/>
        <w:spacing w:line="240" w:lineRule="auto"/>
        <w:rPr>
          <w:rFonts w:asciiTheme="minorBidi" w:hAnsiTheme="minorBidi" w:cstheme="minorBidi"/>
          <w:sz w:val="24"/>
          <w:szCs w:val="24"/>
        </w:rPr>
      </w:pPr>
    </w:p>
    <w:p w14:paraId="33A5E12F" w14:textId="3F3B1528" w:rsidR="008079CB" w:rsidRPr="00941336" w:rsidRDefault="0089724D"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A reversal of this kind requires great effort. Moshe knows that God has his own considerations </w:t>
      </w:r>
      <w:r w:rsidR="008079CB" w:rsidRPr="00941336">
        <w:rPr>
          <w:rFonts w:asciiTheme="minorBidi" w:hAnsiTheme="minorBidi" w:cstheme="minorBidi"/>
          <w:sz w:val="24"/>
          <w:szCs w:val="24"/>
        </w:rPr>
        <w:t>and</w:t>
      </w:r>
      <w:r w:rsidRPr="00941336">
        <w:rPr>
          <w:rFonts w:asciiTheme="minorBidi" w:hAnsiTheme="minorBidi" w:cstheme="minorBidi"/>
          <w:sz w:val="24"/>
          <w:szCs w:val="24"/>
        </w:rPr>
        <w:t xml:space="preserve"> </w:t>
      </w:r>
      <w:r w:rsidR="009076DF" w:rsidRPr="00941336">
        <w:rPr>
          <w:rFonts w:asciiTheme="minorBidi" w:hAnsiTheme="minorBidi" w:cstheme="minorBidi"/>
          <w:sz w:val="24"/>
          <w:szCs w:val="24"/>
        </w:rPr>
        <w:t>that</w:t>
      </w:r>
      <w:r w:rsidR="008079CB" w:rsidRPr="00941336">
        <w:rPr>
          <w:rFonts w:asciiTheme="minorBidi" w:hAnsiTheme="minorBidi" w:cstheme="minorBidi"/>
          <w:sz w:val="24"/>
          <w:szCs w:val="24"/>
        </w:rPr>
        <w:t xml:space="preserve"> he </w:t>
      </w:r>
      <w:r w:rsidRPr="00941336">
        <w:rPr>
          <w:rFonts w:asciiTheme="minorBidi" w:hAnsiTheme="minorBidi" w:cstheme="minorBidi"/>
          <w:sz w:val="24"/>
          <w:szCs w:val="24"/>
        </w:rPr>
        <w:t>has</w:t>
      </w:r>
      <w:r w:rsidR="008079CB" w:rsidRPr="00941336">
        <w:rPr>
          <w:rFonts w:asciiTheme="minorBidi" w:hAnsiTheme="minorBidi" w:cstheme="minorBidi"/>
          <w:sz w:val="24"/>
          <w:szCs w:val="24"/>
        </w:rPr>
        <w:t xml:space="preserve"> to "persuade" </w:t>
      </w:r>
      <w:r w:rsidRPr="00941336">
        <w:rPr>
          <w:rFonts w:asciiTheme="minorBidi" w:hAnsiTheme="minorBidi" w:cstheme="minorBidi"/>
          <w:sz w:val="24"/>
          <w:szCs w:val="24"/>
        </w:rPr>
        <w:t>Him to reverse the decree issued against Egypt.</w:t>
      </w:r>
    </w:p>
    <w:p w14:paraId="52BEEBAE" w14:textId="77777777" w:rsidR="0089724D" w:rsidRPr="00941336" w:rsidRDefault="0089724D" w:rsidP="00D75623">
      <w:pPr>
        <w:widowControl w:val="0"/>
        <w:spacing w:line="240" w:lineRule="auto"/>
        <w:ind w:firstLine="720"/>
        <w:rPr>
          <w:rFonts w:asciiTheme="minorBidi" w:hAnsiTheme="minorBidi" w:cstheme="minorBidi"/>
          <w:sz w:val="24"/>
          <w:szCs w:val="24"/>
        </w:rPr>
      </w:pPr>
    </w:p>
    <w:p w14:paraId="7DBC903A" w14:textId="6BDC538F" w:rsidR="008079CB" w:rsidRPr="00941336"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Such a prayer is special because </w:t>
      </w:r>
      <w:r w:rsidR="0089724D" w:rsidRPr="00941336">
        <w:rPr>
          <w:rFonts w:asciiTheme="minorBidi" w:hAnsiTheme="minorBidi" w:cstheme="minorBidi"/>
          <w:sz w:val="24"/>
          <w:szCs w:val="24"/>
        </w:rPr>
        <w:t xml:space="preserve">the petitioner is not merely seeking to change a small detail </w:t>
      </w:r>
      <w:r w:rsidR="00967171" w:rsidRPr="00941336">
        <w:rPr>
          <w:rFonts w:asciiTheme="minorBidi" w:hAnsiTheme="minorBidi" w:cstheme="minorBidi"/>
          <w:sz w:val="24"/>
          <w:szCs w:val="24"/>
        </w:rPr>
        <w:t>or improve his condition on the basic level.</w:t>
      </w:r>
      <w:r w:rsidRPr="00941336">
        <w:rPr>
          <w:rFonts w:asciiTheme="minorBidi" w:hAnsiTheme="minorBidi" w:cstheme="minorBidi"/>
          <w:sz w:val="24"/>
          <w:szCs w:val="24"/>
        </w:rPr>
        <w:t xml:space="preserve"> The experience of the worshiper becomes like </w:t>
      </w:r>
      <w:r w:rsidR="00967171" w:rsidRPr="00941336">
        <w:rPr>
          <w:rFonts w:asciiTheme="minorBidi" w:hAnsiTheme="minorBidi" w:cstheme="minorBidi"/>
          <w:sz w:val="24"/>
          <w:szCs w:val="24"/>
        </w:rPr>
        <w:t xml:space="preserve">that described in the </w:t>
      </w:r>
      <w:r w:rsidR="00967171" w:rsidRPr="00941336">
        <w:rPr>
          <w:rFonts w:asciiTheme="minorBidi" w:hAnsiTheme="minorBidi" w:cstheme="minorBidi"/>
          <w:i/>
          <w:iCs/>
          <w:sz w:val="24"/>
          <w:szCs w:val="24"/>
        </w:rPr>
        <w:t>Yerushalmi</w:t>
      </w:r>
      <w:r w:rsidRPr="00941336">
        <w:rPr>
          <w:rFonts w:asciiTheme="minorBidi" w:hAnsiTheme="minorBidi" w:cstheme="minorBidi"/>
          <w:sz w:val="24"/>
          <w:szCs w:val="24"/>
        </w:rPr>
        <w:t>:</w:t>
      </w:r>
    </w:p>
    <w:p w14:paraId="7E7E7321" w14:textId="77777777" w:rsidR="00967171" w:rsidRPr="00941336" w:rsidRDefault="00967171" w:rsidP="00D75623">
      <w:pPr>
        <w:widowControl w:val="0"/>
        <w:spacing w:line="240" w:lineRule="auto"/>
        <w:ind w:firstLine="720"/>
        <w:rPr>
          <w:rFonts w:asciiTheme="minorBidi" w:hAnsiTheme="minorBidi" w:cstheme="minorBidi"/>
          <w:sz w:val="24"/>
          <w:szCs w:val="24"/>
        </w:rPr>
      </w:pPr>
    </w:p>
    <w:p w14:paraId="0925D18F" w14:textId="28B0901C" w:rsidR="008079CB" w:rsidRPr="00941336" w:rsidRDefault="00967171" w:rsidP="00D75623">
      <w:pPr>
        <w:pStyle w:val="BlockText"/>
        <w:widowControl w:val="0"/>
        <w:spacing w:line="240" w:lineRule="auto"/>
        <w:ind w:left="720"/>
        <w:rPr>
          <w:rFonts w:asciiTheme="minorBidi" w:hAnsiTheme="minorBidi" w:cstheme="minorBidi"/>
          <w:sz w:val="24"/>
          <w:szCs w:val="24"/>
        </w:rPr>
      </w:pPr>
      <w:r w:rsidRPr="00941336">
        <w:rPr>
          <w:rFonts w:asciiTheme="minorBidi" w:hAnsiTheme="minorBidi" w:cstheme="minorBidi"/>
          <w:sz w:val="24"/>
          <w:szCs w:val="24"/>
        </w:rPr>
        <w:t xml:space="preserve">Like one who </w:t>
      </w:r>
      <w:r w:rsidR="00864E97" w:rsidRPr="00941336">
        <w:rPr>
          <w:rFonts w:asciiTheme="minorBidi" w:hAnsiTheme="minorBidi" w:cstheme="minorBidi"/>
          <w:sz w:val="24"/>
          <w:szCs w:val="24"/>
        </w:rPr>
        <w:t>whispers into his fellow's ears, and he listens. (</w:t>
      </w:r>
      <w:r w:rsidR="00864E97" w:rsidRPr="00941336">
        <w:rPr>
          <w:rFonts w:asciiTheme="minorBidi" w:hAnsiTheme="minorBidi" w:cstheme="minorBidi"/>
          <w:i/>
          <w:iCs/>
          <w:sz w:val="24"/>
          <w:szCs w:val="24"/>
        </w:rPr>
        <w:t>Yerushalmi</w:t>
      </w:r>
      <w:r w:rsidR="00864E97" w:rsidRPr="00941336">
        <w:rPr>
          <w:rFonts w:asciiTheme="minorBidi" w:hAnsiTheme="minorBidi" w:cstheme="minorBidi"/>
          <w:sz w:val="24"/>
          <w:szCs w:val="24"/>
        </w:rPr>
        <w:t xml:space="preserve"> </w:t>
      </w:r>
      <w:r w:rsidR="00864E97" w:rsidRPr="00941336">
        <w:rPr>
          <w:rFonts w:asciiTheme="minorBidi" w:hAnsiTheme="minorBidi" w:cstheme="minorBidi"/>
          <w:i/>
          <w:iCs/>
          <w:sz w:val="24"/>
          <w:szCs w:val="24"/>
        </w:rPr>
        <w:t xml:space="preserve">Berakhot </w:t>
      </w:r>
      <w:r w:rsidR="00864E97" w:rsidRPr="00941336">
        <w:rPr>
          <w:rFonts w:asciiTheme="minorBidi" w:hAnsiTheme="minorBidi" w:cstheme="minorBidi"/>
          <w:sz w:val="24"/>
          <w:szCs w:val="24"/>
        </w:rPr>
        <w:t>9:1)</w:t>
      </w:r>
    </w:p>
    <w:p w14:paraId="189554D2" w14:textId="77777777" w:rsidR="00864E97" w:rsidRPr="00941336" w:rsidRDefault="00864E97" w:rsidP="00D75623">
      <w:pPr>
        <w:pStyle w:val="BlockText"/>
        <w:widowControl w:val="0"/>
        <w:spacing w:line="240" w:lineRule="auto"/>
        <w:jc w:val="center"/>
        <w:rPr>
          <w:rFonts w:asciiTheme="minorBidi" w:hAnsiTheme="minorBidi" w:cstheme="minorBidi"/>
          <w:sz w:val="24"/>
          <w:szCs w:val="24"/>
        </w:rPr>
      </w:pPr>
    </w:p>
    <w:p w14:paraId="0AE50510" w14:textId="58A783DC" w:rsidR="008079CB" w:rsidRPr="00941336"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A person who prays when he is aware that G</w:t>
      </w:r>
      <w:r w:rsidR="00864E97" w:rsidRPr="00941336">
        <w:rPr>
          <w:rFonts w:asciiTheme="minorBidi" w:hAnsiTheme="minorBidi" w:cstheme="minorBidi"/>
          <w:sz w:val="24"/>
          <w:szCs w:val="24"/>
        </w:rPr>
        <w:t xml:space="preserve">od has already "decided" the matter comes to God from the close and intimate relationship that was </w:t>
      </w:r>
      <w:r w:rsidRPr="00941336">
        <w:rPr>
          <w:rFonts w:asciiTheme="minorBidi" w:hAnsiTheme="minorBidi" w:cstheme="minorBidi"/>
          <w:sz w:val="24"/>
          <w:szCs w:val="24"/>
        </w:rPr>
        <w:t>established between him and</w:t>
      </w:r>
      <w:r w:rsidR="00864E97" w:rsidRPr="00941336">
        <w:rPr>
          <w:rFonts w:asciiTheme="minorBidi" w:hAnsiTheme="minorBidi" w:cstheme="minorBidi"/>
          <w:sz w:val="24"/>
          <w:szCs w:val="24"/>
        </w:rPr>
        <w:t xml:space="preserve"> God. </w:t>
      </w:r>
    </w:p>
    <w:p w14:paraId="6FA44E7A" w14:textId="77777777" w:rsidR="00864E97" w:rsidRDefault="00864E97" w:rsidP="00D75623">
      <w:pPr>
        <w:widowControl w:val="0"/>
        <w:spacing w:line="240" w:lineRule="auto"/>
        <w:rPr>
          <w:rFonts w:asciiTheme="minorBidi" w:hAnsiTheme="minorBidi" w:cstheme="minorBidi"/>
          <w:sz w:val="24"/>
          <w:szCs w:val="24"/>
        </w:rPr>
      </w:pPr>
    </w:p>
    <w:p w14:paraId="11DCACE0" w14:textId="59E0CD36" w:rsidR="00D75623" w:rsidRPr="00D75623" w:rsidRDefault="00D75623" w:rsidP="00D75623">
      <w:pPr>
        <w:widowControl w:val="0"/>
        <w:spacing w:line="240" w:lineRule="auto"/>
        <w:rPr>
          <w:rFonts w:asciiTheme="minorBidi" w:hAnsiTheme="minorBidi" w:cstheme="minorBidi"/>
          <w:b/>
          <w:bCs/>
          <w:sz w:val="24"/>
          <w:szCs w:val="24"/>
        </w:rPr>
      </w:pPr>
      <w:r w:rsidRPr="00D75623">
        <w:rPr>
          <w:rFonts w:asciiTheme="minorBidi" w:hAnsiTheme="minorBidi" w:cstheme="minorBidi"/>
          <w:b/>
          <w:bCs/>
          <w:sz w:val="24"/>
          <w:szCs w:val="24"/>
        </w:rPr>
        <w:t>Effort and Action</w:t>
      </w:r>
    </w:p>
    <w:p w14:paraId="582F6E70" w14:textId="77777777" w:rsidR="00864E97" w:rsidRPr="00941336" w:rsidRDefault="00864E97" w:rsidP="00D75623">
      <w:pPr>
        <w:widowControl w:val="0"/>
        <w:spacing w:line="240" w:lineRule="auto"/>
        <w:rPr>
          <w:rFonts w:asciiTheme="minorBidi" w:hAnsiTheme="minorBidi" w:cstheme="minorBidi"/>
          <w:sz w:val="24"/>
          <w:szCs w:val="24"/>
        </w:rPr>
      </w:pPr>
    </w:p>
    <w:p w14:paraId="684119C4" w14:textId="4B63E474" w:rsidR="002D64FF" w:rsidRDefault="008079CB"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t xml:space="preserve">We </w:t>
      </w:r>
      <w:r w:rsidR="00864E97" w:rsidRPr="00941336">
        <w:rPr>
          <w:rFonts w:asciiTheme="minorBidi" w:hAnsiTheme="minorBidi" w:cstheme="minorBidi"/>
          <w:sz w:val="24"/>
          <w:szCs w:val="24"/>
        </w:rPr>
        <w:t xml:space="preserve">have a tradition that "prayer avails to atone half" (Rashi, </w:t>
      </w:r>
      <w:r w:rsidR="00864E97" w:rsidRPr="00941336">
        <w:rPr>
          <w:rFonts w:asciiTheme="minorBidi" w:hAnsiTheme="minorBidi" w:cstheme="minorBidi"/>
          <w:i/>
          <w:iCs/>
          <w:sz w:val="24"/>
          <w:szCs w:val="24"/>
        </w:rPr>
        <w:t xml:space="preserve">Devarim </w:t>
      </w:r>
      <w:r w:rsidR="002D64FF">
        <w:rPr>
          <w:rFonts w:asciiTheme="minorBidi" w:hAnsiTheme="minorBidi" w:cstheme="minorBidi"/>
          <w:sz w:val="24"/>
          <w:szCs w:val="24"/>
        </w:rPr>
        <w:t xml:space="preserve">9:20, citing a </w:t>
      </w:r>
      <w:r w:rsidR="002D64FF" w:rsidRPr="002D64FF">
        <w:rPr>
          <w:rFonts w:asciiTheme="minorBidi" w:hAnsiTheme="minorBidi" w:cstheme="minorBidi"/>
          <w:i/>
          <w:iCs/>
          <w:sz w:val="24"/>
          <w:szCs w:val="24"/>
        </w:rPr>
        <w:t>m</w:t>
      </w:r>
      <w:r w:rsidR="00864E97" w:rsidRPr="002D64FF">
        <w:rPr>
          <w:rFonts w:asciiTheme="minorBidi" w:hAnsiTheme="minorBidi" w:cstheme="minorBidi"/>
          <w:i/>
          <w:iCs/>
          <w:sz w:val="24"/>
          <w:szCs w:val="24"/>
        </w:rPr>
        <w:t>idrash</w:t>
      </w:r>
      <w:r w:rsidR="00864E97" w:rsidRPr="00941336">
        <w:rPr>
          <w:rFonts w:asciiTheme="minorBidi" w:hAnsiTheme="minorBidi" w:cstheme="minorBidi"/>
          <w:sz w:val="24"/>
          <w:szCs w:val="24"/>
        </w:rPr>
        <w:t>)</w:t>
      </w:r>
      <w:r w:rsidR="007E1C40" w:rsidRPr="00941336">
        <w:rPr>
          <w:rFonts w:asciiTheme="minorBidi" w:hAnsiTheme="minorBidi" w:cstheme="minorBidi"/>
          <w:sz w:val="24"/>
          <w:szCs w:val="24"/>
        </w:rPr>
        <w:t xml:space="preserve">. Moshe also did much on behalf of the people of Israel, and on this </w:t>
      </w:r>
      <w:r w:rsidR="009076DF" w:rsidRPr="00941336">
        <w:rPr>
          <w:rFonts w:asciiTheme="minorBidi" w:hAnsiTheme="minorBidi" w:cstheme="minorBidi"/>
          <w:sz w:val="24"/>
          <w:szCs w:val="24"/>
        </w:rPr>
        <w:t>plane,</w:t>
      </w:r>
      <w:r w:rsidR="007E1C40" w:rsidRPr="00941336">
        <w:rPr>
          <w:rFonts w:asciiTheme="minorBidi" w:hAnsiTheme="minorBidi" w:cstheme="minorBidi"/>
          <w:sz w:val="24"/>
          <w:szCs w:val="24"/>
        </w:rPr>
        <w:t xml:space="preserve"> he underwent a change. </w:t>
      </w:r>
      <w:r w:rsidR="00766B36" w:rsidRPr="00941336">
        <w:rPr>
          <w:rFonts w:asciiTheme="minorBidi" w:hAnsiTheme="minorBidi" w:cstheme="minorBidi"/>
          <w:sz w:val="24"/>
          <w:szCs w:val="24"/>
        </w:rPr>
        <w:t>As a young man, perhaps of high</w:t>
      </w:r>
      <w:r w:rsidR="002D64FF">
        <w:rPr>
          <w:rFonts w:asciiTheme="minorBidi" w:hAnsiTheme="minorBidi" w:cstheme="minorBidi"/>
          <w:sz w:val="24"/>
          <w:szCs w:val="24"/>
        </w:rPr>
        <w:t>-</w:t>
      </w:r>
      <w:r w:rsidR="00254A69">
        <w:rPr>
          <w:rFonts w:asciiTheme="minorBidi" w:hAnsiTheme="minorBidi" w:cstheme="minorBidi"/>
          <w:sz w:val="24"/>
          <w:szCs w:val="24"/>
        </w:rPr>
        <w:t>school age, he delivered</w:t>
      </w:r>
      <w:r w:rsidR="00766B36" w:rsidRPr="00941336">
        <w:rPr>
          <w:rFonts w:asciiTheme="minorBidi" w:hAnsiTheme="minorBidi" w:cstheme="minorBidi"/>
          <w:sz w:val="24"/>
          <w:szCs w:val="24"/>
        </w:rPr>
        <w:t xml:space="preserve"> the people of Israel by killing the Egyptian, but the</w:t>
      </w:r>
      <w:r w:rsidR="002D64FF">
        <w:rPr>
          <w:rFonts w:asciiTheme="minorBidi" w:hAnsiTheme="minorBidi" w:cstheme="minorBidi"/>
          <w:sz w:val="24"/>
          <w:szCs w:val="24"/>
        </w:rPr>
        <w:t>n</w:t>
      </w:r>
      <w:r w:rsidR="00766B36" w:rsidRPr="00941336">
        <w:rPr>
          <w:rFonts w:asciiTheme="minorBidi" w:hAnsiTheme="minorBidi" w:cstheme="minorBidi"/>
          <w:sz w:val="24"/>
          <w:szCs w:val="24"/>
        </w:rPr>
        <w:t xml:space="preserve"> he r</w:t>
      </w:r>
      <w:r w:rsidR="00254A69">
        <w:rPr>
          <w:rFonts w:asciiTheme="minorBidi" w:hAnsiTheme="minorBidi" w:cstheme="minorBidi"/>
          <w:sz w:val="24"/>
          <w:szCs w:val="24"/>
        </w:rPr>
        <w:t>an</w:t>
      </w:r>
      <w:r w:rsidR="00766B36" w:rsidRPr="00941336">
        <w:rPr>
          <w:rFonts w:asciiTheme="minorBidi" w:hAnsiTheme="minorBidi" w:cstheme="minorBidi"/>
          <w:sz w:val="24"/>
          <w:szCs w:val="24"/>
        </w:rPr>
        <w:t xml:space="preserve"> away to the wilderness in despair. The </w:t>
      </w:r>
      <w:r w:rsidR="002D64FF" w:rsidRPr="002D64FF">
        <w:rPr>
          <w:rFonts w:asciiTheme="minorBidi" w:hAnsiTheme="minorBidi" w:cstheme="minorBidi"/>
          <w:i/>
          <w:iCs/>
          <w:sz w:val="24"/>
          <w:szCs w:val="24"/>
        </w:rPr>
        <w:t>m</w:t>
      </w:r>
      <w:r w:rsidR="00766B36" w:rsidRPr="002D64FF">
        <w:rPr>
          <w:rFonts w:asciiTheme="minorBidi" w:hAnsiTheme="minorBidi" w:cstheme="minorBidi"/>
          <w:i/>
          <w:iCs/>
          <w:sz w:val="24"/>
          <w:szCs w:val="24"/>
        </w:rPr>
        <w:t>idrash</w:t>
      </w:r>
      <w:r w:rsidR="00766B36" w:rsidRPr="00941336">
        <w:rPr>
          <w:rFonts w:asciiTheme="minorBidi" w:hAnsiTheme="minorBidi" w:cstheme="minorBidi"/>
          <w:sz w:val="24"/>
          <w:szCs w:val="24"/>
        </w:rPr>
        <w:t xml:space="preserve"> suggests several possibilities regarding his age at that time – 12, 20</w:t>
      </w:r>
      <w:r w:rsidR="002D64FF">
        <w:rPr>
          <w:rFonts w:asciiTheme="minorBidi" w:hAnsiTheme="minorBidi" w:cstheme="minorBidi"/>
          <w:sz w:val="24"/>
          <w:szCs w:val="24"/>
        </w:rPr>
        <w:t>, or 40 –</w:t>
      </w:r>
      <w:r w:rsidR="00766B36" w:rsidRPr="00941336">
        <w:rPr>
          <w:rFonts w:asciiTheme="minorBidi" w:hAnsiTheme="minorBidi" w:cstheme="minorBidi"/>
          <w:sz w:val="24"/>
          <w:szCs w:val="24"/>
        </w:rPr>
        <w:t xml:space="preserve"> </w:t>
      </w:r>
      <w:r w:rsidRPr="00941336">
        <w:rPr>
          <w:rFonts w:asciiTheme="minorBidi" w:hAnsiTheme="minorBidi" w:cstheme="minorBidi"/>
          <w:sz w:val="24"/>
          <w:szCs w:val="24"/>
        </w:rPr>
        <w:t xml:space="preserve">so that in any case, </w:t>
      </w:r>
      <w:r w:rsidR="00766B36" w:rsidRPr="00941336">
        <w:rPr>
          <w:rFonts w:asciiTheme="minorBidi" w:hAnsiTheme="minorBidi" w:cstheme="minorBidi"/>
          <w:sz w:val="24"/>
          <w:szCs w:val="24"/>
        </w:rPr>
        <w:t xml:space="preserve">he spent decades in the wilderness until the episode </w:t>
      </w:r>
      <w:r w:rsidR="00254A69">
        <w:rPr>
          <w:rFonts w:asciiTheme="minorBidi" w:hAnsiTheme="minorBidi" w:cstheme="minorBidi"/>
          <w:sz w:val="24"/>
          <w:szCs w:val="24"/>
        </w:rPr>
        <w:t>of</w:t>
      </w:r>
      <w:r w:rsidR="00766B36" w:rsidRPr="00941336">
        <w:rPr>
          <w:rFonts w:asciiTheme="minorBidi" w:hAnsiTheme="minorBidi" w:cstheme="minorBidi"/>
          <w:sz w:val="24"/>
          <w:szCs w:val="24"/>
        </w:rPr>
        <w:t xml:space="preserve"> the burning bush.</w:t>
      </w:r>
      <w:r w:rsidRPr="00941336">
        <w:rPr>
          <w:rFonts w:asciiTheme="minorBidi" w:hAnsiTheme="minorBidi" w:cstheme="minorBidi"/>
          <w:sz w:val="24"/>
          <w:szCs w:val="24"/>
        </w:rPr>
        <w:t xml:space="preserve"> Then God reveals </w:t>
      </w:r>
      <w:r w:rsidR="00766B36" w:rsidRPr="00941336">
        <w:rPr>
          <w:rFonts w:asciiTheme="minorBidi" w:hAnsiTheme="minorBidi" w:cstheme="minorBidi"/>
          <w:sz w:val="24"/>
          <w:szCs w:val="24"/>
        </w:rPr>
        <w:t>Himself to Moshe and places His trust in him that he will deliver Israel. He alludes to Moshe that this is a one-time revelation and that the true worship of God will take place only "</w:t>
      </w:r>
      <w:r w:rsidR="002D64FF">
        <w:rPr>
          <w:rFonts w:asciiTheme="minorBidi" w:hAnsiTheme="minorBidi" w:cstheme="minorBidi"/>
          <w:sz w:val="24"/>
          <w:szCs w:val="24"/>
        </w:rPr>
        <w:t>w</w:t>
      </w:r>
      <w:r w:rsidR="00766B36" w:rsidRPr="00941336">
        <w:rPr>
          <w:rFonts w:asciiTheme="minorBidi" w:hAnsiTheme="minorBidi" w:cstheme="minorBidi"/>
          <w:sz w:val="24"/>
          <w:szCs w:val="24"/>
        </w:rPr>
        <w:t>hen you have brought forth the people out of Egypt, you shall serve God upon this mountain" (</w:t>
      </w:r>
      <w:r w:rsidR="00766B36" w:rsidRPr="00941336">
        <w:rPr>
          <w:rFonts w:asciiTheme="minorBidi" w:hAnsiTheme="minorBidi" w:cstheme="minorBidi"/>
          <w:i/>
          <w:iCs/>
          <w:sz w:val="24"/>
          <w:szCs w:val="24"/>
        </w:rPr>
        <w:t xml:space="preserve">Shemot </w:t>
      </w:r>
      <w:r w:rsidR="00766B36" w:rsidRPr="00941336">
        <w:rPr>
          <w:rFonts w:asciiTheme="minorBidi" w:hAnsiTheme="minorBidi" w:cstheme="minorBidi"/>
          <w:sz w:val="24"/>
          <w:szCs w:val="24"/>
        </w:rPr>
        <w:t xml:space="preserve">3:12). </w:t>
      </w:r>
    </w:p>
    <w:p w14:paraId="52D6A65A" w14:textId="77777777" w:rsidR="002D64FF" w:rsidRDefault="002D64FF" w:rsidP="00D75623">
      <w:pPr>
        <w:widowControl w:val="0"/>
        <w:spacing w:line="240" w:lineRule="auto"/>
        <w:ind w:firstLine="720"/>
        <w:rPr>
          <w:rFonts w:asciiTheme="minorBidi" w:hAnsiTheme="minorBidi" w:cstheme="minorBidi"/>
          <w:sz w:val="24"/>
          <w:szCs w:val="24"/>
        </w:rPr>
      </w:pPr>
    </w:p>
    <w:p w14:paraId="69A69348" w14:textId="586260BC" w:rsidR="00766B36" w:rsidRPr="00941336" w:rsidRDefault="00766B36" w:rsidP="00D75623">
      <w:pPr>
        <w:widowControl w:val="0"/>
        <w:spacing w:line="240" w:lineRule="auto"/>
        <w:ind w:firstLine="720"/>
        <w:rPr>
          <w:rFonts w:asciiTheme="minorBidi" w:hAnsiTheme="minorBidi" w:cstheme="minorBidi"/>
          <w:sz w:val="24"/>
          <w:szCs w:val="24"/>
        </w:rPr>
      </w:pPr>
      <w:r w:rsidRPr="00941336">
        <w:rPr>
          <w:rFonts w:asciiTheme="minorBidi" w:hAnsiTheme="minorBidi" w:cstheme="minorBidi"/>
          <w:sz w:val="24"/>
          <w:szCs w:val="24"/>
        </w:rPr>
        <w:lastRenderedPageBreak/>
        <w:t>Moshe understand</w:t>
      </w:r>
      <w:r w:rsidR="00DC5D62" w:rsidRPr="00941336">
        <w:rPr>
          <w:rFonts w:asciiTheme="minorBidi" w:hAnsiTheme="minorBidi" w:cstheme="minorBidi"/>
          <w:sz w:val="24"/>
          <w:szCs w:val="24"/>
        </w:rPr>
        <w:t>s</w:t>
      </w:r>
      <w:r w:rsidRPr="00941336">
        <w:rPr>
          <w:rFonts w:asciiTheme="minorBidi" w:hAnsiTheme="minorBidi" w:cstheme="minorBidi"/>
          <w:sz w:val="24"/>
          <w:szCs w:val="24"/>
        </w:rPr>
        <w:t xml:space="preserve"> that he must interrupt his studies: "When a scholar occupies himself with many things, </w:t>
      </w:r>
      <w:r w:rsidR="00446463" w:rsidRPr="00941336">
        <w:rPr>
          <w:rFonts w:asciiTheme="minorBidi" w:hAnsiTheme="minorBidi" w:cstheme="minorBidi"/>
          <w:sz w:val="24"/>
          <w:szCs w:val="24"/>
        </w:rPr>
        <w:t>his wisdom becomes confounded… One who occup</w:t>
      </w:r>
      <w:r w:rsidR="002D64FF">
        <w:rPr>
          <w:rFonts w:asciiTheme="minorBidi" w:hAnsiTheme="minorBidi" w:cstheme="minorBidi"/>
          <w:sz w:val="24"/>
          <w:szCs w:val="24"/>
        </w:rPr>
        <w:t xml:space="preserve">ies himself in communal affairs </w:t>
      </w:r>
      <w:r w:rsidR="002A795A" w:rsidRPr="00941336">
        <w:rPr>
          <w:rFonts w:asciiTheme="minorBidi" w:hAnsiTheme="minorBidi" w:cstheme="minorBidi"/>
          <w:sz w:val="24"/>
          <w:szCs w:val="24"/>
        </w:rPr>
        <w:t>forgets his studies" (</w:t>
      </w:r>
      <w:r w:rsidR="002A795A" w:rsidRPr="00941336">
        <w:rPr>
          <w:rFonts w:asciiTheme="minorBidi" w:hAnsiTheme="minorBidi" w:cstheme="minorBidi"/>
          <w:i/>
          <w:iCs/>
          <w:sz w:val="24"/>
          <w:szCs w:val="24"/>
        </w:rPr>
        <w:t>Shemot Rabba</w:t>
      </w:r>
      <w:r w:rsidR="002D64FF">
        <w:rPr>
          <w:rFonts w:asciiTheme="minorBidi" w:hAnsiTheme="minorBidi" w:cstheme="minorBidi"/>
          <w:i/>
          <w:iCs/>
          <w:sz w:val="24"/>
          <w:szCs w:val="24"/>
        </w:rPr>
        <w:t>,</w:t>
      </w:r>
      <w:r w:rsidR="002A795A" w:rsidRPr="00941336">
        <w:rPr>
          <w:rFonts w:asciiTheme="minorBidi" w:hAnsiTheme="minorBidi" w:cstheme="minorBidi"/>
          <w:sz w:val="24"/>
          <w:szCs w:val="24"/>
        </w:rPr>
        <w:t xml:space="preserve"> </w:t>
      </w:r>
      <w:r w:rsidR="00696D9B">
        <w:rPr>
          <w:rFonts w:asciiTheme="minorBidi" w:hAnsiTheme="minorBidi" w:cstheme="minorBidi"/>
          <w:i/>
          <w:iCs/>
          <w:sz w:val="24"/>
          <w:szCs w:val="24"/>
        </w:rPr>
        <w:t>Va</w:t>
      </w:r>
      <w:bookmarkStart w:id="10" w:name="_GoBack"/>
      <w:bookmarkEnd w:id="10"/>
      <w:r w:rsidR="002A795A" w:rsidRPr="00941336">
        <w:rPr>
          <w:rFonts w:asciiTheme="minorBidi" w:hAnsiTheme="minorBidi" w:cstheme="minorBidi"/>
          <w:i/>
          <w:iCs/>
          <w:sz w:val="24"/>
          <w:szCs w:val="24"/>
        </w:rPr>
        <w:t xml:space="preserve">era </w:t>
      </w:r>
      <w:r w:rsidR="002D64FF">
        <w:rPr>
          <w:rFonts w:asciiTheme="minorBidi" w:hAnsiTheme="minorBidi" w:cstheme="minorBidi"/>
          <w:sz w:val="24"/>
          <w:szCs w:val="24"/>
        </w:rPr>
        <w:t>6:</w:t>
      </w:r>
      <w:r w:rsidR="002A795A" w:rsidRPr="00941336">
        <w:rPr>
          <w:rFonts w:asciiTheme="minorBidi" w:hAnsiTheme="minorBidi" w:cstheme="minorBidi"/>
          <w:sz w:val="24"/>
          <w:szCs w:val="24"/>
        </w:rPr>
        <w:t>2). So too in the Yeshiva, it is one's duty to be prepared to leave the world of study in order to help the people of Israel.</w:t>
      </w:r>
    </w:p>
    <w:p w14:paraId="722F6A55" w14:textId="77777777" w:rsidR="002A795A" w:rsidRDefault="002A795A" w:rsidP="00D75623">
      <w:pPr>
        <w:widowControl w:val="0"/>
        <w:spacing w:line="240" w:lineRule="auto"/>
        <w:rPr>
          <w:rFonts w:asciiTheme="minorBidi" w:hAnsiTheme="minorBidi" w:cstheme="minorBidi"/>
          <w:sz w:val="24"/>
          <w:szCs w:val="24"/>
        </w:rPr>
      </w:pPr>
    </w:p>
    <w:p w14:paraId="202D8788" w14:textId="0DB52A00" w:rsidR="00D75623" w:rsidRPr="00D75623" w:rsidRDefault="00D75623" w:rsidP="00D75623">
      <w:pPr>
        <w:widowControl w:val="0"/>
        <w:spacing w:line="240" w:lineRule="auto"/>
        <w:rPr>
          <w:rFonts w:asciiTheme="minorBidi" w:hAnsiTheme="minorBidi" w:cstheme="minorBidi"/>
          <w:b/>
          <w:bCs/>
          <w:sz w:val="24"/>
          <w:szCs w:val="24"/>
        </w:rPr>
      </w:pPr>
      <w:r w:rsidRPr="00D75623">
        <w:rPr>
          <w:rFonts w:asciiTheme="minorBidi" w:hAnsiTheme="minorBidi" w:cstheme="minorBidi"/>
          <w:b/>
          <w:bCs/>
          <w:sz w:val="24"/>
          <w:szCs w:val="24"/>
        </w:rPr>
        <w:t>Conclusion</w:t>
      </w:r>
    </w:p>
    <w:p w14:paraId="19C5C24D" w14:textId="77777777" w:rsidR="002A795A" w:rsidRPr="00941336" w:rsidRDefault="002A795A" w:rsidP="00D75623">
      <w:pPr>
        <w:widowControl w:val="0"/>
        <w:spacing w:line="240" w:lineRule="auto"/>
        <w:rPr>
          <w:rFonts w:asciiTheme="minorBidi" w:hAnsiTheme="minorBidi" w:cstheme="minorBidi"/>
          <w:sz w:val="24"/>
          <w:szCs w:val="24"/>
        </w:rPr>
      </w:pPr>
    </w:p>
    <w:p w14:paraId="08C9ADD0" w14:textId="362751EF" w:rsidR="002A795A" w:rsidRPr="00941336" w:rsidRDefault="002A795A" w:rsidP="00D75623">
      <w:pPr>
        <w:widowControl w:val="0"/>
        <w:spacing w:line="240" w:lineRule="auto"/>
        <w:rPr>
          <w:rFonts w:asciiTheme="minorBidi" w:hAnsiTheme="minorBidi" w:cstheme="minorBidi"/>
          <w:sz w:val="24"/>
          <w:szCs w:val="24"/>
        </w:rPr>
      </w:pPr>
      <w:r w:rsidRPr="00941336">
        <w:rPr>
          <w:rFonts w:asciiTheme="minorBidi" w:hAnsiTheme="minorBidi" w:cstheme="minorBidi"/>
          <w:sz w:val="24"/>
          <w:szCs w:val="24"/>
        </w:rPr>
        <w:tab/>
        <w:t xml:space="preserve">We have tried to uncover the sources of Moshe's greatness – his sensitivity to the people of Israel and to every person qua human being, even in the case of a wicked Egyptian who is enslaving his people; his readiness to pray even about matters </w:t>
      </w:r>
      <w:r w:rsidR="002D64FF">
        <w:rPr>
          <w:rFonts w:asciiTheme="minorBidi" w:hAnsiTheme="minorBidi" w:cstheme="minorBidi"/>
          <w:sz w:val="24"/>
          <w:szCs w:val="24"/>
        </w:rPr>
        <w:t>that</w:t>
      </w:r>
      <w:r w:rsidRPr="00941336">
        <w:rPr>
          <w:rFonts w:asciiTheme="minorBidi" w:hAnsiTheme="minorBidi" w:cstheme="minorBidi"/>
          <w:sz w:val="24"/>
          <w:szCs w:val="24"/>
        </w:rPr>
        <w:t xml:space="preserve"> have already been decided; and his preparedness to abandon his Torah studies and personal greatness for the sake of the people of Israel. All of these things attest to Moshe's greatness.</w:t>
      </w:r>
    </w:p>
    <w:p w14:paraId="0B2F09F0" w14:textId="77777777" w:rsidR="002A795A" w:rsidRPr="00941336" w:rsidRDefault="002A795A" w:rsidP="00D75623">
      <w:pPr>
        <w:widowControl w:val="0"/>
        <w:spacing w:line="240" w:lineRule="auto"/>
        <w:rPr>
          <w:rFonts w:asciiTheme="minorBidi" w:hAnsiTheme="minorBidi" w:cstheme="minorBidi"/>
          <w:sz w:val="24"/>
          <w:szCs w:val="24"/>
        </w:rPr>
      </w:pPr>
    </w:p>
    <w:p w14:paraId="269D00F9" w14:textId="3FF821BA" w:rsidR="002A795A" w:rsidRPr="00941336" w:rsidRDefault="002D64FF" w:rsidP="00D75623">
      <w:pPr>
        <w:widowControl w:val="0"/>
        <w:spacing w:line="240" w:lineRule="auto"/>
        <w:rPr>
          <w:rFonts w:asciiTheme="minorBidi" w:hAnsiTheme="minorBidi" w:cstheme="minorBidi"/>
          <w:sz w:val="24"/>
          <w:szCs w:val="24"/>
        </w:rPr>
      </w:pPr>
      <w:r>
        <w:rPr>
          <w:rFonts w:asciiTheme="minorBidi" w:hAnsiTheme="minorBidi" w:cstheme="minorBidi"/>
          <w:sz w:val="24"/>
          <w:szCs w:val="24"/>
        </w:rPr>
        <w:tab/>
        <w:t>This greatness –</w:t>
      </w:r>
      <w:r w:rsidR="002A795A" w:rsidRPr="00941336">
        <w:rPr>
          <w:rFonts w:asciiTheme="minorBidi" w:hAnsiTheme="minorBidi" w:cstheme="minorBidi"/>
          <w:sz w:val="24"/>
          <w:szCs w:val="24"/>
        </w:rPr>
        <w:t xml:space="preserve"> whether we adopt the position of the Rambam that any person can be like Moshe, or we understand </w:t>
      </w:r>
      <w:r w:rsidR="00FE0539" w:rsidRPr="00941336">
        <w:rPr>
          <w:rFonts w:asciiTheme="minorBidi" w:hAnsiTheme="minorBidi" w:cstheme="minorBidi"/>
          <w:sz w:val="24"/>
          <w:szCs w:val="24"/>
        </w:rPr>
        <w:t>that most</w:t>
      </w:r>
      <w:r>
        <w:rPr>
          <w:rFonts w:asciiTheme="minorBidi" w:hAnsiTheme="minorBidi" w:cstheme="minorBidi"/>
          <w:sz w:val="24"/>
          <w:szCs w:val="24"/>
        </w:rPr>
        <w:t xml:space="preserve"> people cannot reach that level –</w:t>
      </w:r>
      <w:r w:rsidR="00FE0539" w:rsidRPr="00941336">
        <w:rPr>
          <w:rFonts w:asciiTheme="minorBidi" w:hAnsiTheme="minorBidi" w:cstheme="minorBidi"/>
          <w:sz w:val="24"/>
          <w:szCs w:val="24"/>
        </w:rPr>
        <w:t xml:space="preserve"> obligates us also as Yeshiva students who are immersed in the world of Torah. There are many ways to help the people of Israel and to pray on their behalf, and we must make sure that we do not neglect these tasks.  </w:t>
      </w:r>
    </w:p>
    <w:p w14:paraId="59C191D7" w14:textId="77777777" w:rsidR="002A795A" w:rsidRDefault="002A795A" w:rsidP="00D75623">
      <w:pPr>
        <w:widowControl w:val="0"/>
        <w:spacing w:line="240" w:lineRule="auto"/>
        <w:rPr>
          <w:rFonts w:asciiTheme="minorBidi" w:hAnsiTheme="minorBidi" w:cstheme="minorBidi"/>
          <w:sz w:val="24"/>
          <w:szCs w:val="24"/>
        </w:rPr>
      </w:pPr>
    </w:p>
    <w:p w14:paraId="645659F5" w14:textId="5A149820" w:rsidR="009F3861" w:rsidRPr="00941336" w:rsidRDefault="009F3861" w:rsidP="00D75623">
      <w:pPr>
        <w:widowControl w:val="0"/>
        <w:spacing w:line="240" w:lineRule="auto"/>
        <w:rPr>
          <w:rFonts w:asciiTheme="minorBidi" w:hAnsiTheme="minorBidi" w:cstheme="minorBidi"/>
          <w:sz w:val="24"/>
          <w:szCs w:val="24"/>
        </w:rPr>
      </w:pPr>
      <w:r>
        <w:rPr>
          <w:rFonts w:asciiTheme="minorBidi" w:hAnsiTheme="minorBidi" w:cstheme="minorBidi"/>
          <w:sz w:val="24"/>
          <w:szCs w:val="24"/>
        </w:rPr>
        <w:t xml:space="preserve">(This </w:t>
      </w:r>
      <w:r w:rsidRPr="00D75623">
        <w:rPr>
          <w:rFonts w:asciiTheme="minorBidi" w:hAnsiTheme="minorBidi" w:cstheme="minorBidi"/>
          <w:i/>
          <w:iCs/>
          <w:sz w:val="24"/>
          <w:szCs w:val="24"/>
        </w:rPr>
        <w:t>sicha</w:t>
      </w:r>
      <w:r>
        <w:rPr>
          <w:rFonts w:asciiTheme="minorBidi" w:hAnsiTheme="minorBidi" w:cstheme="minorBidi"/>
          <w:sz w:val="24"/>
          <w:szCs w:val="24"/>
        </w:rPr>
        <w:t xml:space="preserve"> was delivered at </w:t>
      </w:r>
      <w:r w:rsidRPr="00D75623">
        <w:rPr>
          <w:rFonts w:asciiTheme="minorBidi" w:hAnsiTheme="minorBidi" w:cstheme="minorBidi"/>
          <w:i/>
          <w:iCs/>
          <w:sz w:val="24"/>
          <w:szCs w:val="24"/>
        </w:rPr>
        <w:t>seuda shelishit</w:t>
      </w:r>
      <w:r>
        <w:rPr>
          <w:rFonts w:asciiTheme="minorBidi" w:hAnsiTheme="minorBidi" w:cstheme="minorBidi"/>
          <w:sz w:val="24"/>
          <w:szCs w:val="24"/>
        </w:rPr>
        <w:t xml:space="preserve"> on Shabbat </w:t>
      </w:r>
      <w:r w:rsidRPr="00D75623">
        <w:rPr>
          <w:rFonts w:asciiTheme="minorBidi" w:hAnsiTheme="minorBidi" w:cstheme="minorBidi"/>
          <w:i/>
          <w:iCs/>
          <w:sz w:val="24"/>
          <w:szCs w:val="24"/>
        </w:rPr>
        <w:t>Parashat Vaera</w:t>
      </w:r>
      <w:r>
        <w:rPr>
          <w:rFonts w:asciiTheme="minorBidi" w:hAnsiTheme="minorBidi" w:cstheme="minorBidi"/>
          <w:sz w:val="24"/>
          <w:szCs w:val="24"/>
        </w:rPr>
        <w:t xml:space="preserve"> 5774 [2014].)</w:t>
      </w:r>
    </w:p>
    <w:sectPr w:rsidR="009F3861" w:rsidRPr="00941336" w:rsidSect="00D75623">
      <w:footerReference w:type="default" r:id="rId9"/>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64193" w14:textId="77777777" w:rsidR="008D5B1B" w:rsidRDefault="008D5B1B">
      <w:r>
        <w:separator/>
      </w:r>
    </w:p>
  </w:endnote>
  <w:endnote w:type="continuationSeparator" w:id="0">
    <w:p w14:paraId="31D5EA79" w14:textId="77777777" w:rsidR="008D5B1B" w:rsidRDefault="008D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08605"/>
      <w:docPartObj>
        <w:docPartGallery w:val="Page Numbers (Bottom of Page)"/>
        <w:docPartUnique/>
      </w:docPartObj>
    </w:sdtPr>
    <w:sdtEndPr>
      <w:rPr>
        <w:noProof/>
      </w:rPr>
    </w:sdtEndPr>
    <w:sdtContent>
      <w:p w14:paraId="0171FCC9" w14:textId="220ECF31" w:rsidR="00D75623" w:rsidRDefault="00D75623">
        <w:pPr>
          <w:pStyle w:val="Footer"/>
          <w:jc w:val="center"/>
        </w:pPr>
        <w:r>
          <w:fldChar w:fldCharType="begin"/>
        </w:r>
        <w:r>
          <w:instrText xml:space="preserve"> PAGE   \* MERGEFORMAT </w:instrText>
        </w:r>
        <w:r>
          <w:fldChar w:fldCharType="separate"/>
        </w:r>
        <w:r w:rsidR="00696D9B">
          <w:rPr>
            <w:noProof/>
          </w:rPr>
          <w:t>3</w:t>
        </w:r>
        <w:r>
          <w:rPr>
            <w:noProof/>
          </w:rPr>
          <w:fldChar w:fldCharType="end"/>
        </w:r>
      </w:p>
    </w:sdtContent>
  </w:sdt>
  <w:p w14:paraId="2403A0C6" w14:textId="77777777" w:rsidR="00D75623" w:rsidRDefault="00D75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32F8" w14:textId="77777777" w:rsidR="008D5B1B" w:rsidRDefault="008D5B1B">
      <w:r>
        <w:separator/>
      </w:r>
    </w:p>
  </w:footnote>
  <w:footnote w:type="continuationSeparator" w:id="0">
    <w:p w14:paraId="1AC1282D" w14:textId="77777777" w:rsidR="008D5B1B" w:rsidRDefault="008D5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DD5"/>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A69"/>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4FF"/>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B08"/>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6D9B"/>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079CB"/>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5B1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171"/>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861"/>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623"/>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B56C-7D33-4008-9E4E-32BBCAD1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6654</Characters>
  <Application>Microsoft Office Word</Application>
  <DocSecurity>0</DocSecurity>
  <Lines>55</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2020-01-21T08:13:00Z</dcterms:created>
  <dcterms:modified xsi:type="dcterms:W3CDTF">2020-01-21T08:17:00Z</dcterms:modified>
</cp:coreProperties>
</file>