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E28D" w14:textId="3F3BA17D" w:rsidR="00FD080B" w:rsidRPr="00527D71" w:rsidRDefault="007379A8" w:rsidP="00EA38D4">
      <w:pPr>
        <w:pStyle w:val="a9"/>
        <w:spacing w:before="0"/>
        <w:rPr>
          <w:rFonts w:ascii="Arial" w:hAnsi="Arial"/>
          <w:rtl/>
        </w:rPr>
        <w:sectPr w:rsidR="00FD080B" w:rsidRPr="00527D71">
          <w:headerReference w:type="default" r:id="rId9"/>
          <w:type w:val="continuous"/>
          <w:pgSz w:w="11906" w:h="16838"/>
          <w:pgMar w:top="1134" w:right="1134" w:bottom="964" w:left="1134" w:header="709" w:footer="709" w:gutter="0"/>
          <w:cols w:space="708" w:equalWidth="0">
            <w:col w:w="8972"/>
          </w:cols>
          <w:bidi/>
          <w:docGrid w:linePitch="360"/>
        </w:sectPr>
      </w:pPr>
      <w:r w:rsidRPr="007379A8">
        <w:rPr>
          <w:rFonts w:ascii="Arial" w:hAnsi="Arial"/>
          <w:color w:val="000000"/>
          <w:sz w:val="34"/>
          <w:szCs w:val="34"/>
          <w:shd w:val="clear" w:color="auto" w:fill="FFFFFF"/>
          <w:rtl/>
        </w:rPr>
        <w:t>ההתנגדות לשיטת הרמב"ם בביאור המצוות</w:t>
      </w:r>
      <w:r w:rsidR="008C1172">
        <w:rPr>
          <w:rFonts w:ascii="Arial" w:hAnsi="Arial" w:hint="cs"/>
          <w:color w:val="000000"/>
          <w:sz w:val="34"/>
          <w:szCs w:val="34"/>
          <w:shd w:val="clear" w:color="auto" w:fill="FFFFFF"/>
          <w:rtl/>
        </w:rPr>
        <w:t xml:space="preserve"> </w:t>
      </w:r>
      <w:r w:rsidR="00EA38D4">
        <w:rPr>
          <w:rFonts w:ascii="Arial" w:hAnsi="Arial" w:hint="cs"/>
          <w:color w:val="000000"/>
          <w:sz w:val="34"/>
          <w:szCs w:val="34"/>
          <w:shd w:val="clear" w:color="auto" w:fill="FFFFFF"/>
          <w:rtl/>
        </w:rPr>
        <w:t>(</w:t>
      </w:r>
      <w:r w:rsidR="00BA1587">
        <w:rPr>
          <w:rFonts w:ascii="Arial" w:hAnsi="Arial" w:hint="cs"/>
          <w:color w:val="000000"/>
          <w:sz w:val="34"/>
          <w:szCs w:val="34"/>
          <w:shd w:val="clear" w:color="auto" w:fill="FFFFFF"/>
          <w:rtl/>
        </w:rPr>
        <w:t>י</w:t>
      </w:r>
      <w:r>
        <w:rPr>
          <w:rFonts w:ascii="Arial" w:hAnsi="Arial" w:hint="cs"/>
          <w:color w:val="000000"/>
          <w:sz w:val="34"/>
          <w:szCs w:val="34"/>
          <w:shd w:val="clear" w:color="auto" w:fill="FFFFFF"/>
          <w:rtl/>
        </w:rPr>
        <w:t>ד</w:t>
      </w:r>
      <w:r w:rsidR="00792205" w:rsidRPr="00792205">
        <w:rPr>
          <w:rFonts w:ascii="Arial" w:hAnsi="Arial"/>
          <w:color w:val="000000"/>
          <w:sz w:val="34"/>
          <w:szCs w:val="34"/>
          <w:shd w:val="clear" w:color="auto" w:fill="FFFFFF"/>
          <w:rtl/>
        </w:rPr>
        <w:t>)</w:t>
      </w:r>
    </w:p>
    <w:p w14:paraId="61C30B22" w14:textId="77777777" w:rsidR="00AB1A5A" w:rsidRDefault="00AB1A5A" w:rsidP="00AB1A5A">
      <w:pPr>
        <w:rPr>
          <w:rtl/>
        </w:rPr>
      </w:pPr>
    </w:p>
    <w:p w14:paraId="6786223F" w14:textId="4995EACB" w:rsidR="009E5B99" w:rsidRPr="009E5B99" w:rsidRDefault="007379A8" w:rsidP="007379A8">
      <w:pPr>
        <w:pStyle w:val="aff"/>
        <w:autoSpaceDE/>
        <w:autoSpaceDN/>
        <w:spacing w:after="160" w:line="276" w:lineRule="auto"/>
        <w:contextualSpacing/>
        <w:jc w:val="center"/>
        <w:rPr>
          <w:rFonts w:ascii="Arial" w:hAnsi="Arial" w:cs="Arial"/>
          <w:b/>
          <w:bCs/>
          <w:smallCaps w:val="0"/>
          <w:sz w:val="20"/>
          <w:rtl/>
        </w:rPr>
      </w:pPr>
      <w:r>
        <w:rPr>
          <w:rFonts w:ascii="Arial" w:hAnsi="Arial" w:cs="Arial" w:hint="cs"/>
          <w:b/>
          <w:bCs/>
          <w:smallCaps w:val="0"/>
          <w:sz w:val="20"/>
          <w:rtl/>
        </w:rPr>
        <w:t>ה</w:t>
      </w:r>
      <w:r w:rsidRPr="007379A8">
        <w:rPr>
          <w:rFonts w:ascii="Arial" w:hAnsi="Arial" w:cs="Arial"/>
          <w:b/>
          <w:bCs/>
          <w:smallCaps w:val="0"/>
          <w:sz w:val="20"/>
          <w:rtl/>
        </w:rPr>
        <w:t xml:space="preserve">התנגדות לשיטת הרמב"ם </w:t>
      </w:r>
      <w:r>
        <w:rPr>
          <w:rFonts w:ascii="Arial" w:hAnsi="Arial" w:cs="Arial"/>
          <w:b/>
          <w:bCs/>
          <w:smallCaps w:val="0"/>
          <w:sz w:val="20"/>
          <w:rtl/>
        </w:rPr>
        <w:t>–</w:t>
      </w:r>
      <w:r>
        <w:rPr>
          <w:rFonts w:ascii="Arial" w:hAnsi="Arial" w:cs="Arial" w:hint="cs"/>
          <w:b/>
          <w:bCs/>
          <w:smallCaps w:val="0"/>
          <w:sz w:val="20"/>
          <w:rtl/>
        </w:rPr>
        <w:t xml:space="preserve"> </w:t>
      </w:r>
      <w:r w:rsidRPr="007379A8">
        <w:rPr>
          <w:rFonts w:ascii="Arial" w:hAnsi="Arial" w:cs="Arial"/>
          <w:b/>
          <w:bCs/>
          <w:smallCaps w:val="0"/>
          <w:sz w:val="20"/>
          <w:rtl/>
        </w:rPr>
        <w:t>ראיית המצוות כאמצעים שכליים</w:t>
      </w:r>
    </w:p>
    <w:p w14:paraId="76315365" w14:textId="77777777" w:rsidR="00352B7C" w:rsidRDefault="007379A8" w:rsidP="007379A8">
      <w:pPr>
        <w:rPr>
          <w:rFonts w:hint="cs"/>
          <w:rtl/>
        </w:rPr>
      </w:pPr>
      <w:r>
        <w:rPr>
          <w:rFonts w:hint="cs"/>
          <w:rtl/>
        </w:rPr>
        <w:t xml:space="preserve">בשיעור הקודם עיינו בתורת המצוות של הרמב"ם. בפנינו עמדה שאלת הפילוסוף </w:t>
      </w:r>
      <w:r>
        <w:rPr>
          <w:rtl/>
        </w:rPr>
        <w:t>–</w:t>
      </w:r>
      <w:r>
        <w:rPr>
          <w:rFonts w:hint="cs"/>
          <w:rtl/>
        </w:rPr>
        <w:t xml:space="preserve"> כיצד יכולות המצוות המעשיות, המוגבלות מעצם טבעם למעשים סופיים, להקנות את</w:t>
      </w:r>
      <w:r w:rsidR="00352B7C">
        <w:rPr>
          <w:rFonts w:hint="cs"/>
          <w:rtl/>
        </w:rPr>
        <w:t xml:space="preserve"> ההצלחה וההדבקות בא-ל האינסופי?</w:t>
      </w:r>
    </w:p>
    <w:p w14:paraId="1504F5D8" w14:textId="5D5943C0" w:rsidR="007379A8" w:rsidRDefault="007379A8" w:rsidP="007379A8">
      <w:pPr>
        <w:rPr>
          <w:rtl/>
        </w:rPr>
      </w:pPr>
      <w:r>
        <w:rPr>
          <w:rFonts w:hint="cs"/>
          <w:rtl/>
        </w:rPr>
        <w:t xml:space="preserve">תשובתו של הרמב"ם הייתה שהמצוות המעשיות עצמן אכן אינן יכולות לעשות זאת באופן ישיר; מטרתן הינה תיקון החברה או האדם על מנת לאפשר את היכולת לעיין באמיתות הא-להיות, והעיון הוא שמביא לאותה הצלחה סופית. </w:t>
      </w:r>
    </w:p>
    <w:p w14:paraId="7A581E2E" w14:textId="763F9DD4" w:rsidR="007379A8" w:rsidRDefault="007379A8" w:rsidP="007379A8">
      <w:pPr>
        <w:rPr>
          <w:rtl/>
        </w:rPr>
      </w:pPr>
      <w:r>
        <w:rPr>
          <w:rFonts w:hint="cs"/>
          <w:rtl/>
        </w:rPr>
        <w:t xml:space="preserve">רבי יהודה הלוי הכיר טענות מעין אלו בביאור המצוות, והתנגד להן בחריפות. במאמר ג הוא טוען, שזו הייתה שיטתו של 'אחר', הרי הוא אלישע בן </w:t>
      </w:r>
      <w:proofErr w:type="spellStart"/>
      <w:r>
        <w:rPr>
          <w:rFonts w:hint="cs"/>
          <w:rtl/>
        </w:rPr>
        <w:t>אבויה</w:t>
      </w:r>
      <w:proofErr w:type="spellEnd"/>
      <w:r>
        <w:rPr>
          <w:rFonts w:hint="cs"/>
          <w:rtl/>
        </w:rPr>
        <w:t>:</w:t>
      </w:r>
    </w:p>
    <w:p w14:paraId="218ACC30" w14:textId="1F8E5AA0" w:rsidR="007379A8" w:rsidRDefault="007379A8" w:rsidP="007379A8">
      <w:pPr>
        <w:tabs>
          <w:tab w:val="right" w:pos="4620"/>
        </w:tabs>
        <w:ind w:left="720"/>
        <w:rPr>
          <w:rtl/>
        </w:rPr>
      </w:pPr>
      <w:r>
        <w:rPr>
          <w:rFonts w:hint="cs"/>
          <w:rtl/>
        </w:rPr>
        <w:t>"</w:t>
      </w:r>
      <w:r w:rsidRPr="00C35CDA">
        <w:rPr>
          <w:rFonts w:hint="cs"/>
          <w:rtl/>
        </w:rPr>
        <w:t>ארבעה</w:t>
      </w:r>
      <w:r w:rsidRPr="00C35CDA">
        <w:rPr>
          <w:rtl/>
        </w:rPr>
        <w:t xml:space="preserve"> </w:t>
      </w:r>
      <w:r w:rsidRPr="00C35CDA">
        <w:rPr>
          <w:rFonts w:hint="cs"/>
          <w:rtl/>
        </w:rPr>
        <w:t>נכנסו</w:t>
      </w:r>
      <w:r w:rsidRPr="00C35CDA">
        <w:rPr>
          <w:rtl/>
        </w:rPr>
        <w:t xml:space="preserve"> </w:t>
      </w:r>
      <w:r w:rsidRPr="00C35CDA">
        <w:rPr>
          <w:rFonts w:hint="cs"/>
          <w:rtl/>
        </w:rPr>
        <w:t>לפרדס</w:t>
      </w:r>
      <w:r w:rsidRPr="00C35CDA">
        <w:rPr>
          <w:rtl/>
        </w:rPr>
        <w:t xml:space="preserve"> </w:t>
      </w:r>
      <w:r w:rsidRPr="00C35CDA">
        <w:rPr>
          <w:rFonts w:hint="cs"/>
          <w:rtl/>
        </w:rPr>
        <w:t>אחד</w:t>
      </w:r>
      <w:r w:rsidRPr="00C35CDA">
        <w:rPr>
          <w:rtl/>
        </w:rPr>
        <w:t xml:space="preserve"> </w:t>
      </w:r>
      <w:r w:rsidRPr="00C35CDA">
        <w:rPr>
          <w:rFonts w:hint="cs"/>
          <w:rtl/>
        </w:rPr>
        <w:t>הציץ</w:t>
      </w:r>
      <w:r w:rsidRPr="00C35CDA">
        <w:rPr>
          <w:rtl/>
        </w:rPr>
        <w:t xml:space="preserve"> </w:t>
      </w:r>
      <w:r w:rsidRPr="00C35CDA">
        <w:rPr>
          <w:rFonts w:hint="cs"/>
          <w:rtl/>
        </w:rPr>
        <w:t>ומת</w:t>
      </w:r>
      <w:r w:rsidRPr="00C35CDA">
        <w:rPr>
          <w:rtl/>
        </w:rPr>
        <w:t xml:space="preserve">, </w:t>
      </w:r>
      <w:r w:rsidRPr="00C35CDA">
        <w:rPr>
          <w:rFonts w:hint="cs"/>
          <w:rtl/>
        </w:rPr>
        <w:t>אחד</w:t>
      </w:r>
      <w:r w:rsidRPr="00C35CDA">
        <w:rPr>
          <w:rtl/>
        </w:rPr>
        <w:t xml:space="preserve"> </w:t>
      </w:r>
      <w:r w:rsidRPr="00C35CDA">
        <w:rPr>
          <w:rFonts w:hint="cs"/>
          <w:rtl/>
        </w:rPr>
        <w:t>הציץ</w:t>
      </w:r>
      <w:r w:rsidRPr="00C35CDA">
        <w:rPr>
          <w:rtl/>
        </w:rPr>
        <w:t xml:space="preserve"> </w:t>
      </w:r>
      <w:r w:rsidRPr="00C35CDA">
        <w:rPr>
          <w:rFonts w:hint="cs"/>
          <w:rtl/>
        </w:rPr>
        <w:t>ונפגע</w:t>
      </w:r>
      <w:r w:rsidRPr="00C35CDA">
        <w:rPr>
          <w:rtl/>
        </w:rPr>
        <w:t xml:space="preserve">, </w:t>
      </w:r>
      <w:r w:rsidRPr="00C35CDA">
        <w:rPr>
          <w:rFonts w:hint="cs"/>
          <w:rtl/>
        </w:rPr>
        <w:t>אחד</w:t>
      </w:r>
      <w:r w:rsidRPr="00C35CDA">
        <w:rPr>
          <w:rtl/>
        </w:rPr>
        <w:t xml:space="preserve"> </w:t>
      </w:r>
      <w:r w:rsidRPr="00C35CDA">
        <w:rPr>
          <w:rFonts w:hint="cs"/>
          <w:rtl/>
        </w:rPr>
        <w:t>הציץ</w:t>
      </w:r>
      <w:r w:rsidRPr="00C35CDA">
        <w:rPr>
          <w:rtl/>
        </w:rPr>
        <w:t xml:space="preserve"> </w:t>
      </w:r>
      <w:r w:rsidRPr="00C35CDA">
        <w:rPr>
          <w:rFonts w:hint="cs"/>
          <w:rtl/>
        </w:rPr>
        <w:t>וקצץ</w:t>
      </w:r>
      <w:r w:rsidRPr="00C35CDA">
        <w:rPr>
          <w:rtl/>
        </w:rPr>
        <w:t xml:space="preserve"> </w:t>
      </w:r>
      <w:r w:rsidRPr="00C35CDA">
        <w:rPr>
          <w:rFonts w:hint="cs"/>
          <w:rtl/>
        </w:rPr>
        <w:t>בנטיעות</w:t>
      </w:r>
      <w:r w:rsidRPr="00C35CDA">
        <w:rPr>
          <w:rtl/>
        </w:rPr>
        <w:t xml:space="preserve">, </w:t>
      </w:r>
      <w:r w:rsidRPr="00C35CDA">
        <w:rPr>
          <w:rFonts w:hint="cs"/>
          <w:rtl/>
        </w:rPr>
        <w:t>אחד</w:t>
      </w:r>
      <w:r w:rsidRPr="00C35CDA">
        <w:rPr>
          <w:rtl/>
        </w:rPr>
        <w:t xml:space="preserve"> </w:t>
      </w:r>
      <w:r w:rsidRPr="00C35CDA">
        <w:rPr>
          <w:rFonts w:hint="cs"/>
          <w:rtl/>
        </w:rPr>
        <w:t>בא</w:t>
      </w:r>
      <w:r w:rsidRPr="00C35CDA">
        <w:rPr>
          <w:rtl/>
        </w:rPr>
        <w:t xml:space="preserve"> </w:t>
      </w:r>
      <w:r w:rsidRPr="00C35CDA">
        <w:rPr>
          <w:rFonts w:hint="cs"/>
          <w:rtl/>
        </w:rPr>
        <w:t>בשלום</w:t>
      </w:r>
      <w:r w:rsidRPr="00C35CDA">
        <w:rPr>
          <w:rtl/>
        </w:rPr>
        <w:t xml:space="preserve"> </w:t>
      </w:r>
      <w:r w:rsidRPr="00C35CDA">
        <w:rPr>
          <w:rFonts w:hint="cs"/>
          <w:rtl/>
        </w:rPr>
        <w:t>ויצא</w:t>
      </w:r>
      <w:r w:rsidRPr="00C35CDA">
        <w:rPr>
          <w:rtl/>
        </w:rPr>
        <w:t xml:space="preserve"> </w:t>
      </w:r>
      <w:r w:rsidRPr="00C35CDA">
        <w:rPr>
          <w:rFonts w:hint="cs"/>
          <w:rtl/>
        </w:rPr>
        <w:t>בשלום</w:t>
      </w:r>
      <w:r>
        <w:rPr>
          <w:rFonts w:hint="cs"/>
          <w:rtl/>
        </w:rPr>
        <w:t>...</w:t>
      </w:r>
      <w:r w:rsidRPr="00C35CDA">
        <w:rPr>
          <w:rtl/>
        </w:rPr>
        <w:t xml:space="preserve"> </w:t>
      </w:r>
      <w:r w:rsidRPr="00C35CDA">
        <w:rPr>
          <w:rFonts w:hint="cs"/>
          <w:rtl/>
        </w:rPr>
        <w:t>והשלישי</w:t>
      </w:r>
      <w:r w:rsidRPr="00C35CDA">
        <w:rPr>
          <w:rtl/>
        </w:rPr>
        <w:t xml:space="preserve"> </w:t>
      </w:r>
      <w:r w:rsidRPr="00C35CDA">
        <w:rPr>
          <w:rFonts w:hint="cs"/>
          <w:rtl/>
        </w:rPr>
        <w:t>הפסיד</w:t>
      </w:r>
      <w:r w:rsidRPr="00C35CDA">
        <w:rPr>
          <w:rtl/>
        </w:rPr>
        <w:t xml:space="preserve"> </w:t>
      </w:r>
      <w:r w:rsidRPr="00C35CDA">
        <w:rPr>
          <w:rFonts w:hint="cs"/>
          <w:rtl/>
        </w:rPr>
        <w:t>המעשים</w:t>
      </w:r>
      <w:r w:rsidRPr="00C35CDA">
        <w:rPr>
          <w:rtl/>
        </w:rPr>
        <w:t xml:space="preserve"> </w:t>
      </w:r>
      <w:r w:rsidRPr="00C35CDA">
        <w:rPr>
          <w:rFonts w:hint="cs"/>
          <w:rtl/>
        </w:rPr>
        <w:t>מפני</w:t>
      </w:r>
      <w:r w:rsidRPr="00C35CDA">
        <w:rPr>
          <w:rtl/>
        </w:rPr>
        <w:t xml:space="preserve"> </w:t>
      </w:r>
      <w:r w:rsidRPr="00C35CDA">
        <w:rPr>
          <w:rFonts w:hint="cs"/>
          <w:rtl/>
        </w:rPr>
        <w:t>שהשקיף</w:t>
      </w:r>
      <w:r w:rsidRPr="00C35CDA">
        <w:rPr>
          <w:rtl/>
        </w:rPr>
        <w:t xml:space="preserve"> </w:t>
      </w:r>
      <w:r w:rsidRPr="00C35CDA">
        <w:rPr>
          <w:rFonts w:hint="cs"/>
          <w:rtl/>
        </w:rPr>
        <w:t>על</w:t>
      </w:r>
      <w:r w:rsidRPr="00C35CDA">
        <w:rPr>
          <w:rtl/>
        </w:rPr>
        <w:t xml:space="preserve"> </w:t>
      </w:r>
      <w:r w:rsidRPr="00C35CDA">
        <w:rPr>
          <w:rFonts w:hint="cs"/>
          <w:rtl/>
        </w:rPr>
        <w:t>השכלים</w:t>
      </w:r>
      <w:r w:rsidRPr="00C35CDA">
        <w:rPr>
          <w:rtl/>
        </w:rPr>
        <w:t xml:space="preserve">, </w:t>
      </w:r>
      <w:r w:rsidRPr="00C35CDA">
        <w:rPr>
          <w:rFonts w:hint="cs"/>
          <w:rtl/>
        </w:rPr>
        <w:t>אמר</w:t>
      </w:r>
      <w:r w:rsidRPr="00C35CDA">
        <w:rPr>
          <w:rtl/>
        </w:rPr>
        <w:t xml:space="preserve"> </w:t>
      </w:r>
      <w:r w:rsidRPr="00C35CDA">
        <w:rPr>
          <w:rFonts w:hint="cs"/>
          <w:rtl/>
        </w:rPr>
        <w:t>אלה</w:t>
      </w:r>
      <w:r w:rsidRPr="00C35CDA">
        <w:rPr>
          <w:rtl/>
        </w:rPr>
        <w:t xml:space="preserve"> </w:t>
      </w:r>
      <w:r w:rsidRPr="00C35CDA">
        <w:rPr>
          <w:rFonts w:hint="cs"/>
          <w:rtl/>
        </w:rPr>
        <w:t>המעשים</w:t>
      </w:r>
      <w:r w:rsidRPr="00C35CDA">
        <w:rPr>
          <w:rtl/>
        </w:rPr>
        <w:t xml:space="preserve"> </w:t>
      </w:r>
      <w:r w:rsidRPr="00C35CDA">
        <w:rPr>
          <w:rFonts w:hint="cs"/>
          <w:rtl/>
        </w:rPr>
        <w:t>הם</w:t>
      </w:r>
      <w:r w:rsidRPr="00C35CDA">
        <w:rPr>
          <w:rtl/>
        </w:rPr>
        <w:t xml:space="preserve"> </w:t>
      </w:r>
      <w:r w:rsidRPr="00C35CDA">
        <w:rPr>
          <w:rFonts w:hint="cs"/>
          <w:rtl/>
        </w:rPr>
        <w:t>כלים</w:t>
      </w:r>
      <w:r w:rsidRPr="00C35CDA">
        <w:rPr>
          <w:rtl/>
        </w:rPr>
        <w:t xml:space="preserve"> </w:t>
      </w:r>
      <w:r w:rsidRPr="00C35CDA">
        <w:rPr>
          <w:rFonts w:hint="cs"/>
          <w:rtl/>
        </w:rPr>
        <w:t>ומשתמשים</w:t>
      </w:r>
      <w:r w:rsidRPr="00C35CDA">
        <w:rPr>
          <w:rtl/>
        </w:rPr>
        <w:t xml:space="preserve"> </w:t>
      </w:r>
      <w:r w:rsidRPr="00C35CDA">
        <w:rPr>
          <w:rFonts w:hint="cs"/>
          <w:rtl/>
        </w:rPr>
        <w:t>מגיעים</w:t>
      </w:r>
      <w:r w:rsidRPr="00C35CDA">
        <w:rPr>
          <w:rtl/>
        </w:rPr>
        <w:t xml:space="preserve"> </w:t>
      </w:r>
      <w:r w:rsidRPr="00C35CDA">
        <w:rPr>
          <w:rFonts w:hint="cs"/>
          <w:rtl/>
        </w:rPr>
        <w:t>אל</w:t>
      </w:r>
      <w:r w:rsidRPr="00C35CDA">
        <w:rPr>
          <w:rtl/>
        </w:rPr>
        <w:t xml:space="preserve"> </w:t>
      </w:r>
      <w:r w:rsidRPr="00C35CDA">
        <w:rPr>
          <w:rFonts w:hint="cs"/>
          <w:rtl/>
        </w:rPr>
        <w:t>המדרגה</w:t>
      </w:r>
      <w:r w:rsidRPr="00C35CDA">
        <w:rPr>
          <w:rtl/>
        </w:rPr>
        <w:t xml:space="preserve"> </w:t>
      </w:r>
      <w:r w:rsidRPr="00C35CDA">
        <w:rPr>
          <w:rFonts w:hint="cs"/>
          <w:rtl/>
        </w:rPr>
        <w:t>הזאת</w:t>
      </w:r>
      <w:r w:rsidRPr="00C35CDA">
        <w:rPr>
          <w:rtl/>
        </w:rPr>
        <w:t xml:space="preserve"> </w:t>
      </w:r>
      <w:r w:rsidRPr="00C35CDA">
        <w:rPr>
          <w:rFonts w:hint="cs"/>
          <w:rtl/>
        </w:rPr>
        <w:t>הרוחנית</w:t>
      </w:r>
      <w:r w:rsidRPr="00C35CDA">
        <w:rPr>
          <w:rtl/>
        </w:rPr>
        <w:t xml:space="preserve">, </w:t>
      </w:r>
      <w:r w:rsidRPr="00C35CDA">
        <w:rPr>
          <w:rFonts w:hint="cs"/>
          <w:rtl/>
        </w:rPr>
        <w:t>ואני</w:t>
      </w:r>
      <w:r w:rsidRPr="00C35CDA">
        <w:rPr>
          <w:rtl/>
        </w:rPr>
        <w:t xml:space="preserve"> </w:t>
      </w:r>
      <w:r w:rsidRPr="00C35CDA">
        <w:rPr>
          <w:rFonts w:hint="cs"/>
          <w:rtl/>
        </w:rPr>
        <w:t>כבר</w:t>
      </w:r>
      <w:r w:rsidRPr="00C35CDA">
        <w:rPr>
          <w:rtl/>
        </w:rPr>
        <w:t xml:space="preserve"> </w:t>
      </w:r>
      <w:r w:rsidRPr="00C35CDA">
        <w:rPr>
          <w:rFonts w:hint="cs"/>
          <w:rtl/>
        </w:rPr>
        <w:t>הגעתי</w:t>
      </w:r>
      <w:r w:rsidRPr="00C35CDA">
        <w:rPr>
          <w:rtl/>
        </w:rPr>
        <w:t xml:space="preserve"> </w:t>
      </w:r>
      <w:r w:rsidRPr="00C35CDA">
        <w:rPr>
          <w:rFonts w:hint="cs"/>
          <w:rtl/>
        </w:rPr>
        <w:t>אליה</w:t>
      </w:r>
      <w:r w:rsidRPr="00C35CDA">
        <w:rPr>
          <w:rtl/>
        </w:rPr>
        <w:t xml:space="preserve"> </w:t>
      </w:r>
      <w:r w:rsidRPr="00C35CDA">
        <w:rPr>
          <w:rFonts w:hint="cs"/>
          <w:rtl/>
        </w:rPr>
        <w:t>ולא</w:t>
      </w:r>
      <w:r w:rsidRPr="00C35CDA">
        <w:rPr>
          <w:rtl/>
        </w:rPr>
        <w:t xml:space="preserve"> </w:t>
      </w:r>
      <w:r w:rsidRPr="00C35CDA">
        <w:rPr>
          <w:rFonts w:hint="cs"/>
          <w:rtl/>
        </w:rPr>
        <w:t>ארגיש</w:t>
      </w:r>
      <w:r w:rsidRPr="00C35CDA">
        <w:rPr>
          <w:rtl/>
        </w:rPr>
        <w:t xml:space="preserve"> </w:t>
      </w:r>
      <w:r w:rsidRPr="00C35CDA">
        <w:rPr>
          <w:rFonts w:hint="cs"/>
          <w:rtl/>
        </w:rPr>
        <w:t>על</w:t>
      </w:r>
      <w:r w:rsidRPr="00C35CDA">
        <w:rPr>
          <w:rtl/>
        </w:rPr>
        <w:t xml:space="preserve"> </w:t>
      </w:r>
      <w:r w:rsidRPr="00C35CDA">
        <w:rPr>
          <w:rFonts w:hint="cs"/>
          <w:rtl/>
        </w:rPr>
        <w:t>מעשה</w:t>
      </w:r>
      <w:r w:rsidRPr="00C35CDA">
        <w:rPr>
          <w:rtl/>
        </w:rPr>
        <w:t xml:space="preserve"> </w:t>
      </w:r>
      <w:r w:rsidRPr="00C35CDA">
        <w:rPr>
          <w:rFonts w:hint="cs"/>
          <w:rtl/>
        </w:rPr>
        <w:t>התורה</w:t>
      </w:r>
      <w:r w:rsidRPr="00C35CDA">
        <w:rPr>
          <w:rtl/>
        </w:rPr>
        <w:t xml:space="preserve">. </w:t>
      </w:r>
      <w:r w:rsidRPr="00C35CDA">
        <w:rPr>
          <w:rFonts w:hint="cs"/>
          <w:rtl/>
        </w:rPr>
        <w:t>ונפסד</w:t>
      </w:r>
      <w:r w:rsidRPr="00C35CDA">
        <w:rPr>
          <w:rtl/>
        </w:rPr>
        <w:t xml:space="preserve"> </w:t>
      </w:r>
      <w:r w:rsidRPr="00C35CDA">
        <w:rPr>
          <w:rFonts w:hint="cs"/>
          <w:rtl/>
        </w:rPr>
        <w:t>והפסיד</w:t>
      </w:r>
      <w:r w:rsidRPr="00C35CDA">
        <w:rPr>
          <w:rtl/>
        </w:rPr>
        <w:t xml:space="preserve">, </w:t>
      </w:r>
      <w:r w:rsidRPr="00C35CDA">
        <w:rPr>
          <w:rFonts w:hint="cs"/>
          <w:rtl/>
        </w:rPr>
        <w:t>ותעה</w:t>
      </w:r>
      <w:r w:rsidRPr="00C35CDA">
        <w:rPr>
          <w:rtl/>
        </w:rPr>
        <w:t xml:space="preserve"> </w:t>
      </w:r>
      <w:r w:rsidRPr="00C35CDA">
        <w:rPr>
          <w:rFonts w:hint="cs"/>
          <w:rtl/>
        </w:rPr>
        <w:t>והתעה</w:t>
      </w:r>
      <w:r>
        <w:rPr>
          <w:rFonts w:hint="cs"/>
          <w:rtl/>
        </w:rPr>
        <w:t>"</w:t>
      </w:r>
      <w:r>
        <w:rPr>
          <w:rFonts w:hint="cs"/>
          <w:rtl/>
        </w:rPr>
        <w:tab/>
      </w:r>
      <w:r w:rsidRPr="007379A8">
        <w:rPr>
          <w:rFonts w:hint="cs"/>
          <w:sz w:val="16"/>
          <w:szCs w:val="17"/>
          <w:rtl/>
        </w:rPr>
        <w:t>(אות סה)</w:t>
      </w:r>
      <w:r>
        <w:rPr>
          <w:rFonts w:hint="cs"/>
          <w:rtl/>
        </w:rPr>
        <w:t>.</w:t>
      </w:r>
    </w:p>
    <w:p w14:paraId="64C8227B" w14:textId="33376346" w:rsidR="007379A8" w:rsidRDefault="007379A8" w:rsidP="007379A8">
      <w:pPr>
        <w:rPr>
          <w:rtl/>
        </w:rPr>
      </w:pPr>
      <w:r>
        <w:rPr>
          <w:rFonts w:hint="cs"/>
          <w:rtl/>
        </w:rPr>
        <w:t xml:space="preserve">רבי יהודה הלוי מדגיש את העובדה כי ראיית המצוות כאמצעים מזמינה את נטישתם משהושגה המטרה. מעניין כי אף הרמב"ם עצמו הסביר את חטאו של אלישע בן </w:t>
      </w:r>
      <w:proofErr w:type="spellStart"/>
      <w:r>
        <w:rPr>
          <w:rFonts w:hint="cs"/>
          <w:rtl/>
        </w:rPr>
        <w:t>אבויה</w:t>
      </w:r>
      <w:proofErr w:type="spellEnd"/>
      <w:r>
        <w:rPr>
          <w:rFonts w:hint="cs"/>
          <w:rtl/>
        </w:rPr>
        <w:t xml:space="preserve"> בקווים דומים, אך הפוכים:</w:t>
      </w:r>
    </w:p>
    <w:p w14:paraId="3E7BC3B2" w14:textId="77777777" w:rsidR="007379A8" w:rsidRDefault="007379A8" w:rsidP="007379A8">
      <w:pPr>
        <w:ind w:left="720"/>
        <w:rPr>
          <w:rtl/>
        </w:rPr>
      </w:pPr>
      <w:r>
        <w:rPr>
          <w:rFonts w:hint="cs"/>
          <w:rtl/>
        </w:rPr>
        <w:t>"</w:t>
      </w:r>
      <w:r w:rsidRPr="00C35CDA">
        <w:rPr>
          <w:rFonts w:hint="cs"/>
          <w:rtl/>
        </w:rPr>
        <w:t>אם</w:t>
      </w:r>
      <w:r w:rsidRPr="00C35CDA">
        <w:rPr>
          <w:rtl/>
        </w:rPr>
        <w:t xml:space="preserve"> </w:t>
      </w:r>
      <w:r w:rsidRPr="00C35CDA">
        <w:rPr>
          <w:rFonts w:hint="cs"/>
          <w:rtl/>
        </w:rPr>
        <w:t>תשתדל</w:t>
      </w:r>
      <w:r w:rsidRPr="00C35CDA">
        <w:rPr>
          <w:rtl/>
        </w:rPr>
        <w:t xml:space="preserve"> </w:t>
      </w:r>
      <w:r w:rsidRPr="00C35CDA">
        <w:rPr>
          <w:rFonts w:hint="cs"/>
          <w:rtl/>
        </w:rPr>
        <w:t>להשיג</w:t>
      </w:r>
      <w:r w:rsidRPr="00C35CDA">
        <w:rPr>
          <w:rtl/>
        </w:rPr>
        <w:t xml:space="preserve"> </w:t>
      </w:r>
      <w:r w:rsidRPr="00C35CDA">
        <w:rPr>
          <w:rFonts w:hint="cs"/>
          <w:rtl/>
        </w:rPr>
        <w:t>למעלה</w:t>
      </w:r>
      <w:r w:rsidRPr="00C35CDA">
        <w:rPr>
          <w:rtl/>
        </w:rPr>
        <w:t xml:space="preserve"> </w:t>
      </w:r>
      <w:r w:rsidRPr="00C35CDA">
        <w:rPr>
          <w:rFonts w:hint="cs"/>
          <w:rtl/>
        </w:rPr>
        <w:t>מהשגתך</w:t>
      </w:r>
      <w:r w:rsidRPr="00C35CDA">
        <w:rPr>
          <w:rtl/>
        </w:rPr>
        <w:t xml:space="preserve">, </w:t>
      </w:r>
      <w:r w:rsidRPr="00C35CDA">
        <w:rPr>
          <w:rFonts w:hint="cs"/>
          <w:rtl/>
        </w:rPr>
        <w:t>או</w:t>
      </w:r>
      <w:r w:rsidRPr="00C35CDA">
        <w:rPr>
          <w:rtl/>
        </w:rPr>
        <w:t xml:space="preserve"> </w:t>
      </w:r>
      <w:r w:rsidRPr="00C35CDA">
        <w:rPr>
          <w:rFonts w:hint="cs"/>
          <w:rtl/>
        </w:rPr>
        <w:t>תתחיל</w:t>
      </w:r>
      <w:r w:rsidRPr="00C35CDA">
        <w:rPr>
          <w:rtl/>
        </w:rPr>
        <w:t xml:space="preserve"> </w:t>
      </w:r>
      <w:r w:rsidRPr="00C35CDA">
        <w:rPr>
          <w:rFonts w:hint="cs"/>
          <w:rtl/>
        </w:rPr>
        <w:t>להכזיב</w:t>
      </w:r>
      <w:r w:rsidRPr="00C35CDA">
        <w:rPr>
          <w:rtl/>
        </w:rPr>
        <w:t xml:space="preserve"> </w:t>
      </w:r>
      <w:proofErr w:type="spellStart"/>
      <w:r w:rsidRPr="00C35CDA">
        <w:rPr>
          <w:rFonts w:hint="cs"/>
          <w:rtl/>
        </w:rPr>
        <w:t>הענינים</w:t>
      </w:r>
      <w:proofErr w:type="spellEnd"/>
      <w:r w:rsidRPr="00C35CDA">
        <w:rPr>
          <w:rtl/>
        </w:rPr>
        <w:t xml:space="preserve"> </w:t>
      </w:r>
      <w:r w:rsidRPr="00C35CDA">
        <w:rPr>
          <w:rFonts w:hint="cs"/>
          <w:rtl/>
        </w:rPr>
        <w:t>אשר</w:t>
      </w:r>
      <w:r w:rsidRPr="00C35CDA">
        <w:rPr>
          <w:rtl/>
        </w:rPr>
        <w:t xml:space="preserve"> </w:t>
      </w:r>
      <w:r w:rsidRPr="00C35CDA">
        <w:rPr>
          <w:rFonts w:hint="cs"/>
          <w:rtl/>
        </w:rPr>
        <w:t>לא</w:t>
      </w:r>
      <w:r w:rsidRPr="00C35CDA">
        <w:rPr>
          <w:rtl/>
        </w:rPr>
        <w:t xml:space="preserve"> </w:t>
      </w:r>
      <w:r w:rsidRPr="00C35CDA">
        <w:rPr>
          <w:rFonts w:hint="cs"/>
          <w:rtl/>
        </w:rPr>
        <w:t>בא</w:t>
      </w:r>
      <w:r w:rsidRPr="00C35CDA">
        <w:rPr>
          <w:rtl/>
        </w:rPr>
        <w:t xml:space="preserve"> </w:t>
      </w:r>
      <w:r w:rsidRPr="00C35CDA">
        <w:rPr>
          <w:rFonts w:hint="cs"/>
          <w:rtl/>
        </w:rPr>
        <w:t>מופת</w:t>
      </w:r>
      <w:r w:rsidRPr="00C35CDA">
        <w:rPr>
          <w:rtl/>
        </w:rPr>
        <w:t xml:space="preserve"> </w:t>
      </w:r>
      <w:r w:rsidRPr="00C35CDA">
        <w:rPr>
          <w:rFonts w:hint="cs"/>
          <w:rtl/>
        </w:rPr>
        <w:t>על</w:t>
      </w:r>
      <w:r w:rsidRPr="00C35CDA">
        <w:rPr>
          <w:rtl/>
        </w:rPr>
        <w:t xml:space="preserve"> </w:t>
      </w:r>
      <w:proofErr w:type="spellStart"/>
      <w:r w:rsidRPr="00C35CDA">
        <w:rPr>
          <w:rFonts w:hint="cs"/>
          <w:rtl/>
        </w:rPr>
        <w:t>סותרם</w:t>
      </w:r>
      <w:proofErr w:type="spellEnd"/>
      <w:r w:rsidRPr="00C35CDA">
        <w:rPr>
          <w:rtl/>
        </w:rPr>
        <w:t xml:space="preserve">, </w:t>
      </w:r>
      <w:r w:rsidRPr="00C35CDA">
        <w:rPr>
          <w:rFonts w:hint="cs"/>
          <w:rtl/>
        </w:rPr>
        <w:t>או</w:t>
      </w:r>
      <w:r w:rsidRPr="00C35CDA">
        <w:rPr>
          <w:rtl/>
        </w:rPr>
        <w:t xml:space="preserve"> </w:t>
      </w:r>
      <w:r w:rsidRPr="00C35CDA">
        <w:rPr>
          <w:rFonts w:hint="cs"/>
          <w:rtl/>
        </w:rPr>
        <w:t>שהם</w:t>
      </w:r>
      <w:r w:rsidRPr="00C35CDA">
        <w:rPr>
          <w:rtl/>
        </w:rPr>
        <w:t xml:space="preserve"> </w:t>
      </w:r>
      <w:r w:rsidRPr="00C35CDA">
        <w:rPr>
          <w:rFonts w:hint="cs"/>
          <w:rtl/>
        </w:rPr>
        <w:t>אפשריים</w:t>
      </w:r>
      <w:r w:rsidRPr="00C35CDA">
        <w:rPr>
          <w:rtl/>
        </w:rPr>
        <w:t xml:space="preserve"> </w:t>
      </w:r>
      <w:r w:rsidRPr="00C35CDA">
        <w:rPr>
          <w:rFonts w:hint="cs"/>
          <w:rtl/>
        </w:rPr>
        <w:t>ואפילו</w:t>
      </w:r>
      <w:r w:rsidRPr="00C35CDA">
        <w:rPr>
          <w:rtl/>
        </w:rPr>
        <w:t xml:space="preserve"> </w:t>
      </w:r>
      <w:r w:rsidRPr="00C35CDA">
        <w:rPr>
          <w:rFonts w:hint="cs"/>
          <w:rtl/>
        </w:rPr>
        <w:t>באפשר</w:t>
      </w:r>
      <w:r w:rsidRPr="00C35CDA">
        <w:rPr>
          <w:rtl/>
        </w:rPr>
        <w:t xml:space="preserve"> </w:t>
      </w:r>
      <w:r w:rsidRPr="00C35CDA">
        <w:rPr>
          <w:rFonts w:hint="cs"/>
          <w:rtl/>
        </w:rPr>
        <w:t>רחוק</w:t>
      </w:r>
      <w:r w:rsidRPr="00C35CDA">
        <w:rPr>
          <w:rtl/>
        </w:rPr>
        <w:t xml:space="preserve">, </w:t>
      </w:r>
      <w:r w:rsidRPr="00C35CDA">
        <w:rPr>
          <w:rFonts w:hint="cs"/>
          <w:rtl/>
        </w:rPr>
        <w:t>תגיע</w:t>
      </w:r>
      <w:r w:rsidRPr="00C35CDA">
        <w:rPr>
          <w:rtl/>
        </w:rPr>
        <w:t xml:space="preserve"> </w:t>
      </w:r>
      <w:r w:rsidRPr="00C35CDA">
        <w:rPr>
          <w:rFonts w:hint="cs"/>
          <w:rtl/>
        </w:rPr>
        <w:t>כאלישע</w:t>
      </w:r>
      <w:r w:rsidRPr="00C35CDA">
        <w:rPr>
          <w:rtl/>
        </w:rPr>
        <w:t xml:space="preserve"> </w:t>
      </w:r>
      <w:r w:rsidRPr="00C35CDA">
        <w:rPr>
          <w:rFonts w:hint="cs"/>
          <w:rtl/>
        </w:rPr>
        <w:t>אחר</w:t>
      </w:r>
      <w:r w:rsidRPr="00C35CDA">
        <w:rPr>
          <w:rtl/>
        </w:rPr>
        <w:t xml:space="preserve">, </w:t>
      </w:r>
      <w:r w:rsidRPr="00C35CDA">
        <w:rPr>
          <w:rFonts w:hint="cs"/>
          <w:rtl/>
        </w:rPr>
        <w:t>ואינו</w:t>
      </w:r>
      <w:r w:rsidRPr="00C35CDA">
        <w:rPr>
          <w:rtl/>
        </w:rPr>
        <w:t xml:space="preserve"> </w:t>
      </w:r>
      <w:r w:rsidRPr="00C35CDA">
        <w:rPr>
          <w:rFonts w:hint="cs"/>
          <w:rtl/>
        </w:rPr>
        <w:t>שלא</w:t>
      </w:r>
      <w:r w:rsidRPr="00C35CDA">
        <w:rPr>
          <w:rtl/>
        </w:rPr>
        <w:t xml:space="preserve"> </w:t>
      </w:r>
      <w:r w:rsidRPr="00C35CDA">
        <w:rPr>
          <w:rFonts w:hint="cs"/>
          <w:rtl/>
        </w:rPr>
        <w:t>תהיה</w:t>
      </w:r>
      <w:r w:rsidRPr="00C35CDA">
        <w:rPr>
          <w:rtl/>
        </w:rPr>
        <w:t xml:space="preserve"> </w:t>
      </w:r>
      <w:r w:rsidRPr="00C35CDA">
        <w:rPr>
          <w:rFonts w:hint="cs"/>
          <w:rtl/>
        </w:rPr>
        <w:t>שלם</w:t>
      </w:r>
      <w:r w:rsidRPr="00C35CDA">
        <w:rPr>
          <w:rtl/>
        </w:rPr>
        <w:t xml:space="preserve"> </w:t>
      </w:r>
      <w:r w:rsidRPr="00C35CDA">
        <w:rPr>
          <w:rFonts w:hint="cs"/>
          <w:rtl/>
        </w:rPr>
        <w:t>לבד</w:t>
      </w:r>
      <w:r w:rsidRPr="00C35CDA">
        <w:rPr>
          <w:rtl/>
        </w:rPr>
        <w:t xml:space="preserve">, </w:t>
      </w:r>
      <w:r w:rsidRPr="00C35CDA">
        <w:rPr>
          <w:rFonts w:hint="cs"/>
          <w:rtl/>
        </w:rPr>
        <w:t>אבל</w:t>
      </w:r>
      <w:r w:rsidRPr="00C35CDA">
        <w:rPr>
          <w:rtl/>
        </w:rPr>
        <w:t xml:space="preserve"> </w:t>
      </w:r>
      <w:r w:rsidRPr="00C35CDA">
        <w:rPr>
          <w:rFonts w:hint="cs"/>
          <w:rtl/>
        </w:rPr>
        <w:t>תשוב</w:t>
      </w:r>
      <w:r w:rsidRPr="00C35CDA">
        <w:rPr>
          <w:rtl/>
        </w:rPr>
        <w:t xml:space="preserve"> </w:t>
      </w:r>
      <w:r w:rsidRPr="00C35CDA">
        <w:rPr>
          <w:rFonts w:hint="cs"/>
          <w:rtl/>
        </w:rPr>
        <w:t>יותר</w:t>
      </w:r>
      <w:r w:rsidRPr="00C35CDA">
        <w:rPr>
          <w:rtl/>
        </w:rPr>
        <w:t xml:space="preserve"> </w:t>
      </w:r>
      <w:r w:rsidRPr="00C35CDA">
        <w:rPr>
          <w:rFonts w:hint="cs"/>
          <w:rtl/>
        </w:rPr>
        <w:t>חסר</w:t>
      </w:r>
      <w:r w:rsidRPr="00C35CDA">
        <w:rPr>
          <w:rtl/>
        </w:rPr>
        <w:t xml:space="preserve"> </w:t>
      </w:r>
      <w:r w:rsidRPr="00C35CDA">
        <w:rPr>
          <w:rFonts w:hint="cs"/>
          <w:rtl/>
        </w:rPr>
        <w:t>מכל</w:t>
      </w:r>
      <w:r w:rsidRPr="00C35CDA">
        <w:rPr>
          <w:rtl/>
        </w:rPr>
        <w:t xml:space="preserve"> </w:t>
      </w:r>
      <w:r w:rsidRPr="00C35CDA">
        <w:rPr>
          <w:rFonts w:hint="cs"/>
          <w:rtl/>
        </w:rPr>
        <w:t>חסר</w:t>
      </w:r>
      <w:r w:rsidRPr="00C35CDA">
        <w:rPr>
          <w:rtl/>
        </w:rPr>
        <w:t xml:space="preserve">, </w:t>
      </w:r>
      <w:r w:rsidRPr="00C35CDA">
        <w:rPr>
          <w:rFonts w:hint="cs"/>
          <w:rtl/>
        </w:rPr>
        <w:t>ותתחדש</w:t>
      </w:r>
      <w:r w:rsidRPr="00C35CDA">
        <w:rPr>
          <w:rtl/>
        </w:rPr>
        <w:t xml:space="preserve"> </w:t>
      </w:r>
      <w:r w:rsidRPr="00C35CDA">
        <w:rPr>
          <w:rFonts w:hint="cs"/>
          <w:rtl/>
        </w:rPr>
        <w:t>לך</w:t>
      </w:r>
      <w:r w:rsidRPr="00C35CDA">
        <w:rPr>
          <w:rtl/>
        </w:rPr>
        <w:t xml:space="preserve"> </w:t>
      </w:r>
      <w:r w:rsidRPr="00C35CDA">
        <w:rPr>
          <w:rFonts w:hint="cs"/>
          <w:rtl/>
        </w:rPr>
        <w:t>אז</w:t>
      </w:r>
      <w:r w:rsidRPr="00C35CDA">
        <w:rPr>
          <w:rtl/>
        </w:rPr>
        <w:t xml:space="preserve"> </w:t>
      </w:r>
      <w:r w:rsidRPr="00C35CDA">
        <w:rPr>
          <w:rFonts w:hint="cs"/>
          <w:rtl/>
        </w:rPr>
        <w:t>תגבורת</w:t>
      </w:r>
      <w:r w:rsidRPr="00C35CDA">
        <w:rPr>
          <w:rtl/>
        </w:rPr>
        <w:t xml:space="preserve"> </w:t>
      </w:r>
      <w:proofErr w:type="spellStart"/>
      <w:r w:rsidRPr="00C35CDA">
        <w:rPr>
          <w:rFonts w:hint="cs"/>
          <w:rtl/>
        </w:rPr>
        <w:t>הדמיונים</w:t>
      </w:r>
      <w:proofErr w:type="spellEnd"/>
      <w:r w:rsidRPr="00C35CDA">
        <w:rPr>
          <w:rtl/>
        </w:rPr>
        <w:t xml:space="preserve"> </w:t>
      </w:r>
      <w:proofErr w:type="spellStart"/>
      <w:r w:rsidRPr="00C35CDA">
        <w:rPr>
          <w:rFonts w:hint="cs"/>
          <w:rtl/>
        </w:rPr>
        <w:t>ונטות</w:t>
      </w:r>
      <w:proofErr w:type="spellEnd"/>
      <w:r w:rsidRPr="00C35CDA">
        <w:rPr>
          <w:rtl/>
        </w:rPr>
        <w:t xml:space="preserve"> </w:t>
      </w:r>
      <w:r w:rsidRPr="00C35CDA">
        <w:rPr>
          <w:rFonts w:hint="cs"/>
          <w:rtl/>
        </w:rPr>
        <w:t>אחר</w:t>
      </w:r>
      <w:r w:rsidRPr="00C35CDA">
        <w:rPr>
          <w:rtl/>
        </w:rPr>
        <w:t xml:space="preserve"> </w:t>
      </w:r>
      <w:r w:rsidRPr="00C35CDA">
        <w:rPr>
          <w:rFonts w:hint="cs"/>
          <w:rtl/>
        </w:rPr>
        <w:t>החסרונות</w:t>
      </w:r>
      <w:r w:rsidRPr="00C35CDA">
        <w:rPr>
          <w:rtl/>
        </w:rPr>
        <w:t xml:space="preserve"> </w:t>
      </w:r>
      <w:proofErr w:type="spellStart"/>
      <w:r w:rsidRPr="00C35CDA">
        <w:rPr>
          <w:rFonts w:hint="cs"/>
          <w:rtl/>
        </w:rPr>
        <w:t>והמדות</w:t>
      </w:r>
      <w:proofErr w:type="spellEnd"/>
      <w:r w:rsidRPr="00C35CDA">
        <w:rPr>
          <w:rtl/>
        </w:rPr>
        <w:t xml:space="preserve"> </w:t>
      </w:r>
      <w:r w:rsidRPr="00C35CDA">
        <w:rPr>
          <w:rFonts w:hint="cs"/>
          <w:rtl/>
        </w:rPr>
        <w:t>המגונות</w:t>
      </w:r>
      <w:r w:rsidRPr="00C35CDA">
        <w:rPr>
          <w:rtl/>
        </w:rPr>
        <w:t xml:space="preserve"> </w:t>
      </w:r>
      <w:r w:rsidRPr="00C35CDA">
        <w:rPr>
          <w:rFonts w:hint="cs"/>
          <w:rtl/>
        </w:rPr>
        <w:t>והרעות</w:t>
      </w:r>
      <w:r w:rsidRPr="00C35CDA">
        <w:rPr>
          <w:rtl/>
        </w:rPr>
        <w:t xml:space="preserve"> </w:t>
      </w:r>
      <w:r w:rsidRPr="00C35CDA">
        <w:rPr>
          <w:rFonts w:hint="cs"/>
          <w:rtl/>
        </w:rPr>
        <w:t>לטרידת</w:t>
      </w:r>
      <w:r w:rsidRPr="00C35CDA">
        <w:rPr>
          <w:rtl/>
        </w:rPr>
        <w:t xml:space="preserve"> </w:t>
      </w:r>
      <w:r w:rsidRPr="00C35CDA">
        <w:rPr>
          <w:rFonts w:hint="cs"/>
          <w:rtl/>
        </w:rPr>
        <w:t>השכל</w:t>
      </w:r>
      <w:r w:rsidRPr="00C35CDA">
        <w:rPr>
          <w:rtl/>
        </w:rPr>
        <w:t xml:space="preserve"> </w:t>
      </w:r>
      <w:proofErr w:type="spellStart"/>
      <w:r w:rsidRPr="00C35CDA">
        <w:rPr>
          <w:rFonts w:hint="cs"/>
          <w:rtl/>
        </w:rPr>
        <w:t>ולהכבות</w:t>
      </w:r>
      <w:proofErr w:type="spellEnd"/>
      <w:r w:rsidRPr="00C35CDA">
        <w:rPr>
          <w:rtl/>
        </w:rPr>
        <w:t xml:space="preserve"> </w:t>
      </w:r>
      <w:r w:rsidRPr="00C35CDA">
        <w:rPr>
          <w:rFonts w:hint="cs"/>
          <w:rtl/>
        </w:rPr>
        <w:t>אורו</w:t>
      </w:r>
      <w:r>
        <w:rPr>
          <w:rFonts w:hint="cs"/>
          <w:rtl/>
        </w:rPr>
        <w:t>..</w:t>
      </w:r>
      <w:r w:rsidRPr="00C35CDA">
        <w:rPr>
          <w:rtl/>
        </w:rPr>
        <w:t xml:space="preserve">. </w:t>
      </w:r>
    </w:p>
    <w:p w14:paraId="6CDFA8BD" w14:textId="227BE643" w:rsidR="007379A8" w:rsidRDefault="007379A8" w:rsidP="007379A8">
      <w:pPr>
        <w:tabs>
          <w:tab w:val="right" w:pos="4620"/>
        </w:tabs>
        <w:ind w:left="720"/>
        <w:rPr>
          <w:rtl/>
        </w:rPr>
      </w:pPr>
      <w:r>
        <w:rPr>
          <w:rFonts w:hint="cs"/>
          <w:rtl/>
        </w:rPr>
        <w:t>"</w:t>
      </w:r>
      <w:r w:rsidRPr="00C35CDA">
        <w:rPr>
          <w:rFonts w:hint="cs"/>
          <w:rtl/>
        </w:rPr>
        <w:t>ובזה</w:t>
      </w:r>
      <w:r w:rsidRPr="00C35CDA">
        <w:rPr>
          <w:rtl/>
        </w:rPr>
        <w:t xml:space="preserve"> </w:t>
      </w:r>
      <w:proofErr w:type="spellStart"/>
      <w:r w:rsidRPr="00C35CDA">
        <w:rPr>
          <w:rFonts w:hint="cs"/>
          <w:rtl/>
        </w:rPr>
        <w:t>הענין</w:t>
      </w:r>
      <w:proofErr w:type="spellEnd"/>
      <w:r w:rsidRPr="00C35CDA">
        <w:rPr>
          <w:rtl/>
        </w:rPr>
        <w:t xml:space="preserve"> </w:t>
      </w:r>
      <w:r w:rsidRPr="00C35CDA">
        <w:rPr>
          <w:rFonts w:hint="cs"/>
          <w:rtl/>
        </w:rPr>
        <w:t>נאמר</w:t>
      </w:r>
      <w:r w:rsidRPr="00C35CDA">
        <w:rPr>
          <w:rtl/>
        </w:rPr>
        <w:t xml:space="preserve"> </w:t>
      </w:r>
      <w:r w:rsidRPr="00C35CDA">
        <w:rPr>
          <w:rFonts w:hint="cs"/>
          <w:rtl/>
        </w:rPr>
        <w:t>דבש</w:t>
      </w:r>
      <w:r w:rsidRPr="00C35CDA">
        <w:rPr>
          <w:rtl/>
        </w:rPr>
        <w:t xml:space="preserve"> </w:t>
      </w:r>
      <w:r w:rsidRPr="00C35CDA">
        <w:rPr>
          <w:rFonts w:hint="cs"/>
          <w:rtl/>
        </w:rPr>
        <w:t>מצאת</w:t>
      </w:r>
      <w:r w:rsidRPr="00C35CDA">
        <w:rPr>
          <w:rtl/>
        </w:rPr>
        <w:t xml:space="preserve"> </w:t>
      </w:r>
      <w:r w:rsidRPr="00C35CDA">
        <w:rPr>
          <w:rFonts w:hint="cs"/>
          <w:rtl/>
        </w:rPr>
        <w:t>אכול</w:t>
      </w:r>
      <w:r w:rsidRPr="00C35CDA">
        <w:rPr>
          <w:rtl/>
        </w:rPr>
        <w:t xml:space="preserve"> </w:t>
      </w:r>
      <w:r w:rsidRPr="00C35CDA">
        <w:rPr>
          <w:rFonts w:hint="cs"/>
          <w:rtl/>
        </w:rPr>
        <w:t>דייך</w:t>
      </w:r>
      <w:r w:rsidRPr="00C35CDA">
        <w:rPr>
          <w:rtl/>
        </w:rPr>
        <w:t xml:space="preserve"> </w:t>
      </w:r>
      <w:r w:rsidRPr="00C35CDA">
        <w:rPr>
          <w:rFonts w:hint="cs"/>
          <w:rtl/>
        </w:rPr>
        <w:t>פן</w:t>
      </w:r>
      <w:r w:rsidRPr="00C35CDA">
        <w:rPr>
          <w:rtl/>
        </w:rPr>
        <w:t xml:space="preserve"> </w:t>
      </w:r>
      <w:proofErr w:type="spellStart"/>
      <w:r w:rsidRPr="00C35CDA">
        <w:rPr>
          <w:rFonts w:hint="cs"/>
          <w:rtl/>
        </w:rPr>
        <w:t>תשבענו</w:t>
      </w:r>
      <w:proofErr w:type="spellEnd"/>
      <w:r w:rsidRPr="00C35CDA">
        <w:rPr>
          <w:rtl/>
        </w:rPr>
        <w:t xml:space="preserve"> </w:t>
      </w:r>
      <w:r w:rsidRPr="00C35CDA">
        <w:rPr>
          <w:rFonts w:hint="cs"/>
          <w:rtl/>
        </w:rPr>
        <w:t>והקאתו</w:t>
      </w:r>
      <w:r w:rsidRPr="00C35CDA">
        <w:rPr>
          <w:rtl/>
        </w:rPr>
        <w:t xml:space="preserve">. </w:t>
      </w:r>
      <w:r w:rsidRPr="00C35CDA">
        <w:rPr>
          <w:rFonts w:hint="cs"/>
          <w:rtl/>
        </w:rPr>
        <w:t>וכן</w:t>
      </w:r>
      <w:r w:rsidRPr="00C35CDA">
        <w:rPr>
          <w:rtl/>
        </w:rPr>
        <w:t xml:space="preserve"> </w:t>
      </w:r>
      <w:r w:rsidRPr="00C35CDA">
        <w:rPr>
          <w:rFonts w:hint="cs"/>
          <w:rtl/>
        </w:rPr>
        <w:t>הביאוהו</w:t>
      </w:r>
      <w:r w:rsidRPr="00C35CDA">
        <w:rPr>
          <w:rtl/>
        </w:rPr>
        <w:t xml:space="preserve"> </w:t>
      </w:r>
      <w:r w:rsidRPr="00C35CDA">
        <w:rPr>
          <w:rFonts w:hint="cs"/>
          <w:rtl/>
        </w:rPr>
        <w:t>משל</w:t>
      </w:r>
      <w:r w:rsidRPr="00C35CDA">
        <w:rPr>
          <w:rtl/>
        </w:rPr>
        <w:t xml:space="preserve"> </w:t>
      </w:r>
      <w:r w:rsidRPr="00C35CDA">
        <w:rPr>
          <w:rFonts w:hint="cs"/>
          <w:rtl/>
        </w:rPr>
        <w:t>על</w:t>
      </w:r>
      <w:r w:rsidRPr="00C35CDA">
        <w:rPr>
          <w:rtl/>
        </w:rPr>
        <w:t xml:space="preserve"> </w:t>
      </w:r>
      <w:r w:rsidRPr="00C35CDA">
        <w:rPr>
          <w:rFonts w:hint="cs"/>
          <w:rtl/>
        </w:rPr>
        <w:t>אלישע</w:t>
      </w:r>
      <w:r w:rsidRPr="00C35CDA">
        <w:rPr>
          <w:rtl/>
        </w:rPr>
        <w:t xml:space="preserve"> </w:t>
      </w:r>
      <w:r w:rsidRPr="00C35CDA">
        <w:rPr>
          <w:rFonts w:hint="cs"/>
          <w:rtl/>
        </w:rPr>
        <w:t>אחר</w:t>
      </w:r>
      <w:r w:rsidRPr="00C35CDA">
        <w:rPr>
          <w:rtl/>
        </w:rPr>
        <w:t xml:space="preserve">. </w:t>
      </w:r>
      <w:r w:rsidRPr="00C35CDA">
        <w:rPr>
          <w:rFonts w:hint="cs"/>
          <w:rtl/>
        </w:rPr>
        <w:t>ומה</w:t>
      </w:r>
      <w:r w:rsidRPr="00C35CDA">
        <w:rPr>
          <w:rtl/>
        </w:rPr>
        <w:t xml:space="preserve"> </w:t>
      </w:r>
      <w:r w:rsidRPr="00C35CDA">
        <w:rPr>
          <w:rFonts w:hint="cs"/>
          <w:rtl/>
        </w:rPr>
        <w:t>נפלא</w:t>
      </w:r>
      <w:r w:rsidRPr="00C35CDA">
        <w:rPr>
          <w:rtl/>
        </w:rPr>
        <w:t xml:space="preserve"> </w:t>
      </w:r>
      <w:r w:rsidRPr="00C35CDA">
        <w:rPr>
          <w:rFonts w:hint="cs"/>
          <w:rtl/>
        </w:rPr>
        <w:t>זה</w:t>
      </w:r>
      <w:r w:rsidRPr="00C35CDA">
        <w:rPr>
          <w:rtl/>
        </w:rPr>
        <w:t xml:space="preserve"> </w:t>
      </w:r>
      <w:r w:rsidRPr="00C35CDA">
        <w:rPr>
          <w:rFonts w:hint="cs"/>
          <w:rtl/>
        </w:rPr>
        <w:t>המשל</w:t>
      </w:r>
      <w:r w:rsidRPr="00C35CDA">
        <w:rPr>
          <w:rtl/>
        </w:rPr>
        <w:t xml:space="preserve"> </w:t>
      </w:r>
      <w:r w:rsidRPr="00C35CDA">
        <w:rPr>
          <w:rFonts w:hint="cs"/>
          <w:rtl/>
        </w:rPr>
        <w:t>שהוא</w:t>
      </w:r>
      <w:r w:rsidRPr="00C35CDA">
        <w:rPr>
          <w:rtl/>
        </w:rPr>
        <w:t xml:space="preserve"> </w:t>
      </w:r>
      <w:r w:rsidRPr="00C35CDA">
        <w:rPr>
          <w:rFonts w:hint="cs"/>
          <w:rtl/>
        </w:rPr>
        <w:t>דמה</w:t>
      </w:r>
      <w:r w:rsidRPr="00C35CDA">
        <w:rPr>
          <w:rtl/>
        </w:rPr>
        <w:t xml:space="preserve"> </w:t>
      </w:r>
      <w:r w:rsidRPr="00C35CDA">
        <w:rPr>
          <w:rFonts w:hint="cs"/>
          <w:rtl/>
        </w:rPr>
        <w:t>החכמה</w:t>
      </w:r>
      <w:r w:rsidRPr="00C35CDA">
        <w:rPr>
          <w:rtl/>
        </w:rPr>
        <w:t xml:space="preserve"> </w:t>
      </w:r>
      <w:r w:rsidRPr="00C35CDA">
        <w:rPr>
          <w:rFonts w:hint="cs"/>
          <w:rtl/>
        </w:rPr>
        <w:t>במאכל</w:t>
      </w:r>
      <w:r w:rsidRPr="00C35CDA">
        <w:rPr>
          <w:rtl/>
        </w:rPr>
        <w:t xml:space="preserve"> </w:t>
      </w:r>
      <w:r w:rsidRPr="00C35CDA">
        <w:rPr>
          <w:rFonts w:hint="cs"/>
          <w:rtl/>
        </w:rPr>
        <w:t>כמו</w:t>
      </w:r>
      <w:r w:rsidRPr="00C35CDA">
        <w:rPr>
          <w:rtl/>
        </w:rPr>
        <w:t xml:space="preserve"> </w:t>
      </w:r>
      <w:r w:rsidRPr="00C35CDA">
        <w:rPr>
          <w:rFonts w:hint="cs"/>
          <w:rtl/>
        </w:rPr>
        <w:t>שאמרנו</w:t>
      </w:r>
      <w:r w:rsidRPr="00C35CDA">
        <w:rPr>
          <w:rtl/>
        </w:rPr>
        <w:t xml:space="preserve">, </w:t>
      </w:r>
      <w:r w:rsidRPr="00C35CDA">
        <w:rPr>
          <w:rFonts w:hint="cs"/>
          <w:rtl/>
        </w:rPr>
        <w:t>וזכר</w:t>
      </w:r>
      <w:r w:rsidRPr="00C35CDA">
        <w:rPr>
          <w:rtl/>
        </w:rPr>
        <w:t xml:space="preserve"> </w:t>
      </w:r>
      <w:r w:rsidRPr="00C35CDA">
        <w:rPr>
          <w:rFonts w:hint="cs"/>
          <w:rtl/>
        </w:rPr>
        <w:t>הערב</w:t>
      </w:r>
      <w:r w:rsidRPr="00C35CDA">
        <w:rPr>
          <w:rtl/>
        </w:rPr>
        <w:t xml:space="preserve"> </w:t>
      </w:r>
      <w:r w:rsidRPr="00C35CDA">
        <w:rPr>
          <w:rFonts w:hint="cs"/>
          <w:rtl/>
        </w:rPr>
        <w:t>שבמזונות</w:t>
      </w:r>
      <w:r w:rsidRPr="00C35CDA">
        <w:rPr>
          <w:rtl/>
        </w:rPr>
        <w:t xml:space="preserve"> </w:t>
      </w:r>
      <w:r w:rsidRPr="00C35CDA">
        <w:rPr>
          <w:rFonts w:hint="cs"/>
          <w:rtl/>
        </w:rPr>
        <w:t>והוא</w:t>
      </w:r>
      <w:r w:rsidRPr="00C35CDA">
        <w:rPr>
          <w:rtl/>
        </w:rPr>
        <w:t xml:space="preserve"> </w:t>
      </w:r>
      <w:r w:rsidRPr="00C35CDA">
        <w:rPr>
          <w:rFonts w:hint="cs"/>
          <w:rtl/>
        </w:rPr>
        <w:t>הדבש</w:t>
      </w:r>
      <w:r w:rsidRPr="00C35CDA">
        <w:rPr>
          <w:rtl/>
        </w:rPr>
        <w:t xml:space="preserve">, </w:t>
      </w:r>
      <w:r w:rsidRPr="00C35CDA">
        <w:rPr>
          <w:rFonts w:hint="cs"/>
          <w:rtl/>
        </w:rPr>
        <w:t>והדבש</w:t>
      </w:r>
      <w:r w:rsidRPr="00C35CDA">
        <w:rPr>
          <w:rtl/>
        </w:rPr>
        <w:t xml:space="preserve"> </w:t>
      </w:r>
      <w:r w:rsidRPr="00C35CDA">
        <w:rPr>
          <w:rFonts w:hint="cs"/>
          <w:rtl/>
        </w:rPr>
        <w:t>בטבעו</w:t>
      </w:r>
      <w:r w:rsidRPr="00C35CDA">
        <w:rPr>
          <w:rtl/>
        </w:rPr>
        <w:t xml:space="preserve"> </w:t>
      </w:r>
      <w:r w:rsidRPr="00C35CDA">
        <w:rPr>
          <w:rFonts w:hint="cs"/>
          <w:rtl/>
        </w:rPr>
        <w:t>כשירבו</w:t>
      </w:r>
      <w:r w:rsidRPr="00C35CDA">
        <w:rPr>
          <w:rtl/>
        </w:rPr>
        <w:t xml:space="preserve"> </w:t>
      </w:r>
      <w:r w:rsidRPr="00C35CDA">
        <w:rPr>
          <w:rFonts w:hint="cs"/>
          <w:rtl/>
        </w:rPr>
        <w:t>ממנו</w:t>
      </w:r>
      <w:r w:rsidRPr="00C35CDA">
        <w:rPr>
          <w:rtl/>
        </w:rPr>
        <w:t xml:space="preserve"> </w:t>
      </w:r>
      <w:r w:rsidRPr="00C35CDA">
        <w:rPr>
          <w:rFonts w:hint="cs"/>
          <w:rtl/>
        </w:rPr>
        <w:t>יעורר</w:t>
      </w:r>
      <w:r w:rsidRPr="00C35CDA">
        <w:rPr>
          <w:rtl/>
        </w:rPr>
        <w:t xml:space="preserve"> </w:t>
      </w:r>
      <w:proofErr w:type="spellStart"/>
      <w:r w:rsidRPr="00C35CDA">
        <w:rPr>
          <w:rFonts w:hint="cs"/>
          <w:rtl/>
        </w:rPr>
        <w:t>האיסטומכא</w:t>
      </w:r>
      <w:proofErr w:type="spellEnd"/>
      <w:r w:rsidRPr="00C35CDA">
        <w:rPr>
          <w:rtl/>
        </w:rPr>
        <w:t xml:space="preserve"> </w:t>
      </w:r>
      <w:r w:rsidRPr="00C35CDA">
        <w:rPr>
          <w:rFonts w:hint="cs"/>
          <w:rtl/>
        </w:rPr>
        <w:t>ויבא</w:t>
      </w:r>
      <w:r w:rsidRPr="00C35CDA">
        <w:rPr>
          <w:rtl/>
        </w:rPr>
        <w:t xml:space="preserve"> </w:t>
      </w:r>
      <w:r w:rsidRPr="00C35CDA">
        <w:rPr>
          <w:rFonts w:hint="cs"/>
          <w:rtl/>
        </w:rPr>
        <w:t>הקיא</w:t>
      </w:r>
      <w:r>
        <w:rPr>
          <w:rFonts w:hint="cs"/>
          <w:rtl/>
        </w:rPr>
        <w:t>...</w:t>
      </w:r>
      <w:r w:rsidRPr="00C35CDA">
        <w:rPr>
          <w:rtl/>
        </w:rPr>
        <w:t xml:space="preserve"> </w:t>
      </w:r>
      <w:r w:rsidRPr="00C35CDA">
        <w:rPr>
          <w:rFonts w:hint="cs"/>
          <w:rtl/>
        </w:rPr>
        <w:t>ואל</w:t>
      </w:r>
      <w:r w:rsidRPr="00C35CDA">
        <w:rPr>
          <w:rtl/>
        </w:rPr>
        <w:t xml:space="preserve"> </w:t>
      </w:r>
      <w:r w:rsidRPr="00C35CDA">
        <w:rPr>
          <w:rFonts w:hint="cs"/>
          <w:rtl/>
        </w:rPr>
        <w:t>זה</w:t>
      </w:r>
      <w:r w:rsidRPr="00C35CDA">
        <w:rPr>
          <w:rtl/>
        </w:rPr>
        <w:t xml:space="preserve"> </w:t>
      </w:r>
      <w:r w:rsidRPr="00C35CDA">
        <w:rPr>
          <w:rFonts w:hint="cs"/>
          <w:rtl/>
        </w:rPr>
        <w:t>רמז</w:t>
      </w:r>
      <w:r w:rsidRPr="00C35CDA">
        <w:rPr>
          <w:rtl/>
        </w:rPr>
        <w:t xml:space="preserve"> </w:t>
      </w:r>
      <w:r w:rsidRPr="00C35CDA">
        <w:rPr>
          <w:rFonts w:hint="cs"/>
          <w:rtl/>
        </w:rPr>
        <w:t>באמרו</w:t>
      </w:r>
      <w:r w:rsidRPr="00C35CDA">
        <w:rPr>
          <w:rtl/>
        </w:rPr>
        <w:t xml:space="preserve"> </w:t>
      </w:r>
      <w:r w:rsidRPr="00C35CDA">
        <w:rPr>
          <w:rFonts w:hint="cs"/>
          <w:rtl/>
        </w:rPr>
        <w:t>שמור</w:t>
      </w:r>
      <w:r w:rsidRPr="00C35CDA">
        <w:rPr>
          <w:rtl/>
        </w:rPr>
        <w:t xml:space="preserve"> </w:t>
      </w:r>
      <w:r w:rsidRPr="00C35CDA">
        <w:rPr>
          <w:rFonts w:hint="cs"/>
          <w:rtl/>
        </w:rPr>
        <w:t>רגלך</w:t>
      </w:r>
      <w:r w:rsidRPr="00C35CDA">
        <w:rPr>
          <w:rtl/>
        </w:rPr>
        <w:t xml:space="preserve"> </w:t>
      </w:r>
      <w:r w:rsidRPr="00C35CDA">
        <w:rPr>
          <w:rFonts w:hint="cs"/>
          <w:rtl/>
        </w:rPr>
        <w:t>באשר</w:t>
      </w:r>
      <w:r w:rsidRPr="00C35CDA">
        <w:rPr>
          <w:rtl/>
        </w:rPr>
        <w:t xml:space="preserve"> </w:t>
      </w:r>
      <w:r w:rsidRPr="00C35CDA">
        <w:rPr>
          <w:rFonts w:hint="cs"/>
          <w:rtl/>
        </w:rPr>
        <w:t>תלך</w:t>
      </w:r>
      <w:r w:rsidRPr="00C35CDA">
        <w:rPr>
          <w:rtl/>
        </w:rPr>
        <w:t xml:space="preserve"> </w:t>
      </w:r>
      <w:r w:rsidRPr="00C35CDA">
        <w:rPr>
          <w:rFonts w:hint="cs"/>
          <w:rtl/>
        </w:rPr>
        <w:t>אל</w:t>
      </w:r>
      <w:r w:rsidRPr="00C35CDA">
        <w:rPr>
          <w:rtl/>
        </w:rPr>
        <w:t xml:space="preserve"> </w:t>
      </w:r>
      <w:r w:rsidRPr="00C35CDA">
        <w:rPr>
          <w:rFonts w:hint="cs"/>
          <w:rtl/>
        </w:rPr>
        <w:t>בית</w:t>
      </w:r>
      <w:r w:rsidRPr="00C35CDA">
        <w:rPr>
          <w:rtl/>
        </w:rPr>
        <w:t xml:space="preserve"> </w:t>
      </w:r>
      <w:proofErr w:type="spellStart"/>
      <w:r w:rsidRPr="00C35CDA">
        <w:rPr>
          <w:rFonts w:hint="cs"/>
          <w:rtl/>
        </w:rPr>
        <w:t>האלהים</w:t>
      </w:r>
      <w:proofErr w:type="spellEnd"/>
      <w:r w:rsidRPr="00C35CDA">
        <w:rPr>
          <w:rtl/>
        </w:rPr>
        <w:t xml:space="preserve">, </w:t>
      </w:r>
      <w:r w:rsidRPr="00C35CDA">
        <w:rPr>
          <w:rFonts w:hint="cs"/>
          <w:rtl/>
        </w:rPr>
        <w:t>ואל</w:t>
      </w:r>
      <w:r w:rsidRPr="00C35CDA">
        <w:rPr>
          <w:rtl/>
        </w:rPr>
        <w:t xml:space="preserve"> </w:t>
      </w:r>
      <w:r w:rsidRPr="00C35CDA">
        <w:rPr>
          <w:rFonts w:hint="cs"/>
          <w:rtl/>
        </w:rPr>
        <w:t>זה</w:t>
      </w:r>
      <w:r w:rsidRPr="00C35CDA">
        <w:rPr>
          <w:rtl/>
        </w:rPr>
        <w:t xml:space="preserve"> </w:t>
      </w:r>
      <w:proofErr w:type="spellStart"/>
      <w:r w:rsidRPr="00C35CDA">
        <w:rPr>
          <w:rFonts w:hint="cs"/>
          <w:rtl/>
        </w:rPr>
        <w:t>הענין</w:t>
      </w:r>
      <w:proofErr w:type="spellEnd"/>
      <w:r w:rsidRPr="00C35CDA">
        <w:rPr>
          <w:rtl/>
        </w:rPr>
        <w:t xml:space="preserve"> </w:t>
      </w:r>
      <w:r w:rsidRPr="00C35CDA">
        <w:rPr>
          <w:rFonts w:hint="cs"/>
          <w:rtl/>
        </w:rPr>
        <w:t>רמז</w:t>
      </w:r>
      <w:r w:rsidRPr="00C35CDA">
        <w:rPr>
          <w:rtl/>
        </w:rPr>
        <w:t xml:space="preserve"> </w:t>
      </w:r>
      <w:r w:rsidRPr="00C35CDA">
        <w:rPr>
          <w:rFonts w:hint="cs"/>
          <w:rtl/>
        </w:rPr>
        <w:t>דוד</w:t>
      </w:r>
      <w:r w:rsidRPr="00C35CDA">
        <w:rPr>
          <w:rtl/>
        </w:rPr>
        <w:t xml:space="preserve"> </w:t>
      </w:r>
      <w:r w:rsidRPr="00C35CDA">
        <w:rPr>
          <w:rFonts w:hint="cs"/>
          <w:rtl/>
        </w:rPr>
        <w:t>באמרו</w:t>
      </w:r>
      <w:r w:rsidRPr="00C35CDA">
        <w:rPr>
          <w:rtl/>
        </w:rPr>
        <w:t xml:space="preserve"> </w:t>
      </w:r>
      <w:r w:rsidRPr="00C35CDA">
        <w:rPr>
          <w:rFonts w:hint="cs"/>
          <w:rtl/>
        </w:rPr>
        <w:t>לא</w:t>
      </w:r>
      <w:r w:rsidRPr="00C35CDA">
        <w:rPr>
          <w:rtl/>
        </w:rPr>
        <w:t xml:space="preserve"> </w:t>
      </w:r>
      <w:r w:rsidRPr="00C35CDA">
        <w:rPr>
          <w:rFonts w:hint="cs"/>
          <w:rtl/>
        </w:rPr>
        <w:t>הלכתי</w:t>
      </w:r>
      <w:r w:rsidRPr="00C35CDA">
        <w:rPr>
          <w:rtl/>
        </w:rPr>
        <w:t xml:space="preserve"> </w:t>
      </w:r>
      <w:r w:rsidRPr="00C35CDA">
        <w:rPr>
          <w:rFonts w:hint="cs"/>
          <w:rtl/>
        </w:rPr>
        <w:t>בגדולות</w:t>
      </w:r>
      <w:r w:rsidRPr="00C35CDA">
        <w:rPr>
          <w:rtl/>
        </w:rPr>
        <w:t xml:space="preserve"> </w:t>
      </w:r>
      <w:r w:rsidRPr="00C35CDA">
        <w:rPr>
          <w:rFonts w:hint="cs"/>
          <w:rtl/>
        </w:rPr>
        <w:t>ובנפלאות</w:t>
      </w:r>
      <w:r w:rsidRPr="00C35CDA">
        <w:rPr>
          <w:rtl/>
        </w:rPr>
        <w:t xml:space="preserve"> </w:t>
      </w:r>
      <w:r w:rsidRPr="00C35CDA">
        <w:rPr>
          <w:rFonts w:hint="cs"/>
          <w:rtl/>
        </w:rPr>
        <w:t>ממני</w:t>
      </w:r>
      <w:r>
        <w:rPr>
          <w:rFonts w:hint="cs"/>
          <w:rtl/>
        </w:rPr>
        <w:t>"</w:t>
      </w:r>
      <w:r>
        <w:rPr>
          <w:rFonts w:hint="cs"/>
          <w:rtl/>
        </w:rPr>
        <w:tab/>
      </w:r>
      <w:r w:rsidRPr="007379A8">
        <w:rPr>
          <w:rFonts w:hint="cs"/>
          <w:sz w:val="16"/>
          <w:szCs w:val="17"/>
          <w:rtl/>
        </w:rPr>
        <w:t>(</w:t>
      </w:r>
      <w:proofErr w:type="spellStart"/>
      <w:r w:rsidRPr="007379A8">
        <w:rPr>
          <w:rFonts w:hint="cs"/>
          <w:sz w:val="16"/>
          <w:szCs w:val="17"/>
          <w:rtl/>
        </w:rPr>
        <w:t>מו"נ</w:t>
      </w:r>
      <w:proofErr w:type="spellEnd"/>
      <w:r w:rsidRPr="007379A8">
        <w:rPr>
          <w:rFonts w:hint="cs"/>
          <w:sz w:val="16"/>
          <w:szCs w:val="17"/>
          <w:rtl/>
        </w:rPr>
        <w:t xml:space="preserve"> ח"א, לב)</w:t>
      </w:r>
      <w:r>
        <w:rPr>
          <w:rFonts w:hint="cs"/>
          <w:rtl/>
        </w:rPr>
        <w:t>.</w:t>
      </w:r>
    </w:p>
    <w:p w14:paraId="6E3A4E56" w14:textId="77777777" w:rsidR="00352B7C" w:rsidRDefault="007379A8" w:rsidP="001606DB">
      <w:pPr>
        <w:rPr>
          <w:rFonts w:hint="cs"/>
          <w:rtl/>
        </w:rPr>
      </w:pPr>
      <w:r>
        <w:rPr>
          <w:rFonts w:hint="cs"/>
          <w:rtl/>
        </w:rPr>
        <w:t xml:space="preserve">כלומר, אלישע בן </w:t>
      </w:r>
      <w:proofErr w:type="spellStart"/>
      <w:r>
        <w:rPr>
          <w:rFonts w:hint="cs"/>
          <w:rtl/>
        </w:rPr>
        <w:t>אבויה</w:t>
      </w:r>
      <w:proofErr w:type="spellEnd"/>
      <w:r>
        <w:rPr>
          <w:rFonts w:hint="cs"/>
          <w:rtl/>
        </w:rPr>
        <w:t xml:space="preserve"> חטא לחשוב כי הגיע למדרגה אשר בעצם עוד לא עמד בה, ועל כן הוא ניסה</w:t>
      </w:r>
      <w:r w:rsidR="001606DB">
        <w:rPr>
          <w:rFonts w:hint="cs"/>
          <w:rtl/>
        </w:rPr>
        <w:t xml:space="preserve"> להבין דברים</w:t>
      </w:r>
      <w:r w:rsidR="00352B7C">
        <w:rPr>
          <w:rFonts w:hint="cs"/>
          <w:rtl/>
        </w:rPr>
        <w:t xml:space="preserve"> אשר עוד לא היה מוכן אליהם.</w:t>
      </w:r>
    </w:p>
    <w:p w14:paraId="5B59559E" w14:textId="4DDC1999" w:rsidR="007379A8" w:rsidRDefault="007379A8" w:rsidP="001606DB">
      <w:pPr>
        <w:rPr>
          <w:rtl/>
        </w:rPr>
      </w:pPr>
      <w:r>
        <w:rPr>
          <w:rFonts w:hint="cs"/>
          <w:rtl/>
        </w:rPr>
        <w:t xml:space="preserve">במילים אחרות ניתן אולי לומר, כי אלישע בן </w:t>
      </w:r>
      <w:proofErr w:type="spellStart"/>
      <w:r>
        <w:rPr>
          <w:rFonts w:hint="cs"/>
          <w:rtl/>
        </w:rPr>
        <w:t>אבויה</w:t>
      </w:r>
      <w:proofErr w:type="spellEnd"/>
      <w:r>
        <w:rPr>
          <w:rFonts w:hint="cs"/>
          <w:rtl/>
        </w:rPr>
        <w:t xml:space="preserve"> לא הכין עצמו כראוי, על ידי המצוות המעשיות, ועל כן כשל מבחינה </w:t>
      </w:r>
      <w:r>
        <w:rPr>
          <w:rFonts w:hint="cs"/>
          <w:rtl/>
        </w:rPr>
        <w:lastRenderedPageBreak/>
        <w:t>פילוסופית. כלומר, בעוד שלדעת ריה"ל גרמה הפילוסופיה של אלישע להרס הדת המעשית, הרי שאצל הרמב"ם ביטול הדת המעשית הוא שגרר את הכישלון הפילוסופי.</w:t>
      </w:r>
    </w:p>
    <w:p w14:paraId="15D0992C" w14:textId="77777777" w:rsidR="00352B7C" w:rsidRDefault="007379A8" w:rsidP="00026E40">
      <w:pPr>
        <w:rPr>
          <w:rFonts w:hint="cs"/>
          <w:rtl/>
        </w:rPr>
      </w:pPr>
      <w:r>
        <w:rPr>
          <w:rFonts w:hint="cs"/>
          <w:rtl/>
        </w:rPr>
        <w:t xml:space="preserve">מכל מקום, נדמה כי ברור שאף לשיטת הרמב"ם אין החכם יכול להתעלם מן המצוות המעשיות, אף </w:t>
      </w:r>
      <w:r w:rsidR="00026E40">
        <w:rPr>
          <w:rFonts w:hint="cs"/>
          <w:rtl/>
        </w:rPr>
        <w:t xml:space="preserve">אם </w:t>
      </w:r>
      <w:r>
        <w:rPr>
          <w:rFonts w:hint="cs"/>
          <w:rtl/>
        </w:rPr>
        <w:t xml:space="preserve">כבר הגיע לחכמה </w:t>
      </w:r>
      <w:proofErr w:type="spellStart"/>
      <w:r>
        <w:rPr>
          <w:rFonts w:hint="cs"/>
          <w:rtl/>
        </w:rPr>
        <w:t>מסויימת</w:t>
      </w:r>
      <w:proofErr w:type="spellEnd"/>
      <w:r>
        <w:rPr>
          <w:rFonts w:hint="cs"/>
          <w:rtl/>
        </w:rPr>
        <w:t>, כיוון שהחכמה עליה מדבר הרמב"ם אשר אדם רוכש ואינו מאבד</w:t>
      </w:r>
      <w:r w:rsidR="00026E40">
        <w:rPr>
          <w:rFonts w:hint="cs"/>
          <w:rtl/>
        </w:rPr>
        <w:t xml:space="preserve">, היא </w:t>
      </w:r>
      <w:r>
        <w:rPr>
          <w:rFonts w:hint="cs"/>
          <w:rtl/>
        </w:rPr>
        <w:t xml:space="preserve">כפי שאמר רבי מאיר לאלישע בן </w:t>
      </w:r>
      <w:proofErr w:type="spellStart"/>
      <w:r>
        <w:rPr>
          <w:rFonts w:hint="cs"/>
          <w:rtl/>
        </w:rPr>
        <w:t>אבויה</w:t>
      </w:r>
      <w:proofErr w:type="spellEnd"/>
      <w:r>
        <w:rPr>
          <w:rFonts w:hint="cs"/>
          <w:rtl/>
        </w:rPr>
        <w:t xml:space="preserve"> עצמו, "דברי תורה </w:t>
      </w:r>
      <w:proofErr w:type="spellStart"/>
      <w:r w:rsidRPr="007379A8">
        <w:rPr>
          <w:rFonts w:hint="cs"/>
          <w:rtl/>
        </w:rPr>
        <w:t>קשין</w:t>
      </w:r>
      <w:proofErr w:type="spellEnd"/>
      <w:r w:rsidRPr="007379A8">
        <w:rPr>
          <w:rtl/>
        </w:rPr>
        <w:t xml:space="preserve"> </w:t>
      </w:r>
      <w:r w:rsidRPr="007379A8">
        <w:rPr>
          <w:rFonts w:hint="cs"/>
          <w:rtl/>
        </w:rPr>
        <w:t>לקנותן</w:t>
      </w:r>
      <w:r w:rsidRPr="007379A8">
        <w:rPr>
          <w:rtl/>
        </w:rPr>
        <w:t xml:space="preserve"> </w:t>
      </w:r>
      <w:r w:rsidRPr="007379A8">
        <w:rPr>
          <w:rFonts w:hint="cs"/>
          <w:rtl/>
        </w:rPr>
        <w:t>ככלי</w:t>
      </w:r>
      <w:r w:rsidRPr="007379A8">
        <w:rPr>
          <w:rtl/>
        </w:rPr>
        <w:t xml:space="preserve"> </w:t>
      </w:r>
      <w:r w:rsidRPr="007379A8">
        <w:rPr>
          <w:rFonts w:hint="cs"/>
          <w:rtl/>
        </w:rPr>
        <w:t>זהב</w:t>
      </w:r>
      <w:r w:rsidRPr="007379A8">
        <w:rPr>
          <w:rtl/>
        </w:rPr>
        <w:t xml:space="preserve"> </w:t>
      </w:r>
      <w:r w:rsidRPr="007379A8">
        <w:rPr>
          <w:rFonts w:hint="cs"/>
          <w:rtl/>
        </w:rPr>
        <w:t>וכלי</w:t>
      </w:r>
      <w:r w:rsidRPr="007379A8">
        <w:rPr>
          <w:rtl/>
        </w:rPr>
        <w:t xml:space="preserve"> </w:t>
      </w:r>
      <w:r w:rsidRPr="007379A8">
        <w:rPr>
          <w:rFonts w:hint="cs"/>
          <w:rtl/>
        </w:rPr>
        <w:t>פז</w:t>
      </w:r>
      <w:r w:rsidRPr="007379A8">
        <w:rPr>
          <w:rtl/>
        </w:rPr>
        <w:t xml:space="preserve"> </w:t>
      </w:r>
      <w:proofErr w:type="spellStart"/>
      <w:r w:rsidRPr="007379A8">
        <w:rPr>
          <w:rFonts w:hint="cs"/>
          <w:rtl/>
        </w:rPr>
        <w:t>ונוחין</w:t>
      </w:r>
      <w:proofErr w:type="spellEnd"/>
      <w:r w:rsidRPr="007379A8">
        <w:rPr>
          <w:rtl/>
        </w:rPr>
        <w:t xml:space="preserve"> </w:t>
      </w:r>
      <w:r w:rsidRPr="007379A8">
        <w:rPr>
          <w:rFonts w:hint="cs"/>
          <w:rtl/>
        </w:rPr>
        <w:t>לאבדן</w:t>
      </w:r>
      <w:r w:rsidRPr="007379A8">
        <w:rPr>
          <w:rtl/>
        </w:rPr>
        <w:t xml:space="preserve"> </w:t>
      </w:r>
      <w:r w:rsidRPr="007379A8">
        <w:rPr>
          <w:rFonts w:hint="cs"/>
          <w:rtl/>
        </w:rPr>
        <w:t>ככלי</w:t>
      </w:r>
      <w:r w:rsidRPr="007379A8">
        <w:rPr>
          <w:rtl/>
        </w:rPr>
        <w:t xml:space="preserve"> </w:t>
      </w:r>
      <w:r w:rsidR="00352B7C">
        <w:rPr>
          <w:rFonts w:hint="cs"/>
          <w:rtl/>
        </w:rPr>
        <w:t>זכוכית".</w:t>
      </w:r>
    </w:p>
    <w:p w14:paraId="0D366B17" w14:textId="7E90FA3B" w:rsidR="007379A8" w:rsidRPr="00E0737F" w:rsidRDefault="007379A8" w:rsidP="00026E40">
      <w:r w:rsidRPr="007379A8">
        <w:rPr>
          <w:rFonts w:hint="cs"/>
          <w:rtl/>
        </w:rPr>
        <w:t>הרמב"ם בהקדמתו הידועה למורה נבוכים מדמה את החכמה לברק המאיר ולאחר מכן נעלם. גם מדימוי זה ברור, כי הרמב"ם מדבר על ידיעה 'נוכחת' הממלאת את התודעה ולא על ידע חיצוני. ממילא, גם אדם שרכש את החכמה חייב להמשיך לשמור את המצוות המעשיות, על מנת להמשיך ולשמור את החכמה שרכש.</w:t>
      </w:r>
    </w:p>
    <w:p w14:paraId="7BB6F8EA" w14:textId="77777777" w:rsidR="007379A8" w:rsidRDefault="007379A8" w:rsidP="007379A8">
      <w:pPr>
        <w:rPr>
          <w:rtl/>
        </w:rPr>
      </w:pPr>
    </w:p>
    <w:p w14:paraId="3578259D" w14:textId="77777777" w:rsidR="007379A8" w:rsidRPr="007379A8" w:rsidRDefault="007379A8" w:rsidP="007379A8">
      <w:pPr>
        <w:jc w:val="center"/>
        <w:rPr>
          <w:rFonts w:ascii="Arial" w:hAnsi="Arial" w:cs="Arial"/>
          <w:b/>
          <w:bCs/>
        </w:rPr>
      </w:pPr>
      <w:r w:rsidRPr="007379A8">
        <w:rPr>
          <w:rFonts w:ascii="Arial" w:hAnsi="Arial" w:cs="Arial" w:hint="cs"/>
          <w:b/>
          <w:bCs/>
          <w:rtl/>
        </w:rPr>
        <w:t>מיהו בן העולם הבא?</w:t>
      </w:r>
    </w:p>
    <w:p w14:paraId="5D47D492" w14:textId="6C343735" w:rsidR="007379A8" w:rsidRDefault="007379A8" w:rsidP="001606DB">
      <w:pPr>
        <w:rPr>
          <w:rtl/>
        </w:rPr>
      </w:pPr>
      <w:r>
        <w:rPr>
          <w:rFonts w:hint="cs"/>
          <w:rtl/>
        </w:rPr>
        <w:t>אמנם, הרמב"ם הותקף לא רק בשל הסכנות לקיום המעשי</w:t>
      </w:r>
      <w:r w:rsidR="0080576B">
        <w:rPr>
          <w:rFonts w:hint="cs"/>
          <w:rtl/>
        </w:rPr>
        <w:t>,</w:t>
      </w:r>
      <w:r>
        <w:rPr>
          <w:rFonts w:hint="cs"/>
          <w:rtl/>
        </w:rPr>
        <w:t xml:space="preserve"> </w:t>
      </w:r>
      <w:r w:rsidR="0080576B">
        <w:rPr>
          <w:rFonts w:hint="cs"/>
          <w:rtl/>
        </w:rPr>
        <w:t>ש</w:t>
      </w:r>
      <w:r>
        <w:rPr>
          <w:rFonts w:hint="cs"/>
          <w:rtl/>
        </w:rPr>
        <w:t xml:space="preserve">אותן נושאת שיטתו, אלא גם בשל קשיים מהותיים לשיטה. התקפה חריפה אחת נשא המהר"ל: לדעת הרמב"ם יוצא, כי רק מעטים שבמעטים יזכו לחיי העולם הבא </w:t>
      </w:r>
      <w:r>
        <w:rPr>
          <w:rtl/>
        </w:rPr>
        <w:t>–</w:t>
      </w:r>
      <w:r>
        <w:rPr>
          <w:rFonts w:hint="cs"/>
          <w:rtl/>
        </w:rPr>
        <w:t xml:space="preserve"> מי שמקיימים את המצוות ומבינים את משמעותם </w:t>
      </w:r>
      <w:r w:rsidR="0080576B">
        <w:rPr>
          <w:rFonts w:hint="cs"/>
          <w:rtl/>
        </w:rPr>
        <w:t>ומתפלספים ומגיעים לאמיתות הא-</w:t>
      </w:r>
      <w:proofErr w:type="spellStart"/>
      <w:r w:rsidR="0080576B">
        <w:rPr>
          <w:rFonts w:hint="cs"/>
          <w:rtl/>
        </w:rPr>
        <w:t>לוה</w:t>
      </w:r>
      <w:r>
        <w:rPr>
          <w:rFonts w:hint="cs"/>
          <w:rtl/>
        </w:rPr>
        <w:t>יות</w:t>
      </w:r>
      <w:proofErr w:type="spellEnd"/>
      <w:r>
        <w:rPr>
          <w:rFonts w:hint="cs"/>
          <w:rtl/>
        </w:rPr>
        <w:t xml:space="preserve">. אמנם, מי שקיימו מצוות </w:t>
      </w:r>
      <w:r w:rsidR="001606DB">
        <w:rPr>
          <w:rFonts w:hint="cs"/>
          <w:rtl/>
        </w:rPr>
        <w:t>ולא עסקו בפילוסופיה,</w:t>
      </w:r>
      <w:r>
        <w:rPr>
          <w:rFonts w:hint="cs"/>
          <w:rtl/>
        </w:rPr>
        <w:t xml:space="preserve"> או מי שלא היה ביכולתם להתפלסף מסיבה זו או אחרת, מנועים מההגעה אל התכלית. מהי אם כן תכליתם של הללו? כך כותב הרמב"ם בהקדמתו לפירוש המשניות:</w:t>
      </w:r>
    </w:p>
    <w:p w14:paraId="2B9BAE23" w14:textId="5A6F9120" w:rsidR="00103268" w:rsidRDefault="007379A8" w:rsidP="00103268">
      <w:pPr>
        <w:ind w:left="720"/>
        <w:rPr>
          <w:rtl/>
        </w:rPr>
      </w:pPr>
      <w:r>
        <w:rPr>
          <w:rFonts w:hint="cs"/>
          <w:rtl/>
        </w:rPr>
        <w:t>"</w:t>
      </w:r>
      <w:r w:rsidRPr="006A7587">
        <w:rPr>
          <w:rFonts w:hint="cs"/>
          <w:rtl/>
        </w:rPr>
        <w:t>ונשארה</w:t>
      </w:r>
      <w:r w:rsidRPr="006A7587">
        <w:rPr>
          <w:rtl/>
        </w:rPr>
        <w:t xml:space="preserve"> </w:t>
      </w:r>
      <w:r w:rsidRPr="006A7587">
        <w:rPr>
          <w:rFonts w:hint="cs"/>
          <w:rtl/>
        </w:rPr>
        <w:t>כאן</w:t>
      </w:r>
      <w:r w:rsidRPr="006A7587">
        <w:rPr>
          <w:rtl/>
        </w:rPr>
        <w:t xml:space="preserve"> </w:t>
      </w:r>
      <w:r w:rsidRPr="006A7587">
        <w:rPr>
          <w:rFonts w:hint="cs"/>
          <w:rtl/>
        </w:rPr>
        <w:t>שאלה</w:t>
      </w:r>
      <w:r w:rsidRPr="006A7587">
        <w:rPr>
          <w:rtl/>
        </w:rPr>
        <w:t xml:space="preserve"> </w:t>
      </w:r>
      <w:r w:rsidRPr="006A7587">
        <w:rPr>
          <w:rFonts w:hint="cs"/>
          <w:rtl/>
        </w:rPr>
        <w:t>אחת</w:t>
      </w:r>
      <w:r w:rsidRPr="006A7587">
        <w:rPr>
          <w:rtl/>
        </w:rPr>
        <w:t xml:space="preserve">, </w:t>
      </w:r>
      <w:r w:rsidRPr="006A7587">
        <w:rPr>
          <w:rFonts w:hint="cs"/>
          <w:rtl/>
        </w:rPr>
        <w:t>והיא</w:t>
      </w:r>
      <w:r w:rsidRPr="006A7587">
        <w:rPr>
          <w:rtl/>
        </w:rPr>
        <w:t xml:space="preserve">, </w:t>
      </w:r>
      <w:r w:rsidRPr="006A7587">
        <w:rPr>
          <w:rFonts w:hint="cs"/>
          <w:rtl/>
        </w:rPr>
        <w:t>יש</w:t>
      </w:r>
      <w:r w:rsidRPr="006A7587">
        <w:rPr>
          <w:rtl/>
        </w:rPr>
        <w:t xml:space="preserve"> </w:t>
      </w:r>
      <w:r w:rsidRPr="006A7587">
        <w:rPr>
          <w:rFonts w:hint="cs"/>
          <w:rtl/>
        </w:rPr>
        <w:t>למקשה</w:t>
      </w:r>
      <w:r w:rsidRPr="006A7587">
        <w:rPr>
          <w:rtl/>
        </w:rPr>
        <w:t xml:space="preserve"> </w:t>
      </w:r>
      <w:r w:rsidRPr="006A7587">
        <w:rPr>
          <w:rFonts w:hint="cs"/>
          <w:rtl/>
        </w:rPr>
        <w:t>לומר</w:t>
      </w:r>
      <w:r w:rsidRPr="006A7587">
        <w:rPr>
          <w:rtl/>
        </w:rPr>
        <w:t xml:space="preserve">, </w:t>
      </w:r>
      <w:r w:rsidRPr="006A7587">
        <w:rPr>
          <w:rFonts w:hint="cs"/>
          <w:rtl/>
        </w:rPr>
        <w:t>אתם</w:t>
      </w:r>
      <w:r w:rsidRPr="006A7587">
        <w:rPr>
          <w:rtl/>
        </w:rPr>
        <w:t xml:space="preserve"> </w:t>
      </w:r>
      <w:r w:rsidRPr="006A7587">
        <w:rPr>
          <w:rFonts w:hint="cs"/>
          <w:rtl/>
        </w:rPr>
        <w:t>כבר</w:t>
      </w:r>
      <w:r w:rsidRPr="006A7587">
        <w:rPr>
          <w:rtl/>
        </w:rPr>
        <w:t xml:space="preserve"> </w:t>
      </w:r>
      <w:r w:rsidRPr="006A7587">
        <w:rPr>
          <w:rFonts w:hint="cs"/>
          <w:rtl/>
        </w:rPr>
        <w:t>אמרתם</w:t>
      </w:r>
      <w:r w:rsidRPr="006A7587">
        <w:rPr>
          <w:rtl/>
        </w:rPr>
        <w:t xml:space="preserve"> </w:t>
      </w:r>
      <w:r w:rsidRPr="006A7587">
        <w:rPr>
          <w:rFonts w:hint="cs"/>
          <w:rtl/>
        </w:rPr>
        <w:t>שלא</w:t>
      </w:r>
      <w:r w:rsidRPr="006A7587">
        <w:rPr>
          <w:rtl/>
        </w:rPr>
        <w:t xml:space="preserve"> </w:t>
      </w:r>
      <w:r w:rsidRPr="006A7587">
        <w:rPr>
          <w:rFonts w:hint="cs"/>
          <w:rtl/>
        </w:rPr>
        <w:t>המציאה</w:t>
      </w:r>
      <w:r w:rsidRPr="006A7587">
        <w:rPr>
          <w:rtl/>
        </w:rPr>
        <w:t xml:space="preserve"> </w:t>
      </w:r>
      <w:r w:rsidRPr="006A7587">
        <w:rPr>
          <w:rFonts w:hint="cs"/>
          <w:rtl/>
        </w:rPr>
        <w:t>החכמה</w:t>
      </w:r>
      <w:r w:rsidRPr="006A7587">
        <w:rPr>
          <w:rtl/>
        </w:rPr>
        <w:t xml:space="preserve"> </w:t>
      </w:r>
      <w:r w:rsidRPr="006A7587">
        <w:rPr>
          <w:rFonts w:hint="cs"/>
          <w:rtl/>
        </w:rPr>
        <w:t>הא</w:t>
      </w:r>
      <w:r w:rsidR="00103268">
        <w:rPr>
          <w:rFonts w:hint="cs"/>
          <w:rtl/>
        </w:rPr>
        <w:t>-לה</w:t>
      </w:r>
      <w:r w:rsidRPr="006A7587">
        <w:rPr>
          <w:rFonts w:hint="cs"/>
          <w:rtl/>
        </w:rPr>
        <w:t>ית</w:t>
      </w:r>
      <w:r w:rsidRPr="006A7587">
        <w:rPr>
          <w:rtl/>
        </w:rPr>
        <w:t xml:space="preserve"> </w:t>
      </w:r>
      <w:r w:rsidRPr="006A7587">
        <w:rPr>
          <w:rFonts w:hint="cs"/>
          <w:rtl/>
        </w:rPr>
        <w:t>שום</w:t>
      </w:r>
      <w:r w:rsidRPr="006A7587">
        <w:rPr>
          <w:rtl/>
        </w:rPr>
        <w:t xml:space="preserve"> </w:t>
      </w:r>
      <w:r w:rsidRPr="006A7587">
        <w:rPr>
          <w:rFonts w:hint="cs"/>
          <w:rtl/>
        </w:rPr>
        <w:t>דבר</w:t>
      </w:r>
      <w:r w:rsidRPr="006A7587">
        <w:rPr>
          <w:rtl/>
        </w:rPr>
        <w:t xml:space="preserve"> </w:t>
      </w:r>
      <w:r w:rsidRPr="006A7587">
        <w:rPr>
          <w:rFonts w:hint="cs"/>
          <w:rtl/>
        </w:rPr>
        <w:t>לבטלה</w:t>
      </w:r>
      <w:r w:rsidRPr="006A7587">
        <w:rPr>
          <w:rtl/>
        </w:rPr>
        <w:t xml:space="preserve">, </w:t>
      </w:r>
      <w:r w:rsidRPr="006A7587">
        <w:rPr>
          <w:rFonts w:hint="cs"/>
          <w:rtl/>
        </w:rPr>
        <w:t>ושכל</w:t>
      </w:r>
      <w:r w:rsidRPr="006A7587">
        <w:rPr>
          <w:rtl/>
        </w:rPr>
        <w:t xml:space="preserve"> </w:t>
      </w:r>
      <w:r w:rsidRPr="006A7587">
        <w:rPr>
          <w:rFonts w:hint="cs"/>
          <w:rtl/>
        </w:rPr>
        <w:t>הנבראים</w:t>
      </w:r>
      <w:r w:rsidRPr="006A7587">
        <w:rPr>
          <w:rtl/>
        </w:rPr>
        <w:t xml:space="preserve"> </w:t>
      </w:r>
      <w:r w:rsidRPr="006A7587">
        <w:rPr>
          <w:rFonts w:hint="cs"/>
          <w:rtl/>
        </w:rPr>
        <w:t>תחת</w:t>
      </w:r>
      <w:r w:rsidRPr="006A7587">
        <w:rPr>
          <w:rtl/>
        </w:rPr>
        <w:t xml:space="preserve"> </w:t>
      </w:r>
      <w:r w:rsidRPr="006A7587">
        <w:rPr>
          <w:rFonts w:hint="cs"/>
          <w:rtl/>
        </w:rPr>
        <w:t>גלגל</w:t>
      </w:r>
      <w:r w:rsidRPr="006A7587">
        <w:rPr>
          <w:rtl/>
        </w:rPr>
        <w:t xml:space="preserve"> </w:t>
      </w:r>
      <w:r w:rsidRPr="006A7587">
        <w:rPr>
          <w:rFonts w:hint="cs"/>
          <w:rtl/>
        </w:rPr>
        <w:t>הירח</w:t>
      </w:r>
      <w:r w:rsidRPr="006A7587">
        <w:rPr>
          <w:rtl/>
        </w:rPr>
        <w:t xml:space="preserve"> </w:t>
      </w:r>
      <w:r w:rsidRPr="006A7587">
        <w:rPr>
          <w:rFonts w:hint="cs"/>
          <w:rtl/>
        </w:rPr>
        <w:t>האדם</w:t>
      </w:r>
      <w:r w:rsidRPr="006A7587">
        <w:rPr>
          <w:rtl/>
        </w:rPr>
        <w:t xml:space="preserve"> </w:t>
      </w:r>
      <w:r w:rsidRPr="006A7587">
        <w:rPr>
          <w:rFonts w:hint="cs"/>
          <w:rtl/>
        </w:rPr>
        <w:t>הוא</w:t>
      </w:r>
      <w:r w:rsidRPr="006A7587">
        <w:rPr>
          <w:rtl/>
        </w:rPr>
        <w:t xml:space="preserve"> </w:t>
      </w:r>
      <w:r w:rsidRPr="006A7587">
        <w:rPr>
          <w:rFonts w:hint="cs"/>
          <w:rtl/>
        </w:rPr>
        <w:t>הנכבד</w:t>
      </w:r>
      <w:r w:rsidRPr="006A7587">
        <w:rPr>
          <w:rtl/>
        </w:rPr>
        <w:t xml:space="preserve"> </w:t>
      </w:r>
      <w:r w:rsidRPr="006A7587">
        <w:rPr>
          <w:rFonts w:hint="cs"/>
          <w:rtl/>
        </w:rPr>
        <w:t>שבהם</w:t>
      </w:r>
      <w:r w:rsidRPr="006A7587">
        <w:rPr>
          <w:rtl/>
        </w:rPr>
        <w:t xml:space="preserve">, </w:t>
      </w:r>
      <w:r w:rsidRPr="006A7587">
        <w:rPr>
          <w:rFonts w:hint="cs"/>
          <w:rtl/>
        </w:rPr>
        <w:t>ושתכלית</w:t>
      </w:r>
      <w:r w:rsidRPr="006A7587">
        <w:rPr>
          <w:rtl/>
        </w:rPr>
        <w:t xml:space="preserve"> </w:t>
      </w:r>
      <w:r w:rsidRPr="006A7587">
        <w:rPr>
          <w:rFonts w:hint="cs"/>
          <w:rtl/>
        </w:rPr>
        <w:t>המין</w:t>
      </w:r>
      <w:r w:rsidRPr="006A7587">
        <w:rPr>
          <w:rtl/>
        </w:rPr>
        <w:t xml:space="preserve"> </w:t>
      </w:r>
      <w:r w:rsidRPr="006A7587">
        <w:rPr>
          <w:rFonts w:hint="cs"/>
          <w:rtl/>
        </w:rPr>
        <w:t>האנושי</w:t>
      </w:r>
      <w:r w:rsidRPr="006A7587">
        <w:rPr>
          <w:rtl/>
        </w:rPr>
        <w:t xml:space="preserve"> </w:t>
      </w:r>
      <w:r w:rsidRPr="006A7587">
        <w:rPr>
          <w:rFonts w:hint="cs"/>
          <w:rtl/>
        </w:rPr>
        <w:t>הוא</w:t>
      </w:r>
      <w:r w:rsidRPr="006A7587">
        <w:rPr>
          <w:rtl/>
        </w:rPr>
        <w:t xml:space="preserve"> </w:t>
      </w:r>
      <w:r w:rsidRPr="006A7587">
        <w:rPr>
          <w:rFonts w:hint="cs"/>
          <w:rtl/>
        </w:rPr>
        <w:t>השגת</w:t>
      </w:r>
      <w:r w:rsidRPr="006A7587">
        <w:rPr>
          <w:rtl/>
        </w:rPr>
        <w:t xml:space="preserve"> </w:t>
      </w:r>
      <w:r w:rsidRPr="006A7587">
        <w:rPr>
          <w:rFonts w:hint="cs"/>
          <w:rtl/>
        </w:rPr>
        <w:t>המושכלות</w:t>
      </w:r>
      <w:r w:rsidRPr="006A7587">
        <w:rPr>
          <w:rtl/>
        </w:rPr>
        <w:t xml:space="preserve">, </w:t>
      </w:r>
      <w:r w:rsidRPr="006A7587">
        <w:rPr>
          <w:rFonts w:hint="cs"/>
          <w:rtl/>
        </w:rPr>
        <w:t>אם</w:t>
      </w:r>
      <w:r w:rsidRPr="006A7587">
        <w:rPr>
          <w:rtl/>
        </w:rPr>
        <w:t xml:space="preserve"> </w:t>
      </w:r>
      <w:r w:rsidRPr="006A7587">
        <w:rPr>
          <w:rFonts w:hint="cs"/>
          <w:rtl/>
        </w:rPr>
        <w:t>כן</w:t>
      </w:r>
      <w:r w:rsidRPr="006A7587">
        <w:rPr>
          <w:rtl/>
        </w:rPr>
        <w:t xml:space="preserve"> </w:t>
      </w:r>
      <w:r w:rsidRPr="006A7587">
        <w:rPr>
          <w:rFonts w:hint="cs"/>
          <w:rtl/>
        </w:rPr>
        <w:t>מדוע</w:t>
      </w:r>
      <w:r w:rsidRPr="006A7587">
        <w:rPr>
          <w:rtl/>
        </w:rPr>
        <w:t xml:space="preserve"> </w:t>
      </w:r>
      <w:r w:rsidRPr="006A7587">
        <w:rPr>
          <w:rFonts w:hint="cs"/>
          <w:rtl/>
        </w:rPr>
        <w:t>המציא</w:t>
      </w:r>
      <w:r w:rsidRPr="006A7587">
        <w:rPr>
          <w:rtl/>
        </w:rPr>
        <w:t xml:space="preserve"> </w:t>
      </w:r>
      <w:r w:rsidRPr="006A7587">
        <w:rPr>
          <w:rFonts w:hint="cs"/>
          <w:rtl/>
        </w:rPr>
        <w:t>ה</w:t>
      </w:r>
      <w:r w:rsidRPr="006A7587">
        <w:rPr>
          <w:rtl/>
        </w:rPr>
        <w:t xml:space="preserve">' </w:t>
      </w:r>
      <w:r w:rsidRPr="006A7587">
        <w:rPr>
          <w:rFonts w:hint="cs"/>
          <w:rtl/>
        </w:rPr>
        <w:t>כל</w:t>
      </w:r>
      <w:r w:rsidRPr="006A7587">
        <w:rPr>
          <w:rtl/>
        </w:rPr>
        <w:t xml:space="preserve"> </w:t>
      </w:r>
      <w:r w:rsidRPr="006A7587">
        <w:rPr>
          <w:rFonts w:hint="cs"/>
          <w:rtl/>
        </w:rPr>
        <w:t>בני</w:t>
      </w:r>
      <w:r w:rsidRPr="006A7587">
        <w:rPr>
          <w:rtl/>
        </w:rPr>
        <w:t xml:space="preserve"> </w:t>
      </w:r>
      <w:r w:rsidRPr="006A7587">
        <w:rPr>
          <w:rFonts w:hint="cs"/>
          <w:rtl/>
        </w:rPr>
        <w:t>אדם</w:t>
      </w:r>
      <w:r w:rsidRPr="006A7587">
        <w:rPr>
          <w:rtl/>
        </w:rPr>
        <w:t xml:space="preserve"> </w:t>
      </w:r>
      <w:r w:rsidRPr="006A7587">
        <w:rPr>
          <w:rFonts w:hint="cs"/>
          <w:rtl/>
        </w:rPr>
        <w:t>שאינם</w:t>
      </w:r>
      <w:r w:rsidRPr="006A7587">
        <w:rPr>
          <w:rtl/>
        </w:rPr>
        <w:t xml:space="preserve"> </w:t>
      </w:r>
      <w:r w:rsidRPr="006A7587">
        <w:rPr>
          <w:rFonts w:hint="cs"/>
          <w:rtl/>
        </w:rPr>
        <w:t>משיגים</w:t>
      </w:r>
      <w:r w:rsidRPr="006A7587">
        <w:rPr>
          <w:rtl/>
        </w:rPr>
        <w:t xml:space="preserve"> </w:t>
      </w:r>
      <w:r w:rsidRPr="006A7587">
        <w:rPr>
          <w:rFonts w:hint="cs"/>
          <w:rtl/>
        </w:rPr>
        <w:t>מושכל</w:t>
      </w:r>
      <w:r w:rsidRPr="006A7587">
        <w:rPr>
          <w:rtl/>
        </w:rPr>
        <w:t xml:space="preserve">, </w:t>
      </w:r>
      <w:r w:rsidRPr="006A7587">
        <w:rPr>
          <w:rFonts w:hint="cs"/>
          <w:rtl/>
        </w:rPr>
        <w:t>ואנחנו</w:t>
      </w:r>
      <w:r w:rsidRPr="006A7587">
        <w:rPr>
          <w:rtl/>
        </w:rPr>
        <w:t xml:space="preserve"> </w:t>
      </w:r>
      <w:r w:rsidRPr="006A7587">
        <w:rPr>
          <w:rFonts w:hint="cs"/>
          <w:rtl/>
        </w:rPr>
        <w:t>רואים</w:t>
      </w:r>
      <w:r w:rsidRPr="006A7587">
        <w:rPr>
          <w:rtl/>
        </w:rPr>
        <w:t xml:space="preserve"> </w:t>
      </w:r>
      <w:r w:rsidRPr="006A7587">
        <w:rPr>
          <w:rFonts w:hint="cs"/>
          <w:rtl/>
        </w:rPr>
        <w:t>שרוב</w:t>
      </w:r>
      <w:r w:rsidRPr="006A7587">
        <w:rPr>
          <w:rtl/>
        </w:rPr>
        <w:t xml:space="preserve"> </w:t>
      </w:r>
      <w:r w:rsidRPr="006A7587">
        <w:rPr>
          <w:rFonts w:hint="cs"/>
          <w:rtl/>
        </w:rPr>
        <w:t>בני</w:t>
      </w:r>
      <w:r w:rsidRPr="006A7587">
        <w:rPr>
          <w:rtl/>
        </w:rPr>
        <w:t xml:space="preserve"> </w:t>
      </w:r>
      <w:r w:rsidRPr="006A7587">
        <w:rPr>
          <w:rFonts w:hint="cs"/>
          <w:rtl/>
        </w:rPr>
        <w:t>אדם</w:t>
      </w:r>
      <w:r w:rsidRPr="006A7587">
        <w:rPr>
          <w:rtl/>
        </w:rPr>
        <w:t xml:space="preserve"> </w:t>
      </w:r>
      <w:r w:rsidRPr="006A7587">
        <w:rPr>
          <w:rFonts w:hint="cs"/>
          <w:rtl/>
        </w:rPr>
        <w:t>ריקים</w:t>
      </w:r>
      <w:r w:rsidRPr="006A7587">
        <w:rPr>
          <w:rtl/>
        </w:rPr>
        <w:t xml:space="preserve"> </w:t>
      </w:r>
      <w:r w:rsidRPr="006A7587">
        <w:rPr>
          <w:rFonts w:hint="cs"/>
          <w:rtl/>
        </w:rPr>
        <w:t>ממדע</w:t>
      </w:r>
      <w:r w:rsidRPr="006A7587">
        <w:rPr>
          <w:rtl/>
        </w:rPr>
        <w:t xml:space="preserve"> </w:t>
      </w:r>
      <w:r w:rsidRPr="006A7587">
        <w:rPr>
          <w:rFonts w:hint="cs"/>
          <w:rtl/>
        </w:rPr>
        <w:t>רודפי</w:t>
      </w:r>
      <w:r w:rsidRPr="006A7587">
        <w:rPr>
          <w:rtl/>
        </w:rPr>
        <w:t xml:space="preserve"> </w:t>
      </w:r>
      <w:proofErr w:type="spellStart"/>
      <w:r w:rsidRPr="006A7587">
        <w:rPr>
          <w:rFonts w:hint="cs"/>
          <w:rtl/>
        </w:rPr>
        <w:t>התאות</w:t>
      </w:r>
      <w:proofErr w:type="spellEnd"/>
      <w:r w:rsidRPr="006A7587">
        <w:rPr>
          <w:rtl/>
        </w:rPr>
        <w:t xml:space="preserve">, </w:t>
      </w:r>
      <w:r w:rsidRPr="006A7587">
        <w:rPr>
          <w:rFonts w:hint="cs"/>
          <w:rtl/>
        </w:rPr>
        <w:t>והאדם</w:t>
      </w:r>
      <w:r w:rsidRPr="006A7587">
        <w:rPr>
          <w:rtl/>
        </w:rPr>
        <w:t xml:space="preserve"> </w:t>
      </w:r>
      <w:r w:rsidRPr="006A7587">
        <w:rPr>
          <w:rFonts w:hint="cs"/>
          <w:rtl/>
        </w:rPr>
        <w:t>המלומד</w:t>
      </w:r>
      <w:r w:rsidRPr="006A7587">
        <w:rPr>
          <w:rtl/>
        </w:rPr>
        <w:t xml:space="preserve"> </w:t>
      </w:r>
      <w:r w:rsidRPr="006A7587">
        <w:rPr>
          <w:rFonts w:hint="cs"/>
          <w:rtl/>
        </w:rPr>
        <w:t>הפרוש</w:t>
      </w:r>
      <w:r w:rsidRPr="006A7587">
        <w:rPr>
          <w:rtl/>
        </w:rPr>
        <w:t xml:space="preserve"> </w:t>
      </w:r>
      <w:r w:rsidRPr="006A7587">
        <w:rPr>
          <w:rFonts w:hint="cs"/>
          <w:rtl/>
        </w:rPr>
        <w:t>נדיר</w:t>
      </w:r>
      <w:r w:rsidRPr="006A7587">
        <w:rPr>
          <w:rtl/>
        </w:rPr>
        <w:t xml:space="preserve"> </w:t>
      </w:r>
      <w:r w:rsidRPr="006A7587">
        <w:rPr>
          <w:rFonts w:hint="cs"/>
          <w:rtl/>
        </w:rPr>
        <w:t>ופלאי</w:t>
      </w:r>
      <w:r w:rsidRPr="006A7587">
        <w:rPr>
          <w:rtl/>
        </w:rPr>
        <w:t xml:space="preserve">, </w:t>
      </w:r>
      <w:r w:rsidRPr="006A7587">
        <w:rPr>
          <w:rFonts w:hint="cs"/>
          <w:rtl/>
        </w:rPr>
        <w:t>לא</w:t>
      </w:r>
      <w:r w:rsidRPr="006A7587">
        <w:rPr>
          <w:rtl/>
        </w:rPr>
        <w:t xml:space="preserve"> </w:t>
      </w:r>
      <w:r w:rsidRPr="006A7587">
        <w:rPr>
          <w:rFonts w:hint="cs"/>
          <w:rtl/>
        </w:rPr>
        <w:t>ימצא</w:t>
      </w:r>
      <w:r w:rsidRPr="006A7587">
        <w:rPr>
          <w:rtl/>
        </w:rPr>
        <w:t xml:space="preserve"> </w:t>
      </w:r>
      <w:r w:rsidRPr="006A7587">
        <w:rPr>
          <w:rFonts w:hint="cs"/>
          <w:rtl/>
        </w:rPr>
        <w:t>אלא</w:t>
      </w:r>
      <w:r w:rsidRPr="006A7587">
        <w:rPr>
          <w:rtl/>
        </w:rPr>
        <w:t xml:space="preserve"> </w:t>
      </w:r>
      <w:r w:rsidRPr="006A7587">
        <w:rPr>
          <w:rFonts w:hint="cs"/>
          <w:rtl/>
        </w:rPr>
        <w:t>יחיד</w:t>
      </w:r>
      <w:r w:rsidRPr="006A7587">
        <w:rPr>
          <w:rtl/>
        </w:rPr>
        <w:t xml:space="preserve"> </w:t>
      </w:r>
      <w:r w:rsidRPr="006A7587">
        <w:rPr>
          <w:rFonts w:hint="cs"/>
          <w:rtl/>
        </w:rPr>
        <w:t>באחד</w:t>
      </w:r>
      <w:r w:rsidRPr="006A7587">
        <w:rPr>
          <w:rtl/>
        </w:rPr>
        <w:t xml:space="preserve"> </w:t>
      </w:r>
      <w:r w:rsidRPr="006A7587">
        <w:rPr>
          <w:rFonts w:hint="cs"/>
          <w:rtl/>
        </w:rPr>
        <w:t>הדורות</w:t>
      </w:r>
      <w:r w:rsidR="00103268">
        <w:rPr>
          <w:rtl/>
        </w:rPr>
        <w:t>.</w:t>
      </w:r>
    </w:p>
    <w:p w14:paraId="55A2CCE5" w14:textId="77777777" w:rsidR="00103268" w:rsidRDefault="00103268" w:rsidP="00103268">
      <w:pPr>
        <w:ind w:left="720"/>
        <w:rPr>
          <w:rtl/>
        </w:rPr>
      </w:pPr>
      <w:r>
        <w:rPr>
          <w:rFonts w:hint="cs"/>
          <w:rtl/>
        </w:rPr>
        <w:t>"</w:t>
      </w:r>
      <w:r w:rsidR="007379A8" w:rsidRPr="006A7587">
        <w:rPr>
          <w:rFonts w:hint="cs"/>
          <w:rtl/>
        </w:rPr>
        <w:t>התשובה</w:t>
      </w:r>
      <w:r w:rsidR="007379A8" w:rsidRPr="006A7587">
        <w:rPr>
          <w:rtl/>
        </w:rPr>
        <w:t xml:space="preserve">, </w:t>
      </w:r>
      <w:r w:rsidR="007379A8" w:rsidRPr="006A7587">
        <w:rPr>
          <w:rFonts w:hint="cs"/>
          <w:rtl/>
        </w:rPr>
        <w:t>שכל</w:t>
      </w:r>
      <w:r w:rsidR="007379A8" w:rsidRPr="006A7587">
        <w:rPr>
          <w:rtl/>
        </w:rPr>
        <w:t xml:space="preserve"> </w:t>
      </w:r>
      <w:r w:rsidR="007379A8" w:rsidRPr="006A7587">
        <w:rPr>
          <w:rFonts w:hint="cs"/>
          <w:rtl/>
        </w:rPr>
        <w:t>מציאות</w:t>
      </w:r>
      <w:r w:rsidR="007379A8" w:rsidRPr="006A7587">
        <w:rPr>
          <w:rtl/>
        </w:rPr>
        <w:t xml:space="preserve"> </w:t>
      </w:r>
      <w:r w:rsidR="007379A8" w:rsidRPr="006A7587">
        <w:rPr>
          <w:rFonts w:hint="cs"/>
          <w:rtl/>
        </w:rPr>
        <w:t>אותם</w:t>
      </w:r>
      <w:r w:rsidR="007379A8" w:rsidRPr="006A7587">
        <w:rPr>
          <w:rtl/>
        </w:rPr>
        <w:t xml:space="preserve"> </w:t>
      </w:r>
      <w:r w:rsidR="007379A8" w:rsidRPr="006A7587">
        <w:rPr>
          <w:rFonts w:hint="cs"/>
          <w:rtl/>
        </w:rPr>
        <w:t>הנבראים</w:t>
      </w:r>
      <w:r w:rsidR="007379A8" w:rsidRPr="006A7587">
        <w:rPr>
          <w:rtl/>
        </w:rPr>
        <w:t xml:space="preserve"> </w:t>
      </w:r>
      <w:r w:rsidR="007379A8" w:rsidRPr="006A7587">
        <w:rPr>
          <w:rFonts w:hint="cs"/>
          <w:rtl/>
        </w:rPr>
        <w:t>לשתי</w:t>
      </w:r>
      <w:r w:rsidR="007379A8" w:rsidRPr="006A7587">
        <w:rPr>
          <w:rtl/>
        </w:rPr>
        <w:t xml:space="preserve"> </w:t>
      </w:r>
      <w:r w:rsidR="007379A8" w:rsidRPr="006A7587">
        <w:rPr>
          <w:rFonts w:hint="cs"/>
          <w:rtl/>
        </w:rPr>
        <w:t>סבות</w:t>
      </w:r>
      <w:r w:rsidR="007379A8" w:rsidRPr="006A7587">
        <w:rPr>
          <w:rtl/>
        </w:rPr>
        <w:t xml:space="preserve">, </w:t>
      </w:r>
      <w:r w:rsidR="007379A8" w:rsidRPr="006A7587">
        <w:rPr>
          <w:rFonts w:hint="cs"/>
          <w:rtl/>
        </w:rPr>
        <w:t>האחת</w:t>
      </w:r>
      <w:r w:rsidR="007379A8" w:rsidRPr="006A7587">
        <w:rPr>
          <w:rtl/>
        </w:rPr>
        <w:t xml:space="preserve">, </w:t>
      </w:r>
      <w:r w:rsidR="007379A8" w:rsidRPr="006A7587">
        <w:rPr>
          <w:rFonts w:hint="cs"/>
          <w:rtl/>
        </w:rPr>
        <w:t>לשרת</w:t>
      </w:r>
      <w:r w:rsidR="007379A8" w:rsidRPr="006A7587">
        <w:rPr>
          <w:rtl/>
        </w:rPr>
        <w:t xml:space="preserve"> </w:t>
      </w:r>
      <w:r w:rsidR="007379A8" w:rsidRPr="006A7587">
        <w:rPr>
          <w:rFonts w:hint="cs"/>
          <w:rtl/>
        </w:rPr>
        <w:t>את</w:t>
      </w:r>
      <w:r w:rsidR="007379A8" w:rsidRPr="006A7587">
        <w:rPr>
          <w:rtl/>
        </w:rPr>
        <w:t xml:space="preserve"> </w:t>
      </w:r>
      <w:r w:rsidR="007379A8" w:rsidRPr="006A7587">
        <w:rPr>
          <w:rFonts w:hint="cs"/>
          <w:rtl/>
        </w:rPr>
        <w:t>אותו</w:t>
      </w:r>
      <w:r w:rsidR="007379A8" w:rsidRPr="006A7587">
        <w:rPr>
          <w:rtl/>
        </w:rPr>
        <w:t xml:space="preserve"> </w:t>
      </w:r>
      <w:r w:rsidR="007379A8" w:rsidRPr="006A7587">
        <w:rPr>
          <w:rFonts w:hint="cs"/>
          <w:rtl/>
        </w:rPr>
        <w:t>היחיד</w:t>
      </w:r>
      <w:r w:rsidR="007379A8" w:rsidRPr="006A7587">
        <w:rPr>
          <w:rtl/>
        </w:rPr>
        <w:t xml:space="preserve">, </w:t>
      </w:r>
      <w:r w:rsidR="007379A8" w:rsidRPr="006A7587">
        <w:rPr>
          <w:rFonts w:hint="cs"/>
          <w:rtl/>
        </w:rPr>
        <w:t>כי</w:t>
      </w:r>
      <w:r w:rsidR="007379A8" w:rsidRPr="006A7587">
        <w:rPr>
          <w:rtl/>
        </w:rPr>
        <w:t xml:space="preserve"> </w:t>
      </w:r>
      <w:r w:rsidR="007379A8" w:rsidRPr="006A7587">
        <w:rPr>
          <w:rFonts w:hint="cs"/>
          <w:rtl/>
        </w:rPr>
        <w:t>אלו</w:t>
      </w:r>
      <w:r w:rsidR="007379A8" w:rsidRPr="006A7587">
        <w:rPr>
          <w:rtl/>
        </w:rPr>
        <w:t xml:space="preserve"> </w:t>
      </w:r>
      <w:r w:rsidR="007379A8" w:rsidRPr="006A7587">
        <w:rPr>
          <w:rFonts w:hint="cs"/>
          <w:rtl/>
        </w:rPr>
        <w:t>היו</w:t>
      </w:r>
      <w:r w:rsidR="007379A8" w:rsidRPr="006A7587">
        <w:rPr>
          <w:rtl/>
        </w:rPr>
        <w:t xml:space="preserve"> </w:t>
      </w:r>
      <w:r w:rsidR="007379A8" w:rsidRPr="006A7587">
        <w:rPr>
          <w:rFonts w:hint="cs"/>
          <w:rtl/>
        </w:rPr>
        <w:t>כל</w:t>
      </w:r>
      <w:r w:rsidR="007379A8" w:rsidRPr="006A7587">
        <w:rPr>
          <w:rtl/>
        </w:rPr>
        <w:t xml:space="preserve"> </w:t>
      </w:r>
      <w:r w:rsidR="007379A8" w:rsidRPr="006A7587">
        <w:rPr>
          <w:rFonts w:hint="cs"/>
          <w:rtl/>
        </w:rPr>
        <w:t>בני</w:t>
      </w:r>
      <w:r w:rsidR="007379A8" w:rsidRPr="006A7587">
        <w:rPr>
          <w:rtl/>
        </w:rPr>
        <w:t xml:space="preserve"> </w:t>
      </w:r>
      <w:r w:rsidR="007379A8" w:rsidRPr="006A7587">
        <w:rPr>
          <w:rFonts w:hint="cs"/>
          <w:rtl/>
        </w:rPr>
        <w:t>אדם</w:t>
      </w:r>
      <w:r w:rsidR="007379A8" w:rsidRPr="006A7587">
        <w:rPr>
          <w:rtl/>
        </w:rPr>
        <w:t xml:space="preserve"> </w:t>
      </w:r>
      <w:r w:rsidR="007379A8" w:rsidRPr="006A7587">
        <w:rPr>
          <w:rFonts w:hint="cs"/>
          <w:rtl/>
        </w:rPr>
        <w:t>למדנים</w:t>
      </w:r>
      <w:r w:rsidR="007379A8" w:rsidRPr="006A7587">
        <w:rPr>
          <w:rtl/>
        </w:rPr>
        <w:t xml:space="preserve"> </w:t>
      </w:r>
      <w:r w:rsidR="007379A8" w:rsidRPr="006A7587">
        <w:rPr>
          <w:rFonts w:hint="cs"/>
          <w:rtl/>
        </w:rPr>
        <w:t>מתפלספים</w:t>
      </w:r>
      <w:r w:rsidR="007379A8" w:rsidRPr="006A7587">
        <w:rPr>
          <w:rtl/>
        </w:rPr>
        <w:t xml:space="preserve"> </w:t>
      </w:r>
      <w:r w:rsidR="007379A8" w:rsidRPr="006A7587">
        <w:rPr>
          <w:rFonts w:hint="cs"/>
          <w:rtl/>
        </w:rPr>
        <w:t>היה</w:t>
      </w:r>
      <w:r w:rsidR="007379A8" w:rsidRPr="006A7587">
        <w:rPr>
          <w:rtl/>
        </w:rPr>
        <w:t xml:space="preserve"> </w:t>
      </w:r>
      <w:r w:rsidR="007379A8" w:rsidRPr="006A7587">
        <w:rPr>
          <w:rFonts w:hint="cs"/>
          <w:rtl/>
        </w:rPr>
        <w:t>העולם</w:t>
      </w:r>
      <w:r w:rsidR="007379A8" w:rsidRPr="006A7587">
        <w:rPr>
          <w:rtl/>
        </w:rPr>
        <w:t xml:space="preserve"> </w:t>
      </w:r>
      <w:r w:rsidR="007379A8" w:rsidRPr="006A7587">
        <w:rPr>
          <w:rFonts w:hint="cs"/>
          <w:rtl/>
        </w:rPr>
        <w:t>אבד</w:t>
      </w:r>
      <w:r w:rsidR="007379A8">
        <w:rPr>
          <w:rFonts w:hint="cs"/>
          <w:rtl/>
        </w:rPr>
        <w:t xml:space="preserve">... </w:t>
      </w:r>
      <w:r w:rsidR="007379A8" w:rsidRPr="006A7587">
        <w:rPr>
          <w:rFonts w:hint="cs"/>
          <w:rtl/>
        </w:rPr>
        <w:t>לפיכך</w:t>
      </w:r>
      <w:r w:rsidR="007379A8" w:rsidRPr="006A7587">
        <w:rPr>
          <w:rtl/>
        </w:rPr>
        <w:t xml:space="preserve"> </w:t>
      </w:r>
      <w:r w:rsidR="007379A8" w:rsidRPr="006A7587">
        <w:rPr>
          <w:rFonts w:hint="cs"/>
          <w:rtl/>
        </w:rPr>
        <w:t>נמצאו</w:t>
      </w:r>
      <w:r w:rsidR="007379A8" w:rsidRPr="006A7587">
        <w:rPr>
          <w:rtl/>
        </w:rPr>
        <w:t xml:space="preserve"> </w:t>
      </w:r>
      <w:r w:rsidR="007379A8" w:rsidRPr="006A7587">
        <w:rPr>
          <w:rFonts w:hint="cs"/>
          <w:rtl/>
        </w:rPr>
        <w:t>כל</w:t>
      </w:r>
      <w:r w:rsidR="007379A8" w:rsidRPr="006A7587">
        <w:rPr>
          <w:rtl/>
        </w:rPr>
        <w:t xml:space="preserve"> </w:t>
      </w:r>
      <w:r w:rsidR="007379A8" w:rsidRPr="006A7587">
        <w:rPr>
          <w:rFonts w:hint="cs"/>
          <w:rtl/>
        </w:rPr>
        <w:t>אלה</w:t>
      </w:r>
      <w:r w:rsidR="007379A8" w:rsidRPr="006A7587">
        <w:rPr>
          <w:rtl/>
        </w:rPr>
        <w:t xml:space="preserve"> </w:t>
      </w:r>
      <w:r w:rsidR="007379A8" w:rsidRPr="006A7587">
        <w:rPr>
          <w:rFonts w:hint="cs"/>
          <w:rtl/>
        </w:rPr>
        <w:t>כדי</w:t>
      </w:r>
      <w:r w:rsidR="007379A8" w:rsidRPr="006A7587">
        <w:rPr>
          <w:rtl/>
        </w:rPr>
        <w:t xml:space="preserve"> </w:t>
      </w:r>
      <w:r w:rsidR="007379A8" w:rsidRPr="006A7587">
        <w:rPr>
          <w:rFonts w:hint="cs"/>
          <w:rtl/>
        </w:rPr>
        <w:t>לעשות</w:t>
      </w:r>
      <w:r w:rsidR="007379A8" w:rsidRPr="006A7587">
        <w:rPr>
          <w:rtl/>
        </w:rPr>
        <w:t xml:space="preserve"> </w:t>
      </w:r>
      <w:r w:rsidR="007379A8" w:rsidRPr="006A7587">
        <w:rPr>
          <w:rFonts w:hint="cs"/>
          <w:rtl/>
        </w:rPr>
        <w:t>את</w:t>
      </w:r>
      <w:r w:rsidR="007379A8" w:rsidRPr="006A7587">
        <w:rPr>
          <w:rtl/>
        </w:rPr>
        <w:t xml:space="preserve"> </w:t>
      </w:r>
      <w:r w:rsidR="007379A8" w:rsidRPr="006A7587">
        <w:rPr>
          <w:rFonts w:hint="cs"/>
          <w:rtl/>
        </w:rPr>
        <w:t>העבודות</w:t>
      </w:r>
      <w:r w:rsidR="007379A8" w:rsidRPr="006A7587">
        <w:rPr>
          <w:rtl/>
        </w:rPr>
        <w:t xml:space="preserve"> </w:t>
      </w:r>
      <w:r w:rsidR="007379A8" w:rsidRPr="006A7587">
        <w:rPr>
          <w:rFonts w:hint="cs"/>
          <w:rtl/>
        </w:rPr>
        <w:t>הללו</w:t>
      </w:r>
      <w:r w:rsidR="007379A8" w:rsidRPr="006A7587">
        <w:rPr>
          <w:rtl/>
        </w:rPr>
        <w:t xml:space="preserve"> </w:t>
      </w:r>
      <w:r w:rsidR="007379A8" w:rsidRPr="006A7587">
        <w:rPr>
          <w:rFonts w:hint="cs"/>
          <w:rtl/>
        </w:rPr>
        <w:t>שהעולם</w:t>
      </w:r>
      <w:r w:rsidR="007379A8" w:rsidRPr="006A7587">
        <w:rPr>
          <w:rtl/>
        </w:rPr>
        <w:t xml:space="preserve"> </w:t>
      </w:r>
      <w:r w:rsidR="007379A8" w:rsidRPr="006A7587">
        <w:rPr>
          <w:rFonts w:hint="cs"/>
          <w:rtl/>
        </w:rPr>
        <w:t>צריך</w:t>
      </w:r>
      <w:r w:rsidR="007379A8" w:rsidRPr="006A7587">
        <w:rPr>
          <w:rtl/>
        </w:rPr>
        <w:t xml:space="preserve"> </w:t>
      </w:r>
      <w:r w:rsidR="007379A8" w:rsidRPr="006A7587">
        <w:rPr>
          <w:rFonts w:hint="cs"/>
          <w:rtl/>
        </w:rPr>
        <w:t>להם</w:t>
      </w:r>
      <w:r w:rsidR="007379A8" w:rsidRPr="006A7587">
        <w:rPr>
          <w:rtl/>
        </w:rPr>
        <w:t xml:space="preserve">, </w:t>
      </w:r>
      <w:r w:rsidR="007379A8" w:rsidRPr="006A7587">
        <w:rPr>
          <w:rFonts w:hint="cs"/>
          <w:rtl/>
        </w:rPr>
        <w:t>ונמצא</w:t>
      </w:r>
      <w:r w:rsidR="007379A8" w:rsidRPr="006A7587">
        <w:rPr>
          <w:rtl/>
        </w:rPr>
        <w:t xml:space="preserve"> </w:t>
      </w:r>
      <w:r w:rsidR="007379A8" w:rsidRPr="006A7587">
        <w:rPr>
          <w:rFonts w:hint="cs"/>
          <w:rtl/>
        </w:rPr>
        <w:t>המלומד</w:t>
      </w:r>
      <w:r w:rsidR="007379A8" w:rsidRPr="006A7587">
        <w:rPr>
          <w:rtl/>
        </w:rPr>
        <w:t xml:space="preserve"> </w:t>
      </w:r>
      <w:r w:rsidR="007379A8" w:rsidRPr="006A7587">
        <w:rPr>
          <w:rFonts w:hint="cs"/>
          <w:rtl/>
        </w:rPr>
        <w:t>בשביל</w:t>
      </w:r>
      <w:r w:rsidR="007379A8" w:rsidRPr="006A7587">
        <w:rPr>
          <w:rtl/>
        </w:rPr>
        <w:t xml:space="preserve"> </w:t>
      </w:r>
      <w:r w:rsidR="007379A8" w:rsidRPr="006A7587">
        <w:rPr>
          <w:rFonts w:hint="cs"/>
          <w:rtl/>
        </w:rPr>
        <w:t>עצמו</w:t>
      </w:r>
      <w:r w:rsidR="007379A8" w:rsidRPr="006A7587">
        <w:rPr>
          <w:rtl/>
        </w:rPr>
        <w:t xml:space="preserve">, </w:t>
      </w:r>
      <w:r w:rsidR="007379A8" w:rsidRPr="006A7587">
        <w:rPr>
          <w:rFonts w:hint="cs"/>
          <w:rtl/>
        </w:rPr>
        <w:t>ובכך</w:t>
      </w:r>
      <w:r w:rsidR="007379A8" w:rsidRPr="006A7587">
        <w:rPr>
          <w:rtl/>
        </w:rPr>
        <w:t xml:space="preserve"> </w:t>
      </w:r>
      <w:r w:rsidR="007379A8" w:rsidRPr="006A7587">
        <w:rPr>
          <w:rFonts w:hint="cs"/>
          <w:rtl/>
        </w:rPr>
        <w:t>נבנה</w:t>
      </w:r>
      <w:r w:rsidR="007379A8" w:rsidRPr="006A7587">
        <w:rPr>
          <w:rtl/>
        </w:rPr>
        <w:t xml:space="preserve"> </w:t>
      </w:r>
      <w:r w:rsidR="007379A8" w:rsidRPr="006A7587">
        <w:rPr>
          <w:rFonts w:hint="cs"/>
          <w:rtl/>
        </w:rPr>
        <w:t>העולם</w:t>
      </w:r>
      <w:r w:rsidR="007379A8" w:rsidRPr="006A7587">
        <w:rPr>
          <w:rtl/>
        </w:rPr>
        <w:t xml:space="preserve"> </w:t>
      </w:r>
      <w:r w:rsidR="007379A8" w:rsidRPr="006A7587">
        <w:rPr>
          <w:rFonts w:hint="cs"/>
          <w:rtl/>
        </w:rPr>
        <w:t>ונמצאת</w:t>
      </w:r>
      <w:r w:rsidR="007379A8" w:rsidRPr="006A7587">
        <w:rPr>
          <w:rtl/>
        </w:rPr>
        <w:t xml:space="preserve"> </w:t>
      </w:r>
      <w:r w:rsidR="007379A8" w:rsidRPr="006A7587">
        <w:rPr>
          <w:rFonts w:hint="cs"/>
          <w:rtl/>
        </w:rPr>
        <w:t>החכמה</w:t>
      </w:r>
      <w:r w:rsidR="007379A8">
        <w:rPr>
          <w:rFonts w:hint="cs"/>
          <w:rtl/>
        </w:rPr>
        <w:t>...</w:t>
      </w:r>
      <w:r w:rsidR="007379A8" w:rsidRPr="006A7587">
        <w:rPr>
          <w:rtl/>
        </w:rPr>
        <w:t xml:space="preserve"> </w:t>
      </w:r>
      <w:r w:rsidR="007379A8" w:rsidRPr="006A7587">
        <w:rPr>
          <w:rFonts w:hint="cs"/>
          <w:rtl/>
        </w:rPr>
        <w:t>ולכן</w:t>
      </w:r>
      <w:r w:rsidR="007379A8" w:rsidRPr="006A7587">
        <w:rPr>
          <w:rtl/>
        </w:rPr>
        <w:t xml:space="preserve"> </w:t>
      </w:r>
      <w:r w:rsidR="007379A8" w:rsidRPr="006A7587">
        <w:rPr>
          <w:rFonts w:hint="cs"/>
          <w:rtl/>
        </w:rPr>
        <w:t>כנו</w:t>
      </w:r>
      <w:r w:rsidR="007379A8" w:rsidRPr="006A7587">
        <w:rPr>
          <w:rtl/>
        </w:rPr>
        <w:t xml:space="preserve"> </w:t>
      </w:r>
      <w:r w:rsidR="007379A8" w:rsidRPr="006A7587">
        <w:rPr>
          <w:rFonts w:hint="cs"/>
          <w:rtl/>
        </w:rPr>
        <w:t>חכמים</w:t>
      </w:r>
      <w:r w:rsidR="007379A8" w:rsidRPr="006A7587">
        <w:rPr>
          <w:rtl/>
        </w:rPr>
        <w:t xml:space="preserve"> </w:t>
      </w:r>
      <w:r w:rsidR="007379A8" w:rsidRPr="006A7587">
        <w:rPr>
          <w:rFonts w:hint="cs"/>
          <w:rtl/>
        </w:rPr>
        <w:t>עליהם</w:t>
      </w:r>
      <w:r w:rsidR="007379A8" w:rsidRPr="006A7587">
        <w:rPr>
          <w:rtl/>
        </w:rPr>
        <w:t xml:space="preserve"> </w:t>
      </w:r>
      <w:r w:rsidR="007379A8" w:rsidRPr="006A7587">
        <w:rPr>
          <w:rFonts w:hint="cs"/>
          <w:rtl/>
        </w:rPr>
        <w:t>השלום</w:t>
      </w:r>
      <w:r w:rsidR="007379A8" w:rsidRPr="006A7587">
        <w:rPr>
          <w:rtl/>
        </w:rPr>
        <w:t xml:space="preserve"> </w:t>
      </w:r>
      <w:r w:rsidR="007379A8" w:rsidRPr="006A7587">
        <w:rPr>
          <w:rFonts w:hint="cs"/>
          <w:rtl/>
        </w:rPr>
        <w:t>מי</w:t>
      </w:r>
      <w:r w:rsidR="007379A8" w:rsidRPr="006A7587">
        <w:rPr>
          <w:rtl/>
        </w:rPr>
        <w:t xml:space="preserve"> </w:t>
      </w:r>
      <w:r w:rsidR="007379A8" w:rsidRPr="006A7587">
        <w:rPr>
          <w:rFonts w:hint="cs"/>
          <w:rtl/>
        </w:rPr>
        <w:t>שלא</w:t>
      </w:r>
      <w:r w:rsidR="007379A8" w:rsidRPr="006A7587">
        <w:rPr>
          <w:rtl/>
        </w:rPr>
        <w:t xml:space="preserve"> </w:t>
      </w:r>
      <w:r w:rsidR="007379A8" w:rsidRPr="006A7587">
        <w:rPr>
          <w:rFonts w:hint="cs"/>
          <w:rtl/>
        </w:rPr>
        <w:t>למד</w:t>
      </w:r>
      <w:r w:rsidR="007379A8" w:rsidRPr="006A7587">
        <w:rPr>
          <w:rtl/>
        </w:rPr>
        <w:t xml:space="preserve"> "</w:t>
      </w:r>
      <w:r w:rsidR="007379A8" w:rsidRPr="006A7587">
        <w:rPr>
          <w:rFonts w:hint="cs"/>
          <w:rtl/>
        </w:rPr>
        <w:t>עם</w:t>
      </w:r>
      <w:r w:rsidR="007379A8" w:rsidRPr="006A7587">
        <w:rPr>
          <w:rtl/>
        </w:rPr>
        <w:t xml:space="preserve"> </w:t>
      </w:r>
      <w:r w:rsidR="007379A8" w:rsidRPr="006A7587">
        <w:rPr>
          <w:rFonts w:hint="cs"/>
          <w:rtl/>
        </w:rPr>
        <w:t>הארץ</w:t>
      </w:r>
      <w:r w:rsidR="007379A8" w:rsidRPr="006A7587">
        <w:rPr>
          <w:rtl/>
        </w:rPr>
        <w:t xml:space="preserve">", </w:t>
      </w:r>
      <w:r w:rsidR="007379A8" w:rsidRPr="006A7587">
        <w:rPr>
          <w:rFonts w:hint="cs"/>
          <w:rtl/>
        </w:rPr>
        <w:t>כלומר</w:t>
      </w:r>
      <w:r w:rsidR="007379A8" w:rsidRPr="006A7587">
        <w:rPr>
          <w:rtl/>
        </w:rPr>
        <w:t xml:space="preserve"> </w:t>
      </w:r>
      <w:r w:rsidR="007379A8" w:rsidRPr="006A7587">
        <w:rPr>
          <w:rFonts w:hint="cs"/>
          <w:rtl/>
        </w:rPr>
        <w:t>שלא</w:t>
      </w:r>
      <w:r w:rsidR="007379A8" w:rsidRPr="006A7587">
        <w:rPr>
          <w:rtl/>
        </w:rPr>
        <w:t xml:space="preserve"> </w:t>
      </w:r>
      <w:r w:rsidR="007379A8" w:rsidRPr="006A7587">
        <w:rPr>
          <w:rFonts w:hint="cs"/>
          <w:rtl/>
        </w:rPr>
        <w:t>נבראו</w:t>
      </w:r>
      <w:r w:rsidR="007379A8" w:rsidRPr="006A7587">
        <w:rPr>
          <w:rtl/>
        </w:rPr>
        <w:t xml:space="preserve"> </w:t>
      </w:r>
      <w:r w:rsidR="007379A8" w:rsidRPr="006A7587">
        <w:rPr>
          <w:rFonts w:hint="cs"/>
          <w:rtl/>
        </w:rPr>
        <w:t>אלא</w:t>
      </w:r>
      <w:r w:rsidR="007379A8" w:rsidRPr="006A7587">
        <w:rPr>
          <w:rtl/>
        </w:rPr>
        <w:t xml:space="preserve"> </w:t>
      </w:r>
      <w:proofErr w:type="spellStart"/>
      <w:r w:rsidR="007379A8" w:rsidRPr="006A7587">
        <w:rPr>
          <w:rFonts w:hint="cs"/>
          <w:rtl/>
        </w:rPr>
        <w:t>לבנין</w:t>
      </w:r>
      <w:proofErr w:type="spellEnd"/>
      <w:r w:rsidR="007379A8" w:rsidRPr="006A7587">
        <w:rPr>
          <w:rtl/>
        </w:rPr>
        <w:t xml:space="preserve"> </w:t>
      </w:r>
      <w:r w:rsidR="007379A8" w:rsidRPr="006A7587">
        <w:rPr>
          <w:rFonts w:hint="cs"/>
          <w:rtl/>
        </w:rPr>
        <w:t>הארץ</w:t>
      </w:r>
      <w:r w:rsidR="007379A8" w:rsidRPr="006A7587">
        <w:rPr>
          <w:rtl/>
        </w:rPr>
        <w:t xml:space="preserve"> </w:t>
      </w:r>
      <w:r w:rsidR="007379A8" w:rsidRPr="006A7587">
        <w:rPr>
          <w:rFonts w:hint="cs"/>
          <w:rtl/>
        </w:rPr>
        <w:t>ולפיכך</w:t>
      </w:r>
      <w:r w:rsidR="007379A8" w:rsidRPr="006A7587">
        <w:rPr>
          <w:rtl/>
        </w:rPr>
        <w:t xml:space="preserve"> </w:t>
      </w:r>
      <w:r w:rsidR="007379A8" w:rsidRPr="006A7587">
        <w:rPr>
          <w:rFonts w:hint="cs"/>
          <w:rtl/>
        </w:rPr>
        <w:t>יחסום</w:t>
      </w:r>
      <w:r w:rsidR="007379A8" w:rsidRPr="006A7587">
        <w:rPr>
          <w:rtl/>
        </w:rPr>
        <w:t xml:space="preserve"> </w:t>
      </w:r>
      <w:r w:rsidR="007379A8" w:rsidRPr="006A7587">
        <w:rPr>
          <w:rFonts w:hint="cs"/>
          <w:rtl/>
        </w:rPr>
        <w:t>אליה</w:t>
      </w:r>
      <w:r w:rsidR="007379A8" w:rsidRPr="006A7587">
        <w:rPr>
          <w:rtl/>
        </w:rPr>
        <w:t>.</w:t>
      </w:r>
    </w:p>
    <w:p w14:paraId="27B2CB65" w14:textId="051F67E6" w:rsidR="007379A8" w:rsidRDefault="00103268" w:rsidP="00103268">
      <w:pPr>
        <w:ind w:left="720"/>
        <w:rPr>
          <w:rtl/>
        </w:rPr>
      </w:pPr>
      <w:r>
        <w:rPr>
          <w:rFonts w:hint="cs"/>
          <w:rtl/>
        </w:rPr>
        <w:t>"</w:t>
      </w:r>
      <w:r w:rsidR="007379A8" w:rsidRPr="006A7587">
        <w:rPr>
          <w:rFonts w:hint="cs"/>
          <w:rtl/>
        </w:rPr>
        <w:t>והסבה</w:t>
      </w:r>
      <w:r w:rsidR="007379A8" w:rsidRPr="006A7587">
        <w:rPr>
          <w:rtl/>
        </w:rPr>
        <w:t xml:space="preserve"> </w:t>
      </w:r>
      <w:r w:rsidR="007379A8" w:rsidRPr="006A7587">
        <w:rPr>
          <w:rFonts w:hint="cs"/>
          <w:rtl/>
        </w:rPr>
        <w:t>השנית</w:t>
      </w:r>
      <w:r w:rsidR="007379A8" w:rsidRPr="006A7587">
        <w:rPr>
          <w:rtl/>
        </w:rPr>
        <w:t xml:space="preserve"> </w:t>
      </w:r>
      <w:r w:rsidR="007379A8" w:rsidRPr="006A7587">
        <w:rPr>
          <w:rFonts w:hint="cs"/>
          <w:rtl/>
        </w:rPr>
        <w:t>למציאות</w:t>
      </w:r>
      <w:r w:rsidR="007379A8" w:rsidRPr="006A7587">
        <w:rPr>
          <w:rtl/>
        </w:rPr>
        <w:t xml:space="preserve"> </w:t>
      </w:r>
      <w:r w:rsidR="007379A8" w:rsidRPr="006A7587">
        <w:rPr>
          <w:rFonts w:hint="cs"/>
          <w:rtl/>
        </w:rPr>
        <w:t>מי</w:t>
      </w:r>
      <w:r w:rsidR="007379A8" w:rsidRPr="006A7587">
        <w:rPr>
          <w:rtl/>
        </w:rPr>
        <w:t xml:space="preserve"> </w:t>
      </w:r>
      <w:r w:rsidR="007379A8" w:rsidRPr="006A7587">
        <w:rPr>
          <w:rFonts w:hint="cs"/>
          <w:rtl/>
        </w:rPr>
        <w:t>שאין</w:t>
      </w:r>
      <w:r w:rsidR="007379A8" w:rsidRPr="006A7587">
        <w:rPr>
          <w:rtl/>
        </w:rPr>
        <w:t xml:space="preserve"> </w:t>
      </w:r>
      <w:r w:rsidR="007379A8" w:rsidRPr="006A7587">
        <w:rPr>
          <w:rFonts w:hint="cs"/>
          <w:rtl/>
        </w:rPr>
        <w:t>בו</w:t>
      </w:r>
      <w:r w:rsidR="007379A8" w:rsidRPr="006A7587">
        <w:rPr>
          <w:rtl/>
        </w:rPr>
        <w:t xml:space="preserve"> </w:t>
      </w:r>
      <w:r w:rsidR="007379A8" w:rsidRPr="006A7587">
        <w:rPr>
          <w:rFonts w:hint="cs"/>
          <w:rtl/>
        </w:rPr>
        <w:t>חכמה</w:t>
      </w:r>
      <w:r w:rsidR="007379A8" w:rsidRPr="006A7587">
        <w:rPr>
          <w:rtl/>
        </w:rPr>
        <w:t xml:space="preserve">, </w:t>
      </w:r>
      <w:r w:rsidR="007379A8" w:rsidRPr="006A7587">
        <w:rPr>
          <w:rFonts w:hint="cs"/>
          <w:rtl/>
        </w:rPr>
        <w:t>לפי</w:t>
      </w:r>
      <w:r w:rsidR="007379A8" w:rsidRPr="006A7587">
        <w:rPr>
          <w:rtl/>
        </w:rPr>
        <w:t xml:space="preserve"> </w:t>
      </w:r>
      <w:r w:rsidR="007379A8" w:rsidRPr="006A7587">
        <w:rPr>
          <w:rFonts w:hint="cs"/>
          <w:rtl/>
        </w:rPr>
        <w:t>שבעלי</w:t>
      </w:r>
      <w:r w:rsidR="007379A8" w:rsidRPr="006A7587">
        <w:rPr>
          <w:rtl/>
        </w:rPr>
        <w:t xml:space="preserve"> </w:t>
      </w:r>
      <w:r w:rsidR="007379A8" w:rsidRPr="006A7587">
        <w:rPr>
          <w:rFonts w:hint="cs"/>
          <w:rtl/>
        </w:rPr>
        <w:t>החכמה</w:t>
      </w:r>
      <w:r w:rsidR="007379A8" w:rsidRPr="006A7587">
        <w:rPr>
          <w:rtl/>
        </w:rPr>
        <w:t xml:space="preserve"> </w:t>
      </w:r>
      <w:r w:rsidR="007379A8" w:rsidRPr="006A7587">
        <w:rPr>
          <w:rFonts w:hint="cs"/>
          <w:rtl/>
        </w:rPr>
        <w:t>מעטים</w:t>
      </w:r>
      <w:r w:rsidR="007379A8" w:rsidRPr="006A7587">
        <w:rPr>
          <w:rtl/>
        </w:rPr>
        <w:t xml:space="preserve"> </w:t>
      </w:r>
      <w:r w:rsidR="007379A8" w:rsidRPr="006A7587">
        <w:rPr>
          <w:rFonts w:hint="cs"/>
          <w:rtl/>
        </w:rPr>
        <w:t>מאד</w:t>
      </w:r>
      <w:r w:rsidR="007379A8">
        <w:rPr>
          <w:rFonts w:hint="cs"/>
          <w:rtl/>
        </w:rPr>
        <w:t xml:space="preserve">... </w:t>
      </w:r>
      <w:r w:rsidR="007379A8" w:rsidRPr="006A7587">
        <w:rPr>
          <w:rFonts w:hint="cs"/>
          <w:rtl/>
        </w:rPr>
        <w:t>שאמר</w:t>
      </w:r>
      <w:r w:rsidR="007379A8" w:rsidRPr="006A7587">
        <w:rPr>
          <w:rtl/>
        </w:rPr>
        <w:t xml:space="preserve"> </w:t>
      </w:r>
      <w:r w:rsidR="007379A8" w:rsidRPr="006A7587">
        <w:rPr>
          <w:rFonts w:hint="cs"/>
          <w:rtl/>
        </w:rPr>
        <w:t>ר</w:t>
      </w:r>
      <w:r w:rsidR="007379A8" w:rsidRPr="006A7587">
        <w:rPr>
          <w:rtl/>
        </w:rPr>
        <w:t xml:space="preserve">' </w:t>
      </w:r>
      <w:r w:rsidR="007379A8" w:rsidRPr="006A7587">
        <w:rPr>
          <w:rFonts w:hint="cs"/>
          <w:rtl/>
        </w:rPr>
        <w:t>שמעון</w:t>
      </w:r>
      <w:r w:rsidR="007379A8" w:rsidRPr="006A7587">
        <w:rPr>
          <w:rtl/>
        </w:rPr>
        <w:t xml:space="preserve"> </w:t>
      </w:r>
      <w:r w:rsidR="007379A8" w:rsidRPr="006A7587">
        <w:rPr>
          <w:rFonts w:hint="cs"/>
          <w:rtl/>
        </w:rPr>
        <w:t>בן</w:t>
      </w:r>
      <w:r w:rsidR="007379A8" w:rsidRPr="006A7587">
        <w:rPr>
          <w:rtl/>
        </w:rPr>
        <w:t xml:space="preserve"> </w:t>
      </w:r>
      <w:r w:rsidR="007379A8" w:rsidRPr="006A7587">
        <w:rPr>
          <w:rFonts w:hint="cs"/>
          <w:rtl/>
        </w:rPr>
        <w:lastRenderedPageBreak/>
        <w:t>יוחאי</w:t>
      </w:r>
      <w:r w:rsidR="007379A8" w:rsidRPr="006A7587">
        <w:rPr>
          <w:rtl/>
        </w:rPr>
        <w:t xml:space="preserve"> </w:t>
      </w:r>
      <w:r w:rsidR="007379A8" w:rsidRPr="006A7587">
        <w:rPr>
          <w:rFonts w:hint="cs"/>
          <w:rtl/>
        </w:rPr>
        <w:t>על</w:t>
      </w:r>
      <w:r w:rsidR="007379A8" w:rsidRPr="006A7587">
        <w:rPr>
          <w:rtl/>
        </w:rPr>
        <w:t xml:space="preserve"> </w:t>
      </w:r>
      <w:r w:rsidR="007379A8" w:rsidRPr="006A7587">
        <w:rPr>
          <w:rFonts w:hint="cs"/>
          <w:rtl/>
        </w:rPr>
        <w:t>אנשי</w:t>
      </w:r>
      <w:r w:rsidR="007379A8" w:rsidRPr="006A7587">
        <w:rPr>
          <w:rtl/>
        </w:rPr>
        <w:t xml:space="preserve"> </w:t>
      </w:r>
      <w:r w:rsidR="007379A8" w:rsidRPr="006A7587">
        <w:rPr>
          <w:rFonts w:hint="cs"/>
          <w:rtl/>
        </w:rPr>
        <w:t>דורו</w:t>
      </w:r>
      <w:r w:rsidR="007379A8" w:rsidRPr="006A7587">
        <w:rPr>
          <w:rtl/>
        </w:rPr>
        <w:t xml:space="preserve"> </w:t>
      </w:r>
      <w:r w:rsidR="007379A8" w:rsidRPr="006A7587">
        <w:rPr>
          <w:rFonts w:hint="cs"/>
          <w:rtl/>
        </w:rPr>
        <w:t>כפי</w:t>
      </w:r>
      <w:r w:rsidR="007379A8" w:rsidRPr="006A7587">
        <w:rPr>
          <w:rtl/>
        </w:rPr>
        <w:t xml:space="preserve"> </w:t>
      </w:r>
      <w:r w:rsidR="007379A8" w:rsidRPr="006A7587">
        <w:rPr>
          <w:rFonts w:hint="cs"/>
          <w:rtl/>
        </w:rPr>
        <w:t>שהיו</w:t>
      </w:r>
      <w:r w:rsidR="007379A8" w:rsidRPr="006A7587">
        <w:rPr>
          <w:rtl/>
        </w:rPr>
        <w:t xml:space="preserve">, </w:t>
      </w:r>
      <w:r w:rsidR="007379A8" w:rsidRPr="006A7587">
        <w:rPr>
          <w:rFonts w:hint="cs"/>
          <w:rtl/>
        </w:rPr>
        <w:t>ראיתי</w:t>
      </w:r>
      <w:r w:rsidR="007379A8" w:rsidRPr="006A7587">
        <w:rPr>
          <w:rtl/>
        </w:rPr>
        <w:t xml:space="preserve"> </w:t>
      </w:r>
      <w:r w:rsidR="007379A8" w:rsidRPr="006A7587">
        <w:rPr>
          <w:rFonts w:hint="cs"/>
          <w:rtl/>
        </w:rPr>
        <w:t>בני</w:t>
      </w:r>
      <w:r w:rsidR="007379A8" w:rsidRPr="006A7587">
        <w:rPr>
          <w:rtl/>
        </w:rPr>
        <w:t xml:space="preserve"> </w:t>
      </w:r>
      <w:r w:rsidR="007379A8" w:rsidRPr="006A7587">
        <w:rPr>
          <w:rFonts w:hint="cs"/>
          <w:rtl/>
        </w:rPr>
        <w:t>עלייה</w:t>
      </w:r>
      <w:r w:rsidR="007379A8" w:rsidRPr="006A7587">
        <w:rPr>
          <w:rtl/>
        </w:rPr>
        <w:t xml:space="preserve"> </w:t>
      </w:r>
      <w:r w:rsidR="007379A8" w:rsidRPr="006A7587">
        <w:rPr>
          <w:rFonts w:hint="cs"/>
          <w:rtl/>
        </w:rPr>
        <w:t>והם</w:t>
      </w:r>
      <w:r w:rsidR="007379A8" w:rsidRPr="006A7587">
        <w:rPr>
          <w:rtl/>
        </w:rPr>
        <w:t xml:space="preserve"> </w:t>
      </w:r>
      <w:r w:rsidR="007379A8" w:rsidRPr="006A7587">
        <w:rPr>
          <w:rFonts w:hint="cs"/>
          <w:rtl/>
        </w:rPr>
        <w:t>מועטים</w:t>
      </w:r>
      <w:r w:rsidR="007379A8" w:rsidRPr="006A7587">
        <w:rPr>
          <w:rtl/>
        </w:rPr>
        <w:t xml:space="preserve"> </w:t>
      </w:r>
      <w:r w:rsidR="007379A8" w:rsidRPr="006A7587">
        <w:rPr>
          <w:rFonts w:hint="cs"/>
          <w:rtl/>
        </w:rPr>
        <w:t>אם</w:t>
      </w:r>
      <w:r w:rsidR="007379A8" w:rsidRPr="006A7587">
        <w:rPr>
          <w:rtl/>
        </w:rPr>
        <w:t xml:space="preserve"> </w:t>
      </w:r>
      <w:r w:rsidR="007379A8" w:rsidRPr="006A7587">
        <w:rPr>
          <w:rFonts w:hint="cs"/>
          <w:rtl/>
        </w:rPr>
        <w:t>שנים</w:t>
      </w:r>
      <w:r w:rsidR="007379A8" w:rsidRPr="006A7587">
        <w:rPr>
          <w:rtl/>
        </w:rPr>
        <w:t xml:space="preserve"> </w:t>
      </w:r>
      <w:r w:rsidR="007379A8" w:rsidRPr="006A7587">
        <w:rPr>
          <w:rFonts w:hint="cs"/>
          <w:rtl/>
        </w:rPr>
        <w:t>הם</w:t>
      </w:r>
      <w:r w:rsidR="007379A8" w:rsidRPr="006A7587">
        <w:rPr>
          <w:rtl/>
        </w:rPr>
        <w:t xml:space="preserve"> </w:t>
      </w:r>
      <w:r w:rsidR="007379A8" w:rsidRPr="006A7587">
        <w:rPr>
          <w:rFonts w:hint="cs"/>
          <w:rtl/>
        </w:rPr>
        <w:t>אני</w:t>
      </w:r>
      <w:r w:rsidR="007379A8" w:rsidRPr="006A7587">
        <w:rPr>
          <w:rtl/>
        </w:rPr>
        <w:t xml:space="preserve"> </w:t>
      </w:r>
      <w:r w:rsidR="007379A8" w:rsidRPr="006A7587">
        <w:rPr>
          <w:rFonts w:hint="cs"/>
          <w:rtl/>
        </w:rPr>
        <w:t>ובני</w:t>
      </w:r>
      <w:r w:rsidR="007379A8" w:rsidRPr="006A7587">
        <w:rPr>
          <w:rtl/>
        </w:rPr>
        <w:t xml:space="preserve"> </w:t>
      </w:r>
      <w:r w:rsidR="007379A8" w:rsidRPr="006A7587">
        <w:rPr>
          <w:rFonts w:hint="cs"/>
          <w:rtl/>
        </w:rPr>
        <w:t>הם</w:t>
      </w:r>
      <w:r w:rsidR="007379A8" w:rsidRPr="006A7587">
        <w:rPr>
          <w:rtl/>
        </w:rPr>
        <w:t xml:space="preserve">, </w:t>
      </w:r>
      <w:r w:rsidR="007379A8" w:rsidRPr="006A7587">
        <w:rPr>
          <w:rFonts w:hint="cs"/>
          <w:rtl/>
        </w:rPr>
        <w:t>ולפיכך</w:t>
      </w:r>
      <w:r w:rsidR="007379A8" w:rsidRPr="006A7587">
        <w:rPr>
          <w:rtl/>
        </w:rPr>
        <w:t xml:space="preserve"> </w:t>
      </w:r>
      <w:r w:rsidR="007379A8" w:rsidRPr="006A7587">
        <w:rPr>
          <w:rFonts w:hint="cs"/>
          <w:rtl/>
        </w:rPr>
        <w:t>הומצאו</w:t>
      </w:r>
      <w:r w:rsidR="007379A8" w:rsidRPr="006A7587">
        <w:rPr>
          <w:rtl/>
        </w:rPr>
        <w:t xml:space="preserve"> </w:t>
      </w:r>
      <w:r w:rsidR="007379A8" w:rsidRPr="006A7587">
        <w:rPr>
          <w:rFonts w:hint="cs"/>
          <w:rtl/>
        </w:rPr>
        <w:t>ההמון</w:t>
      </w:r>
      <w:r w:rsidR="007379A8" w:rsidRPr="006A7587">
        <w:rPr>
          <w:rtl/>
        </w:rPr>
        <w:t xml:space="preserve"> </w:t>
      </w:r>
      <w:r w:rsidR="007379A8" w:rsidRPr="006A7587">
        <w:rPr>
          <w:rFonts w:hint="cs"/>
          <w:rtl/>
        </w:rPr>
        <w:t>להיות</w:t>
      </w:r>
      <w:r w:rsidR="007379A8" w:rsidRPr="006A7587">
        <w:rPr>
          <w:rtl/>
        </w:rPr>
        <w:t xml:space="preserve"> </w:t>
      </w:r>
      <w:proofErr w:type="spellStart"/>
      <w:r w:rsidR="007379A8" w:rsidRPr="006A7587">
        <w:rPr>
          <w:rFonts w:hint="cs"/>
          <w:rtl/>
        </w:rPr>
        <w:t>לצות</w:t>
      </w:r>
      <w:proofErr w:type="spellEnd"/>
      <w:r w:rsidR="007379A8" w:rsidRPr="006A7587">
        <w:rPr>
          <w:rtl/>
        </w:rPr>
        <w:t xml:space="preserve"> </w:t>
      </w:r>
      <w:r w:rsidR="007379A8" w:rsidRPr="006A7587">
        <w:rPr>
          <w:rFonts w:hint="cs"/>
          <w:rtl/>
        </w:rPr>
        <w:t>לבני</w:t>
      </w:r>
      <w:r w:rsidR="007379A8" w:rsidRPr="006A7587">
        <w:rPr>
          <w:rtl/>
        </w:rPr>
        <w:t xml:space="preserve"> </w:t>
      </w:r>
      <w:r w:rsidR="007379A8" w:rsidRPr="006A7587">
        <w:rPr>
          <w:rFonts w:hint="cs"/>
          <w:rtl/>
        </w:rPr>
        <w:t>עלייה</w:t>
      </w:r>
      <w:r w:rsidR="007379A8">
        <w:rPr>
          <w:rFonts w:hint="cs"/>
          <w:rtl/>
        </w:rPr>
        <w:t>"</w:t>
      </w:r>
      <w:r>
        <w:rPr>
          <w:rFonts w:hint="cs"/>
          <w:rtl/>
        </w:rPr>
        <w:t>.</w:t>
      </w:r>
    </w:p>
    <w:p w14:paraId="113199D1" w14:textId="4037F4C5" w:rsidR="007379A8" w:rsidRDefault="007379A8" w:rsidP="007379A8">
      <w:pPr>
        <w:rPr>
          <w:rtl/>
        </w:rPr>
      </w:pPr>
      <w:r>
        <w:rPr>
          <w:rFonts w:hint="cs"/>
          <w:rtl/>
        </w:rPr>
        <w:t>אם אנו משלבים את דברי הרמב"ם האומר כי הזכי</w:t>
      </w:r>
      <w:r w:rsidR="00103268">
        <w:rPr>
          <w:rFonts w:hint="cs"/>
          <w:rtl/>
        </w:rPr>
        <w:t>י</w:t>
      </w:r>
      <w:r>
        <w:rPr>
          <w:rFonts w:hint="cs"/>
          <w:rtl/>
        </w:rPr>
        <w:t xml:space="preserve">ה בחיי העולם הבא תלויה בהשגת המשוכלות </w:t>
      </w:r>
      <w:r w:rsidR="00103268">
        <w:rPr>
          <w:rFonts w:hint="cs"/>
          <w:sz w:val="16"/>
          <w:szCs w:val="17"/>
          <w:rtl/>
        </w:rPr>
        <w:t>(עיין לדוגמה</w:t>
      </w:r>
      <w:r w:rsidRPr="00103268">
        <w:rPr>
          <w:rFonts w:hint="cs"/>
          <w:sz w:val="16"/>
          <w:szCs w:val="17"/>
          <w:rtl/>
        </w:rPr>
        <w:t xml:space="preserve"> יסודי התורה ד,</w:t>
      </w:r>
      <w:r w:rsidR="00103268" w:rsidRPr="00103268">
        <w:rPr>
          <w:rFonts w:hint="cs"/>
          <w:sz w:val="16"/>
          <w:szCs w:val="17"/>
          <w:rtl/>
        </w:rPr>
        <w:t xml:space="preserve"> </w:t>
      </w:r>
      <w:r w:rsidRPr="00103268">
        <w:rPr>
          <w:rFonts w:hint="cs"/>
          <w:sz w:val="16"/>
          <w:szCs w:val="17"/>
          <w:rtl/>
        </w:rPr>
        <w:t>ט)</w:t>
      </w:r>
      <w:r>
        <w:rPr>
          <w:rFonts w:hint="cs"/>
          <w:rtl/>
        </w:rPr>
        <w:t xml:space="preserve"> בדבריו כאן, כי ההמון לא משיג את המושכלות אלא נועד לסייע לחכמים בהשגתן, הרי שאנו מגיעים למסקנה כי רוב ישראל אין להם חלק לעולם הבא, וכפי שאכן כתב הרמב"ם בפירוש, שבעלי חכמה מעטים הם </w:t>
      </w:r>
      <w:r w:rsidRPr="00EB78BB">
        <w:rPr>
          <w:rFonts w:hint="cs"/>
          <w:sz w:val="16"/>
          <w:szCs w:val="17"/>
          <w:rtl/>
        </w:rPr>
        <w:t xml:space="preserve">(ועיין גם משל הארמון </w:t>
      </w:r>
      <w:proofErr w:type="spellStart"/>
      <w:r w:rsidRPr="00EB78BB">
        <w:rPr>
          <w:rFonts w:hint="cs"/>
          <w:sz w:val="16"/>
          <w:szCs w:val="17"/>
          <w:rtl/>
        </w:rPr>
        <w:t>מו"נ</w:t>
      </w:r>
      <w:proofErr w:type="spellEnd"/>
      <w:r w:rsidRPr="00EB78BB">
        <w:rPr>
          <w:rFonts w:hint="cs"/>
          <w:sz w:val="16"/>
          <w:szCs w:val="17"/>
          <w:rtl/>
        </w:rPr>
        <w:t xml:space="preserve"> </w:t>
      </w:r>
      <w:proofErr w:type="spellStart"/>
      <w:r w:rsidR="00EB78BB" w:rsidRPr="00EB78BB">
        <w:rPr>
          <w:rFonts w:hint="cs"/>
          <w:sz w:val="16"/>
          <w:szCs w:val="17"/>
          <w:rtl/>
        </w:rPr>
        <w:t>ח"</w:t>
      </w:r>
      <w:r w:rsidRPr="00EB78BB">
        <w:rPr>
          <w:rFonts w:hint="cs"/>
          <w:sz w:val="16"/>
          <w:szCs w:val="17"/>
          <w:rtl/>
        </w:rPr>
        <w:t>ג</w:t>
      </w:r>
      <w:proofErr w:type="spellEnd"/>
      <w:r w:rsidRPr="00EB78BB">
        <w:rPr>
          <w:rFonts w:hint="cs"/>
          <w:sz w:val="16"/>
          <w:szCs w:val="17"/>
          <w:rtl/>
        </w:rPr>
        <w:t>,</w:t>
      </w:r>
      <w:r w:rsidR="00EB78BB" w:rsidRPr="00EB78BB">
        <w:rPr>
          <w:rFonts w:hint="cs"/>
          <w:sz w:val="16"/>
          <w:szCs w:val="17"/>
          <w:rtl/>
        </w:rPr>
        <w:t xml:space="preserve"> </w:t>
      </w:r>
      <w:r w:rsidRPr="00EB78BB">
        <w:rPr>
          <w:rFonts w:hint="cs"/>
          <w:sz w:val="16"/>
          <w:szCs w:val="17"/>
          <w:rtl/>
        </w:rPr>
        <w:t>נא)</w:t>
      </w:r>
      <w:r>
        <w:rPr>
          <w:rFonts w:hint="cs"/>
          <w:rtl/>
        </w:rPr>
        <w:t>.</w:t>
      </w:r>
    </w:p>
    <w:p w14:paraId="36E69C47" w14:textId="5CBED80B" w:rsidR="007379A8" w:rsidRDefault="007379A8" w:rsidP="007379A8">
      <w:pPr>
        <w:rPr>
          <w:rtl/>
        </w:rPr>
      </w:pPr>
      <w:r>
        <w:rPr>
          <w:rFonts w:hint="cs"/>
          <w:rtl/>
        </w:rPr>
        <w:t xml:space="preserve">כנגד זה תוקף המהר"ל, כי הרי כל ישראל יש להם חלק לעולם הבא, ולא רק המתפלספים שביניהם </w:t>
      </w:r>
      <w:r>
        <w:rPr>
          <w:rtl/>
        </w:rPr>
        <w:t>–</w:t>
      </w:r>
      <w:r>
        <w:rPr>
          <w:rFonts w:hint="cs"/>
          <w:rtl/>
        </w:rPr>
        <w:t xml:space="preserve"> המצוות, על כן, השוות לכל נפש, הן שנ</w:t>
      </w:r>
      <w:r w:rsidR="00C57F45">
        <w:rPr>
          <w:rFonts w:hint="cs"/>
          <w:rtl/>
        </w:rPr>
        <w:t>ועדו להביא את האדם אל העולם הבא</w:t>
      </w:r>
      <w:r>
        <w:rPr>
          <w:rFonts w:hint="cs"/>
          <w:rtl/>
        </w:rPr>
        <w:t xml:space="preserve"> </w:t>
      </w:r>
      <w:r w:rsidRPr="00C57F45">
        <w:rPr>
          <w:rFonts w:hint="cs"/>
          <w:sz w:val="16"/>
          <w:szCs w:val="17"/>
          <w:rtl/>
        </w:rPr>
        <w:t>(עיין תפארת ישראל פרק ג)</w:t>
      </w:r>
      <w:r w:rsidR="00C57F45">
        <w:rPr>
          <w:rFonts w:hint="cs"/>
          <w:rtl/>
        </w:rPr>
        <w:t>!</w:t>
      </w:r>
      <w:r>
        <w:rPr>
          <w:rFonts w:hint="cs"/>
          <w:rtl/>
        </w:rPr>
        <w:t xml:space="preserve"> על פרטי שיטת המהר"ל עצמו נעמוד אי"ה באחד השיעורים הבאים.</w:t>
      </w:r>
    </w:p>
    <w:p w14:paraId="7C2D186E" w14:textId="77777777" w:rsidR="00352B7C" w:rsidRDefault="007379A8" w:rsidP="007379A8">
      <w:pPr>
        <w:rPr>
          <w:rFonts w:hint="cs"/>
          <w:rtl/>
        </w:rPr>
      </w:pPr>
      <w:r>
        <w:rPr>
          <w:rFonts w:hint="cs"/>
          <w:rtl/>
        </w:rPr>
        <w:t xml:space="preserve">תשובת הרמב"ם, כך מסתבר, תבדיל בין שני סוגים של ידיעה </w:t>
      </w:r>
      <w:r>
        <w:rPr>
          <w:rtl/>
        </w:rPr>
        <w:t>–</w:t>
      </w:r>
      <w:r>
        <w:rPr>
          <w:rFonts w:hint="cs"/>
          <w:rtl/>
        </w:rPr>
        <w:t xml:space="preserve"> ידיעה בתורת אמונה מקובלת, שהיא שיש לכלל ישראל המאמינים בי</w:t>
      </w:r>
      <w:r w:rsidR="00675273">
        <w:rPr>
          <w:rFonts w:hint="cs"/>
          <w:rtl/>
        </w:rPr>
        <w:t>"</w:t>
      </w:r>
      <w:r>
        <w:rPr>
          <w:rFonts w:hint="cs"/>
          <w:rtl/>
        </w:rPr>
        <w:t>ג עיקרים כפי שמתא</w:t>
      </w:r>
      <w:r w:rsidR="00352B7C">
        <w:rPr>
          <w:rFonts w:hint="cs"/>
          <w:rtl/>
        </w:rPr>
        <w:t>ר אותם הרמב"ם בהקדמתו לפרק חלק.</w:t>
      </w:r>
    </w:p>
    <w:p w14:paraId="48060FDB" w14:textId="690F2759" w:rsidR="007379A8" w:rsidRDefault="007379A8" w:rsidP="007379A8">
      <w:pPr>
        <w:rPr>
          <w:rtl/>
        </w:rPr>
      </w:pPr>
      <w:r>
        <w:rPr>
          <w:rFonts w:hint="cs"/>
          <w:rtl/>
        </w:rPr>
        <w:t xml:space="preserve">אלו כולם יש להם חלק כלשהו לעולם הבא, כיוון שהם מאמינים במה שנאמר להם על ידי חכמיהם. ייתכן שהרמב"ם יראה כאן מעין השארות קלושה של הנפש; ידיעה שניה היא ידיעה מוכחת, והיא שמושגת על ידי החכמים, ועושה את האדם למי שאכן תהיה לו השארות הנפש גמורה. </w:t>
      </w:r>
    </w:p>
    <w:p w14:paraId="2B9B2A03" w14:textId="77777777" w:rsidR="007379A8" w:rsidRDefault="007379A8" w:rsidP="007379A8">
      <w:pPr>
        <w:rPr>
          <w:rtl/>
        </w:rPr>
      </w:pPr>
    </w:p>
    <w:p w14:paraId="7AA78CAE" w14:textId="6ECF2F69" w:rsidR="007379A8" w:rsidRPr="007379A8" w:rsidRDefault="007379A8" w:rsidP="00352B7C">
      <w:pPr>
        <w:rPr>
          <w:rFonts w:ascii="Arial" w:hAnsi="Arial" w:cs="Arial"/>
          <w:b/>
          <w:bCs/>
          <w:rtl/>
        </w:rPr>
      </w:pPr>
      <w:r w:rsidRPr="007379A8">
        <w:rPr>
          <w:rFonts w:ascii="Arial" w:hAnsi="Arial" w:cs="Arial" w:hint="cs"/>
          <w:b/>
          <w:bCs/>
          <w:rtl/>
        </w:rPr>
        <w:t xml:space="preserve">טעמי המצוות אליבא </w:t>
      </w:r>
      <w:proofErr w:type="spellStart"/>
      <w:r w:rsidRPr="007379A8">
        <w:rPr>
          <w:rFonts w:ascii="Arial" w:hAnsi="Arial" w:cs="Arial" w:hint="cs"/>
          <w:b/>
          <w:bCs/>
          <w:rtl/>
        </w:rPr>
        <w:t>דהרש"ר</w:t>
      </w:r>
      <w:proofErr w:type="spellEnd"/>
      <w:r w:rsidRPr="007379A8">
        <w:rPr>
          <w:rFonts w:ascii="Arial" w:hAnsi="Arial" w:cs="Arial" w:hint="cs"/>
          <w:b/>
          <w:bCs/>
          <w:rtl/>
        </w:rPr>
        <w:t xml:space="preserve"> הירש </w:t>
      </w:r>
      <w:r w:rsidR="00352B7C">
        <w:rPr>
          <w:rFonts w:ascii="Arial" w:hAnsi="Arial" w:cs="Arial"/>
          <w:b/>
          <w:bCs/>
          <w:rtl/>
        </w:rPr>
        <w:t>–</w:t>
      </w:r>
      <w:r w:rsidRPr="007379A8">
        <w:rPr>
          <w:rFonts w:ascii="Arial" w:hAnsi="Arial" w:cs="Arial" w:hint="cs"/>
          <w:b/>
          <w:bCs/>
          <w:rtl/>
        </w:rPr>
        <w:t xml:space="preserve"> חשיבות</w:t>
      </w:r>
      <w:r w:rsidR="00352B7C">
        <w:rPr>
          <w:rFonts w:ascii="Arial" w:hAnsi="Arial" w:cs="Arial" w:hint="cs"/>
          <w:b/>
          <w:bCs/>
          <w:rtl/>
        </w:rPr>
        <w:t xml:space="preserve"> </w:t>
      </w:r>
      <w:r w:rsidRPr="007379A8">
        <w:rPr>
          <w:rFonts w:ascii="Arial" w:hAnsi="Arial" w:cs="Arial" w:hint="cs"/>
          <w:b/>
          <w:bCs/>
          <w:rtl/>
        </w:rPr>
        <w:t>הפרטים</w:t>
      </w:r>
    </w:p>
    <w:p w14:paraId="52EF0A2E" w14:textId="77777777" w:rsidR="00352B7C" w:rsidRDefault="007379A8" w:rsidP="007379A8">
      <w:pPr>
        <w:rPr>
          <w:rFonts w:hint="cs"/>
          <w:rtl/>
        </w:rPr>
      </w:pPr>
      <w:r>
        <w:rPr>
          <w:rFonts w:hint="cs"/>
          <w:rtl/>
        </w:rPr>
        <w:t xml:space="preserve">קושיה מסוג אחר, מעשית יותר, הוקשתה על ידי </w:t>
      </w:r>
      <w:proofErr w:type="spellStart"/>
      <w:r>
        <w:rPr>
          <w:rFonts w:hint="cs"/>
          <w:rtl/>
        </w:rPr>
        <w:t>הרש"ר</w:t>
      </w:r>
      <w:proofErr w:type="spellEnd"/>
      <w:r>
        <w:rPr>
          <w:rFonts w:hint="cs"/>
          <w:rtl/>
        </w:rPr>
        <w:t xml:space="preserve"> הירש. לדעתו, עצם תורתו של הרמב"ם, שראתה במצוות אמצעים לימודיים בעיקרם, וממילא התמקדה בכללים ולא בפרטי המצוות, סותרת את המגמה העיקרית של ההל</w:t>
      </w:r>
      <w:r w:rsidR="00352B7C">
        <w:rPr>
          <w:rFonts w:hint="cs"/>
          <w:rtl/>
        </w:rPr>
        <w:t>כה, שהיא דווקא ההתמקדות בפרטים.</w:t>
      </w:r>
    </w:p>
    <w:p w14:paraId="08CCD604" w14:textId="37665AC8" w:rsidR="007379A8" w:rsidRDefault="007379A8" w:rsidP="007379A8">
      <w:pPr>
        <w:rPr>
          <w:rtl/>
        </w:rPr>
      </w:pPr>
      <w:r>
        <w:rPr>
          <w:rFonts w:hint="cs"/>
          <w:rtl/>
        </w:rPr>
        <w:t xml:space="preserve">באגרת </w:t>
      </w:r>
      <w:proofErr w:type="spellStart"/>
      <w:r>
        <w:rPr>
          <w:rFonts w:hint="cs"/>
          <w:rtl/>
        </w:rPr>
        <w:t>יח</w:t>
      </w:r>
      <w:proofErr w:type="spellEnd"/>
      <w:r>
        <w:rPr>
          <w:rFonts w:hint="cs"/>
          <w:rtl/>
        </w:rPr>
        <w:t xml:space="preserve"> מאריך </w:t>
      </w:r>
      <w:proofErr w:type="spellStart"/>
      <w:r>
        <w:rPr>
          <w:rFonts w:hint="cs"/>
          <w:rtl/>
        </w:rPr>
        <w:t>הרש"ר</w:t>
      </w:r>
      <w:proofErr w:type="spellEnd"/>
      <w:r>
        <w:rPr>
          <w:rFonts w:hint="cs"/>
          <w:rtl/>
        </w:rPr>
        <w:t xml:space="preserve"> הירש לתקוף דרך זו של הרמב"ם והשקפותיו, "אשר אם נכונות הן, הרי, </w:t>
      </w:r>
      <w:proofErr w:type="spellStart"/>
      <w:r>
        <w:rPr>
          <w:rFonts w:hint="cs"/>
          <w:rtl/>
        </w:rPr>
        <w:t>איפוא</w:t>
      </w:r>
      <w:proofErr w:type="spellEnd"/>
      <w:r>
        <w:rPr>
          <w:rFonts w:hint="cs"/>
          <w:rtl/>
        </w:rPr>
        <w:t xml:space="preserve">, באמת אין התלמוד מרובה הכרכים אלא פלפולים חריפים ושנונים של מה בכך... האין אמנם בסתירה זו בין ההשקפה לבין המציאות של המצווה משום </w:t>
      </w:r>
      <w:r w:rsidR="00565695">
        <w:rPr>
          <w:rFonts w:hint="cs"/>
          <w:rtl/>
        </w:rPr>
        <w:t>הוכחה כי אין זו ההשקפה הנכונה?".</w:t>
      </w:r>
    </w:p>
    <w:p w14:paraId="18DE26BE" w14:textId="77777777" w:rsidR="00352B7C" w:rsidRDefault="007379A8" w:rsidP="001606DB">
      <w:pPr>
        <w:rPr>
          <w:rFonts w:hint="cs"/>
          <w:rtl/>
        </w:rPr>
      </w:pPr>
      <w:r>
        <w:rPr>
          <w:rFonts w:hint="cs"/>
          <w:rtl/>
        </w:rPr>
        <w:t xml:space="preserve">כדרך נגדית, העמיד </w:t>
      </w:r>
      <w:proofErr w:type="spellStart"/>
      <w:r>
        <w:rPr>
          <w:rFonts w:hint="cs"/>
          <w:rtl/>
        </w:rPr>
        <w:t>הרש"ר</w:t>
      </w:r>
      <w:proofErr w:type="spellEnd"/>
      <w:r>
        <w:rPr>
          <w:rFonts w:hint="cs"/>
          <w:rtl/>
        </w:rPr>
        <w:t xml:space="preserve"> הירש את תורתו על 'המצוות כסמלים', הן בספר שלם הנושא שם זה והן ביצירתו הגדולה 'חורב', שם הוא עובר על המצ</w:t>
      </w:r>
      <w:r w:rsidR="00352B7C">
        <w:rPr>
          <w:rFonts w:hint="cs"/>
          <w:rtl/>
        </w:rPr>
        <w:t>וות השונות ומסביר מה הן מסמלות.</w:t>
      </w:r>
    </w:p>
    <w:p w14:paraId="06DE7DC0" w14:textId="77777777" w:rsidR="00352B7C" w:rsidRDefault="001606DB" w:rsidP="001606DB">
      <w:pPr>
        <w:rPr>
          <w:rFonts w:hint="cs"/>
          <w:rtl/>
        </w:rPr>
      </w:pPr>
      <w:r>
        <w:rPr>
          <w:rFonts w:hint="cs"/>
          <w:rtl/>
        </w:rPr>
        <w:t xml:space="preserve">ביחס להבדל שבין השיטות נאמר בקצרה כי </w:t>
      </w:r>
      <w:r w:rsidR="007379A8">
        <w:rPr>
          <w:rFonts w:hint="cs"/>
          <w:rtl/>
        </w:rPr>
        <w:t xml:space="preserve">בעוד שהרמב"ם ראה את הפירוש הנעלה ביותר למצוות כפירוש מעשי, הבא לתקן את האדם על מנת שיכול לקנות לו ידע, או להקנות לו ידע בפועל, הרי שלדעת </w:t>
      </w:r>
      <w:proofErr w:type="spellStart"/>
      <w:r w:rsidR="007379A8">
        <w:rPr>
          <w:rFonts w:hint="cs"/>
          <w:rtl/>
        </w:rPr>
        <w:t>הרש"ר</w:t>
      </w:r>
      <w:proofErr w:type="spellEnd"/>
      <w:r w:rsidR="007379A8">
        <w:rPr>
          <w:rFonts w:hint="cs"/>
          <w:rtl/>
        </w:rPr>
        <w:t xml:space="preserve"> הירש הפירוש למצוות הוא פירוש סמלי, ומטרת המצוות אינה לתקן דברים בפועל</w:t>
      </w:r>
      <w:r w:rsidR="00352B7C">
        <w:rPr>
          <w:rFonts w:hint="cs"/>
          <w:rtl/>
        </w:rPr>
        <w:t xml:space="preserve"> כי אם לסמל ערכים ורגשות שונים.</w:t>
      </w:r>
    </w:p>
    <w:p w14:paraId="353B1306" w14:textId="54CFE900" w:rsidR="007379A8" w:rsidRDefault="007379A8" w:rsidP="00352B7C">
      <w:pPr>
        <w:rPr>
          <w:rtl/>
        </w:rPr>
      </w:pPr>
      <w:r>
        <w:rPr>
          <w:rFonts w:hint="cs"/>
          <w:rtl/>
        </w:rPr>
        <w:lastRenderedPageBreak/>
        <w:t xml:space="preserve">אף </w:t>
      </w:r>
      <w:r w:rsidR="00352B7C">
        <w:rPr>
          <w:rFonts w:hint="cs"/>
          <w:rtl/>
        </w:rPr>
        <w:t xml:space="preserve">מבחינת </w:t>
      </w:r>
      <w:r>
        <w:rPr>
          <w:rFonts w:hint="cs"/>
          <w:rtl/>
        </w:rPr>
        <w:t>תחום הידע</w:t>
      </w:r>
      <w:r w:rsidR="00352B7C">
        <w:rPr>
          <w:rFonts w:hint="cs"/>
          <w:rtl/>
        </w:rPr>
        <w:t>:</w:t>
      </w:r>
      <w:r>
        <w:rPr>
          <w:rFonts w:hint="cs"/>
          <w:rtl/>
        </w:rPr>
        <w:t xml:space="preserve">, לדעת </w:t>
      </w:r>
      <w:proofErr w:type="spellStart"/>
      <w:r>
        <w:rPr>
          <w:rFonts w:hint="cs"/>
          <w:rtl/>
        </w:rPr>
        <w:t>הרש"ר</w:t>
      </w:r>
      <w:proofErr w:type="spellEnd"/>
      <w:r>
        <w:rPr>
          <w:rFonts w:hint="cs"/>
          <w:rtl/>
        </w:rPr>
        <w:t xml:space="preserve"> הירש, לא באו המצוות לתת לנו ידע, כי אם לסמל הרגשות. מכיוון שכך, בניגוד לרמב"ם הסבור כי הכלל הוא החשוב, שכן הוא יכול ללמד את האמת הכללית, ואילו הפרטים שרירותיים, הרי </w:t>
      </w:r>
      <w:proofErr w:type="spellStart"/>
      <w:r>
        <w:rPr>
          <w:rFonts w:hint="cs"/>
          <w:rtl/>
        </w:rPr>
        <w:t>שהרש"ר</w:t>
      </w:r>
      <w:proofErr w:type="spellEnd"/>
      <w:r>
        <w:rPr>
          <w:rFonts w:hint="cs"/>
          <w:rtl/>
        </w:rPr>
        <w:t xml:space="preserve"> האמין שהעיקר במצווה הוא פרטיה </w:t>
      </w:r>
      <w:r>
        <w:rPr>
          <w:rtl/>
        </w:rPr>
        <w:t>–</w:t>
      </w:r>
      <w:r>
        <w:rPr>
          <w:rFonts w:hint="cs"/>
          <w:rtl/>
        </w:rPr>
        <w:t xml:space="preserve"> שכן הם שנעשים בפועל ומסמלים את הערך הנקנה. </w:t>
      </w:r>
    </w:p>
    <w:p w14:paraId="44EA98E5" w14:textId="77777777" w:rsidR="00352B7C" w:rsidRDefault="007379A8" w:rsidP="0027754F">
      <w:pPr>
        <w:rPr>
          <w:rFonts w:hint="cs"/>
          <w:rtl/>
        </w:rPr>
      </w:pPr>
      <w:r>
        <w:rPr>
          <w:rFonts w:hint="cs"/>
          <w:rtl/>
        </w:rPr>
        <w:t xml:space="preserve">נדגים את ההבדל בין הרמב"ם </w:t>
      </w:r>
      <w:proofErr w:type="spellStart"/>
      <w:r>
        <w:rPr>
          <w:rFonts w:hint="cs"/>
          <w:rtl/>
        </w:rPr>
        <w:t>לרש"ר</w:t>
      </w:r>
      <w:proofErr w:type="spellEnd"/>
      <w:r>
        <w:rPr>
          <w:rFonts w:hint="cs"/>
          <w:rtl/>
        </w:rPr>
        <w:t xml:space="preserve"> על ידי מצוות מילה. לדעת הרמב"ם </w:t>
      </w:r>
      <w:r w:rsidRPr="00565695">
        <w:rPr>
          <w:rFonts w:hint="cs"/>
          <w:sz w:val="16"/>
          <w:szCs w:val="17"/>
          <w:rtl/>
        </w:rPr>
        <w:t>(</w:t>
      </w:r>
      <w:proofErr w:type="spellStart"/>
      <w:r w:rsidRPr="00565695">
        <w:rPr>
          <w:rFonts w:hint="cs"/>
          <w:sz w:val="16"/>
          <w:szCs w:val="17"/>
          <w:rtl/>
        </w:rPr>
        <w:t>מו"נ</w:t>
      </w:r>
      <w:proofErr w:type="spellEnd"/>
      <w:r w:rsidRPr="00565695">
        <w:rPr>
          <w:rFonts w:hint="cs"/>
          <w:sz w:val="16"/>
          <w:szCs w:val="17"/>
          <w:rtl/>
        </w:rPr>
        <w:t xml:space="preserve"> </w:t>
      </w:r>
      <w:proofErr w:type="spellStart"/>
      <w:r w:rsidR="00565695">
        <w:rPr>
          <w:rFonts w:hint="cs"/>
          <w:sz w:val="16"/>
          <w:szCs w:val="17"/>
          <w:rtl/>
        </w:rPr>
        <w:t>ח"</w:t>
      </w:r>
      <w:r w:rsidRPr="00565695">
        <w:rPr>
          <w:rFonts w:hint="cs"/>
          <w:sz w:val="16"/>
          <w:szCs w:val="17"/>
          <w:rtl/>
        </w:rPr>
        <w:t>ג</w:t>
      </w:r>
      <w:proofErr w:type="spellEnd"/>
      <w:r w:rsidR="00565695">
        <w:rPr>
          <w:rFonts w:hint="cs"/>
          <w:sz w:val="16"/>
          <w:szCs w:val="17"/>
          <w:rtl/>
        </w:rPr>
        <w:t>,</w:t>
      </w:r>
      <w:r w:rsidRPr="00565695">
        <w:rPr>
          <w:rFonts w:hint="cs"/>
          <w:sz w:val="16"/>
          <w:szCs w:val="17"/>
          <w:rtl/>
        </w:rPr>
        <w:t xml:space="preserve"> מט)</w:t>
      </w:r>
      <w:r>
        <w:rPr>
          <w:rFonts w:hint="cs"/>
          <w:rtl/>
        </w:rPr>
        <w:t xml:space="preserve"> מטרת מצוות מילה היא כפולה </w:t>
      </w:r>
      <w:r>
        <w:rPr>
          <w:rtl/>
        </w:rPr>
        <w:t>–</w:t>
      </w:r>
      <w:r>
        <w:rPr>
          <w:rFonts w:hint="cs"/>
          <w:rtl/>
        </w:rPr>
        <w:t xml:space="preserve"> החלשת </w:t>
      </w:r>
      <w:proofErr w:type="spellStart"/>
      <w:r>
        <w:rPr>
          <w:rFonts w:hint="cs"/>
          <w:rtl/>
        </w:rPr>
        <w:t>התאוה</w:t>
      </w:r>
      <w:proofErr w:type="spellEnd"/>
      <w:r>
        <w:rPr>
          <w:rFonts w:hint="cs"/>
          <w:rtl/>
        </w:rPr>
        <w:t xml:space="preserve"> המינית וכן נתינת אות גשמי המאחד את כל אנשי האמונה. נקל לראות</w:t>
      </w:r>
      <w:r w:rsidR="00352B7C">
        <w:rPr>
          <w:rFonts w:hint="cs"/>
          <w:rtl/>
        </w:rPr>
        <w:t xml:space="preserve"> כי שני הטעמים הם מעשיים לגמרי.</w:t>
      </w:r>
    </w:p>
    <w:p w14:paraId="3655902B" w14:textId="76F856AA" w:rsidR="007379A8" w:rsidRDefault="007379A8" w:rsidP="0027754F">
      <w:pPr>
        <w:rPr>
          <w:rtl/>
        </w:rPr>
      </w:pPr>
      <w:proofErr w:type="spellStart"/>
      <w:r>
        <w:rPr>
          <w:rFonts w:hint="cs"/>
          <w:rtl/>
        </w:rPr>
        <w:t>הרש"ר</w:t>
      </w:r>
      <w:proofErr w:type="spellEnd"/>
      <w:r>
        <w:rPr>
          <w:rFonts w:hint="cs"/>
          <w:rtl/>
        </w:rPr>
        <w:t xml:space="preserve"> הירש, לעומת זאת, בספר חורב, מסביר כי המילה היא סמל לכיוון התאוות והכוחות לכיוון אחד בלבד, והסרתם של מטרו</w:t>
      </w:r>
      <w:r w:rsidR="00565695">
        <w:rPr>
          <w:rFonts w:hint="cs"/>
          <w:rtl/>
        </w:rPr>
        <w:t xml:space="preserve">ת מפריעות נוספות, </w:t>
      </w:r>
      <w:r w:rsidR="0027754F">
        <w:rPr>
          <w:rFonts w:hint="cs"/>
          <w:rtl/>
        </w:rPr>
        <w:t>ש</w:t>
      </w:r>
      <w:r w:rsidR="00565695">
        <w:rPr>
          <w:rFonts w:hint="cs"/>
          <w:rtl/>
        </w:rPr>
        <w:t xml:space="preserve">אותן </w:t>
      </w:r>
      <w:r w:rsidR="0027754F">
        <w:rPr>
          <w:rFonts w:hint="cs"/>
          <w:rtl/>
        </w:rPr>
        <w:t xml:space="preserve">מייצגת </w:t>
      </w:r>
      <w:r w:rsidR="00565695">
        <w:rPr>
          <w:rFonts w:hint="cs"/>
          <w:rtl/>
        </w:rPr>
        <w:t>הע</w:t>
      </w:r>
      <w:r>
        <w:rPr>
          <w:rFonts w:hint="cs"/>
          <w:rtl/>
        </w:rPr>
        <w:t xml:space="preserve">רלה. </w:t>
      </w:r>
      <w:proofErr w:type="spellStart"/>
      <w:r>
        <w:rPr>
          <w:rFonts w:hint="cs"/>
          <w:rtl/>
        </w:rPr>
        <w:t>הרש"ר</w:t>
      </w:r>
      <w:proofErr w:type="spellEnd"/>
      <w:r>
        <w:rPr>
          <w:rFonts w:hint="cs"/>
          <w:rtl/>
        </w:rPr>
        <w:t xml:space="preserve"> מאריך להסביר כיצד כל פרט ממצות מילה</w:t>
      </w:r>
      <w:r w:rsidR="0027754F">
        <w:rPr>
          <w:rFonts w:hint="cs"/>
          <w:rtl/>
        </w:rPr>
        <w:t xml:space="preserve"> (</w:t>
      </w:r>
      <w:r>
        <w:rPr>
          <w:rFonts w:hint="cs"/>
          <w:rtl/>
        </w:rPr>
        <w:t>כגון הפריעה</w:t>
      </w:r>
      <w:r w:rsidR="0027754F">
        <w:rPr>
          <w:rFonts w:hint="cs"/>
          <w:rtl/>
        </w:rPr>
        <w:t>)</w:t>
      </w:r>
      <w:r>
        <w:rPr>
          <w:rFonts w:hint="cs"/>
          <w:rtl/>
        </w:rPr>
        <w:t xml:space="preserve"> מסתדר על פי סמליות זו. </w:t>
      </w:r>
    </w:p>
    <w:p w14:paraId="0B8883F0" w14:textId="50F29CA8" w:rsidR="007379A8" w:rsidRDefault="007379A8" w:rsidP="007379A8">
      <w:pPr>
        <w:rPr>
          <w:rtl/>
        </w:rPr>
      </w:pPr>
      <w:r>
        <w:rPr>
          <w:rFonts w:hint="cs"/>
          <w:rtl/>
        </w:rPr>
        <w:t>הדברים באים לידי ביטוי מודגש עוד יותר כ</w:t>
      </w:r>
      <w:r w:rsidR="00565695">
        <w:rPr>
          <w:rFonts w:hint="cs"/>
          <w:rtl/>
        </w:rPr>
        <w:t xml:space="preserve">אשר </w:t>
      </w:r>
      <w:proofErr w:type="spellStart"/>
      <w:r>
        <w:rPr>
          <w:rFonts w:hint="cs"/>
          <w:rtl/>
        </w:rPr>
        <w:t>הרש"ר</w:t>
      </w:r>
      <w:proofErr w:type="spellEnd"/>
      <w:r>
        <w:rPr>
          <w:rFonts w:hint="cs"/>
          <w:rtl/>
        </w:rPr>
        <w:t xml:space="preserve"> ניגש לטפל במצוות אותן הרמב"ם רואה כמצוות על ידיעה. את מצוות אנכי ה' מבאר הרמב"ם </w:t>
      </w:r>
      <w:proofErr w:type="spellStart"/>
      <w:r>
        <w:rPr>
          <w:rFonts w:hint="cs"/>
          <w:rtl/>
        </w:rPr>
        <w:t>כמצוה</w:t>
      </w:r>
      <w:proofErr w:type="spellEnd"/>
      <w:r>
        <w:rPr>
          <w:rFonts w:hint="cs"/>
          <w:rtl/>
        </w:rPr>
        <w:t xml:space="preserve"> לידע שיש שם מצוי ראשון; </w:t>
      </w:r>
      <w:proofErr w:type="spellStart"/>
      <w:r>
        <w:rPr>
          <w:rFonts w:hint="cs"/>
          <w:rtl/>
        </w:rPr>
        <w:t>הרש"ר</w:t>
      </w:r>
      <w:proofErr w:type="spellEnd"/>
      <w:r>
        <w:rPr>
          <w:rFonts w:hint="cs"/>
          <w:rtl/>
        </w:rPr>
        <w:t>, בפתיחה לספרו חורב, כותב:</w:t>
      </w:r>
    </w:p>
    <w:p w14:paraId="244AB956" w14:textId="7AFEF7A4" w:rsidR="00565695" w:rsidRDefault="007379A8" w:rsidP="00565695">
      <w:pPr>
        <w:ind w:left="720"/>
        <w:rPr>
          <w:rtl/>
        </w:rPr>
      </w:pPr>
      <w:r>
        <w:rPr>
          <w:rFonts w:hint="cs"/>
          <w:rtl/>
        </w:rPr>
        <w:t>"האמונה במציאות אינה נושאת פרי לחיים... מה שקוראים הפילוסופים... בשם האמונה במציאות ה', רחוק הוא כרחוק שמים מארץ מרוח אותו פסוק הדורש לא את ה</w:t>
      </w:r>
      <w:r w:rsidR="00565695">
        <w:rPr>
          <w:rFonts w:hint="cs"/>
          <w:rtl/>
        </w:rPr>
        <w:t>כרת האלוקים אלא הכרתנו בא-</w:t>
      </w:r>
      <w:proofErr w:type="spellStart"/>
      <w:r w:rsidR="00565695">
        <w:rPr>
          <w:rFonts w:hint="cs"/>
          <w:rtl/>
        </w:rPr>
        <w:t>לוהים</w:t>
      </w:r>
      <w:proofErr w:type="spellEnd"/>
      <w:r w:rsidR="00565695">
        <w:rPr>
          <w:rFonts w:hint="cs"/>
          <w:rtl/>
        </w:rPr>
        <w:t>".</w:t>
      </w:r>
    </w:p>
    <w:p w14:paraId="756D8FBB" w14:textId="77777777" w:rsidR="00352B7C" w:rsidRDefault="007379A8" w:rsidP="00565695">
      <w:pPr>
        <w:rPr>
          <w:rFonts w:hint="cs"/>
          <w:rtl/>
        </w:rPr>
      </w:pPr>
      <w:r>
        <w:rPr>
          <w:rFonts w:hint="cs"/>
          <w:rtl/>
        </w:rPr>
        <w:t>החשיבות אינה בידיעה, אלא בסמל של ידיעה זו המוצב לפני תמיד. ראינו מקודם כי גם הרמב"ם האמין שהידיעה צריכה להיות ידיעה שאינה רק חיצונית לאדם, אלא ידיעה המעצבת אותו; אמנם</w:t>
      </w:r>
      <w:r w:rsidR="00565695">
        <w:rPr>
          <w:rFonts w:hint="cs"/>
          <w:rtl/>
        </w:rPr>
        <w:t>,</w:t>
      </w:r>
      <w:r>
        <w:rPr>
          <w:rFonts w:hint="cs"/>
          <w:rtl/>
        </w:rPr>
        <w:t xml:space="preserve"> הרמב"ם סבר שהדרך להגיע לכך היא על ידי הידיעה המוחלטת על דרך ההוכחה, ואילו </w:t>
      </w:r>
      <w:proofErr w:type="spellStart"/>
      <w:r>
        <w:rPr>
          <w:rFonts w:hint="cs"/>
          <w:rtl/>
        </w:rPr>
        <w:t>הרש"ר</w:t>
      </w:r>
      <w:proofErr w:type="spellEnd"/>
      <w:r>
        <w:rPr>
          <w:rFonts w:hint="cs"/>
          <w:rtl/>
        </w:rPr>
        <w:t xml:space="preserve"> סבר שמדובר בתחושה שהדרך לעורר אותה הוא על ידי המעשה הסמ</w:t>
      </w:r>
      <w:r w:rsidR="00352B7C">
        <w:rPr>
          <w:rFonts w:hint="cs"/>
          <w:rtl/>
        </w:rPr>
        <w:t>לי (כגון קריאת שמע וכדומה).</w:t>
      </w:r>
    </w:p>
    <w:p w14:paraId="0F3A3827" w14:textId="072FFEAF" w:rsidR="007379A8" w:rsidRDefault="007379A8" w:rsidP="00565695">
      <w:pPr>
        <w:rPr>
          <w:rFonts w:hint="cs"/>
          <w:rtl/>
        </w:rPr>
      </w:pPr>
      <w:r>
        <w:rPr>
          <w:rFonts w:hint="cs"/>
          <w:rtl/>
        </w:rPr>
        <w:t xml:space="preserve">סוף דבר, הרמב"ם שאף להגיע אל האמת, אשר האמין כי תתבטא גם ברגש, ואילו </w:t>
      </w:r>
      <w:proofErr w:type="spellStart"/>
      <w:r>
        <w:rPr>
          <w:rFonts w:hint="cs"/>
          <w:rtl/>
        </w:rPr>
        <w:t>הרש"ר</w:t>
      </w:r>
      <w:proofErr w:type="spellEnd"/>
      <w:r>
        <w:rPr>
          <w:rFonts w:hint="cs"/>
          <w:rtl/>
        </w:rPr>
        <w:t xml:space="preserve"> הירש שואף לפנות אל הרגש ישירות ולשעבדו לעבודת השם. על כן הרמב"ם רצה ללמוד מכללי המצוות, ואילו </w:t>
      </w:r>
      <w:proofErr w:type="spellStart"/>
      <w:r>
        <w:rPr>
          <w:rFonts w:hint="cs"/>
          <w:rtl/>
        </w:rPr>
        <w:t>הרש"ר</w:t>
      </w:r>
      <w:proofErr w:type="spellEnd"/>
      <w:r>
        <w:rPr>
          <w:rFonts w:hint="cs"/>
          <w:rtl/>
        </w:rPr>
        <w:t xml:space="preserve"> מפרטיהן המעשיים.</w:t>
      </w:r>
    </w:p>
    <w:p w14:paraId="3870DC2D" w14:textId="77777777" w:rsidR="00352B7C" w:rsidRDefault="00352B7C" w:rsidP="00565695">
      <w:pPr>
        <w:rPr>
          <w:rFonts w:hint="cs"/>
          <w:rtl/>
        </w:rPr>
      </w:pPr>
    </w:p>
    <w:p w14:paraId="4F5FEBEC" w14:textId="5CBB74C0" w:rsidR="00352B7C" w:rsidRPr="007379A8" w:rsidRDefault="00352B7C" w:rsidP="00352B7C">
      <w:pPr>
        <w:jc w:val="center"/>
        <w:rPr>
          <w:rFonts w:ascii="Arial" w:hAnsi="Arial" w:cs="Arial"/>
          <w:b/>
          <w:bCs/>
        </w:rPr>
      </w:pPr>
      <w:r>
        <w:rPr>
          <w:rFonts w:ascii="Arial" w:hAnsi="Arial" w:cs="Arial" w:hint="cs"/>
          <w:b/>
          <w:bCs/>
          <w:rtl/>
        </w:rPr>
        <w:t>מקורות לשיעור הבא</w:t>
      </w:r>
    </w:p>
    <w:p w14:paraId="6E2EF1B9" w14:textId="3F2E19D2" w:rsidR="00352B7C" w:rsidRDefault="00352B7C" w:rsidP="00352B7C">
      <w:pPr>
        <w:rPr>
          <w:rFonts w:hint="cs"/>
          <w:rtl/>
        </w:rPr>
      </w:pPr>
      <w:r w:rsidRPr="00352B7C">
        <w:rPr>
          <w:b/>
          <w:bCs/>
          <w:rtl/>
        </w:rPr>
        <w:t xml:space="preserve">המצוות אליבא </w:t>
      </w:r>
      <w:proofErr w:type="spellStart"/>
      <w:r w:rsidRPr="00352B7C">
        <w:rPr>
          <w:b/>
          <w:bCs/>
          <w:rtl/>
        </w:rPr>
        <w:t>דריה"ל</w:t>
      </w:r>
      <w:proofErr w:type="spellEnd"/>
      <w:r>
        <w:rPr>
          <w:rFonts w:hint="cs"/>
          <w:rtl/>
        </w:rPr>
        <w:t>:</w:t>
      </w:r>
    </w:p>
    <w:p w14:paraId="2F5BB133" w14:textId="102D3BE0" w:rsidR="00352B7C" w:rsidRDefault="00352B7C" w:rsidP="00352B7C">
      <w:pPr>
        <w:numPr>
          <w:ilvl w:val="0"/>
          <w:numId w:val="43"/>
        </w:numPr>
        <w:rPr>
          <w:rFonts w:hint="cs"/>
          <w:rtl/>
        </w:rPr>
      </w:pPr>
      <w:r>
        <w:rPr>
          <w:rtl/>
        </w:rPr>
        <w:t>כוזרי א,</w:t>
      </w:r>
      <w:r>
        <w:rPr>
          <w:rFonts w:hint="cs"/>
          <w:rtl/>
        </w:rPr>
        <w:t xml:space="preserve"> </w:t>
      </w:r>
      <w:r>
        <w:rPr>
          <w:rtl/>
        </w:rPr>
        <w:t>עט; א,</w:t>
      </w:r>
      <w:r>
        <w:rPr>
          <w:rFonts w:hint="cs"/>
          <w:rtl/>
        </w:rPr>
        <w:t xml:space="preserve"> </w:t>
      </w:r>
      <w:proofErr w:type="spellStart"/>
      <w:r>
        <w:rPr>
          <w:rtl/>
        </w:rPr>
        <w:t>צט</w:t>
      </w:r>
      <w:proofErr w:type="spellEnd"/>
      <w:r>
        <w:rPr>
          <w:rtl/>
        </w:rPr>
        <w:t>; ב,</w:t>
      </w:r>
      <w:r>
        <w:rPr>
          <w:rFonts w:hint="cs"/>
          <w:rtl/>
        </w:rPr>
        <w:t xml:space="preserve"> </w:t>
      </w:r>
      <w:proofErr w:type="spellStart"/>
      <w:r>
        <w:rPr>
          <w:rtl/>
        </w:rPr>
        <w:t>יב</w:t>
      </w:r>
      <w:proofErr w:type="spellEnd"/>
      <w:r>
        <w:rPr>
          <w:rFonts w:hint="cs"/>
          <w:rtl/>
        </w:rPr>
        <w:t>.</w:t>
      </w:r>
    </w:p>
    <w:p w14:paraId="69C5222E" w14:textId="325EBEB7" w:rsidR="00352B7C" w:rsidRDefault="00352B7C" w:rsidP="00352B7C">
      <w:pPr>
        <w:numPr>
          <w:ilvl w:val="0"/>
          <w:numId w:val="43"/>
        </w:numPr>
        <w:rPr>
          <w:rFonts w:hint="cs"/>
          <w:rtl/>
        </w:rPr>
      </w:pPr>
      <w:r>
        <w:rPr>
          <w:rtl/>
        </w:rPr>
        <w:t>תפארת ישראל למהר"ל פרק ו</w:t>
      </w:r>
      <w:r>
        <w:rPr>
          <w:rFonts w:hint="cs"/>
          <w:rtl/>
        </w:rPr>
        <w:t>.</w:t>
      </w:r>
    </w:p>
    <w:p w14:paraId="00E5E274" w14:textId="66A1687A" w:rsidR="00352B7C" w:rsidRDefault="00352B7C" w:rsidP="00352B7C">
      <w:pPr>
        <w:rPr>
          <w:rtl/>
        </w:rPr>
      </w:pPr>
      <w:r w:rsidRPr="00352B7C">
        <w:rPr>
          <w:b/>
          <w:bCs/>
          <w:rtl/>
        </w:rPr>
        <w:t>דוגמאות לביאורי המצוות – מצוות מילה</w:t>
      </w:r>
      <w:r>
        <w:rPr>
          <w:rFonts w:hint="cs"/>
          <w:rtl/>
        </w:rPr>
        <w:t>:</w:t>
      </w:r>
    </w:p>
    <w:p w14:paraId="75522009" w14:textId="3B2DFFFE" w:rsidR="00352B7C" w:rsidRDefault="00352B7C" w:rsidP="00352B7C">
      <w:pPr>
        <w:numPr>
          <w:ilvl w:val="0"/>
          <w:numId w:val="44"/>
        </w:numPr>
        <w:rPr>
          <w:rtl/>
        </w:rPr>
      </w:pPr>
      <w:proofErr w:type="spellStart"/>
      <w:r>
        <w:rPr>
          <w:rtl/>
        </w:rPr>
        <w:t>מו"נ</w:t>
      </w:r>
      <w:proofErr w:type="spellEnd"/>
      <w:r>
        <w:rPr>
          <w:rtl/>
        </w:rPr>
        <w:t xml:space="preserve"> </w:t>
      </w:r>
      <w:proofErr w:type="spellStart"/>
      <w:r>
        <w:rPr>
          <w:rtl/>
        </w:rPr>
        <w:t>ג,מט</w:t>
      </w:r>
      <w:proofErr w:type="spellEnd"/>
      <w:r>
        <w:rPr>
          <w:rtl/>
        </w:rPr>
        <w:t xml:space="preserve"> "וכן המילה... ושלמות זאת התורה וקיומה לא תשלם כי אם במילה"</w:t>
      </w:r>
      <w:r>
        <w:rPr>
          <w:rFonts w:hint="cs"/>
          <w:rtl/>
        </w:rPr>
        <w:t>.</w:t>
      </w:r>
    </w:p>
    <w:p w14:paraId="18F78861" w14:textId="77777777" w:rsidR="00352B7C" w:rsidRDefault="00352B7C" w:rsidP="00352B7C">
      <w:pPr>
        <w:numPr>
          <w:ilvl w:val="0"/>
          <w:numId w:val="44"/>
        </w:numPr>
        <w:rPr>
          <w:rFonts w:hint="cs"/>
        </w:rPr>
      </w:pPr>
      <w:r>
        <w:rPr>
          <w:rtl/>
        </w:rPr>
        <w:t>כוזרי א</w:t>
      </w:r>
      <w:r>
        <w:rPr>
          <w:rFonts w:hint="cs"/>
          <w:rtl/>
        </w:rPr>
        <w:t>,</w:t>
      </w:r>
      <w:r>
        <w:rPr>
          <w:rtl/>
        </w:rPr>
        <w:t xml:space="preserve"> </w:t>
      </w:r>
      <w:proofErr w:type="spellStart"/>
      <w:r>
        <w:rPr>
          <w:rtl/>
        </w:rPr>
        <w:t>קטו</w:t>
      </w:r>
      <w:proofErr w:type="spellEnd"/>
      <w:r>
        <w:rPr>
          <w:rtl/>
        </w:rPr>
        <w:t>; ג,</w:t>
      </w:r>
      <w:r>
        <w:rPr>
          <w:rFonts w:hint="cs"/>
          <w:rtl/>
        </w:rPr>
        <w:t xml:space="preserve"> </w:t>
      </w:r>
      <w:r>
        <w:rPr>
          <w:rtl/>
        </w:rPr>
        <w:t>ז</w:t>
      </w:r>
      <w:r>
        <w:rPr>
          <w:rFonts w:hint="cs"/>
          <w:rtl/>
        </w:rPr>
        <w:t>.</w:t>
      </w:r>
    </w:p>
    <w:p w14:paraId="2F04000D" w14:textId="507A8BDF" w:rsidR="00352B7C" w:rsidRDefault="00352B7C" w:rsidP="00352B7C">
      <w:pPr>
        <w:numPr>
          <w:ilvl w:val="0"/>
          <w:numId w:val="44"/>
        </w:numPr>
        <w:rPr>
          <w:rtl/>
        </w:rPr>
      </w:pPr>
      <w:r>
        <w:rPr>
          <w:rtl/>
        </w:rPr>
        <w:lastRenderedPageBreak/>
        <w:t>תפארת ישראל למהר"ל פרק ב "נברא התינוק בלא מילה... שקולה כנגד כל התורה"</w:t>
      </w:r>
      <w:r>
        <w:rPr>
          <w:rFonts w:hint="cs"/>
          <w:rtl/>
        </w:rPr>
        <w:t>.</w:t>
      </w:r>
    </w:p>
    <w:p w14:paraId="4782B2DC" w14:textId="36F5D35A" w:rsidR="00352B7C" w:rsidRDefault="00352B7C" w:rsidP="00352B7C">
      <w:pPr>
        <w:numPr>
          <w:ilvl w:val="0"/>
          <w:numId w:val="44"/>
        </w:numPr>
        <w:rPr>
          <w:rtl/>
        </w:rPr>
      </w:pPr>
      <w:r>
        <w:rPr>
          <w:rtl/>
        </w:rPr>
        <w:t xml:space="preserve">חורב </w:t>
      </w:r>
      <w:proofErr w:type="spellStart"/>
      <w:r>
        <w:rPr>
          <w:rtl/>
        </w:rPr>
        <w:t>לרש"ר</w:t>
      </w:r>
      <w:proofErr w:type="spellEnd"/>
      <w:r>
        <w:rPr>
          <w:rtl/>
        </w:rPr>
        <w:t xml:space="preserve"> הירש, פרק לו (על המילה)</w:t>
      </w:r>
    </w:p>
    <w:p w14:paraId="030D0423" w14:textId="7E8F5113" w:rsidR="005374D0" w:rsidRPr="007379A8" w:rsidRDefault="00352B7C" w:rsidP="00352B7C">
      <w:pPr>
        <w:numPr>
          <w:ilvl w:val="0"/>
          <w:numId w:val="44"/>
        </w:numPr>
        <w:rPr>
          <w:rtl/>
        </w:rPr>
      </w:pPr>
      <w:r>
        <w:rPr>
          <w:rtl/>
        </w:rPr>
        <w:t xml:space="preserve">עולת </w:t>
      </w:r>
      <w:proofErr w:type="spellStart"/>
      <w:r>
        <w:rPr>
          <w:rtl/>
        </w:rPr>
        <w:t>ראי"ה</w:t>
      </w:r>
      <w:proofErr w:type="spellEnd"/>
      <w:r>
        <w:rPr>
          <w:rtl/>
        </w:rPr>
        <w:t xml:space="preserve"> לרב קוק, כרך א עמודים </w:t>
      </w:r>
      <w:proofErr w:type="spellStart"/>
      <w:r>
        <w:rPr>
          <w:rtl/>
        </w:rPr>
        <w:t>שצז</w:t>
      </w:r>
      <w:proofErr w:type="spellEnd"/>
      <w:r>
        <w:rPr>
          <w:rtl/>
        </w:rPr>
        <w:t>-שצח "המילה באה לא רק... פרי אהבה טהורה"</w:t>
      </w:r>
      <w:r>
        <w:rPr>
          <w:rFonts w:hint="cs"/>
          <w:rtl/>
        </w:rPr>
        <w:t>.</w:t>
      </w:r>
    </w:p>
    <w:tbl>
      <w:tblPr>
        <w:tblpPr w:leftFromText="180" w:rightFromText="180" w:vertAnchor="text" w:horzAnchor="margin" w:tblpXSpec="right" w:tblpY="270"/>
        <w:bidiVisual/>
        <w:tblW w:w="0" w:type="auto"/>
        <w:tblLayout w:type="fixed"/>
        <w:tblLook w:val="0000" w:firstRow="0" w:lastRow="0" w:firstColumn="0" w:lastColumn="0" w:noHBand="0" w:noVBand="0"/>
      </w:tblPr>
      <w:tblGrid>
        <w:gridCol w:w="283"/>
        <w:gridCol w:w="4111"/>
        <w:gridCol w:w="284"/>
      </w:tblGrid>
      <w:tr w:rsidR="0043544E" w14:paraId="615A90B2" w14:textId="77777777" w:rsidTr="00352B7C">
        <w:trPr>
          <w:cantSplit/>
        </w:trPr>
        <w:tc>
          <w:tcPr>
            <w:tcW w:w="283" w:type="dxa"/>
            <w:tcBorders>
              <w:top w:val="nil"/>
              <w:left w:val="nil"/>
              <w:bottom w:val="nil"/>
              <w:right w:val="nil"/>
            </w:tcBorders>
          </w:tcPr>
          <w:p w14:paraId="25645C87" w14:textId="77777777" w:rsidR="0043544E" w:rsidRDefault="0043544E" w:rsidP="00352B7C">
            <w:pPr>
              <w:pStyle w:val="aa"/>
              <w:rPr>
                <w:noProof w:val="0"/>
              </w:rPr>
            </w:pPr>
            <w:r>
              <w:rPr>
                <w:noProof w:val="0"/>
                <w:rtl/>
              </w:rPr>
              <w:t>*</w:t>
            </w:r>
          </w:p>
        </w:tc>
        <w:tc>
          <w:tcPr>
            <w:tcW w:w="4111" w:type="dxa"/>
            <w:tcBorders>
              <w:top w:val="nil"/>
              <w:left w:val="nil"/>
              <w:bottom w:val="nil"/>
              <w:right w:val="nil"/>
            </w:tcBorders>
          </w:tcPr>
          <w:p w14:paraId="163E6829" w14:textId="77777777" w:rsidR="0043544E" w:rsidRDefault="0043544E" w:rsidP="00352B7C">
            <w:pPr>
              <w:pStyle w:val="aa"/>
              <w:rPr>
                <w:noProof w:val="0"/>
              </w:rPr>
            </w:pPr>
            <w:r>
              <w:rPr>
                <w:noProof w:val="0"/>
                <w:rtl/>
              </w:rPr>
              <w:t>**********************************************************</w:t>
            </w:r>
          </w:p>
        </w:tc>
        <w:tc>
          <w:tcPr>
            <w:tcW w:w="284" w:type="dxa"/>
            <w:tcBorders>
              <w:top w:val="nil"/>
              <w:left w:val="nil"/>
              <w:bottom w:val="nil"/>
              <w:right w:val="nil"/>
            </w:tcBorders>
          </w:tcPr>
          <w:p w14:paraId="732EB173" w14:textId="77777777" w:rsidR="0043544E" w:rsidRDefault="0043544E" w:rsidP="00352B7C">
            <w:pPr>
              <w:pStyle w:val="aa"/>
              <w:rPr>
                <w:noProof w:val="0"/>
              </w:rPr>
            </w:pPr>
            <w:r>
              <w:rPr>
                <w:noProof w:val="0"/>
                <w:rtl/>
              </w:rPr>
              <w:t>*</w:t>
            </w:r>
          </w:p>
        </w:tc>
      </w:tr>
      <w:tr w:rsidR="0043544E" w14:paraId="72F7BA7B" w14:textId="77777777" w:rsidTr="00352B7C">
        <w:trPr>
          <w:cantSplit/>
        </w:trPr>
        <w:tc>
          <w:tcPr>
            <w:tcW w:w="283" w:type="dxa"/>
            <w:tcBorders>
              <w:top w:val="nil"/>
              <w:left w:val="nil"/>
              <w:bottom w:val="nil"/>
              <w:right w:val="nil"/>
            </w:tcBorders>
          </w:tcPr>
          <w:p w14:paraId="6A6DE9AF" w14:textId="77777777" w:rsidR="0043544E" w:rsidRDefault="0043544E" w:rsidP="00352B7C">
            <w:pPr>
              <w:pStyle w:val="aa"/>
              <w:rPr>
                <w:noProof w:val="0"/>
              </w:rPr>
            </w:pPr>
            <w:r>
              <w:rPr>
                <w:noProof w:val="0"/>
                <w:rtl/>
              </w:rPr>
              <w:t xml:space="preserve">* * * * * * * </w:t>
            </w:r>
          </w:p>
        </w:tc>
        <w:tc>
          <w:tcPr>
            <w:tcW w:w="4111" w:type="dxa"/>
            <w:tcBorders>
              <w:top w:val="nil"/>
              <w:left w:val="nil"/>
              <w:bottom w:val="nil"/>
              <w:right w:val="nil"/>
            </w:tcBorders>
          </w:tcPr>
          <w:p w14:paraId="15AAC36E" w14:textId="77777777" w:rsidR="0043544E" w:rsidRDefault="0043544E" w:rsidP="00352B7C">
            <w:pPr>
              <w:pStyle w:val="aa"/>
              <w:rPr>
                <w:noProof w:val="0"/>
                <w:rtl/>
              </w:rPr>
            </w:pPr>
            <w:r>
              <w:rPr>
                <w:noProof w:val="0"/>
                <w:rtl/>
              </w:rPr>
              <w:t>כל הזכויות שמורות לישיבת הר עציון</w:t>
            </w:r>
            <w:r w:rsidR="009877C7">
              <w:rPr>
                <w:rFonts w:hint="cs"/>
                <w:noProof w:val="0"/>
                <w:rtl/>
              </w:rPr>
              <w:t xml:space="preserve"> ולרב ברוך </w:t>
            </w:r>
            <w:proofErr w:type="spellStart"/>
            <w:r w:rsidR="009877C7">
              <w:rPr>
                <w:rFonts w:hint="cs"/>
                <w:noProof w:val="0"/>
                <w:rtl/>
              </w:rPr>
              <w:t>ויינטרוב</w:t>
            </w:r>
            <w:proofErr w:type="spellEnd"/>
            <w:r>
              <w:rPr>
                <w:noProof w:val="0"/>
                <w:rtl/>
              </w:rPr>
              <w:t>, תש</w:t>
            </w:r>
            <w:r>
              <w:rPr>
                <w:rFonts w:hint="cs"/>
                <w:noProof w:val="0"/>
                <w:rtl/>
              </w:rPr>
              <w:t>ע"</w:t>
            </w:r>
            <w:r w:rsidR="005A779B">
              <w:rPr>
                <w:rFonts w:hint="cs"/>
                <w:noProof w:val="0"/>
                <w:rtl/>
              </w:rPr>
              <w:t>ה</w:t>
            </w:r>
          </w:p>
          <w:p w14:paraId="5318192B" w14:textId="77777777" w:rsidR="0043544E" w:rsidRDefault="0043544E" w:rsidP="00352B7C">
            <w:pPr>
              <w:pStyle w:val="aa"/>
              <w:rPr>
                <w:noProof w:val="0"/>
                <w:rtl/>
              </w:rPr>
            </w:pPr>
            <w:r>
              <w:rPr>
                <w:noProof w:val="0"/>
                <w:rtl/>
              </w:rPr>
              <w:t xml:space="preserve">עורך: </w:t>
            </w:r>
            <w:r>
              <w:rPr>
                <w:rFonts w:hint="cs"/>
                <w:noProof w:val="0"/>
                <w:rtl/>
              </w:rPr>
              <w:t>בנימין פרנקל</w:t>
            </w:r>
          </w:p>
          <w:p w14:paraId="5E8A6807" w14:textId="77777777" w:rsidR="0043544E" w:rsidRDefault="0043544E" w:rsidP="00352B7C">
            <w:pPr>
              <w:pStyle w:val="aa"/>
              <w:rPr>
                <w:noProof w:val="0"/>
                <w:rtl/>
              </w:rPr>
            </w:pPr>
            <w:r>
              <w:rPr>
                <w:noProof w:val="0"/>
                <w:rtl/>
              </w:rPr>
              <w:t>*******************************************************</w:t>
            </w:r>
          </w:p>
          <w:p w14:paraId="7EC5B379" w14:textId="77777777" w:rsidR="0043544E" w:rsidRDefault="0043544E" w:rsidP="00352B7C">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01832E7C" w14:textId="77777777" w:rsidR="0043544E" w:rsidRPr="005734F1" w:rsidRDefault="0043544E" w:rsidP="00352B7C">
            <w:pPr>
              <w:pStyle w:val="aa"/>
              <w:rPr>
                <w:noProof w:val="0"/>
                <w:rtl/>
              </w:rPr>
            </w:pPr>
            <w:r w:rsidRPr="005734F1">
              <w:rPr>
                <w:noProof w:val="0"/>
                <w:rtl/>
              </w:rPr>
              <w:t xml:space="preserve">מיסודו של </w:t>
            </w:r>
          </w:p>
          <w:p w14:paraId="209AF289" w14:textId="77777777" w:rsidR="0043544E" w:rsidRPr="005734F1" w:rsidRDefault="0043544E" w:rsidP="00352B7C">
            <w:pPr>
              <w:pStyle w:val="aa"/>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357410B" w14:textId="77777777" w:rsidR="0043544E" w:rsidRDefault="0043544E" w:rsidP="00352B7C">
            <w:pPr>
              <w:pStyle w:val="aa"/>
              <w:rPr>
                <w:noProof w:val="0"/>
                <w:rtl/>
              </w:rPr>
            </w:pPr>
            <w:r>
              <w:rPr>
                <w:noProof w:val="0"/>
                <w:rtl/>
              </w:rPr>
              <w:t>האתר בעברית:</w:t>
            </w:r>
            <w:r>
              <w:rPr>
                <w:noProof w:val="0"/>
                <w:rtl/>
              </w:rPr>
              <w:tab/>
            </w:r>
            <w:hyperlink r:id="rId10" w:history="1">
              <w:r w:rsidR="003106A4" w:rsidRPr="00525582">
                <w:rPr>
                  <w:rStyle w:val="Hyperlink"/>
                </w:rPr>
                <w:t>http://vbm.etzion.org.il</w:t>
              </w:r>
            </w:hyperlink>
          </w:p>
          <w:p w14:paraId="75672F14" w14:textId="77777777" w:rsidR="0043544E" w:rsidRDefault="0043544E" w:rsidP="00352B7C">
            <w:pPr>
              <w:pStyle w:val="aa"/>
              <w:rPr>
                <w:noProof w:val="0"/>
                <w:rtl/>
              </w:rPr>
            </w:pPr>
            <w:r>
              <w:rPr>
                <w:noProof w:val="0"/>
                <w:rtl/>
              </w:rPr>
              <w:t>האתר באנגלית:</w:t>
            </w:r>
            <w:r>
              <w:rPr>
                <w:noProof w:val="0"/>
                <w:rtl/>
              </w:rPr>
              <w:tab/>
            </w:r>
            <w:hyperlink r:id="rId11" w:history="1">
              <w:r>
                <w:rPr>
                  <w:rStyle w:val="Hyperlink"/>
                </w:rPr>
                <w:t>http://www.vbm-torah.org</w:t>
              </w:r>
            </w:hyperlink>
          </w:p>
          <w:p w14:paraId="1286000A" w14:textId="77777777" w:rsidR="0043544E" w:rsidRDefault="0043544E" w:rsidP="00352B7C">
            <w:pPr>
              <w:pStyle w:val="aa"/>
              <w:rPr>
                <w:noProof w:val="0"/>
                <w:rtl/>
              </w:rPr>
            </w:pPr>
          </w:p>
          <w:p w14:paraId="39BC3728" w14:textId="77777777" w:rsidR="0043544E" w:rsidRDefault="0043544E" w:rsidP="00352B7C">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9CC3DD" w14:textId="77777777" w:rsidR="0043544E" w:rsidRDefault="0043544E" w:rsidP="00352B7C">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D12AFF5" w14:textId="77777777" w:rsidR="0043544E" w:rsidRDefault="0043544E" w:rsidP="00352B7C">
            <w:pPr>
              <w:pStyle w:val="aa"/>
              <w:rPr>
                <w:noProof w:val="0"/>
              </w:rPr>
            </w:pPr>
          </w:p>
        </w:tc>
        <w:tc>
          <w:tcPr>
            <w:tcW w:w="284" w:type="dxa"/>
            <w:tcBorders>
              <w:top w:val="nil"/>
              <w:left w:val="nil"/>
              <w:bottom w:val="nil"/>
              <w:right w:val="nil"/>
            </w:tcBorders>
          </w:tcPr>
          <w:p w14:paraId="20F50619" w14:textId="77777777" w:rsidR="0043544E" w:rsidRDefault="0043544E" w:rsidP="00352B7C">
            <w:pPr>
              <w:pStyle w:val="aa"/>
              <w:rPr>
                <w:noProof w:val="0"/>
              </w:rPr>
            </w:pPr>
            <w:r>
              <w:rPr>
                <w:noProof w:val="0"/>
                <w:rtl/>
              </w:rPr>
              <w:t xml:space="preserve">* * * * * * * </w:t>
            </w:r>
          </w:p>
        </w:tc>
      </w:tr>
    </w:tbl>
    <w:p w14:paraId="24B9F2E0" w14:textId="77777777" w:rsidR="00DB34D5" w:rsidRPr="00663CC8" w:rsidRDefault="00DB34D5" w:rsidP="00663CC8">
      <w:pPr>
        <w:rPr>
          <w:rtl/>
        </w:rPr>
      </w:pPr>
      <w:bookmarkStart w:id="0" w:name="_GoBack"/>
      <w:bookmarkEnd w:id="0"/>
    </w:p>
    <w:sectPr w:rsidR="00DB34D5" w:rsidRPr="00663CC8" w:rsidSect="00D0044C">
      <w:headerReference w:type="default" r:id="rId13"/>
      <w:type w:val="continuous"/>
      <w:pgSz w:w="11906" w:h="16838" w:code="9"/>
      <w:pgMar w:top="1134" w:right="1134" w:bottom="964" w:left="1134" w:header="709" w:footer="709" w:gutter="0"/>
      <w:cols w:num="2" w:space="397"/>
      <w:titlePg/>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A6562E" w15:done="0"/>
  <w15:commentEx w15:paraId="7EF20E4A" w15:done="0"/>
  <w15:commentEx w15:paraId="595325FB" w15:done="0"/>
  <w15:commentEx w15:paraId="73098D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096FE" w14:textId="77777777" w:rsidR="002273B6" w:rsidRDefault="002273B6">
      <w:r>
        <w:separator/>
      </w:r>
    </w:p>
    <w:p w14:paraId="524D869C" w14:textId="77777777" w:rsidR="002273B6" w:rsidRDefault="002273B6"/>
  </w:endnote>
  <w:endnote w:type="continuationSeparator" w:id="0">
    <w:p w14:paraId="2B0E0E25" w14:textId="77777777" w:rsidR="002273B6" w:rsidRDefault="002273B6">
      <w:r>
        <w:continuationSeparator/>
      </w:r>
    </w:p>
    <w:p w14:paraId="55416EB2" w14:textId="77777777" w:rsidR="002273B6" w:rsidRDefault="00227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90E8F" w14:textId="77777777" w:rsidR="002273B6" w:rsidRDefault="002273B6">
      <w:r>
        <w:separator/>
      </w:r>
    </w:p>
    <w:p w14:paraId="2C7050E7" w14:textId="77777777" w:rsidR="002273B6" w:rsidRDefault="002273B6"/>
  </w:footnote>
  <w:footnote w:type="continuationSeparator" w:id="0">
    <w:p w14:paraId="03B32D49" w14:textId="77777777" w:rsidR="002273B6" w:rsidRDefault="002273B6">
      <w:r>
        <w:continuationSeparator/>
      </w:r>
    </w:p>
    <w:p w14:paraId="0BDCFDC0" w14:textId="77777777" w:rsidR="002273B6" w:rsidRDefault="002273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4944" w14:paraId="179C5461" w14:textId="77777777">
      <w:tc>
        <w:tcPr>
          <w:tcW w:w="6506" w:type="dxa"/>
          <w:tcBorders>
            <w:bottom w:val="double" w:sz="4" w:space="0" w:color="auto"/>
          </w:tcBorders>
        </w:tcPr>
        <w:p w14:paraId="24507885" w14:textId="77777777" w:rsidR="002A4944" w:rsidRDefault="002A494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2C434F" w14:textId="77777777" w:rsidR="002A4944" w:rsidRDefault="002A4944">
          <w:pPr>
            <w:tabs>
              <w:tab w:val="center" w:pos="4818"/>
              <w:tab w:val="right" w:pos="8220"/>
            </w:tabs>
            <w:spacing w:after="0"/>
          </w:pPr>
          <w:r>
            <w:rPr>
              <w:rtl/>
            </w:rPr>
            <w:t xml:space="preserve">שיעורים </w:t>
          </w:r>
          <w:r>
            <w:rPr>
              <w:rFonts w:hint="cs"/>
              <w:rtl/>
            </w:rPr>
            <w:t xml:space="preserve">בספר הכוזרי </w:t>
          </w:r>
          <w:r>
            <w:rPr>
              <w:rtl/>
            </w:rPr>
            <w:t xml:space="preserve">מאת הרב </w:t>
          </w:r>
          <w:r>
            <w:rPr>
              <w:rFonts w:hint="cs"/>
              <w:rtl/>
            </w:rPr>
            <w:t xml:space="preserve">ברוך </w:t>
          </w:r>
          <w:proofErr w:type="spellStart"/>
          <w:r>
            <w:rPr>
              <w:rFonts w:hint="cs"/>
              <w:rtl/>
            </w:rPr>
            <w:t>וינטרוב</w:t>
          </w:r>
          <w:proofErr w:type="spellEnd"/>
        </w:p>
      </w:tc>
      <w:tc>
        <w:tcPr>
          <w:tcW w:w="3348" w:type="dxa"/>
          <w:tcBorders>
            <w:bottom w:val="double" w:sz="4" w:space="0" w:color="auto"/>
          </w:tcBorders>
          <w:vAlign w:val="center"/>
        </w:tcPr>
        <w:p w14:paraId="431F01FE" w14:textId="77777777" w:rsidR="002A4944" w:rsidRDefault="002A4944" w:rsidP="003106A4">
          <w:pPr>
            <w:tabs>
              <w:tab w:val="right" w:pos="8220"/>
            </w:tabs>
            <w:bidi w:val="0"/>
            <w:spacing w:after="0" w:line="240" w:lineRule="auto"/>
            <w:jc w:val="left"/>
            <w:rPr>
              <w:sz w:val="28"/>
              <w:szCs w:val="24"/>
            </w:rPr>
          </w:pPr>
          <w:r>
            <w:rPr>
              <w:b/>
              <w:bCs/>
              <w:sz w:val="28"/>
              <w:szCs w:val="24"/>
            </w:rPr>
            <w:t>www.vbm.etzion.org.il</w:t>
          </w:r>
        </w:p>
      </w:tc>
    </w:tr>
  </w:tbl>
  <w:p w14:paraId="635DBE51" w14:textId="77777777" w:rsidR="002A4944" w:rsidRDefault="002A494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BB0F" w14:textId="77777777" w:rsidR="002A4944" w:rsidRDefault="002A494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06557D">
      <w:rPr>
        <w:b/>
        <w:bCs/>
        <w:noProof/>
        <w:rtl/>
      </w:rPr>
      <w:t>2</w:t>
    </w:r>
    <w:r>
      <w:rPr>
        <w:b/>
        <w:bCs/>
        <w:rtl/>
      </w:rPr>
      <w:fldChar w:fldCharType="end"/>
    </w:r>
    <w:r>
      <w:rPr>
        <w:b/>
        <w:bCs/>
        <w:rtl/>
      </w:rPr>
      <w:t xml:space="preserve"> -</w:t>
    </w:r>
  </w:p>
  <w:p w14:paraId="06DBF0B1" w14:textId="77777777" w:rsidR="002A4944" w:rsidRDefault="002A4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02D"/>
    <w:multiLevelType w:val="hybridMultilevel"/>
    <w:tmpl w:val="9F28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E3CA7"/>
    <w:multiLevelType w:val="hybridMultilevel"/>
    <w:tmpl w:val="F36C3E00"/>
    <w:lvl w:ilvl="0" w:tplc="637E5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550A42"/>
    <w:multiLevelType w:val="hybridMultilevel"/>
    <w:tmpl w:val="DBEC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352C1"/>
    <w:multiLevelType w:val="hybridMultilevel"/>
    <w:tmpl w:val="8A52D71A"/>
    <w:lvl w:ilvl="0" w:tplc="8B327C7C">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8318C"/>
    <w:multiLevelType w:val="hybridMultilevel"/>
    <w:tmpl w:val="6D34FC34"/>
    <w:lvl w:ilvl="0" w:tplc="9F62142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D7BC2"/>
    <w:multiLevelType w:val="hybridMultilevel"/>
    <w:tmpl w:val="CBFC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400D4"/>
    <w:multiLevelType w:val="hybridMultilevel"/>
    <w:tmpl w:val="2C6CB412"/>
    <w:lvl w:ilvl="0" w:tplc="CC7A0968">
      <w:start w:val="1"/>
      <w:numFmt w:val="hebrew1"/>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C0AE0"/>
    <w:multiLevelType w:val="hybridMultilevel"/>
    <w:tmpl w:val="4992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A16EE"/>
    <w:multiLevelType w:val="hybridMultilevel"/>
    <w:tmpl w:val="EAA0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4236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83BCF"/>
    <w:multiLevelType w:val="hybridMultilevel"/>
    <w:tmpl w:val="1B6C758E"/>
    <w:lvl w:ilvl="0" w:tplc="43986E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E06A6"/>
    <w:multiLevelType w:val="hybridMultilevel"/>
    <w:tmpl w:val="CD304ACE"/>
    <w:lvl w:ilvl="0" w:tplc="2286D9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A71872"/>
    <w:multiLevelType w:val="hybridMultilevel"/>
    <w:tmpl w:val="D07A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42996"/>
    <w:multiLevelType w:val="hybridMultilevel"/>
    <w:tmpl w:val="5A00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D65E5"/>
    <w:multiLevelType w:val="hybridMultilevel"/>
    <w:tmpl w:val="CD46A07C"/>
    <w:lvl w:ilvl="0" w:tplc="1AE4E6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F6570"/>
    <w:multiLevelType w:val="hybridMultilevel"/>
    <w:tmpl w:val="C9E8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853EA6"/>
    <w:multiLevelType w:val="hybridMultilevel"/>
    <w:tmpl w:val="8C56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C54775"/>
    <w:multiLevelType w:val="hybridMultilevel"/>
    <w:tmpl w:val="58A6689C"/>
    <w:lvl w:ilvl="0" w:tplc="B2EA347A">
      <w:start w:val="1"/>
      <w:numFmt w:val="hebrew1"/>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2260E07"/>
    <w:multiLevelType w:val="hybridMultilevel"/>
    <w:tmpl w:val="781AF9AE"/>
    <w:lvl w:ilvl="0" w:tplc="C52E2DD4">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75DDA"/>
    <w:multiLevelType w:val="hybridMultilevel"/>
    <w:tmpl w:val="7E38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A0207D"/>
    <w:multiLevelType w:val="hybridMultilevel"/>
    <w:tmpl w:val="1A92B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765E86"/>
    <w:multiLevelType w:val="hybridMultilevel"/>
    <w:tmpl w:val="76668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C37BB2"/>
    <w:multiLevelType w:val="hybridMultilevel"/>
    <w:tmpl w:val="AE2E9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317538"/>
    <w:multiLevelType w:val="hybridMultilevel"/>
    <w:tmpl w:val="2006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A34EDA"/>
    <w:multiLevelType w:val="hybridMultilevel"/>
    <w:tmpl w:val="4308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CF10EA"/>
    <w:multiLevelType w:val="hybridMultilevel"/>
    <w:tmpl w:val="F900F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CE40A6"/>
    <w:multiLevelType w:val="hybridMultilevel"/>
    <w:tmpl w:val="B2B8D7AC"/>
    <w:lvl w:ilvl="0" w:tplc="998C1722">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AC0D82"/>
    <w:multiLevelType w:val="hybridMultilevel"/>
    <w:tmpl w:val="9BF6BCD2"/>
    <w:lvl w:ilvl="0" w:tplc="777C42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176CF"/>
    <w:multiLevelType w:val="hybridMultilevel"/>
    <w:tmpl w:val="FCB2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EB411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B0037"/>
    <w:multiLevelType w:val="hybridMultilevel"/>
    <w:tmpl w:val="AFB0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27C62"/>
    <w:multiLevelType w:val="hybridMultilevel"/>
    <w:tmpl w:val="AEA45A6A"/>
    <w:lvl w:ilvl="0" w:tplc="5776CED8">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A812B8"/>
    <w:multiLevelType w:val="hybridMultilevel"/>
    <w:tmpl w:val="3B4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DB2E27"/>
    <w:multiLevelType w:val="hybridMultilevel"/>
    <w:tmpl w:val="9716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2C233E"/>
    <w:multiLevelType w:val="hybridMultilevel"/>
    <w:tmpl w:val="1AE6555C"/>
    <w:lvl w:ilvl="0" w:tplc="48F41FE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C74712"/>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E53953"/>
    <w:multiLevelType w:val="hybridMultilevel"/>
    <w:tmpl w:val="42D0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5E5D87"/>
    <w:multiLevelType w:val="hybridMultilevel"/>
    <w:tmpl w:val="66D6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A14219"/>
    <w:multiLevelType w:val="hybridMultilevel"/>
    <w:tmpl w:val="1ED8917C"/>
    <w:lvl w:ilvl="0" w:tplc="9970F81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A000DF"/>
    <w:multiLevelType w:val="hybridMultilevel"/>
    <w:tmpl w:val="D54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6D80F94"/>
    <w:multiLevelType w:val="hybridMultilevel"/>
    <w:tmpl w:val="5304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6E13E7"/>
    <w:multiLevelType w:val="hybridMultilevel"/>
    <w:tmpl w:val="F10607DC"/>
    <w:lvl w:ilvl="0" w:tplc="FB9E7960">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833653"/>
    <w:multiLevelType w:val="hybridMultilevel"/>
    <w:tmpl w:val="4026601C"/>
    <w:lvl w:ilvl="0" w:tplc="59D0ED1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
  </w:num>
  <w:num w:numId="3">
    <w:abstractNumId w:val="41"/>
  </w:num>
  <w:num w:numId="4">
    <w:abstractNumId w:val="18"/>
  </w:num>
  <w:num w:numId="5">
    <w:abstractNumId w:val="13"/>
  </w:num>
  <w:num w:numId="6">
    <w:abstractNumId w:val="40"/>
  </w:num>
  <w:num w:numId="7">
    <w:abstractNumId w:val="24"/>
  </w:num>
  <w:num w:numId="8">
    <w:abstractNumId w:val="30"/>
  </w:num>
  <w:num w:numId="9">
    <w:abstractNumId w:val="7"/>
  </w:num>
  <w:num w:numId="10">
    <w:abstractNumId w:val="15"/>
  </w:num>
  <w:num w:numId="11">
    <w:abstractNumId w:val="35"/>
  </w:num>
  <w:num w:numId="12">
    <w:abstractNumId w:val="11"/>
  </w:num>
  <w:num w:numId="13">
    <w:abstractNumId w:val="20"/>
  </w:num>
  <w:num w:numId="14">
    <w:abstractNumId w:val="9"/>
  </w:num>
  <w:num w:numId="15">
    <w:abstractNumId w:val="29"/>
  </w:num>
  <w:num w:numId="16">
    <w:abstractNumId w:val="36"/>
  </w:num>
  <w:num w:numId="17">
    <w:abstractNumId w:val="8"/>
  </w:num>
  <w:num w:numId="18">
    <w:abstractNumId w:val="12"/>
  </w:num>
  <w:num w:numId="19">
    <w:abstractNumId w:val="28"/>
  </w:num>
  <w:num w:numId="20">
    <w:abstractNumId w:val="5"/>
  </w:num>
  <w:num w:numId="21">
    <w:abstractNumId w:val="26"/>
  </w:num>
  <w:num w:numId="22">
    <w:abstractNumId w:val="4"/>
  </w:num>
  <w:num w:numId="23">
    <w:abstractNumId w:val="42"/>
  </w:num>
  <w:num w:numId="24">
    <w:abstractNumId w:val="38"/>
  </w:num>
  <w:num w:numId="25">
    <w:abstractNumId w:val="32"/>
  </w:num>
  <w:num w:numId="26">
    <w:abstractNumId w:val="23"/>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1"/>
  </w:num>
  <w:num w:numId="31">
    <w:abstractNumId w:val="27"/>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num>
  <w:num w:numId="37">
    <w:abstractNumId w:val="6"/>
  </w:num>
  <w:num w:numId="38">
    <w:abstractNumId w:val="16"/>
  </w:num>
  <w:num w:numId="39">
    <w:abstractNumId w:val="34"/>
  </w:num>
  <w:num w:numId="40">
    <w:abstractNumId w:val="14"/>
  </w:num>
  <w:num w:numId="41">
    <w:abstractNumId w:val="10"/>
  </w:num>
  <w:num w:numId="42">
    <w:abstractNumId w:val="1"/>
  </w:num>
  <w:num w:numId="43">
    <w:abstractNumId w:val="25"/>
  </w:num>
  <w:num w:numId="4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0C99"/>
    <w:rsid w:val="00001FAF"/>
    <w:rsid w:val="000023FB"/>
    <w:rsid w:val="0000440C"/>
    <w:rsid w:val="000059BC"/>
    <w:rsid w:val="00011D3D"/>
    <w:rsid w:val="00012ABD"/>
    <w:rsid w:val="000137C4"/>
    <w:rsid w:val="00014160"/>
    <w:rsid w:val="00014F3F"/>
    <w:rsid w:val="000150DE"/>
    <w:rsid w:val="000154A8"/>
    <w:rsid w:val="000159D0"/>
    <w:rsid w:val="00015B14"/>
    <w:rsid w:val="0001659D"/>
    <w:rsid w:val="00016A17"/>
    <w:rsid w:val="00017CE5"/>
    <w:rsid w:val="00017D45"/>
    <w:rsid w:val="0002023D"/>
    <w:rsid w:val="00021349"/>
    <w:rsid w:val="00021B0A"/>
    <w:rsid w:val="00023F64"/>
    <w:rsid w:val="00024508"/>
    <w:rsid w:val="0002509D"/>
    <w:rsid w:val="00025115"/>
    <w:rsid w:val="0002641E"/>
    <w:rsid w:val="0002646F"/>
    <w:rsid w:val="000268DE"/>
    <w:rsid w:val="00026DEE"/>
    <w:rsid w:val="00026E40"/>
    <w:rsid w:val="000276FE"/>
    <w:rsid w:val="00030804"/>
    <w:rsid w:val="00030F00"/>
    <w:rsid w:val="00033174"/>
    <w:rsid w:val="0003328F"/>
    <w:rsid w:val="00033621"/>
    <w:rsid w:val="00033AF0"/>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57D"/>
    <w:rsid w:val="00065B3E"/>
    <w:rsid w:val="00065C53"/>
    <w:rsid w:val="00065D8C"/>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2A51"/>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268"/>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06DB"/>
    <w:rsid w:val="00163A95"/>
    <w:rsid w:val="00163D4A"/>
    <w:rsid w:val="0016415E"/>
    <w:rsid w:val="0016463E"/>
    <w:rsid w:val="00164DBE"/>
    <w:rsid w:val="00165112"/>
    <w:rsid w:val="0016559E"/>
    <w:rsid w:val="001655D0"/>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34E5"/>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B787E"/>
    <w:rsid w:val="001C121A"/>
    <w:rsid w:val="001C1277"/>
    <w:rsid w:val="001C1896"/>
    <w:rsid w:val="001C2386"/>
    <w:rsid w:val="001C350B"/>
    <w:rsid w:val="001C382A"/>
    <w:rsid w:val="001C3BA2"/>
    <w:rsid w:val="001C3DE8"/>
    <w:rsid w:val="001C5303"/>
    <w:rsid w:val="001C5E7E"/>
    <w:rsid w:val="001C69B7"/>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0F61"/>
    <w:rsid w:val="001E15EF"/>
    <w:rsid w:val="001E2D56"/>
    <w:rsid w:val="001E2D66"/>
    <w:rsid w:val="001E33CA"/>
    <w:rsid w:val="001E3914"/>
    <w:rsid w:val="001E4A2C"/>
    <w:rsid w:val="001E4B34"/>
    <w:rsid w:val="001E670A"/>
    <w:rsid w:val="001E6B5D"/>
    <w:rsid w:val="001F05DB"/>
    <w:rsid w:val="001F067D"/>
    <w:rsid w:val="001F1506"/>
    <w:rsid w:val="001F223A"/>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3B6"/>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BA9"/>
    <w:rsid w:val="00236C8B"/>
    <w:rsid w:val="0023709B"/>
    <w:rsid w:val="00237B5C"/>
    <w:rsid w:val="0024091D"/>
    <w:rsid w:val="00241D06"/>
    <w:rsid w:val="00241E75"/>
    <w:rsid w:val="00241EC4"/>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609B2"/>
    <w:rsid w:val="00261622"/>
    <w:rsid w:val="00261A72"/>
    <w:rsid w:val="00261F88"/>
    <w:rsid w:val="002622D6"/>
    <w:rsid w:val="00262835"/>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7754F"/>
    <w:rsid w:val="00280120"/>
    <w:rsid w:val="0028184E"/>
    <w:rsid w:val="002819AF"/>
    <w:rsid w:val="00281A35"/>
    <w:rsid w:val="00281F11"/>
    <w:rsid w:val="00282AE5"/>
    <w:rsid w:val="00282D37"/>
    <w:rsid w:val="00283906"/>
    <w:rsid w:val="00284713"/>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977A9"/>
    <w:rsid w:val="002A01DF"/>
    <w:rsid w:val="002A0907"/>
    <w:rsid w:val="002A14C0"/>
    <w:rsid w:val="002A235D"/>
    <w:rsid w:val="002A2379"/>
    <w:rsid w:val="002A270E"/>
    <w:rsid w:val="002A4944"/>
    <w:rsid w:val="002A4AC3"/>
    <w:rsid w:val="002A5251"/>
    <w:rsid w:val="002A5387"/>
    <w:rsid w:val="002A5CA9"/>
    <w:rsid w:val="002A6085"/>
    <w:rsid w:val="002A6A9C"/>
    <w:rsid w:val="002A6B2D"/>
    <w:rsid w:val="002A73A7"/>
    <w:rsid w:val="002A7455"/>
    <w:rsid w:val="002A7491"/>
    <w:rsid w:val="002A7708"/>
    <w:rsid w:val="002A7EE7"/>
    <w:rsid w:val="002B1AC9"/>
    <w:rsid w:val="002B2B68"/>
    <w:rsid w:val="002B2FAC"/>
    <w:rsid w:val="002B3619"/>
    <w:rsid w:val="002B472E"/>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1DE1"/>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2A2"/>
    <w:rsid w:val="002F7E00"/>
    <w:rsid w:val="003001CD"/>
    <w:rsid w:val="00300A32"/>
    <w:rsid w:val="00301533"/>
    <w:rsid w:val="00301B9A"/>
    <w:rsid w:val="00301CC0"/>
    <w:rsid w:val="00302472"/>
    <w:rsid w:val="00302A7E"/>
    <w:rsid w:val="00302B8F"/>
    <w:rsid w:val="003034D3"/>
    <w:rsid w:val="00303630"/>
    <w:rsid w:val="003037FD"/>
    <w:rsid w:val="0030560D"/>
    <w:rsid w:val="00307777"/>
    <w:rsid w:val="003106A4"/>
    <w:rsid w:val="00310C03"/>
    <w:rsid w:val="00313130"/>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B7C"/>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C96"/>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F2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872"/>
    <w:rsid w:val="003B0EF6"/>
    <w:rsid w:val="003B132B"/>
    <w:rsid w:val="003B1CD3"/>
    <w:rsid w:val="003B2565"/>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534E"/>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2772"/>
    <w:rsid w:val="00413EE5"/>
    <w:rsid w:val="0041513E"/>
    <w:rsid w:val="004168C5"/>
    <w:rsid w:val="004175E4"/>
    <w:rsid w:val="00420D75"/>
    <w:rsid w:val="004214FE"/>
    <w:rsid w:val="004218FB"/>
    <w:rsid w:val="00421C01"/>
    <w:rsid w:val="00422D52"/>
    <w:rsid w:val="00424665"/>
    <w:rsid w:val="00424EC9"/>
    <w:rsid w:val="00427074"/>
    <w:rsid w:val="00427FB3"/>
    <w:rsid w:val="0043054C"/>
    <w:rsid w:val="004307ED"/>
    <w:rsid w:val="00431C5A"/>
    <w:rsid w:val="0043249C"/>
    <w:rsid w:val="00432A38"/>
    <w:rsid w:val="00433841"/>
    <w:rsid w:val="00434523"/>
    <w:rsid w:val="004351C2"/>
    <w:rsid w:val="0043544E"/>
    <w:rsid w:val="0043556C"/>
    <w:rsid w:val="00435896"/>
    <w:rsid w:val="0043610B"/>
    <w:rsid w:val="004367D8"/>
    <w:rsid w:val="00436EF9"/>
    <w:rsid w:val="004373E0"/>
    <w:rsid w:val="00437C7A"/>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0FCF"/>
    <w:rsid w:val="004710A2"/>
    <w:rsid w:val="00474247"/>
    <w:rsid w:val="00475B05"/>
    <w:rsid w:val="00475C5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4B1"/>
    <w:rsid w:val="004F4B52"/>
    <w:rsid w:val="004F5B34"/>
    <w:rsid w:val="004F7760"/>
    <w:rsid w:val="005003DF"/>
    <w:rsid w:val="005011A9"/>
    <w:rsid w:val="00502EDD"/>
    <w:rsid w:val="005034F7"/>
    <w:rsid w:val="00503CFA"/>
    <w:rsid w:val="005040F7"/>
    <w:rsid w:val="00504AEE"/>
    <w:rsid w:val="00505147"/>
    <w:rsid w:val="00506109"/>
    <w:rsid w:val="0050642E"/>
    <w:rsid w:val="005129A3"/>
    <w:rsid w:val="00513409"/>
    <w:rsid w:val="00513E4B"/>
    <w:rsid w:val="00513EB6"/>
    <w:rsid w:val="0051460D"/>
    <w:rsid w:val="00515306"/>
    <w:rsid w:val="0051585A"/>
    <w:rsid w:val="00515B34"/>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4D0"/>
    <w:rsid w:val="005379DF"/>
    <w:rsid w:val="00537A34"/>
    <w:rsid w:val="005401EC"/>
    <w:rsid w:val="005404FF"/>
    <w:rsid w:val="00540958"/>
    <w:rsid w:val="00541460"/>
    <w:rsid w:val="00541D7E"/>
    <w:rsid w:val="00541F82"/>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5695"/>
    <w:rsid w:val="005663E1"/>
    <w:rsid w:val="00566849"/>
    <w:rsid w:val="00566CE7"/>
    <w:rsid w:val="0056768D"/>
    <w:rsid w:val="005700D6"/>
    <w:rsid w:val="00571C11"/>
    <w:rsid w:val="00573361"/>
    <w:rsid w:val="00574D43"/>
    <w:rsid w:val="00575E87"/>
    <w:rsid w:val="00577E36"/>
    <w:rsid w:val="00580A25"/>
    <w:rsid w:val="0058176B"/>
    <w:rsid w:val="00581923"/>
    <w:rsid w:val="00581CFB"/>
    <w:rsid w:val="00581D49"/>
    <w:rsid w:val="00582FBC"/>
    <w:rsid w:val="005830D5"/>
    <w:rsid w:val="00584225"/>
    <w:rsid w:val="005847F5"/>
    <w:rsid w:val="00586D53"/>
    <w:rsid w:val="0059031B"/>
    <w:rsid w:val="005906D1"/>
    <w:rsid w:val="00590E38"/>
    <w:rsid w:val="00591718"/>
    <w:rsid w:val="00591A57"/>
    <w:rsid w:val="00591F56"/>
    <w:rsid w:val="00592121"/>
    <w:rsid w:val="005924E4"/>
    <w:rsid w:val="00593023"/>
    <w:rsid w:val="00593F00"/>
    <w:rsid w:val="00594CC7"/>
    <w:rsid w:val="00595A98"/>
    <w:rsid w:val="00596776"/>
    <w:rsid w:val="00597476"/>
    <w:rsid w:val="0059764A"/>
    <w:rsid w:val="005A05A7"/>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17E2"/>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4B9A"/>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6AC2"/>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3CC8"/>
    <w:rsid w:val="00667C9C"/>
    <w:rsid w:val="006701D1"/>
    <w:rsid w:val="006711FB"/>
    <w:rsid w:val="00671580"/>
    <w:rsid w:val="00671772"/>
    <w:rsid w:val="00671CE4"/>
    <w:rsid w:val="006726DF"/>
    <w:rsid w:val="0067344A"/>
    <w:rsid w:val="00673533"/>
    <w:rsid w:val="006739F5"/>
    <w:rsid w:val="00674525"/>
    <w:rsid w:val="006751A9"/>
    <w:rsid w:val="00675273"/>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27AD"/>
    <w:rsid w:val="00694021"/>
    <w:rsid w:val="00694668"/>
    <w:rsid w:val="0069601B"/>
    <w:rsid w:val="00696DE4"/>
    <w:rsid w:val="006A0AA6"/>
    <w:rsid w:val="006A0E9E"/>
    <w:rsid w:val="006A1199"/>
    <w:rsid w:val="006A128E"/>
    <w:rsid w:val="006A1BC1"/>
    <w:rsid w:val="006A3074"/>
    <w:rsid w:val="006A33C1"/>
    <w:rsid w:val="006A3A9E"/>
    <w:rsid w:val="006A44D7"/>
    <w:rsid w:val="006A6B10"/>
    <w:rsid w:val="006A6BDF"/>
    <w:rsid w:val="006A7F68"/>
    <w:rsid w:val="006B00BA"/>
    <w:rsid w:val="006B1183"/>
    <w:rsid w:val="006B18F2"/>
    <w:rsid w:val="006B1B0A"/>
    <w:rsid w:val="006B1F8B"/>
    <w:rsid w:val="006B2092"/>
    <w:rsid w:val="006B282F"/>
    <w:rsid w:val="006B32ED"/>
    <w:rsid w:val="006B3EF5"/>
    <w:rsid w:val="006B5B03"/>
    <w:rsid w:val="006C178F"/>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17E4E"/>
    <w:rsid w:val="007210AA"/>
    <w:rsid w:val="007219CA"/>
    <w:rsid w:val="00721C31"/>
    <w:rsid w:val="00722854"/>
    <w:rsid w:val="0072319A"/>
    <w:rsid w:val="007235CF"/>
    <w:rsid w:val="00724BE8"/>
    <w:rsid w:val="00725979"/>
    <w:rsid w:val="00725C14"/>
    <w:rsid w:val="0072699B"/>
    <w:rsid w:val="0072714C"/>
    <w:rsid w:val="00727462"/>
    <w:rsid w:val="00727940"/>
    <w:rsid w:val="00727AB5"/>
    <w:rsid w:val="00727E8D"/>
    <w:rsid w:val="0073023E"/>
    <w:rsid w:val="00730650"/>
    <w:rsid w:val="007309A4"/>
    <w:rsid w:val="00731066"/>
    <w:rsid w:val="00731FDA"/>
    <w:rsid w:val="00734288"/>
    <w:rsid w:val="00734D09"/>
    <w:rsid w:val="0073583F"/>
    <w:rsid w:val="00735D8A"/>
    <w:rsid w:val="00736211"/>
    <w:rsid w:val="007379A8"/>
    <w:rsid w:val="00737F52"/>
    <w:rsid w:val="00742F48"/>
    <w:rsid w:val="00743E75"/>
    <w:rsid w:val="007440AF"/>
    <w:rsid w:val="0074412E"/>
    <w:rsid w:val="007446A8"/>
    <w:rsid w:val="00745014"/>
    <w:rsid w:val="00746453"/>
    <w:rsid w:val="007465F3"/>
    <w:rsid w:val="00746B58"/>
    <w:rsid w:val="00746F5B"/>
    <w:rsid w:val="00747E6B"/>
    <w:rsid w:val="00750031"/>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023"/>
    <w:rsid w:val="00791B96"/>
    <w:rsid w:val="00792205"/>
    <w:rsid w:val="00792F56"/>
    <w:rsid w:val="00793D77"/>
    <w:rsid w:val="00793E68"/>
    <w:rsid w:val="00794995"/>
    <w:rsid w:val="007951AA"/>
    <w:rsid w:val="007952D5"/>
    <w:rsid w:val="007954EA"/>
    <w:rsid w:val="007969FE"/>
    <w:rsid w:val="0079789F"/>
    <w:rsid w:val="007A00CD"/>
    <w:rsid w:val="007A0270"/>
    <w:rsid w:val="007A02CD"/>
    <w:rsid w:val="007A06BC"/>
    <w:rsid w:val="007A2EFF"/>
    <w:rsid w:val="007A3B32"/>
    <w:rsid w:val="007A406C"/>
    <w:rsid w:val="007A4F4B"/>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426D"/>
    <w:rsid w:val="007D444F"/>
    <w:rsid w:val="007D447A"/>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14AB"/>
    <w:rsid w:val="00802456"/>
    <w:rsid w:val="00803BF3"/>
    <w:rsid w:val="00803CA3"/>
    <w:rsid w:val="00804B86"/>
    <w:rsid w:val="00804DE9"/>
    <w:rsid w:val="0080576B"/>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3E5"/>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5579"/>
    <w:rsid w:val="008A6576"/>
    <w:rsid w:val="008A6B46"/>
    <w:rsid w:val="008A70DD"/>
    <w:rsid w:val="008B113A"/>
    <w:rsid w:val="008B1B8C"/>
    <w:rsid w:val="008B30E4"/>
    <w:rsid w:val="008B5702"/>
    <w:rsid w:val="008B6442"/>
    <w:rsid w:val="008B6A3C"/>
    <w:rsid w:val="008B6C65"/>
    <w:rsid w:val="008B74AB"/>
    <w:rsid w:val="008B7CAF"/>
    <w:rsid w:val="008C0633"/>
    <w:rsid w:val="008C1172"/>
    <w:rsid w:val="008C1C17"/>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3F0"/>
    <w:rsid w:val="008E08C1"/>
    <w:rsid w:val="008E0DEB"/>
    <w:rsid w:val="008E12D9"/>
    <w:rsid w:val="008E2763"/>
    <w:rsid w:val="008E2BA2"/>
    <w:rsid w:val="008E2CCC"/>
    <w:rsid w:val="008E3D2F"/>
    <w:rsid w:val="008E3F8A"/>
    <w:rsid w:val="008E46F7"/>
    <w:rsid w:val="008E4941"/>
    <w:rsid w:val="008E4D3A"/>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24BB"/>
    <w:rsid w:val="009332DA"/>
    <w:rsid w:val="0093412B"/>
    <w:rsid w:val="00934A5A"/>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4734A"/>
    <w:rsid w:val="0095112F"/>
    <w:rsid w:val="009515C2"/>
    <w:rsid w:val="00951CA5"/>
    <w:rsid w:val="0095243B"/>
    <w:rsid w:val="00953409"/>
    <w:rsid w:val="00954434"/>
    <w:rsid w:val="009549FB"/>
    <w:rsid w:val="00954A4D"/>
    <w:rsid w:val="009578B4"/>
    <w:rsid w:val="00957B2F"/>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3AE"/>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0884"/>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B9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8EF"/>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22CC"/>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5E9"/>
    <w:rsid w:val="00AA1F03"/>
    <w:rsid w:val="00AA2B90"/>
    <w:rsid w:val="00AA2F27"/>
    <w:rsid w:val="00AA4E42"/>
    <w:rsid w:val="00AA58F4"/>
    <w:rsid w:val="00AA6120"/>
    <w:rsid w:val="00AA62AD"/>
    <w:rsid w:val="00AA7F6F"/>
    <w:rsid w:val="00AB028B"/>
    <w:rsid w:val="00AB05F3"/>
    <w:rsid w:val="00AB0A5D"/>
    <w:rsid w:val="00AB153D"/>
    <w:rsid w:val="00AB1A5A"/>
    <w:rsid w:val="00AB2865"/>
    <w:rsid w:val="00AB2E25"/>
    <w:rsid w:val="00AB46F8"/>
    <w:rsid w:val="00AB4C59"/>
    <w:rsid w:val="00AB4E9B"/>
    <w:rsid w:val="00AB5812"/>
    <w:rsid w:val="00AB5A37"/>
    <w:rsid w:val="00AB65D0"/>
    <w:rsid w:val="00AB6E0E"/>
    <w:rsid w:val="00AB73B3"/>
    <w:rsid w:val="00AB7CE7"/>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D7E12"/>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17EE2"/>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37F80"/>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49FC"/>
    <w:rsid w:val="00B57A86"/>
    <w:rsid w:val="00B57EE9"/>
    <w:rsid w:val="00B60406"/>
    <w:rsid w:val="00B61469"/>
    <w:rsid w:val="00B61C08"/>
    <w:rsid w:val="00B626EC"/>
    <w:rsid w:val="00B628E7"/>
    <w:rsid w:val="00B630E4"/>
    <w:rsid w:val="00B654C1"/>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F38"/>
    <w:rsid w:val="00B85FF2"/>
    <w:rsid w:val="00B87187"/>
    <w:rsid w:val="00B905E9"/>
    <w:rsid w:val="00B91731"/>
    <w:rsid w:val="00B91D18"/>
    <w:rsid w:val="00B92799"/>
    <w:rsid w:val="00B929EE"/>
    <w:rsid w:val="00B93501"/>
    <w:rsid w:val="00B94F5C"/>
    <w:rsid w:val="00B94FD1"/>
    <w:rsid w:val="00B95291"/>
    <w:rsid w:val="00B96334"/>
    <w:rsid w:val="00B9640F"/>
    <w:rsid w:val="00B968DB"/>
    <w:rsid w:val="00B9778F"/>
    <w:rsid w:val="00B97B7D"/>
    <w:rsid w:val="00B97C59"/>
    <w:rsid w:val="00BA1587"/>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B7E10"/>
    <w:rsid w:val="00BC0330"/>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E048B"/>
    <w:rsid w:val="00BE07B1"/>
    <w:rsid w:val="00BE0A0F"/>
    <w:rsid w:val="00BE0CE1"/>
    <w:rsid w:val="00BE1010"/>
    <w:rsid w:val="00BE19B7"/>
    <w:rsid w:val="00BE2671"/>
    <w:rsid w:val="00BE2907"/>
    <w:rsid w:val="00BE2B4B"/>
    <w:rsid w:val="00BE3838"/>
    <w:rsid w:val="00BE3A3D"/>
    <w:rsid w:val="00BE3A79"/>
    <w:rsid w:val="00BE4083"/>
    <w:rsid w:val="00BE4763"/>
    <w:rsid w:val="00BE4E5C"/>
    <w:rsid w:val="00BE4F64"/>
    <w:rsid w:val="00BE555A"/>
    <w:rsid w:val="00BE55DE"/>
    <w:rsid w:val="00BE62D3"/>
    <w:rsid w:val="00BE7082"/>
    <w:rsid w:val="00BE7D31"/>
    <w:rsid w:val="00BF0AED"/>
    <w:rsid w:val="00BF1B82"/>
    <w:rsid w:val="00BF23EE"/>
    <w:rsid w:val="00BF24ED"/>
    <w:rsid w:val="00BF2C1C"/>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12213"/>
    <w:rsid w:val="00C13E79"/>
    <w:rsid w:val="00C13E8B"/>
    <w:rsid w:val="00C1417A"/>
    <w:rsid w:val="00C14F1F"/>
    <w:rsid w:val="00C15155"/>
    <w:rsid w:val="00C15BBA"/>
    <w:rsid w:val="00C15DDC"/>
    <w:rsid w:val="00C16A3F"/>
    <w:rsid w:val="00C17A07"/>
    <w:rsid w:val="00C2018C"/>
    <w:rsid w:val="00C2180F"/>
    <w:rsid w:val="00C218CF"/>
    <w:rsid w:val="00C22923"/>
    <w:rsid w:val="00C22A7F"/>
    <w:rsid w:val="00C22D32"/>
    <w:rsid w:val="00C23310"/>
    <w:rsid w:val="00C234A0"/>
    <w:rsid w:val="00C239AD"/>
    <w:rsid w:val="00C239B5"/>
    <w:rsid w:val="00C24754"/>
    <w:rsid w:val="00C2702B"/>
    <w:rsid w:val="00C27053"/>
    <w:rsid w:val="00C27943"/>
    <w:rsid w:val="00C27BFA"/>
    <w:rsid w:val="00C3036D"/>
    <w:rsid w:val="00C31DF6"/>
    <w:rsid w:val="00C31E93"/>
    <w:rsid w:val="00C33AB3"/>
    <w:rsid w:val="00C36E93"/>
    <w:rsid w:val="00C37930"/>
    <w:rsid w:val="00C406E5"/>
    <w:rsid w:val="00C4137E"/>
    <w:rsid w:val="00C4143D"/>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45"/>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CA1"/>
    <w:rsid w:val="00C67E83"/>
    <w:rsid w:val="00C70060"/>
    <w:rsid w:val="00C703E7"/>
    <w:rsid w:val="00C70E4C"/>
    <w:rsid w:val="00C727D8"/>
    <w:rsid w:val="00C72870"/>
    <w:rsid w:val="00C73ADC"/>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52D7"/>
    <w:rsid w:val="00C858A0"/>
    <w:rsid w:val="00C85B63"/>
    <w:rsid w:val="00C85CC5"/>
    <w:rsid w:val="00C8626E"/>
    <w:rsid w:val="00C864CB"/>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8F2"/>
    <w:rsid w:val="00CC5A45"/>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435"/>
    <w:rsid w:val="00CE683E"/>
    <w:rsid w:val="00CE7813"/>
    <w:rsid w:val="00CE7C7C"/>
    <w:rsid w:val="00CE7C8E"/>
    <w:rsid w:val="00CF24C5"/>
    <w:rsid w:val="00CF24E5"/>
    <w:rsid w:val="00CF3383"/>
    <w:rsid w:val="00CF4211"/>
    <w:rsid w:val="00CF5F7A"/>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1580"/>
    <w:rsid w:val="00D12A33"/>
    <w:rsid w:val="00D12E29"/>
    <w:rsid w:val="00D14A84"/>
    <w:rsid w:val="00D1544F"/>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5A20"/>
    <w:rsid w:val="00D56373"/>
    <w:rsid w:val="00D56CDD"/>
    <w:rsid w:val="00D56E9B"/>
    <w:rsid w:val="00D5757F"/>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8759C"/>
    <w:rsid w:val="00D878EA"/>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3450"/>
    <w:rsid w:val="00DA4398"/>
    <w:rsid w:val="00DA70FB"/>
    <w:rsid w:val="00DA7DFB"/>
    <w:rsid w:val="00DB089E"/>
    <w:rsid w:val="00DB1569"/>
    <w:rsid w:val="00DB25AD"/>
    <w:rsid w:val="00DB2F97"/>
    <w:rsid w:val="00DB34D5"/>
    <w:rsid w:val="00DB482A"/>
    <w:rsid w:val="00DB5904"/>
    <w:rsid w:val="00DB6572"/>
    <w:rsid w:val="00DB68B4"/>
    <w:rsid w:val="00DB792B"/>
    <w:rsid w:val="00DB7B9F"/>
    <w:rsid w:val="00DB7D79"/>
    <w:rsid w:val="00DC01D6"/>
    <w:rsid w:val="00DC0282"/>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D7B60"/>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17CBD"/>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35B"/>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8734C"/>
    <w:rsid w:val="00E905B5"/>
    <w:rsid w:val="00E908C1"/>
    <w:rsid w:val="00E90943"/>
    <w:rsid w:val="00E9156D"/>
    <w:rsid w:val="00E92511"/>
    <w:rsid w:val="00E92B1A"/>
    <w:rsid w:val="00E936FF"/>
    <w:rsid w:val="00E9389B"/>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38D4"/>
    <w:rsid w:val="00EA59BA"/>
    <w:rsid w:val="00EA621F"/>
    <w:rsid w:val="00EA6B3C"/>
    <w:rsid w:val="00EA7C24"/>
    <w:rsid w:val="00EA7C65"/>
    <w:rsid w:val="00EB1796"/>
    <w:rsid w:val="00EB1A47"/>
    <w:rsid w:val="00EB1C8D"/>
    <w:rsid w:val="00EB1FF6"/>
    <w:rsid w:val="00EB204D"/>
    <w:rsid w:val="00EB22EA"/>
    <w:rsid w:val="00EB4041"/>
    <w:rsid w:val="00EB56FB"/>
    <w:rsid w:val="00EB645A"/>
    <w:rsid w:val="00EB68C1"/>
    <w:rsid w:val="00EB78BB"/>
    <w:rsid w:val="00EC0B6E"/>
    <w:rsid w:val="00EC0B94"/>
    <w:rsid w:val="00EC0D35"/>
    <w:rsid w:val="00EC0E64"/>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86"/>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791"/>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72C"/>
    <w:rsid w:val="00F81C2B"/>
    <w:rsid w:val="00F829E1"/>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C0B"/>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416"/>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A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244416508">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3216320">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49596102">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86999390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976032188">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37868743">
      <w:bodyDiv w:val="1"/>
      <w:marLeft w:val="0"/>
      <w:marRight w:val="0"/>
      <w:marTop w:val="0"/>
      <w:marBottom w:val="0"/>
      <w:divBdr>
        <w:top w:val="none" w:sz="0" w:space="0" w:color="auto"/>
        <w:left w:val="none" w:sz="0" w:space="0" w:color="auto"/>
        <w:bottom w:val="none" w:sz="0" w:space="0" w:color="auto"/>
        <w:right w:val="none" w:sz="0" w:space="0" w:color="auto"/>
      </w:divBdr>
    </w:div>
    <w:div w:id="1139957656">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0786161">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1480675">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72229028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B99D-AB51-46C7-9D01-DFAB3616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1500</Words>
  <Characters>6983</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34</cp:revision>
  <cp:lastPrinted>2010-11-25T11:44:00Z</cp:lastPrinted>
  <dcterms:created xsi:type="dcterms:W3CDTF">2014-12-28T10:32:00Z</dcterms:created>
  <dcterms:modified xsi:type="dcterms:W3CDTF">2015-02-10T13:56:00Z</dcterms:modified>
</cp:coreProperties>
</file>