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4DBCA" w14:textId="436A0FCE" w:rsidR="00E87663" w:rsidRPr="009464B8" w:rsidRDefault="0080092A" w:rsidP="009464B8">
      <w:pPr>
        <w:spacing w:line="240" w:lineRule="auto"/>
        <w:jc w:val="center"/>
        <w:rPr>
          <w:rFonts w:asciiTheme="minorBidi" w:hAnsiTheme="minorBidi" w:cstheme="minorBidi"/>
          <w:b/>
          <w:bCs/>
          <w:sz w:val="36"/>
          <w:szCs w:val="36"/>
          <w:rtl/>
        </w:rPr>
        <w:sectPr w:rsidR="00E87663" w:rsidRPr="009464B8">
          <w:headerReference w:type="default" r:id="rId8"/>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b/>
          <w:bCs/>
          <w:sz w:val="36"/>
          <w:szCs w:val="36"/>
          <w:rtl/>
        </w:rPr>
        <w:t xml:space="preserve">עם ישראל – חלק </w:t>
      </w:r>
      <w:r>
        <w:rPr>
          <w:rFonts w:asciiTheme="minorBidi" w:hAnsiTheme="minorBidi" w:cstheme="minorBidi" w:hint="cs"/>
          <w:b/>
          <w:bCs/>
          <w:sz w:val="36"/>
          <w:szCs w:val="36"/>
          <w:rtl/>
        </w:rPr>
        <w:t>ח</w:t>
      </w:r>
      <w:r>
        <w:rPr>
          <w:rFonts w:asciiTheme="minorBidi" w:hAnsiTheme="minorBidi" w:cstheme="minorBidi"/>
          <w:b/>
          <w:bCs/>
          <w:sz w:val="36"/>
          <w:szCs w:val="36"/>
          <w:rtl/>
        </w:rPr>
        <w:t xml:space="preserve">': </w:t>
      </w:r>
      <w:r>
        <w:rPr>
          <w:rFonts w:asciiTheme="minorBidi" w:hAnsiTheme="minorBidi" w:cstheme="minorBidi" w:hint="cs"/>
          <w:b/>
          <w:bCs/>
          <w:sz w:val="36"/>
          <w:szCs w:val="36"/>
          <w:rtl/>
        </w:rPr>
        <w:t>לצאת מן היהדות</w:t>
      </w:r>
      <w:r>
        <w:rPr>
          <w:rFonts w:asciiTheme="minorBidi" w:hAnsiTheme="minorBidi" w:cstheme="minorBidi"/>
          <w:b/>
          <w:bCs/>
          <w:sz w:val="36"/>
          <w:szCs w:val="36"/>
          <w:rtl/>
        </w:rPr>
        <w:t xml:space="preserve"> – (</w:t>
      </w:r>
      <w:r>
        <w:rPr>
          <w:rFonts w:asciiTheme="minorBidi" w:hAnsiTheme="minorBidi" w:cstheme="minorBidi" w:hint="cs"/>
          <w:b/>
          <w:bCs/>
          <w:sz w:val="36"/>
          <w:szCs w:val="36"/>
          <w:rtl/>
        </w:rPr>
        <w:t>טו</w:t>
      </w:r>
      <w:r>
        <w:rPr>
          <w:rFonts w:asciiTheme="minorBidi" w:hAnsiTheme="minorBidi" w:cstheme="minorBidi"/>
          <w:b/>
          <w:bCs/>
          <w:sz w:val="36"/>
          <w:szCs w:val="36"/>
          <w:rtl/>
        </w:rPr>
        <w:t>)</w:t>
      </w:r>
    </w:p>
    <w:p w14:paraId="7B207D71" w14:textId="77777777" w:rsidR="0094076B" w:rsidRDefault="0094076B" w:rsidP="005F492A">
      <w:pPr>
        <w:rPr>
          <w:rtl/>
        </w:rPr>
      </w:pPr>
    </w:p>
    <w:p w14:paraId="698548D3" w14:textId="77777777" w:rsidR="00E62E5C" w:rsidRPr="00E62E5C" w:rsidRDefault="00E62E5C" w:rsidP="00E62E5C">
      <w:pPr>
        <w:tabs>
          <w:tab w:val="right" w:pos="4620"/>
        </w:tabs>
        <w:rPr>
          <w:rFonts w:ascii="Narkisim" w:hAnsi="Narkisim"/>
          <w:i/>
          <w:color w:val="222222"/>
          <w:sz w:val="24"/>
          <w:szCs w:val="24"/>
          <w:shd w:val="clear" w:color="auto" w:fill="FFFFFF"/>
        </w:rPr>
      </w:pPr>
      <w:r w:rsidRPr="00E62E5C">
        <w:rPr>
          <w:rFonts w:ascii="Narkisim" w:hAnsi="Narkisim"/>
          <w:i/>
          <w:color w:val="222222"/>
          <w:sz w:val="24"/>
          <w:szCs w:val="24"/>
          <w:shd w:val="clear" w:color="auto" w:fill="FFFFFF"/>
          <w:rtl/>
        </w:rPr>
        <w:t>לאחר שבחנו ביסודיות את טבעה הכפול של הזהות היהודית כפי שהיא משתקפת בהלכות הגיור, נעבור מהדיון בדרך הכניסה לדיון בדרך היציאה. מה ניתן ללמוד אודות הזהות היהודית מההלכות הנוגעות ליהודי שהחליט לעזוב את אמונת אבותיו? לחילופין, האם ניתן להיעזר בדגם שתי הבריתות – ברית סיני וברית האבות – על מנת לפענח את מעמדו?</w:t>
      </w:r>
    </w:p>
    <w:p w14:paraId="3947B7CC" w14:textId="5113E9F1" w:rsidR="00E62E5C" w:rsidRPr="00E62E5C" w:rsidRDefault="00E62E5C" w:rsidP="00E62E5C">
      <w:pPr>
        <w:tabs>
          <w:tab w:val="right" w:pos="4620"/>
        </w:tabs>
        <w:rPr>
          <w:rFonts w:ascii="Narkisim" w:hAnsi="Narkisim"/>
          <w:i/>
          <w:color w:val="222222"/>
          <w:sz w:val="24"/>
          <w:szCs w:val="24"/>
          <w:shd w:val="clear" w:color="auto" w:fill="FFFFFF"/>
          <w:rtl/>
        </w:rPr>
      </w:pPr>
      <w:r w:rsidRPr="00E62E5C">
        <w:rPr>
          <w:rFonts w:ascii="Narkisim" w:hAnsi="Narkisim"/>
          <w:i/>
          <w:color w:val="222222"/>
          <w:sz w:val="24"/>
          <w:szCs w:val="24"/>
          <w:shd w:val="clear" w:color="auto" w:fill="FFFFFF"/>
          <w:rtl/>
        </w:rPr>
        <w:t xml:space="preserve">הדיון בשיעור זה </w:t>
      </w:r>
      <w:proofErr w:type="spellStart"/>
      <w:r w:rsidRPr="00E62E5C">
        <w:rPr>
          <w:rFonts w:ascii="Narkisim" w:hAnsi="Narkisim"/>
          <w:i/>
          <w:color w:val="222222"/>
          <w:sz w:val="24"/>
          <w:szCs w:val="24"/>
          <w:shd w:val="clear" w:color="auto" w:fill="FFFFFF"/>
          <w:rtl/>
        </w:rPr>
        <w:t>יסוב</w:t>
      </w:r>
      <w:proofErr w:type="spellEnd"/>
      <w:r w:rsidRPr="00E62E5C">
        <w:rPr>
          <w:rFonts w:ascii="Narkisim" w:hAnsi="Narkisim"/>
          <w:i/>
          <w:color w:val="222222"/>
          <w:sz w:val="24"/>
          <w:szCs w:val="24"/>
          <w:shd w:val="clear" w:color="auto" w:fill="FFFFFF"/>
          <w:rtl/>
        </w:rPr>
        <w:t xml:space="preserve"> סביב מאמר יסודי של מו"ר הרב אהרן ליכטנשטיין, "האח דניאל והאחווה היהודית", הדן במקרה של יהודי שהפך לכומר קתולי ופנה לקבל אזרחות</w:t>
      </w:r>
      <w:r w:rsidR="00EF7886">
        <w:rPr>
          <w:rFonts w:ascii="Narkisim" w:hAnsi="Narkisim" w:hint="cs"/>
          <w:i/>
          <w:color w:val="222222"/>
          <w:sz w:val="24"/>
          <w:szCs w:val="24"/>
          <w:shd w:val="clear" w:color="auto" w:fill="FFFFFF"/>
          <w:rtl/>
        </w:rPr>
        <w:t xml:space="preserve"> ישראלית</w:t>
      </w:r>
      <w:r w:rsidRPr="00E62E5C">
        <w:rPr>
          <w:rFonts w:ascii="Narkisim" w:hAnsi="Narkisim"/>
          <w:i/>
          <w:color w:val="222222"/>
          <w:sz w:val="24"/>
          <w:szCs w:val="24"/>
          <w:shd w:val="clear" w:color="auto" w:fill="FFFFFF"/>
          <w:rtl/>
        </w:rPr>
        <w:t xml:space="preserve"> מכוח חוק השבות.</w:t>
      </w:r>
      <w:r w:rsidR="00651B6D">
        <w:rPr>
          <w:rStyle w:val="a6"/>
          <w:rFonts w:ascii="Narkisim" w:hAnsi="Narkisim"/>
          <w:i/>
          <w:color w:val="222222"/>
          <w:shd w:val="clear" w:color="auto" w:fill="FFFFFF"/>
          <w:rtl/>
        </w:rPr>
        <w:footnoteReference w:id="1"/>
      </w:r>
      <w:r w:rsidRPr="00E62E5C">
        <w:rPr>
          <w:rFonts w:ascii="Narkisim" w:hAnsi="Narkisim"/>
          <w:i/>
          <w:color w:val="222222"/>
          <w:sz w:val="24"/>
          <w:szCs w:val="24"/>
          <w:shd w:val="clear" w:color="auto" w:fill="FFFFFF"/>
          <w:rtl/>
        </w:rPr>
        <w:t xml:space="preserve"> בא</w:t>
      </w:r>
      <w:r w:rsidR="00651B6D">
        <w:rPr>
          <w:rFonts w:ascii="Narkisim" w:hAnsi="Narkisim" w:hint="cs"/>
          <w:i/>
          <w:color w:val="222222"/>
          <w:sz w:val="24"/>
          <w:szCs w:val="24"/>
          <w:shd w:val="clear" w:color="auto" w:fill="FFFFFF"/>
          <w:rtl/>
        </w:rPr>
        <w:t>י</w:t>
      </w:r>
      <w:r w:rsidRPr="00E62E5C">
        <w:rPr>
          <w:rFonts w:ascii="Narkisim" w:hAnsi="Narkisim"/>
          <w:i/>
          <w:color w:val="222222"/>
          <w:sz w:val="24"/>
          <w:szCs w:val="24"/>
          <w:shd w:val="clear" w:color="auto" w:fill="FFFFFF"/>
          <w:rtl/>
        </w:rPr>
        <w:t xml:space="preserve">רוע שהיה אחד מאלו שהציתו את הדיון הציבורי בשאלת "מיהו יהודי" בשנות ה-50, האח דניאל </w:t>
      </w:r>
      <w:proofErr w:type="spellStart"/>
      <w:r w:rsidRPr="00E62E5C">
        <w:rPr>
          <w:rFonts w:ascii="Narkisim" w:hAnsi="Narkisim"/>
          <w:i/>
          <w:color w:val="222222"/>
          <w:sz w:val="24"/>
          <w:szCs w:val="24"/>
          <w:shd w:val="clear" w:color="auto" w:fill="FFFFFF"/>
          <w:rtl/>
        </w:rPr>
        <w:t>איתגר</w:t>
      </w:r>
      <w:proofErr w:type="spellEnd"/>
      <w:r w:rsidRPr="00E62E5C">
        <w:rPr>
          <w:rFonts w:ascii="Narkisim" w:hAnsi="Narkisim"/>
          <w:i/>
          <w:color w:val="222222"/>
          <w:sz w:val="24"/>
          <w:szCs w:val="24"/>
          <w:shd w:val="clear" w:color="auto" w:fill="FFFFFF"/>
          <w:rtl/>
        </w:rPr>
        <w:t xml:space="preserve"> הן יהודים דתיים והן יהודים חילוניים לעסוק באינטנסיביות בשאלת האופי והתוכן של הזהות היהודית.</w:t>
      </w:r>
    </w:p>
    <w:p w14:paraId="0F62D6B1" w14:textId="77777777" w:rsidR="00E62E5C" w:rsidRPr="00E62E5C" w:rsidRDefault="00E62E5C" w:rsidP="00E62E5C">
      <w:pPr>
        <w:tabs>
          <w:tab w:val="right" w:pos="4620"/>
        </w:tabs>
        <w:rPr>
          <w:rFonts w:ascii="Narkisim" w:hAnsi="Narkisim"/>
          <w:i/>
          <w:color w:val="222222"/>
          <w:sz w:val="24"/>
          <w:szCs w:val="24"/>
          <w:shd w:val="clear" w:color="auto" w:fill="FFFFFF"/>
          <w:rtl/>
        </w:rPr>
      </w:pPr>
    </w:p>
    <w:p w14:paraId="5DD30603" w14:textId="77777777" w:rsidR="00E62E5C" w:rsidRPr="00E62E5C" w:rsidRDefault="00E62E5C" w:rsidP="00E62E5C">
      <w:pPr>
        <w:tabs>
          <w:tab w:val="right" w:pos="4620"/>
        </w:tabs>
        <w:jc w:val="center"/>
        <w:rPr>
          <w:rFonts w:asciiTheme="minorBidi" w:hAnsiTheme="minorBidi" w:cstheme="minorBidi"/>
          <w:b/>
          <w:bCs/>
          <w:i/>
          <w:color w:val="222222"/>
          <w:sz w:val="24"/>
          <w:szCs w:val="24"/>
          <w:shd w:val="clear" w:color="auto" w:fill="FFFFFF"/>
          <w:rtl/>
        </w:rPr>
      </w:pPr>
      <w:r w:rsidRPr="00E62E5C">
        <w:rPr>
          <w:rFonts w:asciiTheme="minorBidi" w:hAnsiTheme="minorBidi" w:cstheme="minorBidi"/>
          <w:b/>
          <w:bCs/>
          <w:i/>
          <w:color w:val="222222"/>
          <w:sz w:val="24"/>
          <w:szCs w:val="24"/>
          <w:shd w:val="clear" w:color="auto" w:fill="FFFFFF"/>
          <w:rtl/>
        </w:rPr>
        <w:t>פעם יהודי, תמיד יהודי?</w:t>
      </w:r>
    </w:p>
    <w:p w14:paraId="039A8666" w14:textId="71A7F3A7" w:rsidR="00E62E5C" w:rsidRPr="00E62E5C" w:rsidRDefault="00E62E5C" w:rsidP="00E62E5C">
      <w:pPr>
        <w:tabs>
          <w:tab w:val="right" w:pos="4620"/>
        </w:tabs>
        <w:rPr>
          <w:rFonts w:ascii="Narkisim" w:hAnsi="Narkisim"/>
          <w:i/>
          <w:color w:val="222222"/>
          <w:sz w:val="24"/>
          <w:szCs w:val="24"/>
          <w:shd w:val="clear" w:color="auto" w:fill="FFFFFF"/>
          <w:rtl/>
        </w:rPr>
      </w:pPr>
      <w:r w:rsidRPr="00E62E5C">
        <w:rPr>
          <w:rFonts w:ascii="Narkisim" w:hAnsi="Narkisim"/>
          <w:i/>
          <w:color w:val="222222"/>
          <w:sz w:val="24"/>
          <w:szCs w:val="24"/>
          <w:shd w:val="clear" w:color="auto" w:fill="FFFFFF"/>
          <w:rtl/>
        </w:rPr>
        <w:t xml:space="preserve">לגבי יהודי שהשתמד והמיר את דתו, מציין הרב ליכטנשטיין שישנה סתירה בדברי חז"ל. מצד אחד, הגמרא ביבמות מתארת בפשטות </w:t>
      </w:r>
      <w:r w:rsidR="00C36810">
        <w:rPr>
          <w:rFonts w:ascii="Narkisim" w:hAnsi="Narkisim" w:hint="cs"/>
          <w:i/>
          <w:color w:val="222222"/>
          <w:sz w:val="24"/>
          <w:szCs w:val="24"/>
          <w:shd w:val="clear" w:color="auto" w:fill="FFFFFF"/>
          <w:rtl/>
        </w:rPr>
        <w:t>ובתוקף</w:t>
      </w:r>
      <w:r w:rsidRPr="00E62E5C">
        <w:rPr>
          <w:rFonts w:ascii="Narkisim" w:hAnsi="Narkisim"/>
          <w:i/>
          <w:color w:val="222222"/>
          <w:sz w:val="24"/>
          <w:szCs w:val="24"/>
          <w:shd w:val="clear" w:color="auto" w:fill="FFFFFF"/>
          <w:rtl/>
        </w:rPr>
        <w:t xml:space="preserve"> לגבי גר:</w:t>
      </w:r>
    </w:p>
    <w:p w14:paraId="5A229A58" w14:textId="74D99C92" w:rsidR="00E62E5C" w:rsidRPr="00E62E5C" w:rsidRDefault="00E62E5C" w:rsidP="00651B6D">
      <w:pPr>
        <w:tabs>
          <w:tab w:val="right" w:pos="4620"/>
        </w:tabs>
        <w:ind w:left="720"/>
        <w:rPr>
          <w:rFonts w:ascii="Narkisim" w:hAnsi="Narkisim"/>
          <w:i/>
          <w:color w:val="222222"/>
          <w:sz w:val="24"/>
          <w:szCs w:val="24"/>
          <w:shd w:val="clear" w:color="auto" w:fill="FFFFFF"/>
          <w:rtl/>
        </w:rPr>
      </w:pPr>
      <w:r w:rsidRPr="00E62E5C">
        <w:rPr>
          <w:rFonts w:ascii="Narkisim" w:hAnsi="Narkisim"/>
          <w:i/>
          <w:color w:val="222222"/>
          <w:sz w:val="24"/>
          <w:szCs w:val="24"/>
          <w:shd w:val="clear" w:color="auto" w:fill="FFFFFF"/>
          <w:rtl/>
        </w:rPr>
        <w:t>"</w:t>
      </w:r>
      <w:r w:rsidRPr="00E62E5C">
        <w:rPr>
          <w:rFonts w:ascii="Narkisim" w:hAnsi="Narkisim"/>
          <w:color w:val="222222"/>
          <w:sz w:val="24"/>
          <w:szCs w:val="24"/>
          <w:shd w:val="clear" w:color="auto" w:fill="FFFFFF"/>
          <w:rtl/>
        </w:rPr>
        <w:t xml:space="preserve">אי הדר ביה ומקדש בת ישראל – [אף על פי כן] ישראל מומר </w:t>
      </w:r>
      <w:proofErr w:type="spellStart"/>
      <w:r w:rsidRPr="00E62E5C">
        <w:rPr>
          <w:rFonts w:ascii="Narkisim" w:hAnsi="Narkisim"/>
          <w:color w:val="222222"/>
          <w:sz w:val="24"/>
          <w:szCs w:val="24"/>
          <w:shd w:val="clear" w:color="auto" w:fill="FFFFFF"/>
          <w:rtl/>
        </w:rPr>
        <w:t>קרינא</w:t>
      </w:r>
      <w:proofErr w:type="spellEnd"/>
      <w:r w:rsidRPr="00E62E5C">
        <w:rPr>
          <w:rFonts w:ascii="Narkisim" w:hAnsi="Narkisim"/>
          <w:color w:val="222222"/>
          <w:sz w:val="24"/>
          <w:szCs w:val="24"/>
          <w:shd w:val="clear" w:color="auto" w:fill="FFFFFF"/>
          <w:rtl/>
        </w:rPr>
        <w:t xml:space="preserve"> ביה וקידושיו קידושין</w:t>
      </w:r>
      <w:r w:rsidRPr="00E62E5C">
        <w:rPr>
          <w:rFonts w:ascii="Narkisim" w:hAnsi="Narkisim"/>
          <w:i/>
          <w:color w:val="222222"/>
          <w:sz w:val="24"/>
          <w:szCs w:val="24"/>
          <w:shd w:val="clear" w:color="auto" w:fill="FFFFFF"/>
          <w:rtl/>
        </w:rPr>
        <w:t>"</w:t>
      </w:r>
      <w:r w:rsidR="00651B6D">
        <w:rPr>
          <w:rFonts w:ascii="Narkisim" w:hAnsi="Narkisim"/>
          <w:i/>
          <w:color w:val="222222"/>
          <w:sz w:val="24"/>
          <w:szCs w:val="24"/>
          <w:shd w:val="clear" w:color="auto" w:fill="FFFFFF"/>
          <w:rtl/>
        </w:rPr>
        <w:tab/>
      </w:r>
      <w:r w:rsidR="00651B6D">
        <w:rPr>
          <w:rFonts w:ascii="Narkisim" w:hAnsi="Narkisim" w:hint="cs"/>
          <w:i/>
          <w:color w:val="222222"/>
          <w:szCs w:val="20"/>
          <w:shd w:val="clear" w:color="auto" w:fill="FFFFFF"/>
          <w:rtl/>
        </w:rPr>
        <w:t xml:space="preserve">(יבמות </w:t>
      </w:r>
      <w:proofErr w:type="spellStart"/>
      <w:r w:rsidR="00651B6D">
        <w:rPr>
          <w:rFonts w:ascii="Narkisim" w:hAnsi="Narkisim" w:hint="cs"/>
          <w:i/>
          <w:color w:val="222222"/>
          <w:szCs w:val="20"/>
          <w:shd w:val="clear" w:color="auto" w:fill="FFFFFF"/>
          <w:rtl/>
        </w:rPr>
        <w:t>מז</w:t>
      </w:r>
      <w:proofErr w:type="spellEnd"/>
      <w:r w:rsidR="00651B6D">
        <w:rPr>
          <w:rFonts w:ascii="Narkisim" w:hAnsi="Narkisim" w:hint="cs"/>
          <w:i/>
          <w:color w:val="222222"/>
          <w:szCs w:val="20"/>
          <w:shd w:val="clear" w:color="auto" w:fill="FFFFFF"/>
          <w:rtl/>
        </w:rPr>
        <w:t>:)</w:t>
      </w:r>
      <w:r w:rsidRPr="00E62E5C">
        <w:rPr>
          <w:rFonts w:ascii="Narkisim" w:hAnsi="Narkisim"/>
          <w:i/>
          <w:color w:val="222222"/>
          <w:sz w:val="24"/>
          <w:szCs w:val="24"/>
          <w:shd w:val="clear" w:color="auto" w:fill="FFFFFF"/>
          <w:rtl/>
        </w:rPr>
        <w:t>.</w:t>
      </w:r>
    </w:p>
    <w:p w14:paraId="7C881102" w14:textId="7C9B55F1" w:rsidR="00E62E5C" w:rsidRPr="00E62E5C" w:rsidRDefault="001A7A04" w:rsidP="00E62E5C">
      <w:pPr>
        <w:tabs>
          <w:tab w:val="right" w:pos="4620"/>
        </w:tabs>
        <w:rPr>
          <w:rFonts w:ascii="Narkisim" w:hAnsi="Narkisim"/>
          <w:i/>
          <w:color w:val="222222"/>
          <w:sz w:val="24"/>
          <w:szCs w:val="24"/>
          <w:shd w:val="clear" w:color="auto" w:fill="FFFFFF"/>
          <w:rtl/>
        </w:rPr>
      </w:pPr>
      <w:r>
        <w:rPr>
          <w:rFonts w:ascii="Narkisim" w:hAnsi="Narkisim" w:hint="cs"/>
          <w:i/>
          <w:color w:val="222222"/>
          <w:sz w:val="24"/>
          <w:szCs w:val="24"/>
          <w:shd w:val="clear" w:color="auto" w:fill="FFFFFF"/>
          <w:rtl/>
        </w:rPr>
        <w:t xml:space="preserve">אם תהליך הגיור היה תקין, </w:t>
      </w:r>
      <w:r w:rsidR="00E62E5C" w:rsidRPr="00E62E5C">
        <w:rPr>
          <w:rFonts w:ascii="Narkisim" w:hAnsi="Narkisim"/>
          <w:i/>
          <w:color w:val="222222"/>
          <w:sz w:val="24"/>
          <w:szCs w:val="24"/>
          <w:shd w:val="clear" w:color="auto" w:fill="FFFFFF"/>
          <w:rtl/>
        </w:rPr>
        <w:t>גם אם הגר תכף ומיד לאחר</w:t>
      </w:r>
      <w:r>
        <w:rPr>
          <w:rFonts w:ascii="Narkisim" w:hAnsi="Narkisim" w:hint="cs"/>
          <w:i/>
          <w:color w:val="222222"/>
          <w:sz w:val="24"/>
          <w:szCs w:val="24"/>
          <w:shd w:val="clear" w:color="auto" w:fill="FFFFFF"/>
          <w:rtl/>
        </w:rPr>
        <w:t xml:space="preserve"> </w:t>
      </w:r>
      <w:r w:rsidR="00A931A9">
        <w:rPr>
          <w:rFonts w:ascii="Narkisim" w:hAnsi="Narkisim" w:hint="cs"/>
          <w:i/>
          <w:color w:val="222222"/>
          <w:sz w:val="24"/>
          <w:szCs w:val="24"/>
          <w:shd w:val="clear" w:color="auto" w:fill="FFFFFF"/>
          <w:rtl/>
        </w:rPr>
        <w:t>מ</w:t>
      </w:r>
      <w:r>
        <w:rPr>
          <w:rFonts w:ascii="Narkisim" w:hAnsi="Narkisim" w:hint="cs"/>
          <w:i/>
          <w:color w:val="222222"/>
          <w:sz w:val="24"/>
          <w:szCs w:val="24"/>
          <w:shd w:val="clear" w:color="auto" w:fill="FFFFFF"/>
          <w:rtl/>
        </w:rPr>
        <w:t>כ</w:t>
      </w:r>
      <w:r w:rsidR="00A931A9">
        <w:rPr>
          <w:rFonts w:ascii="Narkisim" w:hAnsi="Narkisim" w:hint="cs"/>
          <w:i/>
          <w:color w:val="222222"/>
          <w:sz w:val="24"/>
          <w:szCs w:val="24"/>
          <w:shd w:val="clear" w:color="auto" w:fill="FFFFFF"/>
          <w:rtl/>
        </w:rPr>
        <w:t>ן</w:t>
      </w:r>
      <w:r w:rsidR="00E62E5C" w:rsidRPr="00E62E5C">
        <w:rPr>
          <w:rFonts w:ascii="Narkisim" w:hAnsi="Narkisim"/>
          <w:i/>
          <w:color w:val="222222"/>
          <w:sz w:val="24"/>
          <w:szCs w:val="24"/>
          <w:shd w:val="clear" w:color="auto" w:fill="FFFFFF"/>
          <w:rtl/>
        </w:rPr>
        <w:t xml:space="preserve"> חוזר בו</w:t>
      </w:r>
      <w:r w:rsidR="00651B6D">
        <w:rPr>
          <w:rFonts w:ascii="Narkisim" w:hAnsi="Narkisim" w:hint="cs"/>
          <w:i/>
          <w:color w:val="222222"/>
          <w:sz w:val="24"/>
          <w:szCs w:val="24"/>
          <w:shd w:val="clear" w:color="auto" w:fill="FFFFFF"/>
          <w:rtl/>
        </w:rPr>
        <w:t xml:space="preserve"> </w:t>
      </w:r>
      <w:r w:rsidR="00E62E5C" w:rsidRPr="00E62E5C">
        <w:rPr>
          <w:rFonts w:ascii="Narkisim" w:hAnsi="Narkisim"/>
          <w:i/>
          <w:color w:val="222222"/>
          <w:sz w:val="24"/>
          <w:szCs w:val="24"/>
          <w:shd w:val="clear" w:color="auto" w:fill="FFFFFF"/>
          <w:rtl/>
        </w:rPr>
        <w:t xml:space="preserve">ושב לאורח חייו הקודם, הוא נשאר יהודי לעולם בעיני ההלכה, על כל ההשלכות הנגזרות מכך, כולל היכולת לשאת יהודייה. לאחר שהוא זכה ל"קדושת ישראל", הוא לא יכול עוד לנוס ממנה; ואם כך הם הדברים לגבי גר </w:t>
      </w:r>
      <w:r w:rsidR="00E62E5C" w:rsidRPr="00C36810">
        <w:rPr>
          <w:rFonts w:ascii="Narkisim" w:hAnsi="Narkisim"/>
          <w:i/>
          <w:color w:val="222222"/>
          <w:sz w:val="24"/>
          <w:szCs w:val="24"/>
          <w:shd w:val="clear" w:color="auto" w:fill="FFFFFF"/>
          <w:rtl/>
        </w:rPr>
        <w:t>שמקרוב בא</w:t>
      </w:r>
      <w:r w:rsidR="00E62E5C" w:rsidRPr="00E62E5C">
        <w:rPr>
          <w:rFonts w:ascii="Narkisim" w:hAnsi="Narkisim"/>
          <w:i/>
          <w:color w:val="222222"/>
          <w:sz w:val="24"/>
          <w:szCs w:val="24"/>
          <w:shd w:val="clear" w:color="auto" w:fill="FFFFFF"/>
          <w:rtl/>
        </w:rPr>
        <w:t xml:space="preserve">, על אחת כמה וכמה לגבי מי שנולד כיהודי. </w:t>
      </w:r>
    </w:p>
    <w:p w14:paraId="0B018147" w14:textId="4A97A121" w:rsidR="00E62E5C" w:rsidRPr="00E62E5C" w:rsidRDefault="00E62E5C" w:rsidP="00E62E5C">
      <w:pPr>
        <w:tabs>
          <w:tab w:val="right" w:pos="4620"/>
        </w:tabs>
        <w:rPr>
          <w:rFonts w:ascii="Narkisim" w:hAnsi="Narkisim"/>
          <w:i/>
          <w:color w:val="222222"/>
          <w:sz w:val="24"/>
          <w:szCs w:val="24"/>
          <w:shd w:val="clear" w:color="auto" w:fill="FFFFFF"/>
          <w:rtl/>
        </w:rPr>
      </w:pPr>
      <w:r w:rsidRPr="00E62E5C">
        <w:rPr>
          <w:rFonts w:ascii="Narkisim" w:hAnsi="Narkisim"/>
          <w:i/>
          <w:color w:val="222222"/>
          <w:sz w:val="24"/>
          <w:szCs w:val="24"/>
          <w:shd w:val="clear" w:color="auto" w:fill="FFFFFF"/>
          <w:rtl/>
        </w:rPr>
        <w:t xml:space="preserve">מצד שני, לפחות שני מקורות אחרים מציגים אפשרות של איבוד הזהות היהודית. </w:t>
      </w:r>
      <w:r w:rsidR="006562D3">
        <w:rPr>
          <w:rFonts w:ascii="Narkisim" w:hAnsi="Narkisim" w:hint="cs"/>
          <w:i/>
          <w:color w:val="222222"/>
          <w:sz w:val="24"/>
          <w:szCs w:val="24"/>
          <w:shd w:val="clear" w:color="auto" w:fill="FFFFFF"/>
          <w:rtl/>
        </w:rPr>
        <w:t xml:space="preserve">גם </w:t>
      </w:r>
      <w:r w:rsidRPr="00E62E5C">
        <w:rPr>
          <w:rFonts w:ascii="Narkisim" w:hAnsi="Narkisim"/>
          <w:i/>
          <w:color w:val="222222"/>
          <w:sz w:val="24"/>
          <w:szCs w:val="24"/>
          <w:shd w:val="clear" w:color="auto" w:fill="FFFFFF"/>
          <w:rtl/>
        </w:rPr>
        <w:t xml:space="preserve">ביבמות, רב אסי קובע שאם גוי מקדש בת ישראל, </w:t>
      </w:r>
      <w:r w:rsidR="001A7A04">
        <w:rPr>
          <w:rFonts w:ascii="Narkisim" w:hAnsi="Narkisim" w:hint="cs"/>
          <w:i/>
          <w:color w:val="222222"/>
          <w:sz w:val="24"/>
          <w:szCs w:val="24"/>
          <w:shd w:val="clear" w:color="auto" w:fill="FFFFFF"/>
          <w:rtl/>
        </w:rPr>
        <w:t>חוששים ל</w:t>
      </w:r>
      <w:r w:rsidRPr="00E62E5C">
        <w:rPr>
          <w:rFonts w:ascii="Narkisim" w:hAnsi="Narkisim"/>
          <w:i/>
          <w:color w:val="222222"/>
          <w:sz w:val="24"/>
          <w:szCs w:val="24"/>
          <w:shd w:val="clear" w:color="auto" w:fill="FFFFFF"/>
          <w:rtl/>
        </w:rPr>
        <w:t>קידושי</w:t>
      </w:r>
      <w:r w:rsidR="001A7A04">
        <w:rPr>
          <w:rFonts w:ascii="Narkisim" w:hAnsi="Narkisim" w:hint="cs"/>
          <w:i/>
          <w:color w:val="222222"/>
          <w:sz w:val="24"/>
          <w:szCs w:val="24"/>
          <w:shd w:val="clear" w:color="auto" w:fill="FFFFFF"/>
          <w:rtl/>
        </w:rPr>
        <w:t>ו</w:t>
      </w:r>
      <w:r w:rsidRPr="00E62E5C">
        <w:rPr>
          <w:rFonts w:ascii="Narkisim" w:hAnsi="Narkisim"/>
          <w:i/>
          <w:color w:val="222222"/>
          <w:sz w:val="24"/>
          <w:szCs w:val="24"/>
          <w:shd w:val="clear" w:color="auto" w:fill="FFFFFF"/>
          <w:rtl/>
        </w:rPr>
        <w:t xml:space="preserve"> מאחר ש</w:t>
      </w:r>
      <w:r w:rsidR="00651B6D">
        <w:rPr>
          <w:rFonts w:ascii="Narkisim" w:hAnsi="Narkisim" w:hint="cs"/>
          <w:i/>
          <w:color w:val="222222"/>
          <w:sz w:val="24"/>
          <w:szCs w:val="24"/>
          <w:shd w:val="clear" w:color="auto" w:fill="FFFFFF"/>
          <w:rtl/>
        </w:rPr>
        <w:t>י</w:t>
      </w:r>
      <w:r w:rsidRPr="00E62E5C">
        <w:rPr>
          <w:rFonts w:ascii="Narkisim" w:hAnsi="Narkisim"/>
          <w:i/>
          <w:color w:val="222222"/>
          <w:sz w:val="24"/>
          <w:szCs w:val="24"/>
          <w:shd w:val="clear" w:color="auto" w:fill="FFFFFF"/>
          <w:rtl/>
        </w:rPr>
        <w:t xml:space="preserve">יתכן </w:t>
      </w:r>
      <w:r w:rsidR="00651B6D">
        <w:rPr>
          <w:rFonts w:ascii="Narkisim" w:hAnsi="Narkisim" w:hint="cs"/>
          <w:i/>
          <w:color w:val="222222"/>
          <w:sz w:val="24"/>
          <w:szCs w:val="24"/>
          <w:shd w:val="clear" w:color="auto" w:fill="FFFFFF"/>
          <w:rtl/>
        </w:rPr>
        <w:t xml:space="preserve">כי </w:t>
      </w:r>
      <w:r w:rsidRPr="00E62E5C">
        <w:rPr>
          <w:rFonts w:ascii="Narkisim" w:hAnsi="Narkisim"/>
          <w:i/>
          <w:color w:val="222222"/>
          <w:sz w:val="24"/>
          <w:szCs w:val="24"/>
          <w:shd w:val="clear" w:color="auto" w:fill="FFFFFF"/>
          <w:rtl/>
        </w:rPr>
        <w:t>אותו גוי הוא מצאצאי עשרת השבטים. על כך משיב שמואל ש</w:t>
      </w:r>
      <w:r w:rsidR="006562D3">
        <w:rPr>
          <w:rFonts w:ascii="Narkisim" w:hAnsi="Narkisim" w:hint="cs"/>
          <w:i/>
          <w:color w:val="222222"/>
          <w:sz w:val="24"/>
          <w:szCs w:val="24"/>
          <w:shd w:val="clear" w:color="auto" w:fill="FFFFFF"/>
          <w:rtl/>
        </w:rPr>
        <w:t>:</w:t>
      </w:r>
      <w:r w:rsidRPr="00E62E5C">
        <w:rPr>
          <w:rFonts w:ascii="Narkisim" w:hAnsi="Narkisim"/>
          <w:i/>
          <w:color w:val="222222"/>
          <w:sz w:val="24"/>
          <w:szCs w:val="24"/>
          <w:shd w:val="clear" w:color="auto" w:fill="FFFFFF"/>
          <w:rtl/>
        </w:rPr>
        <w:t xml:space="preserve">"לא זזו משם עד </w:t>
      </w:r>
      <w:proofErr w:type="spellStart"/>
      <w:r w:rsidRPr="00E62E5C">
        <w:rPr>
          <w:rFonts w:ascii="Narkisim" w:hAnsi="Narkisim"/>
          <w:i/>
          <w:color w:val="222222"/>
          <w:sz w:val="24"/>
          <w:szCs w:val="24"/>
          <w:shd w:val="clear" w:color="auto" w:fill="FFFFFF"/>
          <w:rtl/>
        </w:rPr>
        <w:t>שעשאום</w:t>
      </w:r>
      <w:proofErr w:type="spellEnd"/>
      <w:r w:rsidRPr="00E62E5C">
        <w:rPr>
          <w:rFonts w:ascii="Narkisim" w:hAnsi="Narkisim"/>
          <w:i/>
          <w:color w:val="222222"/>
          <w:sz w:val="24"/>
          <w:szCs w:val="24"/>
          <w:shd w:val="clear" w:color="auto" w:fill="FFFFFF"/>
          <w:rtl/>
        </w:rPr>
        <w:t xml:space="preserve"> כגויים גמורים, שנאמר "</w:t>
      </w:r>
      <w:r w:rsidR="00DE0857" w:rsidRPr="00DE0857">
        <w:rPr>
          <w:rFonts w:ascii="Narkisim" w:hAnsi="Narkisim"/>
          <w:i/>
          <w:color w:val="222222"/>
          <w:sz w:val="24"/>
          <w:szCs w:val="24"/>
          <w:shd w:val="clear" w:color="auto" w:fill="FFFFFF"/>
          <w:rtl/>
        </w:rPr>
        <w:t>בַּה' בָּגָדוּ כִּי בָנִים זָרִים יָלָדוּ</w:t>
      </w:r>
      <w:r w:rsidRPr="00E62E5C">
        <w:rPr>
          <w:rFonts w:ascii="Narkisim" w:hAnsi="Narkisim"/>
          <w:i/>
          <w:color w:val="222222"/>
          <w:sz w:val="24"/>
          <w:szCs w:val="24"/>
          <w:shd w:val="clear" w:color="auto" w:fill="FFFFFF"/>
          <w:rtl/>
        </w:rPr>
        <w:t xml:space="preserve">" </w:t>
      </w:r>
      <w:r w:rsidRPr="00DE0857">
        <w:rPr>
          <w:rFonts w:ascii="Narkisim" w:hAnsi="Narkisim"/>
          <w:i/>
          <w:color w:val="222222"/>
          <w:szCs w:val="20"/>
          <w:shd w:val="clear" w:color="auto" w:fill="FFFFFF"/>
          <w:rtl/>
        </w:rPr>
        <w:t>(הושע ה</w:t>
      </w:r>
      <w:r w:rsidR="006562D3">
        <w:rPr>
          <w:rFonts w:ascii="Narkisim" w:hAnsi="Narkisim" w:hint="cs"/>
          <w:i/>
          <w:color w:val="222222"/>
          <w:szCs w:val="20"/>
          <w:shd w:val="clear" w:color="auto" w:fill="FFFFFF"/>
          <w:rtl/>
        </w:rPr>
        <w:t>',</w:t>
      </w:r>
      <w:r w:rsidRPr="00DE0857">
        <w:rPr>
          <w:rFonts w:ascii="Narkisim" w:hAnsi="Narkisim"/>
          <w:i/>
          <w:color w:val="222222"/>
          <w:szCs w:val="20"/>
          <w:shd w:val="clear" w:color="auto" w:fill="FFFFFF"/>
          <w:rtl/>
        </w:rPr>
        <w:t xml:space="preserve"> ז</w:t>
      </w:r>
      <w:r w:rsidR="006562D3">
        <w:rPr>
          <w:rFonts w:ascii="Narkisim" w:hAnsi="Narkisim" w:hint="cs"/>
          <w:i/>
          <w:color w:val="222222"/>
          <w:szCs w:val="20"/>
          <w:shd w:val="clear" w:color="auto" w:fill="FFFFFF"/>
          <w:rtl/>
        </w:rPr>
        <w:t>'</w:t>
      </w:r>
      <w:r w:rsidRPr="00DE0857">
        <w:rPr>
          <w:rFonts w:ascii="Narkisim" w:hAnsi="Narkisim"/>
          <w:i/>
          <w:color w:val="222222"/>
          <w:szCs w:val="20"/>
          <w:shd w:val="clear" w:color="auto" w:fill="FFFFFF"/>
          <w:rtl/>
        </w:rPr>
        <w:t>)</w:t>
      </w:r>
      <w:r w:rsidRPr="00E62E5C">
        <w:rPr>
          <w:rFonts w:ascii="Narkisim" w:hAnsi="Narkisim"/>
          <w:i/>
          <w:color w:val="222222"/>
          <w:sz w:val="24"/>
          <w:szCs w:val="24"/>
          <w:shd w:val="clear" w:color="auto" w:fill="FFFFFF"/>
          <w:rtl/>
        </w:rPr>
        <w:t xml:space="preserve">" </w:t>
      </w:r>
      <w:r w:rsidR="006562D3">
        <w:rPr>
          <w:rFonts w:ascii="Narkisim" w:hAnsi="Narkisim" w:hint="cs"/>
          <w:i/>
          <w:color w:val="222222"/>
          <w:szCs w:val="20"/>
          <w:shd w:val="clear" w:color="auto" w:fill="FFFFFF"/>
          <w:rtl/>
        </w:rPr>
        <w:t xml:space="preserve">(יבמות </w:t>
      </w:r>
      <w:proofErr w:type="spellStart"/>
      <w:r w:rsidR="006562D3">
        <w:rPr>
          <w:rFonts w:ascii="Narkisim" w:hAnsi="Narkisim" w:hint="cs"/>
          <w:i/>
          <w:color w:val="222222"/>
          <w:szCs w:val="20"/>
          <w:shd w:val="clear" w:color="auto" w:fill="FFFFFF"/>
          <w:rtl/>
        </w:rPr>
        <w:t>טז</w:t>
      </w:r>
      <w:proofErr w:type="spellEnd"/>
      <w:r w:rsidR="006562D3">
        <w:rPr>
          <w:rFonts w:ascii="Narkisim" w:hAnsi="Narkisim" w:hint="cs"/>
          <w:i/>
          <w:color w:val="222222"/>
          <w:szCs w:val="20"/>
          <w:shd w:val="clear" w:color="auto" w:fill="FFFFFF"/>
          <w:rtl/>
        </w:rPr>
        <w:t>:</w:t>
      </w:r>
      <w:r w:rsidR="0082756A">
        <w:rPr>
          <w:rFonts w:ascii="Narkisim" w:hAnsi="Narkisim" w:hint="cs"/>
          <w:i/>
          <w:color w:val="222222"/>
          <w:szCs w:val="20"/>
          <w:shd w:val="clear" w:color="auto" w:fill="FFFFFF"/>
          <w:rtl/>
        </w:rPr>
        <w:t>-</w:t>
      </w:r>
      <w:proofErr w:type="spellStart"/>
      <w:r w:rsidR="0082756A">
        <w:rPr>
          <w:rFonts w:ascii="Narkisim" w:hAnsi="Narkisim" w:hint="cs"/>
          <w:i/>
          <w:color w:val="222222"/>
          <w:szCs w:val="20"/>
          <w:shd w:val="clear" w:color="auto" w:fill="FFFFFF"/>
          <w:rtl/>
        </w:rPr>
        <w:t>יז</w:t>
      </w:r>
      <w:proofErr w:type="spellEnd"/>
      <w:r w:rsidR="0082756A">
        <w:rPr>
          <w:rFonts w:ascii="Narkisim" w:hAnsi="Narkisim" w:hint="cs"/>
          <w:i/>
          <w:color w:val="222222"/>
          <w:szCs w:val="20"/>
          <w:shd w:val="clear" w:color="auto" w:fill="FFFFFF"/>
          <w:rtl/>
        </w:rPr>
        <w:t>.</w:t>
      </w:r>
      <w:r w:rsidR="006562D3">
        <w:rPr>
          <w:rFonts w:ascii="Narkisim" w:hAnsi="Narkisim" w:hint="cs"/>
          <w:i/>
          <w:color w:val="222222"/>
          <w:szCs w:val="20"/>
          <w:shd w:val="clear" w:color="auto" w:fill="FFFFFF"/>
          <w:rtl/>
        </w:rPr>
        <w:t>)</w:t>
      </w:r>
      <w:r w:rsidRPr="00E62E5C">
        <w:rPr>
          <w:rFonts w:ascii="Narkisim" w:hAnsi="Narkisim"/>
          <w:i/>
          <w:color w:val="222222"/>
          <w:sz w:val="24"/>
          <w:szCs w:val="24"/>
          <w:shd w:val="clear" w:color="auto" w:fill="FFFFFF"/>
          <w:rtl/>
        </w:rPr>
        <w:t>. באופן דומה, הגמרא בחולין מספרת על ר' אמי ור' אסי שגילו כי ה</w:t>
      </w:r>
      <w:r w:rsidR="00E8548D">
        <w:rPr>
          <w:rFonts w:ascii="Narkisim" w:hAnsi="Narkisim" w:hint="cs"/>
          <w:i/>
          <w:color w:val="222222"/>
          <w:sz w:val="24"/>
          <w:szCs w:val="24"/>
          <w:shd w:val="clear" w:color="auto" w:fill="FFFFFF"/>
          <w:rtl/>
        </w:rPr>
        <w:t>כותים</w:t>
      </w:r>
      <w:r w:rsidRPr="00E62E5C">
        <w:rPr>
          <w:rFonts w:ascii="Narkisim" w:hAnsi="Narkisim"/>
          <w:i/>
          <w:color w:val="222222"/>
          <w:sz w:val="24"/>
          <w:szCs w:val="24"/>
          <w:shd w:val="clear" w:color="auto" w:fill="FFFFFF"/>
          <w:rtl/>
        </w:rPr>
        <w:t xml:space="preserve">, שנחשדו מזה זמן </w:t>
      </w:r>
      <w:r w:rsidRPr="00E62E5C">
        <w:rPr>
          <w:rFonts w:ascii="Narkisim" w:hAnsi="Narkisim"/>
          <w:i/>
          <w:color w:val="222222"/>
          <w:sz w:val="24"/>
          <w:szCs w:val="24"/>
          <w:shd w:val="clear" w:color="auto" w:fill="FFFFFF"/>
          <w:rtl/>
        </w:rPr>
        <w:t>כעובדי עבודה זרה, אינם עוד ש</w:t>
      </w:r>
      <w:r w:rsidR="00E8548D">
        <w:rPr>
          <w:rFonts w:ascii="Narkisim" w:hAnsi="Narkisim" w:hint="cs"/>
          <w:i/>
          <w:color w:val="222222"/>
          <w:sz w:val="24"/>
          <w:szCs w:val="24"/>
          <w:shd w:val="clear" w:color="auto" w:fill="FFFFFF"/>
          <w:rtl/>
        </w:rPr>
        <w:t>ומרי תורה ו</w:t>
      </w:r>
      <w:r w:rsidRPr="00E62E5C">
        <w:rPr>
          <w:rFonts w:ascii="Narkisim" w:hAnsi="Narkisim"/>
          <w:i/>
          <w:color w:val="222222"/>
          <w:sz w:val="24"/>
          <w:szCs w:val="24"/>
          <w:shd w:val="clear" w:color="auto" w:fill="FFFFFF"/>
          <w:rtl/>
        </w:rPr>
        <w:t xml:space="preserve">מצוות כלל. בתגובה "לא זזו משם עד </w:t>
      </w:r>
      <w:proofErr w:type="spellStart"/>
      <w:r w:rsidRPr="00E62E5C">
        <w:rPr>
          <w:rFonts w:ascii="Narkisim" w:hAnsi="Narkisim"/>
          <w:i/>
          <w:color w:val="222222"/>
          <w:sz w:val="24"/>
          <w:szCs w:val="24"/>
          <w:shd w:val="clear" w:color="auto" w:fill="FFFFFF"/>
          <w:rtl/>
        </w:rPr>
        <w:t>שעשאום</w:t>
      </w:r>
      <w:proofErr w:type="spellEnd"/>
      <w:r w:rsidRPr="00E62E5C">
        <w:rPr>
          <w:rFonts w:ascii="Narkisim" w:hAnsi="Narkisim"/>
          <w:i/>
          <w:color w:val="222222"/>
          <w:sz w:val="24"/>
          <w:szCs w:val="24"/>
          <w:shd w:val="clear" w:color="auto" w:fill="FFFFFF"/>
          <w:rtl/>
        </w:rPr>
        <w:t xml:space="preserve"> כגויים גמורים"</w:t>
      </w:r>
      <w:r w:rsidR="006562D3">
        <w:rPr>
          <w:rFonts w:ascii="Narkisim" w:hAnsi="Narkisim" w:hint="cs"/>
          <w:i/>
          <w:color w:val="222222"/>
          <w:sz w:val="24"/>
          <w:szCs w:val="24"/>
          <w:shd w:val="clear" w:color="auto" w:fill="FFFFFF"/>
          <w:rtl/>
        </w:rPr>
        <w:t xml:space="preserve"> </w:t>
      </w:r>
      <w:r w:rsidR="006562D3">
        <w:rPr>
          <w:rFonts w:ascii="Narkisim" w:hAnsi="Narkisim" w:hint="cs"/>
          <w:i/>
          <w:color w:val="222222"/>
          <w:szCs w:val="20"/>
          <w:shd w:val="clear" w:color="auto" w:fill="FFFFFF"/>
          <w:rtl/>
        </w:rPr>
        <w:t>(חולין ו.)</w:t>
      </w:r>
      <w:r w:rsidRPr="00E62E5C">
        <w:rPr>
          <w:rFonts w:ascii="Narkisim" w:hAnsi="Narkisim"/>
          <w:i/>
          <w:color w:val="222222"/>
          <w:sz w:val="24"/>
          <w:szCs w:val="24"/>
          <w:shd w:val="clear" w:color="auto" w:fill="FFFFFF"/>
          <w:rtl/>
        </w:rPr>
        <w:t xml:space="preserve">. אם נבין מקורות אלו כפשוטם, הרי שהזהות היהודית אינה נשארת לעולם – בניגוד למה שנאמר לגבי גר. </w:t>
      </w:r>
    </w:p>
    <w:p w14:paraId="53C92488" w14:textId="77777777" w:rsidR="00E62E5C" w:rsidRPr="00E62E5C" w:rsidRDefault="00E62E5C" w:rsidP="00E62E5C">
      <w:pPr>
        <w:tabs>
          <w:tab w:val="right" w:pos="4620"/>
        </w:tabs>
        <w:rPr>
          <w:rFonts w:ascii="Narkisim" w:hAnsi="Narkisim"/>
          <w:i/>
          <w:color w:val="222222"/>
          <w:sz w:val="24"/>
          <w:szCs w:val="24"/>
          <w:shd w:val="clear" w:color="auto" w:fill="FFFFFF"/>
          <w:rtl/>
        </w:rPr>
      </w:pPr>
    </w:p>
    <w:p w14:paraId="668B67E5" w14:textId="792ADD46" w:rsidR="00E62E5C" w:rsidRPr="00E62E5C" w:rsidRDefault="00A931A9" w:rsidP="00A931A9">
      <w:pPr>
        <w:tabs>
          <w:tab w:val="right" w:pos="4620"/>
        </w:tabs>
        <w:bidi w:val="0"/>
        <w:jc w:val="center"/>
        <w:rPr>
          <w:rFonts w:asciiTheme="minorBidi" w:hAnsiTheme="minorBidi" w:cstheme="minorBidi"/>
          <w:b/>
          <w:bCs/>
          <w:i/>
          <w:color w:val="222222"/>
          <w:sz w:val="24"/>
          <w:szCs w:val="24"/>
          <w:shd w:val="clear" w:color="auto" w:fill="FFFFFF"/>
          <w:rtl/>
        </w:rPr>
      </w:pPr>
      <w:r>
        <w:rPr>
          <w:rFonts w:asciiTheme="minorBidi" w:hAnsiTheme="minorBidi" w:cstheme="minorBidi" w:hint="cs"/>
          <w:b/>
          <w:bCs/>
          <w:i/>
          <w:color w:val="222222"/>
          <w:sz w:val="24"/>
          <w:szCs w:val="24"/>
          <w:shd w:val="clear" w:color="auto" w:fill="FFFFFF"/>
          <w:rtl/>
        </w:rPr>
        <w:t>י</w:t>
      </w:r>
      <w:r w:rsidR="00E62E5C" w:rsidRPr="00E62E5C">
        <w:rPr>
          <w:rFonts w:asciiTheme="minorBidi" w:hAnsiTheme="minorBidi" w:cstheme="minorBidi"/>
          <w:b/>
          <w:bCs/>
          <w:i/>
          <w:color w:val="222222"/>
          <w:sz w:val="24"/>
          <w:szCs w:val="24"/>
          <w:shd w:val="clear" w:color="auto" w:fill="FFFFFF"/>
          <w:rtl/>
        </w:rPr>
        <w:t>ישוב מקורות סותרים</w:t>
      </w:r>
    </w:p>
    <w:p w14:paraId="530047A0" w14:textId="0D3940D8" w:rsidR="00E62E5C" w:rsidRDefault="00E62E5C" w:rsidP="00E62E5C">
      <w:pPr>
        <w:tabs>
          <w:tab w:val="right" w:pos="4620"/>
        </w:tabs>
        <w:rPr>
          <w:rFonts w:ascii="Narkisim" w:hAnsi="Narkisim"/>
          <w:i/>
          <w:color w:val="222222"/>
          <w:sz w:val="24"/>
          <w:szCs w:val="24"/>
          <w:shd w:val="clear" w:color="auto" w:fill="FFFFFF"/>
          <w:rtl/>
        </w:rPr>
      </w:pPr>
      <w:r w:rsidRPr="00E62E5C">
        <w:rPr>
          <w:rFonts w:ascii="Narkisim" w:hAnsi="Narkisim"/>
          <w:i/>
          <w:color w:val="222222"/>
          <w:sz w:val="24"/>
          <w:szCs w:val="24"/>
          <w:shd w:val="clear" w:color="auto" w:fill="FFFFFF"/>
          <w:rtl/>
        </w:rPr>
        <w:t>בלימוד הגמרא, כאשר ישנם שני מקורות סותרים אנו ניצב</w:t>
      </w:r>
      <w:r w:rsidR="006562D3">
        <w:rPr>
          <w:rFonts w:ascii="Narkisim" w:hAnsi="Narkisim" w:hint="cs"/>
          <w:i/>
          <w:color w:val="222222"/>
          <w:sz w:val="24"/>
          <w:szCs w:val="24"/>
          <w:shd w:val="clear" w:color="auto" w:fill="FFFFFF"/>
          <w:rtl/>
        </w:rPr>
        <w:t>י</w:t>
      </w:r>
      <w:r w:rsidRPr="00E62E5C">
        <w:rPr>
          <w:rFonts w:ascii="Narkisim" w:hAnsi="Narkisim"/>
          <w:i/>
          <w:color w:val="222222"/>
          <w:sz w:val="24"/>
          <w:szCs w:val="24"/>
          <w:shd w:val="clear" w:color="auto" w:fill="FFFFFF"/>
          <w:rtl/>
        </w:rPr>
        <w:t>ם בפני שלוש אפשרויות:</w:t>
      </w:r>
    </w:p>
    <w:p w14:paraId="14AB9D07" w14:textId="767BCB49" w:rsidR="00E62E5C" w:rsidRDefault="00E62E5C" w:rsidP="00E62E5C">
      <w:pPr>
        <w:tabs>
          <w:tab w:val="right" w:pos="4620"/>
        </w:tabs>
        <w:rPr>
          <w:rFonts w:ascii="Narkisim" w:hAnsi="Narkisim"/>
          <w:i/>
          <w:color w:val="222222"/>
          <w:sz w:val="24"/>
          <w:szCs w:val="24"/>
          <w:shd w:val="clear" w:color="auto" w:fill="FFFFFF"/>
          <w:rtl/>
        </w:rPr>
      </w:pPr>
      <w:r>
        <w:rPr>
          <w:rFonts w:ascii="Narkisim" w:hAnsi="Narkisim" w:hint="cs"/>
          <w:i/>
          <w:color w:val="222222"/>
          <w:sz w:val="24"/>
          <w:szCs w:val="24"/>
          <w:shd w:val="clear" w:color="auto" w:fill="FFFFFF"/>
          <w:rtl/>
        </w:rPr>
        <w:t xml:space="preserve">1. </w:t>
      </w:r>
      <w:r w:rsidRPr="00E62E5C">
        <w:rPr>
          <w:rFonts w:ascii="Narkisim" w:hAnsi="Narkisim"/>
          <w:i/>
          <w:color w:val="222222"/>
          <w:sz w:val="24"/>
          <w:szCs w:val="24"/>
          <w:shd w:val="clear" w:color="auto" w:fill="FFFFFF"/>
          <w:rtl/>
        </w:rPr>
        <w:t>להעדיף את מקור א</w:t>
      </w:r>
      <w:r w:rsidR="006562D3">
        <w:rPr>
          <w:rFonts w:ascii="Narkisim" w:hAnsi="Narkisim" w:hint="cs"/>
          <w:i/>
          <w:color w:val="222222"/>
          <w:sz w:val="24"/>
          <w:szCs w:val="24"/>
          <w:shd w:val="clear" w:color="auto" w:fill="FFFFFF"/>
          <w:rtl/>
        </w:rPr>
        <w:t>'</w:t>
      </w:r>
      <w:r w:rsidRPr="00E62E5C">
        <w:rPr>
          <w:rFonts w:ascii="Narkisim" w:hAnsi="Narkisim"/>
          <w:i/>
          <w:color w:val="222222"/>
          <w:sz w:val="24"/>
          <w:szCs w:val="24"/>
          <w:shd w:val="clear" w:color="auto" w:fill="FFFFFF"/>
          <w:rtl/>
        </w:rPr>
        <w:t xml:space="preserve"> ולפרש את </w:t>
      </w:r>
      <w:r w:rsidRPr="00317E3D">
        <w:rPr>
          <w:rFonts w:ascii="Narkisim" w:hAnsi="Narkisim"/>
          <w:i/>
          <w:color w:val="222222"/>
          <w:sz w:val="24"/>
          <w:szCs w:val="24"/>
          <w:shd w:val="clear" w:color="auto" w:fill="FFFFFF"/>
          <w:rtl/>
        </w:rPr>
        <w:t>מקור</w:t>
      </w:r>
      <w:r w:rsidRPr="00E62E5C">
        <w:rPr>
          <w:rFonts w:ascii="Narkisim" w:hAnsi="Narkisim"/>
          <w:i/>
          <w:color w:val="222222"/>
          <w:sz w:val="24"/>
          <w:szCs w:val="24"/>
          <w:shd w:val="clear" w:color="auto" w:fill="FFFFFF"/>
          <w:rtl/>
        </w:rPr>
        <w:t xml:space="preserve"> ב</w:t>
      </w:r>
      <w:r w:rsidR="006562D3">
        <w:rPr>
          <w:rFonts w:ascii="Narkisim" w:hAnsi="Narkisim" w:hint="cs"/>
          <w:i/>
          <w:color w:val="222222"/>
          <w:sz w:val="24"/>
          <w:szCs w:val="24"/>
          <w:shd w:val="clear" w:color="auto" w:fill="FFFFFF"/>
          <w:rtl/>
        </w:rPr>
        <w:t>'</w:t>
      </w:r>
      <w:r w:rsidRPr="00E62E5C">
        <w:rPr>
          <w:rFonts w:ascii="Narkisim" w:hAnsi="Narkisim"/>
          <w:i/>
          <w:color w:val="222222"/>
          <w:sz w:val="24"/>
          <w:szCs w:val="24"/>
          <w:shd w:val="clear" w:color="auto" w:fill="FFFFFF"/>
          <w:rtl/>
        </w:rPr>
        <w:t xml:space="preserve"> לאורו.</w:t>
      </w:r>
    </w:p>
    <w:p w14:paraId="67C7423B" w14:textId="6786EFE8" w:rsidR="00E62E5C" w:rsidRDefault="00E62E5C" w:rsidP="00E62E5C">
      <w:pPr>
        <w:tabs>
          <w:tab w:val="right" w:pos="4620"/>
        </w:tabs>
        <w:rPr>
          <w:rFonts w:ascii="Narkisim" w:hAnsi="Narkisim"/>
          <w:i/>
          <w:color w:val="222222"/>
          <w:sz w:val="24"/>
          <w:szCs w:val="24"/>
          <w:shd w:val="clear" w:color="auto" w:fill="FFFFFF"/>
          <w:rtl/>
        </w:rPr>
      </w:pPr>
      <w:r>
        <w:rPr>
          <w:rFonts w:ascii="Narkisim" w:hAnsi="Narkisim" w:hint="cs"/>
          <w:i/>
          <w:color w:val="222222"/>
          <w:sz w:val="24"/>
          <w:szCs w:val="24"/>
          <w:shd w:val="clear" w:color="auto" w:fill="FFFFFF"/>
          <w:rtl/>
        </w:rPr>
        <w:t xml:space="preserve">2. </w:t>
      </w:r>
      <w:r w:rsidRPr="00E62E5C">
        <w:rPr>
          <w:rFonts w:ascii="Narkisim" w:hAnsi="Narkisim"/>
          <w:i/>
          <w:color w:val="222222"/>
          <w:sz w:val="24"/>
          <w:szCs w:val="24"/>
          <w:shd w:val="clear" w:color="auto" w:fill="FFFFFF"/>
          <w:rtl/>
        </w:rPr>
        <w:t>להעדיף את מקור ב</w:t>
      </w:r>
      <w:r w:rsidR="006562D3">
        <w:rPr>
          <w:rFonts w:ascii="Narkisim" w:hAnsi="Narkisim" w:hint="cs"/>
          <w:i/>
          <w:color w:val="222222"/>
          <w:sz w:val="24"/>
          <w:szCs w:val="24"/>
          <w:shd w:val="clear" w:color="auto" w:fill="FFFFFF"/>
          <w:rtl/>
        </w:rPr>
        <w:t>'</w:t>
      </w:r>
      <w:r w:rsidRPr="00E62E5C">
        <w:rPr>
          <w:rFonts w:ascii="Narkisim" w:hAnsi="Narkisim"/>
          <w:i/>
          <w:color w:val="222222"/>
          <w:sz w:val="24"/>
          <w:szCs w:val="24"/>
          <w:shd w:val="clear" w:color="auto" w:fill="FFFFFF"/>
          <w:rtl/>
        </w:rPr>
        <w:t xml:space="preserve"> ולפרש את מקור א</w:t>
      </w:r>
      <w:r w:rsidR="006562D3">
        <w:rPr>
          <w:rFonts w:ascii="Narkisim" w:hAnsi="Narkisim" w:hint="cs"/>
          <w:i/>
          <w:color w:val="222222"/>
          <w:sz w:val="24"/>
          <w:szCs w:val="24"/>
          <w:shd w:val="clear" w:color="auto" w:fill="FFFFFF"/>
          <w:rtl/>
        </w:rPr>
        <w:t>'</w:t>
      </w:r>
      <w:r w:rsidRPr="00E62E5C">
        <w:rPr>
          <w:rFonts w:ascii="Narkisim" w:hAnsi="Narkisim"/>
          <w:i/>
          <w:color w:val="222222"/>
          <w:sz w:val="24"/>
          <w:szCs w:val="24"/>
          <w:shd w:val="clear" w:color="auto" w:fill="FFFFFF"/>
          <w:rtl/>
        </w:rPr>
        <w:t xml:space="preserve"> בהתאם.</w:t>
      </w:r>
    </w:p>
    <w:p w14:paraId="59072288" w14:textId="50B47947" w:rsidR="00E62E5C" w:rsidRPr="00E62E5C" w:rsidRDefault="00E62E5C" w:rsidP="00E62E5C">
      <w:pPr>
        <w:tabs>
          <w:tab w:val="right" w:pos="4620"/>
        </w:tabs>
        <w:rPr>
          <w:rFonts w:ascii="Narkisim" w:hAnsi="Narkisim"/>
          <w:i/>
          <w:color w:val="222222"/>
          <w:sz w:val="24"/>
          <w:szCs w:val="24"/>
          <w:shd w:val="clear" w:color="auto" w:fill="FFFFFF"/>
        </w:rPr>
      </w:pPr>
      <w:r>
        <w:rPr>
          <w:rFonts w:ascii="Narkisim" w:hAnsi="Narkisim" w:hint="cs"/>
          <w:i/>
          <w:color w:val="222222"/>
          <w:sz w:val="24"/>
          <w:szCs w:val="24"/>
          <w:shd w:val="clear" w:color="auto" w:fill="FFFFFF"/>
          <w:rtl/>
        </w:rPr>
        <w:t xml:space="preserve">3. </w:t>
      </w:r>
      <w:r w:rsidRPr="00E62E5C">
        <w:rPr>
          <w:rFonts w:ascii="Narkisim" w:hAnsi="Narkisim"/>
          <w:i/>
          <w:color w:val="222222"/>
          <w:sz w:val="24"/>
          <w:szCs w:val="24"/>
          <w:shd w:val="clear" w:color="auto" w:fill="FFFFFF"/>
          <w:rtl/>
        </w:rPr>
        <w:t>להבחין בין א</w:t>
      </w:r>
      <w:r w:rsidR="006562D3">
        <w:rPr>
          <w:rFonts w:ascii="Narkisim" w:hAnsi="Narkisim" w:hint="cs"/>
          <w:i/>
          <w:color w:val="222222"/>
          <w:sz w:val="24"/>
          <w:szCs w:val="24"/>
          <w:shd w:val="clear" w:color="auto" w:fill="FFFFFF"/>
          <w:rtl/>
        </w:rPr>
        <w:t>'</w:t>
      </w:r>
      <w:r w:rsidRPr="00E62E5C">
        <w:rPr>
          <w:rFonts w:ascii="Narkisim" w:hAnsi="Narkisim"/>
          <w:i/>
          <w:color w:val="222222"/>
          <w:sz w:val="24"/>
          <w:szCs w:val="24"/>
          <w:shd w:val="clear" w:color="auto" w:fill="FFFFFF"/>
          <w:rtl/>
        </w:rPr>
        <w:t xml:space="preserve"> לבין ב</w:t>
      </w:r>
      <w:r w:rsidR="006562D3">
        <w:rPr>
          <w:rFonts w:ascii="Narkisim" w:hAnsi="Narkisim" w:hint="cs"/>
          <w:i/>
          <w:color w:val="222222"/>
          <w:sz w:val="24"/>
          <w:szCs w:val="24"/>
          <w:shd w:val="clear" w:color="auto" w:fill="FFFFFF"/>
          <w:rtl/>
        </w:rPr>
        <w:t>'</w:t>
      </w:r>
      <w:r w:rsidRPr="00E62E5C">
        <w:rPr>
          <w:rFonts w:ascii="Narkisim" w:hAnsi="Narkisim"/>
          <w:i/>
          <w:color w:val="222222"/>
          <w:sz w:val="24"/>
          <w:szCs w:val="24"/>
          <w:shd w:val="clear" w:color="auto" w:fill="FFFFFF"/>
          <w:rtl/>
        </w:rPr>
        <w:t xml:space="preserve"> באופן ששומר על משמעותו של כל אחד מן המקורות.</w:t>
      </w:r>
    </w:p>
    <w:p w14:paraId="01C4928D" w14:textId="77777777" w:rsidR="00E62E5C" w:rsidRPr="00E62E5C" w:rsidRDefault="00E62E5C" w:rsidP="00E62E5C">
      <w:pPr>
        <w:tabs>
          <w:tab w:val="right" w:pos="4620"/>
        </w:tabs>
        <w:rPr>
          <w:rFonts w:ascii="Narkisim" w:hAnsi="Narkisim"/>
          <w:i/>
          <w:color w:val="222222"/>
          <w:sz w:val="24"/>
          <w:szCs w:val="24"/>
          <w:shd w:val="clear" w:color="auto" w:fill="FFFFFF"/>
        </w:rPr>
      </w:pPr>
      <w:r w:rsidRPr="00E62E5C">
        <w:rPr>
          <w:rFonts w:ascii="Narkisim" w:hAnsi="Narkisim"/>
          <w:i/>
          <w:color w:val="222222"/>
          <w:sz w:val="24"/>
          <w:szCs w:val="24"/>
          <w:shd w:val="clear" w:color="auto" w:fill="FFFFFF"/>
          <w:rtl/>
        </w:rPr>
        <w:t>ואכן, במקרה שלנו, אנו מוצאים כל אחת מן הגישות.</w:t>
      </w:r>
    </w:p>
    <w:p w14:paraId="6D36E836" w14:textId="77777777" w:rsidR="00E62E5C" w:rsidRPr="00E62E5C" w:rsidRDefault="00E62E5C" w:rsidP="00E62E5C">
      <w:pPr>
        <w:tabs>
          <w:tab w:val="right" w:pos="4620"/>
        </w:tabs>
        <w:rPr>
          <w:rFonts w:ascii="Narkisim" w:hAnsi="Narkisim"/>
          <w:i/>
          <w:color w:val="222222"/>
          <w:sz w:val="24"/>
          <w:szCs w:val="24"/>
          <w:shd w:val="clear" w:color="auto" w:fill="FFFFFF"/>
          <w:rtl/>
        </w:rPr>
      </w:pPr>
    </w:p>
    <w:p w14:paraId="6E775A46" w14:textId="77777777" w:rsidR="00E62E5C" w:rsidRPr="00E62E5C" w:rsidRDefault="00E62E5C" w:rsidP="00E62E5C">
      <w:pPr>
        <w:tabs>
          <w:tab w:val="right" w:pos="4620"/>
        </w:tabs>
        <w:rPr>
          <w:rFonts w:ascii="Narkisim" w:hAnsi="Narkisim"/>
          <w:b/>
          <w:bCs/>
          <w:i/>
          <w:color w:val="222222"/>
          <w:sz w:val="24"/>
          <w:szCs w:val="24"/>
          <w:shd w:val="clear" w:color="auto" w:fill="FFFFFF"/>
          <w:rtl/>
        </w:rPr>
      </w:pPr>
      <w:r w:rsidRPr="00E62E5C">
        <w:rPr>
          <w:rFonts w:ascii="Narkisim" w:hAnsi="Narkisim"/>
          <w:b/>
          <w:bCs/>
          <w:i/>
          <w:color w:val="222222"/>
          <w:sz w:val="24"/>
          <w:szCs w:val="24"/>
          <w:shd w:val="clear" w:color="auto" w:fill="FFFFFF"/>
          <w:rtl/>
        </w:rPr>
        <w:t>אפשרות 1</w:t>
      </w:r>
    </w:p>
    <w:p w14:paraId="0EA63096" w14:textId="77777777" w:rsidR="006562D3" w:rsidRDefault="00E62E5C" w:rsidP="00E62E5C">
      <w:pPr>
        <w:tabs>
          <w:tab w:val="right" w:pos="4620"/>
        </w:tabs>
        <w:rPr>
          <w:rFonts w:ascii="Narkisim" w:hAnsi="Narkisim"/>
          <w:i/>
          <w:color w:val="222222"/>
          <w:sz w:val="24"/>
          <w:szCs w:val="24"/>
          <w:shd w:val="clear" w:color="auto" w:fill="FFFFFF"/>
          <w:rtl/>
        </w:rPr>
      </w:pPr>
      <w:proofErr w:type="spellStart"/>
      <w:r w:rsidRPr="00E62E5C">
        <w:rPr>
          <w:rFonts w:ascii="Narkisim" w:hAnsi="Narkisim"/>
          <w:i/>
          <w:color w:val="222222"/>
          <w:sz w:val="24"/>
          <w:szCs w:val="24"/>
          <w:shd w:val="clear" w:color="auto" w:fill="FFFFFF"/>
          <w:rtl/>
        </w:rPr>
        <w:t>הרשב"א</w:t>
      </w:r>
      <w:proofErr w:type="spellEnd"/>
      <w:r w:rsidRPr="00E62E5C">
        <w:rPr>
          <w:rFonts w:ascii="Narkisim" w:hAnsi="Narkisim"/>
          <w:i/>
          <w:color w:val="222222"/>
          <w:sz w:val="24"/>
          <w:szCs w:val="24"/>
          <w:shd w:val="clear" w:color="auto" w:fill="FFFFFF"/>
          <w:rtl/>
        </w:rPr>
        <w:t xml:space="preserve"> </w:t>
      </w:r>
      <w:r w:rsidRPr="006562D3">
        <w:rPr>
          <w:rFonts w:ascii="Narkisim" w:hAnsi="Narkisim"/>
          <w:i/>
          <w:color w:val="222222"/>
          <w:szCs w:val="20"/>
          <w:shd w:val="clear" w:color="auto" w:fill="FFFFFF"/>
          <w:rtl/>
        </w:rPr>
        <w:t xml:space="preserve">(יבמות </w:t>
      </w:r>
      <w:proofErr w:type="spellStart"/>
      <w:r w:rsidRPr="006562D3">
        <w:rPr>
          <w:rFonts w:ascii="Narkisim" w:hAnsi="Narkisim"/>
          <w:i/>
          <w:color w:val="222222"/>
          <w:szCs w:val="20"/>
          <w:shd w:val="clear" w:color="auto" w:fill="FFFFFF"/>
          <w:rtl/>
        </w:rPr>
        <w:t>כב</w:t>
      </w:r>
      <w:proofErr w:type="spellEnd"/>
      <w:r w:rsidRPr="006562D3">
        <w:rPr>
          <w:rFonts w:ascii="Narkisim" w:hAnsi="Narkisim"/>
          <w:i/>
          <w:color w:val="222222"/>
          <w:szCs w:val="20"/>
          <w:shd w:val="clear" w:color="auto" w:fill="FFFFFF"/>
          <w:rtl/>
        </w:rPr>
        <w:t>.)</w:t>
      </w:r>
      <w:r w:rsidRPr="00E62E5C">
        <w:rPr>
          <w:rFonts w:ascii="Narkisim" w:hAnsi="Narkisim"/>
          <w:i/>
          <w:color w:val="222222"/>
          <w:sz w:val="24"/>
          <w:szCs w:val="24"/>
          <w:shd w:val="clear" w:color="auto" w:fill="FFFFFF"/>
          <w:rtl/>
        </w:rPr>
        <w:t xml:space="preserve"> לומד את הגמרא ביבמות </w:t>
      </w:r>
      <w:proofErr w:type="spellStart"/>
      <w:r w:rsidRPr="00E62E5C">
        <w:rPr>
          <w:rFonts w:ascii="Narkisim" w:hAnsi="Narkisim"/>
          <w:i/>
          <w:color w:val="222222"/>
          <w:sz w:val="24"/>
          <w:szCs w:val="24"/>
          <w:shd w:val="clear" w:color="auto" w:fill="FFFFFF"/>
          <w:rtl/>
        </w:rPr>
        <w:t>מז</w:t>
      </w:r>
      <w:proofErr w:type="spellEnd"/>
      <w:r w:rsidRPr="00E62E5C">
        <w:rPr>
          <w:rFonts w:ascii="Narkisim" w:hAnsi="Narkisim"/>
          <w:i/>
          <w:color w:val="222222"/>
          <w:sz w:val="24"/>
          <w:szCs w:val="24"/>
          <w:shd w:val="clear" w:color="auto" w:fill="FFFFFF"/>
          <w:rtl/>
        </w:rPr>
        <w:t>: כפשוטה ובהתאם לכך מפרש את דברי שמואל:</w:t>
      </w:r>
    </w:p>
    <w:p w14:paraId="11ABCCE3" w14:textId="1AF67E09" w:rsidR="006562D3" w:rsidRDefault="00E62E5C" w:rsidP="006562D3">
      <w:pPr>
        <w:tabs>
          <w:tab w:val="right" w:pos="4620"/>
        </w:tabs>
        <w:ind w:left="720"/>
        <w:rPr>
          <w:rFonts w:ascii="Narkisim" w:hAnsi="Narkisim"/>
          <w:color w:val="222222"/>
          <w:sz w:val="24"/>
          <w:szCs w:val="24"/>
          <w:shd w:val="clear" w:color="auto" w:fill="FFFFFF"/>
          <w:rtl/>
        </w:rPr>
      </w:pPr>
      <w:r w:rsidRPr="00317E3D">
        <w:rPr>
          <w:rFonts w:ascii="Narkisim" w:hAnsi="Narkisim"/>
          <w:i/>
          <w:color w:val="222222"/>
          <w:sz w:val="24"/>
          <w:szCs w:val="24"/>
          <w:shd w:val="clear" w:color="auto" w:fill="FFFFFF"/>
          <w:rtl/>
        </w:rPr>
        <w:t>"</w:t>
      </w:r>
      <w:r w:rsidRPr="00317E3D">
        <w:rPr>
          <w:rFonts w:ascii="Narkisim" w:hAnsi="Narkisim"/>
          <w:color w:val="222222"/>
          <w:sz w:val="24"/>
          <w:szCs w:val="24"/>
          <w:shd w:val="clear" w:color="auto" w:fill="FFFFFF"/>
          <w:rtl/>
        </w:rPr>
        <w:t xml:space="preserve">והא </w:t>
      </w:r>
      <w:proofErr w:type="spellStart"/>
      <w:r w:rsidRPr="00317E3D">
        <w:rPr>
          <w:rFonts w:ascii="Narkisim" w:hAnsi="Narkisim"/>
          <w:color w:val="222222"/>
          <w:sz w:val="24"/>
          <w:szCs w:val="24"/>
          <w:shd w:val="clear" w:color="auto" w:fill="FFFFFF"/>
          <w:rtl/>
        </w:rPr>
        <w:t>דאמר</w:t>
      </w:r>
      <w:proofErr w:type="spellEnd"/>
      <w:r w:rsidRPr="003D34BB">
        <w:rPr>
          <w:rFonts w:ascii="Narkisim" w:hAnsi="Narkisim"/>
          <w:color w:val="222222"/>
          <w:sz w:val="24"/>
          <w:szCs w:val="24"/>
          <w:shd w:val="clear" w:color="auto" w:fill="FFFFFF"/>
          <w:rtl/>
        </w:rPr>
        <w:t xml:space="preserve"> שמואל לא זזו משם עד </w:t>
      </w:r>
      <w:proofErr w:type="spellStart"/>
      <w:r w:rsidRPr="003D34BB">
        <w:rPr>
          <w:rFonts w:ascii="Narkisim" w:hAnsi="Narkisim"/>
          <w:color w:val="222222"/>
          <w:sz w:val="24"/>
          <w:szCs w:val="24"/>
          <w:shd w:val="clear" w:color="auto" w:fill="FFFFFF"/>
          <w:rtl/>
        </w:rPr>
        <w:t>שעשאום</w:t>
      </w:r>
      <w:proofErr w:type="spellEnd"/>
      <w:r w:rsidRPr="003D34BB">
        <w:rPr>
          <w:rFonts w:ascii="Narkisim" w:hAnsi="Narkisim"/>
          <w:color w:val="222222"/>
          <w:sz w:val="24"/>
          <w:szCs w:val="24"/>
          <w:shd w:val="clear" w:color="auto" w:fill="FFFFFF"/>
          <w:rtl/>
        </w:rPr>
        <w:t xml:space="preserve"> </w:t>
      </w:r>
      <w:r w:rsidR="008A7A2C">
        <w:rPr>
          <w:rFonts w:ascii="Narkisim" w:hAnsi="Narkisim" w:hint="cs"/>
          <w:color w:val="222222"/>
          <w:sz w:val="24"/>
          <w:szCs w:val="24"/>
          <w:shd w:val="clear" w:color="auto" w:fill="FFFFFF"/>
          <w:rtl/>
        </w:rPr>
        <w:t>גוים</w:t>
      </w:r>
      <w:r w:rsidRPr="00317E3D">
        <w:rPr>
          <w:rFonts w:ascii="Narkisim" w:hAnsi="Narkisim"/>
          <w:color w:val="222222"/>
          <w:sz w:val="24"/>
          <w:szCs w:val="24"/>
          <w:shd w:val="clear" w:color="auto" w:fill="FFFFFF"/>
          <w:rtl/>
        </w:rPr>
        <w:t xml:space="preserve"> גמורים, לאו </w:t>
      </w:r>
      <w:proofErr w:type="spellStart"/>
      <w:r w:rsidRPr="00317E3D">
        <w:rPr>
          <w:rFonts w:ascii="Narkisim" w:hAnsi="Narkisim"/>
          <w:color w:val="222222"/>
          <w:sz w:val="24"/>
          <w:szCs w:val="24"/>
          <w:shd w:val="clear" w:color="auto" w:fill="FFFFFF"/>
          <w:rtl/>
        </w:rPr>
        <w:t>למימר</w:t>
      </w:r>
      <w:proofErr w:type="spellEnd"/>
      <w:r w:rsidRPr="00317E3D">
        <w:rPr>
          <w:rFonts w:ascii="Narkisim" w:hAnsi="Narkisim"/>
          <w:color w:val="222222"/>
          <w:sz w:val="24"/>
          <w:szCs w:val="24"/>
          <w:shd w:val="clear" w:color="auto" w:fill="FFFFFF"/>
          <w:rtl/>
        </w:rPr>
        <w:t xml:space="preserve"> </w:t>
      </w:r>
      <w:proofErr w:type="spellStart"/>
      <w:r w:rsidRPr="00317E3D">
        <w:rPr>
          <w:rFonts w:ascii="Narkisim" w:hAnsi="Narkisim"/>
          <w:color w:val="222222"/>
          <w:sz w:val="24"/>
          <w:szCs w:val="24"/>
          <w:shd w:val="clear" w:color="auto" w:fill="FFFFFF"/>
          <w:rtl/>
        </w:rPr>
        <w:t>דישראל</w:t>
      </w:r>
      <w:proofErr w:type="spellEnd"/>
      <w:r w:rsidRPr="00317E3D">
        <w:rPr>
          <w:rFonts w:ascii="Narkisim" w:hAnsi="Narkisim"/>
          <w:color w:val="222222"/>
          <w:sz w:val="24"/>
          <w:szCs w:val="24"/>
          <w:shd w:val="clear" w:color="auto" w:fill="FFFFFF"/>
          <w:rtl/>
        </w:rPr>
        <w:t xml:space="preserve"> שנעשה </w:t>
      </w:r>
      <w:r w:rsidR="008A7A2C">
        <w:rPr>
          <w:rFonts w:ascii="Narkisim" w:hAnsi="Narkisim" w:hint="cs"/>
          <w:color w:val="222222"/>
          <w:sz w:val="24"/>
          <w:szCs w:val="24"/>
          <w:shd w:val="clear" w:color="auto" w:fill="FFFFFF"/>
          <w:rtl/>
        </w:rPr>
        <w:t>גוי</w:t>
      </w:r>
      <w:r w:rsidRPr="00317E3D">
        <w:rPr>
          <w:rFonts w:ascii="Narkisim" w:hAnsi="Narkisim"/>
          <w:color w:val="222222"/>
          <w:sz w:val="24"/>
          <w:szCs w:val="24"/>
          <w:shd w:val="clear" w:color="auto" w:fill="FFFFFF"/>
          <w:rtl/>
        </w:rPr>
        <w:t xml:space="preserve"> גמור ועובד עבודה זרה שאין </w:t>
      </w:r>
      <w:proofErr w:type="spellStart"/>
      <w:r w:rsidRPr="00317E3D">
        <w:rPr>
          <w:rFonts w:ascii="Narkisim" w:hAnsi="Narkisim"/>
          <w:color w:val="222222"/>
          <w:sz w:val="24"/>
          <w:szCs w:val="24"/>
          <w:shd w:val="clear" w:color="auto" w:fill="FFFFFF"/>
          <w:rtl/>
        </w:rPr>
        <w:t>חוששין</w:t>
      </w:r>
      <w:proofErr w:type="spellEnd"/>
      <w:r w:rsidRPr="00317E3D">
        <w:rPr>
          <w:rFonts w:ascii="Narkisim" w:hAnsi="Narkisim"/>
          <w:color w:val="222222"/>
          <w:sz w:val="24"/>
          <w:szCs w:val="24"/>
          <w:shd w:val="clear" w:color="auto" w:fill="FFFFFF"/>
          <w:rtl/>
        </w:rPr>
        <w:t xml:space="preserve"> </w:t>
      </w:r>
      <w:proofErr w:type="spellStart"/>
      <w:r w:rsidRPr="00317E3D">
        <w:rPr>
          <w:rFonts w:ascii="Narkisim" w:hAnsi="Narkisim"/>
          <w:color w:val="222222"/>
          <w:sz w:val="24"/>
          <w:szCs w:val="24"/>
          <w:shd w:val="clear" w:color="auto" w:fill="FFFFFF"/>
          <w:rtl/>
        </w:rPr>
        <w:t>לקדושיו</w:t>
      </w:r>
      <w:proofErr w:type="spellEnd"/>
      <w:r w:rsidRPr="00317E3D">
        <w:rPr>
          <w:rFonts w:ascii="Narkisim" w:hAnsi="Narkisim"/>
          <w:color w:val="222222"/>
          <w:sz w:val="24"/>
          <w:szCs w:val="24"/>
          <w:shd w:val="clear" w:color="auto" w:fill="FFFFFF"/>
          <w:rtl/>
        </w:rPr>
        <w:t xml:space="preserve">, אלא אותן בלבד הוא </w:t>
      </w:r>
      <w:proofErr w:type="spellStart"/>
      <w:r w:rsidRPr="00317E3D">
        <w:rPr>
          <w:rFonts w:ascii="Narkisim" w:hAnsi="Narkisim"/>
          <w:color w:val="222222"/>
          <w:sz w:val="24"/>
          <w:szCs w:val="24"/>
          <w:shd w:val="clear" w:color="auto" w:fill="FFFFFF"/>
          <w:rtl/>
        </w:rPr>
        <w:t>שעשאום</w:t>
      </w:r>
      <w:proofErr w:type="spellEnd"/>
      <w:r w:rsidRPr="00317E3D">
        <w:rPr>
          <w:rFonts w:ascii="Narkisim" w:hAnsi="Narkisim"/>
          <w:color w:val="222222"/>
          <w:sz w:val="24"/>
          <w:szCs w:val="24"/>
          <w:shd w:val="clear" w:color="auto" w:fill="FFFFFF"/>
          <w:rtl/>
        </w:rPr>
        <w:t xml:space="preserve"> </w:t>
      </w:r>
      <w:r w:rsidR="008A7A2C">
        <w:rPr>
          <w:rFonts w:ascii="Narkisim" w:hAnsi="Narkisim" w:hint="cs"/>
          <w:color w:val="222222"/>
          <w:sz w:val="24"/>
          <w:szCs w:val="24"/>
          <w:shd w:val="clear" w:color="auto" w:fill="FFFFFF"/>
          <w:rtl/>
        </w:rPr>
        <w:t>כגוים</w:t>
      </w:r>
      <w:r w:rsidRPr="00317E3D">
        <w:rPr>
          <w:rFonts w:ascii="Narkisim" w:hAnsi="Narkisim"/>
          <w:color w:val="222222"/>
          <w:sz w:val="24"/>
          <w:szCs w:val="24"/>
          <w:shd w:val="clear" w:color="auto" w:fill="FFFFFF"/>
          <w:rtl/>
        </w:rPr>
        <w:t xml:space="preserve"> גמורים </w:t>
      </w:r>
      <w:proofErr w:type="spellStart"/>
      <w:r w:rsidRPr="00317E3D">
        <w:rPr>
          <w:rFonts w:ascii="Narkisim" w:hAnsi="Narkisim"/>
          <w:color w:val="222222"/>
          <w:sz w:val="24"/>
          <w:szCs w:val="24"/>
          <w:shd w:val="clear" w:color="auto" w:fill="FFFFFF"/>
          <w:rtl/>
        </w:rPr>
        <w:t>מתחלתן</w:t>
      </w:r>
      <w:proofErr w:type="spellEnd"/>
      <w:r w:rsidRPr="00317E3D">
        <w:rPr>
          <w:rFonts w:ascii="Narkisim" w:hAnsi="Narkisim"/>
          <w:color w:val="222222"/>
          <w:sz w:val="24"/>
          <w:szCs w:val="24"/>
          <w:shd w:val="clear" w:color="auto" w:fill="FFFFFF"/>
          <w:rtl/>
        </w:rPr>
        <w:t xml:space="preserve"> והפקיעו </w:t>
      </w:r>
      <w:proofErr w:type="spellStart"/>
      <w:r w:rsidRPr="00317E3D">
        <w:rPr>
          <w:rFonts w:ascii="Narkisim" w:hAnsi="Narkisim"/>
          <w:color w:val="222222"/>
          <w:sz w:val="24"/>
          <w:szCs w:val="24"/>
          <w:shd w:val="clear" w:color="auto" w:fill="FFFFFF"/>
          <w:rtl/>
        </w:rPr>
        <w:t>קדושיהן</w:t>
      </w:r>
      <w:proofErr w:type="spellEnd"/>
      <w:r w:rsidR="006562D3" w:rsidRPr="003D34BB">
        <w:rPr>
          <w:rFonts w:ascii="Narkisim" w:hAnsi="Narkisim" w:hint="cs"/>
          <w:color w:val="222222"/>
          <w:sz w:val="24"/>
          <w:szCs w:val="24"/>
          <w:shd w:val="clear" w:color="auto" w:fill="FFFFFF"/>
          <w:rtl/>
        </w:rPr>
        <w:t>"</w:t>
      </w:r>
      <w:r w:rsidR="006562D3" w:rsidRPr="003D34BB">
        <w:rPr>
          <w:rFonts w:ascii="Narkisim" w:hAnsi="Narkisim"/>
          <w:color w:val="222222"/>
          <w:sz w:val="24"/>
          <w:szCs w:val="24"/>
          <w:shd w:val="clear" w:color="auto" w:fill="FFFFFF"/>
          <w:rtl/>
        </w:rPr>
        <w:tab/>
      </w:r>
      <w:r w:rsidR="006562D3" w:rsidRPr="003D34BB">
        <w:rPr>
          <w:rFonts w:ascii="Narkisim" w:hAnsi="Narkisim" w:hint="cs"/>
          <w:color w:val="222222"/>
          <w:szCs w:val="20"/>
          <w:shd w:val="clear" w:color="auto" w:fill="FFFFFF"/>
          <w:rtl/>
        </w:rPr>
        <w:t>(</w:t>
      </w:r>
      <w:proofErr w:type="spellStart"/>
      <w:r w:rsidR="006562D3" w:rsidRPr="003D34BB">
        <w:rPr>
          <w:rFonts w:ascii="Narkisim" w:hAnsi="Narkisim" w:hint="cs"/>
          <w:color w:val="222222"/>
          <w:szCs w:val="20"/>
          <w:shd w:val="clear" w:color="auto" w:fill="FFFFFF"/>
          <w:rtl/>
        </w:rPr>
        <w:t>רשב"א</w:t>
      </w:r>
      <w:proofErr w:type="spellEnd"/>
      <w:r w:rsidR="006562D3" w:rsidRPr="003D34BB">
        <w:rPr>
          <w:rFonts w:ascii="Narkisim" w:hAnsi="Narkisim" w:hint="cs"/>
          <w:color w:val="222222"/>
          <w:szCs w:val="20"/>
          <w:shd w:val="clear" w:color="auto" w:fill="FFFFFF"/>
          <w:rtl/>
        </w:rPr>
        <w:t xml:space="preserve"> יבמות </w:t>
      </w:r>
      <w:proofErr w:type="spellStart"/>
      <w:r w:rsidR="006562D3" w:rsidRPr="003D34BB">
        <w:rPr>
          <w:rFonts w:ascii="Narkisim" w:hAnsi="Narkisim" w:hint="cs"/>
          <w:color w:val="222222"/>
          <w:szCs w:val="20"/>
          <w:shd w:val="clear" w:color="auto" w:fill="FFFFFF"/>
          <w:rtl/>
        </w:rPr>
        <w:t>כב</w:t>
      </w:r>
      <w:proofErr w:type="spellEnd"/>
      <w:r w:rsidR="006562D3" w:rsidRPr="003D34BB">
        <w:rPr>
          <w:rFonts w:ascii="Narkisim" w:hAnsi="Narkisim" w:hint="cs"/>
          <w:color w:val="222222"/>
          <w:szCs w:val="20"/>
          <w:shd w:val="clear" w:color="auto" w:fill="FFFFFF"/>
          <w:rtl/>
        </w:rPr>
        <w:t>.)</w:t>
      </w:r>
      <w:r w:rsidR="006562D3" w:rsidRPr="003D34BB">
        <w:rPr>
          <w:rFonts w:ascii="Narkisim" w:hAnsi="Narkisim" w:hint="cs"/>
          <w:color w:val="222222"/>
          <w:sz w:val="24"/>
          <w:szCs w:val="24"/>
          <w:shd w:val="clear" w:color="auto" w:fill="FFFFFF"/>
          <w:rtl/>
        </w:rPr>
        <w:t>.</w:t>
      </w:r>
    </w:p>
    <w:p w14:paraId="73CF2D88" w14:textId="4219C909" w:rsidR="00E62E5C" w:rsidRPr="00E62E5C" w:rsidRDefault="006562D3" w:rsidP="00E62E5C">
      <w:pPr>
        <w:tabs>
          <w:tab w:val="right" w:pos="4620"/>
        </w:tabs>
        <w:rPr>
          <w:rFonts w:ascii="Narkisim" w:hAnsi="Narkisim"/>
          <w:color w:val="222222"/>
          <w:sz w:val="24"/>
          <w:szCs w:val="24"/>
          <w:shd w:val="clear" w:color="auto" w:fill="FFFFFF"/>
          <w:rtl/>
        </w:rPr>
      </w:pPr>
      <w:r>
        <w:rPr>
          <w:rFonts w:ascii="Narkisim" w:hAnsi="Narkisim" w:hint="cs"/>
          <w:color w:val="222222"/>
          <w:sz w:val="24"/>
          <w:szCs w:val="24"/>
          <w:shd w:val="clear" w:color="auto" w:fill="FFFFFF"/>
          <w:rtl/>
        </w:rPr>
        <w:t xml:space="preserve">זאת </w:t>
      </w:r>
      <w:r w:rsidR="00E62E5C" w:rsidRPr="00E62E5C">
        <w:rPr>
          <w:rFonts w:ascii="Narkisim" w:hAnsi="Narkisim"/>
          <w:color w:val="222222"/>
          <w:sz w:val="24"/>
          <w:szCs w:val="24"/>
          <w:shd w:val="clear" w:color="auto" w:fill="FFFFFF"/>
          <w:rtl/>
        </w:rPr>
        <w:t>לפי העיקרון ש"כל המקדש" עושה כן "</w:t>
      </w:r>
      <w:proofErr w:type="spellStart"/>
      <w:r w:rsidR="00E62E5C" w:rsidRPr="00E62E5C">
        <w:rPr>
          <w:rFonts w:ascii="Narkisim" w:hAnsi="Narkisim"/>
          <w:color w:val="222222"/>
          <w:sz w:val="24"/>
          <w:szCs w:val="24"/>
          <w:shd w:val="clear" w:color="auto" w:fill="FFFFFF"/>
          <w:rtl/>
        </w:rPr>
        <w:t>אדעתא</w:t>
      </w:r>
      <w:proofErr w:type="spellEnd"/>
      <w:r w:rsidR="00E62E5C" w:rsidRPr="00E62E5C">
        <w:rPr>
          <w:rFonts w:ascii="Narkisim" w:hAnsi="Narkisim"/>
          <w:color w:val="222222"/>
          <w:sz w:val="24"/>
          <w:szCs w:val="24"/>
          <w:shd w:val="clear" w:color="auto" w:fill="FFFFFF"/>
          <w:rtl/>
        </w:rPr>
        <w:t xml:space="preserve"> דרבנן".</w:t>
      </w:r>
      <w:r>
        <w:rPr>
          <w:rStyle w:val="a6"/>
          <w:rFonts w:ascii="Narkisim" w:hAnsi="Narkisim"/>
          <w:color w:val="222222"/>
          <w:shd w:val="clear" w:color="auto" w:fill="FFFFFF"/>
          <w:rtl/>
        </w:rPr>
        <w:footnoteReference w:id="2"/>
      </w:r>
      <w:r w:rsidR="00E62E5C" w:rsidRPr="00E62E5C">
        <w:rPr>
          <w:rFonts w:ascii="Narkisim" w:hAnsi="Narkisim"/>
          <w:color w:val="222222"/>
          <w:sz w:val="24"/>
          <w:szCs w:val="24"/>
          <w:shd w:val="clear" w:color="auto" w:fill="FFFFFF"/>
          <w:rtl/>
        </w:rPr>
        <w:t xml:space="preserve"> במילים אחרות, המעמד האישי של צאצאי עשרת השבטים נשאר כשהיה, </w:t>
      </w:r>
      <w:r w:rsidR="00E62E5C" w:rsidRPr="00C333D2">
        <w:rPr>
          <w:rFonts w:ascii="Narkisim" w:hAnsi="Narkisim"/>
          <w:color w:val="222222"/>
          <w:sz w:val="24"/>
          <w:szCs w:val="24"/>
          <w:shd w:val="clear" w:color="auto" w:fill="FFFFFF"/>
          <w:rtl/>
        </w:rPr>
        <w:t>אלא ש</w:t>
      </w:r>
      <w:r w:rsidR="008A7A2C" w:rsidRPr="00C333D2">
        <w:rPr>
          <w:rFonts w:ascii="Narkisim" w:hAnsi="Narkisim" w:hint="eastAsia"/>
          <w:color w:val="222222"/>
          <w:sz w:val="24"/>
          <w:szCs w:val="24"/>
          <w:shd w:val="clear" w:color="auto" w:fill="FFFFFF"/>
          <w:rtl/>
        </w:rPr>
        <w:t>החכמים</w:t>
      </w:r>
      <w:r w:rsidR="008A7A2C" w:rsidRPr="00C333D2">
        <w:rPr>
          <w:rFonts w:ascii="Narkisim" w:hAnsi="Narkisim"/>
          <w:color w:val="222222"/>
          <w:sz w:val="24"/>
          <w:szCs w:val="24"/>
          <w:shd w:val="clear" w:color="auto" w:fill="FFFFFF"/>
          <w:rtl/>
        </w:rPr>
        <w:t xml:space="preserve"> </w:t>
      </w:r>
      <w:r w:rsidR="008A7A2C" w:rsidRPr="00C333D2">
        <w:rPr>
          <w:rFonts w:ascii="Narkisim" w:hAnsi="Narkisim" w:hint="eastAsia"/>
          <w:color w:val="222222"/>
          <w:sz w:val="24"/>
          <w:szCs w:val="24"/>
          <w:shd w:val="clear" w:color="auto" w:fill="FFFFFF"/>
          <w:rtl/>
        </w:rPr>
        <w:t>מבטלים</w:t>
      </w:r>
      <w:r w:rsidR="008A7A2C" w:rsidRPr="00C333D2">
        <w:rPr>
          <w:rFonts w:ascii="Narkisim" w:hAnsi="Narkisim"/>
          <w:color w:val="222222"/>
          <w:sz w:val="24"/>
          <w:szCs w:val="24"/>
          <w:shd w:val="clear" w:color="auto" w:fill="FFFFFF"/>
          <w:rtl/>
        </w:rPr>
        <w:t xml:space="preserve">  כל </w:t>
      </w:r>
      <w:r w:rsidR="00A92D71" w:rsidRPr="00C333D2">
        <w:rPr>
          <w:rFonts w:ascii="Narkisim" w:hAnsi="Narkisim" w:hint="cs"/>
          <w:color w:val="222222"/>
          <w:sz w:val="24"/>
          <w:szCs w:val="24"/>
          <w:shd w:val="clear" w:color="auto" w:fill="FFFFFF"/>
          <w:rtl/>
        </w:rPr>
        <w:t>יוזמה</w:t>
      </w:r>
      <w:r w:rsidR="008A7A2C" w:rsidRPr="00C333D2">
        <w:rPr>
          <w:rFonts w:ascii="Narkisim" w:hAnsi="Narkisim"/>
          <w:color w:val="222222"/>
          <w:sz w:val="24"/>
          <w:szCs w:val="24"/>
          <w:shd w:val="clear" w:color="auto" w:fill="FFFFFF"/>
          <w:rtl/>
        </w:rPr>
        <w:t xml:space="preserve"> </w:t>
      </w:r>
      <w:r w:rsidR="008A7A2C" w:rsidRPr="00C333D2">
        <w:rPr>
          <w:rFonts w:ascii="Narkisim" w:hAnsi="Narkisim" w:hint="eastAsia"/>
          <w:color w:val="222222"/>
          <w:sz w:val="24"/>
          <w:szCs w:val="24"/>
          <w:shd w:val="clear" w:color="auto" w:fill="FFFFFF"/>
          <w:rtl/>
        </w:rPr>
        <w:t>ש</w:t>
      </w:r>
      <w:r w:rsidR="00A92D71" w:rsidRPr="00C333D2">
        <w:rPr>
          <w:rFonts w:ascii="Narkisim" w:hAnsi="Narkisim" w:hint="cs"/>
          <w:color w:val="222222"/>
          <w:sz w:val="24"/>
          <w:szCs w:val="24"/>
          <w:shd w:val="clear" w:color="auto" w:fill="FFFFFF"/>
          <w:rtl/>
        </w:rPr>
        <w:t>ת</w:t>
      </w:r>
      <w:r w:rsidR="008A7A2C" w:rsidRPr="00C333D2">
        <w:rPr>
          <w:rFonts w:ascii="Narkisim" w:hAnsi="Narkisim" w:hint="eastAsia"/>
          <w:color w:val="222222"/>
          <w:sz w:val="24"/>
          <w:szCs w:val="24"/>
          <w:shd w:val="clear" w:color="auto" w:fill="FFFFFF"/>
          <w:rtl/>
        </w:rPr>
        <w:t>היה</w:t>
      </w:r>
      <w:r w:rsidR="008A7A2C" w:rsidRPr="00C333D2">
        <w:rPr>
          <w:rFonts w:ascii="Narkisim" w:hAnsi="Narkisim"/>
          <w:color w:val="222222"/>
          <w:sz w:val="24"/>
          <w:szCs w:val="24"/>
          <w:shd w:val="clear" w:color="auto" w:fill="FFFFFF"/>
          <w:rtl/>
        </w:rPr>
        <w:t xml:space="preserve"> להם </w:t>
      </w:r>
      <w:r w:rsidR="00E62E5C" w:rsidRPr="00C333D2">
        <w:rPr>
          <w:rFonts w:ascii="Narkisim" w:hAnsi="Narkisim"/>
          <w:color w:val="222222"/>
          <w:sz w:val="24"/>
          <w:szCs w:val="24"/>
          <w:shd w:val="clear" w:color="auto" w:fill="FFFFFF"/>
          <w:rtl/>
        </w:rPr>
        <w:t>ל</w:t>
      </w:r>
      <w:r w:rsidR="00715E2E" w:rsidRPr="00C333D2">
        <w:rPr>
          <w:rFonts w:ascii="Narkisim" w:hAnsi="Narkisim" w:hint="cs"/>
          <w:color w:val="222222"/>
          <w:sz w:val="24"/>
          <w:szCs w:val="24"/>
          <w:shd w:val="clear" w:color="auto" w:fill="FFFFFF"/>
          <w:rtl/>
        </w:rPr>
        <w:t>קדש</w:t>
      </w:r>
      <w:r w:rsidR="00E62E5C" w:rsidRPr="00C333D2">
        <w:rPr>
          <w:rFonts w:ascii="Narkisim" w:hAnsi="Narkisim"/>
          <w:color w:val="222222"/>
          <w:sz w:val="24"/>
          <w:szCs w:val="24"/>
          <w:shd w:val="clear" w:color="auto" w:fill="FFFFFF"/>
          <w:rtl/>
        </w:rPr>
        <w:t xml:space="preserve"> בנות ישראל.</w:t>
      </w:r>
      <w:r w:rsidRPr="00C333D2">
        <w:rPr>
          <w:rStyle w:val="a6"/>
          <w:rFonts w:ascii="Narkisim" w:hAnsi="Narkisim"/>
          <w:color w:val="222222"/>
          <w:shd w:val="clear" w:color="auto" w:fill="FFFFFF"/>
          <w:rtl/>
        </w:rPr>
        <w:footnoteReference w:id="3"/>
      </w:r>
    </w:p>
    <w:p w14:paraId="6E12AF38" w14:textId="0FF9D0F2" w:rsidR="00E62E5C" w:rsidRPr="00E62E5C" w:rsidRDefault="00E62E5C" w:rsidP="00E62E5C">
      <w:pPr>
        <w:tabs>
          <w:tab w:val="right" w:pos="4620"/>
        </w:tabs>
        <w:rPr>
          <w:rFonts w:ascii="Narkisim" w:hAnsi="Narkisim"/>
          <w:color w:val="222222"/>
          <w:sz w:val="24"/>
          <w:szCs w:val="24"/>
          <w:shd w:val="clear" w:color="auto" w:fill="FFFFFF"/>
          <w:rtl/>
        </w:rPr>
      </w:pPr>
      <w:r w:rsidRPr="00E62E5C">
        <w:rPr>
          <w:rFonts w:ascii="Narkisim" w:hAnsi="Narkisim"/>
          <w:color w:val="222222"/>
          <w:sz w:val="24"/>
          <w:szCs w:val="24"/>
          <w:shd w:val="clear" w:color="auto" w:fill="FFFFFF"/>
          <w:rtl/>
        </w:rPr>
        <w:t xml:space="preserve">אחרים פירשו באופן דומה את דברי ר' אמי ור' אסי לגבי </w:t>
      </w:r>
      <w:r w:rsidR="00D8370D">
        <w:rPr>
          <w:rFonts w:ascii="Narkisim" w:hAnsi="Narkisim" w:hint="cs"/>
          <w:color w:val="222222"/>
          <w:sz w:val="24"/>
          <w:szCs w:val="24"/>
          <w:shd w:val="clear" w:color="auto" w:fill="FFFFFF"/>
          <w:rtl/>
        </w:rPr>
        <w:t>ה</w:t>
      </w:r>
      <w:r w:rsidR="00833F78">
        <w:rPr>
          <w:rFonts w:ascii="Narkisim" w:hAnsi="Narkisim" w:hint="cs"/>
          <w:color w:val="222222"/>
          <w:sz w:val="24"/>
          <w:szCs w:val="24"/>
          <w:shd w:val="clear" w:color="auto" w:fill="FFFFFF"/>
          <w:rtl/>
        </w:rPr>
        <w:t>כותים</w:t>
      </w:r>
      <w:r w:rsidRPr="00E62E5C">
        <w:rPr>
          <w:rFonts w:ascii="Narkisim" w:hAnsi="Narkisim"/>
          <w:color w:val="222222"/>
          <w:sz w:val="24"/>
          <w:szCs w:val="24"/>
          <w:shd w:val="clear" w:color="auto" w:fill="FFFFFF"/>
          <w:rtl/>
        </w:rPr>
        <w:t xml:space="preserve">, באופן שלא </w:t>
      </w:r>
      <w:r w:rsidR="006562D3">
        <w:rPr>
          <w:rFonts w:ascii="Narkisim" w:hAnsi="Narkisim" w:hint="cs"/>
          <w:color w:val="222222"/>
          <w:sz w:val="24"/>
          <w:szCs w:val="24"/>
          <w:shd w:val="clear" w:color="auto" w:fill="FFFFFF"/>
          <w:rtl/>
        </w:rPr>
        <w:t>י</w:t>
      </w:r>
      <w:r w:rsidRPr="00E62E5C">
        <w:rPr>
          <w:rFonts w:ascii="Narkisim" w:hAnsi="Narkisim"/>
          <w:color w:val="222222"/>
          <w:sz w:val="24"/>
          <w:szCs w:val="24"/>
          <w:shd w:val="clear" w:color="auto" w:fill="FFFFFF"/>
          <w:rtl/>
        </w:rPr>
        <w:t xml:space="preserve">סתור את ההבנה הפשוטה העולה מהגמרא ביבמות </w:t>
      </w:r>
      <w:proofErr w:type="spellStart"/>
      <w:r w:rsidRPr="00E62E5C">
        <w:rPr>
          <w:rFonts w:ascii="Narkisim" w:hAnsi="Narkisim"/>
          <w:color w:val="222222"/>
          <w:sz w:val="24"/>
          <w:szCs w:val="24"/>
          <w:shd w:val="clear" w:color="auto" w:fill="FFFFFF"/>
          <w:rtl/>
        </w:rPr>
        <w:t>מז</w:t>
      </w:r>
      <w:proofErr w:type="spellEnd"/>
      <w:r w:rsidRPr="00E62E5C">
        <w:rPr>
          <w:rFonts w:ascii="Narkisim" w:hAnsi="Narkisim"/>
          <w:color w:val="222222"/>
          <w:sz w:val="24"/>
          <w:szCs w:val="24"/>
          <w:shd w:val="clear" w:color="auto" w:fill="FFFFFF"/>
          <w:rtl/>
        </w:rPr>
        <w:t>:. הם הסבירו ש</w:t>
      </w:r>
      <w:r w:rsidR="00833F78">
        <w:rPr>
          <w:rFonts w:ascii="Narkisim" w:hAnsi="Narkisim" w:hint="cs"/>
          <w:color w:val="222222"/>
          <w:sz w:val="24"/>
          <w:szCs w:val="24"/>
          <w:shd w:val="clear" w:color="auto" w:fill="FFFFFF"/>
          <w:rtl/>
        </w:rPr>
        <w:t>ה</w:t>
      </w:r>
      <w:r w:rsidRPr="00E62E5C">
        <w:rPr>
          <w:rFonts w:ascii="Narkisim" w:hAnsi="Narkisim"/>
          <w:color w:val="222222"/>
          <w:sz w:val="24"/>
          <w:szCs w:val="24"/>
          <w:shd w:val="clear" w:color="auto" w:fill="FFFFFF"/>
          <w:rtl/>
        </w:rPr>
        <w:t xml:space="preserve">חכמים קבעו </w:t>
      </w:r>
      <w:r w:rsidR="00833F78" w:rsidRPr="00E62E5C">
        <w:rPr>
          <w:rFonts w:ascii="Narkisim" w:hAnsi="Narkisim"/>
          <w:color w:val="222222"/>
          <w:sz w:val="24"/>
          <w:szCs w:val="24"/>
          <w:shd w:val="clear" w:color="auto" w:fill="FFFFFF"/>
          <w:rtl/>
        </w:rPr>
        <w:t>שה</w:t>
      </w:r>
      <w:r w:rsidR="00833F78">
        <w:rPr>
          <w:rFonts w:ascii="Narkisim" w:hAnsi="Narkisim" w:hint="cs"/>
          <w:color w:val="222222"/>
          <w:sz w:val="24"/>
          <w:szCs w:val="24"/>
          <w:shd w:val="clear" w:color="auto" w:fill="FFFFFF"/>
          <w:rtl/>
        </w:rPr>
        <w:t>כותי</w:t>
      </w:r>
      <w:r w:rsidR="00833F78" w:rsidRPr="00E62E5C">
        <w:rPr>
          <w:rFonts w:ascii="Narkisim" w:hAnsi="Narkisim"/>
          <w:color w:val="222222"/>
          <w:sz w:val="24"/>
          <w:szCs w:val="24"/>
          <w:shd w:val="clear" w:color="auto" w:fill="FFFFFF"/>
          <w:rtl/>
        </w:rPr>
        <w:t xml:space="preserve">ם </w:t>
      </w:r>
      <w:r w:rsidRPr="00E62E5C">
        <w:rPr>
          <w:rFonts w:ascii="Narkisim" w:hAnsi="Narkisim"/>
          <w:color w:val="222222"/>
          <w:sz w:val="24"/>
          <w:szCs w:val="24"/>
          <w:shd w:val="clear" w:color="auto" w:fill="FFFFFF"/>
          <w:rtl/>
        </w:rPr>
        <w:t xml:space="preserve">הם גויים רק </w:t>
      </w:r>
      <w:proofErr w:type="spellStart"/>
      <w:r w:rsidRPr="00E62E5C">
        <w:rPr>
          <w:rFonts w:ascii="Narkisim" w:hAnsi="Narkisim"/>
          <w:color w:val="222222"/>
          <w:sz w:val="24"/>
          <w:szCs w:val="24"/>
          <w:shd w:val="clear" w:color="auto" w:fill="FFFFFF"/>
          <w:rtl/>
        </w:rPr>
        <w:t>לחומרא</w:t>
      </w:r>
      <w:proofErr w:type="spellEnd"/>
      <w:r w:rsidRPr="00E62E5C">
        <w:rPr>
          <w:rFonts w:ascii="Narkisim" w:hAnsi="Narkisim"/>
          <w:color w:val="222222"/>
          <w:sz w:val="24"/>
          <w:szCs w:val="24"/>
          <w:shd w:val="clear" w:color="auto" w:fill="FFFFFF"/>
          <w:rtl/>
        </w:rPr>
        <w:t xml:space="preserve"> (למשל, ש</w:t>
      </w:r>
      <w:r w:rsidR="00D8370D">
        <w:rPr>
          <w:rFonts w:ascii="Narkisim" w:hAnsi="Narkisim" w:hint="cs"/>
          <w:color w:val="222222"/>
          <w:sz w:val="24"/>
          <w:szCs w:val="24"/>
          <w:shd w:val="clear" w:color="auto" w:fill="FFFFFF"/>
          <w:rtl/>
        </w:rPr>
        <w:t>יינם אסור ו</w:t>
      </w:r>
      <w:r w:rsidRPr="00E62E5C">
        <w:rPr>
          <w:rFonts w:ascii="Narkisim" w:hAnsi="Narkisim"/>
          <w:color w:val="222222"/>
          <w:sz w:val="24"/>
          <w:szCs w:val="24"/>
          <w:shd w:val="clear" w:color="auto" w:fill="FFFFFF"/>
          <w:rtl/>
        </w:rPr>
        <w:t xml:space="preserve">שחיטתם פסולה), אך לא יכלו לעקור את זהותם הבסיסית כיהודים. כך קבע רב </w:t>
      </w:r>
      <w:proofErr w:type="spellStart"/>
      <w:r w:rsidRPr="00E62E5C">
        <w:rPr>
          <w:rFonts w:ascii="Narkisim" w:hAnsi="Narkisim"/>
          <w:color w:val="222222"/>
          <w:sz w:val="24"/>
          <w:szCs w:val="24"/>
          <w:shd w:val="clear" w:color="auto" w:fill="FFFFFF"/>
          <w:rtl/>
        </w:rPr>
        <w:t>יהודאי</w:t>
      </w:r>
      <w:proofErr w:type="spellEnd"/>
      <w:r w:rsidRPr="00E62E5C">
        <w:rPr>
          <w:rFonts w:ascii="Narkisim" w:hAnsi="Narkisim"/>
          <w:color w:val="222222"/>
          <w:sz w:val="24"/>
          <w:szCs w:val="24"/>
          <w:shd w:val="clear" w:color="auto" w:fill="FFFFFF"/>
          <w:rtl/>
        </w:rPr>
        <w:t xml:space="preserve"> גאון </w:t>
      </w:r>
      <w:r w:rsidR="00833F78" w:rsidRPr="00E62E5C">
        <w:rPr>
          <w:rFonts w:ascii="Narkisim" w:hAnsi="Narkisim"/>
          <w:color w:val="222222"/>
          <w:sz w:val="24"/>
          <w:szCs w:val="24"/>
          <w:shd w:val="clear" w:color="auto" w:fill="FFFFFF"/>
          <w:rtl/>
        </w:rPr>
        <w:t>ש</w:t>
      </w:r>
      <w:r w:rsidR="00833F78">
        <w:rPr>
          <w:rFonts w:ascii="Narkisim" w:hAnsi="Narkisim" w:hint="cs"/>
          <w:color w:val="222222"/>
          <w:sz w:val="24"/>
          <w:szCs w:val="24"/>
          <w:shd w:val="clear" w:color="auto" w:fill="FFFFFF"/>
          <w:rtl/>
        </w:rPr>
        <w:t>כות</w:t>
      </w:r>
      <w:r w:rsidR="00833F78" w:rsidRPr="00E62E5C">
        <w:rPr>
          <w:rFonts w:ascii="Narkisim" w:hAnsi="Narkisim"/>
          <w:color w:val="222222"/>
          <w:sz w:val="24"/>
          <w:szCs w:val="24"/>
          <w:shd w:val="clear" w:color="auto" w:fill="FFFFFF"/>
          <w:rtl/>
        </w:rPr>
        <w:t xml:space="preserve">י </w:t>
      </w:r>
      <w:r w:rsidRPr="00E62E5C">
        <w:rPr>
          <w:rFonts w:ascii="Narkisim" w:hAnsi="Narkisim"/>
          <w:color w:val="222222"/>
          <w:sz w:val="24"/>
          <w:szCs w:val="24"/>
          <w:shd w:val="clear" w:color="auto" w:fill="FFFFFF"/>
          <w:rtl/>
        </w:rPr>
        <w:t xml:space="preserve">יכול </w:t>
      </w:r>
      <w:r w:rsidR="00833F78" w:rsidRPr="00E62E5C">
        <w:rPr>
          <w:rFonts w:ascii="Narkisim" w:hAnsi="Narkisim"/>
          <w:color w:val="222222"/>
          <w:sz w:val="24"/>
          <w:szCs w:val="24"/>
          <w:shd w:val="clear" w:color="auto" w:fill="FFFFFF"/>
          <w:rtl/>
        </w:rPr>
        <w:t>ל</w:t>
      </w:r>
      <w:r w:rsidR="00833F78">
        <w:rPr>
          <w:rFonts w:ascii="Narkisim" w:hAnsi="Narkisim" w:hint="cs"/>
          <w:color w:val="222222"/>
          <w:sz w:val="24"/>
          <w:szCs w:val="24"/>
          <w:shd w:val="clear" w:color="auto" w:fill="FFFFFF"/>
          <w:rtl/>
        </w:rPr>
        <w:t xml:space="preserve">קדש </w:t>
      </w:r>
      <w:r w:rsidRPr="00715E2E">
        <w:rPr>
          <w:rFonts w:ascii="Narkisim" w:hAnsi="Narkisim"/>
          <w:color w:val="222222"/>
          <w:sz w:val="24"/>
          <w:szCs w:val="24"/>
          <w:shd w:val="clear" w:color="auto" w:fill="FFFFFF"/>
          <w:rtl/>
        </w:rPr>
        <w:t>יהודי</w:t>
      </w:r>
      <w:r w:rsidR="006562D3" w:rsidRPr="00715E2E">
        <w:rPr>
          <w:rFonts w:ascii="Narkisim" w:hAnsi="Narkisim" w:hint="eastAsia"/>
          <w:color w:val="222222"/>
          <w:sz w:val="24"/>
          <w:szCs w:val="24"/>
          <w:shd w:val="clear" w:color="auto" w:fill="FFFFFF"/>
          <w:rtl/>
        </w:rPr>
        <w:t>י</w:t>
      </w:r>
      <w:r w:rsidRPr="00715E2E">
        <w:rPr>
          <w:rFonts w:ascii="Narkisim" w:hAnsi="Narkisim"/>
          <w:color w:val="222222"/>
          <w:sz w:val="24"/>
          <w:szCs w:val="24"/>
          <w:shd w:val="clear" w:color="auto" w:fill="FFFFFF"/>
          <w:rtl/>
        </w:rPr>
        <w:t>ה</w:t>
      </w:r>
      <w:r w:rsidRPr="00E62E5C">
        <w:rPr>
          <w:rFonts w:ascii="Narkisim" w:hAnsi="Narkisim"/>
          <w:color w:val="222222"/>
          <w:sz w:val="24"/>
          <w:szCs w:val="24"/>
          <w:shd w:val="clear" w:color="auto" w:fill="FFFFFF"/>
          <w:rtl/>
        </w:rPr>
        <w:t>,</w:t>
      </w:r>
      <w:r w:rsidR="006562D3">
        <w:rPr>
          <w:rStyle w:val="a6"/>
          <w:rFonts w:ascii="Narkisim" w:hAnsi="Narkisim"/>
          <w:color w:val="222222"/>
          <w:shd w:val="clear" w:color="auto" w:fill="FFFFFF"/>
          <w:rtl/>
        </w:rPr>
        <w:footnoteReference w:id="4"/>
      </w:r>
      <w:r w:rsidRPr="00E62E5C">
        <w:rPr>
          <w:rFonts w:ascii="Narkisim" w:hAnsi="Narkisim"/>
          <w:color w:val="222222"/>
          <w:sz w:val="24"/>
          <w:szCs w:val="24"/>
          <w:shd w:val="clear" w:color="auto" w:fill="FFFFFF"/>
          <w:rtl/>
        </w:rPr>
        <w:t xml:space="preserve"> והשולחן ערוך </w:t>
      </w:r>
      <w:r w:rsidRPr="006562D3">
        <w:rPr>
          <w:rFonts w:ascii="Narkisim" w:hAnsi="Narkisim"/>
          <w:color w:val="222222"/>
          <w:szCs w:val="20"/>
          <w:shd w:val="clear" w:color="auto" w:fill="FFFFFF"/>
          <w:rtl/>
        </w:rPr>
        <w:t xml:space="preserve">(יורה דעה </w:t>
      </w:r>
      <w:r w:rsidR="006562D3">
        <w:rPr>
          <w:rFonts w:ascii="Narkisim" w:hAnsi="Narkisim" w:hint="cs"/>
          <w:color w:val="222222"/>
          <w:szCs w:val="20"/>
          <w:shd w:val="clear" w:color="auto" w:fill="FFFFFF"/>
          <w:rtl/>
        </w:rPr>
        <w:t xml:space="preserve">סי' </w:t>
      </w:r>
      <w:r w:rsidRPr="006562D3">
        <w:rPr>
          <w:rFonts w:ascii="Narkisim" w:hAnsi="Narkisim"/>
          <w:color w:val="222222"/>
          <w:szCs w:val="20"/>
          <w:shd w:val="clear" w:color="auto" w:fill="FFFFFF"/>
          <w:rtl/>
        </w:rPr>
        <w:t>קנט</w:t>
      </w:r>
      <w:r w:rsidR="006562D3">
        <w:rPr>
          <w:rFonts w:ascii="Narkisim" w:hAnsi="Narkisim" w:hint="cs"/>
          <w:color w:val="222222"/>
          <w:szCs w:val="20"/>
          <w:shd w:val="clear" w:color="auto" w:fill="FFFFFF"/>
          <w:rtl/>
        </w:rPr>
        <w:t>,</w:t>
      </w:r>
      <w:r w:rsidRPr="006562D3">
        <w:rPr>
          <w:rFonts w:ascii="Narkisim" w:hAnsi="Narkisim"/>
          <w:color w:val="222222"/>
          <w:szCs w:val="20"/>
          <w:shd w:val="clear" w:color="auto" w:fill="FFFFFF"/>
          <w:rtl/>
        </w:rPr>
        <w:t xml:space="preserve"> ג)</w:t>
      </w:r>
      <w:r w:rsidRPr="00E62E5C">
        <w:rPr>
          <w:rFonts w:ascii="Narkisim" w:hAnsi="Narkisim"/>
          <w:color w:val="222222"/>
          <w:sz w:val="24"/>
          <w:szCs w:val="24"/>
          <w:shd w:val="clear" w:color="auto" w:fill="FFFFFF"/>
          <w:rtl/>
        </w:rPr>
        <w:t xml:space="preserve"> הוסיף שאסור לשלם ריבית </w:t>
      </w:r>
      <w:r w:rsidR="00833F78" w:rsidRPr="00E62E5C">
        <w:rPr>
          <w:rFonts w:ascii="Narkisim" w:hAnsi="Narkisim"/>
          <w:color w:val="222222"/>
          <w:sz w:val="24"/>
          <w:szCs w:val="24"/>
          <w:shd w:val="clear" w:color="auto" w:fill="FFFFFF"/>
          <w:rtl/>
        </w:rPr>
        <w:t>ל</w:t>
      </w:r>
      <w:r w:rsidR="00833F78">
        <w:rPr>
          <w:rFonts w:ascii="Narkisim" w:hAnsi="Narkisim" w:hint="cs"/>
          <w:color w:val="222222"/>
          <w:sz w:val="24"/>
          <w:szCs w:val="24"/>
          <w:shd w:val="clear" w:color="auto" w:fill="FFFFFF"/>
          <w:rtl/>
        </w:rPr>
        <w:t>כות</w:t>
      </w:r>
      <w:r w:rsidR="00833F78" w:rsidRPr="00E62E5C">
        <w:rPr>
          <w:rFonts w:ascii="Narkisim" w:hAnsi="Narkisim"/>
          <w:color w:val="222222"/>
          <w:sz w:val="24"/>
          <w:szCs w:val="24"/>
          <w:shd w:val="clear" w:color="auto" w:fill="FFFFFF"/>
          <w:rtl/>
        </w:rPr>
        <w:t xml:space="preserve">י </w:t>
      </w:r>
      <w:r w:rsidRPr="00E62E5C">
        <w:rPr>
          <w:rFonts w:ascii="Narkisim" w:hAnsi="Narkisim"/>
          <w:color w:val="222222"/>
          <w:sz w:val="24"/>
          <w:szCs w:val="24"/>
          <w:shd w:val="clear" w:color="auto" w:fill="FFFFFF"/>
          <w:rtl/>
        </w:rPr>
        <w:t>אפילו שמותר לקחת ממנו.</w:t>
      </w:r>
    </w:p>
    <w:p w14:paraId="5DD8D813" w14:textId="77777777" w:rsidR="00E62E5C" w:rsidRPr="00E62E5C" w:rsidRDefault="00E62E5C" w:rsidP="00E62E5C">
      <w:pPr>
        <w:tabs>
          <w:tab w:val="right" w:pos="4620"/>
        </w:tabs>
        <w:rPr>
          <w:rFonts w:ascii="Narkisim" w:hAnsi="Narkisim"/>
          <w:i/>
          <w:color w:val="222222"/>
          <w:sz w:val="24"/>
          <w:szCs w:val="24"/>
          <w:shd w:val="clear" w:color="auto" w:fill="FFFFFF"/>
          <w:rtl/>
        </w:rPr>
      </w:pPr>
    </w:p>
    <w:p w14:paraId="62E63DEC" w14:textId="77777777" w:rsidR="00E62E5C" w:rsidRPr="00E62E5C" w:rsidRDefault="00E62E5C" w:rsidP="00E62E5C">
      <w:pPr>
        <w:tabs>
          <w:tab w:val="right" w:pos="4620"/>
        </w:tabs>
        <w:rPr>
          <w:rFonts w:ascii="Narkisim" w:hAnsi="Narkisim"/>
          <w:b/>
          <w:bCs/>
          <w:i/>
          <w:color w:val="222222"/>
          <w:sz w:val="24"/>
          <w:szCs w:val="24"/>
          <w:shd w:val="clear" w:color="auto" w:fill="FFFFFF"/>
          <w:rtl/>
        </w:rPr>
      </w:pPr>
      <w:r w:rsidRPr="00E62E5C">
        <w:rPr>
          <w:rFonts w:ascii="Narkisim" w:hAnsi="Narkisim"/>
          <w:b/>
          <w:bCs/>
          <w:i/>
          <w:color w:val="222222"/>
          <w:sz w:val="24"/>
          <w:szCs w:val="24"/>
          <w:shd w:val="clear" w:color="auto" w:fill="FFFFFF"/>
          <w:rtl/>
        </w:rPr>
        <w:lastRenderedPageBreak/>
        <w:t>אפשרות 2</w:t>
      </w:r>
    </w:p>
    <w:p w14:paraId="35E26B97" w14:textId="4E1CF5AA" w:rsidR="00E62E5C" w:rsidRPr="00E62E5C" w:rsidRDefault="00E62E5C" w:rsidP="00E62E5C">
      <w:pPr>
        <w:tabs>
          <w:tab w:val="right" w:pos="4620"/>
        </w:tabs>
        <w:rPr>
          <w:rFonts w:ascii="Narkisim" w:hAnsi="Narkisim"/>
          <w:i/>
          <w:color w:val="222222"/>
          <w:sz w:val="24"/>
          <w:szCs w:val="24"/>
          <w:shd w:val="clear" w:color="auto" w:fill="FFFFFF"/>
          <w:rtl/>
        </w:rPr>
      </w:pPr>
      <w:r w:rsidRPr="00E62E5C">
        <w:rPr>
          <w:rFonts w:ascii="Narkisim" w:hAnsi="Narkisim"/>
          <w:i/>
          <w:color w:val="222222"/>
          <w:sz w:val="24"/>
          <w:szCs w:val="24"/>
          <w:shd w:val="clear" w:color="auto" w:fill="FFFFFF"/>
          <w:rtl/>
        </w:rPr>
        <w:t>בכיוון ההפוך, ישנה דעת מיעוט הסוברת שהכופר איבד לגמרי את זהותו היהודית. בתוצאה מכך, אם קידש בת ישראל קידושיו בטלים.</w:t>
      </w:r>
      <w:r w:rsidR="006562D3">
        <w:rPr>
          <w:rStyle w:val="a6"/>
          <w:rFonts w:ascii="Narkisim" w:hAnsi="Narkisim"/>
          <w:i/>
          <w:color w:val="222222"/>
          <w:shd w:val="clear" w:color="auto" w:fill="FFFFFF"/>
          <w:rtl/>
        </w:rPr>
        <w:footnoteReference w:id="5"/>
      </w:r>
      <w:r w:rsidR="00C11F61">
        <w:rPr>
          <w:rFonts w:ascii="Narkisim" w:hAnsi="Narkisim" w:hint="cs"/>
          <w:i/>
          <w:color w:val="222222"/>
          <w:sz w:val="24"/>
          <w:szCs w:val="24"/>
          <w:shd w:val="clear" w:color="auto" w:fill="FFFFFF"/>
          <w:rtl/>
        </w:rPr>
        <w:t xml:space="preserve"> כנראה</w:t>
      </w:r>
      <w:r w:rsidRPr="00E62E5C">
        <w:rPr>
          <w:rFonts w:ascii="Narkisim" w:hAnsi="Narkisim"/>
          <w:i/>
          <w:color w:val="222222"/>
          <w:sz w:val="24"/>
          <w:szCs w:val="24"/>
          <w:shd w:val="clear" w:color="auto" w:fill="FFFFFF"/>
          <w:rtl/>
        </w:rPr>
        <w:t xml:space="preserve"> שלדעה זו המקור המתאר את הפיכת עשרת השבטים לגויים הוא העיקר – אך כי</w:t>
      </w:r>
      <w:r w:rsidR="006562D3">
        <w:rPr>
          <w:rFonts w:ascii="Narkisim" w:hAnsi="Narkisim" w:hint="cs"/>
          <w:i/>
          <w:color w:val="222222"/>
          <w:sz w:val="24"/>
          <w:szCs w:val="24"/>
          <w:shd w:val="clear" w:color="auto" w:fill="FFFFFF"/>
          <w:rtl/>
        </w:rPr>
        <w:t>צ</w:t>
      </w:r>
      <w:r w:rsidRPr="00E62E5C">
        <w:rPr>
          <w:rFonts w:ascii="Narkisim" w:hAnsi="Narkisim"/>
          <w:i/>
          <w:color w:val="222222"/>
          <w:sz w:val="24"/>
          <w:szCs w:val="24"/>
          <w:shd w:val="clear" w:color="auto" w:fill="FFFFFF"/>
          <w:rtl/>
        </w:rPr>
        <w:t xml:space="preserve">ד </w:t>
      </w:r>
      <w:r w:rsidR="00C11F61">
        <w:rPr>
          <w:rFonts w:ascii="Narkisim" w:hAnsi="Narkisim" w:hint="cs"/>
          <w:i/>
          <w:color w:val="222222"/>
          <w:sz w:val="24"/>
          <w:szCs w:val="24"/>
          <w:shd w:val="clear" w:color="auto" w:fill="FFFFFF"/>
          <w:rtl/>
        </w:rPr>
        <w:t xml:space="preserve">היא </w:t>
      </w:r>
      <w:r w:rsidRPr="00E62E5C">
        <w:rPr>
          <w:rFonts w:ascii="Narkisim" w:hAnsi="Narkisim"/>
          <w:i/>
          <w:color w:val="222222"/>
          <w:sz w:val="24"/>
          <w:szCs w:val="24"/>
          <w:shd w:val="clear" w:color="auto" w:fill="FFFFFF"/>
          <w:rtl/>
        </w:rPr>
        <w:t xml:space="preserve">תתמודד עם הגמרא ביבמות </w:t>
      </w:r>
      <w:proofErr w:type="spellStart"/>
      <w:r w:rsidRPr="00E62E5C">
        <w:rPr>
          <w:rFonts w:ascii="Narkisim" w:hAnsi="Narkisim"/>
          <w:i/>
          <w:color w:val="222222"/>
          <w:sz w:val="24"/>
          <w:szCs w:val="24"/>
          <w:shd w:val="clear" w:color="auto" w:fill="FFFFFF"/>
          <w:rtl/>
        </w:rPr>
        <w:t>מז</w:t>
      </w:r>
      <w:proofErr w:type="spellEnd"/>
      <w:r w:rsidRPr="00E62E5C">
        <w:rPr>
          <w:rFonts w:ascii="Narkisim" w:hAnsi="Narkisim"/>
          <w:i/>
          <w:color w:val="222222"/>
          <w:sz w:val="24"/>
          <w:szCs w:val="24"/>
          <w:shd w:val="clear" w:color="auto" w:fill="FFFFFF"/>
          <w:rtl/>
        </w:rPr>
        <w:t xml:space="preserve">:? הגהות מרדכי </w:t>
      </w:r>
      <w:r w:rsidRPr="00C11F61">
        <w:rPr>
          <w:rFonts w:ascii="Narkisim" w:hAnsi="Narkisim"/>
          <w:i/>
          <w:color w:val="222222"/>
          <w:szCs w:val="20"/>
          <w:shd w:val="clear" w:color="auto" w:fill="FFFFFF"/>
          <w:rtl/>
        </w:rPr>
        <w:t xml:space="preserve">(יבמות </w:t>
      </w:r>
      <w:proofErr w:type="spellStart"/>
      <w:r w:rsidRPr="00C11F61">
        <w:rPr>
          <w:rFonts w:ascii="Narkisim" w:hAnsi="Narkisim"/>
          <w:i/>
          <w:color w:val="222222"/>
          <w:szCs w:val="20"/>
          <w:shd w:val="clear" w:color="auto" w:fill="FFFFFF"/>
          <w:rtl/>
        </w:rPr>
        <w:t>קז</w:t>
      </w:r>
      <w:proofErr w:type="spellEnd"/>
      <w:r w:rsidRPr="00C11F61">
        <w:rPr>
          <w:rFonts w:ascii="Narkisim" w:hAnsi="Narkisim"/>
          <w:i/>
          <w:color w:val="222222"/>
          <w:szCs w:val="20"/>
          <w:shd w:val="clear" w:color="auto" w:fill="FFFFFF"/>
          <w:rtl/>
        </w:rPr>
        <w:t>)</w:t>
      </w:r>
      <w:r w:rsidRPr="00E62E5C">
        <w:rPr>
          <w:rFonts w:ascii="Narkisim" w:hAnsi="Narkisim"/>
          <w:i/>
          <w:color w:val="222222"/>
          <w:sz w:val="24"/>
          <w:szCs w:val="24"/>
          <w:shd w:val="clear" w:color="auto" w:fill="FFFFFF"/>
          <w:rtl/>
        </w:rPr>
        <w:t xml:space="preserve"> מסביר ש</w:t>
      </w:r>
      <w:r w:rsidR="00C11F61">
        <w:rPr>
          <w:rFonts w:ascii="Narkisim" w:hAnsi="Narkisim" w:hint="cs"/>
          <w:i/>
          <w:color w:val="222222"/>
          <w:sz w:val="24"/>
          <w:szCs w:val="24"/>
          <w:shd w:val="clear" w:color="auto" w:fill="FFFFFF"/>
          <w:rtl/>
        </w:rPr>
        <w:t>:</w:t>
      </w:r>
      <w:r w:rsidRPr="00E62E5C">
        <w:rPr>
          <w:rFonts w:ascii="Narkisim" w:hAnsi="Narkisim"/>
          <w:i/>
          <w:color w:val="222222"/>
          <w:sz w:val="24"/>
          <w:szCs w:val="24"/>
          <w:shd w:val="clear" w:color="auto" w:fill="FFFFFF"/>
          <w:rtl/>
        </w:rPr>
        <w:t xml:space="preserve">"מה </w:t>
      </w:r>
      <w:r w:rsidR="00D8370D" w:rsidRPr="00E62E5C">
        <w:rPr>
          <w:rFonts w:ascii="Narkisim" w:hAnsi="Narkisim"/>
          <w:i/>
          <w:color w:val="222222"/>
          <w:sz w:val="24"/>
          <w:szCs w:val="24"/>
          <w:shd w:val="clear" w:color="auto" w:fill="FFFFFF"/>
          <w:rtl/>
        </w:rPr>
        <w:t>שקידושי</w:t>
      </w:r>
      <w:r w:rsidR="00D8370D">
        <w:rPr>
          <w:rFonts w:ascii="Narkisim" w:hAnsi="Narkisim" w:hint="cs"/>
          <w:i/>
          <w:color w:val="222222"/>
          <w:sz w:val="24"/>
          <w:szCs w:val="24"/>
          <w:shd w:val="clear" w:color="auto" w:fill="FFFFFF"/>
          <w:rtl/>
        </w:rPr>
        <w:t>ו</w:t>
      </w:r>
      <w:r w:rsidR="00D8370D" w:rsidRPr="00E62E5C">
        <w:rPr>
          <w:rFonts w:ascii="Narkisim" w:hAnsi="Narkisim"/>
          <w:i/>
          <w:color w:val="222222"/>
          <w:sz w:val="24"/>
          <w:szCs w:val="24"/>
          <w:shd w:val="clear" w:color="auto" w:fill="FFFFFF"/>
          <w:rtl/>
        </w:rPr>
        <w:t xml:space="preserve"> </w:t>
      </w:r>
      <w:r w:rsidRPr="00E62E5C">
        <w:rPr>
          <w:rFonts w:ascii="Narkisim" w:hAnsi="Narkisim"/>
          <w:i/>
          <w:color w:val="222222"/>
          <w:sz w:val="24"/>
          <w:szCs w:val="24"/>
          <w:shd w:val="clear" w:color="auto" w:fill="FFFFFF"/>
          <w:rtl/>
        </w:rPr>
        <w:t xml:space="preserve">קידושין </w:t>
      </w:r>
      <w:r w:rsidR="00683153">
        <w:rPr>
          <w:rFonts w:ascii="Narkisim" w:hAnsi="Narkisim" w:hint="cs"/>
          <w:i/>
          <w:color w:val="222222"/>
          <w:sz w:val="24"/>
          <w:szCs w:val="24"/>
          <w:shd w:val="clear" w:color="auto" w:fill="FFFFFF"/>
          <w:rtl/>
        </w:rPr>
        <w:t xml:space="preserve">זו </w:t>
      </w:r>
      <w:r w:rsidRPr="00E62E5C">
        <w:rPr>
          <w:rFonts w:ascii="Narkisim" w:hAnsi="Narkisim"/>
          <w:i/>
          <w:color w:val="222222"/>
          <w:sz w:val="24"/>
          <w:szCs w:val="24"/>
          <w:shd w:val="clear" w:color="auto" w:fill="FFFFFF"/>
          <w:rtl/>
        </w:rPr>
        <w:t>ה</w:t>
      </w:r>
      <w:r w:rsidR="00683153">
        <w:rPr>
          <w:rFonts w:ascii="Narkisim" w:hAnsi="Narkisim" w:hint="cs"/>
          <w:i/>
          <w:color w:val="222222"/>
          <w:sz w:val="24"/>
          <w:szCs w:val="24"/>
          <w:shd w:val="clear" w:color="auto" w:fill="FFFFFF"/>
          <w:rtl/>
        </w:rPr>
        <w:t>י</w:t>
      </w:r>
      <w:r w:rsidRPr="00E62E5C">
        <w:rPr>
          <w:rFonts w:ascii="Narkisim" w:hAnsi="Narkisim"/>
          <w:i/>
          <w:color w:val="222222"/>
          <w:sz w:val="24"/>
          <w:szCs w:val="24"/>
          <w:shd w:val="clear" w:color="auto" w:fill="FFFFFF"/>
          <w:rtl/>
        </w:rPr>
        <w:t xml:space="preserve">א </w:t>
      </w:r>
      <w:proofErr w:type="spellStart"/>
      <w:r w:rsidRPr="00E62E5C">
        <w:rPr>
          <w:rFonts w:ascii="Narkisim" w:hAnsi="Narkisim"/>
          <w:i/>
          <w:color w:val="222222"/>
          <w:sz w:val="24"/>
          <w:szCs w:val="24"/>
          <w:shd w:val="clear" w:color="auto" w:fill="FFFFFF"/>
          <w:rtl/>
        </w:rPr>
        <w:t>חומרא</w:t>
      </w:r>
      <w:proofErr w:type="spellEnd"/>
      <w:r w:rsidRPr="00E62E5C">
        <w:rPr>
          <w:rFonts w:ascii="Narkisim" w:hAnsi="Narkisim"/>
          <w:i/>
          <w:color w:val="222222"/>
          <w:sz w:val="24"/>
          <w:szCs w:val="24"/>
          <w:shd w:val="clear" w:color="auto" w:fill="FFFFFF"/>
          <w:rtl/>
        </w:rPr>
        <w:t xml:space="preserve"> בעלמא... </w:t>
      </w:r>
      <w:proofErr w:type="spellStart"/>
      <w:r w:rsidRPr="00E62E5C">
        <w:rPr>
          <w:rFonts w:ascii="Narkisim" w:hAnsi="Narkisim"/>
          <w:i/>
          <w:color w:val="222222"/>
          <w:sz w:val="24"/>
          <w:szCs w:val="24"/>
          <w:shd w:val="clear" w:color="auto" w:fill="FFFFFF"/>
          <w:rtl/>
        </w:rPr>
        <w:t>כשקדש</w:t>
      </w:r>
      <w:proofErr w:type="spellEnd"/>
      <w:r w:rsidRPr="00E62E5C">
        <w:rPr>
          <w:rFonts w:ascii="Narkisim" w:hAnsi="Narkisim"/>
          <w:i/>
          <w:color w:val="222222"/>
          <w:sz w:val="24"/>
          <w:szCs w:val="24"/>
          <w:shd w:val="clear" w:color="auto" w:fill="FFFFFF"/>
          <w:rtl/>
        </w:rPr>
        <w:t xml:space="preserve"> </w:t>
      </w:r>
      <w:proofErr w:type="spellStart"/>
      <w:r w:rsidRPr="00E62E5C">
        <w:rPr>
          <w:rFonts w:ascii="Narkisim" w:hAnsi="Narkisim"/>
          <w:i/>
          <w:color w:val="222222"/>
          <w:sz w:val="24"/>
          <w:szCs w:val="24"/>
          <w:shd w:val="clear" w:color="auto" w:fill="FFFFFF"/>
          <w:rtl/>
        </w:rPr>
        <w:t>חיישינן</w:t>
      </w:r>
      <w:proofErr w:type="spellEnd"/>
      <w:r w:rsidRPr="00E62E5C">
        <w:rPr>
          <w:rFonts w:ascii="Narkisim" w:hAnsi="Narkisim"/>
          <w:i/>
          <w:color w:val="222222"/>
          <w:sz w:val="24"/>
          <w:szCs w:val="24"/>
          <w:shd w:val="clear" w:color="auto" w:fill="FFFFFF"/>
          <w:rtl/>
        </w:rPr>
        <w:t xml:space="preserve"> שמא הרהר ההיא </w:t>
      </w:r>
      <w:proofErr w:type="spellStart"/>
      <w:r w:rsidRPr="00E62E5C">
        <w:rPr>
          <w:rFonts w:ascii="Narkisim" w:hAnsi="Narkisim"/>
          <w:i/>
          <w:color w:val="222222"/>
          <w:sz w:val="24"/>
          <w:szCs w:val="24"/>
          <w:shd w:val="clear" w:color="auto" w:fill="FFFFFF"/>
          <w:rtl/>
        </w:rPr>
        <w:t>שעתא</w:t>
      </w:r>
      <w:proofErr w:type="spellEnd"/>
      <w:r w:rsidRPr="00E62E5C">
        <w:rPr>
          <w:rFonts w:ascii="Narkisim" w:hAnsi="Narkisim"/>
          <w:i/>
          <w:color w:val="222222"/>
          <w:sz w:val="24"/>
          <w:szCs w:val="24"/>
          <w:shd w:val="clear" w:color="auto" w:fill="FFFFFF"/>
          <w:rtl/>
        </w:rPr>
        <w:t xml:space="preserve"> תשובה". אם כך, המומר הוא בעצם גוי, ואינו יכול לשאת בת ישראל. אמנם, </w:t>
      </w:r>
      <w:r w:rsidR="00D8370D">
        <w:rPr>
          <w:rFonts w:ascii="Narkisim" w:hAnsi="Narkisim" w:hint="cs"/>
          <w:i/>
          <w:color w:val="222222"/>
          <w:sz w:val="24"/>
          <w:szCs w:val="24"/>
          <w:shd w:val="clear" w:color="auto" w:fill="FFFFFF"/>
          <w:rtl/>
        </w:rPr>
        <w:t>י</w:t>
      </w:r>
      <w:r w:rsidR="00A931A9">
        <w:rPr>
          <w:rFonts w:ascii="Narkisim" w:hAnsi="Narkisim" w:hint="cs"/>
          <w:i/>
          <w:color w:val="222222"/>
          <w:sz w:val="24"/>
          <w:szCs w:val="24"/>
          <w:shd w:val="clear" w:color="auto" w:fill="FFFFFF"/>
          <w:rtl/>
        </w:rPr>
        <w:t>י</w:t>
      </w:r>
      <w:r w:rsidR="00D8370D">
        <w:rPr>
          <w:rFonts w:ascii="Narkisim" w:hAnsi="Narkisim" w:hint="cs"/>
          <w:i/>
          <w:color w:val="222222"/>
          <w:sz w:val="24"/>
          <w:szCs w:val="24"/>
          <w:shd w:val="clear" w:color="auto" w:fill="FFFFFF"/>
          <w:rtl/>
        </w:rPr>
        <w:t xml:space="preserve">תכן </w:t>
      </w:r>
      <w:r w:rsidRPr="00E62E5C">
        <w:rPr>
          <w:rFonts w:ascii="Narkisim" w:hAnsi="Narkisim"/>
          <w:i/>
          <w:color w:val="222222"/>
          <w:sz w:val="24"/>
          <w:szCs w:val="24"/>
          <w:shd w:val="clear" w:color="auto" w:fill="FFFFFF"/>
          <w:rtl/>
        </w:rPr>
        <w:t xml:space="preserve">בכל רגע </w:t>
      </w:r>
      <w:r w:rsidR="00D8370D">
        <w:rPr>
          <w:rFonts w:ascii="Narkisim" w:hAnsi="Narkisim" w:hint="cs"/>
          <w:i/>
          <w:color w:val="222222"/>
          <w:sz w:val="24"/>
          <w:szCs w:val="24"/>
          <w:shd w:val="clear" w:color="auto" w:fill="FFFFFF"/>
          <w:rtl/>
        </w:rPr>
        <w:t>ש</w:t>
      </w:r>
      <w:r w:rsidRPr="00E62E5C">
        <w:rPr>
          <w:rFonts w:ascii="Narkisim" w:hAnsi="Narkisim"/>
          <w:i/>
          <w:color w:val="222222"/>
          <w:sz w:val="24"/>
          <w:szCs w:val="24"/>
          <w:shd w:val="clear" w:color="auto" w:fill="FFFFFF"/>
          <w:rtl/>
        </w:rPr>
        <w:t>הוא הפסיק להיות מומר!</w:t>
      </w:r>
      <w:r w:rsidR="006562D3">
        <w:rPr>
          <w:rStyle w:val="a6"/>
          <w:rFonts w:ascii="Narkisim" w:hAnsi="Narkisim"/>
          <w:i/>
          <w:color w:val="222222"/>
          <w:shd w:val="clear" w:color="auto" w:fill="FFFFFF"/>
          <w:rtl/>
        </w:rPr>
        <w:footnoteReference w:id="6"/>
      </w:r>
    </w:p>
    <w:p w14:paraId="4A464610" w14:textId="77777777" w:rsidR="00E62E5C" w:rsidRPr="00E62E5C" w:rsidRDefault="00E62E5C" w:rsidP="00E62E5C">
      <w:pPr>
        <w:tabs>
          <w:tab w:val="right" w:pos="4620"/>
        </w:tabs>
        <w:rPr>
          <w:rFonts w:ascii="Narkisim" w:hAnsi="Narkisim"/>
          <w:i/>
          <w:color w:val="222222"/>
          <w:sz w:val="24"/>
          <w:szCs w:val="24"/>
          <w:shd w:val="clear" w:color="auto" w:fill="FFFFFF"/>
          <w:rtl/>
        </w:rPr>
      </w:pPr>
    </w:p>
    <w:p w14:paraId="04FAB539" w14:textId="77777777" w:rsidR="00E62E5C" w:rsidRPr="00E62E5C" w:rsidRDefault="00E62E5C" w:rsidP="00E62E5C">
      <w:pPr>
        <w:tabs>
          <w:tab w:val="right" w:pos="4620"/>
        </w:tabs>
        <w:rPr>
          <w:rFonts w:ascii="Narkisim" w:hAnsi="Narkisim"/>
          <w:b/>
          <w:bCs/>
          <w:i/>
          <w:color w:val="222222"/>
          <w:sz w:val="24"/>
          <w:szCs w:val="24"/>
          <w:shd w:val="clear" w:color="auto" w:fill="FFFFFF"/>
          <w:rtl/>
        </w:rPr>
      </w:pPr>
      <w:r w:rsidRPr="00E62E5C">
        <w:rPr>
          <w:rFonts w:ascii="Narkisim" w:hAnsi="Narkisim"/>
          <w:b/>
          <w:bCs/>
          <w:i/>
          <w:color w:val="222222"/>
          <w:sz w:val="24"/>
          <w:szCs w:val="24"/>
          <w:shd w:val="clear" w:color="auto" w:fill="FFFFFF"/>
          <w:rtl/>
        </w:rPr>
        <w:t>אפשרות 3</w:t>
      </w:r>
    </w:p>
    <w:p w14:paraId="21070448" w14:textId="0C6BE853" w:rsidR="00E62E5C" w:rsidRPr="00E62E5C" w:rsidRDefault="00E62E5C" w:rsidP="00E62E5C">
      <w:pPr>
        <w:tabs>
          <w:tab w:val="right" w:pos="4620"/>
        </w:tabs>
        <w:rPr>
          <w:rFonts w:ascii="Narkisim" w:hAnsi="Narkisim"/>
          <w:i/>
          <w:color w:val="222222"/>
          <w:sz w:val="24"/>
          <w:szCs w:val="24"/>
          <w:shd w:val="clear" w:color="auto" w:fill="FFFFFF"/>
          <w:rtl/>
        </w:rPr>
      </w:pPr>
      <w:r w:rsidRPr="00E62E5C">
        <w:rPr>
          <w:rFonts w:ascii="Narkisim" w:hAnsi="Narkisim"/>
          <w:i/>
          <w:color w:val="222222"/>
          <w:sz w:val="24"/>
          <w:szCs w:val="24"/>
          <w:shd w:val="clear" w:color="auto" w:fill="FFFFFF"/>
          <w:rtl/>
        </w:rPr>
        <w:t xml:space="preserve">בשם ר' חיים </w:t>
      </w:r>
      <w:proofErr w:type="spellStart"/>
      <w:r w:rsidRPr="00E62E5C">
        <w:rPr>
          <w:rFonts w:ascii="Narkisim" w:hAnsi="Narkisim"/>
          <w:i/>
          <w:color w:val="222222"/>
          <w:sz w:val="24"/>
          <w:szCs w:val="24"/>
          <w:shd w:val="clear" w:color="auto" w:fill="FFFFFF"/>
          <w:rtl/>
        </w:rPr>
        <w:t>מבריסק</w:t>
      </w:r>
      <w:proofErr w:type="spellEnd"/>
      <w:r w:rsidRPr="00E62E5C">
        <w:rPr>
          <w:rFonts w:ascii="Narkisim" w:hAnsi="Narkisim"/>
          <w:i/>
          <w:color w:val="222222"/>
          <w:sz w:val="24"/>
          <w:szCs w:val="24"/>
          <w:shd w:val="clear" w:color="auto" w:fill="FFFFFF"/>
          <w:rtl/>
        </w:rPr>
        <w:t xml:space="preserve"> מובא שדעת הרמב"ם שונה, מאחר שמדבריו לא נראה שהוא אימץ אחת משתי אפשרויות אלה.</w:t>
      </w:r>
      <w:r w:rsidR="00C11F61">
        <w:rPr>
          <w:rStyle w:val="a6"/>
          <w:rFonts w:ascii="Narkisim" w:hAnsi="Narkisim"/>
          <w:i/>
          <w:color w:val="222222"/>
          <w:shd w:val="clear" w:color="auto" w:fill="FFFFFF"/>
          <w:rtl/>
        </w:rPr>
        <w:footnoteReference w:id="7"/>
      </w:r>
      <w:r w:rsidRPr="00E62E5C">
        <w:rPr>
          <w:rFonts w:ascii="Narkisim" w:hAnsi="Narkisim"/>
          <w:i/>
          <w:color w:val="222222"/>
          <w:sz w:val="24"/>
          <w:szCs w:val="24"/>
          <w:shd w:val="clear" w:color="auto" w:fill="FFFFFF"/>
          <w:rtl/>
        </w:rPr>
        <w:t xml:space="preserve"> מצד אחד, הרמב"ם פוסק בפירוש שנישואי מומר תקפים </w:t>
      </w:r>
      <w:r w:rsidRPr="007D0B4B">
        <w:rPr>
          <w:rFonts w:ascii="Narkisim" w:hAnsi="Narkisim"/>
          <w:i/>
          <w:color w:val="222222"/>
          <w:szCs w:val="20"/>
          <w:shd w:val="clear" w:color="auto" w:fill="FFFFFF"/>
          <w:rtl/>
        </w:rPr>
        <w:t>(הל</w:t>
      </w:r>
      <w:r w:rsidR="007D0B4B" w:rsidRPr="007D0B4B">
        <w:rPr>
          <w:rFonts w:ascii="Narkisim" w:hAnsi="Narkisim" w:hint="cs"/>
          <w:i/>
          <w:color w:val="222222"/>
          <w:szCs w:val="20"/>
          <w:shd w:val="clear" w:color="auto" w:fill="FFFFFF"/>
          <w:rtl/>
        </w:rPr>
        <w:t>'</w:t>
      </w:r>
      <w:r w:rsidRPr="007D0B4B">
        <w:rPr>
          <w:rFonts w:ascii="Narkisim" w:hAnsi="Narkisim"/>
          <w:i/>
          <w:color w:val="222222"/>
          <w:szCs w:val="20"/>
          <w:shd w:val="clear" w:color="auto" w:fill="FFFFFF"/>
          <w:rtl/>
        </w:rPr>
        <w:t xml:space="preserve"> אישות ד</w:t>
      </w:r>
      <w:r w:rsidR="007D0B4B" w:rsidRPr="007D0B4B">
        <w:rPr>
          <w:rFonts w:ascii="Narkisim" w:hAnsi="Narkisim" w:hint="cs"/>
          <w:i/>
          <w:color w:val="222222"/>
          <w:szCs w:val="20"/>
          <w:shd w:val="clear" w:color="auto" w:fill="FFFFFF"/>
          <w:rtl/>
        </w:rPr>
        <w:t>',</w:t>
      </w:r>
      <w:r w:rsidRPr="007D0B4B">
        <w:rPr>
          <w:rFonts w:ascii="Narkisim" w:hAnsi="Narkisim"/>
          <w:i/>
          <w:color w:val="222222"/>
          <w:szCs w:val="20"/>
          <w:shd w:val="clear" w:color="auto" w:fill="FFFFFF"/>
          <w:rtl/>
        </w:rPr>
        <w:t xml:space="preserve"> ט</w:t>
      </w:r>
      <w:r w:rsidR="007D0B4B" w:rsidRPr="007D0B4B">
        <w:rPr>
          <w:rFonts w:ascii="Narkisim" w:hAnsi="Narkisim" w:hint="cs"/>
          <w:i/>
          <w:color w:val="222222"/>
          <w:szCs w:val="20"/>
          <w:shd w:val="clear" w:color="auto" w:fill="FFFFFF"/>
          <w:rtl/>
        </w:rPr>
        <w:t>"</w:t>
      </w:r>
      <w:r w:rsidRPr="007D0B4B">
        <w:rPr>
          <w:rFonts w:ascii="Narkisim" w:hAnsi="Narkisim"/>
          <w:i/>
          <w:color w:val="222222"/>
          <w:szCs w:val="20"/>
          <w:shd w:val="clear" w:color="auto" w:fill="FFFFFF"/>
          <w:rtl/>
        </w:rPr>
        <w:t>ו, הל</w:t>
      </w:r>
      <w:r w:rsidR="007D0B4B" w:rsidRPr="007D0B4B">
        <w:rPr>
          <w:rFonts w:ascii="Narkisim" w:hAnsi="Narkisim" w:hint="cs"/>
          <w:i/>
          <w:color w:val="222222"/>
          <w:szCs w:val="20"/>
          <w:shd w:val="clear" w:color="auto" w:fill="FFFFFF"/>
          <w:rtl/>
        </w:rPr>
        <w:t>'</w:t>
      </w:r>
      <w:r w:rsidRPr="007D0B4B">
        <w:rPr>
          <w:rFonts w:ascii="Narkisim" w:hAnsi="Narkisim"/>
          <w:i/>
          <w:color w:val="222222"/>
          <w:szCs w:val="20"/>
          <w:shd w:val="clear" w:color="auto" w:fill="FFFFFF"/>
          <w:rtl/>
        </w:rPr>
        <w:t xml:space="preserve"> איסורי ביאה י</w:t>
      </w:r>
      <w:r w:rsidR="007D0B4B" w:rsidRPr="007D0B4B">
        <w:rPr>
          <w:rFonts w:ascii="Narkisim" w:hAnsi="Narkisim" w:hint="cs"/>
          <w:i/>
          <w:color w:val="222222"/>
          <w:szCs w:val="20"/>
          <w:shd w:val="clear" w:color="auto" w:fill="FFFFFF"/>
          <w:rtl/>
        </w:rPr>
        <w:t>"</w:t>
      </w:r>
      <w:r w:rsidRPr="007D0B4B">
        <w:rPr>
          <w:rFonts w:ascii="Narkisim" w:hAnsi="Narkisim"/>
          <w:i/>
          <w:color w:val="222222"/>
          <w:szCs w:val="20"/>
          <w:shd w:val="clear" w:color="auto" w:fill="FFFFFF"/>
          <w:rtl/>
        </w:rPr>
        <w:t>ג</w:t>
      </w:r>
      <w:r w:rsidR="007D0B4B" w:rsidRPr="007D0B4B">
        <w:rPr>
          <w:rFonts w:ascii="Narkisim" w:hAnsi="Narkisim" w:hint="cs"/>
          <w:i/>
          <w:color w:val="222222"/>
          <w:szCs w:val="20"/>
          <w:shd w:val="clear" w:color="auto" w:fill="FFFFFF"/>
          <w:rtl/>
        </w:rPr>
        <w:t>,</w:t>
      </w:r>
      <w:r w:rsidRPr="007D0B4B">
        <w:rPr>
          <w:rFonts w:ascii="Narkisim" w:hAnsi="Narkisim"/>
          <w:i/>
          <w:color w:val="222222"/>
          <w:szCs w:val="20"/>
          <w:shd w:val="clear" w:color="auto" w:fill="FFFFFF"/>
          <w:rtl/>
        </w:rPr>
        <w:t xml:space="preserve"> י</w:t>
      </w:r>
      <w:r w:rsidR="007D0B4B" w:rsidRPr="007D0B4B">
        <w:rPr>
          <w:rFonts w:ascii="Narkisim" w:hAnsi="Narkisim" w:hint="cs"/>
          <w:i/>
          <w:color w:val="222222"/>
          <w:szCs w:val="20"/>
          <w:shd w:val="clear" w:color="auto" w:fill="FFFFFF"/>
          <w:rtl/>
        </w:rPr>
        <w:t>"</w:t>
      </w:r>
      <w:r w:rsidRPr="007D0B4B">
        <w:rPr>
          <w:rFonts w:ascii="Narkisim" w:hAnsi="Narkisim"/>
          <w:i/>
          <w:color w:val="222222"/>
          <w:szCs w:val="20"/>
          <w:shd w:val="clear" w:color="auto" w:fill="FFFFFF"/>
          <w:rtl/>
        </w:rPr>
        <w:t>ז)</w:t>
      </w:r>
      <w:r w:rsidRPr="00E62E5C">
        <w:rPr>
          <w:rFonts w:ascii="Narkisim" w:hAnsi="Narkisim"/>
          <w:i/>
          <w:color w:val="222222"/>
          <w:sz w:val="24"/>
          <w:szCs w:val="24"/>
          <w:shd w:val="clear" w:color="auto" w:fill="FFFFFF"/>
          <w:rtl/>
        </w:rPr>
        <w:t xml:space="preserve">, בהתאם לפשט הגמרא ביבמות </w:t>
      </w:r>
      <w:proofErr w:type="spellStart"/>
      <w:r w:rsidRPr="00E62E5C">
        <w:rPr>
          <w:rFonts w:ascii="Narkisim" w:hAnsi="Narkisim"/>
          <w:i/>
          <w:color w:val="222222"/>
          <w:sz w:val="24"/>
          <w:szCs w:val="24"/>
          <w:shd w:val="clear" w:color="auto" w:fill="FFFFFF"/>
          <w:rtl/>
        </w:rPr>
        <w:t>מז</w:t>
      </w:r>
      <w:proofErr w:type="spellEnd"/>
      <w:r w:rsidRPr="00E62E5C">
        <w:rPr>
          <w:rFonts w:ascii="Narkisim" w:hAnsi="Narkisim"/>
          <w:i/>
          <w:color w:val="222222"/>
          <w:sz w:val="24"/>
          <w:szCs w:val="24"/>
          <w:shd w:val="clear" w:color="auto" w:fill="FFFFFF"/>
          <w:rtl/>
        </w:rPr>
        <w:t>:. מצד שני, הוא כותב בפירושו למשנה:</w:t>
      </w:r>
    </w:p>
    <w:p w14:paraId="253BF6F4" w14:textId="1E24D90D" w:rsidR="00E62E5C" w:rsidRPr="00E62E5C" w:rsidRDefault="00E62E5C" w:rsidP="001058AE">
      <w:pPr>
        <w:tabs>
          <w:tab w:val="right" w:pos="4620"/>
        </w:tabs>
        <w:ind w:left="720"/>
        <w:rPr>
          <w:rFonts w:ascii="Narkisim" w:hAnsi="Narkisim"/>
          <w:i/>
          <w:color w:val="222222"/>
          <w:sz w:val="24"/>
          <w:szCs w:val="24"/>
          <w:shd w:val="clear" w:color="auto" w:fill="FFFFFF"/>
          <w:rtl/>
        </w:rPr>
      </w:pPr>
      <w:r w:rsidRPr="00E62E5C">
        <w:rPr>
          <w:rFonts w:ascii="Narkisim" w:hAnsi="Narkisim"/>
          <w:i/>
          <w:color w:val="222222"/>
          <w:sz w:val="24"/>
          <w:szCs w:val="24"/>
          <w:shd w:val="clear" w:color="auto" w:fill="FFFFFF"/>
          <w:rtl/>
        </w:rPr>
        <w:t>"היום הרי הכותי עצמו שמת אינו מטמא באהל, לפי שאין הגויים מטמאים באהל"</w:t>
      </w:r>
      <w:r w:rsidR="00D760D3">
        <w:rPr>
          <w:rFonts w:ascii="Narkisim" w:hAnsi="Narkisim"/>
          <w:i/>
          <w:color w:val="222222"/>
          <w:sz w:val="24"/>
          <w:szCs w:val="24"/>
          <w:shd w:val="clear" w:color="auto" w:fill="FFFFFF"/>
          <w:rtl/>
        </w:rPr>
        <w:tab/>
      </w:r>
      <w:r w:rsidR="001058AE">
        <w:rPr>
          <w:rFonts w:ascii="Narkisim" w:hAnsi="Narkisim"/>
          <w:i/>
          <w:color w:val="222222"/>
          <w:sz w:val="24"/>
          <w:szCs w:val="24"/>
          <w:shd w:val="clear" w:color="auto" w:fill="FFFFFF"/>
          <w:rtl/>
        </w:rPr>
        <w:tab/>
      </w:r>
      <w:r w:rsidR="001058AE" w:rsidRPr="001058AE">
        <w:rPr>
          <w:rFonts w:ascii="Narkisim" w:hAnsi="Narkisim"/>
          <w:i/>
          <w:color w:val="222222"/>
          <w:szCs w:val="20"/>
          <w:shd w:val="clear" w:color="auto" w:fill="FFFFFF"/>
          <w:rtl/>
        </w:rPr>
        <w:t>(נידה ז</w:t>
      </w:r>
      <w:r w:rsidR="001058AE">
        <w:rPr>
          <w:rFonts w:ascii="Narkisim" w:hAnsi="Narkisim" w:hint="cs"/>
          <w:i/>
          <w:color w:val="222222"/>
          <w:szCs w:val="20"/>
          <w:shd w:val="clear" w:color="auto" w:fill="FFFFFF"/>
          <w:rtl/>
        </w:rPr>
        <w:t>',</w:t>
      </w:r>
      <w:r w:rsidR="001058AE" w:rsidRPr="001058AE">
        <w:rPr>
          <w:rFonts w:ascii="Narkisim" w:hAnsi="Narkisim"/>
          <w:i/>
          <w:color w:val="222222"/>
          <w:szCs w:val="20"/>
          <w:shd w:val="clear" w:color="auto" w:fill="FFFFFF"/>
          <w:rtl/>
        </w:rPr>
        <w:t xml:space="preserve"> ד</w:t>
      </w:r>
      <w:r w:rsidR="001058AE">
        <w:rPr>
          <w:rFonts w:ascii="Narkisim" w:hAnsi="Narkisim" w:hint="cs"/>
          <w:i/>
          <w:color w:val="222222"/>
          <w:szCs w:val="20"/>
          <w:shd w:val="clear" w:color="auto" w:fill="FFFFFF"/>
          <w:rtl/>
        </w:rPr>
        <w:t>'</w:t>
      </w:r>
      <w:r w:rsidR="001058AE" w:rsidRPr="001058AE">
        <w:rPr>
          <w:rFonts w:ascii="Narkisim" w:hAnsi="Narkisim"/>
          <w:i/>
          <w:color w:val="222222"/>
          <w:szCs w:val="20"/>
          <w:shd w:val="clear" w:color="auto" w:fill="FFFFFF"/>
          <w:rtl/>
        </w:rPr>
        <w:t>)</w:t>
      </w:r>
      <w:r w:rsidRPr="00E62E5C">
        <w:rPr>
          <w:rFonts w:ascii="Narkisim" w:hAnsi="Narkisim"/>
          <w:i/>
          <w:color w:val="222222"/>
          <w:sz w:val="24"/>
          <w:szCs w:val="24"/>
          <w:shd w:val="clear" w:color="auto" w:fill="FFFFFF"/>
          <w:rtl/>
        </w:rPr>
        <w:t xml:space="preserve">. </w:t>
      </w:r>
    </w:p>
    <w:p w14:paraId="087DBC58" w14:textId="2410B153" w:rsidR="00E62E5C" w:rsidRPr="00E62E5C" w:rsidRDefault="00E62E5C" w:rsidP="00E62E5C">
      <w:pPr>
        <w:tabs>
          <w:tab w:val="right" w:pos="4620"/>
        </w:tabs>
        <w:rPr>
          <w:rFonts w:ascii="Narkisim" w:hAnsi="Narkisim"/>
          <w:sz w:val="24"/>
          <w:szCs w:val="24"/>
        </w:rPr>
      </w:pPr>
      <w:r w:rsidRPr="00E62E5C">
        <w:rPr>
          <w:rFonts w:ascii="Narkisim" w:hAnsi="Narkisim"/>
          <w:sz w:val="24"/>
          <w:szCs w:val="24"/>
          <w:rtl/>
        </w:rPr>
        <w:t xml:space="preserve">זוהי </w:t>
      </w:r>
      <w:proofErr w:type="spellStart"/>
      <w:r w:rsidRPr="00E62E5C">
        <w:rPr>
          <w:rFonts w:ascii="Narkisim" w:hAnsi="Narkisim"/>
          <w:sz w:val="24"/>
          <w:szCs w:val="24"/>
          <w:rtl/>
        </w:rPr>
        <w:t>קולא</w:t>
      </w:r>
      <w:proofErr w:type="spellEnd"/>
      <w:r w:rsidRPr="00E62E5C">
        <w:rPr>
          <w:rFonts w:ascii="Narkisim" w:hAnsi="Narkisim"/>
          <w:sz w:val="24"/>
          <w:szCs w:val="24"/>
          <w:rtl/>
        </w:rPr>
        <w:t xml:space="preserve"> שניתן להסבירה רק מתוך הנחה שה</w:t>
      </w:r>
      <w:r w:rsidR="004F4E2F">
        <w:rPr>
          <w:rFonts w:ascii="Narkisim" w:hAnsi="Narkisim" w:hint="cs"/>
          <w:sz w:val="24"/>
          <w:szCs w:val="24"/>
          <w:rtl/>
        </w:rPr>
        <w:t>כות</w:t>
      </w:r>
      <w:r w:rsidRPr="00E62E5C">
        <w:rPr>
          <w:rFonts w:ascii="Narkisim" w:hAnsi="Narkisim"/>
          <w:sz w:val="24"/>
          <w:szCs w:val="24"/>
          <w:rtl/>
        </w:rPr>
        <w:t>ים איבדו את מעמדם כיהודים.</w:t>
      </w:r>
      <w:r w:rsidR="001058AE">
        <w:rPr>
          <w:rStyle w:val="a6"/>
          <w:rFonts w:ascii="Narkisim" w:hAnsi="Narkisim"/>
          <w:rtl/>
        </w:rPr>
        <w:footnoteReference w:id="8"/>
      </w:r>
      <w:r w:rsidR="00651B6D">
        <w:rPr>
          <w:rFonts w:ascii="Narkisim" w:hAnsi="Narkisim"/>
          <w:sz w:val="24"/>
          <w:szCs w:val="24"/>
          <w:rtl/>
        </w:rPr>
        <w:t xml:space="preserve"> </w:t>
      </w:r>
      <w:r w:rsidRPr="00E62E5C">
        <w:rPr>
          <w:rFonts w:ascii="Narkisim" w:hAnsi="Narkisim"/>
          <w:sz w:val="24"/>
          <w:szCs w:val="24"/>
          <w:rtl/>
        </w:rPr>
        <w:t>אם כך, האם לדעת הרמב"ם יהודי מומר הוא יהודי או לא?</w:t>
      </w:r>
    </w:p>
    <w:p w14:paraId="5AAF3D4E" w14:textId="499A49CE" w:rsidR="00E62E5C" w:rsidRPr="00E62E5C" w:rsidRDefault="00E62E5C" w:rsidP="00E62E5C">
      <w:pPr>
        <w:tabs>
          <w:tab w:val="right" w:pos="4620"/>
        </w:tabs>
        <w:rPr>
          <w:rFonts w:ascii="Narkisim" w:hAnsi="Narkisim"/>
          <w:sz w:val="24"/>
          <w:szCs w:val="24"/>
          <w:rtl/>
        </w:rPr>
      </w:pPr>
      <w:r w:rsidRPr="00E62E5C">
        <w:rPr>
          <w:rFonts w:ascii="Narkisim" w:hAnsi="Narkisim"/>
          <w:sz w:val="24"/>
          <w:szCs w:val="24"/>
          <w:rtl/>
        </w:rPr>
        <w:t xml:space="preserve">ר' חיים הסביר ששני המקורות בגמרא, ובהתאם לכך שני פסקי הרמב"ם, עוסקים במצבים שונים. הגמרא ביבמות </w:t>
      </w:r>
      <w:proofErr w:type="spellStart"/>
      <w:r w:rsidRPr="00E62E5C">
        <w:rPr>
          <w:rFonts w:ascii="Narkisim" w:hAnsi="Narkisim"/>
          <w:sz w:val="24"/>
          <w:szCs w:val="24"/>
          <w:rtl/>
        </w:rPr>
        <w:t>מז</w:t>
      </w:r>
      <w:proofErr w:type="spellEnd"/>
      <w:r w:rsidRPr="00E62E5C">
        <w:rPr>
          <w:rFonts w:ascii="Narkisim" w:hAnsi="Narkisim"/>
          <w:sz w:val="24"/>
          <w:szCs w:val="24"/>
          <w:rtl/>
        </w:rPr>
        <w:t>: מתארת גר שחזר למנהגו הקודם, ובכלל זה עבודה זרה. בניסוחו של הרב ליכטנשטיין,</w:t>
      </w:r>
      <w:r w:rsidR="007D0B4B">
        <w:rPr>
          <w:rFonts w:ascii="Narkisim" w:hAnsi="Narkisim" w:hint="cs"/>
          <w:sz w:val="24"/>
          <w:szCs w:val="24"/>
          <w:rtl/>
        </w:rPr>
        <w:t xml:space="preserve"> יש כאן "</w:t>
      </w:r>
      <w:r w:rsidR="00317E3D">
        <w:rPr>
          <w:rFonts w:ascii="Narkisim" w:hAnsi="Narkisim" w:hint="cs"/>
          <w:sz w:val="24"/>
          <w:szCs w:val="24"/>
          <w:rtl/>
        </w:rPr>
        <w:t>כפירה ב</w:t>
      </w:r>
      <w:r w:rsidR="007D0B4B" w:rsidRPr="00317E3D">
        <w:rPr>
          <w:rFonts w:ascii="Narkisim" w:hAnsi="Narkisim" w:hint="cs"/>
          <w:sz w:val="24"/>
          <w:szCs w:val="24"/>
          <w:rtl/>
        </w:rPr>
        <w:t>מעש</w:t>
      </w:r>
      <w:r w:rsidR="00317E3D">
        <w:rPr>
          <w:rFonts w:ascii="Narkisim" w:hAnsi="Narkisim" w:hint="cs"/>
          <w:sz w:val="24"/>
          <w:szCs w:val="24"/>
          <w:rtl/>
        </w:rPr>
        <w:t>ים</w:t>
      </w:r>
      <w:r w:rsidR="007D0B4B">
        <w:rPr>
          <w:rFonts w:ascii="Narkisim" w:hAnsi="Narkisim" w:hint="cs"/>
          <w:sz w:val="24"/>
          <w:szCs w:val="24"/>
          <w:rtl/>
        </w:rPr>
        <w:t xml:space="preserve">" </w:t>
      </w:r>
      <w:r w:rsidR="007D0B4B">
        <w:rPr>
          <w:rFonts w:ascii="Narkisim" w:hAnsi="Narkisim" w:hint="cs"/>
          <w:szCs w:val="20"/>
          <w:rtl/>
        </w:rPr>
        <w:t>(מוסר אביב, עמ' 255)</w:t>
      </w:r>
      <w:r w:rsidRPr="00E62E5C">
        <w:rPr>
          <w:rFonts w:ascii="Narkisim" w:hAnsi="Narkisim"/>
          <w:sz w:val="24"/>
          <w:szCs w:val="24"/>
          <w:rtl/>
        </w:rPr>
        <w:t>. העבירות אותן הוא עושה מסמרות ש</w:t>
      </w:r>
      <w:r w:rsidR="007D0B4B">
        <w:rPr>
          <w:rFonts w:ascii="Narkisim" w:hAnsi="Narkisim" w:hint="cs"/>
          <w:sz w:val="24"/>
          <w:szCs w:val="24"/>
          <w:rtl/>
        </w:rPr>
        <w:t>י</w:t>
      </w:r>
      <w:r w:rsidRPr="00E62E5C">
        <w:rPr>
          <w:rFonts w:ascii="Narkisim" w:hAnsi="Narkisim"/>
          <w:sz w:val="24"/>
          <w:szCs w:val="24"/>
          <w:rtl/>
        </w:rPr>
        <w:t>ער בחומרתן, אך אין הן מערערות את זהותו הבסיסית של הגר. לעומתם, ה</w:t>
      </w:r>
      <w:r w:rsidR="00AA3781">
        <w:rPr>
          <w:rFonts w:ascii="Narkisim" w:hAnsi="Narkisim" w:hint="cs"/>
          <w:sz w:val="24"/>
          <w:szCs w:val="24"/>
          <w:rtl/>
        </w:rPr>
        <w:t>כות</w:t>
      </w:r>
      <w:r w:rsidRPr="00E62E5C">
        <w:rPr>
          <w:rFonts w:ascii="Narkisim" w:hAnsi="Narkisim"/>
          <w:sz w:val="24"/>
          <w:szCs w:val="24"/>
          <w:rtl/>
        </w:rPr>
        <w:t>ים ו</w:t>
      </w:r>
      <w:r w:rsidR="00AA3781">
        <w:rPr>
          <w:rFonts w:ascii="Narkisim" w:hAnsi="Narkisim" w:hint="cs"/>
          <w:sz w:val="24"/>
          <w:szCs w:val="24"/>
          <w:rtl/>
        </w:rPr>
        <w:t xml:space="preserve">צאצאי </w:t>
      </w:r>
      <w:r w:rsidRPr="00E62E5C">
        <w:rPr>
          <w:rFonts w:ascii="Narkisim" w:hAnsi="Narkisim"/>
          <w:sz w:val="24"/>
          <w:szCs w:val="24"/>
          <w:rtl/>
        </w:rPr>
        <w:t>עשרת השבטים שייכים לקטגוריה אחרת לחלוטין. הם לא רק סטו מן הדרך בהתנהגותם, אלא ויתרו על זהותם כיהודים. כפירה מסוג זה אינה פוסחת על הזהות האישית, וחותרת תחתיה. כאשר אובד כל קשר לשורשים היהודיים, הזהות היהודית אובדת לבלי שוב.</w:t>
      </w:r>
      <w:r w:rsidR="007D0B4B">
        <w:rPr>
          <w:rStyle w:val="a6"/>
          <w:rFonts w:ascii="Narkisim" w:hAnsi="Narkisim"/>
          <w:rtl/>
        </w:rPr>
        <w:footnoteReference w:id="9"/>
      </w:r>
      <w:r w:rsidR="00AA3781">
        <w:rPr>
          <w:rFonts w:ascii="Narkisim" w:hAnsi="Narkisim" w:hint="cs"/>
          <w:sz w:val="24"/>
          <w:szCs w:val="24"/>
          <w:rtl/>
        </w:rPr>
        <w:t xml:space="preserve"> </w:t>
      </w:r>
    </w:p>
    <w:p w14:paraId="0FCFC22A" w14:textId="77777777" w:rsidR="00E62E5C" w:rsidRPr="00E62E5C" w:rsidRDefault="00E62E5C" w:rsidP="00E62E5C">
      <w:pPr>
        <w:tabs>
          <w:tab w:val="right" w:pos="4620"/>
        </w:tabs>
        <w:rPr>
          <w:rFonts w:ascii="Narkisim" w:hAnsi="Narkisim"/>
          <w:sz w:val="24"/>
          <w:szCs w:val="24"/>
          <w:rtl/>
        </w:rPr>
      </w:pPr>
    </w:p>
    <w:p w14:paraId="30587D28" w14:textId="77777777" w:rsidR="00E62E5C" w:rsidRPr="00E62E5C" w:rsidRDefault="00E62E5C" w:rsidP="00E62E5C">
      <w:pPr>
        <w:tabs>
          <w:tab w:val="right" w:pos="4620"/>
        </w:tabs>
        <w:jc w:val="center"/>
        <w:rPr>
          <w:rFonts w:asciiTheme="minorBidi" w:hAnsiTheme="minorBidi" w:cstheme="minorBidi"/>
          <w:b/>
          <w:bCs/>
          <w:sz w:val="24"/>
          <w:szCs w:val="24"/>
          <w:rtl/>
        </w:rPr>
      </w:pPr>
      <w:r w:rsidRPr="00E62E5C">
        <w:rPr>
          <w:rFonts w:asciiTheme="minorBidi" w:hAnsiTheme="minorBidi" w:cstheme="minorBidi"/>
          <w:b/>
          <w:bCs/>
          <w:sz w:val="24"/>
          <w:szCs w:val="24"/>
          <w:rtl/>
        </w:rPr>
        <w:t>הפרה של ברית אבות וברית סיני</w:t>
      </w:r>
    </w:p>
    <w:p w14:paraId="4DC62E57" w14:textId="3C39BF20" w:rsidR="00E62E5C" w:rsidRDefault="00E62E5C" w:rsidP="00E62E5C">
      <w:pPr>
        <w:tabs>
          <w:tab w:val="right" w:pos="4620"/>
        </w:tabs>
        <w:rPr>
          <w:rFonts w:ascii="Narkisim" w:hAnsi="Narkisim"/>
          <w:sz w:val="24"/>
          <w:szCs w:val="24"/>
          <w:rtl/>
        </w:rPr>
      </w:pPr>
      <w:r w:rsidRPr="00E62E5C">
        <w:rPr>
          <w:rFonts w:ascii="Narkisim" w:hAnsi="Narkisim"/>
          <w:sz w:val="24"/>
          <w:szCs w:val="24"/>
          <w:rtl/>
        </w:rPr>
        <w:t>לפני שנבחן את הפרט</w:t>
      </w:r>
      <w:r w:rsidR="00991C3E">
        <w:rPr>
          <w:rFonts w:ascii="Narkisim" w:hAnsi="Narkisim" w:hint="cs"/>
          <w:sz w:val="24"/>
          <w:szCs w:val="24"/>
          <w:rtl/>
        </w:rPr>
        <w:t>י</w:t>
      </w:r>
      <w:r w:rsidRPr="00E62E5C">
        <w:rPr>
          <w:rFonts w:ascii="Narkisim" w:hAnsi="Narkisim"/>
          <w:sz w:val="24"/>
          <w:szCs w:val="24"/>
          <w:rtl/>
        </w:rPr>
        <w:t>ם הנובעים מהבחנתו של ר' חיים, נתבונן מעט בעצם ההבחנה. ר' חיים מבדיל בין יה</w:t>
      </w:r>
      <w:r w:rsidR="00991C3E">
        <w:rPr>
          <w:rFonts w:ascii="Narkisim" w:hAnsi="Narkisim" w:hint="cs"/>
          <w:sz w:val="24"/>
          <w:szCs w:val="24"/>
          <w:rtl/>
        </w:rPr>
        <w:t>ו</w:t>
      </w:r>
      <w:r w:rsidRPr="00E62E5C">
        <w:rPr>
          <w:rFonts w:ascii="Narkisim" w:hAnsi="Narkisim"/>
          <w:sz w:val="24"/>
          <w:szCs w:val="24"/>
          <w:rtl/>
        </w:rPr>
        <w:t xml:space="preserve">די המורד בדבר ה' לבין </w:t>
      </w:r>
      <w:r w:rsidR="00991C3E">
        <w:rPr>
          <w:rFonts w:ascii="Narkisim" w:hAnsi="Narkisim" w:hint="cs"/>
          <w:sz w:val="24"/>
          <w:szCs w:val="24"/>
          <w:rtl/>
        </w:rPr>
        <w:t>י</w:t>
      </w:r>
      <w:r w:rsidRPr="00E62E5C">
        <w:rPr>
          <w:rFonts w:ascii="Narkisim" w:hAnsi="Narkisim"/>
          <w:sz w:val="24"/>
          <w:szCs w:val="24"/>
          <w:rtl/>
        </w:rPr>
        <w:t xml:space="preserve">הודי הנוטש את זהותו האישית כיהודי. </w:t>
      </w:r>
      <w:r w:rsidRPr="0051134D">
        <w:rPr>
          <w:rFonts w:ascii="Narkisim" w:hAnsi="Narkisim"/>
          <w:sz w:val="24"/>
          <w:szCs w:val="24"/>
          <w:rtl/>
        </w:rPr>
        <w:t xml:space="preserve">האם </w:t>
      </w:r>
      <w:r w:rsidRPr="00E62E5C">
        <w:rPr>
          <w:rFonts w:ascii="Narkisim" w:hAnsi="Narkisim"/>
          <w:sz w:val="24"/>
          <w:szCs w:val="24"/>
          <w:rtl/>
        </w:rPr>
        <w:t xml:space="preserve">שני סוגי כפירה אלו </w:t>
      </w:r>
      <w:r w:rsidR="0051134D">
        <w:rPr>
          <w:rFonts w:ascii="Narkisim" w:hAnsi="Narkisim" w:hint="cs"/>
          <w:sz w:val="24"/>
          <w:szCs w:val="24"/>
          <w:rtl/>
        </w:rPr>
        <w:t xml:space="preserve">אינם </w:t>
      </w:r>
      <w:r w:rsidRPr="00E62E5C">
        <w:rPr>
          <w:rFonts w:ascii="Narkisim" w:hAnsi="Narkisim"/>
          <w:sz w:val="24"/>
          <w:szCs w:val="24"/>
          <w:rtl/>
        </w:rPr>
        <w:t>תואמים להפרת ברית סיני וברית האבות, בהתאמה?</w:t>
      </w:r>
      <w:r>
        <w:rPr>
          <w:rFonts w:ascii="Narkisim" w:hAnsi="Narkisim" w:hint="cs"/>
          <w:sz w:val="24"/>
          <w:szCs w:val="24"/>
          <w:rtl/>
        </w:rPr>
        <w:t xml:space="preserve"> </w:t>
      </w:r>
      <w:r w:rsidRPr="00715E2E">
        <w:rPr>
          <w:rFonts w:ascii="Narkisim" w:hAnsi="Narkisim"/>
          <w:sz w:val="24"/>
          <w:szCs w:val="24"/>
          <w:rtl/>
        </w:rPr>
        <w:t>נראה</w:t>
      </w:r>
      <w:r w:rsidRPr="00E62E5C">
        <w:rPr>
          <w:rFonts w:ascii="Narkisim" w:hAnsi="Narkisim"/>
          <w:sz w:val="24"/>
          <w:szCs w:val="24"/>
          <w:rtl/>
        </w:rPr>
        <w:t>, למשל, את תיאורו של הרב ליכטנשטיין את הסוג השני, העמוק יותר של כפירה:</w:t>
      </w:r>
    </w:p>
    <w:p w14:paraId="50D5C106" w14:textId="54C72626" w:rsidR="00D228B7" w:rsidRPr="00D228B7" w:rsidRDefault="00D228B7" w:rsidP="00D228B7">
      <w:pPr>
        <w:tabs>
          <w:tab w:val="right" w:pos="4620"/>
        </w:tabs>
        <w:ind w:left="720"/>
        <w:rPr>
          <w:rFonts w:ascii="Narkisim" w:hAnsi="Narkisim"/>
          <w:sz w:val="24"/>
          <w:szCs w:val="24"/>
          <w:rtl/>
        </w:rPr>
      </w:pPr>
      <w:r>
        <w:rPr>
          <w:rFonts w:ascii="Narkisim" w:hAnsi="Narkisim" w:hint="cs"/>
          <w:sz w:val="24"/>
          <w:szCs w:val="24"/>
          <w:rtl/>
        </w:rPr>
        <w:t xml:space="preserve">"יש כפירה שהיא לא במעשים כי אם באדם עצמו, ניכור שבא לידי ביטוי לא רק בביצוע חטאים מסוימים כי אם בניתוק מוחלט של הקשרים האישיים עם היהדות, בניכור מן העם היהודי ומן ההיסטוריה שלו כקהילה רוחנית ופיזית, ובסופו של דבר בהיטמעות מלאה אל תוך </w:t>
      </w:r>
      <w:r w:rsidRPr="003D34BB">
        <w:rPr>
          <w:rFonts w:ascii="Narkisim" w:hAnsi="Narkisim" w:hint="cs"/>
          <w:sz w:val="24"/>
          <w:szCs w:val="24"/>
          <w:rtl/>
        </w:rPr>
        <w:t>חבר</w:t>
      </w:r>
      <w:r w:rsidR="003D34BB" w:rsidRPr="003D34BB">
        <w:rPr>
          <w:rFonts w:ascii="Narkisim" w:hAnsi="Narkisim" w:hint="cs"/>
          <w:sz w:val="24"/>
          <w:szCs w:val="24"/>
          <w:rtl/>
        </w:rPr>
        <w:t>ת</w:t>
      </w:r>
      <w:r w:rsidR="003D34BB">
        <w:rPr>
          <w:rFonts w:ascii="Narkisim" w:hAnsi="Narkisim" w:hint="cs"/>
          <w:sz w:val="24"/>
          <w:szCs w:val="24"/>
          <w:rtl/>
        </w:rPr>
        <w:t xml:space="preserve"> הגויים </w:t>
      </w:r>
      <w:r>
        <w:rPr>
          <w:rFonts w:ascii="Narkisim" w:hAnsi="Narkisim" w:hint="cs"/>
          <w:sz w:val="24"/>
          <w:szCs w:val="24"/>
          <w:rtl/>
        </w:rPr>
        <w:t>"</w:t>
      </w:r>
      <w:r>
        <w:rPr>
          <w:rFonts w:ascii="Narkisim" w:hAnsi="Narkisim"/>
          <w:sz w:val="24"/>
          <w:szCs w:val="24"/>
          <w:rtl/>
        </w:rPr>
        <w:tab/>
      </w:r>
      <w:r>
        <w:rPr>
          <w:rFonts w:ascii="Narkisim" w:hAnsi="Narkisim" w:hint="cs"/>
          <w:szCs w:val="20"/>
          <w:rtl/>
        </w:rPr>
        <w:t>(מוסר אביב, עמ' 255)</w:t>
      </w:r>
      <w:r>
        <w:rPr>
          <w:rFonts w:ascii="Narkisim" w:hAnsi="Narkisim" w:hint="cs"/>
          <w:sz w:val="24"/>
          <w:szCs w:val="24"/>
          <w:rtl/>
        </w:rPr>
        <w:t>.</w:t>
      </w:r>
    </w:p>
    <w:p w14:paraId="7BC4F33B" w14:textId="40A68ACB" w:rsidR="00E62E5C" w:rsidRPr="00E62E5C" w:rsidRDefault="00E62E5C" w:rsidP="00E62E5C">
      <w:pPr>
        <w:tabs>
          <w:tab w:val="right" w:pos="4620"/>
        </w:tabs>
        <w:rPr>
          <w:rFonts w:ascii="Narkisim" w:hAnsi="Narkisim"/>
          <w:sz w:val="24"/>
          <w:szCs w:val="24"/>
        </w:rPr>
      </w:pPr>
      <w:r w:rsidRPr="00E62E5C">
        <w:rPr>
          <w:rFonts w:ascii="Narkisim" w:hAnsi="Narkisim"/>
          <w:sz w:val="24"/>
          <w:szCs w:val="24"/>
          <w:rtl/>
        </w:rPr>
        <w:t>האם אין כאן, על דרך השלילה, תיאור מדויק של ערכו היסודי של עם ישראל כפי שהוא משתקף בברית האבות?</w:t>
      </w:r>
      <w:r w:rsidR="00651B6D">
        <w:rPr>
          <w:rFonts w:ascii="Narkisim" w:hAnsi="Narkisim"/>
          <w:sz w:val="24"/>
          <w:szCs w:val="24"/>
          <w:rtl/>
        </w:rPr>
        <w:t xml:space="preserve"> </w:t>
      </w:r>
      <w:r w:rsidRPr="00E62E5C">
        <w:rPr>
          <w:rFonts w:ascii="Narkisim" w:hAnsi="Narkisim"/>
          <w:sz w:val="24"/>
          <w:szCs w:val="24"/>
          <w:rtl/>
        </w:rPr>
        <w:t xml:space="preserve">כזרע אברהם, על היהודי לכל הפחות לשמר את "אחרותו" הקיומית, את הזדהותו עם החוויה ההיסטורית של עם ישראל וקשריו אל הציבור של עם ישראל. כאשר, בנוסף לרמיסת ברית סיני, הוא אינו עומד בכל אלה – הוא עזב לא רק את ברית סיני, אלא גם את ברית האבות. </w:t>
      </w:r>
    </w:p>
    <w:p w14:paraId="4DB426F4" w14:textId="6357BEA8" w:rsidR="00E62E5C" w:rsidRPr="00E62E5C" w:rsidRDefault="00E62E5C" w:rsidP="00E62E5C">
      <w:pPr>
        <w:tabs>
          <w:tab w:val="right" w:pos="4620"/>
        </w:tabs>
        <w:rPr>
          <w:rFonts w:ascii="Narkisim" w:hAnsi="Narkisim"/>
          <w:sz w:val="24"/>
          <w:szCs w:val="24"/>
          <w:rtl/>
        </w:rPr>
      </w:pPr>
      <w:r w:rsidRPr="00E62E5C">
        <w:rPr>
          <w:rFonts w:ascii="Narkisim" w:hAnsi="Narkisim"/>
          <w:sz w:val="24"/>
          <w:szCs w:val="24"/>
          <w:rtl/>
        </w:rPr>
        <w:t xml:space="preserve">לאור כל זאת, נוכל להבין את ההשלכות שמציג כל אחד מן המקורות. מהזווית של הגמרא ביבמות </w:t>
      </w:r>
      <w:proofErr w:type="spellStart"/>
      <w:r w:rsidRPr="00E62E5C">
        <w:rPr>
          <w:rFonts w:ascii="Narkisim" w:hAnsi="Narkisim"/>
          <w:sz w:val="24"/>
          <w:szCs w:val="24"/>
          <w:rtl/>
        </w:rPr>
        <w:t>מז</w:t>
      </w:r>
      <w:proofErr w:type="spellEnd"/>
      <w:r w:rsidRPr="00E62E5C">
        <w:rPr>
          <w:rFonts w:ascii="Narkisim" w:hAnsi="Narkisim"/>
          <w:sz w:val="24"/>
          <w:szCs w:val="24"/>
          <w:rtl/>
        </w:rPr>
        <w:t>:, לא משנה עד כמה היהודי התרחק משמירת מצוות, זהותו היהודית הבסיסית – הקשר שלו לברית האבות – נשמר ושומר אותו מחובר לעם ישראל. ממש כשם שמשה רבנו יכ</w:t>
      </w:r>
      <w:r w:rsidR="00991C3E">
        <w:rPr>
          <w:rFonts w:ascii="Narkisim" w:hAnsi="Narkisim" w:hint="cs"/>
          <w:sz w:val="24"/>
          <w:szCs w:val="24"/>
          <w:rtl/>
        </w:rPr>
        <w:t>ו</w:t>
      </w:r>
      <w:r w:rsidRPr="00E62E5C">
        <w:rPr>
          <w:rFonts w:ascii="Narkisim" w:hAnsi="Narkisim"/>
          <w:sz w:val="24"/>
          <w:szCs w:val="24"/>
          <w:rtl/>
        </w:rPr>
        <w:t>ל</w:t>
      </w:r>
      <w:r w:rsidR="00991C3E">
        <w:rPr>
          <w:rFonts w:ascii="Narkisim" w:hAnsi="Narkisim" w:hint="cs"/>
          <w:sz w:val="24"/>
          <w:szCs w:val="24"/>
          <w:rtl/>
        </w:rPr>
        <w:t xml:space="preserve"> היה</w:t>
      </w:r>
      <w:r w:rsidRPr="00E62E5C">
        <w:rPr>
          <w:rFonts w:ascii="Narkisim" w:hAnsi="Narkisim"/>
          <w:sz w:val="24"/>
          <w:szCs w:val="24"/>
          <w:rtl/>
        </w:rPr>
        <w:t xml:space="preserve"> להעלות את זכות האבות של אברהם, יצחק ויעקב כאשר בני ישראל עבדו את העגל </w:t>
      </w:r>
      <w:r w:rsidRPr="00991C3E">
        <w:rPr>
          <w:rFonts w:ascii="Narkisim" w:hAnsi="Narkisim"/>
          <w:szCs w:val="20"/>
          <w:rtl/>
        </w:rPr>
        <w:t>(שמות ל</w:t>
      </w:r>
      <w:r w:rsidR="00991C3E">
        <w:rPr>
          <w:rFonts w:ascii="Narkisim" w:hAnsi="Narkisim" w:hint="cs"/>
          <w:szCs w:val="20"/>
          <w:rtl/>
        </w:rPr>
        <w:t>"</w:t>
      </w:r>
      <w:r w:rsidRPr="00991C3E">
        <w:rPr>
          <w:rFonts w:ascii="Narkisim" w:hAnsi="Narkisim"/>
          <w:szCs w:val="20"/>
          <w:rtl/>
        </w:rPr>
        <w:t>ב</w:t>
      </w:r>
      <w:r w:rsidR="00991C3E">
        <w:rPr>
          <w:rFonts w:ascii="Narkisim" w:hAnsi="Narkisim" w:hint="cs"/>
          <w:szCs w:val="20"/>
          <w:rtl/>
        </w:rPr>
        <w:t>,</w:t>
      </w:r>
      <w:r w:rsidRPr="00991C3E">
        <w:rPr>
          <w:rFonts w:ascii="Narkisim" w:hAnsi="Narkisim"/>
          <w:szCs w:val="20"/>
          <w:rtl/>
        </w:rPr>
        <w:t xml:space="preserve"> י</w:t>
      </w:r>
      <w:r w:rsidR="00991C3E">
        <w:rPr>
          <w:rFonts w:ascii="Narkisim" w:hAnsi="Narkisim" w:hint="cs"/>
          <w:szCs w:val="20"/>
          <w:rtl/>
        </w:rPr>
        <w:t>"</w:t>
      </w:r>
      <w:r w:rsidRPr="00991C3E">
        <w:rPr>
          <w:rFonts w:ascii="Narkisim" w:hAnsi="Narkisim"/>
          <w:szCs w:val="20"/>
          <w:rtl/>
        </w:rPr>
        <w:t>ג)</w:t>
      </w:r>
      <w:r w:rsidRPr="00E62E5C">
        <w:rPr>
          <w:rFonts w:ascii="Narkisim" w:hAnsi="Narkisim"/>
          <w:sz w:val="24"/>
          <w:szCs w:val="24"/>
          <w:rtl/>
        </w:rPr>
        <w:t xml:space="preserve">, והקב"ה עצמו מתחייב לזכור את ברית האבות גם כאשר עם ישראל מפר את ברית סיני </w:t>
      </w:r>
      <w:r w:rsidRPr="00991C3E">
        <w:rPr>
          <w:rFonts w:ascii="Narkisim" w:hAnsi="Narkisim"/>
          <w:szCs w:val="20"/>
          <w:rtl/>
        </w:rPr>
        <w:t>(ויקרא כ</w:t>
      </w:r>
      <w:r w:rsidR="00991C3E">
        <w:rPr>
          <w:rFonts w:ascii="Narkisim" w:hAnsi="Narkisim" w:hint="cs"/>
          <w:szCs w:val="20"/>
          <w:rtl/>
        </w:rPr>
        <w:t>"</w:t>
      </w:r>
      <w:r w:rsidRPr="00991C3E">
        <w:rPr>
          <w:rFonts w:ascii="Narkisim" w:hAnsi="Narkisim"/>
          <w:szCs w:val="20"/>
          <w:rtl/>
        </w:rPr>
        <w:t>ו</w:t>
      </w:r>
      <w:r w:rsidR="00991C3E">
        <w:rPr>
          <w:rFonts w:ascii="Narkisim" w:hAnsi="Narkisim" w:hint="cs"/>
          <w:szCs w:val="20"/>
          <w:rtl/>
        </w:rPr>
        <w:t>,</w:t>
      </w:r>
      <w:r w:rsidRPr="00991C3E">
        <w:rPr>
          <w:rFonts w:ascii="Narkisim" w:hAnsi="Narkisim"/>
          <w:szCs w:val="20"/>
          <w:rtl/>
        </w:rPr>
        <w:t xml:space="preserve"> מ</w:t>
      </w:r>
      <w:r w:rsidR="00991C3E">
        <w:rPr>
          <w:rFonts w:ascii="Narkisim" w:hAnsi="Narkisim" w:hint="cs"/>
          <w:szCs w:val="20"/>
          <w:rtl/>
        </w:rPr>
        <w:t>"</w:t>
      </w:r>
      <w:r w:rsidRPr="00991C3E">
        <w:rPr>
          <w:rFonts w:ascii="Narkisim" w:hAnsi="Narkisim"/>
          <w:szCs w:val="20"/>
          <w:rtl/>
        </w:rPr>
        <w:t>ב)</w:t>
      </w:r>
      <w:r w:rsidRPr="00E62E5C">
        <w:rPr>
          <w:rFonts w:ascii="Narkisim" w:hAnsi="Narkisim"/>
          <w:sz w:val="24"/>
          <w:szCs w:val="24"/>
          <w:rtl/>
        </w:rPr>
        <w:t xml:space="preserve">, כך יכול גם האדם הפרטי לשמור על מקומו בעם ישראל באמצעות חיבורו לציבור, גם כאשר במעשיו הוא מבטא כפירה. </w:t>
      </w:r>
    </w:p>
    <w:p w14:paraId="134736AF" w14:textId="0F635DF1" w:rsidR="00E62E5C" w:rsidRPr="00E62E5C" w:rsidRDefault="00E62E5C" w:rsidP="00E62E5C">
      <w:pPr>
        <w:tabs>
          <w:tab w:val="right" w:pos="4620"/>
        </w:tabs>
        <w:rPr>
          <w:rFonts w:ascii="Narkisim" w:hAnsi="Narkisim"/>
          <w:b/>
          <w:i/>
          <w:sz w:val="24"/>
          <w:szCs w:val="24"/>
          <w:rtl/>
        </w:rPr>
      </w:pPr>
      <w:r w:rsidRPr="00E62E5C">
        <w:rPr>
          <w:rFonts w:ascii="Narkisim" w:hAnsi="Narkisim"/>
          <w:sz w:val="24"/>
          <w:szCs w:val="24"/>
          <w:rtl/>
        </w:rPr>
        <w:t xml:space="preserve">ביבמות </w:t>
      </w:r>
      <w:proofErr w:type="spellStart"/>
      <w:r w:rsidRPr="00E62E5C">
        <w:rPr>
          <w:rFonts w:ascii="Narkisim" w:hAnsi="Narkisim"/>
          <w:sz w:val="24"/>
          <w:szCs w:val="24"/>
          <w:rtl/>
        </w:rPr>
        <w:t>יז</w:t>
      </w:r>
      <w:proofErr w:type="spellEnd"/>
      <w:r w:rsidRPr="00E62E5C">
        <w:rPr>
          <w:rFonts w:ascii="Narkisim" w:hAnsi="Narkisim"/>
          <w:sz w:val="24"/>
          <w:szCs w:val="24"/>
          <w:rtl/>
        </w:rPr>
        <w:t>. ובחו</w:t>
      </w:r>
      <w:r w:rsidR="00991C3E">
        <w:rPr>
          <w:rFonts w:ascii="Narkisim" w:hAnsi="Narkisim" w:hint="cs"/>
          <w:sz w:val="24"/>
          <w:szCs w:val="24"/>
          <w:rtl/>
        </w:rPr>
        <w:t>ל</w:t>
      </w:r>
      <w:r w:rsidRPr="00E62E5C">
        <w:rPr>
          <w:rFonts w:ascii="Narkisim" w:hAnsi="Narkisim"/>
          <w:sz w:val="24"/>
          <w:szCs w:val="24"/>
          <w:rtl/>
        </w:rPr>
        <w:t>ין ו., לעומת זאת, מתוארת מציאות שונה. מדובר בקבוצות אוכלוסי</w:t>
      </w:r>
      <w:r w:rsidR="00991C3E">
        <w:rPr>
          <w:rFonts w:ascii="Narkisim" w:hAnsi="Narkisim" w:hint="cs"/>
          <w:sz w:val="24"/>
          <w:szCs w:val="24"/>
          <w:rtl/>
        </w:rPr>
        <w:t>י</w:t>
      </w:r>
      <w:r w:rsidRPr="00E62E5C">
        <w:rPr>
          <w:rFonts w:ascii="Narkisim" w:hAnsi="Narkisim"/>
          <w:sz w:val="24"/>
          <w:szCs w:val="24"/>
          <w:rtl/>
        </w:rPr>
        <w:t xml:space="preserve">ה של צאצאי יהודים, </w:t>
      </w:r>
      <w:r w:rsidRPr="00E62E5C">
        <w:rPr>
          <w:rFonts w:ascii="Narkisim" w:hAnsi="Narkisim"/>
          <w:sz w:val="24"/>
          <w:szCs w:val="24"/>
          <w:rtl/>
        </w:rPr>
        <w:lastRenderedPageBreak/>
        <w:t>אלא שאין הם שומרים על אף זכר ממורשת זו. מורשת אבותיהם אינה יכולה לעמוד להם כאשר "</w:t>
      </w:r>
      <w:r w:rsidR="000E5F90" w:rsidRPr="00DE0857">
        <w:rPr>
          <w:rFonts w:ascii="Narkisim" w:hAnsi="Narkisim"/>
          <w:i/>
          <w:color w:val="222222"/>
          <w:sz w:val="24"/>
          <w:szCs w:val="24"/>
          <w:shd w:val="clear" w:color="auto" w:fill="FFFFFF"/>
          <w:rtl/>
        </w:rPr>
        <w:t>בָנִים זָרִים יָלָדוּ</w:t>
      </w:r>
      <w:r w:rsidRPr="00E62E5C">
        <w:rPr>
          <w:rFonts w:ascii="Narkisim" w:hAnsi="Narkisim"/>
          <w:sz w:val="24"/>
          <w:szCs w:val="24"/>
          <w:rtl/>
        </w:rPr>
        <w:t>", שלא רק ההתגלות בהר סיני זרה להם אלא אין הם מרגישים קשר לה</w:t>
      </w:r>
      <w:r w:rsidR="00991C3E">
        <w:rPr>
          <w:rFonts w:ascii="Narkisim" w:hAnsi="Narkisim" w:hint="cs"/>
          <w:sz w:val="24"/>
          <w:szCs w:val="24"/>
          <w:rtl/>
        </w:rPr>
        <w:t>י</w:t>
      </w:r>
      <w:r w:rsidRPr="00E62E5C">
        <w:rPr>
          <w:rFonts w:ascii="Narkisim" w:hAnsi="Narkisim"/>
          <w:sz w:val="24"/>
          <w:szCs w:val="24"/>
          <w:rtl/>
        </w:rPr>
        <w:t>סטוריה והמודעות הלאומית של עם ישראל. באחת הגרסאות של השמועה בשם ר' חיים, מודגשת היעלמות תחושת הזרות ביחס לגויים שמסביב.</w:t>
      </w:r>
      <w:r w:rsidR="00991C3E">
        <w:rPr>
          <w:rStyle w:val="a6"/>
          <w:rFonts w:ascii="Narkisim" w:hAnsi="Narkisim"/>
          <w:rtl/>
        </w:rPr>
        <w:footnoteReference w:id="10"/>
      </w:r>
      <w:r w:rsidRPr="00E62E5C">
        <w:rPr>
          <w:rFonts w:ascii="Narkisim" w:hAnsi="Narkisim"/>
          <w:sz w:val="24"/>
          <w:szCs w:val="24"/>
          <w:rtl/>
        </w:rPr>
        <w:t xml:space="preserve"> אם, כדברי נכדו הרב יוסף דב הלוי סולובייצ'יק, </w:t>
      </w:r>
      <w:r w:rsidR="00A931A9">
        <w:rPr>
          <w:rFonts w:ascii="Narkisim" w:hAnsi="Narkisim" w:hint="cs"/>
          <w:sz w:val="24"/>
          <w:szCs w:val="24"/>
          <w:rtl/>
        </w:rPr>
        <w:t>"התוכן של ברית האבות מופגן ברגש הבדידות היהודי, בהתבדלותו הקיומית... בזה שהביטחון הכללי של כל העולם כולו אינו מקנה ביטחון ליהודים"</w:t>
      </w:r>
      <w:r w:rsidR="00A931A9">
        <w:rPr>
          <w:rFonts w:ascii="Narkisim" w:hAnsi="Narkisim" w:hint="cs"/>
          <w:b/>
          <w:i/>
          <w:sz w:val="24"/>
          <w:szCs w:val="24"/>
          <w:rtl/>
        </w:rPr>
        <w:t xml:space="preserve"> </w:t>
      </w:r>
      <w:r w:rsidR="00A931A9">
        <w:rPr>
          <w:rFonts w:ascii="Narkisim" w:hAnsi="Narkisim" w:hint="cs"/>
          <w:b/>
          <w:i/>
          <w:szCs w:val="20"/>
          <w:rtl/>
        </w:rPr>
        <w:t>(חמש דרשות, עמ' 96)</w:t>
      </w:r>
      <w:r w:rsidR="00A931A9">
        <w:rPr>
          <w:rFonts w:ascii="Narkisim" w:hAnsi="Narkisim" w:hint="cs"/>
          <w:b/>
          <w:i/>
          <w:sz w:val="24"/>
          <w:szCs w:val="24"/>
          <w:rtl/>
        </w:rPr>
        <w:t xml:space="preserve">, </w:t>
      </w:r>
      <w:r w:rsidR="00A931A9">
        <w:rPr>
          <w:rFonts w:ascii="Narkisim" w:hAnsi="Narkisim"/>
          <w:b/>
          <w:i/>
          <w:sz w:val="24"/>
          <w:szCs w:val="24"/>
          <w:rtl/>
        </w:rPr>
        <w:t>–</w:t>
      </w:r>
      <w:r w:rsidR="00A931A9">
        <w:rPr>
          <w:rFonts w:ascii="Narkisim" w:hAnsi="Narkisim" w:hint="cs"/>
          <w:b/>
          <w:i/>
          <w:sz w:val="24"/>
          <w:szCs w:val="24"/>
          <w:rtl/>
        </w:rPr>
        <w:t xml:space="preserve"> </w:t>
      </w:r>
      <w:r w:rsidRPr="00E62E5C">
        <w:rPr>
          <w:rFonts w:ascii="Narkisim" w:hAnsi="Narkisim"/>
          <w:b/>
          <w:i/>
          <w:sz w:val="24"/>
          <w:szCs w:val="24"/>
          <w:rtl/>
        </w:rPr>
        <w:t xml:space="preserve">מי שמתערה עד ללא-הכר עם הגויים שסביבותיו, </w:t>
      </w:r>
      <w:r w:rsidR="0018093E">
        <w:rPr>
          <w:rFonts w:ascii="Narkisim" w:hAnsi="Narkisim" w:hint="cs"/>
          <w:b/>
          <w:i/>
          <w:sz w:val="24"/>
          <w:szCs w:val="24"/>
          <w:rtl/>
        </w:rPr>
        <w:t xml:space="preserve">בהכרח </w:t>
      </w:r>
      <w:r w:rsidRPr="00E62E5C">
        <w:rPr>
          <w:rFonts w:ascii="Narkisim" w:hAnsi="Narkisim"/>
          <w:b/>
          <w:i/>
          <w:sz w:val="24"/>
          <w:szCs w:val="24"/>
          <w:rtl/>
        </w:rPr>
        <w:t>עזב ברית זו.</w:t>
      </w:r>
    </w:p>
    <w:p w14:paraId="2E099B76" w14:textId="77777777" w:rsidR="00E62E5C" w:rsidRPr="00E62E5C" w:rsidRDefault="00E62E5C" w:rsidP="00E62E5C">
      <w:pPr>
        <w:tabs>
          <w:tab w:val="right" w:pos="4620"/>
        </w:tabs>
        <w:rPr>
          <w:rFonts w:ascii="Narkisim" w:hAnsi="Narkisim"/>
          <w:b/>
          <w:i/>
          <w:sz w:val="24"/>
          <w:szCs w:val="24"/>
          <w:rtl/>
        </w:rPr>
      </w:pPr>
    </w:p>
    <w:p w14:paraId="419DC713" w14:textId="77777777" w:rsidR="00E62E5C" w:rsidRPr="00E62E5C" w:rsidRDefault="00E62E5C" w:rsidP="00E62E5C">
      <w:pPr>
        <w:tabs>
          <w:tab w:val="right" w:pos="4620"/>
        </w:tabs>
        <w:jc w:val="center"/>
        <w:rPr>
          <w:rFonts w:asciiTheme="minorBidi" w:hAnsiTheme="minorBidi" w:cstheme="minorBidi"/>
          <w:bCs/>
          <w:i/>
          <w:sz w:val="24"/>
          <w:szCs w:val="24"/>
          <w:rtl/>
        </w:rPr>
      </w:pPr>
      <w:r w:rsidRPr="00E62E5C">
        <w:rPr>
          <w:rFonts w:asciiTheme="minorBidi" w:hAnsiTheme="minorBidi" w:cstheme="minorBidi"/>
          <w:bCs/>
          <w:i/>
          <w:sz w:val="24"/>
          <w:szCs w:val="24"/>
          <w:rtl/>
        </w:rPr>
        <w:t>אובדן הזהות היהודית – מתי וכיצד?</w:t>
      </w:r>
    </w:p>
    <w:p w14:paraId="5CEAE922" w14:textId="343B8780" w:rsidR="00E62E5C" w:rsidRPr="00E62E5C" w:rsidRDefault="00E62E5C" w:rsidP="00D228B7">
      <w:pPr>
        <w:tabs>
          <w:tab w:val="right" w:pos="4620"/>
        </w:tabs>
        <w:rPr>
          <w:rFonts w:ascii="Narkisim" w:hAnsi="Narkisim"/>
          <w:b/>
          <w:i/>
          <w:sz w:val="24"/>
          <w:szCs w:val="24"/>
          <w:rtl/>
        </w:rPr>
      </w:pPr>
      <w:r w:rsidRPr="00E62E5C">
        <w:rPr>
          <w:rFonts w:ascii="Narkisim" w:hAnsi="Narkisim"/>
          <w:b/>
          <w:i/>
          <w:sz w:val="24"/>
          <w:szCs w:val="24"/>
          <w:rtl/>
        </w:rPr>
        <w:t>הרעיון העיקרי של המסה "האח דניאל והאחווה היהודית" הוא שישנם שני סוגי כפירה:</w:t>
      </w:r>
      <w:r w:rsidR="00D228B7">
        <w:rPr>
          <w:rFonts w:ascii="Narkisim" w:hAnsi="Narkisim" w:hint="cs"/>
          <w:b/>
          <w:i/>
          <w:sz w:val="24"/>
          <w:szCs w:val="24"/>
          <w:rtl/>
        </w:rPr>
        <w:t xml:space="preserve"> "יש אפוא נקודה שאותה אין המשומד יכול לעבור ועם זאת להישאר בגדר יהודי. יש גבול למשיכת היתר מן החשבון, ורצועת הגומי עשויה להיקרע" </w:t>
      </w:r>
      <w:r w:rsidR="00D228B7">
        <w:rPr>
          <w:rFonts w:ascii="Narkisim" w:hAnsi="Narkisim" w:hint="cs"/>
          <w:b/>
          <w:i/>
          <w:szCs w:val="20"/>
          <w:rtl/>
        </w:rPr>
        <w:t>(מוסר אביב, עמ' 255)</w:t>
      </w:r>
      <w:r w:rsidRPr="00E62E5C">
        <w:rPr>
          <w:rFonts w:ascii="Narkisim" w:hAnsi="Narkisim"/>
          <w:bCs/>
          <w:iCs/>
          <w:sz w:val="24"/>
          <w:szCs w:val="24"/>
          <w:rtl/>
        </w:rPr>
        <w:t xml:space="preserve">. </w:t>
      </w:r>
      <w:r w:rsidRPr="00E62E5C">
        <w:rPr>
          <w:rFonts w:ascii="Narkisim" w:hAnsi="Narkisim"/>
          <w:b/>
          <w:i/>
          <w:sz w:val="24"/>
          <w:szCs w:val="24"/>
          <w:rtl/>
        </w:rPr>
        <w:t xml:space="preserve">אמנם, </w:t>
      </w:r>
      <w:r w:rsidR="000E5F90">
        <w:rPr>
          <w:rFonts w:ascii="Narkisim" w:hAnsi="Narkisim" w:hint="cs"/>
          <w:b/>
          <w:i/>
          <w:sz w:val="24"/>
          <w:szCs w:val="24"/>
          <w:rtl/>
        </w:rPr>
        <w:t>ב</w:t>
      </w:r>
      <w:r w:rsidRPr="00E62E5C">
        <w:rPr>
          <w:rFonts w:ascii="Narkisim" w:hAnsi="Narkisim"/>
          <w:b/>
          <w:i/>
          <w:sz w:val="24"/>
          <w:szCs w:val="24"/>
          <w:rtl/>
        </w:rPr>
        <w:t>שאלה באלו נסיבות משויכת כפירה לכל אחת מן הקטגוריות מודה הרב ליכטנשטיין כי ישנה עמימות רבה. אפשרות אחת אותה הוא מציע היא להבחין בין המומר עצמו לבין הדורות הבאים, על פי פשט הפסוק "</w:t>
      </w:r>
      <w:r w:rsidR="000E5F90" w:rsidRPr="00DE0857">
        <w:rPr>
          <w:rFonts w:ascii="Narkisim" w:hAnsi="Narkisim"/>
          <w:i/>
          <w:color w:val="222222"/>
          <w:sz w:val="24"/>
          <w:szCs w:val="24"/>
          <w:shd w:val="clear" w:color="auto" w:fill="FFFFFF"/>
          <w:rtl/>
        </w:rPr>
        <w:t>כִּי בָנִים זָרִים יָלָדוּ</w:t>
      </w:r>
      <w:r w:rsidR="000E5F90">
        <w:rPr>
          <w:rFonts w:ascii="Narkisim" w:hAnsi="Narkisim" w:hint="cs"/>
          <w:b/>
          <w:i/>
          <w:sz w:val="24"/>
          <w:szCs w:val="24"/>
          <w:rtl/>
        </w:rPr>
        <w:t>"</w:t>
      </w:r>
      <w:r w:rsidRPr="00E62E5C">
        <w:rPr>
          <w:rFonts w:ascii="Narkisim" w:hAnsi="Narkisim"/>
          <w:b/>
          <w:i/>
          <w:sz w:val="24"/>
          <w:szCs w:val="24"/>
          <w:rtl/>
        </w:rPr>
        <w:t>. י</w:t>
      </w:r>
      <w:r w:rsidR="000E5F90">
        <w:rPr>
          <w:rFonts w:ascii="Narkisim" w:hAnsi="Narkisim" w:hint="cs"/>
          <w:b/>
          <w:i/>
          <w:sz w:val="24"/>
          <w:szCs w:val="24"/>
          <w:rtl/>
        </w:rPr>
        <w:t>י</w:t>
      </w:r>
      <w:r w:rsidRPr="00E62E5C">
        <w:rPr>
          <w:rFonts w:ascii="Narkisim" w:hAnsi="Narkisim"/>
          <w:b/>
          <w:i/>
          <w:sz w:val="24"/>
          <w:szCs w:val="24"/>
          <w:rtl/>
        </w:rPr>
        <w:t xml:space="preserve">תכן כי מי שנולד כזרע אברהם לעולם </w:t>
      </w:r>
      <w:proofErr w:type="spellStart"/>
      <w:r w:rsidRPr="00E62E5C">
        <w:rPr>
          <w:rFonts w:ascii="Narkisim" w:hAnsi="Narkisim"/>
          <w:b/>
          <w:i/>
          <w:sz w:val="24"/>
          <w:szCs w:val="24"/>
          <w:rtl/>
        </w:rPr>
        <w:t>ישא</w:t>
      </w:r>
      <w:proofErr w:type="spellEnd"/>
      <w:r w:rsidRPr="00E62E5C">
        <w:rPr>
          <w:rFonts w:ascii="Narkisim" w:hAnsi="Narkisim"/>
          <w:b/>
          <w:i/>
          <w:sz w:val="24"/>
          <w:szCs w:val="24"/>
          <w:rtl/>
        </w:rPr>
        <w:t xml:space="preserve"> עליו אות זה, גם אם ינסה ככל יכולתו להסיר אותו מעליו. בנוסף לכך, אחיזתו בברית האבות משמרת את שייכותו בברית סינ</w:t>
      </w:r>
      <w:r w:rsidR="000E5F90">
        <w:rPr>
          <w:rFonts w:ascii="Narkisim" w:hAnsi="Narkisim" w:hint="cs"/>
          <w:b/>
          <w:i/>
          <w:sz w:val="24"/>
          <w:szCs w:val="24"/>
          <w:rtl/>
        </w:rPr>
        <w:t>י</w:t>
      </w:r>
      <w:r w:rsidRPr="00E62E5C">
        <w:rPr>
          <w:rFonts w:ascii="Narkisim" w:hAnsi="Narkisim"/>
          <w:b/>
          <w:i/>
          <w:sz w:val="24"/>
          <w:szCs w:val="24"/>
          <w:rtl/>
        </w:rPr>
        <w:t xml:space="preserve"> ואת קדושת ישראל שבו. ילדיו, לעומתו, בהתאם למידה בה הם גדלים אל תוך סביבה נטולה כל סממן יהודי – עשויים שלא לפתח קשרים כאלה </w:t>
      </w:r>
      <w:r w:rsidR="000E5F90">
        <w:rPr>
          <w:rFonts w:ascii="Narkisim" w:hAnsi="Narkisim" w:hint="cs"/>
          <w:b/>
          <w:i/>
          <w:sz w:val="24"/>
          <w:szCs w:val="24"/>
          <w:rtl/>
        </w:rPr>
        <w:t>ב</w:t>
      </w:r>
      <w:r w:rsidRPr="00E62E5C">
        <w:rPr>
          <w:rFonts w:ascii="Narkisim" w:hAnsi="Narkisim"/>
          <w:b/>
          <w:i/>
          <w:sz w:val="24"/>
          <w:szCs w:val="24"/>
          <w:rtl/>
        </w:rPr>
        <w:t>כלל.</w:t>
      </w:r>
      <w:r w:rsidR="000E5F90">
        <w:rPr>
          <w:rStyle w:val="a6"/>
          <w:rFonts w:ascii="Narkisim" w:hAnsi="Narkisim"/>
          <w:b/>
          <w:i/>
          <w:rtl/>
        </w:rPr>
        <w:footnoteReference w:id="11"/>
      </w:r>
    </w:p>
    <w:p w14:paraId="3AFEB743" w14:textId="68C8BBE8" w:rsidR="00E62E5C" w:rsidRPr="00E62E5C" w:rsidRDefault="00E62E5C" w:rsidP="00E62E5C">
      <w:pPr>
        <w:tabs>
          <w:tab w:val="right" w:pos="4620"/>
        </w:tabs>
        <w:rPr>
          <w:rFonts w:ascii="Narkisim" w:hAnsi="Narkisim"/>
          <w:sz w:val="24"/>
          <w:szCs w:val="24"/>
          <w:rtl/>
        </w:rPr>
      </w:pPr>
      <w:r w:rsidRPr="00E62E5C">
        <w:rPr>
          <w:rFonts w:ascii="Narkisim" w:hAnsi="Narkisim"/>
          <w:b/>
          <w:i/>
          <w:sz w:val="24"/>
          <w:szCs w:val="24"/>
          <w:rtl/>
        </w:rPr>
        <w:t>ניתן לצמצם עוד יותר את תחולתה של תופעת ה"התבוללות המלאה". י</w:t>
      </w:r>
      <w:r w:rsidR="000A7E72">
        <w:rPr>
          <w:rFonts w:ascii="Narkisim" w:hAnsi="Narkisim" w:hint="cs"/>
          <w:b/>
          <w:i/>
          <w:sz w:val="24"/>
          <w:szCs w:val="24"/>
          <w:rtl/>
        </w:rPr>
        <w:t>י</w:t>
      </w:r>
      <w:r w:rsidRPr="00E62E5C">
        <w:rPr>
          <w:rFonts w:ascii="Narkisim" w:hAnsi="Narkisim"/>
          <w:b/>
          <w:i/>
          <w:sz w:val="24"/>
          <w:szCs w:val="24"/>
          <w:rtl/>
        </w:rPr>
        <w:t>תכן שהתהליך לוקח כמה דורות, או</w:t>
      </w:r>
      <w:r w:rsidR="00651B6D">
        <w:rPr>
          <w:rFonts w:ascii="Narkisim" w:hAnsi="Narkisim"/>
          <w:b/>
          <w:i/>
          <w:sz w:val="24"/>
          <w:szCs w:val="24"/>
          <w:rtl/>
        </w:rPr>
        <w:t xml:space="preserve"> </w:t>
      </w:r>
      <w:r w:rsidRPr="00E62E5C">
        <w:rPr>
          <w:rFonts w:ascii="Narkisim" w:hAnsi="Narkisim"/>
          <w:b/>
          <w:i/>
          <w:sz w:val="24"/>
          <w:szCs w:val="24"/>
          <w:rtl/>
        </w:rPr>
        <w:t xml:space="preserve">שהוא מוגבל למצבים </w:t>
      </w:r>
      <w:r w:rsidR="006C12BD">
        <w:rPr>
          <w:rFonts w:ascii="Narkisim" w:hAnsi="Narkisim" w:hint="cs"/>
          <w:b/>
          <w:i/>
          <w:sz w:val="24"/>
          <w:szCs w:val="24"/>
          <w:rtl/>
        </w:rPr>
        <w:t xml:space="preserve">של </w:t>
      </w:r>
      <w:r w:rsidR="005A3B0C">
        <w:rPr>
          <w:rFonts w:ascii="Narkisim" w:hAnsi="Narkisim" w:hint="cs"/>
          <w:sz w:val="24"/>
          <w:szCs w:val="24"/>
          <w:rtl/>
        </w:rPr>
        <w:t>"נ</w:t>
      </w:r>
      <w:r w:rsidR="000A7E72">
        <w:rPr>
          <w:rFonts w:ascii="Narkisim" w:hAnsi="Narkisim" w:hint="cs"/>
          <w:sz w:val="24"/>
          <w:szCs w:val="24"/>
          <w:rtl/>
        </w:rPr>
        <w:t>י</w:t>
      </w:r>
      <w:r w:rsidR="005A3B0C">
        <w:rPr>
          <w:rFonts w:ascii="Narkisim" w:hAnsi="Narkisim" w:hint="cs"/>
          <w:sz w:val="24"/>
          <w:szCs w:val="24"/>
          <w:rtl/>
        </w:rPr>
        <w:t xml:space="preserve">תוק המוני, כלומר כשלא רק היחיד כי אם כל ההקשר החברתי שלו נעקר מהשורש" </w:t>
      </w:r>
      <w:r w:rsidR="005A3B0C">
        <w:rPr>
          <w:rFonts w:ascii="Narkisim" w:hAnsi="Narkisim" w:hint="cs"/>
          <w:szCs w:val="20"/>
          <w:rtl/>
        </w:rPr>
        <w:t>(מוסר אביב עמ' 258)</w:t>
      </w:r>
      <w:r w:rsidRPr="00E62E5C">
        <w:rPr>
          <w:rFonts w:ascii="Narkisim" w:hAnsi="Narkisim"/>
          <w:sz w:val="24"/>
          <w:szCs w:val="24"/>
          <w:rtl/>
        </w:rPr>
        <w:t>.</w:t>
      </w:r>
      <w:r w:rsidR="000A7E72">
        <w:rPr>
          <w:rStyle w:val="a6"/>
          <w:rFonts w:ascii="Narkisim" w:hAnsi="Narkisim"/>
          <w:rtl/>
        </w:rPr>
        <w:footnoteReference w:id="12"/>
      </w:r>
    </w:p>
    <w:p w14:paraId="58C94D1F" w14:textId="354025B1" w:rsidR="00E62E5C" w:rsidRDefault="00E62E5C" w:rsidP="00E62E5C">
      <w:pPr>
        <w:tabs>
          <w:tab w:val="right" w:pos="4620"/>
        </w:tabs>
        <w:rPr>
          <w:rFonts w:ascii="Narkisim" w:hAnsi="Narkisim"/>
          <w:b/>
          <w:i/>
          <w:sz w:val="24"/>
          <w:szCs w:val="24"/>
          <w:rtl/>
        </w:rPr>
      </w:pPr>
      <w:r w:rsidRPr="00E62E5C">
        <w:rPr>
          <w:rFonts w:ascii="Narkisim" w:hAnsi="Narkisim"/>
          <w:b/>
          <w:i/>
          <w:sz w:val="24"/>
          <w:szCs w:val="24"/>
          <w:rtl/>
        </w:rPr>
        <w:t xml:space="preserve">הרב ליכטנשטיין מבכר את האפשרות שהמומר עצמו מאבד את זהותו היהודית, ולכן אינו יכול לשאת בת ישראל. ועדיין, בנוגע להשוואה של מומר כזה – </w:t>
      </w:r>
      <w:r w:rsidRPr="00E62E5C">
        <w:rPr>
          <w:rFonts w:ascii="Narkisim" w:hAnsi="Narkisim"/>
          <w:b/>
          <w:i/>
          <w:sz w:val="24"/>
          <w:szCs w:val="24"/>
          <w:rtl/>
        </w:rPr>
        <w:t>המנותק מכל קשר עם ברית סיני וברית האבות</w:t>
      </w:r>
      <w:r w:rsidR="000A7E72">
        <w:rPr>
          <w:rFonts w:ascii="Narkisim" w:hAnsi="Narkisim" w:hint="cs"/>
          <w:b/>
          <w:i/>
          <w:sz w:val="24"/>
          <w:szCs w:val="24"/>
          <w:rtl/>
        </w:rPr>
        <w:t xml:space="preserve"> </w:t>
      </w:r>
      <w:r w:rsidR="000A7E72">
        <w:rPr>
          <w:rFonts w:ascii="Narkisim" w:hAnsi="Narkisim"/>
          <w:b/>
          <w:i/>
          <w:sz w:val="24"/>
          <w:szCs w:val="24"/>
          <w:rtl/>
        </w:rPr>
        <w:t>–</w:t>
      </w:r>
      <w:r w:rsidR="000A7E72">
        <w:rPr>
          <w:rFonts w:ascii="Narkisim" w:hAnsi="Narkisim" w:hint="cs"/>
          <w:b/>
          <w:i/>
          <w:sz w:val="24"/>
          <w:szCs w:val="24"/>
          <w:rtl/>
        </w:rPr>
        <w:t xml:space="preserve"> </w:t>
      </w:r>
      <w:r w:rsidRPr="00E62E5C">
        <w:rPr>
          <w:rFonts w:ascii="Narkisim" w:hAnsi="Narkisim"/>
          <w:b/>
          <w:i/>
          <w:sz w:val="24"/>
          <w:szCs w:val="24"/>
          <w:rtl/>
        </w:rPr>
        <w:t>עם גוי גמור, מלידה, הוא מהסס:</w:t>
      </w:r>
    </w:p>
    <w:p w14:paraId="201C936D" w14:textId="2AC61268" w:rsidR="005A3B0C" w:rsidRPr="005A3B0C" w:rsidRDefault="005A3B0C" w:rsidP="005A3B0C">
      <w:pPr>
        <w:tabs>
          <w:tab w:val="right" w:pos="4620"/>
        </w:tabs>
        <w:ind w:left="720"/>
        <w:rPr>
          <w:rFonts w:ascii="Narkisim" w:hAnsi="Narkisim"/>
          <w:b/>
          <w:i/>
          <w:sz w:val="24"/>
          <w:szCs w:val="24"/>
          <w:rtl/>
        </w:rPr>
      </w:pPr>
      <w:r>
        <w:rPr>
          <w:rFonts w:ascii="Narkisim" w:hAnsi="Narkisim" w:hint="cs"/>
          <w:b/>
          <w:i/>
          <w:sz w:val="24"/>
          <w:szCs w:val="24"/>
          <w:rtl/>
        </w:rPr>
        <w:t xml:space="preserve">"אני סבור שאנו חשים מיד כי הזרים הללו הם לא כמו </w:t>
      </w:r>
      <w:proofErr w:type="spellStart"/>
      <w:r>
        <w:rPr>
          <w:rFonts w:ascii="Narkisim" w:hAnsi="Narkisim" w:hint="cs"/>
          <w:b/>
          <w:i/>
          <w:sz w:val="24"/>
          <w:szCs w:val="24"/>
          <w:rtl/>
        </w:rPr>
        <w:t>קוזאקים</w:t>
      </w:r>
      <w:proofErr w:type="spellEnd"/>
      <w:r>
        <w:rPr>
          <w:rFonts w:ascii="Narkisim" w:hAnsi="Narkisim" w:hint="cs"/>
          <w:b/>
          <w:i/>
          <w:sz w:val="24"/>
          <w:szCs w:val="24"/>
          <w:rtl/>
        </w:rPr>
        <w:t xml:space="preserve"> רוסים או </w:t>
      </w:r>
      <w:proofErr w:type="spellStart"/>
      <w:r>
        <w:rPr>
          <w:rFonts w:ascii="Narkisim" w:hAnsi="Narkisim" w:hint="cs"/>
          <w:b/>
          <w:i/>
          <w:sz w:val="24"/>
          <w:szCs w:val="24"/>
          <w:rtl/>
        </w:rPr>
        <w:t>כמסטיזו</w:t>
      </w:r>
      <w:proofErr w:type="spellEnd"/>
      <w:r>
        <w:rPr>
          <w:rFonts w:ascii="Narkisim" w:hAnsi="Narkisim" w:hint="cs"/>
          <w:b/>
          <w:i/>
          <w:sz w:val="24"/>
          <w:szCs w:val="24"/>
          <w:rtl/>
        </w:rPr>
        <w:t xml:space="preserve"> מקסיקניים. אנו חשים שההתחייבויות ההלכתיות כן נוגעות להם, ואם הם שבים אל חיק העדה הם צריכים להתקבל כבנים סוררים החוזרים בהם, ולא כגרים חדשים"</w:t>
      </w:r>
      <w:r w:rsidR="00D760D3">
        <w:rPr>
          <w:rFonts w:ascii="Narkisim" w:hAnsi="Narkisim"/>
          <w:b/>
          <w:i/>
          <w:sz w:val="24"/>
          <w:szCs w:val="24"/>
          <w:rtl/>
        </w:rPr>
        <w:tab/>
      </w:r>
      <w:bookmarkStart w:id="0" w:name="_GoBack"/>
      <w:bookmarkEnd w:id="0"/>
      <w:r>
        <w:rPr>
          <w:rFonts w:ascii="Narkisim" w:hAnsi="Narkisim"/>
          <w:b/>
          <w:i/>
          <w:sz w:val="24"/>
          <w:szCs w:val="24"/>
          <w:rtl/>
        </w:rPr>
        <w:tab/>
      </w:r>
      <w:r>
        <w:rPr>
          <w:rFonts w:ascii="Narkisim" w:hAnsi="Narkisim" w:hint="cs"/>
          <w:b/>
          <w:i/>
          <w:szCs w:val="20"/>
          <w:rtl/>
        </w:rPr>
        <w:t>(מוסר אביב עמ' 256)</w:t>
      </w:r>
      <w:r>
        <w:rPr>
          <w:rFonts w:ascii="Narkisim" w:hAnsi="Narkisim" w:hint="cs"/>
          <w:b/>
          <w:i/>
          <w:sz w:val="24"/>
          <w:szCs w:val="24"/>
          <w:rtl/>
        </w:rPr>
        <w:t>.</w:t>
      </w:r>
    </w:p>
    <w:p w14:paraId="503D8E57" w14:textId="3AB8BCCB" w:rsidR="00E62E5C" w:rsidRDefault="00E62E5C" w:rsidP="00E62E5C">
      <w:pPr>
        <w:tabs>
          <w:tab w:val="right" w:pos="4620"/>
        </w:tabs>
        <w:rPr>
          <w:rFonts w:ascii="Narkisim" w:hAnsi="Narkisim"/>
          <w:b/>
          <w:i/>
          <w:sz w:val="24"/>
          <w:szCs w:val="24"/>
          <w:rtl/>
        </w:rPr>
      </w:pPr>
      <w:r w:rsidRPr="00E62E5C">
        <w:rPr>
          <w:rFonts w:ascii="Narkisim" w:hAnsi="Narkisim"/>
          <w:b/>
          <w:i/>
          <w:sz w:val="24"/>
          <w:szCs w:val="24"/>
          <w:rtl/>
        </w:rPr>
        <w:t>לכן מציע הרב ליכטנשטיין אפשרות שלישית:</w:t>
      </w:r>
    </w:p>
    <w:p w14:paraId="5C2F9974" w14:textId="4DA3CCCC" w:rsidR="005A3B0C" w:rsidRPr="00991C3E" w:rsidRDefault="005A3B0C" w:rsidP="005A3B0C">
      <w:pPr>
        <w:tabs>
          <w:tab w:val="right" w:pos="4620"/>
        </w:tabs>
        <w:ind w:left="720"/>
        <w:rPr>
          <w:rFonts w:ascii="Narkisim" w:hAnsi="Narkisim"/>
          <w:b/>
          <w:i/>
          <w:sz w:val="24"/>
          <w:szCs w:val="24"/>
        </w:rPr>
      </w:pPr>
      <w:r>
        <w:rPr>
          <w:rFonts w:ascii="Narkisim" w:hAnsi="Narkisim" w:hint="cs"/>
          <w:b/>
          <w:i/>
          <w:sz w:val="24"/>
          <w:szCs w:val="24"/>
          <w:rtl/>
        </w:rPr>
        <w:t>"אם נשאל במונחים ציוריים האם כל מי שנולד להורים יהודיים הוא יהודי, התשובה היא בוודאי כן. כתואר השם הדבר נכון לגבי כל אדם שהיה לו מעודו מעמד של יהודי, גם למשומד... אבל אם נשאל האם למשומד יש משהו מן האישיות היהודית והאופי היהודי, ואשר על כן הוא ממשיך ל</w:t>
      </w:r>
      <w:r w:rsidR="00991C3E">
        <w:rPr>
          <w:rFonts w:ascii="Narkisim" w:hAnsi="Narkisim" w:hint="cs"/>
          <w:b/>
          <w:i/>
          <w:sz w:val="24"/>
          <w:szCs w:val="24"/>
          <w:rtl/>
        </w:rPr>
        <w:t>היכלל במעמד האישי של יהודי, התשובה היא לא ולא. הוא נשאר יהודי בלא יהדות"</w:t>
      </w:r>
      <w:r w:rsidR="00991C3E">
        <w:rPr>
          <w:rFonts w:ascii="Narkisim" w:hAnsi="Narkisim"/>
          <w:b/>
          <w:i/>
          <w:sz w:val="24"/>
          <w:szCs w:val="24"/>
          <w:rtl/>
        </w:rPr>
        <w:tab/>
      </w:r>
      <w:r w:rsidR="00991C3E">
        <w:rPr>
          <w:rFonts w:ascii="Narkisim" w:hAnsi="Narkisim" w:hint="cs"/>
          <w:b/>
          <w:i/>
          <w:szCs w:val="20"/>
          <w:rtl/>
        </w:rPr>
        <w:t>(מוסר אביב, עמ' 257)</w:t>
      </w:r>
      <w:r w:rsidR="00991C3E">
        <w:rPr>
          <w:rFonts w:ascii="Narkisim" w:hAnsi="Narkisim" w:hint="cs"/>
          <w:b/>
          <w:i/>
          <w:sz w:val="24"/>
          <w:szCs w:val="24"/>
          <w:rtl/>
        </w:rPr>
        <w:t>.</w:t>
      </w:r>
    </w:p>
    <w:p w14:paraId="751D3957" w14:textId="77777777" w:rsidR="000A7E72" w:rsidRDefault="00E62E5C" w:rsidP="000A7E72">
      <w:pPr>
        <w:tabs>
          <w:tab w:val="right" w:pos="4620"/>
        </w:tabs>
        <w:rPr>
          <w:rFonts w:ascii="Narkisim" w:hAnsi="Narkisim"/>
          <w:b/>
          <w:i/>
          <w:sz w:val="24"/>
          <w:szCs w:val="24"/>
        </w:rPr>
      </w:pPr>
      <w:r w:rsidRPr="00E62E5C">
        <w:rPr>
          <w:rFonts w:ascii="Narkisim" w:hAnsi="Narkisim"/>
          <w:b/>
          <w:i/>
          <w:sz w:val="24"/>
          <w:szCs w:val="24"/>
          <w:rtl/>
        </w:rPr>
        <w:t>על מנת להסביר דגם זה, משווה אותו הרב ליכטנשטיין להבחנה מקבילה בין "שם" ארץ ישראל לבין "קדושת" ארץ ישראל.</w:t>
      </w:r>
      <w:r w:rsidR="000A7E72">
        <w:rPr>
          <w:rStyle w:val="a6"/>
          <w:rFonts w:ascii="Narkisim" w:hAnsi="Narkisim"/>
          <w:b/>
          <w:i/>
          <w:rtl/>
        </w:rPr>
        <w:footnoteReference w:id="13"/>
      </w:r>
      <w:r w:rsidR="00651B6D">
        <w:rPr>
          <w:rFonts w:ascii="Narkisim" w:hAnsi="Narkisim"/>
          <w:b/>
          <w:i/>
          <w:sz w:val="24"/>
          <w:szCs w:val="24"/>
          <w:rtl/>
        </w:rPr>
        <w:t xml:space="preserve"> </w:t>
      </w:r>
      <w:r w:rsidRPr="00E62E5C">
        <w:rPr>
          <w:rFonts w:ascii="Narkisim" w:hAnsi="Narkisim"/>
          <w:b/>
          <w:i/>
          <w:sz w:val="24"/>
          <w:szCs w:val="24"/>
          <w:rtl/>
        </w:rPr>
        <w:t>באופן דומה, מומר גמור איבד את קדושת ישראל שבו, ולכן מבחינה הלכתית הוא גוי – כולל העובדה שקידושיו בטלים. עם זאת, משהו מזהותו המקורית נשמרת, כך שהוא מחויב עדיין במצוות ויכול לשוב ליהדות ללא תהליך גיור.</w:t>
      </w:r>
      <w:r w:rsidR="000A7E72">
        <w:rPr>
          <w:rStyle w:val="a6"/>
          <w:rFonts w:ascii="Narkisim" w:hAnsi="Narkisim"/>
          <w:b/>
          <w:i/>
          <w:rtl/>
        </w:rPr>
        <w:footnoteReference w:id="14"/>
      </w:r>
    </w:p>
    <w:p w14:paraId="28ADDE24" w14:textId="1AAEE2BB" w:rsidR="00E62E5C" w:rsidRPr="00E62E5C" w:rsidRDefault="00E62E5C" w:rsidP="00873883">
      <w:pPr>
        <w:tabs>
          <w:tab w:val="right" w:pos="4620"/>
        </w:tabs>
        <w:rPr>
          <w:rFonts w:ascii="Narkisim" w:hAnsi="Narkisim"/>
          <w:b/>
          <w:i/>
          <w:sz w:val="24"/>
          <w:szCs w:val="24"/>
          <w:rtl/>
        </w:rPr>
      </w:pPr>
      <w:r w:rsidRPr="00E62E5C">
        <w:rPr>
          <w:rFonts w:ascii="Narkisim" w:hAnsi="Narkisim"/>
          <w:b/>
          <w:i/>
          <w:sz w:val="24"/>
          <w:szCs w:val="24"/>
          <w:rtl/>
        </w:rPr>
        <w:t>גם כאן, י</w:t>
      </w:r>
      <w:r w:rsidR="00E659A5">
        <w:rPr>
          <w:rFonts w:ascii="Narkisim" w:hAnsi="Narkisim" w:hint="cs"/>
          <w:b/>
          <w:i/>
          <w:sz w:val="24"/>
          <w:szCs w:val="24"/>
          <w:rtl/>
        </w:rPr>
        <w:t>י</w:t>
      </w:r>
      <w:r w:rsidRPr="00E62E5C">
        <w:rPr>
          <w:rFonts w:ascii="Narkisim" w:hAnsi="Narkisim"/>
          <w:b/>
          <w:i/>
          <w:sz w:val="24"/>
          <w:szCs w:val="24"/>
          <w:rtl/>
        </w:rPr>
        <w:t xml:space="preserve">תכן שנוכל לחדד את הנקודה באמצעות ההבחנה שבין ברית האבות ובין ברית סיני. קדושת ישראל ההלכתית, על כל ההשלכות שלה, נובעת מהשותפות בברית סיני. כ"ברית ייעוד", אם להשתמש במונח אותו טבע הרב סולובייצ'יק </w:t>
      </w:r>
      <w:r w:rsidRPr="00873883">
        <w:rPr>
          <w:rFonts w:ascii="Narkisim" w:hAnsi="Narkisim"/>
          <w:b/>
          <w:i/>
          <w:szCs w:val="20"/>
          <w:rtl/>
        </w:rPr>
        <w:t>(קול דודי דופק, עמ' 27)</w:t>
      </w:r>
      <w:r w:rsidR="00873883">
        <w:rPr>
          <w:rFonts w:ascii="Narkisim" w:hAnsi="Narkisim" w:hint="cs"/>
          <w:b/>
          <w:i/>
          <w:sz w:val="24"/>
          <w:szCs w:val="24"/>
          <w:rtl/>
        </w:rPr>
        <w:t>,</w:t>
      </w:r>
      <w:r w:rsidRPr="00E62E5C">
        <w:rPr>
          <w:rFonts w:ascii="Narkisim" w:hAnsi="Narkisim"/>
          <w:b/>
          <w:i/>
          <w:sz w:val="24"/>
          <w:szCs w:val="24"/>
          <w:rtl/>
        </w:rPr>
        <w:t xml:space="preserve"> היא תלויה בהשתתפות מרצון, ומי שלא רק שעובר על תנאיה, אלא מנתק עצמו לחל</w:t>
      </w:r>
      <w:r w:rsidR="00873883">
        <w:rPr>
          <w:rFonts w:ascii="Narkisim" w:hAnsi="Narkisim" w:hint="cs"/>
          <w:b/>
          <w:i/>
          <w:sz w:val="24"/>
          <w:szCs w:val="24"/>
          <w:rtl/>
        </w:rPr>
        <w:t>ו</w:t>
      </w:r>
      <w:r w:rsidRPr="00E62E5C">
        <w:rPr>
          <w:rFonts w:ascii="Narkisim" w:hAnsi="Narkisim"/>
          <w:b/>
          <w:i/>
          <w:sz w:val="24"/>
          <w:szCs w:val="24"/>
          <w:rtl/>
        </w:rPr>
        <w:t>טין מן החוויה של עם ישראל יכול לבטל את הברית הזו – "</w:t>
      </w:r>
      <w:r w:rsidR="00873883" w:rsidRPr="00873883">
        <w:rPr>
          <w:rFonts w:ascii="Narkisim" w:hAnsi="Narkisim"/>
          <w:b/>
          <w:i/>
          <w:sz w:val="24"/>
          <w:szCs w:val="24"/>
          <w:rtl/>
        </w:rPr>
        <w:t xml:space="preserve">כִּי דְבַר ה' בָּזָה וְאֶת </w:t>
      </w:r>
      <w:proofErr w:type="spellStart"/>
      <w:r w:rsidR="00873883" w:rsidRPr="00873883">
        <w:rPr>
          <w:rFonts w:ascii="Narkisim" w:hAnsi="Narkisim"/>
          <w:b/>
          <w:i/>
          <w:sz w:val="24"/>
          <w:szCs w:val="24"/>
          <w:rtl/>
        </w:rPr>
        <w:t>מִצְוָתו</w:t>
      </w:r>
      <w:proofErr w:type="spellEnd"/>
      <w:r w:rsidR="00873883" w:rsidRPr="00873883">
        <w:rPr>
          <w:rFonts w:ascii="Narkisim" w:hAnsi="Narkisim"/>
          <w:b/>
          <w:i/>
          <w:sz w:val="24"/>
          <w:szCs w:val="24"/>
          <w:rtl/>
        </w:rPr>
        <w:t>ֹ הֵפַר</w:t>
      </w:r>
      <w:r w:rsidRPr="00E62E5C">
        <w:rPr>
          <w:rFonts w:ascii="Narkisim" w:hAnsi="Narkisim"/>
          <w:b/>
          <w:i/>
          <w:sz w:val="24"/>
          <w:szCs w:val="24"/>
          <w:rtl/>
        </w:rPr>
        <w:t xml:space="preserve">" </w:t>
      </w:r>
      <w:r w:rsidRPr="00873883">
        <w:rPr>
          <w:rFonts w:ascii="Narkisim" w:hAnsi="Narkisim"/>
          <w:b/>
          <w:i/>
          <w:szCs w:val="20"/>
          <w:rtl/>
        </w:rPr>
        <w:t>(במדבר ט</w:t>
      </w:r>
      <w:r w:rsidR="00762644">
        <w:rPr>
          <w:rFonts w:ascii="Narkisim" w:hAnsi="Narkisim" w:hint="cs"/>
          <w:b/>
          <w:i/>
          <w:szCs w:val="20"/>
          <w:rtl/>
        </w:rPr>
        <w:t>"</w:t>
      </w:r>
      <w:r w:rsidRPr="00873883">
        <w:rPr>
          <w:rFonts w:ascii="Narkisim" w:hAnsi="Narkisim"/>
          <w:b/>
          <w:i/>
          <w:szCs w:val="20"/>
          <w:rtl/>
        </w:rPr>
        <w:t>ו</w:t>
      </w:r>
      <w:r w:rsidR="00762644">
        <w:rPr>
          <w:rFonts w:ascii="Narkisim" w:hAnsi="Narkisim" w:hint="cs"/>
          <w:b/>
          <w:i/>
          <w:szCs w:val="20"/>
          <w:rtl/>
        </w:rPr>
        <w:t>,</w:t>
      </w:r>
      <w:r w:rsidRPr="00873883">
        <w:rPr>
          <w:rFonts w:ascii="Narkisim" w:hAnsi="Narkisim"/>
          <w:b/>
          <w:i/>
          <w:szCs w:val="20"/>
          <w:rtl/>
        </w:rPr>
        <w:t xml:space="preserve"> ל</w:t>
      </w:r>
      <w:r w:rsidR="00762644">
        <w:rPr>
          <w:rFonts w:ascii="Narkisim" w:hAnsi="Narkisim" w:hint="cs"/>
          <w:b/>
          <w:i/>
          <w:szCs w:val="20"/>
          <w:rtl/>
        </w:rPr>
        <w:t>"</w:t>
      </w:r>
      <w:r w:rsidRPr="00873883">
        <w:rPr>
          <w:rFonts w:ascii="Narkisim" w:hAnsi="Narkisim"/>
          <w:b/>
          <w:i/>
          <w:szCs w:val="20"/>
          <w:rtl/>
        </w:rPr>
        <w:t>א)</w:t>
      </w:r>
      <w:r w:rsidRPr="00E62E5C">
        <w:rPr>
          <w:rFonts w:ascii="Narkisim" w:hAnsi="Narkisim"/>
          <w:b/>
          <w:i/>
          <w:sz w:val="24"/>
          <w:szCs w:val="24"/>
          <w:rtl/>
        </w:rPr>
        <w:t>.</w:t>
      </w:r>
    </w:p>
    <w:p w14:paraId="312FCE84" w14:textId="5873AE83" w:rsidR="00E62E5C" w:rsidRPr="00E62E5C" w:rsidRDefault="00E62E5C" w:rsidP="00E62E5C">
      <w:pPr>
        <w:tabs>
          <w:tab w:val="right" w:pos="4620"/>
        </w:tabs>
        <w:rPr>
          <w:rFonts w:ascii="Narkisim" w:hAnsi="Narkisim"/>
          <w:b/>
          <w:i/>
          <w:sz w:val="24"/>
          <w:szCs w:val="24"/>
          <w:rtl/>
        </w:rPr>
      </w:pPr>
      <w:r w:rsidRPr="00E62E5C">
        <w:rPr>
          <w:rFonts w:ascii="Narkisim" w:hAnsi="Narkisim"/>
          <w:b/>
          <w:i/>
          <w:sz w:val="24"/>
          <w:szCs w:val="24"/>
          <w:rtl/>
        </w:rPr>
        <w:t>ברית אבות, לעומת זאת, היא ברית הנטועות בעובדות</w:t>
      </w:r>
      <w:r w:rsidR="00762644">
        <w:rPr>
          <w:rFonts w:ascii="Narkisim" w:hAnsi="Narkisim" w:hint="cs"/>
          <w:b/>
          <w:i/>
          <w:sz w:val="24"/>
          <w:szCs w:val="24"/>
          <w:rtl/>
        </w:rPr>
        <w:t xml:space="preserve"> </w:t>
      </w:r>
      <w:r w:rsidR="00762644">
        <w:rPr>
          <w:rFonts w:ascii="Narkisim" w:hAnsi="Narkisim"/>
          <w:b/>
          <w:i/>
          <w:sz w:val="24"/>
          <w:szCs w:val="24"/>
          <w:rtl/>
        </w:rPr>
        <w:t>–</w:t>
      </w:r>
      <w:r w:rsidR="00762644">
        <w:rPr>
          <w:rFonts w:ascii="Narkisim" w:hAnsi="Narkisim" w:hint="cs"/>
          <w:b/>
          <w:i/>
          <w:sz w:val="24"/>
          <w:szCs w:val="24"/>
          <w:rtl/>
        </w:rPr>
        <w:t xml:space="preserve"> </w:t>
      </w:r>
      <w:r w:rsidRPr="00E62E5C">
        <w:rPr>
          <w:rFonts w:ascii="Narkisim" w:hAnsi="Narkisim"/>
          <w:b/>
          <w:i/>
          <w:sz w:val="24"/>
          <w:szCs w:val="24"/>
          <w:rtl/>
        </w:rPr>
        <w:t>ביוחסין ובחוויה ההיסטורית. כפי שמדגיש הרב סולובייצ'יק, ברית קמאית זו היא ברית של כפי</w:t>
      </w:r>
      <w:r w:rsidR="00762644">
        <w:rPr>
          <w:rFonts w:ascii="Narkisim" w:hAnsi="Narkisim" w:hint="cs"/>
          <w:b/>
          <w:i/>
          <w:sz w:val="24"/>
          <w:szCs w:val="24"/>
          <w:rtl/>
        </w:rPr>
        <w:t>י</w:t>
      </w:r>
      <w:r w:rsidRPr="00E62E5C">
        <w:rPr>
          <w:rFonts w:ascii="Narkisim" w:hAnsi="Narkisim"/>
          <w:b/>
          <w:i/>
          <w:sz w:val="24"/>
          <w:szCs w:val="24"/>
          <w:rtl/>
        </w:rPr>
        <w:t xml:space="preserve">ה, </w:t>
      </w:r>
      <w:r w:rsidRPr="00E62E5C">
        <w:rPr>
          <w:rFonts w:ascii="Narkisim" w:hAnsi="Narkisim"/>
          <w:b/>
          <w:i/>
          <w:sz w:val="24"/>
          <w:szCs w:val="24"/>
          <w:rtl/>
        </w:rPr>
        <w:lastRenderedPageBreak/>
        <w:t xml:space="preserve">הרודפת אחר היהודי כמה שינסה לברוח ממנה </w:t>
      </w:r>
      <w:r w:rsidRPr="00762644">
        <w:rPr>
          <w:rFonts w:ascii="Narkisim" w:hAnsi="Narkisim"/>
          <w:b/>
          <w:i/>
          <w:szCs w:val="20"/>
          <w:rtl/>
        </w:rPr>
        <w:t>(קול דודי דופק</w:t>
      </w:r>
      <w:r w:rsidR="00762644">
        <w:rPr>
          <w:rFonts w:ascii="Narkisim" w:hAnsi="Narkisim" w:hint="cs"/>
          <w:b/>
          <w:i/>
          <w:szCs w:val="20"/>
          <w:rtl/>
        </w:rPr>
        <w:t>,</w:t>
      </w:r>
      <w:r w:rsidRPr="00762644">
        <w:rPr>
          <w:rFonts w:ascii="Narkisim" w:hAnsi="Narkisim"/>
          <w:b/>
          <w:i/>
          <w:szCs w:val="20"/>
          <w:rtl/>
        </w:rPr>
        <w:t xml:space="preserve"> עמ' 23)</w:t>
      </w:r>
      <w:r w:rsidRPr="00E62E5C">
        <w:rPr>
          <w:rFonts w:ascii="Narkisim" w:hAnsi="Narkisim"/>
          <w:b/>
          <w:i/>
          <w:sz w:val="24"/>
          <w:szCs w:val="24"/>
          <w:rtl/>
        </w:rPr>
        <w:t>. בעצם העובדה שנולד אל תוך השבט, המומר עשוי שלא להצליח לעולם להשיל מעליו את המציאות של זהותו, למרות שהוא מותיר מאחור את ייעודו הרוחני.</w:t>
      </w:r>
    </w:p>
    <w:p w14:paraId="121263B7" w14:textId="0B686CD7" w:rsidR="00E62E5C" w:rsidRPr="00E62E5C" w:rsidRDefault="00E62E5C" w:rsidP="00E62E5C">
      <w:pPr>
        <w:tabs>
          <w:tab w:val="right" w:pos="4620"/>
        </w:tabs>
        <w:rPr>
          <w:rFonts w:ascii="Narkisim" w:hAnsi="Narkisim"/>
          <w:b/>
          <w:i/>
          <w:sz w:val="24"/>
          <w:szCs w:val="24"/>
          <w:rtl/>
        </w:rPr>
      </w:pPr>
      <w:r w:rsidRPr="00E62E5C">
        <w:rPr>
          <w:rFonts w:ascii="Narkisim" w:hAnsi="Narkisim"/>
          <w:b/>
          <w:i/>
          <w:sz w:val="24"/>
          <w:szCs w:val="24"/>
          <w:rtl/>
        </w:rPr>
        <w:t xml:space="preserve">אם ננסח נקודה זו במונחים משפטיים, למרות שהמומר חדל להיות "ישראל", עם קדושה אישית, הוא נשאר "זרע אברהם" בשל הוריו. אמנם, ילדים שיוולדו לו בנסיבות אלה עשויים להיות </w:t>
      </w:r>
      <w:r w:rsidR="00762644">
        <w:rPr>
          <w:rFonts w:ascii="Narkisim" w:hAnsi="Narkisim" w:hint="cs"/>
          <w:b/>
          <w:i/>
          <w:sz w:val="24"/>
          <w:szCs w:val="24"/>
          <w:rtl/>
        </w:rPr>
        <w:t xml:space="preserve">גם לא </w:t>
      </w:r>
      <w:r w:rsidRPr="00E62E5C">
        <w:rPr>
          <w:rFonts w:ascii="Narkisim" w:hAnsi="Narkisim"/>
          <w:b/>
          <w:i/>
          <w:sz w:val="24"/>
          <w:szCs w:val="24"/>
          <w:rtl/>
        </w:rPr>
        <w:t>זה וגם לא זה. לא רק ש</w:t>
      </w:r>
      <w:r w:rsidR="00FE6DF2">
        <w:rPr>
          <w:rFonts w:ascii="Narkisim" w:hAnsi="Narkisim" w:hint="cs"/>
          <w:b/>
          <w:i/>
          <w:sz w:val="24"/>
          <w:szCs w:val="24"/>
          <w:rtl/>
        </w:rPr>
        <w:t>יחסר מ</w:t>
      </w:r>
      <w:r w:rsidRPr="00E62E5C">
        <w:rPr>
          <w:rFonts w:ascii="Narkisim" w:hAnsi="Narkisim"/>
          <w:b/>
          <w:i/>
          <w:sz w:val="24"/>
          <w:szCs w:val="24"/>
          <w:rtl/>
        </w:rPr>
        <w:t xml:space="preserve">הם </w:t>
      </w:r>
      <w:r w:rsidR="00FE6DF2">
        <w:rPr>
          <w:rFonts w:ascii="Narkisim" w:hAnsi="Narkisim" w:hint="cs"/>
          <w:b/>
          <w:i/>
          <w:sz w:val="24"/>
          <w:szCs w:val="24"/>
          <w:rtl/>
        </w:rPr>
        <w:t>ה</w:t>
      </w:r>
      <w:r w:rsidRPr="00E62E5C">
        <w:rPr>
          <w:rFonts w:ascii="Narkisim" w:hAnsi="Narkisim"/>
          <w:b/>
          <w:i/>
          <w:sz w:val="24"/>
          <w:szCs w:val="24"/>
          <w:rtl/>
        </w:rPr>
        <w:t xml:space="preserve">מעמד </w:t>
      </w:r>
      <w:r w:rsidR="00FE6DF2">
        <w:rPr>
          <w:rFonts w:ascii="Narkisim" w:hAnsi="Narkisim" w:hint="cs"/>
          <w:b/>
          <w:i/>
          <w:sz w:val="24"/>
          <w:szCs w:val="24"/>
          <w:rtl/>
        </w:rPr>
        <w:t>ה</w:t>
      </w:r>
      <w:r w:rsidRPr="00E62E5C">
        <w:rPr>
          <w:rFonts w:ascii="Narkisim" w:hAnsi="Narkisim"/>
          <w:b/>
          <w:i/>
          <w:sz w:val="24"/>
          <w:szCs w:val="24"/>
          <w:rtl/>
        </w:rPr>
        <w:t>אישי</w:t>
      </w:r>
      <w:r w:rsidR="00D2029D">
        <w:rPr>
          <w:rFonts w:ascii="Narkisim" w:hAnsi="Narkisim" w:hint="cs"/>
          <w:b/>
          <w:i/>
          <w:sz w:val="24"/>
          <w:szCs w:val="24"/>
          <w:rtl/>
        </w:rPr>
        <w:t xml:space="preserve"> </w:t>
      </w:r>
      <w:r w:rsidR="00FE6DF2">
        <w:rPr>
          <w:rFonts w:ascii="Narkisim" w:hAnsi="Narkisim" w:hint="cs"/>
          <w:b/>
          <w:i/>
          <w:sz w:val="24"/>
          <w:szCs w:val="24"/>
          <w:rtl/>
        </w:rPr>
        <w:t xml:space="preserve">של </w:t>
      </w:r>
      <w:r w:rsidR="00D2029D">
        <w:rPr>
          <w:rFonts w:ascii="Narkisim" w:hAnsi="Narkisim" w:hint="cs"/>
          <w:b/>
          <w:i/>
          <w:sz w:val="24"/>
          <w:szCs w:val="24"/>
          <w:rtl/>
        </w:rPr>
        <w:t>ישראלים</w:t>
      </w:r>
      <w:r w:rsidRPr="00E62E5C">
        <w:rPr>
          <w:rFonts w:ascii="Narkisim" w:hAnsi="Narkisim"/>
          <w:b/>
          <w:i/>
          <w:sz w:val="24"/>
          <w:szCs w:val="24"/>
          <w:rtl/>
        </w:rPr>
        <w:t xml:space="preserve">, אלא שזהותו של הדור הקודם עשויה להיות מדוללת </w:t>
      </w:r>
      <w:r w:rsidR="00FE6DF2" w:rsidRPr="00E62E5C">
        <w:rPr>
          <w:rFonts w:ascii="Narkisim" w:hAnsi="Narkisim"/>
          <w:b/>
          <w:i/>
          <w:sz w:val="24"/>
          <w:szCs w:val="24"/>
          <w:rtl/>
        </w:rPr>
        <w:t>ע</w:t>
      </w:r>
      <w:r w:rsidR="00FE6DF2">
        <w:rPr>
          <w:rFonts w:ascii="Narkisim" w:hAnsi="Narkisim" w:hint="cs"/>
          <w:b/>
          <w:i/>
          <w:sz w:val="24"/>
          <w:szCs w:val="24"/>
          <w:rtl/>
        </w:rPr>
        <w:t>ד</w:t>
      </w:r>
      <w:r w:rsidR="00FE6DF2" w:rsidRPr="00E62E5C">
        <w:rPr>
          <w:rFonts w:ascii="Narkisim" w:hAnsi="Narkisim"/>
          <w:b/>
          <w:i/>
          <w:sz w:val="24"/>
          <w:szCs w:val="24"/>
          <w:rtl/>
        </w:rPr>
        <w:t xml:space="preserve"> </w:t>
      </w:r>
      <w:r w:rsidRPr="00E62E5C">
        <w:rPr>
          <w:rFonts w:ascii="Narkisim" w:hAnsi="Narkisim"/>
          <w:b/>
          <w:i/>
          <w:sz w:val="24"/>
          <w:szCs w:val="24"/>
          <w:rtl/>
        </w:rPr>
        <w:t>כדי כך שלא תשאיר בהם חותם</w:t>
      </w:r>
      <w:r w:rsidR="00FE6DF2">
        <w:rPr>
          <w:rFonts w:ascii="Narkisim" w:hAnsi="Narkisim" w:hint="cs"/>
          <w:b/>
          <w:i/>
          <w:sz w:val="24"/>
          <w:szCs w:val="24"/>
          <w:rtl/>
        </w:rPr>
        <w:t xml:space="preserve"> כלל</w:t>
      </w:r>
      <w:r w:rsidRPr="00E62E5C">
        <w:rPr>
          <w:rFonts w:ascii="Narkisim" w:hAnsi="Narkisim"/>
          <w:b/>
          <w:i/>
          <w:sz w:val="24"/>
          <w:szCs w:val="24"/>
          <w:rtl/>
        </w:rPr>
        <w:t>.</w:t>
      </w:r>
      <w:r w:rsidR="00762644">
        <w:rPr>
          <w:rStyle w:val="a6"/>
          <w:rFonts w:ascii="Narkisim" w:hAnsi="Narkisim"/>
          <w:b/>
          <w:i/>
          <w:rtl/>
        </w:rPr>
        <w:footnoteReference w:id="15"/>
      </w:r>
    </w:p>
    <w:p w14:paraId="66881B13" w14:textId="77777777" w:rsidR="00E62E5C" w:rsidRPr="00E62E5C" w:rsidRDefault="00E62E5C" w:rsidP="00E62E5C">
      <w:pPr>
        <w:tabs>
          <w:tab w:val="right" w:pos="4620"/>
        </w:tabs>
        <w:rPr>
          <w:rFonts w:ascii="Narkisim" w:hAnsi="Narkisim"/>
          <w:b/>
          <w:i/>
          <w:sz w:val="24"/>
          <w:szCs w:val="24"/>
          <w:rtl/>
        </w:rPr>
      </w:pPr>
    </w:p>
    <w:p w14:paraId="0E839F91" w14:textId="77777777" w:rsidR="00E62E5C" w:rsidRPr="00E62E5C" w:rsidRDefault="00E62E5C" w:rsidP="00E62E5C">
      <w:pPr>
        <w:tabs>
          <w:tab w:val="right" w:pos="4620"/>
        </w:tabs>
        <w:jc w:val="center"/>
        <w:rPr>
          <w:rFonts w:asciiTheme="minorBidi" w:hAnsiTheme="minorBidi" w:cstheme="minorBidi"/>
          <w:bCs/>
          <w:i/>
          <w:sz w:val="24"/>
          <w:szCs w:val="24"/>
          <w:rtl/>
        </w:rPr>
      </w:pPr>
      <w:r w:rsidRPr="00E62E5C">
        <w:rPr>
          <w:rFonts w:asciiTheme="minorBidi" w:hAnsiTheme="minorBidi" w:cstheme="minorBidi"/>
          <w:bCs/>
          <w:i/>
          <w:sz w:val="24"/>
          <w:szCs w:val="24"/>
          <w:rtl/>
        </w:rPr>
        <w:t>אז מיהו יהודי?</w:t>
      </w:r>
    </w:p>
    <w:p w14:paraId="6A8D3439" w14:textId="51204D29" w:rsidR="00E62E5C" w:rsidRPr="00E62E5C" w:rsidRDefault="007B2BE8" w:rsidP="00E62E5C">
      <w:pPr>
        <w:tabs>
          <w:tab w:val="right" w:pos="4620"/>
        </w:tabs>
        <w:rPr>
          <w:rFonts w:ascii="Narkisim" w:hAnsi="Narkisim"/>
          <w:b/>
          <w:i/>
          <w:sz w:val="24"/>
          <w:szCs w:val="24"/>
          <w:rtl/>
        </w:rPr>
      </w:pPr>
      <w:r>
        <w:rPr>
          <w:rFonts w:ascii="Narkisim" w:hAnsi="Narkisim" w:hint="cs"/>
          <w:b/>
          <w:i/>
          <w:sz w:val="24"/>
          <w:szCs w:val="24"/>
          <w:rtl/>
        </w:rPr>
        <w:t>בסופו של דבר</w:t>
      </w:r>
      <w:r w:rsidR="00E62E5C" w:rsidRPr="00E62E5C">
        <w:rPr>
          <w:rFonts w:ascii="Narkisim" w:hAnsi="Narkisim"/>
          <w:b/>
          <w:i/>
          <w:sz w:val="24"/>
          <w:szCs w:val="24"/>
          <w:rtl/>
        </w:rPr>
        <w:t>, הרב ליכט</w:t>
      </w:r>
      <w:r w:rsidR="00065C35">
        <w:rPr>
          <w:rFonts w:ascii="Narkisim" w:hAnsi="Narkisim" w:hint="cs"/>
          <w:b/>
          <w:i/>
          <w:sz w:val="24"/>
          <w:szCs w:val="24"/>
          <w:rtl/>
        </w:rPr>
        <w:t>נ</w:t>
      </w:r>
      <w:r w:rsidR="00E62E5C" w:rsidRPr="00E62E5C">
        <w:rPr>
          <w:rFonts w:ascii="Narkisim" w:hAnsi="Narkisim"/>
          <w:b/>
          <w:i/>
          <w:sz w:val="24"/>
          <w:szCs w:val="24"/>
          <w:rtl/>
        </w:rPr>
        <w:t xml:space="preserve">שטיין </w:t>
      </w:r>
      <w:r>
        <w:rPr>
          <w:rFonts w:ascii="Narkisim" w:hAnsi="Narkisim" w:hint="cs"/>
          <w:b/>
          <w:i/>
          <w:sz w:val="24"/>
          <w:szCs w:val="24"/>
          <w:rtl/>
        </w:rPr>
        <w:t xml:space="preserve">משאיר הרבה מן </w:t>
      </w:r>
      <w:r w:rsidR="00E62E5C" w:rsidRPr="00E62E5C">
        <w:rPr>
          <w:rFonts w:ascii="Narkisim" w:hAnsi="Narkisim"/>
          <w:b/>
          <w:i/>
          <w:sz w:val="24"/>
          <w:szCs w:val="24"/>
          <w:rtl/>
        </w:rPr>
        <w:t>הפרטים הטכניים של עמדתו</w:t>
      </w:r>
      <w:r>
        <w:rPr>
          <w:rFonts w:ascii="Narkisim" w:hAnsi="Narkisim" w:hint="cs"/>
          <w:b/>
          <w:i/>
          <w:sz w:val="24"/>
          <w:szCs w:val="24"/>
          <w:rtl/>
        </w:rPr>
        <w:t xml:space="preserve"> פתוחים</w:t>
      </w:r>
      <w:r w:rsidR="00E62E5C" w:rsidRPr="00E62E5C">
        <w:rPr>
          <w:rFonts w:ascii="Narkisim" w:hAnsi="Narkisim"/>
          <w:b/>
          <w:i/>
          <w:sz w:val="24"/>
          <w:szCs w:val="24"/>
          <w:rtl/>
        </w:rPr>
        <w:t xml:space="preserve">. באיזה מומר מדובר, מהם בדיוק </w:t>
      </w:r>
      <w:r>
        <w:rPr>
          <w:rFonts w:ascii="Narkisim" w:hAnsi="Narkisim" w:hint="cs"/>
          <w:b/>
          <w:i/>
          <w:sz w:val="24"/>
          <w:szCs w:val="24"/>
          <w:rtl/>
        </w:rPr>
        <w:t>ההשלכות של כל אחד, ו</w:t>
      </w:r>
      <w:r w:rsidR="00E62E5C" w:rsidRPr="00E62E5C">
        <w:rPr>
          <w:rFonts w:ascii="Narkisim" w:hAnsi="Narkisim"/>
          <w:b/>
          <w:i/>
          <w:sz w:val="24"/>
          <w:szCs w:val="24"/>
          <w:rtl/>
        </w:rPr>
        <w:t>עבור</w:t>
      </w:r>
      <w:r>
        <w:rPr>
          <w:rFonts w:ascii="Narkisim" w:hAnsi="Narkisim" w:hint="cs"/>
          <w:b/>
          <w:i/>
          <w:sz w:val="24"/>
          <w:szCs w:val="24"/>
          <w:rtl/>
        </w:rPr>
        <w:t xml:space="preserve"> מי</w:t>
      </w:r>
      <w:r w:rsidR="00E62E5C" w:rsidRPr="00E62E5C">
        <w:rPr>
          <w:rFonts w:ascii="Narkisim" w:hAnsi="Narkisim"/>
          <w:b/>
          <w:i/>
          <w:sz w:val="24"/>
          <w:szCs w:val="24"/>
          <w:rtl/>
        </w:rPr>
        <w:t>?</w:t>
      </w:r>
      <w:r w:rsidR="00762644">
        <w:rPr>
          <w:rStyle w:val="a6"/>
          <w:rFonts w:ascii="Narkisim" w:hAnsi="Narkisim"/>
          <w:b/>
          <w:i/>
          <w:rtl/>
        </w:rPr>
        <w:footnoteReference w:id="16"/>
      </w:r>
      <w:r w:rsidR="00E62E5C" w:rsidRPr="00E62E5C">
        <w:rPr>
          <w:rFonts w:ascii="Narkisim" w:hAnsi="Narkisim"/>
          <w:b/>
          <w:i/>
          <w:sz w:val="24"/>
          <w:szCs w:val="24"/>
          <w:rtl/>
        </w:rPr>
        <w:t xml:space="preserve"> במבט ראשון, עמימות זו מעוררת אי-נוחות. כיצד שאלה כה יסודית וכל כך רבת משקל – השאלה הקלאסית "מיהו יהודי?" – אינה זוכה לתשובה ברורה?</w:t>
      </w:r>
    </w:p>
    <w:p w14:paraId="5459E503" w14:textId="3A8CED0B" w:rsidR="00E62E5C" w:rsidRPr="00E62E5C" w:rsidRDefault="00E62E5C" w:rsidP="0051134D">
      <w:pPr>
        <w:tabs>
          <w:tab w:val="right" w:pos="4620"/>
        </w:tabs>
        <w:rPr>
          <w:rFonts w:ascii="Narkisim" w:hAnsi="Narkisim"/>
          <w:b/>
          <w:i/>
          <w:sz w:val="24"/>
          <w:szCs w:val="24"/>
          <w:rtl/>
        </w:rPr>
      </w:pPr>
      <w:r w:rsidRPr="00E62E5C">
        <w:rPr>
          <w:rFonts w:ascii="Narkisim" w:hAnsi="Narkisim"/>
          <w:b/>
          <w:i/>
          <w:sz w:val="24"/>
          <w:szCs w:val="24"/>
          <w:rtl/>
        </w:rPr>
        <w:t>אך האם הדבר אמור להפתיע אותנו? אחרי הכל, עזבנו את עולם המבנים המשפטיים, של טירות נישאות הבנויות מאבני גזית</w:t>
      </w:r>
      <w:r w:rsidR="00131543">
        <w:rPr>
          <w:rFonts w:ascii="Narkisim" w:hAnsi="Narkisim" w:hint="cs"/>
          <w:b/>
          <w:i/>
          <w:sz w:val="24"/>
          <w:szCs w:val="24"/>
          <w:rtl/>
        </w:rPr>
        <w:t xml:space="preserve"> ווירטואליי</w:t>
      </w:r>
      <w:r w:rsidR="00131543">
        <w:rPr>
          <w:rFonts w:ascii="Narkisim" w:hAnsi="Narkisim" w:hint="eastAsia"/>
          <w:b/>
          <w:i/>
          <w:sz w:val="24"/>
          <w:szCs w:val="24"/>
          <w:rtl/>
        </w:rPr>
        <w:t>ם</w:t>
      </w:r>
      <w:r w:rsidRPr="00E62E5C">
        <w:rPr>
          <w:rFonts w:ascii="Narkisim" w:hAnsi="Narkisim"/>
          <w:b/>
          <w:i/>
          <w:sz w:val="24"/>
          <w:szCs w:val="24"/>
          <w:rtl/>
        </w:rPr>
        <w:t>, וצללנו אל תוך עולם מעורפל אך מוחשי יותר. הזהות היהודית כפי שהיא מוגדרת על ידי ברית סיני היא פורמלית, משפטית וניתנת למדידה וחיזוי; הזהות היהודית כפי שהיא מוגדרת על ידי ברית האבות היא קיומית, יורדת-חדרי-בטן וגם, במובנים מסוימים,</w:t>
      </w:r>
      <w:r w:rsidRPr="00E62E5C">
        <w:rPr>
          <w:rFonts w:ascii="Narkisim" w:hAnsi="Narkisim"/>
          <w:sz w:val="24"/>
          <w:szCs w:val="24"/>
          <w:rtl/>
        </w:rPr>
        <w:t xml:space="preserve"> בלתי ניתנת מטבעה להבנה או הגדרה</w:t>
      </w:r>
      <w:r w:rsidR="00762644">
        <w:rPr>
          <w:rFonts w:ascii="Narkisim" w:hAnsi="Narkisim" w:hint="cs"/>
          <w:sz w:val="24"/>
          <w:szCs w:val="24"/>
          <w:rtl/>
        </w:rPr>
        <w:t>.</w:t>
      </w:r>
      <w:r w:rsidR="0051134D">
        <w:rPr>
          <w:rFonts w:ascii="Narkisim" w:hAnsi="Narkisim" w:hint="cs"/>
          <w:b/>
          <w:i/>
          <w:sz w:val="24"/>
          <w:szCs w:val="24"/>
          <w:rtl/>
        </w:rPr>
        <w:t xml:space="preserve"> </w:t>
      </w:r>
      <w:r w:rsidRPr="00E62E5C">
        <w:rPr>
          <w:rFonts w:ascii="Narkisim" w:hAnsi="Narkisim"/>
          <w:b/>
          <w:i/>
          <w:sz w:val="24"/>
          <w:szCs w:val="24"/>
          <w:rtl/>
        </w:rPr>
        <w:t xml:space="preserve">מוטבעת </w:t>
      </w:r>
      <w:r w:rsidR="00762644">
        <w:rPr>
          <w:rFonts w:ascii="Narkisim" w:hAnsi="Narkisim" w:hint="cs"/>
          <w:b/>
          <w:i/>
          <w:sz w:val="24"/>
          <w:szCs w:val="24"/>
          <w:rtl/>
        </w:rPr>
        <w:t>ב</w:t>
      </w:r>
      <w:r w:rsidRPr="00E62E5C">
        <w:rPr>
          <w:rFonts w:ascii="Narkisim" w:hAnsi="Narkisim"/>
          <w:b/>
          <w:i/>
          <w:sz w:val="24"/>
          <w:szCs w:val="24"/>
          <w:rtl/>
        </w:rPr>
        <w:t xml:space="preserve">עצם חידת בחירתו של אברהם אבינו חוסר יכולתנו להציב קריטריונים ברורים המגדירים מתי האדם סטה מן הדרך כל כך עד שאין לו חלק בה. </w:t>
      </w:r>
    </w:p>
    <w:p w14:paraId="17B381AE" w14:textId="1CFDD01E" w:rsidR="00E62E5C" w:rsidRPr="00E62E5C" w:rsidRDefault="00762644" w:rsidP="00E62E5C">
      <w:pPr>
        <w:tabs>
          <w:tab w:val="right" w:pos="4620"/>
        </w:tabs>
        <w:rPr>
          <w:rFonts w:ascii="Narkisim" w:hAnsi="Narkisim"/>
          <w:b/>
          <w:i/>
          <w:sz w:val="24"/>
          <w:szCs w:val="24"/>
          <w:rtl/>
        </w:rPr>
      </w:pPr>
      <w:r>
        <w:rPr>
          <w:rFonts w:ascii="Narkisim" w:hAnsi="Narkisim" w:hint="cs"/>
          <w:b/>
          <w:i/>
          <w:sz w:val="24"/>
          <w:szCs w:val="24"/>
          <w:rtl/>
        </w:rPr>
        <w:t>י</w:t>
      </w:r>
      <w:r w:rsidR="00E62E5C" w:rsidRPr="00E62E5C">
        <w:rPr>
          <w:rFonts w:ascii="Narkisim" w:hAnsi="Narkisim"/>
          <w:b/>
          <w:i/>
          <w:sz w:val="24"/>
          <w:szCs w:val="24"/>
          <w:rtl/>
        </w:rPr>
        <w:t xml:space="preserve">יתכן שהמיטב שבידנו לעשות הוא לבחון את התנועה הזו במבט לאחור. איננו יכולים </w:t>
      </w:r>
      <w:r w:rsidR="0017249D">
        <w:rPr>
          <w:rFonts w:ascii="Narkisim" w:hAnsi="Narkisim" w:hint="cs"/>
          <w:b/>
          <w:i/>
          <w:sz w:val="24"/>
          <w:szCs w:val="24"/>
          <w:rtl/>
        </w:rPr>
        <w:t>ת</w:t>
      </w:r>
      <w:r w:rsidR="00E62E5C" w:rsidRPr="00E62E5C">
        <w:rPr>
          <w:rFonts w:ascii="Narkisim" w:hAnsi="Narkisim"/>
          <w:b/>
          <w:i/>
          <w:sz w:val="24"/>
          <w:szCs w:val="24"/>
          <w:rtl/>
        </w:rPr>
        <w:t>מיד להסביר בבירור מה פירוש להיות יהודי; אך אנו יכולים להצב</w:t>
      </w:r>
      <w:r w:rsidR="0017249D">
        <w:rPr>
          <w:rFonts w:ascii="Narkisim" w:hAnsi="Narkisim" w:hint="cs"/>
          <w:b/>
          <w:i/>
          <w:sz w:val="24"/>
          <w:szCs w:val="24"/>
          <w:rtl/>
        </w:rPr>
        <w:t>י</w:t>
      </w:r>
      <w:r w:rsidR="00E62E5C" w:rsidRPr="00E62E5C">
        <w:rPr>
          <w:rFonts w:ascii="Narkisim" w:hAnsi="Narkisim"/>
          <w:b/>
          <w:i/>
          <w:sz w:val="24"/>
          <w:szCs w:val="24"/>
          <w:rtl/>
        </w:rPr>
        <w:t xml:space="preserve">ע כאשר מי שהיה פעם חלק מאיתנו חצה את הנהר והצטרף </w:t>
      </w:r>
      <w:r w:rsidR="00E62E5C" w:rsidRPr="00E62E5C">
        <w:rPr>
          <w:rFonts w:ascii="Narkisim" w:hAnsi="Narkisim"/>
          <w:b/>
          <w:i/>
          <w:sz w:val="24"/>
          <w:szCs w:val="24"/>
          <w:rtl/>
        </w:rPr>
        <w:t>להמונים מן הצד השני</w:t>
      </w:r>
      <w:r w:rsidR="0017249D">
        <w:rPr>
          <w:rStyle w:val="a6"/>
          <w:rFonts w:ascii="Narkisim" w:hAnsi="Narkisim"/>
          <w:b/>
          <w:i/>
          <w:rtl/>
        </w:rPr>
        <w:footnoteReference w:id="17"/>
      </w:r>
      <w:r w:rsidR="00E62E5C" w:rsidRPr="00E62E5C">
        <w:rPr>
          <w:rFonts w:ascii="Narkisim" w:hAnsi="Narkisim"/>
          <w:b/>
          <w:i/>
          <w:sz w:val="24"/>
          <w:szCs w:val="24"/>
          <w:rtl/>
        </w:rPr>
        <w:t xml:space="preserve"> – כאשר המודעות היהודית הבסיסית שלנו חשה שוב לבד. </w:t>
      </w:r>
    </w:p>
    <w:p w14:paraId="5C829EAA" w14:textId="77777777" w:rsidR="00E62E5C" w:rsidRPr="00E62E5C" w:rsidRDefault="00E62E5C" w:rsidP="00E62E5C">
      <w:pPr>
        <w:tabs>
          <w:tab w:val="right" w:pos="4620"/>
        </w:tabs>
        <w:rPr>
          <w:rFonts w:ascii="Narkisim" w:hAnsi="Narkisim"/>
          <w:b/>
          <w:i/>
          <w:sz w:val="24"/>
          <w:szCs w:val="24"/>
          <w:rtl/>
        </w:rPr>
      </w:pPr>
    </w:p>
    <w:p w14:paraId="589B63C1" w14:textId="77777777" w:rsidR="00E62E5C" w:rsidRDefault="00E62E5C" w:rsidP="00E62E5C">
      <w:pPr>
        <w:tabs>
          <w:tab w:val="right" w:pos="4620"/>
        </w:tabs>
        <w:jc w:val="center"/>
        <w:rPr>
          <w:rFonts w:ascii="Narkisim" w:hAnsi="Narkisim"/>
          <w:b/>
          <w:i/>
          <w:sz w:val="24"/>
          <w:szCs w:val="24"/>
          <w:rtl/>
        </w:rPr>
      </w:pPr>
      <w:r w:rsidRPr="00E62E5C">
        <w:rPr>
          <w:rFonts w:asciiTheme="minorBidi" w:hAnsiTheme="minorBidi" w:cstheme="minorBidi"/>
          <w:bCs/>
          <w:i/>
          <w:sz w:val="24"/>
          <w:szCs w:val="24"/>
          <w:rtl/>
        </w:rPr>
        <w:t>לעיון נוסף:</w:t>
      </w:r>
    </w:p>
    <w:p w14:paraId="4FBD41CA" w14:textId="2975C02B" w:rsidR="00E62E5C" w:rsidRDefault="00E62E5C" w:rsidP="00E62E5C">
      <w:pPr>
        <w:tabs>
          <w:tab w:val="right" w:pos="4620"/>
        </w:tabs>
        <w:rPr>
          <w:rFonts w:ascii="Narkisim" w:hAnsi="Narkisim"/>
          <w:b/>
          <w:i/>
          <w:sz w:val="24"/>
          <w:szCs w:val="24"/>
          <w:rtl/>
        </w:rPr>
      </w:pPr>
      <w:r>
        <w:rPr>
          <w:rFonts w:ascii="Narkisim" w:hAnsi="Narkisim" w:hint="cs"/>
          <w:b/>
          <w:i/>
          <w:sz w:val="24"/>
          <w:szCs w:val="24"/>
          <w:rtl/>
        </w:rPr>
        <w:t xml:space="preserve">1. </w:t>
      </w:r>
      <w:r w:rsidRPr="00E62E5C">
        <w:rPr>
          <w:rFonts w:ascii="Narkisim" w:hAnsi="Narkisim"/>
          <w:b/>
          <w:i/>
          <w:sz w:val="24"/>
          <w:szCs w:val="24"/>
          <w:rtl/>
        </w:rPr>
        <w:t>אני מפנה את הקורא המעוניין לחציו השני של המאמר "האח דניאל והאחווה היהודית", שם הרב ליכטנשטיין משלים את הניתוח ההלכתי בהרהורים מחשבתיים אודות טבעה הכפול של היהדות כדת וכלאום. בנוסף, ראו מאמרו "</w:t>
      </w:r>
      <w:r w:rsidR="00991C3E">
        <w:rPr>
          <w:rFonts w:ascii="Narkisim" w:hAnsi="Narkisim" w:hint="cs"/>
          <w:b/>
          <w:i/>
          <w:sz w:val="24"/>
          <w:szCs w:val="24"/>
          <w:rtl/>
        </w:rPr>
        <w:t>גרות</w:t>
      </w:r>
      <w:r w:rsidR="00991C3E">
        <w:rPr>
          <w:rFonts w:ascii="Narkisim" w:hAnsi="Narkisim" w:hint="cs"/>
          <w:sz w:val="24"/>
          <w:szCs w:val="24"/>
          <w:rtl/>
        </w:rPr>
        <w:t xml:space="preserve">: לידה ומשפט" </w:t>
      </w:r>
      <w:r w:rsidR="00991C3E" w:rsidRPr="00991C3E">
        <w:rPr>
          <w:rFonts w:ascii="Narkisim" w:hAnsi="Narkisim" w:hint="cs"/>
          <w:szCs w:val="20"/>
          <w:rtl/>
        </w:rPr>
        <w:t>(מוסר אביב, עמ' 145-163)</w:t>
      </w:r>
      <w:r w:rsidR="00991C3E">
        <w:rPr>
          <w:rFonts w:ascii="Narkisim" w:hAnsi="Narkisim" w:hint="cs"/>
          <w:sz w:val="24"/>
          <w:szCs w:val="24"/>
          <w:rtl/>
        </w:rPr>
        <w:t xml:space="preserve">, </w:t>
      </w:r>
      <w:r w:rsidRPr="00E62E5C">
        <w:rPr>
          <w:rFonts w:ascii="Narkisim" w:hAnsi="Narkisim"/>
          <w:sz w:val="24"/>
          <w:szCs w:val="24"/>
          <w:rtl/>
        </w:rPr>
        <w:t>עליו הסתמכתי רבות בשיעורים הקודמים – שחותם בנימה דומה. לשני מאמרים אלו הייתה השפעה מכרעת על האופן בו אני רואה את ברית האבות ואת ברית סיני. מהו היחס ביניהם?</w:t>
      </w:r>
    </w:p>
    <w:p w14:paraId="01B2F075" w14:textId="0B664ACD" w:rsidR="00E62E5C" w:rsidRPr="00E62E5C" w:rsidRDefault="00E62E5C" w:rsidP="00E62E5C">
      <w:pPr>
        <w:tabs>
          <w:tab w:val="right" w:pos="4620"/>
        </w:tabs>
        <w:rPr>
          <w:rFonts w:ascii="Narkisim" w:hAnsi="Narkisim"/>
          <w:b/>
          <w:i/>
          <w:sz w:val="24"/>
          <w:szCs w:val="24"/>
        </w:rPr>
      </w:pPr>
      <w:r>
        <w:rPr>
          <w:rFonts w:ascii="Narkisim" w:hAnsi="Narkisim" w:hint="cs"/>
          <w:b/>
          <w:i/>
          <w:sz w:val="24"/>
          <w:szCs w:val="24"/>
          <w:rtl/>
        </w:rPr>
        <w:t xml:space="preserve">2. </w:t>
      </w:r>
      <w:r w:rsidRPr="00E62E5C">
        <w:rPr>
          <w:rFonts w:ascii="Narkisim" w:hAnsi="Narkisim"/>
          <w:b/>
          <w:i/>
          <w:sz w:val="24"/>
          <w:szCs w:val="24"/>
          <w:rtl/>
        </w:rPr>
        <w:t xml:space="preserve">האם התופעות של </w:t>
      </w:r>
      <w:r w:rsidR="0063734F">
        <w:rPr>
          <w:rFonts w:ascii="Narkisim" w:hAnsi="Narkisim" w:hint="cs"/>
          <w:b/>
          <w:i/>
          <w:sz w:val="24"/>
          <w:szCs w:val="24"/>
          <w:rtl/>
        </w:rPr>
        <w:t>הכותים</w:t>
      </w:r>
      <w:r w:rsidR="0063734F" w:rsidRPr="00E62E5C">
        <w:rPr>
          <w:rFonts w:ascii="Narkisim" w:hAnsi="Narkisim"/>
          <w:b/>
          <w:i/>
          <w:sz w:val="24"/>
          <w:szCs w:val="24"/>
          <w:rtl/>
        </w:rPr>
        <w:t xml:space="preserve"> </w:t>
      </w:r>
      <w:r w:rsidRPr="00E62E5C">
        <w:rPr>
          <w:rFonts w:ascii="Narkisim" w:hAnsi="Narkisim"/>
          <w:b/>
          <w:i/>
          <w:sz w:val="24"/>
          <w:szCs w:val="24"/>
          <w:rtl/>
        </w:rPr>
        <w:t>ושל עשרת השבטים זהות? בעוד שעשרת השבטים היו כמובן בני ישראל לכל דבר ועניין, ה</w:t>
      </w:r>
      <w:r w:rsidR="00AD2E45">
        <w:rPr>
          <w:rFonts w:ascii="Narkisim" w:hAnsi="Narkisim" w:hint="cs"/>
          <w:b/>
          <w:i/>
          <w:sz w:val="24"/>
          <w:szCs w:val="24"/>
          <w:rtl/>
        </w:rPr>
        <w:t>כות</w:t>
      </w:r>
      <w:r w:rsidRPr="00E62E5C">
        <w:rPr>
          <w:rFonts w:ascii="Narkisim" w:hAnsi="Narkisim"/>
          <w:b/>
          <w:i/>
          <w:sz w:val="24"/>
          <w:szCs w:val="24"/>
          <w:rtl/>
        </w:rPr>
        <w:t>ים היו גרים ש</w:t>
      </w:r>
      <w:r w:rsidR="0051134D">
        <w:rPr>
          <w:rFonts w:ascii="Narkisim" w:hAnsi="Narkisim" w:hint="cs"/>
          <w:b/>
          <w:i/>
          <w:sz w:val="24"/>
          <w:szCs w:val="24"/>
          <w:rtl/>
        </w:rPr>
        <w:t>י</w:t>
      </w:r>
      <w:r w:rsidRPr="00E62E5C">
        <w:rPr>
          <w:rFonts w:ascii="Narkisim" w:hAnsi="Narkisim"/>
          <w:b/>
          <w:i/>
          <w:sz w:val="24"/>
          <w:szCs w:val="24"/>
          <w:rtl/>
        </w:rPr>
        <w:t xml:space="preserve">יתכן </w:t>
      </w:r>
      <w:r w:rsidR="0051134D">
        <w:rPr>
          <w:rFonts w:ascii="Narkisim" w:hAnsi="Narkisim" w:hint="cs"/>
          <w:b/>
          <w:i/>
          <w:sz w:val="24"/>
          <w:szCs w:val="24"/>
          <w:rtl/>
        </w:rPr>
        <w:t>ו</w:t>
      </w:r>
      <w:r w:rsidRPr="00E62E5C">
        <w:rPr>
          <w:rFonts w:ascii="Narkisim" w:hAnsi="Narkisim"/>
          <w:b/>
          <w:i/>
          <w:sz w:val="24"/>
          <w:szCs w:val="24"/>
          <w:rtl/>
        </w:rPr>
        <w:t xml:space="preserve">מעולם לא השתלבו בתוך עם ישראל בצורה מלאה (ראו למשל נידה נו: ושיעור 14, "לעיון נוסף" 2). באלו מובנים עשוי </w:t>
      </w:r>
      <w:r w:rsidR="00060BAC" w:rsidRPr="00E62E5C">
        <w:rPr>
          <w:rFonts w:ascii="Narkisim" w:hAnsi="Narkisim"/>
          <w:b/>
          <w:i/>
          <w:sz w:val="24"/>
          <w:szCs w:val="24"/>
          <w:rtl/>
        </w:rPr>
        <w:t>ל</w:t>
      </w:r>
      <w:r w:rsidR="00060BAC">
        <w:rPr>
          <w:rFonts w:ascii="Narkisim" w:hAnsi="Narkisim" w:hint="cs"/>
          <w:b/>
          <w:i/>
          <w:sz w:val="24"/>
          <w:szCs w:val="24"/>
          <w:rtl/>
        </w:rPr>
        <w:t>כות</w:t>
      </w:r>
      <w:r w:rsidR="00060BAC" w:rsidRPr="00E62E5C">
        <w:rPr>
          <w:rFonts w:ascii="Narkisim" w:hAnsi="Narkisim"/>
          <w:b/>
          <w:i/>
          <w:sz w:val="24"/>
          <w:szCs w:val="24"/>
          <w:rtl/>
        </w:rPr>
        <w:t xml:space="preserve">ים </w:t>
      </w:r>
      <w:r w:rsidRPr="00E62E5C">
        <w:rPr>
          <w:rFonts w:ascii="Narkisim" w:hAnsi="Narkisim"/>
          <w:b/>
          <w:i/>
          <w:sz w:val="24"/>
          <w:szCs w:val="24"/>
          <w:rtl/>
        </w:rPr>
        <w:t>להיות קל יותר לאבד את זהותם היהודית מאשר למי שנולדו כיהודים?</w:t>
      </w:r>
    </w:p>
    <w:p w14:paraId="48BF63AA" w14:textId="77777777" w:rsidR="00E62E5C" w:rsidRPr="00E62E5C" w:rsidRDefault="00E62E5C" w:rsidP="00E62E5C">
      <w:pPr>
        <w:tabs>
          <w:tab w:val="right" w:pos="4620"/>
        </w:tabs>
        <w:rPr>
          <w:rFonts w:ascii="Narkisim" w:hAnsi="Narkisim"/>
          <w:b/>
          <w:bCs/>
          <w:i/>
          <w:color w:val="222222"/>
          <w:sz w:val="24"/>
          <w:szCs w:val="24"/>
          <w:shd w:val="clear" w:color="auto" w:fill="FFFFFF"/>
          <w:rtl/>
        </w:rPr>
      </w:pPr>
      <w:r w:rsidRPr="00E62E5C">
        <w:rPr>
          <w:rFonts w:ascii="Narkisim" w:hAnsi="Narkisim"/>
          <w:i/>
          <w:color w:val="222222"/>
          <w:sz w:val="24"/>
          <w:szCs w:val="24"/>
          <w:shd w:val="clear" w:color="auto" w:fill="FFFFFF"/>
          <w:rtl/>
        </w:rPr>
        <w:t xml:space="preserve"> </w:t>
      </w:r>
    </w:p>
    <w:p w14:paraId="715F3C36" w14:textId="77777777" w:rsidR="00E62E5C" w:rsidRPr="00E62E5C" w:rsidRDefault="00E62E5C" w:rsidP="00E62E5C">
      <w:pPr>
        <w:tabs>
          <w:tab w:val="right" w:pos="4620"/>
        </w:tabs>
        <w:rPr>
          <w:rFonts w:ascii="Narkisim" w:hAnsi="Narkisim"/>
          <w:b/>
          <w:bCs/>
          <w:i/>
          <w:color w:val="222222"/>
          <w:sz w:val="24"/>
          <w:szCs w:val="24"/>
          <w:shd w:val="clear" w:color="auto" w:fill="FFFFFF"/>
          <w:rtl/>
        </w:rPr>
      </w:pPr>
      <w:r w:rsidRPr="00E62E5C">
        <w:rPr>
          <w:rFonts w:ascii="Narkisim" w:hAnsi="Narkisim"/>
          <w:i/>
          <w:color w:val="222222"/>
          <w:sz w:val="24"/>
          <w:szCs w:val="24"/>
          <w:shd w:val="clear" w:color="auto" w:fill="FFFFFF"/>
          <w:rtl/>
        </w:rPr>
        <w:t>ל</w:t>
      </w:r>
      <w:r w:rsidRPr="00E62E5C">
        <w:rPr>
          <w:rFonts w:ascii="Narkisim" w:hAnsi="Narkisim"/>
          <w:sz w:val="24"/>
          <w:szCs w:val="24"/>
          <w:rtl/>
        </w:rPr>
        <w:t xml:space="preserve">הערות ושאלות: </w:t>
      </w:r>
    </w:p>
    <w:p w14:paraId="6D95D116" w14:textId="77777777" w:rsidR="00E62E5C" w:rsidRDefault="00DE6303" w:rsidP="00E62E5C">
      <w:pPr>
        <w:bidi w:val="0"/>
        <w:spacing w:after="0" w:line="240" w:lineRule="auto"/>
        <w:rPr>
          <w:rFonts w:cs="Times New Roman"/>
          <w:sz w:val="24"/>
          <w:szCs w:val="24"/>
        </w:rPr>
      </w:pPr>
      <w:hyperlink r:id="rId9" w:history="1">
        <w:r w:rsidR="00E62E5C">
          <w:rPr>
            <w:rStyle w:val="Hyperlink"/>
            <w:rFonts w:asciiTheme="minorBidi" w:hAnsiTheme="minorBidi"/>
            <w:sz w:val="24"/>
            <w:szCs w:val="24"/>
          </w:rPr>
          <w:t>judahlgoldberg@gmail.com</w:t>
        </w:r>
      </w:hyperlink>
      <w:r w:rsidR="00E62E5C">
        <w:rPr>
          <w:rFonts w:cs="Times New Roman"/>
          <w:sz w:val="24"/>
          <w:szCs w:val="24"/>
        </w:rPr>
        <w:t xml:space="preserve"> </w:t>
      </w:r>
    </w:p>
    <w:p w14:paraId="5859F712" w14:textId="77777777" w:rsidR="00B6422D" w:rsidRPr="002B7E6D" w:rsidRDefault="00B6422D" w:rsidP="002B7E6D">
      <w:pPr>
        <w:tabs>
          <w:tab w:val="right" w:pos="4620"/>
        </w:tabs>
        <w:rPr>
          <w:rFonts w:ascii="Narkisim" w:hAnsi="Narkisim"/>
          <w:sz w:val="24"/>
          <w:szCs w:val="24"/>
          <w:rtl/>
        </w:rPr>
      </w:pPr>
    </w:p>
    <w:tbl>
      <w:tblPr>
        <w:tblpPr w:leftFromText="180" w:rightFromText="180" w:vertAnchor="text" w:horzAnchor="margin" w:tblpY="851"/>
        <w:bidiVisual/>
        <w:tblW w:w="0" w:type="auto"/>
        <w:tblLayout w:type="fixed"/>
        <w:tblLook w:val="0000" w:firstRow="0" w:lastRow="0" w:firstColumn="0" w:lastColumn="0" w:noHBand="0" w:noVBand="0"/>
      </w:tblPr>
      <w:tblGrid>
        <w:gridCol w:w="283"/>
        <w:gridCol w:w="4111"/>
        <w:gridCol w:w="284"/>
      </w:tblGrid>
      <w:tr w:rsidR="00B56F44" w14:paraId="1ADE6967" w14:textId="77777777" w:rsidTr="00B56F44">
        <w:trPr>
          <w:cantSplit/>
        </w:trPr>
        <w:tc>
          <w:tcPr>
            <w:tcW w:w="283" w:type="dxa"/>
            <w:tcBorders>
              <w:top w:val="nil"/>
              <w:left w:val="nil"/>
              <w:bottom w:val="nil"/>
              <w:right w:val="nil"/>
            </w:tcBorders>
          </w:tcPr>
          <w:p w14:paraId="0E686547" w14:textId="77777777" w:rsidR="00B56F44" w:rsidRDefault="00B56F44" w:rsidP="00B56F44">
            <w:pPr>
              <w:pStyle w:val="aa"/>
              <w:rPr>
                <w:noProof w:val="0"/>
              </w:rPr>
            </w:pPr>
            <w:r>
              <w:rPr>
                <w:noProof w:val="0"/>
                <w:rtl/>
              </w:rPr>
              <w:t>*</w:t>
            </w:r>
          </w:p>
        </w:tc>
        <w:tc>
          <w:tcPr>
            <w:tcW w:w="4111" w:type="dxa"/>
            <w:tcBorders>
              <w:top w:val="nil"/>
              <w:left w:val="nil"/>
              <w:bottom w:val="nil"/>
              <w:right w:val="nil"/>
            </w:tcBorders>
          </w:tcPr>
          <w:p w14:paraId="5602124F" w14:textId="77777777" w:rsidR="00B56F44" w:rsidRDefault="00B56F44" w:rsidP="00B56F44">
            <w:pPr>
              <w:pStyle w:val="aa"/>
              <w:rPr>
                <w:noProof w:val="0"/>
              </w:rPr>
            </w:pPr>
            <w:r>
              <w:rPr>
                <w:noProof w:val="0"/>
                <w:rtl/>
              </w:rPr>
              <w:t>**********************************************************</w:t>
            </w:r>
          </w:p>
        </w:tc>
        <w:tc>
          <w:tcPr>
            <w:tcW w:w="284" w:type="dxa"/>
            <w:tcBorders>
              <w:top w:val="nil"/>
              <w:left w:val="nil"/>
              <w:bottom w:val="nil"/>
              <w:right w:val="nil"/>
            </w:tcBorders>
          </w:tcPr>
          <w:p w14:paraId="28853F69" w14:textId="77777777" w:rsidR="00B56F44" w:rsidRDefault="00B56F44" w:rsidP="00B56F44">
            <w:pPr>
              <w:pStyle w:val="aa"/>
              <w:rPr>
                <w:noProof w:val="0"/>
              </w:rPr>
            </w:pPr>
            <w:r>
              <w:rPr>
                <w:noProof w:val="0"/>
                <w:rtl/>
              </w:rPr>
              <w:t>*</w:t>
            </w:r>
          </w:p>
        </w:tc>
      </w:tr>
      <w:tr w:rsidR="00B56F44" w14:paraId="03FC8BD8" w14:textId="77777777" w:rsidTr="00B56F44">
        <w:trPr>
          <w:cantSplit/>
        </w:trPr>
        <w:tc>
          <w:tcPr>
            <w:tcW w:w="283" w:type="dxa"/>
            <w:tcBorders>
              <w:top w:val="nil"/>
              <w:left w:val="nil"/>
              <w:bottom w:val="nil"/>
              <w:right w:val="nil"/>
            </w:tcBorders>
          </w:tcPr>
          <w:p w14:paraId="617E481E" w14:textId="77777777" w:rsidR="00B56F44" w:rsidRDefault="00B56F44" w:rsidP="00B56F44">
            <w:pPr>
              <w:pStyle w:val="aa"/>
              <w:rPr>
                <w:noProof w:val="0"/>
              </w:rPr>
            </w:pPr>
            <w:r>
              <w:rPr>
                <w:noProof w:val="0"/>
                <w:rtl/>
              </w:rPr>
              <w:t xml:space="preserve">* * * * * * * </w:t>
            </w:r>
          </w:p>
        </w:tc>
        <w:tc>
          <w:tcPr>
            <w:tcW w:w="4111" w:type="dxa"/>
            <w:tcBorders>
              <w:top w:val="nil"/>
              <w:left w:val="nil"/>
              <w:bottom w:val="nil"/>
              <w:right w:val="nil"/>
            </w:tcBorders>
          </w:tcPr>
          <w:p w14:paraId="44A18D7A" w14:textId="77777777" w:rsidR="00B56F44" w:rsidRDefault="00B56F44" w:rsidP="00645AED">
            <w:pPr>
              <w:pStyle w:val="aa"/>
              <w:rPr>
                <w:noProof w:val="0"/>
                <w:rtl/>
              </w:rPr>
            </w:pPr>
            <w:r>
              <w:rPr>
                <w:noProof w:val="0"/>
                <w:rtl/>
              </w:rPr>
              <w:t>כל הזכויות שמורות לישיבת הר עציון</w:t>
            </w:r>
            <w:r w:rsidR="002B7E6D">
              <w:rPr>
                <w:rFonts w:hint="cs"/>
                <w:noProof w:val="0"/>
                <w:rtl/>
              </w:rPr>
              <w:t xml:space="preserve"> ולרב יהודה גולדברג</w:t>
            </w:r>
            <w:r>
              <w:rPr>
                <w:noProof w:val="0"/>
                <w:rtl/>
              </w:rPr>
              <w:t>, תש</w:t>
            </w:r>
            <w:r>
              <w:rPr>
                <w:rFonts w:hint="cs"/>
                <w:noProof w:val="0"/>
                <w:rtl/>
              </w:rPr>
              <w:t>ע"</w:t>
            </w:r>
            <w:r w:rsidR="005D6E40">
              <w:rPr>
                <w:rFonts w:hint="cs"/>
                <w:noProof w:val="0"/>
                <w:rtl/>
              </w:rPr>
              <w:t>ז</w:t>
            </w:r>
          </w:p>
          <w:p w14:paraId="04BD4E5A" w14:textId="77777777" w:rsidR="00B56F44" w:rsidRDefault="00771028" w:rsidP="00B56F44">
            <w:pPr>
              <w:pStyle w:val="aa"/>
              <w:rPr>
                <w:noProof w:val="0"/>
                <w:rtl/>
              </w:rPr>
            </w:pPr>
            <w:r>
              <w:rPr>
                <w:rFonts w:hint="cs"/>
                <w:noProof w:val="0"/>
                <w:rtl/>
              </w:rPr>
              <w:t xml:space="preserve">מתרגם : עוזיה </w:t>
            </w:r>
            <w:proofErr w:type="spellStart"/>
            <w:r>
              <w:rPr>
                <w:rFonts w:hint="cs"/>
                <w:noProof w:val="0"/>
                <w:rtl/>
              </w:rPr>
              <w:t>קרונמן</w:t>
            </w:r>
            <w:proofErr w:type="spellEnd"/>
            <w:r>
              <w:rPr>
                <w:rFonts w:hint="cs"/>
                <w:noProof w:val="0"/>
                <w:rtl/>
              </w:rPr>
              <w:t xml:space="preserve"> </w:t>
            </w:r>
            <w:r w:rsidR="00B56F44">
              <w:rPr>
                <w:noProof w:val="0"/>
                <w:rtl/>
              </w:rPr>
              <w:t xml:space="preserve">עורך: </w:t>
            </w:r>
            <w:r w:rsidR="003F703E">
              <w:rPr>
                <w:rFonts w:hint="cs"/>
                <w:noProof w:val="0"/>
                <w:rtl/>
              </w:rPr>
              <w:t>נדב גרשון</w:t>
            </w:r>
          </w:p>
          <w:p w14:paraId="6D737BAE" w14:textId="77777777" w:rsidR="00B56F44" w:rsidRDefault="00B56F44" w:rsidP="00B56F44">
            <w:pPr>
              <w:pStyle w:val="aa"/>
              <w:rPr>
                <w:noProof w:val="0"/>
                <w:rtl/>
              </w:rPr>
            </w:pPr>
            <w:r>
              <w:rPr>
                <w:noProof w:val="0"/>
                <w:rtl/>
              </w:rPr>
              <w:t>*******************************************************</w:t>
            </w:r>
          </w:p>
          <w:p w14:paraId="025CA9C4" w14:textId="77777777" w:rsidR="00B56F44" w:rsidRDefault="00B56F44" w:rsidP="00B56F44">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37E978E1" w14:textId="77777777" w:rsidR="00B56F44" w:rsidRPr="005734F1" w:rsidRDefault="00B56F44" w:rsidP="00B56F44">
            <w:pPr>
              <w:pStyle w:val="aa"/>
              <w:rPr>
                <w:noProof w:val="0"/>
                <w:rtl/>
              </w:rPr>
            </w:pPr>
            <w:r w:rsidRPr="005734F1">
              <w:rPr>
                <w:noProof w:val="0"/>
                <w:rtl/>
              </w:rPr>
              <w:t xml:space="preserve">מיסודו של </w:t>
            </w:r>
          </w:p>
          <w:p w14:paraId="12CF1DD2" w14:textId="77777777" w:rsidR="00B56F44" w:rsidRPr="005734F1" w:rsidRDefault="00B56F44" w:rsidP="00B56F44">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2EB7AFBF" w14:textId="77777777" w:rsidR="00B56F44" w:rsidRDefault="00B56F44" w:rsidP="00B56F44">
            <w:pPr>
              <w:pStyle w:val="aa"/>
              <w:rPr>
                <w:noProof w:val="0"/>
                <w:rtl/>
              </w:rPr>
            </w:pPr>
            <w:r>
              <w:rPr>
                <w:noProof w:val="0"/>
                <w:rtl/>
              </w:rPr>
              <w:t>האתר בעברית:</w:t>
            </w:r>
            <w:r>
              <w:rPr>
                <w:noProof w:val="0"/>
                <w:rtl/>
              </w:rPr>
              <w:tab/>
            </w:r>
            <w:hyperlink r:id="rId10" w:history="1">
              <w:r w:rsidRPr="00525582">
                <w:rPr>
                  <w:rStyle w:val="Hyperlink"/>
                </w:rPr>
                <w:t>http://vbm.etzion.org.il</w:t>
              </w:r>
            </w:hyperlink>
          </w:p>
          <w:p w14:paraId="57DDFD8A" w14:textId="77777777" w:rsidR="00B56F44" w:rsidRDefault="00B56F44" w:rsidP="00B56F44">
            <w:pPr>
              <w:pStyle w:val="aa"/>
              <w:rPr>
                <w:noProof w:val="0"/>
                <w:rtl/>
              </w:rPr>
            </w:pPr>
            <w:r>
              <w:rPr>
                <w:noProof w:val="0"/>
                <w:rtl/>
              </w:rPr>
              <w:t>האתר באנגלית:</w:t>
            </w:r>
            <w:r>
              <w:rPr>
                <w:noProof w:val="0"/>
                <w:rtl/>
              </w:rPr>
              <w:tab/>
            </w:r>
            <w:hyperlink r:id="rId11" w:history="1">
              <w:r>
                <w:rPr>
                  <w:rStyle w:val="Hyperlink"/>
                </w:rPr>
                <w:t>http://www.vbm-torah.org</w:t>
              </w:r>
            </w:hyperlink>
          </w:p>
          <w:p w14:paraId="7A547816" w14:textId="77777777" w:rsidR="00B56F44" w:rsidRDefault="00B56F44" w:rsidP="00B56F44">
            <w:pPr>
              <w:pStyle w:val="aa"/>
              <w:rPr>
                <w:noProof w:val="0"/>
                <w:rtl/>
              </w:rPr>
            </w:pPr>
          </w:p>
          <w:p w14:paraId="158FE5D9" w14:textId="77777777" w:rsidR="00B56F44" w:rsidRDefault="00B56F44" w:rsidP="00B56F44">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4C716111" w14:textId="77777777" w:rsidR="00B56F44" w:rsidRDefault="00B56F44" w:rsidP="00B56F44">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34A59B99" w14:textId="77777777" w:rsidR="00B56F44" w:rsidRDefault="00B56F44" w:rsidP="00B56F44">
            <w:pPr>
              <w:pStyle w:val="aa"/>
              <w:rPr>
                <w:noProof w:val="0"/>
              </w:rPr>
            </w:pPr>
          </w:p>
        </w:tc>
        <w:tc>
          <w:tcPr>
            <w:tcW w:w="284" w:type="dxa"/>
            <w:tcBorders>
              <w:top w:val="nil"/>
              <w:left w:val="nil"/>
              <w:bottom w:val="nil"/>
              <w:right w:val="nil"/>
            </w:tcBorders>
          </w:tcPr>
          <w:p w14:paraId="504F0EED" w14:textId="77777777" w:rsidR="00B56F44" w:rsidRDefault="00B56F44" w:rsidP="00B56F44">
            <w:pPr>
              <w:pStyle w:val="aa"/>
              <w:rPr>
                <w:noProof w:val="0"/>
              </w:rPr>
            </w:pPr>
            <w:r>
              <w:rPr>
                <w:noProof w:val="0"/>
                <w:rtl/>
              </w:rPr>
              <w:t xml:space="preserve">* * * * * * * </w:t>
            </w:r>
          </w:p>
        </w:tc>
      </w:tr>
    </w:tbl>
    <w:p w14:paraId="0A8D869C" w14:textId="77777777" w:rsidR="00C5518C" w:rsidRPr="0025126F" w:rsidRDefault="00C5518C" w:rsidP="004F0F11">
      <w:pPr>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BC283" w14:textId="77777777" w:rsidR="00DE6303" w:rsidRDefault="00DE6303">
      <w:r>
        <w:separator/>
      </w:r>
    </w:p>
    <w:p w14:paraId="2D61FE6C" w14:textId="77777777" w:rsidR="00DE6303" w:rsidRDefault="00DE6303"/>
  </w:endnote>
  <w:endnote w:type="continuationSeparator" w:id="0">
    <w:p w14:paraId="3E04191F" w14:textId="77777777" w:rsidR="00DE6303" w:rsidRDefault="00DE6303">
      <w:r>
        <w:continuationSeparator/>
      </w:r>
    </w:p>
    <w:p w14:paraId="3E448F15" w14:textId="77777777" w:rsidR="00DE6303" w:rsidRDefault="00DE6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954E7" w14:textId="77777777" w:rsidR="00DE6303" w:rsidRDefault="00DE6303">
      <w:r>
        <w:separator/>
      </w:r>
    </w:p>
    <w:p w14:paraId="3F9AFBD5" w14:textId="77777777" w:rsidR="00DE6303" w:rsidRDefault="00DE6303"/>
  </w:footnote>
  <w:footnote w:type="continuationSeparator" w:id="0">
    <w:p w14:paraId="4066DC16" w14:textId="77777777" w:rsidR="00DE6303" w:rsidRDefault="00DE6303">
      <w:r>
        <w:continuationSeparator/>
      </w:r>
    </w:p>
    <w:p w14:paraId="45160698" w14:textId="77777777" w:rsidR="00DE6303" w:rsidRDefault="00DE6303"/>
  </w:footnote>
  <w:footnote w:id="1">
    <w:p w14:paraId="0D286255" w14:textId="0C3B11BD" w:rsidR="00762644" w:rsidRPr="0017249D" w:rsidRDefault="00762644" w:rsidP="0017249D">
      <w:pPr>
        <w:pStyle w:val="a5"/>
        <w:spacing w:line="240" w:lineRule="auto"/>
        <w:rPr>
          <w:rFonts w:ascii="Narkisim" w:hAnsi="Narkisim"/>
          <w:sz w:val="20"/>
          <w:szCs w:val="20"/>
        </w:rPr>
      </w:pPr>
      <w:r w:rsidRPr="0017249D">
        <w:rPr>
          <w:rStyle w:val="a6"/>
          <w:rFonts w:ascii="Narkisim" w:hAnsi="Narkisim"/>
          <w:sz w:val="20"/>
          <w:szCs w:val="20"/>
        </w:rPr>
        <w:footnoteRef/>
      </w:r>
      <w:r w:rsidRPr="0017249D">
        <w:rPr>
          <w:rFonts w:ascii="Narkisim" w:hAnsi="Narkisim"/>
          <w:sz w:val="20"/>
          <w:szCs w:val="20"/>
          <w:rtl/>
        </w:rPr>
        <w:t xml:space="preserve"> </w:t>
      </w:r>
      <w:r w:rsidRPr="0017249D">
        <w:rPr>
          <w:rFonts w:ascii="Narkisim" w:hAnsi="Narkisim"/>
          <w:sz w:val="20"/>
          <w:szCs w:val="20"/>
          <w:rtl/>
        </w:rPr>
        <w:tab/>
        <w:t>נדפס בתוך "מוסר אביב", ירושלים 2016, עמ' 247-269.</w:t>
      </w:r>
    </w:p>
  </w:footnote>
  <w:footnote w:id="2">
    <w:p w14:paraId="7220F46E" w14:textId="589B2EFD" w:rsidR="00762644" w:rsidRPr="0017249D" w:rsidRDefault="00762644" w:rsidP="0017249D">
      <w:pPr>
        <w:pStyle w:val="a5"/>
        <w:spacing w:line="240" w:lineRule="auto"/>
        <w:rPr>
          <w:rFonts w:ascii="Narkisim" w:hAnsi="Narkisim"/>
          <w:sz w:val="20"/>
          <w:szCs w:val="20"/>
        </w:rPr>
      </w:pPr>
      <w:r w:rsidRPr="0017249D">
        <w:rPr>
          <w:rStyle w:val="a6"/>
          <w:rFonts w:ascii="Narkisim" w:hAnsi="Narkisim"/>
          <w:sz w:val="20"/>
          <w:szCs w:val="20"/>
        </w:rPr>
        <w:footnoteRef/>
      </w:r>
      <w:r w:rsidRPr="0017249D">
        <w:rPr>
          <w:rFonts w:ascii="Narkisim" w:hAnsi="Narkisim"/>
          <w:sz w:val="20"/>
          <w:szCs w:val="20"/>
          <w:rtl/>
        </w:rPr>
        <w:t xml:space="preserve"> </w:t>
      </w:r>
      <w:r w:rsidRPr="0017249D">
        <w:rPr>
          <w:rFonts w:ascii="Narkisim" w:hAnsi="Narkisim"/>
          <w:sz w:val="20"/>
          <w:szCs w:val="20"/>
          <w:rtl/>
        </w:rPr>
        <w:tab/>
        <w:t>ראו, למשל, יבמות צ:.</w:t>
      </w:r>
    </w:p>
  </w:footnote>
  <w:footnote w:id="3">
    <w:p w14:paraId="716B52AB" w14:textId="35971699" w:rsidR="00762644" w:rsidRPr="0017249D" w:rsidRDefault="00762644" w:rsidP="0017249D">
      <w:pPr>
        <w:pStyle w:val="a5"/>
        <w:spacing w:line="240" w:lineRule="auto"/>
        <w:rPr>
          <w:rFonts w:ascii="Narkisim" w:hAnsi="Narkisim"/>
          <w:sz w:val="20"/>
          <w:szCs w:val="20"/>
        </w:rPr>
      </w:pPr>
      <w:r w:rsidRPr="0017249D">
        <w:rPr>
          <w:rStyle w:val="a6"/>
          <w:rFonts w:ascii="Narkisim" w:hAnsi="Narkisim"/>
          <w:sz w:val="20"/>
          <w:szCs w:val="20"/>
        </w:rPr>
        <w:footnoteRef/>
      </w:r>
      <w:r w:rsidRPr="0017249D">
        <w:rPr>
          <w:rFonts w:ascii="Narkisim" w:hAnsi="Narkisim"/>
          <w:sz w:val="20"/>
          <w:szCs w:val="20"/>
          <w:rtl/>
        </w:rPr>
        <w:t xml:space="preserve"> </w:t>
      </w:r>
      <w:r w:rsidRPr="0017249D">
        <w:rPr>
          <w:rFonts w:ascii="Narkisim" w:hAnsi="Narkisim"/>
          <w:sz w:val="20"/>
          <w:szCs w:val="20"/>
          <w:rtl/>
        </w:rPr>
        <w:tab/>
        <w:t xml:space="preserve">השוו </w:t>
      </w:r>
      <w:proofErr w:type="spellStart"/>
      <w:r w:rsidRPr="0017249D">
        <w:rPr>
          <w:rFonts w:ascii="Narkisim" w:hAnsi="Narkisim"/>
          <w:sz w:val="20"/>
          <w:szCs w:val="20"/>
          <w:rtl/>
        </w:rPr>
        <w:t>ריטב"א</w:t>
      </w:r>
      <w:proofErr w:type="spellEnd"/>
      <w:r w:rsidRPr="0017249D">
        <w:rPr>
          <w:rFonts w:ascii="Narkisim" w:hAnsi="Narkisim"/>
          <w:sz w:val="20"/>
          <w:szCs w:val="20"/>
          <w:rtl/>
        </w:rPr>
        <w:t xml:space="preserve"> שם. בספר המקנה (קונטרס אחרון, אבן העזר מד י) הוא מציע יישוב אחר לדברי שמואל. הוא מציע שעצם הצורך לחשוש לחשש הרחוק שגוי אקראי הוא מצאצאי עשרת השבטים הוא מדרבנן בלבד, ולכן יכלו חכמים להתעלם מחשש זה.</w:t>
      </w:r>
    </w:p>
  </w:footnote>
  <w:footnote w:id="4">
    <w:p w14:paraId="3C48744A" w14:textId="660C08CC" w:rsidR="00762644" w:rsidRPr="0017249D" w:rsidRDefault="00762644" w:rsidP="0017249D">
      <w:pPr>
        <w:pStyle w:val="a5"/>
        <w:spacing w:line="240" w:lineRule="auto"/>
        <w:rPr>
          <w:rFonts w:ascii="Narkisim" w:hAnsi="Narkisim"/>
          <w:sz w:val="20"/>
          <w:szCs w:val="20"/>
          <w:rtl/>
        </w:rPr>
      </w:pPr>
      <w:r w:rsidRPr="0017249D">
        <w:rPr>
          <w:rStyle w:val="a6"/>
          <w:rFonts w:ascii="Narkisim" w:hAnsi="Narkisim"/>
          <w:sz w:val="20"/>
          <w:szCs w:val="20"/>
        </w:rPr>
        <w:footnoteRef/>
      </w:r>
      <w:r w:rsidRPr="0017249D">
        <w:rPr>
          <w:rFonts w:ascii="Narkisim" w:hAnsi="Narkisim"/>
          <w:sz w:val="20"/>
          <w:szCs w:val="20"/>
          <w:rtl/>
        </w:rPr>
        <w:t xml:space="preserve"> </w:t>
      </w:r>
      <w:r w:rsidRPr="0017249D">
        <w:rPr>
          <w:rFonts w:ascii="Narkisim" w:hAnsi="Narkisim"/>
          <w:sz w:val="20"/>
          <w:szCs w:val="20"/>
          <w:rtl/>
        </w:rPr>
        <w:tab/>
        <w:t xml:space="preserve">מובא בספר העיטור אות ק – קידושין </w:t>
      </w:r>
      <w:proofErr w:type="spellStart"/>
      <w:r w:rsidRPr="0017249D">
        <w:rPr>
          <w:rFonts w:ascii="Narkisim" w:hAnsi="Narkisim"/>
          <w:sz w:val="20"/>
          <w:szCs w:val="20"/>
          <w:rtl/>
        </w:rPr>
        <w:t>עח</w:t>
      </w:r>
      <w:proofErr w:type="spellEnd"/>
      <w:r w:rsidRPr="0017249D">
        <w:rPr>
          <w:rFonts w:ascii="Narkisim" w:hAnsi="Narkisim"/>
          <w:sz w:val="20"/>
          <w:szCs w:val="20"/>
          <w:rtl/>
        </w:rPr>
        <w:t>.</w:t>
      </w:r>
    </w:p>
  </w:footnote>
  <w:footnote w:id="5">
    <w:p w14:paraId="47F2A08E" w14:textId="5FC4F0C4" w:rsidR="00762644" w:rsidRPr="0017249D" w:rsidRDefault="00762644" w:rsidP="0017249D">
      <w:pPr>
        <w:pStyle w:val="a5"/>
        <w:spacing w:line="240" w:lineRule="auto"/>
        <w:rPr>
          <w:rFonts w:ascii="Narkisim" w:hAnsi="Narkisim"/>
          <w:sz w:val="20"/>
          <w:szCs w:val="20"/>
        </w:rPr>
      </w:pPr>
      <w:r w:rsidRPr="0017249D">
        <w:rPr>
          <w:rStyle w:val="a6"/>
          <w:rFonts w:ascii="Narkisim" w:hAnsi="Narkisim"/>
          <w:sz w:val="20"/>
          <w:szCs w:val="20"/>
        </w:rPr>
        <w:footnoteRef/>
      </w:r>
      <w:r w:rsidRPr="0017249D">
        <w:rPr>
          <w:rFonts w:ascii="Narkisim" w:hAnsi="Narkisim"/>
          <w:sz w:val="20"/>
          <w:szCs w:val="20"/>
          <w:rtl/>
        </w:rPr>
        <w:t xml:space="preserve"> </w:t>
      </w:r>
      <w:r w:rsidRPr="0017249D">
        <w:rPr>
          <w:rFonts w:ascii="Narkisim" w:hAnsi="Narkisim"/>
          <w:sz w:val="20"/>
          <w:szCs w:val="20"/>
          <w:rtl/>
        </w:rPr>
        <w:tab/>
        <w:t xml:space="preserve">ראו עיטור אות ק – קידושין </w:t>
      </w:r>
      <w:proofErr w:type="spellStart"/>
      <w:r w:rsidRPr="0017249D">
        <w:rPr>
          <w:rFonts w:ascii="Narkisim" w:hAnsi="Narkisim"/>
          <w:sz w:val="20"/>
          <w:szCs w:val="20"/>
          <w:rtl/>
        </w:rPr>
        <w:t>עח</w:t>
      </w:r>
      <w:proofErr w:type="spellEnd"/>
      <w:r w:rsidRPr="0017249D">
        <w:rPr>
          <w:rFonts w:ascii="Narkisim" w:hAnsi="Narkisim"/>
          <w:sz w:val="20"/>
          <w:szCs w:val="20"/>
          <w:rtl/>
        </w:rPr>
        <w:t>., בשם תשובה קדמונית. ראו גם טור אבן העזר סי' מד.</w:t>
      </w:r>
    </w:p>
  </w:footnote>
  <w:footnote w:id="6">
    <w:p w14:paraId="4A5BDD48" w14:textId="0EF29A04" w:rsidR="00762644" w:rsidRPr="0017249D" w:rsidRDefault="00762644" w:rsidP="0017249D">
      <w:pPr>
        <w:pStyle w:val="a5"/>
        <w:spacing w:line="240" w:lineRule="auto"/>
        <w:rPr>
          <w:rFonts w:ascii="Narkisim" w:hAnsi="Narkisim"/>
          <w:sz w:val="20"/>
          <w:szCs w:val="20"/>
          <w:rtl/>
        </w:rPr>
      </w:pPr>
      <w:r w:rsidRPr="0017249D">
        <w:rPr>
          <w:rStyle w:val="a6"/>
          <w:rFonts w:ascii="Narkisim" w:hAnsi="Narkisim"/>
          <w:sz w:val="20"/>
          <w:szCs w:val="20"/>
        </w:rPr>
        <w:footnoteRef/>
      </w:r>
      <w:r w:rsidRPr="0017249D">
        <w:rPr>
          <w:rFonts w:ascii="Narkisim" w:hAnsi="Narkisim"/>
          <w:sz w:val="20"/>
          <w:szCs w:val="20"/>
          <w:rtl/>
        </w:rPr>
        <w:t xml:space="preserve"> </w:t>
      </w:r>
      <w:r w:rsidRPr="0017249D">
        <w:rPr>
          <w:rFonts w:ascii="Narkisim" w:hAnsi="Narkisim"/>
          <w:sz w:val="20"/>
          <w:szCs w:val="20"/>
          <w:rtl/>
        </w:rPr>
        <w:tab/>
      </w:r>
      <w:r w:rsidR="00683153">
        <w:rPr>
          <w:rFonts w:ascii="Narkisim" w:hAnsi="Narkisim" w:hint="cs"/>
          <w:sz w:val="20"/>
          <w:szCs w:val="20"/>
          <w:rtl/>
        </w:rPr>
        <w:t>אף</w:t>
      </w:r>
      <w:r w:rsidR="00683153" w:rsidRPr="0017249D">
        <w:rPr>
          <w:rFonts w:ascii="Narkisim" w:hAnsi="Narkisim"/>
          <w:sz w:val="20"/>
          <w:szCs w:val="20"/>
          <w:rtl/>
        </w:rPr>
        <w:t xml:space="preserve"> לדעת מיעוט זו, נראה שמומר החוזר ליהדותו אינו זקוק לתהליך פורמלי לצורך כניסה ליהדות, ודי לכך בתשובה.</w:t>
      </w:r>
    </w:p>
  </w:footnote>
  <w:footnote w:id="7">
    <w:p w14:paraId="6578EC38" w14:textId="76B6601C" w:rsidR="00762644" w:rsidRPr="0017249D" w:rsidRDefault="00762644" w:rsidP="0017249D">
      <w:pPr>
        <w:pStyle w:val="a5"/>
        <w:spacing w:line="240" w:lineRule="auto"/>
        <w:rPr>
          <w:rFonts w:ascii="Narkisim" w:hAnsi="Narkisim"/>
          <w:sz w:val="20"/>
          <w:szCs w:val="20"/>
        </w:rPr>
      </w:pPr>
      <w:r w:rsidRPr="0017249D">
        <w:rPr>
          <w:rStyle w:val="a6"/>
          <w:rFonts w:ascii="Narkisim" w:hAnsi="Narkisim"/>
          <w:sz w:val="20"/>
          <w:szCs w:val="20"/>
        </w:rPr>
        <w:footnoteRef/>
      </w:r>
      <w:r w:rsidRPr="0017249D">
        <w:rPr>
          <w:rFonts w:ascii="Narkisim" w:hAnsi="Narkisim"/>
          <w:sz w:val="20"/>
          <w:szCs w:val="20"/>
          <w:rtl/>
        </w:rPr>
        <w:t xml:space="preserve"> </w:t>
      </w:r>
      <w:r w:rsidRPr="0017249D">
        <w:rPr>
          <w:rFonts w:ascii="Narkisim" w:hAnsi="Narkisim"/>
          <w:sz w:val="20"/>
          <w:szCs w:val="20"/>
          <w:rtl/>
        </w:rPr>
        <w:tab/>
      </w:r>
      <w:r w:rsidR="00683153" w:rsidRPr="0017249D">
        <w:rPr>
          <w:rFonts w:ascii="Narkisim" w:hAnsi="Narkisim"/>
          <w:sz w:val="20"/>
          <w:szCs w:val="20"/>
          <w:rtl/>
        </w:rPr>
        <w:t xml:space="preserve">ראו רשימות שיעורי מרן </w:t>
      </w:r>
      <w:proofErr w:type="spellStart"/>
      <w:r w:rsidR="00683153" w:rsidRPr="0017249D">
        <w:rPr>
          <w:rFonts w:ascii="Narkisim" w:hAnsi="Narkisim"/>
          <w:sz w:val="20"/>
          <w:szCs w:val="20"/>
          <w:rtl/>
        </w:rPr>
        <w:t>הגרי"ד</w:t>
      </w:r>
      <w:proofErr w:type="spellEnd"/>
      <w:r w:rsidR="00683153" w:rsidRPr="0017249D">
        <w:rPr>
          <w:rFonts w:ascii="Narkisim" w:hAnsi="Narkisim"/>
          <w:sz w:val="20"/>
          <w:szCs w:val="20"/>
          <w:rtl/>
        </w:rPr>
        <w:t xml:space="preserve"> הלוי, יבמות עמ' 211.</w:t>
      </w:r>
    </w:p>
  </w:footnote>
  <w:footnote w:id="8">
    <w:p w14:paraId="044CAE3B" w14:textId="06EF2BB0" w:rsidR="00762644" w:rsidRPr="0017249D" w:rsidRDefault="00762644" w:rsidP="0017249D">
      <w:pPr>
        <w:pStyle w:val="a5"/>
        <w:spacing w:line="240" w:lineRule="auto"/>
        <w:rPr>
          <w:rFonts w:ascii="Narkisim" w:hAnsi="Narkisim"/>
          <w:sz w:val="20"/>
          <w:szCs w:val="20"/>
        </w:rPr>
      </w:pPr>
      <w:r w:rsidRPr="0017249D">
        <w:rPr>
          <w:rStyle w:val="a6"/>
          <w:rFonts w:ascii="Narkisim" w:hAnsi="Narkisim"/>
          <w:sz w:val="20"/>
          <w:szCs w:val="20"/>
        </w:rPr>
        <w:footnoteRef/>
      </w:r>
      <w:r w:rsidRPr="0017249D">
        <w:rPr>
          <w:rFonts w:ascii="Narkisim" w:hAnsi="Narkisim"/>
          <w:sz w:val="20"/>
          <w:szCs w:val="20"/>
          <w:rtl/>
        </w:rPr>
        <w:t xml:space="preserve"> </w:t>
      </w:r>
      <w:r w:rsidRPr="0017249D">
        <w:rPr>
          <w:rFonts w:ascii="Narkisim" w:hAnsi="Narkisim"/>
          <w:sz w:val="20"/>
          <w:szCs w:val="20"/>
          <w:rtl/>
        </w:rPr>
        <w:tab/>
        <w:t xml:space="preserve">ראו גם </w:t>
      </w:r>
      <w:proofErr w:type="spellStart"/>
      <w:r w:rsidRPr="0017249D">
        <w:rPr>
          <w:rFonts w:ascii="Narkisim" w:hAnsi="Narkisim"/>
          <w:sz w:val="20"/>
          <w:szCs w:val="20"/>
          <w:rtl/>
        </w:rPr>
        <w:t>ש"ך</w:t>
      </w:r>
      <w:proofErr w:type="spellEnd"/>
      <w:r w:rsidRPr="0017249D">
        <w:rPr>
          <w:rFonts w:ascii="Narkisim" w:hAnsi="Narkisim"/>
          <w:sz w:val="20"/>
          <w:szCs w:val="20"/>
          <w:rtl/>
        </w:rPr>
        <w:t xml:space="preserve"> יורה דעה קנט ה, המצדד בתוקף באפשרות זו.</w:t>
      </w:r>
    </w:p>
  </w:footnote>
  <w:footnote w:id="9">
    <w:p w14:paraId="6F7E565A" w14:textId="0396966C" w:rsidR="00762644" w:rsidRPr="0017249D" w:rsidRDefault="00762644" w:rsidP="0017249D">
      <w:pPr>
        <w:pStyle w:val="a5"/>
        <w:spacing w:line="240" w:lineRule="auto"/>
        <w:rPr>
          <w:rFonts w:ascii="Narkisim" w:hAnsi="Narkisim"/>
          <w:sz w:val="20"/>
          <w:szCs w:val="20"/>
          <w:rtl/>
        </w:rPr>
      </w:pPr>
      <w:r w:rsidRPr="0017249D">
        <w:rPr>
          <w:rStyle w:val="a6"/>
          <w:rFonts w:ascii="Narkisim" w:hAnsi="Narkisim"/>
          <w:sz w:val="20"/>
          <w:szCs w:val="20"/>
        </w:rPr>
        <w:footnoteRef/>
      </w:r>
      <w:r w:rsidRPr="0017249D">
        <w:rPr>
          <w:rFonts w:ascii="Narkisim" w:hAnsi="Narkisim"/>
          <w:sz w:val="20"/>
          <w:szCs w:val="20"/>
          <w:rtl/>
        </w:rPr>
        <w:t xml:space="preserve"> </w:t>
      </w:r>
      <w:r w:rsidRPr="0017249D">
        <w:rPr>
          <w:rFonts w:ascii="Narkisim" w:hAnsi="Narkisim"/>
          <w:sz w:val="20"/>
          <w:szCs w:val="20"/>
          <w:rtl/>
        </w:rPr>
        <w:tab/>
        <w:t>המאירי מציע הבחנה דומה. בפירושו ליבמות הוא כותב:</w:t>
      </w:r>
    </w:p>
    <w:p w14:paraId="1EF2C924" w14:textId="0C2C7CCD" w:rsidR="00762644" w:rsidRPr="0017249D" w:rsidRDefault="00762644" w:rsidP="0017249D">
      <w:pPr>
        <w:pStyle w:val="a5"/>
        <w:spacing w:line="240" w:lineRule="auto"/>
        <w:ind w:firstLine="0"/>
        <w:rPr>
          <w:rFonts w:ascii="Narkisim" w:hAnsi="Narkisim"/>
          <w:sz w:val="20"/>
          <w:szCs w:val="20"/>
          <w:rtl/>
        </w:rPr>
      </w:pPr>
      <w:r w:rsidRPr="0017249D">
        <w:rPr>
          <w:rFonts w:ascii="Narkisim" w:hAnsi="Narkisim"/>
          <w:sz w:val="20"/>
          <w:szCs w:val="20"/>
          <w:rtl/>
        </w:rPr>
        <w:t xml:space="preserve">"ומכאן היו קצת רבותי </w:t>
      </w:r>
      <w:proofErr w:type="spellStart"/>
      <w:r w:rsidRPr="0017249D">
        <w:rPr>
          <w:rFonts w:ascii="Narkisim" w:hAnsi="Narkisim"/>
          <w:sz w:val="20"/>
          <w:szCs w:val="20"/>
          <w:rtl/>
        </w:rPr>
        <w:t>חוככין</w:t>
      </w:r>
      <w:proofErr w:type="spellEnd"/>
      <w:r w:rsidRPr="0017249D">
        <w:rPr>
          <w:rFonts w:ascii="Narkisim" w:hAnsi="Narkisim"/>
          <w:sz w:val="20"/>
          <w:szCs w:val="20"/>
          <w:rtl/>
        </w:rPr>
        <w:t xml:space="preserve"> לומר שכל משומד בזמן הזה גוי גמור הוא ואין </w:t>
      </w:r>
      <w:proofErr w:type="spellStart"/>
      <w:r w:rsidRPr="0017249D">
        <w:rPr>
          <w:rFonts w:ascii="Narkisim" w:hAnsi="Narkisim"/>
          <w:sz w:val="20"/>
          <w:szCs w:val="20"/>
          <w:rtl/>
        </w:rPr>
        <w:t>חוששין</w:t>
      </w:r>
      <w:proofErr w:type="spellEnd"/>
      <w:r w:rsidRPr="0017249D">
        <w:rPr>
          <w:rFonts w:ascii="Narkisim" w:hAnsi="Narkisim"/>
          <w:sz w:val="20"/>
          <w:szCs w:val="20"/>
          <w:rtl/>
        </w:rPr>
        <w:t xml:space="preserve"> לקידושיו" </w:t>
      </w:r>
      <w:r w:rsidRPr="0017249D">
        <w:rPr>
          <w:rFonts w:ascii="Narkisim" w:hAnsi="Narkisim"/>
          <w:sz w:val="18"/>
          <w:szCs w:val="18"/>
          <w:rtl/>
        </w:rPr>
        <w:t xml:space="preserve">(מאירי יבמות </w:t>
      </w:r>
      <w:proofErr w:type="spellStart"/>
      <w:r w:rsidRPr="0017249D">
        <w:rPr>
          <w:rFonts w:ascii="Narkisim" w:hAnsi="Narkisim"/>
          <w:sz w:val="18"/>
          <w:szCs w:val="18"/>
          <w:rtl/>
        </w:rPr>
        <w:t>טז</w:t>
      </w:r>
      <w:proofErr w:type="spellEnd"/>
      <w:r w:rsidRPr="0017249D">
        <w:rPr>
          <w:rFonts w:ascii="Narkisim" w:hAnsi="Narkisim"/>
          <w:sz w:val="18"/>
          <w:szCs w:val="18"/>
          <w:rtl/>
        </w:rPr>
        <w:t>:)</w:t>
      </w:r>
      <w:r w:rsidRPr="0017249D">
        <w:rPr>
          <w:rFonts w:ascii="Narkisim" w:hAnsi="Narkisim"/>
          <w:sz w:val="20"/>
          <w:szCs w:val="20"/>
          <w:rtl/>
        </w:rPr>
        <w:t>.</w:t>
      </w:r>
    </w:p>
    <w:p w14:paraId="6916FAB2" w14:textId="0B25AB9A" w:rsidR="00762644" w:rsidRPr="0017249D" w:rsidRDefault="00762644" w:rsidP="0017249D">
      <w:pPr>
        <w:pStyle w:val="a5"/>
        <w:spacing w:line="240" w:lineRule="auto"/>
        <w:rPr>
          <w:rFonts w:ascii="Narkisim" w:hAnsi="Narkisim"/>
          <w:sz w:val="20"/>
          <w:szCs w:val="20"/>
          <w:rtl/>
        </w:rPr>
      </w:pPr>
      <w:r w:rsidRPr="0017249D">
        <w:rPr>
          <w:rFonts w:ascii="Narkisim" w:hAnsi="Narkisim"/>
          <w:sz w:val="20"/>
          <w:szCs w:val="20"/>
          <w:rtl/>
        </w:rPr>
        <w:tab/>
        <w:t xml:space="preserve">בהמשך הוא מביא דעה דומה בשם הגאונים שמוקשית מהגמרא בדף </w:t>
      </w:r>
      <w:proofErr w:type="spellStart"/>
      <w:r w:rsidRPr="0017249D">
        <w:rPr>
          <w:rFonts w:ascii="Narkisim" w:hAnsi="Narkisim"/>
          <w:sz w:val="20"/>
          <w:szCs w:val="20"/>
          <w:rtl/>
        </w:rPr>
        <w:t>מז</w:t>
      </w:r>
      <w:proofErr w:type="spellEnd"/>
      <w:r w:rsidRPr="0017249D">
        <w:rPr>
          <w:rFonts w:ascii="Narkisim" w:hAnsi="Narkisim"/>
          <w:sz w:val="20"/>
          <w:szCs w:val="20"/>
          <w:rtl/>
        </w:rPr>
        <w:t>:, והוא מוסיף:</w:t>
      </w:r>
    </w:p>
    <w:p w14:paraId="38067A0B" w14:textId="17EC78A6" w:rsidR="00762644" w:rsidRPr="0017249D" w:rsidRDefault="00762644" w:rsidP="0017249D">
      <w:pPr>
        <w:pStyle w:val="a5"/>
        <w:spacing w:line="240" w:lineRule="auto"/>
        <w:ind w:firstLine="0"/>
        <w:rPr>
          <w:rFonts w:ascii="Narkisim" w:hAnsi="Narkisim"/>
          <w:sz w:val="20"/>
          <w:szCs w:val="20"/>
        </w:rPr>
      </w:pPr>
      <w:r w:rsidRPr="0017249D">
        <w:rPr>
          <w:rFonts w:ascii="Narkisim" w:hAnsi="Narkisim"/>
          <w:sz w:val="20"/>
          <w:szCs w:val="20"/>
          <w:rtl/>
        </w:rPr>
        <w:t xml:space="preserve"> "...נראה לי שהם[=הגאונים] סומכים על מה שאמרו בסוף פרק ראשון על עשרת השבטים שבתי </w:t>
      </w:r>
      <w:proofErr w:type="spellStart"/>
      <w:r w:rsidRPr="0017249D">
        <w:rPr>
          <w:rFonts w:ascii="Narkisim" w:hAnsi="Narkisim"/>
          <w:sz w:val="20"/>
          <w:szCs w:val="20"/>
          <w:rtl/>
        </w:rPr>
        <w:t>דינין</w:t>
      </w:r>
      <w:proofErr w:type="spellEnd"/>
      <w:r w:rsidRPr="0017249D">
        <w:rPr>
          <w:rFonts w:ascii="Narkisim" w:hAnsi="Narkisim"/>
          <w:sz w:val="20"/>
          <w:szCs w:val="20"/>
          <w:rtl/>
        </w:rPr>
        <w:t xml:space="preserve"> שבדורם </w:t>
      </w:r>
      <w:proofErr w:type="spellStart"/>
      <w:r w:rsidRPr="0017249D">
        <w:rPr>
          <w:rFonts w:ascii="Narkisim" w:hAnsi="Narkisim"/>
          <w:sz w:val="20"/>
          <w:szCs w:val="20"/>
          <w:rtl/>
        </w:rPr>
        <w:t>עשאום</w:t>
      </w:r>
      <w:proofErr w:type="spellEnd"/>
      <w:r w:rsidRPr="0017249D">
        <w:rPr>
          <w:rFonts w:ascii="Narkisim" w:hAnsi="Narkisim"/>
          <w:sz w:val="20"/>
          <w:szCs w:val="20"/>
          <w:rtl/>
        </w:rPr>
        <w:t xml:space="preserve"> כגויים גמורים </w:t>
      </w:r>
      <w:r w:rsidRPr="0017249D">
        <w:rPr>
          <w:rFonts w:ascii="Narkisim" w:hAnsi="Narkisim"/>
          <w:b/>
          <w:bCs/>
          <w:sz w:val="20"/>
          <w:szCs w:val="20"/>
          <w:rtl/>
        </w:rPr>
        <w:t>מרוב מה שנטמעו בהם</w:t>
      </w:r>
      <w:r w:rsidRPr="0017249D">
        <w:rPr>
          <w:rFonts w:ascii="Narkisim" w:hAnsi="Narkisim"/>
          <w:sz w:val="20"/>
          <w:szCs w:val="20"/>
          <w:rtl/>
        </w:rPr>
        <w:t xml:space="preserve">. והיו גאונים אלו </w:t>
      </w:r>
      <w:proofErr w:type="spellStart"/>
      <w:r w:rsidRPr="0017249D">
        <w:rPr>
          <w:rFonts w:ascii="Narkisim" w:hAnsi="Narkisim"/>
          <w:sz w:val="20"/>
          <w:szCs w:val="20"/>
          <w:rtl/>
        </w:rPr>
        <w:t>דנין</w:t>
      </w:r>
      <w:proofErr w:type="spellEnd"/>
      <w:r w:rsidRPr="0017249D">
        <w:rPr>
          <w:rFonts w:ascii="Narkisim" w:hAnsi="Narkisim"/>
          <w:sz w:val="20"/>
          <w:szCs w:val="20"/>
          <w:rtl/>
        </w:rPr>
        <w:t xml:space="preserve"> שאף בזמן הזה </w:t>
      </w:r>
      <w:proofErr w:type="spellStart"/>
      <w:r w:rsidRPr="0017249D">
        <w:rPr>
          <w:rFonts w:ascii="Narkisim" w:hAnsi="Narkisim"/>
          <w:sz w:val="20"/>
          <w:szCs w:val="20"/>
          <w:rtl/>
        </w:rPr>
        <w:t>ניטמעים</w:t>
      </w:r>
      <w:proofErr w:type="spellEnd"/>
      <w:r w:rsidRPr="0017249D">
        <w:rPr>
          <w:rFonts w:ascii="Narkisim" w:hAnsi="Narkisim"/>
          <w:sz w:val="20"/>
          <w:szCs w:val="20"/>
          <w:rtl/>
        </w:rPr>
        <w:t xml:space="preserve"> הם לגמרי. וזה סעד למה שכתבו רבותי שם גם כן" </w:t>
      </w:r>
      <w:r w:rsidRPr="0017249D">
        <w:rPr>
          <w:rFonts w:ascii="Narkisim" w:hAnsi="Narkisim"/>
          <w:sz w:val="18"/>
          <w:szCs w:val="18"/>
          <w:rtl/>
        </w:rPr>
        <w:t xml:space="preserve">(מאירי יבמות </w:t>
      </w:r>
      <w:proofErr w:type="spellStart"/>
      <w:r w:rsidRPr="0017249D">
        <w:rPr>
          <w:rFonts w:ascii="Narkisim" w:hAnsi="Narkisim"/>
          <w:sz w:val="18"/>
          <w:szCs w:val="18"/>
          <w:rtl/>
        </w:rPr>
        <w:t>כב</w:t>
      </w:r>
      <w:proofErr w:type="spellEnd"/>
      <w:r w:rsidRPr="0017249D">
        <w:rPr>
          <w:rFonts w:ascii="Narkisim" w:hAnsi="Narkisim"/>
          <w:sz w:val="18"/>
          <w:szCs w:val="18"/>
          <w:rtl/>
        </w:rPr>
        <w:t>.)</w:t>
      </w:r>
      <w:r w:rsidRPr="0017249D">
        <w:rPr>
          <w:rFonts w:ascii="Narkisim" w:hAnsi="Narkisim"/>
          <w:sz w:val="20"/>
          <w:szCs w:val="20"/>
          <w:rtl/>
        </w:rPr>
        <w:t>.</w:t>
      </w:r>
    </w:p>
  </w:footnote>
  <w:footnote w:id="10">
    <w:p w14:paraId="2E9BCC6F" w14:textId="7BBEE4FA" w:rsidR="00762644" w:rsidRPr="0017249D" w:rsidRDefault="00762644" w:rsidP="0017249D">
      <w:pPr>
        <w:pStyle w:val="a5"/>
        <w:spacing w:line="240" w:lineRule="auto"/>
        <w:rPr>
          <w:rFonts w:ascii="Narkisim" w:hAnsi="Narkisim"/>
          <w:sz w:val="20"/>
          <w:szCs w:val="20"/>
          <w:rtl/>
        </w:rPr>
      </w:pPr>
      <w:r w:rsidRPr="0017249D">
        <w:rPr>
          <w:rStyle w:val="a6"/>
          <w:rFonts w:ascii="Narkisim" w:hAnsi="Narkisim"/>
          <w:sz w:val="20"/>
          <w:szCs w:val="20"/>
        </w:rPr>
        <w:footnoteRef/>
      </w:r>
      <w:r w:rsidRPr="0017249D">
        <w:rPr>
          <w:rFonts w:ascii="Narkisim" w:hAnsi="Narkisim"/>
          <w:sz w:val="20"/>
          <w:szCs w:val="20"/>
          <w:rtl/>
        </w:rPr>
        <w:t xml:space="preserve"> </w:t>
      </w:r>
      <w:r w:rsidRPr="0017249D">
        <w:rPr>
          <w:rFonts w:ascii="Narkisim" w:hAnsi="Narkisim"/>
          <w:sz w:val="20"/>
          <w:szCs w:val="20"/>
          <w:rtl/>
        </w:rPr>
        <w:tab/>
        <w:t xml:space="preserve">ראו רשימות שיעורי מרן </w:t>
      </w:r>
      <w:proofErr w:type="spellStart"/>
      <w:r w:rsidRPr="0017249D">
        <w:rPr>
          <w:rFonts w:ascii="Narkisim" w:hAnsi="Narkisim"/>
          <w:sz w:val="20"/>
          <w:szCs w:val="20"/>
          <w:rtl/>
        </w:rPr>
        <w:t>הגרי"ד</w:t>
      </w:r>
      <w:proofErr w:type="spellEnd"/>
      <w:r w:rsidRPr="0017249D">
        <w:rPr>
          <w:rFonts w:ascii="Narkisim" w:hAnsi="Narkisim"/>
          <w:sz w:val="20"/>
          <w:szCs w:val="20"/>
          <w:rtl/>
        </w:rPr>
        <w:t xml:space="preserve"> הלוי יבמות עמ' 211.</w:t>
      </w:r>
    </w:p>
  </w:footnote>
  <w:footnote w:id="11">
    <w:p w14:paraId="50603966" w14:textId="25B74ED3" w:rsidR="00762644" w:rsidRPr="0017249D" w:rsidRDefault="00762644" w:rsidP="00A931A9">
      <w:pPr>
        <w:pStyle w:val="a5"/>
        <w:spacing w:line="240" w:lineRule="auto"/>
        <w:rPr>
          <w:rFonts w:ascii="Narkisim" w:hAnsi="Narkisim"/>
          <w:sz w:val="20"/>
          <w:szCs w:val="20"/>
        </w:rPr>
      </w:pPr>
      <w:r w:rsidRPr="0017249D">
        <w:rPr>
          <w:rStyle w:val="a6"/>
          <w:rFonts w:ascii="Narkisim" w:hAnsi="Narkisim"/>
          <w:sz w:val="20"/>
          <w:szCs w:val="20"/>
        </w:rPr>
        <w:footnoteRef/>
      </w:r>
      <w:r w:rsidRPr="0017249D">
        <w:rPr>
          <w:rFonts w:ascii="Narkisim" w:hAnsi="Narkisim"/>
          <w:sz w:val="20"/>
          <w:szCs w:val="20"/>
          <w:rtl/>
        </w:rPr>
        <w:t xml:space="preserve"> השוו מגיד משנה הל' אישות ד', ט"ו; ושולחן ערוך אבן העזר סי' מד, ט.</w:t>
      </w:r>
      <w:r w:rsidR="0018093E">
        <w:rPr>
          <w:rFonts w:ascii="Narkisim" w:hAnsi="Narkisim" w:hint="cs"/>
          <w:sz w:val="20"/>
          <w:szCs w:val="20"/>
          <w:rtl/>
        </w:rPr>
        <w:t xml:space="preserve"> </w:t>
      </w:r>
      <w:r w:rsidR="0018093E" w:rsidRPr="0051134D">
        <w:rPr>
          <w:rFonts w:ascii="Narkisim" w:hAnsi="Narkisim" w:hint="eastAsia"/>
          <w:sz w:val="20"/>
          <w:szCs w:val="20"/>
          <w:rtl/>
        </w:rPr>
        <w:t>אולם</w:t>
      </w:r>
      <w:r w:rsidR="0018093E" w:rsidRPr="0051134D">
        <w:rPr>
          <w:rFonts w:ascii="Narkisim" w:hAnsi="Narkisim"/>
          <w:sz w:val="20"/>
          <w:szCs w:val="20"/>
          <w:rtl/>
        </w:rPr>
        <w:t xml:space="preserve">, </w:t>
      </w:r>
      <w:r w:rsidR="0018093E" w:rsidRPr="0051134D">
        <w:rPr>
          <w:rFonts w:ascii="Narkisim" w:hAnsi="Narkisim" w:hint="eastAsia"/>
          <w:sz w:val="20"/>
          <w:szCs w:val="20"/>
          <w:rtl/>
        </w:rPr>
        <w:t>כפי</w:t>
      </w:r>
      <w:r w:rsidR="0018093E" w:rsidRPr="0051134D">
        <w:rPr>
          <w:rFonts w:ascii="Narkisim" w:hAnsi="Narkisim"/>
          <w:sz w:val="20"/>
          <w:szCs w:val="20"/>
          <w:rtl/>
        </w:rPr>
        <w:t xml:space="preserve"> </w:t>
      </w:r>
      <w:r w:rsidR="0018093E" w:rsidRPr="0051134D">
        <w:rPr>
          <w:rFonts w:ascii="Narkisim" w:hAnsi="Narkisim" w:hint="eastAsia"/>
          <w:sz w:val="20"/>
          <w:szCs w:val="20"/>
          <w:rtl/>
        </w:rPr>
        <w:t>שצוין</w:t>
      </w:r>
      <w:r w:rsidR="0018093E" w:rsidRPr="0051134D">
        <w:rPr>
          <w:rFonts w:ascii="Narkisim" w:hAnsi="Narkisim"/>
          <w:sz w:val="20"/>
          <w:szCs w:val="20"/>
          <w:rtl/>
        </w:rPr>
        <w:t xml:space="preserve"> לעיל בדעת </w:t>
      </w:r>
      <w:r w:rsidR="0018093E" w:rsidRPr="0051134D">
        <w:rPr>
          <w:rFonts w:ascii="Narkisim" w:hAnsi="Narkisim" w:hint="eastAsia"/>
          <w:sz w:val="20"/>
          <w:szCs w:val="20"/>
          <w:rtl/>
        </w:rPr>
        <w:t>השולחן</w:t>
      </w:r>
      <w:r w:rsidR="0018093E" w:rsidRPr="0051134D">
        <w:rPr>
          <w:rFonts w:ascii="Narkisim" w:hAnsi="Narkisim"/>
          <w:sz w:val="20"/>
          <w:szCs w:val="20"/>
          <w:rtl/>
        </w:rPr>
        <w:t xml:space="preserve"> </w:t>
      </w:r>
      <w:r w:rsidR="0018093E" w:rsidRPr="0051134D">
        <w:rPr>
          <w:rFonts w:ascii="Narkisim" w:hAnsi="Narkisim" w:hint="eastAsia"/>
          <w:sz w:val="20"/>
          <w:szCs w:val="20"/>
          <w:rtl/>
        </w:rPr>
        <w:t>ערוך</w:t>
      </w:r>
      <w:r w:rsidR="0018093E" w:rsidRPr="0051134D">
        <w:rPr>
          <w:rFonts w:ascii="Narkisim" w:hAnsi="Narkisim"/>
          <w:sz w:val="20"/>
          <w:szCs w:val="20"/>
          <w:rtl/>
        </w:rPr>
        <w:t xml:space="preserve">, </w:t>
      </w:r>
      <w:r w:rsidR="0018093E" w:rsidRPr="0051134D">
        <w:rPr>
          <w:rFonts w:ascii="Narkisim" w:hAnsi="Narkisim" w:hint="eastAsia"/>
          <w:sz w:val="20"/>
          <w:szCs w:val="20"/>
          <w:rtl/>
        </w:rPr>
        <w:t>הם</w:t>
      </w:r>
      <w:r w:rsidR="0018093E" w:rsidRPr="0051134D">
        <w:rPr>
          <w:rFonts w:ascii="Narkisim" w:hAnsi="Narkisim"/>
          <w:sz w:val="20"/>
          <w:szCs w:val="20"/>
          <w:rtl/>
        </w:rPr>
        <w:t xml:space="preserve"> </w:t>
      </w:r>
      <w:r w:rsidR="0018093E" w:rsidRPr="0051134D">
        <w:rPr>
          <w:rFonts w:ascii="Narkisim" w:hAnsi="Narkisim" w:hint="eastAsia"/>
          <w:sz w:val="20"/>
          <w:szCs w:val="20"/>
          <w:rtl/>
        </w:rPr>
        <w:t>כנראה</w:t>
      </w:r>
      <w:r w:rsidR="0018093E" w:rsidRPr="0051134D">
        <w:rPr>
          <w:rFonts w:ascii="Narkisim" w:hAnsi="Narkisim"/>
          <w:sz w:val="20"/>
          <w:szCs w:val="20"/>
          <w:rtl/>
        </w:rPr>
        <w:t xml:space="preserve"> </w:t>
      </w:r>
      <w:r w:rsidR="0018093E" w:rsidRPr="0051134D">
        <w:rPr>
          <w:rFonts w:ascii="Narkisim" w:hAnsi="Narkisim" w:hint="eastAsia"/>
          <w:sz w:val="20"/>
          <w:szCs w:val="20"/>
          <w:rtl/>
        </w:rPr>
        <w:t>לא</w:t>
      </w:r>
      <w:r w:rsidR="0018093E" w:rsidRPr="0051134D">
        <w:rPr>
          <w:rFonts w:ascii="Narkisim" w:hAnsi="Narkisim"/>
          <w:sz w:val="20"/>
          <w:szCs w:val="20"/>
          <w:rtl/>
        </w:rPr>
        <w:t xml:space="preserve"> </w:t>
      </w:r>
      <w:r w:rsidR="0018093E" w:rsidRPr="0051134D">
        <w:rPr>
          <w:rFonts w:ascii="Narkisim" w:hAnsi="Narkisim" w:hint="eastAsia"/>
          <w:sz w:val="20"/>
          <w:szCs w:val="20"/>
          <w:rtl/>
        </w:rPr>
        <w:t>מכירים</w:t>
      </w:r>
      <w:r w:rsidR="0018093E" w:rsidRPr="0051134D">
        <w:rPr>
          <w:rFonts w:ascii="Narkisim" w:hAnsi="Narkisim"/>
          <w:sz w:val="20"/>
          <w:szCs w:val="20"/>
          <w:rtl/>
        </w:rPr>
        <w:t xml:space="preserve"> </w:t>
      </w:r>
      <w:r w:rsidR="0018093E" w:rsidRPr="0051134D">
        <w:rPr>
          <w:rFonts w:ascii="Narkisim" w:hAnsi="Narkisim" w:hint="eastAsia"/>
          <w:sz w:val="20"/>
          <w:szCs w:val="20"/>
          <w:rtl/>
        </w:rPr>
        <w:t>באפשרות</w:t>
      </w:r>
      <w:r w:rsidR="0018093E" w:rsidRPr="0051134D">
        <w:rPr>
          <w:rFonts w:ascii="Narkisim" w:hAnsi="Narkisim"/>
          <w:sz w:val="20"/>
          <w:szCs w:val="20"/>
          <w:rtl/>
        </w:rPr>
        <w:t xml:space="preserve"> </w:t>
      </w:r>
      <w:r w:rsidR="0018093E" w:rsidRPr="0051134D">
        <w:rPr>
          <w:rFonts w:ascii="Narkisim" w:hAnsi="Narkisim" w:hint="eastAsia"/>
          <w:sz w:val="20"/>
          <w:szCs w:val="20"/>
          <w:rtl/>
        </w:rPr>
        <w:t>לאובדן</w:t>
      </w:r>
      <w:r w:rsidR="0018093E" w:rsidRPr="0051134D">
        <w:rPr>
          <w:rFonts w:ascii="Narkisim" w:hAnsi="Narkisim"/>
          <w:sz w:val="20"/>
          <w:szCs w:val="20"/>
          <w:rtl/>
        </w:rPr>
        <w:t xml:space="preserve"> </w:t>
      </w:r>
      <w:r w:rsidR="0018093E" w:rsidRPr="0051134D">
        <w:rPr>
          <w:rFonts w:ascii="Narkisim" w:hAnsi="Narkisim" w:hint="eastAsia"/>
          <w:sz w:val="20"/>
          <w:szCs w:val="20"/>
          <w:rtl/>
        </w:rPr>
        <w:t>מוחלט</w:t>
      </w:r>
      <w:r w:rsidR="0018093E" w:rsidRPr="0051134D">
        <w:rPr>
          <w:rFonts w:ascii="Narkisim" w:hAnsi="Narkisim"/>
          <w:sz w:val="20"/>
          <w:szCs w:val="20"/>
          <w:rtl/>
        </w:rPr>
        <w:t xml:space="preserve"> </w:t>
      </w:r>
      <w:r w:rsidR="0018093E" w:rsidRPr="0051134D">
        <w:rPr>
          <w:rFonts w:ascii="Narkisim" w:hAnsi="Narkisim" w:hint="eastAsia"/>
          <w:sz w:val="20"/>
          <w:szCs w:val="20"/>
          <w:rtl/>
        </w:rPr>
        <w:t>של</w:t>
      </w:r>
      <w:r w:rsidR="0018093E" w:rsidRPr="0051134D">
        <w:rPr>
          <w:rFonts w:ascii="Narkisim" w:hAnsi="Narkisim"/>
          <w:sz w:val="20"/>
          <w:szCs w:val="20"/>
          <w:rtl/>
        </w:rPr>
        <w:t xml:space="preserve"> </w:t>
      </w:r>
      <w:r w:rsidR="0018093E" w:rsidRPr="0051134D">
        <w:rPr>
          <w:rFonts w:ascii="Narkisim" w:hAnsi="Narkisim" w:hint="eastAsia"/>
          <w:sz w:val="20"/>
          <w:szCs w:val="20"/>
          <w:rtl/>
        </w:rPr>
        <w:t>זהות</w:t>
      </w:r>
      <w:r w:rsidR="0018093E" w:rsidRPr="0051134D">
        <w:rPr>
          <w:rFonts w:ascii="Narkisim" w:hAnsi="Narkisim"/>
          <w:sz w:val="20"/>
          <w:szCs w:val="20"/>
          <w:rtl/>
        </w:rPr>
        <w:t xml:space="preserve"> </w:t>
      </w:r>
      <w:r w:rsidR="0018093E" w:rsidRPr="0051134D">
        <w:rPr>
          <w:rFonts w:ascii="Narkisim" w:hAnsi="Narkisim" w:hint="eastAsia"/>
          <w:sz w:val="20"/>
          <w:szCs w:val="20"/>
          <w:rtl/>
        </w:rPr>
        <w:t>יהודית</w:t>
      </w:r>
      <w:r w:rsidR="0018093E" w:rsidRPr="0051134D">
        <w:rPr>
          <w:rFonts w:ascii="Narkisim" w:hAnsi="Narkisim"/>
          <w:sz w:val="20"/>
          <w:szCs w:val="20"/>
          <w:rtl/>
        </w:rPr>
        <w:t>.</w:t>
      </w:r>
    </w:p>
  </w:footnote>
  <w:footnote w:id="12">
    <w:p w14:paraId="301F5B7F" w14:textId="4E703B29" w:rsidR="00762644" w:rsidRPr="0017249D" w:rsidRDefault="00762644" w:rsidP="0017249D">
      <w:pPr>
        <w:pStyle w:val="a5"/>
        <w:spacing w:line="240" w:lineRule="auto"/>
        <w:rPr>
          <w:rFonts w:ascii="Narkisim" w:hAnsi="Narkisim"/>
          <w:sz w:val="20"/>
          <w:szCs w:val="20"/>
          <w:rtl/>
        </w:rPr>
      </w:pPr>
      <w:r w:rsidRPr="0017249D">
        <w:rPr>
          <w:rStyle w:val="a6"/>
          <w:rFonts w:ascii="Narkisim" w:hAnsi="Narkisim"/>
          <w:sz w:val="20"/>
          <w:szCs w:val="20"/>
        </w:rPr>
        <w:footnoteRef/>
      </w:r>
      <w:r w:rsidRPr="0017249D">
        <w:rPr>
          <w:rFonts w:ascii="Narkisim" w:hAnsi="Narkisim"/>
          <w:sz w:val="20"/>
          <w:szCs w:val="20"/>
          <w:rtl/>
        </w:rPr>
        <w:t xml:space="preserve"> </w:t>
      </w:r>
      <w:r w:rsidRPr="0017249D">
        <w:rPr>
          <w:rFonts w:ascii="Narkisim" w:hAnsi="Narkisim"/>
          <w:sz w:val="20"/>
          <w:szCs w:val="20"/>
          <w:rtl/>
        </w:rPr>
        <w:tab/>
        <w:t xml:space="preserve">נקודה אחרונה זו תלויה בשאלה האם אנו רואים את ההתבוללות כתהליך אקטיבי או פאסיבי. הדרך הרגילה היא לראות את התהליך כפאסיבי, ולכן אלו המרוחקים יותר מיהדות הם אלו הנתונים בסכנה גדולה יותר. מי שאינו קשור ליהודים אחרים, ואינו מטפח את "אחרותו" היהודית, ייכנע בסופו של דבר, כמו אדם בודד בביצה, לכוחות החזקים של סביבתו. עם זאת, לפי האפשרות שמציע הרב ליכטנשטיין, ייתכן שאין זה מספיק על מנת לעקור את הזהות היהודית. רק מי שבאופן אקטיבי עוקר את זהותו – אולי על פי הכתוב "בה' </w:t>
      </w:r>
      <w:r w:rsidRPr="0017249D">
        <w:rPr>
          <w:rFonts w:ascii="Narkisim" w:hAnsi="Narkisim"/>
          <w:b/>
          <w:bCs/>
          <w:sz w:val="20"/>
          <w:szCs w:val="20"/>
          <w:rtl/>
        </w:rPr>
        <w:t>בגדו</w:t>
      </w:r>
      <w:r w:rsidRPr="0017249D">
        <w:rPr>
          <w:rFonts w:ascii="Narkisim" w:hAnsi="Narkisim"/>
          <w:sz w:val="20"/>
          <w:szCs w:val="20"/>
          <w:rtl/>
        </w:rPr>
        <w:t>", ואולי גם תלוי בהחלטה קולקטיבית של ציבור – מאבד את הקשר שלו לעם ישראל.</w:t>
      </w:r>
    </w:p>
  </w:footnote>
  <w:footnote w:id="13">
    <w:p w14:paraId="57D5142A" w14:textId="6E425AA4" w:rsidR="00762644" w:rsidRPr="0017249D" w:rsidRDefault="00762644" w:rsidP="0017249D">
      <w:pPr>
        <w:pStyle w:val="a5"/>
        <w:spacing w:line="240" w:lineRule="auto"/>
        <w:rPr>
          <w:rFonts w:ascii="Narkisim" w:hAnsi="Narkisim"/>
          <w:sz w:val="20"/>
          <w:szCs w:val="20"/>
        </w:rPr>
      </w:pPr>
      <w:r w:rsidRPr="0017249D">
        <w:rPr>
          <w:rStyle w:val="a6"/>
          <w:rFonts w:ascii="Narkisim" w:hAnsi="Narkisim"/>
          <w:sz w:val="20"/>
          <w:szCs w:val="20"/>
        </w:rPr>
        <w:footnoteRef/>
      </w:r>
      <w:r w:rsidRPr="0017249D">
        <w:rPr>
          <w:rFonts w:ascii="Narkisim" w:hAnsi="Narkisim"/>
          <w:sz w:val="20"/>
          <w:szCs w:val="20"/>
          <w:rtl/>
        </w:rPr>
        <w:t xml:space="preserve"> </w:t>
      </w:r>
      <w:r w:rsidRPr="0017249D">
        <w:rPr>
          <w:rFonts w:ascii="Narkisim" w:hAnsi="Narkisim"/>
          <w:sz w:val="20"/>
          <w:szCs w:val="20"/>
          <w:rtl/>
        </w:rPr>
        <w:tab/>
        <w:t>נבאר הבחנה זו בשיעורים הבאים.</w:t>
      </w:r>
    </w:p>
  </w:footnote>
  <w:footnote w:id="14">
    <w:p w14:paraId="27EDF523" w14:textId="484AF917" w:rsidR="00762644" w:rsidRPr="0017249D" w:rsidRDefault="00762644" w:rsidP="0017249D">
      <w:pPr>
        <w:pStyle w:val="a5"/>
        <w:spacing w:line="240" w:lineRule="auto"/>
        <w:rPr>
          <w:rFonts w:ascii="Narkisim" w:hAnsi="Narkisim"/>
          <w:sz w:val="20"/>
          <w:szCs w:val="20"/>
          <w:rtl/>
        </w:rPr>
      </w:pPr>
      <w:r w:rsidRPr="0017249D">
        <w:rPr>
          <w:rStyle w:val="a6"/>
          <w:rFonts w:ascii="Narkisim" w:hAnsi="Narkisim"/>
          <w:sz w:val="20"/>
          <w:szCs w:val="20"/>
        </w:rPr>
        <w:footnoteRef/>
      </w:r>
      <w:r w:rsidRPr="0017249D">
        <w:rPr>
          <w:rFonts w:ascii="Narkisim" w:hAnsi="Narkisim"/>
          <w:sz w:val="20"/>
          <w:szCs w:val="20"/>
          <w:rtl/>
        </w:rPr>
        <w:t xml:space="preserve"> </w:t>
      </w:r>
      <w:r w:rsidRPr="0017249D">
        <w:rPr>
          <w:rFonts w:ascii="Narkisim" w:hAnsi="Narkisim"/>
          <w:sz w:val="20"/>
          <w:szCs w:val="20"/>
          <w:rtl/>
        </w:rPr>
        <w:tab/>
        <w:t xml:space="preserve">בהערת שוליים מאוחר יותר, הרב ליכטנשטיין מסתפק בכך. </w:t>
      </w:r>
      <w:r w:rsidR="004A1811">
        <w:rPr>
          <w:rFonts w:ascii="Narkisim" w:hAnsi="Narkisim" w:hint="cs"/>
          <w:sz w:val="20"/>
          <w:szCs w:val="20"/>
          <w:rtl/>
        </w:rPr>
        <w:t>לח</w:t>
      </w:r>
      <w:r w:rsidR="0051134D">
        <w:rPr>
          <w:rFonts w:ascii="Narkisim" w:hAnsi="Narkisim" w:hint="cs"/>
          <w:sz w:val="20"/>
          <w:szCs w:val="20"/>
          <w:rtl/>
        </w:rPr>
        <w:t>י</w:t>
      </w:r>
      <w:r w:rsidR="004A1811">
        <w:rPr>
          <w:rFonts w:ascii="Narkisim" w:hAnsi="Narkisim" w:hint="cs"/>
          <w:sz w:val="20"/>
          <w:szCs w:val="20"/>
          <w:rtl/>
        </w:rPr>
        <w:t>לופין</w:t>
      </w:r>
      <w:r w:rsidR="005B677E">
        <w:rPr>
          <w:rFonts w:ascii="Narkisim" w:hAnsi="Narkisim" w:hint="cs"/>
          <w:sz w:val="20"/>
          <w:szCs w:val="20"/>
          <w:rtl/>
        </w:rPr>
        <w:t xml:space="preserve">, </w:t>
      </w:r>
      <w:r w:rsidRPr="0017249D">
        <w:rPr>
          <w:rFonts w:ascii="Narkisim" w:hAnsi="Narkisim"/>
          <w:sz w:val="20"/>
          <w:szCs w:val="20"/>
          <w:rtl/>
        </w:rPr>
        <w:t xml:space="preserve">המומר </w:t>
      </w:r>
      <w:r w:rsidR="005B677E">
        <w:rPr>
          <w:rFonts w:ascii="Narkisim" w:hAnsi="Narkisim" w:hint="cs"/>
          <w:sz w:val="20"/>
          <w:szCs w:val="20"/>
          <w:rtl/>
        </w:rPr>
        <w:t xml:space="preserve">רק </w:t>
      </w:r>
      <w:r w:rsidRPr="0017249D">
        <w:rPr>
          <w:rFonts w:ascii="Narkisim" w:hAnsi="Narkisim"/>
          <w:sz w:val="20"/>
          <w:szCs w:val="20"/>
          <w:rtl/>
        </w:rPr>
        <w:t xml:space="preserve">"במעשה" </w:t>
      </w:r>
      <w:r w:rsidR="004A1811">
        <w:rPr>
          <w:rFonts w:ascii="Narkisim" w:hAnsi="Narkisim" w:hint="cs"/>
          <w:sz w:val="20"/>
          <w:szCs w:val="20"/>
          <w:rtl/>
        </w:rPr>
        <w:t>ודאי</w:t>
      </w:r>
      <w:r w:rsidR="004A1811" w:rsidRPr="0017249D">
        <w:rPr>
          <w:rFonts w:ascii="Narkisim" w:hAnsi="Narkisim"/>
          <w:sz w:val="20"/>
          <w:szCs w:val="20"/>
          <w:rtl/>
        </w:rPr>
        <w:t xml:space="preserve"> </w:t>
      </w:r>
      <w:r w:rsidR="0051134D">
        <w:rPr>
          <w:rFonts w:ascii="Narkisim" w:hAnsi="Narkisim" w:hint="cs"/>
          <w:sz w:val="20"/>
          <w:szCs w:val="20"/>
          <w:rtl/>
        </w:rPr>
        <w:t>ש</w:t>
      </w:r>
      <w:r w:rsidRPr="0017249D">
        <w:rPr>
          <w:rFonts w:ascii="Narkisim" w:hAnsi="Narkisim"/>
          <w:sz w:val="20"/>
          <w:szCs w:val="20"/>
          <w:rtl/>
        </w:rPr>
        <w:t xml:space="preserve">אינו זקוק לגיור כאשר הוא שב. עם זאת, </w:t>
      </w:r>
      <w:proofErr w:type="spellStart"/>
      <w:r w:rsidRPr="0017249D">
        <w:rPr>
          <w:rFonts w:ascii="Narkisim" w:hAnsi="Narkisim"/>
          <w:sz w:val="20"/>
          <w:szCs w:val="20"/>
          <w:rtl/>
        </w:rPr>
        <w:t>הריטב"א</w:t>
      </w:r>
      <w:proofErr w:type="spellEnd"/>
      <w:r w:rsidRPr="0017249D">
        <w:rPr>
          <w:rFonts w:ascii="Narkisim" w:hAnsi="Narkisim"/>
          <w:sz w:val="20"/>
          <w:szCs w:val="20"/>
          <w:rtl/>
        </w:rPr>
        <w:t xml:space="preserve"> </w:t>
      </w:r>
      <w:r w:rsidRPr="0017249D">
        <w:rPr>
          <w:rFonts w:ascii="Narkisim" w:hAnsi="Narkisim"/>
          <w:sz w:val="18"/>
          <w:szCs w:val="18"/>
          <w:rtl/>
        </w:rPr>
        <w:t xml:space="preserve">(יבמות </w:t>
      </w:r>
      <w:proofErr w:type="spellStart"/>
      <w:r w:rsidRPr="0017249D">
        <w:rPr>
          <w:rFonts w:ascii="Narkisim" w:hAnsi="Narkisim"/>
          <w:sz w:val="18"/>
          <w:szCs w:val="18"/>
          <w:rtl/>
        </w:rPr>
        <w:t>מז</w:t>
      </w:r>
      <w:proofErr w:type="spellEnd"/>
      <w:r w:rsidRPr="0017249D">
        <w:rPr>
          <w:rFonts w:ascii="Narkisim" w:hAnsi="Narkisim"/>
          <w:sz w:val="18"/>
          <w:szCs w:val="18"/>
          <w:rtl/>
        </w:rPr>
        <w:t>:)</w:t>
      </w:r>
      <w:r w:rsidRPr="0017249D">
        <w:rPr>
          <w:rFonts w:ascii="Narkisim" w:hAnsi="Narkisim"/>
          <w:sz w:val="20"/>
          <w:szCs w:val="20"/>
          <w:rtl/>
        </w:rPr>
        <w:t xml:space="preserve"> מביא שמדרבנן ישנו צורך בטבילה.</w:t>
      </w:r>
    </w:p>
  </w:footnote>
  <w:footnote w:id="15">
    <w:p w14:paraId="3570B372" w14:textId="2340CAF1" w:rsidR="00762644" w:rsidRPr="0017249D" w:rsidRDefault="00762644" w:rsidP="0017249D">
      <w:pPr>
        <w:pStyle w:val="a5"/>
        <w:spacing w:line="240" w:lineRule="auto"/>
        <w:rPr>
          <w:rFonts w:ascii="Narkisim" w:hAnsi="Narkisim"/>
          <w:sz w:val="20"/>
          <w:szCs w:val="20"/>
        </w:rPr>
      </w:pPr>
      <w:r w:rsidRPr="0017249D">
        <w:rPr>
          <w:rStyle w:val="a6"/>
          <w:rFonts w:ascii="Narkisim" w:hAnsi="Narkisim"/>
          <w:sz w:val="20"/>
          <w:szCs w:val="20"/>
        </w:rPr>
        <w:footnoteRef/>
      </w:r>
      <w:r w:rsidRPr="0017249D">
        <w:rPr>
          <w:rFonts w:ascii="Narkisim" w:hAnsi="Narkisim"/>
          <w:sz w:val="20"/>
          <w:szCs w:val="20"/>
          <w:rtl/>
        </w:rPr>
        <w:t xml:space="preserve"> </w:t>
      </w:r>
      <w:r w:rsidRPr="0017249D">
        <w:rPr>
          <w:rFonts w:ascii="Narkisim" w:hAnsi="Narkisim"/>
          <w:sz w:val="20"/>
          <w:szCs w:val="20"/>
          <w:rtl/>
        </w:rPr>
        <w:tab/>
        <w:t xml:space="preserve">רעיון זה מזכיר דבר דומה ששמעתי מהרב ליכטנשטיין לגבי חלל כהונה, שהוא אינו כהן לרוב העניינים אך אם עבד ושירת במקדש עבודתו כשרה </w:t>
      </w:r>
      <w:r w:rsidRPr="0017249D">
        <w:rPr>
          <w:rFonts w:ascii="Narkisim" w:hAnsi="Narkisim"/>
          <w:sz w:val="18"/>
          <w:szCs w:val="18"/>
          <w:rtl/>
        </w:rPr>
        <w:t xml:space="preserve">(ראו קידושין </w:t>
      </w:r>
      <w:proofErr w:type="spellStart"/>
      <w:r w:rsidRPr="0017249D">
        <w:rPr>
          <w:rFonts w:ascii="Narkisim" w:hAnsi="Narkisim"/>
          <w:sz w:val="18"/>
          <w:szCs w:val="18"/>
          <w:rtl/>
        </w:rPr>
        <w:t>סו</w:t>
      </w:r>
      <w:proofErr w:type="spellEnd"/>
      <w:r w:rsidRPr="0017249D">
        <w:rPr>
          <w:rFonts w:ascii="Narkisim" w:hAnsi="Narkisim"/>
          <w:sz w:val="18"/>
          <w:szCs w:val="18"/>
          <w:rtl/>
        </w:rPr>
        <w:t>:)</w:t>
      </w:r>
      <w:r w:rsidRPr="0017249D">
        <w:rPr>
          <w:rFonts w:ascii="Narkisim" w:hAnsi="Narkisim"/>
          <w:sz w:val="20"/>
          <w:szCs w:val="20"/>
          <w:rtl/>
        </w:rPr>
        <w:t xml:space="preserve">. הכלי חמדה (פרשת אמור א) מציע שחלל איבד את זהותו האישית כ"כהן", אך נשאר "זרע אהרן", וזה מה שמכשיר את עבודתו. אם כך, מוסיף הרב ליכטנשטיין, ייתכן שהדבר מוגבל לחלל בדור הראשון, שאביו לכל הפחות הוא כהן כשר. </w:t>
      </w:r>
      <w:r w:rsidR="00FE6DF2">
        <w:rPr>
          <w:rFonts w:ascii="Narkisim" w:hAnsi="Narkisim" w:hint="cs"/>
          <w:sz w:val="20"/>
          <w:szCs w:val="20"/>
          <w:rtl/>
        </w:rPr>
        <w:t>ל</w:t>
      </w:r>
      <w:r w:rsidRPr="0017249D">
        <w:rPr>
          <w:rFonts w:ascii="Narkisim" w:hAnsi="Narkisim"/>
          <w:sz w:val="20"/>
          <w:szCs w:val="20"/>
          <w:rtl/>
        </w:rPr>
        <w:t xml:space="preserve">חלל מן הדור השני </w:t>
      </w:r>
      <w:r w:rsidR="00FE6DF2">
        <w:rPr>
          <w:rFonts w:ascii="Narkisim" w:hAnsi="Narkisim" w:hint="cs"/>
          <w:sz w:val="20"/>
          <w:szCs w:val="20"/>
          <w:rtl/>
        </w:rPr>
        <w:t xml:space="preserve">חסרים </w:t>
      </w:r>
      <w:r w:rsidRPr="0017249D">
        <w:rPr>
          <w:rFonts w:ascii="Narkisim" w:hAnsi="Narkisim"/>
          <w:sz w:val="20"/>
          <w:szCs w:val="20"/>
          <w:rtl/>
        </w:rPr>
        <w:t xml:space="preserve">את שני </w:t>
      </w:r>
      <w:proofErr w:type="spellStart"/>
      <w:r w:rsidRPr="0017249D">
        <w:rPr>
          <w:rFonts w:ascii="Narkisim" w:hAnsi="Narkisim"/>
          <w:sz w:val="20"/>
          <w:szCs w:val="20"/>
          <w:rtl/>
        </w:rPr>
        <w:t>הגדרים</w:t>
      </w:r>
      <w:proofErr w:type="spellEnd"/>
      <w:r w:rsidRPr="0017249D">
        <w:rPr>
          <w:rFonts w:ascii="Narkisim" w:hAnsi="Narkisim"/>
          <w:sz w:val="20"/>
          <w:szCs w:val="20"/>
          <w:rtl/>
        </w:rPr>
        <w:t>.</w:t>
      </w:r>
    </w:p>
  </w:footnote>
  <w:footnote w:id="16">
    <w:p w14:paraId="61399387" w14:textId="56BEDCA0" w:rsidR="00762644" w:rsidRPr="0017249D" w:rsidRDefault="00762644" w:rsidP="0017249D">
      <w:pPr>
        <w:pStyle w:val="a5"/>
        <w:spacing w:line="240" w:lineRule="auto"/>
        <w:rPr>
          <w:rFonts w:ascii="Narkisim" w:hAnsi="Narkisim"/>
          <w:sz w:val="20"/>
          <w:szCs w:val="20"/>
        </w:rPr>
      </w:pPr>
      <w:r w:rsidRPr="0017249D">
        <w:rPr>
          <w:rStyle w:val="a6"/>
          <w:rFonts w:ascii="Narkisim" w:hAnsi="Narkisim"/>
          <w:sz w:val="20"/>
          <w:szCs w:val="20"/>
        </w:rPr>
        <w:footnoteRef/>
      </w:r>
      <w:r w:rsidRPr="0017249D">
        <w:rPr>
          <w:rFonts w:ascii="Narkisim" w:hAnsi="Narkisim"/>
          <w:sz w:val="20"/>
          <w:szCs w:val="20"/>
          <w:rtl/>
        </w:rPr>
        <w:t xml:space="preserve"> </w:t>
      </w:r>
      <w:r w:rsidRPr="0017249D">
        <w:rPr>
          <w:rFonts w:ascii="Narkisim" w:hAnsi="Narkisim"/>
          <w:sz w:val="20"/>
          <w:szCs w:val="20"/>
          <w:rtl/>
        </w:rPr>
        <w:tab/>
      </w:r>
      <w:r w:rsidR="00096664">
        <w:rPr>
          <w:rFonts w:ascii="Narkisim" w:hAnsi="Narkisim" w:hint="cs"/>
          <w:sz w:val="20"/>
          <w:szCs w:val="20"/>
          <w:rtl/>
        </w:rPr>
        <w:t xml:space="preserve">בשם </w:t>
      </w:r>
      <w:r w:rsidRPr="0017249D">
        <w:rPr>
          <w:rFonts w:ascii="Narkisim" w:hAnsi="Narkisim"/>
          <w:sz w:val="20"/>
          <w:szCs w:val="20"/>
          <w:rtl/>
        </w:rPr>
        <w:t xml:space="preserve">ר' חיים </w:t>
      </w:r>
      <w:r w:rsidR="00096664">
        <w:rPr>
          <w:rFonts w:ascii="Narkisim" w:hAnsi="Narkisim" w:hint="cs"/>
          <w:sz w:val="20"/>
          <w:szCs w:val="20"/>
          <w:rtl/>
        </w:rPr>
        <w:t>נאמר ש</w:t>
      </w:r>
      <w:r w:rsidRPr="0017249D">
        <w:rPr>
          <w:rFonts w:ascii="Narkisim" w:hAnsi="Narkisim"/>
          <w:sz w:val="20"/>
          <w:szCs w:val="20"/>
          <w:rtl/>
        </w:rPr>
        <w:t xml:space="preserve">גם צאצאים טהורים של אנוסי ספרד </w:t>
      </w:r>
      <w:r w:rsidR="00096664">
        <w:rPr>
          <w:rFonts w:ascii="Narkisim" w:hAnsi="Narkisim" w:hint="cs"/>
          <w:sz w:val="20"/>
          <w:szCs w:val="20"/>
          <w:rtl/>
        </w:rPr>
        <w:t>לא</w:t>
      </w:r>
      <w:r w:rsidR="00096664" w:rsidRPr="0017249D">
        <w:rPr>
          <w:rFonts w:ascii="Narkisim" w:hAnsi="Narkisim"/>
          <w:sz w:val="20"/>
          <w:szCs w:val="20"/>
          <w:rtl/>
        </w:rPr>
        <w:t xml:space="preserve"> </w:t>
      </w:r>
      <w:r w:rsidR="0051134D">
        <w:rPr>
          <w:rFonts w:ascii="Narkisim" w:hAnsi="Narkisim" w:hint="cs"/>
          <w:sz w:val="20"/>
          <w:szCs w:val="20"/>
          <w:rtl/>
        </w:rPr>
        <w:t>נ</w:t>
      </w:r>
      <w:r w:rsidRPr="0017249D">
        <w:rPr>
          <w:rFonts w:ascii="Narkisim" w:hAnsi="Narkisim"/>
          <w:sz w:val="20"/>
          <w:szCs w:val="20"/>
          <w:rtl/>
        </w:rPr>
        <w:t>חשב</w:t>
      </w:r>
      <w:r w:rsidR="0051134D">
        <w:rPr>
          <w:rFonts w:ascii="Narkisim" w:hAnsi="Narkisim" w:hint="cs"/>
          <w:sz w:val="20"/>
          <w:szCs w:val="20"/>
          <w:rtl/>
        </w:rPr>
        <w:t>ים</w:t>
      </w:r>
      <w:r w:rsidRPr="0017249D">
        <w:rPr>
          <w:rFonts w:ascii="Narkisim" w:hAnsi="Narkisim"/>
          <w:sz w:val="20"/>
          <w:szCs w:val="20"/>
          <w:rtl/>
        </w:rPr>
        <w:t xml:space="preserve"> יהודים, למרות היוחסין שלהם </w:t>
      </w:r>
      <w:r w:rsidRPr="0017249D">
        <w:rPr>
          <w:rFonts w:ascii="Narkisim" w:hAnsi="Narkisim"/>
          <w:sz w:val="18"/>
          <w:szCs w:val="18"/>
          <w:rtl/>
        </w:rPr>
        <w:t xml:space="preserve">(רשימות שיעורי מרן </w:t>
      </w:r>
      <w:proofErr w:type="spellStart"/>
      <w:r w:rsidRPr="0017249D">
        <w:rPr>
          <w:rFonts w:ascii="Narkisim" w:hAnsi="Narkisim"/>
          <w:sz w:val="18"/>
          <w:szCs w:val="18"/>
          <w:rtl/>
        </w:rPr>
        <w:t>הגרי"ד</w:t>
      </w:r>
      <w:proofErr w:type="spellEnd"/>
      <w:r w:rsidRPr="0017249D">
        <w:rPr>
          <w:rFonts w:ascii="Narkisim" w:hAnsi="Narkisim"/>
          <w:sz w:val="18"/>
          <w:szCs w:val="18"/>
          <w:rtl/>
        </w:rPr>
        <w:t xml:space="preserve"> הלוי יבמות עמ' 211)</w:t>
      </w:r>
      <w:r w:rsidRPr="0017249D">
        <w:rPr>
          <w:rFonts w:ascii="Narkisim" w:hAnsi="Narkisim"/>
          <w:sz w:val="20"/>
          <w:szCs w:val="20"/>
          <w:rtl/>
        </w:rPr>
        <w:t xml:space="preserve">. ברמה האישית, מצאתי את עצמי תוהה על מגבלות היהדות והקשר לעם ישראל כשקולגה איטלקי שלי סבלה ממחלה ששכיחה במיוחד אצל יהודים. </w:t>
      </w:r>
      <w:r w:rsidR="0098176D">
        <w:rPr>
          <w:rFonts w:ascii="Narkisim" w:hAnsi="Narkisim" w:hint="cs"/>
          <w:sz w:val="20"/>
          <w:szCs w:val="20"/>
          <w:rtl/>
        </w:rPr>
        <w:t>כ</w:t>
      </w:r>
      <w:r w:rsidRPr="0017249D">
        <w:rPr>
          <w:rFonts w:ascii="Narkisim" w:hAnsi="Narkisim"/>
          <w:sz w:val="20"/>
          <w:szCs w:val="20"/>
          <w:rtl/>
        </w:rPr>
        <w:t xml:space="preserve">שהתלוצצתי שבטח יש לה גנים יהודיים, היא ענתה שבאמת סבתה </w:t>
      </w:r>
      <w:r w:rsidR="0098176D">
        <w:rPr>
          <w:rFonts w:ascii="Narkisim" w:hAnsi="Narkisim" w:hint="cs"/>
          <w:sz w:val="20"/>
          <w:szCs w:val="20"/>
          <w:rtl/>
        </w:rPr>
        <w:t xml:space="preserve">מן האם </w:t>
      </w:r>
      <w:r w:rsidRPr="0017249D">
        <w:rPr>
          <w:rFonts w:ascii="Narkisim" w:hAnsi="Narkisim"/>
          <w:sz w:val="20"/>
          <w:szCs w:val="20"/>
          <w:rtl/>
        </w:rPr>
        <w:t>הייתה יהודייה אבל נישואיה הביאו אותה עמוק אל הקהילה האיטלקית הלא-יהודית. תהיתי לגבי שתי בנותיה של הקולגה שלי, שיש להן שמות איטלקיים מאוד ואינן חשות כל קשר לעם ישראל</w:t>
      </w:r>
      <w:r w:rsidR="0098176D">
        <w:rPr>
          <w:rFonts w:ascii="Narkisim" w:hAnsi="Narkisim" w:hint="cs"/>
          <w:sz w:val="20"/>
          <w:szCs w:val="20"/>
          <w:rtl/>
        </w:rPr>
        <w:t xml:space="preserve"> </w:t>
      </w:r>
      <w:r w:rsidR="0098176D">
        <w:rPr>
          <w:rFonts w:ascii="Narkisim" w:hAnsi="Narkisim"/>
          <w:sz w:val="20"/>
          <w:szCs w:val="20"/>
          <w:rtl/>
        </w:rPr>
        <w:t>–</w:t>
      </w:r>
      <w:r w:rsidR="0098176D">
        <w:rPr>
          <w:rFonts w:ascii="Narkisim" w:hAnsi="Narkisim" w:hint="cs"/>
          <w:sz w:val="20"/>
          <w:szCs w:val="20"/>
          <w:rtl/>
        </w:rPr>
        <w:t xml:space="preserve"> </w:t>
      </w:r>
      <w:r w:rsidRPr="0017249D">
        <w:rPr>
          <w:rFonts w:ascii="Narkisim" w:hAnsi="Narkisim"/>
          <w:sz w:val="20"/>
          <w:szCs w:val="20"/>
          <w:rtl/>
        </w:rPr>
        <w:t>האם ילדיהן י</w:t>
      </w:r>
      <w:r w:rsidR="0098176D">
        <w:rPr>
          <w:rFonts w:ascii="Narkisim" w:hAnsi="Narkisim" w:hint="cs"/>
          <w:sz w:val="20"/>
          <w:szCs w:val="20"/>
          <w:rtl/>
        </w:rPr>
        <w:t xml:space="preserve">חשבו </w:t>
      </w:r>
      <w:r w:rsidRPr="0017249D">
        <w:rPr>
          <w:rFonts w:ascii="Narkisim" w:hAnsi="Narkisim"/>
          <w:sz w:val="20"/>
          <w:szCs w:val="20"/>
          <w:rtl/>
        </w:rPr>
        <w:t>יהודים?</w:t>
      </w:r>
    </w:p>
  </w:footnote>
  <w:footnote w:id="17">
    <w:p w14:paraId="27DD5AA4" w14:textId="5908CD53" w:rsidR="0017249D" w:rsidRPr="0017249D" w:rsidRDefault="0017249D" w:rsidP="0017249D">
      <w:pPr>
        <w:pStyle w:val="a5"/>
        <w:spacing w:line="240" w:lineRule="auto"/>
        <w:rPr>
          <w:rFonts w:ascii="Narkisim" w:hAnsi="Narkisim"/>
          <w:sz w:val="20"/>
          <w:szCs w:val="20"/>
        </w:rPr>
      </w:pPr>
      <w:r w:rsidRPr="0017249D">
        <w:rPr>
          <w:rStyle w:val="a6"/>
          <w:rFonts w:ascii="Narkisim" w:hAnsi="Narkisim"/>
          <w:sz w:val="20"/>
          <w:szCs w:val="20"/>
        </w:rPr>
        <w:footnoteRef/>
      </w:r>
      <w:r w:rsidRPr="0017249D">
        <w:rPr>
          <w:rFonts w:ascii="Narkisim" w:hAnsi="Narkisim"/>
          <w:sz w:val="20"/>
          <w:szCs w:val="20"/>
          <w:rtl/>
        </w:rPr>
        <w:t xml:space="preserve"> </w:t>
      </w:r>
      <w:r w:rsidRPr="0017249D">
        <w:rPr>
          <w:rFonts w:ascii="Narkisim" w:hAnsi="Narkisim"/>
          <w:sz w:val="20"/>
          <w:szCs w:val="20"/>
          <w:rtl/>
        </w:rPr>
        <w:tab/>
        <w:t xml:space="preserve">ראו בראשית </w:t>
      </w:r>
      <w:r w:rsidR="0098176D" w:rsidRPr="0017249D">
        <w:rPr>
          <w:rFonts w:ascii="Narkisim" w:hAnsi="Narkisim"/>
          <w:sz w:val="20"/>
          <w:szCs w:val="20"/>
          <w:rtl/>
        </w:rPr>
        <w:t>רב</w:t>
      </w:r>
      <w:r w:rsidR="0098176D">
        <w:rPr>
          <w:rFonts w:ascii="Narkisim" w:hAnsi="Narkisim" w:hint="cs"/>
          <w:sz w:val="20"/>
          <w:szCs w:val="20"/>
          <w:rtl/>
        </w:rPr>
        <w:t>ה</w:t>
      </w:r>
      <w:r w:rsidRPr="0017249D">
        <w:rPr>
          <w:rFonts w:ascii="Narkisim" w:hAnsi="Narkisim"/>
          <w:sz w:val="20"/>
          <w:szCs w:val="20"/>
          <w:rtl/>
        </w:rPr>
        <w:t xml:space="preserve">, לגבי הביטוי "אַבְרָם הָעִבְרִי" </w:t>
      </w:r>
      <w:r w:rsidRPr="0017249D">
        <w:rPr>
          <w:rFonts w:ascii="Narkisim" w:hAnsi="Narkisim"/>
          <w:sz w:val="18"/>
          <w:szCs w:val="18"/>
          <w:rtl/>
        </w:rPr>
        <w:t>(בראשית י"ד, י"ג)</w:t>
      </w:r>
      <w:r w:rsidRPr="0017249D">
        <w:rPr>
          <w:rFonts w:ascii="Narkisim" w:hAnsi="Narkisim"/>
          <w:sz w:val="20"/>
          <w:szCs w:val="20"/>
          <w:rtl/>
        </w:rPr>
        <w:t xml:space="preserve">: "רבי </w:t>
      </w:r>
      <w:r w:rsidRPr="00EF7886">
        <w:rPr>
          <w:rFonts w:ascii="Narkisim" w:hAnsi="Narkisim"/>
          <w:sz w:val="20"/>
          <w:szCs w:val="20"/>
          <w:rtl/>
        </w:rPr>
        <w:t>יהוד</w:t>
      </w:r>
      <w:r w:rsidRPr="001A7A04">
        <w:rPr>
          <w:rFonts w:ascii="Narkisim" w:hAnsi="Narkisim"/>
          <w:sz w:val="20"/>
          <w:szCs w:val="20"/>
          <w:rtl/>
        </w:rPr>
        <w:t>ה</w:t>
      </w:r>
      <w:r w:rsidRPr="0017249D">
        <w:rPr>
          <w:rFonts w:ascii="Narkisim" w:hAnsi="Narkisim"/>
          <w:sz w:val="20"/>
          <w:szCs w:val="20"/>
          <w:rtl/>
        </w:rPr>
        <w:t xml:space="preserve"> אומר, כל העולם </w:t>
      </w:r>
      <w:r w:rsidR="00F9060A">
        <w:rPr>
          <w:rFonts w:ascii="Narkisim" w:hAnsi="Narkisim" w:hint="cs"/>
          <w:sz w:val="20"/>
          <w:szCs w:val="20"/>
          <w:rtl/>
        </w:rPr>
        <w:t xml:space="preserve">כולו </w:t>
      </w:r>
      <w:r w:rsidRPr="0017249D">
        <w:rPr>
          <w:rFonts w:ascii="Narkisim" w:hAnsi="Narkisim"/>
          <w:sz w:val="20"/>
          <w:szCs w:val="20"/>
          <w:rtl/>
        </w:rPr>
        <w:t xml:space="preserve">מעבר אחד והוא מעבר </w:t>
      </w:r>
      <w:r w:rsidR="00F9060A">
        <w:rPr>
          <w:rFonts w:ascii="Narkisim" w:hAnsi="Narkisim" w:hint="cs"/>
          <w:sz w:val="20"/>
          <w:szCs w:val="20"/>
          <w:rtl/>
        </w:rPr>
        <w:t>אחד</w:t>
      </w:r>
      <w:r w:rsidRPr="0017249D">
        <w:rPr>
          <w:rFonts w:ascii="Narkisim" w:hAnsi="Narkisim"/>
          <w:sz w:val="20"/>
          <w:szCs w:val="20"/>
          <w:rtl/>
        </w:rPr>
        <w:t xml:space="preserve">" </w:t>
      </w:r>
      <w:r w:rsidRPr="0017249D">
        <w:rPr>
          <w:rFonts w:ascii="Narkisim" w:hAnsi="Narkisim"/>
          <w:sz w:val="18"/>
          <w:szCs w:val="18"/>
          <w:rtl/>
        </w:rPr>
        <w:t xml:space="preserve">(בראשית רבה לך </w:t>
      </w:r>
      <w:proofErr w:type="spellStart"/>
      <w:r w:rsidRPr="0017249D">
        <w:rPr>
          <w:rFonts w:ascii="Narkisim" w:hAnsi="Narkisim"/>
          <w:sz w:val="18"/>
          <w:szCs w:val="18"/>
          <w:rtl/>
        </w:rPr>
        <w:t>לך</w:t>
      </w:r>
      <w:proofErr w:type="spellEnd"/>
      <w:r w:rsidRPr="0017249D">
        <w:rPr>
          <w:rFonts w:ascii="Narkisim" w:hAnsi="Narkisim"/>
          <w:sz w:val="18"/>
          <w:szCs w:val="18"/>
          <w:rtl/>
        </w:rPr>
        <w:t xml:space="preserve"> </w:t>
      </w:r>
      <w:proofErr w:type="spellStart"/>
      <w:r w:rsidRPr="0017249D">
        <w:rPr>
          <w:rFonts w:ascii="Narkisim" w:hAnsi="Narkisim"/>
          <w:sz w:val="18"/>
          <w:szCs w:val="18"/>
          <w:rtl/>
        </w:rPr>
        <w:t>מב</w:t>
      </w:r>
      <w:proofErr w:type="spellEnd"/>
      <w:r w:rsidRPr="0017249D">
        <w:rPr>
          <w:rFonts w:ascii="Narkisim" w:hAnsi="Narkisim"/>
          <w:sz w:val="18"/>
          <w:szCs w:val="18"/>
          <w:rtl/>
        </w:rPr>
        <w:t xml:space="preserve">, </w:t>
      </w:r>
      <w:r w:rsidR="00F9060A">
        <w:rPr>
          <w:rFonts w:ascii="Narkisim" w:hAnsi="Narkisim" w:hint="cs"/>
          <w:sz w:val="18"/>
          <w:szCs w:val="18"/>
          <w:rtl/>
        </w:rPr>
        <w:t>ח</w:t>
      </w:r>
      <w:r w:rsidRPr="0017249D">
        <w:rPr>
          <w:rFonts w:ascii="Narkisim" w:hAnsi="Narkisim"/>
          <w:sz w:val="18"/>
          <w:szCs w:val="18"/>
          <w:rtl/>
        </w:rPr>
        <w:t>)</w:t>
      </w:r>
      <w:r w:rsidRPr="0017249D">
        <w:rPr>
          <w:rFonts w:ascii="Narkisim" w:hAnsi="Narkisim"/>
          <w:sz w:val="20"/>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62644" w14:paraId="4C44AE47" w14:textId="77777777">
      <w:tc>
        <w:tcPr>
          <w:tcW w:w="6506" w:type="dxa"/>
          <w:tcBorders>
            <w:bottom w:val="double" w:sz="4" w:space="0" w:color="auto"/>
          </w:tcBorders>
        </w:tcPr>
        <w:p w14:paraId="170B71B0" w14:textId="77777777" w:rsidR="00762644" w:rsidRDefault="0076264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2D152CA1" w14:textId="77777777" w:rsidR="00762644" w:rsidRDefault="00762644" w:rsidP="00C5518C">
          <w:pPr>
            <w:tabs>
              <w:tab w:val="left" w:pos="4818"/>
            </w:tabs>
            <w:spacing w:after="0"/>
          </w:pPr>
          <w:r>
            <w:rPr>
              <w:rtl/>
            </w:rPr>
            <w:t xml:space="preserve">שיעורים על </w:t>
          </w:r>
          <w:r>
            <w:rPr>
              <w:rFonts w:hint="cs"/>
              <w:rtl/>
            </w:rPr>
            <w:t xml:space="preserve">"לפני סיני" </w:t>
          </w:r>
          <w:r>
            <w:rPr>
              <w:rtl/>
            </w:rPr>
            <w:t>מאת הרב י</w:t>
          </w:r>
          <w:r>
            <w:rPr>
              <w:rFonts w:hint="cs"/>
              <w:rtl/>
            </w:rPr>
            <w:t>הודה גולדברג</w:t>
          </w:r>
          <w:r>
            <w:tab/>
          </w:r>
        </w:p>
      </w:tc>
      <w:tc>
        <w:tcPr>
          <w:tcW w:w="3348" w:type="dxa"/>
          <w:tcBorders>
            <w:bottom w:val="double" w:sz="4" w:space="0" w:color="auto"/>
          </w:tcBorders>
          <w:vAlign w:val="center"/>
        </w:tcPr>
        <w:p w14:paraId="205DDF1A" w14:textId="77777777" w:rsidR="00762644" w:rsidRDefault="00762644">
          <w:pPr>
            <w:tabs>
              <w:tab w:val="right" w:pos="8220"/>
            </w:tabs>
            <w:bidi w:val="0"/>
            <w:spacing w:after="0" w:line="240" w:lineRule="auto"/>
            <w:jc w:val="left"/>
            <w:rPr>
              <w:sz w:val="28"/>
              <w:szCs w:val="24"/>
            </w:rPr>
          </w:pPr>
          <w:r>
            <w:rPr>
              <w:b/>
              <w:bCs/>
              <w:sz w:val="28"/>
              <w:szCs w:val="24"/>
            </w:rPr>
            <w:t>www.vbm.etzion.org.il</w:t>
          </w:r>
        </w:p>
      </w:tc>
    </w:tr>
  </w:tbl>
  <w:p w14:paraId="01DEBEBA" w14:textId="77777777" w:rsidR="00762644" w:rsidRDefault="0076264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68E4" w14:textId="47FD1727" w:rsidR="00762644" w:rsidRDefault="0076264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D760D3">
      <w:rPr>
        <w:b/>
        <w:bCs/>
        <w:noProof/>
        <w:rtl/>
      </w:rPr>
      <w:t>4</w:t>
    </w:r>
    <w:r>
      <w:rPr>
        <w:b/>
        <w:bCs/>
        <w:rtl/>
      </w:rPr>
      <w:fldChar w:fldCharType="end"/>
    </w:r>
    <w:r>
      <w:rPr>
        <w:b/>
        <w:bCs/>
        <w:rtl/>
      </w:rPr>
      <w:t xml:space="preserve"> -</w:t>
    </w:r>
  </w:p>
  <w:p w14:paraId="6A81C2C6" w14:textId="77777777" w:rsidR="00762644" w:rsidRDefault="007626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ED4992"/>
    <w:multiLevelType w:val="hybridMultilevel"/>
    <w:tmpl w:val="08B69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73BE098C"/>
    <w:multiLevelType w:val="hybridMultilevel"/>
    <w:tmpl w:val="9B106244"/>
    <w:lvl w:ilvl="0" w:tplc="51605D32">
      <w:start w:val="1"/>
      <w:numFmt w:val="decimal"/>
      <w:lvlText w:val="%1."/>
      <w:lvlJc w:val="left"/>
      <w:pPr>
        <w:ind w:left="720" w:hanging="360"/>
      </w:pPr>
      <w:rPr>
        <w:rFonts w:cstheme="minorBidi"/>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681126E"/>
    <w:multiLevelType w:val="hybridMultilevel"/>
    <w:tmpl w:val="22568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4"/>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30"/>
  </w:num>
  <w:num w:numId="27">
    <w:abstractNumId w:val="0"/>
  </w:num>
  <w:num w:numId="28">
    <w:abstractNumId w:val="23"/>
  </w:num>
  <w:num w:numId="29">
    <w:abstractNumId w:val="20"/>
  </w:num>
  <w:num w:numId="30">
    <w:abstractNumId w:val="12"/>
  </w:num>
  <w:num w:numId="31">
    <w:abstractNumId w:val="22"/>
  </w:num>
  <w:num w:numId="32">
    <w:abstractNumId w:val="8"/>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26DA"/>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0BAC"/>
    <w:rsid w:val="00061261"/>
    <w:rsid w:val="000613C6"/>
    <w:rsid w:val="00061625"/>
    <w:rsid w:val="00061B81"/>
    <w:rsid w:val="00062AC3"/>
    <w:rsid w:val="000639AA"/>
    <w:rsid w:val="00063C48"/>
    <w:rsid w:val="00064005"/>
    <w:rsid w:val="0006531B"/>
    <w:rsid w:val="00065526"/>
    <w:rsid w:val="00065B3E"/>
    <w:rsid w:val="00065C35"/>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664"/>
    <w:rsid w:val="00096836"/>
    <w:rsid w:val="00096A17"/>
    <w:rsid w:val="0009774E"/>
    <w:rsid w:val="000978DC"/>
    <w:rsid w:val="000A048F"/>
    <w:rsid w:val="000A0A6C"/>
    <w:rsid w:val="000A14AD"/>
    <w:rsid w:val="000A1776"/>
    <w:rsid w:val="000A27DB"/>
    <w:rsid w:val="000A2BD4"/>
    <w:rsid w:val="000A5184"/>
    <w:rsid w:val="000A54FC"/>
    <w:rsid w:val="000A7A7F"/>
    <w:rsid w:val="000A7E72"/>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5F90"/>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8AE"/>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543"/>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9D"/>
    <w:rsid w:val="001724BC"/>
    <w:rsid w:val="00173B08"/>
    <w:rsid w:val="00173B42"/>
    <w:rsid w:val="001766BA"/>
    <w:rsid w:val="0017673C"/>
    <w:rsid w:val="00177E8D"/>
    <w:rsid w:val="00180736"/>
    <w:rsid w:val="0018093E"/>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A04"/>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BE8"/>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764"/>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5F2B"/>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1F18"/>
    <w:rsid w:val="002B2B68"/>
    <w:rsid w:val="002B2FAC"/>
    <w:rsid w:val="002B3619"/>
    <w:rsid w:val="002B4C6F"/>
    <w:rsid w:val="002B5255"/>
    <w:rsid w:val="002B52E2"/>
    <w:rsid w:val="002B5450"/>
    <w:rsid w:val="002B598F"/>
    <w:rsid w:val="002B5DA9"/>
    <w:rsid w:val="002B6C5B"/>
    <w:rsid w:val="002B71B5"/>
    <w:rsid w:val="002B7487"/>
    <w:rsid w:val="002B7E6D"/>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17E3D"/>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4BB"/>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1811"/>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114D"/>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4E2F"/>
    <w:rsid w:val="004F5B34"/>
    <w:rsid w:val="004F7760"/>
    <w:rsid w:val="005003DF"/>
    <w:rsid w:val="00500B8A"/>
    <w:rsid w:val="005011A9"/>
    <w:rsid w:val="00502EDD"/>
    <w:rsid w:val="00503CFA"/>
    <w:rsid w:val="005040F7"/>
    <w:rsid w:val="00504AEE"/>
    <w:rsid w:val="00506109"/>
    <w:rsid w:val="0050642E"/>
    <w:rsid w:val="0051134D"/>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B0C"/>
    <w:rsid w:val="005A3D36"/>
    <w:rsid w:val="005A4F9B"/>
    <w:rsid w:val="005A53B1"/>
    <w:rsid w:val="005A575E"/>
    <w:rsid w:val="005A77E5"/>
    <w:rsid w:val="005B07F2"/>
    <w:rsid w:val="005B0F00"/>
    <w:rsid w:val="005B1197"/>
    <w:rsid w:val="005B2AE3"/>
    <w:rsid w:val="005B2FF2"/>
    <w:rsid w:val="005B32E6"/>
    <w:rsid w:val="005B3371"/>
    <w:rsid w:val="005B470F"/>
    <w:rsid w:val="005B4E3A"/>
    <w:rsid w:val="005B578A"/>
    <w:rsid w:val="005B60EE"/>
    <w:rsid w:val="005B6587"/>
    <w:rsid w:val="005B6606"/>
    <w:rsid w:val="005B677E"/>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2D40"/>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34F"/>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1B6D"/>
    <w:rsid w:val="00652348"/>
    <w:rsid w:val="006526C7"/>
    <w:rsid w:val="0065384F"/>
    <w:rsid w:val="006545CE"/>
    <w:rsid w:val="00654784"/>
    <w:rsid w:val="00654AA1"/>
    <w:rsid w:val="006559DF"/>
    <w:rsid w:val="006562D3"/>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153"/>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08BF"/>
    <w:rsid w:val="006C12BD"/>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6CC8"/>
    <w:rsid w:val="00707297"/>
    <w:rsid w:val="007106CC"/>
    <w:rsid w:val="00710886"/>
    <w:rsid w:val="00710D50"/>
    <w:rsid w:val="007123E3"/>
    <w:rsid w:val="00712F82"/>
    <w:rsid w:val="0071499F"/>
    <w:rsid w:val="00714C59"/>
    <w:rsid w:val="00715E2E"/>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03AA"/>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644"/>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028"/>
    <w:rsid w:val="00771128"/>
    <w:rsid w:val="007719D2"/>
    <w:rsid w:val="00773F0C"/>
    <w:rsid w:val="007744CB"/>
    <w:rsid w:val="007747EF"/>
    <w:rsid w:val="007749C4"/>
    <w:rsid w:val="00775741"/>
    <w:rsid w:val="00777DF4"/>
    <w:rsid w:val="00780055"/>
    <w:rsid w:val="00781457"/>
    <w:rsid w:val="00781A52"/>
    <w:rsid w:val="00783565"/>
    <w:rsid w:val="00783C6B"/>
    <w:rsid w:val="00785BB9"/>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2BE8"/>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B4B"/>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92A"/>
    <w:rsid w:val="00800AB1"/>
    <w:rsid w:val="0080234D"/>
    <w:rsid w:val="00802456"/>
    <w:rsid w:val="00802729"/>
    <w:rsid w:val="0080357A"/>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56A"/>
    <w:rsid w:val="00827749"/>
    <w:rsid w:val="00827A03"/>
    <w:rsid w:val="00830690"/>
    <w:rsid w:val="008311E7"/>
    <w:rsid w:val="008313CB"/>
    <w:rsid w:val="00831491"/>
    <w:rsid w:val="0083199D"/>
    <w:rsid w:val="00831F43"/>
    <w:rsid w:val="00832002"/>
    <w:rsid w:val="008320A2"/>
    <w:rsid w:val="00832BCB"/>
    <w:rsid w:val="008334A8"/>
    <w:rsid w:val="0083375D"/>
    <w:rsid w:val="00833F78"/>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883"/>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A7A2C"/>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5E7D"/>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8E9"/>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26E75"/>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76D"/>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1C3E"/>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2D7"/>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04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0E0C"/>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2D71"/>
    <w:rsid w:val="00A931A9"/>
    <w:rsid w:val="00A93441"/>
    <w:rsid w:val="00A957BA"/>
    <w:rsid w:val="00A95E7C"/>
    <w:rsid w:val="00A96696"/>
    <w:rsid w:val="00A96A1A"/>
    <w:rsid w:val="00A9760B"/>
    <w:rsid w:val="00A97F1D"/>
    <w:rsid w:val="00AA02B5"/>
    <w:rsid w:val="00AA0D2B"/>
    <w:rsid w:val="00AA11EE"/>
    <w:rsid w:val="00AA1F03"/>
    <w:rsid w:val="00AA2B90"/>
    <w:rsid w:val="00AA2F27"/>
    <w:rsid w:val="00AA3781"/>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2E45"/>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416F"/>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1F61"/>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3D2"/>
    <w:rsid w:val="00C33AB3"/>
    <w:rsid w:val="00C36810"/>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29D"/>
    <w:rsid w:val="00D20DF9"/>
    <w:rsid w:val="00D211BB"/>
    <w:rsid w:val="00D211E4"/>
    <w:rsid w:val="00D2202F"/>
    <w:rsid w:val="00D222F7"/>
    <w:rsid w:val="00D228B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0F2B"/>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760"/>
    <w:rsid w:val="00D7398A"/>
    <w:rsid w:val="00D739E4"/>
    <w:rsid w:val="00D7514E"/>
    <w:rsid w:val="00D75759"/>
    <w:rsid w:val="00D75D93"/>
    <w:rsid w:val="00D760D3"/>
    <w:rsid w:val="00D76641"/>
    <w:rsid w:val="00D77AEB"/>
    <w:rsid w:val="00D81778"/>
    <w:rsid w:val="00D819DB"/>
    <w:rsid w:val="00D8251A"/>
    <w:rsid w:val="00D8370D"/>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857"/>
    <w:rsid w:val="00DE0BB3"/>
    <w:rsid w:val="00DE22F3"/>
    <w:rsid w:val="00DE28F8"/>
    <w:rsid w:val="00DE3CF6"/>
    <w:rsid w:val="00DE3EB3"/>
    <w:rsid w:val="00DE4011"/>
    <w:rsid w:val="00DE4475"/>
    <w:rsid w:val="00DE4523"/>
    <w:rsid w:val="00DE58A7"/>
    <w:rsid w:val="00DE6033"/>
    <w:rsid w:val="00DE630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2E5C"/>
    <w:rsid w:val="00E63DCB"/>
    <w:rsid w:val="00E63F77"/>
    <w:rsid w:val="00E63FF0"/>
    <w:rsid w:val="00E64E7A"/>
    <w:rsid w:val="00E64E9D"/>
    <w:rsid w:val="00E651EA"/>
    <w:rsid w:val="00E6527C"/>
    <w:rsid w:val="00E659A5"/>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48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EF7886"/>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30FA"/>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0A"/>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894"/>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6DF2"/>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1A4E9"/>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uiPriority w:val="99"/>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226034339">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435567109">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60081715">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3719853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hyperlink" Target="mailto:judahlgoldberg@gmail.com"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9C9FB-3E16-4289-9E91-316518981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2022</Words>
  <Characters>10113</Characters>
  <Application>Microsoft Office Word</Application>
  <DocSecurity>0</DocSecurity>
  <Lines>84</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12111</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5</cp:revision>
  <cp:lastPrinted>2010-11-25T11:44:00Z</cp:lastPrinted>
  <dcterms:created xsi:type="dcterms:W3CDTF">2017-12-07T12:30:00Z</dcterms:created>
  <dcterms:modified xsi:type="dcterms:W3CDTF">2017-12-07T12:44:00Z</dcterms:modified>
</cp:coreProperties>
</file>