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60599" w14:textId="4E821D5C" w:rsidR="00032EDD" w:rsidRPr="001319EA" w:rsidRDefault="00140915" w:rsidP="00326EE6">
      <w:pPr>
        <w:pStyle w:val="a9"/>
        <w:spacing w:line="240" w:lineRule="auto"/>
        <w:ind w:left="0"/>
        <w:jc w:val="center"/>
        <w:rPr>
          <w:rFonts w:asciiTheme="minorBidi" w:hAnsiTheme="minorBidi" w:cstheme="minorBidi"/>
          <w:caps/>
          <w:sz w:val="24"/>
          <w:szCs w:val="24"/>
          <w:lang w:val="de-DE"/>
        </w:rPr>
      </w:pPr>
      <w:r w:rsidRPr="001319EA">
        <w:rPr>
          <w:rFonts w:asciiTheme="minorBidi" w:hAnsiTheme="minorBidi" w:cstheme="minorBidi"/>
          <w:caps/>
          <w:sz w:val="24"/>
          <w:szCs w:val="24"/>
          <w:lang w:val="de-DE"/>
        </w:rPr>
        <w:t>YESHIVAT HAR ETZION</w:t>
      </w:r>
    </w:p>
    <w:p w14:paraId="76A07EFD" w14:textId="71ADB006" w:rsidR="00140915" w:rsidRPr="001319EA" w:rsidRDefault="00140915" w:rsidP="00326EE6">
      <w:pPr>
        <w:spacing w:after="0" w:line="240" w:lineRule="auto"/>
        <w:jc w:val="center"/>
        <w:rPr>
          <w:rFonts w:asciiTheme="minorBidi" w:hAnsiTheme="minorBidi"/>
          <w:caps/>
          <w:sz w:val="24"/>
          <w:szCs w:val="24"/>
          <w:lang w:val="de-DE"/>
        </w:rPr>
      </w:pPr>
      <w:r w:rsidRPr="001319EA">
        <w:rPr>
          <w:rFonts w:asciiTheme="minorBidi" w:hAnsiTheme="minorBidi"/>
          <w:caps/>
          <w:sz w:val="24"/>
          <w:szCs w:val="24"/>
          <w:lang w:val="de-DE"/>
        </w:rPr>
        <w:t>ISRAEL KOSCHITZKY VIRTUAL BEIT MIDRASH (VBM)</w:t>
      </w:r>
    </w:p>
    <w:p w14:paraId="06349D76" w14:textId="77777777" w:rsidR="00140915" w:rsidRPr="001319EA" w:rsidRDefault="00140915" w:rsidP="00326EE6">
      <w:pPr>
        <w:spacing w:after="0" w:line="240" w:lineRule="auto"/>
        <w:jc w:val="center"/>
        <w:rPr>
          <w:rFonts w:asciiTheme="minorBidi" w:hAnsiTheme="minorBidi"/>
          <w:caps/>
          <w:sz w:val="24"/>
          <w:szCs w:val="24"/>
          <w:lang w:val="en-GB"/>
        </w:rPr>
      </w:pPr>
      <w:r w:rsidRPr="001319EA">
        <w:rPr>
          <w:rFonts w:asciiTheme="minorBidi" w:hAnsiTheme="minorBidi"/>
          <w:caps/>
          <w:sz w:val="24"/>
          <w:szCs w:val="24"/>
          <w:lang w:val="en-GB"/>
        </w:rPr>
        <w:t>*********************************************************</w:t>
      </w:r>
    </w:p>
    <w:p w14:paraId="2B895A90" w14:textId="77777777" w:rsidR="00140915" w:rsidRPr="001319EA" w:rsidRDefault="00140915" w:rsidP="00326EE6">
      <w:pPr>
        <w:pStyle w:val="a4"/>
        <w:jc w:val="center"/>
        <w:rPr>
          <w:rFonts w:asciiTheme="minorBidi" w:hAnsiTheme="minorBidi"/>
          <w:b/>
          <w:bCs/>
          <w:sz w:val="24"/>
          <w:szCs w:val="24"/>
          <w:lang w:val="en-US"/>
        </w:rPr>
      </w:pPr>
    </w:p>
    <w:p w14:paraId="4F63FD9C" w14:textId="659AC925" w:rsidR="00140915" w:rsidRPr="001319EA" w:rsidRDefault="00140915" w:rsidP="00326EE6">
      <w:pPr>
        <w:pStyle w:val="a4"/>
        <w:jc w:val="center"/>
        <w:rPr>
          <w:rFonts w:asciiTheme="minorBidi" w:hAnsiTheme="minorBidi"/>
          <w:b/>
          <w:bCs/>
          <w:sz w:val="24"/>
          <w:szCs w:val="24"/>
        </w:rPr>
      </w:pPr>
      <w:r w:rsidRPr="001319EA">
        <w:rPr>
          <w:rFonts w:asciiTheme="minorBidi" w:hAnsiTheme="minorBidi"/>
          <w:b/>
          <w:bCs/>
          <w:sz w:val="24"/>
          <w:szCs w:val="24"/>
        </w:rPr>
        <w:t>Halakha in the Age of Social Media</w:t>
      </w:r>
    </w:p>
    <w:p w14:paraId="4A052575" w14:textId="5C09054F" w:rsidR="00140915" w:rsidRPr="001319EA" w:rsidRDefault="00140915" w:rsidP="00326EE6">
      <w:pPr>
        <w:pStyle w:val="a4"/>
        <w:jc w:val="center"/>
        <w:rPr>
          <w:rFonts w:asciiTheme="minorBidi" w:hAnsiTheme="minorBidi"/>
          <w:b/>
          <w:bCs/>
          <w:sz w:val="24"/>
          <w:szCs w:val="24"/>
        </w:rPr>
      </w:pPr>
      <w:r w:rsidRPr="001319EA">
        <w:rPr>
          <w:rFonts w:asciiTheme="minorBidi" w:hAnsiTheme="minorBidi"/>
          <w:b/>
          <w:bCs/>
          <w:sz w:val="24"/>
          <w:szCs w:val="24"/>
        </w:rPr>
        <w:t>Rav Jonathan Ziring</w:t>
      </w:r>
    </w:p>
    <w:p w14:paraId="427AE6E6" w14:textId="2E685546" w:rsidR="00140915" w:rsidRPr="001319EA" w:rsidRDefault="00140915" w:rsidP="00326EE6">
      <w:pPr>
        <w:spacing w:after="0" w:line="240" w:lineRule="auto"/>
        <w:jc w:val="center"/>
        <w:rPr>
          <w:rFonts w:asciiTheme="minorBidi" w:hAnsiTheme="minorBidi"/>
          <w:b/>
          <w:bCs/>
          <w:sz w:val="24"/>
          <w:szCs w:val="24"/>
        </w:rPr>
      </w:pPr>
    </w:p>
    <w:p w14:paraId="016C079A" w14:textId="77777777" w:rsidR="00326EE6" w:rsidRPr="00753A90" w:rsidRDefault="00326EE6" w:rsidP="00326EE6">
      <w:pPr>
        <w:pStyle w:val="CC"/>
        <w:keepLines w:val="0"/>
        <w:tabs>
          <w:tab w:val="left" w:pos="720"/>
        </w:tabs>
        <w:spacing w:after="0" w:line="240" w:lineRule="auto"/>
        <w:ind w:left="0" w:firstLine="0"/>
        <w:jc w:val="center"/>
        <w:rPr>
          <w:rFonts w:asciiTheme="minorBidi" w:hAnsiTheme="minorBidi" w:cstheme="minorBidi"/>
          <w:b/>
          <w:bCs/>
          <w:sz w:val="24"/>
          <w:szCs w:val="24"/>
        </w:rPr>
      </w:pPr>
      <w:r w:rsidRPr="00753A90">
        <w:rPr>
          <w:rFonts w:asciiTheme="minorBidi" w:hAnsiTheme="minorBidi" w:cstheme="minorBidi"/>
          <w:b/>
          <w:bCs/>
          <w:sz w:val="24"/>
          <w:szCs w:val="24"/>
        </w:rPr>
        <w:t>*********************************************************</w:t>
      </w:r>
    </w:p>
    <w:p w14:paraId="286C4742" w14:textId="77777777" w:rsidR="00326EE6" w:rsidRPr="004C3B42" w:rsidRDefault="00326EE6" w:rsidP="00326EE6">
      <w:pPr>
        <w:widowControl w:val="0"/>
        <w:shd w:val="clear" w:color="auto" w:fill="FFFFFF"/>
        <w:spacing w:after="0" w:line="240" w:lineRule="auto"/>
        <w:jc w:val="center"/>
        <w:rPr>
          <w:rFonts w:asciiTheme="minorBidi" w:hAnsiTheme="minorBidi"/>
          <w:color w:val="222222"/>
          <w:sz w:val="24"/>
          <w:szCs w:val="24"/>
        </w:rPr>
      </w:pPr>
      <w:r w:rsidRPr="004C3B42">
        <w:rPr>
          <w:rFonts w:asciiTheme="minorBidi" w:hAnsiTheme="minorBidi"/>
          <w:color w:val="222222"/>
          <w:sz w:val="24"/>
          <w:szCs w:val="24"/>
        </w:rPr>
        <w:t>In loving memory of</w:t>
      </w:r>
    </w:p>
    <w:p w14:paraId="5CF67E2D" w14:textId="77777777" w:rsidR="00326EE6" w:rsidRPr="004C3B42" w:rsidRDefault="00326EE6" w:rsidP="00326EE6">
      <w:pPr>
        <w:widowControl w:val="0"/>
        <w:shd w:val="clear" w:color="auto" w:fill="FFFFFF"/>
        <w:spacing w:after="0" w:line="240" w:lineRule="auto"/>
        <w:jc w:val="center"/>
        <w:rPr>
          <w:rFonts w:asciiTheme="minorBidi" w:hAnsiTheme="minorBidi"/>
          <w:color w:val="222222"/>
          <w:sz w:val="24"/>
          <w:szCs w:val="24"/>
        </w:rPr>
      </w:pPr>
      <w:r w:rsidRPr="004C3B42">
        <w:rPr>
          <w:rFonts w:asciiTheme="minorBidi" w:hAnsiTheme="minorBidi"/>
          <w:color w:val="222222"/>
          <w:sz w:val="24"/>
          <w:szCs w:val="24"/>
        </w:rPr>
        <w:t>Yitzchak ben Chaim Zvi Schwartz z"l, who passed away on 13 Shvat 5771</w:t>
      </w:r>
    </w:p>
    <w:p w14:paraId="77536976" w14:textId="2C135D31" w:rsidR="00326EE6" w:rsidRPr="004C3B42" w:rsidRDefault="00FF1009" w:rsidP="001E17CC">
      <w:pPr>
        <w:widowControl w:val="0"/>
        <w:shd w:val="clear" w:color="auto" w:fill="FFFFFF"/>
        <w:spacing w:after="0" w:line="240" w:lineRule="auto"/>
        <w:jc w:val="center"/>
        <w:rPr>
          <w:rFonts w:asciiTheme="minorBidi" w:hAnsiTheme="minorBidi"/>
          <w:color w:val="222222"/>
          <w:sz w:val="24"/>
          <w:szCs w:val="24"/>
        </w:rPr>
      </w:pPr>
      <w:r>
        <w:rPr>
          <w:rFonts w:asciiTheme="minorBidi" w:hAnsiTheme="minorBidi"/>
          <w:color w:val="222222"/>
          <w:sz w:val="24"/>
          <w:szCs w:val="24"/>
        </w:rPr>
        <w:t>a</w:t>
      </w:r>
      <w:r w:rsidR="00326EE6" w:rsidRPr="004C3B42">
        <w:rPr>
          <w:rFonts w:asciiTheme="minorBidi" w:hAnsiTheme="minorBidi"/>
          <w:color w:val="222222"/>
          <w:sz w:val="24"/>
          <w:szCs w:val="24"/>
        </w:rPr>
        <w:t>nd Sheva Sh</w:t>
      </w:r>
      <w:r w:rsidR="001E17CC">
        <w:rPr>
          <w:rFonts w:asciiTheme="minorBidi" w:hAnsiTheme="minorBidi"/>
          <w:color w:val="222222"/>
          <w:sz w:val="24"/>
          <w:szCs w:val="24"/>
        </w:rPr>
        <w:t>ay</w:t>
      </w:r>
      <w:bookmarkStart w:id="0" w:name="_GoBack"/>
      <w:bookmarkEnd w:id="0"/>
      <w:r>
        <w:rPr>
          <w:rFonts w:asciiTheme="minorBidi" w:hAnsiTheme="minorBidi"/>
          <w:color w:val="222222"/>
          <w:sz w:val="24"/>
          <w:szCs w:val="24"/>
        </w:rPr>
        <w:t>n</w:t>
      </w:r>
      <w:r w:rsidR="00326EE6" w:rsidRPr="004C3B42">
        <w:rPr>
          <w:rFonts w:asciiTheme="minorBidi" w:hAnsiTheme="minorBidi"/>
          <w:color w:val="222222"/>
          <w:sz w:val="24"/>
          <w:szCs w:val="24"/>
        </w:rPr>
        <w:t>del bat David Schwartz z"l, who passed away 13 Shvat 5778</w:t>
      </w:r>
    </w:p>
    <w:p w14:paraId="5601C59B" w14:textId="77777777" w:rsidR="00326EE6" w:rsidRPr="004C3B42" w:rsidRDefault="00326EE6" w:rsidP="00326EE6">
      <w:pPr>
        <w:widowControl w:val="0"/>
        <w:shd w:val="clear" w:color="auto" w:fill="FFFFFF"/>
        <w:spacing w:after="0" w:line="240" w:lineRule="auto"/>
        <w:jc w:val="center"/>
        <w:rPr>
          <w:rFonts w:asciiTheme="minorBidi" w:hAnsiTheme="minorBidi"/>
          <w:color w:val="222222"/>
          <w:sz w:val="24"/>
          <w:szCs w:val="24"/>
        </w:rPr>
      </w:pPr>
      <w:r w:rsidRPr="004C3B42">
        <w:rPr>
          <w:rFonts w:asciiTheme="minorBidi" w:hAnsiTheme="minorBidi"/>
          <w:color w:val="222222"/>
          <w:sz w:val="24"/>
          <w:szCs w:val="24"/>
        </w:rPr>
        <w:t>Dedicated by Avi and Sarah Schwartz</w:t>
      </w:r>
    </w:p>
    <w:p w14:paraId="1D06C153" w14:textId="77777777" w:rsidR="00326EE6" w:rsidRPr="00753A90" w:rsidRDefault="00326EE6" w:rsidP="00326EE6">
      <w:pPr>
        <w:pStyle w:val="CC"/>
        <w:keepLines w:val="0"/>
        <w:tabs>
          <w:tab w:val="left" w:pos="720"/>
        </w:tabs>
        <w:spacing w:after="0" w:line="240" w:lineRule="auto"/>
        <w:ind w:left="0" w:firstLine="0"/>
        <w:jc w:val="center"/>
        <w:rPr>
          <w:rFonts w:asciiTheme="minorBidi" w:hAnsiTheme="minorBidi" w:cstheme="minorBidi"/>
          <w:b/>
          <w:bCs/>
          <w:sz w:val="24"/>
          <w:szCs w:val="24"/>
        </w:rPr>
      </w:pPr>
      <w:r w:rsidRPr="00753A90">
        <w:rPr>
          <w:rFonts w:asciiTheme="minorBidi" w:hAnsiTheme="minorBidi" w:cstheme="minorBidi"/>
          <w:b/>
          <w:bCs/>
          <w:sz w:val="24"/>
          <w:szCs w:val="24"/>
        </w:rPr>
        <w:t>*********************************************************</w:t>
      </w:r>
    </w:p>
    <w:p w14:paraId="7FF8E6E2" w14:textId="77777777" w:rsidR="00140915" w:rsidRPr="001319EA" w:rsidRDefault="00140915" w:rsidP="00326EE6">
      <w:pPr>
        <w:spacing w:after="0" w:line="240" w:lineRule="auto"/>
        <w:jc w:val="center"/>
        <w:rPr>
          <w:rFonts w:asciiTheme="minorBidi" w:hAnsiTheme="minorBidi"/>
          <w:b/>
          <w:bCs/>
          <w:sz w:val="24"/>
          <w:szCs w:val="24"/>
        </w:rPr>
      </w:pPr>
    </w:p>
    <w:p w14:paraId="6D981F25" w14:textId="5BE8912C" w:rsidR="00032EDD" w:rsidRPr="001319EA" w:rsidRDefault="00140915" w:rsidP="00326EE6">
      <w:pPr>
        <w:spacing w:after="0" w:line="240" w:lineRule="auto"/>
        <w:jc w:val="center"/>
        <w:rPr>
          <w:rFonts w:asciiTheme="minorBidi" w:hAnsiTheme="minorBidi"/>
          <w:b/>
          <w:bCs/>
          <w:sz w:val="24"/>
          <w:szCs w:val="24"/>
        </w:rPr>
      </w:pPr>
      <w:r w:rsidRPr="00326EE6">
        <w:rPr>
          <w:rFonts w:asciiTheme="minorBidi" w:hAnsiTheme="minorBidi"/>
          <w:b/>
          <w:bCs/>
          <w:sz w:val="24"/>
          <w:szCs w:val="24"/>
        </w:rPr>
        <w:t>Shiur</w:t>
      </w:r>
      <w:r w:rsidRPr="001319EA">
        <w:rPr>
          <w:rFonts w:asciiTheme="minorBidi" w:hAnsiTheme="minorBidi"/>
          <w:b/>
          <w:bCs/>
          <w:sz w:val="24"/>
          <w:szCs w:val="24"/>
        </w:rPr>
        <w:t xml:space="preserve"> #15</w:t>
      </w:r>
      <w:r w:rsidR="00326EE6">
        <w:rPr>
          <w:rFonts w:asciiTheme="minorBidi" w:hAnsiTheme="minorBidi"/>
          <w:b/>
          <w:bCs/>
          <w:sz w:val="24"/>
          <w:szCs w:val="24"/>
        </w:rPr>
        <w:t>:</w:t>
      </w:r>
    </w:p>
    <w:p w14:paraId="0ABE6A6F" w14:textId="6636D893" w:rsidR="00140915" w:rsidRPr="001319EA" w:rsidRDefault="00140915" w:rsidP="00326EE6">
      <w:pPr>
        <w:spacing w:after="0" w:line="240" w:lineRule="auto"/>
        <w:jc w:val="center"/>
        <w:rPr>
          <w:rFonts w:asciiTheme="minorBidi" w:hAnsiTheme="minorBidi"/>
          <w:b/>
          <w:bCs/>
          <w:sz w:val="24"/>
          <w:szCs w:val="24"/>
        </w:rPr>
      </w:pPr>
      <w:r w:rsidRPr="001319EA">
        <w:rPr>
          <w:rFonts w:asciiTheme="minorBidi" w:hAnsiTheme="minorBidi"/>
          <w:b/>
          <w:bCs/>
          <w:sz w:val="24"/>
          <w:szCs w:val="24"/>
        </w:rPr>
        <w:t>Confidentiality in the Age of Social Media 3:</w:t>
      </w:r>
    </w:p>
    <w:p w14:paraId="12CC4411" w14:textId="0B5069F5" w:rsidR="00140915" w:rsidRPr="001319EA" w:rsidRDefault="00140915" w:rsidP="00326EE6">
      <w:pPr>
        <w:spacing w:after="0" w:line="240" w:lineRule="auto"/>
        <w:jc w:val="center"/>
        <w:rPr>
          <w:rFonts w:asciiTheme="minorBidi" w:hAnsiTheme="minorBidi"/>
          <w:b/>
          <w:bCs/>
          <w:sz w:val="24"/>
          <w:szCs w:val="24"/>
          <w:rtl/>
        </w:rPr>
      </w:pPr>
      <w:r w:rsidRPr="001319EA">
        <w:rPr>
          <w:rFonts w:asciiTheme="minorBidi" w:hAnsiTheme="minorBidi"/>
          <w:b/>
          <w:bCs/>
          <w:sz w:val="24"/>
          <w:szCs w:val="24"/>
        </w:rPr>
        <w:t xml:space="preserve">Public </w:t>
      </w:r>
      <w:r w:rsidR="00032EDD" w:rsidRPr="001319EA">
        <w:rPr>
          <w:rFonts w:asciiTheme="minorBidi" w:hAnsiTheme="minorBidi"/>
          <w:b/>
          <w:bCs/>
          <w:sz w:val="24"/>
          <w:szCs w:val="24"/>
        </w:rPr>
        <w:t xml:space="preserve">Information — </w:t>
      </w:r>
      <w:r w:rsidRPr="001319EA">
        <w:rPr>
          <w:rFonts w:asciiTheme="minorBidi" w:hAnsiTheme="minorBidi"/>
          <w:b/>
          <w:bCs/>
          <w:sz w:val="24"/>
          <w:szCs w:val="24"/>
        </w:rPr>
        <w:t>Applications</w:t>
      </w:r>
    </w:p>
    <w:p w14:paraId="025840DF" w14:textId="77777777" w:rsidR="00140915" w:rsidRPr="001319EA" w:rsidRDefault="00140915" w:rsidP="00326EE6">
      <w:pPr>
        <w:spacing w:after="0" w:line="240" w:lineRule="auto"/>
        <w:jc w:val="center"/>
        <w:rPr>
          <w:rFonts w:asciiTheme="minorBidi" w:hAnsiTheme="minorBidi"/>
          <w:sz w:val="24"/>
          <w:szCs w:val="24"/>
        </w:rPr>
      </w:pPr>
    </w:p>
    <w:p w14:paraId="0EBD635C" w14:textId="77777777" w:rsidR="00140915" w:rsidRPr="001319EA" w:rsidRDefault="00140915" w:rsidP="00326EE6">
      <w:pPr>
        <w:spacing w:after="0" w:line="240" w:lineRule="auto"/>
        <w:jc w:val="both"/>
        <w:rPr>
          <w:rFonts w:asciiTheme="minorBidi" w:hAnsiTheme="minorBidi"/>
          <w:sz w:val="24"/>
          <w:szCs w:val="24"/>
        </w:rPr>
      </w:pPr>
    </w:p>
    <w:p w14:paraId="144D8ADA" w14:textId="684DF52A" w:rsidR="0013705D" w:rsidRPr="001319EA" w:rsidRDefault="00D242B4" w:rsidP="00326EE6">
      <w:pPr>
        <w:spacing w:after="0" w:line="240" w:lineRule="auto"/>
        <w:jc w:val="both"/>
        <w:rPr>
          <w:rFonts w:asciiTheme="minorBidi" w:hAnsiTheme="minorBidi"/>
          <w:b/>
          <w:bCs/>
          <w:sz w:val="24"/>
          <w:szCs w:val="24"/>
        </w:rPr>
      </w:pPr>
      <w:r w:rsidRPr="001319EA">
        <w:rPr>
          <w:rFonts w:asciiTheme="minorBidi" w:hAnsiTheme="minorBidi"/>
          <w:b/>
          <w:bCs/>
          <w:sz w:val="24"/>
          <w:szCs w:val="24"/>
        </w:rPr>
        <w:t>Halakhic</w:t>
      </w:r>
      <w:r w:rsidR="00140915" w:rsidRPr="001319EA">
        <w:rPr>
          <w:rFonts w:asciiTheme="minorBidi" w:hAnsiTheme="minorBidi"/>
          <w:b/>
          <w:bCs/>
          <w:sz w:val="24"/>
          <w:szCs w:val="24"/>
        </w:rPr>
        <w:t xml:space="preserve"> </w:t>
      </w:r>
      <w:r w:rsidRPr="001319EA">
        <w:rPr>
          <w:rFonts w:asciiTheme="minorBidi" w:hAnsiTheme="minorBidi"/>
          <w:b/>
          <w:bCs/>
          <w:sz w:val="24"/>
          <w:szCs w:val="24"/>
        </w:rPr>
        <w:t>m</w:t>
      </w:r>
      <w:r w:rsidR="009B15B8" w:rsidRPr="001319EA">
        <w:rPr>
          <w:rFonts w:asciiTheme="minorBidi" w:hAnsiTheme="minorBidi"/>
          <w:b/>
          <w:bCs/>
          <w:sz w:val="24"/>
          <w:szCs w:val="24"/>
        </w:rPr>
        <w:t>odels</w:t>
      </w:r>
      <w:r w:rsidR="00140915" w:rsidRPr="001319EA">
        <w:rPr>
          <w:rFonts w:asciiTheme="minorBidi" w:hAnsiTheme="minorBidi"/>
          <w:b/>
          <w:bCs/>
          <w:sz w:val="24"/>
          <w:szCs w:val="24"/>
        </w:rPr>
        <w:t xml:space="preserve"> </w:t>
      </w:r>
      <w:r w:rsidRPr="001319EA">
        <w:rPr>
          <w:rFonts w:asciiTheme="minorBidi" w:hAnsiTheme="minorBidi"/>
          <w:b/>
          <w:bCs/>
          <w:sz w:val="24"/>
          <w:szCs w:val="24"/>
        </w:rPr>
        <w:t>for</w:t>
      </w:r>
      <w:r w:rsidR="00140915" w:rsidRPr="001319EA">
        <w:rPr>
          <w:rFonts w:asciiTheme="minorBidi" w:hAnsiTheme="minorBidi"/>
          <w:b/>
          <w:bCs/>
          <w:sz w:val="24"/>
          <w:szCs w:val="24"/>
        </w:rPr>
        <w:t xml:space="preserve"> </w:t>
      </w:r>
      <w:r w:rsidRPr="001319EA">
        <w:rPr>
          <w:rFonts w:asciiTheme="minorBidi" w:hAnsiTheme="minorBidi"/>
          <w:b/>
          <w:bCs/>
          <w:sz w:val="24"/>
          <w:szCs w:val="24"/>
        </w:rPr>
        <w:t>the</w:t>
      </w:r>
      <w:r w:rsidR="00140915" w:rsidRPr="001319EA">
        <w:rPr>
          <w:rFonts w:asciiTheme="minorBidi" w:hAnsiTheme="minorBidi"/>
          <w:b/>
          <w:bCs/>
          <w:sz w:val="24"/>
          <w:szCs w:val="24"/>
        </w:rPr>
        <w:t xml:space="preserve"> </w:t>
      </w:r>
      <w:r w:rsidRPr="001319EA">
        <w:rPr>
          <w:rFonts w:asciiTheme="minorBidi" w:hAnsiTheme="minorBidi"/>
          <w:b/>
          <w:bCs/>
          <w:sz w:val="24"/>
          <w:szCs w:val="24"/>
        </w:rPr>
        <w:t>potential</w:t>
      </w:r>
      <w:r w:rsidR="00140915" w:rsidRPr="001319EA">
        <w:rPr>
          <w:rFonts w:asciiTheme="minorBidi" w:hAnsiTheme="minorBidi"/>
          <w:b/>
          <w:bCs/>
          <w:sz w:val="24"/>
          <w:szCs w:val="24"/>
        </w:rPr>
        <w:t xml:space="preserve"> </w:t>
      </w:r>
      <w:r w:rsidR="00032EDD" w:rsidRPr="001319EA">
        <w:rPr>
          <w:rFonts w:asciiTheme="minorBidi" w:hAnsiTheme="minorBidi"/>
          <w:b/>
          <w:bCs/>
          <w:sz w:val="24"/>
          <w:szCs w:val="24"/>
        </w:rPr>
        <w:t xml:space="preserve">allowance </w:t>
      </w:r>
      <w:r w:rsidRPr="001319EA">
        <w:rPr>
          <w:rFonts w:asciiTheme="minorBidi" w:hAnsiTheme="minorBidi"/>
          <w:b/>
          <w:bCs/>
          <w:sz w:val="24"/>
          <w:szCs w:val="24"/>
        </w:rPr>
        <w:t>to</w:t>
      </w:r>
      <w:r w:rsidR="00140915" w:rsidRPr="001319EA">
        <w:rPr>
          <w:rFonts w:asciiTheme="minorBidi" w:hAnsiTheme="minorBidi"/>
          <w:b/>
          <w:bCs/>
          <w:sz w:val="24"/>
          <w:szCs w:val="24"/>
        </w:rPr>
        <w:t xml:space="preserve"> </w:t>
      </w:r>
      <w:r w:rsidRPr="001319EA">
        <w:rPr>
          <w:rFonts w:asciiTheme="minorBidi" w:hAnsiTheme="minorBidi"/>
          <w:b/>
          <w:bCs/>
          <w:sz w:val="24"/>
          <w:szCs w:val="24"/>
        </w:rPr>
        <w:t>share</w:t>
      </w:r>
      <w:r w:rsidR="00140915" w:rsidRPr="001319EA">
        <w:rPr>
          <w:rFonts w:asciiTheme="minorBidi" w:hAnsiTheme="minorBidi"/>
          <w:b/>
          <w:bCs/>
          <w:sz w:val="24"/>
          <w:szCs w:val="24"/>
        </w:rPr>
        <w:t xml:space="preserve"> </w:t>
      </w:r>
      <w:r w:rsidRPr="001319EA">
        <w:rPr>
          <w:rFonts w:asciiTheme="minorBidi" w:hAnsiTheme="minorBidi"/>
          <w:b/>
          <w:bCs/>
          <w:sz w:val="24"/>
          <w:szCs w:val="24"/>
        </w:rPr>
        <w:t>secrets</w:t>
      </w:r>
      <w:r w:rsidR="00140915" w:rsidRPr="001319EA">
        <w:rPr>
          <w:rFonts w:asciiTheme="minorBidi" w:hAnsiTheme="minorBidi"/>
          <w:b/>
          <w:bCs/>
          <w:sz w:val="24"/>
          <w:szCs w:val="24"/>
        </w:rPr>
        <w:t xml:space="preserve"> </w:t>
      </w:r>
      <w:r w:rsidRPr="001319EA">
        <w:rPr>
          <w:rFonts w:asciiTheme="minorBidi" w:hAnsiTheme="minorBidi"/>
          <w:b/>
          <w:bCs/>
          <w:sz w:val="24"/>
          <w:szCs w:val="24"/>
        </w:rPr>
        <w:t>that</w:t>
      </w:r>
      <w:r w:rsidR="00140915" w:rsidRPr="001319EA">
        <w:rPr>
          <w:rFonts w:asciiTheme="minorBidi" w:hAnsiTheme="minorBidi"/>
          <w:b/>
          <w:bCs/>
          <w:sz w:val="24"/>
          <w:szCs w:val="24"/>
        </w:rPr>
        <w:t xml:space="preserve"> </w:t>
      </w:r>
      <w:r w:rsidRPr="001319EA">
        <w:rPr>
          <w:rFonts w:asciiTheme="minorBidi" w:hAnsiTheme="minorBidi"/>
          <w:b/>
          <w:bCs/>
          <w:sz w:val="24"/>
          <w:szCs w:val="24"/>
        </w:rPr>
        <w:t>are</w:t>
      </w:r>
      <w:r w:rsidR="00140915" w:rsidRPr="001319EA">
        <w:rPr>
          <w:rFonts w:asciiTheme="minorBidi" w:hAnsiTheme="minorBidi"/>
          <w:b/>
          <w:bCs/>
          <w:sz w:val="24"/>
          <w:szCs w:val="24"/>
        </w:rPr>
        <w:t xml:space="preserve"> </w:t>
      </w:r>
      <w:r w:rsidRPr="001319EA">
        <w:rPr>
          <w:rFonts w:asciiTheme="minorBidi" w:hAnsiTheme="minorBidi"/>
          <w:b/>
          <w:bCs/>
          <w:sz w:val="24"/>
          <w:szCs w:val="24"/>
        </w:rPr>
        <w:t>already</w:t>
      </w:r>
      <w:r w:rsidR="00140915" w:rsidRPr="001319EA">
        <w:rPr>
          <w:rFonts w:asciiTheme="minorBidi" w:hAnsiTheme="minorBidi"/>
          <w:b/>
          <w:bCs/>
          <w:sz w:val="24"/>
          <w:szCs w:val="24"/>
        </w:rPr>
        <w:t xml:space="preserve"> </w:t>
      </w:r>
      <w:r w:rsidRPr="001319EA">
        <w:rPr>
          <w:rFonts w:asciiTheme="minorBidi" w:hAnsiTheme="minorBidi"/>
          <w:b/>
          <w:bCs/>
          <w:sz w:val="24"/>
          <w:szCs w:val="24"/>
        </w:rPr>
        <w:t>public</w:t>
      </w:r>
      <w:r w:rsidR="00140915" w:rsidRPr="001319EA">
        <w:rPr>
          <w:rFonts w:asciiTheme="minorBidi" w:hAnsiTheme="minorBidi"/>
          <w:b/>
          <w:bCs/>
          <w:sz w:val="24"/>
          <w:szCs w:val="24"/>
        </w:rPr>
        <w:t xml:space="preserve"> </w:t>
      </w:r>
    </w:p>
    <w:p w14:paraId="2B8F0599" w14:textId="77777777" w:rsidR="00140915" w:rsidRPr="001319EA" w:rsidRDefault="00140915" w:rsidP="00326EE6">
      <w:pPr>
        <w:spacing w:after="0" w:line="240" w:lineRule="auto"/>
        <w:jc w:val="both"/>
        <w:rPr>
          <w:rFonts w:asciiTheme="minorBidi" w:hAnsiTheme="minorBidi"/>
          <w:b/>
          <w:bCs/>
          <w:sz w:val="24"/>
          <w:szCs w:val="24"/>
        </w:rPr>
      </w:pPr>
    </w:p>
    <w:p w14:paraId="065ADEC9" w14:textId="52EE7918" w:rsidR="0013705D" w:rsidRPr="001319EA" w:rsidRDefault="0013705D" w:rsidP="00326EE6">
      <w:pPr>
        <w:spacing w:after="0" w:line="240" w:lineRule="auto"/>
        <w:jc w:val="both"/>
        <w:rPr>
          <w:rFonts w:asciiTheme="minorBidi" w:hAnsiTheme="minorBidi"/>
          <w:sz w:val="24"/>
          <w:szCs w:val="24"/>
        </w:rPr>
      </w:pPr>
      <w:r w:rsidRPr="001319EA">
        <w:rPr>
          <w:rFonts w:asciiTheme="minorBidi" w:hAnsiTheme="minorBidi"/>
          <w:sz w:val="24"/>
          <w:szCs w:val="24"/>
        </w:rPr>
        <w:t>Last</w:t>
      </w:r>
      <w:r w:rsidR="00140915" w:rsidRPr="001319EA">
        <w:rPr>
          <w:rFonts w:asciiTheme="minorBidi" w:hAnsiTheme="minorBidi"/>
          <w:sz w:val="24"/>
          <w:szCs w:val="24"/>
        </w:rPr>
        <w:t xml:space="preserve"> </w:t>
      </w:r>
      <w:r w:rsidRPr="001319EA">
        <w:rPr>
          <w:rFonts w:asciiTheme="minorBidi" w:hAnsiTheme="minorBidi"/>
          <w:sz w:val="24"/>
          <w:szCs w:val="24"/>
        </w:rPr>
        <w:t>week</w:t>
      </w:r>
      <w:r w:rsidR="00032EDD" w:rsidRPr="001319EA">
        <w:rPr>
          <w:rFonts w:asciiTheme="minorBidi" w:hAnsiTheme="minorBidi"/>
          <w:sz w:val="24"/>
          <w:szCs w:val="24"/>
        </w:rPr>
        <w:t>,</w:t>
      </w:r>
      <w:r w:rsidR="00140915" w:rsidRPr="001319EA">
        <w:rPr>
          <w:rFonts w:asciiTheme="minorBidi" w:hAnsiTheme="minorBidi"/>
          <w:sz w:val="24"/>
          <w:szCs w:val="24"/>
        </w:rPr>
        <w:t xml:space="preserve"> </w:t>
      </w:r>
      <w:r w:rsidRPr="001319EA">
        <w:rPr>
          <w:rFonts w:asciiTheme="minorBidi" w:hAnsiTheme="minorBidi"/>
          <w:sz w:val="24"/>
          <w:szCs w:val="24"/>
        </w:rPr>
        <w:t>we</w:t>
      </w:r>
      <w:r w:rsidR="00140915" w:rsidRPr="001319EA">
        <w:rPr>
          <w:rFonts w:asciiTheme="minorBidi" w:hAnsiTheme="minorBidi"/>
          <w:sz w:val="24"/>
          <w:szCs w:val="24"/>
        </w:rPr>
        <w:t xml:space="preserve"> </w:t>
      </w:r>
      <w:r w:rsidRPr="001319EA">
        <w:rPr>
          <w:rFonts w:asciiTheme="minorBidi" w:hAnsiTheme="minorBidi"/>
          <w:sz w:val="24"/>
          <w:szCs w:val="24"/>
        </w:rPr>
        <w:t>discussed</w:t>
      </w:r>
      <w:r w:rsidR="00140915" w:rsidRPr="001319EA">
        <w:rPr>
          <w:rFonts w:asciiTheme="minorBidi" w:hAnsiTheme="minorBidi"/>
          <w:sz w:val="24"/>
          <w:szCs w:val="24"/>
        </w:rPr>
        <w:t xml:space="preserve"> </w:t>
      </w:r>
      <w:r w:rsidRPr="001319EA">
        <w:rPr>
          <w:rFonts w:asciiTheme="minorBidi" w:hAnsiTheme="minorBidi"/>
          <w:sz w:val="24"/>
          <w:szCs w:val="24"/>
        </w:rPr>
        <w:t>the</w:t>
      </w:r>
      <w:r w:rsidR="00140915" w:rsidRPr="001319EA">
        <w:rPr>
          <w:rFonts w:asciiTheme="minorBidi" w:hAnsiTheme="minorBidi"/>
          <w:sz w:val="24"/>
          <w:szCs w:val="24"/>
        </w:rPr>
        <w:t xml:space="preserve"> </w:t>
      </w:r>
      <w:r w:rsidRPr="001319EA">
        <w:rPr>
          <w:rFonts w:asciiTheme="minorBidi" w:hAnsiTheme="minorBidi"/>
          <w:sz w:val="24"/>
          <w:szCs w:val="24"/>
        </w:rPr>
        <w:t>dispensation</w:t>
      </w:r>
      <w:r w:rsidR="00140915" w:rsidRPr="001319EA">
        <w:rPr>
          <w:rFonts w:asciiTheme="minorBidi" w:hAnsiTheme="minorBidi"/>
          <w:sz w:val="24"/>
          <w:szCs w:val="24"/>
        </w:rPr>
        <w:t xml:space="preserve"> </w:t>
      </w:r>
      <w:r w:rsidRPr="001319EA">
        <w:rPr>
          <w:rFonts w:asciiTheme="minorBidi" w:hAnsiTheme="minorBidi"/>
          <w:sz w:val="24"/>
          <w:szCs w:val="24"/>
        </w:rPr>
        <w:t>granted</w:t>
      </w:r>
      <w:r w:rsidR="00140915" w:rsidRPr="001319EA">
        <w:rPr>
          <w:rFonts w:asciiTheme="minorBidi" w:hAnsiTheme="minorBidi"/>
          <w:sz w:val="24"/>
          <w:szCs w:val="24"/>
        </w:rPr>
        <w:t xml:space="preserve"> </w:t>
      </w:r>
      <w:r w:rsidRPr="001319EA">
        <w:rPr>
          <w:rFonts w:asciiTheme="minorBidi" w:hAnsiTheme="minorBidi"/>
          <w:sz w:val="24"/>
          <w:szCs w:val="24"/>
        </w:rPr>
        <w:t>to</w:t>
      </w:r>
      <w:r w:rsidR="00140915" w:rsidRPr="001319EA">
        <w:rPr>
          <w:rFonts w:asciiTheme="minorBidi" w:hAnsiTheme="minorBidi"/>
          <w:sz w:val="24"/>
          <w:szCs w:val="24"/>
        </w:rPr>
        <w:t xml:space="preserve"> </w:t>
      </w:r>
      <w:r w:rsidRPr="001319EA">
        <w:rPr>
          <w:rFonts w:asciiTheme="minorBidi" w:hAnsiTheme="minorBidi"/>
          <w:sz w:val="24"/>
          <w:szCs w:val="24"/>
        </w:rPr>
        <w:t>repeat</w:t>
      </w:r>
      <w:r w:rsidR="00140915" w:rsidRPr="001319EA">
        <w:rPr>
          <w:rFonts w:asciiTheme="minorBidi" w:hAnsiTheme="minorBidi"/>
          <w:sz w:val="24"/>
          <w:szCs w:val="24"/>
        </w:rPr>
        <w:t xml:space="preserve"> </w:t>
      </w:r>
      <w:r w:rsidRPr="001319EA">
        <w:rPr>
          <w:rFonts w:asciiTheme="minorBidi" w:hAnsiTheme="minorBidi"/>
          <w:i/>
          <w:iCs/>
          <w:sz w:val="24"/>
          <w:szCs w:val="24"/>
        </w:rPr>
        <w:t>lishna</w:t>
      </w:r>
      <w:r w:rsidR="00140915" w:rsidRPr="001319EA">
        <w:rPr>
          <w:rFonts w:asciiTheme="minorBidi" w:hAnsiTheme="minorBidi"/>
          <w:i/>
          <w:iCs/>
          <w:sz w:val="24"/>
          <w:szCs w:val="24"/>
        </w:rPr>
        <w:t xml:space="preserve"> </w:t>
      </w:r>
      <w:r w:rsidRPr="001319EA">
        <w:rPr>
          <w:rFonts w:asciiTheme="minorBidi" w:hAnsiTheme="minorBidi"/>
          <w:i/>
          <w:iCs/>
          <w:sz w:val="24"/>
          <w:szCs w:val="24"/>
        </w:rPr>
        <w:t>bisha</w:t>
      </w:r>
      <w:r w:rsidR="00140915" w:rsidRPr="001319EA">
        <w:rPr>
          <w:rFonts w:asciiTheme="minorBidi" w:hAnsiTheme="minorBidi"/>
          <w:sz w:val="24"/>
          <w:szCs w:val="24"/>
        </w:rPr>
        <w:t xml:space="preserve"> </w:t>
      </w:r>
      <w:r w:rsidR="00032EDD" w:rsidRPr="001319EA">
        <w:rPr>
          <w:rFonts w:asciiTheme="minorBidi" w:hAnsiTheme="minorBidi"/>
          <w:sz w:val="24"/>
          <w:szCs w:val="24"/>
        </w:rPr>
        <w:t xml:space="preserve">which has been </w:t>
      </w:r>
      <w:r w:rsidRPr="001319EA">
        <w:rPr>
          <w:rFonts w:asciiTheme="minorBidi" w:hAnsiTheme="minorBidi"/>
          <w:sz w:val="24"/>
          <w:szCs w:val="24"/>
        </w:rPr>
        <w:t>said</w:t>
      </w:r>
      <w:r w:rsidR="00140915" w:rsidRPr="001319EA">
        <w:rPr>
          <w:rFonts w:asciiTheme="minorBidi" w:hAnsiTheme="minorBidi"/>
          <w:sz w:val="24"/>
          <w:szCs w:val="24"/>
        </w:rPr>
        <w:t xml:space="preserve"> </w:t>
      </w:r>
      <w:r w:rsidRPr="001319EA">
        <w:rPr>
          <w:rFonts w:asciiTheme="minorBidi" w:hAnsiTheme="minorBidi"/>
          <w:sz w:val="24"/>
          <w:szCs w:val="24"/>
        </w:rPr>
        <w:t>in</w:t>
      </w:r>
      <w:r w:rsidR="00140915" w:rsidRPr="001319EA">
        <w:rPr>
          <w:rFonts w:asciiTheme="minorBidi" w:hAnsiTheme="minorBidi"/>
          <w:sz w:val="24"/>
          <w:szCs w:val="24"/>
        </w:rPr>
        <w:t xml:space="preserve"> </w:t>
      </w:r>
      <w:r w:rsidRPr="001319EA">
        <w:rPr>
          <w:rFonts w:asciiTheme="minorBidi" w:hAnsiTheme="minorBidi"/>
          <w:sz w:val="24"/>
          <w:szCs w:val="24"/>
        </w:rPr>
        <w:t>front</w:t>
      </w:r>
      <w:r w:rsidR="00140915" w:rsidRPr="001319EA">
        <w:rPr>
          <w:rFonts w:asciiTheme="minorBidi" w:hAnsiTheme="minorBidi"/>
          <w:sz w:val="24"/>
          <w:szCs w:val="24"/>
        </w:rPr>
        <w:t xml:space="preserve"> </w:t>
      </w:r>
      <w:r w:rsidRPr="001319EA">
        <w:rPr>
          <w:rFonts w:asciiTheme="minorBidi" w:hAnsiTheme="minorBidi"/>
          <w:sz w:val="24"/>
          <w:szCs w:val="24"/>
        </w:rPr>
        <w:t>of</w:t>
      </w:r>
      <w:r w:rsidR="00140915" w:rsidRPr="001319EA">
        <w:rPr>
          <w:rFonts w:asciiTheme="minorBidi" w:hAnsiTheme="minorBidi"/>
          <w:sz w:val="24"/>
          <w:szCs w:val="24"/>
        </w:rPr>
        <w:t xml:space="preserve"> </w:t>
      </w:r>
      <w:r w:rsidRPr="001319EA">
        <w:rPr>
          <w:rFonts w:asciiTheme="minorBidi" w:hAnsiTheme="minorBidi"/>
          <w:sz w:val="24"/>
          <w:szCs w:val="24"/>
        </w:rPr>
        <w:t>three</w:t>
      </w:r>
      <w:r w:rsidR="00140915" w:rsidRPr="001319EA">
        <w:rPr>
          <w:rFonts w:asciiTheme="minorBidi" w:hAnsiTheme="minorBidi"/>
          <w:sz w:val="24"/>
          <w:szCs w:val="24"/>
        </w:rPr>
        <w:t xml:space="preserve"> </w:t>
      </w:r>
      <w:r w:rsidRPr="001319EA">
        <w:rPr>
          <w:rFonts w:asciiTheme="minorBidi" w:hAnsiTheme="minorBidi"/>
          <w:sz w:val="24"/>
          <w:szCs w:val="24"/>
        </w:rPr>
        <w:t>people.</w:t>
      </w:r>
      <w:r w:rsidR="00032EDD" w:rsidRPr="001319EA">
        <w:rPr>
          <w:rFonts w:asciiTheme="minorBidi" w:hAnsiTheme="minorBidi"/>
          <w:sz w:val="24"/>
          <w:szCs w:val="24"/>
        </w:rPr>
        <w:t xml:space="preserve"> </w:t>
      </w:r>
      <w:r w:rsidRPr="001319EA">
        <w:rPr>
          <w:rFonts w:asciiTheme="minorBidi" w:hAnsiTheme="minorBidi"/>
          <w:sz w:val="24"/>
          <w:szCs w:val="24"/>
        </w:rPr>
        <w:t>From</w:t>
      </w:r>
      <w:r w:rsidR="00140915" w:rsidRPr="001319EA">
        <w:rPr>
          <w:rFonts w:asciiTheme="minorBidi" w:hAnsiTheme="minorBidi"/>
          <w:sz w:val="24"/>
          <w:szCs w:val="24"/>
        </w:rPr>
        <w:t xml:space="preserve"> </w:t>
      </w:r>
      <w:r w:rsidRPr="001319EA">
        <w:rPr>
          <w:rFonts w:asciiTheme="minorBidi" w:hAnsiTheme="minorBidi"/>
          <w:sz w:val="24"/>
          <w:szCs w:val="24"/>
        </w:rPr>
        <w:t>this</w:t>
      </w:r>
      <w:r w:rsidR="00140915" w:rsidRPr="001319EA">
        <w:rPr>
          <w:rFonts w:asciiTheme="minorBidi" w:hAnsiTheme="minorBidi"/>
          <w:sz w:val="24"/>
          <w:szCs w:val="24"/>
        </w:rPr>
        <w:t xml:space="preserve"> </w:t>
      </w:r>
      <w:r w:rsidRPr="001319EA">
        <w:rPr>
          <w:rFonts w:asciiTheme="minorBidi" w:hAnsiTheme="minorBidi"/>
          <w:sz w:val="24"/>
          <w:szCs w:val="24"/>
        </w:rPr>
        <w:t>principle,</w:t>
      </w:r>
      <w:r w:rsidR="00140915" w:rsidRPr="001319EA">
        <w:rPr>
          <w:rFonts w:asciiTheme="minorBidi" w:hAnsiTheme="minorBidi"/>
          <w:sz w:val="24"/>
          <w:szCs w:val="24"/>
        </w:rPr>
        <w:t xml:space="preserve"> </w:t>
      </w:r>
      <w:r w:rsidRPr="001319EA">
        <w:rPr>
          <w:rFonts w:asciiTheme="minorBidi" w:hAnsiTheme="minorBidi"/>
          <w:sz w:val="24"/>
          <w:szCs w:val="24"/>
        </w:rPr>
        <w:t>we</w:t>
      </w:r>
      <w:r w:rsidR="00140915" w:rsidRPr="001319EA">
        <w:rPr>
          <w:rFonts w:asciiTheme="minorBidi" w:hAnsiTheme="minorBidi"/>
          <w:sz w:val="24"/>
          <w:szCs w:val="24"/>
        </w:rPr>
        <w:t xml:space="preserve"> </w:t>
      </w:r>
      <w:r w:rsidRPr="001319EA">
        <w:rPr>
          <w:rFonts w:asciiTheme="minorBidi" w:hAnsiTheme="minorBidi"/>
          <w:sz w:val="24"/>
          <w:szCs w:val="24"/>
        </w:rPr>
        <w:t>derived</w:t>
      </w:r>
      <w:r w:rsidR="00140915" w:rsidRPr="001319EA">
        <w:rPr>
          <w:rFonts w:asciiTheme="minorBidi" w:hAnsiTheme="minorBidi"/>
          <w:sz w:val="24"/>
          <w:szCs w:val="24"/>
        </w:rPr>
        <w:t xml:space="preserve"> </w:t>
      </w:r>
      <w:r w:rsidRPr="001319EA">
        <w:rPr>
          <w:rFonts w:asciiTheme="minorBidi" w:hAnsiTheme="minorBidi"/>
          <w:sz w:val="24"/>
          <w:szCs w:val="24"/>
        </w:rPr>
        <w:t>several</w:t>
      </w:r>
      <w:r w:rsidR="00140915" w:rsidRPr="001319EA">
        <w:rPr>
          <w:rFonts w:asciiTheme="minorBidi" w:hAnsiTheme="minorBidi"/>
          <w:sz w:val="24"/>
          <w:szCs w:val="24"/>
        </w:rPr>
        <w:t xml:space="preserve"> </w:t>
      </w:r>
      <w:r w:rsidRPr="001319EA">
        <w:rPr>
          <w:rFonts w:asciiTheme="minorBidi" w:hAnsiTheme="minorBidi"/>
          <w:sz w:val="24"/>
          <w:szCs w:val="24"/>
        </w:rPr>
        <w:t>possible</w:t>
      </w:r>
      <w:r w:rsidR="00140915" w:rsidRPr="001319EA">
        <w:rPr>
          <w:rFonts w:asciiTheme="minorBidi" w:hAnsiTheme="minorBidi"/>
          <w:sz w:val="24"/>
          <w:szCs w:val="24"/>
        </w:rPr>
        <w:t xml:space="preserve"> </w:t>
      </w:r>
      <w:r w:rsidRPr="001319EA">
        <w:rPr>
          <w:rFonts w:asciiTheme="minorBidi" w:hAnsiTheme="minorBidi"/>
          <w:sz w:val="24"/>
          <w:szCs w:val="24"/>
        </w:rPr>
        <w:t>models.</w:t>
      </w:r>
    </w:p>
    <w:p w14:paraId="4AD901F5" w14:textId="77777777" w:rsidR="00140915" w:rsidRPr="001319EA" w:rsidRDefault="00140915" w:rsidP="00326EE6">
      <w:pPr>
        <w:spacing w:after="0" w:line="240" w:lineRule="auto"/>
        <w:jc w:val="both"/>
        <w:rPr>
          <w:rFonts w:asciiTheme="minorBidi" w:hAnsiTheme="minorBidi"/>
          <w:sz w:val="24"/>
          <w:szCs w:val="24"/>
        </w:rPr>
      </w:pPr>
    </w:p>
    <w:p w14:paraId="28EC875E" w14:textId="065A5768" w:rsidR="0013705D" w:rsidRPr="001319EA" w:rsidRDefault="0013705D" w:rsidP="00326EE6">
      <w:pPr>
        <w:pStyle w:val="a3"/>
        <w:numPr>
          <w:ilvl w:val="0"/>
          <w:numId w:val="1"/>
        </w:numPr>
        <w:spacing w:after="0" w:line="240" w:lineRule="auto"/>
        <w:jc w:val="both"/>
        <w:rPr>
          <w:rFonts w:asciiTheme="minorBidi" w:hAnsiTheme="minorBidi"/>
          <w:sz w:val="24"/>
          <w:szCs w:val="24"/>
        </w:rPr>
      </w:pPr>
      <w:r w:rsidRPr="001319EA">
        <w:rPr>
          <w:rFonts w:asciiTheme="minorBidi" w:hAnsiTheme="minorBidi"/>
          <w:sz w:val="24"/>
          <w:szCs w:val="24"/>
        </w:rPr>
        <w:t>Rav</w:t>
      </w:r>
      <w:r w:rsidR="00140915" w:rsidRPr="001319EA">
        <w:rPr>
          <w:rFonts w:asciiTheme="minorBidi" w:hAnsiTheme="minorBidi"/>
          <w:sz w:val="24"/>
          <w:szCs w:val="24"/>
        </w:rPr>
        <w:t xml:space="preserve"> </w:t>
      </w:r>
      <w:r w:rsidRPr="001319EA">
        <w:rPr>
          <w:rFonts w:asciiTheme="minorBidi" w:hAnsiTheme="minorBidi"/>
          <w:sz w:val="24"/>
          <w:szCs w:val="24"/>
        </w:rPr>
        <w:t>Achai</w:t>
      </w:r>
      <w:r w:rsidR="00140915" w:rsidRPr="001319EA">
        <w:rPr>
          <w:rFonts w:asciiTheme="minorBidi" w:hAnsiTheme="minorBidi"/>
          <w:sz w:val="24"/>
          <w:szCs w:val="24"/>
        </w:rPr>
        <w:t xml:space="preserve"> </w:t>
      </w:r>
      <w:r w:rsidRPr="001319EA">
        <w:rPr>
          <w:rFonts w:asciiTheme="minorBidi" w:hAnsiTheme="minorBidi"/>
          <w:sz w:val="24"/>
          <w:szCs w:val="24"/>
        </w:rPr>
        <w:t>understands</w:t>
      </w:r>
      <w:r w:rsidR="00140915" w:rsidRPr="001319EA">
        <w:rPr>
          <w:rFonts w:asciiTheme="minorBidi" w:hAnsiTheme="minorBidi"/>
          <w:sz w:val="24"/>
          <w:szCs w:val="24"/>
        </w:rPr>
        <w:t xml:space="preserve"> </w:t>
      </w:r>
      <w:r w:rsidRPr="001319EA">
        <w:rPr>
          <w:rFonts w:asciiTheme="minorBidi" w:hAnsiTheme="minorBidi"/>
          <w:i/>
          <w:iCs/>
          <w:sz w:val="24"/>
          <w:szCs w:val="24"/>
        </w:rPr>
        <w:t>lishna</w:t>
      </w:r>
      <w:r w:rsidR="00140915" w:rsidRPr="001319EA">
        <w:rPr>
          <w:rFonts w:asciiTheme="minorBidi" w:hAnsiTheme="minorBidi"/>
          <w:i/>
          <w:iCs/>
          <w:sz w:val="24"/>
          <w:szCs w:val="24"/>
        </w:rPr>
        <w:t xml:space="preserve"> </w:t>
      </w:r>
      <w:r w:rsidRPr="001319EA">
        <w:rPr>
          <w:rFonts w:asciiTheme="minorBidi" w:hAnsiTheme="minorBidi"/>
          <w:i/>
          <w:iCs/>
          <w:sz w:val="24"/>
          <w:szCs w:val="24"/>
        </w:rPr>
        <w:t>bisha</w:t>
      </w:r>
      <w:r w:rsidR="00140915" w:rsidRPr="001319EA">
        <w:rPr>
          <w:rFonts w:asciiTheme="minorBidi" w:hAnsiTheme="minorBidi"/>
          <w:i/>
          <w:iCs/>
          <w:sz w:val="24"/>
          <w:szCs w:val="24"/>
        </w:rPr>
        <w:t xml:space="preserve"> </w:t>
      </w:r>
      <w:r w:rsidRPr="001319EA">
        <w:rPr>
          <w:rFonts w:asciiTheme="minorBidi" w:hAnsiTheme="minorBidi"/>
          <w:sz w:val="24"/>
          <w:szCs w:val="24"/>
        </w:rPr>
        <w:t>to</w:t>
      </w:r>
      <w:r w:rsidR="00140915" w:rsidRPr="001319EA">
        <w:rPr>
          <w:rFonts w:asciiTheme="minorBidi" w:hAnsiTheme="minorBidi"/>
          <w:sz w:val="24"/>
          <w:szCs w:val="24"/>
        </w:rPr>
        <w:t xml:space="preserve"> </w:t>
      </w:r>
      <w:r w:rsidRPr="001319EA">
        <w:rPr>
          <w:rFonts w:asciiTheme="minorBidi" w:hAnsiTheme="minorBidi"/>
          <w:sz w:val="24"/>
          <w:szCs w:val="24"/>
        </w:rPr>
        <w:t>be</w:t>
      </w:r>
      <w:r w:rsidR="00140915" w:rsidRPr="001319EA">
        <w:rPr>
          <w:rFonts w:asciiTheme="minorBidi" w:hAnsiTheme="minorBidi"/>
          <w:sz w:val="24"/>
          <w:szCs w:val="24"/>
        </w:rPr>
        <w:t xml:space="preserve"> </w:t>
      </w:r>
      <w:r w:rsidRPr="001319EA">
        <w:rPr>
          <w:rFonts w:asciiTheme="minorBidi" w:hAnsiTheme="minorBidi"/>
          <w:sz w:val="24"/>
          <w:szCs w:val="24"/>
        </w:rPr>
        <w:t>the</w:t>
      </w:r>
      <w:r w:rsidR="00140915" w:rsidRPr="001319EA">
        <w:rPr>
          <w:rFonts w:asciiTheme="minorBidi" w:hAnsiTheme="minorBidi"/>
          <w:sz w:val="24"/>
          <w:szCs w:val="24"/>
        </w:rPr>
        <w:t xml:space="preserve"> </w:t>
      </w:r>
      <w:r w:rsidRPr="001319EA">
        <w:rPr>
          <w:rFonts w:asciiTheme="minorBidi" w:hAnsiTheme="minorBidi"/>
          <w:sz w:val="24"/>
          <w:szCs w:val="24"/>
        </w:rPr>
        <w:t>prohibition</w:t>
      </w:r>
      <w:r w:rsidR="00140915" w:rsidRPr="001319EA">
        <w:rPr>
          <w:rFonts w:asciiTheme="minorBidi" w:hAnsiTheme="minorBidi"/>
          <w:sz w:val="24"/>
          <w:szCs w:val="24"/>
        </w:rPr>
        <w:t xml:space="preserve"> </w:t>
      </w:r>
      <w:r w:rsidRPr="001319EA">
        <w:rPr>
          <w:rFonts w:asciiTheme="minorBidi" w:hAnsiTheme="minorBidi"/>
          <w:sz w:val="24"/>
          <w:szCs w:val="24"/>
        </w:rPr>
        <w:t>against</w:t>
      </w:r>
      <w:r w:rsidR="00140915" w:rsidRPr="001319EA">
        <w:rPr>
          <w:rFonts w:asciiTheme="minorBidi" w:hAnsiTheme="minorBidi"/>
          <w:sz w:val="24"/>
          <w:szCs w:val="24"/>
        </w:rPr>
        <w:t xml:space="preserve"> </w:t>
      </w:r>
      <w:r w:rsidRPr="001319EA">
        <w:rPr>
          <w:rFonts w:asciiTheme="minorBidi" w:hAnsiTheme="minorBidi"/>
          <w:sz w:val="24"/>
          <w:szCs w:val="24"/>
        </w:rPr>
        <w:t>breaching</w:t>
      </w:r>
      <w:r w:rsidR="00140915" w:rsidRPr="001319EA">
        <w:rPr>
          <w:rFonts w:asciiTheme="minorBidi" w:hAnsiTheme="minorBidi"/>
          <w:sz w:val="24"/>
          <w:szCs w:val="24"/>
        </w:rPr>
        <w:t xml:space="preserve"> </w:t>
      </w:r>
      <w:r w:rsidRPr="001319EA">
        <w:rPr>
          <w:rFonts w:asciiTheme="minorBidi" w:hAnsiTheme="minorBidi"/>
          <w:sz w:val="24"/>
          <w:szCs w:val="24"/>
        </w:rPr>
        <w:t>confidentiality.</w:t>
      </w:r>
      <w:r w:rsidR="00032EDD" w:rsidRPr="001319EA">
        <w:rPr>
          <w:rFonts w:asciiTheme="minorBidi" w:hAnsiTheme="minorBidi"/>
          <w:sz w:val="24"/>
          <w:szCs w:val="24"/>
        </w:rPr>
        <w:t xml:space="preserve"> </w:t>
      </w:r>
      <w:r w:rsidRPr="001319EA">
        <w:rPr>
          <w:rFonts w:asciiTheme="minorBidi" w:hAnsiTheme="minorBidi"/>
          <w:sz w:val="24"/>
          <w:szCs w:val="24"/>
        </w:rPr>
        <w:t>He</w:t>
      </w:r>
      <w:r w:rsidR="00140915" w:rsidRPr="001319EA">
        <w:rPr>
          <w:rFonts w:asciiTheme="minorBidi" w:hAnsiTheme="minorBidi"/>
          <w:sz w:val="24"/>
          <w:szCs w:val="24"/>
        </w:rPr>
        <w:t xml:space="preserve"> </w:t>
      </w:r>
      <w:r w:rsidRPr="001319EA">
        <w:rPr>
          <w:rFonts w:asciiTheme="minorBidi" w:hAnsiTheme="minorBidi"/>
          <w:sz w:val="24"/>
          <w:szCs w:val="24"/>
        </w:rPr>
        <w:t>argues</w:t>
      </w:r>
      <w:r w:rsidR="00140915" w:rsidRPr="001319EA">
        <w:rPr>
          <w:rFonts w:asciiTheme="minorBidi" w:hAnsiTheme="minorBidi"/>
          <w:sz w:val="24"/>
          <w:szCs w:val="24"/>
        </w:rPr>
        <w:t xml:space="preserve"> </w:t>
      </w:r>
      <w:r w:rsidRPr="001319EA">
        <w:rPr>
          <w:rFonts w:asciiTheme="minorBidi" w:hAnsiTheme="minorBidi"/>
          <w:sz w:val="24"/>
          <w:szCs w:val="24"/>
        </w:rPr>
        <w:t>that</w:t>
      </w:r>
      <w:r w:rsidR="00140915" w:rsidRPr="001319EA">
        <w:rPr>
          <w:rFonts w:asciiTheme="minorBidi" w:hAnsiTheme="minorBidi"/>
          <w:sz w:val="24"/>
          <w:szCs w:val="24"/>
        </w:rPr>
        <w:t xml:space="preserve"> </w:t>
      </w:r>
      <w:r w:rsidRPr="001319EA">
        <w:rPr>
          <w:rFonts w:asciiTheme="minorBidi" w:hAnsiTheme="minorBidi"/>
          <w:sz w:val="24"/>
          <w:szCs w:val="24"/>
        </w:rPr>
        <w:t>when</w:t>
      </w:r>
      <w:r w:rsidR="00140915" w:rsidRPr="001319EA">
        <w:rPr>
          <w:rFonts w:asciiTheme="minorBidi" w:hAnsiTheme="minorBidi"/>
          <w:sz w:val="24"/>
          <w:szCs w:val="24"/>
        </w:rPr>
        <w:t xml:space="preserve"> </w:t>
      </w:r>
      <w:r w:rsidRPr="001319EA">
        <w:rPr>
          <w:rFonts w:asciiTheme="minorBidi" w:hAnsiTheme="minorBidi"/>
          <w:sz w:val="24"/>
          <w:szCs w:val="24"/>
        </w:rPr>
        <w:t>something</w:t>
      </w:r>
      <w:r w:rsidR="00140915" w:rsidRPr="001319EA">
        <w:rPr>
          <w:rFonts w:asciiTheme="minorBidi" w:hAnsiTheme="minorBidi"/>
          <w:sz w:val="24"/>
          <w:szCs w:val="24"/>
        </w:rPr>
        <w:t xml:space="preserve"> </w:t>
      </w:r>
      <w:r w:rsidRPr="001319EA">
        <w:rPr>
          <w:rFonts w:asciiTheme="minorBidi" w:hAnsiTheme="minorBidi"/>
          <w:sz w:val="24"/>
          <w:szCs w:val="24"/>
        </w:rPr>
        <w:t>is</w:t>
      </w:r>
      <w:r w:rsidR="00140915" w:rsidRPr="001319EA">
        <w:rPr>
          <w:rFonts w:asciiTheme="minorBidi" w:hAnsiTheme="minorBidi"/>
          <w:sz w:val="24"/>
          <w:szCs w:val="24"/>
        </w:rPr>
        <w:t xml:space="preserve"> </w:t>
      </w:r>
      <w:r w:rsidRPr="001319EA">
        <w:rPr>
          <w:rFonts w:asciiTheme="minorBidi" w:hAnsiTheme="minorBidi"/>
          <w:sz w:val="24"/>
          <w:szCs w:val="24"/>
        </w:rPr>
        <w:t>said</w:t>
      </w:r>
      <w:r w:rsidR="00140915" w:rsidRPr="001319EA">
        <w:rPr>
          <w:rFonts w:asciiTheme="minorBidi" w:hAnsiTheme="minorBidi"/>
          <w:sz w:val="24"/>
          <w:szCs w:val="24"/>
        </w:rPr>
        <w:t xml:space="preserve"> </w:t>
      </w:r>
      <w:r w:rsidRPr="001319EA">
        <w:rPr>
          <w:rFonts w:asciiTheme="minorBidi" w:hAnsiTheme="minorBidi"/>
          <w:sz w:val="24"/>
          <w:szCs w:val="24"/>
        </w:rPr>
        <w:t>in</w:t>
      </w:r>
      <w:r w:rsidR="00140915" w:rsidRPr="001319EA">
        <w:rPr>
          <w:rFonts w:asciiTheme="minorBidi" w:hAnsiTheme="minorBidi"/>
          <w:sz w:val="24"/>
          <w:szCs w:val="24"/>
        </w:rPr>
        <w:t xml:space="preserve"> </w:t>
      </w:r>
      <w:r w:rsidRPr="001319EA">
        <w:rPr>
          <w:rFonts w:asciiTheme="minorBidi" w:hAnsiTheme="minorBidi"/>
          <w:sz w:val="24"/>
          <w:szCs w:val="24"/>
        </w:rPr>
        <w:t>front</w:t>
      </w:r>
      <w:r w:rsidR="00140915" w:rsidRPr="001319EA">
        <w:rPr>
          <w:rFonts w:asciiTheme="minorBidi" w:hAnsiTheme="minorBidi"/>
          <w:sz w:val="24"/>
          <w:szCs w:val="24"/>
        </w:rPr>
        <w:t xml:space="preserve"> </w:t>
      </w:r>
      <w:r w:rsidRPr="001319EA">
        <w:rPr>
          <w:rFonts w:asciiTheme="minorBidi" w:hAnsiTheme="minorBidi"/>
          <w:sz w:val="24"/>
          <w:szCs w:val="24"/>
        </w:rPr>
        <w:t>of</w:t>
      </w:r>
      <w:r w:rsidR="00140915" w:rsidRPr="001319EA">
        <w:rPr>
          <w:rFonts w:asciiTheme="minorBidi" w:hAnsiTheme="minorBidi"/>
          <w:sz w:val="24"/>
          <w:szCs w:val="24"/>
        </w:rPr>
        <w:t xml:space="preserve"> </w:t>
      </w:r>
      <w:r w:rsidRPr="001319EA">
        <w:rPr>
          <w:rFonts w:asciiTheme="minorBidi" w:hAnsiTheme="minorBidi"/>
          <w:sz w:val="24"/>
          <w:szCs w:val="24"/>
        </w:rPr>
        <w:t>three</w:t>
      </w:r>
      <w:r w:rsidR="00140915" w:rsidRPr="001319EA">
        <w:rPr>
          <w:rFonts w:asciiTheme="minorBidi" w:hAnsiTheme="minorBidi"/>
          <w:sz w:val="24"/>
          <w:szCs w:val="24"/>
        </w:rPr>
        <w:t xml:space="preserve"> </w:t>
      </w:r>
      <w:r w:rsidRPr="001319EA">
        <w:rPr>
          <w:rFonts w:asciiTheme="minorBidi" w:hAnsiTheme="minorBidi"/>
          <w:sz w:val="24"/>
          <w:szCs w:val="24"/>
        </w:rPr>
        <w:t>people,</w:t>
      </w:r>
      <w:r w:rsidR="00140915" w:rsidRPr="001319EA">
        <w:rPr>
          <w:rFonts w:asciiTheme="minorBidi" w:hAnsiTheme="minorBidi"/>
          <w:sz w:val="24"/>
          <w:szCs w:val="24"/>
        </w:rPr>
        <w:t xml:space="preserve"> </w:t>
      </w:r>
      <w:r w:rsidRPr="001319EA">
        <w:rPr>
          <w:rFonts w:asciiTheme="minorBidi" w:hAnsiTheme="minorBidi"/>
          <w:sz w:val="24"/>
          <w:szCs w:val="24"/>
        </w:rPr>
        <w:t>there</w:t>
      </w:r>
      <w:r w:rsidR="00140915" w:rsidRPr="001319EA">
        <w:rPr>
          <w:rFonts w:asciiTheme="minorBidi" w:hAnsiTheme="minorBidi"/>
          <w:sz w:val="24"/>
          <w:szCs w:val="24"/>
        </w:rPr>
        <w:t xml:space="preserve"> </w:t>
      </w:r>
      <w:r w:rsidRPr="001319EA">
        <w:rPr>
          <w:rFonts w:asciiTheme="minorBidi" w:hAnsiTheme="minorBidi"/>
          <w:sz w:val="24"/>
          <w:szCs w:val="24"/>
        </w:rPr>
        <w:t>is</w:t>
      </w:r>
      <w:r w:rsidR="00140915" w:rsidRPr="001319EA">
        <w:rPr>
          <w:rFonts w:asciiTheme="minorBidi" w:hAnsiTheme="minorBidi"/>
          <w:sz w:val="24"/>
          <w:szCs w:val="24"/>
        </w:rPr>
        <w:t xml:space="preserve"> </w:t>
      </w:r>
      <w:r w:rsidRPr="001319EA">
        <w:rPr>
          <w:rFonts w:asciiTheme="minorBidi" w:hAnsiTheme="minorBidi"/>
          <w:sz w:val="24"/>
          <w:szCs w:val="24"/>
        </w:rPr>
        <w:t>presumed</w:t>
      </w:r>
      <w:r w:rsidR="00140915" w:rsidRPr="001319EA">
        <w:rPr>
          <w:rFonts w:asciiTheme="minorBidi" w:hAnsiTheme="minorBidi"/>
          <w:sz w:val="24"/>
          <w:szCs w:val="24"/>
        </w:rPr>
        <w:t xml:space="preserve"> </w:t>
      </w:r>
      <w:r w:rsidRPr="001319EA">
        <w:rPr>
          <w:rFonts w:asciiTheme="minorBidi" w:hAnsiTheme="minorBidi"/>
          <w:sz w:val="24"/>
          <w:szCs w:val="24"/>
        </w:rPr>
        <w:t>consent</w:t>
      </w:r>
      <w:r w:rsidR="00140915" w:rsidRPr="001319EA">
        <w:rPr>
          <w:rFonts w:asciiTheme="minorBidi" w:hAnsiTheme="minorBidi"/>
          <w:sz w:val="24"/>
          <w:szCs w:val="24"/>
        </w:rPr>
        <w:t xml:space="preserve"> </w:t>
      </w:r>
      <w:r w:rsidRPr="001319EA">
        <w:rPr>
          <w:rFonts w:asciiTheme="minorBidi" w:hAnsiTheme="minorBidi"/>
          <w:sz w:val="24"/>
          <w:szCs w:val="24"/>
        </w:rPr>
        <w:t>by</w:t>
      </w:r>
      <w:r w:rsidR="00140915" w:rsidRPr="001319EA">
        <w:rPr>
          <w:rFonts w:asciiTheme="minorBidi" w:hAnsiTheme="minorBidi"/>
          <w:sz w:val="24"/>
          <w:szCs w:val="24"/>
        </w:rPr>
        <w:t xml:space="preserve"> </w:t>
      </w:r>
      <w:r w:rsidRPr="001319EA">
        <w:rPr>
          <w:rFonts w:asciiTheme="minorBidi" w:hAnsiTheme="minorBidi"/>
          <w:sz w:val="24"/>
          <w:szCs w:val="24"/>
        </w:rPr>
        <w:t>the</w:t>
      </w:r>
      <w:r w:rsidR="00140915" w:rsidRPr="001319EA">
        <w:rPr>
          <w:rFonts w:asciiTheme="minorBidi" w:hAnsiTheme="minorBidi"/>
          <w:sz w:val="24"/>
          <w:szCs w:val="24"/>
        </w:rPr>
        <w:t xml:space="preserve"> </w:t>
      </w:r>
      <w:r w:rsidRPr="001319EA">
        <w:rPr>
          <w:rFonts w:asciiTheme="minorBidi" w:hAnsiTheme="minorBidi"/>
          <w:sz w:val="24"/>
          <w:szCs w:val="24"/>
        </w:rPr>
        <w:t>original</w:t>
      </w:r>
      <w:r w:rsidR="00140915" w:rsidRPr="001319EA">
        <w:rPr>
          <w:rFonts w:asciiTheme="minorBidi" w:hAnsiTheme="minorBidi"/>
          <w:sz w:val="24"/>
          <w:szCs w:val="24"/>
        </w:rPr>
        <w:t xml:space="preserve"> </w:t>
      </w:r>
      <w:r w:rsidRPr="001319EA">
        <w:rPr>
          <w:rFonts w:asciiTheme="minorBidi" w:hAnsiTheme="minorBidi"/>
          <w:sz w:val="24"/>
          <w:szCs w:val="24"/>
        </w:rPr>
        <w:t>speaker</w:t>
      </w:r>
      <w:r w:rsidR="00140915" w:rsidRPr="001319EA">
        <w:rPr>
          <w:rFonts w:asciiTheme="minorBidi" w:hAnsiTheme="minorBidi"/>
          <w:sz w:val="24"/>
          <w:szCs w:val="24"/>
        </w:rPr>
        <w:t xml:space="preserve"> </w:t>
      </w:r>
      <w:r w:rsidRPr="001319EA">
        <w:rPr>
          <w:rFonts w:asciiTheme="minorBidi" w:hAnsiTheme="minorBidi"/>
          <w:sz w:val="24"/>
          <w:szCs w:val="24"/>
        </w:rPr>
        <w:t>that</w:t>
      </w:r>
      <w:r w:rsidR="00140915" w:rsidRPr="001319EA">
        <w:rPr>
          <w:rFonts w:asciiTheme="minorBidi" w:hAnsiTheme="minorBidi"/>
          <w:sz w:val="24"/>
          <w:szCs w:val="24"/>
        </w:rPr>
        <w:t xml:space="preserve"> </w:t>
      </w:r>
      <w:r w:rsidRPr="001319EA">
        <w:rPr>
          <w:rFonts w:asciiTheme="minorBidi" w:hAnsiTheme="minorBidi"/>
          <w:sz w:val="24"/>
          <w:szCs w:val="24"/>
        </w:rPr>
        <w:t>the</w:t>
      </w:r>
      <w:r w:rsidR="00140915" w:rsidRPr="001319EA">
        <w:rPr>
          <w:rFonts w:asciiTheme="minorBidi" w:hAnsiTheme="minorBidi"/>
          <w:sz w:val="24"/>
          <w:szCs w:val="24"/>
        </w:rPr>
        <w:t xml:space="preserve"> </w:t>
      </w:r>
      <w:r w:rsidRPr="001319EA">
        <w:rPr>
          <w:rFonts w:asciiTheme="minorBidi" w:hAnsiTheme="minorBidi"/>
          <w:sz w:val="24"/>
          <w:szCs w:val="24"/>
        </w:rPr>
        <w:t>information</w:t>
      </w:r>
      <w:r w:rsidR="00140915" w:rsidRPr="001319EA">
        <w:rPr>
          <w:rFonts w:asciiTheme="minorBidi" w:hAnsiTheme="minorBidi"/>
          <w:sz w:val="24"/>
          <w:szCs w:val="24"/>
        </w:rPr>
        <w:t xml:space="preserve"> </w:t>
      </w:r>
      <w:r w:rsidRPr="001319EA">
        <w:rPr>
          <w:rFonts w:asciiTheme="minorBidi" w:hAnsiTheme="minorBidi"/>
          <w:sz w:val="24"/>
          <w:szCs w:val="24"/>
        </w:rPr>
        <w:t>be</w:t>
      </w:r>
      <w:r w:rsidR="00140915" w:rsidRPr="001319EA">
        <w:rPr>
          <w:rFonts w:asciiTheme="minorBidi" w:hAnsiTheme="minorBidi"/>
          <w:sz w:val="24"/>
          <w:szCs w:val="24"/>
        </w:rPr>
        <w:t xml:space="preserve"> </w:t>
      </w:r>
      <w:r w:rsidRPr="001319EA">
        <w:rPr>
          <w:rFonts w:asciiTheme="minorBidi" w:hAnsiTheme="minorBidi"/>
          <w:sz w:val="24"/>
          <w:szCs w:val="24"/>
        </w:rPr>
        <w:t>spread.</w:t>
      </w:r>
      <w:r w:rsidR="00032EDD" w:rsidRPr="001319EA">
        <w:rPr>
          <w:rFonts w:asciiTheme="minorBidi" w:hAnsiTheme="minorBidi"/>
          <w:sz w:val="24"/>
          <w:szCs w:val="24"/>
        </w:rPr>
        <w:t xml:space="preserve"> </w:t>
      </w:r>
    </w:p>
    <w:p w14:paraId="27F5A1E3" w14:textId="77777777" w:rsidR="008C5E98" w:rsidRPr="001319EA" w:rsidRDefault="008C5E98" w:rsidP="00326EE6">
      <w:pPr>
        <w:pStyle w:val="a3"/>
        <w:spacing w:after="0" w:line="240" w:lineRule="auto"/>
        <w:jc w:val="both"/>
        <w:rPr>
          <w:rFonts w:asciiTheme="minorBidi" w:hAnsiTheme="minorBidi"/>
          <w:sz w:val="24"/>
          <w:szCs w:val="24"/>
        </w:rPr>
      </w:pPr>
    </w:p>
    <w:p w14:paraId="623E0C50" w14:textId="52D7E60E" w:rsidR="0013705D" w:rsidRPr="001319EA" w:rsidRDefault="0013705D" w:rsidP="00326EE6">
      <w:pPr>
        <w:pStyle w:val="a3"/>
        <w:numPr>
          <w:ilvl w:val="1"/>
          <w:numId w:val="1"/>
        </w:numPr>
        <w:spacing w:after="0" w:line="240" w:lineRule="auto"/>
        <w:jc w:val="both"/>
        <w:rPr>
          <w:rFonts w:asciiTheme="minorBidi" w:hAnsiTheme="minorBidi"/>
          <w:sz w:val="24"/>
          <w:szCs w:val="24"/>
        </w:rPr>
      </w:pPr>
      <w:r w:rsidRPr="001319EA">
        <w:rPr>
          <w:rFonts w:asciiTheme="minorBidi" w:hAnsiTheme="minorBidi"/>
          <w:sz w:val="24"/>
          <w:szCs w:val="24"/>
        </w:rPr>
        <w:t>We</w:t>
      </w:r>
      <w:r w:rsidR="00140915" w:rsidRPr="001319EA">
        <w:rPr>
          <w:rFonts w:asciiTheme="minorBidi" w:hAnsiTheme="minorBidi"/>
          <w:sz w:val="24"/>
          <w:szCs w:val="24"/>
        </w:rPr>
        <w:t xml:space="preserve"> </w:t>
      </w:r>
      <w:r w:rsidR="00BF3E39" w:rsidRPr="001319EA">
        <w:rPr>
          <w:rFonts w:asciiTheme="minorBidi" w:hAnsiTheme="minorBidi"/>
          <w:sz w:val="24"/>
          <w:szCs w:val="24"/>
        </w:rPr>
        <w:t>understoo</w:t>
      </w:r>
      <w:r w:rsidRPr="001319EA">
        <w:rPr>
          <w:rFonts w:asciiTheme="minorBidi" w:hAnsiTheme="minorBidi"/>
          <w:sz w:val="24"/>
          <w:szCs w:val="24"/>
        </w:rPr>
        <w:t>d</w:t>
      </w:r>
      <w:r w:rsidR="00140915" w:rsidRPr="001319EA">
        <w:rPr>
          <w:rFonts w:asciiTheme="minorBidi" w:hAnsiTheme="minorBidi"/>
          <w:sz w:val="24"/>
          <w:szCs w:val="24"/>
        </w:rPr>
        <w:t xml:space="preserve"> </w:t>
      </w:r>
      <w:r w:rsidRPr="001319EA">
        <w:rPr>
          <w:rFonts w:asciiTheme="minorBidi" w:hAnsiTheme="minorBidi"/>
          <w:sz w:val="24"/>
          <w:szCs w:val="24"/>
        </w:rPr>
        <w:t>that</w:t>
      </w:r>
      <w:r w:rsidR="00140915" w:rsidRPr="001319EA">
        <w:rPr>
          <w:rFonts w:asciiTheme="minorBidi" w:hAnsiTheme="minorBidi"/>
          <w:sz w:val="24"/>
          <w:szCs w:val="24"/>
        </w:rPr>
        <w:t xml:space="preserve"> </w:t>
      </w:r>
      <w:r w:rsidRPr="001319EA">
        <w:rPr>
          <w:rFonts w:asciiTheme="minorBidi" w:hAnsiTheme="minorBidi"/>
          <w:sz w:val="24"/>
          <w:szCs w:val="24"/>
        </w:rPr>
        <w:t>according</w:t>
      </w:r>
      <w:r w:rsidR="00140915" w:rsidRPr="001319EA">
        <w:rPr>
          <w:rFonts w:asciiTheme="minorBidi" w:hAnsiTheme="minorBidi"/>
          <w:sz w:val="24"/>
          <w:szCs w:val="24"/>
        </w:rPr>
        <w:t xml:space="preserve"> </w:t>
      </w:r>
      <w:r w:rsidRPr="001319EA">
        <w:rPr>
          <w:rFonts w:asciiTheme="minorBidi" w:hAnsiTheme="minorBidi"/>
          <w:sz w:val="24"/>
          <w:szCs w:val="24"/>
        </w:rPr>
        <w:t>to</w:t>
      </w:r>
      <w:r w:rsidR="00140915" w:rsidRPr="001319EA">
        <w:rPr>
          <w:rFonts w:asciiTheme="minorBidi" w:hAnsiTheme="minorBidi"/>
          <w:sz w:val="24"/>
          <w:szCs w:val="24"/>
        </w:rPr>
        <w:t xml:space="preserve"> </w:t>
      </w:r>
      <w:r w:rsidRPr="001319EA">
        <w:rPr>
          <w:rFonts w:asciiTheme="minorBidi" w:hAnsiTheme="minorBidi"/>
          <w:sz w:val="24"/>
          <w:szCs w:val="24"/>
        </w:rPr>
        <w:t>Rav</w:t>
      </w:r>
      <w:r w:rsidR="00140915" w:rsidRPr="001319EA">
        <w:rPr>
          <w:rFonts w:asciiTheme="minorBidi" w:hAnsiTheme="minorBidi"/>
          <w:sz w:val="24"/>
          <w:szCs w:val="24"/>
        </w:rPr>
        <w:t xml:space="preserve"> </w:t>
      </w:r>
      <w:r w:rsidRPr="001319EA">
        <w:rPr>
          <w:rFonts w:asciiTheme="minorBidi" w:hAnsiTheme="minorBidi"/>
          <w:sz w:val="24"/>
          <w:szCs w:val="24"/>
        </w:rPr>
        <w:t>Achai,</w:t>
      </w:r>
      <w:r w:rsidR="00140915" w:rsidRPr="001319EA">
        <w:rPr>
          <w:rFonts w:asciiTheme="minorBidi" w:hAnsiTheme="minorBidi"/>
          <w:sz w:val="24"/>
          <w:szCs w:val="24"/>
        </w:rPr>
        <w:t xml:space="preserve"> </w:t>
      </w:r>
      <w:r w:rsidRPr="001319EA">
        <w:rPr>
          <w:rFonts w:asciiTheme="minorBidi" w:hAnsiTheme="minorBidi"/>
          <w:sz w:val="24"/>
          <w:szCs w:val="24"/>
        </w:rPr>
        <w:t>in</w:t>
      </w:r>
      <w:r w:rsidR="00140915" w:rsidRPr="001319EA">
        <w:rPr>
          <w:rFonts w:asciiTheme="minorBidi" w:hAnsiTheme="minorBidi"/>
          <w:sz w:val="24"/>
          <w:szCs w:val="24"/>
        </w:rPr>
        <w:t xml:space="preserve"> </w:t>
      </w:r>
      <w:r w:rsidRPr="001319EA">
        <w:rPr>
          <w:rFonts w:asciiTheme="minorBidi" w:hAnsiTheme="minorBidi"/>
          <w:sz w:val="24"/>
          <w:szCs w:val="24"/>
        </w:rPr>
        <w:t>cases</w:t>
      </w:r>
      <w:r w:rsidR="00140915" w:rsidRPr="001319EA">
        <w:rPr>
          <w:rFonts w:asciiTheme="minorBidi" w:hAnsiTheme="minorBidi"/>
          <w:sz w:val="24"/>
          <w:szCs w:val="24"/>
        </w:rPr>
        <w:t xml:space="preserve"> </w:t>
      </w:r>
      <w:r w:rsidRPr="001319EA">
        <w:rPr>
          <w:rFonts w:asciiTheme="minorBidi" w:hAnsiTheme="minorBidi"/>
          <w:sz w:val="24"/>
          <w:szCs w:val="24"/>
        </w:rPr>
        <w:t>where</w:t>
      </w:r>
      <w:r w:rsidR="00140915" w:rsidRPr="001319EA">
        <w:rPr>
          <w:rFonts w:asciiTheme="minorBidi" w:hAnsiTheme="minorBidi"/>
          <w:sz w:val="24"/>
          <w:szCs w:val="24"/>
        </w:rPr>
        <w:t xml:space="preserve"> </w:t>
      </w:r>
      <w:r w:rsidRPr="001319EA">
        <w:rPr>
          <w:rFonts w:asciiTheme="minorBidi" w:hAnsiTheme="minorBidi"/>
          <w:sz w:val="24"/>
          <w:szCs w:val="24"/>
        </w:rPr>
        <w:t>such</w:t>
      </w:r>
      <w:r w:rsidR="00140915" w:rsidRPr="001319EA">
        <w:rPr>
          <w:rFonts w:asciiTheme="minorBidi" w:hAnsiTheme="minorBidi"/>
          <w:sz w:val="24"/>
          <w:szCs w:val="24"/>
        </w:rPr>
        <w:t xml:space="preserve"> </w:t>
      </w:r>
      <w:r w:rsidRPr="001319EA">
        <w:rPr>
          <w:rFonts w:asciiTheme="minorBidi" w:hAnsiTheme="minorBidi"/>
          <w:sz w:val="24"/>
          <w:szCs w:val="24"/>
        </w:rPr>
        <w:t>consent</w:t>
      </w:r>
      <w:r w:rsidR="00140915" w:rsidRPr="001319EA">
        <w:rPr>
          <w:rFonts w:asciiTheme="minorBidi" w:hAnsiTheme="minorBidi"/>
          <w:sz w:val="24"/>
          <w:szCs w:val="24"/>
        </w:rPr>
        <w:t xml:space="preserve"> </w:t>
      </w:r>
      <w:r w:rsidRPr="001319EA">
        <w:rPr>
          <w:rFonts w:asciiTheme="minorBidi" w:hAnsiTheme="minorBidi"/>
          <w:sz w:val="24"/>
          <w:szCs w:val="24"/>
        </w:rPr>
        <w:t>cannot</w:t>
      </w:r>
      <w:r w:rsidR="00140915" w:rsidRPr="001319EA">
        <w:rPr>
          <w:rFonts w:asciiTheme="minorBidi" w:hAnsiTheme="minorBidi"/>
          <w:sz w:val="24"/>
          <w:szCs w:val="24"/>
        </w:rPr>
        <w:t xml:space="preserve"> </w:t>
      </w:r>
      <w:r w:rsidRPr="001319EA">
        <w:rPr>
          <w:rFonts w:asciiTheme="minorBidi" w:hAnsiTheme="minorBidi"/>
          <w:sz w:val="24"/>
          <w:szCs w:val="24"/>
        </w:rPr>
        <w:t>be</w:t>
      </w:r>
      <w:r w:rsidR="00140915" w:rsidRPr="001319EA">
        <w:rPr>
          <w:rFonts w:asciiTheme="minorBidi" w:hAnsiTheme="minorBidi"/>
          <w:sz w:val="24"/>
          <w:szCs w:val="24"/>
        </w:rPr>
        <w:t xml:space="preserve"> </w:t>
      </w:r>
      <w:r w:rsidRPr="001319EA">
        <w:rPr>
          <w:rFonts w:asciiTheme="minorBidi" w:hAnsiTheme="minorBidi"/>
          <w:sz w:val="24"/>
          <w:szCs w:val="24"/>
        </w:rPr>
        <w:t>assumed</w:t>
      </w:r>
      <w:r w:rsidR="00140915" w:rsidRPr="001319EA">
        <w:rPr>
          <w:rFonts w:asciiTheme="minorBidi" w:hAnsiTheme="minorBidi"/>
          <w:sz w:val="24"/>
          <w:szCs w:val="24"/>
        </w:rPr>
        <w:t xml:space="preserve"> </w:t>
      </w:r>
      <w:r w:rsidRPr="001319EA">
        <w:rPr>
          <w:rFonts w:asciiTheme="minorBidi" w:hAnsiTheme="minorBidi"/>
          <w:sz w:val="24"/>
          <w:szCs w:val="24"/>
        </w:rPr>
        <w:t>or</w:t>
      </w:r>
      <w:r w:rsidR="00140915" w:rsidRPr="001319EA">
        <w:rPr>
          <w:rFonts w:asciiTheme="minorBidi" w:hAnsiTheme="minorBidi"/>
          <w:sz w:val="24"/>
          <w:szCs w:val="24"/>
        </w:rPr>
        <w:t xml:space="preserve"> </w:t>
      </w:r>
      <w:r w:rsidRPr="001319EA">
        <w:rPr>
          <w:rFonts w:asciiTheme="minorBidi" w:hAnsiTheme="minorBidi"/>
          <w:sz w:val="24"/>
          <w:szCs w:val="24"/>
        </w:rPr>
        <w:t>is</w:t>
      </w:r>
      <w:r w:rsidR="00140915" w:rsidRPr="001319EA">
        <w:rPr>
          <w:rFonts w:asciiTheme="minorBidi" w:hAnsiTheme="minorBidi"/>
          <w:sz w:val="24"/>
          <w:szCs w:val="24"/>
        </w:rPr>
        <w:t xml:space="preserve"> </w:t>
      </w:r>
      <w:r w:rsidRPr="001319EA">
        <w:rPr>
          <w:rFonts w:asciiTheme="minorBidi" w:hAnsiTheme="minorBidi"/>
          <w:sz w:val="24"/>
          <w:szCs w:val="24"/>
        </w:rPr>
        <w:t>explicitly</w:t>
      </w:r>
      <w:r w:rsidR="00140915" w:rsidRPr="001319EA">
        <w:rPr>
          <w:rFonts w:asciiTheme="minorBidi" w:hAnsiTheme="minorBidi"/>
          <w:sz w:val="24"/>
          <w:szCs w:val="24"/>
        </w:rPr>
        <w:t xml:space="preserve"> </w:t>
      </w:r>
      <w:r w:rsidRPr="001319EA">
        <w:rPr>
          <w:rFonts w:asciiTheme="minorBidi" w:hAnsiTheme="minorBidi"/>
          <w:sz w:val="24"/>
          <w:szCs w:val="24"/>
        </w:rPr>
        <w:t>denied,</w:t>
      </w:r>
      <w:r w:rsidR="00140915" w:rsidRPr="001319EA">
        <w:rPr>
          <w:rFonts w:asciiTheme="minorBidi" w:hAnsiTheme="minorBidi"/>
          <w:sz w:val="24"/>
          <w:szCs w:val="24"/>
        </w:rPr>
        <w:t xml:space="preserve"> </w:t>
      </w:r>
      <w:r w:rsidRPr="001319EA">
        <w:rPr>
          <w:rFonts w:asciiTheme="minorBidi" w:hAnsiTheme="minorBidi"/>
          <w:sz w:val="24"/>
          <w:szCs w:val="24"/>
        </w:rPr>
        <w:t>it</w:t>
      </w:r>
      <w:r w:rsidR="00140915" w:rsidRPr="001319EA">
        <w:rPr>
          <w:rFonts w:asciiTheme="minorBidi" w:hAnsiTheme="minorBidi"/>
          <w:sz w:val="24"/>
          <w:szCs w:val="24"/>
        </w:rPr>
        <w:t xml:space="preserve"> </w:t>
      </w:r>
      <w:r w:rsidRPr="001319EA">
        <w:rPr>
          <w:rFonts w:asciiTheme="minorBidi" w:hAnsiTheme="minorBidi"/>
          <w:sz w:val="24"/>
          <w:szCs w:val="24"/>
        </w:rPr>
        <w:t>would</w:t>
      </w:r>
      <w:r w:rsidR="00140915" w:rsidRPr="001319EA">
        <w:rPr>
          <w:rFonts w:asciiTheme="minorBidi" w:hAnsiTheme="minorBidi"/>
          <w:sz w:val="24"/>
          <w:szCs w:val="24"/>
        </w:rPr>
        <w:t xml:space="preserve"> </w:t>
      </w:r>
      <w:r w:rsidRPr="001319EA">
        <w:rPr>
          <w:rFonts w:asciiTheme="minorBidi" w:hAnsiTheme="minorBidi"/>
          <w:sz w:val="24"/>
          <w:szCs w:val="24"/>
        </w:rPr>
        <w:t>be</w:t>
      </w:r>
      <w:r w:rsidR="00140915" w:rsidRPr="001319EA">
        <w:rPr>
          <w:rFonts w:asciiTheme="minorBidi" w:hAnsiTheme="minorBidi"/>
          <w:sz w:val="24"/>
          <w:szCs w:val="24"/>
        </w:rPr>
        <w:t xml:space="preserve"> </w:t>
      </w:r>
      <w:r w:rsidRPr="001319EA">
        <w:rPr>
          <w:rFonts w:asciiTheme="minorBidi" w:hAnsiTheme="minorBidi"/>
          <w:sz w:val="24"/>
          <w:szCs w:val="24"/>
        </w:rPr>
        <w:t>forbidden</w:t>
      </w:r>
      <w:r w:rsidR="00140915" w:rsidRPr="001319EA">
        <w:rPr>
          <w:rFonts w:asciiTheme="minorBidi" w:hAnsiTheme="minorBidi"/>
          <w:sz w:val="24"/>
          <w:szCs w:val="24"/>
        </w:rPr>
        <w:t xml:space="preserve"> </w:t>
      </w:r>
      <w:r w:rsidRPr="001319EA">
        <w:rPr>
          <w:rFonts w:asciiTheme="minorBidi" w:hAnsiTheme="minorBidi"/>
          <w:sz w:val="24"/>
          <w:szCs w:val="24"/>
        </w:rPr>
        <w:t>to</w:t>
      </w:r>
      <w:r w:rsidR="00140915" w:rsidRPr="001319EA">
        <w:rPr>
          <w:rFonts w:asciiTheme="minorBidi" w:hAnsiTheme="minorBidi"/>
          <w:sz w:val="24"/>
          <w:szCs w:val="24"/>
        </w:rPr>
        <w:t xml:space="preserve"> </w:t>
      </w:r>
      <w:r w:rsidRPr="001319EA">
        <w:rPr>
          <w:rFonts w:asciiTheme="minorBidi" w:hAnsiTheme="minorBidi"/>
          <w:sz w:val="24"/>
          <w:szCs w:val="24"/>
        </w:rPr>
        <w:t>spread</w:t>
      </w:r>
      <w:r w:rsidR="00140915" w:rsidRPr="001319EA">
        <w:rPr>
          <w:rFonts w:asciiTheme="minorBidi" w:hAnsiTheme="minorBidi"/>
          <w:sz w:val="24"/>
          <w:szCs w:val="24"/>
        </w:rPr>
        <w:t xml:space="preserve"> </w:t>
      </w:r>
      <w:r w:rsidRPr="001319EA">
        <w:rPr>
          <w:rFonts w:asciiTheme="minorBidi" w:hAnsiTheme="minorBidi"/>
          <w:sz w:val="24"/>
          <w:szCs w:val="24"/>
        </w:rPr>
        <w:t>the</w:t>
      </w:r>
      <w:r w:rsidR="00140915" w:rsidRPr="001319EA">
        <w:rPr>
          <w:rFonts w:asciiTheme="minorBidi" w:hAnsiTheme="minorBidi"/>
          <w:sz w:val="24"/>
          <w:szCs w:val="24"/>
        </w:rPr>
        <w:t xml:space="preserve"> </w:t>
      </w:r>
      <w:r w:rsidRPr="001319EA">
        <w:rPr>
          <w:rFonts w:asciiTheme="minorBidi" w:hAnsiTheme="minorBidi"/>
          <w:sz w:val="24"/>
          <w:szCs w:val="24"/>
        </w:rPr>
        <w:t>information.</w:t>
      </w:r>
    </w:p>
    <w:p w14:paraId="63C76E17" w14:textId="77777777" w:rsidR="00032EDD" w:rsidRPr="001319EA" w:rsidRDefault="00032EDD" w:rsidP="00326EE6">
      <w:pPr>
        <w:pStyle w:val="a3"/>
        <w:spacing w:after="0" w:line="240" w:lineRule="auto"/>
        <w:ind w:left="1440"/>
        <w:jc w:val="both"/>
        <w:rPr>
          <w:rFonts w:asciiTheme="minorBidi" w:hAnsiTheme="minorBidi"/>
          <w:sz w:val="24"/>
          <w:szCs w:val="24"/>
        </w:rPr>
      </w:pPr>
    </w:p>
    <w:p w14:paraId="43A4D830" w14:textId="6499F665" w:rsidR="0013705D" w:rsidRPr="001319EA" w:rsidRDefault="0087497F" w:rsidP="00326EE6">
      <w:pPr>
        <w:pStyle w:val="a3"/>
        <w:numPr>
          <w:ilvl w:val="0"/>
          <w:numId w:val="1"/>
        </w:numPr>
        <w:spacing w:after="0" w:line="240" w:lineRule="auto"/>
        <w:jc w:val="both"/>
        <w:rPr>
          <w:rFonts w:asciiTheme="minorBidi" w:hAnsiTheme="minorBidi"/>
          <w:sz w:val="24"/>
          <w:szCs w:val="24"/>
        </w:rPr>
      </w:pPr>
      <w:r w:rsidRPr="001319EA">
        <w:rPr>
          <w:rFonts w:asciiTheme="minorBidi" w:hAnsiTheme="minorBidi"/>
          <w:sz w:val="24"/>
          <w:szCs w:val="24"/>
        </w:rPr>
        <w:t xml:space="preserve">The </w:t>
      </w:r>
      <w:r w:rsidR="00F43DF9" w:rsidRPr="001319EA">
        <w:rPr>
          <w:rFonts w:asciiTheme="minorBidi" w:hAnsiTheme="minorBidi"/>
          <w:i/>
          <w:sz w:val="24"/>
          <w:szCs w:val="24"/>
        </w:rPr>
        <w:t>Chafetz Chayim</w:t>
      </w:r>
      <w:r w:rsidR="00140915" w:rsidRPr="001319EA">
        <w:rPr>
          <w:rFonts w:asciiTheme="minorBidi" w:hAnsiTheme="minorBidi"/>
          <w:sz w:val="24"/>
          <w:szCs w:val="24"/>
        </w:rPr>
        <w:t xml:space="preserve"> </w:t>
      </w:r>
      <w:r w:rsidR="0013705D" w:rsidRPr="001319EA">
        <w:rPr>
          <w:rFonts w:asciiTheme="minorBidi" w:hAnsiTheme="minorBidi"/>
          <w:sz w:val="24"/>
          <w:szCs w:val="24"/>
        </w:rPr>
        <w:t>proposes</w:t>
      </w:r>
      <w:r w:rsidR="00140915" w:rsidRPr="001319EA">
        <w:rPr>
          <w:rFonts w:asciiTheme="minorBidi" w:hAnsiTheme="minorBidi"/>
          <w:sz w:val="24"/>
          <w:szCs w:val="24"/>
        </w:rPr>
        <w:t xml:space="preserve"> </w:t>
      </w:r>
      <w:r w:rsidR="0013705D" w:rsidRPr="001319EA">
        <w:rPr>
          <w:rFonts w:asciiTheme="minorBidi" w:hAnsiTheme="minorBidi"/>
          <w:sz w:val="24"/>
          <w:szCs w:val="24"/>
        </w:rPr>
        <w:t>that</w:t>
      </w:r>
      <w:r w:rsidR="00140915" w:rsidRPr="001319EA">
        <w:rPr>
          <w:rFonts w:asciiTheme="minorBidi" w:hAnsiTheme="minorBidi"/>
          <w:sz w:val="24"/>
          <w:szCs w:val="24"/>
        </w:rPr>
        <w:t xml:space="preserve"> </w:t>
      </w:r>
      <w:r w:rsidR="0013705D" w:rsidRPr="001319EA">
        <w:rPr>
          <w:rFonts w:asciiTheme="minorBidi" w:hAnsiTheme="minorBidi"/>
          <w:sz w:val="24"/>
          <w:szCs w:val="24"/>
        </w:rPr>
        <w:t>according</w:t>
      </w:r>
      <w:r w:rsidR="00140915" w:rsidRPr="001319EA">
        <w:rPr>
          <w:rFonts w:asciiTheme="minorBidi" w:hAnsiTheme="minorBidi"/>
          <w:sz w:val="24"/>
          <w:szCs w:val="24"/>
        </w:rPr>
        <w:t xml:space="preserve"> </w:t>
      </w:r>
      <w:r w:rsidR="0013705D" w:rsidRPr="001319EA">
        <w:rPr>
          <w:rFonts w:asciiTheme="minorBidi" w:hAnsiTheme="minorBidi"/>
          <w:sz w:val="24"/>
          <w:szCs w:val="24"/>
        </w:rPr>
        <w:t>to</w:t>
      </w:r>
      <w:r w:rsidR="00140915" w:rsidRPr="001319EA">
        <w:rPr>
          <w:rFonts w:asciiTheme="minorBidi" w:hAnsiTheme="minorBidi"/>
          <w:sz w:val="24"/>
          <w:szCs w:val="24"/>
        </w:rPr>
        <w:t xml:space="preserve"> </w:t>
      </w:r>
      <w:r w:rsidRPr="001319EA">
        <w:rPr>
          <w:rFonts w:asciiTheme="minorBidi" w:hAnsiTheme="minorBidi"/>
          <w:sz w:val="24"/>
          <w:szCs w:val="24"/>
        </w:rPr>
        <w:t xml:space="preserve">the </w:t>
      </w:r>
      <w:r w:rsidR="0013705D" w:rsidRPr="001319EA">
        <w:rPr>
          <w:rFonts w:asciiTheme="minorBidi" w:hAnsiTheme="minorBidi"/>
          <w:sz w:val="24"/>
          <w:szCs w:val="24"/>
        </w:rPr>
        <w:t>Rashbam,</w:t>
      </w:r>
      <w:r w:rsidR="00140915" w:rsidRPr="001319EA">
        <w:rPr>
          <w:rFonts w:asciiTheme="minorBidi" w:hAnsiTheme="minorBidi"/>
          <w:sz w:val="24"/>
          <w:szCs w:val="24"/>
        </w:rPr>
        <w:t xml:space="preserve"> </w:t>
      </w:r>
      <w:r w:rsidR="0013705D" w:rsidRPr="001319EA">
        <w:rPr>
          <w:rFonts w:asciiTheme="minorBidi" w:hAnsiTheme="minorBidi"/>
          <w:sz w:val="24"/>
          <w:szCs w:val="24"/>
        </w:rPr>
        <w:t>once</w:t>
      </w:r>
      <w:r w:rsidR="00140915" w:rsidRPr="001319EA">
        <w:rPr>
          <w:rFonts w:asciiTheme="minorBidi" w:hAnsiTheme="minorBidi"/>
          <w:sz w:val="24"/>
          <w:szCs w:val="24"/>
        </w:rPr>
        <w:t xml:space="preserve"> </w:t>
      </w:r>
      <w:r w:rsidR="0013705D" w:rsidRPr="001319EA">
        <w:rPr>
          <w:rFonts w:asciiTheme="minorBidi" w:hAnsiTheme="minorBidi"/>
          <w:sz w:val="24"/>
          <w:szCs w:val="24"/>
        </w:rPr>
        <w:t>information</w:t>
      </w:r>
      <w:r w:rsidR="00140915" w:rsidRPr="001319EA">
        <w:rPr>
          <w:rFonts w:asciiTheme="minorBidi" w:hAnsiTheme="minorBidi"/>
          <w:sz w:val="24"/>
          <w:szCs w:val="24"/>
        </w:rPr>
        <w:t xml:space="preserve"> </w:t>
      </w:r>
      <w:r w:rsidR="0013705D" w:rsidRPr="001319EA">
        <w:rPr>
          <w:rFonts w:asciiTheme="minorBidi" w:hAnsiTheme="minorBidi"/>
          <w:sz w:val="24"/>
          <w:szCs w:val="24"/>
        </w:rPr>
        <w:t>is</w:t>
      </w:r>
      <w:r w:rsidR="00140915" w:rsidRPr="001319EA">
        <w:rPr>
          <w:rFonts w:asciiTheme="minorBidi" w:hAnsiTheme="minorBidi"/>
          <w:sz w:val="24"/>
          <w:szCs w:val="24"/>
        </w:rPr>
        <w:t xml:space="preserve"> </w:t>
      </w:r>
      <w:r w:rsidR="0013705D" w:rsidRPr="001319EA">
        <w:rPr>
          <w:rFonts w:asciiTheme="minorBidi" w:hAnsiTheme="minorBidi"/>
          <w:sz w:val="24"/>
          <w:szCs w:val="24"/>
        </w:rPr>
        <w:t>said</w:t>
      </w:r>
      <w:r w:rsidR="00140915" w:rsidRPr="001319EA">
        <w:rPr>
          <w:rFonts w:asciiTheme="minorBidi" w:hAnsiTheme="minorBidi"/>
          <w:sz w:val="24"/>
          <w:szCs w:val="24"/>
        </w:rPr>
        <w:t xml:space="preserve"> </w:t>
      </w:r>
      <w:r w:rsidR="0013705D" w:rsidRPr="001319EA">
        <w:rPr>
          <w:rFonts w:asciiTheme="minorBidi" w:hAnsiTheme="minorBidi"/>
          <w:sz w:val="24"/>
          <w:szCs w:val="24"/>
        </w:rPr>
        <w:t>in</w:t>
      </w:r>
      <w:r w:rsidR="00140915" w:rsidRPr="001319EA">
        <w:rPr>
          <w:rFonts w:asciiTheme="minorBidi" w:hAnsiTheme="minorBidi"/>
          <w:sz w:val="24"/>
          <w:szCs w:val="24"/>
        </w:rPr>
        <w:t xml:space="preserve"> </w:t>
      </w:r>
      <w:r w:rsidR="0013705D" w:rsidRPr="001319EA">
        <w:rPr>
          <w:rFonts w:asciiTheme="minorBidi" w:hAnsiTheme="minorBidi"/>
          <w:sz w:val="24"/>
          <w:szCs w:val="24"/>
        </w:rPr>
        <w:t>front</w:t>
      </w:r>
      <w:r w:rsidR="00140915" w:rsidRPr="001319EA">
        <w:rPr>
          <w:rFonts w:asciiTheme="minorBidi" w:hAnsiTheme="minorBidi"/>
          <w:sz w:val="24"/>
          <w:szCs w:val="24"/>
        </w:rPr>
        <w:t xml:space="preserve"> </w:t>
      </w:r>
      <w:r w:rsidR="0013705D" w:rsidRPr="001319EA">
        <w:rPr>
          <w:rFonts w:asciiTheme="minorBidi" w:hAnsiTheme="minorBidi"/>
          <w:sz w:val="24"/>
          <w:szCs w:val="24"/>
        </w:rPr>
        <w:t>of</w:t>
      </w:r>
      <w:r w:rsidR="00140915" w:rsidRPr="001319EA">
        <w:rPr>
          <w:rFonts w:asciiTheme="minorBidi" w:hAnsiTheme="minorBidi"/>
          <w:sz w:val="24"/>
          <w:szCs w:val="24"/>
        </w:rPr>
        <w:t xml:space="preserve"> </w:t>
      </w:r>
      <w:r w:rsidR="0013705D" w:rsidRPr="001319EA">
        <w:rPr>
          <w:rFonts w:asciiTheme="minorBidi" w:hAnsiTheme="minorBidi"/>
          <w:sz w:val="24"/>
          <w:szCs w:val="24"/>
        </w:rPr>
        <w:t>three</w:t>
      </w:r>
      <w:r w:rsidR="00140915" w:rsidRPr="001319EA">
        <w:rPr>
          <w:rFonts w:asciiTheme="minorBidi" w:hAnsiTheme="minorBidi"/>
          <w:sz w:val="24"/>
          <w:szCs w:val="24"/>
        </w:rPr>
        <w:t xml:space="preserve"> </w:t>
      </w:r>
      <w:r w:rsidR="0013705D" w:rsidRPr="001319EA">
        <w:rPr>
          <w:rFonts w:asciiTheme="minorBidi" w:hAnsiTheme="minorBidi"/>
          <w:sz w:val="24"/>
          <w:szCs w:val="24"/>
        </w:rPr>
        <w:t>people,</w:t>
      </w:r>
      <w:r w:rsidR="00140915" w:rsidRPr="001319EA">
        <w:rPr>
          <w:rFonts w:asciiTheme="minorBidi" w:hAnsiTheme="minorBidi"/>
          <w:sz w:val="24"/>
          <w:szCs w:val="24"/>
        </w:rPr>
        <w:t xml:space="preserve"> </w:t>
      </w:r>
      <w:r w:rsidR="0013705D" w:rsidRPr="001319EA">
        <w:rPr>
          <w:rFonts w:asciiTheme="minorBidi" w:hAnsiTheme="minorBidi"/>
          <w:sz w:val="24"/>
          <w:szCs w:val="24"/>
        </w:rPr>
        <w:t>it</w:t>
      </w:r>
      <w:r w:rsidR="00140915" w:rsidRPr="001319EA">
        <w:rPr>
          <w:rFonts w:asciiTheme="minorBidi" w:hAnsiTheme="minorBidi"/>
          <w:sz w:val="24"/>
          <w:szCs w:val="24"/>
        </w:rPr>
        <w:t xml:space="preserve"> </w:t>
      </w:r>
      <w:r w:rsidR="0013705D" w:rsidRPr="001319EA">
        <w:rPr>
          <w:rFonts w:asciiTheme="minorBidi" w:hAnsiTheme="minorBidi"/>
          <w:sz w:val="24"/>
          <w:szCs w:val="24"/>
        </w:rPr>
        <w:t>is</w:t>
      </w:r>
      <w:r w:rsidR="00140915" w:rsidRPr="001319EA">
        <w:rPr>
          <w:rFonts w:asciiTheme="minorBidi" w:hAnsiTheme="minorBidi"/>
          <w:sz w:val="24"/>
          <w:szCs w:val="24"/>
        </w:rPr>
        <w:t xml:space="preserve"> </w:t>
      </w:r>
      <w:r w:rsidR="0013705D" w:rsidRPr="001319EA">
        <w:rPr>
          <w:rFonts w:asciiTheme="minorBidi" w:hAnsiTheme="minorBidi"/>
          <w:sz w:val="24"/>
          <w:szCs w:val="24"/>
        </w:rPr>
        <w:t>permitted</w:t>
      </w:r>
      <w:r w:rsidR="00140915" w:rsidRPr="001319EA">
        <w:rPr>
          <w:rFonts w:asciiTheme="minorBidi" w:hAnsiTheme="minorBidi"/>
          <w:sz w:val="24"/>
          <w:szCs w:val="24"/>
        </w:rPr>
        <w:t xml:space="preserve"> </w:t>
      </w:r>
      <w:r w:rsidR="0013705D" w:rsidRPr="001319EA">
        <w:rPr>
          <w:rFonts w:asciiTheme="minorBidi" w:hAnsiTheme="minorBidi"/>
          <w:sz w:val="24"/>
          <w:szCs w:val="24"/>
        </w:rPr>
        <w:t>to</w:t>
      </w:r>
      <w:r w:rsidR="00140915" w:rsidRPr="001319EA">
        <w:rPr>
          <w:rFonts w:asciiTheme="minorBidi" w:hAnsiTheme="minorBidi"/>
          <w:sz w:val="24"/>
          <w:szCs w:val="24"/>
        </w:rPr>
        <w:t xml:space="preserve"> </w:t>
      </w:r>
      <w:r w:rsidR="0013705D" w:rsidRPr="001319EA">
        <w:rPr>
          <w:rFonts w:asciiTheme="minorBidi" w:hAnsiTheme="minorBidi"/>
          <w:sz w:val="24"/>
          <w:szCs w:val="24"/>
        </w:rPr>
        <w:t>repeat</w:t>
      </w:r>
      <w:r w:rsidR="00140915" w:rsidRPr="001319EA">
        <w:rPr>
          <w:rFonts w:asciiTheme="minorBidi" w:hAnsiTheme="minorBidi"/>
          <w:sz w:val="24"/>
          <w:szCs w:val="24"/>
        </w:rPr>
        <w:t xml:space="preserve"> </w:t>
      </w:r>
      <w:r w:rsidR="0013705D" w:rsidRPr="001319EA">
        <w:rPr>
          <w:rFonts w:asciiTheme="minorBidi" w:hAnsiTheme="minorBidi"/>
          <w:sz w:val="24"/>
          <w:szCs w:val="24"/>
        </w:rPr>
        <w:t>it</w:t>
      </w:r>
      <w:r w:rsidR="00032EDD" w:rsidRPr="001319EA">
        <w:rPr>
          <w:rFonts w:asciiTheme="minorBidi" w:hAnsiTheme="minorBidi"/>
          <w:sz w:val="24"/>
          <w:szCs w:val="24"/>
        </w:rPr>
        <w:t xml:space="preserve">, </w:t>
      </w:r>
      <w:r w:rsidR="0013705D" w:rsidRPr="001319EA">
        <w:rPr>
          <w:rFonts w:asciiTheme="minorBidi" w:hAnsiTheme="minorBidi"/>
          <w:sz w:val="24"/>
          <w:szCs w:val="24"/>
        </w:rPr>
        <w:t>as</w:t>
      </w:r>
      <w:r w:rsidR="00140915" w:rsidRPr="001319EA">
        <w:rPr>
          <w:rFonts w:asciiTheme="minorBidi" w:hAnsiTheme="minorBidi"/>
          <w:sz w:val="24"/>
          <w:szCs w:val="24"/>
        </w:rPr>
        <w:t xml:space="preserve"> </w:t>
      </w:r>
      <w:r w:rsidR="0013705D" w:rsidRPr="001319EA">
        <w:rPr>
          <w:rFonts w:asciiTheme="minorBidi" w:hAnsiTheme="minorBidi"/>
          <w:sz w:val="24"/>
          <w:szCs w:val="24"/>
        </w:rPr>
        <w:t>it</w:t>
      </w:r>
      <w:r w:rsidR="00140915" w:rsidRPr="001319EA">
        <w:rPr>
          <w:rFonts w:asciiTheme="minorBidi" w:hAnsiTheme="minorBidi"/>
          <w:sz w:val="24"/>
          <w:szCs w:val="24"/>
        </w:rPr>
        <w:t xml:space="preserve"> </w:t>
      </w:r>
      <w:r w:rsidR="00032EDD" w:rsidRPr="001319EA">
        <w:rPr>
          <w:rFonts w:asciiTheme="minorBidi" w:hAnsiTheme="minorBidi"/>
          <w:sz w:val="24"/>
          <w:szCs w:val="24"/>
        </w:rPr>
        <w:t>i</w:t>
      </w:r>
      <w:r w:rsidR="0013705D" w:rsidRPr="001319EA">
        <w:rPr>
          <w:rFonts w:asciiTheme="minorBidi" w:hAnsiTheme="minorBidi"/>
          <w:sz w:val="24"/>
          <w:szCs w:val="24"/>
        </w:rPr>
        <w:t>s</w:t>
      </w:r>
      <w:r w:rsidR="00140915" w:rsidRPr="001319EA">
        <w:rPr>
          <w:rFonts w:asciiTheme="minorBidi" w:hAnsiTheme="minorBidi"/>
          <w:sz w:val="24"/>
          <w:szCs w:val="24"/>
        </w:rPr>
        <w:t xml:space="preserve"> </w:t>
      </w:r>
      <w:r w:rsidR="0013705D" w:rsidRPr="001319EA">
        <w:rPr>
          <w:rFonts w:asciiTheme="minorBidi" w:hAnsiTheme="minorBidi"/>
          <w:sz w:val="24"/>
          <w:szCs w:val="24"/>
        </w:rPr>
        <w:t>assumed</w:t>
      </w:r>
      <w:r w:rsidR="00140915" w:rsidRPr="001319EA">
        <w:rPr>
          <w:rFonts w:asciiTheme="minorBidi" w:hAnsiTheme="minorBidi"/>
          <w:sz w:val="24"/>
          <w:szCs w:val="24"/>
        </w:rPr>
        <w:t xml:space="preserve"> </w:t>
      </w:r>
      <w:r w:rsidR="0013705D" w:rsidRPr="001319EA">
        <w:rPr>
          <w:rFonts w:asciiTheme="minorBidi" w:hAnsiTheme="minorBidi"/>
          <w:sz w:val="24"/>
          <w:szCs w:val="24"/>
        </w:rPr>
        <w:t>to</w:t>
      </w:r>
      <w:r w:rsidR="00140915" w:rsidRPr="001319EA">
        <w:rPr>
          <w:rFonts w:asciiTheme="minorBidi" w:hAnsiTheme="minorBidi"/>
          <w:sz w:val="24"/>
          <w:szCs w:val="24"/>
        </w:rPr>
        <w:t xml:space="preserve"> </w:t>
      </w:r>
      <w:r w:rsidR="0013705D" w:rsidRPr="001319EA">
        <w:rPr>
          <w:rFonts w:asciiTheme="minorBidi" w:hAnsiTheme="minorBidi"/>
          <w:sz w:val="24"/>
          <w:szCs w:val="24"/>
        </w:rPr>
        <w:t>be</w:t>
      </w:r>
      <w:r w:rsidR="00140915" w:rsidRPr="001319EA">
        <w:rPr>
          <w:rFonts w:asciiTheme="minorBidi" w:hAnsiTheme="minorBidi"/>
          <w:sz w:val="24"/>
          <w:szCs w:val="24"/>
        </w:rPr>
        <w:t xml:space="preserve"> </w:t>
      </w:r>
      <w:r w:rsidR="0013705D" w:rsidRPr="001319EA">
        <w:rPr>
          <w:rFonts w:asciiTheme="minorBidi" w:hAnsiTheme="minorBidi"/>
          <w:sz w:val="24"/>
          <w:szCs w:val="24"/>
        </w:rPr>
        <w:t>public.</w:t>
      </w:r>
      <w:r w:rsidR="00032EDD" w:rsidRPr="001319EA">
        <w:rPr>
          <w:rFonts w:asciiTheme="minorBidi" w:hAnsiTheme="minorBidi"/>
          <w:sz w:val="24"/>
          <w:szCs w:val="24"/>
        </w:rPr>
        <w:t xml:space="preserve"> </w:t>
      </w:r>
    </w:p>
    <w:p w14:paraId="47A90FFE" w14:textId="77777777" w:rsidR="008C5E98" w:rsidRPr="001319EA" w:rsidRDefault="008C5E98" w:rsidP="00326EE6">
      <w:pPr>
        <w:pStyle w:val="a3"/>
        <w:spacing w:after="0" w:line="240" w:lineRule="auto"/>
        <w:jc w:val="both"/>
        <w:rPr>
          <w:rFonts w:asciiTheme="minorBidi" w:hAnsiTheme="minorBidi"/>
          <w:sz w:val="24"/>
          <w:szCs w:val="24"/>
        </w:rPr>
      </w:pPr>
    </w:p>
    <w:p w14:paraId="200B5520" w14:textId="60012450" w:rsidR="0013705D" w:rsidRPr="001319EA" w:rsidRDefault="0013705D" w:rsidP="00326EE6">
      <w:pPr>
        <w:pStyle w:val="a3"/>
        <w:numPr>
          <w:ilvl w:val="1"/>
          <w:numId w:val="1"/>
        </w:numPr>
        <w:spacing w:after="0" w:line="240" w:lineRule="auto"/>
        <w:jc w:val="both"/>
        <w:rPr>
          <w:rFonts w:asciiTheme="minorBidi" w:hAnsiTheme="minorBidi"/>
          <w:sz w:val="24"/>
          <w:szCs w:val="24"/>
        </w:rPr>
      </w:pPr>
      <w:r w:rsidRPr="001319EA">
        <w:rPr>
          <w:rFonts w:asciiTheme="minorBidi" w:hAnsiTheme="minorBidi"/>
          <w:sz w:val="24"/>
          <w:szCs w:val="24"/>
        </w:rPr>
        <w:t>Rav</w:t>
      </w:r>
      <w:r w:rsidR="00140915" w:rsidRPr="001319EA">
        <w:rPr>
          <w:rFonts w:asciiTheme="minorBidi" w:hAnsiTheme="minorBidi"/>
          <w:sz w:val="24"/>
          <w:szCs w:val="24"/>
        </w:rPr>
        <w:t xml:space="preserve"> </w:t>
      </w:r>
      <w:r w:rsidRPr="001319EA">
        <w:rPr>
          <w:rFonts w:asciiTheme="minorBidi" w:hAnsiTheme="minorBidi"/>
          <w:sz w:val="24"/>
          <w:szCs w:val="24"/>
        </w:rPr>
        <w:t>Zalman</w:t>
      </w:r>
      <w:r w:rsidR="00140915" w:rsidRPr="001319EA">
        <w:rPr>
          <w:rFonts w:asciiTheme="minorBidi" w:hAnsiTheme="minorBidi"/>
          <w:sz w:val="24"/>
          <w:szCs w:val="24"/>
        </w:rPr>
        <w:t xml:space="preserve"> </w:t>
      </w:r>
      <w:r w:rsidRPr="001319EA">
        <w:rPr>
          <w:rFonts w:asciiTheme="minorBidi" w:hAnsiTheme="minorBidi"/>
          <w:sz w:val="24"/>
          <w:szCs w:val="24"/>
        </w:rPr>
        <w:t>Nechemia</w:t>
      </w:r>
      <w:r w:rsidR="00140915" w:rsidRPr="001319EA">
        <w:rPr>
          <w:rFonts w:asciiTheme="minorBidi" w:hAnsiTheme="minorBidi"/>
          <w:sz w:val="24"/>
          <w:szCs w:val="24"/>
        </w:rPr>
        <w:t xml:space="preserve"> </w:t>
      </w:r>
      <w:r w:rsidRPr="001319EA">
        <w:rPr>
          <w:rFonts w:asciiTheme="minorBidi" w:hAnsiTheme="minorBidi"/>
          <w:sz w:val="24"/>
          <w:szCs w:val="24"/>
        </w:rPr>
        <w:t>Goldberg</w:t>
      </w:r>
      <w:r w:rsidR="00140915" w:rsidRPr="001319EA">
        <w:rPr>
          <w:rFonts w:asciiTheme="minorBidi" w:hAnsiTheme="minorBidi"/>
          <w:sz w:val="24"/>
          <w:szCs w:val="24"/>
        </w:rPr>
        <w:t xml:space="preserve"> </w:t>
      </w:r>
      <w:r w:rsidRPr="001319EA">
        <w:rPr>
          <w:rFonts w:asciiTheme="minorBidi" w:hAnsiTheme="minorBidi"/>
          <w:sz w:val="24"/>
          <w:szCs w:val="24"/>
        </w:rPr>
        <w:t>agree</w:t>
      </w:r>
      <w:r w:rsidR="00032EDD" w:rsidRPr="001319EA">
        <w:rPr>
          <w:rFonts w:asciiTheme="minorBidi" w:hAnsiTheme="minorBidi"/>
          <w:sz w:val="24"/>
          <w:szCs w:val="24"/>
        </w:rPr>
        <w:t>s</w:t>
      </w:r>
      <w:r w:rsidRPr="001319EA">
        <w:rPr>
          <w:rFonts w:asciiTheme="minorBidi" w:hAnsiTheme="minorBidi"/>
          <w:sz w:val="24"/>
          <w:szCs w:val="24"/>
        </w:rPr>
        <w:t>,</w:t>
      </w:r>
      <w:r w:rsidR="00140915" w:rsidRPr="001319EA">
        <w:rPr>
          <w:rFonts w:asciiTheme="minorBidi" w:hAnsiTheme="minorBidi"/>
          <w:sz w:val="24"/>
          <w:szCs w:val="24"/>
        </w:rPr>
        <w:t xml:space="preserve"> </w:t>
      </w:r>
      <w:r w:rsidRPr="001319EA">
        <w:rPr>
          <w:rFonts w:asciiTheme="minorBidi" w:hAnsiTheme="minorBidi"/>
          <w:sz w:val="24"/>
          <w:szCs w:val="24"/>
        </w:rPr>
        <w:t>though</w:t>
      </w:r>
      <w:r w:rsidR="00140915" w:rsidRPr="001319EA">
        <w:rPr>
          <w:rFonts w:asciiTheme="minorBidi" w:hAnsiTheme="minorBidi"/>
          <w:sz w:val="24"/>
          <w:szCs w:val="24"/>
        </w:rPr>
        <w:t xml:space="preserve"> </w:t>
      </w:r>
      <w:r w:rsidRPr="001319EA">
        <w:rPr>
          <w:rFonts w:asciiTheme="minorBidi" w:hAnsiTheme="minorBidi"/>
          <w:sz w:val="24"/>
          <w:szCs w:val="24"/>
        </w:rPr>
        <w:t>he</w:t>
      </w:r>
      <w:r w:rsidR="00140915" w:rsidRPr="001319EA">
        <w:rPr>
          <w:rFonts w:asciiTheme="minorBidi" w:hAnsiTheme="minorBidi"/>
          <w:sz w:val="24"/>
          <w:szCs w:val="24"/>
        </w:rPr>
        <w:t xml:space="preserve"> </w:t>
      </w:r>
      <w:r w:rsidRPr="001319EA">
        <w:rPr>
          <w:rFonts w:asciiTheme="minorBidi" w:hAnsiTheme="minorBidi"/>
          <w:sz w:val="24"/>
          <w:szCs w:val="24"/>
        </w:rPr>
        <w:t>base</w:t>
      </w:r>
      <w:r w:rsidR="00032EDD" w:rsidRPr="001319EA">
        <w:rPr>
          <w:rFonts w:asciiTheme="minorBidi" w:hAnsiTheme="minorBidi"/>
          <w:sz w:val="24"/>
          <w:szCs w:val="24"/>
        </w:rPr>
        <w:t>s</w:t>
      </w:r>
      <w:r w:rsidR="00140915" w:rsidRPr="001319EA">
        <w:rPr>
          <w:rFonts w:asciiTheme="minorBidi" w:hAnsiTheme="minorBidi"/>
          <w:sz w:val="24"/>
          <w:szCs w:val="24"/>
        </w:rPr>
        <w:t xml:space="preserve"> </w:t>
      </w:r>
      <w:r w:rsidRPr="001319EA">
        <w:rPr>
          <w:rFonts w:asciiTheme="minorBidi" w:hAnsiTheme="minorBidi"/>
          <w:sz w:val="24"/>
          <w:szCs w:val="24"/>
        </w:rPr>
        <w:t>the</w:t>
      </w:r>
      <w:r w:rsidR="00140915" w:rsidRPr="001319EA">
        <w:rPr>
          <w:rFonts w:asciiTheme="minorBidi" w:hAnsiTheme="minorBidi"/>
          <w:sz w:val="24"/>
          <w:szCs w:val="24"/>
        </w:rPr>
        <w:t xml:space="preserve"> </w:t>
      </w:r>
      <w:r w:rsidRPr="001319EA">
        <w:rPr>
          <w:rFonts w:asciiTheme="minorBidi" w:hAnsiTheme="minorBidi"/>
          <w:sz w:val="24"/>
          <w:szCs w:val="24"/>
        </w:rPr>
        <w:t>permission</w:t>
      </w:r>
      <w:r w:rsidR="00140915" w:rsidRPr="001319EA">
        <w:rPr>
          <w:rFonts w:asciiTheme="minorBidi" w:hAnsiTheme="minorBidi"/>
          <w:sz w:val="24"/>
          <w:szCs w:val="24"/>
        </w:rPr>
        <w:t xml:space="preserve"> </w:t>
      </w:r>
      <w:r w:rsidRPr="001319EA">
        <w:rPr>
          <w:rFonts w:asciiTheme="minorBidi" w:hAnsiTheme="minorBidi"/>
          <w:sz w:val="24"/>
          <w:szCs w:val="24"/>
        </w:rPr>
        <w:t>on</w:t>
      </w:r>
      <w:r w:rsidR="00140915" w:rsidRPr="001319EA">
        <w:rPr>
          <w:rFonts w:asciiTheme="minorBidi" w:hAnsiTheme="minorBidi"/>
          <w:sz w:val="24"/>
          <w:szCs w:val="24"/>
        </w:rPr>
        <w:t xml:space="preserve"> </w:t>
      </w:r>
      <w:r w:rsidRPr="001319EA">
        <w:rPr>
          <w:rFonts w:asciiTheme="minorBidi" w:hAnsiTheme="minorBidi"/>
          <w:sz w:val="24"/>
          <w:szCs w:val="24"/>
        </w:rPr>
        <w:t>the</w:t>
      </w:r>
      <w:r w:rsidR="00140915" w:rsidRPr="001319EA">
        <w:rPr>
          <w:rFonts w:asciiTheme="minorBidi" w:hAnsiTheme="minorBidi"/>
          <w:sz w:val="24"/>
          <w:szCs w:val="24"/>
        </w:rPr>
        <w:t xml:space="preserve"> </w:t>
      </w:r>
      <w:r w:rsidRPr="001319EA">
        <w:rPr>
          <w:rFonts w:asciiTheme="minorBidi" w:hAnsiTheme="minorBidi"/>
          <w:sz w:val="24"/>
          <w:szCs w:val="24"/>
        </w:rPr>
        <w:t>assumption</w:t>
      </w:r>
      <w:r w:rsidR="00140915" w:rsidRPr="001319EA">
        <w:rPr>
          <w:rFonts w:asciiTheme="minorBidi" w:hAnsiTheme="minorBidi"/>
          <w:sz w:val="24"/>
          <w:szCs w:val="24"/>
        </w:rPr>
        <w:t xml:space="preserve"> </w:t>
      </w:r>
      <w:r w:rsidRPr="001319EA">
        <w:rPr>
          <w:rFonts w:asciiTheme="minorBidi" w:hAnsiTheme="minorBidi"/>
          <w:sz w:val="24"/>
          <w:szCs w:val="24"/>
        </w:rPr>
        <w:t>that</w:t>
      </w:r>
      <w:r w:rsidR="00140915" w:rsidRPr="001319EA">
        <w:rPr>
          <w:rFonts w:asciiTheme="minorBidi" w:hAnsiTheme="minorBidi"/>
          <w:sz w:val="24"/>
          <w:szCs w:val="24"/>
        </w:rPr>
        <w:t xml:space="preserve"> </w:t>
      </w:r>
      <w:r w:rsidRPr="001319EA">
        <w:rPr>
          <w:rFonts w:asciiTheme="minorBidi" w:hAnsiTheme="minorBidi"/>
          <w:sz w:val="24"/>
          <w:szCs w:val="24"/>
        </w:rPr>
        <w:t>people</w:t>
      </w:r>
      <w:r w:rsidR="00140915" w:rsidRPr="001319EA">
        <w:rPr>
          <w:rFonts w:asciiTheme="minorBidi" w:hAnsiTheme="minorBidi"/>
          <w:sz w:val="24"/>
          <w:szCs w:val="24"/>
        </w:rPr>
        <w:t xml:space="preserve"> </w:t>
      </w:r>
      <w:r w:rsidRPr="001319EA">
        <w:rPr>
          <w:rFonts w:asciiTheme="minorBidi" w:hAnsiTheme="minorBidi"/>
          <w:sz w:val="24"/>
          <w:szCs w:val="24"/>
        </w:rPr>
        <w:t>have</w:t>
      </w:r>
      <w:r w:rsidR="00140915" w:rsidRPr="001319EA">
        <w:rPr>
          <w:rFonts w:asciiTheme="minorBidi" w:hAnsiTheme="minorBidi"/>
          <w:sz w:val="24"/>
          <w:szCs w:val="24"/>
        </w:rPr>
        <w:t xml:space="preserve"> </w:t>
      </w:r>
      <w:r w:rsidRPr="001319EA">
        <w:rPr>
          <w:rFonts w:asciiTheme="minorBidi" w:hAnsiTheme="minorBidi"/>
          <w:sz w:val="24"/>
          <w:szCs w:val="24"/>
        </w:rPr>
        <w:t>given</w:t>
      </w:r>
      <w:r w:rsidR="00140915" w:rsidRPr="001319EA">
        <w:rPr>
          <w:rFonts w:asciiTheme="minorBidi" w:hAnsiTheme="minorBidi"/>
          <w:sz w:val="24"/>
          <w:szCs w:val="24"/>
        </w:rPr>
        <w:t xml:space="preserve"> </w:t>
      </w:r>
      <w:r w:rsidRPr="001319EA">
        <w:rPr>
          <w:rFonts w:asciiTheme="minorBidi" w:hAnsiTheme="minorBidi"/>
          <w:sz w:val="24"/>
          <w:szCs w:val="24"/>
        </w:rPr>
        <w:t>up</w:t>
      </w:r>
      <w:r w:rsidR="00140915" w:rsidRPr="001319EA">
        <w:rPr>
          <w:rFonts w:asciiTheme="minorBidi" w:hAnsiTheme="minorBidi"/>
          <w:sz w:val="24"/>
          <w:szCs w:val="24"/>
        </w:rPr>
        <w:t xml:space="preserve"> </w:t>
      </w:r>
      <w:r w:rsidRPr="001319EA">
        <w:rPr>
          <w:rFonts w:asciiTheme="minorBidi" w:hAnsiTheme="minorBidi"/>
          <w:sz w:val="24"/>
          <w:szCs w:val="24"/>
        </w:rPr>
        <w:t>hope</w:t>
      </w:r>
      <w:r w:rsidR="00140915" w:rsidRPr="001319EA">
        <w:rPr>
          <w:rFonts w:asciiTheme="minorBidi" w:hAnsiTheme="minorBidi"/>
          <w:sz w:val="24"/>
          <w:szCs w:val="24"/>
        </w:rPr>
        <w:t xml:space="preserve"> </w:t>
      </w:r>
      <w:r w:rsidRPr="001319EA">
        <w:rPr>
          <w:rFonts w:asciiTheme="minorBidi" w:hAnsiTheme="minorBidi"/>
          <w:sz w:val="24"/>
          <w:szCs w:val="24"/>
        </w:rPr>
        <w:t>that</w:t>
      </w:r>
      <w:r w:rsidR="00140915" w:rsidRPr="001319EA">
        <w:rPr>
          <w:rFonts w:asciiTheme="minorBidi" w:hAnsiTheme="minorBidi"/>
          <w:sz w:val="24"/>
          <w:szCs w:val="24"/>
        </w:rPr>
        <w:t xml:space="preserve"> </w:t>
      </w:r>
      <w:r w:rsidRPr="001319EA">
        <w:rPr>
          <w:rFonts w:asciiTheme="minorBidi" w:hAnsiTheme="minorBidi"/>
          <w:sz w:val="24"/>
          <w:szCs w:val="24"/>
        </w:rPr>
        <w:t>their</w:t>
      </w:r>
      <w:r w:rsidR="00140915" w:rsidRPr="001319EA">
        <w:rPr>
          <w:rFonts w:asciiTheme="minorBidi" w:hAnsiTheme="minorBidi"/>
          <w:sz w:val="24"/>
          <w:szCs w:val="24"/>
        </w:rPr>
        <w:t xml:space="preserve"> </w:t>
      </w:r>
      <w:r w:rsidRPr="001319EA">
        <w:rPr>
          <w:rFonts w:asciiTheme="minorBidi" w:hAnsiTheme="minorBidi"/>
          <w:sz w:val="24"/>
          <w:szCs w:val="24"/>
        </w:rPr>
        <w:t>information</w:t>
      </w:r>
      <w:r w:rsidR="00140915" w:rsidRPr="001319EA">
        <w:rPr>
          <w:rFonts w:asciiTheme="minorBidi" w:hAnsiTheme="minorBidi"/>
          <w:sz w:val="24"/>
          <w:szCs w:val="24"/>
        </w:rPr>
        <w:t xml:space="preserve"> </w:t>
      </w:r>
      <w:r w:rsidRPr="001319EA">
        <w:rPr>
          <w:rFonts w:asciiTheme="minorBidi" w:hAnsiTheme="minorBidi"/>
          <w:sz w:val="24"/>
          <w:szCs w:val="24"/>
        </w:rPr>
        <w:t>will</w:t>
      </w:r>
      <w:r w:rsidR="00140915" w:rsidRPr="001319EA">
        <w:rPr>
          <w:rFonts w:asciiTheme="minorBidi" w:hAnsiTheme="minorBidi"/>
          <w:sz w:val="24"/>
          <w:szCs w:val="24"/>
        </w:rPr>
        <w:t xml:space="preserve"> </w:t>
      </w:r>
      <w:r w:rsidRPr="001319EA">
        <w:rPr>
          <w:rFonts w:asciiTheme="minorBidi" w:hAnsiTheme="minorBidi"/>
          <w:sz w:val="24"/>
          <w:szCs w:val="24"/>
        </w:rPr>
        <w:t>remain</w:t>
      </w:r>
      <w:r w:rsidR="00140915" w:rsidRPr="001319EA">
        <w:rPr>
          <w:rFonts w:asciiTheme="minorBidi" w:hAnsiTheme="minorBidi"/>
          <w:sz w:val="24"/>
          <w:szCs w:val="24"/>
        </w:rPr>
        <w:t xml:space="preserve"> </w:t>
      </w:r>
      <w:r w:rsidRPr="001319EA">
        <w:rPr>
          <w:rFonts w:asciiTheme="minorBidi" w:hAnsiTheme="minorBidi"/>
          <w:sz w:val="24"/>
          <w:szCs w:val="24"/>
        </w:rPr>
        <w:t>private</w:t>
      </w:r>
      <w:r w:rsidR="00140915" w:rsidRPr="001319EA">
        <w:rPr>
          <w:rFonts w:asciiTheme="minorBidi" w:hAnsiTheme="minorBidi"/>
          <w:sz w:val="24"/>
          <w:szCs w:val="24"/>
        </w:rPr>
        <w:t xml:space="preserve"> </w:t>
      </w:r>
      <w:r w:rsidRPr="001319EA">
        <w:rPr>
          <w:rFonts w:asciiTheme="minorBidi" w:hAnsiTheme="minorBidi"/>
          <w:sz w:val="24"/>
          <w:szCs w:val="24"/>
        </w:rPr>
        <w:t>once</w:t>
      </w:r>
      <w:r w:rsidR="00140915" w:rsidRPr="001319EA">
        <w:rPr>
          <w:rFonts w:asciiTheme="minorBidi" w:hAnsiTheme="minorBidi"/>
          <w:sz w:val="24"/>
          <w:szCs w:val="24"/>
        </w:rPr>
        <w:t xml:space="preserve"> </w:t>
      </w:r>
      <w:r w:rsidRPr="001319EA">
        <w:rPr>
          <w:rFonts w:asciiTheme="minorBidi" w:hAnsiTheme="minorBidi"/>
          <w:sz w:val="24"/>
          <w:szCs w:val="24"/>
        </w:rPr>
        <w:t>it</w:t>
      </w:r>
      <w:r w:rsidR="00140915" w:rsidRPr="001319EA">
        <w:rPr>
          <w:rFonts w:asciiTheme="minorBidi" w:hAnsiTheme="minorBidi"/>
          <w:sz w:val="24"/>
          <w:szCs w:val="24"/>
        </w:rPr>
        <w:t xml:space="preserve"> </w:t>
      </w:r>
      <w:r w:rsidRPr="001319EA">
        <w:rPr>
          <w:rFonts w:asciiTheme="minorBidi" w:hAnsiTheme="minorBidi"/>
          <w:sz w:val="24"/>
          <w:szCs w:val="24"/>
        </w:rPr>
        <w:t>has</w:t>
      </w:r>
      <w:r w:rsidR="00140915" w:rsidRPr="001319EA">
        <w:rPr>
          <w:rFonts w:asciiTheme="minorBidi" w:hAnsiTheme="minorBidi"/>
          <w:sz w:val="24"/>
          <w:szCs w:val="24"/>
        </w:rPr>
        <w:t xml:space="preserve"> </w:t>
      </w:r>
      <w:r w:rsidRPr="001319EA">
        <w:rPr>
          <w:rFonts w:asciiTheme="minorBidi" w:hAnsiTheme="minorBidi"/>
          <w:sz w:val="24"/>
          <w:szCs w:val="24"/>
        </w:rPr>
        <w:t>been</w:t>
      </w:r>
      <w:r w:rsidR="00140915" w:rsidRPr="001319EA">
        <w:rPr>
          <w:rFonts w:asciiTheme="minorBidi" w:hAnsiTheme="minorBidi"/>
          <w:sz w:val="24"/>
          <w:szCs w:val="24"/>
        </w:rPr>
        <w:t xml:space="preserve"> </w:t>
      </w:r>
      <w:r w:rsidRPr="001319EA">
        <w:rPr>
          <w:rFonts w:asciiTheme="minorBidi" w:hAnsiTheme="minorBidi"/>
          <w:sz w:val="24"/>
          <w:szCs w:val="24"/>
        </w:rPr>
        <w:t>said</w:t>
      </w:r>
      <w:r w:rsidR="00140915" w:rsidRPr="001319EA">
        <w:rPr>
          <w:rFonts w:asciiTheme="minorBidi" w:hAnsiTheme="minorBidi"/>
          <w:sz w:val="24"/>
          <w:szCs w:val="24"/>
        </w:rPr>
        <w:t xml:space="preserve"> </w:t>
      </w:r>
      <w:r w:rsidRPr="001319EA">
        <w:rPr>
          <w:rFonts w:asciiTheme="minorBidi" w:hAnsiTheme="minorBidi"/>
          <w:sz w:val="24"/>
          <w:szCs w:val="24"/>
        </w:rPr>
        <w:t>in</w:t>
      </w:r>
      <w:r w:rsidR="00140915" w:rsidRPr="001319EA">
        <w:rPr>
          <w:rFonts w:asciiTheme="minorBidi" w:hAnsiTheme="minorBidi"/>
          <w:sz w:val="24"/>
          <w:szCs w:val="24"/>
        </w:rPr>
        <w:t xml:space="preserve"> </w:t>
      </w:r>
      <w:r w:rsidRPr="001319EA">
        <w:rPr>
          <w:rFonts w:asciiTheme="minorBidi" w:hAnsiTheme="minorBidi"/>
          <w:sz w:val="24"/>
          <w:szCs w:val="24"/>
        </w:rPr>
        <w:t>such</w:t>
      </w:r>
      <w:r w:rsidR="00140915" w:rsidRPr="001319EA">
        <w:rPr>
          <w:rFonts w:asciiTheme="minorBidi" w:hAnsiTheme="minorBidi"/>
          <w:sz w:val="24"/>
          <w:szCs w:val="24"/>
        </w:rPr>
        <w:t xml:space="preserve"> </w:t>
      </w:r>
      <w:r w:rsidRPr="001319EA">
        <w:rPr>
          <w:rFonts w:asciiTheme="minorBidi" w:hAnsiTheme="minorBidi"/>
          <w:sz w:val="24"/>
          <w:szCs w:val="24"/>
        </w:rPr>
        <w:t>a</w:t>
      </w:r>
      <w:r w:rsidR="00140915" w:rsidRPr="001319EA">
        <w:rPr>
          <w:rFonts w:asciiTheme="minorBidi" w:hAnsiTheme="minorBidi"/>
          <w:sz w:val="24"/>
          <w:szCs w:val="24"/>
        </w:rPr>
        <w:t xml:space="preserve"> </w:t>
      </w:r>
      <w:r w:rsidRPr="001319EA">
        <w:rPr>
          <w:rFonts w:asciiTheme="minorBidi" w:hAnsiTheme="minorBidi"/>
          <w:sz w:val="24"/>
          <w:szCs w:val="24"/>
        </w:rPr>
        <w:t>way</w:t>
      </w:r>
      <w:r w:rsidR="00140915" w:rsidRPr="001319EA">
        <w:rPr>
          <w:rFonts w:asciiTheme="minorBidi" w:hAnsiTheme="minorBidi"/>
          <w:sz w:val="24"/>
          <w:szCs w:val="24"/>
        </w:rPr>
        <w:t xml:space="preserve"> </w:t>
      </w:r>
      <w:r w:rsidRPr="001319EA">
        <w:rPr>
          <w:rFonts w:asciiTheme="minorBidi" w:hAnsiTheme="minorBidi"/>
          <w:sz w:val="24"/>
          <w:szCs w:val="24"/>
        </w:rPr>
        <w:t>that</w:t>
      </w:r>
      <w:r w:rsidR="00140915" w:rsidRPr="001319EA">
        <w:rPr>
          <w:rFonts w:asciiTheme="minorBidi" w:hAnsiTheme="minorBidi"/>
          <w:sz w:val="24"/>
          <w:szCs w:val="24"/>
        </w:rPr>
        <w:t xml:space="preserve"> </w:t>
      </w:r>
      <w:r w:rsidRPr="001319EA">
        <w:rPr>
          <w:rFonts w:asciiTheme="minorBidi" w:hAnsiTheme="minorBidi"/>
          <w:sz w:val="24"/>
          <w:szCs w:val="24"/>
        </w:rPr>
        <w:t>anyone</w:t>
      </w:r>
      <w:r w:rsidR="00140915" w:rsidRPr="001319EA">
        <w:rPr>
          <w:rFonts w:asciiTheme="minorBidi" w:hAnsiTheme="minorBidi"/>
          <w:sz w:val="24"/>
          <w:szCs w:val="24"/>
        </w:rPr>
        <w:t xml:space="preserve"> </w:t>
      </w:r>
      <w:r w:rsidRPr="001319EA">
        <w:rPr>
          <w:rFonts w:asciiTheme="minorBidi" w:hAnsiTheme="minorBidi"/>
          <w:sz w:val="24"/>
          <w:szCs w:val="24"/>
        </w:rPr>
        <w:t>who</w:t>
      </w:r>
      <w:r w:rsidR="00140915" w:rsidRPr="001319EA">
        <w:rPr>
          <w:rFonts w:asciiTheme="minorBidi" w:hAnsiTheme="minorBidi"/>
          <w:sz w:val="24"/>
          <w:szCs w:val="24"/>
        </w:rPr>
        <w:t xml:space="preserve"> </w:t>
      </w:r>
      <w:r w:rsidRPr="001319EA">
        <w:rPr>
          <w:rFonts w:asciiTheme="minorBidi" w:hAnsiTheme="minorBidi"/>
          <w:sz w:val="24"/>
          <w:szCs w:val="24"/>
        </w:rPr>
        <w:t>share</w:t>
      </w:r>
      <w:r w:rsidR="00032EDD" w:rsidRPr="001319EA">
        <w:rPr>
          <w:rFonts w:asciiTheme="minorBidi" w:hAnsiTheme="minorBidi"/>
          <w:sz w:val="24"/>
          <w:szCs w:val="24"/>
        </w:rPr>
        <w:t>s</w:t>
      </w:r>
      <w:r w:rsidR="00140915" w:rsidRPr="001319EA">
        <w:rPr>
          <w:rFonts w:asciiTheme="minorBidi" w:hAnsiTheme="minorBidi"/>
          <w:sz w:val="24"/>
          <w:szCs w:val="24"/>
        </w:rPr>
        <w:t xml:space="preserve"> </w:t>
      </w:r>
      <w:r w:rsidRPr="001319EA">
        <w:rPr>
          <w:rFonts w:asciiTheme="minorBidi" w:hAnsiTheme="minorBidi"/>
          <w:sz w:val="24"/>
          <w:szCs w:val="24"/>
        </w:rPr>
        <w:t>the</w:t>
      </w:r>
      <w:r w:rsidR="00140915" w:rsidRPr="001319EA">
        <w:rPr>
          <w:rFonts w:asciiTheme="minorBidi" w:hAnsiTheme="minorBidi"/>
          <w:sz w:val="24"/>
          <w:szCs w:val="24"/>
        </w:rPr>
        <w:t xml:space="preserve"> </w:t>
      </w:r>
      <w:r w:rsidRPr="001319EA">
        <w:rPr>
          <w:rFonts w:asciiTheme="minorBidi" w:hAnsiTheme="minorBidi"/>
          <w:sz w:val="24"/>
          <w:szCs w:val="24"/>
        </w:rPr>
        <w:t>secret</w:t>
      </w:r>
      <w:r w:rsidR="00140915" w:rsidRPr="001319EA">
        <w:rPr>
          <w:rFonts w:asciiTheme="minorBidi" w:hAnsiTheme="minorBidi"/>
          <w:sz w:val="24"/>
          <w:szCs w:val="24"/>
        </w:rPr>
        <w:t xml:space="preserve"> </w:t>
      </w:r>
      <w:r w:rsidRPr="001319EA">
        <w:rPr>
          <w:rFonts w:asciiTheme="minorBidi" w:hAnsiTheme="minorBidi"/>
          <w:sz w:val="24"/>
          <w:szCs w:val="24"/>
        </w:rPr>
        <w:t>would</w:t>
      </w:r>
      <w:r w:rsidR="00140915" w:rsidRPr="001319EA">
        <w:rPr>
          <w:rFonts w:asciiTheme="minorBidi" w:hAnsiTheme="minorBidi"/>
          <w:sz w:val="24"/>
          <w:szCs w:val="24"/>
        </w:rPr>
        <w:t xml:space="preserve"> </w:t>
      </w:r>
      <w:r w:rsidRPr="001319EA">
        <w:rPr>
          <w:rFonts w:asciiTheme="minorBidi" w:hAnsiTheme="minorBidi"/>
          <w:sz w:val="24"/>
          <w:szCs w:val="24"/>
        </w:rPr>
        <w:t>have</w:t>
      </w:r>
      <w:r w:rsidR="00140915" w:rsidRPr="001319EA">
        <w:rPr>
          <w:rFonts w:asciiTheme="minorBidi" w:hAnsiTheme="minorBidi"/>
          <w:sz w:val="24"/>
          <w:szCs w:val="24"/>
        </w:rPr>
        <w:t xml:space="preserve"> </w:t>
      </w:r>
      <w:r w:rsidRPr="001319EA">
        <w:rPr>
          <w:rFonts w:asciiTheme="minorBidi" w:hAnsiTheme="minorBidi"/>
          <w:sz w:val="24"/>
          <w:szCs w:val="24"/>
        </w:rPr>
        <w:t>plausible</w:t>
      </w:r>
      <w:r w:rsidR="00140915" w:rsidRPr="001319EA">
        <w:rPr>
          <w:rFonts w:asciiTheme="minorBidi" w:hAnsiTheme="minorBidi"/>
          <w:sz w:val="24"/>
          <w:szCs w:val="24"/>
        </w:rPr>
        <w:t xml:space="preserve"> </w:t>
      </w:r>
      <w:r w:rsidRPr="001319EA">
        <w:rPr>
          <w:rFonts w:asciiTheme="minorBidi" w:hAnsiTheme="minorBidi"/>
          <w:sz w:val="24"/>
          <w:szCs w:val="24"/>
        </w:rPr>
        <w:t>deniability.</w:t>
      </w:r>
      <w:r w:rsidR="00140915" w:rsidRPr="001319EA">
        <w:rPr>
          <w:rFonts w:asciiTheme="minorBidi" w:hAnsiTheme="minorBidi"/>
          <w:sz w:val="24"/>
          <w:szCs w:val="24"/>
        </w:rPr>
        <w:t xml:space="preserve"> </w:t>
      </w:r>
    </w:p>
    <w:p w14:paraId="043B0580" w14:textId="77777777" w:rsidR="00032EDD" w:rsidRPr="001319EA" w:rsidRDefault="00032EDD" w:rsidP="00326EE6">
      <w:pPr>
        <w:pStyle w:val="a3"/>
        <w:spacing w:after="0" w:line="240" w:lineRule="auto"/>
        <w:ind w:left="1440"/>
        <w:jc w:val="both"/>
        <w:rPr>
          <w:rFonts w:asciiTheme="minorBidi" w:hAnsiTheme="minorBidi"/>
          <w:sz w:val="24"/>
          <w:szCs w:val="24"/>
        </w:rPr>
      </w:pPr>
    </w:p>
    <w:p w14:paraId="49BFC734" w14:textId="26DAF385" w:rsidR="0013705D" w:rsidRPr="001319EA" w:rsidRDefault="0013705D" w:rsidP="00326EE6">
      <w:pPr>
        <w:pStyle w:val="a3"/>
        <w:numPr>
          <w:ilvl w:val="0"/>
          <w:numId w:val="1"/>
        </w:numPr>
        <w:spacing w:after="0" w:line="240" w:lineRule="auto"/>
        <w:jc w:val="both"/>
        <w:rPr>
          <w:rFonts w:asciiTheme="minorBidi" w:hAnsiTheme="minorBidi"/>
          <w:sz w:val="24"/>
          <w:szCs w:val="24"/>
        </w:rPr>
      </w:pPr>
      <w:r w:rsidRPr="001319EA">
        <w:rPr>
          <w:rFonts w:asciiTheme="minorBidi" w:hAnsiTheme="minorBidi"/>
          <w:sz w:val="24"/>
          <w:szCs w:val="24"/>
        </w:rPr>
        <w:lastRenderedPageBreak/>
        <w:t>Based</w:t>
      </w:r>
      <w:r w:rsidR="00140915" w:rsidRPr="001319EA">
        <w:rPr>
          <w:rFonts w:asciiTheme="minorBidi" w:hAnsiTheme="minorBidi"/>
          <w:sz w:val="24"/>
          <w:szCs w:val="24"/>
        </w:rPr>
        <w:t xml:space="preserve"> </w:t>
      </w:r>
      <w:r w:rsidRPr="001319EA">
        <w:rPr>
          <w:rFonts w:asciiTheme="minorBidi" w:hAnsiTheme="minorBidi"/>
          <w:sz w:val="24"/>
          <w:szCs w:val="24"/>
        </w:rPr>
        <w:t>on</w:t>
      </w:r>
      <w:r w:rsidR="00140915" w:rsidRPr="001319EA">
        <w:rPr>
          <w:rFonts w:asciiTheme="minorBidi" w:hAnsiTheme="minorBidi"/>
          <w:sz w:val="24"/>
          <w:szCs w:val="24"/>
        </w:rPr>
        <w:t xml:space="preserve"> </w:t>
      </w:r>
      <w:r w:rsidRPr="001319EA">
        <w:rPr>
          <w:rFonts w:asciiTheme="minorBidi" w:hAnsiTheme="minorBidi"/>
          <w:sz w:val="24"/>
          <w:szCs w:val="24"/>
        </w:rPr>
        <w:t>the</w:t>
      </w:r>
      <w:r w:rsidR="00140915" w:rsidRPr="001319EA">
        <w:rPr>
          <w:rFonts w:asciiTheme="minorBidi" w:hAnsiTheme="minorBidi"/>
          <w:sz w:val="24"/>
          <w:szCs w:val="24"/>
        </w:rPr>
        <w:t xml:space="preserve"> </w:t>
      </w:r>
      <w:r w:rsidRPr="001319EA">
        <w:rPr>
          <w:rFonts w:asciiTheme="minorBidi" w:hAnsiTheme="minorBidi"/>
          <w:sz w:val="24"/>
          <w:szCs w:val="24"/>
        </w:rPr>
        <w:t>Rambam’s</w:t>
      </w:r>
      <w:r w:rsidR="00140915" w:rsidRPr="001319EA">
        <w:rPr>
          <w:rFonts w:asciiTheme="minorBidi" w:hAnsiTheme="minorBidi"/>
          <w:sz w:val="24"/>
          <w:szCs w:val="24"/>
        </w:rPr>
        <w:t xml:space="preserve"> </w:t>
      </w:r>
      <w:r w:rsidRPr="001319EA">
        <w:rPr>
          <w:rFonts w:asciiTheme="minorBidi" w:hAnsiTheme="minorBidi"/>
          <w:sz w:val="24"/>
          <w:szCs w:val="24"/>
        </w:rPr>
        <w:t>presentation</w:t>
      </w:r>
      <w:r w:rsidR="00140915" w:rsidRPr="001319EA">
        <w:rPr>
          <w:rFonts w:asciiTheme="minorBidi" w:hAnsiTheme="minorBidi"/>
          <w:sz w:val="24"/>
          <w:szCs w:val="24"/>
        </w:rPr>
        <w:t xml:space="preserve"> </w:t>
      </w:r>
      <w:r w:rsidRPr="001319EA">
        <w:rPr>
          <w:rFonts w:asciiTheme="minorBidi" w:hAnsiTheme="minorBidi"/>
          <w:sz w:val="24"/>
          <w:szCs w:val="24"/>
        </w:rPr>
        <w:t>of</w:t>
      </w:r>
      <w:r w:rsidR="00140915" w:rsidRPr="001319EA">
        <w:rPr>
          <w:rFonts w:asciiTheme="minorBidi" w:hAnsiTheme="minorBidi"/>
          <w:sz w:val="24"/>
          <w:szCs w:val="24"/>
        </w:rPr>
        <w:t xml:space="preserve"> </w:t>
      </w:r>
      <w:r w:rsidRPr="001319EA">
        <w:rPr>
          <w:rFonts w:asciiTheme="minorBidi" w:hAnsiTheme="minorBidi"/>
          <w:sz w:val="24"/>
          <w:szCs w:val="24"/>
        </w:rPr>
        <w:t>this</w:t>
      </w:r>
      <w:r w:rsidR="00140915" w:rsidRPr="001319EA">
        <w:rPr>
          <w:rFonts w:asciiTheme="minorBidi" w:hAnsiTheme="minorBidi"/>
          <w:sz w:val="24"/>
          <w:szCs w:val="24"/>
        </w:rPr>
        <w:t xml:space="preserve"> </w:t>
      </w:r>
      <w:r w:rsidRPr="001319EA">
        <w:rPr>
          <w:rFonts w:asciiTheme="minorBidi" w:hAnsiTheme="minorBidi"/>
          <w:sz w:val="24"/>
          <w:szCs w:val="24"/>
        </w:rPr>
        <w:t>dispensation</w:t>
      </w:r>
      <w:r w:rsidR="00140915" w:rsidRPr="001319EA">
        <w:rPr>
          <w:rFonts w:asciiTheme="minorBidi" w:hAnsiTheme="minorBidi"/>
          <w:sz w:val="24"/>
          <w:szCs w:val="24"/>
        </w:rPr>
        <w:t xml:space="preserve"> </w:t>
      </w:r>
      <w:r w:rsidRPr="001319EA">
        <w:rPr>
          <w:rFonts w:asciiTheme="minorBidi" w:hAnsiTheme="minorBidi"/>
          <w:sz w:val="24"/>
          <w:szCs w:val="24"/>
        </w:rPr>
        <w:t>in</w:t>
      </w:r>
      <w:r w:rsidR="00140915" w:rsidRPr="001319EA">
        <w:rPr>
          <w:rFonts w:asciiTheme="minorBidi" w:hAnsiTheme="minorBidi"/>
          <w:sz w:val="24"/>
          <w:szCs w:val="24"/>
        </w:rPr>
        <w:t xml:space="preserve"> </w:t>
      </w:r>
      <w:r w:rsidRPr="001319EA">
        <w:rPr>
          <w:rFonts w:asciiTheme="minorBidi" w:hAnsiTheme="minorBidi"/>
          <w:sz w:val="24"/>
          <w:szCs w:val="24"/>
        </w:rPr>
        <w:t>the</w:t>
      </w:r>
      <w:r w:rsidR="00140915" w:rsidRPr="001319EA">
        <w:rPr>
          <w:rFonts w:asciiTheme="minorBidi" w:hAnsiTheme="minorBidi"/>
          <w:sz w:val="24"/>
          <w:szCs w:val="24"/>
        </w:rPr>
        <w:t xml:space="preserve"> </w:t>
      </w:r>
      <w:r w:rsidRPr="001319EA">
        <w:rPr>
          <w:rFonts w:asciiTheme="minorBidi" w:hAnsiTheme="minorBidi"/>
          <w:sz w:val="24"/>
          <w:szCs w:val="24"/>
        </w:rPr>
        <w:t>context</w:t>
      </w:r>
      <w:r w:rsidR="00140915" w:rsidRPr="001319EA">
        <w:rPr>
          <w:rFonts w:asciiTheme="minorBidi" w:hAnsiTheme="minorBidi"/>
          <w:sz w:val="24"/>
          <w:szCs w:val="24"/>
        </w:rPr>
        <w:t xml:space="preserve"> </w:t>
      </w:r>
      <w:r w:rsidRPr="001319EA">
        <w:rPr>
          <w:rFonts w:asciiTheme="minorBidi" w:hAnsiTheme="minorBidi"/>
          <w:sz w:val="24"/>
          <w:szCs w:val="24"/>
        </w:rPr>
        <w:t>of</w:t>
      </w:r>
      <w:r w:rsidR="00140915" w:rsidRPr="001319EA">
        <w:rPr>
          <w:rFonts w:asciiTheme="minorBidi" w:hAnsiTheme="minorBidi"/>
          <w:sz w:val="24"/>
          <w:szCs w:val="24"/>
        </w:rPr>
        <w:t xml:space="preserve"> </w:t>
      </w:r>
      <w:r w:rsidRPr="001319EA">
        <w:rPr>
          <w:rFonts w:asciiTheme="minorBidi" w:hAnsiTheme="minorBidi"/>
          <w:sz w:val="24"/>
          <w:szCs w:val="24"/>
        </w:rPr>
        <w:t>forbidden</w:t>
      </w:r>
      <w:r w:rsidR="00140915" w:rsidRPr="001319EA">
        <w:rPr>
          <w:rFonts w:asciiTheme="minorBidi" w:hAnsiTheme="minorBidi"/>
          <w:sz w:val="24"/>
          <w:szCs w:val="24"/>
        </w:rPr>
        <w:t xml:space="preserve"> </w:t>
      </w:r>
      <w:r w:rsidRPr="001319EA">
        <w:rPr>
          <w:rFonts w:asciiTheme="minorBidi" w:hAnsiTheme="minorBidi"/>
          <w:sz w:val="24"/>
          <w:szCs w:val="24"/>
        </w:rPr>
        <w:t>gossip,</w:t>
      </w:r>
      <w:r w:rsidR="00140915" w:rsidRPr="001319EA">
        <w:rPr>
          <w:rFonts w:asciiTheme="minorBidi" w:hAnsiTheme="minorBidi"/>
          <w:sz w:val="24"/>
          <w:szCs w:val="24"/>
        </w:rPr>
        <w:t xml:space="preserve"> </w:t>
      </w:r>
      <w:r w:rsidRPr="001319EA">
        <w:rPr>
          <w:rFonts w:asciiTheme="minorBidi" w:hAnsiTheme="minorBidi"/>
          <w:sz w:val="24"/>
          <w:szCs w:val="24"/>
        </w:rPr>
        <w:t>it</w:t>
      </w:r>
      <w:r w:rsidR="00140915" w:rsidRPr="001319EA">
        <w:rPr>
          <w:rFonts w:asciiTheme="minorBidi" w:hAnsiTheme="minorBidi"/>
          <w:sz w:val="24"/>
          <w:szCs w:val="24"/>
        </w:rPr>
        <w:t xml:space="preserve"> </w:t>
      </w:r>
      <w:r w:rsidRPr="001319EA">
        <w:rPr>
          <w:rFonts w:asciiTheme="minorBidi" w:hAnsiTheme="minorBidi"/>
          <w:sz w:val="24"/>
          <w:szCs w:val="24"/>
        </w:rPr>
        <w:t>can</w:t>
      </w:r>
      <w:r w:rsidR="00140915" w:rsidRPr="001319EA">
        <w:rPr>
          <w:rFonts w:asciiTheme="minorBidi" w:hAnsiTheme="minorBidi"/>
          <w:sz w:val="24"/>
          <w:szCs w:val="24"/>
        </w:rPr>
        <w:t xml:space="preserve"> </w:t>
      </w:r>
      <w:r w:rsidRPr="001319EA">
        <w:rPr>
          <w:rFonts w:asciiTheme="minorBidi" w:hAnsiTheme="minorBidi"/>
          <w:sz w:val="24"/>
          <w:szCs w:val="24"/>
        </w:rPr>
        <w:t>be</w:t>
      </w:r>
      <w:r w:rsidR="00140915" w:rsidRPr="001319EA">
        <w:rPr>
          <w:rFonts w:asciiTheme="minorBidi" w:hAnsiTheme="minorBidi"/>
          <w:sz w:val="24"/>
          <w:szCs w:val="24"/>
        </w:rPr>
        <w:t xml:space="preserve"> </w:t>
      </w:r>
      <w:r w:rsidRPr="001319EA">
        <w:rPr>
          <w:rFonts w:asciiTheme="minorBidi" w:hAnsiTheme="minorBidi"/>
          <w:sz w:val="24"/>
          <w:szCs w:val="24"/>
        </w:rPr>
        <w:t>argued</w:t>
      </w:r>
      <w:r w:rsidR="00140915" w:rsidRPr="001319EA">
        <w:rPr>
          <w:rFonts w:asciiTheme="minorBidi" w:hAnsiTheme="minorBidi"/>
          <w:sz w:val="24"/>
          <w:szCs w:val="24"/>
        </w:rPr>
        <w:t xml:space="preserve"> </w:t>
      </w:r>
      <w:r w:rsidRPr="001319EA">
        <w:rPr>
          <w:rFonts w:asciiTheme="minorBidi" w:hAnsiTheme="minorBidi"/>
          <w:sz w:val="24"/>
          <w:szCs w:val="24"/>
        </w:rPr>
        <w:t>that</w:t>
      </w:r>
      <w:r w:rsidR="00140915" w:rsidRPr="001319EA">
        <w:rPr>
          <w:rFonts w:asciiTheme="minorBidi" w:hAnsiTheme="minorBidi"/>
          <w:sz w:val="24"/>
          <w:szCs w:val="24"/>
        </w:rPr>
        <w:t xml:space="preserve"> </w:t>
      </w:r>
      <w:r w:rsidRPr="001319EA">
        <w:rPr>
          <w:rFonts w:asciiTheme="minorBidi" w:hAnsiTheme="minorBidi"/>
          <w:sz w:val="24"/>
          <w:szCs w:val="24"/>
        </w:rPr>
        <w:t>it</w:t>
      </w:r>
      <w:r w:rsidR="00140915" w:rsidRPr="001319EA">
        <w:rPr>
          <w:rFonts w:asciiTheme="minorBidi" w:hAnsiTheme="minorBidi"/>
          <w:sz w:val="24"/>
          <w:szCs w:val="24"/>
        </w:rPr>
        <w:t xml:space="preserve"> </w:t>
      </w:r>
      <w:r w:rsidR="00032EDD" w:rsidRPr="001319EA">
        <w:rPr>
          <w:rFonts w:asciiTheme="minorBidi" w:hAnsiTheme="minorBidi"/>
          <w:sz w:val="24"/>
          <w:szCs w:val="24"/>
        </w:rPr>
        <w:t xml:space="preserve">is </w:t>
      </w:r>
      <w:r w:rsidRPr="001319EA">
        <w:rPr>
          <w:rFonts w:asciiTheme="minorBidi" w:hAnsiTheme="minorBidi"/>
          <w:sz w:val="24"/>
          <w:szCs w:val="24"/>
        </w:rPr>
        <w:t>only</w:t>
      </w:r>
      <w:r w:rsidR="00140915" w:rsidRPr="001319EA">
        <w:rPr>
          <w:rFonts w:asciiTheme="minorBidi" w:hAnsiTheme="minorBidi"/>
          <w:sz w:val="24"/>
          <w:szCs w:val="24"/>
        </w:rPr>
        <w:t xml:space="preserve"> </w:t>
      </w:r>
      <w:r w:rsidRPr="001319EA">
        <w:rPr>
          <w:rFonts w:asciiTheme="minorBidi" w:hAnsiTheme="minorBidi"/>
          <w:sz w:val="24"/>
          <w:szCs w:val="24"/>
        </w:rPr>
        <w:t>permitted</w:t>
      </w:r>
      <w:r w:rsidR="00140915" w:rsidRPr="001319EA">
        <w:rPr>
          <w:rFonts w:asciiTheme="minorBidi" w:hAnsiTheme="minorBidi"/>
          <w:sz w:val="24"/>
          <w:szCs w:val="24"/>
        </w:rPr>
        <w:t xml:space="preserve"> </w:t>
      </w:r>
      <w:r w:rsidRPr="001319EA">
        <w:rPr>
          <w:rFonts w:asciiTheme="minorBidi" w:hAnsiTheme="minorBidi"/>
          <w:sz w:val="24"/>
          <w:szCs w:val="24"/>
        </w:rPr>
        <w:t>to</w:t>
      </w:r>
      <w:r w:rsidR="00140915" w:rsidRPr="001319EA">
        <w:rPr>
          <w:rFonts w:asciiTheme="minorBidi" w:hAnsiTheme="minorBidi"/>
          <w:sz w:val="24"/>
          <w:szCs w:val="24"/>
        </w:rPr>
        <w:t xml:space="preserve"> </w:t>
      </w:r>
      <w:r w:rsidRPr="001319EA">
        <w:rPr>
          <w:rFonts w:asciiTheme="minorBidi" w:hAnsiTheme="minorBidi"/>
          <w:sz w:val="24"/>
          <w:szCs w:val="24"/>
        </w:rPr>
        <w:t>spread</w:t>
      </w:r>
      <w:r w:rsidR="00140915" w:rsidRPr="001319EA">
        <w:rPr>
          <w:rFonts w:asciiTheme="minorBidi" w:hAnsiTheme="minorBidi"/>
          <w:sz w:val="24"/>
          <w:szCs w:val="24"/>
        </w:rPr>
        <w:t xml:space="preserve"> </w:t>
      </w:r>
      <w:r w:rsidRPr="001319EA">
        <w:rPr>
          <w:rFonts w:asciiTheme="minorBidi" w:hAnsiTheme="minorBidi"/>
          <w:sz w:val="24"/>
          <w:szCs w:val="24"/>
        </w:rPr>
        <w:t>the</w:t>
      </w:r>
      <w:r w:rsidR="00140915" w:rsidRPr="001319EA">
        <w:rPr>
          <w:rFonts w:asciiTheme="minorBidi" w:hAnsiTheme="minorBidi"/>
          <w:sz w:val="24"/>
          <w:szCs w:val="24"/>
        </w:rPr>
        <w:t xml:space="preserve"> </w:t>
      </w:r>
      <w:r w:rsidRPr="001319EA">
        <w:rPr>
          <w:rFonts w:asciiTheme="minorBidi" w:hAnsiTheme="minorBidi"/>
          <w:sz w:val="24"/>
          <w:szCs w:val="24"/>
        </w:rPr>
        <w:t>information</w:t>
      </w:r>
      <w:r w:rsidR="00140915" w:rsidRPr="001319EA">
        <w:rPr>
          <w:rFonts w:asciiTheme="minorBidi" w:hAnsiTheme="minorBidi"/>
          <w:sz w:val="24"/>
          <w:szCs w:val="24"/>
        </w:rPr>
        <w:t xml:space="preserve"> </w:t>
      </w:r>
      <w:r w:rsidRPr="001319EA">
        <w:rPr>
          <w:rFonts w:asciiTheme="minorBidi" w:hAnsiTheme="minorBidi"/>
          <w:sz w:val="24"/>
          <w:szCs w:val="24"/>
        </w:rPr>
        <w:t>if</w:t>
      </w:r>
      <w:r w:rsidR="00140915" w:rsidRPr="001319EA">
        <w:rPr>
          <w:rFonts w:asciiTheme="minorBidi" w:hAnsiTheme="minorBidi"/>
          <w:sz w:val="24"/>
          <w:szCs w:val="24"/>
        </w:rPr>
        <w:t xml:space="preserve"> </w:t>
      </w:r>
      <w:r w:rsidRPr="001319EA">
        <w:rPr>
          <w:rFonts w:asciiTheme="minorBidi" w:hAnsiTheme="minorBidi"/>
          <w:sz w:val="24"/>
          <w:szCs w:val="24"/>
        </w:rPr>
        <w:t>one</w:t>
      </w:r>
      <w:r w:rsidR="00140915" w:rsidRPr="001319EA">
        <w:rPr>
          <w:rFonts w:asciiTheme="minorBidi" w:hAnsiTheme="minorBidi"/>
          <w:sz w:val="24"/>
          <w:szCs w:val="24"/>
        </w:rPr>
        <w:t xml:space="preserve"> </w:t>
      </w:r>
      <w:r w:rsidRPr="001319EA">
        <w:rPr>
          <w:rFonts w:asciiTheme="minorBidi" w:hAnsiTheme="minorBidi"/>
          <w:sz w:val="24"/>
          <w:szCs w:val="24"/>
        </w:rPr>
        <w:t>does</w:t>
      </w:r>
      <w:r w:rsidR="00140915" w:rsidRPr="001319EA">
        <w:rPr>
          <w:rFonts w:asciiTheme="minorBidi" w:hAnsiTheme="minorBidi"/>
          <w:sz w:val="24"/>
          <w:szCs w:val="24"/>
        </w:rPr>
        <w:t xml:space="preserve"> </w:t>
      </w:r>
      <w:r w:rsidRPr="001319EA">
        <w:rPr>
          <w:rFonts w:asciiTheme="minorBidi" w:hAnsiTheme="minorBidi"/>
          <w:sz w:val="24"/>
          <w:szCs w:val="24"/>
        </w:rPr>
        <w:t>not</w:t>
      </w:r>
      <w:r w:rsidR="00140915" w:rsidRPr="001319EA">
        <w:rPr>
          <w:rFonts w:asciiTheme="minorBidi" w:hAnsiTheme="minorBidi"/>
          <w:sz w:val="24"/>
          <w:szCs w:val="24"/>
        </w:rPr>
        <w:t xml:space="preserve"> </w:t>
      </w:r>
      <w:r w:rsidRPr="001319EA">
        <w:rPr>
          <w:rFonts w:asciiTheme="minorBidi" w:hAnsiTheme="minorBidi"/>
          <w:sz w:val="24"/>
          <w:szCs w:val="24"/>
        </w:rPr>
        <w:t>have</w:t>
      </w:r>
      <w:r w:rsidR="00140915" w:rsidRPr="001319EA">
        <w:rPr>
          <w:rFonts w:asciiTheme="minorBidi" w:hAnsiTheme="minorBidi"/>
          <w:sz w:val="24"/>
          <w:szCs w:val="24"/>
        </w:rPr>
        <w:t xml:space="preserve"> </w:t>
      </w:r>
      <w:r w:rsidRPr="001319EA">
        <w:rPr>
          <w:rFonts w:asciiTheme="minorBidi" w:hAnsiTheme="minorBidi"/>
          <w:sz w:val="24"/>
          <w:szCs w:val="24"/>
        </w:rPr>
        <w:t>the</w:t>
      </w:r>
      <w:r w:rsidR="00140915" w:rsidRPr="001319EA">
        <w:rPr>
          <w:rFonts w:asciiTheme="minorBidi" w:hAnsiTheme="minorBidi"/>
          <w:sz w:val="24"/>
          <w:szCs w:val="24"/>
        </w:rPr>
        <w:t xml:space="preserve"> </w:t>
      </w:r>
      <w:r w:rsidRPr="001319EA">
        <w:rPr>
          <w:rFonts w:asciiTheme="minorBidi" w:hAnsiTheme="minorBidi"/>
          <w:sz w:val="24"/>
          <w:szCs w:val="24"/>
        </w:rPr>
        <w:t>intent</w:t>
      </w:r>
      <w:r w:rsidR="00140915" w:rsidRPr="001319EA">
        <w:rPr>
          <w:rFonts w:asciiTheme="minorBidi" w:hAnsiTheme="minorBidi"/>
          <w:sz w:val="24"/>
          <w:szCs w:val="24"/>
        </w:rPr>
        <w:t xml:space="preserve"> </w:t>
      </w:r>
      <w:r w:rsidRPr="001319EA">
        <w:rPr>
          <w:rFonts w:asciiTheme="minorBidi" w:hAnsiTheme="minorBidi"/>
          <w:sz w:val="24"/>
          <w:szCs w:val="24"/>
        </w:rPr>
        <w:t>to</w:t>
      </w:r>
      <w:r w:rsidR="00140915" w:rsidRPr="001319EA">
        <w:rPr>
          <w:rFonts w:asciiTheme="minorBidi" w:hAnsiTheme="minorBidi"/>
          <w:sz w:val="24"/>
          <w:szCs w:val="24"/>
        </w:rPr>
        <w:t xml:space="preserve"> </w:t>
      </w:r>
      <w:r w:rsidRPr="001319EA">
        <w:rPr>
          <w:rFonts w:asciiTheme="minorBidi" w:hAnsiTheme="minorBidi"/>
          <w:sz w:val="24"/>
          <w:szCs w:val="24"/>
        </w:rPr>
        <w:t>spread</w:t>
      </w:r>
      <w:r w:rsidR="00140915" w:rsidRPr="001319EA">
        <w:rPr>
          <w:rFonts w:asciiTheme="minorBidi" w:hAnsiTheme="minorBidi"/>
          <w:sz w:val="24"/>
          <w:szCs w:val="24"/>
        </w:rPr>
        <w:t xml:space="preserve"> </w:t>
      </w:r>
      <w:r w:rsidRPr="001319EA">
        <w:rPr>
          <w:rFonts w:asciiTheme="minorBidi" w:hAnsiTheme="minorBidi"/>
          <w:sz w:val="24"/>
          <w:szCs w:val="24"/>
        </w:rPr>
        <w:t>it</w:t>
      </w:r>
      <w:r w:rsidR="00140915" w:rsidRPr="001319EA">
        <w:rPr>
          <w:rFonts w:asciiTheme="minorBidi" w:hAnsiTheme="minorBidi"/>
          <w:sz w:val="24"/>
          <w:szCs w:val="24"/>
        </w:rPr>
        <w:t xml:space="preserve"> </w:t>
      </w:r>
      <w:r w:rsidRPr="001319EA">
        <w:rPr>
          <w:rFonts w:asciiTheme="minorBidi" w:hAnsiTheme="minorBidi"/>
          <w:sz w:val="24"/>
          <w:szCs w:val="24"/>
        </w:rPr>
        <w:t>f</w:t>
      </w:r>
      <w:r w:rsidR="00032EDD" w:rsidRPr="001319EA">
        <w:rPr>
          <w:rFonts w:asciiTheme="minorBidi" w:hAnsiTheme="minorBidi"/>
          <w:sz w:val="24"/>
          <w:szCs w:val="24"/>
        </w:rPr>
        <w:t>u</w:t>
      </w:r>
      <w:r w:rsidRPr="001319EA">
        <w:rPr>
          <w:rFonts w:asciiTheme="minorBidi" w:hAnsiTheme="minorBidi"/>
          <w:sz w:val="24"/>
          <w:szCs w:val="24"/>
        </w:rPr>
        <w:t>rther</w:t>
      </w:r>
      <w:r w:rsidR="00140915" w:rsidRPr="001319EA">
        <w:rPr>
          <w:rFonts w:asciiTheme="minorBidi" w:hAnsiTheme="minorBidi"/>
          <w:sz w:val="24"/>
          <w:szCs w:val="24"/>
        </w:rPr>
        <w:t xml:space="preserve"> </w:t>
      </w:r>
      <w:r w:rsidRPr="001319EA">
        <w:rPr>
          <w:rFonts w:asciiTheme="minorBidi" w:hAnsiTheme="minorBidi"/>
          <w:sz w:val="24"/>
          <w:szCs w:val="24"/>
        </w:rPr>
        <w:t>than</w:t>
      </w:r>
      <w:r w:rsidR="00140915" w:rsidRPr="001319EA">
        <w:rPr>
          <w:rFonts w:asciiTheme="minorBidi" w:hAnsiTheme="minorBidi"/>
          <w:sz w:val="24"/>
          <w:szCs w:val="24"/>
        </w:rPr>
        <w:t xml:space="preserve"> </w:t>
      </w:r>
      <w:r w:rsidRPr="001319EA">
        <w:rPr>
          <w:rFonts w:asciiTheme="minorBidi" w:hAnsiTheme="minorBidi"/>
          <w:sz w:val="24"/>
          <w:szCs w:val="24"/>
        </w:rPr>
        <w:t>it</w:t>
      </w:r>
      <w:r w:rsidR="00140915" w:rsidRPr="001319EA">
        <w:rPr>
          <w:rFonts w:asciiTheme="minorBidi" w:hAnsiTheme="minorBidi"/>
          <w:sz w:val="24"/>
          <w:szCs w:val="24"/>
        </w:rPr>
        <w:t xml:space="preserve"> </w:t>
      </w:r>
      <w:r w:rsidRPr="001319EA">
        <w:rPr>
          <w:rFonts w:asciiTheme="minorBidi" w:hAnsiTheme="minorBidi"/>
          <w:sz w:val="24"/>
          <w:szCs w:val="24"/>
        </w:rPr>
        <w:t>has</w:t>
      </w:r>
      <w:r w:rsidR="00140915" w:rsidRPr="001319EA">
        <w:rPr>
          <w:rFonts w:asciiTheme="minorBidi" w:hAnsiTheme="minorBidi"/>
          <w:sz w:val="24"/>
          <w:szCs w:val="24"/>
        </w:rPr>
        <w:t xml:space="preserve"> </w:t>
      </w:r>
      <w:r w:rsidRPr="001319EA">
        <w:rPr>
          <w:rFonts w:asciiTheme="minorBidi" w:hAnsiTheme="minorBidi"/>
          <w:sz w:val="24"/>
          <w:szCs w:val="24"/>
        </w:rPr>
        <w:t>spread.</w:t>
      </w:r>
      <w:r w:rsidR="00140915" w:rsidRPr="001319EA">
        <w:rPr>
          <w:rFonts w:asciiTheme="minorBidi" w:hAnsiTheme="minorBidi"/>
          <w:sz w:val="24"/>
          <w:szCs w:val="24"/>
        </w:rPr>
        <w:t xml:space="preserve"> </w:t>
      </w:r>
    </w:p>
    <w:p w14:paraId="01EF5F4F" w14:textId="674EAB7B" w:rsidR="008C5E98" w:rsidRPr="001319EA" w:rsidRDefault="008C5E98" w:rsidP="00326EE6">
      <w:pPr>
        <w:pStyle w:val="a3"/>
        <w:spacing w:after="0" w:line="240" w:lineRule="auto"/>
        <w:jc w:val="both"/>
        <w:rPr>
          <w:rFonts w:asciiTheme="minorBidi" w:hAnsiTheme="minorBidi"/>
          <w:sz w:val="24"/>
          <w:szCs w:val="24"/>
        </w:rPr>
      </w:pPr>
    </w:p>
    <w:p w14:paraId="5ADE1620" w14:textId="0BA5516F" w:rsidR="0013705D" w:rsidRPr="001319EA" w:rsidRDefault="0013705D" w:rsidP="00326EE6">
      <w:pPr>
        <w:pStyle w:val="a3"/>
        <w:numPr>
          <w:ilvl w:val="0"/>
          <w:numId w:val="1"/>
        </w:numPr>
        <w:spacing w:after="0" w:line="240" w:lineRule="auto"/>
        <w:jc w:val="both"/>
        <w:rPr>
          <w:rFonts w:asciiTheme="minorBidi" w:hAnsiTheme="minorBidi"/>
          <w:sz w:val="24"/>
          <w:szCs w:val="24"/>
        </w:rPr>
      </w:pPr>
      <w:r w:rsidRPr="001319EA">
        <w:rPr>
          <w:rFonts w:asciiTheme="minorBidi" w:hAnsiTheme="minorBidi"/>
          <w:sz w:val="24"/>
          <w:szCs w:val="24"/>
        </w:rPr>
        <w:t>Rav</w:t>
      </w:r>
      <w:r w:rsidR="00140915" w:rsidRPr="001319EA">
        <w:rPr>
          <w:rFonts w:asciiTheme="minorBidi" w:hAnsiTheme="minorBidi"/>
          <w:sz w:val="24"/>
          <w:szCs w:val="24"/>
        </w:rPr>
        <w:t xml:space="preserve"> </w:t>
      </w:r>
      <w:r w:rsidRPr="001319EA">
        <w:rPr>
          <w:rFonts w:asciiTheme="minorBidi" w:hAnsiTheme="minorBidi"/>
          <w:sz w:val="24"/>
          <w:szCs w:val="24"/>
        </w:rPr>
        <w:t>Azriel</w:t>
      </w:r>
      <w:r w:rsidR="00140915" w:rsidRPr="001319EA">
        <w:rPr>
          <w:rFonts w:asciiTheme="minorBidi" w:hAnsiTheme="minorBidi"/>
          <w:sz w:val="24"/>
          <w:szCs w:val="24"/>
        </w:rPr>
        <w:t xml:space="preserve"> </w:t>
      </w:r>
      <w:r w:rsidRPr="001319EA">
        <w:rPr>
          <w:rFonts w:asciiTheme="minorBidi" w:hAnsiTheme="minorBidi"/>
          <w:sz w:val="24"/>
          <w:szCs w:val="24"/>
        </w:rPr>
        <w:t>Ariel</w:t>
      </w:r>
      <w:r w:rsidR="00140915" w:rsidRPr="001319EA">
        <w:rPr>
          <w:rFonts w:asciiTheme="minorBidi" w:hAnsiTheme="minorBidi"/>
          <w:sz w:val="24"/>
          <w:szCs w:val="24"/>
        </w:rPr>
        <w:t xml:space="preserve"> </w:t>
      </w:r>
      <w:r w:rsidRPr="001319EA">
        <w:rPr>
          <w:rFonts w:asciiTheme="minorBidi" w:hAnsiTheme="minorBidi"/>
          <w:sz w:val="24"/>
          <w:szCs w:val="24"/>
        </w:rPr>
        <w:t>and</w:t>
      </w:r>
      <w:r w:rsidR="00140915" w:rsidRPr="001319EA">
        <w:rPr>
          <w:rFonts w:asciiTheme="minorBidi" w:hAnsiTheme="minorBidi"/>
          <w:sz w:val="24"/>
          <w:szCs w:val="24"/>
        </w:rPr>
        <w:t xml:space="preserve"> </w:t>
      </w:r>
      <w:r w:rsidRPr="001319EA">
        <w:rPr>
          <w:rFonts w:asciiTheme="minorBidi" w:hAnsiTheme="minorBidi"/>
          <w:sz w:val="24"/>
          <w:szCs w:val="24"/>
        </w:rPr>
        <w:t>Rav</w:t>
      </w:r>
      <w:r w:rsidR="00140915" w:rsidRPr="001319EA">
        <w:rPr>
          <w:rFonts w:asciiTheme="minorBidi" w:hAnsiTheme="minorBidi"/>
          <w:sz w:val="24"/>
          <w:szCs w:val="24"/>
        </w:rPr>
        <w:t xml:space="preserve"> </w:t>
      </w:r>
      <w:r w:rsidRPr="001319EA">
        <w:rPr>
          <w:rFonts w:asciiTheme="minorBidi" w:hAnsiTheme="minorBidi"/>
          <w:sz w:val="24"/>
          <w:szCs w:val="24"/>
        </w:rPr>
        <w:t>Shlomo</w:t>
      </w:r>
      <w:r w:rsidR="00140915" w:rsidRPr="001319EA">
        <w:rPr>
          <w:rFonts w:asciiTheme="minorBidi" w:hAnsiTheme="minorBidi"/>
          <w:sz w:val="24"/>
          <w:szCs w:val="24"/>
        </w:rPr>
        <w:t xml:space="preserve"> </w:t>
      </w:r>
      <w:r w:rsidRPr="001319EA">
        <w:rPr>
          <w:rFonts w:asciiTheme="minorBidi" w:hAnsiTheme="minorBidi"/>
          <w:sz w:val="24"/>
          <w:szCs w:val="24"/>
        </w:rPr>
        <w:t>Aviner</w:t>
      </w:r>
      <w:r w:rsidR="00140915" w:rsidRPr="001319EA">
        <w:rPr>
          <w:rFonts w:asciiTheme="minorBidi" w:hAnsiTheme="minorBidi"/>
          <w:sz w:val="24"/>
          <w:szCs w:val="24"/>
        </w:rPr>
        <w:t xml:space="preserve"> </w:t>
      </w:r>
      <w:r w:rsidRPr="001319EA">
        <w:rPr>
          <w:rFonts w:asciiTheme="minorBidi" w:hAnsiTheme="minorBidi"/>
          <w:sz w:val="24"/>
          <w:szCs w:val="24"/>
        </w:rPr>
        <w:t>argue</w:t>
      </w:r>
      <w:r w:rsidR="00140915" w:rsidRPr="001319EA">
        <w:rPr>
          <w:rFonts w:asciiTheme="minorBidi" w:hAnsiTheme="minorBidi"/>
          <w:sz w:val="24"/>
          <w:szCs w:val="24"/>
        </w:rPr>
        <w:t xml:space="preserve"> </w:t>
      </w:r>
      <w:r w:rsidRPr="001319EA">
        <w:rPr>
          <w:rFonts w:asciiTheme="minorBidi" w:hAnsiTheme="minorBidi"/>
          <w:sz w:val="24"/>
          <w:szCs w:val="24"/>
        </w:rPr>
        <w:t>that</w:t>
      </w:r>
      <w:r w:rsidR="00140915" w:rsidRPr="001319EA">
        <w:rPr>
          <w:rFonts w:asciiTheme="minorBidi" w:hAnsiTheme="minorBidi"/>
          <w:sz w:val="24"/>
          <w:szCs w:val="24"/>
        </w:rPr>
        <w:t xml:space="preserve"> </w:t>
      </w:r>
      <w:r w:rsidRPr="001319EA">
        <w:rPr>
          <w:rFonts w:asciiTheme="minorBidi" w:hAnsiTheme="minorBidi"/>
          <w:sz w:val="24"/>
          <w:szCs w:val="24"/>
        </w:rPr>
        <w:t>information</w:t>
      </w:r>
      <w:r w:rsidR="00140915" w:rsidRPr="001319EA">
        <w:rPr>
          <w:rFonts w:asciiTheme="minorBidi" w:hAnsiTheme="minorBidi"/>
          <w:sz w:val="24"/>
          <w:szCs w:val="24"/>
        </w:rPr>
        <w:t xml:space="preserve"> </w:t>
      </w:r>
      <w:r w:rsidRPr="001319EA">
        <w:rPr>
          <w:rFonts w:asciiTheme="minorBidi" w:hAnsiTheme="minorBidi"/>
          <w:sz w:val="24"/>
          <w:szCs w:val="24"/>
        </w:rPr>
        <w:t>that</w:t>
      </w:r>
      <w:r w:rsidR="00140915" w:rsidRPr="001319EA">
        <w:rPr>
          <w:rFonts w:asciiTheme="minorBidi" w:hAnsiTheme="minorBidi"/>
          <w:sz w:val="24"/>
          <w:szCs w:val="24"/>
        </w:rPr>
        <w:t xml:space="preserve"> </w:t>
      </w:r>
      <w:r w:rsidRPr="001319EA">
        <w:rPr>
          <w:rFonts w:asciiTheme="minorBidi" w:hAnsiTheme="minorBidi"/>
          <w:sz w:val="24"/>
          <w:szCs w:val="24"/>
        </w:rPr>
        <w:t>is</w:t>
      </w:r>
      <w:r w:rsidR="00140915" w:rsidRPr="001319EA">
        <w:rPr>
          <w:rFonts w:asciiTheme="minorBidi" w:hAnsiTheme="minorBidi"/>
          <w:sz w:val="24"/>
          <w:szCs w:val="24"/>
        </w:rPr>
        <w:t xml:space="preserve"> </w:t>
      </w:r>
      <w:r w:rsidRPr="001319EA">
        <w:rPr>
          <w:rFonts w:asciiTheme="minorBidi" w:hAnsiTheme="minorBidi"/>
          <w:sz w:val="24"/>
          <w:szCs w:val="24"/>
        </w:rPr>
        <w:t>universally</w:t>
      </w:r>
      <w:r w:rsidR="00140915" w:rsidRPr="001319EA">
        <w:rPr>
          <w:rFonts w:asciiTheme="minorBidi" w:hAnsiTheme="minorBidi"/>
          <w:sz w:val="24"/>
          <w:szCs w:val="24"/>
        </w:rPr>
        <w:t xml:space="preserve"> </w:t>
      </w:r>
      <w:r w:rsidRPr="001319EA">
        <w:rPr>
          <w:rFonts w:asciiTheme="minorBidi" w:hAnsiTheme="minorBidi"/>
          <w:sz w:val="24"/>
          <w:szCs w:val="24"/>
        </w:rPr>
        <w:t>known</w:t>
      </w:r>
      <w:r w:rsidR="00140915" w:rsidRPr="001319EA">
        <w:rPr>
          <w:rFonts w:asciiTheme="minorBidi" w:hAnsiTheme="minorBidi"/>
          <w:sz w:val="24"/>
          <w:szCs w:val="24"/>
        </w:rPr>
        <w:t xml:space="preserve"> </w:t>
      </w:r>
      <w:r w:rsidRPr="001319EA">
        <w:rPr>
          <w:rFonts w:asciiTheme="minorBidi" w:hAnsiTheme="minorBidi"/>
          <w:sz w:val="24"/>
          <w:szCs w:val="24"/>
        </w:rPr>
        <w:t>will</w:t>
      </w:r>
      <w:r w:rsidR="00140915" w:rsidRPr="001319EA">
        <w:rPr>
          <w:rFonts w:asciiTheme="minorBidi" w:hAnsiTheme="minorBidi"/>
          <w:sz w:val="24"/>
          <w:szCs w:val="24"/>
        </w:rPr>
        <w:t xml:space="preserve"> </w:t>
      </w:r>
      <w:r w:rsidRPr="001319EA">
        <w:rPr>
          <w:rFonts w:asciiTheme="minorBidi" w:hAnsiTheme="minorBidi"/>
          <w:sz w:val="24"/>
          <w:szCs w:val="24"/>
        </w:rPr>
        <w:t>be</w:t>
      </w:r>
      <w:r w:rsidR="00140915" w:rsidRPr="001319EA">
        <w:rPr>
          <w:rFonts w:asciiTheme="minorBidi" w:hAnsiTheme="minorBidi"/>
          <w:sz w:val="24"/>
          <w:szCs w:val="24"/>
        </w:rPr>
        <w:t xml:space="preserve"> </w:t>
      </w:r>
      <w:r w:rsidRPr="001319EA">
        <w:rPr>
          <w:rFonts w:asciiTheme="minorBidi" w:hAnsiTheme="minorBidi"/>
          <w:sz w:val="24"/>
          <w:szCs w:val="24"/>
        </w:rPr>
        <w:t>permitted</w:t>
      </w:r>
      <w:r w:rsidR="00140915" w:rsidRPr="001319EA">
        <w:rPr>
          <w:rFonts w:asciiTheme="minorBidi" w:hAnsiTheme="minorBidi"/>
          <w:sz w:val="24"/>
          <w:szCs w:val="24"/>
        </w:rPr>
        <w:t xml:space="preserve"> </w:t>
      </w:r>
      <w:r w:rsidRPr="001319EA">
        <w:rPr>
          <w:rFonts w:asciiTheme="minorBidi" w:hAnsiTheme="minorBidi"/>
          <w:sz w:val="24"/>
          <w:szCs w:val="24"/>
        </w:rPr>
        <w:t>to</w:t>
      </w:r>
      <w:r w:rsidR="00140915" w:rsidRPr="001319EA">
        <w:rPr>
          <w:rFonts w:asciiTheme="minorBidi" w:hAnsiTheme="minorBidi"/>
          <w:sz w:val="24"/>
          <w:szCs w:val="24"/>
        </w:rPr>
        <w:t xml:space="preserve"> </w:t>
      </w:r>
      <w:r w:rsidR="00032EDD" w:rsidRPr="001319EA">
        <w:rPr>
          <w:rFonts w:asciiTheme="minorBidi" w:hAnsiTheme="minorBidi"/>
          <w:sz w:val="24"/>
          <w:szCs w:val="24"/>
        </w:rPr>
        <w:t xml:space="preserve">be </w:t>
      </w:r>
      <w:r w:rsidRPr="001319EA">
        <w:rPr>
          <w:rFonts w:asciiTheme="minorBidi" w:hAnsiTheme="minorBidi"/>
          <w:sz w:val="24"/>
          <w:szCs w:val="24"/>
        </w:rPr>
        <w:t>spread</w:t>
      </w:r>
      <w:r w:rsidR="00140915" w:rsidRPr="001319EA">
        <w:rPr>
          <w:rFonts w:asciiTheme="minorBidi" w:hAnsiTheme="minorBidi"/>
          <w:sz w:val="24"/>
          <w:szCs w:val="24"/>
        </w:rPr>
        <w:t xml:space="preserve"> </w:t>
      </w:r>
      <w:r w:rsidRPr="001319EA">
        <w:rPr>
          <w:rFonts w:asciiTheme="minorBidi" w:hAnsiTheme="minorBidi"/>
          <w:sz w:val="24"/>
          <w:szCs w:val="24"/>
        </w:rPr>
        <w:t>no</w:t>
      </w:r>
      <w:r w:rsidR="00140915" w:rsidRPr="001319EA">
        <w:rPr>
          <w:rFonts w:asciiTheme="minorBidi" w:hAnsiTheme="minorBidi"/>
          <w:sz w:val="24"/>
          <w:szCs w:val="24"/>
        </w:rPr>
        <w:t xml:space="preserve"> </w:t>
      </w:r>
      <w:r w:rsidRPr="001319EA">
        <w:rPr>
          <w:rFonts w:asciiTheme="minorBidi" w:hAnsiTheme="minorBidi"/>
          <w:sz w:val="24"/>
          <w:szCs w:val="24"/>
        </w:rPr>
        <w:t>matter</w:t>
      </w:r>
      <w:r w:rsidR="00140915" w:rsidRPr="001319EA">
        <w:rPr>
          <w:rFonts w:asciiTheme="minorBidi" w:hAnsiTheme="minorBidi"/>
          <w:sz w:val="24"/>
          <w:szCs w:val="24"/>
        </w:rPr>
        <w:t xml:space="preserve"> </w:t>
      </w:r>
      <w:r w:rsidRPr="001319EA">
        <w:rPr>
          <w:rFonts w:asciiTheme="minorBidi" w:hAnsiTheme="minorBidi"/>
          <w:sz w:val="24"/>
          <w:szCs w:val="24"/>
        </w:rPr>
        <w:t>what,</w:t>
      </w:r>
      <w:r w:rsidR="00140915" w:rsidRPr="001319EA">
        <w:rPr>
          <w:rFonts w:asciiTheme="minorBidi" w:hAnsiTheme="minorBidi"/>
          <w:sz w:val="24"/>
          <w:szCs w:val="24"/>
        </w:rPr>
        <w:t xml:space="preserve"> </w:t>
      </w:r>
      <w:r w:rsidRPr="001319EA">
        <w:rPr>
          <w:rFonts w:asciiTheme="minorBidi" w:hAnsiTheme="minorBidi"/>
          <w:sz w:val="24"/>
          <w:szCs w:val="24"/>
        </w:rPr>
        <w:t>without</w:t>
      </w:r>
      <w:r w:rsidR="00140915" w:rsidRPr="001319EA">
        <w:rPr>
          <w:rFonts w:asciiTheme="minorBidi" w:hAnsiTheme="minorBidi"/>
          <w:sz w:val="24"/>
          <w:szCs w:val="24"/>
        </w:rPr>
        <w:t xml:space="preserve"> </w:t>
      </w:r>
      <w:r w:rsidR="00032EDD" w:rsidRPr="001319EA">
        <w:rPr>
          <w:rFonts w:asciiTheme="minorBidi" w:hAnsiTheme="minorBidi"/>
          <w:sz w:val="24"/>
          <w:szCs w:val="24"/>
        </w:rPr>
        <w:t>t</w:t>
      </w:r>
      <w:r w:rsidRPr="001319EA">
        <w:rPr>
          <w:rFonts w:asciiTheme="minorBidi" w:hAnsiTheme="minorBidi"/>
          <w:sz w:val="24"/>
          <w:szCs w:val="24"/>
        </w:rPr>
        <w:t>he</w:t>
      </w:r>
      <w:r w:rsidR="00140915" w:rsidRPr="001319EA">
        <w:rPr>
          <w:rFonts w:asciiTheme="minorBidi" w:hAnsiTheme="minorBidi"/>
          <w:sz w:val="24"/>
          <w:szCs w:val="24"/>
        </w:rPr>
        <w:t xml:space="preserve"> </w:t>
      </w:r>
      <w:r w:rsidRPr="001319EA">
        <w:rPr>
          <w:rFonts w:asciiTheme="minorBidi" w:hAnsiTheme="minorBidi"/>
          <w:sz w:val="24"/>
          <w:szCs w:val="24"/>
        </w:rPr>
        <w:t>limitation</w:t>
      </w:r>
      <w:r w:rsidR="00140915" w:rsidRPr="001319EA">
        <w:rPr>
          <w:rFonts w:asciiTheme="minorBidi" w:hAnsiTheme="minorBidi"/>
          <w:sz w:val="24"/>
          <w:szCs w:val="24"/>
        </w:rPr>
        <w:t xml:space="preserve"> </w:t>
      </w:r>
      <w:r w:rsidR="00032EDD" w:rsidRPr="001319EA">
        <w:rPr>
          <w:rFonts w:asciiTheme="minorBidi" w:hAnsiTheme="minorBidi"/>
          <w:sz w:val="24"/>
          <w:szCs w:val="24"/>
        </w:rPr>
        <w:t xml:space="preserve">mentioned by the </w:t>
      </w:r>
      <w:r w:rsidRPr="001319EA">
        <w:rPr>
          <w:rFonts w:asciiTheme="minorBidi" w:hAnsiTheme="minorBidi"/>
          <w:sz w:val="24"/>
          <w:szCs w:val="24"/>
        </w:rPr>
        <w:t>Rambam.</w:t>
      </w:r>
    </w:p>
    <w:p w14:paraId="36CD862D" w14:textId="14E14D73" w:rsidR="008C5E98" w:rsidRPr="001319EA" w:rsidRDefault="008C5E98" w:rsidP="00326EE6">
      <w:pPr>
        <w:pStyle w:val="a3"/>
        <w:spacing w:after="0" w:line="240" w:lineRule="auto"/>
        <w:jc w:val="both"/>
        <w:rPr>
          <w:rFonts w:asciiTheme="minorBidi" w:hAnsiTheme="minorBidi"/>
          <w:sz w:val="24"/>
          <w:szCs w:val="24"/>
        </w:rPr>
      </w:pPr>
    </w:p>
    <w:p w14:paraId="0B075D3F" w14:textId="6031C5B8" w:rsidR="0013705D" w:rsidRPr="001319EA" w:rsidRDefault="0013705D" w:rsidP="00326EE6">
      <w:pPr>
        <w:pStyle w:val="a3"/>
        <w:numPr>
          <w:ilvl w:val="1"/>
          <w:numId w:val="1"/>
        </w:numPr>
        <w:spacing w:after="0" w:line="240" w:lineRule="auto"/>
        <w:jc w:val="both"/>
        <w:rPr>
          <w:rFonts w:asciiTheme="minorBidi" w:hAnsiTheme="minorBidi"/>
          <w:sz w:val="24"/>
          <w:szCs w:val="24"/>
        </w:rPr>
      </w:pPr>
      <w:r w:rsidRPr="001319EA">
        <w:rPr>
          <w:rFonts w:asciiTheme="minorBidi" w:hAnsiTheme="minorBidi"/>
          <w:sz w:val="24"/>
          <w:szCs w:val="24"/>
        </w:rPr>
        <w:t>Rav</w:t>
      </w:r>
      <w:r w:rsidR="00140915" w:rsidRPr="001319EA">
        <w:rPr>
          <w:rFonts w:asciiTheme="minorBidi" w:hAnsiTheme="minorBidi"/>
          <w:sz w:val="24"/>
          <w:szCs w:val="24"/>
        </w:rPr>
        <w:t xml:space="preserve"> </w:t>
      </w:r>
      <w:r w:rsidRPr="001319EA">
        <w:rPr>
          <w:rFonts w:asciiTheme="minorBidi" w:hAnsiTheme="minorBidi"/>
          <w:sz w:val="24"/>
          <w:szCs w:val="24"/>
        </w:rPr>
        <w:t>Avraham</w:t>
      </w:r>
      <w:r w:rsidR="00140915" w:rsidRPr="001319EA">
        <w:rPr>
          <w:rFonts w:asciiTheme="minorBidi" w:hAnsiTheme="minorBidi"/>
          <w:sz w:val="24"/>
          <w:szCs w:val="24"/>
        </w:rPr>
        <w:t xml:space="preserve"> </w:t>
      </w:r>
      <w:r w:rsidRPr="001319EA">
        <w:rPr>
          <w:rFonts w:asciiTheme="minorBidi" w:hAnsiTheme="minorBidi"/>
          <w:sz w:val="24"/>
          <w:szCs w:val="24"/>
        </w:rPr>
        <w:t>Shapira</w:t>
      </w:r>
      <w:r w:rsidR="00140915" w:rsidRPr="001319EA">
        <w:rPr>
          <w:rFonts w:asciiTheme="minorBidi" w:hAnsiTheme="minorBidi"/>
          <w:sz w:val="24"/>
          <w:szCs w:val="24"/>
        </w:rPr>
        <w:t xml:space="preserve"> </w:t>
      </w:r>
      <w:r w:rsidRPr="001319EA">
        <w:rPr>
          <w:rFonts w:asciiTheme="minorBidi" w:hAnsiTheme="minorBidi"/>
          <w:sz w:val="24"/>
          <w:szCs w:val="24"/>
        </w:rPr>
        <w:t>and</w:t>
      </w:r>
      <w:r w:rsidR="00140915" w:rsidRPr="001319EA">
        <w:rPr>
          <w:rFonts w:asciiTheme="minorBidi" w:hAnsiTheme="minorBidi"/>
          <w:sz w:val="24"/>
          <w:szCs w:val="24"/>
        </w:rPr>
        <w:t xml:space="preserve"> </w:t>
      </w:r>
      <w:r w:rsidRPr="001319EA">
        <w:rPr>
          <w:rFonts w:asciiTheme="minorBidi" w:hAnsiTheme="minorBidi"/>
          <w:sz w:val="24"/>
          <w:szCs w:val="24"/>
        </w:rPr>
        <w:t>Rav</w:t>
      </w:r>
      <w:r w:rsidR="00140915" w:rsidRPr="001319EA">
        <w:rPr>
          <w:rFonts w:asciiTheme="minorBidi" w:hAnsiTheme="minorBidi"/>
          <w:sz w:val="24"/>
          <w:szCs w:val="24"/>
        </w:rPr>
        <w:t xml:space="preserve"> </w:t>
      </w:r>
      <w:r w:rsidRPr="001319EA">
        <w:rPr>
          <w:rFonts w:asciiTheme="minorBidi" w:hAnsiTheme="minorBidi"/>
          <w:sz w:val="24"/>
          <w:szCs w:val="24"/>
        </w:rPr>
        <w:t>Dov</w:t>
      </w:r>
      <w:r w:rsidR="00140915" w:rsidRPr="001319EA">
        <w:rPr>
          <w:rFonts w:asciiTheme="minorBidi" w:hAnsiTheme="minorBidi"/>
          <w:sz w:val="24"/>
          <w:szCs w:val="24"/>
        </w:rPr>
        <w:t xml:space="preserve"> </w:t>
      </w:r>
      <w:r w:rsidRPr="001319EA">
        <w:rPr>
          <w:rFonts w:asciiTheme="minorBidi" w:hAnsiTheme="minorBidi"/>
          <w:sz w:val="24"/>
          <w:szCs w:val="24"/>
        </w:rPr>
        <w:t>Lior</w:t>
      </w:r>
      <w:r w:rsidR="00140915" w:rsidRPr="001319EA">
        <w:rPr>
          <w:rFonts w:asciiTheme="minorBidi" w:hAnsiTheme="minorBidi"/>
          <w:sz w:val="24"/>
          <w:szCs w:val="24"/>
        </w:rPr>
        <w:t xml:space="preserve"> </w:t>
      </w:r>
      <w:r w:rsidRPr="001319EA">
        <w:rPr>
          <w:rFonts w:asciiTheme="minorBidi" w:hAnsiTheme="minorBidi"/>
          <w:sz w:val="24"/>
          <w:szCs w:val="24"/>
        </w:rPr>
        <w:t>argue</w:t>
      </w:r>
      <w:r w:rsidR="00140915" w:rsidRPr="001319EA">
        <w:rPr>
          <w:rFonts w:asciiTheme="minorBidi" w:hAnsiTheme="minorBidi"/>
          <w:sz w:val="24"/>
          <w:szCs w:val="24"/>
        </w:rPr>
        <w:t xml:space="preserve"> </w:t>
      </w:r>
      <w:r w:rsidRPr="001319EA">
        <w:rPr>
          <w:rFonts w:asciiTheme="minorBidi" w:hAnsiTheme="minorBidi"/>
          <w:sz w:val="24"/>
          <w:szCs w:val="24"/>
        </w:rPr>
        <w:t>that</w:t>
      </w:r>
      <w:r w:rsidR="00140915" w:rsidRPr="001319EA">
        <w:rPr>
          <w:rFonts w:asciiTheme="minorBidi" w:hAnsiTheme="minorBidi"/>
          <w:sz w:val="24"/>
          <w:szCs w:val="24"/>
        </w:rPr>
        <w:t xml:space="preserve"> </w:t>
      </w:r>
      <w:r w:rsidRPr="001319EA">
        <w:rPr>
          <w:rFonts w:asciiTheme="minorBidi" w:hAnsiTheme="minorBidi"/>
          <w:sz w:val="24"/>
          <w:szCs w:val="24"/>
        </w:rPr>
        <w:t>this</w:t>
      </w:r>
      <w:r w:rsidR="00140915" w:rsidRPr="001319EA">
        <w:rPr>
          <w:rFonts w:asciiTheme="minorBidi" w:hAnsiTheme="minorBidi"/>
          <w:sz w:val="24"/>
          <w:szCs w:val="24"/>
        </w:rPr>
        <w:t xml:space="preserve"> </w:t>
      </w:r>
      <w:r w:rsidRPr="001319EA">
        <w:rPr>
          <w:rFonts w:asciiTheme="minorBidi" w:hAnsiTheme="minorBidi"/>
          <w:sz w:val="24"/>
          <w:szCs w:val="24"/>
        </w:rPr>
        <w:t>is</w:t>
      </w:r>
      <w:r w:rsidR="00140915" w:rsidRPr="001319EA">
        <w:rPr>
          <w:rFonts w:asciiTheme="minorBidi" w:hAnsiTheme="minorBidi"/>
          <w:sz w:val="24"/>
          <w:szCs w:val="24"/>
        </w:rPr>
        <w:t xml:space="preserve"> </w:t>
      </w:r>
      <w:r w:rsidRPr="001319EA">
        <w:rPr>
          <w:rFonts w:asciiTheme="minorBidi" w:hAnsiTheme="minorBidi"/>
          <w:sz w:val="24"/>
          <w:szCs w:val="24"/>
        </w:rPr>
        <w:t>only</w:t>
      </w:r>
      <w:r w:rsidR="00140915" w:rsidRPr="001319EA">
        <w:rPr>
          <w:rFonts w:asciiTheme="minorBidi" w:hAnsiTheme="minorBidi"/>
          <w:sz w:val="24"/>
          <w:szCs w:val="24"/>
        </w:rPr>
        <w:t xml:space="preserve"> </w:t>
      </w:r>
      <w:r w:rsidRPr="001319EA">
        <w:rPr>
          <w:rFonts w:asciiTheme="minorBidi" w:hAnsiTheme="minorBidi"/>
          <w:sz w:val="24"/>
          <w:szCs w:val="24"/>
        </w:rPr>
        <w:t>true</w:t>
      </w:r>
      <w:r w:rsidR="00140915" w:rsidRPr="001319EA">
        <w:rPr>
          <w:rFonts w:asciiTheme="minorBidi" w:hAnsiTheme="minorBidi"/>
          <w:sz w:val="24"/>
          <w:szCs w:val="24"/>
        </w:rPr>
        <w:t xml:space="preserve"> </w:t>
      </w:r>
      <w:r w:rsidRPr="001319EA">
        <w:rPr>
          <w:rFonts w:asciiTheme="minorBidi" w:hAnsiTheme="minorBidi"/>
          <w:sz w:val="24"/>
          <w:szCs w:val="24"/>
        </w:rPr>
        <w:t>while</w:t>
      </w:r>
      <w:r w:rsidR="00140915" w:rsidRPr="001319EA">
        <w:rPr>
          <w:rFonts w:asciiTheme="minorBidi" w:hAnsiTheme="minorBidi"/>
          <w:sz w:val="24"/>
          <w:szCs w:val="24"/>
        </w:rPr>
        <w:t xml:space="preserve"> </w:t>
      </w:r>
      <w:r w:rsidRPr="001319EA">
        <w:rPr>
          <w:rFonts w:asciiTheme="minorBidi" w:hAnsiTheme="minorBidi"/>
          <w:sz w:val="24"/>
          <w:szCs w:val="24"/>
        </w:rPr>
        <w:t>the</w:t>
      </w:r>
      <w:r w:rsidR="00140915" w:rsidRPr="001319EA">
        <w:rPr>
          <w:rFonts w:asciiTheme="minorBidi" w:hAnsiTheme="minorBidi"/>
          <w:sz w:val="24"/>
          <w:szCs w:val="24"/>
        </w:rPr>
        <w:t xml:space="preserve"> </w:t>
      </w:r>
      <w:r w:rsidRPr="001319EA">
        <w:rPr>
          <w:rFonts w:asciiTheme="minorBidi" w:hAnsiTheme="minorBidi"/>
          <w:sz w:val="24"/>
          <w:szCs w:val="24"/>
        </w:rPr>
        <w:t>information</w:t>
      </w:r>
      <w:r w:rsidR="00140915" w:rsidRPr="001319EA">
        <w:rPr>
          <w:rFonts w:asciiTheme="minorBidi" w:hAnsiTheme="minorBidi"/>
          <w:sz w:val="24"/>
          <w:szCs w:val="24"/>
        </w:rPr>
        <w:t xml:space="preserve"> </w:t>
      </w:r>
      <w:r w:rsidRPr="001319EA">
        <w:rPr>
          <w:rFonts w:asciiTheme="minorBidi" w:hAnsiTheme="minorBidi"/>
          <w:sz w:val="24"/>
          <w:szCs w:val="24"/>
        </w:rPr>
        <w:t>is</w:t>
      </w:r>
      <w:r w:rsidR="00140915" w:rsidRPr="001319EA">
        <w:rPr>
          <w:rFonts w:asciiTheme="minorBidi" w:hAnsiTheme="minorBidi"/>
          <w:sz w:val="24"/>
          <w:szCs w:val="24"/>
        </w:rPr>
        <w:t xml:space="preserve"> </w:t>
      </w:r>
      <w:r w:rsidRPr="001319EA">
        <w:rPr>
          <w:rFonts w:asciiTheme="minorBidi" w:hAnsiTheme="minorBidi"/>
          <w:sz w:val="24"/>
          <w:szCs w:val="24"/>
        </w:rPr>
        <w:t>universally</w:t>
      </w:r>
      <w:r w:rsidR="00140915" w:rsidRPr="001319EA">
        <w:rPr>
          <w:rFonts w:asciiTheme="minorBidi" w:hAnsiTheme="minorBidi"/>
          <w:sz w:val="24"/>
          <w:szCs w:val="24"/>
        </w:rPr>
        <w:t xml:space="preserve"> </w:t>
      </w:r>
      <w:r w:rsidRPr="001319EA">
        <w:rPr>
          <w:rFonts w:asciiTheme="minorBidi" w:hAnsiTheme="minorBidi"/>
          <w:sz w:val="24"/>
          <w:szCs w:val="24"/>
        </w:rPr>
        <w:t>known.</w:t>
      </w:r>
      <w:r w:rsidR="00032EDD" w:rsidRPr="001319EA">
        <w:rPr>
          <w:rFonts w:asciiTheme="minorBidi" w:hAnsiTheme="minorBidi"/>
          <w:sz w:val="24"/>
          <w:szCs w:val="24"/>
        </w:rPr>
        <w:t xml:space="preserve"> </w:t>
      </w:r>
      <w:r w:rsidRPr="001319EA">
        <w:rPr>
          <w:rFonts w:asciiTheme="minorBidi" w:hAnsiTheme="minorBidi"/>
          <w:sz w:val="24"/>
          <w:szCs w:val="24"/>
        </w:rPr>
        <w:t>Once</w:t>
      </w:r>
      <w:r w:rsidR="00140915" w:rsidRPr="001319EA">
        <w:rPr>
          <w:rFonts w:asciiTheme="minorBidi" w:hAnsiTheme="minorBidi"/>
          <w:sz w:val="24"/>
          <w:szCs w:val="24"/>
        </w:rPr>
        <w:t xml:space="preserve"> </w:t>
      </w:r>
      <w:r w:rsidRPr="001319EA">
        <w:rPr>
          <w:rFonts w:asciiTheme="minorBidi" w:hAnsiTheme="minorBidi"/>
          <w:sz w:val="24"/>
          <w:szCs w:val="24"/>
        </w:rPr>
        <w:t>people</w:t>
      </w:r>
      <w:r w:rsidR="00140915" w:rsidRPr="001319EA">
        <w:rPr>
          <w:rFonts w:asciiTheme="minorBidi" w:hAnsiTheme="minorBidi"/>
          <w:sz w:val="24"/>
          <w:szCs w:val="24"/>
        </w:rPr>
        <w:t xml:space="preserve"> </w:t>
      </w:r>
      <w:r w:rsidRPr="001319EA">
        <w:rPr>
          <w:rFonts w:asciiTheme="minorBidi" w:hAnsiTheme="minorBidi"/>
          <w:sz w:val="24"/>
          <w:szCs w:val="24"/>
        </w:rPr>
        <w:t>begin</w:t>
      </w:r>
      <w:r w:rsidR="00140915" w:rsidRPr="001319EA">
        <w:rPr>
          <w:rFonts w:asciiTheme="minorBidi" w:hAnsiTheme="minorBidi"/>
          <w:sz w:val="24"/>
          <w:szCs w:val="24"/>
        </w:rPr>
        <w:t xml:space="preserve"> </w:t>
      </w:r>
      <w:r w:rsidRPr="001319EA">
        <w:rPr>
          <w:rFonts w:asciiTheme="minorBidi" w:hAnsiTheme="minorBidi"/>
          <w:sz w:val="24"/>
          <w:szCs w:val="24"/>
        </w:rPr>
        <w:t>to</w:t>
      </w:r>
      <w:r w:rsidR="00140915" w:rsidRPr="001319EA">
        <w:rPr>
          <w:rFonts w:asciiTheme="minorBidi" w:hAnsiTheme="minorBidi"/>
          <w:sz w:val="24"/>
          <w:szCs w:val="24"/>
        </w:rPr>
        <w:t xml:space="preserve"> </w:t>
      </w:r>
      <w:r w:rsidRPr="001319EA">
        <w:rPr>
          <w:rFonts w:asciiTheme="minorBidi" w:hAnsiTheme="minorBidi"/>
          <w:sz w:val="24"/>
          <w:szCs w:val="24"/>
        </w:rPr>
        <w:t>forget,</w:t>
      </w:r>
      <w:r w:rsidR="00140915" w:rsidRPr="001319EA">
        <w:rPr>
          <w:rFonts w:asciiTheme="minorBidi" w:hAnsiTheme="minorBidi"/>
          <w:sz w:val="24"/>
          <w:szCs w:val="24"/>
        </w:rPr>
        <w:t xml:space="preserve"> </w:t>
      </w:r>
      <w:r w:rsidRPr="001319EA">
        <w:rPr>
          <w:rFonts w:asciiTheme="minorBidi" w:hAnsiTheme="minorBidi"/>
          <w:sz w:val="24"/>
          <w:szCs w:val="24"/>
        </w:rPr>
        <w:t>it</w:t>
      </w:r>
      <w:r w:rsidR="00140915" w:rsidRPr="001319EA">
        <w:rPr>
          <w:rFonts w:asciiTheme="minorBidi" w:hAnsiTheme="minorBidi"/>
          <w:sz w:val="24"/>
          <w:szCs w:val="24"/>
        </w:rPr>
        <w:t xml:space="preserve"> </w:t>
      </w:r>
      <w:r w:rsidRPr="001319EA">
        <w:rPr>
          <w:rFonts w:asciiTheme="minorBidi" w:hAnsiTheme="minorBidi"/>
          <w:sz w:val="24"/>
          <w:szCs w:val="24"/>
        </w:rPr>
        <w:t>becomes</w:t>
      </w:r>
      <w:r w:rsidR="00140915" w:rsidRPr="001319EA">
        <w:rPr>
          <w:rFonts w:asciiTheme="minorBidi" w:hAnsiTheme="minorBidi"/>
          <w:sz w:val="24"/>
          <w:szCs w:val="24"/>
        </w:rPr>
        <w:t xml:space="preserve"> </w:t>
      </w:r>
      <w:r w:rsidRPr="001319EA">
        <w:rPr>
          <w:rFonts w:asciiTheme="minorBidi" w:hAnsiTheme="minorBidi"/>
          <w:sz w:val="24"/>
          <w:szCs w:val="24"/>
        </w:rPr>
        <w:t>prohibited</w:t>
      </w:r>
      <w:r w:rsidR="00140915" w:rsidRPr="001319EA">
        <w:rPr>
          <w:rFonts w:asciiTheme="minorBidi" w:hAnsiTheme="minorBidi"/>
          <w:sz w:val="24"/>
          <w:szCs w:val="24"/>
        </w:rPr>
        <w:t xml:space="preserve"> </w:t>
      </w:r>
      <w:r w:rsidRPr="001319EA">
        <w:rPr>
          <w:rFonts w:asciiTheme="minorBidi" w:hAnsiTheme="minorBidi"/>
          <w:sz w:val="24"/>
          <w:szCs w:val="24"/>
        </w:rPr>
        <w:t>again.</w:t>
      </w:r>
    </w:p>
    <w:p w14:paraId="14E9AEE2" w14:textId="63C64818" w:rsidR="008C5E98" w:rsidRPr="001319EA" w:rsidRDefault="008C5E98" w:rsidP="00326EE6">
      <w:pPr>
        <w:pStyle w:val="a3"/>
        <w:spacing w:after="0" w:line="240" w:lineRule="auto"/>
        <w:ind w:left="1440"/>
        <w:jc w:val="both"/>
        <w:rPr>
          <w:rFonts w:asciiTheme="minorBidi" w:hAnsiTheme="minorBidi"/>
          <w:sz w:val="24"/>
          <w:szCs w:val="24"/>
        </w:rPr>
      </w:pPr>
    </w:p>
    <w:p w14:paraId="01B5A188" w14:textId="707B1F19" w:rsidR="0013705D" w:rsidRPr="001319EA" w:rsidRDefault="0013705D" w:rsidP="00326EE6">
      <w:pPr>
        <w:pStyle w:val="a3"/>
        <w:numPr>
          <w:ilvl w:val="0"/>
          <w:numId w:val="1"/>
        </w:numPr>
        <w:spacing w:after="0" w:line="240" w:lineRule="auto"/>
        <w:jc w:val="both"/>
        <w:rPr>
          <w:rFonts w:asciiTheme="minorBidi" w:hAnsiTheme="minorBidi"/>
          <w:sz w:val="24"/>
          <w:szCs w:val="24"/>
        </w:rPr>
      </w:pPr>
      <w:r w:rsidRPr="001319EA">
        <w:rPr>
          <w:rFonts w:asciiTheme="minorBidi" w:hAnsiTheme="minorBidi"/>
          <w:sz w:val="24"/>
          <w:szCs w:val="24"/>
        </w:rPr>
        <w:t>Rav</w:t>
      </w:r>
      <w:r w:rsidR="00140915" w:rsidRPr="001319EA">
        <w:rPr>
          <w:rFonts w:asciiTheme="minorBidi" w:hAnsiTheme="minorBidi"/>
          <w:sz w:val="24"/>
          <w:szCs w:val="24"/>
        </w:rPr>
        <w:t xml:space="preserve"> </w:t>
      </w:r>
      <w:r w:rsidRPr="001319EA">
        <w:rPr>
          <w:rFonts w:asciiTheme="minorBidi" w:hAnsiTheme="minorBidi"/>
          <w:sz w:val="24"/>
          <w:szCs w:val="24"/>
        </w:rPr>
        <w:t>Betzalel</w:t>
      </w:r>
      <w:r w:rsidR="00140915" w:rsidRPr="001319EA">
        <w:rPr>
          <w:rFonts w:asciiTheme="minorBidi" w:hAnsiTheme="minorBidi"/>
          <w:sz w:val="24"/>
          <w:szCs w:val="24"/>
        </w:rPr>
        <w:t xml:space="preserve"> </w:t>
      </w:r>
      <w:r w:rsidRPr="001319EA">
        <w:rPr>
          <w:rFonts w:asciiTheme="minorBidi" w:hAnsiTheme="minorBidi"/>
          <w:sz w:val="24"/>
          <w:szCs w:val="24"/>
        </w:rPr>
        <w:t>Stern</w:t>
      </w:r>
      <w:r w:rsidR="00140915" w:rsidRPr="001319EA">
        <w:rPr>
          <w:rFonts w:asciiTheme="minorBidi" w:hAnsiTheme="minorBidi"/>
          <w:sz w:val="24"/>
          <w:szCs w:val="24"/>
        </w:rPr>
        <w:t xml:space="preserve"> </w:t>
      </w:r>
      <w:r w:rsidRPr="001319EA">
        <w:rPr>
          <w:rFonts w:asciiTheme="minorBidi" w:hAnsiTheme="minorBidi"/>
          <w:sz w:val="24"/>
          <w:szCs w:val="24"/>
        </w:rPr>
        <w:t>notes</w:t>
      </w:r>
      <w:r w:rsidR="00140915" w:rsidRPr="001319EA">
        <w:rPr>
          <w:rFonts w:asciiTheme="minorBidi" w:hAnsiTheme="minorBidi"/>
          <w:sz w:val="24"/>
          <w:szCs w:val="24"/>
        </w:rPr>
        <w:t xml:space="preserve"> </w:t>
      </w:r>
      <w:r w:rsidRPr="001319EA">
        <w:rPr>
          <w:rFonts w:asciiTheme="minorBidi" w:hAnsiTheme="minorBidi"/>
          <w:sz w:val="24"/>
          <w:szCs w:val="24"/>
        </w:rPr>
        <w:t>that</w:t>
      </w:r>
      <w:r w:rsidR="00140915" w:rsidRPr="001319EA">
        <w:rPr>
          <w:rFonts w:asciiTheme="minorBidi" w:hAnsiTheme="minorBidi"/>
          <w:sz w:val="24"/>
          <w:szCs w:val="24"/>
        </w:rPr>
        <w:t xml:space="preserve"> </w:t>
      </w:r>
      <w:r w:rsidRPr="001319EA">
        <w:rPr>
          <w:rFonts w:asciiTheme="minorBidi" w:hAnsiTheme="minorBidi"/>
          <w:sz w:val="24"/>
          <w:szCs w:val="24"/>
        </w:rPr>
        <w:t>there</w:t>
      </w:r>
      <w:r w:rsidR="00140915" w:rsidRPr="001319EA">
        <w:rPr>
          <w:rFonts w:asciiTheme="minorBidi" w:hAnsiTheme="minorBidi"/>
          <w:sz w:val="24"/>
          <w:szCs w:val="24"/>
        </w:rPr>
        <w:t xml:space="preserve"> </w:t>
      </w:r>
      <w:r w:rsidRPr="001319EA">
        <w:rPr>
          <w:rFonts w:asciiTheme="minorBidi" w:hAnsiTheme="minorBidi"/>
          <w:sz w:val="24"/>
          <w:szCs w:val="24"/>
        </w:rPr>
        <w:t>can</w:t>
      </w:r>
      <w:r w:rsidR="00140915" w:rsidRPr="001319EA">
        <w:rPr>
          <w:rFonts w:asciiTheme="minorBidi" w:hAnsiTheme="minorBidi"/>
          <w:sz w:val="24"/>
          <w:szCs w:val="24"/>
        </w:rPr>
        <w:t xml:space="preserve"> </w:t>
      </w:r>
      <w:r w:rsidRPr="001319EA">
        <w:rPr>
          <w:rFonts w:asciiTheme="minorBidi" w:hAnsiTheme="minorBidi"/>
          <w:sz w:val="24"/>
          <w:szCs w:val="24"/>
        </w:rPr>
        <w:t>be</w:t>
      </w:r>
      <w:r w:rsidR="00140915" w:rsidRPr="001319EA">
        <w:rPr>
          <w:rFonts w:asciiTheme="minorBidi" w:hAnsiTheme="minorBidi"/>
          <w:sz w:val="24"/>
          <w:szCs w:val="24"/>
        </w:rPr>
        <w:t xml:space="preserve"> </w:t>
      </w:r>
      <w:r w:rsidRPr="001319EA">
        <w:rPr>
          <w:rFonts w:asciiTheme="minorBidi" w:hAnsiTheme="minorBidi"/>
          <w:sz w:val="24"/>
          <w:szCs w:val="24"/>
        </w:rPr>
        <w:t>cases</w:t>
      </w:r>
      <w:r w:rsidR="00140915" w:rsidRPr="001319EA">
        <w:rPr>
          <w:rFonts w:asciiTheme="minorBidi" w:hAnsiTheme="minorBidi"/>
          <w:sz w:val="24"/>
          <w:szCs w:val="24"/>
        </w:rPr>
        <w:t xml:space="preserve"> </w:t>
      </w:r>
      <w:r w:rsidRPr="001319EA">
        <w:rPr>
          <w:rFonts w:asciiTheme="minorBidi" w:hAnsiTheme="minorBidi"/>
          <w:sz w:val="24"/>
          <w:szCs w:val="24"/>
        </w:rPr>
        <w:t>where</w:t>
      </w:r>
      <w:r w:rsidR="00140915" w:rsidRPr="001319EA">
        <w:rPr>
          <w:rFonts w:asciiTheme="minorBidi" w:hAnsiTheme="minorBidi"/>
          <w:sz w:val="24"/>
          <w:szCs w:val="24"/>
        </w:rPr>
        <w:t xml:space="preserve"> </w:t>
      </w:r>
      <w:r w:rsidRPr="001319EA">
        <w:rPr>
          <w:rFonts w:asciiTheme="minorBidi" w:hAnsiTheme="minorBidi"/>
          <w:sz w:val="24"/>
          <w:szCs w:val="24"/>
        </w:rPr>
        <w:t>it</w:t>
      </w:r>
      <w:r w:rsidR="00140915" w:rsidRPr="001319EA">
        <w:rPr>
          <w:rFonts w:asciiTheme="minorBidi" w:hAnsiTheme="minorBidi"/>
          <w:sz w:val="24"/>
          <w:szCs w:val="24"/>
        </w:rPr>
        <w:t xml:space="preserve"> </w:t>
      </w:r>
      <w:r w:rsidRPr="001319EA">
        <w:rPr>
          <w:rFonts w:asciiTheme="minorBidi" w:hAnsiTheme="minorBidi"/>
          <w:sz w:val="24"/>
          <w:szCs w:val="24"/>
        </w:rPr>
        <w:t>is</w:t>
      </w:r>
      <w:r w:rsidR="00140915" w:rsidRPr="001319EA">
        <w:rPr>
          <w:rFonts w:asciiTheme="minorBidi" w:hAnsiTheme="minorBidi"/>
          <w:sz w:val="24"/>
          <w:szCs w:val="24"/>
        </w:rPr>
        <w:t xml:space="preserve"> </w:t>
      </w:r>
      <w:r w:rsidRPr="001319EA">
        <w:rPr>
          <w:rFonts w:asciiTheme="minorBidi" w:hAnsiTheme="minorBidi"/>
          <w:sz w:val="24"/>
          <w:szCs w:val="24"/>
        </w:rPr>
        <w:t>technically</w:t>
      </w:r>
      <w:r w:rsidR="00140915" w:rsidRPr="001319EA">
        <w:rPr>
          <w:rFonts w:asciiTheme="minorBidi" w:hAnsiTheme="minorBidi"/>
          <w:sz w:val="24"/>
          <w:szCs w:val="24"/>
        </w:rPr>
        <w:t xml:space="preserve"> </w:t>
      </w:r>
      <w:r w:rsidRPr="001319EA">
        <w:rPr>
          <w:rFonts w:asciiTheme="minorBidi" w:hAnsiTheme="minorBidi"/>
          <w:sz w:val="24"/>
          <w:szCs w:val="24"/>
        </w:rPr>
        <w:t>permitted</w:t>
      </w:r>
      <w:r w:rsidR="00140915" w:rsidRPr="001319EA">
        <w:rPr>
          <w:rFonts w:asciiTheme="minorBidi" w:hAnsiTheme="minorBidi"/>
          <w:sz w:val="24"/>
          <w:szCs w:val="24"/>
        </w:rPr>
        <w:t xml:space="preserve"> </w:t>
      </w:r>
      <w:r w:rsidRPr="001319EA">
        <w:rPr>
          <w:rFonts w:asciiTheme="minorBidi" w:hAnsiTheme="minorBidi"/>
          <w:sz w:val="24"/>
          <w:szCs w:val="24"/>
        </w:rPr>
        <w:t>to</w:t>
      </w:r>
      <w:r w:rsidR="00140915" w:rsidRPr="001319EA">
        <w:rPr>
          <w:rFonts w:asciiTheme="minorBidi" w:hAnsiTheme="minorBidi"/>
          <w:sz w:val="24"/>
          <w:szCs w:val="24"/>
        </w:rPr>
        <w:t xml:space="preserve"> </w:t>
      </w:r>
      <w:r w:rsidRPr="001319EA">
        <w:rPr>
          <w:rFonts w:asciiTheme="minorBidi" w:hAnsiTheme="minorBidi"/>
          <w:sz w:val="24"/>
          <w:szCs w:val="24"/>
        </w:rPr>
        <w:t>share</w:t>
      </w:r>
      <w:r w:rsidR="00140915" w:rsidRPr="001319EA">
        <w:rPr>
          <w:rFonts w:asciiTheme="minorBidi" w:hAnsiTheme="minorBidi"/>
          <w:sz w:val="24"/>
          <w:szCs w:val="24"/>
        </w:rPr>
        <w:t xml:space="preserve"> </w:t>
      </w:r>
      <w:r w:rsidRPr="001319EA">
        <w:rPr>
          <w:rFonts w:asciiTheme="minorBidi" w:hAnsiTheme="minorBidi"/>
          <w:sz w:val="24"/>
          <w:szCs w:val="24"/>
        </w:rPr>
        <w:t>a</w:t>
      </w:r>
      <w:r w:rsidR="00140915" w:rsidRPr="001319EA">
        <w:rPr>
          <w:rFonts w:asciiTheme="minorBidi" w:hAnsiTheme="minorBidi"/>
          <w:sz w:val="24"/>
          <w:szCs w:val="24"/>
        </w:rPr>
        <w:t xml:space="preserve"> </w:t>
      </w:r>
      <w:r w:rsidRPr="001319EA">
        <w:rPr>
          <w:rFonts w:asciiTheme="minorBidi" w:hAnsiTheme="minorBidi"/>
          <w:sz w:val="24"/>
          <w:szCs w:val="24"/>
        </w:rPr>
        <w:t>secret,</w:t>
      </w:r>
      <w:r w:rsidR="00140915" w:rsidRPr="001319EA">
        <w:rPr>
          <w:rFonts w:asciiTheme="minorBidi" w:hAnsiTheme="minorBidi"/>
          <w:sz w:val="24"/>
          <w:szCs w:val="24"/>
        </w:rPr>
        <w:t xml:space="preserve"> </w:t>
      </w:r>
      <w:r w:rsidRPr="001319EA">
        <w:rPr>
          <w:rFonts w:asciiTheme="minorBidi" w:hAnsiTheme="minorBidi"/>
          <w:sz w:val="24"/>
          <w:szCs w:val="24"/>
        </w:rPr>
        <w:t>but</w:t>
      </w:r>
      <w:r w:rsidR="00140915" w:rsidRPr="001319EA">
        <w:rPr>
          <w:rFonts w:asciiTheme="minorBidi" w:hAnsiTheme="minorBidi"/>
          <w:sz w:val="24"/>
          <w:szCs w:val="24"/>
        </w:rPr>
        <w:t xml:space="preserve"> </w:t>
      </w:r>
      <w:r w:rsidR="001319EA" w:rsidRPr="001319EA">
        <w:rPr>
          <w:rFonts w:asciiTheme="minorBidi" w:hAnsiTheme="minorBidi"/>
          <w:sz w:val="24"/>
          <w:szCs w:val="24"/>
        </w:rPr>
        <w:t xml:space="preserve">it remains </w:t>
      </w:r>
      <w:r w:rsidRPr="001319EA">
        <w:rPr>
          <w:rFonts w:asciiTheme="minorBidi" w:hAnsiTheme="minorBidi"/>
          <w:sz w:val="24"/>
          <w:szCs w:val="24"/>
        </w:rPr>
        <w:t>unethical</w:t>
      </w:r>
      <w:r w:rsidR="00140915" w:rsidRPr="001319EA">
        <w:rPr>
          <w:rFonts w:asciiTheme="minorBidi" w:hAnsiTheme="minorBidi"/>
          <w:sz w:val="24"/>
          <w:szCs w:val="24"/>
        </w:rPr>
        <w:t xml:space="preserve"> </w:t>
      </w:r>
      <w:r w:rsidRPr="001319EA">
        <w:rPr>
          <w:rFonts w:asciiTheme="minorBidi" w:hAnsiTheme="minorBidi"/>
          <w:sz w:val="24"/>
          <w:szCs w:val="24"/>
        </w:rPr>
        <w:t>to</w:t>
      </w:r>
      <w:r w:rsidR="00140915" w:rsidRPr="001319EA">
        <w:rPr>
          <w:rFonts w:asciiTheme="minorBidi" w:hAnsiTheme="minorBidi"/>
          <w:sz w:val="24"/>
          <w:szCs w:val="24"/>
        </w:rPr>
        <w:t xml:space="preserve"> </w:t>
      </w:r>
      <w:r w:rsidRPr="001319EA">
        <w:rPr>
          <w:rFonts w:asciiTheme="minorBidi" w:hAnsiTheme="minorBidi"/>
          <w:sz w:val="24"/>
          <w:szCs w:val="24"/>
        </w:rPr>
        <w:t>do</w:t>
      </w:r>
      <w:r w:rsidR="00140915" w:rsidRPr="001319EA">
        <w:rPr>
          <w:rFonts w:asciiTheme="minorBidi" w:hAnsiTheme="minorBidi"/>
          <w:sz w:val="24"/>
          <w:szCs w:val="24"/>
        </w:rPr>
        <w:t xml:space="preserve"> </w:t>
      </w:r>
      <w:r w:rsidRPr="001319EA">
        <w:rPr>
          <w:rFonts w:asciiTheme="minorBidi" w:hAnsiTheme="minorBidi"/>
          <w:sz w:val="24"/>
          <w:szCs w:val="24"/>
        </w:rPr>
        <w:t>so.</w:t>
      </w:r>
      <w:r w:rsidR="00032EDD" w:rsidRPr="001319EA">
        <w:rPr>
          <w:rFonts w:asciiTheme="minorBidi" w:hAnsiTheme="minorBidi"/>
          <w:sz w:val="24"/>
          <w:szCs w:val="24"/>
        </w:rPr>
        <w:t xml:space="preserve"> </w:t>
      </w:r>
      <w:r w:rsidRPr="001319EA">
        <w:rPr>
          <w:rFonts w:asciiTheme="minorBidi" w:hAnsiTheme="minorBidi"/>
          <w:sz w:val="24"/>
          <w:szCs w:val="24"/>
        </w:rPr>
        <w:t>We</w:t>
      </w:r>
      <w:r w:rsidR="00140915" w:rsidRPr="001319EA">
        <w:rPr>
          <w:rFonts w:asciiTheme="minorBidi" w:hAnsiTheme="minorBidi"/>
          <w:sz w:val="24"/>
          <w:szCs w:val="24"/>
        </w:rPr>
        <w:t xml:space="preserve"> </w:t>
      </w:r>
      <w:r w:rsidRPr="001319EA">
        <w:rPr>
          <w:rFonts w:asciiTheme="minorBidi" w:hAnsiTheme="minorBidi"/>
          <w:sz w:val="24"/>
          <w:szCs w:val="24"/>
        </w:rPr>
        <w:t>wondered</w:t>
      </w:r>
      <w:r w:rsidR="00140915" w:rsidRPr="001319EA">
        <w:rPr>
          <w:rFonts w:asciiTheme="minorBidi" w:hAnsiTheme="minorBidi"/>
          <w:sz w:val="24"/>
          <w:szCs w:val="24"/>
        </w:rPr>
        <w:t xml:space="preserve"> </w:t>
      </w:r>
      <w:r w:rsidRPr="001319EA">
        <w:rPr>
          <w:rFonts w:asciiTheme="minorBidi" w:hAnsiTheme="minorBidi"/>
          <w:sz w:val="24"/>
          <w:szCs w:val="24"/>
        </w:rPr>
        <w:t>whether</w:t>
      </w:r>
      <w:r w:rsidR="00140915" w:rsidRPr="001319EA">
        <w:rPr>
          <w:rFonts w:asciiTheme="minorBidi" w:hAnsiTheme="minorBidi"/>
          <w:sz w:val="24"/>
          <w:szCs w:val="24"/>
        </w:rPr>
        <w:t xml:space="preserve"> </w:t>
      </w:r>
      <w:r w:rsidRPr="001319EA">
        <w:rPr>
          <w:rFonts w:asciiTheme="minorBidi" w:hAnsiTheme="minorBidi"/>
          <w:sz w:val="24"/>
          <w:szCs w:val="24"/>
        </w:rPr>
        <w:t>the</w:t>
      </w:r>
      <w:r w:rsidR="00140915" w:rsidRPr="001319EA">
        <w:rPr>
          <w:rFonts w:asciiTheme="minorBidi" w:hAnsiTheme="minorBidi"/>
          <w:sz w:val="24"/>
          <w:szCs w:val="24"/>
        </w:rPr>
        <w:t xml:space="preserve"> </w:t>
      </w:r>
      <w:r w:rsidRPr="001319EA">
        <w:rPr>
          <w:rFonts w:asciiTheme="minorBidi" w:hAnsiTheme="minorBidi"/>
          <w:sz w:val="24"/>
          <w:szCs w:val="24"/>
        </w:rPr>
        <w:t>same</w:t>
      </w:r>
      <w:r w:rsidR="00140915" w:rsidRPr="001319EA">
        <w:rPr>
          <w:rFonts w:asciiTheme="minorBidi" w:hAnsiTheme="minorBidi"/>
          <w:sz w:val="24"/>
          <w:szCs w:val="24"/>
        </w:rPr>
        <w:t xml:space="preserve"> </w:t>
      </w:r>
      <w:r w:rsidRPr="001319EA">
        <w:rPr>
          <w:rFonts w:asciiTheme="minorBidi" w:hAnsiTheme="minorBidi"/>
          <w:sz w:val="24"/>
          <w:szCs w:val="24"/>
        </w:rPr>
        <w:t>ethical</w:t>
      </w:r>
      <w:r w:rsidR="00140915" w:rsidRPr="001319EA">
        <w:rPr>
          <w:rFonts w:asciiTheme="minorBidi" w:hAnsiTheme="minorBidi"/>
          <w:sz w:val="24"/>
          <w:szCs w:val="24"/>
        </w:rPr>
        <w:t xml:space="preserve"> </w:t>
      </w:r>
      <w:r w:rsidRPr="001319EA">
        <w:rPr>
          <w:rFonts w:asciiTheme="minorBidi" w:hAnsiTheme="minorBidi"/>
          <w:sz w:val="24"/>
          <w:szCs w:val="24"/>
        </w:rPr>
        <w:t>imperative</w:t>
      </w:r>
      <w:r w:rsidR="00140915" w:rsidRPr="001319EA">
        <w:rPr>
          <w:rFonts w:asciiTheme="minorBidi" w:hAnsiTheme="minorBidi"/>
          <w:sz w:val="24"/>
          <w:szCs w:val="24"/>
        </w:rPr>
        <w:t xml:space="preserve"> </w:t>
      </w:r>
      <w:r w:rsidRPr="001319EA">
        <w:rPr>
          <w:rFonts w:asciiTheme="minorBidi" w:hAnsiTheme="minorBidi"/>
          <w:sz w:val="24"/>
          <w:szCs w:val="24"/>
        </w:rPr>
        <w:t>would</w:t>
      </w:r>
      <w:r w:rsidR="00140915" w:rsidRPr="001319EA">
        <w:rPr>
          <w:rFonts w:asciiTheme="minorBidi" w:hAnsiTheme="minorBidi"/>
          <w:sz w:val="24"/>
          <w:szCs w:val="24"/>
        </w:rPr>
        <w:t xml:space="preserve"> </w:t>
      </w:r>
      <w:r w:rsidRPr="001319EA">
        <w:rPr>
          <w:rFonts w:asciiTheme="minorBidi" w:hAnsiTheme="minorBidi"/>
          <w:sz w:val="24"/>
          <w:szCs w:val="24"/>
        </w:rPr>
        <w:t>exist</w:t>
      </w:r>
      <w:r w:rsidR="00140915" w:rsidRPr="001319EA">
        <w:rPr>
          <w:rFonts w:asciiTheme="minorBidi" w:hAnsiTheme="minorBidi"/>
          <w:sz w:val="24"/>
          <w:szCs w:val="24"/>
        </w:rPr>
        <w:t xml:space="preserve"> </w:t>
      </w:r>
      <w:r w:rsidRPr="001319EA">
        <w:rPr>
          <w:rFonts w:asciiTheme="minorBidi" w:hAnsiTheme="minorBidi"/>
          <w:sz w:val="24"/>
          <w:szCs w:val="24"/>
        </w:rPr>
        <w:t>in</w:t>
      </w:r>
      <w:r w:rsidR="00140915" w:rsidRPr="001319EA">
        <w:rPr>
          <w:rFonts w:asciiTheme="minorBidi" w:hAnsiTheme="minorBidi"/>
          <w:sz w:val="24"/>
          <w:szCs w:val="24"/>
        </w:rPr>
        <w:t xml:space="preserve"> </w:t>
      </w:r>
      <w:r w:rsidRPr="001319EA">
        <w:rPr>
          <w:rFonts w:asciiTheme="minorBidi" w:hAnsiTheme="minorBidi"/>
          <w:sz w:val="24"/>
          <w:szCs w:val="24"/>
        </w:rPr>
        <w:t>cases</w:t>
      </w:r>
      <w:r w:rsidR="00140915" w:rsidRPr="001319EA">
        <w:rPr>
          <w:rFonts w:asciiTheme="minorBidi" w:hAnsiTheme="minorBidi"/>
          <w:sz w:val="24"/>
          <w:szCs w:val="24"/>
        </w:rPr>
        <w:t xml:space="preserve"> </w:t>
      </w:r>
      <w:r w:rsidRPr="001319EA">
        <w:rPr>
          <w:rFonts w:asciiTheme="minorBidi" w:hAnsiTheme="minorBidi"/>
          <w:sz w:val="24"/>
          <w:szCs w:val="24"/>
        </w:rPr>
        <w:t>where</w:t>
      </w:r>
      <w:r w:rsidR="00140915" w:rsidRPr="001319EA">
        <w:rPr>
          <w:rFonts w:asciiTheme="minorBidi" w:hAnsiTheme="minorBidi"/>
          <w:sz w:val="24"/>
          <w:szCs w:val="24"/>
        </w:rPr>
        <w:t xml:space="preserve"> </w:t>
      </w:r>
      <w:r w:rsidRPr="001319EA">
        <w:rPr>
          <w:rFonts w:asciiTheme="minorBidi" w:hAnsiTheme="minorBidi"/>
          <w:sz w:val="24"/>
          <w:szCs w:val="24"/>
        </w:rPr>
        <w:t>the</w:t>
      </w:r>
      <w:r w:rsidR="00140915" w:rsidRPr="001319EA">
        <w:rPr>
          <w:rFonts w:asciiTheme="minorBidi" w:hAnsiTheme="minorBidi"/>
          <w:sz w:val="24"/>
          <w:szCs w:val="24"/>
        </w:rPr>
        <w:t xml:space="preserve"> </w:t>
      </w:r>
      <w:r w:rsidRPr="001319EA">
        <w:rPr>
          <w:rFonts w:asciiTheme="minorBidi" w:hAnsiTheme="minorBidi"/>
          <w:sz w:val="24"/>
          <w:szCs w:val="24"/>
        </w:rPr>
        <w:t>information</w:t>
      </w:r>
      <w:r w:rsidR="00140915" w:rsidRPr="001319EA">
        <w:rPr>
          <w:rFonts w:asciiTheme="minorBidi" w:hAnsiTheme="minorBidi"/>
          <w:sz w:val="24"/>
          <w:szCs w:val="24"/>
        </w:rPr>
        <w:t xml:space="preserve"> </w:t>
      </w:r>
      <w:r w:rsidRPr="001319EA">
        <w:rPr>
          <w:rFonts w:asciiTheme="minorBidi" w:hAnsiTheme="minorBidi"/>
          <w:sz w:val="24"/>
          <w:szCs w:val="24"/>
        </w:rPr>
        <w:t>is</w:t>
      </w:r>
      <w:r w:rsidR="00140915" w:rsidRPr="001319EA">
        <w:rPr>
          <w:rFonts w:asciiTheme="minorBidi" w:hAnsiTheme="minorBidi"/>
          <w:sz w:val="24"/>
          <w:szCs w:val="24"/>
        </w:rPr>
        <w:t xml:space="preserve"> </w:t>
      </w:r>
      <w:r w:rsidRPr="001319EA">
        <w:rPr>
          <w:rFonts w:asciiTheme="minorBidi" w:hAnsiTheme="minorBidi"/>
          <w:sz w:val="24"/>
          <w:szCs w:val="24"/>
        </w:rPr>
        <w:t>not</w:t>
      </w:r>
      <w:r w:rsidR="00140915" w:rsidRPr="001319EA">
        <w:rPr>
          <w:rFonts w:asciiTheme="minorBidi" w:hAnsiTheme="minorBidi"/>
          <w:sz w:val="24"/>
          <w:szCs w:val="24"/>
        </w:rPr>
        <w:t xml:space="preserve"> </w:t>
      </w:r>
      <w:r w:rsidRPr="001319EA">
        <w:rPr>
          <w:rFonts w:asciiTheme="minorBidi" w:hAnsiTheme="minorBidi"/>
          <w:sz w:val="24"/>
          <w:szCs w:val="24"/>
        </w:rPr>
        <w:t>just</w:t>
      </w:r>
      <w:r w:rsidR="00140915" w:rsidRPr="001319EA">
        <w:rPr>
          <w:rFonts w:asciiTheme="minorBidi" w:hAnsiTheme="minorBidi"/>
          <w:sz w:val="24"/>
          <w:szCs w:val="24"/>
        </w:rPr>
        <w:t xml:space="preserve"> </w:t>
      </w:r>
      <w:r w:rsidRPr="001319EA">
        <w:rPr>
          <w:rFonts w:asciiTheme="minorBidi" w:hAnsiTheme="minorBidi"/>
          <w:sz w:val="24"/>
          <w:szCs w:val="24"/>
        </w:rPr>
        <w:t>public,</w:t>
      </w:r>
      <w:r w:rsidR="00140915" w:rsidRPr="001319EA">
        <w:rPr>
          <w:rFonts w:asciiTheme="minorBidi" w:hAnsiTheme="minorBidi"/>
          <w:sz w:val="24"/>
          <w:szCs w:val="24"/>
        </w:rPr>
        <w:t xml:space="preserve"> </w:t>
      </w:r>
      <w:r w:rsidRPr="001319EA">
        <w:rPr>
          <w:rFonts w:asciiTheme="minorBidi" w:hAnsiTheme="minorBidi"/>
          <w:sz w:val="24"/>
          <w:szCs w:val="24"/>
        </w:rPr>
        <w:t>but</w:t>
      </w:r>
      <w:r w:rsidR="00140915" w:rsidRPr="001319EA">
        <w:rPr>
          <w:rFonts w:asciiTheme="minorBidi" w:hAnsiTheme="minorBidi"/>
          <w:sz w:val="24"/>
          <w:szCs w:val="24"/>
        </w:rPr>
        <w:t xml:space="preserve"> </w:t>
      </w:r>
      <w:r w:rsidRPr="001319EA">
        <w:rPr>
          <w:rFonts w:asciiTheme="minorBidi" w:hAnsiTheme="minorBidi"/>
          <w:sz w:val="24"/>
          <w:szCs w:val="24"/>
        </w:rPr>
        <w:t>universally</w:t>
      </w:r>
      <w:r w:rsidR="00140915" w:rsidRPr="001319EA">
        <w:rPr>
          <w:rFonts w:asciiTheme="minorBidi" w:hAnsiTheme="minorBidi"/>
          <w:sz w:val="24"/>
          <w:szCs w:val="24"/>
        </w:rPr>
        <w:t xml:space="preserve"> </w:t>
      </w:r>
      <w:r w:rsidRPr="001319EA">
        <w:rPr>
          <w:rFonts w:asciiTheme="minorBidi" w:hAnsiTheme="minorBidi"/>
          <w:sz w:val="24"/>
          <w:szCs w:val="24"/>
        </w:rPr>
        <w:t>known.</w:t>
      </w:r>
    </w:p>
    <w:p w14:paraId="24A11BCF" w14:textId="77777777" w:rsidR="00032EDD" w:rsidRPr="001319EA" w:rsidRDefault="00032EDD" w:rsidP="00326EE6">
      <w:pPr>
        <w:pStyle w:val="a3"/>
        <w:spacing w:after="0" w:line="240" w:lineRule="auto"/>
        <w:jc w:val="both"/>
        <w:rPr>
          <w:rFonts w:asciiTheme="minorBidi" w:hAnsiTheme="minorBidi"/>
          <w:sz w:val="24"/>
          <w:szCs w:val="24"/>
        </w:rPr>
      </w:pPr>
    </w:p>
    <w:p w14:paraId="34A69D1B" w14:textId="2CF92938" w:rsidR="0013705D" w:rsidRPr="001319EA" w:rsidRDefault="0013705D" w:rsidP="00326EE6">
      <w:pPr>
        <w:pStyle w:val="a3"/>
        <w:numPr>
          <w:ilvl w:val="0"/>
          <w:numId w:val="1"/>
        </w:numPr>
        <w:spacing w:after="0" w:line="240" w:lineRule="auto"/>
        <w:jc w:val="both"/>
        <w:rPr>
          <w:rFonts w:asciiTheme="minorBidi" w:hAnsiTheme="minorBidi"/>
          <w:sz w:val="24"/>
          <w:szCs w:val="24"/>
        </w:rPr>
      </w:pPr>
      <w:r w:rsidRPr="001319EA">
        <w:rPr>
          <w:rFonts w:asciiTheme="minorBidi" w:hAnsiTheme="minorBidi"/>
          <w:sz w:val="24"/>
          <w:szCs w:val="24"/>
        </w:rPr>
        <w:t>Information</w:t>
      </w:r>
      <w:r w:rsidR="00140915" w:rsidRPr="001319EA">
        <w:rPr>
          <w:rFonts w:asciiTheme="minorBidi" w:hAnsiTheme="minorBidi"/>
          <w:sz w:val="24"/>
          <w:szCs w:val="24"/>
        </w:rPr>
        <w:t xml:space="preserve"> </w:t>
      </w:r>
      <w:r w:rsidRPr="001319EA">
        <w:rPr>
          <w:rFonts w:asciiTheme="minorBidi" w:hAnsiTheme="minorBidi"/>
          <w:sz w:val="24"/>
          <w:szCs w:val="24"/>
        </w:rPr>
        <w:t>that</w:t>
      </w:r>
      <w:r w:rsidR="00140915" w:rsidRPr="001319EA">
        <w:rPr>
          <w:rFonts w:asciiTheme="minorBidi" w:hAnsiTheme="minorBidi"/>
          <w:sz w:val="24"/>
          <w:szCs w:val="24"/>
        </w:rPr>
        <w:t xml:space="preserve"> </w:t>
      </w:r>
      <w:r w:rsidRPr="001319EA">
        <w:rPr>
          <w:rFonts w:asciiTheme="minorBidi" w:hAnsiTheme="minorBidi"/>
          <w:sz w:val="24"/>
          <w:szCs w:val="24"/>
        </w:rPr>
        <w:t>is</w:t>
      </w:r>
      <w:r w:rsidR="00140915" w:rsidRPr="001319EA">
        <w:rPr>
          <w:rFonts w:asciiTheme="minorBidi" w:hAnsiTheme="minorBidi"/>
          <w:sz w:val="24"/>
          <w:szCs w:val="24"/>
        </w:rPr>
        <w:t xml:space="preserve"> </w:t>
      </w:r>
      <w:r w:rsidRPr="001319EA">
        <w:rPr>
          <w:rFonts w:asciiTheme="minorBidi" w:hAnsiTheme="minorBidi"/>
          <w:sz w:val="24"/>
          <w:szCs w:val="24"/>
        </w:rPr>
        <w:t>shared</w:t>
      </w:r>
      <w:r w:rsidR="00140915" w:rsidRPr="001319EA">
        <w:rPr>
          <w:rFonts w:asciiTheme="minorBidi" w:hAnsiTheme="minorBidi"/>
          <w:sz w:val="24"/>
          <w:szCs w:val="24"/>
        </w:rPr>
        <w:t xml:space="preserve"> </w:t>
      </w:r>
      <w:r w:rsidRPr="001319EA">
        <w:rPr>
          <w:rFonts w:asciiTheme="minorBidi" w:hAnsiTheme="minorBidi"/>
          <w:sz w:val="24"/>
          <w:szCs w:val="24"/>
        </w:rPr>
        <w:t>within</w:t>
      </w:r>
      <w:r w:rsidR="00140915" w:rsidRPr="001319EA">
        <w:rPr>
          <w:rFonts w:asciiTheme="minorBidi" w:hAnsiTheme="minorBidi"/>
          <w:sz w:val="24"/>
          <w:szCs w:val="24"/>
        </w:rPr>
        <w:t xml:space="preserve"> </w:t>
      </w:r>
      <w:r w:rsidRPr="001319EA">
        <w:rPr>
          <w:rFonts w:asciiTheme="minorBidi" w:hAnsiTheme="minorBidi"/>
          <w:sz w:val="24"/>
          <w:szCs w:val="24"/>
        </w:rPr>
        <w:t>a</w:t>
      </w:r>
      <w:r w:rsidR="00140915" w:rsidRPr="001319EA">
        <w:rPr>
          <w:rFonts w:asciiTheme="minorBidi" w:hAnsiTheme="minorBidi"/>
          <w:sz w:val="24"/>
          <w:szCs w:val="24"/>
        </w:rPr>
        <w:t xml:space="preserve"> </w:t>
      </w:r>
      <w:r w:rsidRPr="001319EA">
        <w:rPr>
          <w:rFonts w:asciiTheme="minorBidi" w:hAnsiTheme="minorBidi"/>
          <w:sz w:val="24"/>
          <w:szCs w:val="24"/>
        </w:rPr>
        <w:t>closed</w:t>
      </w:r>
      <w:r w:rsidR="00140915" w:rsidRPr="001319EA">
        <w:rPr>
          <w:rFonts w:asciiTheme="minorBidi" w:hAnsiTheme="minorBidi"/>
          <w:sz w:val="24"/>
          <w:szCs w:val="24"/>
        </w:rPr>
        <w:t xml:space="preserve"> </w:t>
      </w:r>
      <w:r w:rsidRPr="001319EA">
        <w:rPr>
          <w:rFonts w:asciiTheme="minorBidi" w:hAnsiTheme="minorBidi"/>
          <w:sz w:val="24"/>
          <w:szCs w:val="24"/>
        </w:rPr>
        <w:t>group,</w:t>
      </w:r>
      <w:r w:rsidR="00140915" w:rsidRPr="001319EA">
        <w:rPr>
          <w:rFonts w:asciiTheme="minorBidi" w:hAnsiTheme="minorBidi"/>
          <w:sz w:val="24"/>
          <w:szCs w:val="24"/>
        </w:rPr>
        <w:t xml:space="preserve"> </w:t>
      </w:r>
      <w:r w:rsidRPr="001319EA">
        <w:rPr>
          <w:rFonts w:asciiTheme="minorBidi" w:hAnsiTheme="minorBidi"/>
          <w:sz w:val="24"/>
          <w:szCs w:val="24"/>
        </w:rPr>
        <w:t>whether</w:t>
      </w:r>
      <w:r w:rsidR="00140915" w:rsidRPr="001319EA">
        <w:rPr>
          <w:rFonts w:asciiTheme="minorBidi" w:hAnsiTheme="minorBidi"/>
          <w:sz w:val="24"/>
          <w:szCs w:val="24"/>
        </w:rPr>
        <w:t xml:space="preserve"> </w:t>
      </w:r>
      <w:r w:rsidRPr="001319EA">
        <w:rPr>
          <w:rFonts w:asciiTheme="minorBidi" w:hAnsiTheme="minorBidi"/>
          <w:sz w:val="24"/>
          <w:szCs w:val="24"/>
        </w:rPr>
        <w:t>of</w:t>
      </w:r>
      <w:r w:rsidR="00140915" w:rsidRPr="001319EA">
        <w:rPr>
          <w:rFonts w:asciiTheme="minorBidi" w:hAnsiTheme="minorBidi"/>
          <w:sz w:val="24"/>
          <w:szCs w:val="24"/>
        </w:rPr>
        <w:t xml:space="preserve"> </w:t>
      </w:r>
      <w:r w:rsidRPr="001319EA">
        <w:rPr>
          <w:rFonts w:asciiTheme="minorBidi" w:hAnsiTheme="minorBidi"/>
          <w:sz w:val="24"/>
          <w:szCs w:val="24"/>
        </w:rPr>
        <w:t>family,</w:t>
      </w:r>
      <w:r w:rsidR="00140915" w:rsidRPr="001319EA">
        <w:rPr>
          <w:rFonts w:asciiTheme="minorBidi" w:hAnsiTheme="minorBidi"/>
          <w:sz w:val="24"/>
          <w:szCs w:val="24"/>
        </w:rPr>
        <w:t xml:space="preserve"> </w:t>
      </w:r>
      <w:r w:rsidRPr="001319EA">
        <w:rPr>
          <w:rFonts w:asciiTheme="minorBidi" w:hAnsiTheme="minorBidi"/>
          <w:sz w:val="24"/>
          <w:szCs w:val="24"/>
        </w:rPr>
        <w:t>friends,</w:t>
      </w:r>
      <w:r w:rsidR="00140915" w:rsidRPr="001319EA">
        <w:rPr>
          <w:rFonts w:asciiTheme="minorBidi" w:hAnsiTheme="minorBidi"/>
          <w:sz w:val="24"/>
          <w:szCs w:val="24"/>
        </w:rPr>
        <w:t xml:space="preserve"> </w:t>
      </w:r>
      <w:r w:rsidRPr="001319EA">
        <w:rPr>
          <w:rFonts w:asciiTheme="minorBidi" w:hAnsiTheme="minorBidi"/>
          <w:sz w:val="24"/>
          <w:szCs w:val="24"/>
        </w:rPr>
        <w:t>or</w:t>
      </w:r>
      <w:r w:rsidR="00140915" w:rsidRPr="001319EA">
        <w:rPr>
          <w:rFonts w:asciiTheme="minorBidi" w:hAnsiTheme="minorBidi"/>
          <w:sz w:val="24"/>
          <w:szCs w:val="24"/>
        </w:rPr>
        <w:t xml:space="preserve"> </w:t>
      </w:r>
      <w:r w:rsidRPr="001319EA">
        <w:rPr>
          <w:rFonts w:asciiTheme="minorBidi" w:hAnsiTheme="minorBidi"/>
          <w:sz w:val="24"/>
          <w:szCs w:val="24"/>
        </w:rPr>
        <w:t>colleagues,</w:t>
      </w:r>
      <w:r w:rsidR="00140915" w:rsidRPr="001319EA">
        <w:rPr>
          <w:rFonts w:asciiTheme="minorBidi" w:hAnsiTheme="minorBidi"/>
          <w:sz w:val="24"/>
          <w:szCs w:val="24"/>
        </w:rPr>
        <w:t xml:space="preserve"> </w:t>
      </w:r>
      <w:r w:rsidRPr="001319EA">
        <w:rPr>
          <w:rFonts w:asciiTheme="minorBidi" w:hAnsiTheme="minorBidi"/>
          <w:sz w:val="24"/>
          <w:szCs w:val="24"/>
        </w:rPr>
        <w:t>is</w:t>
      </w:r>
      <w:r w:rsidR="00140915" w:rsidRPr="001319EA">
        <w:rPr>
          <w:rFonts w:asciiTheme="minorBidi" w:hAnsiTheme="minorBidi"/>
          <w:sz w:val="24"/>
          <w:szCs w:val="24"/>
        </w:rPr>
        <w:t xml:space="preserve"> </w:t>
      </w:r>
      <w:r w:rsidRPr="001319EA">
        <w:rPr>
          <w:rFonts w:asciiTheme="minorBidi" w:hAnsiTheme="minorBidi"/>
          <w:sz w:val="24"/>
          <w:szCs w:val="24"/>
        </w:rPr>
        <w:t>not</w:t>
      </w:r>
      <w:r w:rsidR="00140915" w:rsidRPr="001319EA">
        <w:rPr>
          <w:rFonts w:asciiTheme="minorBidi" w:hAnsiTheme="minorBidi"/>
          <w:sz w:val="24"/>
          <w:szCs w:val="24"/>
        </w:rPr>
        <w:t xml:space="preserve"> </w:t>
      </w:r>
      <w:r w:rsidRPr="001319EA">
        <w:rPr>
          <w:rFonts w:asciiTheme="minorBidi" w:hAnsiTheme="minorBidi"/>
          <w:sz w:val="24"/>
          <w:szCs w:val="24"/>
        </w:rPr>
        <w:t>assumed</w:t>
      </w:r>
      <w:r w:rsidR="00140915" w:rsidRPr="001319EA">
        <w:rPr>
          <w:rFonts w:asciiTheme="minorBidi" w:hAnsiTheme="minorBidi"/>
          <w:sz w:val="24"/>
          <w:szCs w:val="24"/>
        </w:rPr>
        <w:t xml:space="preserve"> </w:t>
      </w:r>
      <w:r w:rsidRPr="001319EA">
        <w:rPr>
          <w:rFonts w:asciiTheme="minorBidi" w:hAnsiTheme="minorBidi"/>
          <w:sz w:val="24"/>
          <w:szCs w:val="24"/>
        </w:rPr>
        <w:t>to</w:t>
      </w:r>
      <w:r w:rsidR="00140915" w:rsidRPr="001319EA">
        <w:rPr>
          <w:rFonts w:asciiTheme="minorBidi" w:hAnsiTheme="minorBidi"/>
          <w:sz w:val="24"/>
          <w:szCs w:val="24"/>
        </w:rPr>
        <w:t xml:space="preserve"> </w:t>
      </w:r>
      <w:r w:rsidRPr="001319EA">
        <w:rPr>
          <w:rFonts w:asciiTheme="minorBidi" w:hAnsiTheme="minorBidi"/>
          <w:sz w:val="24"/>
          <w:szCs w:val="24"/>
        </w:rPr>
        <w:t>be</w:t>
      </w:r>
      <w:r w:rsidR="00140915" w:rsidRPr="001319EA">
        <w:rPr>
          <w:rFonts w:asciiTheme="minorBidi" w:hAnsiTheme="minorBidi"/>
          <w:sz w:val="24"/>
          <w:szCs w:val="24"/>
        </w:rPr>
        <w:t xml:space="preserve"> </w:t>
      </w:r>
      <w:r w:rsidRPr="001319EA">
        <w:rPr>
          <w:rFonts w:asciiTheme="minorBidi" w:hAnsiTheme="minorBidi"/>
          <w:sz w:val="24"/>
          <w:szCs w:val="24"/>
        </w:rPr>
        <w:t>public</w:t>
      </w:r>
      <w:r w:rsidR="00140915" w:rsidRPr="001319EA">
        <w:rPr>
          <w:rFonts w:asciiTheme="minorBidi" w:hAnsiTheme="minorBidi"/>
          <w:sz w:val="24"/>
          <w:szCs w:val="24"/>
        </w:rPr>
        <w:t xml:space="preserve"> </w:t>
      </w:r>
      <w:r w:rsidRPr="001319EA">
        <w:rPr>
          <w:rFonts w:asciiTheme="minorBidi" w:hAnsiTheme="minorBidi"/>
          <w:sz w:val="24"/>
          <w:szCs w:val="24"/>
        </w:rPr>
        <w:t>just</w:t>
      </w:r>
      <w:r w:rsidR="00140915" w:rsidRPr="001319EA">
        <w:rPr>
          <w:rFonts w:asciiTheme="minorBidi" w:hAnsiTheme="minorBidi"/>
          <w:sz w:val="24"/>
          <w:szCs w:val="24"/>
        </w:rPr>
        <w:t xml:space="preserve"> </w:t>
      </w:r>
      <w:r w:rsidRPr="001319EA">
        <w:rPr>
          <w:rFonts w:asciiTheme="minorBidi" w:hAnsiTheme="minorBidi"/>
          <w:sz w:val="24"/>
          <w:szCs w:val="24"/>
        </w:rPr>
        <w:t>because</w:t>
      </w:r>
      <w:r w:rsidR="00140915" w:rsidRPr="001319EA">
        <w:rPr>
          <w:rFonts w:asciiTheme="minorBidi" w:hAnsiTheme="minorBidi"/>
          <w:sz w:val="24"/>
          <w:szCs w:val="24"/>
        </w:rPr>
        <w:t xml:space="preserve"> </w:t>
      </w:r>
      <w:r w:rsidRPr="001319EA">
        <w:rPr>
          <w:rFonts w:asciiTheme="minorBidi" w:hAnsiTheme="minorBidi"/>
          <w:sz w:val="24"/>
          <w:szCs w:val="24"/>
        </w:rPr>
        <w:t>it</w:t>
      </w:r>
      <w:r w:rsidR="00140915" w:rsidRPr="001319EA">
        <w:rPr>
          <w:rFonts w:asciiTheme="minorBidi" w:hAnsiTheme="minorBidi"/>
          <w:sz w:val="24"/>
          <w:szCs w:val="24"/>
        </w:rPr>
        <w:t xml:space="preserve"> </w:t>
      </w:r>
      <w:r w:rsidR="00032EDD" w:rsidRPr="001319EA">
        <w:rPr>
          <w:rFonts w:asciiTheme="minorBidi" w:hAnsiTheme="minorBidi"/>
          <w:sz w:val="24"/>
          <w:szCs w:val="24"/>
        </w:rPr>
        <w:t xml:space="preserve">has been </w:t>
      </w:r>
      <w:r w:rsidRPr="001319EA">
        <w:rPr>
          <w:rFonts w:asciiTheme="minorBidi" w:hAnsiTheme="minorBidi"/>
          <w:sz w:val="24"/>
          <w:szCs w:val="24"/>
        </w:rPr>
        <w:t>shared</w:t>
      </w:r>
      <w:r w:rsidR="00140915" w:rsidRPr="001319EA">
        <w:rPr>
          <w:rFonts w:asciiTheme="minorBidi" w:hAnsiTheme="minorBidi"/>
          <w:sz w:val="24"/>
          <w:szCs w:val="24"/>
        </w:rPr>
        <w:t xml:space="preserve"> </w:t>
      </w:r>
      <w:r w:rsidR="001319EA" w:rsidRPr="001319EA">
        <w:rPr>
          <w:rFonts w:asciiTheme="minorBidi" w:hAnsiTheme="minorBidi"/>
          <w:sz w:val="24"/>
          <w:szCs w:val="24"/>
        </w:rPr>
        <w:t xml:space="preserve">with </w:t>
      </w:r>
      <w:r w:rsidRPr="001319EA">
        <w:rPr>
          <w:rFonts w:asciiTheme="minorBidi" w:hAnsiTheme="minorBidi"/>
          <w:sz w:val="24"/>
          <w:szCs w:val="24"/>
        </w:rPr>
        <w:t>a</w:t>
      </w:r>
      <w:r w:rsidR="00140915" w:rsidRPr="001319EA">
        <w:rPr>
          <w:rFonts w:asciiTheme="minorBidi" w:hAnsiTheme="minorBidi"/>
          <w:sz w:val="24"/>
          <w:szCs w:val="24"/>
        </w:rPr>
        <w:t xml:space="preserve"> </w:t>
      </w:r>
      <w:r w:rsidRPr="001319EA">
        <w:rPr>
          <w:rFonts w:asciiTheme="minorBidi" w:hAnsiTheme="minorBidi"/>
          <w:sz w:val="24"/>
          <w:szCs w:val="24"/>
        </w:rPr>
        <w:t>large</w:t>
      </w:r>
      <w:r w:rsidR="00140915" w:rsidRPr="001319EA">
        <w:rPr>
          <w:rFonts w:asciiTheme="minorBidi" w:hAnsiTheme="minorBidi"/>
          <w:sz w:val="24"/>
          <w:szCs w:val="24"/>
        </w:rPr>
        <w:t xml:space="preserve"> </w:t>
      </w:r>
      <w:r w:rsidRPr="001319EA">
        <w:rPr>
          <w:rFonts w:asciiTheme="minorBidi" w:hAnsiTheme="minorBidi"/>
          <w:sz w:val="24"/>
          <w:szCs w:val="24"/>
        </w:rPr>
        <w:t>group.</w:t>
      </w:r>
      <w:r w:rsidR="00032EDD" w:rsidRPr="001319EA">
        <w:rPr>
          <w:rFonts w:asciiTheme="minorBidi" w:hAnsiTheme="minorBidi"/>
          <w:sz w:val="24"/>
          <w:szCs w:val="24"/>
        </w:rPr>
        <w:t xml:space="preserve"> </w:t>
      </w:r>
      <w:r w:rsidRPr="001319EA">
        <w:rPr>
          <w:rFonts w:asciiTheme="minorBidi" w:hAnsiTheme="minorBidi"/>
          <w:sz w:val="24"/>
          <w:szCs w:val="24"/>
        </w:rPr>
        <w:t>Information</w:t>
      </w:r>
      <w:r w:rsidR="00140915" w:rsidRPr="001319EA">
        <w:rPr>
          <w:rFonts w:asciiTheme="minorBidi" w:hAnsiTheme="minorBidi"/>
          <w:sz w:val="24"/>
          <w:szCs w:val="24"/>
        </w:rPr>
        <w:t xml:space="preserve"> </w:t>
      </w:r>
      <w:r w:rsidRPr="001319EA">
        <w:rPr>
          <w:rFonts w:asciiTheme="minorBidi" w:hAnsiTheme="minorBidi"/>
          <w:sz w:val="24"/>
          <w:szCs w:val="24"/>
        </w:rPr>
        <w:t>shared</w:t>
      </w:r>
      <w:r w:rsidR="00140915" w:rsidRPr="001319EA">
        <w:rPr>
          <w:rFonts w:asciiTheme="minorBidi" w:hAnsiTheme="minorBidi"/>
          <w:sz w:val="24"/>
          <w:szCs w:val="24"/>
        </w:rPr>
        <w:t xml:space="preserve"> </w:t>
      </w:r>
      <w:r w:rsidRPr="001319EA">
        <w:rPr>
          <w:rFonts w:asciiTheme="minorBidi" w:hAnsiTheme="minorBidi"/>
          <w:sz w:val="24"/>
          <w:szCs w:val="24"/>
        </w:rPr>
        <w:t>within</w:t>
      </w:r>
      <w:r w:rsidR="00140915" w:rsidRPr="001319EA">
        <w:rPr>
          <w:rFonts w:asciiTheme="minorBidi" w:hAnsiTheme="minorBidi"/>
          <w:sz w:val="24"/>
          <w:szCs w:val="24"/>
        </w:rPr>
        <w:t xml:space="preserve"> </w:t>
      </w:r>
      <w:r w:rsidRPr="001319EA">
        <w:rPr>
          <w:rFonts w:asciiTheme="minorBidi" w:hAnsiTheme="minorBidi"/>
          <w:sz w:val="24"/>
          <w:szCs w:val="24"/>
        </w:rPr>
        <w:t>a</w:t>
      </w:r>
      <w:r w:rsidR="00140915" w:rsidRPr="001319EA">
        <w:rPr>
          <w:rFonts w:asciiTheme="minorBidi" w:hAnsiTheme="minorBidi"/>
          <w:sz w:val="24"/>
          <w:szCs w:val="24"/>
        </w:rPr>
        <w:t xml:space="preserve"> </w:t>
      </w:r>
      <w:r w:rsidRPr="001319EA">
        <w:rPr>
          <w:rFonts w:asciiTheme="minorBidi" w:hAnsiTheme="minorBidi"/>
          <w:sz w:val="24"/>
          <w:szCs w:val="24"/>
        </w:rPr>
        <w:t>closed</w:t>
      </w:r>
      <w:r w:rsidR="00140915" w:rsidRPr="001319EA">
        <w:rPr>
          <w:rFonts w:asciiTheme="minorBidi" w:hAnsiTheme="minorBidi"/>
          <w:sz w:val="24"/>
          <w:szCs w:val="24"/>
        </w:rPr>
        <w:t xml:space="preserve"> </w:t>
      </w:r>
      <w:r w:rsidRPr="001319EA">
        <w:rPr>
          <w:rFonts w:asciiTheme="minorBidi" w:hAnsiTheme="minorBidi"/>
          <w:sz w:val="24"/>
          <w:szCs w:val="24"/>
        </w:rPr>
        <w:t>group</w:t>
      </w:r>
      <w:r w:rsidR="00140915" w:rsidRPr="001319EA">
        <w:rPr>
          <w:rFonts w:asciiTheme="minorBidi" w:hAnsiTheme="minorBidi"/>
          <w:sz w:val="24"/>
          <w:szCs w:val="24"/>
        </w:rPr>
        <w:t xml:space="preserve"> </w:t>
      </w:r>
      <w:r w:rsidRPr="001319EA">
        <w:rPr>
          <w:rFonts w:asciiTheme="minorBidi" w:hAnsiTheme="minorBidi"/>
          <w:sz w:val="24"/>
          <w:szCs w:val="24"/>
        </w:rPr>
        <w:t>is</w:t>
      </w:r>
      <w:r w:rsidR="00140915" w:rsidRPr="001319EA">
        <w:rPr>
          <w:rFonts w:asciiTheme="minorBidi" w:hAnsiTheme="minorBidi"/>
          <w:sz w:val="24"/>
          <w:szCs w:val="24"/>
        </w:rPr>
        <w:t xml:space="preserve"> </w:t>
      </w:r>
      <w:r w:rsidRPr="001319EA">
        <w:rPr>
          <w:rFonts w:asciiTheme="minorBidi" w:hAnsiTheme="minorBidi"/>
          <w:sz w:val="24"/>
          <w:szCs w:val="24"/>
        </w:rPr>
        <w:t>not</w:t>
      </w:r>
      <w:r w:rsidR="00140915" w:rsidRPr="001319EA">
        <w:rPr>
          <w:rFonts w:asciiTheme="minorBidi" w:hAnsiTheme="minorBidi"/>
          <w:sz w:val="24"/>
          <w:szCs w:val="24"/>
        </w:rPr>
        <w:t xml:space="preserve"> </w:t>
      </w:r>
      <w:r w:rsidRPr="001319EA">
        <w:rPr>
          <w:rFonts w:asciiTheme="minorBidi" w:hAnsiTheme="minorBidi"/>
          <w:sz w:val="24"/>
          <w:szCs w:val="24"/>
        </w:rPr>
        <w:t>the</w:t>
      </w:r>
      <w:r w:rsidR="00140915" w:rsidRPr="001319EA">
        <w:rPr>
          <w:rFonts w:asciiTheme="minorBidi" w:hAnsiTheme="minorBidi"/>
          <w:sz w:val="24"/>
          <w:szCs w:val="24"/>
        </w:rPr>
        <w:t xml:space="preserve"> </w:t>
      </w:r>
      <w:r w:rsidRPr="001319EA">
        <w:rPr>
          <w:rFonts w:asciiTheme="minorBidi" w:hAnsiTheme="minorBidi"/>
          <w:sz w:val="24"/>
          <w:szCs w:val="24"/>
        </w:rPr>
        <w:t>same</w:t>
      </w:r>
      <w:r w:rsidR="00140915" w:rsidRPr="001319EA">
        <w:rPr>
          <w:rFonts w:asciiTheme="minorBidi" w:hAnsiTheme="minorBidi"/>
          <w:sz w:val="24"/>
          <w:szCs w:val="24"/>
        </w:rPr>
        <w:t xml:space="preserve"> </w:t>
      </w:r>
      <w:r w:rsidRPr="001319EA">
        <w:rPr>
          <w:rFonts w:asciiTheme="minorBidi" w:hAnsiTheme="minorBidi"/>
          <w:sz w:val="24"/>
          <w:szCs w:val="24"/>
        </w:rPr>
        <w:t>as</w:t>
      </w:r>
      <w:r w:rsidR="00140915" w:rsidRPr="001319EA">
        <w:rPr>
          <w:rFonts w:asciiTheme="minorBidi" w:hAnsiTheme="minorBidi"/>
          <w:sz w:val="24"/>
          <w:szCs w:val="24"/>
        </w:rPr>
        <w:t xml:space="preserve"> </w:t>
      </w:r>
      <w:r w:rsidRPr="001319EA">
        <w:rPr>
          <w:rFonts w:asciiTheme="minorBidi" w:hAnsiTheme="minorBidi"/>
          <w:sz w:val="24"/>
          <w:szCs w:val="24"/>
        </w:rPr>
        <w:t>information</w:t>
      </w:r>
      <w:r w:rsidR="00140915" w:rsidRPr="001319EA">
        <w:rPr>
          <w:rFonts w:asciiTheme="minorBidi" w:hAnsiTheme="minorBidi"/>
          <w:sz w:val="24"/>
          <w:szCs w:val="24"/>
        </w:rPr>
        <w:t xml:space="preserve"> </w:t>
      </w:r>
      <w:r w:rsidRPr="001319EA">
        <w:rPr>
          <w:rFonts w:asciiTheme="minorBidi" w:hAnsiTheme="minorBidi"/>
          <w:sz w:val="24"/>
          <w:szCs w:val="24"/>
        </w:rPr>
        <w:t>shared</w:t>
      </w:r>
      <w:r w:rsidR="00140915" w:rsidRPr="001319EA">
        <w:rPr>
          <w:rFonts w:asciiTheme="minorBidi" w:hAnsiTheme="minorBidi"/>
          <w:sz w:val="24"/>
          <w:szCs w:val="24"/>
        </w:rPr>
        <w:t xml:space="preserve"> </w:t>
      </w:r>
      <w:r w:rsidR="001319EA" w:rsidRPr="001319EA">
        <w:rPr>
          <w:rFonts w:asciiTheme="minorBidi" w:hAnsiTheme="minorBidi"/>
          <w:sz w:val="24"/>
          <w:szCs w:val="24"/>
        </w:rPr>
        <w:t>with</w:t>
      </w:r>
      <w:r w:rsidR="00140915" w:rsidRPr="001319EA">
        <w:rPr>
          <w:rFonts w:asciiTheme="minorBidi" w:hAnsiTheme="minorBidi"/>
          <w:sz w:val="24"/>
          <w:szCs w:val="24"/>
        </w:rPr>
        <w:t xml:space="preserve"> </w:t>
      </w:r>
      <w:r w:rsidRPr="001319EA">
        <w:rPr>
          <w:rFonts w:asciiTheme="minorBidi" w:hAnsiTheme="minorBidi"/>
          <w:sz w:val="24"/>
          <w:szCs w:val="24"/>
        </w:rPr>
        <w:t>a</w:t>
      </w:r>
      <w:r w:rsidR="00140915" w:rsidRPr="001319EA">
        <w:rPr>
          <w:rFonts w:asciiTheme="minorBidi" w:hAnsiTheme="minorBidi"/>
          <w:sz w:val="24"/>
          <w:szCs w:val="24"/>
        </w:rPr>
        <w:t xml:space="preserve"> </w:t>
      </w:r>
      <w:r w:rsidRPr="001319EA">
        <w:rPr>
          <w:rFonts w:asciiTheme="minorBidi" w:hAnsiTheme="minorBidi"/>
          <w:sz w:val="24"/>
          <w:szCs w:val="24"/>
        </w:rPr>
        <w:t>group</w:t>
      </w:r>
      <w:r w:rsidR="00140915" w:rsidRPr="001319EA">
        <w:rPr>
          <w:rFonts w:asciiTheme="minorBidi" w:hAnsiTheme="minorBidi"/>
          <w:sz w:val="24"/>
          <w:szCs w:val="24"/>
        </w:rPr>
        <w:t xml:space="preserve"> </w:t>
      </w:r>
      <w:r w:rsidRPr="001319EA">
        <w:rPr>
          <w:rFonts w:asciiTheme="minorBidi" w:hAnsiTheme="minorBidi"/>
          <w:sz w:val="24"/>
          <w:szCs w:val="24"/>
        </w:rPr>
        <w:t>of</w:t>
      </w:r>
      <w:r w:rsidR="00140915" w:rsidRPr="001319EA">
        <w:rPr>
          <w:rFonts w:asciiTheme="minorBidi" w:hAnsiTheme="minorBidi"/>
          <w:sz w:val="24"/>
          <w:szCs w:val="24"/>
        </w:rPr>
        <w:t xml:space="preserve"> </w:t>
      </w:r>
      <w:r w:rsidRPr="001319EA">
        <w:rPr>
          <w:rFonts w:asciiTheme="minorBidi" w:hAnsiTheme="minorBidi"/>
          <w:sz w:val="24"/>
          <w:szCs w:val="24"/>
        </w:rPr>
        <w:t>outsiders.</w:t>
      </w:r>
      <w:r w:rsidR="00032EDD" w:rsidRPr="001319EA">
        <w:rPr>
          <w:rFonts w:asciiTheme="minorBidi" w:hAnsiTheme="minorBidi"/>
          <w:sz w:val="24"/>
          <w:szCs w:val="24"/>
        </w:rPr>
        <w:t xml:space="preserve"> </w:t>
      </w:r>
      <w:r w:rsidRPr="001319EA">
        <w:rPr>
          <w:rFonts w:asciiTheme="minorBidi" w:hAnsiTheme="minorBidi"/>
          <w:sz w:val="24"/>
          <w:szCs w:val="24"/>
        </w:rPr>
        <w:t>In</w:t>
      </w:r>
      <w:r w:rsidR="00140915" w:rsidRPr="001319EA">
        <w:rPr>
          <w:rFonts w:asciiTheme="minorBidi" w:hAnsiTheme="minorBidi"/>
          <w:sz w:val="24"/>
          <w:szCs w:val="24"/>
        </w:rPr>
        <w:t xml:space="preserve"> </w:t>
      </w:r>
      <w:r w:rsidRPr="001319EA">
        <w:rPr>
          <w:rFonts w:asciiTheme="minorBidi" w:hAnsiTheme="minorBidi"/>
          <w:sz w:val="24"/>
          <w:szCs w:val="24"/>
        </w:rPr>
        <w:t>such</w:t>
      </w:r>
      <w:r w:rsidR="00140915" w:rsidRPr="001319EA">
        <w:rPr>
          <w:rFonts w:asciiTheme="minorBidi" w:hAnsiTheme="minorBidi"/>
          <w:sz w:val="24"/>
          <w:szCs w:val="24"/>
        </w:rPr>
        <w:t xml:space="preserve"> </w:t>
      </w:r>
      <w:r w:rsidRPr="001319EA">
        <w:rPr>
          <w:rFonts w:asciiTheme="minorBidi" w:hAnsiTheme="minorBidi"/>
          <w:sz w:val="24"/>
          <w:szCs w:val="24"/>
        </w:rPr>
        <w:t>case</w:t>
      </w:r>
      <w:r w:rsidR="001319EA" w:rsidRPr="001319EA">
        <w:rPr>
          <w:rFonts w:asciiTheme="minorBidi" w:hAnsiTheme="minorBidi"/>
          <w:sz w:val="24"/>
          <w:szCs w:val="24"/>
        </w:rPr>
        <w:t>s</w:t>
      </w:r>
      <w:r w:rsidRPr="001319EA">
        <w:rPr>
          <w:rFonts w:asciiTheme="minorBidi" w:hAnsiTheme="minorBidi"/>
          <w:sz w:val="24"/>
          <w:szCs w:val="24"/>
        </w:rPr>
        <w:t>,</w:t>
      </w:r>
      <w:r w:rsidR="00140915" w:rsidRPr="001319EA">
        <w:rPr>
          <w:rFonts w:asciiTheme="minorBidi" w:hAnsiTheme="minorBidi"/>
          <w:sz w:val="24"/>
          <w:szCs w:val="24"/>
        </w:rPr>
        <w:t xml:space="preserve"> </w:t>
      </w:r>
      <w:r w:rsidRPr="001319EA">
        <w:rPr>
          <w:rFonts w:asciiTheme="minorBidi" w:hAnsiTheme="minorBidi"/>
          <w:sz w:val="24"/>
          <w:szCs w:val="24"/>
        </w:rPr>
        <w:t>all</w:t>
      </w:r>
      <w:r w:rsidR="00140915" w:rsidRPr="001319EA">
        <w:rPr>
          <w:rFonts w:asciiTheme="minorBidi" w:hAnsiTheme="minorBidi"/>
          <w:sz w:val="24"/>
          <w:szCs w:val="24"/>
        </w:rPr>
        <w:t xml:space="preserve"> </w:t>
      </w:r>
      <w:r w:rsidRPr="001319EA">
        <w:rPr>
          <w:rFonts w:asciiTheme="minorBidi" w:hAnsiTheme="minorBidi"/>
          <w:sz w:val="24"/>
          <w:szCs w:val="24"/>
        </w:rPr>
        <w:t>the</w:t>
      </w:r>
      <w:r w:rsidR="00140915" w:rsidRPr="001319EA">
        <w:rPr>
          <w:rFonts w:asciiTheme="minorBidi" w:hAnsiTheme="minorBidi"/>
          <w:sz w:val="24"/>
          <w:szCs w:val="24"/>
        </w:rPr>
        <w:t xml:space="preserve"> </w:t>
      </w:r>
      <w:r w:rsidRPr="001319EA">
        <w:rPr>
          <w:rFonts w:asciiTheme="minorBidi" w:hAnsiTheme="minorBidi"/>
          <w:sz w:val="24"/>
          <w:szCs w:val="24"/>
        </w:rPr>
        <w:t>people</w:t>
      </w:r>
      <w:r w:rsidR="00140915" w:rsidRPr="001319EA">
        <w:rPr>
          <w:rFonts w:asciiTheme="minorBidi" w:hAnsiTheme="minorBidi"/>
          <w:sz w:val="24"/>
          <w:szCs w:val="24"/>
        </w:rPr>
        <w:t xml:space="preserve"> </w:t>
      </w:r>
      <w:r w:rsidRPr="001319EA">
        <w:rPr>
          <w:rFonts w:asciiTheme="minorBidi" w:hAnsiTheme="minorBidi"/>
          <w:sz w:val="24"/>
          <w:szCs w:val="24"/>
        </w:rPr>
        <w:t>can</w:t>
      </w:r>
      <w:r w:rsidR="00140915" w:rsidRPr="001319EA">
        <w:rPr>
          <w:rFonts w:asciiTheme="minorBidi" w:hAnsiTheme="minorBidi"/>
          <w:sz w:val="24"/>
          <w:szCs w:val="24"/>
        </w:rPr>
        <w:t xml:space="preserve"> </w:t>
      </w:r>
      <w:r w:rsidRPr="001319EA">
        <w:rPr>
          <w:rFonts w:asciiTheme="minorBidi" w:hAnsiTheme="minorBidi"/>
          <w:sz w:val="24"/>
          <w:szCs w:val="24"/>
        </w:rPr>
        <w:t>be</w:t>
      </w:r>
      <w:r w:rsidR="00140915" w:rsidRPr="001319EA">
        <w:rPr>
          <w:rFonts w:asciiTheme="minorBidi" w:hAnsiTheme="minorBidi"/>
          <w:sz w:val="24"/>
          <w:szCs w:val="24"/>
        </w:rPr>
        <w:t xml:space="preserve"> </w:t>
      </w:r>
      <w:r w:rsidRPr="001319EA">
        <w:rPr>
          <w:rFonts w:asciiTheme="minorBidi" w:hAnsiTheme="minorBidi"/>
          <w:sz w:val="24"/>
          <w:szCs w:val="24"/>
        </w:rPr>
        <w:t>expected,</w:t>
      </w:r>
      <w:r w:rsidR="00140915" w:rsidRPr="001319EA">
        <w:rPr>
          <w:rFonts w:asciiTheme="minorBidi" w:hAnsiTheme="minorBidi"/>
          <w:sz w:val="24"/>
          <w:szCs w:val="24"/>
        </w:rPr>
        <w:t xml:space="preserve"> </w:t>
      </w:r>
      <w:r w:rsidRPr="001319EA">
        <w:rPr>
          <w:rFonts w:asciiTheme="minorBidi" w:hAnsiTheme="minorBidi"/>
          <w:sz w:val="24"/>
          <w:szCs w:val="24"/>
        </w:rPr>
        <w:t>legally</w:t>
      </w:r>
      <w:r w:rsidR="00140915" w:rsidRPr="001319EA">
        <w:rPr>
          <w:rFonts w:asciiTheme="minorBidi" w:hAnsiTheme="minorBidi"/>
          <w:sz w:val="24"/>
          <w:szCs w:val="24"/>
        </w:rPr>
        <w:t xml:space="preserve"> </w:t>
      </w:r>
      <w:r w:rsidRPr="001319EA">
        <w:rPr>
          <w:rFonts w:asciiTheme="minorBidi" w:hAnsiTheme="minorBidi"/>
          <w:sz w:val="24"/>
          <w:szCs w:val="24"/>
        </w:rPr>
        <w:t>and</w:t>
      </w:r>
      <w:r w:rsidR="00140915" w:rsidRPr="001319EA">
        <w:rPr>
          <w:rFonts w:asciiTheme="minorBidi" w:hAnsiTheme="minorBidi"/>
          <w:sz w:val="24"/>
          <w:szCs w:val="24"/>
        </w:rPr>
        <w:t xml:space="preserve"> </w:t>
      </w:r>
      <w:r w:rsidRPr="001319EA">
        <w:rPr>
          <w:rFonts w:asciiTheme="minorBidi" w:hAnsiTheme="minorBidi"/>
          <w:sz w:val="24"/>
          <w:szCs w:val="24"/>
        </w:rPr>
        <w:t>realistically,</w:t>
      </w:r>
      <w:r w:rsidR="00140915" w:rsidRPr="001319EA">
        <w:rPr>
          <w:rFonts w:asciiTheme="minorBidi" w:hAnsiTheme="minorBidi"/>
          <w:sz w:val="24"/>
          <w:szCs w:val="24"/>
        </w:rPr>
        <w:t xml:space="preserve"> </w:t>
      </w:r>
      <w:r w:rsidRPr="001319EA">
        <w:rPr>
          <w:rFonts w:asciiTheme="minorBidi" w:hAnsiTheme="minorBidi"/>
          <w:sz w:val="24"/>
          <w:szCs w:val="24"/>
        </w:rPr>
        <w:t>to</w:t>
      </w:r>
      <w:r w:rsidR="00140915" w:rsidRPr="001319EA">
        <w:rPr>
          <w:rFonts w:asciiTheme="minorBidi" w:hAnsiTheme="minorBidi"/>
          <w:sz w:val="24"/>
          <w:szCs w:val="24"/>
        </w:rPr>
        <w:t xml:space="preserve"> </w:t>
      </w:r>
      <w:r w:rsidRPr="001319EA">
        <w:rPr>
          <w:rFonts w:asciiTheme="minorBidi" w:hAnsiTheme="minorBidi"/>
          <w:sz w:val="24"/>
          <w:szCs w:val="24"/>
        </w:rPr>
        <w:t>maintain</w:t>
      </w:r>
      <w:r w:rsidR="00140915" w:rsidRPr="001319EA">
        <w:rPr>
          <w:rFonts w:asciiTheme="minorBidi" w:hAnsiTheme="minorBidi"/>
          <w:sz w:val="24"/>
          <w:szCs w:val="24"/>
        </w:rPr>
        <w:t xml:space="preserve"> </w:t>
      </w:r>
      <w:r w:rsidRPr="001319EA">
        <w:rPr>
          <w:rFonts w:asciiTheme="minorBidi" w:hAnsiTheme="minorBidi"/>
          <w:sz w:val="24"/>
          <w:szCs w:val="24"/>
        </w:rPr>
        <w:t>the</w:t>
      </w:r>
      <w:r w:rsidR="00140915" w:rsidRPr="001319EA">
        <w:rPr>
          <w:rFonts w:asciiTheme="minorBidi" w:hAnsiTheme="minorBidi"/>
          <w:sz w:val="24"/>
          <w:szCs w:val="24"/>
        </w:rPr>
        <w:t xml:space="preserve"> </w:t>
      </w:r>
      <w:r w:rsidRPr="001319EA">
        <w:rPr>
          <w:rFonts w:asciiTheme="minorBidi" w:hAnsiTheme="minorBidi"/>
          <w:sz w:val="24"/>
          <w:szCs w:val="24"/>
        </w:rPr>
        <w:t>secret</w:t>
      </w:r>
      <w:r w:rsidR="006E22D9" w:rsidRPr="001319EA">
        <w:rPr>
          <w:rFonts w:asciiTheme="minorBidi" w:hAnsiTheme="minorBidi"/>
          <w:sz w:val="24"/>
          <w:szCs w:val="24"/>
        </w:rPr>
        <w:t>;</w:t>
      </w:r>
      <w:r w:rsidR="00140915" w:rsidRPr="001319EA">
        <w:rPr>
          <w:rFonts w:asciiTheme="minorBidi" w:hAnsiTheme="minorBidi"/>
          <w:sz w:val="24"/>
          <w:szCs w:val="24"/>
        </w:rPr>
        <w:t xml:space="preserve"> </w:t>
      </w:r>
      <w:r w:rsidRPr="001319EA">
        <w:rPr>
          <w:rFonts w:asciiTheme="minorBidi" w:hAnsiTheme="minorBidi"/>
          <w:sz w:val="24"/>
          <w:szCs w:val="24"/>
        </w:rPr>
        <w:t>thus</w:t>
      </w:r>
      <w:r w:rsidR="001319EA" w:rsidRPr="001319EA">
        <w:rPr>
          <w:rFonts w:asciiTheme="minorBidi" w:hAnsiTheme="minorBidi"/>
          <w:sz w:val="24"/>
          <w:szCs w:val="24"/>
        </w:rPr>
        <w:t>,</w:t>
      </w:r>
      <w:r w:rsidR="00140915" w:rsidRPr="001319EA">
        <w:rPr>
          <w:rFonts w:asciiTheme="minorBidi" w:hAnsiTheme="minorBidi"/>
          <w:sz w:val="24"/>
          <w:szCs w:val="24"/>
        </w:rPr>
        <w:t xml:space="preserve"> </w:t>
      </w:r>
      <w:r w:rsidR="00032EDD" w:rsidRPr="001319EA">
        <w:rPr>
          <w:rFonts w:asciiTheme="minorBidi" w:hAnsiTheme="minorBidi"/>
          <w:sz w:val="24"/>
          <w:szCs w:val="24"/>
        </w:rPr>
        <w:t>sharing it further is forbidden</w:t>
      </w:r>
      <w:r w:rsidRPr="001319EA">
        <w:rPr>
          <w:rFonts w:asciiTheme="minorBidi" w:hAnsiTheme="minorBidi"/>
          <w:sz w:val="24"/>
          <w:szCs w:val="24"/>
        </w:rPr>
        <w:t>.</w:t>
      </w:r>
      <w:r w:rsidR="00032EDD" w:rsidRPr="001319EA">
        <w:rPr>
          <w:rFonts w:asciiTheme="minorBidi" w:hAnsiTheme="minorBidi"/>
          <w:sz w:val="24"/>
          <w:szCs w:val="24"/>
        </w:rPr>
        <w:t xml:space="preserve"> </w:t>
      </w:r>
    </w:p>
    <w:p w14:paraId="0E7BB21A" w14:textId="5C4193C5" w:rsidR="008C5E98" w:rsidRPr="001319EA" w:rsidRDefault="008C5E98" w:rsidP="00326EE6">
      <w:pPr>
        <w:spacing w:after="0" w:line="240" w:lineRule="auto"/>
        <w:jc w:val="both"/>
        <w:rPr>
          <w:rFonts w:asciiTheme="minorBidi" w:hAnsiTheme="minorBidi"/>
          <w:sz w:val="24"/>
          <w:szCs w:val="24"/>
        </w:rPr>
      </w:pPr>
    </w:p>
    <w:p w14:paraId="3146EB61" w14:textId="71C060EF" w:rsidR="0013705D" w:rsidRPr="001319EA" w:rsidRDefault="0013705D" w:rsidP="00326EE6">
      <w:pPr>
        <w:spacing w:after="0" w:line="240" w:lineRule="auto"/>
        <w:jc w:val="both"/>
        <w:rPr>
          <w:rFonts w:asciiTheme="minorBidi" w:hAnsiTheme="minorBidi"/>
          <w:sz w:val="24"/>
          <w:szCs w:val="24"/>
        </w:rPr>
      </w:pPr>
      <w:r w:rsidRPr="001319EA">
        <w:rPr>
          <w:rFonts w:asciiTheme="minorBidi" w:hAnsiTheme="minorBidi"/>
          <w:sz w:val="24"/>
          <w:szCs w:val="24"/>
        </w:rPr>
        <w:t>This</w:t>
      </w:r>
      <w:r w:rsidR="00140915" w:rsidRPr="001319EA">
        <w:rPr>
          <w:rFonts w:asciiTheme="minorBidi" w:hAnsiTheme="minorBidi"/>
          <w:sz w:val="24"/>
          <w:szCs w:val="24"/>
        </w:rPr>
        <w:t xml:space="preserve"> </w:t>
      </w:r>
      <w:r w:rsidRPr="001319EA">
        <w:rPr>
          <w:rFonts w:asciiTheme="minorBidi" w:hAnsiTheme="minorBidi"/>
          <w:sz w:val="24"/>
          <w:szCs w:val="24"/>
        </w:rPr>
        <w:t>week</w:t>
      </w:r>
      <w:r w:rsidR="00140915" w:rsidRPr="001319EA">
        <w:rPr>
          <w:rFonts w:asciiTheme="minorBidi" w:hAnsiTheme="minorBidi"/>
          <w:sz w:val="24"/>
          <w:szCs w:val="24"/>
        </w:rPr>
        <w:t xml:space="preserve"> </w:t>
      </w:r>
      <w:r w:rsidRPr="001319EA">
        <w:rPr>
          <w:rFonts w:asciiTheme="minorBidi" w:hAnsiTheme="minorBidi"/>
          <w:sz w:val="24"/>
          <w:szCs w:val="24"/>
        </w:rPr>
        <w:t>we</w:t>
      </w:r>
      <w:r w:rsidR="00140915" w:rsidRPr="001319EA">
        <w:rPr>
          <w:rFonts w:asciiTheme="minorBidi" w:hAnsiTheme="minorBidi"/>
          <w:sz w:val="24"/>
          <w:szCs w:val="24"/>
        </w:rPr>
        <w:t xml:space="preserve"> </w:t>
      </w:r>
      <w:r w:rsidRPr="001319EA">
        <w:rPr>
          <w:rFonts w:asciiTheme="minorBidi" w:hAnsiTheme="minorBidi"/>
          <w:sz w:val="24"/>
          <w:szCs w:val="24"/>
        </w:rPr>
        <w:t>will</w:t>
      </w:r>
      <w:r w:rsidR="00140915" w:rsidRPr="001319EA">
        <w:rPr>
          <w:rFonts w:asciiTheme="minorBidi" w:hAnsiTheme="minorBidi"/>
          <w:sz w:val="24"/>
          <w:szCs w:val="24"/>
        </w:rPr>
        <w:t xml:space="preserve"> </w:t>
      </w:r>
      <w:r w:rsidRPr="001319EA">
        <w:rPr>
          <w:rFonts w:asciiTheme="minorBidi" w:hAnsiTheme="minorBidi"/>
          <w:sz w:val="24"/>
          <w:szCs w:val="24"/>
        </w:rPr>
        <w:t>apply</w:t>
      </w:r>
      <w:r w:rsidR="00140915" w:rsidRPr="001319EA">
        <w:rPr>
          <w:rFonts w:asciiTheme="minorBidi" w:hAnsiTheme="minorBidi"/>
          <w:sz w:val="24"/>
          <w:szCs w:val="24"/>
        </w:rPr>
        <w:t xml:space="preserve"> </w:t>
      </w:r>
      <w:r w:rsidRPr="001319EA">
        <w:rPr>
          <w:rFonts w:asciiTheme="minorBidi" w:hAnsiTheme="minorBidi"/>
          <w:sz w:val="24"/>
          <w:szCs w:val="24"/>
        </w:rPr>
        <w:t>these</w:t>
      </w:r>
      <w:r w:rsidR="00140915" w:rsidRPr="001319EA">
        <w:rPr>
          <w:rFonts w:asciiTheme="minorBidi" w:hAnsiTheme="minorBidi"/>
          <w:sz w:val="24"/>
          <w:szCs w:val="24"/>
        </w:rPr>
        <w:t xml:space="preserve"> </w:t>
      </w:r>
      <w:r w:rsidRPr="001319EA">
        <w:rPr>
          <w:rFonts w:asciiTheme="minorBidi" w:hAnsiTheme="minorBidi"/>
          <w:sz w:val="24"/>
          <w:szCs w:val="24"/>
        </w:rPr>
        <w:t>models</w:t>
      </w:r>
      <w:r w:rsidR="00140915" w:rsidRPr="001319EA">
        <w:rPr>
          <w:rFonts w:asciiTheme="minorBidi" w:hAnsiTheme="minorBidi"/>
          <w:sz w:val="24"/>
          <w:szCs w:val="24"/>
        </w:rPr>
        <w:t xml:space="preserve"> </w:t>
      </w:r>
      <w:r w:rsidRPr="001319EA">
        <w:rPr>
          <w:rFonts w:asciiTheme="minorBidi" w:hAnsiTheme="minorBidi"/>
          <w:sz w:val="24"/>
          <w:szCs w:val="24"/>
        </w:rPr>
        <w:t>to</w:t>
      </w:r>
      <w:r w:rsidR="00140915" w:rsidRPr="001319EA">
        <w:rPr>
          <w:rFonts w:asciiTheme="minorBidi" w:hAnsiTheme="minorBidi"/>
          <w:sz w:val="24"/>
          <w:szCs w:val="24"/>
        </w:rPr>
        <w:t xml:space="preserve"> </w:t>
      </w:r>
      <w:r w:rsidRPr="001319EA">
        <w:rPr>
          <w:rFonts w:asciiTheme="minorBidi" w:hAnsiTheme="minorBidi"/>
          <w:sz w:val="24"/>
          <w:szCs w:val="24"/>
        </w:rPr>
        <w:t>information</w:t>
      </w:r>
      <w:r w:rsidR="00140915" w:rsidRPr="001319EA">
        <w:rPr>
          <w:rFonts w:asciiTheme="minorBidi" w:hAnsiTheme="minorBidi"/>
          <w:sz w:val="24"/>
          <w:szCs w:val="24"/>
        </w:rPr>
        <w:t xml:space="preserve"> </w:t>
      </w:r>
      <w:r w:rsidRPr="001319EA">
        <w:rPr>
          <w:rFonts w:asciiTheme="minorBidi" w:hAnsiTheme="minorBidi"/>
          <w:sz w:val="24"/>
          <w:szCs w:val="24"/>
        </w:rPr>
        <w:t>shared</w:t>
      </w:r>
      <w:r w:rsidR="00140915" w:rsidRPr="001319EA">
        <w:rPr>
          <w:rFonts w:asciiTheme="minorBidi" w:hAnsiTheme="minorBidi"/>
          <w:sz w:val="24"/>
          <w:szCs w:val="24"/>
        </w:rPr>
        <w:t xml:space="preserve"> </w:t>
      </w:r>
      <w:r w:rsidRPr="001319EA">
        <w:rPr>
          <w:rFonts w:asciiTheme="minorBidi" w:hAnsiTheme="minorBidi"/>
          <w:sz w:val="24"/>
          <w:szCs w:val="24"/>
        </w:rPr>
        <w:t>on</w:t>
      </w:r>
      <w:r w:rsidR="00140915" w:rsidRPr="001319EA">
        <w:rPr>
          <w:rFonts w:asciiTheme="minorBidi" w:hAnsiTheme="minorBidi"/>
          <w:sz w:val="24"/>
          <w:szCs w:val="24"/>
        </w:rPr>
        <w:t xml:space="preserve"> </w:t>
      </w:r>
      <w:r w:rsidRPr="001319EA">
        <w:rPr>
          <w:rFonts w:asciiTheme="minorBidi" w:hAnsiTheme="minorBidi"/>
          <w:sz w:val="24"/>
          <w:szCs w:val="24"/>
        </w:rPr>
        <w:t>social</w:t>
      </w:r>
      <w:r w:rsidR="00140915" w:rsidRPr="001319EA">
        <w:rPr>
          <w:rFonts w:asciiTheme="minorBidi" w:hAnsiTheme="minorBidi"/>
          <w:sz w:val="24"/>
          <w:szCs w:val="24"/>
        </w:rPr>
        <w:t xml:space="preserve"> </w:t>
      </w:r>
      <w:r w:rsidRPr="001319EA">
        <w:rPr>
          <w:rFonts w:asciiTheme="minorBidi" w:hAnsiTheme="minorBidi"/>
          <w:sz w:val="24"/>
          <w:szCs w:val="24"/>
        </w:rPr>
        <w:t>media.</w:t>
      </w:r>
      <w:r w:rsidR="00032EDD" w:rsidRPr="001319EA">
        <w:rPr>
          <w:rFonts w:asciiTheme="minorBidi" w:hAnsiTheme="minorBidi"/>
          <w:sz w:val="24"/>
          <w:szCs w:val="24"/>
        </w:rPr>
        <w:t xml:space="preserve"> </w:t>
      </w:r>
      <w:r w:rsidR="00076027" w:rsidRPr="001319EA">
        <w:rPr>
          <w:rFonts w:asciiTheme="minorBidi" w:hAnsiTheme="minorBidi"/>
          <w:sz w:val="24"/>
          <w:szCs w:val="24"/>
        </w:rPr>
        <w:t>We</w:t>
      </w:r>
      <w:r w:rsidR="00140915" w:rsidRPr="001319EA">
        <w:rPr>
          <w:rFonts w:asciiTheme="minorBidi" w:hAnsiTheme="minorBidi"/>
          <w:sz w:val="24"/>
          <w:szCs w:val="24"/>
        </w:rPr>
        <w:t xml:space="preserve"> </w:t>
      </w:r>
      <w:r w:rsidR="00076027" w:rsidRPr="001319EA">
        <w:rPr>
          <w:rFonts w:asciiTheme="minorBidi" w:hAnsiTheme="minorBidi"/>
          <w:sz w:val="24"/>
          <w:szCs w:val="24"/>
        </w:rPr>
        <w:t>will</w:t>
      </w:r>
      <w:r w:rsidR="00140915" w:rsidRPr="001319EA">
        <w:rPr>
          <w:rFonts w:asciiTheme="minorBidi" w:hAnsiTheme="minorBidi"/>
          <w:sz w:val="24"/>
          <w:szCs w:val="24"/>
        </w:rPr>
        <w:t xml:space="preserve"> </w:t>
      </w:r>
      <w:r w:rsidR="00076027" w:rsidRPr="001319EA">
        <w:rPr>
          <w:rFonts w:asciiTheme="minorBidi" w:hAnsiTheme="minorBidi"/>
          <w:sz w:val="24"/>
          <w:szCs w:val="24"/>
        </w:rPr>
        <w:t>also</w:t>
      </w:r>
      <w:r w:rsidR="00140915" w:rsidRPr="001319EA">
        <w:rPr>
          <w:rFonts w:asciiTheme="minorBidi" w:hAnsiTheme="minorBidi"/>
          <w:sz w:val="24"/>
          <w:szCs w:val="24"/>
        </w:rPr>
        <w:t xml:space="preserve"> </w:t>
      </w:r>
      <w:r w:rsidR="00076027" w:rsidRPr="001319EA">
        <w:rPr>
          <w:rFonts w:asciiTheme="minorBidi" w:hAnsiTheme="minorBidi"/>
          <w:sz w:val="24"/>
          <w:szCs w:val="24"/>
        </w:rPr>
        <w:t>discuss</w:t>
      </w:r>
      <w:r w:rsidR="00140915" w:rsidRPr="001319EA">
        <w:rPr>
          <w:rFonts w:asciiTheme="minorBidi" w:hAnsiTheme="minorBidi"/>
          <w:sz w:val="24"/>
          <w:szCs w:val="24"/>
        </w:rPr>
        <w:t xml:space="preserve"> </w:t>
      </w:r>
      <w:r w:rsidR="00076027" w:rsidRPr="001319EA">
        <w:rPr>
          <w:rFonts w:asciiTheme="minorBidi" w:hAnsiTheme="minorBidi"/>
          <w:sz w:val="24"/>
          <w:szCs w:val="24"/>
        </w:rPr>
        <w:t>the</w:t>
      </w:r>
      <w:r w:rsidR="00140915" w:rsidRPr="001319EA">
        <w:rPr>
          <w:rFonts w:asciiTheme="minorBidi" w:hAnsiTheme="minorBidi"/>
          <w:sz w:val="24"/>
          <w:szCs w:val="24"/>
        </w:rPr>
        <w:t xml:space="preserve"> </w:t>
      </w:r>
      <w:r w:rsidR="00076027" w:rsidRPr="001319EA">
        <w:rPr>
          <w:rFonts w:asciiTheme="minorBidi" w:hAnsiTheme="minorBidi"/>
          <w:sz w:val="24"/>
          <w:szCs w:val="24"/>
        </w:rPr>
        <w:t>possible</w:t>
      </w:r>
      <w:r w:rsidR="00140915" w:rsidRPr="001319EA">
        <w:rPr>
          <w:rFonts w:asciiTheme="minorBidi" w:hAnsiTheme="minorBidi"/>
          <w:sz w:val="24"/>
          <w:szCs w:val="24"/>
        </w:rPr>
        <w:t xml:space="preserve"> </w:t>
      </w:r>
      <w:r w:rsidR="00076027" w:rsidRPr="001319EA">
        <w:rPr>
          <w:rFonts w:asciiTheme="minorBidi" w:hAnsiTheme="minorBidi"/>
          <w:sz w:val="24"/>
          <w:szCs w:val="24"/>
        </w:rPr>
        <w:t>exceptions</w:t>
      </w:r>
      <w:r w:rsidR="00140915" w:rsidRPr="001319EA">
        <w:rPr>
          <w:rFonts w:asciiTheme="minorBidi" w:hAnsiTheme="minorBidi"/>
          <w:sz w:val="24"/>
          <w:szCs w:val="24"/>
        </w:rPr>
        <w:t xml:space="preserve"> </w:t>
      </w:r>
      <w:r w:rsidR="00076027" w:rsidRPr="001319EA">
        <w:rPr>
          <w:rFonts w:asciiTheme="minorBidi" w:hAnsiTheme="minorBidi"/>
          <w:sz w:val="24"/>
          <w:szCs w:val="24"/>
        </w:rPr>
        <w:t>raised</w:t>
      </w:r>
      <w:r w:rsidR="00140915" w:rsidRPr="001319EA">
        <w:rPr>
          <w:rFonts w:asciiTheme="minorBidi" w:hAnsiTheme="minorBidi"/>
          <w:sz w:val="24"/>
          <w:szCs w:val="24"/>
        </w:rPr>
        <w:t xml:space="preserve"> </w:t>
      </w:r>
      <w:r w:rsidR="00076027" w:rsidRPr="001319EA">
        <w:rPr>
          <w:rFonts w:asciiTheme="minorBidi" w:hAnsiTheme="minorBidi"/>
          <w:sz w:val="24"/>
          <w:szCs w:val="24"/>
        </w:rPr>
        <w:t>when</w:t>
      </w:r>
      <w:r w:rsidR="00140915" w:rsidRPr="001319EA">
        <w:rPr>
          <w:rFonts w:asciiTheme="minorBidi" w:hAnsiTheme="minorBidi"/>
          <w:sz w:val="24"/>
          <w:szCs w:val="24"/>
        </w:rPr>
        <w:t xml:space="preserve"> </w:t>
      </w:r>
      <w:r w:rsidR="00076027" w:rsidRPr="001319EA">
        <w:rPr>
          <w:rFonts w:asciiTheme="minorBidi" w:hAnsiTheme="minorBidi"/>
          <w:sz w:val="24"/>
          <w:szCs w:val="24"/>
        </w:rPr>
        <w:t>the</w:t>
      </w:r>
      <w:r w:rsidR="00140915" w:rsidRPr="001319EA">
        <w:rPr>
          <w:rFonts w:asciiTheme="minorBidi" w:hAnsiTheme="minorBidi"/>
          <w:sz w:val="24"/>
          <w:szCs w:val="24"/>
        </w:rPr>
        <w:t xml:space="preserve"> </w:t>
      </w:r>
      <w:r w:rsidR="00076027" w:rsidRPr="001319EA">
        <w:rPr>
          <w:rFonts w:asciiTheme="minorBidi" w:hAnsiTheme="minorBidi"/>
          <w:sz w:val="24"/>
          <w:szCs w:val="24"/>
        </w:rPr>
        <w:t>content</w:t>
      </w:r>
      <w:r w:rsidR="00140915" w:rsidRPr="001319EA">
        <w:rPr>
          <w:rFonts w:asciiTheme="minorBidi" w:hAnsiTheme="minorBidi"/>
          <w:sz w:val="24"/>
          <w:szCs w:val="24"/>
        </w:rPr>
        <w:t xml:space="preserve"> </w:t>
      </w:r>
      <w:r w:rsidR="00076027" w:rsidRPr="001319EA">
        <w:rPr>
          <w:rFonts w:asciiTheme="minorBidi" w:hAnsiTheme="minorBidi"/>
          <w:sz w:val="24"/>
          <w:szCs w:val="24"/>
        </w:rPr>
        <w:t>being</w:t>
      </w:r>
      <w:r w:rsidR="00140915" w:rsidRPr="001319EA">
        <w:rPr>
          <w:rFonts w:asciiTheme="minorBidi" w:hAnsiTheme="minorBidi"/>
          <w:sz w:val="24"/>
          <w:szCs w:val="24"/>
        </w:rPr>
        <w:t xml:space="preserve"> </w:t>
      </w:r>
      <w:r w:rsidR="00076027" w:rsidRPr="001319EA">
        <w:rPr>
          <w:rFonts w:asciiTheme="minorBidi" w:hAnsiTheme="minorBidi"/>
          <w:sz w:val="24"/>
          <w:szCs w:val="24"/>
        </w:rPr>
        <w:t>shared</w:t>
      </w:r>
      <w:r w:rsidR="00140915" w:rsidRPr="001319EA">
        <w:rPr>
          <w:rFonts w:asciiTheme="minorBidi" w:hAnsiTheme="minorBidi"/>
          <w:sz w:val="24"/>
          <w:szCs w:val="24"/>
        </w:rPr>
        <w:t xml:space="preserve"> </w:t>
      </w:r>
      <w:r w:rsidR="006E22D9" w:rsidRPr="001319EA">
        <w:rPr>
          <w:rFonts w:asciiTheme="minorBidi" w:hAnsiTheme="minorBidi"/>
          <w:sz w:val="24"/>
          <w:szCs w:val="24"/>
        </w:rPr>
        <w:t>relates to the study of</w:t>
      </w:r>
      <w:r w:rsidR="00140915" w:rsidRPr="001319EA">
        <w:rPr>
          <w:rFonts w:asciiTheme="minorBidi" w:hAnsiTheme="minorBidi"/>
          <w:sz w:val="24"/>
          <w:szCs w:val="24"/>
        </w:rPr>
        <w:t xml:space="preserve"> </w:t>
      </w:r>
      <w:r w:rsidR="00076027" w:rsidRPr="001319EA">
        <w:rPr>
          <w:rFonts w:asciiTheme="minorBidi" w:hAnsiTheme="minorBidi"/>
          <w:sz w:val="24"/>
          <w:szCs w:val="24"/>
        </w:rPr>
        <w:t>Torah.</w:t>
      </w:r>
      <w:r w:rsidR="00140915" w:rsidRPr="001319EA">
        <w:rPr>
          <w:rFonts w:asciiTheme="minorBidi" w:hAnsiTheme="minorBidi"/>
          <w:sz w:val="24"/>
          <w:szCs w:val="24"/>
        </w:rPr>
        <w:t xml:space="preserve"> </w:t>
      </w:r>
    </w:p>
    <w:p w14:paraId="61B2E012" w14:textId="77777777" w:rsidR="008C5E98" w:rsidRPr="001319EA" w:rsidRDefault="008C5E98" w:rsidP="00326EE6">
      <w:pPr>
        <w:spacing w:after="0" w:line="240" w:lineRule="auto"/>
        <w:jc w:val="both"/>
        <w:rPr>
          <w:rFonts w:asciiTheme="minorBidi" w:hAnsiTheme="minorBidi"/>
          <w:sz w:val="24"/>
          <w:szCs w:val="24"/>
        </w:rPr>
      </w:pPr>
    </w:p>
    <w:p w14:paraId="698BC301" w14:textId="7C53AEED" w:rsidR="001E2C27" w:rsidRPr="001319EA" w:rsidRDefault="001E2C27" w:rsidP="00326EE6">
      <w:pPr>
        <w:spacing w:after="0" w:line="240" w:lineRule="auto"/>
        <w:jc w:val="both"/>
        <w:rPr>
          <w:rFonts w:asciiTheme="minorBidi" w:hAnsiTheme="minorBidi"/>
          <w:b/>
          <w:bCs/>
          <w:sz w:val="24"/>
          <w:szCs w:val="24"/>
        </w:rPr>
      </w:pPr>
      <w:r w:rsidRPr="001319EA">
        <w:rPr>
          <w:rFonts w:asciiTheme="minorBidi" w:hAnsiTheme="minorBidi"/>
          <w:b/>
          <w:bCs/>
          <w:sz w:val="24"/>
          <w:szCs w:val="24"/>
        </w:rPr>
        <w:t>Facebook</w:t>
      </w:r>
      <w:r w:rsidR="00140915" w:rsidRPr="001319EA">
        <w:rPr>
          <w:rFonts w:asciiTheme="minorBidi" w:hAnsiTheme="minorBidi"/>
          <w:b/>
          <w:bCs/>
          <w:sz w:val="24"/>
          <w:szCs w:val="24"/>
        </w:rPr>
        <w:t xml:space="preserve"> </w:t>
      </w:r>
      <w:r w:rsidR="001319EA" w:rsidRPr="001319EA">
        <w:rPr>
          <w:rFonts w:asciiTheme="minorBidi" w:hAnsiTheme="minorBidi"/>
          <w:b/>
          <w:bCs/>
          <w:sz w:val="24"/>
          <w:szCs w:val="24"/>
        </w:rPr>
        <w:t>p</w:t>
      </w:r>
      <w:r w:rsidRPr="001319EA">
        <w:rPr>
          <w:rFonts w:asciiTheme="minorBidi" w:hAnsiTheme="minorBidi"/>
          <w:b/>
          <w:bCs/>
          <w:sz w:val="24"/>
          <w:szCs w:val="24"/>
        </w:rPr>
        <w:t>ost</w:t>
      </w:r>
    </w:p>
    <w:p w14:paraId="022D0154" w14:textId="77777777" w:rsidR="00140915" w:rsidRPr="001319EA" w:rsidRDefault="00140915" w:rsidP="00326EE6">
      <w:pPr>
        <w:spacing w:after="0" w:line="240" w:lineRule="auto"/>
        <w:jc w:val="both"/>
        <w:rPr>
          <w:rFonts w:asciiTheme="minorBidi" w:hAnsiTheme="minorBidi"/>
          <w:sz w:val="24"/>
          <w:szCs w:val="24"/>
        </w:rPr>
      </w:pPr>
    </w:p>
    <w:p w14:paraId="48CEB17A" w14:textId="316AAEE9" w:rsidR="00C3251C" w:rsidRPr="001319EA" w:rsidRDefault="001E2C27" w:rsidP="00326EE6">
      <w:pPr>
        <w:spacing w:after="0" w:line="240" w:lineRule="auto"/>
        <w:jc w:val="both"/>
        <w:rPr>
          <w:rFonts w:asciiTheme="minorBidi" w:hAnsiTheme="minorBidi"/>
          <w:sz w:val="24"/>
          <w:szCs w:val="24"/>
        </w:rPr>
      </w:pPr>
      <w:r w:rsidRPr="001319EA">
        <w:rPr>
          <w:rFonts w:asciiTheme="minorBidi" w:hAnsiTheme="minorBidi"/>
          <w:sz w:val="24"/>
          <w:szCs w:val="24"/>
        </w:rPr>
        <w:t>A</w:t>
      </w:r>
      <w:r w:rsidR="00140915" w:rsidRPr="001319EA">
        <w:rPr>
          <w:rFonts w:asciiTheme="minorBidi" w:hAnsiTheme="minorBidi"/>
          <w:sz w:val="24"/>
          <w:szCs w:val="24"/>
        </w:rPr>
        <w:t xml:space="preserve"> </w:t>
      </w:r>
      <w:r w:rsidRPr="001319EA">
        <w:rPr>
          <w:rFonts w:asciiTheme="minorBidi" w:hAnsiTheme="minorBidi"/>
          <w:sz w:val="24"/>
          <w:szCs w:val="24"/>
        </w:rPr>
        <w:t>publicly</w:t>
      </w:r>
      <w:r w:rsidR="00140915" w:rsidRPr="001319EA">
        <w:rPr>
          <w:rFonts w:asciiTheme="minorBidi" w:hAnsiTheme="minorBidi"/>
          <w:sz w:val="24"/>
          <w:szCs w:val="24"/>
        </w:rPr>
        <w:t xml:space="preserve"> </w:t>
      </w:r>
      <w:r w:rsidRPr="001319EA">
        <w:rPr>
          <w:rFonts w:asciiTheme="minorBidi" w:hAnsiTheme="minorBidi"/>
          <w:sz w:val="24"/>
          <w:szCs w:val="24"/>
        </w:rPr>
        <w:t>sharable</w:t>
      </w:r>
      <w:r w:rsidR="00140915" w:rsidRPr="001319EA">
        <w:rPr>
          <w:rFonts w:asciiTheme="minorBidi" w:hAnsiTheme="minorBidi"/>
          <w:sz w:val="24"/>
          <w:szCs w:val="24"/>
        </w:rPr>
        <w:t xml:space="preserve"> </w:t>
      </w:r>
      <w:r w:rsidRPr="001319EA">
        <w:rPr>
          <w:rFonts w:asciiTheme="minorBidi" w:hAnsiTheme="minorBidi"/>
          <w:sz w:val="24"/>
          <w:szCs w:val="24"/>
        </w:rPr>
        <w:t>Facebook</w:t>
      </w:r>
      <w:r w:rsidR="00140915" w:rsidRPr="001319EA">
        <w:rPr>
          <w:rFonts w:asciiTheme="minorBidi" w:hAnsiTheme="minorBidi"/>
          <w:sz w:val="24"/>
          <w:szCs w:val="24"/>
        </w:rPr>
        <w:t xml:space="preserve"> </w:t>
      </w:r>
      <w:r w:rsidRPr="001319EA">
        <w:rPr>
          <w:rFonts w:asciiTheme="minorBidi" w:hAnsiTheme="minorBidi"/>
          <w:sz w:val="24"/>
          <w:szCs w:val="24"/>
        </w:rPr>
        <w:t>post</w:t>
      </w:r>
      <w:r w:rsidR="00140915" w:rsidRPr="001319EA">
        <w:rPr>
          <w:rFonts w:asciiTheme="minorBidi" w:hAnsiTheme="minorBidi"/>
          <w:sz w:val="24"/>
          <w:szCs w:val="24"/>
        </w:rPr>
        <w:t xml:space="preserve"> </w:t>
      </w:r>
      <w:r w:rsidRPr="001319EA">
        <w:rPr>
          <w:rFonts w:asciiTheme="minorBidi" w:hAnsiTheme="minorBidi"/>
          <w:sz w:val="24"/>
          <w:szCs w:val="24"/>
        </w:rPr>
        <w:t>is</w:t>
      </w:r>
      <w:r w:rsidR="00140915" w:rsidRPr="001319EA">
        <w:rPr>
          <w:rFonts w:asciiTheme="minorBidi" w:hAnsiTheme="minorBidi"/>
          <w:sz w:val="24"/>
          <w:szCs w:val="24"/>
        </w:rPr>
        <w:t xml:space="preserve"> </w:t>
      </w:r>
      <w:r w:rsidRPr="001319EA">
        <w:rPr>
          <w:rFonts w:asciiTheme="minorBidi" w:hAnsiTheme="minorBidi"/>
          <w:sz w:val="24"/>
          <w:szCs w:val="24"/>
        </w:rPr>
        <w:t>obviously</w:t>
      </w:r>
      <w:r w:rsidR="00140915" w:rsidRPr="001319EA">
        <w:rPr>
          <w:rFonts w:asciiTheme="minorBidi" w:hAnsiTheme="minorBidi"/>
          <w:sz w:val="24"/>
          <w:szCs w:val="24"/>
        </w:rPr>
        <w:t xml:space="preserve"> </w:t>
      </w:r>
      <w:r w:rsidRPr="001319EA">
        <w:rPr>
          <w:rFonts w:asciiTheme="minorBidi" w:hAnsiTheme="minorBidi"/>
          <w:sz w:val="24"/>
          <w:szCs w:val="24"/>
        </w:rPr>
        <w:t>permitted.</w:t>
      </w:r>
      <w:r w:rsidR="00032EDD" w:rsidRPr="001319EA">
        <w:rPr>
          <w:rFonts w:asciiTheme="minorBidi" w:hAnsiTheme="minorBidi"/>
          <w:sz w:val="24"/>
          <w:szCs w:val="24"/>
        </w:rPr>
        <w:t xml:space="preserve"> </w:t>
      </w:r>
      <w:r w:rsidRPr="001319EA">
        <w:rPr>
          <w:rFonts w:asciiTheme="minorBidi" w:hAnsiTheme="minorBidi"/>
          <w:sz w:val="24"/>
          <w:szCs w:val="24"/>
        </w:rPr>
        <w:t>It</w:t>
      </w:r>
      <w:r w:rsidR="00140915" w:rsidRPr="001319EA">
        <w:rPr>
          <w:rFonts w:asciiTheme="minorBidi" w:hAnsiTheme="minorBidi"/>
          <w:sz w:val="24"/>
          <w:szCs w:val="24"/>
        </w:rPr>
        <w:t xml:space="preserve"> </w:t>
      </w:r>
      <w:r w:rsidRPr="001319EA">
        <w:rPr>
          <w:rFonts w:asciiTheme="minorBidi" w:hAnsiTheme="minorBidi"/>
          <w:sz w:val="24"/>
          <w:szCs w:val="24"/>
        </w:rPr>
        <w:t>is</w:t>
      </w:r>
      <w:r w:rsidR="00140915" w:rsidRPr="001319EA">
        <w:rPr>
          <w:rFonts w:asciiTheme="minorBidi" w:hAnsiTheme="minorBidi"/>
          <w:sz w:val="24"/>
          <w:szCs w:val="24"/>
        </w:rPr>
        <w:t xml:space="preserve"> </w:t>
      </w:r>
      <w:r w:rsidRPr="001319EA">
        <w:rPr>
          <w:rFonts w:asciiTheme="minorBidi" w:hAnsiTheme="minorBidi"/>
          <w:sz w:val="24"/>
          <w:szCs w:val="24"/>
        </w:rPr>
        <w:t>already</w:t>
      </w:r>
      <w:r w:rsidR="00140915" w:rsidRPr="001319EA">
        <w:rPr>
          <w:rFonts w:asciiTheme="minorBidi" w:hAnsiTheme="minorBidi"/>
          <w:sz w:val="24"/>
          <w:szCs w:val="24"/>
        </w:rPr>
        <w:t xml:space="preserve"> </w:t>
      </w:r>
      <w:r w:rsidRPr="001319EA">
        <w:rPr>
          <w:rFonts w:asciiTheme="minorBidi" w:hAnsiTheme="minorBidi"/>
          <w:sz w:val="24"/>
          <w:szCs w:val="24"/>
        </w:rPr>
        <w:t>public,</w:t>
      </w:r>
      <w:r w:rsidR="00140915" w:rsidRPr="001319EA">
        <w:rPr>
          <w:rFonts w:asciiTheme="minorBidi" w:hAnsiTheme="minorBidi"/>
          <w:sz w:val="24"/>
          <w:szCs w:val="24"/>
        </w:rPr>
        <w:t xml:space="preserve"> </w:t>
      </w:r>
      <w:r w:rsidRPr="001319EA">
        <w:rPr>
          <w:rFonts w:asciiTheme="minorBidi" w:hAnsiTheme="minorBidi"/>
          <w:sz w:val="24"/>
          <w:szCs w:val="24"/>
        </w:rPr>
        <w:t>and</w:t>
      </w:r>
      <w:r w:rsidR="00140915" w:rsidRPr="001319EA">
        <w:rPr>
          <w:rFonts w:asciiTheme="minorBidi" w:hAnsiTheme="minorBidi"/>
          <w:sz w:val="24"/>
          <w:szCs w:val="24"/>
        </w:rPr>
        <w:t xml:space="preserve"> </w:t>
      </w:r>
      <w:r w:rsidR="00D909CE" w:rsidRPr="001319EA">
        <w:rPr>
          <w:rFonts w:asciiTheme="minorBidi" w:hAnsiTheme="minorBidi"/>
          <w:sz w:val="24"/>
          <w:szCs w:val="24"/>
        </w:rPr>
        <w:t>b</w:t>
      </w:r>
      <w:r w:rsidRPr="001319EA">
        <w:rPr>
          <w:rFonts w:asciiTheme="minorBidi" w:hAnsiTheme="minorBidi"/>
          <w:sz w:val="24"/>
          <w:szCs w:val="24"/>
        </w:rPr>
        <w:t>y</w:t>
      </w:r>
      <w:r w:rsidR="00140915" w:rsidRPr="001319EA">
        <w:rPr>
          <w:rFonts w:asciiTheme="minorBidi" w:hAnsiTheme="minorBidi"/>
          <w:sz w:val="24"/>
          <w:szCs w:val="24"/>
        </w:rPr>
        <w:t xml:space="preserve"> </w:t>
      </w:r>
      <w:r w:rsidRPr="001319EA">
        <w:rPr>
          <w:rFonts w:asciiTheme="minorBidi" w:hAnsiTheme="minorBidi"/>
          <w:sz w:val="24"/>
          <w:szCs w:val="24"/>
        </w:rPr>
        <w:t>making</w:t>
      </w:r>
      <w:r w:rsidR="00140915" w:rsidRPr="001319EA">
        <w:rPr>
          <w:rFonts w:asciiTheme="minorBidi" w:hAnsiTheme="minorBidi"/>
          <w:sz w:val="24"/>
          <w:szCs w:val="24"/>
        </w:rPr>
        <w:t xml:space="preserve"> </w:t>
      </w:r>
      <w:r w:rsidRPr="001319EA">
        <w:rPr>
          <w:rFonts w:asciiTheme="minorBidi" w:hAnsiTheme="minorBidi"/>
          <w:sz w:val="24"/>
          <w:szCs w:val="24"/>
        </w:rPr>
        <w:t>it</w:t>
      </w:r>
      <w:r w:rsidR="00140915" w:rsidRPr="001319EA">
        <w:rPr>
          <w:rFonts w:asciiTheme="minorBidi" w:hAnsiTheme="minorBidi"/>
          <w:sz w:val="24"/>
          <w:szCs w:val="24"/>
        </w:rPr>
        <w:t xml:space="preserve"> </w:t>
      </w:r>
      <w:r w:rsidRPr="001319EA">
        <w:rPr>
          <w:rFonts w:asciiTheme="minorBidi" w:hAnsiTheme="minorBidi"/>
          <w:sz w:val="24"/>
          <w:szCs w:val="24"/>
        </w:rPr>
        <w:t>sharable,</w:t>
      </w:r>
      <w:r w:rsidR="00140915" w:rsidRPr="001319EA">
        <w:rPr>
          <w:rFonts w:asciiTheme="minorBidi" w:hAnsiTheme="minorBidi"/>
          <w:sz w:val="24"/>
          <w:szCs w:val="24"/>
        </w:rPr>
        <w:t xml:space="preserve"> </w:t>
      </w:r>
      <w:r w:rsidRPr="001319EA">
        <w:rPr>
          <w:rFonts w:asciiTheme="minorBidi" w:hAnsiTheme="minorBidi"/>
          <w:sz w:val="24"/>
          <w:szCs w:val="24"/>
        </w:rPr>
        <w:t>one</w:t>
      </w:r>
      <w:r w:rsidR="00140915" w:rsidRPr="001319EA">
        <w:rPr>
          <w:rFonts w:asciiTheme="minorBidi" w:hAnsiTheme="minorBidi"/>
          <w:sz w:val="24"/>
          <w:szCs w:val="24"/>
        </w:rPr>
        <w:t xml:space="preserve"> </w:t>
      </w:r>
      <w:r w:rsidRPr="001319EA">
        <w:rPr>
          <w:rFonts w:asciiTheme="minorBidi" w:hAnsiTheme="minorBidi"/>
          <w:sz w:val="24"/>
          <w:szCs w:val="24"/>
        </w:rPr>
        <w:t>is</w:t>
      </w:r>
      <w:r w:rsidR="00140915" w:rsidRPr="001319EA">
        <w:rPr>
          <w:rFonts w:asciiTheme="minorBidi" w:hAnsiTheme="minorBidi"/>
          <w:sz w:val="24"/>
          <w:szCs w:val="24"/>
        </w:rPr>
        <w:t xml:space="preserve"> </w:t>
      </w:r>
      <w:r w:rsidR="00D909CE" w:rsidRPr="001319EA">
        <w:rPr>
          <w:rFonts w:asciiTheme="minorBidi" w:hAnsiTheme="minorBidi"/>
          <w:sz w:val="24"/>
          <w:szCs w:val="24"/>
        </w:rPr>
        <w:t>explicitly</w:t>
      </w:r>
      <w:r w:rsidR="00140915" w:rsidRPr="001319EA">
        <w:rPr>
          <w:rFonts w:asciiTheme="minorBidi" w:hAnsiTheme="minorBidi"/>
          <w:sz w:val="24"/>
          <w:szCs w:val="24"/>
        </w:rPr>
        <w:t xml:space="preserve"> </w:t>
      </w:r>
      <w:r w:rsidR="00D909CE" w:rsidRPr="001319EA">
        <w:rPr>
          <w:rFonts w:asciiTheme="minorBidi" w:hAnsiTheme="minorBidi"/>
          <w:sz w:val="24"/>
          <w:szCs w:val="24"/>
        </w:rPr>
        <w:t>allowing</w:t>
      </w:r>
      <w:r w:rsidR="00140915" w:rsidRPr="001319EA">
        <w:rPr>
          <w:rFonts w:asciiTheme="minorBidi" w:hAnsiTheme="minorBidi"/>
          <w:sz w:val="24"/>
          <w:szCs w:val="24"/>
        </w:rPr>
        <w:t xml:space="preserve"> </w:t>
      </w:r>
      <w:r w:rsidR="00D909CE" w:rsidRPr="001319EA">
        <w:rPr>
          <w:rFonts w:asciiTheme="minorBidi" w:hAnsiTheme="minorBidi"/>
          <w:sz w:val="24"/>
          <w:szCs w:val="24"/>
        </w:rPr>
        <w:t>it</w:t>
      </w:r>
      <w:r w:rsidR="00140915" w:rsidRPr="001319EA">
        <w:rPr>
          <w:rFonts w:asciiTheme="minorBidi" w:hAnsiTheme="minorBidi"/>
          <w:sz w:val="24"/>
          <w:szCs w:val="24"/>
        </w:rPr>
        <w:t xml:space="preserve"> </w:t>
      </w:r>
      <w:r w:rsidR="00D909CE" w:rsidRPr="001319EA">
        <w:rPr>
          <w:rFonts w:asciiTheme="minorBidi" w:hAnsiTheme="minorBidi"/>
          <w:sz w:val="24"/>
          <w:szCs w:val="24"/>
        </w:rPr>
        <w:t>to</w:t>
      </w:r>
      <w:r w:rsidR="00140915" w:rsidRPr="001319EA">
        <w:rPr>
          <w:rFonts w:asciiTheme="minorBidi" w:hAnsiTheme="minorBidi"/>
          <w:sz w:val="24"/>
          <w:szCs w:val="24"/>
        </w:rPr>
        <w:t xml:space="preserve"> </w:t>
      </w:r>
      <w:r w:rsidR="00D909CE" w:rsidRPr="001319EA">
        <w:rPr>
          <w:rFonts w:asciiTheme="minorBidi" w:hAnsiTheme="minorBidi"/>
          <w:sz w:val="24"/>
          <w:szCs w:val="24"/>
        </w:rPr>
        <w:t>be</w:t>
      </w:r>
      <w:r w:rsidR="00140915" w:rsidRPr="001319EA">
        <w:rPr>
          <w:rFonts w:asciiTheme="minorBidi" w:hAnsiTheme="minorBidi"/>
          <w:sz w:val="24"/>
          <w:szCs w:val="24"/>
        </w:rPr>
        <w:t xml:space="preserve"> </w:t>
      </w:r>
      <w:r w:rsidR="00D909CE" w:rsidRPr="001319EA">
        <w:rPr>
          <w:rFonts w:asciiTheme="minorBidi" w:hAnsiTheme="minorBidi"/>
          <w:sz w:val="24"/>
          <w:szCs w:val="24"/>
        </w:rPr>
        <w:t>shared</w:t>
      </w:r>
      <w:r w:rsidR="00140915" w:rsidRPr="001319EA">
        <w:rPr>
          <w:rFonts w:asciiTheme="minorBidi" w:hAnsiTheme="minorBidi"/>
          <w:sz w:val="24"/>
          <w:szCs w:val="24"/>
        </w:rPr>
        <w:t xml:space="preserve"> </w:t>
      </w:r>
      <w:r w:rsidR="00D909CE" w:rsidRPr="001319EA">
        <w:rPr>
          <w:rFonts w:asciiTheme="minorBidi" w:hAnsiTheme="minorBidi"/>
          <w:sz w:val="24"/>
          <w:szCs w:val="24"/>
        </w:rPr>
        <w:t>beyond</w:t>
      </w:r>
      <w:r w:rsidR="00140915" w:rsidRPr="001319EA">
        <w:rPr>
          <w:rFonts w:asciiTheme="minorBidi" w:hAnsiTheme="minorBidi"/>
          <w:sz w:val="24"/>
          <w:szCs w:val="24"/>
        </w:rPr>
        <w:t xml:space="preserve"> </w:t>
      </w:r>
      <w:r w:rsidR="00D909CE" w:rsidRPr="001319EA">
        <w:rPr>
          <w:rFonts w:asciiTheme="minorBidi" w:hAnsiTheme="minorBidi"/>
          <w:sz w:val="24"/>
          <w:szCs w:val="24"/>
        </w:rPr>
        <w:t>one’s</w:t>
      </w:r>
      <w:r w:rsidR="00140915" w:rsidRPr="001319EA">
        <w:rPr>
          <w:rFonts w:asciiTheme="minorBidi" w:hAnsiTheme="minorBidi"/>
          <w:sz w:val="24"/>
          <w:szCs w:val="24"/>
        </w:rPr>
        <w:t xml:space="preserve"> </w:t>
      </w:r>
      <w:r w:rsidR="00D909CE" w:rsidRPr="001319EA">
        <w:rPr>
          <w:rFonts w:asciiTheme="minorBidi" w:hAnsiTheme="minorBidi"/>
          <w:sz w:val="24"/>
          <w:szCs w:val="24"/>
        </w:rPr>
        <w:t>friends.</w:t>
      </w:r>
      <w:r w:rsidR="00140915" w:rsidRPr="001319EA">
        <w:rPr>
          <w:rFonts w:asciiTheme="minorBidi" w:hAnsiTheme="minorBidi"/>
          <w:sz w:val="24"/>
          <w:szCs w:val="24"/>
        </w:rPr>
        <w:t xml:space="preserve"> </w:t>
      </w:r>
      <w:r w:rsidR="00C3251C" w:rsidRPr="001319EA">
        <w:rPr>
          <w:rFonts w:asciiTheme="minorBidi" w:hAnsiTheme="minorBidi"/>
          <w:sz w:val="24"/>
          <w:szCs w:val="24"/>
        </w:rPr>
        <w:t>The</w:t>
      </w:r>
      <w:r w:rsidR="00140915" w:rsidRPr="001319EA">
        <w:rPr>
          <w:rFonts w:asciiTheme="minorBidi" w:hAnsiTheme="minorBidi"/>
          <w:sz w:val="24"/>
          <w:szCs w:val="24"/>
        </w:rPr>
        <w:t xml:space="preserve"> </w:t>
      </w:r>
      <w:r w:rsidR="00C3251C" w:rsidRPr="001319EA">
        <w:rPr>
          <w:rFonts w:asciiTheme="minorBidi" w:hAnsiTheme="minorBidi"/>
          <w:sz w:val="24"/>
          <w:szCs w:val="24"/>
        </w:rPr>
        <w:t>same</w:t>
      </w:r>
      <w:r w:rsidR="00140915" w:rsidRPr="001319EA">
        <w:rPr>
          <w:rFonts w:asciiTheme="minorBidi" w:hAnsiTheme="minorBidi"/>
          <w:sz w:val="24"/>
          <w:szCs w:val="24"/>
        </w:rPr>
        <w:t xml:space="preserve"> </w:t>
      </w:r>
      <w:r w:rsidR="00C3251C" w:rsidRPr="001319EA">
        <w:rPr>
          <w:rFonts w:asciiTheme="minorBidi" w:hAnsiTheme="minorBidi"/>
          <w:sz w:val="24"/>
          <w:szCs w:val="24"/>
        </w:rPr>
        <w:t>is</w:t>
      </w:r>
      <w:r w:rsidR="00140915" w:rsidRPr="001319EA">
        <w:rPr>
          <w:rFonts w:asciiTheme="minorBidi" w:hAnsiTheme="minorBidi"/>
          <w:sz w:val="24"/>
          <w:szCs w:val="24"/>
        </w:rPr>
        <w:t xml:space="preserve"> </w:t>
      </w:r>
      <w:r w:rsidR="00C3251C" w:rsidRPr="001319EA">
        <w:rPr>
          <w:rFonts w:asciiTheme="minorBidi" w:hAnsiTheme="minorBidi"/>
          <w:sz w:val="24"/>
          <w:szCs w:val="24"/>
        </w:rPr>
        <w:t>evidently</w:t>
      </w:r>
      <w:r w:rsidR="00140915" w:rsidRPr="001319EA">
        <w:rPr>
          <w:rFonts w:asciiTheme="minorBidi" w:hAnsiTheme="minorBidi"/>
          <w:sz w:val="24"/>
          <w:szCs w:val="24"/>
        </w:rPr>
        <w:t xml:space="preserve"> </w:t>
      </w:r>
      <w:r w:rsidR="00C3251C" w:rsidRPr="001319EA">
        <w:rPr>
          <w:rFonts w:asciiTheme="minorBidi" w:hAnsiTheme="minorBidi"/>
          <w:sz w:val="24"/>
          <w:szCs w:val="24"/>
        </w:rPr>
        <w:t>the</w:t>
      </w:r>
      <w:r w:rsidR="00140915" w:rsidRPr="001319EA">
        <w:rPr>
          <w:rFonts w:asciiTheme="minorBidi" w:hAnsiTheme="minorBidi"/>
          <w:sz w:val="24"/>
          <w:szCs w:val="24"/>
        </w:rPr>
        <w:t xml:space="preserve"> </w:t>
      </w:r>
      <w:r w:rsidR="00C3251C" w:rsidRPr="001319EA">
        <w:rPr>
          <w:rFonts w:asciiTheme="minorBidi" w:hAnsiTheme="minorBidi"/>
          <w:sz w:val="24"/>
          <w:szCs w:val="24"/>
        </w:rPr>
        <w:t>case</w:t>
      </w:r>
      <w:r w:rsidR="00140915" w:rsidRPr="001319EA">
        <w:rPr>
          <w:rFonts w:asciiTheme="minorBidi" w:hAnsiTheme="minorBidi"/>
          <w:sz w:val="24"/>
          <w:szCs w:val="24"/>
        </w:rPr>
        <w:t xml:space="preserve"> </w:t>
      </w:r>
      <w:r w:rsidR="00C3251C" w:rsidRPr="001319EA">
        <w:rPr>
          <w:rFonts w:asciiTheme="minorBidi" w:hAnsiTheme="minorBidi"/>
          <w:sz w:val="24"/>
          <w:szCs w:val="24"/>
        </w:rPr>
        <w:t>for</w:t>
      </w:r>
      <w:r w:rsidR="00140915" w:rsidRPr="001319EA">
        <w:rPr>
          <w:rFonts w:asciiTheme="minorBidi" w:hAnsiTheme="minorBidi"/>
          <w:sz w:val="24"/>
          <w:szCs w:val="24"/>
        </w:rPr>
        <w:t xml:space="preserve"> </w:t>
      </w:r>
      <w:r w:rsidR="00C3251C" w:rsidRPr="001319EA">
        <w:rPr>
          <w:rFonts w:asciiTheme="minorBidi" w:hAnsiTheme="minorBidi"/>
          <w:sz w:val="24"/>
          <w:szCs w:val="24"/>
        </w:rPr>
        <w:t>a</w:t>
      </w:r>
      <w:r w:rsidR="00140915" w:rsidRPr="001319EA">
        <w:rPr>
          <w:rFonts w:asciiTheme="minorBidi" w:hAnsiTheme="minorBidi"/>
          <w:sz w:val="24"/>
          <w:szCs w:val="24"/>
        </w:rPr>
        <w:t xml:space="preserve"> </w:t>
      </w:r>
      <w:r w:rsidR="00C3251C" w:rsidRPr="001319EA">
        <w:rPr>
          <w:rFonts w:asciiTheme="minorBidi" w:hAnsiTheme="minorBidi"/>
          <w:sz w:val="24"/>
          <w:szCs w:val="24"/>
        </w:rPr>
        <w:t>Twitter</w:t>
      </w:r>
      <w:r w:rsidR="00140915" w:rsidRPr="001319EA">
        <w:rPr>
          <w:rFonts w:asciiTheme="minorBidi" w:hAnsiTheme="minorBidi"/>
          <w:sz w:val="24"/>
          <w:szCs w:val="24"/>
        </w:rPr>
        <w:t xml:space="preserve"> </w:t>
      </w:r>
      <w:r w:rsidR="00C3251C" w:rsidRPr="001319EA">
        <w:rPr>
          <w:rFonts w:asciiTheme="minorBidi" w:hAnsiTheme="minorBidi"/>
          <w:sz w:val="24"/>
          <w:szCs w:val="24"/>
        </w:rPr>
        <w:t>post.</w:t>
      </w:r>
    </w:p>
    <w:p w14:paraId="1398A785" w14:textId="77777777" w:rsidR="00140915" w:rsidRPr="001319EA" w:rsidRDefault="00140915" w:rsidP="00326EE6">
      <w:pPr>
        <w:spacing w:after="0" w:line="240" w:lineRule="auto"/>
        <w:jc w:val="both"/>
        <w:rPr>
          <w:rFonts w:asciiTheme="minorBidi" w:hAnsiTheme="minorBidi"/>
          <w:sz w:val="24"/>
          <w:szCs w:val="24"/>
        </w:rPr>
      </w:pPr>
    </w:p>
    <w:p w14:paraId="6FD8F38F" w14:textId="015BC4CE" w:rsidR="005359CA" w:rsidRPr="001319EA" w:rsidRDefault="005359CA" w:rsidP="00326EE6">
      <w:pPr>
        <w:spacing w:after="0" w:line="240" w:lineRule="auto"/>
        <w:jc w:val="both"/>
        <w:rPr>
          <w:rFonts w:asciiTheme="minorBidi" w:hAnsiTheme="minorBidi"/>
          <w:sz w:val="24"/>
          <w:szCs w:val="24"/>
        </w:rPr>
      </w:pPr>
      <w:r w:rsidRPr="001319EA">
        <w:rPr>
          <w:rFonts w:asciiTheme="minorBidi" w:hAnsiTheme="minorBidi"/>
          <w:sz w:val="24"/>
          <w:szCs w:val="24"/>
        </w:rPr>
        <w:t>What</w:t>
      </w:r>
      <w:r w:rsidR="00140915" w:rsidRPr="001319EA">
        <w:rPr>
          <w:rFonts w:asciiTheme="minorBidi" w:hAnsiTheme="minorBidi"/>
          <w:sz w:val="24"/>
          <w:szCs w:val="24"/>
        </w:rPr>
        <w:t xml:space="preserve"> </w:t>
      </w:r>
      <w:r w:rsidRPr="001319EA">
        <w:rPr>
          <w:rFonts w:asciiTheme="minorBidi" w:hAnsiTheme="minorBidi"/>
          <w:sz w:val="24"/>
          <w:szCs w:val="24"/>
        </w:rPr>
        <w:t>about</w:t>
      </w:r>
      <w:r w:rsidR="00140915" w:rsidRPr="001319EA">
        <w:rPr>
          <w:rFonts w:asciiTheme="minorBidi" w:hAnsiTheme="minorBidi"/>
          <w:sz w:val="24"/>
          <w:szCs w:val="24"/>
        </w:rPr>
        <w:t xml:space="preserve"> </w:t>
      </w:r>
      <w:r w:rsidRPr="001319EA">
        <w:rPr>
          <w:rFonts w:asciiTheme="minorBidi" w:hAnsiTheme="minorBidi"/>
          <w:sz w:val="24"/>
          <w:szCs w:val="24"/>
        </w:rPr>
        <w:t>a</w:t>
      </w:r>
      <w:r w:rsidR="00140915" w:rsidRPr="001319EA">
        <w:rPr>
          <w:rFonts w:asciiTheme="minorBidi" w:hAnsiTheme="minorBidi"/>
          <w:sz w:val="24"/>
          <w:szCs w:val="24"/>
        </w:rPr>
        <w:t xml:space="preserve"> </w:t>
      </w:r>
      <w:r w:rsidRPr="001319EA">
        <w:rPr>
          <w:rFonts w:asciiTheme="minorBidi" w:hAnsiTheme="minorBidi"/>
          <w:sz w:val="24"/>
          <w:szCs w:val="24"/>
        </w:rPr>
        <w:t>post</w:t>
      </w:r>
      <w:r w:rsidR="00140915" w:rsidRPr="001319EA">
        <w:rPr>
          <w:rFonts w:asciiTheme="minorBidi" w:hAnsiTheme="minorBidi"/>
          <w:sz w:val="24"/>
          <w:szCs w:val="24"/>
        </w:rPr>
        <w:t xml:space="preserve"> </w:t>
      </w:r>
      <w:r w:rsidRPr="001319EA">
        <w:rPr>
          <w:rFonts w:asciiTheme="minorBidi" w:hAnsiTheme="minorBidi"/>
          <w:sz w:val="24"/>
          <w:szCs w:val="24"/>
        </w:rPr>
        <w:t>shared</w:t>
      </w:r>
      <w:r w:rsidR="00140915" w:rsidRPr="001319EA">
        <w:rPr>
          <w:rFonts w:asciiTheme="minorBidi" w:hAnsiTheme="minorBidi"/>
          <w:sz w:val="24"/>
          <w:szCs w:val="24"/>
        </w:rPr>
        <w:t xml:space="preserve"> </w:t>
      </w:r>
      <w:r w:rsidRPr="001319EA">
        <w:rPr>
          <w:rFonts w:asciiTheme="minorBidi" w:hAnsiTheme="minorBidi"/>
          <w:sz w:val="24"/>
          <w:szCs w:val="24"/>
        </w:rPr>
        <w:t>only</w:t>
      </w:r>
      <w:r w:rsidR="00140915" w:rsidRPr="001319EA">
        <w:rPr>
          <w:rFonts w:asciiTheme="minorBidi" w:hAnsiTheme="minorBidi"/>
          <w:sz w:val="24"/>
          <w:szCs w:val="24"/>
        </w:rPr>
        <w:t xml:space="preserve"> </w:t>
      </w:r>
      <w:r w:rsidR="001319EA" w:rsidRPr="001319EA">
        <w:rPr>
          <w:rFonts w:asciiTheme="minorBidi" w:hAnsiTheme="minorBidi"/>
          <w:sz w:val="24"/>
          <w:szCs w:val="24"/>
        </w:rPr>
        <w:t xml:space="preserve">with </w:t>
      </w:r>
      <w:r w:rsidRPr="001319EA">
        <w:rPr>
          <w:rFonts w:asciiTheme="minorBidi" w:hAnsiTheme="minorBidi"/>
          <w:sz w:val="24"/>
          <w:szCs w:val="24"/>
        </w:rPr>
        <w:t>friends?</w:t>
      </w:r>
      <w:r w:rsidR="00032EDD" w:rsidRPr="001319EA">
        <w:rPr>
          <w:rFonts w:asciiTheme="minorBidi" w:hAnsiTheme="minorBidi"/>
          <w:sz w:val="24"/>
          <w:szCs w:val="24"/>
        </w:rPr>
        <w:t xml:space="preserve"> </w:t>
      </w:r>
      <w:r w:rsidRPr="001319EA">
        <w:rPr>
          <w:rFonts w:asciiTheme="minorBidi" w:hAnsiTheme="minorBidi"/>
          <w:sz w:val="24"/>
          <w:szCs w:val="24"/>
        </w:rPr>
        <w:t>For</w:t>
      </w:r>
      <w:r w:rsidR="00140915" w:rsidRPr="001319EA">
        <w:rPr>
          <w:rFonts w:asciiTheme="minorBidi" w:hAnsiTheme="minorBidi"/>
          <w:sz w:val="24"/>
          <w:szCs w:val="24"/>
        </w:rPr>
        <w:t xml:space="preserve"> </w:t>
      </w:r>
      <w:r w:rsidRPr="001319EA">
        <w:rPr>
          <w:rFonts w:asciiTheme="minorBidi" w:hAnsiTheme="minorBidi"/>
          <w:sz w:val="24"/>
          <w:szCs w:val="24"/>
        </w:rPr>
        <w:t>Rav</w:t>
      </w:r>
      <w:r w:rsidR="00140915" w:rsidRPr="001319EA">
        <w:rPr>
          <w:rFonts w:asciiTheme="minorBidi" w:hAnsiTheme="minorBidi"/>
          <w:sz w:val="24"/>
          <w:szCs w:val="24"/>
        </w:rPr>
        <w:t xml:space="preserve"> </w:t>
      </w:r>
      <w:r w:rsidRPr="001319EA">
        <w:rPr>
          <w:rFonts w:asciiTheme="minorBidi" w:hAnsiTheme="minorBidi"/>
          <w:sz w:val="24"/>
          <w:szCs w:val="24"/>
        </w:rPr>
        <w:t>Achai,</w:t>
      </w:r>
      <w:r w:rsidR="00140915" w:rsidRPr="001319EA">
        <w:rPr>
          <w:rFonts w:asciiTheme="minorBidi" w:hAnsiTheme="minorBidi"/>
          <w:sz w:val="24"/>
          <w:szCs w:val="24"/>
        </w:rPr>
        <w:t xml:space="preserve"> </w:t>
      </w:r>
      <w:r w:rsidRPr="001319EA">
        <w:rPr>
          <w:rFonts w:asciiTheme="minorBidi" w:hAnsiTheme="minorBidi"/>
          <w:sz w:val="24"/>
          <w:szCs w:val="24"/>
        </w:rPr>
        <w:t>it</w:t>
      </w:r>
      <w:r w:rsidR="00140915" w:rsidRPr="001319EA">
        <w:rPr>
          <w:rFonts w:asciiTheme="minorBidi" w:hAnsiTheme="minorBidi"/>
          <w:sz w:val="24"/>
          <w:szCs w:val="24"/>
        </w:rPr>
        <w:t xml:space="preserve"> </w:t>
      </w:r>
      <w:r w:rsidRPr="001319EA">
        <w:rPr>
          <w:rFonts w:asciiTheme="minorBidi" w:hAnsiTheme="minorBidi"/>
          <w:sz w:val="24"/>
          <w:szCs w:val="24"/>
        </w:rPr>
        <w:t>could</w:t>
      </w:r>
      <w:r w:rsidR="00140915" w:rsidRPr="001319EA">
        <w:rPr>
          <w:rFonts w:asciiTheme="minorBidi" w:hAnsiTheme="minorBidi"/>
          <w:sz w:val="24"/>
          <w:szCs w:val="24"/>
        </w:rPr>
        <w:t xml:space="preserve"> </w:t>
      </w:r>
      <w:r w:rsidRPr="001319EA">
        <w:rPr>
          <w:rFonts w:asciiTheme="minorBidi" w:hAnsiTheme="minorBidi"/>
          <w:sz w:val="24"/>
          <w:szCs w:val="24"/>
        </w:rPr>
        <w:t>be</w:t>
      </w:r>
      <w:r w:rsidR="00140915" w:rsidRPr="001319EA">
        <w:rPr>
          <w:rFonts w:asciiTheme="minorBidi" w:hAnsiTheme="minorBidi"/>
          <w:sz w:val="24"/>
          <w:szCs w:val="24"/>
        </w:rPr>
        <w:t xml:space="preserve"> </w:t>
      </w:r>
      <w:r w:rsidRPr="001319EA">
        <w:rPr>
          <w:rFonts w:asciiTheme="minorBidi" w:hAnsiTheme="minorBidi"/>
          <w:sz w:val="24"/>
          <w:szCs w:val="24"/>
        </w:rPr>
        <w:t>that</w:t>
      </w:r>
      <w:r w:rsidR="00140915" w:rsidRPr="001319EA">
        <w:rPr>
          <w:rFonts w:asciiTheme="minorBidi" w:hAnsiTheme="minorBidi"/>
          <w:sz w:val="24"/>
          <w:szCs w:val="24"/>
        </w:rPr>
        <w:t xml:space="preserve"> </w:t>
      </w:r>
      <w:r w:rsidRPr="001319EA">
        <w:rPr>
          <w:rFonts w:asciiTheme="minorBidi" w:hAnsiTheme="minorBidi"/>
          <w:sz w:val="24"/>
          <w:szCs w:val="24"/>
        </w:rPr>
        <w:t>the</w:t>
      </w:r>
      <w:r w:rsidR="00140915" w:rsidRPr="001319EA">
        <w:rPr>
          <w:rFonts w:asciiTheme="minorBidi" w:hAnsiTheme="minorBidi"/>
          <w:sz w:val="24"/>
          <w:szCs w:val="24"/>
        </w:rPr>
        <w:t xml:space="preserve"> </w:t>
      </w:r>
      <w:r w:rsidRPr="001319EA">
        <w:rPr>
          <w:rFonts w:asciiTheme="minorBidi" w:hAnsiTheme="minorBidi"/>
          <w:sz w:val="24"/>
          <w:szCs w:val="24"/>
        </w:rPr>
        <w:t>fact</w:t>
      </w:r>
      <w:r w:rsidR="00140915" w:rsidRPr="001319EA">
        <w:rPr>
          <w:rFonts w:asciiTheme="minorBidi" w:hAnsiTheme="minorBidi"/>
          <w:sz w:val="24"/>
          <w:szCs w:val="24"/>
        </w:rPr>
        <w:t xml:space="preserve"> </w:t>
      </w:r>
      <w:r w:rsidRPr="001319EA">
        <w:rPr>
          <w:rFonts w:asciiTheme="minorBidi" w:hAnsiTheme="minorBidi"/>
          <w:sz w:val="24"/>
          <w:szCs w:val="24"/>
        </w:rPr>
        <w:t>that</w:t>
      </w:r>
      <w:r w:rsidR="00140915" w:rsidRPr="001319EA">
        <w:rPr>
          <w:rFonts w:asciiTheme="minorBidi" w:hAnsiTheme="minorBidi"/>
          <w:sz w:val="24"/>
          <w:szCs w:val="24"/>
        </w:rPr>
        <w:t xml:space="preserve"> </w:t>
      </w:r>
      <w:r w:rsidRPr="001319EA">
        <w:rPr>
          <w:rFonts w:asciiTheme="minorBidi" w:hAnsiTheme="minorBidi"/>
          <w:sz w:val="24"/>
          <w:szCs w:val="24"/>
        </w:rPr>
        <w:t>one</w:t>
      </w:r>
      <w:r w:rsidR="00140915" w:rsidRPr="001319EA">
        <w:rPr>
          <w:rFonts w:asciiTheme="minorBidi" w:hAnsiTheme="minorBidi"/>
          <w:sz w:val="24"/>
          <w:szCs w:val="24"/>
        </w:rPr>
        <w:t xml:space="preserve"> </w:t>
      </w:r>
      <w:r w:rsidR="006E22D9" w:rsidRPr="001319EA">
        <w:rPr>
          <w:rFonts w:asciiTheme="minorBidi" w:hAnsiTheme="minorBidi"/>
          <w:sz w:val="24"/>
          <w:szCs w:val="24"/>
        </w:rPr>
        <w:t xml:space="preserve">has </w:t>
      </w:r>
      <w:r w:rsidRPr="001319EA">
        <w:rPr>
          <w:rFonts w:asciiTheme="minorBidi" w:hAnsiTheme="minorBidi"/>
          <w:sz w:val="24"/>
          <w:szCs w:val="24"/>
        </w:rPr>
        <w:t>limited</w:t>
      </w:r>
      <w:r w:rsidR="00140915" w:rsidRPr="001319EA">
        <w:rPr>
          <w:rFonts w:asciiTheme="minorBidi" w:hAnsiTheme="minorBidi"/>
          <w:sz w:val="24"/>
          <w:szCs w:val="24"/>
        </w:rPr>
        <w:t xml:space="preserve"> </w:t>
      </w:r>
      <w:r w:rsidR="0014680B" w:rsidRPr="001319EA">
        <w:rPr>
          <w:rFonts w:asciiTheme="minorBidi" w:hAnsiTheme="minorBidi"/>
          <w:sz w:val="24"/>
          <w:szCs w:val="24"/>
        </w:rPr>
        <w:t>access</w:t>
      </w:r>
      <w:r w:rsidR="006E22D9" w:rsidRPr="001319EA">
        <w:rPr>
          <w:rFonts w:asciiTheme="minorBidi" w:hAnsiTheme="minorBidi"/>
          <w:sz w:val="24"/>
          <w:szCs w:val="24"/>
        </w:rPr>
        <w:t xml:space="preserve"> to </w:t>
      </w:r>
      <w:r w:rsidR="001319EA" w:rsidRPr="001319EA">
        <w:rPr>
          <w:rFonts w:asciiTheme="minorBidi" w:hAnsiTheme="minorBidi"/>
          <w:sz w:val="24"/>
          <w:szCs w:val="24"/>
        </w:rPr>
        <w:t>the post</w:t>
      </w:r>
      <w:r w:rsidR="00140915" w:rsidRPr="001319EA">
        <w:rPr>
          <w:rFonts w:asciiTheme="minorBidi" w:hAnsiTheme="minorBidi"/>
          <w:sz w:val="24"/>
          <w:szCs w:val="24"/>
        </w:rPr>
        <w:t xml:space="preserve"> </w:t>
      </w:r>
      <w:r w:rsidRPr="001319EA">
        <w:rPr>
          <w:rFonts w:asciiTheme="minorBidi" w:hAnsiTheme="minorBidi"/>
          <w:sz w:val="24"/>
          <w:szCs w:val="24"/>
        </w:rPr>
        <w:t>to</w:t>
      </w:r>
      <w:r w:rsidR="00140915" w:rsidRPr="001319EA">
        <w:rPr>
          <w:rFonts w:asciiTheme="minorBidi" w:hAnsiTheme="minorBidi"/>
          <w:sz w:val="24"/>
          <w:szCs w:val="24"/>
        </w:rPr>
        <w:t xml:space="preserve"> </w:t>
      </w:r>
      <w:r w:rsidRPr="001319EA">
        <w:rPr>
          <w:rFonts w:asciiTheme="minorBidi" w:hAnsiTheme="minorBidi"/>
          <w:sz w:val="24"/>
          <w:szCs w:val="24"/>
        </w:rPr>
        <w:t>friends</w:t>
      </w:r>
      <w:r w:rsidR="00140915" w:rsidRPr="001319EA">
        <w:rPr>
          <w:rFonts w:asciiTheme="minorBidi" w:hAnsiTheme="minorBidi"/>
          <w:sz w:val="24"/>
          <w:szCs w:val="24"/>
        </w:rPr>
        <w:t xml:space="preserve"> </w:t>
      </w:r>
      <w:r w:rsidRPr="001319EA">
        <w:rPr>
          <w:rFonts w:asciiTheme="minorBidi" w:hAnsiTheme="minorBidi"/>
          <w:sz w:val="24"/>
          <w:szCs w:val="24"/>
        </w:rPr>
        <w:t>indicates</w:t>
      </w:r>
      <w:r w:rsidR="00140915" w:rsidRPr="001319EA">
        <w:rPr>
          <w:rFonts w:asciiTheme="minorBidi" w:hAnsiTheme="minorBidi"/>
          <w:sz w:val="24"/>
          <w:szCs w:val="24"/>
        </w:rPr>
        <w:t xml:space="preserve"> </w:t>
      </w:r>
      <w:r w:rsidRPr="001319EA">
        <w:rPr>
          <w:rFonts w:asciiTheme="minorBidi" w:hAnsiTheme="minorBidi"/>
          <w:sz w:val="24"/>
          <w:szCs w:val="24"/>
        </w:rPr>
        <w:t>that</w:t>
      </w:r>
      <w:r w:rsidR="00140915" w:rsidRPr="001319EA">
        <w:rPr>
          <w:rFonts w:asciiTheme="minorBidi" w:hAnsiTheme="minorBidi"/>
          <w:sz w:val="24"/>
          <w:szCs w:val="24"/>
        </w:rPr>
        <w:t xml:space="preserve"> </w:t>
      </w:r>
      <w:r w:rsidR="00812730" w:rsidRPr="001319EA">
        <w:rPr>
          <w:rFonts w:asciiTheme="minorBidi" w:hAnsiTheme="minorBidi"/>
          <w:sz w:val="24"/>
          <w:szCs w:val="24"/>
        </w:rPr>
        <w:t>despite</w:t>
      </w:r>
      <w:r w:rsidR="00140915" w:rsidRPr="001319EA">
        <w:rPr>
          <w:rFonts w:asciiTheme="minorBidi" w:hAnsiTheme="minorBidi"/>
          <w:sz w:val="24"/>
          <w:szCs w:val="24"/>
        </w:rPr>
        <w:t xml:space="preserve"> </w:t>
      </w:r>
      <w:r w:rsidR="00812730" w:rsidRPr="001319EA">
        <w:rPr>
          <w:rFonts w:asciiTheme="minorBidi" w:hAnsiTheme="minorBidi"/>
          <w:sz w:val="24"/>
          <w:szCs w:val="24"/>
        </w:rPr>
        <w:t>the</w:t>
      </w:r>
      <w:r w:rsidR="00140915" w:rsidRPr="001319EA">
        <w:rPr>
          <w:rFonts w:asciiTheme="minorBidi" w:hAnsiTheme="minorBidi"/>
          <w:sz w:val="24"/>
          <w:szCs w:val="24"/>
        </w:rPr>
        <w:t xml:space="preserve"> </w:t>
      </w:r>
      <w:r w:rsidR="00812730" w:rsidRPr="001319EA">
        <w:rPr>
          <w:rFonts w:asciiTheme="minorBidi" w:hAnsiTheme="minorBidi"/>
          <w:sz w:val="24"/>
          <w:szCs w:val="24"/>
        </w:rPr>
        <w:t>inherent</w:t>
      </w:r>
      <w:r w:rsidR="00140915" w:rsidRPr="001319EA">
        <w:rPr>
          <w:rFonts w:asciiTheme="minorBidi" w:hAnsiTheme="minorBidi"/>
          <w:sz w:val="24"/>
          <w:szCs w:val="24"/>
        </w:rPr>
        <w:t xml:space="preserve"> </w:t>
      </w:r>
      <w:r w:rsidR="00812730" w:rsidRPr="001319EA">
        <w:rPr>
          <w:rFonts w:asciiTheme="minorBidi" w:hAnsiTheme="minorBidi"/>
          <w:sz w:val="24"/>
          <w:szCs w:val="24"/>
        </w:rPr>
        <w:t>publicity</w:t>
      </w:r>
      <w:r w:rsidR="00140915" w:rsidRPr="001319EA">
        <w:rPr>
          <w:rFonts w:asciiTheme="minorBidi" w:hAnsiTheme="minorBidi"/>
          <w:sz w:val="24"/>
          <w:szCs w:val="24"/>
        </w:rPr>
        <w:t xml:space="preserve"> </w:t>
      </w:r>
      <w:r w:rsidR="00812730" w:rsidRPr="001319EA">
        <w:rPr>
          <w:rFonts w:asciiTheme="minorBidi" w:hAnsiTheme="minorBidi"/>
          <w:sz w:val="24"/>
          <w:szCs w:val="24"/>
        </w:rPr>
        <w:t>of</w:t>
      </w:r>
      <w:r w:rsidR="00140915" w:rsidRPr="001319EA">
        <w:rPr>
          <w:rFonts w:asciiTheme="minorBidi" w:hAnsiTheme="minorBidi"/>
          <w:sz w:val="24"/>
          <w:szCs w:val="24"/>
        </w:rPr>
        <w:t xml:space="preserve"> </w:t>
      </w:r>
      <w:r w:rsidR="00812730" w:rsidRPr="001319EA">
        <w:rPr>
          <w:rFonts w:asciiTheme="minorBidi" w:hAnsiTheme="minorBidi"/>
          <w:sz w:val="24"/>
          <w:szCs w:val="24"/>
        </w:rPr>
        <w:t>the</w:t>
      </w:r>
      <w:r w:rsidR="00140915" w:rsidRPr="001319EA">
        <w:rPr>
          <w:rFonts w:asciiTheme="minorBidi" w:hAnsiTheme="minorBidi"/>
          <w:sz w:val="24"/>
          <w:szCs w:val="24"/>
        </w:rPr>
        <w:t xml:space="preserve"> </w:t>
      </w:r>
      <w:r w:rsidR="00812730" w:rsidRPr="001319EA">
        <w:rPr>
          <w:rFonts w:asciiTheme="minorBidi" w:hAnsiTheme="minorBidi"/>
          <w:sz w:val="24"/>
          <w:szCs w:val="24"/>
        </w:rPr>
        <w:t>post,</w:t>
      </w:r>
      <w:r w:rsidR="00140915" w:rsidRPr="001319EA">
        <w:rPr>
          <w:rFonts w:asciiTheme="minorBidi" w:hAnsiTheme="minorBidi"/>
          <w:sz w:val="24"/>
          <w:szCs w:val="24"/>
        </w:rPr>
        <w:t xml:space="preserve"> </w:t>
      </w:r>
      <w:r w:rsidR="00812730" w:rsidRPr="001319EA">
        <w:rPr>
          <w:rFonts w:asciiTheme="minorBidi" w:hAnsiTheme="minorBidi"/>
          <w:sz w:val="24"/>
          <w:szCs w:val="24"/>
        </w:rPr>
        <w:t>there</w:t>
      </w:r>
      <w:r w:rsidR="00140915" w:rsidRPr="001319EA">
        <w:rPr>
          <w:rFonts w:asciiTheme="minorBidi" w:hAnsiTheme="minorBidi"/>
          <w:sz w:val="24"/>
          <w:szCs w:val="24"/>
        </w:rPr>
        <w:t xml:space="preserve"> </w:t>
      </w:r>
      <w:r w:rsidR="00812730" w:rsidRPr="001319EA">
        <w:rPr>
          <w:rFonts w:asciiTheme="minorBidi" w:hAnsiTheme="minorBidi"/>
          <w:sz w:val="24"/>
          <w:szCs w:val="24"/>
        </w:rPr>
        <w:t>is</w:t>
      </w:r>
      <w:r w:rsidR="00140915" w:rsidRPr="001319EA">
        <w:rPr>
          <w:rFonts w:asciiTheme="minorBidi" w:hAnsiTheme="minorBidi"/>
          <w:sz w:val="24"/>
          <w:szCs w:val="24"/>
        </w:rPr>
        <w:t xml:space="preserve"> </w:t>
      </w:r>
      <w:r w:rsidR="00812730" w:rsidRPr="001319EA">
        <w:rPr>
          <w:rFonts w:asciiTheme="minorBidi" w:hAnsiTheme="minorBidi"/>
          <w:sz w:val="24"/>
          <w:szCs w:val="24"/>
        </w:rPr>
        <w:t>no</w:t>
      </w:r>
      <w:r w:rsidR="00140915" w:rsidRPr="001319EA">
        <w:rPr>
          <w:rFonts w:asciiTheme="minorBidi" w:hAnsiTheme="minorBidi"/>
          <w:sz w:val="24"/>
          <w:szCs w:val="24"/>
        </w:rPr>
        <w:t xml:space="preserve"> </w:t>
      </w:r>
      <w:r w:rsidR="00812730" w:rsidRPr="001319EA">
        <w:rPr>
          <w:rFonts w:asciiTheme="minorBidi" w:hAnsiTheme="minorBidi"/>
          <w:sz w:val="24"/>
          <w:szCs w:val="24"/>
        </w:rPr>
        <w:t>implied</w:t>
      </w:r>
      <w:r w:rsidR="00140915" w:rsidRPr="001319EA">
        <w:rPr>
          <w:rFonts w:asciiTheme="minorBidi" w:hAnsiTheme="minorBidi"/>
          <w:sz w:val="24"/>
          <w:szCs w:val="24"/>
        </w:rPr>
        <w:t xml:space="preserve"> </w:t>
      </w:r>
      <w:r w:rsidR="00812730" w:rsidRPr="001319EA">
        <w:rPr>
          <w:rFonts w:asciiTheme="minorBidi" w:hAnsiTheme="minorBidi"/>
          <w:sz w:val="24"/>
          <w:szCs w:val="24"/>
        </w:rPr>
        <w:t>permission</w:t>
      </w:r>
      <w:r w:rsidR="00140915" w:rsidRPr="001319EA">
        <w:rPr>
          <w:rFonts w:asciiTheme="minorBidi" w:hAnsiTheme="minorBidi"/>
          <w:sz w:val="24"/>
          <w:szCs w:val="24"/>
        </w:rPr>
        <w:t xml:space="preserve"> </w:t>
      </w:r>
      <w:r w:rsidR="00812730" w:rsidRPr="001319EA">
        <w:rPr>
          <w:rFonts w:asciiTheme="minorBidi" w:hAnsiTheme="minorBidi"/>
          <w:sz w:val="24"/>
          <w:szCs w:val="24"/>
        </w:rPr>
        <w:t>to</w:t>
      </w:r>
      <w:r w:rsidR="00140915" w:rsidRPr="001319EA">
        <w:rPr>
          <w:rFonts w:asciiTheme="minorBidi" w:hAnsiTheme="minorBidi"/>
          <w:sz w:val="24"/>
          <w:szCs w:val="24"/>
        </w:rPr>
        <w:t xml:space="preserve"> </w:t>
      </w:r>
      <w:r w:rsidR="00812730" w:rsidRPr="001319EA">
        <w:rPr>
          <w:rFonts w:asciiTheme="minorBidi" w:hAnsiTheme="minorBidi"/>
          <w:sz w:val="24"/>
          <w:szCs w:val="24"/>
        </w:rPr>
        <w:t>share</w:t>
      </w:r>
      <w:r w:rsidR="00140915" w:rsidRPr="001319EA">
        <w:rPr>
          <w:rFonts w:asciiTheme="minorBidi" w:hAnsiTheme="minorBidi"/>
          <w:sz w:val="24"/>
          <w:szCs w:val="24"/>
        </w:rPr>
        <w:t xml:space="preserve"> </w:t>
      </w:r>
      <w:r w:rsidR="006E22D9" w:rsidRPr="001319EA">
        <w:rPr>
          <w:rFonts w:asciiTheme="minorBidi" w:hAnsiTheme="minorBidi"/>
          <w:sz w:val="24"/>
          <w:szCs w:val="24"/>
        </w:rPr>
        <w:t xml:space="preserve">it </w:t>
      </w:r>
      <w:r w:rsidR="00812730" w:rsidRPr="001319EA">
        <w:rPr>
          <w:rFonts w:asciiTheme="minorBidi" w:hAnsiTheme="minorBidi"/>
          <w:sz w:val="24"/>
          <w:szCs w:val="24"/>
        </w:rPr>
        <w:t>more</w:t>
      </w:r>
      <w:r w:rsidR="00140915" w:rsidRPr="001319EA">
        <w:rPr>
          <w:rFonts w:asciiTheme="minorBidi" w:hAnsiTheme="minorBidi"/>
          <w:sz w:val="24"/>
          <w:szCs w:val="24"/>
        </w:rPr>
        <w:t xml:space="preserve"> </w:t>
      </w:r>
      <w:r w:rsidR="00812730" w:rsidRPr="001319EA">
        <w:rPr>
          <w:rFonts w:asciiTheme="minorBidi" w:hAnsiTheme="minorBidi"/>
          <w:sz w:val="24"/>
          <w:szCs w:val="24"/>
        </w:rPr>
        <w:t>widely.</w:t>
      </w:r>
      <w:r w:rsidR="00032EDD" w:rsidRPr="001319EA">
        <w:rPr>
          <w:rFonts w:asciiTheme="minorBidi" w:hAnsiTheme="minorBidi"/>
          <w:sz w:val="24"/>
          <w:szCs w:val="24"/>
        </w:rPr>
        <w:t xml:space="preserve"> </w:t>
      </w:r>
      <w:r w:rsidR="0093754A" w:rsidRPr="001319EA">
        <w:rPr>
          <w:rFonts w:asciiTheme="minorBidi" w:hAnsiTheme="minorBidi"/>
          <w:sz w:val="24"/>
          <w:szCs w:val="24"/>
        </w:rPr>
        <w:t>However,</w:t>
      </w:r>
      <w:r w:rsidR="00140915" w:rsidRPr="001319EA">
        <w:rPr>
          <w:rFonts w:asciiTheme="minorBidi" w:hAnsiTheme="minorBidi"/>
          <w:sz w:val="24"/>
          <w:szCs w:val="24"/>
        </w:rPr>
        <w:t xml:space="preserve"> </w:t>
      </w:r>
      <w:r w:rsidR="0093754A" w:rsidRPr="001319EA">
        <w:rPr>
          <w:rFonts w:asciiTheme="minorBidi" w:hAnsiTheme="minorBidi"/>
          <w:sz w:val="24"/>
          <w:szCs w:val="24"/>
        </w:rPr>
        <w:t>based</w:t>
      </w:r>
      <w:r w:rsidR="00140915" w:rsidRPr="001319EA">
        <w:rPr>
          <w:rFonts w:asciiTheme="minorBidi" w:hAnsiTheme="minorBidi"/>
          <w:sz w:val="24"/>
          <w:szCs w:val="24"/>
        </w:rPr>
        <w:t xml:space="preserve"> </w:t>
      </w:r>
      <w:r w:rsidR="0093754A" w:rsidRPr="001319EA">
        <w:rPr>
          <w:rFonts w:asciiTheme="minorBidi" w:hAnsiTheme="minorBidi"/>
          <w:sz w:val="24"/>
          <w:szCs w:val="24"/>
        </w:rPr>
        <w:t>on</w:t>
      </w:r>
      <w:r w:rsidR="00140915" w:rsidRPr="001319EA">
        <w:rPr>
          <w:rFonts w:asciiTheme="minorBidi" w:hAnsiTheme="minorBidi"/>
          <w:sz w:val="24"/>
          <w:szCs w:val="24"/>
        </w:rPr>
        <w:t xml:space="preserve"> </w:t>
      </w:r>
      <w:r w:rsidR="0093754A" w:rsidRPr="001319EA">
        <w:rPr>
          <w:rFonts w:asciiTheme="minorBidi" w:hAnsiTheme="minorBidi"/>
          <w:sz w:val="24"/>
          <w:szCs w:val="24"/>
        </w:rPr>
        <w:t>Rav</w:t>
      </w:r>
      <w:r w:rsidR="00140915" w:rsidRPr="001319EA">
        <w:rPr>
          <w:rFonts w:asciiTheme="minorBidi" w:hAnsiTheme="minorBidi"/>
          <w:sz w:val="24"/>
          <w:szCs w:val="24"/>
        </w:rPr>
        <w:t xml:space="preserve"> </w:t>
      </w:r>
      <w:r w:rsidR="0093754A" w:rsidRPr="001319EA">
        <w:rPr>
          <w:rFonts w:asciiTheme="minorBidi" w:hAnsiTheme="minorBidi"/>
          <w:sz w:val="24"/>
          <w:szCs w:val="24"/>
        </w:rPr>
        <w:t>Zalman</w:t>
      </w:r>
      <w:r w:rsidR="00140915" w:rsidRPr="001319EA">
        <w:rPr>
          <w:rFonts w:asciiTheme="minorBidi" w:hAnsiTheme="minorBidi"/>
          <w:sz w:val="24"/>
          <w:szCs w:val="24"/>
        </w:rPr>
        <w:t xml:space="preserve"> </w:t>
      </w:r>
      <w:r w:rsidR="0093754A" w:rsidRPr="001319EA">
        <w:rPr>
          <w:rFonts w:asciiTheme="minorBidi" w:hAnsiTheme="minorBidi"/>
          <w:sz w:val="24"/>
          <w:szCs w:val="24"/>
        </w:rPr>
        <w:t>Nechemia</w:t>
      </w:r>
      <w:r w:rsidR="00140915" w:rsidRPr="001319EA">
        <w:rPr>
          <w:rFonts w:asciiTheme="minorBidi" w:hAnsiTheme="minorBidi"/>
          <w:sz w:val="24"/>
          <w:szCs w:val="24"/>
        </w:rPr>
        <w:t xml:space="preserve"> </w:t>
      </w:r>
      <w:r w:rsidR="0093754A" w:rsidRPr="001319EA">
        <w:rPr>
          <w:rFonts w:asciiTheme="minorBidi" w:hAnsiTheme="minorBidi"/>
          <w:sz w:val="24"/>
          <w:szCs w:val="24"/>
        </w:rPr>
        <w:t>Goldberg’s</w:t>
      </w:r>
      <w:r w:rsidR="00140915" w:rsidRPr="001319EA">
        <w:rPr>
          <w:rFonts w:asciiTheme="minorBidi" w:hAnsiTheme="minorBidi"/>
          <w:sz w:val="24"/>
          <w:szCs w:val="24"/>
        </w:rPr>
        <w:t xml:space="preserve"> </w:t>
      </w:r>
      <w:r w:rsidR="0093754A" w:rsidRPr="001319EA">
        <w:rPr>
          <w:rFonts w:asciiTheme="minorBidi" w:hAnsiTheme="minorBidi"/>
          <w:sz w:val="24"/>
          <w:szCs w:val="24"/>
        </w:rPr>
        <w:t>argument</w:t>
      </w:r>
      <w:r w:rsidR="006E22D9" w:rsidRPr="001319EA">
        <w:rPr>
          <w:rFonts w:asciiTheme="minorBidi" w:hAnsiTheme="minorBidi"/>
          <w:sz w:val="24"/>
          <w:szCs w:val="24"/>
        </w:rPr>
        <w:t xml:space="preserve"> — </w:t>
      </w:r>
      <w:r w:rsidR="0093754A" w:rsidRPr="001319EA">
        <w:rPr>
          <w:rFonts w:asciiTheme="minorBidi" w:hAnsiTheme="minorBidi"/>
          <w:sz w:val="24"/>
          <w:szCs w:val="24"/>
        </w:rPr>
        <w:t>once</w:t>
      </w:r>
      <w:r w:rsidR="00140915" w:rsidRPr="001319EA">
        <w:rPr>
          <w:rFonts w:asciiTheme="minorBidi" w:hAnsiTheme="minorBidi"/>
          <w:sz w:val="24"/>
          <w:szCs w:val="24"/>
        </w:rPr>
        <w:t xml:space="preserve"> </w:t>
      </w:r>
      <w:r w:rsidR="0093754A" w:rsidRPr="001319EA">
        <w:rPr>
          <w:rFonts w:asciiTheme="minorBidi" w:hAnsiTheme="minorBidi"/>
          <w:sz w:val="24"/>
          <w:szCs w:val="24"/>
        </w:rPr>
        <w:t>something</w:t>
      </w:r>
      <w:r w:rsidR="00140915" w:rsidRPr="001319EA">
        <w:rPr>
          <w:rFonts w:asciiTheme="minorBidi" w:hAnsiTheme="minorBidi"/>
          <w:sz w:val="24"/>
          <w:szCs w:val="24"/>
        </w:rPr>
        <w:t xml:space="preserve"> </w:t>
      </w:r>
      <w:r w:rsidR="0093754A" w:rsidRPr="001319EA">
        <w:rPr>
          <w:rFonts w:asciiTheme="minorBidi" w:hAnsiTheme="minorBidi"/>
          <w:sz w:val="24"/>
          <w:szCs w:val="24"/>
        </w:rPr>
        <w:t>is</w:t>
      </w:r>
      <w:r w:rsidR="00140915" w:rsidRPr="001319EA">
        <w:rPr>
          <w:rFonts w:asciiTheme="minorBidi" w:hAnsiTheme="minorBidi"/>
          <w:sz w:val="24"/>
          <w:szCs w:val="24"/>
        </w:rPr>
        <w:t xml:space="preserve"> </w:t>
      </w:r>
      <w:r w:rsidR="0093754A" w:rsidRPr="001319EA">
        <w:rPr>
          <w:rFonts w:asciiTheme="minorBidi" w:hAnsiTheme="minorBidi"/>
          <w:sz w:val="24"/>
          <w:szCs w:val="24"/>
        </w:rPr>
        <w:t>public,</w:t>
      </w:r>
      <w:r w:rsidR="00140915" w:rsidRPr="001319EA">
        <w:rPr>
          <w:rFonts w:asciiTheme="minorBidi" w:hAnsiTheme="minorBidi"/>
          <w:sz w:val="24"/>
          <w:szCs w:val="24"/>
        </w:rPr>
        <w:t xml:space="preserve"> </w:t>
      </w:r>
      <w:r w:rsidR="0093754A" w:rsidRPr="001319EA">
        <w:rPr>
          <w:rFonts w:asciiTheme="minorBidi" w:hAnsiTheme="minorBidi"/>
          <w:sz w:val="24"/>
          <w:szCs w:val="24"/>
        </w:rPr>
        <w:t>the</w:t>
      </w:r>
      <w:r w:rsidR="00140915" w:rsidRPr="001319EA">
        <w:rPr>
          <w:rFonts w:asciiTheme="minorBidi" w:hAnsiTheme="minorBidi"/>
          <w:sz w:val="24"/>
          <w:szCs w:val="24"/>
        </w:rPr>
        <w:t xml:space="preserve"> </w:t>
      </w:r>
      <w:r w:rsidR="0093754A" w:rsidRPr="001319EA">
        <w:rPr>
          <w:rFonts w:asciiTheme="minorBidi" w:hAnsiTheme="minorBidi"/>
          <w:sz w:val="24"/>
          <w:szCs w:val="24"/>
        </w:rPr>
        <w:t>possibility</w:t>
      </w:r>
      <w:r w:rsidR="00140915" w:rsidRPr="001319EA">
        <w:rPr>
          <w:rFonts w:asciiTheme="minorBidi" w:hAnsiTheme="minorBidi"/>
          <w:sz w:val="24"/>
          <w:szCs w:val="24"/>
        </w:rPr>
        <w:t xml:space="preserve"> </w:t>
      </w:r>
      <w:r w:rsidR="0093754A" w:rsidRPr="001319EA">
        <w:rPr>
          <w:rFonts w:asciiTheme="minorBidi" w:hAnsiTheme="minorBidi"/>
          <w:sz w:val="24"/>
          <w:szCs w:val="24"/>
        </w:rPr>
        <w:t>of</w:t>
      </w:r>
      <w:r w:rsidR="00140915" w:rsidRPr="001319EA">
        <w:rPr>
          <w:rFonts w:asciiTheme="minorBidi" w:hAnsiTheme="minorBidi"/>
          <w:sz w:val="24"/>
          <w:szCs w:val="24"/>
        </w:rPr>
        <w:t xml:space="preserve"> </w:t>
      </w:r>
      <w:r w:rsidR="0093754A" w:rsidRPr="001319EA">
        <w:rPr>
          <w:rFonts w:asciiTheme="minorBidi" w:hAnsiTheme="minorBidi"/>
          <w:sz w:val="24"/>
          <w:szCs w:val="24"/>
        </w:rPr>
        <w:t>every</w:t>
      </w:r>
      <w:r w:rsidR="00140915" w:rsidRPr="001319EA">
        <w:rPr>
          <w:rFonts w:asciiTheme="minorBidi" w:hAnsiTheme="minorBidi"/>
          <w:sz w:val="24"/>
          <w:szCs w:val="24"/>
        </w:rPr>
        <w:t xml:space="preserve"> </w:t>
      </w:r>
      <w:r w:rsidR="0093754A" w:rsidRPr="001319EA">
        <w:rPr>
          <w:rFonts w:asciiTheme="minorBidi" w:hAnsiTheme="minorBidi"/>
          <w:sz w:val="24"/>
          <w:szCs w:val="24"/>
        </w:rPr>
        <w:t>person</w:t>
      </w:r>
      <w:r w:rsidR="00140915" w:rsidRPr="001319EA">
        <w:rPr>
          <w:rFonts w:asciiTheme="minorBidi" w:hAnsiTheme="minorBidi"/>
          <w:sz w:val="24"/>
          <w:szCs w:val="24"/>
        </w:rPr>
        <w:t xml:space="preserve"> </w:t>
      </w:r>
      <w:r w:rsidR="0093754A" w:rsidRPr="001319EA">
        <w:rPr>
          <w:rFonts w:asciiTheme="minorBidi" w:hAnsiTheme="minorBidi"/>
          <w:sz w:val="24"/>
          <w:szCs w:val="24"/>
        </w:rPr>
        <w:t>involved</w:t>
      </w:r>
      <w:r w:rsidR="00140915" w:rsidRPr="001319EA">
        <w:rPr>
          <w:rFonts w:asciiTheme="minorBidi" w:hAnsiTheme="minorBidi"/>
          <w:sz w:val="24"/>
          <w:szCs w:val="24"/>
        </w:rPr>
        <w:t xml:space="preserve"> </w:t>
      </w:r>
      <w:r w:rsidR="0093754A" w:rsidRPr="001319EA">
        <w:rPr>
          <w:rFonts w:asciiTheme="minorBidi" w:hAnsiTheme="minorBidi"/>
          <w:sz w:val="24"/>
          <w:szCs w:val="24"/>
        </w:rPr>
        <w:t>to</w:t>
      </w:r>
      <w:r w:rsidR="00140915" w:rsidRPr="001319EA">
        <w:rPr>
          <w:rFonts w:asciiTheme="minorBidi" w:hAnsiTheme="minorBidi"/>
          <w:sz w:val="24"/>
          <w:szCs w:val="24"/>
        </w:rPr>
        <w:t xml:space="preserve"> </w:t>
      </w:r>
      <w:r w:rsidR="0093754A" w:rsidRPr="001319EA">
        <w:rPr>
          <w:rFonts w:asciiTheme="minorBidi" w:hAnsiTheme="minorBidi"/>
          <w:sz w:val="24"/>
          <w:szCs w:val="24"/>
        </w:rPr>
        <w:t>deny</w:t>
      </w:r>
      <w:r w:rsidR="00140915" w:rsidRPr="001319EA">
        <w:rPr>
          <w:rFonts w:asciiTheme="minorBidi" w:hAnsiTheme="minorBidi"/>
          <w:sz w:val="24"/>
          <w:szCs w:val="24"/>
        </w:rPr>
        <w:t xml:space="preserve"> </w:t>
      </w:r>
      <w:r w:rsidR="0093754A" w:rsidRPr="001319EA">
        <w:rPr>
          <w:rFonts w:asciiTheme="minorBidi" w:hAnsiTheme="minorBidi"/>
          <w:sz w:val="24"/>
          <w:szCs w:val="24"/>
        </w:rPr>
        <w:t>being</w:t>
      </w:r>
      <w:r w:rsidR="00140915" w:rsidRPr="001319EA">
        <w:rPr>
          <w:rFonts w:asciiTheme="minorBidi" w:hAnsiTheme="minorBidi"/>
          <w:sz w:val="24"/>
          <w:szCs w:val="24"/>
        </w:rPr>
        <w:t xml:space="preserve"> </w:t>
      </w:r>
      <w:r w:rsidR="00D4198C" w:rsidRPr="001319EA">
        <w:rPr>
          <w:rFonts w:asciiTheme="minorBidi" w:hAnsiTheme="minorBidi"/>
          <w:sz w:val="24"/>
          <w:szCs w:val="24"/>
        </w:rPr>
        <w:t>responsible</w:t>
      </w:r>
      <w:r w:rsidR="00140915" w:rsidRPr="001319EA">
        <w:rPr>
          <w:rFonts w:asciiTheme="minorBidi" w:hAnsiTheme="minorBidi"/>
          <w:sz w:val="24"/>
          <w:szCs w:val="24"/>
        </w:rPr>
        <w:t xml:space="preserve"> </w:t>
      </w:r>
      <w:r w:rsidR="00D4198C" w:rsidRPr="001319EA">
        <w:rPr>
          <w:rFonts w:asciiTheme="minorBidi" w:hAnsiTheme="minorBidi"/>
          <w:sz w:val="24"/>
          <w:szCs w:val="24"/>
        </w:rPr>
        <w:t>for</w:t>
      </w:r>
      <w:r w:rsidR="00140915" w:rsidRPr="001319EA">
        <w:rPr>
          <w:rFonts w:asciiTheme="minorBidi" w:hAnsiTheme="minorBidi"/>
          <w:sz w:val="24"/>
          <w:szCs w:val="24"/>
        </w:rPr>
        <w:t xml:space="preserve"> </w:t>
      </w:r>
      <w:r w:rsidR="00D4198C" w:rsidRPr="001319EA">
        <w:rPr>
          <w:rFonts w:asciiTheme="minorBidi" w:hAnsiTheme="minorBidi"/>
          <w:sz w:val="24"/>
          <w:szCs w:val="24"/>
        </w:rPr>
        <w:t>spreading</w:t>
      </w:r>
      <w:r w:rsidR="00140915" w:rsidRPr="001319EA">
        <w:rPr>
          <w:rFonts w:asciiTheme="minorBidi" w:hAnsiTheme="minorBidi"/>
          <w:sz w:val="24"/>
          <w:szCs w:val="24"/>
        </w:rPr>
        <w:t xml:space="preserve"> </w:t>
      </w:r>
      <w:r w:rsidR="00D4198C" w:rsidRPr="001319EA">
        <w:rPr>
          <w:rFonts w:asciiTheme="minorBidi" w:hAnsiTheme="minorBidi"/>
          <w:sz w:val="24"/>
          <w:szCs w:val="24"/>
        </w:rPr>
        <w:t>it</w:t>
      </w:r>
      <w:r w:rsidR="00140915" w:rsidRPr="001319EA">
        <w:rPr>
          <w:rFonts w:asciiTheme="minorBidi" w:hAnsiTheme="minorBidi"/>
          <w:sz w:val="24"/>
          <w:szCs w:val="24"/>
        </w:rPr>
        <w:t xml:space="preserve"> </w:t>
      </w:r>
      <w:r w:rsidR="006E22D9" w:rsidRPr="001319EA">
        <w:rPr>
          <w:rFonts w:asciiTheme="minorBidi" w:hAnsiTheme="minorBidi"/>
          <w:sz w:val="24"/>
          <w:szCs w:val="24"/>
        </w:rPr>
        <w:t>further</w:t>
      </w:r>
      <w:r w:rsidR="00140915" w:rsidRPr="001319EA">
        <w:rPr>
          <w:rFonts w:asciiTheme="minorBidi" w:hAnsiTheme="minorBidi"/>
          <w:sz w:val="24"/>
          <w:szCs w:val="24"/>
        </w:rPr>
        <w:t xml:space="preserve"> </w:t>
      </w:r>
      <w:r w:rsidR="00D4198C" w:rsidRPr="001319EA">
        <w:rPr>
          <w:rFonts w:asciiTheme="minorBidi" w:hAnsiTheme="minorBidi"/>
          <w:sz w:val="24"/>
          <w:szCs w:val="24"/>
        </w:rPr>
        <w:t>causes</w:t>
      </w:r>
      <w:r w:rsidR="00140915" w:rsidRPr="001319EA">
        <w:rPr>
          <w:rFonts w:asciiTheme="minorBidi" w:hAnsiTheme="minorBidi"/>
          <w:sz w:val="24"/>
          <w:szCs w:val="24"/>
        </w:rPr>
        <w:t xml:space="preserve"> </w:t>
      </w:r>
      <w:r w:rsidR="00D4198C" w:rsidRPr="001319EA">
        <w:rPr>
          <w:rFonts w:asciiTheme="minorBidi" w:hAnsiTheme="minorBidi"/>
          <w:sz w:val="24"/>
          <w:szCs w:val="24"/>
        </w:rPr>
        <w:t>the</w:t>
      </w:r>
      <w:r w:rsidR="00140915" w:rsidRPr="001319EA">
        <w:rPr>
          <w:rFonts w:asciiTheme="minorBidi" w:hAnsiTheme="minorBidi"/>
          <w:sz w:val="24"/>
          <w:szCs w:val="24"/>
        </w:rPr>
        <w:t xml:space="preserve"> </w:t>
      </w:r>
      <w:r w:rsidR="00D4198C" w:rsidRPr="001319EA">
        <w:rPr>
          <w:rFonts w:asciiTheme="minorBidi" w:hAnsiTheme="minorBidi"/>
          <w:sz w:val="24"/>
          <w:szCs w:val="24"/>
        </w:rPr>
        <w:t>original</w:t>
      </w:r>
      <w:r w:rsidR="00140915" w:rsidRPr="001319EA">
        <w:rPr>
          <w:rFonts w:asciiTheme="minorBidi" w:hAnsiTheme="minorBidi"/>
          <w:sz w:val="24"/>
          <w:szCs w:val="24"/>
        </w:rPr>
        <w:t xml:space="preserve"> </w:t>
      </w:r>
      <w:r w:rsidR="00D4198C" w:rsidRPr="001319EA">
        <w:rPr>
          <w:rFonts w:asciiTheme="minorBidi" w:hAnsiTheme="minorBidi"/>
          <w:sz w:val="24"/>
          <w:szCs w:val="24"/>
        </w:rPr>
        <w:t>speaker</w:t>
      </w:r>
      <w:r w:rsidR="00140915" w:rsidRPr="001319EA">
        <w:rPr>
          <w:rFonts w:asciiTheme="minorBidi" w:hAnsiTheme="minorBidi"/>
          <w:sz w:val="24"/>
          <w:szCs w:val="24"/>
        </w:rPr>
        <w:t xml:space="preserve"> </w:t>
      </w:r>
      <w:r w:rsidR="00D4198C" w:rsidRPr="001319EA">
        <w:rPr>
          <w:rFonts w:asciiTheme="minorBidi" w:hAnsiTheme="minorBidi"/>
          <w:sz w:val="24"/>
          <w:szCs w:val="24"/>
        </w:rPr>
        <w:t>to</w:t>
      </w:r>
      <w:r w:rsidR="00140915" w:rsidRPr="001319EA">
        <w:rPr>
          <w:rFonts w:asciiTheme="minorBidi" w:hAnsiTheme="minorBidi"/>
          <w:sz w:val="24"/>
          <w:szCs w:val="24"/>
        </w:rPr>
        <w:t xml:space="preserve"> </w:t>
      </w:r>
      <w:r w:rsidR="00D4198C" w:rsidRPr="001319EA">
        <w:rPr>
          <w:rFonts w:asciiTheme="minorBidi" w:hAnsiTheme="minorBidi"/>
          <w:sz w:val="24"/>
          <w:szCs w:val="24"/>
        </w:rPr>
        <w:t>give</w:t>
      </w:r>
      <w:r w:rsidR="00140915" w:rsidRPr="001319EA">
        <w:rPr>
          <w:rFonts w:asciiTheme="minorBidi" w:hAnsiTheme="minorBidi"/>
          <w:sz w:val="24"/>
          <w:szCs w:val="24"/>
        </w:rPr>
        <w:t xml:space="preserve"> </w:t>
      </w:r>
      <w:r w:rsidR="00D4198C" w:rsidRPr="001319EA">
        <w:rPr>
          <w:rFonts w:asciiTheme="minorBidi" w:hAnsiTheme="minorBidi"/>
          <w:sz w:val="24"/>
          <w:szCs w:val="24"/>
        </w:rPr>
        <w:t>up</w:t>
      </w:r>
      <w:r w:rsidR="00140915" w:rsidRPr="001319EA">
        <w:rPr>
          <w:rFonts w:asciiTheme="minorBidi" w:hAnsiTheme="minorBidi"/>
          <w:sz w:val="24"/>
          <w:szCs w:val="24"/>
        </w:rPr>
        <w:t xml:space="preserve"> </w:t>
      </w:r>
      <w:r w:rsidR="00D4198C" w:rsidRPr="001319EA">
        <w:rPr>
          <w:rFonts w:asciiTheme="minorBidi" w:hAnsiTheme="minorBidi"/>
          <w:sz w:val="24"/>
          <w:szCs w:val="24"/>
        </w:rPr>
        <w:t>on</w:t>
      </w:r>
      <w:r w:rsidR="00140915" w:rsidRPr="001319EA">
        <w:rPr>
          <w:rFonts w:asciiTheme="minorBidi" w:hAnsiTheme="minorBidi"/>
          <w:sz w:val="24"/>
          <w:szCs w:val="24"/>
        </w:rPr>
        <w:t xml:space="preserve"> </w:t>
      </w:r>
      <w:r w:rsidR="00D4198C" w:rsidRPr="001319EA">
        <w:rPr>
          <w:rFonts w:asciiTheme="minorBidi" w:hAnsiTheme="minorBidi"/>
          <w:sz w:val="24"/>
          <w:szCs w:val="24"/>
        </w:rPr>
        <w:t>maintaining</w:t>
      </w:r>
      <w:r w:rsidR="00140915" w:rsidRPr="001319EA">
        <w:rPr>
          <w:rFonts w:asciiTheme="minorBidi" w:hAnsiTheme="minorBidi"/>
          <w:sz w:val="24"/>
          <w:szCs w:val="24"/>
        </w:rPr>
        <w:t xml:space="preserve"> </w:t>
      </w:r>
      <w:r w:rsidR="00D4198C" w:rsidRPr="001319EA">
        <w:rPr>
          <w:rFonts w:asciiTheme="minorBidi" w:hAnsiTheme="minorBidi"/>
          <w:sz w:val="24"/>
          <w:szCs w:val="24"/>
        </w:rPr>
        <w:t>any</w:t>
      </w:r>
      <w:r w:rsidR="00140915" w:rsidRPr="001319EA">
        <w:rPr>
          <w:rFonts w:asciiTheme="minorBidi" w:hAnsiTheme="minorBidi"/>
          <w:sz w:val="24"/>
          <w:szCs w:val="24"/>
        </w:rPr>
        <w:t xml:space="preserve"> </w:t>
      </w:r>
      <w:r w:rsidR="00D4198C" w:rsidRPr="001319EA">
        <w:rPr>
          <w:rFonts w:asciiTheme="minorBidi" w:hAnsiTheme="minorBidi"/>
          <w:sz w:val="24"/>
          <w:szCs w:val="24"/>
        </w:rPr>
        <w:t>semblance</w:t>
      </w:r>
      <w:r w:rsidR="00140915" w:rsidRPr="001319EA">
        <w:rPr>
          <w:rFonts w:asciiTheme="minorBidi" w:hAnsiTheme="minorBidi"/>
          <w:sz w:val="24"/>
          <w:szCs w:val="24"/>
        </w:rPr>
        <w:t xml:space="preserve"> </w:t>
      </w:r>
      <w:r w:rsidR="00D4198C" w:rsidRPr="001319EA">
        <w:rPr>
          <w:rFonts w:asciiTheme="minorBidi" w:hAnsiTheme="minorBidi"/>
          <w:sz w:val="24"/>
          <w:szCs w:val="24"/>
        </w:rPr>
        <w:t>of</w:t>
      </w:r>
      <w:r w:rsidR="00140915" w:rsidRPr="001319EA">
        <w:rPr>
          <w:rFonts w:asciiTheme="minorBidi" w:hAnsiTheme="minorBidi"/>
          <w:sz w:val="24"/>
          <w:szCs w:val="24"/>
        </w:rPr>
        <w:t xml:space="preserve"> </w:t>
      </w:r>
      <w:r w:rsidR="00D4198C" w:rsidRPr="001319EA">
        <w:rPr>
          <w:rFonts w:asciiTheme="minorBidi" w:hAnsiTheme="minorBidi"/>
          <w:sz w:val="24"/>
          <w:szCs w:val="24"/>
        </w:rPr>
        <w:t>privacy</w:t>
      </w:r>
      <w:r w:rsidR="006E22D9" w:rsidRPr="001319EA">
        <w:rPr>
          <w:rFonts w:asciiTheme="minorBidi" w:hAnsiTheme="minorBidi"/>
          <w:sz w:val="24"/>
          <w:szCs w:val="24"/>
        </w:rPr>
        <w:t xml:space="preserve"> — </w:t>
      </w:r>
      <w:r w:rsidR="00C3251C" w:rsidRPr="001319EA">
        <w:rPr>
          <w:rFonts w:asciiTheme="minorBidi" w:hAnsiTheme="minorBidi"/>
          <w:sz w:val="24"/>
          <w:szCs w:val="24"/>
        </w:rPr>
        <w:t>a</w:t>
      </w:r>
      <w:r w:rsidR="00140915" w:rsidRPr="001319EA">
        <w:rPr>
          <w:rFonts w:asciiTheme="minorBidi" w:hAnsiTheme="minorBidi"/>
          <w:sz w:val="24"/>
          <w:szCs w:val="24"/>
        </w:rPr>
        <w:t xml:space="preserve"> </w:t>
      </w:r>
      <w:r w:rsidR="00C3251C" w:rsidRPr="001319EA">
        <w:rPr>
          <w:rFonts w:asciiTheme="minorBidi" w:hAnsiTheme="minorBidi"/>
          <w:sz w:val="24"/>
          <w:szCs w:val="24"/>
        </w:rPr>
        <w:t>Facebook</w:t>
      </w:r>
      <w:r w:rsidR="00140915" w:rsidRPr="001319EA">
        <w:rPr>
          <w:rFonts w:asciiTheme="minorBidi" w:hAnsiTheme="minorBidi"/>
          <w:sz w:val="24"/>
          <w:szCs w:val="24"/>
        </w:rPr>
        <w:t xml:space="preserve"> </w:t>
      </w:r>
      <w:r w:rsidR="00C3251C" w:rsidRPr="001319EA">
        <w:rPr>
          <w:rFonts w:asciiTheme="minorBidi" w:hAnsiTheme="minorBidi"/>
          <w:sz w:val="24"/>
          <w:szCs w:val="24"/>
        </w:rPr>
        <w:t>post</w:t>
      </w:r>
      <w:r w:rsidR="00140915" w:rsidRPr="001319EA">
        <w:rPr>
          <w:rFonts w:asciiTheme="minorBidi" w:hAnsiTheme="minorBidi"/>
          <w:sz w:val="24"/>
          <w:szCs w:val="24"/>
        </w:rPr>
        <w:t xml:space="preserve"> </w:t>
      </w:r>
      <w:r w:rsidR="006D3FCB" w:rsidRPr="001319EA">
        <w:rPr>
          <w:rFonts w:asciiTheme="minorBidi" w:hAnsiTheme="minorBidi"/>
          <w:sz w:val="24"/>
          <w:szCs w:val="24"/>
        </w:rPr>
        <w:t>would</w:t>
      </w:r>
      <w:r w:rsidR="00140915" w:rsidRPr="001319EA">
        <w:rPr>
          <w:rFonts w:asciiTheme="minorBidi" w:hAnsiTheme="minorBidi"/>
          <w:sz w:val="24"/>
          <w:szCs w:val="24"/>
        </w:rPr>
        <w:t xml:space="preserve"> </w:t>
      </w:r>
      <w:r w:rsidR="006D3FCB" w:rsidRPr="001319EA">
        <w:rPr>
          <w:rFonts w:asciiTheme="minorBidi" w:hAnsiTheme="minorBidi"/>
          <w:sz w:val="24"/>
          <w:szCs w:val="24"/>
        </w:rPr>
        <w:t>surely</w:t>
      </w:r>
      <w:r w:rsidR="00140915" w:rsidRPr="001319EA">
        <w:rPr>
          <w:rFonts w:asciiTheme="minorBidi" w:hAnsiTheme="minorBidi"/>
          <w:sz w:val="24"/>
          <w:szCs w:val="24"/>
        </w:rPr>
        <w:t xml:space="preserve"> </w:t>
      </w:r>
      <w:r w:rsidR="006D3FCB" w:rsidRPr="001319EA">
        <w:rPr>
          <w:rFonts w:asciiTheme="minorBidi" w:hAnsiTheme="minorBidi"/>
          <w:sz w:val="24"/>
          <w:szCs w:val="24"/>
        </w:rPr>
        <w:t>fall</w:t>
      </w:r>
      <w:r w:rsidR="00140915" w:rsidRPr="001319EA">
        <w:rPr>
          <w:rFonts w:asciiTheme="minorBidi" w:hAnsiTheme="minorBidi"/>
          <w:sz w:val="24"/>
          <w:szCs w:val="24"/>
        </w:rPr>
        <w:t xml:space="preserve"> </w:t>
      </w:r>
      <w:r w:rsidR="006D3FCB" w:rsidRPr="001319EA">
        <w:rPr>
          <w:rFonts w:asciiTheme="minorBidi" w:hAnsiTheme="minorBidi"/>
          <w:sz w:val="24"/>
          <w:szCs w:val="24"/>
        </w:rPr>
        <w:t>in</w:t>
      </w:r>
      <w:r w:rsidR="00140915" w:rsidRPr="001319EA">
        <w:rPr>
          <w:rFonts w:asciiTheme="minorBidi" w:hAnsiTheme="minorBidi"/>
          <w:sz w:val="24"/>
          <w:szCs w:val="24"/>
        </w:rPr>
        <w:t xml:space="preserve"> </w:t>
      </w:r>
      <w:r w:rsidR="006D3FCB" w:rsidRPr="001319EA">
        <w:rPr>
          <w:rFonts w:asciiTheme="minorBidi" w:hAnsiTheme="minorBidi"/>
          <w:sz w:val="24"/>
          <w:szCs w:val="24"/>
        </w:rPr>
        <w:t>this</w:t>
      </w:r>
      <w:r w:rsidR="00140915" w:rsidRPr="001319EA">
        <w:rPr>
          <w:rFonts w:asciiTheme="minorBidi" w:hAnsiTheme="minorBidi"/>
          <w:sz w:val="24"/>
          <w:szCs w:val="24"/>
        </w:rPr>
        <w:t xml:space="preserve"> </w:t>
      </w:r>
      <w:r w:rsidR="006D3FCB" w:rsidRPr="001319EA">
        <w:rPr>
          <w:rFonts w:asciiTheme="minorBidi" w:hAnsiTheme="minorBidi"/>
          <w:sz w:val="24"/>
          <w:szCs w:val="24"/>
        </w:rPr>
        <w:t>category.</w:t>
      </w:r>
      <w:r w:rsidR="00032EDD" w:rsidRPr="001319EA">
        <w:rPr>
          <w:rFonts w:asciiTheme="minorBidi" w:hAnsiTheme="minorBidi"/>
          <w:sz w:val="24"/>
          <w:szCs w:val="24"/>
        </w:rPr>
        <w:t xml:space="preserve"> </w:t>
      </w:r>
      <w:r w:rsidR="006D3FCB" w:rsidRPr="001319EA">
        <w:rPr>
          <w:rFonts w:asciiTheme="minorBidi" w:hAnsiTheme="minorBidi"/>
          <w:sz w:val="24"/>
          <w:szCs w:val="24"/>
        </w:rPr>
        <w:t>For</w:t>
      </w:r>
      <w:r w:rsidR="00140915" w:rsidRPr="001319EA">
        <w:rPr>
          <w:rFonts w:asciiTheme="minorBidi" w:hAnsiTheme="minorBidi"/>
          <w:sz w:val="24"/>
          <w:szCs w:val="24"/>
        </w:rPr>
        <w:t xml:space="preserve"> </w:t>
      </w:r>
      <w:r w:rsidR="006E22D9" w:rsidRPr="001319EA">
        <w:rPr>
          <w:rFonts w:asciiTheme="minorBidi" w:hAnsiTheme="minorBidi"/>
          <w:sz w:val="24"/>
          <w:szCs w:val="24"/>
        </w:rPr>
        <w:t xml:space="preserve">the </w:t>
      </w:r>
      <w:r w:rsidR="006D3FCB" w:rsidRPr="001319EA">
        <w:rPr>
          <w:rFonts w:asciiTheme="minorBidi" w:hAnsiTheme="minorBidi"/>
          <w:sz w:val="24"/>
          <w:szCs w:val="24"/>
        </w:rPr>
        <w:t>Rambam,</w:t>
      </w:r>
      <w:r w:rsidR="00140915" w:rsidRPr="001319EA">
        <w:rPr>
          <w:rFonts w:asciiTheme="minorBidi" w:hAnsiTheme="minorBidi"/>
          <w:sz w:val="24"/>
          <w:szCs w:val="24"/>
        </w:rPr>
        <w:t xml:space="preserve"> </w:t>
      </w:r>
      <w:r w:rsidR="006D3FCB" w:rsidRPr="001319EA">
        <w:rPr>
          <w:rFonts w:asciiTheme="minorBidi" w:hAnsiTheme="minorBidi"/>
          <w:sz w:val="24"/>
          <w:szCs w:val="24"/>
        </w:rPr>
        <w:t>who</w:t>
      </w:r>
      <w:r w:rsidR="00140915" w:rsidRPr="001319EA">
        <w:rPr>
          <w:rFonts w:asciiTheme="minorBidi" w:hAnsiTheme="minorBidi"/>
          <w:sz w:val="24"/>
          <w:szCs w:val="24"/>
        </w:rPr>
        <w:t xml:space="preserve"> </w:t>
      </w:r>
      <w:r w:rsidR="006D3FCB" w:rsidRPr="001319EA">
        <w:rPr>
          <w:rFonts w:asciiTheme="minorBidi" w:hAnsiTheme="minorBidi"/>
          <w:sz w:val="24"/>
          <w:szCs w:val="24"/>
        </w:rPr>
        <w:t>forbids</w:t>
      </w:r>
      <w:r w:rsidR="00140915" w:rsidRPr="001319EA">
        <w:rPr>
          <w:rFonts w:asciiTheme="minorBidi" w:hAnsiTheme="minorBidi"/>
          <w:sz w:val="24"/>
          <w:szCs w:val="24"/>
        </w:rPr>
        <w:t xml:space="preserve"> </w:t>
      </w:r>
      <w:r w:rsidR="006D3FCB" w:rsidRPr="001319EA">
        <w:rPr>
          <w:rFonts w:asciiTheme="minorBidi" w:hAnsiTheme="minorBidi"/>
          <w:sz w:val="24"/>
          <w:szCs w:val="24"/>
        </w:rPr>
        <w:t>spreading</w:t>
      </w:r>
      <w:r w:rsidR="00140915" w:rsidRPr="001319EA">
        <w:rPr>
          <w:rFonts w:asciiTheme="minorBidi" w:hAnsiTheme="minorBidi"/>
          <w:sz w:val="24"/>
          <w:szCs w:val="24"/>
        </w:rPr>
        <w:t xml:space="preserve"> </w:t>
      </w:r>
      <w:r w:rsidR="006D3FCB" w:rsidRPr="001319EA">
        <w:rPr>
          <w:rFonts w:asciiTheme="minorBidi" w:hAnsiTheme="minorBidi"/>
          <w:sz w:val="24"/>
          <w:szCs w:val="24"/>
        </w:rPr>
        <w:t>the</w:t>
      </w:r>
      <w:r w:rsidR="00140915" w:rsidRPr="001319EA">
        <w:rPr>
          <w:rFonts w:asciiTheme="minorBidi" w:hAnsiTheme="minorBidi"/>
          <w:sz w:val="24"/>
          <w:szCs w:val="24"/>
        </w:rPr>
        <w:t xml:space="preserve"> </w:t>
      </w:r>
      <w:r w:rsidR="006D3FCB" w:rsidRPr="001319EA">
        <w:rPr>
          <w:rFonts w:asciiTheme="minorBidi" w:hAnsiTheme="minorBidi"/>
          <w:sz w:val="24"/>
          <w:szCs w:val="24"/>
        </w:rPr>
        <w:t>information</w:t>
      </w:r>
      <w:r w:rsidR="00140915" w:rsidRPr="001319EA">
        <w:rPr>
          <w:rFonts w:asciiTheme="minorBidi" w:hAnsiTheme="minorBidi"/>
          <w:sz w:val="24"/>
          <w:szCs w:val="24"/>
        </w:rPr>
        <w:t xml:space="preserve"> </w:t>
      </w:r>
      <w:r w:rsidR="006E22D9" w:rsidRPr="001319EA">
        <w:rPr>
          <w:rFonts w:asciiTheme="minorBidi" w:hAnsiTheme="minorBidi"/>
          <w:sz w:val="24"/>
          <w:szCs w:val="24"/>
        </w:rPr>
        <w:t>further</w:t>
      </w:r>
      <w:r w:rsidR="006D3FCB" w:rsidRPr="001319EA">
        <w:rPr>
          <w:rFonts w:asciiTheme="minorBidi" w:hAnsiTheme="minorBidi"/>
          <w:sz w:val="24"/>
          <w:szCs w:val="24"/>
        </w:rPr>
        <w:t>,</w:t>
      </w:r>
      <w:r w:rsidR="00140915" w:rsidRPr="001319EA">
        <w:rPr>
          <w:rFonts w:asciiTheme="minorBidi" w:hAnsiTheme="minorBidi"/>
          <w:sz w:val="24"/>
          <w:szCs w:val="24"/>
        </w:rPr>
        <w:t xml:space="preserve"> </w:t>
      </w:r>
      <w:r w:rsidR="006D3FCB" w:rsidRPr="001319EA">
        <w:rPr>
          <w:rFonts w:asciiTheme="minorBidi" w:hAnsiTheme="minorBidi"/>
          <w:sz w:val="24"/>
          <w:szCs w:val="24"/>
        </w:rPr>
        <w:t>it</w:t>
      </w:r>
      <w:r w:rsidR="00140915" w:rsidRPr="001319EA">
        <w:rPr>
          <w:rFonts w:asciiTheme="minorBidi" w:hAnsiTheme="minorBidi"/>
          <w:sz w:val="24"/>
          <w:szCs w:val="24"/>
        </w:rPr>
        <w:t xml:space="preserve"> </w:t>
      </w:r>
      <w:r w:rsidR="006D3FCB" w:rsidRPr="001319EA">
        <w:rPr>
          <w:rFonts w:asciiTheme="minorBidi" w:hAnsiTheme="minorBidi"/>
          <w:sz w:val="24"/>
          <w:szCs w:val="24"/>
        </w:rPr>
        <w:t>might</w:t>
      </w:r>
      <w:r w:rsidR="00140915" w:rsidRPr="001319EA">
        <w:rPr>
          <w:rFonts w:asciiTheme="minorBidi" w:hAnsiTheme="minorBidi"/>
          <w:sz w:val="24"/>
          <w:szCs w:val="24"/>
        </w:rPr>
        <w:t xml:space="preserve"> </w:t>
      </w:r>
      <w:r w:rsidR="006D3FCB" w:rsidRPr="001319EA">
        <w:rPr>
          <w:rFonts w:asciiTheme="minorBidi" w:hAnsiTheme="minorBidi"/>
          <w:sz w:val="24"/>
          <w:szCs w:val="24"/>
        </w:rPr>
        <w:t>be</w:t>
      </w:r>
      <w:r w:rsidR="00140915" w:rsidRPr="001319EA">
        <w:rPr>
          <w:rFonts w:asciiTheme="minorBidi" w:hAnsiTheme="minorBidi"/>
          <w:sz w:val="24"/>
          <w:szCs w:val="24"/>
        </w:rPr>
        <w:t xml:space="preserve"> </w:t>
      </w:r>
      <w:r w:rsidR="006D3FCB" w:rsidRPr="001319EA">
        <w:rPr>
          <w:rFonts w:asciiTheme="minorBidi" w:hAnsiTheme="minorBidi"/>
          <w:sz w:val="24"/>
          <w:szCs w:val="24"/>
        </w:rPr>
        <w:t>prohibited.</w:t>
      </w:r>
      <w:r w:rsidR="00032EDD" w:rsidRPr="001319EA">
        <w:rPr>
          <w:rFonts w:asciiTheme="minorBidi" w:hAnsiTheme="minorBidi"/>
          <w:sz w:val="24"/>
          <w:szCs w:val="24"/>
        </w:rPr>
        <w:t xml:space="preserve"> </w:t>
      </w:r>
      <w:r w:rsidR="006D3FCB" w:rsidRPr="001319EA">
        <w:rPr>
          <w:rFonts w:asciiTheme="minorBidi" w:hAnsiTheme="minorBidi"/>
          <w:sz w:val="24"/>
          <w:szCs w:val="24"/>
        </w:rPr>
        <w:t>However,</w:t>
      </w:r>
      <w:r w:rsidR="00140915" w:rsidRPr="001319EA">
        <w:rPr>
          <w:rFonts w:asciiTheme="minorBidi" w:hAnsiTheme="minorBidi"/>
          <w:sz w:val="24"/>
          <w:szCs w:val="24"/>
        </w:rPr>
        <w:t xml:space="preserve"> </w:t>
      </w:r>
      <w:r w:rsidR="006E22D9" w:rsidRPr="001319EA">
        <w:rPr>
          <w:rFonts w:asciiTheme="minorBidi" w:hAnsiTheme="minorBidi"/>
          <w:sz w:val="24"/>
          <w:szCs w:val="24"/>
        </w:rPr>
        <w:t>based on the point that</w:t>
      </w:r>
      <w:r w:rsidR="00140915" w:rsidRPr="001319EA">
        <w:rPr>
          <w:rFonts w:asciiTheme="minorBidi" w:hAnsiTheme="minorBidi"/>
          <w:sz w:val="24"/>
          <w:szCs w:val="24"/>
        </w:rPr>
        <w:t xml:space="preserve"> </w:t>
      </w:r>
      <w:r w:rsidR="006D3FCB" w:rsidRPr="001319EA">
        <w:rPr>
          <w:rFonts w:asciiTheme="minorBidi" w:hAnsiTheme="minorBidi"/>
          <w:sz w:val="24"/>
          <w:szCs w:val="24"/>
        </w:rPr>
        <w:t>Rav</w:t>
      </w:r>
      <w:r w:rsidR="00140915" w:rsidRPr="001319EA">
        <w:rPr>
          <w:rFonts w:asciiTheme="minorBidi" w:hAnsiTheme="minorBidi"/>
          <w:sz w:val="24"/>
          <w:szCs w:val="24"/>
        </w:rPr>
        <w:t xml:space="preserve"> </w:t>
      </w:r>
      <w:r w:rsidR="006D3FCB" w:rsidRPr="001319EA">
        <w:rPr>
          <w:rFonts w:asciiTheme="minorBidi" w:hAnsiTheme="minorBidi"/>
          <w:sz w:val="24"/>
          <w:szCs w:val="24"/>
        </w:rPr>
        <w:t>Ariel</w:t>
      </w:r>
      <w:r w:rsidR="00140915" w:rsidRPr="001319EA">
        <w:rPr>
          <w:rFonts w:asciiTheme="minorBidi" w:hAnsiTheme="minorBidi"/>
          <w:sz w:val="24"/>
          <w:szCs w:val="24"/>
        </w:rPr>
        <w:t xml:space="preserve"> </w:t>
      </w:r>
      <w:r w:rsidR="006D3FCB" w:rsidRPr="001319EA">
        <w:rPr>
          <w:rFonts w:asciiTheme="minorBidi" w:hAnsiTheme="minorBidi"/>
          <w:sz w:val="24"/>
          <w:szCs w:val="24"/>
        </w:rPr>
        <w:t>develops,</w:t>
      </w:r>
      <w:r w:rsidR="00140915" w:rsidRPr="001319EA">
        <w:rPr>
          <w:rFonts w:asciiTheme="minorBidi" w:hAnsiTheme="minorBidi"/>
          <w:sz w:val="24"/>
          <w:szCs w:val="24"/>
        </w:rPr>
        <w:t xml:space="preserve"> </w:t>
      </w:r>
      <w:r w:rsidR="006E22D9" w:rsidRPr="001319EA">
        <w:rPr>
          <w:rFonts w:asciiTheme="minorBidi" w:hAnsiTheme="minorBidi"/>
          <w:sz w:val="24"/>
          <w:szCs w:val="24"/>
        </w:rPr>
        <w:t>t</w:t>
      </w:r>
      <w:r w:rsidR="006D3FCB" w:rsidRPr="001319EA">
        <w:rPr>
          <w:rFonts w:asciiTheme="minorBidi" w:hAnsiTheme="minorBidi"/>
          <w:sz w:val="24"/>
          <w:szCs w:val="24"/>
        </w:rPr>
        <w:t>his</w:t>
      </w:r>
      <w:r w:rsidR="00140915" w:rsidRPr="001319EA">
        <w:rPr>
          <w:rFonts w:asciiTheme="minorBidi" w:hAnsiTheme="minorBidi"/>
          <w:sz w:val="24"/>
          <w:szCs w:val="24"/>
        </w:rPr>
        <w:t xml:space="preserve"> </w:t>
      </w:r>
      <w:r w:rsidR="006D3FCB" w:rsidRPr="001319EA">
        <w:rPr>
          <w:rFonts w:asciiTheme="minorBidi" w:hAnsiTheme="minorBidi"/>
          <w:sz w:val="24"/>
          <w:szCs w:val="24"/>
        </w:rPr>
        <w:t>may</w:t>
      </w:r>
      <w:r w:rsidR="00140915" w:rsidRPr="001319EA">
        <w:rPr>
          <w:rFonts w:asciiTheme="minorBidi" w:hAnsiTheme="minorBidi"/>
          <w:sz w:val="24"/>
          <w:szCs w:val="24"/>
        </w:rPr>
        <w:t xml:space="preserve"> </w:t>
      </w:r>
      <w:r w:rsidR="006E22D9" w:rsidRPr="001319EA">
        <w:rPr>
          <w:rFonts w:asciiTheme="minorBidi" w:hAnsiTheme="minorBidi"/>
          <w:sz w:val="24"/>
          <w:szCs w:val="24"/>
        </w:rPr>
        <w:t xml:space="preserve">apply </w:t>
      </w:r>
      <w:r w:rsidR="006D3FCB" w:rsidRPr="001319EA">
        <w:rPr>
          <w:rFonts w:asciiTheme="minorBidi" w:hAnsiTheme="minorBidi"/>
          <w:sz w:val="24"/>
          <w:szCs w:val="24"/>
        </w:rPr>
        <w:t>only</w:t>
      </w:r>
      <w:r w:rsidR="00140915" w:rsidRPr="001319EA">
        <w:rPr>
          <w:rFonts w:asciiTheme="minorBidi" w:hAnsiTheme="minorBidi"/>
          <w:sz w:val="24"/>
          <w:szCs w:val="24"/>
        </w:rPr>
        <w:t xml:space="preserve"> </w:t>
      </w:r>
      <w:r w:rsidR="006D3FCB" w:rsidRPr="001319EA">
        <w:rPr>
          <w:rFonts w:asciiTheme="minorBidi" w:hAnsiTheme="minorBidi"/>
          <w:sz w:val="24"/>
          <w:szCs w:val="24"/>
        </w:rPr>
        <w:t>to</w:t>
      </w:r>
      <w:r w:rsidR="00140915" w:rsidRPr="001319EA">
        <w:rPr>
          <w:rFonts w:asciiTheme="minorBidi" w:hAnsiTheme="minorBidi"/>
          <w:sz w:val="24"/>
          <w:szCs w:val="24"/>
        </w:rPr>
        <w:t xml:space="preserve"> </w:t>
      </w:r>
      <w:r w:rsidR="006D3FCB" w:rsidRPr="001319EA">
        <w:rPr>
          <w:rFonts w:asciiTheme="minorBidi" w:hAnsiTheme="minorBidi"/>
          <w:sz w:val="24"/>
          <w:szCs w:val="24"/>
        </w:rPr>
        <w:t>things</w:t>
      </w:r>
      <w:r w:rsidR="00140915" w:rsidRPr="001319EA">
        <w:rPr>
          <w:rFonts w:asciiTheme="minorBidi" w:hAnsiTheme="minorBidi"/>
          <w:sz w:val="24"/>
          <w:szCs w:val="24"/>
        </w:rPr>
        <w:t xml:space="preserve"> </w:t>
      </w:r>
      <w:r w:rsidR="006D3FCB" w:rsidRPr="001319EA">
        <w:rPr>
          <w:rFonts w:asciiTheme="minorBidi" w:hAnsiTheme="minorBidi"/>
          <w:sz w:val="24"/>
          <w:szCs w:val="24"/>
        </w:rPr>
        <w:t>which</w:t>
      </w:r>
      <w:r w:rsidR="00140915" w:rsidRPr="001319EA">
        <w:rPr>
          <w:rFonts w:asciiTheme="minorBidi" w:hAnsiTheme="minorBidi"/>
          <w:sz w:val="24"/>
          <w:szCs w:val="24"/>
        </w:rPr>
        <w:t xml:space="preserve"> </w:t>
      </w:r>
      <w:r w:rsidR="006D3FCB" w:rsidRPr="001319EA">
        <w:rPr>
          <w:rFonts w:asciiTheme="minorBidi" w:hAnsiTheme="minorBidi"/>
          <w:sz w:val="24"/>
          <w:szCs w:val="24"/>
        </w:rPr>
        <w:t>are</w:t>
      </w:r>
      <w:r w:rsidR="00140915" w:rsidRPr="001319EA">
        <w:rPr>
          <w:rFonts w:asciiTheme="minorBidi" w:hAnsiTheme="minorBidi"/>
          <w:sz w:val="24"/>
          <w:szCs w:val="24"/>
        </w:rPr>
        <w:t xml:space="preserve"> </w:t>
      </w:r>
      <w:r w:rsidR="006D3FCB" w:rsidRPr="001319EA">
        <w:rPr>
          <w:rFonts w:asciiTheme="minorBidi" w:hAnsiTheme="minorBidi"/>
          <w:sz w:val="24"/>
          <w:szCs w:val="24"/>
        </w:rPr>
        <w:t>not</w:t>
      </w:r>
      <w:r w:rsidR="00140915" w:rsidRPr="001319EA">
        <w:rPr>
          <w:rFonts w:asciiTheme="minorBidi" w:hAnsiTheme="minorBidi"/>
          <w:sz w:val="24"/>
          <w:szCs w:val="24"/>
        </w:rPr>
        <w:t xml:space="preserve"> </w:t>
      </w:r>
      <w:r w:rsidR="006D3FCB" w:rsidRPr="001319EA">
        <w:rPr>
          <w:rFonts w:asciiTheme="minorBidi" w:hAnsiTheme="minorBidi"/>
          <w:sz w:val="24"/>
          <w:szCs w:val="24"/>
        </w:rPr>
        <w:t>universally</w:t>
      </w:r>
      <w:r w:rsidR="00140915" w:rsidRPr="001319EA">
        <w:rPr>
          <w:rFonts w:asciiTheme="minorBidi" w:hAnsiTheme="minorBidi"/>
          <w:sz w:val="24"/>
          <w:szCs w:val="24"/>
        </w:rPr>
        <w:t xml:space="preserve"> </w:t>
      </w:r>
      <w:r w:rsidR="006D3FCB" w:rsidRPr="001319EA">
        <w:rPr>
          <w:rFonts w:asciiTheme="minorBidi" w:hAnsiTheme="minorBidi"/>
          <w:sz w:val="24"/>
          <w:szCs w:val="24"/>
        </w:rPr>
        <w:t>known.</w:t>
      </w:r>
      <w:r w:rsidR="00032EDD" w:rsidRPr="001319EA">
        <w:rPr>
          <w:rFonts w:asciiTheme="minorBidi" w:hAnsiTheme="minorBidi"/>
          <w:sz w:val="24"/>
          <w:szCs w:val="24"/>
        </w:rPr>
        <w:t xml:space="preserve"> </w:t>
      </w:r>
      <w:r w:rsidR="006D3FCB" w:rsidRPr="001319EA">
        <w:rPr>
          <w:rFonts w:asciiTheme="minorBidi" w:hAnsiTheme="minorBidi"/>
          <w:sz w:val="24"/>
          <w:szCs w:val="24"/>
        </w:rPr>
        <w:t>A</w:t>
      </w:r>
      <w:r w:rsidR="00140915" w:rsidRPr="001319EA">
        <w:rPr>
          <w:rFonts w:asciiTheme="minorBidi" w:hAnsiTheme="minorBidi"/>
          <w:sz w:val="24"/>
          <w:szCs w:val="24"/>
        </w:rPr>
        <w:t xml:space="preserve"> </w:t>
      </w:r>
      <w:r w:rsidR="006D3FCB" w:rsidRPr="001319EA">
        <w:rPr>
          <w:rFonts w:asciiTheme="minorBidi" w:hAnsiTheme="minorBidi"/>
          <w:sz w:val="24"/>
          <w:szCs w:val="24"/>
        </w:rPr>
        <w:t>Facebook</w:t>
      </w:r>
      <w:r w:rsidR="00140915" w:rsidRPr="001319EA">
        <w:rPr>
          <w:rFonts w:asciiTheme="minorBidi" w:hAnsiTheme="minorBidi"/>
          <w:sz w:val="24"/>
          <w:szCs w:val="24"/>
        </w:rPr>
        <w:t xml:space="preserve"> </w:t>
      </w:r>
      <w:r w:rsidR="006D3FCB" w:rsidRPr="001319EA">
        <w:rPr>
          <w:rFonts w:asciiTheme="minorBidi" w:hAnsiTheme="minorBidi"/>
          <w:sz w:val="24"/>
          <w:szCs w:val="24"/>
        </w:rPr>
        <w:t>post</w:t>
      </w:r>
      <w:r w:rsidR="00140915" w:rsidRPr="001319EA">
        <w:rPr>
          <w:rFonts w:asciiTheme="minorBidi" w:hAnsiTheme="minorBidi"/>
          <w:sz w:val="24"/>
          <w:szCs w:val="24"/>
        </w:rPr>
        <w:t xml:space="preserve"> </w:t>
      </w:r>
      <w:r w:rsidR="006D3FCB" w:rsidRPr="001319EA">
        <w:rPr>
          <w:rFonts w:asciiTheme="minorBidi" w:hAnsiTheme="minorBidi"/>
          <w:sz w:val="24"/>
          <w:szCs w:val="24"/>
        </w:rPr>
        <w:t>to</w:t>
      </w:r>
      <w:r w:rsidR="00140915" w:rsidRPr="001319EA">
        <w:rPr>
          <w:rFonts w:asciiTheme="minorBidi" w:hAnsiTheme="minorBidi"/>
          <w:sz w:val="24"/>
          <w:szCs w:val="24"/>
        </w:rPr>
        <w:t xml:space="preserve"> </w:t>
      </w:r>
      <w:r w:rsidR="006D3FCB" w:rsidRPr="001319EA">
        <w:rPr>
          <w:rFonts w:asciiTheme="minorBidi" w:hAnsiTheme="minorBidi"/>
          <w:sz w:val="24"/>
          <w:szCs w:val="24"/>
        </w:rPr>
        <w:t>thousands</w:t>
      </w:r>
      <w:r w:rsidR="00140915" w:rsidRPr="001319EA">
        <w:rPr>
          <w:rFonts w:asciiTheme="minorBidi" w:hAnsiTheme="minorBidi"/>
          <w:sz w:val="24"/>
          <w:szCs w:val="24"/>
        </w:rPr>
        <w:t xml:space="preserve"> </w:t>
      </w:r>
      <w:r w:rsidR="006D3FCB" w:rsidRPr="001319EA">
        <w:rPr>
          <w:rFonts w:asciiTheme="minorBidi" w:hAnsiTheme="minorBidi"/>
          <w:sz w:val="24"/>
          <w:szCs w:val="24"/>
        </w:rPr>
        <w:t>of</w:t>
      </w:r>
      <w:r w:rsidR="00140915" w:rsidRPr="001319EA">
        <w:rPr>
          <w:rFonts w:asciiTheme="minorBidi" w:hAnsiTheme="minorBidi"/>
          <w:sz w:val="24"/>
          <w:szCs w:val="24"/>
        </w:rPr>
        <w:t xml:space="preserve"> </w:t>
      </w:r>
      <w:r w:rsidR="006D3FCB" w:rsidRPr="001319EA">
        <w:rPr>
          <w:rFonts w:asciiTheme="minorBidi" w:hAnsiTheme="minorBidi"/>
          <w:sz w:val="24"/>
          <w:szCs w:val="24"/>
        </w:rPr>
        <w:t>friends</w:t>
      </w:r>
      <w:r w:rsidR="00140915" w:rsidRPr="001319EA">
        <w:rPr>
          <w:rFonts w:asciiTheme="minorBidi" w:hAnsiTheme="minorBidi"/>
          <w:sz w:val="24"/>
          <w:szCs w:val="24"/>
        </w:rPr>
        <w:t xml:space="preserve"> </w:t>
      </w:r>
      <w:r w:rsidR="006D3FCB" w:rsidRPr="001319EA">
        <w:rPr>
          <w:rFonts w:asciiTheme="minorBidi" w:hAnsiTheme="minorBidi"/>
          <w:sz w:val="24"/>
          <w:szCs w:val="24"/>
        </w:rPr>
        <w:t>may</w:t>
      </w:r>
      <w:r w:rsidR="00140915" w:rsidRPr="001319EA">
        <w:rPr>
          <w:rFonts w:asciiTheme="minorBidi" w:hAnsiTheme="minorBidi"/>
          <w:sz w:val="24"/>
          <w:szCs w:val="24"/>
        </w:rPr>
        <w:t xml:space="preserve"> </w:t>
      </w:r>
      <w:r w:rsidR="006D3FCB" w:rsidRPr="001319EA">
        <w:rPr>
          <w:rFonts w:asciiTheme="minorBidi" w:hAnsiTheme="minorBidi"/>
          <w:sz w:val="24"/>
          <w:szCs w:val="24"/>
        </w:rPr>
        <w:t>be</w:t>
      </w:r>
      <w:r w:rsidR="00140915" w:rsidRPr="001319EA">
        <w:rPr>
          <w:rFonts w:asciiTheme="minorBidi" w:hAnsiTheme="minorBidi"/>
          <w:sz w:val="24"/>
          <w:szCs w:val="24"/>
        </w:rPr>
        <w:t xml:space="preserve"> </w:t>
      </w:r>
      <w:r w:rsidR="006E22D9" w:rsidRPr="001319EA">
        <w:rPr>
          <w:rFonts w:asciiTheme="minorBidi" w:hAnsiTheme="minorBidi"/>
          <w:sz w:val="24"/>
          <w:szCs w:val="24"/>
        </w:rPr>
        <w:t>so</w:t>
      </w:r>
      <w:r w:rsidR="00140915" w:rsidRPr="001319EA">
        <w:rPr>
          <w:rFonts w:asciiTheme="minorBidi" w:hAnsiTheme="minorBidi"/>
          <w:sz w:val="24"/>
          <w:szCs w:val="24"/>
        </w:rPr>
        <w:t xml:space="preserve"> </w:t>
      </w:r>
      <w:r w:rsidR="00605798" w:rsidRPr="001319EA">
        <w:rPr>
          <w:rFonts w:asciiTheme="minorBidi" w:hAnsiTheme="minorBidi"/>
          <w:sz w:val="24"/>
          <w:szCs w:val="24"/>
        </w:rPr>
        <w:t>public</w:t>
      </w:r>
      <w:r w:rsidR="006E22D9" w:rsidRPr="001319EA">
        <w:rPr>
          <w:rFonts w:asciiTheme="minorBidi" w:hAnsiTheme="minorBidi"/>
          <w:sz w:val="24"/>
          <w:szCs w:val="24"/>
        </w:rPr>
        <w:t xml:space="preserve"> that</w:t>
      </w:r>
      <w:r w:rsidR="00140915" w:rsidRPr="001319EA">
        <w:rPr>
          <w:rFonts w:asciiTheme="minorBidi" w:hAnsiTheme="minorBidi"/>
          <w:sz w:val="24"/>
          <w:szCs w:val="24"/>
        </w:rPr>
        <w:t xml:space="preserve"> </w:t>
      </w:r>
      <w:r w:rsidR="006E22D9" w:rsidRPr="001319EA">
        <w:rPr>
          <w:rFonts w:asciiTheme="minorBidi" w:hAnsiTheme="minorBidi"/>
          <w:sz w:val="24"/>
          <w:szCs w:val="24"/>
        </w:rPr>
        <w:t xml:space="preserve">its </w:t>
      </w:r>
      <w:r w:rsidR="00605798" w:rsidRPr="001319EA">
        <w:rPr>
          <w:rFonts w:asciiTheme="minorBidi" w:hAnsiTheme="minorBidi"/>
          <w:sz w:val="24"/>
          <w:szCs w:val="24"/>
        </w:rPr>
        <w:t>further</w:t>
      </w:r>
      <w:r w:rsidR="00140915" w:rsidRPr="001319EA">
        <w:rPr>
          <w:rFonts w:asciiTheme="minorBidi" w:hAnsiTheme="minorBidi"/>
          <w:sz w:val="24"/>
          <w:szCs w:val="24"/>
        </w:rPr>
        <w:t xml:space="preserve"> </w:t>
      </w:r>
      <w:r w:rsidR="00605798" w:rsidRPr="001319EA">
        <w:rPr>
          <w:rFonts w:asciiTheme="minorBidi" w:hAnsiTheme="minorBidi"/>
          <w:sz w:val="24"/>
          <w:szCs w:val="24"/>
        </w:rPr>
        <w:t>dissemination</w:t>
      </w:r>
      <w:r w:rsidR="00140915" w:rsidRPr="001319EA">
        <w:rPr>
          <w:rFonts w:asciiTheme="minorBidi" w:hAnsiTheme="minorBidi"/>
          <w:sz w:val="24"/>
          <w:szCs w:val="24"/>
        </w:rPr>
        <w:t xml:space="preserve"> </w:t>
      </w:r>
      <w:r w:rsidR="006E22D9" w:rsidRPr="001319EA">
        <w:rPr>
          <w:rFonts w:asciiTheme="minorBidi" w:hAnsiTheme="minorBidi"/>
          <w:sz w:val="24"/>
          <w:szCs w:val="24"/>
        </w:rPr>
        <w:t>is no longer</w:t>
      </w:r>
      <w:r w:rsidR="00140915" w:rsidRPr="001319EA">
        <w:rPr>
          <w:rFonts w:asciiTheme="minorBidi" w:hAnsiTheme="minorBidi"/>
          <w:sz w:val="24"/>
          <w:szCs w:val="24"/>
        </w:rPr>
        <w:t xml:space="preserve"> </w:t>
      </w:r>
      <w:r w:rsidR="00605798" w:rsidRPr="001319EA">
        <w:rPr>
          <w:rFonts w:asciiTheme="minorBidi" w:hAnsiTheme="minorBidi"/>
          <w:sz w:val="24"/>
          <w:szCs w:val="24"/>
        </w:rPr>
        <w:t>meaningful</w:t>
      </w:r>
      <w:r w:rsidR="00140915" w:rsidRPr="001319EA">
        <w:rPr>
          <w:rFonts w:asciiTheme="minorBidi" w:hAnsiTheme="minorBidi"/>
          <w:sz w:val="24"/>
          <w:szCs w:val="24"/>
        </w:rPr>
        <w:t xml:space="preserve"> </w:t>
      </w:r>
      <w:r w:rsidR="00605798" w:rsidRPr="001319EA">
        <w:rPr>
          <w:rFonts w:asciiTheme="minorBidi" w:hAnsiTheme="minorBidi"/>
          <w:sz w:val="24"/>
          <w:szCs w:val="24"/>
        </w:rPr>
        <w:lastRenderedPageBreak/>
        <w:t>enough</w:t>
      </w:r>
      <w:r w:rsidR="00140915" w:rsidRPr="001319EA">
        <w:rPr>
          <w:rFonts w:asciiTheme="minorBidi" w:hAnsiTheme="minorBidi"/>
          <w:sz w:val="24"/>
          <w:szCs w:val="24"/>
        </w:rPr>
        <w:t xml:space="preserve"> </w:t>
      </w:r>
      <w:r w:rsidR="00605798" w:rsidRPr="001319EA">
        <w:rPr>
          <w:rFonts w:asciiTheme="minorBidi" w:hAnsiTheme="minorBidi"/>
          <w:sz w:val="24"/>
          <w:szCs w:val="24"/>
        </w:rPr>
        <w:t>to</w:t>
      </w:r>
      <w:r w:rsidR="00140915" w:rsidRPr="001319EA">
        <w:rPr>
          <w:rFonts w:asciiTheme="minorBidi" w:hAnsiTheme="minorBidi"/>
          <w:sz w:val="24"/>
          <w:szCs w:val="24"/>
        </w:rPr>
        <w:t xml:space="preserve"> </w:t>
      </w:r>
      <w:r w:rsidR="00605798" w:rsidRPr="001319EA">
        <w:rPr>
          <w:rFonts w:asciiTheme="minorBidi" w:hAnsiTheme="minorBidi"/>
          <w:sz w:val="24"/>
          <w:szCs w:val="24"/>
        </w:rPr>
        <w:t>be</w:t>
      </w:r>
      <w:r w:rsidR="00140915" w:rsidRPr="001319EA">
        <w:rPr>
          <w:rFonts w:asciiTheme="minorBidi" w:hAnsiTheme="minorBidi"/>
          <w:sz w:val="24"/>
          <w:szCs w:val="24"/>
        </w:rPr>
        <w:t xml:space="preserve"> </w:t>
      </w:r>
      <w:r w:rsidR="00605798" w:rsidRPr="001319EA">
        <w:rPr>
          <w:rFonts w:asciiTheme="minorBidi" w:hAnsiTheme="minorBidi"/>
          <w:sz w:val="24"/>
          <w:szCs w:val="24"/>
        </w:rPr>
        <w:t>prohibited.</w:t>
      </w:r>
      <w:r w:rsidR="00032EDD" w:rsidRPr="001319EA">
        <w:rPr>
          <w:rFonts w:asciiTheme="minorBidi" w:hAnsiTheme="minorBidi"/>
          <w:sz w:val="24"/>
          <w:szCs w:val="24"/>
        </w:rPr>
        <w:t xml:space="preserve"> </w:t>
      </w:r>
      <w:r w:rsidR="00605798" w:rsidRPr="001319EA">
        <w:rPr>
          <w:rFonts w:asciiTheme="minorBidi" w:hAnsiTheme="minorBidi"/>
          <w:sz w:val="24"/>
          <w:szCs w:val="24"/>
        </w:rPr>
        <w:t>One</w:t>
      </w:r>
      <w:r w:rsidR="00140915" w:rsidRPr="001319EA">
        <w:rPr>
          <w:rFonts w:asciiTheme="minorBidi" w:hAnsiTheme="minorBidi"/>
          <w:sz w:val="24"/>
          <w:szCs w:val="24"/>
        </w:rPr>
        <w:t xml:space="preserve"> </w:t>
      </w:r>
      <w:r w:rsidR="00605798" w:rsidRPr="001319EA">
        <w:rPr>
          <w:rFonts w:asciiTheme="minorBidi" w:hAnsiTheme="minorBidi"/>
          <w:sz w:val="24"/>
          <w:szCs w:val="24"/>
        </w:rPr>
        <w:t>may</w:t>
      </w:r>
      <w:r w:rsidR="00140915" w:rsidRPr="001319EA">
        <w:rPr>
          <w:rFonts w:asciiTheme="minorBidi" w:hAnsiTheme="minorBidi"/>
          <w:sz w:val="24"/>
          <w:szCs w:val="24"/>
        </w:rPr>
        <w:t xml:space="preserve"> </w:t>
      </w:r>
      <w:r w:rsidR="00605798" w:rsidRPr="001319EA">
        <w:rPr>
          <w:rFonts w:asciiTheme="minorBidi" w:hAnsiTheme="minorBidi"/>
          <w:sz w:val="24"/>
          <w:szCs w:val="24"/>
        </w:rPr>
        <w:t>wonder,</w:t>
      </w:r>
      <w:r w:rsidR="00140915" w:rsidRPr="001319EA">
        <w:rPr>
          <w:rFonts w:asciiTheme="minorBidi" w:hAnsiTheme="minorBidi"/>
          <w:sz w:val="24"/>
          <w:szCs w:val="24"/>
        </w:rPr>
        <w:t xml:space="preserve"> </w:t>
      </w:r>
      <w:r w:rsidR="00AC521D" w:rsidRPr="001319EA">
        <w:rPr>
          <w:rFonts w:asciiTheme="minorBidi" w:hAnsiTheme="minorBidi"/>
          <w:sz w:val="24"/>
          <w:szCs w:val="24"/>
        </w:rPr>
        <w:t>however,</w:t>
      </w:r>
      <w:r w:rsidR="00140915" w:rsidRPr="001319EA">
        <w:rPr>
          <w:rFonts w:asciiTheme="minorBidi" w:hAnsiTheme="minorBidi"/>
          <w:sz w:val="24"/>
          <w:szCs w:val="24"/>
        </w:rPr>
        <w:t xml:space="preserve"> </w:t>
      </w:r>
      <w:r w:rsidR="00605798" w:rsidRPr="001319EA">
        <w:rPr>
          <w:rFonts w:asciiTheme="minorBidi" w:hAnsiTheme="minorBidi"/>
          <w:sz w:val="24"/>
          <w:szCs w:val="24"/>
        </w:rPr>
        <w:t>based</w:t>
      </w:r>
      <w:r w:rsidR="00140915" w:rsidRPr="001319EA">
        <w:rPr>
          <w:rFonts w:asciiTheme="minorBidi" w:hAnsiTheme="minorBidi"/>
          <w:sz w:val="24"/>
          <w:szCs w:val="24"/>
        </w:rPr>
        <w:t xml:space="preserve"> </w:t>
      </w:r>
      <w:r w:rsidR="00605798" w:rsidRPr="001319EA">
        <w:rPr>
          <w:rFonts w:asciiTheme="minorBidi" w:hAnsiTheme="minorBidi"/>
          <w:sz w:val="24"/>
          <w:szCs w:val="24"/>
        </w:rPr>
        <w:t>on</w:t>
      </w:r>
      <w:r w:rsidR="00140915" w:rsidRPr="001319EA">
        <w:rPr>
          <w:rFonts w:asciiTheme="minorBidi" w:hAnsiTheme="minorBidi"/>
          <w:sz w:val="24"/>
          <w:szCs w:val="24"/>
        </w:rPr>
        <w:t xml:space="preserve"> </w:t>
      </w:r>
      <w:r w:rsidR="006E22D9" w:rsidRPr="001319EA">
        <w:rPr>
          <w:rFonts w:asciiTheme="minorBidi" w:hAnsiTheme="minorBidi"/>
          <w:sz w:val="24"/>
          <w:szCs w:val="24"/>
        </w:rPr>
        <w:t xml:space="preserve">the position </w:t>
      </w:r>
      <w:r w:rsidR="0014680B" w:rsidRPr="001319EA">
        <w:rPr>
          <w:rFonts w:asciiTheme="minorBidi" w:hAnsiTheme="minorBidi"/>
          <w:sz w:val="24"/>
          <w:szCs w:val="24"/>
        </w:rPr>
        <w:t>formulated</w:t>
      </w:r>
      <w:r w:rsidR="006E22D9" w:rsidRPr="001319EA">
        <w:rPr>
          <w:rFonts w:asciiTheme="minorBidi" w:hAnsiTheme="minorBidi"/>
          <w:sz w:val="24"/>
          <w:szCs w:val="24"/>
        </w:rPr>
        <w:t xml:space="preserve"> by </w:t>
      </w:r>
      <w:r w:rsidR="00605798" w:rsidRPr="001319EA">
        <w:rPr>
          <w:rFonts w:asciiTheme="minorBidi" w:hAnsiTheme="minorBidi"/>
          <w:sz w:val="24"/>
          <w:szCs w:val="24"/>
        </w:rPr>
        <w:t>Rav</w:t>
      </w:r>
      <w:r w:rsidR="00140915" w:rsidRPr="001319EA">
        <w:rPr>
          <w:rFonts w:asciiTheme="minorBidi" w:hAnsiTheme="minorBidi"/>
          <w:sz w:val="24"/>
          <w:szCs w:val="24"/>
        </w:rPr>
        <w:t xml:space="preserve"> </w:t>
      </w:r>
      <w:r w:rsidR="00605798" w:rsidRPr="001319EA">
        <w:rPr>
          <w:rFonts w:asciiTheme="minorBidi" w:hAnsiTheme="minorBidi"/>
          <w:sz w:val="24"/>
          <w:szCs w:val="24"/>
        </w:rPr>
        <w:t>Stern,</w:t>
      </w:r>
      <w:r w:rsidR="00140915" w:rsidRPr="001319EA">
        <w:rPr>
          <w:rFonts w:asciiTheme="minorBidi" w:hAnsiTheme="minorBidi"/>
          <w:sz w:val="24"/>
          <w:szCs w:val="24"/>
        </w:rPr>
        <w:t xml:space="preserve"> </w:t>
      </w:r>
      <w:r w:rsidR="00605798" w:rsidRPr="001319EA">
        <w:rPr>
          <w:rFonts w:asciiTheme="minorBidi" w:hAnsiTheme="minorBidi"/>
          <w:sz w:val="24"/>
          <w:szCs w:val="24"/>
        </w:rPr>
        <w:t>whether</w:t>
      </w:r>
      <w:r w:rsidR="00140915" w:rsidRPr="001319EA">
        <w:rPr>
          <w:rFonts w:asciiTheme="minorBidi" w:hAnsiTheme="minorBidi"/>
          <w:sz w:val="24"/>
          <w:szCs w:val="24"/>
        </w:rPr>
        <w:t xml:space="preserve"> </w:t>
      </w:r>
      <w:r w:rsidR="00605798" w:rsidRPr="001319EA">
        <w:rPr>
          <w:rFonts w:asciiTheme="minorBidi" w:hAnsiTheme="minorBidi"/>
          <w:sz w:val="24"/>
          <w:szCs w:val="24"/>
        </w:rPr>
        <w:t>it</w:t>
      </w:r>
      <w:r w:rsidR="00140915" w:rsidRPr="001319EA">
        <w:rPr>
          <w:rFonts w:asciiTheme="minorBidi" w:hAnsiTheme="minorBidi"/>
          <w:sz w:val="24"/>
          <w:szCs w:val="24"/>
        </w:rPr>
        <w:t xml:space="preserve"> </w:t>
      </w:r>
      <w:r w:rsidR="00605798" w:rsidRPr="001319EA">
        <w:rPr>
          <w:rFonts w:asciiTheme="minorBidi" w:hAnsiTheme="minorBidi"/>
          <w:sz w:val="24"/>
          <w:szCs w:val="24"/>
        </w:rPr>
        <w:t>would</w:t>
      </w:r>
      <w:r w:rsidR="00140915" w:rsidRPr="001319EA">
        <w:rPr>
          <w:rFonts w:asciiTheme="minorBidi" w:hAnsiTheme="minorBidi"/>
          <w:sz w:val="24"/>
          <w:szCs w:val="24"/>
        </w:rPr>
        <w:t xml:space="preserve"> </w:t>
      </w:r>
      <w:r w:rsidR="00605798" w:rsidRPr="001319EA">
        <w:rPr>
          <w:rFonts w:asciiTheme="minorBidi" w:hAnsiTheme="minorBidi"/>
          <w:sz w:val="24"/>
          <w:szCs w:val="24"/>
        </w:rPr>
        <w:t>be</w:t>
      </w:r>
      <w:r w:rsidR="00140915" w:rsidRPr="001319EA">
        <w:rPr>
          <w:rFonts w:asciiTheme="minorBidi" w:hAnsiTheme="minorBidi"/>
          <w:sz w:val="24"/>
          <w:szCs w:val="24"/>
        </w:rPr>
        <w:t xml:space="preserve"> </w:t>
      </w:r>
      <w:r w:rsidR="00605798" w:rsidRPr="001319EA">
        <w:rPr>
          <w:rFonts w:asciiTheme="minorBidi" w:hAnsiTheme="minorBidi"/>
          <w:sz w:val="24"/>
          <w:szCs w:val="24"/>
        </w:rPr>
        <w:t>ethical</w:t>
      </w:r>
      <w:r w:rsidR="006E22D9" w:rsidRPr="001319EA">
        <w:rPr>
          <w:rFonts w:asciiTheme="minorBidi" w:hAnsiTheme="minorBidi"/>
          <w:sz w:val="24"/>
          <w:szCs w:val="24"/>
        </w:rPr>
        <w:t>ly</w:t>
      </w:r>
      <w:r w:rsidR="00140915" w:rsidRPr="001319EA">
        <w:rPr>
          <w:rFonts w:asciiTheme="minorBidi" w:hAnsiTheme="minorBidi"/>
          <w:sz w:val="24"/>
          <w:szCs w:val="24"/>
        </w:rPr>
        <w:t xml:space="preserve"> </w:t>
      </w:r>
      <w:r w:rsidR="00605798" w:rsidRPr="001319EA">
        <w:rPr>
          <w:rFonts w:asciiTheme="minorBidi" w:hAnsiTheme="minorBidi"/>
          <w:sz w:val="24"/>
          <w:szCs w:val="24"/>
        </w:rPr>
        <w:t>appropriate</w:t>
      </w:r>
      <w:r w:rsidR="00140915" w:rsidRPr="001319EA">
        <w:rPr>
          <w:rFonts w:asciiTheme="minorBidi" w:hAnsiTheme="minorBidi"/>
          <w:sz w:val="24"/>
          <w:szCs w:val="24"/>
        </w:rPr>
        <w:t xml:space="preserve"> </w:t>
      </w:r>
      <w:r w:rsidR="006E22D9" w:rsidRPr="001319EA">
        <w:rPr>
          <w:rFonts w:asciiTheme="minorBidi" w:hAnsiTheme="minorBidi"/>
          <w:sz w:val="24"/>
          <w:szCs w:val="24"/>
        </w:rPr>
        <w:t xml:space="preserve">not </w:t>
      </w:r>
      <w:r w:rsidR="00605798" w:rsidRPr="001319EA">
        <w:rPr>
          <w:rFonts w:asciiTheme="minorBidi" w:hAnsiTheme="minorBidi"/>
          <w:sz w:val="24"/>
          <w:szCs w:val="24"/>
        </w:rPr>
        <w:t>to</w:t>
      </w:r>
      <w:r w:rsidR="00140915" w:rsidRPr="001319EA">
        <w:rPr>
          <w:rFonts w:asciiTheme="minorBidi" w:hAnsiTheme="minorBidi"/>
          <w:sz w:val="24"/>
          <w:szCs w:val="24"/>
        </w:rPr>
        <w:t xml:space="preserve"> </w:t>
      </w:r>
      <w:r w:rsidR="00605798" w:rsidRPr="001319EA">
        <w:rPr>
          <w:rFonts w:asciiTheme="minorBidi" w:hAnsiTheme="minorBidi"/>
          <w:sz w:val="24"/>
          <w:szCs w:val="24"/>
        </w:rPr>
        <w:t>share</w:t>
      </w:r>
      <w:r w:rsidR="00140915" w:rsidRPr="001319EA">
        <w:rPr>
          <w:rFonts w:asciiTheme="minorBidi" w:hAnsiTheme="minorBidi"/>
          <w:sz w:val="24"/>
          <w:szCs w:val="24"/>
        </w:rPr>
        <w:t xml:space="preserve"> </w:t>
      </w:r>
      <w:r w:rsidR="00605798" w:rsidRPr="001319EA">
        <w:rPr>
          <w:rFonts w:asciiTheme="minorBidi" w:hAnsiTheme="minorBidi"/>
          <w:sz w:val="24"/>
          <w:szCs w:val="24"/>
        </w:rPr>
        <w:t>s</w:t>
      </w:r>
      <w:r w:rsidR="006E22D9" w:rsidRPr="001319EA">
        <w:rPr>
          <w:rFonts w:asciiTheme="minorBidi" w:hAnsiTheme="minorBidi"/>
          <w:sz w:val="24"/>
          <w:szCs w:val="24"/>
        </w:rPr>
        <w:t>uch a post</w:t>
      </w:r>
      <w:r w:rsidR="00140915" w:rsidRPr="001319EA">
        <w:rPr>
          <w:rFonts w:asciiTheme="minorBidi" w:hAnsiTheme="minorBidi"/>
          <w:sz w:val="24"/>
          <w:szCs w:val="24"/>
        </w:rPr>
        <w:t xml:space="preserve"> </w:t>
      </w:r>
      <w:r w:rsidR="00605798" w:rsidRPr="001319EA">
        <w:rPr>
          <w:rFonts w:asciiTheme="minorBidi" w:hAnsiTheme="minorBidi"/>
          <w:sz w:val="24"/>
          <w:szCs w:val="24"/>
        </w:rPr>
        <w:t>further</w:t>
      </w:r>
      <w:r w:rsidR="00AC521D" w:rsidRPr="001319EA">
        <w:rPr>
          <w:rFonts w:asciiTheme="minorBidi" w:hAnsiTheme="minorBidi"/>
          <w:sz w:val="24"/>
          <w:szCs w:val="24"/>
        </w:rPr>
        <w:t>.</w:t>
      </w:r>
    </w:p>
    <w:p w14:paraId="625F4F0A" w14:textId="77777777" w:rsidR="00140915" w:rsidRPr="001319EA" w:rsidRDefault="00140915" w:rsidP="00326EE6">
      <w:pPr>
        <w:spacing w:after="0" w:line="240" w:lineRule="auto"/>
        <w:ind w:firstLine="720"/>
        <w:jc w:val="both"/>
        <w:rPr>
          <w:rFonts w:asciiTheme="minorBidi" w:hAnsiTheme="minorBidi"/>
          <w:sz w:val="24"/>
          <w:szCs w:val="24"/>
        </w:rPr>
      </w:pPr>
    </w:p>
    <w:p w14:paraId="57FE31B1" w14:textId="10830277" w:rsidR="005B13E6" w:rsidRPr="001319EA" w:rsidRDefault="005B13E6" w:rsidP="00326EE6">
      <w:pPr>
        <w:spacing w:after="0" w:line="240" w:lineRule="auto"/>
        <w:jc w:val="both"/>
        <w:rPr>
          <w:rFonts w:asciiTheme="minorBidi" w:hAnsiTheme="minorBidi"/>
          <w:sz w:val="24"/>
          <w:szCs w:val="24"/>
        </w:rPr>
      </w:pPr>
      <w:r w:rsidRPr="001319EA">
        <w:rPr>
          <w:rFonts w:asciiTheme="minorBidi" w:hAnsiTheme="minorBidi"/>
          <w:sz w:val="24"/>
          <w:szCs w:val="24"/>
        </w:rPr>
        <w:t>As</w:t>
      </w:r>
      <w:r w:rsidR="00140915" w:rsidRPr="001319EA">
        <w:rPr>
          <w:rFonts w:asciiTheme="minorBidi" w:hAnsiTheme="minorBidi"/>
          <w:sz w:val="24"/>
          <w:szCs w:val="24"/>
        </w:rPr>
        <w:t xml:space="preserve"> </w:t>
      </w:r>
      <w:r w:rsidRPr="001319EA">
        <w:rPr>
          <w:rFonts w:asciiTheme="minorBidi" w:hAnsiTheme="minorBidi"/>
          <w:sz w:val="24"/>
          <w:szCs w:val="24"/>
        </w:rPr>
        <w:t>we</w:t>
      </w:r>
      <w:r w:rsidR="00140915" w:rsidRPr="001319EA">
        <w:rPr>
          <w:rFonts w:asciiTheme="minorBidi" w:hAnsiTheme="minorBidi"/>
          <w:sz w:val="24"/>
          <w:szCs w:val="24"/>
        </w:rPr>
        <w:t xml:space="preserve"> </w:t>
      </w:r>
      <w:r w:rsidRPr="001319EA">
        <w:rPr>
          <w:rFonts w:asciiTheme="minorBidi" w:hAnsiTheme="minorBidi"/>
          <w:sz w:val="24"/>
          <w:szCs w:val="24"/>
        </w:rPr>
        <w:t>noted</w:t>
      </w:r>
      <w:r w:rsidR="00140915" w:rsidRPr="001319EA">
        <w:rPr>
          <w:rFonts w:asciiTheme="minorBidi" w:hAnsiTheme="minorBidi"/>
          <w:sz w:val="24"/>
          <w:szCs w:val="24"/>
        </w:rPr>
        <w:t xml:space="preserve"> </w:t>
      </w:r>
      <w:r w:rsidRPr="001319EA">
        <w:rPr>
          <w:rFonts w:asciiTheme="minorBidi" w:hAnsiTheme="minorBidi"/>
          <w:sz w:val="24"/>
          <w:szCs w:val="24"/>
        </w:rPr>
        <w:t>in</w:t>
      </w:r>
      <w:r w:rsidR="00140915" w:rsidRPr="001319EA">
        <w:rPr>
          <w:rFonts w:asciiTheme="minorBidi" w:hAnsiTheme="minorBidi"/>
          <w:sz w:val="24"/>
          <w:szCs w:val="24"/>
        </w:rPr>
        <w:t xml:space="preserve"> </w:t>
      </w:r>
      <w:r w:rsidR="00756FB9" w:rsidRPr="001319EA">
        <w:rPr>
          <w:rFonts w:asciiTheme="minorBidi" w:hAnsiTheme="minorBidi"/>
          <w:i/>
          <w:iCs/>
          <w:sz w:val="24"/>
          <w:szCs w:val="24"/>
        </w:rPr>
        <w:t>shiur</w:t>
      </w:r>
      <w:r w:rsidR="00140915" w:rsidRPr="001319EA">
        <w:rPr>
          <w:rFonts w:asciiTheme="minorBidi" w:hAnsiTheme="minorBidi"/>
          <w:sz w:val="24"/>
          <w:szCs w:val="24"/>
        </w:rPr>
        <w:t xml:space="preserve"> </w:t>
      </w:r>
      <w:r w:rsidRPr="001319EA">
        <w:rPr>
          <w:rFonts w:asciiTheme="minorBidi" w:hAnsiTheme="minorBidi"/>
          <w:sz w:val="24"/>
          <w:szCs w:val="24"/>
        </w:rPr>
        <w:t>#11,</w:t>
      </w:r>
      <w:r w:rsidR="00140915" w:rsidRPr="001319EA">
        <w:rPr>
          <w:rFonts w:asciiTheme="minorBidi" w:hAnsiTheme="minorBidi"/>
          <w:sz w:val="24"/>
          <w:szCs w:val="24"/>
        </w:rPr>
        <w:t xml:space="preserve"> </w:t>
      </w:r>
      <w:r w:rsidRPr="001319EA">
        <w:rPr>
          <w:rFonts w:asciiTheme="minorBidi" w:hAnsiTheme="minorBidi"/>
          <w:sz w:val="24"/>
          <w:szCs w:val="24"/>
        </w:rPr>
        <w:t>in</w:t>
      </w:r>
      <w:r w:rsidR="00140915" w:rsidRPr="001319EA">
        <w:rPr>
          <w:rFonts w:asciiTheme="minorBidi" w:hAnsiTheme="minorBidi"/>
          <w:sz w:val="24"/>
          <w:szCs w:val="24"/>
        </w:rPr>
        <w:t xml:space="preserve"> </w:t>
      </w:r>
      <w:r w:rsidRPr="001319EA">
        <w:rPr>
          <w:rFonts w:asciiTheme="minorBidi" w:hAnsiTheme="minorBidi"/>
          <w:sz w:val="24"/>
          <w:szCs w:val="24"/>
        </w:rPr>
        <w:t>cases</w:t>
      </w:r>
      <w:r w:rsidR="00140915" w:rsidRPr="001319EA">
        <w:rPr>
          <w:rFonts w:asciiTheme="minorBidi" w:hAnsiTheme="minorBidi"/>
          <w:sz w:val="24"/>
          <w:szCs w:val="24"/>
        </w:rPr>
        <w:t xml:space="preserve"> </w:t>
      </w:r>
      <w:r w:rsidR="006E22D9" w:rsidRPr="001319EA">
        <w:rPr>
          <w:rFonts w:asciiTheme="minorBidi" w:hAnsiTheme="minorBidi"/>
          <w:sz w:val="24"/>
          <w:szCs w:val="24"/>
        </w:rPr>
        <w:t xml:space="preserve">in which </w:t>
      </w:r>
      <w:r w:rsidR="00AD5925" w:rsidRPr="001319EA">
        <w:rPr>
          <w:rFonts w:asciiTheme="minorBidi" w:hAnsiTheme="minorBidi"/>
          <w:sz w:val="24"/>
          <w:szCs w:val="24"/>
        </w:rPr>
        <w:t>there</w:t>
      </w:r>
      <w:r w:rsidR="00140915" w:rsidRPr="001319EA">
        <w:rPr>
          <w:rFonts w:asciiTheme="minorBidi" w:hAnsiTheme="minorBidi"/>
          <w:sz w:val="24"/>
          <w:szCs w:val="24"/>
        </w:rPr>
        <w:t xml:space="preserve"> </w:t>
      </w:r>
      <w:r w:rsidR="00AD5925" w:rsidRPr="001319EA">
        <w:rPr>
          <w:rFonts w:asciiTheme="minorBidi" w:hAnsiTheme="minorBidi"/>
          <w:sz w:val="24"/>
          <w:szCs w:val="24"/>
        </w:rPr>
        <w:t>are</w:t>
      </w:r>
      <w:r w:rsidR="00140915" w:rsidRPr="001319EA">
        <w:rPr>
          <w:rFonts w:asciiTheme="minorBidi" w:hAnsiTheme="minorBidi"/>
          <w:sz w:val="24"/>
          <w:szCs w:val="24"/>
        </w:rPr>
        <w:t xml:space="preserve"> </w:t>
      </w:r>
      <w:r w:rsidR="00AD5925" w:rsidRPr="001319EA">
        <w:rPr>
          <w:rFonts w:asciiTheme="minorBidi" w:hAnsiTheme="minorBidi"/>
          <w:sz w:val="24"/>
          <w:szCs w:val="24"/>
        </w:rPr>
        <w:t>specific</w:t>
      </w:r>
      <w:r w:rsidR="00140915" w:rsidRPr="001319EA">
        <w:rPr>
          <w:rFonts w:asciiTheme="minorBidi" w:hAnsiTheme="minorBidi"/>
          <w:sz w:val="24"/>
          <w:szCs w:val="24"/>
        </w:rPr>
        <w:t xml:space="preserve"> </w:t>
      </w:r>
      <w:r w:rsidR="00AD5925" w:rsidRPr="001319EA">
        <w:rPr>
          <w:rFonts w:asciiTheme="minorBidi" w:hAnsiTheme="minorBidi"/>
          <w:sz w:val="24"/>
          <w:szCs w:val="24"/>
        </w:rPr>
        <w:t>people</w:t>
      </w:r>
      <w:r w:rsidR="00140915" w:rsidRPr="001319EA">
        <w:rPr>
          <w:rFonts w:asciiTheme="minorBidi" w:hAnsiTheme="minorBidi"/>
          <w:sz w:val="24"/>
          <w:szCs w:val="24"/>
        </w:rPr>
        <w:t xml:space="preserve"> </w:t>
      </w:r>
      <w:r w:rsidR="00AD5925" w:rsidRPr="001319EA">
        <w:rPr>
          <w:rFonts w:asciiTheme="minorBidi" w:hAnsiTheme="minorBidi"/>
          <w:sz w:val="24"/>
          <w:szCs w:val="24"/>
        </w:rPr>
        <w:t>with</w:t>
      </w:r>
      <w:r w:rsidR="00140915" w:rsidRPr="001319EA">
        <w:rPr>
          <w:rFonts w:asciiTheme="minorBidi" w:hAnsiTheme="minorBidi"/>
          <w:sz w:val="24"/>
          <w:szCs w:val="24"/>
        </w:rPr>
        <w:t xml:space="preserve"> </w:t>
      </w:r>
      <w:r w:rsidR="00AD5925" w:rsidRPr="001319EA">
        <w:rPr>
          <w:rFonts w:asciiTheme="minorBidi" w:hAnsiTheme="minorBidi"/>
          <w:sz w:val="24"/>
          <w:szCs w:val="24"/>
        </w:rPr>
        <w:t>whom</w:t>
      </w:r>
      <w:r w:rsidR="00140915" w:rsidRPr="001319EA">
        <w:rPr>
          <w:rFonts w:asciiTheme="minorBidi" w:hAnsiTheme="minorBidi"/>
          <w:sz w:val="24"/>
          <w:szCs w:val="24"/>
        </w:rPr>
        <w:t xml:space="preserve"> </w:t>
      </w:r>
      <w:r w:rsidR="006E22D9" w:rsidRPr="001319EA">
        <w:rPr>
          <w:rFonts w:asciiTheme="minorBidi" w:hAnsiTheme="minorBidi"/>
          <w:sz w:val="24"/>
          <w:szCs w:val="24"/>
        </w:rPr>
        <w:t xml:space="preserve">the poster </w:t>
      </w:r>
      <w:r w:rsidR="00AD5925" w:rsidRPr="001319EA">
        <w:rPr>
          <w:rFonts w:asciiTheme="minorBidi" w:hAnsiTheme="minorBidi"/>
          <w:sz w:val="24"/>
          <w:szCs w:val="24"/>
        </w:rPr>
        <w:t>would</w:t>
      </w:r>
      <w:r w:rsidR="00140915" w:rsidRPr="001319EA">
        <w:rPr>
          <w:rFonts w:asciiTheme="minorBidi" w:hAnsiTheme="minorBidi"/>
          <w:sz w:val="24"/>
          <w:szCs w:val="24"/>
        </w:rPr>
        <w:t xml:space="preserve"> </w:t>
      </w:r>
      <w:r w:rsidR="00AD5925" w:rsidRPr="001319EA">
        <w:rPr>
          <w:rFonts w:asciiTheme="minorBidi" w:hAnsiTheme="minorBidi"/>
          <w:sz w:val="24"/>
          <w:szCs w:val="24"/>
        </w:rPr>
        <w:t>not</w:t>
      </w:r>
      <w:r w:rsidR="00140915" w:rsidRPr="001319EA">
        <w:rPr>
          <w:rFonts w:asciiTheme="minorBidi" w:hAnsiTheme="minorBidi"/>
          <w:sz w:val="24"/>
          <w:szCs w:val="24"/>
        </w:rPr>
        <w:t xml:space="preserve"> </w:t>
      </w:r>
      <w:r w:rsidR="00AD5925" w:rsidRPr="001319EA">
        <w:rPr>
          <w:rFonts w:asciiTheme="minorBidi" w:hAnsiTheme="minorBidi"/>
          <w:sz w:val="24"/>
          <w:szCs w:val="24"/>
        </w:rPr>
        <w:t>want</w:t>
      </w:r>
      <w:r w:rsidR="00140915" w:rsidRPr="001319EA">
        <w:rPr>
          <w:rFonts w:asciiTheme="minorBidi" w:hAnsiTheme="minorBidi"/>
          <w:sz w:val="24"/>
          <w:szCs w:val="24"/>
        </w:rPr>
        <w:t xml:space="preserve"> </w:t>
      </w:r>
      <w:r w:rsidR="006E22D9" w:rsidRPr="001319EA">
        <w:rPr>
          <w:rFonts w:asciiTheme="minorBidi" w:hAnsiTheme="minorBidi"/>
          <w:sz w:val="24"/>
          <w:szCs w:val="24"/>
        </w:rPr>
        <w:t>the post</w:t>
      </w:r>
      <w:r w:rsidR="00140915" w:rsidRPr="001319EA">
        <w:rPr>
          <w:rFonts w:asciiTheme="minorBidi" w:hAnsiTheme="minorBidi"/>
          <w:sz w:val="24"/>
          <w:szCs w:val="24"/>
        </w:rPr>
        <w:t xml:space="preserve"> </w:t>
      </w:r>
      <w:r w:rsidR="00AD5925" w:rsidRPr="001319EA">
        <w:rPr>
          <w:rFonts w:asciiTheme="minorBidi" w:hAnsiTheme="minorBidi"/>
          <w:sz w:val="24"/>
          <w:szCs w:val="24"/>
        </w:rPr>
        <w:t>shared,</w:t>
      </w:r>
      <w:r w:rsidR="00140915" w:rsidRPr="001319EA">
        <w:rPr>
          <w:rFonts w:asciiTheme="minorBidi" w:hAnsiTheme="minorBidi"/>
          <w:sz w:val="24"/>
          <w:szCs w:val="24"/>
        </w:rPr>
        <w:t xml:space="preserve"> </w:t>
      </w:r>
      <w:r w:rsidR="00AD5925" w:rsidRPr="001319EA">
        <w:rPr>
          <w:rFonts w:asciiTheme="minorBidi" w:hAnsiTheme="minorBidi"/>
          <w:sz w:val="24"/>
          <w:szCs w:val="24"/>
        </w:rPr>
        <w:t>it</w:t>
      </w:r>
      <w:r w:rsidR="00140915" w:rsidRPr="001319EA">
        <w:rPr>
          <w:rFonts w:asciiTheme="minorBidi" w:hAnsiTheme="minorBidi"/>
          <w:sz w:val="24"/>
          <w:szCs w:val="24"/>
        </w:rPr>
        <w:t xml:space="preserve"> </w:t>
      </w:r>
      <w:r w:rsidR="00AD5925" w:rsidRPr="001319EA">
        <w:rPr>
          <w:rFonts w:asciiTheme="minorBidi" w:hAnsiTheme="minorBidi"/>
          <w:sz w:val="24"/>
          <w:szCs w:val="24"/>
        </w:rPr>
        <w:t>would</w:t>
      </w:r>
      <w:r w:rsidR="00106BF6" w:rsidRPr="001319EA">
        <w:rPr>
          <w:rFonts w:asciiTheme="minorBidi" w:hAnsiTheme="minorBidi"/>
          <w:sz w:val="24"/>
          <w:szCs w:val="24"/>
        </w:rPr>
        <w:t xml:space="preserve"> be</w:t>
      </w:r>
      <w:r w:rsidR="00140915" w:rsidRPr="001319EA">
        <w:rPr>
          <w:rFonts w:asciiTheme="minorBidi" w:hAnsiTheme="minorBidi"/>
          <w:sz w:val="24"/>
          <w:szCs w:val="24"/>
        </w:rPr>
        <w:t xml:space="preserve"> </w:t>
      </w:r>
      <w:r w:rsidR="00AD5925" w:rsidRPr="001319EA">
        <w:rPr>
          <w:rFonts w:asciiTheme="minorBidi" w:hAnsiTheme="minorBidi"/>
          <w:sz w:val="24"/>
          <w:szCs w:val="24"/>
        </w:rPr>
        <w:t>prohibited</w:t>
      </w:r>
      <w:r w:rsidR="00140915" w:rsidRPr="001319EA">
        <w:rPr>
          <w:rFonts w:asciiTheme="minorBidi" w:hAnsiTheme="minorBidi"/>
          <w:sz w:val="24"/>
          <w:szCs w:val="24"/>
        </w:rPr>
        <w:t xml:space="preserve"> </w:t>
      </w:r>
      <w:r w:rsidR="00AD5925" w:rsidRPr="001319EA">
        <w:rPr>
          <w:rFonts w:asciiTheme="minorBidi" w:hAnsiTheme="minorBidi"/>
          <w:sz w:val="24"/>
          <w:szCs w:val="24"/>
        </w:rPr>
        <w:t>to</w:t>
      </w:r>
      <w:r w:rsidR="00140915" w:rsidRPr="001319EA">
        <w:rPr>
          <w:rFonts w:asciiTheme="minorBidi" w:hAnsiTheme="minorBidi"/>
          <w:sz w:val="24"/>
          <w:szCs w:val="24"/>
        </w:rPr>
        <w:t xml:space="preserve"> </w:t>
      </w:r>
      <w:r w:rsidR="00AD5925" w:rsidRPr="001319EA">
        <w:rPr>
          <w:rFonts w:asciiTheme="minorBidi" w:hAnsiTheme="minorBidi"/>
          <w:sz w:val="24"/>
          <w:szCs w:val="24"/>
        </w:rPr>
        <w:t>do</w:t>
      </w:r>
      <w:r w:rsidR="00140915" w:rsidRPr="001319EA">
        <w:rPr>
          <w:rFonts w:asciiTheme="minorBidi" w:hAnsiTheme="minorBidi"/>
          <w:sz w:val="24"/>
          <w:szCs w:val="24"/>
        </w:rPr>
        <w:t xml:space="preserve"> </w:t>
      </w:r>
      <w:r w:rsidR="00AD5925" w:rsidRPr="001319EA">
        <w:rPr>
          <w:rFonts w:asciiTheme="minorBidi" w:hAnsiTheme="minorBidi"/>
          <w:sz w:val="24"/>
          <w:szCs w:val="24"/>
        </w:rPr>
        <w:t>so.</w:t>
      </w:r>
      <w:r w:rsidR="00140915" w:rsidRPr="001319EA">
        <w:rPr>
          <w:rFonts w:asciiTheme="minorBidi" w:hAnsiTheme="minorBidi"/>
          <w:sz w:val="24"/>
          <w:szCs w:val="24"/>
        </w:rPr>
        <w:t xml:space="preserve"> </w:t>
      </w:r>
      <w:r w:rsidR="00AD5925" w:rsidRPr="001319EA">
        <w:rPr>
          <w:rFonts w:asciiTheme="minorBidi" w:hAnsiTheme="minorBidi"/>
          <w:sz w:val="24"/>
          <w:szCs w:val="24"/>
        </w:rPr>
        <w:t>For</w:t>
      </w:r>
      <w:r w:rsidR="00140915" w:rsidRPr="001319EA">
        <w:rPr>
          <w:rFonts w:asciiTheme="minorBidi" w:hAnsiTheme="minorBidi"/>
          <w:sz w:val="24"/>
          <w:szCs w:val="24"/>
        </w:rPr>
        <w:t xml:space="preserve"> </w:t>
      </w:r>
      <w:r w:rsidR="00AD5925" w:rsidRPr="001319EA">
        <w:rPr>
          <w:rFonts w:asciiTheme="minorBidi" w:hAnsiTheme="minorBidi"/>
          <w:sz w:val="24"/>
          <w:szCs w:val="24"/>
        </w:rPr>
        <w:t>example,</w:t>
      </w:r>
      <w:r w:rsidR="00140915" w:rsidRPr="001319EA">
        <w:rPr>
          <w:rFonts w:asciiTheme="minorBidi" w:hAnsiTheme="minorBidi"/>
          <w:sz w:val="24"/>
          <w:szCs w:val="24"/>
        </w:rPr>
        <w:t xml:space="preserve"> </w:t>
      </w:r>
      <w:r w:rsidR="00AD5925" w:rsidRPr="001319EA">
        <w:rPr>
          <w:rFonts w:asciiTheme="minorBidi" w:hAnsiTheme="minorBidi"/>
          <w:sz w:val="24"/>
          <w:szCs w:val="24"/>
        </w:rPr>
        <w:t>sharing</w:t>
      </w:r>
      <w:r w:rsidR="00140915" w:rsidRPr="001319EA">
        <w:rPr>
          <w:rFonts w:asciiTheme="minorBidi" w:hAnsiTheme="minorBidi"/>
          <w:sz w:val="24"/>
          <w:szCs w:val="24"/>
        </w:rPr>
        <w:t xml:space="preserve"> </w:t>
      </w:r>
      <w:r w:rsidR="00AD5925" w:rsidRPr="001319EA">
        <w:rPr>
          <w:rFonts w:asciiTheme="minorBidi" w:hAnsiTheme="minorBidi"/>
          <w:sz w:val="24"/>
          <w:szCs w:val="24"/>
        </w:rPr>
        <w:t>pictures</w:t>
      </w:r>
      <w:r w:rsidR="00140915" w:rsidRPr="001319EA">
        <w:rPr>
          <w:rFonts w:asciiTheme="minorBidi" w:hAnsiTheme="minorBidi"/>
          <w:sz w:val="24"/>
          <w:szCs w:val="24"/>
        </w:rPr>
        <w:t xml:space="preserve"> </w:t>
      </w:r>
      <w:r w:rsidR="00AD5925" w:rsidRPr="001319EA">
        <w:rPr>
          <w:rFonts w:asciiTheme="minorBidi" w:hAnsiTheme="minorBidi"/>
          <w:sz w:val="24"/>
          <w:szCs w:val="24"/>
        </w:rPr>
        <w:t>of</w:t>
      </w:r>
      <w:r w:rsidR="00140915" w:rsidRPr="001319EA">
        <w:rPr>
          <w:rFonts w:asciiTheme="minorBidi" w:hAnsiTheme="minorBidi"/>
          <w:sz w:val="24"/>
          <w:szCs w:val="24"/>
        </w:rPr>
        <w:t xml:space="preserve"> </w:t>
      </w:r>
      <w:r w:rsidR="00AD5925" w:rsidRPr="001319EA">
        <w:rPr>
          <w:rFonts w:asciiTheme="minorBidi" w:hAnsiTheme="minorBidi"/>
          <w:sz w:val="24"/>
          <w:szCs w:val="24"/>
        </w:rPr>
        <w:t>a</w:t>
      </w:r>
      <w:r w:rsidR="00140915" w:rsidRPr="001319EA">
        <w:rPr>
          <w:rFonts w:asciiTheme="minorBidi" w:hAnsiTheme="minorBidi"/>
          <w:sz w:val="24"/>
          <w:szCs w:val="24"/>
        </w:rPr>
        <w:t xml:space="preserve"> </w:t>
      </w:r>
      <w:r w:rsidR="00AD5925" w:rsidRPr="001319EA">
        <w:rPr>
          <w:rFonts w:asciiTheme="minorBidi" w:hAnsiTheme="minorBidi"/>
          <w:sz w:val="24"/>
          <w:szCs w:val="24"/>
        </w:rPr>
        <w:t>student</w:t>
      </w:r>
      <w:r w:rsidR="00140915" w:rsidRPr="001319EA">
        <w:rPr>
          <w:rFonts w:asciiTheme="minorBidi" w:hAnsiTheme="minorBidi"/>
          <w:sz w:val="24"/>
          <w:szCs w:val="24"/>
        </w:rPr>
        <w:t xml:space="preserve"> </w:t>
      </w:r>
      <w:r w:rsidR="00AD5925" w:rsidRPr="001319EA">
        <w:rPr>
          <w:rFonts w:asciiTheme="minorBidi" w:hAnsiTheme="minorBidi"/>
          <w:sz w:val="24"/>
          <w:szCs w:val="24"/>
        </w:rPr>
        <w:t>with</w:t>
      </w:r>
      <w:r w:rsidR="00140915" w:rsidRPr="001319EA">
        <w:rPr>
          <w:rFonts w:asciiTheme="minorBidi" w:hAnsiTheme="minorBidi"/>
          <w:sz w:val="24"/>
          <w:szCs w:val="24"/>
        </w:rPr>
        <w:t xml:space="preserve"> </w:t>
      </w:r>
      <w:r w:rsidR="00AD5925" w:rsidRPr="001319EA">
        <w:rPr>
          <w:rFonts w:asciiTheme="minorBidi" w:hAnsiTheme="minorBidi"/>
          <w:sz w:val="24"/>
          <w:szCs w:val="24"/>
        </w:rPr>
        <w:t>his</w:t>
      </w:r>
      <w:r w:rsidR="00140915" w:rsidRPr="001319EA">
        <w:rPr>
          <w:rFonts w:asciiTheme="minorBidi" w:hAnsiTheme="minorBidi"/>
          <w:sz w:val="24"/>
          <w:szCs w:val="24"/>
        </w:rPr>
        <w:t xml:space="preserve"> </w:t>
      </w:r>
      <w:r w:rsidR="00AD5925" w:rsidRPr="001319EA">
        <w:rPr>
          <w:rFonts w:asciiTheme="minorBidi" w:hAnsiTheme="minorBidi"/>
          <w:sz w:val="24"/>
          <w:szCs w:val="24"/>
        </w:rPr>
        <w:t>or</w:t>
      </w:r>
      <w:r w:rsidR="00140915" w:rsidRPr="001319EA">
        <w:rPr>
          <w:rFonts w:asciiTheme="minorBidi" w:hAnsiTheme="minorBidi"/>
          <w:sz w:val="24"/>
          <w:szCs w:val="24"/>
        </w:rPr>
        <w:t xml:space="preserve"> </w:t>
      </w:r>
      <w:r w:rsidR="00AD5925" w:rsidRPr="001319EA">
        <w:rPr>
          <w:rFonts w:asciiTheme="minorBidi" w:hAnsiTheme="minorBidi"/>
          <w:sz w:val="24"/>
          <w:szCs w:val="24"/>
        </w:rPr>
        <w:t>her</w:t>
      </w:r>
      <w:r w:rsidR="00140915" w:rsidRPr="001319EA">
        <w:rPr>
          <w:rFonts w:asciiTheme="minorBidi" w:hAnsiTheme="minorBidi"/>
          <w:sz w:val="24"/>
          <w:szCs w:val="24"/>
        </w:rPr>
        <w:t xml:space="preserve"> </w:t>
      </w:r>
      <w:r w:rsidR="00AD5925" w:rsidRPr="001319EA">
        <w:rPr>
          <w:rFonts w:asciiTheme="minorBidi" w:hAnsiTheme="minorBidi"/>
          <w:sz w:val="24"/>
          <w:szCs w:val="24"/>
        </w:rPr>
        <w:t>principal</w:t>
      </w:r>
      <w:r w:rsidR="00140915" w:rsidRPr="001319EA">
        <w:rPr>
          <w:rFonts w:asciiTheme="minorBidi" w:hAnsiTheme="minorBidi"/>
          <w:sz w:val="24"/>
          <w:szCs w:val="24"/>
        </w:rPr>
        <w:t xml:space="preserve"> </w:t>
      </w:r>
      <w:r w:rsidR="00AD5925" w:rsidRPr="001319EA">
        <w:rPr>
          <w:rFonts w:asciiTheme="minorBidi" w:hAnsiTheme="minorBidi"/>
          <w:sz w:val="24"/>
          <w:szCs w:val="24"/>
        </w:rPr>
        <w:t>or</w:t>
      </w:r>
      <w:r w:rsidR="00140915" w:rsidRPr="001319EA">
        <w:rPr>
          <w:rFonts w:asciiTheme="minorBidi" w:hAnsiTheme="minorBidi"/>
          <w:sz w:val="24"/>
          <w:szCs w:val="24"/>
        </w:rPr>
        <w:t xml:space="preserve"> </w:t>
      </w:r>
      <w:r w:rsidR="00AD5925" w:rsidRPr="001319EA">
        <w:rPr>
          <w:rFonts w:asciiTheme="minorBidi" w:hAnsiTheme="minorBidi"/>
          <w:sz w:val="24"/>
          <w:szCs w:val="24"/>
        </w:rPr>
        <w:t>parent</w:t>
      </w:r>
      <w:r w:rsidR="00140915" w:rsidRPr="001319EA">
        <w:rPr>
          <w:rFonts w:asciiTheme="minorBidi" w:hAnsiTheme="minorBidi"/>
          <w:sz w:val="24"/>
          <w:szCs w:val="24"/>
        </w:rPr>
        <w:t xml:space="preserve"> </w:t>
      </w:r>
      <w:r w:rsidR="00AD5925" w:rsidRPr="001319EA">
        <w:rPr>
          <w:rFonts w:asciiTheme="minorBidi" w:hAnsiTheme="minorBidi"/>
          <w:sz w:val="24"/>
          <w:szCs w:val="24"/>
        </w:rPr>
        <w:t>would</w:t>
      </w:r>
      <w:r w:rsidR="00140915" w:rsidRPr="001319EA">
        <w:rPr>
          <w:rFonts w:asciiTheme="minorBidi" w:hAnsiTheme="minorBidi"/>
          <w:sz w:val="24"/>
          <w:szCs w:val="24"/>
        </w:rPr>
        <w:t xml:space="preserve"> </w:t>
      </w:r>
      <w:r w:rsidR="00AD5925" w:rsidRPr="001319EA">
        <w:rPr>
          <w:rFonts w:asciiTheme="minorBidi" w:hAnsiTheme="minorBidi"/>
          <w:sz w:val="24"/>
          <w:szCs w:val="24"/>
        </w:rPr>
        <w:t>likely</w:t>
      </w:r>
      <w:r w:rsidR="00140915" w:rsidRPr="001319EA">
        <w:rPr>
          <w:rFonts w:asciiTheme="minorBidi" w:hAnsiTheme="minorBidi"/>
          <w:sz w:val="24"/>
          <w:szCs w:val="24"/>
        </w:rPr>
        <w:t xml:space="preserve"> </w:t>
      </w:r>
      <w:r w:rsidR="00AD5925" w:rsidRPr="001319EA">
        <w:rPr>
          <w:rFonts w:asciiTheme="minorBidi" w:hAnsiTheme="minorBidi"/>
          <w:sz w:val="24"/>
          <w:szCs w:val="24"/>
        </w:rPr>
        <w:t>be</w:t>
      </w:r>
      <w:r w:rsidR="00140915" w:rsidRPr="001319EA">
        <w:rPr>
          <w:rFonts w:asciiTheme="minorBidi" w:hAnsiTheme="minorBidi"/>
          <w:sz w:val="24"/>
          <w:szCs w:val="24"/>
        </w:rPr>
        <w:t xml:space="preserve"> </w:t>
      </w:r>
      <w:r w:rsidR="00AD5925" w:rsidRPr="001319EA">
        <w:rPr>
          <w:rFonts w:asciiTheme="minorBidi" w:hAnsiTheme="minorBidi"/>
          <w:sz w:val="24"/>
          <w:szCs w:val="24"/>
        </w:rPr>
        <w:t>prohibited,</w:t>
      </w:r>
      <w:r w:rsidR="00140915" w:rsidRPr="001319EA">
        <w:rPr>
          <w:rFonts w:asciiTheme="minorBidi" w:hAnsiTheme="minorBidi"/>
          <w:sz w:val="24"/>
          <w:szCs w:val="24"/>
        </w:rPr>
        <w:t xml:space="preserve"> </w:t>
      </w:r>
      <w:r w:rsidR="00AD5925" w:rsidRPr="001319EA">
        <w:rPr>
          <w:rFonts w:asciiTheme="minorBidi" w:hAnsiTheme="minorBidi"/>
          <w:sz w:val="24"/>
          <w:szCs w:val="24"/>
        </w:rPr>
        <w:t>even</w:t>
      </w:r>
      <w:r w:rsidR="00140915" w:rsidRPr="001319EA">
        <w:rPr>
          <w:rFonts w:asciiTheme="minorBidi" w:hAnsiTheme="minorBidi"/>
          <w:sz w:val="24"/>
          <w:szCs w:val="24"/>
        </w:rPr>
        <w:t xml:space="preserve"> </w:t>
      </w:r>
      <w:r w:rsidR="00AD5925" w:rsidRPr="001319EA">
        <w:rPr>
          <w:rFonts w:asciiTheme="minorBidi" w:hAnsiTheme="minorBidi"/>
          <w:sz w:val="24"/>
          <w:szCs w:val="24"/>
        </w:rPr>
        <w:t>if</w:t>
      </w:r>
      <w:r w:rsidR="00140915" w:rsidRPr="001319EA">
        <w:rPr>
          <w:rFonts w:asciiTheme="minorBidi" w:hAnsiTheme="minorBidi"/>
          <w:sz w:val="24"/>
          <w:szCs w:val="24"/>
        </w:rPr>
        <w:t xml:space="preserve"> </w:t>
      </w:r>
      <w:r w:rsidR="00AD5925" w:rsidRPr="001319EA">
        <w:rPr>
          <w:rFonts w:asciiTheme="minorBidi" w:hAnsiTheme="minorBidi"/>
          <w:sz w:val="24"/>
          <w:szCs w:val="24"/>
        </w:rPr>
        <w:t>that</w:t>
      </w:r>
      <w:r w:rsidR="00140915" w:rsidRPr="001319EA">
        <w:rPr>
          <w:rFonts w:asciiTheme="minorBidi" w:hAnsiTheme="minorBidi"/>
          <w:sz w:val="24"/>
          <w:szCs w:val="24"/>
        </w:rPr>
        <w:t xml:space="preserve"> </w:t>
      </w:r>
      <w:r w:rsidR="00AD5925" w:rsidRPr="001319EA">
        <w:rPr>
          <w:rFonts w:asciiTheme="minorBidi" w:hAnsiTheme="minorBidi"/>
          <w:sz w:val="24"/>
          <w:szCs w:val="24"/>
        </w:rPr>
        <w:t>student</w:t>
      </w:r>
      <w:r w:rsidR="00140915" w:rsidRPr="001319EA">
        <w:rPr>
          <w:rFonts w:asciiTheme="minorBidi" w:hAnsiTheme="minorBidi"/>
          <w:sz w:val="24"/>
          <w:szCs w:val="24"/>
        </w:rPr>
        <w:t xml:space="preserve"> </w:t>
      </w:r>
      <w:r w:rsidR="006E22D9" w:rsidRPr="001319EA">
        <w:rPr>
          <w:rFonts w:asciiTheme="minorBidi" w:hAnsiTheme="minorBidi"/>
          <w:sz w:val="24"/>
          <w:szCs w:val="24"/>
        </w:rPr>
        <w:t>does</w:t>
      </w:r>
      <w:r w:rsidR="00140915" w:rsidRPr="001319EA">
        <w:rPr>
          <w:rFonts w:asciiTheme="minorBidi" w:hAnsiTheme="minorBidi"/>
          <w:sz w:val="24"/>
          <w:szCs w:val="24"/>
        </w:rPr>
        <w:t xml:space="preserve"> </w:t>
      </w:r>
      <w:r w:rsidR="00AD5925" w:rsidRPr="001319EA">
        <w:rPr>
          <w:rFonts w:asciiTheme="minorBidi" w:hAnsiTheme="minorBidi"/>
          <w:sz w:val="24"/>
          <w:szCs w:val="24"/>
        </w:rPr>
        <w:t>not</w:t>
      </w:r>
      <w:r w:rsidR="00140915" w:rsidRPr="001319EA">
        <w:rPr>
          <w:rFonts w:asciiTheme="minorBidi" w:hAnsiTheme="minorBidi"/>
          <w:sz w:val="24"/>
          <w:szCs w:val="24"/>
        </w:rPr>
        <w:t xml:space="preserve"> </w:t>
      </w:r>
      <w:r w:rsidR="00AD5925" w:rsidRPr="001319EA">
        <w:rPr>
          <w:rFonts w:asciiTheme="minorBidi" w:hAnsiTheme="minorBidi"/>
          <w:sz w:val="24"/>
          <w:szCs w:val="24"/>
        </w:rPr>
        <w:t>mind</w:t>
      </w:r>
      <w:r w:rsidR="00140915" w:rsidRPr="001319EA">
        <w:rPr>
          <w:rFonts w:asciiTheme="minorBidi" w:hAnsiTheme="minorBidi"/>
          <w:sz w:val="24"/>
          <w:szCs w:val="24"/>
        </w:rPr>
        <w:t xml:space="preserve"> </w:t>
      </w:r>
      <w:r w:rsidR="00AD5925" w:rsidRPr="001319EA">
        <w:rPr>
          <w:rFonts w:asciiTheme="minorBidi" w:hAnsiTheme="minorBidi"/>
          <w:sz w:val="24"/>
          <w:szCs w:val="24"/>
        </w:rPr>
        <w:t>th</w:t>
      </w:r>
      <w:r w:rsidR="006E22D9" w:rsidRPr="001319EA">
        <w:rPr>
          <w:rFonts w:asciiTheme="minorBidi" w:hAnsiTheme="minorBidi"/>
          <w:sz w:val="24"/>
          <w:szCs w:val="24"/>
        </w:rPr>
        <w:t>e</w:t>
      </w:r>
      <w:r w:rsidR="00140915" w:rsidRPr="001319EA">
        <w:rPr>
          <w:rFonts w:asciiTheme="minorBidi" w:hAnsiTheme="minorBidi"/>
          <w:sz w:val="24"/>
          <w:szCs w:val="24"/>
        </w:rPr>
        <w:t xml:space="preserve"> </w:t>
      </w:r>
      <w:r w:rsidR="00AD5925" w:rsidRPr="001319EA">
        <w:rPr>
          <w:rFonts w:asciiTheme="minorBidi" w:hAnsiTheme="minorBidi"/>
          <w:sz w:val="24"/>
          <w:szCs w:val="24"/>
        </w:rPr>
        <w:t>picture</w:t>
      </w:r>
      <w:r w:rsidR="006E22D9" w:rsidRPr="001319EA">
        <w:rPr>
          <w:rFonts w:asciiTheme="minorBidi" w:hAnsiTheme="minorBidi"/>
          <w:sz w:val="24"/>
          <w:szCs w:val="24"/>
        </w:rPr>
        <w:t>’s</w:t>
      </w:r>
      <w:r w:rsidR="00140915" w:rsidRPr="001319EA">
        <w:rPr>
          <w:rFonts w:asciiTheme="minorBidi" w:hAnsiTheme="minorBidi"/>
          <w:sz w:val="24"/>
          <w:szCs w:val="24"/>
        </w:rPr>
        <w:t xml:space="preserve"> </w:t>
      </w:r>
      <w:r w:rsidR="00AD5925" w:rsidRPr="001319EA">
        <w:rPr>
          <w:rFonts w:asciiTheme="minorBidi" w:hAnsiTheme="minorBidi"/>
          <w:sz w:val="24"/>
          <w:szCs w:val="24"/>
        </w:rPr>
        <w:t>being</w:t>
      </w:r>
      <w:r w:rsidR="00140915" w:rsidRPr="001319EA">
        <w:rPr>
          <w:rFonts w:asciiTheme="minorBidi" w:hAnsiTheme="minorBidi"/>
          <w:sz w:val="24"/>
          <w:szCs w:val="24"/>
        </w:rPr>
        <w:t xml:space="preserve"> </w:t>
      </w:r>
      <w:r w:rsidR="00AD5925" w:rsidRPr="001319EA">
        <w:rPr>
          <w:rFonts w:asciiTheme="minorBidi" w:hAnsiTheme="minorBidi"/>
          <w:sz w:val="24"/>
          <w:szCs w:val="24"/>
        </w:rPr>
        <w:t>shared</w:t>
      </w:r>
      <w:r w:rsidR="00140915" w:rsidRPr="001319EA">
        <w:rPr>
          <w:rFonts w:asciiTheme="minorBidi" w:hAnsiTheme="minorBidi"/>
          <w:sz w:val="24"/>
          <w:szCs w:val="24"/>
        </w:rPr>
        <w:t xml:space="preserve"> </w:t>
      </w:r>
      <w:r w:rsidR="00AD5925" w:rsidRPr="001319EA">
        <w:rPr>
          <w:rFonts w:asciiTheme="minorBidi" w:hAnsiTheme="minorBidi"/>
          <w:sz w:val="24"/>
          <w:szCs w:val="24"/>
        </w:rPr>
        <w:t>with</w:t>
      </w:r>
      <w:r w:rsidR="00140915" w:rsidRPr="001319EA">
        <w:rPr>
          <w:rFonts w:asciiTheme="minorBidi" w:hAnsiTheme="minorBidi"/>
          <w:sz w:val="24"/>
          <w:szCs w:val="24"/>
        </w:rPr>
        <w:t xml:space="preserve"> </w:t>
      </w:r>
      <w:r w:rsidR="00AD5925" w:rsidRPr="001319EA">
        <w:rPr>
          <w:rFonts w:asciiTheme="minorBidi" w:hAnsiTheme="minorBidi"/>
          <w:sz w:val="24"/>
          <w:szCs w:val="24"/>
        </w:rPr>
        <w:t>other</w:t>
      </w:r>
      <w:r w:rsidR="00140915" w:rsidRPr="001319EA">
        <w:rPr>
          <w:rFonts w:asciiTheme="minorBidi" w:hAnsiTheme="minorBidi"/>
          <w:sz w:val="24"/>
          <w:szCs w:val="24"/>
        </w:rPr>
        <w:t xml:space="preserve"> </w:t>
      </w:r>
      <w:r w:rsidR="00AD5925" w:rsidRPr="001319EA">
        <w:rPr>
          <w:rFonts w:asciiTheme="minorBidi" w:hAnsiTheme="minorBidi"/>
          <w:sz w:val="24"/>
          <w:szCs w:val="24"/>
        </w:rPr>
        <w:t>peers,</w:t>
      </w:r>
      <w:r w:rsidR="00140915" w:rsidRPr="001319EA">
        <w:rPr>
          <w:rFonts w:asciiTheme="minorBidi" w:hAnsiTheme="minorBidi"/>
          <w:sz w:val="24"/>
          <w:szCs w:val="24"/>
        </w:rPr>
        <w:t xml:space="preserve"> </w:t>
      </w:r>
      <w:r w:rsidR="00AD5925" w:rsidRPr="001319EA">
        <w:rPr>
          <w:rFonts w:asciiTheme="minorBidi" w:hAnsiTheme="minorBidi"/>
          <w:sz w:val="24"/>
          <w:szCs w:val="24"/>
        </w:rPr>
        <w:t>even</w:t>
      </w:r>
      <w:r w:rsidR="00140915" w:rsidRPr="001319EA">
        <w:rPr>
          <w:rFonts w:asciiTheme="minorBidi" w:hAnsiTheme="minorBidi"/>
          <w:sz w:val="24"/>
          <w:szCs w:val="24"/>
        </w:rPr>
        <w:t xml:space="preserve"> </w:t>
      </w:r>
      <w:r w:rsidR="00AD5925" w:rsidRPr="001319EA">
        <w:rPr>
          <w:rFonts w:asciiTheme="minorBidi" w:hAnsiTheme="minorBidi"/>
          <w:sz w:val="24"/>
          <w:szCs w:val="24"/>
        </w:rPr>
        <w:t>those</w:t>
      </w:r>
      <w:r w:rsidR="00140915" w:rsidRPr="001319EA">
        <w:rPr>
          <w:rFonts w:asciiTheme="minorBidi" w:hAnsiTheme="minorBidi"/>
          <w:sz w:val="24"/>
          <w:szCs w:val="24"/>
        </w:rPr>
        <w:t xml:space="preserve"> </w:t>
      </w:r>
      <w:r w:rsidR="006E22D9" w:rsidRPr="001319EA">
        <w:rPr>
          <w:rFonts w:asciiTheme="minorBidi" w:hAnsiTheme="minorBidi"/>
          <w:sz w:val="24"/>
          <w:szCs w:val="24"/>
        </w:rPr>
        <w:t xml:space="preserve">who are </w:t>
      </w:r>
      <w:r w:rsidR="00AD5925" w:rsidRPr="001319EA">
        <w:rPr>
          <w:rFonts w:asciiTheme="minorBidi" w:hAnsiTheme="minorBidi"/>
          <w:sz w:val="24"/>
          <w:szCs w:val="24"/>
        </w:rPr>
        <w:t>not</w:t>
      </w:r>
      <w:r w:rsidR="00140915" w:rsidRPr="001319EA">
        <w:rPr>
          <w:rFonts w:asciiTheme="minorBidi" w:hAnsiTheme="minorBidi"/>
          <w:sz w:val="24"/>
          <w:szCs w:val="24"/>
        </w:rPr>
        <w:t xml:space="preserve"> </w:t>
      </w:r>
      <w:r w:rsidR="00AD5925" w:rsidRPr="001319EA">
        <w:rPr>
          <w:rFonts w:asciiTheme="minorBidi" w:hAnsiTheme="minorBidi"/>
          <w:sz w:val="24"/>
          <w:szCs w:val="24"/>
        </w:rPr>
        <w:t>officially</w:t>
      </w:r>
      <w:r w:rsidR="00140915" w:rsidRPr="001319EA">
        <w:rPr>
          <w:rFonts w:asciiTheme="minorBidi" w:hAnsiTheme="minorBidi"/>
          <w:sz w:val="24"/>
          <w:szCs w:val="24"/>
        </w:rPr>
        <w:t xml:space="preserve"> </w:t>
      </w:r>
      <w:r w:rsidR="006E22D9" w:rsidRPr="001319EA">
        <w:rPr>
          <w:rFonts w:asciiTheme="minorBidi" w:hAnsiTheme="minorBidi"/>
          <w:sz w:val="24"/>
          <w:szCs w:val="24"/>
        </w:rPr>
        <w:t>among</w:t>
      </w:r>
      <w:r w:rsidR="00140915" w:rsidRPr="001319EA">
        <w:rPr>
          <w:rFonts w:asciiTheme="minorBidi" w:hAnsiTheme="minorBidi"/>
          <w:sz w:val="24"/>
          <w:szCs w:val="24"/>
        </w:rPr>
        <w:t xml:space="preserve"> </w:t>
      </w:r>
      <w:r w:rsidR="001319EA" w:rsidRPr="001319EA">
        <w:rPr>
          <w:rFonts w:asciiTheme="minorBidi" w:hAnsiTheme="minorBidi"/>
          <w:sz w:val="24"/>
          <w:szCs w:val="24"/>
        </w:rPr>
        <w:t>his or her</w:t>
      </w:r>
      <w:r w:rsidR="00140915" w:rsidRPr="001319EA">
        <w:rPr>
          <w:rFonts w:asciiTheme="minorBidi" w:hAnsiTheme="minorBidi"/>
          <w:sz w:val="24"/>
          <w:szCs w:val="24"/>
        </w:rPr>
        <w:t xml:space="preserve"> </w:t>
      </w:r>
      <w:r w:rsidR="00AD5925" w:rsidRPr="001319EA">
        <w:rPr>
          <w:rFonts w:asciiTheme="minorBidi" w:hAnsiTheme="minorBidi"/>
          <w:sz w:val="24"/>
          <w:szCs w:val="24"/>
        </w:rPr>
        <w:t>Facebook</w:t>
      </w:r>
      <w:r w:rsidR="00140915" w:rsidRPr="001319EA">
        <w:rPr>
          <w:rFonts w:asciiTheme="minorBidi" w:hAnsiTheme="minorBidi"/>
          <w:sz w:val="24"/>
          <w:szCs w:val="24"/>
        </w:rPr>
        <w:t xml:space="preserve"> </w:t>
      </w:r>
      <w:r w:rsidR="00AD5925" w:rsidRPr="001319EA">
        <w:rPr>
          <w:rFonts w:asciiTheme="minorBidi" w:hAnsiTheme="minorBidi"/>
          <w:sz w:val="24"/>
          <w:szCs w:val="24"/>
        </w:rPr>
        <w:t>friends.</w:t>
      </w:r>
      <w:r w:rsidR="00140915" w:rsidRPr="001319EA">
        <w:rPr>
          <w:rFonts w:asciiTheme="minorBidi" w:hAnsiTheme="minorBidi"/>
          <w:sz w:val="24"/>
          <w:szCs w:val="24"/>
        </w:rPr>
        <w:t xml:space="preserve"> </w:t>
      </w:r>
      <w:r w:rsidR="00AD5925" w:rsidRPr="001319EA">
        <w:rPr>
          <w:rFonts w:asciiTheme="minorBidi" w:hAnsiTheme="minorBidi"/>
          <w:sz w:val="24"/>
          <w:szCs w:val="24"/>
        </w:rPr>
        <w:t>We</w:t>
      </w:r>
      <w:r w:rsidR="00140915" w:rsidRPr="001319EA">
        <w:rPr>
          <w:rFonts w:asciiTheme="minorBidi" w:hAnsiTheme="minorBidi"/>
          <w:sz w:val="24"/>
          <w:szCs w:val="24"/>
        </w:rPr>
        <w:t xml:space="preserve"> </w:t>
      </w:r>
      <w:r w:rsidR="00AD5925" w:rsidRPr="001319EA">
        <w:rPr>
          <w:rFonts w:asciiTheme="minorBidi" w:hAnsiTheme="minorBidi"/>
          <w:sz w:val="24"/>
          <w:szCs w:val="24"/>
        </w:rPr>
        <w:t>will</w:t>
      </w:r>
      <w:r w:rsidR="00140915" w:rsidRPr="001319EA">
        <w:rPr>
          <w:rFonts w:asciiTheme="minorBidi" w:hAnsiTheme="minorBidi"/>
          <w:sz w:val="24"/>
          <w:szCs w:val="24"/>
        </w:rPr>
        <w:t xml:space="preserve"> </w:t>
      </w:r>
      <w:r w:rsidR="00AD5925" w:rsidRPr="001319EA">
        <w:rPr>
          <w:rFonts w:asciiTheme="minorBidi" w:hAnsiTheme="minorBidi"/>
          <w:sz w:val="24"/>
          <w:szCs w:val="24"/>
        </w:rPr>
        <w:t>return</w:t>
      </w:r>
      <w:r w:rsidR="00140915" w:rsidRPr="001319EA">
        <w:rPr>
          <w:rFonts w:asciiTheme="minorBidi" w:hAnsiTheme="minorBidi"/>
          <w:sz w:val="24"/>
          <w:szCs w:val="24"/>
        </w:rPr>
        <w:t xml:space="preserve"> </w:t>
      </w:r>
      <w:r w:rsidR="00926AED" w:rsidRPr="001319EA">
        <w:rPr>
          <w:rFonts w:asciiTheme="minorBidi" w:hAnsiTheme="minorBidi"/>
          <w:sz w:val="24"/>
          <w:szCs w:val="24"/>
        </w:rPr>
        <w:t>to</w:t>
      </w:r>
      <w:r w:rsidR="00140915" w:rsidRPr="001319EA">
        <w:rPr>
          <w:rFonts w:asciiTheme="minorBidi" w:hAnsiTheme="minorBidi"/>
          <w:sz w:val="24"/>
          <w:szCs w:val="24"/>
        </w:rPr>
        <w:t xml:space="preserve"> </w:t>
      </w:r>
      <w:r w:rsidR="00926AED" w:rsidRPr="001319EA">
        <w:rPr>
          <w:rFonts w:asciiTheme="minorBidi" w:hAnsiTheme="minorBidi"/>
          <w:sz w:val="24"/>
          <w:szCs w:val="24"/>
        </w:rPr>
        <w:t>the</w:t>
      </w:r>
      <w:r w:rsidR="00140915" w:rsidRPr="001319EA">
        <w:rPr>
          <w:rFonts w:asciiTheme="minorBidi" w:hAnsiTheme="minorBidi"/>
          <w:sz w:val="24"/>
          <w:szCs w:val="24"/>
        </w:rPr>
        <w:t xml:space="preserve"> </w:t>
      </w:r>
      <w:r w:rsidR="00926AED" w:rsidRPr="001319EA">
        <w:rPr>
          <w:rFonts w:asciiTheme="minorBidi" w:hAnsiTheme="minorBidi"/>
          <w:sz w:val="24"/>
          <w:szCs w:val="24"/>
        </w:rPr>
        <w:t>question</w:t>
      </w:r>
      <w:r w:rsidR="00140915" w:rsidRPr="001319EA">
        <w:rPr>
          <w:rFonts w:asciiTheme="minorBidi" w:hAnsiTheme="minorBidi"/>
          <w:sz w:val="24"/>
          <w:szCs w:val="24"/>
        </w:rPr>
        <w:t xml:space="preserve"> </w:t>
      </w:r>
      <w:r w:rsidR="00926AED" w:rsidRPr="001319EA">
        <w:rPr>
          <w:rFonts w:asciiTheme="minorBidi" w:hAnsiTheme="minorBidi"/>
          <w:sz w:val="24"/>
          <w:szCs w:val="24"/>
        </w:rPr>
        <w:t>of</w:t>
      </w:r>
      <w:r w:rsidR="00140915" w:rsidRPr="001319EA">
        <w:rPr>
          <w:rFonts w:asciiTheme="minorBidi" w:hAnsiTheme="minorBidi"/>
          <w:sz w:val="24"/>
          <w:szCs w:val="24"/>
        </w:rPr>
        <w:t xml:space="preserve"> </w:t>
      </w:r>
      <w:r w:rsidR="00926AED" w:rsidRPr="001319EA">
        <w:rPr>
          <w:rFonts w:asciiTheme="minorBidi" w:hAnsiTheme="minorBidi"/>
          <w:sz w:val="24"/>
          <w:szCs w:val="24"/>
        </w:rPr>
        <w:t>when</w:t>
      </w:r>
      <w:r w:rsidR="00140915" w:rsidRPr="001319EA">
        <w:rPr>
          <w:rFonts w:asciiTheme="minorBidi" w:hAnsiTheme="minorBidi"/>
          <w:sz w:val="24"/>
          <w:szCs w:val="24"/>
        </w:rPr>
        <w:t xml:space="preserve"> </w:t>
      </w:r>
      <w:r w:rsidR="00926AED" w:rsidRPr="001319EA">
        <w:rPr>
          <w:rFonts w:asciiTheme="minorBidi" w:hAnsiTheme="minorBidi"/>
          <w:sz w:val="24"/>
          <w:szCs w:val="24"/>
        </w:rPr>
        <w:t>it</w:t>
      </w:r>
      <w:r w:rsidR="00140915" w:rsidRPr="001319EA">
        <w:rPr>
          <w:rFonts w:asciiTheme="minorBidi" w:hAnsiTheme="minorBidi"/>
          <w:sz w:val="24"/>
          <w:szCs w:val="24"/>
        </w:rPr>
        <w:t xml:space="preserve"> </w:t>
      </w:r>
      <w:r w:rsidR="00926AED" w:rsidRPr="001319EA">
        <w:rPr>
          <w:rFonts w:asciiTheme="minorBidi" w:hAnsiTheme="minorBidi"/>
          <w:sz w:val="24"/>
          <w:szCs w:val="24"/>
        </w:rPr>
        <w:t>w</w:t>
      </w:r>
      <w:r w:rsidR="006E22D9" w:rsidRPr="001319EA">
        <w:rPr>
          <w:rFonts w:asciiTheme="minorBidi" w:hAnsiTheme="minorBidi"/>
          <w:sz w:val="24"/>
          <w:szCs w:val="24"/>
        </w:rPr>
        <w:t>ould</w:t>
      </w:r>
      <w:r w:rsidR="00140915" w:rsidRPr="001319EA">
        <w:rPr>
          <w:rFonts w:asciiTheme="minorBidi" w:hAnsiTheme="minorBidi"/>
          <w:sz w:val="24"/>
          <w:szCs w:val="24"/>
        </w:rPr>
        <w:t xml:space="preserve"> </w:t>
      </w:r>
      <w:r w:rsidR="00926AED" w:rsidRPr="001319EA">
        <w:rPr>
          <w:rFonts w:asciiTheme="minorBidi" w:hAnsiTheme="minorBidi"/>
          <w:sz w:val="24"/>
          <w:szCs w:val="24"/>
        </w:rPr>
        <w:t>be</w:t>
      </w:r>
      <w:r w:rsidR="00140915" w:rsidRPr="001319EA">
        <w:rPr>
          <w:rFonts w:asciiTheme="minorBidi" w:hAnsiTheme="minorBidi"/>
          <w:sz w:val="24"/>
          <w:szCs w:val="24"/>
        </w:rPr>
        <w:t xml:space="preserve"> </w:t>
      </w:r>
      <w:r w:rsidR="00926AED" w:rsidRPr="001319EA">
        <w:rPr>
          <w:rFonts w:asciiTheme="minorBidi" w:hAnsiTheme="minorBidi"/>
          <w:sz w:val="24"/>
          <w:szCs w:val="24"/>
        </w:rPr>
        <w:t>permitted</w:t>
      </w:r>
      <w:r w:rsidR="00140915" w:rsidRPr="001319EA">
        <w:rPr>
          <w:rFonts w:asciiTheme="minorBidi" w:hAnsiTheme="minorBidi"/>
          <w:sz w:val="24"/>
          <w:szCs w:val="24"/>
        </w:rPr>
        <w:t xml:space="preserve"> </w:t>
      </w:r>
      <w:r w:rsidR="00926AED" w:rsidRPr="001319EA">
        <w:rPr>
          <w:rFonts w:asciiTheme="minorBidi" w:hAnsiTheme="minorBidi"/>
          <w:sz w:val="24"/>
          <w:szCs w:val="24"/>
        </w:rPr>
        <w:t>to</w:t>
      </w:r>
      <w:r w:rsidR="00140915" w:rsidRPr="001319EA">
        <w:rPr>
          <w:rFonts w:asciiTheme="minorBidi" w:hAnsiTheme="minorBidi"/>
          <w:sz w:val="24"/>
          <w:szCs w:val="24"/>
        </w:rPr>
        <w:t xml:space="preserve"> </w:t>
      </w:r>
      <w:r w:rsidR="00926AED" w:rsidRPr="001319EA">
        <w:rPr>
          <w:rFonts w:asciiTheme="minorBidi" w:hAnsiTheme="minorBidi"/>
          <w:sz w:val="24"/>
          <w:szCs w:val="24"/>
        </w:rPr>
        <w:t>share</w:t>
      </w:r>
      <w:r w:rsidR="00140915" w:rsidRPr="001319EA">
        <w:rPr>
          <w:rFonts w:asciiTheme="minorBidi" w:hAnsiTheme="minorBidi"/>
          <w:sz w:val="24"/>
          <w:szCs w:val="24"/>
        </w:rPr>
        <w:t xml:space="preserve"> </w:t>
      </w:r>
      <w:r w:rsidR="00926AED" w:rsidRPr="001319EA">
        <w:rPr>
          <w:rFonts w:asciiTheme="minorBidi" w:hAnsiTheme="minorBidi"/>
          <w:sz w:val="24"/>
          <w:szCs w:val="24"/>
        </w:rPr>
        <w:t>this</w:t>
      </w:r>
      <w:r w:rsidR="00140915" w:rsidRPr="001319EA">
        <w:rPr>
          <w:rFonts w:asciiTheme="minorBidi" w:hAnsiTheme="minorBidi"/>
          <w:sz w:val="24"/>
          <w:szCs w:val="24"/>
        </w:rPr>
        <w:t xml:space="preserve"> </w:t>
      </w:r>
      <w:r w:rsidR="00926AED" w:rsidRPr="001319EA">
        <w:rPr>
          <w:rFonts w:asciiTheme="minorBidi" w:hAnsiTheme="minorBidi"/>
          <w:sz w:val="24"/>
          <w:szCs w:val="24"/>
        </w:rPr>
        <w:t>information</w:t>
      </w:r>
      <w:r w:rsidR="00140915" w:rsidRPr="001319EA">
        <w:rPr>
          <w:rFonts w:asciiTheme="minorBidi" w:hAnsiTheme="minorBidi"/>
          <w:sz w:val="24"/>
          <w:szCs w:val="24"/>
        </w:rPr>
        <w:t xml:space="preserve"> </w:t>
      </w:r>
      <w:r w:rsidR="00926AED" w:rsidRPr="001319EA">
        <w:rPr>
          <w:rFonts w:asciiTheme="minorBidi" w:hAnsiTheme="minorBidi"/>
          <w:sz w:val="24"/>
          <w:szCs w:val="24"/>
        </w:rPr>
        <w:t>for</w:t>
      </w:r>
      <w:r w:rsidR="00140915" w:rsidRPr="001319EA">
        <w:rPr>
          <w:rFonts w:asciiTheme="minorBidi" w:hAnsiTheme="minorBidi"/>
          <w:sz w:val="24"/>
          <w:szCs w:val="24"/>
        </w:rPr>
        <w:t xml:space="preserve"> </w:t>
      </w:r>
      <w:r w:rsidR="00926AED" w:rsidRPr="001319EA">
        <w:rPr>
          <w:rFonts w:asciiTheme="minorBidi" w:hAnsiTheme="minorBidi"/>
          <w:sz w:val="24"/>
          <w:szCs w:val="24"/>
        </w:rPr>
        <w:t>educational</w:t>
      </w:r>
      <w:r w:rsidR="00140915" w:rsidRPr="001319EA">
        <w:rPr>
          <w:rFonts w:asciiTheme="minorBidi" w:hAnsiTheme="minorBidi"/>
          <w:sz w:val="24"/>
          <w:szCs w:val="24"/>
        </w:rPr>
        <w:t xml:space="preserve"> </w:t>
      </w:r>
      <w:r w:rsidR="00926AED" w:rsidRPr="001319EA">
        <w:rPr>
          <w:rFonts w:asciiTheme="minorBidi" w:hAnsiTheme="minorBidi"/>
          <w:sz w:val="24"/>
          <w:szCs w:val="24"/>
        </w:rPr>
        <w:t>purposes</w:t>
      </w:r>
      <w:r w:rsidR="00140915" w:rsidRPr="001319EA">
        <w:rPr>
          <w:rFonts w:asciiTheme="minorBidi" w:hAnsiTheme="minorBidi"/>
          <w:sz w:val="24"/>
          <w:szCs w:val="24"/>
        </w:rPr>
        <w:t xml:space="preserve"> </w:t>
      </w:r>
      <w:r w:rsidR="00926AED" w:rsidRPr="001319EA">
        <w:rPr>
          <w:rFonts w:asciiTheme="minorBidi" w:hAnsiTheme="minorBidi"/>
          <w:sz w:val="24"/>
          <w:szCs w:val="24"/>
        </w:rPr>
        <w:t>or</w:t>
      </w:r>
      <w:r w:rsidR="00140915" w:rsidRPr="001319EA">
        <w:rPr>
          <w:rFonts w:asciiTheme="minorBidi" w:hAnsiTheme="minorBidi"/>
          <w:sz w:val="24"/>
          <w:szCs w:val="24"/>
        </w:rPr>
        <w:t xml:space="preserve"> </w:t>
      </w:r>
      <w:r w:rsidR="00926AED" w:rsidRPr="001319EA">
        <w:rPr>
          <w:rFonts w:asciiTheme="minorBidi" w:hAnsiTheme="minorBidi"/>
          <w:sz w:val="24"/>
          <w:szCs w:val="24"/>
        </w:rPr>
        <w:t>some</w:t>
      </w:r>
      <w:r w:rsidR="00140915" w:rsidRPr="001319EA">
        <w:rPr>
          <w:rFonts w:asciiTheme="minorBidi" w:hAnsiTheme="minorBidi"/>
          <w:sz w:val="24"/>
          <w:szCs w:val="24"/>
        </w:rPr>
        <w:t xml:space="preserve"> </w:t>
      </w:r>
      <w:r w:rsidR="00926AED" w:rsidRPr="001319EA">
        <w:rPr>
          <w:rFonts w:asciiTheme="minorBidi" w:hAnsiTheme="minorBidi"/>
          <w:sz w:val="24"/>
          <w:szCs w:val="24"/>
        </w:rPr>
        <w:t>other</w:t>
      </w:r>
      <w:r w:rsidR="001319EA" w:rsidRPr="001319EA">
        <w:rPr>
          <w:rFonts w:asciiTheme="minorBidi" w:hAnsiTheme="minorBidi"/>
          <w:sz w:val="24"/>
          <w:szCs w:val="24"/>
        </w:rPr>
        <w:t xml:space="preserve"> pressing</w:t>
      </w:r>
      <w:r w:rsidR="00140915" w:rsidRPr="001319EA">
        <w:rPr>
          <w:rFonts w:asciiTheme="minorBidi" w:hAnsiTheme="minorBidi"/>
          <w:sz w:val="24"/>
          <w:szCs w:val="24"/>
        </w:rPr>
        <w:t xml:space="preserve"> </w:t>
      </w:r>
      <w:r w:rsidR="00926AED" w:rsidRPr="001319EA">
        <w:rPr>
          <w:rFonts w:asciiTheme="minorBidi" w:hAnsiTheme="minorBidi"/>
          <w:sz w:val="24"/>
          <w:szCs w:val="24"/>
        </w:rPr>
        <w:t>need.</w:t>
      </w:r>
      <w:r w:rsidR="00032EDD" w:rsidRPr="001319EA">
        <w:rPr>
          <w:rFonts w:asciiTheme="minorBidi" w:hAnsiTheme="minorBidi"/>
          <w:sz w:val="24"/>
          <w:szCs w:val="24"/>
        </w:rPr>
        <w:t xml:space="preserve"> </w:t>
      </w:r>
    </w:p>
    <w:p w14:paraId="412E6F63" w14:textId="18A964F4" w:rsidR="00AC521D" w:rsidRPr="001319EA" w:rsidRDefault="00AC521D" w:rsidP="00326EE6">
      <w:pPr>
        <w:spacing w:after="0" w:line="240" w:lineRule="auto"/>
        <w:ind w:firstLine="720"/>
        <w:jc w:val="both"/>
        <w:rPr>
          <w:rFonts w:asciiTheme="minorBidi" w:hAnsiTheme="minorBidi"/>
          <w:sz w:val="24"/>
          <w:szCs w:val="24"/>
        </w:rPr>
      </w:pPr>
    </w:p>
    <w:p w14:paraId="2C017A7F" w14:textId="2CD113E4" w:rsidR="00AC521D" w:rsidRPr="001319EA" w:rsidRDefault="001319EA" w:rsidP="00326EE6">
      <w:pPr>
        <w:pStyle w:val="a4"/>
        <w:jc w:val="both"/>
        <w:rPr>
          <w:rFonts w:asciiTheme="minorBidi" w:hAnsiTheme="minorBidi"/>
          <w:b/>
          <w:bCs/>
          <w:sz w:val="24"/>
          <w:szCs w:val="24"/>
        </w:rPr>
      </w:pPr>
      <w:r w:rsidRPr="001319EA">
        <w:rPr>
          <w:rFonts w:asciiTheme="minorBidi" w:hAnsiTheme="minorBidi"/>
          <w:b/>
          <w:bCs/>
          <w:sz w:val="24"/>
          <w:szCs w:val="24"/>
        </w:rPr>
        <w:t>In a c</w:t>
      </w:r>
      <w:r w:rsidR="00AC521D" w:rsidRPr="001319EA">
        <w:rPr>
          <w:rFonts w:asciiTheme="minorBidi" w:hAnsiTheme="minorBidi"/>
          <w:b/>
          <w:bCs/>
          <w:sz w:val="24"/>
          <w:szCs w:val="24"/>
        </w:rPr>
        <w:t>losed</w:t>
      </w:r>
      <w:r w:rsidR="00140915" w:rsidRPr="001319EA">
        <w:rPr>
          <w:rFonts w:asciiTheme="minorBidi" w:hAnsiTheme="minorBidi"/>
          <w:b/>
          <w:bCs/>
          <w:sz w:val="24"/>
          <w:szCs w:val="24"/>
        </w:rPr>
        <w:t xml:space="preserve"> </w:t>
      </w:r>
      <w:r w:rsidR="00AC521D" w:rsidRPr="001319EA">
        <w:rPr>
          <w:rFonts w:asciiTheme="minorBidi" w:hAnsiTheme="minorBidi"/>
          <w:b/>
          <w:bCs/>
          <w:sz w:val="24"/>
          <w:szCs w:val="24"/>
        </w:rPr>
        <w:t>Facebook</w:t>
      </w:r>
      <w:r w:rsidR="00140915" w:rsidRPr="001319EA">
        <w:rPr>
          <w:rFonts w:asciiTheme="minorBidi" w:hAnsiTheme="minorBidi"/>
          <w:b/>
          <w:bCs/>
          <w:sz w:val="24"/>
          <w:szCs w:val="24"/>
        </w:rPr>
        <w:t xml:space="preserve"> </w:t>
      </w:r>
      <w:r w:rsidRPr="001319EA">
        <w:rPr>
          <w:rFonts w:asciiTheme="minorBidi" w:hAnsiTheme="minorBidi"/>
          <w:b/>
          <w:bCs/>
          <w:sz w:val="24"/>
          <w:szCs w:val="24"/>
        </w:rPr>
        <w:t>g</w:t>
      </w:r>
      <w:r w:rsidR="00AC521D" w:rsidRPr="001319EA">
        <w:rPr>
          <w:rFonts w:asciiTheme="minorBidi" w:hAnsiTheme="minorBidi"/>
          <w:b/>
          <w:bCs/>
          <w:sz w:val="24"/>
          <w:szCs w:val="24"/>
        </w:rPr>
        <w:t>roup</w:t>
      </w:r>
    </w:p>
    <w:p w14:paraId="0C78B0AE" w14:textId="0D1EBC03" w:rsidR="00AC521D" w:rsidRPr="001319EA" w:rsidRDefault="00AC521D" w:rsidP="00326EE6">
      <w:pPr>
        <w:spacing w:after="0" w:line="240" w:lineRule="auto"/>
        <w:ind w:firstLine="720"/>
        <w:jc w:val="both"/>
        <w:rPr>
          <w:rFonts w:asciiTheme="minorBidi" w:hAnsiTheme="minorBidi"/>
          <w:sz w:val="24"/>
          <w:szCs w:val="24"/>
        </w:rPr>
      </w:pPr>
    </w:p>
    <w:p w14:paraId="63C1B137" w14:textId="7FF97E32" w:rsidR="006E22D9" w:rsidRPr="001319EA" w:rsidRDefault="00AC521D" w:rsidP="00326EE6">
      <w:pPr>
        <w:spacing w:after="0" w:line="240" w:lineRule="auto"/>
        <w:jc w:val="both"/>
        <w:rPr>
          <w:rFonts w:asciiTheme="minorBidi" w:hAnsiTheme="minorBidi"/>
          <w:sz w:val="24"/>
          <w:szCs w:val="24"/>
        </w:rPr>
      </w:pPr>
      <w:r w:rsidRPr="001319EA">
        <w:rPr>
          <w:rFonts w:asciiTheme="minorBidi" w:hAnsiTheme="minorBidi"/>
          <w:sz w:val="24"/>
          <w:szCs w:val="24"/>
        </w:rPr>
        <w:t>What</w:t>
      </w:r>
      <w:r w:rsidR="00140915" w:rsidRPr="001319EA">
        <w:rPr>
          <w:rFonts w:asciiTheme="minorBidi" w:hAnsiTheme="minorBidi"/>
          <w:sz w:val="24"/>
          <w:szCs w:val="24"/>
        </w:rPr>
        <w:t xml:space="preserve"> </w:t>
      </w:r>
      <w:r w:rsidRPr="001319EA">
        <w:rPr>
          <w:rFonts w:asciiTheme="minorBidi" w:hAnsiTheme="minorBidi"/>
          <w:sz w:val="24"/>
          <w:szCs w:val="24"/>
        </w:rPr>
        <w:t>about</w:t>
      </w:r>
      <w:r w:rsidR="00140915" w:rsidRPr="001319EA">
        <w:rPr>
          <w:rFonts w:asciiTheme="minorBidi" w:hAnsiTheme="minorBidi"/>
          <w:sz w:val="24"/>
          <w:szCs w:val="24"/>
        </w:rPr>
        <w:t xml:space="preserve"> </w:t>
      </w:r>
      <w:r w:rsidRPr="001319EA">
        <w:rPr>
          <w:rFonts w:asciiTheme="minorBidi" w:hAnsiTheme="minorBidi"/>
          <w:sz w:val="24"/>
          <w:szCs w:val="24"/>
        </w:rPr>
        <w:t>a</w:t>
      </w:r>
      <w:r w:rsidR="00140915" w:rsidRPr="001319EA">
        <w:rPr>
          <w:rFonts w:asciiTheme="minorBidi" w:hAnsiTheme="minorBidi"/>
          <w:sz w:val="24"/>
          <w:szCs w:val="24"/>
        </w:rPr>
        <w:t xml:space="preserve"> </w:t>
      </w:r>
      <w:r w:rsidRPr="001319EA">
        <w:rPr>
          <w:rFonts w:asciiTheme="minorBidi" w:hAnsiTheme="minorBidi"/>
          <w:sz w:val="24"/>
          <w:szCs w:val="24"/>
        </w:rPr>
        <w:t>post</w:t>
      </w:r>
      <w:r w:rsidR="00140915" w:rsidRPr="001319EA">
        <w:rPr>
          <w:rFonts w:asciiTheme="minorBidi" w:hAnsiTheme="minorBidi"/>
          <w:sz w:val="24"/>
          <w:szCs w:val="24"/>
        </w:rPr>
        <w:t xml:space="preserve"> </w:t>
      </w:r>
      <w:r w:rsidRPr="001319EA">
        <w:rPr>
          <w:rFonts w:asciiTheme="minorBidi" w:hAnsiTheme="minorBidi"/>
          <w:sz w:val="24"/>
          <w:szCs w:val="24"/>
        </w:rPr>
        <w:t>in</w:t>
      </w:r>
      <w:r w:rsidR="00140915" w:rsidRPr="001319EA">
        <w:rPr>
          <w:rFonts w:asciiTheme="minorBidi" w:hAnsiTheme="minorBidi"/>
          <w:sz w:val="24"/>
          <w:szCs w:val="24"/>
        </w:rPr>
        <w:t xml:space="preserve"> </w:t>
      </w:r>
      <w:r w:rsidRPr="001319EA">
        <w:rPr>
          <w:rFonts w:asciiTheme="minorBidi" w:hAnsiTheme="minorBidi"/>
          <w:sz w:val="24"/>
          <w:szCs w:val="24"/>
        </w:rPr>
        <w:t>a</w:t>
      </w:r>
      <w:r w:rsidR="00140915" w:rsidRPr="001319EA">
        <w:rPr>
          <w:rFonts w:asciiTheme="minorBidi" w:hAnsiTheme="minorBidi"/>
          <w:sz w:val="24"/>
          <w:szCs w:val="24"/>
        </w:rPr>
        <w:t xml:space="preserve"> </w:t>
      </w:r>
      <w:r w:rsidRPr="001319EA">
        <w:rPr>
          <w:rFonts w:asciiTheme="minorBidi" w:hAnsiTheme="minorBidi"/>
          <w:sz w:val="24"/>
          <w:szCs w:val="24"/>
        </w:rPr>
        <w:t>private</w:t>
      </w:r>
      <w:r w:rsidR="00140915" w:rsidRPr="001319EA">
        <w:rPr>
          <w:rFonts w:asciiTheme="minorBidi" w:hAnsiTheme="minorBidi"/>
          <w:sz w:val="24"/>
          <w:szCs w:val="24"/>
        </w:rPr>
        <w:t xml:space="preserve"> </w:t>
      </w:r>
      <w:r w:rsidRPr="001319EA">
        <w:rPr>
          <w:rFonts w:asciiTheme="minorBidi" w:hAnsiTheme="minorBidi"/>
          <w:sz w:val="24"/>
          <w:szCs w:val="24"/>
        </w:rPr>
        <w:t>group?</w:t>
      </w:r>
      <w:r w:rsidR="00032EDD" w:rsidRPr="001319EA">
        <w:rPr>
          <w:rFonts w:asciiTheme="minorBidi" w:hAnsiTheme="minorBidi"/>
          <w:sz w:val="24"/>
          <w:szCs w:val="24"/>
        </w:rPr>
        <w:t xml:space="preserve"> </w:t>
      </w:r>
      <w:r w:rsidRPr="001319EA">
        <w:rPr>
          <w:rFonts w:asciiTheme="minorBidi" w:hAnsiTheme="minorBidi"/>
          <w:sz w:val="24"/>
          <w:szCs w:val="24"/>
        </w:rPr>
        <w:t>According</w:t>
      </w:r>
      <w:r w:rsidR="00140915" w:rsidRPr="001319EA">
        <w:rPr>
          <w:rFonts w:asciiTheme="minorBidi" w:hAnsiTheme="minorBidi"/>
          <w:sz w:val="24"/>
          <w:szCs w:val="24"/>
        </w:rPr>
        <w:t xml:space="preserve"> </w:t>
      </w:r>
      <w:r w:rsidRPr="001319EA">
        <w:rPr>
          <w:rFonts w:asciiTheme="minorBidi" w:hAnsiTheme="minorBidi"/>
          <w:sz w:val="24"/>
          <w:szCs w:val="24"/>
        </w:rPr>
        <w:t>to</w:t>
      </w:r>
      <w:r w:rsidR="00140915" w:rsidRPr="001319EA">
        <w:rPr>
          <w:rFonts w:asciiTheme="minorBidi" w:hAnsiTheme="minorBidi"/>
          <w:sz w:val="24"/>
          <w:szCs w:val="24"/>
        </w:rPr>
        <w:t xml:space="preserve"> </w:t>
      </w:r>
      <w:r w:rsidRPr="001319EA">
        <w:rPr>
          <w:rFonts w:asciiTheme="minorBidi" w:hAnsiTheme="minorBidi"/>
          <w:sz w:val="24"/>
          <w:szCs w:val="24"/>
        </w:rPr>
        <w:t>Rav</w:t>
      </w:r>
      <w:r w:rsidR="00140915" w:rsidRPr="001319EA">
        <w:rPr>
          <w:rFonts w:asciiTheme="minorBidi" w:hAnsiTheme="minorBidi"/>
          <w:sz w:val="24"/>
          <w:szCs w:val="24"/>
        </w:rPr>
        <w:t xml:space="preserve"> </w:t>
      </w:r>
      <w:r w:rsidRPr="001319EA">
        <w:rPr>
          <w:rFonts w:asciiTheme="minorBidi" w:hAnsiTheme="minorBidi"/>
          <w:sz w:val="24"/>
          <w:szCs w:val="24"/>
        </w:rPr>
        <w:t>Achai,</w:t>
      </w:r>
      <w:r w:rsidR="00140915" w:rsidRPr="001319EA">
        <w:rPr>
          <w:rFonts w:asciiTheme="minorBidi" w:hAnsiTheme="minorBidi"/>
          <w:sz w:val="24"/>
          <w:szCs w:val="24"/>
        </w:rPr>
        <w:t xml:space="preserve"> </w:t>
      </w:r>
      <w:r w:rsidRPr="001319EA">
        <w:rPr>
          <w:rFonts w:asciiTheme="minorBidi" w:hAnsiTheme="minorBidi"/>
          <w:sz w:val="24"/>
          <w:szCs w:val="24"/>
        </w:rPr>
        <w:t>it</w:t>
      </w:r>
      <w:r w:rsidR="00140915" w:rsidRPr="001319EA">
        <w:rPr>
          <w:rFonts w:asciiTheme="minorBidi" w:hAnsiTheme="minorBidi"/>
          <w:sz w:val="24"/>
          <w:szCs w:val="24"/>
        </w:rPr>
        <w:t xml:space="preserve"> </w:t>
      </w:r>
      <w:r w:rsidRPr="001319EA">
        <w:rPr>
          <w:rFonts w:asciiTheme="minorBidi" w:hAnsiTheme="minorBidi"/>
          <w:sz w:val="24"/>
          <w:szCs w:val="24"/>
        </w:rPr>
        <w:t>would</w:t>
      </w:r>
      <w:r w:rsidR="00140915" w:rsidRPr="001319EA">
        <w:rPr>
          <w:rFonts w:asciiTheme="minorBidi" w:hAnsiTheme="minorBidi"/>
          <w:sz w:val="24"/>
          <w:szCs w:val="24"/>
        </w:rPr>
        <w:t xml:space="preserve"> </w:t>
      </w:r>
      <w:r w:rsidRPr="001319EA">
        <w:rPr>
          <w:rFonts w:asciiTheme="minorBidi" w:hAnsiTheme="minorBidi"/>
          <w:sz w:val="24"/>
          <w:szCs w:val="24"/>
        </w:rPr>
        <w:t>seem</w:t>
      </w:r>
      <w:r w:rsidR="00140915" w:rsidRPr="001319EA">
        <w:rPr>
          <w:rFonts w:asciiTheme="minorBidi" w:hAnsiTheme="minorBidi"/>
          <w:sz w:val="24"/>
          <w:szCs w:val="24"/>
        </w:rPr>
        <w:t xml:space="preserve"> </w:t>
      </w:r>
      <w:r w:rsidRPr="001319EA">
        <w:rPr>
          <w:rFonts w:asciiTheme="minorBidi" w:hAnsiTheme="minorBidi"/>
          <w:sz w:val="24"/>
          <w:szCs w:val="24"/>
        </w:rPr>
        <w:t>to</w:t>
      </w:r>
      <w:r w:rsidR="00140915" w:rsidRPr="001319EA">
        <w:rPr>
          <w:rFonts w:asciiTheme="minorBidi" w:hAnsiTheme="minorBidi"/>
          <w:sz w:val="24"/>
          <w:szCs w:val="24"/>
        </w:rPr>
        <w:t xml:space="preserve"> </w:t>
      </w:r>
      <w:r w:rsidRPr="001319EA">
        <w:rPr>
          <w:rFonts w:asciiTheme="minorBidi" w:hAnsiTheme="minorBidi"/>
          <w:sz w:val="24"/>
          <w:szCs w:val="24"/>
        </w:rPr>
        <w:t>be</w:t>
      </w:r>
      <w:r w:rsidR="00140915" w:rsidRPr="001319EA">
        <w:rPr>
          <w:rFonts w:asciiTheme="minorBidi" w:hAnsiTheme="minorBidi"/>
          <w:sz w:val="24"/>
          <w:szCs w:val="24"/>
        </w:rPr>
        <w:t xml:space="preserve"> </w:t>
      </w:r>
      <w:r w:rsidRPr="001319EA">
        <w:rPr>
          <w:rFonts w:asciiTheme="minorBidi" w:hAnsiTheme="minorBidi"/>
          <w:sz w:val="24"/>
          <w:szCs w:val="24"/>
        </w:rPr>
        <w:t>prohibited</w:t>
      </w:r>
      <w:r w:rsidR="006E22D9" w:rsidRPr="001319EA">
        <w:rPr>
          <w:rFonts w:asciiTheme="minorBidi" w:hAnsiTheme="minorBidi"/>
          <w:sz w:val="24"/>
          <w:szCs w:val="24"/>
        </w:rPr>
        <w:t xml:space="preserve"> to share this</w:t>
      </w:r>
      <w:r w:rsidRPr="001319EA">
        <w:rPr>
          <w:rFonts w:asciiTheme="minorBidi" w:hAnsiTheme="minorBidi"/>
          <w:sz w:val="24"/>
          <w:szCs w:val="24"/>
        </w:rPr>
        <w:t>,</w:t>
      </w:r>
      <w:r w:rsidR="00140915" w:rsidRPr="001319EA">
        <w:rPr>
          <w:rFonts w:asciiTheme="minorBidi" w:hAnsiTheme="minorBidi"/>
          <w:sz w:val="24"/>
          <w:szCs w:val="24"/>
        </w:rPr>
        <w:t xml:space="preserve"> </w:t>
      </w:r>
      <w:r w:rsidRPr="001319EA">
        <w:rPr>
          <w:rFonts w:asciiTheme="minorBidi" w:hAnsiTheme="minorBidi"/>
          <w:sz w:val="24"/>
          <w:szCs w:val="24"/>
        </w:rPr>
        <w:t>as</w:t>
      </w:r>
      <w:r w:rsidR="00140915" w:rsidRPr="001319EA">
        <w:rPr>
          <w:rFonts w:asciiTheme="minorBidi" w:hAnsiTheme="minorBidi"/>
          <w:sz w:val="24"/>
          <w:szCs w:val="24"/>
        </w:rPr>
        <w:t xml:space="preserve"> </w:t>
      </w:r>
      <w:r w:rsidRPr="001319EA">
        <w:rPr>
          <w:rFonts w:asciiTheme="minorBidi" w:hAnsiTheme="minorBidi"/>
          <w:sz w:val="24"/>
          <w:szCs w:val="24"/>
        </w:rPr>
        <w:t>there</w:t>
      </w:r>
      <w:r w:rsidR="00140915" w:rsidRPr="001319EA">
        <w:rPr>
          <w:rFonts w:asciiTheme="minorBidi" w:hAnsiTheme="minorBidi"/>
          <w:sz w:val="24"/>
          <w:szCs w:val="24"/>
        </w:rPr>
        <w:t xml:space="preserve"> </w:t>
      </w:r>
      <w:r w:rsidR="006E22D9" w:rsidRPr="001319EA">
        <w:rPr>
          <w:rFonts w:asciiTheme="minorBidi" w:hAnsiTheme="minorBidi"/>
          <w:sz w:val="24"/>
          <w:szCs w:val="24"/>
        </w:rPr>
        <w:t>i</w:t>
      </w:r>
      <w:r w:rsidRPr="001319EA">
        <w:rPr>
          <w:rFonts w:asciiTheme="minorBidi" w:hAnsiTheme="minorBidi"/>
          <w:sz w:val="24"/>
          <w:szCs w:val="24"/>
        </w:rPr>
        <w:t>s</w:t>
      </w:r>
      <w:r w:rsidR="00140915" w:rsidRPr="001319EA">
        <w:rPr>
          <w:rFonts w:asciiTheme="minorBidi" w:hAnsiTheme="minorBidi"/>
          <w:sz w:val="24"/>
          <w:szCs w:val="24"/>
        </w:rPr>
        <w:t xml:space="preserve"> </w:t>
      </w:r>
      <w:r w:rsidRPr="001319EA">
        <w:rPr>
          <w:rFonts w:asciiTheme="minorBidi" w:hAnsiTheme="minorBidi"/>
          <w:sz w:val="24"/>
          <w:szCs w:val="24"/>
        </w:rPr>
        <w:t>an</w:t>
      </w:r>
      <w:r w:rsidR="00140915" w:rsidRPr="001319EA">
        <w:rPr>
          <w:rFonts w:asciiTheme="minorBidi" w:hAnsiTheme="minorBidi"/>
          <w:sz w:val="24"/>
          <w:szCs w:val="24"/>
        </w:rPr>
        <w:t xml:space="preserve"> </w:t>
      </w:r>
      <w:r w:rsidRPr="001319EA">
        <w:rPr>
          <w:rFonts w:asciiTheme="minorBidi" w:hAnsiTheme="minorBidi"/>
          <w:sz w:val="24"/>
          <w:szCs w:val="24"/>
        </w:rPr>
        <w:t>indication</w:t>
      </w:r>
      <w:r w:rsidR="00140915" w:rsidRPr="001319EA">
        <w:rPr>
          <w:rFonts w:asciiTheme="minorBidi" w:hAnsiTheme="minorBidi"/>
          <w:sz w:val="24"/>
          <w:szCs w:val="24"/>
        </w:rPr>
        <w:t xml:space="preserve"> </w:t>
      </w:r>
      <w:r w:rsidR="000B0205" w:rsidRPr="001319EA">
        <w:rPr>
          <w:rFonts w:asciiTheme="minorBidi" w:hAnsiTheme="minorBidi"/>
          <w:sz w:val="24"/>
          <w:szCs w:val="24"/>
        </w:rPr>
        <w:t>that</w:t>
      </w:r>
      <w:r w:rsidR="00140915" w:rsidRPr="001319EA">
        <w:rPr>
          <w:rFonts w:asciiTheme="minorBidi" w:hAnsiTheme="minorBidi"/>
          <w:sz w:val="24"/>
          <w:szCs w:val="24"/>
        </w:rPr>
        <w:t xml:space="preserve"> </w:t>
      </w:r>
      <w:r w:rsidR="000B0205" w:rsidRPr="001319EA">
        <w:rPr>
          <w:rFonts w:asciiTheme="minorBidi" w:hAnsiTheme="minorBidi"/>
          <w:sz w:val="24"/>
          <w:szCs w:val="24"/>
        </w:rPr>
        <w:t>the</w:t>
      </w:r>
      <w:r w:rsidR="00140915" w:rsidRPr="001319EA">
        <w:rPr>
          <w:rFonts w:asciiTheme="minorBidi" w:hAnsiTheme="minorBidi"/>
          <w:sz w:val="24"/>
          <w:szCs w:val="24"/>
        </w:rPr>
        <w:t xml:space="preserve"> </w:t>
      </w:r>
      <w:r w:rsidR="000B0205" w:rsidRPr="001319EA">
        <w:rPr>
          <w:rFonts w:asciiTheme="minorBidi" w:hAnsiTheme="minorBidi"/>
          <w:sz w:val="24"/>
          <w:szCs w:val="24"/>
        </w:rPr>
        <w:t>original</w:t>
      </w:r>
      <w:r w:rsidR="00140915" w:rsidRPr="001319EA">
        <w:rPr>
          <w:rFonts w:asciiTheme="minorBidi" w:hAnsiTheme="minorBidi"/>
          <w:sz w:val="24"/>
          <w:szCs w:val="24"/>
        </w:rPr>
        <w:t xml:space="preserve"> </w:t>
      </w:r>
      <w:r w:rsidR="000B0205" w:rsidRPr="001319EA">
        <w:rPr>
          <w:rFonts w:asciiTheme="minorBidi" w:hAnsiTheme="minorBidi"/>
          <w:sz w:val="24"/>
          <w:szCs w:val="24"/>
        </w:rPr>
        <w:t>speaker</w:t>
      </w:r>
      <w:r w:rsidR="00140915" w:rsidRPr="001319EA">
        <w:rPr>
          <w:rFonts w:asciiTheme="minorBidi" w:hAnsiTheme="minorBidi"/>
          <w:sz w:val="24"/>
          <w:szCs w:val="24"/>
        </w:rPr>
        <w:t xml:space="preserve"> </w:t>
      </w:r>
      <w:r w:rsidR="000B0205" w:rsidRPr="001319EA">
        <w:rPr>
          <w:rFonts w:asciiTheme="minorBidi" w:hAnsiTheme="minorBidi"/>
          <w:sz w:val="24"/>
          <w:szCs w:val="24"/>
        </w:rPr>
        <w:t>wan</w:t>
      </w:r>
      <w:r w:rsidR="006E22D9" w:rsidRPr="001319EA">
        <w:rPr>
          <w:rFonts w:asciiTheme="minorBidi" w:hAnsiTheme="minorBidi"/>
          <w:sz w:val="24"/>
          <w:szCs w:val="24"/>
        </w:rPr>
        <w:t>ts</w:t>
      </w:r>
      <w:r w:rsidR="00140915" w:rsidRPr="001319EA">
        <w:rPr>
          <w:rFonts w:asciiTheme="minorBidi" w:hAnsiTheme="minorBidi"/>
          <w:sz w:val="24"/>
          <w:szCs w:val="24"/>
        </w:rPr>
        <w:t xml:space="preserve"> </w:t>
      </w:r>
      <w:r w:rsidR="000B0205" w:rsidRPr="001319EA">
        <w:rPr>
          <w:rFonts w:asciiTheme="minorBidi" w:hAnsiTheme="minorBidi"/>
          <w:sz w:val="24"/>
          <w:szCs w:val="24"/>
        </w:rPr>
        <w:t>the</w:t>
      </w:r>
      <w:r w:rsidR="00140915" w:rsidRPr="001319EA">
        <w:rPr>
          <w:rFonts w:asciiTheme="minorBidi" w:hAnsiTheme="minorBidi"/>
          <w:sz w:val="24"/>
          <w:szCs w:val="24"/>
        </w:rPr>
        <w:t xml:space="preserve"> </w:t>
      </w:r>
      <w:r w:rsidR="000B0205" w:rsidRPr="001319EA">
        <w:rPr>
          <w:rFonts w:asciiTheme="minorBidi" w:hAnsiTheme="minorBidi"/>
          <w:sz w:val="24"/>
          <w:szCs w:val="24"/>
        </w:rPr>
        <w:t>information</w:t>
      </w:r>
      <w:r w:rsidR="00140915" w:rsidRPr="001319EA">
        <w:rPr>
          <w:rFonts w:asciiTheme="minorBidi" w:hAnsiTheme="minorBidi"/>
          <w:sz w:val="24"/>
          <w:szCs w:val="24"/>
        </w:rPr>
        <w:t xml:space="preserve"> </w:t>
      </w:r>
      <w:r w:rsidR="000B0205" w:rsidRPr="001319EA">
        <w:rPr>
          <w:rFonts w:asciiTheme="minorBidi" w:hAnsiTheme="minorBidi"/>
          <w:sz w:val="24"/>
          <w:szCs w:val="24"/>
        </w:rPr>
        <w:t>to</w:t>
      </w:r>
      <w:r w:rsidR="00140915" w:rsidRPr="001319EA">
        <w:rPr>
          <w:rFonts w:asciiTheme="minorBidi" w:hAnsiTheme="minorBidi"/>
          <w:sz w:val="24"/>
          <w:szCs w:val="24"/>
        </w:rPr>
        <w:t xml:space="preserve"> </w:t>
      </w:r>
      <w:r w:rsidR="000B0205" w:rsidRPr="001319EA">
        <w:rPr>
          <w:rFonts w:asciiTheme="minorBidi" w:hAnsiTheme="minorBidi"/>
          <w:sz w:val="24"/>
          <w:szCs w:val="24"/>
        </w:rPr>
        <w:t>remain</w:t>
      </w:r>
      <w:r w:rsidR="00140915" w:rsidRPr="001319EA">
        <w:rPr>
          <w:rFonts w:asciiTheme="minorBidi" w:hAnsiTheme="minorBidi"/>
          <w:sz w:val="24"/>
          <w:szCs w:val="24"/>
        </w:rPr>
        <w:t xml:space="preserve"> </w:t>
      </w:r>
      <w:r w:rsidR="000B0205" w:rsidRPr="001319EA">
        <w:rPr>
          <w:rFonts w:asciiTheme="minorBidi" w:hAnsiTheme="minorBidi"/>
          <w:sz w:val="24"/>
          <w:szCs w:val="24"/>
        </w:rPr>
        <w:t>private,</w:t>
      </w:r>
      <w:r w:rsidR="00140915" w:rsidRPr="001319EA">
        <w:rPr>
          <w:rFonts w:asciiTheme="minorBidi" w:hAnsiTheme="minorBidi"/>
          <w:sz w:val="24"/>
          <w:szCs w:val="24"/>
        </w:rPr>
        <w:t xml:space="preserve"> </w:t>
      </w:r>
      <w:r w:rsidR="000B0205" w:rsidRPr="001319EA">
        <w:rPr>
          <w:rFonts w:asciiTheme="minorBidi" w:hAnsiTheme="minorBidi"/>
          <w:sz w:val="24"/>
          <w:szCs w:val="24"/>
        </w:rPr>
        <w:t>despite</w:t>
      </w:r>
      <w:r w:rsidR="001319EA" w:rsidRPr="001319EA">
        <w:rPr>
          <w:rFonts w:asciiTheme="minorBidi" w:hAnsiTheme="minorBidi"/>
          <w:sz w:val="24"/>
          <w:szCs w:val="24"/>
        </w:rPr>
        <w:t xml:space="preserve"> his or her</w:t>
      </w:r>
      <w:r w:rsidR="00140915" w:rsidRPr="001319EA">
        <w:rPr>
          <w:rFonts w:asciiTheme="minorBidi" w:hAnsiTheme="minorBidi"/>
          <w:sz w:val="24"/>
          <w:szCs w:val="24"/>
        </w:rPr>
        <w:t xml:space="preserve"> </w:t>
      </w:r>
      <w:r w:rsidR="000B0205" w:rsidRPr="001319EA">
        <w:rPr>
          <w:rFonts w:asciiTheme="minorBidi" w:hAnsiTheme="minorBidi"/>
          <w:sz w:val="24"/>
          <w:szCs w:val="24"/>
        </w:rPr>
        <w:t>sharing</w:t>
      </w:r>
      <w:r w:rsidR="00140915" w:rsidRPr="001319EA">
        <w:rPr>
          <w:rFonts w:asciiTheme="minorBidi" w:hAnsiTheme="minorBidi"/>
          <w:sz w:val="24"/>
          <w:szCs w:val="24"/>
        </w:rPr>
        <w:t xml:space="preserve"> </w:t>
      </w:r>
      <w:r w:rsidR="000B0205" w:rsidRPr="001319EA">
        <w:rPr>
          <w:rFonts w:asciiTheme="minorBidi" w:hAnsiTheme="minorBidi"/>
          <w:sz w:val="24"/>
          <w:szCs w:val="24"/>
        </w:rPr>
        <w:t>it</w:t>
      </w:r>
      <w:r w:rsidR="00140915" w:rsidRPr="001319EA">
        <w:rPr>
          <w:rFonts w:asciiTheme="minorBidi" w:hAnsiTheme="minorBidi"/>
          <w:sz w:val="24"/>
          <w:szCs w:val="24"/>
        </w:rPr>
        <w:t xml:space="preserve"> </w:t>
      </w:r>
      <w:r w:rsidR="000B0205" w:rsidRPr="001319EA">
        <w:rPr>
          <w:rFonts w:asciiTheme="minorBidi" w:hAnsiTheme="minorBidi"/>
          <w:sz w:val="24"/>
          <w:szCs w:val="24"/>
        </w:rPr>
        <w:t>somewhat</w:t>
      </w:r>
      <w:r w:rsidR="00140915" w:rsidRPr="001319EA">
        <w:rPr>
          <w:rFonts w:asciiTheme="minorBidi" w:hAnsiTheme="minorBidi"/>
          <w:sz w:val="24"/>
          <w:szCs w:val="24"/>
        </w:rPr>
        <w:t xml:space="preserve"> </w:t>
      </w:r>
      <w:r w:rsidR="000B0205" w:rsidRPr="001319EA">
        <w:rPr>
          <w:rFonts w:asciiTheme="minorBidi" w:hAnsiTheme="minorBidi"/>
          <w:sz w:val="24"/>
          <w:szCs w:val="24"/>
        </w:rPr>
        <w:t>widely.</w:t>
      </w:r>
      <w:r w:rsidR="00032EDD" w:rsidRPr="001319EA">
        <w:rPr>
          <w:rFonts w:asciiTheme="minorBidi" w:hAnsiTheme="minorBidi"/>
          <w:sz w:val="24"/>
          <w:szCs w:val="24"/>
        </w:rPr>
        <w:t xml:space="preserve"> </w:t>
      </w:r>
    </w:p>
    <w:p w14:paraId="7A1F62FC" w14:textId="77777777" w:rsidR="006E22D9" w:rsidRPr="001319EA" w:rsidRDefault="006E22D9" w:rsidP="00326EE6">
      <w:pPr>
        <w:spacing w:after="0" w:line="240" w:lineRule="auto"/>
        <w:jc w:val="both"/>
        <w:rPr>
          <w:rFonts w:asciiTheme="minorBidi" w:hAnsiTheme="minorBidi"/>
          <w:sz w:val="24"/>
          <w:szCs w:val="24"/>
        </w:rPr>
      </w:pPr>
    </w:p>
    <w:p w14:paraId="41AE6345" w14:textId="43CF1D6F" w:rsidR="002D1632" w:rsidRPr="001319EA" w:rsidRDefault="00446224" w:rsidP="00326EE6">
      <w:pPr>
        <w:spacing w:after="0" w:line="240" w:lineRule="auto"/>
        <w:jc w:val="both"/>
        <w:rPr>
          <w:rFonts w:asciiTheme="minorBidi" w:hAnsiTheme="minorBidi"/>
          <w:sz w:val="24"/>
          <w:szCs w:val="24"/>
        </w:rPr>
      </w:pPr>
      <w:r w:rsidRPr="001319EA">
        <w:rPr>
          <w:rFonts w:asciiTheme="minorBidi" w:hAnsiTheme="minorBidi"/>
          <w:sz w:val="24"/>
          <w:szCs w:val="24"/>
        </w:rPr>
        <w:t>Perhaps</w:t>
      </w:r>
      <w:r w:rsidR="00140915" w:rsidRPr="001319EA">
        <w:rPr>
          <w:rFonts w:asciiTheme="minorBidi" w:hAnsiTheme="minorBidi"/>
          <w:sz w:val="24"/>
          <w:szCs w:val="24"/>
        </w:rPr>
        <w:t xml:space="preserve"> </w:t>
      </w:r>
      <w:r w:rsidRPr="001319EA">
        <w:rPr>
          <w:rFonts w:asciiTheme="minorBidi" w:hAnsiTheme="minorBidi"/>
          <w:sz w:val="24"/>
          <w:szCs w:val="24"/>
        </w:rPr>
        <w:t>one</w:t>
      </w:r>
      <w:r w:rsidR="00140915" w:rsidRPr="001319EA">
        <w:rPr>
          <w:rFonts w:asciiTheme="minorBidi" w:hAnsiTheme="minorBidi"/>
          <w:sz w:val="24"/>
          <w:szCs w:val="24"/>
        </w:rPr>
        <w:t xml:space="preserve"> </w:t>
      </w:r>
      <w:r w:rsidRPr="001319EA">
        <w:rPr>
          <w:rFonts w:asciiTheme="minorBidi" w:hAnsiTheme="minorBidi"/>
          <w:sz w:val="24"/>
          <w:szCs w:val="24"/>
        </w:rPr>
        <w:t>could</w:t>
      </w:r>
      <w:r w:rsidR="00140915" w:rsidRPr="001319EA">
        <w:rPr>
          <w:rFonts w:asciiTheme="minorBidi" w:hAnsiTheme="minorBidi"/>
          <w:sz w:val="24"/>
          <w:szCs w:val="24"/>
        </w:rPr>
        <w:t xml:space="preserve"> </w:t>
      </w:r>
      <w:r w:rsidRPr="001319EA">
        <w:rPr>
          <w:rFonts w:asciiTheme="minorBidi" w:hAnsiTheme="minorBidi"/>
          <w:sz w:val="24"/>
          <w:szCs w:val="24"/>
        </w:rPr>
        <w:t>take</w:t>
      </w:r>
      <w:r w:rsidR="00140915" w:rsidRPr="001319EA">
        <w:rPr>
          <w:rFonts w:asciiTheme="minorBidi" w:hAnsiTheme="minorBidi"/>
          <w:sz w:val="24"/>
          <w:szCs w:val="24"/>
        </w:rPr>
        <w:t xml:space="preserve"> </w:t>
      </w:r>
      <w:r w:rsidRPr="001319EA">
        <w:rPr>
          <w:rFonts w:asciiTheme="minorBidi" w:hAnsiTheme="minorBidi"/>
          <w:sz w:val="24"/>
          <w:szCs w:val="24"/>
        </w:rPr>
        <w:t>this</w:t>
      </w:r>
      <w:r w:rsidR="00140915" w:rsidRPr="001319EA">
        <w:rPr>
          <w:rFonts w:asciiTheme="minorBidi" w:hAnsiTheme="minorBidi"/>
          <w:sz w:val="24"/>
          <w:szCs w:val="24"/>
        </w:rPr>
        <w:t xml:space="preserve"> </w:t>
      </w:r>
      <w:r w:rsidR="006E22D9" w:rsidRPr="001319EA">
        <w:rPr>
          <w:rFonts w:asciiTheme="minorBidi" w:hAnsiTheme="minorBidi"/>
          <w:sz w:val="24"/>
          <w:szCs w:val="24"/>
        </w:rPr>
        <w:t>further</w:t>
      </w:r>
      <w:r w:rsidRPr="001319EA">
        <w:rPr>
          <w:rFonts w:asciiTheme="minorBidi" w:hAnsiTheme="minorBidi"/>
          <w:sz w:val="24"/>
          <w:szCs w:val="24"/>
        </w:rPr>
        <w:t>.</w:t>
      </w:r>
      <w:r w:rsidR="00032EDD" w:rsidRPr="001319EA">
        <w:rPr>
          <w:rFonts w:asciiTheme="minorBidi" w:hAnsiTheme="minorBidi"/>
          <w:sz w:val="24"/>
          <w:szCs w:val="24"/>
        </w:rPr>
        <w:t xml:space="preserve"> </w:t>
      </w:r>
      <w:r w:rsidR="001262D4" w:rsidRPr="001319EA">
        <w:rPr>
          <w:rFonts w:asciiTheme="minorBidi" w:hAnsiTheme="minorBidi"/>
          <w:sz w:val="24"/>
          <w:szCs w:val="24"/>
        </w:rPr>
        <w:t>Ra</w:t>
      </w:r>
      <w:r w:rsidR="006E22D9" w:rsidRPr="001319EA">
        <w:rPr>
          <w:rFonts w:asciiTheme="minorBidi" w:hAnsiTheme="minorBidi"/>
          <w:sz w:val="24"/>
          <w:szCs w:val="24"/>
        </w:rPr>
        <w:t xml:space="preserve">v </w:t>
      </w:r>
      <w:r w:rsidR="001262D4" w:rsidRPr="001319EA">
        <w:rPr>
          <w:rFonts w:asciiTheme="minorBidi" w:hAnsiTheme="minorBidi"/>
          <w:sz w:val="24"/>
          <w:szCs w:val="24"/>
        </w:rPr>
        <w:t>Nissim</w:t>
      </w:r>
      <w:r w:rsidR="00140915" w:rsidRPr="001319EA">
        <w:rPr>
          <w:rFonts w:asciiTheme="minorBidi" w:hAnsiTheme="minorBidi"/>
          <w:sz w:val="24"/>
          <w:szCs w:val="24"/>
        </w:rPr>
        <w:t xml:space="preserve"> </w:t>
      </w:r>
      <w:r w:rsidR="001262D4" w:rsidRPr="001319EA">
        <w:rPr>
          <w:rFonts w:asciiTheme="minorBidi" w:hAnsiTheme="minorBidi"/>
          <w:sz w:val="24"/>
          <w:szCs w:val="24"/>
        </w:rPr>
        <w:t>Karelitz</w:t>
      </w:r>
      <w:r w:rsidR="00140915" w:rsidRPr="001319EA">
        <w:rPr>
          <w:rFonts w:asciiTheme="minorBidi" w:hAnsiTheme="minorBidi"/>
          <w:sz w:val="24"/>
          <w:szCs w:val="24"/>
        </w:rPr>
        <w:t xml:space="preserve"> </w:t>
      </w:r>
      <w:r w:rsidR="001319EA" w:rsidRPr="001319EA">
        <w:rPr>
          <w:rFonts w:asciiTheme="minorBidi" w:hAnsiTheme="minorBidi"/>
          <w:sz w:val="24"/>
          <w:szCs w:val="24"/>
        </w:rPr>
        <w:t>s</w:t>
      </w:r>
      <w:r w:rsidR="001262D4" w:rsidRPr="001319EA">
        <w:rPr>
          <w:rFonts w:asciiTheme="minorBidi" w:hAnsiTheme="minorBidi"/>
          <w:sz w:val="24"/>
          <w:szCs w:val="24"/>
        </w:rPr>
        <w:t>takes</w:t>
      </w:r>
      <w:r w:rsidR="00140915" w:rsidRPr="001319EA">
        <w:rPr>
          <w:rFonts w:asciiTheme="minorBidi" w:hAnsiTheme="minorBidi"/>
          <w:sz w:val="24"/>
          <w:szCs w:val="24"/>
        </w:rPr>
        <w:t xml:space="preserve"> </w:t>
      </w:r>
      <w:r w:rsidR="001319EA" w:rsidRPr="001319EA">
        <w:rPr>
          <w:rFonts w:asciiTheme="minorBidi" w:hAnsiTheme="minorBidi"/>
          <w:sz w:val="24"/>
          <w:szCs w:val="24"/>
        </w:rPr>
        <w:t xml:space="preserve">out </w:t>
      </w:r>
      <w:r w:rsidR="001262D4" w:rsidRPr="001319EA">
        <w:rPr>
          <w:rFonts w:asciiTheme="minorBidi" w:hAnsiTheme="minorBidi"/>
          <w:sz w:val="24"/>
          <w:szCs w:val="24"/>
        </w:rPr>
        <w:t>a</w:t>
      </w:r>
      <w:r w:rsidR="00140915" w:rsidRPr="001319EA">
        <w:rPr>
          <w:rFonts w:asciiTheme="minorBidi" w:hAnsiTheme="minorBidi"/>
          <w:sz w:val="24"/>
          <w:szCs w:val="24"/>
        </w:rPr>
        <w:t xml:space="preserve"> </w:t>
      </w:r>
      <w:r w:rsidR="001262D4" w:rsidRPr="001319EA">
        <w:rPr>
          <w:rFonts w:asciiTheme="minorBidi" w:hAnsiTheme="minorBidi"/>
          <w:sz w:val="24"/>
          <w:szCs w:val="24"/>
        </w:rPr>
        <w:t>very</w:t>
      </w:r>
      <w:r w:rsidR="00140915" w:rsidRPr="001319EA">
        <w:rPr>
          <w:rFonts w:asciiTheme="minorBidi" w:hAnsiTheme="minorBidi"/>
          <w:sz w:val="24"/>
          <w:szCs w:val="24"/>
        </w:rPr>
        <w:t xml:space="preserve"> </w:t>
      </w:r>
      <w:r w:rsidR="001262D4" w:rsidRPr="001319EA">
        <w:rPr>
          <w:rFonts w:asciiTheme="minorBidi" w:hAnsiTheme="minorBidi"/>
          <w:sz w:val="24"/>
          <w:szCs w:val="24"/>
        </w:rPr>
        <w:t>strong</w:t>
      </w:r>
      <w:r w:rsidR="00140915" w:rsidRPr="001319EA">
        <w:rPr>
          <w:rFonts w:asciiTheme="minorBidi" w:hAnsiTheme="minorBidi"/>
          <w:sz w:val="24"/>
          <w:szCs w:val="24"/>
        </w:rPr>
        <w:t xml:space="preserve"> </w:t>
      </w:r>
      <w:r w:rsidR="001262D4" w:rsidRPr="001319EA">
        <w:rPr>
          <w:rFonts w:asciiTheme="minorBidi" w:hAnsiTheme="minorBidi"/>
          <w:sz w:val="24"/>
          <w:szCs w:val="24"/>
        </w:rPr>
        <w:t>position</w:t>
      </w:r>
      <w:r w:rsidR="00140915" w:rsidRPr="001319EA">
        <w:rPr>
          <w:rFonts w:asciiTheme="minorBidi" w:hAnsiTheme="minorBidi"/>
          <w:sz w:val="24"/>
          <w:szCs w:val="24"/>
        </w:rPr>
        <w:t xml:space="preserve"> </w:t>
      </w:r>
      <w:r w:rsidR="001262D4" w:rsidRPr="001319EA">
        <w:rPr>
          <w:rFonts w:asciiTheme="minorBidi" w:hAnsiTheme="minorBidi"/>
          <w:sz w:val="24"/>
          <w:szCs w:val="24"/>
        </w:rPr>
        <w:t>on</w:t>
      </w:r>
      <w:r w:rsidR="00140915" w:rsidRPr="001319EA">
        <w:rPr>
          <w:rFonts w:asciiTheme="minorBidi" w:hAnsiTheme="minorBidi"/>
          <w:sz w:val="24"/>
          <w:szCs w:val="24"/>
        </w:rPr>
        <w:t xml:space="preserve"> </w:t>
      </w:r>
      <w:r w:rsidR="001262D4" w:rsidRPr="001319EA">
        <w:rPr>
          <w:rFonts w:asciiTheme="minorBidi" w:hAnsiTheme="minorBidi"/>
          <w:sz w:val="24"/>
          <w:szCs w:val="24"/>
        </w:rPr>
        <w:t>this</w:t>
      </w:r>
      <w:r w:rsidR="00140915" w:rsidRPr="001319EA">
        <w:rPr>
          <w:rFonts w:asciiTheme="minorBidi" w:hAnsiTheme="minorBidi"/>
          <w:sz w:val="24"/>
          <w:szCs w:val="24"/>
        </w:rPr>
        <w:t xml:space="preserve"> </w:t>
      </w:r>
      <w:r w:rsidR="001262D4" w:rsidRPr="001319EA">
        <w:rPr>
          <w:rFonts w:asciiTheme="minorBidi" w:hAnsiTheme="minorBidi"/>
          <w:sz w:val="24"/>
          <w:szCs w:val="24"/>
        </w:rPr>
        <w:t>issue</w:t>
      </w:r>
      <w:r w:rsidR="00140915" w:rsidRPr="001319EA">
        <w:rPr>
          <w:rFonts w:asciiTheme="minorBidi" w:hAnsiTheme="minorBidi"/>
          <w:sz w:val="24"/>
          <w:szCs w:val="24"/>
        </w:rPr>
        <w:t xml:space="preserve"> </w:t>
      </w:r>
      <w:r w:rsidR="001262D4" w:rsidRPr="001319EA">
        <w:rPr>
          <w:rFonts w:asciiTheme="minorBidi" w:hAnsiTheme="minorBidi"/>
          <w:sz w:val="24"/>
          <w:szCs w:val="24"/>
        </w:rPr>
        <w:t>(</w:t>
      </w:r>
      <w:r w:rsidR="001262D4" w:rsidRPr="001319EA">
        <w:rPr>
          <w:rFonts w:asciiTheme="minorBidi" w:hAnsiTheme="minorBidi"/>
          <w:i/>
          <w:iCs/>
          <w:sz w:val="24"/>
          <w:szCs w:val="24"/>
        </w:rPr>
        <w:t>Chut</w:t>
      </w:r>
      <w:r w:rsidR="00140915" w:rsidRPr="001319EA">
        <w:rPr>
          <w:rFonts w:asciiTheme="minorBidi" w:hAnsiTheme="minorBidi"/>
          <w:i/>
          <w:iCs/>
          <w:sz w:val="24"/>
          <w:szCs w:val="24"/>
        </w:rPr>
        <w:t xml:space="preserve"> </w:t>
      </w:r>
      <w:r w:rsidR="001262D4" w:rsidRPr="001319EA">
        <w:rPr>
          <w:rFonts w:asciiTheme="minorBidi" w:hAnsiTheme="minorBidi"/>
          <w:i/>
          <w:iCs/>
          <w:sz w:val="24"/>
          <w:szCs w:val="24"/>
        </w:rPr>
        <w:t>Shani,</w:t>
      </w:r>
      <w:r w:rsidR="00140915" w:rsidRPr="001319EA">
        <w:rPr>
          <w:rFonts w:asciiTheme="minorBidi" w:hAnsiTheme="minorBidi"/>
          <w:i/>
          <w:iCs/>
          <w:sz w:val="24"/>
          <w:szCs w:val="24"/>
        </w:rPr>
        <w:t xml:space="preserve"> </w:t>
      </w:r>
      <w:r w:rsidR="001262D4" w:rsidRPr="001319EA">
        <w:rPr>
          <w:rFonts w:asciiTheme="minorBidi" w:hAnsiTheme="minorBidi"/>
          <w:i/>
          <w:iCs/>
          <w:sz w:val="24"/>
          <w:szCs w:val="24"/>
        </w:rPr>
        <w:t>Hil</w:t>
      </w:r>
      <w:r w:rsidR="006E22D9" w:rsidRPr="001319EA">
        <w:rPr>
          <w:rFonts w:asciiTheme="minorBidi" w:hAnsiTheme="minorBidi"/>
          <w:i/>
          <w:iCs/>
          <w:sz w:val="24"/>
          <w:szCs w:val="24"/>
        </w:rPr>
        <w:t>kh</w:t>
      </w:r>
      <w:r w:rsidR="001262D4" w:rsidRPr="001319EA">
        <w:rPr>
          <w:rFonts w:asciiTheme="minorBidi" w:hAnsiTheme="minorBidi"/>
          <w:i/>
          <w:iCs/>
          <w:sz w:val="24"/>
          <w:szCs w:val="24"/>
        </w:rPr>
        <w:t>ot</w:t>
      </w:r>
      <w:r w:rsidR="00140915" w:rsidRPr="001319EA">
        <w:rPr>
          <w:rFonts w:asciiTheme="minorBidi" w:hAnsiTheme="minorBidi"/>
          <w:i/>
          <w:iCs/>
          <w:sz w:val="24"/>
          <w:szCs w:val="24"/>
        </w:rPr>
        <w:t xml:space="preserve"> </w:t>
      </w:r>
      <w:r w:rsidR="00F9474D" w:rsidRPr="001319EA">
        <w:rPr>
          <w:rFonts w:asciiTheme="minorBidi" w:hAnsiTheme="minorBidi"/>
          <w:i/>
          <w:iCs/>
          <w:sz w:val="24"/>
          <w:szCs w:val="24"/>
        </w:rPr>
        <w:t>Lashon</w:t>
      </w:r>
      <w:r w:rsidR="00140915" w:rsidRPr="001319EA">
        <w:rPr>
          <w:rFonts w:asciiTheme="minorBidi" w:hAnsiTheme="minorBidi"/>
          <w:i/>
          <w:iCs/>
          <w:sz w:val="24"/>
          <w:szCs w:val="24"/>
        </w:rPr>
        <w:t xml:space="preserve"> </w:t>
      </w:r>
      <w:r w:rsidR="008C5E98" w:rsidRPr="001319EA">
        <w:rPr>
          <w:rFonts w:asciiTheme="minorBidi" w:hAnsiTheme="minorBidi"/>
          <w:i/>
          <w:iCs/>
          <w:sz w:val="24"/>
          <w:szCs w:val="24"/>
        </w:rPr>
        <w:t>Ha-ra</w:t>
      </w:r>
      <w:r w:rsidR="00140915" w:rsidRPr="001319EA">
        <w:rPr>
          <w:rFonts w:asciiTheme="minorBidi" w:hAnsiTheme="minorBidi"/>
          <w:sz w:val="24"/>
          <w:szCs w:val="24"/>
        </w:rPr>
        <w:t xml:space="preserve"> </w:t>
      </w:r>
      <w:r w:rsidR="001262D4" w:rsidRPr="001319EA">
        <w:rPr>
          <w:rFonts w:asciiTheme="minorBidi" w:hAnsiTheme="minorBidi"/>
          <w:sz w:val="24"/>
          <w:szCs w:val="24"/>
        </w:rPr>
        <w:t>5:1:2).</w:t>
      </w:r>
      <w:r w:rsidR="00032EDD" w:rsidRPr="001319EA">
        <w:rPr>
          <w:rFonts w:asciiTheme="minorBidi" w:hAnsiTheme="minorBidi"/>
          <w:sz w:val="24"/>
          <w:szCs w:val="24"/>
        </w:rPr>
        <w:t xml:space="preserve"> </w:t>
      </w:r>
      <w:r w:rsidR="001262D4" w:rsidRPr="001319EA">
        <w:rPr>
          <w:rFonts w:asciiTheme="minorBidi" w:hAnsiTheme="minorBidi"/>
          <w:sz w:val="24"/>
          <w:szCs w:val="24"/>
        </w:rPr>
        <w:t>He</w:t>
      </w:r>
      <w:r w:rsidR="00140915" w:rsidRPr="001319EA">
        <w:rPr>
          <w:rFonts w:asciiTheme="minorBidi" w:hAnsiTheme="minorBidi"/>
          <w:sz w:val="24"/>
          <w:szCs w:val="24"/>
        </w:rPr>
        <w:t xml:space="preserve"> </w:t>
      </w:r>
      <w:r w:rsidR="001262D4" w:rsidRPr="001319EA">
        <w:rPr>
          <w:rFonts w:asciiTheme="minorBidi" w:hAnsiTheme="minorBidi"/>
          <w:sz w:val="24"/>
          <w:szCs w:val="24"/>
        </w:rPr>
        <w:t>argues</w:t>
      </w:r>
      <w:r w:rsidR="00140915" w:rsidRPr="001319EA">
        <w:rPr>
          <w:rFonts w:asciiTheme="minorBidi" w:hAnsiTheme="minorBidi"/>
          <w:sz w:val="24"/>
          <w:szCs w:val="24"/>
        </w:rPr>
        <w:t xml:space="preserve"> </w:t>
      </w:r>
      <w:r w:rsidR="001262D4" w:rsidRPr="001319EA">
        <w:rPr>
          <w:rFonts w:asciiTheme="minorBidi" w:hAnsiTheme="minorBidi"/>
          <w:sz w:val="24"/>
          <w:szCs w:val="24"/>
        </w:rPr>
        <w:t>that</w:t>
      </w:r>
      <w:r w:rsidR="00140915" w:rsidRPr="001319EA">
        <w:rPr>
          <w:rFonts w:asciiTheme="minorBidi" w:hAnsiTheme="minorBidi"/>
          <w:sz w:val="24"/>
          <w:szCs w:val="24"/>
        </w:rPr>
        <w:t xml:space="preserve"> </w:t>
      </w:r>
      <w:r w:rsidR="001262D4" w:rsidRPr="001319EA">
        <w:rPr>
          <w:rFonts w:asciiTheme="minorBidi" w:hAnsiTheme="minorBidi"/>
          <w:sz w:val="24"/>
          <w:szCs w:val="24"/>
        </w:rPr>
        <w:t>if</w:t>
      </w:r>
      <w:r w:rsidR="00140915" w:rsidRPr="001319EA">
        <w:rPr>
          <w:rFonts w:asciiTheme="minorBidi" w:hAnsiTheme="minorBidi"/>
          <w:sz w:val="24"/>
          <w:szCs w:val="24"/>
        </w:rPr>
        <w:t xml:space="preserve"> </w:t>
      </w:r>
      <w:r w:rsidR="001262D4" w:rsidRPr="001319EA">
        <w:rPr>
          <w:rFonts w:asciiTheme="minorBidi" w:hAnsiTheme="minorBidi"/>
          <w:sz w:val="24"/>
          <w:szCs w:val="24"/>
        </w:rPr>
        <w:t>one</w:t>
      </w:r>
      <w:r w:rsidR="00F43DF9" w:rsidRPr="001319EA">
        <w:rPr>
          <w:rFonts w:asciiTheme="minorBidi" w:hAnsiTheme="minorBidi"/>
          <w:sz w:val="24"/>
          <w:szCs w:val="24"/>
        </w:rPr>
        <w:t xml:space="preserve"> has</w:t>
      </w:r>
      <w:r w:rsidR="00140915" w:rsidRPr="001319EA">
        <w:rPr>
          <w:rFonts w:asciiTheme="minorBidi" w:hAnsiTheme="minorBidi"/>
          <w:sz w:val="24"/>
          <w:szCs w:val="24"/>
        </w:rPr>
        <w:t xml:space="preserve"> </w:t>
      </w:r>
      <w:r w:rsidR="001262D4" w:rsidRPr="001319EA">
        <w:rPr>
          <w:rFonts w:asciiTheme="minorBidi" w:hAnsiTheme="minorBidi"/>
          <w:b/>
          <w:bCs/>
          <w:sz w:val="24"/>
          <w:szCs w:val="24"/>
        </w:rPr>
        <w:t>committed</w:t>
      </w:r>
      <w:r w:rsidR="00140915" w:rsidRPr="001319EA">
        <w:rPr>
          <w:rFonts w:asciiTheme="minorBidi" w:hAnsiTheme="minorBidi"/>
          <w:sz w:val="24"/>
          <w:szCs w:val="24"/>
        </w:rPr>
        <w:t xml:space="preserve"> </w:t>
      </w:r>
      <w:r w:rsidR="001262D4" w:rsidRPr="001319EA">
        <w:rPr>
          <w:rFonts w:asciiTheme="minorBidi" w:hAnsiTheme="minorBidi"/>
          <w:sz w:val="24"/>
          <w:szCs w:val="24"/>
        </w:rPr>
        <w:t>to</w:t>
      </w:r>
      <w:r w:rsidR="00140915" w:rsidRPr="001319EA">
        <w:rPr>
          <w:rFonts w:asciiTheme="minorBidi" w:hAnsiTheme="minorBidi"/>
          <w:sz w:val="24"/>
          <w:szCs w:val="24"/>
        </w:rPr>
        <w:t xml:space="preserve"> </w:t>
      </w:r>
      <w:r w:rsidR="001262D4" w:rsidRPr="001319EA">
        <w:rPr>
          <w:rFonts w:asciiTheme="minorBidi" w:hAnsiTheme="minorBidi"/>
          <w:sz w:val="24"/>
          <w:szCs w:val="24"/>
        </w:rPr>
        <w:t>keeping</w:t>
      </w:r>
      <w:r w:rsidR="00140915" w:rsidRPr="001319EA">
        <w:rPr>
          <w:rFonts w:asciiTheme="minorBidi" w:hAnsiTheme="minorBidi"/>
          <w:sz w:val="24"/>
          <w:szCs w:val="24"/>
        </w:rPr>
        <w:t xml:space="preserve"> </w:t>
      </w:r>
      <w:r w:rsidR="001262D4" w:rsidRPr="001319EA">
        <w:rPr>
          <w:rFonts w:asciiTheme="minorBidi" w:hAnsiTheme="minorBidi"/>
          <w:sz w:val="24"/>
          <w:szCs w:val="24"/>
        </w:rPr>
        <w:t>something</w:t>
      </w:r>
      <w:r w:rsidR="00140915" w:rsidRPr="001319EA">
        <w:rPr>
          <w:rFonts w:asciiTheme="minorBidi" w:hAnsiTheme="minorBidi"/>
          <w:sz w:val="24"/>
          <w:szCs w:val="24"/>
        </w:rPr>
        <w:t xml:space="preserve"> </w:t>
      </w:r>
      <w:r w:rsidR="001262D4" w:rsidRPr="001319EA">
        <w:rPr>
          <w:rFonts w:asciiTheme="minorBidi" w:hAnsiTheme="minorBidi"/>
          <w:sz w:val="24"/>
          <w:szCs w:val="24"/>
        </w:rPr>
        <w:t>private</w:t>
      </w:r>
      <w:r w:rsidR="00140915" w:rsidRPr="001319EA">
        <w:rPr>
          <w:rFonts w:asciiTheme="minorBidi" w:hAnsiTheme="minorBidi"/>
          <w:sz w:val="24"/>
          <w:szCs w:val="24"/>
        </w:rPr>
        <w:t xml:space="preserve"> </w:t>
      </w:r>
      <w:r w:rsidR="001262D4" w:rsidRPr="001319EA">
        <w:rPr>
          <w:rFonts w:asciiTheme="minorBidi" w:hAnsiTheme="minorBidi"/>
          <w:sz w:val="24"/>
          <w:szCs w:val="24"/>
        </w:rPr>
        <w:t>and</w:t>
      </w:r>
      <w:r w:rsidR="00140915" w:rsidRPr="001319EA">
        <w:rPr>
          <w:rFonts w:asciiTheme="minorBidi" w:hAnsiTheme="minorBidi"/>
          <w:sz w:val="24"/>
          <w:szCs w:val="24"/>
        </w:rPr>
        <w:t xml:space="preserve"> </w:t>
      </w:r>
      <w:r w:rsidR="001262D4" w:rsidRPr="001319EA">
        <w:rPr>
          <w:rFonts w:asciiTheme="minorBidi" w:hAnsiTheme="minorBidi"/>
          <w:sz w:val="24"/>
          <w:szCs w:val="24"/>
        </w:rPr>
        <w:t>then</w:t>
      </w:r>
      <w:r w:rsidR="00140915" w:rsidRPr="001319EA">
        <w:rPr>
          <w:rFonts w:asciiTheme="minorBidi" w:hAnsiTheme="minorBidi"/>
          <w:sz w:val="24"/>
          <w:szCs w:val="24"/>
        </w:rPr>
        <w:t xml:space="preserve"> </w:t>
      </w:r>
      <w:r w:rsidR="001262D4" w:rsidRPr="001319EA">
        <w:rPr>
          <w:rFonts w:asciiTheme="minorBidi" w:hAnsiTheme="minorBidi"/>
          <w:sz w:val="24"/>
          <w:szCs w:val="24"/>
        </w:rPr>
        <w:t>hear</w:t>
      </w:r>
      <w:r w:rsidR="001319EA" w:rsidRPr="001319EA">
        <w:rPr>
          <w:rFonts w:asciiTheme="minorBidi" w:hAnsiTheme="minorBidi"/>
          <w:sz w:val="24"/>
          <w:szCs w:val="24"/>
        </w:rPr>
        <w:t>s</w:t>
      </w:r>
      <w:r w:rsidR="00140915" w:rsidRPr="001319EA">
        <w:rPr>
          <w:rFonts w:asciiTheme="minorBidi" w:hAnsiTheme="minorBidi"/>
          <w:sz w:val="24"/>
          <w:szCs w:val="24"/>
        </w:rPr>
        <w:t xml:space="preserve"> </w:t>
      </w:r>
      <w:r w:rsidR="001262D4" w:rsidRPr="001319EA">
        <w:rPr>
          <w:rFonts w:asciiTheme="minorBidi" w:hAnsiTheme="minorBidi"/>
          <w:sz w:val="24"/>
          <w:szCs w:val="24"/>
        </w:rPr>
        <w:t>the</w:t>
      </w:r>
      <w:r w:rsidR="00140915" w:rsidRPr="001319EA">
        <w:rPr>
          <w:rFonts w:asciiTheme="minorBidi" w:hAnsiTheme="minorBidi"/>
          <w:sz w:val="24"/>
          <w:szCs w:val="24"/>
        </w:rPr>
        <w:t xml:space="preserve"> </w:t>
      </w:r>
      <w:r w:rsidR="001262D4" w:rsidRPr="001319EA">
        <w:rPr>
          <w:rFonts w:asciiTheme="minorBidi" w:hAnsiTheme="minorBidi"/>
          <w:sz w:val="24"/>
          <w:szCs w:val="24"/>
        </w:rPr>
        <w:t>information</w:t>
      </w:r>
      <w:r w:rsidR="00140915" w:rsidRPr="001319EA">
        <w:rPr>
          <w:rFonts w:asciiTheme="minorBidi" w:hAnsiTheme="minorBidi"/>
          <w:sz w:val="24"/>
          <w:szCs w:val="24"/>
        </w:rPr>
        <w:t xml:space="preserve"> </w:t>
      </w:r>
      <w:r w:rsidR="001262D4" w:rsidRPr="001319EA">
        <w:rPr>
          <w:rFonts w:asciiTheme="minorBidi" w:hAnsiTheme="minorBidi"/>
          <w:sz w:val="24"/>
          <w:szCs w:val="24"/>
        </w:rPr>
        <w:t>from</w:t>
      </w:r>
      <w:r w:rsidR="00140915" w:rsidRPr="001319EA">
        <w:rPr>
          <w:rFonts w:asciiTheme="minorBidi" w:hAnsiTheme="minorBidi"/>
          <w:sz w:val="24"/>
          <w:szCs w:val="24"/>
        </w:rPr>
        <w:t xml:space="preserve"> </w:t>
      </w:r>
      <w:r w:rsidR="001262D4" w:rsidRPr="001319EA">
        <w:rPr>
          <w:rFonts w:asciiTheme="minorBidi" w:hAnsiTheme="minorBidi"/>
          <w:sz w:val="24"/>
          <w:szCs w:val="24"/>
        </w:rPr>
        <w:t>another</w:t>
      </w:r>
      <w:r w:rsidR="00140915" w:rsidRPr="001319EA">
        <w:rPr>
          <w:rFonts w:asciiTheme="minorBidi" w:hAnsiTheme="minorBidi"/>
          <w:sz w:val="24"/>
          <w:szCs w:val="24"/>
        </w:rPr>
        <w:t xml:space="preserve"> </w:t>
      </w:r>
      <w:r w:rsidR="001262D4" w:rsidRPr="001319EA">
        <w:rPr>
          <w:rFonts w:asciiTheme="minorBidi" w:hAnsiTheme="minorBidi"/>
          <w:sz w:val="24"/>
          <w:szCs w:val="24"/>
        </w:rPr>
        <w:t>source</w:t>
      </w:r>
      <w:r w:rsidR="00140915" w:rsidRPr="001319EA">
        <w:rPr>
          <w:rFonts w:asciiTheme="minorBidi" w:hAnsiTheme="minorBidi"/>
          <w:sz w:val="24"/>
          <w:szCs w:val="24"/>
        </w:rPr>
        <w:t xml:space="preserve"> </w:t>
      </w:r>
      <w:r w:rsidR="001262D4" w:rsidRPr="001319EA">
        <w:rPr>
          <w:rFonts w:asciiTheme="minorBidi" w:hAnsiTheme="minorBidi"/>
          <w:sz w:val="24"/>
          <w:szCs w:val="24"/>
        </w:rPr>
        <w:t>(meaning</w:t>
      </w:r>
      <w:r w:rsidR="00140915" w:rsidRPr="001319EA">
        <w:rPr>
          <w:rFonts w:asciiTheme="minorBidi" w:hAnsiTheme="minorBidi"/>
          <w:sz w:val="24"/>
          <w:szCs w:val="24"/>
        </w:rPr>
        <w:t xml:space="preserve"> </w:t>
      </w:r>
      <w:r w:rsidR="001262D4" w:rsidRPr="001319EA">
        <w:rPr>
          <w:rFonts w:asciiTheme="minorBidi" w:hAnsiTheme="minorBidi"/>
          <w:sz w:val="24"/>
          <w:szCs w:val="24"/>
        </w:rPr>
        <w:t>that</w:t>
      </w:r>
      <w:r w:rsidR="00140915" w:rsidRPr="001319EA">
        <w:rPr>
          <w:rFonts w:asciiTheme="minorBidi" w:hAnsiTheme="minorBidi"/>
          <w:sz w:val="24"/>
          <w:szCs w:val="24"/>
        </w:rPr>
        <w:t xml:space="preserve"> </w:t>
      </w:r>
      <w:r w:rsidR="001262D4" w:rsidRPr="001319EA">
        <w:rPr>
          <w:rFonts w:asciiTheme="minorBidi" w:hAnsiTheme="minorBidi"/>
          <w:sz w:val="24"/>
          <w:szCs w:val="24"/>
        </w:rPr>
        <w:t>it</w:t>
      </w:r>
      <w:r w:rsidR="00140915" w:rsidRPr="001319EA">
        <w:rPr>
          <w:rFonts w:asciiTheme="minorBidi" w:hAnsiTheme="minorBidi"/>
          <w:sz w:val="24"/>
          <w:szCs w:val="24"/>
        </w:rPr>
        <w:t xml:space="preserve"> </w:t>
      </w:r>
      <w:r w:rsidR="001262D4" w:rsidRPr="001319EA">
        <w:rPr>
          <w:rFonts w:asciiTheme="minorBidi" w:hAnsiTheme="minorBidi"/>
          <w:sz w:val="24"/>
          <w:szCs w:val="24"/>
        </w:rPr>
        <w:t>is</w:t>
      </w:r>
      <w:r w:rsidR="00140915" w:rsidRPr="001319EA">
        <w:rPr>
          <w:rFonts w:asciiTheme="minorBidi" w:hAnsiTheme="minorBidi"/>
          <w:sz w:val="24"/>
          <w:szCs w:val="24"/>
        </w:rPr>
        <w:t xml:space="preserve"> </w:t>
      </w:r>
      <w:r w:rsidR="001262D4" w:rsidRPr="001319EA">
        <w:rPr>
          <w:rFonts w:asciiTheme="minorBidi" w:hAnsiTheme="minorBidi"/>
          <w:sz w:val="24"/>
          <w:szCs w:val="24"/>
        </w:rPr>
        <w:t>already</w:t>
      </w:r>
      <w:r w:rsidR="00140915" w:rsidRPr="001319EA">
        <w:rPr>
          <w:rFonts w:asciiTheme="minorBidi" w:hAnsiTheme="minorBidi"/>
          <w:sz w:val="24"/>
          <w:szCs w:val="24"/>
        </w:rPr>
        <w:t xml:space="preserve"> </w:t>
      </w:r>
      <w:r w:rsidR="001262D4" w:rsidRPr="001319EA">
        <w:rPr>
          <w:rFonts w:asciiTheme="minorBidi" w:hAnsiTheme="minorBidi"/>
          <w:sz w:val="24"/>
          <w:szCs w:val="24"/>
        </w:rPr>
        <w:t>somewhat</w:t>
      </w:r>
      <w:r w:rsidR="00140915" w:rsidRPr="001319EA">
        <w:rPr>
          <w:rFonts w:asciiTheme="minorBidi" w:hAnsiTheme="minorBidi"/>
          <w:sz w:val="24"/>
          <w:szCs w:val="24"/>
        </w:rPr>
        <w:t xml:space="preserve"> </w:t>
      </w:r>
      <w:r w:rsidR="001262D4" w:rsidRPr="001319EA">
        <w:rPr>
          <w:rFonts w:asciiTheme="minorBidi" w:hAnsiTheme="minorBidi"/>
          <w:sz w:val="24"/>
          <w:szCs w:val="24"/>
        </w:rPr>
        <w:t>public)</w:t>
      </w:r>
      <w:r w:rsidR="001319EA" w:rsidRPr="001319EA">
        <w:rPr>
          <w:rFonts w:asciiTheme="minorBidi" w:hAnsiTheme="minorBidi"/>
          <w:sz w:val="24"/>
          <w:szCs w:val="24"/>
        </w:rPr>
        <w:t>,</w:t>
      </w:r>
      <w:r w:rsidR="00140915" w:rsidRPr="001319EA">
        <w:rPr>
          <w:rFonts w:asciiTheme="minorBidi" w:hAnsiTheme="minorBidi"/>
          <w:sz w:val="24"/>
          <w:szCs w:val="24"/>
        </w:rPr>
        <w:t xml:space="preserve"> </w:t>
      </w:r>
      <w:r w:rsidR="001262D4" w:rsidRPr="001319EA">
        <w:rPr>
          <w:rFonts w:asciiTheme="minorBidi" w:hAnsiTheme="minorBidi"/>
          <w:sz w:val="24"/>
          <w:szCs w:val="24"/>
        </w:rPr>
        <w:t>it</w:t>
      </w:r>
      <w:r w:rsidR="00140915" w:rsidRPr="001319EA">
        <w:rPr>
          <w:rFonts w:asciiTheme="minorBidi" w:hAnsiTheme="minorBidi"/>
          <w:sz w:val="24"/>
          <w:szCs w:val="24"/>
        </w:rPr>
        <w:t xml:space="preserve"> </w:t>
      </w:r>
      <w:r w:rsidR="001262D4" w:rsidRPr="001319EA">
        <w:rPr>
          <w:rFonts w:asciiTheme="minorBidi" w:hAnsiTheme="minorBidi"/>
          <w:sz w:val="24"/>
          <w:szCs w:val="24"/>
        </w:rPr>
        <w:t>is</w:t>
      </w:r>
      <w:r w:rsidR="00140915" w:rsidRPr="001319EA">
        <w:rPr>
          <w:rFonts w:asciiTheme="minorBidi" w:hAnsiTheme="minorBidi"/>
          <w:sz w:val="24"/>
          <w:szCs w:val="24"/>
        </w:rPr>
        <w:t xml:space="preserve"> </w:t>
      </w:r>
      <w:r w:rsidR="001262D4" w:rsidRPr="001319EA">
        <w:rPr>
          <w:rFonts w:asciiTheme="minorBidi" w:hAnsiTheme="minorBidi"/>
          <w:sz w:val="24"/>
          <w:szCs w:val="24"/>
        </w:rPr>
        <w:t>still</w:t>
      </w:r>
      <w:r w:rsidR="00140915" w:rsidRPr="001319EA">
        <w:rPr>
          <w:rFonts w:asciiTheme="minorBidi" w:hAnsiTheme="minorBidi"/>
          <w:sz w:val="24"/>
          <w:szCs w:val="24"/>
        </w:rPr>
        <w:t xml:space="preserve"> </w:t>
      </w:r>
      <w:r w:rsidR="001262D4" w:rsidRPr="001319EA">
        <w:rPr>
          <w:rFonts w:asciiTheme="minorBidi" w:hAnsiTheme="minorBidi"/>
          <w:sz w:val="24"/>
          <w:szCs w:val="24"/>
        </w:rPr>
        <w:t>prohibited</w:t>
      </w:r>
      <w:r w:rsidR="00140915" w:rsidRPr="001319EA">
        <w:rPr>
          <w:rFonts w:asciiTheme="minorBidi" w:hAnsiTheme="minorBidi"/>
          <w:sz w:val="24"/>
          <w:szCs w:val="24"/>
        </w:rPr>
        <w:t xml:space="preserve"> </w:t>
      </w:r>
      <w:r w:rsidR="001262D4" w:rsidRPr="001319EA">
        <w:rPr>
          <w:rFonts w:asciiTheme="minorBidi" w:hAnsiTheme="minorBidi"/>
          <w:sz w:val="24"/>
          <w:szCs w:val="24"/>
        </w:rPr>
        <w:t>to</w:t>
      </w:r>
      <w:r w:rsidR="00140915" w:rsidRPr="001319EA">
        <w:rPr>
          <w:rFonts w:asciiTheme="minorBidi" w:hAnsiTheme="minorBidi"/>
          <w:sz w:val="24"/>
          <w:szCs w:val="24"/>
        </w:rPr>
        <w:t xml:space="preserve"> </w:t>
      </w:r>
      <w:r w:rsidR="001262D4" w:rsidRPr="001319EA">
        <w:rPr>
          <w:rFonts w:asciiTheme="minorBidi" w:hAnsiTheme="minorBidi"/>
          <w:sz w:val="24"/>
          <w:szCs w:val="24"/>
        </w:rPr>
        <w:t>spread</w:t>
      </w:r>
      <w:r w:rsidR="00140915" w:rsidRPr="001319EA">
        <w:rPr>
          <w:rFonts w:asciiTheme="minorBidi" w:hAnsiTheme="minorBidi"/>
          <w:sz w:val="24"/>
          <w:szCs w:val="24"/>
        </w:rPr>
        <w:t xml:space="preserve"> </w:t>
      </w:r>
      <w:r w:rsidR="001262D4" w:rsidRPr="001319EA">
        <w:rPr>
          <w:rFonts w:asciiTheme="minorBidi" w:hAnsiTheme="minorBidi"/>
          <w:sz w:val="24"/>
          <w:szCs w:val="24"/>
        </w:rPr>
        <w:t>it.</w:t>
      </w:r>
      <w:r w:rsidR="00032EDD" w:rsidRPr="001319EA">
        <w:rPr>
          <w:rFonts w:asciiTheme="minorBidi" w:hAnsiTheme="minorBidi"/>
          <w:sz w:val="24"/>
          <w:szCs w:val="24"/>
        </w:rPr>
        <w:t xml:space="preserve"> </w:t>
      </w:r>
      <w:r w:rsidR="00C707D2" w:rsidRPr="001319EA">
        <w:rPr>
          <w:rFonts w:asciiTheme="minorBidi" w:hAnsiTheme="minorBidi"/>
          <w:sz w:val="24"/>
          <w:szCs w:val="24"/>
        </w:rPr>
        <w:t>This</w:t>
      </w:r>
      <w:r w:rsidR="00140915" w:rsidRPr="001319EA">
        <w:rPr>
          <w:rFonts w:asciiTheme="minorBidi" w:hAnsiTheme="minorBidi"/>
          <w:sz w:val="24"/>
          <w:szCs w:val="24"/>
        </w:rPr>
        <w:t xml:space="preserve"> </w:t>
      </w:r>
      <w:r w:rsidR="00C707D2" w:rsidRPr="001319EA">
        <w:rPr>
          <w:rFonts w:asciiTheme="minorBidi" w:hAnsiTheme="minorBidi"/>
          <w:sz w:val="24"/>
          <w:szCs w:val="24"/>
        </w:rPr>
        <w:t>position</w:t>
      </w:r>
      <w:r w:rsidR="00140915" w:rsidRPr="001319EA">
        <w:rPr>
          <w:rFonts w:asciiTheme="minorBidi" w:hAnsiTheme="minorBidi"/>
          <w:sz w:val="24"/>
          <w:szCs w:val="24"/>
        </w:rPr>
        <w:t xml:space="preserve"> </w:t>
      </w:r>
      <w:r w:rsidR="00F43DF9" w:rsidRPr="001319EA">
        <w:rPr>
          <w:rFonts w:asciiTheme="minorBidi" w:hAnsiTheme="minorBidi"/>
          <w:sz w:val="24"/>
          <w:szCs w:val="24"/>
        </w:rPr>
        <w:t>is briefly mentioned by</w:t>
      </w:r>
      <w:r w:rsidR="00140915" w:rsidRPr="001319EA">
        <w:rPr>
          <w:rFonts w:asciiTheme="minorBidi" w:hAnsiTheme="minorBidi"/>
          <w:sz w:val="24"/>
          <w:szCs w:val="24"/>
        </w:rPr>
        <w:t xml:space="preserve"> </w:t>
      </w:r>
      <w:r w:rsidR="00C707D2" w:rsidRPr="00326EE6">
        <w:rPr>
          <w:rFonts w:asciiTheme="minorBidi" w:hAnsiTheme="minorBidi"/>
          <w:i/>
          <w:iCs/>
          <w:sz w:val="24"/>
          <w:szCs w:val="24"/>
        </w:rPr>
        <w:t>Semag</w:t>
      </w:r>
      <w:r w:rsidR="00140915" w:rsidRPr="001319EA">
        <w:rPr>
          <w:rFonts w:asciiTheme="minorBidi" w:hAnsiTheme="minorBidi"/>
          <w:sz w:val="24"/>
          <w:szCs w:val="24"/>
        </w:rPr>
        <w:t xml:space="preserve"> </w:t>
      </w:r>
      <w:r w:rsidR="00C707D2" w:rsidRPr="001319EA">
        <w:rPr>
          <w:rFonts w:asciiTheme="minorBidi" w:hAnsiTheme="minorBidi"/>
          <w:sz w:val="24"/>
          <w:szCs w:val="24"/>
        </w:rPr>
        <w:t>(9)</w:t>
      </w:r>
      <w:r w:rsidR="00140915" w:rsidRPr="001319EA">
        <w:rPr>
          <w:rFonts w:asciiTheme="minorBidi" w:hAnsiTheme="minorBidi"/>
          <w:sz w:val="24"/>
          <w:szCs w:val="24"/>
        </w:rPr>
        <w:t xml:space="preserve"> </w:t>
      </w:r>
      <w:r w:rsidR="00C707D2" w:rsidRPr="001319EA">
        <w:rPr>
          <w:rFonts w:asciiTheme="minorBidi" w:hAnsiTheme="minorBidi"/>
          <w:sz w:val="24"/>
          <w:szCs w:val="24"/>
        </w:rPr>
        <w:t>and</w:t>
      </w:r>
      <w:r w:rsidR="00140915" w:rsidRPr="001319EA">
        <w:rPr>
          <w:rFonts w:asciiTheme="minorBidi" w:hAnsiTheme="minorBidi"/>
          <w:sz w:val="24"/>
          <w:szCs w:val="24"/>
        </w:rPr>
        <w:t xml:space="preserve"> </w:t>
      </w:r>
      <w:r w:rsidR="00C707D2" w:rsidRPr="00326EE6">
        <w:rPr>
          <w:rFonts w:asciiTheme="minorBidi" w:hAnsiTheme="minorBidi"/>
          <w:i/>
          <w:iCs/>
          <w:sz w:val="24"/>
          <w:szCs w:val="24"/>
        </w:rPr>
        <w:t>Hagahot</w:t>
      </w:r>
      <w:r w:rsidR="00140915" w:rsidRPr="00326EE6">
        <w:rPr>
          <w:rFonts w:asciiTheme="minorBidi" w:hAnsiTheme="minorBidi"/>
          <w:i/>
          <w:iCs/>
          <w:sz w:val="24"/>
          <w:szCs w:val="24"/>
        </w:rPr>
        <w:t xml:space="preserve"> </w:t>
      </w:r>
      <w:r w:rsidR="00106BF6" w:rsidRPr="00326EE6">
        <w:rPr>
          <w:rFonts w:asciiTheme="minorBidi" w:hAnsiTheme="minorBidi"/>
          <w:i/>
          <w:iCs/>
          <w:sz w:val="24"/>
          <w:szCs w:val="24"/>
        </w:rPr>
        <w:t>Maimoniyot</w:t>
      </w:r>
      <w:r w:rsidR="00140915" w:rsidRPr="001319EA">
        <w:rPr>
          <w:rFonts w:asciiTheme="minorBidi" w:hAnsiTheme="minorBidi"/>
          <w:sz w:val="24"/>
          <w:szCs w:val="24"/>
        </w:rPr>
        <w:t xml:space="preserve"> </w:t>
      </w:r>
      <w:r w:rsidR="00C707D2" w:rsidRPr="001319EA">
        <w:rPr>
          <w:rFonts w:asciiTheme="minorBidi" w:hAnsiTheme="minorBidi"/>
          <w:sz w:val="24"/>
          <w:szCs w:val="24"/>
        </w:rPr>
        <w:t>(</w:t>
      </w:r>
      <w:r w:rsidR="00C707D2" w:rsidRPr="001319EA">
        <w:rPr>
          <w:rFonts w:asciiTheme="minorBidi" w:hAnsiTheme="minorBidi"/>
          <w:i/>
          <w:iCs/>
          <w:sz w:val="24"/>
          <w:szCs w:val="24"/>
        </w:rPr>
        <w:t>Hilkhot</w:t>
      </w:r>
      <w:r w:rsidR="00140915" w:rsidRPr="001319EA">
        <w:rPr>
          <w:rFonts w:asciiTheme="minorBidi" w:hAnsiTheme="minorBidi"/>
          <w:i/>
          <w:iCs/>
          <w:sz w:val="24"/>
          <w:szCs w:val="24"/>
        </w:rPr>
        <w:t xml:space="preserve"> </w:t>
      </w:r>
      <w:r w:rsidR="00C707D2" w:rsidRPr="001319EA">
        <w:rPr>
          <w:rFonts w:asciiTheme="minorBidi" w:hAnsiTheme="minorBidi"/>
          <w:i/>
          <w:iCs/>
          <w:sz w:val="24"/>
          <w:szCs w:val="24"/>
        </w:rPr>
        <w:t>De</w:t>
      </w:r>
      <w:r w:rsidR="00106BF6" w:rsidRPr="001319EA">
        <w:rPr>
          <w:rFonts w:asciiTheme="minorBidi" w:hAnsiTheme="minorBidi"/>
          <w:i/>
          <w:iCs/>
          <w:sz w:val="24"/>
          <w:szCs w:val="24"/>
        </w:rPr>
        <w:t>’</w:t>
      </w:r>
      <w:r w:rsidR="00C707D2" w:rsidRPr="001319EA">
        <w:rPr>
          <w:rFonts w:asciiTheme="minorBidi" w:hAnsiTheme="minorBidi"/>
          <w:i/>
          <w:iCs/>
          <w:sz w:val="24"/>
          <w:szCs w:val="24"/>
        </w:rPr>
        <w:t>ot</w:t>
      </w:r>
      <w:r w:rsidR="00140915" w:rsidRPr="001319EA">
        <w:rPr>
          <w:rFonts w:asciiTheme="minorBidi" w:hAnsiTheme="minorBidi"/>
          <w:i/>
          <w:iCs/>
          <w:sz w:val="24"/>
          <w:szCs w:val="24"/>
        </w:rPr>
        <w:t xml:space="preserve"> </w:t>
      </w:r>
      <w:r w:rsidR="003D36CA" w:rsidRPr="001319EA">
        <w:rPr>
          <w:rFonts w:asciiTheme="minorBidi" w:hAnsiTheme="minorBidi"/>
          <w:sz w:val="24"/>
          <w:szCs w:val="24"/>
        </w:rPr>
        <w:t>7:7)</w:t>
      </w:r>
      <w:r w:rsidR="00140915" w:rsidRPr="001319EA">
        <w:rPr>
          <w:rFonts w:asciiTheme="minorBidi" w:hAnsiTheme="minorBidi"/>
          <w:sz w:val="24"/>
          <w:szCs w:val="24"/>
        </w:rPr>
        <w:t xml:space="preserve"> </w:t>
      </w:r>
      <w:r w:rsidR="001262D4" w:rsidRPr="001319EA">
        <w:rPr>
          <w:rFonts w:asciiTheme="minorBidi" w:hAnsiTheme="minorBidi"/>
          <w:sz w:val="24"/>
          <w:szCs w:val="24"/>
        </w:rPr>
        <w:t>It</w:t>
      </w:r>
      <w:r w:rsidR="00140915" w:rsidRPr="001319EA">
        <w:rPr>
          <w:rFonts w:asciiTheme="minorBidi" w:hAnsiTheme="minorBidi"/>
          <w:sz w:val="24"/>
          <w:szCs w:val="24"/>
        </w:rPr>
        <w:t xml:space="preserve"> </w:t>
      </w:r>
      <w:r w:rsidR="001262D4" w:rsidRPr="001319EA">
        <w:rPr>
          <w:rFonts w:asciiTheme="minorBidi" w:hAnsiTheme="minorBidi"/>
          <w:sz w:val="24"/>
          <w:szCs w:val="24"/>
        </w:rPr>
        <w:t>seems</w:t>
      </w:r>
      <w:r w:rsidR="00140915" w:rsidRPr="001319EA">
        <w:rPr>
          <w:rFonts w:asciiTheme="minorBidi" w:hAnsiTheme="minorBidi"/>
          <w:sz w:val="24"/>
          <w:szCs w:val="24"/>
        </w:rPr>
        <w:t xml:space="preserve"> </w:t>
      </w:r>
      <w:r w:rsidR="001262D4" w:rsidRPr="001319EA">
        <w:rPr>
          <w:rFonts w:asciiTheme="minorBidi" w:hAnsiTheme="minorBidi"/>
          <w:sz w:val="24"/>
          <w:szCs w:val="24"/>
        </w:rPr>
        <w:t>that</w:t>
      </w:r>
      <w:r w:rsidR="00140915" w:rsidRPr="001319EA">
        <w:rPr>
          <w:rFonts w:asciiTheme="minorBidi" w:hAnsiTheme="minorBidi"/>
          <w:sz w:val="24"/>
          <w:szCs w:val="24"/>
        </w:rPr>
        <w:t xml:space="preserve"> </w:t>
      </w:r>
      <w:r w:rsidR="001262D4" w:rsidRPr="001319EA">
        <w:rPr>
          <w:rFonts w:asciiTheme="minorBidi" w:hAnsiTheme="minorBidi"/>
          <w:sz w:val="24"/>
          <w:szCs w:val="24"/>
        </w:rPr>
        <w:t>what</w:t>
      </w:r>
      <w:r w:rsidR="00140915" w:rsidRPr="001319EA">
        <w:rPr>
          <w:rFonts w:asciiTheme="minorBidi" w:hAnsiTheme="minorBidi"/>
          <w:sz w:val="24"/>
          <w:szCs w:val="24"/>
        </w:rPr>
        <w:t xml:space="preserve"> </w:t>
      </w:r>
      <w:r w:rsidR="001262D4" w:rsidRPr="001319EA">
        <w:rPr>
          <w:rFonts w:asciiTheme="minorBidi" w:hAnsiTheme="minorBidi"/>
          <w:sz w:val="24"/>
          <w:szCs w:val="24"/>
        </w:rPr>
        <w:t>is</w:t>
      </w:r>
      <w:r w:rsidR="00140915" w:rsidRPr="001319EA">
        <w:rPr>
          <w:rFonts w:asciiTheme="minorBidi" w:hAnsiTheme="minorBidi"/>
          <w:sz w:val="24"/>
          <w:szCs w:val="24"/>
        </w:rPr>
        <w:t xml:space="preserve"> </w:t>
      </w:r>
      <w:r w:rsidR="001262D4" w:rsidRPr="001319EA">
        <w:rPr>
          <w:rFonts w:asciiTheme="minorBidi" w:hAnsiTheme="minorBidi"/>
          <w:sz w:val="24"/>
          <w:szCs w:val="24"/>
        </w:rPr>
        <w:t>relevant</w:t>
      </w:r>
      <w:r w:rsidR="00140915" w:rsidRPr="001319EA">
        <w:rPr>
          <w:rFonts w:asciiTheme="minorBidi" w:hAnsiTheme="minorBidi"/>
          <w:sz w:val="24"/>
          <w:szCs w:val="24"/>
        </w:rPr>
        <w:t xml:space="preserve"> </w:t>
      </w:r>
      <w:r w:rsidR="001262D4" w:rsidRPr="001319EA">
        <w:rPr>
          <w:rFonts w:asciiTheme="minorBidi" w:hAnsiTheme="minorBidi"/>
          <w:sz w:val="24"/>
          <w:szCs w:val="24"/>
        </w:rPr>
        <w:t>is</w:t>
      </w:r>
      <w:r w:rsidR="00140915" w:rsidRPr="001319EA">
        <w:rPr>
          <w:rFonts w:asciiTheme="minorBidi" w:hAnsiTheme="minorBidi"/>
          <w:sz w:val="24"/>
          <w:szCs w:val="24"/>
        </w:rPr>
        <w:t xml:space="preserve"> </w:t>
      </w:r>
      <w:r w:rsidR="001262D4" w:rsidRPr="001319EA">
        <w:rPr>
          <w:rFonts w:asciiTheme="minorBidi" w:hAnsiTheme="minorBidi"/>
          <w:sz w:val="24"/>
          <w:szCs w:val="24"/>
        </w:rPr>
        <w:t>the</w:t>
      </w:r>
      <w:r w:rsidR="00140915" w:rsidRPr="001319EA">
        <w:rPr>
          <w:rFonts w:asciiTheme="minorBidi" w:hAnsiTheme="minorBidi"/>
          <w:sz w:val="24"/>
          <w:szCs w:val="24"/>
        </w:rPr>
        <w:t xml:space="preserve"> </w:t>
      </w:r>
      <w:r w:rsidR="001262D4" w:rsidRPr="001319EA">
        <w:rPr>
          <w:rFonts w:asciiTheme="minorBidi" w:hAnsiTheme="minorBidi"/>
          <w:sz w:val="24"/>
          <w:szCs w:val="24"/>
        </w:rPr>
        <w:t>explicit</w:t>
      </w:r>
      <w:r w:rsidR="00140915" w:rsidRPr="001319EA">
        <w:rPr>
          <w:rFonts w:asciiTheme="minorBidi" w:hAnsiTheme="minorBidi"/>
          <w:sz w:val="24"/>
          <w:szCs w:val="24"/>
        </w:rPr>
        <w:t xml:space="preserve"> </w:t>
      </w:r>
      <w:r w:rsidR="00F43DF9" w:rsidRPr="001319EA">
        <w:rPr>
          <w:rFonts w:asciiTheme="minorBidi" w:hAnsiTheme="minorBidi"/>
          <w:sz w:val="24"/>
          <w:szCs w:val="24"/>
        </w:rPr>
        <w:t>(</w:t>
      </w:r>
      <w:r w:rsidR="001262D4" w:rsidRPr="001319EA">
        <w:rPr>
          <w:rFonts w:asciiTheme="minorBidi" w:hAnsiTheme="minorBidi"/>
          <w:sz w:val="24"/>
          <w:szCs w:val="24"/>
        </w:rPr>
        <w:t>or</w:t>
      </w:r>
      <w:r w:rsidR="00140915" w:rsidRPr="001319EA">
        <w:rPr>
          <w:rFonts w:asciiTheme="minorBidi" w:hAnsiTheme="minorBidi"/>
          <w:sz w:val="24"/>
          <w:szCs w:val="24"/>
        </w:rPr>
        <w:t xml:space="preserve"> </w:t>
      </w:r>
      <w:r w:rsidR="001262D4" w:rsidRPr="001319EA">
        <w:rPr>
          <w:rFonts w:asciiTheme="minorBidi" w:hAnsiTheme="minorBidi"/>
          <w:sz w:val="24"/>
          <w:szCs w:val="24"/>
        </w:rPr>
        <w:t>perhaps</w:t>
      </w:r>
      <w:r w:rsidR="00140915" w:rsidRPr="001319EA">
        <w:rPr>
          <w:rFonts w:asciiTheme="minorBidi" w:hAnsiTheme="minorBidi"/>
          <w:sz w:val="24"/>
          <w:szCs w:val="24"/>
        </w:rPr>
        <w:t xml:space="preserve"> </w:t>
      </w:r>
      <w:r w:rsidR="001262D4" w:rsidRPr="001319EA">
        <w:rPr>
          <w:rFonts w:asciiTheme="minorBidi" w:hAnsiTheme="minorBidi"/>
          <w:sz w:val="24"/>
          <w:szCs w:val="24"/>
        </w:rPr>
        <w:t>implicit</w:t>
      </w:r>
      <w:r w:rsidR="00F43DF9" w:rsidRPr="001319EA">
        <w:rPr>
          <w:rFonts w:asciiTheme="minorBidi" w:hAnsiTheme="minorBidi"/>
          <w:sz w:val="24"/>
          <w:szCs w:val="24"/>
        </w:rPr>
        <w:t>)</w:t>
      </w:r>
      <w:r w:rsidR="00140915" w:rsidRPr="001319EA">
        <w:rPr>
          <w:rFonts w:asciiTheme="minorBidi" w:hAnsiTheme="minorBidi"/>
          <w:sz w:val="24"/>
          <w:szCs w:val="24"/>
        </w:rPr>
        <w:t xml:space="preserve"> </w:t>
      </w:r>
      <w:r w:rsidR="001262D4" w:rsidRPr="001319EA">
        <w:rPr>
          <w:rFonts w:asciiTheme="minorBidi" w:hAnsiTheme="minorBidi"/>
          <w:sz w:val="24"/>
          <w:szCs w:val="24"/>
        </w:rPr>
        <w:t>commitment</w:t>
      </w:r>
      <w:r w:rsidR="00140915" w:rsidRPr="001319EA">
        <w:rPr>
          <w:rFonts w:asciiTheme="minorBidi" w:hAnsiTheme="minorBidi"/>
          <w:sz w:val="24"/>
          <w:szCs w:val="24"/>
        </w:rPr>
        <w:t xml:space="preserve"> </w:t>
      </w:r>
      <w:r w:rsidR="001262D4" w:rsidRPr="001319EA">
        <w:rPr>
          <w:rFonts w:asciiTheme="minorBidi" w:hAnsiTheme="minorBidi"/>
          <w:sz w:val="24"/>
          <w:szCs w:val="24"/>
        </w:rPr>
        <w:t>one</w:t>
      </w:r>
      <w:r w:rsidR="00140915" w:rsidRPr="001319EA">
        <w:rPr>
          <w:rFonts w:asciiTheme="minorBidi" w:hAnsiTheme="minorBidi"/>
          <w:sz w:val="24"/>
          <w:szCs w:val="24"/>
        </w:rPr>
        <w:t xml:space="preserve"> </w:t>
      </w:r>
      <w:r w:rsidR="001262D4" w:rsidRPr="001319EA">
        <w:rPr>
          <w:rFonts w:asciiTheme="minorBidi" w:hAnsiTheme="minorBidi"/>
          <w:sz w:val="24"/>
          <w:szCs w:val="24"/>
        </w:rPr>
        <w:t>ma</w:t>
      </w:r>
      <w:r w:rsidR="00F43DF9" w:rsidRPr="001319EA">
        <w:rPr>
          <w:rFonts w:asciiTheme="minorBidi" w:hAnsiTheme="minorBidi"/>
          <w:sz w:val="24"/>
          <w:szCs w:val="24"/>
        </w:rPr>
        <w:t>k</w:t>
      </w:r>
      <w:r w:rsidR="001262D4" w:rsidRPr="001319EA">
        <w:rPr>
          <w:rFonts w:asciiTheme="minorBidi" w:hAnsiTheme="minorBidi"/>
          <w:sz w:val="24"/>
          <w:szCs w:val="24"/>
        </w:rPr>
        <w:t>e</w:t>
      </w:r>
      <w:r w:rsidR="00F43DF9" w:rsidRPr="001319EA">
        <w:rPr>
          <w:rFonts w:asciiTheme="minorBidi" w:hAnsiTheme="minorBidi"/>
          <w:sz w:val="24"/>
          <w:szCs w:val="24"/>
        </w:rPr>
        <w:t>s</w:t>
      </w:r>
      <w:r w:rsidR="00140915" w:rsidRPr="001319EA">
        <w:rPr>
          <w:rFonts w:asciiTheme="minorBidi" w:hAnsiTheme="minorBidi"/>
          <w:sz w:val="24"/>
          <w:szCs w:val="24"/>
        </w:rPr>
        <w:t xml:space="preserve"> </w:t>
      </w:r>
      <w:r w:rsidR="001262D4" w:rsidRPr="001319EA">
        <w:rPr>
          <w:rFonts w:asciiTheme="minorBidi" w:hAnsiTheme="minorBidi"/>
          <w:sz w:val="24"/>
          <w:szCs w:val="24"/>
        </w:rPr>
        <w:t>by</w:t>
      </w:r>
      <w:r w:rsidR="00140915" w:rsidRPr="001319EA">
        <w:rPr>
          <w:rFonts w:asciiTheme="minorBidi" w:hAnsiTheme="minorBidi"/>
          <w:sz w:val="24"/>
          <w:szCs w:val="24"/>
        </w:rPr>
        <w:t xml:space="preserve"> </w:t>
      </w:r>
      <w:r w:rsidR="00F43DF9" w:rsidRPr="001319EA">
        <w:rPr>
          <w:rFonts w:asciiTheme="minorBidi" w:hAnsiTheme="minorBidi"/>
          <w:sz w:val="24"/>
          <w:szCs w:val="24"/>
        </w:rPr>
        <w:t>discovering</w:t>
      </w:r>
      <w:r w:rsidR="00140915" w:rsidRPr="001319EA">
        <w:rPr>
          <w:rFonts w:asciiTheme="minorBidi" w:hAnsiTheme="minorBidi"/>
          <w:sz w:val="24"/>
          <w:szCs w:val="24"/>
        </w:rPr>
        <w:t xml:space="preserve"> </w:t>
      </w:r>
      <w:r w:rsidR="001262D4" w:rsidRPr="001319EA">
        <w:rPr>
          <w:rFonts w:asciiTheme="minorBidi" w:hAnsiTheme="minorBidi"/>
          <w:sz w:val="24"/>
          <w:szCs w:val="24"/>
        </w:rPr>
        <w:t>information</w:t>
      </w:r>
      <w:r w:rsidR="00140915" w:rsidRPr="001319EA">
        <w:rPr>
          <w:rFonts w:asciiTheme="minorBidi" w:hAnsiTheme="minorBidi"/>
          <w:sz w:val="24"/>
          <w:szCs w:val="24"/>
        </w:rPr>
        <w:t xml:space="preserve"> </w:t>
      </w:r>
      <w:r w:rsidR="001262D4" w:rsidRPr="001319EA">
        <w:rPr>
          <w:rFonts w:asciiTheme="minorBidi" w:hAnsiTheme="minorBidi"/>
          <w:sz w:val="24"/>
          <w:szCs w:val="24"/>
        </w:rPr>
        <w:t>in</w:t>
      </w:r>
      <w:r w:rsidR="00140915" w:rsidRPr="001319EA">
        <w:rPr>
          <w:rFonts w:asciiTheme="minorBidi" w:hAnsiTheme="minorBidi"/>
          <w:sz w:val="24"/>
          <w:szCs w:val="24"/>
        </w:rPr>
        <w:t xml:space="preserve"> </w:t>
      </w:r>
      <w:r w:rsidR="001262D4" w:rsidRPr="001319EA">
        <w:rPr>
          <w:rFonts w:asciiTheme="minorBidi" w:hAnsiTheme="minorBidi"/>
          <w:sz w:val="24"/>
          <w:szCs w:val="24"/>
        </w:rPr>
        <w:t>a</w:t>
      </w:r>
      <w:r w:rsidR="00140915" w:rsidRPr="001319EA">
        <w:rPr>
          <w:rFonts w:asciiTheme="minorBidi" w:hAnsiTheme="minorBidi"/>
          <w:sz w:val="24"/>
          <w:szCs w:val="24"/>
        </w:rPr>
        <w:t xml:space="preserve"> </w:t>
      </w:r>
      <w:r w:rsidR="001262D4" w:rsidRPr="001319EA">
        <w:rPr>
          <w:rFonts w:asciiTheme="minorBidi" w:hAnsiTheme="minorBidi"/>
          <w:sz w:val="24"/>
          <w:szCs w:val="24"/>
        </w:rPr>
        <w:t>non-public</w:t>
      </w:r>
      <w:r w:rsidR="00140915" w:rsidRPr="001319EA">
        <w:rPr>
          <w:rFonts w:asciiTheme="minorBidi" w:hAnsiTheme="minorBidi"/>
          <w:sz w:val="24"/>
          <w:szCs w:val="24"/>
        </w:rPr>
        <w:t xml:space="preserve"> </w:t>
      </w:r>
      <w:r w:rsidR="001262D4" w:rsidRPr="001319EA">
        <w:rPr>
          <w:rFonts w:asciiTheme="minorBidi" w:hAnsiTheme="minorBidi"/>
          <w:sz w:val="24"/>
          <w:szCs w:val="24"/>
        </w:rPr>
        <w:t>forum</w:t>
      </w:r>
      <w:r w:rsidR="002D1632" w:rsidRPr="001319EA">
        <w:rPr>
          <w:rFonts w:asciiTheme="minorBidi" w:hAnsiTheme="minorBidi"/>
          <w:sz w:val="24"/>
          <w:szCs w:val="24"/>
        </w:rPr>
        <w:t>.</w:t>
      </w:r>
      <w:r w:rsidR="00032EDD" w:rsidRPr="001319EA">
        <w:rPr>
          <w:rFonts w:asciiTheme="minorBidi" w:hAnsiTheme="minorBidi"/>
          <w:sz w:val="24"/>
          <w:szCs w:val="24"/>
        </w:rPr>
        <w:t xml:space="preserve"> </w:t>
      </w:r>
      <w:r w:rsidR="002D1632" w:rsidRPr="001319EA">
        <w:rPr>
          <w:rFonts w:asciiTheme="minorBidi" w:hAnsiTheme="minorBidi"/>
          <w:sz w:val="24"/>
          <w:szCs w:val="24"/>
        </w:rPr>
        <w:t>Entering</w:t>
      </w:r>
      <w:r w:rsidR="00140915" w:rsidRPr="001319EA">
        <w:rPr>
          <w:rFonts w:asciiTheme="minorBidi" w:hAnsiTheme="minorBidi"/>
          <w:sz w:val="24"/>
          <w:szCs w:val="24"/>
        </w:rPr>
        <w:t xml:space="preserve"> </w:t>
      </w:r>
      <w:r w:rsidR="002D1632" w:rsidRPr="001319EA">
        <w:rPr>
          <w:rFonts w:asciiTheme="minorBidi" w:hAnsiTheme="minorBidi"/>
          <w:sz w:val="24"/>
          <w:szCs w:val="24"/>
        </w:rPr>
        <w:t>into</w:t>
      </w:r>
      <w:r w:rsidR="00140915" w:rsidRPr="001319EA">
        <w:rPr>
          <w:rFonts w:asciiTheme="minorBidi" w:hAnsiTheme="minorBidi"/>
          <w:sz w:val="24"/>
          <w:szCs w:val="24"/>
        </w:rPr>
        <w:t xml:space="preserve"> </w:t>
      </w:r>
      <w:r w:rsidR="002D1632" w:rsidRPr="001319EA">
        <w:rPr>
          <w:rFonts w:asciiTheme="minorBidi" w:hAnsiTheme="minorBidi"/>
          <w:sz w:val="24"/>
          <w:szCs w:val="24"/>
        </w:rPr>
        <w:t>a</w:t>
      </w:r>
      <w:r w:rsidR="00140915" w:rsidRPr="001319EA">
        <w:rPr>
          <w:rFonts w:asciiTheme="minorBidi" w:hAnsiTheme="minorBidi"/>
          <w:sz w:val="24"/>
          <w:szCs w:val="24"/>
        </w:rPr>
        <w:t xml:space="preserve"> </w:t>
      </w:r>
      <w:r w:rsidR="002D1632" w:rsidRPr="001319EA">
        <w:rPr>
          <w:rFonts w:asciiTheme="minorBidi" w:hAnsiTheme="minorBidi"/>
          <w:sz w:val="24"/>
          <w:szCs w:val="24"/>
        </w:rPr>
        <w:t>closed</w:t>
      </w:r>
      <w:r w:rsidR="00140915" w:rsidRPr="001319EA">
        <w:rPr>
          <w:rFonts w:asciiTheme="minorBidi" w:hAnsiTheme="minorBidi"/>
          <w:sz w:val="24"/>
          <w:szCs w:val="24"/>
        </w:rPr>
        <w:t xml:space="preserve"> </w:t>
      </w:r>
      <w:r w:rsidR="002D1632" w:rsidRPr="001319EA">
        <w:rPr>
          <w:rFonts w:asciiTheme="minorBidi" w:hAnsiTheme="minorBidi"/>
          <w:sz w:val="24"/>
          <w:szCs w:val="24"/>
        </w:rPr>
        <w:t>group</w:t>
      </w:r>
      <w:r w:rsidR="00140915" w:rsidRPr="001319EA">
        <w:rPr>
          <w:rFonts w:asciiTheme="minorBidi" w:hAnsiTheme="minorBidi"/>
          <w:sz w:val="24"/>
          <w:szCs w:val="24"/>
        </w:rPr>
        <w:t xml:space="preserve"> </w:t>
      </w:r>
      <w:r w:rsidR="002D1632" w:rsidRPr="001319EA">
        <w:rPr>
          <w:rFonts w:asciiTheme="minorBidi" w:hAnsiTheme="minorBidi"/>
          <w:sz w:val="24"/>
          <w:szCs w:val="24"/>
        </w:rPr>
        <w:t>may</w:t>
      </w:r>
      <w:r w:rsidR="00140915" w:rsidRPr="001319EA">
        <w:rPr>
          <w:rFonts w:asciiTheme="minorBidi" w:hAnsiTheme="minorBidi"/>
          <w:sz w:val="24"/>
          <w:szCs w:val="24"/>
        </w:rPr>
        <w:t xml:space="preserve"> </w:t>
      </w:r>
      <w:r w:rsidR="002D1632" w:rsidRPr="001319EA">
        <w:rPr>
          <w:rFonts w:asciiTheme="minorBidi" w:hAnsiTheme="minorBidi"/>
          <w:sz w:val="24"/>
          <w:szCs w:val="24"/>
        </w:rPr>
        <w:t>bind</w:t>
      </w:r>
      <w:r w:rsidR="00140915" w:rsidRPr="001319EA">
        <w:rPr>
          <w:rFonts w:asciiTheme="minorBidi" w:hAnsiTheme="minorBidi"/>
          <w:sz w:val="24"/>
          <w:szCs w:val="24"/>
        </w:rPr>
        <w:t xml:space="preserve"> </w:t>
      </w:r>
      <w:r w:rsidR="002D1632" w:rsidRPr="001319EA">
        <w:rPr>
          <w:rFonts w:asciiTheme="minorBidi" w:hAnsiTheme="minorBidi"/>
          <w:sz w:val="24"/>
          <w:szCs w:val="24"/>
        </w:rPr>
        <w:t>one,</w:t>
      </w:r>
      <w:r w:rsidR="00140915" w:rsidRPr="001319EA">
        <w:rPr>
          <w:rFonts w:asciiTheme="minorBidi" w:hAnsiTheme="minorBidi"/>
          <w:sz w:val="24"/>
          <w:szCs w:val="24"/>
        </w:rPr>
        <w:t xml:space="preserve"> </w:t>
      </w:r>
      <w:r w:rsidR="002D1632" w:rsidRPr="001319EA">
        <w:rPr>
          <w:rFonts w:asciiTheme="minorBidi" w:hAnsiTheme="minorBidi"/>
          <w:sz w:val="24"/>
          <w:szCs w:val="24"/>
        </w:rPr>
        <w:t>b</w:t>
      </w:r>
      <w:r w:rsidR="00F43DF9" w:rsidRPr="001319EA">
        <w:rPr>
          <w:rFonts w:asciiTheme="minorBidi" w:hAnsiTheme="minorBidi"/>
          <w:sz w:val="24"/>
          <w:szCs w:val="24"/>
        </w:rPr>
        <w:t>y</w:t>
      </w:r>
      <w:r w:rsidR="00140915" w:rsidRPr="001319EA">
        <w:rPr>
          <w:rFonts w:asciiTheme="minorBidi" w:hAnsiTheme="minorBidi"/>
          <w:sz w:val="24"/>
          <w:szCs w:val="24"/>
        </w:rPr>
        <w:t xml:space="preserve"> </w:t>
      </w:r>
      <w:r w:rsidR="002D1632" w:rsidRPr="001319EA">
        <w:rPr>
          <w:rFonts w:asciiTheme="minorBidi" w:hAnsiTheme="minorBidi"/>
          <w:sz w:val="24"/>
          <w:szCs w:val="24"/>
        </w:rPr>
        <w:t>virtue</w:t>
      </w:r>
      <w:r w:rsidR="00140915" w:rsidRPr="001319EA">
        <w:rPr>
          <w:rFonts w:asciiTheme="minorBidi" w:hAnsiTheme="minorBidi"/>
          <w:sz w:val="24"/>
          <w:szCs w:val="24"/>
        </w:rPr>
        <w:t xml:space="preserve"> </w:t>
      </w:r>
      <w:r w:rsidR="002D1632" w:rsidRPr="001319EA">
        <w:rPr>
          <w:rFonts w:asciiTheme="minorBidi" w:hAnsiTheme="minorBidi"/>
          <w:sz w:val="24"/>
          <w:szCs w:val="24"/>
        </w:rPr>
        <w:t>of</w:t>
      </w:r>
      <w:r w:rsidR="00140915" w:rsidRPr="001319EA">
        <w:rPr>
          <w:rFonts w:asciiTheme="minorBidi" w:hAnsiTheme="minorBidi"/>
          <w:sz w:val="24"/>
          <w:szCs w:val="24"/>
        </w:rPr>
        <w:t xml:space="preserve"> </w:t>
      </w:r>
      <w:r w:rsidR="002D1632" w:rsidRPr="001319EA">
        <w:rPr>
          <w:rFonts w:asciiTheme="minorBidi" w:hAnsiTheme="minorBidi"/>
          <w:sz w:val="24"/>
          <w:szCs w:val="24"/>
        </w:rPr>
        <w:t>his</w:t>
      </w:r>
      <w:r w:rsidR="00140915" w:rsidRPr="001319EA">
        <w:rPr>
          <w:rFonts w:asciiTheme="minorBidi" w:hAnsiTheme="minorBidi"/>
          <w:sz w:val="24"/>
          <w:szCs w:val="24"/>
        </w:rPr>
        <w:t xml:space="preserve"> </w:t>
      </w:r>
      <w:r w:rsidR="00030340" w:rsidRPr="001319EA">
        <w:rPr>
          <w:rFonts w:asciiTheme="minorBidi" w:hAnsiTheme="minorBidi"/>
          <w:sz w:val="24"/>
          <w:szCs w:val="24"/>
        </w:rPr>
        <w:t>or</w:t>
      </w:r>
      <w:r w:rsidR="00140915" w:rsidRPr="001319EA">
        <w:rPr>
          <w:rFonts w:asciiTheme="minorBidi" w:hAnsiTheme="minorBidi"/>
          <w:sz w:val="24"/>
          <w:szCs w:val="24"/>
        </w:rPr>
        <w:t xml:space="preserve"> </w:t>
      </w:r>
      <w:r w:rsidR="00030340" w:rsidRPr="001319EA">
        <w:rPr>
          <w:rFonts w:asciiTheme="minorBidi" w:hAnsiTheme="minorBidi"/>
          <w:sz w:val="24"/>
          <w:szCs w:val="24"/>
        </w:rPr>
        <w:t>her</w:t>
      </w:r>
      <w:r w:rsidR="00140915" w:rsidRPr="001319EA">
        <w:rPr>
          <w:rFonts w:asciiTheme="minorBidi" w:hAnsiTheme="minorBidi"/>
          <w:sz w:val="24"/>
          <w:szCs w:val="24"/>
        </w:rPr>
        <w:t xml:space="preserve"> </w:t>
      </w:r>
      <w:r w:rsidR="002D1632" w:rsidRPr="001319EA">
        <w:rPr>
          <w:rFonts w:asciiTheme="minorBidi" w:hAnsiTheme="minorBidi"/>
          <w:sz w:val="24"/>
          <w:szCs w:val="24"/>
        </w:rPr>
        <w:t>commitment,</w:t>
      </w:r>
      <w:r w:rsidR="00140915" w:rsidRPr="001319EA">
        <w:rPr>
          <w:rFonts w:asciiTheme="minorBidi" w:hAnsiTheme="minorBidi"/>
          <w:sz w:val="24"/>
          <w:szCs w:val="24"/>
        </w:rPr>
        <w:t xml:space="preserve"> </w:t>
      </w:r>
      <w:r w:rsidR="002D1632" w:rsidRPr="001319EA">
        <w:rPr>
          <w:rFonts w:asciiTheme="minorBidi" w:hAnsiTheme="minorBidi"/>
          <w:sz w:val="24"/>
          <w:szCs w:val="24"/>
        </w:rPr>
        <w:t>to</w:t>
      </w:r>
      <w:r w:rsidR="00140915" w:rsidRPr="001319EA">
        <w:rPr>
          <w:rFonts w:asciiTheme="minorBidi" w:hAnsiTheme="minorBidi"/>
          <w:sz w:val="24"/>
          <w:szCs w:val="24"/>
        </w:rPr>
        <w:t xml:space="preserve"> </w:t>
      </w:r>
      <w:r w:rsidR="002D1632" w:rsidRPr="001319EA">
        <w:rPr>
          <w:rFonts w:asciiTheme="minorBidi" w:hAnsiTheme="minorBidi"/>
          <w:sz w:val="24"/>
          <w:szCs w:val="24"/>
        </w:rPr>
        <w:t>try</w:t>
      </w:r>
      <w:r w:rsidR="00140915" w:rsidRPr="001319EA">
        <w:rPr>
          <w:rFonts w:asciiTheme="minorBidi" w:hAnsiTheme="minorBidi"/>
          <w:sz w:val="24"/>
          <w:szCs w:val="24"/>
        </w:rPr>
        <w:t xml:space="preserve"> </w:t>
      </w:r>
      <w:r w:rsidR="002D1632" w:rsidRPr="001319EA">
        <w:rPr>
          <w:rFonts w:asciiTheme="minorBidi" w:hAnsiTheme="minorBidi"/>
          <w:sz w:val="24"/>
          <w:szCs w:val="24"/>
        </w:rPr>
        <w:t>to</w:t>
      </w:r>
      <w:r w:rsidR="00140915" w:rsidRPr="001319EA">
        <w:rPr>
          <w:rFonts w:asciiTheme="minorBidi" w:hAnsiTheme="minorBidi"/>
          <w:sz w:val="24"/>
          <w:szCs w:val="24"/>
        </w:rPr>
        <w:t xml:space="preserve"> </w:t>
      </w:r>
      <w:r w:rsidR="002D1632" w:rsidRPr="001319EA">
        <w:rPr>
          <w:rFonts w:asciiTheme="minorBidi" w:hAnsiTheme="minorBidi"/>
          <w:sz w:val="24"/>
          <w:szCs w:val="24"/>
        </w:rPr>
        <w:t>keep</w:t>
      </w:r>
      <w:r w:rsidR="00140915" w:rsidRPr="001319EA">
        <w:rPr>
          <w:rFonts w:asciiTheme="minorBidi" w:hAnsiTheme="minorBidi"/>
          <w:sz w:val="24"/>
          <w:szCs w:val="24"/>
        </w:rPr>
        <w:t xml:space="preserve"> </w:t>
      </w:r>
      <w:r w:rsidR="002D1632" w:rsidRPr="001319EA">
        <w:rPr>
          <w:rFonts w:asciiTheme="minorBidi" w:hAnsiTheme="minorBidi"/>
          <w:sz w:val="24"/>
          <w:szCs w:val="24"/>
        </w:rPr>
        <w:t>the</w:t>
      </w:r>
      <w:r w:rsidR="00140915" w:rsidRPr="001319EA">
        <w:rPr>
          <w:rFonts w:asciiTheme="minorBidi" w:hAnsiTheme="minorBidi"/>
          <w:sz w:val="24"/>
          <w:szCs w:val="24"/>
        </w:rPr>
        <w:t xml:space="preserve"> </w:t>
      </w:r>
      <w:r w:rsidR="002D1632" w:rsidRPr="001319EA">
        <w:rPr>
          <w:rFonts w:asciiTheme="minorBidi" w:hAnsiTheme="minorBidi"/>
          <w:sz w:val="24"/>
          <w:szCs w:val="24"/>
        </w:rPr>
        <w:t>information</w:t>
      </w:r>
      <w:r w:rsidR="00140915" w:rsidRPr="001319EA">
        <w:rPr>
          <w:rFonts w:asciiTheme="minorBidi" w:hAnsiTheme="minorBidi"/>
          <w:sz w:val="24"/>
          <w:szCs w:val="24"/>
        </w:rPr>
        <w:t xml:space="preserve"> </w:t>
      </w:r>
      <w:r w:rsidR="002D1632" w:rsidRPr="001319EA">
        <w:rPr>
          <w:rFonts w:asciiTheme="minorBidi" w:hAnsiTheme="minorBidi"/>
          <w:sz w:val="24"/>
          <w:szCs w:val="24"/>
        </w:rPr>
        <w:t>as</w:t>
      </w:r>
      <w:r w:rsidR="00140915" w:rsidRPr="001319EA">
        <w:rPr>
          <w:rFonts w:asciiTheme="minorBidi" w:hAnsiTheme="minorBidi"/>
          <w:sz w:val="24"/>
          <w:szCs w:val="24"/>
        </w:rPr>
        <w:t xml:space="preserve"> </w:t>
      </w:r>
      <w:r w:rsidR="002D1632" w:rsidRPr="001319EA">
        <w:rPr>
          <w:rFonts w:asciiTheme="minorBidi" w:hAnsiTheme="minorBidi"/>
          <w:sz w:val="24"/>
          <w:szCs w:val="24"/>
        </w:rPr>
        <w:t>private</w:t>
      </w:r>
      <w:r w:rsidR="00140915" w:rsidRPr="001319EA">
        <w:rPr>
          <w:rFonts w:asciiTheme="minorBidi" w:hAnsiTheme="minorBidi"/>
          <w:sz w:val="24"/>
          <w:szCs w:val="24"/>
        </w:rPr>
        <w:t xml:space="preserve"> </w:t>
      </w:r>
      <w:r w:rsidR="002D1632" w:rsidRPr="001319EA">
        <w:rPr>
          <w:rFonts w:asciiTheme="minorBidi" w:hAnsiTheme="minorBidi"/>
          <w:sz w:val="24"/>
          <w:szCs w:val="24"/>
        </w:rPr>
        <w:t>as</w:t>
      </w:r>
      <w:r w:rsidR="00140915" w:rsidRPr="001319EA">
        <w:rPr>
          <w:rFonts w:asciiTheme="minorBidi" w:hAnsiTheme="minorBidi"/>
          <w:sz w:val="24"/>
          <w:szCs w:val="24"/>
        </w:rPr>
        <w:t xml:space="preserve"> </w:t>
      </w:r>
      <w:r w:rsidR="002D1632" w:rsidRPr="001319EA">
        <w:rPr>
          <w:rFonts w:asciiTheme="minorBidi" w:hAnsiTheme="minorBidi"/>
          <w:sz w:val="24"/>
          <w:szCs w:val="24"/>
        </w:rPr>
        <w:t>possible,</w:t>
      </w:r>
      <w:r w:rsidR="00140915" w:rsidRPr="001319EA">
        <w:rPr>
          <w:rFonts w:asciiTheme="minorBidi" w:hAnsiTheme="minorBidi"/>
          <w:sz w:val="24"/>
          <w:szCs w:val="24"/>
        </w:rPr>
        <w:t xml:space="preserve"> </w:t>
      </w:r>
      <w:r w:rsidR="002D1632" w:rsidRPr="001319EA">
        <w:rPr>
          <w:rFonts w:asciiTheme="minorBidi" w:hAnsiTheme="minorBidi"/>
          <w:sz w:val="24"/>
          <w:szCs w:val="24"/>
        </w:rPr>
        <w:t>even</w:t>
      </w:r>
      <w:r w:rsidR="00140915" w:rsidRPr="001319EA">
        <w:rPr>
          <w:rFonts w:asciiTheme="minorBidi" w:hAnsiTheme="minorBidi"/>
          <w:sz w:val="24"/>
          <w:szCs w:val="24"/>
        </w:rPr>
        <w:t xml:space="preserve"> </w:t>
      </w:r>
      <w:r w:rsidR="002D1632" w:rsidRPr="001319EA">
        <w:rPr>
          <w:rFonts w:asciiTheme="minorBidi" w:hAnsiTheme="minorBidi"/>
          <w:sz w:val="24"/>
          <w:szCs w:val="24"/>
        </w:rPr>
        <w:t>when</w:t>
      </w:r>
      <w:r w:rsidR="00140915" w:rsidRPr="001319EA">
        <w:rPr>
          <w:rFonts w:asciiTheme="minorBidi" w:hAnsiTheme="minorBidi"/>
          <w:sz w:val="24"/>
          <w:szCs w:val="24"/>
        </w:rPr>
        <w:t xml:space="preserve"> </w:t>
      </w:r>
      <w:r w:rsidR="00F43DF9" w:rsidRPr="001319EA">
        <w:rPr>
          <w:rFonts w:asciiTheme="minorBidi" w:hAnsiTheme="minorBidi"/>
          <w:sz w:val="24"/>
          <w:szCs w:val="24"/>
        </w:rPr>
        <w:t xml:space="preserve">one </w:t>
      </w:r>
      <w:r w:rsidR="002D1632" w:rsidRPr="001319EA">
        <w:rPr>
          <w:rFonts w:asciiTheme="minorBidi" w:hAnsiTheme="minorBidi"/>
          <w:sz w:val="24"/>
          <w:szCs w:val="24"/>
        </w:rPr>
        <w:t>knows</w:t>
      </w:r>
      <w:r w:rsidR="00140915" w:rsidRPr="001319EA">
        <w:rPr>
          <w:rFonts w:asciiTheme="minorBidi" w:hAnsiTheme="minorBidi"/>
          <w:sz w:val="24"/>
          <w:szCs w:val="24"/>
        </w:rPr>
        <w:t xml:space="preserve"> </w:t>
      </w:r>
      <w:r w:rsidR="002D1632" w:rsidRPr="001319EA">
        <w:rPr>
          <w:rFonts w:asciiTheme="minorBidi" w:hAnsiTheme="minorBidi"/>
          <w:sz w:val="24"/>
          <w:szCs w:val="24"/>
        </w:rPr>
        <w:t>it</w:t>
      </w:r>
      <w:r w:rsidR="00140915" w:rsidRPr="001319EA">
        <w:rPr>
          <w:rFonts w:asciiTheme="minorBidi" w:hAnsiTheme="minorBidi"/>
          <w:sz w:val="24"/>
          <w:szCs w:val="24"/>
        </w:rPr>
        <w:t xml:space="preserve"> </w:t>
      </w:r>
      <w:r w:rsidR="002D1632" w:rsidRPr="001319EA">
        <w:rPr>
          <w:rFonts w:asciiTheme="minorBidi" w:hAnsiTheme="minorBidi"/>
          <w:sz w:val="24"/>
          <w:szCs w:val="24"/>
        </w:rPr>
        <w:t>is</w:t>
      </w:r>
      <w:r w:rsidR="00140915" w:rsidRPr="001319EA">
        <w:rPr>
          <w:rFonts w:asciiTheme="minorBidi" w:hAnsiTheme="minorBidi"/>
          <w:sz w:val="24"/>
          <w:szCs w:val="24"/>
        </w:rPr>
        <w:t xml:space="preserve"> </w:t>
      </w:r>
      <w:r w:rsidR="00F9474D" w:rsidRPr="001319EA">
        <w:rPr>
          <w:rFonts w:asciiTheme="minorBidi" w:hAnsiTheme="minorBidi"/>
          <w:sz w:val="24"/>
          <w:szCs w:val="24"/>
        </w:rPr>
        <w:t>impossible.</w:t>
      </w:r>
      <w:r w:rsidR="00140915" w:rsidRPr="001319EA">
        <w:rPr>
          <w:rFonts w:asciiTheme="minorBidi" w:hAnsiTheme="minorBidi"/>
          <w:sz w:val="24"/>
          <w:szCs w:val="24"/>
        </w:rPr>
        <w:t xml:space="preserve"> </w:t>
      </w:r>
      <w:r w:rsidR="00F9474D" w:rsidRPr="001319EA">
        <w:rPr>
          <w:rFonts w:asciiTheme="minorBidi" w:hAnsiTheme="minorBidi"/>
          <w:sz w:val="24"/>
          <w:szCs w:val="24"/>
        </w:rPr>
        <w:t>Rav</w:t>
      </w:r>
      <w:r w:rsidR="00140915" w:rsidRPr="001319EA">
        <w:rPr>
          <w:rFonts w:asciiTheme="minorBidi" w:hAnsiTheme="minorBidi"/>
          <w:sz w:val="24"/>
          <w:szCs w:val="24"/>
        </w:rPr>
        <w:t xml:space="preserve"> </w:t>
      </w:r>
      <w:r w:rsidR="00F9474D" w:rsidRPr="001319EA">
        <w:rPr>
          <w:rFonts w:asciiTheme="minorBidi" w:hAnsiTheme="minorBidi"/>
          <w:sz w:val="24"/>
          <w:szCs w:val="24"/>
        </w:rPr>
        <w:t>Stern’s</w:t>
      </w:r>
      <w:r w:rsidR="00140915" w:rsidRPr="001319EA">
        <w:rPr>
          <w:rFonts w:asciiTheme="minorBidi" w:hAnsiTheme="minorBidi"/>
          <w:sz w:val="24"/>
          <w:szCs w:val="24"/>
        </w:rPr>
        <w:t xml:space="preserve"> </w:t>
      </w:r>
      <w:r w:rsidR="00F9474D" w:rsidRPr="001319EA">
        <w:rPr>
          <w:rFonts w:asciiTheme="minorBidi" w:hAnsiTheme="minorBidi"/>
          <w:sz w:val="24"/>
          <w:szCs w:val="24"/>
        </w:rPr>
        <w:t>argument,</w:t>
      </w:r>
      <w:r w:rsidR="00140915" w:rsidRPr="001319EA">
        <w:rPr>
          <w:rFonts w:asciiTheme="minorBidi" w:hAnsiTheme="minorBidi"/>
          <w:sz w:val="24"/>
          <w:szCs w:val="24"/>
        </w:rPr>
        <w:t xml:space="preserve"> </w:t>
      </w:r>
      <w:r w:rsidR="00F9474D" w:rsidRPr="001319EA">
        <w:rPr>
          <w:rFonts w:asciiTheme="minorBidi" w:hAnsiTheme="minorBidi"/>
          <w:sz w:val="24"/>
          <w:szCs w:val="24"/>
        </w:rPr>
        <w:t>that</w:t>
      </w:r>
      <w:r w:rsidR="00140915" w:rsidRPr="001319EA">
        <w:rPr>
          <w:rFonts w:asciiTheme="minorBidi" w:hAnsiTheme="minorBidi"/>
          <w:sz w:val="24"/>
          <w:szCs w:val="24"/>
        </w:rPr>
        <w:t xml:space="preserve"> </w:t>
      </w:r>
      <w:r w:rsidR="00F9474D" w:rsidRPr="001319EA">
        <w:rPr>
          <w:rFonts w:asciiTheme="minorBidi" w:hAnsiTheme="minorBidi"/>
          <w:sz w:val="24"/>
          <w:szCs w:val="24"/>
        </w:rPr>
        <w:t>ethically</w:t>
      </w:r>
      <w:r w:rsidR="00140915" w:rsidRPr="001319EA">
        <w:rPr>
          <w:rFonts w:asciiTheme="minorBidi" w:hAnsiTheme="minorBidi"/>
          <w:sz w:val="24"/>
          <w:szCs w:val="24"/>
        </w:rPr>
        <w:t xml:space="preserve"> </w:t>
      </w:r>
      <w:r w:rsidR="00F9474D" w:rsidRPr="001319EA">
        <w:rPr>
          <w:rFonts w:asciiTheme="minorBidi" w:hAnsiTheme="minorBidi"/>
          <w:sz w:val="24"/>
          <w:szCs w:val="24"/>
        </w:rPr>
        <w:t>one</w:t>
      </w:r>
      <w:r w:rsidR="00140915" w:rsidRPr="001319EA">
        <w:rPr>
          <w:rFonts w:asciiTheme="minorBidi" w:hAnsiTheme="minorBidi"/>
          <w:sz w:val="24"/>
          <w:szCs w:val="24"/>
        </w:rPr>
        <w:t xml:space="preserve"> </w:t>
      </w:r>
      <w:r w:rsidR="00F9474D" w:rsidRPr="001319EA">
        <w:rPr>
          <w:rFonts w:asciiTheme="minorBidi" w:hAnsiTheme="minorBidi"/>
          <w:sz w:val="24"/>
          <w:szCs w:val="24"/>
        </w:rPr>
        <w:t>should</w:t>
      </w:r>
      <w:r w:rsidR="00140915" w:rsidRPr="001319EA">
        <w:rPr>
          <w:rFonts w:asciiTheme="minorBidi" w:hAnsiTheme="minorBidi"/>
          <w:sz w:val="24"/>
          <w:szCs w:val="24"/>
        </w:rPr>
        <w:t xml:space="preserve"> </w:t>
      </w:r>
      <w:r w:rsidR="00F9474D" w:rsidRPr="001319EA">
        <w:rPr>
          <w:rFonts w:asciiTheme="minorBidi" w:hAnsiTheme="minorBidi"/>
          <w:sz w:val="24"/>
          <w:szCs w:val="24"/>
        </w:rPr>
        <w:t>be</w:t>
      </w:r>
      <w:r w:rsidR="00140915" w:rsidRPr="001319EA">
        <w:rPr>
          <w:rFonts w:asciiTheme="minorBidi" w:hAnsiTheme="minorBidi"/>
          <w:sz w:val="24"/>
          <w:szCs w:val="24"/>
        </w:rPr>
        <w:t xml:space="preserve"> </w:t>
      </w:r>
      <w:r w:rsidR="00F9474D" w:rsidRPr="001319EA">
        <w:rPr>
          <w:rFonts w:asciiTheme="minorBidi" w:hAnsiTheme="minorBidi"/>
          <w:sz w:val="24"/>
          <w:szCs w:val="24"/>
        </w:rPr>
        <w:t>bound</w:t>
      </w:r>
      <w:r w:rsidR="00140915" w:rsidRPr="001319EA">
        <w:rPr>
          <w:rFonts w:asciiTheme="minorBidi" w:hAnsiTheme="minorBidi"/>
          <w:sz w:val="24"/>
          <w:szCs w:val="24"/>
        </w:rPr>
        <w:t xml:space="preserve"> </w:t>
      </w:r>
      <w:r w:rsidR="00F43DF9" w:rsidRPr="001319EA">
        <w:rPr>
          <w:rFonts w:asciiTheme="minorBidi" w:hAnsiTheme="minorBidi"/>
          <w:sz w:val="24"/>
          <w:szCs w:val="24"/>
        </w:rPr>
        <w:t xml:space="preserve">to keep things private </w:t>
      </w:r>
      <w:r w:rsidR="00F9474D" w:rsidRPr="001319EA">
        <w:rPr>
          <w:rFonts w:asciiTheme="minorBidi" w:hAnsiTheme="minorBidi"/>
          <w:sz w:val="24"/>
          <w:szCs w:val="24"/>
        </w:rPr>
        <w:t>even</w:t>
      </w:r>
      <w:r w:rsidR="00140915" w:rsidRPr="001319EA">
        <w:rPr>
          <w:rFonts w:asciiTheme="minorBidi" w:hAnsiTheme="minorBidi"/>
          <w:sz w:val="24"/>
          <w:szCs w:val="24"/>
        </w:rPr>
        <w:t xml:space="preserve"> </w:t>
      </w:r>
      <w:r w:rsidR="00F9474D" w:rsidRPr="001319EA">
        <w:rPr>
          <w:rFonts w:asciiTheme="minorBidi" w:hAnsiTheme="minorBidi"/>
          <w:sz w:val="24"/>
          <w:szCs w:val="24"/>
        </w:rPr>
        <w:t>when</w:t>
      </w:r>
      <w:r w:rsidR="00140915" w:rsidRPr="001319EA">
        <w:rPr>
          <w:rFonts w:asciiTheme="minorBidi" w:hAnsiTheme="minorBidi"/>
          <w:sz w:val="24"/>
          <w:szCs w:val="24"/>
        </w:rPr>
        <w:t xml:space="preserve"> </w:t>
      </w:r>
      <w:r w:rsidR="00F9474D" w:rsidRPr="001319EA">
        <w:rPr>
          <w:rFonts w:asciiTheme="minorBidi" w:hAnsiTheme="minorBidi"/>
          <w:sz w:val="24"/>
          <w:szCs w:val="24"/>
        </w:rPr>
        <w:t>not</w:t>
      </w:r>
      <w:r w:rsidR="00140915" w:rsidRPr="001319EA">
        <w:rPr>
          <w:rFonts w:asciiTheme="minorBidi" w:hAnsiTheme="minorBidi"/>
          <w:sz w:val="24"/>
          <w:szCs w:val="24"/>
        </w:rPr>
        <w:t xml:space="preserve"> </w:t>
      </w:r>
      <w:r w:rsidR="00F9474D" w:rsidRPr="001319EA">
        <w:rPr>
          <w:rFonts w:asciiTheme="minorBidi" w:hAnsiTheme="minorBidi"/>
          <w:sz w:val="24"/>
          <w:szCs w:val="24"/>
        </w:rPr>
        <w:t>legally</w:t>
      </w:r>
      <w:r w:rsidR="00140915" w:rsidRPr="001319EA">
        <w:rPr>
          <w:rFonts w:asciiTheme="minorBidi" w:hAnsiTheme="minorBidi"/>
          <w:sz w:val="24"/>
          <w:szCs w:val="24"/>
        </w:rPr>
        <w:t xml:space="preserve"> </w:t>
      </w:r>
      <w:r w:rsidR="00F9474D" w:rsidRPr="001319EA">
        <w:rPr>
          <w:rFonts w:asciiTheme="minorBidi" w:hAnsiTheme="minorBidi"/>
          <w:sz w:val="24"/>
          <w:szCs w:val="24"/>
        </w:rPr>
        <w:t>required,</w:t>
      </w:r>
      <w:r w:rsidR="00140915" w:rsidRPr="001319EA">
        <w:rPr>
          <w:rFonts w:asciiTheme="minorBidi" w:hAnsiTheme="minorBidi"/>
          <w:sz w:val="24"/>
          <w:szCs w:val="24"/>
        </w:rPr>
        <w:t xml:space="preserve"> </w:t>
      </w:r>
      <w:r w:rsidR="00F9474D" w:rsidRPr="001319EA">
        <w:rPr>
          <w:rFonts w:asciiTheme="minorBidi" w:hAnsiTheme="minorBidi"/>
          <w:sz w:val="24"/>
          <w:szCs w:val="24"/>
        </w:rPr>
        <w:t>would</w:t>
      </w:r>
      <w:r w:rsidR="00140915" w:rsidRPr="001319EA">
        <w:rPr>
          <w:rFonts w:asciiTheme="minorBidi" w:hAnsiTheme="minorBidi"/>
          <w:sz w:val="24"/>
          <w:szCs w:val="24"/>
        </w:rPr>
        <w:t xml:space="preserve"> </w:t>
      </w:r>
      <w:r w:rsidR="00F9474D" w:rsidRPr="001319EA">
        <w:rPr>
          <w:rFonts w:asciiTheme="minorBidi" w:hAnsiTheme="minorBidi"/>
          <w:sz w:val="24"/>
          <w:szCs w:val="24"/>
        </w:rPr>
        <w:t>certainly</w:t>
      </w:r>
      <w:r w:rsidR="00140915" w:rsidRPr="001319EA">
        <w:rPr>
          <w:rFonts w:asciiTheme="minorBidi" w:hAnsiTheme="minorBidi"/>
          <w:sz w:val="24"/>
          <w:szCs w:val="24"/>
        </w:rPr>
        <w:t xml:space="preserve"> </w:t>
      </w:r>
      <w:r w:rsidR="00F9474D" w:rsidRPr="001319EA">
        <w:rPr>
          <w:rFonts w:asciiTheme="minorBidi" w:hAnsiTheme="minorBidi"/>
          <w:sz w:val="24"/>
          <w:szCs w:val="24"/>
        </w:rPr>
        <w:t>apply</w:t>
      </w:r>
      <w:r w:rsidR="00140915" w:rsidRPr="001319EA">
        <w:rPr>
          <w:rFonts w:asciiTheme="minorBidi" w:hAnsiTheme="minorBidi"/>
          <w:sz w:val="24"/>
          <w:szCs w:val="24"/>
        </w:rPr>
        <w:t xml:space="preserve"> </w:t>
      </w:r>
      <w:r w:rsidR="00F9474D" w:rsidRPr="001319EA">
        <w:rPr>
          <w:rFonts w:asciiTheme="minorBidi" w:hAnsiTheme="minorBidi"/>
          <w:sz w:val="24"/>
          <w:szCs w:val="24"/>
        </w:rPr>
        <w:t>in</w:t>
      </w:r>
      <w:r w:rsidR="00140915" w:rsidRPr="001319EA">
        <w:rPr>
          <w:rFonts w:asciiTheme="minorBidi" w:hAnsiTheme="minorBidi"/>
          <w:sz w:val="24"/>
          <w:szCs w:val="24"/>
        </w:rPr>
        <w:t xml:space="preserve"> </w:t>
      </w:r>
      <w:r w:rsidR="00F9474D" w:rsidRPr="001319EA">
        <w:rPr>
          <w:rFonts w:asciiTheme="minorBidi" w:hAnsiTheme="minorBidi"/>
          <w:sz w:val="24"/>
          <w:szCs w:val="24"/>
        </w:rPr>
        <w:t>this</w:t>
      </w:r>
      <w:r w:rsidR="00140915" w:rsidRPr="001319EA">
        <w:rPr>
          <w:rFonts w:asciiTheme="minorBidi" w:hAnsiTheme="minorBidi"/>
          <w:sz w:val="24"/>
          <w:szCs w:val="24"/>
        </w:rPr>
        <w:t xml:space="preserve"> </w:t>
      </w:r>
      <w:r w:rsidR="00F9474D" w:rsidRPr="001319EA">
        <w:rPr>
          <w:rFonts w:asciiTheme="minorBidi" w:hAnsiTheme="minorBidi"/>
          <w:sz w:val="24"/>
          <w:szCs w:val="24"/>
        </w:rPr>
        <w:t>kind</w:t>
      </w:r>
      <w:r w:rsidR="00140915" w:rsidRPr="001319EA">
        <w:rPr>
          <w:rFonts w:asciiTheme="minorBidi" w:hAnsiTheme="minorBidi"/>
          <w:sz w:val="24"/>
          <w:szCs w:val="24"/>
        </w:rPr>
        <w:t xml:space="preserve"> </w:t>
      </w:r>
      <w:r w:rsidR="00F9474D" w:rsidRPr="001319EA">
        <w:rPr>
          <w:rFonts w:asciiTheme="minorBidi" w:hAnsiTheme="minorBidi"/>
          <w:sz w:val="24"/>
          <w:szCs w:val="24"/>
        </w:rPr>
        <w:t>of</w:t>
      </w:r>
      <w:r w:rsidR="00140915" w:rsidRPr="001319EA">
        <w:rPr>
          <w:rFonts w:asciiTheme="minorBidi" w:hAnsiTheme="minorBidi"/>
          <w:sz w:val="24"/>
          <w:szCs w:val="24"/>
        </w:rPr>
        <w:t xml:space="preserve"> </w:t>
      </w:r>
      <w:r w:rsidR="00F9474D" w:rsidRPr="001319EA">
        <w:rPr>
          <w:rFonts w:asciiTheme="minorBidi" w:hAnsiTheme="minorBidi"/>
          <w:sz w:val="24"/>
          <w:szCs w:val="24"/>
        </w:rPr>
        <w:t>case.</w:t>
      </w:r>
      <w:r w:rsidR="00032EDD" w:rsidRPr="001319EA">
        <w:rPr>
          <w:rFonts w:asciiTheme="minorBidi" w:hAnsiTheme="minorBidi"/>
          <w:sz w:val="24"/>
          <w:szCs w:val="24"/>
        </w:rPr>
        <w:t xml:space="preserve"> </w:t>
      </w:r>
    </w:p>
    <w:p w14:paraId="7D682C8A" w14:textId="77777777" w:rsidR="00140915" w:rsidRPr="001319EA" w:rsidRDefault="00140915" w:rsidP="00326EE6">
      <w:pPr>
        <w:spacing w:after="0" w:line="240" w:lineRule="auto"/>
        <w:ind w:firstLine="720"/>
        <w:jc w:val="both"/>
        <w:rPr>
          <w:rFonts w:asciiTheme="minorBidi" w:hAnsiTheme="minorBidi"/>
          <w:sz w:val="24"/>
          <w:szCs w:val="24"/>
        </w:rPr>
      </w:pPr>
    </w:p>
    <w:p w14:paraId="3FB31299" w14:textId="7F6D2F37" w:rsidR="000F53D9" w:rsidRPr="001319EA" w:rsidRDefault="000F53D9" w:rsidP="00326EE6">
      <w:pPr>
        <w:spacing w:after="0" w:line="240" w:lineRule="auto"/>
        <w:jc w:val="both"/>
        <w:rPr>
          <w:rFonts w:asciiTheme="minorBidi" w:hAnsiTheme="minorBidi"/>
          <w:sz w:val="24"/>
          <w:szCs w:val="24"/>
        </w:rPr>
      </w:pPr>
      <w:r w:rsidRPr="001319EA">
        <w:rPr>
          <w:rFonts w:asciiTheme="minorBidi" w:hAnsiTheme="minorBidi"/>
          <w:sz w:val="24"/>
          <w:szCs w:val="24"/>
        </w:rPr>
        <w:t>Rav</w:t>
      </w:r>
      <w:r w:rsidR="00140915" w:rsidRPr="001319EA">
        <w:rPr>
          <w:rFonts w:asciiTheme="minorBidi" w:hAnsiTheme="minorBidi"/>
          <w:sz w:val="24"/>
          <w:szCs w:val="24"/>
        </w:rPr>
        <w:t xml:space="preserve"> </w:t>
      </w:r>
      <w:r w:rsidRPr="001319EA">
        <w:rPr>
          <w:rFonts w:asciiTheme="minorBidi" w:hAnsiTheme="minorBidi"/>
          <w:sz w:val="24"/>
          <w:szCs w:val="24"/>
        </w:rPr>
        <w:t>Gil</w:t>
      </w:r>
      <w:r w:rsidR="00140915" w:rsidRPr="001319EA">
        <w:rPr>
          <w:rFonts w:asciiTheme="minorBidi" w:hAnsiTheme="minorBidi"/>
          <w:sz w:val="24"/>
          <w:szCs w:val="24"/>
        </w:rPr>
        <w:t xml:space="preserve"> </w:t>
      </w:r>
      <w:r w:rsidRPr="001319EA">
        <w:rPr>
          <w:rFonts w:asciiTheme="minorBidi" w:hAnsiTheme="minorBidi"/>
          <w:sz w:val="24"/>
          <w:szCs w:val="24"/>
        </w:rPr>
        <w:t>Student</w:t>
      </w:r>
      <w:r w:rsidR="00140915" w:rsidRPr="001319EA">
        <w:rPr>
          <w:rFonts w:asciiTheme="minorBidi" w:hAnsiTheme="minorBidi"/>
          <w:sz w:val="24"/>
          <w:szCs w:val="24"/>
        </w:rPr>
        <w:t xml:space="preserve"> </w:t>
      </w:r>
      <w:r w:rsidRPr="001319EA">
        <w:rPr>
          <w:rFonts w:asciiTheme="minorBidi" w:hAnsiTheme="minorBidi"/>
          <w:sz w:val="24"/>
          <w:szCs w:val="24"/>
        </w:rPr>
        <w:t>notes</w:t>
      </w:r>
      <w:r w:rsidR="00140915" w:rsidRPr="001319EA">
        <w:rPr>
          <w:rFonts w:asciiTheme="minorBidi" w:hAnsiTheme="minorBidi"/>
          <w:sz w:val="24"/>
          <w:szCs w:val="24"/>
        </w:rPr>
        <w:t xml:space="preserve"> </w:t>
      </w:r>
      <w:r w:rsidRPr="001319EA">
        <w:rPr>
          <w:rFonts w:asciiTheme="minorBidi" w:hAnsiTheme="minorBidi"/>
          <w:sz w:val="24"/>
          <w:szCs w:val="24"/>
        </w:rPr>
        <w:t>that</w:t>
      </w:r>
      <w:r w:rsidR="00140915" w:rsidRPr="001319EA">
        <w:rPr>
          <w:rFonts w:asciiTheme="minorBidi" w:hAnsiTheme="minorBidi"/>
          <w:sz w:val="24"/>
          <w:szCs w:val="24"/>
        </w:rPr>
        <w:t xml:space="preserve"> </w:t>
      </w:r>
      <w:r w:rsidRPr="001319EA">
        <w:rPr>
          <w:rFonts w:asciiTheme="minorBidi" w:hAnsiTheme="minorBidi"/>
          <w:sz w:val="24"/>
          <w:szCs w:val="24"/>
        </w:rPr>
        <w:t>in</w:t>
      </w:r>
      <w:r w:rsidR="00140915" w:rsidRPr="001319EA">
        <w:rPr>
          <w:rFonts w:asciiTheme="minorBidi" w:hAnsiTheme="minorBidi"/>
          <w:sz w:val="24"/>
          <w:szCs w:val="24"/>
        </w:rPr>
        <w:t xml:space="preserve"> </w:t>
      </w:r>
      <w:r w:rsidRPr="001319EA">
        <w:rPr>
          <w:rFonts w:asciiTheme="minorBidi" w:hAnsiTheme="minorBidi"/>
          <w:sz w:val="24"/>
          <w:szCs w:val="24"/>
        </w:rPr>
        <w:t>cases</w:t>
      </w:r>
      <w:r w:rsidR="00140915" w:rsidRPr="001319EA">
        <w:rPr>
          <w:rFonts w:asciiTheme="minorBidi" w:hAnsiTheme="minorBidi"/>
          <w:sz w:val="24"/>
          <w:szCs w:val="24"/>
        </w:rPr>
        <w:t xml:space="preserve"> </w:t>
      </w:r>
      <w:r w:rsidR="00F43DF9" w:rsidRPr="001319EA">
        <w:rPr>
          <w:rFonts w:asciiTheme="minorBidi" w:hAnsiTheme="minorBidi"/>
          <w:sz w:val="24"/>
          <w:szCs w:val="24"/>
        </w:rPr>
        <w:t xml:space="preserve">in which </w:t>
      </w:r>
      <w:r w:rsidRPr="001319EA">
        <w:rPr>
          <w:rFonts w:asciiTheme="minorBidi" w:hAnsiTheme="minorBidi"/>
          <w:sz w:val="24"/>
          <w:szCs w:val="24"/>
        </w:rPr>
        <w:t>one</w:t>
      </w:r>
      <w:r w:rsidR="00140915" w:rsidRPr="001319EA">
        <w:rPr>
          <w:rFonts w:asciiTheme="minorBidi" w:hAnsiTheme="minorBidi"/>
          <w:sz w:val="24"/>
          <w:szCs w:val="24"/>
        </w:rPr>
        <w:t xml:space="preserve"> </w:t>
      </w:r>
      <w:r w:rsidRPr="001319EA">
        <w:rPr>
          <w:rFonts w:asciiTheme="minorBidi" w:hAnsiTheme="minorBidi"/>
          <w:sz w:val="24"/>
          <w:szCs w:val="24"/>
        </w:rPr>
        <w:t>explicitly</w:t>
      </w:r>
      <w:r w:rsidR="00140915" w:rsidRPr="001319EA">
        <w:rPr>
          <w:rFonts w:asciiTheme="minorBidi" w:hAnsiTheme="minorBidi"/>
          <w:sz w:val="24"/>
          <w:szCs w:val="24"/>
        </w:rPr>
        <w:t xml:space="preserve"> </w:t>
      </w:r>
      <w:r w:rsidRPr="001319EA">
        <w:rPr>
          <w:rFonts w:asciiTheme="minorBidi" w:hAnsiTheme="minorBidi"/>
          <w:sz w:val="24"/>
          <w:szCs w:val="24"/>
        </w:rPr>
        <w:t>commi</w:t>
      </w:r>
      <w:r w:rsidR="00F43DF9" w:rsidRPr="001319EA">
        <w:rPr>
          <w:rFonts w:asciiTheme="minorBidi" w:hAnsiTheme="minorBidi"/>
          <w:sz w:val="24"/>
          <w:szCs w:val="24"/>
        </w:rPr>
        <w:t xml:space="preserve">ts </w:t>
      </w:r>
      <w:r w:rsidRPr="001319EA">
        <w:rPr>
          <w:rFonts w:asciiTheme="minorBidi" w:hAnsiTheme="minorBidi"/>
          <w:sz w:val="24"/>
          <w:szCs w:val="24"/>
        </w:rPr>
        <w:t>to</w:t>
      </w:r>
      <w:r w:rsidR="00140915" w:rsidRPr="001319EA">
        <w:rPr>
          <w:rFonts w:asciiTheme="minorBidi" w:hAnsiTheme="minorBidi"/>
          <w:sz w:val="24"/>
          <w:szCs w:val="24"/>
        </w:rPr>
        <w:t xml:space="preserve"> </w:t>
      </w:r>
      <w:r w:rsidRPr="001319EA">
        <w:rPr>
          <w:rFonts w:asciiTheme="minorBidi" w:hAnsiTheme="minorBidi"/>
          <w:sz w:val="24"/>
          <w:szCs w:val="24"/>
        </w:rPr>
        <w:t>keeping</w:t>
      </w:r>
      <w:r w:rsidR="00140915" w:rsidRPr="001319EA">
        <w:rPr>
          <w:rFonts w:asciiTheme="minorBidi" w:hAnsiTheme="minorBidi"/>
          <w:sz w:val="24"/>
          <w:szCs w:val="24"/>
        </w:rPr>
        <w:t xml:space="preserve"> </w:t>
      </w:r>
      <w:r w:rsidRPr="001319EA">
        <w:rPr>
          <w:rFonts w:asciiTheme="minorBidi" w:hAnsiTheme="minorBidi"/>
          <w:sz w:val="24"/>
          <w:szCs w:val="24"/>
        </w:rPr>
        <w:t>the</w:t>
      </w:r>
      <w:r w:rsidR="00140915" w:rsidRPr="001319EA">
        <w:rPr>
          <w:rFonts w:asciiTheme="minorBidi" w:hAnsiTheme="minorBidi"/>
          <w:sz w:val="24"/>
          <w:szCs w:val="24"/>
        </w:rPr>
        <w:t xml:space="preserve"> </w:t>
      </w:r>
      <w:r w:rsidRPr="001319EA">
        <w:rPr>
          <w:rFonts w:asciiTheme="minorBidi" w:hAnsiTheme="minorBidi"/>
          <w:sz w:val="24"/>
          <w:szCs w:val="24"/>
        </w:rPr>
        <w:t>secret,</w:t>
      </w:r>
      <w:r w:rsidR="00140915" w:rsidRPr="001319EA">
        <w:rPr>
          <w:rFonts w:asciiTheme="minorBidi" w:hAnsiTheme="minorBidi"/>
          <w:sz w:val="24"/>
          <w:szCs w:val="24"/>
        </w:rPr>
        <w:t xml:space="preserve"> </w:t>
      </w:r>
      <w:r w:rsidRPr="001319EA">
        <w:rPr>
          <w:rFonts w:asciiTheme="minorBidi" w:hAnsiTheme="minorBidi"/>
          <w:sz w:val="24"/>
          <w:szCs w:val="24"/>
        </w:rPr>
        <w:t>it</w:t>
      </w:r>
      <w:r w:rsidR="00140915" w:rsidRPr="001319EA">
        <w:rPr>
          <w:rFonts w:asciiTheme="minorBidi" w:hAnsiTheme="minorBidi"/>
          <w:sz w:val="24"/>
          <w:szCs w:val="24"/>
        </w:rPr>
        <w:t xml:space="preserve"> </w:t>
      </w:r>
      <w:r w:rsidRPr="001319EA">
        <w:rPr>
          <w:rFonts w:asciiTheme="minorBidi" w:hAnsiTheme="minorBidi"/>
          <w:sz w:val="24"/>
          <w:szCs w:val="24"/>
        </w:rPr>
        <w:t>may</w:t>
      </w:r>
      <w:r w:rsidR="00140915" w:rsidRPr="001319EA">
        <w:rPr>
          <w:rFonts w:asciiTheme="minorBidi" w:hAnsiTheme="minorBidi"/>
          <w:sz w:val="24"/>
          <w:szCs w:val="24"/>
        </w:rPr>
        <w:t xml:space="preserve"> </w:t>
      </w:r>
      <w:r w:rsidRPr="001319EA">
        <w:rPr>
          <w:rFonts w:asciiTheme="minorBidi" w:hAnsiTheme="minorBidi"/>
          <w:sz w:val="24"/>
          <w:szCs w:val="24"/>
        </w:rPr>
        <w:t>be</w:t>
      </w:r>
      <w:r w:rsidR="00140915" w:rsidRPr="001319EA">
        <w:rPr>
          <w:rFonts w:asciiTheme="minorBidi" w:hAnsiTheme="minorBidi"/>
          <w:sz w:val="24"/>
          <w:szCs w:val="24"/>
        </w:rPr>
        <w:t xml:space="preserve"> </w:t>
      </w:r>
      <w:r w:rsidRPr="001319EA">
        <w:rPr>
          <w:rFonts w:asciiTheme="minorBidi" w:hAnsiTheme="minorBidi"/>
          <w:sz w:val="24"/>
          <w:szCs w:val="24"/>
        </w:rPr>
        <w:t>that</w:t>
      </w:r>
      <w:r w:rsidR="00140915" w:rsidRPr="001319EA">
        <w:rPr>
          <w:rFonts w:asciiTheme="minorBidi" w:hAnsiTheme="minorBidi"/>
          <w:sz w:val="24"/>
          <w:szCs w:val="24"/>
        </w:rPr>
        <w:t xml:space="preserve"> </w:t>
      </w:r>
      <w:r w:rsidRPr="001319EA">
        <w:rPr>
          <w:rFonts w:asciiTheme="minorBidi" w:hAnsiTheme="minorBidi"/>
          <w:sz w:val="24"/>
          <w:szCs w:val="24"/>
        </w:rPr>
        <w:t>breaking</w:t>
      </w:r>
      <w:r w:rsidR="00140915" w:rsidRPr="001319EA">
        <w:rPr>
          <w:rFonts w:asciiTheme="minorBidi" w:hAnsiTheme="minorBidi"/>
          <w:sz w:val="24"/>
          <w:szCs w:val="24"/>
        </w:rPr>
        <w:t xml:space="preserve"> </w:t>
      </w:r>
      <w:r w:rsidRPr="001319EA">
        <w:rPr>
          <w:rFonts w:asciiTheme="minorBidi" w:hAnsiTheme="minorBidi"/>
          <w:sz w:val="24"/>
          <w:szCs w:val="24"/>
        </w:rPr>
        <w:t>th</w:t>
      </w:r>
      <w:r w:rsidR="00F43DF9" w:rsidRPr="001319EA">
        <w:rPr>
          <w:rFonts w:asciiTheme="minorBidi" w:hAnsiTheme="minorBidi"/>
          <w:sz w:val="24"/>
          <w:szCs w:val="24"/>
        </w:rPr>
        <w:t>e</w:t>
      </w:r>
      <w:r w:rsidR="00140915" w:rsidRPr="001319EA">
        <w:rPr>
          <w:rFonts w:asciiTheme="minorBidi" w:hAnsiTheme="minorBidi"/>
          <w:sz w:val="24"/>
          <w:szCs w:val="24"/>
        </w:rPr>
        <w:t xml:space="preserve"> </w:t>
      </w:r>
      <w:r w:rsidRPr="001319EA">
        <w:rPr>
          <w:rFonts w:asciiTheme="minorBidi" w:hAnsiTheme="minorBidi"/>
          <w:sz w:val="24"/>
          <w:szCs w:val="24"/>
        </w:rPr>
        <w:t>promise</w:t>
      </w:r>
      <w:r w:rsidR="00140915" w:rsidRPr="001319EA">
        <w:rPr>
          <w:rFonts w:asciiTheme="minorBidi" w:hAnsiTheme="minorBidi"/>
          <w:sz w:val="24"/>
          <w:szCs w:val="24"/>
        </w:rPr>
        <w:t xml:space="preserve"> </w:t>
      </w:r>
      <w:r w:rsidRPr="001319EA">
        <w:rPr>
          <w:rFonts w:asciiTheme="minorBidi" w:hAnsiTheme="minorBidi"/>
          <w:sz w:val="24"/>
          <w:szCs w:val="24"/>
        </w:rPr>
        <w:t>also</w:t>
      </w:r>
      <w:r w:rsidR="00140915" w:rsidRPr="001319EA">
        <w:rPr>
          <w:rFonts w:asciiTheme="minorBidi" w:hAnsiTheme="minorBidi"/>
          <w:sz w:val="24"/>
          <w:szCs w:val="24"/>
        </w:rPr>
        <w:t xml:space="preserve"> </w:t>
      </w:r>
      <w:r w:rsidRPr="001319EA">
        <w:rPr>
          <w:rFonts w:asciiTheme="minorBidi" w:hAnsiTheme="minorBidi"/>
          <w:sz w:val="24"/>
          <w:szCs w:val="24"/>
        </w:rPr>
        <w:t>entails</w:t>
      </w:r>
      <w:r w:rsidR="00140915" w:rsidRPr="001319EA">
        <w:rPr>
          <w:rFonts w:asciiTheme="minorBidi" w:hAnsiTheme="minorBidi"/>
          <w:sz w:val="24"/>
          <w:szCs w:val="24"/>
        </w:rPr>
        <w:t xml:space="preserve"> </w:t>
      </w:r>
      <w:r w:rsidRPr="001319EA">
        <w:rPr>
          <w:rFonts w:asciiTheme="minorBidi" w:hAnsiTheme="minorBidi"/>
          <w:i/>
          <w:iCs/>
          <w:sz w:val="24"/>
          <w:szCs w:val="24"/>
        </w:rPr>
        <w:t>chillul</w:t>
      </w:r>
      <w:r w:rsidR="00140915" w:rsidRPr="001319EA">
        <w:rPr>
          <w:rFonts w:asciiTheme="minorBidi" w:hAnsiTheme="minorBidi"/>
          <w:i/>
          <w:iCs/>
          <w:sz w:val="24"/>
          <w:szCs w:val="24"/>
        </w:rPr>
        <w:t xml:space="preserve"> </w:t>
      </w:r>
      <w:r w:rsidR="00F43DF9" w:rsidRPr="001319EA">
        <w:rPr>
          <w:rFonts w:asciiTheme="minorBidi" w:hAnsiTheme="minorBidi"/>
          <w:i/>
          <w:iCs/>
          <w:sz w:val="24"/>
          <w:szCs w:val="24"/>
        </w:rPr>
        <w:t>h</w:t>
      </w:r>
      <w:r w:rsidRPr="001319EA">
        <w:rPr>
          <w:rFonts w:asciiTheme="minorBidi" w:hAnsiTheme="minorBidi"/>
          <w:i/>
          <w:iCs/>
          <w:sz w:val="24"/>
          <w:szCs w:val="24"/>
        </w:rPr>
        <w:t>a</w:t>
      </w:r>
      <w:r w:rsidR="00F43DF9" w:rsidRPr="001319EA">
        <w:rPr>
          <w:rFonts w:asciiTheme="minorBidi" w:hAnsiTheme="minorBidi"/>
          <w:i/>
          <w:iCs/>
          <w:sz w:val="24"/>
          <w:szCs w:val="24"/>
        </w:rPr>
        <w:t>-</w:t>
      </w:r>
      <w:r w:rsidRPr="001319EA">
        <w:rPr>
          <w:rFonts w:asciiTheme="minorBidi" w:hAnsiTheme="minorBidi"/>
          <w:i/>
          <w:iCs/>
          <w:sz w:val="24"/>
          <w:szCs w:val="24"/>
        </w:rPr>
        <w:t>shem,</w:t>
      </w:r>
      <w:r w:rsidR="00140915" w:rsidRPr="001319EA">
        <w:rPr>
          <w:rFonts w:asciiTheme="minorBidi" w:hAnsiTheme="minorBidi"/>
          <w:i/>
          <w:iCs/>
          <w:sz w:val="24"/>
          <w:szCs w:val="24"/>
        </w:rPr>
        <w:t xml:space="preserve"> </w:t>
      </w:r>
      <w:r w:rsidRPr="001319EA">
        <w:rPr>
          <w:rFonts w:asciiTheme="minorBidi" w:hAnsiTheme="minorBidi"/>
          <w:sz w:val="24"/>
          <w:szCs w:val="24"/>
        </w:rPr>
        <w:t>desecrating</w:t>
      </w:r>
      <w:r w:rsidR="00140915" w:rsidRPr="001319EA">
        <w:rPr>
          <w:rFonts w:asciiTheme="minorBidi" w:hAnsiTheme="minorBidi"/>
          <w:sz w:val="24"/>
          <w:szCs w:val="24"/>
        </w:rPr>
        <w:t xml:space="preserve"> </w:t>
      </w:r>
      <w:r w:rsidRPr="001319EA">
        <w:rPr>
          <w:rFonts w:asciiTheme="minorBidi" w:hAnsiTheme="minorBidi"/>
          <w:sz w:val="24"/>
          <w:szCs w:val="24"/>
        </w:rPr>
        <w:t>God’s</w:t>
      </w:r>
      <w:r w:rsidR="00140915" w:rsidRPr="001319EA">
        <w:rPr>
          <w:rFonts w:asciiTheme="minorBidi" w:hAnsiTheme="minorBidi"/>
          <w:sz w:val="24"/>
          <w:szCs w:val="24"/>
        </w:rPr>
        <w:t xml:space="preserve"> </w:t>
      </w:r>
      <w:r w:rsidRPr="001319EA">
        <w:rPr>
          <w:rFonts w:asciiTheme="minorBidi" w:hAnsiTheme="minorBidi"/>
          <w:sz w:val="24"/>
          <w:szCs w:val="24"/>
        </w:rPr>
        <w:t>name.</w:t>
      </w:r>
      <w:r w:rsidR="00032EDD" w:rsidRPr="001319EA">
        <w:rPr>
          <w:rFonts w:asciiTheme="minorBidi" w:hAnsiTheme="minorBidi"/>
          <w:sz w:val="24"/>
          <w:szCs w:val="24"/>
        </w:rPr>
        <w:t xml:space="preserve"> </w:t>
      </w:r>
      <w:r w:rsidRPr="001319EA">
        <w:rPr>
          <w:rFonts w:asciiTheme="minorBidi" w:hAnsiTheme="minorBidi"/>
          <w:sz w:val="24"/>
          <w:szCs w:val="24"/>
        </w:rPr>
        <w:t>Thus,</w:t>
      </w:r>
      <w:r w:rsidR="00140915" w:rsidRPr="001319EA">
        <w:rPr>
          <w:rFonts w:asciiTheme="minorBidi" w:hAnsiTheme="minorBidi"/>
          <w:sz w:val="24"/>
          <w:szCs w:val="24"/>
        </w:rPr>
        <w:t xml:space="preserve"> </w:t>
      </w:r>
      <w:r w:rsidRPr="001319EA">
        <w:rPr>
          <w:rFonts w:asciiTheme="minorBidi" w:hAnsiTheme="minorBidi"/>
          <w:sz w:val="24"/>
          <w:szCs w:val="24"/>
        </w:rPr>
        <w:t>he</w:t>
      </w:r>
      <w:r w:rsidR="00140915" w:rsidRPr="001319EA">
        <w:rPr>
          <w:rFonts w:asciiTheme="minorBidi" w:hAnsiTheme="minorBidi"/>
          <w:sz w:val="24"/>
          <w:szCs w:val="24"/>
        </w:rPr>
        <w:t xml:space="preserve"> </w:t>
      </w:r>
      <w:r w:rsidRPr="001319EA">
        <w:rPr>
          <w:rFonts w:asciiTheme="minorBidi" w:hAnsiTheme="minorBidi"/>
          <w:sz w:val="24"/>
          <w:szCs w:val="24"/>
        </w:rPr>
        <w:t>suggests,</w:t>
      </w:r>
      <w:r w:rsidR="00140915" w:rsidRPr="001319EA">
        <w:rPr>
          <w:rFonts w:asciiTheme="minorBidi" w:hAnsiTheme="minorBidi"/>
          <w:sz w:val="24"/>
          <w:szCs w:val="24"/>
        </w:rPr>
        <w:t xml:space="preserve"> </w:t>
      </w:r>
      <w:r w:rsidRPr="001319EA">
        <w:rPr>
          <w:rFonts w:asciiTheme="minorBidi" w:hAnsiTheme="minorBidi"/>
          <w:sz w:val="24"/>
          <w:szCs w:val="24"/>
        </w:rPr>
        <w:t>that</w:t>
      </w:r>
      <w:r w:rsidR="00140915" w:rsidRPr="001319EA">
        <w:rPr>
          <w:rFonts w:asciiTheme="minorBidi" w:hAnsiTheme="minorBidi"/>
          <w:sz w:val="24"/>
          <w:szCs w:val="24"/>
        </w:rPr>
        <w:t xml:space="preserve"> </w:t>
      </w:r>
      <w:r w:rsidRPr="001319EA">
        <w:rPr>
          <w:rFonts w:asciiTheme="minorBidi" w:hAnsiTheme="minorBidi"/>
          <w:sz w:val="24"/>
          <w:szCs w:val="24"/>
        </w:rPr>
        <w:t>whil</w:t>
      </w:r>
      <w:r w:rsidR="006700F6" w:rsidRPr="001319EA">
        <w:rPr>
          <w:rFonts w:asciiTheme="minorBidi" w:hAnsiTheme="minorBidi"/>
          <w:sz w:val="24"/>
          <w:szCs w:val="24"/>
        </w:rPr>
        <w:t>e,</w:t>
      </w:r>
      <w:r w:rsidR="00140915" w:rsidRPr="001319EA">
        <w:rPr>
          <w:rFonts w:asciiTheme="minorBidi" w:hAnsiTheme="minorBidi"/>
          <w:sz w:val="24"/>
          <w:szCs w:val="24"/>
        </w:rPr>
        <w:t xml:space="preserve"> </w:t>
      </w:r>
      <w:r w:rsidR="006700F6" w:rsidRPr="001319EA">
        <w:rPr>
          <w:rFonts w:asciiTheme="minorBidi" w:hAnsiTheme="minorBidi"/>
          <w:sz w:val="24"/>
          <w:szCs w:val="24"/>
        </w:rPr>
        <w:t>as</w:t>
      </w:r>
      <w:r w:rsidR="00140915" w:rsidRPr="001319EA">
        <w:rPr>
          <w:rFonts w:asciiTheme="minorBidi" w:hAnsiTheme="minorBidi"/>
          <w:sz w:val="24"/>
          <w:szCs w:val="24"/>
        </w:rPr>
        <w:t xml:space="preserve"> </w:t>
      </w:r>
      <w:r w:rsidR="006700F6" w:rsidRPr="001319EA">
        <w:rPr>
          <w:rFonts w:asciiTheme="minorBidi" w:hAnsiTheme="minorBidi"/>
          <w:sz w:val="24"/>
          <w:szCs w:val="24"/>
        </w:rPr>
        <w:t>we</w:t>
      </w:r>
      <w:r w:rsidR="00140915" w:rsidRPr="001319EA">
        <w:rPr>
          <w:rFonts w:asciiTheme="minorBidi" w:hAnsiTheme="minorBidi"/>
          <w:sz w:val="24"/>
          <w:szCs w:val="24"/>
        </w:rPr>
        <w:t xml:space="preserve"> </w:t>
      </w:r>
      <w:r w:rsidR="006700F6" w:rsidRPr="001319EA">
        <w:rPr>
          <w:rFonts w:asciiTheme="minorBidi" w:hAnsiTheme="minorBidi"/>
          <w:sz w:val="24"/>
          <w:szCs w:val="24"/>
        </w:rPr>
        <w:t>will</w:t>
      </w:r>
      <w:r w:rsidR="00140915" w:rsidRPr="001319EA">
        <w:rPr>
          <w:rFonts w:asciiTheme="minorBidi" w:hAnsiTheme="minorBidi"/>
          <w:sz w:val="24"/>
          <w:szCs w:val="24"/>
        </w:rPr>
        <w:t xml:space="preserve"> </w:t>
      </w:r>
      <w:r w:rsidR="006700F6" w:rsidRPr="001319EA">
        <w:rPr>
          <w:rFonts w:asciiTheme="minorBidi" w:hAnsiTheme="minorBidi"/>
          <w:sz w:val="24"/>
          <w:szCs w:val="24"/>
        </w:rPr>
        <w:t>see,</w:t>
      </w:r>
      <w:r w:rsidR="00140915" w:rsidRPr="001319EA">
        <w:rPr>
          <w:rFonts w:asciiTheme="minorBidi" w:hAnsiTheme="minorBidi"/>
          <w:sz w:val="24"/>
          <w:szCs w:val="24"/>
        </w:rPr>
        <w:t xml:space="preserve"> </w:t>
      </w:r>
      <w:r w:rsidR="006700F6" w:rsidRPr="001319EA">
        <w:rPr>
          <w:rFonts w:asciiTheme="minorBidi" w:hAnsiTheme="minorBidi"/>
          <w:sz w:val="24"/>
          <w:szCs w:val="24"/>
        </w:rPr>
        <w:t>there</w:t>
      </w:r>
      <w:r w:rsidR="00140915" w:rsidRPr="001319EA">
        <w:rPr>
          <w:rFonts w:asciiTheme="minorBidi" w:hAnsiTheme="minorBidi"/>
          <w:sz w:val="24"/>
          <w:szCs w:val="24"/>
        </w:rPr>
        <w:t xml:space="preserve"> </w:t>
      </w:r>
      <w:r w:rsidR="006700F6" w:rsidRPr="001319EA">
        <w:rPr>
          <w:rFonts w:asciiTheme="minorBidi" w:hAnsiTheme="minorBidi"/>
          <w:sz w:val="24"/>
          <w:szCs w:val="24"/>
        </w:rPr>
        <w:t>are</w:t>
      </w:r>
      <w:r w:rsidR="00140915" w:rsidRPr="001319EA">
        <w:rPr>
          <w:rFonts w:asciiTheme="minorBidi" w:hAnsiTheme="minorBidi"/>
          <w:sz w:val="24"/>
          <w:szCs w:val="24"/>
        </w:rPr>
        <w:t xml:space="preserve"> </w:t>
      </w:r>
      <w:r w:rsidR="006700F6" w:rsidRPr="001319EA">
        <w:rPr>
          <w:rFonts w:asciiTheme="minorBidi" w:hAnsiTheme="minorBidi"/>
          <w:sz w:val="24"/>
          <w:szCs w:val="24"/>
        </w:rPr>
        <w:t>cases</w:t>
      </w:r>
      <w:r w:rsidR="00140915" w:rsidRPr="001319EA">
        <w:rPr>
          <w:rFonts w:asciiTheme="minorBidi" w:hAnsiTheme="minorBidi"/>
          <w:sz w:val="24"/>
          <w:szCs w:val="24"/>
        </w:rPr>
        <w:t xml:space="preserve"> </w:t>
      </w:r>
      <w:r w:rsidR="006700F6" w:rsidRPr="001319EA">
        <w:rPr>
          <w:rFonts w:asciiTheme="minorBidi" w:hAnsiTheme="minorBidi"/>
          <w:sz w:val="24"/>
          <w:szCs w:val="24"/>
        </w:rPr>
        <w:t>of</w:t>
      </w:r>
      <w:r w:rsidR="00140915" w:rsidRPr="001319EA">
        <w:rPr>
          <w:rFonts w:asciiTheme="minorBidi" w:hAnsiTheme="minorBidi"/>
          <w:sz w:val="24"/>
          <w:szCs w:val="24"/>
        </w:rPr>
        <w:t xml:space="preserve"> </w:t>
      </w:r>
      <w:r w:rsidR="006700F6" w:rsidRPr="001319EA">
        <w:rPr>
          <w:rFonts w:asciiTheme="minorBidi" w:hAnsiTheme="minorBidi"/>
          <w:sz w:val="24"/>
          <w:szCs w:val="24"/>
        </w:rPr>
        <w:t>need</w:t>
      </w:r>
      <w:r w:rsidR="00140915" w:rsidRPr="001319EA">
        <w:rPr>
          <w:rFonts w:asciiTheme="minorBidi" w:hAnsiTheme="minorBidi"/>
          <w:sz w:val="24"/>
          <w:szCs w:val="24"/>
        </w:rPr>
        <w:t xml:space="preserve"> </w:t>
      </w:r>
      <w:r w:rsidR="006700F6" w:rsidRPr="001319EA">
        <w:rPr>
          <w:rFonts w:asciiTheme="minorBidi" w:hAnsiTheme="minorBidi"/>
          <w:sz w:val="24"/>
          <w:szCs w:val="24"/>
        </w:rPr>
        <w:t>that</w:t>
      </w:r>
      <w:r w:rsidR="00140915" w:rsidRPr="001319EA">
        <w:rPr>
          <w:rFonts w:asciiTheme="minorBidi" w:hAnsiTheme="minorBidi"/>
          <w:sz w:val="24"/>
          <w:szCs w:val="24"/>
        </w:rPr>
        <w:t xml:space="preserve"> </w:t>
      </w:r>
      <w:r w:rsidR="006700F6" w:rsidRPr="001319EA">
        <w:rPr>
          <w:rFonts w:asciiTheme="minorBidi" w:hAnsiTheme="minorBidi"/>
          <w:sz w:val="24"/>
          <w:szCs w:val="24"/>
        </w:rPr>
        <w:t>permit</w:t>
      </w:r>
      <w:r w:rsidR="00140915" w:rsidRPr="001319EA">
        <w:rPr>
          <w:rFonts w:asciiTheme="minorBidi" w:hAnsiTheme="minorBidi"/>
          <w:sz w:val="24"/>
          <w:szCs w:val="24"/>
        </w:rPr>
        <w:t xml:space="preserve"> </w:t>
      </w:r>
      <w:r w:rsidR="006700F6" w:rsidRPr="001319EA">
        <w:rPr>
          <w:rFonts w:asciiTheme="minorBidi" w:hAnsiTheme="minorBidi"/>
          <w:sz w:val="24"/>
          <w:szCs w:val="24"/>
        </w:rPr>
        <w:t>the</w:t>
      </w:r>
      <w:r w:rsidR="00140915" w:rsidRPr="001319EA">
        <w:rPr>
          <w:rFonts w:asciiTheme="minorBidi" w:hAnsiTheme="minorBidi"/>
          <w:sz w:val="24"/>
          <w:szCs w:val="24"/>
        </w:rPr>
        <w:t xml:space="preserve"> </w:t>
      </w:r>
      <w:r w:rsidR="006700F6" w:rsidRPr="001319EA">
        <w:rPr>
          <w:rFonts w:asciiTheme="minorBidi" w:hAnsiTheme="minorBidi"/>
          <w:sz w:val="24"/>
          <w:szCs w:val="24"/>
        </w:rPr>
        <w:t>breaching</w:t>
      </w:r>
      <w:r w:rsidR="00140915" w:rsidRPr="001319EA">
        <w:rPr>
          <w:rFonts w:asciiTheme="minorBidi" w:hAnsiTheme="minorBidi"/>
          <w:sz w:val="24"/>
          <w:szCs w:val="24"/>
        </w:rPr>
        <w:t xml:space="preserve"> </w:t>
      </w:r>
      <w:r w:rsidR="006700F6" w:rsidRPr="001319EA">
        <w:rPr>
          <w:rFonts w:asciiTheme="minorBidi" w:hAnsiTheme="minorBidi"/>
          <w:sz w:val="24"/>
          <w:szCs w:val="24"/>
        </w:rPr>
        <w:t>of</w:t>
      </w:r>
      <w:r w:rsidR="00140915" w:rsidRPr="001319EA">
        <w:rPr>
          <w:rFonts w:asciiTheme="minorBidi" w:hAnsiTheme="minorBidi"/>
          <w:sz w:val="24"/>
          <w:szCs w:val="24"/>
        </w:rPr>
        <w:t xml:space="preserve"> </w:t>
      </w:r>
      <w:r w:rsidR="006700F6" w:rsidRPr="001319EA">
        <w:rPr>
          <w:rFonts w:asciiTheme="minorBidi" w:hAnsiTheme="minorBidi"/>
          <w:sz w:val="24"/>
          <w:szCs w:val="24"/>
        </w:rPr>
        <w:t>confidentiality,</w:t>
      </w:r>
      <w:r w:rsidR="00140915" w:rsidRPr="001319EA">
        <w:rPr>
          <w:rFonts w:asciiTheme="minorBidi" w:hAnsiTheme="minorBidi"/>
          <w:sz w:val="24"/>
          <w:szCs w:val="24"/>
        </w:rPr>
        <w:t xml:space="preserve"> </w:t>
      </w:r>
      <w:r w:rsidR="006700F6" w:rsidRPr="001319EA">
        <w:rPr>
          <w:rFonts w:asciiTheme="minorBidi" w:hAnsiTheme="minorBidi"/>
          <w:sz w:val="24"/>
          <w:szCs w:val="24"/>
        </w:rPr>
        <w:t>the</w:t>
      </w:r>
      <w:r w:rsidR="00140915" w:rsidRPr="001319EA">
        <w:rPr>
          <w:rFonts w:asciiTheme="minorBidi" w:hAnsiTheme="minorBidi"/>
          <w:sz w:val="24"/>
          <w:szCs w:val="24"/>
        </w:rPr>
        <w:t xml:space="preserve"> </w:t>
      </w:r>
      <w:r w:rsidR="006700F6" w:rsidRPr="001319EA">
        <w:rPr>
          <w:rFonts w:asciiTheme="minorBidi" w:hAnsiTheme="minorBidi"/>
          <w:sz w:val="24"/>
          <w:szCs w:val="24"/>
        </w:rPr>
        <w:t>bar</w:t>
      </w:r>
      <w:r w:rsidR="00140915" w:rsidRPr="001319EA">
        <w:rPr>
          <w:rFonts w:asciiTheme="minorBidi" w:hAnsiTheme="minorBidi"/>
          <w:sz w:val="24"/>
          <w:szCs w:val="24"/>
        </w:rPr>
        <w:t xml:space="preserve"> </w:t>
      </w:r>
      <w:r w:rsidR="006700F6" w:rsidRPr="001319EA">
        <w:rPr>
          <w:rFonts w:asciiTheme="minorBidi" w:hAnsiTheme="minorBidi"/>
          <w:sz w:val="24"/>
          <w:szCs w:val="24"/>
        </w:rPr>
        <w:t>for</w:t>
      </w:r>
      <w:r w:rsidR="00140915" w:rsidRPr="001319EA">
        <w:rPr>
          <w:rFonts w:asciiTheme="minorBidi" w:hAnsiTheme="minorBidi"/>
          <w:sz w:val="24"/>
          <w:szCs w:val="24"/>
        </w:rPr>
        <w:t xml:space="preserve"> </w:t>
      </w:r>
      <w:r w:rsidR="006700F6" w:rsidRPr="001319EA">
        <w:rPr>
          <w:rFonts w:asciiTheme="minorBidi" w:hAnsiTheme="minorBidi"/>
          <w:sz w:val="24"/>
          <w:szCs w:val="24"/>
        </w:rPr>
        <w:t>what</w:t>
      </w:r>
      <w:r w:rsidR="00140915" w:rsidRPr="001319EA">
        <w:rPr>
          <w:rFonts w:asciiTheme="minorBidi" w:hAnsiTheme="minorBidi"/>
          <w:sz w:val="24"/>
          <w:szCs w:val="24"/>
        </w:rPr>
        <w:t xml:space="preserve"> </w:t>
      </w:r>
      <w:r w:rsidR="006700F6" w:rsidRPr="001319EA">
        <w:rPr>
          <w:rFonts w:asciiTheme="minorBidi" w:hAnsiTheme="minorBidi"/>
          <w:sz w:val="24"/>
          <w:szCs w:val="24"/>
        </w:rPr>
        <w:t>counts</w:t>
      </w:r>
      <w:r w:rsidR="00140915" w:rsidRPr="001319EA">
        <w:rPr>
          <w:rFonts w:asciiTheme="minorBidi" w:hAnsiTheme="minorBidi"/>
          <w:sz w:val="24"/>
          <w:szCs w:val="24"/>
        </w:rPr>
        <w:t xml:space="preserve"> </w:t>
      </w:r>
      <w:r w:rsidR="006700F6" w:rsidRPr="001319EA">
        <w:rPr>
          <w:rFonts w:asciiTheme="minorBidi" w:hAnsiTheme="minorBidi"/>
          <w:sz w:val="24"/>
          <w:szCs w:val="24"/>
        </w:rPr>
        <w:t>may</w:t>
      </w:r>
      <w:r w:rsidR="00140915" w:rsidRPr="001319EA">
        <w:rPr>
          <w:rFonts w:asciiTheme="minorBidi" w:hAnsiTheme="minorBidi"/>
          <w:sz w:val="24"/>
          <w:szCs w:val="24"/>
        </w:rPr>
        <w:t xml:space="preserve"> </w:t>
      </w:r>
      <w:r w:rsidR="006700F6" w:rsidRPr="001319EA">
        <w:rPr>
          <w:rFonts w:asciiTheme="minorBidi" w:hAnsiTheme="minorBidi"/>
          <w:sz w:val="24"/>
          <w:szCs w:val="24"/>
        </w:rPr>
        <w:t>be</w:t>
      </w:r>
      <w:r w:rsidR="00140915" w:rsidRPr="001319EA">
        <w:rPr>
          <w:rFonts w:asciiTheme="minorBidi" w:hAnsiTheme="minorBidi"/>
          <w:sz w:val="24"/>
          <w:szCs w:val="24"/>
        </w:rPr>
        <w:t xml:space="preserve"> </w:t>
      </w:r>
      <w:r w:rsidR="006700F6" w:rsidRPr="001319EA">
        <w:rPr>
          <w:rFonts w:asciiTheme="minorBidi" w:hAnsiTheme="minorBidi"/>
          <w:sz w:val="24"/>
          <w:szCs w:val="24"/>
        </w:rPr>
        <w:t>raised</w:t>
      </w:r>
      <w:r w:rsidR="00140915" w:rsidRPr="001319EA">
        <w:rPr>
          <w:rFonts w:asciiTheme="minorBidi" w:hAnsiTheme="minorBidi"/>
          <w:sz w:val="24"/>
          <w:szCs w:val="24"/>
        </w:rPr>
        <w:t xml:space="preserve"> </w:t>
      </w:r>
      <w:r w:rsidR="006700F6" w:rsidRPr="001319EA">
        <w:rPr>
          <w:rFonts w:asciiTheme="minorBidi" w:hAnsiTheme="minorBidi"/>
          <w:sz w:val="24"/>
          <w:szCs w:val="24"/>
        </w:rPr>
        <w:t>in</w:t>
      </w:r>
      <w:r w:rsidR="00140915" w:rsidRPr="001319EA">
        <w:rPr>
          <w:rFonts w:asciiTheme="minorBidi" w:hAnsiTheme="minorBidi"/>
          <w:sz w:val="24"/>
          <w:szCs w:val="24"/>
        </w:rPr>
        <w:t xml:space="preserve"> </w:t>
      </w:r>
      <w:r w:rsidR="006700F6" w:rsidRPr="001319EA">
        <w:rPr>
          <w:rFonts w:asciiTheme="minorBidi" w:hAnsiTheme="minorBidi"/>
          <w:sz w:val="24"/>
          <w:szCs w:val="24"/>
        </w:rPr>
        <w:t>these</w:t>
      </w:r>
      <w:r w:rsidR="00140915" w:rsidRPr="001319EA">
        <w:rPr>
          <w:rFonts w:asciiTheme="minorBidi" w:hAnsiTheme="minorBidi"/>
          <w:sz w:val="24"/>
          <w:szCs w:val="24"/>
        </w:rPr>
        <w:t xml:space="preserve"> </w:t>
      </w:r>
      <w:r w:rsidR="006700F6" w:rsidRPr="001319EA">
        <w:rPr>
          <w:rFonts w:asciiTheme="minorBidi" w:hAnsiTheme="minorBidi"/>
          <w:sz w:val="24"/>
          <w:szCs w:val="24"/>
        </w:rPr>
        <w:t>cases:</w:t>
      </w:r>
    </w:p>
    <w:p w14:paraId="2ECF1EF0" w14:textId="77777777" w:rsidR="006700F6" w:rsidRPr="001319EA" w:rsidRDefault="006700F6" w:rsidP="00326EE6">
      <w:pPr>
        <w:spacing w:after="0" w:line="240" w:lineRule="auto"/>
        <w:ind w:left="737" w:firstLine="720"/>
        <w:jc w:val="both"/>
        <w:rPr>
          <w:rFonts w:asciiTheme="minorBidi" w:hAnsiTheme="minorBidi"/>
          <w:sz w:val="24"/>
          <w:szCs w:val="24"/>
        </w:rPr>
      </w:pPr>
    </w:p>
    <w:p w14:paraId="30B75BDC" w14:textId="063A658F" w:rsidR="006700F6" w:rsidRPr="001319EA" w:rsidRDefault="00F43DF9" w:rsidP="00326EE6">
      <w:pPr>
        <w:spacing w:after="0" w:line="240" w:lineRule="auto"/>
        <w:ind w:left="737"/>
        <w:jc w:val="both"/>
        <w:rPr>
          <w:rFonts w:asciiTheme="minorBidi" w:hAnsiTheme="minorBidi"/>
          <w:sz w:val="24"/>
          <w:szCs w:val="24"/>
        </w:rPr>
      </w:pPr>
      <w:r w:rsidRPr="00326EE6">
        <w:rPr>
          <w:rFonts w:asciiTheme="minorBidi" w:hAnsiTheme="minorBidi"/>
          <w:sz w:val="24"/>
          <w:szCs w:val="24"/>
        </w:rPr>
        <w:t>If you verbally promise (even without an oath) not to release the recording, then you are further bound to maintain the confidentiality even if there is a public need because of the Chillul Hashem. According to some, you may tell the person in advance, thereby removing the Chillul Hashem, and then release the recording. But if the need becomes great, there may be more room for leniency</w:t>
      </w:r>
      <w:r w:rsidR="006700F6" w:rsidRPr="001319EA">
        <w:rPr>
          <w:rFonts w:asciiTheme="minorBidi" w:hAnsiTheme="minorBidi"/>
          <w:sz w:val="24"/>
          <w:szCs w:val="24"/>
        </w:rPr>
        <w:t>.</w:t>
      </w:r>
      <w:r w:rsidR="006700F6" w:rsidRPr="001319EA">
        <w:rPr>
          <w:rStyle w:val="a7"/>
          <w:rFonts w:asciiTheme="minorBidi" w:hAnsiTheme="minorBidi"/>
          <w:sz w:val="24"/>
          <w:szCs w:val="24"/>
        </w:rPr>
        <w:footnoteReference w:id="1"/>
      </w:r>
    </w:p>
    <w:p w14:paraId="481A8B9E" w14:textId="3D6B18F8" w:rsidR="006700F6" w:rsidRPr="001319EA" w:rsidRDefault="006700F6" w:rsidP="00326EE6">
      <w:pPr>
        <w:spacing w:after="0" w:line="240" w:lineRule="auto"/>
        <w:ind w:left="737" w:firstLine="720"/>
        <w:jc w:val="both"/>
        <w:rPr>
          <w:rFonts w:asciiTheme="minorBidi" w:hAnsiTheme="minorBidi"/>
          <w:sz w:val="24"/>
          <w:szCs w:val="24"/>
        </w:rPr>
      </w:pPr>
    </w:p>
    <w:p w14:paraId="73EC8769" w14:textId="631BD205" w:rsidR="00C33050" w:rsidRPr="001319EA" w:rsidRDefault="001319EA" w:rsidP="00326EE6">
      <w:pPr>
        <w:spacing w:after="0" w:line="240" w:lineRule="auto"/>
        <w:jc w:val="both"/>
        <w:rPr>
          <w:rFonts w:asciiTheme="minorBidi" w:hAnsiTheme="minorBidi"/>
          <w:sz w:val="24"/>
          <w:szCs w:val="24"/>
        </w:rPr>
      </w:pPr>
      <w:r>
        <w:rPr>
          <w:rFonts w:asciiTheme="minorBidi" w:hAnsiTheme="minorBidi"/>
          <w:sz w:val="24"/>
          <w:szCs w:val="24"/>
        </w:rPr>
        <w:lastRenderedPageBreak/>
        <w:t>Based on the view of</w:t>
      </w:r>
      <w:r w:rsidR="00140915" w:rsidRPr="001319EA">
        <w:rPr>
          <w:rFonts w:asciiTheme="minorBidi" w:hAnsiTheme="minorBidi"/>
          <w:sz w:val="24"/>
          <w:szCs w:val="24"/>
        </w:rPr>
        <w:t xml:space="preserve"> </w:t>
      </w:r>
      <w:r w:rsidR="00C33050" w:rsidRPr="001319EA">
        <w:rPr>
          <w:rFonts w:asciiTheme="minorBidi" w:hAnsiTheme="minorBidi"/>
          <w:sz w:val="24"/>
          <w:szCs w:val="24"/>
        </w:rPr>
        <w:t>the</w:t>
      </w:r>
      <w:r w:rsidR="00140915" w:rsidRPr="001319EA">
        <w:rPr>
          <w:rFonts w:asciiTheme="minorBidi" w:hAnsiTheme="minorBidi"/>
          <w:sz w:val="24"/>
          <w:szCs w:val="24"/>
        </w:rPr>
        <w:t xml:space="preserve"> </w:t>
      </w:r>
      <w:r w:rsidR="00C33050" w:rsidRPr="001319EA">
        <w:rPr>
          <w:rFonts w:asciiTheme="minorBidi" w:hAnsiTheme="minorBidi"/>
          <w:sz w:val="24"/>
          <w:szCs w:val="24"/>
        </w:rPr>
        <w:t>Rambam,</w:t>
      </w:r>
      <w:r w:rsidR="00140915" w:rsidRPr="001319EA">
        <w:rPr>
          <w:rFonts w:asciiTheme="minorBidi" w:hAnsiTheme="minorBidi"/>
          <w:sz w:val="24"/>
          <w:szCs w:val="24"/>
        </w:rPr>
        <w:t xml:space="preserve"> </w:t>
      </w:r>
      <w:r w:rsidR="00C33050" w:rsidRPr="001319EA">
        <w:rPr>
          <w:rFonts w:asciiTheme="minorBidi" w:hAnsiTheme="minorBidi"/>
          <w:sz w:val="24"/>
          <w:szCs w:val="24"/>
        </w:rPr>
        <w:t>this</w:t>
      </w:r>
      <w:r w:rsidR="00140915" w:rsidRPr="001319EA">
        <w:rPr>
          <w:rFonts w:asciiTheme="minorBidi" w:hAnsiTheme="minorBidi"/>
          <w:sz w:val="24"/>
          <w:szCs w:val="24"/>
        </w:rPr>
        <w:t xml:space="preserve"> </w:t>
      </w:r>
      <w:r w:rsidR="00C33050" w:rsidRPr="001319EA">
        <w:rPr>
          <w:rFonts w:asciiTheme="minorBidi" w:hAnsiTheme="minorBidi"/>
          <w:sz w:val="24"/>
          <w:szCs w:val="24"/>
        </w:rPr>
        <w:t>would</w:t>
      </w:r>
      <w:r w:rsidR="00140915" w:rsidRPr="001319EA">
        <w:rPr>
          <w:rFonts w:asciiTheme="minorBidi" w:hAnsiTheme="minorBidi"/>
          <w:sz w:val="24"/>
          <w:szCs w:val="24"/>
        </w:rPr>
        <w:t xml:space="preserve"> </w:t>
      </w:r>
      <w:r w:rsidR="00C33050" w:rsidRPr="001319EA">
        <w:rPr>
          <w:rFonts w:asciiTheme="minorBidi" w:hAnsiTheme="minorBidi"/>
          <w:sz w:val="24"/>
          <w:szCs w:val="24"/>
        </w:rPr>
        <w:t>clearly</w:t>
      </w:r>
      <w:r w:rsidR="00140915" w:rsidRPr="001319EA">
        <w:rPr>
          <w:rFonts w:asciiTheme="minorBidi" w:hAnsiTheme="minorBidi"/>
          <w:sz w:val="24"/>
          <w:szCs w:val="24"/>
        </w:rPr>
        <w:t xml:space="preserve"> </w:t>
      </w:r>
      <w:r w:rsidR="00C33050" w:rsidRPr="001319EA">
        <w:rPr>
          <w:rFonts w:asciiTheme="minorBidi" w:hAnsiTheme="minorBidi"/>
          <w:sz w:val="24"/>
          <w:szCs w:val="24"/>
        </w:rPr>
        <w:t>be</w:t>
      </w:r>
      <w:r w:rsidR="00140915" w:rsidRPr="001319EA">
        <w:rPr>
          <w:rFonts w:asciiTheme="minorBidi" w:hAnsiTheme="minorBidi"/>
          <w:sz w:val="24"/>
          <w:szCs w:val="24"/>
        </w:rPr>
        <w:t xml:space="preserve"> </w:t>
      </w:r>
      <w:r w:rsidR="00C33050" w:rsidRPr="001319EA">
        <w:rPr>
          <w:rFonts w:asciiTheme="minorBidi" w:hAnsiTheme="minorBidi"/>
          <w:sz w:val="24"/>
          <w:szCs w:val="24"/>
        </w:rPr>
        <w:t>forbidden,</w:t>
      </w:r>
      <w:r w:rsidR="00140915" w:rsidRPr="001319EA">
        <w:rPr>
          <w:rFonts w:asciiTheme="minorBidi" w:hAnsiTheme="minorBidi"/>
          <w:sz w:val="24"/>
          <w:szCs w:val="24"/>
        </w:rPr>
        <w:t xml:space="preserve"> </w:t>
      </w:r>
      <w:r w:rsidR="00C33050" w:rsidRPr="001319EA">
        <w:rPr>
          <w:rFonts w:asciiTheme="minorBidi" w:hAnsiTheme="minorBidi"/>
          <w:sz w:val="24"/>
          <w:szCs w:val="24"/>
        </w:rPr>
        <w:t>as</w:t>
      </w:r>
      <w:r w:rsidR="00140915" w:rsidRPr="001319EA">
        <w:rPr>
          <w:rFonts w:asciiTheme="minorBidi" w:hAnsiTheme="minorBidi"/>
          <w:sz w:val="24"/>
          <w:szCs w:val="24"/>
        </w:rPr>
        <w:t xml:space="preserve"> </w:t>
      </w:r>
      <w:r w:rsidR="00C33050" w:rsidRPr="001319EA">
        <w:rPr>
          <w:rFonts w:asciiTheme="minorBidi" w:hAnsiTheme="minorBidi"/>
          <w:sz w:val="24"/>
          <w:szCs w:val="24"/>
        </w:rPr>
        <w:t>sharing</w:t>
      </w:r>
      <w:r w:rsidR="00140915" w:rsidRPr="001319EA">
        <w:rPr>
          <w:rFonts w:asciiTheme="minorBidi" w:hAnsiTheme="minorBidi"/>
          <w:sz w:val="24"/>
          <w:szCs w:val="24"/>
        </w:rPr>
        <w:t xml:space="preserve"> </w:t>
      </w:r>
      <w:r w:rsidR="00F43DF9" w:rsidRPr="001319EA">
        <w:rPr>
          <w:rFonts w:asciiTheme="minorBidi" w:hAnsiTheme="minorBidi"/>
          <w:sz w:val="24"/>
          <w:szCs w:val="24"/>
        </w:rPr>
        <w:t xml:space="preserve">the information </w:t>
      </w:r>
      <w:r w:rsidR="00C33050" w:rsidRPr="001319EA">
        <w:rPr>
          <w:rFonts w:asciiTheme="minorBidi" w:hAnsiTheme="minorBidi"/>
          <w:sz w:val="24"/>
          <w:szCs w:val="24"/>
        </w:rPr>
        <w:t>beyond</w:t>
      </w:r>
      <w:r w:rsidR="00140915" w:rsidRPr="001319EA">
        <w:rPr>
          <w:rFonts w:asciiTheme="minorBidi" w:hAnsiTheme="minorBidi"/>
          <w:sz w:val="24"/>
          <w:szCs w:val="24"/>
        </w:rPr>
        <w:t xml:space="preserve"> </w:t>
      </w:r>
      <w:r w:rsidR="00C33050" w:rsidRPr="001319EA">
        <w:rPr>
          <w:rFonts w:asciiTheme="minorBidi" w:hAnsiTheme="minorBidi"/>
          <w:sz w:val="24"/>
          <w:szCs w:val="24"/>
        </w:rPr>
        <w:t>the</w:t>
      </w:r>
      <w:r w:rsidR="00140915" w:rsidRPr="001319EA">
        <w:rPr>
          <w:rFonts w:asciiTheme="minorBidi" w:hAnsiTheme="minorBidi"/>
          <w:sz w:val="24"/>
          <w:szCs w:val="24"/>
        </w:rPr>
        <w:t xml:space="preserve"> </w:t>
      </w:r>
      <w:r w:rsidR="00C33050" w:rsidRPr="001319EA">
        <w:rPr>
          <w:rFonts w:asciiTheme="minorBidi" w:hAnsiTheme="minorBidi"/>
          <w:sz w:val="24"/>
          <w:szCs w:val="24"/>
        </w:rPr>
        <w:t>closed</w:t>
      </w:r>
      <w:r w:rsidR="00140915" w:rsidRPr="001319EA">
        <w:rPr>
          <w:rFonts w:asciiTheme="minorBidi" w:hAnsiTheme="minorBidi"/>
          <w:sz w:val="24"/>
          <w:szCs w:val="24"/>
        </w:rPr>
        <w:t xml:space="preserve"> </w:t>
      </w:r>
      <w:r w:rsidR="00C33050" w:rsidRPr="001319EA">
        <w:rPr>
          <w:rFonts w:asciiTheme="minorBidi" w:hAnsiTheme="minorBidi"/>
          <w:sz w:val="24"/>
          <w:szCs w:val="24"/>
        </w:rPr>
        <w:t>group</w:t>
      </w:r>
      <w:r w:rsidR="00140915" w:rsidRPr="001319EA">
        <w:rPr>
          <w:rFonts w:asciiTheme="minorBidi" w:hAnsiTheme="minorBidi"/>
          <w:sz w:val="24"/>
          <w:szCs w:val="24"/>
        </w:rPr>
        <w:t xml:space="preserve"> </w:t>
      </w:r>
      <w:r w:rsidR="00C33050" w:rsidRPr="001319EA">
        <w:rPr>
          <w:rFonts w:asciiTheme="minorBidi" w:hAnsiTheme="minorBidi"/>
          <w:sz w:val="24"/>
          <w:szCs w:val="24"/>
        </w:rPr>
        <w:t>would</w:t>
      </w:r>
      <w:r w:rsidR="00140915" w:rsidRPr="001319EA">
        <w:rPr>
          <w:rFonts w:asciiTheme="minorBidi" w:hAnsiTheme="minorBidi"/>
          <w:sz w:val="24"/>
          <w:szCs w:val="24"/>
        </w:rPr>
        <w:t xml:space="preserve"> </w:t>
      </w:r>
      <w:r w:rsidR="00C33050" w:rsidRPr="001319EA">
        <w:rPr>
          <w:rFonts w:asciiTheme="minorBidi" w:hAnsiTheme="minorBidi"/>
          <w:sz w:val="24"/>
          <w:szCs w:val="24"/>
        </w:rPr>
        <w:t>be</w:t>
      </w:r>
      <w:r w:rsidR="00140915" w:rsidRPr="001319EA">
        <w:rPr>
          <w:rFonts w:asciiTheme="minorBidi" w:hAnsiTheme="minorBidi"/>
          <w:sz w:val="24"/>
          <w:szCs w:val="24"/>
        </w:rPr>
        <w:t xml:space="preserve"> </w:t>
      </w:r>
      <w:r w:rsidR="00C33050" w:rsidRPr="001319EA">
        <w:rPr>
          <w:rFonts w:asciiTheme="minorBidi" w:hAnsiTheme="minorBidi"/>
          <w:sz w:val="24"/>
          <w:szCs w:val="24"/>
        </w:rPr>
        <w:t>spreading</w:t>
      </w:r>
      <w:r w:rsidR="00140915" w:rsidRPr="001319EA">
        <w:rPr>
          <w:rFonts w:asciiTheme="minorBidi" w:hAnsiTheme="minorBidi"/>
          <w:sz w:val="24"/>
          <w:szCs w:val="24"/>
        </w:rPr>
        <w:t xml:space="preserve"> </w:t>
      </w:r>
      <w:r w:rsidR="00F43DF9" w:rsidRPr="001319EA">
        <w:rPr>
          <w:rFonts w:asciiTheme="minorBidi" w:hAnsiTheme="minorBidi"/>
          <w:sz w:val="24"/>
          <w:szCs w:val="24"/>
        </w:rPr>
        <w:t xml:space="preserve">it </w:t>
      </w:r>
      <w:r w:rsidR="00C33050" w:rsidRPr="001319EA">
        <w:rPr>
          <w:rFonts w:asciiTheme="minorBidi" w:hAnsiTheme="minorBidi"/>
          <w:sz w:val="24"/>
          <w:szCs w:val="24"/>
        </w:rPr>
        <w:t>beyond</w:t>
      </w:r>
      <w:r w:rsidR="00140915" w:rsidRPr="001319EA">
        <w:rPr>
          <w:rFonts w:asciiTheme="minorBidi" w:hAnsiTheme="minorBidi"/>
          <w:sz w:val="24"/>
          <w:szCs w:val="24"/>
        </w:rPr>
        <w:t xml:space="preserve"> </w:t>
      </w:r>
      <w:r w:rsidR="00C33050" w:rsidRPr="001319EA">
        <w:rPr>
          <w:rFonts w:asciiTheme="minorBidi" w:hAnsiTheme="minorBidi"/>
          <w:sz w:val="24"/>
          <w:szCs w:val="24"/>
        </w:rPr>
        <w:t>the</w:t>
      </w:r>
      <w:r w:rsidR="00140915" w:rsidRPr="001319EA">
        <w:rPr>
          <w:rFonts w:asciiTheme="minorBidi" w:hAnsiTheme="minorBidi"/>
          <w:sz w:val="24"/>
          <w:szCs w:val="24"/>
        </w:rPr>
        <w:t xml:space="preserve"> </w:t>
      </w:r>
      <w:r w:rsidR="00C33050" w:rsidRPr="001319EA">
        <w:rPr>
          <w:rFonts w:asciiTheme="minorBidi" w:hAnsiTheme="minorBidi"/>
          <w:sz w:val="24"/>
          <w:szCs w:val="24"/>
        </w:rPr>
        <w:t>original</w:t>
      </w:r>
      <w:r w:rsidR="00140915" w:rsidRPr="001319EA">
        <w:rPr>
          <w:rFonts w:asciiTheme="minorBidi" w:hAnsiTheme="minorBidi"/>
          <w:sz w:val="24"/>
          <w:szCs w:val="24"/>
        </w:rPr>
        <w:t xml:space="preserve"> </w:t>
      </w:r>
      <w:r w:rsidR="00C33050" w:rsidRPr="001319EA">
        <w:rPr>
          <w:rFonts w:asciiTheme="minorBidi" w:hAnsiTheme="minorBidi"/>
          <w:sz w:val="24"/>
          <w:szCs w:val="24"/>
        </w:rPr>
        <w:t>public</w:t>
      </w:r>
      <w:r w:rsidR="00140915" w:rsidRPr="001319EA">
        <w:rPr>
          <w:rFonts w:asciiTheme="minorBidi" w:hAnsiTheme="minorBidi"/>
          <w:sz w:val="24"/>
          <w:szCs w:val="24"/>
        </w:rPr>
        <w:t xml:space="preserve"> </w:t>
      </w:r>
      <w:r w:rsidR="00C33050" w:rsidRPr="001319EA">
        <w:rPr>
          <w:rFonts w:asciiTheme="minorBidi" w:hAnsiTheme="minorBidi"/>
          <w:sz w:val="24"/>
          <w:szCs w:val="24"/>
        </w:rPr>
        <w:t>audience.</w:t>
      </w:r>
      <w:r w:rsidR="00032EDD" w:rsidRPr="001319EA">
        <w:rPr>
          <w:rFonts w:asciiTheme="minorBidi" w:hAnsiTheme="minorBidi"/>
          <w:sz w:val="24"/>
          <w:szCs w:val="24"/>
        </w:rPr>
        <w:t xml:space="preserve"> </w:t>
      </w:r>
      <w:r w:rsidR="00485CD0" w:rsidRPr="001319EA">
        <w:rPr>
          <w:rFonts w:asciiTheme="minorBidi" w:hAnsiTheme="minorBidi"/>
          <w:sz w:val="24"/>
          <w:szCs w:val="24"/>
        </w:rPr>
        <w:t>If</w:t>
      </w:r>
      <w:r w:rsidR="00140915" w:rsidRPr="001319EA">
        <w:rPr>
          <w:rFonts w:asciiTheme="minorBidi" w:hAnsiTheme="minorBidi"/>
          <w:sz w:val="24"/>
          <w:szCs w:val="24"/>
        </w:rPr>
        <w:t xml:space="preserve"> </w:t>
      </w:r>
      <w:r w:rsidR="00485CD0" w:rsidRPr="001319EA">
        <w:rPr>
          <w:rFonts w:asciiTheme="minorBidi" w:hAnsiTheme="minorBidi"/>
          <w:sz w:val="24"/>
          <w:szCs w:val="24"/>
        </w:rPr>
        <w:t>the</w:t>
      </w:r>
      <w:r w:rsidR="00140915" w:rsidRPr="001319EA">
        <w:rPr>
          <w:rFonts w:asciiTheme="minorBidi" w:hAnsiTheme="minorBidi"/>
          <w:sz w:val="24"/>
          <w:szCs w:val="24"/>
        </w:rPr>
        <w:t xml:space="preserve"> </w:t>
      </w:r>
      <w:r w:rsidR="00485CD0" w:rsidRPr="001319EA">
        <w:rPr>
          <w:rFonts w:asciiTheme="minorBidi" w:hAnsiTheme="minorBidi"/>
          <w:sz w:val="24"/>
          <w:szCs w:val="24"/>
        </w:rPr>
        <w:t>information</w:t>
      </w:r>
      <w:r w:rsidR="00140915" w:rsidRPr="001319EA">
        <w:rPr>
          <w:rFonts w:asciiTheme="minorBidi" w:hAnsiTheme="minorBidi"/>
          <w:sz w:val="24"/>
          <w:szCs w:val="24"/>
        </w:rPr>
        <w:t xml:space="preserve"> </w:t>
      </w:r>
      <w:r w:rsidR="00485CD0" w:rsidRPr="001319EA">
        <w:rPr>
          <w:rFonts w:asciiTheme="minorBidi" w:hAnsiTheme="minorBidi"/>
          <w:sz w:val="24"/>
          <w:szCs w:val="24"/>
        </w:rPr>
        <w:t>ha</w:t>
      </w:r>
      <w:r w:rsidR="00F43DF9" w:rsidRPr="001319EA">
        <w:rPr>
          <w:rFonts w:asciiTheme="minorBidi" w:hAnsiTheme="minorBidi"/>
          <w:sz w:val="24"/>
          <w:szCs w:val="24"/>
        </w:rPr>
        <w:t>s</w:t>
      </w:r>
      <w:r w:rsidR="00140915" w:rsidRPr="001319EA">
        <w:rPr>
          <w:rFonts w:asciiTheme="minorBidi" w:hAnsiTheme="minorBidi"/>
          <w:sz w:val="24"/>
          <w:szCs w:val="24"/>
        </w:rPr>
        <w:t xml:space="preserve"> </w:t>
      </w:r>
      <w:r w:rsidR="00485CD0" w:rsidRPr="001319EA">
        <w:rPr>
          <w:rFonts w:asciiTheme="minorBidi" w:hAnsiTheme="minorBidi"/>
          <w:sz w:val="24"/>
          <w:szCs w:val="24"/>
        </w:rPr>
        <w:t>not</w:t>
      </w:r>
      <w:r w:rsidR="00140915" w:rsidRPr="001319EA">
        <w:rPr>
          <w:rFonts w:asciiTheme="minorBidi" w:hAnsiTheme="minorBidi"/>
          <w:sz w:val="24"/>
          <w:szCs w:val="24"/>
        </w:rPr>
        <w:t xml:space="preserve"> </w:t>
      </w:r>
      <w:r w:rsidR="00485CD0" w:rsidRPr="001319EA">
        <w:rPr>
          <w:rFonts w:asciiTheme="minorBidi" w:hAnsiTheme="minorBidi"/>
          <w:sz w:val="24"/>
          <w:szCs w:val="24"/>
        </w:rPr>
        <w:t>yet</w:t>
      </w:r>
      <w:r w:rsidR="00140915" w:rsidRPr="001319EA">
        <w:rPr>
          <w:rFonts w:asciiTheme="minorBidi" w:hAnsiTheme="minorBidi"/>
          <w:sz w:val="24"/>
          <w:szCs w:val="24"/>
        </w:rPr>
        <w:t xml:space="preserve"> </w:t>
      </w:r>
      <w:r w:rsidR="00485CD0" w:rsidRPr="001319EA">
        <w:rPr>
          <w:rFonts w:asciiTheme="minorBidi" w:hAnsiTheme="minorBidi"/>
          <w:sz w:val="24"/>
          <w:szCs w:val="24"/>
        </w:rPr>
        <w:t>become</w:t>
      </w:r>
      <w:r w:rsidR="00140915" w:rsidRPr="001319EA">
        <w:rPr>
          <w:rFonts w:asciiTheme="minorBidi" w:hAnsiTheme="minorBidi"/>
          <w:sz w:val="24"/>
          <w:szCs w:val="24"/>
        </w:rPr>
        <w:t xml:space="preserve"> </w:t>
      </w:r>
      <w:r w:rsidR="00485CD0" w:rsidRPr="001319EA">
        <w:rPr>
          <w:rFonts w:asciiTheme="minorBidi" w:hAnsiTheme="minorBidi"/>
          <w:sz w:val="24"/>
          <w:szCs w:val="24"/>
        </w:rPr>
        <w:t>universally</w:t>
      </w:r>
      <w:r w:rsidR="00140915" w:rsidRPr="001319EA">
        <w:rPr>
          <w:rFonts w:asciiTheme="minorBidi" w:hAnsiTheme="minorBidi"/>
          <w:sz w:val="24"/>
          <w:szCs w:val="24"/>
        </w:rPr>
        <w:t xml:space="preserve"> </w:t>
      </w:r>
      <w:r w:rsidR="00485CD0" w:rsidRPr="001319EA">
        <w:rPr>
          <w:rFonts w:asciiTheme="minorBidi" w:hAnsiTheme="minorBidi"/>
          <w:sz w:val="24"/>
          <w:szCs w:val="24"/>
        </w:rPr>
        <w:t>known,</w:t>
      </w:r>
      <w:r w:rsidR="00140915" w:rsidRPr="001319EA">
        <w:rPr>
          <w:rFonts w:asciiTheme="minorBidi" w:hAnsiTheme="minorBidi"/>
          <w:sz w:val="24"/>
          <w:szCs w:val="24"/>
        </w:rPr>
        <w:t xml:space="preserve"> </w:t>
      </w:r>
      <w:r w:rsidR="00485CD0" w:rsidRPr="001319EA">
        <w:rPr>
          <w:rFonts w:asciiTheme="minorBidi" w:hAnsiTheme="minorBidi"/>
          <w:sz w:val="24"/>
          <w:szCs w:val="24"/>
        </w:rPr>
        <w:t>the</w:t>
      </w:r>
      <w:r w:rsidR="00140915" w:rsidRPr="001319EA">
        <w:rPr>
          <w:rFonts w:asciiTheme="minorBidi" w:hAnsiTheme="minorBidi"/>
          <w:sz w:val="24"/>
          <w:szCs w:val="24"/>
        </w:rPr>
        <w:t xml:space="preserve"> </w:t>
      </w:r>
      <w:r w:rsidR="00485CD0" w:rsidRPr="001319EA">
        <w:rPr>
          <w:rFonts w:asciiTheme="minorBidi" w:hAnsiTheme="minorBidi"/>
          <w:sz w:val="24"/>
          <w:szCs w:val="24"/>
        </w:rPr>
        <w:t>dispensation</w:t>
      </w:r>
      <w:r w:rsidR="00140915" w:rsidRPr="001319EA">
        <w:rPr>
          <w:rFonts w:asciiTheme="minorBidi" w:hAnsiTheme="minorBidi"/>
          <w:sz w:val="24"/>
          <w:szCs w:val="24"/>
        </w:rPr>
        <w:t xml:space="preserve"> </w:t>
      </w:r>
      <w:r w:rsidR="00485CD0" w:rsidRPr="001319EA">
        <w:rPr>
          <w:rFonts w:asciiTheme="minorBidi" w:hAnsiTheme="minorBidi"/>
          <w:sz w:val="24"/>
          <w:szCs w:val="24"/>
        </w:rPr>
        <w:t>developed</w:t>
      </w:r>
      <w:r w:rsidR="00140915" w:rsidRPr="001319EA">
        <w:rPr>
          <w:rFonts w:asciiTheme="minorBidi" w:hAnsiTheme="minorBidi"/>
          <w:sz w:val="24"/>
          <w:szCs w:val="24"/>
        </w:rPr>
        <w:t xml:space="preserve"> </w:t>
      </w:r>
      <w:r w:rsidR="00485CD0" w:rsidRPr="001319EA">
        <w:rPr>
          <w:rFonts w:asciiTheme="minorBidi" w:hAnsiTheme="minorBidi"/>
          <w:sz w:val="24"/>
          <w:szCs w:val="24"/>
        </w:rPr>
        <w:t>by</w:t>
      </w:r>
      <w:r w:rsidR="00140915" w:rsidRPr="001319EA">
        <w:rPr>
          <w:rFonts w:asciiTheme="minorBidi" w:hAnsiTheme="minorBidi"/>
          <w:sz w:val="24"/>
          <w:szCs w:val="24"/>
        </w:rPr>
        <w:t xml:space="preserve"> </w:t>
      </w:r>
      <w:r w:rsidR="00485CD0" w:rsidRPr="001319EA">
        <w:rPr>
          <w:rFonts w:asciiTheme="minorBidi" w:hAnsiTheme="minorBidi"/>
          <w:sz w:val="24"/>
          <w:szCs w:val="24"/>
        </w:rPr>
        <w:t>Rav</w:t>
      </w:r>
      <w:r w:rsidR="00140915" w:rsidRPr="001319EA">
        <w:rPr>
          <w:rFonts w:asciiTheme="minorBidi" w:hAnsiTheme="minorBidi"/>
          <w:sz w:val="24"/>
          <w:szCs w:val="24"/>
        </w:rPr>
        <w:t xml:space="preserve"> </w:t>
      </w:r>
      <w:r w:rsidR="00485CD0" w:rsidRPr="001319EA">
        <w:rPr>
          <w:rFonts w:asciiTheme="minorBidi" w:hAnsiTheme="minorBidi"/>
          <w:sz w:val="24"/>
          <w:szCs w:val="24"/>
        </w:rPr>
        <w:t>Ariel</w:t>
      </w:r>
      <w:r w:rsidR="00140915" w:rsidRPr="001319EA">
        <w:rPr>
          <w:rFonts w:asciiTheme="minorBidi" w:hAnsiTheme="minorBidi"/>
          <w:sz w:val="24"/>
          <w:szCs w:val="24"/>
        </w:rPr>
        <w:t xml:space="preserve"> </w:t>
      </w:r>
      <w:r w:rsidR="00485CD0" w:rsidRPr="001319EA">
        <w:rPr>
          <w:rFonts w:asciiTheme="minorBidi" w:hAnsiTheme="minorBidi"/>
          <w:sz w:val="24"/>
          <w:szCs w:val="24"/>
        </w:rPr>
        <w:t>would</w:t>
      </w:r>
      <w:r w:rsidR="00140915" w:rsidRPr="001319EA">
        <w:rPr>
          <w:rFonts w:asciiTheme="minorBidi" w:hAnsiTheme="minorBidi"/>
          <w:sz w:val="24"/>
          <w:szCs w:val="24"/>
        </w:rPr>
        <w:t xml:space="preserve"> </w:t>
      </w:r>
      <w:r w:rsidR="00485CD0" w:rsidRPr="001319EA">
        <w:rPr>
          <w:rFonts w:asciiTheme="minorBidi" w:hAnsiTheme="minorBidi"/>
          <w:sz w:val="24"/>
          <w:szCs w:val="24"/>
        </w:rPr>
        <w:t>not</w:t>
      </w:r>
      <w:r w:rsidR="00140915" w:rsidRPr="001319EA">
        <w:rPr>
          <w:rFonts w:asciiTheme="minorBidi" w:hAnsiTheme="minorBidi"/>
          <w:sz w:val="24"/>
          <w:szCs w:val="24"/>
        </w:rPr>
        <w:t xml:space="preserve"> </w:t>
      </w:r>
      <w:r w:rsidR="00485CD0" w:rsidRPr="001319EA">
        <w:rPr>
          <w:rFonts w:asciiTheme="minorBidi" w:hAnsiTheme="minorBidi"/>
          <w:sz w:val="24"/>
          <w:szCs w:val="24"/>
        </w:rPr>
        <w:t>apply</w:t>
      </w:r>
      <w:r w:rsidR="00140915" w:rsidRPr="001319EA">
        <w:rPr>
          <w:rFonts w:asciiTheme="minorBidi" w:hAnsiTheme="minorBidi"/>
          <w:sz w:val="24"/>
          <w:szCs w:val="24"/>
        </w:rPr>
        <w:t xml:space="preserve"> </w:t>
      </w:r>
      <w:r w:rsidR="00485CD0" w:rsidRPr="001319EA">
        <w:rPr>
          <w:rFonts w:asciiTheme="minorBidi" w:hAnsiTheme="minorBidi"/>
          <w:sz w:val="24"/>
          <w:szCs w:val="24"/>
        </w:rPr>
        <w:t>either.</w:t>
      </w:r>
      <w:r w:rsidR="00032EDD" w:rsidRPr="001319EA">
        <w:rPr>
          <w:rFonts w:asciiTheme="minorBidi" w:hAnsiTheme="minorBidi"/>
          <w:sz w:val="24"/>
          <w:szCs w:val="24"/>
        </w:rPr>
        <w:t xml:space="preserve"> </w:t>
      </w:r>
    </w:p>
    <w:p w14:paraId="20819848" w14:textId="77777777" w:rsidR="00140915" w:rsidRPr="001319EA" w:rsidRDefault="00140915" w:rsidP="00326EE6">
      <w:pPr>
        <w:spacing w:after="0" w:line="240" w:lineRule="auto"/>
        <w:ind w:firstLine="720"/>
        <w:jc w:val="both"/>
        <w:rPr>
          <w:rFonts w:asciiTheme="minorBidi" w:hAnsiTheme="minorBidi"/>
          <w:sz w:val="24"/>
          <w:szCs w:val="24"/>
        </w:rPr>
      </w:pPr>
    </w:p>
    <w:p w14:paraId="0C8D2FED" w14:textId="23496243" w:rsidR="00485CD0" w:rsidRPr="001319EA" w:rsidRDefault="00485CD0" w:rsidP="00326EE6">
      <w:pPr>
        <w:spacing w:after="0" w:line="240" w:lineRule="auto"/>
        <w:jc w:val="both"/>
        <w:rPr>
          <w:rFonts w:asciiTheme="minorBidi" w:hAnsiTheme="minorBidi"/>
          <w:sz w:val="24"/>
          <w:szCs w:val="24"/>
        </w:rPr>
      </w:pPr>
      <w:r w:rsidRPr="001319EA">
        <w:rPr>
          <w:rFonts w:asciiTheme="minorBidi" w:hAnsiTheme="minorBidi"/>
          <w:sz w:val="24"/>
          <w:szCs w:val="24"/>
        </w:rPr>
        <w:t>Arguably,</w:t>
      </w:r>
      <w:r w:rsidR="00140915" w:rsidRPr="001319EA">
        <w:rPr>
          <w:rFonts w:asciiTheme="minorBidi" w:hAnsiTheme="minorBidi"/>
          <w:sz w:val="24"/>
          <w:szCs w:val="24"/>
        </w:rPr>
        <w:t xml:space="preserve"> </w:t>
      </w:r>
      <w:r w:rsidRPr="001319EA">
        <w:rPr>
          <w:rFonts w:asciiTheme="minorBidi" w:hAnsiTheme="minorBidi"/>
          <w:sz w:val="24"/>
          <w:szCs w:val="24"/>
        </w:rPr>
        <w:t>this</w:t>
      </w:r>
      <w:r w:rsidR="00140915" w:rsidRPr="001319EA">
        <w:rPr>
          <w:rFonts w:asciiTheme="minorBidi" w:hAnsiTheme="minorBidi"/>
          <w:sz w:val="24"/>
          <w:szCs w:val="24"/>
        </w:rPr>
        <w:t xml:space="preserve"> </w:t>
      </w:r>
      <w:r w:rsidR="00F43DF9" w:rsidRPr="001319EA">
        <w:rPr>
          <w:rFonts w:asciiTheme="minorBidi" w:hAnsiTheme="minorBidi"/>
          <w:sz w:val="24"/>
          <w:szCs w:val="24"/>
        </w:rPr>
        <w:t xml:space="preserve">case </w:t>
      </w:r>
      <w:r w:rsidRPr="001319EA">
        <w:rPr>
          <w:rFonts w:asciiTheme="minorBidi" w:hAnsiTheme="minorBidi"/>
          <w:sz w:val="24"/>
          <w:szCs w:val="24"/>
        </w:rPr>
        <w:t>would</w:t>
      </w:r>
      <w:r w:rsidR="00140915" w:rsidRPr="001319EA">
        <w:rPr>
          <w:rFonts w:asciiTheme="minorBidi" w:hAnsiTheme="minorBidi"/>
          <w:sz w:val="24"/>
          <w:szCs w:val="24"/>
        </w:rPr>
        <w:t xml:space="preserve"> </w:t>
      </w:r>
      <w:r w:rsidRPr="001319EA">
        <w:rPr>
          <w:rFonts w:asciiTheme="minorBidi" w:hAnsiTheme="minorBidi"/>
          <w:sz w:val="24"/>
          <w:szCs w:val="24"/>
        </w:rPr>
        <w:t>also</w:t>
      </w:r>
      <w:r w:rsidR="00140915" w:rsidRPr="001319EA">
        <w:rPr>
          <w:rFonts w:asciiTheme="minorBidi" w:hAnsiTheme="minorBidi"/>
          <w:sz w:val="24"/>
          <w:szCs w:val="24"/>
        </w:rPr>
        <w:t xml:space="preserve"> </w:t>
      </w:r>
      <w:r w:rsidRPr="001319EA">
        <w:rPr>
          <w:rFonts w:asciiTheme="minorBidi" w:hAnsiTheme="minorBidi"/>
          <w:sz w:val="24"/>
          <w:szCs w:val="24"/>
        </w:rPr>
        <w:t>be</w:t>
      </w:r>
      <w:r w:rsidR="00140915" w:rsidRPr="001319EA">
        <w:rPr>
          <w:rFonts w:asciiTheme="minorBidi" w:hAnsiTheme="minorBidi"/>
          <w:sz w:val="24"/>
          <w:szCs w:val="24"/>
        </w:rPr>
        <w:t xml:space="preserve"> </w:t>
      </w:r>
      <w:r w:rsidRPr="001319EA">
        <w:rPr>
          <w:rFonts w:asciiTheme="minorBidi" w:hAnsiTheme="minorBidi"/>
          <w:sz w:val="24"/>
          <w:szCs w:val="24"/>
        </w:rPr>
        <w:t>subject</w:t>
      </w:r>
      <w:r w:rsidR="00140915" w:rsidRPr="001319EA">
        <w:rPr>
          <w:rFonts w:asciiTheme="minorBidi" w:hAnsiTheme="minorBidi"/>
          <w:sz w:val="24"/>
          <w:szCs w:val="24"/>
        </w:rPr>
        <w:t xml:space="preserve"> </w:t>
      </w:r>
      <w:r w:rsidRPr="001319EA">
        <w:rPr>
          <w:rFonts w:asciiTheme="minorBidi" w:hAnsiTheme="minorBidi"/>
          <w:sz w:val="24"/>
          <w:szCs w:val="24"/>
        </w:rPr>
        <w:t>to</w:t>
      </w:r>
      <w:r w:rsidR="00140915" w:rsidRPr="001319EA">
        <w:rPr>
          <w:rFonts w:asciiTheme="minorBidi" w:hAnsiTheme="minorBidi"/>
          <w:sz w:val="24"/>
          <w:szCs w:val="24"/>
        </w:rPr>
        <w:t xml:space="preserve"> </w:t>
      </w:r>
      <w:r w:rsidRPr="001319EA">
        <w:rPr>
          <w:rFonts w:asciiTheme="minorBidi" w:hAnsiTheme="minorBidi"/>
          <w:sz w:val="24"/>
          <w:szCs w:val="24"/>
        </w:rPr>
        <w:t>the</w:t>
      </w:r>
      <w:r w:rsidR="00140915" w:rsidRPr="001319EA">
        <w:rPr>
          <w:rFonts w:asciiTheme="minorBidi" w:hAnsiTheme="minorBidi"/>
          <w:sz w:val="24"/>
          <w:szCs w:val="24"/>
        </w:rPr>
        <w:t xml:space="preserve"> </w:t>
      </w:r>
      <w:r w:rsidRPr="001319EA">
        <w:rPr>
          <w:rFonts w:asciiTheme="minorBidi" w:hAnsiTheme="minorBidi"/>
          <w:sz w:val="24"/>
          <w:szCs w:val="24"/>
        </w:rPr>
        <w:t>distinction</w:t>
      </w:r>
      <w:r w:rsidR="00140915" w:rsidRPr="001319EA">
        <w:rPr>
          <w:rFonts w:asciiTheme="minorBidi" w:hAnsiTheme="minorBidi"/>
          <w:sz w:val="24"/>
          <w:szCs w:val="24"/>
        </w:rPr>
        <w:t xml:space="preserve"> </w:t>
      </w:r>
      <w:r w:rsidRPr="001319EA">
        <w:rPr>
          <w:rFonts w:asciiTheme="minorBidi" w:hAnsiTheme="minorBidi"/>
          <w:sz w:val="24"/>
          <w:szCs w:val="24"/>
        </w:rPr>
        <w:t>between</w:t>
      </w:r>
      <w:r w:rsidR="00140915" w:rsidRPr="001319EA">
        <w:rPr>
          <w:rFonts w:asciiTheme="minorBidi" w:hAnsiTheme="minorBidi"/>
          <w:sz w:val="24"/>
          <w:szCs w:val="24"/>
        </w:rPr>
        <w:t xml:space="preserve"> </w:t>
      </w:r>
      <w:r w:rsidR="00E71EF2" w:rsidRPr="001319EA">
        <w:rPr>
          <w:rFonts w:asciiTheme="minorBidi" w:hAnsiTheme="minorBidi"/>
          <w:sz w:val="24"/>
          <w:szCs w:val="24"/>
        </w:rPr>
        <w:t>sharing</w:t>
      </w:r>
      <w:r w:rsidR="00140915" w:rsidRPr="001319EA">
        <w:rPr>
          <w:rFonts w:asciiTheme="minorBidi" w:hAnsiTheme="minorBidi"/>
          <w:sz w:val="24"/>
          <w:szCs w:val="24"/>
        </w:rPr>
        <w:t xml:space="preserve"> </w:t>
      </w:r>
      <w:r w:rsidR="00E71EF2" w:rsidRPr="001319EA">
        <w:rPr>
          <w:rFonts w:asciiTheme="minorBidi" w:hAnsiTheme="minorBidi"/>
          <w:sz w:val="24"/>
          <w:szCs w:val="24"/>
        </w:rPr>
        <w:t>information</w:t>
      </w:r>
      <w:r w:rsidR="00140915" w:rsidRPr="001319EA">
        <w:rPr>
          <w:rFonts w:asciiTheme="minorBidi" w:hAnsiTheme="minorBidi"/>
          <w:sz w:val="24"/>
          <w:szCs w:val="24"/>
        </w:rPr>
        <w:t xml:space="preserve"> </w:t>
      </w:r>
      <w:r w:rsidR="00E71EF2" w:rsidRPr="001319EA">
        <w:rPr>
          <w:rFonts w:asciiTheme="minorBidi" w:hAnsiTheme="minorBidi"/>
          <w:b/>
          <w:bCs/>
          <w:sz w:val="24"/>
          <w:szCs w:val="24"/>
        </w:rPr>
        <w:t>in</w:t>
      </w:r>
      <w:r w:rsidR="00140915" w:rsidRPr="001319EA">
        <w:rPr>
          <w:rFonts w:asciiTheme="minorBidi" w:hAnsiTheme="minorBidi"/>
          <w:b/>
          <w:bCs/>
          <w:sz w:val="24"/>
          <w:szCs w:val="24"/>
        </w:rPr>
        <w:t xml:space="preserve"> </w:t>
      </w:r>
      <w:r w:rsidR="00E71EF2" w:rsidRPr="001319EA">
        <w:rPr>
          <w:rFonts w:asciiTheme="minorBidi" w:hAnsiTheme="minorBidi"/>
          <w:b/>
          <w:bCs/>
          <w:sz w:val="24"/>
          <w:szCs w:val="24"/>
        </w:rPr>
        <w:t>front</w:t>
      </w:r>
      <w:r w:rsidR="00140915" w:rsidRPr="001319EA">
        <w:rPr>
          <w:rFonts w:asciiTheme="minorBidi" w:hAnsiTheme="minorBidi"/>
          <w:b/>
          <w:bCs/>
          <w:sz w:val="24"/>
          <w:szCs w:val="24"/>
        </w:rPr>
        <w:t xml:space="preserve"> </w:t>
      </w:r>
      <w:r w:rsidR="00E71EF2" w:rsidRPr="001319EA">
        <w:rPr>
          <w:rFonts w:asciiTheme="minorBidi" w:hAnsiTheme="minorBidi"/>
          <w:b/>
          <w:bCs/>
          <w:sz w:val="24"/>
          <w:szCs w:val="24"/>
        </w:rPr>
        <w:t>of</w:t>
      </w:r>
      <w:r w:rsidR="00140915" w:rsidRPr="001319EA">
        <w:rPr>
          <w:rFonts w:asciiTheme="minorBidi" w:hAnsiTheme="minorBidi"/>
          <w:b/>
          <w:bCs/>
          <w:sz w:val="24"/>
          <w:szCs w:val="24"/>
        </w:rPr>
        <w:t xml:space="preserve"> </w:t>
      </w:r>
      <w:r w:rsidR="00E71EF2" w:rsidRPr="001319EA">
        <w:rPr>
          <w:rFonts w:asciiTheme="minorBidi" w:hAnsiTheme="minorBidi"/>
          <w:b/>
          <w:bCs/>
          <w:sz w:val="24"/>
          <w:szCs w:val="24"/>
        </w:rPr>
        <w:t>people</w:t>
      </w:r>
      <w:r w:rsidR="00140915" w:rsidRPr="001319EA">
        <w:rPr>
          <w:rFonts w:asciiTheme="minorBidi" w:hAnsiTheme="minorBidi"/>
          <w:b/>
          <w:bCs/>
          <w:sz w:val="24"/>
          <w:szCs w:val="24"/>
        </w:rPr>
        <w:t xml:space="preserve"> </w:t>
      </w:r>
      <w:r w:rsidR="00F43DF9" w:rsidRPr="001319EA">
        <w:rPr>
          <w:rFonts w:asciiTheme="minorBidi" w:hAnsiTheme="minorBidi"/>
          <w:sz w:val="24"/>
          <w:szCs w:val="24"/>
        </w:rPr>
        <w:t>and</w:t>
      </w:r>
      <w:r w:rsidR="00140915" w:rsidRPr="001319EA">
        <w:rPr>
          <w:rFonts w:asciiTheme="minorBidi" w:hAnsiTheme="minorBidi"/>
          <w:sz w:val="24"/>
          <w:szCs w:val="24"/>
        </w:rPr>
        <w:t xml:space="preserve"> </w:t>
      </w:r>
      <w:r w:rsidR="00E71EF2" w:rsidRPr="001319EA">
        <w:rPr>
          <w:rFonts w:asciiTheme="minorBidi" w:hAnsiTheme="minorBidi"/>
          <w:b/>
          <w:bCs/>
          <w:sz w:val="24"/>
          <w:szCs w:val="24"/>
        </w:rPr>
        <w:t>sharing</w:t>
      </w:r>
      <w:r w:rsidR="00140915" w:rsidRPr="001319EA">
        <w:rPr>
          <w:rFonts w:asciiTheme="minorBidi" w:hAnsiTheme="minorBidi"/>
          <w:b/>
          <w:bCs/>
          <w:sz w:val="24"/>
          <w:szCs w:val="24"/>
        </w:rPr>
        <w:t xml:space="preserve"> </w:t>
      </w:r>
      <w:r w:rsidR="00E71EF2" w:rsidRPr="001319EA">
        <w:rPr>
          <w:rFonts w:asciiTheme="minorBidi" w:hAnsiTheme="minorBidi"/>
          <w:b/>
          <w:bCs/>
          <w:sz w:val="24"/>
          <w:szCs w:val="24"/>
        </w:rPr>
        <w:t>among</w:t>
      </w:r>
      <w:r w:rsidR="00140915" w:rsidRPr="001319EA">
        <w:rPr>
          <w:rFonts w:asciiTheme="minorBidi" w:hAnsiTheme="minorBidi"/>
          <w:b/>
          <w:bCs/>
          <w:sz w:val="24"/>
          <w:szCs w:val="24"/>
        </w:rPr>
        <w:t xml:space="preserve"> </w:t>
      </w:r>
      <w:r w:rsidR="00E71EF2" w:rsidRPr="001319EA">
        <w:rPr>
          <w:rFonts w:asciiTheme="minorBidi" w:hAnsiTheme="minorBidi"/>
          <w:b/>
          <w:bCs/>
          <w:sz w:val="24"/>
          <w:szCs w:val="24"/>
        </w:rPr>
        <w:t>them.</w:t>
      </w:r>
      <w:r w:rsidR="00032EDD" w:rsidRPr="001319EA">
        <w:rPr>
          <w:rFonts w:asciiTheme="minorBidi" w:hAnsiTheme="minorBidi"/>
          <w:b/>
          <w:bCs/>
          <w:sz w:val="24"/>
          <w:szCs w:val="24"/>
        </w:rPr>
        <w:t xml:space="preserve"> </w:t>
      </w:r>
      <w:r w:rsidR="00E71EF2" w:rsidRPr="001319EA">
        <w:rPr>
          <w:rFonts w:asciiTheme="minorBidi" w:hAnsiTheme="minorBidi"/>
          <w:sz w:val="24"/>
          <w:szCs w:val="24"/>
        </w:rPr>
        <w:t>In</w:t>
      </w:r>
      <w:r w:rsidR="00140915" w:rsidRPr="001319EA">
        <w:rPr>
          <w:rFonts w:asciiTheme="minorBidi" w:hAnsiTheme="minorBidi"/>
          <w:sz w:val="24"/>
          <w:szCs w:val="24"/>
        </w:rPr>
        <w:t xml:space="preserve"> </w:t>
      </w:r>
      <w:r w:rsidR="00E71EF2" w:rsidRPr="001319EA">
        <w:rPr>
          <w:rFonts w:asciiTheme="minorBidi" w:hAnsiTheme="minorBidi"/>
          <w:sz w:val="24"/>
          <w:szCs w:val="24"/>
        </w:rPr>
        <w:t>a</w:t>
      </w:r>
      <w:r w:rsidR="00140915" w:rsidRPr="001319EA">
        <w:rPr>
          <w:rFonts w:asciiTheme="minorBidi" w:hAnsiTheme="minorBidi"/>
          <w:sz w:val="24"/>
          <w:szCs w:val="24"/>
        </w:rPr>
        <w:t xml:space="preserve"> </w:t>
      </w:r>
      <w:r w:rsidR="00E71EF2" w:rsidRPr="001319EA">
        <w:rPr>
          <w:rFonts w:asciiTheme="minorBidi" w:hAnsiTheme="minorBidi"/>
          <w:sz w:val="24"/>
          <w:szCs w:val="24"/>
        </w:rPr>
        <w:t>closed</w:t>
      </w:r>
      <w:r w:rsidR="00140915" w:rsidRPr="001319EA">
        <w:rPr>
          <w:rFonts w:asciiTheme="minorBidi" w:hAnsiTheme="minorBidi"/>
          <w:sz w:val="24"/>
          <w:szCs w:val="24"/>
        </w:rPr>
        <w:t xml:space="preserve"> </w:t>
      </w:r>
      <w:r w:rsidR="00E71EF2" w:rsidRPr="001319EA">
        <w:rPr>
          <w:rFonts w:asciiTheme="minorBidi" w:hAnsiTheme="minorBidi"/>
          <w:sz w:val="24"/>
          <w:szCs w:val="24"/>
        </w:rPr>
        <w:t>group,</w:t>
      </w:r>
      <w:r w:rsidR="00140915" w:rsidRPr="001319EA">
        <w:rPr>
          <w:rFonts w:asciiTheme="minorBidi" w:hAnsiTheme="minorBidi"/>
          <w:sz w:val="24"/>
          <w:szCs w:val="24"/>
        </w:rPr>
        <w:t xml:space="preserve"> </w:t>
      </w:r>
      <w:r w:rsidR="00E71EF2" w:rsidRPr="001319EA">
        <w:rPr>
          <w:rFonts w:asciiTheme="minorBidi" w:hAnsiTheme="minorBidi"/>
          <w:sz w:val="24"/>
          <w:szCs w:val="24"/>
        </w:rPr>
        <w:t>this</w:t>
      </w:r>
      <w:r w:rsidR="00140915" w:rsidRPr="001319EA">
        <w:rPr>
          <w:rFonts w:asciiTheme="minorBidi" w:hAnsiTheme="minorBidi"/>
          <w:sz w:val="24"/>
          <w:szCs w:val="24"/>
        </w:rPr>
        <w:t xml:space="preserve"> </w:t>
      </w:r>
      <w:r w:rsidR="00E71EF2" w:rsidRPr="001319EA">
        <w:rPr>
          <w:rFonts w:asciiTheme="minorBidi" w:hAnsiTheme="minorBidi"/>
          <w:sz w:val="24"/>
          <w:szCs w:val="24"/>
        </w:rPr>
        <w:t>may</w:t>
      </w:r>
      <w:r w:rsidR="00140915" w:rsidRPr="001319EA">
        <w:rPr>
          <w:rFonts w:asciiTheme="minorBidi" w:hAnsiTheme="minorBidi"/>
          <w:sz w:val="24"/>
          <w:szCs w:val="24"/>
        </w:rPr>
        <w:t xml:space="preserve"> </w:t>
      </w:r>
      <w:r w:rsidR="00E71EF2" w:rsidRPr="001319EA">
        <w:rPr>
          <w:rFonts w:asciiTheme="minorBidi" w:hAnsiTheme="minorBidi"/>
          <w:sz w:val="24"/>
          <w:szCs w:val="24"/>
        </w:rPr>
        <w:t>be</w:t>
      </w:r>
      <w:r w:rsidR="00140915" w:rsidRPr="001319EA">
        <w:rPr>
          <w:rFonts w:asciiTheme="minorBidi" w:hAnsiTheme="minorBidi"/>
          <w:sz w:val="24"/>
          <w:szCs w:val="24"/>
        </w:rPr>
        <w:t xml:space="preserve"> </w:t>
      </w:r>
      <w:r w:rsidR="00E71EF2" w:rsidRPr="001319EA">
        <w:rPr>
          <w:rFonts w:asciiTheme="minorBidi" w:hAnsiTheme="minorBidi"/>
          <w:sz w:val="24"/>
          <w:szCs w:val="24"/>
        </w:rPr>
        <w:t>similar</w:t>
      </w:r>
      <w:r w:rsidR="00140915" w:rsidRPr="001319EA">
        <w:rPr>
          <w:rFonts w:asciiTheme="minorBidi" w:hAnsiTheme="minorBidi"/>
          <w:sz w:val="24"/>
          <w:szCs w:val="24"/>
        </w:rPr>
        <w:t xml:space="preserve"> </w:t>
      </w:r>
      <w:r w:rsidR="00E71EF2" w:rsidRPr="001319EA">
        <w:rPr>
          <w:rFonts w:asciiTheme="minorBidi" w:hAnsiTheme="minorBidi"/>
          <w:sz w:val="24"/>
          <w:szCs w:val="24"/>
        </w:rPr>
        <w:t>to</w:t>
      </w:r>
      <w:r w:rsidR="00140915" w:rsidRPr="001319EA">
        <w:rPr>
          <w:rFonts w:asciiTheme="minorBidi" w:hAnsiTheme="minorBidi"/>
          <w:sz w:val="24"/>
          <w:szCs w:val="24"/>
        </w:rPr>
        <w:t xml:space="preserve"> </w:t>
      </w:r>
      <w:r w:rsidR="00E71EF2" w:rsidRPr="001319EA">
        <w:rPr>
          <w:rFonts w:asciiTheme="minorBidi" w:hAnsiTheme="minorBidi"/>
          <w:sz w:val="24"/>
          <w:szCs w:val="24"/>
        </w:rPr>
        <w:t>sharing</w:t>
      </w:r>
      <w:r w:rsidR="00140915" w:rsidRPr="001319EA">
        <w:rPr>
          <w:rFonts w:asciiTheme="minorBidi" w:hAnsiTheme="minorBidi"/>
          <w:sz w:val="24"/>
          <w:szCs w:val="24"/>
        </w:rPr>
        <w:t xml:space="preserve"> </w:t>
      </w:r>
      <w:r w:rsidR="00E71EF2" w:rsidRPr="001319EA">
        <w:rPr>
          <w:rFonts w:asciiTheme="minorBidi" w:hAnsiTheme="minorBidi"/>
          <w:sz w:val="24"/>
          <w:szCs w:val="24"/>
        </w:rPr>
        <w:t>among</w:t>
      </w:r>
      <w:r w:rsidR="00140915" w:rsidRPr="001319EA">
        <w:rPr>
          <w:rFonts w:asciiTheme="minorBidi" w:hAnsiTheme="minorBidi"/>
          <w:sz w:val="24"/>
          <w:szCs w:val="24"/>
        </w:rPr>
        <w:t xml:space="preserve"> </w:t>
      </w:r>
      <w:r w:rsidR="00E71EF2" w:rsidRPr="001319EA">
        <w:rPr>
          <w:rFonts w:asciiTheme="minorBidi" w:hAnsiTheme="minorBidi"/>
          <w:sz w:val="24"/>
          <w:szCs w:val="24"/>
        </w:rPr>
        <w:t>family,</w:t>
      </w:r>
      <w:r w:rsidR="00140915" w:rsidRPr="001319EA">
        <w:rPr>
          <w:rFonts w:asciiTheme="minorBidi" w:hAnsiTheme="minorBidi"/>
          <w:sz w:val="24"/>
          <w:szCs w:val="24"/>
        </w:rPr>
        <w:t xml:space="preserve"> </w:t>
      </w:r>
      <w:r w:rsidR="00E71EF2" w:rsidRPr="001319EA">
        <w:rPr>
          <w:rFonts w:asciiTheme="minorBidi" w:hAnsiTheme="minorBidi"/>
          <w:sz w:val="24"/>
          <w:szCs w:val="24"/>
        </w:rPr>
        <w:t>friends</w:t>
      </w:r>
      <w:r w:rsidR="00140915" w:rsidRPr="001319EA">
        <w:rPr>
          <w:rFonts w:asciiTheme="minorBidi" w:hAnsiTheme="minorBidi"/>
          <w:sz w:val="24"/>
          <w:szCs w:val="24"/>
        </w:rPr>
        <w:t xml:space="preserve"> </w:t>
      </w:r>
      <w:r w:rsidR="00E71EF2" w:rsidRPr="001319EA">
        <w:rPr>
          <w:rFonts w:asciiTheme="minorBidi" w:hAnsiTheme="minorBidi"/>
          <w:sz w:val="24"/>
          <w:szCs w:val="24"/>
        </w:rPr>
        <w:t>or</w:t>
      </w:r>
      <w:r w:rsidR="00140915" w:rsidRPr="001319EA">
        <w:rPr>
          <w:rFonts w:asciiTheme="minorBidi" w:hAnsiTheme="minorBidi"/>
          <w:sz w:val="24"/>
          <w:szCs w:val="24"/>
        </w:rPr>
        <w:t xml:space="preserve"> </w:t>
      </w:r>
      <w:r w:rsidR="00E71EF2" w:rsidRPr="001319EA">
        <w:rPr>
          <w:rFonts w:asciiTheme="minorBidi" w:hAnsiTheme="minorBidi"/>
          <w:sz w:val="24"/>
          <w:szCs w:val="24"/>
        </w:rPr>
        <w:t>colleagues.</w:t>
      </w:r>
      <w:r w:rsidR="00F43DF9" w:rsidRPr="001319EA">
        <w:rPr>
          <w:rFonts w:asciiTheme="minorBidi" w:hAnsiTheme="minorBidi"/>
          <w:sz w:val="24"/>
          <w:szCs w:val="24"/>
        </w:rPr>
        <w:t xml:space="preserve"> The</w:t>
      </w:r>
      <w:r w:rsidR="00032EDD" w:rsidRPr="001319EA">
        <w:rPr>
          <w:rFonts w:asciiTheme="minorBidi" w:hAnsiTheme="minorBidi"/>
          <w:sz w:val="24"/>
          <w:szCs w:val="24"/>
        </w:rPr>
        <w:t xml:space="preserve"> </w:t>
      </w:r>
      <w:r w:rsidR="00F43DF9" w:rsidRPr="001319EA">
        <w:rPr>
          <w:rFonts w:asciiTheme="minorBidi" w:hAnsiTheme="minorBidi"/>
          <w:i/>
          <w:sz w:val="24"/>
          <w:szCs w:val="24"/>
        </w:rPr>
        <w:t>Chafetz Chayim</w:t>
      </w:r>
      <w:r w:rsidR="00E71EF2" w:rsidRPr="001319EA">
        <w:rPr>
          <w:rFonts w:asciiTheme="minorBidi" w:hAnsiTheme="minorBidi"/>
          <w:sz w:val="24"/>
          <w:szCs w:val="24"/>
        </w:rPr>
        <w:t>,</w:t>
      </w:r>
      <w:r w:rsidR="00140915" w:rsidRPr="001319EA">
        <w:rPr>
          <w:rFonts w:asciiTheme="minorBidi" w:hAnsiTheme="minorBidi"/>
          <w:sz w:val="24"/>
          <w:szCs w:val="24"/>
        </w:rPr>
        <w:t xml:space="preserve"> </w:t>
      </w:r>
      <w:r w:rsidR="00E71EF2" w:rsidRPr="001319EA">
        <w:rPr>
          <w:rFonts w:asciiTheme="minorBidi" w:hAnsiTheme="minorBidi"/>
          <w:sz w:val="24"/>
          <w:szCs w:val="24"/>
        </w:rPr>
        <w:t>who</w:t>
      </w:r>
      <w:r w:rsidR="00140915" w:rsidRPr="001319EA">
        <w:rPr>
          <w:rFonts w:asciiTheme="minorBidi" w:hAnsiTheme="minorBidi"/>
          <w:sz w:val="24"/>
          <w:szCs w:val="24"/>
        </w:rPr>
        <w:t xml:space="preserve"> </w:t>
      </w:r>
      <w:r w:rsidR="00E71EF2" w:rsidRPr="001319EA">
        <w:rPr>
          <w:rFonts w:asciiTheme="minorBidi" w:hAnsiTheme="minorBidi"/>
          <w:sz w:val="24"/>
          <w:szCs w:val="24"/>
        </w:rPr>
        <w:t>believes</w:t>
      </w:r>
      <w:r w:rsidR="00140915" w:rsidRPr="001319EA">
        <w:rPr>
          <w:rFonts w:asciiTheme="minorBidi" w:hAnsiTheme="minorBidi"/>
          <w:sz w:val="24"/>
          <w:szCs w:val="24"/>
        </w:rPr>
        <w:t xml:space="preserve"> </w:t>
      </w:r>
      <w:r w:rsidR="00E71EF2" w:rsidRPr="001319EA">
        <w:rPr>
          <w:rFonts w:asciiTheme="minorBidi" w:hAnsiTheme="minorBidi"/>
          <w:sz w:val="24"/>
          <w:szCs w:val="24"/>
        </w:rPr>
        <w:t>that</w:t>
      </w:r>
      <w:r w:rsidR="00140915" w:rsidRPr="001319EA">
        <w:rPr>
          <w:rFonts w:asciiTheme="minorBidi" w:hAnsiTheme="minorBidi"/>
          <w:sz w:val="24"/>
          <w:szCs w:val="24"/>
        </w:rPr>
        <w:t xml:space="preserve"> </w:t>
      </w:r>
      <w:r w:rsidR="00E71EF2" w:rsidRPr="001319EA">
        <w:rPr>
          <w:rFonts w:asciiTheme="minorBidi" w:hAnsiTheme="minorBidi"/>
          <w:sz w:val="24"/>
          <w:szCs w:val="24"/>
        </w:rPr>
        <w:t>in</w:t>
      </w:r>
      <w:r w:rsidR="00140915" w:rsidRPr="001319EA">
        <w:rPr>
          <w:rFonts w:asciiTheme="minorBidi" w:hAnsiTheme="minorBidi"/>
          <w:sz w:val="24"/>
          <w:szCs w:val="24"/>
        </w:rPr>
        <w:t xml:space="preserve"> </w:t>
      </w:r>
      <w:r w:rsidR="00E71EF2" w:rsidRPr="001319EA">
        <w:rPr>
          <w:rFonts w:asciiTheme="minorBidi" w:hAnsiTheme="minorBidi"/>
          <w:sz w:val="24"/>
          <w:szCs w:val="24"/>
        </w:rPr>
        <w:t>any</w:t>
      </w:r>
      <w:r w:rsidR="00140915" w:rsidRPr="001319EA">
        <w:rPr>
          <w:rFonts w:asciiTheme="minorBidi" w:hAnsiTheme="minorBidi"/>
          <w:sz w:val="24"/>
          <w:szCs w:val="24"/>
        </w:rPr>
        <w:t xml:space="preserve"> </w:t>
      </w:r>
      <w:r w:rsidR="00E71EF2" w:rsidRPr="001319EA">
        <w:rPr>
          <w:rFonts w:asciiTheme="minorBidi" w:hAnsiTheme="minorBidi"/>
          <w:sz w:val="24"/>
          <w:szCs w:val="24"/>
        </w:rPr>
        <w:t>case</w:t>
      </w:r>
      <w:r w:rsidR="00140915" w:rsidRPr="001319EA">
        <w:rPr>
          <w:rFonts w:asciiTheme="minorBidi" w:hAnsiTheme="minorBidi"/>
          <w:sz w:val="24"/>
          <w:szCs w:val="24"/>
        </w:rPr>
        <w:t xml:space="preserve"> </w:t>
      </w:r>
      <w:r w:rsidR="00E71EF2" w:rsidRPr="001319EA">
        <w:rPr>
          <w:rFonts w:asciiTheme="minorBidi" w:hAnsiTheme="minorBidi"/>
          <w:sz w:val="24"/>
          <w:szCs w:val="24"/>
        </w:rPr>
        <w:t>where</w:t>
      </w:r>
      <w:r w:rsidR="00140915" w:rsidRPr="001319EA">
        <w:rPr>
          <w:rFonts w:asciiTheme="minorBidi" w:hAnsiTheme="minorBidi"/>
          <w:sz w:val="24"/>
          <w:szCs w:val="24"/>
        </w:rPr>
        <w:t xml:space="preserve"> </w:t>
      </w:r>
      <w:r w:rsidR="00E71EF2" w:rsidRPr="001319EA">
        <w:rPr>
          <w:rFonts w:asciiTheme="minorBidi" w:hAnsiTheme="minorBidi"/>
          <w:sz w:val="24"/>
          <w:szCs w:val="24"/>
        </w:rPr>
        <w:t>one</w:t>
      </w:r>
      <w:r w:rsidR="00140915" w:rsidRPr="001319EA">
        <w:rPr>
          <w:rFonts w:asciiTheme="minorBidi" w:hAnsiTheme="minorBidi"/>
          <w:sz w:val="24"/>
          <w:szCs w:val="24"/>
        </w:rPr>
        <w:t xml:space="preserve"> </w:t>
      </w:r>
      <w:r w:rsidR="00E71EF2" w:rsidRPr="001319EA">
        <w:rPr>
          <w:rFonts w:asciiTheme="minorBidi" w:hAnsiTheme="minorBidi"/>
          <w:sz w:val="24"/>
          <w:szCs w:val="24"/>
        </w:rPr>
        <w:t>can</w:t>
      </w:r>
      <w:r w:rsidR="00140915" w:rsidRPr="001319EA">
        <w:rPr>
          <w:rFonts w:asciiTheme="minorBidi" w:hAnsiTheme="minorBidi"/>
          <w:sz w:val="24"/>
          <w:szCs w:val="24"/>
        </w:rPr>
        <w:t xml:space="preserve"> </w:t>
      </w:r>
      <w:r w:rsidR="00E71EF2" w:rsidRPr="001319EA">
        <w:rPr>
          <w:rFonts w:asciiTheme="minorBidi" w:hAnsiTheme="minorBidi"/>
          <w:sz w:val="24"/>
          <w:szCs w:val="24"/>
        </w:rPr>
        <w:t>plausibly</w:t>
      </w:r>
      <w:r w:rsidR="00140915" w:rsidRPr="001319EA">
        <w:rPr>
          <w:rFonts w:asciiTheme="minorBidi" w:hAnsiTheme="minorBidi"/>
          <w:sz w:val="24"/>
          <w:szCs w:val="24"/>
        </w:rPr>
        <w:t xml:space="preserve"> </w:t>
      </w:r>
      <w:r w:rsidR="00E71EF2" w:rsidRPr="001319EA">
        <w:rPr>
          <w:rFonts w:asciiTheme="minorBidi" w:hAnsiTheme="minorBidi"/>
          <w:sz w:val="24"/>
          <w:szCs w:val="24"/>
        </w:rPr>
        <w:t>expect</w:t>
      </w:r>
      <w:r w:rsidR="00140915" w:rsidRPr="001319EA">
        <w:rPr>
          <w:rFonts w:asciiTheme="minorBidi" w:hAnsiTheme="minorBidi"/>
          <w:sz w:val="24"/>
          <w:szCs w:val="24"/>
        </w:rPr>
        <w:t xml:space="preserve"> </w:t>
      </w:r>
      <w:r w:rsidR="00E71EF2" w:rsidRPr="001319EA">
        <w:rPr>
          <w:rFonts w:asciiTheme="minorBidi" w:hAnsiTheme="minorBidi"/>
          <w:sz w:val="24"/>
          <w:szCs w:val="24"/>
        </w:rPr>
        <w:t>secrecy</w:t>
      </w:r>
      <w:r w:rsidR="00140915" w:rsidRPr="001319EA">
        <w:rPr>
          <w:rFonts w:asciiTheme="minorBidi" w:hAnsiTheme="minorBidi"/>
          <w:sz w:val="24"/>
          <w:szCs w:val="24"/>
        </w:rPr>
        <w:t xml:space="preserve"> </w:t>
      </w:r>
      <w:r w:rsidR="00E71EF2" w:rsidRPr="001319EA">
        <w:rPr>
          <w:rFonts w:asciiTheme="minorBidi" w:hAnsiTheme="minorBidi"/>
          <w:sz w:val="24"/>
          <w:szCs w:val="24"/>
        </w:rPr>
        <w:t>it</w:t>
      </w:r>
      <w:r w:rsidR="00140915" w:rsidRPr="001319EA">
        <w:rPr>
          <w:rFonts w:asciiTheme="minorBidi" w:hAnsiTheme="minorBidi"/>
          <w:sz w:val="24"/>
          <w:szCs w:val="24"/>
        </w:rPr>
        <w:t xml:space="preserve"> </w:t>
      </w:r>
      <w:r w:rsidR="00E71EF2" w:rsidRPr="001319EA">
        <w:rPr>
          <w:rFonts w:asciiTheme="minorBidi" w:hAnsiTheme="minorBidi"/>
          <w:sz w:val="24"/>
          <w:szCs w:val="24"/>
        </w:rPr>
        <w:t>becomes</w:t>
      </w:r>
      <w:r w:rsidR="00140915" w:rsidRPr="001319EA">
        <w:rPr>
          <w:rFonts w:asciiTheme="minorBidi" w:hAnsiTheme="minorBidi"/>
          <w:sz w:val="24"/>
          <w:szCs w:val="24"/>
        </w:rPr>
        <w:t xml:space="preserve"> </w:t>
      </w:r>
      <w:r w:rsidR="00E71EF2" w:rsidRPr="001319EA">
        <w:rPr>
          <w:rFonts w:asciiTheme="minorBidi" w:hAnsiTheme="minorBidi"/>
          <w:sz w:val="24"/>
          <w:szCs w:val="24"/>
        </w:rPr>
        <w:t>obligat</w:t>
      </w:r>
      <w:r w:rsidR="00F43DF9" w:rsidRPr="001319EA">
        <w:rPr>
          <w:rFonts w:asciiTheme="minorBidi" w:hAnsiTheme="minorBidi"/>
          <w:sz w:val="24"/>
          <w:szCs w:val="24"/>
        </w:rPr>
        <w:t>ory</w:t>
      </w:r>
      <w:r w:rsidR="00140915" w:rsidRPr="001319EA">
        <w:rPr>
          <w:rFonts w:asciiTheme="minorBidi" w:hAnsiTheme="minorBidi"/>
          <w:sz w:val="24"/>
          <w:szCs w:val="24"/>
        </w:rPr>
        <w:t xml:space="preserve"> </w:t>
      </w:r>
      <w:r w:rsidR="00E71EF2" w:rsidRPr="001319EA">
        <w:rPr>
          <w:rFonts w:asciiTheme="minorBidi" w:hAnsiTheme="minorBidi"/>
          <w:sz w:val="24"/>
          <w:szCs w:val="24"/>
        </w:rPr>
        <w:t>to</w:t>
      </w:r>
      <w:r w:rsidR="00140915" w:rsidRPr="001319EA">
        <w:rPr>
          <w:rFonts w:asciiTheme="minorBidi" w:hAnsiTheme="minorBidi"/>
          <w:sz w:val="24"/>
          <w:szCs w:val="24"/>
        </w:rPr>
        <w:t xml:space="preserve"> </w:t>
      </w:r>
      <w:r w:rsidR="00E71EF2" w:rsidRPr="001319EA">
        <w:rPr>
          <w:rFonts w:asciiTheme="minorBidi" w:hAnsiTheme="minorBidi"/>
          <w:sz w:val="24"/>
          <w:szCs w:val="24"/>
        </w:rPr>
        <w:t>maintain</w:t>
      </w:r>
      <w:r w:rsidR="00140915" w:rsidRPr="001319EA">
        <w:rPr>
          <w:rFonts w:asciiTheme="minorBidi" w:hAnsiTheme="minorBidi"/>
          <w:sz w:val="24"/>
          <w:szCs w:val="24"/>
        </w:rPr>
        <w:t xml:space="preserve"> </w:t>
      </w:r>
      <w:r w:rsidR="00E71EF2" w:rsidRPr="001319EA">
        <w:rPr>
          <w:rFonts w:asciiTheme="minorBidi" w:hAnsiTheme="minorBidi"/>
          <w:sz w:val="24"/>
          <w:szCs w:val="24"/>
        </w:rPr>
        <w:t>it,</w:t>
      </w:r>
      <w:r w:rsidR="00140915" w:rsidRPr="001319EA">
        <w:rPr>
          <w:rFonts w:asciiTheme="minorBidi" w:hAnsiTheme="minorBidi"/>
          <w:sz w:val="24"/>
          <w:szCs w:val="24"/>
        </w:rPr>
        <w:t xml:space="preserve"> </w:t>
      </w:r>
      <w:r w:rsidR="00E71EF2" w:rsidRPr="001319EA">
        <w:rPr>
          <w:rFonts w:asciiTheme="minorBidi" w:hAnsiTheme="minorBidi"/>
          <w:sz w:val="24"/>
          <w:szCs w:val="24"/>
        </w:rPr>
        <w:t>would</w:t>
      </w:r>
      <w:r w:rsidR="00140915" w:rsidRPr="001319EA">
        <w:rPr>
          <w:rFonts w:asciiTheme="minorBidi" w:hAnsiTheme="minorBidi"/>
          <w:sz w:val="24"/>
          <w:szCs w:val="24"/>
        </w:rPr>
        <w:t xml:space="preserve"> </w:t>
      </w:r>
      <w:r w:rsidR="00E71EF2" w:rsidRPr="001319EA">
        <w:rPr>
          <w:rFonts w:asciiTheme="minorBidi" w:hAnsiTheme="minorBidi"/>
          <w:sz w:val="24"/>
          <w:szCs w:val="24"/>
        </w:rPr>
        <w:t>likely</w:t>
      </w:r>
      <w:r w:rsidR="00140915" w:rsidRPr="001319EA">
        <w:rPr>
          <w:rFonts w:asciiTheme="minorBidi" w:hAnsiTheme="minorBidi"/>
          <w:sz w:val="24"/>
          <w:szCs w:val="24"/>
        </w:rPr>
        <w:t xml:space="preserve"> </w:t>
      </w:r>
      <w:r w:rsidR="00E71EF2" w:rsidRPr="001319EA">
        <w:rPr>
          <w:rFonts w:asciiTheme="minorBidi" w:hAnsiTheme="minorBidi"/>
          <w:sz w:val="24"/>
          <w:szCs w:val="24"/>
        </w:rPr>
        <w:t>rule</w:t>
      </w:r>
      <w:r w:rsidR="00140915" w:rsidRPr="001319EA">
        <w:rPr>
          <w:rFonts w:asciiTheme="minorBidi" w:hAnsiTheme="minorBidi"/>
          <w:sz w:val="24"/>
          <w:szCs w:val="24"/>
        </w:rPr>
        <w:t xml:space="preserve"> </w:t>
      </w:r>
      <w:r w:rsidR="00E71EF2" w:rsidRPr="001319EA">
        <w:rPr>
          <w:rFonts w:asciiTheme="minorBidi" w:hAnsiTheme="minorBidi"/>
          <w:sz w:val="24"/>
          <w:szCs w:val="24"/>
        </w:rPr>
        <w:t>that</w:t>
      </w:r>
      <w:r w:rsidR="00140915" w:rsidRPr="001319EA">
        <w:rPr>
          <w:rFonts w:asciiTheme="minorBidi" w:hAnsiTheme="minorBidi"/>
          <w:sz w:val="24"/>
          <w:szCs w:val="24"/>
        </w:rPr>
        <w:t xml:space="preserve"> </w:t>
      </w:r>
      <w:r w:rsidR="00E71EF2" w:rsidRPr="001319EA">
        <w:rPr>
          <w:rFonts w:asciiTheme="minorBidi" w:hAnsiTheme="minorBidi"/>
          <w:sz w:val="24"/>
          <w:szCs w:val="24"/>
        </w:rPr>
        <w:t>this</w:t>
      </w:r>
      <w:r w:rsidR="00140915" w:rsidRPr="001319EA">
        <w:rPr>
          <w:rFonts w:asciiTheme="minorBidi" w:hAnsiTheme="minorBidi"/>
          <w:sz w:val="24"/>
          <w:szCs w:val="24"/>
        </w:rPr>
        <w:t xml:space="preserve"> </w:t>
      </w:r>
      <w:r w:rsidR="00E71EF2" w:rsidRPr="001319EA">
        <w:rPr>
          <w:rFonts w:asciiTheme="minorBidi" w:hAnsiTheme="minorBidi"/>
          <w:sz w:val="24"/>
          <w:szCs w:val="24"/>
        </w:rPr>
        <w:t>case</w:t>
      </w:r>
      <w:r w:rsidR="00140915" w:rsidRPr="001319EA">
        <w:rPr>
          <w:rFonts w:asciiTheme="minorBidi" w:hAnsiTheme="minorBidi"/>
          <w:sz w:val="24"/>
          <w:szCs w:val="24"/>
        </w:rPr>
        <w:t xml:space="preserve"> </w:t>
      </w:r>
      <w:r w:rsidR="00E71EF2" w:rsidRPr="001319EA">
        <w:rPr>
          <w:rFonts w:asciiTheme="minorBidi" w:hAnsiTheme="minorBidi"/>
          <w:sz w:val="24"/>
          <w:szCs w:val="24"/>
        </w:rPr>
        <w:t>fits</w:t>
      </w:r>
      <w:r w:rsidR="00140915" w:rsidRPr="001319EA">
        <w:rPr>
          <w:rFonts w:asciiTheme="minorBidi" w:hAnsiTheme="minorBidi"/>
          <w:sz w:val="24"/>
          <w:szCs w:val="24"/>
        </w:rPr>
        <w:t xml:space="preserve"> </w:t>
      </w:r>
      <w:r w:rsidR="00E71EF2" w:rsidRPr="001319EA">
        <w:rPr>
          <w:rFonts w:asciiTheme="minorBidi" w:hAnsiTheme="minorBidi"/>
          <w:sz w:val="24"/>
          <w:szCs w:val="24"/>
        </w:rPr>
        <w:t>that</w:t>
      </w:r>
      <w:r w:rsidR="00140915" w:rsidRPr="001319EA">
        <w:rPr>
          <w:rFonts w:asciiTheme="minorBidi" w:hAnsiTheme="minorBidi"/>
          <w:sz w:val="24"/>
          <w:szCs w:val="24"/>
        </w:rPr>
        <w:t xml:space="preserve"> </w:t>
      </w:r>
      <w:r w:rsidR="00E71EF2" w:rsidRPr="001319EA">
        <w:rPr>
          <w:rFonts w:asciiTheme="minorBidi" w:hAnsiTheme="minorBidi"/>
          <w:sz w:val="24"/>
          <w:szCs w:val="24"/>
        </w:rPr>
        <w:t>paradigm.</w:t>
      </w:r>
      <w:r w:rsidR="00032EDD" w:rsidRPr="001319EA">
        <w:rPr>
          <w:rFonts w:asciiTheme="minorBidi" w:hAnsiTheme="minorBidi"/>
          <w:sz w:val="24"/>
          <w:szCs w:val="24"/>
        </w:rPr>
        <w:t xml:space="preserve"> </w:t>
      </w:r>
    </w:p>
    <w:p w14:paraId="30E33D0A" w14:textId="77777777" w:rsidR="008C5E98" w:rsidRPr="001319EA" w:rsidRDefault="008C5E98" w:rsidP="00326EE6">
      <w:pPr>
        <w:spacing w:after="0" w:line="240" w:lineRule="auto"/>
        <w:ind w:firstLine="720"/>
        <w:jc w:val="both"/>
        <w:rPr>
          <w:rFonts w:asciiTheme="minorBidi" w:hAnsiTheme="minorBidi"/>
          <w:sz w:val="24"/>
          <w:szCs w:val="24"/>
        </w:rPr>
      </w:pPr>
    </w:p>
    <w:p w14:paraId="60BF6416" w14:textId="7E5D4AE6" w:rsidR="006C11A7" w:rsidRPr="001319EA" w:rsidRDefault="006C11A7" w:rsidP="00326EE6">
      <w:pPr>
        <w:pStyle w:val="a4"/>
        <w:jc w:val="both"/>
        <w:rPr>
          <w:rFonts w:asciiTheme="minorBidi" w:hAnsiTheme="minorBidi"/>
          <w:b/>
          <w:bCs/>
          <w:sz w:val="24"/>
          <w:szCs w:val="24"/>
        </w:rPr>
      </w:pPr>
      <w:r w:rsidRPr="001319EA">
        <w:rPr>
          <w:rFonts w:asciiTheme="minorBidi" w:hAnsiTheme="minorBidi"/>
          <w:b/>
          <w:bCs/>
          <w:sz w:val="24"/>
          <w:szCs w:val="24"/>
        </w:rPr>
        <w:t>Texts,</w:t>
      </w:r>
      <w:r w:rsidR="00140915" w:rsidRPr="001319EA">
        <w:rPr>
          <w:rFonts w:asciiTheme="minorBidi" w:hAnsiTheme="minorBidi"/>
          <w:b/>
          <w:bCs/>
          <w:sz w:val="24"/>
          <w:szCs w:val="24"/>
        </w:rPr>
        <w:t xml:space="preserve"> </w:t>
      </w:r>
      <w:r w:rsidRPr="001319EA">
        <w:rPr>
          <w:rFonts w:asciiTheme="minorBidi" w:hAnsiTheme="minorBidi"/>
          <w:b/>
          <w:bCs/>
          <w:sz w:val="24"/>
          <w:szCs w:val="24"/>
        </w:rPr>
        <w:t>WhatsApps</w:t>
      </w:r>
      <w:r w:rsidR="00635963" w:rsidRPr="001319EA">
        <w:rPr>
          <w:rFonts w:asciiTheme="minorBidi" w:hAnsiTheme="minorBidi"/>
          <w:b/>
          <w:bCs/>
          <w:sz w:val="24"/>
          <w:szCs w:val="24"/>
        </w:rPr>
        <w:t>,</w:t>
      </w:r>
      <w:r w:rsidR="00140915" w:rsidRPr="001319EA">
        <w:rPr>
          <w:rFonts w:asciiTheme="minorBidi" w:hAnsiTheme="minorBidi"/>
          <w:b/>
          <w:bCs/>
          <w:sz w:val="24"/>
          <w:szCs w:val="24"/>
        </w:rPr>
        <w:t xml:space="preserve"> </w:t>
      </w:r>
      <w:r w:rsidR="00F00380">
        <w:rPr>
          <w:rFonts w:asciiTheme="minorBidi" w:hAnsiTheme="minorBidi"/>
          <w:b/>
          <w:bCs/>
          <w:sz w:val="24"/>
          <w:szCs w:val="24"/>
        </w:rPr>
        <w:t>e</w:t>
      </w:r>
      <w:r w:rsidR="00635963" w:rsidRPr="001319EA">
        <w:rPr>
          <w:rFonts w:asciiTheme="minorBidi" w:hAnsiTheme="minorBidi"/>
          <w:b/>
          <w:bCs/>
          <w:sz w:val="24"/>
          <w:szCs w:val="24"/>
        </w:rPr>
        <w:t>mails</w:t>
      </w:r>
      <w:r w:rsidR="00F00380">
        <w:rPr>
          <w:rFonts w:asciiTheme="minorBidi" w:hAnsiTheme="minorBidi"/>
          <w:b/>
          <w:bCs/>
          <w:sz w:val="24"/>
          <w:szCs w:val="24"/>
        </w:rPr>
        <w:t xml:space="preserve"> </w:t>
      </w:r>
      <w:r w:rsidR="004670D9" w:rsidRPr="001319EA">
        <w:rPr>
          <w:rFonts w:asciiTheme="minorBidi" w:hAnsiTheme="minorBidi"/>
          <w:b/>
          <w:bCs/>
          <w:sz w:val="24"/>
          <w:szCs w:val="24"/>
        </w:rPr>
        <w:t>and</w:t>
      </w:r>
      <w:r w:rsidR="00140915" w:rsidRPr="001319EA">
        <w:rPr>
          <w:rFonts w:asciiTheme="minorBidi" w:hAnsiTheme="minorBidi"/>
          <w:b/>
          <w:bCs/>
          <w:sz w:val="24"/>
          <w:szCs w:val="24"/>
        </w:rPr>
        <w:t xml:space="preserve"> </w:t>
      </w:r>
      <w:r w:rsidR="00F00380">
        <w:rPr>
          <w:rFonts w:asciiTheme="minorBidi" w:hAnsiTheme="minorBidi"/>
          <w:b/>
          <w:bCs/>
          <w:sz w:val="24"/>
          <w:szCs w:val="24"/>
        </w:rPr>
        <w:t>l</w:t>
      </w:r>
      <w:r w:rsidR="00635963" w:rsidRPr="001319EA">
        <w:rPr>
          <w:rFonts w:asciiTheme="minorBidi" w:hAnsiTheme="minorBidi"/>
          <w:b/>
          <w:bCs/>
          <w:sz w:val="24"/>
          <w:szCs w:val="24"/>
        </w:rPr>
        <w:t>istservs</w:t>
      </w:r>
    </w:p>
    <w:p w14:paraId="26BBB63C" w14:textId="77777777" w:rsidR="00140915" w:rsidRPr="001319EA" w:rsidRDefault="00140915" w:rsidP="00326EE6">
      <w:pPr>
        <w:spacing w:after="0" w:line="240" w:lineRule="auto"/>
        <w:ind w:firstLine="720"/>
        <w:jc w:val="both"/>
        <w:rPr>
          <w:rFonts w:asciiTheme="minorBidi" w:hAnsiTheme="minorBidi"/>
          <w:sz w:val="24"/>
          <w:szCs w:val="24"/>
        </w:rPr>
      </w:pPr>
    </w:p>
    <w:p w14:paraId="1D9A021B" w14:textId="15A019A7" w:rsidR="006C11A7" w:rsidRPr="001319EA" w:rsidRDefault="006C11A7" w:rsidP="00326EE6">
      <w:pPr>
        <w:spacing w:after="0" w:line="240" w:lineRule="auto"/>
        <w:jc w:val="both"/>
        <w:rPr>
          <w:rFonts w:asciiTheme="minorBidi" w:hAnsiTheme="minorBidi"/>
          <w:sz w:val="24"/>
          <w:szCs w:val="24"/>
        </w:rPr>
      </w:pPr>
      <w:r w:rsidRPr="001319EA">
        <w:rPr>
          <w:rFonts w:asciiTheme="minorBidi" w:hAnsiTheme="minorBidi"/>
          <w:sz w:val="24"/>
          <w:szCs w:val="24"/>
        </w:rPr>
        <w:t>Showing</w:t>
      </w:r>
      <w:r w:rsidR="00140915" w:rsidRPr="001319EA">
        <w:rPr>
          <w:rFonts w:asciiTheme="minorBidi" w:hAnsiTheme="minorBidi"/>
          <w:sz w:val="24"/>
          <w:szCs w:val="24"/>
        </w:rPr>
        <w:t xml:space="preserve"> </w:t>
      </w:r>
      <w:r w:rsidRPr="001319EA">
        <w:rPr>
          <w:rFonts w:asciiTheme="minorBidi" w:hAnsiTheme="minorBidi"/>
          <w:sz w:val="24"/>
          <w:szCs w:val="24"/>
        </w:rPr>
        <w:t>or</w:t>
      </w:r>
      <w:r w:rsidR="00140915" w:rsidRPr="001319EA">
        <w:rPr>
          <w:rFonts w:asciiTheme="minorBidi" w:hAnsiTheme="minorBidi"/>
          <w:sz w:val="24"/>
          <w:szCs w:val="24"/>
        </w:rPr>
        <w:t xml:space="preserve"> </w:t>
      </w:r>
      <w:r w:rsidRPr="001319EA">
        <w:rPr>
          <w:rFonts w:asciiTheme="minorBidi" w:hAnsiTheme="minorBidi"/>
          <w:sz w:val="24"/>
          <w:szCs w:val="24"/>
        </w:rPr>
        <w:t>forwarding</w:t>
      </w:r>
      <w:r w:rsidR="00140915" w:rsidRPr="001319EA">
        <w:rPr>
          <w:rFonts w:asciiTheme="minorBidi" w:hAnsiTheme="minorBidi"/>
          <w:sz w:val="24"/>
          <w:szCs w:val="24"/>
        </w:rPr>
        <w:t xml:space="preserve"> </w:t>
      </w:r>
      <w:r w:rsidRPr="001319EA">
        <w:rPr>
          <w:rFonts w:asciiTheme="minorBidi" w:hAnsiTheme="minorBidi"/>
          <w:sz w:val="24"/>
          <w:szCs w:val="24"/>
        </w:rPr>
        <w:t>a</w:t>
      </w:r>
      <w:r w:rsidR="00140915" w:rsidRPr="001319EA">
        <w:rPr>
          <w:rFonts w:asciiTheme="minorBidi" w:hAnsiTheme="minorBidi"/>
          <w:sz w:val="24"/>
          <w:szCs w:val="24"/>
        </w:rPr>
        <w:t xml:space="preserve"> </w:t>
      </w:r>
      <w:r w:rsidRPr="001319EA">
        <w:rPr>
          <w:rFonts w:asciiTheme="minorBidi" w:hAnsiTheme="minorBidi"/>
          <w:sz w:val="24"/>
          <w:szCs w:val="24"/>
        </w:rPr>
        <w:t>private</w:t>
      </w:r>
      <w:r w:rsidR="00140915" w:rsidRPr="001319EA">
        <w:rPr>
          <w:rFonts w:asciiTheme="minorBidi" w:hAnsiTheme="minorBidi"/>
          <w:sz w:val="24"/>
          <w:szCs w:val="24"/>
        </w:rPr>
        <w:t xml:space="preserve"> </w:t>
      </w:r>
      <w:r w:rsidRPr="001319EA">
        <w:rPr>
          <w:rFonts w:asciiTheme="minorBidi" w:hAnsiTheme="minorBidi"/>
          <w:sz w:val="24"/>
          <w:szCs w:val="24"/>
        </w:rPr>
        <w:t>text</w:t>
      </w:r>
      <w:r w:rsidR="00635963" w:rsidRPr="001319EA">
        <w:rPr>
          <w:rFonts w:asciiTheme="minorBidi" w:hAnsiTheme="minorBidi"/>
          <w:sz w:val="24"/>
          <w:szCs w:val="24"/>
        </w:rPr>
        <w:t>,</w:t>
      </w:r>
      <w:r w:rsidR="00140915" w:rsidRPr="001319EA">
        <w:rPr>
          <w:rFonts w:asciiTheme="minorBidi" w:hAnsiTheme="minorBidi"/>
          <w:sz w:val="24"/>
          <w:szCs w:val="24"/>
        </w:rPr>
        <w:t xml:space="preserve"> </w:t>
      </w:r>
      <w:r w:rsidRPr="001319EA">
        <w:rPr>
          <w:rFonts w:asciiTheme="minorBidi" w:hAnsiTheme="minorBidi"/>
          <w:sz w:val="24"/>
          <w:szCs w:val="24"/>
        </w:rPr>
        <w:t>WhatsApp</w:t>
      </w:r>
      <w:r w:rsidR="00140915" w:rsidRPr="001319EA">
        <w:rPr>
          <w:rFonts w:asciiTheme="minorBidi" w:hAnsiTheme="minorBidi"/>
          <w:sz w:val="24"/>
          <w:szCs w:val="24"/>
        </w:rPr>
        <w:t xml:space="preserve"> </w:t>
      </w:r>
      <w:r w:rsidRPr="001319EA">
        <w:rPr>
          <w:rFonts w:asciiTheme="minorBidi" w:hAnsiTheme="minorBidi"/>
          <w:sz w:val="24"/>
          <w:szCs w:val="24"/>
        </w:rPr>
        <w:t>message</w:t>
      </w:r>
      <w:r w:rsidR="00140915" w:rsidRPr="001319EA">
        <w:rPr>
          <w:rFonts w:asciiTheme="minorBidi" w:hAnsiTheme="minorBidi"/>
          <w:sz w:val="24"/>
          <w:szCs w:val="24"/>
        </w:rPr>
        <w:t xml:space="preserve"> </w:t>
      </w:r>
      <w:r w:rsidR="00635963" w:rsidRPr="001319EA">
        <w:rPr>
          <w:rFonts w:asciiTheme="minorBidi" w:hAnsiTheme="minorBidi"/>
          <w:sz w:val="24"/>
          <w:szCs w:val="24"/>
        </w:rPr>
        <w:t>or</w:t>
      </w:r>
      <w:r w:rsidR="00140915" w:rsidRPr="001319EA">
        <w:rPr>
          <w:rFonts w:asciiTheme="minorBidi" w:hAnsiTheme="minorBidi"/>
          <w:sz w:val="24"/>
          <w:szCs w:val="24"/>
        </w:rPr>
        <w:t xml:space="preserve"> </w:t>
      </w:r>
      <w:r w:rsidR="00635963" w:rsidRPr="001319EA">
        <w:rPr>
          <w:rFonts w:asciiTheme="minorBidi" w:hAnsiTheme="minorBidi"/>
          <w:sz w:val="24"/>
          <w:szCs w:val="24"/>
        </w:rPr>
        <w:t>email</w:t>
      </w:r>
      <w:r w:rsidR="00140915" w:rsidRPr="001319EA">
        <w:rPr>
          <w:rFonts w:asciiTheme="minorBidi" w:hAnsiTheme="minorBidi"/>
          <w:sz w:val="24"/>
          <w:szCs w:val="24"/>
        </w:rPr>
        <w:t xml:space="preserve"> </w:t>
      </w:r>
      <w:r w:rsidRPr="001319EA">
        <w:rPr>
          <w:rFonts w:asciiTheme="minorBidi" w:hAnsiTheme="minorBidi"/>
          <w:sz w:val="24"/>
          <w:szCs w:val="24"/>
        </w:rPr>
        <w:t>is</w:t>
      </w:r>
      <w:r w:rsidR="00140915" w:rsidRPr="001319EA">
        <w:rPr>
          <w:rFonts w:asciiTheme="minorBidi" w:hAnsiTheme="minorBidi"/>
          <w:sz w:val="24"/>
          <w:szCs w:val="24"/>
        </w:rPr>
        <w:t xml:space="preserve"> </w:t>
      </w:r>
      <w:r w:rsidRPr="001319EA">
        <w:rPr>
          <w:rFonts w:asciiTheme="minorBidi" w:hAnsiTheme="minorBidi"/>
          <w:sz w:val="24"/>
          <w:szCs w:val="24"/>
        </w:rPr>
        <w:t>clearly</w:t>
      </w:r>
      <w:r w:rsidR="00140915" w:rsidRPr="001319EA">
        <w:rPr>
          <w:rFonts w:asciiTheme="minorBidi" w:hAnsiTheme="minorBidi"/>
          <w:sz w:val="24"/>
          <w:szCs w:val="24"/>
        </w:rPr>
        <w:t xml:space="preserve"> </w:t>
      </w:r>
      <w:r w:rsidRPr="001319EA">
        <w:rPr>
          <w:rFonts w:asciiTheme="minorBidi" w:hAnsiTheme="minorBidi"/>
          <w:sz w:val="24"/>
          <w:szCs w:val="24"/>
        </w:rPr>
        <w:t>prohibited</w:t>
      </w:r>
      <w:r w:rsidR="00140915" w:rsidRPr="001319EA">
        <w:rPr>
          <w:rFonts w:asciiTheme="minorBidi" w:hAnsiTheme="minorBidi"/>
          <w:sz w:val="24"/>
          <w:szCs w:val="24"/>
        </w:rPr>
        <w:t xml:space="preserve"> </w:t>
      </w:r>
      <w:r w:rsidRPr="001319EA">
        <w:rPr>
          <w:rFonts w:asciiTheme="minorBidi" w:hAnsiTheme="minorBidi"/>
          <w:sz w:val="24"/>
          <w:szCs w:val="24"/>
        </w:rPr>
        <w:t>due</w:t>
      </w:r>
      <w:r w:rsidR="00140915" w:rsidRPr="001319EA">
        <w:rPr>
          <w:rFonts w:asciiTheme="minorBidi" w:hAnsiTheme="minorBidi"/>
          <w:sz w:val="24"/>
          <w:szCs w:val="24"/>
        </w:rPr>
        <w:t xml:space="preserve"> </w:t>
      </w:r>
      <w:r w:rsidRPr="001319EA">
        <w:rPr>
          <w:rFonts w:asciiTheme="minorBidi" w:hAnsiTheme="minorBidi"/>
          <w:sz w:val="24"/>
          <w:szCs w:val="24"/>
        </w:rPr>
        <w:t>to</w:t>
      </w:r>
      <w:r w:rsidR="00140915" w:rsidRPr="001319EA">
        <w:rPr>
          <w:rFonts w:asciiTheme="minorBidi" w:hAnsiTheme="minorBidi"/>
          <w:sz w:val="24"/>
          <w:szCs w:val="24"/>
        </w:rPr>
        <w:t xml:space="preserve"> </w:t>
      </w:r>
      <w:r w:rsidRPr="001319EA">
        <w:rPr>
          <w:rFonts w:asciiTheme="minorBidi" w:hAnsiTheme="minorBidi"/>
          <w:sz w:val="24"/>
          <w:szCs w:val="24"/>
        </w:rPr>
        <w:t>these</w:t>
      </w:r>
      <w:r w:rsidR="00140915" w:rsidRPr="001319EA">
        <w:rPr>
          <w:rFonts w:asciiTheme="minorBidi" w:hAnsiTheme="minorBidi"/>
          <w:sz w:val="24"/>
          <w:szCs w:val="24"/>
        </w:rPr>
        <w:t xml:space="preserve"> </w:t>
      </w:r>
      <w:r w:rsidRPr="001319EA">
        <w:rPr>
          <w:rFonts w:asciiTheme="minorBidi" w:hAnsiTheme="minorBidi"/>
          <w:sz w:val="24"/>
          <w:szCs w:val="24"/>
        </w:rPr>
        <w:t>prohibitions</w:t>
      </w:r>
      <w:r w:rsidR="00B9354C" w:rsidRPr="001319EA">
        <w:rPr>
          <w:rFonts w:asciiTheme="minorBidi" w:hAnsiTheme="minorBidi"/>
          <w:sz w:val="24"/>
          <w:szCs w:val="24"/>
        </w:rPr>
        <w:t>,</w:t>
      </w:r>
      <w:r w:rsidR="00140915" w:rsidRPr="001319EA">
        <w:rPr>
          <w:rFonts w:asciiTheme="minorBidi" w:hAnsiTheme="minorBidi"/>
          <w:sz w:val="24"/>
          <w:szCs w:val="24"/>
        </w:rPr>
        <w:t xml:space="preserve"> </w:t>
      </w:r>
      <w:r w:rsidR="00B9354C" w:rsidRPr="001319EA">
        <w:rPr>
          <w:rFonts w:asciiTheme="minorBidi" w:hAnsiTheme="minorBidi"/>
          <w:sz w:val="24"/>
          <w:szCs w:val="24"/>
        </w:rPr>
        <w:t>as</w:t>
      </w:r>
      <w:r w:rsidR="00140915" w:rsidRPr="001319EA">
        <w:rPr>
          <w:rFonts w:asciiTheme="minorBidi" w:hAnsiTheme="minorBidi"/>
          <w:sz w:val="24"/>
          <w:szCs w:val="24"/>
        </w:rPr>
        <w:t xml:space="preserve"> </w:t>
      </w:r>
      <w:r w:rsidR="00B9354C" w:rsidRPr="001319EA">
        <w:rPr>
          <w:rFonts w:asciiTheme="minorBidi" w:hAnsiTheme="minorBidi"/>
          <w:sz w:val="24"/>
          <w:szCs w:val="24"/>
        </w:rPr>
        <w:t>duly</w:t>
      </w:r>
      <w:r w:rsidR="00140915" w:rsidRPr="001319EA">
        <w:rPr>
          <w:rFonts w:asciiTheme="minorBidi" w:hAnsiTheme="minorBidi"/>
          <w:sz w:val="24"/>
          <w:szCs w:val="24"/>
        </w:rPr>
        <w:t xml:space="preserve"> </w:t>
      </w:r>
      <w:r w:rsidR="00B9354C" w:rsidRPr="001319EA">
        <w:rPr>
          <w:rFonts w:asciiTheme="minorBidi" w:hAnsiTheme="minorBidi"/>
          <w:sz w:val="24"/>
          <w:szCs w:val="24"/>
        </w:rPr>
        <w:t>noted</w:t>
      </w:r>
      <w:r w:rsidR="00140915" w:rsidRPr="001319EA">
        <w:rPr>
          <w:rFonts w:asciiTheme="minorBidi" w:hAnsiTheme="minorBidi"/>
          <w:sz w:val="24"/>
          <w:szCs w:val="24"/>
        </w:rPr>
        <w:t xml:space="preserve"> </w:t>
      </w:r>
      <w:r w:rsidR="00B9354C" w:rsidRPr="001319EA">
        <w:rPr>
          <w:rFonts w:asciiTheme="minorBidi" w:hAnsiTheme="minorBidi"/>
          <w:sz w:val="24"/>
          <w:szCs w:val="24"/>
        </w:rPr>
        <w:t>by</w:t>
      </w:r>
      <w:r w:rsidR="00140915" w:rsidRPr="001319EA">
        <w:rPr>
          <w:rFonts w:asciiTheme="minorBidi" w:hAnsiTheme="minorBidi"/>
          <w:sz w:val="24"/>
          <w:szCs w:val="24"/>
        </w:rPr>
        <w:t xml:space="preserve"> </w:t>
      </w:r>
      <w:r w:rsidR="00B9354C" w:rsidRPr="001319EA">
        <w:rPr>
          <w:rFonts w:asciiTheme="minorBidi" w:hAnsiTheme="minorBidi"/>
          <w:sz w:val="24"/>
          <w:szCs w:val="24"/>
        </w:rPr>
        <w:t>Rav</w:t>
      </w:r>
      <w:r w:rsidR="00140915" w:rsidRPr="001319EA">
        <w:rPr>
          <w:rFonts w:asciiTheme="minorBidi" w:hAnsiTheme="minorBidi"/>
          <w:sz w:val="24"/>
          <w:szCs w:val="24"/>
        </w:rPr>
        <w:t xml:space="preserve"> </w:t>
      </w:r>
      <w:r w:rsidR="00B9354C" w:rsidRPr="001319EA">
        <w:rPr>
          <w:rFonts w:asciiTheme="minorBidi" w:hAnsiTheme="minorBidi"/>
          <w:sz w:val="24"/>
          <w:szCs w:val="24"/>
        </w:rPr>
        <w:t>Ariel.</w:t>
      </w:r>
      <w:r w:rsidR="00B9354C" w:rsidRPr="001319EA">
        <w:rPr>
          <w:rStyle w:val="a7"/>
          <w:rFonts w:asciiTheme="minorBidi" w:hAnsiTheme="minorBidi"/>
          <w:sz w:val="24"/>
          <w:szCs w:val="24"/>
        </w:rPr>
        <w:footnoteReference w:id="2"/>
      </w:r>
      <w:r w:rsidR="00032EDD" w:rsidRPr="001319EA">
        <w:rPr>
          <w:rFonts w:asciiTheme="minorBidi" w:hAnsiTheme="minorBidi"/>
          <w:sz w:val="24"/>
          <w:szCs w:val="24"/>
        </w:rPr>
        <w:t xml:space="preserve"> </w:t>
      </w:r>
      <w:r w:rsidR="00176FA7" w:rsidRPr="001319EA">
        <w:rPr>
          <w:rFonts w:asciiTheme="minorBidi" w:hAnsiTheme="minorBidi"/>
          <w:sz w:val="24"/>
          <w:szCs w:val="24"/>
        </w:rPr>
        <w:t>If,</w:t>
      </w:r>
      <w:r w:rsidR="00140915" w:rsidRPr="001319EA">
        <w:rPr>
          <w:rFonts w:asciiTheme="minorBidi" w:hAnsiTheme="minorBidi"/>
          <w:sz w:val="24"/>
          <w:szCs w:val="24"/>
        </w:rPr>
        <w:t xml:space="preserve"> </w:t>
      </w:r>
      <w:r w:rsidR="00176FA7" w:rsidRPr="001319EA">
        <w:rPr>
          <w:rFonts w:asciiTheme="minorBidi" w:hAnsiTheme="minorBidi"/>
          <w:sz w:val="24"/>
          <w:szCs w:val="24"/>
        </w:rPr>
        <w:t>however,</w:t>
      </w:r>
      <w:r w:rsidR="00140915" w:rsidRPr="001319EA">
        <w:rPr>
          <w:rFonts w:asciiTheme="minorBidi" w:hAnsiTheme="minorBidi"/>
          <w:sz w:val="24"/>
          <w:szCs w:val="24"/>
        </w:rPr>
        <w:t xml:space="preserve"> </w:t>
      </w:r>
      <w:r w:rsidR="00176FA7" w:rsidRPr="001319EA">
        <w:rPr>
          <w:rFonts w:asciiTheme="minorBidi" w:hAnsiTheme="minorBidi"/>
          <w:sz w:val="24"/>
          <w:szCs w:val="24"/>
        </w:rPr>
        <w:t>a</w:t>
      </w:r>
      <w:r w:rsidR="00140915" w:rsidRPr="001319EA">
        <w:rPr>
          <w:rFonts w:asciiTheme="minorBidi" w:hAnsiTheme="minorBidi"/>
          <w:sz w:val="24"/>
          <w:szCs w:val="24"/>
        </w:rPr>
        <w:t xml:space="preserve"> </w:t>
      </w:r>
      <w:r w:rsidR="00176FA7" w:rsidRPr="001319EA">
        <w:rPr>
          <w:rFonts w:asciiTheme="minorBidi" w:hAnsiTheme="minorBidi"/>
          <w:sz w:val="24"/>
          <w:szCs w:val="24"/>
        </w:rPr>
        <w:t>message</w:t>
      </w:r>
      <w:r w:rsidR="00F00380">
        <w:rPr>
          <w:rFonts w:asciiTheme="minorBidi" w:hAnsiTheme="minorBidi"/>
          <w:sz w:val="24"/>
          <w:szCs w:val="24"/>
        </w:rPr>
        <w:t xml:space="preserve"> has been</w:t>
      </w:r>
      <w:r w:rsidR="00140915" w:rsidRPr="001319EA">
        <w:rPr>
          <w:rFonts w:asciiTheme="minorBidi" w:hAnsiTheme="minorBidi"/>
          <w:sz w:val="24"/>
          <w:szCs w:val="24"/>
        </w:rPr>
        <w:t xml:space="preserve"> </w:t>
      </w:r>
      <w:r w:rsidR="00176FA7" w:rsidRPr="001319EA">
        <w:rPr>
          <w:rFonts w:asciiTheme="minorBidi" w:hAnsiTheme="minorBidi"/>
          <w:sz w:val="24"/>
          <w:szCs w:val="24"/>
        </w:rPr>
        <w:t>shared</w:t>
      </w:r>
      <w:r w:rsidR="00140915" w:rsidRPr="001319EA">
        <w:rPr>
          <w:rFonts w:asciiTheme="minorBidi" w:hAnsiTheme="minorBidi"/>
          <w:sz w:val="24"/>
          <w:szCs w:val="24"/>
        </w:rPr>
        <w:t xml:space="preserve"> </w:t>
      </w:r>
      <w:r w:rsidR="00176FA7" w:rsidRPr="001319EA">
        <w:rPr>
          <w:rFonts w:asciiTheme="minorBidi" w:hAnsiTheme="minorBidi"/>
          <w:sz w:val="24"/>
          <w:szCs w:val="24"/>
        </w:rPr>
        <w:t>in</w:t>
      </w:r>
      <w:r w:rsidR="00140915" w:rsidRPr="001319EA">
        <w:rPr>
          <w:rFonts w:asciiTheme="minorBidi" w:hAnsiTheme="minorBidi"/>
          <w:sz w:val="24"/>
          <w:szCs w:val="24"/>
        </w:rPr>
        <w:t xml:space="preserve"> </w:t>
      </w:r>
      <w:r w:rsidR="00176FA7" w:rsidRPr="001319EA">
        <w:rPr>
          <w:rFonts w:asciiTheme="minorBidi" w:hAnsiTheme="minorBidi"/>
          <w:sz w:val="24"/>
          <w:szCs w:val="24"/>
        </w:rPr>
        <w:t>a</w:t>
      </w:r>
      <w:r w:rsidR="00140915" w:rsidRPr="001319EA">
        <w:rPr>
          <w:rFonts w:asciiTheme="minorBidi" w:hAnsiTheme="minorBidi"/>
          <w:sz w:val="24"/>
          <w:szCs w:val="24"/>
        </w:rPr>
        <w:t xml:space="preserve"> </w:t>
      </w:r>
      <w:r w:rsidR="00176FA7" w:rsidRPr="001319EA">
        <w:rPr>
          <w:rFonts w:asciiTheme="minorBidi" w:hAnsiTheme="minorBidi"/>
          <w:sz w:val="24"/>
          <w:szCs w:val="24"/>
        </w:rPr>
        <w:t>WhatsApp</w:t>
      </w:r>
      <w:r w:rsidR="00140915" w:rsidRPr="001319EA">
        <w:rPr>
          <w:rFonts w:asciiTheme="minorBidi" w:hAnsiTheme="minorBidi"/>
          <w:sz w:val="24"/>
          <w:szCs w:val="24"/>
        </w:rPr>
        <w:t xml:space="preserve"> </w:t>
      </w:r>
      <w:r w:rsidR="00176FA7" w:rsidRPr="001319EA">
        <w:rPr>
          <w:rFonts w:asciiTheme="minorBidi" w:hAnsiTheme="minorBidi"/>
          <w:b/>
          <w:bCs/>
          <w:sz w:val="24"/>
          <w:szCs w:val="24"/>
        </w:rPr>
        <w:t>group,</w:t>
      </w:r>
      <w:r w:rsidR="00140915" w:rsidRPr="001319EA">
        <w:rPr>
          <w:rFonts w:asciiTheme="minorBidi" w:hAnsiTheme="minorBidi"/>
          <w:b/>
          <w:bCs/>
          <w:sz w:val="24"/>
          <w:szCs w:val="24"/>
        </w:rPr>
        <w:t xml:space="preserve"> </w:t>
      </w:r>
      <w:r w:rsidR="00176FA7" w:rsidRPr="001319EA">
        <w:rPr>
          <w:rFonts w:asciiTheme="minorBidi" w:hAnsiTheme="minorBidi"/>
          <w:sz w:val="24"/>
          <w:szCs w:val="24"/>
        </w:rPr>
        <w:t>Rav</w:t>
      </w:r>
      <w:r w:rsidR="00140915" w:rsidRPr="001319EA">
        <w:rPr>
          <w:rFonts w:asciiTheme="minorBidi" w:hAnsiTheme="minorBidi"/>
          <w:sz w:val="24"/>
          <w:szCs w:val="24"/>
        </w:rPr>
        <w:t xml:space="preserve"> </w:t>
      </w:r>
      <w:r w:rsidR="00176FA7" w:rsidRPr="001319EA">
        <w:rPr>
          <w:rFonts w:asciiTheme="minorBidi" w:hAnsiTheme="minorBidi"/>
          <w:sz w:val="24"/>
          <w:szCs w:val="24"/>
        </w:rPr>
        <w:t>Ariel,</w:t>
      </w:r>
      <w:r w:rsidR="00140915" w:rsidRPr="001319EA">
        <w:rPr>
          <w:rFonts w:asciiTheme="minorBidi" w:hAnsiTheme="minorBidi"/>
          <w:sz w:val="24"/>
          <w:szCs w:val="24"/>
        </w:rPr>
        <w:t xml:space="preserve"> </w:t>
      </w:r>
      <w:r w:rsidR="00176FA7" w:rsidRPr="001319EA">
        <w:rPr>
          <w:rFonts w:asciiTheme="minorBidi" w:hAnsiTheme="minorBidi"/>
          <w:sz w:val="24"/>
          <w:szCs w:val="24"/>
        </w:rPr>
        <w:t>based</w:t>
      </w:r>
      <w:r w:rsidR="00140915" w:rsidRPr="001319EA">
        <w:rPr>
          <w:rFonts w:asciiTheme="minorBidi" w:hAnsiTheme="minorBidi"/>
          <w:sz w:val="24"/>
          <w:szCs w:val="24"/>
        </w:rPr>
        <w:t xml:space="preserve"> </w:t>
      </w:r>
      <w:r w:rsidR="00176FA7" w:rsidRPr="001319EA">
        <w:rPr>
          <w:rFonts w:asciiTheme="minorBidi" w:hAnsiTheme="minorBidi"/>
          <w:sz w:val="24"/>
          <w:szCs w:val="24"/>
        </w:rPr>
        <w:t>on</w:t>
      </w:r>
      <w:r w:rsidR="00140915" w:rsidRPr="001319EA">
        <w:rPr>
          <w:rFonts w:asciiTheme="minorBidi" w:hAnsiTheme="minorBidi"/>
          <w:sz w:val="24"/>
          <w:szCs w:val="24"/>
        </w:rPr>
        <w:t xml:space="preserve"> </w:t>
      </w:r>
      <w:r w:rsidR="00F43DF9" w:rsidRPr="001319EA">
        <w:rPr>
          <w:rFonts w:asciiTheme="minorBidi" w:hAnsiTheme="minorBidi"/>
          <w:sz w:val="24"/>
          <w:szCs w:val="24"/>
        </w:rPr>
        <w:t xml:space="preserve">the position of </w:t>
      </w:r>
      <w:r w:rsidR="00176FA7" w:rsidRPr="001319EA">
        <w:rPr>
          <w:rFonts w:asciiTheme="minorBidi" w:hAnsiTheme="minorBidi"/>
          <w:sz w:val="24"/>
          <w:szCs w:val="24"/>
        </w:rPr>
        <w:t>Rav</w:t>
      </w:r>
      <w:r w:rsidR="00140915" w:rsidRPr="001319EA">
        <w:rPr>
          <w:rFonts w:asciiTheme="minorBidi" w:hAnsiTheme="minorBidi"/>
          <w:sz w:val="24"/>
          <w:szCs w:val="24"/>
        </w:rPr>
        <w:t xml:space="preserve"> </w:t>
      </w:r>
      <w:r w:rsidR="00176FA7" w:rsidRPr="001319EA">
        <w:rPr>
          <w:rFonts w:asciiTheme="minorBidi" w:hAnsiTheme="minorBidi"/>
          <w:sz w:val="24"/>
          <w:szCs w:val="24"/>
        </w:rPr>
        <w:t>Achai,</w:t>
      </w:r>
      <w:r w:rsidR="00140915" w:rsidRPr="001319EA">
        <w:rPr>
          <w:rFonts w:asciiTheme="minorBidi" w:hAnsiTheme="minorBidi"/>
          <w:sz w:val="24"/>
          <w:szCs w:val="24"/>
        </w:rPr>
        <w:t xml:space="preserve"> </w:t>
      </w:r>
      <w:r w:rsidR="00176FA7" w:rsidRPr="001319EA">
        <w:rPr>
          <w:rFonts w:asciiTheme="minorBidi" w:hAnsiTheme="minorBidi"/>
          <w:sz w:val="24"/>
          <w:szCs w:val="24"/>
        </w:rPr>
        <w:t>argues</w:t>
      </w:r>
      <w:r w:rsidR="00140915" w:rsidRPr="001319EA">
        <w:rPr>
          <w:rFonts w:asciiTheme="minorBidi" w:hAnsiTheme="minorBidi"/>
          <w:sz w:val="24"/>
          <w:szCs w:val="24"/>
        </w:rPr>
        <w:t xml:space="preserve"> </w:t>
      </w:r>
      <w:r w:rsidR="00176FA7" w:rsidRPr="001319EA">
        <w:rPr>
          <w:rFonts w:asciiTheme="minorBidi" w:hAnsiTheme="minorBidi"/>
          <w:sz w:val="24"/>
          <w:szCs w:val="24"/>
        </w:rPr>
        <w:t>that</w:t>
      </w:r>
      <w:r w:rsidR="00140915" w:rsidRPr="001319EA">
        <w:rPr>
          <w:rFonts w:asciiTheme="minorBidi" w:hAnsiTheme="minorBidi"/>
          <w:sz w:val="24"/>
          <w:szCs w:val="24"/>
        </w:rPr>
        <w:t xml:space="preserve"> </w:t>
      </w:r>
      <w:r w:rsidR="006D078A" w:rsidRPr="001319EA">
        <w:rPr>
          <w:rFonts w:asciiTheme="minorBidi" w:hAnsiTheme="minorBidi"/>
          <w:sz w:val="24"/>
          <w:szCs w:val="24"/>
        </w:rPr>
        <w:t>it</w:t>
      </w:r>
      <w:r w:rsidR="00140915" w:rsidRPr="001319EA">
        <w:rPr>
          <w:rFonts w:asciiTheme="minorBidi" w:hAnsiTheme="minorBidi"/>
          <w:sz w:val="24"/>
          <w:szCs w:val="24"/>
        </w:rPr>
        <w:t xml:space="preserve"> </w:t>
      </w:r>
      <w:r w:rsidR="006D078A" w:rsidRPr="001319EA">
        <w:rPr>
          <w:rFonts w:asciiTheme="minorBidi" w:hAnsiTheme="minorBidi"/>
          <w:sz w:val="24"/>
          <w:szCs w:val="24"/>
        </w:rPr>
        <w:t>is</w:t>
      </w:r>
      <w:r w:rsidR="00140915" w:rsidRPr="001319EA">
        <w:rPr>
          <w:rFonts w:asciiTheme="minorBidi" w:hAnsiTheme="minorBidi"/>
          <w:sz w:val="24"/>
          <w:szCs w:val="24"/>
        </w:rPr>
        <w:t xml:space="preserve"> </w:t>
      </w:r>
      <w:r w:rsidR="006D078A" w:rsidRPr="001319EA">
        <w:rPr>
          <w:rFonts w:asciiTheme="minorBidi" w:hAnsiTheme="minorBidi"/>
          <w:sz w:val="24"/>
          <w:szCs w:val="24"/>
        </w:rPr>
        <w:t>permitted</w:t>
      </w:r>
      <w:r w:rsidR="00140915" w:rsidRPr="001319EA">
        <w:rPr>
          <w:rFonts w:asciiTheme="minorBidi" w:hAnsiTheme="minorBidi"/>
          <w:sz w:val="24"/>
          <w:szCs w:val="24"/>
        </w:rPr>
        <w:t xml:space="preserve"> </w:t>
      </w:r>
      <w:r w:rsidR="006D078A" w:rsidRPr="001319EA">
        <w:rPr>
          <w:rFonts w:asciiTheme="minorBidi" w:hAnsiTheme="minorBidi"/>
          <w:sz w:val="24"/>
          <w:szCs w:val="24"/>
        </w:rPr>
        <w:t>to</w:t>
      </w:r>
      <w:r w:rsidR="00140915" w:rsidRPr="001319EA">
        <w:rPr>
          <w:rFonts w:asciiTheme="minorBidi" w:hAnsiTheme="minorBidi"/>
          <w:sz w:val="24"/>
          <w:szCs w:val="24"/>
        </w:rPr>
        <w:t xml:space="preserve"> </w:t>
      </w:r>
      <w:r w:rsidR="006D078A" w:rsidRPr="001319EA">
        <w:rPr>
          <w:rFonts w:asciiTheme="minorBidi" w:hAnsiTheme="minorBidi"/>
          <w:sz w:val="24"/>
          <w:szCs w:val="24"/>
        </w:rPr>
        <w:t>share</w:t>
      </w:r>
      <w:r w:rsidR="00140915" w:rsidRPr="001319EA">
        <w:rPr>
          <w:rFonts w:asciiTheme="minorBidi" w:hAnsiTheme="minorBidi"/>
          <w:sz w:val="24"/>
          <w:szCs w:val="24"/>
        </w:rPr>
        <w:t xml:space="preserve"> </w:t>
      </w:r>
      <w:r w:rsidR="006D078A" w:rsidRPr="001319EA">
        <w:rPr>
          <w:rFonts w:asciiTheme="minorBidi" w:hAnsiTheme="minorBidi"/>
          <w:sz w:val="24"/>
          <w:szCs w:val="24"/>
        </w:rPr>
        <w:t>it</w:t>
      </w:r>
      <w:r w:rsidR="00140915" w:rsidRPr="001319EA">
        <w:rPr>
          <w:rFonts w:asciiTheme="minorBidi" w:hAnsiTheme="minorBidi"/>
          <w:sz w:val="24"/>
          <w:szCs w:val="24"/>
        </w:rPr>
        <w:t xml:space="preserve"> </w:t>
      </w:r>
      <w:r w:rsidR="006D078A" w:rsidRPr="001319EA">
        <w:rPr>
          <w:rFonts w:asciiTheme="minorBidi" w:hAnsiTheme="minorBidi"/>
          <w:sz w:val="24"/>
          <w:szCs w:val="24"/>
        </w:rPr>
        <w:t>further.</w:t>
      </w:r>
      <w:r w:rsidR="00032EDD" w:rsidRPr="001319EA">
        <w:rPr>
          <w:rFonts w:asciiTheme="minorBidi" w:hAnsiTheme="minorBidi"/>
          <w:sz w:val="24"/>
          <w:szCs w:val="24"/>
        </w:rPr>
        <w:t xml:space="preserve"> </w:t>
      </w:r>
      <w:r w:rsidR="006D078A" w:rsidRPr="001319EA">
        <w:rPr>
          <w:rFonts w:asciiTheme="minorBidi" w:hAnsiTheme="minorBidi"/>
          <w:sz w:val="24"/>
          <w:szCs w:val="24"/>
        </w:rPr>
        <w:t>However,</w:t>
      </w:r>
      <w:r w:rsidR="00140915" w:rsidRPr="001319EA">
        <w:rPr>
          <w:rFonts w:asciiTheme="minorBidi" w:hAnsiTheme="minorBidi"/>
          <w:sz w:val="24"/>
          <w:szCs w:val="24"/>
        </w:rPr>
        <w:t xml:space="preserve"> </w:t>
      </w:r>
      <w:r w:rsidR="006D078A" w:rsidRPr="001319EA">
        <w:rPr>
          <w:rFonts w:asciiTheme="minorBidi" w:hAnsiTheme="minorBidi"/>
          <w:sz w:val="24"/>
          <w:szCs w:val="24"/>
        </w:rPr>
        <w:t>if</w:t>
      </w:r>
      <w:r w:rsidR="00140915" w:rsidRPr="001319EA">
        <w:rPr>
          <w:rFonts w:asciiTheme="minorBidi" w:hAnsiTheme="minorBidi"/>
          <w:sz w:val="24"/>
          <w:szCs w:val="24"/>
        </w:rPr>
        <w:t xml:space="preserve"> </w:t>
      </w:r>
      <w:r w:rsidR="006D078A" w:rsidRPr="001319EA">
        <w:rPr>
          <w:rFonts w:asciiTheme="minorBidi" w:hAnsiTheme="minorBidi"/>
          <w:sz w:val="24"/>
          <w:szCs w:val="24"/>
        </w:rPr>
        <w:t>the</w:t>
      </w:r>
      <w:r w:rsidR="00140915" w:rsidRPr="001319EA">
        <w:rPr>
          <w:rFonts w:asciiTheme="minorBidi" w:hAnsiTheme="minorBidi"/>
          <w:sz w:val="24"/>
          <w:szCs w:val="24"/>
        </w:rPr>
        <w:t xml:space="preserve"> </w:t>
      </w:r>
      <w:r w:rsidR="006D078A" w:rsidRPr="001319EA">
        <w:rPr>
          <w:rFonts w:asciiTheme="minorBidi" w:hAnsiTheme="minorBidi"/>
          <w:sz w:val="24"/>
          <w:szCs w:val="24"/>
        </w:rPr>
        <w:t>original</w:t>
      </w:r>
      <w:r w:rsidR="00140915" w:rsidRPr="001319EA">
        <w:rPr>
          <w:rFonts w:asciiTheme="minorBidi" w:hAnsiTheme="minorBidi"/>
          <w:sz w:val="24"/>
          <w:szCs w:val="24"/>
        </w:rPr>
        <w:t xml:space="preserve"> </w:t>
      </w:r>
      <w:r w:rsidR="006D078A" w:rsidRPr="001319EA">
        <w:rPr>
          <w:rFonts w:asciiTheme="minorBidi" w:hAnsiTheme="minorBidi"/>
          <w:sz w:val="24"/>
          <w:szCs w:val="24"/>
        </w:rPr>
        <w:t>writer</w:t>
      </w:r>
      <w:r w:rsidR="00140915" w:rsidRPr="001319EA">
        <w:rPr>
          <w:rFonts w:asciiTheme="minorBidi" w:hAnsiTheme="minorBidi"/>
          <w:sz w:val="24"/>
          <w:szCs w:val="24"/>
        </w:rPr>
        <w:t xml:space="preserve"> </w:t>
      </w:r>
      <w:r w:rsidR="006D078A" w:rsidRPr="001319EA">
        <w:rPr>
          <w:rFonts w:asciiTheme="minorBidi" w:hAnsiTheme="minorBidi"/>
          <w:sz w:val="24"/>
          <w:szCs w:val="24"/>
        </w:rPr>
        <w:t>m</w:t>
      </w:r>
      <w:r w:rsidR="00F43DF9" w:rsidRPr="001319EA">
        <w:rPr>
          <w:rFonts w:asciiTheme="minorBidi" w:hAnsiTheme="minorBidi"/>
          <w:sz w:val="24"/>
          <w:szCs w:val="24"/>
        </w:rPr>
        <w:t xml:space="preserve">akes </w:t>
      </w:r>
      <w:r w:rsidR="006D078A" w:rsidRPr="001319EA">
        <w:rPr>
          <w:rFonts w:asciiTheme="minorBidi" w:hAnsiTheme="minorBidi"/>
          <w:sz w:val="24"/>
          <w:szCs w:val="24"/>
        </w:rPr>
        <w:t>it</w:t>
      </w:r>
      <w:r w:rsidR="00140915" w:rsidRPr="001319EA">
        <w:rPr>
          <w:rFonts w:asciiTheme="minorBidi" w:hAnsiTheme="minorBidi"/>
          <w:sz w:val="24"/>
          <w:szCs w:val="24"/>
        </w:rPr>
        <w:t xml:space="preserve"> </w:t>
      </w:r>
      <w:r w:rsidR="006D078A" w:rsidRPr="001319EA">
        <w:rPr>
          <w:rFonts w:asciiTheme="minorBidi" w:hAnsiTheme="minorBidi"/>
          <w:sz w:val="24"/>
          <w:szCs w:val="24"/>
        </w:rPr>
        <w:t>clear</w:t>
      </w:r>
      <w:r w:rsidR="00140915" w:rsidRPr="001319EA">
        <w:rPr>
          <w:rFonts w:asciiTheme="minorBidi" w:hAnsiTheme="minorBidi"/>
          <w:sz w:val="24"/>
          <w:szCs w:val="24"/>
        </w:rPr>
        <w:t xml:space="preserve"> </w:t>
      </w:r>
      <w:r w:rsidR="006D078A" w:rsidRPr="001319EA">
        <w:rPr>
          <w:rFonts w:asciiTheme="minorBidi" w:hAnsiTheme="minorBidi"/>
          <w:sz w:val="24"/>
          <w:szCs w:val="24"/>
        </w:rPr>
        <w:t>that</w:t>
      </w:r>
      <w:r w:rsidR="00140915" w:rsidRPr="001319EA">
        <w:rPr>
          <w:rFonts w:asciiTheme="minorBidi" w:hAnsiTheme="minorBidi"/>
          <w:sz w:val="24"/>
          <w:szCs w:val="24"/>
        </w:rPr>
        <w:t xml:space="preserve"> </w:t>
      </w:r>
      <w:r w:rsidR="006D078A" w:rsidRPr="001319EA">
        <w:rPr>
          <w:rFonts w:asciiTheme="minorBidi" w:hAnsiTheme="minorBidi"/>
          <w:sz w:val="24"/>
          <w:szCs w:val="24"/>
        </w:rPr>
        <w:t>he</w:t>
      </w:r>
      <w:r w:rsidR="00140915" w:rsidRPr="001319EA">
        <w:rPr>
          <w:rFonts w:asciiTheme="minorBidi" w:hAnsiTheme="minorBidi"/>
          <w:sz w:val="24"/>
          <w:szCs w:val="24"/>
        </w:rPr>
        <w:t xml:space="preserve"> </w:t>
      </w:r>
      <w:r w:rsidR="00F43DF9" w:rsidRPr="001319EA">
        <w:rPr>
          <w:rFonts w:asciiTheme="minorBidi" w:hAnsiTheme="minorBidi"/>
          <w:sz w:val="24"/>
          <w:szCs w:val="24"/>
        </w:rPr>
        <w:t>or she does</w:t>
      </w:r>
      <w:r w:rsidR="00140915" w:rsidRPr="001319EA">
        <w:rPr>
          <w:rFonts w:asciiTheme="minorBidi" w:hAnsiTheme="minorBidi"/>
          <w:sz w:val="24"/>
          <w:szCs w:val="24"/>
        </w:rPr>
        <w:t xml:space="preserve"> </w:t>
      </w:r>
      <w:r w:rsidR="006D078A" w:rsidRPr="001319EA">
        <w:rPr>
          <w:rFonts w:asciiTheme="minorBidi" w:hAnsiTheme="minorBidi"/>
          <w:sz w:val="24"/>
          <w:szCs w:val="24"/>
        </w:rPr>
        <w:t>not</w:t>
      </w:r>
      <w:r w:rsidR="00140915" w:rsidRPr="001319EA">
        <w:rPr>
          <w:rFonts w:asciiTheme="minorBidi" w:hAnsiTheme="minorBidi"/>
          <w:sz w:val="24"/>
          <w:szCs w:val="24"/>
        </w:rPr>
        <w:t xml:space="preserve"> </w:t>
      </w:r>
      <w:r w:rsidR="006D078A" w:rsidRPr="001319EA">
        <w:rPr>
          <w:rFonts w:asciiTheme="minorBidi" w:hAnsiTheme="minorBidi"/>
          <w:sz w:val="24"/>
          <w:szCs w:val="24"/>
        </w:rPr>
        <w:t>want</w:t>
      </w:r>
      <w:r w:rsidR="00140915" w:rsidRPr="001319EA">
        <w:rPr>
          <w:rFonts w:asciiTheme="minorBidi" w:hAnsiTheme="minorBidi"/>
          <w:sz w:val="24"/>
          <w:szCs w:val="24"/>
        </w:rPr>
        <w:t xml:space="preserve"> </w:t>
      </w:r>
      <w:r w:rsidR="006D078A" w:rsidRPr="001319EA">
        <w:rPr>
          <w:rFonts w:asciiTheme="minorBidi" w:hAnsiTheme="minorBidi"/>
          <w:sz w:val="24"/>
          <w:szCs w:val="24"/>
        </w:rPr>
        <w:t>it</w:t>
      </w:r>
      <w:r w:rsidR="00140915" w:rsidRPr="001319EA">
        <w:rPr>
          <w:rFonts w:asciiTheme="minorBidi" w:hAnsiTheme="minorBidi"/>
          <w:sz w:val="24"/>
          <w:szCs w:val="24"/>
        </w:rPr>
        <w:t xml:space="preserve"> </w:t>
      </w:r>
      <w:r w:rsidR="006D078A" w:rsidRPr="001319EA">
        <w:rPr>
          <w:rFonts w:asciiTheme="minorBidi" w:hAnsiTheme="minorBidi"/>
          <w:sz w:val="24"/>
          <w:szCs w:val="24"/>
        </w:rPr>
        <w:t>to</w:t>
      </w:r>
      <w:r w:rsidR="00140915" w:rsidRPr="001319EA">
        <w:rPr>
          <w:rFonts w:asciiTheme="minorBidi" w:hAnsiTheme="minorBidi"/>
          <w:sz w:val="24"/>
          <w:szCs w:val="24"/>
        </w:rPr>
        <w:t xml:space="preserve"> </w:t>
      </w:r>
      <w:r w:rsidR="006D078A" w:rsidRPr="001319EA">
        <w:rPr>
          <w:rFonts w:asciiTheme="minorBidi" w:hAnsiTheme="minorBidi"/>
          <w:sz w:val="24"/>
          <w:szCs w:val="24"/>
        </w:rPr>
        <w:t>be</w:t>
      </w:r>
      <w:r w:rsidR="00140915" w:rsidRPr="001319EA">
        <w:rPr>
          <w:rFonts w:asciiTheme="minorBidi" w:hAnsiTheme="minorBidi"/>
          <w:sz w:val="24"/>
          <w:szCs w:val="24"/>
        </w:rPr>
        <w:t xml:space="preserve"> </w:t>
      </w:r>
      <w:r w:rsidR="006D078A" w:rsidRPr="001319EA">
        <w:rPr>
          <w:rFonts w:asciiTheme="minorBidi" w:hAnsiTheme="minorBidi"/>
          <w:sz w:val="24"/>
          <w:szCs w:val="24"/>
        </w:rPr>
        <w:t>spread</w:t>
      </w:r>
      <w:r w:rsidR="00140915" w:rsidRPr="001319EA">
        <w:rPr>
          <w:rFonts w:asciiTheme="minorBidi" w:hAnsiTheme="minorBidi"/>
          <w:sz w:val="24"/>
          <w:szCs w:val="24"/>
        </w:rPr>
        <w:t xml:space="preserve"> </w:t>
      </w:r>
      <w:r w:rsidR="006E22D9" w:rsidRPr="001319EA">
        <w:rPr>
          <w:rFonts w:asciiTheme="minorBidi" w:hAnsiTheme="minorBidi"/>
          <w:sz w:val="24"/>
          <w:szCs w:val="24"/>
        </w:rPr>
        <w:t>further</w:t>
      </w:r>
      <w:r w:rsidR="006D078A" w:rsidRPr="001319EA">
        <w:rPr>
          <w:rFonts w:asciiTheme="minorBidi" w:hAnsiTheme="minorBidi"/>
          <w:sz w:val="24"/>
          <w:szCs w:val="24"/>
        </w:rPr>
        <w:t>,</w:t>
      </w:r>
      <w:r w:rsidR="00140915" w:rsidRPr="001319EA">
        <w:rPr>
          <w:rFonts w:asciiTheme="minorBidi" w:hAnsiTheme="minorBidi"/>
          <w:sz w:val="24"/>
          <w:szCs w:val="24"/>
        </w:rPr>
        <w:t xml:space="preserve"> </w:t>
      </w:r>
      <w:r w:rsidR="006D078A" w:rsidRPr="001319EA">
        <w:rPr>
          <w:rFonts w:asciiTheme="minorBidi" w:hAnsiTheme="minorBidi"/>
          <w:sz w:val="24"/>
          <w:szCs w:val="24"/>
        </w:rPr>
        <w:t>th</w:t>
      </w:r>
      <w:r w:rsidR="00140915" w:rsidRPr="001319EA">
        <w:rPr>
          <w:rFonts w:asciiTheme="minorBidi" w:hAnsiTheme="minorBidi"/>
          <w:sz w:val="24"/>
          <w:szCs w:val="24"/>
        </w:rPr>
        <w:t>e</w:t>
      </w:r>
      <w:r w:rsidR="006D078A" w:rsidRPr="001319EA">
        <w:rPr>
          <w:rFonts w:asciiTheme="minorBidi" w:hAnsiTheme="minorBidi"/>
          <w:sz w:val="24"/>
          <w:szCs w:val="24"/>
        </w:rPr>
        <w:t>n</w:t>
      </w:r>
      <w:r w:rsidR="00140915" w:rsidRPr="001319EA">
        <w:rPr>
          <w:rFonts w:asciiTheme="minorBidi" w:hAnsiTheme="minorBidi"/>
          <w:sz w:val="24"/>
          <w:szCs w:val="24"/>
        </w:rPr>
        <w:t xml:space="preserve"> </w:t>
      </w:r>
      <w:r w:rsidR="00F43DF9" w:rsidRPr="001319EA">
        <w:rPr>
          <w:rFonts w:asciiTheme="minorBidi" w:hAnsiTheme="minorBidi"/>
          <w:sz w:val="24"/>
          <w:szCs w:val="24"/>
        </w:rPr>
        <w:t xml:space="preserve">Rav Ariel </w:t>
      </w:r>
      <w:r w:rsidR="006D078A" w:rsidRPr="001319EA">
        <w:rPr>
          <w:rFonts w:asciiTheme="minorBidi" w:hAnsiTheme="minorBidi"/>
          <w:sz w:val="24"/>
          <w:szCs w:val="24"/>
        </w:rPr>
        <w:t>notes</w:t>
      </w:r>
      <w:r w:rsidR="00140915" w:rsidRPr="001319EA">
        <w:rPr>
          <w:rFonts w:asciiTheme="minorBidi" w:hAnsiTheme="minorBidi"/>
          <w:sz w:val="24"/>
          <w:szCs w:val="24"/>
        </w:rPr>
        <w:t xml:space="preserve"> </w:t>
      </w:r>
      <w:r w:rsidR="00F43DF9" w:rsidRPr="001319EA">
        <w:rPr>
          <w:rFonts w:asciiTheme="minorBidi" w:hAnsiTheme="minorBidi"/>
          <w:sz w:val="24"/>
          <w:szCs w:val="24"/>
        </w:rPr>
        <w:t xml:space="preserve">that </w:t>
      </w:r>
      <w:r w:rsidR="006D078A" w:rsidRPr="001319EA">
        <w:rPr>
          <w:rFonts w:asciiTheme="minorBidi" w:hAnsiTheme="minorBidi"/>
          <w:sz w:val="24"/>
          <w:szCs w:val="24"/>
        </w:rPr>
        <w:t>it</w:t>
      </w:r>
      <w:r w:rsidR="00140915" w:rsidRPr="001319EA">
        <w:rPr>
          <w:rFonts w:asciiTheme="minorBidi" w:hAnsiTheme="minorBidi"/>
          <w:sz w:val="24"/>
          <w:szCs w:val="24"/>
        </w:rPr>
        <w:t xml:space="preserve"> </w:t>
      </w:r>
      <w:r w:rsidR="006D078A" w:rsidRPr="001319EA">
        <w:rPr>
          <w:rFonts w:asciiTheme="minorBidi" w:hAnsiTheme="minorBidi"/>
          <w:sz w:val="24"/>
          <w:szCs w:val="24"/>
        </w:rPr>
        <w:t>would</w:t>
      </w:r>
      <w:r w:rsidR="00140915" w:rsidRPr="001319EA">
        <w:rPr>
          <w:rFonts w:asciiTheme="minorBidi" w:hAnsiTheme="minorBidi"/>
          <w:sz w:val="24"/>
          <w:szCs w:val="24"/>
        </w:rPr>
        <w:t xml:space="preserve"> </w:t>
      </w:r>
      <w:r w:rsidR="006D078A" w:rsidRPr="001319EA">
        <w:rPr>
          <w:rFonts w:asciiTheme="minorBidi" w:hAnsiTheme="minorBidi"/>
          <w:sz w:val="24"/>
          <w:szCs w:val="24"/>
        </w:rPr>
        <w:t>be</w:t>
      </w:r>
      <w:r w:rsidR="00140915" w:rsidRPr="001319EA">
        <w:rPr>
          <w:rFonts w:asciiTheme="minorBidi" w:hAnsiTheme="minorBidi"/>
          <w:sz w:val="24"/>
          <w:szCs w:val="24"/>
        </w:rPr>
        <w:t xml:space="preserve"> </w:t>
      </w:r>
      <w:r w:rsidR="006D078A" w:rsidRPr="001319EA">
        <w:rPr>
          <w:rFonts w:asciiTheme="minorBidi" w:hAnsiTheme="minorBidi"/>
          <w:sz w:val="24"/>
          <w:szCs w:val="24"/>
        </w:rPr>
        <w:t>prohibited.</w:t>
      </w:r>
      <w:r w:rsidR="00032EDD" w:rsidRPr="001319EA">
        <w:rPr>
          <w:rFonts w:asciiTheme="minorBidi" w:hAnsiTheme="minorBidi"/>
          <w:sz w:val="24"/>
          <w:szCs w:val="24"/>
        </w:rPr>
        <w:t xml:space="preserve"> </w:t>
      </w:r>
      <w:r w:rsidR="00B34139" w:rsidRPr="001319EA">
        <w:rPr>
          <w:rFonts w:asciiTheme="minorBidi" w:hAnsiTheme="minorBidi"/>
          <w:sz w:val="24"/>
          <w:szCs w:val="24"/>
        </w:rPr>
        <w:t>This</w:t>
      </w:r>
      <w:r w:rsidR="00140915" w:rsidRPr="001319EA">
        <w:rPr>
          <w:rFonts w:asciiTheme="minorBidi" w:hAnsiTheme="minorBidi"/>
          <w:sz w:val="24"/>
          <w:szCs w:val="24"/>
        </w:rPr>
        <w:t xml:space="preserve"> </w:t>
      </w:r>
      <w:r w:rsidR="00F43DF9" w:rsidRPr="001319EA">
        <w:rPr>
          <w:rFonts w:asciiTheme="minorBidi" w:hAnsiTheme="minorBidi"/>
          <w:sz w:val="24"/>
          <w:szCs w:val="24"/>
        </w:rPr>
        <w:t xml:space="preserve">would be the ruling of the </w:t>
      </w:r>
      <w:r w:rsidR="00B34139" w:rsidRPr="001319EA">
        <w:rPr>
          <w:rFonts w:asciiTheme="minorBidi" w:hAnsiTheme="minorBidi"/>
          <w:sz w:val="24"/>
          <w:szCs w:val="24"/>
        </w:rPr>
        <w:t>Rambam</w:t>
      </w:r>
      <w:r w:rsidR="00140915" w:rsidRPr="001319EA">
        <w:rPr>
          <w:rFonts w:asciiTheme="minorBidi" w:hAnsiTheme="minorBidi"/>
          <w:sz w:val="24"/>
          <w:szCs w:val="24"/>
        </w:rPr>
        <w:t xml:space="preserve"> </w:t>
      </w:r>
      <w:r w:rsidR="00B34139" w:rsidRPr="001319EA">
        <w:rPr>
          <w:rFonts w:asciiTheme="minorBidi" w:hAnsiTheme="minorBidi"/>
          <w:sz w:val="24"/>
          <w:szCs w:val="24"/>
        </w:rPr>
        <w:t>and</w:t>
      </w:r>
      <w:r w:rsidR="00F43DF9" w:rsidRPr="001319EA">
        <w:rPr>
          <w:rFonts w:asciiTheme="minorBidi" w:hAnsiTheme="minorBidi"/>
          <w:sz w:val="24"/>
          <w:szCs w:val="24"/>
        </w:rPr>
        <w:t xml:space="preserve"> the</w:t>
      </w:r>
      <w:r w:rsidR="00140915" w:rsidRPr="001319EA">
        <w:rPr>
          <w:rFonts w:asciiTheme="minorBidi" w:hAnsiTheme="minorBidi"/>
          <w:sz w:val="24"/>
          <w:szCs w:val="24"/>
        </w:rPr>
        <w:t xml:space="preserve"> </w:t>
      </w:r>
      <w:r w:rsidR="00F43DF9" w:rsidRPr="001319EA">
        <w:rPr>
          <w:rFonts w:asciiTheme="minorBidi" w:hAnsiTheme="minorBidi"/>
          <w:i/>
          <w:sz w:val="24"/>
          <w:szCs w:val="24"/>
        </w:rPr>
        <w:t>Chafetz Chayim</w:t>
      </w:r>
      <w:r w:rsidR="00B34139" w:rsidRPr="001319EA">
        <w:rPr>
          <w:rFonts w:asciiTheme="minorBidi" w:hAnsiTheme="minorBidi"/>
          <w:sz w:val="24"/>
          <w:szCs w:val="24"/>
        </w:rPr>
        <w:t>,</w:t>
      </w:r>
      <w:r w:rsidR="00140915" w:rsidRPr="001319EA">
        <w:rPr>
          <w:rFonts w:asciiTheme="minorBidi" w:hAnsiTheme="minorBidi"/>
          <w:sz w:val="24"/>
          <w:szCs w:val="24"/>
        </w:rPr>
        <w:t xml:space="preserve"> </w:t>
      </w:r>
      <w:r w:rsidR="00B34139" w:rsidRPr="001319EA">
        <w:rPr>
          <w:rFonts w:asciiTheme="minorBidi" w:hAnsiTheme="minorBidi"/>
          <w:sz w:val="24"/>
          <w:szCs w:val="24"/>
        </w:rPr>
        <w:t>and</w:t>
      </w:r>
      <w:r w:rsidR="00140915" w:rsidRPr="001319EA">
        <w:rPr>
          <w:rFonts w:asciiTheme="minorBidi" w:hAnsiTheme="minorBidi"/>
          <w:sz w:val="24"/>
          <w:szCs w:val="24"/>
        </w:rPr>
        <w:t xml:space="preserve"> </w:t>
      </w:r>
      <w:r w:rsidR="00B34139" w:rsidRPr="001319EA">
        <w:rPr>
          <w:rFonts w:asciiTheme="minorBidi" w:hAnsiTheme="minorBidi"/>
          <w:sz w:val="24"/>
          <w:szCs w:val="24"/>
        </w:rPr>
        <w:t>we</w:t>
      </w:r>
      <w:r w:rsidR="00140915" w:rsidRPr="001319EA">
        <w:rPr>
          <w:rFonts w:asciiTheme="minorBidi" w:hAnsiTheme="minorBidi"/>
          <w:sz w:val="24"/>
          <w:szCs w:val="24"/>
        </w:rPr>
        <w:t xml:space="preserve"> </w:t>
      </w:r>
      <w:r w:rsidR="00B34139" w:rsidRPr="001319EA">
        <w:rPr>
          <w:rFonts w:asciiTheme="minorBidi" w:hAnsiTheme="minorBidi"/>
          <w:sz w:val="24"/>
          <w:szCs w:val="24"/>
        </w:rPr>
        <w:t>have</w:t>
      </w:r>
      <w:r w:rsidR="00140915" w:rsidRPr="001319EA">
        <w:rPr>
          <w:rFonts w:asciiTheme="minorBidi" w:hAnsiTheme="minorBidi"/>
          <w:sz w:val="24"/>
          <w:szCs w:val="24"/>
        </w:rPr>
        <w:t xml:space="preserve"> </w:t>
      </w:r>
      <w:r w:rsidR="00B34139" w:rsidRPr="001319EA">
        <w:rPr>
          <w:rFonts w:asciiTheme="minorBidi" w:hAnsiTheme="minorBidi"/>
          <w:sz w:val="24"/>
          <w:szCs w:val="24"/>
        </w:rPr>
        <w:t>argued</w:t>
      </w:r>
      <w:r w:rsidR="00140915" w:rsidRPr="001319EA">
        <w:rPr>
          <w:rFonts w:asciiTheme="minorBidi" w:hAnsiTheme="minorBidi"/>
          <w:sz w:val="24"/>
          <w:szCs w:val="24"/>
        </w:rPr>
        <w:t xml:space="preserve"> </w:t>
      </w:r>
      <w:r w:rsidR="00F43DF9" w:rsidRPr="001319EA">
        <w:rPr>
          <w:rFonts w:asciiTheme="minorBidi" w:hAnsiTheme="minorBidi"/>
          <w:sz w:val="24"/>
          <w:szCs w:val="24"/>
        </w:rPr>
        <w:t>that</w:t>
      </w:r>
      <w:r w:rsidR="00140915" w:rsidRPr="001319EA">
        <w:rPr>
          <w:rFonts w:asciiTheme="minorBidi" w:hAnsiTheme="minorBidi"/>
          <w:sz w:val="24"/>
          <w:szCs w:val="24"/>
        </w:rPr>
        <w:t xml:space="preserve"> </w:t>
      </w:r>
      <w:r w:rsidR="00B34139" w:rsidRPr="001319EA">
        <w:rPr>
          <w:rFonts w:asciiTheme="minorBidi" w:hAnsiTheme="minorBidi"/>
          <w:sz w:val="24"/>
          <w:szCs w:val="24"/>
        </w:rPr>
        <w:t>Rav</w:t>
      </w:r>
      <w:r w:rsidR="00140915" w:rsidRPr="001319EA">
        <w:rPr>
          <w:rFonts w:asciiTheme="minorBidi" w:hAnsiTheme="minorBidi"/>
          <w:sz w:val="24"/>
          <w:szCs w:val="24"/>
        </w:rPr>
        <w:t xml:space="preserve"> </w:t>
      </w:r>
      <w:r w:rsidR="00B34139" w:rsidRPr="001319EA">
        <w:rPr>
          <w:rFonts w:asciiTheme="minorBidi" w:hAnsiTheme="minorBidi"/>
          <w:sz w:val="24"/>
          <w:szCs w:val="24"/>
        </w:rPr>
        <w:t>Achai</w:t>
      </w:r>
      <w:r w:rsidR="00140915" w:rsidRPr="001319EA">
        <w:rPr>
          <w:rFonts w:asciiTheme="minorBidi" w:hAnsiTheme="minorBidi"/>
          <w:sz w:val="24"/>
          <w:szCs w:val="24"/>
        </w:rPr>
        <w:t xml:space="preserve"> </w:t>
      </w:r>
      <w:r w:rsidR="00F43DF9" w:rsidRPr="001319EA">
        <w:rPr>
          <w:rFonts w:asciiTheme="minorBidi" w:hAnsiTheme="minorBidi"/>
          <w:sz w:val="24"/>
          <w:szCs w:val="24"/>
        </w:rPr>
        <w:t>would concur</w:t>
      </w:r>
      <w:r w:rsidR="00B34139" w:rsidRPr="001319EA">
        <w:rPr>
          <w:rFonts w:asciiTheme="minorBidi" w:hAnsiTheme="minorBidi"/>
          <w:sz w:val="24"/>
          <w:szCs w:val="24"/>
        </w:rPr>
        <w:t>.</w:t>
      </w:r>
      <w:r w:rsidR="00140915" w:rsidRPr="001319EA">
        <w:rPr>
          <w:rFonts w:asciiTheme="minorBidi" w:hAnsiTheme="minorBidi"/>
          <w:sz w:val="24"/>
          <w:szCs w:val="24"/>
        </w:rPr>
        <w:t xml:space="preserve"> </w:t>
      </w:r>
    </w:p>
    <w:p w14:paraId="0A4AD87E" w14:textId="77777777" w:rsidR="00140915" w:rsidRPr="001319EA" w:rsidRDefault="00140915" w:rsidP="00326EE6">
      <w:pPr>
        <w:spacing w:after="0" w:line="240" w:lineRule="auto"/>
        <w:ind w:firstLine="720"/>
        <w:jc w:val="both"/>
        <w:rPr>
          <w:rFonts w:asciiTheme="minorBidi" w:hAnsiTheme="minorBidi"/>
          <w:sz w:val="24"/>
          <w:szCs w:val="24"/>
        </w:rPr>
      </w:pPr>
    </w:p>
    <w:p w14:paraId="78EE39F9" w14:textId="2353A16E" w:rsidR="00EF1710" w:rsidRPr="001319EA" w:rsidRDefault="00635963" w:rsidP="00326EE6">
      <w:pPr>
        <w:spacing w:after="0" w:line="240" w:lineRule="auto"/>
        <w:jc w:val="both"/>
        <w:rPr>
          <w:rFonts w:asciiTheme="minorBidi" w:hAnsiTheme="minorBidi"/>
          <w:sz w:val="24"/>
          <w:szCs w:val="24"/>
        </w:rPr>
      </w:pPr>
      <w:r w:rsidRPr="001319EA">
        <w:rPr>
          <w:rFonts w:asciiTheme="minorBidi" w:hAnsiTheme="minorBidi"/>
          <w:sz w:val="24"/>
          <w:szCs w:val="24"/>
        </w:rPr>
        <w:t>As</w:t>
      </w:r>
      <w:r w:rsidR="00140915" w:rsidRPr="001319EA">
        <w:rPr>
          <w:rFonts w:asciiTheme="minorBidi" w:hAnsiTheme="minorBidi"/>
          <w:sz w:val="24"/>
          <w:szCs w:val="24"/>
        </w:rPr>
        <w:t xml:space="preserve"> </w:t>
      </w:r>
      <w:r w:rsidRPr="001319EA">
        <w:rPr>
          <w:rFonts w:asciiTheme="minorBidi" w:hAnsiTheme="minorBidi"/>
          <w:sz w:val="24"/>
          <w:szCs w:val="24"/>
        </w:rPr>
        <w:t>we</w:t>
      </w:r>
      <w:r w:rsidR="00140915" w:rsidRPr="001319EA">
        <w:rPr>
          <w:rFonts w:asciiTheme="minorBidi" w:hAnsiTheme="minorBidi"/>
          <w:sz w:val="24"/>
          <w:szCs w:val="24"/>
        </w:rPr>
        <w:t xml:space="preserve"> </w:t>
      </w:r>
      <w:r w:rsidRPr="001319EA">
        <w:rPr>
          <w:rFonts w:asciiTheme="minorBidi" w:hAnsiTheme="minorBidi"/>
          <w:sz w:val="24"/>
          <w:szCs w:val="24"/>
        </w:rPr>
        <w:t>noted</w:t>
      </w:r>
      <w:r w:rsidR="00140915" w:rsidRPr="001319EA">
        <w:rPr>
          <w:rFonts w:asciiTheme="minorBidi" w:hAnsiTheme="minorBidi"/>
          <w:sz w:val="24"/>
          <w:szCs w:val="24"/>
        </w:rPr>
        <w:t xml:space="preserve"> </w:t>
      </w:r>
      <w:r w:rsidRPr="001319EA">
        <w:rPr>
          <w:rFonts w:asciiTheme="minorBidi" w:hAnsiTheme="minorBidi"/>
          <w:sz w:val="24"/>
          <w:szCs w:val="24"/>
        </w:rPr>
        <w:t>in</w:t>
      </w:r>
      <w:r w:rsidR="00140915" w:rsidRPr="001319EA">
        <w:rPr>
          <w:rFonts w:asciiTheme="minorBidi" w:hAnsiTheme="minorBidi"/>
          <w:sz w:val="24"/>
          <w:szCs w:val="24"/>
        </w:rPr>
        <w:t xml:space="preserve"> </w:t>
      </w:r>
      <w:r w:rsidR="00756FB9" w:rsidRPr="001319EA">
        <w:rPr>
          <w:rFonts w:asciiTheme="minorBidi" w:hAnsiTheme="minorBidi"/>
          <w:i/>
          <w:iCs/>
          <w:sz w:val="24"/>
          <w:szCs w:val="24"/>
        </w:rPr>
        <w:t>shiur</w:t>
      </w:r>
      <w:r w:rsidR="00140915" w:rsidRPr="001319EA">
        <w:rPr>
          <w:rFonts w:asciiTheme="minorBidi" w:hAnsiTheme="minorBidi"/>
          <w:sz w:val="24"/>
          <w:szCs w:val="24"/>
        </w:rPr>
        <w:t xml:space="preserve"> </w:t>
      </w:r>
      <w:r w:rsidRPr="001319EA">
        <w:rPr>
          <w:rFonts w:asciiTheme="minorBidi" w:hAnsiTheme="minorBidi"/>
          <w:sz w:val="24"/>
          <w:szCs w:val="24"/>
        </w:rPr>
        <w:t>#11,</w:t>
      </w:r>
      <w:r w:rsidR="00140915" w:rsidRPr="001319EA">
        <w:rPr>
          <w:rFonts w:asciiTheme="minorBidi" w:hAnsiTheme="minorBidi"/>
          <w:sz w:val="24"/>
          <w:szCs w:val="24"/>
        </w:rPr>
        <w:t xml:space="preserve"> </w:t>
      </w:r>
      <w:r w:rsidRPr="001319EA">
        <w:rPr>
          <w:rFonts w:asciiTheme="minorBidi" w:hAnsiTheme="minorBidi"/>
          <w:sz w:val="24"/>
          <w:szCs w:val="24"/>
        </w:rPr>
        <w:t>a</w:t>
      </w:r>
      <w:r w:rsidR="00140915" w:rsidRPr="001319EA">
        <w:rPr>
          <w:rFonts w:asciiTheme="minorBidi" w:hAnsiTheme="minorBidi"/>
          <w:sz w:val="24"/>
          <w:szCs w:val="24"/>
        </w:rPr>
        <w:t xml:space="preserve"> </w:t>
      </w:r>
      <w:r w:rsidRPr="001319EA">
        <w:rPr>
          <w:rFonts w:asciiTheme="minorBidi" w:hAnsiTheme="minorBidi"/>
          <w:sz w:val="24"/>
          <w:szCs w:val="24"/>
        </w:rPr>
        <w:t>closed</w:t>
      </w:r>
      <w:r w:rsidR="00140915" w:rsidRPr="001319EA">
        <w:rPr>
          <w:rFonts w:asciiTheme="minorBidi" w:hAnsiTheme="minorBidi"/>
          <w:sz w:val="24"/>
          <w:szCs w:val="24"/>
        </w:rPr>
        <w:t xml:space="preserve"> </w:t>
      </w:r>
      <w:r w:rsidRPr="001319EA">
        <w:rPr>
          <w:rFonts w:asciiTheme="minorBidi" w:hAnsiTheme="minorBidi"/>
          <w:sz w:val="24"/>
          <w:szCs w:val="24"/>
        </w:rPr>
        <w:t>listserv,</w:t>
      </w:r>
      <w:r w:rsidR="00140915" w:rsidRPr="001319EA">
        <w:rPr>
          <w:rFonts w:asciiTheme="minorBidi" w:hAnsiTheme="minorBidi"/>
          <w:sz w:val="24"/>
          <w:szCs w:val="24"/>
        </w:rPr>
        <w:t xml:space="preserve"> </w:t>
      </w:r>
      <w:r w:rsidRPr="001319EA">
        <w:rPr>
          <w:rFonts w:asciiTheme="minorBidi" w:hAnsiTheme="minorBidi"/>
          <w:sz w:val="24"/>
          <w:szCs w:val="24"/>
        </w:rPr>
        <w:t>while</w:t>
      </w:r>
      <w:r w:rsidR="00140915" w:rsidRPr="001319EA">
        <w:rPr>
          <w:rFonts w:asciiTheme="minorBidi" w:hAnsiTheme="minorBidi"/>
          <w:sz w:val="24"/>
          <w:szCs w:val="24"/>
        </w:rPr>
        <w:t xml:space="preserve"> </w:t>
      </w:r>
      <w:r w:rsidRPr="001319EA">
        <w:rPr>
          <w:rFonts w:asciiTheme="minorBidi" w:hAnsiTheme="minorBidi"/>
          <w:sz w:val="24"/>
          <w:szCs w:val="24"/>
        </w:rPr>
        <w:t>aimed</w:t>
      </w:r>
      <w:r w:rsidR="00140915" w:rsidRPr="001319EA">
        <w:rPr>
          <w:rFonts w:asciiTheme="minorBidi" w:hAnsiTheme="minorBidi"/>
          <w:sz w:val="24"/>
          <w:szCs w:val="24"/>
        </w:rPr>
        <w:t xml:space="preserve"> </w:t>
      </w:r>
      <w:r w:rsidRPr="001319EA">
        <w:rPr>
          <w:rFonts w:asciiTheme="minorBidi" w:hAnsiTheme="minorBidi"/>
          <w:sz w:val="24"/>
          <w:szCs w:val="24"/>
        </w:rPr>
        <w:t>at</w:t>
      </w:r>
      <w:r w:rsidR="00140915" w:rsidRPr="001319EA">
        <w:rPr>
          <w:rFonts w:asciiTheme="minorBidi" w:hAnsiTheme="minorBidi"/>
          <w:sz w:val="24"/>
          <w:szCs w:val="24"/>
        </w:rPr>
        <w:t xml:space="preserve"> </w:t>
      </w:r>
      <w:r w:rsidRPr="001319EA">
        <w:rPr>
          <w:rFonts w:asciiTheme="minorBidi" w:hAnsiTheme="minorBidi"/>
          <w:sz w:val="24"/>
          <w:szCs w:val="24"/>
        </w:rPr>
        <w:t>a</w:t>
      </w:r>
      <w:r w:rsidR="00140915" w:rsidRPr="001319EA">
        <w:rPr>
          <w:rFonts w:asciiTheme="minorBidi" w:hAnsiTheme="minorBidi"/>
          <w:sz w:val="24"/>
          <w:szCs w:val="24"/>
        </w:rPr>
        <w:t xml:space="preserve"> </w:t>
      </w:r>
      <w:r w:rsidRPr="001319EA">
        <w:rPr>
          <w:rFonts w:asciiTheme="minorBidi" w:hAnsiTheme="minorBidi"/>
          <w:sz w:val="24"/>
          <w:szCs w:val="24"/>
        </w:rPr>
        <w:t>large</w:t>
      </w:r>
      <w:r w:rsidR="00140915" w:rsidRPr="001319EA">
        <w:rPr>
          <w:rFonts w:asciiTheme="minorBidi" w:hAnsiTheme="minorBidi"/>
          <w:sz w:val="24"/>
          <w:szCs w:val="24"/>
        </w:rPr>
        <w:t xml:space="preserve"> </w:t>
      </w:r>
      <w:r w:rsidRPr="001319EA">
        <w:rPr>
          <w:rFonts w:asciiTheme="minorBidi" w:hAnsiTheme="minorBidi"/>
          <w:sz w:val="24"/>
          <w:szCs w:val="24"/>
        </w:rPr>
        <w:t>group,</w:t>
      </w:r>
      <w:r w:rsidR="00140915" w:rsidRPr="001319EA">
        <w:rPr>
          <w:rFonts w:asciiTheme="minorBidi" w:hAnsiTheme="minorBidi"/>
          <w:sz w:val="24"/>
          <w:szCs w:val="24"/>
        </w:rPr>
        <w:t xml:space="preserve"> </w:t>
      </w:r>
      <w:r w:rsidRPr="001319EA">
        <w:rPr>
          <w:rFonts w:asciiTheme="minorBidi" w:hAnsiTheme="minorBidi"/>
          <w:sz w:val="24"/>
          <w:szCs w:val="24"/>
        </w:rPr>
        <w:t>is</w:t>
      </w:r>
      <w:r w:rsidR="00140915" w:rsidRPr="001319EA">
        <w:rPr>
          <w:rFonts w:asciiTheme="minorBidi" w:hAnsiTheme="minorBidi"/>
          <w:sz w:val="24"/>
          <w:szCs w:val="24"/>
        </w:rPr>
        <w:t xml:space="preserve"> </w:t>
      </w:r>
      <w:r w:rsidRPr="001319EA">
        <w:rPr>
          <w:rFonts w:asciiTheme="minorBidi" w:hAnsiTheme="minorBidi"/>
          <w:sz w:val="24"/>
          <w:szCs w:val="24"/>
        </w:rPr>
        <w:t>presumed</w:t>
      </w:r>
      <w:r w:rsidR="00140915" w:rsidRPr="001319EA">
        <w:rPr>
          <w:rFonts w:asciiTheme="minorBidi" w:hAnsiTheme="minorBidi"/>
          <w:sz w:val="24"/>
          <w:szCs w:val="24"/>
        </w:rPr>
        <w:t xml:space="preserve"> </w:t>
      </w:r>
      <w:r w:rsidRPr="001319EA">
        <w:rPr>
          <w:rFonts w:asciiTheme="minorBidi" w:hAnsiTheme="minorBidi"/>
          <w:sz w:val="24"/>
          <w:szCs w:val="24"/>
        </w:rPr>
        <w:t>to</w:t>
      </w:r>
      <w:r w:rsidR="00140915" w:rsidRPr="001319EA">
        <w:rPr>
          <w:rFonts w:asciiTheme="minorBidi" w:hAnsiTheme="minorBidi"/>
          <w:sz w:val="24"/>
          <w:szCs w:val="24"/>
        </w:rPr>
        <w:t xml:space="preserve"> </w:t>
      </w:r>
      <w:r w:rsidRPr="001319EA">
        <w:rPr>
          <w:rFonts w:asciiTheme="minorBidi" w:hAnsiTheme="minorBidi"/>
          <w:sz w:val="24"/>
          <w:szCs w:val="24"/>
        </w:rPr>
        <w:t>be</w:t>
      </w:r>
      <w:r w:rsidR="00140915" w:rsidRPr="001319EA">
        <w:rPr>
          <w:rFonts w:asciiTheme="minorBidi" w:hAnsiTheme="minorBidi"/>
          <w:sz w:val="24"/>
          <w:szCs w:val="24"/>
        </w:rPr>
        <w:t xml:space="preserve"> </w:t>
      </w:r>
      <w:r w:rsidRPr="001319EA">
        <w:rPr>
          <w:rFonts w:asciiTheme="minorBidi" w:hAnsiTheme="minorBidi"/>
          <w:sz w:val="24"/>
          <w:szCs w:val="24"/>
        </w:rPr>
        <w:t>private.</w:t>
      </w:r>
      <w:r w:rsidR="00032EDD" w:rsidRPr="001319EA">
        <w:rPr>
          <w:rFonts w:asciiTheme="minorBidi" w:hAnsiTheme="minorBidi"/>
          <w:sz w:val="24"/>
          <w:szCs w:val="24"/>
        </w:rPr>
        <w:t xml:space="preserve"> </w:t>
      </w:r>
      <w:r w:rsidRPr="001319EA">
        <w:rPr>
          <w:rFonts w:asciiTheme="minorBidi" w:hAnsiTheme="minorBidi"/>
          <w:sz w:val="24"/>
          <w:szCs w:val="24"/>
        </w:rPr>
        <w:t>In</w:t>
      </w:r>
      <w:r w:rsidR="00140915" w:rsidRPr="001319EA">
        <w:rPr>
          <w:rFonts w:asciiTheme="minorBidi" w:hAnsiTheme="minorBidi"/>
          <w:sz w:val="24"/>
          <w:szCs w:val="24"/>
        </w:rPr>
        <w:t xml:space="preserve"> </w:t>
      </w:r>
      <w:r w:rsidRPr="001319EA">
        <w:rPr>
          <w:rFonts w:asciiTheme="minorBidi" w:hAnsiTheme="minorBidi"/>
          <w:sz w:val="24"/>
          <w:szCs w:val="24"/>
        </w:rPr>
        <w:t>cases</w:t>
      </w:r>
      <w:r w:rsidR="00140915" w:rsidRPr="001319EA">
        <w:rPr>
          <w:rFonts w:asciiTheme="minorBidi" w:hAnsiTheme="minorBidi"/>
          <w:sz w:val="24"/>
          <w:szCs w:val="24"/>
        </w:rPr>
        <w:t xml:space="preserve"> </w:t>
      </w:r>
      <w:r w:rsidRPr="001319EA">
        <w:rPr>
          <w:rFonts w:asciiTheme="minorBidi" w:hAnsiTheme="minorBidi"/>
          <w:sz w:val="24"/>
          <w:szCs w:val="24"/>
        </w:rPr>
        <w:t>where</w:t>
      </w:r>
      <w:r w:rsidR="00140915" w:rsidRPr="001319EA">
        <w:rPr>
          <w:rFonts w:asciiTheme="minorBidi" w:hAnsiTheme="minorBidi"/>
          <w:sz w:val="24"/>
          <w:szCs w:val="24"/>
        </w:rPr>
        <w:t xml:space="preserve"> </w:t>
      </w:r>
      <w:r w:rsidR="00D60718" w:rsidRPr="001319EA">
        <w:rPr>
          <w:rFonts w:asciiTheme="minorBidi" w:hAnsiTheme="minorBidi"/>
          <w:sz w:val="24"/>
          <w:szCs w:val="24"/>
        </w:rPr>
        <w:t>the</w:t>
      </w:r>
      <w:r w:rsidR="00140915" w:rsidRPr="001319EA">
        <w:rPr>
          <w:rFonts w:asciiTheme="minorBidi" w:hAnsiTheme="minorBidi"/>
          <w:sz w:val="24"/>
          <w:szCs w:val="24"/>
        </w:rPr>
        <w:t xml:space="preserve"> </w:t>
      </w:r>
      <w:r w:rsidR="00D60718" w:rsidRPr="001319EA">
        <w:rPr>
          <w:rFonts w:asciiTheme="minorBidi" w:hAnsiTheme="minorBidi"/>
          <w:sz w:val="24"/>
          <w:szCs w:val="24"/>
        </w:rPr>
        <w:t>rules</w:t>
      </w:r>
      <w:r w:rsidR="00140915" w:rsidRPr="001319EA">
        <w:rPr>
          <w:rFonts w:asciiTheme="minorBidi" w:hAnsiTheme="minorBidi"/>
          <w:sz w:val="24"/>
          <w:szCs w:val="24"/>
        </w:rPr>
        <w:t xml:space="preserve"> </w:t>
      </w:r>
      <w:r w:rsidR="00D60718" w:rsidRPr="001319EA">
        <w:rPr>
          <w:rFonts w:asciiTheme="minorBidi" w:hAnsiTheme="minorBidi"/>
          <w:sz w:val="24"/>
          <w:szCs w:val="24"/>
        </w:rPr>
        <w:t>are</w:t>
      </w:r>
      <w:r w:rsidR="00140915" w:rsidRPr="001319EA">
        <w:rPr>
          <w:rFonts w:asciiTheme="minorBidi" w:hAnsiTheme="minorBidi"/>
          <w:sz w:val="24"/>
          <w:szCs w:val="24"/>
        </w:rPr>
        <w:t xml:space="preserve"> </w:t>
      </w:r>
      <w:r w:rsidR="00D60718" w:rsidRPr="001319EA">
        <w:rPr>
          <w:rFonts w:asciiTheme="minorBidi" w:hAnsiTheme="minorBidi"/>
          <w:sz w:val="24"/>
          <w:szCs w:val="24"/>
        </w:rPr>
        <w:t>explicitly</w:t>
      </w:r>
      <w:r w:rsidR="00140915" w:rsidRPr="001319EA">
        <w:rPr>
          <w:rFonts w:asciiTheme="minorBidi" w:hAnsiTheme="minorBidi"/>
          <w:sz w:val="24"/>
          <w:szCs w:val="24"/>
        </w:rPr>
        <w:t xml:space="preserve"> </w:t>
      </w:r>
      <w:r w:rsidR="00D60718" w:rsidRPr="001319EA">
        <w:rPr>
          <w:rFonts w:asciiTheme="minorBidi" w:hAnsiTheme="minorBidi"/>
          <w:sz w:val="24"/>
          <w:szCs w:val="24"/>
        </w:rPr>
        <w:t>outlined</w:t>
      </w:r>
      <w:r w:rsidR="00140915" w:rsidRPr="001319EA">
        <w:rPr>
          <w:rFonts w:asciiTheme="minorBidi" w:hAnsiTheme="minorBidi"/>
          <w:sz w:val="24"/>
          <w:szCs w:val="24"/>
        </w:rPr>
        <w:t xml:space="preserve"> </w:t>
      </w:r>
      <w:r w:rsidR="00F43DF9" w:rsidRPr="001319EA">
        <w:rPr>
          <w:rFonts w:asciiTheme="minorBidi" w:hAnsiTheme="minorBidi"/>
          <w:sz w:val="24"/>
          <w:szCs w:val="24"/>
        </w:rPr>
        <w:t xml:space="preserve">and demand </w:t>
      </w:r>
      <w:r w:rsidR="00D60718" w:rsidRPr="001319EA">
        <w:rPr>
          <w:rFonts w:asciiTheme="minorBidi" w:hAnsiTheme="minorBidi"/>
          <w:sz w:val="24"/>
          <w:szCs w:val="24"/>
        </w:rPr>
        <w:t>that</w:t>
      </w:r>
      <w:r w:rsidR="00140915" w:rsidRPr="001319EA">
        <w:rPr>
          <w:rFonts w:asciiTheme="minorBidi" w:hAnsiTheme="minorBidi"/>
          <w:sz w:val="24"/>
          <w:szCs w:val="24"/>
        </w:rPr>
        <w:t xml:space="preserve"> </w:t>
      </w:r>
      <w:r w:rsidR="00D60718" w:rsidRPr="001319EA">
        <w:rPr>
          <w:rFonts w:asciiTheme="minorBidi" w:hAnsiTheme="minorBidi"/>
          <w:sz w:val="24"/>
          <w:szCs w:val="24"/>
        </w:rPr>
        <w:t>the</w:t>
      </w:r>
      <w:r w:rsidR="00140915" w:rsidRPr="001319EA">
        <w:rPr>
          <w:rFonts w:asciiTheme="minorBidi" w:hAnsiTheme="minorBidi"/>
          <w:sz w:val="24"/>
          <w:szCs w:val="24"/>
        </w:rPr>
        <w:t xml:space="preserve"> </w:t>
      </w:r>
      <w:r w:rsidR="00D60718" w:rsidRPr="001319EA">
        <w:rPr>
          <w:rFonts w:asciiTheme="minorBidi" w:hAnsiTheme="minorBidi"/>
          <w:sz w:val="24"/>
          <w:szCs w:val="24"/>
        </w:rPr>
        <w:t>emails</w:t>
      </w:r>
      <w:r w:rsidR="00140915" w:rsidRPr="001319EA">
        <w:rPr>
          <w:rFonts w:asciiTheme="minorBidi" w:hAnsiTheme="minorBidi"/>
          <w:sz w:val="24"/>
          <w:szCs w:val="24"/>
        </w:rPr>
        <w:t xml:space="preserve"> </w:t>
      </w:r>
      <w:r w:rsidR="00D60718" w:rsidRPr="001319EA">
        <w:rPr>
          <w:rFonts w:asciiTheme="minorBidi" w:hAnsiTheme="minorBidi"/>
          <w:sz w:val="24"/>
          <w:szCs w:val="24"/>
        </w:rPr>
        <w:t>are</w:t>
      </w:r>
      <w:r w:rsidR="00140915" w:rsidRPr="001319EA">
        <w:rPr>
          <w:rFonts w:asciiTheme="minorBidi" w:hAnsiTheme="minorBidi"/>
          <w:sz w:val="24"/>
          <w:szCs w:val="24"/>
        </w:rPr>
        <w:t xml:space="preserve"> </w:t>
      </w:r>
      <w:r w:rsidR="00D60718" w:rsidRPr="001319EA">
        <w:rPr>
          <w:rFonts w:asciiTheme="minorBidi" w:hAnsiTheme="minorBidi"/>
          <w:sz w:val="24"/>
          <w:szCs w:val="24"/>
        </w:rPr>
        <w:t>to</w:t>
      </w:r>
      <w:r w:rsidR="00140915" w:rsidRPr="001319EA">
        <w:rPr>
          <w:rFonts w:asciiTheme="minorBidi" w:hAnsiTheme="minorBidi"/>
          <w:sz w:val="24"/>
          <w:szCs w:val="24"/>
        </w:rPr>
        <w:t xml:space="preserve"> </w:t>
      </w:r>
      <w:r w:rsidR="00D60718" w:rsidRPr="001319EA">
        <w:rPr>
          <w:rFonts w:asciiTheme="minorBidi" w:hAnsiTheme="minorBidi"/>
          <w:sz w:val="24"/>
          <w:szCs w:val="24"/>
        </w:rPr>
        <w:t>remain</w:t>
      </w:r>
      <w:r w:rsidR="00140915" w:rsidRPr="001319EA">
        <w:rPr>
          <w:rFonts w:asciiTheme="minorBidi" w:hAnsiTheme="minorBidi"/>
          <w:sz w:val="24"/>
          <w:szCs w:val="24"/>
        </w:rPr>
        <w:t xml:space="preserve"> </w:t>
      </w:r>
      <w:r w:rsidR="00D60718" w:rsidRPr="001319EA">
        <w:rPr>
          <w:rFonts w:asciiTheme="minorBidi" w:hAnsiTheme="minorBidi"/>
          <w:sz w:val="24"/>
          <w:szCs w:val="24"/>
        </w:rPr>
        <w:t>private,</w:t>
      </w:r>
      <w:r w:rsidR="00140915" w:rsidRPr="001319EA">
        <w:rPr>
          <w:rFonts w:asciiTheme="minorBidi" w:hAnsiTheme="minorBidi"/>
          <w:sz w:val="24"/>
          <w:szCs w:val="24"/>
        </w:rPr>
        <w:t xml:space="preserve"> </w:t>
      </w:r>
      <w:r w:rsidR="00D60718" w:rsidRPr="001319EA">
        <w:rPr>
          <w:rFonts w:asciiTheme="minorBidi" w:hAnsiTheme="minorBidi"/>
          <w:sz w:val="24"/>
          <w:szCs w:val="24"/>
        </w:rPr>
        <w:t>it</w:t>
      </w:r>
      <w:r w:rsidR="00140915" w:rsidRPr="001319EA">
        <w:rPr>
          <w:rFonts w:asciiTheme="minorBidi" w:hAnsiTheme="minorBidi"/>
          <w:sz w:val="24"/>
          <w:szCs w:val="24"/>
        </w:rPr>
        <w:t xml:space="preserve"> </w:t>
      </w:r>
      <w:r w:rsidR="00D60718" w:rsidRPr="001319EA">
        <w:rPr>
          <w:rFonts w:asciiTheme="minorBidi" w:hAnsiTheme="minorBidi"/>
          <w:sz w:val="24"/>
          <w:szCs w:val="24"/>
        </w:rPr>
        <w:t>would</w:t>
      </w:r>
      <w:r w:rsidR="00140915" w:rsidRPr="001319EA">
        <w:rPr>
          <w:rFonts w:asciiTheme="minorBidi" w:hAnsiTheme="minorBidi"/>
          <w:sz w:val="24"/>
          <w:szCs w:val="24"/>
        </w:rPr>
        <w:t xml:space="preserve"> </w:t>
      </w:r>
      <w:r w:rsidR="00D60718" w:rsidRPr="001319EA">
        <w:rPr>
          <w:rFonts w:asciiTheme="minorBidi" w:hAnsiTheme="minorBidi"/>
          <w:sz w:val="24"/>
          <w:szCs w:val="24"/>
        </w:rPr>
        <w:t>be</w:t>
      </w:r>
      <w:r w:rsidR="00140915" w:rsidRPr="001319EA">
        <w:rPr>
          <w:rFonts w:asciiTheme="minorBidi" w:hAnsiTheme="minorBidi"/>
          <w:sz w:val="24"/>
          <w:szCs w:val="24"/>
        </w:rPr>
        <w:t xml:space="preserve"> </w:t>
      </w:r>
      <w:r w:rsidR="00D60718" w:rsidRPr="001319EA">
        <w:rPr>
          <w:rFonts w:asciiTheme="minorBidi" w:hAnsiTheme="minorBidi"/>
          <w:sz w:val="24"/>
          <w:szCs w:val="24"/>
        </w:rPr>
        <w:t>prohibited</w:t>
      </w:r>
      <w:r w:rsidR="00140915" w:rsidRPr="001319EA">
        <w:rPr>
          <w:rFonts w:asciiTheme="minorBidi" w:hAnsiTheme="minorBidi"/>
          <w:sz w:val="24"/>
          <w:szCs w:val="24"/>
        </w:rPr>
        <w:t xml:space="preserve"> </w:t>
      </w:r>
      <w:r w:rsidR="00D60718" w:rsidRPr="001319EA">
        <w:rPr>
          <w:rFonts w:asciiTheme="minorBidi" w:hAnsiTheme="minorBidi"/>
          <w:sz w:val="24"/>
          <w:szCs w:val="24"/>
        </w:rPr>
        <w:t>to</w:t>
      </w:r>
      <w:r w:rsidR="00140915" w:rsidRPr="001319EA">
        <w:rPr>
          <w:rFonts w:asciiTheme="minorBidi" w:hAnsiTheme="minorBidi"/>
          <w:sz w:val="24"/>
          <w:szCs w:val="24"/>
        </w:rPr>
        <w:t xml:space="preserve"> </w:t>
      </w:r>
      <w:r w:rsidR="00D60718" w:rsidRPr="001319EA">
        <w:rPr>
          <w:rFonts w:asciiTheme="minorBidi" w:hAnsiTheme="minorBidi"/>
          <w:sz w:val="24"/>
          <w:szCs w:val="24"/>
        </w:rPr>
        <w:t>forward</w:t>
      </w:r>
      <w:r w:rsidR="00140915" w:rsidRPr="001319EA">
        <w:rPr>
          <w:rFonts w:asciiTheme="minorBidi" w:hAnsiTheme="minorBidi"/>
          <w:sz w:val="24"/>
          <w:szCs w:val="24"/>
        </w:rPr>
        <w:t xml:space="preserve"> </w:t>
      </w:r>
      <w:r w:rsidR="00D60718" w:rsidRPr="001319EA">
        <w:rPr>
          <w:rFonts w:asciiTheme="minorBidi" w:hAnsiTheme="minorBidi"/>
          <w:sz w:val="24"/>
          <w:szCs w:val="24"/>
        </w:rPr>
        <w:t>them,</w:t>
      </w:r>
      <w:r w:rsidR="00140915" w:rsidRPr="001319EA">
        <w:rPr>
          <w:rFonts w:asciiTheme="minorBidi" w:hAnsiTheme="minorBidi"/>
          <w:sz w:val="24"/>
          <w:szCs w:val="24"/>
        </w:rPr>
        <w:t xml:space="preserve"> </w:t>
      </w:r>
      <w:r w:rsidR="00D60718" w:rsidRPr="001319EA">
        <w:rPr>
          <w:rFonts w:asciiTheme="minorBidi" w:hAnsiTheme="minorBidi"/>
          <w:sz w:val="24"/>
          <w:szCs w:val="24"/>
        </w:rPr>
        <w:t>and</w:t>
      </w:r>
      <w:r w:rsidR="00140915" w:rsidRPr="001319EA">
        <w:rPr>
          <w:rFonts w:asciiTheme="minorBidi" w:hAnsiTheme="minorBidi"/>
          <w:sz w:val="24"/>
          <w:szCs w:val="24"/>
        </w:rPr>
        <w:t xml:space="preserve"> </w:t>
      </w:r>
      <w:r w:rsidR="00D60718" w:rsidRPr="001319EA">
        <w:rPr>
          <w:rFonts w:asciiTheme="minorBidi" w:hAnsiTheme="minorBidi"/>
          <w:sz w:val="24"/>
          <w:szCs w:val="24"/>
        </w:rPr>
        <w:t>the</w:t>
      </w:r>
      <w:r w:rsidR="00140915" w:rsidRPr="001319EA">
        <w:rPr>
          <w:rFonts w:asciiTheme="minorBidi" w:hAnsiTheme="minorBidi"/>
          <w:sz w:val="24"/>
          <w:szCs w:val="24"/>
        </w:rPr>
        <w:t xml:space="preserve"> </w:t>
      </w:r>
      <w:r w:rsidR="00D60718" w:rsidRPr="001319EA">
        <w:rPr>
          <w:rFonts w:asciiTheme="minorBidi" w:hAnsiTheme="minorBidi"/>
          <w:sz w:val="24"/>
          <w:szCs w:val="24"/>
        </w:rPr>
        <w:t>same</w:t>
      </w:r>
      <w:r w:rsidR="00140915" w:rsidRPr="001319EA">
        <w:rPr>
          <w:rFonts w:asciiTheme="minorBidi" w:hAnsiTheme="minorBidi"/>
          <w:sz w:val="24"/>
          <w:szCs w:val="24"/>
        </w:rPr>
        <w:t xml:space="preserve"> </w:t>
      </w:r>
      <w:r w:rsidR="00D60718" w:rsidRPr="001319EA">
        <w:rPr>
          <w:rFonts w:asciiTheme="minorBidi" w:hAnsiTheme="minorBidi"/>
          <w:sz w:val="24"/>
          <w:szCs w:val="24"/>
        </w:rPr>
        <w:t>is</w:t>
      </w:r>
      <w:r w:rsidR="00140915" w:rsidRPr="001319EA">
        <w:rPr>
          <w:rFonts w:asciiTheme="minorBidi" w:hAnsiTheme="minorBidi"/>
          <w:sz w:val="24"/>
          <w:szCs w:val="24"/>
        </w:rPr>
        <w:t xml:space="preserve"> </w:t>
      </w:r>
      <w:r w:rsidR="00D60718" w:rsidRPr="001319EA">
        <w:rPr>
          <w:rFonts w:asciiTheme="minorBidi" w:hAnsiTheme="minorBidi"/>
          <w:sz w:val="24"/>
          <w:szCs w:val="24"/>
        </w:rPr>
        <w:t>true</w:t>
      </w:r>
      <w:r w:rsidR="00140915" w:rsidRPr="001319EA">
        <w:rPr>
          <w:rFonts w:asciiTheme="minorBidi" w:hAnsiTheme="minorBidi"/>
          <w:sz w:val="24"/>
          <w:szCs w:val="24"/>
        </w:rPr>
        <w:t xml:space="preserve"> </w:t>
      </w:r>
      <w:r w:rsidR="00D60718" w:rsidRPr="001319EA">
        <w:rPr>
          <w:rFonts w:asciiTheme="minorBidi" w:hAnsiTheme="minorBidi"/>
          <w:sz w:val="24"/>
          <w:szCs w:val="24"/>
        </w:rPr>
        <w:t>where</w:t>
      </w:r>
      <w:r w:rsidR="00140915" w:rsidRPr="001319EA">
        <w:rPr>
          <w:rFonts w:asciiTheme="minorBidi" w:hAnsiTheme="minorBidi"/>
          <w:sz w:val="24"/>
          <w:szCs w:val="24"/>
        </w:rPr>
        <w:t xml:space="preserve"> </w:t>
      </w:r>
      <w:r w:rsidR="00D60718" w:rsidRPr="001319EA">
        <w:rPr>
          <w:rFonts w:asciiTheme="minorBidi" w:hAnsiTheme="minorBidi"/>
          <w:sz w:val="24"/>
          <w:szCs w:val="24"/>
        </w:rPr>
        <w:t>context</w:t>
      </w:r>
      <w:r w:rsidR="00140915" w:rsidRPr="001319EA">
        <w:rPr>
          <w:rFonts w:asciiTheme="minorBidi" w:hAnsiTheme="minorBidi"/>
          <w:sz w:val="24"/>
          <w:szCs w:val="24"/>
        </w:rPr>
        <w:t xml:space="preserve"> </w:t>
      </w:r>
      <w:r w:rsidR="00D60718" w:rsidRPr="001319EA">
        <w:rPr>
          <w:rFonts w:asciiTheme="minorBidi" w:hAnsiTheme="minorBidi"/>
          <w:sz w:val="24"/>
          <w:szCs w:val="24"/>
        </w:rPr>
        <w:t>indicates</w:t>
      </w:r>
      <w:r w:rsidR="00140915" w:rsidRPr="001319EA">
        <w:rPr>
          <w:rFonts w:asciiTheme="minorBidi" w:hAnsiTheme="minorBidi"/>
          <w:sz w:val="24"/>
          <w:szCs w:val="24"/>
        </w:rPr>
        <w:t xml:space="preserve"> </w:t>
      </w:r>
      <w:r w:rsidR="00D60718" w:rsidRPr="001319EA">
        <w:rPr>
          <w:rFonts w:asciiTheme="minorBidi" w:hAnsiTheme="minorBidi"/>
          <w:sz w:val="24"/>
          <w:szCs w:val="24"/>
        </w:rPr>
        <w:t>that</w:t>
      </w:r>
      <w:r w:rsidR="00140915" w:rsidRPr="001319EA">
        <w:rPr>
          <w:rFonts w:asciiTheme="minorBidi" w:hAnsiTheme="minorBidi"/>
          <w:sz w:val="24"/>
          <w:szCs w:val="24"/>
        </w:rPr>
        <w:t xml:space="preserve"> </w:t>
      </w:r>
      <w:r w:rsidR="00D60718" w:rsidRPr="001319EA">
        <w:rPr>
          <w:rFonts w:asciiTheme="minorBidi" w:hAnsiTheme="minorBidi"/>
          <w:sz w:val="24"/>
          <w:szCs w:val="24"/>
        </w:rPr>
        <w:t>this</w:t>
      </w:r>
      <w:r w:rsidR="00140915" w:rsidRPr="001319EA">
        <w:rPr>
          <w:rFonts w:asciiTheme="minorBidi" w:hAnsiTheme="minorBidi"/>
          <w:sz w:val="24"/>
          <w:szCs w:val="24"/>
        </w:rPr>
        <w:t xml:space="preserve"> </w:t>
      </w:r>
      <w:r w:rsidR="00D60718" w:rsidRPr="001319EA">
        <w:rPr>
          <w:rFonts w:asciiTheme="minorBidi" w:hAnsiTheme="minorBidi"/>
          <w:sz w:val="24"/>
          <w:szCs w:val="24"/>
        </w:rPr>
        <w:t>is</w:t>
      </w:r>
      <w:r w:rsidR="00140915" w:rsidRPr="001319EA">
        <w:rPr>
          <w:rFonts w:asciiTheme="minorBidi" w:hAnsiTheme="minorBidi"/>
          <w:sz w:val="24"/>
          <w:szCs w:val="24"/>
        </w:rPr>
        <w:t xml:space="preserve"> </w:t>
      </w:r>
      <w:r w:rsidR="00D60718" w:rsidRPr="001319EA">
        <w:rPr>
          <w:rFonts w:asciiTheme="minorBidi" w:hAnsiTheme="minorBidi"/>
          <w:sz w:val="24"/>
          <w:szCs w:val="24"/>
        </w:rPr>
        <w:t>the</w:t>
      </w:r>
      <w:r w:rsidR="00140915" w:rsidRPr="001319EA">
        <w:rPr>
          <w:rFonts w:asciiTheme="minorBidi" w:hAnsiTheme="minorBidi"/>
          <w:sz w:val="24"/>
          <w:szCs w:val="24"/>
        </w:rPr>
        <w:t xml:space="preserve"> </w:t>
      </w:r>
      <w:r w:rsidR="00D60718" w:rsidRPr="001319EA">
        <w:rPr>
          <w:rFonts w:asciiTheme="minorBidi" w:hAnsiTheme="minorBidi"/>
          <w:sz w:val="24"/>
          <w:szCs w:val="24"/>
        </w:rPr>
        <w:t>case.</w:t>
      </w:r>
      <w:r w:rsidR="00032EDD" w:rsidRPr="001319EA">
        <w:rPr>
          <w:rFonts w:asciiTheme="minorBidi" w:hAnsiTheme="minorBidi"/>
          <w:sz w:val="24"/>
          <w:szCs w:val="24"/>
        </w:rPr>
        <w:t xml:space="preserve"> </w:t>
      </w:r>
      <w:r w:rsidR="00D60718" w:rsidRPr="001319EA">
        <w:rPr>
          <w:rFonts w:asciiTheme="minorBidi" w:hAnsiTheme="minorBidi"/>
          <w:sz w:val="24"/>
          <w:szCs w:val="24"/>
        </w:rPr>
        <w:t>While</w:t>
      </w:r>
      <w:r w:rsidR="00140915" w:rsidRPr="001319EA">
        <w:rPr>
          <w:rFonts w:asciiTheme="minorBidi" w:hAnsiTheme="minorBidi"/>
          <w:sz w:val="24"/>
          <w:szCs w:val="24"/>
        </w:rPr>
        <w:t xml:space="preserve"> </w:t>
      </w:r>
      <w:r w:rsidR="00F43DF9" w:rsidRPr="001319EA">
        <w:rPr>
          <w:rFonts w:asciiTheme="minorBidi" w:hAnsiTheme="minorBidi"/>
          <w:sz w:val="24"/>
          <w:szCs w:val="24"/>
        </w:rPr>
        <w:t>we</w:t>
      </w:r>
      <w:r w:rsidR="00140915" w:rsidRPr="001319EA">
        <w:rPr>
          <w:rFonts w:asciiTheme="minorBidi" w:hAnsiTheme="minorBidi"/>
          <w:sz w:val="24"/>
          <w:szCs w:val="24"/>
        </w:rPr>
        <w:t xml:space="preserve"> </w:t>
      </w:r>
      <w:r w:rsidR="00D60718" w:rsidRPr="001319EA">
        <w:rPr>
          <w:rFonts w:asciiTheme="minorBidi" w:hAnsiTheme="minorBidi"/>
          <w:sz w:val="24"/>
          <w:szCs w:val="24"/>
        </w:rPr>
        <w:t>could</w:t>
      </w:r>
      <w:r w:rsidR="00140915" w:rsidRPr="001319EA">
        <w:rPr>
          <w:rFonts w:asciiTheme="minorBidi" w:hAnsiTheme="minorBidi"/>
          <w:sz w:val="24"/>
          <w:szCs w:val="24"/>
        </w:rPr>
        <w:t xml:space="preserve"> </w:t>
      </w:r>
      <w:r w:rsidR="00D60718" w:rsidRPr="001319EA">
        <w:rPr>
          <w:rFonts w:asciiTheme="minorBidi" w:hAnsiTheme="minorBidi"/>
          <w:sz w:val="24"/>
          <w:szCs w:val="24"/>
        </w:rPr>
        <w:t>make</w:t>
      </w:r>
      <w:r w:rsidR="00140915" w:rsidRPr="001319EA">
        <w:rPr>
          <w:rFonts w:asciiTheme="minorBidi" w:hAnsiTheme="minorBidi"/>
          <w:sz w:val="24"/>
          <w:szCs w:val="24"/>
        </w:rPr>
        <w:t xml:space="preserve"> </w:t>
      </w:r>
      <w:r w:rsidR="00D60718" w:rsidRPr="001319EA">
        <w:rPr>
          <w:rFonts w:asciiTheme="minorBidi" w:hAnsiTheme="minorBidi"/>
          <w:sz w:val="24"/>
          <w:szCs w:val="24"/>
        </w:rPr>
        <w:t>the</w:t>
      </w:r>
      <w:r w:rsidR="00140915" w:rsidRPr="001319EA">
        <w:rPr>
          <w:rFonts w:asciiTheme="minorBidi" w:hAnsiTheme="minorBidi"/>
          <w:sz w:val="24"/>
          <w:szCs w:val="24"/>
        </w:rPr>
        <w:t xml:space="preserve"> </w:t>
      </w:r>
      <w:r w:rsidR="00D60718" w:rsidRPr="001319EA">
        <w:rPr>
          <w:rFonts w:asciiTheme="minorBidi" w:hAnsiTheme="minorBidi"/>
          <w:sz w:val="24"/>
          <w:szCs w:val="24"/>
        </w:rPr>
        <w:t>argument</w:t>
      </w:r>
      <w:r w:rsidR="00140915" w:rsidRPr="001319EA">
        <w:rPr>
          <w:rFonts w:asciiTheme="minorBidi" w:hAnsiTheme="minorBidi"/>
          <w:sz w:val="24"/>
          <w:szCs w:val="24"/>
        </w:rPr>
        <w:t xml:space="preserve"> </w:t>
      </w:r>
      <w:r w:rsidR="00D60718" w:rsidRPr="001319EA">
        <w:rPr>
          <w:rFonts w:asciiTheme="minorBidi" w:hAnsiTheme="minorBidi"/>
          <w:sz w:val="24"/>
          <w:szCs w:val="24"/>
        </w:rPr>
        <w:t>that</w:t>
      </w:r>
      <w:r w:rsidR="00140915" w:rsidRPr="001319EA">
        <w:rPr>
          <w:rFonts w:asciiTheme="minorBidi" w:hAnsiTheme="minorBidi"/>
          <w:sz w:val="24"/>
          <w:szCs w:val="24"/>
        </w:rPr>
        <w:t xml:space="preserve"> </w:t>
      </w:r>
      <w:r w:rsidR="00F43DF9" w:rsidRPr="001319EA">
        <w:rPr>
          <w:rFonts w:asciiTheme="minorBidi" w:hAnsiTheme="minorBidi"/>
          <w:sz w:val="24"/>
          <w:szCs w:val="24"/>
        </w:rPr>
        <w:t xml:space="preserve">when one </w:t>
      </w:r>
      <w:r w:rsidR="00D60718" w:rsidRPr="001319EA">
        <w:rPr>
          <w:rFonts w:asciiTheme="minorBidi" w:hAnsiTheme="minorBidi"/>
          <w:sz w:val="24"/>
          <w:szCs w:val="24"/>
        </w:rPr>
        <w:t>publiciz</w:t>
      </w:r>
      <w:r w:rsidR="00F43DF9" w:rsidRPr="001319EA">
        <w:rPr>
          <w:rFonts w:asciiTheme="minorBidi" w:hAnsiTheme="minorBidi"/>
          <w:sz w:val="24"/>
          <w:szCs w:val="24"/>
        </w:rPr>
        <w:t>es</w:t>
      </w:r>
      <w:r w:rsidR="00140915" w:rsidRPr="001319EA">
        <w:rPr>
          <w:rFonts w:asciiTheme="minorBidi" w:hAnsiTheme="minorBidi"/>
          <w:sz w:val="24"/>
          <w:szCs w:val="24"/>
        </w:rPr>
        <w:t xml:space="preserve"> </w:t>
      </w:r>
      <w:r w:rsidR="00D60718" w:rsidRPr="001319EA">
        <w:rPr>
          <w:rFonts w:asciiTheme="minorBidi" w:hAnsiTheme="minorBidi"/>
          <w:sz w:val="24"/>
          <w:szCs w:val="24"/>
        </w:rPr>
        <w:t>material</w:t>
      </w:r>
      <w:r w:rsidR="00140915" w:rsidRPr="001319EA">
        <w:rPr>
          <w:rFonts w:asciiTheme="minorBidi" w:hAnsiTheme="minorBidi"/>
          <w:sz w:val="24"/>
          <w:szCs w:val="24"/>
        </w:rPr>
        <w:t xml:space="preserve"> </w:t>
      </w:r>
      <w:r w:rsidR="00D60718" w:rsidRPr="001319EA">
        <w:rPr>
          <w:rFonts w:asciiTheme="minorBidi" w:hAnsiTheme="minorBidi"/>
          <w:sz w:val="24"/>
          <w:szCs w:val="24"/>
        </w:rPr>
        <w:t>on</w:t>
      </w:r>
      <w:r w:rsidR="00140915" w:rsidRPr="001319EA">
        <w:rPr>
          <w:rFonts w:asciiTheme="minorBidi" w:hAnsiTheme="minorBidi"/>
          <w:sz w:val="24"/>
          <w:szCs w:val="24"/>
        </w:rPr>
        <w:t xml:space="preserve"> </w:t>
      </w:r>
      <w:r w:rsidR="00D60718" w:rsidRPr="001319EA">
        <w:rPr>
          <w:rFonts w:asciiTheme="minorBidi" w:hAnsiTheme="minorBidi"/>
          <w:sz w:val="24"/>
          <w:szCs w:val="24"/>
        </w:rPr>
        <w:t>a</w:t>
      </w:r>
      <w:r w:rsidR="00140915" w:rsidRPr="001319EA">
        <w:rPr>
          <w:rFonts w:asciiTheme="minorBidi" w:hAnsiTheme="minorBidi"/>
          <w:sz w:val="24"/>
          <w:szCs w:val="24"/>
        </w:rPr>
        <w:t xml:space="preserve"> </w:t>
      </w:r>
      <w:r w:rsidR="00D60718" w:rsidRPr="001319EA">
        <w:rPr>
          <w:rFonts w:asciiTheme="minorBidi" w:hAnsiTheme="minorBidi"/>
          <w:sz w:val="24"/>
          <w:szCs w:val="24"/>
        </w:rPr>
        <w:t>listserv</w:t>
      </w:r>
      <w:r w:rsidR="00F43DF9" w:rsidRPr="001319EA">
        <w:rPr>
          <w:rFonts w:asciiTheme="minorBidi" w:hAnsiTheme="minorBidi"/>
          <w:sz w:val="24"/>
          <w:szCs w:val="24"/>
        </w:rPr>
        <w:t xml:space="preserve"> one</w:t>
      </w:r>
      <w:r w:rsidR="00140915" w:rsidRPr="001319EA">
        <w:rPr>
          <w:rFonts w:asciiTheme="minorBidi" w:hAnsiTheme="minorBidi"/>
          <w:sz w:val="24"/>
          <w:szCs w:val="24"/>
        </w:rPr>
        <w:t xml:space="preserve"> </w:t>
      </w:r>
      <w:r w:rsidR="00083A73" w:rsidRPr="001319EA">
        <w:rPr>
          <w:rFonts w:asciiTheme="minorBidi" w:hAnsiTheme="minorBidi"/>
          <w:sz w:val="24"/>
          <w:szCs w:val="24"/>
        </w:rPr>
        <w:t>waive</w:t>
      </w:r>
      <w:r w:rsidR="00F43DF9" w:rsidRPr="001319EA">
        <w:rPr>
          <w:rFonts w:asciiTheme="minorBidi" w:hAnsiTheme="minorBidi"/>
          <w:sz w:val="24"/>
          <w:szCs w:val="24"/>
        </w:rPr>
        <w:t>s</w:t>
      </w:r>
      <w:r w:rsidR="00140915" w:rsidRPr="001319EA">
        <w:rPr>
          <w:rFonts w:asciiTheme="minorBidi" w:hAnsiTheme="minorBidi"/>
          <w:sz w:val="24"/>
          <w:szCs w:val="24"/>
        </w:rPr>
        <w:t xml:space="preserve"> </w:t>
      </w:r>
      <w:r w:rsidR="00083A73" w:rsidRPr="001319EA">
        <w:rPr>
          <w:rFonts w:asciiTheme="minorBidi" w:hAnsiTheme="minorBidi"/>
          <w:sz w:val="24"/>
          <w:szCs w:val="24"/>
        </w:rPr>
        <w:t>the</w:t>
      </w:r>
      <w:r w:rsidR="00140915" w:rsidRPr="001319EA">
        <w:rPr>
          <w:rFonts w:asciiTheme="minorBidi" w:hAnsiTheme="minorBidi"/>
          <w:sz w:val="24"/>
          <w:szCs w:val="24"/>
        </w:rPr>
        <w:t xml:space="preserve"> </w:t>
      </w:r>
      <w:r w:rsidR="00083A73" w:rsidRPr="001319EA">
        <w:rPr>
          <w:rFonts w:asciiTheme="minorBidi" w:hAnsiTheme="minorBidi"/>
          <w:sz w:val="24"/>
          <w:szCs w:val="24"/>
        </w:rPr>
        <w:t>prohibition</w:t>
      </w:r>
      <w:r w:rsidR="00140915" w:rsidRPr="001319EA">
        <w:rPr>
          <w:rFonts w:asciiTheme="minorBidi" w:hAnsiTheme="minorBidi"/>
          <w:sz w:val="24"/>
          <w:szCs w:val="24"/>
        </w:rPr>
        <w:t xml:space="preserve"> </w:t>
      </w:r>
      <w:r w:rsidR="00756FB9" w:rsidRPr="001319EA">
        <w:rPr>
          <w:rFonts w:asciiTheme="minorBidi" w:hAnsiTheme="minorBidi"/>
          <w:sz w:val="24"/>
          <w:szCs w:val="24"/>
        </w:rPr>
        <w:t>(</w:t>
      </w:r>
      <w:r w:rsidR="00083A73" w:rsidRPr="001319EA">
        <w:rPr>
          <w:rFonts w:asciiTheme="minorBidi" w:hAnsiTheme="minorBidi"/>
          <w:sz w:val="24"/>
          <w:szCs w:val="24"/>
        </w:rPr>
        <w:t>perhaps</w:t>
      </w:r>
      <w:r w:rsidR="00140915" w:rsidRPr="001319EA">
        <w:rPr>
          <w:rFonts w:asciiTheme="minorBidi" w:hAnsiTheme="minorBidi"/>
          <w:sz w:val="24"/>
          <w:szCs w:val="24"/>
        </w:rPr>
        <w:t xml:space="preserve"> </w:t>
      </w:r>
      <w:r w:rsidR="00083A73" w:rsidRPr="001319EA">
        <w:rPr>
          <w:rFonts w:asciiTheme="minorBidi" w:hAnsiTheme="minorBidi"/>
          <w:sz w:val="24"/>
          <w:szCs w:val="24"/>
        </w:rPr>
        <w:t>based</w:t>
      </w:r>
      <w:r w:rsidR="00140915" w:rsidRPr="001319EA">
        <w:rPr>
          <w:rFonts w:asciiTheme="minorBidi" w:hAnsiTheme="minorBidi"/>
          <w:sz w:val="24"/>
          <w:szCs w:val="24"/>
        </w:rPr>
        <w:t xml:space="preserve"> </w:t>
      </w:r>
      <w:r w:rsidR="00083A73" w:rsidRPr="001319EA">
        <w:rPr>
          <w:rFonts w:asciiTheme="minorBidi" w:hAnsiTheme="minorBidi"/>
          <w:sz w:val="24"/>
          <w:szCs w:val="24"/>
        </w:rPr>
        <w:t>on</w:t>
      </w:r>
      <w:r w:rsidR="00140915" w:rsidRPr="001319EA">
        <w:rPr>
          <w:rFonts w:asciiTheme="minorBidi" w:hAnsiTheme="minorBidi"/>
          <w:sz w:val="24"/>
          <w:szCs w:val="24"/>
        </w:rPr>
        <w:t xml:space="preserve"> </w:t>
      </w:r>
      <w:r w:rsidR="00083A73" w:rsidRPr="001319EA">
        <w:rPr>
          <w:rFonts w:asciiTheme="minorBidi" w:hAnsiTheme="minorBidi"/>
          <w:sz w:val="24"/>
          <w:szCs w:val="24"/>
        </w:rPr>
        <w:t>arguments</w:t>
      </w:r>
      <w:r w:rsidR="00140915" w:rsidRPr="001319EA">
        <w:rPr>
          <w:rFonts w:asciiTheme="minorBidi" w:hAnsiTheme="minorBidi"/>
          <w:sz w:val="24"/>
          <w:szCs w:val="24"/>
        </w:rPr>
        <w:t xml:space="preserve"> </w:t>
      </w:r>
      <w:r w:rsidR="00083A73" w:rsidRPr="001319EA">
        <w:rPr>
          <w:rFonts w:asciiTheme="minorBidi" w:hAnsiTheme="minorBidi"/>
          <w:sz w:val="24"/>
          <w:szCs w:val="24"/>
        </w:rPr>
        <w:t>such</w:t>
      </w:r>
      <w:r w:rsidR="00140915" w:rsidRPr="001319EA">
        <w:rPr>
          <w:rFonts w:asciiTheme="minorBidi" w:hAnsiTheme="minorBidi"/>
          <w:sz w:val="24"/>
          <w:szCs w:val="24"/>
        </w:rPr>
        <w:t xml:space="preserve"> </w:t>
      </w:r>
      <w:r w:rsidR="00083A73" w:rsidRPr="001319EA">
        <w:rPr>
          <w:rFonts w:asciiTheme="minorBidi" w:hAnsiTheme="minorBidi"/>
          <w:sz w:val="24"/>
          <w:szCs w:val="24"/>
        </w:rPr>
        <w:t>as</w:t>
      </w:r>
      <w:r w:rsidR="00140915" w:rsidRPr="001319EA">
        <w:rPr>
          <w:rFonts w:asciiTheme="minorBidi" w:hAnsiTheme="minorBidi"/>
          <w:sz w:val="24"/>
          <w:szCs w:val="24"/>
        </w:rPr>
        <w:t xml:space="preserve"> </w:t>
      </w:r>
      <w:r w:rsidR="00756FB9" w:rsidRPr="001319EA">
        <w:rPr>
          <w:rFonts w:asciiTheme="minorBidi" w:hAnsiTheme="minorBidi"/>
          <w:sz w:val="24"/>
          <w:szCs w:val="24"/>
        </w:rPr>
        <w:t xml:space="preserve">that of </w:t>
      </w:r>
      <w:r w:rsidR="00083A73" w:rsidRPr="001319EA">
        <w:rPr>
          <w:rFonts w:asciiTheme="minorBidi" w:hAnsiTheme="minorBidi"/>
          <w:sz w:val="24"/>
          <w:szCs w:val="24"/>
        </w:rPr>
        <w:t>Rav</w:t>
      </w:r>
      <w:r w:rsidR="00140915" w:rsidRPr="001319EA">
        <w:rPr>
          <w:rFonts w:asciiTheme="minorBidi" w:hAnsiTheme="minorBidi"/>
          <w:sz w:val="24"/>
          <w:szCs w:val="24"/>
        </w:rPr>
        <w:t xml:space="preserve"> </w:t>
      </w:r>
      <w:r w:rsidR="00083A73" w:rsidRPr="001319EA">
        <w:rPr>
          <w:rFonts w:asciiTheme="minorBidi" w:hAnsiTheme="minorBidi"/>
          <w:sz w:val="24"/>
          <w:szCs w:val="24"/>
        </w:rPr>
        <w:t>Goldberg</w:t>
      </w:r>
      <w:r w:rsidR="00140915" w:rsidRPr="001319EA">
        <w:rPr>
          <w:rFonts w:asciiTheme="minorBidi" w:hAnsiTheme="minorBidi"/>
          <w:sz w:val="24"/>
          <w:szCs w:val="24"/>
        </w:rPr>
        <w:t xml:space="preserve"> </w:t>
      </w:r>
      <w:r w:rsidR="00083A73" w:rsidRPr="001319EA">
        <w:rPr>
          <w:rFonts w:asciiTheme="minorBidi" w:hAnsiTheme="minorBidi"/>
          <w:sz w:val="24"/>
          <w:szCs w:val="24"/>
        </w:rPr>
        <w:t>above</w:t>
      </w:r>
      <w:r w:rsidR="00756FB9" w:rsidRPr="001319EA">
        <w:rPr>
          <w:rFonts w:asciiTheme="minorBidi" w:hAnsiTheme="minorBidi"/>
          <w:sz w:val="24"/>
          <w:szCs w:val="24"/>
        </w:rPr>
        <w:t>)</w:t>
      </w:r>
      <w:r w:rsidR="00083A73" w:rsidRPr="001319EA">
        <w:rPr>
          <w:rFonts w:asciiTheme="minorBidi" w:hAnsiTheme="minorBidi"/>
          <w:sz w:val="24"/>
          <w:szCs w:val="24"/>
        </w:rPr>
        <w:t>,</w:t>
      </w:r>
      <w:r w:rsidR="00140915" w:rsidRPr="001319EA">
        <w:rPr>
          <w:rFonts w:asciiTheme="minorBidi" w:hAnsiTheme="minorBidi"/>
          <w:sz w:val="24"/>
          <w:szCs w:val="24"/>
        </w:rPr>
        <w:t xml:space="preserve"> </w:t>
      </w:r>
      <w:r w:rsidR="00083A73" w:rsidRPr="001319EA">
        <w:rPr>
          <w:rFonts w:asciiTheme="minorBidi" w:hAnsiTheme="minorBidi"/>
          <w:sz w:val="24"/>
          <w:szCs w:val="24"/>
        </w:rPr>
        <w:t>this</w:t>
      </w:r>
      <w:r w:rsidR="00140915" w:rsidRPr="001319EA">
        <w:rPr>
          <w:rFonts w:asciiTheme="minorBidi" w:hAnsiTheme="minorBidi"/>
          <w:sz w:val="24"/>
          <w:szCs w:val="24"/>
        </w:rPr>
        <w:t xml:space="preserve"> </w:t>
      </w:r>
      <w:r w:rsidR="00756FB9" w:rsidRPr="001319EA">
        <w:rPr>
          <w:rFonts w:asciiTheme="minorBidi" w:hAnsiTheme="minorBidi"/>
          <w:sz w:val="24"/>
          <w:szCs w:val="24"/>
        </w:rPr>
        <w:t xml:space="preserve">position </w:t>
      </w:r>
      <w:r w:rsidR="00083A73" w:rsidRPr="001319EA">
        <w:rPr>
          <w:rFonts w:asciiTheme="minorBidi" w:hAnsiTheme="minorBidi"/>
          <w:sz w:val="24"/>
          <w:szCs w:val="24"/>
        </w:rPr>
        <w:t>does</w:t>
      </w:r>
      <w:r w:rsidR="00140915" w:rsidRPr="001319EA">
        <w:rPr>
          <w:rFonts w:asciiTheme="minorBidi" w:hAnsiTheme="minorBidi"/>
          <w:sz w:val="24"/>
          <w:szCs w:val="24"/>
        </w:rPr>
        <w:t xml:space="preserve"> </w:t>
      </w:r>
      <w:r w:rsidR="00083A73" w:rsidRPr="001319EA">
        <w:rPr>
          <w:rFonts w:asciiTheme="minorBidi" w:hAnsiTheme="minorBidi"/>
          <w:sz w:val="24"/>
          <w:szCs w:val="24"/>
        </w:rPr>
        <w:t>not</w:t>
      </w:r>
      <w:r w:rsidR="00140915" w:rsidRPr="001319EA">
        <w:rPr>
          <w:rFonts w:asciiTheme="minorBidi" w:hAnsiTheme="minorBidi"/>
          <w:sz w:val="24"/>
          <w:szCs w:val="24"/>
        </w:rPr>
        <w:t xml:space="preserve"> </w:t>
      </w:r>
      <w:r w:rsidR="00083A73" w:rsidRPr="001319EA">
        <w:rPr>
          <w:rFonts w:asciiTheme="minorBidi" w:hAnsiTheme="minorBidi"/>
          <w:sz w:val="24"/>
          <w:szCs w:val="24"/>
        </w:rPr>
        <w:t>seem</w:t>
      </w:r>
      <w:r w:rsidR="00140915" w:rsidRPr="001319EA">
        <w:rPr>
          <w:rFonts w:asciiTheme="minorBidi" w:hAnsiTheme="minorBidi"/>
          <w:sz w:val="24"/>
          <w:szCs w:val="24"/>
        </w:rPr>
        <w:t xml:space="preserve"> </w:t>
      </w:r>
      <w:r w:rsidR="00756FB9" w:rsidRPr="001319EA">
        <w:rPr>
          <w:rFonts w:asciiTheme="minorBidi" w:hAnsiTheme="minorBidi"/>
          <w:sz w:val="24"/>
          <w:szCs w:val="24"/>
        </w:rPr>
        <w:t xml:space="preserve">to be </w:t>
      </w:r>
      <w:r w:rsidR="00083A73" w:rsidRPr="001319EA">
        <w:rPr>
          <w:rFonts w:asciiTheme="minorBidi" w:hAnsiTheme="minorBidi"/>
          <w:sz w:val="24"/>
          <w:szCs w:val="24"/>
        </w:rPr>
        <w:t>compelling.</w:t>
      </w:r>
      <w:r w:rsidR="00032EDD" w:rsidRPr="001319EA">
        <w:rPr>
          <w:rFonts w:asciiTheme="minorBidi" w:hAnsiTheme="minorBidi"/>
          <w:sz w:val="24"/>
          <w:szCs w:val="24"/>
        </w:rPr>
        <w:t xml:space="preserve"> </w:t>
      </w:r>
      <w:r w:rsidR="00083A73" w:rsidRPr="001319EA">
        <w:rPr>
          <w:rFonts w:asciiTheme="minorBidi" w:hAnsiTheme="minorBidi"/>
          <w:sz w:val="24"/>
          <w:szCs w:val="24"/>
        </w:rPr>
        <w:t>As</w:t>
      </w:r>
      <w:r w:rsidR="00140915" w:rsidRPr="001319EA">
        <w:rPr>
          <w:rFonts w:asciiTheme="minorBidi" w:hAnsiTheme="minorBidi"/>
          <w:sz w:val="24"/>
          <w:szCs w:val="24"/>
        </w:rPr>
        <w:t xml:space="preserve"> </w:t>
      </w:r>
      <w:r w:rsidR="00756FB9" w:rsidRPr="001319EA">
        <w:rPr>
          <w:rFonts w:asciiTheme="minorBidi" w:hAnsiTheme="minorBidi"/>
          <w:sz w:val="24"/>
          <w:szCs w:val="24"/>
        </w:rPr>
        <w:t xml:space="preserve">we have </w:t>
      </w:r>
      <w:r w:rsidR="00083A73" w:rsidRPr="001319EA">
        <w:rPr>
          <w:rFonts w:asciiTheme="minorBidi" w:hAnsiTheme="minorBidi"/>
          <w:sz w:val="24"/>
          <w:szCs w:val="24"/>
        </w:rPr>
        <w:t>argued</w:t>
      </w:r>
      <w:r w:rsidR="00140915" w:rsidRPr="001319EA">
        <w:rPr>
          <w:rFonts w:asciiTheme="minorBidi" w:hAnsiTheme="minorBidi"/>
          <w:sz w:val="24"/>
          <w:szCs w:val="24"/>
        </w:rPr>
        <w:t xml:space="preserve"> </w:t>
      </w:r>
      <w:r w:rsidR="00083A73" w:rsidRPr="001319EA">
        <w:rPr>
          <w:rFonts w:asciiTheme="minorBidi" w:hAnsiTheme="minorBidi"/>
          <w:sz w:val="24"/>
          <w:szCs w:val="24"/>
        </w:rPr>
        <w:t>regarding</w:t>
      </w:r>
      <w:r w:rsidR="00140915" w:rsidRPr="001319EA">
        <w:rPr>
          <w:rFonts w:asciiTheme="minorBidi" w:hAnsiTheme="minorBidi"/>
          <w:sz w:val="24"/>
          <w:szCs w:val="24"/>
        </w:rPr>
        <w:t xml:space="preserve"> </w:t>
      </w:r>
      <w:r w:rsidR="00083A73" w:rsidRPr="001319EA">
        <w:rPr>
          <w:rFonts w:asciiTheme="minorBidi" w:hAnsiTheme="minorBidi"/>
          <w:sz w:val="24"/>
          <w:szCs w:val="24"/>
        </w:rPr>
        <w:t>the</w:t>
      </w:r>
      <w:r w:rsidR="00140915" w:rsidRPr="001319EA">
        <w:rPr>
          <w:rFonts w:asciiTheme="minorBidi" w:hAnsiTheme="minorBidi"/>
          <w:sz w:val="24"/>
          <w:szCs w:val="24"/>
        </w:rPr>
        <w:t xml:space="preserve"> </w:t>
      </w:r>
      <w:r w:rsidR="00083A73" w:rsidRPr="001319EA">
        <w:rPr>
          <w:rFonts w:asciiTheme="minorBidi" w:hAnsiTheme="minorBidi"/>
          <w:sz w:val="24"/>
          <w:szCs w:val="24"/>
        </w:rPr>
        <w:t>closed</w:t>
      </w:r>
      <w:r w:rsidR="00140915" w:rsidRPr="001319EA">
        <w:rPr>
          <w:rFonts w:asciiTheme="minorBidi" w:hAnsiTheme="minorBidi"/>
          <w:sz w:val="24"/>
          <w:szCs w:val="24"/>
        </w:rPr>
        <w:t xml:space="preserve"> </w:t>
      </w:r>
      <w:r w:rsidR="00083A73" w:rsidRPr="001319EA">
        <w:rPr>
          <w:rFonts w:asciiTheme="minorBidi" w:hAnsiTheme="minorBidi"/>
          <w:sz w:val="24"/>
          <w:szCs w:val="24"/>
        </w:rPr>
        <w:t>Facebook</w:t>
      </w:r>
      <w:r w:rsidR="00140915" w:rsidRPr="001319EA">
        <w:rPr>
          <w:rFonts w:asciiTheme="minorBidi" w:hAnsiTheme="minorBidi"/>
          <w:sz w:val="24"/>
          <w:szCs w:val="24"/>
        </w:rPr>
        <w:t xml:space="preserve"> </w:t>
      </w:r>
      <w:r w:rsidR="00083A73" w:rsidRPr="001319EA">
        <w:rPr>
          <w:rFonts w:asciiTheme="minorBidi" w:hAnsiTheme="minorBidi"/>
          <w:sz w:val="24"/>
          <w:szCs w:val="24"/>
        </w:rPr>
        <w:t>group,</w:t>
      </w:r>
      <w:r w:rsidR="00140915" w:rsidRPr="001319EA">
        <w:rPr>
          <w:rFonts w:asciiTheme="minorBidi" w:hAnsiTheme="minorBidi"/>
          <w:sz w:val="24"/>
          <w:szCs w:val="24"/>
        </w:rPr>
        <w:t xml:space="preserve"> </w:t>
      </w:r>
      <w:r w:rsidR="00083A73" w:rsidRPr="001319EA">
        <w:rPr>
          <w:rFonts w:asciiTheme="minorBidi" w:hAnsiTheme="minorBidi"/>
          <w:sz w:val="24"/>
          <w:szCs w:val="24"/>
        </w:rPr>
        <w:t>a</w:t>
      </w:r>
      <w:r w:rsidR="00140915" w:rsidRPr="001319EA">
        <w:rPr>
          <w:rFonts w:asciiTheme="minorBidi" w:hAnsiTheme="minorBidi"/>
          <w:sz w:val="24"/>
          <w:szCs w:val="24"/>
        </w:rPr>
        <w:t xml:space="preserve"> </w:t>
      </w:r>
      <w:r w:rsidR="00083A73" w:rsidRPr="001319EA">
        <w:rPr>
          <w:rFonts w:asciiTheme="minorBidi" w:hAnsiTheme="minorBidi"/>
          <w:sz w:val="24"/>
          <w:szCs w:val="24"/>
        </w:rPr>
        <w:t>listserv</w:t>
      </w:r>
      <w:r w:rsidR="00140915" w:rsidRPr="001319EA">
        <w:rPr>
          <w:rFonts w:asciiTheme="minorBidi" w:hAnsiTheme="minorBidi"/>
          <w:sz w:val="24"/>
          <w:szCs w:val="24"/>
        </w:rPr>
        <w:t xml:space="preserve"> </w:t>
      </w:r>
      <w:r w:rsidR="0035419C" w:rsidRPr="001319EA">
        <w:rPr>
          <w:rFonts w:asciiTheme="minorBidi" w:hAnsiTheme="minorBidi"/>
          <w:sz w:val="24"/>
          <w:szCs w:val="24"/>
        </w:rPr>
        <w:t>is</w:t>
      </w:r>
      <w:r w:rsidR="00140915" w:rsidRPr="001319EA">
        <w:rPr>
          <w:rFonts w:asciiTheme="minorBidi" w:hAnsiTheme="minorBidi"/>
          <w:sz w:val="24"/>
          <w:szCs w:val="24"/>
        </w:rPr>
        <w:t xml:space="preserve"> </w:t>
      </w:r>
      <w:r w:rsidR="0035419C" w:rsidRPr="001319EA">
        <w:rPr>
          <w:rFonts w:asciiTheme="minorBidi" w:hAnsiTheme="minorBidi"/>
          <w:sz w:val="24"/>
          <w:szCs w:val="24"/>
        </w:rPr>
        <w:t>about</w:t>
      </w:r>
      <w:r w:rsidR="00140915" w:rsidRPr="001319EA">
        <w:rPr>
          <w:rFonts w:asciiTheme="minorBidi" w:hAnsiTheme="minorBidi"/>
          <w:sz w:val="24"/>
          <w:szCs w:val="24"/>
        </w:rPr>
        <w:t xml:space="preserve"> </w:t>
      </w:r>
      <w:r w:rsidR="0035419C" w:rsidRPr="001319EA">
        <w:rPr>
          <w:rFonts w:asciiTheme="minorBidi" w:hAnsiTheme="minorBidi"/>
          <w:sz w:val="24"/>
          <w:szCs w:val="24"/>
        </w:rPr>
        <w:t>sharing</w:t>
      </w:r>
      <w:r w:rsidR="00140915" w:rsidRPr="001319EA">
        <w:rPr>
          <w:rFonts w:asciiTheme="minorBidi" w:hAnsiTheme="minorBidi"/>
          <w:sz w:val="24"/>
          <w:szCs w:val="24"/>
        </w:rPr>
        <w:t xml:space="preserve"> </w:t>
      </w:r>
      <w:r w:rsidR="0035419C" w:rsidRPr="001319EA">
        <w:rPr>
          <w:rFonts w:asciiTheme="minorBidi" w:hAnsiTheme="minorBidi"/>
          <w:sz w:val="24"/>
          <w:szCs w:val="24"/>
        </w:rPr>
        <w:t>information</w:t>
      </w:r>
      <w:r w:rsidR="00140915" w:rsidRPr="001319EA">
        <w:rPr>
          <w:rFonts w:asciiTheme="minorBidi" w:hAnsiTheme="minorBidi"/>
          <w:sz w:val="24"/>
          <w:szCs w:val="24"/>
        </w:rPr>
        <w:t xml:space="preserve"> </w:t>
      </w:r>
      <w:r w:rsidR="0035419C" w:rsidRPr="001319EA">
        <w:rPr>
          <w:rFonts w:asciiTheme="minorBidi" w:hAnsiTheme="minorBidi"/>
          <w:b/>
          <w:bCs/>
          <w:sz w:val="24"/>
          <w:szCs w:val="24"/>
        </w:rPr>
        <w:t>among</w:t>
      </w:r>
      <w:r w:rsidR="00140915" w:rsidRPr="001319EA">
        <w:rPr>
          <w:rFonts w:asciiTheme="minorBidi" w:hAnsiTheme="minorBidi"/>
          <w:sz w:val="24"/>
          <w:szCs w:val="24"/>
        </w:rPr>
        <w:t xml:space="preserve"> </w:t>
      </w:r>
      <w:r w:rsidR="0035419C" w:rsidRPr="001319EA">
        <w:rPr>
          <w:rFonts w:asciiTheme="minorBidi" w:hAnsiTheme="minorBidi"/>
          <w:sz w:val="24"/>
          <w:szCs w:val="24"/>
        </w:rPr>
        <w:t>people,</w:t>
      </w:r>
      <w:r w:rsidR="00140915" w:rsidRPr="001319EA">
        <w:rPr>
          <w:rFonts w:asciiTheme="minorBidi" w:hAnsiTheme="minorBidi"/>
          <w:sz w:val="24"/>
          <w:szCs w:val="24"/>
        </w:rPr>
        <w:t xml:space="preserve"> </w:t>
      </w:r>
      <w:r w:rsidR="0035419C" w:rsidRPr="001319EA">
        <w:rPr>
          <w:rFonts w:asciiTheme="minorBidi" w:hAnsiTheme="minorBidi"/>
          <w:sz w:val="24"/>
          <w:szCs w:val="24"/>
        </w:rPr>
        <w:t>rather</w:t>
      </w:r>
      <w:r w:rsidR="00140915" w:rsidRPr="001319EA">
        <w:rPr>
          <w:rFonts w:asciiTheme="minorBidi" w:hAnsiTheme="minorBidi"/>
          <w:sz w:val="24"/>
          <w:szCs w:val="24"/>
        </w:rPr>
        <w:t xml:space="preserve"> </w:t>
      </w:r>
      <w:r w:rsidR="0035419C" w:rsidRPr="001319EA">
        <w:rPr>
          <w:rFonts w:asciiTheme="minorBidi" w:hAnsiTheme="minorBidi"/>
          <w:sz w:val="24"/>
          <w:szCs w:val="24"/>
        </w:rPr>
        <w:t>than</w:t>
      </w:r>
      <w:r w:rsidR="00140915" w:rsidRPr="001319EA">
        <w:rPr>
          <w:rFonts w:asciiTheme="minorBidi" w:hAnsiTheme="minorBidi"/>
          <w:sz w:val="24"/>
          <w:szCs w:val="24"/>
        </w:rPr>
        <w:t xml:space="preserve"> </w:t>
      </w:r>
      <w:r w:rsidR="0035419C" w:rsidRPr="001319EA">
        <w:rPr>
          <w:rFonts w:asciiTheme="minorBidi" w:hAnsiTheme="minorBidi"/>
          <w:b/>
          <w:bCs/>
          <w:sz w:val="24"/>
          <w:szCs w:val="24"/>
        </w:rPr>
        <w:t>in</w:t>
      </w:r>
      <w:r w:rsidR="00140915" w:rsidRPr="001319EA">
        <w:rPr>
          <w:rFonts w:asciiTheme="minorBidi" w:hAnsiTheme="minorBidi"/>
          <w:b/>
          <w:bCs/>
          <w:sz w:val="24"/>
          <w:szCs w:val="24"/>
        </w:rPr>
        <w:t xml:space="preserve"> </w:t>
      </w:r>
      <w:r w:rsidR="0035419C" w:rsidRPr="001319EA">
        <w:rPr>
          <w:rFonts w:asciiTheme="minorBidi" w:hAnsiTheme="minorBidi"/>
          <w:b/>
          <w:bCs/>
          <w:sz w:val="24"/>
          <w:szCs w:val="24"/>
        </w:rPr>
        <w:t>front</w:t>
      </w:r>
      <w:r w:rsidR="00140915" w:rsidRPr="001319EA">
        <w:rPr>
          <w:rFonts w:asciiTheme="minorBidi" w:hAnsiTheme="minorBidi"/>
          <w:b/>
          <w:bCs/>
          <w:sz w:val="24"/>
          <w:szCs w:val="24"/>
        </w:rPr>
        <w:t xml:space="preserve"> </w:t>
      </w:r>
      <w:r w:rsidR="0035419C" w:rsidRPr="001319EA">
        <w:rPr>
          <w:rFonts w:asciiTheme="minorBidi" w:hAnsiTheme="minorBidi"/>
          <w:b/>
          <w:bCs/>
          <w:sz w:val="24"/>
          <w:szCs w:val="24"/>
        </w:rPr>
        <w:t>of</w:t>
      </w:r>
      <w:r w:rsidR="00140915" w:rsidRPr="001319EA">
        <w:rPr>
          <w:rFonts w:asciiTheme="minorBidi" w:hAnsiTheme="minorBidi"/>
          <w:b/>
          <w:bCs/>
          <w:sz w:val="24"/>
          <w:szCs w:val="24"/>
        </w:rPr>
        <w:t xml:space="preserve"> </w:t>
      </w:r>
      <w:r w:rsidR="0035419C" w:rsidRPr="001319EA">
        <w:rPr>
          <w:rFonts w:asciiTheme="minorBidi" w:hAnsiTheme="minorBidi"/>
          <w:b/>
          <w:bCs/>
          <w:sz w:val="24"/>
          <w:szCs w:val="24"/>
        </w:rPr>
        <w:t>them</w:t>
      </w:r>
      <w:r w:rsidR="0035419C" w:rsidRPr="001319EA">
        <w:rPr>
          <w:rFonts w:asciiTheme="minorBidi" w:hAnsiTheme="minorBidi"/>
          <w:sz w:val="24"/>
          <w:szCs w:val="24"/>
        </w:rPr>
        <w:t>,</w:t>
      </w:r>
      <w:r w:rsidR="00140915" w:rsidRPr="001319EA">
        <w:rPr>
          <w:rFonts w:asciiTheme="minorBidi" w:hAnsiTheme="minorBidi"/>
          <w:sz w:val="24"/>
          <w:szCs w:val="24"/>
        </w:rPr>
        <w:t xml:space="preserve"> </w:t>
      </w:r>
      <w:r w:rsidR="0035419C" w:rsidRPr="001319EA">
        <w:rPr>
          <w:rFonts w:asciiTheme="minorBidi" w:hAnsiTheme="minorBidi"/>
          <w:sz w:val="24"/>
          <w:szCs w:val="24"/>
        </w:rPr>
        <w:t>and</w:t>
      </w:r>
      <w:r w:rsidR="00140915" w:rsidRPr="001319EA">
        <w:rPr>
          <w:rFonts w:asciiTheme="minorBidi" w:hAnsiTheme="minorBidi"/>
          <w:sz w:val="24"/>
          <w:szCs w:val="24"/>
        </w:rPr>
        <w:t xml:space="preserve"> </w:t>
      </w:r>
      <w:r w:rsidR="0035419C" w:rsidRPr="001319EA">
        <w:rPr>
          <w:rFonts w:asciiTheme="minorBidi" w:hAnsiTheme="minorBidi"/>
          <w:sz w:val="24"/>
          <w:szCs w:val="24"/>
        </w:rPr>
        <w:t>thus</w:t>
      </w:r>
      <w:r w:rsidR="00140915" w:rsidRPr="001319EA">
        <w:rPr>
          <w:rFonts w:asciiTheme="minorBidi" w:hAnsiTheme="minorBidi"/>
          <w:sz w:val="24"/>
          <w:szCs w:val="24"/>
        </w:rPr>
        <w:t xml:space="preserve"> </w:t>
      </w:r>
      <w:r w:rsidR="0035419C" w:rsidRPr="001319EA">
        <w:rPr>
          <w:rFonts w:asciiTheme="minorBidi" w:hAnsiTheme="minorBidi"/>
          <w:sz w:val="24"/>
          <w:szCs w:val="24"/>
        </w:rPr>
        <w:t>secrecy</w:t>
      </w:r>
      <w:r w:rsidR="00140915" w:rsidRPr="001319EA">
        <w:rPr>
          <w:rFonts w:asciiTheme="minorBidi" w:hAnsiTheme="minorBidi"/>
          <w:sz w:val="24"/>
          <w:szCs w:val="24"/>
        </w:rPr>
        <w:t xml:space="preserve"> </w:t>
      </w:r>
      <w:r w:rsidR="00756FB9" w:rsidRPr="001319EA">
        <w:rPr>
          <w:rFonts w:asciiTheme="minorBidi" w:hAnsiTheme="minorBidi"/>
          <w:sz w:val="24"/>
          <w:szCs w:val="24"/>
        </w:rPr>
        <w:t>may</w:t>
      </w:r>
      <w:r w:rsidR="00140915" w:rsidRPr="001319EA">
        <w:rPr>
          <w:rFonts w:asciiTheme="minorBidi" w:hAnsiTheme="minorBidi"/>
          <w:sz w:val="24"/>
          <w:szCs w:val="24"/>
        </w:rPr>
        <w:t xml:space="preserve"> </w:t>
      </w:r>
      <w:r w:rsidR="0035419C" w:rsidRPr="001319EA">
        <w:rPr>
          <w:rFonts w:asciiTheme="minorBidi" w:hAnsiTheme="minorBidi"/>
          <w:sz w:val="24"/>
          <w:szCs w:val="24"/>
        </w:rPr>
        <w:t>be</w:t>
      </w:r>
      <w:r w:rsidR="00140915" w:rsidRPr="001319EA">
        <w:rPr>
          <w:rFonts w:asciiTheme="minorBidi" w:hAnsiTheme="minorBidi"/>
          <w:sz w:val="24"/>
          <w:szCs w:val="24"/>
        </w:rPr>
        <w:t xml:space="preserve"> </w:t>
      </w:r>
      <w:r w:rsidR="0035419C" w:rsidRPr="001319EA">
        <w:rPr>
          <w:rFonts w:asciiTheme="minorBidi" w:hAnsiTheme="minorBidi"/>
          <w:sz w:val="24"/>
          <w:szCs w:val="24"/>
        </w:rPr>
        <w:t>expected</w:t>
      </w:r>
      <w:r w:rsidR="00140915" w:rsidRPr="001319EA">
        <w:rPr>
          <w:rFonts w:asciiTheme="minorBidi" w:hAnsiTheme="minorBidi"/>
          <w:sz w:val="24"/>
          <w:szCs w:val="24"/>
        </w:rPr>
        <w:t xml:space="preserve"> </w:t>
      </w:r>
      <w:r w:rsidR="0035419C" w:rsidRPr="001319EA">
        <w:rPr>
          <w:rFonts w:asciiTheme="minorBidi" w:hAnsiTheme="minorBidi"/>
          <w:sz w:val="24"/>
          <w:szCs w:val="24"/>
        </w:rPr>
        <w:t>and</w:t>
      </w:r>
      <w:r w:rsidR="00140915" w:rsidRPr="001319EA">
        <w:rPr>
          <w:rFonts w:asciiTheme="minorBidi" w:hAnsiTheme="minorBidi"/>
          <w:sz w:val="24"/>
          <w:szCs w:val="24"/>
        </w:rPr>
        <w:t xml:space="preserve"> </w:t>
      </w:r>
      <w:r w:rsidR="0035419C" w:rsidRPr="001319EA">
        <w:rPr>
          <w:rFonts w:asciiTheme="minorBidi" w:hAnsiTheme="minorBidi"/>
          <w:sz w:val="24"/>
          <w:szCs w:val="24"/>
        </w:rPr>
        <w:t>demanded.</w:t>
      </w:r>
      <w:r w:rsidR="00032EDD" w:rsidRPr="001319EA">
        <w:rPr>
          <w:rFonts w:asciiTheme="minorBidi" w:hAnsiTheme="minorBidi"/>
          <w:sz w:val="24"/>
          <w:szCs w:val="24"/>
        </w:rPr>
        <w:t xml:space="preserve"> </w:t>
      </w:r>
    </w:p>
    <w:p w14:paraId="2AE5C496" w14:textId="7E568EA2" w:rsidR="000F0434" w:rsidRPr="001319EA" w:rsidRDefault="000F0434" w:rsidP="00326EE6">
      <w:pPr>
        <w:spacing w:after="0" w:line="240" w:lineRule="auto"/>
        <w:ind w:firstLine="720"/>
        <w:jc w:val="both"/>
        <w:rPr>
          <w:rFonts w:asciiTheme="minorBidi" w:hAnsiTheme="minorBidi"/>
          <w:sz w:val="24"/>
          <w:szCs w:val="24"/>
        </w:rPr>
      </w:pPr>
    </w:p>
    <w:p w14:paraId="2E4B6918" w14:textId="1A36DF13" w:rsidR="00EF1710" w:rsidRPr="001319EA" w:rsidRDefault="00EF1710" w:rsidP="00326EE6">
      <w:pPr>
        <w:pStyle w:val="a4"/>
        <w:jc w:val="both"/>
        <w:rPr>
          <w:rFonts w:asciiTheme="minorBidi" w:hAnsiTheme="minorBidi"/>
          <w:b/>
          <w:bCs/>
          <w:sz w:val="24"/>
          <w:szCs w:val="24"/>
        </w:rPr>
      </w:pPr>
      <w:r w:rsidRPr="001319EA">
        <w:rPr>
          <w:rFonts w:asciiTheme="minorBidi" w:hAnsiTheme="minorBidi"/>
          <w:b/>
          <w:bCs/>
          <w:sz w:val="24"/>
          <w:szCs w:val="24"/>
        </w:rPr>
        <w:t>Torah:</w:t>
      </w:r>
      <w:r w:rsidR="00140915" w:rsidRPr="001319EA">
        <w:rPr>
          <w:rFonts w:asciiTheme="minorBidi" w:hAnsiTheme="minorBidi"/>
          <w:b/>
          <w:bCs/>
          <w:sz w:val="24"/>
          <w:szCs w:val="24"/>
        </w:rPr>
        <w:t xml:space="preserve"> </w:t>
      </w:r>
      <w:r w:rsidR="004670D9" w:rsidRPr="001319EA">
        <w:rPr>
          <w:rFonts w:asciiTheme="minorBidi" w:hAnsiTheme="minorBidi"/>
          <w:b/>
          <w:bCs/>
          <w:sz w:val="24"/>
          <w:szCs w:val="24"/>
        </w:rPr>
        <w:t>Is</w:t>
      </w:r>
      <w:r w:rsidR="00140915" w:rsidRPr="001319EA">
        <w:rPr>
          <w:rFonts w:asciiTheme="minorBidi" w:hAnsiTheme="minorBidi"/>
          <w:b/>
          <w:bCs/>
          <w:sz w:val="24"/>
          <w:szCs w:val="24"/>
        </w:rPr>
        <w:t xml:space="preserve"> </w:t>
      </w:r>
      <w:r w:rsidR="004670D9" w:rsidRPr="001319EA">
        <w:rPr>
          <w:rFonts w:asciiTheme="minorBidi" w:hAnsiTheme="minorBidi"/>
          <w:b/>
          <w:bCs/>
          <w:sz w:val="24"/>
          <w:szCs w:val="24"/>
        </w:rPr>
        <w:t>it</w:t>
      </w:r>
      <w:r w:rsidR="00140915" w:rsidRPr="001319EA">
        <w:rPr>
          <w:rFonts w:asciiTheme="minorBidi" w:hAnsiTheme="minorBidi"/>
          <w:b/>
          <w:bCs/>
          <w:sz w:val="24"/>
          <w:szCs w:val="24"/>
        </w:rPr>
        <w:t xml:space="preserve"> </w:t>
      </w:r>
      <w:r w:rsidR="004670D9" w:rsidRPr="001319EA">
        <w:rPr>
          <w:rFonts w:asciiTheme="minorBidi" w:hAnsiTheme="minorBidi"/>
          <w:b/>
          <w:bCs/>
          <w:sz w:val="24"/>
          <w:szCs w:val="24"/>
        </w:rPr>
        <w:t>an</w:t>
      </w:r>
      <w:r w:rsidR="00140915" w:rsidRPr="001319EA">
        <w:rPr>
          <w:rFonts w:asciiTheme="minorBidi" w:hAnsiTheme="minorBidi"/>
          <w:b/>
          <w:bCs/>
          <w:sz w:val="24"/>
          <w:szCs w:val="24"/>
        </w:rPr>
        <w:t xml:space="preserve"> </w:t>
      </w:r>
      <w:r w:rsidRPr="001319EA">
        <w:rPr>
          <w:rFonts w:asciiTheme="minorBidi" w:hAnsiTheme="minorBidi"/>
          <w:b/>
          <w:bCs/>
          <w:sz w:val="24"/>
          <w:szCs w:val="24"/>
        </w:rPr>
        <w:t>Exception?</w:t>
      </w:r>
    </w:p>
    <w:p w14:paraId="6BD42B3B" w14:textId="77777777" w:rsidR="00140915" w:rsidRPr="001319EA" w:rsidRDefault="00140915" w:rsidP="00326EE6">
      <w:pPr>
        <w:pStyle w:val="a4"/>
        <w:jc w:val="both"/>
        <w:rPr>
          <w:rFonts w:asciiTheme="minorBidi" w:hAnsiTheme="minorBidi"/>
          <w:sz w:val="24"/>
          <w:szCs w:val="24"/>
        </w:rPr>
      </w:pPr>
    </w:p>
    <w:p w14:paraId="765B05BF" w14:textId="649106D7" w:rsidR="002A6D8E" w:rsidRPr="001319EA" w:rsidRDefault="002A6D8E" w:rsidP="00326EE6">
      <w:pPr>
        <w:pStyle w:val="a4"/>
        <w:jc w:val="both"/>
        <w:rPr>
          <w:rFonts w:asciiTheme="minorBidi" w:hAnsiTheme="minorBidi"/>
          <w:sz w:val="24"/>
          <w:szCs w:val="24"/>
        </w:rPr>
      </w:pPr>
      <w:r w:rsidRPr="001319EA">
        <w:rPr>
          <w:rFonts w:asciiTheme="minorBidi" w:hAnsiTheme="minorBidi"/>
          <w:sz w:val="24"/>
          <w:szCs w:val="24"/>
        </w:rPr>
        <w:t>One</w:t>
      </w:r>
      <w:r w:rsidR="00140915" w:rsidRPr="001319EA">
        <w:rPr>
          <w:rFonts w:asciiTheme="minorBidi" w:hAnsiTheme="minorBidi"/>
          <w:sz w:val="24"/>
          <w:szCs w:val="24"/>
        </w:rPr>
        <w:t xml:space="preserve"> </w:t>
      </w:r>
      <w:r w:rsidRPr="001319EA">
        <w:rPr>
          <w:rFonts w:asciiTheme="minorBidi" w:hAnsiTheme="minorBidi"/>
          <w:sz w:val="24"/>
          <w:szCs w:val="24"/>
        </w:rPr>
        <w:t>might</w:t>
      </w:r>
      <w:r w:rsidR="00140915" w:rsidRPr="001319EA">
        <w:rPr>
          <w:rFonts w:asciiTheme="minorBidi" w:hAnsiTheme="minorBidi"/>
          <w:sz w:val="24"/>
          <w:szCs w:val="24"/>
        </w:rPr>
        <w:t xml:space="preserve"> </w:t>
      </w:r>
      <w:r w:rsidRPr="001319EA">
        <w:rPr>
          <w:rFonts w:asciiTheme="minorBidi" w:hAnsiTheme="minorBidi"/>
          <w:sz w:val="24"/>
          <w:szCs w:val="24"/>
        </w:rPr>
        <w:t>have</w:t>
      </w:r>
      <w:r w:rsidR="00140915" w:rsidRPr="001319EA">
        <w:rPr>
          <w:rFonts w:asciiTheme="minorBidi" w:hAnsiTheme="minorBidi"/>
          <w:sz w:val="24"/>
          <w:szCs w:val="24"/>
        </w:rPr>
        <w:t xml:space="preserve"> </w:t>
      </w:r>
      <w:r w:rsidRPr="001319EA">
        <w:rPr>
          <w:rFonts w:asciiTheme="minorBidi" w:hAnsiTheme="minorBidi"/>
          <w:sz w:val="24"/>
          <w:szCs w:val="24"/>
        </w:rPr>
        <w:t>thought</w:t>
      </w:r>
      <w:r w:rsidR="00140915" w:rsidRPr="001319EA">
        <w:rPr>
          <w:rFonts w:asciiTheme="minorBidi" w:hAnsiTheme="minorBidi"/>
          <w:sz w:val="24"/>
          <w:szCs w:val="24"/>
        </w:rPr>
        <w:t xml:space="preserve"> </w:t>
      </w:r>
      <w:r w:rsidRPr="001319EA">
        <w:rPr>
          <w:rFonts w:asciiTheme="minorBidi" w:hAnsiTheme="minorBidi"/>
          <w:sz w:val="24"/>
          <w:szCs w:val="24"/>
        </w:rPr>
        <w:t>that</w:t>
      </w:r>
      <w:r w:rsidR="00140915" w:rsidRPr="001319EA">
        <w:rPr>
          <w:rFonts w:asciiTheme="minorBidi" w:hAnsiTheme="minorBidi"/>
          <w:sz w:val="24"/>
          <w:szCs w:val="24"/>
        </w:rPr>
        <w:t xml:space="preserve"> </w:t>
      </w:r>
      <w:r w:rsidRPr="001319EA">
        <w:rPr>
          <w:rFonts w:asciiTheme="minorBidi" w:hAnsiTheme="minorBidi"/>
          <w:sz w:val="24"/>
          <w:szCs w:val="24"/>
        </w:rPr>
        <w:t>if</w:t>
      </w:r>
      <w:r w:rsidR="00140915" w:rsidRPr="001319EA">
        <w:rPr>
          <w:rFonts w:asciiTheme="minorBidi" w:hAnsiTheme="minorBidi"/>
          <w:sz w:val="24"/>
          <w:szCs w:val="24"/>
        </w:rPr>
        <w:t xml:space="preserve"> </w:t>
      </w:r>
      <w:r w:rsidRPr="001319EA">
        <w:rPr>
          <w:rFonts w:asciiTheme="minorBidi" w:hAnsiTheme="minorBidi"/>
          <w:sz w:val="24"/>
          <w:szCs w:val="24"/>
        </w:rPr>
        <w:t>the</w:t>
      </w:r>
      <w:r w:rsidR="00140915" w:rsidRPr="001319EA">
        <w:rPr>
          <w:rFonts w:asciiTheme="minorBidi" w:hAnsiTheme="minorBidi"/>
          <w:sz w:val="24"/>
          <w:szCs w:val="24"/>
        </w:rPr>
        <w:t xml:space="preserve"> </w:t>
      </w:r>
      <w:r w:rsidRPr="001319EA">
        <w:rPr>
          <w:rFonts w:asciiTheme="minorBidi" w:hAnsiTheme="minorBidi"/>
          <w:sz w:val="24"/>
          <w:szCs w:val="24"/>
        </w:rPr>
        <w:t>content</w:t>
      </w:r>
      <w:r w:rsidR="00140915" w:rsidRPr="001319EA">
        <w:rPr>
          <w:rFonts w:asciiTheme="minorBidi" w:hAnsiTheme="minorBidi"/>
          <w:sz w:val="24"/>
          <w:szCs w:val="24"/>
        </w:rPr>
        <w:t xml:space="preserve"> </w:t>
      </w:r>
      <w:r w:rsidRPr="001319EA">
        <w:rPr>
          <w:rFonts w:asciiTheme="minorBidi" w:hAnsiTheme="minorBidi"/>
          <w:sz w:val="24"/>
          <w:szCs w:val="24"/>
        </w:rPr>
        <w:t>under</w:t>
      </w:r>
      <w:r w:rsidR="00140915" w:rsidRPr="001319EA">
        <w:rPr>
          <w:rFonts w:asciiTheme="minorBidi" w:hAnsiTheme="minorBidi"/>
          <w:sz w:val="24"/>
          <w:szCs w:val="24"/>
        </w:rPr>
        <w:t xml:space="preserve"> </w:t>
      </w:r>
      <w:r w:rsidRPr="001319EA">
        <w:rPr>
          <w:rFonts w:asciiTheme="minorBidi" w:hAnsiTheme="minorBidi"/>
          <w:sz w:val="24"/>
          <w:szCs w:val="24"/>
        </w:rPr>
        <w:t>discussion</w:t>
      </w:r>
      <w:r w:rsidR="00140915" w:rsidRPr="001319EA">
        <w:rPr>
          <w:rFonts w:asciiTheme="minorBidi" w:hAnsiTheme="minorBidi"/>
          <w:sz w:val="24"/>
          <w:szCs w:val="24"/>
        </w:rPr>
        <w:t xml:space="preserve"> </w:t>
      </w:r>
      <w:r w:rsidRPr="001319EA">
        <w:rPr>
          <w:rFonts w:asciiTheme="minorBidi" w:hAnsiTheme="minorBidi"/>
          <w:sz w:val="24"/>
          <w:szCs w:val="24"/>
        </w:rPr>
        <w:t>is</w:t>
      </w:r>
      <w:r w:rsidR="00140915" w:rsidRPr="001319EA">
        <w:rPr>
          <w:rFonts w:asciiTheme="minorBidi" w:hAnsiTheme="minorBidi"/>
          <w:sz w:val="24"/>
          <w:szCs w:val="24"/>
        </w:rPr>
        <w:t xml:space="preserve"> </w:t>
      </w:r>
      <w:r w:rsidR="00756FB9" w:rsidRPr="001319EA">
        <w:rPr>
          <w:rFonts w:asciiTheme="minorBidi" w:hAnsiTheme="minorBidi"/>
          <w:sz w:val="24"/>
          <w:szCs w:val="24"/>
        </w:rPr>
        <w:t xml:space="preserve">connected to the study of </w:t>
      </w:r>
      <w:r w:rsidRPr="001319EA">
        <w:rPr>
          <w:rFonts w:asciiTheme="minorBidi" w:hAnsiTheme="minorBidi"/>
          <w:sz w:val="24"/>
          <w:szCs w:val="24"/>
        </w:rPr>
        <w:t>Torah,</w:t>
      </w:r>
      <w:r w:rsidR="00140915" w:rsidRPr="001319EA">
        <w:rPr>
          <w:rFonts w:asciiTheme="minorBidi" w:hAnsiTheme="minorBidi"/>
          <w:sz w:val="24"/>
          <w:szCs w:val="24"/>
        </w:rPr>
        <w:t xml:space="preserve"> </w:t>
      </w:r>
      <w:r w:rsidRPr="001319EA">
        <w:rPr>
          <w:rFonts w:asciiTheme="minorBidi" w:hAnsiTheme="minorBidi"/>
          <w:sz w:val="24"/>
          <w:szCs w:val="24"/>
        </w:rPr>
        <w:t>these</w:t>
      </w:r>
      <w:r w:rsidR="00140915" w:rsidRPr="001319EA">
        <w:rPr>
          <w:rFonts w:asciiTheme="minorBidi" w:hAnsiTheme="minorBidi"/>
          <w:sz w:val="24"/>
          <w:szCs w:val="24"/>
        </w:rPr>
        <w:t xml:space="preserve"> </w:t>
      </w:r>
      <w:r w:rsidRPr="001319EA">
        <w:rPr>
          <w:rFonts w:asciiTheme="minorBidi" w:hAnsiTheme="minorBidi"/>
          <w:sz w:val="24"/>
          <w:szCs w:val="24"/>
        </w:rPr>
        <w:t>prohibitions</w:t>
      </w:r>
      <w:r w:rsidR="00140915" w:rsidRPr="001319EA">
        <w:rPr>
          <w:rFonts w:asciiTheme="minorBidi" w:hAnsiTheme="minorBidi"/>
          <w:sz w:val="24"/>
          <w:szCs w:val="24"/>
        </w:rPr>
        <w:t xml:space="preserve"> </w:t>
      </w:r>
      <w:r w:rsidRPr="001319EA">
        <w:rPr>
          <w:rFonts w:asciiTheme="minorBidi" w:hAnsiTheme="minorBidi"/>
          <w:sz w:val="24"/>
          <w:szCs w:val="24"/>
        </w:rPr>
        <w:t>would</w:t>
      </w:r>
      <w:r w:rsidR="00140915" w:rsidRPr="001319EA">
        <w:rPr>
          <w:rFonts w:asciiTheme="minorBidi" w:hAnsiTheme="minorBidi"/>
          <w:sz w:val="24"/>
          <w:szCs w:val="24"/>
        </w:rPr>
        <w:t xml:space="preserve"> </w:t>
      </w:r>
      <w:r w:rsidRPr="001319EA">
        <w:rPr>
          <w:rFonts w:asciiTheme="minorBidi" w:hAnsiTheme="minorBidi"/>
          <w:sz w:val="24"/>
          <w:szCs w:val="24"/>
        </w:rPr>
        <w:t>not</w:t>
      </w:r>
      <w:r w:rsidR="00140915" w:rsidRPr="001319EA">
        <w:rPr>
          <w:rFonts w:asciiTheme="minorBidi" w:hAnsiTheme="minorBidi"/>
          <w:sz w:val="24"/>
          <w:szCs w:val="24"/>
        </w:rPr>
        <w:t xml:space="preserve"> </w:t>
      </w:r>
      <w:r w:rsidRPr="001319EA">
        <w:rPr>
          <w:rFonts w:asciiTheme="minorBidi" w:hAnsiTheme="minorBidi"/>
          <w:sz w:val="24"/>
          <w:szCs w:val="24"/>
        </w:rPr>
        <w:t>apply</w:t>
      </w:r>
      <w:r w:rsidR="007E47D0" w:rsidRPr="001319EA">
        <w:rPr>
          <w:rFonts w:asciiTheme="minorBidi" w:hAnsiTheme="minorBidi"/>
          <w:sz w:val="24"/>
          <w:szCs w:val="24"/>
        </w:rPr>
        <w:t>,</w:t>
      </w:r>
      <w:r w:rsidR="00140915" w:rsidRPr="001319EA">
        <w:rPr>
          <w:rFonts w:asciiTheme="minorBidi" w:hAnsiTheme="minorBidi"/>
          <w:sz w:val="24"/>
          <w:szCs w:val="24"/>
        </w:rPr>
        <w:t xml:space="preserve"> </w:t>
      </w:r>
      <w:r w:rsidR="007E47D0" w:rsidRPr="001319EA">
        <w:rPr>
          <w:rFonts w:asciiTheme="minorBidi" w:hAnsiTheme="minorBidi"/>
          <w:sz w:val="24"/>
          <w:szCs w:val="24"/>
        </w:rPr>
        <w:t>a</w:t>
      </w:r>
      <w:r w:rsidR="00140915" w:rsidRPr="001319EA">
        <w:rPr>
          <w:rFonts w:asciiTheme="minorBidi" w:hAnsiTheme="minorBidi"/>
          <w:sz w:val="24"/>
          <w:szCs w:val="24"/>
        </w:rPr>
        <w:t xml:space="preserve"> </w:t>
      </w:r>
      <w:r w:rsidR="007E47D0" w:rsidRPr="001319EA">
        <w:rPr>
          <w:rFonts w:asciiTheme="minorBidi" w:hAnsiTheme="minorBidi"/>
          <w:sz w:val="24"/>
          <w:szCs w:val="24"/>
        </w:rPr>
        <w:t>position</w:t>
      </w:r>
      <w:r w:rsidR="00140915" w:rsidRPr="001319EA">
        <w:rPr>
          <w:rFonts w:asciiTheme="minorBidi" w:hAnsiTheme="minorBidi"/>
          <w:sz w:val="24"/>
          <w:szCs w:val="24"/>
        </w:rPr>
        <w:t xml:space="preserve"> </w:t>
      </w:r>
      <w:r w:rsidR="007E47D0" w:rsidRPr="001319EA">
        <w:rPr>
          <w:rFonts w:asciiTheme="minorBidi" w:hAnsiTheme="minorBidi"/>
          <w:sz w:val="24"/>
          <w:szCs w:val="24"/>
        </w:rPr>
        <w:t>taken</w:t>
      </w:r>
      <w:r w:rsidR="00140915" w:rsidRPr="001319EA">
        <w:rPr>
          <w:rFonts w:asciiTheme="minorBidi" w:hAnsiTheme="minorBidi"/>
          <w:sz w:val="24"/>
          <w:szCs w:val="24"/>
        </w:rPr>
        <w:t xml:space="preserve"> </w:t>
      </w:r>
      <w:r w:rsidR="007E47D0" w:rsidRPr="001319EA">
        <w:rPr>
          <w:rFonts w:asciiTheme="minorBidi" w:hAnsiTheme="minorBidi"/>
          <w:sz w:val="24"/>
          <w:szCs w:val="24"/>
        </w:rPr>
        <w:t>by</w:t>
      </w:r>
      <w:r w:rsidR="00140915" w:rsidRPr="001319EA">
        <w:rPr>
          <w:rFonts w:asciiTheme="minorBidi" w:hAnsiTheme="minorBidi"/>
          <w:sz w:val="24"/>
          <w:szCs w:val="24"/>
        </w:rPr>
        <w:t xml:space="preserve"> </w:t>
      </w:r>
      <w:r w:rsidR="007E47D0" w:rsidRPr="001319EA">
        <w:rPr>
          <w:rFonts w:asciiTheme="minorBidi" w:hAnsiTheme="minorBidi"/>
          <w:sz w:val="24"/>
          <w:szCs w:val="24"/>
        </w:rPr>
        <w:t>Rav</w:t>
      </w:r>
      <w:r w:rsidR="00140915" w:rsidRPr="001319EA">
        <w:rPr>
          <w:rFonts w:asciiTheme="minorBidi" w:hAnsiTheme="minorBidi"/>
          <w:sz w:val="24"/>
          <w:szCs w:val="24"/>
        </w:rPr>
        <w:t xml:space="preserve"> </w:t>
      </w:r>
      <w:r w:rsidR="007E47D0" w:rsidRPr="001319EA">
        <w:rPr>
          <w:rFonts w:asciiTheme="minorBidi" w:hAnsiTheme="minorBidi"/>
          <w:sz w:val="24"/>
          <w:szCs w:val="24"/>
        </w:rPr>
        <w:t>Goren.</w:t>
      </w:r>
      <w:r w:rsidR="00032EDD" w:rsidRPr="001319EA">
        <w:rPr>
          <w:rFonts w:asciiTheme="minorBidi" w:hAnsiTheme="minorBidi"/>
          <w:sz w:val="24"/>
          <w:szCs w:val="24"/>
        </w:rPr>
        <w:t xml:space="preserve"> </w:t>
      </w:r>
      <w:r w:rsidR="007E47D0" w:rsidRPr="001319EA">
        <w:rPr>
          <w:rFonts w:asciiTheme="minorBidi" w:hAnsiTheme="minorBidi"/>
          <w:sz w:val="24"/>
          <w:szCs w:val="24"/>
        </w:rPr>
        <w:t>Rav</w:t>
      </w:r>
      <w:r w:rsidR="00140915" w:rsidRPr="001319EA">
        <w:rPr>
          <w:rFonts w:asciiTheme="minorBidi" w:hAnsiTheme="minorBidi"/>
          <w:sz w:val="24"/>
          <w:szCs w:val="24"/>
        </w:rPr>
        <w:t xml:space="preserve"> </w:t>
      </w:r>
      <w:r w:rsidR="007E47D0" w:rsidRPr="001319EA">
        <w:rPr>
          <w:rFonts w:asciiTheme="minorBidi" w:hAnsiTheme="minorBidi"/>
          <w:sz w:val="24"/>
          <w:szCs w:val="24"/>
        </w:rPr>
        <w:t>Gil</w:t>
      </w:r>
      <w:r w:rsidR="00140915" w:rsidRPr="001319EA">
        <w:rPr>
          <w:rFonts w:asciiTheme="minorBidi" w:hAnsiTheme="minorBidi"/>
          <w:sz w:val="24"/>
          <w:szCs w:val="24"/>
        </w:rPr>
        <w:t xml:space="preserve"> </w:t>
      </w:r>
      <w:r w:rsidR="007E47D0" w:rsidRPr="001319EA">
        <w:rPr>
          <w:rFonts w:asciiTheme="minorBidi" w:hAnsiTheme="minorBidi"/>
          <w:sz w:val="24"/>
          <w:szCs w:val="24"/>
        </w:rPr>
        <w:t>Student</w:t>
      </w:r>
      <w:r w:rsidR="00140915" w:rsidRPr="001319EA">
        <w:rPr>
          <w:rFonts w:asciiTheme="minorBidi" w:hAnsiTheme="minorBidi"/>
          <w:sz w:val="24"/>
          <w:szCs w:val="24"/>
        </w:rPr>
        <w:t xml:space="preserve"> </w:t>
      </w:r>
      <w:r w:rsidR="007E47D0" w:rsidRPr="001319EA">
        <w:rPr>
          <w:rFonts w:asciiTheme="minorBidi" w:hAnsiTheme="minorBidi"/>
          <w:sz w:val="24"/>
          <w:szCs w:val="24"/>
        </w:rPr>
        <w:t>summarizes</w:t>
      </w:r>
      <w:r w:rsidR="00140915" w:rsidRPr="001319EA">
        <w:rPr>
          <w:rFonts w:asciiTheme="minorBidi" w:hAnsiTheme="minorBidi"/>
          <w:sz w:val="24"/>
          <w:szCs w:val="24"/>
        </w:rPr>
        <w:t xml:space="preserve"> </w:t>
      </w:r>
      <w:r w:rsidR="007E47D0" w:rsidRPr="001319EA">
        <w:rPr>
          <w:rFonts w:asciiTheme="minorBidi" w:hAnsiTheme="minorBidi"/>
          <w:sz w:val="24"/>
          <w:szCs w:val="24"/>
        </w:rPr>
        <w:t>how</w:t>
      </w:r>
      <w:r w:rsidR="00140915" w:rsidRPr="001319EA">
        <w:rPr>
          <w:rFonts w:asciiTheme="minorBidi" w:hAnsiTheme="minorBidi"/>
          <w:sz w:val="24"/>
          <w:szCs w:val="24"/>
        </w:rPr>
        <w:t xml:space="preserve"> </w:t>
      </w:r>
      <w:r w:rsidR="007E47D0" w:rsidRPr="001319EA">
        <w:rPr>
          <w:rFonts w:asciiTheme="minorBidi" w:hAnsiTheme="minorBidi"/>
          <w:sz w:val="24"/>
          <w:szCs w:val="24"/>
        </w:rPr>
        <w:t>this</w:t>
      </w:r>
      <w:r w:rsidR="00140915" w:rsidRPr="001319EA">
        <w:rPr>
          <w:rFonts w:asciiTheme="minorBidi" w:hAnsiTheme="minorBidi"/>
          <w:sz w:val="24"/>
          <w:szCs w:val="24"/>
        </w:rPr>
        <w:t xml:space="preserve"> </w:t>
      </w:r>
      <w:r w:rsidR="007E47D0" w:rsidRPr="001319EA">
        <w:rPr>
          <w:rFonts w:asciiTheme="minorBidi" w:hAnsiTheme="minorBidi"/>
          <w:sz w:val="24"/>
          <w:szCs w:val="24"/>
        </w:rPr>
        <w:t>topic</w:t>
      </w:r>
      <w:r w:rsidR="00140915" w:rsidRPr="001319EA">
        <w:rPr>
          <w:rFonts w:asciiTheme="minorBidi" w:hAnsiTheme="minorBidi"/>
          <w:sz w:val="24"/>
          <w:szCs w:val="24"/>
        </w:rPr>
        <w:t xml:space="preserve"> </w:t>
      </w:r>
      <w:r w:rsidR="007E47D0" w:rsidRPr="001319EA">
        <w:rPr>
          <w:rFonts w:asciiTheme="minorBidi" w:hAnsiTheme="minorBidi"/>
          <w:sz w:val="24"/>
          <w:szCs w:val="24"/>
        </w:rPr>
        <w:t>c</w:t>
      </w:r>
      <w:r w:rsidR="00756FB9" w:rsidRPr="001319EA">
        <w:rPr>
          <w:rFonts w:asciiTheme="minorBidi" w:hAnsiTheme="minorBidi"/>
          <w:sz w:val="24"/>
          <w:szCs w:val="24"/>
        </w:rPr>
        <w:t>omes</w:t>
      </w:r>
      <w:r w:rsidR="00140915" w:rsidRPr="001319EA">
        <w:rPr>
          <w:rFonts w:asciiTheme="minorBidi" w:hAnsiTheme="minorBidi"/>
          <w:sz w:val="24"/>
          <w:szCs w:val="24"/>
        </w:rPr>
        <w:t xml:space="preserve"> </w:t>
      </w:r>
      <w:r w:rsidR="007E47D0" w:rsidRPr="001319EA">
        <w:rPr>
          <w:rFonts w:asciiTheme="minorBidi" w:hAnsiTheme="minorBidi"/>
          <w:sz w:val="24"/>
          <w:szCs w:val="24"/>
        </w:rPr>
        <w:t>to</w:t>
      </w:r>
      <w:r w:rsidR="00140915" w:rsidRPr="001319EA">
        <w:rPr>
          <w:rFonts w:asciiTheme="minorBidi" w:hAnsiTheme="minorBidi"/>
          <w:sz w:val="24"/>
          <w:szCs w:val="24"/>
        </w:rPr>
        <w:t xml:space="preserve"> </w:t>
      </w:r>
      <w:r w:rsidR="007E47D0" w:rsidRPr="001319EA">
        <w:rPr>
          <w:rFonts w:asciiTheme="minorBidi" w:hAnsiTheme="minorBidi"/>
          <w:sz w:val="24"/>
          <w:szCs w:val="24"/>
        </w:rPr>
        <w:t>be</w:t>
      </w:r>
      <w:r w:rsidR="00140915" w:rsidRPr="001319EA">
        <w:rPr>
          <w:rFonts w:asciiTheme="minorBidi" w:hAnsiTheme="minorBidi"/>
          <w:sz w:val="24"/>
          <w:szCs w:val="24"/>
        </w:rPr>
        <w:t xml:space="preserve"> </w:t>
      </w:r>
      <w:r w:rsidR="007E47D0" w:rsidRPr="001319EA">
        <w:rPr>
          <w:rFonts w:asciiTheme="minorBidi" w:hAnsiTheme="minorBidi"/>
          <w:sz w:val="24"/>
          <w:szCs w:val="24"/>
        </w:rPr>
        <w:t>debated</w:t>
      </w:r>
      <w:r w:rsidR="00140915" w:rsidRPr="001319EA">
        <w:rPr>
          <w:rFonts w:asciiTheme="minorBidi" w:hAnsiTheme="minorBidi"/>
          <w:sz w:val="24"/>
          <w:szCs w:val="24"/>
        </w:rPr>
        <w:t xml:space="preserve"> </w:t>
      </w:r>
      <w:r w:rsidR="007E47D0" w:rsidRPr="001319EA">
        <w:rPr>
          <w:rFonts w:asciiTheme="minorBidi" w:hAnsiTheme="minorBidi"/>
          <w:sz w:val="24"/>
          <w:szCs w:val="24"/>
        </w:rPr>
        <w:t>as</w:t>
      </w:r>
      <w:r w:rsidR="00140915" w:rsidRPr="001319EA">
        <w:rPr>
          <w:rFonts w:asciiTheme="minorBidi" w:hAnsiTheme="minorBidi"/>
          <w:sz w:val="24"/>
          <w:szCs w:val="24"/>
        </w:rPr>
        <w:t xml:space="preserve"> </w:t>
      </w:r>
      <w:r w:rsidR="007E47D0" w:rsidRPr="001319EA">
        <w:rPr>
          <w:rFonts w:asciiTheme="minorBidi" w:hAnsiTheme="minorBidi"/>
          <w:sz w:val="24"/>
          <w:szCs w:val="24"/>
        </w:rPr>
        <w:t>follows:</w:t>
      </w:r>
    </w:p>
    <w:p w14:paraId="458B664D" w14:textId="77777777" w:rsidR="00140915" w:rsidRPr="001319EA" w:rsidRDefault="00140915" w:rsidP="00326EE6">
      <w:pPr>
        <w:pStyle w:val="a4"/>
        <w:jc w:val="both"/>
        <w:rPr>
          <w:rFonts w:asciiTheme="minorBidi" w:hAnsiTheme="minorBidi"/>
          <w:sz w:val="24"/>
          <w:szCs w:val="24"/>
        </w:rPr>
      </w:pPr>
    </w:p>
    <w:p w14:paraId="45FE198C" w14:textId="652045FE" w:rsidR="00032EDD" w:rsidRPr="00326EE6" w:rsidRDefault="00032EDD" w:rsidP="00326EE6">
      <w:pPr>
        <w:pStyle w:val="a4"/>
        <w:ind w:left="720"/>
        <w:jc w:val="both"/>
        <w:rPr>
          <w:rFonts w:asciiTheme="minorBidi" w:hAnsiTheme="minorBidi"/>
          <w:sz w:val="24"/>
          <w:szCs w:val="24"/>
        </w:rPr>
      </w:pPr>
      <w:r w:rsidRPr="00326EE6">
        <w:rPr>
          <w:rFonts w:asciiTheme="minorBidi" w:hAnsiTheme="minorBidi"/>
          <w:sz w:val="24"/>
          <w:szCs w:val="24"/>
        </w:rPr>
        <w:t>Teaching and learning Torah are obligations. There is room to say that teaching a unique Torah insight, especially a practical conclusion, constitutes a public need. If so, we may be allowed to record and release a Torah lecture without permission of the speaker.</w:t>
      </w:r>
    </w:p>
    <w:p w14:paraId="31D75311" w14:textId="77777777" w:rsidR="00032EDD" w:rsidRPr="00326EE6" w:rsidRDefault="00032EDD" w:rsidP="00326EE6">
      <w:pPr>
        <w:pStyle w:val="a4"/>
        <w:ind w:left="720"/>
        <w:jc w:val="both"/>
        <w:rPr>
          <w:rFonts w:asciiTheme="minorBidi" w:hAnsiTheme="minorBidi"/>
          <w:sz w:val="24"/>
          <w:szCs w:val="24"/>
        </w:rPr>
      </w:pPr>
    </w:p>
    <w:p w14:paraId="07F3586A" w14:textId="77777777" w:rsidR="00032EDD" w:rsidRPr="00326EE6" w:rsidRDefault="00032EDD" w:rsidP="00326EE6">
      <w:pPr>
        <w:pStyle w:val="a4"/>
        <w:ind w:left="720"/>
        <w:jc w:val="both"/>
        <w:rPr>
          <w:rFonts w:asciiTheme="minorBidi" w:hAnsiTheme="minorBidi"/>
          <w:sz w:val="24"/>
          <w:szCs w:val="24"/>
        </w:rPr>
      </w:pPr>
      <w:r w:rsidRPr="00326EE6">
        <w:rPr>
          <w:rFonts w:asciiTheme="minorBidi" w:hAnsiTheme="minorBidi"/>
          <w:sz w:val="24"/>
          <w:szCs w:val="24"/>
        </w:rPr>
        <w:t xml:space="preserve">A related incident occurred 30 years ago. When the Israeli army invaded Lebanon the first time in 1982, with God’s help it proceeded quickly through the country and laid siege on Beirut. Rav Shlomo Goren argued in an article </w:t>
      </w:r>
      <w:r w:rsidRPr="00326EE6">
        <w:rPr>
          <w:rFonts w:asciiTheme="minorBidi" w:hAnsiTheme="minorBidi"/>
          <w:sz w:val="24"/>
          <w:szCs w:val="24"/>
        </w:rPr>
        <w:lastRenderedPageBreak/>
        <w:t xml:space="preserve">that the Israeli army was halakhically obligated to leave one side of the city open so residents can flee (see </w:t>
      </w:r>
      <w:r w:rsidRPr="00326EE6">
        <w:rPr>
          <w:rFonts w:asciiTheme="minorBidi" w:hAnsiTheme="minorBidi"/>
          <w:i/>
          <w:iCs/>
          <w:sz w:val="24"/>
          <w:szCs w:val="24"/>
        </w:rPr>
        <w:t>Mishneh Torah</w:t>
      </w:r>
      <w:r w:rsidRPr="00326EE6">
        <w:rPr>
          <w:rFonts w:asciiTheme="minorBidi" w:hAnsiTheme="minorBidi"/>
          <w:sz w:val="24"/>
          <w:szCs w:val="24"/>
        </w:rPr>
        <w:t xml:space="preserve">, </w:t>
      </w:r>
      <w:r w:rsidRPr="00326EE6">
        <w:rPr>
          <w:rFonts w:asciiTheme="minorBidi" w:hAnsiTheme="minorBidi"/>
          <w:i/>
          <w:iCs/>
          <w:sz w:val="24"/>
          <w:szCs w:val="24"/>
        </w:rPr>
        <w:t>Hilkhos Melakhim</w:t>
      </w:r>
      <w:r w:rsidRPr="00326EE6">
        <w:rPr>
          <w:rFonts w:asciiTheme="minorBidi" w:hAnsiTheme="minorBidi"/>
          <w:sz w:val="24"/>
          <w:szCs w:val="24"/>
        </w:rPr>
        <w:t xml:space="preserve"> 6:7). Rav Shaul Yisraeli sent a private letter disagreeing. He distinguished between a mandatory war (</w:t>
      </w:r>
      <w:r w:rsidRPr="00326EE6">
        <w:rPr>
          <w:rFonts w:asciiTheme="minorBidi" w:hAnsiTheme="minorBidi"/>
          <w:i/>
          <w:iCs/>
          <w:sz w:val="24"/>
          <w:szCs w:val="24"/>
        </w:rPr>
        <w:t>milkhemes mitzvah</w:t>
      </w:r>
      <w:r w:rsidRPr="00326EE6">
        <w:rPr>
          <w:rFonts w:asciiTheme="minorBidi" w:hAnsiTheme="minorBidi"/>
          <w:sz w:val="24"/>
          <w:szCs w:val="24"/>
        </w:rPr>
        <w:t>) and an optional war (</w:t>
      </w:r>
      <w:r w:rsidRPr="00326EE6">
        <w:rPr>
          <w:rFonts w:asciiTheme="minorBidi" w:hAnsiTheme="minorBidi"/>
          <w:i/>
          <w:iCs/>
          <w:sz w:val="24"/>
          <w:szCs w:val="24"/>
        </w:rPr>
        <w:t>milkhemes reshus</w:t>
      </w:r>
      <w:r w:rsidRPr="00326EE6">
        <w:rPr>
          <w:rFonts w:asciiTheme="minorBidi" w:hAnsiTheme="minorBidi"/>
          <w:sz w:val="24"/>
          <w:szCs w:val="24"/>
        </w:rPr>
        <w:t>). We are only limited to a partial siege in the latter type of war, while the war in Lebanon was of the former type.</w:t>
      </w:r>
    </w:p>
    <w:p w14:paraId="3EAFA5C2" w14:textId="77777777" w:rsidR="00032EDD" w:rsidRPr="00326EE6" w:rsidRDefault="00032EDD" w:rsidP="00326EE6">
      <w:pPr>
        <w:pStyle w:val="a4"/>
        <w:ind w:left="720"/>
        <w:jc w:val="both"/>
        <w:rPr>
          <w:rFonts w:asciiTheme="minorBidi" w:hAnsiTheme="minorBidi"/>
          <w:sz w:val="24"/>
          <w:szCs w:val="24"/>
        </w:rPr>
      </w:pPr>
    </w:p>
    <w:p w14:paraId="5B6E0592" w14:textId="1D938059" w:rsidR="00032EDD" w:rsidRPr="00326EE6" w:rsidRDefault="00032EDD" w:rsidP="00326EE6">
      <w:pPr>
        <w:pStyle w:val="a4"/>
        <w:ind w:left="720"/>
        <w:jc w:val="both"/>
        <w:rPr>
          <w:rFonts w:asciiTheme="minorBidi" w:hAnsiTheme="minorBidi"/>
        </w:rPr>
      </w:pPr>
      <w:r w:rsidRPr="00326EE6">
        <w:rPr>
          <w:rFonts w:asciiTheme="minorBidi" w:hAnsiTheme="minorBidi"/>
          <w:sz w:val="24"/>
          <w:szCs w:val="24"/>
        </w:rPr>
        <w:t xml:space="preserve">To Rav Yisraeli’s surprise, his private letter was soon published in the newspaper. Rav Goren wrote to Rav Yisraeli an apology for the confusion but added that he did not really need permission to publish Rav Yisraeli’s Torah insights (note that Rav Goren published a critique of his views by Rav Yisraeli; this entire letter and Rav Yisraeli’s response are published in </w:t>
      </w:r>
      <w:r w:rsidRPr="00326EE6">
        <w:rPr>
          <w:rFonts w:asciiTheme="minorBidi" w:hAnsiTheme="minorBidi"/>
          <w:i/>
          <w:iCs/>
          <w:sz w:val="24"/>
          <w:szCs w:val="24"/>
        </w:rPr>
        <w:t>Techumin</w:t>
      </w:r>
      <w:r w:rsidRPr="00326EE6">
        <w:rPr>
          <w:rFonts w:asciiTheme="minorBidi" w:hAnsiTheme="minorBidi"/>
          <w:sz w:val="24"/>
          <w:szCs w:val="24"/>
        </w:rPr>
        <w:t>, vol. 4). Rav Goren points out that the Tosefta (</w:t>
      </w:r>
      <w:r w:rsidRPr="00326EE6">
        <w:rPr>
          <w:rFonts w:asciiTheme="minorBidi" w:hAnsiTheme="minorBidi"/>
          <w:i/>
          <w:iCs/>
          <w:sz w:val="24"/>
          <w:szCs w:val="24"/>
        </w:rPr>
        <w:t>Bava Kamma</w:t>
      </w:r>
      <w:r w:rsidRPr="00326EE6">
        <w:rPr>
          <w:rFonts w:asciiTheme="minorBidi" w:hAnsiTheme="minorBidi"/>
          <w:sz w:val="24"/>
          <w:szCs w:val="24"/>
        </w:rPr>
        <w:t xml:space="preserve"> 7:3) states that someone who overhears (“steals”) another’s Torah insights may repeat them to others (giving proper attribution to the source, of course). Based on this, the </w:t>
      </w:r>
      <w:r w:rsidRPr="00326EE6">
        <w:rPr>
          <w:rFonts w:asciiTheme="minorBidi" w:hAnsiTheme="minorBidi"/>
          <w:i/>
          <w:iCs/>
          <w:sz w:val="24"/>
          <w:szCs w:val="24"/>
        </w:rPr>
        <w:t>Shakh</w:t>
      </w:r>
      <w:r w:rsidRPr="00326EE6">
        <w:rPr>
          <w:rFonts w:asciiTheme="minorBidi" w:hAnsiTheme="minorBidi"/>
          <w:sz w:val="24"/>
          <w:szCs w:val="24"/>
        </w:rPr>
        <w:t xml:space="preserve"> (</w:t>
      </w:r>
      <w:r w:rsidRPr="00326EE6">
        <w:rPr>
          <w:rFonts w:asciiTheme="minorBidi" w:hAnsiTheme="minorBidi"/>
          <w:i/>
          <w:iCs/>
          <w:sz w:val="24"/>
          <w:szCs w:val="24"/>
        </w:rPr>
        <w:t>Choshen Mishpat</w:t>
      </w:r>
      <w:r w:rsidRPr="00326EE6">
        <w:rPr>
          <w:rFonts w:asciiTheme="minorBidi" w:hAnsiTheme="minorBidi"/>
          <w:sz w:val="24"/>
          <w:szCs w:val="24"/>
        </w:rPr>
        <w:t xml:space="preserve"> 292:35) rules that you may copy a Torah text from someone else’s scroll even if he does not allow it. According to Rav Goren, teaching Torah is sufficient reason to set aside the prohibition against revealing confidential information (i.e. private teachings).</w:t>
      </w:r>
    </w:p>
    <w:p w14:paraId="5AB633A0" w14:textId="23A613FD" w:rsidR="002A6D8E" w:rsidRPr="001319EA" w:rsidRDefault="002A6D8E" w:rsidP="00326EE6">
      <w:pPr>
        <w:pStyle w:val="a4"/>
        <w:jc w:val="both"/>
        <w:rPr>
          <w:rFonts w:asciiTheme="minorBidi" w:hAnsiTheme="minorBidi"/>
          <w:sz w:val="24"/>
          <w:szCs w:val="24"/>
        </w:rPr>
      </w:pPr>
    </w:p>
    <w:p w14:paraId="651F285E" w14:textId="6732E0BE" w:rsidR="00756FB9" w:rsidRPr="001319EA" w:rsidRDefault="00250E07" w:rsidP="00326EE6">
      <w:pPr>
        <w:pStyle w:val="a4"/>
        <w:jc w:val="both"/>
        <w:rPr>
          <w:rFonts w:asciiTheme="minorBidi" w:hAnsiTheme="minorBidi"/>
          <w:sz w:val="24"/>
          <w:szCs w:val="24"/>
        </w:rPr>
      </w:pPr>
      <w:r w:rsidRPr="001319EA">
        <w:rPr>
          <w:rFonts w:asciiTheme="minorBidi" w:hAnsiTheme="minorBidi"/>
          <w:sz w:val="24"/>
          <w:szCs w:val="24"/>
        </w:rPr>
        <w:t>However,</w:t>
      </w:r>
      <w:r w:rsidR="00140915" w:rsidRPr="001319EA">
        <w:rPr>
          <w:rFonts w:asciiTheme="minorBidi" w:hAnsiTheme="minorBidi"/>
          <w:sz w:val="24"/>
          <w:szCs w:val="24"/>
        </w:rPr>
        <w:t xml:space="preserve"> </w:t>
      </w:r>
      <w:r w:rsidRPr="001319EA">
        <w:rPr>
          <w:rFonts w:asciiTheme="minorBidi" w:hAnsiTheme="minorBidi"/>
          <w:sz w:val="24"/>
          <w:szCs w:val="24"/>
        </w:rPr>
        <w:t>this</w:t>
      </w:r>
      <w:r w:rsidR="00140915" w:rsidRPr="001319EA">
        <w:rPr>
          <w:rFonts w:asciiTheme="minorBidi" w:hAnsiTheme="minorBidi"/>
          <w:sz w:val="24"/>
          <w:szCs w:val="24"/>
        </w:rPr>
        <w:t xml:space="preserve"> </w:t>
      </w:r>
      <w:r w:rsidRPr="001319EA">
        <w:rPr>
          <w:rFonts w:asciiTheme="minorBidi" w:hAnsiTheme="minorBidi"/>
          <w:sz w:val="24"/>
          <w:szCs w:val="24"/>
        </w:rPr>
        <w:t>position</w:t>
      </w:r>
      <w:r w:rsidR="00140915" w:rsidRPr="001319EA">
        <w:rPr>
          <w:rFonts w:asciiTheme="minorBidi" w:hAnsiTheme="minorBidi"/>
          <w:sz w:val="24"/>
          <w:szCs w:val="24"/>
        </w:rPr>
        <w:t xml:space="preserve"> </w:t>
      </w:r>
      <w:r w:rsidR="00756FB9" w:rsidRPr="001319EA">
        <w:rPr>
          <w:rFonts w:asciiTheme="minorBidi" w:hAnsiTheme="minorBidi"/>
          <w:sz w:val="24"/>
          <w:szCs w:val="24"/>
        </w:rPr>
        <w:t>i</w:t>
      </w:r>
      <w:r w:rsidRPr="001319EA">
        <w:rPr>
          <w:rFonts w:asciiTheme="minorBidi" w:hAnsiTheme="minorBidi"/>
          <w:sz w:val="24"/>
          <w:szCs w:val="24"/>
        </w:rPr>
        <w:t>s</w:t>
      </w:r>
      <w:r w:rsidR="00140915" w:rsidRPr="001319EA">
        <w:rPr>
          <w:rFonts w:asciiTheme="minorBidi" w:hAnsiTheme="minorBidi"/>
          <w:sz w:val="24"/>
          <w:szCs w:val="24"/>
        </w:rPr>
        <w:t xml:space="preserve"> </w:t>
      </w:r>
      <w:r w:rsidRPr="001319EA">
        <w:rPr>
          <w:rFonts w:asciiTheme="minorBidi" w:hAnsiTheme="minorBidi"/>
          <w:sz w:val="24"/>
          <w:szCs w:val="24"/>
        </w:rPr>
        <w:t>not</w:t>
      </w:r>
      <w:r w:rsidR="00140915" w:rsidRPr="001319EA">
        <w:rPr>
          <w:rFonts w:asciiTheme="minorBidi" w:hAnsiTheme="minorBidi"/>
          <w:sz w:val="24"/>
          <w:szCs w:val="24"/>
        </w:rPr>
        <w:t xml:space="preserve"> </w:t>
      </w:r>
      <w:r w:rsidRPr="001319EA">
        <w:rPr>
          <w:rFonts w:asciiTheme="minorBidi" w:hAnsiTheme="minorBidi"/>
          <w:sz w:val="24"/>
          <w:szCs w:val="24"/>
        </w:rPr>
        <w:t>accepted</w:t>
      </w:r>
      <w:r w:rsidR="00140915" w:rsidRPr="001319EA">
        <w:rPr>
          <w:rFonts w:asciiTheme="minorBidi" w:hAnsiTheme="minorBidi"/>
          <w:sz w:val="24"/>
          <w:szCs w:val="24"/>
        </w:rPr>
        <w:t xml:space="preserve"> </w:t>
      </w:r>
      <w:r w:rsidRPr="001319EA">
        <w:rPr>
          <w:rFonts w:asciiTheme="minorBidi" w:hAnsiTheme="minorBidi"/>
          <w:sz w:val="24"/>
          <w:szCs w:val="24"/>
        </w:rPr>
        <w:t>by</w:t>
      </w:r>
      <w:r w:rsidR="00140915" w:rsidRPr="001319EA">
        <w:rPr>
          <w:rFonts w:asciiTheme="minorBidi" w:hAnsiTheme="minorBidi"/>
          <w:sz w:val="24"/>
          <w:szCs w:val="24"/>
        </w:rPr>
        <w:t xml:space="preserve"> </w:t>
      </w:r>
      <w:r w:rsidRPr="001319EA">
        <w:rPr>
          <w:rFonts w:asciiTheme="minorBidi" w:hAnsiTheme="minorBidi"/>
          <w:sz w:val="24"/>
          <w:szCs w:val="24"/>
        </w:rPr>
        <w:t>Rav</w:t>
      </w:r>
      <w:r w:rsidR="00140915" w:rsidRPr="001319EA">
        <w:rPr>
          <w:rFonts w:asciiTheme="minorBidi" w:hAnsiTheme="minorBidi"/>
          <w:sz w:val="24"/>
          <w:szCs w:val="24"/>
        </w:rPr>
        <w:t xml:space="preserve"> </w:t>
      </w:r>
      <w:r w:rsidRPr="001319EA">
        <w:rPr>
          <w:rFonts w:asciiTheme="minorBidi" w:hAnsiTheme="minorBidi"/>
          <w:sz w:val="24"/>
          <w:szCs w:val="24"/>
        </w:rPr>
        <w:t>Shaul</w:t>
      </w:r>
      <w:r w:rsidR="00140915" w:rsidRPr="001319EA">
        <w:rPr>
          <w:rFonts w:asciiTheme="minorBidi" w:hAnsiTheme="minorBidi"/>
          <w:sz w:val="24"/>
          <w:szCs w:val="24"/>
        </w:rPr>
        <w:t xml:space="preserve"> </w:t>
      </w:r>
      <w:r w:rsidRPr="001319EA">
        <w:rPr>
          <w:rFonts w:asciiTheme="minorBidi" w:hAnsiTheme="minorBidi"/>
          <w:sz w:val="24"/>
          <w:szCs w:val="24"/>
        </w:rPr>
        <w:t>Yisraeli</w:t>
      </w:r>
      <w:r w:rsidR="00A622BE" w:rsidRPr="001319EA">
        <w:rPr>
          <w:rFonts w:asciiTheme="minorBidi" w:hAnsiTheme="minorBidi"/>
          <w:sz w:val="24"/>
          <w:szCs w:val="24"/>
        </w:rPr>
        <w:t>,</w:t>
      </w:r>
      <w:r w:rsidR="00140915" w:rsidRPr="001319EA">
        <w:rPr>
          <w:rFonts w:asciiTheme="minorBidi" w:hAnsiTheme="minorBidi"/>
          <w:sz w:val="24"/>
          <w:szCs w:val="24"/>
        </w:rPr>
        <w:t xml:space="preserve"> </w:t>
      </w:r>
      <w:r w:rsidR="00A622BE" w:rsidRPr="001319EA">
        <w:rPr>
          <w:rFonts w:asciiTheme="minorBidi" w:hAnsiTheme="minorBidi"/>
          <w:sz w:val="24"/>
          <w:szCs w:val="24"/>
        </w:rPr>
        <w:t>nor</w:t>
      </w:r>
      <w:r w:rsidR="00140915" w:rsidRPr="001319EA">
        <w:rPr>
          <w:rFonts w:asciiTheme="minorBidi" w:hAnsiTheme="minorBidi"/>
          <w:sz w:val="24"/>
          <w:szCs w:val="24"/>
        </w:rPr>
        <w:t xml:space="preserve"> </w:t>
      </w:r>
      <w:r w:rsidR="00A622BE" w:rsidRPr="001319EA">
        <w:rPr>
          <w:rFonts w:asciiTheme="minorBidi" w:hAnsiTheme="minorBidi"/>
          <w:sz w:val="24"/>
          <w:szCs w:val="24"/>
        </w:rPr>
        <w:t>by</w:t>
      </w:r>
      <w:r w:rsidR="00140915" w:rsidRPr="001319EA">
        <w:rPr>
          <w:rFonts w:asciiTheme="minorBidi" w:hAnsiTheme="minorBidi"/>
          <w:sz w:val="24"/>
          <w:szCs w:val="24"/>
        </w:rPr>
        <w:t xml:space="preserve"> </w:t>
      </w:r>
      <w:r w:rsidR="00A622BE" w:rsidRPr="001319EA">
        <w:rPr>
          <w:rFonts w:asciiTheme="minorBidi" w:hAnsiTheme="minorBidi"/>
          <w:sz w:val="24"/>
          <w:szCs w:val="24"/>
        </w:rPr>
        <w:t>Rav</w:t>
      </w:r>
      <w:r w:rsidR="00140915" w:rsidRPr="001319EA">
        <w:rPr>
          <w:rFonts w:asciiTheme="minorBidi" w:hAnsiTheme="minorBidi"/>
          <w:sz w:val="24"/>
          <w:szCs w:val="24"/>
        </w:rPr>
        <w:t xml:space="preserve"> </w:t>
      </w:r>
      <w:r w:rsidR="00A622BE" w:rsidRPr="001319EA">
        <w:rPr>
          <w:rFonts w:asciiTheme="minorBidi" w:hAnsiTheme="minorBidi"/>
          <w:sz w:val="24"/>
          <w:szCs w:val="24"/>
        </w:rPr>
        <w:t>Ariel,</w:t>
      </w:r>
      <w:r w:rsidR="00140915" w:rsidRPr="001319EA">
        <w:rPr>
          <w:rFonts w:asciiTheme="minorBidi" w:hAnsiTheme="minorBidi"/>
          <w:sz w:val="24"/>
          <w:szCs w:val="24"/>
        </w:rPr>
        <w:t xml:space="preserve"> </w:t>
      </w:r>
      <w:r w:rsidR="00A622BE" w:rsidRPr="001319EA">
        <w:rPr>
          <w:rFonts w:asciiTheme="minorBidi" w:hAnsiTheme="minorBidi"/>
          <w:sz w:val="24"/>
          <w:szCs w:val="24"/>
        </w:rPr>
        <w:t>his</w:t>
      </w:r>
      <w:r w:rsidR="00140915" w:rsidRPr="001319EA">
        <w:rPr>
          <w:rFonts w:asciiTheme="minorBidi" w:hAnsiTheme="minorBidi"/>
          <w:sz w:val="24"/>
          <w:szCs w:val="24"/>
        </w:rPr>
        <w:t xml:space="preserve"> </w:t>
      </w:r>
      <w:r w:rsidR="00106BF6" w:rsidRPr="001319EA">
        <w:rPr>
          <w:rFonts w:asciiTheme="minorBidi" w:hAnsiTheme="minorBidi"/>
          <w:sz w:val="24"/>
          <w:szCs w:val="24"/>
        </w:rPr>
        <w:t>student.</w:t>
      </w:r>
      <w:r w:rsidR="00032EDD" w:rsidRPr="001319EA">
        <w:rPr>
          <w:rFonts w:asciiTheme="minorBidi" w:hAnsiTheme="minorBidi"/>
          <w:sz w:val="24"/>
          <w:szCs w:val="24"/>
        </w:rPr>
        <w:t xml:space="preserve"> </w:t>
      </w:r>
      <w:r w:rsidR="005137E9" w:rsidRPr="001319EA">
        <w:rPr>
          <w:rFonts w:asciiTheme="minorBidi" w:hAnsiTheme="minorBidi"/>
          <w:sz w:val="24"/>
          <w:szCs w:val="24"/>
        </w:rPr>
        <w:t>Thus,</w:t>
      </w:r>
      <w:r w:rsidR="00140915" w:rsidRPr="001319EA">
        <w:rPr>
          <w:rFonts w:asciiTheme="minorBidi" w:hAnsiTheme="minorBidi"/>
          <w:sz w:val="24"/>
          <w:szCs w:val="24"/>
        </w:rPr>
        <w:t xml:space="preserve"> </w:t>
      </w:r>
      <w:r w:rsidR="00756FB9" w:rsidRPr="001319EA">
        <w:rPr>
          <w:rFonts w:asciiTheme="minorBidi" w:hAnsiTheme="minorBidi"/>
          <w:sz w:val="24"/>
          <w:szCs w:val="24"/>
        </w:rPr>
        <w:t xml:space="preserve">he </w:t>
      </w:r>
      <w:r w:rsidR="005137E9" w:rsidRPr="001319EA">
        <w:rPr>
          <w:rFonts w:asciiTheme="minorBidi" w:hAnsiTheme="minorBidi"/>
          <w:sz w:val="24"/>
          <w:szCs w:val="24"/>
        </w:rPr>
        <w:t>argue</w:t>
      </w:r>
      <w:r w:rsidR="00756FB9" w:rsidRPr="001319EA">
        <w:rPr>
          <w:rFonts w:asciiTheme="minorBidi" w:hAnsiTheme="minorBidi"/>
          <w:sz w:val="24"/>
          <w:szCs w:val="24"/>
        </w:rPr>
        <w:t>s</w:t>
      </w:r>
      <w:r w:rsidR="00140915" w:rsidRPr="001319EA">
        <w:rPr>
          <w:rFonts w:asciiTheme="minorBidi" w:hAnsiTheme="minorBidi"/>
          <w:sz w:val="24"/>
          <w:szCs w:val="24"/>
        </w:rPr>
        <w:t xml:space="preserve"> </w:t>
      </w:r>
      <w:r w:rsidR="005137E9" w:rsidRPr="001319EA">
        <w:rPr>
          <w:rFonts w:asciiTheme="minorBidi" w:hAnsiTheme="minorBidi"/>
          <w:sz w:val="24"/>
          <w:szCs w:val="24"/>
        </w:rPr>
        <w:t>that</w:t>
      </w:r>
      <w:r w:rsidR="00140915" w:rsidRPr="001319EA">
        <w:rPr>
          <w:rFonts w:asciiTheme="minorBidi" w:hAnsiTheme="minorBidi"/>
          <w:sz w:val="24"/>
          <w:szCs w:val="24"/>
        </w:rPr>
        <w:t xml:space="preserve"> </w:t>
      </w:r>
      <w:r w:rsidR="005D5350" w:rsidRPr="001319EA">
        <w:rPr>
          <w:rFonts w:asciiTheme="minorBidi" w:hAnsiTheme="minorBidi"/>
          <w:sz w:val="24"/>
          <w:szCs w:val="24"/>
        </w:rPr>
        <w:t>even</w:t>
      </w:r>
      <w:r w:rsidR="00140915" w:rsidRPr="001319EA">
        <w:rPr>
          <w:rFonts w:asciiTheme="minorBidi" w:hAnsiTheme="minorBidi"/>
          <w:sz w:val="24"/>
          <w:szCs w:val="24"/>
        </w:rPr>
        <w:t xml:space="preserve"> </w:t>
      </w:r>
      <w:r w:rsidR="005D5350" w:rsidRPr="001319EA">
        <w:rPr>
          <w:rFonts w:asciiTheme="minorBidi" w:hAnsiTheme="minorBidi"/>
          <w:sz w:val="24"/>
          <w:szCs w:val="24"/>
        </w:rPr>
        <w:t>if</w:t>
      </w:r>
      <w:r w:rsidR="00140915" w:rsidRPr="001319EA">
        <w:rPr>
          <w:rFonts w:asciiTheme="minorBidi" w:hAnsiTheme="minorBidi"/>
          <w:sz w:val="24"/>
          <w:szCs w:val="24"/>
        </w:rPr>
        <w:t xml:space="preserve"> </w:t>
      </w:r>
      <w:r w:rsidR="005D5350" w:rsidRPr="001319EA">
        <w:rPr>
          <w:rFonts w:asciiTheme="minorBidi" w:hAnsiTheme="minorBidi"/>
          <w:sz w:val="24"/>
          <w:szCs w:val="24"/>
        </w:rPr>
        <w:t>the</w:t>
      </w:r>
      <w:r w:rsidR="00140915" w:rsidRPr="001319EA">
        <w:rPr>
          <w:rFonts w:asciiTheme="minorBidi" w:hAnsiTheme="minorBidi"/>
          <w:sz w:val="24"/>
          <w:szCs w:val="24"/>
        </w:rPr>
        <w:t xml:space="preserve"> </w:t>
      </w:r>
      <w:r w:rsidR="005D5350" w:rsidRPr="001319EA">
        <w:rPr>
          <w:rFonts w:asciiTheme="minorBidi" w:hAnsiTheme="minorBidi"/>
          <w:sz w:val="24"/>
          <w:szCs w:val="24"/>
        </w:rPr>
        <w:t>group</w:t>
      </w:r>
      <w:r w:rsidR="00140915" w:rsidRPr="001319EA">
        <w:rPr>
          <w:rFonts w:asciiTheme="minorBidi" w:hAnsiTheme="minorBidi"/>
          <w:sz w:val="24"/>
          <w:szCs w:val="24"/>
        </w:rPr>
        <w:t xml:space="preserve"> </w:t>
      </w:r>
      <w:r w:rsidR="005D5350" w:rsidRPr="001319EA">
        <w:rPr>
          <w:rFonts w:asciiTheme="minorBidi" w:hAnsiTheme="minorBidi"/>
          <w:sz w:val="24"/>
          <w:szCs w:val="24"/>
        </w:rPr>
        <w:t>under</w:t>
      </w:r>
      <w:r w:rsidR="00140915" w:rsidRPr="001319EA">
        <w:rPr>
          <w:rFonts w:asciiTheme="minorBidi" w:hAnsiTheme="minorBidi"/>
          <w:sz w:val="24"/>
          <w:szCs w:val="24"/>
        </w:rPr>
        <w:t xml:space="preserve"> </w:t>
      </w:r>
      <w:r w:rsidR="005D5350" w:rsidRPr="001319EA">
        <w:rPr>
          <w:rFonts w:asciiTheme="minorBidi" w:hAnsiTheme="minorBidi"/>
          <w:sz w:val="24"/>
          <w:szCs w:val="24"/>
        </w:rPr>
        <w:t>discussion</w:t>
      </w:r>
      <w:r w:rsidR="00140915" w:rsidRPr="001319EA">
        <w:rPr>
          <w:rFonts w:asciiTheme="minorBidi" w:hAnsiTheme="minorBidi"/>
          <w:sz w:val="24"/>
          <w:szCs w:val="24"/>
        </w:rPr>
        <w:t xml:space="preserve"> </w:t>
      </w:r>
      <w:r w:rsidR="005D5350" w:rsidRPr="001319EA">
        <w:rPr>
          <w:rFonts w:asciiTheme="minorBidi" w:hAnsiTheme="minorBidi"/>
          <w:sz w:val="24"/>
          <w:szCs w:val="24"/>
        </w:rPr>
        <w:t>is</w:t>
      </w:r>
      <w:r w:rsidR="00140915" w:rsidRPr="001319EA">
        <w:rPr>
          <w:rFonts w:asciiTheme="minorBidi" w:hAnsiTheme="minorBidi"/>
          <w:sz w:val="24"/>
          <w:szCs w:val="24"/>
        </w:rPr>
        <w:t xml:space="preserve"> </w:t>
      </w:r>
      <w:r w:rsidR="005D5350" w:rsidRPr="001319EA">
        <w:rPr>
          <w:rFonts w:asciiTheme="minorBidi" w:hAnsiTheme="minorBidi"/>
          <w:sz w:val="24"/>
          <w:szCs w:val="24"/>
        </w:rPr>
        <w:t>focused</w:t>
      </w:r>
      <w:r w:rsidR="00140915" w:rsidRPr="001319EA">
        <w:rPr>
          <w:rFonts w:asciiTheme="minorBidi" w:hAnsiTheme="minorBidi"/>
          <w:sz w:val="24"/>
          <w:szCs w:val="24"/>
        </w:rPr>
        <w:t xml:space="preserve"> </w:t>
      </w:r>
      <w:r w:rsidR="005D5350" w:rsidRPr="001319EA">
        <w:rPr>
          <w:rFonts w:asciiTheme="minorBidi" w:hAnsiTheme="minorBidi"/>
          <w:sz w:val="24"/>
          <w:szCs w:val="24"/>
        </w:rPr>
        <w:t>around</w:t>
      </w:r>
      <w:r w:rsidR="00140915" w:rsidRPr="001319EA">
        <w:rPr>
          <w:rFonts w:asciiTheme="minorBidi" w:hAnsiTheme="minorBidi"/>
          <w:sz w:val="24"/>
          <w:szCs w:val="24"/>
        </w:rPr>
        <w:t xml:space="preserve"> </w:t>
      </w:r>
      <w:r w:rsidR="005D5350" w:rsidRPr="001319EA">
        <w:rPr>
          <w:rFonts w:asciiTheme="minorBidi" w:hAnsiTheme="minorBidi"/>
          <w:sz w:val="24"/>
          <w:szCs w:val="24"/>
        </w:rPr>
        <w:t>Torah</w:t>
      </w:r>
      <w:r w:rsidR="0096083F" w:rsidRPr="001319EA">
        <w:rPr>
          <w:rFonts w:asciiTheme="minorBidi" w:hAnsiTheme="minorBidi"/>
          <w:sz w:val="24"/>
          <w:szCs w:val="24"/>
        </w:rPr>
        <w:t>,</w:t>
      </w:r>
      <w:r w:rsidR="00140915" w:rsidRPr="001319EA">
        <w:rPr>
          <w:rFonts w:asciiTheme="minorBidi" w:hAnsiTheme="minorBidi"/>
          <w:sz w:val="24"/>
          <w:szCs w:val="24"/>
        </w:rPr>
        <w:t xml:space="preserve"> </w:t>
      </w:r>
      <w:r w:rsidR="0096083F" w:rsidRPr="001319EA">
        <w:rPr>
          <w:rFonts w:asciiTheme="minorBidi" w:hAnsiTheme="minorBidi"/>
          <w:sz w:val="24"/>
          <w:szCs w:val="24"/>
        </w:rPr>
        <w:t>a</w:t>
      </w:r>
      <w:r w:rsidR="00140915" w:rsidRPr="001319EA">
        <w:rPr>
          <w:rFonts w:asciiTheme="minorBidi" w:hAnsiTheme="minorBidi"/>
          <w:sz w:val="24"/>
          <w:szCs w:val="24"/>
        </w:rPr>
        <w:t xml:space="preserve"> </w:t>
      </w:r>
      <w:r w:rsidR="0096083F" w:rsidRPr="001319EA">
        <w:rPr>
          <w:rFonts w:asciiTheme="minorBidi" w:hAnsiTheme="minorBidi"/>
          <w:sz w:val="24"/>
          <w:szCs w:val="24"/>
        </w:rPr>
        <w:t>common</w:t>
      </w:r>
      <w:r w:rsidR="00140915" w:rsidRPr="001319EA">
        <w:rPr>
          <w:rFonts w:asciiTheme="minorBidi" w:hAnsiTheme="minorBidi"/>
          <w:sz w:val="24"/>
          <w:szCs w:val="24"/>
        </w:rPr>
        <w:t xml:space="preserve"> </w:t>
      </w:r>
      <w:r w:rsidR="0096083F" w:rsidRPr="001319EA">
        <w:rPr>
          <w:rFonts w:asciiTheme="minorBidi" w:hAnsiTheme="minorBidi"/>
          <w:sz w:val="24"/>
          <w:szCs w:val="24"/>
        </w:rPr>
        <w:t>phenomenon</w:t>
      </w:r>
      <w:r w:rsidR="00140915" w:rsidRPr="001319EA">
        <w:rPr>
          <w:rFonts w:asciiTheme="minorBidi" w:hAnsiTheme="minorBidi"/>
          <w:sz w:val="24"/>
          <w:szCs w:val="24"/>
        </w:rPr>
        <w:t xml:space="preserve"> </w:t>
      </w:r>
      <w:r w:rsidR="0096083F" w:rsidRPr="001319EA">
        <w:rPr>
          <w:rFonts w:asciiTheme="minorBidi" w:hAnsiTheme="minorBidi"/>
          <w:sz w:val="24"/>
          <w:szCs w:val="24"/>
        </w:rPr>
        <w:t>we</w:t>
      </w:r>
      <w:r w:rsidR="00140915" w:rsidRPr="001319EA">
        <w:rPr>
          <w:rFonts w:asciiTheme="minorBidi" w:hAnsiTheme="minorBidi"/>
          <w:sz w:val="24"/>
          <w:szCs w:val="24"/>
        </w:rPr>
        <w:t xml:space="preserve"> </w:t>
      </w:r>
      <w:r w:rsidR="0096083F" w:rsidRPr="001319EA">
        <w:rPr>
          <w:rFonts w:asciiTheme="minorBidi" w:hAnsiTheme="minorBidi"/>
          <w:sz w:val="24"/>
          <w:szCs w:val="24"/>
        </w:rPr>
        <w:t>related</w:t>
      </w:r>
      <w:r w:rsidR="00140915" w:rsidRPr="001319EA">
        <w:rPr>
          <w:rFonts w:asciiTheme="minorBidi" w:hAnsiTheme="minorBidi"/>
          <w:sz w:val="24"/>
          <w:szCs w:val="24"/>
        </w:rPr>
        <w:t xml:space="preserve"> </w:t>
      </w:r>
      <w:r w:rsidR="0096083F" w:rsidRPr="001319EA">
        <w:rPr>
          <w:rFonts w:asciiTheme="minorBidi" w:hAnsiTheme="minorBidi"/>
          <w:sz w:val="24"/>
          <w:szCs w:val="24"/>
        </w:rPr>
        <w:t>to</w:t>
      </w:r>
      <w:r w:rsidR="00140915" w:rsidRPr="001319EA">
        <w:rPr>
          <w:rFonts w:asciiTheme="minorBidi" w:hAnsiTheme="minorBidi"/>
          <w:sz w:val="24"/>
          <w:szCs w:val="24"/>
        </w:rPr>
        <w:t xml:space="preserve"> </w:t>
      </w:r>
      <w:r w:rsidR="0096083F" w:rsidRPr="001319EA">
        <w:rPr>
          <w:rFonts w:asciiTheme="minorBidi" w:hAnsiTheme="minorBidi"/>
          <w:sz w:val="24"/>
          <w:szCs w:val="24"/>
        </w:rPr>
        <w:t>in</w:t>
      </w:r>
      <w:r w:rsidR="00140915" w:rsidRPr="001319EA">
        <w:rPr>
          <w:rFonts w:asciiTheme="minorBidi" w:hAnsiTheme="minorBidi"/>
          <w:sz w:val="24"/>
          <w:szCs w:val="24"/>
        </w:rPr>
        <w:t xml:space="preserve"> </w:t>
      </w:r>
      <w:r w:rsidR="0096083F" w:rsidRPr="001319EA">
        <w:rPr>
          <w:rFonts w:asciiTheme="minorBidi" w:hAnsiTheme="minorBidi"/>
          <w:sz w:val="24"/>
          <w:szCs w:val="24"/>
        </w:rPr>
        <w:t>our</w:t>
      </w:r>
      <w:r w:rsidR="00140915" w:rsidRPr="001319EA">
        <w:rPr>
          <w:rFonts w:asciiTheme="minorBidi" w:hAnsiTheme="minorBidi"/>
          <w:sz w:val="24"/>
          <w:szCs w:val="24"/>
        </w:rPr>
        <w:t xml:space="preserve"> </w:t>
      </w:r>
      <w:r w:rsidR="00756FB9" w:rsidRPr="001319EA">
        <w:rPr>
          <w:rFonts w:asciiTheme="minorBidi" w:hAnsiTheme="minorBidi"/>
          <w:i/>
          <w:iCs/>
          <w:sz w:val="24"/>
          <w:szCs w:val="24"/>
        </w:rPr>
        <w:t>shiurim</w:t>
      </w:r>
      <w:r w:rsidR="00140915" w:rsidRPr="001319EA">
        <w:rPr>
          <w:rFonts w:asciiTheme="minorBidi" w:hAnsiTheme="minorBidi"/>
          <w:sz w:val="24"/>
          <w:szCs w:val="24"/>
        </w:rPr>
        <w:t xml:space="preserve"> </w:t>
      </w:r>
      <w:r w:rsidR="0096083F" w:rsidRPr="001319EA">
        <w:rPr>
          <w:rFonts w:asciiTheme="minorBidi" w:hAnsiTheme="minorBidi"/>
          <w:sz w:val="24"/>
          <w:szCs w:val="24"/>
        </w:rPr>
        <w:t>on</w:t>
      </w:r>
      <w:r w:rsidR="00140915" w:rsidRPr="001319EA">
        <w:rPr>
          <w:rFonts w:asciiTheme="minorBidi" w:hAnsiTheme="minorBidi"/>
          <w:sz w:val="24"/>
          <w:szCs w:val="24"/>
        </w:rPr>
        <w:t xml:space="preserve"> </w:t>
      </w:r>
      <w:r w:rsidR="0096083F" w:rsidRPr="001319EA">
        <w:rPr>
          <w:rFonts w:asciiTheme="minorBidi" w:hAnsiTheme="minorBidi"/>
          <w:sz w:val="24"/>
          <w:szCs w:val="24"/>
        </w:rPr>
        <w:t>the</w:t>
      </w:r>
      <w:r w:rsidR="00140915" w:rsidRPr="001319EA">
        <w:rPr>
          <w:rFonts w:asciiTheme="minorBidi" w:hAnsiTheme="minorBidi"/>
          <w:sz w:val="24"/>
          <w:szCs w:val="24"/>
        </w:rPr>
        <w:t xml:space="preserve"> </w:t>
      </w:r>
      <w:r w:rsidR="0096083F" w:rsidRPr="001319EA">
        <w:rPr>
          <w:rFonts w:asciiTheme="minorBidi" w:hAnsiTheme="minorBidi"/>
          <w:sz w:val="24"/>
          <w:szCs w:val="24"/>
        </w:rPr>
        <w:t>role</w:t>
      </w:r>
      <w:r w:rsidR="00140915" w:rsidRPr="001319EA">
        <w:rPr>
          <w:rFonts w:asciiTheme="minorBidi" w:hAnsiTheme="minorBidi"/>
          <w:sz w:val="24"/>
          <w:szCs w:val="24"/>
        </w:rPr>
        <w:t xml:space="preserve"> </w:t>
      </w:r>
      <w:r w:rsidR="0096083F" w:rsidRPr="001319EA">
        <w:rPr>
          <w:rFonts w:asciiTheme="minorBidi" w:hAnsiTheme="minorBidi"/>
          <w:sz w:val="24"/>
          <w:szCs w:val="24"/>
        </w:rPr>
        <w:t>of</w:t>
      </w:r>
      <w:r w:rsidR="00140915" w:rsidRPr="001319EA">
        <w:rPr>
          <w:rFonts w:asciiTheme="minorBidi" w:hAnsiTheme="minorBidi"/>
          <w:sz w:val="24"/>
          <w:szCs w:val="24"/>
        </w:rPr>
        <w:t xml:space="preserve"> </w:t>
      </w:r>
      <w:r w:rsidR="0096083F" w:rsidRPr="001319EA">
        <w:rPr>
          <w:rFonts w:asciiTheme="minorBidi" w:hAnsiTheme="minorBidi"/>
          <w:i/>
          <w:iCs/>
          <w:sz w:val="24"/>
          <w:szCs w:val="24"/>
        </w:rPr>
        <w:t>mara</w:t>
      </w:r>
      <w:r w:rsidR="00140915" w:rsidRPr="001319EA">
        <w:rPr>
          <w:rFonts w:asciiTheme="minorBidi" w:hAnsiTheme="minorBidi"/>
          <w:i/>
          <w:iCs/>
          <w:sz w:val="24"/>
          <w:szCs w:val="24"/>
        </w:rPr>
        <w:t xml:space="preserve"> </w:t>
      </w:r>
      <w:r w:rsidR="0096083F" w:rsidRPr="001319EA">
        <w:rPr>
          <w:rFonts w:asciiTheme="minorBidi" w:hAnsiTheme="minorBidi"/>
          <w:i/>
          <w:iCs/>
          <w:sz w:val="24"/>
          <w:szCs w:val="24"/>
        </w:rPr>
        <w:t>de-atra</w:t>
      </w:r>
      <w:r w:rsidR="00140915" w:rsidRPr="001319EA">
        <w:rPr>
          <w:rFonts w:asciiTheme="minorBidi" w:hAnsiTheme="minorBidi"/>
          <w:i/>
          <w:iCs/>
          <w:sz w:val="24"/>
          <w:szCs w:val="24"/>
        </w:rPr>
        <w:t xml:space="preserve"> </w:t>
      </w:r>
      <w:r w:rsidR="0096083F" w:rsidRPr="001319EA">
        <w:rPr>
          <w:rFonts w:asciiTheme="minorBidi" w:hAnsiTheme="minorBidi"/>
          <w:sz w:val="24"/>
          <w:szCs w:val="24"/>
        </w:rPr>
        <w:t>in</w:t>
      </w:r>
      <w:r w:rsidR="00140915" w:rsidRPr="001319EA">
        <w:rPr>
          <w:rFonts w:asciiTheme="minorBidi" w:hAnsiTheme="minorBidi"/>
          <w:sz w:val="24"/>
          <w:szCs w:val="24"/>
        </w:rPr>
        <w:t xml:space="preserve"> </w:t>
      </w:r>
      <w:r w:rsidR="00AD3073" w:rsidRPr="001319EA">
        <w:rPr>
          <w:rFonts w:asciiTheme="minorBidi" w:hAnsiTheme="minorBidi"/>
          <w:sz w:val="24"/>
          <w:szCs w:val="24"/>
        </w:rPr>
        <w:t>a</w:t>
      </w:r>
      <w:r w:rsidR="00140915" w:rsidRPr="001319EA">
        <w:rPr>
          <w:rFonts w:asciiTheme="minorBidi" w:hAnsiTheme="minorBidi"/>
          <w:sz w:val="24"/>
          <w:szCs w:val="24"/>
        </w:rPr>
        <w:t xml:space="preserve"> </w:t>
      </w:r>
      <w:r w:rsidR="00AD3073" w:rsidRPr="001319EA">
        <w:rPr>
          <w:rFonts w:asciiTheme="minorBidi" w:hAnsiTheme="minorBidi"/>
          <w:sz w:val="24"/>
          <w:szCs w:val="24"/>
        </w:rPr>
        <w:t>globalized</w:t>
      </w:r>
      <w:r w:rsidR="00140915" w:rsidRPr="001319EA">
        <w:rPr>
          <w:rFonts w:asciiTheme="minorBidi" w:hAnsiTheme="minorBidi"/>
          <w:sz w:val="24"/>
          <w:szCs w:val="24"/>
        </w:rPr>
        <w:t xml:space="preserve"> </w:t>
      </w:r>
      <w:r w:rsidR="00AD3073" w:rsidRPr="001319EA">
        <w:rPr>
          <w:rFonts w:asciiTheme="minorBidi" w:hAnsiTheme="minorBidi"/>
          <w:sz w:val="24"/>
          <w:szCs w:val="24"/>
        </w:rPr>
        <w:t>world</w:t>
      </w:r>
      <w:r w:rsidR="00140915" w:rsidRPr="001319EA">
        <w:rPr>
          <w:rFonts w:asciiTheme="minorBidi" w:hAnsiTheme="minorBidi"/>
          <w:sz w:val="24"/>
          <w:szCs w:val="24"/>
        </w:rPr>
        <w:t xml:space="preserve"> </w:t>
      </w:r>
      <w:r w:rsidR="00AD3073" w:rsidRPr="001319EA">
        <w:rPr>
          <w:rFonts w:asciiTheme="minorBidi" w:hAnsiTheme="minorBidi"/>
          <w:sz w:val="24"/>
          <w:szCs w:val="24"/>
        </w:rPr>
        <w:t>(#6</w:t>
      </w:r>
      <w:r w:rsidR="00140915" w:rsidRPr="001319EA">
        <w:rPr>
          <w:rFonts w:asciiTheme="minorBidi" w:hAnsiTheme="minorBidi"/>
          <w:sz w:val="24"/>
          <w:szCs w:val="24"/>
        </w:rPr>
        <w:t xml:space="preserve"> </w:t>
      </w:r>
      <w:r w:rsidR="00AD3073" w:rsidRPr="001319EA">
        <w:rPr>
          <w:rFonts w:asciiTheme="minorBidi" w:hAnsiTheme="minorBidi"/>
          <w:sz w:val="24"/>
          <w:szCs w:val="24"/>
        </w:rPr>
        <w:t>and</w:t>
      </w:r>
      <w:r w:rsidR="00140915" w:rsidRPr="001319EA">
        <w:rPr>
          <w:rFonts w:asciiTheme="minorBidi" w:hAnsiTheme="minorBidi"/>
          <w:sz w:val="24"/>
          <w:szCs w:val="24"/>
        </w:rPr>
        <w:t xml:space="preserve"> </w:t>
      </w:r>
      <w:r w:rsidR="00AD3073" w:rsidRPr="001319EA">
        <w:rPr>
          <w:rFonts w:asciiTheme="minorBidi" w:hAnsiTheme="minorBidi"/>
          <w:sz w:val="24"/>
          <w:szCs w:val="24"/>
        </w:rPr>
        <w:t>#7)</w:t>
      </w:r>
      <w:r w:rsidR="005137E9" w:rsidRPr="001319EA">
        <w:rPr>
          <w:rFonts w:asciiTheme="minorBidi" w:hAnsiTheme="minorBidi"/>
          <w:sz w:val="24"/>
          <w:szCs w:val="24"/>
        </w:rPr>
        <w:t>,</w:t>
      </w:r>
      <w:r w:rsidR="00140915" w:rsidRPr="001319EA">
        <w:rPr>
          <w:rFonts w:asciiTheme="minorBidi" w:hAnsiTheme="minorBidi"/>
          <w:sz w:val="24"/>
          <w:szCs w:val="24"/>
        </w:rPr>
        <w:t xml:space="preserve"> </w:t>
      </w:r>
      <w:r w:rsidR="005137E9" w:rsidRPr="001319EA">
        <w:rPr>
          <w:rFonts w:asciiTheme="minorBidi" w:hAnsiTheme="minorBidi"/>
          <w:sz w:val="24"/>
          <w:szCs w:val="24"/>
        </w:rPr>
        <w:t>the</w:t>
      </w:r>
      <w:r w:rsidR="00140915" w:rsidRPr="001319EA">
        <w:rPr>
          <w:rFonts w:asciiTheme="minorBidi" w:hAnsiTheme="minorBidi"/>
          <w:sz w:val="24"/>
          <w:szCs w:val="24"/>
        </w:rPr>
        <w:t xml:space="preserve"> </w:t>
      </w:r>
      <w:r w:rsidR="005137E9" w:rsidRPr="001319EA">
        <w:rPr>
          <w:rFonts w:asciiTheme="minorBidi" w:hAnsiTheme="minorBidi"/>
          <w:sz w:val="24"/>
          <w:szCs w:val="24"/>
        </w:rPr>
        <w:t>same</w:t>
      </w:r>
      <w:r w:rsidR="00140915" w:rsidRPr="001319EA">
        <w:rPr>
          <w:rFonts w:asciiTheme="minorBidi" w:hAnsiTheme="minorBidi"/>
          <w:sz w:val="24"/>
          <w:szCs w:val="24"/>
        </w:rPr>
        <w:t xml:space="preserve"> </w:t>
      </w:r>
      <w:r w:rsidR="00783096" w:rsidRPr="001319EA">
        <w:rPr>
          <w:rFonts w:asciiTheme="minorBidi" w:hAnsiTheme="minorBidi"/>
          <w:sz w:val="24"/>
          <w:szCs w:val="24"/>
        </w:rPr>
        <w:t>general</w:t>
      </w:r>
      <w:r w:rsidR="00140915" w:rsidRPr="001319EA">
        <w:rPr>
          <w:rFonts w:asciiTheme="minorBidi" w:hAnsiTheme="minorBidi"/>
          <w:sz w:val="24"/>
          <w:szCs w:val="24"/>
        </w:rPr>
        <w:t xml:space="preserve"> </w:t>
      </w:r>
      <w:r w:rsidR="00A622BE" w:rsidRPr="001319EA">
        <w:rPr>
          <w:rFonts w:asciiTheme="minorBidi" w:hAnsiTheme="minorBidi"/>
          <w:sz w:val="24"/>
          <w:szCs w:val="24"/>
        </w:rPr>
        <w:t>prohibition</w:t>
      </w:r>
      <w:r w:rsidR="00140915" w:rsidRPr="001319EA">
        <w:rPr>
          <w:rFonts w:asciiTheme="minorBidi" w:hAnsiTheme="minorBidi"/>
          <w:sz w:val="24"/>
          <w:szCs w:val="24"/>
        </w:rPr>
        <w:t xml:space="preserve"> </w:t>
      </w:r>
      <w:r w:rsidR="00A622BE" w:rsidRPr="001319EA">
        <w:rPr>
          <w:rFonts w:asciiTheme="minorBidi" w:hAnsiTheme="minorBidi"/>
          <w:sz w:val="24"/>
          <w:szCs w:val="24"/>
        </w:rPr>
        <w:t>about</w:t>
      </w:r>
      <w:r w:rsidR="00140915" w:rsidRPr="001319EA">
        <w:rPr>
          <w:rFonts w:asciiTheme="minorBidi" w:hAnsiTheme="minorBidi"/>
          <w:sz w:val="24"/>
          <w:szCs w:val="24"/>
        </w:rPr>
        <w:t xml:space="preserve"> </w:t>
      </w:r>
      <w:r w:rsidR="00A622BE" w:rsidRPr="001319EA">
        <w:rPr>
          <w:rFonts w:asciiTheme="minorBidi" w:hAnsiTheme="minorBidi"/>
          <w:sz w:val="24"/>
          <w:szCs w:val="24"/>
        </w:rPr>
        <w:t>sharing</w:t>
      </w:r>
      <w:r w:rsidR="00140915" w:rsidRPr="001319EA">
        <w:rPr>
          <w:rFonts w:asciiTheme="minorBidi" w:hAnsiTheme="minorBidi"/>
          <w:sz w:val="24"/>
          <w:szCs w:val="24"/>
        </w:rPr>
        <w:t xml:space="preserve"> </w:t>
      </w:r>
      <w:r w:rsidR="00A622BE" w:rsidRPr="001319EA">
        <w:rPr>
          <w:rFonts w:asciiTheme="minorBidi" w:hAnsiTheme="minorBidi"/>
          <w:sz w:val="24"/>
          <w:szCs w:val="24"/>
        </w:rPr>
        <w:t>information</w:t>
      </w:r>
      <w:r w:rsidR="00140915" w:rsidRPr="001319EA">
        <w:rPr>
          <w:rFonts w:asciiTheme="minorBidi" w:hAnsiTheme="minorBidi"/>
          <w:sz w:val="24"/>
          <w:szCs w:val="24"/>
        </w:rPr>
        <w:t xml:space="preserve"> </w:t>
      </w:r>
      <w:r w:rsidR="00783096" w:rsidRPr="001319EA">
        <w:rPr>
          <w:rFonts w:asciiTheme="minorBidi" w:hAnsiTheme="minorBidi"/>
          <w:sz w:val="24"/>
          <w:szCs w:val="24"/>
        </w:rPr>
        <w:t>appl</w:t>
      </w:r>
      <w:r w:rsidR="00756FB9" w:rsidRPr="001319EA">
        <w:rPr>
          <w:rFonts w:asciiTheme="minorBidi" w:hAnsiTheme="minorBidi"/>
          <w:sz w:val="24"/>
          <w:szCs w:val="24"/>
        </w:rPr>
        <w:t>ies</w:t>
      </w:r>
      <w:r w:rsidR="00AD3073" w:rsidRPr="001319EA">
        <w:rPr>
          <w:rFonts w:asciiTheme="minorBidi" w:hAnsiTheme="minorBidi"/>
          <w:sz w:val="24"/>
          <w:szCs w:val="24"/>
        </w:rPr>
        <w:t>.</w:t>
      </w:r>
      <w:r w:rsidR="00032EDD" w:rsidRPr="001319EA">
        <w:rPr>
          <w:rFonts w:asciiTheme="minorBidi" w:hAnsiTheme="minorBidi"/>
          <w:sz w:val="24"/>
          <w:szCs w:val="24"/>
        </w:rPr>
        <w:t xml:space="preserve"> </w:t>
      </w:r>
    </w:p>
    <w:p w14:paraId="36F75715" w14:textId="77777777" w:rsidR="00756FB9" w:rsidRPr="001319EA" w:rsidRDefault="00756FB9" w:rsidP="00326EE6">
      <w:pPr>
        <w:pStyle w:val="a4"/>
        <w:jc w:val="both"/>
        <w:rPr>
          <w:rFonts w:asciiTheme="minorBidi" w:hAnsiTheme="minorBidi"/>
          <w:sz w:val="24"/>
          <w:szCs w:val="24"/>
        </w:rPr>
      </w:pPr>
    </w:p>
    <w:p w14:paraId="7AC34865" w14:textId="20D2D76C" w:rsidR="005D5350" w:rsidRPr="001319EA" w:rsidRDefault="005D5350" w:rsidP="00326EE6">
      <w:pPr>
        <w:pStyle w:val="a4"/>
        <w:jc w:val="both"/>
        <w:rPr>
          <w:rFonts w:asciiTheme="minorBidi" w:hAnsiTheme="minorBidi"/>
          <w:sz w:val="24"/>
          <w:szCs w:val="24"/>
        </w:rPr>
      </w:pPr>
      <w:r w:rsidRPr="001319EA">
        <w:rPr>
          <w:rFonts w:asciiTheme="minorBidi" w:hAnsiTheme="minorBidi"/>
          <w:sz w:val="24"/>
          <w:szCs w:val="24"/>
        </w:rPr>
        <w:t>R</w:t>
      </w:r>
      <w:r w:rsidR="00032EDD" w:rsidRPr="001319EA">
        <w:rPr>
          <w:rFonts w:asciiTheme="minorBidi" w:hAnsiTheme="minorBidi"/>
          <w:sz w:val="24"/>
          <w:szCs w:val="24"/>
        </w:rPr>
        <w:t>av</w:t>
      </w:r>
      <w:r w:rsidR="00140915" w:rsidRPr="001319EA">
        <w:rPr>
          <w:rFonts w:asciiTheme="minorBidi" w:hAnsiTheme="minorBidi"/>
          <w:sz w:val="24"/>
          <w:szCs w:val="24"/>
        </w:rPr>
        <w:t xml:space="preserve"> </w:t>
      </w:r>
      <w:r w:rsidRPr="001319EA">
        <w:rPr>
          <w:rFonts w:asciiTheme="minorBidi" w:hAnsiTheme="minorBidi"/>
          <w:sz w:val="24"/>
          <w:szCs w:val="24"/>
        </w:rPr>
        <w:t>Yisraeli</w:t>
      </w:r>
      <w:r w:rsidR="00140915" w:rsidRPr="001319EA">
        <w:rPr>
          <w:rFonts w:asciiTheme="minorBidi" w:hAnsiTheme="minorBidi"/>
          <w:sz w:val="24"/>
          <w:szCs w:val="24"/>
        </w:rPr>
        <w:t xml:space="preserve"> </w:t>
      </w:r>
      <w:r w:rsidR="00E0022D" w:rsidRPr="001319EA">
        <w:rPr>
          <w:rFonts w:asciiTheme="minorBidi" w:hAnsiTheme="minorBidi"/>
          <w:sz w:val="24"/>
          <w:szCs w:val="24"/>
        </w:rPr>
        <w:t>(</w:t>
      </w:r>
      <w:r w:rsidR="00032EDD" w:rsidRPr="001319EA">
        <w:rPr>
          <w:rFonts w:asciiTheme="minorBidi" w:hAnsiTheme="minorBidi"/>
          <w:i/>
          <w:iCs/>
          <w:sz w:val="24"/>
          <w:szCs w:val="24"/>
        </w:rPr>
        <w:t>C</w:t>
      </w:r>
      <w:r w:rsidR="00E0022D" w:rsidRPr="001319EA">
        <w:rPr>
          <w:rFonts w:asciiTheme="minorBidi" w:hAnsiTheme="minorBidi"/>
          <w:i/>
          <w:iCs/>
          <w:sz w:val="24"/>
          <w:szCs w:val="24"/>
        </w:rPr>
        <w:t>havot</w:t>
      </w:r>
      <w:r w:rsidR="00140915" w:rsidRPr="001319EA">
        <w:rPr>
          <w:rFonts w:asciiTheme="minorBidi" w:hAnsiTheme="minorBidi"/>
          <w:i/>
          <w:iCs/>
          <w:sz w:val="24"/>
          <w:szCs w:val="24"/>
        </w:rPr>
        <w:t xml:space="preserve"> </w:t>
      </w:r>
      <w:r w:rsidR="00E0022D" w:rsidRPr="001319EA">
        <w:rPr>
          <w:rFonts w:asciiTheme="minorBidi" w:hAnsiTheme="minorBidi"/>
          <w:i/>
          <w:iCs/>
          <w:sz w:val="24"/>
          <w:szCs w:val="24"/>
        </w:rPr>
        <w:t>Binyamin</w:t>
      </w:r>
      <w:r w:rsidR="00140915" w:rsidRPr="001319EA">
        <w:rPr>
          <w:rFonts w:asciiTheme="minorBidi" w:hAnsiTheme="minorBidi"/>
          <w:i/>
          <w:iCs/>
          <w:sz w:val="24"/>
          <w:szCs w:val="24"/>
        </w:rPr>
        <w:t xml:space="preserve"> </w:t>
      </w:r>
      <w:r w:rsidR="00E0022D" w:rsidRPr="001319EA">
        <w:rPr>
          <w:rFonts w:asciiTheme="minorBidi" w:hAnsiTheme="minorBidi"/>
          <w:sz w:val="24"/>
          <w:szCs w:val="24"/>
        </w:rPr>
        <w:t>2:75)</w:t>
      </w:r>
      <w:r w:rsidR="00140915" w:rsidRPr="001319EA">
        <w:rPr>
          <w:rFonts w:asciiTheme="minorBidi" w:hAnsiTheme="minorBidi"/>
          <w:sz w:val="24"/>
          <w:szCs w:val="24"/>
        </w:rPr>
        <w:t xml:space="preserve"> </w:t>
      </w:r>
      <w:r w:rsidR="00783096" w:rsidRPr="001319EA">
        <w:rPr>
          <w:rFonts w:asciiTheme="minorBidi" w:hAnsiTheme="minorBidi"/>
          <w:sz w:val="24"/>
          <w:szCs w:val="24"/>
        </w:rPr>
        <w:t>argue</w:t>
      </w:r>
      <w:r w:rsidR="00756FB9" w:rsidRPr="001319EA">
        <w:rPr>
          <w:rFonts w:asciiTheme="minorBidi" w:hAnsiTheme="minorBidi"/>
          <w:sz w:val="24"/>
          <w:szCs w:val="24"/>
        </w:rPr>
        <w:t>s</w:t>
      </w:r>
      <w:r w:rsidR="00140915" w:rsidRPr="001319EA">
        <w:rPr>
          <w:rFonts w:asciiTheme="minorBidi" w:hAnsiTheme="minorBidi"/>
          <w:sz w:val="24"/>
          <w:szCs w:val="24"/>
        </w:rPr>
        <w:t xml:space="preserve"> </w:t>
      </w:r>
      <w:r w:rsidRPr="001319EA">
        <w:rPr>
          <w:rFonts w:asciiTheme="minorBidi" w:hAnsiTheme="minorBidi"/>
          <w:sz w:val="24"/>
          <w:szCs w:val="24"/>
        </w:rPr>
        <w:t>that</w:t>
      </w:r>
      <w:r w:rsidR="00140915" w:rsidRPr="001319EA">
        <w:rPr>
          <w:rFonts w:asciiTheme="minorBidi" w:hAnsiTheme="minorBidi"/>
          <w:sz w:val="24"/>
          <w:szCs w:val="24"/>
        </w:rPr>
        <w:t xml:space="preserve"> </w:t>
      </w:r>
      <w:r w:rsidRPr="001319EA">
        <w:rPr>
          <w:rFonts w:asciiTheme="minorBidi" w:hAnsiTheme="minorBidi"/>
          <w:sz w:val="24"/>
          <w:szCs w:val="24"/>
        </w:rPr>
        <w:t>a</w:t>
      </w:r>
      <w:r w:rsidR="00140915" w:rsidRPr="001319EA">
        <w:rPr>
          <w:rFonts w:asciiTheme="minorBidi" w:hAnsiTheme="minorBidi"/>
          <w:sz w:val="24"/>
          <w:szCs w:val="24"/>
        </w:rPr>
        <w:t xml:space="preserve"> </w:t>
      </w:r>
      <w:r w:rsidRPr="001319EA">
        <w:rPr>
          <w:rFonts w:asciiTheme="minorBidi" w:hAnsiTheme="minorBidi"/>
          <w:sz w:val="24"/>
          <w:szCs w:val="24"/>
        </w:rPr>
        <w:t>Torah</w:t>
      </w:r>
      <w:r w:rsidR="00140915" w:rsidRPr="001319EA">
        <w:rPr>
          <w:rFonts w:asciiTheme="minorBidi" w:hAnsiTheme="minorBidi"/>
          <w:sz w:val="24"/>
          <w:szCs w:val="24"/>
        </w:rPr>
        <w:t xml:space="preserve"> </w:t>
      </w:r>
      <w:r w:rsidRPr="001319EA">
        <w:rPr>
          <w:rFonts w:asciiTheme="minorBidi" w:hAnsiTheme="minorBidi"/>
          <w:sz w:val="24"/>
          <w:szCs w:val="24"/>
        </w:rPr>
        <w:t>scholar</w:t>
      </w:r>
      <w:r w:rsidR="00140915" w:rsidRPr="001319EA">
        <w:rPr>
          <w:rFonts w:asciiTheme="minorBidi" w:hAnsiTheme="minorBidi"/>
          <w:sz w:val="24"/>
          <w:szCs w:val="24"/>
        </w:rPr>
        <w:t xml:space="preserve"> </w:t>
      </w:r>
      <w:r w:rsidR="00756FB9" w:rsidRPr="001319EA">
        <w:rPr>
          <w:rFonts w:asciiTheme="minorBidi" w:hAnsiTheme="minorBidi"/>
          <w:sz w:val="24"/>
          <w:szCs w:val="24"/>
        </w:rPr>
        <w:t>may</w:t>
      </w:r>
      <w:r w:rsidR="00140915" w:rsidRPr="001319EA">
        <w:rPr>
          <w:rFonts w:asciiTheme="minorBidi" w:hAnsiTheme="minorBidi"/>
          <w:sz w:val="24"/>
          <w:szCs w:val="24"/>
        </w:rPr>
        <w:t xml:space="preserve"> </w:t>
      </w:r>
      <w:r w:rsidRPr="001319EA">
        <w:rPr>
          <w:rFonts w:asciiTheme="minorBidi" w:hAnsiTheme="minorBidi"/>
          <w:sz w:val="24"/>
          <w:szCs w:val="24"/>
        </w:rPr>
        <w:t>insist</w:t>
      </w:r>
      <w:r w:rsidR="00140915" w:rsidRPr="001319EA">
        <w:rPr>
          <w:rFonts w:asciiTheme="minorBidi" w:hAnsiTheme="minorBidi"/>
          <w:sz w:val="24"/>
          <w:szCs w:val="24"/>
        </w:rPr>
        <w:t xml:space="preserve"> </w:t>
      </w:r>
      <w:r w:rsidRPr="001319EA">
        <w:rPr>
          <w:rFonts w:asciiTheme="minorBidi" w:hAnsiTheme="minorBidi"/>
          <w:sz w:val="24"/>
          <w:szCs w:val="24"/>
        </w:rPr>
        <w:t>that</w:t>
      </w:r>
      <w:r w:rsidR="00140915" w:rsidRPr="001319EA">
        <w:rPr>
          <w:rFonts w:asciiTheme="minorBidi" w:hAnsiTheme="minorBidi"/>
          <w:sz w:val="24"/>
          <w:szCs w:val="24"/>
        </w:rPr>
        <w:t xml:space="preserve"> </w:t>
      </w:r>
      <w:r w:rsidRPr="001319EA">
        <w:rPr>
          <w:rFonts w:asciiTheme="minorBidi" w:hAnsiTheme="minorBidi"/>
          <w:sz w:val="24"/>
          <w:szCs w:val="24"/>
        </w:rPr>
        <w:t>his</w:t>
      </w:r>
      <w:r w:rsidR="00140915" w:rsidRPr="001319EA">
        <w:rPr>
          <w:rFonts w:asciiTheme="minorBidi" w:hAnsiTheme="minorBidi"/>
          <w:sz w:val="24"/>
          <w:szCs w:val="24"/>
        </w:rPr>
        <w:t xml:space="preserve"> </w:t>
      </w:r>
      <w:r w:rsidRPr="001319EA">
        <w:rPr>
          <w:rFonts w:asciiTheme="minorBidi" w:hAnsiTheme="minorBidi"/>
          <w:sz w:val="24"/>
          <w:szCs w:val="24"/>
        </w:rPr>
        <w:t>Torah</w:t>
      </w:r>
      <w:r w:rsidR="00140915" w:rsidRPr="001319EA">
        <w:rPr>
          <w:rFonts w:asciiTheme="minorBidi" w:hAnsiTheme="minorBidi"/>
          <w:sz w:val="24"/>
          <w:szCs w:val="24"/>
        </w:rPr>
        <w:t xml:space="preserve"> </w:t>
      </w:r>
      <w:r w:rsidRPr="001319EA">
        <w:rPr>
          <w:rFonts w:asciiTheme="minorBidi" w:hAnsiTheme="minorBidi"/>
          <w:sz w:val="24"/>
          <w:szCs w:val="24"/>
        </w:rPr>
        <w:t>remain</w:t>
      </w:r>
      <w:r w:rsidR="00140915" w:rsidRPr="001319EA">
        <w:rPr>
          <w:rFonts w:asciiTheme="minorBidi" w:hAnsiTheme="minorBidi"/>
          <w:sz w:val="24"/>
          <w:szCs w:val="24"/>
        </w:rPr>
        <w:t xml:space="preserve"> </w:t>
      </w:r>
      <w:r w:rsidRPr="001319EA">
        <w:rPr>
          <w:rFonts w:asciiTheme="minorBidi" w:hAnsiTheme="minorBidi"/>
          <w:sz w:val="24"/>
          <w:szCs w:val="24"/>
        </w:rPr>
        <w:t>private</w:t>
      </w:r>
      <w:r w:rsidR="00B14DC3" w:rsidRPr="001319EA">
        <w:rPr>
          <w:rFonts w:asciiTheme="minorBidi" w:hAnsiTheme="minorBidi"/>
          <w:sz w:val="24"/>
          <w:szCs w:val="24"/>
        </w:rPr>
        <w:t>,</w:t>
      </w:r>
      <w:r w:rsidR="00140915" w:rsidRPr="001319EA">
        <w:rPr>
          <w:rFonts w:asciiTheme="minorBidi" w:hAnsiTheme="minorBidi"/>
          <w:sz w:val="24"/>
          <w:szCs w:val="24"/>
        </w:rPr>
        <w:t xml:space="preserve"> </w:t>
      </w:r>
      <w:r w:rsidR="00B14DC3" w:rsidRPr="001319EA">
        <w:rPr>
          <w:rFonts w:asciiTheme="minorBidi" w:hAnsiTheme="minorBidi"/>
          <w:sz w:val="24"/>
          <w:szCs w:val="24"/>
        </w:rPr>
        <w:t>especially</w:t>
      </w:r>
      <w:r w:rsidR="00140915" w:rsidRPr="001319EA">
        <w:rPr>
          <w:rFonts w:asciiTheme="minorBidi" w:hAnsiTheme="minorBidi"/>
          <w:sz w:val="24"/>
          <w:szCs w:val="24"/>
        </w:rPr>
        <w:t xml:space="preserve"> </w:t>
      </w:r>
      <w:r w:rsidR="00B14DC3" w:rsidRPr="001319EA">
        <w:rPr>
          <w:rFonts w:asciiTheme="minorBidi" w:hAnsiTheme="minorBidi"/>
          <w:sz w:val="24"/>
          <w:szCs w:val="24"/>
        </w:rPr>
        <w:t>when</w:t>
      </w:r>
      <w:r w:rsidR="00140915" w:rsidRPr="001319EA">
        <w:rPr>
          <w:rFonts w:asciiTheme="minorBidi" w:hAnsiTheme="minorBidi"/>
          <w:sz w:val="24"/>
          <w:szCs w:val="24"/>
        </w:rPr>
        <w:t xml:space="preserve"> </w:t>
      </w:r>
      <w:r w:rsidR="00B14DC3" w:rsidRPr="001319EA">
        <w:rPr>
          <w:rFonts w:asciiTheme="minorBidi" w:hAnsiTheme="minorBidi"/>
          <w:sz w:val="24"/>
          <w:szCs w:val="24"/>
        </w:rPr>
        <w:t>damage</w:t>
      </w:r>
      <w:r w:rsidR="00140915" w:rsidRPr="001319EA">
        <w:rPr>
          <w:rFonts w:asciiTheme="minorBidi" w:hAnsiTheme="minorBidi"/>
          <w:sz w:val="24"/>
          <w:szCs w:val="24"/>
        </w:rPr>
        <w:t xml:space="preserve"> </w:t>
      </w:r>
      <w:r w:rsidR="0014680B" w:rsidRPr="001319EA">
        <w:rPr>
          <w:rFonts w:asciiTheme="minorBidi" w:hAnsiTheme="minorBidi"/>
          <w:sz w:val="24"/>
          <w:szCs w:val="24"/>
        </w:rPr>
        <w:t>might</w:t>
      </w:r>
      <w:r w:rsidR="00140915" w:rsidRPr="001319EA">
        <w:rPr>
          <w:rFonts w:asciiTheme="minorBidi" w:hAnsiTheme="minorBidi"/>
          <w:sz w:val="24"/>
          <w:szCs w:val="24"/>
        </w:rPr>
        <w:t xml:space="preserve"> </w:t>
      </w:r>
      <w:r w:rsidR="00B14DC3" w:rsidRPr="001319EA">
        <w:rPr>
          <w:rFonts w:asciiTheme="minorBidi" w:hAnsiTheme="minorBidi"/>
          <w:sz w:val="24"/>
          <w:szCs w:val="24"/>
        </w:rPr>
        <w:t>be</w:t>
      </w:r>
      <w:r w:rsidR="00140915" w:rsidRPr="001319EA">
        <w:rPr>
          <w:rFonts w:asciiTheme="minorBidi" w:hAnsiTheme="minorBidi"/>
          <w:sz w:val="24"/>
          <w:szCs w:val="24"/>
        </w:rPr>
        <w:t xml:space="preserve"> </w:t>
      </w:r>
      <w:r w:rsidR="00B14DC3" w:rsidRPr="001319EA">
        <w:rPr>
          <w:rFonts w:asciiTheme="minorBidi" w:hAnsiTheme="minorBidi"/>
          <w:sz w:val="24"/>
          <w:szCs w:val="24"/>
        </w:rPr>
        <w:t>caused</w:t>
      </w:r>
      <w:r w:rsidR="00140915" w:rsidRPr="001319EA">
        <w:rPr>
          <w:rFonts w:asciiTheme="minorBidi" w:hAnsiTheme="minorBidi"/>
          <w:sz w:val="24"/>
          <w:szCs w:val="24"/>
        </w:rPr>
        <w:t xml:space="preserve"> </w:t>
      </w:r>
      <w:r w:rsidR="00B14DC3" w:rsidRPr="001319EA">
        <w:rPr>
          <w:rFonts w:asciiTheme="minorBidi" w:hAnsiTheme="minorBidi"/>
          <w:sz w:val="24"/>
          <w:szCs w:val="24"/>
        </w:rPr>
        <w:t>by</w:t>
      </w:r>
      <w:r w:rsidR="00140915" w:rsidRPr="001319EA">
        <w:rPr>
          <w:rFonts w:asciiTheme="minorBidi" w:hAnsiTheme="minorBidi"/>
          <w:sz w:val="24"/>
          <w:szCs w:val="24"/>
        </w:rPr>
        <w:t xml:space="preserve"> </w:t>
      </w:r>
      <w:r w:rsidR="00B14DC3" w:rsidRPr="001319EA">
        <w:rPr>
          <w:rFonts w:asciiTheme="minorBidi" w:hAnsiTheme="minorBidi"/>
          <w:sz w:val="24"/>
          <w:szCs w:val="24"/>
        </w:rPr>
        <w:t>publicizing</w:t>
      </w:r>
      <w:r w:rsidR="00140915" w:rsidRPr="001319EA">
        <w:rPr>
          <w:rFonts w:asciiTheme="minorBidi" w:hAnsiTheme="minorBidi"/>
          <w:sz w:val="24"/>
          <w:szCs w:val="24"/>
        </w:rPr>
        <w:t xml:space="preserve"> </w:t>
      </w:r>
      <w:r w:rsidR="00B14DC3" w:rsidRPr="001319EA">
        <w:rPr>
          <w:rFonts w:asciiTheme="minorBidi" w:hAnsiTheme="minorBidi"/>
          <w:sz w:val="24"/>
          <w:szCs w:val="24"/>
        </w:rPr>
        <w:t>his</w:t>
      </w:r>
      <w:r w:rsidR="00140915" w:rsidRPr="001319EA">
        <w:rPr>
          <w:rFonts w:asciiTheme="minorBidi" w:hAnsiTheme="minorBidi"/>
          <w:sz w:val="24"/>
          <w:szCs w:val="24"/>
        </w:rPr>
        <w:t xml:space="preserve"> </w:t>
      </w:r>
      <w:r w:rsidR="00B14DC3" w:rsidRPr="001319EA">
        <w:rPr>
          <w:rFonts w:asciiTheme="minorBidi" w:hAnsiTheme="minorBidi"/>
          <w:sz w:val="24"/>
          <w:szCs w:val="24"/>
        </w:rPr>
        <w:t>position.</w:t>
      </w:r>
      <w:r w:rsidR="00032EDD" w:rsidRPr="001319EA">
        <w:rPr>
          <w:rFonts w:asciiTheme="minorBidi" w:hAnsiTheme="minorBidi"/>
          <w:sz w:val="24"/>
          <w:szCs w:val="24"/>
        </w:rPr>
        <w:t xml:space="preserve"> </w:t>
      </w:r>
      <w:r w:rsidR="00CC4759" w:rsidRPr="001319EA">
        <w:rPr>
          <w:rFonts w:asciiTheme="minorBidi" w:hAnsiTheme="minorBidi"/>
          <w:sz w:val="24"/>
          <w:szCs w:val="24"/>
        </w:rPr>
        <w:t>This</w:t>
      </w:r>
      <w:r w:rsidR="00140915" w:rsidRPr="001319EA">
        <w:rPr>
          <w:rFonts w:asciiTheme="minorBidi" w:hAnsiTheme="minorBidi"/>
          <w:sz w:val="24"/>
          <w:szCs w:val="24"/>
        </w:rPr>
        <w:t xml:space="preserve"> </w:t>
      </w:r>
      <w:r w:rsidR="00CC4759" w:rsidRPr="001319EA">
        <w:rPr>
          <w:rFonts w:asciiTheme="minorBidi" w:hAnsiTheme="minorBidi"/>
          <w:sz w:val="24"/>
          <w:szCs w:val="24"/>
        </w:rPr>
        <w:t>is</w:t>
      </w:r>
      <w:r w:rsidR="00140915" w:rsidRPr="001319EA">
        <w:rPr>
          <w:rFonts w:asciiTheme="minorBidi" w:hAnsiTheme="minorBidi"/>
          <w:sz w:val="24"/>
          <w:szCs w:val="24"/>
        </w:rPr>
        <w:t xml:space="preserve"> </w:t>
      </w:r>
      <w:r w:rsidR="00CC4759" w:rsidRPr="001319EA">
        <w:rPr>
          <w:rFonts w:asciiTheme="minorBidi" w:hAnsiTheme="minorBidi"/>
          <w:sz w:val="24"/>
          <w:szCs w:val="24"/>
        </w:rPr>
        <w:t>bolstered</w:t>
      </w:r>
      <w:r w:rsidR="00140915" w:rsidRPr="001319EA">
        <w:rPr>
          <w:rFonts w:asciiTheme="minorBidi" w:hAnsiTheme="minorBidi"/>
          <w:sz w:val="24"/>
          <w:szCs w:val="24"/>
        </w:rPr>
        <w:t xml:space="preserve"> </w:t>
      </w:r>
      <w:r w:rsidR="00CC4759" w:rsidRPr="001319EA">
        <w:rPr>
          <w:rFonts w:asciiTheme="minorBidi" w:hAnsiTheme="minorBidi"/>
          <w:sz w:val="24"/>
          <w:szCs w:val="24"/>
        </w:rPr>
        <w:t>by</w:t>
      </w:r>
      <w:r w:rsidR="00140915" w:rsidRPr="001319EA">
        <w:rPr>
          <w:rFonts w:asciiTheme="minorBidi" w:hAnsiTheme="minorBidi"/>
          <w:sz w:val="24"/>
          <w:szCs w:val="24"/>
        </w:rPr>
        <w:t xml:space="preserve"> </w:t>
      </w:r>
      <w:r w:rsidR="00CC4759" w:rsidRPr="001319EA">
        <w:rPr>
          <w:rFonts w:asciiTheme="minorBidi" w:hAnsiTheme="minorBidi"/>
          <w:sz w:val="24"/>
          <w:szCs w:val="24"/>
        </w:rPr>
        <w:t>the</w:t>
      </w:r>
      <w:r w:rsidR="00140915" w:rsidRPr="001319EA">
        <w:rPr>
          <w:rFonts w:asciiTheme="minorBidi" w:hAnsiTheme="minorBidi"/>
          <w:sz w:val="24"/>
          <w:szCs w:val="24"/>
        </w:rPr>
        <w:t xml:space="preserve"> </w:t>
      </w:r>
      <w:r w:rsidR="00CC4759" w:rsidRPr="001319EA">
        <w:rPr>
          <w:rFonts w:asciiTheme="minorBidi" w:hAnsiTheme="minorBidi"/>
          <w:sz w:val="24"/>
          <w:szCs w:val="24"/>
        </w:rPr>
        <w:t>fact</w:t>
      </w:r>
      <w:r w:rsidR="00140915" w:rsidRPr="001319EA">
        <w:rPr>
          <w:rFonts w:asciiTheme="minorBidi" w:hAnsiTheme="minorBidi"/>
          <w:sz w:val="24"/>
          <w:szCs w:val="24"/>
        </w:rPr>
        <w:t xml:space="preserve"> </w:t>
      </w:r>
      <w:r w:rsidR="00CC4759" w:rsidRPr="001319EA">
        <w:rPr>
          <w:rFonts w:asciiTheme="minorBidi" w:hAnsiTheme="minorBidi"/>
          <w:sz w:val="24"/>
          <w:szCs w:val="24"/>
        </w:rPr>
        <w:t>that</w:t>
      </w:r>
      <w:r w:rsidR="00140915" w:rsidRPr="001319EA">
        <w:rPr>
          <w:rFonts w:asciiTheme="minorBidi" w:hAnsiTheme="minorBidi"/>
          <w:sz w:val="24"/>
          <w:szCs w:val="24"/>
        </w:rPr>
        <w:t xml:space="preserve"> </w:t>
      </w:r>
      <w:r w:rsidR="00CC4759" w:rsidRPr="001319EA">
        <w:rPr>
          <w:rFonts w:asciiTheme="minorBidi" w:hAnsiTheme="minorBidi"/>
          <w:sz w:val="24"/>
          <w:szCs w:val="24"/>
        </w:rPr>
        <w:t>the</w:t>
      </w:r>
      <w:r w:rsidR="00140915" w:rsidRPr="001319EA">
        <w:rPr>
          <w:rFonts w:asciiTheme="minorBidi" w:hAnsiTheme="minorBidi"/>
          <w:sz w:val="24"/>
          <w:szCs w:val="24"/>
        </w:rPr>
        <w:t xml:space="preserve"> </w:t>
      </w:r>
      <w:r w:rsidR="00CC4759" w:rsidRPr="001319EA">
        <w:rPr>
          <w:rFonts w:asciiTheme="minorBidi" w:hAnsiTheme="minorBidi"/>
          <w:sz w:val="24"/>
          <w:szCs w:val="24"/>
        </w:rPr>
        <w:t>original</w:t>
      </w:r>
      <w:r w:rsidR="00140915" w:rsidRPr="001319EA">
        <w:rPr>
          <w:rFonts w:asciiTheme="minorBidi" w:hAnsiTheme="minorBidi"/>
          <w:sz w:val="24"/>
          <w:szCs w:val="24"/>
        </w:rPr>
        <w:t xml:space="preserve"> </w:t>
      </w:r>
      <w:r w:rsidR="00A622BE" w:rsidRPr="001319EA">
        <w:rPr>
          <w:rFonts w:asciiTheme="minorBidi" w:hAnsiTheme="minorBidi"/>
          <w:sz w:val="24"/>
          <w:szCs w:val="24"/>
        </w:rPr>
        <w:t>obligation</w:t>
      </w:r>
      <w:r w:rsidR="00140915" w:rsidRPr="001319EA">
        <w:rPr>
          <w:rFonts w:asciiTheme="minorBidi" w:hAnsiTheme="minorBidi"/>
          <w:sz w:val="24"/>
          <w:szCs w:val="24"/>
        </w:rPr>
        <w:t xml:space="preserve"> </w:t>
      </w:r>
      <w:r w:rsidR="00A622BE" w:rsidRPr="001319EA">
        <w:rPr>
          <w:rFonts w:asciiTheme="minorBidi" w:hAnsiTheme="minorBidi"/>
          <w:sz w:val="24"/>
          <w:szCs w:val="24"/>
        </w:rPr>
        <w:t>to</w:t>
      </w:r>
      <w:r w:rsidR="00140915" w:rsidRPr="001319EA">
        <w:rPr>
          <w:rFonts w:asciiTheme="minorBidi" w:hAnsiTheme="minorBidi"/>
          <w:sz w:val="24"/>
          <w:szCs w:val="24"/>
        </w:rPr>
        <w:t xml:space="preserve"> </w:t>
      </w:r>
      <w:r w:rsidR="00A622BE" w:rsidRPr="001319EA">
        <w:rPr>
          <w:rFonts w:asciiTheme="minorBidi" w:hAnsiTheme="minorBidi"/>
          <w:sz w:val="24"/>
          <w:szCs w:val="24"/>
        </w:rPr>
        <w:t>maintain</w:t>
      </w:r>
      <w:r w:rsidR="00140915" w:rsidRPr="001319EA">
        <w:rPr>
          <w:rFonts w:asciiTheme="minorBidi" w:hAnsiTheme="minorBidi"/>
          <w:sz w:val="24"/>
          <w:szCs w:val="24"/>
        </w:rPr>
        <w:t xml:space="preserve"> </w:t>
      </w:r>
      <w:r w:rsidR="00A622BE" w:rsidRPr="001319EA">
        <w:rPr>
          <w:rFonts w:asciiTheme="minorBidi" w:hAnsiTheme="minorBidi"/>
          <w:sz w:val="24"/>
          <w:szCs w:val="24"/>
        </w:rPr>
        <w:t>confidentiality</w:t>
      </w:r>
      <w:r w:rsidR="00140915" w:rsidRPr="001319EA">
        <w:rPr>
          <w:rFonts w:asciiTheme="minorBidi" w:hAnsiTheme="minorBidi"/>
          <w:sz w:val="24"/>
          <w:szCs w:val="24"/>
        </w:rPr>
        <w:t xml:space="preserve"> </w:t>
      </w:r>
      <w:r w:rsidR="00CC4759" w:rsidRPr="001319EA">
        <w:rPr>
          <w:rFonts w:asciiTheme="minorBidi" w:hAnsiTheme="minorBidi"/>
          <w:sz w:val="24"/>
          <w:szCs w:val="24"/>
        </w:rPr>
        <w:t>is</w:t>
      </w:r>
      <w:r w:rsidR="00140915" w:rsidRPr="001319EA">
        <w:rPr>
          <w:rFonts w:asciiTheme="minorBidi" w:hAnsiTheme="minorBidi"/>
          <w:sz w:val="24"/>
          <w:szCs w:val="24"/>
        </w:rPr>
        <w:t xml:space="preserve"> </w:t>
      </w:r>
      <w:r w:rsidR="00CC4759" w:rsidRPr="001319EA">
        <w:rPr>
          <w:rFonts w:asciiTheme="minorBidi" w:hAnsiTheme="minorBidi"/>
          <w:sz w:val="24"/>
          <w:szCs w:val="24"/>
        </w:rPr>
        <w:t>derived</w:t>
      </w:r>
      <w:r w:rsidR="00140915" w:rsidRPr="001319EA">
        <w:rPr>
          <w:rFonts w:asciiTheme="minorBidi" w:hAnsiTheme="minorBidi"/>
          <w:sz w:val="24"/>
          <w:szCs w:val="24"/>
        </w:rPr>
        <w:t xml:space="preserve"> </w:t>
      </w:r>
      <w:r w:rsidR="00CC4759" w:rsidRPr="001319EA">
        <w:rPr>
          <w:rFonts w:asciiTheme="minorBidi" w:hAnsiTheme="minorBidi"/>
          <w:sz w:val="24"/>
          <w:szCs w:val="24"/>
        </w:rPr>
        <w:t>from</w:t>
      </w:r>
      <w:r w:rsidR="00140915" w:rsidRPr="001319EA">
        <w:rPr>
          <w:rFonts w:asciiTheme="minorBidi" w:hAnsiTheme="minorBidi"/>
          <w:sz w:val="24"/>
          <w:szCs w:val="24"/>
        </w:rPr>
        <w:t xml:space="preserve"> </w:t>
      </w:r>
      <w:r w:rsidR="00CC4759" w:rsidRPr="001319EA">
        <w:rPr>
          <w:rFonts w:asciiTheme="minorBidi" w:hAnsiTheme="minorBidi"/>
          <w:sz w:val="24"/>
          <w:szCs w:val="24"/>
        </w:rPr>
        <w:t>a</w:t>
      </w:r>
      <w:r w:rsidR="00140915" w:rsidRPr="001319EA">
        <w:rPr>
          <w:rFonts w:asciiTheme="minorBidi" w:hAnsiTheme="minorBidi"/>
          <w:sz w:val="24"/>
          <w:szCs w:val="24"/>
        </w:rPr>
        <w:t xml:space="preserve"> </w:t>
      </w:r>
      <w:r w:rsidR="00CC4759" w:rsidRPr="001319EA">
        <w:rPr>
          <w:rFonts w:asciiTheme="minorBidi" w:hAnsiTheme="minorBidi"/>
          <w:sz w:val="24"/>
          <w:szCs w:val="24"/>
        </w:rPr>
        <w:t>case</w:t>
      </w:r>
      <w:r w:rsidR="00140915" w:rsidRPr="001319EA">
        <w:rPr>
          <w:rFonts w:asciiTheme="minorBidi" w:hAnsiTheme="minorBidi"/>
          <w:sz w:val="24"/>
          <w:szCs w:val="24"/>
        </w:rPr>
        <w:t xml:space="preserve"> </w:t>
      </w:r>
      <w:r w:rsidR="00756FB9" w:rsidRPr="001319EA">
        <w:rPr>
          <w:rFonts w:asciiTheme="minorBidi" w:hAnsiTheme="minorBidi"/>
          <w:sz w:val="24"/>
          <w:szCs w:val="24"/>
        </w:rPr>
        <w:t xml:space="preserve">in </w:t>
      </w:r>
      <w:r w:rsidR="0014680B" w:rsidRPr="001319EA">
        <w:rPr>
          <w:rFonts w:asciiTheme="minorBidi" w:hAnsiTheme="minorBidi"/>
          <w:sz w:val="24"/>
          <w:szCs w:val="24"/>
        </w:rPr>
        <w:t>which</w:t>
      </w:r>
      <w:r w:rsidR="00140915" w:rsidRPr="001319EA">
        <w:rPr>
          <w:rFonts w:asciiTheme="minorBidi" w:hAnsiTheme="minorBidi"/>
          <w:sz w:val="24"/>
          <w:szCs w:val="24"/>
        </w:rPr>
        <w:t xml:space="preserve"> </w:t>
      </w:r>
      <w:r w:rsidR="00CC4759" w:rsidRPr="001319EA">
        <w:rPr>
          <w:rFonts w:asciiTheme="minorBidi" w:hAnsiTheme="minorBidi"/>
          <w:b/>
          <w:bCs/>
          <w:sz w:val="24"/>
          <w:szCs w:val="24"/>
        </w:rPr>
        <w:t>God</w:t>
      </w:r>
      <w:r w:rsidR="00140915" w:rsidRPr="001319EA">
        <w:rPr>
          <w:rFonts w:asciiTheme="minorBidi" w:hAnsiTheme="minorBidi"/>
          <w:b/>
          <w:bCs/>
          <w:sz w:val="24"/>
          <w:szCs w:val="24"/>
        </w:rPr>
        <w:t xml:space="preserve"> </w:t>
      </w:r>
      <w:r w:rsidR="00CC4759" w:rsidRPr="001319EA">
        <w:rPr>
          <w:rFonts w:asciiTheme="minorBidi" w:hAnsiTheme="minorBidi"/>
          <w:b/>
          <w:bCs/>
          <w:sz w:val="24"/>
          <w:szCs w:val="24"/>
        </w:rPr>
        <w:t>relay</w:t>
      </w:r>
      <w:r w:rsidR="00756FB9" w:rsidRPr="001319EA">
        <w:rPr>
          <w:rFonts w:asciiTheme="minorBidi" w:hAnsiTheme="minorBidi"/>
          <w:b/>
          <w:bCs/>
          <w:sz w:val="24"/>
          <w:szCs w:val="24"/>
        </w:rPr>
        <w:t>s</w:t>
      </w:r>
      <w:r w:rsidR="00140915" w:rsidRPr="001319EA">
        <w:rPr>
          <w:rFonts w:asciiTheme="minorBidi" w:hAnsiTheme="minorBidi"/>
          <w:b/>
          <w:bCs/>
          <w:sz w:val="24"/>
          <w:szCs w:val="24"/>
        </w:rPr>
        <w:t xml:space="preserve"> </w:t>
      </w:r>
      <w:r w:rsidR="00CC4759" w:rsidRPr="001319EA">
        <w:rPr>
          <w:rFonts w:asciiTheme="minorBidi" w:hAnsiTheme="minorBidi"/>
          <w:b/>
          <w:bCs/>
          <w:sz w:val="24"/>
          <w:szCs w:val="24"/>
        </w:rPr>
        <w:t>laws</w:t>
      </w:r>
      <w:r w:rsidR="00140915" w:rsidRPr="001319EA">
        <w:rPr>
          <w:rFonts w:asciiTheme="minorBidi" w:hAnsiTheme="minorBidi"/>
          <w:b/>
          <w:bCs/>
          <w:sz w:val="24"/>
          <w:szCs w:val="24"/>
        </w:rPr>
        <w:t xml:space="preserve"> </w:t>
      </w:r>
      <w:r w:rsidR="00CC4759" w:rsidRPr="001319EA">
        <w:rPr>
          <w:rFonts w:asciiTheme="minorBidi" w:hAnsiTheme="minorBidi"/>
          <w:b/>
          <w:bCs/>
          <w:sz w:val="24"/>
          <w:szCs w:val="24"/>
        </w:rPr>
        <w:t>to</w:t>
      </w:r>
      <w:r w:rsidR="00140915" w:rsidRPr="001319EA">
        <w:rPr>
          <w:rFonts w:asciiTheme="minorBidi" w:hAnsiTheme="minorBidi"/>
          <w:b/>
          <w:bCs/>
          <w:sz w:val="24"/>
          <w:szCs w:val="24"/>
        </w:rPr>
        <w:t xml:space="preserve"> </w:t>
      </w:r>
      <w:r w:rsidR="00CC4759" w:rsidRPr="001319EA">
        <w:rPr>
          <w:rFonts w:asciiTheme="minorBidi" w:hAnsiTheme="minorBidi"/>
          <w:b/>
          <w:bCs/>
          <w:sz w:val="24"/>
          <w:szCs w:val="24"/>
        </w:rPr>
        <w:t>Moshe.</w:t>
      </w:r>
      <w:r w:rsidR="00032EDD" w:rsidRPr="001319EA">
        <w:rPr>
          <w:rFonts w:asciiTheme="minorBidi" w:hAnsiTheme="minorBidi"/>
          <w:sz w:val="24"/>
          <w:szCs w:val="24"/>
        </w:rPr>
        <w:t xml:space="preserve"> </w:t>
      </w:r>
      <w:r w:rsidR="00CC4759" w:rsidRPr="001319EA">
        <w:rPr>
          <w:rFonts w:asciiTheme="minorBidi" w:hAnsiTheme="minorBidi"/>
          <w:sz w:val="24"/>
          <w:szCs w:val="24"/>
        </w:rPr>
        <w:t>It</w:t>
      </w:r>
      <w:r w:rsidR="00140915" w:rsidRPr="001319EA">
        <w:rPr>
          <w:rFonts w:asciiTheme="minorBidi" w:hAnsiTheme="minorBidi"/>
          <w:sz w:val="24"/>
          <w:szCs w:val="24"/>
        </w:rPr>
        <w:t xml:space="preserve"> </w:t>
      </w:r>
      <w:r w:rsidR="00CC4759" w:rsidRPr="001319EA">
        <w:rPr>
          <w:rFonts w:asciiTheme="minorBidi" w:hAnsiTheme="minorBidi"/>
          <w:sz w:val="24"/>
          <w:szCs w:val="24"/>
        </w:rPr>
        <w:t>is</w:t>
      </w:r>
      <w:r w:rsidR="00140915" w:rsidRPr="001319EA">
        <w:rPr>
          <w:rFonts w:asciiTheme="minorBidi" w:hAnsiTheme="minorBidi"/>
          <w:sz w:val="24"/>
          <w:szCs w:val="24"/>
        </w:rPr>
        <w:t xml:space="preserve"> </w:t>
      </w:r>
      <w:r w:rsidR="00CC4759" w:rsidRPr="001319EA">
        <w:rPr>
          <w:rFonts w:asciiTheme="minorBidi" w:hAnsiTheme="minorBidi"/>
          <w:sz w:val="24"/>
          <w:szCs w:val="24"/>
        </w:rPr>
        <w:t>specifically</w:t>
      </w:r>
      <w:r w:rsidR="00140915" w:rsidRPr="001319EA">
        <w:rPr>
          <w:rFonts w:asciiTheme="minorBidi" w:hAnsiTheme="minorBidi"/>
          <w:sz w:val="24"/>
          <w:szCs w:val="24"/>
        </w:rPr>
        <w:t xml:space="preserve"> </w:t>
      </w:r>
      <w:r w:rsidR="00CC4759" w:rsidRPr="001319EA">
        <w:rPr>
          <w:rFonts w:asciiTheme="minorBidi" w:hAnsiTheme="minorBidi"/>
          <w:sz w:val="24"/>
          <w:szCs w:val="24"/>
        </w:rPr>
        <w:t>from</w:t>
      </w:r>
      <w:r w:rsidR="00140915" w:rsidRPr="001319EA">
        <w:rPr>
          <w:rFonts w:asciiTheme="minorBidi" w:hAnsiTheme="minorBidi"/>
          <w:sz w:val="24"/>
          <w:szCs w:val="24"/>
        </w:rPr>
        <w:t xml:space="preserve"> </w:t>
      </w:r>
      <w:r w:rsidR="00CC4759" w:rsidRPr="001319EA">
        <w:rPr>
          <w:rFonts w:asciiTheme="minorBidi" w:hAnsiTheme="minorBidi"/>
          <w:sz w:val="24"/>
          <w:szCs w:val="24"/>
        </w:rPr>
        <w:t>th</w:t>
      </w:r>
      <w:r w:rsidR="00756FB9" w:rsidRPr="001319EA">
        <w:rPr>
          <w:rFonts w:asciiTheme="minorBidi" w:hAnsiTheme="minorBidi"/>
          <w:sz w:val="24"/>
          <w:szCs w:val="24"/>
        </w:rPr>
        <w:t xml:space="preserve">is case </w:t>
      </w:r>
      <w:r w:rsidR="00CC4759" w:rsidRPr="001319EA">
        <w:rPr>
          <w:rFonts w:asciiTheme="minorBidi" w:hAnsiTheme="minorBidi"/>
          <w:sz w:val="24"/>
          <w:szCs w:val="24"/>
        </w:rPr>
        <w:t>that</w:t>
      </w:r>
      <w:r w:rsidR="00140915" w:rsidRPr="001319EA">
        <w:rPr>
          <w:rFonts w:asciiTheme="minorBidi" w:hAnsiTheme="minorBidi"/>
          <w:sz w:val="24"/>
          <w:szCs w:val="24"/>
        </w:rPr>
        <w:t xml:space="preserve"> </w:t>
      </w:r>
      <w:r w:rsidR="00CC4759" w:rsidRPr="001319EA">
        <w:rPr>
          <w:rFonts w:asciiTheme="minorBidi" w:hAnsiTheme="minorBidi"/>
          <w:sz w:val="24"/>
          <w:szCs w:val="24"/>
        </w:rPr>
        <w:t>the</w:t>
      </w:r>
      <w:r w:rsidR="00140915" w:rsidRPr="001319EA">
        <w:rPr>
          <w:rFonts w:asciiTheme="minorBidi" w:hAnsiTheme="minorBidi"/>
          <w:sz w:val="24"/>
          <w:szCs w:val="24"/>
        </w:rPr>
        <w:t xml:space="preserve"> </w:t>
      </w:r>
      <w:r w:rsidR="00CC4759" w:rsidRPr="001319EA">
        <w:rPr>
          <w:rFonts w:asciiTheme="minorBidi" w:hAnsiTheme="minorBidi"/>
          <w:sz w:val="24"/>
          <w:szCs w:val="24"/>
        </w:rPr>
        <w:t>Talmud</w:t>
      </w:r>
      <w:r w:rsidR="00140915" w:rsidRPr="001319EA">
        <w:rPr>
          <w:rFonts w:asciiTheme="minorBidi" w:hAnsiTheme="minorBidi"/>
          <w:sz w:val="24"/>
          <w:szCs w:val="24"/>
        </w:rPr>
        <w:t xml:space="preserve"> </w:t>
      </w:r>
      <w:r w:rsidR="00CC4759" w:rsidRPr="001319EA">
        <w:rPr>
          <w:rFonts w:asciiTheme="minorBidi" w:hAnsiTheme="minorBidi"/>
          <w:sz w:val="24"/>
          <w:szCs w:val="24"/>
        </w:rPr>
        <w:t>(</w:t>
      </w:r>
      <w:r w:rsidR="00CC4759" w:rsidRPr="001319EA">
        <w:rPr>
          <w:rFonts w:asciiTheme="minorBidi" w:hAnsiTheme="minorBidi"/>
          <w:i/>
          <w:iCs/>
          <w:sz w:val="24"/>
          <w:szCs w:val="24"/>
        </w:rPr>
        <w:t>Yoma</w:t>
      </w:r>
      <w:r w:rsidR="00140915" w:rsidRPr="001319EA">
        <w:rPr>
          <w:rFonts w:asciiTheme="minorBidi" w:hAnsiTheme="minorBidi"/>
          <w:i/>
          <w:iCs/>
          <w:sz w:val="24"/>
          <w:szCs w:val="24"/>
        </w:rPr>
        <w:t xml:space="preserve"> </w:t>
      </w:r>
      <w:r w:rsidR="00CC4759" w:rsidRPr="001319EA">
        <w:rPr>
          <w:rFonts w:asciiTheme="minorBidi" w:hAnsiTheme="minorBidi"/>
          <w:sz w:val="24"/>
          <w:szCs w:val="24"/>
        </w:rPr>
        <w:t>4b)</w:t>
      </w:r>
      <w:r w:rsidR="00140915" w:rsidRPr="001319EA">
        <w:rPr>
          <w:rFonts w:asciiTheme="minorBidi" w:hAnsiTheme="minorBidi"/>
          <w:sz w:val="24"/>
          <w:szCs w:val="24"/>
        </w:rPr>
        <w:t xml:space="preserve"> </w:t>
      </w:r>
      <w:r w:rsidR="00CC4759" w:rsidRPr="001319EA">
        <w:rPr>
          <w:rFonts w:asciiTheme="minorBidi" w:hAnsiTheme="minorBidi"/>
          <w:sz w:val="24"/>
          <w:szCs w:val="24"/>
        </w:rPr>
        <w:t>extrapolate</w:t>
      </w:r>
      <w:r w:rsidR="00756FB9" w:rsidRPr="001319EA">
        <w:rPr>
          <w:rFonts w:asciiTheme="minorBidi" w:hAnsiTheme="minorBidi"/>
          <w:sz w:val="24"/>
          <w:szCs w:val="24"/>
        </w:rPr>
        <w:t>s</w:t>
      </w:r>
      <w:r w:rsidR="00140915" w:rsidRPr="001319EA">
        <w:rPr>
          <w:rFonts w:asciiTheme="minorBidi" w:hAnsiTheme="minorBidi"/>
          <w:sz w:val="24"/>
          <w:szCs w:val="24"/>
        </w:rPr>
        <w:t xml:space="preserve"> </w:t>
      </w:r>
      <w:r w:rsidR="00CC4759" w:rsidRPr="001319EA">
        <w:rPr>
          <w:rFonts w:asciiTheme="minorBidi" w:hAnsiTheme="minorBidi"/>
          <w:sz w:val="24"/>
          <w:szCs w:val="24"/>
        </w:rPr>
        <w:t>that</w:t>
      </w:r>
      <w:r w:rsidR="00140915" w:rsidRPr="001319EA">
        <w:rPr>
          <w:rFonts w:asciiTheme="minorBidi" w:hAnsiTheme="minorBidi"/>
          <w:sz w:val="24"/>
          <w:szCs w:val="24"/>
        </w:rPr>
        <w:t xml:space="preserve"> </w:t>
      </w:r>
      <w:r w:rsidR="00CC4759" w:rsidRPr="001319EA">
        <w:rPr>
          <w:rFonts w:asciiTheme="minorBidi" w:hAnsiTheme="minorBidi"/>
          <w:sz w:val="24"/>
          <w:szCs w:val="24"/>
        </w:rPr>
        <w:t>one</w:t>
      </w:r>
      <w:r w:rsidR="00140915" w:rsidRPr="001319EA">
        <w:rPr>
          <w:rFonts w:asciiTheme="minorBidi" w:hAnsiTheme="minorBidi"/>
          <w:sz w:val="24"/>
          <w:szCs w:val="24"/>
        </w:rPr>
        <w:t xml:space="preserve"> </w:t>
      </w:r>
      <w:r w:rsidR="00CC4759" w:rsidRPr="001319EA">
        <w:rPr>
          <w:rFonts w:asciiTheme="minorBidi" w:hAnsiTheme="minorBidi"/>
          <w:sz w:val="24"/>
          <w:szCs w:val="24"/>
        </w:rPr>
        <w:t>needs</w:t>
      </w:r>
      <w:r w:rsidR="00140915" w:rsidRPr="001319EA">
        <w:rPr>
          <w:rFonts w:asciiTheme="minorBidi" w:hAnsiTheme="minorBidi"/>
          <w:sz w:val="24"/>
          <w:szCs w:val="24"/>
        </w:rPr>
        <w:t xml:space="preserve"> </w:t>
      </w:r>
      <w:r w:rsidR="00CC4759" w:rsidRPr="001319EA">
        <w:rPr>
          <w:rFonts w:asciiTheme="minorBidi" w:hAnsiTheme="minorBidi"/>
          <w:sz w:val="24"/>
          <w:szCs w:val="24"/>
        </w:rPr>
        <w:t>to</w:t>
      </w:r>
      <w:r w:rsidR="00140915" w:rsidRPr="001319EA">
        <w:rPr>
          <w:rFonts w:asciiTheme="minorBidi" w:hAnsiTheme="minorBidi"/>
          <w:sz w:val="24"/>
          <w:szCs w:val="24"/>
        </w:rPr>
        <w:t xml:space="preserve"> </w:t>
      </w:r>
      <w:r w:rsidR="00CC4759" w:rsidRPr="001319EA">
        <w:rPr>
          <w:rFonts w:asciiTheme="minorBidi" w:hAnsiTheme="minorBidi"/>
          <w:sz w:val="24"/>
          <w:szCs w:val="24"/>
        </w:rPr>
        <w:t>permission</w:t>
      </w:r>
      <w:r w:rsidR="00140915" w:rsidRPr="001319EA">
        <w:rPr>
          <w:rFonts w:asciiTheme="minorBidi" w:hAnsiTheme="minorBidi"/>
          <w:sz w:val="24"/>
          <w:szCs w:val="24"/>
        </w:rPr>
        <w:t xml:space="preserve"> </w:t>
      </w:r>
      <w:r w:rsidR="00CC4759" w:rsidRPr="001319EA">
        <w:rPr>
          <w:rFonts w:asciiTheme="minorBidi" w:hAnsiTheme="minorBidi"/>
          <w:sz w:val="24"/>
          <w:szCs w:val="24"/>
        </w:rPr>
        <w:t>to</w:t>
      </w:r>
      <w:r w:rsidR="00140915" w:rsidRPr="001319EA">
        <w:rPr>
          <w:rFonts w:asciiTheme="minorBidi" w:hAnsiTheme="minorBidi"/>
          <w:sz w:val="24"/>
          <w:szCs w:val="24"/>
        </w:rPr>
        <w:t xml:space="preserve"> </w:t>
      </w:r>
      <w:r w:rsidR="00CC4759" w:rsidRPr="001319EA">
        <w:rPr>
          <w:rFonts w:asciiTheme="minorBidi" w:hAnsiTheme="minorBidi"/>
          <w:sz w:val="24"/>
          <w:szCs w:val="24"/>
        </w:rPr>
        <w:t>share</w:t>
      </w:r>
      <w:r w:rsidR="00140915" w:rsidRPr="001319EA">
        <w:rPr>
          <w:rFonts w:asciiTheme="minorBidi" w:hAnsiTheme="minorBidi"/>
          <w:sz w:val="24"/>
          <w:szCs w:val="24"/>
        </w:rPr>
        <w:t xml:space="preserve"> </w:t>
      </w:r>
      <w:r w:rsidR="00CC4759" w:rsidRPr="001319EA">
        <w:rPr>
          <w:rFonts w:asciiTheme="minorBidi" w:hAnsiTheme="minorBidi"/>
          <w:sz w:val="24"/>
          <w:szCs w:val="24"/>
        </w:rPr>
        <w:t>something</w:t>
      </w:r>
      <w:r w:rsidR="00140915" w:rsidRPr="001319EA">
        <w:rPr>
          <w:rFonts w:asciiTheme="minorBidi" w:hAnsiTheme="minorBidi"/>
          <w:sz w:val="24"/>
          <w:szCs w:val="24"/>
        </w:rPr>
        <w:t xml:space="preserve"> </w:t>
      </w:r>
      <w:r w:rsidR="00CC4759" w:rsidRPr="001319EA">
        <w:rPr>
          <w:rFonts w:asciiTheme="minorBidi" w:hAnsiTheme="minorBidi"/>
          <w:sz w:val="24"/>
          <w:szCs w:val="24"/>
        </w:rPr>
        <w:t>told</w:t>
      </w:r>
      <w:r w:rsidR="00140915" w:rsidRPr="001319EA">
        <w:rPr>
          <w:rFonts w:asciiTheme="minorBidi" w:hAnsiTheme="minorBidi"/>
          <w:sz w:val="24"/>
          <w:szCs w:val="24"/>
        </w:rPr>
        <w:t xml:space="preserve"> </w:t>
      </w:r>
      <w:r w:rsidR="00CC4759" w:rsidRPr="001319EA">
        <w:rPr>
          <w:rFonts w:asciiTheme="minorBidi" w:hAnsiTheme="minorBidi"/>
          <w:sz w:val="24"/>
          <w:szCs w:val="24"/>
        </w:rPr>
        <w:t>in</w:t>
      </w:r>
      <w:r w:rsidR="00140915" w:rsidRPr="001319EA">
        <w:rPr>
          <w:rFonts w:asciiTheme="minorBidi" w:hAnsiTheme="minorBidi"/>
          <w:sz w:val="24"/>
          <w:szCs w:val="24"/>
        </w:rPr>
        <w:t xml:space="preserve"> </w:t>
      </w:r>
      <w:r w:rsidR="00CC4759" w:rsidRPr="001319EA">
        <w:rPr>
          <w:rFonts w:asciiTheme="minorBidi" w:hAnsiTheme="minorBidi"/>
          <w:sz w:val="24"/>
          <w:szCs w:val="24"/>
        </w:rPr>
        <w:t>private.</w:t>
      </w:r>
      <w:r w:rsidR="00032EDD" w:rsidRPr="001319EA">
        <w:rPr>
          <w:rFonts w:asciiTheme="minorBidi" w:hAnsiTheme="minorBidi"/>
          <w:sz w:val="24"/>
          <w:szCs w:val="24"/>
        </w:rPr>
        <w:t xml:space="preserve"> </w:t>
      </w:r>
      <w:r w:rsidR="00CC4759" w:rsidRPr="001319EA">
        <w:rPr>
          <w:rFonts w:asciiTheme="minorBidi" w:hAnsiTheme="minorBidi"/>
          <w:sz w:val="24"/>
          <w:szCs w:val="24"/>
        </w:rPr>
        <w:t>Thus,</w:t>
      </w:r>
      <w:r w:rsidR="00140915" w:rsidRPr="001319EA">
        <w:rPr>
          <w:rFonts w:asciiTheme="minorBidi" w:hAnsiTheme="minorBidi"/>
          <w:sz w:val="24"/>
          <w:szCs w:val="24"/>
        </w:rPr>
        <w:t xml:space="preserve"> </w:t>
      </w:r>
      <w:r w:rsidR="00CC4759" w:rsidRPr="001319EA">
        <w:rPr>
          <w:rFonts w:asciiTheme="minorBidi" w:hAnsiTheme="minorBidi"/>
          <w:sz w:val="24"/>
          <w:szCs w:val="24"/>
        </w:rPr>
        <w:t>a</w:t>
      </w:r>
      <w:r w:rsidR="00140915" w:rsidRPr="001319EA">
        <w:rPr>
          <w:rFonts w:asciiTheme="minorBidi" w:hAnsiTheme="minorBidi"/>
          <w:sz w:val="24"/>
          <w:szCs w:val="24"/>
        </w:rPr>
        <w:t xml:space="preserve"> </w:t>
      </w:r>
      <w:r w:rsidR="00CC4759" w:rsidRPr="001319EA">
        <w:rPr>
          <w:rFonts w:asciiTheme="minorBidi" w:hAnsiTheme="minorBidi"/>
          <w:sz w:val="24"/>
          <w:szCs w:val="24"/>
        </w:rPr>
        <w:t>response</w:t>
      </w:r>
      <w:r w:rsidR="00140915" w:rsidRPr="001319EA">
        <w:rPr>
          <w:rFonts w:asciiTheme="minorBidi" w:hAnsiTheme="minorBidi"/>
          <w:sz w:val="24"/>
          <w:szCs w:val="24"/>
        </w:rPr>
        <w:t xml:space="preserve"> </w:t>
      </w:r>
      <w:r w:rsidR="00CC4759" w:rsidRPr="001319EA">
        <w:rPr>
          <w:rFonts w:asciiTheme="minorBidi" w:hAnsiTheme="minorBidi"/>
          <w:sz w:val="24"/>
          <w:szCs w:val="24"/>
        </w:rPr>
        <w:t>offered</w:t>
      </w:r>
      <w:r w:rsidR="00140915" w:rsidRPr="001319EA">
        <w:rPr>
          <w:rFonts w:asciiTheme="minorBidi" w:hAnsiTheme="minorBidi"/>
          <w:sz w:val="24"/>
          <w:szCs w:val="24"/>
        </w:rPr>
        <w:t xml:space="preserve"> </w:t>
      </w:r>
      <w:r w:rsidR="00CC4759" w:rsidRPr="001319EA">
        <w:rPr>
          <w:rFonts w:asciiTheme="minorBidi" w:hAnsiTheme="minorBidi"/>
          <w:sz w:val="24"/>
          <w:szCs w:val="24"/>
        </w:rPr>
        <w:t>on</w:t>
      </w:r>
      <w:r w:rsidR="00140915" w:rsidRPr="001319EA">
        <w:rPr>
          <w:rFonts w:asciiTheme="minorBidi" w:hAnsiTheme="minorBidi"/>
          <w:sz w:val="24"/>
          <w:szCs w:val="24"/>
        </w:rPr>
        <w:t xml:space="preserve"> </w:t>
      </w:r>
      <w:r w:rsidR="00CC4759" w:rsidRPr="001319EA">
        <w:rPr>
          <w:rFonts w:asciiTheme="minorBidi" w:hAnsiTheme="minorBidi"/>
          <w:sz w:val="24"/>
          <w:szCs w:val="24"/>
        </w:rPr>
        <w:t>a</w:t>
      </w:r>
      <w:r w:rsidR="00140915" w:rsidRPr="001319EA">
        <w:rPr>
          <w:rFonts w:asciiTheme="minorBidi" w:hAnsiTheme="minorBidi"/>
          <w:sz w:val="24"/>
          <w:szCs w:val="24"/>
        </w:rPr>
        <w:t xml:space="preserve"> </w:t>
      </w:r>
      <w:r w:rsidR="00CC4759" w:rsidRPr="001319EA">
        <w:rPr>
          <w:rFonts w:asciiTheme="minorBidi" w:hAnsiTheme="minorBidi"/>
          <w:i/>
          <w:iCs/>
          <w:sz w:val="24"/>
          <w:szCs w:val="24"/>
        </w:rPr>
        <w:t>Shut-SMS</w:t>
      </w:r>
      <w:r w:rsidR="00140915" w:rsidRPr="001319EA">
        <w:rPr>
          <w:rFonts w:asciiTheme="minorBidi" w:hAnsiTheme="minorBidi"/>
          <w:i/>
          <w:iCs/>
          <w:sz w:val="24"/>
          <w:szCs w:val="24"/>
        </w:rPr>
        <w:t xml:space="preserve"> </w:t>
      </w:r>
      <w:r w:rsidR="00CC4759" w:rsidRPr="001319EA">
        <w:rPr>
          <w:rFonts w:asciiTheme="minorBidi" w:hAnsiTheme="minorBidi"/>
          <w:sz w:val="24"/>
          <w:szCs w:val="24"/>
        </w:rPr>
        <w:t>or</w:t>
      </w:r>
      <w:r w:rsidR="00140915" w:rsidRPr="001319EA">
        <w:rPr>
          <w:rFonts w:asciiTheme="minorBidi" w:hAnsiTheme="minorBidi"/>
          <w:sz w:val="24"/>
          <w:szCs w:val="24"/>
        </w:rPr>
        <w:t xml:space="preserve"> </w:t>
      </w:r>
      <w:r w:rsidR="00CC4759" w:rsidRPr="001319EA">
        <w:rPr>
          <w:rFonts w:asciiTheme="minorBidi" w:hAnsiTheme="minorBidi"/>
          <w:i/>
          <w:iCs/>
          <w:sz w:val="24"/>
          <w:szCs w:val="24"/>
        </w:rPr>
        <w:t>Shut-WhatsApp</w:t>
      </w:r>
      <w:r w:rsidR="00140915" w:rsidRPr="001319EA">
        <w:rPr>
          <w:rFonts w:asciiTheme="minorBidi" w:hAnsiTheme="minorBidi"/>
          <w:i/>
          <w:iCs/>
          <w:sz w:val="24"/>
          <w:szCs w:val="24"/>
        </w:rPr>
        <w:t xml:space="preserve"> </w:t>
      </w:r>
      <w:r w:rsidR="00CC4759" w:rsidRPr="001319EA">
        <w:rPr>
          <w:rFonts w:asciiTheme="minorBidi" w:hAnsiTheme="minorBidi"/>
          <w:sz w:val="24"/>
          <w:szCs w:val="24"/>
        </w:rPr>
        <w:t>or</w:t>
      </w:r>
      <w:r w:rsidR="00140915" w:rsidRPr="001319EA">
        <w:rPr>
          <w:rFonts w:asciiTheme="minorBidi" w:hAnsiTheme="minorBidi"/>
          <w:sz w:val="24"/>
          <w:szCs w:val="24"/>
        </w:rPr>
        <w:t xml:space="preserve"> </w:t>
      </w:r>
      <w:r w:rsidR="00CC4759" w:rsidRPr="001319EA">
        <w:rPr>
          <w:rFonts w:asciiTheme="minorBidi" w:hAnsiTheme="minorBidi"/>
          <w:sz w:val="24"/>
          <w:szCs w:val="24"/>
        </w:rPr>
        <w:t>any</w:t>
      </w:r>
      <w:r w:rsidR="00140915" w:rsidRPr="001319EA">
        <w:rPr>
          <w:rFonts w:asciiTheme="minorBidi" w:hAnsiTheme="minorBidi"/>
          <w:sz w:val="24"/>
          <w:szCs w:val="24"/>
        </w:rPr>
        <w:t xml:space="preserve"> </w:t>
      </w:r>
      <w:r w:rsidR="00CC4759" w:rsidRPr="001319EA">
        <w:rPr>
          <w:rFonts w:asciiTheme="minorBidi" w:hAnsiTheme="minorBidi"/>
          <w:sz w:val="24"/>
          <w:szCs w:val="24"/>
        </w:rPr>
        <w:t>other</w:t>
      </w:r>
      <w:r w:rsidR="00140915" w:rsidRPr="001319EA">
        <w:rPr>
          <w:rFonts w:asciiTheme="minorBidi" w:hAnsiTheme="minorBidi"/>
          <w:sz w:val="24"/>
          <w:szCs w:val="24"/>
        </w:rPr>
        <w:t xml:space="preserve"> </w:t>
      </w:r>
      <w:r w:rsidR="00E26FC8" w:rsidRPr="001319EA">
        <w:rPr>
          <w:rFonts w:asciiTheme="minorBidi" w:hAnsiTheme="minorBidi"/>
          <w:sz w:val="24"/>
          <w:szCs w:val="24"/>
        </w:rPr>
        <w:t>Torah</w:t>
      </w:r>
      <w:r w:rsidR="00140915" w:rsidRPr="001319EA">
        <w:rPr>
          <w:rFonts w:asciiTheme="minorBidi" w:hAnsiTheme="minorBidi"/>
          <w:sz w:val="24"/>
          <w:szCs w:val="24"/>
        </w:rPr>
        <w:t xml:space="preserve"> </w:t>
      </w:r>
      <w:r w:rsidR="00E26FC8" w:rsidRPr="001319EA">
        <w:rPr>
          <w:rFonts w:asciiTheme="minorBidi" w:hAnsiTheme="minorBidi"/>
          <w:sz w:val="24"/>
          <w:szCs w:val="24"/>
        </w:rPr>
        <w:t>group</w:t>
      </w:r>
      <w:r w:rsidR="00756FB9" w:rsidRPr="001319EA">
        <w:rPr>
          <w:rFonts w:asciiTheme="minorBidi" w:hAnsiTheme="minorBidi"/>
          <w:sz w:val="24"/>
          <w:szCs w:val="24"/>
        </w:rPr>
        <w:t xml:space="preserve">, whenever it has been made clear that </w:t>
      </w:r>
      <w:r w:rsidR="00E26FC8" w:rsidRPr="001319EA">
        <w:rPr>
          <w:rFonts w:asciiTheme="minorBidi" w:hAnsiTheme="minorBidi"/>
          <w:sz w:val="24"/>
          <w:szCs w:val="24"/>
        </w:rPr>
        <w:t>privacy</w:t>
      </w:r>
      <w:r w:rsidR="00140915" w:rsidRPr="001319EA">
        <w:rPr>
          <w:rFonts w:asciiTheme="minorBidi" w:hAnsiTheme="minorBidi"/>
          <w:sz w:val="24"/>
          <w:szCs w:val="24"/>
        </w:rPr>
        <w:t xml:space="preserve"> </w:t>
      </w:r>
      <w:r w:rsidR="00E26FC8" w:rsidRPr="001319EA">
        <w:rPr>
          <w:rFonts w:asciiTheme="minorBidi" w:hAnsiTheme="minorBidi"/>
          <w:sz w:val="24"/>
          <w:szCs w:val="24"/>
        </w:rPr>
        <w:t>was</w:t>
      </w:r>
      <w:r w:rsidR="00140915" w:rsidRPr="001319EA">
        <w:rPr>
          <w:rFonts w:asciiTheme="minorBidi" w:hAnsiTheme="minorBidi"/>
          <w:sz w:val="24"/>
          <w:szCs w:val="24"/>
        </w:rPr>
        <w:t xml:space="preserve"> </w:t>
      </w:r>
      <w:r w:rsidR="00E26FC8" w:rsidRPr="001319EA">
        <w:rPr>
          <w:rFonts w:asciiTheme="minorBidi" w:hAnsiTheme="minorBidi"/>
          <w:sz w:val="24"/>
          <w:szCs w:val="24"/>
        </w:rPr>
        <w:t>intended</w:t>
      </w:r>
      <w:r w:rsidR="00756FB9" w:rsidRPr="001319EA">
        <w:rPr>
          <w:rFonts w:asciiTheme="minorBidi" w:hAnsiTheme="minorBidi"/>
          <w:sz w:val="24"/>
          <w:szCs w:val="24"/>
        </w:rPr>
        <w:t>,</w:t>
      </w:r>
      <w:r w:rsidR="00140915" w:rsidRPr="001319EA">
        <w:rPr>
          <w:rFonts w:asciiTheme="minorBidi" w:hAnsiTheme="minorBidi"/>
          <w:sz w:val="24"/>
          <w:szCs w:val="24"/>
        </w:rPr>
        <w:t xml:space="preserve"> </w:t>
      </w:r>
      <w:r w:rsidR="005677A3" w:rsidRPr="001319EA">
        <w:rPr>
          <w:rFonts w:asciiTheme="minorBidi" w:hAnsiTheme="minorBidi"/>
          <w:sz w:val="24"/>
          <w:szCs w:val="24"/>
        </w:rPr>
        <w:t>must</w:t>
      </w:r>
      <w:r w:rsidR="00140915" w:rsidRPr="001319EA">
        <w:rPr>
          <w:rFonts w:asciiTheme="minorBidi" w:hAnsiTheme="minorBidi"/>
          <w:sz w:val="24"/>
          <w:szCs w:val="24"/>
        </w:rPr>
        <w:t xml:space="preserve"> </w:t>
      </w:r>
      <w:r w:rsidR="00E26FC8" w:rsidRPr="001319EA">
        <w:rPr>
          <w:rFonts w:asciiTheme="minorBidi" w:hAnsiTheme="minorBidi"/>
          <w:sz w:val="24"/>
          <w:szCs w:val="24"/>
        </w:rPr>
        <w:t>remain</w:t>
      </w:r>
      <w:r w:rsidR="00140915" w:rsidRPr="001319EA">
        <w:rPr>
          <w:rFonts w:asciiTheme="minorBidi" w:hAnsiTheme="minorBidi"/>
          <w:sz w:val="24"/>
          <w:szCs w:val="24"/>
        </w:rPr>
        <w:t xml:space="preserve"> </w:t>
      </w:r>
      <w:r w:rsidR="00E26FC8" w:rsidRPr="001319EA">
        <w:rPr>
          <w:rFonts w:asciiTheme="minorBidi" w:hAnsiTheme="minorBidi"/>
          <w:sz w:val="24"/>
          <w:szCs w:val="24"/>
        </w:rPr>
        <w:t>among</w:t>
      </w:r>
      <w:r w:rsidR="00140915" w:rsidRPr="001319EA">
        <w:rPr>
          <w:rFonts w:asciiTheme="minorBidi" w:hAnsiTheme="minorBidi"/>
          <w:sz w:val="24"/>
          <w:szCs w:val="24"/>
        </w:rPr>
        <w:t xml:space="preserve"> </w:t>
      </w:r>
      <w:r w:rsidR="00E26FC8" w:rsidRPr="001319EA">
        <w:rPr>
          <w:rFonts w:asciiTheme="minorBidi" w:hAnsiTheme="minorBidi"/>
          <w:sz w:val="24"/>
          <w:szCs w:val="24"/>
        </w:rPr>
        <w:t>the</w:t>
      </w:r>
      <w:r w:rsidR="00140915" w:rsidRPr="001319EA">
        <w:rPr>
          <w:rFonts w:asciiTheme="minorBidi" w:hAnsiTheme="minorBidi"/>
          <w:sz w:val="24"/>
          <w:szCs w:val="24"/>
        </w:rPr>
        <w:t xml:space="preserve"> </w:t>
      </w:r>
      <w:r w:rsidR="00E26FC8" w:rsidRPr="001319EA">
        <w:rPr>
          <w:rFonts w:asciiTheme="minorBidi" w:hAnsiTheme="minorBidi"/>
          <w:sz w:val="24"/>
          <w:szCs w:val="24"/>
        </w:rPr>
        <w:t>intended</w:t>
      </w:r>
      <w:r w:rsidR="00140915" w:rsidRPr="001319EA">
        <w:rPr>
          <w:rFonts w:asciiTheme="minorBidi" w:hAnsiTheme="minorBidi"/>
          <w:sz w:val="24"/>
          <w:szCs w:val="24"/>
        </w:rPr>
        <w:t xml:space="preserve"> </w:t>
      </w:r>
      <w:r w:rsidR="00E26FC8" w:rsidRPr="001319EA">
        <w:rPr>
          <w:rFonts w:asciiTheme="minorBidi" w:hAnsiTheme="minorBidi"/>
          <w:sz w:val="24"/>
          <w:szCs w:val="24"/>
        </w:rPr>
        <w:t>audience.</w:t>
      </w:r>
      <w:r w:rsidR="00032EDD" w:rsidRPr="001319EA">
        <w:rPr>
          <w:rFonts w:asciiTheme="minorBidi" w:hAnsiTheme="minorBidi"/>
          <w:sz w:val="24"/>
          <w:szCs w:val="24"/>
        </w:rPr>
        <w:t xml:space="preserve"> </w:t>
      </w:r>
      <w:r w:rsidR="00783096" w:rsidRPr="001319EA">
        <w:rPr>
          <w:rFonts w:asciiTheme="minorBidi" w:hAnsiTheme="minorBidi"/>
          <w:sz w:val="24"/>
          <w:szCs w:val="24"/>
        </w:rPr>
        <w:t>Rav</w:t>
      </w:r>
      <w:r w:rsidR="00140915" w:rsidRPr="001319EA">
        <w:rPr>
          <w:rFonts w:asciiTheme="minorBidi" w:hAnsiTheme="minorBidi"/>
          <w:sz w:val="24"/>
          <w:szCs w:val="24"/>
        </w:rPr>
        <w:t xml:space="preserve"> </w:t>
      </w:r>
      <w:r w:rsidR="00783096" w:rsidRPr="001319EA">
        <w:rPr>
          <w:rFonts w:asciiTheme="minorBidi" w:hAnsiTheme="minorBidi"/>
          <w:sz w:val="24"/>
          <w:szCs w:val="24"/>
        </w:rPr>
        <w:t>Yisraeli</w:t>
      </w:r>
      <w:r w:rsidR="00140915" w:rsidRPr="001319EA">
        <w:rPr>
          <w:rFonts w:asciiTheme="minorBidi" w:hAnsiTheme="minorBidi"/>
          <w:sz w:val="24"/>
          <w:szCs w:val="24"/>
        </w:rPr>
        <w:t xml:space="preserve"> </w:t>
      </w:r>
      <w:r w:rsidR="00783096" w:rsidRPr="001319EA">
        <w:rPr>
          <w:rFonts w:asciiTheme="minorBidi" w:hAnsiTheme="minorBidi"/>
          <w:sz w:val="24"/>
          <w:szCs w:val="24"/>
        </w:rPr>
        <w:t>argues</w:t>
      </w:r>
      <w:r w:rsidR="00140915" w:rsidRPr="001319EA">
        <w:rPr>
          <w:rFonts w:asciiTheme="minorBidi" w:hAnsiTheme="minorBidi"/>
          <w:sz w:val="24"/>
          <w:szCs w:val="24"/>
        </w:rPr>
        <w:t xml:space="preserve"> </w:t>
      </w:r>
      <w:r w:rsidR="00783096" w:rsidRPr="001319EA">
        <w:rPr>
          <w:rFonts w:asciiTheme="minorBidi" w:hAnsiTheme="minorBidi"/>
          <w:sz w:val="24"/>
          <w:szCs w:val="24"/>
        </w:rPr>
        <w:t>that</w:t>
      </w:r>
      <w:r w:rsidR="00140915" w:rsidRPr="001319EA">
        <w:rPr>
          <w:rFonts w:asciiTheme="minorBidi" w:hAnsiTheme="minorBidi"/>
          <w:sz w:val="24"/>
          <w:szCs w:val="24"/>
        </w:rPr>
        <w:t xml:space="preserve"> </w:t>
      </w:r>
      <w:r w:rsidR="00783096" w:rsidRPr="001319EA">
        <w:rPr>
          <w:rFonts w:asciiTheme="minorBidi" w:hAnsiTheme="minorBidi"/>
          <w:sz w:val="24"/>
          <w:szCs w:val="24"/>
        </w:rPr>
        <w:t>the</w:t>
      </w:r>
      <w:r w:rsidR="00140915" w:rsidRPr="001319EA">
        <w:rPr>
          <w:rFonts w:asciiTheme="minorBidi" w:hAnsiTheme="minorBidi"/>
          <w:sz w:val="24"/>
          <w:szCs w:val="24"/>
        </w:rPr>
        <w:t xml:space="preserve"> </w:t>
      </w:r>
      <w:r w:rsidR="00783096" w:rsidRPr="001319EA">
        <w:rPr>
          <w:rFonts w:asciiTheme="minorBidi" w:hAnsiTheme="minorBidi"/>
          <w:sz w:val="24"/>
          <w:szCs w:val="24"/>
        </w:rPr>
        <w:t>sources</w:t>
      </w:r>
      <w:r w:rsidR="00140915" w:rsidRPr="001319EA">
        <w:rPr>
          <w:rFonts w:asciiTheme="minorBidi" w:hAnsiTheme="minorBidi"/>
          <w:sz w:val="24"/>
          <w:szCs w:val="24"/>
        </w:rPr>
        <w:t xml:space="preserve"> </w:t>
      </w:r>
      <w:r w:rsidR="00783096" w:rsidRPr="001319EA">
        <w:rPr>
          <w:rFonts w:asciiTheme="minorBidi" w:hAnsiTheme="minorBidi"/>
          <w:sz w:val="24"/>
          <w:szCs w:val="24"/>
        </w:rPr>
        <w:t>marshalled</w:t>
      </w:r>
      <w:r w:rsidR="00140915" w:rsidRPr="001319EA">
        <w:rPr>
          <w:rFonts w:asciiTheme="minorBidi" w:hAnsiTheme="minorBidi"/>
          <w:sz w:val="24"/>
          <w:szCs w:val="24"/>
        </w:rPr>
        <w:t xml:space="preserve"> </w:t>
      </w:r>
      <w:r w:rsidR="00783096" w:rsidRPr="001319EA">
        <w:rPr>
          <w:rFonts w:asciiTheme="minorBidi" w:hAnsiTheme="minorBidi"/>
          <w:sz w:val="24"/>
          <w:szCs w:val="24"/>
        </w:rPr>
        <w:t>by</w:t>
      </w:r>
      <w:r w:rsidR="00140915" w:rsidRPr="001319EA">
        <w:rPr>
          <w:rFonts w:asciiTheme="minorBidi" w:hAnsiTheme="minorBidi"/>
          <w:sz w:val="24"/>
          <w:szCs w:val="24"/>
        </w:rPr>
        <w:t xml:space="preserve"> </w:t>
      </w:r>
      <w:r w:rsidR="00783096" w:rsidRPr="001319EA">
        <w:rPr>
          <w:rFonts w:asciiTheme="minorBidi" w:hAnsiTheme="minorBidi"/>
          <w:sz w:val="24"/>
          <w:szCs w:val="24"/>
        </w:rPr>
        <w:t>Rav</w:t>
      </w:r>
      <w:r w:rsidR="00140915" w:rsidRPr="001319EA">
        <w:rPr>
          <w:rFonts w:asciiTheme="minorBidi" w:hAnsiTheme="minorBidi"/>
          <w:sz w:val="24"/>
          <w:szCs w:val="24"/>
        </w:rPr>
        <w:t xml:space="preserve"> </w:t>
      </w:r>
      <w:r w:rsidR="00783096" w:rsidRPr="001319EA">
        <w:rPr>
          <w:rFonts w:asciiTheme="minorBidi" w:hAnsiTheme="minorBidi"/>
          <w:sz w:val="24"/>
          <w:szCs w:val="24"/>
        </w:rPr>
        <w:t>Goren</w:t>
      </w:r>
      <w:r w:rsidR="00140915" w:rsidRPr="001319EA">
        <w:rPr>
          <w:rFonts w:asciiTheme="minorBidi" w:hAnsiTheme="minorBidi"/>
          <w:sz w:val="24"/>
          <w:szCs w:val="24"/>
        </w:rPr>
        <w:t xml:space="preserve"> </w:t>
      </w:r>
      <w:r w:rsidR="00783096" w:rsidRPr="001319EA">
        <w:rPr>
          <w:rFonts w:asciiTheme="minorBidi" w:hAnsiTheme="minorBidi"/>
          <w:sz w:val="24"/>
          <w:szCs w:val="24"/>
        </w:rPr>
        <w:t>only</w:t>
      </w:r>
      <w:r w:rsidR="00140915" w:rsidRPr="001319EA">
        <w:rPr>
          <w:rFonts w:asciiTheme="minorBidi" w:hAnsiTheme="minorBidi"/>
          <w:sz w:val="24"/>
          <w:szCs w:val="24"/>
        </w:rPr>
        <w:t xml:space="preserve"> </w:t>
      </w:r>
      <w:r w:rsidR="00783096" w:rsidRPr="001319EA">
        <w:rPr>
          <w:rFonts w:asciiTheme="minorBidi" w:hAnsiTheme="minorBidi"/>
          <w:sz w:val="24"/>
          <w:szCs w:val="24"/>
        </w:rPr>
        <w:t>apply</w:t>
      </w:r>
      <w:r w:rsidR="00140915" w:rsidRPr="001319EA">
        <w:rPr>
          <w:rFonts w:asciiTheme="minorBidi" w:hAnsiTheme="minorBidi"/>
          <w:sz w:val="24"/>
          <w:szCs w:val="24"/>
        </w:rPr>
        <w:t xml:space="preserve"> </w:t>
      </w:r>
      <w:r w:rsidR="00783096" w:rsidRPr="001319EA">
        <w:rPr>
          <w:rFonts w:asciiTheme="minorBidi" w:hAnsiTheme="minorBidi"/>
          <w:sz w:val="24"/>
          <w:szCs w:val="24"/>
        </w:rPr>
        <w:t>to</w:t>
      </w:r>
      <w:r w:rsidR="00140915" w:rsidRPr="001319EA">
        <w:rPr>
          <w:rFonts w:asciiTheme="minorBidi" w:hAnsiTheme="minorBidi"/>
          <w:sz w:val="24"/>
          <w:szCs w:val="24"/>
        </w:rPr>
        <w:t xml:space="preserve"> </w:t>
      </w:r>
      <w:r w:rsidR="00783096" w:rsidRPr="001319EA">
        <w:rPr>
          <w:rFonts w:asciiTheme="minorBidi" w:hAnsiTheme="minorBidi"/>
          <w:sz w:val="24"/>
          <w:szCs w:val="24"/>
        </w:rPr>
        <w:t>Torah</w:t>
      </w:r>
      <w:r w:rsidR="00140915" w:rsidRPr="001319EA">
        <w:rPr>
          <w:rFonts w:asciiTheme="minorBidi" w:hAnsiTheme="minorBidi"/>
          <w:sz w:val="24"/>
          <w:szCs w:val="24"/>
        </w:rPr>
        <w:t xml:space="preserve"> </w:t>
      </w:r>
      <w:r w:rsidR="00783096" w:rsidRPr="001319EA">
        <w:rPr>
          <w:rFonts w:asciiTheme="minorBidi" w:hAnsiTheme="minorBidi"/>
          <w:sz w:val="24"/>
          <w:szCs w:val="24"/>
        </w:rPr>
        <w:t>taught</w:t>
      </w:r>
      <w:r w:rsidR="00140915" w:rsidRPr="001319EA">
        <w:rPr>
          <w:rFonts w:asciiTheme="minorBidi" w:hAnsiTheme="minorBidi"/>
          <w:sz w:val="24"/>
          <w:szCs w:val="24"/>
        </w:rPr>
        <w:t xml:space="preserve"> </w:t>
      </w:r>
      <w:r w:rsidR="00783096" w:rsidRPr="001319EA">
        <w:rPr>
          <w:rFonts w:asciiTheme="minorBidi" w:hAnsiTheme="minorBidi"/>
          <w:sz w:val="24"/>
          <w:szCs w:val="24"/>
        </w:rPr>
        <w:t>originally</w:t>
      </w:r>
      <w:r w:rsidR="00140915" w:rsidRPr="001319EA">
        <w:rPr>
          <w:rFonts w:asciiTheme="minorBidi" w:hAnsiTheme="minorBidi"/>
          <w:sz w:val="24"/>
          <w:szCs w:val="24"/>
        </w:rPr>
        <w:t xml:space="preserve"> </w:t>
      </w:r>
      <w:r w:rsidR="00783096" w:rsidRPr="001319EA">
        <w:rPr>
          <w:rFonts w:asciiTheme="minorBidi" w:hAnsiTheme="minorBidi"/>
          <w:sz w:val="24"/>
          <w:szCs w:val="24"/>
        </w:rPr>
        <w:t>in</w:t>
      </w:r>
      <w:r w:rsidR="00140915" w:rsidRPr="001319EA">
        <w:rPr>
          <w:rFonts w:asciiTheme="minorBidi" w:hAnsiTheme="minorBidi"/>
          <w:sz w:val="24"/>
          <w:szCs w:val="24"/>
        </w:rPr>
        <w:t xml:space="preserve"> </w:t>
      </w:r>
      <w:r w:rsidR="00783096" w:rsidRPr="001319EA">
        <w:rPr>
          <w:rFonts w:asciiTheme="minorBidi" w:hAnsiTheme="minorBidi"/>
          <w:sz w:val="24"/>
          <w:szCs w:val="24"/>
        </w:rPr>
        <w:t>public,</w:t>
      </w:r>
      <w:r w:rsidR="00140915" w:rsidRPr="001319EA">
        <w:rPr>
          <w:rFonts w:asciiTheme="minorBidi" w:hAnsiTheme="minorBidi"/>
          <w:sz w:val="24"/>
          <w:szCs w:val="24"/>
        </w:rPr>
        <w:t xml:space="preserve"> </w:t>
      </w:r>
      <w:r w:rsidR="00756FB9" w:rsidRPr="001319EA">
        <w:rPr>
          <w:rFonts w:asciiTheme="minorBidi" w:hAnsiTheme="minorBidi"/>
          <w:sz w:val="24"/>
          <w:szCs w:val="24"/>
        </w:rPr>
        <w:t>in which case</w:t>
      </w:r>
      <w:r w:rsidR="00140915" w:rsidRPr="001319EA">
        <w:rPr>
          <w:rFonts w:asciiTheme="minorBidi" w:hAnsiTheme="minorBidi"/>
          <w:sz w:val="24"/>
          <w:szCs w:val="24"/>
        </w:rPr>
        <w:t xml:space="preserve"> </w:t>
      </w:r>
      <w:r w:rsidR="00783096" w:rsidRPr="001319EA">
        <w:rPr>
          <w:rFonts w:asciiTheme="minorBidi" w:hAnsiTheme="minorBidi"/>
          <w:sz w:val="24"/>
          <w:szCs w:val="24"/>
        </w:rPr>
        <w:t>privacy</w:t>
      </w:r>
      <w:r w:rsidR="00140915" w:rsidRPr="001319EA">
        <w:rPr>
          <w:rFonts w:asciiTheme="minorBidi" w:hAnsiTheme="minorBidi"/>
          <w:sz w:val="24"/>
          <w:szCs w:val="24"/>
        </w:rPr>
        <w:t xml:space="preserve"> </w:t>
      </w:r>
      <w:r w:rsidR="00783096" w:rsidRPr="001319EA">
        <w:rPr>
          <w:rFonts w:asciiTheme="minorBidi" w:hAnsiTheme="minorBidi"/>
          <w:sz w:val="24"/>
          <w:szCs w:val="24"/>
        </w:rPr>
        <w:t>cannot</w:t>
      </w:r>
      <w:r w:rsidR="00140915" w:rsidRPr="001319EA">
        <w:rPr>
          <w:rFonts w:asciiTheme="minorBidi" w:hAnsiTheme="minorBidi"/>
          <w:sz w:val="24"/>
          <w:szCs w:val="24"/>
        </w:rPr>
        <w:t xml:space="preserve"> </w:t>
      </w:r>
      <w:r w:rsidR="00783096" w:rsidRPr="001319EA">
        <w:rPr>
          <w:rFonts w:asciiTheme="minorBidi" w:hAnsiTheme="minorBidi"/>
          <w:sz w:val="24"/>
          <w:szCs w:val="24"/>
        </w:rPr>
        <w:t>be</w:t>
      </w:r>
      <w:r w:rsidR="00140915" w:rsidRPr="001319EA">
        <w:rPr>
          <w:rFonts w:asciiTheme="minorBidi" w:hAnsiTheme="minorBidi"/>
          <w:sz w:val="24"/>
          <w:szCs w:val="24"/>
        </w:rPr>
        <w:t xml:space="preserve"> </w:t>
      </w:r>
      <w:r w:rsidR="00783096" w:rsidRPr="001319EA">
        <w:rPr>
          <w:rFonts w:asciiTheme="minorBidi" w:hAnsiTheme="minorBidi"/>
          <w:sz w:val="24"/>
          <w:szCs w:val="24"/>
        </w:rPr>
        <w:t>assumed.</w:t>
      </w:r>
      <w:r w:rsidR="00032EDD" w:rsidRPr="001319EA">
        <w:rPr>
          <w:rFonts w:asciiTheme="minorBidi" w:hAnsiTheme="minorBidi"/>
          <w:sz w:val="24"/>
          <w:szCs w:val="24"/>
        </w:rPr>
        <w:t xml:space="preserve"> </w:t>
      </w:r>
    </w:p>
    <w:p w14:paraId="32390279" w14:textId="77777777" w:rsidR="00140915" w:rsidRPr="001319EA" w:rsidRDefault="00140915" w:rsidP="00326EE6">
      <w:pPr>
        <w:pStyle w:val="a4"/>
        <w:jc w:val="both"/>
        <w:rPr>
          <w:rFonts w:asciiTheme="minorBidi" w:hAnsiTheme="minorBidi"/>
          <w:sz w:val="24"/>
          <w:szCs w:val="24"/>
        </w:rPr>
      </w:pPr>
    </w:p>
    <w:p w14:paraId="56389732" w14:textId="6A7B4854" w:rsidR="00076057" w:rsidRPr="001319EA" w:rsidRDefault="00076057" w:rsidP="00326EE6">
      <w:pPr>
        <w:spacing w:after="0" w:line="240" w:lineRule="auto"/>
        <w:jc w:val="both"/>
        <w:rPr>
          <w:rFonts w:asciiTheme="minorBidi" w:hAnsiTheme="minorBidi"/>
          <w:i/>
          <w:iCs/>
          <w:sz w:val="24"/>
          <w:szCs w:val="24"/>
        </w:rPr>
      </w:pPr>
      <w:r w:rsidRPr="001319EA">
        <w:rPr>
          <w:rFonts w:asciiTheme="minorBidi" w:hAnsiTheme="minorBidi"/>
          <w:sz w:val="24"/>
          <w:szCs w:val="24"/>
        </w:rPr>
        <w:t>Rav</w:t>
      </w:r>
      <w:r w:rsidR="00140915" w:rsidRPr="001319EA">
        <w:rPr>
          <w:rFonts w:asciiTheme="minorBidi" w:hAnsiTheme="minorBidi"/>
          <w:sz w:val="24"/>
          <w:szCs w:val="24"/>
        </w:rPr>
        <w:t xml:space="preserve"> </w:t>
      </w:r>
      <w:r w:rsidRPr="001319EA">
        <w:rPr>
          <w:rFonts w:asciiTheme="minorBidi" w:hAnsiTheme="minorBidi"/>
          <w:sz w:val="24"/>
          <w:szCs w:val="24"/>
        </w:rPr>
        <w:t>Yitzchak</w:t>
      </w:r>
      <w:r w:rsidR="00140915" w:rsidRPr="001319EA">
        <w:rPr>
          <w:rFonts w:asciiTheme="minorBidi" w:hAnsiTheme="minorBidi"/>
          <w:sz w:val="24"/>
          <w:szCs w:val="24"/>
        </w:rPr>
        <w:t xml:space="preserve"> </w:t>
      </w:r>
      <w:r w:rsidRPr="001319EA">
        <w:rPr>
          <w:rFonts w:asciiTheme="minorBidi" w:hAnsiTheme="minorBidi"/>
          <w:sz w:val="24"/>
          <w:szCs w:val="24"/>
        </w:rPr>
        <w:t>Zilberstein</w:t>
      </w:r>
      <w:r w:rsidR="00140915" w:rsidRPr="001319EA">
        <w:rPr>
          <w:rFonts w:asciiTheme="minorBidi" w:hAnsiTheme="minorBidi"/>
          <w:sz w:val="24"/>
          <w:szCs w:val="24"/>
        </w:rPr>
        <w:t xml:space="preserve"> </w:t>
      </w:r>
      <w:r w:rsidRPr="001319EA">
        <w:rPr>
          <w:rFonts w:asciiTheme="minorBidi" w:hAnsiTheme="minorBidi"/>
          <w:sz w:val="24"/>
          <w:szCs w:val="24"/>
        </w:rPr>
        <w:t>(</w:t>
      </w:r>
      <w:r w:rsidRPr="001319EA">
        <w:rPr>
          <w:rFonts w:asciiTheme="minorBidi" w:hAnsiTheme="minorBidi"/>
          <w:i/>
          <w:iCs/>
          <w:sz w:val="24"/>
          <w:szCs w:val="24"/>
        </w:rPr>
        <w:t>Chashukei</w:t>
      </w:r>
      <w:r w:rsidR="00140915" w:rsidRPr="001319EA">
        <w:rPr>
          <w:rFonts w:asciiTheme="minorBidi" w:hAnsiTheme="minorBidi"/>
          <w:i/>
          <w:iCs/>
          <w:sz w:val="24"/>
          <w:szCs w:val="24"/>
        </w:rPr>
        <w:t xml:space="preserve"> </w:t>
      </w:r>
      <w:r w:rsidRPr="001319EA">
        <w:rPr>
          <w:rFonts w:asciiTheme="minorBidi" w:hAnsiTheme="minorBidi"/>
          <w:i/>
          <w:iCs/>
          <w:sz w:val="24"/>
          <w:szCs w:val="24"/>
        </w:rPr>
        <w:t>Chemed,</w:t>
      </w:r>
      <w:r w:rsidR="00140915" w:rsidRPr="001319EA">
        <w:rPr>
          <w:rFonts w:asciiTheme="minorBidi" w:hAnsiTheme="minorBidi"/>
          <w:i/>
          <w:iCs/>
          <w:sz w:val="24"/>
          <w:szCs w:val="24"/>
        </w:rPr>
        <w:t xml:space="preserve"> </w:t>
      </w:r>
      <w:r w:rsidRPr="001319EA">
        <w:rPr>
          <w:rFonts w:asciiTheme="minorBidi" w:hAnsiTheme="minorBidi"/>
          <w:i/>
          <w:iCs/>
          <w:sz w:val="24"/>
          <w:szCs w:val="24"/>
        </w:rPr>
        <w:t>Bava</w:t>
      </w:r>
      <w:r w:rsidR="00140915" w:rsidRPr="001319EA">
        <w:rPr>
          <w:rFonts w:asciiTheme="minorBidi" w:hAnsiTheme="minorBidi"/>
          <w:i/>
          <w:iCs/>
          <w:sz w:val="24"/>
          <w:szCs w:val="24"/>
        </w:rPr>
        <w:t xml:space="preserve"> </w:t>
      </w:r>
      <w:r w:rsidRPr="001319EA">
        <w:rPr>
          <w:rFonts w:asciiTheme="minorBidi" w:hAnsiTheme="minorBidi"/>
          <w:i/>
          <w:iCs/>
          <w:sz w:val="24"/>
          <w:szCs w:val="24"/>
        </w:rPr>
        <w:t>Metzia</w:t>
      </w:r>
      <w:r w:rsidR="00140915" w:rsidRPr="001319EA">
        <w:rPr>
          <w:rFonts w:asciiTheme="minorBidi" w:hAnsiTheme="minorBidi"/>
          <w:i/>
          <w:iCs/>
          <w:sz w:val="24"/>
          <w:szCs w:val="24"/>
        </w:rPr>
        <w:t xml:space="preserve"> </w:t>
      </w:r>
      <w:r w:rsidRPr="001319EA">
        <w:rPr>
          <w:rFonts w:asciiTheme="minorBidi" w:hAnsiTheme="minorBidi"/>
          <w:sz w:val="24"/>
          <w:szCs w:val="24"/>
        </w:rPr>
        <w:t>29b)</w:t>
      </w:r>
      <w:r w:rsidR="00140915" w:rsidRPr="001319EA">
        <w:rPr>
          <w:rFonts w:asciiTheme="minorBidi" w:hAnsiTheme="minorBidi"/>
          <w:sz w:val="24"/>
          <w:szCs w:val="24"/>
        </w:rPr>
        <w:t xml:space="preserve"> </w:t>
      </w:r>
      <w:r w:rsidRPr="001319EA">
        <w:rPr>
          <w:rFonts w:asciiTheme="minorBidi" w:hAnsiTheme="minorBidi"/>
          <w:sz w:val="24"/>
          <w:szCs w:val="24"/>
        </w:rPr>
        <w:t>agrees,</w:t>
      </w:r>
      <w:r w:rsidR="00140915" w:rsidRPr="001319EA">
        <w:rPr>
          <w:rFonts w:asciiTheme="minorBidi" w:hAnsiTheme="minorBidi"/>
          <w:sz w:val="24"/>
          <w:szCs w:val="24"/>
        </w:rPr>
        <w:t xml:space="preserve"> </w:t>
      </w:r>
      <w:r w:rsidRPr="001319EA">
        <w:rPr>
          <w:rFonts w:asciiTheme="minorBidi" w:hAnsiTheme="minorBidi"/>
          <w:sz w:val="24"/>
          <w:szCs w:val="24"/>
        </w:rPr>
        <w:t>noting</w:t>
      </w:r>
      <w:r w:rsidR="00140915" w:rsidRPr="001319EA">
        <w:rPr>
          <w:rFonts w:asciiTheme="minorBidi" w:hAnsiTheme="minorBidi"/>
          <w:sz w:val="24"/>
          <w:szCs w:val="24"/>
        </w:rPr>
        <w:t xml:space="preserve"> </w:t>
      </w:r>
      <w:r w:rsidRPr="001319EA">
        <w:rPr>
          <w:rFonts w:asciiTheme="minorBidi" w:hAnsiTheme="minorBidi"/>
          <w:sz w:val="24"/>
          <w:szCs w:val="24"/>
        </w:rPr>
        <w:t>that</w:t>
      </w:r>
      <w:r w:rsidR="00140915" w:rsidRPr="001319EA">
        <w:rPr>
          <w:rFonts w:asciiTheme="minorBidi" w:hAnsiTheme="minorBidi"/>
          <w:sz w:val="24"/>
          <w:szCs w:val="24"/>
        </w:rPr>
        <w:t xml:space="preserve"> </w:t>
      </w:r>
      <w:r w:rsidR="00510205" w:rsidRPr="001319EA">
        <w:rPr>
          <w:rFonts w:asciiTheme="minorBidi" w:hAnsiTheme="minorBidi"/>
          <w:sz w:val="24"/>
          <w:szCs w:val="24"/>
        </w:rPr>
        <w:t>the</w:t>
      </w:r>
      <w:r w:rsidR="00140915" w:rsidRPr="001319EA">
        <w:rPr>
          <w:rFonts w:asciiTheme="minorBidi" w:hAnsiTheme="minorBidi"/>
          <w:sz w:val="24"/>
          <w:szCs w:val="24"/>
        </w:rPr>
        <w:t xml:space="preserve"> </w:t>
      </w:r>
      <w:r w:rsidR="00510205" w:rsidRPr="001319EA">
        <w:rPr>
          <w:rFonts w:asciiTheme="minorBidi" w:hAnsiTheme="minorBidi"/>
          <w:sz w:val="24"/>
          <w:szCs w:val="24"/>
        </w:rPr>
        <w:t>same</w:t>
      </w:r>
      <w:r w:rsidR="00140915" w:rsidRPr="001319EA">
        <w:rPr>
          <w:rFonts w:asciiTheme="minorBidi" w:hAnsiTheme="minorBidi"/>
          <w:sz w:val="24"/>
          <w:szCs w:val="24"/>
        </w:rPr>
        <w:t xml:space="preserve"> </w:t>
      </w:r>
      <w:r w:rsidR="00510205" w:rsidRPr="001319EA">
        <w:rPr>
          <w:rFonts w:asciiTheme="minorBidi" w:hAnsiTheme="minorBidi"/>
          <w:sz w:val="24"/>
          <w:szCs w:val="24"/>
        </w:rPr>
        <w:t>logic</w:t>
      </w:r>
      <w:r w:rsidR="00140915" w:rsidRPr="001319EA">
        <w:rPr>
          <w:rFonts w:asciiTheme="minorBidi" w:hAnsiTheme="minorBidi"/>
          <w:sz w:val="24"/>
          <w:szCs w:val="24"/>
        </w:rPr>
        <w:t xml:space="preserve"> </w:t>
      </w:r>
      <w:r w:rsidR="00510205" w:rsidRPr="001319EA">
        <w:rPr>
          <w:rFonts w:asciiTheme="minorBidi" w:hAnsiTheme="minorBidi"/>
          <w:sz w:val="24"/>
          <w:szCs w:val="24"/>
        </w:rPr>
        <w:t>that</w:t>
      </w:r>
      <w:r w:rsidR="00140915" w:rsidRPr="001319EA">
        <w:rPr>
          <w:rFonts w:asciiTheme="minorBidi" w:hAnsiTheme="minorBidi"/>
          <w:sz w:val="24"/>
          <w:szCs w:val="24"/>
        </w:rPr>
        <w:t xml:space="preserve"> </w:t>
      </w:r>
      <w:r w:rsidR="00510205" w:rsidRPr="001319EA">
        <w:rPr>
          <w:rFonts w:asciiTheme="minorBidi" w:hAnsiTheme="minorBidi"/>
          <w:sz w:val="24"/>
          <w:szCs w:val="24"/>
        </w:rPr>
        <w:t>prohibits</w:t>
      </w:r>
      <w:r w:rsidR="00140915" w:rsidRPr="001319EA">
        <w:rPr>
          <w:rFonts w:asciiTheme="minorBidi" w:hAnsiTheme="minorBidi"/>
          <w:sz w:val="24"/>
          <w:szCs w:val="24"/>
        </w:rPr>
        <w:t xml:space="preserve"> </w:t>
      </w:r>
      <w:r w:rsidR="00510205" w:rsidRPr="001319EA">
        <w:rPr>
          <w:rFonts w:asciiTheme="minorBidi" w:hAnsiTheme="minorBidi"/>
          <w:sz w:val="24"/>
          <w:szCs w:val="24"/>
        </w:rPr>
        <w:t>disclosing</w:t>
      </w:r>
      <w:r w:rsidR="00140915" w:rsidRPr="001319EA">
        <w:rPr>
          <w:rFonts w:asciiTheme="minorBidi" w:hAnsiTheme="minorBidi"/>
          <w:sz w:val="24"/>
          <w:szCs w:val="24"/>
        </w:rPr>
        <w:t xml:space="preserve"> </w:t>
      </w:r>
      <w:r w:rsidR="00510205" w:rsidRPr="001319EA">
        <w:rPr>
          <w:rFonts w:asciiTheme="minorBidi" w:hAnsiTheme="minorBidi"/>
          <w:sz w:val="24"/>
          <w:szCs w:val="24"/>
        </w:rPr>
        <w:t>information</w:t>
      </w:r>
      <w:r w:rsidR="00140915" w:rsidRPr="001319EA">
        <w:rPr>
          <w:rFonts w:asciiTheme="minorBidi" w:hAnsiTheme="minorBidi"/>
          <w:sz w:val="24"/>
          <w:szCs w:val="24"/>
        </w:rPr>
        <w:t xml:space="preserve"> </w:t>
      </w:r>
      <w:r w:rsidR="00510205" w:rsidRPr="001319EA">
        <w:rPr>
          <w:rFonts w:asciiTheme="minorBidi" w:hAnsiTheme="minorBidi"/>
          <w:sz w:val="24"/>
          <w:szCs w:val="24"/>
        </w:rPr>
        <w:t>in</w:t>
      </w:r>
      <w:r w:rsidR="00140915" w:rsidRPr="001319EA">
        <w:rPr>
          <w:rFonts w:asciiTheme="minorBidi" w:hAnsiTheme="minorBidi"/>
          <w:sz w:val="24"/>
          <w:szCs w:val="24"/>
        </w:rPr>
        <w:t xml:space="preserve"> </w:t>
      </w:r>
      <w:r w:rsidR="00510205" w:rsidRPr="001319EA">
        <w:rPr>
          <w:rFonts w:asciiTheme="minorBidi" w:hAnsiTheme="minorBidi"/>
          <w:sz w:val="24"/>
          <w:szCs w:val="24"/>
        </w:rPr>
        <w:t>general,</w:t>
      </w:r>
      <w:r w:rsidR="00140915" w:rsidRPr="001319EA">
        <w:rPr>
          <w:rFonts w:asciiTheme="minorBidi" w:hAnsiTheme="minorBidi"/>
          <w:sz w:val="24"/>
          <w:szCs w:val="24"/>
        </w:rPr>
        <w:t xml:space="preserve"> </w:t>
      </w:r>
      <w:r w:rsidR="00510205" w:rsidRPr="001319EA">
        <w:rPr>
          <w:rFonts w:asciiTheme="minorBidi" w:hAnsiTheme="minorBidi"/>
          <w:sz w:val="24"/>
          <w:szCs w:val="24"/>
        </w:rPr>
        <w:t>whether</w:t>
      </w:r>
      <w:r w:rsidR="00140915" w:rsidRPr="001319EA">
        <w:rPr>
          <w:rFonts w:asciiTheme="minorBidi" w:hAnsiTheme="minorBidi"/>
          <w:sz w:val="24"/>
          <w:szCs w:val="24"/>
        </w:rPr>
        <w:t xml:space="preserve"> </w:t>
      </w:r>
      <w:r w:rsidR="00756FB9" w:rsidRPr="001319EA">
        <w:rPr>
          <w:rFonts w:asciiTheme="minorBidi" w:hAnsiTheme="minorBidi"/>
          <w:sz w:val="24"/>
          <w:szCs w:val="24"/>
        </w:rPr>
        <w:t>it is based on the obligation of “</w:t>
      </w:r>
      <w:r w:rsidR="00106BF6" w:rsidRPr="001319EA">
        <w:rPr>
          <w:rFonts w:asciiTheme="minorBidi" w:hAnsiTheme="minorBidi"/>
          <w:i/>
          <w:iCs/>
          <w:sz w:val="24"/>
          <w:szCs w:val="24"/>
        </w:rPr>
        <w:t>V</w:t>
      </w:r>
      <w:r w:rsidR="00510205" w:rsidRPr="001319EA">
        <w:rPr>
          <w:rFonts w:asciiTheme="minorBidi" w:hAnsiTheme="minorBidi"/>
          <w:i/>
          <w:iCs/>
          <w:sz w:val="24"/>
          <w:szCs w:val="24"/>
        </w:rPr>
        <w:t>e</w:t>
      </w:r>
      <w:r w:rsidR="00106BF6" w:rsidRPr="001319EA">
        <w:rPr>
          <w:rFonts w:asciiTheme="minorBidi" w:hAnsiTheme="minorBidi"/>
          <w:i/>
          <w:iCs/>
          <w:sz w:val="24"/>
          <w:szCs w:val="24"/>
        </w:rPr>
        <w:t>’</w:t>
      </w:r>
      <w:r w:rsidR="00510205" w:rsidRPr="001319EA">
        <w:rPr>
          <w:rFonts w:asciiTheme="minorBidi" w:hAnsiTheme="minorBidi"/>
          <w:i/>
          <w:iCs/>
          <w:sz w:val="24"/>
          <w:szCs w:val="24"/>
        </w:rPr>
        <w:t>ahavta</w:t>
      </w:r>
      <w:r w:rsidR="00140915" w:rsidRPr="001319EA">
        <w:rPr>
          <w:rFonts w:asciiTheme="minorBidi" w:hAnsiTheme="minorBidi"/>
          <w:i/>
          <w:iCs/>
          <w:sz w:val="24"/>
          <w:szCs w:val="24"/>
        </w:rPr>
        <w:t xml:space="preserve"> </w:t>
      </w:r>
      <w:r w:rsidR="00510205" w:rsidRPr="001319EA">
        <w:rPr>
          <w:rFonts w:asciiTheme="minorBidi" w:hAnsiTheme="minorBidi"/>
          <w:i/>
          <w:iCs/>
          <w:sz w:val="24"/>
          <w:szCs w:val="24"/>
        </w:rPr>
        <w:t>le-</w:t>
      </w:r>
      <w:r w:rsidR="00106BF6" w:rsidRPr="001319EA">
        <w:rPr>
          <w:rFonts w:asciiTheme="minorBidi" w:hAnsiTheme="minorBidi"/>
          <w:i/>
          <w:iCs/>
          <w:sz w:val="24"/>
          <w:szCs w:val="24"/>
        </w:rPr>
        <w:t>rei’akha</w:t>
      </w:r>
      <w:r w:rsidR="00140915" w:rsidRPr="001319EA">
        <w:rPr>
          <w:rFonts w:asciiTheme="minorBidi" w:hAnsiTheme="minorBidi"/>
          <w:i/>
          <w:iCs/>
          <w:sz w:val="24"/>
          <w:szCs w:val="24"/>
        </w:rPr>
        <w:t xml:space="preserve"> </w:t>
      </w:r>
      <w:r w:rsidR="00106BF6" w:rsidRPr="001319EA">
        <w:rPr>
          <w:rFonts w:asciiTheme="minorBidi" w:hAnsiTheme="minorBidi"/>
          <w:i/>
          <w:iCs/>
          <w:sz w:val="24"/>
          <w:szCs w:val="24"/>
        </w:rPr>
        <w:t>kamokha</w:t>
      </w:r>
      <w:r w:rsidR="00756FB9" w:rsidRPr="001319EA">
        <w:rPr>
          <w:rFonts w:asciiTheme="minorBidi" w:hAnsiTheme="minorBidi"/>
          <w:i/>
          <w:iCs/>
          <w:sz w:val="24"/>
          <w:szCs w:val="24"/>
        </w:rPr>
        <w:t>”</w:t>
      </w:r>
      <w:r w:rsidR="00140915" w:rsidRPr="001319EA">
        <w:rPr>
          <w:rFonts w:asciiTheme="minorBidi" w:hAnsiTheme="minorBidi"/>
          <w:i/>
          <w:iCs/>
          <w:sz w:val="24"/>
          <w:szCs w:val="24"/>
        </w:rPr>
        <w:t xml:space="preserve"> </w:t>
      </w:r>
      <w:r w:rsidR="00510205" w:rsidRPr="001319EA">
        <w:rPr>
          <w:rFonts w:asciiTheme="minorBidi" w:hAnsiTheme="minorBidi"/>
          <w:sz w:val="24"/>
          <w:szCs w:val="24"/>
        </w:rPr>
        <w:t>or</w:t>
      </w:r>
      <w:r w:rsidR="00756FB9" w:rsidRPr="001319EA">
        <w:rPr>
          <w:rFonts w:asciiTheme="minorBidi" w:hAnsiTheme="minorBidi"/>
          <w:sz w:val="24"/>
          <w:szCs w:val="24"/>
        </w:rPr>
        <w:t xml:space="preserve"> the prohibition of </w:t>
      </w:r>
      <w:r w:rsidR="00510205" w:rsidRPr="001319EA">
        <w:rPr>
          <w:rFonts w:asciiTheme="minorBidi" w:hAnsiTheme="minorBidi"/>
          <w:i/>
          <w:iCs/>
          <w:sz w:val="24"/>
          <w:szCs w:val="24"/>
        </w:rPr>
        <w:t>geneivat</w:t>
      </w:r>
      <w:r w:rsidR="00140915" w:rsidRPr="001319EA">
        <w:rPr>
          <w:rFonts w:asciiTheme="minorBidi" w:hAnsiTheme="minorBidi"/>
          <w:i/>
          <w:iCs/>
          <w:sz w:val="24"/>
          <w:szCs w:val="24"/>
        </w:rPr>
        <w:t xml:space="preserve"> </w:t>
      </w:r>
      <w:r w:rsidR="00510205" w:rsidRPr="001319EA">
        <w:rPr>
          <w:rFonts w:asciiTheme="minorBidi" w:hAnsiTheme="minorBidi"/>
          <w:i/>
          <w:iCs/>
          <w:sz w:val="24"/>
          <w:szCs w:val="24"/>
        </w:rPr>
        <w:t>daat</w:t>
      </w:r>
      <w:r w:rsidR="00756FB9" w:rsidRPr="001319EA">
        <w:rPr>
          <w:rFonts w:asciiTheme="minorBidi" w:hAnsiTheme="minorBidi"/>
          <w:i/>
          <w:iCs/>
          <w:sz w:val="24"/>
          <w:szCs w:val="24"/>
        </w:rPr>
        <w:t xml:space="preserve"> </w:t>
      </w:r>
      <w:r w:rsidR="00756FB9" w:rsidRPr="001319EA">
        <w:rPr>
          <w:rFonts w:asciiTheme="minorBidi" w:hAnsiTheme="minorBidi"/>
          <w:sz w:val="24"/>
          <w:szCs w:val="24"/>
        </w:rPr>
        <w:t>(a</w:t>
      </w:r>
      <w:r w:rsidR="00510205" w:rsidRPr="001319EA">
        <w:rPr>
          <w:rFonts w:asciiTheme="minorBidi" w:hAnsiTheme="minorBidi"/>
          <w:sz w:val="24"/>
          <w:szCs w:val="24"/>
        </w:rPr>
        <w:t>s</w:t>
      </w:r>
      <w:r w:rsidR="00140915" w:rsidRPr="001319EA">
        <w:rPr>
          <w:rFonts w:asciiTheme="minorBidi" w:hAnsiTheme="minorBidi"/>
          <w:sz w:val="24"/>
          <w:szCs w:val="24"/>
        </w:rPr>
        <w:t xml:space="preserve"> </w:t>
      </w:r>
      <w:r w:rsidR="00510205" w:rsidRPr="001319EA">
        <w:rPr>
          <w:rFonts w:asciiTheme="minorBidi" w:hAnsiTheme="minorBidi"/>
          <w:sz w:val="24"/>
          <w:szCs w:val="24"/>
        </w:rPr>
        <w:t>he</w:t>
      </w:r>
      <w:r w:rsidR="00140915" w:rsidRPr="001319EA">
        <w:rPr>
          <w:rFonts w:asciiTheme="minorBidi" w:hAnsiTheme="minorBidi"/>
          <w:sz w:val="24"/>
          <w:szCs w:val="24"/>
        </w:rPr>
        <w:t xml:space="preserve"> </w:t>
      </w:r>
      <w:r w:rsidR="00510205" w:rsidRPr="001319EA">
        <w:rPr>
          <w:rFonts w:asciiTheme="minorBidi" w:hAnsiTheme="minorBidi"/>
          <w:sz w:val="24"/>
          <w:szCs w:val="24"/>
        </w:rPr>
        <w:t>propose</w:t>
      </w:r>
      <w:r w:rsidR="00756FB9" w:rsidRPr="001319EA">
        <w:rPr>
          <w:rFonts w:asciiTheme="minorBidi" w:hAnsiTheme="minorBidi"/>
          <w:sz w:val="24"/>
          <w:szCs w:val="24"/>
        </w:rPr>
        <w:t>s)</w:t>
      </w:r>
      <w:r w:rsidR="00510205" w:rsidRPr="001319EA">
        <w:rPr>
          <w:rFonts w:asciiTheme="minorBidi" w:hAnsiTheme="minorBidi"/>
          <w:sz w:val="24"/>
          <w:szCs w:val="24"/>
        </w:rPr>
        <w:t>,</w:t>
      </w:r>
      <w:r w:rsidR="00140915" w:rsidRPr="001319EA">
        <w:rPr>
          <w:rFonts w:asciiTheme="minorBidi" w:hAnsiTheme="minorBidi"/>
          <w:sz w:val="24"/>
          <w:szCs w:val="24"/>
        </w:rPr>
        <w:t xml:space="preserve"> </w:t>
      </w:r>
      <w:r w:rsidR="00510205" w:rsidRPr="001319EA">
        <w:rPr>
          <w:rFonts w:asciiTheme="minorBidi" w:hAnsiTheme="minorBidi"/>
          <w:sz w:val="24"/>
          <w:szCs w:val="24"/>
        </w:rPr>
        <w:t>applies</w:t>
      </w:r>
      <w:r w:rsidR="00140915" w:rsidRPr="001319EA">
        <w:rPr>
          <w:rFonts w:asciiTheme="minorBidi" w:hAnsiTheme="minorBidi"/>
          <w:sz w:val="24"/>
          <w:szCs w:val="24"/>
        </w:rPr>
        <w:t xml:space="preserve"> </w:t>
      </w:r>
      <w:r w:rsidR="00510205" w:rsidRPr="001319EA">
        <w:rPr>
          <w:rFonts w:asciiTheme="minorBidi" w:hAnsiTheme="minorBidi"/>
          <w:sz w:val="24"/>
          <w:szCs w:val="24"/>
        </w:rPr>
        <w:t>equally</w:t>
      </w:r>
      <w:r w:rsidR="00140915" w:rsidRPr="001319EA">
        <w:rPr>
          <w:rFonts w:asciiTheme="minorBidi" w:hAnsiTheme="minorBidi"/>
          <w:sz w:val="24"/>
          <w:szCs w:val="24"/>
        </w:rPr>
        <w:t xml:space="preserve"> </w:t>
      </w:r>
      <w:r w:rsidR="00510205" w:rsidRPr="001319EA">
        <w:rPr>
          <w:rFonts w:asciiTheme="minorBidi" w:hAnsiTheme="minorBidi"/>
          <w:sz w:val="24"/>
          <w:szCs w:val="24"/>
        </w:rPr>
        <w:t>to</w:t>
      </w:r>
      <w:r w:rsidR="00140915" w:rsidRPr="001319EA">
        <w:rPr>
          <w:rFonts w:asciiTheme="minorBidi" w:hAnsiTheme="minorBidi"/>
          <w:sz w:val="24"/>
          <w:szCs w:val="24"/>
        </w:rPr>
        <w:t xml:space="preserve"> </w:t>
      </w:r>
      <w:r w:rsidR="00756FB9" w:rsidRPr="00326EE6">
        <w:rPr>
          <w:rFonts w:asciiTheme="minorBidi" w:hAnsiTheme="minorBidi"/>
          <w:i/>
          <w:iCs/>
          <w:sz w:val="24"/>
          <w:szCs w:val="24"/>
        </w:rPr>
        <w:t>t</w:t>
      </w:r>
      <w:r w:rsidR="00510205" w:rsidRPr="00326EE6">
        <w:rPr>
          <w:rFonts w:asciiTheme="minorBidi" w:hAnsiTheme="minorBidi"/>
          <w:i/>
          <w:iCs/>
          <w:sz w:val="24"/>
          <w:szCs w:val="24"/>
        </w:rPr>
        <w:t>almud</w:t>
      </w:r>
      <w:r w:rsidR="00140915" w:rsidRPr="00326EE6">
        <w:rPr>
          <w:rFonts w:asciiTheme="minorBidi" w:hAnsiTheme="minorBidi"/>
          <w:i/>
          <w:iCs/>
          <w:sz w:val="24"/>
          <w:szCs w:val="24"/>
        </w:rPr>
        <w:t xml:space="preserve"> </w:t>
      </w:r>
      <w:r w:rsidR="00510205" w:rsidRPr="00326EE6">
        <w:rPr>
          <w:rFonts w:asciiTheme="minorBidi" w:hAnsiTheme="minorBidi"/>
          <w:i/>
          <w:iCs/>
          <w:sz w:val="24"/>
          <w:szCs w:val="24"/>
        </w:rPr>
        <w:t>Torah.</w:t>
      </w:r>
      <w:r w:rsidR="00032EDD" w:rsidRPr="001319EA">
        <w:rPr>
          <w:rFonts w:asciiTheme="minorBidi" w:hAnsiTheme="minorBidi"/>
          <w:sz w:val="24"/>
          <w:szCs w:val="24"/>
        </w:rPr>
        <w:t xml:space="preserve"> </w:t>
      </w:r>
      <w:r w:rsidR="00510205" w:rsidRPr="001319EA">
        <w:rPr>
          <w:rFonts w:asciiTheme="minorBidi" w:hAnsiTheme="minorBidi"/>
          <w:sz w:val="24"/>
          <w:szCs w:val="24"/>
        </w:rPr>
        <w:t>However,</w:t>
      </w:r>
      <w:r w:rsidR="00140915" w:rsidRPr="001319EA">
        <w:rPr>
          <w:rFonts w:asciiTheme="minorBidi" w:hAnsiTheme="minorBidi"/>
          <w:sz w:val="24"/>
          <w:szCs w:val="24"/>
        </w:rPr>
        <w:t xml:space="preserve"> </w:t>
      </w:r>
      <w:r w:rsidR="00510205" w:rsidRPr="001319EA">
        <w:rPr>
          <w:rFonts w:asciiTheme="minorBidi" w:hAnsiTheme="minorBidi"/>
          <w:sz w:val="24"/>
          <w:szCs w:val="24"/>
        </w:rPr>
        <w:t>as</w:t>
      </w:r>
      <w:r w:rsidR="00140915" w:rsidRPr="001319EA">
        <w:rPr>
          <w:rFonts w:asciiTheme="minorBidi" w:hAnsiTheme="minorBidi"/>
          <w:sz w:val="24"/>
          <w:szCs w:val="24"/>
        </w:rPr>
        <w:t xml:space="preserve"> </w:t>
      </w:r>
      <w:r w:rsidR="00510205" w:rsidRPr="001319EA">
        <w:rPr>
          <w:rFonts w:asciiTheme="minorBidi" w:hAnsiTheme="minorBidi"/>
          <w:sz w:val="24"/>
          <w:szCs w:val="24"/>
        </w:rPr>
        <w:t>in</w:t>
      </w:r>
      <w:r w:rsidR="00140915" w:rsidRPr="001319EA">
        <w:rPr>
          <w:rFonts w:asciiTheme="minorBidi" w:hAnsiTheme="minorBidi"/>
          <w:sz w:val="24"/>
          <w:szCs w:val="24"/>
        </w:rPr>
        <w:t xml:space="preserve"> </w:t>
      </w:r>
      <w:r w:rsidR="00510205" w:rsidRPr="001319EA">
        <w:rPr>
          <w:rFonts w:asciiTheme="minorBidi" w:hAnsiTheme="minorBidi"/>
          <w:sz w:val="24"/>
          <w:szCs w:val="24"/>
        </w:rPr>
        <w:t>the</w:t>
      </w:r>
      <w:r w:rsidR="00140915" w:rsidRPr="001319EA">
        <w:rPr>
          <w:rFonts w:asciiTheme="minorBidi" w:hAnsiTheme="minorBidi"/>
          <w:sz w:val="24"/>
          <w:szCs w:val="24"/>
        </w:rPr>
        <w:t xml:space="preserve"> </w:t>
      </w:r>
      <w:r w:rsidR="00510205" w:rsidRPr="001319EA">
        <w:rPr>
          <w:rFonts w:asciiTheme="minorBidi" w:hAnsiTheme="minorBidi"/>
          <w:sz w:val="24"/>
          <w:szCs w:val="24"/>
        </w:rPr>
        <w:t>above</w:t>
      </w:r>
      <w:r w:rsidR="00140915" w:rsidRPr="001319EA">
        <w:rPr>
          <w:rFonts w:asciiTheme="minorBidi" w:hAnsiTheme="minorBidi"/>
          <w:sz w:val="24"/>
          <w:szCs w:val="24"/>
        </w:rPr>
        <w:t xml:space="preserve"> </w:t>
      </w:r>
      <w:r w:rsidR="00510205" w:rsidRPr="001319EA">
        <w:rPr>
          <w:rFonts w:asciiTheme="minorBidi" w:hAnsiTheme="minorBidi"/>
          <w:sz w:val="24"/>
          <w:szCs w:val="24"/>
        </w:rPr>
        <w:t>cases,</w:t>
      </w:r>
      <w:r w:rsidR="00140915" w:rsidRPr="001319EA">
        <w:rPr>
          <w:rFonts w:asciiTheme="minorBidi" w:hAnsiTheme="minorBidi"/>
          <w:sz w:val="24"/>
          <w:szCs w:val="24"/>
        </w:rPr>
        <w:t xml:space="preserve"> </w:t>
      </w:r>
      <w:r w:rsidR="00510205" w:rsidRPr="001319EA">
        <w:rPr>
          <w:rFonts w:asciiTheme="minorBidi" w:hAnsiTheme="minorBidi"/>
          <w:sz w:val="24"/>
          <w:szCs w:val="24"/>
        </w:rPr>
        <w:t>if</w:t>
      </w:r>
      <w:r w:rsidR="00140915" w:rsidRPr="001319EA">
        <w:rPr>
          <w:rFonts w:asciiTheme="minorBidi" w:hAnsiTheme="minorBidi"/>
          <w:sz w:val="24"/>
          <w:szCs w:val="24"/>
        </w:rPr>
        <w:t xml:space="preserve"> </w:t>
      </w:r>
      <w:r w:rsidR="00510205" w:rsidRPr="001319EA">
        <w:rPr>
          <w:rFonts w:asciiTheme="minorBidi" w:hAnsiTheme="minorBidi"/>
          <w:sz w:val="24"/>
          <w:szCs w:val="24"/>
        </w:rPr>
        <w:t>the</w:t>
      </w:r>
      <w:r w:rsidR="00140915" w:rsidRPr="001319EA">
        <w:rPr>
          <w:rFonts w:asciiTheme="minorBidi" w:hAnsiTheme="minorBidi"/>
          <w:sz w:val="24"/>
          <w:szCs w:val="24"/>
        </w:rPr>
        <w:t xml:space="preserve"> </w:t>
      </w:r>
      <w:r w:rsidR="00510205" w:rsidRPr="001319EA">
        <w:rPr>
          <w:rFonts w:asciiTheme="minorBidi" w:hAnsiTheme="minorBidi"/>
          <w:sz w:val="24"/>
          <w:szCs w:val="24"/>
        </w:rPr>
        <w:t>context</w:t>
      </w:r>
      <w:r w:rsidR="00140915" w:rsidRPr="001319EA">
        <w:rPr>
          <w:rFonts w:asciiTheme="minorBidi" w:hAnsiTheme="minorBidi"/>
          <w:sz w:val="24"/>
          <w:szCs w:val="24"/>
        </w:rPr>
        <w:t xml:space="preserve"> </w:t>
      </w:r>
      <w:r w:rsidR="00510205" w:rsidRPr="001319EA">
        <w:rPr>
          <w:rFonts w:asciiTheme="minorBidi" w:hAnsiTheme="minorBidi"/>
          <w:sz w:val="24"/>
          <w:szCs w:val="24"/>
        </w:rPr>
        <w:t>indicates</w:t>
      </w:r>
      <w:r w:rsidR="00140915" w:rsidRPr="001319EA">
        <w:rPr>
          <w:rFonts w:asciiTheme="minorBidi" w:hAnsiTheme="minorBidi"/>
          <w:sz w:val="24"/>
          <w:szCs w:val="24"/>
        </w:rPr>
        <w:t xml:space="preserve"> </w:t>
      </w:r>
      <w:r w:rsidR="00510205" w:rsidRPr="001319EA">
        <w:rPr>
          <w:rFonts w:asciiTheme="minorBidi" w:hAnsiTheme="minorBidi"/>
          <w:sz w:val="24"/>
          <w:szCs w:val="24"/>
        </w:rPr>
        <w:t>that</w:t>
      </w:r>
      <w:r w:rsidR="00140915" w:rsidRPr="001319EA">
        <w:rPr>
          <w:rFonts w:asciiTheme="minorBidi" w:hAnsiTheme="minorBidi"/>
          <w:sz w:val="24"/>
          <w:szCs w:val="24"/>
        </w:rPr>
        <w:t xml:space="preserve"> </w:t>
      </w:r>
      <w:r w:rsidR="00510205" w:rsidRPr="001319EA">
        <w:rPr>
          <w:rFonts w:asciiTheme="minorBidi" w:hAnsiTheme="minorBidi"/>
          <w:sz w:val="24"/>
          <w:szCs w:val="24"/>
        </w:rPr>
        <w:t>the</w:t>
      </w:r>
      <w:r w:rsidR="00140915" w:rsidRPr="001319EA">
        <w:rPr>
          <w:rFonts w:asciiTheme="minorBidi" w:hAnsiTheme="minorBidi"/>
          <w:sz w:val="24"/>
          <w:szCs w:val="24"/>
        </w:rPr>
        <w:t xml:space="preserve"> </w:t>
      </w:r>
      <w:r w:rsidR="00510205" w:rsidRPr="001319EA">
        <w:rPr>
          <w:rFonts w:asciiTheme="minorBidi" w:hAnsiTheme="minorBidi"/>
          <w:sz w:val="24"/>
          <w:szCs w:val="24"/>
        </w:rPr>
        <w:t>ra</w:t>
      </w:r>
      <w:r w:rsidR="00756FB9" w:rsidRPr="001319EA">
        <w:rPr>
          <w:rFonts w:asciiTheme="minorBidi" w:hAnsiTheme="minorBidi"/>
          <w:sz w:val="24"/>
          <w:szCs w:val="24"/>
        </w:rPr>
        <w:t>bbi</w:t>
      </w:r>
      <w:r w:rsidR="00140915" w:rsidRPr="001319EA">
        <w:rPr>
          <w:rFonts w:asciiTheme="minorBidi" w:hAnsiTheme="minorBidi"/>
          <w:sz w:val="24"/>
          <w:szCs w:val="24"/>
        </w:rPr>
        <w:t xml:space="preserve"> </w:t>
      </w:r>
      <w:r w:rsidR="00510205" w:rsidRPr="001319EA">
        <w:rPr>
          <w:rFonts w:asciiTheme="minorBidi" w:hAnsiTheme="minorBidi"/>
          <w:sz w:val="24"/>
          <w:szCs w:val="24"/>
        </w:rPr>
        <w:t>in</w:t>
      </w:r>
      <w:r w:rsidR="00140915" w:rsidRPr="001319EA">
        <w:rPr>
          <w:rFonts w:asciiTheme="minorBidi" w:hAnsiTheme="minorBidi"/>
          <w:sz w:val="24"/>
          <w:szCs w:val="24"/>
        </w:rPr>
        <w:t xml:space="preserve"> </w:t>
      </w:r>
      <w:r w:rsidR="00510205" w:rsidRPr="001319EA">
        <w:rPr>
          <w:rFonts w:asciiTheme="minorBidi" w:hAnsiTheme="minorBidi"/>
          <w:sz w:val="24"/>
          <w:szCs w:val="24"/>
        </w:rPr>
        <w:t>question</w:t>
      </w:r>
      <w:r w:rsidR="00140915" w:rsidRPr="001319EA">
        <w:rPr>
          <w:rFonts w:asciiTheme="minorBidi" w:hAnsiTheme="minorBidi"/>
          <w:sz w:val="24"/>
          <w:szCs w:val="24"/>
        </w:rPr>
        <w:t xml:space="preserve"> </w:t>
      </w:r>
      <w:r w:rsidR="00510205" w:rsidRPr="001319EA">
        <w:rPr>
          <w:rFonts w:asciiTheme="minorBidi" w:hAnsiTheme="minorBidi"/>
          <w:sz w:val="24"/>
          <w:szCs w:val="24"/>
        </w:rPr>
        <w:t>would</w:t>
      </w:r>
      <w:r w:rsidR="00140915" w:rsidRPr="001319EA">
        <w:rPr>
          <w:rFonts w:asciiTheme="minorBidi" w:hAnsiTheme="minorBidi"/>
          <w:sz w:val="24"/>
          <w:szCs w:val="24"/>
        </w:rPr>
        <w:t xml:space="preserve"> </w:t>
      </w:r>
      <w:r w:rsidR="00510205" w:rsidRPr="001319EA">
        <w:rPr>
          <w:rFonts w:asciiTheme="minorBidi" w:hAnsiTheme="minorBidi"/>
          <w:sz w:val="24"/>
          <w:szCs w:val="24"/>
        </w:rPr>
        <w:t>not</w:t>
      </w:r>
      <w:r w:rsidR="00140915" w:rsidRPr="001319EA">
        <w:rPr>
          <w:rFonts w:asciiTheme="minorBidi" w:hAnsiTheme="minorBidi"/>
          <w:sz w:val="24"/>
          <w:szCs w:val="24"/>
        </w:rPr>
        <w:t xml:space="preserve"> </w:t>
      </w:r>
      <w:r w:rsidR="00510205" w:rsidRPr="001319EA">
        <w:rPr>
          <w:rFonts w:asciiTheme="minorBidi" w:hAnsiTheme="minorBidi"/>
          <w:sz w:val="24"/>
          <w:szCs w:val="24"/>
        </w:rPr>
        <w:t>mind</w:t>
      </w:r>
      <w:r w:rsidR="00140915" w:rsidRPr="001319EA">
        <w:rPr>
          <w:rFonts w:asciiTheme="minorBidi" w:hAnsiTheme="minorBidi"/>
          <w:sz w:val="24"/>
          <w:szCs w:val="24"/>
        </w:rPr>
        <w:t xml:space="preserve"> </w:t>
      </w:r>
      <w:r w:rsidR="00510205" w:rsidRPr="001319EA">
        <w:rPr>
          <w:rFonts w:asciiTheme="minorBidi" w:hAnsiTheme="minorBidi"/>
          <w:sz w:val="24"/>
          <w:szCs w:val="24"/>
        </w:rPr>
        <w:t>being</w:t>
      </w:r>
      <w:r w:rsidR="00140915" w:rsidRPr="001319EA">
        <w:rPr>
          <w:rFonts w:asciiTheme="minorBidi" w:hAnsiTheme="minorBidi"/>
          <w:sz w:val="24"/>
          <w:szCs w:val="24"/>
        </w:rPr>
        <w:t xml:space="preserve"> </w:t>
      </w:r>
      <w:r w:rsidR="00510205" w:rsidRPr="001319EA">
        <w:rPr>
          <w:rFonts w:asciiTheme="minorBidi" w:hAnsiTheme="minorBidi"/>
          <w:sz w:val="24"/>
          <w:szCs w:val="24"/>
        </w:rPr>
        <w:t>recorded</w:t>
      </w:r>
      <w:r w:rsidR="00140915" w:rsidRPr="001319EA">
        <w:rPr>
          <w:rFonts w:asciiTheme="minorBidi" w:hAnsiTheme="minorBidi"/>
          <w:sz w:val="24"/>
          <w:szCs w:val="24"/>
        </w:rPr>
        <w:t xml:space="preserve"> </w:t>
      </w:r>
      <w:r w:rsidR="00510205" w:rsidRPr="001319EA">
        <w:rPr>
          <w:rFonts w:asciiTheme="minorBidi" w:hAnsiTheme="minorBidi"/>
          <w:sz w:val="24"/>
          <w:szCs w:val="24"/>
        </w:rPr>
        <w:t>or</w:t>
      </w:r>
      <w:r w:rsidR="00140915" w:rsidRPr="001319EA">
        <w:rPr>
          <w:rFonts w:asciiTheme="minorBidi" w:hAnsiTheme="minorBidi"/>
          <w:sz w:val="24"/>
          <w:szCs w:val="24"/>
        </w:rPr>
        <w:t xml:space="preserve"> </w:t>
      </w:r>
      <w:r w:rsidR="00C5588B" w:rsidRPr="001319EA">
        <w:rPr>
          <w:rFonts w:asciiTheme="minorBidi" w:hAnsiTheme="minorBidi"/>
          <w:sz w:val="24"/>
          <w:szCs w:val="24"/>
        </w:rPr>
        <w:t>his</w:t>
      </w:r>
      <w:r w:rsidR="00140915" w:rsidRPr="001319EA">
        <w:rPr>
          <w:rFonts w:asciiTheme="minorBidi" w:hAnsiTheme="minorBidi"/>
          <w:sz w:val="24"/>
          <w:szCs w:val="24"/>
        </w:rPr>
        <w:t xml:space="preserve"> </w:t>
      </w:r>
      <w:r w:rsidR="00C5588B" w:rsidRPr="001319EA">
        <w:rPr>
          <w:rFonts w:asciiTheme="minorBidi" w:hAnsiTheme="minorBidi"/>
          <w:sz w:val="24"/>
          <w:szCs w:val="24"/>
        </w:rPr>
        <w:t>positions</w:t>
      </w:r>
      <w:r w:rsidR="00140915" w:rsidRPr="001319EA">
        <w:rPr>
          <w:rFonts w:asciiTheme="minorBidi" w:hAnsiTheme="minorBidi"/>
          <w:sz w:val="24"/>
          <w:szCs w:val="24"/>
        </w:rPr>
        <w:t xml:space="preserve"> </w:t>
      </w:r>
      <w:r w:rsidR="00C5588B" w:rsidRPr="001319EA">
        <w:rPr>
          <w:rFonts w:asciiTheme="minorBidi" w:hAnsiTheme="minorBidi"/>
          <w:sz w:val="24"/>
          <w:szCs w:val="24"/>
        </w:rPr>
        <w:t>shared,</w:t>
      </w:r>
      <w:r w:rsidR="00140915" w:rsidRPr="001319EA">
        <w:rPr>
          <w:rFonts w:asciiTheme="minorBidi" w:hAnsiTheme="minorBidi"/>
          <w:sz w:val="24"/>
          <w:szCs w:val="24"/>
        </w:rPr>
        <w:t xml:space="preserve"> </w:t>
      </w:r>
      <w:r w:rsidR="00C5588B" w:rsidRPr="001319EA">
        <w:rPr>
          <w:rFonts w:asciiTheme="minorBidi" w:hAnsiTheme="minorBidi"/>
          <w:sz w:val="24"/>
          <w:szCs w:val="24"/>
        </w:rPr>
        <w:t>it</w:t>
      </w:r>
      <w:r w:rsidR="00140915" w:rsidRPr="001319EA">
        <w:rPr>
          <w:rFonts w:asciiTheme="minorBidi" w:hAnsiTheme="minorBidi"/>
          <w:sz w:val="24"/>
          <w:szCs w:val="24"/>
        </w:rPr>
        <w:t xml:space="preserve"> </w:t>
      </w:r>
      <w:r w:rsidR="00C5588B" w:rsidRPr="001319EA">
        <w:rPr>
          <w:rFonts w:asciiTheme="minorBidi" w:hAnsiTheme="minorBidi"/>
          <w:sz w:val="24"/>
          <w:szCs w:val="24"/>
        </w:rPr>
        <w:t>would</w:t>
      </w:r>
      <w:r w:rsidR="00140915" w:rsidRPr="001319EA">
        <w:rPr>
          <w:rFonts w:asciiTheme="minorBidi" w:hAnsiTheme="minorBidi"/>
          <w:sz w:val="24"/>
          <w:szCs w:val="24"/>
        </w:rPr>
        <w:t xml:space="preserve"> </w:t>
      </w:r>
      <w:r w:rsidR="00C5588B" w:rsidRPr="001319EA">
        <w:rPr>
          <w:rFonts w:asciiTheme="minorBidi" w:hAnsiTheme="minorBidi"/>
          <w:sz w:val="24"/>
          <w:szCs w:val="24"/>
        </w:rPr>
        <w:t>be</w:t>
      </w:r>
      <w:r w:rsidR="00140915" w:rsidRPr="001319EA">
        <w:rPr>
          <w:rFonts w:asciiTheme="minorBidi" w:hAnsiTheme="minorBidi"/>
          <w:sz w:val="24"/>
          <w:szCs w:val="24"/>
        </w:rPr>
        <w:t xml:space="preserve"> </w:t>
      </w:r>
      <w:r w:rsidR="00C5588B" w:rsidRPr="001319EA">
        <w:rPr>
          <w:rFonts w:asciiTheme="minorBidi" w:hAnsiTheme="minorBidi"/>
          <w:sz w:val="24"/>
          <w:szCs w:val="24"/>
        </w:rPr>
        <w:t>permitted.</w:t>
      </w:r>
      <w:r w:rsidR="00140915" w:rsidRPr="001319EA">
        <w:rPr>
          <w:rFonts w:asciiTheme="minorBidi" w:hAnsiTheme="minorBidi"/>
          <w:sz w:val="24"/>
          <w:szCs w:val="24"/>
        </w:rPr>
        <w:t xml:space="preserve"> </w:t>
      </w:r>
      <w:r w:rsidR="005677A3" w:rsidRPr="001319EA">
        <w:rPr>
          <w:rFonts w:asciiTheme="minorBidi" w:hAnsiTheme="minorBidi"/>
          <w:sz w:val="24"/>
          <w:szCs w:val="24"/>
        </w:rPr>
        <w:t>I</w:t>
      </w:r>
      <w:r w:rsidR="00C5588B" w:rsidRPr="001319EA">
        <w:rPr>
          <w:rFonts w:asciiTheme="minorBidi" w:hAnsiTheme="minorBidi"/>
          <w:sz w:val="24"/>
          <w:szCs w:val="24"/>
        </w:rPr>
        <w:t>n</w:t>
      </w:r>
      <w:r w:rsidR="00140915" w:rsidRPr="001319EA">
        <w:rPr>
          <w:rFonts w:asciiTheme="minorBidi" w:hAnsiTheme="minorBidi"/>
          <w:sz w:val="24"/>
          <w:szCs w:val="24"/>
        </w:rPr>
        <w:t xml:space="preserve"> </w:t>
      </w:r>
      <w:r w:rsidR="00C5588B" w:rsidRPr="001319EA">
        <w:rPr>
          <w:rFonts w:asciiTheme="minorBidi" w:hAnsiTheme="minorBidi"/>
          <w:sz w:val="24"/>
          <w:szCs w:val="24"/>
        </w:rPr>
        <w:t>cases</w:t>
      </w:r>
      <w:r w:rsidR="00140915" w:rsidRPr="001319EA">
        <w:rPr>
          <w:rFonts w:asciiTheme="minorBidi" w:hAnsiTheme="minorBidi"/>
          <w:sz w:val="24"/>
          <w:szCs w:val="24"/>
        </w:rPr>
        <w:t xml:space="preserve"> </w:t>
      </w:r>
      <w:r w:rsidR="00C5588B" w:rsidRPr="001319EA">
        <w:rPr>
          <w:rFonts w:asciiTheme="minorBidi" w:hAnsiTheme="minorBidi"/>
          <w:sz w:val="24"/>
          <w:szCs w:val="24"/>
        </w:rPr>
        <w:t>where</w:t>
      </w:r>
      <w:r w:rsidR="00140915" w:rsidRPr="001319EA">
        <w:rPr>
          <w:rFonts w:asciiTheme="minorBidi" w:hAnsiTheme="minorBidi"/>
          <w:sz w:val="24"/>
          <w:szCs w:val="24"/>
        </w:rPr>
        <w:t xml:space="preserve"> </w:t>
      </w:r>
      <w:r w:rsidR="00C5588B" w:rsidRPr="001319EA">
        <w:rPr>
          <w:rFonts w:asciiTheme="minorBidi" w:hAnsiTheme="minorBidi"/>
          <w:sz w:val="24"/>
          <w:szCs w:val="24"/>
        </w:rPr>
        <w:t>he</w:t>
      </w:r>
      <w:r w:rsidR="00140915" w:rsidRPr="001319EA">
        <w:rPr>
          <w:rFonts w:asciiTheme="minorBidi" w:hAnsiTheme="minorBidi"/>
          <w:sz w:val="24"/>
          <w:szCs w:val="24"/>
        </w:rPr>
        <w:t xml:space="preserve"> </w:t>
      </w:r>
      <w:r w:rsidR="00756FB9" w:rsidRPr="001319EA">
        <w:rPr>
          <w:rFonts w:asciiTheme="minorBidi" w:hAnsiTheme="minorBidi"/>
          <w:sz w:val="24"/>
          <w:szCs w:val="24"/>
        </w:rPr>
        <w:t>would</w:t>
      </w:r>
      <w:r w:rsidR="00140915" w:rsidRPr="001319EA">
        <w:rPr>
          <w:rFonts w:asciiTheme="minorBidi" w:hAnsiTheme="minorBidi"/>
          <w:sz w:val="24"/>
          <w:szCs w:val="24"/>
        </w:rPr>
        <w:t xml:space="preserve"> </w:t>
      </w:r>
      <w:r w:rsidR="00C5588B" w:rsidRPr="001319EA">
        <w:rPr>
          <w:rFonts w:asciiTheme="minorBidi" w:hAnsiTheme="minorBidi"/>
          <w:sz w:val="24"/>
          <w:szCs w:val="24"/>
        </w:rPr>
        <w:t>mind,</w:t>
      </w:r>
      <w:r w:rsidR="00140915" w:rsidRPr="001319EA">
        <w:rPr>
          <w:rFonts w:asciiTheme="minorBidi" w:hAnsiTheme="minorBidi"/>
          <w:sz w:val="24"/>
          <w:szCs w:val="24"/>
        </w:rPr>
        <w:t xml:space="preserve"> </w:t>
      </w:r>
      <w:r w:rsidR="00C5588B" w:rsidRPr="001319EA">
        <w:rPr>
          <w:rFonts w:asciiTheme="minorBidi" w:hAnsiTheme="minorBidi"/>
          <w:sz w:val="24"/>
          <w:szCs w:val="24"/>
        </w:rPr>
        <w:t>it</w:t>
      </w:r>
      <w:r w:rsidR="00140915" w:rsidRPr="001319EA">
        <w:rPr>
          <w:rFonts w:asciiTheme="minorBidi" w:hAnsiTheme="minorBidi"/>
          <w:sz w:val="24"/>
          <w:szCs w:val="24"/>
        </w:rPr>
        <w:t xml:space="preserve"> </w:t>
      </w:r>
      <w:r w:rsidR="00C5588B" w:rsidRPr="001319EA">
        <w:rPr>
          <w:rFonts w:asciiTheme="minorBidi" w:hAnsiTheme="minorBidi"/>
          <w:sz w:val="24"/>
          <w:szCs w:val="24"/>
        </w:rPr>
        <w:t>would</w:t>
      </w:r>
      <w:r w:rsidR="00140915" w:rsidRPr="001319EA">
        <w:rPr>
          <w:rFonts w:asciiTheme="minorBidi" w:hAnsiTheme="minorBidi"/>
          <w:sz w:val="24"/>
          <w:szCs w:val="24"/>
        </w:rPr>
        <w:t xml:space="preserve"> </w:t>
      </w:r>
      <w:r w:rsidR="00C5588B" w:rsidRPr="001319EA">
        <w:rPr>
          <w:rFonts w:asciiTheme="minorBidi" w:hAnsiTheme="minorBidi"/>
          <w:sz w:val="24"/>
          <w:szCs w:val="24"/>
        </w:rPr>
        <w:t>be</w:t>
      </w:r>
      <w:r w:rsidR="00140915" w:rsidRPr="001319EA">
        <w:rPr>
          <w:rFonts w:asciiTheme="minorBidi" w:hAnsiTheme="minorBidi"/>
          <w:sz w:val="24"/>
          <w:szCs w:val="24"/>
        </w:rPr>
        <w:t xml:space="preserve"> </w:t>
      </w:r>
      <w:r w:rsidR="00C5588B" w:rsidRPr="001319EA">
        <w:rPr>
          <w:rFonts w:asciiTheme="minorBidi" w:hAnsiTheme="minorBidi"/>
          <w:sz w:val="24"/>
          <w:szCs w:val="24"/>
        </w:rPr>
        <w:t>prohibited.</w:t>
      </w:r>
      <w:r w:rsidR="00032EDD" w:rsidRPr="001319EA">
        <w:rPr>
          <w:rFonts w:asciiTheme="minorBidi" w:hAnsiTheme="minorBidi"/>
          <w:sz w:val="24"/>
          <w:szCs w:val="24"/>
        </w:rPr>
        <w:t xml:space="preserve"> </w:t>
      </w:r>
      <w:r w:rsidR="00C5588B" w:rsidRPr="001319EA">
        <w:rPr>
          <w:rFonts w:asciiTheme="minorBidi" w:hAnsiTheme="minorBidi"/>
          <w:sz w:val="24"/>
          <w:szCs w:val="24"/>
        </w:rPr>
        <w:t>Thus,</w:t>
      </w:r>
      <w:r w:rsidR="00140915" w:rsidRPr="001319EA">
        <w:rPr>
          <w:rFonts w:asciiTheme="minorBidi" w:hAnsiTheme="minorBidi"/>
          <w:sz w:val="24"/>
          <w:szCs w:val="24"/>
        </w:rPr>
        <w:t xml:space="preserve"> </w:t>
      </w:r>
      <w:r w:rsidR="00C5588B" w:rsidRPr="001319EA">
        <w:rPr>
          <w:rFonts w:asciiTheme="minorBidi" w:hAnsiTheme="minorBidi"/>
          <w:sz w:val="24"/>
          <w:szCs w:val="24"/>
        </w:rPr>
        <w:t>he</w:t>
      </w:r>
      <w:r w:rsidR="00140915" w:rsidRPr="001319EA">
        <w:rPr>
          <w:rFonts w:asciiTheme="minorBidi" w:hAnsiTheme="minorBidi"/>
          <w:sz w:val="24"/>
          <w:szCs w:val="24"/>
        </w:rPr>
        <w:t xml:space="preserve"> </w:t>
      </w:r>
      <w:r w:rsidR="00C5588B" w:rsidRPr="001319EA">
        <w:rPr>
          <w:rFonts w:asciiTheme="minorBidi" w:hAnsiTheme="minorBidi"/>
          <w:sz w:val="24"/>
          <w:szCs w:val="24"/>
        </w:rPr>
        <w:t>notes</w:t>
      </w:r>
      <w:r w:rsidR="00140915" w:rsidRPr="001319EA">
        <w:rPr>
          <w:rFonts w:asciiTheme="minorBidi" w:hAnsiTheme="minorBidi"/>
          <w:sz w:val="24"/>
          <w:szCs w:val="24"/>
        </w:rPr>
        <w:t xml:space="preserve"> </w:t>
      </w:r>
      <w:r w:rsidR="00C5588B" w:rsidRPr="001319EA">
        <w:rPr>
          <w:rFonts w:asciiTheme="minorBidi" w:hAnsiTheme="minorBidi"/>
          <w:sz w:val="24"/>
          <w:szCs w:val="24"/>
        </w:rPr>
        <w:t>that</w:t>
      </w:r>
      <w:r w:rsidR="00140915" w:rsidRPr="001319EA">
        <w:rPr>
          <w:rFonts w:asciiTheme="minorBidi" w:hAnsiTheme="minorBidi"/>
          <w:sz w:val="24"/>
          <w:szCs w:val="24"/>
        </w:rPr>
        <w:t xml:space="preserve"> </w:t>
      </w:r>
      <w:r w:rsidR="00C5588B" w:rsidRPr="001319EA">
        <w:rPr>
          <w:rFonts w:asciiTheme="minorBidi" w:hAnsiTheme="minorBidi"/>
          <w:sz w:val="24"/>
          <w:szCs w:val="24"/>
        </w:rPr>
        <w:t>people</w:t>
      </w:r>
      <w:r w:rsidR="00140915" w:rsidRPr="001319EA">
        <w:rPr>
          <w:rFonts w:asciiTheme="minorBidi" w:hAnsiTheme="minorBidi"/>
          <w:sz w:val="24"/>
          <w:szCs w:val="24"/>
        </w:rPr>
        <w:t xml:space="preserve"> </w:t>
      </w:r>
      <w:r w:rsidR="00C5588B" w:rsidRPr="001319EA">
        <w:rPr>
          <w:rFonts w:asciiTheme="minorBidi" w:hAnsiTheme="minorBidi"/>
          <w:sz w:val="24"/>
          <w:szCs w:val="24"/>
        </w:rPr>
        <w:t>who</w:t>
      </w:r>
      <w:r w:rsidR="00140915" w:rsidRPr="001319EA">
        <w:rPr>
          <w:rFonts w:asciiTheme="minorBidi" w:hAnsiTheme="minorBidi"/>
          <w:sz w:val="24"/>
          <w:szCs w:val="24"/>
        </w:rPr>
        <w:t xml:space="preserve"> </w:t>
      </w:r>
      <w:r w:rsidR="00C5588B" w:rsidRPr="001319EA">
        <w:rPr>
          <w:rFonts w:asciiTheme="minorBidi" w:hAnsiTheme="minorBidi"/>
          <w:sz w:val="24"/>
          <w:szCs w:val="24"/>
        </w:rPr>
        <w:t>secretly</w:t>
      </w:r>
      <w:r w:rsidR="00140915" w:rsidRPr="001319EA">
        <w:rPr>
          <w:rFonts w:asciiTheme="minorBidi" w:hAnsiTheme="minorBidi"/>
          <w:sz w:val="24"/>
          <w:szCs w:val="24"/>
        </w:rPr>
        <w:t xml:space="preserve"> </w:t>
      </w:r>
      <w:r w:rsidR="00C5588B" w:rsidRPr="001319EA">
        <w:rPr>
          <w:rFonts w:asciiTheme="minorBidi" w:hAnsiTheme="minorBidi"/>
          <w:sz w:val="24"/>
          <w:szCs w:val="24"/>
        </w:rPr>
        <w:t>record</w:t>
      </w:r>
      <w:r w:rsidR="00140915" w:rsidRPr="001319EA">
        <w:rPr>
          <w:rFonts w:asciiTheme="minorBidi" w:hAnsiTheme="minorBidi"/>
          <w:sz w:val="24"/>
          <w:szCs w:val="24"/>
        </w:rPr>
        <w:t xml:space="preserve"> </w:t>
      </w:r>
      <w:r w:rsidR="00C5588B" w:rsidRPr="001319EA">
        <w:rPr>
          <w:rFonts w:asciiTheme="minorBidi" w:hAnsiTheme="minorBidi"/>
          <w:sz w:val="24"/>
          <w:szCs w:val="24"/>
        </w:rPr>
        <w:t>and</w:t>
      </w:r>
      <w:r w:rsidR="00140915" w:rsidRPr="001319EA">
        <w:rPr>
          <w:rFonts w:asciiTheme="minorBidi" w:hAnsiTheme="minorBidi"/>
          <w:sz w:val="24"/>
          <w:szCs w:val="24"/>
        </w:rPr>
        <w:t xml:space="preserve"> </w:t>
      </w:r>
      <w:r w:rsidR="00C5588B" w:rsidRPr="001319EA">
        <w:rPr>
          <w:rFonts w:asciiTheme="minorBidi" w:hAnsiTheme="minorBidi"/>
          <w:sz w:val="24"/>
          <w:szCs w:val="24"/>
        </w:rPr>
        <w:t>share</w:t>
      </w:r>
      <w:r w:rsidR="00140915" w:rsidRPr="001319EA">
        <w:rPr>
          <w:rFonts w:asciiTheme="minorBidi" w:hAnsiTheme="minorBidi"/>
          <w:sz w:val="24"/>
          <w:szCs w:val="24"/>
        </w:rPr>
        <w:t xml:space="preserve"> </w:t>
      </w:r>
      <w:r w:rsidR="00C5588B" w:rsidRPr="001319EA">
        <w:rPr>
          <w:rFonts w:asciiTheme="minorBidi" w:hAnsiTheme="minorBidi"/>
          <w:sz w:val="24"/>
          <w:szCs w:val="24"/>
        </w:rPr>
        <w:t>recordings</w:t>
      </w:r>
      <w:r w:rsidR="00140915" w:rsidRPr="001319EA">
        <w:rPr>
          <w:rFonts w:asciiTheme="minorBidi" w:hAnsiTheme="minorBidi"/>
          <w:sz w:val="24"/>
          <w:szCs w:val="24"/>
        </w:rPr>
        <w:t xml:space="preserve"> </w:t>
      </w:r>
      <w:r w:rsidR="00C5588B" w:rsidRPr="001319EA">
        <w:rPr>
          <w:rFonts w:asciiTheme="minorBidi" w:hAnsiTheme="minorBidi"/>
          <w:sz w:val="24"/>
          <w:szCs w:val="24"/>
        </w:rPr>
        <w:t>of</w:t>
      </w:r>
      <w:r w:rsidR="00140915" w:rsidRPr="001319EA">
        <w:rPr>
          <w:rFonts w:asciiTheme="minorBidi" w:hAnsiTheme="minorBidi"/>
          <w:sz w:val="24"/>
          <w:szCs w:val="24"/>
        </w:rPr>
        <w:t xml:space="preserve"> </w:t>
      </w:r>
      <w:r w:rsidR="00C5588B" w:rsidRPr="001319EA">
        <w:rPr>
          <w:rFonts w:asciiTheme="minorBidi" w:hAnsiTheme="minorBidi"/>
          <w:sz w:val="24"/>
          <w:szCs w:val="24"/>
        </w:rPr>
        <w:t>private</w:t>
      </w:r>
      <w:r w:rsidR="00140915" w:rsidRPr="001319EA">
        <w:rPr>
          <w:rFonts w:asciiTheme="minorBidi" w:hAnsiTheme="minorBidi"/>
          <w:sz w:val="24"/>
          <w:szCs w:val="24"/>
        </w:rPr>
        <w:t xml:space="preserve"> </w:t>
      </w:r>
      <w:r w:rsidR="00756FB9" w:rsidRPr="001319EA">
        <w:rPr>
          <w:rFonts w:asciiTheme="minorBidi" w:hAnsiTheme="minorBidi"/>
          <w:i/>
          <w:iCs/>
          <w:sz w:val="24"/>
          <w:szCs w:val="24"/>
        </w:rPr>
        <w:t>shiurim</w:t>
      </w:r>
      <w:r w:rsidR="00140915" w:rsidRPr="001319EA">
        <w:rPr>
          <w:rFonts w:asciiTheme="minorBidi" w:hAnsiTheme="minorBidi"/>
          <w:sz w:val="24"/>
          <w:szCs w:val="24"/>
        </w:rPr>
        <w:t xml:space="preserve"> </w:t>
      </w:r>
      <w:r w:rsidR="00C5588B" w:rsidRPr="001319EA">
        <w:rPr>
          <w:rFonts w:asciiTheme="minorBidi" w:hAnsiTheme="minorBidi"/>
          <w:sz w:val="24"/>
          <w:szCs w:val="24"/>
        </w:rPr>
        <w:t>or</w:t>
      </w:r>
      <w:r w:rsidR="00140915" w:rsidRPr="001319EA">
        <w:rPr>
          <w:rFonts w:asciiTheme="minorBidi" w:hAnsiTheme="minorBidi"/>
          <w:sz w:val="24"/>
          <w:szCs w:val="24"/>
        </w:rPr>
        <w:t xml:space="preserve"> </w:t>
      </w:r>
      <w:r w:rsidR="00C5588B" w:rsidRPr="001319EA">
        <w:rPr>
          <w:rFonts w:asciiTheme="minorBidi" w:hAnsiTheme="minorBidi"/>
          <w:sz w:val="24"/>
          <w:szCs w:val="24"/>
        </w:rPr>
        <w:t>discussions</w:t>
      </w:r>
      <w:r w:rsidR="00140915" w:rsidRPr="001319EA">
        <w:rPr>
          <w:rFonts w:asciiTheme="minorBidi" w:hAnsiTheme="minorBidi"/>
          <w:sz w:val="24"/>
          <w:szCs w:val="24"/>
        </w:rPr>
        <w:t xml:space="preserve"> </w:t>
      </w:r>
      <w:r w:rsidR="00C5588B" w:rsidRPr="001319EA">
        <w:rPr>
          <w:rFonts w:asciiTheme="minorBidi" w:hAnsiTheme="minorBidi"/>
          <w:sz w:val="24"/>
          <w:szCs w:val="24"/>
        </w:rPr>
        <w:t>with</w:t>
      </w:r>
      <w:r w:rsidR="00140915" w:rsidRPr="001319EA">
        <w:rPr>
          <w:rFonts w:asciiTheme="minorBidi" w:hAnsiTheme="minorBidi"/>
          <w:sz w:val="24"/>
          <w:szCs w:val="24"/>
        </w:rPr>
        <w:t xml:space="preserve"> </w:t>
      </w:r>
      <w:r w:rsidR="00C5588B" w:rsidRPr="001319EA">
        <w:rPr>
          <w:rFonts w:asciiTheme="minorBidi" w:hAnsiTheme="minorBidi"/>
          <w:sz w:val="24"/>
          <w:szCs w:val="24"/>
        </w:rPr>
        <w:t>rabbis</w:t>
      </w:r>
      <w:r w:rsidR="00140915" w:rsidRPr="001319EA">
        <w:rPr>
          <w:rFonts w:asciiTheme="minorBidi" w:hAnsiTheme="minorBidi"/>
          <w:sz w:val="24"/>
          <w:szCs w:val="24"/>
        </w:rPr>
        <w:t xml:space="preserve"> </w:t>
      </w:r>
      <w:r w:rsidR="00C5588B" w:rsidRPr="001319EA">
        <w:rPr>
          <w:rFonts w:asciiTheme="minorBidi" w:hAnsiTheme="minorBidi"/>
          <w:sz w:val="24"/>
          <w:szCs w:val="24"/>
        </w:rPr>
        <w:t>are</w:t>
      </w:r>
      <w:r w:rsidR="00140915" w:rsidRPr="001319EA">
        <w:rPr>
          <w:rFonts w:asciiTheme="minorBidi" w:hAnsiTheme="minorBidi"/>
          <w:sz w:val="24"/>
          <w:szCs w:val="24"/>
        </w:rPr>
        <w:t xml:space="preserve"> </w:t>
      </w:r>
      <w:r w:rsidR="00C5588B" w:rsidRPr="001319EA">
        <w:rPr>
          <w:rFonts w:asciiTheme="minorBidi" w:hAnsiTheme="minorBidi"/>
          <w:sz w:val="24"/>
          <w:szCs w:val="24"/>
        </w:rPr>
        <w:t>violating</w:t>
      </w:r>
      <w:r w:rsidR="00140915" w:rsidRPr="001319EA">
        <w:rPr>
          <w:rFonts w:asciiTheme="minorBidi" w:hAnsiTheme="minorBidi"/>
          <w:sz w:val="24"/>
          <w:szCs w:val="24"/>
        </w:rPr>
        <w:t xml:space="preserve"> </w:t>
      </w:r>
      <w:r w:rsidR="00C5588B" w:rsidRPr="001319EA">
        <w:rPr>
          <w:rFonts w:asciiTheme="minorBidi" w:hAnsiTheme="minorBidi"/>
          <w:sz w:val="24"/>
          <w:szCs w:val="24"/>
        </w:rPr>
        <w:t>the</w:t>
      </w:r>
      <w:r w:rsidR="00140915" w:rsidRPr="001319EA">
        <w:rPr>
          <w:rFonts w:asciiTheme="minorBidi" w:hAnsiTheme="minorBidi"/>
          <w:sz w:val="24"/>
          <w:szCs w:val="24"/>
        </w:rPr>
        <w:t xml:space="preserve"> </w:t>
      </w:r>
      <w:r w:rsidR="00756FB9" w:rsidRPr="001319EA">
        <w:rPr>
          <w:rFonts w:asciiTheme="minorBidi" w:hAnsiTheme="minorBidi"/>
          <w:i/>
          <w:iCs/>
          <w:sz w:val="24"/>
          <w:szCs w:val="24"/>
        </w:rPr>
        <w:t>H</w:t>
      </w:r>
      <w:r w:rsidR="00C5588B" w:rsidRPr="00326EE6">
        <w:rPr>
          <w:rFonts w:asciiTheme="minorBidi" w:hAnsiTheme="minorBidi"/>
          <w:i/>
          <w:iCs/>
          <w:sz w:val="24"/>
          <w:szCs w:val="24"/>
        </w:rPr>
        <w:t>alakha</w:t>
      </w:r>
      <w:r w:rsidR="00C5588B" w:rsidRPr="001319EA">
        <w:rPr>
          <w:rFonts w:asciiTheme="minorBidi" w:hAnsiTheme="minorBidi"/>
          <w:i/>
          <w:iCs/>
          <w:sz w:val="24"/>
          <w:szCs w:val="24"/>
        </w:rPr>
        <w:t>.</w:t>
      </w:r>
      <w:r w:rsidR="00032EDD" w:rsidRPr="001319EA">
        <w:rPr>
          <w:rFonts w:asciiTheme="minorBidi" w:hAnsiTheme="minorBidi"/>
          <w:i/>
          <w:iCs/>
          <w:sz w:val="24"/>
          <w:szCs w:val="24"/>
        </w:rPr>
        <w:t xml:space="preserve"> </w:t>
      </w:r>
    </w:p>
    <w:p w14:paraId="5020A888" w14:textId="77777777" w:rsidR="00140915" w:rsidRPr="001319EA" w:rsidRDefault="00140915" w:rsidP="00326EE6">
      <w:pPr>
        <w:spacing w:after="0" w:line="240" w:lineRule="auto"/>
        <w:ind w:firstLine="720"/>
        <w:jc w:val="both"/>
        <w:rPr>
          <w:rFonts w:asciiTheme="minorBidi" w:hAnsiTheme="minorBidi"/>
          <w:sz w:val="24"/>
          <w:szCs w:val="24"/>
        </w:rPr>
      </w:pPr>
    </w:p>
    <w:p w14:paraId="5C6650FA" w14:textId="7BAB9CA6" w:rsidR="00756FB9" w:rsidRPr="001319EA" w:rsidRDefault="00A07E49" w:rsidP="00326EE6">
      <w:pPr>
        <w:spacing w:after="0" w:line="240" w:lineRule="auto"/>
        <w:jc w:val="both"/>
        <w:rPr>
          <w:rFonts w:asciiTheme="minorBidi" w:hAnsiTheme="minorBidi"/>
          <w:sz w:val="24"/>
          <w:szCs w:val="24"/>
        </w:rPr>
      </w:pPr>
      <w:r w:rsidRPr="001319EA">
        <w:rPr>
          <w:rFonts w:asciiTheme="minorBidi" w:hAnsiTheme="minorBidi"/>
          <w:sz w:val="24"/>
          <w:szCs w:val="24"/>
        </w:rPr>
        <w:t>Rav</w:t>
      </w:r>
      <w:r w:rsidR="00140915" w:rsidRPr="001319EA">
        <w:rPr>
          <w:rFonts w:asciiTheme="minorBidi" w:hAnsiTheme="minorBidi"/>
          <w:sz w:val="24"/>
          <w:szCs w:val="24"/>
        </w:rPr>
        <w:t xml:space="preserve"> </w:t>
      </w:r>
      <w:r w:rsidRPr="001319EA">
        <w:rPr>
          <w:rFonts w:asciiTheme="minorBidi" w:hAnsiTheme="minorBidi"/>
          <w:sz w:val="24"/>
          <w:szCs w:val="24"/>
        </w:rPr>
        <w:t>Moshe</w:t>
      </w:r>
      <w:r w:rsidR="00140915" w:rsidRPr="001319EA">
        <w:rPr>
          <w:rFonts w:asciiTheme="minorBidi" w:hAnsiTheme="minorBidi"/>
          <w:sz w:val="24"/>
          <w:szCs w:val="24"/>
        </w:rPr>
        <w:t xml:space="preserve"> </w:t>
      </w:r>
      <w:r w:rsidRPr="001319EA">
        <w:rPr>
          <w:rFonts w:asciiTheme="minorBidi" w:hAnsiTheme="minorBidi"/>
          <w:sz w:val="24"/>
          <w:szCs w:val="24"/>
        </w:rPr>
        <w:t>Feinstein</w:t>
      </w:r>
      <w:r w:rsidR="00140915" w:rsidRPr="001319EA">
        <w:rPr>
          <w:rFonts w:asciiTheme="minorBidi" w:hAnsiTheme="minorBidi"/>
          <w:sz w:val="24"/>
          <w:szCs w:val="24"/>
        </w:rPr>
        <w:t xml:space="preserve"> </w:t>
      </w:r>
      <w:r w:rsidR="006D55F7" w:rsidRPr="001319EA">
        <w:rPr>
          <w:rFonts w:asciiTheme="minorBidi" w:hAnsiTheme="minorBidi"/>
          <w:sz w:val="24"/>
          <w:szCs w:val="24"/>
        </w:rPr>
        <w:t>(</w:t>
      </w:r>
      <w:r w:rsidR="00032EDD" w:rsidRPr="001319EA">
        <w:rPr>
          <w:rFonts w:asciiTheme="minorBidi" w:hAnsiTheme="minorBidi"/>
          <w:i/>
          <w:sz w:val="24"/>
          <w:szCs w:val="24"/>
        </w:rPr>
        <w:t>Responsa</w:t>
      </w:r>
      <w:r w:rsidR="00140915" w:rsidRPr="001319EA">
        <w:rPr>
          <w:rFonts w:asciiTheme="minorBidi" w:hAnsiTheme="minorBidi"/>
          <w:sz w:val="24"/>
          <w:szCs w:val="24"/>
        </w:rPr>
        <w:t xml:space="preserve"> </w:t>
      </w:r>
      <w:r w:rsidR="006D55F7" w:rsidRPr="001319EA">
        <w:rPr>
          <w:rFonts w:asciiTheme="minorBidi" w:hAnsiTheme="minorBidi"/>
          <w:i/>
          <w:iCs/>
          <w:sz w:val="24"/>
          <w:szCs w:val="24"/>
        </w:rPr>
        <w:t>Ig</w:t>
      </w:r>
      <w:r w:rsidR="00032EDD" w:rsidRPr="001319EA">
        <w:rPr>
          <w:rFonts w:asciiTheme="minorBidi" w:hAnsiTheme="minorBidi"/>
          <w:i/>
          <w:iCs/>
          <w:sz w:val="24"/>
          <w:szCs w:val="24"/>
        </w:rPr>
        <w:t>ge</w:t>
      </w:r>
      <w:r w:rsidR="006D55F7" w:rsidRPr="001319EA">
        <w:rPr>
          <w:rFonts w:asciiTheme="minorBidi" w:hAnsiTheme="minorBidi"/>
          <w:i/>
          <w:iCs/>
          <w:sz w:val="24"/>
          <w:szCs w:val="24"/>
        </w:rPr>
        <w:t>rot</w:t>
      </w:r>
      <w:r w:rsidR="00140915" w:rsidRPr="001319EA">
        <w:rPr>
          <w:rFonts w:asciiTheme="minorBidi" w:hAnsiTheme="minorBidi"/>
          <w:i/>
          <w:iCs/>
          <w:sz w:val="24"/>
          <w:szCs w:val="24"/>
        </w:rPr>
        <w:t xml:space="preserve"> </w:t>
      </w:r>
      <w:r w:rsidR="006D55F7" w:rsidRPr="001319EA">
        <w:rPr>
          <w:rFonts w:asciiTheme="minorBidi" w:hAnsiTheme="minorBidi"/>
          <w:i/>
          <w:iCs/>
          <w:sz w:val="24"/>
          <w:szCs w:val="24"/>
        </w:rPr>
        <w:t>Moshe</w:t>
      </w:r>
      <w:r w:rsidR="00140915" w:rsidRPr="001319EA">
        <w:rPr>
          <w:rFonts w:asciiTheme="minorBidi" w:hAnsiTheme="minorBidi"/>
          <w:sz w:val="24"/>
          <w:szCs w:val="24"/>
        </w:rPr>
        <w:t xml:space="preserve"> </w:t>
      </w:r>
      <w:r w:rsidR="00032EDD" w:rsidRPr="001319EA">
        <w:rPr>
          <w:rFonts w:asciiTheme="minorBidi" w:hAnsiTheme="minorBidi"/>
          <w:i/>
          <w:sz w:val="24"/>
          <w:szCs w:val="24"/>
        </w:rPr>
        <w:t>OC</w:t>
      </w:r>
      <w:r w:rsidR="00140915" w:rsidRPr="001319EA">
        <w:rPr>
          <w:rFonts w:asciiTheme="minorBidi" w:hAnsiTheme="minorBidi"/>
          <w:sz w:val="24"/>
          <w:szCs w:val="24"/>
        </w:rPr>
        <w:t xml:space="preserve"> </w:t>
      </w:r>
      <w:r w:rsidR="00883607" w:rsidRPr="001319EA">
        <w:rPr>
          <w:rFonts w:asciiTheme="minorBidi" w:hAnsiTheme="minorBidi"/>
          <w:sz w:val="24"/>
          <w:szCs w:val="24"/>
        </w:rPr>
        <w:t>4:40:19)</w:t>
      </w:r>
      <w:r w:rsidR="00140915" w:rsidRPr="001319EA">
        <w:rPr>
          <w:rFonts w:asciiTheme="minorBidi" w:hAnsiTheme="minorBidi"/>
          <w:sz w:val="24"/>
          <w:szCs w:val="24"/>
        </w:rPr>
        <w:t xml:space="preserve"> </w:t>
      </w:r>
      <w:r w:rsidRPr="001319EA">
        <w:rPr>
          <w:rFonts w:asciiTheme="minorBidi" w:hAnsiTheme="minorBidi"/>
          <w:sz w:val="24"/>
          <w:szCs w:val="24"/>
        </w:rPr>
        <w:t>similarly</w:t>
      </w:r>
      <w:r w:rsidR="00140915" w:rsidRPr="001319EA">
        <w:rPr>
          <w:rFonts w:asciiTheme="minorBidi" w:hAnsiTheme="minorBidi"/>
          <w:sz w:val="24"/>
          <w:szCs w:val="24"/>
        </w:rPr>
        <w:t xml:space="preserve"> </w:t>
      </w:r>
      <w:r w:rsidRPr="001319EA">
        <w:rPr>
          <w:rFonts w:asciiTheme="minorBidi" w:hAnsiTheme="minorBidi"/>
          <w:sz w:val="24"/>
          <w:szCs w:val="24"/>
        </w:rPr>
        <w:t>forb</w:t>
      </w:r>
      <w:r w:rsidR="00756FB9" w:rsidRPr="001319EA">
        <w:rPr>
          <w:rFonts w:asciiTheme="minorBidi" w:hAnsiTheme="minorBidi"/>
          <w:sz w:val="24"/>
          <w:szCs w:val="24"/>
        </w:rPr>
        <w:t>ids</w:t>
      </w:r>
      <w:r w:rsidR="00140915" w:rsidRPr="001319EA">
        <w:rPr>
          <w:rFonts w:asciiTheme="minorBidi" w:hAnsiTheme="minorBidi"/>
          <w:sz w:val="24"/>
          <w:szCs w:val="24"/>
        </w:rPr>
        <w:t xml:space="preserve"> </w:t>
      </w:r>
      <w:r w:rsidRPr="001319EA">
        <w:rPr>
          <w:rFonts w:asciiTheme="minorBidi" w:hAnsiTheme="minorBidi"/>
          <w:sz w:val="24"/>
          <w:szCs w:val="24"/>
        </w:rPr>
        <w:t>recording</w:t>
      </w:r>
      <w:r w:rsidR="00140915" w:rsidRPr="001319EA">
        <w:rPr>
          <w:rFonts w:asciiTheme="minorBidi" w:hAnsiTheme="minorBidi"/>
          <w:sz w:val="24"/>
          <w:szCs w:val="24"/>
        </w:rPr>
        <w:t xml:space="preserve"> </w:t>
      </w:r>
      <w:r w:rsidR="00756FB9" w:rsidRPr="001319EA">
        <w:rPr>
          <w:rFonts w:asciiTheme="minorBidi" w:hAnsiTheme="minorBidi"/>
          <w:i/>
          <w:sz w:val="24"/>
          <w:szCs w:val="24"/>
        </w:rPr>
        <w:t>shiurim</w:t>
      </w:r>
      <w:r w:rsidR="00140915" w:rsidRPr="001319EA">
        <w:rPr>
          <w:rFonts w:asciiTheme="minorBidi" w:hAnsiTheme="minorBidi"/>
          <w:sz w:val="24"/>
          <w:szCs w:val="24"/>
        </w:rPr>
        <w:t xml:space="preserve"> </w:t>
      </w:r>
      <w:r w:rsidRPr="001319EA">
        <w:rPr>
          <w:rFonts w:asciiTheme="minorBidi" w:hAnsiTheme="minorBidi"/>
          <w:sz w:val="24"/>
          <w:szCs w:val="24"/>
        </w:rPr>
        <w:t>without</w:t>
      </w:r>
      <w:r w:rsidR="00140915" w:rsidRPr="001319EA">
        <w:rPr>
          <w:rFonts w:asciiTheme="minorBidi" w:hAnsiTheme="minorBidi"/>
          <w:sz w:val="24"/>
          <w:szCs w:val="24"/>
        </w:rPr>
        <w:t xml:space="preserve"> </w:t>
      </w:r>
      <w:r w:rsidRPr="001319EA">
        <w:rPr>
          <w:rFonts w:asciiTheme="minorBidi" w:hAnsiTheme="minorBidi"/>
          <w:sz w:val="24"/>
          <w:szCs w:val="24"/>
        </w:rPr>
        <w:t>permission,</w:t>
      </w:r>
      <w:r w:rsidR="00140915" w:rsidRPr="001319EA">
        <w:rPr>
          <w:rFonts w:asciiTheme="minorBidi" w:hAnsiTheme="minorBidi"/>
          <w:sz w:val="24"/>
          <w:szCs w:val="24"/>
        </w:rPr>
        <w:t xml:space="preserve"> </w:t>
      </w:r>
      <w:r w:rsidRPr="001319EA">
        <w:rPr>
          <w:rFonts w:asciiTheme="minorBidi" w:hAnsiTheme="minorBidi"/>
          <w:sz w:val="24"/>
          <w:szCs w:val="24"/>
        </w:rPr>
        <w:t>especially</w:t>
      </w:r>
      <w:r w:rsidR="00140915" w:rsidRPr="001319EA">
        <w:rPr>
          <w:rFonts w:asciiTheme="minorBidi" w:hAnsiTheme="minorBidi"/>
          <w:sz w:val="24"/>
          <w:szCs w:val="24"/>
        </w:rPr>
        <w:t xml:space="preserve"> </w:t>
      </w:r>
      <w:r w:rsidRPr="001319EA">
        <w:rPr>
          <w:rFonts w:asciiTheme="minorBidi" w:hAnsiTheme="minorBidi"/>
          <w:sz w:val="24"/>
          <w:szCs w:val="24"/>
        </w:rPr>
        <w:t>when</w:t>
      </w:r>
      <w:r w:rsidR="00140915" w:rsidRPr="001319EA">
        <w:rPr>
          <w:rFonts w:asciiTheme="minorBidi" w:hAnsiTheme="minorBidi"/>
          <w:sz w:val="24"/>
          <w:szCs w:val="24"/>
        </w:rPr>
        <w:t xml:space="preserve"> </w:t>
      </w:r>
      <w:r w:rsidRPr="001319EA">
        <w:rPr>
          <w:rFonts w:asciiTheme="minorBidi" w:hAnsiTheme="minorBidi"/>
          <w:sz w:val="24"/>
          <w:szCs w:val="24"/>
        </w:rPr>
        <w:t>the</w:t>
      </w:r>
      <w:r w:rsidR="00140915" w:rsidRPr="001319EA">
        <w:rPr>
          <w:rFonts w:asciiTheme="minorBidi" w:hAnsiTheme="minorBidi"/>
          <w:sz w:val="24"/>
          <w:szCs w:val="24"/>
        </w:rPr>
        <w:t xml:space="preserve"> </w:t>
      </w:r>
      <w:r w:rsidRPr="001319EA">
        <w:rPr>
          <w:rFonts w:asciiTheme="minorBidi" w:hAnsiTheme="minorBidi"/>
          <w:sz w:val="24"/>
          <w:szCs w:val="24"/>
        </w:rPr>
        <w:t>lecturer</w:t>
      </w:r>
      <w:r w:rsidR="00140915" w:rsidRPr="001319EA">
        <w:rPr>
          <w:rFonts w:asciiTheme="minorBidi" w:hAnsiTheme="minorBidi"/>
          <w:sz w:val="24"/>
          <w:szCs w:val="24"/>
        </w:rPr>
        <w:t xml:space="preserve"> </w:t>
      </w:r>
      <w:r w:rsidRPr="001319EA">
        <w:rPr>
          <w:rFonts w:asciiTheme="minorBidi" w:hAnsiTheme="minorBidi"/>
          <w:sz w:val="24"/>
          <w:szCs w:val="24"/>
        </w:rPr>
        <w:t>explic</w:t>
      </w:r>
      <w:r w:rsidR="008F1E50" w:rsidRPr="001319EA">
        <w:rPr>
          <w:rFonts w:asciiTheme="minorBidi" w:hAnsiTheme="minorBidi"/>
          <w:sz w:val="24"/>
          <w:szCs w:val="24"/>
        </w:rPr>
        <w:t>i</w:t>
      </w:r>
      <w:r w:rsidRPr="001319EA">
        <w:rPr>
          <w:rFonts w:asciiTheme="minorBidi" w:hAnsiTheme="minorBidi"/>
          <w:sz w:val="24"/>
          <w:szCs w:val="24"/>
        </w:rPr>
        <w:t>t</w:t>
      </w:r>
      <w:r w:rsidR="008F1E50" w:rsidRPr="001319EA">
        <w:rPr>
          <w:rFonts w:asciiTheme="minorBidi" w:hAnsiTheme="minorBidi"/>
          <w:sz w:val="24"/>
          <w:szCs w:val="24"/>
        </w:rPr>
        <w:t>l</w:t>
      </w:r>
      <w:r w:rsidRPr="001319EA">
        <w:rPr>
          <w:rFonts w:asciiTheme="minorBidi" w:hAnsiTheme="minorBidi"/>
          <w:sz w:val="24"/>
          <w:szCs w:val="24"/>
        </w:rPr>
        <w:t>y</w:t>
      </w:r>
      <w:r w:rsidR="00140915" w:rsidRPr="001319EA">
        <w:rPr>
          <w:rFonts w:asciiTheme="minorBidi" w:hAnsiTheme="minorBidi"/>
          <w:sz w:val="24"/>
          <w:szCs w:val="24"/>
        </w:rPr>
        <w:t xml:space="preserve"> </w:t>
      </w:r>
      <w:r w:rsidR="00756FB9" w:rsidRPr="001319EA">
        <w:rPr>
          <w:rFonts w:asciiTheme="minorBidi" w:hAnsiTheme="minorBidi"/>
          <w:sz w:val="24"/>
          <w:szCs w:val="24"/>
        </w:rPr>
        <w:t>objects</w:t>
      </w:r>
      <w:r w:rsidRPr="001319EA">
        <w:rPr>
          <w:rFonts w:asciiTheme="minorBidi" w:hAnsiTheme="minorBidi"/>
          <w:sz w:val="24"/>
          <w:szCs w:val="24"/>
        </w:rPr>
        <w:t>.</w:t>
      </w:r>
      <w:r w:rsidR="00032EDD" w:rsidRPr="001319EA">
        <w:rPr>
          <w:rFonts w:asciiTheme="minorBidi" w:hAnsiTheme="minorBidi"/>
          <w:sz w:val="24"/>
          <w:szCs w:val="24"/>
        </w:rPr>
        <w:t xml:space="preserve"> </w:t>
      </w:r>
      <w:r w:rsidR="00756FB9" w:rsidRPr="001319EA">
        <w:rPr>
          <w:rFonts w:asciiTheme="minorBidi" w:hAnsiTheme="minorBidi"/>
          <w:sz w:val="24"/>
          <w:szCs w:val="24"/>
        </w:rPr>
        <w:t xml:space="preserve">He argues that while </w:t>
      </w:r>
      <w:r w:rsidRPr="001319EA">
        <w:rPr>
          <w:rFonts w:asciiTheme="minorBidi" w:hAnsiTheme="minorBidi"/>
          <w:sz w:val="24"/>
          <w:szCs w:val="24"/>
        </w:rPr>
        <w:t>it</w:t>
      </w:r>
      <w:r w:rsidR="00140915" w:rsidRPr="001319EA">
        <w:rPr>
          <w:rFonts w:asciiTheme="minorBidi" w:hAnsiTheme="minorBidi"/>
          <w:sz w:val="24"/>
          <w:szCs w:val="24"/>
        </w:rPr>
        <w:t xml:space="preserve"> </w:t>
      </w:r>
      <w:r w:rsidR="00756FB9" w:rsidRPr="001319EA">
        <w:rPr>
          <w:rFonts w:asciiTheme="minorBidi" w:hAnsiTheme="minorBidi"/>
          <w:sz w:val="24"/>
          <w:szCs w:val="24"/>
        </w:rPr>
        <w:t>i</w:t>
      </w:r>
      <w:r w:rsidRPr="001319EA">
        <w:rPr>
          <w:rFonts w:asciiTheme="minorBidi" w:hAnsiTheme="minorBidi"/>
          <w:sz w:val="24"/>
          <w:szCs w:val="24"/>
        </w:rPr>
        <w:t>s</w:t>
      </w:r>
      <w:r w:rsidR="00140915" w:rsidRPr="001319EA">
        <w:rPr>
          <w:rFonts w:asciiTheme="minorBidi" w:hAnsiTheme="minorBidi"/>
          <w:sz w:val="24"/>
          <w:szCs w:val="24"/>
        </w:rPr>
        <w:t xml:space="preserve"> </w:t>
      </w:r>
      <w:r w:rsidRPr="001319EA">
        <w:rPr>
          <w:rFonts w:asciiTheme="minorBidi" w:hAnsiTheme="minorBidi"/>
          <w:sz w:val="24"/>
          <w:szCs w:val="24"/>
        </w:rPr>
        <w:t>not</w:t>
      </w:r>
      <w:r w:rsidR="00140915" w:rsidRPr="001319EA">
        <w:rPr>
          <w:rFonts w:asciiTheme="minorBidi" w:hAnsiTheme="minorBidi"/>
          <w:sz w:val="24"/>
          <w:szCs w:val="24"/>
        </w:rPr>
        <w:t xml:space="preserve"> </w:t>
      </w:r>
      <w:r w:rsidRPr="001319EA">
        <w:rPr>
          <w:rFonts w:asciiTheme="minorBidi" w:hAnsiTheme="minorBidi"/>
          <w:sz w:val="24"/>
          <w:szCs w:val="24"/>
        </w:rPr>
        <w:t>theft,</w:t>
      </w:r>
      <w:r w:rsidR="00140915" w:rsidRPr="001319EA">
        <w:rPr>
          <w:rFonts w:asciiTheme="minorBidi" w:hAnsiTheme="minorBidi"/>
          <w:sz w:val="24"/>
          <w:szCs w:val="24"/>
        </w:rPr>
        <w:t xml:space="preserve"> </w:t>
      </w:r>
      <w:r w:rsidRPr="001319EA">
        <w:rPr>
          <w:rFonts w:asciiTheme="minorBidi" w:hAnsiTheme="minorBidi"/>
          <w:sz w:val="24"/>
          <w:szCs w:val="24"/>
        </w:rPr>
        <w:t>it</w:t>
      </w:r>
      <w:r w:rsidR="00140915" w:rsidRPr="001319EA">
        <w:rPr>
          <w:rFonts w:asciiTheme="minorBidi" w:hAnsiTheme="minorBidi"/>
          <w:sz w:val="24"/>
          <w:szCs w:val="24"/>
        </w:rPr>
        <w:t xml:space="preserve"> </w:t>
      </w:r>
      <w:r w:rsidR="00535073" w:rsidRPr="001319EA">
        <w:rPr>
          <w:rFonts w:asciiTheme="minorBidi" w:hAnsiTheme="minorBidi"/>
          <w:sz w:val="24"/>
          <w:szCs w:val="24"/>
        </w:rPr>
        <w:t>is</w:t>
      </w:r>
      <w:r w:rsidR="00140915" w:rsidRPr="001319EA">
        <w:rPr>
          <w:rFonts w:asciiTheme="minorBidi" w:hAnsiTheme="minorBidi"/>
          <w:sz w:val="24"/>
          <w:szCs w:val="24"/>
        </w:rPr>
        <w:t xml:space="preserve"> </w:t>
      </w:r>
      <w:r w:rsidR="00535073" w:rsidRPr="001319EA">
        <w:rPr>
          <w:rFonts w:asciiTheme="minorBidi" w:hAnsiTheme="minorBidi"/>
          <w:i/>
          <w:iCs/>
          <w:sz w:val="24"/>
          <w:szCs w:val="24"/>
        </w:rPr>
        <w:t>geneivat</w:t>
      </w:r>
      <w:r w:rsidR="00140915" w:rsidRPr="001319EA">
        <w:rPr>
          <w:rFonts w:asciiTheme="minorBidi" w:hAnsiTheme="minorBidi"/>
          <w:i/>
          <w:iCs/>
          <w:sz w:val="24"/>
          <w:szCs w:val="24"/>
        </w:rPr>
        <w:t xml:space="preserve"> </w:t>
      </w:r>
      <w:r w:rsidR="00535073" w:rsidRPr="001319EA">
        <w:rPr>
          <w:rFonts w:asciiTheme="minorBidi" w:hAnsiTheme="minorBidi"/>
          <w:i/>
          <w:iCs/>
          <w:sz w:val="24"/>
          <w:szCs w:val="24"/>
        </w:rPr>
        <w:t>daat,</w:t>
      </w:r>
      <w:r w:rsidR="00140915" w:rsidRPr="001319EA">
        <w:rPr>
          <w:rFonts w:asciiTheme="minorBidi" w:hAnsiTheme="minorBidi"/>
          <w:i/>
          <w:iCs/>
          <w:sz w:val="24"/>
          <w:szCs w:val="24"/>
        </w:rPr>
        <w:t xml:space="preserve"> </w:t>
      </w:r>
      <w:r w:rsidR="00535073" w:rsidRPr="001319EA">
        <w:rPr>
          <w:rFonts w:asciiTheme="minorBidi" w:hAnsiTheme="minorBidi"/>
          <w:sz w:val="24"/>
          <w:szCs w:val="24"/>
        </w:rPr>
        <w:t>especially</w:t>
      </w:r>
      <w:r w:rsidR="00140915" w:rsidRPr="001319EA">
        <w:rPr>
          <w:rFonts w:asciiTheme="minorBidi" w:hAnsiTheme="minorBidi"/>
          <w:sz w:val="24"/>
          <w:szCs w:val="24"/>
        </w:rPr>
        <w:t xml:space="preserve"> </w:t>
      </w:r>
      <w:r w:rsidR="00535073" w:rsidRPr="001319EA">
        <w:rPr>
          <w:rFonts w:asciiTheme="minorBidi" w:hAnsiTheme="minorBidi"/>
          <w:sz w:val="24"/>
          <w:szCs w:val="24"/>
        </w:rPr>
        <w:t>when</w:t>
      </w:r>
      <w:r w:rsidR="00140915" w:rsidRPr="001319EA">
        <w:rPr>
          <w:rFonts w:asciiTheme="minorBidi" w:hAnsiTheme="minorBidi"/>
          <w:sz w:val="24"/>
          <w:szCs w:val="24"/>
        </w:rPr>
        <w:t xml:space="preserve"> </w:t>
      </w:r>
      <w:r w:rsidR="00535073" w:rsidRPr="001319EA">
        <w:rPr>
          <w:rFonts w:asciiTheme="minorBidi" w:hAnsiTheme="minorBidi"/>
          <w:sz w:val="24"/>
          <w:szCs w:val="24"/>
        </w:rPr>
        <w:t>the</w:t>
      </w:r>
      <w:r w:rsidR="00140915" w:rsidRPr="001319EA">
        <w:rPr>
          <w:rFonts w:asciiTheme="minorBidi" w:hAnsiTheme="minorBidi"/>
          <w:sz w:val="24"/>
          <w:szCs w:val="24"/>
        </w:rPr>
        <w:t xml:space="preserve"> </w:t>
      </w:r>
      <w:r w:rsidR="00535073" w:rsidRPr="001319EA">
        <w:rPr>
          <w:rFonts w:asciiTheme="minorBidi" w:hAnsiTheme="minorBidi"/>
          <w:sz w:val="24"/>
          <w:szCs w:val="24"/>
        </w:rPr>
        <w:t>lecturer</w:t>
      </w:r>
      <w:r w:rsidR="00140915" w:rsidRPr="001319EA">
        <w:rPr>
          <w:rFonts w:asciiTheme="minorBidi" w:hAnsiTheme="minorBidi"/>
          <w:sz w:val="24"/>
          <w:szCs w:val="24"/>
        </w:rPr>
        <w:t xml:space="preserve"> </w:t>
      </w:r>
      <w:r w:rsidR="00535073" w:rsidRPr="001319EA">
        <w:rPr>
          <w:rFonts w:asciiTheme="minorBidi" w:hAnsiTheme="minorBidi"/>
          <w:sz w:val="24"/>
          <w:szCs w:val="24"/>
        </w:rPr>
        <w:t>s</w:t>
      </w:r>
      <w:r w:rsidR="00756FB9" w:rsidRPr="001319EA">
        <w:rPr>
          <w:rFonts w:asciiTheme="minorBidi" w:hAnsiTheme="minorBidi"/>
          <w:sz w:val="24"/>
          <w:szCs w:val="24"/>
        </w:rPr>
        <w:t>ells</w:t>
      </w:r>
      <w:r w:rsidR="00140915" w:rsidRPr="001319EA">
        <w:rPr>
          <w:rFonts w:asciiTheme="minorBidi" w:hAnsiTheme="minorBidi"/>
          <w:sz w:val="24"/>
          <w:szCs w:val="24"/>
        </w:rPr>
        <w:t xml:space="preserve"> </w:t>
      </w:r>
      <w:r w:rsidR="00535073" w:rsidRPr="001319EA">
        <w:rPr>
          <w:rFonts w:asciiTheme="minorBidi" w:hAnsiTheme="minorBidi"/>
          <w:sz w:val="24"/>
          <w:szCs w:val="24"/>
        </w:rPr>
        <w:t>recordings</w:t>
      </w:r>
      <w:r w:rsidR="00140915" w:rsidRPr="001319EA">
        <w:rPr>
          <w:rFonts w:asciiTheme="minorBidi" w:hAnsiTheme="minorBidi"/>
          <w:sz w:val="24"/>
          <w:szCs w:val="24"/>
        </w:rPr>
        <w:t xml:space="preserve"> </w:t>
      </w:r>
      <w:r w:rsidR="00535073" w:rsidRPr="001319EA">
        <w:rPr>
          <w:rFonts w:asciiTheme="minorBidi" w:hAnsiTheme="minorBidi"/>
          <w:sz w:val="24"/>
          <w:szCs w:val="24"/>
        </w:rPr>
        <w:t>of</w:t>
      </w:r>
      <w:r w:rsidR="00140915" w:rsidRPr="001319EA">
        <w:rPr>
          <w:rFonts w:asciiTheme="minorBidi" w:hAnsiTheme="minorBidi"/>
          <w:sz w:val="24"/>
          <w:szCs w:val="24"/>
        </w:rPr>
        <w:t xml:space="preserve"> </w:t>
      </w:r>
      <w:r w:rsidR="00535073" w:rsidRPr="001319EA">
        <w:rPr>
          <w:rFonts w:asciiTheme="minorBidi" w:hAnsiTheme="minorBidi"/>
          <w:sz w:val="24"/>
          <w:szCs w:val="24"/>
        </w:rPr>
        <w:t>his</w:t>
      </w:r>
      <w:r w:rsidR="00140915" w:rsidRPr="001319EA">
        <w:rPr>
          <w:rFonts w:asciiTheme="minorBidi" w:hAnsiTheme="minorBidi"/>
          <w:sz w:val="24"/>
          <w:szCs w:val="24"/>
        </w:rPr>
        <w:t xml:space="preserve"> </w:t>
      </w:r>
      <w:r w:rsidR="00756FB9" w:rsidRPr="001319EA">
        <w:rPr>
          <w:rFonts w:asciiTheme="minorBidi" w:hAnsiTheme="minorBidi"/>
          <w:i/>
          <w:sz w:val="24"/>
          <w:szCs w:val="24"/>
        </w:rPr>
        <w:t>shiurim</w:t>
      </w:r>
      <w:r w:rsidR="00535073" w:rsidRPr="001319EA">
        <w:rPr>
          <w:rFonts w:asciiTheme="minorBidi" w:hAnsiTheme="minorBidi"/>
          <w:sz w:val="24"/>
          <w:szCs w:val="24"/>
        </w:rPr>
        <w:t>.</w:t>
      </w:r>
      <w:r w:rsidR="00032EDD" w:rsidRPr="001319EA">
        <w:rPr>
          <w:rFonts w:asciiTheme="minorBidi" w:hAnsiTheme="minorBidi"/>
          <w:sz w:val="24"/>
          <w:szCs w:val="24"/>
        </w:rPr>
        <w:t xml:space="preserve"> </w:t>
      </w:r>
    </w:p>
    <w:p w14:paraId="3DB15707" w14:textId="77777777" w:rsidR="00756FB9" w:rsidRPr="001319EA" w:rsidRDefault="00756FB9" w:rsidP="00326EE6">
      <w:pPr>
        <w:spacing w:after="0" w:line="240" w:lineRule="auto"/>
        <w:jc w:val="both"/>
        <w:rPr>
          <w:rFonts w:asciiTheme="minorBidi" w:hAnsiTheme="minorBidi"/>
          <w:sz w:val="24"/>
          <w:szCs w:val="24"/>
        </w:rPr>
      </w:pPr>
    </w:p>
    <w:p w14:paraId="07730F0B" w14:textId="42A1FE37" w:rsidR="00A07E49" w:rsidRPr="001319EA" w:rsidRDefault="00535073" w:rsidP="00326EE6">
      <w:pPr>
        <w:spacing w:after="0" w:line="240" w:lineRule="auto"/>
        <w:jc w:val="both"/>
        <w:rPr>
          <w:rFonts w:asciiTheme="minorBidi" w:hAnsiTheme="minorBidi"/>
          <w:sz w:val="24"/>
          <w:szCs w:val="24"/>
        </w:rPr>
      </w:pPr>
      <w:r w:rsidRPr="001319EA">
        <w:rPr>
          <w:rFonts w:asciiTheme="minorBidi" w:hAnsiTheme="minorBidi"/>
          <w:sz w:val="24"/>
          <w:szCs w:val="24"/>
        </w:rPr>
        <w:t>More</w:t>
      </w:r>
      <w:r w:rsidR="00140915" w:rsidRPr="001319EA">
        <w:rPr>
          <w:rFonts w:asciiTheme="minorBidi" w:hAnsiTheme="minorBidi"/>
          <w:sz w:val="24"/>
          <w:szCs w:val="24"/>
        </w:rPr>
        <w:t xml:space="preserve"> </w:t>
      </w:r>
      <w:r w:rsidRPr="001319EA">
        <w:rPr>
          <w:rFonts w:asciiTheme="minorBidi" w:hAnsiTheme="minorBidi"/>
          <w:sz w:val="24"/>
          <w:szCs w:val="24"/>
        </w:rPr>
        <w:t>relevant</w:t>
      </w:r>
      <w:r w:rsidR="00140915" w:rsidRPr="001319EA">
        <w:rPr>
          <w:rFonts w:asciiTheme="minorBidi" w:hAnsiTheme="minorBidi"/>
          <w:sz w:val="24"/>
          <w:szCs w:val="24"/>
        </w:rPr>
        <w:t xml:space="preserve"> </w:t>
      </w:r>
      <w:r w:rsidRPr="001319EA">
        <w:rPr>
          <w:rFonts w:asciiTheme="minorBidi" w:hAnsiTheme="minorBidi"/>
          <w:sz w:val="24"/>
          <w:szCs w:val="24"/>
        </w:rPr>
        <w:t>for</w:t>
      </w:r>
      <w:r w:rsidR="00140915" w:rsidRPr="001319EA">
        <w:rPr>
          <w:rFonts w:asciiTheme="minorBidi" w:hAnsiTheme="minorBidi"/>
          <w:sz w:val="24"/>
          <w:szCs w:val="24"/>
        </w:rPr>
        <w:t xml:space="preserve"> </w:t>
      </w:r>
      <w:r w:rsidRPr="001319EA">
        <w:rPr>
          <w:rFonts w:asciiTheme="minorBidi" w:hAnsiTheme="minorBidi"/>
          <w:sz w:val="24"/>
          <w:szCs w:val="24"/>
        </w:rPr>
        <w:t>our</w:t>
      </w:r>
      <w:r w:rsidR="00140915" w:rsidRPr="001319EA">
        <w:rPr>
          <w:rFonts w:asciiTheme="minorBidi" w:hAnsiTheme="minorBidi"/>
          <w:sz w:val="24"/>
          <w:szCs w:val="24"/>
        </w:rPr>
        <w:t xml:space="preserve"> </w:t>
      </w:r>
      <w:r w:rsidRPr="001319EA">
        <w:rPr>
          <w:rFonts w:asciiTheme="minorBidi" w:hAnsiTheme="minorBidi"/>
          <w:sz w:val="24"/>
          <w:szCs w:val="24"/>
        </w:rPr>
        <w:t>discussion</w:t>
      </w:r>
      <w:r w:rsidR="00140915" w:rsidRPr="001319EA">
        <w:rPr>
          <w:rFonts w:asciiTheme="minorBidi" w:hAnsiTheme="minorBidi"/>
          <w:sz w:val="24"/>
          <w:szCs w:val="24"/>
        </w:rPr>
        <w:t xml:space="preserve"> </w:t>
      </w:r>
      <w:r w:rsidRPr="001319EA">
        <w:rPr>
          <w:rFonts w:asciiTheme="minorBidi" w:hAnsiTheme="minorBidi"/>
          <w:sz w:val="24"/>
          <w:szCs w:val="24"/>
        </w:rPr>
        <w:t>is</w:t>
      </w:r>
      <w:r w:rsidR="00140915" w:rsidRPr="001319EA">
        <w:rPr>
          <w:rFonts w:asciiTheme="minorBidi" w:hAnsiTheme="minorBidi"/>
          <w:sz w:val="24"/>
          <w:szCs w:val="24"/>
        </w:rPr>
        <w:t xml:space="preserve"> </w:t>
      </w:r>
      <w:r w:rsidRPr="001319EA">
        <w:rPr>
          <w:rFonts w:asciiTheme="minorBidi" w:hAnsiTheme="minorBidi"/>
          <w:sz w:val="24"/>
          <w:szCs w:val="24"/>
        </w:rPr>
        <w:t>a</w:t>
      </w:r>
      <w:r w:rsidR="00140915" w:rsidRPr="001319EA">
        <w:rPr>
          <w:rFonts w:asciiTheme="minorBidi" w:hAnsiTheme="minorBidi"/>
          <w:sz w:val="24"/>
          <w:szCs w:val="24"/>
        </w:rPr>
        <w:t xml:space="preserve"> </w:t>
      </w:r>
      <w:r w:rsidRPr="001319EA">
        <w:rPr>
          <w:rFonts w:asciiTheme="minorBidi" w:hAnsiTheme="minorBidi"/>
          <w:sz w:val="24"/>
          <w:szCs w:val="24"/>
        </w:rPr>
        <w:t>second</w:t>
      </w:r>
      <w:r w:rsidR="00140915" w:rsidRPr="001319EA">
        <w:rPr>
          <w:rFonts w:asciiTheme="minorBidi" w:hAnsiTheme="minorBidi"/>
          <w:sz w:val="24"/>
          <w:szCs w:val="24"/>
        </w:rPr>
        <w:t xml:space="preserve"> </w:t>
      </w:r>
      <w:r w:rsidRPr="001319EA">
        <w:rPr>
          <w:rFonts w:asciiTheme="minorBidi" w:hAnsiTheme="minorBidi"/>
          <w:sz w:val="24"/>
          <w:szCs w:val="24"/>
        </w:rPr>
        <w:t>concern</w:t>
      </w:r>
      <w:r w:rsidR="00140915" w:rsidRPr="001319EA">
        <w:rPr>
          <w:rFonts w:asciiTheme="minorBidi" w:hAnsiTheme="minorBidi"/>
          <w:sz w:val="24"/>
          <w:szCs w:val="24"/>
        </w:rPr>
        <w:t xml:space="preserve"> </w:t>
      </w:r>
      <w:r w:rsidRPr="001319EA">
        <w:rPr>
          <w:rFonts w:asciiTheme="minorBidi" w:hAnsiTheme="minorBidi"/>
          <w:sz w:val="24"/>
          <w:szCs w:val="24"/>
        </w:rPr>
        <w:t>he</w:t>
      </w:r>
      <w:r w:rsidR="00140915" w:rsidRPr="001319EA">
        <w:rPr>
          <w:rFonts w:asciiTheme="minorBidi" w:hAnsiTheme="minorBidi"/>
          <w:sz w:val="24"/>
          <w:szCs w:val="24"/>
        </w:rPr>
        <w:t xml:space="preserve"> </w:t>
      </w:r>
      <w:r w:rsidRPr="001319EA">
        <w:rPr>
          <w:rFonts w:asciiTheme="minorBidi" w:hAnsiTheme="minorBidi"/>
          <w:sz w:val="24"/>
          <w:szCs w:val="24"/>
        </w:rPr>
        <w:t>raises</w:t>
      </w:r>
      <w:r w:rsidR="00756FB9" w:rsidRPr="001319EA">
        <w:rPr>
          <w:rFonts w:asciiTheme="minorBidi" w:hAnsiTheme="minorBidi"/>
          <w:sz w:val="24"/>
          <w:szCs w:val="24"/>
        </w:rPr>
        <w:t>; n</w:t>
      </w:r>
      <w:r w:rsidRPr="001319EA">
        <w:rPr>
          <w:rFonts w:asciiTheme="minorBidi" w:hAnsiTheme="minorBidi"/>
          <w:sz w:val="24"/>
          <w:szCs w:val="24"/>
        </w:rPr>
        <w:t>amely,</w:t>
      </w:r>
      <w:r w:rsidR="00140915" w:rsidRPr="001319EA">
        <w:rPr>
          <w:rFonts w:asciiTheme="minorBidi" w:hAnsiTheme="minorBidi"/>
          <w:sz w:val="24"/>
          <w:szCs w:val="24"/>
        </w:rPr>
        <w:t xml:space="preserve"> </w:t>
      </w:r>
      <w:r w:rsidRPr="001319EA">
        <w:rPr>
          <w:rFonts w:asciiTheme="minorBidi" w:hAnsiTheme="minorBidi"/>
          <w:sz w:val="24"/>
          <w:szCs w:val="24"/>
        </w:rPr>
        <w:t>he</w:t>
      </w:r>
      <w:r w:rsidR="00140915" w:rsidRPr="001319EA">
        <w:rPr>
          <w:rFonts w:asciiTheme="minorBidi" w:hAnsiTheme="minorBidi"/>
          <w:sz w:val="24"/>
          <w:szCs w:val="24"/>
        </w:rPr>
        <w:t xml:space="preserve"> </w:t>
      </w:r>
      <w:r w:rsidRPr="001319EA">
        <w:rPr>
          <w:rFonts w:asciiTheme="minorBidi" w:hAnsiTheme="minorBidi"/>
          <w:sz w:val="24"/>
          <w:szCs w:val="24"/>
        </w:rPr>
        <w:t>argues</w:t>
      </w:r>
      <w:r w:rsidR="00140915" w:rsidRPr="001319EA">
        <w:rPr>
          <w:rFonts w:asciiTheme="minorBidi" w:hAnsiTheme="minorBidi"/>
          <w:sz w:val="24"/>
          <w:szCs w:val="24"/>
        </w:rPr>
        <w:t xml:space="preserve"> </w:t>
      </w:r>
      <w:r w:rsidRPr="001319EA">
        <w:rPr>
          <w:rFonts w:asciiTheme="minorBidi" w:hAnsiTheme="minorBidi"/>
          <w:sz w:val="24"/>
          <w:szCs w:val="24"/>
        </w:rPr>
        <w:t>that</w:t>
      </w:r>
      <w:r w:rsidR="00140915" w:rsidRPr="001319EA">
        <w:rPr>
          <w:rFonts w:asciiTheme="minorBidi" w:hAnsiTheme="minorBidi"/>
          <w:sz w:val="24"/>
          <w:szCs w:val="24"/>
        </w:rPr>
        <w:t xml:space="preserve"> </w:t>
      </w:r>
      <w:r w:rsidRPr="001319EA">
        <w:rPr>
          <w:rFonts w:asciiTheme="minorBidi" w:hAnsiTheme="minorBidi"/>
          <w:sz w:val="24"/>
          <w:szCs w:val="24"/>
        </w:rPr>
        <w:t>rabbis</w:t>
      </w:r>
      <w:r w:rsidR="00140915" w:rsidRPr="001319EA">
        <w:rPr>
          <w:rFonts w:asciiTheme="minorBidi" w:hAnsiTheme="minorBidi"/>
          <w:sz w:val="24"/>
          <w:szCs w:val="24"/>
        </w:rPr>
        <w:t xml:space="preserve"> </w:t>
      </w:r>
      <w:r w:rsidRPr="001319EA">
        <w:rPr>
          <w:rFonts w:asciiTheme="minorBidi" w:hAnsiTheme="minorBidi"/>
          <w:sz w:val="24"/>
          <w:szCs w:val="24"/>
        </w:rPr>
        <w:t>may</w:t>
      </w:r>
      <w:r w:rsidR="00140915" w:rsidRPr="001319EA">
        <w:rPr>
          <w:rFonts w:asciiTheme="minorBidi" w:hAnsiTheme="minorBidi"/>
          <w:sz w:val="24"/>
          <w:szCs w:val="24"/>
        </w:rPr>
        <w:t xml:space="preserve"> </w:t>
      </w:r>
      <w:r w:rsidR="00E0039E" w:rsidRPr="001319EA">
        <w:rPr>
          <w:rFonts w:asciiTheme="minorBidi" w:hAnsiTheme="minorBidi"/>
          <w:sz w:val="24"/>
          <w:szCs w:val="24"/>
        </w:rPr>
        <w:t xml:space="preserve">feel </w:t>
      </w:r>
      <w:r w:rsidRPr="001319EA">
        <w:rPr>
          <w:rFonts w:asciiTheme="minorBidi" w:hAnsiTheme="minorBidi"/>
          <w:sz w:val="24"/>
          <w:szCs w:val="24"/>
        </w:rPr>
        <w:t>uncomfortable</w:t>
      </w:r>
      <w:r w:rsidR="00140915" w:rsidRPr="001319EA">
        <w:rPr>
          <w:rFonts w:asciiTheme="minorBidi" w:hAnsiTheme="minorBidi"/>
          <w:sz w:val="24"/>
          <w:szCs w:val="24"/>
        </w:rPr>
        <w:t xml:space="preserve"> </w:t>
      </w:r>
      <w:r w:rsidRPr="001319EA">
        <w:rPr>
          <w:rFonts w:asciiTheme="minorBidi" w:hAnsiTheme="minorBidi"/>
          <w:sz w:val="24"/>
          <w:szCs w:val="24"/>
        </w:rPr>
        <w:t>being</w:t>
      </w:r>
      <w:r w:rsidR="00140915" w:rsidRPr="001319EA">
        <w:rPr>
          <w:rFonts w:asciiTheme="minorBidi" w:hAnsiTheme="minorBidi"/>
          <w:sz w:val="24"/>
          <w:szCs w:val="24"/>
        </w:rPr>
        <w:t xml:space="preserve"> </w:t>
      </w:r>
      <w:r w:rsidRPr="001319EA">
        <w:rPr>
          <w:rFonts w:asciiTheme="minorBidi" w:hAnsiTheme="minorBidi"/>
          <w:sz w:val="24"/>
          <w:szCs w:val="24"/>
        </w:rPr>
        <w:t>recorded</w:t>
      </w:r>
      <w:r w:rsidR="00E0039E" w:rsidRPr="001319EA">
        <w:rPr>
          <w:rFonts w:asciiTheme="minorBidi" w:hAnsiTheme="minorBidi"/>
          <w:sz w:val="24"/>
          <w:szCs w:val="24"/>
        </w:rPr>
        <w:t xml:space="preserve"> (</w:t>
      </w:r>
      <w:r w:rsidRPr="001319EA">
        <w:rPr>
          <w:rFonts w:asciiTheme="minorBidi" w:hAnsiTheme="minorBidi"/>
          <w:sz w:val="24"/>
          <w:szCs w:val="24"/>
        </w:rPr>
        <w:t>or</w:t>
      </w:r>
      <w:r w:rsidR="00E0039E" w:rsidRPr="001319EA">
        <w:rPr>
          <w:rFonts w:asciiTheme="minorBidi" w:hAnsiTheme="minorBidi"/>
          <w:sz w:val="24"/>
          <w:szCs w:val="24"/>
        </w:rPr>
        <w:t>,</w:t>
      </w:r>
      <w:r w:rsidR="00140915" w:rsidRPr="001319EA">
        <w:rPr>
          <w:rFonts w:asciiTheme="minorBidi" w:hAnsiTheme="minorBidi"/>
          <w:sz w:val="24"/>
          <w:szCs w:val="24"/>
        </w:rPr>
        <w:t xml:space="preserve"> </w:t>
      </w:r>
      <w:r w:rsidRPr="001319EA">
        <w:rPr>
          <w:rFonts w:asciiTheme="minorBidi" w:hAnsiTheme="minorBidi"/>
          <w:sz w:val="24"/>
          <w:szCs w:val="24"/>
        </w:rPr>
        <w:t>we</w:t>
      </w:r>
      <w:r w:rsidR="00140915" w:rsidRPr="001319EA">
        <w:rPr>
          <w:rFonts w:asciiTheme="minorBidi" w:hAnsiTheme="minorBidi"/>
          <w:sz w:val="24"/>
          <w:szCs w:val="24"/>
        </w:rPr>
        <w:t xml:space="preserve"> </w:t>
      </w:r>
      <w:r w:rsidRPr="001319EA">
        <w:rPr>
          <w:rFonts w:asciiTheme="minorBidi" w:hAnsiTheme="minorBidi"/>
          <w:sz w:val="24"/>
          <w:szCs w:val="24"/>
        </w:rPr>
        <w:t>may</w:t>
      </w:r>
      <w:r w:rsidR="00140915" w:rsidRPr="001319EA">
        <w:rPr>
          <w:rFonts w:asciiTheme="minorBidi" w:hAnsiTheme="minorBidi"/>
          <w:sz w:val="24"/>
          <w:szCs w:val="24"/>
        </w:rPr>
        <w:t xml:space="preserve"> </w:t>
      </w:r>
      <w:r w:rsidRPr="001319EA">
        <w:rPr>
          <w:rFonts w:asciiTheme="minorBidi" w:hAnsiTheme="minorBidi"/>
          <w:sz w:val="24"/>
          <w:szCs w:val="24"/>
        </w:rPr>
        <w:t>add,</w:t>
      </w:r>
      <w:r w:rsidR="00140915" w:rsidRPr="001319EA">
        <w:rPr>
          <w:rFonts w:asciiTheme="minorBidi" w:hAnsiTheme="minorBidi"/>
          <w:sz w:val="24"/>
          <w:szCs w:val="24"/>
        </w:rPr>
        <w:t xml:space="preserve"> </w:t>
      </w:r>
      <w:r w:rsidRPr="001319EA">
        <w:rPr>
          <w:rFonts w:asciiTheme="minorBidi" w:hAnsiTheme="minorBidi"/>
          <w:sz w:val="24"/>
          <w:szCs w:val="24"/>
        </w:rPr>
        <w:t>having</w:t>
      </w:r>
      <w:r w:rsidR="00140915" w:rsidRPr="001319EA">
        <w:rPr>
          <w:rFonts w:asciiTheme="minorBidi" w:hAnsiTheme="minorBidi"/>
          <w:sz w:val="24"/>
          <w:szCs w:val="24"/>
        </w:rPr>
        <w:t xml:space="preserve"> </w:t>
      </w:r>
      <w:r w:rsidRPr="001319EA">
        <w:rPr>
          <w:rFonts w:asciiTheme="minorBidi" w:hAnsiTheme="minorBidi"/>
          <w:sz w:val="24"/>
          <w:szCs w:val="24"/>
        </w:rPr>
        <w:t>their</w:t>
      </w:r>
      <w:r w:rsidR="00140915" w:rsidRPr="001319EA">
        <w:rPr>
          <w:rFonts w:asciiTheme="minorBidi" w:hAnsiTheme="minorBidi"/>
          <w:sz w:val="24"/>
          <w:szCs w:val="24"/>
        </w:rPr>
        <w:t xml:space="preserve"> </w:t>
      </w:r>
      <w:r w:rsidRPr="001319EA">
        <w:rPr>
          <w:rFonts w:asciiTheme="minorBidi" w:hAnsiTheme="minorBidi"/>
          <w:sz w:val="24"/>
          <w:szCs w:val="24"/>
        </w:rPr>
        <w:t>lectures</w:t>
      </w:r>
      <w:r w:rsidR="00140915" w:rsidRPr="001319EA">
        <w:rPr>
          <w:rFonts w:asciiTheme="minorBidi" w:hAnsiTheme="minorBidi"/>
          <w:sz w:val="24"/>
          <w:szCs w:val="24"/>
        </w:rPr>
        <w:t xml:space="preserve"> </w:t>
      </w:r>
      <w:r w:rsidRPr="001319EA">
        <w:rPr>
          <w:rFonts w:asciiTheme="minorBidi" w:hAnsiTheme="minorBidi"/>
          <w:sz w:val="24"/>
          <w:szCs w:val="24"/>
        </w:rPr>
        <w:t>or</w:t>
      </w:r>
      <w:r w:rsidR="00140915" w:rsidRPr="001319EA">
        <w:rPr>
          <w:rFonts w:asciiTheme="minorBidi" w:hAnsiTheme="minorBidi"/>
          <w:sz w:val="24"/>
          <w:szCs w:val="24"/>
        </w:rPr>
        <w:t xml:space="preserve"> </w:t>
      </w:r>
      <w:r w:rsidRPr="001319EA">
        <w:rPr>
          <w:rFonts w:asciiTheme="minorBidi" w:hAnsiTheme="minorBidi"/>
          <w:sz w:val="24"/>
          <w:szCs w:val="24"/>
        </w:rPr>
        <w:t>positions</w:t>
      </w:r>
      <w:r w:rsidR="00140915" w:rsidRPr="001319EA">
        <w:rPr>
          <w:rFonts w:asciiTheme="minorBidi" w:hAnsiTheme="minorBidi"/>
          <w:sz w:val="24"/>
          <w:szCs w:val="24"/>
        </w:rPr>
        <w:t xml:space="preserve"> </w:t>
      </w:r>
      <w:r w:rsidRPr="001319EA">
        <w:rPr>
          <w:rFonts w:asciiTheme="minorBidi" w:hAnsiTheme="minorBidi"/>
          <w:sz w:val="24"/>
          <w:szCs w:val="24"/>
        </w:rPr>
        <w:t>spread</w:t>
      </w:r>
      <w:r w:rsidR="00E0039E" w:rsidRPr="001319EA">
        <w:rPr>
          <w:rFonts w:asciiTheme="minorBidi" w:hAnsiTheme="minorBidi"/>
          <w:sz w:val="24"/>
          <w:szCs w:val="24"/>
        </w:rPr>
        <w:t>)</w:t>
      </w:r>
      <w:r w:rsidR="001D6FEB" w:rsidRPr="001319EA">
        <w:rPr>
          <w:rFonts w:asciiTheme="minorBidi" w:hAnsiTheme="minorBidi"/>
          <w:sz w:val="24"/>
          <w:szCs w:val="24"/>
        </w:rPr>
        <w:t>,</w:t>
      </w:r>
      <w:r w:rsidR="00140915" w:rsidRPr="001319EA">
        <w:rPr>
          <w:rFonts w:asciiTheme="minorBidi" w:hAnsiTheme="minorBidi"/>
          <w:sz w:val="24"/>
          <w:szCs w:val="24"/>
        </w:rPr>
        <w:t xml:space="preserve"> </w:t>
      </w:r>
      <w:r w:rsidR="001D6FEB" w:rsidRPr="001319EA">
        <w:rPr>
          <w:rFonts w:asciiTheme="minorBidi" w:hAnsiTheme="minorBidi"/>
          <w:sz w:val="24"/>
          <w:szCs w:val="24"/>
        </w:rPr>
        <w:t>as</w:t>
      </w:r>
      <w:r w:rsidR="00140915" w:rsidRPr="001319EA">
        <w:rPr>
          <w:rFonts w:asciiTheme="minorBidi" w:hAnsiTheme="minorBidi"/>
          <w:sz w:val="24"/>
          <w:szCs w:val="24"/>
        </w:rPr>
        <w:t xml:space="preserve"> </w:t>
      </w:r>
      <w:r w:rsidR="001D6FEB" w:rsidRPr="001319EA">
        <w:rPr>
          <w:rFonts w:asciiTheme="minorBidi" w:hAnsiTheme="minorBidi"/>
          <w:sz w:val="24"/>
          <w:szCs w:val="24"/>
        </w:rPr>
        <w:t>they</w:t>
      </w:r>
      <w:r w:rsidR="00140915" w:rsidRPr="001319EA">
        <w:rPr>
          <w:rFonts w:asciiTheme="minorBidi" w:hAnsiTheme="minorBidi"/>
          <w:sz w:val="24"/>
          <w:szCs w:val="24"/>
        </w:rPr>
        <w:t xml:space="preserve"> </w:t>
      </w:r>
      <w:r w:rsidR="001D6FEB" w:rsidRPr="001319EA">
        <w:rPr>
          <w:rFonts w:asciiTheme="minorBidi" w:hAnsiTheme="minorBidi"/>
          <w:sz w:val="24"/>
          <w:szCs w:val="24"/>
        </w:rPr>
        <w:t>may</w:t>
      </w:r>
      <w:r w:rsidR="00140915" w:rsidRPr="001319EA">
        <w:rPr>
          <w:rFonts w:asciiTheme="minorBidi" w:hAnsiTheme="minorBidi"/>
          <w:sz w:val="24"/>
          <w:szCs w:val="24"/>
        </w:rPr>
        <w:t xml:space="preserve"> </w:t>
      </w:r>
      <w:r w:rsidR="001D6FEB" w:rsidRPr="001319EA">
        <w:rPr>
          <w:rFonts w:asciiTheme="minorBidi" w:hAnsiTheme="minorBidi"/>
          <w:sz w:val="24"/>
          <w:szCs w:val="24"/>
        </w:rPr>
        <w:t>be</w:t>
      </w:r>
      <w:r w:rsidR="00140915" w:rsidRPr="001319EA">
        <w:rPr>
          <w:rFonts w:asciiTheme="minorBidi" w:hAnsiTheme="minorBidi"/>
          <w:sz w:val="24"/>
          <w:szCs w:val="24"/>
        </w:rPr>
        <w:t xml:space="preserve"> </w:t>
      </w:r>
      <w:r w:rsidR="001D6FEB" w:rsidRPr="001319EA">
        <w:rPr>
          <w:rFonts w:asciiTheme="minorBidi" w:hAnsiTheme="minorBidi"/>
          <w:sz w:val="24"/>
          <w:szCs w:val="24"/>
        </w:rPr>
        <w:t>unsure</w:t>
      </w:r>
      <w:r w:rsidR="00140915" w:rsidRPr="001319EA">
        <w:rPr>
          <w:rFonts w:asciiTheme="minorBidi" w:hAnsiTheme="minorBidi"/>
          <w:sz w:val="24"/>
          <w:szCs w:val="24"/>
        </w:rPr>
        <w:t xml:space="preserve"> </w:t>
      </w:r>
      <w:r w:rsidR="001D6FEB" w:rsidRPr="001319EA">
        <w:rPr>
          <w:rFonts w:asciiTheme="minorBidi" w:hAnsiTheme="minorBidi"/>
          <w:sz w:val="24"/>
          <w:szCs w:val="24"/>
        </w:rPr>
        <w:t>that</w:t>
      </w:r>
      <w:r w:rsidR="00140915" w:rsidRPr="001319EA">
        <w:rPr>
          <w:rFonts w:asciiTheme="minorBidi" w:hAnsiTheme="minorBidi"/>
          <w:sz w:val="24"/>
          <w:szCs w:val="24"/>
        </w:rPr>
        <w:t xml:space="preserve"> </w:t>
      </w:r>
      <w:r w:rsidR="001D6FEB" w:rsidRPr="001319EA">
        <w:rPr>
          <w:rFonts w:asciiTheme="minorBidi" w:hAnsiTheme="minorBidi"/>
          <w:sz w:val="24"/>
          <w:szCs w:val="24"/>
        </w:rPr>
        <w:t>what</w:t>
      </w:r>
      <w:r w:rsidR="00140915" w:rsidRPr="001319EA">
        <w:rPr>
          <w:rFonts w:asciiTheme="minorBidi" w:hAnsiTheme="minorBidi"/>
          <w:sz w:val="24"/>
          <w:szCs w:val="24"/>
        </w:rPr>
        <w:t xml:space="preserve"> </w:t>
      </w:r>
      <w:r w:rsidR="001D6FEB" w:rsidRPr="001319EA">
        <w:rPr>
          <w:rFonts w:asciiTheme="minorBidi" w:hAnsiTheme="minorBidi"/>
          <w:sz w:val="24"/>
          <w:szCs w:val="24"/>
        </w:rPr>
        <w:t>they</w:t>
      </w:r>
      <w:r w:rsidR="00140915" w:rsidRPr="001319EA">
        <w:rPr>
          <w:rFonts w:asciiTheme="minorBidi" w:hAnsiTheme="minorBidi"/>
          <w:sz w:val="24"/>
          <w:szCs w:val="24"/>
        </w:rPr>
        <w:t xml:space="preserve"> </w:t>
      </w:r>
      <w:r w:rsidR="00E0039E" w:rsidRPr="001319EA">
        <w:rPr>
          <w:rFonts w:asciiTheme="minorBidi" w:hAnsiTheme="minorBidi"/>
          <w:sz w:val="24"/>
          <w:szCs w:val="24"/>
        </w:rPr>
        <w:t xml:space="preserve">have </w:t>
      </w:r>
      <w:r w:rsidR="001D6FEB" w:rsidRPr="001319EA">
        <w:rPr>
          <w:rFonts w:asciiTheme="minorBidi" w:hAnsiTheme="minorBidi"/>
          <w:sz w:val="24"/>
          <w:szCs w:val="24"/>
        </w:rPr>
        <w:t>said</w:t>
      </w:r>
      <w:r w:rsidR="00140915" w:rsidRPr="001319EA">
        <w:rPr>
          <w:rFonts w:asciiTheme="minorBidi" w:hAnsiTheme="minorBidi"/>
          <w:sz w:val="24"/>
          <w:szCs w:val="24"/>
        </w:rPr>
        <w:t xml:space="preserve"> </w:t>
      </w:r>
      <w:r w:rsidR="00E0039E" w:rsidRPr="001319EA">
        <w:rPr>
          <w:rFonts w:asciiTheme="minorBidi" w:hAnsiTheme="minorBidi"/>
          <w:sz w:val="24"/>
          <w:szCs w:val="24"/>
        </w:rPr>
        <w:t>i</w:t>
      </w:r>
      <w:r w:rsidR="001D6FEB" w:rsidRPr="001319EA">
        <w:rPr>
          <w:rFonts w:asciiTheme="minorBidi" w:hAnsiTheme="minorBidi"/>
          <w:sz w:val="24"/>
          <w:szCs w:val="24"/>
        </w:rPr>
        <w:t>s</w:t>
      </w:r>
      <w:r w:rsidR="00140915" w:rsidRPr="001319EA">
        <w:rPr>
          <w:rFonts w:asciiTheme="minorBidi" w:hAnsiTheme="minorBidi"/>
          <w:sz w:val="24"/>
          <w:szCs w:val="24"/>
        </w:rPr>
        <w:t xml:space="preserve"> </w:t>
      </w:r>
      <w:r w:rsidR="001D6FEB" w:rsidRPr="001319EA">
        <w:rPr>
          <w:rFonts w:asciiTheme="minorBidi" w:hAnsiTheme="minorBidi"/>
          <w:sz w:val="24"/>
          <w:szCs w:val="24"/>
        </w:rPr>
        <w:t>correct.</w:t>
      </w:r>
      <w:r w:rsidR="00032EDD" w:rsidRPr="001319EA">
        <w:rPr>
          <w:rFonts w:asciiTheme="minorBidi" w:hAnsiTheme="minorBidi"/>
          <w:sz w:val="24"/>
          <w:szCs w:val="24"/>
        </w:rPr>
        <w:t xml:space="preserve"> </w:t>
      </w:r>
      <w:r w:rsidR="001D6FEB" w:rsidRPr="001319EA">
        <w:rPr>
          <w:rFonts w:asciiTheme="minorBidi" w:hAnsiTheme="minorBidi"/>
          <w:sz w:val="24"/>
          <w:szCs w:val="24"/>
        </w:rPr>
        <w:t>While</w:t>
      </w:r>
      <w:r w:rsidR="00140915" w:rsidRPr="001319EA">
        <w:rPr>
          <w:rFonts w:asciiTheme="minorBidi" w:hAnsiTheme="minorBidi"/>
          <w:sz w:val="24"/>
          <w:szCs w:val="24"/>
        </w:rPr>
        <w:t xml:space="preserve"> </w:t>
      </w:r>
      <w:r w:rsidR="001D6FEB" w:rsidRPr="001319EA">
        <w:rPr>
          <w:rFonts w:asciiTheme="minorBidi" w:hAnsiTheme="minorBidi"/>
          <w:sz w:val="24"/>
          <w:szCs w:val="24"/>
        </w:rPr>
        <w:t>one</w:t>
      </w:r>
      <w:r w:rsidR="00140915" w:rsidRPr="001319EA">
        <w:rPr>
          <w:rFonts w:asciiTheme="minorBidi" w:hAnsiTheme="minorBidi"/>
          <w:sz w:val="24"/>
          <w:szCs w:val="24"/>
        </w:rPr>
        <w:t xml:space="preserve"> </w:t>
      </w:r>
      <w:r w:rsidR="001D6FEB" w:rsidRPr="001319EA">
        <w:rPr>
          <w:rFonts w:asciiTheme="minorBidi" w:hAnsiTheme="minorBidi"/>
          <w:sz w:val="24"/>
          <w:szCs w:val="24"/>
        </w:rPr>
        <w:t>would</w:t>
      </w:r>
      <w:r w:rsidR="00140915" w:rsidRPr="001319EA">
        <w:rPr>
          <w:rFonts w:asciiTheme="minorBidi" w:hAnsiTheme="minorBidi"/>
          <w:sz w:val="24"/>
          <w:szCs w:val="24"/>
        </w:rPr>
        <w:t xml:space="preserve"> </w:t>
      </w:r>
      <w:r w:rsidR="001D6FEB" w:rsidRPr="001319EA">
        <w:rPr>
          <w:rFonts w:asciiTheme="minorBidi" w:hAnsiTheme="minorBidi"/>
          <w:sz w:val="24"/>
          <w:szCs w:val="24"/>
        </w:rPr>
        <w:t>hope</w:t>
      </w:r>
      <w:r w:rsidR="00140915" w:rsidRPr="001319EA">
        <w:rPr>
          <w:rFonts w:asciiTheme="minorBidi" w:hAnsiTheme="minorBidi"/>
          <w:sz w:val="24"/>
          <w:szCs w:val="24"/>
        </w:rPr>
        <w:t xml:space="preserve"> </w:t>
      </w:r>
      <w:r w:rsidR="001D6FEB" w:rsidRPr="001319EA">
        <w:rPr>
          <w:rFonts w:asciiTheme="minorBidi" w:hAnsiTheme="minorBidi"/>
          <w:sz w:val="24"/>
          <w:szCs w:val="24"/>
        </w:rPr>
        <w:t>that</w:t>
      </w:r>
      <w:r w:rsidR="00140915" w:rsidRPr="001319EA">
        <w:rPr>
          <w:rFonts w:asciiTheme="minorBidi" w:hAnsiTheme="minorBidi"/>
          <w:sz w:val="24"/>
          <w:szCs w:val="24"/>
        </w:rPr>
        <w:t xml:space="preserve"> </w:t>
      </w:r>
      <w:r w:rsidR="001D6FEB" w:rsidRPr="001319EA">
        <w:rPr>
          <w:rFonts w:asciiTheme="minorBidi" w:hAnsiTheme="minorBidi"/>
          <w:sz w:val="24"/>
          <w:szCs w:val="24"/>
        </w:rPr>
        <w:t>ra</w:t>
      </w:r>
      <w:r w:rsidR="00E0039E" w:rsidRPr="001319EA">
        <w:rPr>
          <w:rFonts w:asciiTheme="minorBidi" w:hAnsiTheme="minorBidi"/>
          <w:sz w:val="24"/>
          <w:szCs w:val="24"/>
        </w:rPr>
        <w:t>bbis</w:t>
      </w:r>
      <w:r w:rsidR="00140915" w:rsidRPr="001319EA">
        <w:rPr>
          <w:rFonts w:asciiTheme="minorBidi" w:hAnsiTheme="minorBidi"/>
          <w:sz w:val="24"/>
          <w:szCs w:val="24"/>
        </w:rPr>
        <w:t xml:space="preserve"> </w:t>
      </w:r>
      <w:r w:rsidR="001D6FEB" w:rsidRPr="001319EA">
        <w:rPr>
          <w:rFonts w:asciiTheme="minorBidi" w:hAnsiTheme="minorBidi"/>
          <w:sz w:val="24"/>
          <w:szCs w:val="24"/>
        </w:rPr>
        <w:t>would</w:t>
      </w:r>
      <w:r w:rsidR="00140915" w:rsidRPr="001319EA">
        <w:rPr>
          <w:rFonts w:asciiTheme="minorBidi" w:hAnsiTheme="minorBidi"/>
          <w:sz w:val="24"/>
          <w:szCs w:val="24"/>
        </w:rPr>
        <w:t xml:space="preserve"> </w:t>
      </w:r>
      <w:r w:rsidR="001D6FEB" w:rsidRPr="001319EA">
        <w:rPr>
          <w:rFonts w:asciiTheme="minorBidi" w:hAnsiTheme="minorBidi"/>
          <w:sz w:val="24"/>
          <w:szCs w:val="24"/>
        </w:rPr>
        <w:t>attempt</w:t>
      </w:r>
      <w:r w:rsidR="00140915" w:rsidRPr="001319EA">
        <w:rPr>
          <w:rFonts w:asciiTheme="minorBidi" w:hAnsiTheme="minorBidi"/>
          <w:sz w:val="24"/>
          <w:szCs w:val="24"/>
        </w:rPr>
        <w:t xml:space="preserve"> </w:t>
      </w:r>
      <w:r w:rsidR="001D6FEB" w:rsidRPr="001319EA">
        <w:rPr>
          <w:rFonts w:asciiTheme="minorBidi" w:hAnsiTheme="minorBidi"/>
          <w:sz w:val="24"/>
          <w:szCs w:val="24"/>
        </w:rPr>
        <w:t>to</w:t>
      </w:r>
      <w:r w:rsidR="00140915" w:rsidRPr="001319EA">
        <w:rPr>
          <w:rFonts w:asciiTheme="minorBidi" w:hAnsiTheme="minorBidi"/>
          <w:sz w:val="24"/>
          <w:szCs w:val="24"/>
        </w:rPr>
        <w:t xml:space="preserve"> </w:t>
      </w:r>
      <w:r w:rsidR="001D6FEB" w:rsidRPr="001319EA">
        <w:rPr>
          <w:rFonts w:asciiTheme="minorBidi" w:hAnsiTheme="minorBidi"/>
          <w:sz w:val="24"/>
          <w:szCs w:val="24"/>
        </w:rPr>
        <w:t>only</w:t>
      </w:r>
      <w:r w:rsidR="00140915" w:rsidRPr="001319EA">
        <w:rPr>
          <w:rFonts w:asciiTheme="minorBidi" w:hAnsiTheme="minorBidi"/>
          <w:sz w:val="24"/>
          <w:szCs w:val="24"/>
        </w:rPr>
        <w:t xml:space="preserve"> </w:t>
      </w:r>
      <w:r w:rsidR="001D6FEB" w:rsidRPr="001319EA">
        <w:rPr>
          <w:rFonts w:asciiTheme="minorBidi" w:hAnsiTheme="minorBidi"/>
          <w:sz w:val="24"/>
          <w:szCs w:val="24"/>
        </w:rPr>
        <w:t>issue</w:t>
      </w:r>
      <w:r w:rsidR="00140915" w:rsidRPr="001319EA">
        <w:rPr>
          <w:rFonts w:asciiTheme="minorBidi" w:hAnsiTheme="minorBidi"/>
          <w:sz w:val="24"/>
          <w:szCs w:val="24"/>
        </w:rPr>
        <w:t xml:space="preserve"> </w:t>
      </w:r>
      <w:r w:rsidR="001D6FEB" w:rsidRPr="001319EA">
        <w:rPr>
          <w:rFonts w:asciiTheme="minorBidi" w:hAnsiTheme="minorBidi"/>
          <w:sz w:val="24"/>
          <w:szCs w:val="24"/>
        </w:rPr>
        <w:t>proper</w:t>
      </w:r>
      <w:r w:rsidR="00140915" w:rsidRPr="001319EA">
        <w:rPr>
          <w:rFonts w:asciiTheme="minorBidi" w:hAnsiTheme="minorBidi"/>
          <w:sz w:val="24"/>
          <w:szCs w:val="24"/>
        </w:rPr>
        <w:t xml:space="preserve"> </w:t>
      </w:r>
      <w:r w:rsidR="001D6FEB" w:rsidRPr="001319EA">
        <w:rPr>
          <w:rFonts w:asciiTheme="minorBidi" w:hAnsiTheme="minorBidi"/>
          <w:sz w:val="24"/>
          <w:szCs w:val="24"/>
        </w:rPr>
        <w:t>rulings</w:t>
      </w:r>
      <w:r w:rsidR="00140915" w:rsidRPr="001319EA">
        <w:rPr>
          <w:rFonts w:asciiTheme="minorBidi" w:hAnsiTheme="minorBidi"/>
          <w:sz w:val="24"/>
          <w:szCs w:val="24"/>
        </w:rPr>
        <w:t xml:space="preserve"> </w:t>
      </w:r>
      <w:r w:rsidR="001D6FEB" w:rsidRPr="001319EA">
        <w:rPr>
          <w:rFonts w:asciiTheme="minorBidi" w:hAnsiTheme="minorBidi"/>
          <w:sz w:val="24"/>
          <w:szCs w:val="24"/>
        </w:rPr>
        <w:t>always,</w:t>
      </w:r>
      <w:r w:rsidR="00140915" w:rsidRPr="001319EA">
        <w:rPr>
          <w:rFonts w:asciiTheme="minorBidi" w:hAnsiTheme="minorBidi"/>
          <w:sz w:val="24"/>
          <w:szCs w:val="24"/>
        </w:rPr>
        <w:t xml:space="preserve"> </w:t>
      </w:r>
      <w:r w:rsidR="001D6FEB" w:rsidRPr="001319EA">
        <w:rPr>
          <w:rFonts w:asciiTheme="minorBidi" w:hAnsiTheme="minorBidi"/>
          <w:sz w:val="24"/>
          <w:szCs w:val="24"/>
        </w:rPr>
        <w:t>especially</w:t>
      </w:r>
      <w:r w:rsidR="00140915" w:rsidRPr="001319EA">
        <w:rPr>
          <w:rFonts w:asciiTheme="minorBidi" w:hAnsiTheme="minorBidi"/>
          <w:sz w:val="24"/>
          <w:szCs w:val="24"/>
        </w:rPr>
        <w:t xml:space="preserve"> </w:t>
      </w:r>
      <w:r w:rsidR="001D6FEB" w:rsidRPr="001319EA">
        <w:rPr>
          <w:rFonts w:asciiTheme="minorBidi" w:hAnsiTheme="minorBidi"/>
          <w:sz w:val="24"/>
          <w:szCs w:val="24"/>
        </w:rPr>
        <w:t>in</w:t>
      </w:r>
      <w:r w:rsidR="00140915" w:rsidRPr="001319EA">
        <w:rPr>
          <w:rFonts w:asciiTheme="minorBidi" w:hAnsiTheme="minorBidi"/>
          <w:sz w:val="24"/>
          <w:szCs w:val="24"/>
        </w:rPr>
        <w:t xml:space="preserve"> </w:t>
      </w:r>
      <w:r w:rsidR="001D6FEB" w:rsidRPr="001319EA">
        <w:rPr>
          <w:rFonts w:asciiTheme="minorBidi" w:hAnsiTheme="minorBidi"/>
          <w:sz w:val="24"/>
          <w:szCs w:val="24"/>
        </w:rPr>
        <w:t>public</w:t>
      </w:r>
      <w:r w:rsidR="00140915" w:rsidRPr="001319EA">
        <w:rPr>
          <w:rFonts w:asciiTheme="minorBidi" w:hAnsiTheme="minorBidi"/>
          <w:sz w:val="24"/>
          <w:szCs w:val="24"/>
        </w:rPr>
        <w:t xml:space="preserve"> </w:t>
      </w:r>
      <w:r w:rsidR="00E0039E" w:rsidRPr="001319EA">
        <w:rPr>
          <w:rFonts w:asciiTheme="minorBidi" w:hAnsiTheme="minorBidi"/>
          <w:sz w:val="24"/>
          <w:szCs w:val="24"/>
        </w:rPr>
        <w:t>settings</w:t>
      </w:r>
      <w:r w:rsidR="001D6FEB" w:rsidRPr="001319EA">
        <w:rPr>
          <w:rFonts w:asciiTheme="minorBidi" w:hAnsiTheme="minorBidi"/>
          <w:sz w:val="24"/>
          <w:szCs w:val="24"/>
        </w:rPr>
        <w:t>,</w:t>
      </w:r>
      <w:r w:rsidR="00140915" w:rsidRPr="001319EA">
        <w:rPr>
          <w:rFonts w:asciiTheme="minorBidi" w:hAnsiTheme="minorBidi"/>
          <w:sz w:val="24"/>
          <w:szCs w:val="24"/>
        </w:rPr>
        <w:t xml:space="preserve"> </w:t>
      </w:r>
      <w:r w:rsidR="001D6FEB" w:rsidRPr="001319EA">
        <w:rPr>
          <w:rFonts w:asciiTheme="minorBidi" w:hAnsiTheme="minorBidi"/>
          <w:sz w:val="24"/>
          <w:szCs w:val="24"/>
        </w:rPr>
        <w:t>they</w:t>
      </w:r>
      <w:r w:rsidR="00A622BE" w:rsidRPr="001319EA">
        <w:rPr>
          <w:rFonts w:asciiTheme="minorBidi" w:hAnsiTheme="minorBidi"/>
          <w:sz w:val="24"/>
          <w:szCs w:val="24"/>
        </w:rPr>
        <w:t>,</w:t>
      </w:r>
      <w:r w:rsidR="00140915" w:rsidRPr="001319EA">
        <w:rPr>
          <w:rFonts w:asciiTheme="minorBidi" w:hAnsiTheme="minorBidi"/>
          <w:sz w:val="24"/>
          <w:szCs w:val="24"/>
        </w:rPr>
        <w:t xml:space="preserve"> </w:t>
      </w:r>
      <w:r w:rsidR="00A622BE" w:rsidRPr="001319EA">
        <w:rPr>
          <w:rFonts w:asciiTheme="minorBidi" w:hAnsiTheme="minorBidi"/>
          <w:sz w:val="24"/>
          <w:szCs w:val="24"/>
        </w:rPr>
        <w:t>like</w:t>
      </w:r>
      <w:r w:rsidR="00140915" w:rsidRPr="001319EA">
        <w:rPr>
          <w:rFonts w:asciiTheme="minorBidi" w:hAnsiTheme="minorBidi"/>
          <w:sz w:val="24"/>
          <w:szCs w:val="24"/>
        </w:rPr>
        <w:t xml:space="preserve"> </w:t>
      </w:r>
      <w:r w:rsidR="00A622BE" w:rsidRPr="001319EA">
        <w:rPr>
          <w:rFonts w:asciiTheme="minorBidi" w:hAnsiTheme="minorBidi"/>
          <w:sz w:val="24"/>
          <w:szCs w:val="24"/>
        </w:rPr>
        <w:t>all</w:t>
      </w:r>
      <w:r w:rsidR="00140915" w:rsidRPr="001319EA">
        <w:rPr>
          <w:rFonts w:asciiTheme="minorBidi" w:hAnsiTheme="minorBidi"/>
          <w:sz w:val="24"/>
          <w:szCs w:val="24"/>
        </w:rPr>
        <w:t xml:space="preserve"> </w:t>
      </w:r>
      <w:r w:rsidR="00A622BE" w:rsidRPr="001319EA">
        <w:rPr>
          <w:rFonts w:asciiTheme="minorBidi" w:hAnsiTheme="minorBidi"/>
          <w:sz w:val="24"/>
          <w:szCs w:val="24"/>
        </w:rPr>
        <w:t>human</w:t>
      </w:r>
      <w:r w:rsidR="00140915" w:rsidRPr="001319EA">
        <w:rPr>
          <w:rFonts w:asciiTheme="minorBidi" w:hAnsiTheme="minorBidi"/>
          <w:sz w:val="24"/>
          <w:szCs w:val="24"/>
        </w:rPr>
        <w:t xml:space="preserve"> </w:t>
      </w:r>
      <w:r w:rsidR="00A622BE" w:rsidRPr="001319EA">
        <w:rPr>
          <w:rFonts w:asciiTheme="minorBidi" w:hAnsiTheme="minorBidi"/>
          <w:sz w:val="24"/>
          <w:szCs w:val="24"/>
        </w:rPr>
        <w:t>beings,</w:t>
      </w:r>
      <w:r w:rsidR="00140915" w:rsidRPr="001319EA">
        <w:rPr>
          <w:rFonts w:asciiTheme="minorBidi" w:hAnsiTheme="minorBidi"/>
          <w:sz w:val="24"/>
          <w:szCs w:val="24"/>
        </w:rPr>
        <w:t xml:space="preserve"> </w:t>
      </w:r>
      <w:r w:rsidR="001D6FEB" w:rsidRPr="001319EA">
        <w:rPr>
          <w:rFonts w:asciiTheme="minorBidi" w:hAnsiTheme="minorBidi"/>
          <w:sz w:val="24"/>
          <w:szCs w:val="24"/>
        </w:rPr>
        <w:t>can</w:t>
      </w:r>
      <w:r w:rsidR="00140915" w:rsidRPr="001319EA">
        <w:rPr>
          <w:rFonts w:asciiTheme="minorBidi" w:hAnsiTheme="minorBidi"/>
          <w:sz w:val="24"/>
          <w:szCs w:val="24"/>
        </w:rPr>
        <w:t xml:space="preserve"> </w:t>
      </w:r>
      <w:r w:rsidR="001D6FEB" w:rsidRPr="001319EA">
        <w:rPr>
          <w:rFonts w:asciiTheme="minorBidi" w:hAnsiTheme="minorBidi"/>
          <w:sz w:val="24"/>
          <w:szCs w:val="24"/>
        </w:rPr>
        <w:t>make</w:t>
      </w:r>
      <w:r w:rsidR="00140915" w:rsidRPr="001319EA">
        <w:rPr>
          <w:rFonts w:asciiTheme="minorBidi" w:hAnsiTheme="minorBidi"/>
          <w:sz w:val="24"/>
          <w:szCs w:val="24"/>
        </w:rPr>
        <w:t xml:space="preserve"> </w:t>
      </w:r>
      <w:r w:rsidR="001D6FEB" w:rsidRPr="001319EA">
        <w:rPr>
          <w:rFonts w:asciiTheme="minorBidi" w:hAnsiTheme="minorBidi"/>
          <w:sz w:val="24"/>
          <w:szCs w:val="24"/>
        </w:rPr>
        <w:t>mistakes.</w:t>
      </w:r>
      <w:r w:rsidR="00032EDD" w:rsidRPr="001319EA">
        <w:rPr>
          <w:rFonts w:asciiTheme="minorBidi" w:hAnsiTheme="minorBidi"/>
          <w:sz w:val="24"/>
          <w:szCs w:val="24"/>
        </w:rPr>
        <w:t xml:space="preserve"> </w:t>
      </w:r>
      <w:r w:rsidR="001D6FEB" w:rsidRPr="001319EA">
        <w:rPr>
          <w:rFonts w:asciiTheme="minorBidi" w:hAnsiTheme="minorBidi"/>
          <w:sz w:val="24"/>
          <w:szCs w:val="24"/>
        </w:rPr>
        <w:t>They</w:t>
      </w:r>
      <w:r w:rsidR="00140915" w:rsidRPr="001319EA">
        <w:rPr>
          <w:rFonts w:asciiTheme="minorBidi" w:hAnsiTheme="minorBidi"/>
          <w:sz w:val="24"/>
          <w:szCs w:val="24"/>
        </w:rPr>
        <w:t xml:space="preserve"> </w:t>
      </w:r>
      <w:r w:rsidR="001D6FEB" w:rsidRPr="001319EA">
        <w:rPr>
          <w:rFonts w:asciiTheme="minorBidi" w:hAnsiTheme="minorBidi"/>
          <w:sz w:val="24"/>
          <w:szCs w:val="24"/>
        </w:rPr>
        <w:t>may</w:t>
      </w:r>
      <w:r w:rsidR="00140915" w:rsidRPr="001319EA">
        <w:rPr>
          <w:rFonts w:asciiTheme="minorBidi" w:hAnsiTheme="minorBidi"/>
          <w:sz w:val="24"/>
          <w:szCs w:val="24"/>
        </w:rPr>
        <w:t xml:space="preserve"> </w:t>
      </w:r>
      <w:r w:rsidR="001D6FEB" w:rsidRPr="001319EA">
        <w:rPr>
          <w:rFonts w:asciiTheme="minorBidi" w:hAnsiTheme="minorBidi"/>
          <w:sz w:val="24"/>
          <w:szCs w:val="24"/>
        </w:rPr>
        <w:t>want</w:t>
      </w:r>
      <w:r w:rsidR="00140915" w:rsidRPr="001319EA">
        <w:rPr>
          <w:rFonts w:asciiTheme="minorBidi" w:hAnsiTheme="minorBidi"/>
          <w:sz w:val="24"/>
          <w:szCs w:val="24"/>
        </w:rPr>
        <w:t xml:space="preserve"> </w:t>
      </w:r>
      <w:r w:rsidR="001D6FEB" w:rsidRPr="001319EA">
        <w:rPr>
          <w:rFonts w:asciiTheme="minorBidi" w:hAnsiTheme="minorBidi"/>
          <w:sz w:val="24"/>
          <w:szCs w:val="24"/>
        </w:rPr>
        <w:t>to</w:t>
      </w:r>
      <w:r w:rsidR="00140915" w:rsidRPr="001319EA">
        <w:rPr>
          <w:rFonts w:asciiTheme="minorBidi" w:hAnsiTheme="minorBidi"/>
          <w:sz w:val="24"/>
          <w:szCs w:val="24"/>
        </w:rPr>
        <w:t xml:space="preserve"> </w:t>
      </w:r>
      <w:r w:rsidR="001D6FEB" w:rsidRPr="001319EA">
        <w:rPr>
          <w:rFonts w:asciiTheme="minorBidi" w:hAnsiTheme="minorBidi"/>
          <w:sz w:val="24"/>
          <w:szCs w:val="24"/>
        </w:rPr>
        <w:t>retract</w:t>
      </w:r>
      <w:r w:rsidR="00E0039E" w:rsidRPr="001319EA">
        <w:rPr>
          <w:rFonts w:asciiTheme="minorBidi" w:hAnsiTheme="minorBidi"/>
          <w:sz w:val="24"/>
          <w:szCs w:val="24"/>
        </w:rPr>
        <w:t>,</w:t>
      </w:r>
      <w:r w:rsidR="00140915" w:rsidRPr="001319EA">
        <w:rPr>
          <w:rFonts w:asciiTheme="minorBidi" w:hAnsiTheme="minorBidi"/>
          <w:sz w:val="24"/>
          <w:szCs w:val="24"/>
        </w:rPr>
        <w:t xml:space="preserve"> </w:t>
      </w:r>
      <w:r w:rsidR="001D6FEB" w:rsidRPr="001319EA">
        <w:rPr>
          <w:rFonts w:asciiTheme="minorBidi" w:hAnsiTheme="minorBidi"/>
          <w:sz w:val="24"/>
          <w:szCs w:val="24"/>
        </w:rPr>
        <w:t>and</w:t>
      </w:r>
      <w:r w:rsidR="00140915" w:rsidRPr="001319EA">
        <w:rPr>
          <w:rFonts w:asciiTheme="minorBidi" w:hAnsiTheme="minorBidi"/>
          <w:sz w:val="24"/>
          <w:szCs w:val="24"/>
        </w:rPr>
        <w:t xml:space="preserve"> </w:t>
      </w:r>
      <w:r w:rsidR="00E0039E" w:rsidRPr="001319EA">
        <w:rPr>
          <w:rFonts w:asciiTheme="minorBidi" w:hAnsiTheme="minorBidi"/>
          <w:sz w:val="24"/>
          <w:szCs w:val="24"/>
        </w:rPr>
        <w:t xml:space="preserve">they </w:t>
      </w:r>
      <w:r w:rsidR="001D6FEB" w:rsidRPr="001319EA">
        <w:rPr>
          <w:rFonts w:asciiTheme="minorBidi" w:hAnsiTheme="minorBidi"/>
          <w:sz w:val="24"/>
          <w:szCs w:val="24"/>
        </w:rPr>
        <w:t>may</w:t>
      </w:r>
      <w:r w:rsidR="00140915" w:rsidRPr="001319EA">
        <w:rPr>
          <w:rFonts w:asciiTheme="minorBidi" w:hAnsiTheme="minorBidi"/>
          <w:sz w:val="24"/>
          <w:szCs w:val="24"/>
        </w:rPr>
        <w:t xml:space="preserve"> </w:t>
      </w:r>
      <w:r w:rsidR="001D6FEB" w:rsidRPr="001319EA">
        <w:rPr>
          <w:rFonts w:asciiTheme="minorBidi" w:hAnsiTheme="minorBidi"/>
          <w:sz w:val="24"/>
          <w:szCs w:val="24"/>
        </w:rPr>
        <w:t>want</w:t>
      </w:r>
      <w:r w:rsidR="00140915" w:rsidRPr="001319EA">
        <w:rPr>
          <w:rFonts w:asciiTheme="minorBidi" w:hAnsiTheme="minorBidi"/>
          <w:sz w:val="24"/>
          <w:szCs w:val="24"/>
        </w:rPr>
        <w:t xml:space="preserve"> </w:t>
      </w:r>
      <w:r w:rsidR="001D6FEB" w:rsidRPr="001319EA">
        <w:rPr>
          <w:rFonts w:asciiTheme="minorBidi" w:hAnsiTheme="minorBidi"/>
          <w:sz w:val="24"/>
          <w:szCs w:val="24"/>
        </w:rPr>
        <w:t>their</w:t>
      </w:r>
      <w:r w:rsidR="00140915" w:rsidRPr="001319EA">
        <w:rPr>
          <w:rFonts w:asciiTheme="minorBidi" w:hAnsiTheme="minorBidi"/>
          <w:sz w:val="24"/>
          <w:szCs w:val="24"/>
        </w:rPr>
        <w:t xml:space="preserve"> </w:t>
      </w:r>
      <w:r w:rsidR="001D6FEB" w:rsidRPr="001319EA">
        <w:rPr>
          <w:rFonts w:asciiTheme="minorBidi" w:hAnsiTheme="minorBidi"/>
          <w:sz w:val="24"/>
          <w:szCs w:val="24"/>
        </w:rPr>
        <w:t>rulings</w:t>
      </w:r>
      <w:r w:rsidR="00140915" w:rsidRPr="001319EA">
        <w:rPr>
          <w:rFonts w:asciiTheme="minorBidi" w:hAnsiTheme="minorBidi"/>
          <w:sz w:val="24"/>
          <w:szCs w:val="24"/>
        </w:rPr>
        <w:t xml:space="preserve"> </w:t>
      </w:r>
      <w:r w:rsidR="001D6FEB" w:rsidRPr="001319EA">
        <w:rPr>
          <w:rFonts w:asciiTheme="minorBidi" w:hAnsiTheme="minorBidi"/>
          <w:sz w:val="24"/>
          <w:szCs w:val="24"/>
        </w:rPr>
        <w:t>to</w:t>
      </w:r>
      <w:r w:rsidR="00140915" w:rsidRPr="001319EA">
        <w:rPr>
          <w:rFonts w:asciiTheme="minorBidi" w:hAnsiTheme="minorBidi"/>
          <w:sz w:val="24"/>
          <w:szCs w:val="24"/>
        </w:rPr>
        <w:t xml:space="preserve"> </w:t>
      </w:r>
      <w:r w:rsidR="001D6FEB" w:rsidRPr="001319EA">
        <w:rPr>
          <w:rFonts w:asciiTheme="minorBidi" w:hAnsiTheme="minorBidi"/>
          <w:sz w:val="24"/>
          <w:szCs w:val="24"/>
        </w:rPr>
        <w:t>remain</w:t>
      </w:r>
      <w:r w:rsidR="00140915" w:rsidRPr="001319EA">
        <w:rPr>
          <w:rFonts w:asciiTheme="minorBidi" w:hAnsiTheme="minorBidi"/>
          <w:sz w:val="24"/>
          <w:szCs w:val="24"/>
        </w:rPr>
        <w:t xml:space="preserve"> </w:t>
      </w:r>
      <w:r w:rsidR="001D6FEB" w:rsidRPr="001319EA">
        <w:rPr>
          <w:rFonts w:asciiTheme="minorBidi" w:hAnsiTheme="minorBidi"/>
          <w:sz w:val="24"/>
          <w:szCs w:val="24"/>
        </w:rPr>
        <w:t>within</w:t>
      </w:r>
      <w:r w:rsidR="00140915" w:rsidRPr="001319EA">
        <w:rPr>
          <w:rFonts w:asciiTheme="minorBidi" w:hAnsiTheme="minorBidi"/>
          <w:sz w:val="24"/>
          <w:szCs w:val="24"/>
        </w:rPr>
        <w:t xml:space="preserve"> </w:t>
      </w:r>
      <w:r w:rsidR="001D6FEB" w:rsidRPr="001319EA">
        <w:rPr>
          <w:rFonts w:asciiTheme="minorBidi" w:hAnsiTheme="minorBidi"/>
          <w:sz w:val="24"/>
          <w:szCs w:val="24"/>
        </w:rPr>
        <w:t>the</w:t>
      </w:r>
      <w:r w:rsidR="00140915" w:rsidRPr="001319EA">
        <w:rPr>
          <w:rFonts w:asciiTheme="minorBidi" w:hAnsiTheme="minorBidi"/>
          <w:sz w:val="24"/>
          <w:szCs w:val="24"/>
        </w:rPr>
        <w:t xml:space="preserve"> </w:t>
      </w:r>
      <w:r w:rsidR="001D6FEB" w:rsidRPr="001319EA">
        <w:rPr>
          <w:rFonts w:asciiTheme="minorBidi" w:hAnsiTheme="minorBidi"/>
          <w:sz w:val="24"/>
          <w:szCs w:val="24"/>
        </w:rPr>
        <w:t>group</w:t>
      </w:r>
      <w:r w:rsidR="00140915" w:rsidRPr="001319EA">
        <w:rPr>
          <w:rFonts w:asciiTheme="minorBidi" w:hAnsiTheme="minorBidi"/>
          <w:sz w:val="24"/>
          <w:szCs w:val="24"/>
        </w:rPr>
        <w:t xml:space="preserve"> </w:t>
      </w:r>
      <w:r w:rsidR="00E0039E" w:rsidRPr="001319EA">
        <w:rPr>
          <w:rFonts w:asciiTheme="minorBidi" w:hAnsiTheme="minorBidi"/>
          <w:sz w:val="24"/>
          <w:szCs w:val="24"/>
        </w:rPr>
        <w:t>which</w:t>
      </w:r>
      <w:r w:rsidR="00140915" w:rsidRPr="001319EA">
        <w:rPr>
          <w:rFonts w:asciiTheme="minorBidi" w:hAnsiTheme="minorBidi"/>
          <w:sz w:val="24"/>
          <w:szCs w:val="24"/>
        </w:rPr>
        <w:t xml:space="preserve"> </w:t>
      </w:r>
      <w:r w:rsidR="001D6FEB" w:rsidRPr="001319EA">
        <w:rPr>
          <w:rFonts w:asciiTheme="minorBidi" w:hAnsiTheme="minorBidi"/>
          <w:sz w:val="24"/>
          <w:szCs w:val="24"/>
        </w:rPr>
        <w:t>will</w:t>
      </w:r>
      <w:r w:rsidR="00140915" w:rsidRPr="001319EA">
        <w:rPr>
          <w:rFonts w:asciiTheme="minorBidi" w:hAnsiTheme="minorBidi"/>
          <w:sz w:val="24"/>
          <w:szCs w:val="24"/>
        </w:rPr>
        <w:t xml:space="preserve"> </w:t>
      </w:r>
      <w:r w:rsidR="001D6FEB" w:rsidRPr="001319EA">
        <w:rPr>
          <w:rFonts w:asciiTheme="minorBidi" w:hAnsiTheme="minorBidi"/>
          <w:sz w:val="24"/>
          <w:szCs w:val="24"/>
        </w:rPr>
        <w:t>see</w:t>
      </w:r>
      <w:r w:rsidR="00140915" w:rsidRPr="001319EA">
        <w:rPr>
          <w:rFonts w:asciiTheme="minorBidi" w:hAnsiTheme="minorBidi"/>
          <w:sz w:val="24"/>
          <w:szCs w:val="24"/>
        </w:rPr>
        <w:t xml:space="preserve"> </w:t>
      </w:r>
      <w:r w:rsidR="001D6FEB" w:rsidRPr="001319EA">
        <w:rPr>
          <w:rFonts w:asciiTheme="minorBidi" w:hAnsiTheme="minorBidi"/>
          <w:sz w:val="24"/>
          <w:szCs w:val="24"/>
        </w:rPr>
        <w:t>their</w:t>
      </w:r>
      <w:r w:rsidR="00140915" w:rsidRPr="001319EA">
        <w:rPr>
          <w:rFonts w:asciiTheme="minorBidi" w:hAnsiTheme="minorBidi"/>
          <w:sz w:val="24"/>
          <w:szCs w:val="24"/>
        </w:rPr>
        <w:t xml:space="preserve"> </w:t>
      </w:r>
      <w:r w:rsidR="001D6FEB" w:rsidRPr="001319EA">
        <w:rPr>
          <w:rFonts w:asciiTheme="minorBidi" w:hAnsiTheme="minorBidi"/>
          <w:sz w:val="24"/>
          <w:szCs w:val="24"/>
        </w:rPr>
        <w:t>corrections</w:t>
      </w:r>
      <w:r w:rsidR="00140915" w:rsidRPr="001319EA">
        <w:rPr>
          <w:rFonts w:asciiTheme="minorBidi" w:hAnsiTheme="minorBidi"/>
          <w:sz w:val="24"/>
          <w:szCs w:val="24"/>
        </w:rPr>
        <w:t xml:space="preserve"> </w:t>
      </w:r>
      <w:r w:rsidR="001D6FEB" w:rsidRPr="001319EA">
        <w:rPr>
          <w:rFonts w:asciiTheme="minorBidi" w:hAnsiTheme="minorBidi"/>
          <w:sz w:val="24"/>
          <w:szCs w:val="24"/>
        </w:rPr>
        <w:t>or</w:t>
      </w:r>
      <w:r w:rsidR="00140915" w:rsidRPr="001319EA">
        <w:rPr>
          <w:rFonts w:asciiTheme="minorBidi" w:hAnsiTheme="minorBidi"/>
          <w:sz w:val="24"/>
          <w:szCs w:val="24"/>
        </w:rPr>
        <w:t xml:space="preserve"> </w:t>
      </w:r>
      <w:r w:rsidR="001D6FEB" w:rsidRPr="001319EA">
        <w:rPr>
          <w:rFonts w:asciiTheme="minorBidi" w:hAnsiTheme="minorBidi"/>
          <w:sz w:val="24"/>
          <w:szCs w:val="24"/>
        </w:rPr>
        <w:t>retractions.</w:t>
      </w:r>
      <w:r w:rsidR="00140915" w:rsidRPr="001319EA">
        <w:rPr>
          <w:rFonts w:asciiTheme="minorBidi" w:hAnsiTheme="minorBidi"/>
          <w:sz w:val="24"/>
          <w:szCs w:val="24"/>
        </w:rPr>
        <w:t xml:space="preserve"> </w:t>
      </w:r>
      <w:r w:rsidR="001D6FEB" w:rsidRPr="001319EA">
        <w:rPr>
          <w:rFonts w:asciiTheme="minorBidi" w:hAnsiTheme="minorBidi"/>
          <w:sz w:val="24"/>
          <w:szCs w:val="24"/>
        </w:rPr>
        <w:t>Disseminating</w:t>
      </w:r>
      <w:r w:rsidR="00140915" w:rsidRPr="001319EA">
        <w:rPr>
          <w:rFonts w:asciiTheme="minorBidi" w:hAnsiTheme="minorBidi"/>
          <w:sz w:val="24"/>
          <w:szCs w:val="24"/>
        </w:rPr>
        <w:t xml:space="preserve"> </w:t>
      </w:r>
      <w:r w:rsidR="001D6FEB" w:rsidRPr="001319EA">
        <w:rPr>
          <w:rFonts w:asciiTheme="minorBidi" w:hAnsiTheme="minorBidi"/>
          <w:sz w:val="24"/>
          <w:szCs w:val="24"/>
        </w:rPr>
        <w:t>their</w:t>
      </w:r>
      <w:r w:rsidR="00140915" w:rsidRPr="001319EA">
        <w:rPr>
          <w:rFonts w:asciiTheme="minorBidi" w:hAnsiTheme="minorBidi"/>
          <w:sz w:val="24"/>
          <w:szCs w:val="24"/>
        </w:rPr>
        <w:t xml:space="preserve"> </w:t>
      </w:r>
      <w:r w:rsidR="001D6FEB" w:rsidRPr="001319EA">
        <w:rPr>
          <w:rFonts w:asciiTheme="minorBidi" w:hAnsiTheme="minorBidi"/>
          <w:sz w:val="24"/>
          <w:szCs w:val="24"/>
        </w:rPr>
        <w:t>positions</w:t>
      </w:r>
      <w:r w:rsidR="00140915" w:rsidRPr="001319EA">
        <w:rPr>
          <w:rFonts w:asciiTheme="minorBidi" w:hAnsiTheme="minorBidi"/>
          <w:sz w:val="24"/>
          <w:szCs w:val="24"/>
        </w:rPr>
        <w:t xml:space="preserve"> </w:t>
      </w:r>
      <w:r w:rsidR="006D55F7" w:rsidRPr="001319EA">
        <w:rPr>
          <w:rFonts w:asciiTheme="minorBidi" w:hAnsiTheme="minorBidi"/>
          <w:sz w:val="24"/>
          <w:szCs w:val="24"/>
        </w:rPr>
        <w:t>beyond</w:t>
      </w:r>
      <w:r w:rsidR="00140915" w:rsidRPr="001319EA">
        <w:rPr>
          <w:rFonts w:asciiTheme="minorBidi" w:hAnsiTheme="minorBidi"/>
          <w:sz w:val="24"/>
          <w:szCs w:val="24"/>
        </w:rPr>
        <w:t xml:space="preserve"> </w:t>
      </w:r>
      <w:r w:rsidR="006D55F7" w:rsidRPr="001319EA">
        <w:rPr>
          <w:rFonts w:asciiTheme="minorBidi" w:hAnsiTheme="minorBidi"/>
          <w:sz w:val="24"/>
          <w:szCs w:val="24"/>
        </w:rPr>
        <w:t>t</w:t>
      </w:r>
      <w:r w:rsidR="00E0039E" w:rsidRPr="001319EA">
        <w:rPr>
          <w:rFonts w:asciiTheme="minorBidi" w:hAnsiTheme="minorBidi"/>
          <w:sz w:val="24"/>
          <w:szCs w:val="24"/>
        </w:rPr>
        <w:t>he</w:t>
      </w:r>
      <w:r w:rsidR="00140915" w:rsidRPr="001319EA">
        <w:rPr>
          <w:rFonts w:asciiTheme="minorBidi" w:hAnsiTheme="minorBidi"/>
          <w:sz w:val="24"/>
          <w:szCs w:val="24"/>
        </w:rPr>
        <w:t xml:space="preserve"> </w:t>
      </w:r>
      <w:r w:rsidR="00E0039E" w:rsidRPr="001319EA">
        <w:rPr>
          <w:rFonts w:asciiTheme="minorBidi" w:hAnsiTheme="minorBidi"/>
          <w:sz w:val="24"/>
          <w:szCs w:val="24"/>
        </w:rPr>
        <w:t xml:space="preserve">group </w:t>
      </w:r>
      <w:r w:rsidR="006D55F7" w:rsidRPr="001319EA">
        <w:rPr>
          <w:rFonts w:asciiTheme="minorBidi" w:hAnsiTheme="minorBidi"/>
          <w:sz w:val="24"/>
          <w:szCs w:val="24"/>
        </w:rPr>
        <w:t>makes</w:t>
      </w:r>
      <w:r w:rsidR="00140915" w:rsidRPr="001319EA">
        <w:rPr>
          <w:rFonts w:asciiTheme="minorBidi" w:hAnsiTheme="minorBidi"/>
          <w:sz w:val="24"/>
          <w:szCs w:val="24"/>
        </w:rPr>
        <w:t xml:space="preserve"> </w:t>
      </w:r>
      <w:r w:rsidR="006D55F7" w:rsidRPr="001319EA">
        <w:rPr>
          <w:rFonts w:asciiTheme="minorBidi" w:hAnsiTheme="minorBidi"/>
          <w:sz w:val="24"/>
          <w:szCs w:val="24"/>
        </w:rPr>
        <w:t>that</w:t>
      </w:r>
      <w:r w:rsidR="00140915" w:rsidRPr="001319EA">
        <w:rPr>
          <w:rFonts w:asciiTheme="minorBidi" w:hAnsiTheme="minorBidi"/>
          <w:sz w:val="24"/>
          <w:szCs w:val="24"/>
        </w:rPr>
        <w:t xml:space="preserve"> </w:t>
      </w:r>
      <w:r w:rsidR="006D55F7" w:rsidRPr="001319EA">
        <w:rPr>
          <w:rFonts w:asciiTheme="minorBidi" w:hAnsiTheme="minorBidi"/>
          <w:sz w:val="24"/>
          <w:szCs w:val="24"/>
        </w:rPr>
        <w:t>impossible.</w:t>
      </w:r>
      <w:r w:rsidR="00032EDD" w:rsidRPr="001319EA">
        <w:rPr>
          <w:rFonts w:asciiTheme="minorBidi" w:hAnsiTheme="minorBidi"/>
          <w:sz w:val="24"/>
          <w:szCs w:val="24"/>
        </w:rPr>
        <w:t xml:space="preserve"> </w:t>
      </w:r>
      <w:r w:rsidR="006D55F7" w:rsidRPr="001319EA">
        <w:rPr>
          <w:rFonts w:asciiTheme="minorBidi" w:hAnsiTheme="minorBidi"/>
          <w:sz w:val="24"/>
          <w:szCs w:val="24"/>
        </w:rPr>
        <w:t>Thus,</w:t>
      </w:r>
      <w:r w:rsidR="00140915" w:rsidRPr="001319EA">
        <w:rPr>
          <w:rFonts w:asciiTheme="minorBidi" w:hAnsiTheme="minorBidi"/>
          <w:sz w:val="24"/>
          <w:szCs w:val="24"/>
        </w:rPr>
        <w:t xml:space="preserve"> </w:t>
      </w:r>
      <w:r w:rsidR="00883607" w:rsidRPr="001319EA">
        <w:rPr>
          <w:rFonts w:asciiTheme="minorBidi" w:hAnsiTheme="minorBidi"/>
          <w:sz w:val="24"/>
          <w:szCs w:val="24"/>
        </w:rPr>
        <w:t>the</w:t>
      </w:r>
      <w:r w:rsidR="00140915" w:rsidRPr="001319EA">
        <w:rPr>
          <w:rFonts w:asciiTheme="minorBidi" w:hAnsiTheme="minorBidi"/>
          <w:sz w:val="24"/>
          <w:szCs w:val="24"/>
        </w:rPr>
        <w:t xml:space="preserve"> </w:t>
      </w:r>
      <w:r w:rsidR="00883607" w:rsidRPr="001319EA">
        <w:rPr>
          <w:rFonts w:asciiTheme="minorBidi" w:hAnsiTheme="minorBidi"/>
          <w:sz w:val="24"/>
          <w:szCs w:val="24"/>
        </w:rPr>
        <w:t>limitations</w:t>
      </w:r>
      <w:r w:rsidR="00140915" w:rsidRPr="001319EA">
        <w:rPr>
          <w:rFonts w:asciiTheme="minorBidi" w:hAnsiTheme="minorBidi"/>
          <w:sz w:val="24"/>
          <w:szCs w:val="24"/>
        </w:rPr>
        <w:t xml:space="preserve"> </w:t>
      </w:r>
      <w:r w:rsidR="00883607" w:rsidRPr="001319EA">
        <w:rPr>
          <w:rFonts w:asciiTheme="minorBidi" w:hAnsiTheme="minorBidi"/>
          <w:sz w:val="24"/>
          <w:szCs w:val="24"/>
        </w:rPr>
        <w:t>that</w:t>
      </w:r>
      <w:r w:rsidR="00140915" w:rsidRPr="001319EA">
        <w:rPr>
          <w:rFonts w:asciiTheme="minorBidi" w:hAnsiTheme="minorBidi"/>
          <w:sz w:val="24"/>
          <w:szCs w:val="24"/>
        </w:rPr>
        <w:t xml:space="preserve"> </w:t>
      </w:r>
      <w:r w:rsidR="00883607" w:rsidRPr="001319EA">
        <w:rPr>
          <w:rFonts w:asciiTheme="minorBidi" w:hAnsiTheme="minorBidi"/>
          <w:sz w:val="24"/>
          <w:szCs w:val="24"/>
        </w:rPr>
        <w:t>apply</w:t>
      </w:r>
      <w:r w:rsidR="00140915" w:rsidRPr="001319EA">
        <w:rPr>
          <w:rFonts w:asciiTheme="minorBidi" w:hAnsiTheme="minorBidi"/>
          <w:sz w:val="24"/>
          <w:szCs w:val="24"/>
        </w:rPr>
        <w:t xml:space="preserve"> </w:t>
      </w:r>
      <w:r w:rsidR="00883607" w:rsidRPr="001319EA">
        <w:rPr>
          <w:rFonts w:asciiTheme="minorBidi" w:hAnsiTheme="minorBidi"/>
          <w:sz w:val="24"/>
          <w:szCs w:val="24"/>
        </w:rPr>
        <w:t>to</w:t>
      </w:r>
      <w:r w:rsidR="00140915" w:rsidRPr="001319EA">
        <w:rPr>
          <w:rFonts w:asciiTheme="minorBidi" w:hAnsiTheme="minorBidi"/>
          <w:sz w:val="24"/>
          <w:szCs w:val="24"/>
        </w:rPr>
        <w:t xml:space="preserve"> </w:t>
      </w:r>
      <w:r w:rsidR="00883607" w:rsidRPr="001319EA">
        <w:rPr>
          <w:rFonts w:asciiTheme="minorBidi" w:hAnsiTheme="minorBidi"/>
          <w:sz w:val="24"/>
          <w:szCs w:val="24"/>
        </w:rPr>
        <w:t>general</w:t>
      </w:r>
      <w:r w:rsidR="00140915" w:rsidRPr="001319EA">
        <w:rPr>
          <w:rFonts w:asciiTheme="minorBidi" w:hAnsiTheme="minorBidi"/>
          <w:sz w:val="24"/>
          <w:szCs w:val="24"/>
        </w:rPr>
        <w:t xml:space="preserve"> </w:t>
      </w:r>
      <w:r w:rsidR="00883607" w:rsidRPr="001319EA">
        <w:rPr>
          <w:rFonts w:asciiTheme="minorBidi" w:hAnsiTheme="minorBidi"/>
          <w:sz w:val="24"/>
          <w:szCs w:val="24"/>
        </w:rPr>
        <w:t>information</w:t>
      </w:r>
      <w:r w:rsidR="00140915" w:rsidRPr="001319EA">
        <w:rPr>
          <w:rFonts w:asciiTheme="minorBidi" w:hAnsiTheme="minorBidi"/>
          <w:sz w:val="24"/>
          <w:szCs w:val="24"/>
        </w:rPr>
        <w:t xml:space="preserve"> </w:t>
      </w:r>
      <w:r w:rsidR="00883607" w:rsidRPr="001319EA">
        <w:rPr>
          <w:rFonts w:asciiTheme="minorBidi" w:hAnsiTheme="minorBidi"/>
          <w:sz w:val="24"/>
          <w:szCs w:val="24"/>
        </w:rPr>
        <w:t>should</w:t>
      </w:r>
      <w:r w:rsidR="00140915" w:rsidRPr="001319EA">
        <w:rPr>
          <w:rFonts w:asciiTheme="minorBidi" w:hAnsiTheme="minorBidi"/>
          <w:sz w:val="24"/>
          <w:szCs w:val="24"/>
        </w:rPr>
        <w:t xml:space="preserve"> </w:t>
      </w:r>
      <w:r w:rsidR="00883607" w:rsidRPr="001319EA">
        <w:rPr>
          <w:rFonts w:asciiTheme="minorBidi" w:hAnsiTheme="minorBidi"/>
          <w:sz w:val="24"/>
          <w:szCs w:val="24"/>
        </w:rPr>
        <w:t>apply</w:t>
      </w:r>
      <w:r w:rsidR="00140915" w:rsidRPr="001319EA">
        <w:rPr>
          <w:rFonts w:asciiTheme="minorBidi" w:hAnsiTheme="minorBidi"/>
          <w:sz w:val="24"/>
          <w:szCs w:val="24"/>
        </w:rPr>
        <w:t xml:space="preserve"> </w:t>
      </w:r>
      <w:r w:rsidR="00883607" w:rsidRPr="001319EA">
        <w:rPr>
          <w:rFonts w:asciiTheme="minorBidi" w:hAnsiTheme="minorBidi"/>
          <w:sz w:val="24"/>
          <w:szCs w:val="24"/>
        </w:rPr>
        <w:t>to</w:t>
      </w:r>
      <w:r w:rsidR="00140915" w:rsidRPr="001319EA">
        <w:rPr>
          <w:rFonts w:asciiTheme="minorBidi" w:hAnsiTheme="minorBidi"/>
          <w:sz w:val="24"/>
          <w:szCs w:val="24"/>
        </w:rPr>
        <w:t xml:space="preserve"> </w:t>
      </w:r>
      <w:r w:rsidR="00883607" w:rsidRPr="001319EA">
        <w:rPr>
          <w:rFonts w:asciiTheme="minorBidi" w:hAnsiTheme="minorBidi"/>
          <w:sz w:val="24"/>
          <w:szCs w:val="24"/>
        </w:rPr>
        <w:t>Torah</w:t>
      </w:r>
      <w:r w:rsidR="00140915" w:rsidRPr="001319EA">
        <w:rPr>
          <w:rFonts w:asciiTheme="minorBidi" w:hAnsiTheme="minorBidi"/>
          <w:sz w:val="24"/>
          <w:szCs w:val="24"/>
        </w:rPr>
        <w:t xml:space="preserve"> </w:t>
      </w:r>
      <w:r w:rsidR="00E0039E" w:rsidRPr="001319EA">
        <w:rPr>
          <w:rFonts w:asciiTheme="minorBidi" w:hAnsiTheme="minorBidi"/>
          <w:sz w:val="24"/>
          <w:szCs w:val="24"/>
        </w:rPr>
        <w:t xml:space="preserve">material </w:t>
      </w:r>
      <w:r w:rsidR="00883607" w:rsidRPr="001319EA">
        <w:rPr>
          <w:rFonts w:asciiTheme="minorBidi" w:hAnsiTheme="minorBidi"/>
          <w:sz w:val="24"/>
          <w:szCs w:val="24"/>
        </w:rPr>
        <w:t>as</w:t>
      </w:r>
      <w:r w:rsidR="00140915" w:rsidRPr="001319EA">
        <w:rPr>
          <w:rFonts w:asciiTheme="minorBidi" w:hAnsiTheme="minorBidi"/>
          <w:sz w:val="24"/>
          <w:szCs w:val="24"/>
        </w:rPr>
        <w:t xml:space="preserve"> </w:t>
      </w:r>
      <w:r w:rsidR="00883607" w:rsidRPr="001319EA">
        <w:rPr>
          <w:rFonts w:asciiTheme="minorBidi" w:hAnsiTheme="minorBidi"/>
          <w:sz w:val="24"/>
          <w:szCs w:val="24"/>
        </w:rPr>
        <w:t>well.</w:t>
      </w:r>
      <w:r w:rsidR="00032EDD" w:rsidRPr="001319EA">
        <w:rPr>
          <w:rFonts w:asciiTheme="minorBidi" w:hAnsiTheme="minorBidi"/>
          <w:sz w:val="24"/>
          <w:szCs w:val="24"/>
        </w:rPr>
        <w:t xml:space="preserve"> </w:t>
      </w:r>
      <w:r w:rsidR="00E0039E" w:rsidRPr="001319EA">
        <w:rPr>
          <w:rFonts w:asciiTheme="minorBidi" w:hAnsiTheme="minorBidi"/>
          <w:sz w:val="24"/>
          <w:szCs w:val="24"/>
        </w:rPr>
        <w:t>We should note</w:t>
      </w:r>
      <w:r w:rsidR="00140915" w:rsidRPr="001319EA">
        <w:rPr>
          <w:rFonts w:asciiTheme="minorBidi" w:hAnsiTheme="minorBidi"/>
          <w:sz w:val="24"/>
          <w:szCs w:val="24"/>
        </w:rPr>
        <w:t xml:space="preserve"> </w:t>
      </w:r>
      <w:r w:rsidR="008C74D7" w:rsidRPr="001319EA">
        <w:rPr>
          <w:rFonts w:asciiTheme="minorBidi" w:hAnsiTheme="minorBidi"/>
          <w:sz w:val="24"/>
          <w:szCs w:val="24"/>
        </w:rPr>
        <w:t>that</w:t>
      </w:r>
      <w:r w:rsidR="00140915" w:rsidRPr="001319EA">
        <w:rPr>
          <w:rFonts w:asciiTheme="minorBidi" w:hAnsiTheme="minorBidi"/>
          <w:sz w:val="24"/>
          <w:szCs w:val="24"/>
        </w:rPr>
        <w:t xml:space="preserve"> </w:t>
      </w:r>
      <w:r w:rsidR="008C74D7" w:rsidRPr="001319EA">
        <w:rPr>
          <w:rFonts w:asciiTheme="minorBidi" w:hAnsiTheme="minorBidi"/>
          <w:sz w:val="24"/>
          <w:szCs w:val="24"/>
        </w:rPr>
        <w:t>Rav</w:t>
      </w:r>
      <w:r w:rsidR="00140915" w:rsidRPr="001319EA">
        <w:rPr>
          <w:rFonts w:asciiTheme="minorBidi" w:hAnsiTheme="minorBidi"/>
          <w:sz w:val="24"/>
          <w:szCs w:val="24"/>
        </w:rPr>
        <w:t xml:space="preserve"> </w:t>
      </w:r>
      <w:r w:rsidR="008C74D7" w:rsidRPr="001319EA">
        <w:rPr>
          <w:rFonts w:asciiTheme="minorBidi" w:hAnsiTheme="minorBidi"/>
          <w:sz w:val="24"/>
          <w:szCs w:val="24"/>
        </w:rPr>
        <w:t>Moshe</w:t>
      </w:r>
      <w:r w:rsidR="00140915" w:rsidRPr="001319EA">
        <w:rPr>
          <w:rFonts w:asciiTheme="minorBidi" w:hAnsiTheme="minorBidi"/>
          <w:sz w:val="24"/>
          <w:szCs w:val="24"/>
        </w:rPr>
        <w:t xml:space="preserve"> </w:t>
      </w:r>
      <w:r w:rsidR="008C74D7" w:rsidRPr="001319EA">
        <w:rPr>
          <w:rFonts w:asciiTheme="minorBidi" w:hAnsiTheme="minorBidi"/>
          <w:sz w:val="24"/>
          <w:szCs w:val="24"/>
        </w:rPr>
        <w:t>disagrees</w:t>
      </w:r>
      <w:r w:rsidR="00140915" w:rsidRPr="001319EA">
        <w:rPr>
          <w:rFonts w:asciiTheme="minorBidi" w:hAnsiTheme="minorBidi"/>
          <w:sz w:val="24"/>
          <w:szCs w:val="24"/>
        </w:rPr>
        <w:t xml:space="preserve"> </w:t>
      </w:r>
      <w:r w:rsidR="008C74D7" w:rsidRPr="001319EA">
        <w:rPr>
          <w:rFonts w:asciiTheme="minorBidi" w:hAnsiTheme="minorBidi"/>
          <w:sz w:val="24"/>
          <w:szCs w:val="24"/>
        </w:rPr>
        <w:t>with</w:t>
      </w:r>
      <w:r w:rsidR="00140915" w:rsidRPr="001319EA">
        <w:rPr>
          <w:rFonts w:asciiTheme="minorBidi" w:hAnsiTheme="minorBidi"/>
          <w:sz w:val="24"/>
          <w:szCs w:val="24"/>
        </w:rPr>
        <w:t xml:space="preserve"> </w:t>
      </w:r>
      <w:r w:rsidR="008C74D7" w:rsidRPr="001319EA">
        <w:rPr>
          <w:rFonts w:asciiTheme="minorBidi" w:hAnsiTheme="minorBidi"/>
          <w:sz w:val="24"/>
          <w:szCs w:val="24"/>
        </w:rPr>
        <w:t>Rav</w:t>
      </w:r>
      <w:r w:rsidR="00140915" w:rsidRPr="001319EA">
        <w:rPr>
          <w:rFonts w:asciiTheme="minorBidi" w:hAnsiTheme="minorBidi"/>
          <w:sz w:val="24"/>
          <w:szCs w:val="24"/>
        </w:rPr>
        <w:t xml:space="preserve"> </w:t>
      </w:r>
      <w:r w:rsidR="008C74D7" w:rsidRPr="001319EA">
        <w:rPr>
          <w:rFonts w:asciiTheme="minorBidi" w:hAnsiTheme="minorBidi"/>
          <w:sz w:val="24"/>
          <w:szCs w:val="24"/>
        </w:rPr>
        <w:t>Yisraeli</w:t>
      </w:r>
      <w:r w:rsidR="00E0039E" w:rsidRPr="001319EA">
        <w:rPr>
          <w:rFonts w:asciiTheme="minorBidi" w:hAnsiTheme="minorBidi"/>
          <w:sz w:val="24"/>
          <w:szCs w:val="24"/>
        </w:rPr>
        <w:t>,</w:t>
      </w:r>
      <w:r w:rsidR="00140915" w:rsidRPr="001319EA">
        <w:rPr>
          <w:rFonts w:asciiTheme="minorBidi" w:hAnsiTheme="minorBidi"/>
          <w:sz w:val="24"/>
          <w:szCs w:val="24"/>
        </w:rPr>
        <w:t xml:space="preserve"> </w:t>
      </w:r>
      <w:r w:rsidR="008C74D7" w:rsidRPr="001319EA">
        <w:rPr>
          <w:rFonts w:asciiTheme="minorBidi" w:hAnsiTheme="minorBidi"/>
          <w:sz w:val="24"/>
          <w:szCs w:val="24"/>
        </w:rPr>
        <w:t>who</w:t>
      </w:r>
      <w:r w:rsidR="00140915" w:rsidRPr="001319EA">
        <w:rPr>
          <w:rFonts w:asciiTheme="minorBidi" w:hAnsiTheme="minorBidi"/>
          <w:sz w:val="24"/>
          <w:szCs w:val="24"/>
        </w:rPr>
        <w:t xml:space="preserve"> </w:t>
      </w:r>
      <w:r w:rsidR="008C74D7" w:rsidRPr="001319EA">
        <w:rPr>
          <w:rFonts w:asciiTheme="minorBidi" w:hAnsiTheme="minorBidi"/>
          <w:sz w:val="24"/>
          <w:szCs w:val="24"/>
        </w:rPr>
        <w:t>f</w:t>
      </w:r>
      <w:r w:rsidR="00E0039E" w:rsidRPr="001319EA">
        <w:rPr>
          <w:rFonts w:asciiTheme="minorBidi" w:hAnsiTheme="minorBidi"/>
          <w:sz w:val="24"/>
          <w:szCs w:val="24"/>
        </w:rPr>
        <w:t>eels</w:t>
      </w:r>
      <w:r w:rsidR="00140915" w:rsidRPr="001319EA">
        <w:rPr>
          <w:rFonts w:asciiTheme="minorBidi" w:hAnsiTheme="minorBidi"/>
          <w:sz w:val="24"/>
          <w:szCs w:val="24"/>
        </w:rPr>
        <w:t xml:space="preserve"> </w:t>
      </w:r>
      <w:r w:rsidR="008C74D7" w:rsidRPr="001319EA">
        <w:rPr>
          <w:rFonts w:asciiTheme="minorBidi" w:hAnsiTheme="minorBidi"/>
          <w:sz w:val="24"/>
          <w:szCs w:val="24"/>
        </w:rPr>
        <w:t>that</w:t>
      </w:r>
      <w:r w:rsidR="00140915" w:rsidRPr="001319EA">
        <w:rPr>
          <w:rFonts w:asciiTheme="minorBidi" w:hAnsiTheme="minorBidi"/>
          <w:sz w:val="24"/>
          <w:szCs w:val="24"/>
        </w:rPr>
        <w:t xml:space="preserve"> </w:t>
      </w:r>
      <w:r w:rsidR="008C74D7" w:rsidRPr="001319EA">
        <w:rPr>
          <w:rFonts w:asciiTheme="minorBidi" w:hAnsiTheme="minorBidi"/>
          <w:sz w:val="24"/>
          <w:szCs w:val="24"/>
        </w:rPr>
        <w:t>all</w:t>
      </w:r>
      <w:r w:rsidR="00140915" w:rsidRPr="001319EA">
        <w:rPr>
          <w:rFonts w:asciiTheme="minorBidi" w:hAnsiTheme="minorBidi"/>
          <w:sz w:val="24"/>
          <w:szCs w:val="24"/>
        </w:rPr>
        <w:t xml:space="preserve"> </w:t>
      </w:r>
      <w:r w:rsidR="008C74D7" w:rsidRPr="001319EA">
        <w:rPr>
          <w:rFonts w:asciiTheme="minorBidi" w:hAnsiTheme="minorBidi"/>
          <w:sz w:val="24"/>
          <w:szCs w:val="24"/>
        </w:rPr>
        <w:t>public</w:t>
      </w:r>
      <w:r w:rsidR="00140915" w:rsidRPr="001319EA">
        <w:rPr>
          <w:rFonts w:asciiTheme="minorBidi" w:hAnsiTheme="minorBidi"/>
          <w:sz w:val="24"/>
          <w:szCs w:val="24"/>
        </w:rPr>
        <w:t xml:space="preserve"> </w:t>
      </w:r>
      <w:r w:rsidR="008C74D7" w:rsidRPr="001319EA">
        <w:rPr>
          <w:rFonts w:asciiTheme="minorBidi" w:hAnsiTheme="minorBidi"/>
          <w:sz w:val="24"/>
          <w:szCs w:val="24"/>
        </w:rPr>
        <w:t>lectures</w:t>
      </w:r>
      <w:r w:rsidR="00140915" w:rsidRPr="001319EA">
        <w:rPr>
          <w:rFonts w:asciiTheme="minorBidi" w:hAnsiTheme="minorBidi"/>
          <w:sz w:val="24"/>
          <w:szCs w:val="24"/>
        </w:rPr>
        <w:t xml:space="preserve"> </w:t>
      </w:r>
      <w:r w:rsidR="00E0039E" w:rsidRPr="001319EA">
        <w:rPr>
          <w:rFonts w:asciiTheme="minorBidi" w:hAnsiTheme="minorBidi"/>
          <w:sz w:val="24"/>
          <w:szCs w:val="24"/>
        </w:rPr>
        <w:t>may</w:t>
      </w:r>
      <w:r w:rsidR="00140915" w:rsidRPr="001319EA">
        <w:rPr>
          <w:rFonts w:asciiTheme="minorBidi" w:hAnsiTheme="minorBidi"/>
          <w:sz w:val="24"/>
          <w:szCs w:val="24"/>
        </w:rPr>
        <w:t xml:space="preserve"> </w:t>
      </w:r>
      <w:r w:rsidR="00354C4A" w:rsidRPr="001319EA">
        <w:rPr>
          <w:rFonts w:asciiTheme="minorBidi" w:hAnsiTheme="minorBidi"/>
          <w:sz w:val="24"/>
          <w:szCs w:val="24"/>
        </w:rPr>
        <w:t>be</w:t>
      </w:r>
      <w:r w:rsidR="00140915" w:rsidRPr="001319EA">
        <w:rPr>
          <w:rFonts w:asciiTheme="minorBidi" w:hAnsiTheme="minorBidi"/>
          <w:sz w:val="24"/>
          <w:szCs w:val="24"/>
        </w:rPr>
        <w:t xml:space="preserve"> </w:t>
      </w:r>
      <w:r w:rsidR="00354C4A" w:rsidRPr="001319EA">
        <w:rPr>
          <w:rFonts w:asciiTheme="minorBidi" w:hAnsiTheme="minorBidi"/>
          <w:sz w:val="24"/>
          <w:szCs w:val="24"/>
        </w:rPr>
        <w:t>publicized</w:t>
      </w:r>
      <w:r w:rsidR="00140915" w:rsidRPr="001319EA">
        <w:rPr>
          <w:rFonts w:asciiTheme="minorBidi" w:hAnsiTheme="minorBidi"/>
          <w:sz w:val="24"/>
          <w:szCs w:val="24"/>
        </w:rPr>
        <w:t xml:space="preserve"> </w:t>
      </w:r>
      <w:r w:rsidR="00354C4A" w:rsidRPr="001319EA">
        <w:rPr>
          <w:rFonts w:asciiTheme="minorBidi" w:hAnsiTheme="minorBidi"/>
          <w:sz w:val="24"/>
          <w:szCs w:val="24"/>
        </w:rPr>
        <w:t>freely.</w:t>
      </w:r>
      <w:r w:rsidR="00032EDD" w:rsidRPr="001319EA">
        <w:rPr>
          <w:rFonts w:asciiTheme="minorBidi" w:hAnsiTheme="minorBidi"/>
          <w:sz w:val="24"/>
          <w:szCs w:val="24"/>
        </w:rPr>
        <w:t xml:space="preserve"> </w:t>
      </w:r>
    </w:p>
    <w:p w14:paraId="0FEE5BAD" w14:textId="77777777" w:rsidR="00140915" w:rsidRPr="001319EA" w:rsidRDefault="00140915" w:rsidP="00326EE6">
      <w:pPr>
        <w:spacing w:after="0" w:line="240" w:lineRule="auto"/>
        <w:ind w:firstLine="720"/>
        <w:jc w:val="both"/>
        <w:rPr>
          <w:rFonts w:asciiTheme="minorBidi" w:hAnsiTheme="minorBidi"/>
          <w:sz w:val="24"/>
          <w:szCs w:val="24"/>
        </w:rPr>
      </w:pPr>
    </w:p>
    <w:p w14:paraId="0C1EE6F5" w14:textId="37E726F4" w:rsidR="008F1E50" w:rsidRPr="001319EA" w:rsidRDefault="008F1E50" w:rsidP="00326EE6">
      <w:pPr>
        <w:spacing w:after="0" w:line="240" w:lineRule="auto"/>
        <w:jc w:val="both"/>
        <w:rPr>
          <w:rFonts w:asciiTheme="minorBidi" w:hAnsiTheme="minorBidi"/>
          <w:sz w:val="24"/>
          <w:szCs w:val="24"/>
        </w:rPr>
      </w:pPr>
      <w:r w:rsidRPr="001319EA">
        <w:rPr>
          <w:rFonts w:asciiTheme="minorBidi" w:hAnsiTheme="minorBidi"/>
          <w:sz w:val="24"/>
          <w:szCs w:val="24"/>
        </w:rPr>
        <w:t>Parenthetically,</w:t>
      </w:r>
      <w:r w:rsidR="00140915" w:rsidRPr="001319EA">
        <w:rPr>
          <w:rFonts w:asciiTheme="minorBidi" w:hAnsiTheme="minorBidi"/>
          <w:sz w:val="24"/>
          <w:szCs w:val="24"/>
        </w:rPr>
        <w:t xml:space="preserve"> </w:t>
      </w:r>
      <w:r w:rsidR="00E0039E" w:rsidRPr="001319EA">
        <w:rPr>
          <w:rFonts w:asciiTheme="minorBidi" w:hAnsiTheme="minorBidi"/>
          <w:sz w:val="24"/>
          <w:szCs w:val="24"/>
        </w:rPr>
        <w:t>we raised such</w:t>
      </w:r>
      <w:r w:rsidR="00140915" w:rsidRPr="001319EA">
        <w:rPr>
          <w:rFonts w:asciiTheme="minorBidi" w:hAnsiTheme="minorBidi"/>
          <w:sz w:val="24"/>
          <w:szCs w:val="24"/>
        </w:rPr>
        <w:t xml:space="preserve"> </w:t>
      </w:r>
      <w:r w:rsidRPr="001319EA">
        <w:rPr>
          <w:rFonts w:asciiTheme="minorBidi" w:hAnsiTheme="minorBidi"/>
          <w:sz w:val="24"/>
          <w:szCs w:val="24"/>
        </w:rPr>
        <w:t>concerns</w:t>
      </w:r>
      <w:r w:rsidR="00140915" w:rsidRPr="001319EA">
        <w:rPr>
          <w:rFonts w:asciiTheme="minorBidi" w:hAnsiTheme="minorBidi"/>
          <w:sz w:val="24"/>
          <w:szCs w:val="24"/>
        </w:rPr>
        <w:t xml:space="preserve"> </w:t>
      </w:r>
      <w:r w:rsidRPr="001319EA">
        <w:rPr>
          <w:rFonts w:asciiTheme="minorBidi" w:hAnsiTheme="minorBidi"/>
          <w:sz w:val="24"/>
          <w:szCs w:val="24"/>
        </w:rPr>
        <w:t>in</w:t>
      </w:r>
      <w:r w:rsidR="00140915" w:rsidRPr="001319EA">
        <w:rPr>
          <w:rFonts w:asciiTheme="minorBidi" w:hAnsiTheme="minorBidi"/>
          <w:sz w:val="24"/>
          <w:szCs w:val="24"/>
        </w:rPr>
        <w:t xml:space="preserve"> </w:t>
      </w:r>
      <w:r w:rsidRPr="001319EA">
        <w:rPr>
          <w:rFonts w:asciiTheme="minorBidi" w:hAnsiTheme="minorBidi"/>
          <w:sz w:val="24"/>
          <w:szCs w:val="24"/>
        </w:rPr>
        <w:t>our</w:t>
      </w:r>
      <w:r w:rsidR="00140915" w:rsidRPr="001319EA">
        <w:rPr>
          <w:rFonts w:asciiTheme="minorBidi" w:hAnsiTheme="minorBidi"/>
          <w:sz w:val="24"/>
          <w:szCs w:val="24"/>
        </w:rPr>
        <w:t xml:space="preserve"> </w:t>
      </w:r>
      <w:r w:rsidRPr="001319EA">
        <w:rPr>
          <w:rFonts w:asciiTheme="minorBidi" w:hAnsiTheme="minorBidi"/>
          <w:sz w:val="24"/>
          <w:szCs w:val="24"/>
        </w:rPr>
        <w:t>discussion</w:t>
      </w:r>
      <w:r w:rsidR="00140915" w:rsidRPr="001319EA">
        <w:rPr>
          <w:rFonts w:asciiTheme="minorBidi" w:hAnsiTheme="minorBidi"/>
          <w:sz w:val="24"/>
          <w:szCs w:val="24"/>
        </w:rPr>
        <w:t xml:space="preserve"> </w:t>
      </w:r>
      <w:r w:rsidRPr="001319EA">
        <w:rPr>
          <w:rFonts w:asciiTheme="minorBidi" w:hAnsiTheme="minorBidi"/>
          <w:sz w:val="24"/>
          <w:szCs w:val="24"/>
        </w:rPr>
        <w:t>of</w:t>
      </w:r>
      <w:r w:rsidR="00140915" w:rsidRPr="001319EA">
        <w:rPr>
          <w:rFonts w:asciiTheme="minorBidi" w:hAnsiTheme="minorBidi"/>
          <w:sz w:val="24"/>
          <w:szCs w:val="24"/>
        </w:rPr>
        <w:t xml:space="preserve"> </w:t>
      </w:r>
      <w:r w:rsidRPr="001319EA">
        <w:rPr>
          <w:rFonts w:asciiTheme="minorBidi" w:hAnsiTheme="minorBidi"/>
          <w:i/>
          <w:iCs/>
          <w:sz w:val="24"/>
          <w:szCs w:val="24"/>
        </w:rPr>
        <w:t>mara</w:t>
      </w:r>
      <w:r w:rsidR="00140915" w:rsidRPr="001319EA">
        <w:rPr>
          <w:rFonts w:asciiTheme="minorBidi" w:hAnsiTheme="minorBidi"/>
          <w:i/>
          <w:iCs/>
          <w:sz w:val="24"/>
          <w:szCs w:val="24"/>
        </w:rPr>
        <w:t xml:space="preserve"> </w:t>
      </w:r>
      <w:r w:rsidRPr="001319EA">
        <w:rPr>
          <w:rFonts w:asciiTheme="minorBidi" w:hAnsiTheme="minorBidi"/>
          <w:i/>
          <w:iCs/>
          <w:sz w:val="24"/>
          <w:szCs w:val="24"/>
        </w:rPr>
        <w:t>de-atra,</w:t>
      </w:r>
      <w:r w:rsidR="00140915" w:rsidRPr="001319EA">
        <w:rPr>
          <w:rFonts w:asciiTheme="minorBidi" w:hAnsiTheme="minorBidi"/>
          <w:i/>
          <w:iCs/>
          <w:sz w:val="24"/>
          <w:szCs w:val="24"/>
        </w:rPr>
        <w:t xml:space="preserve"> </w:t>
      </w:r>
      <w:r w:rsidRPr="001319EA">
        <w:rPr>
          <w:rFonts w:asciiTheme="minorBidi" w:hAnsiTheme="minorBidi"/>
          <w:sz w:val="24"/>
          <w:szCs w:val="24"/>
        </w:rPr>
        <w:t>noting</w:t>
      </w:r>
      <w:r w:rsidR="00140915" w:rsidRPr="001319EA">
        <w:rPr>
          <w:rFonts w:asciiTheme="minorBidi" w:hAnsiTheme="minorBidi"/>
          <w:sz w:val="24"/>
          <w:szCs w:val="24"/>
        </w:rPr>
        <w:t xml:space="preserve"> </w:t>
      </w:r>
      <w:r w:rsidRPr="001319EA">
        <w:rPr>
          <w:rFonts w:asciiTheme="minorBidi" w:hAnsiTheme="minorBidi"/>
          <w:sz w:val="24"/>
          <w:szCs w:val="24"/>
        </w:rPr>
        <w:t>that</w:t>
      </w:r>
      <w:r w:rsidR="00140915" w:rsidRPr="001319EA">
        <w:rPr>
          <w:rFonts w:asciiTheme="minorBidi" w:hAnsiTheme="minorBidi"/>
          <w:sz w:val="24"/>
          <w:szCs w:val="24"/>
        </w:rPr>
        <w:t xml:space="preserve"> </w:t>
      </w:r>
      <w:r w:rsidRPr="001319EA">
        <w:rPr>
          <w:rFonts w:asciiTheme="minorBidi" w:hAnsiTheme="minorBidi"/>
          <w:sz w:val="24"/>
          <w:szCs w:val="24"/>
        </w:rPr>
        <w:t>while</w:t>
      </w:r>
      <w:r w:rsidR="00140915" w:rsidRPr="001319EA">
        <w:rPr>
          <w:rFonts w:asciiTheme="minorBidi" w:hAnsiTheme="minorBidi"/>
          <w:sz w:val="24"/>
          <w:szCs w:val="24"/>
        </w:rPr>
        <w:t xml:space="preserve"> </w:t>
      </w:r>
      <w:r w:rsidRPr="001319EA">
        <w:rPr>
          <w:rFonts w:asciiTheme="minorBidi" w:hAnsiTheme="minorBidi"/>
          <w:sz w:val="24"/>
          <w:szCs w:val="24"/>
        </w:rPr>
        <w:t>the</w:t>
      </w:r>
      <w:r w:rsidR="00140915" w:rsidRPr="001319EA">
        <w:rPr>
          <w:rFonts w:asciiTheme="minorBidi" w:hAnsiTheme="minorBidi"/>
          <w:sz w:val="24"/>
          <w:szCs w:val="24"/>
        </w:rPr>
        <w:t xml:space="preserve"> </w:t>
      </w:r>
      <w:r w:rsidRPr="001319EA">
        <w:rPr>
          <w:rFonts w:asciiTheme="minorBidi" w:hAnsiTheme="minorBidi"/>
          <w:sz w:val="24"/>
          <w:szCs w:val="24"/>
        </w:rPr>
        <w:t>world</w:t>
      </w:r>
      <w:r w:rsidR="00140915" w:rsidRPr="001319EA">
        <w:rPr>
          <w:rFonts w:asciiTheme="minorBidi" w:hAnsiTheme="minorBidi"/>
          <w:sz w:val="24"/>
          <w:szCs w:val="24"/>
        </w:rPr>
        <w:t xml:space="preserve"> </w:t>
      </w:r>
      <w:r w:rsidRPr="001319EA">
        <w:rPr>
          <w:rFonts w:asciiTheme="minorBidi" w:hAnsiTheme="minorBidi"/>
          <w:sz w:val="24"/>
          <w:szCs w:val="24"/>
        </w:rPr>
        <w:t>of</w:t>
      </w:r>
      <w:r w:rsidR="00140915" w:rsidRPr="001319EA">
        <w:rPr>
          <w:rFonts w:asciiTheme="minorBidi" w:hAnsiTheme="minorBidi"/>
          <w:sz w:val="24"/>
          <w:szCs w:val="24"/>
        </w:rPr>
        <w:t xml:space="preserve"> </w:t>
      </w:r>
      <w:r w:rsidRPr="001319EA">
        <w:rPr>
          <w:rFonts w:asciiTheme="minorBidi" w:hAnsiTheme="minorBidi"/>
          <w:sz w:val="24"/>
          <w:szCs w:val="24"/>
        </w:rPr>
        <w:t>social</w:t>
      </w:r>
      <w:r w:rsidR="00140915" w:rsidRPr="001319EA">
        <w:rPr>
          <w:rFonts w:asciiTheme="minorBidi" w:hAnsiTheme="minorBidi"/>
          <w:sz w:val="24"/>
          <w:szCs w:val="24"/>
        </w:rPr>
        <w:t xml:space="preserve"> </w:t>
      </w:r>
      <w:r w:rsidRPr="001319EA">
        <w:rPr>
          <w:rFonts w:asciiTheme="minorBidi" w:hAnsiTheme="minorBidi"/>
          <w:sz w:val="24"/>
          <w:szCs w:val="24"/>
        </w:rPr>
        <w:t>media</w:t>
      </w:r>
      <w:r w:rsidR="00140915" w:rsidRPr="001319EA">
        <w:rPr>
          <w:rFonts w:asciiTheme="minorBidi" w:hAnsiTheme="minorBidi"/>
          <w:sz w:val="24"/>
          <w:szCs w:val="24"/>
        </w:rPr>
        <w:t xml:space="preserve"> </w:t>
      </w:r>
      <w:r w:rsidRPr="001319EA">
        <w:rPr>
          <w:rFonts w:asciiTheme="minorBidi" w:hAnsiTheme="minorBidi"/>
          <w:sz w:val="24"/>
          <w:szCs w:val="24"/>
        </w:rPr>
        <w:t>has</w:t>
      </w:r>
      <w:r w:rsidR="00140915" w:rsidRPr="001319EA">
        <w:rPr>
          <w:rFonts w:asciiTheme="minorBidi" w:hAnsiTheme="minorBidi"/>
          <w:sz w:val="24"/>
          <w:szCs w:val="24"/>
        </w:rPr>
        <w:t xml:space="preserve"> </w:t>
      </w:r>
      <w:r w:rsidRPr="001319EA">
        <w:rPr>
          <w:rFonts w:asciiTheme="minorBidi" w:hAnsiTheme="minorBidi"/>
          <w:sz w:val="24"/>
          <w:szCs w:val="24"/>
        </w:rPr>
        <w:t>expanded</w:t>
      </w:r>
      <w:r w:rsidR="00140915" w:rsidRPr="001319EA">
        <w:rPr>
          <w:rFonts w:asciiTheme="minorBidi" w:hAnsiTheme="minorBidi"/>
          <w:sz w:val="24"/>
          <w:szCs w:val="24"/>
        </w:rPr>
        <w:t xml:space="preserve"> </w:t>
      </w:r>
      <w:r w:rsidRPr="001319EA">
        <w:rPr>
          <w:rFonts w:asciiTheme="minorBidi" w:hAnsiTheme="minorBidi"/>
          <w:sz w:val="24"/>
          <w:szCs w:val="24"/>
        </w:rPr>
        <w:t>the</w:t>
      </w:r>
      <w:r w:rsidR="00140915" w:rsidRPr="001319EA">
        <w:rPr>
          <w:rFonts w:asciiTheme="minorBidi" w:hAnsiTheme="minorBidi"/>
          <w:sz w:val="24"/>
          <w:szCs w:val="24"/>
        </w:rPr>
        <w:t xml:space="preserve"> </w:t>
      </w:r>
      <w:r w:rsidRPr="001319EA">
        <w:rPr>
          <w:rFonts w:asciiTheme="minorBidi" w:hAnsiTheme="minorBidi"/>
          <w:sz w:val="24"/>
          <w:szCs w:val="24"/>
        </w:rPr>
        <w:t>way</w:t>
      </w:r>
      <w:r w:rsidR="00140915" w:rsidRPr="001319EA">
        <w:rPr>
          <w:rFonts w:asciiTheme="minorBidi" w:hAnsiTheme="minorBidi"/>
          <w:sz w:val="24"/>
          <w:szCs w:val="24"/>
        </w:rPr>
        <w:t xml:space="preserve"> </w:t>
      </w:r>
      <w:r w:rsidRPr="001319EA">
        <w:rPr>
          <w:rFonts w:asciiTheme="minorBidi" w:hAnsiTheme="minorBidi"/>
          <w:sz w:val="24"/>
          <w:szCs w:val="24"/>
        </w:rPr>
        <w:t>we</w:t>
      </w:r>
      <w:r w:rsidR="00140915" w:rsidRPr="001319EA">
        <w:rPr>
          <w:rFonts w:asciiTheme="minorBidi" w:hAnsiTheme="minorBidi"/>
          <w:sz w:val="24"/>
          <w:szCs w:val="24"/>
        </w:rPr>
        <w:t xml:space="preserve"> </w:t>
      </w:r>
      <w:r w:rsidRPr="001319EA">
        <w:rPr>
          <w:rFonts w:asciiTheme="minorBidi" w:hAnsiTheme="minorBidi"/>
          <w:sz w:val="24"/>
          <w:szCs w:val="24"/>
        </w:rPr>
        <w:t>understand</w:t>
      </w:r>
      <w:r w:rsidR="00140915" w:rsidRPr="001319EA">
        <w:rPr>
          <w:rFonts w:asciiTheme="minorBidi" w:hAnsiTheme="minorBidi"/>
          <w:sz w:val="24"/>
          <w:szCs w:val="24"/>
        </w:rPr>
        <w:t xml:space="preserve"> </w:t>
      </w:r>
      <w:r w:rsidRPr="001319EA">
        <w:rPr>
          <w:rFonts w:asciiTheme="minorBidi" w:hAnsiTheme="minorBidi"/>
          <w:sz w:val="24"/>
          <w:szCs w:val="24"/>
        </w:rPr>
        <w:t>authority,</w:t>
      </w:r>
      <w:r w:rsidR="00140915" w:rsidRPr="001319EA">
        <w:rPr>
          <w:rFonts w:asciiTheme="minorBidi" w:hAnsiTheme="minorBidi"/>
          <w:sz w:val="24"/>
          <w:szCs w:val="24"/>
        </w:rPr>
        <w:t xml:space="preserve"> </w:t>
      </w:r>
      <w:r w:rsidRPr="001319EA">
        <w:rPr>
          <w:rFonts w:asciiTheme="minorBidi" w:hAnsiTheme="minorBidi"/>
          <w:sz w:val="24"/>
          <w:szCs w:val="24"/>
        </w:rPr>
        <w:t>shifting</w:t>
      </w:r>
      <w:r w:rsidR="00140915" w:rsidRPr="001319EA">
        <w:rPr>
          <w:rFonts w:asciiTheme="minorBidi" w:hAnsiTheme="minorBidi"/>
          <w:sz w:val="24"/>
          <w:szCs w:val="24"/>
        </w:rPr>
        <w:t xml:space="preserve"> </w:t>
      </w:r>
      <w:r w:rsidRPr="001319EA">
        <w:rPr>
          <w:rFonts w:asciiTheme="minorBidi" w:hAnsiTheme="minorBidi"/>
          <w:sz w:val="24"/>
          <w:szCs w:val="24"/>
        </w:rPr>
        <w:t>it</w:t>
      </w:r>
      <w:r w:rsidR="00140915" w:rsidRPr="001319EA">
        <w:rPr>
          <w:rFonts w:asciiTheme="minorBidi" w:hAnsiTheme="minorBidi"/>
          <w:sz w:val="24"/>
          <w:szCs w:val="24"/>
        </w:rPr>
        <w:t xml:space="preserve"> </w:t>
      </w:r>
      <w:r w:rsidRPr="001319EA">
        <w:rPr>
          <w:rFonts w:asciiTheme="minorBidi" w:hAnsiTheme="minorBidi"/>
          <w:sz w:val="24"/>
          <w:szCs w:val="24"/>
        </w:rPr>
        <w:t>from</w:t>
      </w:r>
      <w:r w:rsidR="00140915" w:rsidRPr="001319EA">
        <w:rPr>
          <w:rFonts w:asciiTheme="minorBidi" w:hAnsiTheme="minorBidi"/>
          <w:sz w:val="24"/>
          <w:szCs w:val="24"/>
        </w:rPr>
        <w:t xml:space="preserve"> </w:t>
      </w:r>
      <w:r w:rsidRPr="001319EA">
        <w:rPr>
          <w:rFonts w:asciiTheme="minorBidi" w:hAnsiTheme="minorBidi"/>
          <w:sz w:val="24"/>
          <w:szCs w:val="24"/>
        </w:rPr>
        <w:t>geographic</w:t>
      </w:r>
      <w:r w:rsidR="00E0039E" w:rsidRPr="001319EA">
        <w:rPr>
          <w:rFonts w:asciiTheme="minorBidi" w:hAnsiTheme="minorBidi"/>
          <w:sz w:val="24"/>
          <w:szCs w:val="24"/>
        </w:rPr>
        <w:t>al</w:t>
      </w:r>
      <w:r w:rsidR="00140915" w:rsidRPr="001319EA">
        <w:rPr>
          <w:rFonts w:asciiTheme="minorBidi" w:hAnsiTheme="minorBidi"/>
          <w:sz w:val="24"/>
          <w:szCs w:val="24"/>
        </w:rPr>
        <w:t xml:space="preserve"> </w:t>
      </w:r>
      <w:r w:rsidRPr="001319EA">
        <w:rPr>
          <w:rFonts w:asciiTheme="minorBidi" w:hAnsiTheme="minorBidi"/>
          <w:sz w:val="24"/>
          <w:szCs w:val="24"/>
        </w:rPr>
        <w:t>to</w:t>
      </w:r>
      <w:r w:rsidR="00140915" w:rsidRPr="001319EA">
        <w:rPr>
          <w:rFonts w:asciiTheme="minorBidi" w:hAnsiTheme="minorBidi"/>
          <w:sz w:val="24"/>
          <w:szCs w:val="24"/>
        </w:rPr>
        <w:t xml:space="preserve"> </w:t>
      </w:r>
      <w:r w:rsidRPr="001319EA">
        <w:rPr>
          <w:rFonts w:asciiTheme="minorBidi" w:hAnsiTheme="minorBidi"/>
          <w:sz w:val="24"/>
          <w:szCs w:val="24"/>
        </w:rPr>
        <w:t>ideological</w:t>
      </w:r>
      <w:r w:rsidR="00140915" w:rsidRPr="001319EA">
        <w:rPr>
          <w:rFonts w:asciiTheme="minorBidi" w:hAnsiTheme="minorBidi"/>
          <w:sz w:val="24"/>
          <w:szCs w:val="24"/>
        </w:rPr>
        <w:t xml:space="preserve"> </w:t>
      </w:r>
      <w:r w:rsidRPr="001319EA">
        <w:rPr>
          <w:rFonts w:asciiTheme="minorBidi" w:hAnsiTheme="minorBidi"/>
          <w:sz w:val="24"/>
          <w:szCs w:val="24"/>
        </w:rPr>
        <w:t>models</w:t>
      </w:r>
      <w:r w:rsidR="00C717DE" w:rsidRPr="001319EA">
        <w:rPr>
          <w:rFonts w:asciiTheme="minorBidi" w:hAnsiTheme="minorBidi"/>
          <w:sz w:val="24"/>
          <w:szCs w:val="24"/>
        </w:rPr>
        <w:t>,</w:t>
      </w:r>
      <w:r w:rsidR="00140915" w:rsidRPr="001319EA">
        <w:rPr>
          <w:rFonts w:asciiTheme="minorBidi" w:hAnsiTheme="minorBidi"/>
          <w:sz w:val="24"/>
          <w:szCs w:val="24"/>
        </w:rPr>
        <w:t xml:space="preserve"> </w:t>
      </w:r>
      <w:r w:rsidR="00C717DE" w:rsidRPr="001319EA">
        <w:rPr>
          <w:rFonts w:asciiTheme="minorBidi" w:hAnsiTheme="minorBidi"/>
          <w:sz w:val="24"/>
          <w:szCs w:val="24"/>
        </w:rPr>
        <w:t>certain</w:t>
      </w:r>
      <w:r w:rsidR="00140915" w:rsidRPr="001319EA">
        <w:rPr>
          <w:rFonts w:asciiTheme="minorBidi" w:hAnsiTheme="minorBidi"/>
          <w:sz w:val="24"/>
          <w:szCs w:val="24"/>
        </w:rPr>
        <w:t xml:space="preserve"> </w:t>
      </w:r>
      <w:r w:rsidR="00C717DE" w:rsidRPr="001319EA">
        <w:rPr>
          <w:rFonts w:asciiTheme="minorBidi" w:hAnsiTheme="minorBidi"/>
          <w:sz w:val="24"/>
          <w:szCs w:val="24"/>
        </w:rPr>
        <w:t>benefits</w:t>
      </w:r>
      <w:r w:rsidR="00140915" w:rsidRPr="001319EA">
        <w:rPr>
          <w:rFonts w:asciiTheme="minorBidi" w:hAnsiTheme="minorBidi"/>
          <w:sz w:val="24"/>
          <w:szCs w:val="24"/>
        </w:rPr>
        <w:t xml:space="preserve"> </w:t>
      </w:r>
      <w:r w:rsidR="00C717DE" w:rsidRPr="001319EA">
        <w:rPr>
          <w:rFonts w:asciiTheme="minorBidi" w:hAnsiTheme="minorBidi"/>
          <w:sz w:val="24"/>
          <w:szCs w:val="24"/>
        </w:rPr>
        <w:t>of</w:t>
      </w:r>
      <w:r w:rsidR="00140915" w:rsidRPr="001319EA">
        <w:rPr>
          <w:rFonts w:asciiTheme="minorBidi" w:hAnsiTheme="minorBidi"/>
          <w:sz w:val="24"/>
          <w:szCs w:val="24"/>
        </w:rPr>
        <w:t xml:space="preserve"> </w:t>
      </w:r>
      <w:r w:rsidR="00C717DE" w:rsidRPr="001319EA">
        <w:rPr>
          <w:rFonts w:asciiTheme="minorBidi" w:hAnsiTheme="minorBidi"/>
          <w:sz w:val="24"/>
          <w:szCs w:val="24"/>
        </w:rPr>
        <w:t>the</w:t>
      </w:r>
      <w:r w:rsidR="00140915" w:rsidRPr="001319EA">
        <w:rPr>
          <w:rFonts w:asciiTheme="minorBidi" w:hAnsiTheme="minorBidi"/>
          <w:sz w:val="24"/>
          <w:szCs w:val="24"/>
        </w:rPr>
        <w:t xml:space="preserve"> </w:t>
      </w:r>
      <w:r w:rsidR="00C717DE" w:rsidRPr="001319EA">
        <w:rPr>
          <w:rFonts w:asciiTheme="minorBidi" w:hAnsiTheme="minorBidi"/>
          <w:sz w:val="24"/>
          <w:szCs w:val="24"/>
        </w:rPr>
        <w:t>localized</w:t>
      </w:r>
      <w:r w:rsidR="00140915" w:rsidRPr="001319EA">
        <w:rPr>
          <w:rFonts w:asciiTheme="minorBidi" w:hAnsiTheme="minorBidi"/>
          <w:sz w:val="24"/>
          <w:szCs w:val="24"/>
        </w:rPr>
        <w:t xml:space="preserve"> </w:t>
      </w:r>
      <w:r w:rsidR="00C717DE" w:rsidRPr="001319EA">
        <w:rPr>
          <w:rFonts w:asciiTheme="minorBidi" w:hAnsiTheme="minorBidi"/>
          <w:sz w:val="24"/>
          <w:szCs w:val="24"/>
        </w:rPr>
        <w:t>model</w:t>
      </w:r>
      <w:r w:rsidR="00140915" w:rsidRPr="001319EA">
        <w:rPr>
          <w:rFonts w:asciiTheme="minorBidi" w:hAnsiTheme="minorBidi"/>
          <w:sz w:val="24"/>
          <w:szCs w:val="24"/>
        </w:rPr>
        <w:t xml:space="preserve"> </w:t>
      </w:r>
      <w:r w:rsidR="00E0039E" w:rsidRPr="001319EA">
        <w:rPr>
          <w:rFonts w:asciiTheme="minorBidi" w:hAnsiTheme="minorBidi"/>
          <w:sz w:val="24"/>
          <w:szCs w:val="24"/>
        </w:rPr>
        <w:t>have been</w:t>
      </w:r>
      <w:r w:rsidR="00140915" w:rsidRPr="001319EA">
        <w:rPr>
          <w:rFonts w:asciiTheme="minorBidi" w:hAnsiTheme="minorBidi"/>
          <w:sz w:val="24"/>
          <w:szCs w:val="24"/>
        </w:rPr>
        <w:t xml:space="preserve"> </w:t>
      </w:r>
      <w:r w:rsidR="00C717DE" w:rsidRPr="001319EA">
        <w:rPr>
          <w:rFonts w:asciiTheme="minorBidi" w:hAnsiTheme="minorBidi"/>
          <w:sz w:val="24"/>
          <w:szCs w:val="24"/>
        </w:rPr>
        <w:t>lost.</w:t>
      </w:r>
      <w:r w:rsidR="00032EDD" w:rsidRPr="001319EA">
        <w:rPr>
          <w:rFonts w:asciiTheme="minorBidi" w:hAnsiTheme="minorBidi"/>
          <w:sz w:val="24"/>
          <w:szCs w:val="24"/>
        </w:rPr>
        <w:t xml:space="preserve"> </w:t>
      </w:r>
      <w:r w:rsidR="00C717DE" w:rsidRPr="001319EA">
        <w:rPr>
          <w:rFonts w:asciiTheme="minorBidi" w:hAnsiTheme="minorBidi"/>
          <w:sz w:val="24"/>
          <w:szCs w:val="24"/>
        </w:rPr>
        <w:t>Chief</w:t>
      </w:r>
      <w:r w:rsidR="00140915" w:rsidRPr="001319EA">
        <w:rPr>
          <w:rFonts w:asciiTheme="minorBidi" w:hAnsiTheme="minorBidi"/>
          <w:sz w:val="24"/>
          <w:szCs w:val="24"/>
        </w:rPr>
        <w:t xml:space="preserve"> </w:t>
      </w:r>
      <w:r w:rsidR="00C717DE" w:rsidRPr="001319EA">
        <w:rPr>
          <w:rFonts w:asciiTheme="minorBidi" w:hAnsiTheme="minorBidi"/>
          <w:sz w:val="24"/>
          <w:szCs w:val="24"/>
        </w:rPr>
        <w:t>among</w:t>
      </w:r>
      <w:r w:rsidR="00140915" w:rsidRPr="001319EA">
        <w:rPr>
          <w:rFonts w:asciiTheme="minorBidi" w:hAnsiTheme="minorBidi"/>
          <w:sz w:val="24"/>
          <w:szCs w:val="24"/>
        </w:rPr>
        <w:t xml:space="preserve"> </w:t>
      </w:r>
      <w:r w:rsidR="00C717DE" w:rsidRPr="001319EA">
        <w:rPr>
          <w:rFonts w:asciiTheme="minorBidi" w:hAnsiTheme="minorBidi"/>
          <w:sz w:val="24"/>
          <w:szCs w:val="24"/>
        </w:rPr>
        <w:t>them</w:t>
      </w:r>
      <w:r w:rsidR="00140915" w:rsidRPr="001319EA">
        <w:rPr>
          <w:rFonts w:asciiTheme="minorBidi" w:hAnsiTheme="minorBidi"/>
          <w:sz w:val="24"/>
          <w:szCs w:val="24"/>
        </w:rPr>
        <w:t xml:space="preserve"> </w:t>
      </w:r>
      <w:r w:rsidR="00E0039E" w:rsidRPr="001319EA">
        <w:rPr>
          <w:rFonts w:asciiTheme="minorBidi" w:hAnsiTheme="minorBidi"/>
          <w:sz w:val="24"/>
          <w:szCs w:val="24"/>
        </w:rPr>
        <w:t>i</w:t>
      </w:r>
      <w:r w:rsidR="00C717DE" w:rsidRPr="001319EA">
        <w:rPr>
          <w:rFonts w:asciiTheme="minorBidi" w:hAnsiTheme="minorBidi"/>
          <w:sz w:val="24"/>
          <w:szCs w:val="24"/>
        </w:rPr>
        <w:t>s</w:t>
      </w:r>
      <w:r w:rsidR="00140915" w:rsidRPr="001319EA">
        <w:rPr>
          <w:rFonts w:asciiTheme="minorBidi" w:hAnsiTheme="minorBidi"/>
          <w:sz w:val="24"/>
          <w:szCs w:val="24"/>
        </w:rPr>
        <w:t xml:space="preserve"> </w:t>
      </w:r>
      <w:r w:rsidR="00C717DE" w:rsidRPr="001319EA">
        <w:rPr>
          <w:rFonts w:asciiTheme="minorBidi" w:hAnsiTheme="minorBidi"/>
          <w:sz w:val="24"/>
          <w:szCs w:val="24"/>
        </w:rPr>
        <w:t>the</w:t>
      </w:r>
      <w:r w:rsidR="00140915" w:rsidRPr="001319EA">
        <w:rPr>
          <w:rFonts w:asciiTheme="minorBidi" w:hAnsiTheme="minorBidi"/>
          <w:sz w:val="24"/>
          <w:szCs w:val="24"/>
        </w:rPr>
        <w:t xml:space="preserve"> </w:t>
      </w:r>
      <w:r w:rsidR="00C717DE" w:rsidRPr="001319EA">
        <w:rPr>
          <w:rFonts w:asciiTheme="minorBidi" w:hAnsiTheme="minorBidi"/>
          <w:sz w:val="24"/>
          <w:szCs w:val="24"/>
        </w:rPr>
        <w:t>ability</w:t>
      </w:r>
      <w:r w:rsidR="00140915" w:rsidRPr="001319EA">
        <w:rPr>
          <w:rFonts w:asciiTheme="minorBidi" w:hAnsiTheme="minorBidi"/>
          <w:sz w:val="24"/>
          <w:szCs w:val="24"/>
        </w:rPr>
        <w:t xml:space="preserve"> </w:t>
      </w:r>
      <w:r w:rsidR="00C717DE" w:rsidRPr="001319EA">
        <w:rPr>
          <w:rFonts w:asciiTheme="minorBidi" w:hAnsiTheme="minorBidi"/>
          <w:sz w:val="24"/>
          <w:szCs w:val="24"/>
        </w:rPr>
        <w:t>to</w:t>
      </w:r>
      <w:r w:rsidR="00140915" w:rsidRPr="001319EA">
        <w:rPr>
          <w:rFonts w:asciiTheme="minorBidi" w:hAnsiTheme="minorBidi"/>
          <w:sz w:val="24"/>
          <w:szCs w:val="24"/>
        </w:rPr>
        <w:t xml:space="preserve"> </w:t>
      </w:r>
      <w:r w:rsidR="00C717DE" w:rsidRPr="001319EA">
        <w:rPr>
          <w:rFonts w:asciiTheme="minorBidi" w:hAnsiTheme="minorBidi"/>
          <w:sz w:val="24"/>
          <w:szCs w:val="24"/>
        </w:rPr>
        <w:t>control</w:t>
      </w:r>
      <w:r w:rsidR="00140915" w:rsidRPr="001319EA">
        <w:rPr>
          <w:rFonts w:asciiTheme="minorBidi" w:hAnsiTheme="minorBidi"/>
          <w:sz w:val="24"/>
          <w:szCs w:val="24"/>
        </w:rPr>
        <w:t xml:space="preserve"> </w:t>
      </w:r>
      <w:r w:rsidR="00C717DE" w:rsidRPr="001319EA">
        <w:rPr>
          <w:rFonts w:asciiTheme="minorBidi" w:hAnsiTheme="minorBidi"/>
          <w:sz w:val="24"/>
          <w:szCs w:val="24"/>
        </w:rPr>
        <w:t>information,</w:t>
      </w:r>
      <w:r w:rsidR="00140915" w:rsidRPr="001319EA">
        <w:rPr>
          <w:rFonts w:asciiTheme="minorBidi" w:hAnsiTheme="minorBidi"/>
          <w:sz w:val="24"/>
          <w:szCs w:val="24"/>
        </w:rPr>
        <w:t xml:space="preserve"> </w:t>
      </w:r>
      <w:r w:rsidR="00C717DE" w:rsidRPr="001319EA">
        <w:rPr>
          <w:rFonts w:asciiTheme="minorBidi" w:hAnsiTheme="minorBidi"/>
          <w:sz w:val="24"/>
          <w:szCs w:val="24"/>
        </w:rPr>
        <w:t>which</w:t>
      </w:r>
      <w:r w:rsidR="00140915" w:rsidRPr="001319EA">
        <w:rPr>
          <w:rFonts w:asciiTheme="minorBidi" w:hAnsiTheme="minorBidi"/>
          <w:sz w:val="24"/>
          <w:szCs w:val="24"/>
        </w:rPr>
        <w:t xml:space="preserve"> </w:t>
      </w:r>
      <w:r w:rsidR="00C717DE" w:rsidRPr="001319EA">
        <w:rPr>
          <w:rFonts w:asciiTheme="minorBidi" w:hAnsiTheme="minorBidi"/>
          <w:sz w:val="24"/>
          <w:szCs w:val="24"/>
        </w:rPr>
        <w:t>increases</w:t>
      </w:r>
      <w:r w:rsidR="00140915" w:rsidRPr="001319EA">
        <w:rPr>
          <w:rFonts w:asciiTheme="minorBidi" w:hAnsiTheme="minorBidi"/>
          <w:sz w:val="24"/>
          <w:szCs w:val="24"/>
        </w:rPr>
        <w:t xml:space="preserve"> </w:t>
      </w:r>
      <w:r w:rsidR="00C717DE" w:rsidRPr="001319EA">
        <w:rPr>
          <w:rFonts w:asciiTheme="minorBidi" w:hAnsiTheme="minorBidi"/>
          <w:sz w:val="24"/>
          <w:szCs w:val="24"/>
        </w:rPr>
        <w:t>the</w:t>
      </w:r>
      <w:r w:rsidR="00140915" w:rsidRPr="001319EA">
        <w:rPr>
          <w:rFonts w:asciiTheme="minorBidi" w:hAnsiTheme="minorBidi"/>
          <w:sz w:val="24"/>
          <w:szCs w:val="24"/>
        </w:rPr>
        <w:t xml:space="preserve"> </w:t>
      </w:r>
      <w:r w:rsidR="00C717DE" w:rsidRPr="001319EA">
        <w:rPr>
          <w:rFonts w:asciiTheme="minorBidi" w:hAnsiTheme="minorBidi"/>
          <w:sz w:val="24"/>
          <w:szCs w:val="24"/>
        </w:rPr>
        <w:t>possibility</w:t>
      </w:r>
      <w:r w:rsidR="00140915" w:rsidRPr="001319EA">
        <w:rPr>
          <w:rFonts w:asciiTheme="minorBidi" w:hAnsiTheme="minorBidi"/>
          <w:sz w:val="24"/>
          <w:szCs w:val="24"/>
        </w:rPr>
        <w:t xml:space="preserve"> </w:t>
      </w:r>
      <w:r w:rsidR="00C717DE" w:rsidRPr="001319EA">
        <w:rPr>
          <w:rFonts w:asciiTheme="minorBidi" w:hAnsiTheme="minorBidi"/>
          <w:sz w:val="24"/>
          <w:szCs w:val="24"/>
        </w:rPr>
        <w:t>of</w:t>
      </w:r>
      <w:r w:rsidR="00140915" w:rsidRPr="001319EA">
        <w:rPr>
          <w:rFonts w:asciiTheme="minorBidi" w:hAnsiTheme="minorBidi"/>
          <w:sz w:val="24"/>
          <w:szCs w:val="24"/>
        </w:rPr>
        <w:t xml:space="preserve"> </w:t>
      </w:r>
      <w:r w:rsidR="00C717DE" w:rsidRPr="001319EA">
        <w:rPr>
          <w:rFonts w:asciiTheme="minorBidi" w:hAnsiTheme="minorBidi"/>
          <w:sz w:val="24"/>
          <w:szCs w:val="24"/>
        </w:rPr>
        <w:t>mistakes,</w:t>
      </w:r>
      <w:r w:rsidR="00140915" w:rsidRPr="001319EA">
        <w:rPr>
          <w:rFonts w:asciiTheme="minorBidi" w:hAnsiTheme="minorBidi"/>
          <w:sz w:val="24"/>
          <w:szCs w:val="24"/>
        </w:rPr>
        <w:t xml:space="preserve"> </w:t>
      </w:r>
      <w:r w:rsidR="00C717DE" w:rsidRPr="001319EA">
        <w:rPr>
          <w:rFonts w:asciiTheme="minorBidi" w:hAnsiTheme="minorBidi"/>
          <w:sz w:val="24"/>
          <w:szCs w:val="24"/>
        </w:rPr>
        <w:t>mak</w:t>
      </w:r>
      <w:r w:rsidR="00E0039E" w:rsidRPr="001319EA">
        <w:rPr>
          <w:rFonts w:asciiTheme="minorBidi" w:hAnsiTheme="minorBidi"/>
          <w:sz w:val="24"/>
          <w:szCs w:val="24"/>
        </w:rPr>
        <w:t>ing</w:t>
      </w:r>
      <w:r w:rsidR="00140915" w:rsidRPr="001319EA">
        <w:rPr>
          <w:rFonts w:asciiTheme="minorBidi" w:hAnsiTheme="minorBidi"/>
          <w:sz w:val="24"/>
          <w:szCs w:val="24"/>
        </w:rPr>
        <w:t xml:space="preserve"> </w:t>
      </w:r>
      <w:r w:rsidR="00C717DE" w:rsidRPr="001319EA">
        <w:rPr>
          <w:rFonts w:asciiTheme="minorBidi" w:hAnsiTheme="minorBidi"/>
          <w:sz w:val="24"/>
          <w:szCs w:val="24"/>
        </w:rPr>
        <w:t>retractions</w:t>
      </w:r>
      <w:r w:rsidR="00140915" w:rsidRPr="001319EA">
        <w:rPr>
          <w:rFonts w:asciiTheme="minorBidi" w:hAnsiTheme="minorBidi"/>
          <w:sz w:val="24"/>
          <w:szCs w:val="24"/>
        </w:rPr>
        <w:t xml:space="preserve"> </w:t>
      </w:r>
      <w:r w:rsidR="00C717DE" w:rsidRPr="001319EA">
        <w:rPr>
          <w:rFonts w:asciiTheme="minorBidi" w:hAnsiTheme="minorBidi"/>
          <w:sz w:val="24"/>
          <w:szCs w:val="24"/>
        </w:rPr>
        <w:t>harder</w:t>
      </w:r>
      <w:r w:rsidR="00E0039E" w:rsidRPr="001319EA">
        <w:rPr>
          <w:rFonts w:asciiTheme="minorBidi" w:hAnsiTheme="minorBidi"/>
          <w:sz w:val="24"/>
          <w:szCs w:val="24"/>
        </w:rPr>
        <w:t xml:space="preserve">; moreover, </w:t>
      </w:r>
      <w:r w:rsidR="00C717DE" w:rsidRPr="001319EA">
        <w:rPr>
          <w:rFonts w:asciiTheme="minorBidi" w:hAnsiTheme="minorBidi"/>
          <w:sz w:val="24"/>
          <w:szCs w:val="24"/>
        </w:rPr>
        <w:t>as</w:t>
      </w:r>
      <w:r w:rsidR="00140915" w:rsidRPr="001319EA">
        <w:rPr>
          <w:rFonts w:asciiTheme="minorBidi" w:hAnsiTheme="minorBidi"/>
          <w:sz w:val="24"/>
          <w:szCs w:val="24"/>
        </w:rPr>
        <w:t xml:space="preserve"> </w:t>
      </w:r>
      <w:r w:rsidR="00C717DE" w:rsidRPr="001319EA">
        <w:rPr>
          <w:rFonts w:asciiTheme="minorBidi" w:hAnsiTheme="minorBidi"/>
          <w:sz w:val="24"/>
          <w:szCs w:val="24"/>
        </w:rPr>
        <w:t>Rav</w:t>
      </w:r>
      <w:r w:rsidR="00140915" w:rsidRPr="001319EA">
        <w:rPr>
          <w:rFonts w:asciiTheme="minorBidi" w:hAnsiTheme="minorBidi"/>
          <w:sz w:val="24"/>
          <w:szCs w:val="24"/>
        </w:rPr>
        <w:t xml:space="preserve"> </w:t>
      </w:r>
      <w:r w:rsidR="00C717DE" w:rsidRPr="001319EA">
        <w:rPr>
          <w:rFonts w:asciiTheme="minorBidi" w:hAnsiTheme="minorBidi"/>
          <w:sz w:val="24"/>
          <w:szCs w:val="24"/>
        </w:rPr>
        <w:t>Shlomo</w:t>
      </w:r>
      <w:r w:rsidR="00140915" w:rsidRPr="001319EA">
        <w:rPr>
          <w:rFonts w:asciiTheme="minorBidi" w:hAnsiTheme="minorBidi"/>
          <w:sz w:val="24"/>
          <w:szCs w:val="24"/>
        </w:rPr>
        <w:t xml:space="preserve"> </w:t>
      </w:r>
      <w:r w:rsidR="00C717DE" w:rsidRPr="001319EA">
        <w:rPr>
          <w:rFonts w:asciiTheme="minorBidi" w:hAnsiTheme="minorBidi"/>
          <w:sz w:val="24"/>
          <w:szCs w:val="24"/>
        </w:rPr>
        <w:t>Brody</w:t>
      </w:r>
      <w:r w:rsidR="00140915" w:rsidRPr="001319EA">
        <w:rPr>
          <w:rFonts w:asciiTheme="minorBidi" w:hAnsiTheme="minorBidi"/>
          <w:sz w:val="24"/>
          <w:szCs w:val="24"/>
        </w:rPr>
        <w:t xml:space="preserve"> </w:t>
      </w:r>
      <w:r w:rsidR="00C717DE" w:rsidRPr="001319EA">
        <w:rPr>
          <w:rFonts w:asciiTheme="minorBidi" w:hAnsiTheme="minorBidi"/>
          <w:sz w:val="24"/>
          <w:szCs w:val="24"/>
        </w:rPr>
        <w:t>note</w:t>
      </w:r>
      <w:r w:rsidR="00E0039E" w:rsidRPr="001319EA">
        <w:rPr>
          <w:rFonts w:asciiTheme="minorBidi" w:hAnsiTheme="minorBidi"/>
          <w:sz w:val="24"/>
          <w:szCs w:val="24"/>
        </w:rPr>
        <w:t>s</w:t>
      </w:r>
      <w:r w:rsidR="00C717DE" w:rsidRPr="001319EA">
        <w:rPr>
          <w:rFonts w:asciiTheme="minorBidi" w:hAnsiTheme="minorBidi"/>
          <w:sz w:val="24"/>
          <w:szCs w:val="24"/>
        </w:rPr>
        <w:t>,</w:t>
      </w:r>
      <w:r w:rsidR="00140915" w:rsidRPr="001319EA">
        <w:rPr>
          <w:rFonts w:asciiTheme="minorBidi" w:hAnsiTheme="minorBidi"/>
          <w:sz w:val="24"/>
          <w:szCs w:val="24"/>
        </w:rPr>
        <w:t xml:space="preserve"> </w:t>
      </w:r>
      <w:r w:rsidR="00E0039E" w:rsidRPr="001319EA">
        <w:rPr>
          <w:rFonts w:asciiTheme="minorBidi" w:hAnsiTheme="minorBidi"/>
          <w:sz w:val="24"/>
          <w:szCs w:val="24"/>
        </w:rPr>
        <w:t xml:space="preserve">it becomes </w:t>
      </w:r>
      <w:r w:rsidR="00C717DE" w:rsidRPr="001319EA">
        <w:rPr>
          <w:rFonts w:asciiTheme="minorBidi" w:hAnsiTheme="minorBidi"/>
          <w:sz w:val="24"/>
          <w:szCs w:val="24"/>
        </w:rPr>
        <w:t>harder</w:t>
      </w:r>
      <w:r w:rsidR="00140915" w:rsidRPr="001319EA">
        <w:rPr>
          <w:rFonts w:asciiTheme="minorBidi" w:hAnsiTheme="minorBidi"/>
          <w:sz w:val="24"/>
          <w:szCs w:val="24"/>
        </w:rPr>
        <w:t xml:space="preserve"> </w:t>
      </w:r>
      <w:r w:rsidR="00C717DE" w:rsidRPr="001319EA">
        <w:rPr>
          <w:rFonts w:asciiTheme="minorBidi" w:hAnsiTheme="minorBidi"/>
          <w:sz w:val="24"/>
          <w:szCs w:val="24"/>
        </w:rPr>
        <w:t>for</w:t>
      </w:r>
      <w:r w:rsidR="00140915" w:rsidRPr="001319EA">
        <w:rPr>
          <w:rFonts w:asciiTheme="minorBidi" w:hAnsiTheme="minorBidi"/>
          <w:sz w:val="24"/>
          <w:szCs w:val="24"/>
        </w:rPr>
        <w:t xml:space="preserve"> </w:t>
      </w:r>
      <w:r w:rsidR="00106BF6" w:rsidRPr="001319EA">
        <w:rPr>
          <w:rFonts w:asciiTheme="minorBidi" w:hAnsiTheme="minorBidi"/>
          <w:iCs/>
          <w:sz w:val="24"/>
          <w:szCs w:val="24"/>
        </w:rPr>
        <w:t>Poskim</w:t>
      </w:r>
      <w:r w:rsidR="00140915" w:rsidRPr="001319EA">
        <w:rPr>
          <w:rFonts w:asciiTheme="minorBidi" w:hAnsiTheme="minorBidi"/>
          <w:sz w:val="24"/>
          <w:szCs w:val="24"/>
        </w:rPr>
        <w:t xml:space="preserve"> </w:t>
      </w:r>
      <w:r w:rsidR="00C717DE" w:rsidRPr="001319EA">
        <w:rPr>
          <w:rFonts w:asciiTheme="minorBidi" w:hAnsiTheme="minorBidi"/>
          <w:sz w:val="24"/>
          <w:szCs w:val="24"/>
        </w:rPr>
        <w:t>to</w:t>
      </w:r>
      <w:r w:rsidR="00140915" w:rsidRPr="001319EA">
        <w:rPr>
          <w:rFonts w:asciiTheme="minorBidi" w:hAnsiTheme="minorBidi"/>
          <w:sz w:val="24"/>
          <w:szCs w:val="24"/>
        </w:rPr>
        <w:t xml:space="preserve"> </w:t>
      </w:r>
      <w:r w:rsidR="00C717DE" w:rsidRPr="001319EA">
        <w:rPr>
          <w:rFonts w:asciiTheme="minorBidi" w:hAnsiTheme="minorBidi"/>
          <w:sz w:val="24"/>
          <w:szCs w:val="24"/>
        </w:rPr>
        <w:t>issue</w:t>
      </w:r>
      <w:r w:rsidR="00140915" w:rsidRPr="001319EA">
        <w:rPr>
          <w:rFonts w:asciiTheme="minorBidi" w:hAnsiTheme="minorBidi"/>
          <w:sz w:val="24"/>
          <w:szCs w:val="24"/>
        </w:rPr>
        <w:t xml:space="preserve"> </w:t>
      </w:r>
      <w:r w:rsidR="00C717DE" w:rsidRPr="001319EA">
        <w:rPr>
          <w:rFonts w:asciiTheme="minorBidi" w:hAnsiTheme="minorBidi"/>
          <w:sz w:val="24"/>
          <w:szCs w:val="24"/>
        </w:rPr>
        <w:t>needed</w:t>
      </w:r>
      <w:r w:rsidR="00140915" w:rsidRPr="001319EA">
        <w:rPr>
          <w:rFonts w:asciiTheme="minorBidi" w:hAnsiTheme="minorBidi"/>
          <w:sz w:val="24"/>
          <w:szCs w:val="24"/>
        </w:rPr>
        <w:t xml:space="preserve"> </w:t>
      </w:r>
      <w:r w:rsidR="00C717DE" w:rsidRPr="001319EA">
        <w:rPr>
          <w:rFonts w:asciiTheme="minorBidi" w:hAnsiTheme="minorBidi"/>
          <w:sz w:val="24"/>
          <w:szCs w:val="24"/>
        </w:rPr>
        <w:t>leniencies</w:t>
      </w:r>
      <w:r w:rsidR="00140915" w:rsidRPr="001319EA">
        <w:rPr>
          <w:rFonts w:asciiTheme="minorBidi" w:hAnsiTheme="minorBidi"/>
          <w:sz w:val="24"/>
          <w:szCs w:val="24"/>
        </w:rPr>
        <w:t xml:space="preserve"> </w:t>
      </w:r>
      <w:r w:rsidR="00E0039E" w:rsidRPr="001319EA">
        <w:rPr>
          <w:rFonts w:asciiTheme="minorBidi" w:hAnsiTheme="minorBidi"/>
          <w:sz w:val="24"/>
          <w:szCs w:val="24"/>
        </w:rPr>
        <w:t>which</w:t>
      </w:r>
      <w:r w:rsidR="00140915" w:rsidRPr="001319EA">
        <w:rPr>
          <w:rFonts w:asciiTheme="minorBidi" w:hAnsiTheme="minorBidi"/>
          <w:sz w:val="24"/>
          <w:szCs w:val="24"/>
        </w:rPr>
        <w:t xml:space="preserve"> </w:t>
      </w:r>
      <w:r w:rsidR="00F00380">
        <w:rPr>
          <w:rFonts w:asciiTheme="minorBidi" w:hAnsiTheme="minorBidi"/>
          <w:sz w:val="24"/>
          <w:szCs w:val="24"/>
        </w:rPr>
        <w:t xml:space="preserve">may </w:t>
      </w:r>
      <w:r w:rsidR="00C717DE" w:rsidRPr="001319EA">
        <w:rPr>
          <w:rFonts w:asciiTheme="minorBidi" w:hAnsiTheme="minorBidi"/>
          <w:sz w:val="24"/>
          <w:szCs w:val="24"/>
        </w:rPr>
        <w:t>cause</w:t>
      </w:r>
      <w:r w:rsidR="00140915" w:rsidRPr="001319EA">
        <w:rPr>
          <w:rFonts w:asciiTheme="minorBidi" w:hAnsiTheme="minorBidi"/>
          <w:sz w:val="24"/>
          <w:szCs w:val="24"/>
        </w:rPr>
        <w:t xml:space="preserve"> </w:t>
      </w:r>
      <w:r w:rsidR="00C717DE" w:rsidRPr="001319EA">
        <w:rPr>
          <w:rFonts w:asciiTheme="minorBidi" w:hAnsiTheme="minorBidi"/>
          <w:sz w:val="24"/>
          <w:szCs w:val="24"/>
        </w:rPr>
        <w:t>political</w:t>
      </w:r>
      <w:r w:rsidR="00140915" w:rsidRPr="001319EA">
        <w:rPr>
          <w:rFonts w:asciiTheme="minorBidi" w:hAnsiTheme="minorBidi"/>
          <w:sz w:val="24"/>
          <w:szCs w:val="24"/>
        </w:rPr>
        <w:t xml:space="preserve"> </w:t>
      </w:r>
      <w:r w:rsidR="00C717DE" w:rsidRPr="001319EA">
        <w:rPr>
          <w:rFonts w:asciiTheme="minorBidi" w:hAnsiTheme="minorBidi"/>
          <w:sz w:val="24"/>
          <w:szCs w:val="24"/>
        </w:rPr>
        <w:t>trouble</w:t>
      </w:r>
      <w:r w:rsidR="00140915" w:rsidRPr="001319EA">
        <w:rPr>
          <w:rFonts w:asciiTheme="minorBidi" w:hAnsiTheme="minorBidi"/>
          <w:sz w:val="24"/>
          <w:szCs w:val="24"/>
        </w:rPr>
        <w:t xml:space="preserve"> </w:t>
      </w:r>
      <w:r w:rsidR="00C717DE" w:rsidRPr="001319EA">
        <w:rPr>
          <w:rFonts w:asciiTheme="minorBidi" w:hAnsiTheme="minorBidi"/>
          <w:sz w:val="24"/>
          <w:szCs w:val="24"/>
        </w:rPr>
        <w:t>for</w:t>
      </w:r>
      <w:r w:rsidR="00140915" w:rsidRPr="001319EA">
        <w:rPr>
          <w:rFonts w:asciiTheme="minorBidi" w:hAnsiTheme="minorBidi"/>
          <w:sz w:val="24"/>
          <w:szCs w:val="24"/>
        </w:rPr>
        <w:t xml:space="preserve"> </w:t>
      </w:r>
      <w:r w:rsidR="00C717DE" w:rsidRPr="001319EA">
        <w:rPr>
          <w:rFonts w:asciiTheme="minorBidi" w:hAnsiTheme="minorBidi"/>
          <w:sz w:val="24"/>
          <w:szCs w:val="24"/>
        </w:rPr>
        <w:t>the</w:t>
      </w:r>
      <w:r w:rsidR="00140915" w:rsidRPr="001319EA">
        <w:rPr>
          <w:rFonts w:asciiTheme="minorBidi" w:hAnsiTheme="minorBidi"/>
          <w:sz w:val="24"/>
          <w:szCs w:val="24"/>
        </w:rPr>
        <w:t xml:space="preserve"> </w:t>
      </w:r>
      <w:r w:rsidR="00E0039E" w:rsidRPr="001319EA">
        <w:rPr>
          <w:rFonts w:asciiTheme="minorBidi" w:hAnsiTheme="minorBidi"/>
          <w:sz w:val="24"/>
          <w:szCs w:val="24"/>
        </w:rPr>
        <w:t>Posek</w:t>
      </w:r>
      <w:r w:rsidR="00C717DE" w:rsidRPr="001319EA">
        <w:rPr>
          <w:rFonts w:asciiTheme="minorBidi" w:hAnsiTheme="minorBidi"/>
          <w:sz w:val="24"/>
          <w:szCs w:val="24"/>
        </w:rPr>
        <w:t>.</w:t>
      </w:r>
      <w:r w:rsidR="00140915" w:rsidRPr="001319EA">
        <w:rPr>
          <w:rFonts w:asciiTheme="minorBidi" w:hAnsiTheme="minorBidi"/>
          <w:sz w:val="24"/>
          <w:szCs w:val="24"/>
        </w:rPr>
        <w:t xml:space="preserve"> </w:t>
      </w:r>
    </w:p>
    <w:p w14:paraId="463FAF66" w14:textId="77777777" w:rsidR="00140915" w:rsidRPr="001319EA" w:rsidRDefault="00140915" w:rsidP="00326EE6">
      <w:pPr>
        <w:spacing w:after="0" w:line="240" w:lineRule="auto"/>
        <w:ind w:firstLine="720"/>
        <w:jc w:val="both"/>
        <w:rPr>
          <w:rFonts w:asciiTheme="minorBidi" w:hAnsiTheme="minorBidi"/>
          <w:sz w:val="24"/>
          <w:szCs w:val="24"/>
        </w:rPr>
      </w:pPr>
    </w:p>
    <w:p w14:paraId="74158942" w14:textId="40228BCC" w:rsidR="00BF4AC5" w:rsidRPr="001319EA" w:rsidRDefault="00BF4AC5" w:rsidP="00326EE6">
      <w:pPr>
        <w:spacing w:after="0" w:line="240" w:lineRule="auto"/>
        <w:jc w:val="both"/>
        <w:rPr>
          <w:rFonts w:asciiTheme="minorBidi" w:hAnsiTheme="minorBidi"/>
          <w:sz w:val="24"/>
          <w:szCs w:val="24"/>
        </w:rPr>
      </w:pPr>
      <w:r w:rsidRPr="001319EA">
        <w:rPr>
          <w:rFonts w:asciiTheme="minorBidi" w:hAnsiTheme="minorBidi"/>
          <w:sz w:val="24"/>
          <w:szCs w:val="24"/>
        </w:rPr>
        <w:t>Rav</w:t>
      </w:r>
      <w:r w:rsidR="00140915" w:rsidRPr="001319EA">
        <w:rPr>
          <w:rFonts w:asciiTheme="minorBidi" w:hAnsiTheme="minorBidi"/>
          <w:sz w:val="24"/>
          <w:szCs w:val="24"/>
        </w:rPr>
        <w:t xml:space="preserve"> </w:t>
      </w:r>
      <w:r w:rsidRPr="001319EA">
        <w:rPr>
          <w:rFonts w:asciiTheme="minorBidi" w:hAnsiTheme="minorBidi"/>
          <w:sz w:val="24"/>
          <w:szCs w:val="24"/>
        </w:rPr>
        <w:t>Menashe</w:t>
      </w:r>
      <w:r w:rsidR="00140915" w:rsidRPr="001319EA">
        <w:rPr>
          <w:rFonts w:asciiTheme="minorBidi" w:hAnsiTheme="minorBidi"/>
          <w:sz w:val="24"/>
          <w:szCs w:val="24"/>
        </w:rPr>
        <w:t xml:space="preserve"> </w:t>
      </w:r>
      <w:r w:rsidRPr="001319EA">
        <w:rPr>
          <w:rFonts w:asciiTheme="minorBidi" w:hAnsiTheme="minorBidi"/>
          <w:sz w:val="24"/>
          <w:szCs w:val="24"/>
        </w:rPr>
        <w:t>Klein</w:t>
      </w:r>
      <w:r w:rsidR="00140915" w:rsidRPr="001319EA">
        <w:rPr>
          <w:rFonts w:asciiTheme="minorBidi" w:hAnsiTheme="minorBidi"/>
          <w:sz w:val="24"/>
          <w:szCs w:val="24"/>
        </w:rPr>
        <w:t xml:space="preserve"> </w:t>
      </w:r>
      <w:r w:rsidR="009D42DA" w:rsidRPr="001319EA">
        <w:rPr>
          <w:rFonts w:asciiTheme="minorBidi" w:hAnsiTheme="minorBidi"/>
          <w:sz w:val="24"/>
          <w:szCs w:val="24"/>
        </w:rPr>
        <w:t>(</w:t>
      </w:r>
      <w:r w:rsidR="00032EDD" w:rsidRPr="001319EA">
        <w:rPr>
          <w:rFonts w:asciiTheme="minorBidi" w:hAnsiTheme="minorBidi"/>
          <w:i/>
          <w:sz w:val="24"/>
          <w:szCs w:val="24"/>
        </w:rPr>
        <w:t>Responsa</w:t>
      </w:r>
      <w:r w:rsidR="00140915" w:rsidRPr="001319EA">
        <w:rPr>
          <w:rFonts w:asciiTheme="minorBidi" w:hAnsiTheme="minorBidi"/>
          <w:sz w:val="24"/>
          <w:szCs w:val="24"/>
        </w:rPr>
        <w:t xml:space="preserve"> </w:t>
      </w:r>
      <w:r w:rsidR="00106BF6" w:rsidRPr="001319EA">
        <w:rPr>
          <w:rFonts w:asciiTheme="minorBidi" w:hAnsiTheme="minorBidi"/>
          <w:i/>
          <w:iCs/>
          <w:sz w:val="24"/>
          <w:szCs w:val="24"/>
        </w:rPr>
        <w:t>Mishneh</w:t>
      </w:r>
      <w:r w:rsidR="00140915" w:rsidRPr="001319EA">
        <w:rPr>
          <w:rFonts w:asciiTheme="minorBidi" w:hAnsiTheme="minorBidi"/>
          <w:i/>
          <w:iCs/>
          <w:sz w:val="24"/>
          <w:szCs w:val="24"/>
        </w:rPr>
        <w:t xml:space="preserve"> </w:t>
      </w:r>
      <w:r w:rsidR="009D42DA" w:rsidRPr="001319EA">
        <w:rPr>
          <w:rFonts w:asciiTheme="minorBidi" w:hAnsiTheme="minorBidi"/>
          <w:i/>
          <w:iCs/>
          <w:sz w:val="24"/>
          <w:szCs w:val="24"/>
        </w:rPr>
        <w:t>Halakhot</w:t>
      </w:r>
      <w:r w:rsidR="00140915" w:rsidRPr="001319EA">
        <w:rPr>
          <w:rFonts w:asciiTheme="minorBidi" w:hAnsiTheme="minorBidi"/>
          <w:sz w:val="24"/>
          <w:szCs w:val="24"/>
        </w:rPr>
        <w:t xml:space="preserve"> </w:t>
      </w:r>
      <w:r w:rsidR="009D42DA" w:rsidRPr="001319EA">
        <w:rPr>
          <w:rFonts w:asciiTheme="minorBidi" w:hAnsiTheme="minorBidi"/>
          <w:sz w:val="24"/>
          <w:szCs w:val="24"/>
        </w:rPr>
        <w:t>7:273)</w:t>
      </w:r>
      <w:r w:rsidR="00140915" w:rsidRPr="001319EA">
        <w:rPr>
          <w:rFonts w:asciiTheme="minorBidi" w:hAnsiTheme="minorBidi"/>
          <w:sz w:val="24"/>
          <w:szCs w:val="24"/>
        </w:rPr>
        <w:t xml:space="preserve"> </w:t>
      </w:r>
      <w:r w:rsidRPr="001319EA">
        <w:rPr>
          <w:rFonts w:asciiTheme="minorBidi" w:hAnsiTheme="minorBidi"/>
          <w:sz w:val="24"/>
          <w:szCs w:val="24"/>
        </w:rPr>
        <w:t>notes</w:t>
      </w:r>
      <w:r w:rsidR="00140915" w:rsidRPr="001319EA">
        <w:rPr>
          <w:rFonts w:asciiTheme="minorBidi" w:hAnsiTheme="minorBidi"/>
          <w:sz w:val="24"/>
          <w:szCs w:val="24"/>
        </w:rPr>
        <w:t xml:space="preserve"> </w:t>
      </w:r>
      <w:r w:rsidRPr="001319EA">
        <w:rPr>
          <w:rFonts w:asciiTheme="minorBidi" w:hAnsiTheme="minorBidi"/>
          <w:sz w:val="24"/>
          <w:szCs w:val="24"/>
        </w:rPr>
        <w:t>that</w:t>
      </w:r>
      <w:r w:rsidR="00140915" w:rsidRPr="001319EA">
        <w:rPr>
          <w:rFonts w:asciiTheme="minorBidi" w:hAnsiTheme="minorBidi"/>
          <w:sz w:val="24"/>
          <w:szCs w:val="24"/>
        </w:rPr>
        <w:t xml:space="preserve"> </w:t>
      </w:r>
      <w:r w:rsidR="003848FB" w:rsidRPr="001319EA">
        <w:rPr>
          <w:rFonts w:asciiTheme="minorBidi" w:hAnsiTheme="minorBidi"/>
          <w:sz w:val="24"/>
          <w:szCs w:val="24"/>
        </w:rPr>
        <w:t>the</w:t>
      </w:r>
      <w:r w:rsidR="00140915" w:rsidRPr="001319EA">
        <w:rPr>
          <w:rFonts w:asciiTheme="minorBidi" w:hAnsiTheme="minorBidi"/>
          <w:sz w:val="24"/>
          <w:szCs w:val="24"/>
        </w:rPr>
        <w:t xml:space="preserve"> </w:t>
      </w:r>
      <w:r w:rsidR="003848FB" w:rsidRPr="001319EA">
        <w:rPr>
          <w:rFonts w:asciiTheme="minorBidi" w:hAnsiTheme="minorBidi"/>
          <w:sz w:val="24"/>
          <w:szCs w:val="24"/>
        </w:rPr>
        <w:t>same</w:t>
      </w:r>
      <w:r w:rsidR="00140915" w:rsidRPr="001319EA">
        <w:rPr>
          <w:rFonts w:asciiTheme="minorBidi" w:hAnsiTheme="minorBidi"/>
          <w:sz w:val="24"/>
          <w:szCs w:val="24"/>
        </w:rPr>
        <w:t xml:space="preserve"> </w:t>
      </w:r>
      <w:r w:rsidR="00E0039E" w:rsidRPr="001319EA">
        <w:rPr>
          <w:rFonts w:asciiTheme="minorBidi" w:hAnsiTheme="minorBidi"/>
          <w:sz w:val="24"/>
          <w:szCs w:val="24"/>
        </w:rPr>
        <w:t xml:space="preserve">rules apply to Torah material as to general material. </w:t>
      </w:r>
      <w:r w:rsidR="003848FB" w:rsidRPr="001319EA">
        <w:rPr>
          <w:rFonts w:asciiTheme="minorBidi" w:hAnsiTheme="minorBidi"/>
          <w:sz w:val="24"/>
          <w:szCs w:val="24"/>
        </w:rPr>
        <w:t>Thus,</w:t>
      </w:r>
      <w:r w:rsidR="00140915" w:rsidRPr="001319EA">
        <w:rPr>
          <w:rFonts w:asciiTheme="minorBidi" w:hAnsiTheme="minorBidi"/>
          <w:sz w:val="24"/>
          <w:szCs w:val="24"/>
        </w:rPr>
        <w:t xml:space="preserve"> </w:t>
      </w:r>
      <w:r w:rsidR="003848FB" w:rsidRPr="001319EA">
        <w:rPr>
          <w:rFonts w:asciiTheme="minorBidi" w:hAnsiTheme="minorBidi"/>
          <w:sz w:val="24"/>
          <w:szCs w:val="24"/>
        </w:rPr>
        <w:t>he</w:t>
      </w:r>
      <w:r w:rsidR="00140915" w:rsidRPr="001319EA">
        <w:rPr>
          <w:rFonts w:asciiTheme="minorBidi" w:hAnsiTheme="minorBidi"/>
          <w:sz w:val="24"/>
          <w:szCs w:val="24"/>
        </w:rPr>
        <w:t xml:space="preserve"> </w:t>
      </w:r>
      <w:r w:rsidR="003848FB" w:rsidRPr="001319EA">
        <w:rPr>
          <w:rFonts w:asciiTheme="minorBidi" w:hAnsiTheme="minorBidi"/>
          <w:sz w:val="24"/>
          <w:szCs w:val="24"/>
        </w:rPr>
        <w:t>forbids</w:t>
      </w:r>
      <w:r w:rsidR="00140915" w:rsidRPr="001319EA">
        <w:rPr>
          <w:rFonts w:asciiTheme="minorBidi" w:hAnsiTheme="minorBidi"/>
          <w:sz w:val="24"/>
          <w:szCs w:val="24"/>
        </w:rPr>
        <w:t xml:space="preserve"> </w:t>
      </w:r>
      <w:r w:rsidR="003848FB" w:rsidRPr="001319EA">
        <w:rPr>
          <w:rFonts w:asciiTheme="minorBidi" w:hAnsiTheme="minorBidi"/>
          <w:sz w:val="24"/>
          <w:szCs w:val="24"/>
        </w:rPr>
        <w:t>recording</w:t>
      </w:r>
      <w:r w:rsidR="00140915" w:rsidRPr="001319EA">
        <w:rPr>
          <w:rFonts w:asciiTheme="minorBidi" w:hAnsiTheme="minorBidi"/>
          <w:sz w:val="24"/>
          <w:szCs w:val="24"/>
        </w:rPr>
        <w:t xml:space="preserve"> </w:t>
      </w:r>
      <w:r w:rsidR="003848FB" w:rsidRPr="001319EA">
        <w:rPr>
          <w:rFonts w:asciiTheme="minorBidi" w:hAnsiTheme="minorBidi"/>
          <w:sz w:val="24"/>
          <w:szCs w:val="24"/>
        </w:rPr>
        <w:t>a</w:t>
      </w:r>
      <w:r w:rsidR="00140915" w:rsidRPr="001319EA">
        <w:rPr>
          <w:rFonts w:asciiTheme="minorBidi" w:hAnsiTheme="minorBidi"/>
          <w:sz w:val="24"/>
          <w:szCs w:val="24"/>
        </w:rPr>
        <w:t xml:space="preserve"> </w:t>
      </w:r>
      <w:r w:rsidR="003848FB" w:rsidRPr="001319EA">
        <w:rPr>
          <w:rFonts w:asciiTheme="minorBidi" w:hAnsiTheme="minorBidi"/>
          <w:sz w:val="24"/>
          <w:szCs w:val="24"/>
        </w:rPr>
        <w:t>private</w:t>
      </w:r>
      <w:r w:rsidR="00140915" w:rsidRPr="001319EA">
        <w:rPr>
          <w:rFonts w:asciiTheme="minorBidi" w:hAnsiTheme="minorBidi"/>
          <w:sz w:val="24"/>
          <w:szCs w:val="24"/>
        </w:rPr>
        <w:t xml:space="preserve"> </w:t>
      </w:r>
      <w:r w:rsidR="003848FB" w:rsidRPr="001319EA">
        <w:rPr>
          <w:rFonts w:asciiTheme="minorBidi" w:hAnsiTheme="minorBidi"/>
          <w:sz w:val="24"/>
          <w:szCs w:val="24"/>
        </w:rPr>
        <w:t>conversation</w:t>
      </w:r>
      <w:r w:rsidR="00140915" w:rsidRPr="001319EA">
        <w:rPr>
          <w:rFonts w:asciiTheme="minorBidi" w:hAnsiTheme="minorBidi"/>
          <w:sz w:val="24"/>
          <w:szCs w:val="24"/>
        </w:rPr>
        <w:t xml:space="preserve"> </w:t>
      </w:r>
      <w:r w:rsidR="003848FB" w:rsidRPr="001319EA">
        <w:rPr>
          <w:rFonts w:asciiTheme="minorBidi" w:hAnsiTheme="minorBidi"/>
          <w:sz w:val="24"/>
          <w:szCs w:val="24"/>
        </w:rPr>
        <w:t>with</w:t>
      </w:r>
      <w:r w:rsidR="00140915" w:rsidRPr="001319EA">
        <w:rPr>
          <w:rFonts w:asciiTheme="minorBidi" w:hAnsiTheme="minorBidi"/>
          <w:sz w:val="24"/>
          <w:szCs w:val="24"/>
        </w:rPr>
        <w:t xml:space="preserve"> </w:t>
      </w:r>
      <w:r w:rsidR="003848FB" w:rsidRPr="001319EA">
        <w:rPr>
          <w:rFonts w:asciiTheme="minorBidi" w:hAnsiTheme="minorBidi"/>
          <w:sz w:val="24"/>
          <w:szCs w:val="24"/>
        </w:rPr>
        <w:t>a</w:t>
      </w:r>
      <w:r w:rsidR="00140915" w:rsidRPr="001319EA">
        <w:rPr>
          <w:rFonts w:asciiTheme="minorBidi" w:hAnsiTheme="minorBidi"/>
          <w:sz w:val="24"/>
          <w:szCs w:val="24"/>
        </w:rPr>
        <w:t xml:space="preserve"> </w:t>
      </w:r>
      <w:r w:rsidR="003848FB" w:rsidRPr="001319EA">
        <w:rPr>
          <w:rFonts w:asciiTheme="minorBidi" w:hAnsiTheme="minorBidi"/>
          <w:sz w:val="24"/>
          <w:szCs w:val="24"/>
        </w:rPr>
        <w:t>scholar</w:t>
      </w:r>
      <w:r w:rsidR="00961530" w:rsidRPr="001319EA">
        <w:rPr>
          <w:rFonts w:asciiTheme="minorBidi" w:hAnsiTheme="minorBidi"/>
          <w:sz w:val="24"/>
          <w:szCs w:val="24"/>
        </w:rPr>
        <w:t>,</w:t>
      </w:r>
      <w:r w:rsidR="00140915" w:rsidRPr="001319EA">
        <w:rPr>
          <w:rFonts w:asciiTheme="minorBidi" w:hAnsiTheme="minorBidi"/>
          <w:sz w:val="24"/>
          <w:szCs w:val="24"/>
        </w:rPr>
        <w:t xml:space="preserve"> </w:t>
      </w:r>
      <w:r w:rsidR="00961530" w:rsidRPr="001319EA">
        <w:rPr>
          <w:rFonts w:asciiTheme="minorBidi" w:hAnsiTheme="minorBidi"/>
          <w:sz w:val="24"/>
          <w:szCs w:val="24"/>
        </w:rPr>
        <w:t>and</w:t>
      </w:r>
      <w:r w:rsidR="00140915" w:rsidRPr="001319EA">
        <w:rPr>
          <w:rFonts w:asciiTheme="minorBidi" w:hAnsiTheme="minorBidi"/>
          <w:sz w:val="24"/>
          <w:szCs w:val="24"/>
        </w:rPr>
        <w:t xml:space="preserve"> </w:t>
      </w:r>
      <w:r w:rsidR="00961530" w:rsidRPr="001319EA">
        <w:rPr>
          <w:rFonts w:asciiTheme="minorBidi" w:hAnsiTheme="minorBidi"/>
          <w:sz w:val="24"/>
          <w:szCs w:val="24"/>
        </w:rPr>
        <w:t>even</w:t>
      </w:r>
      <w:r w:rsidR="00140915" w:rsidRPr="001319EA">
        <w:rPr>
          <w:rFonts w:asciiTheme="minorBidi" w:hAnsiTheme="minorBidi"/>
          <w:sz w:val="24"/>
          <w:szCs w:val="24"/>
        </w:rPr>
        <w:t xml:space="preserve"> </w:t>
      </w:r>
      <w:r w:rsidR="00961530" w:rsidRPr="001319EA">
        <w:rPr>
          <w:rFonts w:asciiTheme="minorBidi" w:hAnsiTheme="minorBidi"/>
          <w:sz w:val="24"/>
          <w:szCs w:val="24"/>
        </w:rPr>
        <w:t>more</w:t>
      </w:r>
      <w:r w:rsidR="00140915" w:rsidRPr="001319EA">
        <w:rPr>
          <w:rFonts w:asciiTheme="minorBidi" w:hAnsiTheme="minorBidi"/>
          <w:sz w:val="24"/>
          <w:szCs w:val="24"/>
        </w:rPr>
        <w:t xml:space="preserve"> </w:t>
      </w:r>
      <w:r w:rsidR="00961530" w:rsidRPr="001319EA">
        <w:rPr>
          <w:rFonts w:asciiTheme="minorBidi" w:hAnsiTheme="minorBidi"/>
          <w:sz w:val="24"/>
          <w:szCs w:val="24"/>
        </w:rPr>
        <w:t>so</w:t>
      </w:r>
      <w:r w:rsidR="00E0039E" w:rsidRPr="001319EA">
        <w:rPr>
          <w:rFonts w:asciiTheme="minorBidi" w:hAnsiTheme="minorBidi"/>
          <w:sz w:val="24"/>
          <w:szCs w:val="24"/>
        </w:rPr>
        <w:t>,</w:t>
      </w:r>
      <w:r w:rsidR="00140915" w:rsidRPr="001319EA">
        <w:rPr>
          <w:rFonts w:asciiTheme="minorBidi" w:hAnsiTheme="minorBidi"/>
          <w:sz w:val="24"/>
          <w:szCs w:val="24"/>
        </w:rPr>
        <w:t xml:space="preserve"> </w:t>
      </w:r>
      <w:r w:rsidR="00961530" w:rsidRPr="001319EA">
        <w:rPr>
          <w:rFonts w:asciiTheme="minorBidi" w:hAnsiTheme="minorBidi"/>
          <w:sz w:val="24"/>
          <w:szCs w:val="24"/>
        </w:rPr>
        <w:t>to</w:t>
      </w:r>
      <w:r w:rsidR="00140915" w:rsidRPr="001319EA">
        <w:rPr>
          <w:rFonts w:asciiTheme="minorBidi" w:hAnsiTheme="minorBidi"/>
          <w:sz w:val="24"/>
          <w:szCs w:val="24"/>
        </w:rPr>
        <w:t xml:space="preserve"> </w:t>
      </w:r>
      <w:r w:rsidR="0014680B" w:rsidRPr="001319EA">
        <w:rPr>
          <w:rFonts w:asciiTheme="minorBidi" w:hAnsiTheme="minorBidi"/>
          <w:sz w:val="24"/>
          <w:szCs w:val="24"/>
        </w:rPr>
        <w:t>disseminate</w:t>
      </w:r>
      <w:r w:rsidR="00140915" w:rsidRPr="001319EA">
        <w:rPr>
          <w:rFonts w:asciiTheme="minorBidi" w:hAnsiTheme="minorBidi"/>
          <w:sz w:val="24"/>
          <w:szCs w:val="24"/>
        </w:rPr>
        <w:t xml:space="preserve"> </w:t>
      </w:r>
      <w:r w:rsidR="00961530" w:rsidRPr="001319EA">
        <w:rPr>
          <w:rFonts w:asciiTheme="minorBidi" w:hAnsiTheme="minorBidi"/>
          <w:sz w:val="24"/>
          <w:szCs w:val="24"/>
        </w:rPr>
        <w:t>it.</w:t>
      </w:r>
      <w:r w:rsidR="00032EDD" w:rsidRPr="001319EA">
        <w:rPr>
          <w:rFonts w:asciiTheme="minorBidi" w:hAnsiTheme="minorBidi"/>
          <w:sz w:val="24"/>
          <w:szCs w:val="24"/>
        </w:rPr>
        <w:t xml:space="preserve"> </w:t>
      </w:r>
      <w:r w:rsidR="00961530" w:rsidRPr="001319EA">
        <w:rPr>
          <w:rFonts w:asciiTheme="minorBidi" w:hAnsiTheme="minorBidi"/>
          <w:sz w:val="24"/>
          <w:szCs w:val="24"/>
        </w:rPr>
        <w:t>In</w:t>
      </w:r>
      <w:r w:rsidR="00140915" w:rsidRPr="001319EA">
        <w:rPr>
          <w:rFonts w:asciiTheme="minorBidi" w:hAnsiTheme="minorBidi"/>
          <w:sz w:val="24"/>
          <w:szCs w:val="24"/>
        </w:rPr>
        <w:t xml:space="preserve"> </w:t>
      </w:r>
      <w:r w:rsidR="00961530" w:rsidRPr="001319EA">
        <w:rPr>
          <w:rFonts w:asciiTheme="minorBidi" w:hAnsiTheme="minorBidi"/>
          <w:sz w:val="24"/>
          <w:szCs w:val="24"/>
        </w:rPr>
        <w:t>a</w:t>
      </w:r>
      <w:r w:rsidR="00140915" w:rsidRPr="001319EA">
        <w:rPr>
          <w:rFonts w:asciiTheme="minorBidi" w:hAnsiTheme="minorBidi"/>
          <w:sz w:val="24"/>
          <w:szCs w:val="24"/>
        </w:rPr>
        <w:t xml:space="preserve"> </w:t>
      </w:r>
      <w:r w:rsidR="00961530" w:rsidRPr="001319EA">
        <w:rPr>
          <w:rFonts w:asciiTheme="minorBidi" w:hAnsiTheme="minorBidi"/>
          <w:sz w:val="24"/>
          <w:szCs w:val="24"/>
        </w:rPr>
        <w:t>case</w:t>
      </w:r>
      <w:r w:rsidR="00140915" w:rsidRPr="001319EA">
        <w:rPr>
          <w:rFonts w:asciiTheme="minorBidi" w:hAnsiTheme="minorBidi"/>
          <w:sz w:val="24"/>
          <w:szCs w:val="24"/>
        </w:rPr>
        <w:t xml:space="preserve"> </w:t>
      </w:r>
      <w:r w:rsidR="00E0039E" w:rsidRPr="001319EA">
        <w:rPr>
          <w:rFonts w:asciiTheme="minorBidi" w:hAnsiTheme="minorBidi"/>
          <w:sz w:val="24"/>
          <w:szCs w:val="24"/>
        </w:rPr>
        <w:t xml:space="preserve">in which </w:t>
      </w:r>
      <w:r w:rsidR="00961530" w:rsidRPr="001319EA">
        <w:rPr>
          <w:rFonts w:asciiTheme="minorBidi" w:hAnsiTheme="minorBidi"/>
          <w:sz w:val="24"/>
          <w:szCs w:val="24"/>
        </w:rPr>
        <w:t>the</w:t>
      </w:r>
      <w:r w:rsidR="00140915" w:rsidRPr="001319EA">
        <w:rPr>
          <w:rFonts w:asciiTheme="minorBidi" w:hAnsiTheme="minorBidi"/>
          <w:sz w:val="24"/>
          <w:szCs w:val="24"/>
        </w:rPr>
        <w:t xml:space="preserve"> </w:t>
      </w:r>
      <w:r w:rsidR="00961530" w:rsidRPr="001319EA">
        <w:rPr>
          <w:rFonts w:asciiTheme="minorBidi" w:hAnsiTheme="minorBidi"/>
          <w:sz w:val="24"/>
          <w:szCs w:val="24"/>
        </w:rPr>
        <w:t>dissemination</w:t>
      </w:r>
      <w:r w:rsidR="00140915" w:rsidRPr="001319EA">
        <w:rPr>
          <w:rFonts w:asciiTheme="minorBidi" w:hAnsiTheme="minorBidi"/>
          <w:sz w:val="24"/>
          <w:szCs w:val="24"/>
        </w:rPr>
        <w:t xml:space="preserve"> </w:t>
      </w:r>
      <w:r w:rsidR="00961530" w:rsidRPr="001319EA">
        <w:rPr>
          <w:rFonts w:asciiTheme="minorBidi" w:hAnsiTheme="minorBidi"/>
          <w:sz w:val="24"/>
          <w:szCs w:val="24"/>
        </w:rPr>
        <w:t>may</w:t>
      </w:r>
      <w:r w:rsidR="00140915" w:rsidRPr="001319EA">
        <w:rPr>
          <w:rFonts w:asciiTheme="minorBidi" w:hAnsiTheme="minorBidi"/>
          <w:sz w:val="24"/>
          <w:szCs w:val="24"/>
        </w:rPr>
        <w:t xml:space="preserve"> </w:t>
      </w:r>
      <w:r w:rsidR="00961530" w:rsidRPr="001319EA">
        <w:rPr>
          <w:rFonts w:asciiTheme="minorBidi" w:hAnsiTheme="minorBidi"/>
          <w:sz w:val="24"/>
          <w:szCs w:val="24"/>
        </w:rPr>
        <w:t>damage</w:t>
      </w:r>
      <w:r w:rsidR="00140915" w:rsidRPr="001319EA">
        <w:rPr>
          <w:rFonts w:asciiTheme="minorBidi" w:hAnsiTheme="minorBidi"/>
          <w:sz w:val="24"/>
          <w:szCs w:val="24"/>
        </w:rPr>
        <w:t xml:space="preserve"> </w:t>
      </w:r>
      <w:r w:rsidR="00961530" w:rsidRPr="001319EA">
        <w:rPr>
          <w:rFonts w:asciiTheme="minorBidi" w:hAnsiTheme="minorBidi"/>
          <w:sz w:val="24"/>
          <w:szCs w:val="24"/>
        </w:rPr>
        <w:t>the</w:t>
      </w:r>
      <w:r w:rsidR="00140915" w:rsidRPr="001319EA">
        <w:rPr>
          <w:rFonts w:asciiTheme="minorBidi" w:hAnsiTheme="minorBidi"/>
          <w:sz w:val="24"/>
          <w:szCs w:val="24"/>
        </w:rPr>
        <w:t xml:space="preserve"> </w:t>
      </w:r>
      <w:r w:rsidR="00961530" w:rsidRPr="001319EA">
        <w:rPr>
          <w:rFonts w:asciiTheme="minorBidi" w:hAnsiTheme="minorBidi"/>
          <w:sz w:val="24"/>
          <w:szCs w:val="24"/>
        </w:rPr>
        <w:t>scholar</w:t>
      </w:r>
      <w:r w:rsidR="00E0039E" w:rsidRPr="001319EA">
        <w:rPr>
          <w:rFonts w:asciiTheme="minorBidi" w:hAnsiTheme="minorBidi"/>
          <w:sz w:val="24"/>
          <w:szCs w:val="24"/>
        </w:rPr>
        <w:t xml:space="preserve">’s </w:t>
      </w:r>
      <w:r w:rsidR="0014680B" w:rsidRPr="001319EA">
        <w:rPr>
          <w:rFonts w:asciiTheme="minorBidi" w:hAnsiTheme="minorBidi"/>
          <w:sz w:val="24"/>
          <w:szCs w:val="24"/>
        </w:rPr>
        <w:t>reputation</w:t>
      </w:r>
      <w:r w:rsidR="00961530" w:rsidRPr="001319EA">
        <w:rPr>
          <w:rFonts w:asciiTheme="minorBidi" w:hAnsiTheme="minorBidi"/>
          <w:sz w:val="24"/>
          <w:szCs w:val="24"/>
        </w:rPr>
        <w:t>,</w:t>
      </w:r>
      <w:r w:rsidR="00140915" w:rsidRPr="001319EA">
        <w:rPr>
          <w:rFonts w:asciiTheme="minorBidi" w:hAnsiTheme="minorBidi"/>
          <w:sz w:val="24"/>
          <w:szCs w:val="24"/>
        </w:rPr>
        <w:t xml:space="preserve"> </w:t>
      </w:r>
      <w:r w:rsidR="00961530" w:rsidRPr="001319EA">
        <w:rPr>
          <w:rFonts w:asciiTheme="minorBidi" w:hAnsiTheme="minorBidi"/>
          <w:sz w:val="24"/>
          <w:szCs w:val="24"/>
        </w:rPr>
        <w:t>this</w:t>
      </w:r>
      <w:r w:rsidR="00140915" w:rsidRPr="001319EA">
        <w:rPr>
          <w:rFonts w:asciiTheme="minorBidi" w:hAnsiTheme="minorBidi"/>
          <w:sz w:val="24"/>
          <w:szCs w:val="24"/>
        </w:rPr>
        <w:t xml:space="preserve"> </w:t>
      </w:r>
      <w:r w:rsidR="00961530" w:rsidRPr="001319EA">
        <w:rPr>
          <w:rFonts w:asciiTheme="minorBidi" w:hAnsiTheme="minorBidi"/>
          <w:sz w:val="24"/>
          <w:szCs w:val="24"/>
        </w:rPr>
        <w:t>is</w:t>
      </w:r>
      <w:r w:rsidR="00140915" w:rsidRPr="001319EA">
        <w:rPr>
          <w:rFonts w:asciiTheme="minorBidi" w:hAnsiTheme="minorBidi"/>
          <w:sz w:val="24"/>
          <w:szCs w:val="24"/>
        </w:rPr>
        <w:t xml:space="preserve"> </w:t>
      </w:r>
      <w:r w:rsidR="00961530" w:rsidRPr="001319EA">
        <w:rPr>
          <w:rFonts w:asciiTheme="minorBidi" w:hAnsiTheme="minorBidi"/>
          <w:sz w:val="24"/>
          <w:szCs w:val="24"/>
        </w:rPr>
        <w:t>even</w:t>
      </w:r>
      <w:r w:rsidR="00140915" w:rsidRPr="001319EA">
        <w:rPr>
          <w:rFonts w:asciiTheme="minorBidi" w:hAnsiTheme="minorBidi"/>
          <w:sz w:val="24"/>
          <w:szCs w:val="24"/>
        </w:rPr>
        <w:t xml:space="preserve"> </w:t>
      </w:r>
      <w:r w:rsidR="00961530" w:rsidRPr="001319EA">
        <w:rPr>
          <w:rFonts w:asciiTheme="minorBidi" w:hAnsiTheme="minorBidi"/>
          <w:sz w:val="24"/>
          <w:szCs w:val="24"/>
        </w:rPr>
        <w:t>truer.</w:t>
      </w:r>
      <w:r w:rsidR="00032EDD" w:rsidRPr="001319EA">
        <w:rPr>
          <w:rFonts w:asciiTheme="minorBidi" w:hAnsiTheme="minorBidi"/>
          <w:sz w:val="24"/>
          <w:szCs w:val="24"/>
        </w:rPr>
        <w:t xml:space="preserve"> </w:t>
      </w:r>
      <w:r w:rsidR="00961530" w:rsidRPr="001319EA">
        <w:rPr>
          <w:rFonts w:asciiTheme="minorBidi" w:hAnsiTheme="minorBidi"/>
          <w:sz w:val="24"/>
          <w:szCs w:val="24"/>
        </w:rPr>
        <w:t>However</w:t>
      </w:r>
      <w:r w:rsidR="00132ADC" w:rsidRPr="001319EA">
        <w:rPr>
          <w:rFonts w:asciiTheme="minorBidi" w:hAnsiTheme="minorBidi"/>
          <w:sz w:val="24"/>
          <w:szCs w:val="24"/>
        </w:rPr>
        <w:t>,</w:t>
      </w:r>
      <w:r w:rsidR="00140915" w:rsidRPr="001319EA">
        <w:rPr>
          <w:rFonts w:asciiTheme="minorBidi" w:hAnsiTheme="minorBidi"/>
          <w:sz w:val="24"/>
          <w:szCs w:val="24"/>
        </w:rPr>
        <w:t xml:space="preserve"> </w:t>
      </w:r>
      <w:r w:rsidR="00E0039E" w:rsidRPr="001319EA">
        <w:rPr>
          <w:rFonts w:asciiTheme="minorBidi" w:hAnsiTheme="minorBidi"/>
          <w:sz w:val="24"/>
          <w:szCs w:val="24"/>
        </w:rPr>
        <w:t xml:space="preserve">at </w:t>
      </w:r>
      <w:r w:rsidR="00132ADC" w:rsidRPr="001319EA">
        <w:rPr>
          <w:rFonts w:asciiTheme="minorBidi" w:hAnsiTheme="minorBidi"/>
          <w:sz w:val="24"/>
          <w:szCs w:val="24"/>
        </w:rPr>
        <w:t>a</w:t>
      </w:r>
      <w:r w:rsidR="00140915" w:rsidRPr="001319EA">
        <w:rPr>
          <w:rFonts w:asciiTheme="minorBidi" w:hAnsiTheme="minorBidi"/>
          <w:sz w:val="24"/>
          <w:szCs w:val="24"/>
        </w:rPr>
        <w:t xml:space="preserve"> </w:t>
      </w:r>
      <w:r w:rsidR="00132ADC" w:rsidRPr="001319EA">
        <w:rPr>
          <w:rFonts w:asciiTheme="minorBidi" w:hAnsiTheme="minorBidi"/>
          <w:sz w:val="24"/>
          <w:szCs w:val="24"/>
        </w:rPr>
        <w:t>public</w:t>
      </w:r>
      <w:r w:rsidR="00140915" w:rsidRPr="001319EA">
        <w:rPr>
          <w:rFonts w:asciiTheme="minorBidi" w:hAnsiTheme="minorBidi"/>
          <w:sz w:val="24"/>
          <w:szCs w:val="24"/>
        </w:rPr>
        <w:t xml:space="preserve"> </w:t>
      </w:r>
      <w:r w:rsidR="00756FB9" w:rsidRPr="001319EA">
        <w:rPr>
          <w:rFonts w:asciiTheme="minorBidi" w:hAnsiTheme="minorBidi"/>
          <w:i/>
          <w:sz w:val="24"/>
          <w:szCs w:val="24"/>
        </w:rPr>
        <w:t>shiur</w:t>
      </w:r>
      <w:r w:rsidR="00132ADC" w:rsidRPr="001319EA">
        <w:rPr>
          <w:rFonts w:asciiTheme="minorBidi" w:hAnsiTheme="minorBidi"/>
          <w:sz w:val="24"/>
          <w:szCs w:val="24"/>
        </w:rPr>
        <w:t>,</w:t>
      </w:r>
      <w:r w:rsidR="00140915" w:rsidRPr="001319EA">
        <w:rPr>
          <w:rFonts w:asciiTheme="minorBidi" w:hAnsiTheme="minorBidi"/>
          <w:sz w:val="24"/>
          <w:szCs w:val="24"/>
        </w:rPr>
        <w:t xml:space="preserve"> </w:t>
      </w:r>
      <w:r w:rsidR="00132ADC" w:rsidRPr="001319EA">
        <w:rPr>
          <w:rFonts w:asciiTheme="minorBidi" w:hAnsiTheme="minorBidi"/>
          <w:sz w:val="24"/>
          <w:szCs w:val="24"/>
        </w:rPr>
        <w:t>under</w:t>
      </w:r>
      <w:r w:rsidR="00140915" w:rsidRPr="001319EA">
        <w:rPr>
          <w:rFonts w:asciiTheme="minorBidi" w:hAnsiTheme="minorBidi"/>
          <w:sz w:val="24"/>
          <w:szCs w:val="24"/>
        </w:rPr>
        <w:t xml:space="preserve"> </w:t>
      </w:r>
      <w:r w:rsidR="00132ADC" w:rsidRPr="001319EA">
        <w:rPr>
          <w:rFonts w:asciiTheme="minorBidi" w:hAnsiTheme="minorBidi"/>
          <w:sz w:val="24"/>
          <w:szCs w:val="24"/>
        </w:rPr>
        <w:t>most</w:t>
      </w:r>
      <w:r w:rsidR="00140915" w:rsidRPr="001319EA">
        <w:rPr>
          <w:rFonts w:asciiTheme="minorBidi" w:hAnsiTheme="minorBidi"/>
          <w:sz w:val="24"/>
          <w:szCs w:val="24"/>
        </w:rPr>
        <w:t xml:space="preserve"> </w:t>
      </w:r>
      <w:r w:rsidR="00132ADC" w:rsidRPr="001319EA">
        <w:rPr>
          <w:rFonts w:asciiTheme="minorBidi" w:hAnsiTheme="minorBidi"/>
          <w:sz w:val="24"/>
          <w:szCs w:val="24"/>
        </w:rPr>
        <w:t>circumstance,</w:t>
      </w:r>
      <w:r w:rsidR="00140915" w:rsidRPr="001319EA">
        <w:rPr>
          <w:rFonts w:asciiTheme="minorBidi" w:hAnsiTheme="minorBidi"/>
          <w:sz w:val="24"/>
          <w:szCs w:val="24"/>
        </w:rPr>
        <w:t xml:space="preserve"> </w:t>
      </w:r>
      <w:r w:rsidR="00132ADC" w:rsidRPr="001319EA">
        <w:rPr>
          <w:rFonts w:asciiTheme="minorBidi" w:hAnsiTheme="minorBidi"/>
          <w:sz w:val="24"/>
          <w:szCs w:val="24"/>
        </w:rPr>
        <w:t>one</w:t>
      </w:r>
      <w:r w:rsidR="00140915" w:rsidRPr="001319EA">
        <w:rPr>
          <w:rFonts w:asciiTheme="minorBidi" w:hAnsiTheme="minorBidi"/>
          <w:sz w:val="24"/>
          <w:szCs w:val="24"/>
        </w:rPr>
        <w:t xml:space="preserve"> </w:t>
      </w:r>
      <w:r w:rsidR="00E0039E" w:rsidRPr="001319EA">
        <w:rPr>
          <w:rFonts w:asciiTheme="minorBidi" w:hAnsiTheme="minorBidi"/>
          <w:sz w:val="24"/>
          <w:szCs w:val="24"/>
        </w:rPr>
        <w:t>may</w:t>
      </w:r>
      <w:r w:rsidR="00140915" w:rsidRPr="001319EA">
        <w:rPr>
          <w:rFonts w:asciiTheme="minorBidi" w:hAnsiTheme="minorBidi"/>
          <w:sz w:val="24"/>
          <w:szCs w:val="24"/>
        </w:rPr>
        <w:t xml:space="preserve"> </w:t>
      </w:r>
      <w:r w:rsidR="00132ADC" w:rsidRPr="001319EA">
        <w:rPr>
          <w:rFonts w:asciiTheme="minorBidi" w:hAnsiTheme="minorBidi"/>
          <w:sz w:val="24"/>
          <w:szCs w:val="24"/>
        </w:rPr>
        <w:t>assume</w:t>
      </w:r>
      <w:r w:rsidR="00140915" w:rsidRPr="001319EA">
        <w:rPr>
          <w:rFonts w:asciiTheme="minorBidi" w:hAnsiTheme="minorBidi"/>
          <w:sz w:val="24"/>
          <w:szCs w:val="24"/>
        </w:rPr>
        <w:t xml:space="preserve"> </w:t>
      </w:r>
      <w:r w:rsidR="00132ADC" w:rsidRPr="001319EA">
        <w:rPr>
          <w:rFonts w:asciiTheme="minorBidi" w:hAnsiTheme="minorBidi"/>
          <w:sz w:val="24"/>
          <w:szCs w:val="24"/>
        </w:rPr>
        <w:t>that</w:t>
      </w:r>
      <w:r w:rsidR="00140915" w:rsidRPr="001319EA">
        <w:rPr>
          <w:rFonts w:asciiTheme="minorBidi" w:hAnsiTheme="minorBidi"/>
          <w:sz w:val="24"/>
          <w:szCs w:val="24"/>
        </w:rPr>
        <w:t xml:space="preserve"> </w:t>
      </w:r>
      <w:r w:rsidR="00132ADC" w:rsidRPr="001319EA">
        <w:rPr>
          <w:rFonts w:asciiTheme="minorBidi" w:hAnsiTheme="minorBidi"/>
          <w:sz w:val="24"/>
          <w:szCs w:val="24"/>
        </w:rPr>
        <w:t>the</w:t>
      </w:r>
      <w:r w:rsidR="00140915" w:rsidRPr="001319EA">
        <w:rPr>
          <w:rFonts w:asciiTheme="minorBidi" w:hAnsiTheme="minorBidi"/>
          <w:sz w:val="24"/>
          <w:szCs w:val="24"/>
        </w:rPr>
        <w:t xml:space="preserve"> </w:t>
      </w:r>
      <w:r w:rsidR="00132ADC" w:rsidRPr="001319EA">
        <w:rPr>
          <w:rFonts w:asciiTheme="minorBidi" w:hAnsiTheme="minorBidi"/>
          <w:sz w:val="24"/>
          <w:szCs w:val="24"/>
        </w:rPr>
        <w:t>lecturer</w:t>
      </w:r>
      <w:r w:rsidR="00140915" w:rsidRPr="001319EA">
        <w:rPr>
          <w:rFonts w:asciiTheme="minorBidi" w:hAnsiTheme="minorBidi"/>
          <w:sz w:val="24"/>
          <w:szCs w:val="24"/>
        </w:rPr>
        <w:t xml:space="preserve"> </w:t>
      </w:r>
      <w:r w:rsidR="00132ADC" w:rsidRPr="001319EA">
        <w:rPr>
          <w:rFonts w:asciiTheme="minorBidi" w:hAnsiTheme="minorBidi"/>
          <w:sz w:val="24"/>
          <w:szCs w:val="24"/>
        </w:rPr>
        <w:t>does</w:t>
      </w:r>
      <w:r w:rsidR="00140915" w:rsidRPr="001319EA">
        <w:rPr>
          <w:rFonts w:asciiTheme="minorBidi" w:hAnsiTheme="minorBidi"/>
          <w:sz w:val="24"/>
          <w:szCs w:val="24"/>
        </w:rPr>
        <w:t xml:space="preserve"> </w:t>
      </w:r>
      <w:r w:rsidR="00132ADC" w:rsidRPr="001319EA">
        <w:rPr>
          <w:rFonts w:asciiTheme="minorBidi" w:hAnsiTheme="minorBidi"/>
          <w:sz w:val="24"/>
          <w:szCs w:val="24"/>
        </w:rPr>
        <w:t>not</w:t>
      </w:r>
      <w:r w:rsidR="00140915" w:rsidRPr="001319EA">
        <w:rPr>
          <w:rFonts w:asciiTheme="minorBidi" w:hAnsiTheme="minorBidi"/>
          <w:sz w:val="24"/>
          <w:szCs w:val="24"/>
        </w:rPr>
        <w:t xml:space="preserve"> </w:t>
      </w:r>
      <w:r w:rsidR="00132ADC" w:rsidRPr="001319EA">
        <w:rPr>
          <w:rFonts w:asciiTheme="minorBidi" w:hAnsiTheme="minorBidi"/>
          <w:sz w:val="24"/>
          <w:szCs w:val="24"/>
        </w:rPr>
        <w:t>mind</w:t>
      </w:r>
      <w:r w:rsidR="00140915" w:rsidRPr="001319EA">
        <w:rPr>
          <w:rFonts w:asciiTheme="minorBidi" w:hAnsiTheme="minorBidi"/>
          <w:sz w:val="24"/>
          <w:szCs w:val="24"/>
        </w:rPr>
        <w:t xml:space="preserve"> </w:t>
      </w:r>
      <w:r w:rsidR="00E0039E" w:rsidRPr="001319EA">
        <w:rPr>
          <w:rFonts w:asciiTheme="minorBidi" w:hAnsiTheme="minorBidi"/>
          <w:sz w:val="24"/>
          <w:szCs w:val="24"/>
        </w:rPr>
        <w:t>if</w:t>
      </w:r>
      <w:r w:rsidR="00140915" w:rsidRPr="001319EA">
        <w:rPr>
          <w:rFonts w:asciiTheme="minorBidi" w:hAnsiTheme="minorBidi"/>
          <w:sz w:val="24"/>
          <w:szCs w:val="24"/>
        </w:rPr>
        <w:t xml:space="preserve"> </w:t>
      </w:r>
      <w:r w:rsidR="00132ADC" w:rsidRPr="001319EA">
        <w:rPr>
          <w:rFonts w:asciiTheme="minorBidi" w:hAnsiTheme="minorBidi"/>
          <w:sz w:val="24"/>
          <w:szCs w:val="24"/>
        </w:rPr>
        <w:t>the</w:t>
      </w:r>
      <w:r w:rsidR="00140915" w:rsidRPr="001319EA">
        <w:rPr>
          <w:rFonts w:asciiTheme="minorBidi" w:hAnsiTheme="minorBidi"/>
          <w:sz w:val="24"/>
          <w:szCs w:val="24"/>
        </w:rPr>
        <w:t xml:space="preserve"> </w:t>
      </w:r>
      <w:r w:rsidR="00132ADC" w:rsidRPr="001319EA">
        <w:rPr>
          <w:rFonts w:asciiTheme="minorBidi" w:hAnsiTheme="minorBidi"/>
          <w:sz w:val="24"/>
          <w:szCs w:val="24"/>
        </w:rPr>
        <w:t>content</w:t>
      </w:r>
      <w:r w:rsidR="00140915" w:rsidRPr="001319EA">
        <w:rPr>
          <w:rFonts w:asciiTheme="minorBidi" w:hAnsiTheme="minorBidi"/>
          <w:sz w:val="24"/>
          <w:szCs w:val="24"/>
        </w:rPr>
        <w:t xml:space="preserve"> </w:t>
      </w:r>
      <w:r w:rsidR="00132ADC" w:rsidRPr="001319EA">
        <w:rPr>
          <w:rFonts w:asciiTheme="minorBidi" w:hAnsiTheme="minorBidi"/>
          <w:sz w:val="24"/>
          <w:szCs w:val="24"/>
        </w:rPr>
        <w:t>become</w:t>
      </w:r>
      <w:r w:rsidR="00F00380">
        <w:rPr>
          <w:rFonts w:asciiTheme="minorBidi" w:hAnsiTheme="minorBidi"/>
          <w:sz w:val="24"/>
          <w:szCs w:val="24"/>
        </w:rPr>
        <w:t>s</w:t>
      </w:r>
      <w:r w:rsidR="00140915" w:rsidRPr="001319EA">
        <w:rPr>
          <w:rFonts w:asciiTheme="minorBidi" w:hAnsiTheme="minorBidi"/>
          <w:sz w:val="24"/>
          <w:szCs w:val="24"/>
        </w:rPr>
        <w:t xml:space="preserve"> </w:t>
      </w:r>
      <w:r w:rsidR="00132ADC" w:rsidRPr="001319EA">
        <w:rPr>
          <w:rFonts w:asciiTheme="minorBidi" w:hAnsiTheme="minorBidi"/>
          <w:sz w:val="24"/>
          <w:szCs w:val="24"/>
        </w:rPr>
        <w:t>public,</w:t>
      </w:r>
      <w:r w:rsidR="00140915" w:rsidRPr="001319EA">
        <w:rPr>
          <w:rFonts w:asciiTheme="minorBidi" w:hAnsiTheme="minorBidi"/>
          <w:sz w:val="24"/>
          <w:szCs w:val="24"/>
        </w:rPr>
        <w:t xml:space="preserve"> </w:t>
      </w:r>
      <w:r w:rsidR="00132ADC" w:rsidRPr="001319EA">
        <w:rPr>
          <w:rFonts w:asciiTheme="minorBidi" w:hAnsiTheme="minorBidi"/>
          <w:sz w:val="24"/>
          <w:szCs w:val="24"/>
        </w:rPr>
        <w:t>and</w:t>
      </w:r>
      <w:r w:rsidR="00140915" w:rsidRPr="001319EA">
        <w:rPr>
          <w:rFonts w:asciiTheme="minorBidi" w:hAnsiTheme="minorBidi"/>
          <w:sz w:val="24"/>
          <w:szCs w:val="24"/>
        </w:rPr>
        <w:t xml:space="preserve"> </w:t>
      </w:r>
      <w:r w:rsidR="00132ADC" w:rsidRPr="001319EA">
        <w:rPr>
          <w:rFonts w:asciiTheme="minorBidi" w:hAnsiTheme="minorBidi"/>
          <w:sz w:val="24"/>
          <w:szCs w:val="24"/>
        </w:rPr>
        <w:t>thus</w:t>
      </w:r>
      <w:r w:rsidR="00140915" w:rsidRPr="001319EA">
        <w:rPr>
          <w:rFonts w:asciiTheme="minorBidi" w:hAnsiTheme="minorBidi"/>
          <w:sz w:val="24"/>
          <w:szCs w:val="24"/>
        </w:rPr>
        <w:t xml:space="preserve"> </w:t>
      </w:r>
      <w:r w:rsidR="00132ADC" w:rsidRPr="001319EA">
        <w:rPr>
          <w:rFonts w:asciiTheme="minorBidi" w:hAnsiTheme="minorBidi"/>
          <w:sz w:val="24"/>
          <w:szCs w:val="24"/>
        </w:rPr>
        <w:t>it</w:t>
      </w:r>
      <w:r w:rsidR="00140915" w:rsidRPr="001319EA">
        <w:rPr>
          <w:rFonts w:asciiTheme="minorBidi" w:hAnsiTheme="minorBidi"/>
          <w:sz w:val="24"/>
          <w:szCs w:val="24"/>
        </w:rPr>
        <w:t xml:space="preserve"> </w:t>
      </w:r>
      <w:r w:rsidR="00132ADC" w:rsidRPr="001319EA">
        <w:rPr>
          <w:rFonts w:asciiTheme="minorBidi" w:hAnsiTheme="minorBidi"/>
          <w:sz w:val="24"/>
          <w:szCs w:val="24"/>
        </w:rPr>
        <w:t>may</w:t>
      </w:r>
      <w:r w:rsidR="00140915" w:rsidRPr="001319EA">
        <w:rPr>
          <w:rFonts w:asciiTheme="minorBidi" w:hAnsiTheme="minorBidi"/>
          <w:sz w:val="24"/>
          <w:szCs w:val="24"/>
        </w:rPr>
        <w:t xml:space="preserve"> </w:t>
      </w:r>
      <w:r w:rsidR="00132ADC" w:rsidRPr="001319EA">
        <w:rPr>
          <w:rFonts w:asciiTheme="minorBidi" w:hAnsiTheme="minorBidi"/>
          <w:sz w:val="24"/>
          <w:szCs w:val="24"/>
        </w:rPr>
        <w:t>be</w:t>
      </w:r>
      <w:r w:rsidR="00140915" w:rsidRPr="001319EA">
        <w:rPr>
          <w:rFonts w:asciiTheme="minorBidi" w:hAnsiTheme="minorBidi"/>
          <w:sz w:val="24"/>
          <w:szCs w:val="24"/>
        </w:rPr>
        <w:t xml:space="preserve"> </w:t>
      </w:r>
      <w:r w:rsidR="00132ADC" w:rsidRPr="001319EA">
        <w:rPr>
          <w:rFonts w:asciiTheme="minorBidi" w:hAnsiTheme="minorBidi"/>
          <w:sz w:val="24"/>
          <w:szCs w:val="24"/>
        </w:rPr>
        <w:t>recorded</w:t>
      </w:r>
      <w:r w:rsidR="00140915" w:rsidRPr="001319EA">
        <w:rPr>
          <w:rFonts w:asciiTheme="minorBidi" w:hAnsiTheme="minorBidi"/>
          <w:sz w:val="24"/>
          <w:szCs w:val="24"/>
        </w:rPr>
        <w:t xml:space="preserve"> </w:t>
      </w:r>
      <w:r w:rsidR="00132ADC" w:rsidRPr="001319EA">
        <w:rPr>
          <w:rFonts w:asciiTheme="minorBidi" w:hAnsiTheme="minorBidi"/>
          <w:sz w:val="24"/>
          <w:szCs w:val="24"/>
        </w:rPr>
        <w:t>and</w:t>
      </w:r>
      <w:r w:rsidR="00140915" w:rsidRPr="001319EA">
        <w:rPr>
          <w:rFonts w:asciiTheme="minorBidi" w:hAnsiTheme="minorBidi"/>
          <w:sz w:val="24"/>
          <w:szCs w:val="24"/>
        </w:rPr>
        <w:t xml:space="preserve"> </w:t>
      </w:r>
      <w:r w:rsidR="00132ADC" w:rsidRPr="001319EA">
        <w:rPr>
          <w:rFonts w:asciiTheme="minorBidi" w:hAnsiTheme="minorBidi"/>
          <w:sz w:val="24"/>
          <w:szCs w:val="24"/>
        </w:rPr>
        <w:t>spread.</w:t>
      </w:r>
      <w:r w:rsidR="00140915" w:rsidRPr="001319EA">
        <w:rPr>
          <w:rFonts w:asciiTheme="minorBidi" w:hAnsiTheme="minorBidi"/>
          <w:sz w:val="24"/>
          <w:szCs w:val="24"/>
        </w:rPr>
        <w:t xml:space="preserve"> </w:t>
      </w:r>
    </w:p>
    <w:p w14:paraId="1438B4B3" w14:textId="77777777" w:rsidR="00140915" w:rsidRPr="001319EA" w:rsidRDefault="00140915" w:rsidP="00326EE6">
      <w:pPr>
        <w:spacing w:after="0" w:line="240" w:lineRule="auto"/>
        <w:ind w:firstLine="720"/>
        <w:jc w:val="both"/>
        <w:rPr>
          <w:rFonts w:asciiTheme="minorBidi" w:hAnsiTheme="minorBidi"/>
          <w:sz w:val="24"/>
          <w:szCs w:val="24"/>
        </w:rPr>
      </w:pPr>
    </w:p>
    <w:p w14:paraId="7C0F16D9" w14:textId="39D8134B" w:rsidR="00132ADC" w:rsidRPr="001319EA" w:rsidRDefault="00132ADC" w:rsidP="00326EE6">
      <w:pPr>
        <w:spacing w:after="0" w:line="240" w:lineRule="auto"/>
        <w:jc w:val="both"/>
        <w:rPr>
          <w:rFonts w:asciiTheme="minorBidi" w:hAnsiTheme="minorBidi"/>
          <w:sz w:val="24"/>
          <w:szCs w:val="24"/>
        </w:rPr>
      </w:pPr>
      <w:r w:rsidRPr="001319EA">
        <w:rPr>
          <w:rFonts w:asciiTheme="minorBidi" w:hAnsiTheme="minorBidi"/>
          <w:sz w:val="24"/>
          <w:szCs w:val="24"/>
        </w:rPr>
        <w:t>However,</w:t>
      </w:r>
      <w:r w:rsidR="00140915" w:rsidRPr="001319EA">
        <w:rPr>
          <w:rFonts w:asciiTheme="minorBidi" w:hAnsiTheme="minorBidi"/>
          <w:sz w:val="24"/>
          <w:szCs w:val="24"/>
        </w:rPr>
        <w:t xml:space="preserve"> </w:t>
      </w:r>
      <w:r w:rsidRPr="001319EA">
        <w:rPr>
          <w:rFonts w:asciiTheme="minorBidi" w:hAnsiTheme="minorBidi"/>
          <w:sz w:val="24"/>
          <w:szCs w:val="24"/>
        </w:rPr>
        <w:t>he</w:t>
      </w:r>
      <w:r w:rsidR="00140915" w:rsidRPr="001319EA">
        <w:rPr>
          <w:rFonts w:asciiTheme="minorBidi" w:hAnsiTheme="minorBidi"/>
          <w:sz w:val="24"/>
          <w:szCs w:val="24"/>
        </w:rPr>
        <w:t xml:space="preserve"> </w:t>
      </w:r>
      <w:r w:rsidRPr="001319EA">
        <w:rPr>
          <w:rFonts w:asciiTheme="minorBidi" w:hAnsiTheme="minorBidi"/>
          <w:sz w:val="24"/>
          <w:szCs w:val="24"/>
        </w:rPr>
        <w:t>then</w:t>
      </w:r>
      <w:r w:rsidR="00140915" w:rsidRPr="001319EA">
        <w:rPr>
          <w:rFonts w:asciiTheme="minorBidi" w:hAnsiTheme="minorBidi"/>
          <w:sz w:val="24"/>
          <w:szCs w:val="24"/>
        </w:rPr>
        <w:t xml:space="preserve"> </w:t>
      </w:r>
      <w:r w:rsidRPr="001319EA">
        <w:rPr>
          <w:rFonts w:asciiTheme="minorBidi" w:hAnsiTheme="minorBidi"/>
          <w:sz w:val="24"/>
          <w:szCs w:val="24"/>
        </w:rPr>
        <w:t>raises</w:t>
      </w:r>
      <w:r w:rsidR="00140915" w:rsidRPr="001319EA">
        <w:rPr>
          <w:rFonts w:asciiTheme="minorBidi" w:hAnsiTheme="minorBidi"/>
          <w:sz w:val="24"/>
          <w:szCs w:val="24"/>
        </w:rPr>
        <w:t xml:space="preserve"> </w:t>
      </w:r>
      <w:r w:rsidR="00EE6BE5" w:rsidRPr="001319EA">
        <w:rPr>
          <w:rFonts w:asciiTheme="minorBidi" w:hAnsiTheme="minorBidi"/>
          <w:sz w:val="24"/>
          <w:szCs w:val="24"/>
        </w:rPr>
        <w:t>a</w:t>
      </w:r>
      <w:r w:rsidR="00140915" w:rsidRPr="001319EA">
        <w:rPr>
          <w:rFonts w:asciiTheme="minorBidi" w:hAnsiTheme="minorBidi"/>
          <w:sz w:val="24"/>
          <w:szCs w:val="24"/>
        </w:rPr>
        <w:t xml:space="preserve"> </w:t>
      </w:r>
      <w:r w:rsidRPr="001319EA">
        <w:rPr>
          <w:rFonts w:asciiTheme="minorBidi" w:hAnsiTheme="minorBidi"/>
          <w:sz w:val="24"/>
          <w:szCs w:val="24"/>
        </w:rPr>
        <w:t>concern</w:t>
      </w:r>
      <w:r w:rsidR="00140915" w:rsidRPr="001319EA">
        <w:rPr>
          <w:rFonts w:asciiTheme="minorBidi" w:hAnsiTheme="minorBidi"/>
          <w:sz w:val="24"/>
          <w:szCs w:val="24"/>
        </w:rPr>
        <w:t xml:space="preserve"> </w:t>
      </w:r>
      <w:r w:rsidR="00EE6BE5" w:rsidRPr="001319EA">
        <w:rPr>
          <w:rFonts w:asciiTheme="minorBidi" w:hAnsiTheme="minorBidi"/>
          <w:sz w:val="24"/>
          <w:szCs w:val="24"/>
        </w:rPr>
        <w:t>similar</w:t>
      </w:r>
      <w:r w:rsidR="00140915" w:rsidRPr="001319EA">
        <w:rPr>
          <w:rFonts w:asciiTheme="minorBidi" w:hAnsiTheme="minorBidi"/>
          <w:sz w:val="24"/>
          <w:szCs w:val="24"/>
        </w:rPr>
        <w:t xml:space="preserve"> </w:t>
      </w:r>
      <w:r w:rsidR="00EE6BE5" w:rsidRPr="001319EA">
        <w:rPr>
          <w:rFonts w:asciiTheme="minorBidi" w:hAnsiTheme="minorBidi"/>
          <w:sz w:val="24"/>
          <w:szCs w:val="24"/>
        </w:rPr>
        <w:t>to</w:t>
      </w:r>
      <w:r w:rsidR="00140915" w:rsidRPr="001319EA">
        <w:rPr>
          <w:rFonts w:asciiTheme="minorBidi" w:hAnsiTheme="minorBidi"/>
          <w:sz w:val="24"/>
          <w:szCs w:val="24"/>
        </w:rPr>
        <w:t xml:space="preserve"> </w:t>
      </w:r>
      <w:r w:rsidR="0014680B" w:rsidRPr="001319EA">
        <w:rPr>
          <w:rFonts w:asciiTheme="minorBidi" w:hAnsiTheme="minorBidi"/>
          <w:sz w:val="24"/>
          <w:szCs w:val="24"/>
        </w:rPr>
        <w:t>those</w:t>
      </w:r>
      <w:r w:rsidR="00E0039E" w:rsidRPr="001319EA">
        <w:rPr>
          <w:rFonts w:asciiTheme="minorBidi" w:hAnsiTheme="minorBidi"/>
          <w:sz w:val="24"/>
          <w:szCs w:val="24"/>
        </w:rPr>
        <w:t xml:space="preserve"> expressed by</w:t>
      </w:r>
      <w:r w:rsidR="00140915" w:rsidRPr="001319EA">
        <w:rPr>
          <w:rFonts w:asciiTheme="minorBidi" w:hAnsiTheme="minorBidi"/>
          <w:sz w:val="24"/>
          <w:szCs w:val="24"/>
        </w:rPr>
        <w:t xml:space="preserve"> </w:t>
      </w:r>
      <w:r w:rsidRPr="001319EA">
        <w:rPr>
          <w:rFonts w:asciiTheme="minorBidi" w:hAnsiTheme="minorBidi"/>
          <w:sz w:val="24"/>
          <w:szCs w:val="24"/>
        </w:rPr>
        <w:t>Rav</w:t>
      </w:r>
      <w:r w:rsidR="00140915" w:rsidRPr="001319EA">
        <w:rPr>
          <w:rFonts w:asciiTheme="minorBidi" w:hAnsiTheme="minorBidi"/>
          <w:sz w:val="24"/>
          <w:szCs w:val="24"/>
        </w:rPr>
        <w:t xml:space="preserve"> </w:t>
      </w:r>
      <w:r w:rsidRPr="001319EA">
        <w:rPr>
          <w:rFonts w:asciiTheme="minorBidi" w:hAnsiTheme="minorBidi"/>
          <w:sz w:val="24"/>
          <w:szCs w:val="24"/>
        </w:rPr>
        <w:t>Dov</w:t>
      </w:r>
      <w:r w:rsidR="00140915" w:rsidRPr="001319EA">
        <w:rPr>
          <w:rFonts w:asciiTheme="minorBidi" w:hAnsiTheme="minorBidi"/>
          <w:sz w:val="24"/>
          <w:szCs w:val="24"/>
        </w:rPr>
        <w:t xml:space="preserve"> </w:t>
      </w:r>
      <w:r w:rsidRPr="001319EA">
        <w:rPr>
          <w:rFonts w:asciiTheme="minorBidi" w:hAnsiTheme="minorBidi"/>
          <w:sz w:val="24"/>
          <w:szCs w:val="24"/>
        </w:rPr>
        <w:t>Lior</w:t>
      </w:r>
      <w:r w:rsidR="00140915" w:rsidRPr="001319EA">
        <w:rPr>
          <w:rFonts w:asciiTheme="minorBidi" w:hAnsiTheme="minorBidi"/>
          <w:sz w:val="24"/>
          <w:szCs w:val="24"/>
        </w:rPr>
        <w:t xml:space="preserve"> </w:t>
      </w:r>
      <w:r w:rsidRPr="001319EA">
        <w:rPr>
          <w:rFonts w:asciiTheme="minorBidi" w:hAnsiTheme="minorBidi"/>
          <w:sz w:val="24"/>
          <w:szCs w:val="24"/>
        </w:rPr>
        <w:t>and</w:t>
      </w:r>
      <w:r w:rsidR="00140915" w:rsidRPr="001319EA">
        <w:rPr>
          <w:rFonts w:asciiTheme="minorBidi" w:hAnsiTheme="minorBidi"/>
          <w:sz w:val="24"/>
          <w:szCs w:val="24"/>
        </w:rPr>
        <w:t xml:space="preserve"> </w:t>
      </w:r>
      <w:r w:rsidRPr="001319EA">
        <w:rPr>
          <w:rFonts w:asciiTheme="minorBidi" w:hAnsiTheme="minorBidi"/>
          <w:sz w:val="24"/>
          <w:szCs w:val="24"/>
        </w:rPr>
        <w:t>Rav</w:t>
      </w:r>
      <w:r w:rsidR="00140915" w:rsidRPr="001319EA">
        <w:rPr>
          <w:rFonts w:asciiTheme="minorBidi" w:hAnsiTheme="minorBidi"/>
          <w:sz w:val="24"/>
          <w:szCs w:val="24"/>
        </w:rPr>
        <w:t xml:space="preserve"> </w:t>
      </w:r>
      <w:r w:rsidRPr="001319EA">
        <w:rPr>
          <w:rFonts w:asciiTheme="minorBidi" w:hAnsiTheme="minorBidi"/>
          <w:sz w:val="24"/>
          <w:szCs w:val="24"/>
        </w:rPr>
        <w:t>Avraham</w:t>
      </w:r>
      <w:r w:rsidR="00140915" w:rsidRPr="001319EA">
        <w:rPr>
          <w:rFonts w:asciiTheme="minorBidi" w:hAnsiTheme="minorBidi"/>
          <w:sz w:val="24"/>
          <w:szCs w:val="24"/>
        </w:rPr>
        <w:t xml:space="preserve"> </w:t>
      </w:r>
      <w:r w:rsidRPr="001319EA">
        <w:rPr>
          <w:rFonts w:asciiTheme="minorBidi" w:hAnsiTheme="minorBidi"/>
          <w:sz w:val="24"/>
          <w:szCs w:val="24"/>
        </w:rPr>
        <w:t>Shapira</w:t>
      </w:r>
      <w:r w:rsidR="00F00380">
        <w:rPr>
          <w:rFonts w:asciiTheme="minorBidi" w:hAnsiTheme="minorBidi"/>
          <w:sz w:val="24"/>
          <w:szCs w:val="24"/>
        </w:rPr>
        <w:t xml:space="preserve">: </w:t>
      </w:r>
      <w:r w:rsidRPr="001319EA">
        <w:rPr>
          <w:rFonts w:asciiTheme="minorBidi" w:hAnsiTheme="minorBidi"/>
          <w:sz w:val="24"/>
          <w:szCs w:val="24"/>
        </w:rPr>
        <w:t>even</w:t>
      </w:r>
      <w:r w:rsidR="00140915" w:rsidRPr="001319EA">
        <w:rPr>
          <w:rFonts w:asciiTheme="minorBidi" w:hAnsiTheme="minorBidi"/>
          <w:sz w:val="24"/>
          <w:szCs w:val="24"/>
        </w:rPr>
        <w:t xml:space="preserve"> </w:t>
      </w:r>
      <w:r w:rsidR="00E0039E" w:rsidRPr="001319EA">
        <w:rPr>
          <w:rFonts w:asciiTheme="minorBidi" w:hAnsiTheme="minorBidi"/>
          <w:sz w:val="24"/>
          <w:szCs w:val="24"/>
        </w:rPr>
        <w:t xml:space="preserve">if </w:t>
      </w:r>
      <w:r w:rsidRPr="001319EA">
        <w:rPr>
          <w:rFonts w:asciiTheme="minorBidi" w:hAnsiTheme="minorBidi"/>
          <w:sz w:val="24"/>
          <w:szCs w:val="24"/>
        </w:rPr>
        <w:t>something</w:t>
      </w:r>
      <w:r w:rsidR="00140915" w:rsidRPr="001319EA">
        <w:rPr>
          <w:rFonts w:asciiTheme="minorBidi" w:hAnsiTheme="minorBidi"/>
          <w:sz w:val="24"/>
          <w:szCs w:val="24"/>
        </w:rPr>
        <w:t xml:space="preserve"> </w:t>
      </w:r>
      <w:r w:rsidRPr="001319EA">
        <w:rPr>
          <w:rFonts w:asciiTheme="minorBidi" w:hAnsiTheme="minorBidi"/>
          <w:sz w:val="24"/>
          <w:szCs w:val="24"/>
        </w:rPr>
        <w:t>is</w:t>
      </w:r>
      <w:r w:rsidR="00140915" w:rsidRPr="001319EA">
        <w:rPr>
          <w:rFonts w:asciiTheme="minorBidi" w:hAnsiTheme="minorBidi"/>
          <w:sz w:val="24"/>
          <w:szCs w:val="24"/>
        </w:rPr>
        <w:t xml:space="preserve"> </w:t>
      </w:r>
      <w:r w:rsidRPr="001319EA">
        <w:rPr>
          <w:rFonts w:asciiTheme="minorBidi" w:hAnsiTheme="minorBidi"/>
          <w:sz w:val="24"/>
          <w:szCs w:val="24"/>
        </w:rPr>
        <w:t>public</w:t>
      </w:r>
      <w:r w:rsidR="00140915" w:rsidRPr="001319EA">
        <w:rPr>
          <w:rFonts w:asciiTheme="minorBidi" w:hAnsiTheme="minorBidi"/>
          <w:sz w:val="24"/>
          <w:szCs w:val="24"/>
        </w:rPr>
        <w:t xml:space="preserve"> </w:t>
      </w:r>
      <w:r w:rsidRPr="001319EA">
        <w:rPr>
          <w:rFonts w:asciiTheme="minorBidi" w:hAnsiTheme="minorBidi"/>
          <w:sz w:val="24"/>
          <w:szCs w:val="24"/>
        </w:rPr>
        <w:t>now,</w:t>
      </w:r>
      <w:r w:rsidR="00140915" w:rsidRPr="001319EA">
        <w:rPr>
          <w:rFonts w:asciiTheme="minorBidi" w:hAnsiTheme="minorBidi"/>
          <w:sz w:val="24"/>
          <w:szCs w:val="24"/>
        </w:rPr>
        <w:t xml:space="preserve"> </w:t>
      </w:r>
      <w:r w:rsidR="00E0039E" w:rsidRPr="001319EA">
        <w:rPr>
          <w:rFonts w:asciiTheme="minorBidi" w:hAnsiTheme="minorBidi"/>
          <w:sz w:val="24"/>
          <w:szCs w:val="24"/>
        </w:rPr>
        <w:t xml:space="preserve">it </w:t>
      </w:r>
      <w:r w:rsidRPr="001319EA">
        <w:rPr>
          <w:rFonts w:asciiTheme="minorBidi" w:hAnsiTheme="minorBidi"/>
          <w:sz w:val="24"/>
          <w:szCs w:val="24"/>
        </w:rPr>
        <w:t>may</w:t>
      </w:r>
      <w:r w:rsidR="00140915" w:rsidRPr="001319EA">
        <w:rPr>
          <w:rFonts w:asciiTheme="minorBidi" w:hAnsiTheme="minorBidi"/>
          <w:sz w:val="24"/>
          <w:szCs w:val="24"/>
        </w:rPr>
        <w:t xml:space="preserve"> </w:t>
      </w:r>
      <w:r w:rsidRPr="001319EA">
        <w:rPr>
          <w:rFonts w:asciiTheme="minorBidi" w:hAnsiTheme="minorBidi"/>
          <w:sz w:val="24"/>
          <w:szCs w:val="24"/>
        </w:rPr>
        <w:t>be</w:t>
      </w:r>
      <w:r w:rsidR="00E0039E" w:rsidRPr="001319EA">
        <w:rPr>
          <w:rFonts w:asciiTheme="minorBidi" w:hAnsiTheme="minorBidi"/>
          <w:sz w:val="24"/>
          <w:szCs w:val="24"/>
        </w:rPr>
        <w:t xml:space="preserve"> </w:t>
      </w:r>
      <w:r w:rsidRPr="001319EA">
        <w:rPr>
          <w:rFonts w:asciiTheme="minorBidi" w:hAnsiTheme="minorBidi"/>
          <w:sz w:val="24"/>
          <w:szCs w:val="24"/>
        </w:rPr>
        <w:t>forgotten</w:t>
      </w:r>
      <w:r w:rsidR="00140915" w:rsidRPr="001319EA">
        <w:rPr>
          <w:rFonts w:asciiTheme="minorBidi" w:hAnsiTheme="minorBidi"/>
          <w:sz w:val="24"/>
          <w:szCs w:val="24"/>
        </w:rPr>
        <w:t xml:space="preserve"> </w:t>
      </w:r>
      <w:r w:rsidR="000230F8" w:rsidRPr="001319EA">
        <w:rPr>
          <w:rFonts w:asciiTheme="minorBidi" w:hAnsiTheme="minorBidi"/>
          <w:sz w:val="24"/>
          <w:szCs w:val="24"/>
        </w:rPr>
        <w:t>in</w:t>
      </w:r>
      <w:r w:rsidR="00140915" w:rsidRPr="001319EA">
        <w:rPr>
          <w:rFonts w:asciiTheme="minorBidi" w:hAnsiTheme="minorBidi"/>
          <w:sz w:val="24"/>
          <w:szCs w:val="24"/>
        </w:rPr>
        <w:t xml:space="preserve"> </w:t>
      </w:r>
      <w:r w:rsidR="000230F8" w:rsidRPr="001319EA">
        <w:rPr>
          <w:rFonts w:asciiTheme="minorBidi" w:hAnsiTheme="minorBidi"/>
          <w:sz w:val="24"/>
          <w:szCs w:val="24"/>
        </w:rPr>
        <w:t>time.</w:t>
      </w:r>
      <w:r w:rsidR="00032EDD" w:rsidRPr="001319EA">
        <w:rPr>
          <w:rFonts w:asciiTheme="minorBidi" w:hAnsiTheme="minorBidi"/>
          <w:sz w:val="24"/>
          <w:szCs w:val="24"/>
        </w:rPr>
        <w:t xml:space="preserve"> </w:t>
      </w:r>
      <w:r w:rsidR="000230F8" w:rsidRPr="001319EA">
        <w:rPr>
          <w:rFonts w:asciiTheme="minorBidi" w:hAnsiTheme="minorBidi"/>
          <w:sz w:val="24"/>
          <w:szCs w:val="24"/>
        </w:rPr>
        <w:t>Thus,</w:t>
      </w:r>
      <w:r w:rsidR="00140915" w:rsidRPr="001319EA">
        <w:rPr>
          <w:rFonts w:asciiTheme="minorBidi" w:hAnsiTheme="minorBidi"/>
          <w:sz w:val="24"/>
          <w:szCs w:val="24"/>
        </w:rPr>
        <w:t xml:space="preserve"> </w:t>
      </w:r>
      <w:r w:rsidR="00F86B51" w:rsidRPr="001319EA">
        <w:rPr>
          <w:rFonts w:asciiTheme="minorBidi" w:hAnsiTheme="minorBidi"/>
          <w:sz w:val="24"/>
          <w:szCs w:val="24"/>
        </w:rPr>
        <w:t>even</w:t>
      </w:r>
      <w:r w:rsidR="00140915" w:rsidRPr="001319EA">
        <w:rPr>
          <w:rFonts w:asciiTheme="minorBidi" w:hAnsiTheme="minorBidi"/>
          <w:sz w:val="24"/>
          <w:szCs w:val="24"/>
        </w:rPr>
        <w:t xml:space="preserve"> </w:t>
      </w:r>
      <w:r w:rsidR="00F86B51" w:rsidRPr="001319EA">
        <w:rPr>
          <w:rFonts w:asciiTheme="minorBidi" w:hAnsiTheme="minorBidi"/>
          <w:sz w:val="24"/>
          <w:szCs w:val="24"/>
        </w:rPr>
        <w:t>if</w:t>
      </w:r>
      <w:r w:rsidR="00140915" w:rsidRPr="001319EA">
        <w:rPr>
          <w:rFonts w:asciiTheme="minorBidi" w:hAnsiTheme="minorBidi"/>
          <w:sz w:val="24"/>
          <w:szCs w:val="24"/>
        </w:rPr>
        <w:t xml:space="preserve"> </w:t>
      </w:r>
      <w:r w:rsidR="00F86B51" w:rsidRPr="001319EA">
        <w:rPr>
          <w:rFonts w:asciiTheme="minorBidi" w:hAnsiTheme="minorBidi"/>
          <w:sz w:val="24"/>
          <w:szCs w:val="24"/>
        </w:rPr>
        <w:t>a</w:t>
      </w:r>
      <w:r w:rsidR="00140915" w:rsidRPr="001319EA">
        <w:rPr>
          <w:rFonts w:asciiTheme="minorBidi" w:hAnsiTheme="minorBidi"/>
          <w:sz w:val="24"/>
          <w:szCs w:val="24"/>
        </w:rPr>
        <w:t xml:space="preserve"> </w:t>
      </w:r>
      <w:r w:rsidR="00F86B51" w:rsidRPr="001319EA">
        <w:rPr>
          <w:rFonts w:asciiTheme="minorBidi" w:hAnsiTheme="minorBidi"/>
          <w:sz w:val="24"/>
          <w:szCs w:val="24"/>
        </w:rPr>
        <w:t>lecture</w:t>
      </w:r>
      <w:r w:rsidR="00140915" w:rsidRPr="001319EA">
        <w:rPr>
          <w:rFonts w:asciiTheme="minorBidi" w:hAnsiTheme="minorBidi"/>
          <w:sz w:val="24"/>
          <w:szCs w:val="24"/>
        </w:rPr>
        <w:t xml:space="preserve"> </w:t>
      </w:r>
      <w:r w:rsidR="00E0039E" w:rsidRPr="001319EA">
        <w:rPr>
          <w:rFonts w:asciiTheme="minorBidi" w:hAnsiTheme="minorBidi"/>
          <w:sz w:val="24"/>
          <w:szCs w:val="24"/>
        </w:rPr>
        <w:t>has been</w:t>
      </w:r>
      <w:r w:rsidR="00140915" w:rsidRPr="001319EA">
        <w:rPr>
          <w:rFonts w:asciiTheme="minorBidi" w:hAnsiTheme="minorBidi"/>
          <w:sz w:val="24"/>
          <w:szCs w:val="24"/>
        </w:rPr>
        <w:t xml:space="preserve"> </w:t>
      </w:r>
      <w:r w:rsidR="00E0039E" w:rsidRPr="001319EA">
        <w:rPr>
          <w:rFonts w:asciiTheme="minorBidi" w:hAnsiTheme="minorBidi"/>
          <w:b/>
          <w:bCs/>
          <w:sz w:val="24"/>
          <w:szCs w:val="24"/>
        </w:rPr>
        <w:t>given</w:t>
      </w:r>
      <w:r w:rsidR="00140915" w:rsidRPr="001319EA">
        <w:rPr>
          <w:rFonts w:asciiTheme="minorBidi" w:hAnsiTheme="minorBidi"/>
          <w:sz w:val="24"/>
          <w:szCs w:val="24"/>
        </w:rPr>
        <w:t xml:space="preserve"> </w:t>
      </w:r>
      <w:r w:rsidR="00F86B51" w:rsidRPr="001319EA">
        <w:rPr>
          <w:rFonts w:asciiTheme="minorBidi" w:hAnsiTheme="minorBidi"/>
          <w:sz w:val="24"/>
          <w:szCs w:val="24"/>
        </w:rPr>
        <w:t>publicly,</w:t>
      </w:r>
      <w:r w:rsidR="00140915" w:rsidRPr="001319EA">
        <w:rPr>
          <w:rFonts w:asciiTheme="minorBidi" w:hAnsiTheme="minorBidi"/>
          <w:sz w:val="24"/>
          <w:szCs w:val="24"/>
        </w:rPr>
        <w:t xml:space="preserve"> </w:t>
      </w:r>
      <w:r w:rsidR="00F86B51" w:rsidRPr="001319EA">
        <w:rPr>
          <w:rFonts w:asciiTheme="minorBidi" w:hAnsiTheme="minorBidi"/>
          <w:sz w:val="24"/>
          <w:szCs w:val="24"/>
        </w:rPr>
        <w:t>t</w:t>
      </w:r>
      <w:r w:rsidR="00E0039E" w:rsidRPr="001319EA">
        <w:rPr>
          <w:rFonts w:asciiTheme="minorBidi" w:hAnsiTheme="minorBidi"/>
          <w:sz w:val="24"/>
          <w:szCs w:val="24"/>
        </w:rPr>
        <w:t>his</w:t>
      </w:r>
      <w:r w:rsidR="00140915" w:rsidRPr="001319EA">
        <w:rPr>
          <w:rFonts w:asciiTheme="minorBidi" w:hAnsiTheme="minorBidi"/>
          <w:sz w:val="24"/>
          <w:szCs w:val="24"/>
        </w:rPr>
        <w:t xml:space="preserve"> </w:t>
      </w:r>
      <w:r w:rsidR="00F86B51" w:rsidRPr="001319EA">
        <w:rPr>
          <w:rFonts w:asciiTheme="minorBidi" w:hAnsiTheme="minorBidi"/>
          <w:sz w:val="24"/>
          <w:szCs w:val="24"/>
        </w:rPr>
        <w:t>does</w:t>
      </w:r>
      <w:r w:rsidR="00140915" w:rsidRPr="001319EA">
        <w:rPr>
          <w:rFonts w:asciiTheme="minorBidi" w:hAnsiTheme="minorBidi"/>
          <w:sz w:val="24"/>
          <w:szCs w:val="24"/>
        </w:rPr>
        <w:t xml:space="preserve"> </w:t>
      </w:r>
      <w:r w:rsidR="00F86B51" w:rsidRPr="001319EA">
        <w:rPr>
          <w:rFonts w:asciiTheme="minorBidi" w:hAnsiTheme="minorBidi"/>
          <w:sz w:val="24"/>
          <w:szCs w:val="24"/>
        </w:rPr>
        <w:t>not</w:t>
      </w:r>
      <w:r w:rsidR="00140915" w:rsidRPr="001319EA">
        <w:rPr>
          <w:rFonts w:asciiTheme="minorBidi" w:hAnsiTheme="minorBidi"/>
          <w:sz w:val="24"/>
          <w:szCs w:val="24"/>
        </w:rPr>
        <w:t xml:space="preserve"> </w:t>
      </w:r>
      <w:r w:rsidR="00F86B51" w:rsidRPr="001319EA">
        <w:rPr>
          <w:rFonts w:asciiTheme="minorBidi" w:hAnsiTheme="minorBidi"/>
          <w:sz w:val="24"/>
          <w:szCs w:val="24"/>
        </w:rPr>
        <w:t>mean</w:t>
      </w:r>
      <w:r w:rsidR="00140915" w:rsidRPr="001319EA">
        <w:rPr>
          <w:rFonts w:asciiTheme="minorBidi" w:hAnsiTheme="minorBidi"/>
          <w:sz w:val="24"/>
          <w:szCs w:val="24"/>
        </w:rPr>
        <w:t xml:space="preserve"> </w:t>
      </w:r>
      <w:r w:rsidR="00F86B51" w:rsidRPr="001319EA">
        <w:rPr>
          <w:rFonts w:asciiTheme="minorBidi" w:hAnsiTheme="minorBidi"/>
          <w:sz w:val="24"/>
          <w:szCs w:val="24"/>
        </w:rPr>
        <w:t>that</w:t>
      </w:r>
      <w:r w:rsidR="00140915" w:rsidRPr="001319EA">
        <w:rPr>
          <w:rFonts w:asciiTheme="minorBidi" w:hAnsiTheme="minorBidi"/>
          <w:sz w:val="24"/>
          <w:szCs w:val="24"/>
        </w:rPr>
        <w:t xml:space="preserve"> </w:t>
      </w:r>
      <w:r w:rsidR="00F86B51" w:rsidRPr="001319EA">
        <w:rPr>
          <w:rFonts w:asciiTheme="minorBidi" w:hAnsiTheme="minorBidi"/>
          <w:sz w:val="24"/>
          <w:szCs w:val="24"/>
        </w:rPr>
        <w:t>the</w:t>
      </w:r>
      <w:r w:rsidR="00140915" w:rsidRPr="001319EA">
        <w:rPr>
          <w:rFonts w:asciiTheme="minorBidi" w:hAnsiTheme="minorBidi"/>
          <w:sz w:val="24"/>
          <w:szCs w:val="24"/>
        </w:rPr>
        <w:t xml:space="preserve"> </w:t>
      </w:r>
      <w:r w:rsidR="00F86B51" w:rsidRPr="001319EA">
        <w:rPr>
          <w:rFonts w:asciiTheme="minorBidi" w:hAnsiTheme="minorBidi"/>
          <w:sz w:val="24"/>
          <w:szCs w:val="24"/>
        </w:rPr>
        <w:t>lecturer</w:t>
      </w:r>
      <w:r w:rsidR="00140915" w:rsidRPr="001319EA">
        <w:rPr>
          <w:rFonts w:asciiTheme="minorBidi" w:hAnsiTheme="minorBidi"/>
          <w:sz w:val="24"/>
          <w:szCs w:val="24"/>
        </w:rPr>
        <w:t xml:space="preserve"> </w:t>
      </w:r>
      <w:r w:rsidR="00F86B51" w:rsidRPr="001319EA">
        <w:rPr>
          <w:rFonts w:asciiTheme="minorBidi" w:hAnsiTheme="minorBidi"/>
          <w:sz w:val="24"/>
          <w:szCs w:val="24"/>
        </w:rPr>
        <w:t>would</w:t>
      </w:r>
      <w:r w:rsidR="00140915" w:rsidRPr="001319EA">
        <w:rPr>
          <w:rFonts w:asciiTheme="minorBidi" w:hAnsiTheme="minorBidi"/>
          <w:sz w:val="24"/>
          <w:szCs w:val="24"/>
        </w:rPr>
        <w:t xml:space="preserve"> </w:t>
      </w:r>
      <w:r w:rsidR="00F86B51" w:rsidRPr="001319EA">
        <w:rPr>
          <w:rFonts w:asciiTheme="minorBidi" w:hAnsiTheme="minorBidi"/>
          <w:sz w:val="24"/>
          <w:szCs w:val="24"/>
        </w:rPr>
        <w:t>want</w:t>
      </w:r>
      <w:r w:rsidR="00140915" w:rsidRPr="001319EA">
        <w:rPr>
          <w:rFonts w:asciiTheme="minorBidi" w:hAnsiTheme="minorBidi"/>
          <w:sz w:val="24"/>
          <w:szCs w:val="24"/>
        </w:rPr>
        <w:t xml:space="preserve"> </w:t>
      </w:r>
      <w:r w:rsidR="00F86B51" w:rsidRPr="001319EA">
        <w:rPr>
          <w:rFonts w:asciiTheme="minorBidi" w:hAnsiTheme="minorBidi"/>
          <w:sz w:val="24"/>
          <w:szCs w:val="24"/>
        </w:rPr>
        <w:t>the</w:t>
      </w:r>
      <w:r w:rsidR="00140915" w:rsidRPr="001319EA">
        <w:rPr>
          <w:rFonts w:asciiTheme="minorBidi" w:hAnsiTheme="minorBidi"/>
          <w:sz w:val="24"/>
          <w:szCs w:val="24"/>
        </w:rPr>
        <w:t xml:space="preserve"> </w:t>
      </w:r>
      <w:r w:rsidR="00756FB9" w:rsidRPr="001319EA">
        <w:rPr>
          <w:rFonts w:asciiTheme="minorBidi" w:hAnsiTheme="minorBidi"/>
          <w:i/>
          <w:sz w:val="24"/>
          <w:szCs w:val="24"/>
        </w:rPr>
        <w:t>shiur</w:t>
      </w:r>
      <w:r w:rsidR="00140915" w:rsidRPr="001319EA">
        <w:rPr>
          <w:rFonts w:asciiTheme="minorBidi" w:hAnsiTheme="minorBidi"/>
          <w:sz w:val="24"/>
          <w:szCs w:val="24"/>
        </w:rPr>
        <w:t xml:space="preserve"> </w:t>
      </w:r>
      <w:r w:rsidR="00F86B51" w:rsidRPr="001319EA">
        <w:rPr>
          <w:rFonts w:asciiTheme="minorBidi" w:hAnsiTheme="minorBidi"/>
          <w:sz w:val="24"/>
          <w:szCs w:val="24"/>
        </w:rPr>
        <w:t>to</w:t>
      </w:r>
      <w:r w:rsidR="00140915" w:rsidRPr="001319EA">
        <w:rPr>
          <w:rFonts w:asciiTheme="minorBidi" w:hAnsiTheme="minorBidi"/>
          <w:sz w:val="24"/>
          <w:szCs w:val="24"/>
        </w:rPr>
        <w:t xml:space="preserve"> </w:t>
      </w:r>
      <w:r w:rsidR="00F86B51" w:rsidRPr="001319EA">
        <w:rPr>
          <w:rFonts w:asciiTheme="minorBidi" w:hAnsiTheme="minorBidi"/>
          <w:sz w:val="24"/>
          <w:szCs w:val="24"/>
        </w:rPr>
        <w:t>be</w:t>
      </w:r>
      <w:r w:rsidR="00140915" w:rsidRPr="001319EA">
        <w:rPr>
          <w:rFonts w:asciiTheme="minorBidi" w:hAnsiTheme="minorBidi"/>
          <w:sz w:val="24"/>
          <w:szCs w:val="24"/>
        </w:rPr>
        <w:t xml:space="preserve"> </w:t>
      </w:r>
      <w:r w:rsidR="00F86B51" w:rsidRPr="001319EA">
        <w:rPr>
          <w:rFonts w:asciiTheme="minorBidi" w:hAnsiTheme="minorBidi"/>
          <w:b/>
          <w:bCs/>
          <w:sz w:val="24"/>
          <w:szCs w:val="24"/>
        </w:rPr>
        <w:t>recorded</w:t>
      </w:r>
      <w:r w:rsidR="00140915" w:rsidRPr="001319EA">
        <w:rPr>
          <w:rFonts w:asciiTheme="minorBidi" w:hAnsiTheme="minorBidi"/>
          <w:sz w:val="24"/>
          <w:szCs w:val="24"/>
        </w:rPr>
        <w:t xml:space="preserve"> </w:t>
      </w:r>
      <w:r w:rsidR="00F86B51" w:rsidRPr="001319EA">
        <w:rPr>
          <w:rFonts w:asciiTheme="minorBidi" w:hAnsiTheme="minorBidi"/>
          <w:sz w:val="24"/>
          <w:szCs w:val="24"/>
        </w:rPr>
        <w:t>and</w:t>
      </w:r>
      <w:r w:rsidR="00140915" w:rsidRPr="001319EA">
        <w:rPr>
          <w:rFonts w:asciiTheme="minorBidi" w:hAnsiTheme="minorBidi"/>
          <w:sz w:val="24"/>
          <w:szCs w:val="24"/>
        </w:rPr>
        <w:t xml:space="preserve"> </w:t>
      </w:r>
      <w:r w:rsidR="00F86B51" w:rsidRPr="001319EA">
        <w:rPr>
          <w:rFonts w:asciiTheme="minorBidi" w:hAnsiTheme="minorBidi"/>
          <w:sz w:val="24"/>
          <w:szCs w:val="24"/>
        </w:rPr>
        <w:t>spread</w:t>
      </w:r>
      <w:r w:rsidR="00140915" w:rsidRPr="001319EA">
        <w:rPr>
          <w:rFonts w:asciiTheme="minorBidi" w:hAnsiTheme="minorBidi"/>
          <w:sz w:val="24"/>
          <w:szCs w:val="24"/>
        </w:rPr>
        <w:t xml:space="preserve"> </w:t>
      </w:r>
      <w:r w:rsidR="00F86B51" w:rsidRPr="001319EA">
        <w:rPr>
          <w:rFonts w:asciiTheme="minorBidi" w:hAnsiTheme="minorBidi"/>
          <w:sz w:val="24"/>
          <w:szCs w:val="24"/>
        </w:rPr>
        <w:t>in</w:t>
      </w:r>
      <w:r w:rsidR="00140915" w:rsidRPr="001319EA">
        <w:rPr>
          <w:rFonts w:asciiTheme="minorBidi" w:hAnsiTheme="minorBidi"/>
          <w:sz w:val="24"/>
          <w:szCs w:val="24"/>
        </w:rPr>
        <w:t xml:space="preserve"> </w:t>
      </w:r>
      <w:r w:rsidR="00E0039E" w:rsidRPr="001319EA">
        <w:rPr>
          <w:rFonts w:asciiTheme="minorBidi" w:hAnsiTheme="minorBidi"/>
          <w:sz w:val="24"/>
          <w:szCs w:val="24"/>
        </w:rPr>
        <w:t xml:space="preserve">such </w:t>
      </w:r>
      <w:r w:rsidR="00F86B51" w:rsidRPr="001319EA">
        <w:rPr>
          <w:rFonts w:asciiTheme="minorBidi" w:hAnsiTheme="minorBidi"/>
          <w:sz w:val="24"/>
          <w:szCs w:val="24"/>
        </w:rPr>
        <w:t>a</w:t>
      </w:r>
      <w:r w:rsidR="00140915" w:rsidRPr="001319EA">
        <w:rPr>
          <w:rFonts w:asciiTheme="minorBidi" w:hAnsiTheme="minorBidi"/>
          <w:sz w:val="24"/>
          <w:szCs w:val="24"/>
        </w:rPr>
        <w:t xml:space="preserve"> </w:t>
      </w:r>
      <w:r w:rsidR="00F86B51" w:rsidRPr="001319EA">
        <w:rPr>
          <w:rFonts w:asciiTheme="minorBidi" w:hAnsiTheme="minorBidi"/>
          <w:sz w:val="24"/>
          <w:szCs w:val="24"/>
        </w:rPr>
        <w:t>way</w:t>
      </w:r>
      <w:r w:rsidR="00140915" w:rsidRPr="001319EA">
        <w:rPr>
          <w:rFonts w:asciiTheme="minorBidi" w:hAnsiTheme="minorBidi"/>
          <w:sz w:val="24"/>
          <w:szCs w:val="24"/>
        </w:rPr>
        <w:t xml:space="preserve"> </w:t>
      </w:r>
      <w:r w:rsidR="00F86B51" w:rsidRPr="001319EA">
        <w:rPr>
          <w:rFonts w:asciiTheme="minorBidi" w:hAnsiTheme="minorBidi"/>
          <w:sz w:val="24"/>
          <w:szCs w:val="24"/>
        </w:rPr>
        <w:t>that</w:t>
      </w:r>
      <w:r w:rsidR="00140915" w:rsidRPr="001319EA">
        <w:rPr>
          <w:rFonts w:asciiTheme="minorBidi" w:hAnsiTheme="minorBidi"/>
          <w:sz w:val="24"/>
          <w:szCs w:val="24"/>
        </w:rPr>
        <w:t xml:space="preserve"> </w:t>
      </w:r>
      <w:r w:rsidR="00F86B51" w:rsidRPr="001319EA">
        <w:rPr>
          <w:rFonts w:asciiTheme="minorBidi" w:hAnsiTheme="minorBidi"/>
          <w:sz w:val="24"/>
          <w:szCs w:val="24"/>
        </w:rPr>
        <w:t>it</w:t>
      </w:r>
      <w:r w:rsidR="00140915" w:rsidRPr="001319EA">
        <w:rPr>
          <w:rFonts w:asciiTheme="minorBidi" w:hAnsiTheme="minorBidi"/>
          <w:sz w:val="24"/>
          <w:szCs w:val="24"/>
        </w:rPr>
        <w:t xml:space="preserve"> </w:t>
      </w:r>
      <w:r w:rsidR="00F86B51" w:rsidRPr="001319EA">
        <w:rPr>
          <w:rFonts w:asciiTheme="minorBidi" w:hAnsiTheme="minorBidi"/>
          <w:sz w:val="24"/>
          <w:szCs w:val="24"/>
        </w:rPr>
        <w:t>will</w:t>
      </w:r>
      <w:r w:rsidR="00140915" w:rsidRPr="001319EA">
        <w:rPr>
          <w:rFonts w:asciiTheme="minorBidi" w:hAnsiTheme="minorBidi"/>
          <w:sz w:val="24"/>
          <w:szCs w:val="24"/>
        </w:rPr>
        <w:t xml:space="preserve"> </w:t>
      </w:r>
      <w:r w:rsidR="00F86B51" w:rsidRPr="001319EA">
        <w:rPr>
          <w:rFonts w:asciiTheme="minorBidi" w:hAnsiTheme="minorBidi"/>
          <w:sz w:val="24"/>
          <w:szCs w:val="24"/>
        </w:rPr>
        <w:t>be</w:t>
      </w:r>
      <w:r w:rsidR="00140915" w:rsidRPr="001319EA">
        <w:rPr>
          <w:rFonts w:asciiTheme="minorBidi" w:hAnsiTheme="minorBidi"/>
          <w:sz w:val="24"/>
          <w:szCs w:val="24"/>
        </w:rPr>
        <w:t xml:space="preserve"> </w:t>
      </w:r>
      <w:r w:rsidR="00F86B51" w:rsidRPr="001319EA">
        <w:rPr>
          <w:rFonts w:asciiTheme="minorBidi" w:hAnsiTheme="minorBidi"/>
          <w:sz w:val="24"/>
          <w:szCs w:val="24"/>
        </w:rPr>
        <w:t>preserved</w:t>
      </w:r>
      <w:r w:rsidR="00140915" w:rsidRPr="001319EA">
        <w:rPr>
          <w:rFonts w:asciiTheme="minorBidi" w:hAnsiTheme="minorBidi"/>
          <w:sz w:val="24"/>
          <w:szCs w:val="24"/>
        </w:rPr>
        <w:t xml:space="preserve"> </w:t>
      </w:r>
      <w:r w:rsidR="00EE6BE5" w:rsidRPr="001319EA">
        <w:rPr>
          <w:rFonts w:asciiTheme="minorBidi" w:hAnsiTheme="minorBidi"/>
          <w:sz w:val="24"/>
          <w:szCs w:val="24"/>
        </w:rPr>
        <w:t>for</w:t>
      </w:r>
      <w:r w:rsidR="00140915" w:rsidRPr="001319EA">
        <w:rPr>
          <w:rFonts w:asciiTheme="minorBidi" w:hAnsiTheme="minorBidi"/>
          <w:sz w:val="24"/>
          <w:szCs w:val="24"/>
        </w:rPr>
        <w:t xml:space="preserve"> </w:t>
      </w:r>
      <w:r w:rsidR="00EE6BE5" w:rsidRPr="001319EA">
        <w:rPr>
          <w:rFonts w:asciiTheme="minorBidi" w:hAnsiTheme="minorBidi"/>
          <w:sz w:val="24"/>
          <w:szCs w:val="24"/>
        </w:rPr>
        <w:t>an</w:t>
      </w:r>
      <w:r w:rsidR="00140915" w:rsidRPr="001319EA">
        <w:rPr>
          <w:rFonts w:asciiTheme="minorBidi" w:hAnsiTheme="minorBidi"/>
          <w:sz w:val="24"/>
          <w:szCs w:val="24"/>
        </w:rPr>
        <w:t xml:space="preserve"> </w:t>
      </w:r>
      <w:r w:rsidR="00EE6BE5" w:rsidRPr="001319EA">
        <w:rPr>
          <w:rFonts w:asciiTheme="minorBidi" w:hAnsiTheme="minorBidi"/>
          <w:sz w:val="24"/>
          <w:szCs w:val="24"/>
        </w:rPr>
        <w:t>unknown</w:t>
      </w:r>
      <w:r w:rsidR="00140915" w:rsidRPr="001319EA">
        <w:rPr>
          <w:rFonts w:asciiTheme="minorBidi" w:hAnsiTheme="minorBidi"/>
          <w:sz w:val="24"/>
          <w:szCs w:val="24"/>
        </w:rPr>
        <w:t xml:space="preserve"> </w:t>
      </w:r>
      <w:r w:rsidR="00EE6BE5" w:rsidRPr="001319EA">
        <w:rPr>
          <w:rFonts w:asciiTheme="minorBidi" w:hAnsiTheme="minorBidi"/>
          <w:sz w:val="24"/>
          <w:szCs w:val="24"/>
        </w:rPr>
        <w:t>period</w:t>
      </w:r>
      <w:r w:rsidR="00140915" w:rsidRPr="001319EA">
        <w:rPr>
          <w:rFonts w:asciiTheme="minorBidi" w:hAnsiTheme="minorBidi"/>
          <w:sz w:val="24"/>
          <w:szCs w:val="24"/>
        </w:rPr>
        <w:t xml:space="preserve"> </w:t>
      </w:r>
      <w:r w:rsidR="00EE6BE5" w:rsidRPr="001319EA">
        <w:rPr>
          <w:rFonts w:asciiTheme="minorBidi" w:hAnsiTheme="minorBidi"/>
          <w:sz w:val="24"/>
          <w:szCs w:val="24"/>
        </w:rPr>
        <w:t>of</w:t>
      </w:r>
      <w:r w:rsidR="00140915" w:rsidRPr="001319EA">
        <w:rPr>
          <w:rFonts w:asciiTheme="minorBidi" w:hAnsiTheme="minorBidi"/>
          <w:sz w:val="24"/>
          <w:szCs w:val="24"/>
        </w:rPr>
        <w:t xml:space="preserve"> </w:t>
      </w:r>
      <w:r w:rsidR="00EE6BE5" w:rsidRPr="001319EA">
        <w:rPr>
          <w:rFonts w:asciiTheme="minorBidi" w:hAnsiTheme="minorBidi"/>
          <w:sz w:val="24"/>
          <w:szCs w:val="24"/>
        </w:rPr>
        <w:t>time</w:t>
      </w:r>
      <w:r w:rsidR="00F86B51" w:rsidRPr="001319EA">
        <w:rPr>
          <w:rFonts w:asciiTheme="minorBidi" w:hAnsiTheme="minorBidi"/>
          <w:sz w:val="24"/>
          <w:szCs w:val="24"/>
        </w:rPr>
        <w:t>.</w:t>
      </w:r>
      <w:r w:rsidR="00032EDD" w:rsidRPr="001319EA">
        <w:rPr>
          <w:rFonts w:asciiTheme="minorBidi" w:hAnsiTheme="minorBidi"/>
          <w:sz w:val="24"/>
          <w:szCs w:val="24"/>
        </w:rPr>
        <w:t xml:space="preserve"> </w:t>
      </w:r>
      <w:r w:rsidR="00F86B51" w:rsidRPr="001319EA">
        <w:rPr>
          <w:rFonts w:asciiTheme="minorBidi" w:hAnsiTheme="minorBidi"/>
          <w:sz w:val="24"/>
          <w:szCs w:val="24"/>
        </w:rPr>
        <w:t>Th</w:t>
      </w:r>
      <w:r w:rsidR="00F00380">
        <w:rPr>
          <w:rFonts w:asciiTheme="minorBidi" w:hAnsiTheme="minorBidi"/>
          <w:sz w:val="24"/>
          <w:szCs w:val="24"/>
        </w:rPr>
        <w:t>erefore,</w:t>
      </w:r>
      <w:r w:rsidR="00140915" w:rsidRPr="001319EA">
        <w:rPr>
          <w:rFonts w:asciiTheme="minorBidi" w:hAnsiTheme="minorBidi"/>
          <w:sz w:val="24"/>
          <w:szCs w:val="24"/>
        </w:rPr>
        <w:t xml:space="preserve"> </w:t>
      </w:r>
      <w:r w:rsidR="00F86B51" w:rsidRPr="001319EA">
        <w:rPr>
          <w:rFonts w:asciiTheme="minorBidi" w:hAnsiTheme="minorBidi"/>
          <w:sz w:val="24"/>
          <w:szCs w:val="24"/>
        </w:rPr>
        <w:t>while</w:t>
      </w:r>
      <w:r w:rsidR="00140915" w:rsidRPr="001319EA">
        <w:rPr>
          <w:rFonts w:asciiTheme="minorBidi" w:hAnsiTheme="minorBidi"/>
          <w:sz w:val="24"/>
          <w:szCs w:val="24"/>
        </w:rPr>
        <w:t xml:space="preserve"> </w:t>
      </w:r>
      <w:r w:rsidR="00F86B51" w:rsidRPr="001319EA">
        <w:rPr>
          <w:rFonts w:asciiTheme="minorBidi" w:hAnsiTheme="minorBidi"/>
          <w:sz w:val="24"/>
          <w:szCs w:val="24"/>
        </w:rPr>
        <w:t>there</w:t>
      </w:r>
      <w:r w:rsidR="00140915" w:rsidRPr="001319EA">
        <w:rPr>
          <w:rFonts w:asciiTheme="minorBidi" w:hAnsiTheme="minorBidi"/>
          <w:sz w:val="24"/>
          <w:szCs w:val="24"/>
        </w:rPr>
        <w:t xml:space="preserve"> </w:t>
      </w:r>
      <w:r w:rsidR="00F86B51" w:rsidRPr="001319EA">
        <w:rPr>
          <w:rFonts w:asciiTheme="minorBidi" w:hAnsiTheme="minorBidi"/>
          <w:sz w:val="24"/>
          <w:szCs w:val="24"/>
        </w:rPr>
        <w:t>may</w:t>
      </w:r>
      <w:r w:rsidR="00140915" w:rsidRPr="001319EA">
        <w:rPr>
          <w:rFonts w:asciiTheme="minorBidi" w:hAnsiTheme="minorBidi"/>
          <w:sz w:val="24"/>
          <w:szCs w:val="24"/>
        </w:rPr>
        <w:t xml:space="preserve"> </w:t>
      </w:r>
      <w:r w:rsidR="00F86B51" w:rsidRPr="001319EA">
        <w:rPr>
          <w:rFonts w:asciiTheme="minorBidi" w:hAnsiTheme="minorBidi"/>
          <w:sz w:val="24"/>
          <w:szCs w:val="24"/>
        </w:rPr>
        <w:t>be</w:t>
      </w:r>
      <w:r w:rsidR="00140915" w:rsidRPr="001319EA">
        <w:rPr>
          <w:rFonts w:asciiTheme="minorBidi" w:hAnsiTheme="minorBidi"/>
          <w:sz w:val="24"/>
          <w:szCs w:val="24"/>
        </w:rPr>
        <w:t xml:space="preserve"> </w:t>
      </w:r>
      <w:r w:rsidR="00F86B51" w:rsidRPr="001319EA">
        <w:rPr>
          <w:rFonts w:asciiTheme="minorBidi" w:hAnsiTheme="minorBidi"/>
          <w:sz w:val="24"/>
          <w:szCs w:val="24"/>
        </w:rPr>
        <w:t>reasons</w:t>
      </w:r>
      <w:r w:rsidR="00140915" w:rsidRPr="001319EA">
        <w:rPr>
          <w:rFonts w:asciiTheme="minorBidi" w:hAnsiTheme="minorBidi"/>
          <w:sz w:val="24"/>
          <w:szCs w:val="24"/>
        </w:rPr>
        <w:t xml:space="preserve"> </w:t>
      </w:r>
      <w:r w:rsidR="00F86B51" w:rsidRPr="001319EA">
        <w:rPr>
          <w:rFonts w:asciiTheme="minorBidi" w:hAnsiTheme="minorBidi"/>
          <w:sz w:val="24"/>
          <w:szCs w:val="24"/>
        </w:rPr>
        <w:t>to</w:t>
      </w:r>
      <w:r w:rsidR="00140915" w:rsidRPr="001319EA">
        <w:rPr>
          <w:rFonts w:asciiTheme="minorBidi" w:hAnsiTheme="minorBidi"/>
          <w:sz w:val="24"/>
          <w:szCs w:val="24"/>
        </w:rPr>
        <w:t xml:space="preserve"> </w:t>
      </w:r>
      <w:r w:rsidR="00F86B51" w:rsidRPr="001319EA">
        <w:rPr>
          <w:rFonts w:asciiTheme="minorBidi" w:hAnsiTheme="minorBidi"/>
          <w:sz w:val="24"/>
          <w:szCs w:val="24"/>
        </w:rPr>
        <w:t>argue</w:t>
      </w:r>
      <w:r w:rsidR="00140915" w:rsidRPr="001319EA">
        <w:rPr>
          <w:rFonts w:asciiTheme="minorBidi" w:hAnsiTheme="minorBidi"/>
          <w:sz w:val="24"/>
          <w:szCs w:val="24"/>
        </w:rPr>
        <w:t xml:space="preserve"> </w:t>
      </w:r>
      <w:r w:rsidR="00F86B51" w:rsidRPr="001319EA">
        <w:rPr>
          <w:rFonts w:asciiTheme="minorBidi" w:hAnsiTheme="minorBidi"/>
          <w:sz w:val="24"/>
          <w:szCs w:val="24"/>
        </w:rPr>
        <w:t>that</w:t>
      </w:r>
      <w:r w:rsidR="00140915" w:rsidRPr="001319EA">
        <w:rPr>
          <w:rFonts w:asciiTheme="minorBidi" w:hAnsiTheme="minorBidi"/>
          <w:sz w:val="24"/>
          <w:szCs w:val="24"/>
        </w:rPr>
        <w:t xml:space="preserve"> </w:t>
      </w:r>
      <w:r w:rsidR="00F86B51" w:rsidRPr="001319EA">
        <w:rPr>
          <w:rFonts w:asciiTheme="minorBidi" w:hAnsiTheme="minorBidi"/>
          <w:sz w:val="24"/>
          <w:szCs w:val="24"/>
        </w:rPr>
        <w:t>even</w:t>
      </w:r>
      <w:r w:rsidR="00140915" w:rsidRPr="001319EA">
        <w:rPr>
          <w:rFonts w:asciiTheme="minorBidi" w:hAnsiTheme="minorBidi"/>
          <w:sz w:val="24"/>
          <w:szCs w:val="24"/>
        </w:rPr>
        <w:t xml:space="preserve"> </w:t>
      </w:r>
      <w:r w:rsidR="00F86B51" w:rsidRPr="001319EA">
        <w:rPr>
          <w:rFonts w:asciiTheme="minorBidi" w:hAnsiTheme="minorBidi"/>
          <w:sz w:val="24"/>
          <w:szCs w:val="24"/>
        </w:rPr>
        <w:t>this</w:t>
      </w:r>
      <w:r w:rsidR="00140915" w:rsidRPr="001319EA">
        <w:rPr>
          <w:rFonts w:asciiTheme="minorBidi" w:hAnsiTheme="minorBidi"/>
          <w:sz w:val="24"/>
          <w:szCs w:val="24"/>
        </w:rPr>
        <w:t xml:space="preserve"> </w:t>
      </w:r>
      <w:r w:rsidR="00F86B51" w:rsidRPr="001319EA">
        <w:rPr>
          <w:rFonts w:asciiTheme="minorBidi" w:hAnsiTheme="minorBidi"/>
          <w:sz w:val="24"/>
          <w:szCs w:val="24"/>
        </w:rPr>
        <w:t>would</w:t>
      </w:r>
      <w:r w:rsidR="00140915" w:rsidRPr="001319EA">
        <w:rPr>
          <w:rFonts w:asciiTheme="minorBidi" w:hAnsiTheme="minorBidi"/>
          <w:sz w:val="24"/>
          <w:szCs w:val="24"/>
        </w:rPr>
        <w:t xml:space="preserve"> </w:t>
      </w:r>
      <w:r w:rsidR="00F86B51" w:rsidRPr="001319EA">
        <w:rPr>
          <w:rFonts w:asciiTheme="minorBidi" w:hAnsiTheme="minorBidi"/>
          <w:sz w:val="24"/>
          <w:szCs w:val="24"/>
        </w:rPr>
        <w:t>be</w:t>
      </w:r>
      <w:r w:rsidR="00140915" w:rsidRPr="001319EA">
        <w:rPr>
          <w:rFonts w:asciiTheme="minorBidi" w:hAnsiTheme="minorBidi"/>
          <w:sz w:val="24"/>
          <w:szCs w:val="24"/>
        </w:rPr>
        <w:t xml:space="preserve"> </w:t>
      </w:r>
      <w:r w:rsidR="00F86B51" w:rsidRPr="001319EA">
        <w:rPr>
          <w:rFonts w:asciiTheme="minorBidi" w:hAnsiTheme="minorBidi"/>
          <w:sz w:val="24"/>
          <w:szCs w:val="24"/>
        </w:rPr>
        <w:t>permitted,</w:t>
      </w:r>
      <w:r w:rsidR="00140915" w:rsidRPr="001319EA">
        <w:rPr>
          <w:rFonts w:asciiTheme="minorBidi" w:hAnsiTheme="minorBidi"/>
          <w:sz w:val="24"/>
          <w:szCs w:val="24"/>
        </w:rPr>
        <w:t xml:space="preserve"> </w:t>
      </w:r>
      <w:r w:rsidR="00F86B51" w:rsidRPr="001319EA">
        <w:rPr>
          <w:rFonts w:asciiTheme="minorBidi" w:hAnsiTheme="minorBidi"/>
          <w:sz w:val="24"/>
          <w:szCs w:val="24"/>
        </w:rPr>
        <w:t>he</w:t>
      </w:r>
      <w:r w:rsidR="00140915" w:rsidRPr="001319EA">
        <w:rPr>
          <w:rFonts w:asciiTheme="minorBidi" w:hAnsiTheme="minorBidi"/>
          <w:sz w:val="24"/>
          <w:szCs w:val="24"/>
        </w:rPr>
        <w:t xml:space="preserve"> </w:t>
      </w:r>
      <w:r w:rsidR="00F86B51" w:rsidRPr="001319EA">
        <w:rPr>
          <w:rFonts w:asciiTheme="minorBidi" w:hAnsiTheme="minorBidi"/>
          <w:sz w:val="24"/>
          <w:szCs w:val="24"/>
        </w:rPr>
        <w:t>advises</w:t>
      </w:r>
      <w:r w:rsidR="00140915" w:rsidRPr="001319EA">
        <w:rPr>
          <w:rFonts w:asciiTheme="minorBidi" w:hAnsiTheme="minorBidi"/>
          <w:sz w:val="24"/>
          <w:szCs w:val="24"/>
        </w:rPr>
        <w:t xml:space="preserve"> </w:t>
      </w:r>
      <w:r w:rsidR="009D42DA" w:rsidRPr="001319EA">
        <w:rPr>
          <w:rFonts w:asciiTheme="minorBidi" w:hAnsiTheme="minorBidi"/>
          <w:sz w:val="24"/>
          <w:szCs w:val="24"/>
        </w:rPr>
        <w:t>refraining</w:t>
      </w:r>
      <w:r w:rsidR="00140915" w:rsidRPr="001319EA">
        <w:rPr>
          <w:rFonts w:asciiTheme="minorBidi" w:hAnsiTheme="minorBidi"/>
          <w:sz w:val="24"/>
          <w:szCs w:val="24"/>
        </w:rPr>
        <w:t xml:space="preserve"> </w:t>
      </w:r>
      <w:r w:rsidR="009D42DA" w:rsidRPr="001319EA">
        <w:rPr>
          <w:rFonts w:asciiTheme="minorBidi" w:hAnsiTheme="minorBidi"/>
          <w:sz w:val="24"/>
          <w:szCs w:val="24"/>
        </w:rPr>
        <w:t>from</w:t>
      </w:r>
      <w:r w:rsidR="00140915" w:rsidRPr="001319EA">
        <w:rPr>
          <w:rFonts w:asciiTheme="minorBidi" w:hAnsiTheme="minorBidi"/>
          <w:sz w:val="24"/>
          <w:szCs w:val="24"/>
        </w:rPr>
        <w:t xml:space="preserve"> </w:t>
      </w:r>
      <w:r w:rsidR="009D42DA" w:rsidRPr="001319EA">
        <w:rPr>
          <w:rFonts w:asciiTheme="minorBidi" w:hAnsiTheme="minorBidi"/>
          <w:sz w:val="24"/>
          <w:szCs w:val="24"/>
        </w:rPr>
        <w:t>this.</w:t>
      </w:r>
    </w:p>
    <w:p w14:paraId="5E78E5EE" w14:textId="77777777" w:rsidR="00140915" w:rsidRPr="001319EA" w:rsidRDefault="00140915" w:rsidP="00326EE6">
      <w:pPr>
        <w:spacing w:after="0" w:line="240" w:lineRule="auto"/>
        <w:ind w:firstLine="720"/>
        <w:jc w:val="both"/>
        <w:rPr>
          <w:rFonts w:asciiTheme="minorBidi" w:hAnsiTheme="minorBidi"/>
          <w:sz w:val="24"/>
          <w:szCs w:val="24"/>
        </w:rPr>
      </w:pPr>
    </w:p>
    <w:p w14:paraId="04AF3374" w14:textId="2505A3E5" w:rsidR="009D42DA" w:rsidRPr="001319EA" w:rsidRDefault="009D42DA" w:rsidP="00326EE6">
      <w:pPr>
        <w:spacing w:after="0" w:line="240" w:lineRule="auto"/>
        <w:jc w:val="both"/>
        <w:rPr>
          <w:rFonts w:asciiTheme="minorBidi" w:hAnsiTheme="minorBidi"/>
          <w:sz w:val="24"/>
          <w:szCs w:val="24"/>
        </w:rPr>
      </w:pPr>
      <w:r w:rsidRPr="001319EA">
        <w:rPr>
          <w:rFonts w:asciiTheme="minorBidi" w:hAnsiTheme="minorBidi"/>
          <w:sz w:val="24"/>
          <w:szCs w:val="24"/>
        </w:rPr>
        <w:t>What</w:t>
      </w:r>
      <w:r w:rsidR="00140915" w:rsidRPr="001319EA">
        <w:rPr>
          <w:rFonts w:asciiTheme="minorBidi" w:hAnsiTheme="minorBidi"/>
          <w:sz w:val="24"/>
          <w:szCs w:val="24"/>
        </w:rPr>
        <w:t xml:space="preserve"> </w:t>
      </w:r>
      <w:r w:rsidRPr="001319EA">
        <w:rPr>
          <w:rFonts w:asciiTheme="minorBidi" w:hAnsiTheme="minorBidi"/>
          <w:sz w:val="24"/>
          <w:szCs w:val="24"/>
        </w:rPr>
        <w:t>emerges</w:t>
      </w:r>
      <w:r w:rsidR="00140915" w:rsidRPr="001319EA">
        <w:rPr>
          <w:rFonts w:asciiTheme="minorBidi" w:hAnsiTheme="minorBidi"/>
          <w:sz w:val="24"/>
          <w:szCs w:val="24"/>
        </w:rPr>
        <w:t xml:space="preserve"> </w:t>
      </w:r>
      <w:r w:rsidRPr="001319EA">
        <w:rPr>
          <w:rFonts w:asciiTheme="minorBidi" w:hAnsiTheme="minorBidi"/>
          <w:sz w:val="24"/>
          <w:szCs w:val="24"/>
        </w:rPr>
        <w:t>from</w:t>
      </w:r>
      <w:r w:rsidR="00140915" w:rsidRPr="001319EA">
        <w:rPr>
          <w:rFonts w:asciiTheme="minorBidi" w:hAnsiTheme="minorBidi"/>
          <w:sz w:val="24"/>
          <w:szCs w:val="24"/>
        </w:rPr>
        <w:t xml:space="preserve"> </w:t>
      </w:r>
      <w:r w:rsidR="00E0039E" w:rsidRPr="001319EA">
        <w:rPr>
          <w:rFonts w:asciiTheme="minorBidi" w:hAnsiTheme="minorBidi"/>
          <w:sz w:val="24"/>
          <w:szCs w:val="24"/>
        </w:rPr>
        <w:t xml:space="preserve">the </w:t>
      </w:r>
      <w:r w:rsidR="0014680B" w:rsidRPr="001319EA">
        <w:rPr>
          <w:rFonts w:asciiTheme="minorBidi" w:hAnsiTheme="minorBidi"/>
          <w:sz w:val="24"/>
          <w:szCs w:val="24"/>
        </w:rPr>
        <w:t>rulings</w:t>
      </w:r>
      <w:r w:rsidR="00E0039E" w:rsidRPr="001319EA">
        <w:rPr>
          <w:rFonts w:asciiTheme="minorBidi" w:hAnsiTheme="minorBidi"/>
          <w:sz w:val="24"/>
          <w:szCs w:val="24"/>
        </w:rPr>
        <w:t xml:space="preserve"> of </w:t>
      </w:r>
      <w:r w:rsidRPr="001319EA">
        <w:rPr>
          <w:rFonts w:asciiTheme="minorBidi" w:hAnsiTheme="minorBidi"/>
          <w:sz w:val="24"/>
          <w:szCs w:val="24"/>
        </w:rPr>
        <w:t>these</w:t>
      </w:r>
      <w:r w:rsidR="00140915" w:rsidRPr="001319EA">
        <w:rPr>
          <w:rFonts w:asciiTheme="minorBidi" w:hAnsiTheme="minorBidi"/>
          <w:sz w:val="24"/>
          <w:szCs w:val="24"/>
        </w:rPr>
        <w:t xml:space="preserve"> </w:t>
      </w:r>
      <w:r w:rsidR="00106BF6" w:rsidRPr="001319EA">
        <w:rPr>
          <w:rFonts w:asciiTheme="minorBidi" w:hAnsiTheme="minorBidi"/>
          <w:sz w:val="24"/>
          <w:szCs w:val="24"/>
        </w:rPr>
        <w:t>Poskim</w:t>
      </w:r>
      <w:r w:rsidR="00140915" w:rsidRPr="001319EA">
        <w:rPr>
          <w:rFonts w:asciiTheme="minorBidi" w:hAnsiTheme="minorBidi"/>
          <w:sz w:val="24"/>
          <w:szCs w:val="24"/>
        </w:rPr>
        <w:t xml:space="preserve"> </w:t>
      </w:r>
      <w:r w:rsidRPr="001319EA">
        <w:rPr>
          <w:rFonts w:asciiTheme="minorBidi" w:hAnsiTheme="minorBidi"/>
          <w:sz w:val="24"/>
          <w:szCs w:val="24"/>
        </w:rPr>
        <w:t>is</w:t>
      </w:r>
      <w:r w:rsidR="00140915" w:rsidRPr="001319EA">
        <w:rPr>
          <w:rFonts w:asciiTheme="minorBidi" w:hAnsiTheme="minorBidi"/>
          <w:sz w:val="24"/>
          <w:szCs w:val="24"/>
        </w:rPr>
        <w:t xml:space="preserve"> </w:t>
      </w:r>
      <w:r w:rsidRPr="001319EA">
        <w:rPr>
          <w:rFonts w:asciiTheme="minorBidi" w:hAnsiTheme="minorBidi"/>
          <w:sz w:val="24"/>
          <w:szCs w:val="24"/>
        </w:rPr>
        <w:t>that</w:t>
      </w:r>
      <w:r w:rsidR="00140915" w:rsidRPr="001319EA">
        <w:rPr>
          <w:rFonts w:asciiTheme="minorBidi" w:hAnsiTheme="minorBidi"/>
          <w:sz w:val="24"/>
          <w:szCs w:val="24"/>
        </w:rPr>
        <w:t xml:space="preserve"> </w:t>
      </w:r>
      <w:r w:rsidRPr="001319EA">
        <w:rPr>
          <w:rFonts w:asciiTheme="minorBidi" w:hAnsiTheme="minorBidi"/>
          <w:sz w:val="24"/>
          <w:szCs w:val="24"/>
        </w:rPr>
        <w:t>the</w:t>
      </w:r>
      <w:r w:rsidR="00140915" w:rsidRPr="001319EA">
        <w:rPr>
          <w:rFonts w:asciiTheme="minorBidi" w:hAnsiTheme="minorBidi"/>
          <w:sz w:val="24"/>
          <w:szCs w:val="24"/>
        </w:rPr>
        <w:t xml:space="preserve"> </w:t>
      </w:r>
      <w:r w:rsidRPr="001319EA">
        <w:rPr>
          <w:rFonts w:asciiTheme="minorBidi" w:hAnsiTheme="minorBidi"/>
          <w:sz w:val="24"/>
          <w:szCs w:val="24"/>
        </w:rPr>
        <w:t>same</w:t>
      </w:r>
      <w:r w:rsidR="00140915" w:rsidRPr="001319EA">
        <w:rPr>
          <w:rFonts w:asciiTheme="minorBidi" w:hAnsiTheme="minorBidi"/>
          <w:sz w:val="24"/>
          <w:szCs w:val="24"/>
        </w:rPr>
        <w:t xml:space="preserve"> </w:t>
      </w:r>
      <w:r w:rsidRPr="001319EA">
        <w:rPr>
          <w:rFonts w:asciiTheme="minorBidi" w:hAnsiTheme="minorBidi"/>
          <w:sz w:val="24"/>
          <w:szCs w:val="24"/>
        </w:rPr>
        <w:t>principles</w:t>
      </w:r>
      <w:r w:rsidR="00140915" w:rsidRPr="001319EA">
        <w:rPr>
          <w:rFonts w:asciiTheme="minorBidi" w:hAnsiTheme="minorBidi"/>
          <w:sz w:val="24"/>
          <w:szCs w:val="24"/>
        </w:rPr>
        <w:t xml:space="preserve"> </w:t>
      </w:r>
      <w:r w:rsidR="00E0039E" w:rsidRPr="001319EA">
        <w:rPr>
          <w:rFonts w:asciiTheme="minorBidi" w:hAnsiTheme="minorBidi"/>
          <w:sz w:val="24"/>
          <w:szCs w:val="24"/>
        </w:rPr>
        <w:t>which</w:t>
      </w:r>
      <w:r w:rsidR="00140915" w:rsidRPr="001319EA">
        <w:rPr>
          <w:rFonts w:asciiTheme="minorBidi" w:hAnsiTheme="minorBidi"/>
          <w:sz w:val="24"/>
          <w:szCs w:val="24"/>
        </w:rPr>
        <w:t xml:space="preserve"> </w:t>
      </w:r>
      <w:r w:rsidRPr="001319EA">
        <w:rPr>
          <w:rFonts w:asciiTheme="minorBidi" w:hAnsiTheme="minorBidi"/>
          <w:sz w:val="24"/>
          <w:szCs w:val="24"/>
        </w:rPr>
        <w:t>guide</w:t>
      </w:r>
      <w:r w:rsidR="00140915" w:rsidRPr="001319EA">
        <w:rPr>
          <w:rFonts w:asciiTheme="minorBidi" w:hAnsiTheme="minorBidi"/>
          <w:sz w:val="24"/>
          <w:szCs w:val="24"/>
        </w:rPr>
        <w:t xml:space="preserve"> </w:t>
      </w:r>
      <w:r w:rsidRPr="001319EA">
        <w:rPr>
          <w:rFonts w:asciiTheme="minorBidi" w:hAnsiTheme="minorBidi"/>
          <w:sz w:val="24"/>
          <w:szCs w:val="24"/>
        </w:rPr>
        <w:t>the</w:t>
      </w:r>
      <w:r w:rsidR="00140915" w:rsidRPr="001319EA">
        <w:rPr>
          <w:rFonts w:asciiTheme="minorBidi" w:hAnsiTheme="minorBidi"/>
          <w:sz w:val="24"/>
          <w:szCs w:val="24"/>
        </w:rPr>
        <w:t xml:space="preserve"> </w:t>
      </w:r>
      <w:r w:rsidRPr="001319EA">
        <w:rPr>
          <w:rFonts w:asciiTheme="minorBidi" w:hAnsiTheme="minorBidi"/>
          <w:sz w:val="24"/>
          <w:szCs w:val="24"/>
        </w:rPr>
        <w:t>obligation</w:t>
      </w:r>
      <w:r w:rsidR="00140915" w:rsidRPr="001319EA">
        <w:rPr>
          <w:rFonts w:asciiTheme="minorBidi" w:hAnsiTheme="minorBidi"/>
          <w:sz w:val="24"/>
          <w:szCs w:val="24"/>
        </w:rPr>
        <w:t xml:space="preserve"> </w:t>
      </w:r>
      <w:r w:rsidRPr="001319EA">
        <w:rPr>
          <w:rFonts w:asciiTheme="minorBidi" w:hAnsiTheme="minorBidi"/>
          <w:sz w:val="24"/>
          <w:szCs w:val="24"/>
        </w:rPr>
        <w:t>to</w:t>
      </w:r>
      <w:r w:rsidR="00140915" w:rsidRPr="001319EA">
        <w:rPr>
          <w:rFonts w:asciiTheme="minorBidi" w:hAnsiTheme="minorBidi"/>
          <w:sz w:val="24"/>
          <w:szCs w:val="24"/>
        </w:rPr>
        <w:t xml:space="preserve"> </w:t>
      </w:r>
      <w:r w:rsidRPr="001319EA">
        <w:rPr>
          <w:rFonts w:asciiTheme="minorBidi" w:hAnsiTheme="minorBidi"/>
          <w:sz w:val="24"/>
          <w:szCs w:val="24"/>
        </w:rPr>
        <w:t>maintain</w:t>
      </w:r>
      <w:r w:rsidR="00140915" w:rsidRPr="001319EA">
        <w:rPr>
          <w:rFonts w:asciiTheme="minorBidi" w:hAnsiTheme="minorBidi"/>
          <w:sz w:val="24"/>
          <w:szCs w:val="24"/>
        </w:rPr>
        <w:t xml:space="preserve"> </w:t>
      </w:r>
      <w:r w:rsidRPr="001319EA">
        <w:rPr>
          <w:rFonts w:asciiTheme="minorBidi" w:hAnsiTheme="minorBidi"/>
          <w:sz w:val="24"/>
          <w:szCs w:val="24"/>
        </w:rPr>
        <w:t>confidentiality</w:t>
      </w:r>
      <w:r w:rsidR="00140915" w:rsidRPr="001319EA">
        <w:rPr>
          <w:rFonts w:asciiTheme="minorBidi" w:hAnsiTheme="minorBidi"/>
          <w:sz w:val="24"/>
          <w:szCs w:val="24"/>
        </w:rPr>
        <w:t xml:space="preserve"> </w:t>
      </w:r>
      <w:r w:rsidR="0014680B" w:rsidRPr="001319EA">
        <w:rPr>
          <w:rFonts w:asciiTheme="minorBidi" w:hAnsiTheme="minorBidi"/>
          <w:sz w:val="24"/>
          <w:szCs w:val="24"/>
        </w:rPr>
        <w:t>concerning</w:t>
      </w:r>
      <w:r w:rsidR="00E0039E" w:rsidRPr="001319EA">
        <w:rPr>
          <w:rFonts w:asciiTheme="minorBidi" w:hAnsiTheme="minorBidi"/>
          <w:sz w:val="24"/>
          <w:szCs w:val="24"/>
        </w:rPr>
        <w:t xml:space="preserve"> </w:t>
      </w:r>
      <w:r w:rsidR="0014680B" w:rsidRPr="001319EA">
        <w:rPr>
          <w:rFonts w:asciiTheme="minorBidi" w:hAnsiTheme="minorBidi"/>
          <w:sz w:val="24"/>
          <w:szCs w:val="24"/>
        </w:rPr>
        <w:t>general</w:t>
      </w:r>
      <w:r w:rsidR="00E0039E" w:rsidRPr="001319EA">
        <w:rPr>
          <w:rFonts w:asciiTheme="minorBidi" w:hAnsiTheme="minorBidi"/>
          <w:sz w:val="24"/>
          <w:szCs w:val="24"/>
        </w:rPr>
        <w:t xml:space="preserve"> material </w:t>
      </w:r>
      <w:r w:rsidRPr="001319EA">
        <w:rPr>
          <w:rFonts w:asciiTheme="minorBidi" w:hAnsiTheme="minorBidi"/>
          <w:sz w:val="24"/>
          <w:szCs w:val="24"/>
        </w:rPr>
        <w:t>apply</w:t>
      </w:r>
      <w:r w:rsidR="00140915" w:rsidRPr="001319EA">
        <w:rPr>
          <w:rFonts w:asciiTheme="minorBidi" w:hAnsiTheme="minorBidi"/>
          <w:sz w:val="24"/>
          <w:szCs w:val="24"/>
        </w:rPr>
        <w:t xml:space="preserve"> </w:t>
      </w:r>
      <w:r w:rsidRPr="001319EA">
        <w:rPr>
          <w:rFonts w:asciiTheme="minorBidi" w:hAnsiTheme="minorBidi"/>
          <w:sz w:val="24"/>
          <w:szCs w:val="24"/>
        </w:rPr>
        <w:t>to</w:t>
      </w:r>
      <w:r w:rsidR="00140915" w:rsidRPr="001319EA">
        <w:rPr>
          <w:rFonts w:asciiTheme="minorBidi" w:hAnsiTheme="minorBidi"/>
          <w:sz w:val="24"/>
          <w:szCs w:val="24"/>
        </w:rPr>
        <w:t xml:space="preserve"> </w:t>
      </w:r>
      <w:r w:rsidRPr="001319EA">
        <w:rPr>
          <w:rFonts w:asciiTheme="minorBidi" w:hAnsiTheme="minorBidi"/>
          <w:sz w:val="24"/>
          <w:szCs w:val="24"/>
        </w:rPr>
        <w:t>Torah</w:t>
      </w:r>
      <w:r w:rsidR="00140915" w:rsidRPr="001319EA">
        <w:rPr>
          <w:rFonts w:asciiTheme="minorBidi" w:hAnsiTheme="minorBidi"/>
          <w:sz w:val="24"/>
          <w:szCs w:val="24"/>
        </w:rPr>
        <w:t xml:space="preserve"> </w:t>
      </w:r>
      <w:r w:rsidR="00E0039E" w:rsidRPr="001319EA">
        <w:rPr>
          <w:rFonts w:asciiTheme="minorBidi" w:hAnsiTheme="minorBidi"/>
          <w:sz w:val="24"/>
          <w:szCs w:val="24"/>
        </w:rPr>
        <w:t xml:space="preserve">material </w:t>
      </w:r>
      <w:r w:rsidRPr="001319EA">
        <w:rPr>
          <w:rFonts w:asciiTheme="minorBidi" w:hAnsiTheme="minorBidi"/>
          <w:sz w:val="24"/>
          <w:szCs w:val="24"/>
        </w:rPr>
        <w:t>as</w:t>
      </w:r>
      <w:r w:rsidR="00140915" w:rsidRPr="001319EA">
        <w:rPr>
          <w:rFonts w:asciiTheme="minorBidi" w:hAnsiTheme="minorBidi"/>
          <w:sz w:val="24"/>
          <w:szCs w:val="24"/>
        </w:rPr>
        <w:t xml:space="preserve"> </w:t>
      </w:r>
      <w:r w:rsidRPr="001319EA">
        <w:rPr>
          <w:rFonts w:asciiTheme="minorBidi" w:hAnsiTheme="minorBidi"/>
          <w:sz w:val="24"/>
          <w:szCs w:val="24"/>
        </w:rPr>
        <w:t>well.</w:t>
      </w:r>
      <w:r w:rsidR="00140915" w:rsidRPr="001319EA">
        <w:rPr>
          <w:rFonts w:asciiTheme="minorBidi" w:hAnsiTheme="minorBidi"/>
          <w:sz w:val="24"/>
          <w:szCs w:val="24"/>
        </w:rPr>
        <w:t xml:space="preserve"> </w:t>
      </w:r>
      <w:r w:rsidRPr="001319EA">
        <w:rPr>
          <w:rFonts w:asciiTheme="minorBidi" w:hAnsiTheme="minorBidi"/>
          <w:sz w:val="24"/>
          <w:szCs w:val="24"/>
        </w:rPr>
        <w:t>While</w:t>
      </w:r>
      <w:r w:rsidR="00140915" w:rsidRPr="001319EA">
        <w:rPr>
          <w:rFonts w:asciiTheme="minorBidi" w:hAnsiTheme="minorBidi"/>
          <w:sz w:val="24"/>
          <w:szCs w:val="24"/>
        </w:rPr>
        <w:t xml:space="preserve"> </w:t>
      </w:r>
      <w:r w:rsidRPr="001319EA">
        <w:rPr>
          <w:rFonts w:asciiTheme="minorBidi" w:hAnsiTheme="minorBidi"/>
          <w:sz w:val="24"/>
          <w:szCs w:val="24"/>
        </w:rPr>
        <w:t>the</w:t>
      </w:r>
      <w:r w:rsidR="00067905" w:rsidRPr="001319EA">
        <w:rPr>
          <w:rFonts w:asciiTheme="minorBidi" w:hAnsiTheme="minorBidi"/>
          <w:sz w:val="24"/>
          <w:szCs w:val="24"/>
        </w:rPr>
        <w:t>re</w:t>
      </w:r>
      <w:r w:rsidR="00140915" w:rsidRPr="001319EA">
        <w:rPr>
          <w:rFonts w:asciiTheme="minorBidi" w:hAnsiTheme="minorBidi"/>
          <w:sz w:val="24"/>
          <w:szCs w:val="24"/>
        </w:rPr>
        <w:t xml:space="preserve"> </w:t>
      </w:r>
      <w:r w:rsidR="00E0039E" w:rsidRPr="001319EA">
        <w:rPr>
          <w:rFonts w:asciiTheme="minorBidi" w:hAnsiTheme="minorBidi"/>
          <w:sz w:val="24"/>
          <w:szCs w:val="24"/>
        </w:rPr>
        <w:t xml:space="preserve">may </w:t>
      </w:r>
      <w:r w:rsidR="00067905" w:rsidRPr="001319EA">
        <w:rPr>
          <w:rFonts w:asciiTheme="minorBidi" w:hAnsiTheme="minorBidi"/>
          <w:sz w:val="24"/>
          <w:szCs w:val="24"/>
        </w:rPr>
        <w:t>be</w:t>
      </w:r>
      <w:r w:rsidR="00140915" w:rsidRPr="001319EA">
        <w:rPr>
          <w:rFonts w:asciiTheme="minorBidi" w:hAnsiTheme="minorBidi"/>
          <w:sz w:val="24"/>
          <w:szCs w:val="24"/>
        </w:rPr>
        <w:t xml:space="preserve"> </w:t>
      </w:r>
      <w:r w:rsidR="00067905" w:rsidRPr="001319EA">
        <w:rPr>
          <w:rFonts w:asciiTheme="minorBidi" w:hAnsiTheme="minorBidi"/>
          <w:sz w:val="24"/>
          <w:szCs w:val="24"/>
        </w:rPr>
        <w:t>some</w:t>
      </w:r>
      <w:r w:rsidR="00140915" w:rsidRPr="001319EA">
        <w:rPr>
          <w:rFonts w:asciiTheme="minorBidi" w:hAnsiTheme="minorBidi"/>
          <w:sz w:val="24"/>
          <w:szCs w:val="24"/>
        </w:rPr>
        <w:t xml:space="preserve"> </w:t>
      </w:r>
      <w:r w:rsidR="0014680B" w:rsidRPr="001319EA">
        <w:rPr>
          <w:rFonts w:asciiTheme="minorBidi" w:hAnsiTheme="minorBidi"/>
          <w:sz w:val="24"/>
          <w:szCs w:val="24"/>
        </w:rPr>
        <w:t>practical</w:t>
      </w:r>
      <w:r w:rsidR="00E0039E" w:rsidRPr="001319EA">
        <w:rPr>
          <w:rFonts w:asciiTheme="minorBidi" w:hAnsiTheme="minorBidi"/>
          <w:sz w:val="24"/>
          <w:szCs w:val="24"/>
        </w:rPr>
        <w:t xml:space="preserve"> </w:t>
      </w:r>
      <w:r w:rsidR="00067905" w:rsidRPr="001319EA">
        <w:rPr>
          <w:rFonts w:asciiTheme="minorBidi" w:hAnsiTheme="minorBidi"/>
          <w:sz w:val="24"/>
          <w:szCs w:val="24"/>
        </w:rPr>
        <w:t>differences</w:t>
      </w:r>
      <w:r w:rsidR="00140915" w:rsidRPr="001319EA">
        <w:rPr>
          <w:rFonts w:asciiTheme="minorBidi" w:hAnsiTheme="minorBidi"/>
          <w:sz w:val="24"/>
          <w:szCs w:val="24"/>
        </w:rPr>
        <w:t xml:space="preserve"> </w:t>
      </w:r>
      <w:r w:rsidR="00067905" w:rsidRPr="001319EA">
        <w:rPr>
          <w:rFonts w:asciiTheme="minorBidi" w:hAnsiTheme="minorBidi"/>
          <w:sz w:val="24"/>
          <w:szCs w:val="24"/>
        </w:rPr>
        <w:t>as</w:t>
      </w:r>
      <w:r w:rsidR="00140915" w:rsidRPr="001319EA">
        <w:rPr>
          <w:rFonts w:asciiTheme="minorBidi" w:hAnsiTheme="minorBidi"/>
          <w:sz w:val="24"/>
          <w:szCs w:val="24"/>
        </w:rPr>
        <w:t xml:space="preserve"> </w:t>
      </w:r>
      <w:r w:rsidR="00067905" w:rsidRPr="001319EA">
        <w:rPr>
          <w:rFonts w:asciiTheme="minorBidi" w:hAnsiTheme="minorBidi"/>
          <w:sz w:val="24"/>
          <w:szCs w:val="24"/>
        </w:rPr>
        <w:t>to</w:t>
      </w:r>
      <w:r w:rsidR="00140915" w:rsidRPr="001319EA">
        <w:rPr>
          <w:rFonts w:asciiTheme="minorBidi" w:hAnsiTheme="minorBidi"/>
          <w:sz w:val="24"/>
          <w:szCs w:val="24"/>
        </w:rPr>
        <w:t xml:space="preserve"> </w:t>
      </w:r>
      <w:r w:rsidR="00F00380">
        <w:rPr>
          <w:rFonts w:asciiTheme="minorBidi" w:hAnsiTheme="minorBidi"/>
          <w:sz w:val="24"/>
          <w:szCs w:val="24"/>
        </w:rPr>
        <w:t>under what circumstances</w:t>
      </w:r>
      <w:r w:rsidR="00140915" w:rsidRPr="001319EA">
        <w:rPr>
          <w:rFonts w:asciiTheme="minorBidi" w:hAnsiTheme="minorBidi"/>
          <w:sz w:val="24"/>
          <w:szCs w:val="24"/>
        </w:rPr>
        <w:t xml:space="preserve"> </w:t>
      </w:r>
      <w:r w:rsidR="00067905" w:rsidRPr="001319EA">
        <w:rPr>
          <w:rFonts w:asciiTheme="minorBidi" w:hAnsiTheme="minorBidi"/>
          <w:sz w:val="24"/>
          <w:szCs w:val="24"/>
        </w:rPr>
        <w:t>information</w:t>
      </w:r>
      <w:r w:rsidR="00140915" w:rsidRPr="001319EA">
        <w:rPr>
          <w:rFonts w:asciiTheme="minorBidi" w:hAnsiTheme="minorBidi"/>
          <w:sz w:val="24"/>
          <w:szCs w:val="24"/>
        </w:rPr>
        <w:t xml:space="preserve"> </w:t>
      </w:r>
      <w:r w:rsidR="00E0039E" w:rsidRPr="001319EA">
        <w:rPr>
          <w:rFonts w:asciiTheme="minorBidi" w:hAnsiTheme="minorBidi"/>
          <w:sz w:val="24"/>
          <w:szCs w:val="24"/>
        </w:rPr>
        <w:t>may</w:t>
      </w:r>
      <w:r w:rsidR="00140915" w:rsidRPr="001319EA">
        <w:rPr>
          <w:rFonts w:asciiTheme="minorBidi" w:hAnsiTheme="minorBidi"/>
          <w:sz w:val="24"/>
          <w:szCs w:val="24"/>
        </w:rPr>
        <w:t xml:space="preserve"> </w:t>
      </w:r>
      <w:r w:rsidR="00067905" w:rsidRPr="001319EA">
        <w:rPr>
          <w:rFonts w:asciiTheme="minorBidi" w:hAnsiTheme="minorBidi"/>
          <w:sz w:val="24"/>
          <w:szCs w:val="24"/>
        </w:rPr>
        <w:t>be</w:t>
      </w:r>
      <w:r w:rsidR="00140915" w:rsidRPr="001319EA">
        <w:rPr>
          <w:rFonts w:asciiTheme="minorBidi" w:hAnsiTheme="minorBidi"/>
          <w:sz w:val="24"/>
          <w:szCs w:val="24"/>
        </w:rPr>
        <w:t xml:space="preserve"> </w:t>
      </w:r>
      <w:r w:rsidR="00067905" w:rsidRPr="001319EA">
        <w:rPr>
          <w:rFonts w:asciiTheme="minorBidi" w:hAnsiTheme="minorBidi"/>
          <w:sz w:val="24"/>
          <w:szCs w:val="24"/>
        </w:rPr>
        <w:t>assumed</w:t>
      </w:r>
      <w:r w:rsidR="00140915" w:rsidRPr="001319EA">
        <w:rPr>
          <w:rFonts w:asciiTheme="minorBidi" w:hAnsiTheme="minorBidi"/>
          <w:sz w:val="24"/>
          <w:szCs w:val="24"/>
        </w:rPr>
        <w:t xml:space="preserve"> </w:t>
      </w:r>
      <w:r w:rsidR="00067905" w:rsidRPr="001319EA">
        <w:rPr>
          <w:rFonts w:asciiTheme="minorBidi" w:hAnsiTheme="minorBidi"/>
          <w:sz w:val="24"/>
          <w:szCs w:val="24"/>
        </w:rPr>
        <w:t>to</w:t>
      </w:r>
      <w:r w:rsidR="00140915" w:rsidRPr="001319EA">
        <w:rPr>
          <w:rFonts w:asciiTheme="minorBidi" w:hAnsiTheme="minorBidi"/>
          <w:sz w:val="24"/>
          <w:szCs w:val="24"/>
        </w:rPr>
        <w:t xml:space="preserve"> </w:t>
      </w:r>
      <w:r w:rsidR="00067905" w:rsidRPr="001319EA">
        <w:rPr>
          <w:rFonts w:asciiTheme="minorBidi" w:hAnsiTheme="minorBidi"/>
          <w:sz w:val="24"/>
          <w:szCs w:val="24"/>
        </w:rPr>
        <w:t>be</w:t>
      </w:r>
      <w:r w:rsidR="00140915" w:rsidRPr="001319EA">
        <w:rPr>
          <w:rFonts w:asciiTheme="minorBidi" w:hAnsiTheme="minorBidi"/>
          <w:sz w:val="24"/>
          <w:szCs w:val="24"/>
        </w:rPr>
        <w:t xml:space="preserve"> </w:t>
      </w:r>
      <w:r w:rsidR="00067905" w:rsidRPr="001319EA">
        <w:rPr>
          <w:rFonts w:asciiTheme="minorBidi" w:hAnsiTheme="minorBidi"/>
          <w:sz w:val="24"/>
          <w:szCs w:val="24"/>
        </w:rPr>
        <w:t>public,</w:t>
      </w:r>
      <w:r w:rsidR="00140915" w:rsidRPr="001319EA">
        <w:rPr>
          <w:rFonts w:asciiTheme="minorBidi" w:hAnsiTheme="minorBidi"/>
          <w:sz w:val="24"/>
          <w:szCs w:val="24"/>
        </w:rPr>
        <w:t xml:space="preserve"> </w:t>
      </w:r>
      <w:r w:rsidR="00067905" w:rsidRPr="001319EA">
        <w:rPr>
          <w:rFonts w:asciiTheme="minorBidi" w:hAnsiTheme="minorBidi"/>
          <w:sz w:val="24"/>
          <w:szCs w:val="24"/>
        </w:rPr>
        <w:t>the</w:t>
      </w:r>
      <w:r w:rsidR="00140915" w:rsidRPr="001319EA">
        <w:rPr>
          <w:rFonts w:asciiTheme="minorBidi" w:hAnsiTheme="minorBidi"/>
          <w:sz w:val="24"/>
          <w:szCs w:val="24"/>
        </w:rPr>
        <w:t xml:space="preserve"> </w:t>
      </w:r>
      <w:r w:rsidR="00067905" w:rsidRPr="001319EA">
        <w:rPr>
          <w:rFonts w:asciiTheme="minorBidi" w:hAnsiTheme="minorBidi"/>
          <w:sz w:val="24"/>
          <w:szCs w:val="24"/>
        </w:rPr>
        <w:t>rules</w:t>
      </w:r>
      <w:r w:rsidR="00140915" w:rsidRPr="001319EA">
        <w:rPr>
          <w:rFonts w:asciiTheme="minorBidi" w:hAnsiTheme="minorBidi"/>
          <w:sz w:val="24"/>
          <w:szCs w:val="24"/>
        </w:rPr>
        <w:t xml:space="preserve"> </w:t>
      </w:r>
      <w:r w:rsidR="00067905" w:rsidRPr="001319EA">
        <w:rPr>
          <w:rFonts w:asciiTheme="minorBidi" w:hAnsiTheme="minorBidi"/>
          <w:sz w:val="24"/>
          <w:szCs w:val="24"/>
        </w:rPr>
        <w:t>that</w:t>
      </w:r>
      <w:r w:rsidR="00140915" w:rsidRPr="001319EA">
        <w:rPr>
          <w:rFonts w:asciiTheme="minorBidi" w:hAnsiTheme="minorBidi"/>
          <w:sz w:val="24"/>
          <w:szCs w:val="24"/>
        </w:rPr>
        <w:t xml:space="preserve"> </w:t>
      </w:r>
      <w:r w:rsidR="00067905" w:rsidRPr="001319EA">
        <w:rPr>
          <w:rFonts w:asciiTheme="minorBidi" w:hAnsiTheme="minorBidi"/>
          <w:sz w:val="24"/>
          <w:szCs w:val="24"/>
        </w:rPr>
        <w:lastRenderedPageBreak/>
        <w:t>govern</w:t>
      </w:r>
      <w:r w:rsidR="00140915" w:rsidRPr="001319EA">
        <w:rPr>
          <w:rFonts w:asciiTheme="minorBidi" w:hAnsiTheme="minorBidi"/>
          <w:sz w:val="24"/>
          <w:szCs w:val="24"/>
        </w:rPr>
        <w:t xml:space="preserve"> </w:t>
      </w:r>
      <w:r w:rsidR="00E0039E" w:rsidRPr="001319EA">
        <w:rPr>
          <w:rFonts w:asciiTheme="minorBidi" w:hAnsiTheme="minorBidi"/>
          <w:sz w:val="24"/>
          <w:szCs w:val="24"/>
        </w:rPr>
        <w:t xml:space="preserve">the sharing of </w:t>
      </w:r>
      <w:r w:rsidR="00067905" w:rsidRPr="001319EA">
        <w:rPr>
          <w:rFonts w:asciiTheme="minorBidi" w:hAnsiTheme="minorBidi"/>
          <w:sz w:val="24"/>
          <w:szCs w:val="24"/>
        </w:rPr>
        <w:t>Torah</w:t>
      </w:r>
      <w:r w:rsidR="00140915" w:rsidRPr="001319EA">
        <w:rPr>
          <w:rFonts w:asciiTheme="minorBidi" w:hAnsiTheme="minorBidi"/>
          <w:sz w:val="24"/>
          <w:szCs w:val="24"/>
        </w:rPr>
        <w:t xml:space="preserve"> </w:t>
      </w:r>
      <w:r w:rsidR="00E0039E" w:rsidRPr="001319EA">
        <w:rPr>
          <w:rFonts w:asciiTheme="minorBidi" w:hAnsiTheme="minorBidi"/>
          <w:sz w:val="24"/>
          <w:szCs w:val="24"/>
        </w:rPr>
        <w:t xml:space="preserve">material </w:t>
      </w:r>
      <w:r w:rsidR="00067905" w:rsidRPr="001319EA">
        <w:rPr>
          <w:rFonts w:asciiTheme="minorBidi" w:hAnsiTheme="minorBidi"/>
          <w:sz w:val="24"/>
          <w:szCs w:val="24"/>
        </w:rPr>
        <w:t>w</w:t>
      </w:r>
      <w:r w:rsidR="00F00380">
        <w:rPr>
          <w:rFonts w:asciiTheme="minorBidi" w:hAnsiTheme="minorBidi"/>
          <w:sz w:val="24"/>
          <w:szCs w:val="24"/>
        </w:rPr>
        <w:t>ould</w:t>
      </w:r>
      <w:r w:rsidR="00140915" w:rsidRPr="001319EA">
        <w:rPr>
          <w:rFonts w:asciiTheme="minorBidi" w:hAnsiTheme="minorBidi"/>
          <w:sz w:val="24"/>
          <w:szCs w:val="24"/>
        </w:rPr>
        <w:t xml:space="preserve"> </w:t>
      </w:r>
      <w:r w:rsidR="00067905" w:rsidRPr="001319EA">
        <w:rPr>
          <w:rFonts w:asciiTheme="minorBidi" w:hAnsiTheme="minorBidi"/>
          <w:sz w:val="24"/>
          <w:szCs w:val="24"/>
        </w:rPr>
        <w:t>be</w:t>
      </w:r>
      <w:r w:rsidR="00140915" w:rsidRPr="001319EA">
        <w:rPr>
          <w:rFonts w:asciiTheme="minorBidi" w:hAnsiTheme="minorBidi"/>
          <w:sz w:val="24"/>
          <w:szCs w:val="24"/>
        </w:rPr>
        <w:t xml:space="preserve"> </w:t>
      </w:r>
      <w:r w:rsidR="00067905" w:rsidRPr="001319EA">
        <w:rPr>
          <w:rFonts w:asciiTheme="minorBidi" w:hAnsiTheme="minorBidi"/>
          <w:sz w:val="24"/>
          <w:szCs w:val="24"/>
        </w:rPr>
        <w:t>similar</w:t>
      </w:r>
      <w:r w:rsidR="00140915" w:rsidRPr="001319EA">
        <w:rPr>
          <w:rFonts w:asciiTheme="minorBidi" w:hAnsiTheme="minorBidi"/>
          <w:sz w:val="24"/>
          <w:szCs w:val="24"/>
        </w:rPr>
        <w:t xml:space="preserve"> </w:t>
      </w:r>
      <w:r w:rsidR="00067905" w:rsidRPr="001319EA">
        <w:rPr>
          <w:rFonts w:asciiTheme="minorBidi" w:hAnsiTheme="minorBidi"/>
          <w:sz w:val="24"/>
          <w:szCs w:val="24"/>
        </w:rPr>
        <w:t>to</w:t>
      </w:r>
      <w:r w:rsidR="00140915" w:rsidRPr="001319EA">
        <w:rPr>
          <w:rFonts w:asciiTheme="minorBidi" w:hAnsiTheme="minorBidi"/>
          <w:sz w:val="24"/>
          <w:szCs w:val="24"/>
        </w:rPr>
        <w:t xml:space="preserve"> </w:t>
      </w:r>
      <w:r w:rsidR="00067905" w:rsidRPr="001319EA">
        <w:rPr>
          <w:rFonts w:asciiTheme="minorBidi" w:hAnsiTheme="minorBidi"/>
          <w:sz w:val="24"/>
          <w:szCs w:val="24"/>
        </w:rPr>
        <w:t>those</w:t>
      </w:r>
      <w:r w:rsidR="00140915" w:rsidRPr="001319EA">
        <w:rPr>
          <w:rFonts w:asciiTheme="minorBidi" w:hAnsiTheme="minorBidi"/>
          <w:sz w:val="24"/>
          <w:szCs w:val="24"/>
        </w:rPr>
        <w:t xml:space="preserve"> </w:t>
      </w:r>
      <w:r w:rsidR="00067905" w:rsidRPr="001319EA">
        <w:rPr>
          <w:rFonts w:asciiTheme="minorBidi" w:hAnsiTheme="minorBidi"/>
          <w:sz w:val="24"/>
          <w:szCs w:val="24"/>
        </w:rPr>
        <w:t>that</w:t>
      </w:r>
      <w:r w:rsidR="00140915" w:rsidRPr="001319EA">
        <w:rPr>
          <w:rFonts w:asciiTheme="minorBidi" w:hAnsiTheme="minorBidi"/>
          <w:sz w:val="24"/>
          <w:szCs w:val="24"/>
        </w:rPr>
        <w:t xml:space="preserve"> </w:t>
      </w:r>
      <w:r w:rsidR="00067905" w:rsidRPr="001319EA">
        <w:rPr>
          <w:rFonts w:asciiTheme="minorBidi" w:hAnsiTheme="minorBidi"/>
          <w:sz w:val="24"/>
          <w:szCs w:val="24"/>
        </w:rPr>
        <w:t>govern</w:t>
      </w:r>
      <w:r w:rsidR="00140915" w:rsidRPr="001319EA">
        <w:rPr>
          <w:rFonts w:asciiTheme="minorBidi" w:hAnsiTheme="minorBidi"/>
          <w:sz w:val="24"/>
          <w:szCs w:val="24"/>
        </w:rPr>
        <w:t xml:space="preserve"> </w:t>
      </w:r>
      <w:r w:rsidR="0096083F" w:rsidRPr="001319EA">
        <w:rPr>
          <w:rFonts w:asciiTheme="minorBidi" w:hAnsiTheme="minorBidi"/>
          <w:sz w:val="24"/>
          <w:szCs w:val="24"/>
        </w:rPr>
        <w:t>the</w:t>
      </w:r>
      <w:r w:rsidR="00140915" w:rsidRPr="001319EA">
        <w:rPr>
          <w:rFonts w:asciiTheme="minorBidi" w:hAnsiTheme="minorBidi"/>
          <w:sz w:val="24"/>
          <w:szCs w:val="24"/>
        </w:rPr>
        <w:t xml:space="preserve"> </w:t>
      </w:r>
      <w:r w:rsidR="00E0039E" w:rsidRPr="001319EA">
        <w:rPr>
          <w:rFonts w:asciiTheme="minorBidi" w:hAnsiTheme="minorBidi"/>
          <w:sz w:val="24"/>
          <w:szCs w:val="24"/>
        </w:rPr>
        <w:t xml:space="preserve">sharing of </w:t>
      </w:r>
      <w:r w:rsidR="0014680B" w:rsidRPr="001319EA">
        <w:rPr>
          <w:rFonts w:asciiTheme="minorBidi" w:hAnsiTheme="minorBidi"/>
          <w:sz w:val="24"/>
          <w:szCs w:val="24"/>
        </w:rPr>
        <w:t>general</w:t>
      </w:r>
      <w:r w:rsidR="00E0039E" w:rsidRPr="001319EA">
        <w:rPr>
          <w:rFonts w:asciiTheme="minorBidi" w:hAnsiTheme="minorBidi"/>
          <w:sz w:val="24"/>
          <w:szCs w:val="24"/>
        </w:rPr>
        <w:t xml:space="preserve"> material</w:t>
      </w:r>
      <w:r w:rsidR="0096083F" w:rsidRPr="001319EA">
        <w:rPr>
          <w:rFonts w:asciiTheme="minorBidi" w:hAnsiTheme="minorBidi"/>
          <w:sz w:val="24"/>
          <w:szCs w:val="24"/>
        </w:rPr>
        <w:t>.</w:t>
      </w:r>
      <w:r w:rsidR="00032EDD" w:rsidRPr="001319EA">
        <w:rPr>
          <w:rFonts w:asciiTheme="minorBidi" w:hAnsiTheme="minorBidi"/>
          <w:sz w:val="24"/>
          <w:szCs w:val="24"/>
        </w:rPr>
        <w:t xml:space="preserve"> </w:t>
      </w:r>
    </w:p>
    <w:p w14:paraId="3B56A824" w14:textId="121DD9E6" w:rsidR="00CB6E6C" w:rsidRPr="001319EA" w:rsidRDefault="00CB6E6C" w:rsidP="00326EE6">
      <w:pPr>
        <w:spacing w:after="0" w:line="240" w:lineRule="auto"/>
        <w:ind w:firstLine="720"/>
        <w:jc w:val="both"/>
        <w:rPr>
          <w:rFonts w:asciiTheme="minorBidi" w:hAnsiTheme="minorBidi"/>
          <w:sz w:val="24"/>
          <w:szCs w:val="24"/>
        </w:rPr>
      </w:pPr>
    </w:p>
    <w:p w14:paraId="0DDD2525" w14:textId="69FE5D15" w:rsidR="00CB6E6C" w:rsidRPr="001319EA" w:rsidRDefault="00CB6E6C" w:rsidP="00326EE6">
      <w:pPr>
        <w:spacing w:after="0" w:line="240" w:lineRule="auto"/>
        <w:jc w:val="both"/>
        <w:rPr>
          <w:rFonts w:asciiTheme="minorBidi" w:hAnsiTheme="minorBidi"/>
          <w:b/>
          <w:bCs/>
          <w:sz w:val="24"/>
          <w:szCs w:val="24"/>
        </w:rPr>
      </w:pPr>
      <w:r w:rsidRPr="001319EA">
        <w:rPr>
          <w:rFonts w:asciiTheme="minorBidi" w:hAnsiTheme="minorBidi"/>
          <w:b/>
          <w:bCs/>
          <w:sz w:val="24"/>
          <w:szCs w:val="24"/>
        </w:rPr>
        <w:t>Snapchat</w:t>
      </w:r>
    </w:p>
    <w:p w14:paraId="5F19D06C" w14:textId="77777777" w:rsidR="00140915" w:rsidRPr="001319EA" w:rsidRDefault="00140915" w:rsidP="00326EE6">
      <w:pPr>
        <w:spacing w:after="0" w:line="240" w:lineRule="auto"/>
        <w:jc w:val="both"/>
        <w:rPr>
          <w:rFonts w:asciiTheme="minorBidi" w:hAnsiTheme="minorBidi"/>
          <w:b/>
          <w:bCs/>
          <w:sz w:val="24"/>
          <w:szCs w:val="24"/>
        </w:rPr>
      </w:pPr>
    </w:p>
    <w:p w14:paraId="5E45D2F5" w14:textId="7B688CFF" w:rsidR="00066C63" w:rsidRPr="001319EA" w:rsidRDefault="00066C63" w:rsidP="00326EE6">
      <w:pPr>
        <w:spacing w:after="0" w:line="240" w:lineRule="auto"/>
        <w:jc w:val="both"/>
        <w:rPr>
          <w:rFonts w:asciiTheme="minorBidi" w:hAnsiTheme="minorBidi"/>
          <w:sz w:val="24"/>
          <w:szCs w:val="24"/>
        </w:rPr>
      </w:pPr>
      <w:r w:rsidRPr="001319EA">
        <w:rPr>
          <w:rFonts w:asciiTheme="minorBidi" w:hAnsiTheme="minorBidi"/>
          <w:sz w:val="24"/>
          <w:szCs w:val="24"/>
        </w:rPr>
        <w:t>Originally,</w:t>
      </w:r>
      <w:r w:rsidR="00140915" w:rsidRPr="001319EA">
        <w:rPr>
          <w:rFonts w:asciiTheme="minorBidi" w:hAnsiTheme="minorBidi"/>
          <w:sz w:val="24"/>
          <w:szCs w:val="24"/>
        </w:rPr>
        <w:t xml:space="preserve"> </w:t>
      </w:r>
      <w:r w:rsidRPr="001319EA">
        <w:rPr>
          <w:rFonts w:asciiTheme="minorBidi" w:hAnsiTheme="minorBidi"/>
          <w:sz w:val="24"/>
          <w:szCs w:val="24"/>
        </w:rPr>
        <w:t>Snapchat</w:t>
      </w:r>
      <w:r w:rsidR="00140915" w:rsidRPr="001319EA">
        <w:rPr>
          <w:rFonts w:asciiTheme="minorBidi" w:hAnsiTheme="minorBidi"/>
          <w:sz w:val="24"/>
          <w:szCs w:val="24"/>
        </w:rPr>
        <w:t xml:space="preserve"> </w:t>
      </w:r>
      <w:r w:rsidRPr="001319EA">
        <w:rPr>
          <w:rFonts w:asciiTheme="minorBidi" w:hAnsiTheme="minorBidi"/>
          <w:sz w:val="24"/>
          <w:szCs w:val="24"/>
        </w:rPr>
        <w:t>did</w:t>
      </w:r>
      <w:r w:rsidR="00140915" w:rsidRPr="001319EA">
        <w:rPr>
          <w:rFonts w:asciiTheme="minorBidi" w:hAnsiTheme="minorBidi"/>
          <w:sz w:val="24"/>
          <w:szCs w:val="24"/>
        </w:rPr>
        <w:t xml:space="preserve"> </w:t>
      </w:r>
      <w:r w:rsidRPr="001319EA">
        <w:rPr>
          <w:rFonts w:asciiTheme="minorBidi" w:hAnsiTheme="minorBidi"/>
          <w:sz w:val="24"/>
          <w:szCs w:val="24"/>
        </w:rPr>
        <w:t>not</w:t>
      </w:r>
      <w:r w:rsidR="00140915" w:rsidRPr="001319EA">
        <w:rPr>
          <w:rFonts w:asciiTheme="minorBidi" w:hAnsiTheme="minorBidi"/>
          <w:sz w:val="24"/>
          <w:szCs w:val="24"/>
        </w:rPr>
        <w:t xml:space="preserve"> </w:t>
      </w:r>
      <w:r w:rsidRPr="001319EA">
        <w:rPr>
          <w:rFonts w:asciiTheme="minorBidi" w:hAnsiTheme="minorBidi"/>
          <w:sz w:val="24"/>
          <w:szCs w:val="24"/>
        </w:rPr>
        <w:t>allow</w:t>
      </w:r>
      <w:r w:rsidR="00140915" w:rsidRPr="001319EA">
        <w:rPr>
          <w:rFonts w:asciiTheme="minorBidi" w:hAnsiTheme="minorBidi"/>
          <w:sz w:val="24"/>
          <w:szCs w:val="24"/>
        </w:rPr>
        <w:t xml:space="preserve"> </w:t>
      </w:r>
      <w:r w:rsidRPr="001319EA">
        <w:rPr>
          <w:rFonts w:asciiTheme="minorBidi" w:hAnsiTheme="minorBidi"/>
          <w:sz w:val="24"/>
          <w:szCs w:val="24"/>
        </w:rPr>
        <w:t>sending</w:t>
      </w:r>
      <w:r w:rsidR="00140915" w:rsidRPr="001319EA">
        <w:rPr>
          <w:rFonts w:asciiTheme="minorBidi" w:hAnsiTheme="minorBidi"/>
          <w:sz w:val="24"/>
          <w:szCs w:val="24"/>
        </w:rPr>
        <w:t xml:space="preserve"> </w:t>
      </w:r>
      <w:r w:rsidRPr="001319EA">
        <w:rPr>
          <w:rFonts w:asciiTheme="minorBidi" w:hAnsiTheme="minorBidi"/>
          <w:sz w:val="24"/>
          <w:szCs w:val="24"/>
        </w:rPr>
        <w:t>messages</w:t>
      </w:r>
      <w:r w:rsidR="00140915" w:rsidRPr="001319EA">
        <w:rPr>
          <w:rFonts w:asciiTheme="minorBidi" w:hAnsiTheme="minorBidi"/>
          <w:sz w:val="24"/>
          <w:szCs w:val="24"/>
        </w:rPr>
        <w:t xml:space="preserve"> </w:t>
      </w:r>
      <w:r w:rsidRPr="001319EA">
        <w:rPr>
          <w:rFonts w:asciiTheme="minorBidi" w:hAnsiTheme="minorBidi"/>
          <w:sz w:val="24"/>
          <w:szCs w:val="24"/>
        </w:rPr>
        <w:t>to</w:t>
      </w:r>
      <w:r w:rsidR="00140915" w:rsidRPr="001319EA">
        <w:rPr>
          <w:rFonts w:asciiTheme="minorBidi" w:hAnsiTheme="minorBidi"/>
          <w:sz w:val="24"/>
          <w:szCs w:val="24"/>
        </w:rPr>
        <w:t xml:space="preserve"> </w:t>
      </w:r>
      <w:r w:rsidRPr="001319EA">
        <w:rPr>
          <w:rFonts w:asciiTheme="minorBidi" w:hAnsiTheme="minorBidi"/>
          <w:sz w:val="24"/>
          <w:szCs w:val="24"/>
        </w:rPr>
        <w:t>groups</w:t>
      </w:r>
      <w:r w:rsidR="00140915" w:rsidRPr="001319EA">
        <w:rPr>
          <w:rFonts w:asciiTheme="minorBidi" w:hAnsiTheme="minorBidi"/>
          <w:sz w:val="24"/>
          <w:szCs w:val="24"/>
        </w:rPr>
        <w:t xml:space="preserve"> </w:t>
      </w:r>
      <w:r w:rsidRPr="001319EA">
        <w:rPr>
          <w:rFonts w:asciiTheme="minorBidi" w:hAnsiTheme="minorBidi"/>
          <w:sz w:val="24"/>
          <w:szCs w:val="24"/>
        </w:rPr>
        <w:t>of</w:t>
      </w:r>
      <w:r w:rsidR="00140915" w:rsidRPr="001319EA">
        <w:rPr>
          <w:rFonts w:asciiTheme="minorBidi" w:hAnsiTheme="minorBidi"/>
          <w:sz w:val="24"/>
          <w:szCs w:val="24"/>
        </w:rPr>
        <w:t xml:space="preserve"> </w:t>
      </w:r>
      <w:r w:rsidRPr="001319EA">
        <w:rPr>
          <w:rFonts w:asciiTheme="minorBidi" w:hAnsiTheme="minorBidi"/>
          <w:sz w:val="24"/>
          <w:szCs w:val="24"/>
        </w:rPr>
        <w:t>people,</w:t>
      </w:r>
      <w:r w:rsidR="00140915" w:rsidRPr="001319EA">
        <w:rPr>
          <w:rFonts w:asciiTheme="minorBidi" w:hAnsiTheme="minorBidi"/>
          <w:sz w:val="24"/>
          <w:szCs w:val="24"/>
        </w:rPr>
        <w:t xml:space="preserve"> </w:t>
      </w:r>
      <w:r w:rsidRPr="001319EA">
        <w:rPr>
          <w:rFonts w:asciiTheme="minorBidi" w:hAnsiTheme="minorBidi"/>
          <w:sz w:val="24"/>
          <w:szCs w:val="24"/>
        </w:rPr>
        <w:t>presumably</w:t>
      </w:r>
      <w:r w:rsidR="00140915" w:rsidRPr="001319EA">
        <w:rPr>
          <w:rFonts w:asciiTheme="minorBidi" w:hAnsiTheme="minorBidi"/>
          <w:sz w:val="24"/>
          <w:szCs w:val="24"/>
        </w:rPr>
        <w:t xml:space="preserve"> </w:t>
      </w:r>
      <w:r w:rsidR="00F00380">
        <w:rPr>
          <w:rFonts w:asciiTheme="minorBidi" w:hAnsiTheme="minorBidi"/>
          <w:sz w:val="24"/>
          <w:szCs w:val="24"/>
        </w:rPr>
        <w:t xml:space="preserve">as </w:t>
      </w:r>
      <w:r w:rsidRPr="001319EA">
        <w:rPr>
          <w:rFonts w:asciiTheme="minorBidi" w:hAnsiTheme="minorBidi"/>
          <w:sz w:val="24"/>
          <w:szCs w:val="24"/>
        </w:rPr>
        <w:t>part</w:t>
      </w:r>
      <w:r w:rsidR="00140915" w:rsidRPr="001319EA">
        <w:rPr>
          <w:rFonts w:asciiTheme="minorBidi" w:hAnsiTheme="minorBidi"/>
          <w:sz w:val="24"/>
          <w:szCs w:val="24"/>
        </w:rPr>
        <w:t xml:space="preserve"> </w:t>
      </w:r>
      <w:r w:rsidRPr="001319EA">
        <w:rPr>
          <w:rFonts w:asciiTheme="minorBidi" w:hAnsiTheme="minorBidi"/>
          <w:sz w:val="24"/>
          <w:szCs w:val="24"/>
        </w:rPr>
        <w:t>of</w:t>
      </w:r>
      <w:r w:rsidR="00140915" w:rsidRPr="001319EA">
        <w:rPr>
          <w:rFonts w:asciiTheme="minorBidi" w:hAnsiTheme="minorBidi"/>
          <w:sz w:val="24"/>
          <w:szCs w:val="24"/>
        </w:rPr>
        <w:t xml:space="preserve"> </w:t>
      </w:r>
      <w:r w:rsidRPr="001319EA">
        <w:rPr>
          <w:rFonts w:asciiTheme="minorBidi" w:hAnsiTheme="minorBidi"/>
          <w:sz w:val="24"/>
          <w:szCs w:val="24"/>
        </w:rPr>
        <w:t>its</w:t>
      </w:r>
      <w:r w:rsidR="00140915" w:rsidRPr="001319EA">
        <w:rPr>
          <w:rFonts w:asciiTheme="minorBidi" w:hAnsiTheme="minorBidi"/>
          <w:sz w:val="24"/>
          <w:szCs w:val="24"/>
        </w:rPr>
        <w:t xml:space="preserve"> </w:t>
      </w:r>
      <w:r w:rsidRPr="001319EA">
        <w:rPr>
          <w:rFonts w:asciiTheme="minorBidi" w:hAnsiTheme="minorBidi"/>
          <w:sz w:val="24"/>
          <w:szCs w:val="24"/>
        </w:rPr>
        <w:t>attempt</w:t>
      </w:r>
      <w:r w:rsidR="00140915" w:rsidRPr="001319EA">
        <w:rPr>
          <w:rFonts w:asciiTheme="minorBidi" w:hAnsiTheme="minorBidi"/>
          <w:sz w:val="24"/>
          <w:szCs w:val="24"/>
        </w:rPr>
        <w:t xml:space="preserve"> </w:t>
      </w:r>
      <w:r w:rsidRPr="001319EA">
        <w:rPr>
          <w:rFonts w:asciiTheme="minorBidi" w:hAnsiTheme="minorBidi"/>
          <w:sz w:val="24"/>
          <w:szCs w:val="24"/>
        </w:rPr>
        <w:t>at</w:t>
      </w:r>
      <w:r w:rsidR="00140915" w:rsidRPr="001319EA">
        <w:rPr>
          <w:rFonts w:asciiTheme="minorBidi" w:hAnsiTheme="minorBidi"/>
          <w:sz w:val="24"/>
          <w:szCs w:val="24"/>
        </w:rPr>
        <w:t xml:space="preserve"> </w:t>
      </w:r>
      <w:r w:rsidRPr="001319EA">
        <w:rPr>
          <w:rFonts w:asciiTheme="minorBidi" w:hAnsiTheme="minorBidi"/>
          <w:sz w:val="24"/>
          <w:szCs w:val="24"/>
        </w:rPr>
        <w:t>enabling</w:t>
      </w:r>
      <w:r w:rsidR="00140915" w:rsidRPr="001319EA">
        <w:rPr>
          <w:rFonts w:asciiTheme="minorBidi" w:hAnsiTheme="minorBidi"/>
          <w:sz w:val="24"/>
          <w:szCs w:val="24"/>
        </w:rPr>
        <w:t xml:space="preserve"> </w:t>
      </w:r>
      <w:r w:rsidRPr="001319EA">
        <w:rPr>
          <w:rFonts w:asciiTheme="minorBidi" w:hAnsiTheme="minorBidi"/>
          <w:sz w:val="24"/>
          <w:szCs w:val="24"/>
        </w:rPr>
        <w:t>secrecy.</w:t>
      </w:r>
      <w:r w:rsidR="00032EDD" w:rsidRPr="001319EA">
        <w:rPr>
          <w:rFonts w:asciiTheme="minorBidi" w:hAnsiTheme="minorBidi"/>
          <w:sz w:val="24"/>
          <w:szCs w:val="24"/>
        </w:rPr>
        <w:t xml:space="preserve"> </w:t>
      </w:r>
      <w:r w:rsidRPr="001319EA">
        <w:rPr>
          <w:rFonts w:asciiTheme="minorBidi" w:hAnsiTheme="minorBidi"/>
          <w:sz w:val="24"/>
          <w:szCs w:val="24"/>
        </w:rPr>
        <w:t>However,</w:t>
      </w:r>
      <w:r w:rsidR="00140915" w:rsidRPr="001319EA">
        <w:rPr>
          <w:rFonts w:asciiTheme="minorBidi" w:hAnsiTheme="minorBidi"/>
          <w:sz w:val="24"/>
          <w:szCs w:val="24"/>
        </w:rPr>
        <w:t xml:space="preserve"> </w:t>
      </w:r>
      <w:r w:rsidRPr="001319EA">
        <w:rPr>
          <w:rFonts w:asciiTheme="minorBidi" w:hAnsiTheme="minorBidi"/>
          <w:sz w:val="24"/>
          <w:szCs w:val="24"/>
        </w:rPr>
        <w:t>in</w:t>
      </w:r>
      <w:r w:rsidR="00140915" w:rsidRPr="001319EA">
        <w:rPr>
          <w:rFonts w:asciiTheme="minorBidi" w:hAnsiTheme="minorBidi"/>
          <w:sz w:val="24"/>
          <w:szCs w:val="24"/>
        </w:rPr>
        <w:t xml:space="preserve"> </w:t>
      </w:r>
      <w:r w:rsidRPr="001319EA">
        <w:rPr>
          <w:rFonts w:asciiTheme="minorBidi" w:hAnsiTheme="minorBidi"/>
          <w:sz w:val="24"/>
          <w:szCs w:val="24"/>
        </w:rPr>
        <w:t>the</w:t>
      </w:r>
      <w:r w:rsidR="00140915" w:rsidRPr="001319EA">
        <w:rPr>
          <w:rFonts w:asciiTheme="minorBidi" w:hAnsiTheme="minorBidi"/>
          <w:sz w:val="24"/>
          <w:szCs w:val="24"/>
        </w:rPr>
        <w:t xml:space="preserve"> </w:t>
      </w:r>
      <w:r w:rsidRPr="001319EA">
        <w:rPr>
          <w:rFonts w:asciiTheme="minorBidi" w:hAnsiTheme="minorBidi"/>
          <w:sz w:val="24"/>
          <w:szCs w:val="24"/>
        </w:rPr>
        <w:t>last</w:t>
      </w:r>
      <w:r w:rsidR="00140915" w:rsidRPr="001319EA">
        <w:rPr>
          <w:rFonts w:asciiTheme="minorBidi" w:hAnsiTheme="minorBidi"/>
          <w:sz w:val="24"/>
          <w:szCs w:val="24"/>
        </w:rPr>
        <w:t xml:space="preserve"> </w:t>
      </w:r>
      <w:r w:rsidRPr="001319EA">
        <w:rPr>
          <w:rFonts w:asciiTheme="minorBidi" w:hAnsiTheme="minorBidi"/>
          <w:sz w:val="24"/>
          <w:szCs w:val="24"/>
        </w:rPr>
        <w:t>several</w:t>
      </w:r>
      <w:r w:rsidR="00140915" w:rsidRPr="001319EA">
        <w:rPr>
          <w:rFonts w:asciiTheme="minorBidi" w:hAnsiTheme="minorBidi"/>
          <w:sz w:val="24"/>
          <w:szCs w:val="24"/>
        </w:rPr>
        <w:t xml:space="preserve"> </w:t>
      </w:r>
      <w:r w:rsidRPr="001319EA">
        <w:rPr>
          <w:rFonts w:asciiTheme="minorBidi" w:hAnsiTheme="minorBidi"/>
          <w:sz w:val="24"/>
          <w:szCs w:val="24"/>
        </w:rPr>
        <w:t>years,</w:t>
      </w:r>
      <w:r w:rsidR="00140915" w:rsidRPr="001319EA">
        <w:rPr>
          <w:rFonts w:asciiTheme="minorBidi" w:hAnsiTheme="minorBidi"/>
          <w:sz w:val="24"/>
          <w:szCs w:val="24"/>
        </w:rPr>
        <w:t xml:space="preserve"> </w:t>
      </w:r>
      <w:r w:rsidRPr="001319EA">
        <w:rPr>
          <w:rFonts w:asciiTheme="minorBidi" w:hAnsiTheme="minorBidi"/>
          <w:sz w:val="24"/>
          <w:szCs w:val="24"/>
        </w:rPr>
        <w:t>it</w:t>
      </w:r>
      <w:r w:rsidR="00140915" w:rsidRPr="001319EA">
        <w:rPr>
          <w:rFonts w:asciiTheme="minorBidi" w:hAnsiTheme="minorBidi"/>
          <w:sz w:val="24"/>
          <w:szCs w:val="24"/>
        </w:rPr>
        <w:t xml:space="preserve"> </w:t>
      </w:r>
      <w:r w:rsidRPr="001319EA">
        <w:rPr>
          <w:rFonts w:asciiTheme="minorBidi" w:hAnsiTheme="minorBidi"/>
          <w:sz w:val="24"/>
          <w:szCs w:val="24"/>
        </w:rPr>
        <w:t>has</w:t>
      </w:r>
      <w:r w:rsidR="00140915" w:rsidRPr="001319EA">
        <w:rPr>
          <w:rFonts w:asciiTheme="minorBidi" w:hAnsiTheme="minorBidi"/>
          <w:sz w:val="24"/>
          <w:szCs w:val="24"/>
        </w:rPr>
        <w:t xml:space="preserve"> </w:t>
      </w:r>
      <w:r w:rsidRPr="001319EA">
        <w:rPr>
          <w:rFonts w:asciiTheme="minorBidi" w:hAnsiTheme="minorBidi"/>
          <w:sz w:val="24"/>
          <w:szCs w:val="24"/>
        </w:rPr>
        <w:t>allowed</w:t>
      </w:r>
      <w:r w:rsidR="00140915" w:rsidRPr="001319EA">
        <w:rPr>
          <w:rFonts w:asciiTheme="minorBidi" w:hAnsiTheme="minorBidi"/>
          <w:sz w:val="24"/>
          <w:szCs w:val="24"/>
        </w:rPr>
        <w:t xml:space="preserve"> </w:t>
      </w:r>
      <w:r w:rsidR="00F53D3D" w:rsidRPr="001319EA">
        <w:rPr>
          <w:rFonts w:asciiTheme="minorBidi" w:hAnsiTheme="minorBidi"/>
          <w:sz w:val="24"/>
          <w:szCs w:val="24"/>
        </w:rPr>
        <w:t>sending</w:t>
      </w:r>
      <w:r w:rsidR="00140915" w:rsidRPr="001319EA">
        <w:rPr>
          <w:rFonts w:asciiTheme="minorBidi" w:hAnsiTheme="minorBidi"/>
          <w:sz w:val="24"/>
          <w:szCs w:val="24"/>
        </w:rPr>
        <w:t xml:space="preserve"> </w:t>
      </w:r>
      <w:r w:rsidR="00F53D3D" w:rsidRPr="001319EA">
        <w:rPr>
          <w:rFonts w:asciiTheme="minorBidi" w:hAnsiTheme="minorBidi"/>
          <w:sz w:val="24"/>
          <w:szCs w:val="24"/>
        </w:rPr>
        <w:t>messages</w:t>
      </w:r>
      <w:r w:rsidR="00140915" w:rsidRPr="001319EA">
        <w:rPr>
          <w:rFonts w:asciiTheme="minorBidi" w:hAnsiTheme="minorBidi"/>
          <w:sz w:val="24"/>
          <w:szCs w:val="24"/>
        </w:rPr>
        <w:t xml:space="preserve"> </w:t>
      </w:r>
      <w:r w:rsidR="00F53D3D" w:rsidRPr="001319EA">
        <w:rPr>
          <w:rFonts w:asciiTheme="minorBidi" w:hAnsiTheme="minorBidi"/>
          <w:sz w:val="24"/>
          <w:szCs w:val="24"/>
        </w:rPr>
        <w:t>to</w:t>
      </w:r>
      <w:r w:rsidR="00140915" w:rsidRPr="001319EA">
        <w:rPr>
          <w:rFonts w:asciiTheme="minorBidi" w:hAnsiTheme="minorBidi"/>
          <w:sz w:val="24"/>
          <w:szCs w:val="24"/>
        </w:rPr>
        <w:t xml:space="preserve"> </w:t>
      </w:r>
      <w:r w:rsidR="00F53D3D" w:rsidRPr="001319EA">
        <w:rPr>
          <w:rFonts w:asciiTheme="minorBidi" w:hAnsiTheme="minorBidi"/>
          <w:sz w:val="24"/>
          <w:szCs w:val="24"/>
        </w:rPr>
        <w:t>groups.</w:t>
      </w:r>
      <w:r w:rsidR="003A2F69" w:rsidRPr="001319EA">
        <w:rPr>
          <w:rStyle w:val="a7"/>
          <w:rFonts w:asciiTheme="minorBidi" w:hAnsiTheme="minorBidi"/>
          <w:sz w:val="24"/>
          <w:szCs w:val="24"/>
        </w:rPr>
        <w:footnoteReference w:id="3"/>
      </w:r>
      <w:r w:rsidR="00032EDD" w:rsidRPr="001319EA">
        <w:rPr>
          <w:rFonts w:asciiTheme="minorBidi" w:hAnsiTheme="minorBidi"/>
          <w:sz w:val="24"/>
          <w:szCs w:val="24"/>
        </w:rPr>
        <w:t xml:space="preserve"> </w:t>
      </w:r>
      <w:r w:rsidR="00F53D3D" w:rsidRPr="001319EA">
        <w:rPr>
          <w:rFonts w:asciiTheme="minorBidi" w:hAnsiTheme="minorBidi"/>
          <w:sz w:val="24"/>
          <w:szCs w:val="24"/>
        </w:rPr>
        <w:t>As</w:t>
      </w:r>
      <w:r w:rsidR="00140915" w:rsidRPr="001319EA">
        <w:rPr>
          <w:rFonts w:asciiTheme="minorBidi" w:hAnsiTheme="minorBidi"/>
          <w:sz w:val="24"/>
          <w:szCs w:val="24"/>
        </w:rPr>
        <w:t xml:space="preserve"> </w:t>
      </w:r>
      <w:r w:rsidR="00F53D3D" w:rsidRPr="001319EA">
        <w:rPr>
          <w:rFonts w:asciiTheme="minorBidi" w:hAnsiTheme="minorBidi"/>
          <w:sz w:val="24"/>
          <w:szCs w:val="24"/>
        </w:rPr>
        <w:t>with</w:t>
      </w:r>
      <w:r w:rsidR="00140915" w:rsidRPr="001319EA">
        <w:rPr>
          <w:rFonts w:asciiTheme="minorBidi" w:hAnsiTheme="minorBidi"/>
          <w:sz w:val="24"/>
          <w:szCs w:val="24"/>
        </w:rPr>
        <w:t xml:space="preserve"> </w:t>
      </w:r>
      <w:r w:rsidR="00F53D3D" w:rsidRPr="001319EA">
        <w:rPr>
          <w:rFonts w:asciiTheme="minorBidi" w:hAnsiTheme="minorBidi"/>
          <w:sz w:val="24"/>
          <w:szCs w:val="24"/>
        </w:rPr>
        <w:t>a</w:t>
      </w:r>
      <w:r w:rsidR="00140915" w:rsidRPr="001319EA">
        <w:rPr>
          <w:rFonts w:asciiTheme="minorBidi" w:hAnsiTheme="minorBidi"/>
          <w:sz w:val="24"/>
          <w:szCs w:val="24"/>
        </w:rPr>
        <w:t xml:space="preserve"> </w:t>
      </w:r>
      <w:r w:rsidR="00F53D3D" w:rsidRPr="001319EA">
        <w:rPr>
          <w:rFonts w:asciiTheme="minorBidi" w:hAnsiTheme="minorBidi"/>
          <w:sz w:val="24"/>
          <w:szCs w:val="24"/>
        </w:rPr>
        <w:t>normal</w:t>
      </w:r>
      <w:r w:rsidR="00140915" w:rsidRPr="001319EA">
        <w:rPr>
          <w:rFonts w:asciiTheme="minorBidi" w:hAnsiTheme="minorBidi"/>
          <w:sz w:val="24"/>
          <w:szCs w:val="24"/>
        </w:rPr>
        <w:t xml:space="preserve"> </w:t>
      </w:r>
      <w:r w:rsidR="00F53D3D" w:rsidRPr="001319EA">
        <w:rPr>
          <w:rFonts w:asciiTheme="minorBidi" w:hAnsiTheme="minorBidi"/>
          <w:sz w:val="24"/>
          <w:szCs w:val="24"/>
        </w:rPr>
        <w:t>Snapchat,</w:t>
      </w:r>
      <w:r w:rsidR="00140915" w:rsidRPr="001319EA">
        <w:rPr>
          <w:rFonts w:asciiTheme="minorBidi" w:hAnsiTheme="minorBidi"/>
          <w:sz w:val="24"/>
          <w:szCs w:val="24"/>
        </w:rPr>
        <w:t xml:space="preserve"> </w:t>
      </w:r>
      <w:r w:rsidR="00F53D3D" w:rsidRPr="001319EA">
        <w:rPr>
          <w:rFonts w:asciiTheme="minorBidi" w:hAnsiTheme="minorBidi"/>
          <w:sz w:val="24"/>
          <w:szCs w:val="24"/>
        </w:rPr>
        <w:t>the</w:t>
      </w:r>
      <w:r w:rsidR="00140915" w:rsidRPr="001319EA">
        <w:rPr>
          <w:rFonts w:asciiTheme="minorBidi" w:hAnsiTheme="minorBidi"/>
          <w:sz w:val="24"/>
          <w:szCs w:val="24"/>
        </w:rPr>
        <w:t xml:space="preserve"> </w:t>
      </w:r>
      <w:r w:rsidR="00F53D3D" w:rsidRPr="001319EA">
        <w:rPr>
          <w:rFonts w:asciiTheme="minorBidi" w:hAnsiTheme="minorBidi"/>
          <w:sz w:val="24"/>
          <w:szCs w:val="24"/>
        </w:rPr>
        <w:t>default</w:t>
      </w:r>
      <w:r w:rsidR="00140915" w:rsidRPr="001319EA">
        <w:rPr>
          <w:rFonts w:asciiTheme="minorBidi" w:hAnsiTheme="minorBidi"/>
          <w:sz w:val="24"/>
          <w:szCs w:val="24"/>
        </w:rPr>
        <w:t xml:space="preserve"> </w:t>
      </w:r>
      <w:r w:rsidR="0014680B" w:rsidRPr="001319EA">
        <w:rPr>
          <w:rFonts w:asciiTheme="minorBidi" w:hAnsiTheme="minorBidi"/>
          <w:sz w:val="24"/>
          <w:szCs w:val="24"/>
        </w:rPr>
        <w:t>assumption</w:t>
      </w:r>
      <w:r w:rsidR="00E0039E" w:rsidRPr="001319EA">
        <w:rPr>
          <w:rFonts w:asciiTheme="minorBidi" w:hAnsiTheme="minorBidi"/>
          <w:sz w:val="24"/>
          <w:szCs w:val="24"/>
        </w:rPr>
        <w:t xml:space="preserve"> </w:t>
      </w:r>
      <w:r w:rsidR="00F53D3D" w:rsidRPr="001319EA">
        <w:rPr>
          <w:rFonts w:asciiTheme="minorBidi" w:hAnsiTheme="minorBidi"/>
          <w:sz w:val="24"/>
          <w:szCs w:val="24"/>
        </w:rPr>
        <w:t>is</w:t>
      </w:r>
      <w:r w:rsidR="00140915" w:rsidRPr="001319EA">
        <w:rPr>
          <w:rFonts w:asciiTheme="minorBidi" w:hAnsiTheme="minorBidi"/>
          <w:sz w:val="24"/>
          <w:szCs w:val="24"/>
        </w:rPr>
        <w:t xml:space="preserve"> </w:t>
      </w:r>
      <w:r w:rsidR="00F53D3D" w:rsidRPr="001319EA">
        <w:rPr>
          <w:rFonts w:asciiTheme="minorBidi" w:hAnsiTheme="minorBidi"/>
          <w:sz w:val="24"/>
          <w:szCs w:val="24"/>
        </w:rPr>
        <w:t>that</w:t>
      </w:r>
      <w:r w:rsidR="00140915" w:rsidRPr="001319EA">
        <w:rPr>
          <w:rFonts w:asciiTheme="minorBidi" w:hAnsiTheme="minorBidi"/>
          <w:sz w:val="24"/>
          <w:szCs w:val="24"/>
        </w:rPr>
        <w:t xml:space="preserve"> </w:t>
      </w:r>
      <w:r w:rsidR="00F53D3D" w:rsidRPr="001319EA">
        <w:rPr>
          <w:rFonts w:asciiTheme="minorBidi" w:hAnsiTheme="minorBidi"/>
          <w:sz w:val="24"/>
          <w:szCs w:val="24"/>
        </w:rPr>
        <w:t>messages</w:t>
      </w:r>
      <w:r w:rsidR="00140915" w:rsidRPr="001319EA">
        <w:rPr>
          <w:rFonts w:asciiTheme="minorBidi" w:hAnsiTheme="minorBidi"/>
          <w:sz w:val="24"/>
          <w:szCs w:val="24"/>
        </w:rPr>
        <w:t xml:space="preserve"> </w:t>
      </w:r>
      <w:r w:rsidR="00F53D3D" w:rsidRPr="001319EA">
        <w:rPr>
          <w:rFonts w:asciiTheme="minorBidi" w:hAnsiTheme="minorBidi"/>
          <w:sz w:val="24"/>
          <w:szCs w:val="24"/>
        </w:rPr>
        <w:t>will</w:t>
      </w:r>
      <w:r w:rsidR="00140915" w:rsidRPr="001319EA">
        <w:rPr>
          <w:rFonts w:asciiTheme="minorBidi" w:hAnsiTheme="minorBidi"/>
          <w:sz w:val="24"/>
          <w:szCs w:val="24"/>
        </w:rPr>
        <w:t xml:space="preserve"> </w:t>
      </w:r>
      <w:r w:rsidR="00F53D3D" w:rsidRPr="001319EA">
        <w:rPr>
          <w:rFonts w:asciiTheme="minorBidi" w:hAnsiTheme="minorBidi"/>
          <w:sz w:val="24"/>
          <w:szCs w:val="24"/>
        </w:rPr>
        <w:t>be</w:t>
      </w:r>
      <w:r w:rsidR="00140915" w:rsidRPr="001319EA">
        <w:rPr>
          <w:rFonts w:asciiTheme="minorBidi" w:hAnsiTheme="minorBidi"/>
          <w:sz w:val="24"/>
          <w:szCs w:val="24"/>
        </w:rPr>
        <w:t xml:space="preserve"> </w:t>
      </w:r>
      <w:r w:rsidR="00F53D3D" w:rsidRPr="001319EA">
        <w:rPr>
          <w:rFonts w:asciiTheme="minorBidi" w:hAnsiTheme="minorBidi"/>
          <w:sz w:val="24"/>
          <w:szCs w:val="24"/>
        </w:rPr>
        <w:t>deleted</w:t>
      </w:r>
      <w:r w:rsidR="00140915" w:rsidRPr="001319EA">
        <w:rPr>
          <w:rFonts w:asciiTheme="minorBidi" w:hAnsiTheme="minorBidi"/>
          <w:sz w:val="24"/>
          <w:szCs w:val="24"/>
        </w:rPr>
        <w:t xml:space="preserve"> </w:t>
      </w:r>
      <w:r w:rsidR="00F53D3D" w:rsidRPr="001319EA">
        <w:rPr>
          <w:rFonts w:asciiTheme="minorBidi" w:hAnsiTheme="minorBidi"/>
          <w:sz w:val="24"/>
          <w:szCs w:val="24"/>
        </w:rPr>
        <w:t>after</w:t>
      </w:r>
      <w:r w:rsidR="00140915" w:rsidRPr="001319EA">
        <w:rPr>
          <w:rFonts w:asciiTheme="minorBidi" w:hAnsiTheme="minorBidi"/>
          <w:sz w:val="24"/>
          <w:szCs w:val="24"/>
        </w:rPr>
        <w:t xml:space="preserve"> </w:t>
      </w:r>
      <w:r w:rsidR="00F53D3D" w:rsidRPr="001319EA">
        <w:rPr>
          <w:rFonts w:asciiTheme="minorBidi" w:hAnsiTheme="minorBidi"/>
          <w:sz w:val="24"/>
          <w:szCs w:val="24"/>
        </w:rPr>
        <w:t>a</w:t>
      </w:r>
      <w:r w:rsidR="00140915" w:rsidRPr="001319EA">
        <w:rPr>
          <w:rFonts w:asciiTheme="minorBidi" w:hAnsiTheme="minorBidi"/>
          <w:sz w:val="24"/>
          <w:szCs w:val="24"/>
        </w:rPr>
        <w:t xml:space="preserve"> </w:t>
      </w:r>
      <w:r w:rsidR="00F53D3D" w:rsidRPr="001319EA">
        <w:rPr>
          <w:rFonts w:asciiTheme="minorBidi" w:hAnsiTheme="minorBidi"/>
          <w:sz w:val="24"/>
          <w:szCs w:val="24"/>
        </w:rPr>
        <w:t>certain</w:t>
      </w:r>
      <w:r w:rsidR="00140915" w:rsidRPr="001319EA">
        <w:rPr>
          <w:rFonts w:asciiTheme="minorBidi" w:hAnsiTheme="minorBidi"/>
          <w:sz w:val="24"/>
          <w:szCs w:val="24"/>
        </w:rPr>
        <w:t xml:space="preserve"> </w:t>
      </w:r>
      <w:r w:rsidR="00F53D3D" w:rsidRPr="001319EA">
        <w:rPr>
          <w:rFonts w:asciiTheme="minorBidi" w:hAnsiTheme="minorBidi"/>
          <w:sz w:val="24"/>
          <w:szCs w:val="24"/>
        </w:rPr>
        <w:t>amount</w:t>
      </w:r>
      <w:r w:rsidR="00140915" w:rsidRPr="001319EA">
        <w:rPr>
          <w:rFonts w:asciiTheme="minorBidi" w:hAnsiTheme="minorBidi"/>
          <w:sz w:val="24"/>
          <w:szCs w:val="24"/>
        </w:rPr>
        <w:t xml:space="preserve"> </w:t>
      </w:r>
      <w:r w:rsidR="00F53D3D" w:rsidRPr="001319EA">
        <w:rPr>
          <w:rFonts w:asciiTheme="minorBidi" w:hAnsiTheme="minorBidi"/>
          <w:sz w:val="24"/>
          <w:szCs w:val="24"/>
        </w:rPr>
        <w:t>of</w:t>
      </w:r>
      <w:r w:rsidR="00140915" w:rsidRPr="001319EA">
        <w:rPr>
          <w:rFonts w:asciiTheme="minorBidi" w:hAnsiTheme="minorBidi"/>
          <w:sz w:val="24"/>
          <w:szCs w:val="24"/>
        </w:rPr>
        <w:t xml:space="preserve"> </w:t>
      </w:r>
      <w:r w:rsidR="00F53D3D" w:rsidRPr="001319EA">
        <w:rPr>
          <w:rFonts w:asciiTheme="minorBidi" w:hAnsiTheme="minorBidi"/>
          <w:sz w:val="24"/>
          <w:szCs w:val="24"/>
        </w:rPr>
        <w:t>time.</w:t>
      </w:r>
      <w:r w:rsidR="00140915" w:rsidRPr="001319EA">
        <w:rPr>
          <w:rFonts w:asciiTheme="minorBidi" w:hAnsiTheme="minorBidi"/>
          <w:sz w:val="24"/>
          <w:szCs w:val="24"/>
        </w:rPr>
        <w:t xml:space="preserve"> </w:t>
      </w:r>
      <w:r w:rsidR="0014680B" w:rsidRPr="001319EA">
        <w:rPr>
          <w:rFonts w:asciiTheme="minorBidi" w:hAnsiTheme="minorBidi"/>
          <w:sz w:val="24"/>
          <w:szCs w:val="24"/>
        </w:rPr>
        <w:t>Concerning</w:t>
      </w:r>
      <w:r w:rsidR="00E0039E" w:rsidRPr="001319EA">
        <w:rPr>
          <w:rFonts w:asciiTheme="minorBidi" w:hAnsiTheme="minorBidi"/>
          <w:sz w:val="24"/>
          <w:szCs w:val="24"/>
        </w:rPr>
        <w:t xml:space="preserve"> </w:t>
      </w:r>
      <w:r w:rsidR="00F53D3D" w:rsidRPr="001319EA">
        <w:rPr>
          <w:rFonts w:asciiTheme="minorBidi" w:hAnsiTheme="minorBidi"/>
          <w:sz w:val="24"/>
          <w:szCs w:val="24"/>
        </w:rPr>
        <w:t>t</w:t>
      </w:r>
      <w:r w:rsidR="00E0039E" w:rsidRPr="001319EA">
        <w:rPr>
          <w:rFonts w:asciiTheme="minorBidi" w:hAnsiTheme="minorBidi"/>
          <w:sz w:val="24"/>
          <w:szCs w:val="24"/>
        </w:rPr>
        <w:t xml:space="preserve">his </w:t>
      </w:r>
      <w:r w:rsidR="00F53D3D" w:rsidRPr="001319EA">
        <w:rPr>
          <w:rFonts w:asciiTheme="minorBidi" w:hAnsiTheme="minorBidi"/>
          <w:sz w:val="24"/>
          <w:szCs w:val="24"/>
        </w:rPr>
        <w:t>feature,</w:t>
      </w:r>
      <w:r w:rsidR="00140915" w:rsidRPr="001319EA">
        <w:rPr>
          <w:rFonts w:asciiTheme="minorBidi" w:hAnsiTheme="minorBidi"/>
          <w:sz w:val="24"/>
          <w:szCs w:val="24"/>
        </w:rPr>
        <w:t xml:space="preserve"> </w:t>
      </w:r>
      <w:r w:rsidR="00956D08" w:rsidRPr="001319EA">
        <w:rPr>
          <w:rFonts w:asciiTheme="minorBidi" w:hAnsiTheme="minorBidi"/>
          <w:sz w:val="24"/>
          <w:szCs w:val="24"/>
        </w:rPr>
        <w:t>it</w:t>
      </w:r>
      <w:r w:rsidR="00140915" w:rsidRPr="001319EA">
        <w:rPr>
          <w:rFonts w:asciiTheme="minorBidi" w:hAnsiTheme="minorBidi"/>
          <w:sz w:val="24"/>
          <w:szCs w:val="24"/>
        </w:rPr>
        <w:t xml:space="preserve"> </w:t>
      </w:r>
      <w:r w:rsidR="00956D08" w:rsidRPr="001319EA">
        <w:rPr>
          <w:rFonts w:asciiTheme="minorBidi" w:hAnsiTheme="minorBidi"/>
          <w:sz w:val="24"/>
          <w:szCs w:val="24"/>
        </w:rPr>
        <w:t>would</w:t>
      </w:r>
      <w:r w:rsidR="00140915" w:rsidRPr="001319EA">
        <w:rPr>
          <w:rFonts w:asciiTheme="minorBidi" w:hAnsiTheme="minorBidi"/>
          <w:sz w:val="24"/>
          <w:szCs w:val="24"/>
        </w:rPr>
        <w:t xml:space="preserve"> </w:t>
      </w:r>
      <w:r w:rsidR="00956D08" w:rsidRPr="001319EA">
        <w:rPr>
          <w:rFonts w:asciiTheme="minorBidi" w:hAnsiTheme="minorBidi"/>
          <w:sz w:val="24"/>
          <w:szCs w:val="24"/>
        </w:rPr>
        <w:t>seem</w:t>
      </w:r>
      <w:r w:rsidR="00140915" w:rsidRPr="001319EA">
        <w:rPr>
          <w:rFonts w:asciiTheme="minorBidi" w:hAnsiTheme="minorBidi"/>
          <w:sz w:val="24"/>
          <w:szCs w:val="24"/>
        </w:rPr>
        <w:t xml:space="preserve"> </w:t>
      </w:r>
      <w:r w:rsidR="00956D08" w:rsidRPr="001319EA">
        <w:rPr>
          <w:rFonts w:asciiTheme="minorBidi" w:hAnsiTheme="minorBidi"/>
          <w:sz w:val="24"/>
          <w:szCs w:val="24"/>
        </w:rPr>
        <w:t>even</w:t>
      </w:r>
      <w:r w:rsidR="00140915" w:rsidRPr="001319EA">
        <w:rPr>
          <w:rFonts w:asciiTheme="minorBidi" w:hAnsiTheme="minorBidi"/>
          <w:sz w:val="24"/>
          <w:szCs w:val="24"/>
        </w:rPr>
        <w:t xml:space="preserve"> </w:t>
      </w:r>
      <w:r w:rsidR="00956D08" w:rsidRPr="001319EA">
        <w:rPr>
          <w:rFonts w:asciiTheme="minorBidi" w:hAnsiTheme="minorBidi"/>
          <w:sz w:val="24"/>
          <w:szCs w:val="24"/>
        </w:rPr>
        <w:t>more</w:t>
      </w:r>
      <w:r w:rsidR="00140915" w:rsidRPr="001319EA">
        <w:rPr>
          <w:rFonts w:asciiTheme="minorBidi" w:hAnsiTheme="minorBidi"/>
          <w:sz w:val="24"/>
          <w:szCs w:val="24"/>
        </w:rPr>
        <w:t xml:space="preserve"> </w:t>
      </w:r>
      <w:r w:rsidR="00956D08" w:rsidRPr="001319EA">
        <w:rPr>
          <w:rFonts w:asciiTheme="minorBidi" w:hAnsiTheme="minorBidi"/>
          <w:sz w:val="24"/>
          <w:szCs w:val="24"/>
        </w:rPr>
        <w:t>obvious</w:t>
      </w:r>
      <w:r w:rsidR="00140915" w:rsidRPr="001319EA">
        <w:rPr>
          <w:rFonts w:asciiTheme="minorBidi" w:hAnsiTheme="minorBidi"/>
          <w:sz w:val="24"/>
          <w:szCs w:val="24"/>
        </w:rPr>
        <w:t xml:space="preserve"> </w:t>
      </w:r>
      <w:r w:rsidR="00956D08" w:rsidRPr="001319EA">
        <w:rPr>
          <w:rFonts w:asciiTheme="minorBidi" w:hAnsiTheme="minorBidi"/>
          <w:sz w:val="24"/>
          <w:szCs w:val="24"/>
        </w:rPr>
        <w:t>than</w:t>
      </w:r>
      <w:r w:rsidR="00140915" w:rsidRPr="001319EA">
        <w:rPr>
          <w:rFonts w:asciiTheme="minorBidi" w:hAnsiTheme="minorBidi"/>
          <w:sz w:val="24"/>
          <w:szCs w:val="24"/>
        </w:rPr>
        <w:t xml:space="preserve"> </w:t>
      </w:r>
      <w:r w:rsidR="00956D08" w:rsidRPr="001319EA">
        <w:rPr>
          <w:rFonts w:asciiTheme="minorBidi" w:hAnsiTheme="minorBidi"/>
          <w:sz w:val="24"/>
          <w:szCs w:val="24"/>
        </w:rPr>
        <w:t>with</w:t>
      </w:r>
      <w:r w:rsidR="00140915" w:rsidRPr="001319EA">
        <w:rPr>
          <w:rFonts w:asciiTheme="minorBidi" w:hAnsiTheme="minorBidi"/>
          <w:sz w:val="24"/>
          <w:szCs w:val="24"/>
        </w:rPr>
        <w:t xml:space="preserve"> </w:t>
      </w:r>
      <w:r w:rsidR="00956D08" w:rsidRPr="001319EA">
        <w:rPr>
          <w:rFonts w:asciiTheme="minorBidi" w:hAnsiTheme="minorBidi"/>
          <w:sz w:val="24"/>
          <w:szCs w:val="24"/>
        </w:rPr>
        <w:t>regular</w:t>
      </w:r>
      <w:r w:rsidR="00140915" w:rsidRPr="001319EA">
        <w:rPr>
          <w:rFonts w:asciiTheme="minorBidi" w:hAnsiTheme="minorBidi"/>
          <w:sz w:val="24"/>
          <w:szCs w:val="24"/>
        </w:rPr>
        <w:t xml:space="preserve"> </w:t>
      </w:r>
      <w:r w:rsidR="00956D08" w:rsidRPr="001319EA">
        <w:rPr>
          <w:rFonts w:asciiTheme="minorBidi" w:hAnsiTheme="minorBidi"/>
          <w:sz w:val="24"/>
          <w:szCs w:val="24"/>
        </w:rPr>
        <w:t>texts</w:t>
      </w:r>
      <w:r w:rsidR="00140915" w:rsidRPr="001319EA">
        <w:rPr>
          <w:rFonts w:asciiTheme="minorBidi" w:hAnsiTheme="minorBidi"/>
          <w:sz w:val="24"/>
          <w:szCs w:val="24"/>
        </w:rPr>
        <w:t xml:space="preserve"> </w:t>
      </w:r>
      <w:r w:rsidR="00956D08" w:rsidRPr="001319EA">
        <w:rPr>
          <w:rFonts w:asciiTheme="minorBidi" w:hAnsiTheme="minorBidi"/>
          <w:sz w:val="24"/>
          <w:szCs w:val="24"/>
        </w:rPr>
        <w:t>or</w:t>
      </w:r>
      <w:r w:rsidR="00140915" w:rsidRPr="001319EA">
        <w:rPr>
          <w:rFonts w:asciiTheme="minorBidi" w:hAnsiTheme="minorBidi"/>
          <w:sz w:val="24"/>
          <w:szCs w:val="24"/>
        </w:rPr>
        <w:t xml:space="preserve"> </w:t>
      </w:r>
      <w:r w:rsidR="00956D08" w:rsidRPr="001319EA">
        <w:rPr>
          <w:rFonts w:asciiTheme="minorBidi" w:hAnsiTheme="minorBidi"/>
          <w:sz w:val="24"/>
          <w:szCs w:val="24"/>
        </w:rPr>
        <w:t>WhatsApps</w:t>
      </w:r>
      <w:r w:rsidR="00140915" w:rsidRPr="001319EA">
        <w:rPr>
          <w:rFonts w:asciiTheme="minorBidi" w:hAnsiTheme="minorBidi"/>
          <w:sz w:val="24"/>
          <w:szCs w:val="24"/>
        </w:rPr>
        <w:t xml:space="preserve"> </w:t>
      </w:r>
      <w:r w:rsidR="00956D08" w:rsidRPr="001319EA">
        <w:rPr>
          <w:rFonts w:asciiTheme="minorBidi" w:hAnsiTheme="minorBidi"/>
          <w:sz w:val="24"/>
          <w:szCs w:val="24"/>
        </w:rPr>
        <w:t>that</w:t>
      </w:r>
      <w:r w:rsidR="00140915" w:rsidRPr="001319EA">
        <w:rPr>
          <w:rFonts w:asciiTheme="minorBidi" w:hAnsiTheme="minorBidi"/>
          <w:sz w:val="24"/>
          <w:szCs w:val="24"/>
        </w:rPr>
        <w:t xml:space="preserve"> </w:t>
      </w:r>
      <w:r w:rsidR="00956D08" w:rsidRPr="001319EA">
        <w:rPr>
          <w:rFonts w:asciiTheme="minorBidi" w:hAnsiTheme="minorBidi"/>
          <w:sz w:val="24"/>
          <w:szCs w:val="24"/>
        </w:rPr>
        <w:t>confidentiality</w:t>
      </w:r>
      <w:r w:rsidR="00140915" w:rsidRPr="001319EA">
        <w:rPr>
          <w:rFonts w:asciiTheme="minorBidi" w:hAnsiTheme="minorBidi"/>
          <w:sz w:val="24"/>
          <w:szCs w:val="24"/>
        </w:rPr>
        <w:t xml:space="preserve"> </w:t>
      </w:r>
      <w:r w:rsidR="00956D08" w:rsidRPr="001319EA">
        <w:rPr>
          <w:rFonts w:asciiTheme="minorBidi" w:hAnsiTheme="minorBidi"/>
          <w:sz w:val="24"/>
          <w:szCs w:val="24"/>
        </w:rPr>
        <w:t>should</w:t>
      </w:r>
      <w:r w:rsidR="00140915" w:rsidRPr="001319EA">
        <w:rPr>
          <w:rFonts w:asciiTheme="minorBidi" w:hAnsiTheme="minorBidi"/>
          <w:sz w:val="24"/>
          <w:szCs w:val="24"/>
        </w:rPr>
        <w:t xml:space="preserve"> </w:t>
      </w:r>
      <w:r w:rsidR="00956D08" w:rsidRPr="001319EA">
        <w:rPr>
          <w:rFonts w:asciiTheme="minorBidi" w:hAnsiTheme="minorBidi"/>
          <w:sz w:val="24"/>
          <w:szCs w:val="24"/>
        </w:rPr>
        <w:t>be</w:t>
      </w:r>
      <w:r w:rsidR="00140915" w:rsidRPr="001319EA">
        <w:rPr>
          <w:rFonts w:asciiTheme="minorBidi" w:hAnsiTheme="minorBidi"/>
          <w:sz w:val="24"/>
          <w:szCs w:val="24"/>
        </w:rPr>
        <w:t xml:space="preserve"> </w:t>
      </w:r>
      <w:r w:rsidR="00956D08" w:rsidRPr="001319EA">
        <w:rPr>
          <w:rFonts w:asciiTheme="minorBidi" w:hAnsiTheme="minorBidi"/>
          <w:sz w:val="24"/>
          <w:szCs w:val="24"/>
        </w:rPr>
        <w:t>assumed,</w:t>
      </w:r>
      <w:r w:rsidR="00140915" w:rsidRPr="001319EA">
        <w:rPr>
          <w:rFonts w:asciiTheme="minorBidi" w:hAnsiTheme="minorBidi"/>
          <w:sz w:val="24"/>
          <w:szCs w:val="24"/>
        </w:rPr>
        <w:t xml:space="preserve"> </w:t>
      </w:r>
      <w:r w:rsidR="00956D08" w:rsidRPr="001319EA">
        <w:rPr>
          <w:rFonts w:asciiTheme="minorBidi" w:hAnsiTheme="minorBidi"/>
          <w:sz w:val="24"/>
          <w:szCs w:val="24"/>
        </w:rPr>
        <w:t>even</w:t>
      </w:r>
      <w:r w:rsidR="00140915" w:rsidRPr="001319EA">
        <w:rPr>
          <w:rFonts w:asciiTheme="minorBidi" w:hAnsiTheme="minorBidi"/>
          <w:sz w:val="24"/>
          <w:szCs w:val="24"/>
        </w:rPr>
        <w:t xml:space="preserve"> </w:t>
      </w:r>
      <w:r w:rsidR="00956D08" w:rsidRPr="001319EA">
        <w:rPr>
          <w:rFonts w:asciiTheme="minorBidi" w:hAnsiTheme="minorBidi"/>
          <w:sz w:val="24"/>
          <w:szCs w:val="24"/>
        </w:rPr>
        <w:t>if</w:t>
      </w:r>
      <w:r w:rsidR="00140915" w:rsidRPr="001319EA">
        <w:rPr>
          <w:rFonts w:asciiTheme="minorBidi" w:hAnsiTheme="minorBidi"/>
          <w:sz w:val="24"/>
          <w:szCs w:val="24"/>
        </w:rPr>
        <w:t xml:space="preserve"> </w:t>
      </w:r>
      <w:r w:rsidR="00956D08" w:rsidRPr="001319EA">
        <w:rPr>
          <w:rFonts w:asciiTheme="minorBidi" w:hAnsiTheme="minorBidi"/>
          <w:sz w:val="24"/>
          <w:szCs w:val="24"/>
        </w:rPr>
        <w:t>the</w:t>
      </w:r>
      <w:r w:rsidR="00140915" w:rsidRPr="001319EA">
        <w:rPr>
          <w:rFonts w:asciiTheme="minorBidi" w:hAnsiTheme="minorBidi"/>
          <w:sz w:val="24"/>
          <w:szCs w:val="24"/>
        </w:rPr>
        <w:t xml:space="preserve"> </w:t>
      </w:r>
      <w:r w:rsidR="00956D08" w:rsidRPr="001319EA">
        <w:rPr>
          <w:rFonts w:asciiTheme="minorBidi" w:hAnsiTheme="minorBidi"/>
          <w:sz w:val="24"/>
          <w:szCs w:val="24"/>
        </w:rPr>
        <w:t>message</w:t>
      </w:r>
      <w:r w:rsidR="00E0039E" w:rsidRPr="001319EA">
        <w:rPr>
          <w:rFonts w:asciiTheme="minorBidi" w:hAnsiTheme="minorBidi"/>
          <w:sz w:val="24"/>
          <w:szCs w:val="24"/>
        </w:rPr>
        <w:t xml:space="preserve"> is</w:t>
      </w:r>
      <w:r w:rsidR="00140915" w:rsidRPr="001319EA">
        <w:rPr>
          <w:rFonts w:asciiTheme="minorBidi" w:hAnsiTheme="minorBidi"/>
          <w:sz w:val="24"/>
          <w:szCs w:val="24"/>
        </w:rPr>
        <w:t xml:space="preserve"> </w:t>
      </w:r>
      <w:r w:rsidR="00956D08" w:rsidRPr="001319EA">
        <w:rPr>
          <w:rFonts w:asciiTheme="minorBidi" w:hAnsiTheme="minorBidi"/>
          <w:sz w:val="24"/>
          <w:szCs w:val="24"/>
        </w:rPr>
        <w:t>sent</w:t>
      </w:r>
      <w:r w:rsidR="00140915" w:rsidRPr="001319EA">
        <w:rPr>
          <w:rFonts w:asciiTheme="minorBidi" w:hAnsiTheme="minorBidi"/>
          <w:sz w:val="24"/>
          <w:szCs w:val="24"/>
        </w:rPr>
        <w:t xml:space="preserve"> </w:t>
      </w:r>
      <w:r w:rsidR="00956D08" w:rsidRPr="001319EA">
        <w:rPr>
          <w:rFonts w:asciiTheme="minorBidi" w:hAnsiTheme="minorBidi"/>
          <w:sz w:val="24"/>
          <w:szCs w:val="24"/>
        </w:rPr>
        <w:t>to</w:t>
      </w:r>
      <w:r w:rsidR="00140915" w:rsidRPr="001319EA">
        <w:rPr>
          <w:rFonts w:asciiTheme="minorBidi" w:hAnsiTheme="minorBidi"/>
          <w:sz w:val="24"/>
          <w:szCs w:val="24"/>
        </w:rPr>
        <w:t xml:space="preserve"> </w:t>
      </w:r>
      <w:r w:rsidR="00956D08" w:rsidRPr="001319EA">
        <w:rPr>
          <w:rFonts w:asciiTheme="minorBidi" w:hAnsiTheme="minorBidi"/>
          <w:sz w:val="24"/>
          <w:szCs w:val="24"/>
        </w:rPr>
        <w:t>a</w:t>
      </w:r>
      <w:r w:rsidR="00140915" w:rsidRPr="001319EA">
        <w:rPr>
          <w:rFonts w:asciiTheme="minorBidi" w:hAnsiTheme="minorBidi"/>
          <w:sz w:val="24"/>
          <w:szCs w:val="24"/>
        </w:rPr>
        <w:t xml:space="preserve"> </w:t>
      </w:r>
      <w:r w:rsidR="00956D08" w:rsidRPr="001319EA">
        <w:rPr>
          <w:rFonts w:asciiTheme="minorBidi" w:hAnsiTheme="minorBidi"/>
          <w:sz w:val="24"/>
          <w:szCs w:val="24"/>
        </w:rPr>
        <w:t>group</w:t>
      </w:r>
      <w:r w:rsidR="00140915" w:rsidRPr="001319EA">
        <w:rPr>
          <w:rFonts w:asciiTheme="minorBidi" w:hAnsiTheme="minorBidi"/>
          <w:sz w:val="24"/>
          <w:szCs w:val="24"/>
        </w:rPr>
        <w:t xml:space="preserve"> </w:t>
      </w:r>
      <w:r w:rsidR="00956D08" w:rsidRPr="001319EA">
        <w:rPr>
          <w:rFonts w:asciiTheme="minorBidi" w:hAnsiTheme="minorBidi"/>
          <w:sz w:val="24"/>
          <w:szCs w:val="24"/>
        </w:rPr>
        <w:t>of</w:t>
      </w:r>
      <w:r w:rsidR="00140915" w:rsidRPr="001319EA">
        <w:rPr>
          <w:rFonts w:asciiTheme="minorBidi" w:hAnsiTheme="minorBidi"/>
          <w:sz w:val="24"/>
          <w:szCs w:val="24"/>
        </w:rPr>
        <w:t xml:space="preserve"> </w:t>
      </w:r>
      <w:r w:rsidR="00956D08" w:rsidRPr="001319EA">
        <w:rPr>
          <w:rFonts w:asciiTheme="minorBidi" w:hAnsiTheme="minorBidi"/>
          <w:sz w:val="24"/>
          <w:szCs w:val="24"/>
        </w:rPr>
        <w:t>people.</w:t>
      </w:r>
      <w:r w:rsidR="00032EDD" w:rsidRPr="001319EA">
        <w:rPr>
          <w:rFonts w:asciiTheme="minorBidi" w:hAnsiTheme="minorBidi"/>
          <w:sz w:val="24"/>
          <w:szCs w:val="24"/>
        </w:rPr>
        <w:t xml:space="preserve"> </w:t>
      </w:r>
    </w:p>
    <w:p w14:paraId="7E2DCA74" w14:textId="3A6C50A2" w:rsidR="000B095A" w:rsidRPr="001319EA" w:rsidRDefault="000B095A" w:rsidP="00326EE6">
      <w:pPr>
        <w:spacing w:after="0" w:line="240" w:lineRule="auto"/>
        <w:ind w:firstLine="720"/>
        <w:jc w:val="both"/>
        <w:rPr>
          <w:rFonts w:asciiTheme="minorBidi" w:hAnsiTheme="minorBidi"/>
          <w:sz w:val="24"/>
          <w:szCs w:val="24"/>
        </w:rPr>
      </w:pPr>
    </w:p>
    <w:p w14:paraId="726A36A6" w14:textId="14F6E134" w:rsidR="001262D4" w:rsidRPr="001319EA" w:rsidRDefault="009E181A" w:rsidP="00326EE6">
      <w:pPr>
        <w:spacing w:after="0" w:line="240" w:lineRule="auto"/>
        <w:jc w:val="both"/>
        <w:rPr>
          <w:rFonts w:asciiTheme="minorBidi" w:hAnsiTheme="minorBidi"/>
          <w:b/>
          <w:bCs/>
          <w:sz w:val="24"/>
          <w:szCs w:val="24"/>
        </w:rPr>
      </w:pPr>
      <w:r w:rsidRPr="001319EA">
        <w:rPr>
          <w:rFonts w:asciiTheme="minorBidi" w:hAnsiTheme="minorBidi"/>
          <w:b/>
          <w:bCs/>
          <w:sz w:val="24"/>
          <w:szCs w:val="24"/>
        </w:rPr>
        <w:t>Spying</w:t>
      </w:r>
    </w:p>
    <w:p w14:paraId="22A43F51" w14:textId="77777777" w:rsidR="008C5E98" w:rsidRPr="001319EA" w:rsidRDefault="008C5E98" w:rsidP="00326EE6">
      <w:pPr>
        <w:spacing w:after="0" w:line="240" w:lineRule="auto"/>
        <w:jc w:val="both"/>
        <w:rPr>
          <w:rFonts w:asciiTheme="minorBidi" w:hAnsiTheme="minorBidi"/>
          <w:sz w:val="24"/>
          <w:szCs w:val="24"/>
        </w:rPr>
      </w:pPr>
    </w:p>
    <w:p w14:paraId="5E2A53A4" w14:textId="0D13F892" w:rsidR="009E181A" w:rsidRPr="001319EA" w:rsidRDefault="009E181A" w:rsidP="00326EE6">
      <w:pPr>
        <w:spacing w:after="0" w:line="240" w:lineRule="auto"/>
        <w:jc w:val="both"/>
        <w:rPr>
          <w:rFonts w:asciiTheme="minorBidi" w:hAnsiTheme="minorBidi"/>
          <w:sz w:val="24"/>
          <w:szCs w:val="24"/>
        </w:rPr>
      </w:pPr>
      <w:r w:rsidRPr="001319EA">
        <w:rPr>
          <w:rFonts w:asciiTheme="minorBidi" w:hAnsiTheme="minorBidi"/>
          <w:sz w:val="24"/>
          <w:szCs w:val="24"/>
        </w:rPr>
        <w:t>As</w:t>
      </w:r>
      <w:r w:rsidR="00140915" w:rsidRPr="001319EA">
        <w:rPr>
          <w:rFonts w:asciiTheme="minorBidi" w:hAnsiTheme="minorBidi"/>
          <w:sz w:val="24"/>
          <w:szCs w:val="24"/>
        </w:rPr>
        <w:t xml:space="preserve"> </w:t>
      </w:r>
      <w:r w:rsidRPr="001319EA">
        <w:rPr>
          <w:rFonts w:asciiTheme="minorBidi" w:hAnsiTheme="minorBidi"/>
          <w:sz w:val="24"/>
          <w:szCs w:val="24"/>
        </w:rPr>
        <w:t>we</w:t>
      </w:r>
      <w:r w:rsidR="00140915" w:rsidRPr="001319EA">
        <w:rPr>
          <w:rFonts w:asciiTheme="minorBidi" w:hAnsiTheme="minorBidi"/>
          <w:sz w:val="24"/>
          <w:szCs w:val="24"/>
        </w:rPr>
        <w:t xml:space="preserve"> </w:t>
      </w:r>
      <w:r w:rsidRPr="001319EA">
        <w:rPr>
          <w:rFonts w:asciiTheme="minorBidi" w:hAnsiTheme="minorBidi"/>
          <w:sz w:val="24"/>
          <w:szCs w:val="24"/>
        </w:rPr>
        <w:t>have</w:t>
      </w:r>
      <w:r w:rsidR="00140915" w:rsidRPr="001319EA">
        <w:rPr>
          <w:rFonts w:asciiTheme="minorBidi" w:hAnsiTheme="minorBidi"/>
          <w:sz w:val="24"/>
          <w:szCs w:val="24"/>
        </w:rPr>
        <w:t xml:space="preserve"> </w:t>
      </w:r>
      <w:r w:rsidRPr="001319EA">
        <w:rPr>
          <w:rFonts w:asciiTheme="minorBidi" w:hAnsiTheme="minorBidi"/>
          <w:sz w:val="24"/>
          <w:szCs w:val="24"/>
        </w:rPr>
        <w:t>already</w:t>
      </w:r>
      <w:r w:rsidR="00140915" w:rsidRPr="001319EA">
        <w:rPr>
          <w:rFonts w:asciiTheme="minorBidi" w:hAnsiTheme="minorBidi"/>
          <w:sz w:val="24"/>
          <w:szCs w:val="24"/>
        </w:rPr>
        <w:t xml:space="preserve"> </w:t>
      </w:r>
      <w:r w:rsidRPr="001319EA">
        <w:rPr>
          <w:rFonts w:asciiTheme="minorBidi" w:hAnsiTheme="minorBidi"/>
          <w:sz w:val="24"/>
          <w:szCs w:val="24"/>
        </w:rPr>
        <w:t>noted,</w:t>
      </w:r>
      <w:r w:rsidR="00140915" w:rsidRPr="001319EA">
        <w:rPr>
          <w:rFonts w:asciiTheme="minorBidi" w:hAnsiTheme="minorBidi"/>
          <w:sz w:val="24"/>
          <w:szCs w:val="24"/>
        </w:rPr>
        <w:t xml:space="preserve"> </w:t>
      </w:r>
      <w:r w:rsidRPr="001319EA">
        <w:rPr>
          <w:rFonts w:asciiTheme="minorBidi" w:hAnsiTheme="minorBidi"/>
          <w:sz w:val="24"/>
          <w:szCs w:val="24"/>
        </w:rPr>
        <w:t>creating</w:t>
      </w:r>
      <w:r w:rsidR="00140915" w:rsidRPr="001319EA">
        <w:rPr>
          <w:rFonts w:asciiTheme="minorBidi" w:hAnsiTheme="minorBidi"/>
          <w:sz w:val="24"/>
          <w:szCs w:val="24"/>
        </w:rPr>
        <w:t xml:space="preserve"> </w:t>
      </w:r>
      <w:r w:rsidRPr="001319EA">
        <w:rPr>
          <w:rFonts w:asciiTheme="minorBidi" w:hAnsiTheme="minorBidi"/>
          <w:sz w:val="24"/>
          <w:szCs w:val="24"/>
        </w:rPr>
        <w:t>fake</w:t>
      </w:r>
      <w:r w:rsidR="00140915" w:rsidRPr="001319EA">
        <w:rPr>
          <w:rFonts w:asciiTheme="minorBidi" w:hAnsiTheme="minorBidi"/>
          <w:sz w:val="24"/>
          <w:szCs w:val="24"/>
        </w:rPr>
        <w:t xml:space="preserve"> </w:t>
      </w:r>
      <w:r w:rsidRPr="001319EA">
        <w:rPr>
          <w:rFonts w:asciiTheme="minorBidi" w:hAnsiTheme="minorBidi"/>
          <w:sz w:val="24"/>
          <w:szCs w:val="24"/>
        </w:rPr>
        <w:t>IDs</w:t>
      </w:r>
      <w:r w:rsidR="00140915" w:rsidRPr="001319EA">
        <w:rPr>
          <w:rFonts w:asciiTheme="minorBidi" w:hAnsiTheme="minorBidi"/>
          <w:sz w:val="24"/>
          <w:szCs w:val="24"/>
        </w:rPr>
        <w:t xml:space="preserve"> </w:t>
      </w:r>
      <w:r w:rsidRPr="001319EA">
        <w:rPr>
          <w:rFonts w:asciiTheme="minorBidi" w:hAnsiTheme="minorBidi"/>
          <w:sz w:val="24"/>
          <w:szCs w:val="24"/>
        </w:rPr>
        <w:t>or</w:t>
      </w:r>
      <w:r w:rsidR="00140915" w:rsidRPr="001319EA">
        <w:rPr>
          <w:rFonts w:asciiTheme="minorBidi" w:hAnsiTheme="minorBidi"/>
          <w:sz w:val="24"/>
          <w:szCs w:val="24"/>
        </w:rPr>
        <w:t xml:space="preserve"> </w:t>
      </w:r>
      <w:r w:rsidRPr="001319EA">
        <w:rPr>
          <w:rFonts w:asciiTheme="minorBidi" w:hAnsiTheme="minorBidi"/>
          <w:sz w:val="24"/>
          <w:szCs w:val="24"/>
        </w:rPr>
        <w:t>hacking</w:t>
      </w:r>
      <w:r w:rsidR="00140915" w:rsidRPr="001319EA">
        <w:rPr>
          <w:rFonts w:asciiTheme="minorBidi" w:hAnsiTheme="minorBidi"/>
          <w:sz w:val="24"/>
          <w:szCs w:val="24"/>
        </w:rPr>
        <w:t xml:space="preserve"> </w:t>
      </w:r>
      <w:r w:rsidRPr="001319EA">
        <w:rPr>
          <w:rFonts w:asciiTheme="minorBidi" w:hAnsiTheme="minorBidi"/>
          <w:sz w:val="24"/>
          <w:szCs w:val="24"/>
        </w:rPr>
        <w:t>into</w:t>
      </w:r>
      <w:r w:rsidR="00140915" w:rsidRPr="001319EA">
        <w:rPr>
          <w:rFonts w:asciiTheme="minorBidi" w:hAnsiTheme="minorBidi"/>
          <w:sz w:val="24"/>
          <w:szCs w:val="24"/>
        </w:rPr>
        <w:t xml:space="preserve"> </w:t>
      </w:r>
      <w:r w:rsidRPr="001319EA">
        <w:rPr>
          <w:rFonts w:asciiTheme="minorBidi" w:hAnsiTheme="minorBidi"/>
          <w:sz w:val="24"/>
          <w:szCs w:val="24"/>
        </w:rPr>
        <w:t>private</w:t>
      </w:r>
      <w:r w:rsidR="00140915" w:rsidRPr="001319EA">
        <w:rPr>
          <w:rFonts w:asciiTheme="minorBidi" w:hAnsiTheme="minorBidi"/>
          <w:sz w:val="24"/>
          <w:szCs w:val="24"/>
        </w:rPr>
        <w:t xml:space="preserve"> </w:t>
      </w:r>
      <w:r w:rsidRPr="001319EA">
        <w:rPr>
          <w:rFonts w:asciiTheme="minorBidi" w:hAnsiTheme="minorBidi"/>
          <w:sz w:val="24"/>
          <w:szCs w:val="24"/>
        </w:rPr>
        <w:t>Facebook</w:t>
      </w:r>
      <w:r w:rsidR="00140915" w:rsidRPr="001319EA">
        <w:rPr>
          <w:rFonts w:asciiTheme="minorBidi" w:hAnsiTheme="minorBidi"/>
          <w:sz w:val="24"/>
          <w:szCs w:val="24"/>
        </w:rPr>
        <w:t xml:space="preserve"> </w:t>
      </w:r>
      <w:r w:rsidRPr="001319EA">
        <w:rPr>
          <w:rFonts w:asciiTheme="minorBidi" w:hAnsiTheme="minorBidi"/>
          <w:sz w:val="24"/>
          <w:szCs w:val="24"/>
        </w:rPr>
        <w:t>or</w:t>
      </w:r>
      <w:r w:rsidR="00140915" w:rsidRPr="001319EA">
        <w:rPr>
          <w:rFonts w:asciiTheme="minorBidi" w:hAnsiTheme="minorBidi"/>
          <w:sz w:val="24"/>
          <w:szCs w:val="24"/>
        </w:rPr>
        <w:t xml:space="preserve"> </w:t>
      </w:r>
      <w:r w:rsidRPr="001319EA">
        <w:rPr>
          <w:rFonts w:asciiTheme="minorBidi" w:hAnsiTheme="minorBidi"/>
          <w:sz w:val="24"/>
          <w:szCs w:val="24"/>
        </w:rPr>
        <w:t>Instagram</w:t>
      </w:r>
      <w:r w:rsidR="00140915" w:rsidRPr="001319EA">
        <w:rPr>
          <w:rFonts w:asciiTheme="minorBidi" w:hAnsiTheme="minorBidi"/>
          <w:sz w:val="24"/>
          <w:szCs w:val="24"/>
        </w:rPr>
        <w:t xml:space="preserve"> </w:t>
      </w:r>
      <w:r w:rsidRPr="001319EA">
        <w:rPr>
          <w:rFonts w:asciiTheme="minorBidi" w:hAnsiTheme="minorBidi"/>
          <w:sz w:val="24"/>
          <w:szCs w:val="24"/>
        </w:rPr>
        <w:t>accounts</w:t>
      </w:r>
      <w:r w:rsidR="00140915" w:rsidRPr="001319EA">
        <w:rPr>
          <w:rFonts w:asciiTheme="minorBidi" w:hAnsiTheme="minorBidi"/>
          <w:sz w:val="24"/>
          <w:szCs w:val="24"/>
        </w:rPr>
        <w:t xml:space="preserve"> </w:t>
      </w:r>
      <w:r w:rsidRPr="001319EA">
        <w:rPr>
          <w:rFonts w:asciiTheme="minorBidi" w:hAnsiTheme="minorBidi"/>
          <w:sz w:val="24"/>
          <w:szCs w:val="24"/>
        </w:rPr>
        <w:t>is</w:t>
      </w:r>
      <w:r w:rsidR="00140915" w:rsidRPr="001319EA">
        <w:rPr>
          <w:rFonts w:asciiTheme="minorBidi" w:hAnsiTheme="minorBidi"/>
          <w:sz w:val="24"/>
          <w:szCs w:val="24"/>
        </w:rPr>
        <w:t xml:space="preserve"> </w:t>
      </w:r>
      <w:r w:rsidRPr="001319EA">
        <w:rPr>
          <w:rFonts w:asciiTheme="minorBidi" w:hAnsiTheme="minorBidi"/>
          <w:sz w:val="24"/>
          <w:szCs w:val="24"/>
        </w:rPr>
        <w:t>prohibited</w:t>
      </w:r>
      <w:r w:rsidR="00140915" w:rsidRPr="001319EA">
        <w:rPr>
          <w:rFonts w:asciiTheme="minorBidi" w:hAnsiTheme="minorBidi"/>
          <w:sz w:val="24"/>
          <w:szCs w:val="24"/>
        </w:rPr>
        <w:t xml:space="preserve"> </w:t>
      </w:r>
      <w:r w:rsidRPr="001319EA">
        <w:rPr>
          <w:rFonts w:asciiTheme="minorBidi" w:hAnsiTheme="minorBidi"/>
          <w:sz w:val="24"/>
          <w:szCs w:val="24"/>
        </w:rPr>
        <w:t>for</w:t>
      </w:r>
      <w:r w:rsidR="00140915" w:rsidRPr="001319EA">
        <w:rPr>
          <w:rFonts w:asciiTheme="minorBidi" w:hAnsiTheme="minorBidi"/>
          <w:sz w:val="24"/>
          <w:szCs w:val="24"/>
        </w:rPr>
        <w:t xml:space="preserve"> </w:t>
      </w:r>
      <w:r w:rsidRPr="001319EA">
        <w:rPr>
          <w:rFonts w:asciiTheme="minorBidi" w:hAnsiTheme="minorBidi"/>
          <w:sz w:val="24"/>
          <w:szCs w:val="24"/>
        </w:rPr>
        <w:t>a</w:t>
      </w:r>
      <w:r w:rsidR="00140915" w:rsidRPr="001319EA">
        <w:rPr>
          <w:rFonts w:asciiTheme="minorBidi" w:hAnsiTheme="minorBidi"/>
          <w:sz w:val="24"/>
          <w:szCs w:val="24"/>
        </w:rPr>
        <w:t xml:space="preserve"> </w:t>
      </w:r>
      <w:r w:rsidRPr="001319EA">
        <w:rPr>
          <w:rFonts w:asciiTheme="minorBidi" w:hAnsiTheme="minorBidi"/>
          <w:sz w:val="24"/>
          <w:szCs w:val="24"/>
        </w:rPr>
        <w:t>host</w:t>
      </w:r>
      <w:r w:rsidR="00140915" w:rsidRPr="001319EA">
        <w:rPr>
          <w:rFonts w:asciiTheme="minorBidi" w:hAnsiTheme="minorBidi"/>
          <w:sz w:val="24"/>
          <w:szCs w:val="24"/>
        </w:rPr>
        <w:t xml:space="preserve"> </w:t>
      </w:r>
      <w:r w:rsidRPr="001319EA">
        <w:rPr>
          <w:rFonts w:asciiTheme="minorBidi" w:hAnsiTheme="minorBidi"/>
          <w:sz w:val="24"/>
          <w:szCs w:val="24"/>
        </w:rPr>
        <w:t>of</w:t>
      </w:r>
      <w:r w:rsidR="00140915" w:rsidRPr="001319EA">
        <w:rPr>
          <w:rFonts w:asciiTheme="minorBidi" w:hAnsiTheme="minorBidi"/>
          <w:sz w:val="24"/>
          <w:szCs w:val="24"/>
        </w:rPr>
        <w:t xml:space="preserve"> </w:t>
      </w:r>
      <w:r w:rsidRPr="001319EA">
        <w:rPr>
          <w:rFonts w:asciiTheme="minorBidi" w:hAnsiTheme="minorBidi"/>
          <w:sz w:val="24"/>
          <w:szCs w:val="24"/>
        </w:rPr>
        <w:t>reasons.</w:t>
      </w:r>
      <w:r w:rsidR="00032EDD" w:rsidRPr="001319EA">
        <w:rPr>
          <w:rFonts w:asciiTheme="minorBidi" w:hAnsiTheme="minorBidi"/>
          <w:sz w:val="24"/>
          <w:szCs w:val="24"/>
        </w:rPr>
        <w:t xml:space="preserve"> </w:t>
      </w:r>
      <w:r w:rsidR="00E0039E" w:rsidRPr="001319EA">
        <w:rPr>
          <w:rFonts w:asciiTheme="minorBidi" w:hAnsiTheme="minorBidi"/>
          <w:sz w:val="24"/>
          <w:szCs w:val="24"/>
        </w:rPr>
        <w:t xml:space="preserve">Spreading the information </w:t>
      </w:r>
      <w:r w:rsidR="00F047D8" w:rsidRPr="001319EA">
        <w:rPr>
          <w:rFonts w:asciiTheme="minorBidi" w:hAnsiTheme="minorBidi"/>
          <w:sz w:val="24"/>
          <w:szCs w:val="24"/>
        </w:rPr>
        <w:t>would</w:t>
      </w:r>
      <w:r w:rsidR="00140915" w:rsidRPr="001319EA">
        <w:rPr>
          <w:rFonts w:asciiTheme="minorBidi" w:hAnsiTheme="minorBidi"/>
          <w:sz w:val="24"/>
          <w:szCs w:val="24"/>
        </w:rPr>
        <w:t xml:space="preserve"> </w:t>
      </w:r>
      <w:r w:rsidR="0014680B" w:rsidRPr="001319EA">
        <w:rPr>
          <w:rFonts w:asciiTheme="minorBidi" w:hAnsiTheme="minorBidi"/>
          <w:sz w:val="24"/>
          <w:szCs w:val="24"/>
        </w:rPr>
        <w:t>violate</w:t>
      </w:r>
      <w:r w:rsidR="00140915" w:rsidRPr="001319EA">
        <w:rPr>
          <w:rFonts w:asciiTheme="minorBidi" w:hAnsiTheme="minorBidi"/>
          <w:sz w:val="24"/>
          <w:szCs w:val="24"/>
        </w:rPr>
        <w:t xml:space="preserve"> </w:t>
      </w:r>
      <w:r w:rsidR="00F047D8" w:rsidRPr="001319EA">
        <w:rPr>
          <w:rFonts w:asciiTheme="minorBidi" w:hAnsiTheme="minorBidi"/>
          <w:sz w:val="24"/>
          <w:szCs w:val="24"/>
        </w:rPr>
        <w:t>even</w:t>
      </w:r>
      <w:r w:rsidR="00140915" w:rsidRPr="001319EA">
        <w:rPr>
          <w:rFonts w:asciiTheme="minorBidi" w:hAnsiTheme="minorBidi"/>
          <w:sz w:val="24"/>
          <w:szCs w:val="24"/>
        </w:rPr>
        <w:t xml:space="preserve"> </w:t>
      </w:r>
      <w:r w:rsidR="00F047D8" w:rsidRPr="001319EA">
        <w:rPr>
          <w:rFonts w:asciiTheme="minorBidi" w:hAnsiTheme="minorBidi"/>
          <w:sz w:val="24"/>
          <w:szCs w:val="24"/>
        </w:rPr>
        <w:t>more</w:t>
      </w:r>
      <w:r w:rsidR="00140915" w:rsidRPr="001319EA">
        <w:rPr>
          <w:rFonts w:asciiTheme="minorBidi" w:hAnsiTheme="minorBidi"/>
          <w:sz w:val="24"/>
          <w:szCs w:val="24"/>
        </w:rPr>
        <w:t xml:space="preserve"> </w:t>
      </w:r>
      <w:r w:rsidR="00F047D8" w:rsidRPr="001319EA">
        <w:rPr>
          <w:rFonts w:asciiTheme="minorBidi" w:hAnsiTheme="minorBidi"/>
          <w:sz w:val="24"/>
          <w:szCs w:val="24"/>
        </w:rPr>
        <w:t>prohibitions,</w:t>
      </w:r>
      <w:r w:rsidR="00140915" w:rsidRPr="001319EA">
        <w:rPr>
          <w:rFonts w:asciiTheme="minorBidi" w:hAnsiTheme="minorBidi"/>
          <w:sz w:val="24"/>
          <w:szCs w:val="24"/>
        </w:rPr>
        <w:t xml:space="preserve"> </w:t>
      </w:r>
      <w:r w:rsidR="00F047D8" w:rsidRPr="001319EA">
        <w:rPr>
          <w:rFonts w:asciiTheme="minorBidi" w:hAnsiTheme="minorBidi"/>
          <w:sz w:val="24"/>
          <w:szCs w:val="24"/>
        </w:rPr>
        <w:t>nor</w:t>
      </w:r>
      <w:r w:rsidR="00140915" w:rsidRPr="001319EA">
        <w:rPr>
          <w:rFonts w:asciiTheme="minorBidi" w:hAnsiTheme="minorBidi"/>
          <w:sz w:val="24"/>
          <w:szCs w:val="24"/>
        </w:rPr>
        <w:t xml:space="preserve"> </w:t>
      </w:r>
      <w:r w:rsidR="00F047D8" w:rsidRPr="001319EA">
        <w:rPr>
          <w:rFonts w:asciiTheme="minorBidi" w:hAnsiTheme="minorBidi"/>
          <w:sz w:val="24"/>
          <w:szCs w:val="24"/>
        </w:rPr>
        <w:t>matter</w:t>
      </w:r>
      <w:r w:rsidR="00140915" w:rsidRPr="001319EA">
        <w:rPr>
          <w:rFonts w:asciiTheme="minorBidi" w:hAnsiTheme="minorBidi"/>
          <w:sz w:val="24"/>
          <w:szCs w:val="24"/>
        </w:rPr>
        <w:t xml:space="preserve"> </w:t>
      </w:r>
      <w:r w:rsidR="00F047D8" w:rsidRPr="001319EA">
        <w:rPr>
          <w:rFonts w:asciiTheme="minorBidi" w:hAnsiTheme="minorBidi"/>
          <w:sz w:val="24"/>
          <w:szCs w:val="24"/>
        </w:rPr>
        <w:t>how</w:t>
      </w:r>
      <w:r w:rsidR="00140915" w:rsidRPr="001319EA">
        <w:rPr>
          <w:rFonts w:asciiTheme="minorBidi" w:hAnsiTheme="minorBidi"/>
          <w:sz w:val="24"/>
          <w:szCs w:val="24"/>
        </w:rPr>
        <w:t xml:space="preserve"> </w:t>
      </w:r>
      <w:r w:rsidR="00F047D8" w:rsidRPr="001319EA">
        <w:rPr>
          <w:rFonts w:asciiTheme="minorBidi" w:hAnsiTheme="minorBidi"/>
          <w:sz w:val="24"/>
          <w:szCs w:val="24"/>
        </w:rPr>
        <w:t>many</w:t>
      </w:r>
      <w:r w:rsidR="00140915" w:rsidRPr="001319EA">
        <w:rPr>
          <w:rFonts w:asciiTheme="minorBidi" w:hAnsiTheme="minorBidi"/>
          <w:sz w:val="24"/>
          <w:szCs w:val="24"/>
        </w:rPr>
        <w:t xml:space="preserve"> </w:t>
      </w:r>
      <w:r w:rsidR="00F047D8" w:rsidRPr="001319EA">
        <w:rPr>
          <w:rFonts w:asciiTheme="minorBidi" w:hAnsiTheme="minorBidi"/>
          <w:sz w:val="24"/>
          <w:szCs w:val="24"/>
        </w:rPr>
        <w:t>followers</w:t>
      </w:r>
      <w:r w:rsidR="00140915" w:rsidRPr="001319EA">
        <w:rPr>
          <w:rFonts w:asciiTheme="minorBidi" w:hAnsiTheme="minorBidi"/>
          <w:sz w:val="24"/>
          <w:szCs w:val="24"/>
        </w:rPr>
        <w:t xml:space="preserve"> </w:t>
      </w:r>
      <w:r w:rsidR="00F047D8" w:rsidRPr="001319EA">
        <w:rPr>
          <w:rFonts w:asciiTheme="minorBidi" w:hAnsiTheme="minorBidi"/>
          <w:sz w:val="24"/>
          <w:szCs w:val="24"/>
        </w:rPr>
        <w:t>or</w:t>
      </w:r>
      <w:r w:rsidR="00140915" w:rsidRPr="001319EA">
        <w:rPr>
          <w:rFonts w:asciiTheme="minorBidi" w:hAnsiTheme="minorBidi"/>
          <w:sz w:val="24"/>
          <w:szCs w:val="24"/>
        </w:rPr>
        <w:t xml:space="preserve"> </w:t>
      </w:r>
      <w:r w:rsidR="00F047D8" w:rsidRPr="001319EA">
        <w:rPr>
          <w:rFonts w:asciiTheme="minorBidi" w:hAnsiTheme="minorBidi"/>
          <w:sz w:val="24"/>
          <w:szCs w:val="24"/>
        </w:rPr>
        <w:t>friends</w:t>
      </w:r>
      <w:r w:rsidR="00140915" w:rsidRPr="001319EA">
        <w:rPr>
          <w:rFonts w:asciiTheme="minorBidi" w:hAnsiTheme="minorBidi"/>
          <w:sz w:val="24"/>
          <w:szCs w:val="24"/>
        </w:rPr>
        <w:t xml:space="preserve"> </w:t>
      </w:r>
      <w:r w:rsidR="00F047D8" w:rsidRPr="001319EA">
        <w:rPr>
          <w:rFonts w:asciiTheme="minorBidi" w:hAnsiTheme="minorBidi"/>
          <w:sz w:val="24"/>
          <w:szCs w:val="24"/>
        </w:rPr>
        <w:t>th</w:t>
      </w:r>
      <w:r w:rsidR="00E0039E" w:rsidRPr="001319EA">
        <w:rPr>
          <w:rFonts w:asciiTheme="minorBidi" w:hAnsiTheme="minorBidi"/>
          <w:sz w:val="24"/>
          <w:szCs w:val="24"/>
        </w:rPr>
        <w:t>e</w:t>
      </w:r>
      <w:r w:rsidR="00140915" w:rsidRPr="001319EA">
        <w:rPr>
          <w:rFonts w:asciiTheme="minorBidi" w:hAnsiTheme="minorBidi"/>
          <w:sz w:val="24"/>
          <w:szCs w:val="24"/>
        </w:rPr>
        <w:t xml:space="preserve"> </w:t>
      </w:r>
      <w:r w:rsidR="00F047D8" w:rsidRPr="001319EA">
        <w:rPr>
          <w:rFonts w:asciiTheme="minorBidi" w:hAnsiTheme="minorBidi"/>
          <w:sz w:val="24"/>
          <w:szCs w:val="24"/>
        </w:rPr>
        <w:t>person</w:t>
      </w:r>
      <w:r w:rsidR="00140915" w:rsidRPr="001319EA">
        <w:rPr>
          <w:rFonts w:asciiTheme="minorBidi" w:hAnsiTheme="minorBidi"/>
          <w:sz w:val="24"/>
          <w:szCs w:val="24"/>
        </w:rPr>
        <w:t xml:space="preserve"> </w:t>
      </w:r>
      <w:r w:rsidR="00F047D8" w:rsidRPr="001319EA">
        <w:rPr>
          <w:rFonts w:asciiTheme="minorBidi" w:hAnsiTheme="minorBidi"/>
          <w:sz w:val="24"/>
          <w:szCs w:val="24"/>
        </w:rPr>
        <w:t>may</w:t>
      </w:r>
      <w:r w:rsidR="00140915" w:rsidRPr="001319EA">
        <w:rPr>
          <w:rFonts w:asciiTheme="minorBidi" w:hAnsiTheme="minorBidi"/>
          <w:sz w:val="24"/>
          <w:szCs w:val="24"/>
        </w:rPr>
        <w:t xml:space="preserve"> </w:t>
      </w:r>
      <w:r w:rsidR="00F047D8" w:rsidRPr="001319EA">
        <w:rPr>
          <w:rFonts w:asciiTheme="minorBidi" w:hAnsiTheme="minorBidi"/>
          <w:sz w:val="24"/>
          <w:szCs w:val="24"/>
        </w:rPr>
        <w:t>have</w:t>
      </w:r>
      <w:r w:rsidR="00140915" w:rsidRPr="001319EA">
        <w:rPr>
          <w:rFonts w:asciiTheme="minorBidi" w:hAnsiTheme="minorBidi"/>
          <w:sz w:val="24"/>
          <w:szCs w:val="24"/>
        </w:rPr>
        <w:t xml:space="preserve"> </w:t>
      </w:r>
      <w:r w:rsidR="00F047D8" w:rsidRPr="001319EA">
        <w:rPr>
          <w:rFonts w:asciiTheme="minorBidi" w:hAnsiTheme="minorBidi"/>
          <w:sz w:val="24"/>
          <w:szCs w:val="24"/>
        </w:rPr>
        <w:t>on</w:t>
      </w:r>
      <w:r w:rsidR="00140915" w:rsidRPr="001319EA">
        <w:rPr>
          <w:rFonts w:asciiTheme="minorBidi" w:hAnsiTheme="minorBidi"/>
          <w:sz w:val="24"/>
          <w:szCs w:val="24"/>
        </w:rPr>
        <w:t xml:space="preserve"> </w:t>
      </w:r>
      <w:r w:rsidR="00E0039E" w:rsidRPr="001319EA">
        <w:rPr>
          <w:rFonts w:asciiTheme="minorBidi" w:hAnsiTheme="minorBidi"/>
          <w:sz w:val="24"/>
          <w:szCs w:val="24"/>
        </w:rPr>
        <w:t>his or her</w:t>
      </w:r>
      <w:r w:rsidR="00140915" w:rsidRPr="001319EA">
        <w:rPr>
          <w:rFonts w:asciiTheme="minorBidi" w:hAnsiTheme="minorBidi"/>
          <w:sz w:val="24"/>
          <w:szCs w:val="24"/>
        </w:rPr>
        <w:t xml:space="preserve"> </w:t>
      </w:r>
      <w:r w:rsidR="00F047D8" w:rsidRPr="001319EA">
        <w:rPr>
          <w:rFonts w:asciiTheme="minorBidi" w:hAnsiTheme="minorBidi"/>
          <w:sz w:val="24"/>
          <w:szCs w:val="24"/>
        </w:rPr>
        <w:t>account.</w:t>
      </w:r>
      <w:r w:rsidR="00032EDD" w:rsidRPr="001319EA">
        <w:rPr>
          <w:rFonts w:asciiTheme="minorBidi" w:hAnsiTheme="minorBidi"/>
          <w:sz w:val="24"/>
          <w:szCs w:val="24"/>
        </w:rPr>
        <w:t xml:space="preserve"> </w:t>
      </w:r>
    </w:p>
    <w:p w14:paraId="16E599EA" w14:textId="77777777" w:rsidR="008C5E98" w:rsidRPr="001319EA" w:rsidRDefault="008C5E98" w:rsidP="00326EE6">
      <w:pPr>
        <w:spacing w:after="0" w:line="240" w:lineRule="auto"/>
        <w:jc w:val="both"/>
        <w:rPr>
          <w:rFonts w:asciiTheme="minorBidi" w:hAnsiTheme="minorBidi"/>
          <w:sz w:val="24"/>
          <w:szCs w:val="24"/>
        </w:rPr>
      </w:pPr>
    </w:p>
    <w:p w14:paraId="454C4FF0" w14:textId="371035A6" w:rsidR="003D36CA" w:rsidRPr="001319EA" w:rsidRDefault="003D36CA" w:rsidP="00326EE6">
      <w:pPr>
        <w:spacing w:after="0" w:line="240" w:lineRule="auto"/>
        <w:jc w:val="both"/>
        <w:rPr>
          <w:rFonts w:asciiTheme="minorBidi" w:hAnsiTheme="minorBidi"/>
          <w:b/>
          <w:bCs/>
          <w:sz w:val="24"/>
          <w:szCs w:val="24"/>
        </w:rPr>
      </w:pPr>
      <w:r w:rsidRPr="001319EA">
        <w:rPr>
          <w:rFonts w:asciiTheme="minorBidi" w:hAnsiTheme="minorBidi"/>
          <w:b/>
          <w:bCs/>
          <w:sz w:val="24"/>
          <w:szCs w:val="24"/>
        </w:rPr>
        <w:t>Time</w:t>
      </w:r>
      <w:r w:rsidR="00140915" w:rsidRPr="001319EA">
        <w:rPr>
          <w:rFonts w:asciiTheme="minorBidi" w:hAnsiTheme="minorBidi"/>
          <w:b/>
          <w:bCs/>
          <w:sz w:val="24"/>
          <w:szCs w:val="24"/>
        </w:rPr>
        <w:t xml:space="preserve"> </w:t>
      </w:r>
      <w:r w:rsidRPr="001319EA">
        <w:rPr>
          <w:rFonts w:asciiTheme="minorBidi" w:hAnsiTheme="minorBidi"/>
          <w:b/>
          <w:bCs/>
          <w:sz w:val="24"/>
          <w:szCs w:val="24"/>
        </w:rPr>
        <w:t>Limit</w:t>
      </w:r>
    </w:p>
    <w:p w14:paraId="7C5DADD3" w14:textId="77777777" w:rsidR="00140915" w:rsidRPr="001319EA" w:rsidRDefault="00140915" w:rsidP="00326EE6">
      <w:pPr>
        <w:spacing w:after="0" w:line="240" w:lineRule="auto"/>
        <w:jc w:val="both"/>
        <w:rPr>
          <w:rFonts w:asciiTheme="minorBidi" w:hAnsiTheme="minorBidi"/>
          <w:b/>
          <w:bCs/>
          <w:sz w:val="24"/>
          <w:szCs w:val="24"/>
        </w:rPr>
      </w:pPr>
    </w:p>
    <w:p w14:paraId="6B556BD2" w14:textId="25C9BA78" w:rsidR="003D36CA" w:rsidRPr="001319EA" w:rsidRDefault="003D36CA" w:rsidP="00326EE6">
      <w:pPr>
        <w:spacing w:after="0" w:line="240" w:lineRule="auto"/>
        <w:jc w:val="both"/>
        <w:rPr>
          <w:rFonts w:asciiTheme="minorBidi" w:hAnsiTheme="minorBidi"/>
          <w:sz w:val="24"/>
          <w:szCs w:val="24"/>
        </w:rPr>
      </w:pPr>
      <w:r w:rsidRPr="001319EA">
        <w:rPr>
          <w:rFonts w:asciiTheme="minorBidi" w:hAnsiTheme="minorBidi"/>
          <w:sz w:val="24"/>
          <w:szCs w:val="24"/>
        </w:rPr>
        <w:t>There</w:t>
      </w:r>
      <w:r w:rsidR="00140915" w:rsidRPr="001319EA">
        <w:rPr>
          <w:rFonts w:asciiTheme="minorBidi" w:hAnsiTheme="minorBidi"/>
          <w:sz w:val="24"/>
          <w:szCs w:val="24"/>
        </w:rPr>
        <w:t xml:space="preserve"> </w:t>
      </w:r>
      <w:r w:rsidRPr="001319EA">
        <w:rPr>
          <w:rFonts w:asciiTheme="minorBidi" w:hAnsiTheme="minorBidi"/>
          <w:sz w:val="24"/>
          <w:szCs w:val="24"/>
        </w:rPr>
        <w:t>does</w:t>
      </w:r>
      <w:r w:rsidR="00140915" w:rsidRPr="001319EA">
        <w:rPr>
          <w:rFonts w:asciiTheme="minorBidi" w:hAnsiTheme="minorBidi"/>
          <w:sz w:val="24"/>
          <w:szCs w:val="24"/>
        </w:rPr>
        <w:t xml:space="preserve"> </w:t>
      </w:r>
      <w:r w:rsidRPr="001319EA">
        <w:rPr>
          <w:rFonts w:asciiTheme="minorBidi" w:hAnsiTheme="minorBidi"/>
          <w:sz w:val="24"/>
          <w:szCs w:val="24"/>
        </w:rPr>
        <w:t>not</w:t>
      </w:r>
      <w:r w:rsidR="00140915" w:rsidRPr="001319EA">
        <w:rPr>
          <w:rFonts w:asciiTheme="minorBidi" w:hAnsiTheme="minorBidi"/>
          <w:sz w:val="24"/>
          <w:szCs w:val="24"/>
        </w:rPr>
        <w:t xml:space="preserve"> </w:t>
      </w:r>
      <w:r w:rsidRPr="001319EA">
        <w:rPr>
          <w:rFonts w:asciiTheme="minorBidi" w:hAnsiTheme="minorBidi"/>
          <w:sz w:val="24"/>
          <w:szCs w:val="24"/>
        </w:rPr>
        <w:t>seem</w:t>
      </w:r>
      <w:r w:rsidR="00140915" w:rsidRPr="001319EA">
        <w:rPr>
          <w:rFonts w:asciiTheme="minorBidi" w:hAnsiTheme="minorBidi"/>
          <w:sz w:val="24"/>
          <w:szCs w:val="24"/>
        </w:rPr>
        <w:t xml:space="preserve"> </w:t>
      </w:r>
      <w:r w:rsidRPr="001319EA">
        <w:rPr>
          <w:rFonts w:asciiTheme="minorBidi" w:hAnsiTheme="minorBidi"/>
          <w:sz w:val="24"/>
          <w:szCs w:val="24"/>
        </w:rPr>
        <w:t>to</w:t>
      </w:r>
      <w:r w:rsidR="00140915" w:rsidRPr="001319EA">
        <w:rPr>
          <w:rFonts w:asciiTheme="minorBidi" w:hAnsiTheme="minorBidi"/>
          <w:sz w:val="24"/>
          <w:szCs w:val="24"/>
        </w:rPr>
        <w:t xml:space="preserve"> </w:t>
      </w:r>
      <w:r w:rsidRPr="001319EA">
        <w:rPr>
          <w:rFonts w:asciiTheme="minorBidi" w:hAnsiTheme="minorBidi"/>
          <w:sz w:val="24"/>
          <w:szCs w:val="24"/>
        </w:rPr>
        <w:t>be</w:t>
      </w:r>
      <w:r w:rsidR="00140915" w:rsidRPr="001319EA">
        <w:rPr>
          <w:rFonts w:asciiTheme="minorBidi" w:hAnsiTheme="minorBidi"/>
          <w:sz w:val="24"/>
          <w:szCs w:val="24"/>
        </w:rPr>
        <w:t xml:space="preserve"> </w:t>
      </w:r>
      <w:r w:rsidRPr="001319EA">
        <w:rPr>
          <w:rFonts w:asciiTheme="minorBidi" w:hAnsiTheme="minorBidi"/>
          <w:sz w:val="24"/>
          <w:szCs w:val="24"/>
        </w:rPr>
        <w:t>any</w:t>
      </w:r>
      <w:r w:rsidR="00140915" w:rsidRPr="001319EA">
        <w:rPr>
          <w:rFonts w:asciiTheme="minorBidi" w:hAnsiTheme="minorBidi"/>
          <w:sz w:val="24"/>
          <w:szCs w:val="24"/>
        </w:rPr>
        <w:t xml:space="preserve"> </w:t>
      </w:r>
      <w:r w:rsidRPr="001319EA">
        <w:rPr>
          <w:rFonts w:asciiTheme="minorBidi" w:hAnsiTheme="minorBidi"/>
          <w:sz w:val="24"/>
          <w:szCs w:val="24"/>
        </w:rPr>
        <w:t>time</w:t>
      </w:r>
      <w:r w:rsidR="00140915" w:rsidRPr="001319EA">
        <w:rPr>
          <w:rFonts w:asciiTheme="minorBidi" w:hAnsiTheme="minorBidi"/>
          <w:sz w:val="24"/>
          <w:szCs w:val="24"/>
        </w:rPr>
        <w:t xml:space="preserve"> </w:t>
      </w:r>
      <w:r w:rsidRPr="001319EA">
        <w:rPr>
          <w:rFonts w:asciiTheme="minorBidi" w:hAnsiTheme="minorBidi"/>
          <w:sz w:val="24"/>
          <w:szCs w:val="24"/>
        </w:rPr>
        <w:t>limit</w:t>
      </w:r>
      <w:r w:rsidR="00140915" w:rsidRPr="001319EA">
        <w:rPr>
          <w:rFonts w:asciiTheme="minorBidi" w:hAnsiTheme="minorBidi"/>
          <w:sz w:val="24"/>
          <w:szCs w:val="24"/>
        </w:rPr>
        <w:t xml:space="preserve"> </w:t>
      </w:r>
      <w:r w:rsidRPr="001319EA">
        <w:rPr>
          <w:rFonts w:asciiTheme="minorBidi" w:hAnsiTheme="minorBidi"/>
          <w:sz w:val="24"/>
          <w:szCs w:val="24"/>
        </w:rPr>
        <w:t>after</w:t>
      </w:r>
      <w:r w:rsidR="00140915" w:rsidRPr="001319EA">
        <w:rPr>
          <w:rFonts w:asciiTheme="minorBidi" w:hAnsiTheme="minorBidi"/>
          <w:sz w:val="24"/>
          <w:szCs w:val="24"/>
        </w:rPr>
        <w:t xml:space="preserve"> </w:t>
      </w:r>
      <w:r w:rsidRPr="001319EA">
        <w:rPr>
          <w:rFonts w:asciiTheme="minorBidi" w:hAnsiTheme="minorBidi"/>
          <w:sz w:val="24"/>
          <w:szCs w:val="24"/>
        </w:rPr>
        <w:t>which</w:t>
      </w:r>
      <w:r w:rsidR="00140915" w:rsidRPr="001319EA">
        <w:rPr>
          <w:rFonts w:asciiTheme="minorBidi" w:hAnsiTheme="minorBidi"/>
          <w:sz w:val="24"/>
          <w:szCs w:val="24"/>
        </w:rPr>
        <w:t xml:space="preserve"> </w:t>
      </w:r>
      <w:r w:rsidRPr="001319EA">
        <w:rPr>
          <w:rFonts w:asciiTheme="minorBidi" w:hAnsiTheme="minorBidi"/>
          <w:sz w:val="24"/>
          <w:szCs w:val="24"/>
        </w:rPr>
        <w:t>the</w:t>
      </w:r>
      <w:r w:rsidR="00140915" w:rsidRPr="001319EA">
        <w:rPr>
          <w:rFonts w:asciiTheme="minorBidi" w:hAnsiTheme="minorBidi"/>
          <w:sz w:val="24"/>
          <w:szCs w:val="24"/>
        </w:rPr>
        <w:t xml:space="preserve"> </w:t>
      </w:r>
      <w:r w:rsidRPr="001319EA">
        <w:rPr>
          <w:rFonts w:asciiTheme="minorBidi" w:hAnsiTheme="minorBidi"/>
          <w:sz w:val="24"/>
          <w:szCs w:val="24"/>
        </w:rPr>
        <w:t>assumption</w:t>
      </w:r>
      <w:r w:rsidR="00140915" w:rsidRPr="001319EA">
        <w:rPr>
          <w:rFonts w:asciiTheme="minorBidi" w:hAnsiTheme="minorBidi"/>
          <w:sz w:val="24"/>
          <w:szCs w:val="24"/>
        </w:rPr>
        <w:t xml:space="preserve"> </w:t>
      </w:r>
      <w:r w:rsidRPr="001319EA">
        <w:rPr>
          <w:rFonts w:asciiTheme="minorBidi" w:hAnsiTheme="minorBidi"/>
          <w:sz w:val="24"/>
          <w:szCs w:val="24"/>
        </w:rPr>
        <w:t>of</w:t>
      </w:r>
      <w:r w:rsidR="00140915" w:rsidRPr="001319EA">
        <w:rPr>
          <w:rFonts w:asciiTheme="minorBidi" w:hAnsiTheme="minorBidi"/>
          <w:sz w:val="24"/>
          <w:szCs w:val="24"/>
        </w:rPr>
        <w:t xml:space="preserve"> </w:t>
      </w:r>
      <w:r w:rsidRPr="001319EA">
        <w:rPr>
          <w:rFonts w:asciiTheme="minorBidi" w:hAnsiTheme="minorBidi"/>
          <w:sz w:val="24"/>
          <w:szCs w:val="24"/>
        </w:rPr>
        <w:t>secrecy</w:t>
      </w:r>
      <w:r w:rsidR="00140915" w:rsidRPr="001319EA">
        <w:rPr>
          <w:rFonts w:asciiTheme="minorBidi" w:hAnsiTheme="minorBidi"/>
          <w:sz w:val="24"/>
          <w:szCs w:val="24"/>
        </w:rPr>
        <w:t xml:space="preserve"> </w:t>
      </w:r>
      <w:r w:rsidR="00420EB2" w:rsidRPr="001319EA">
        <w:rPr>
          <w:rFonts w:asciiTheme="minorBidi" w:hAnsiTheme="minorBidi"/>
          <w:sz w:val="24"/>
          <w:szCs w:val="24"/>
        </w:rPr>
        <w:t>is</w:t>
      </w:r>
      <w:r w:rsidR="00140915" w:rsidRPr="001319EA">
        <w:rPr>
          <w:rFonts w:asciiTheme="minorBidi" w:hAnsiTheme="minorBidi"/>
          <w:sz w:val="24"/>
          <w:szCs w:val="24"/>
        </w:rPr>
        <w:t xml:space="preserve"> </w:t>
      </w:r>
      <w:r w:rsidR="00420EB2" w:rsidRPr="001319EA">
        <w:rPr>
          <w:rFonts w:asciiTheme="minorBidi" w:hAnsiTheme="minorBidi"/>
          <w:sz w:val="24"/>
          <w:szCs w:val="24"/>
        </w:rPr>
        <w:t>waived.</w:t>
      </w:r>
      <w:r w:rsidR="00032EDD" w:rsidRPr="001319EA">
        <w:rPr>
          <w:rFonts w:asciiTheme="minorBidi" w:hAnsiTheme="minorBidi"/>
          <w:sz w:val="24"/>
          <w:szCs w:val="24"/>
        </w:rPr>
        <w:t xml:space="preserve"> </w:t>
      </w:r>
      <w:r w:rsidR="00F45FA3" w:rsidRPr="001319EA">
        <w:rPr>
          <w:rFonts w:asciiTheme="minorBidi" w:hAnsiTheme="minorBidi"/>
          <w:sz w:val="24"/>
          <w:szCs w:val="24"/>
        </w:rPr>
        <w:t>This</w:t>
      </w:r>
      <w:r w:rsidR="00140915" w:rsidRPr="001319EA">
        <w:rPr>
          <w:rFonts w:asciiTheme="minorBidi" w:hAnsiTheme="minorBidi"/>
          <w:sz w:val="24"/>
          <w:szCs w:val="24"/>
        </w:rPr>
        <w:t xml:space="preserve"> </w:t>
      </w:r>
      <w:r w:rsidR="00F45FA3" w:rsidRPr="001319EA">
        <w:rPr>
          <w:rFonts w:asciiTheme="minorBidi" w:hAnsiTheme="minorBidi"/>
          <w:sz w:val="24"/>
          <w:szCs w:val="24"/>
        </w:rPr>
        <w:t>point</w:t>
      </w:r>
      <w:r w:rsidR="00140915" w:rsidRPr="001319EA">
        <w:rPr>
          <w:rFonts w:asciiTheme="minorBidi" w:hAnsiTheme="minorBidi"/>
          <w:sz w:val="24"/>
          <w:szCs w:val="24"/>
        </w:rPr>
        <w:t xml:space="preserve"> </w:t>
      </w:r>
      <w:r w:rsidR="00F45FA3" w:rsidRPr="001319EA">
        <w:rPr>
          <w:rFonts w:asciiTheme="minorBidi" w:hAnsiTheme="minorBidi"/>
          <w:sz w:val="24"/>
          <w:szCs w:val="24"/>
        </w:rPr>
        <w:t>is</w:t>
      </w:r>
      <w:r w:rsidR="00140915" w:rsidRPr="001319EA">
        <w:rPr>
          <w:rFonts w:asciiTheme="minorBidi" w:hAnsiTheme="minorBidi"/>
          <w:sz w:val="24"/>
          <w:szCs w:val="24"/>
        </w:rPr>
        <w:t xml:space="preserve"> </w:t>
      </w:r>
      <w:r w:rsidR="00F45FA3" w:rsidRPr="001319EA">
        <w:rPr>
          <w:rFonts w:asciiTheme="minorBidi" w:hAnsiTheme="minorBidi"/>
          <w:sz w:val="24"/>
          <w:szCs w:val="24"/>
        </w:rPr>
        <w:t>made</w:t>
      </w:r>
      <w:r w:rsidR="00140915" w:rsidRPr="001319EA">
        <w:rPr>
          <w:rFonts w:asciiTheme="minorBidi" w:hAnsiTheme="minorBidi"/>
          <w:sz w:val="24"/>
          <w:szCs w:val="24"/>
        </w:rPr>
        <w:t xml:space="preserve"> </w:t>
      </w:r>
      <w:r w:rsidR="00F45FA3" w:rsidRPr="001319EA">
        <w:rPr>
          <w:rFonts w:asciiTheme="minorBidi" w:hAnsiTheme="minorBidi"/>
          <w:sz w:val="24"/>
          <w:szCs w:val="24"/>
        </w:rPr>
        <w:t>in</w:t>
      </w:r>
      <w:r w:rsidR="00140915" w:rsidRPr="001319EA">
        <w:rPr>
          <w:rFonts w:asciiTheme="minorBidi" w:hAnsiTheme="minorBidi"/>
          <w:sz w:val="24"/>
          <w:szCs w:val="24"/>
        </w:rPr>
        <w:t xml:space="preserve"> </w:t>
      </w:r>
      <w:r w:rsidR="00F45FA3" w:rsidRPr="001319EA">
        <w:rPr>
          <w:rFonts w:asciiTheme="minorBidi" w:hAnsiTheme="minorBidi"/>
          <w:sz w:val="24"/>
          <w:szCs w:val="24"/>
        </w:rPr>
        <w:t>the</w:t>
      </w:r>
      <w:r w:rsidR="00140915" w:rsidRPr="001319EA">
        <w:rPr>
          <w:rFonts w:asciiTheme="minorBidi" w:hAnsiTheme="minorBidi"/>
          <w:sz w:val="24"/>
          <w:szCs w:val="24"/>
        </w:rPr>
        <w:t xml:space="preserve"> </w:t>
      </w:r>
      <w:r w:rsidR="00F45FA3" w:rsidRPr="001319EA">
        <w:rPr>
          <w:rFonts w:asciiTheme="minorBidi" w:hAnsiTheme="minorBidi"/>
          <w:sz w:val="24"/>
          <w:szCs w:val="24"/>
        </w:rPr>
        <w:t>following</w:t>
      </w:r>
      <w:r w:rsidR="00140915" w:rsidRPr="001319EA">
        <w:rPr>
          <w:rFonts w:asciiTheme="minorBidi" w:hAnsiTheme="minorBidi"/>
          <w:sz w:val="24"/>
          <w:szCs w:val="24"/>
        </w:rPr>
        <w:t xml:space="preserve"> </w:t>
      </w:r>
      <w:r w:rsidR="0014680B" w:rsidRPr="001319EA">
        <w:rPr>
          <w:rFonts w:asciiTheme="minorBidi" w:hAnsiTheme="minorBidi"/>
          <w:sz w:val="24"/>
          <w:szCs w:val="24"/>
        </w:rPr>
        <w:t>Talmudic</w:t>
      </w:r>
      <w:r w:rsidR="00E0039E" w:rsidRPr="001319EA">
        <w:rPr>
          <w:rFonts w:asciiTheme="minorBidi" w:hAnsiTheme="minorBidi"/>
          <w:sz w:val="24"/>
          <w:szCs w:val="24"/>
        </w:rPr>
        <w:t xml:space="preserve"> passage</w:t>
      </w:r>
      <w:r w:rsidR="00F45FA3" w:rsidRPr="001319EA">
        <w:rPr>
          <w:rFonts w:asciiTheme="minorBidi" w:hAnsiTheme="minorBidi"/>
          <w:sz w:val="24"/>
          <w:szCs w:val="24"/>
        </w:rPr>
        <w:t>:</w:t>
      </w:r>
    </w:p>
    <w:p w14:paraId="36ED26EC" w14:textId="77777777" w:rsidR="00F45FA3" w:rsidRPr="001319EA" w:rsidRDefault="00F45FA3" w:rsidP="00326EE6">
      <w:pPr>
        <w:spacing w:after="0" w:line="240" w:lineRule="auto"/>
        <w:jc w:val="both"/>
        <w:rPr>
          <w:rFonts w:asciiTheme="minorBidi" w:hAnsiTheme="minorBidi"/>
          <w:sz w:val="24"/>
          <w:szCs w:val="24"/>
        </w:rPr>
      </w:pPr>
    </w:p>
    <w:p w14:paraId="1D990643" w14:textId="0F0CBA5B" w:rsidR="00F45FA3" w:rsidRPr="001319EA" w:rsidRDefault="00F45FA3" w:rsidP="00326EE6">
      <w:pPr>
        <w:spacing w:after="0" w:line="240" w:lineRule="auto"/>
        <w:ind w:left="720"/>
        <w:jc w:val="both"/>
        <w:rPr>
          <w:rFonts w:asciiTheme="minorBidi" w:hAnsiTheme="minorBidi"/>
          <w:sz w:val="24"/>
          <w:szCs w:val="24"/>
        </w:rPr>
      </w:pPr>
      <w:r w:rsidRPr="001319EA">
        <w:rPr>
          <w:rFonts w:asciiTheme="minorBidi" w:hAnsiTheme="minorBidi"/>
          <w:sz w:val="24"/>
          <w:szCs w:val="24"/>
        </w:rPr>
        <w:t>The</w:t>
      </w:r>
      <w:r w:rsidR="00140915" w:rsidRPr="001319EA">
        <w:rPr>
          <w:rFonts w:asciiTheme="minorBidi" w:hAnsiTheme="minorBidi"/>
          <w:sz w:val="24"/>
          <w:szCs w:val="24"/>
        </w:rPr>
        <w:t xml:space="preserve"> </w:t>
      </w:r>
      <w:r w:rsidRPr="001319EA">
        <w:rPr>
          <w:rFonts w:asciiTheme="minorBidi" w:hAnsiTheme="minorBidi"/>
          <w:sz w:val="24"/>
          <w:szCs w:val="24"/>
        </w:rPr>
        <w:t>Gemara</w:t>
      </w:r>
      <w:r w:rsidR="00140915" w:rsidRPr="001319EA">
        <w:rPr>
          <w:rFonts w:asciiTheme="minorBidi" w:hAnsiTheme="minorBidi"/>
          <w:sz w:val="24"/>
          <w:szCs w:val="24"/>
        </w:rPr>
        <w:t xml:space="preserve"> </w:t>
      </w:r>
      <w:r w:rsidRPr="001319EA">
        <w:rPr>
          <w:rFonts w:asciiTheme="minorBidi" w:hAnsiTheme="minorBidi"/>
          <w:sz w:val="24"/>
          <w:szCs w:val="24"/>
        </w:rPr>
        <w:t>relates:</w:t>
      </w:r>
      <w:r w:rsidR="00140915" w:rsidRPr="001319EA">
        <w:rPr>
          <w:rFonts w:asciiTheme="minorBidi" w:hAnsiTheme="minorBidi"/>
          <w:sz w:val="24"/>
          <w:szCs w:val="24"/>
        </w:rPr>
        <w:t xml:space="preserve"> </w:t>
      </w:r>
      <w:r w:rsidRPr="001319EA">
        <w:rPr>
          <w:rFonts w:asciiTheme="minorBidi" w:hAnsiTheme="minorBidi"/>
          <w:sz w:val="24"/>
          <w:szCs w:val="24"/>
        </w:rPr>
        <w:t>There</w:t>
      </w:r>
      <w:r w:rsidR="00140915" w:rsidRPr="001319EA">
        <w:rPr>
          <w:rFonts w:asciiTheme="minorBidi" w:hAnsiTheme="minorBidi"/>
          <w:sz w:val="24"/>
          <w:szCs w:val="24"/>
        </w:rPr>
        <w:t xml:space="preserve"> </w:t>
      </w:r>
      <w:r w:rsidRPr="001319EA">
        <w:rPr>
          <w:rFonts w:asciiTheme="minorBidi" w:hAnsiTheme="minorBidi"/>
          <w:sz w:val="24"/>
          <w:szCs w:val="24"/>
        </w:rPr>
        <w:t>was</w:t>
      </w:r>
      <w:r w:rsidR="00140915" w:rsidRPr="001319EA">
        <w:rPr>
          <w:rFonts w:asciiTheme="minorBidi" w:hAnsiTheme="minorBidi"/>
          <w:sz w:val="24"/>
          <w:szCs w:val="24"/>
        </w:rPr>
        <w:t xml:space="preserve"> </w:t>
      </w:r>
      <w:r w:rsidRPr="001319EA">
        <w:rPr>
          <w:rFonts w:asciiTheme="minorBidi" w:hAnsiTheme="minorBidi"/>
          <w:b/>
          <w:bCs/>
          <w:sz w:val="24"/>
          <w:szCs w:val="24"/>
        </w:rPr>
        <w:t>a</w:t>
      </w:r>
      <w:r w:rsidR="00140915" w:rsidRPr="001319EA">
        <w:rPr>
          <w:rFonts w:asciiTheme="minorBidi" w:hAnsiTheme="minorBidi"/>
          <w:b/>
          <w:bCs/>
          <w:sz w:val="24"/>
          <w:szCs w:val="24"/>
        </w:rPr>
        <w:t xml:space="preserve"> </w:t>
      </w:r>
      <w:r w:rsidRPr="001319EA">
        <w:rPr>
          <w:rFonts w:asciiTheme="minorBidi" w:hAnsiTheme="minorBidi"/>
          <w:b/>
          <w:bCs/>
          <w:sz w:val="24"/>
          <w:szCs w:val="24"/>
        </w:rPr>
        <w:t>certain</w:t>
      </w:r>
      <w:r w:rsidR="00140915" w:rsidRPr="001319EA">
        <w:rPr>
          <w:rFonts w:asciiTheme="minorBidi" w:hAnsiTheme="minorBidi"/>
          <w:b/>
          <w:bCs/>
          <w:sz w:val="24"/>
          <w:szCs w:val="24"/>
        </w:rPr>
        <w:t xml:space="preserve"> </w:t>
      </w:r>
      <w:r w:rsidRPr="001319EA">
        <w:rPr>
          <w:rFonts w:asciiTheme="minorBidi" w:hAnsiTheme="minorBidi"/>
          <w:b/>
          <w:bCs/>
          <w:sz w:val="24"/>
          <w:szCs w:val="24"/>
        </w:rPr>
        <w:t>student,</w:t>
      </w:r>
      <w:r w:rsidR="00140915" w:rsidRPr="001319EA">
        <w:rPr>
          <w:rFonts w:asciiTheme="minorBidi" w:hAnsiTheme="minorBidi"/>
          <w:b/>
          <w:bCs/>
          <w:sz w:val="24"/>
          <w:szCs w:val="24"/>
        </w:rPr>
        <w:t xml:space="preserve"> </w:t>
      </w:r>
      <w:r w:rsidRPr="001319EA">
        <w:rPr>
          <w:rFonts w:asciiTheme="minorBidi" w:hAnsiTheme="minorBidi"/>
          <w:b/>
          <w:bCs/>
          <w:sz w:val="24"/>
          <w:szCs w:val="24"/>
        </w:rPr>
        <w:t>about</w:t>
      </w:r>
      <w:r w:rsidR="00140915" w:rsidRPr="001319EA">
        <w:rPr>
          <w:rFonts w:asciiTheme="minorBidi" w:hAnsiTheme="minorBidi"/>
          <w:b/>
          <w:bCs/>
          <w:sz w:val="24"/>
          <w:szCs w:val="24"/>
        </w:rPr>
        <w:t xml:space="preserve"> </w:t>
      </w:r>
      <w:r w:rsidRPr="001319EA">
        <w:rPr>
          <w:rFonts w:asciiTheme="minorBidi" w:hAnsiTheme="minorBidi"/>
          <w:b/>
          <w:bCs/>
          <w:sz w:val="24"/>
          <w:szCs w:val="24"/>
        </w:rPr>
        <w:t>whom</w:t>
      </w:r>
      <w:r w:rsidR="00140915" w:rsidRPr="001319EA">
        <w:rPr>
          <w:rFonts w:asciiTheme="minorBidi" w:hAnsiTheme="minorBidi"/>
          <w:b/>
          <w:bCs/>
          <w:sz w:val="24"/>
          <w:szCs w:val="24"/>
        </w:rPr>
        <w:t xml:space="preserve"> </w:t>
      </w:r>
      <w:r w:rsidRPr="001319EA">
        <w:rPr>
          <w:rFonts w:asciiTheme="minorBidi" w:hAnsiTheme="minorBidi"/>
          <w:b/>
          <w:bCs/>
          <w:sz w:val="24"/>
          <w:szCs w:val="24"/>
        </w:rPr>
        <w:t>a</w:t>
      </w:r>
      <w:r w:rsidR="00140915" w:rsidRPr="001319EA">
        <w:rPr>
          <w:rFonts w:asciiTheme="minorBidi" w:hAnsiTheme="minorBidi"/>
          <w:b/>
          <w:bCs/>
          <w:sz w:val="24"/>
          <w:szCs w:val="24"/>
        </w:rPr>
        <w:t xml:space="preserve"> </w:t>
      </w:r>
      <w:r w:rsidRPr="001319EA">
        <w:rPr>
          <w:rFonts w:asciiTheme="minorBidi" w:hAnsiTheme="minorBidi"/>
          <w:b/>
          <w:bCs/>
          <w:sz w:val="24"/>
          <w:szCs w:val="24"/>
        </w:rPr>
        <w:t>rumor</w:t>
      </w:r>
      <w:r w:rsidR="00140915" w:rsidRPr="001319EA">
        <w:rPr>
          <w:rFonts w:asciiTheme="minorBidi" w:hAnsiTheme="minorBidi"/>
          <w:b/>
          <w:bCs/>
          <w:sz w:val="24"/>
          <w:szCs w:val="24"/>
        </w:rPr>
        <w:t xml:space="preserve"> </w:t>
      </w:r>
      <w:r w:rsidRPr="001319EA">
        <w:rPr>
          <w:rFonts w:asciiTheme="minorBidi" w:hAnsiTheme="minorBidi"/>
          <w:b/>
          <w:bCs/>
          <w:sz w:val="24"/>
          <w:szCs w:val="24"/>
        </w:rPr>
        <w:t>emerged</w:t>
      </w:r>
      <w:r w:rsidR="00140915" w:rsidRPr="001319EA">
        <w:rPr>
          <w:rFonts w:asciiTheme="minorBidi" w:hAnsiTheme="minorBidi"/>
          <w:b/>
          <w:bCs/>
          <w:sz w:val="24"/>
          <w:szCs w:val="24"/>
        </w:rPr>
        <w:t xml:space="preserve"> </w:t>
      </w:r>
      <w:r w:rsidRPr="001319EA">
        <w:rPr>
          <w:rFonts w:asciiTheme="minorBidi" w:hAnsiTheme="minorBidi"/>
          <w:b/>
          <w:bCs/>
          <w:sz w:val="24"/>
          <w:szCs w:val="24"/>
        </w:rPr>
        <w:t>that</w:t>
      </w:r>
      <w:r w:rsidR="00140915" w:rsidRPr="001319EA">
        <w:rPr>
          <w:rFonts w:asciiTheme="minorBidi" w:hAnsiTheme="minorBidi"/>
          <w:b/>
          <w:bCs/>
          <w:sz w:val="24"/>
          <w:szCs w:val="24"/>
        </w:rPr>
        <w:t xml:space="preserve"> </w:t>
      </w:r>
      <w:r w:rsidRPr="001319EA">
        <w:rPr>
          <w:rFonts w:asciiTheme="minorBidi" w:hAnsiTheme="minorBidi"/>
          <w:b/>
          <w:bCs/>
          <w:sz w:val="24"/>
          <w:szCs w:val="24"/>
        </w:rPr>
        <w:t>he</w:t>
      </w:r>
      <w:r w:rsidR="00140915" w:rsidRPr="001319EA">
        <w:rPr>
          <w:rFonts w:asciiTheme="minorBidi" w:hAnsiTheme="minorBidi"/>
          <w:b/>
          <w:bCs/>
          <w:sz w:val="24"/>
          <w:szCs w:val="24"/>
        </w:rPr>
        <w:t xml:space="preserve"> </w:t>
      </w:r>
      <w:r w:rsidRPr="001319EA">
        <w:rPr>
          <w:rFonts w:asciiTheme="minorBidi" w:hAnsiTheme="minorBidi"/>
          <w:b/>
          <w:bCs/>
          <w:sz w:val="24"/>
          <w:szCs w:val="24"/>
        </w:rPr>
        <w:t>revealed</w:t>
      </w:r>
      <w:r w:rsidR="00140915" w:rsidRPr="001319EA">
        <w:rPr>
          <w:rFonts w:asciiTheme="minorBidi" w:hAnsiTheme="minorBidi"/>
          <w:b/>
          <w:bCs/>
          <w:sz w:val="24"/>
          <w:szCs w:val="24"/>
        </w:rPr>
        <w:t xml:space="preserve"> </w:t>
      </w:r>
      <w:r w:rsidRPr="001319EA">
        <w:rPr>
          <w:rFonts w:asciiTheme="minorBidi" w:hAnsiTheme="minorBidi"/>
          <w:b/>
          <w:bCs/>
          <w:sz w:val="24"/>
          <w:szCs w:val="24"/>
        </w:rPr>
        <w:t>a</w:t>
      </w:r>
      <w:r w:rsidR="00140915" w:rsidRPr="001319EA">
        <w:rPr>
          <w:rFonts w:asciiTheme="minorBidi" w:hAnsiTheme="minorBidi"/>
          <w:b/>
          <w:bCs/>
          <w:sz w:val="24"/>
          <w:szCs w:val="24"/>
        </w:rPr>
        <w:t xml:space="preserve"> </w:t>
      </w:r>
      <w:r w:rsidRPr="001319EA">
        <w:rPr>
          <w:rFonts w:asciiTheme="minorBidi" w:hAnsiTheme="minorBidi"/>
          <w:b/>
          <w:bCs/>
          <w:sz w:val="24"/>
          <w:szCs w:val="24"/>
        </w:rPr>
        <w:t>statement</w:t>
      </w:r>
      <w:r w:rsidR="00140915" w:rsidRPr="001319EA">
        <w:rPr>
          <w:rFonts w:asciiTheme="minorBidi" w:hAnsiTheme="minorBidi"/>
          <w:b/>
          <w:bCs/>
          <w:sz w:val="24"/>
          <w:szCs w:val="24"/>
        </w:rPr>
        <w:t xml:space="preserve"> </w:t>
      </w:r>
      <w:r w:rsidRPr="001319EA">
        <w:rPr>
          <w:rFonts w:asciiTheme="minorBidi" w:hAnsiTheme="minorBidi"/>
          <w:b/>
          <w:bCs/>
          <w:sz w:val="24"/>
          <w:szCs w:val="24"/>
        </w:rPr>
        <w:t>that</w:t>
      </w:r>
      <w:r w:rsidR="00140915" w:rsidRPr="001319EA">
        <w:rPr>
          <w:rFonts w:asciiTheme="minorBidi" w:hAnsiTheme="minorBidi"/>
          <w:b/>
          <w:bCs/>
          <w:sz w:val="24"/>
          <w:szCs w:val="24"/>
        </w:rPr>
        <w:t xml:space="preserve"> </w:t>
      </w:r>
      <w:r w:rsidRPr="001319EA">
        <w:rPr>
          <w:rFonts w:asciiTheme="minorBidi" w:hAnsiTheme="minorBidi"/>
          <w:b/>
          <w:bCs/>
          <w:sz w:val="24"/>
          <w:szCs w:val="24"/>
        </w:rPr>
        <w:t>was</w:t>
      </w:r>
      <w:r w:rsidR="00140915" w:rsidRPr="001319EA">
        <w:rPr>
          <w:rFonts w:asciiTheme="minorBidi" w:hAnsiTheme="minorBidi"/>
          <w:b/>
          <w:bCs/>
          <w:sz w:val="24"/>
          <w:szCs w:val="24"/>
        </w:rPr>
        <w:t xml:space="preserve"> </w:t>
      </w:r>
      <w:r w:rsidRPr="001319EA">
        <w:rPr>
          <w:rFonts w:asciiTheme="minorBidi" w:hAnsiTheme="minorBidi"/>
          <w:b/>
          <w:bCs/>
          <w:sz w:val="24"/>
          <w:szCs w:val="24"/>
        </w:rPr>
        <w:t>stated</w:t>
      </w:r>
      <w:r w:rsidR="00140915" w:rsidRPr="001319EA">
        <w:rPr>
          <w:rFonts w:asciiTheme="minorBidi" w:hAnsiTheme="minorBidi"/>
          <w:b/>
          <w:bCs/>
          <w:sz w:val="24"/>
          <w:szCs w:val="24"/>
        </w:rPr>
        <w:t xml:space="preserve"> </w:t>
      </w:r>
      <w:r w:rsidRPr="001319EA">
        <w:rPr>
          <w:rFonts w:asciiTheme="minorBidi" w:hAnsiTheme="minorBidi"/>
          <w:b/>
          <w:bCs/>
          <w:sz w:val="24"/>
          <w:szCs w:val="24"/>
        </w:rPr>
        <w:t>in</w:t>
      </w:r>
      <w:r w:rsidR="00140915" w:rsidRPr="001319EA">
        <w:rPr>
          <w:rFonts w:asciiTheme="minorBidi" w:hAnsiTheme="minorBidi"/>
          <w:b/>
          <w:bCs/>
          <w:sz w:val="24"/>
          <w:szCs w:val="24"/>
        </w:rPr>
        <w:t xml:space="preserve"> </w:t>
      </w:r>
      <w:r w:rsidRPr="001319EA">
        <w:rPr>
          <w:rFonts w:asciiTheme="minorBidi" w:hAnsiTheme="minorBidi"/>
          <w:b/>
          <w:bCs/>
          <w:sz w:val="24"/>
          <w:szCs w:val="24"/>
        </w:rPr>
        <w:t>the</w:t>
      </w:r>
      <w:r w:rsidR="00140915" w:rsidRPr="001319EA">
        <w:rPr>
          <w:rFonts w:asciiTheme="minorBidi" w:hAnsiTheme="minorBidi"/>
          <w:b/>
          <w:bCs/>
          <w:sz w:val="24"/>
          <w:szCs w:val="24"/>
        </w:rPr>
        <w:t xml:space="preserve"> </w:t>
      </w:r>
      <w:r w:rsidRPr="001319EA">
        <w:rPr>
          <w:rFonts w:asciiTheme="minorBidi" w:hAnsiTheme="minorBidi"/>
          <w:b/>
          <w:bCs/>
          <w:sz w:val="24"/>
          <w:szCs w:val="24"/>
        </w:rPr>
        <w:t>study</w:t>
      </w:r>
      <w:r w:rsidR="00140915" w:rsidRPr="001319EA">
        <w:rPr>
          <w:rFonts w:asciiTheme="minorBidi" w:hAnsiTheme="minorBidi"/>
          <w:b/>
          <w:bCs/>
          <w:sz w:val="24"/>
          <w:szCs w:val="24"/>
        </w:rPr>
        <w:t xml:space="preserve"> </w:t>
      </w:r>
      <w:r w:rsidRPr="001319EA">
        <w:rPr>
          <w:rFonts w:asciiTheme="minorBidi" w:hAnsiTheme="minorBidi"/>
          <w:b/>
          <w:bCs/>
          <w:sz w:val="24"/>
          <w:szCs w:val="24"/>
        </w:rPr>
        <w:t>hall</w:t>
      </w:r>
      <w:r w:rsidR="00140915" w:rsidRPr="001319EA">
        <w:rPr>
          <w:rFonts w:asciiTheme="minorBidi" w:hAnsiTheme="minorBidi"/>
          <w:sz w:val="24"/>
          <w:szCs w:val="24"/>
        </w:rPr>
        <w:t xml:space="preserve"> </w:t>
      </w:r>
      <w:r w:rsidRPr="001319EA">
        <w:rPr>
          <w:rFonts w:asciiTheme="minorBidi" w:hAnsiTheme="minorBidi"/>
          <w:sz w:val="24"/>
          <w:szCs w:val="24"/>
        </w:rPr>
        <w:t>and</w:t>
      </w:r>
      <w:r w:rsidR="00140915" w:rsidRPr="001319EA">
        <w:rPr>
          <w:rFonts w:asciiTheme="minorBidi" w:hAnsiTheme="minorBidi"/>
          <w:sz w:val="24"/>
          <w:szCs w:val="24"/>
        </w:rPr>
        <w:t xml:space="preserve"> </w:t>
      </w:r>
      <w:r w:rsidRPr="001319EA">
        <w:rPr>
          <w:rFonts w:asciiTheme="minorBidi" w:hAnsiTheme="minorBidi"/>
          <w:sz w:val="24"/>
          <w:szCs w:val="24"/>
        </w:rPr>
        <w:t>should</w:t>
      </w:r>
      <w:r w:rsidR="00140915" w:rsidRPr="001319EA">
        <w:rPr>
          <w:rFonts w:asciiTheme="minorBidi" w:hAnsiTheme="minorBidi"/>
          <w:sz w:val="24"/>
          <w:szCs w:val="24"/>
        </w:rPr>
        <w:t xml:space="preserve"> </w:t>
      </w:r>
      <w:r w:rsidRPr="001319EA">
        <w:rPr>
          <w:rFonts w:asciiTheme="minorBidi" w:hAnsiTheme="minorBidi"/>
          <w:sz w:val="24"/>
          <w:szCs w:val="24"/>
        </w:rPr>
        <w:t>have</w:t>
      </w:r>
      <w:r w:rsidR="00140915" w:rsidRPr="001319EA">
        <w:rPr>
          <w:rFonts w:asciiTheme="minorBidi" w:hAnsiTheme="minorBidi"/>
          <w:sz w:val="24"/>
          <w:szCs w:val="24"/>
        </w:rPr>
        <w:t xml:space="preserve"> </w:t>
      </w:r>
      <w:r w:rsidRPr="001319EA">
        <w:rPr>
          <w:rFonts w:asciiTheme="minorBidi" w:hAnsiTheme="minorBidi"/>
          <w:sz w:val="24"/>
          <w:szCs w:val="24"/>
        </w:rPr>
        <w:t>been</w:t>
      </w:r>
      <w:r w:rsidR="00140915" w:rsidRPr="001319EA">
        <w:rPr>
          <w:rFonts w:asciiTheme="minorBidi" w:hAnsiTheme="minorBidi"/>
          <w:sz w:val="24"/>
          <w:szCs w:val="24"/>
        </w:rPr>
        <w:t xml:space="preserve"> </w:t>
      </w:r>
      <w:r w:rsidRPr="001319EA">
        <w:rPr>
          <w:rFonts w:asciiTheme="minorBidi" w:hAnsiTheme="minorBidi"/>
          <w:sz w:val="24"/>
          <w:szCs w:val="24"/>
        </w:rPr>
        <w:t>kept</w:t>
      </w:r>
      <w:r w:rsidR="00140915" w:rsidRPr="001319EA">
        <w:rPr>
          <w:rFonts w:asciiTheme="minorBidi" w:hAnsiTheme="minorBidi"/>
          <w:sz w:val="24"/>
          <w:szCs w:val="24"/>
        </w:rPr>
        <w:t xml:space="preserve"> </w:t>
      </w:r>
      <w:r w:rsidRPr="001319EA">
        <w:rPr>
          <w:rFonts w:asciiTheme="minorBidi" w:hAnsiTheme="minorBidi"/>
          <w:sz w:val="24"/>
          <w:szCs w:val="24"/>
        </w:rPr>
        <w:t>secret,</w:t>
      </w:r>
      <w:r w:rsidR="00140915" w:rsidRPr="001319EA">
        <w:rPr>
          <w:rFonts w:asciiTheme="minorBidi" w:hAnsiTheme="minorBidi"/>
          <w:sz w:val="24"/>
          <w:szCs w:val="24"/>
        </w:rPr>
        <w:t xml:space="preserve"> </w:t>
      </w:r>
      <w:r w:rsidRPr="001319EA">
        <w:rPr>
          <w:rFonts w:asciiTheme="minorBidi" w:hAnsiTheme="minorBidi"/>
          <w:sz w:val="24"/>
          <w:szCs w:val="24"/>
        </w:rPr>
        <w:t>and</w:t>
      </w:r>
      <w:r w:rsidR="00140915" w:rsidRPr="001319EA">
        <w:rPr>
          <w:rFonts w:asciiTheme="minorBidi" w:hAnsiTheme="minorBidi"/>
          <w:sz w:val="24"/>
          <w:szCs w:val="24"/>
        </w:rPr>
        <w:t xml:space="preserve"> </w:t>
      </w:r>
      <w:r w:rsidRPr="001319EA">
        <w:rPr>
          <w:rFonts w:asciiTheme="minorBidi" w:hAnsiTheme="minorBidi"/>
          <w:sz w:val="24"/>
          <w:szCs w:val="24"/>
        </w:rPr>
        <w:t>the</w:t>
      </w:r>
      <w:r w:rsidR="00140915" w:rsidRPr="001319EA">
        <w:rPr>
          <w:rFonts w:asciiTheme="minorBidi" w:hAnsiTheme="minorBidi"/>
          <w:sz w:val="24"/>
          <w:szCs w:val="24"/>
        </w:rPr>
        <w:t xml:space="preserve"> </w:t>
      </w:r>
      <w:r w:rsidRPr="001319EA">
        <w:rPr>
          <w:rFonts w:asciiTheme="minorBidi" w:hAnsiTheme="minorBidi"/>
          <w:sz w:val="24"/>
          <w:szCs w:val="24"/>
        </w:rPr>
        <w:t>rumor</w:t>
      </w:r>
      <w:r w:rsidR="00140915" w:rsidRPr="001319EA">
        <w:rPr>
          <w:rFonts w:asciiTheme="minorBidi" w:hAnsiTheme="minorBidi"/>
          <w:sz w:val="24"/>
          <w:szCs w:val="24"/>
        </w:rPr>
        <w:t xml:space="preserve"> </w:t>
      </w:r>
      <w:r w:rsidRPr="001319EA">
        <w:rPr>
          <w:rFonts w:asciiTheme="minorBidi" w:hAnsiTheme="minorBidi"/>
          <w:sz w:val="24"/>
          <w:szCs w:val="24"/>
        </w:rPr>
        <w:t>emerged</w:t>
      </w:r>
      <w:r w:rsidR="00140915" w:rsidRPr="001319EA">
        <w:rPr>
          <w:rFonts w:asciiTheme="minorBidi" w:hAnsiTheme="minorBidi"/>
          <w:sz w:val="24"/>
          <w:szCs w:val="24"/>
        </w:rPr>
        <w:t xml:space="preserve"> </w:t>
      </w:r>
      <w:r w:rsidRPr="001319EA">
        <w:rPr>
          <w:rFonts w:asciiTheme="minorBidi" w:hAnsiTheme="minorBidi"/>
          <w:b/>
          <w:bCs/>
          <w:sz w:val="24"/>
          <w:szCs w:val="24"/>
        </w:rPr>
        <w:t>twenty-two</w:t>
      </w:r>
      <w:r w:rsidR="00140915" w:rsidRPr="001319EA">
        <w:rPr>
          <w:rFonts w:asciiTheme="minorBidi" w:hAnsiTheme="minorBidi"/>
          <w:b/>
          <w:bCs/>
          <w:sz w:val="24"/>
          <w:szCs w:val="24"/>
        </w:rPr>
        <w:t xml:space="preserve"> </w:t>
      </w:r>
      <w:r w:rsidRPr="001319EA">
        <w:rPr>
          <w:rFonts w:asciiTheme="minorBidi" w:hAnsiTheme="minorBidi"/>
          <w:b/>
          <w:bCs/>
          <w:sz w:val="24"/>
          <w:szCs w:val="24"/>
        </w:rPr>
        <w:t>years</w:t>
      </w:r>
      <w:r w:rsidR="00140915" w:rsidRPr="001319EA">
        <w:rPr>
          <w:rFonts w:asciiTheme="minorBidi" w:hAnsiTheme="minorBidi"/>
          <w:b/>
          <w:bCs/>
          <w:sz w:val="24"/>
          <w:szCs w:val="24"/>
        </w:rPr>
        <w:t xml:space="preserve"> </w:t>
      </w:r>
      <w:r w:rsidRPr="001319EA">
        <w:rPr>
          <w:rFonts w:asciiTheme="minorBidi" w:hAnsiTheme="minorBidi"/>
          <w:b/>
          <w:bCs/>
          <w:sz w:val="24"/>
          <w:szCs w:val="24"/>
        </w:rPr>
        <w:t>after</w:t>
      </w:r>
      <w:r w:rsidR="00140915" w:rsidRPr="001319EA">
        <w:rPr>
          <w:rFonts w:asciiTheme="minorBidi" w:hAnsiTheme="minorBidi"/>
          <w:sz w:val="24"/>
          <w:szCs w:val="24"/>
        </w:rPr>
        <w:t xml:space="preserve"> </w:t>
      </w:r>
      <w:r w:rsidRPr="001319EA">
        <w:rPr>
          <w:rFonts w:asciiTheme="minorBidi" w:hAnsiTheme="minorBidi"/>
          <w:sz w:val="24"/>
          <w:szCs w:val="24"/>
        </w:rPr>
        <w:t>the</w:t>
      </w:r>
      <w:r w:rsidR="00140915" w:rsidRPr="001319EA">
        <w:rPr>
          <w:rFonts w:asciiTheme="minorBidi" w:hAnsiTheme="minorBidi"/>
          <w:sz w:val="24"/>
          <w:szCs w:val="24"/>
        </w:rPr>
        <w:t xml:space="preserve"> </w:t>
      </w:r>
      <w:r w:rsidRPr="001319EA">
        <w:rPr>
          <w:rFonts w:asciiTheme="minorBidi" w:hAnsiTheme="minorBidi"/>
          <w:sz w:val="24"/>
          <w:szCs w:val="24"/>
        </w:rPr>
        <w:t>time</w:t>
      </w:r>
      <w:r w:rsidR="00140915" w:rsidRPr="001319EA">
        <w:rPr>
          <w:rFonts w:asciiTheme="minorBidi" w:hAnsiTheme="minorBidi"/>
          <w:sz w:val="24"/>
          <w:szCs w:val="24"/>
        </w:rPr>
        <w:t xml:space="preserve"> </w:t>
      </w:r>
      <w:r w:rsidRPr="001319EA">
        <w:rPr>
          <w:rFonts w:asciiTheme="minorBidi" w:hAnsiTheme="minorBidi"/>
          <w:sz w:val="24"/>
          <w:szCs w:val="24"/>
        </w:rPr>
        <w:t>the</w:t>
      </w:r>
      <w:r w:rsidR="00140915" w:rsidRPr="001319EA">
        <w:rPr>
          <w:rFonts w:asciiTheme="minorBidi" w:hAnsiTheme="minorBidi"/>
          <w:sz w:val="24"/>
          <w:szCs w:val="24"/>
        </w:rPr>
        <w:t xml:space="preserve"> </w:t>
      </w:r>
      <w:r w:rsidRPr="001319EA">
        <w:rPr>
          <w:rFonts w:asciiTheme="minorBidi" w:hAnsiTheme="minorBidi"/>
          <w:sz w:val="24"/>
          <w:szCs w:val="24"/>
        </w:rPr>
        <w:t>statement</w:t>
      </w:r>
      <w:r w:rsidR="00140915" w:rsidRPr="001319EA">
        <w:rPr>
          <w:rFonts w:asciiTheme="minorBidi" w:hAnsiTheme="minorBidi"/>
          <w:sz w:val="24"/>
          <w:szCs w:val="24"/>
        </w:rPr>
        <w:t xml:space="preserve"> </w:t>
      </w:r>
      <w:r w:rsidRPr="001319EA">
        <w:rPr>
          <w:rFonts w:asciiTheme="minorBidi" w:hAnsiTheme="minorBidi"/>
          <w:sz w:val="24"/>
          <w:szCs w:val="24"/>
        </w:rPr>
        <w:t>was</w:t>
      </w:r>
      <w:r w:rsidR="00140915" w:rsidRPr="001319EA">
        <w:rPr>
          <w:rFonts w:asciiTheme="minorBidi" w:hAnsiTheme="minorBidi"/>
          <w:sz w:val="24"/>
          <w:szCs w:val="24"/>
        </w:rPr>
        <w:t xml:space="preserve"> </w:t>
      </w:r>
      <w:r w:rsidRPr="001319EA">
        <w:rPr>
          <w:rFonts w:asciiTheme="minorBidi" w:hAnsiTheme="minorBidi"/>
          <w:sz w:val="24"/>
          <w:szCs w:val="24"/>
        </w:rPr>
        <w:t>revealed.</w:t>
      </w:r>
      <w:r w:rsidR="00140915" w:rsidRPr="001319EA">
        <w:rPr>
          <w:rFonts w:asciiTheme="minorBidi" w:hAnsiTheme="minorBidi"/>
          <w:sz w:val="24"/>
          <w:szCs w:val="24"/>
        </w:rPr>
        <w:t xml:space="preserve"> </w:t>
      </w:r>
      <w:r w:rsidRPr="001319EA">
        <w:rPr>
          <w:rFonts w:asciiTheme="minorBidi" w:hAnsiTheme="minorBidi"/>
          <w:b/>
          <w:bCs/>
          <w:sz w:val="24"/>
          <w:szCs w:val="24"/>
        </w:rPr>
        <w:t>Rav</w:t>
      </w:r>
      <w:r w:rsidR="00140915" w:rsidRPr="001319EA">
        <w:rPr>
          <w:rFonts w:asciiTheme="minorBidi" w:hAnsiTheme="minorBidi"/>
          <w:b/>
          <w:bCs/>
          <w:sz w:val="24"/>
          <w:szCs w:val="24"/>
        </w:rPr>
        <w:t xml:space="preserve"> </w:t>
      </w:r>
      <w:r w:rsidRPr="001319EA">
        <w:rPr>
          <w:rFonts w:asciiTheme="minorBidi" w:hAnsiTheme="minorBidi"/>
          <w:b/>
          <w:bCs/>
          <w:sz w:val="24"/>
          <w:szCs w:val="24"/>
        </w:rPr>
        <w:t>Ami</w:t>
      </w:r>
      <w:r w:rsidR="00140915" w:rsidRPr="001319EA">
        <w:rPr>
          <w:rFonts w:asciiTheme="minorBidi" w:hAnsiTheme="minorBidi"/>
          <w:b/>
          <w:bCs/>
          <w:sz w:val="24"/>
          <w:szCs w:val="24"/>
        </w:rPr>
        <w:t xml:space="preserve"> </w:t>
      </w:r>
      <w:r w:rsidRPr="001319EA">
        <w:rPr>
          <w:rFonts w:asciiTheme="minorBidi" w:hAnsiTheme="minorBidi"/>
          <w:b/>
          <w:bCs/>
          <w:sz w:val="24"/>
          <w:szCs w:val="24"/>
        </w:rPr>
        <w:t>removed</w:t>
      </w:r>
      <w:r w:rsidR="00140915" w:rsidRPr="001319EA">
        <w:rPr>
          <w:rFonts w:asciiTheme="minorBidi" w:hAnsiTheme="minorBidi"/>
          <w:b/>
          <w:bCs/>
          <w:sz w:val="24"/>
          <w:szCs w:val="24"/>
        </w:rPr>
        <w:t xml:space="preserve"> </w:t>
      </w:r>
      <w:r w:rsidRPr="001319EA">
        <w:rPr>
          <w:rFonts w:asciiTheme="minorBidi" w:hAnsiTheme="minorBidi"/>
          <w:b/>
          <w:bCs/>
          <w:sz w:val="24"/>
          <w:szCs w:val="24"/>
        </w:rPr>
        <w:t>him</w:t>
      </w:r>
      <w:r w:rsidR="00140915" w:rsidRPr="001319EA">
        <w:rPr>
          <w:rFonts w:asciiTheme="minorBidi" w:hAnsiTheme="minorBidi"/>
          <w:b/>
          <w:bCs/>
          <w:sz w:val="24"/>
          <w:szCs w:val="24"/>
        </w:rPr>
        <w:t xml:space="preserve"> </w:t>
      </w:r>
      <w:r w:rsidRPr="001319EA">
        <w:rPr>
          <w:rFonts w:asciiTheme="minorBidi" w:hAnsiTheme="minorBidi"/>
          <w:b/>
          <w:bCs/>
          <w:sz w:val="24"/>
          <w:szCs w:val="24"/>
        </w:rPr>
        <w:t>from</w:t>
      </w:r>
      <w:r w:rsidR="00140915" w:rsidRPr="001319EA">
        <w:rPr>
          <w:rFonts w:asciiTheme="minorBidi" w:hAnsiTheme="minorBidi"/>
          <w:b/>
          <w:bCs/>
          <w:sz w:val="24"/>
          <w:szCs w:val="24"/>
        </w:rPr>
        <w:t xml:space="preserve"> </w:t>
      </w:r>
      <w:r w:rsidRPr="001319EA">
        <w:rPr>
          <w:rFonts w:asciiTheme="minorBidi" w:hAnsiTheme="minorBidi"/>
          <w:b/>
          <w:bCs/>
          <w:sz w:val="24"/>
          <w:szCs w:val="24"/>
        </w:rPr>
        <w:t>the</w:t>
      </w:r>
      <w:r w:rsidR="00140915" w:rsidRPr="001319EA">
        <w:rPr>
          <w:rFonts w:asciiTheme="minorBidi" w:hAnsiTheme="minorBidi"/>
          <w:b/>
          <w:bCs/>
          <w:sz w:val="24"/>
          <w:szCs w:val="24"/>
        </w:rPr>
        <w:t xml:space="preserve"> </w:t>
      </w:r>
      <w:r w:rsidRPr="001319EA">
        <w:rPr>
          <w:rFonts w:asciiTheme="minorBidi" w:hAnsiTheme="minorBidi"/>
          <w:b/>
          <w:bCs/>
          <w:sz w:val="24"/>
          <w:szCs w:val="24"/>
        </w:rPr>
        <w:t>study</w:t>
      </w:r>
      <w:r w:rsidR="00140915" w:rsidRPr="001319EA">
        <w:rPr>
          <w:rFonts w:asciiTheme="minorBidi" w:hAnsiTheme="minorBidi"/>
          <w:b/>
          <w:bCs/>
          <w:sz w:val="24"/>
          <w:szCs w:val="24"/>
        </w:rPr>
        <w:t xml:space="preserve"> </w:t>
      </w:r>
      <w:r w:rsidRPr="001319EA">
        <w:rPr>
          <w:rFonts w:asciiTheme="minorBidi" w:hAnsiTheme="minorBidi"/>
          <w:b/>
          <w:bCs/>
          <w:sz w:val="24"/>
          <w:szCs w:val="24"/>
        </w:rPr>
        <w:t>hall</w:t>
      </w:r>
      <w:r w:rsidR="00140915" w:rsidRPr="001319EA">
        <w:rPr>
          <w:rFonts w:asciiTheme="minorBidi" w:hAnsiTheme="minorBidi"/>
          <w:sz w:val="24"/>
          <w:szCs w:val="24"/>
        </w:rPr>
        <w:t xml:space="preserve"> </w:t>
      </w:r>
      <w:r w:rsidRPr="001319EA">
        <w:rPr>
          <w:rFonts w:asciiTheme="minorBidi" w:hAnsiTheme="minorBidi"/>
          <w:sz w:val="24"/>
          <w:szCs w:val="24"/>
        </w:rPr>
        <w:t>as</w:t>
      </w:r>
      <w:r w:rsidR="00140915" w:rsidRPr="001319EA">
        <w:rPr>
          <w:rFonts w:asciiTheme="minorBidi" w:hAnsiTheme="minorBidi"/>
          <w:sz w:val="24"/>
          <w:szCs w:val="24"/>
        </w:rPr>
        <w:t xml:space="preserve"> </w:t>
      </w:r>
      <w:r w:rsidRPr="001319EA">
        <w:rPr>
          <w:rFonts w:asciiTheme="minorBidi" w:hAnsiTheme="minorBidi"/>
          <w:sz w:val="24"/>
          <w:szCs w:val="24"/>
        </w:rPr>
        <w:t>a</w:t>
      </w:r>
      <w:r w:rsidR="00140915" w:rsidRPr="001319EA">
        <w:rPr>
          <w:rFonts w:asciiTheme="minorBidi" w:hAnsiTheme="minorBidi"/>
          <w:sz w:val="24"/>
          <w:szCs w:val="24"/>
        </w:rPr>
        <w:t xml:space="preserve"> </w:t>
      </w:r>
      <w:r w:rsidRPr="001319EA">
        <w:rPr>
          <w:rFonts w:asciiTheme="minorBidi" w:hAnsiTheme="minorBidi"/>
          <w:sz w:val="24"/>
          <w:szCs w:val="24"/>
        </w:rPr>
        <w:t>punishment.</w:t>
      </w:r>
      <w:r w:rsidR="00140915" w:rsidRPr="001319EA">
        <w:rPr>
          <w:rFonts w:asciiTheme="minorBidi" w:hAnsiTheme="minorBidi"/>
          <w:sz w:val="24"/>
          <w:szCs w:val="24"/>
        </w:rPr>
        <w:t xml:space="preserve"> </w:t>
      </w:r>
      <w:r w:rsidRPr="001319EA">
        <w:rPr>
          <w:rFonts w:asciiTheme="minorBidi" w:hAnsiTheme="minorBidi"/>
          <w:sz w:val="24"/>
          <w:szCs w:val="24"/>
        </w:rPr>
        <w:t>Rav</w:t>
      </w:r>
      <w:r w:rsidR="00140915" w:rsidRPr="001319EA">
        <w:rPr>
          <w:rFonts w:asciiTheme="minorBidi" w:hAnsiTheme="minorBidi"/>
          <w:sz w:val="24"/>
          <w:szCs w:val="24"/>
        </w:rPr>
        <w:t xml:space="preserve"> </w:t>
      </w:r>
      <w:r w:rsidRPr="001319EA">
        <w:rPr>
          <w:rFonts w:asciiTheme="minorBidi" w:hAnsiTheme="minorBidi"/>
          <w:sz w:val="24"/>
          <w:szCs w:val="24"/>
        </w:rPr>
        <w:t>Ami</w:t>
      </w:r>
      <w:r w:rsidR="00140915" w:rsidRPr="001319EA">
        <w:rPr>
          <w:rFonts w:asciiTheme="minorBidi" w:hAnsiTheme="minorBidi"/>
          <w:sz w:val="24"/>
          <w:szCs w:val="24"/>
        </w:rPr>
        <w:t xml:space="preserve"> </w:t>
      </w:r>
      <w:r w:rsidRPr="001319EA">
        <w:rPr>
          <w:rFonts w:asciiTheme="minorBidi" w:hAnsiTheme="minorBidi"/>
          <w:b/>
          <w:bCs/>
          <w:sz w:val="24"/>
          <w:szCs w:val="24"/>
        </w:rPr>
        <w:t>said:</w:t>
      </w:r>
      <w:r w:rsidR="00140915" w:rsidRPr="001319EA">
        <w:rPr>
          <w:rFonts w:asciiTheme="minorBidi" w:hAnsiTheme="minorBidi"/>
          <w:b/>
          <w:bCs/>
          <w:sz w:val="24"/>
          <w:szCs w:val="24"/>
        </w:rPr>
        <w:t xml:space="preserve"> </w:t>
      </w:r>
      <w:r w:rsidRPr="001319EA">
        <w:rPr>
          <w:rFonts w:asciiTheme="minorBidi" w:hAnsiTheme="minorBidi"/>
          <w:b/>
          <w:bCs/>
          <w:sz w:val="24"/>
          <w:szCs w:val="24"/>
        </w:rPr>
        <w:t>This</w:t>
      </w:r>
      <w:r w:rsidR="00140915" w:rsidRPr="001319EA">
        <w:rPr>
          <w:rFonts w:asciiTheme="minorBidi" w:hAnsiTheme="minorBidi"/>
          <w:b/>
          <w:bCs/>
          <w:sz w:val="24"/>
          <w:szCs w:val="24"/>
        </w:rPr>
        <w:t xml:space="preserve"> </w:t>
      </w:r>
      <w:r w:rsidRPr="001319EA">
        <w:rPr>
          <w:rFonts w:asciiTheme="minorBidi" w:hAnsiTheme="minorBidi"/>
          <w:b/>
          <w:bCs/>
          <w:sz w:val="24"/>
          <w:szCs w:val="24"/>
        </w:rPr>
        <w:t>is</w:t>
      </w:r>
      <w:r w:rsidR="00140915" w:rsidRPr="001319EA">
        <w:rPr>
          <w:rFonts w:asciiTheme="minorBidi" w:hAnsiTheme="minorBidi"/>
          <w:b/>
          <w:bCs/>
          <w:sz w:val="24"/>
          <w:szCs w:val="24"/>
        </w:rPr>
        <w:t xml:space="preserve"> </w:t>
      </w:r>
      <w:r w:rsidRPr="001319EA">
        <w:rPr>
          <w:rFonts w:asciiTheme="minorBidi" w:hAnsiTheme="minorBidi"/>
          <w:b/>
          <w:bCs/>
          <w:sz w:val="24"/>
          <w:szCs w:val="24"/>
        </w:rPr>
        <w:t>a</w:t>
      </w:r>
      <w:r w:rsidR="00140915" w:rsidRPr="001319EA">
        <w:rPr>
          <w:rFonts w:asciiTheme="minorBidi" w:hAnsiTheme="minorBidi"/>
          <w:b/>
          <w:bCs/>
          <w:sz w:val="24"/>
          <w:szCs w:val="24"/>
        </w:rPr>
        <w:t xml:space="preserve"> </w:t>
      </w:r>
      <w:r w:rsidRPr="001319EA">
        <w:rPr>
          <w:rFonts w:asciiTheme="minorBidi" w:hAnsiTheme="minorBidi"/>
          <w:b/>
          <w:bCs/>
          <w:sz w:val="24"/>
          <w:szCs w:val="24"/>
        </w:rPr>
        <w:t>revealer</w:t>
      </w:r>
      <w:r w:rsidR="00140915" w:rsidRPr="001319EA">
        <w:rPr>
          <w:rFonts w:asciiTheme="minorBidi" w:hAnsiTheme="minorBidi"/>
          <w:b/>
          <w:bCs/>
          <w:sz w:val="24"/>
          <w:szCs w:val="24"/>
        </w:rPr>
        <w:t xml:space="preserve"> </w:t>
      </w:r>
      <w:r w:rsidRPr="001319EA">
        <w:rPr>
          <w:rFonts w:asciiTheme="minorBidi" w:hAnsiTheme="minorBidi"/>
          <w:b/>
          <w:bCs/>
          <w:sz w:val="24"/>
          <w:szCs w:val="24"/>
        </w:rPr>
        <w:t>of</w:t>
      </w:r>
      <w:r w:rsidR="00140915" w:rsidRPr="001319EA">
        <w:rPr>
          <w:rFonts w:asciiTheme="minorBidi" w:hAnsiTheme="minorBidi"/>
          <w:b/>
          <w:bCs/>
          <w:sz w:val="24"/>
          <w:szCs w:val="24"/>
        </w:rPr>
        <w:t xml:space="preserve"> </w:t>
      </w:r>
      <w:r w:rsidRPr="001319EA">
        <w:rPr>
          <w:rFonts w:asciiTheme="minorBidi" w:hAnsiTheme="minorBidi"/>
          <w:b/>
          <w:bCs/>
          <w:sz w:val="24"/>
          <w:szCs w:val="24"/>
        </w:rPr>
        <w:t>secrets</w:t>
      </w:r>
      <w:r w:rsidR="00140915" w:rsidRPr="001319EA">
        <w:rPr>
          <w:rFonts w:asciiTheme="minorBidi" w:hAnsiTheme="minorBidi"/>
          <w:sz w:val="24"/>
          <w:szCs w:val="24"/>
        </w:rPr>
        <w:t xml:space="preserve"> </w:t>
      </w:r>
      <w:r w:rsidRPr="001319EA">
        <w:rPr>
          <w:rFonts w:asciiTheme="minorBidi" w:hAnsiTheme="minorBidi"/>
          <w:sz w:val="24"/>
          <w:szCs w:val="24"/>
        </w:rPr>
        <w:t>and</w:t>
      </w:r>
      <w:r w:rsidR="00140915" w:rsidRPr="001319EA">
        <w:rPr>
          <w:rFonts w:asciiTheme="minorBidi" w:hAnsiTheme="minorBidi"/>
          <w:sz w:val="24"/>
          <w:szCs w:val="24"/>
        </w:rPr>
        <w:t xml:space="preserve"> </w:t>
      </w:r>
      <w:r w:rsidRPr="001319EA">
        <w:rPr>
          <w:rFonts w:asciiTheme="minorBidi" w:hAnsiTheme="minorBidi"/>
          <w:sz w:val="24"/>
          <w:szCs w:val="24"/>
        </w:rPr>
        <w:t>he</w:t>
      </w:r>
      <w:r w:rsidR="00140915" w:rsidRPr="001319EA">
        <w:rPr>
          <w:rFonts w:asciiTheme="minorBidi" w:hAnsiTheme="minorBidi"/>
          <w:sz w:val="24"/>
          <w:szCs w:val="24"/>
        </w:rPr>
        <w:t xml:space="preserve"> </w:t>
      </w:r>
      <w:r w:rsidRPr="001319EA">
        <w:rPr>
          <w:rFonts w:asciiTheme="minorBidi" w:hAnsiTheme="minorBidi"/>
          <w:sz w:val="24"/>
          <w:szCs w:val="24"/>
        </w:rPr>
        <w:t>cannot</w:t>
      </w:r>
      <w:r w:rsidR="00140915" w:rsidRPr="001319EA">
        <w:rPr>
          <w:rFonts w:asciiTheme="minorBidi" w:hAnsiTheme="minorBidi"/>
          <w:sz w:val="24"/>
          <w:szCs w:val="24"/>
        </w:rPr>
        <w:t xml:space="preserve"> </w:t>
      </w:r>
      <w:r w:rsidRPr="001319EA">
        <w:rPr>
          <w:rFonts w:asciiTheme="minorBidi" w:hAnsiTheme="minorBidi"/>
          <w:sz w:val="24"/>
          <w:szCs w:val="24"/>
        </w:rPr>
        <w:t>be</w:t>
      </w:r>
      <w:r w:rsidR="00140915" w:rsidRPr="001319EA">
        <w:rPr>
          <w:rFonts w:asciiTheme="minorBidi" w:hAnsiTheme="minorBidi"/>
          <w:sz w:val="24"/>
          <w:szCs w:val="24"/>
        </w:rPr>
        <w:t xml:space="preserve"> </w:t>
      </w:r>
      <w:r w:rsidRPr="001319EA">
        <w:rPr>
          <w:rFonts w:asciiTheme="minorBidi" w:hAnsiTheme="minorBidi"/>
          <w:sz w:val="24"/>
          <w:szCs w:val="24"/>
        </w:rPr>
        <w:t>trusted.</w:t>
      </w:r>
      <w:r w:rsidR="00140915" w:rsidRPr="001319EA">
        <w:rPr>
          <w:rFonts w:asciiTheme="minorBidi" w:hAnsiTheme="minorBidi"/>
          <w:sz w:val="24"/>
          <w:szCs w:val="24"/>
        </w:rPr>
        <w:t xml:space="preserve"> </w:t>
      </w:r>
      <w:r w:rsidRPr="001319EA">
        <w:rPr>
          <w:rFonts w:asciiTheme="minorBidi" w:hAnsiTheme="minorBidi"/>
          <w:sz w:val="24"/>
          <w:szCs w:val="24"/>
        </w:rPr>
        <w:t>(</w:t>
      </w:r>
      <w:r w:rsidRPr="001319EA">
        <w:rPr>
          <w:rFonts w:asciiTheme="minorBidi" w:hAnsiTheme="minorBidi"/>
          <w:i/>
          <w:iCs/>
          <w:sz w:val="24"/>
          <w:szCs w:val="24"/>
        </w:rPr>
        <w:t>Sanhedrin</w:t>
      </w:r>
      <w:r w:rsidR="00140915" w:rsidRPr="001319EA">
        <w:rPr>
          <w:rFonts w:asciiTheme="minorBidi" w:hAnsiTheme="minorBidi"/>
          <w:i/>
          <w:iCs/>
          <w:sz w:val="24"/>
          <w:szCs w:val="24"/>
        </w:rPr>
        <w:t xml:space="preserve"> </w:t>
      </w:r>
      <w:r w:rsidRPr="001319EA">
        <w:rPr>
          <w:rFonts w:asciiTheme="minorBidi" w:hAnsiTheme="minorBidi"/>
          <w:sz w:val="24"/>
          <w:szCs w:val="24"/>
        </w:rPr>
        <w:t>31a,</w:t>
      </w:r>
      <w:r w:rsidR="00140915" w:rsidRPr="001319EA">
        <w:rPr>
          <w:rFonts w:asciiTheme="minorBidi" w:hAnsiTheme="minorBidi"/>
          <w:sz w:val="24"/>
          <w:szCs w:val="24"/>
        </w:rPr>
        <w:t xml:space="preserve"> </w:t>
      </w:r>
      <w:r w:rsidRPr="001319EA">
        <w:rPr>
          <w:rFonts w:asciiTheme="minorBidi" w:hAnsiTheme="minorBidi"/>
          <w:sz w:val="24"/>
          <w:szCs w:val="24"/>
        </w:rPr>
        <w:t>Koren</w:t>
      </w:r>
      <w:r w:rsidR="00140915" w:rsidRPr="001319EA">
        <w:rPr>
          <w:rFonts w:asciiTheme="minorBidi" w:hAnsiTheme="minorBidi"/>
          <w:sz w:val="24"/>
          <w:szCs w:val="24"/>
        </w:rPr>
        <w:t xml:space="preserve"> </w:t>
      </w:r>
      <w:r w:rsidRPr="001319EA">
        <w:rPr>
          <w:rFonts w:asciiTheme="minorBidi" w:hAnsiTheme="minorBidi"/>
          <w:sz w:val="24"/>
          <w:szCs w:val="24"/>
        </w:rPr>
        <w:t>translation)</w:t>
      </w:r>
      <w:r w:rsidR="00140915" w:rsidRPr="001319EA">
        <w:rPr>
          <w:rFonts w:asciiTheme="minorBidi" w:hAnsiTheme="minorBidi"/>
          <w:sz w:val="24"/>
          <w:szCs w:val="24"/>
        </w:rPr>
        <w:t xml:space="preserve"> </w:t>
      </w:r>
    </w:p>
    <w:p w14:paraId="4E1B1150" w14:textId="014E56FA" w:rsidR="00925AE6" w:rsidRPr="001319EA" w:rsidRDefault="00925AE6" w:rsidP="00326EE6">
      <w:pPr>
        <w:spacing w:after="0" w:line="240" w:lineRule="auto"/>
        <w:jc w:val="both"/>
        <w:rPr>
          <w:rFonts w:asciiTheme="minorBidi" w:hAnsiTheme="minorBidi"/>
          <w:sz w:val="24"/>
          <w:szCs w:val="24"/>
        </w:rPr>
      </w:pPr>
    </w:p>
    <w:p w14:paraId="222AF68E" w14:textId="295DEDF4" w:rsidR="00925AE6" w:rsidRPr="001319EA" w:rsidRDefault="00925AE6" w:rsidP="00326EE6">
      <w:pPr>
        <w:spacing w:after="0" w:line="240" w:lineRule="auto"/>
        <w:jc w:val="both"/>
        <w:rPr>
          <w:rFonts w:asciiTheme="minorBidi" w:hAnsiTheme="minorBidi"/>
          <w:b/>
          <w:bCs/>
          <w:i/>
          <w:iCs/>
          <w:sz w:val="24"/>
          <w:szCs w:val="24"/>
        </w:rPr>
      </w:pPr>
      <w:r w:rsidRPr="001319EA">
        <w:rPr>
          <w:rFonts w:asciiTheme="minorBidi" w:hAnsiTheme="minorBidi"/>
          <w:b/>
          <w:bCs/>
          <w:i/>
          <w:iCs/>
          <w:sz w:val="24"/>
          <w:szCs w:val="24"/>
        </w:rPr>
        <w:t>Ve</w:t>
      </w:r>
      <w:r w:rsidR="00106BF6" w:rsidRPr="001319EA">
        <w:rPr>
          <w:rFonts w:asciiTheme="minorBidi" w:hAnsiTheme="minorBidi"/>
          <w:b/>
          <w:bCs/>
          <w:i/>
          <w:iCs/>
          <w:sz w:val="24"/>
          <w:szCs w:val="24"/>
        </w:rPr>
        <w:t>’</w:t>
      </w:r>
      <w:r w:rsidRPr="001319EA">
        <w:rPr>
          <w:rFonts w:asciiTheme="minorBidi" w:hAnsiTheme="minorBidi"/>
          <w:b/>
          <w:bCs/>
          <w:i/>
          <w:iCs/>
          <w:sz w:val="24"/>
          <w:szCs w:val="24"/>
        </w:rPr>
        <w:t>ahavta</w:t>
      </w:r>
      <w:r w:rsidR="00140915" w:rsidRPr="001319EA">
        <w:rPr>
          <w:rFonts w:asciiTheme="minorBidi" w:hAnsiTheme="minorBidi"/>
          <w:b/>
          <w:bCs/>
          <w:i/>
          <w:iCs/>
          <w:sz w:val="24"/>
          <w:szCs w:val="24"/>
        </w:rPr>
        <w:t xml:space="preserve"> </w:t>
      </w:r>
      <w:r w:rsidRPr="001319EA">
        <w:rPr>
          <w:rFonts w:asciiTheme="minorBidi" w:hAnsiTheme="minorBidi"/>
          <w:b/>
          <w:bCs/>
          <w:i/>
          <w:iCs/>
          <w:sz w:val="24"/>
          <w:szCs w:val="24"/>
        </w:rPr>
        <w:t>le-</w:t>
      </w:r>
      <w:r w:rsidR="00106BF6" w:rsidRPr="001319EA">
        <w:rPr>
          <w:rFonts w:asciiTheme="minorBidi" w:hAnsiTheme="minorBidi"/>
          <w:b/>
          <w:bCs/>
          <w:i/>
          <w:iCs/>
          <w:sz w:val="24"/>
          <w:szCs w:val="24"/>
        </w:rPr>
        <w:t>rei’akha</w:t>
      </w:r>
      <w:r w:rsidR="00140915" w:rsidRPr="001319EA">
        <w:rPr>
          <w:rFonts w:asciiTheme="minorBidi" w:hAnsiTheme="minorBidi"/>
          <w:b/>
          <w:bCs/>
          <w:i/>
          <w:iCs/>
          <w:sz w:val="24"/>
          <w:szCs w:val="24"/>
        </w:rPr>
        <w:t xml:space="preserve"> </w:t>
      </w:r>
      <w:r w:rsidR="00106BF6" w:rsidRPr="001319EA">
        <w:rPr>
          <w:rFonts w:asciiTheme="minorBidi" w:hAnsiTheme="minorBidi"/>
          <w:b/>
          <w:bCs/>
          <w:i/>
          <w:iCs/>
          <w:sz w:val="24"/>
          <w:szCs w:val="24"/>
        </w:rPr>
        <w:t>kamokha</w:t>
      </w:r>
    </w:p>
    <w:p w14:paraId="7655FD83" w14:textId="77777777" w:rsidR="00140915" w:rsidRPr="001319EA" w:rsidRDefault="00140915" w:rsidP="00326EE6">
      <w:pPr>
        <w:spacing w:after="0" w:line="240" w:lineRule="auto"/>
        <w:jc w:val="both"/>
        <w:rPr>
          <w:rFonts w:asciiTheme="minorBidi" w:hAnsiTheme="minorBidi"/>
          <w:b/>
          <w:bCs/>
          <w:sz w:val="24"/>
          <w:szCs w:val="24"/>
        </w:rPr>
      </w:pPr>
    </w:p>
    <w:p w14:paraId="72541503" w14:textId="0AF6E6B0" w:rsidR="00925AE6" w:rsidRPr="001319EA" w:rsidRDefault="00925AE6" w:rsidP="00326EE6">
      <w:pPr>
        <w:spacing w:after="0" w:line="240" w:lineRule="auto"/>
        <w:jc w:val="both"/>
        <w:rPr>
          <w:rFonts w:asciiTheme="minorBidi" w:hAnsiTheme="minorBidi"/>
          <w:sz w:val="24"/>
          <w:szCs w:val="24"/>
        </w:rPr>
      </w:pPr>
      <w:r w:rsidRPr="001319EA">
        <w:rPr>
          <w:rFonts w:asciiTheme="minorBidi" w:hAnsiTheme="minorBidi"/>
          <w:sz w:val="24"/>
          <w:szCs w:val="24"/>
        </w:rPr>
        <w:t>As</w:t>
      </w:r>
      <w:r w:rsidR="00140915" w:rsidRPr="001319EA">
        <w:rPr>
          <w:rFonts w:asciiTheme="minorBidi" w:hAnsiTheme="minorBidi"/>
          <w:sz w:val="24"/>
          <w:szCs w:val="24"/>
        </w:rPr>
        <w:t xml:space="preserve"> </w:t>
      </w:r>
      <w:r w:rsidRPr="001319EA">
        <w:rPr>
          <w:rFonts w:asciiTheme="minorBidi" w:hAnsiTheme="minorBidi"/>
          <w:sz w:val="24"/>
          <w:szCs w:val="24"/>
        </w:rPr>
        <w:t>we</w:t>
      </w:r>
      <w:r w:rsidR="00140915" w:rsidRPr="001319EA">
        <w:rPr>
          <w:rFonts w:asciiTheme="minorBidi" w:hAnsiTheme="minorBidi"/>
          <w:sz w:val="24"/>
          <w:szCs w:val="24"/>
        </w:rPr>
        <w:t xml:space="preserve"> </w:t>
      </w:r>
      <w:r w:rsidR="0014680B" w:rsidRPr="001319EA">
        <w:rPr>
          <w:rFonts w:asciiTheme="minorBidi" w:hAnsiTheme="minorBidi"/>
          <w:sz w:val="24"/>
          <w:szCs w:val="24"/>
        </w:rPr>
        <w:t xml:space="preserve">cited </w:t>
      </w:r>
      <w:r w:rsidRPr="001319EA">
        <w:rPr>
          <w:rFonts w:asciiTheme="minorBidi" w:hAnsiTheme="minorBidi"/>
          <w:sz w:val="24"/>
          <w:szCs w:val="24"/>
        </w:rPr>
        <w:t>from</w:t>
      </w:r>
      <w:r w:rsidR="00140915" w:rsidRPr="001319EA">
        <w:rPr>
          <w:rFonts w:asciiTheme="minorBidi" w:hAnsiTheme="minorBidi"/>
          <w:sz w:val="24"/>
          <w:szCs w:val="24"/>
        </w:rPr>
        <w:t xml:space="preserve"> </w:t>
      </w:r>
      <w:r w:rsidRPr="001319EA">
        <w:rPr>
          <w:rFonts w:asciiTheme="minorBidi" w:hAnsiTheme="minorBidi"/>
          <w:sz w:val="24"/>
          <w:szCs w:val="24"/>
        </w:rPr>
        <w:t>Rav</w:t>
      </w:r>
      <w:r w:rsidR="00140915" w:rsidRPr="001319EA">
        <w:rPr>
          <w:rFonts w:asciiTheme="minorBidi" w:hAnsiTheme="minorBidi"/>
          <w:sz w:val="24"/>
          <w:szCs w:val="24"/>
        </w:rPr>
        <w:t xml:space="preserve"> </w:t>
      </w:r>
      <w:r w:rsidRPr="001319EA">
        <w:rPr>
          <w:rFonts w:asciiTheme="minorBidi" w:hAnsiTheme="minorBidi"/>
          <w:sz w:val="24"/>
          <w:szCs w:val="24"/>
        </w:rPr>
        <w:t>Ariel</w:t>
      </w:r>
      <w:r w:rsidR="00140915" w:rsidRPr="001319EA">
        <w:rPr>
          <w:rFonts w:asciiTheme="minorBidi" w:hAnsiTheme="minorBidi"/>
          <w:sz w:val="24"/>
          <w:szCs w:val="24"/>
        </w:rPr>
        <w:t xml:space="preserve"> </w:t>
      </w:r>
      <w:r w:rsidR="0014680B" w:rsidRPr="001319EA">
        <w:rPr>
          <w:rFonts w:asciiTheme="minorBidi" w:hAnsiTheme="minorBidi"/>
          <w:sz w:val="24"/>
          <w:szCs w:val="24"/>
        </w:rPr>
        <w:t>at the beginning</w:t>
      </w:r>
      <w:r w:rsidR="00055DDE" w:rsidRPr="001319EA">
        <w:rPr>
          <w:rFonts w:asciiTheme="minorBidi" w:hAnsiTheme="minorBidi"/>
          <w:sz w:val="24"/>
          <w:szCs w:val="24"/>
        </w:rPr>
        <w:t>,</w:t>
      </w:r>
      <w:r w:rsidR="00140915" w:rsidRPr="001319EA">
        <w:rPr>
          <w:rFonts w:asciiTheme="minorBidi" w:hAnsiTheme="minorBidi"/>
          <w:sz w:val="24"/>
          <w:szCs w:val="24"/>
        </w:rPr>
        <w:t xml:space="preserve"> </w:t>
      </w:r>
      <w:r w:rsidR="00055DDE" w:rsidRPr="001319EA">
        <w:rPr>
          <w:rFonts w:asciiTheme="minorBidi" w:hAnsiTheme="minorBidi"/>
          <w:sz w:val="24"/>
          <w:szCs w:val="24"/>
        </w:rPr>
        <w:t>even</w:t>
      </w:r>
      <w:r w:rsidR="00140915" w:rsidRPr="001319EA">
        <w:rPr>
          <w:rFonts w:asciiTheme="minorBidi" w:hAnsiTheme="minorBidi"/>
          <w:sz w:val="24"/>
          <w:szCs w:val="24"/>
        </w:rPr>
        <w:t xml:space="preserve"> </w:t>
      </w:r>
      <w:r w:rsidR="00055DDE" w:rsidRPr="001319EA">
        <w:rPr>
          <w:rFonts w:asciiTheme="minorBidi" w:hAnsiTheme="minorBidi"/>
          <w:sz w:val="24"/>
          <w:szCs w:val="24"/>
        </w:rPr>
        <w:t>in</w:t>
      </w:r>
      <w:r w:rsidR="00140915" w:rsidRPr="001319EA">
        <w:rPr>
          <w:rFonts w:asciiTheme="minorBidi" w:hAnsiTheme="minorBidi"/>
          <w:sz w:val="24"/>
          <w:szCs w:val="24"/>
        </w:rPr>
        <w:t xml:space="preserve"> </w:t>
      </w:r>
      <w:r w:rsidR="00055DDE" w:rsidRPr="001319EA">
        <w:rPr>
          <w:rFonts w:asciiTheme="minorBidi" w:hAnsiTheme="minorBidi"/>
          <w:sz w:val="24"/>
          <w:szCs w:val="24"/>
        </w:rPr>
        <w:t>cases</w:t>
      </w:r>
      <w:r w:rsidR="00140915" w:rsidRPr="001319EA">
        <w:rPr>
          <w:rFonts w:asciiTheme="minorBidi" w:hAnsiTheme="minorBidi"/>
          <w:sz w:val="24"/>
          <w:szCs w:val="24"/>
        </w:rPr>
        <w:t xml:space="preserve"> </w:t>
      </w:r>
      <w:r w:rsidR="0014680B" w:rsidRPr="001319EA">
        <w:rPr>
          <w:rFonts w:asciiTheme="minorBidi" w:hAnsiTheme="minorBidi"/>
          <w:sz w:val="24"/>
          <w:szCs w:val="24"/>
        </w:rPr>
        <w:t>in which</w:t>
      </w:r>
      <w:r w:rsidR="00140915" w:rsidRPr="001319EA">
        <w:rPr>
          <w:rFonts w:asciiTheme="minorBidi" w:hAnsiTheme="minorBidi"/>
          <w:sz w:val="24"/>
          <w:szCs w:val="24"/>
        </w:rPr>
        <w:t xml:space="preserve"> </w:t>
      </w:r>
      <w:r w:rsidR="00055DDE" w:rsidRPr="001319EA">
        <w:rPr>
          <w:rFonts w:asciiTheme="minorBidi" w:hAnsiTheme="minorBidi"/>
          <w:sz w:val="24"/>
          <w:szCs w:val="24"/>
        </w:rPr>
        <w:t>the</w:t>
      </w:r>
      <w:r w:rsidR="00140915" w:rsidRPr="001319EA">
        <w:rPr>
          <w:rFonts w:asciiTheme="minorBidi" w:hAnsiTheme="minorBidi"/>
          <w:sz w:val="24"/>
          <w:szCs w:val="24"/>
        </w:rPr>
        <w:t xml:space="preserve"> </w:t>
      </w:r>
      <w:r w:rsidR="00055DDE" w:rsidRPr="001319EA">
        <w:rPr>
          <w:rFonts w:asciiTheme="minorBidi" w:hAnsiTheme="minorBidi"/>
          <w:sz w:val="24"/>
          <w:szCs w:val="24"/>
        </w:rPr>
        <w:t>technical</w:t>
      </w:r>
      <w:r w:rsidR="00140915" w:rsidRPr="001319EA">
        <w:rPr>
          <w:rFonts w:asciiTheme="minorBidi" w:hAnsiTheme="minorBidi"/>
          <w:sz w:val="24"/>
          <w:szCs w:val="24"/>
        </w:rPr>
        <w:t xml:space="preserve"> </w:t>
      </w:r>
      <w:r w:rsidR="00055DDE" w:rsidRPr="001319EA">
        <w:rPr>
          <w:rFonts w:asciiTheme="minorBidi" w:hAnsiTheme="minorBidi"/>
          <w:sz w:val="24"/>
          <w:szCs w:val="24"/>
        </w:rPr>
        <w:t>prohibitions</w:t>
      </w:r>
      <w:r w:rsidR="00140915" w:rsidRPr="001319EA">
        <w:rPr>
          <w:rFonts w:asciiTheme="minorBidi" w:hAnsiTheme="minorBidi"/>
          <w:sz w:val="24"/>
          <w:szCs w:val="24"/>
        </w:rPr>
        <w:t xml:space="preserve"> </w:t>
      </w:r>
      <w:r w:rsidR="00055DDE" w:rsidRPr="001319EA">
        <w:rPr>
          <w:rFonts w:asciiTheme="minorBidi" w:hAnsiTheme="minorBidi"/>
          <w:sz w:val="24"/>
          <w:szCs w:val="24"/>
        </w:rPr>
        <w:t>may</w:t>
      </w:r>
      <w:r w:rsidR="00140915" w:rsidRPr="001319EA">
        <w:rPr>
          <w:rFonts w:asciiTheme="minorBidi" w:hAnsiTheme="minorBidi"/>
          <w:sz w:val="24"/>
          <w:szCs w:val="24"/>
        </w:rPr>
        <w:t xml:space="preserve"> </w:t>
      </w:r>
      <w:r w:rsidR="00055DDE" w:rsidRPr="001319EA">
        <w:rPr>
          <w:rFonts w:asciiTheme="minorBidi" w:hAnsiTheme="minorBidi"/>
          <w:sz w:val="24"/>
          <w:szCs w:val="24"/>
        </w:rPr>
        <w:t>not</w:t>
      </w:r>
      <w:r w:rsidR="00140915" w:rsidRPr="001319EA">
        <w:rPr>
          <w:rFonts w:asciiTheme="minorBidi" w:hAnsiTheme="minorBidi"/>
          <w:sz w:val="24"/>
          <w:szCs w:val="24"/>
        </w:rPr>
        <w:t xml:space="preserve"> </w:t>
      </w:r>
      <w:r w:rsidR="00055DDE" w:rsidRPr="001319EA">
        <w:rPr>
          <w:rFonts w:asciiTheme="minorBidi" w:hAnsiTheme="minorBidi"/>
          <w:sz w:val="24"/>
          <w:szCs w:val="24"/>
        </w:rPr>
        <w:t>apply,</w:t>
      </w:r>
      <w:r w:rsidR="00140915" w:rsidRPr="001319EA">
        <w:rPr>
          <w:rFonts w:asciiTheme="minorBidi" w:hAnsiTheme="minorBidi"/>
          <w:sz w:val="24"/>
          <w:szCs w:val="24"/>
        </w:rPr>
        <w:t xml:space="preserve"> </w:t>
      </w:r>
      <w:r w:rsidR="00055DDE" w:rsidRPr="001319EA">
        <w:rPr>
          <w:rFonts w:asciiTheme="minorBidi" w:hAnsiTheme="minorBidi"/>
          <w:sz w:val="24"/>
          <w:szCs w:val="24"/>
        </w:rPr>
        <w:t>one</w:t>
      </w:r>
      <w:r w:rsidR="00140915" w:rsidRPr="001319EA">
        <w:rPr>
          <w:rFonts w:asciiTheme="minorBidi" w:hAnsiTheme="minorBidi"/>
          <w:sz w:val="24"/>
          <w:szCs w:val="24"/>
        </w:rPr>
        <w:t xml:space="preserve"> </w:t>
      </w:r>
      <w:r w:rsidR="00055DDE" w:rsidRPr="001319EA">
        <w:rPr>
          <w:rFonts w:asciiTheme="minorBidi" w:hAnsiTheme="minorBidi"/>
          <w:sz w:val="24"/>
          <w:szCs w:val="24"/>
        </w:rPr>
        <w:t>must</w:t>
      </w:r>
      <w:r w:rsidR="00140915" w:rsidRPr="001319EA">
        <w:rPr>
          <w:rFonts w:asciiTheme="minorBidi" w:hAnsiTheme="minorBidi"/>
          <w:sz w:val="24"/>
          <w:szCs w:val="24"/>
        </w:rPr>
        <w:t xml:space="preserve"> </w:t>
      </w:r>
      <w:r w:rsidR="00055DDE" w:rsidRPr="001319EA">
        <w:rPr>
          <w:rFonts w:asciiTheme="minorBidi" w:hAnsiTheme="minorBidi"/>
          <w:sz w:val="24"/>
          <w:szCs w:val="24"/>
        </w:rPr>
        <w:t>approach</w:t>
      </w:r>
      <w:r w:rsidR="00140915" w:rsidRPr="001319EA">
        <w:rPr>
          <w:rFonts w:asciiTheme="minorBidi" w:hAnsiTheme="minorBidi"/>
          <w:sz w:val="24"/>
          <w:szCs w:val="24"/>
        </w:rPr>
        <w:t xml:space="preserve"> </w:t>
      </w:r>
      <w:r w:rsidR="00055DDE" w:rsidRPr="001319EA">
        <w:rPr>
          <w:rFonts w:asciiTheme="minorBidi" w:hAnsiTheme="minorBidi"/>
          <w:sz w:val="24"/>
          <w:szCs w:val="24"/>
        </w:rPr>
        <w:t>these</w:t>
      </w:r>
      <w:r w:rsidR="00140915" w:rsidRPr="001319EA">
        <w:rPr>
          <w:rFonts w:asciiTheme="minorBidi" w:hAnsiTheme="minorBidi"/>
          <w:sz w:val="24"/>
          <w:szCs w:val="24"/>
        </w:rPr>
        <w:t xml:space="preserve"> </w:t>
      </w:r>
      <w:r w:rsidR="00055DDE" w:rsidRPr="001319EA">
        <w:rPr>
          <w:rFonts w:asciiTheme="minorBidi" w:hAnsiTheme="minorBidi"/>
          <w:sz w:val="24"/>
          <w:szCs w:val="24"/>
        </w:rPr>
        <w:t>issues</w:t>
      </w:r>
      <w:r w:rsidR="00140915" w:rsidRPr="001319EA">
        <w:rPr>
          <w:rFonts w:asciiTheme="minorBidi" w:hAnsiTheme="minorBidi"/>
          <w:sz w:val="24"/>
          <w:szCs w:val="24"/>
        </w:rPr>
        <w:t xml:space="preserve"> </w:t>
      </w:r>
      <w:r w:rsidR="00055DDE" w:rsidRPr="001319EA">
        <w:rPr>
          <w:rFonts w:asciiTheme="minorBidi" w:hAnsiTheme="minorBidi"/>
          <w:sz w:val="24"/>
          <w:szCs w:val="24"/>
        </w:rPr>
        <w:t>with</w:t>
      </w:r>
      <w:r w:rsidR="00140915" w:rsidRPr="001319EA">
        <w:rPr>
          <w:rFonts w:asciiTheme="minorBidi" w:hAnsiTheme="minorBidi"/>
          <w:sz w:val="24"/>
          <w:szCs w:val="24"/>
        </w:rPr>
        <w:t xml:space="preserve"> </w:t>
      </w:r>
      <w:r w:rsidR="00B31E46" w:rsidRPr="001319EA">
        <w:rPr>
          <w:rFonts w:asciiTheme="minorBidi" w:hAnsiTheme="minorBidi"/>
          <w:sz w:val="24"/>
          <w:szCs w:val="24"/>
        </w:rPr>
        <w:t>a</w:t>
      </w:r>
      <w:r w:rsidR="00140915" w:rsidRPr="001319EA">
        <w:rPr>
          <w:rFonts w:asciiTheme="minorBidi" w:hAnsiTheme="minorBidi"/>
          <w:sz w:val="24"/>
          <w:szCs w:val="24"/>
        </w:rPr>
        <w:t xml:space="preserve"> </w:t>
      </w:r>
      <w:r w:rsidR="00B31E46" w:rsidRPr="001319EA">
        <w:rPr>
          <w:rFonts w:asciiTheme="minorBidi" w:hAnsiTheme="minorBidi"/>
          <w:sz w:val="24"/>
          <w:szCs w:val="24"/>
        </w:rPr>
        <w:t>broad</w:t>
      </w:r>
      <w:r w:rsidR="00140915" w:rsidRPr="001319EA">
        <w:rPr>
          <w:rFonts w:asciiTheme="minorBidi" w:hAnsiTheme="minorBidi"/>
          <w:sz w:val="24"/>
          <w:szCs w:val="24"/>
        </w:rPr>
        <w:t xml:space="preserve"> </w:t>
      </w:r>
      <w:r w:rsidR="00B31E46" w:rsidRPr="001319EA">
        <w:rPr>
          <w:rFonts w:asciiTheme="minorBidi" w:hAnsiTheme="minorBidi"/>
          <w:sz w:val="24"/>
          <w:szCs w:val="24"/>
        </w:rPr>
        <w:t>sensitivity</w:t>
      </w:r>
      <w:r w:rsidR="00140915" w:rsidRPr="001319EA">
        <w:rPr>
          <w:rFonts w:asciiTheme="minorBidi" w:hAnsiTheme="minorBidi"/>
          <w:sz w:val="24"/>
          <w:szCs w:val="24"/>
        </w:rPr>
        <w:t xml:space="preserve"> </w:t>
      </w:r>
      <w:r w:rsidR="00B31E46" w:rsidRPr="001319EA">
        <w:rPr>
          <w:rFonts w:asciiTheme="minorBidi" w:hAnsiTheme="minorBidi"/>
          <w:sz w:val="24"/>
          <w:szCs w:val="24"/>
        </w:rPr>
        <w:t>as</w:t>
      </w:r>
      <w:r w:rsidR="00140915" w:rsidRPr="001319EA">
        <w:rPr>
          <w:rFonts w:asciiTheme="minorBidi" w:hAnsiTheme="minorBidi"/>
          <w:sz w:val="24"/>
          <w:szCs w:val="24"/>
        </w:rPr>
        <w:t xml:space="preserve"> </w:t>
      </w:r>
      <w:r w:rsidR="00B31E46" w:rsidRPr="001319EA">
        <w:rPr>
          <w:rFonts w:asciiTheme="minorBidi" w:hAnsiTheme="minorBidi"/>
          <w:sz w:val="24"/>
          <w:szCs w:val="24"/>
        </w:rPr>
        <w:t>well.</w:t>
      </w:r>
      <w:r w:rsidR="00032EDD" w:rsidRPr="001319EA">
        <w:rPr>
          <w:rFonts w:asciiTheme="minorBidi" w:hAnsiTheme="minorBidi"/>
          <w:sz w:val="24"/>
          <w:szCs w:val="24"/>
        </w:rPr>
        <w:t xml:space="preserve"> </w:t>
      </w:r>
      <w:r w:rsidR="00B31E46" w:rsidRPr="001319EA">
        <w:rPr>
          <w:rFonts w:asciiTheme="minorBidi" w:hAnsiTheme="minorBidi"/>
          <w:sz w:val="24"/>
          <w:szCs w:val="24"/>
        </w:rPr>
        <w:t>As</w:t>
      </w:r>
      <w:r w:rsidR="00140915" w:rsidRPr="001319EA">
        <w:rPr>
          <w:rFonts w:asciiTheme="minorBidi" w:hAnsiTheme="minorBidi"/>
          <w:sz w:val="24"/>
          <w:szCs w:val="24"/>
        </w:rPr>
        <w:t xml:space="preserve"> </w:t>
      </w:r>
      <w:r w:rsidR="00B31E46" w:rsidRPr="001319EA">
        <w:rPr>
          <w:rFonts w:asciiTheme="minorBidi" w:hAnsiTheme="minorBidi"/>
          <w:sz w:val="24"/>
          <w:szCs w:val="24"/>
        </w:rPr>
        <w:t>all</w:t>
      </w:r>
      <w:r w:rsidR="00140915" w:rsidRPr="001319EA">
        <w:rPr>
          <w:rFonts w:asciiTheme="minorBidi" w:hAnsiTheme="minorBidi"/>
          <w:sz w:val="24"/>
          <w:szCs w:val="24"/>
        </w:rPr>
        <w:t xml:space="preserve"> </w:t>
      </w:r>
      <w:r w:rsidR="00B31E46" w:rsidRPr="001319EA">
        <w:rPr>
          <w:rFonts w:asciiTheme="minorBidi" w:hAnsiTheme="minorBidi"/>
          <w:sz w:val="24"/>
          <w:szCs w:val="24"/>
        </w:rPr>
        <w:t>of</w:t>
      </w:r>
      <w:r w:rsidR="00140915" w:rsidRPr="001319EA">
        <w:rPr>
          <w:rFonts w:asciiTheme="minorBidi" w:hAnsiTheme="minorBidi"/>
          <w:sz w:val="24"/>
          <w:szCs w:val="24"/>
        </w:rPr>
        <w:t xml:space="preserve"> </w:t>
      </w:r>
      <w:r w:rsidR="00B31E46" w:rsidRPr="001319EA">
        <w:rPr>
          <w:rFonts w:asciiTheme="minorBidi" w:hAnsiTheme="minorBidi"/>
          <w:sz w:val="24"/>
          <w:szCs w:val="24"/>
        </w:rPr>
        <w:t>our</w:t>
      </w:r>
      <w:r w:rsidR="00140915" w:rsidRPr="001319EA">
        <w:rPr>
          <w:rFonts w:asciiTheme="minorBidi" w:hAnsiTheme="minorBidi"/>
          <w:sz w:val="24"/>
          <w:szCs w:val="24"/>
        </w:rPr>
        <w:t xml:space="preserve"> </w:t>
      </w:r>
      <w:r w:rsidR="00B31E46" w:rsidRPr="001319EA">
        <w:rPr>
          <w:rFonts w:asciiTheme="minorBidi" w:hAnsiTheme="minorBidi"/>
          <w:sz w:val="24"/>
          <w:szCs w:val="24"/>
        </w:rPr>
        <w:t>private</w:t>
      </w:r>
      <w:r w:rsidR="00140915" w:rsidRPr="001319EA">
        <w:rPr>
          <w:rFonts w:asciiTheme="minorBidi" w:hAnsiTheme="minorBidi"/>
          <w:sz w:val="24"/>
          <w:szCs w:val="24"/>
        </w:rPr>
        <w:t xml:space="preserve"> </w:t>
      </w:r>
      <w:r w:rsidR="00B31E46" w:rsidRPr="001319EA">
        <w:rPr>
          <w:rFonts w:asciiTheme="minorBidi" w:hAnsiTheme="minorBidi"/>
          <w:sz w:val="24"/>
          <w:szCs w:val="24"/>
        </w:rPr>
        <w:t>information</w:t>
      </w:r>
      <w:r w:rsidR="00140915" w:rsidRPr="001319EA">
        <w:rPr>
          <w:rFonts w:asciiTheme="minorBidi" w:hAnsiTheme="minorBidi"/>
          <w:sz w:val="24"/>
          <w:szCs w:val="24"/>
        </w:rPr>
        <w:t xml:space="preserve"> </w:t>
      </w:r>
      <w:r w:rsidR="00B31E46" w:rsidRPr="001319EA">
        <w:rPr>
          <w:rFonts w:asciiTheme="minorBidi" w:hAnsiTheme="minorBidi"/>
          <w:sz w:val="24"/>
          <w:szCs w:val="24"/>
        </w:rPr>
        <w:t>is</w:t>
      </w:r>
      <w:r w:rsidR="00140915" w:rsidRPr="001319EA">
        <w:rPr>
          <w:rFonts w:asciiTheme="minorBidi" w:hAnsiTheme="minorBidi"/>
          <w:sz w:val="24"/>
          <w:szCs w:val="24"/>
        </w:rPr>
        <w:t xml:space="preserve"> </w:t>
      </w:r>
      <w:r w:rsidR="00B31E46" w:rsidRPr="001319EA">
        <w:rPr>
          <w:rFonts w:asciiTheme="minorBidi" w:hAnsiTheme="minorBidi"/>
          <w:sz w:val="24"/>
          <w:szCs w:val="24"/>
        </w:rPr>
        <w:t>similarly</w:t>
      </w:r>
      <w:r w:rsidR="00140915" w:rsidRPr="001319EA">
        <w:rPr>
          <w:rFonts w:asciiTheme="minorBidi" w:hAnsiTheme="minorBidi"/>
          <w:sz w:val="24"/>
          <w:szCs w:val="24"/>
        </w:rPr>
        <w:t xml:space="preserve"> </w:t>
      </w:r>
      <w:r w:rsidR="00B31E46" w:rsidRPr="001319EA">
        <w:rPr>
          <w:rFonts w:asciiTheme="minorBidi" w:hAnsiTheme="minorBidi"/>
          <w:sz w:val="24"/>
          <w:szCs w:val="24"/>
        </w:rPr>
        <w:t>in</w:t>
      </w:r>
      <w:r w:rsidR="00140915" w:rsidRPr="001319EA">
        <w:rPr>
          <w:rFonts w:asciiTheme="minorBidi" w:hAnsiTheme="minorBidi"/>
          <w:sz w:val="24"/>
          <w:szCs w:val="24"/>
        </w:rPr>
        <w:t xml:space="preserve"> </w:t>
      </w:r>
      <w:r w:rsidR="00B31E46" w:rsidRPr="001319EA">
        <w:rPr>
          <w:rFonts w:asciiTheme="minorBidi" w:hAnsiTheme="minorBidi"/>
          <w:sz w:val="24"/>
          <w:szCs w:val="24"/>
        </w:rPr>
        <w:t>danger</w:t>
      </w:r>
      <w:r w:rsidR="00140915" w:rsidRPr="001319EA">
        <w:rPr>
          <w:rFonts w:asciiTheme="minorBidi" w:hAnsiTheme="minorBidi"/>
          <w:sz w:val="24"/>
          <w:szCs w:val="24"/>
        </w:rPr>
        <w:t xml:space="preserve"> </w:t>
      </w:r>
      <w:r w:rsidR="00B31E46" w:rsidRPr="001319EA">
        <w:rPr>
          <w:rFonts w:asciiTheme="minorBidi" w:hAnsiTheme="minorBidi"/>
          <w:sz w:val="24"/>
          <w:szCs w:val="24"/>
        </w:rPr>
        <w:t>of</w:t>
      </w:r>
      <w:r w:rsidR="00140915" w:rsidRPr="001319EA">
        <w:rPr>
          <w:rFonts w:asciiTheme="minorBidi" w:hAnsiTheme="minorBidi"/>
          <w:sz w:val="24"/>
          <w:szCs w:val="24"/>
        </w:rPr>
        <w:t xml:space="preserve"> </w:t>
      </w:r>
      <w:r w:rsidR="00B31E46" w:rsidRPr="001319EA">
        <w:rPr>
          <w:rFonts w:asciiTheme="minorBidi" w:hAnsiTheme="minorBidi"/>
          <w:sz w:val="24"/>
          <w:szCs w:val="24"/>
        </w:rPr>
        <w:t>becoming</w:t>
      </w:r>
      <w:r w:rsidR="00140915" w:rsidRPr="001319EA">
        <w:rPr>
          <w:rFonts w:asciiTheme="minorBidi" w:hAnsiTheme="minorBidi"/>
          <w:sz w:val="24"/>
          <w:szCs w:val="24"/>
        </w:rPr>
        <w:t xml:space="preserve"> </w:t>
      </w:r>
      <w:r w:rsidR="00B31E46" w:rsidRPr="001319EA">
        <w:rPr>
          <w:rFonts w:asciiTheme="minorBidi" w:hAnsiTheme="minorBidi"/>
          <w:sz w:val="24"/>
          <w:szCs w:val="24"/>
        </w:rPr>
        <w:t>public,</w:t>
      </w:r>
      <w:r w:rsidR="00140915" w:rsidRPr="001319EA">
        <w:rPr>
          <w:rFonts w:asciiTheme="minorBidi" w:hAnsiTheme="minorBidi"/>
          <w:sz w:val="24"/>
          <w:szCs w:val="24"/>
        </w:rPr>
        <w:t xml:space="preserve"> </w:t>
      </w:r>
      <w:r w:rsidR="00B31E46" w:rsidRPr="001319EA">
        <w:rPr>
          <w:rFonts w:asciiTheme="minorBidi" w:hAnsiTheme="minorBidi"/>
          <w:sz w:val="24"/>
          <w:szCs w:val="24"/>
        </w:rPr>
        <w:t>we</w:t>
      </w:r>
      <w:r w:rsidR="00140915" w:rsidRPr="001319EA">
        <w:rPr>
          <w:rFonts w:asciiTheme="minorBidi" w:hAnsiTheme="minorBidi"/>
          <w:sz w:val="24"/>
          <w:szCs w:val="24"/>
        </w:rPr>
        <w:t xml:space="preserve"> </w:t>
      </w:r>
      <w:r w:rsidR="00B31E46" w:rsidRPr="001319EA">
        <w:rPr>
          <w:rFonts w:asciiTheme="minorBidi" w:hAnsiTheme="minorBidi"/>
          <w:sz w:val="24"/>
          <w:szCs w:val="24"/>
        </w:rPr>
        <w:t>should</w:t>
      </w:r>
      <w:r w:rsidR="00140915" w:rsidRPr="001319EA">
        <w:rPr>
          <w:rFonts w:asciiTheme="minorBidi" w:hAnsiTheme="minorBidi"/>
          <w:sz w:val="24"/>
          <w:szCs w:val="24"/>
        </w:rPr>
        <w:t xml:space="preserve"> </w:t>
      </w:r>
      <w:r w:rsidR="00B31E46" w:rsidRPr="001319EA">
        <w:rPr>
          <w:rFonts w:asciiTheme="minorBidi" w:hAnsiTheme="minorBidi"/>
          <w:sz w:val="24"/>
          <w:szCs w:val="24"/>
        </w:rPr>
        <w:t>strive</w:t>
      </w:r>
      <w:r w:rsidR="00140915" w:rsidRPr="001319EA">
        <w:rPr>
          <w:rFonts w:asciiTheme="minorBidi" w:hAnsiTheme="minorBidi"/>
          <w:sz w:val="24"/>
          <w:szCs w:val="24"/>
        </w:rPr>
        <w:t xml:space="preserve"> </w:t>
      </w:r>
      <w:r w:rsidR="00B31E46" w:rsidRPr="001319EA">
        <w:rPr>
          <w:rFonts w:asciiTheme="minorBidi" w:hAnsiTheme="minorBidi"/>
          <w:sz w:val="24"/>
          <w:szCs w:val="24"/>
        </w:rPr>
        <w:t>to</w:t>
      </w:r>
      <w:r w:rsidR="00140915" w:rsidRPr="001319EA">
        <w:rPr>
          <w:rFonts w:asciiTheme="minorBidi" w:hAnsiTheme="minorBidi"/>
          <w:sz w:val="24"/>
          <w:szCs w:val="24"/>
        </w:rPr>
        <w:t xml:space="preserve"> </w:t>
      </w:r>
      <w:r w:rsidR="00B31E46" w:rsidRPr="001319EA">
        <w:rPr>
          <w:rFonts w:asciiTheme="minorBidi" w:hAnsiTheme="minorBidi"/>
          <w:sz w:val="24"/>
          <w:szCs w:val="24"/>
        </w:rPr>
        <w:t>respect</w:t>
      </w:r>
      <w:r w:rsidR="00140915" w:rsidRPr="001319EA">
        <w:rPr>
          <w:rFonts w:asciiTheme="minorBidi" w:hAnsiTheme="minorBidi"/>
          <w:sz w:val="24"/>
          <w:szCs w:val="24"/>
        </w:rPr>
        <w:t xml:space="preserve"> </w:t>
      </w:r>
      <w:r w:rsidR="00B31E46" w:rsidRPr="001319EA">
        <w:rPr>
          <w:rFonts w:asciiTheme="minorBidi" w:hAnsiTheme="minorBidi"/>
          <w:sz w:val="24"/>
          <w:szCs w:val="24"/>
        </w:rPr>
        <w:t>others</w:t>
      </w:r>
      <w:r w:rsidR="00140915" w:rsidRPr="001319EA">
        <w:rPr>
          <w:rFonts w:asciiTheme="minorBidi" w:hAnsiTheme="minorBidi"/>
          <w:sz w:val="24"/>
          <w:szCs w:val="24"/>
        </w:rPr>
        <w:t xml:space="preserve"> </w:t>
      </w:r>
      <w:r w:rsidR="00B31E46" w:rsidRPr="001319EA">
        <w:rPr>
          <w:rFonts w:asciiTheme="minorBidi" w:hAnsiTheme="minorBidi"/>
          <w:sz w:val="24"/>
          <w:szCs w:val="24"/>
        </w:rPr>
        <w:t>as</w:t>
      </w:r>
      <w:r w:rsidR="00140915" w:rsidRPr="001319EA">
        <w:rPr>
          <w:rFonts w:asciiTheme="minorBidi" w:hAnsiTheme="minorBidi"/>
          <w:sz w:val="24"/>
          <w:szCs w:val="24"/>
        </w:rPr>
        <w:t xml:space="preserve"> </w:t>
      </w:r>
      <w:r w:rsidR="00B31E46" w:rsidRPr="001319EA">
        <w:rPr>
          <w:rFonts w:asciiTheme="minorBidi" w:hAnsiTheme="minorBidi"/>
          <w:sz w:val="24"/>
          <w:szCs w:val="24"/>
        </w:rPr>
        <w:t>we</w:t>
      </w:r>
      <w:r w:rsidR="00140915" w:rsidRPr="001319EA">
        <w:rPr>
          <w:rFonts w:asciiTheme="minorBidi" w:hAnsiTheme="minorBidi"/>
          <w:sz w:val="24"/>
          <w:szCs w:val="24"/>
        </w:rPr>
        <w:t xml:space="preserve"> </w:t>
      </w:r>
      <w:r w:rsidR="00B31E46" w:rsidRPr="001319EA">
        <w:rPr>
          <w:rFonts w:asciiTheme="minorBidi" w:hAnsiTheme="minorBidi"/>
          <w:sz w:val="24"/>
          <w:szCs w:val="24"/>
        </w:rPr>
        <w:t>would</w:t>
      </w:r>
      <w:r w:rsidR="00140915" w:rsidRPr="001319EA">
        <w:rPr>
          <w:rFonts w:asciiTheme="minorBidi" w:hAnsiTheme="minorBidi"/>
          <w:sz w:val="24"/>
          <w:szCs w:val="24"/>
        </w:rPr>
        <w:t xml:space="preserve"> </w:t>
      </w:r>
      <w:r w:rsidR="00B31E46" w:rsidRPr="001319EA">
        <w:rPr>
          <w:rFonts w:asciiTheme="minorBidi" w:hAnsiTheme="minorBidi"/>
          <w:sz w:val="24"/>
          <w:szCs w:val="24"/>
        </w:rPr>
        <w:t>want</w:t>
      </w:r>
      <w:r w:rsidR="00140915" w:rsidRPr="001319EA">
        <w:rPr>
          <w:rFonts w:asciiTheme="minorBidi" w:hAnsiTheme="minorBidi"/>
          <w:sz w:val="24"/>
          <w:szCs w:val="24"/>
        </w:rPr>
        <w:t xml:space="preserve"> </w:t>
      </w:r>
      <w:r w:rsidR="00B31E46" w:rsidRPr="001319EA">
        <w:rPr>
          <w:rFonts w:asciiTheme="minorBidi" w:hAnsiTheme="minorBidi"/>
          <w:sz w:val="24"/>
          <w:szCs w:val="24"/>
        </w:rPr>
        <w:t>to</w:t>
      </w:r>
      <w:r w:rsidR="00140915" w:rsidRPr="001319EA">
        <w:rPr>
          <w:rFonts w:asciiTheme="minorBidi" w:hAnsiTheme="minorBidi"/>
          <w:sz w:val="24"/>
          <w:szCs w:val="24"/>
        </w:rPr>
        <w:t xml:space="preserve"> </w:t>
      </w:r>
      <w:r w:rsidR="00B31E46" w:rsidRPr="001319EA">
        <w:rPr>
          <w:rFonts w:asciiTheme="minorBidi" w:hAnsiTheme="minorBidi"/>
          <w:sz w:val="24"/>
          <w:szCs w:val="24"/>
        </w:rPr>
        <w:t>be</w:t>
      </w:r>
      <w:r w:rsidR="00140915" w:rsidRPr="001319EA">
        <w:rPr>
          <w:rFonts w:asciiTheme="minorBidi" w:hAnsiTheme="minorBidi"/>
          <w:sz w:val="24"/>
          <w:szCs w:val="24"/>
        </w:rPr>
        <w:t xml:space="preserve"> </w:t>
      </w:r>
      <w:r w:rsidR="00B31E46" w:rsidRPr="001319EA">
        <w:rPr>
          <w:rFonts w:asciiTheme="minorBidi" w:hAnsiTheme="minorBidi"/>
          <w:sz w:val="24"/>
          <w:szCs w:val="24"/>
        </w:rPr>
        <w:t>respected.</w:t>
      </w:r>
    </w:p>
    <w:p w14:paraId="05D49237" w14:textId="68794E5E" w:rsidR="00B31E46" w:rsidRPr="001319EA" w:rsidRDefault="00B31E46" w:rsidP="00326EE6">
      <w:pPr>
        <w:spacing w:after="0" w:line="240" w:lineRule="auto"/>
        <w:jc w:val="both"/>
        <w:rPr>
          <w:rFonts w:asciiTheme="minorBidi" w:hAnsiTheme="minorBidi"/>
          <w:sz w:val="24"/>
          <w:szCs w:val="24"/>
        </w:rPr>
      </w:pPr>
    </w:p>
    <w:p w14:paraId="755567BA" w14:textId="77777777" w:rsidR="008C5E98" w:rsidRPr="001319EA" w:rsidRDefault="008C5E98" w:rsidP="00326EE6">
      <w:pPr>
        <w:spacing w:after="0" w:line="240" w:lineRule="auto"/>
        <w:jc w:val="both"/>
        <w:rPr>
          <w:rFonts w:asciiTheme="minorBidi" w:hAnsiTheme="minorBidi"/>
          <w:sz w:val="24"/>
          <w:szCs w:val="24"/>
        </w:rPr>
      </w:pPr>
    </w:p>
    <w:p w14:paraId="2D470419" w14:textId="05C269B9" w:rsidR="00B31E46" w:rsidRPr="001319EA" w:rsidRDefault="00B31E46" w:rsidP="00326EE6">
      <w:pPr>
        <w:spacing w:after="0" w:line="240" w:lineRule="auto"/>
        <w:jc w:val="both"/>
        <w:rPr>
          <w:rFonts w:asciiTheme="minorBidi" w:hAnsiTheme="minorBidi"/>
          <w:sz w:val="24"/>
          <w:szCs w:val="24"/>
        </w:rPr>
      </w:pPr>
      <w:r w:rsidRPr="001319EA">
        <w:rPr>
          <w:rFonts w:asciiTheme="minorBidi" w:hAnsiTheme="minorBidi"/>
          <w:sz w:val="24"/>
          <w:szCs w:val="24"/>
        </w:rPr>
        <w:t>In</w:t>
      </w:r>
      <w:r w:rsidR="00140915" w:rsidRPr="001319EA">
        <w:rPr>
          <w:rFonts w:asciiTheme="minorBidi" w:hAnsiTheme="minorBidi"/>
          <w:sz w:val="24"/>
          <w:szCs w:val="24"/>
        </w:rPr>
        <w:t xml:space="preserve"> </w:t>
      </w:r>
      <w:r w:rsidRPr="001319EA">
        <w:rPr>
          <w:rFonts w:asciiTheme="minorBidi" w:hAnsiTheme="minorBidi"/>
          <w:sz w:val="24"/>
          <w:szCs w:val="24"/>
        </w:rPr>
        <w:t>the</w:t>
      </w:r>
      <w:r w:rsidR="00140915" w:rsidRPr="001319EA">
        <w:rPr>
          <w:rFonts w:asciiTheme="minorBidi" w:hAnsiTheme="minorBidi"/>
          <w:sz w:val="24"/>
          <w:szCs w:val="24"/>
        </w:rPr>
        <w:t xml:space="preserve"> </w:t>
      </w:r>
      <w:r w:rsidRPr="001319EA">
        <w:rPr>
          <w:rFonts w:asciiTheme="minorBidi" w:hAnsiTheme="minorBidi"/>
          <w:sz w:val="24"/>
          <w:szCs w:val="24"/>
        </w:rPr>
        <w:t>next</w:t>
      </w:r>
      <w:r w:rsidR="00140915" w:rsidRPr="001319EA">
        <w:rPr>
          <w:rFonts w:asciiTheme="minorBidi" w:hAnsiTheme="minorBidi"/>
          <w:sz w:val="24"/>
          <w:szCs w:val="24"/>
        </w:rPr>
        <w:t xml:space="preserve"> </w:t>
      </w:r>
      <w:r w:rsidRPr="001319EA">
        <w:rPr>
          <w:rFonts w:asciiTheme="minorBidi" w:hAnsiTheme="minorBidi"/>
          <w:sz w:val="24"/>
          <w:szCs w:val="24"/>
        </w:rPr>
        <w:t>few</w:t>
      </w:r>
      <w:r w:rsidR="00140915" w:rsidRPr="001319EA">
        <w:rPr>
          <w:rFonts w:asciiTheme="minorBidi" w:hAnsiTheme="minorBidi"/>
          <w:sz w:val="24"/>
          <w:szCs w:val="24"/>
        </w:rPr>
        <w:t xml:space="preserve"> </w:t>
      </w:r>
      <w:r w:rsidRPr="001319EA">
        <w:rPr>
          <w:rFonts w:asciiTheme="minorBidi" w:hAnsiTheme="minorBidi"/>
          <w:sz w:val="24"/>
          <w:szCs w:val="24"/>
        </w:rPr>
        <w:t>weeks,</w:t>
      </w:r>
      <w:r w:rsidR="00140915" w:rsidRPr="001319EA">
        <w:rPr>
          <w:rFonts w:asciiTheme="minorBidi" w:hAnsiTheme="minorBidi"/>
          <w:sz w:val="24"/>
          <w:szCs w:val="24"/>
        </w:rPr>
        <w:t xml:space="preserve"> </w:t>
      </w:r>
      <w:r w:rsidRPr="001319EA">
        <w:rPr>
          <w:rFonts w:asciiTheme="minorBidi" w:hAnsiTheme="minorBidi"/>
          <w:sz w:val="24"/>
          <w:szCs w:val="24"/>
        </w:rPr>
        <w:t>we</w:t>
      </w:r>
      <w:r w:rsidR="00140915" w:rsidRPr="001319EA">
        <w:rPr>
          <w:rFonts w:asciiTheme="minorBidi" w:hAnsiTheme="minorBidi"/>
          <w:sz w:val="24"/>
          <w:szCs w:val="24"/>
        </w:rPr>
        <w:t xml:space="preserve"> </w:t>
      </w:r>
      <w:r w:rsidRPr="001319EA">
        <w:rPr>
          <w:rFonts w:asciiTheme="minorBidi" w:hAnsiTheme="minorBidi"/>
          <w:sz w:val="24"/>
          <w:szCs w:val="24"/>
        </w:rPr>
        <w:t>will</w:t>
      </w:r>
      <w:r w:rsidR="00140915" w:rsidRPr="001319EA">
        <w:rPr>
          <w:rFonts w:asciiTheme="minorBidi" w:hAnsiTheme="minorBidi"/>
          <w:sz w:val="24"/>
          <w:szCs w:val="24"/>
        </w:rPr>
        <w:t xml:space="preserve"> </w:t>
      </w:r>
      <w:r w:rsidR="00BB5DE3" w:rsidRPr="001319EA">
        <w:rPr>
          <w:rFonts w:asciiTheme="minorBidi" w:hAnsiTheme="minorBidi"/>
          <w:sz w:val="24"/>
          <w:szCs w:val="24"/>
        </w:rPr>
        <w:t>begin</w:t>
      </w:r>
      <w:r w:rsidR="00140915" w:rsidRPr="001319EA">
        <w:rPr>
          <w:rFonts w:asciiTheme="minorBidi" w:hAnsiTheme="minorBidi"/>
          <w:sz w:val="24"/>
          <w:szCs w:val="24"/>
        </w:rPr>
        <w:t xml:space="preserve"> </w:t>
      </w:r>
      <w:r w:rsidR="00BB5DE3" w:rsidRPr="001319EA">
        <w:rPr>
          <w:rFonts w:asciiTheme="minorBidi" w:hAnsiTheme="minorBidi"/>
          <w:sz w:val="24"/>
          <w:szCs w:val="24"/>
        </w:rPr>
        <w:t>discussi</w:t>
      </w:r>
      <w:r w:rsidR="008C5E98" w:rsidRPr="001319EA">
        <w:rPr>
          <w:rFonts w:asciiTheme="minorBidi" w:hAnsiTheme="minorBidi"/>
          <w:sz w:val="24"/>
          <w:szCs w:val="24"/>
        </w:rPr>
        <w:t>ng</w:t>
      </w:r>
      <w:r w:rsidR="00140915" w:rsidRPr="001319EA">
        <w:rPr>
          <w:rFonts w:asciiTheme="minorBidi" w:hAnsiTheme="minorBidi"/>
          <w:sz w:val="24"/>
          <w:szCs w:val="24"/>
        </w:rPr>
        <w:t xml:space="preserve"> </w:t>
      </w:r>
      <w:r w:rsidR="00BB5DE3" w:rsidRPr="001319EA">
        <w:rPr>
          <w:rFonts w:asciiTheme="minorBidi" w:hAnsiTheme="minorBidi"/>
          <w:sz w:val="24"/>
          <w:szCs w:val="24"/>
        </w:rPr>
        <w:t>the</w:t>
      </w:r>
      <w:r w:rsidR="00140915" w:rsidRPr="001319EA">
        <w:rPr>
          <w:rFonts w:asciiTheme="minorBidi" w:hAnsiTheme="minorBidi"/>
          <w:sz w:val="24"/>
          <w:szCs w:val="24"/>
        </w:rPr>
        <w:t xml:space="preserve"> </w:t>
      </w:r>
      <w:r w:rsidR="00BB5DE3" w:rsidRPr="001319EA">
        <w:rPr>
          <w:rFonts w:asciiTheme="minorBidi" w:hAnsiTheme="minorBidi"/>
          <w:sz w:val="24"/>
          <w:szCs w:val="24"/>
        </w:rPr>
        <w:t>issues</w:t>
      </w:r>
      <w:r w:rsidR="00140915" w:rsidRPr="001319EA">
        <w:rPr>
          <w:rFonts w:asciiTheme="minorBidi" w:hAnsiTheme="minorBidi"/>
          <w:sz w:val="24"/>
          <w:szCs w:val="24"/>
        </w:rPr>
        <w:t xml:space="preserve"> </w:t>
      </w:r>
      <w:r w:rsidR="00BB5DE3" w:rsidRPr="001319EA">
        <w:rPr>
          <w:rFonts w:asciiTheme="minorBidi" w:hAnsiTheme="minorBidi"/>
          <w:sz w:val="24"/>
          <w:szCs w:val="24"/>
        </w:rPr>
        <w:t>of</w:t>
      </w:r>
      <w:r w:rsidR="00140915" w:rsidRPr="001319EA">
        <w:rPr>
          <w:rFonts w:asciiTheme="minorBidi" w:hAnsiTheme="minorBidi"/>
          <w:sz w:val="24"/>
          <w:szCs w:val="24"/>
        </w:rPr>
        <w:t xml:space="preserve"> </w:t>
      </w:r>
      <w:r w:rsidR="00BB5DE3" w:rsidRPr="001319EA">
        <w:rPr>
          <w:rFonts w:asciiTheme="minorBidi" w:hAnsiTheme="minorBidi"/>
          <w:i/>
          <w:iCs/>
          <w:sz w:val="24"/>
          <w:szCs w:val="24"/>
        </w:rPr>
        <w:t>lashon</w:t>
      </w:r>
      <w:r w:rsidR="00140915" w:rsidRPr="001319EA">
        <w:rPr>
          <w:rFonts w:asciiTheme="minorBidi" w:hAnsiTheme="minorBidi"/>
          <w:i/>
          <w:iCs/>
          <w:sz w:val="24"/>
          <w:szCs w:val="24"/>
        </w:rPr>
        <w:t xml:space="preserve"> </w:t>
      </w:r>
      <w:r w:rsidR="008C5E98" w:rsidRPr="001319EA">
        <w:rPr>
          <w:rFonts w:asciiTheme="minorBidi" w:hAnsiTheme="minorBidi"/>
          <w:i/>
          <w:iCs/>
          <w:sz w:val="24"/>
          <w:szCs w:val="24"/>
        </w:rPr>
        <w:t>ha-ra</w:t>
      </w:r>
      <w:r w:rsidR="00140915" w:rsidRPr="001319EA">
        <w:rPr>
          <w:rFonts w:asciiTheme="minorBidi" w:hAnsiTheme="minorBidi"/>
          <w:i/>
          <w:iCs/>
          <w:sz w:val="24"/>
          <w:szCs w:val="24"/>
        </w:rPr>
        <w:t xml:space="preserve"> </w:t>
      </w:r>
      <w:r w:rsidR="00BB5DE3" w:rsidRPr="001319EA">
        <w:rPr>
          <w:rFonts w:asciiTheme="minorBidi" w:hAnsiTheme="minorBidi"/>
          <w:sz w:val="24"/>
          <w:szCs w:val="24"/>
        </w:rPr>
        <w:t>in</w:t>
      </w:r>
      <w:r w:rsidR="00140915" w:rsidRPr="001319EA">
        <w:rPr>
          <w:rFonts w:asciiTheme="minorBidi" w:hAnsiTheme="minorBidi"/>
          <w:sz w:val="24"/>
          <w:szCs w:val="24"/>
        </w:rPr>
        <w:t xml:space="preserve"> </w:t>
      </w:r>
      <w:r w:rsidR="00BB5DE3" w:rsidRPr="001319EA">
        <w:rPr>
          <w:rFonts w:asciiTheme="minorBidi" w:hAnsiTheme="minorBidi"/>
          <w:sz w:val="24"/>
          <w:szCs w:val="24"/>
        </w:rPr>
        <w:t>the</w:t>
      </w:r>
      <w:r w:rsidR="00140915" w:rsidRPr="001319EA">
        <w:rPr>
          <w:rFonts w:asciiTheme="minorBidi" w:hAnsiTheme="minorBidi"/>
          <w:sz w:val="24"/>
          <w:szCs w:val="24"/>
        </w:rPr>
        <w:t xml:space="preserve"> </w:t>
      </w:r>
      <w:r w:rsidR="00BB5DE3" w:rsidRPr="001319EA">
        <w:rPr>
          <w:rFonts w:asciiTheme="minorBidi" w:hAnsiTheme="minorBidi"/>
          <w:sz w:val="24"/>
          <w:szCs w:val="24"/>
        </w:rPr>
        <w:t>classic</w:t>
      </w:r>
      <w:r w:rsidR="00140915" w:rsidRPr="001319EA">
        <w:rPr>
          <w:rFonts w:asciiTheme="minorBidi" w:hAnsiTheme="minorBidi"/>
          <w:sz w:val="24"/>
          <w:szCs w:val="24"/>
        </w:rPr>
        <w:t xml:space="preserve"> </w:t>
      </w:r>
      <w:r w:rsidR="00BB5DE3" w:rsidRPr="001319EA">
        <w:rPr>
          <w:rFonts w:asciiTheme="minorBidi" w:hAnsiTheme="minorBidi"/>
          <w:sz w:val="24"/>
          <w:szCs w:val="24"/>
        </w:rPr>
        <w:t>sense,</w:t>
      </w:r>
      <w:r w:rsidR="00140915" w:rsidRPr="001319EA">
        <w:rPr>
          <w:rFonts w:asciiTheme="minorBidi" w:hAnsiTheme="minorBidi"/>
          <w:sz w:val="24"/>
          <w:szCs w:val="24"/>
        </w:rPr>
        <w:t xml:space="preserve"> </w:t>
      </w:r>
      <w:r w:rsidR="00BB5DE3" w:rsidRPr="001319EA">
        <w:rPr>
          <w:rFonts w:asciiTheme="minorBidi" w:hAnsiTheme="minorBidi"/>
          <w:sz w:val="24"/>
          <w:szCs w:val="24"/>
        </w:rPr>
        <w:t>and</w:t>
      </w:r>
      <w:r w:rsidR="00140915" w:rsidRPr="001319EA">
        <w:rPr>
          <w:rFonts w:asciiTheme="minorBidi" w:hAnsiTheme="minorBidi"/>
          <w:sz w:val="24"/>
          <w:szCs w:val="24"/>
        </w:rPr>
        <w:t xml:space="preserve"> </w:t>
      </w:r>
      <w:r w:rsidR="00BB5DE3" w:rsidRPr="001319EA">
        <w:rPr>
          <w:rFonts w:asciiTheme="minorBidi" w:hAnsiTheme="minorBidi"/>
          <w:sz w:val="24"/>
          <w:szCs w:val="24"/>
        </w:rPr>
        <w:t>then</w:t>
      </w:r>
      <w:r w:rsidR="00140915" w:rsidRPr="001319EA">
        <w:rPr>
          <w:rFonts w:asciiTheme="minorBidi" w:hAnsiTheme="minorBidi"/>
          <w:sz w:val="24"/>
          <w:szCs w:val="24"/>
        </w:rPr>
        <w:t xml:space="preserve"> </w:t>
      </w:r>
      <w:r w:rsidR="00BB5DE3" w:rsidRPr="001319EA">
        <w:rPr>
          <w:rFonts w:asciiTheme="minorBidi" w:hAnsiTheme="minorBidi"/>
          <w:sz w:val="24"/>
          <w:szCs w:val="24"/>
        </w:rPr>
        <w:t>return</w:t>
      </w:r>
      <w:r w:rsidR="00140915" w:rsidRPr="001319EA">
        <w:rPr>
          <w:rFonts w:asciiTheme="minorBidi" w:hAnsiTheme="minorBidi"/>
          <w:sz w:val="24"/>
          <w:szCs w:val="24"/>
        </w:rPr>
        <w:t xml:space="preserve"> </w:t>
      </w:r>
      <w:r w:rsidR="00BB5DE3" w:rsidRPr="001319EA">
        <w:rPr>
          <w:rFonts w:asciiTheme="minorBidi" w:hAnsiTheme="minorBidi"/>
          <w:sz w:val="24"/>
          <w:szCs w:val="24"/>
        </w:rPr>
        <w:t>to</w:t>
      </w:r>
      <w:r w:rsidR="00140915" w:rsidRPr="001319EA">
        <w:rPr>
          <w:rFonts w:asciiTheme="minorBidi" w:hAnsiTheme="minorBidi"/>
          <w:sz w:val="24"/>
          <w:szCs w:val="24"/>
        </w:rPr>
        <w:t xml:space="preserve"> </w:t>
      </w:r>
      <w:r w:rsidR="00BB5DE3" w:rsidRPr="001319EA">
        <w:rPr>
          <w:rFonts w:asciiTheme="minorBidi" w:hAnsiTheme="minorBidi"/>
          <w:sz w:val="24"/>
          <w:szCs w:val="24"/>
        </w:rPr>
        <w:t>the</w:t>
      </w:r>
      <w:r w:rsidR="00140915" w:rsidRPr="001319EA">
        <w:rPr>
          <w:rFonts w:asciiTheme="minorBidi" w:hAnsiTheme="minorBidi"/>
          <w:sz w:val="24"/>
          <w:szCs w:val="24"/>
        </w:rPr>
        <w:t xml:space="preserve"> </w:t>
      </w:r>
      <w:r w:rsidR="00BB5DE3" w:rsidRPr="001319EA">
        <w:rPr>
          <w:rFonts w:asciiTheme="minorBidi" w:hAnsiTheme="minorBidi"/>
          <w:sz w:val="24"/>
          <w:szCs w:val="24"/>
        </w:rPr>
        <w:t>possible</w:t>
      </w:r>
      <w:r w:rsidR="00140915" w:rsidRPr="001319EA">
        <w:rPr>
          <w:rFonts w:asciiTheme="minorBidi" w:hAnsiTheme="minorBidi"/>
          <w:sz w:val="24"/>
          <w:szCs w:val="24"/>
        </w:rPr>
        <w:t xml:space="preserve"> </w:t>
      </w:r>
      <w:r w:rsidR="00BB5DE3" w:rsidRPr="001319EA">
        <w:rPr>
          <w:rFonts w:asciiTheme="minorBidi" w:hAnsiTheme="minorBidi"/>
          <w:sz w:val="24"/>
          <w:szCs w:val="24"/>
        </w:rPr>
        <w:t>exception</w:t>
      </w:r>
      <w:r w:rsidR="00140915" w:rsidRPr="001319EA">
        <w:rPr>
          <w:rFonts w:asciiTheme="minorBidi" w:hAnsiTheme="minorBidi"/>
          <w:sz w:val="24"/>
          <w:szCs w:val="24"/>
        </w:rPr>
        <w:t xml:space="preserve"> </w:t>
      </w:r>
      <w:r w:rsidR="00BB5DE3" w:rsidRPr="001319EA">
        <w:rPr>
          <w:rFonts w:asciiTheme="minorBidi" w:hAnsiTheme="minorBidi"/>
          <w:sz w:val="24"/>
          <w:szCs w:val="24"/>
        </w:rPr>
        <w:t>to</w:t>
      </w:r>
      <w:r w:rsidR="00140915" w:rsidRPr="001319EA">
        <w:rPr>
          <w:rFonts w:asciiTheme="minorBidi" w:hAnsiTheme="minorBidi"/>
          <w:sz w:val="24"/>
          <w:szCs w:val="24"/>
        </w:rPr>
        <w:t xml:space="preserve"> </w:t>
      </w:r>
      <w:r w:rsidR="00BB5DE3" w:rsidRPr="001319EA">
        <w:rPr>
          <w:rFonts w:asciiTheme="minorBidi" w:hAnsiTheme="minorBidi"/>
          <w:sz w:val="24"/>
          <w:szCs w:val="24"/>
        </w:rPr>
        <w:t>both</w:t>
      </w:r>
      <w:r w:rsidR="00140915" w:rsidRPr="001319EA">
        <w:rPr>
          <w:rFonts w:asciiTheme="minorBidi" w:hAnsiTheme="minorBidi"/>
          <w:sz w:val="24"/>
          <w:szCs w:val="24"/>
        </w:rPr>
        <w:t xml:space="preserve"> </w:t>
      </w:r>
      <w:r w:rsidR="00BB5DE3" w:rsidRPr="001319EA">
        <w:rPr>
          <w:rFonts w:asciiTheme="minorBidi" w:hAnsiTheme="minorBidi"/>
          <w:sz w:val="24"/>
          <w:szCs w:val="24"/>
        </w:rPr>
        <w:t>prohibitions</w:t>
      </w:r>
      <w:r w:rsidR="0014680B" w:rsidRPr="001319EA">
        <w:rPr>
          <w:rFonts w:asciiTheme="minorBidi" w:hAnsiTheme="minorBidi"/>
          <w:sz w:val="24"/>
          <w:szCs w:val="24"/>
        </w:rPr>
        <w:t xml:space="preserve">: </w:t>
      </w:r>
      <w:r w:rsidR="00106BF6" w:rsidRPr="001319EA">
        <w:rPr>
          <w:rFonts w:asciiTheme="minorBidi" w:hAnsiTheme="minorBidi"/>
          <w:i/>
          <w:iCs/>
          <w:sz w:val="24"/>
          <w:szCs w:val="24"/>
        </w:rPr>
        <w:t>to’elet</w:t>
      </w:r>
      <w:r w:rsidR="00BB5DE3" w:rsidRPr="001319EA">
        <w:rPr>
          <w:rFonts w:asciiTheme="minorBidi" w:hAnsiTheme="minorBidi"/>
          <w:i/>
          <w:iCs/>
          <w:sz w:val="24"/>
          <w:szCs w:val="24"/>
        </w:rPr>
        <w:t>,</w:t>
      </w:r>
      <w:r w:rsidR="00140915" w:rsidRPr="001319EA">
        <w:rPr>
          <w:rFonts w:asciiTheme="minorBidi" w:hAnsiTheme="minorBidi"/>
          <w:i/>
          <w:iCs/>
          <w:sz w:val="24"/>
          <w:szCs w:val="24"/>
        </w:rPr>
        <w:t xml:space="preserve"> </w:t>
      </w:r>
      <w:r w:rsidR="0014680B" w:rsidRPr="001319EA">
        <w:rPr>
          <w:rFonts w:asciiTheme="minorBidi" w:hAnsiTheme="minorBidi"/>
          <w:sz w:val="24"/>
          <w:szCs w:val="24"/>
        </w:rPr>
        <w:t>(r</w:t>
      </w:r>
      <w:r w:rsidR="00BB5DE3" w:rsidRPr="001319EA">
        <w:rPr>
          <w:rFonts w:asciiTheme="minorBidi" w:hAnsiTheme="minorBidi"/>
          <w:sz w:val="24"/>
          <w:szCs w:val="24"/>
        </w:rPr>
        <w:t>evealing</w:t>
      </w:r>
      <w:r w:rsidR="00140915" w:rsidRPr="001319EA">
        <w:rPr>
          <w:rFonts w:asciiTheme="minorBidi" w:hAnsiTheme="minorBidi"/>
          <w:sz w:val="24"/>
          <w:szCs w:val="24"/>
        </w:rPr>
        <w:t xml:space="preserve"> </w:t>
      </w:r>
      <w:r w:rsidR="00BB5DE3" w:rsidRPr="001319EA">
        <w:rPr>
          <w:rFonts w:asciiTheme="minorBidi" w:hAnsiTheme="minorBidi"/>
          <w:sz w:val="24"/>
          <w:szCs w:val="24"/>
        </w:rPr>
        <w:t>information</w:t>
      </w:r>
      <w:r w:rsidR="00140915" w:rsidRPr="001319EA">
        <w:rPr>
          <w:rFonts w:asciiTheme="minorBidi" w:hAnsiTheme="minorBidi"/>
          <w:sz w:val="24"/>
          <w:szCs w:val="24"/>
        </w:rPr>
        <w:t xml:space="preserve"> </w:t>
      </w:r>
      <w:r w:rsidR="008C74D7" w:rsidRPr="001319EA">
        <w:rPr>
          <w:rFonts w:asciiTheme="minorBidi" w:hAnsiTheme="minorBidi"/>
          <w:sz w:val="24"/>
          <w:szCs w:val="24"/>
        </w:rPr>
        <w:t>for</w:t>
      </w:r>
      <w:r w:rsidR="0014680B" w:rsidRPr="001319EA">
        <w:rPr>
          <w:rFonts w:asciiTheme="minorBidi" w:hAnsiTheme="minorBidi"/>
          <w:sz w:val="24"/>
          <w:szCs w:val="24"/>
        </w:rPr>
        <w:t>)</w:t>
      </w:r>
      <w:r w:rsidR="00140915" w:rsidRPr="001319EA">
        <w:rPr>
          <w:rFonts w:asciiTheme="minorBidi" w:hAnsiTheme="minorBidi"/>
          <w:sz w:val="24"/>
          <w:szCs w:val="24"/>
        </w:rPr>
        <w:t xml:space="preserve"> </w:t>
      </w:r>
      <w:r w:rsidR="008C74D7" w:rsidRPr="001319EA">
        <w:rPr>
          <w:rFonts w:asciiTheme="minorBidi" w:hAnsiTheme="minorBidi"/>
          <w:sz w:val="24"/>
          <w:szCs w:val="24"/>
        </w:rPr>
        <w:t>great</w:t>
      </w:r>
      <w:r w:rsidR="00140915" w:rsidRPr="001319EA">
        <w:rPr>
          <w:rFonts w:asciiTheme="minorBidi" w:hAnsiTheme="minorBidi"/>
          <w:sz w:val="24"/>
          <w:szCs w:val="24"/>
        </w:rPr>
        <w:t xml:space="preserve"> </w:t>
      </w:r>
      <w:r w:rsidR="008C74D7" w:rsidRPr="001319EA">
        <w:rPr>
          <w:rFonts w:asciiTheme="minorBidi" w:hAnsiTheme="minorBidi"/>
          <w:sz w:val="24"/>
          <w:szCs w:val="24"/>
        </w:rPr>
        <w:t>need.</w:t>
      </w:r>
      <w:r w:rsidR="00032EDD" w:rsidRPr="001319EA">
        <w:rPr>
          <w:rFonts w:asciiTheme="minorBidi" w:hAnsiTheme="minorBidi"/>
          <w:sz w:val="24"/>
          <w:szCs w:val="24"/>
        </w:rPr>
        <w:t xml:space="preserve"> </w:t>
      </w:r>
    </w:p>
    <w:sectPr w:rsidR="00B31E46" w:rsidRPr="001319EA" w:rsidSect="00140915">
      <w:headerReference w:type="default" r:id="rId8"/>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FAEE2" w14:textId="77777777" w:rsidR="00326EE6" w:rsidRDefault="00326EE6" w:rsidP="00B9354C">
      <w:pPr>
        <w:spacing w:after="0" w:line="240" w:lineRule="auto"/>
      </w:pPr>
      <w:r>
        <w:separator/>
      </w:r>
    </w:p>
  </w:endnote>
  <w:endnote w:type="continuationSeparator" w:id="0">
    <w:p w14:paraId="2ABBE1F2" w14:textId="77777777" w:rsidR="00326EE6" w:rsidRDefault="00326EE6" w:rsidP="00B93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E433B" w14:textId="77777777" w:rsidR="00326EE6" w:rsidRDefault="00326EE6" w:rsidP="00B9354C">
      <w:pPr>
        <w:spacing w:after="0" w:line="240" w:lineRule="auto"/>
      </w:pPr>
      <w:r>
        <w:separator/>
      </w:r>
    </w:p>
  </w:footnote>
  <w:footnote w:type="continuationSeparator" w:id="0">
    <w:p w14:paraId="71A5A3D8" w14:textId="77777777" w:rsidR="00326EE6" w:rsidRDefault="00326EE6" w:rsidP="00B9354C">
      <w:pPr>
        <w:spacing w:after="0" w:line="240" w:lineRule="auto"/>
      </w:pPr>
      <w:r>
        <w:continuationSeparator/>
      </w:r>
    </w:p>
  </w:footnote>
  <w:footnote w:id="1">
    <w:p w14:paraId="69897CA6" w14:textId="5C77FEB6" w:rsidR="00326EE6" w:rsidRPr="00140915" w:rsidRDefault="00326EE6" w:rsidP="00326EE6">
      <w:pPr>
        <w:pStyle w:val="a5"/>
        <w:rPr>
          <w:rFonts w:asciiTheme="minorBidi" w:hAnsiTheme="minorBidi"/>
        </w:rPr>
      </w:pPr>
      <w:r w:rsidRPr="00140915">
        <w:rPr>
          <w:rStyle w:val="a7"/>
          <w:rFonts w:asciiTheme="minorBidi" w:hAnsiTheme="minorBidi"/>
        </w:rPr>
        <w:footnoteRef/>
      </w:r>
      <w:r w:rsidRPr="00140915">
        <w:rPr>
          <w:rFonts w:asciiTheme="minorBidi" w:hAnsiTheme="minorBidi"/>
        </w:rPr>
        <w:t xml:space="preserve"> </w:t>
      </w:r>
      <w:r w:rsidRPr="00140915">
        <w:rPr>
          <w:rFonts w:asciiTheme="minorBidi" w:hAnsiTheme="minorBidi"/>
          <w:i/>
          <w:iCs/>
        </w:rPr>
        <w:t xml:space="preserve">Search Engine: Finding Meaning in Jewish Texts, </w:t>
      </w:r>
      <w:r w:rsidRPr="00326EE6">
        <w:rPr>
          <w:rFonts w:asciiTheme="minorBidi" w:hAnsiTheme="minorBidi"/>
          <w:i/>
          <w:iCs/>
        </w:rPr>
        <w:t>Volume 1: Jewish Life</w:t>
      </w:r>
      <w:r>
        <w:rPr>
          <w:rFonts w:asciiTheme="minorBidi" w:hAnsiTheme="minorBidi"/>
        </w:rPr>
        <w:t xml:space="preserve"> (</w:t>
      </w:r>
      <w:r w:rsidRPr="00140915">
        <w:rPr>
          <w:rFonts w:asciiTheme="minorBidi" w:hAnsiTheme="minorBidi"/>
        </w:rPr>
        <w:t>Kodesh Press</w:t>
      </w:r>
      <w:r>
        <w:rPr>
          <w:rFonts w:asciiTheme="minorBidi" w:hAnsiTheme="minorBidi"/>
        </w:rPr>
        <w:t>,</w:t>
      </w:r>
      <w:r w:rsidRPr="00140915">
        <w:rPr>
          <w:rFonts w:asciiTheme="minorBidi" w:hAnsiTheme="minorBidi"/>
        </w:rPr>
        <w:t xml:space="preserve"> 2018</w:t>
      </w:r>
      <w:r>
        <w:rPr>
          <w:rFonts w:asciiTheme="minorBidi" w:hAnsiTheme="minorBidi"/>
        </w:rPr>
        <w:t>)</w:t>
      </w:r>
      <w:r w:rsidRPr="00140915">
        <w:rPr>
          <w:rFonts w:asciiTheme="minorBidi" w:hAnsiTheme="minorBidi"/>
        </w:rPr>
        <w:t>, pp. 298-</w:t>
      </w:r>
      <w:r>
        <w:rPr>
          <w:rFonts w:asciiTheme="minorBidi" w:hAnsiTheme="minorBidi"/>
        </w:rPr>
        <w:t>29</w:t>
      </w:r>
      <w:r w:rsidRPr="00140915">
        <w:rPr>
          <w:rFonts w:asciiTheme="minorBidi" w:hAnsiTheme="minorBidi"/>
        </w:rPr>
        <w:t>9.</w:t>
      </w:r>
      <w:r>
        <w:rPr>
          <w:rFonts w:asciiTheme="minorBidi" w:hAnsiTheme="minorBidi"/>
        </w:rPr>
        <w:t xml:space="preserve"> </w:t>
      </w:r>
    </w:p>
  </w:footnote>
  <w:footnote w:id="2">
    <w:p w14:paraId="7A09C338" w14:textId="3FA370D7" w:rsidR="00326EE6" w:rsidRPr="00140915" w:rsidRDefault="00326EE6" w:rsidP="00326EE6">
      <w:pPr>
        <w:pStyle w:val="a5"/>
        <w:rPr>
          <w:rFonts w:asciiTheme="minorBidi" w:hAnsiTheme="minorBidi"/>
        </w:rPr>
      </w:pPr>
      <w:r w:rsidRPr="00140915">
        <w:rPr>
          <w:rStyle w:val="a7"/>
          <w:rFonts w:asciiTheme="minorBidi" w:hAnsiTheme="minorBidi"/>
        </w:rPr>
        <w:footnoteRef/>
      </w:r>
      <w:r w:rsidRPr="00140915">
        <w:rPr>
          <w:rFonts w:asciiTheme="minorBidi" w:hAnsiTheme="minorBidi"/>
        </w:rPr>
        <w:t xml:space="preserve"> </w:t>
      </w:r>
      <w:r>
        <w:rPr>
          <w:rFonts w:asciiTheme="minorBidi" w:hAnsiTheme="minorBidi"/>
        </w:rPr>
        <w:t xml:space="preserve">Available at: </w:t>
      </w:r>
      <w:r w:rsidRPr="00140915">
        <w:rPr>
          <w:rFonts w:asciiTheme="minorBidi" w:hAnsiTheme="minorBidi"/>
        </w:rPr>
        <w:t>https://www.yeshiva.org.il/ask/104573</w:t>
      </w:r>
      <w:r>
        <w:rPr>
          <w:rFonts w:asciiTheme="minorBidi" w:hAnsiTheme="minorBidi"/>
        </w:rPr>
        <w:t>.</w:t>
      </w:r>
    </w:p>
  </w:footnote>
  <w:footnote w:id="3">
    <w:p w14:paraId="7A056674" w14:textId="000F5A5D" w:rsidR="00326EE6" w:rsidRPr="00140915" w:rsidRDefault="00326EE6" w:rsidP="00326EE6">
      <w:pPr>
        <w:pStyle w:val="a5"/>
        <w:rPr>
          <w:rFonts w:asciiTheme="minorBidi" w:hAnsiTheme="minorBidi"/>
        </w:rPr>
      </w:pPr>
      <w:r w:rsidRPr="00140915">
        <w:rPr>
          <w:rStyle w:val="a7"/>
          <w:rFonts w:asciiTheme="minorBidi" w:hAnsiTheme="minorBidi"/>
        </w:rPr>
        <w:footnoteRef/>
      </w:r>
      <w:r w:rsidRPr="00140915">
        <w:rPr>
          <w:rFonts w:asciiTheme="minorBidi" w:hAnsiTheme="minorBidi"/>
        </w:rPr>
        <w:t xml:space="preserve"> See here: https://www.cnet.com/news/snapchat-groups-mass-send-selfies-up-to-16-snaps/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307433"/>
      <w:docPartObj>
        <w:docPartGallery w:val="Page Numbers (Top of Page)"/>
        <w:docPartUnique/>
      </w:docPartObj>
    </w:sdtPr>
    <w:sdtEndPr>
      <w:rPr>
        <w:noProof/>
      </w:rPr>
    </w:sdtEndPr>
    <w:sdtContent>
      <w:p w14:paraId="684337D5" w14:textId="27B55676" w:rsidR="00326EE6" w:rsidRDefault="00326EE6">
        <w:pPr>
          <w:pStyle w:val="ac"/>
          <w:jc w:val="center"/>
        </w:pPr>
        <w:r>
          <w:fldChar w:fldCharType="begin"/>
        </w:r>
        <w:r>
          <w:instrText xml:space="preserve"> PAGE   \* MERGEFORMAT </w:instrText>
        </w:r>
        <w:r>
          <w:fldChar w:fldCharType="separate"/>
        </w:r>
        <w:r w:rsidR="001E17CC">
          <w:rPr>
            <w:noProof/>
          </w:rPr>
          <w:t>1</w:t>
        </w:r>
        <w:r>
          <w:rPr>
            <w:noProof/>
          </w:rPr>
          <w:fldChar w:fldCharType="end"/>
        </w:r>
      </w:p>
    </w:sdtContent>
  </w:sdt>
  <w:p w14:paraId="74A5B75D" w14:textId="77777777" w:rsidR="00326EE6" w:rsidRDefault="00326EE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836314"/>
    <w:multiLevelType w:val="hybridMultilevel"/>
    <w:tmpl w:val="D33AF71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05D"/>
    <w:rsid w:val="000230F8"/>
    <w:rsid w:val="00030340"/>
    <w:rsid w:val="00032EDD"/>
    <w:rsid w:val="00055DDE"/>
    <w:rsid w:val="00066C63"/>
    <w:rsid w:val="00067905"/>
    <w:rsid w:val="00076027"/>
    <w:rsid w:val="00076057"/>
    <w:rsid w:val="00083A73"/>
    <w:rsid w:val="000B0205"/>
    <w:rsid w:val="000B095A"/>
    <w:rsid w:val="000B7181"/>
    <w:rsid w:val="000F0434"/>
    <w:rsid w:val="000F53D9"/>
    <w:rsid w:val="00106BF6"/>
    <w:rsid w:val="001262D4"/>
    <w:rsid w:val="001263FE"/>
    <w:rsid w:val="001274E2"/>
    <w:rsid w:val="001319EA"/>
    <w:rsid w:val="00132ADC"/>
    <w:rsid w:val="0013705D"/>
    <w:rsid w:val="00140915"/>
    <w:rsid w:val="0014680B"/>
    <w:rsid w:val="00176FA7"/>
    <w:rsid w:val="001D6FEB"/>
    <w:rsid w:val="001E17CC"/>
    <w:rsid w:val="001E2C27"/>
    <w:rsid w:val="00250E07"/>
    <w:rsid w:val="002A6D8E"/>
    <w:rsid w:val="002D1632"/>
    <w:rsid w:val="00326EE6"/>
    <w:rsid w:val="0035419C"/>
    <w:rsid w:val="00354C4A"/>
    <w:rsid w:val="003848FB"/>
    <w:rsid w:val="003A2F69"/>
    <w:rsid w:val="003D36CA"/>
    <w:rsid w:val="003E1B39"/>
    <w:rsid w:val="00420EB2"/>
    <w:rsid w:val="00425E6D"/>
    <w:rsid w:val="00446224"/>
    <w:rsid w:val="004670D9"/>
    <w:rsid w:val="004719DF"/>
    <w:rsid w:val="00485CD0"/>
    <w:rsid w:val="00510205"/>
    <w:rsid w:val="005137E9"/>
    <w:rsid w:val="00535073"/>
    <w:rsid w:val="005359CA"/>
    <w:rsid w:val="005677A3"/>
    <w:rsid w:val="005B13E6"/>
    <w:rsid w:val="005D5350"/>
    <w:rsid w:val="00605798"/>
    <w:rsid w:val="00635963"/>
    <w:rsid w:val="006700F6"/>
    <w:rsid w:val="006C11A7"/>
    <w:rsid w:val="006D078A"/>
    <w:rsid w:val="006D3FCB"/>
    <w:rsid w:val="006D55F7"/>
    <w:rsid w:val="006E22D9"/>
    <w:rsid w:val="00756FB9"/>
    <w:rsid w:val="00783096"/>
    <w:rsid w:val="007E47D0"/>
    <w:rsid w:val="00812730"/>
    <w:rsid w:val="0087497F"/>
    <w:rsid w:val="00883607"/>
    <w:rsid w:val="008C5E98"/>
    <w:rsid w:val="008C74D7"/>
    <w:rsid w:val="008F1E50"/>
    <w:rsid w:val="00925AE6"/>
    <w:rsid w:val="00926AED"/>
    <w:rsid w:val="0093754A"/>
    <w:rsid w:val="00956D08"/>
    <w:rsid w:val="0096083F"/>
    <w:rsid w:val="00961530"/>
    <w:rsid w:val="0097339A"/>
    <w:rsid w:val="009B15B8"/>
    <w:rsid w:val="009C5FA5"/>
    <w:rsid w:val="009D42DA"/>
    <w:rsid w:val="009E181A"/>
    <w:rsid w:val="00A07E49"/>
    <w:rsid w:val="00A1394C"/>
    <w:rsid w:val="00A622BE"/>
    <w:rsid w:val="00A77C5A"/>
    <w:rsid w:val="00AA26E7"/>
    <w:rsid w:val="00AC521D"/>
    <w:rsid w:val="00AD3073"/>
    <w:rsid w:val="00AD5925"/>
    <w:rsid w:val="00B14DC3"/>
    <w:rsid w:val="00B31E46"/>
    <w:rsid w:val="00B34139"/>
    <w:rsid w:val="00B9354C"/>
    <w:rsid w:val="00BB5DE3"/>
    <w:rsid w:val="00BF3E39"/>
    <w:rsid w:val="00BF4AC5"/>
    <w:rsid w:val="00C3251C"/>
    <w:rsid w:val="00C33050"/>
    <w:rsid w:val="00C45056"/>
    <w:rsid w:val="00C5588B"/>
    <w:rsid w:val="00C707D2"/>
    <w:rsid w:val="00C717DE"/>
    <w:rsid w:val="00CB6E6C"/>
    <w:rsid w:val="00CC4759"/>
    <w:rsid w:val="00D242B4"/>
    <w:rsid w:val="00D3655D"/>
    <w:rsid w:val="00D4198C"/>
    <w:rsid w:val="00D60718"/>
    <w:rsid w:val="00D909CE"/>
    <w:rsid w:val="00D91ADE"/>
    <w:rsid w:val="00DA021D"/>
    <w:rsid w:val="00E0022D"/>
    <w:rsid w:val="00E0039E"/>
    <w:rsid w:val="00E26FC8"/>
    <w:rsid w:val="00E71EF2"/>
    <w:rsid w:val="00EE6BE5"/>
    <w:rsid w:val="00EF1710"/>
    <w:rsid w:val="00F00380"/>
    <w:rsid w:val="00F047D8"/>
    <w:rsid w:val="00F43DF9"/>
    <w:rsid w:val="00F45FA3"/>
    <w:rsid w:val="00F53D3D"/>
    <w:rsid w:val="00F86B51"/>
    <w:rsid w:val="00F9474D"/>
    <w:rsid w:val="00FA2084"/>
    <w:rsid w:val="00FF1009"/>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3A8AE"/>
  <w15:docId w15:val="{537EA335-DA94-4F4D-A336-71D02B09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05D"/>
    <w:pPr>
      <w:ind w:left="720"/>
      <w:contextualSpacing/>
    </w:pPr>
  </w:style>
  <w:style w:type="paragraph" w:styleId="a4">
    <w:name w:val="No Spacing"/>
    <w:uiPriority w:val="1"/>
    <w:qFormat/>
    <w:rsid w:val="00AC521D"/>
    <w:pPr>
      <w:spacing w:after="0" w:line="240" w:lineRule="auto"/>
    </w:pPr>
  </w:style>
  <w:style w:type="paragraph" w:styleId="a5">
    <w:name w:val="footnote text"/>
    <w:basedOn w:val="a"/>
    <w:link w:val="a6"/>
    <w:uiPriority w:val="99"/>
    <w:semiHidden/>
    <w:unhideWhenUsed/>
    <w:rsid w:val="00B9354C"/>
    <w:pPr>
      <w:spacing w:after="0" w:line="240" w:lineRule="auto"/>
    </w:pPr>
    <w:rPr>
      <w:sz w:val="20"/>
      <w:szCs w:val="20"/>
    </w:rPr>
  </w:style>
  <w:style w:type="character" w:customStyle="1" w:styleId="a6">
    <w:name w:val="טקסט הערת שוליים תו"/>
    <w:basedOn w:val="a0"/>
    <w:link w:val="a5"/>
    <w:uiPriority w:val="99"/>
    <w:semiHidden/>
    <w:rsid w:val="00B9354C"/>
    <w:rPr>
      <w:sz w:val="20"/>
      <w:szCs w:val="20"/>
    </w:rPr>
  </w:style>
  <w:style w:type="character" w:styleId="a7">
    <w:name w:val="footnote reference"/>
    <w:basedOn w:val="a0"/>
    <w:uiPriority w:val="99"/>
    <w:semiHidden/>
    <w:unhideWhenUsed/>
    <w:rsid w:val="00B9354C"/>
    <w:rPr>
      <w:vertAlign w:val="superscript"/>
    </w:rPr>
  </w:style>
  <w:style w:type="character" w:customStyle="1" w:styleId="a8">
    <w:name w:val="טקסט בלוק תו"/>
    <w:link w:val="a9"/>
    <w:semiHidden/>
    <w:locked/>
    <w:rsid w:val="00140915"/>
    <w:rPr>
      <w:rFonts w:ascii="Courier New" w:eastAsia="Times New Roman" w:hAnsi="Courier New" w:cs="Miriam"/>
      <w:szCs w:val="20"/>
    </w:rPr>
  </w:style>
  <w:style w:type="paragraph" w:styleId="a9">
    <w:name w:val="Block Text"/>
    <w:basedOn w:val="a"/>
    <w:link w:val="a8"/>
    <w:semiHidden/>
    <w:unhideWhenUsed/>
    <w:rsid w:val="00140915"/>
    <w:pPr>
      <w:autoSpaceDE w:val="0"/>
      <w:autoSpaceDN w:val="0"/>
      <w:spacing w:after="0" w:line="360" w:lineRule="auto"/>
      <w:ind w:left="567"/>
      <w:jc w:val="both"/>
    </w:pPr>
    <w:rPr>
      <w:rFonts w:ascii="Courier New" w:eastAsia="Times New Roman" w:hAnsi="Courier New" w:cs="Miriam"/>
      <w:szCs w:val="20"/>
    </w:rPr>
  </w:style>
  <w:style w:type="paragraph" w:styleId="NormalWeb">
    <w:name w:val="Normal (Web)"/>
    <w:basedOn w:val="a"/>
    <w:uiPriority w:val="99"/>
    <w:semiHidden/>
    <w:unhideWhenUsed/>
    <w:rsid w:val="00032ED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DA021D"/>
    <w:pPr>
      <w:spacing w:after="0" w:line="240" w:lineRule="auto"/>
    </w:pPr>
    <w:rPr>
      <w:rFonts w:ascii="Tahoma" w:hAnsi="Tahoma" w:cs="Tahoma"/>
      <w:sz w:val="16"/>
      <w:szCs w:val="16"/>
    </w:rPr>
  </w:style>
  <w:style w:type="character" w:customStyle="1" w:styleId="ab">
    <w:name w:val="טקסט בלונים תו"/>
    <w:basedOn w:val="a0"/>
    <w:link w:val="aa"/>
    <w:uiPriority w:val="99"/>
    <w:semiHidden/>
    <w:rsid w:val="00DA021D"/>
    <w:rPr>
      <w:rFonts w:ascii="Tahoma" w:hAnsi="Tahoma" w:cs="Tahoma"/>
      <w:sz w:val="16"/>
      <w:szCs w:val="16"/>
    </w:rPr>
  </w:style>
  <w:style w:type="paragraph" w:styleId="ac">
    <w:name w:val="header"/>
    <w:basedOn w:val="a"/>
    <w:link w:val="ad"/>
    <w:uiPriority w:val="99"/>
    <w:unhideWhenUsed/>
    <w:rsid w:val="00326EE6"/>
    <w:pPr>
      <w:tabs>
        <w:tab w:val="center" w:pos="4320"/>
        <w:tab w:val="right" w:pos="8640"/>
      </w:tabs>
      <w:spacing w:after="0" w:line="240" w:lineRule="auto"/>
    </w:pPr>
  </w:style>
  <w:style w:type="character" w:customStyle="1" w:styleId="ad">
    <w:name w:val="כותרת עליונה תו"/>
    <w:basedOn w:val="a0"/>
    <w:link w:val="ac"/>
    <w:uiPriority w:val="99"/>
    <w:rsid w:val="00326EE6"/>
  </w:style>
  <w:style w:type="paragraph" w:styleId="ae">
    <w:name w:val="footer"/>
    <w:basedOn w:val="a"/>
    <w:link w:val="af"/>
    <w:uiPriority w:val="99"/>
    <w:unhideWhenUsed/>
    <w:rsid w:val="00326EE6"/>
    <w:pPr>
      <w:tabs>
        <w:tab w:val="center" w:pos="4320"/>
        <w:tab w:val="right" w:pos="8640"/>
      </w:tabs>
      <w:spacing w:after="0" w:line="240" w:lineRule="auto"/>
    </w:pPr>
  </w:style>
  <w:style w:type="character" w:customStyle="1" w:styleId="af">
    <w:name w:val="כותרת תחתונה תו"/>
    <w:basedOn w:val="a0"/>
    <w:link w:val="ae"/>
    <w:uiPriority w:val="99"/>
    <w:rsid w:val="00326EE6"/>
  </w:style>
  <w:style w:type="paragraph" w:customStyle="1" w:styleId="CC">
    <w:name w:val="CC"/>
    <w:basedOn w:val="af0"/>
    <w:uiPriority w:val="99"/>
    <w:rsid w:val="00326EE6"/>
    <w:pPr>
      <w:keepLines/>
      <w:widowControl w:val="0"/>
      <w:autoSpaceDE w:val="0"/>
      <w:autoSpaceDN w:val="0"/>
      <w:spacing w:after="160" w:line="360" w:lineRule="auto"/>
      <w:ind w:left="360" w:hanging="360"/>
      <w:jc w:val="both"/>
    </w:pPr>
    <w:rPr>
      <w:rFonts w:ascii="Courier New" w:eastAsia="Times New Roman" w:hAnsi="Courier New" w:cs="Miriam"/>
      <w:sz w:val="20"/>
      <w:szCs w:val="20"/>
      <w:lang w:val="en-US"/>
    </w:rPr>
  </w:style>
  <w:style w:type="paragraph" w:styleId="af0">
    <w:name w:val="Body Text"/>
    <w:basedOn w:val="a"/>
    <w:link w:val="af1"/>
    <w:uiPriority w:val="99"/>
    <w:semiHidden/>
    <w:unhideWhenUsed/>
    <w:rsid w:val="00326EE6"/>
    <w:pPr>
      <w:spacing w:after="120"/>
    </w:pPr>
  </w:style>
  <w:style w:type="character" w:customStyle="1" w:styleId="af1">
    <w:name w:val="גוף טקסט תו"/>
    <w:basedOn w:val="a0"/>
    <w:link w:val="af0"/>
    <w:uiPriority w:val="99"/>
    <w:semiHidden/>
    <w:rsid w:val="00326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55458">
      <w:bodyDiv w:val="1"/>
      <w:marLeft w:val="0"/>
      <w:marRight w:val="0"/>
      <w:marTop w:val="0"/>
      <w:marBottom w:val="0"/>
      <w:divBdr>
        <w:top w:val="none" w:sz="0" w:space="0" w:color="auto"/>
        <w:left w:val="none" w:sz="0" w:space="0" w:color="auto"/>
        <w:bottom w:val="none" w:sz="0" w:space="0" w:color="auto"/>
        <w:right w:val="none" w:sz="0" w:space="0" w:color="auto"/>
      </w:divBdr>
    </w:div>
    <w:div w:id="161902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D56D7-1223-4890-A015-7106A90F8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2979</Words>
  <Characters>14897</Characters>
  <Application>Microsoft Office Word</Application>
  <DocSecurity>0</DocSecurity>
  <Lines>124</Lines>
  <Paragraphs>35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Ziring</dc:creator>
  <cp:lastModifiedBy>דבורה ברקוביץ</cp:lastModifiedBy>
  <cp:revision>2</cp:revision>
  <dcterms:created xsi:type="dcterms:W3CDTF">2019-01-16T14:45:00Z</dcterms:created>
  <dcterms:modified xsi:type="dcterms:W3CDTF">2019-01-16T14:45:00Z</dcterms:modified>
</cp:coreProperties>
</file>