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F3" w:rsidRDefault="00287BD8" w:rsidP="0047747B">
      <w:pPr>
        <w:pStyle w:val="af0"/>
        <w:rPr>
          <w:rtl/>
        </w:rPr>
      </w:pPr>
      <w:bookmarkStart w:id="0" w:name="_GoBack"/>
      <w:bookmarkEnd w:id="0"/>
      <w:r>
        <w:rPr>
          <w:rFonts w:hint="cs"/>
          <w:rtl/>
        </w:rPr>
        <w:t>פרשני המשנה</w:t>
      </w:r>
    </w:p>
    <w:p w:rsidR="00EC0BAB" w:rsidRDefault="00C90E16" w:rsidP="00EC0BAB">
      <w:pPr>
        <w:pStyle w:val="af0"/>
        <w:rPr>
          <w:highlight w:val="red"/>
          <w:rtl/>
        </w:rPr>
      </w:pPr>
      <w:r>
        <w:rPr>
          <w:rFonts w:hint="cs"/>
          <w:rtl/>
        </w:rPr>
        <w:t>שיעור מספר</w:t>
      </w:r>
      <w:r w:rsidR="00EC0BAB">
        <w:rPr>
          <w:rFonts w:hint="cs"/>
          <w:rtl/>
        </w:rPr>
        <w:t xml:space="preserve"> 16 </w:t>
      </w:r>
    </w:p>
    <w:p w:rsidR="00EC0BAB" w:rsidRPr="000C3547" w:rsidRDefault="00EC0BAB" w:rsidP="00A45ADD">
      <w:pPr>
        <w:pStyle w:val="a7"/>
        <w:rPr>
          <w:rtl/>
        </w:rPr>
      </w:pPr>
      <w:r w:rsidRPr="000C3547">
        <w:rPr>
          <w:rFonts w:hint="cs"/>
          <w:rtl/>
        </w:rPr>
        <w:t>פירוש '</w:t>
      </w:r>
      <w:r w:rsidR="00A45ADD">
        <w:rPr>
          <w:rFonts w:hint="cs"/>
          <w:rtl/>
        </w:rPr>
        <w:t>מלאכת שלמה</w:t>
      </w:r>
      <w:r w:rsidR="00A45ADD">
        <w:rPr>
          <w:rtl/>
        </w:rPr>
        <w:t>'</w:t>
      </w:r>
      <w:r w:rsidR="00A45ADD">
        <w:rPr>
          <w:rFonts w:hint="cs"/>
          <w:rtl/>
        </w:rPr>
        <w:t xml:space="preserve"> </w:t>
      </w:r>
      <w:r w:rsidRPr="000C3547">
        <w:rPr>
          <w:rFonts w:hint="cs"/>
          <w:rtl/>
        </w:rPr>
        <w:t>(</w:t>
      </w:r>
      <w:r>
        <w:rPr>
          <w:rFonts w:hint="cs"/>
          <w:rtl/>
        </w:rPr>
        <w:t>ב'</w:t>
      </w:r>
      <w:r w:rsidRPr="000C3547">
        <w:rPr>
          <w:rFonts w:hint="cs"/>
          <w:rtl/>
        </w:rPr>
        <w:t>)</w:t>
      </w:r>
    </w:p>
    <w:p w:rsidR="008422C3" w:rsidRDefault="008422C3" w:rsidP="003E79A1">
      <w:pPr>
        <w:rPr>
          <w:rtl/>
        </w:rPr>
      </w:pPr>
      <w:r>
        <w:rPr>
          <w:rFonts w:hint="cs"/>
          <w:rtl/>
        </w:rPr>
        <w:t xml:space="preserve">בשיעור הקודם ראינו את תולדות חייו של רבי שלמה </w:t>
      </w:r>
      <w:r w:rsidR="00461B0C">
        <w:rPr>
          <w:rFonts w:hint="cs"/>
          <w:rtl/>
        </w:rPr>
        <w:t>העדני</w:t>
      </w:r>
      <w:r>
        <w:rPr>
          <w:rFonts w:hint="cs"/>
          <w:rtl/>
        </w:rPr>
        <w:t xml:space="preserve">, </w:t>
      </w:r>
      <w:r w:rsidR="006C203F">
        <w:rPr>
          <w:rFonts w:hint="cs"/>
          <w:rtl/>
        </w:rPr>
        <w:t xml:space="preserve">מחבר פירוש 'מלאכת שלמה', </w:t>
      </w:r>
      <w:r>
        <w:rPr>
          <w:rFonts w:hint="cs"/>
          <w:rtl/>
        </w:rPr>
        <w:t xml:space="preserve">נסיבות כתיבת הפירוש והמטרות המוצהרות </w:t>
      </w:r>
      <w:r w:rsidR="00A45ADD">
        <w:rPr>
          <w:rFonts w:hint="cs"/>
          <w:rtl/>
        </w:rPr>
        <w:t xml:space="preserve">של הפירוש. </w:t>
      </w:r>
      <w:r>
        <w:rPr>
          <w:rFonts w:hint="cs"/>
          <w:rtl/>
        </w:rPr>
        <w:t xml:space="preserve">בשיעור זה נעמוד על </w:t>
      </w:r>
      <w:r w:rsidR="003E79A1">
        <w:rPr>
          <w:rFonts w:hint="cs"/>
          <w:rtl/>
        </w:rPr>
        <w:t xml:space="preserve">שני </w:t>
      </w:r>
      <w:r>
        <w:rPr>
          <w:rFonts w:hint="cs"/>
          <w:rtl/>
        </w:rPr>
        <w:t>מאפיינים ייחודיים לפירושו.</w:t>
      </w:r>
    </w:p>
    <w:p w:rsidR="008422C3" w:rsidRPr="00CC366E" w:rsidRDefault="00EC0BAB" w:rsidP="00EC0BAB">
      <w:pPr>
        <w:pStyle w:val="20"/>
        <w:rPr>
          <w:rtl/>
        </w:rPr>
      </w:pPr>
      <w:r>
        <w:rPr>
          <w:rFonts w:hint="cs"/>
          <w:rtl/>
        </w:rPr>
        <w:t>א</w:t>
      </w:r>
      <w:r w:rsidR="008422C3" w:rsidRPr="00CC366E">
        <w:rPr>
          <w:rFonts w:hint="cs"/>
          <w:rtl/>
        </w:rPr>
        <w:t>. הערות על עריכת המשנה</w:t>
      </w:r>
    </w:p>
    <w:p w:rsidR="008422C3" w:rsidRPr="00701BE3" w:rsidRDefault="008422C3" w:rsidP="00C714A3">
      <w:pPr>
        <w:rPr>
          <w:rtl/>
        </w:rPr>
      </w:pPr>
      <w:r w:rsidRPr="00701BE3">
        <w:rPr>
          <w:rFonts w:hint="cs"/>
          <w:rtl/>
        </w:rPr>
        <w:t>בעל ה</w:t>
      </w:r>
      <w:r w:rsidR="00A45ADD" w:rsidRPr="00701BE3">
        <w:rPr>
          <w:rtl/>
        </w:rPr>
        <w:t>'</w:t>
      </w:r>
      <w:r w:rsidR="00A45ADD" w:rsidRPr="00701BE3">
        <w:rPr>
          <w:rFonts w:hint="cs"/>
          <w:rtl/>
        </w:rPr>
        <w:t>מלאכת שלמה</w:t>
      </w:r>
      <w:r w:rsidR="00A45ADD" w:rsidRPr="00701BE3">
        <w:rPr>
          <w:rtl/>
        </w:rPr>
        <w:t>'</w:t>
      </w:r>
      <w:r w:rsidRPr="00701BE3">
        <w:rPr>
          <w:rFonts w:hint="cs"/>
          <w:rtl/>
        </w:rPr>
        <w:t xml:space="preserve"> מרבה להעיר על ענייני סדר וער</w:t>
      </w:r>
      <w:r w:rsidR="00A45ADD" w:rsidRPr="00701BE3">
        <w:rPr>
          <w:rFonts w:hint="cs"/>
          <w:rtl/>
        </w:rPr>
        <w:t>יכת המשנה.</w:t>
      </w:r>
      <w:r w:rsidR="00323850" w:rsidRPr="00701BE3">
        <w:rPr>
          <w:rFonts w:hint="cs"/>
          <w:rtl/>
        </w:rPr>
        <w:t xml:space="preserve"> </w:t>
      </w:r>
    </w:p>
    <w:p w:rsidR="008422C3" w:rsidRPr="00701BE3" w:rsidRDefault="006C203F" w:rsidP="006C203F">
      <w:pPr>
        <w:pStyle w:val="30"/>
        <w:rPr>
          <w:rtl/>
        </w:rPr>
      </w:pPr>
      <w:r w:rsidRPr="00701BE3">
        <w:rPr>
          <w:rFonts w:hint="cs"/>
          <w:rtl/>
        </w:rPr>
        <w:t>כפילות המשניות ב</w:t>
      </w:r>
      <w:r w:rsidR="004978BE" w:rsidRPr="00701BE3">
        <w:rPr>
          <w:rFonts w:hint="cs"/>
          <w:rtl/>
        </w:rPr>
        <w:t xml:space="preserve">מסכת </w:t>
      </w:r>
      <w:r w:rsidRPr="00701BE3">
        <w:rPr>
          <w:rFonts w:hint="cs"/>
          <w:rtl/>
        </w:rPr>
        <w:t>שביעית ג'</w:t>
      </w:r>
      <w:r w:rsidR="00365DEE" w:rsidRPr="00701BE3">
        <w:rPr>
          <w:rFonts w:hint="cs"/>
          <w:rtl/>
        </w:rPr>
        <w:t>,</w:t>
      </w:r>
      <w:r w:rsidRPr="00701BE3">
        <w:rPr>
          <w:rFonts w:hint="cs"/>
          <w:rtl/>
        </w:rPr>
        <w:t xml:space="preserve"> ב - ג</w:t>
      </w:r>
    </w:p>
    <w:p w:rsidR="008422C3" w:rsidRPr="00701BE3" w:rsidRDefault="008422C3" w:rsidP="00A45ADD">
      <w:pPr>
        <w:rPr>
          <w:rtl/>
        </w:rPr>
      </w:pPr>
      <w:r w:rsidRPr="00701BE3">
        <w:rPr>
          <w:rFonts w:hint="cs"/>
          <w:rtl/>
        </w:rPr>
        <w:t>המשנה במסכת שביעית פרק ג</w:t>
      </w:r>
      <w:r w:rsidR="00A45ADD" w:rsidRPr="00701BE3">
        <w:rPr>
          <w:rFonts w:hint="cs"/>
          <w:rtl/>
        </w:rPr>
        <w:t>'</w:t>
      </w:r>
      <w:r w:rsidRPr="00701BE3">
        <w:rPr>
          <w:rFonts w:hint="cs"/>
          <w:rtl/>
        </w:rPr>
        <w:t xml:space="preserve"> עוסקת ברא</w:t>
      </w:r>
      <w:r w:rsidR="00A45ADD" w:rsidRPr="00701BE3">
        <w:rPr>
          <w:rFonts w:hint="cs"/>
          <w:rtl/>
        </w:rPr>
        <w:t>שית הפרק בשאלת ההיתר להוציא את זבל לשדות בשביעית.</w:t>
      </w:r>
      <w:r w:rsidRPr="00701BE3">
        <w:rPr>
          <w:rFonts w:hint="cs"/>
          <w:rtl/>
        </w:rPr>
        <w:t xml:space="preserve"> במשנה ב מופיע: </w:t>
      </w:r>
    </w:p>
    <w:p w:rsidR="008422C3" w:rsidRDefault="008422C3" w:rsidP="00EC0BAB">
      <w:pPr>
        <w:pStyle w:val="a9"/>
        <w:rPr>
          <w:rtl/>
        </w:rPr>
      </w:pPr>
      <w:r w:rsidRPr="005C2563">
        <w:rPr>
          <w:rFonts w:hint="eastAsia"/>
          <w:rtl/>
        </w:rPr>
        <w:t>עד</w:t>
      </w:r>
      <w:r w:rsidRPr="005C2563">
        <w:rPr>
          <w:rtl/>
        </w:rPr>
        <w:t xml:space="preserve"> </w:t>
      </w:r>
      <w:r w:rsidRPr="005C2563">
        <w:rPr>
          <w:rFonts w:hint="eastAsia"/>
          <w:rtl/>
        </w:rPr>
        <w:t>כמה</w:t>
      </w:r>
      <w:r w:rsidRPr="005C2563">
        <w:rPr>
          <w:rtl/>
        </w:rPr>
        <w:t xml:space="preserve"> </w:t>
      </w:r>
      <w:r w:rsidRPr="005C2563">
        <w:rPr>
          <w:rFonts w:hint="eastAsia"/>
          <w:rtl/>
        </w:rPr>
        <w:t>מזבלים</w:t>
      </w:r>
      <w:r>
        <w:rPr>
          <w:rFonts w:hint="cs"/>
          <w:rtl/>
        </w:rPr>
        <w:t>?</w:t>
      </w:r>
      <w:r w:rsidRPr="005C2563">
        <w:rPr>
          <w:rtl/>
        </w:rPr>
        <w:t xml:space="preserve"> </w:t>
      </w:r>
      <w:r w:rsidRPr="005C2563">
        <w:rPr>
          <w:rFonts w:hint="eastAsia"/>
          <w:rtl/>
        </w:rPr>
        <w:t>עד</w:t>
      </w:r>
      <w:r w:rsidRPr="005C2563">
        <w:rPr>
          <w:rtl/>
        </w:rPr>
        <w:t xml:space="preserve"> </w:t>
      </w:r>
      <w:r w:rsidRPr="005C2563">
        <w:rPr>
          <w:rFonts w:hint="eastAsia"/>
          <w:rtl/>
        </w:rPr>
        <w:t>שלש</w:t>
      </w:r>
      <w:r w:rsidRPr="005C2563">
        <w:rPr>
          <w:rtl/>
        </w:rPr>
        <w:t xml:space="preserve"> </w:t>
      </w:r>
      <w:r w:rsidRPr="005C2563">
        <w:rPr>
          <w:rFonts w:hint="eastAsia"/>
          <w:rtl/>
        </w:rPr>
        <w:t>שלש</w:t>
      </w:r>
      <w:r w:rsidRPr="005C2563">
        <w:rPr>
          <w:rtl/>
        </w:rPr>
        <w:t xml:space="preserve"> </w:t>
      </w:r>
      <w:r w:rsidRPr="005C2563">
        <w:rPr>
          <w:rFonts w:hint="eastAsia"/>
          <w:rtl/>
        </w:rPr>
        <w:t>אשפתות</w:t>
      </w:r>
      <w:r w:rsidRPr="005C2563">
        <w:rPr>
          <w:rtl/>
        </w:rPr>
        <w:t xml:space="preserve"> </w:t>
      </w:r>
      <w:r w:rsidRPr="005C2563">
        <w:rPr>
          <w:rFonts w:hint="eastAsia"/>
          <w:rtl/>
        </w:rPr>
        <w:t>לבית</w:t>
      </w:r>
      <w:r w:rsidRPr="005C2563">
        <w:rPr>
          <w:rtl/>
        </w:rPr>
        <w:t xml:space="preserve"> </w:t>
      </w:r>
      <w:r w:rsidRPr="005C2563">
        <w:rPr>
          <w:rFonts w:hint="eastAsia"/>
          <w:rtl/>
        </w:rPr>
        <w:t>סאה</w:t>
      </w:r>
      <w:r w:rsidR="00365DEE">
        <w:rPr>
          <w:rFonts w:hint="cs"/>
          <w:rtl/>
        </w:rPr>
        <w:t>,</w:t>
      </w:r>
      <w:r w:rsidRPr="005C2563">
        <w:rPr>
          <w:rtl/>
        </w:rPr>
        <w:t xml:space="preserve"> </w:t>
      </w:r>
      <w:r w:rsidRPr="005C2563">
        <w:rPr>
          <w:rFonts w:hint="eastAsia"/>
          <w:rtl/>
        </w:rPr>
        <w:t>של</w:t>
      </w:r>
      <w:r w:rsidRPr="005C2563">
        <w:rPr>
          <w:rtl/>
        </w:rPr>
        <w:t xml:space="preserve"> </w:t>
      </w:r>
      <w:r w:rsidRPr="005C2563">
        <w:rPr>
          <w:rFonts w:hint="eastAsia"/>
          <w:rtl/>
        </w:rPr>
        <w:t>עשר</w:t>
      </w:r>
      <w:r w:rsidRPr="005C2563">
        <w:rPr>
          <w:rtl/>
        </w:rPr>
        <w:t xml:space="preserve"> </w:t>
      </w:r>
      <w:r w:rsidRPr="005C2563">
        <w:rPr>
          <w:rFonts w:hint="eastAsia"/>
          <w:rtl/>
        </w:rPr>
        <w:t>עשר</w:t>
      </w:r>
      <w:r w:rsidRPr="005C2563">
        <w:rPr>
          <w:rtl/>
        </w:rPr>
        <w:t xml:space="preserve"> </w:t>
      </w:r>
      <w:r w:rsidRPr="005C2563">
        <w:rPr>
          <w:rFonts w:hint="eastAsia"/>
          <w:rtl/>
        </w:rPr>
        <w:t>משפלות</w:t>
      </w:r>
      <w:r w:rsidRPr="005C2563">
        <w:rPr>
          <w:rtl/>
        </w:rPr>
        <w:t xml:space="preserve"> </w:t>
      </w:r>
      <w:r w:rsidRPr="005C2563">
        <w:rPr>
          <w:rFonts w:hint="eastAsia"/>
          <w:rtl/>
        </w:rPr>
        <w:t>ושל</w:t>
      </w:r>
      <w:r w:rsidRPr="005C2563">
        <w:rPr>
          <w:rtl/>
        </w:rPr>
        <w:t xml:space="preserve"> </w:t>
      </w:r>
      <w:r w:rsidRPr="005C2563">
        <w:rPr>
          <w:rFonts w:hint="eastAsia"/>
          <w:rtl/>
        </w:rPr>
        <w:t>לתך</w:t>
      </w:r>
      <w:r w:rsidRPr="005C2563">
        <w:rPr>
          <w:rtl/>
        </w:rPr>
        <w:t xml:space="preserve"> </w:t>
      </w:r>
      <w:r w:rsidRPr="005C2563">
        <w:rPr>
          <w:rFonts w:hint="eastAsia"/>
          <w:rtl/>
        </w:rPr>
        <w:t>לתך</w:t>
      </w:r>
      <w:r>
        <w:rPr>
          <w:rFonts w:hint="cs"/>
          <w:rtl/>
        </w:rPr>
        <w:t>.</w:t>
      </w:r>
      <w:r w:rsidRPr="005C2563">
        <w:rPr>
          <w:rtl/>
        </w:rPr>
        <w:t xml:space="preserve"> </w:t>
      </w:r>
      <w:r w:rsidRPr="005C2563">
        <w:rPr>
          <w:rFonts w:hint="eastAsia"/>
          <w:rtl/>
        </w:rPr>
        <w:t>מוסיפין</w:t>
      </w:r>
      <w:r w:rsidRPr="005C2563">
        <w:rPr>
          <w:rtl/>
        </w:rPr>
        <w:t xml:space="preserve"> </w:t>
      </w:r>
      <w:r w:rsidRPr="005C2563">
        <w:rPr>
          <w:rFonts w:hint="eastAsia"/>
          <w:rtl/>
        </w:rPr>
        <w:t>על</w:t>
      </w:r>
      <w:r w:rsidRPr="005C2563">
        <w:rPr>
          <w:rtl/>
        </w:rPr>
        <w:t xml:space="preserve"> </w:t>
      </w:r>
      <w:r w:rsidRPr="005C2563">
        <w:rPr>
          <w:rFonts w:hint="eastAsia"/>
          <w:rtl/>
        </w:rPr>
        <w:t>המשפלות</w:t>
      </w:r>
      <w:r w:rsidRPr="005C2563">
        <w:rPr>
          <w:rtl/>
        </w:rPr>
        <w:t xml:space="preserve"> </w:t>
      </w:r>
      <w:r w:rsidRPr="005C2563">
        <w:rPr>
          <w:rFonts w:hint="eastAsia"/>
          <w:rtl/>
        </w:rPr>
        <w:t>ואין</w:t>
      </w:r>
      <w:r w:rsidRPr="005C2563">
        <w:rPr>
          <w:rtl/>
        </w:rPr>
        <w:t xml:space="preserve"> </w:t>
      </w:r>
      <w:r w:rsidRPr="005C2563">
        <w:rPr>
          <w:rFonts w:hint="eastAsia"/>
          <w:rtl/>
        </w:rPr>
        <w:t>מוסיפין</w:t>
      </w:r>
      <w:r w:rsidRPr="005C2563">
        <w:rPr>
          <w:rtl/>
        </w:rPr>
        <w:t xml:space="preserve"> </w:t>
      </w:r>
      <w:r w:rsidRPr="005C2563">
        <w:rPr>
          <w:rFonts w:hint="eastAsia"/>
          <w:rtl/>
        </w:rPr>
        <w:t>על</w:t>
      </w:r>
      <w:r w:rsidRPr="005C2563">
        <w:rPr>
          <w:rtl/>
        </w:rPr>
        <w:t xml:space="preserve"> </w:t>
      </w:r>
      <w:r w:rsidRPr="005C2563">
        <w:rPr>
          <w:rFonts w:hint="eastAsia"/>
          <w:rtl/>
        </w:rPr>
        <w:t>האשפתות</w:t>
      </w:r>
      <w:r w:rsidR="00A45ADD">
        <w:rPr>
          <w:rFonts w:hint="cs"/>
          <w:rtl/>
        </w:rPr>
        <w:t>.</w:t>
      </w:r>
      <w:r w:rsidRPr="005C2563">
        <w:rPr>
          <w:rtl/>
        </w:rPr>
        <w:t xml:space="preserve"> </w:t>
      </w:r>
      <w:r w:rsidRPr="005C2563">
        <w:rPr>
          <w:rFonts w:hint="eastAsia"/>
          <w:rtl/>
        </w:rPr>
        <w:t>רבי</w:t>
      </w:r>
      <w:r w:rsidRPr="005C2563">
        <w:rPr>
          <w:rtl/>
        </w:rPr>
        <w:t xml:space="preserve"> </w:t>
      </w:r>
      <w:r w:rsidRPr="005C2563">
        <w:rPr>
          <w:rFonts w:hint="eastAsia"/>
          <w:rtl/>
        </w:rPr>
        <w:t>שמעון</w:t>
      </w:r>
      <w:r w:rsidR="00A45ADD">
        <w:rPr>
          <w:rFonts w:hint="cs"/>
          <w:rtl/>
        </w:rPr>
        <w:t>:</w:t>
      </w:r>
      <w:r w:rsidRPr="005C2563">
        <w:rPr>
          <w:rtl/>
        </w:rPr>
        <w:t xml:space="preserve"> </w:t>
      </w:r>
      <w:r w:rsidRPr="005C2563">
        <w:rPr>
          <w:rFonts w:hint="eastAsia"/>
          <w:rtl/>
        </w:rPr>
        <w:t>אומר</w:t>
      </w:r>
      <w:r w:rsidRPr="005C2563">
        <w:rPr>
          <w:rtl/>
        </w:rPr>
        <w:t xml:space="preserve"> </w:t>
      </w:r>
      <w:r w:rsidRPr="005C2563">
        <w:rPr>
          <w:rFonts w:hint="eastAsia"/>
          <w:rtl/>
        </w:rPr>
        <w:t>אף</w:t>
      </w:r>
      <w:r w:rsidRPr="005C2563">
        <w:rPr>
          <w:rtl/>
        </w:rPr>
        <w:t xml:space="preserve"> </w:t>
      </w:r>
      <w:r w:rsidRPr="005C2563">
        <w:rPr>
          <w:rFonts w:hint="eastAsia"/>
          <w:rtl/>
        </w:rPr>
        <w:t>על</w:t>
      </w:r>
      <w:r w:rsidRPr="005C2563">
        <w:rPr>
          <w:rtl/>
        </w:rPr>
        <w:t xml:space="preserve"> </w:t>
      </w:r>
      <w:r w:rsidRPr="005C2563">
        <w:rPr>
          <w:rFonts w:hint="eastAsia"/>
          <w:rtl/>
        </w:rPr>
        <w:t>האשפתות</w:t>
      </w:r>
      <w:r w:rsidR="00A45ADD">
        <w:rPr>
          <w:rFonts w:hint="cs"/>
          <w:rtl/>
        </w:rPr>
        <w:t>.</w:t>
      </w:r>
    </w:p>
    <w:p w:rsidR="008422C3" w:rsidRPr="00701BE3" w:rsidRDefault="008422C3" w:rsidP="008C70D3">
      <w:pPr>
        <w:rPr>
          <w:rtl/>
        </w:rPr>
      </w:pPr>
      <w:r>
        <w:rPr>
          <w:rFonts w:hint="cs"/>
          <w:rtl/>
        </w:rPr>
        <w:t xml:space="preserve">המשנה קובעת שמותר להוציא עד 3 אשפתות לבית סאה, </w:t>
      </w:r>
      <w:r w:rsidR="00365DEE">
        <w:rPr>
          <w:rFonts w:hint="cs"/>
          <w:rtl/>
        </w:rPr>
        <w:t>כאשר ב</w:t>
      </w:r>
      <w:r>
        <w:rPr>
          <w:rFonts w:hint="cs"/>
          <w:rtl/>
        </w:rPr>
        <w:t xml:space="preserve">כל אשפה יהיו עשר משפלות (סלים) ונפחו של כל משפלה יהיה לתך (חצי כור, 15 סאה). </w:t>
      </w:r>
      <w:r w:rsidR="00A45ADD">
        <w:rPr>
          <w:rFonts w:hint="cs"/>
          <w:rtl/>
        </w:rPr>
        <w:t xml:space="preserve">סך הכל </w:t>
      </w:r>
      <w:r>
        <w:rPr>
          <w:rFonts w:hint="cs"/>
          <w:rtl/>
        </w:rPr>
        <w:t xml:space="preserve">מדובר, אם כן, על 150 סאה לכל אשפה. המשנה ממשיכה וקובעת שמותר להוסיף על </w:t>
      </w:r>
      <w:r w:rsidRPr="00701BE3">
        <w:rPr>
          <w:rFonts w:hint="cs"/>
          <w:rtl/>
        </w:rPr>
        <w:t>המשפלות אך לא על האשפתות</w:t>
      </w:r>
      <w:r w:rsidR="008C70D3" w:rsidRPr="00701BE3">
        <w:rPr>
          <w:rFonts w:hint="cs"/>
          <w:rtl/>
        </w:rPr>
        <w:t>, אך</w:t>
      </w:r>
      <w:r w:rsidR="00323850" w:rsidRPr="00701BE3">
        <w:rPr>
          <w:rFonts w:hint="cs"/>
          <w:rtl/>
        </w:rPr>
        <w:t xml:space="preserve"> </w:t>
      </w:r>
      <w:r w:rsidR="008C70D3" w:rsidRPr="00701BE3">
        <w:rPr>
          <w:rFonts w:hint="cs"/>
          <w:rtl/>
        </w:rPr>
        <w:t>רבי</w:t>
      </w:r>
      <w:r w:rsidR="00A45ADD" w:rsidRPr="00701BE3">
        <w:rPr>
          <w:rFonts w:hint="cs"/>
          <w:rtl/>
        </w:rPr>
        <w:t xml:space="preserve"> שמעון </w:t>
      </w:r>
      <w:r w:rsidRPr="00701BE3">
        <w:rPr>
          <w:rFonts w:hint="cs"/>
          <w:rtl/>
        </w:rPr>
        <w:t>מתיר להוסיף גם על האשפתות. הבסיס להיתר הוא שבמקרים אלו נרא</w:t>
      </w:r>
      <w:r w:rsidR="00A45ADD" w:rsidRPr="00701BE3">
        <w:rPr>
          <w:rFonts w:hint="cs"/>
          <w:rtl/>
        </w:rPr>
        <w:t>ה שאין דעתו וכוונתו להועיל לשדה, אלא לצבור את הזבל.</w:t>
      </w:r>
      <w:r w:rsidRPr="00701BE3">
        <w:rPr>
          <w:rFonts w:hint="cs"/>
          <w:rtl/>
        </w:rPr>
        <w:t xml:space="preserve"> במשנה הבאה שם מופיע: </w:t>
      </w:r>
    </w:p>
    <w:p w:rsidR="008422C3" w:rsidRPr="00701BE3" w:rsidRDefault="008422C3" w:rsidP="00EC0BAB">
      <w:pPr>
        <w:pStyle w:val="a9"/>
        <w:rPr>
          <w:rtl/>
        </w:rPr>
      </w:pPr>
      <w:r w:rsidRPr="00701BE3">
        <w:rPr>
          <w:rFonts w:hint="eastAsia"/>
          <w:rtl/>
        </w:rPr>
        <w:t>עושה</w:t>
      </w:r>
      <w:r w:rsidRPr="00701BE3">
        <w:rPr>
          <w:rtl/>
        </w:rPr>
        <w:t xml:space="preserve"> </w:t>
      </w:r>
      <w:r w:rsidRPr="00701BE3">
        <w:rPr>
          <w:rFonts w:hint="eastAsia"/>
          <w:rtl/>
        </w:rPr>
        <w:t>אדם</w:t>
      </w:r>
      <w:r w:rsidRPr="00701BE3">
        <w:rPr>
          <w:rtl/>
        </w:rPr>
        <w:t xml:space="preserve"> </w:t>
      </w:r>
      <w:r w:rsidRPr="00701BE3">
        <w:rPr>
          <w:rFonts w:hint="eastAsia"/>
          <w:rtl/>
        </w:rPr>
        <w:t>את</w:t>
      </w:r>
      <w:r w:rsidRPr="00701BE3">
        <w:rPr>
          <w:rtl/>
        </w:rPr>
        <w:t xml:space="preserve"> </w:t>
      </w:r>
      <w:r w:rsidRPr="00701BE3">
        <w:rPr>
          <w:rFonts w:hint="eastAsia"/>
          <w:rtl/>
        </w:rPr>
        <w:t>שדהו</w:t>
      </w:r>
      <w:r w:rsidRPr="00701BE3">
        <w:rPr>
          <w:rtl/>
        </w:rPr>
        <w:t xml:space="preserve"> </w:t>
      </w:r>
      <w:r w:rsidRPr="00701BE3">
        <w:rPr>
          <w:rFonts w:hint="eastAsia"/>
          <w:rtl/>
        </w:rPr>
        <w:t>שלש</w:t>
      </w:r>
      <w:r w:rsidRPr="00701BE3">
        <w:rPr>
          <w:rtl/>
        </w:rPr>
        <w:t xml:space="preserve"> </w:t>
      </w:r>
      <w:r w:rsidRPr="00701BE3">
        <w:rPr>
          <w:rFonts w:hint="eastAsia"/>
          <w:rtl/>
        </w:rPr>
        <w:t>שלש</w:t>
      </w:r>
      <w:r w:rsidRPr="00701BE3">
        <w:rPr>
          <w:rtl/>
        </w:rPr>
        <w:t xml:space="preserve"> </w:t>
      </w:r>
      <w:r w:rsidRPr="00701BE3">
        <w:rPr>
          <w:rFonts w:hint="eastAsia"/>
          <w:rtl/>
        </w:rPr>
        <w:t>אשפתות</w:t>
      </w:r>
      <w:r w:rsidRPr="00701BE3">
        <w:rPr>
          <w:rtl/>
        </w:rPr>
        <w:t xml:space="preserve"> </w:t>
      </w:r>
      <w:r w:rsidRPr="00701BE3">
        <w:rPr>
          <w:rFonts w:hint="eastAsia"/>
          <w:rtl/>
        </w:rPr>
        <w:t>לבית</w:t>
      </w:r>
      <w:r w:rsidRPr="00701BE3">
        <w:rPr>
          <w:rtl/>
        </w:rPr>
        <w:t xml:space="preserve"> </w:t>
      </w:r>
      <w:r w:rsidRPr="00701BE3">
        <w:rPr>
          <w:rFonts w:hint="eastAsia"/>
          <w:rtl/>
        </w:rPr>
        <w:t>סאה</w:t>
      </w:r>
      <w:r w:rsidR="00A45ADD" w:rsidRPr="00701BE3">
        <w:rPr>
          <w:rFonts w:hint="cs"/>
          <w:rtl/>
        </w:rPr>
        <w:t>;</w:t>
      </w:r>
      <w:r w:rsidRPr="00701BE3">
        <w:rPr>
          <w:rtl/>
        </w:rPr>
        <w:t xml:space="preserve"> </w:t>
      </w:r>
      <w:r w:rsidRPr="00701BE3">
        <w:rPr>
          <w:rFonts w:hint="eastAsia"/>
          <w:rtl/>
        </w:rPr>
        <w:t>יתר</w:t>
      </w:r>
      <w:r w:rsidRPr="00701BE3">
        <w:rPr>
          <w:rtl/>
        </w:rPr>
        <w:t xml:space="preserve"> </w:t>
      </w:r>
      <w:r w:rsidRPr="00701BE3">
        <w:rPr>
          <w:rFonts w:hint="eastAsia"/>
          <w:rtl/>
        </w:rPr>
        <w:t>מכאן</w:t>
      </w:r>
      <w:r w:rsidRPr="00701BE3">
        <w:rPr>
          <w:rtl/>
        </w:rPr>
        <w:t xml:space="preserve"> </w:t>
      </w:r>
      <w:r w:rsidRPr="00701BE3">
        <w:rPr>
          <w:rFonts w:hint="eastAsia"/>
          <w:rtl/>
        </w:rPr>
        <w:t>מחציב</w:t>
      </w:r>
      <w:r w:rsidR="00A45ADD" w:rsidRPr="00701BE3">
        <w:rPr>
          <w:rFonts w:hint="cs"/>
          <w:rtl/>
        </w:rPr>
        <w:t>,</w:t>
      </w:r>
      <w:r w:rsidRPr="00701BE3">
        <w:rPr>
          <w:rtl/>
        </w:rPr>
        <w:t xml:space="preserve"> </w:t>
      </w:r>
      <w:r w:rsidRPr="00701BE3">
        <w:rPr>
          <w:rFonts w:hint="eastAsia"/>
          <w:rtl/>
        </w:rPr>
        <w:t>דברי</w:t>
      </w:r>
      <w:r w:rsidRPr="00701BE3">
        <w:rPr>
          <w:rtl/>
        </w:rPr>
        <w:t xml:space="preserve"> </w:t>
      </w:r>
      <w:r w:rsidRPr="00701BE3">
        <w:rPr>
          <w:rFonts w:hint="eastAsia"/>
          <w:rtl/>
        </w:rPr>
        <w:t>רבי</w:t>
      </w:r>
      <w:r w:rsidRPr="00701BE3">
        <w:rPr>
          <w:rtl/>
        </w:rPr>
        <w:t xml:space="preserve"> </w:t>
      </w:r>
      <w:r w:rsidRPr="00701BE3">
        <w:rPr>
          <w:rFonts w:hint="eastAsia"/>
          <w:rtl/>
        </w:rPr>
        <w:t>שמעון</w:t>
      </w:r>
      <w:r w:rsidR="00A45ADD" w:rsidRPr="00701BE3">
        <w:rPr>
          <w:rFonts w:hint="cs"/>
          <w:rtl/>
        </w:rPr>
        <w:t>.</w:t>
      </w:r>
      <w:r w:rsidRPr="00701BE3">
        <w:rPr>
          <w:rtl/>
        </w:rPr>
        <w:t xml:space="preserve"> </w:t>
      </w:r>
      <w:r w:rsidRPr="00701BE3">
        <w:rPr>
          <w:rFonts w:hint="eastAsia"/>
          <w:rtl/>
        </w:rPr>
        <w:t>וחכמים</w:t>
      </w:r>
      <w:r w:rsidRPr="00701BE3">
        <w:rPr>
          <w:rtl/>
        </w:rPr>
        <w:t xml:space="preserve"> </w:t>
      </w:r>
      <w:r w:rsidRPr="00701BE3">
        <w:rPr>
          <w:rFonts w:hint="eastAsia"/>
          <w:rtl/>
        </w:rPr>
        <w:t>אוסרין</w:t>
      </w:r>
      <w:r w:rsidRPr="00701BE3">
        <w:rPr>
          <w:rtl/>
        </w:rPr>
        <w:t xml:space="preserve"> </w:t>
      </w:r>
      <w:r w:rsidRPr="00701BE3">
        <w:rPr>
          <w:rFonts w:hint="eastAsia"/>
          <w:rtl/>
        </w:rPr>
        <w:t>עד</w:t>
      </w:r>
      <w:r w:rsidRPr="00701BE3">
        <w:rPr>
          <w:rtl/>
        </w:rPr>
        <w:t xml:space="preserve"> </w:t>
      </w:r>
      <w:r w:rsidRPr="00701BE3">
        <w:rPr>
          <w:rFonts w:hint="eastAsia"/>
          <w:rtl/>
        </w:rPr>
        <w:t>שיעמיק</w:t>
      </w:r>
      <w:r w:rsidRPr="00701BE3">
        <w:rPr>
          <w:rtl/>
        </w:rPr>
        <w:t xml:space="preserve"> </w:t>
      </w:r>
      <w:r w:rsidRPr="00701BE3">
        <w:rPr>
          <w:rFonts w:hint="eastAsia"/>
          <w:rtl/>
        </w:rPr>
        <w:t>שלשה</w:t>
      </w:r>
      <w:r w:rsidRPr="00701BE3">
        <w:rPr>
          <w:rtl/>
        </w:rPr>
        <w:t xml:space="preserve"> </w:t>
      </w:r>
      <w:r w:rsidRPr="00701BE3">
        <w:rPr>
          <w:rFonts w:hint="eastAsia"/>
          <w:rtl/>
        </w:rPr>
        <w:t>או</w:t>
      </w:r>
      <w:r w:rsidRPr="00701BE3">
        <w:rPr>
          <w:rtl/>
        </w:rPr>
        <w:t xml:space="preserve"> </w:t>
      </w:r>
      <w:r w:rsidRPr="00701BE3">
        <w:rPr>
          <w:rFonts w:hint="eastAsia"/>
          <w:rtl/>
        </w:rPr>
        <w:t>עד</w:t>
      </w:r>
      <w:r w:rsidRPr="00701BE3">
        <w:rPr>
          <w:rtl/>
        </w:rPr>
        <w:t xml:space="preserve"> </w:t>
      </w:r>
      <w:r w:rsidRPr="00701BE3">
        <w:rPr>
          <w:rFonts w:hint="eastAsia"/>
          <w:rtl/>
        </w:rPr>
        <w:t>שיגביה</w:t>
      </w:r>
      <w:r w:rsidRPr="00701BE3">
        <w:rPr>
          <w:rtl/>
        </w:rPr>
        <w:t xml:space="preserve"> </w:t>
      </w:r>
      <w:r w:rsidRPr="00701BE3">
        <w:rPr>
          <w:rFonts w:hint="eastAsia"/>
          <w:rtl/>
        </w:rPr>
        <w:t>שלשה</w:t>
      </w:r>
      <w:r w:rsidR="00A45ADD" w:rsidRPr="00701BE3">
        <w:rPr>
          <w:rFonts w:hint="cs"/>
          <w:rtl/>
        </w:rPr>
        <w:t>.</w:t>
      </w:r>
      <w:r w:rsidRPr="00701BE3">
        <w:rPr>
          <w:rtl/>
        </w:rPr>
        <w:t xml:space="preserve"> </w:t>
      </w:r>
    </w:p>
    <w:p w:rsidR="008422C3" w:rsidRDefault="008422C3" w:rsidP="00BA73F4">
      <w:pPr>
        <w:rPr>
          <w:rtl/>
        </w:rPr>
      </w:pPr>
      <w:r w:rsidRPr="00701BE3">
        <w:rPr>
          <w:rFonts w:hint="cs"/>
          <w:rtl/>
        </w:rPr>
        <w:t xml:space="preserve">המשנה כאן לכאורה חוזרת על מחלוקת </w:t>
      </w:r>
      <w:r w:rsidR="00A45ADD">
        <w:rPr>
          <w:rFonts w:hint="cs"/>
          <w:rtl/>
        </w:rPr>
        <w:t>תנא קמא ו</w:t>
      </w:r>
      <w:r w:rsidR="00BA73F4">
        <w:rPr>
          <w:rFonts w:hint="cs"/>
          <w:rtl/>
        </w:rPr>
        <w:t>ר</w:t>
      </w:r>
      <w:r w:rsidR="00A45ADD">
        <w:rPr>
          <w:rFonts w:hint="cs"/>
          <w:rtl/>
        </w:rPr>
        <w:t>בי שמעון: רבי שמעון</w:t>
      </w:r>
      <w:r>
        <w:rPr>
          <w:rFonts w:hint="cs"/>
          <w:rtl/>
        </w:rPr>
        <w:t xml:space="preserve"> אומר שעושים שלש אשפתות אך </w:t>
      </w:r>
      <w:r w:rsidR="00A45ADD">
        <w:rPr>
          <w:rFonts w:hint="cs"/>
          <w:rtl/>
        </w:rPr>
        <w:t>"</w:t>
      </w:r>
      <w:r>
        <w:rPr>
          <w:rFonts w:hint="cs"/>
          <w:rtl/>
        </w:rPr>
        <w:t>יתר מכאן מחציב</w:t>
      </w:r>
      <w:r w:rsidR="00A45ADD">
        <w:rPr>
          <w:rFonts w:hint="cs"/>
          <w:rtl/>
        </w:rPr>
        <w:t>"</w:t>
      </w:r>
      <w:r>
        <w:rPr>
          <w:rFonts w:hint="cs"/>
          <w:rtl/>
        </w:rPr>
        <w:t xml:space="preserve">, ואילו חכמים אוסרים אלא אם כן </w:t>
      </w:r>
      <w:r w:rsidR="00A45ADD">
        <w:rPr>
          <w:rFonts w:hint="cs"/>
          <w:rtl/>
        </w:rPr>
        <w:t>"</w:t>
      </w:r>
      <w:r>
        <w:rPr>
          <w:rFonts w:hint="cs"/>
          <w:rtl/>
        </w:rPr>
        <w:t>מעמיק או מגביה שלושה</w:t>
      </w:r>
      <w:r w:rsidR="00A45ADD">
        <w:rPr>
          <w:rFonts w:hint="cs"/>
          <w:rtl/>
        </w:rPr>
        <w:t>"</w:t>
      </w:r>
      <w:r>
        <w:rPr>
          <w:rFonts w:hint="cs"/>
          <w:rtl/>
        </w:rPr>
        <w:t xml:space="preserve">. לגבי, </w:t>
      </w:r>
      <w:r w:rsidR="00BA73F4">
        <w:rPr>
          <w:rFonts w:hint="cs"/>
          <w:rtl/>
        </w:rPr>
        <w:t>"</w:t>
      </w:r>
      <w:r>
        <w:rPr>
          <w:rFonts w:hint="cs"/>
          <w:rtl/>
        </w:rPr>
        <w:t>יתר מכאן מחציב</w:t>
      </w:r>
      <w:r w:rsidR="00BA73F4">
        <w:rPr>
          <w:rFonts w:hint="cs"/>
          <w:rtl/>
        </w:rPr>
        <w:t>"</w:t>
      </w:r>
      <w:r>
        <w:rPr>
          <w:rFonts w:hint="cs"/>
          <w:rtl/>
        </w:rPr>
        <w:t>, יש שינו</w:t>
      </w:r>
      <w:r w:rsidR="00A45ADD">
        <w:rPr>
          <w:rFonts w:hint="cs"/>
          <w:rtl/>
        </w:rPr>
        <w:t xml:space="preserve">י גרסאות: </w:t>
      </w:r>
      <w:r>
        <w:rPr>
          <w:rFonts w:hint="cs"/>
          <w:rtl/>
        </w:rPr>
        <w:t>ברוב כ</w:t>
      </w:r>
      <w:r w:rsidR="00A45ADD">
        <w:rPr>
          <w:rFonts w:hint="cs"/>
          <w:rtl/>
        </w:rPr>
        <w:t xml:space="preserve">תבי היד </w:t>
      </w:r>
      <w:r>
        <w:rPr>
          <w:rFonts w:hint="cs"/>
          <w:rtl/>
        </w:rPr>
        <w:t>של המשנה וכן של הירושלמי הגרס</w:t>
      </w:r>
      <w:r w:rsidR="00A45ADD">
        <w:rPr>
          <w:rFonts w:hint="cs"/>
          <w:rtl/>
        </w:rPr>
        <w:t>ה</w:t>
      </w:r>
      <w:r>
        <w:rPr>
          <w:rFonts w:hint="cs"/>
          <w:rtl/>
        </w:rPr>
        <w:t xml:space="preserve"> היא </w:t>
      </w:r>
      <w:r w:rsidR="00BA73F4">
        <w:rPr>
          <w:rFonts w:hint="cs"/>
          <w:rtl/>
        </w:rPr>
        <w:t>"</w:t>
      </w:r>
      <w:r>
        <w:rPr>
          <w:rFonts w:hint="cs"/>
          <w:rtl/>
        </w:rPr>
        <w:t>יתר מכאן</w:t>
      </w:r>
      <w:r w:rsidR="00BA73F4">
        <w:rPr>
          <w:rFonts w:hint="cs"/>
          <w:rtl/>
        </w:rPr>
        <w:t>"</w:t>
      </w:r>
      <w:r w:rsidR="00A45ADD">
        <w:rPr>
          <w:rFonts w:hint="cs"/>
          <w:rtl/>
        </w:rPr>
        <w:t>,</w:t>
      </w:r>
      <w:r>
        <w:rPr>
          <w:rFonts w:hint="cs"/>
          <w:rtl/>
        </w:rPr>
        <w:t xml:space="preserve"> כאשר זוהי דעת </w:t>
      </w:r>
      <w:r w:rsidR="00A45ADD">
        <w:rPr>
          <w:rFonts w:hint="cs"/>
          <w:rtl/>
        </w:rPr>
        <w:t>רבי שמעון</w:t>
      </w:r>
      <w:r w:rsidR="00C714A3">
        <w:rPr>
          <w:rFonts w:hint="cs"/>
          <w:rtl/>
        </w:rPr>
        <w:t>,</w:t>
      </w:r>
      <w:r>
        <w:rPr>
          <w:rFonts w:hint="cs"/>
          <w:rtl/>
        </w:rPr>
        <w:t xml:space="preserve"> כפי שראינו במשנה הקודמת שהוא מתיר גם</w:t>
      </w:r>
      <w:r w:rsidR="00C714A3">
        <w:rPr>
          <w:rFonts w:hint="cs"/>
          <w:rtl/>
        </w:rPr>
        <w:t xml:space="preserve"> להוסיף. </w:t>
      </w:r>
      <w:r>
        <w:rPr>
          <w:rFonts w:hint="cs"/>
          <w:rtl/>
        </w:rPr>
        <w:t xml:space="preserve">בכל מקרה, השאלה שכמובן נשאלת </w:t>
      </w:r>
      <w:r w:rsidR="00A45ADD">
        <w:rPr>
          <w:rFonts w:hint="cs"/>
          <w:rtl/>
        </w:rPr>
        <w:t>היא מדוע המשנה חוזרת שוב על מחלוקת רבי שמעון</w:t>
      </w:r>
      <w:r>
        <w:rPr>
          <w:rFonts w:hint="cs"/>
          <w:rtl/>
        </w:rPr>
        <w:t xml:space="preserve"> וחכמים שנשתנה במשנה הקודמת. אומנם מתחדש כאן </w:t>
      </w:r>
      <w:r w:rsidR="00A45ADD">
        <w:rPr>
          <w:rFonts w:hint="cs"/>
          <w:rtl/>
        </w:rPr>
        <w:t xml:space="preserve">שלשיטת חכמים יש היתר בהעמקה או בהגבהה, </w:t>
      </w:r>
      <w:r>
        <w:rPr>
          <w:rFonts w:hint="cs"/>
          <w:rtl/>
        </w:rPr>
        <w:t xml:space="preserve">אולם מדוע לחזור שוב על </w:t>
      </w:r>
      <w:r w:rsidR="00A45ADD">
        <w:rPr>
          <w:rFonts w:hint="cs"/>
          <w:rtl/>
        </w:rPr>
        <w:t xml:space="preserve">המחלוקת? </w:t>
      </w:r>
      <w:r>
        <w:rPr>
          <w:rFonts w:hint="cs"/>
          <w:rtl/>
        </w:rPr>
        <w:t>ה</w:t>
      </w:r>
      <w:r w:rsidR="00A45ADD">
        <w:rPr>
          <w:rtl/>
        </w:rPr>
        <w:t>'</w:t>
      </w:r>
      <w:r w:rsidR="00A45ADD">
        <w:rPr>
          <w:rFonts w:hint="cs"/>
          <w:rtl/>
        </w:rPr>
        <w:t>מלאכת שלמה</w:t>
      </w:r>
      <w:r w:rsidR="00A45ADD">
        <w:rPr>
          <w:rtl/>
        </w:rPr>
        <w:t>'</w:t>
      </w:r>
      <w:r>
        <w:rPr>
          <w:rFonts w:hint="cs"/>
          <w:rtl/>
        </w:rPr>
        <w:t xml:space="preserve"> מתייחס לכך: </w:t>
      </w:r>
    </w:p>
    <w:p w:rsidR="008422C3" w:rsidRPr="00701BE3" w:rsidRDefault="008422C3" w:rsidP="00A45ADD">
      <w:pPr>
        <w:pStyle w:val="a9"/>
        <w:rPr>
          <w:rtl/>
        </w:rPr>
      </w:pPr>
      <w:r>
        <w:rPr>
          <w:rFonts w:hint="cs"/>
          <w:rtl/>
        </w:rPr>
        <w:lastRenderedPageBreak/>
        <w:t>וא</w:t>
      </w:r>
      <w:r w:rsidR="00C51AE0">
        <w:rPr>
          <w:rFonts w:hint="cs"/>
          <w:rtl/>
        </w:rPr>
        <w:t>ף</w:t>
      </w:r>
      <w:r w:rsidR="00A45ADD">
        <w:rPr>
          <w:rFonts w:hint="cs"/>
          <w:rtl/>
        </w:rPr>
        <w:t xml:space="preserve"> על פי </w:t>
      </w:r>
      <w:r>
        <w:rPr>
          <w:rFonts w:hint="cs"/>
          <w:rtl/>
        </w:rPr>
        <w:t xml:space="preserve">שהיה אפשר לקצר הדבר ולומר 'הבא להוסיף יעמיק שלושה וכו' ולא היה צריך את המחלוקת של </w:t>
      </w:r>
      <w:r w:rsidR="00A45ADD">
        <w:rPr>
          <w:rFonts w:hint="cs"/>
          <w:rtl/>
        </w:rPr>
        <w:t>רבי שמעון</w:t>
      </w:r>
      <w:r>
        <w:rPr>
          <w:rFonts w:hint="cs"/>
          <w:rtl/>
        </w:rPr>
        <w:t xml:space="preserve"> ורבנן</w:t>
      </w:r>
      <w:r w:rsidR="00A45ADD">
        <w:rPr>
          <w:rFonts w:hint="cs"/>
          <w:rtl/>
        </w:rPr>
        <w:t>,</w:t>
      </w:r>
      <w:r>
        <w:rPr>
          <w:rFonts w:hint="cs"/>
          <w:rtl/>
        </w:rPr>
        <w:t xml:space="preserve"> וכ</w:t>
      </w:r>
      <w:r w:rsidR="00A45ADD">
        <w:rPr>
          <w:rFonts w:hint="cs"/>
          <w:rtl/>
        </w:rPr>
        <w:t>ל שכן ברישא.</w:t>
      </w:r>
      <w:r>
        <w:rPr>
          <w:rFonts w:hint="cs"/>
          <w:rtl/>
        </w:rPr>
        <w:t xml:space="preserve"> אלא משום שרבינו הקדוש לא היה רשאי לשנות לשון רבותיו</w:t>
      </w:r>
      <w:r w:rsidR="00A45ADD">
        <w:rPr>
          <w:rFonts w:hint="cs"/>
          <w:rtl/>
        </w:rPr>
        <w:t>,</w:t>
      </w:r>
      <w:r>
        <w:rPr>
          <w:rFonts w:hint="cs"/>
          <w:rtl/>
        </w:rPr>
        <w:t xml:space="preserve"> והוא למד בברייתא אחת לשון המשנה הראשונה וברייתא אחרת לשון המשנה הזו ולא היה רשאי </w:t>
      </w:r>
      <w:r w:rsidRPr="00701BE3">
        <w:rPr>
          <w:rFonts w:hint="cs"/>
          <w:rtl/>
        </w:rPr>
        <w:t>לשנות הלשון והוצרך לשתיהן, ועל כן כתב את שתיהן כלשונם ממש</w:t>
      </w:r>
      <w:r w:rsidR="00A45ADD" w:rsidRPr="00701BE3">
        <w:rPr>
          <w:rFonts w:hint="cs"/>
          <w:rtl/>
        </w:rPr>
        <w:t>.</w:t>
      </w:r>
    </w:p>
    <w:p w:rsidR="008422C3" w:rsidRPr="00701BE3" w:rsidRDefault="008422C3" w:rsidP="00701BE3">
      <w:pPr>
        <w:rPr>
          <w:rtl/>
        </w:rPr>
      </w:pPr>
      <w:r w:rsidRPr="00701BE3">
        <w:rPr>
          <w:rFonts w:hint="cs"/>
          <w:rtl/>
        </w:rPr>
        <w:t xml:space="preserve">נראה שכוונתו היא שלידי רבי </w:t>
      </w:r>
      <w:r w:rsidR="00C714A3" w:rsidRPr="00701BE3">
        <w:rPr>
          <w:rFonts w:hint="cs"/>
          <w:rtl/>
        </w:rPr>
        <w:t xml:space="preserve">יהודה הנשיא, עורך המשנה, </w:t>
      </w:r>
      <w:r w:rsidRPr="00701BE3">
        <w:rPr>
          <w:rFonts w:hint="cs"/>
          <w:rtl/>
        </w:rPr>
        <w:t xml:space="preserve">הגיעו קבצים של משניות </w:t>
      </w:r>
      <w:r w:rsidR="00A61B60" w:rsidRPr="00701BE3">
        <w:rPr>
          <w:rFonts w:hint="cs"/>
          <w:rtl/>
        </w:rPr>
        <w:t xml:space="preserve">ממקורות שונים </w:t>
      </w:r>
      <w:r w:rsidRPr="00701BE3">
        <w:rPr>
          <w:rFonts w:hint="cs"/>
          <w:rtl/>
        </w:rPr>
        <w:t>(מה שהוא מכנה כאן 'ברי</w:t>
      </w:r>
      <w:r w:rsidR="00A61B60" w:rsidRPr="00701BE3">
        <w:rPr>
          <w:rFonts w:hint="cs"/>
          <w:rtl/>
        </w:rPr>
        <w:t>יתא'), והעריכה של רבי הייתה מוגבלת עד כדי כך שהוא נאלץ לגרוס את הנאמר בשני המקורות השונים למרות שיש ביניהם כפילות מסויימת, והוא "לא היה רשאי" ל</w:t>
      </w:r>
      <w:r w:rsidR="00701BE3">
        <w:rPr>
          <w:rFonts w:hint="cs"/>
          <w:rtl/>
        </w:rPr>
        <w:t xml:space="preserve">אחד את שני המקורות למחלוקת אחת - </w:t>
      </w:r>
      <w:r w:rsidR="0036099D" w:rsidRPr="00701BE3">
        <w:rPr>
          <w:rFonts w:hint="cs"/>
          <w:rtl/>
        </w:rPr>
        <w:t xml:space="preserve">רבי בעיקר עשה 'גזור הדבק' למקורות שהיו לפניו ולא עיבד את המקורות. </w:t>
      </w:r>
      <w:r w:rsidRPr="00701BE3">
        <w:rPr>
          <w:rFonts w:hint="cs"/>
          <w:rtl/>
        </w:rPr>
        <w:t xml:space="preserve">כך היא </w:t>
      </w:r>
      <w:r w:rsidR="00C714A3" w:rsidRPr="00701BE3">
        <w:rPr>
          <w:rFonts w:hint="cs"/>
          <w:rtl/>
        </w:rPr>
        <w:t>גם</w:t>
      </w:r>
      <w:r w:rsidRPr="00701BE3">
        <w:rPr>
          <w:rFonts w:hint="cs"/>
          <w:rtl/>
        </w:rPr>
        <w:t xml:space="preserve"> שיטת רש"י באשר לעריכת המשנה על ידי רבי, כפי שעולה מפירושו לב"מ </w:t>
      </w:r>
      <w:r w:rsidR="00A61B60" w:rsidRPr="00701BE3">
        <w:rPr>
          <w:rFonts w:hint="cs"/>
          <w:rtl/>
        </w:rPr>
        <w:t xml:space="preserve">לג: </w:t>
      </w:r>
      <w:r w:rsidRPr="00701BE3">
        <w:rPr>
          <w:rFonts w:hint="cs"/>
          <w:rtl/>
        </w:rPr>
        <w:t xml:space="preserve">ד"ה </w:t>
      </w:r>
      <w:r w:rsidR="00A61B60" w:rsidRPr="00701BE3">
        <w:rPr>
          <w:rFonts w:hint="cs"/>
          <w:rtl/>
        </w:rPr>
        <w:t>"</w:t>
      </w:r>
      <w:r w:rsidRPr="00701BE3">
        <w:rPr>
          <w:rFonts w:hint="cs"/>
          <w:rtl/>
        </w:rPr>
        <w:t>בימי רבי</w:t>
      </w:r>
      <w:r w:rsidR="00A61B60" w:rsidRPr="00701BE3">
        <w:rPr>
          <w:rFonts w:hint="cs"/>
          <w:rtl/>
        </w:rPr>
        <w:t>"</w:t>
      </w:r>
      <w:r w:rsidRPr="00701BE3">
        <w:rPr>
          <w:rFonts w:hint="cs"/>
          <w:rtl/>
        </w:rPr>
        <w:t xml:space="preserve">. </w:t>
      </w:r>
      <w:r w:rsidR="00A61B60" w:rsidRPr="00701BE3">
        <w:rPr>
          <w:rFonts w:hint="cs"/>
          <w:rtl/>
        </w:rPr>
        <w:t>הרמב"ם (בהקדמתו למשנה תורה) חולק על כך, ולדעתו העריכה של רבי הייתה נרחבת ומשמעותית</w:t>
      </w:r>
      <w:r w:rsidR="00701BE3">
        <w:rPr>
          <w:rFonts w:hint="cs"/>
          <w:rtl/>
        </w:rPr>
        <w:t xml:space="preserve"> הרבה יותר.</w:t>
      </w:r>
    </w:p>
    <w:p w:rsidR="008422C3" w:rsidRPr="00701BE3" w:rsidRDefault="00A61B60" w:rsidP="00C714A3">
      <w:pPr>
        <w:pStyle w:val="30"/>
        <w:rPr>
          <w:rtl/>
        </w:rPr>
      </w:pPr>
      <w:r w:rsidRPr="00701BE3">
        <w:rPr>
          <w:rFonts w:hint="cs"/>
          <w:rtl/>
        </w:rPr>
        <w:t xml:space="preserve">סדר המשניות במסכת </w:t>
      </w:r>
      <w:r w:rsidR="008422C3" w:rsidRPr="00701BE3">
        <w:rPr>
          <w:rFonts w:hint="cs"/>
          <w:rtl/>
        </w:rPr>
        <w:t>שבת פרק ט</w:t>
      </w:r>
      <w:r w:rsidRPr="00701BE3">
        <w:rPr>
          <w:rFonts w:hint="cs"/>
          <w:rtl/>
        </w:rPr>
        <w:t>'</w:t>
      </w:r>
      <w:r w:rsidR="00C714A3" w:rsidRPr="00701BE3">
        <w:rPr>
          <w:rFonts w:hint="cs"/>
          <w:rtl/>
        </w:rPr>
        <w:t>, א - ד</w:t>
      </w:r>
    </w:p>
    <w:p w:rsidR="008422C3" w:rsidRPr="00701BE3" w:rsidRDefault="008422C3" w:rsidP="00C714A3">
      <w:pPr>
        <w:rPr>
          <w:rtl/>
        </w:rPr>
      </w:pPr>
      <w:r w:rsidRPr="00701BE3">
        <w:rPr>
          <w:rFonts w:hint="cs"/>
          <w:rtl/>
        </w:rPr>
        <w:t>במשנה בשבת ט',</w:t>
      </w:r>
      <w:r w:rsidR="00A61B60" w:rsidRPr="00701BE3">
        <w:rPr>
          <w:rFonts w:hint="cs"/>
          <w:rtl/>
        </w:rPr>
        <w:t xml:space="preserve"> </w:t>
      </w:r>
      <w:r w:rsidRPr="00701BE3">
        <w:rPr>
          <w:rFonts w:hint="cs"/>
          <w:rtl/>
        </w:rPr>
        <w:t>א</w:t>
      </w:r>
      <w:r w:rsidR="00A61B60" w:rsidRPr="00701BE3">
        <w:rPr>
          <w:rFonts w:hint="cs"/>
          <w:rtl/>
        </w:rPr>
        <w:t xml:space="preserve"> - </w:t>
      </w:r>
      <w:r w:rsidRPr="00701BE3">
        <w:rPr>
          <w:rFonts w:hint="cs"/>
          <w:rtl/>
        </w:rPr>
        <w:t>ד מופיעה סדרה של שבע הלכות שהמשותף לה</w:t>
      </w:r>
      <w:r w:rsidR="00C714A3" w:rsidRPr="00701BE3">
        <w:rPr>
          <w:rFonts w:hint="cs"/>
          <w:rtl/>
        </w:rPr>
        <w:t>ן</w:t>
      </w:r>
      <w:r w:rsidRPr="00701BE3">
        <w:rPr>
          <w:rFonts w:hint="cs"/>
          <w:rtl/>
        </w:rPr>
        <w:t>, לכאורה, הוא שה</w:t>
      </w:r>
      <w:r w:rsidR="00A61B60" w:rsidRPr="00701BE3">
        <w:rPr>
          <w:rFonts w:hint="cs"/>
          <w:rtl/>
        </w:rPr>
        <w:t>ן</w:t>
      </w:r>
      <w:r w:rsidRPr="00701BE3">
        <w:rPr>
          <w:rFonts w:hint="cs"/>
          <w:rtl/>
        </w:rPr>
        <w:t xml:space="preserve"> נלמדות באסמכתא, רוב</w:t>
      </w:r>
      <w:r w:rsidR="00C714A3" w:rsidRPr="00701BE3">
        <w:rPr>
          <w:rFonts w:hint="cs"/>
          <w:rtl/>
        </w:rPr>
        <w:t>ן</w:t>
      </w:r>
      <w:r w:rsidRPr="00701BE3">
        <w:rPr>
          <w:rFonts w:hint="cs"/>
          <w:rtl/>
        </w:rPr>
        <w:t xml:space="preserve"> מפסוקים בנביאים וכתובים: </w:t>
      </w:r>
    </w:p>
    <w:p w:rsidR="008422C3" w:rsidRPr="00FC777B" w:rsidRDefault="008422C3" w:rsidP="000D3529">
      <w:pPr>
        <w:pStyle w:val="a9"/>
        <w:rPr>
          <w:rtl/>
        </w:rPr>
      </w:pPr>
      <w:r w:rsidRPr="00701BE3">
        <w:rPr>
          <w:rFonts w:hint="eastAsia"/>
          <w:rtl/>
        </w:rPr>
        <w:t>אמר</w:t>
      </w:r>
      <w:r w:rsidRPr="00701BE3">
        <w:rPr>
          <w:rtl/>
        </w:rPr>
        <w:t xml:space="preserve"> </w:t>
      </w:r>
      <w:r w:rsidRPr="00701BE3">
        <w:rPr>
          <w:rFonts w:hint="eastAsia"/>
          <w:rtl/>
        </w:rPr>
        <w:t>ר</w:t>
      </w:r>
      <w:r w:rsidRPr="00701BE3">
        <w:rPr>
          <w:rtl/>
        </w:rPr>
        <w:t xml:space="preserve">' </w:t>
      </w:r>
      <w:r w:rsidRPr="00701BE3">
        <w:rPr>
          <w:rFonts w:hint="eastAsia"/>
          <w:rtl/>
        </w:rPr>
        <w:t>עקיבא</w:t>
      </w:r>
      <w:r w:rsidR="00A61B60" w:rsidRPr="00701BE3">
        <w:rPr>
          <w:rFonts w:hint="cs"/>
          <w:rtl/>
        </w:rPr>
        <w:t>:</w:t>
      </w:r>
      <w:r w:rsidRPr="00701BE3">
        <w:rPr>
          <w:rtl/>
        </w:rPr>
        <w:t xml:space="preserve"> </w:t>
      </w:r>
      <w:r w:rsidRPr="00701BE3">
        <w:rPr>
          <w:rFonts w:hint="eastAsia"/>
          <w:rtl/>
        </w:rPr>
        <w:t>מנין</w:t>
      </w:r>
      <w:r w:rsidRPr="00701BE3">
        <w:rPr>
          <w:rtl/>
        </w:rPr>
        <w:t xml:space="preserve"> </w:t>
      </w:r>
      <w:r w:rsidRPr="00701BE3">
        <w:rPr>
          <w:rFonts w:hint="eastAsia"/>
          <w:rtl/>
        </w:rPr>
        <w:t>לעבודת</w:t>
      </w:r>
      <w:r w:rsidRPr="00701BE3">
        <w:rPr>
          <w:rtl/>
        </w:rPr>
        <w:t xml:space="preserve"> </w:t>
      </w:r>
      <w:r w:rsidRPr="00701BE3">
        <w:rPr>
          <w:rFonts w:hint="eastAsia"/>
          <w:rtl/>
        </w:rPr>
        <w:t>כוכבים</w:t>
      </w:r>
      <w:r w:rsidRPr="00701BE3">
        <w:rPr>
          <w:rtl/>
        </w:rPr>
        <w:t xml:space="preserve"> </w:t>
      </w:r>
      <w:r w:rsidRPr="00701BE3">
        <w:rPr>
          <w:rFonts w:hint="eastAsia"/>
          <w:rtl/>
        </w:rPr>
        <w:t>שמטמאה</w:t>
      </w:r>
      <w:r w:rsidRPr="00701BE3">
        <w:rPr>
          <w:rtl/>
        </w:rPr>
        <w:t xml:space="preserve"> </w:t>
      </w:r>
      <w:r w:rsidRPr="00FC777B">
        <w:rPr>
          <w:rFonts w:hint="eastAsia"/>
          <w:rtl/>
        </w:rPr>
        <w:t>במשא</w:t>
      </w:r>
      <w:r w:rsidRPr="00FC777B">
        <w:rPr>
          <w:rtl/>
        </w:rPr>
        <w:t xml:space="preserve"> </w:t>
      </w:r>
      <w:r w:rsidRPr="00FC777B">
        <w:rPr>
          <w:rFonts w:hint="eastAsia"/>
          <w:rtl/>
        </w:rPr>
        <w:t>כנדה</w:t>
      </w:r>
      <w:r w:rsidR="00A61B60">
        <w:rPr>
          <w:rFonts w:hint="cs"/>
          <w:rtl/>
        </w:rPr>
        <w:t>?</w:t>
      </w:r>
      <w:r w:rsidRPr="00FC777B">
        <w:rPr>
          <w:rtl/>
        </w:rPr>
        <w:t xml:space="preserve"> </w:t>
      </w:r>
      <w:r w:rsidRPr="000D3529">
        <w:rPr>
          <w:rFonts w:hint="eastAsia"/>
          <w:rtl/>
        </w:rPr>
        <w:t>שנאמר</w:t>
      </w:r>
      <w:r w:rsidR="00383CDD">
        <w:rPr>
          <w:rFonts w:hint="cs"/>
          <w:rtl/>
        </w:rPr>
        <w:t xml:space="preserve"> </w:t>
      </w:r>
      <w:r w:rsidR="00A61B60" w:rsidRPr="000D3529">
        <w:rPr>
          <w:rFonts w:hint="cs"/>
          <w:rtl/>
        </w:rPr>
        <w:t>"</w:t>
      </w:r>
      <w:r w:rsidRPr="000D3529">
        <w:rPr>
          <w:rFonts w:hint="eastAsia"/>
          <w:rtl/>
        </w:rPr>
        <w:t>תזרם</w:t>
      </w:r>
      <w:r w:rsidRPr="000D3529">
        <w:rPr>
          <w:rtl/>
        </w:rPr>
        <w:t xml:space="preserve"> </w:t>
      </w:r>
      <w:r w:rsidRPr="000D3529">
        <w:rPr>
          <w:rFonts w:hint="eastAsia"/>
          <w:rtl/>
        </w:rPr>
        <w:t>כמו</w:t>
      </w:r>
      <w:r w:rsidRPr="000D3529">
        <w:rPr>
          <w:rtl/>
        </w:rPr>
        <w:t xml:space="preserve"> </w:t>
      </w:r>
      <w:r w:rsidRPr="000D3529">
        <w:rPr>
          <w:rFonts w:hint="eastAsia"/>
          <w:rtl/>
        </w:rPr>
        <w:t>דוה</w:t>
      </w:r>
      <w:r w:rsidRPr="000D3529">
        <w:rPr>
          <w:rtl/>
        </w:rPr>
        <w:t xml:space="preserve"> </w:t>
      </w:r>
      <w:r w:rsidRPr="000D3529">
        <w:rPr>
          <w:rFonts w:hint="eastAsia"/>
          <w:rtl/>
        </w:rPr>
        <w:t>צא</w:t>
      </w:r>
      <w:r w:rsidRPr="000D3529">
        <w:rPr>
          <w:rtl/>
        </w:rPr>
        <w:t xml:space="preserve"> </w:t>
      </w:r>
      <w:r w:rsidRPr="000D3529">
        <w:rPr>
          <w:rFonts w:hint="eastAsia"/>
          <w:rtl/>
        </w:rPr>
        <w:t>תאמר</w:t>
      </w:r>
      <w:r w:rsidRPr="000D3529">
        <w:rPr>
          <w:rtl/>
        </w:rPr>
        <w:t xml:space="preserve"> </w:t>
      </w:r>
      <w:r w:rsidRPr="000D3529">
        <w:rPr>
          <w:rFonts w:hint="eastAsia"/>
          <w:rtl/>
        </w:rPr>
        <w:t>לו</w:t>
      </w:r>
      <w:r w:rsidR="00A61B60" w:rsidRPr="000D3529">
        <w:rPr>
          <w:rFonts w:hint="cs"/>
          <w:rtl/>
        </w:rPr>
        <w:t>"</w:t>
      </w:r>
      <w:r w:rsidR="000D3529" w:rsidRPr="000D3529">
        <w:rPr>
          <w:rFonts w:hint="cs"/>
          <w:rtl/>
        </w:rPr>
        <w:t xml:space="preserve"> </w:t>
      </w:r>
      <w:r w:rsidR="000D3529" w:rsidRPr="000D3529">
        <w:rPr>
          <w:rtl/>
        </w:rPr>
        <w:t>(</w:t>
      </w:r>
      <w:r w:rsidR="000D3529" w:rsidRPr="000D3529">
        <w:rPr>
          <w:rFonts w:hint="eastAsia"/>
          <w:rtl/>
        </w:rPr>
        <w:t>ישעיה</w:t>
      </w:r>
      <w:r w:rsidR="000D3529" w:rsidRPr="000D3529">
        <w:rPr>
          <w:rFonts w:hint="cs"/>
          <w:rtl/>
        </w:rPr>
        <w:t>,</w:t>
      </w:r>
      <w:r w:rsidR="000D3529" w:rsidRPr="000D3529">
        <w:rPr>
          <w:rtl/>
        </w:rPr>
        <w:t xml:space="preserve"> </w:t>
      </w:r>
      <w:r w:rsidR="000D3529" w:rsidRPr="000D3529">
        <w:rPr>
          <w:rFonts w:hint="eastAsia"/>
          <w:rtl/>
        </w:rPr>
        <w:t>ל</w:t>
      </w:r>
      <w:r w:rsidR="000D3529" w:rsidRPr="000D3529">
        <w:rPr>
          <w:rFonts w:hint="cs"/>
          <w:rtl/>
        </w:rPr>
        <w:t>', כב</w:t>
      </w:r>
      <w:r w:rsidR="000D3529" w:rsidRPr="000D3529">
        <w:rPr>
          <w:rtl/>
        </w:rPr>
        <w:t>)</w:t>
      </w:r>
      <w:r w:rsidR="00A61B60" w:rsidRPr="000D3529">
        <w:rPr>
          <w:rFonts w:hint="cs"/>
          <w:rtl/>
        </w:rPr>
        <w:t>;</w:t>
      </w:r>
      <w:r w:rsidRPr="000D3529">
        <w:rPr>
          <w:rtl/>
        </w:rPr>
        <w:t xml:space="preserve"> </w:t>
      </w:r>
      <w:r w:rsidRPr="000D3529">
        <w:rPr>
          <w:rFonts w:hint="eastAsia"/>
          <w:rtl/>
        </w:rPr>
        <w:t>מה</w:t>
      </w:r>
      <w:r w:rsidRPr="000D3529">
        <w:rPr>
          <w:rtl/>
        </w:rPr>
        <w:t xml:space="preserve"> </w:t>
      </w:r>
      <w:r w:rsidRPr="000D3529">
        <w:rPr>
          <w:rFonts w:hint="eastAsia"/>
          <w:rtl/>
        </w:rPr>
        <w:t>נדה</w:t>
      </w:r>
      <w:r w:rsidRPr="000D3529">
        <w:rPr>
          <w:rtl/>
        </w:rPr>
        <w:t xml:space="preserve"> </w:t>
      </w:r>
      <w:r w:rsidRPr="00FC777B">
        <w:rPr>
          <w:rFonts w:hint="eastAsia"/>
          <w:rtl/>
        </w:rPr>
        <w:t>מטמאה</w:t>
      </w:r>
      <w:r w:rsidRPr="00FC777B">
        <w:rPr>
          <w:rtl/>
        </w:rPr>
        <w:t xml:space="preserve"> </w:t>
      </w:r>
      <w:r w:rsidRPr="00FC777B">
        <w:rPr>
          <w:rFonts w:hint="eastAsia"/>
          <w:rtl/>
        </w:rPr>
        <w:t>במשא</w:t>
      </w:r>
      <w:r w:rsidRPr="00FC777B">
        <w:rPr>
          <w:rtl/>
        </w:rPr>
        <w:t xml:space="preserve"> </w:t>
      </w:r>
      <w:r w:rsidRPr="00FC777B">
        <w:rPr>
          <w:rFonts w:hint="eastAsia"/>
          <w:rtl/>
        </w:rPr>
        <w:t>אף</w:t>
      </w:r>
      <w:r w:rsidRPr="00FC777B">
        <w:rPr>
          <w:rtl/>
        </w:rPr>
        <w:t xml:space="preserve"> </w:t>
      </w:r>
      <w:r w:rsidRPr="00FC777B">
        <w:rPr>
          <w:rFonts w:hint="eastAsia"/>
          <w:rtl/>
        </w:rPr>
        <w:t>עבודת</w:t>
      </w:r>
      <w:r w:rsidRPr="00FC777B">
        <w:rPr>
          <w:rtl/>
        </w:rPr>
        <w:t xml:space="preserve"> </w:t>
      </w:r>
      <w:r w:rsidRPr="00FC777B">
        <w:rPr>
          <w:rFonts w:hint="eastAsia"/>
          <w:rtl/>
        </w:rPr>
        <w:t>כוכבים</w:t>
      </w:r>
      <w:r w:rsidRPr="00FC777B">
        <w:rPr>
          <w:rtl/>
        </w:rPr>
        <w:t xml:space="preserve"> </w:t>
      </w:r>
      <w:r w:rsidRPr="00FC777B">
        <w:rPr>
          <w:rFonts w:hint="eastAsia"/>
          <w:rtl/>
        </w:rPr>
        <w:t>מטמאה</w:t>
      </w:r>
      <w:r w:rsidRPr="00FC777B">
        <w:rPr>
          <w:rtl/>
        </w:rPr>
        <w:t xml:space="preserve"> </w:t>
      </w:r>
      <w:r w:rsidRPr="00FC777B">
        <w:rPr>
          <w:rFonts w:hint="eastAsia"/>
          <w:rtl/>
        </w:rPr>
        <w:t>במשא</w:t>
      </w:r>
      <w:r>
        <w:rPr>
          <w:rFonts w:hint="cs"/>
          <w:rtl/>
        </w:rPr>
        <w:t>.</w:t>
      </w:r>
    </w:p>
    <w:p w:rsidR="008422C3" w:rsidRPr="000D3529" w:rsidRDefault="008422C3" w:rsidP="000D3529">
      <w:pPr>
        <w:pStyle w:val="a9"/>
        <w:rPr>
          <w:rtl/>
        </w:rPr>
      </w:pPr>
      <w:r w:rsidRPr="00FC777B">
        <w:rPr>
          <w:rFonts w:hint="eastAsia"/>
          <w:rtl/>
        </w:rPr>
        <w:t>מנין</w:t>
      </w:r>
      <w:r w:rsidRPr="00FC777B">
        <w:rPr>
          <w:rtl/>
        </w:rPr>
        <w:t xml:space="preserve"> </w:t>
      </w:r>
      <w:r w:rsidRPr="00FC777B">
        <w:rPr>
          <w:rFonts w:hint="eastAsia"/>
          <w:rtl/>
        </w:rPr>
        <w:t>לספינה</w:t>
      </w:r>
      <w:r w:rsidRPr="00FC777B">
        <w:rPr>
          <w:rtl/>
        </w:rPr>
        <w:t xml:space="preserve"> </w:t>
      </w:r>
      <w:r w:rsidRPr="00FC777B">
        <w:rPr>
          <w:rFonts w:hint="eastAsia"/>
          <w:rtl/>
        </w:rPr>
        <w:t>שהיא</w:t>
      </w:r>
      <w:r w:rsidRPr="00FC777B">
        <w:rPr>
          <w:rtl/>
        </w:rPr>
        <w:t xml:space="preserve"> </w:t>
      </w:r>
      <w:r w:rsidRPr="00FC777B">
        <w:rPr>
          <w:rFonts w:hint="eastAsia"/>
          <w:rtl/>
        </w:rPr>
        <w:t>טהורה</w:t>
      </w:r>
      <w:r w:rsidR="00A61B60">
        <w:rPr>
          <w:rFonts w:hint="cs"/>
          <w:rtl/>
        </w:rPr>
        <w:t>?</w:t>
      </w:r>
      <w:r w:rsidRPr="00FC777B">
        <w:rPr>
          <w:rtl/>
        </w:rPr>
        <w:t xml:space="preserve"> </w:t>
      </w:r>
      <w:r w:rsidRPr="00FC777B">
        <w:rPr>
          <w:rFonts w:hint="eastAsia"/>
          <w:rtl/>
        </w:rPr>
        <w:t>שנאמר</w:t>
      </w:r>
      <w:r w:rsidR="00373F77">
        <w:rPr>
          <w:rFonts w:hint="cs"/>
          <w:rtl/>
        </w:rPr>
        <w:t xml:space="preserve"> </w:t>
      </w:r>
      <w:r w:rsidR="00A61B60" w:rsidRPr="000D3529">
        <w:rPr>
          <w:rFonts w:hint="cs"/>
          <w:rtl/>
        </w:rPr>
        <w:t>"</w:t>
      </w:r>
      <w:r w:rsidRPr="000D3529">
        <w:rPr>
          <w:rFonts w:hint="eastAsia"/>
          <w:rtl/>
        </w:rPr>
        <w:t>דרך</w:t>
      </w:r>
      <w:r w:rsidRPr="000D3529">
        <w:rPr>
          <w:rtl/>
        </w:rPr>
        <w:t xml:space="preserve"> </w:t>
      </w:r>
      <w:r w:rsidRPr="000D3529">
        <w:rPr>
          <w:rFonts w:hint="eastAsia"/>
          <w:rtl/>
        </w:rPr>
        <w:t>אניה</w:t>
      </w:r>
      <w:r w:rsidRPr="000D3529">
        <w:rPr>
          <w:rtl/>
        </w:rPr>
        <w:t xml:space="preserve"> </w:t>
      </w:r>
      <w:r w:rsidRPr="000D3529">
        <w:rPr>
          <w:rFonts w:hint="eastAsia"/>
          <w:rtl/>
        </w:rPr>
        <w:t>בלב</w:t>
      </w:r>
      <w:r w:rsidRPr="000D3529">
        <w:rPr>
          <w:rtl/>
        </w:rPr>
        <w:t xml:space="preserve"> </w:t>
      </w:r>
      <w:r w:rsidRPr="000D3529">
        <w:rPr>
          <w:rFonts w:hint="eastAsia"/>
          <w:rtl/>
        </w:rPr>
        <w:t>ים</w:t>
      </w:r>
      <w:r w:rsidR="00A61B60" w:rsidRPr="000D3529">
        <w:rPr>
          <w:rFonts w:hint="cs"/>
          <w:rtl/>
        </w:rPr>
        <w:t>"</w:t>
      </w:r>
      <w:r w:rsidR="000D3529">
        <w:rPr>
          <w:rFonts w:hint="cs"/>
          <w:rtl/>
        </w:rPr>
        <w:t xml:space="preserve"> </w:t>
      </w:r>
      <w:r w:rsidR="000D3529" w:rsidRPr="00FC777B">
        <w:rPr>
          <w:rtl/>
        </w:rPr>
        <w:t>(</w:t>
      </w:r>
      <w:r w:rsidR="000D3529" w:rsidRPr="000D3529">
        <w:rPr>
          <w:rFonts w:hint="eastAsia"/>
          <w:rtl/>
        </w:rPr>
        <w:t>משלי</w:t>
      </w:r>
      <w:r w:rsidR="000D3529" w:rsidRPr="000D3529">
        <w:rPr>
          <w:rFonts w:hint="cs"/>
          <w:rtl/>
        </w:rPr>
        <w:t>,</w:t>
      </w:r>
      <w:r w:rsidR="000D3529" w:rsidRPr="000D3529">
        <w:rPr>
          <w:rtl/>
        </w:rPr>
        <w:t xml:space="preserve"> </w:t>
      </w:r>
      <w:r w:rsidR="000D3529" w:rsidRPr="000D3529">
        <w:rPr>
          <w:rFonts w:hint="eastAsia"/>
          <w:rtl/>
        </w:rPr>
        <w:t>ל</w:t>
      </w:r>
      <w:r w:rsidR="000D3529">
        <w:rPr>
          <w:rFonts w:hint="cs"/>
          <w:rtl/>
        </w:rPr>
        <w:t>', יט</w:t>
      </w:r>
      <w:r w:rsidR="000D3529" w:rsidRPr="000D3529">
        <w:rPr>
          <w:rtl/>
        </w:rPr>
        <w:t>)</w:t>
      </w:r>
      <w:r w:rsidRPr="000D3529">
        <w:rPr>
          <w:rFonts w:hint="cs"/>
          <w:rtl/>
        </w:rPr>
        <w:t>.</w:t>
      </w:r>
    </w:p>
    <w:p w:rsidR="008422C3" w:rsidRPr="000D3529" w:rsidRDefault="008422C3" w:rsidP="000D3529">
      <w:pPr>
        <w:pStyle w:val="a9"/>
        <w:rPr>
          <w:rtl/>
        </w:rPr>
      </w:pPr>
      <w:r w:rsidRPr="00FC777B">
        <w:rPr>
          <w:rFonts w:hint="eastAsia"/>
          <w:rtl/>
        </w:rPr>
        <w:t>מנין</w:t>
      </w:r>
      <w:r w:rsidRPr="00FC777B">
        <w:rPr>
          <w:rtl/>
        </w:rPr>
        <w:t xml:space="preserve"> </w:t>
      </w:r>
      <w:r w:rsidRPr="00FC777B">
        <w:rPr>
          <w:rFonts w:hint="eastAsia"/>
          <w:rtl/>
        </w:rPr>
        <w:t>לערוגה</w:t>
      </w:r>
      <w:r w:rsidRPr="00FC777B">
        <w:rPr>
          <w:rtl/>
        </w:rPr>
        <w:t xml:space="preserve"> </w:t>
      </w:r>
      <w:r w:rsidRPr="00FC777B">
        <w:rPr>
          <w:rFonts w:hint="eastAsia"/>
          <w:rtl/>
        </w:rPr>
        <w:t>שהיא</w:t>
      </w:r>
      <w:r w:rsidRPr="00FC777B">
        <w:rPr>
          <w:rtl/>
        </w:rPr>
        <w:t xml:space="preserve"> </w:t>
      </w:r>
      <w:r w:rsidRPr="00FC777B">
        <w:rPr>
          <w:rFonts w:hint="eastAsia"/>
          <w:rtl/>
        </w:rPr>
        <w:t>ששה</w:t>
      </w:r>
      <w:r w:rsidRPr="00FC777B">
        <w:rPr>
          <w:rtl/>
        </w:rPr>
        <w:t xml:space="preserve"> </w:t>
      </w:r>
      <w:r w:rsidRPr="00FC777B">
        <w:rPr>
          <w:rFonts w:hint="eastAsia"/>
          <w:rtl/>
        </w:rPr>
        <w:t>על</w:t>
      </w:r>
      <w:r w:rsidRPr="00FC777B">
        <w:rPr>
          <w:rtl/>
        </w:rPr>
        <w:t xml:space="preserve"> </w:t>
      </w:r>
      <w:r w:rsidRPr="00FC777B">
        <w:rPr>
          <w:rFonts w:hint="eastAsia"/>
          <w:rtl/>
        </w:rPr>
        <w:t>ששה</w:t>
      </w:r>
      <w:r w:rsidRPr="00FC777B">
        <w:rPr>
          <w:rtl/>
        </w:rPr>
        <w:t xml:space="preserve"> </w:t>
      </w:r>
      <w:r w:rsidRPr="00FC777B">
        <w:rPr>
          <w:rFonts w:hint="eastAsia"/>
          <w:rtl/>
        </w:rPr>
        <w:t>טפחים</w:t>
      </w:r>
      <w:r w:rsidRPr="00FC777B">
        <w:rPr>
          <w:rtl/>
        </w:rPr>
        <w:t xml:space="preserve"> </w:t>
      </w:r>
      <w:r w:rsidRPr="00FC777B">
        <w:rPr>
          <w:rFonts w:hint="eastAsia"/>
          <w:rtl/>
        </w:rPr>
        <w:t>שזורעין</w:t>
      </w:r>
      <w:r w:rsidRPr="00FC777B">
        <w:rPr>
          <w:rtl/>
        </w:rPr>
        <w:t xml:space="preserve"> </w:t>
      </w:r>
      <w:r w:rsidRPr="00FC777B">
        <w:rPr>
          <w:rFonts w:hint="eastAsia"/>
          <w:rtl/>
        </w:rPr>
        <w:t>בתוכה</w:t>
      </w:r>
      <w:r w:rsidRPr="00FC777B">
        <w:rPr>
          <w:rtl/>
        </w:rPr>
        <w:t xml:space="preserve"> </w:t>
      </w:r>
      <w:r w:rsidRPr="00FC777B">
        <w:rPr>
          <w:rFonts w:hint="eastAsia"/>
          <w:rtl/>
        </w:rPr>
        <w:t>חמשה</w:t>
      </w:r>
      <w:r w:rsidRPr="00FC777B">
        <w:rPr>
          <w:rtl/>
        </w:rPr>
        <w:t xml:space="preserve"> </w:t>
      </w:r>
      <w:r w:rsidRPr="00FC777B">
        <w:rPr>
          <w:rFonts w:hint="eastAsia"/>
          <w:rtl/>
        </w:rPr>
        <w:t>זרעונין</w:t>
      </w:r>
      <w:r w:rsidRPr="00FC777B">
        <w:rPr>
          <w:rtl/>
        </w:rPr>
        <w:t xml:space="preserve"> </w:t>
      </w:r>
      <w:r w:rsidRPr="000D3529">
        <w:rPr>
          <w:rFonts w:hint="eastAsia"/>
          <w:rtl/>
        </w:rPr>
        <w:t>ארבעה</w:t>
      </w:r>
      <w:r w:rsidRPr="000D3529">
        <w:rPr>
          <w:rtl/>
        </w:rPr>
        <w:t xml:space="preserve"> </w:t>
      </w:r>
      <w:r w:rsidRPr="000D3529">
        <w:rPr>
          <w:rFonts w:hint="eastAsia"/>
          <w:rtl/>
        </w:rPr>
        <w:t>בארבע</w:t>
      </w:r>
      <w:r w:rsidRPr="000D3529">
        <w:rPr>
          <w:rtl/>
        </w:rPr>
        <w:t xml:space="preserve"> </w:t>
      </w:r>
      <w:r w:rsidRPr="000D3529">
        <w:rPr>
          <w:rFonts w:hint="eastAsia"/>
          <w:rtl/>
        </w:rPr>
        <w:t>רוחות</w:t>
      </w:r>
      <w:r w:rsidRPr="000D3529">
        <w:rPr>
          <w:rtl/>
        </w:rPr>
        <w:t xml:space="preserve"> </w:t>
      </w:r>
      <w:r w:rsidRPr="000D3529">
        <w:rPr>
          <w:rFonts w:hint="eastAsia"/>
          <w:rtl/>
        </w:rPr>
        <w:t>הערוגה</w:t>
      </w:r>
      <w:r w:rsidRPr="000D3529">
        <w:rPr>
          <w:rtl/>
        </w:rPr>
        <w:t xml:space="preserve"> </w:t>
      </w:r>
      <w:r w:rsidRPr="000D3529">
        <w:rPr>
          <w:rFonts w:hint="eastAsia"/>
          <w:rtl/>
        </w:rPr>
        <w:t>ואחד</w:t>
      </w:r>
      <w:r w:rsidRPr="000D3529">
        <w:rPr>
          <w:rtl/>
        </w:rPr>
        <w:t xml:space="preserve"> </w:t>
      </w:r>
      <w:r w:rsidRPr="000D3529">
        <w:rPr>
          <w:rFonts w:hint="eastAsia"/>
          <w:rtl/>
        </w:rPr>
        <w:t>באמצע</w:t>
      </w:r>
      <w:r w:rsidR="00A61B60" w:rsidRPr="000D3529">
        <w:rPr>
          <w:rFonts w:hint="cs"/>
          <w:rtl/>
        </w:rPr>
        <w:t>?</w:t>
      </w:r>
      <w:r w:rsidRPr="000D3529">
        <w:rPr>
          <w:rtl/>
        </w:rPr>
        <w:t xml:space="preserve"> </w:t>
      </w:r>
      <w:r w:rsidRPr="000D3529">
        <w:rPr>
          <w:rFonts w:hint="eastAsia"/>
          <w:rtl/>
        </w:rPr>
        <w:t>שנאמר</w:t>
      </w:r>
      <w:r w:rsidR="000D3529">
        <w:rPr>
          <w:rFonts w:hint="cs"/>
          <w:rtl/>
        </w:rPr>
        <w:t xml:space="preserve"> </w:t>
      </w:r>
      <w:r w:rsidR="00A61B60" w:rsidRPr="000D3529">
        <w:rPr>
          <w:rFonts w:hint="cs"/>
          <w:rtl/>
        </w:rPr>
        <w:t>"</w:t>
      </w:r>
      <w:r w:rsidRPr="000D3529">
        <w:rPr>
          <w:rFonts w:hint="eastAsia"/>
          <w:rtl/>
        </w:rPr>
        <w:t>כי</w:t>
      </w:r>
      <w:r w:rsidRPr="000D3529">
        <w:rPr>
          <w:rtl/>
        </w:rPr>
        <w:t xml:space="preserve"> </w:t>
      </w:r>
      <w:r w:rsidRPr="000D3529">
        <w:rPr>
          <w:rFonts w:hint="eastAsia"/>
          <w:rtl/>
        </w:rPr>
        <w:t>כארץ</w:t>
      </w:r>
      <w:r w:rsidRPr="000D3529">
        <w:rPr>
          <w:rtl/>
        </w:rPr>
        <w:t xml:space="preserve"> </w:t>
      </w:r>
      <w:r w:rsidRPr="000D3529">
        <w:rPr>
          <w:rFonts w:hint="eastAsia"/>
          <w:rtl/>
        </w:rPr>
        <w:t>תוציא</w:t>
      </w:r>
      <w:r w:rsidRPr="000D3529">
        <w:rPr>
          <w:rtl/>
        </w:rPr>
        <w:t xml:space="preserve"> </w:t>
      </w:r>
      <w:r w:rsidRPr="000D3529">
        <w:rPr>
          <w:rFonts w:hint="eastAsia"/>
          <w:rtl/>
        </w:rPr>
        <w:t>צמחה</w:t>
      </w:r>
      <w:r w:rsidRPr="000D3529">
        <w:rPr>
          <w:rtl/>
        </w:rPr>
        <w:t xml:space="preserve"> </w:t>
      </w:r>
      <w:r w:rsidRPr="000D3529">
        <w:rPr>
          <w:rFonts w:hint="eastAsia"/>
          <w:rtl/>
        </w:rPr>
        <w:t>וכגנה</w:t>
      </w:r>
      <w:r w:rsidRPr="000D3529">
        <w:rPr>
          <w:rtl/>
        </w:rPr>
        <w:t xml:space="preserve"> </w:t>
      </w:r>
      <w:r w:rsidRPr="000D3529">
        <w:rPr>
          <w:rFonts w:hint="eastAsia"/>
          <w:rtl/>
        </w:rPr>
        <w:t>זרועיה</w:t>
      </w:r>
      <w:r w:rsidRPr="000D3529">
        <w:rPr>
          <w:rtl/>
        </w:rPr>
        <w:t xml:space="preserve"> </w:t>
      </w:r>
      <w:r w:rsidRPr="000D3529">
        <w:rPr>
          <w:rFonts w:hint="eastAsia"/>
          <w:rtl/>
        </w:rPr>
        <w:t>תצמיח</w:t>
      </w:r>
      <w:r w:rsidR="00A61B60" w:rsidRPr="000D3529">
        <w:rPr>
          <w:rFonts w:hint="cs"/>
          <w:rtl/>
        </w:rPr>
        <w:t>"</w:t>
      </w:r>
      <w:r w:rsidR="000D3529" w:rsidRPr="000D3529">
        <w:rPr>
          <w:rtl/>
        </w:rPr>
        <w:t>(</w:t>
      </w:r>
      <w:r w:rsidR="000D3529" w:rsidRPr="000D3529">
        <w:rPr>
          <w:rFonts w:hint="eastAsia"/>
          <w:rtl/>
        </w:rPr>
        <w:t>ישעיה</w:t>
      </w:r>
      <w:r w:rsidR="000D3529" w:rsidRPr="000D3529">
        <w:rPr>
          <w:rFonts w:hint="cs"/>
          <w:rtl/>
        </w:rPr>
        <w:t>,</w:t>
      </w:r>
      <w:r w:rsidR="000D3529" w:rsidRPr="000D3529">
        <w:rPr>
          <w:rtl/>
        </w:rPr>
        <w:t xml:space="preserve"> </w:t>
      </w:r>
      <w:r w:rsidR="000D3529" w:rsidRPr="000D3529">
        <w:rPr>
          <w:rFonts w:hint="eastAsia"/>
          <w:rtl/>
        </w:rPr>
        <w:t>ס</w:t>
      </w:r>
      <w:r w:rsidR="000D3529" w:rsidRPr="000D3529">
        <w:rPr>
          <w:rFonts w:hint="cs"/>
          <w:rtl/>
        </w:rPr>
        <w:t>"</w:t>
      </w:r>
      <w:r w:rsidR="000D3529" w:rsidRPr="000D3529">
        <w:rPr>
          <w:rFonts w:hint="eastAsia"/>
          <w:rtl/>
        </w:rPr>
        <w:t>א</w:t>
      </w:r>
      <w:r w:rsidR="000D3529">
        <w:rPr>
          <w:rFonts w:hint="cs"/>
          <w:rtl/>
        </w:rPr>
        <w:t>, יא</w:t>
      </w:r>
      <w:r w:rsidR="000D3529" w:rsidRPr="000D3529">
        <w:rPr>
          <w:rtl/>
        </w:rPr>
        <w:t>)</w:t>
      </w:r>
      <w:r w:rsidR="00A61B60" w:rsidRPr="000D3529">
        <w:rPr>
          <w:rFonts w:hint="cs"/>
          <w:rtl/>
        </w:rPr>
        <w:t>;</w:t>
      </w:r>
      <w:r w:rsidRPr="000D3529">
        <w:rPr>
          <w:rtl/>
        </w:rPr>
        <w:t xml:space="preserve"> </w:t>
      </w:r>
      <w:r w:rsidR="00A61B60" w:rsidRPr="000D3529">
        <w:rPr>
          <w:rFonts w:hint="cs"/>
          <w:rtl/>
        </w:rPr>
        <w:t>"</w:t>
      </w:r>
      <w:r w:rsidRPr="000D3529">
        <w:rPr>
          <w:rFonts w:hint="eastAsia"/>
          <w:rtl/>
        </w:rPr>
        <w:t>זרעה</w:t>
      </w:r>
      <w:r w:rsidR="00A61B60" w:rsidRPr="000D3529">
        <w:rPr>
          <w:rFonts w:hint="cs"/>
          <w:rtl/>
        </w:rPr>
        <w:t>"</w:t>
      </w:r>
      <w:r w:rsidRPr="000D3529">
        <w:rPr>
          <w:rtl/>
        </w:rPr>
        <w:t xml:space="preserve"> </w:t>
      </w:r>
      <w:r w:rsidRPr="000D3529">
        <w:rPr>
          <w:rFonts w:hint="eastAsia"/>
          <w:rtl/>
        </w:rPr>
        <w:t>לא</w:t>
      </w:r>
      <w:r w:rsidRPr="000D3529">
        <w:rPr>
          <w:rtl/>
        </w:rPr>
        <w:t xml:space="preserve"> </w:t>
      </w:r>
      <w:r w:rsidRPr="000D3529">
        <w:rPr>
          <w:rFonts w:hint="eastAsia"/>
          <w:rtl/>
        </w:rPr>
        <w:t>נאמר</w:t>
      </w:r>
      <w:r w:rsidR="00A61B60" w:rsidRPr="000D3529">
        <w:rPr>
          <w:rFonts w:hint="cs"/>
          <w:rtl/>
        </w:rPr>
        <w:t>,</w:t>
      </w:r>
      <w:r w:rsidRPr="000D3529">
        <w:rPr>
          <w:rtl/>
        </w:rPr>
        <w:t xml:space="preserve"> </w:t>
      </w:r>
      <w:r w:rsidRPr="000D3529">
        <w:rPr>
          <w:rFonts w:hint="eastAsia"/>
          <w:rtl/>
        </w:rPr>
        <w:t>אלא</w:t>
      </w:r>
      <w:r w:rsidRPr="000D3529">
        <w:rPr>
          <w:rtl/>
        </w:rPr>
        <w:t xml:space="preserve"> </w:t>
      </w:r>
      <w:r w:rsidR="00A61B60" w:rsidRPr="000D3529">
        <w:rPr>
          <w:rFonts w:hint="cs"/>
          <w:rtl/>
        </w:rPr>
        <w:t>"</w:t>
      </w:r>
      <w:r w:rsidRPr="000D3529">
        <w:rPr>
          <w:rFonts w:hint="eastAsia"/>
          <w:rtl/>
        </w:rPr>
        <w:t>זרועיה</w:t>
      </w:r>
      <w:r w:rsidR="00A61B60" w:rsidRPr="000D3529">
        <w:rPr>
          <w:rFonts w:hint="cs"/>
          <w:rtl/>
        </w:rPr>
        <w:t>"</w:t>
      </w:r>
      <w:r w:rsidRPr="000D3529">
        <w:rPr>
          <w:rFonts w:hint="cs"/>
          <w:rtl/>
        </w:rPr>
        <w:t>.</w:t>
      </w:r>
    </w:p>
    <w:p w:rsidR="00A61B60" w:rsidRDefault="008422C3" w:rsidP="00373F77">
      <w:pPr>
        <w:pStyle w:val="a9"/>
        <w:rPr>
          <w:rtl/>
        </w:rPr>
      </w:pPr>
      <w:r w:rsidRPr="00FC777B">
        <w:rPr>
          <w:rFonts w:hint="eastAsia"/>
          <w:rtl/>
        </w:rPr>
        <w:t>מנין</w:t>
      </w:r>
      <w:r w:rsidRPr="00FC777B">
        <w:rPr>
          <w:rtl/>
        </w:rPr>
        <w:t xml:space="preserve"> </w:t>
      </w:r>
      <w:r w:rsidRPr="00FC777B">
        <w:rPr>
          <w:rFonts w:hint="eastAsia"/>
          <w:rtl/>
        </w:rPr>
        <w:t>לפולטת</w:t>
      </w:r>
      <w:r w:rsidRPr="00FC777B">
        <w:rPr>
          <w:rtl/>
        </w:rPr>
        <w:t xml:space="preserve"> </w:t>
      </w:r>
      <w:r w:rsidRPr="00FC777B">
        <w:rPr>
          <w:rFonts w:hint="eastAsia"/>
          <w:rtl/>
        </w:rPr>
        <w:t>שכבת</w:t>
      </w:r>
      <w:r w:rsidRPr="00FC777B">
        <w:rPr>
          <w:rtl/>
        </w:rPr>
        <w:t xml:space="preserve"> </w:t>
      </w:r>
      <w:r w:rsidRPr="00FC777B">
        <w:rPr>
          <w:rFonts w:hint="eastAsia"/>
          <w:rtl/>
        </w:rPr>
        <w:t>זרע</w:t>
      </w:r>
      <w:r w:rsidRPr="00FC777B">
        <w:rPr>
          <w:rtl/>
        </w:rPr>
        <w:t xml:space="preserve"> </w:t>
      </w:r>
      <w:r w:rsidRPr="00FC777B">
        <w:rPr>
          <w:rFonts w:hint="eastAsia"/>
          <w:rtl/>
        </w:rPr>
        <w:t>ביום</w:t>
      </w:r>
      <w:r w:rsidRPr="00FC777B">
        <w:rPr>
          <w:rtl/>
        </w:rPr>
        <w:t xml:space="preserve"> </w:t>
      </w:r>
      <w:r w:rsidRPr="00FC777B">
        <w:rPr>
          <w:rFonts w:hint="eastAsia"/>
          <w:rtl/>
        </w:rPr>
        <w:t>השלישי</w:t>
      </w:r>
      <w:r w:rsidRPr="00FC777B">
        <w:rPr>
          <w:rtl/>
        </w:rPr>
        <w:t xml:space="preserve"> </w:t>
      </w:r>
      <w:r w:rsidRPr="00FC777B">
        <w:rPr>
          <w:rFonts w:hint="eastAsia"/>
          <w:rtl/>
        </w:rPr>
        <w:t>שהיא</w:t>
      </w:r>
      <w:r w:rsidRPr="00FC777B">
        <w:rPr>
          <w:rtl/>
        </w:rPr>
        <w:t xml:space="preserve"> </w:t>
      </w:r>
      <w:r w:rsidRPr="00FC777B">
        <w:rPr>
          <w:rFonts w:hint="eastAsia"/>
          <w:rtl/>
        </w:rPr>
        <w:t>טמאה</w:t>
      </w:r>
      <w:r w:rsidR="00A61B60">
        <w:rPr>
          <w:rFonts w:hint="cs"/>
          <w:rtl/>
        </w:rPr>
        <w:t>?</w:t>
      </w:r>
      <w:r w:rsidRPr="00FC777B">
        <w:rPr>
          <w:rtl/>
        </w:rPr>
        <w:t xml:space="preserve"> </w:t>
      </w:r>
      <w:r w:rsidRPr="00373F77">
        <w:rPr>
          <w:rFonts w:hint="eastAsia"/>
          <w:rtl/>
        </w:rPr>
        <w:t>שנאמר</w:t>
      </w:r>
      <w:r w:rsidR="00373F77">
        <w:rPr>
          <w:rFonts w:hint="cs"/>
          <w:rtl/>
        </w:rPr>
        <w:t xml:space="preserve"> </w:t>
      </w:r>
      <w:r w:rsidR="00A61B60" w:rsidRPr="00373F77">
        <w:rPr>
          <w:rFonts w:hint="cs"/>
          <w:rtl/>
        </w:rPr>
        <w:t>"</w:t>
      </w:r>
      <w:r w:rsidRPr="00373F77">
        <w:rPr>
          <w:rFonts w:hint="eastAsia"/>
          <w:rtl/>
        </w:rPr>
        <w:t>היו</w:t>
      </w:r>
      <w:r w:rsidRPr="00373F77">
        <w:rPr>
          <w:rtl/>
        </w:rPr>
        <w:t xml:space="preserve"> </w:t>
      </w:r>
      <w:r w:rsidRPr="00FC777B">
        <w:rPr>
          <w:rFonts w:hint="eastAsia"/>
          <w:rtl/>
        </w:rPr>
        <w:t>נכונים</w:t>
      </w:r>
      <w:r w:rsidRPr="00FC777B">
        <w:rPr>
          <w:rtl/>
        </w:rPr>
        <w:t xml:space="preserve"> </w:t>
      </w:r>
      <w:r w:rsidRPr="00FC777B">
        <w:rPr>
          <w:rFonts w:hint="eastAsia"/>
          <w:rtl/>
        </w:rPr>
        <w:t>לשלשת</w:t>
      </w:r>
      <w:r w:rsidRPr="00FC777B">
        <w:rPr>
          <w:rtl/>
        </w:rPr>
        <w:t xml:space="preserve"> </w:t>
      </w:r>
      <w:r w:rsidRPr="00FC777B">
        <w:rPr>
          <w:rFonts w:hint="eastAsia"/>
          <w:rtl/>
        </w:rPr>
        <w:t>ימים</w:t>
      </w:r>
      <w:r w:rsidR="00373F77">
        <w:rPr>
          <w:rFonts w:hint="cs"/>
          <w:rtl/>
        </w:rPr>
        <w:t xml:space="preserve">" </w:t>
      </w:r>
      <w:r w:rsidR="00373F77" w:rsidRPr="00373F77">
        <w:rPr>
          <w:rtl/>
        </w:rPr>
        <w:t>(</w:t>
      </w:r>
      <w:r w:rsidR="00373F77" w:rsidRPr="00373F77">
        <w:rPr>
          <w:rFonts w:hint="eastAsia"/>
          <w:rtl/>
        </w:rPr>
        <w:t>שמות</w:t>
      </w:r>
      <w:r w:rsidR="00373F77" w:rsidRPr="00373F77">
        <w:rPr>
          <w:rFonts w:hint="cs"/>
          <w:rtl/>
        </w:rPr>
        <w:t>,</w:t>
      </w:r>
      <w:r w:rsidR="00373F77" w:rsidRPr="00373F77">
        <w:rPr>
          <w:rtl/>
        </w:rPr>
        <w:t xml:space="preserve"> </w:t>
      </w:r>
      <w:r w:rsidR="00373F77" w:rsidRPr="00373F77">
        <w:rPr>
          <w:rFonts w:hint="eastAsia"/>
          <w:rtl/>
        </w:rPr>
        <w:t>י</w:t>
      </w:r>
      <w:r w:rsidR="00373F77" w:rsidRPr="00373F77">
        <w:rPr>
          <w:rFonts w:hint="cs"/>
          <w:rtl/>
        </w:rPr>
        <w:t>"</w:t>
      </w:r>
      <w:r w:rsidR="00373F77" w:rsidRPr="00373F77">
        <w:rPr>
          <w:rFonts w:hint="eastAsia"/>
          <w:rtl/>
        </w:rPr>
        <w:t>ט</w:t>
      </w:r>
      <w:r w:rsidR="00373F77" w:rsidRPr="00373F77">
        <w:rPr>
          <w:rFonts w:hint="cs"/>
          <w:rtl/>
        </w:rPr>
        <w:t>, טו</w:t>
      </w:r>
      <w:r w:rsidR="00373F77" w:rsidRPr="00373F77">
        <w:rPr>
          <w:rtl/>
        </w:rPr>
        <w:t>)</w:t>
      </w:r>
      <w:r w:rsidR="00373F77">
        <w:rPr>
          <w:rFonts w:hint="cs"/>
          <w:rtl/>
        </w:rPr>
        <w:t>.</w:t>
      </w:r>
    </w:p>
    <w:p w:rsidR="008422C3" w:rsidRPr="00373F77" w:rsidRDefault="008422C3" w:rsidP="00373F77">
      <w:pPr>
        <w:pStyle w:val="a9"/>
        <w:rPr>
          <w:rtl/>
        </w:rPr>
      </w:pPr>
      <w:r w:rsidRPr="00FC777B">
        <w:rPr>
          <w:rFonts w:hint="eastAsia"/>
          <w:rtl/>
        </w:rPr>
        <w:t>מנין</w:t>
      </w:r>
      <w:r w:rsidRPr="00FC777B">
        <w:rPr>
          <w:rtl/>
        </w:rPr>
        <w:t xml:space="preserve"> </w:t>
      </w:r>
      <w:r w:rsidRPr="00FC777B">
        <w:rPr>
          <w:rFonts w:hint="eastAsia"/>
          <w:rtl/>
        </w:rPr>
        <w:t>שמרחיצין</w:t>
      </w:r>
      <w:r w:rsidRPr="00FC777B">
        <w:rPr>
          <w:rtl/>
        </w:rPr>
        <w:t xml:space="preserve"> </w:t>
      </w:r>
      <w:r w:rsidRPr="00FC777B">
        <w:rPr>
          <w:rFonts w:hint="eastAsia"/>
          <w:rtl/>
        </w:rPr>
        <w:t>את</w:t>
      </w:r>
      <w:r w:rsidRPr="00FC777B">
        <w:rPr>
          <w:rtl/>
        </w:rPr>
        <w:t xml:space="preserve"> </w:t>
      </w:r>
      <w:r w:rsidRPr="00FC777B">
        <w:rPr>
          <w:rFonts w:hint="eastAsia"/>
          <w:rtl/>
        </w:rPr>
        <w:t>המילה</w:t>
      </w:r>
      <w:r w:rsidRPr="00FC777B">
        <w:rPr>
          <w:rtl/>
        </w:rPr>
        <w:t xml:space="preserve"> </w:t>
      </w:r>
      <w:r w:rsidRPr="00FC777B">
        <w:rPr>
          <w:rFonts w:hint="eastAsia"/>
          <w:rtl/>
        </w:rPr>
        <w:t>ביום</w:t>
      </w:r>
      <w:r w:rsidRPr="00FC777B">
        <w:rPr>
          <w:rtl/>
        </w:rPr>
        <w:t xml:space="preserve"> </w:t>
      </w:r>
      <w:r w:rsidRPr="00FC777B">
        <w:rPr>
          <w:rFonts w:hint="eastAsia"/>
          <w:rtl/>
        </w:rPr>
        <w:t>השלישי</w:t>
      </w:r>
      <w:r w:rsidRPr="00FC777B">
        <w:rPr>
          <w:rtl/>
        </w:rPr>
        <w:t xml:space="preserve"> </w:t>
      </w:r>
      <w:r w:rsidRPr="00FC777B">
        <w:rPr>
          <w:rFonts w:hint="eastAsia"/>
          <w:rtl/>
        </w:rPr>
        <w:t>שחל</w:t>
      </w:r>
      <w:r w:rsidRPr="00FC777B">
        <w:rPr>
          <w:rtl/>
        </w:rPr>
        <w:t xml:space="preserve"> </w:t>
      </w:r>
      <w:r w:rsidRPr="00FC777B">
        <w:rPr>
          <w:rFonts w:hint="eastAsia"/>
          <w:rtl/>
        </w:rPr>
        <w:t>להיות</w:t>
      </w:r>
      <w:r w:rsidRPr="00FC777B">
        <w:rPr>
          <w:rtl/>
        </w:rPr>
        <w:t xml:space="preserve"> </w:t>
      </w:r>
      <w:r w:rsidRPr="00FC777B">
        <w:rPr>
          <w:rFonts w:hint="eastAsia"/>
          <w:rtl/>
        </w:rPr>
        <w:t>בשבת</w:t>
      </w:r>
      <w:r w:rsidR="00A61B60">
        <w:rPr>
          <w:rFonts w:hint="cs"/>
          <w:rtl/>
        </w:rPr>
        <w:t>?</w:t>
      </w:r>
      <w:r w:rsidRPr="00FC777B">
        <w:rPr>
          <w:rtl/>
        </w:rPr>
        <w:t xml:space="preserve"> </w:t>
      </w:r>
      <w:r w:rsidRPr="00373F77">
        <w:rPr>
          <w:rFonts w:hint="eastAsia"/>
          <w:rtl/>
        </w:rPr>
        <w:t>שנאמר</w:t>
      </w:r>
      <w:r w:rsidR="00323850">
        <w:rPr>
          <w:rtl/>
        </w:rPr>
        <w:t xml:space="preserve"> </w:t>
      </w:r>
      <w:r w:rsidR="00A61B60" w:rsidRPr="00373F77">
        <w:rPr>
          <w:rFonts w:hint="cs"/>
          <w:rtl/>
        </w:rPr>
        <w:t>"</w:t>
      </w:r>
      <w:r w:rsidRPr="00373F77">
        <w:rPr>
          <w:rFonts w:hint="eastAsia"/>
          <w:rtl/>
        </w:rPr>
        <w:t>ויהי</w:t>
      </w:r>
      <w:r w:rsidRPr="00373F77">
        <w:rPr>
          <w:rtl/>
        </w:rPr>
        <w:t xml:space="preserve"> </w:t>
      </w:r>
      <w:r w:rsidRPr="00373F77">
        <w:rPr>
          <w:rFonts w:hint="eastAsia"/>
          <w:rtl/>
        </w:rPr>
        <w:t>ביום</w:t>
      </w:r>
      <w:r w:rsidRPr="00373F77">
        <w:rPr>
          <w:rtl/>
        </w:rPr>
        <w:t xml:space="preserve"> </w:t>
      </w:r>
      <w:r w:rsidRPr="00373F77">
        <w:rPr>
          <w:rFonts w:hint="eastAsia"/>
          <w:rtl/>
        </w:rPr>
        <w:t>השלישי</w:t>
      </w:r>
      <w:r w:rsidRPr="00373F77">
        <w:rPr>
          <w:rtl/>
        </w:rPr>
        <w:t xml:space="preserve"> </w:t>
      </w:r>
      <w:r w:rsidRPr="00373F77">
        <w:rPr>
          <w:rFonts w:hint="eastAsia"/>
          <w:rtl/>
        </w:rPr>
        <w:t>בהיותם</w:t>
      </w:r>
      <w:r w:rsidRPr="00373F77">
        <w:rPr>
          <w:rtl/>
        </w:rPr>
        <w:t xml:space="preserve"> </w:t>
      </w:r>
      <w:r w:rsidRPr="00373F77">
        <w:rPr>
          <w:rFonts w:hint="eastAsia"/>
          <w:rtl/>
        </w:rPr>
        <w:t>כואבים</w:t>
      </w:r>
      <w:r w:rsidR="00373F77">
        <w:rPr>
          <w:rFonts w:hint="cs"/>
          <w:rtl/>
        </w:rPr>
        <w:t xml:space="preserve">" </w:t>
      </w:r>
      <w:r w:rsidR="00373F77" w:rsidRPr="00373F77">
        <w:rPr>
          <w:rtl/>
        </w:rPr>
        <w:t>(</w:t>
      </w:r>
      <w:r w:rsidR="00373F77" w:rsidRPr="00373F77">
        <w:rPr>
          <w:rFonts w:hint="eastAsia"/>
          <w:rtl/>
        </w:rPr>
        <w:t>בראשית</w:t>
      </w:r>
      <w:r w:rsidR="00373F77" w:rsidRPr="00373F77">
        <w:rPr>
          <w:rFonts w:hint="cs"/>
          <w:rtl/>
        </w:rPr>
        <w:t>,</w:t>
      </w:r>
      <w:r w:rsidR="00373F77" w:rsidRPr="00373F77">
        <w:rPr>
          <w:rtl/>
        </w:rPr>
        <w:t xml:space="preserve"> </w:t>
      </w:r>
      <w:r w:rsidR="00373F77" w:rsidRPr="00373F77">
        <w:rPr>
          <w:rFonts w:hint="eastAsia"/>
          <w:rtl/>
        </w:rPr>
        <w:t>ל</w:t>
      </w:r>
      <w:r w:rsidR="00373F77" w:rsidRPr="00373F77">
        <w:rPr>
          <w:rFonts w:hint="cs"/>
          <w:rtl/>
        </w:rPr>
        <w:t>"</w:t>
      </w:r>
      <w:r w:rsidR="00373F77" w:rsidRPr="00373F77">
        <w:rPr>
          <w:rFonts w:hint="eastAsia"/>
          <w:rtl/>
        </w:rPr>
        <w:t>ד</w:t>
      </w:r>
      <w:r w:rsidR="00373F77">
        <w:rPr>
          <w:rFonts w:hint="cs"/>
          <w:rtl/>
        </w:rPr>
        <w:t>, כה</w:t>
      </w:r>
      <w:r w:rsidR="00373F77" w:rsidRPr="00373F77">
        <w:rPr>
          <w:rtl/>
        </w:rPr>
        <w:t>)</w:t>
      </w:r>
      <w:r w:rsidR="00373F77">
        <w:rPr>
          <w:rFonts w:hint="cs"/>
          <w:rtl/>
        </w:rPr>
        <w:t>.</w:t>
      </w:r>
    </w:p>
    <w:p w:rsidR="008422C3" w:rsidRPr="00373F77" w:rsidRDefault="008422C3" w:rsidP="00373F77">
      <w:pPr>
        <w:pStyle w:val="a9"/>
        <w:rPr>
          <w:rtl/>
        </w:rPr>
      </w:pPr>
      <w:r w:rsidRPr="00FC777B">
        <w:rPr>
          <w:rFonts w:hint="eastAsia"/>
          <w:rtl/>
        </w:rPr>
        <w:t>מנין</w:t>
      </w:r>
      <w:r w:rsidRPr="00FC777B">
        <w:rPr>
          <w:rtl/>
        </w:rPr>
        <w:t xml:space="preserve"> </w:t>
      </w:r>
      <w:r w:rsidRPr="00FC777B">
        <w:rPr>
          <w:rFonts w:hint="eastAsia"/>
          <w:rtl/>
        </w:rPr>
        <w:t>שקושרין</w:t>
      </w:r>
      <w:r w:rsidRPr="00FC777B">
        <w:rPr>
          <w:rtl/>
        </w:rPr>
        <w:t xml:space="preserve"> </w:t>
      </w:r>
      <w:r w:rsidRPr="00FC777B">
        <w:rPr>
          <w:rFonts w:hint="eastAsia"/>
          <w:rtl/>
        </w:rPr>
        <w:t>לשון</w:t>
      </w:r>
      <w:r w:rsidRPr="00FC777B">
        <w:rPr>
          <w:rtl/>
        </w:rPr>
        <w:t xml:space="preserve"> </w:t>
      </w:r>
      <w:r w:rsidRPr="00373F77">
        <w:rPr>
          <w:rFonts w:hint="eastAsia"/>
          <w:rtl/>
        </w:rPr>
        <w:t>של</w:t>
      </w:r>
      <w:r w:rsidRPr="00373F77">
        <w:rPr>
          <w:rtl/>
        </w:rPr>
        <w:t xml:space="preserve"> </w:t>
      </w:r>
      <w:r w:rsidRPr="00373F77">
        <w:rPr>
          <w:rFonts w:hint="eastAsia"/>
          <w:rtl/>
        </w:rPr>
        <w:t>זהורית</w:t>
      </w:r>
      <w:r w:rsidRPr="00373F77">
        <w:rPr>
          <w:rtl/>
        </w:rPr>
        <w:t xml:space="preserve"> </w:t>
      </w:r>
      <w:r w:rsidRPr="00373F77">
        <w:rPr>
          <w:rFonts w:hint="eastAsia"/>
          <w:rtl/>
        </w:rPr>
        <w:t>בראש</w:t>
      </w:r>
      <w:r w:rsidRPr="00373F77">
        <w:rPr>
          <w:rtl/>
        </w:rPr>
        <w:t xml:space="preserve"> </w:t>
      </w:r>
      <w:r w:rsidRPr="00373F77">
        <w:rPr>
          <w:rFonts w:hint="eastAsia"/>
          <w:rtl/>
        </w:rPr>
        <w:t>שעיר</w:t>
      </w:r>
      <w:r w:rsidRPr="00373F77">
        <w:rPr>
          <w:rtl/>
        </w:rPr>
        <w:t xml:space="preserve"> </w:t>
      </w:r>
      <w:r w:rsidRPr="00373F77">
        <w:rPr>
          <w:rFonts w:hint="eastAsia"/>
          <w:rtl/>
        </w:rPr>
        <w:t>המשתלח</w:t>
      </w:r>
      <w:r w:rsidR="00A61B60" w:rsidRPr="00373F77">
        <w:rPr>
          <w:rFonts w:hint="cs"/>
          <w:rtl/>
        </w:rPr>
        <w:t>?</w:t>
      </w:r>
      <w:r w:rsidRPr="00373F77">
        <w:rPr>
          <w:rtl/>
        </w:rPr>
        <w:t xml:space="preserve"> </w:t>
      </w:r>
      <w:r w:rsidRPr="00373F77">
        <w:rPr>
          <w:rFonts w:hint="eastAsia"/>
          <w:rtl/>
        </w:rPr>
        <w:t>שנאמר</w:t>
      </w:r>
      <w:r w:rsidR="00323850">
        <w:rPr>
          <w:rtl/>
        </w:rPr>
        <w:t xml:space="preserve"> </w:t>
      </w:r>
      <w:r w:rsidR="00A61B60" w:rsidRPr="00373F77">
        <w:rPr>
          <w:rFonts w:hint="cs"/>
          <w:rtl/>
        </w:rPr>
        <w:t>"</w:t>
      </w:r>
      <w:r w:rsidRPr="00373F77">
        <w:rPr>
          <w:rFonts w:hint="eastAsia"/>
          <w:rtl/>
        </w:rPr>
        <w:t>אם</w:t>
      </w:r>
      <w:r w:rsidRPr="00373F77">
        <w:rPr>
          <w:rtl/>
        </w:rPr>
        <w:t xml:space="preserve"> </w:t>
      </w:r>
      <w:r w:rsidRPr="00373F77">
        <w:rPr>
          <w:rFonts w:hint="eastAsia"/>
          <w:rtl/>
        </w:rPr>
        <w:t>יהיו</w:t>
      </w:r>
      <w:r w:rsidRPr="00373F77">
        <w:rPr>
          <w:rtl/>
        </w:rPr>
        <w:t xml:space="preserve"> </w:t>
      </w:r>
      <w:r w:rsidRPr="00373F77">
        <w:rPr>
          <w:rFonts w:hint="eastAsia"/>
          <w:rtl/>
        </w:rPr>
        <w:t>חטאיכם</w:t>
      </w:r>
      <w:r w:rsidRPr="00373F77">
        <w:rPr>
          <w:rtl/>
        </w:rPr>
        <w:t xml:space="preserve"> </w:t>
      </w:r>
      <w:r w:rsidRPr="00373F77">
        <w:rPr>
          <w:rFonts w:hint="eastAsia"/>
          <w:rtl/>
        </w:rPr>
        <w:t>כשנים</w:t>
      </w:r>
      <w:r w:rsidRPr="00373F77">
        <w:rPr>
          <w:rtl/>
        </w:rPr>
        <w:t xml:space="preserve"> </w:t>
      </w:r>
      <w:r w:rsidRPr="00373F77">
        <w:rPr>
          <w:rFonts w:hint="eastAsia"/>
          <w:rtl/>
        </w:rPr>
        <w:t>כשלג</w:t>
      </w:r>
      <w:r w:rsidRPr="00373F77">
        <w:rPr>
          <w:rtl/>
        </w:rPr>
        <w:t xml:space="preserve"> </w:t>
      </w:r>
      <w:r w:rsidRPr="00373F77">
        <w:rPr>
          <w:rFonts w:hint="eastAsia"/>
          <w:rtl/>
        </w:rPr>
        <w:t>ילבינו</w:t>
      </w:r>
      <w:r w:rsidR="00373F77" w:rsidRPr="00373F77">
        <w:rPr>
          <w:rFonts w:hint="cs"/>
          <w:rtl/>
        </w:rPr>
        <w:t xml:space="preserve">" </w:t>
      </w:r>
      <w:r w:rsidR="00373F77" w:rsidRPr="00373F77">
        <w:rPr>
          <w:rtl/>
        </w:rPr>
        <w:t>(</w:t>
      </w:r>
      <w:r w:rsidR="00373F77" w:rsidRPr="00373F77">
        <w:rPr>
          <w:rFonts w:hint="eastAsia"/>
          <w:rtl/>
        </w:rPr>
        <w:t>ישעיה</w:t>
      </w:r>
      <w:r w:rsidR="00373F77" w:rsidRPr="00373F77">
        <w:rPr>
          <w:rFonts w:hint="cs"/>
          <w:rtl/>
        </w:rPr>
        <w:t>,</w:t>
      </w:r>
      <w:r w:rsidR="00373F77" w:rsidRPr="00373F77">
        <w:rPr>
          <w:rtl/>
        </w:rPr>
        <w:t xml:space="preserve"> </w:t>
      </w:r>
      <w:r w:rsidR="00373F77" w:rsidRPr="00373F77">
        <w:rPr>
          <w:rFonts w:hint="eastAsia"/>
          <w:rtl/>
        </w:rPr>
        <w:t>א</w:t>
      </w:r>
      <w:r w:rsidR="00373F77" w:rsidRPr="00373F77">
        <w:rPr>
          <w:rFonts w:hint="cs"/>
          <w:rtl/>
        </w:rPr>
        <w:t>', יח</w:t>
      </w:r>
      <w:r w:rsidR="00373F77" w:rsidRPr="00373F77">
        <w:rPr>
          <w:rtl/>
        </w:rPr>
        <w:t>)</w:t>
      </w:r>
      <w:r w:rsidR="00373F77" w:rsidRPr="00373F77">
        <w:rPr>
          <w:rFonts w:hint="cs"/>
          <w:rtl/>
        </w:rPr>
        <w:t>.</w:t>
      </w:r>
    </w:p>
    <w:p w:rsidR="008422C3" w:rsidRPr="00373F77" w:rsidRDefault="008422C3" w:rsidP="00373F77">
      <w:pPr>
        <w:pStyle w:val="a9"/>
        <w:rPr>
          <w:rtl/>
        </w:rPr>
      </w:pPr>
      <w:r w:rsidRPr="00D80520">
        <w:rPr>
          <w:rFonts w:hint="eastAsia"/>
          <w:rtl/>
        </w:rPr>
        <w:lastRenderedPageBreak/>
        <w:t>מנין</w:t>
      </w:r>
      <w:r w:rsidRPr="00D80520">
        <w:rPr>
          <w:rtl/>
        </w:rPr>
        <w:t xml:space="preserve"> </w:t>
      </w:r>
      <w:r w:rsidRPr="00D80520">
        <w:rPr>
          <w:rFonts w:hint="eastAsia"/>
          <w:rtl/>
        </w:rPr>
        <w:t>לסיכה</w:t>
      </w:r>
      <w:r w:rsidRPr="00D80520">
        <w:rPr>
          <w:rtl/>
        </w:rPr>
        <w:t xml:space="preserve"> </w:t>
      </w:r>
      <w:r w:rsidRPr="00D80520">
        <w:rPr>
          <w:rFonts w:hint="eastAsia"/>
          <w:rtl/>
        </w:rPr>
        <w:t>שהיא</w:t>
      </w:r>
      <w:r w:rsidRPr="00D80520">
        <w:rPr>
          <w:rtl/>
        </w:rPr>
        <w:t xml:space="preserve"> </w:t>
      </w:r>
      <w:r w:rsidRPr="00D80520">
        <w:rPr>
          <w:rFonts w:hint="eastAsia"/>
          <w:rtl/>
        </w:rPr>
        <w:t>כשתיה</w:t>
      </w:r>
      <w:r w:rsidRPr="00D80520">
        <w:rPr>
          <w:rtl/>
        </w:rPr>
        <w:t xml:space="preserve"> </w:t>
      </w:r>
      <w:r w:rsidRPr="00D80520">
        <w:rPr>
          <w:rFonts w:hint="eastAsia"/>
          <w:rtl/>
        </w:rPr>
        <w:t>ביום</w:t>
      </w:r>
      <w:r w:rsidRPr="00D80520">
        <w:rPr>
          <w:rtl/>
        </w:rPr>
        <w:t xml:space="preserve"> </w:t>
      </w:r>
      <w:r w:rsidRPr="00D80520">
        <w:rPr>
          <w:rFonts w:hint="eastAsia"/>
          <w:rtl/>
        </w:rPr>
        <w:t>הכפורים</w:t>
      </w:r>
      <w:r w:rsidR="00A61B60">
        <w:rPr>
          <w:rFonts w:hint="cs"/>
          <w:rtl/>
        </w:rPr>
        <w:t>?</w:t>
      </w:r>
      <w:r w:rsidRPr="00D80520">
        <w:rPr>
          <w:rtl/>
        </w:rPr>
        <w:t xml:space="preserve"> </w:t>
      </w:r>
      <w:r w:rsidRPr="00D80520">
        <w:rPr>
          <w:rFonts w:hint="eastAsia"/>
          <w:rtl/>
        </w:rPr>
        <w:t>אף</w:t>
      </w:r>
      <w:r w:rsidRPr="00D80520">
        <w:rPr>
          <w:rtl/>
        </w:rPr>
        <w:t xml:space="preserve"> </w:t>
      </w:r>
      <w:r w:rsidRPr="00D80520">
        <w:rPr>
          <w:rFonts w:hint="eastAsia"/>
          <w:rtl/>
        </w:rPr>
        <w:t>על</w:t>
      </w:r>
      <w:r w:rsidRPr="00D80520">
        <w:rPr>
          <w:rtl/>
        </w:rPr>
        <w:t xml:space="preserve"> </w:t>
      </w:r>
      <w:r w:rsidRPr="00D80520">
        <w:rPr>
          <w:rFonts w:hint="eastAsia"/>
          <w:rtl/>
        </w:rPr>
        <w:t>פי</w:t>
      </w:r>
      <w:r w:rsidRPr="00D80520">
        <w:rPr>
          <w:rtl/>
        </w:rPr>
        <w:t xml:space="preserve"> </w:t>
      </w:r>
      <w:r w:rsidRPr="00D80520">
        <w:rPr>
          <w:rFonts w:hint="eastAsia"/>
          <w:rtl/>
        </w:rPr>
        <w:t>שאין</w:t>
      </w:r>
      <w:r w:rsidRPr="00D80520">
        <w:rPr>
          <w:rtl/>
        </w:rPr>
        <w:t xml:space="preserve"> </w:t>
      </w:r>
      <w:r w:rsidRPr="00D80520">
        <w:rPr>
          <w:rFonts w:hint="eastAsia"/>
          <w:rtl/>
        </w:rPr>
        <w:t>ראיה</w:t>
      </w:r>
      <w:r w:rsidRPr="00D80520">
        <w:rPr>
          <w:rtl/>
        </w:rPr>
        <w:t xml:space="preserve"> </w:t>
      </w:r>
      <w:r w:rsidRPr="00D80520">
        <w:rPr>
          <w:rFonts w:hint="eastAsia"/>
          <w:rtl/>
        </w:rPr>
        <w:t>לדבר</w:t>
      </w:r>
      <w:r w:rsidRPr="00D80520">
        <w:rPr>
          <w:rtl/>
        </w:rPr>
        <w:t xml:space="preserve"> </w:t>
      </w:r>
      <w:r w:rsidRPr="00D80520">
        <w:rPr>
          <w:rFonts w:hint="eastAsia"/>
          <w:rtl/>
        </w:rPr>
        <w:t>זכר</w:t>
      </w:r>
      <w:r w:rsidRPr="00D80520">
        <w:rPr>
          <w:rtl/>
        </w:rPr>
        <w:t xml:space="preserve"> </w:t>
      </w:r>
      <w:r w:rsidRPr="00D80520">
        <w:rPr>
          <w:rFonts w:hint="eastAsia"/>
          <w:rtl/>
        </w:rPr>
        <w:t>לדבר</w:t>
      </w:r>
      <w:r w:rsidRPr="00D80520">
        <w:rPr>
          <w:rtl/>
        </w:rPr>
        <w:t xml:space="preserve"> </w:t>
      </w:r>
      <w:r w:rsidRPr="00D80520">
        <w:rPr>
          <w:rFonts w:hint="eastAsia"/>
          <w:rtl/>
        </w:rPr>
        <w:t>שנאמר</w:t>
      </w:r>
      <w:r w:rsidR="00373F77">
        <w:rPr>
          <w:rFonts w:hint="cs"/>
          <w:rtl/>
        </w:rPr>
        <w:t xml:space="preserve"> </w:t>
      </w:r>
      <w:r w:rsidR="00A61B60">
        <w:rPr>
          <w:rFonts w:hint="cs"/>
          <w:rtl/>
        </w:rPr>
        <w:t>"</w:t>
      </w:r>
      <w:r w:rsidRPr="00D80520">
        <w:rPr>
          <w:rFonts w:hint="eastAsia"/>
          <w:rtl/>
        </w:rPr>
        <w:t>ותבא</w:t>
      </w:r>
      <w:r w:rsidRPr="00D80520">
        <w:rPr>
          <w:rtl/>
        </w:rPr>
        <w:t xml:space="preserve"> </w:t>
      </w:r>
      <w:r w:rsidRPr="00D80520">
        <w:rPr>
          <w:rFonts w:hint="eastAsia"/>
          <w:rtl/>
        </w:rPr>
        <w:t>כמים</w:t>
      </w:r>
      <w:r w:rsidRPr="00D80520">
        <w:rPr>
          <w:rtl/>
        </w:rPr>
        <w:t xml:space="preserve"> </w:t>
      </w:r>
      <w:r w:rsidRPr="00D80520">
        <w:rPr>
          <w:rFonts w:hint="eastAsia"/>
          <w:rtl/>
        </w:rPr>
        <w:t>בקרבו</w:t>
      </w:r>
      <w:r w:rsidRPr="00D80520">
        <w:rPr>
          <w:rtl/>
        </w:rPr>
        <w:t xml:space="preserve"> </w:t>
      </w:r>
      <w:r w:rsidRPr="00D80520">
        <w:rPr>
          <w:rFonts w:hint="eastAsia"/>
          <w:rtl/>
        </w:rPr>
        <w:t>וכשמן</w:t>
      </w:r>
      <w:r w:rsidRPr="00D80520">
        <w:rPr>
          <w:rtl/>
        </w:rPr>
        <w:t xml:space="preserve"> </w:t>
      </w:r>
      <w:r w:rsidRPr="00D80520">
        <w:rPr>
          <w:rFonts w:hint="eastAsia"/>
          <w:rtl/>
        </w:rPr>
        <w:t>בעצמותיו</w:t>
      </w:r>
      <w:r w:rsidR="00A61B60">
        <w:rPr>
          <w:rFonts w:hint="cs"/>
          <w:rtl/>
        </w:rPr>
        <w:t>"</w:t>
      </w:r>
      <w:r w:rsidR="00373F77">
        <w:rPr>
          <w:rFonts w:hint="cs"/>
          <w:rtl/>
        </w:rPr>
        <w:t xml:space="preserve"> </w:t>
      </w:r>
      <w:r w:rsidR="00373F77" w:rsidRPr="00D80520">
        <w:rPr>
          <w:rtl/>
        </w:rPr>
        <w:t>(</w:t>
      </w:r>
      <w:r w:rsidR="00373F77" w:rsidRPr="00373F77">
        <w:rPr>
          <w:rFonts w:hint="eastAsia"/>
          <w:rtl/>
        </w:rPr>
        <w:t>תהלים</w:t>
      </w:r>
      <w:r w:rsidR="00373F77" w:rsidRPr="00373F77">
        <w:rPr>
          <w:rFonts w:hint="cs"/>
          <w:rtl/>
        </w:rPr>
        <w:t>,</w:t>
      </w:r>
      <w:r w:rsidR="00373F77" w:rsidRPr="00373F77">
        <w:rPr>
          <w:rtl/>
        </w:rPr>
        <w:t xml:space="preserve"> </w:t>
      </w:r>
      <w:r w:rsidR="00373F77" w:rsidRPr="00373F77">
        <w:rPr>
          <w:rFonts w:hint="eastAsia"/>
          <w:rtl/>
        </w:rPr>
        <w:t>ק</w:t>
      </w:r>
      <w:r w:rsidR="00373F77" w:rsidRPr="00373F77">
        <w:rPr>
          <w:rFonts w:hint="cs"/>
          <w:rtl/>
        </w:rPr>
        <w:t>"</w:t>
      </w:r>
      <w:r w:rsidR="00373F77" w:rsidRPr="00373F77">
        <w:rPr>
          <w:rFonts w:hint="eastAsia"/>
          <w:rtl/>
        </w:rPr>
        <w:t>ט</w:t>
      </w:r>
      <w:r w:rsidR="00373F77" w:rsidRPr="00373F77">
        <w:rPr>
          <w:rFonts w:hint="cs"/>
          <w:rtl/>
        </w:rPr>
        <w:t>, יח</w:t>
      </w:r>
      <w:r w:rsidR="00373F77" w:rsidRPr="00373F77">
        <w:rPr>
          <w:rtl/>
        </w:rPr>
        <w:t>)</w:t>
      </w:r>
      <w:r w:rsidRPr="00373F77">
        <w:rPr>
          <w:rFonts w:hint="cs"/>
          <w:rtl/>
        </w:rPr>
        <w:t xml:space="preserve">. </w:t>
      </w:r>
    </w:p>
    <w:p w:rsidR="008422C3" w:rsidRDefault="008422C3" w:rsidP="00F96168">
      <w:pPr>
        <w:rPr>
          <w:rtl/>
        </w:rPr>
      </w:pPr>
      <w:r>
        <w:rPr>
          <w:rFonts w:hint="cs"/>
          <w:rtl/>
        </w:rPr>
        <w:t>רש"י ותו</w:t>
      </w:r>
      <w:r w:rsidR="00296AE8">
        <w:rPr>
          <w:rFonts w:hint="cs"/>
          <w:rtl/>
        </w:rPr>
        <w:t>ספות</w:t>
      </w:r>
      <w:r>
        <w:rPr>
          <w:rFonts w:hint="cs"/>
          <w:rtl/>
        </w:rPr>
        <w:t xml:space="preserve"> (שבת</w:t>
      </w:r>
      <w:r w:rsidR="00296AE8">
        <w:rPr>
          <w:rFonts w:hint="cs"/>
          <w:rtl/>
        </w:rPr>
        <w:t>,</w:t>
      </w:r>
      <w:r>
        <w:rPr>
          <w:rFonts w:hint="cs"/>
          <w:rtl/>
        </w:rPr>
        <w:t xml:space="preserve"> פב.) דנו בשאלה מדוע בכלל הובאו </w:t>
      </w:r>
      <w:r w:rsidR="00296AE8">
        <w:rPr>
          <w:rFonts w:hint="cs"/>
          <w:rtl/>
        </w:rPr>
        <w:t>הלכות אלו במסכת שבת. רש"י (ד"ה "</w:t>
      </w:r>
      <w:r>
        <w:rPr>
          <w:rFonts w:hint="cs"/>
          <w:rtl/>
        </w:rPr>
        <w:t>אמר רבי עקיבא</w:t>
      </w:r>
      <w:r w:rsidR="00296AE8">
        <w:rPr>
          <w:rFonts w:hint="cs"/>
          <w:rtl/>
        </w:rPr>
        <w:t>"</w:t>
      </w:r>
      <w:r>
        <w:rPr>
          <w:rFonts w:hint="cs"/>
          <w:rtl/>
        </w:rPr>
        <w:t>) הסביר ש</w:t>
      </w:r>
      <w:r w:rsidR="00296AE8">
        <w:rPr>
          <w:rFonts w:hint="cs"/>
          <w:rtl/>
        </w:rPr>
        <w:t>ה</w:t>
      </w:r>
      <w:r>
        <w:rPr>
          <w:rFonts w:hint="cs"/>
          <w:rtl/>
        </w:rPr>
        <w:t>קובץ הובא כאן בשל ההלכה החמישית</w:t>
      </w:r>
      <w:r w:rsidR="00296AE8">
        <w:rPr>
          <w:rFonts w:hint="cs"/>
          <w:rtl/>
        </w:rPr>
        <w:t>,</w:t>
      </w:r>
      <w:r>
        <w:rPr>
          <w:rFonts w:hint="cs"/>
          <w:rtl/>
        </w:rPr>
        <w:t xml:space="preserve"> הקשורה לדיני שבת (ח</w:t>
      </w:r>
      <w:r w:rsidR="00C714A3">
        <w:rPr>
          <w:rFonts w:hint="cs"/>
          <w:rtl/>
        </w:rPr>
        <w:t xml:space="preserve">ימום מים בשבת לצורך מילה). </w:t>
      </w:r>
      <w:r w:rsidR="00296AE8">
        <w:rPr>
          <w:rFonts w:hint="cs"/>
          <w:rtl/>
        </w:rPr>
        <w:t>תוספות</w:t>
      </w:r>
      <w:r>
        <w:rPr>
          <w:rFonts w:hint="cs"/>
          <w:rtl/>
        </w:rPr>
        <w:t xml:space="preserve"> (ד"ה </w:t>
      </w:r>
      <w:r w:rsidR="00296AE8">
        <w:rPr>
          <w:rFonts w:hint="cs"/>
          <w:rtl/>
        </w:rPr>
        <w:t>"</w:t>
      </w:r>
      <w:r>
        <w:rPr>
          <w:rFonts w:hint="cs"/>
          <w:rtl/>
        </w:rPr>
        <w:t>אמר רבי עקיבא</w:t>
      </w:r>
      <w:r w:rsidR="00296AE8">
        <w:rPr>
          <w:rFonts w:hint="cs"/>
          <w:rtl/>
        </w:rPr>
        <w:t>"</w:t>
      </w:r>
      <w:r w:rsidR="00F96168">
        <w:rPr>
          <w:rFonts w:hint="cs"/>
          <w:rtl/>
        </w:rPr>
        <w:t xml:space="preserve">) הציעו שהקובץ הובא </w:t>
      </w:r>
      <w:r>
        <w:rPr>
          <w:rFonts w:hint="cs"/>
          <w:rtl/>
        </w:rPr>
        <w:t>אגב המשנה האחרונה בפרק שמיני</w:t>
      </w:r>
      <w:r w:rsidR="00F96168">
        <w:rPr>
          <w:rFonts w:hint="cs"/>
          <w:rtl/>
        </w:rPr>
        <w:t>,</w:t>
      </w:r>
      <w:r>
        <w:rPr>
          <w:rFonts w:hint="cs"/>
          <w:rtl/>
        </w:rPr>
        <w:t xml:space="preserve"> שם הובאה הלכה בסגנון דומה. </w:t>
      </w:r>
      <w:r w:rsidR="00F96168">
        <w:rPr>
          <w:rFonts w:hint="cs"/>
          <w:rtl/>
        </w:rPr>
        <w:t xml:space="preserve">בכל מקרה, </w:t>
      </w:r>
      <w:r>
        <w:rPr>
          <w:rFonts w:hint="cs"/>
          <w:rtl/>
        </w:rPr>
        <w:t>ראשונים אלו לא התיי</w:t>
      </w:r>
      <w:r w:rsidR="00F96168">
        <w:rPr>
          <w:rFonts w:hint="cs"/>
          <w:rtl/>
        </w:rPr>
        <w:t>חסו לסדר ההלכות בתוך הקובץ עצמו,</w:t>
      </w:r>
      <w:r>
        <w:rPr>
          <w:rFonts w:hint="cs"/>
          <w:rtl/>
        </w:rPr>
        <w:t xml:space="preserve"> </w:t>
      </w:r>
      <w:r w:rsidR="00F96168">
        <w:rPr>
          <w:rFonts w:hint="cs"/>
          <w:rtl/>
        </w:rPr>
        <w:t xml:space="preserve">אך </w:t>
      </w:r>
      <w:r>
        <w:rPr>
          <w:rFonts w:hint="cs"/>
          <w:rtl/>
        </w:rPr>
        <w:t>ה</w:t>
      </w:r>
      <w:r w:rsidR="00A45ADD">
        <w:rPr>
          <w:rtl/>
        </w:rPr>
        <w:t>'</w:t>
      </w:r>
      <w:r w:rsidR="00A45ADD">
        <w:rPr>
          <w:rFonts w:hint="cs"/>
          <w:rtl/>
        </w:rPr>
        <w:t>מלאכת שלמה</w:t>
      </w:r>
      <w:r w:rsidR="00A45ADD">
        <w:rPr>
          <w:rtl/>
        </w:rPr>
        <w:t>'</w:t>
      </w:r>
      <w:r>
        <w:rPr>
          <w:rFonts w:hint="cs"/>
          <w:rtl/>
        </w:rPr>
        <w:t xml:space="preserve"> נדרש לשאלה זו:</w:t>
      </w:r>
    </w:p>
    <w:p w:rsidR="008422C3" w:rsidRDefault="008422C3" w:rsidP="0022367F">
      <w:pPr>
        <w:pStyle w:val="a9"/>
        <w:rPr>
          <w:rtl/>
        </w:rPr>
      </w:pPr>
      <w:r>
        <w:rPr>
          <w:rFonts w:hint="cs"/>
          <w:rtl/>
        </w:rPr>
        <w:t>ונ</w:t>
      </w:r>
      <w:r w:rsidR="00F96168">
        <w:rPr>
          <w:rFonts w:hint="cs"/>
          <w:rtl/>
        </w:rPr>
        <w:t xml:space="preserve">ראה לעניות דעתי </w:t>
      </w:r>
      <w:r>
        <w:rPr>
          <w:rFonts w:hint="cs"/>
          <w:rtl/>
        </w:rPr>
        <w:t xml:space="preserve">דמעיקרא תנא </w:t>
      </w:r>
      <w:r w:rsidR="00F96168">
        <w:rPr>
          <w:rFonts w:hint="cs"/>
          <w:rtl/>
        </w:rPr>
        <w:t>"</w:t>
      </w:r>
      <w:r>
        <w:rPr>
          <w:rFonts w:hint="cs"/>
          <w:rtl/>
        </w:rPr>
        <w:t>מנין לע</w:t>
      </w:r>
      <w:r w:rsidR="00F96168">
        <w:rPr>
          <w:rFonts w:hint="cs"/>
          <w:rtl/>
        </w:rPr>
        <w:t xml:space="preserve">בודה זרה" </w:t>
      </w:r>
      <w:r>
        <w:rPr>
          <w:rFonts w:hint="cs"/>
          <w:rtl/>
        </w:rPr>
        <w:t>מן הטעם שפירש</w:t>
      </w:r>
      <w:r w:rsidR="00F96168">
        <w:rPr>
          <w:rFonts w:hint="cs"/>
          <w:rtl/>
        </w:rPr>
        <w:t xml:space="preserve"> רש"י ז"ל או מן הטעם שפירש התוספות</w:t>
      </w:r>
      <w:r>
        <w:rPr>
          <w:rFonts w:hint="cs"/>
          <w:rtl/>
        </w:rPr>
        <w:t xml:space="preserve"> ז"ל...ובתר הכי תנא </w:t>
      </w:r>
      <w:r w:rsidR="00C714A3">
        <w:rPr>
          <w:rFonts w:hint="cs"/>
          <w:rtl/>
        </w:rPr>
        <w:t>"</w:t>
      </w:r>
      <w:r>
        <w:rPr>
          <w:rFonts w:hint="cs"/>
          <w:rtl/>
        </w:rPr>
        <w:t>מניין ל</w:t>
      </w:r>
      <w:r w:rsidR="00C714A3">
        <w:rPr>
          <w:rFonts w:hint="cs"/>
          <w:rtl/>
        </w:rPr>
        <w:t xml:space="preserve">ספינה" </w:t>
      </w:r>
      <w:r>
        <w:rPr>
          <w:rFonts w:hint="cs"/>
          <w:rtl/>
        </w:rPr>
        <w:t>שהוא ג</w:t>
      </w:r>
      <w:r w:rsidR="00F96168">
        <w:rPr>
          <w:rFonts w:hint="cs"/>
          <w:rtl/>
        </w:rPr>
        <w:t xml:space="preserve">ם כן </w:t>
      </w:r>
      <w:r>
        <w:rPr>
          <w:rFonts w:hint="cs"/>
          <w:rtl/>
        </w:rPr>
        <w:t>ענין טומאה וטהרה דומיא דבבא דע</w:t>
      </w:r>
      <w:r w:rsidR="00F96168">
        <w:rPr>
          <w:rFonts w:hint="cs"/>
          <w:rtl/>
        </w:rPr>
        <w:t>בודה זרה.</w:t>
      </w:r>
      <w:r>
        <w:rPr>
          <w:rFonts w:hint="cs"/>
          <w:rtl/>
        </w:rPr>
        <w:t xml:space="preserve"> ובדין הוא דלתני בתר הכי מיד </w:t>
      </w:r>
      <w:r w:rsidR="00F96168">
        <w:rPr>
          <w:rFonts w:hint="cs"/>
          <w:rtl/>
        </w:rPr>
        <w:t xml:space="preserve">גם כן </w:t>
      </w:r>
      <w:r>
        <w:rPr>
          <w:rFonts w:hint="cs"/>
          <w:rtl/>
        </w:rPr>
        <w:t xml:space="preserve">בבא דפולטת שהוא </w:t>
      </w:r>
      <w:r w:rsidR="00F96168">
        <w:rPr>
          <w:rFonts w:hint="cs"/>
          <w:rtl/>
        </w:rPr>
        <w:t xml:space="preserve">גן כן </w:t>
      </w:r>
      <w:r>
        <w:rPr>
          <w:rFonts w:hint="cs"/>
          <w:rtl/>
        </w:rPr>
        <w:t>ענין טומאה וטהרה</w:t>
      </w:r>
      <w:r w:rsidR="00F96168">
        <w:rPr>
          <w:rFonts w:hint="cs"/>
          <w:rtl/>
        </w:rPr>
        <w:t>,</w:t>
      </w:r>
      <w:r>
        <w:rPr>
          <w:rFonts w:hint="cs"/>
          <w:rtl/>
        </w:rPr>
        <w:t xml:space="preserve"> אלא משום דבבא דפולטת ובבא דמרחיצין תרוייהו הוי ביום השלישי, וגם דבבא דפולטת ילפותא דידה הוי מקרא דמתן תורה...משום הכי אקדים ותנא בבא דערוגה. ובתר הכי תנא בבא דקושרין ובבא דסיכה דתרוייהו שייכי ליום הכיפורים...</w:t>
      </w:r>
    </w:p>
    <w:p w:rsidR="008422C3" w:rsidRDefault="008422C3" w:rsidP="00C714A3">
      <w:pPr>
        <w:rPr>
          <w:rtl/>
        </w:rPr>
      </w:pPr>
      <w:r>
        <w:rPr>
          <w:rFonts w:hint="cs"/>
          <w:rtl/>
        </w:rPr>
        <w:t>ה</w:t>
      </w:r>
      <w:r w:rsidR="00A45ADD">
        <w:rPr>
          <w:rtl/>
        </w:rPr>
        <w:t>'</w:t>
      </w:r>
      <w:r w:rsidR="00A45ADD">
        <w:rPr>
          <w:rFonts w:hint="cs"/>
          <w:rtl/>
        </w:rPr>
        <w:t>מלאכת שלמה</w:t>
      </w:r>
      <w:r w:rsidR="00A45ADD">
        <w:rPr>
          <w:rtl/>
        </w:rPr>
        <w:t>'</w:t>
      </w:r>
      <w:r>
        <w:rPr>
          <w:rFonts w:hint="cs"/>
          <w:rtl/>
        </w:rPr>
        <w:t xml:space="preserve"> מנסה לחפש היגיון בסדר ההלכות המובאות כאן. את הקשר בין שתי ההלכות הראשונות הוא מסביר על פי העיסוק המשותף בענייני טומאה. את הקשר בין ההלכה הרביעית והחמישית הוא מסביר על פי </w:t>
      </w:r>
      <w:r w:rsidR="00323850">
        <w:rPr>
          <w:rFonts w:hint="cs"/>
          <w:rtl/>
        </w:rPr>
        <w:t>ממד</w:t>
      </w:r>
      <w:r>
        <w:rPr>
          <w:rFonts w:hint="cs"/>
          <w:rtl/>
        </w:rPr>
        <w:t xml:space="preserve"> הזמן ('שלושה ימים') המשותף להם. הקשר בין ההלכה השישית והשביעית הוא בכך שש</w:t>
      </w:r>
      <w:r w:rsidR="00C714A3">
        <w:rPr>
          <w:rFonts w:hint="cs"/>
          <w:rtl/>
        </w:rPr>
        <w:t xml:space="preserve">תיהן עוסקות </w:t>
      </w:r>
      <w:r>
        <w:rPr>
          <w:rFonts w:hint="cs"/>
          <w:rtl/>
        </w:rPr>
        <w:t>ביום הכיפורים. המאמץ שהוא משקיע בהסבר העניין (גם אם הוא מותיר קשיים, כגון מקומה של ההלכה השלישית), בולט על רקע שאר מפרשי המשנה</w:t>
      </w:r>
      <w:r w:rsidR="00F96168">
        <w:rPr>
          <w:rFonts w:hint="cs"/>
          <w:rtl/>
        </w:rPr>
        <w:t>,</w:t>
      </w:r>
      <w:r>
        <w:rPr>
          <w:rFonts w:hint="cs"/>
          <w:rtl/>
        </w:rPr>
        <w:t xml:space="preserve"> שלא עסקו בשאלה זו כלל. </w:t>
      </w:r>
    </w:p>
    <w:p w:rsidR="008422C3" w:rsidRDefault="00EC0BAB" w:rsidP="00EC0BAB">
      <w:pPr>
        <w:pStyle w:val="20"/>
        <w:rPr>
          <w:rtl/>
        </w:rPr>
      </w:pPr>
      <w:r>
        <w:rPr>
          <w:rFonts w:hint="cs"/>
          <w:rtl/>
        </w:rPr>
        <w:t>ב</w:t>
      </w:r>
      <w:r w:rsidR="008422C3">
        <w:rPr>
          <w:rFonts w:hint="cs"/>
          <w:rtl/>
        </w:rPr>
        <w:t xml:space="preserve">. </w:t>
      </w:r>
      <w:r w:rsidR="008422C3" w:rsidRPr="002D5035">
        <w:rPr>
          <w:rFonts w:hint="cs"/>
          <w:rtl/>
        </w:rPr>
        <w:t xml:space="preserve">לימוד על דרך הפשט </w:t>
      </w:r>
    </w:p>
    <w:p w:rsidR="008422C3" w:rsidRDefault="008422C3" w:rsidP="00EC0BAB">
      <w:pPr>
        <w:rPr>
          <w:rtl/>
        </w:rPr>
      </w:pPr>
      <w:r>
        <w:rPr>
          <w:rFonts w:hint="cs"/>
          <w:rtl/>
        </w:rPr>
        <w:t>בשיעור הקודם הערנו על כך שה</w:t>
      </w:r>
      <w:r w:rsidR="00A45ADD">
        <w:rPr>
          <w:rtl/>
        </w:rPr>
        <w:t>'</w:t>
      </w:r>
      <w:r w:rsidR="00A45ADD">
        <w:rPr>
          <w:rFonts w:hint="cs"/>
          <w:rtl/>
        </w:rPr>
        <w:t>מלאכת שלמה</w:t>
      </w:r>
      <w:r w:rsidR="00A45ADD">
        <w:rPr>
          <w:rtl/>
        </w:rPr>
        <w:t>'</w:t>
      </w:r>
      <w:r>
        <w:rPr>
          <w:rFonts w:hint="cs"/>
          <w:rtl/>
        </w:rPr>
        <w:t xml:space="preserve"> מרבה לצטט את רבי יוסף אשכנזי בענייני הגהות נוסח המשנה. בנוסף יש לציין במיוחד את פי</w:t>
      </w:r>
      <w:r w:rsidR="00CE7915">
        <w:rPr>
          <w:rFonts w:hint="cs"/>
          <w:rtl/>
        </w:rPr>
        <w:t>רושיו של רבי יוסף אשכנזי למשנה '</w:t>
      </w:r>
      <w:r>
        <w:rPr>
          <w:rFonts w:hint="cs"/>
          <w:rtl/>
        </w:rPr>
        <w:t>על דרך הפשט</w:t>
      </w:r>
      <w:r w:rsidR="00CE7915">
        <w:rPr>
          <w:rFonts w:hint="cs"/>
          <w:rtl/>
        </w:rPr>
        <w:t>'</w:t>
      </w:r>
      <w:r>
        <w:rPr>
          <w:rFonts w:hint="cs"/>
          <w:rtl/>
        </w:rPr>
        <w:t>, בהם הוא מציע</w:t>
      </w:r>
      <w:r w:rsidR="00C714A3">
        <w:rPr>
          <w:rFonts w:hint="cs"/>
          <w:rtl/>
        </w:rPr>
        <w:t xml:space="preserve"> הסברים חילופיים לאלו של הגמרא, ו</w:t>
      </w:r>
      <w:r>
        <w:rPr>
          <w:rFonts w:hint="cs"/>
          <w:rtl/>
        </w:rPr>
        <w:t>ה</w:t>
      </w:r>
      <w:r w:rsidR="00A45ADD">
        <w:rPr>
          <w:rtl/>
        </w:rPr>
        <w:t>'</w:t>
      </w:r>
      <w:r w:rsidR="00A45ADD">
        <w:rPr>
          <w:rFonts w:hint="cs"/>
          <w:rtl/>
        </w:rPr>
        <w:t>מלאכת שלמה</w:t>
      </w:r>
      <w:r w:rsidR="00A45ADD">
        <w:rPr>
          <w:rtl/>
        </w:rPr>
        <w:t>'</w:t>
      </w:r>
      <w:r>
        <w:rPr>
          <w:rFonts w:hint="cs"/>
          <w:rtl/>
        </w:rPr>
        <w:t xml:space="preserve"> מרבה לצטט פירושים אלו.</w:t>
      </w:r>
      <w:r w:rsidR="00077FC4">
        <w:rPr>
          <w:rFonts w:hint="cs"/>
          <w:rtl/>
        </w:rPr>
        <w:t xml:space="preserve"> </w:t>
      </w:r>
    </w:p>
    <w:p w:rsidR="008422C3" w:rsidRPr="00AD6CEA" w:rsidRDefault="009A46C3" w:rsidP="00EC0BAB">
      <w:pPr>
        <w:pStyle w:val="30"/>
        <w:rPr>
          <w:rtl/>
        </w:rPr>
      </w:pPr>
      <w:r>
        <w:rPr>
          <w:rFonts w:hint="cs"/>
          <w:rtl/>
        </w:rPr>
        <w:t>"העושה תפילתו קבע"</w:t>
      </w:r>
    </w:p>
    <w:p w:rsidR="008422C3" w:rsidRPr="00C33BEA" w:rsidRDefault="008422C3" w:rsidP="00EC0BAB">
      <w:pPr>
        <w:rPr>
          <w:rtl/>
        </w:rPr>
      </w:pPr>
      <w:r>
        <w:rPr>
          <w:rFonts w:hint="cs"/>
          <w:rtl/>
        </w:rPr>
        <w:t>המשנה בברכות פרק ד</w:t>
      </w:r>
      <w:r w:rsidR="00CE7915">
        <w:rPr>
          <w:rFonts w:hint="cs"/>
          <w:rtl/>
        </w:rPr>
        <w:t>'</w:t>
      </w:r>
      <w:r>
        <w:rPr>
          <w:rFonts w:hint="cs"/>
          <w:rtl/>
        </w:rPr>
        <w:t xml:space="preserve"> מביאה מחלוקת תנאים באשר לנוסח התפילה שבכל יום: </w:t>
      </w:r>
    </w:p>
    <w:p w:rsidR="008422C3" w:rsidRDefault="008422C3" w:rsidP="00EC0BAB">
      <w:pPr>
        <w:pStyle w:val="a9"/>
        <w:rPr>
          <w:rtl/>
        </w:rPr>
      </w:pPr>
      <w:r w:rsidRPr="00C33BEA">
        <w:rPr>
          <w:rFonts w:hint="eastAsia"/>
          <w:rtl/>
        </w:rPr>
        <w:t>רבן</w:t>
      </w:r>
      <w:r w:rsidRPr="00C33BEA">
        <w:rPr>
          <w:rtl/>
        </w:rPr>
        <w:t xml:space="preserve"> </w:t>
      </w:r>
      <w:r w:rsidRPr="00C33BEA">
        <w:rPr>
          <w:rFonts w:hint="eastAsia"/>
          <w:rtl/>
        </w:rPr>
        <w:t>גמליאל</w:t>
      </w:r>
      <w:r w:rsidRPr="00C33BEA">
        <w:rPr>
          <w:rtl/>
        </w:rPr>
        <w:t xml:space="preserve"> </w:t>
      </w:r>
      <w:r w:rsidRPr="00C33BEA">
        <w:rPr>
          <w:rFonts w:hint="eastAsia"/>
          <w:rtl/>
        </w:rPr>
        <w:t>אומר</w:t>
      </w:r>
      <w:r w:rsidRPr="00C33BEA">
        <w:rPr>
          <w:rtl/>
        </w:rPr>
        <w:t xml:space="preserve">: </w:t>
      </w:r>
      <w:r w:rsidRPr="00C33BEA">
        <w:rPr>
          <w:rFonts w:hint="eastAsia"/>
          <w:rtl/>
        </w:rPr>
        <w:t>בכל</w:t>
      </w:r>
      <w:r w:rsidRPr="00C33BEA">
        <w:rPr>
          <w:rtl/>
        </w:rPr>
        <w:t xml:space="preserve"> </w:t>
      </w:r>
      <w:r w:rsidRPr="00C33BEA">
        <w:rPr>
          <w:rFonts w:hint="eastAsia"/>
          <w:rtl/>
        </w:rPr>
        <w:t>יום</w:t>
      </w:r>
      <w:r w:rsidRPr="00C33BEA">
        <w:rPr>
          <w:rtl/>
        </w:rPr>
        <w:t xml:space="preserve"> </w:t>
      </w:r>
      <w:r w:rsidRPr="00C33BEA">
        <w:rPr>
          <w:rFonts w:hint="eastAsia"/>
          <w:rtl/>
        </w:rPr>
        <w:t>ויום</w:t>
      </w:r>
      <w:r w:rsidRPr="00C33BEA">
        <w:rPr>
          <w:rtl/>
        </w:rPr>
        <w:t xml:space="preserve"> </w:t>
      </w:r>
      <w:r w:rsidRPr="00C33BEA">
        <w:rPr>
          <w:rFonts w:hint="eastAsia"/>
          <w:rtl/>
        </w:rPr>
        <w:t>מתפלל</w:t>
      </w:r>
      <w:r w:rsidRPr="00C33BEA">
        <w:rPr>
          <w:rtl/>
        </w:rPr>
        <w:t xml:space="preserve"> </w:t>
      </w:r>
      <w:r w:rsidRPr="00C33BEA">
        <w:rPr>
          <w:rFonts w:hint="eastAsia"/>
          <w:rtl/>
        </w:rPr>
        <w:t>אדם</w:t>
      </w:r>
      <w:r w:rsidRPr="00C33BEA">
        <w:rPr>
          <w:rtl/>
        </w:rPr>
        <w:t xml:space="preserve"> </w:t>
      </w:r>
      <w:r w:rsidRPr="00C33BEA">
        <w:rPr>
          <w:rFonts w:hint="eastAsia"/>
          <w:rtl/>
        </w:rPr>
        <w:t>שמנה</w:t>
      </w:r>
      <w:r w:rsidRPr="00C33BEA">
        <w:rPr>
          <w:rtl/>
        </w:rPr>
        <w:t xml:space="preserve"> </w:t>
      </w:r>
      <w:r w:rsidRPr="00C33BEA">
        <w:rPr>
          <w:rFonts w:hint="eastAsia"/>
          <w:rtl/>
        </w:rPr>
        <w:t>עשרה</w:t>
      </w:r>
      <w:r w:rsidRPr="00C33BEA">
        <w:rPr>
          <w:rtl/>
        </w:rPr>
        <w:t xml:space="preserve">. </w:t>
      </w:r>
      <w:r w:rsidRPr="00C33BEA">
        <w:rPr>
          <w:rFonts w:hint="eastAsia"/>
          <w:rtl/>
        </w:rPr>
        <w:t>רבי</w:t>
      </w:r>
      <w:r w:rsidRPr="00C33BEA">
        <w:rPr>
          <w:rtl/>
        </w:rPr>
        <w:t xml:space="preserve"> </w:t>
      </w:r>
      <w:r w:rsidRPr="00C33BEA">
        <w:rPr>
          <w:rFonts w:hint="eastAsia"/>
          <w:rtl/>
        </w:rPr>
        <w:t>יהושע</w:t>
      </w:r>
      <w:r w:rsidRPr="00C33BEA">
        <w:rPr>
          <w:rtl/>
        </w:rPr>
        <w:t xml:space="preserve"> </w:t>
      </w:r>
      <w:r w:rsidRPr="00C33BEA">
        <w:rPr>
          <w:rFonts w:hint="eastAsia"/>
          <w:rtl/>
        </w:rPr>
        <w:t>אומר</w:t>
      </w:r>
      <w:r w:rsidRPr="00C33BEA">
        <w:rPr>
          <w:rtl/>
        </w:rPr>
        <w:t xml:space="preserve">: </w:t>
      </w:r>
      <w:r w:rsidRPr="00C33BEA">
        <w:rPr>
          <w:rFonts w:hint="eastAsia"/>
          <w:rtl/>
        </w:rPr>
        <w:t>מעין</w:t>
      </w:r>
      <w:r w:rsidRPr="00C33BEA">
        <w:rPr>
          <w:rtl/>
        </w:rPr>
        <w:t xml:space="preserve"> </w:t>
      </w:r>
      <w:r w:rsidRPr="00C33BEA">
        <w:rPr>
          <w:rFonts w:hint="eastAsia"/>
          <w:rtl/>
        </w:rPr>
        <w:t>שמונה</w:t>
      </w:r>
      <w:r w:rsidRPr="00C33BEA">
        <w:rPr>
          <w:rtl/>
        </w:rPr>
        <w:t xml:space="preserve"> </w:t>
      </w:r>
      <w:r w:rsidRPr="00C33BEA">
        <w:rPr>
          <w:rFonts w:hint="eastAsia"/>
          <w:rtl/>
        </w:rPr>
        <w:t>עשרה</w:t>
      </w:r>
      <w:r w:rsidRPr="00C33BEA">
        <w:rPr>
          <w:rtl/>
        </w:rPr>
        <w:t xml:space="preserve">. </w:t>
      </w:r>
      <w:r w:rsidRPr="00C33BEA">
        <w:rPr>
          <w:rFonts w:hint="eastAsia"/>
          <w:rtl/>
        </w:rPr>
        <w:t>רבי</w:t>
      </w:r>
      <w:r w:rsidRPr="00C33BEA">
        <w:rPr>
          <w:rtl/>
        </w:rPr>
        <w:t xml:space="preserve"> </w:t>
      </w:r>
      <w:r w:rsidRPr="00C33BEA">
        <w:rPr>
          <w:rFonts w:hint="eastAsia"/>
          <w:rtl/>
        </w:rPr>
        <w:t>עקיבא</w:t>
      </w:r>
      <w:r w:rsidRPr="00C33BEA">
        <w:rPr>
          <w:rtl/>
        </w:rPr>
        <w:t xml:space="preserve"> </w:t>
      </w:r>
      <w:r w:rsidRPr="00C33BEA">
        <w:rPr>
          <w:rFonts w:hint="eastAsia"/>
          <w:rtl/>
        </w:rPr>
        <w:t>אומר</w:t>
      </w:r>
      <w:r w:rsidRPr="00C33BEA">
        <w:rPr>
          <w:rtl/>
        </w:rPr>
        <w:t xml:space="preserve">: </w:t>
      </w:r>
      <w:r w:rsidRPr="00C33BEA">
        <w:rPr>
          <w:rFonts w:hint="eastAsia"/>
          <w:rtl/>
        </w:rPr>
        <w:t>אם</w:t>
      </w:r>
      <w:r w:rsidRPr="00C33BEA">
        <w:rPr>
          <w:rtl/>
        </w:rPr>
        <w:t xml:space="preserve"> </w:t>
      </w:r>
      <w:r w:rsidRPr="00C33BEA">
        <w:rPr>
          <w:rFonts w:hint="eastAsia"/>
          <w:rtl/>
        </w:rPr>
        <w:t>שגורה</w:t>
      </w:r>
      <w:r w:rsidRPr="00C33BEA">
        <w:rPr>
          <w:rtl/>
        </w:rPr>
        <w:t xml:space="preserve"> </w:t>
      </w:r>
      <w:r w:rsidRPr="00C33BEA">
        <w:rPr>
          <w:rFonts w:hint="eastAsia"/>
          <w:rtl/>
        </w:rPr>
        <w:t>תפלתו</w:t>
      </w:r>
      <w:r w:rsidRPr="00C33BEA">
        <w:rPr>
          <w:rtl/>
        </w:rPr>
        <w:t xml:space="preserve"> </w:t>
      </w:r>
      <w:r w:rsidRPr="00C33BEA">
        <w:rPr>
          <w:rFonts w:hint="eastAsia"/>
          <w:rtl/>
        </w:rPr>
        <w:t>בפיו</w:t>
      </w:r>
      <w:r w:rsidRPr="00C33BEA">
        <w:rPr>
          <w:rtl/>
        </w:rPr>
        <w:t xml:space="preserve"> - </w:t>
      </w:r>
      <w:r w:rsidRPr="00C33BEA">
        <w:rPr>
          <w:rFonts w:hint="eastAsia"/>
          <w:rtl/>
        </w:rPr>
        <w:t>מתפלל</w:t>
      </w:r>
      <w:r w:rsidRPr="00C33BEA">
        <w:rPr>
          <w:rtl/>
        </w:rPr>
        <w:t xml:space="preserve"> </w:t>
      </w:r>
      <w:r w:rsidRPr="00C33BEA">
        <w:rPr>
          <w:rFonts w:hint="eastAsia"/>
          <w:rtl/>
        </w:rPr>
        <w:t>שמונה</w:t>
      </w:r>
      <w:r w:rsidRPr="00C33BEA">
        <w:rPr>
          <w:rtl/>
        </w:rPr>
        <w:t xml:space="preserve"> </w:t>
      </w:r>
      <w:r w:rsidRPr="00C33BEA">
        <w:rPr>
          <w:rFonts w:hint="eastAsia"/>
          <w:rtl/>
        </w:rPr>
        <w:t>עשרה</w:t>
      </w:r>
      <w:r w:rsidRPr="00C33BEA">
        <w:rPr>
          <w:rtl/>
        </w:rPr>
        <w:t xml:space="preserve">, </w:t>
      </w:r>
      <w:r w:rsidRPr="00C33BEA">
        <w:rPr>
          <w:rFonts w:hint="eastAsia"/>
          <w:rtl/>
        </w:rPr>
        <w:t>ואם</w:t>
      </w:r>
      <w:r w:rsidRPr="00C33BEA">
        <w:rPr>
          <w:rtl/>
        </w:rPr>
        <w:t xml:space="preserve"> </w:t>
      </w:r>
      <w:r w:rsidRPr="00C33BEA">
        <w:rPr>
          <w:rFonts w:hint="eastAsia"/>
          <w:rtl/>
        </w:rPr>
        <w:t>לאו</w:t>
      </w:r>
      <w:r w:rsidRPr="00C33BEA">
        <w:rPr>
          <w:rtl/>
        </w:rPr>
        <w:t xml:space="preserve"> - </w:t>
      </w:r>
      <w:r w:rsidRPr="00C33BEA">
        <w:rPr>
          <w:rFonts w:hint="eastAsia"/>
          <w:rtl/>
        </w:rPr>
        <w:t>מעין</w:t>
      </w:r>
      <w:r w:rsidRPr="00C33BEA">
        <w:rPr>
          <w:rtl/>
        </w:rPr>
        <w:t xml:space="preserve"> </w:t>
      </w:r>
      <w:r w:rsidRPr="00C33BEA">
        <w:rPr>
          <w:rFonts w:hint="eastAsia"/>
          <w:rtl/>
        </w:rPr>
        <w:t>שמונה</w:t>
      </w:r>
      <w:r w:rsidRPr="00C33BEA">
        <w:rPr>
          <w:rtl/>
        </w:rPr>
        <w:t xml:space="preserve"> </w:t>
      </w:r>
      <w:r w:rsidRPr="00C33BEA">
        <w:rPr>
          <w:rFonts w:hint="eastAsia"/>
          <w:rtl/>
        </w:rPr>
        <w:t>עשרה</w:t>
      </w:r>
      <w:r w:rsidRPr="00C33BEA">
        <w:rPr>
          <w:rtl/>
        </w:rPr>
        <w:t xml:space="preserve">. </w:t>
      </w:r>
      <w:r w:rsidRPr="00C33BEA">
        <w:rPr>
          <w:rFonts w:hint="eastAsia"/>
          <w:rtl/>
        </w:rPr>
        <w:t>רבי</w:t>
      </w:r>
      <w:r w:rsidRPr="00C33BEA">
        <w:rPr>
          <w:rtl/>
        </w:rPr>
        <w:t xml:space="preserve"> </w:t>
      </w:r>
      <w:r w:rsidRPr="00C33BEA">
        <w:rPr>
          <w:rFonts w:hint="eastAsia"/>
          <w:rtl/>
        </w:rPr>
        <w:t>אליעזר</w:t>
      </w:r>
      <w:r w:rsidRPr="00C33BEA">
        <w:rPr>
          <w:rtl/>
        </w:rPr>
        <w:t xml:space="preserve"> </w:t>
      </w:r>
      <w:r w:rsidRPr="00C33BEA">
        <w:rPr>
          <w:rFonts w:hint="eastAsia"/>
          <w:rtl/>
        </w:rPr>
        <w:t>אומר</w:t>
      </w:r>
      <w:r w:rsidRPr="00C33BEA">
        <w:rPr>
          <w:rtl/>
        </w:rPr>
        <w:t xml:space="preserve">: </w:t>
      </w:r>
      <w:r w:rsidRPr="00C33BEA">
        <w:rPr>
          <w:rFonts w:hint="eastAsia"/>
          <w:rtl/>
        </w:rPr>
        <w:t>העושה</w:t>
      </w:r>
      <w:r w:rsidRPr="00C33BEA">
        <w:rPr>
          <w:rtl/>
        </w:rPr>
        <w:t xml:space="preserve"> </w:t>
      </w:r>
      <w:r w:rsidRPr="00C33BEA">
        <w:rPr>
          <w:rFonts w:hint="eastAsia"/>
          <w:rtl/>
        </w:rPr>
        <w:t>תפלתו</w:t>
      </w:r>
      <w:r w:rsidRPr="00C33BEA">
        <w:rPr>
          <w:rtl/>
        </w:rPr>
        <w:t xml:space="preserve"> </w:t>
      </w:r>
      <w:r w:rsidRPr="00C33BEA">
        <w:rPr>
          <w:rFonts w:hint="eastAsia"/>
          <w:rtl/>
        </w:rPr>
        <w:t>קבע</w:t>
      </w:r>
      <w:r w:rsidRPr="00C33BEA">
        <w:rPr>
          <w:rtl/>
        </w:rPr>
        <w:t xml:space="preserve"> </w:t>
      </w:r>
      <w:r w:rsidRPr="00C33BEA">
        <w:rPr>
          <w:rFonts w:hint="eastAsia"/>
          <w:rtl/>
        </w:rPr>
        <w:t>אין</w:t>
      </w:r>
      <w:r w:rsidRPr="00C33BEA">
        <w:rPr>
          <w:rtl/>
        </w:rPr>
        <w:t xml:space="preserve"> </w:t>
      </w:r>
      <w:r w:rsidRPr="00C33BEA">
        <w:rPr>
          <w:rFonts w:hint="eastAsia"/>
          <w:rtl/>
        </w:rPr>
        <w:t>תפלתו</w:t>
      </w:r>
      <w:r w:rsidRPr="00C33BEA">
        <w:rPr>
          <w:rtl/>
        </w:rPr>
        <w:t xml:space="preserve"> </w:t>
      </w:r>
      <w:r w:rsidRPr="00C33BEA">
        <w:rPr>
          <w:rFonts w:hint="eastAsia"/>
          <w:rtl/>
        </w:rPr>
        <w:t>תחנונים</w:t>
      </w:r>
      <w:r w:rsidRPr="00C33BEA">
        <w:rPr>
          <w:rtl/>
        </w:rPr>
        <w:t>.</w:t>
      </w:r>
      <w:r w:rsidR="00323850">
        <w:rPr>
          <w:rtl/>
        </w:rPr>
        <w:t xml:space="preserve"> </w:t>
      </w:r>
    </w:p>
    <w:p w:rsidR="008422C3" w:rsidRPr="00C33BEA" w:rsidRDefault="008422C3" w:rsidP="00EC0BAB">
      <w:pPr>
        <w:rPr>
          <w:rtl/>
        </w:rPr>
      </w:pPr>
      <w:r>
        <w:rPr>
          <w:rFonts w:hint="cs"/>
          <w:rtl/>
        </w:rPr>
        <w:lastRenderedPageBreak/>
        <w:t xml:space="preserve">הגמרא בדף כט: מביאה מספר הסברים לשיטת רבי אליעזר: </w:t>
      </w:r>
    </w:p>
    <w:p w:rsidR="008422C3" w:rsidRPr="00EC0BAB" w:rsidRDefault="008422C3" w:rsidP="00CE7915">
      <w:pPr>
        <w:pStyle w:val="a9"/>
        <w:rPr>
          <w:rtl/>
        </w:rPr>
      </w:pPr>
      <w:r w:rsidRPr="00EC0BAB">
        <w:rPr>
          <w:rFonts w:hint="eastAsia"/>
          <w:rtl/>
        </w:rPr>
        <w:t>מאי</w:t>
      </w:r>
      <w:r w:rsidRPr="00EC0BAB">
        <w:rPr>
          <w:rtl/>
        </w:rPr>
        <w:t xml:space="preserve"> </w:t>
      </w:r>
      <w:r w:rsidR="00BA0333">
        <w:rPr>
          <w:rFonts w:hint="cs"/>
          <w:rtl/>
        </w:rPr>
        <w:t>"</w:t>
      </w:r>
      <w:r w:rsidRPr="00EC0BAB">
        <w:rPr>
          <w:rFonts w:hint="eastAsia"/>
          <w:rtl/>
        </w:rPr>
        <w:t>קבע</w:t>
      </w:r>
      <w:r w:rsidR="00BA0333">
        <w:rPr>
          <w:rFonts w:hint="cs"/>
          <w:rtl/>
        </w:rPr>
        <w:t>"</w:t>
      </w:r>
      <w:r w:rsidRPr="00EC0BAB">
        <w:rPr>
          <w:rtl/>
        </w:rPr>
        <w:t xml:space="preserve">? </w:t>
      </w:r>
      <w:r w:rsidRPr="00EC0BAB">
        <w:rPr>
          <w:rFonts w:hint="eastAsia"/>
          <w:rtl/>
        </w:rPr>
        <w:t>אמר</w:t>
      </w:r>
      <w:r w:rsidRPr="00EC0BAB">
        <w:rPr>
          <w:rtl/>
        </w:rPr>
        <w:t xml:space="preserve"> </w:t>
      </w:r>
      <w:r w:rsidRPr="00EC0BAB">
        <w:rPr>
          <w:rFonts w:hint="eastAsia"/>
          <w:rtl/>
        </w:rPr>
        <w:t>רבי</w:t>
      </w:r>
      <w:r w:rsidRPr="00EC0BAB">
        <w:rPr>
          <w:rtl/>
        </w:rPr>
        <w:t xml:space="preserve"> </w:t>
      </w:r>
      <w:r w:rsidRPr="00EC0BAB">
        <w:rPr>
          <w:rFonts w:hint="eastAsia"/>
          <w:rtl/>
        </w:rPr>
        <w:t>יעקב</w:t>
      </w:r>
      <w:r w:rsidRPr="00EC0BAB">
        <w:rPr>
          <w:rtl/>
        </w:rPr>
        <w:t xml:space="preserve"> </w:t>
      </w:r>
      <w:r w:rsidRPr="00EC0BAB">
        <w:rPr>
          <w:rFonts w:hint="eastAsia"/>
          <w:rtl/>
        </w:rPr>
        <w:t>בר</w:t>
      </w:r>
      <w:r w:rsidRPr="00EC0BAB">
        <w:rPr>
          <w:rtl/>
        </w:rPr>
        <w:t xml:space="preserve"> </w:t>
      </w:r>
      <w:r w:rsidRPr="00EC0BAB">
        <w:rPr>
          <w:rFonts w:hint="eastAsia"/>
          <w:rtl/>
        </w:rPr>
        <w:t>אידי</w:t>
      </w:r>
      <w:r w:rsidRPr="00EC0BAB">
        <w:rPr>
          <w:rtl/>
        </w:rPr>
        <w:t xml:space="preserve"> </w:t>
      </w:r>
      <w:r w:rsidRPr="00EC0BAB">
        <w:rPr>
          <w:rFonts w:hint="eastAsia"/>
          <w:rtl/>
        </w:rPr>
        <w:t>אמר</w:t>
      </w:r>
      <w:r w:rsidRPr="00EC0BAB">
        <w:rPr>
          <w:rtl/>
        </w:rPr>
        <w:t xml:space="preserve"> </w:t>
      </w:r>
      <w:r w:rsidRPr="00EC0BAB">
        <w:rPr>
          <w:rFonts w:hint="eastAsia"/>
          <w:rtl/>
        </w:rPr>
        <w:t>רבי</w:t>
      </w:r>
      <w:r w:rsidRPr="00EC0BAB">
        <w:rPr>
          <w:rtl/>
        </w:rPr>
        <w:t xml:space="preserve"> </w:t>
      </w:r>
      <w:r w:rsidRPr="00EC0BAB">
        <w:rPr>
          <w:rFonts w:hint="eastAsia"/>
          <w:rtl/>
        </w:rPr>
        <w:t>אושעיא</w:t>
      </w:r>
      <w:r w:rsidRPr="00EC0BAB">
        <w:rPr>
          <w:rtl/>
        </w:rPr>
        <w:t xml:space="preserve">: </w:t>
      </w:r>
      <w:r w:rsidRPr="00EC0BAB">
        <w:rPr>
          <w:rFonts w:hint="eastAsia"/>
          <w:rtl/>
        </w:rPr>
        <w:t>כל</w:t>
      </w:r>
      <w:r w:rsidRPr="00EC0BAB">
        <w:rPr>
          <w:rtl/>
        </w:rPr>
        <w:t xml:space="preserve"> </w:t>
      </w:r>
      <w:r w:rsidRPr="00EC0BAB">
        <w:rPr>
          <w:rFonts w:hint="eastAsia"/>
          <w:rtl/>
        </w:rPr>
        <w:t>שתפלתו</w:t>
      </w:r>
      <w:r w:rsidRPr="00EC0BAB">
        <w:rPr>
          <w:rtl/>
        </w:rPr>
        <w:t xml:space="preserve"> </w:t>
      </w:r>
      <w:r w:rsidRPr="00EC0BAB">
        <w:rPr>
          <w:rFonts w:hint="eastAsia"/>
          <w:rtl/>
        </w:rPr>
        <w:t>דומה</w:t>
      </w:r>
      <w:r w:rsidRPr="00EC0BAB">
        <w:rPr>
          <w:rtl/>
        </w:rPr>
        <w:t xml:space="preserve"> </w:t>
      </w:r>
      <w:r w:rsidRPr="00EC0BAB">
        <w:rPr>
          <w:rFonts w:hint="eastAsia"/>
          <w:rtl/>
        </w:rPr>
        <w:t>עליו</w:t>
      </w:r>
      <w:r w:rsidRPr="00EC0BAB">
        <w:rPr>
          <w:rtl/>
        </w:rPr>
        <w:t xml:space="preserve"> </w:t>
      </w:r>
      <w:r w:rsidRPr="00EC0BAB">
        <w:rPr>
          <w:rFonts w:hint="eastAsia"/>
          <w:rtl/>
        </w:rPr>
        <w:t>כמשוי</w:t>
      </w:r>
      <w:r w:rsidRPr="00EC0BAB">
        <w:rPr>
          <w:rtl/>
        </w:rPr>
        <w:t xml:space="preserve">; </w:t>
      </w:r>
      <w:r w:rsidRPr="00EC0BAB">
        <w:rPr>
          <w:rFonts w:hint="eastAsia"/>
          <w:rtl/>
        </w:rPr>
        <w:t>ורבנן</w:t>
      </w:r>
      <w:r w:rsidRPr="00EC0BAB">
        <w:rPr>
          <w:rtl/>
        </w:rPr>
        <w:t xml:space="preserve"> </w:t>
      </w:r>
      <w:r w:rsidRPr="00EC0BAB">
        <w:rPr>
          <w:rFonts w:hint="eastAsia"/>
          <w:rtl/>
        </w:rPr>
        <w:t>אמרי</w:t>
      </w:r>
      <w:r w:rsidRPr="00EC0BAB">
        <w:rPr>
          <w:rtl/>
        </w:rPr>
        <w:t xml:space="preserve">: </w:t>
      </w:r>
      <w:r w:rsidRPr="00EC0BAB">
        <w:rPr>
          <w:rFonts w:hint="eastAsia"/>
          <w:rtl/>
        </w:rPr>
        <w:t>כל</w:t>
      </w:r>
      <w:r w:rsidRPr="00EC0BAB">
        <w:rPr>
          <w:rtl/>
        </w:rPr>
        <w:t xml:space="preserve"> </w:t>
      </w:r>
      <w:r w:rsidRPr="00EC0BAB">
        <w:rPr>
          <w:rFonts w:hint="eastAsia"/>
          <w:rtl/>
        </w:rPr>
        <w:t>מי</w:t>
      </w:r>
      <w:r w:rsidRPr="00EC0BAB">
        <w:rPr>
          <w:rtl/>
        </w:rPr>
        <w:t xml:space="preserve"> </w:t>
      </w:r>
      <w:r w:rsidRPr="00EC0BAB">
        <w:rPr>
          <w:rFonts w:hint="eastAsia"/>
          <w:rtl/>
        </w:rPr>
        <w:t>שאינו</w:t>
      </w:r>
      <w:r w:rsidRPr="00EC0BAB">
        <w:rPr>
          <w:rtl/>
        </w:rPr>
        <w:t xml:space="preserve"> </w:t>
      </w:r>
      <w:r w:rsidRPr="00EC0BAB">
        <w:rPr>
          <w:rFonts w:hint="eastAsia"/>
          <w:rtl/>
        </w:rPr>
        <w:t>אומרה</w:t>
      </w:r>
      <w:r w:rsidRPr="00EC0BAB">
        <w:rPr>
          <w:rtl/>
        </w:rPr>
        <w:t xml:space="preserve"> </w:t>
      </w:r>
      <w:r w:rsidRPr="00EC0BAB">
        <w:rPr>
          <w:rFonts w:hint="eastAsia"/>
          <w:rtl/>
        </w:rPr>
        <w:t>בלשון</w:t>
      </w:r>
      <w:r w:rsidRPr="00EC0BAB">
        <w:rPr>
          <w:rtl/>
        </w:rPr>
        <w:t xml:space="preserve"> </w:t>
      </w:r>
      <w:r w:rsidRPr="00EC0BAB">
        <w:rPr>
          <w:rFonts w:hint="eastAsia"/>
          <w:rtl/>
        </w:rPr>
        <w:t>תחנונים</w:t>
      </w:r>
      <w:r w:rsidRPr="00EC0BAB">
        <w:rPr>
          <w:rtl/>
        </w:rPr>
        <w:t xml:space="preserve">; </w:t>
      </w:r>
      <w:r w:rsidRPr="00EC0BAB">
        <w:rPr>
          <w:rFonts w:hint="eastAsia"/>
          <w:rtl/>
        </w:rPr>
        <w:t>רבה</w:t>
      </w:r>
      <w:r w:rsidRPr="00EC0BAB">
        <w:rPr>
          <w:rtl/>
        </w:rPr>
        <w:t xml:space="preserve"> </w:t>
      </w:r>
      <w:r w:rsidRPr="00EC0BAB">
        <w:rPr>
          <w:rFonts w:hint="eastAsia"/>
          <w:rtl/>
        </w:rPr>
        <w:t>ורב</w:t>
      </w:r>
      <w:r w:rsidRPr="00EC0BAB">
        <w:rPr>
          <w:rtl/>
        </w:rPr>
        <w:t xml:space="preserve"> </w:t>
      </w:r>
      <w:r w:rsidRPr="00EC0BAB">
        <w:rPr>
          <w:rFonts w:hint="eastAsia"/>
          <w:rtl/>
        </w:rPr>
        <w:t>יוסף</w:t>
      </w:r>
      <w:r w:rsidRPr="00EC0BAB">
        <w:rPr>
          <w:rtl/>
        </w:rPr>
        <w:t xml:space="preserve"> </w:t>
      </w:r>
      <w:r w:rsidRPr="00EC0BAB">
        <w:rPr>
          <w:rFonts w:hint="eastAsia"/>
          <w:rtl/>
        </w:rPr>
        <w:t>דאמרי</w:t>
      </w:r>
      <w:r w:rsidRPr="00EC0BAB">
        <w:rPr>
          <w:rtl/>
        </w:rPr>
        <w:t xml:space="preserve"> </w:t>
      </w:r>
      <w:r w:rsidRPr="00EC0BAB">
        <w:rPr>
          <w:rFonts w:hint="eastAsia"/>
          <w:rtl/>
        </w:rPr>
        <w:t>תרוייהו</w:t>
      </w:r>
      <w:r w:rsidRPr="00EC0BAB">
        <w:rPr>
          <w:rtl/>
        </w:rPr>
        <w:t xml:space="preserve">: </w:t>
      </w:r>
      <w:r w:rsidRPr="00EC0BAB">
        <w:rPr>
          <w:rFonts w:hint="eastAsia"/>
          <w:rtl/>
        </w:rPr>
        <w:t>כל</w:t>
      </w:r>
      <w:r w:rsidRPr="00EC0BAB">
        <w:rPr>
          <w:rtl/>
        </w:rPr>
        <w:t xml:space="preserve"> </w:t>
      </w:r>
      <w:r w:rsidRPr="00EC0BAB">
        <w:rPr>
          <w:rFonts w:hint="eastAsia"/>
          <w:rtl/>
        </w:rPr>
        <w:t>שאינו</w:t>
      </w:r>
      <w:r w:rsidRPr="00EC0BAB">
        <w:rPr>
          <w:rtl/>
        </w:rPr>
        <w:t xml:space="preserve"> </w:t>
      </w:r>
      <w:r w:rsidRPr="00EC0BAB">
        <w:rPr>
          <w:rFonts w:hint="eastAsia"/>
          <w:rtl/>
        </w:rPr>
        <w:t>יכול</w:t>
      </w:r>
      <w:r w:rsidRPr="00EC0BAB">
        <w:rPr>
          <w:rtl/>
        </w:rPr>
        <w:t xml:space="preserve"> </w:t>
      </w:r>
      <w:r w:rsidRPr="00EC0BAB">
        <w:rPr>
          <w:rFonts w:hint="eastAsia"/>
          <w:rtl/>
        </w:rPr>
        <w:t>לחדש</w:t>
      </w:r>
      <w:r w:rsidRPr="00EC0BAB">
        <w:rPr>
          <w:rtl/>
        </w:rPr>
        <w:t xml:space="preserve"> </w:t>
      </w:r>
      <w:r w:rsidRPr="00EC0BAB">
        <w:rPr>
          <w:rFonts w:hint="eastAsia"/>
          <w:rtl/>
        </w:rPr>
        <w:t>בה</w:t>
      </w:r>
      <w:r w:rsidRPr="00EC0BAB">
        <w:rPr>
          <w:rtl/>
        </w:rPr>
        <w:t xml:space="preserve"> </w:t>
      </w:r>
      <w:r w:rsidRPr="00EC0BAB">
        <w:rPr>
          <w:rFonts w:hint="eastAsia"/>
          <w:rtl/>
        </w:rPr>
        <w:t>דבר</w:t>
      </w:r>
      <w:r w:rsidRPr="00EC0BAB">
        <w:rPr>
          <w:rtl/>
        </w:rPr>
        <w:t>.</w:t>
      </w:r>
      <w:r w:rsidRPr="00EC0BAB">
        <w:rPr>
          <w:rFonts w:hint="cs"/>
          <w:rtl/>
        </w:rPr>
        <w:t>..</w:t>
      </w:r>
      <w:r w:rsidRPr="00EC0BAB">
        <w:rPr>
          <w:rFonts w:hint="eastAsia"/>
          <w:rtl/>
        </w:rPr>
        <w:t>אביי</w:t>
      </w:r>
      <w:r w:rsidRPr="00EC0BAB">
        <w:rPr>
          <w:rtl/>
        </w:rPr>
        <w:t xml:space="preserve"> </w:t>
      </w:r>
      <w:r w:rsidRPr="00EC0BAB">
        <w:rPr>
          <w:rFonts w:hint="eastAsia"/>
          <w:rtl/>
        </w:rPr>
        <w:t>בר</w:t>
      </w:r>
      <w:r w:rsidRPr="00EC0BAB">
        <w:rPr>
          <w:rtl/>
        </w:rPr>
        <w:t xml:space="preserve"> </w:t>
      </w:r>
      <w:r w:rsidRPr="00EC0BAB">
        <w:rPr>
          <w:rFonts w:hint="eastAsia"/>
          <w:rtl/>
        </w:rPr>
        <w:t>אבין</w:t>
      </w:r>
      <w:r w:rsidRPr="00EC0BAB">
        <w:rPr>
          <w:rtl/>
        </w:rPr>
        <w:t xml:space="preserve"> </w:t>
      </w:r>
      <w:r w:rsidRPr="00EC0BAB">
        <w:rPr>
          <w:rFonts w:hint="eastAsia"/>
          <w:rtl/>
        </w:rPr>
        <w:t>ורבי</w:t>
      </w:r>
      <w:r w:rsidRPr="00EC0BAB">
        <w:rPr>
          <w:rtl/>
        </w:rPr>
        <w:t xml:space="preserve"> </w:t>
      </w:r>
      <w:r w:rsidRPr="00EC0BAB">
        <w:rPr>
          <w:rFonts w:hint="eastAsia"/>
          <w:rtl/>
        </w:rPr>
        <w:t>חנינא</w:t>
      </w:r>
      <w:r w:rsidRPr="00EC0BAB">
        <w:rPr>
          <w:rtl/>
        </w:rPr>
        <w:t xml:space="preserve"> </w:t>
      </w:r>
      <w:r w:rsidRPr="00EC0BAB">
        <w:rPr>
          <w:rFonts w:hint="eastAsia"/>
          <w:rtl/>
        </w:rPr>
        <w:t>בר</w:t>
      </w:r>
      <w:r w:rsidRPr="00EC0BAB">
        <w:rPr>
          <w:rtl/>
        </w:rPr>
        <w:t xml:space="preserve"> </w:t>
      </w:r>
      <w:r w:rsidRPr="00EC0BAB">
        <w:rPr>
          <w:rFonts w:hint="eastAsia"/>
          <w:rtl/>
        </w:rPr>
        <w:t>אבין</w:t>
      </w:r>
      <w:r w:rsidRPr="00EC0BAB">
        <w:rPr>
          <w:rtl/>
        </w:rPr>
        <w:t xml:space="preserve"> </w:t>
      </w:r>
      <w:r w:rsidRPr="00EC0BAB">
        <w:rPr>
          <w:rFonts w:hint="eastAsia"/>
          <w:rtl/>
        </w:rPr>
        <w:t>דאמרי</w:t>
      </w:r>
      <w:r w:rsidRPr="00EC0BAB">
        <w:rPr>
          <w:rtl/>
        </w:rPr>
        <w:t xml:space="preserve"> </w:t>
      </w:r>
      <w:r w:rsidRPr="00EC0BAB">
        <w:rPr>
          <w:rFonts w:hint="eastAsia"/>
          <w:rtl/>
        </w:rPr>
        <w:t>תרוייהו</w:t>
      </w:r>
      <w:r w:rsidRPr="00EC0BAB">
        <w:rPr>
          <w:rtl/>
        </w:rPr>
        <w:t xml:space="preserve">: </w:t>
      </w:r>
      <w:r w:rsidRPr="00EC0BAB">
        <w:rPr>
          <w:rFonts w:hint="eastAsia"/>
          <w:rtl/>
        </w:rPr>
        <w:t>כל</w:t>
      </w:r>
      <w:r w:rsidRPr="00EC0BAB">
        <w:rPr>
          <w:rtl/>
        </w:rPr>
        <w:t xml:space="preserve"> </w:t>
      </w:r>
      <w:r w:rsidRPr="00EC0BAB">
        <w:rPr>
          <w:rFonts w:hint="eastAsia"/>
          <w:rtl/>
        </w:rPr>
        <w:t>שאין</w:t>
      </w:r>
      <w:r w:rsidRPr="00C33BEA">
        <w:rPr>
          <w:sz w:val="24"/>
          <w:szCs w:val="24"/>
          <w:rtl/>
        </w:rPr>
        <w:t xml:space="preserve"> </w:t>
      </w:r>
      <w:r w:rsidRPr="00EC0BAB">
        <w:rPr>
          <w:rFonts w:hint="eastAsia"/>
          <w:rtl/>
        </w:rPr>
        <w:t>מתפלל</w:t>
      </w:r>
      <w:r w:rsidRPr="00EC0BAB">
        <w:rPr>
          <w:rtl/>
        </w:rPr>
        <w:t xml:space="preserve"> </w:t>
      </w:r>
      <w:r w:rsidRPr="00EC0BAB">
        <w:rPr>
          <w:rFonts w:hint="eastAsia"/>
          <w:rtl/>
        </w:rPr>
        <w:t>עם</w:t>
      </w:r>
      <w:r w:rsidRPr="00EC0BAB">
        <w:rPr>
          <w:rtl/>
        </w:rPr>
        <w:t xml:space="preserve"> </w:t>
      </w:r>
      <w:r w:rsidRPr="00EC0BAB">
        <w:rPr>
          <w:rFonts w:hint="eastAsia"/>
          <w:rtl/>
        </w:rPr>
        <w:t>דמדומי</w:t>
      </w:r>
      <w:r w:rsidRPr="00EC0BAB">
        <w:rPr>
          <w:rtl/>
        </w:rPr>
        <w:t xml:space="preserve"> </w:t>
      </w:r>
      <w:r w:rsidRPr="00EC0BAB">
        <w:rPr>
          <w:rFonts w:hint="eastAsia"/>
          <w:rtl/>
        </w:rPr>
        <w:t>חמה</w:t>
      </w:r>
      <w:r w:rsidR="00CE7915">
        <w:rPr>
          <w:rFonts w:hint="cs"/>
          <w:rtl/>
        </w:rPr>
        <w:t>.</w:t>
      </w:r>
      <w:r w:rsidR="00CE7915">
        <w:rPr>
          <w:rStyle w:val="a5"/>
          <w:rtl/>
        </w:rPr>
        <w:footnoteReference w:id="1"/>
      </w:r>
    </w:p>
    <w:p w:rsidR="008422C3" w:rsidRDefault="009A46C3" w:rsidP="009A46C3">
      <w:pPr>
        <w:rPr>
          <w:rtl/>
        </w:rPr>
      </w:pPr>
      <w:r>
        <w:rPr>
          <w:rFonts w:hint="cs"/>
          <w:rtl/>
        </w:rPr>
        <w:t>ה</w:t>
      </w:r>
      <w:r w:rsidR="00A45ADD">
        <w:rPr>
          <w:rtl/>
        </w:rPr>
        <w:t>'</w:t>
      </w:r>
      <w:r w:rsidR="00A45ADD">
        <w:rPr>
          <w:rFonts w:hint="cs"/>
          <w:rtl/>
        </w:rPr>
        <w:t>מלאכת שלמה</w:t>
      </w:r>
      <w:r w:rsidR="00A45ADD">
        <w:rPr>
          <w:rtl/>
        </w:rPr>
        <w:t>'</w:t>
      </w:r>
      <w:r w:rsidR="008422C3">
        <w:rPr>
          <w:rFonts w:hint="cs"/>
          <w:rtl/>
        </w:rPr>
        <w:t xml:space="preserve">, לאחר </w:t>
      </w:r>
      <w:r>
        <w:rPr>
          <w:rFonts w:hint="cs"/>
          <w:rtl/>
        </w:rPr>
        <w:t xml:space="preserve">ציטוט הגמרא, </w:t>
      </w:r>
      <w:r w:rsidR="008422C3">
        <w:rPr>
          <w:rFonts w:hint="cs"/>
          <w:rtl/>
        </w:rPr>
        <w:t xml:space="preserve">מביא הסבר נוסף בשם רבי יוסף אשכנזי: </w:t>
      </w:r>
    </w:p>
    <w:p w:rsidR="008422C3" w:rsidRDefault="008422C3" w:rsidP="00263A7A">
      <w:pPr>
        <w:pStyle w:val="a9"/>
        <w:rPr>
          <w:rtl/>
        </w:rPr>
      </w:pPr>
      <w:r>
        <w:rPr>
          <w:rFonts w:hint="cs"/>
          <w:rtl/>
        </w:rPr>
        <w:t>וכתב החכם הר"ר יהוסף אשכנזי ז"ל דר</w:t>
      </w:r>
      <w:r w:rsidR="009A46C3">
        <w:rPr>
          <w:rFonts w:hint="cs"/>
          <w:rtl/>
        </w:rPr>
        <w:t xml:space="preserve">בי אליעזר </w:t>
      </w:r>
      <w:r>
        <w:rPr>
          <w:rFonts w:hint="cs"/>
          <w:rtl/>
        </w:rPr>
        <w:t>לעיל קאי</w:t>
      </w:r>
      <w:r w:rsidR="009A46C3">
        <w:rPr>
          <w:rFonts w:hint="cs"/>
          <w:rtl/>
        </w:rPr>
        <w:t>,</w:t>
      </w:r>
      <w:r>
        <w:rPr>
          <w:rFonts w:hint="cs"/>
          <w:rtl/>
        </w:rPr>
        <w:t xml:space="preserve"> ופליג אכולהו</w:t>
      </w:r>
      <w:r w:rsidR="009A46C3">
        <w:rPr>
          <w:rFonts w:hint="cs"/>
          <w:rtl/>
        </w:rPr>
        <w:t>,</w:t>
      </w:r>
      <w:r>
        <w:rPr>
          <w:rFonts w:hint="cs"/>
          <w:rtl/>
        </w:rPr>
        <w:t xml:space="preserve"> ואמר שאין לעשות קביעות </w:t>
      </w:r>
      <w:r w:rsidR="009A46C3">
        <w:rPr>
          <w:rFonts w:hint="cs"/>
          <w:rtl/>
        </w:rPr>
        <w:t xml:space="preserve">לתפלה, אם מתפלל י"ח או מעין י"ח </w:t>
      </w:r>
      <w:r w:rsidR="00263A7A">
        <w:rPr>
          <w:rFonts w:hint="cs"/>
          <w:rtl/>
        </w:rPr>
        <w:t>-</w:t>
      </w:r>
      <w:r w:rsidR="009A46C3">
        <w:rPr>
          <w:rFonts w:hint="cs"/>
          <w:rtl/>
        </w:rPr>
        <w:t xml:space="preserve"> "</w:t>
      </w:r>
      <w:r>
        <w:rPr>
          <w:rFonts w:hint="cs"/>
          <w:rtl/>
        </w:rPr>
        <w:t>העושה תפלתו קבע אין תפלתו תחנונים</w:t>
      </w:r>
      <w:r w:rsidR="009A46C3">
        <w:rPr>
          <w:rFonts w:hint="cs"/>
          <w:rtl/>
        </w:rPr>
        <w:t>".</w:t>
      </w:r>
    </w:p>
    <w:p w:rsidR="008422C3" w:rsidRDefault="008422C3" w:rsidP="009A46C3">
      <w:pPr>
        <w:rPr>
          <w:rtl/>
        </w:rPr>
      </w:pPr>
      <w:r>
        <w:rPr>
          <w:rFonts w:hint="cs"/>
          <w:rtl/>
        </w:rPr>
        <w:t>הוא מפרש, אם כן, שר</w:t>
      </w:r>
      <w:r w:rsidR="009A46C3">
        <w:rPr>
          <w:rFonts w:hint="cs"/>
          <w:rtl/>
        </w:rPr>
        <w:t xml:space="preserve">בי אליעזר </w:t>
      </w:r>
      <w:r>
        <w:rPr>
          <w:rFonts w:hint="cs"/>
          <w:rtl/>
        </w:rPr>
        <w:t xml:space="preserve">מתנגד לעצם העובדה שאדם יתפלל באופן קבוע. </w:t>
      </w:r>
    </w:p>
    <w:p w:rsidR="008422C3" w:rsidRPr="00AD6CEA" w:rsidRDefault="009A46C3" w:rsidP="00EC0BAB">
      <w:pPr>
        <w:pStyle w:val="30"/>
        <w:rPr>
          <w:rtl/>
        </w:rPr>
      </w:pPr>
      <w:r>
        <w:rPr>
          <w:rFonts w:hint="cs"/>
          <w:rtl/>
        </w:rPr>
        <w:t>"עד שיטיל לתוכן מים"</w:t>
      </w:r>
    </w:p>
    <w:p w:rsidR="00263A7A" w:rsidRDefault="00263A7A" w:rsidP="00263A7A">
      <w:pPr>
        <w:rPr>
          <w:rtl/>
        </w:rPr>
      </w:pPr>
      <w:r w:rsidRPr="00263A7A">
        <w:rPr>
          <w:rtl/>
        </w:rPr>
        <w:t>המשנה בברכות פרק ג' עוסקת באפשרות לקרוא קריאת שמע לאחר טבילה בתוך המים:</w:t>
      </w:r>
    </w:p>
    <w:p w:rsidR="008422C3" w:rsidRDefault="008422C3" w:rsidP="00EC0BAB">
      <w:pPr>
        <w:pStyle w:val="a9"/>
        <w:rPr>
          <w:rtl/>
        </w:rPr>
      </w:pPr>
      <w:r w:rsidRPr="00AD6CEA">
        <w:rPr>
          <w:rFonts w:hint="eastAsia"/>
          <w:rtl/>
        </w:rPr>
        <w:t>ירד</w:t>
      </w:r>
      <w:r w:rsidRPr="00AD6CEA">
        <w:rPr>
          <w:rtl/>
        </w:rPr>
        <w:t xml:space="preserve"> </w:t>
      </w:r>
      <w:r w:rsidRPr="00AD6CEA">
        <w:rPr>
          <w:rFonts w:hint="eastAsia"/>
          <w:rtl/>
        </w:rPr>
        <w:t>לטבול</w:t>
      </w:r>
      <w:r w:rsidR="009A46C3">
        <w:rPr>
          <w:rFonts w:hint="cs"/>
          <w:rtl/>
        </w:rPr>
        <w:t>:</w:t>
      </w:r>
      <w:r w:rsidRPr="00AD6CEA">
        <w:rPr>
          <w:rtl/>
        </w:rPr>
        <w:t xml:space="preserve"> </w:t>
      </w:r>
      <w:r w:rsidRPr="00AD6CEA">
        <w:rPr>
          <w:rFonts w:hint="eastAsia"/>
          <w:rtl/>
        </w:rPr>
        <w:t>אם</w:t>
      </w:r>
      <w:r w:rsidRPr="00AD6CEA">
        <w:rPr>
          <w:rtl/>
        </w:rPr>
        <w:t xml:space="preserve"> </w:t>
      </w:r>
      <w:r w:rsidRPr="00AD6CEA">
        <w:rPr>
          <w:rFonts w:hint="eastAsia"/>
          <w:rtl/>
        </w:rPr>
        <w:t>יכול</w:t>
      </w:r>
      <w:r w:rsidRPr="00AD6CEA">
        <w:rPr>
          <w:rtl/>
        </w:rPr>
        <w:t xml:space="preserve"> </w:t>
      </w:r>
      <w:r w:rsidRPr="00AD6CEA">
        <w:rPr>
          <w:rFonts w:hint="eastAsia"/>
          <w:rtl/>
        </w:rPr>
        <w:t>לעלות</w:t>
      </w:r>
      <w:r w:rsidRPr="00AD6CEA">
        <w:rPr>
          <w:rtl/>
        </w:rPr>
        <w:t xml:space="preserve"> </w:t>
      </w:r>
      <w:r w:rsidRPr="00AD6CEA">
        <w:rPr>
          <w:rFonts w:hint="eastAsia"/>
          <w:rtl/>
        </w:rPr>
        <w:t>ולהתכסות</w:t>
      </w:r>
      <w:r w:rsidRPr="00AD6CEA">
        <w:rPr>
          <w:rtl/>
        </w:rPr>
        <w:t xml:space="preserve"> </w:t>
      </w:r>
      <w:r w:rsidRPr="00AD6CEA">
        <w:rPr>
          <w:rFonts w:hint="eastAsia"/>
          <w:rtl/>
        </w:rPr>
        <w:t>ולקרות</w:t>
      </w:r>
      <w:r w:rsidRPr="00AD6CEA">
        <w:rPr>
          <w:rtl/>
        </w:rPr>
        <w:t xml:space="preserve"> </w:t>
      </w:r>
      <w:r w:rsidRPr="00AD6CEA">
        <w:rPr>
          <w:rFonts w:hint="eastAsia"/>
          <w:rtl/>
        </w:rPr>
        <w:t>עד</w:t>
      </w:r>
      <w:r w:rsidRPr="00AD6CEA">
        <w:rPr>
          <w:rtl/>
        </w:rPr>
        <w:t xml:space="preserve"> </w:t>
      </w:r>
      <w:r w:rsidRPr="00AD6CEA">
        <w:rPr>
          <w:rFonts w:hint="eastAsia"/>
          <w:rtl/>
        </w:rPr>
        <w:t>שלא</w:t>
      </w:r>
      <w:r w:rsidRPr="00AD6CEA">
        <w:rPr>
          <w:rtl/>
        </w:rPr>
        <w:t xml:space="preserve"> </w:t>
      </w:r>
      <w:r w:rsidRPr="00AD6CEA">
        <w:rPr>
          <w:rFonts w:hint="eastAsia"/>
          <w:rtl/>
        </w:rPr>
        <w:t>תנץ</w:t>
      </w:r>
      <w:r w:rsidRPr="00AD6CEA">
        <w:rPr>
          <w:rtl/>
        </w:rPr>
        <w:t xml:space="preserve"> </w:t>
      </w:r>
      <w:r w:rsidRPr="00AD6CEA">
        <w:rPr>
          <w:rFonts w:hint="eastAsia"/>
          <w:rtl/>
        </w:rPr>
        <w:t>החמה</w:t>
      </w:r>
      <w:r w:rsidR="009A46C3">
        <w:rPr>
          <w:rFonts w:hint="cs"/>
          <w:rtl/>
        </w:rPr>
        <w:t xml:space="preserve"> - </w:t>
      </w:r>
      <w:r w:rsidRPr="00AD6CEA">
        <w:rPr>
          <w:rFonts w:hint="eastAsia"/>
          <w:rtl/>
        </w:rPr>
        <w:t>יעלה</w:t>
      </w:r>
      <w:r w:rsidRPr="00AD6CEA">
        <w:rPr>
          <w:rtl/>
        </w:rPr>
        <w:t xml:space="preserve"> </w:t>
      </w:r>
      <w:r w:rsidRPr="00AD6CEA">
        <w:rPr>
          <w:rFonts w:hint="eastAsia"/>
          <w:rtl/>
        </w:rPr>
        <w:t>ויתכסה</w:t>
      </w:r>
      <w:r w:rsidRPr="00AD6CEA">
        <w:rPr>
          <w:rtl/>
        </w:rPr>
        <w:t xml:space="preserve"> </w:t>
      </w:r>
      <w:r w:rsidRPr="00AD6CEA">
        <w:rPr>
          <w:rFonts w:hint="eastAsia"/>
          <w:rtl/>
        </w:rPr>
        <w:t>ויקרא</w:t>
      </w:r>
      <w:r w:rsidR="009A46C3">
        <w:rPr>
          <w:rFonts w:hint="cs"/>
          <w:rtl/>
        </w:rPr>
        <w:t>;</w:t>
      </w:r>
      <w:r w:rsidRPr="00AD6CEA">
        <w:rPr>
          <w:rtl/>
        </w:rPr>
        <w:t xml:space="preserve"> </w:t>
      </w:r>
      <w:r w:rsidRPr="00AD6CEA">
        <w:rPr>
          <w:rFonts w:hint="eastAsia"/>
          <w:rtl/>
        </w:rPr>
        <w:t>ואם</w:t>
      </w:r>
      <w:r w:rsidRPr="00AD6CEA">
        <w:rPr>
          <w:rtl/>
        </w:rPr>
        <w:t xml:space="preserve"> </w:t>
      </w:r>
      <w:r w:rsidRPr="00AD6CEA">
        <w:rPr>
          <w:rFonts w:hint="eastAsia"/>
          <w:rtl/>
        </w:rPr>
        <w:t>לאו</w:t>
      </w:r>
      <w:r w:rsidR="009A46C3">
        <w:rPr>
          <w:rFonts w:hint="cs"/>
          <w:rtl/>
        </w:rPr>
        <w:t xml:space="preserve"> -</w:t>
      </w:r>
      <w:r w:rsidR="00323850">
        <w:rPr>
          <w:rFonts w:hint="cs"/>
          <w:rtl/>
        </w:rPr>
        <w:t xml:space="preserve"> </w:t>
      </w:r>
      <w:r w:rsidRPr="00AD6CEA">
        <w:rPr>
          <w:rFonts w:hint="eastAsia"/>
          <w:rtl/>
        </w:rPr>
        <w:t>יתכסה</w:t>
      </w:r>
      <w:r w:rsidRPr="00AD6CEA">
        <w:rPr>
          <w:rtl/>
        </w:rPr>
        <w:t xml:space="preserve"> </w:t>
      </w:r>
      <w:r w:rsidRPr="00AD6CEA">
        <w:rPr>
          <w:rFonts w:hint="eastAsia"/>
          <w:rtl/>
        </w:rPr>
        <w:t>במים</w:t>
      </w:r>
      <w:r w:rsidRPr="00AD6CEA">
        <w:rPr>
          <w:rtl/>
        </w:rPr>
        <w:t xml:space="preserve"> </w:t>
      </w:r>
      <w:r w:rsidRPr="00AD6CEA">
        <w:rPr>
          <w:rFonts w:hint="eastAsia"/>
          <w:rtl/>
        </w:rPr>
        <w:t>ויקרא</w:t>
      </w:r>
      <w:r w:rsidR="009A46C3">
        <w:rPr>
          <w:rFonts w:hint="cs"/>
          <w:rtl/>
        </w:rPr>
        <w:t>;</w:t>
      </w:r>
      <w:r w:rsidRPr="00AD6CEA">
        <w:rPr>
          <w:rtl/>
        </w:rPr>
        <w:t xml:space="preserve"> </w:t>
      </w:r>
      <w:r w:rsidRPr="00AD6CEA">
        <w:rPr>
          <w:rFonts w:hint="eastAsia"/>
          <w:rtl/>
        </w:rPr>
        <w:t>אבל</w:t>
      </w:r>
      <w:r w:rsidRPr="00AD6CEA">
        <w:rPr>
          <w:rtl/>
        </w:rPr>
        <w:t xml:space="preserve"> </w:t>
      </w:r>
      <w:r w:rsidRPr="00AD6CEA">
        <w:rPr>
          <w:rFonts w:hint="eastAsia"/>
          <w:rtl/>
        </w:rPr>
        <w:t>לא</w:t>
      </w:r>
      <w:r w:rsidRPr="00AD6CEA">
        <w:rPr>
          <w:rtl/>
        </w:rPr>
        <w:t xml:space="preserve"> </w:t>
      </w:r>
      <w:r w:rsidRPr="00AD6CEA">
        <w:rPr>
          <w:rFonts w:hint="eastAsia"/>
          <w:rtl/>
        </w:rPr>
        <w:t>יתכסה</w:t>
      </w:r>
      <w:r w:rsidRPr="00AD6CEA">
        <w:rPr>
          <w:rtl/>
        </w:rPr>
        <w:t xml:space="preserve"> </w:t>
      </w:r>
      <w:r w:rsidRPr="00AD6CEA">
        <w:rPr>
          <w:rFonts w:hint="eastAsia"/>
          <w:rtl/>
        </w:rPr>
        <w:t>לא</w:t>
      </w:r>
      <w:r w:rsidRPr="00AD6CEA">
        <w:rPr>
          <w:rtl/>
        </w:rPr>
        <w:t xml:space="preserve"> </w:t>
      </w:r>
      <w:r w:rsidRPr="00AD6CEA">
        <w:rPr>
          <w:rFonts w:hint="eastAsia"/>
          <w:rtl/>
        </w:rPr>
        <w:t>במים</w:t>
      </w:r>
      <w:r w:rsidRPr="00AD6CEA">
        <w:rPr>
          <w:rtl/>
        </w:rPr>
        <w:t xml:space="preserve"> </w:t>
      </w:r>
      <w:r w:rsidRPr="00AD6CEA">
        <w:rPr>
          <w:rFonts w:hint="eastAsia"/>
          <w:rtl/>
        </w:rPr>
        <w:t>הרעים</w:t>
      </w:r>
      <w:r w:rsidR="009A46C3">
        <w:rPr>
          <w:rFonts w:hint="cs"/>
          <w:rtl/>
        </w:rPr>
        <w:t>,</w:t>
      </w:r>
      <w:r w:rsidRPr="00AD6CEA">
        <w:rPr>
          <w:rtl/>
        </w:rPr>
        <w:t xml:space="preserve"> </w:t>
      </w:r>
      <w:r w:rsidRPr="00AD6CEA">
        <w:rPr>
          <w:rFonts w:hint="eastAsia"/>
          <w:rtl/>
        </w:rPr>
        <w:t>ולא</w:t>
      </w:r>
      <w:r w:rsidRPr="00AD6CEA">
        <w:rPr>
          <w:rtl/>
        </w:rPr>
        <w:t xml:space="preserve"> </w:t>
      </w:r>
      <w:r w:rsidRPr="00AD6CEA">
        <w:rPr>
          <w:rFonts w:hint="eastAsia"/>
          <w:rtl/>
        </w:rPr>
        <w:t>במי</w:t>
      </w:r>
      <w:r w:rsidRPr="00AD6CEA">
        <w:rPr>
          <w:rtl/>
        </w:rPr>
        <w:t xml:space="preserve"> </w:t>
      </w:r>
      <w:r w:rsidRPr="00AD6CEA">
        <w:rPr>
          <w:rFonts w:hint="eastAsia"/>
          <w:rtl/>
        </w:rPr>
        <w:t>המשרה</w:t>
      </w:r>
      <w:r w:rsidR="009A46C3">
        <w:rPr>
          <w:rFonts w:hint="cs"/>
          <w:rtl/>
        </w:rPr>
        <w:t>,</w:t>
      </w:r>
      <w:r w:rsidRPr="00AD6CEA">
        <w:rPr>
          <w:rtl/>
        </w:rPr>
        <w:t xml:space="preserve"> </w:t>
      </w:r>
      <w:r w:rsidRPr="00AD6CEA">
        <w:rPr>
          <w:rFonts w:hint="eastAsia"/>
          <w:rtl/>
        </w:rPr>
        <w:t>עד</w:t>
      </w:r>
      <w:r w:rsidRPr="00AD6CEA">
        <w:rPr>
          <w:rtl/>
        </w:rPr>
        <w:t xml:space="preserve"> </w:t>
      </w:r>
      <w:r w:rsidRPr="00AD6CEA">
        <w:rPr>
          <w:rFonts w:hint="eastAsia"/>
          <w:rtl/>
        </w:rPr>
        <w:t>שיטיל</w:t>
      </w:r>
      <w:r w:rsidRPr="00AD6CEA">
        <w:rPr>
          <w:rtl/>
        </w:rPr>
        <w:t xml:space="preserve"> </w:t>
      </w:r>
      <w:r w:rsidRPr="00AD6CEA">
        <w:rPr>
          <w:rFonts w:hint="eastAsia"/>
          <w:rtl/>
        </w:rPr>
        <w:t>לתוכן</w:t>
      </w:r>
      <w:r w:rsidRPr="00AD6CEA">
        <w:rPr>
          <w:rtl/>
        </w:rPr>
        <w:t xml:space="preserve"> </w:t>
      </w:r>
      <w:r w:rsidRPr="00AD6CEA">
        <w:rPr>
          <w:rFonts w:hint="eastAsia"/>
          <w:rtl/>
        </w:rPr>
        <w:t>מים</w:t>
      </w:r>
      <w:r w:rsidR="009A46C3">
        <w:rPr>
          <w:rFonts w:hint="cs"/>
          <w:rtl/>
        </w:rPr>
        <w:t>.</w:t>
      </w:r>
      <w:r w:rsidRPr="00AD6CEA">
        <w:rPr>
          <w:rtl/>
        </w:rPr>
        <w:t xml:space="preserve"> </w:t>
      </w:r>
      <w:r w:rsidRPr="00AD6CEA">
        <w:rPr>
          <w:rFonts w:hint="eastAsia"/>
          <w:rtl/>
        </w:rPr>
        <w:t>וכמה</w:t>
      </w:r>
      <w:r w:rsidRPr="00AD6CEA">
        <w:rPr>
          <w:rtl/>
        </w:rPr>
        <w:t xml:space="preserve"> </w:t>
      </w:r>
      <w:r w:rsidRPr="00AD6CEA">
        <w:rPr>
          <w:rFonts w:hint="eastAsia"/>
          <w:rtl/>
        </w:rPr>
        <w:t>ירחיק</w:t>
      </w:r>
      <w:r w:rsidRPr="00AD6CEA">
        <w:rPr>
          <w:rtl/>
        </w:rPr>
        <w:t xml:space="preserve"> </w:t>
      </w:r>
      <w:r w:rsidRPr="00AD6CEA">
        <w:rPr>
          <w:rFonts w:hint="eastAsia"/>
          <w:rtl/>
        </w:rPr>
        <w:t>מהם</w:t>
      </w:r>
      <w:r w:rsidRPr="00AD6CEA">
        <w:rPr>
          <w:rtl/>
        </w:rPr>
        <w:t xml:space="preserve"> </w:t>
      </w:r>
      <w:r w:rsidRPr="00AD6CEA">
        <w:rPr>
          <w:rFonts w:hint="eastAsia"/>
          <w:rtl/>
        </w:rPr>
        <w:t>ומן</w:t>
      </w:r>
      <w:r w:rsidRPr="00AD6CEA">
        <w:rPr>
          <w:rtl/>
        </w:rPr>
        <w:t xml:space="preserve"> </w:t>
      </w:r>
      <w:r w:rsidRPr="00AD6CEA">
        <w:rPr>
          <w:rFonts w:hint="eastAsia"/>
          <w:rtl/>
        </w:rPr>
        <w:t>הצואה</w:t>
      </w:r>
      <w:r w:rsidR="009A46C3">
        <w:rPr>
          <w:rFonts w:hint="cs"/>
          <w:rtl/>
        </w:rPr>
        <w:t>?</w:t>
      </w:r>
      <w:r w:rsidRPr="00AD6CEA">
        <w:rPr>
          <w:rtl/>
        </w:rPr>
        <w:t xml:space="preserve"> </w:t>
      </w:r>
      <w:r w:rsidRPr="00AD6CEA">
        <w:rPr>
          <w:rFonts w:hint="eastAsia"/>
          <w:rtl/>
        </w:rPr>
        <w:t>ארבע</w:t>
      </w:r>
      <w:r w:rsidRPr="00AD6CEA">
        <w:rPr>
          <w:rtl/>
        </w:rPr>
        <w:t xml:space="preserve"> </w:t>
      </w:r>
      <w:r w:rsidRPr="00AD6CEA">
        <w:rPr>
          <w:rFonts w:hint="eastAsia"/>
          <w:rtl/>
        </w:rPr>
        <w:t>אמות</w:t>
      </w:r>
      <w:r w:rsidR="009A46C3">
        <w:rPr>
          <w:rFonts w:hint="cs"/>
          <w:rtl/>
        </w:rPr>
        <w:t>.</w:t>
      </w:r>
    </w:p>
    <w:p w:rsidR="008422C3" w:rsidRPr="00AD6CEA" w:rsidRDefault="008422C3" w:rsidP="00EC0BAB">
      <w:pPr>
        <w:rPr>
          <w:rtl/>
        </w:rPr>
      </w:pPr>
      <w:r>
        <w:rPr>
          <w:rFonts w:hint="cs"/>
          <w:rtl/>
        </w:rPr>
        <w:t xml:space="preserve">הגמרא מתקשה בהטלת המים אותה מזכירה המשנה: </w:t>
      </w:r>
    </w:p>
    <w:p w:rsidR="008422C3" w:rsidRPr="00F35F1A" w:rsidRDefault="008422C3" w:rsidP="00EC0BAB">
      <w:pPr>
        <w:pStyle w:val="a9"/>
        <w:rPr>
          <w:rtl/>
        </w:rPr>
      </w:pPr>
      <w:r w:rsidRPr="00AD6CEA">
        <w:rPr>
          <w:rFonts w:hint="eastAsia"/>
          <w:rtl/>
        </w:rPr>
        <w:t>וכמה</w:t>
      </w:r>
      <w:r w:rsidRPr="00AD6CEA">
        <w:rPr>
          <w:rtl/>
        </w:rPr>
        <w:t xml:space="preserve"> </w:t>
      </w:r>
      <w:r w:rsidRPr="00AD6CEA">
        <w:rPr>
          <w:rFonts w:hint="eastAsia"/>
          <w:rtl/>
        </w:rPr>
        <w:t>מיא</w:t>
      </w:r>
      <w:r w:rsidRPr="00AD6CEA">
        <w:rPr>
          <w:rtl/>
        </w:rPr>
        <w:t xml:space="preserve"> </w:t>
      </w:r>
      <w:r w:rsidRPr="00AD6CEA">
        <w:rPr>
          <w:rFonts w:hint="eastAsia"/>
          <w:rtl/>
        </w:rPr>
        <w:t>רמי</w:t>
      </w:r>
      <w:r w:rsidRPr="00AD6CEA">
        <w:rPr>
          <w:rtl/>
        </w:rPr>
        <w:t xml:space="preserve"> </w:t>
      </w:r>
      <w:r w:rsidRPr="00AD6CEA">
        <w:rPr>
          <w:rFonts w:hint="eastAsia"/>
          <w:rtl/>
        </w:rPr>
        <w:t>ואזיל</w:t>
      </w:r>
      <w:r w:rsidRPr="00AD6CEA">
        <w:rPr>
          <w:rtl/>
        </w:rPr>
        <w:t xml:space="preserve">? </w:t>
      </w:r>
      <w:r w:rsidRPr="00AD6CEA">
        <w:rPr>
          <w:rFonts w:hint="eastAsia"/>
          <w:rtl/>
        </w:rPr>
        <w:t>אלא</w:t>
      </w:r>
      <w:r w:rsidRPr="00AD6CEA">
        <w:rPr>
          <w:rtl/>
        </w:rPr>
        <w:t xml:space="preserve"> </w:t>
      </w:r>
      <w:r w:rsidRPr="00AD6CEA">
        <w:rPr>
          <w:rFonts w:hint="eastAsia"/>
          <w:rtl/>
        </w:rPr>
        <w:t>הכי</w:t>
      </w:r>
      <w:r w:rsidRPr="00AD6CEA">
        <w:rPr>
          <w:rtl/>
        </w:rPr>
        <w:t xml:space="preserve"> </w:t>
      </w:r>
      <w:r w:rsidRPr="00AD6CEA">
        <w:rPr>
          <w:rFonts w:hint="eastAsia"/>
          <w:rtl/>
        </w:rPr>
        <w:t>קאמר</w:t>
      </w:r>
      <w:r w:rsidRPr="00AD6CEA">
        <w:rPr>
          <w:rtl/>
        </w:rPr>
        <w:t xml:space="preserve">: </w:t>
      </w:r>
      <w:r w:rsidRPr="00AD6CEA">
        <w:rPr>
          <w:rFonts w:hint="eastAsia"/>
          <w:rtl/>
        </w:rPr>
        <w:t>לא</w:t>
      </w:r>
      <w:r w:rsidRPr="00AD6CEA">
        <w:rPr>
          <w:rtl/>
        </w:rPr>
        <w:t xml:space="preserve"> </w:t>
      </w:r>
      <w:r w:rsidRPr="00AD6CEA">
        <w:rPr>
          <w:rFonts w:hint="eastAsia"/>
          <w:rtl/>
        </w:rPr>
        <w:t>יתכסה</w:t>
      </w:r>
      <w:r w:rsidRPr="00AD6CEA">
        <w:rPr>
          <w:rtl/>
        </w:rPr>
        <w:t xml:space="preserve"> </w:t>
      </w:r>
      <w:r w:rsidRPr="00AD6CEA">
        <w:rPr>
          <w:rFonts w:hint="eastAsia"/>
          <w:rtl/>
        </w:rPr>
        <w:t>לא</w:t>
      </w:r>
      <w:r w:rsidRPr="00AD6CEA">
        <w:rPr>
          <w:rtl/>
        </w:rPr>
        <w:t xml:space="preserve"> </w:t>
      </w:r>
      <w:r w:rsidRPr="00F35F1A">
        <w:rPr>
          <w:rFonts w:hint="eastAsia"/>
          <w:rtl/>
        </w:rPr>
        <w:t>במים</w:t>
      </w:r>
      <w:r w:rsidRPr="00F35F1A">
        <w:rPr>
          <w:rtl/>
        </w:rPr>
        <w:t xml:space="preserve"> </w:t>
      </w:r>
      <w:r w:rsidRPr="00F35F1A">
        <w:rPr>
          <w:rFonts w:hint="eastAsia"/>
          <w:rtl/>
        </w:rPr>
        <w:t>הרעים</w:t>
      </w:r>
      <w:r w:rsidRPr="00F35F1A">
        <w:rPr>
          <w:rtl/>
        </w:rPr>
        <w:t xml:space="preserve"> </w:t>
      </w:r>
      <w:r w:rsidRPr="00F35F1A">
        <w:rPr>
          <w:rFonts w:hint="eastAsia"/>
          <w:rtl/>
        </w:rPr>
        <w:t>ולא</w:t>
      </w:r>
      <w:r w:rsidRPr="00F35F1A">
        <w:rPr>
          <w:rtl/>
        </w:rPr>
        <w:t xml:space="preserve"> </w:t>
      </w:r>
      <w:r w:rsidRPr="00F35F1A">
        <w:rPr>
          <w:rFonts w:hint="eastAsia"/>
          <w:rtl/>
        </w:rPr>
        <w:t>במי</w:t>
      </w:r>
      <w:r w:rsidRPr="00F35F1A">
        <w:rPr>
          <w:rtl/>
        </w:rPr>
        <w:t xml:space="preserve"> </w:t>
      </w:r>
      <w:r w:rsidRPr="00F35F1A">
        <w:rPr>
          <w:rFonts w:hint="eastAsia"/>
          <w:rtl/>
        </w:rPr>
        <w:t>המשרה</w:t>
      </w:r>
      <w:r w:rsidRPr="00F35F1A">
        <w:rPr>
          <w:rtl/>
        </w:rPr>
        <w:t xml:space="preserve"> </w:t>
      </w:r>
      <w:r w:rsidRPr="00F35F1A">
        <w:rPr>
          <w:rFonts w:hint="eastAsia"/>
          <w:rtl/>
        </w:rPr>
        <w:t>כלל</w:t>
      </w:r>
      <w:r w:rsidRPr="00F35F1A">
        <w:rPr>
          <w:rtl/>
        </w:rPr>
        <w:t xml:space="preserve">; </w:t>
      </w:r>
      <w:r w:rsidRPr="00F35F1A">
        <w:rPr>
          <w:rFonts w:hint="eastAsia"/>
          <w:rtl/>
        </w:rPr>
        <w:t>ומי</w:t>
      </w:r>
      <w:r w:rsidRPr="00F35F1A">
        <w:rPr>
          <w:rtl/>
        </w:rPr>
        <w:t xml:space="preserve"> </w:t>
      </w:r>
      <w:r w:rsidRPr="00F35F1A">
        <w:rPr>
          <w:rFonts w:hint="eastAsia"/>
          <w:rtl/>
        </w:rPr>
        <w:t>רגלים</w:t>
      </w:r>
      <w:r w:rsidRPr="00F35F1A">
        <w:rPr>
          <w:rtl/>
        </w:rPr>
        <w:t xml:space="preserve"> - </w:t>
      </w:r>
      <w:r w:rsidRPr="00F35F1A">
        <w:rPr>
          <w:rFonts w:hint="eastAsia"/>
          <w:rtl/>
        </w:rPr>
        <w:t>עד</w:t>
      </w:r>
      <w:r w:rsidRPr="00F35F1A">
        <w:rPr>
          <w:rtl/>
        </w:rPr>
        <w:t xml:space="preserve"> </w:t>
      </w:r>
      <w:r w:rsidRPr="00F35F1A">
        <w:rPr>
          <w:rFonts w:hint="eastAsia"/>
          <w:rtl/>
        </w:rPr>
        <w:t>שיטיל</w:t>
      </w:r>
      <w:r w:rsidRPr="00F35F1A">
        <w:rPr>
          <w:rtl/>
        </w:rPr>
        <w:t xml:space="preserve"> </w:t>
      </w:r>
      <w:r w:rsidRPr="00F35F1A">
        <w:rPr>
          <w:rFonts w:hint="eastAsia"/>
          <w:rtl/>
        </w:rPr>
        <w:t>לתוכן</w:t>
      </w:r>
      <w:r w:rsidRPr="00F35F1A">
        <w:rPr>
          <w:rtl/>
        </w:rPr>
        <w:t xml:space="preserve"> </w:t>
      </w:r>
      <w:r w:rsidRPr="00F35F1A">
        <w:rPr>
          <w:rFonts w:hint="eastAsia"/>
          <w:rtl/>
        </w:rPr>
        <w:t>מים</w:t>
      </w:r>
      <w:r w:rsidR="009A46C3" w:rsidRPr="00F35F1A">
        <w:rPr>
          <w:rFonts w:hint="cs"/>
          <w:rtl/>
        </w:rPr>
        <w:t>.</w:t>
      </w:r>
    </w:p>
    <w:p w:rsidR="008422C3" w:rsidRDefault="008422C3" w:rsidP="009A46C3">
      <w:pPr>
        <w:rPr>
          <w:rtl/>
        </w:rPr>
      </w:pPr>
      <w:r w:rsidRPr="00F35F1A">
        <w:rPr>
          <w:rFonts w:hint="cs"/>
          <w:rtl/>
        </w:rPr>
        <w:t xml:space="preserve">רש"י מסביר </w:t>
      </w:r>
      <w:r w:rsidR="009A46C3" w:rsidRPr="00F35F1A">
        <w:rPr>
          <w:rFonts w:hint="cs"/>
          <w:rtl/>
        </w:rPr>
        <w:t>שלדעת הגמרא כמות המים שיש להוסיף למי משרה כדי להתיר קריאת שמע היא גדולה מאוד ובלתי מתקבלת על הדעת, ולכן הגמרא פרשה שהכוונה היא להטלת מים למי רגלים, שגם לידם אסור לקרוא קראית שמע.</w:t>
      </w:r>
      <w:r w:rsidR="00323850" w:rsidRPr="00F35F1A">
        <w:rPr>
          <w:rFonts w:hint="cs"/>
          <w:rtl/>
        </w:rPr>
        <w:t xml:space="preserve"> </w:t>
      </w:r>
      <w:r w:rsidRPr="00F35F1A">
        <w:rPr>
          <w:rFonts w:hint="cs"/>
          <w:rtl/>
        </w:rPr>
        <w:t>כך גם מסביר</w:t>
      </w:r>
      <w:r w:rsidR="00F94353" w:rsidRPr="00F35F1A">
        <w:rPr>
          <w:rFonts w:hint="cs"/>
          <w:rtl/>
        </w:rPr>
        <w:t>ים</w:t>
      </w:r>
      <w:r w:rsidRPr="00F35F1A">
        <w:rPr>
          <w:rFonts w:hint="cs"/>
          <w:rtl/>
        </w:rPr>
        <w:t xml:space="preserve"> הרמב"ם ויתר מפרשי המשנה. אולם</w:t>
      </w:r>
      <w:r w:rsidR="00F94353" w:rsidRPr="00F35F1A">
        <w:rPr>
          <w:rFonts w:hint="cs"/>
          <w:rtl/>
        </w:rPr>
        <w:t>,</w:t>
      </w:r>
      <w:r w:rsidRPr="00F35F1A">
        <w:rPr>
          <w:rFonts w:hint="cs"/>
          <w:rtl/>
        </w:rPr>
        <w:t xml:space="preserve"> ה</w:t>
      </w:r>
      <w:r w:rsidR="00A45ADD" w:rsidRPr="00F35F1A">
        <w:rPr>
          <w:rtl/>
        </w:rPr>
        <w:t>'</w:t>
      </w:r>
      <w:r w:rsidR="00A45ADD" w:rsidRPr="00F35F1A">
        <w:rPr>
          <w:rFonts w:hint="cs"/>
          <w:rtl/>
        </w:rPr>
        <w:t>מלאכת שלמה</w:t>
      </w:r>
      <w:r w:rsidR="00A45ADD" w:rsidRPr="00F35F1A">
        <w:rPr>
          <w:rtl/>
        </w:rPr>
        <w:t>'</w:t>
      </w:r>
      <w:r w:rsidRPr="00F35F1A">
        <w:rPr>
          <w:rFonts w:hint="cs"/>
          <w:rtl/>
        </w:rPr>
        <w:t xml:space="preserve"> מביא את רבי יהוסף אשכנזי שהציע הסבר אחר למשנה: "וכתב ה</w:t>
      </w:r>
      <w:r>
        <w:rPr>
          <w:rFonts w:hint="cs"/>
          <w:rtl/>
        </w:rPr>
        <w:t>"ר יהוסף ז"ל: פירוש פשט המשנה כך היא</w:t>
      </w:r>
      <w:r w:rsidR="009A46C3">
        <w:rPr>
          <w:rFonts w:hint="cs"/>
          <w:rtl/>
        </w:rPr>
        <w:t>:</w:t>
      </w:r>
      <w:r>
        <w:rPr>
          <w:rFonts w:hint="cs"/>
          <w:rtl/>
        </w:rPr>
        <w:t xml:space="preserve"> דקאי אמים הרעים דלעיל..."</w:t>
      </w:r>
      <w:r w:rsidR="009A46C3">
        <w:rPr>
          <w:rFonts w:hint="cs"/>
          <w:rtl/>
        </w:rPr>
        <w:t>.</w:t>
      </w:r>
    </w:p>
    <w:p w:rsidR="008422C3" w:rsidRPr="00C06A1B" w:rsidRDefault="008422C3" w:rsidP="00EC0BAB">
      <w:pPr>
        <w:pStyle w:val="30"/>
        <w:rPr>
          <w:rtl/>
        </w:rPr>
      </w:pPr>
      <w:r w:rsidRPr="00C06A1B">
        <w:rPr>
          <w:rFonts w:hint="cs"/>
          <w:rtl/>
        </w:rPr>
        <w:t xml:space="preserve">חמשת מיני דגן </w:t>
      </w:r>
    </w:p>
    <w:p w:rsidR="00D3150D" w:rsidRDefault="00D3150D" w:rsidP="00AF2B66">
      <w:pPr>
        <w:rPr>
          <w:rtl/>
        </w:rPr>
      </w:pPr>
      <w:r>
        <w:rPr>
          <w:rFonts w:hint="cs"/>
          <w:rtl/>
        </w:rPr>
        <w:t>המשנה בחלה א</w:t>
      </w:r>
      <w:r w:rsidR="00F35F1A">
        <w:rPr>
          <w:rFonts w:hint="cs"/>
          <w:rtl/>
        </w:rPr>
        <w:t>'</w:t>
      </w:r>
      <w:r>
        <w:rPr>
          <w:rFonts w:hint="cs"/>
          <w:rtl/>
        </w:rPr>
        <w:t>,</w:t>
      </w:r>
      <w:r w:rsidR="00F35F1A">
        <w:rPr>
          <w:rFonts w:hint="cs"/>
          <w:rtl/>
        </w:rPr>
        <w:t xml:space="preserve"> </w:t>
      </w:r>
      <w:r>
        <w:rPr>
          <w:rFonts w:hint="cs"/>
          <w:rtl/>
        </w:rPr>
        <w:t xml:space="preserve">ב מביאה מספר דינים הקשורים לחמשת מיני דגן: </w:t>
      </w:r>
    </w:p>
    <w:p w:rsidR="00D3150D" w:rsidRDefault="00D3150D" w:rsidP="00AF2B66">
      <w:pPr>
        <w:pStyle w:val="a9"/>
        <w:rPr>
          <w:rtl/>
        </w:rPr>
      </w:pPr>
      <w:r>
        <w:rPr>
          <w:rFonts w:hint="cs"/>
          <w:rtl/>
        </w:rPr>
        <w:t>ה</w:t>
      </w:r>
      <w:r w:rsidRPr="00FE6AE9">
        <w:rPr>
          <w:rFonts w:hint="eastAsia"/>
          <w:rtl/>
        </w:rPr>
        <w:t>אוכל</w:t>
      </w:r>
      <w:r w:rsidRPr="00FE6AE9">
        <w:rPr>
          <w:rtl/>
        </w:rPr>
        <w:t xml:space="preserve"> </w:t>
      </w:r>
      <w:r w:rsidRPr="00FE6AE9">
        <w:rPr>
          <w:rFonts w:hint="eastAsia"/>
          <w:rtl/>
        </w:rPr>
        <w:t>מהם</w:t>
      </w:r>
      <w:r w:rsidRPr="00FE6AE9">
        <w:rPr>
          <w:rtl/>
        </w:rPr>
        <w:t xml:space="preserve"> </w:t>
      </w:r>
      <w:r w:rsidRPr="00FE6AE9">
        <w:rPr>
          <w:rFonts w:hint="eastAsia"/>
          <w:rtl/>
        </w:rPr>
        <w:t>כזית</w:t>
      </w:r>
      <w:r w:rsidRPr="00FE6AE9">
        <w:rPr>
          <w:rtl/>
        </w:rPr>
        <w:t xml:space="preserve"> </w:t>
      </w:r>
      <w:r w:rsidRPr="00FE6AE9">
        <w:rPr>
          <w:rFonts w:hint="eastAsia"/>
          <w:rtl/>
        </w:rPr>
        <w:t>מצה</w:t>
      </w:r>
      <w:r w:rsidRPr="00FE6AE9">
        <w:rPr>
          <w:rtl/>
        </w:rPr>
        <w:t xml:space="preserve"> </w:t>
      </w:r>
      <w:r w:rsidRPr="00FE6AE9">
        <w:rPr>
          <w:rFonts w:hint="eastAsia"/>
          <w:rtl/>
        </w:rPr>
        <w:t>בפסח</w:t>
      </w:r>
      <w:r w:rsidRPr="00FE6AE9">
        <w:rPr>
          <w:rtl/>
        </w:rPr>
        <w:t xml:space="preserve"> </w:t>
      </w:r>
      <w:r w:rsidRPr="00FE6AE9">
        <w:rPr>
          <w:rFonts w:hint="eastAsia"/>
          <w:rtl/>
        </w:rPr>
        <w:t>יצא</w:t>
      </w:r>
      <w:r w:rsidRPr="00FE6AE9">
        <w:rPr>
          <w:rtl/>
        </w:rPr>
        <w:t xml:space="preserve"> </w:t>
      </w:r>
      <w:r w:rsidRPr="00FE6AE9">
        <w:rPr>
          <w:rFonts w:hint="eastAsia"/>
          <w:rtl/>
        </w:rPr>
        <w:t>ידי</w:t>
      </w:r>
      <w:r w:rsidRPr="00FE6AE9">
        <w:rPr>
          <w:rtl/>
        </w:rPr>
        <w:t xml:space="preserve"> </w:t>
      </w:r>
      <w:r w:rsidRPr="00FE6AE9">
        <w:rPr>
          <w:rFonts w:hint="eastAsia"/>
          <w:rtl/>
        </w:rPr>
        <w:t>חובתו</w:t>
      </w:r>
      <w:r>
        <w:rPr>
          <w:rFonts w:hint="cs"/>
          <w:rtl/>
        </w:rPr>
        <w:t>;</w:t>
      </w:r>
      <w:r w:rsidRPr="00FE6AE9">
        <w:rPr>
          <w:rtl/>
        </w:rPr>
        <w:t xml:space="preserve"> </w:t>
      </w:r>
      <w:r w:rsidRPr="00FE6AE9">
        <w:rPr>
          <w:rFonts w:hint="eastAsia"/>
          <w:rtl/>
        </w:rPr>
        <w:t>כזית</w:t>
      </w:r>
      <w:r w:rsidRPr="00FE6AE9">
        <w:rPr>
          <w:rtl/>
        </w:rPr>
        <w:t xml:space="preserve"> </w:t>
      </w:r>
      <w:r w:rsidRPr="00FE6AE9">
        <w:rPr>
          <w:rFonts w:hint="eastAsia"/>
          <w:rtl/>
        </w:rPr>
        <w:t>חמץ</w:t>
      </w:r>
      <w:r w:rsidRPr="00FE6AE9">
        <w:rPr>
          <w:rtl/>
        </w:rPr>
        <w:t xml:space="preserve"> </w:t>
      </w:r>
      <w:r w:rsidRPr="00FE6AE9">
        <w:rPr>
          <w:rFonts w:hint="eastAsia"/>
          <w:rtl/>
        </w:rPr>
        <w:t>חייב</w:t>
      </w:r>
      <w:r w:rsidRPr="00FE6AE9">
        <w:rPr>
          <w:rtl/>
        </w:rPr>
        <w:t xml:space="preserve"> </w:t>
      </w:r>
      <w:r w:rsidRPr="00FE6AE9">
        <w:rPr>
          <w:rFonts w:hint="eastAsia"/>
          <w:rtl/>
        </w:rPr>
        <w:t>בהכרת</w:t>
      </w:r>
      <w:r>
        <w:rPr>
          <w:rFonts w:hint="cs"/>
          <w:rtl/>
        </w:rPr>
        <w:t>;</w:t>
      </w:r>
      <w:r w:rsidRPr="00FE6AE9">
        <w:rPr>
          <w:rtl/>
        </w:rPr>
        <w:t xml:space="preserve"> </w:t>
      </w:r>
      <w:r w:rsidRPr="00FE6AE9">
        <w:rPr>
          <w:rFonts w:hint="eastAsia"/>
          <w:rtl/>
        </w:rPr>
        <w:t>נתערב</w:t>
      </w:r>
      <w:r w:rsidRPr="00FE6AE9">
        <w:rPr>
          <w:rtl/>
        </w:rPr>
        <w:t xml:space="preserve"> </w:t>
      </w:r>
      <w:r w:rsidRPr="00FE6AE9">
        <w:rPr>
          <w:rFonts w:hint="eastAsia"/>
          <w:rtl/>
        </w:rPr>
        <w:t>אחד</w:t>
      </w:r>
      <w:r w:rsidRPr="00FE6AE9">
        <w:rPr>
          <w:rtl/>
        </w:rPr>
        <w:t xml:space="preserve"> </w:t>
      </w:r>
      <w:r w:rsidRPr="00FE6AE9">
        <w:rPr>
          <w:rFonts w:hint="eastAsia"/>
          <w:rtl/>
        </w:rPr>
        <w:t>מהם</w:t>
      </w:r>
      <w:r w:rsidRPr="00FE6AE9">
        <w:rPr>
          <w:rtl/>
        </w:rPr>
        <w:t xml:space="preserve"> </w:t>
      </w:r>
      <w:r w:rsidRPr="00FE6AE9">
        <w:rPr>
          <w:rFonts w:hint="eastAsia"/>
          <w:rtl/>
        </w:rPr>
        <w:t>בכל</w:t>
      </w:r>
      <w:r w:rsidRPr="00FE6AE9">
        <w:rPr>
          <w:rtl/>
        </w:rPr>
        <w:t xml:space="preserve"> </w:t>
      </w:r>
      <w:r w:rsidRPr="00FE6AE9">
        <w:rPr>
          <w:rFonts w:hint="eastAsia"/>
          <w:rtl/>
        </w:rPr>
        <w:t>המינים</w:t>
      </w:r>
      <w:r w:rsidRPr="00FE6AE9">
        <w:rPr>
          <w:rtl/>
        </w:rPr>
        <w:t xml:space="preserve"> </w:t>
      </w:r>
      <w:r w:rsidRPr="00FE6AE9">
        <w:rPr>
          <w:rFonts w:hint="eastAsia"/>
          <w:rtl/>
        </w:rPr>
        <w:t>הרי</w:t>
      </w:r>
      <w:r w:rsidRPr="00FE6AE9">
        <w:rPr>
          <w:rtl/>
        </w:rPr>
        <w:t xml:space="preserve"> </w:t>
      </w:r>
      <w:r w:rsidRPr="00FE6AE9">
        <w:rPr>
          <w:rFonts w:hint="eastAsia"/>
          <w:rtl/>
        </w:rPr>
        <w:t>זה</w:t>
      </w:r>
      <w:r w:rsidRPr="00FE6AE9">
        <w:rPr>
          <w:rtl/>
        </w:rPr>
        <w:t xml:space="preserve"> </w:t>
      </w:r>
      <w:r w:rsidRPr="00FE6AE9">
        <w:rPr>
          <w:rFonts w:hint="eastAsia"/>
          <w:rtl/>
        </w:rPr>
        <w:t>עובר</w:t>
      </w:r>
      <w:r w:rsidRPr="00FE6AE9">
        <w:rPr>
          <w:rtl/>
        </w:rPr>
        <w:t xml:space="preserve"> </w:t>
      </w:r>
      <w:r w:rsidRPr="00FE6AE9">
        <w:rPr>
          <w:rFonts w:hint="eastAsia"/>
          <w:rtl/>
        </w:rPr>
        <w:t>בפסח</w:t>
      </w:r>
      <w:r>
        <w:rPr>
          <w:rFonts w:hint="cs"/>
          <w:rtl/>
        </w:rPr>
        <w:t>;</w:t>
      </w:r>
      <w:r w:rsidRPr="00FE6AE9">
        <w:rPr>
          <w:rtl/>
        </w:rPr>
        <w:t xml:space="preserve"> </w:t>
      </w:r>
      <w:r w:rsidRPr="00FE6AE9">
        <w:rPr>
          <w:rFonts w:hint="eastAsia"/>
          <w:rtl/>
        </w:rPr>
        <w:t>הנודר</w:t>
      </w:r>
      <w:r w:rsidRPr="00FE6AE9">
        <w:rPr>
          <w:rtl/>
        </w:rPr>
        <w:t xml:space="preserve"> </w:t>
      </w:r>
      <w:r w:rsidRPr="00FE6AE9">
        <w:rPr>
          <w:rFonts w:hint="eastAsia"/>
          <w:rtl/>
        </w:rPr>
        <w:t>מן</w:t>
      </w:r>
      <w:r w:rsidRPr="00FE6AE9">
        <w:rPr>
          <w:rtl/>
        </w:rPr>
        <w:t xml:space="preserve"> </w:t>
      </w:r>
      <w:r w:rsidRPr="00FE6AE9">
        <w:rPr>
          <w:rFonts w:hint="eastAsia"/>
          <w:rtl/>
        </w:rPr>
        <w:t>הפת</w:t>
      </w:r>
      <w:r w:rsidRPr="00FE6AE9">
        <w:rPr>
          <w:rtl/>
        </w:rPr>
        <w:t xml:space="preserve"> </w:t>
      </w:r>
      <w:r w:rsidRPr="00FE6AE9">
        <w:rPr>
          <w:rFonts w:hint="eastAsia"/>
          <w:rtl/>
        </w:rPr>
        <w:t>ומן</w:t>
      </w:r>
      <w:r w:rsidRPr="00FE6AE9">
        <w:rPr>
          <w:rtl/>
        </w:rPr>
        <w:t xml:space="preserve"> </w:t>
      </w:r>
      <w:r w:rsidRPr="00FE6AE9">
        <w:rPr>
          <w:rFonts w:hint="eastAsia"/>
          <w:rtl/>
        </w:rPr>
        <w:t>התבואה</w:t>
      </w:r>
      <w:r w:rsidRPr="00FE6AE9">
        <w:rPr>
          <w:rtl/>
        </w:rPr>
        <w:t xml:space="preserve"> </w:t>
      </w:r>
      <w:r w:rsidRPr="00FE6AE9">
        <w:rPr>
          <w:rFonts w:hint="eastAsia"/>
          <w:rtl/>
        </w:rPr>
        <w:t>אסור</w:t>
      </w:r>
      <w:r w:rsidRPr="00FE6AE9">
        <w:rPr>
          <w:rtl/>
        </w:rPr>
        <w:t xml:space="preserve"> </w:t>
      </w:r>
      <w:r w:rsidRPr="00FE6AE9">
        <w:rPr>
          <w:rFonts w:hint="eastAsia"/>
          <w:rtl/>
        </w:rPr>
        <w:t>בהם</w:t>
      </w:r>
      <w:r>
        <w:rPr>
          <w:rFonts w:hint="cs"/>
          <w:rtl/>
        </w:rPr>
        <w:t>,</w:t>
      </w:r>
      <w:r w:rsidRPr="00FE6AE9">
        <w:rPr>
          <w:rtl/>
        </w:rPr>
        <w:t xml:space="preserve"> </w:t>
      </w:r>
      <w:r w:rsidRPr="00FE6AE9">
        <w:rPr>
          <w:rFonts w:hint="eastAsia"/>
          <w:rtl/>
        </w:rPr>
        <w:t>דברי</w:t>
      </w:r>
      <w:r w:rsidRPr="00FE6AE9">
        <w:rPr>
          <w:rtl/>
        </w:rPr>
        <w:t xml:space="preserve"> </w:t>
      </w:r>
      <w:r w:rsidRPr="00FE6AE9">
        <w:rPr>
          <w:rFonts w:hint="eastAsia"/>
          <w:rtl/>
        </w:rPr>
        <w:t>רבי</w:t>
      </w:r>
      <w:r w:rsidRPr="00FE6AE9">
        <w:rPr>
          <w:rtl/>
        </w:rPr>
        <w:t xml:space="preserve"> </w:t>
      </w:r>
      <w:r w:rsidRPr="00FE6AE9">
        <w:rPr>
          <w:rFonts w:hint="eastAsia"/>
          <w:rtl/>
        </w:rPr>
        <w:t>מאיר</w:t>
      </w:r>
      <w:r>
        <w:rPr>
          <w:rFonts w:hint="cs"/>
          <w:rtl/>
        </w:rPr>
        <w:t>.</w:t>
      </w:r>
      <w:r w:rsidRPr="00FE6AE9">
        <w:rPr>
          <w:rtl/>
        </w:rPr>
        <w:t xml:space="preserve"> </w:t>
      </w:r>
      <w:r w:rsidRPr="00FE6AE9">
        <w:rPr>
          <w:rFonts w:hint="eastAsia"/>
          <w:rtl/>
        </w:rPr>
        <w:t>וחכמים</w:t>
      </w:r>
      <w:r w:rsidRPr="00FE6AE9">
        <w:rPr>
          <w:rtl/>
        </w:rPr>
        <w:t xml:space="preserve"> </w:t>
      </w:r>
      <w:r w:rsidRPr="00FE6AE9">
        <w:rPr>
          <w:rFonts w:hint="eastAsia"/>
          <w:rtl/>
        </w:rPr>
        <w:t>אומרים</w:t>
      </w:r>
      <w:r w:rsidRPr="00FE6AE9">
        <w:rPr>
          <w:rtl/>
        </w:rPr>
        <w:t xml:space="preserve"> </w:t>
      </w:r>
      <w:r w:rsidRPr="00FE6AE9">
        <w:rPr>
          <w:rFonts w:hint="eastAsia"/>
          <w:rtl/>
        </w:rPr>
        <w:t>הנודר</w:t>
      </w:r>
      <w:r w:rsidRPr="00FE6AE9">
        <w:rPr>
          <w:rtl/>
        </w:rPr>
        <w:t xml:space="preserve"> </w:t>
      </w:r>
      <w:r w:rsidRPr="00FE6AE9">
        <w:rPr>
          <w:rFonts w:hint="eastAsia"/>
          <w:rtl/>
        </w:rPr>
        <w:lastRenderedPageBreak/>
        <w:t>מן</w:t>
      </w:r>
      <w:r w:rsidRPr="00FE6AE9">
        <w:rPr>
          <w:rtl/>
        </w:rPr>
        <w:t xml:space="preserve"> </w:t>
      </w:r>
      <w:r w:rsidRPr="00FE6AE9">
        <w:rPr>
          <w:rFonts w:hint="eastAsia"/>
          <w:rtl/>
        </w:rPr>
        <w:t>הדגן</w:t>
      </w:r>
      <w:r w:rsidRPr="00FE6AE9">
        <w:rPr>
          <w:rtl/>
        </w:rPr>
        <w:t xml:space="preserve"> </w:t>
      </w:r>
      <w:r w:rsidRPr="00FE6AE9">
        <w:rPr>
          <w:rFonts w:hint="eastAsia"/>
          <w:rtl/>
        </w:rPr>
        <w:t>אינו</w:t>
      </w:r>
      <w:r w:rsidRPr="00FE6AE9">
        <w:rPr>
          <w:rtl/>
        </w:rPr>
        <w:t xml:space="preserve"> </w:t>
      </w:r>
      <w:r w:rsidRPr="00FE6AE9">
        <w:rPr>
          <w:rFonts w:hint="eastAsia"/>
          <w:rtl/>
        </w:rPr>
        <w:t>אסור</w:t>
      </w:r>
      <w:r w:rsidRPr="00FE6AE9">
        <w:rPr>
          <w:rtl/>
        </w:rPr>
        <w:t xml:space="preserve"> </w:t>
      </w:r>
      <w:r w:rsidRPr="00FE6AE9">
        <w:rPr>
          <w:rFonts w:hint="eastAsia"/>
          <w:rtl/>
        </w:rPr>
        <w:t>אלא</w:t>
      </w:r>
      <w:r w:rsidRPr="00FE6AE9">
        <w:rPr>
          <w:rtl/>
        </w:rPr>
        <w:t xml:space="preserve"> </w:t>
      </w:r>
      <w:r w:rsidRPr="00FE6AE9">
        <w:rPr>
          <w:rFonts w:hint="eastAsia"/>
          <w:rtl/>
        </w:rPr>
        <w:t>מהן</w:t>
      </w:r>
      <w:r>
        <w:rPr>
          <w:rFonts w:hint="cs"/>
          <w:rtl/>
        </w:rPr>
        <w:t>,</w:t>
      </w:r>
      <w:r w:rsidRPr="00FE6AE9">
        <w:rPr>
          <w:rtl/>
        </w:rPr>
        <w:t xml:space="preserve"> </w:t>
      </w:r>
      <w:r w:rsidRPr="00FE6AE9">
        <w:rPr>
          <w:rFonts w:hint="eastAsia"/>
          <w:rtl/>
        </w:rPr>
        <w:t>וחייבין</w:t>
      </w:r>
      <w:r w:rsidRPr="00FE6AE9">
        <w:rPr>
          <w:rtl/>
        </w:rPr>
        <w:t xml:space="preserve"> </w:t>
      </w:r>
      <w:r w:rsidRPr="00FE6AE9">
        <w:rPr>
          <w:rFonts w:hint="eastAsia"/>
          <w:rtl/>
        </w:rPr>
        <w:t>בחלה</w:t>
      </w:r>
      <w:r w:rsidRPr="00FE6AE9">
        <w:rPr>
          <w:rtl/>
        </w:rPr>
        <w:t xml:space="preserve"> </w:t>
      </w:r>
      <w:r w:rsidRPr="00FE6AE9">
        <w:rPr>
          <w:rFonts w:hint="eastAsia"/>
          <w:rtl/>
        </w:rPr>
        <w:t>ובמעשרות</w:t>
      </w:r>
      <w:r w:rsidR="00AF2B66">
        <w:rPr>
          <w:rFonts w:hint="cs"/>
          <w:rtl/>
        </w:rPr>
        <w:t>.</w:t>
      </w:r>
    </w:p>
    <w:p w:rsidR="00D3150D" w:rsidRDefault="00D3150D" w:rsidP="008601E4">
      <w:pPr>
        <w:rPr>
          <w:rtl/>
        </w:rPr>
      </w:pPr>
      <w:r>
        <w:rPr>
          <w:rFonts w:hint="cs"/>
          <w:rtl/>
        </w:rPr>
        <w:t>לקראת סוף המשנה מובאת מחלוקת בין רבי מאיר לחכמים לגבי הנודר הנאה. ה</w:t>
      </w:r>
      <w:r w:rsidR="008601E4">
        <w:rPr>
          <w:rFonts w:hint="cs"/>
          <w:rtl/>
        </w:rPr>
        <w:t>'</w:t>
      </w:r>
      <w:r>
        <w:rPr>
          <w:rFonts w:hint="cs"/>
          <w:rtl/>
        </w:rPr>
        <w:t>מלאכת שלמה</w:t>
      </w:r>
      <w:r w:rsidR="008601E4">
        <w:rPr>
          <w:rFonts w:hint="cs"/>
          <w:rtl/>
        </w:rPr>
        <w:t>'</w:t>
      </w:r>
      <w:r>
        <w:rPr>
          <w:rFonts w:hint="cs"/>
          <w:rtl/>
        </w:rPr>
        <w:t xml:space="preserve"> דן במחלוקת, הן בענייני ניסוח והן בהסבר תוכן המחלוקת. הוא פותח עם ענייני הניסוח ומביא תחילה ניסוח אחר: </w:t>
      </w:r>
    </w:p>
    <w:p w:rsidR="00D3150D" w:rsidRPr="00933459" w:rsidRDefault="00D3150D" w:rsidP="00933459">
      <w:pPr>
        <w:pStyle w:val="a9"/>
        <w:rPr>
          <w:rtl/>
        </w:rPr>
      </w:pPr>
      <w:r>
        <w:rPr>
          <w:rFonts w:hint="cs"/>
          <w:rtl/>
        </w:rPr>
        <w:t xml:space="preserve">הנודר מן הפת ומן התבואה </w:t>
      </w:r>
      <w:r w:rsidRPr="00F425D9">
        <w:rPr>
          <w:rFonts w:hint="cs"/>
          <w:b/>
          <w:bCs/>
          <w:rtl/>
        </w:rPr>
        <w:t>אינו אסור אלא מהן אבל הנודר מן הדגן אסור בכל</w:t>
      </w:r>
      <w:r>
        <w:rPr>
          <w:rFonts w:hint="cs"/>
          <w:b/>
          <w:bCs/>
          <w:rtl/>
        </w:rPr>
        <w:t xml:space="preserve"> </w:t>
      </w:r>
      <w:r w:rsidRPr="00F425D9">
        <w:rPr>
          <w:rFonts w:hint="cs"/>
          <w:rtl/>
        </w:rPr>
        <w:t>דברי רבי מאיר.</w:t>
      </w:r>
      <w:r>
        <w:rPr>
          <w:rFonts w:hint="cs"/>
          <w:b/>
          <w:bCs/>
          <w:rtl/>
        </w:rPr>
        <w:t xml:space="preserve"> </w:t>
      </w:r>
      <w:r w:rsidRPr="00F425D9">
        <w:rPr>
          <w:rFonts w:hint="cs"/>
          <w:rtl/>
        </w:rPr>
        <w:t>וחכמים אומרים אף הנודר מן הדגן אינו אסור אלא מהן.</w:t>
      </w:r>
      <w:r>
        <w:rPr>
          <w:rFonts w:hint="cs"/>
          <w:rtl/>
        </w:rPr>
        <w:t xml:space="preserve"> כך שמעתי שהיא עיקר גירסת המשנה...אבל מתוך פ' הרמב"ם ז"ל משמע קצת דגריס כמו שכתוב בספרים.</w:t>
      </w:r>
      <w:r w:rsidRPr="00F425D9">
        <w:rPr>
          <w:rFonts w:hint="cs"/>
          <w:rtl/>
        </w:rPr>
        <w:t xml:space="preserve"> </w:t>
      </w:r>
    </w:p>
    <w:p w:rsidR="00D3150D" w:rsidRDefault="00D3150D" w:rsidP="00E6271C">
      <w:pPr>
        <w:rPr>
          <w:rtl/>
        </w:rPr>
      </w:pPr>
      <w:r>
        <w:rPr>
          <w:rFonts w:hint="cs"/>
          <w:rtl/>
        </w:rPr>
        <w:t>ההבדל בין הגרסאות הוא רק בשאלה האם בדברי רבי מאיר נאמר במפורש שנודר מן הדגן אסור בכל</w:t>
      </w:r>
      <w:r w:rsidR="008601E4">
        <w:rPr>
          <w:rFonts w:hint="cs"/>
          <w:rtl/>
        </w:rPr>
        <w:t xml:space="preserve">, או שזה מדויק מדבריו </w:t>
      </w:r>
      <w:r>
        <w:rPr>
          <w:rFonts w:hint="cs"/>
          <w:rtl/>
        </w:rPr>
        <w:t xml:space="preserve">מכך שרק לגבי תבואה </w:t>
      </w:r>
      <w:r w:rsidR="00DD4918">
        <w:rPr>
          <w:rFonts w:hint="cs"/>
          <w:rtl/>
        </w:rPr>
        <w:t xml:space="preserve">הוא </w:t>
      </w:r>
      <w:r>
        <w:rPr>
          <w:rFonts w:hint="cs"/>
          <w:rtl/>
        </w:rPr>
        <w:t>הזכיר שאסור רק בהם (וראו ג</w:t>
      </w:r>
      <w:r w:rsidR="008601E4">
        <w:rPr>
          <w:rFonts w:hint="cs"/>
          <w:rtl/>
        </w:rPr>
        <w:t>ם דיונו של התו</w:t>
      </w:r>
      <w:r w:rsidR="00DD4918">
        <w:rPr>
          <w:rFonts w:hint="cs"/>
          <w:rtl/>
        </w:rPr>
        <w:t xml:space="preserve">ספות יום טוב </w:t>
      </w:r>
      <w:r w:rsidR="008601E4">
        <w:rPr>
          <w:rFonts w:hint="cs"/>
          <w:rtl/>
        </w:rPr>
        <w:t>כאן באשר לגרסה</w:t>
      </w:r>
      <w:r>
        <w:rPr>
          <w:rFonts w:hint="cs"/>
          <w:rtl/>
        </w:rPr>
        <w:t xml:space="preserve">). לאחר מכן </w:t>
      </w:r>
      <w:r w:rsidR="00E6271C">
        <w:rPr>
          <w:rFonts w:hint="cs"/>
          <w:rtl/>
        </w:rPr>
        <w:t xml:space="preserve">ה'מלאכת שלמה' </w:t>
      </w:r>
      <w:r>
        <w:rPr>
          <w:rFonts w:hint="cs"/>
          <w:rtl/>
        </w:rPr>
        <w:t>ממשיך ומביא את פירושו של הר"ר שלמה שירלי"ו המסביר, על פי דבריו המפורשים של רבי יוחנן בבבלי נדרים דף נה., שאין מחלוקת לגבי 'הנודר מן התבואה'</w:t>
      </w:r>
      <w:r w:rsidR="00E6271C">
        <w:rPr>
          <w:rFonts w:hint="cs"/>
          <w:rtl/>
        </w:rPr>
        <w:t>,</w:t>
      </w:r>
      <w:r>
        <w:rPr>
          <w:rFonts w:hint="cs"/>
          <w:rtl/>
        </w:rPr>
        <w:t xml:space="preserve"> ובזה כולם מסכימים ש</w:t>
      </w:r>
      <w:r w:rsidR="00E6271C">
        <w:rPr>
          <w:rFonts w:hint="cs"/>
          <w:rtl/>
        </w:rPr>
        <w:t xml:space="preserve">רק </w:t>
      </w:r>
      <w:r>
        <w:rPr>
          <w:rFonts w:hint="cs"/>
          <w:rtl/>
        </w:rPr>
        <w:t>חמשת מיני דגן</w:t>
      </w:r>
      <w:r w:rsidR="00E6271C">
        <w:rPr>
          <w:rFonts w:hint="cs"/>
          <w:rtl/>
        </w:rPr>
        <w:t xml:space="preserve"> נאסרו</w:t>
      </w:r>
      <w:r>
        <w:rPr>
          <w:rFonts w:hint="cs"/>
          <w:rtl/>
        </w:rPr>
        <w:t>. המחלוקת היא רק לגבי 'הנודר מן הדגן'</w:t>
      </w:r>
      <w:r w:rsidR="00E6271C">
        <w:rPr>
          <w:rFonts w:hint="cs"/>
          <w:rtl/>
        </w:rPr>
        <w:t>,</w:t>
      </w:r>
      <w:r>
        <w:rPr>
          <w:rFonts w:hint="cs"/>
          <w:rtl/>
        </w:rPr>
        <w:t xml:space="preserve"> שלפי רבי מאיר אסור בכל המינים, זרעים וקטניות (למעט פירות) ולפי חכמים אסור רק בחמשת מיני דגן. כך אכן פירשו הרמב"ם ושאר המפרשים כאן. </w:t>
      </w:r>
      <w:r w:rsidR="00E6271C">
        <w:rPr>
          <w:rFonts w:hint="cs"/>
          <w:rtl/>
        </w:rPr>
        <w:t xml:space="preserve">בהמשך, ה'מלאכת שלמה' </w:t>
      </w:r>
      <w:r>
        <w:rPr>
          <w:rFonts w:hint="cs"/>
          <w:rtl/>
        </w:rPr>
        <w:t>מביא את דבריו של רבי יוסף אשכנזי:</w:t>
      </w:r>
    </w:p>
    <w:p w:rsidR="00D3150D" w:rsidRDefault="00D3150D" w:rsidP="00D46887">
      <w:pPr>
        <w:pStyle w:val="a9"/>
        <w:rPr>
          <w:rtl/>
        </w:rPr>
      </w:pPr>
      <w:r>
        <w:rPr>
          <w:rFonts w:hint="cs"/>
          <w:rtl/>
        </w:rPr>
        <w:t xml:space="preserve">פ' הר"ר יהוסף ז"ל הנודר מן הדגן אינו אסור אלא מהן, לפי לשון התלמוד בירושלמי נראה דחכמים סוברים להפך מדברי </w:t>
      </w:r>
      <w:r w:rsidR="00E6271C">
        <w:rPr>
          <w:rFonts w:hint="cs"/>
          <w:rtl/>
        </w:rPr>
        <w:t xml:space="preserve">רבי מאיר, </w:t>
      </w:r>
      <w:r>
        <w:rPr>
          <w:rFonts w:hint="cs"/>
          <w:rtl/>
        </w:rPr>
        <w:t>דר</w:t>
      </w:r>
      <w:r w:rsidR="00E6271C">
        <w:rPr>
          <w:rFonts w:hint="cs"/>
          <w:rtl/>
        </w:rPr>
        <w:t xml:space="preserve">בי מאיר </w:t>
      </w:r>
      <w:r>
        <w:rPr>
          <w:rFonts w:hint="cs"/>
          <w:rtl/>
        </w:rPr>
        <w:t>סובר שהנודר מן הדגן אסור בכל כדאיתא בנדרים פ"ז, וחכמים סוברים דאינו אסור אלא בחמשת מינים. ור</w:t>
      </w:r>
      <w:r w:rsidR="00D46887">
        <w:rPr>
          <w:rFonts w:hint="cs"/>
          <w:rtl/>
        </w:rPr>
        <w:t xml:space="preserve">בי מאיר </w:t>
      </w:r>
      <w:r>
        <w:rPr>
          <w:rFonts w:hint="cs"/>
          <w:rtl/>
        </w:rPr>
        <w:t xml:space="preserve">סובר דהנודר מן הפת ומן התבואה אינו אסור אלא בחמשת המינים האלו בלבד וחכמים סוברים שאסור בכל. כן משמע לשון הירושלמי ובזה מיושב לשון המשנה. אך בתלמוד שלנו במסכת נדרים יש </w:t>
      </w:r>
      <w:r w:rsidR="00D46887">
        <w:rPr>
          <w:rFonts w:hint="cs"/>
          <w:rtl/>
        </w:rPr>
        <w:t xml:space="preserve">אמר רבי </w:t>
      </w:r>
      <w:r>
        <w:rPr>
          <w:rFonts w:hint="cs"/>
          <w:rtl/>
        </w:rPr>
        <w:t>יוחנן הכל מודים בנודר מן התבואה שאינו אסור אלא בחמשת המנים וצ</w:t>
      </w:r>
      <w:r w:rsidR="00D46887">
        <w:rPr>
          <w:rFonts w:hint="cs"/>
          <w:rtl/>
        </w:rPr>
        <w:t xml:space="preserve">ריך עיון, עד כאן לשונו </w:t>
      </w:r>
      <w:r>
        <w:rPr>
          <w:rFonts w:hint="cs"/>
          <w:rtl/>
        </w:rPr>
        <w:t xml:space="preserve">ז"ל. </w:t>
      </w:r>
    </w:p>
    <w:p w:rsidR="00EE1380" w:rsidRDefault="00D3150D" w:rsidP="00D46887">
      <w:pPr>
        <w:rPr>
          <w:rtl/>
        </w:rPr>
      </w:pPr>
      <w:r>
        <w:rPr>
          <w:rFonts w:hint="cs"/>
          <w:rtl/>
        </w:rPr>
        <w:t>אם כן, בעוד שבבלי מפורש שאין מחלוקת בין ר</w:t>
      </w:r>
      <w:r w:rsidR="00D46887">
        <w:rPr>
          <w:rFonts w:hint="cs"/>
          <w:rtl/>
        </w:rPr>
        <w:t xml:space="preserve">בי מאיר </w:t>
      </w:r>
      <w:r>
        <w:rPr>
          <w:rFonts w:hint="cs"/>
          <w:rtl/>
        </w:rPr>
        <w:t>לחכמים לגבי 'הנודר מן התבואה', הר"ר יוסף טוען (ורוצה לדייק זאת מלשון סוגי</w:t>
      </w:r>
      <w:r w:rsidR="00D46887">
        <w:rPr>
          <w:rFonts w:hint="cs"/>
          <w:rtl/>
        </w:rPr>
        <w:t>ה</w:t>
      </w:r>
      <w:r>
        <w:rPr>
          <w:rFonts w:hint="cs"/>
          <w:rtl/>
        </w:rPr>
        <w:t xml:space="preserve"> בירושלמי, שהוא אינו מזכיר אותה) שהמחלוקת היא קוטבית וגם במקרה של 'הנודר מן התבואה' נחלקו התנאים. לטענתו</w:t>
      </w:r>
      <w:r w:rsidR="00D46887">
        <w:rPr>
          <w:rFonts w:hint="cs"/>
          <w:rtl/>
        </w:rPr>
        <w:t>,</w:t>
      </w:r>
      <w:r>
        <w:rPr>
          <w:rFonts w:hint="cs"/>
          <w:rtl/>
        </w:rPr>
        <w:t xml:space="preserve"> </w:t>
      </w:r>
      <w:r w:rsidR="00D46887">
        <w:rPr>
          <w:rFonts w:hint="cs"/>
          <w:rtl/>
        </w:rPr>
        <w:t>לפי פירוש זה</w:t>
      </w:r>
      <w:r>
        <w:rPr>
          <w:rFonts w:hint="cs"/>
          <w:rtl/>
        </w:rPr>
        <w:t xml:space="preserve"> לשון המשנה מיושב יותר כך שלפי כל דעה דווקא ניסוח מסויים אוסר את הכל ונוסח אחר אוסר רק את חמשת מיני דגן.</w:t>
      </w:r>
      <w:r w:rsidRPr="0022367F">
        <w:rPr>
          <w:rStyle w:val="a5"/>
          <w:rtl/>
        </w:rPr>
        <w:footnoteReference w:id="2"/>
      </w:r>
      <w:r w:rsidR="00077FC4">
        <w:rPr>
          <w:rFonts w:hint="cs"/>
          <w:rtl/>
        </w:rPr>
        <w:t xml:space="preserve"> </w:t>
      </w:r>
      <w:r>
        <w:rPr>
          <w:rFonts w:hint="cs"/>
          <w:rtl/>
        </w:rPr>
        <w:t xml:space="preserve">כאמור, הצעתו היא בניגוד לדברי רבי יוחנן בנדרים דף נה. </w:t>
      </w:r>
    </w:p>
    <w:p w:rsidR="00CC094E" w:rsidRDefault="00CC094E" w:rsidP="00657533">
      <w:pPr>
        <w:rPr>
          <w:rtl/>
        </w:rPr>
      </w:pPr>
    </w:p>
    <w:p w:rsidR="00CC094E" w:rsidRDefault="00CC094E" w:rsidP="00657533">
      <w:pPr>
        <w:rPr>
          <w:rtl/>
        </w:rPr>
      </w:pPr>
    </w:p>
    <w:p w:rsidR="00657533" w:rsidRDefault="00657533" w:rsidP="00657533">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657533" w:rsidRPr="00084F62" w:rsidTr="00B65B02">
        <w:tc>
          <w:tcPr>
            <w:tcW w:w="283" w:type="dxa"/>
            <w:tcBorders>
              <w:top w:val="nil"/>
              <w:left w:val="nil"/>
              <w:bottom w:val="nil"/>
              <w:right w:val="nil"/>
            </w:tcBorders>
          </w:tcPr>
          <w:p w:rsidR="00657533" w:rsidRPr="00084F62" w:rsidRDefault="00657533" w:rsidP="00B65B02">
            <w:pPr>
              <w:pStyle w:val="ab"/>
            </w:pPr>
            <w:r w:rsidRPr="00084F62">
              <w:rPr>
                <w:noProof w:val="0"/>
                <w:rtl/>
              </w:rPr>
              <w:t>*</w:t>
            </w:r>
          </w:p>
        </w:tc>
        <w:tc>
          <w:tcPr>
            <w:tcW w:w="4111" w:type="dxa"/>
            <w:tcBorders>
              <w:top w:val="nil"/>
              <w:left w:val="nil"/>
              <w:bottom w:val="nil"/>
              <w:right w:val="nil"/>
            </w:tcBorders>
          </w:tcPr>
          <w:p w:rsidR="00657533" w:rsidRPr="00084F62" w:rsidRDefault="00657533" w:rsidP="00B65B02">
            <w:pPr>
              <w:pStyle w:val="ab"/>
            </w:pPr>
            <w:r w:rsidRPr="00084F62">
              <w:rPr>
                <w:noProof w:val="0"/>
                <w:rtl/>
              </w:rPr>
              <w:t>**********************************************************</w:t>
            </w:r>
          </w:p>
        </w:tc>
        <w:tc>
          <w:tcPr>
            <w:tcW w:w="284" w:type="dxa"/>
            <w:tcBorders>
              <w:top w:val="nil"/>
              <w:left w:val="nil"/>
              <w:bottom w:val="nil"/>
              <w:right w:val="nil"/>
            </w:tcBorders>
          </w:tcPr>
          <w:p w:rsidR="00657533" w:rsidRPr="00084F62" w:rsidRDefault="00657533" w:rsidP="00B65B02">
            <w:pPr>
              <w:pStyle w:val="ab"/>
            </w:pPr>
            <w:r w:rsidRPr="00084F62">
              <w:rPr>
                <w:noProof w:val="0"/>
                <w:rtl/>
              </w:rPr>
              <w:t>*</w:t>
            </w:r>
          </w:p>
        </w:tc>
      </w:tr>
      <w:tr w:rsidR="00657533" w:rsidRPr="00084F62" w:rsidTr="00B65B02">
        <w:tc>
          <w:tcPr>
            <w:tcW w:w="283" w:type="dxa"/>
            <w:tcBorders>
              <w:top w:val="nil"/>
              <w:left w:val="nil"/>
              <w:bottom w:val="nil"/>
              <w:right w:val="nil"/>
            </w:tcBorders>
          </w:tcPr>
          <w:p w:rsidR="00657533" w:rsidRPr="00084F62" w:rsidRDefault="00657533" w:rsidP="00B65B02">
            <w:pPr>
              <w:pStyle w:val="ab"/>
            </w:pPr>
            <w:r w:rsidRPr="00084F62">
              <w:rPr>
                <w:noProof w:val="0"/>
                <w:rtl/>
              </w:rPr>
              <w:t>* * * * * * * * * *</w:t>
            </w:r>
          </w:p>
        </w:tc>
        <w:tc>
          <w:tcPr>
            <w:tcW w:w="4111" w:type="dxa"/>
            <w:tcBorders>
              <w:top w:val="nil"/>
              <w:left w:val="nil"/>
              <w:bottom w:val="nil"/>
              <w:right w:val="nil"/>
            </w:tcBorders>
          </w:tcPr>
          <w:p w:rsidR="00657533" w:rsidRPr="00084F62" w:rsidRDefault="00657533" w:rsidP="00B65B02">
            <w:pPr>
              <w:pStyle w:val="ab"/>
              <w:rPr>
                <w:noProof w:val="0"/>
                <w:rtl/>
              </w:rPr>
            </w:pPr>
            <w:r w:rsidRPr="00084F62">
              <w:rPr>
                <w:noProof w:val="0"/>
                <w:rtl/>
              </w:rPr>
              <w:t>כל הזכויות שמורות לישיבת הר עציון</w:t>
            </w:r>
            <w:r w:rsidRPr="00084F62">
              <w:rPr>
                <w:rFonts w:hint="cs"/>
                <w:noProof w:val="0"/>
                <w:rtl/>
              </w:rPr>
              <w:t xml:space="preserve"> ולרב יוסף מרקוס,</w:t>
            </w:r>
            <w:r w:rsidRPr="00084F62">
              <w:rPr>
                <w:noProof w:val="0"/>
                <w:rtl/>
              </w:rPr>
              <w:t xml:space="preserve"> תשע"</w:t>
            </w:r>
            <w:r w:rsidRPr="00084F62">
              <w:rPr>
                <w:rFonts w:hint="cs"/>
                <w:noProof w:val="0"/>
                <w:rtl/>
              </w:rPr>
              <w:t>ו</w:t>
            </w:r>
          </w:p>
          <w:p w:rsidR="00657533" w:rsidRPr="00084F62" w:rsidRDefault="00657533" w:rsidP="00B65B02">
            <w:pPr>
              <w:pStyle w:val="ab"/>
              <w:rPr>
                <w:noProof w:val="0"/>
                <w:rtl/>
              </w:rPr>
            </w:pPr>
            <w:r w:rsidRPr="00084F62">
              <w:rPr>
                <w:noProof w:val="0"/>
                <w:rtl/>
              </w:rPr>
              <w:t>נערך על ידי צוות בית המדרש הוירטואלי</w:t>
            </w:r>
          </w:p>
          <w:p w:rsidR="00657533" w:rsidRPr="00084F62" w:rsidRDefault="00657533" w:rsidP="00B65B02">
            <w:pPr>
              <w:pStyle w:val="ab"/>
              <w:rPr>
                <w:noProof w:val="0"/>
                <w:rtl/>
              </w:rPr>
            </w:pPr>
            <w:r w:rsidRPr="00084F62">
              <w:rPr>
                <w:noProof w:val="0"/>
                <w:rtl/>
              </w:rPr>
              <w:t>*******************************************************</w:t>
            </w:r>
          </w:p>
          <w:p w:rsidR="00657533" w:rsidRPr="00084F62" w:rsidRDefault="00657533" w:rsidP="00B65B02">
            <w:pPr>
              <w:pStyle w:val="ab"/>
              <w:rPr>
                <w:noProof w:val="0"/>
                <w:rtl/>
              </w:rPr>
            </w:pPr>
            <w:r w:rsidRPr="00084F62">
              <w:rPr>
                <w:noProof w:val="0"/>
                <w:rtl/>
              </w:rPr>
              <w:t>בית המדרש הווירטואלי (</w:t>
            </w:r>
            <w:r w:rsidRPr="00084F62">
              <w:rPr>
                <w:noProof w:val="0"/>
              </w:rPr>
              <w:t>V.B.M</w:t>
            </w:r>
            <w:r w:rsidRPr="00084F62">
              <w:rPr>
                <w:noProof w:val="0"/>
                <w:rtl/>
              </w:rPr>
              <w:t>) ע"ש ישראל קושיצקי שליד ישיבת הר עציון</w:t>
            </w:r>
          </w:p>
          <w:p w:rsidR="00657533" w:rsidRPr="00084F62" w:rsidRDefault="00657533" w:rsidP="00B65B02">
            <w:pPr>
              <w:pStyle w:val="ab"/>
              <w:rPr>
                <w:noProof w:val="0"/>
                <w:rtl/>
              </w:rPr>
            </w:pPr>
            <w:r w:rsidRPr="00084F62">
              <w:rPr>
                <w:noProof w:val="0"/>
              </w:rPr>
              <w:t>The Israel Koschitzky Virtual Beit Midrash</w:t>
            </w:r>
          </w:p>
          <w:p w:rsidR="00657533" w:rsidRPr="00084F62" w:rsidRDefault="00657533" w:rsidP="00B65B02">
            <w:pPr>
              <w:pStyle w:val="ab"/>
              <w:rPr>
                <w:noProof w:val="0"/>
                <w:rtl/>
              </w:rPr>
            </w:pPr>
            <w:r w:rsidRPr="00084F62">
              <w:rPr>
                <w:noProof w:val="0"/>
                <w:rtl/>
              </w:rPr>
              <w:t>האתר בעברית:</w:t>
            </w:r>
            <w:r w:rsidRPr="00084F62">
              <w:rPr>
                <w:noProof w:val="0"/>
                <w:rtl/>
              </w:rPr>
              <w:tab/>
            </w:r>
            <w:hyperlink r:id="rId7" w:history="1">
              <w:r w:rsidRPr="00084F62">
                <w:rPr>
                  <w:rStyle w:val="Hyperlink"/>
                </w:rPr>
                <w:t>http://vbm.etzion.org.i</w:t>
              </w:r>
            </w:hyperlink>
            <w:r w:rsidRPr="00084F62">
              <w:t>l</w:t>
            </w:r>
          </w:p>
          <w:p w:rsidR="00657533" w:rsidRPr="00084F62" w:rsidRDefault="00657533" w:rsidP="00B65B02">
            <w:pPr>
              <w:pStyle w:val="ab"/>
              <w:rPr>
                <w:noProof w:val="0"/>
                <w:rtl/>
              </w:rPr>
            </w:pPr>
            <w:r w:rsidRPr="00084F62">
              <w:rPr>
                <w:noProof w:val="0"/>
                <w:rtl/>
              </w:rPr>
              <w:t>האתר באנגלית:</w:t>
            </w:r>
            <w:r w:rsidRPr="00084F62">
              <w:rPr>
                <w:noProof w:val="0"/>
                <w:rtl/>
              </w:rPr>
              <w:tab/>
            </w:r>
            <w:hyperlink r:id="rId8" w:history="1">
              <w:r w:rsidRPr="00084F62">
                <w:rPr>
                  <w:rStyle w:val="Hyperlink"/>
                </w:rPr>
                <w:t>http://www.vbm-torah.org</w:t>
              </w:r>
            </w:hyperlink>
          </w:p>
          <w:p w:rsidR="00657533" w:rsidRPr="00084F62" w:rsidRDefault="00657533" w:rsidP="00B65B02">
            <w:pPr>
              <w:pStyle w:val="ab"/>
              <w:rPr>
                <w:noProof w:val="0"/>
                <w:rtl/>
              </w:rPr>
            </w:pPr>
            <w:r w:rsidRPr="00084F62">
              <w:rPr>
                <w:noProof w:val="0"/>
                <w:rtl/>
              </w:rPr>
              <w:t xml:space="preserve">משרדי בית המדרש הוירטואלי: 02-9937300 שלוחה 5 </w:t>
            </w:r>
          </w:p>
          <w:p w:rsidR="00657533" w:rsidRPr="00084F62" w:rsidRDefault="00657533" w:rsidP="00B65B02">
            <w:pPr>
              <w:pStyle w:val="ab"/>
            </w:pPr>
            <w:r w:rsidRPr="00084F62">
              <w:rPr>
                <w:noProof w:val="0"/>
                <w:rtl/>
              </w:rPr>
              <w:t xml:space="preserve">דוא"ל: </w:t>
            </w:r>
            <w:hyperlink r:id="rId9" w:history="1">
              <w:r w:rsidRPr="00084F62">
                <w:rPr>
                  <w:rStyle w:val="Hyperlink"/>
                </w:rPr>
                <w:t>office@etzion.org.il</w:t>
              </w:r>
            </w:hyperlink>
          </w:p>
        </w:tc>
        <w:tc>
          <w:tcPr>
            <w:tcW w:w="284" w:type="dxa"/>
            <w:tcBorders>
              <w:top w:val="nil"/>
              <w:left w:val="nil"/>
              <w:bottom w:val="nil"/>
              <w:right w:val="nil"/>
            </w:tcBorders>
          </w:tcPr>
          <w:p w:rsidR="00657533" w:rsidRPr="00084F62" w:rsidRDefault="00657533" w:rsidP="00B65B02">
            <w:pPr>
              <w:pStyle w:val="ab"/>
            </w:pPr>
            <w:r w:rsidRPr="00084F62">
              <w:rPr>
                <w:noProof w:val="0"/>
                <w:rtl/>
              </w:rPr>
              <w:t xml:space="preserve">* * * * * * * * * * </w:t>
            </w:r>
          </w:p>
        </w:tc>
      </w:tr>
      <w:tr w:rsidR="00657533" w:rsidRPr="00084F62" w:rsidTr="00B65B02">
        <w:tc>
          <w:tcPr>
            <w:tcW w:w="283" w:type="dxa"/>
            <w:tcBorders>
              <w:top w:val="nil"/>
              <w:left w:val="nil"/>
              <w:bottom w:val="nil"/>
              <w:right w:val="nil"/>
            </w:tcBorders>
          </w:tcPr>
          <w:p w:rsidR="00657533" w:rsidRPr="00084F62" w:rsidRDefault="00657533" w:rsidP="00B65B02">
            <w:pPr>
              <w:pStyle w:val="ab"/>
            </w:pPr>
            <w:r w:rsidRPr="00084F62">
              <w:rPr>
                <w:noProof w:val="0"/>
                <w:rtl/>
              </w:rPr>
              <w:t>*</w:t>
            </w:r>
          </w:p>
        </w:tc>
        <w:tc>
          <w:tcPr>
            <w:tcW w:w="4111" w:type="dxa"/>
            <w:tcBorders>
              <w:top w:val="nil"/>
              <w:left w:val="nil"/>
              <w:bottom w:val="nil"/>
              <w:right w:val="nil"/>
            </w:tcBorders>
          </w:tcPr>
          <w:p w:rsidR="00657533" w:rsidRPr="00084F62" w:rsidRDefault="00657533" w:rsidP="00B65B02">
            <w:pPr>
              <w:pStyle w:val="ab"/>
            </w:pPr>
            <w:r w:rsidRPr="00084F62">
              <w:rPr>
                <w:noProof w:val="0"/>
                <w:rtl/>
              </w:rPr>
              <w:t>**********************************************************</w:t>
            </w:r>
          </w:p>
        </w:tc>
        <w:tc>
          <w:tcPr>
            <w:tcW w:w="284" w:type="dxa"/>
            <w:tcBorders>
              <w:top w:val="nil"/>
              <w:left w:val="nil"/>
              <w:bottom w:val="nil"/>
              <w:right w:val="nil"/>
            </w:tcBorders>
          </w:tcPr>
          <w:p w:rsidR="00657533" w:rsidRPr="00084F62" w:rsidRDefault="00657533" w:rsidP="00B65B02">
            <w:pPr>
              <w:pStyle w:val="ab"/>
            </w:pPr>
            <w:r w:rsidRPr="00084F62">
              <w:rPr>
                <w:noProof w:val="0"/>
                <w:rtl/>
              </w:rPr>
              <w:t>*</w:t>
            </w:r>
          </w:p>
        </w:tc>
      </w:tr>
    </w:tbl>
    <w:p w:rsidR="00657533" w:rsidRDefault="00657533" w:rsidP="00657533">
      <w:pPr>
        <w:rPr>
          <w:rtl/>
        </w:rPr>
      </w:pPr>
    </w:p>
    <w:p w:rsidR="00657533" w:rsidRDefault="00657533" w:rsidP="00657533">
      <w:pPr>
        <w:rPr>
          <w:rtl/>
        </w:rPr>
      </w:pPr>
    </w:p>
    <w:p w:rsidR="00657533" w:rsidRDefault="00657533" w:rsidP="00657533">
      <w:pPr>
        <w:rPr>
          <w:rtl/>
        </w:rPr>
      </w:pPr>
    </w:p>
    <w:p w:rsidR="00657533" w:rsidRPr="00285DB2" w:rsidRDefault="00657533" w:rsidP="00657533">
      <w:pPr>
        <w:rPr>
          <w:rtl/>
        </w:rPr>
      </w:pPr>
    </w:p>
    <w:sectPr w:rsidR="00657533" w:rsidRPr="00285DB2" w:rsidSect="00285DB2">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EE" w:rsidRDefault="004E16EE" w:rsidP="006B4438">
      <w:r>
        <w:separator/>
      </w:r>
    </w:p>
    <w:p w:rsidR="004E16EE" w:rsidRDefault="004E16EE" w:rsidP="006B4438"/>
    <w:p w:rsidR="004E16EE" w:rsidRDefault="004E16EE"/>
  </w:endnote>
  <w:endnote w:type="continuationSeparator" w:id="0">
    <w:p w:rsidR="004E16EE" w:rsidRDefault="004E16EE" w:rsidP="006B4438">
      <w:r>
        <w:continuationSeparator/>
      </w:r>
    </w:p>
    <w:p w:rsidR="004E16EE" w:rsidRDefault="004E16EE" w:rsidP="006B4438"/>
    <w:p w:rsidR="004E16EE" w:rsidRDefault="004E1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EE" w:rsidRDefault="004E16EE" w:rsidP="00023123">
      <w:r>
        <w:separator/>
      </w:r>
    </w:p>
  </w:footnote>
  <w:footnote w:type="continuationSeparator" w:id="0">
    <w:p w:rsidR="004E16EE" w:rsidRDefault="004E16EE" w:rsidP="00023123">
      <w:r>
        <w:continuationSeparator/>
      </w:r>
    </w:p>
  </w:footnote>
  <w:footnote w:id="1">
    <w:p w:rsidR="00CE7915" w:rsidRDefault="00CE7915">
      <w:pPr>
        <w:pStyle w:val="a3"/>
        <w:rPr>
          <w:rtl/>
        </w:rPr>
      </w:pPr>
      <w:r>
        <w:rPr>
          <w:rStyle w:val="a5"/>
        </w:rPr>
        <w:footnoteRef/>
      </w:r>
      <w:r>
        <w:rPr>
          <w:rtl/>
        </w:rPr>
        <w:t xml:space="preserve"> </w:t>
      </w:r>
      <w:r>
        <w:rPr>
          <w:rFonts w:hint="cs"/>
          <w:rtl/>
        </w:rPr>
        <w:tab/>
      </w:r>
      <w:r w:rsidRPr="00CE7915">
        <w:rPr>
          <w:rtl/>
        </w:rPr>
        <w:t xml:space="preserve">רש"י מסביר דעה זו: </w:t>
      </w:r>
    </w:p>
    <w:p w:rsidR="00CE7915" w:rsidRDefault="00CE7915" w:rsidP="00CE7915">
      <w:pPr>
        <w:pStyle w:val="a3"/>
        <w:ind w:left="720" w:firstLine="0"/>
        <w:rPr>
          <w:rtl/>
        </w:rPr>
      </w:pPr>
      <w:r w:rsidRPr="00CE7915">
        <w:rPr>
          <w:rtl/>
        </w:rPr>
        <w:t>והיינו לשון קבע - תפלתו עליו חוק קבוע לצאת ידי חובה, ואינו מק</w:t>
      </w:r>
      <w:r>
        <w:rPr>
          <w:rtl/>
        </w:rPr>
        <w:t>פיד לחזר אחר שעת מצוה ועת רצון</w:t>
      </w:r>
      <w:r>
        <w:rPr>
          <w:rFonts w:hint="cs"/>
          <w:rtl/>
        </w:rPr>
        <w:t>.</w:t>
      </w:r>
    </w:p>
  </w:footnote>
  <w:footnote w:id="2">
    <w:p w:rsidR="00D3150D" w:rsidRDefault="00D3150D" w:rsidP="00D3150D">
      <w:pPr>
        <w:pStyle w:val="a3"/>
        <w:rPr>
          <w:rtl/>
        </w:rPr>
      </w:pPr>
      <w:r>
        <w:rPr>
          <w:rStyle w:val="a5"/>
        </w:rPr>
        <w:footnoteRef/>
      </w:r>
      <w:r>
        <w:rPr>
          <w:rtl/>
        </w:rPr>
        <w:t xml:space="preserve"> </w:t>
      </w:r>
      <w:r w:rsidR="008077C4">
        <w:rPr>
          <w:rFonts w:hint="cs"/>
          <w:rtl/>
        </w:rPr>
        <w:tab/>
      </w:r>
      <w:r>
        <w:rPr>
          <w:rFonts w:hint="cs"/>
          <w:rtl/>
        </w:rPr>
        <w:t xml:space="preserve">דוגמאות נוספות מביא רי"נ אפשטיין בספרו מבוא לנוסח המשנה חלק ב, עמ' 1285.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461B0C">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75pt;height:9.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37AF"/>
    <w:rsid w:val="00004451"/>
    <w:rsid w:val="00005810"/>
    <w:rsid w:val="0000691E"/>
    <w:rsid w:val="00015AA2"/>
    <w:rsid w:val="00023123"/>
    <w:rsid w:val="000246E2"/>
    <w:rsid w:val="000266B2"/>
    <w:rsid w:val="00027CBC"/>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773F0"/>
    <w:rsid w:val="00077FC4"/>
    <w:rsid w:val="00081F1A"/>
    <w:rsid w:val="0008667A"/>
    <w:rsid w:val="00097B63"/>
    <w:rsid w:val="00097F41"/>
    <w:rsid w:val="000A133A"/>
    <w:rsid w:val="000A1FD3"/>
    <w:rsid w:val="000A7BD8"/>
    <w:rsid w:val="000B2F1C"/>
    <w:rsid w:val="000B3C65"/>
    <w:rsid w:val="000B4AD4"/>
    <w:rsid w:val="000C0A52"/>
    <w:rsid w:val="000C17BE"/>
    <w:rsid w:val="000C21E4"/>
    <w:rsid w:val="000C4FB4"/>
    <w:rsid w:val="000D1837"/>
    <w:rsid w:val="000D2128"/>
    <w:rsid w:val="000D3529"/>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175F"/>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466E"/>
    <w:rsid w:val="001B6817"/>
    <w:rsid w:val="001C1F4E"/>
    <w:rsid w:val="001C77CF"/>
    <w:rsid w:val="001C7D6B"/>
    <w:rsid w:val="001D0B69"/>
    <w:rsid w:val="001D31A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15AA7"/>
    <w:rsid w:val="00217227"/>
    <w:rsid w:val="00217613"/>
    <w:rsid w:val="00217622"/>
    <w:rsid w:val="00221AE0"/>
    <w:rsid w:val="0022367F"/>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3A7A"/>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6AE8"/>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3850"/>
    <w:rsid w:val="003253A2"/>
    <w:rsid w:val="00326DCD"/>
    <w:rsid w:val="00327989"/>
    <w:rsid w:val="00330159"/>
    <w:rsid w:val="00331327"/>
    <w:rsid w:val="003315F6"/>
    <w:rsid w:val="00333DD3"/>
    <w:rsid w:val="0033620E"/>
    <w:rsid w:val="00340095"/>
    <w:rsid w:val="00340FFF"/>
    <w:rsid w:val="00342616"/>
    <w:rsid w:val="00342643"/>
    <w:rsid w:val="003540CC"/>
    <w:rsid w:val="00355A48"/>
    <w:rsid w:val="003566CF"/>
    <w:rsid w:val="00356938"/>
    <w:rsid w:val="00360055"/>
    <w:rsid w:val="0036099D"/>
    <w:rsid w:val="00363409"/>
    <w:rsid w:val="0036423F"/>
    <w:rsid w:val="00365DEE"/>
    <w:rsid w:val="003725B8"/>
    <w:rsid w:val="00373BBF"/>
    <w:rsid w:val="00373F77"/>
    <w:rsid w:val="003762FE"/>
    <w:rsid w:val="0038112F"/>
    <w:rsid w:val="0038189E"/>
    <w:rsid w:val="00382019"/>
    <w:rsid w:val="00383CDD"/>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009D"/>
    <w:rsid w:val="003B268D"/>
    <w:rsid w:val="003B37AF"/>
    <w:rsid w:val="003B3E68"/>
    <w:rsid w:val="003B4A13"/>
    <w:rsid w:val="003B54B5"/>
    <w:rsid w:val="003B5D2D"/>
    <w:rsid w:val="003B6181"/>
    <w:rsid w:val="003C36D1"/>
    <w:rsid w:val="003C3EC6"/>
    <w:rsid w:val="003C414E"/>
    <w:rsid w:val="003C6E02"/>
    <w:rsid w:val="003D00D7"/>
    <w:rsid w:val="003D13A0"/>
    <w:rsid w:val="003D3D5C"/>
    <w:rsid w:val="003D69D1"/>
    <w:rsid w:val="003D7735"/>
    <w:rsid w:val="003E71F5"/>
    <w:rsid w:val="003E79A1"/>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1B0C"/>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978BE"/>
    <w:rsid w:val="004A16BD"/>
    <w:rsid w:val="004A3597"/>
    <w:rsid w:val="004A65D9"/>
    <w:rsid w:val="004B215C"/>
    <w:rsid w:val="004B5012"/>
    <w:rsid w:val="004B5831"/>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E16EE"/>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4628"/>
    <w:rsid w:val="00565821"/>
    <w:rsid w:val="00566372"/>
    <w:rsid w:val="005675BA"/>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E5507"/>
    <w:rsid w:val="005F2589"/>
    <w:rsid w:val="005F3C9F"/>
    <w:rsid w:val="005F3CB9"/>
    <w:rsid w:val="005F542D"/>
    <w:rsid w:val="005F75C2"/>
    <w:rsid w:val="006034BB"/>
    <w:rsid w:val="00603B3F"/>
    <w:rsid w:val="00606F9E"/>
    <w:rsid w:val="00611B77"/>
    <w:rsid w:val="006120B6"/>
    <w:rsid w:val="00616171"/>
    <w:rsid w:val="00623327"/>
    <w:rsid w:val="0062345A"/>
    <w:rsid w:val="00624498"/>
    <w:rsid w:val="00626471"/>
    <w:rsid w:val="006300C0"/>
    <w:rsid w:val="006300F5"/>
    <w:rsid w:val="00631BEA"/>
    <w:rsid w:val="006371B3"/>
    <w:rsid w:val="006378AC"/>
    <w:rsid w:val="00641042"/>
    <w:rsid w:val="00641CCF"/>
    <w:rsid w:val="00643F4B"/>
    <w:rsid w:val="00644C62"/>
    <w:rsid w:val="00646879"/>
    <w:rsid w:val="00651C08"/>
    <w:rsid w:val="00652773"/>
    <w:rsid w:val="0065588F"/>
    <w:rsid w:val="00657029"/>
    <w:rsid w:val="00657533"/>
    <w:rsid w:val="006600DB"/>
    <w:rsid w:val="00660508"/>
    <w:rsid w:val="00660794"/>
    <w:rsid w:val="006618C3"/>
    <w:rsid w:val="006635C1"/>
    <w:rsid w:val="00675045"/>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03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1BE3"/>
    <w:rsid w:val="007058C1"/>
    <w:rsid w:val="00711E93"/>
    <w:rsid w:val="00717580"/>
    <w:rsid w:val="00720C7E"/>
    <w:rsid w:val="00721E82"/>
    <w:rsid w:val="00723A65"/>
    <w:rsid w:val="007256AF"/>
    <w:rsid w:val="0072610C"/>
    <w:rsid w:val="007269ED"/>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077C4"/>
    <w:rsid w:val="00814AB4"/>
    <w:rsid w:val="008209A5"/>
    <w:rsid w:val="008210CD"/>
    <w:rsid w:val="0082180E"/>
    <w:rsid w:val="00822D0A"/>
    <w:rsid w:val="00823D44"/>
    <w:rsid w:val="00825090"/>
    <w:rsid w:val="00825581"/>
    <w:rsid w:val="00834DA4"/>
    <w:rsid w:val="00837271"/>
    <w:rsid w:val="00840914"/>
    <w:rsid w:val="0084099B"/>
    <w:rsid w:val="008422C3"/>
    <w:rsid w:val="00845023"/>
    <w:rsid w:val="00847F58"/>
    <w:rsid w:val="00850661"/>
    <w:rsid w:val="008515DC"/>
    <w:rsid w:val="00852977"/>
    <w:rsid w:val="008601E4"/>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0D3"/>
    <w:rsid w:val="008C77AB"/>
    <w:rsid w:val="008C7CCC"/>
    <w:rsid w:val="008C7E95"/>
    <w:rsid w:val="008D2B6E"/>
    <w:rsid w:val="008D2D78"/>
    <w:rsid w:val="008D3A8B"/>
    <w:rsid w:val="008D3BF3"/>
    <w:rsid w:val="008D489E"/>
    <w:rsid w:val="008D4C83"/>
    <w:rsid w:val="008E0312"/>
    <w:rsid w:val="008E19B4"/>
    <w:rsid w:val="008E36AB"/>
    <w:rsid w:val="008E460E"/>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459"/>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6C3"/>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6B4A"/>
    <w:rsid w:val="00A078F4"/>
    <w:rsid w:val="00A12658"/>
    <w:rsid w:val="00A13A66"/>
    <w:rsid w:val="00A13C07"/>
    <w:rsid w:val="00A14BE6"/>
    <w:rsid w:val="00A16A11"/>
    <w:rsid w:val="00A21B05"/>
    <w:rsid w:val="00A23984"/>
    <w:rsid w:val="00A25ECD"/>
    <w:rsid w:val="00A2770D"/>
    <w:rsid w:val="00A30402"/>
    <w:rsid w:val="00A30444"/>
    <w:rsid w:val="00A323B1"/>
    <w:rsid w:val="00A34BCF"/>
    <w:rsid w:val="00A34E22"/>
    <w:rsid w:val="00A42374"/>
    <w:rsid w:val="00A4396D"/>
    <w:rsid w:val="00A45ADD"/>
    <w:rsid w:val="00A500AA"/>
    <w:rsid w:val="00A53163"/>
    <w:rsid w:val="00A609F3"/>
    <w:rsid w:val="00A618ED"/>
    <w:rsid w:val="00A61B60"/>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0C47"/>
    <w:rsid w:val="00AF1BAB"/>
    <w:rsid w:val="00AF2B66"/>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5215"/>
    <w:rsid w:val="00BA0333"/>
    <w:rsid w:val="00BA275D"/>
    <w:rsid w:val="00BA492C"/>
    <w:rsid w:val="00BA5246"/>
    <w:rsid w:val="00BA5B63"/>
    <w:rsid w:val="00BA69F2"/>
    <w:rsid w:val="00BA73F4"/>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506D"/>
    <w:rsid w:val="00C5019C"/>
    <w:rsid w:val="00C50DF4"/>
    <w:rsid w:val="00C51AE0"/>
    <w:rsid w:val="00C51F2F"/>
    <w:rsid w:val="00C628AF"/>
    <w:rsid w:val="00C6408D"/>
    <w:rsid w:val="00C65079"/>
    <w:rsid w:val="00C652E5"/>
    <w:rsid w:val="00C6556A"/>
    <w:rsid w:val="00C70B63"/>
    <w:rsid w:val="00C714A3"/>
    <w:rsid w:val="00C72EB8"/>
    <w:rsid w:val="00C73204"/>
    <w:rsid w:val="00C74736"/>
    <w:rsid w:val="00C80B1A"/>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094E"/>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E7915"/>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150D"/>
    <w:rsid w:val="00D33A4C"/>
    <w:rsid w:val="00D35D97"/>
    <w:rsid w:val="00D4058C"/>
    <w:rsid w:val="00D40C25"/>
    <w:rsid w:val="00D45ACE"/>
    <w:rsid w:val="00D46887"/>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0A32"/>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4918"/>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4341"/>
    <w:rsid w:val="00E57C3B"/>
    <w:rsid w:val="00E6271C"/>
    <w:rsid w:val="00E6366E"/>
    <w:rsid w:val="00E6455C"/>
    <w:rsid w:val="00E6762D"/>
    <w:rsid w:val="00E70AE7"/>
    <w:rsid w:val="00E7311E"/>
    <w:rsid w:val="00E77BD6"/>
    <w:rsid w:val="00E80B9D"/>
    <w:rsid w:val="00E83796"/>
    <w:rsid w:val="00E8644A"/>
    <w:rsid w:val="00E90E41"/>
    <w:rsid w:val="00E93C32"/>
    <w:rsid w:val="00E959F1"/>
    <w:rsid w:val="00E97311"/>
    <w:rsid w:val="00EA2CB7"/>
    <w:rsid w:val="00EA4EA1"/>
    <w:rsid w:val="00EA723F"/>
    <w:rsid w:val="00EB05A7"/>
    <w:rsid w:val="00EB518A"/>
    <w:rsid w:val="00EC0BAB"/>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5F1A"/>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94353"/>
    <w:rsid w:val="00F94B3D"/>
    <w:rsid w:val="00F95167"/>
    <w:rsid w:val="00F96168"/>
    <w:rsid w:val="00F96C9B"/>
    <w:rsid w:val="00F97656"/>
    <w:rsid w:val="00FA2D5C"/>
    <w:rsid w:val="00FA38BA"/>
    <w:rsid w:val="00FA3EEA"/>
    <w:rsid w:val="00FA7724"/>
    <w:rsid w:val="00FB0345"/>
    <w:rsid w:val="00FB0A76"/>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849AF98-5B54-467B-9341-07E2033B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8092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דבורה ברקוביץ</cp:lastModifiedBy>
  <cp:revision>2</cp:revision>
  <cp:lastPrinted>2016-02-03T06:11:00Z</cp:lastPrinted>
  <dcterms:created xsi:type="dcterms:W3CDTF">2016-12-22T12:10:00Z</dcterms:created>
  <dcterms:modified xsi:type="dcterms:W3CDTF">2016-12-22T12:10:00Z</dcterms:modified>
</cp:coreProperties>
</file>