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84" w:rsidRPr="003A2FB9" w:rsidRDefault="00657784" w:rsidP="000935E8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</w:rPr>
      </w:pPr>
      <w:r w:rsidRPr="003A2FB9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YESHIVAT HAR ETZION</w:t>
      </w:r>
    </w:p>
    <w:p w:rsidR="00657784" w:rsidRPr="003A2FB9" w:rsidRDefault="00657784" w:rsidP="000935E8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3A2FB9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:rsidR="00657784" w:rsidRPr="003A2FB9" w:rsidRDefault="00657784" w:rsidP="000935E8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3A2FB9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:rsidR="00657784" w:rsidRPr="003A2FB9" w:rsidRDefault="00657784" w:rsidP="000935E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657784" w:rsidRPr="003A2FB9" w:rsidRDefault="00657784" w:rsidP="000935E8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3A2FB9">
        <w:rPr>
          <w:rFonts w:asciiTheme="minorBidi" w:eastAsia="Times New Roman" w:hAnsiTheme="minorBidi"/>
          <w:b/>
          <w:bCs/>
          <w:sz w:val="24"/>
          <w:szCs w:val="24"/>
        </w:rPr>
        <w:t>TALMUDIC METHODOLOGY</w:t>
      </w:r>
    </w:p>
    <w:p w:rsidR="00657784" w:rsidRPr="003A2FB9" w:rsidRDefault="00657784" w:rsidP="000935E8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3A2FB9">
        <w:rPr>
          <w:rFonts w:asciiTheme="minorBidi" w:eastAsia="Times New Roman" w:hAnsiTheme="minorBidi"/>
          <w:b/>
          <w:bCs/>
          <w:sz w:val="24"/>
          <w:szCs w:val="24"/>
        </w:rPr>
        <w:t>By Rav Moshe Taragin</w:t>
      </w:r>
    </w:p>
    <w:p w:rsidR="00657784" w:rsidRDefault="00657784" w:rsidP="000935E8">
      <w:pPr>
        <w:spacing w:after="0" w:line="240" w:lineRule="auto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161C87" w:rsidRPr="008315E4" w:rsidRDefault="00161C87" w:rsidP="00161C87">
      <w:pPr>
        <w:tabs>
          <w:tab w:val="left" w:pos="3015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************************************************************************************</w:t>
      </w:r>
    </w:p>
    <w:p w:rsidR="00161C87" w:rsidRPr="00040066" w:rsidRDefault="00161C87" w:rsidP="00161C8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  <w:lang w:val="en-GB"/>
        </w:rPr>
      </w:pPr>
      <w:r w:rsidRPr="00040066">
        <w:rPr>
          <w:rFonts w:asciiTheme="minorBidi" w:hAnsiTheme="minorBidi" w:cstheme="minorBidi"/>
          <w:color w:val="000000"/>
          <w:lang w:val="en-GB"/>
        </w:rPr>
        <w:t xml:space="preserve">Dedicated in memory of </w:t>
      </w:r>
    </w:p>
    <w:p w:rsidR="00161C87" w:rsidRPr="00040066" w:rsidRDefault="00161C87" w:rsidP="00161C8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</w:rPr>
      </w:pPr>
      <w:proofErr w:type="gramStart"/>
      <w:r w:rsidRPr="00040066">
        <w:rPr>
          <w:rFonts w:asciiTheme="minorBidi" w:hAnsiTheme="minorBidi" w:cstheme="minorBidi"/>
          <w:color w:val="000000"/>
          <w:lang w:val="en-GB"/>
        </w:rPr>
        <w:t xml:space="preserve">Matt </w:t>
      </w:r>
      <w:proofErr w:type="spellStart"/>
      <w:r w:rsidRPr="00040066">
        <w:rPr>
          <w:rFonts w:asciiTheme="minorBidi" w:hAnsiTheme="minorBidi" w:cstheme="minorBidi"/>
          <w:color w:val="000000"/>
          <w:lang w:val="en-GB"/>
        </w:rPr>
        <w:t>Eisenfeld</w:t>
      </w:r>
      <w:proofErr w:type="spellEnd"/>
      <w:r w:rsidRPr="00040066">
        <w:rPr>
          <w:rStyle w:val="apple-converted-space"/>
          <w:rFonts w:asciiTheme="minorBidi" w:hAnsiTheme="minorBidi" w:cstheme="minorBidi"/>
          <w:lang w:val="en-GB"/>
        </w:rPr>
        <w:t xml:space="preserve"> </w:t>
      </w:r>
      <w:proofErr w:type="spellStart"/>
      <w:r w:rsidRPr="00040066">
        <w:rPr>
          <w:rFonts w:asciiTheme="minorBidi" w:hAnsiTheme="minorBidi" w:cstheme="minorBidi"/>
          <w:i/>
          <w:iCs/>
          <w:color w:val="000000"/>
          <w:lang w:val="en-GB"/>
        </w:rPr>
        <w:t>z"l</w:t>
      </w:r>
      <w:proofErr w:type="spellEnd"/>
      <w:r w:rsidRPr="00040066">
        <w:rPr>
          <w:rStyle w:val="apple-converted-space"/>
          <w:rFonts w:asciiTheme="minorBidi" w:hAnsiTheme="minorBidi" w:cstheme="minorBidi"/>
          <w:lang w:val="en-GB"/>
        </w:rPr>
        <w:t xml:space="preserve"> </w:t>
      </w:r>
      <w:r w:rsidRPr="00040066">
        <w:rPr>
          <w:rFonts w:asciiTheme="minorBidi" w:hAnsiTheme="minorBidi" w:cstheme="minorBidi"/>
          <w:color w:val="000000"/>
          <w:lang w:val="en-GB"/>
        </w:rPr>
        <w:t xml:space="preserve">and Sara </w:t>
      </w:r>
      <w:proofErr w:type="spellStart"/>
      <w:r w:rsidRPr="00040066">
        <w:rPr>
          <w:rFonts w:asciiTheme="minorBidi" w:hAnsiTheme="minorBidi" w:cstheme="minorBidi"/>
          <w:color w:val="000000"/>
          <w:lang w:val="en-GB"/>
        </w:rPr>
        <w:t>Duker</w:t>
      </w:r>
      <w:proofErr w:type="spellEnd"/>
      <w:r w:rsidRPr="00040066">
        <w:rPr>
          <w:rStyle w:val="apple-converted-space"/>
          <w:rFonts w:asciiTheme="minorBidi" w:hAnsiTheme="minorBidi" w:cstheme="minorBidi"/>
          <w:lang w:val="en-GB"/>
        </w:rPr>
        <w:t xml:space="preserve"> </w:t>
      </w:r>
      <w:proofErr w:type="spellStart"/>
      <w:r w:rsidRPr="00040066">
        <w:rPr>
          <w:rFonts w:asciiTheme="minorBidi" w:hAnsiTheme="minorBidi" w:cstheme="minorBidi"/>
          <w:i/>
          <w:iCs/>
          <w:color w:val="000000"/>
          <w:lang w:val="en-GB"/>
        </w:rPr>
        <w:t>z"l</w:t>
      </w:r>
      <w:proofErr w:type="spellEnd"/>
      <w:r w:rsidRPr="00040066">
        <w:rPr>
          <w:rStyle w:val="apple-converted-space"/>
          <w:rFonts w:asciiTheme="minorBidi" w:hAnsiTheme="minorBidi" w:cstheme="minorBidi"/>
          <w:lang w:val="en-GB"/>
        </w:rPr>
        <w:t xml:space="preserve"> </w:t>
      </w:r>
      <w:r w:rsidRPr="00040066">
        <w:rPr>
          <w:rFonts w:asciiTheme="minorBidi" w:hAnsiTheme="minorBidi" w:cstheme="minorBidi"/>
          <w:color w:val="000000"/>
          <w:lang w:val="en-GB"/>
        </w:rPr>
        <w:t>on their 20</w:t>
      </w:r>
      <w:r w:rsidRPr="00040066">
        <w:rPr>
          <w:rFonts w:asciiTheme="minorBidi" w:hAnsiTheme="minorBidi" w:cstheme="minorBidi"/>
          <w:color w:val="000000"/>
          <w:vertAlign w:val="superscript"/>
          <w:lang w:val="en-GB"/>
        </w:rPr>
        <w:t>th</w:t>
      </w:r>
      <w:r w:rsidRPr="00040066">
        <w:rPr>
          <w:rStyle w:val="apple-converted-space"/>
          <w:rFonts w:asciiTheme="minorBidi" w:hAnsiTheme="minorBidi" w:cstheme="minorBidi"/>
          <w:lang w:val="en-GB"/>
        </w:rPr>
        <w:t xml:space="preserve"> </w:t>
      </w:r>
      <w:proofErr w:type="spellStart"/>
      <w:r w:rsidRPr="00040066">
        <w:rPr>
          <w:rFonts w:asciiTheme="minorBidi" w:hAnsiTheme="minorBidi" w:cstheme="minorBidi"/>
          <w:color w:val="000000"/>
          <w:lang w:val="en-GB"/>
        </w:rPr>
        <w:t>yahrzeit</w:t>
      </w:r>
      <w:proofErr w:type="spellEnd"/>
      <w:r w:rsidRPr="00040066">
        <w:rPr>
          <w:rFonts w:asciiTheme="minorBidi" w:hAnsiTheme="minorBidi" w:cstheme="minorBidi"/>
          <w:color w:val="000000"/>
          <w:lang w:val="en-GB"/>
        </w:rPr>
        <w:t>.</w:t>
      </w:r>
      <w:proofErr w:type="gramEnd"/>
    </w:p>
    <w:p w:rsidR="00161C87" w:rsidRPr="00040066" w:rsidRDefault="00161C87" w:rsidP="00161C8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</w:rPr>
      </w:pPr>
      <w:r w:rsidRPr="00040066">
        <w:rPr>
          <w:rFonts w:asciiTheme="minorBidi" w:hAnsiTheme="minorBidi" w:cstheme="minorBidi"/>
          <w:color w:val="000000"/>
          <w:lang w:val="en-GB"/>
        </w:rPr>
        <w:t>Though their lives were tragically cut short in the bombing of Bus 18 in Jerusalem, their memory continues to inspire.</w:t>
      </w:r>
    </w:p>
    <w:p w:rsidR="00161C87" w:rsidRPr="00040066" w:rsidRDefault="00161C87" w:rsidP="00161C8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  <w:lang w:val="en-GB"/>
        </w:rPr>
      </w:pPr>
      <w:r w:rsidRPr="00040066">
        <w:rPr>
          <w:rFonts w:asciiTheme="minorBidi" w:hAnsiTheme="minorBidi" w:cstheme="minorBidi"/>
          <w:i/>
          <w:iCs/>
          <w:color w:val="000000"/>
          <w:lang w:val="en-GB"/>
        </w:rPr>
        <w:t xml:space="preserve">Am </w:t>
      </w:r>
      <w:proofErr w:type="spellStart"/>
      <w:r w:rsidRPr="00040066">
        <w:rPr>
          <w:rFonts w:asciiTheme="minorBidi" w:hAnsiTheme="minorBidi" w:cstheme="minorBidi"/>
          <w:i/>
          <w:iCs/>
          <w:color w:val="000000"/>
          <w:lang w:val="en-GB"/>
        </w:rPr>
        <w:t>Yisrael</w:t>
      </w:r>
      <w:proofErr w:type="spellEnd"/>
      <w:r w:rsidRPr="00040066">
        <w:rPr>
          <w:rFonts w:asciiTheme="minorBidi" w:hAnsiTheme="minorBidi" w:cstheme="minorBidi"/>
          <w:i/>
          <w:iCs/>
          <w:color w:val="000000"/>
          <w:lang w:val="en-GB"/>
        </w:rPr>
        <w:t xml:space="preserve"> </w:t>
      </w:r>
      <w:r w:rsidRPr="00040066">
        <w:rPr>
          <w:rFonts w:asciiTheme="minorBidi" w:hAnsiTheme="minorBidi" w:cstheme="minorBidi"/>
          <w:color w:val="000000"/>
          <w:lang w:val="en-GB"/>
        </w:rPr>
        <w:t xml:space="preserve">would have benefitted so much from their contributions. </w:t>
      </w:r>
    </w:p>
    <w:p w:rsidR="00161C87" w:rsidRPr="00040066" w:rsidRDefault="00161C87" w:rsidP="00161C8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  <w:lang w:val="en-GB"/>
        </w:rPr>
      </w:pPr>
      <w:proofErr w:type="spellStart"/>
      <w:proofErr w:type="gramStart"/>
      <w:r w:rsidRPr="00040066">
        <w:rPr>
          <w:rFonts w:asciiTheme="minorBidi" w:hAnsiTheme="minorBidi" w:cstheme="minorBidi"/>
          <w:i/>
          <w:iCs/>
          <w:color w:val="000000"/>
          <w:lang w:val="en-GB"/>
        </w:rPr>
        <w:t>Yehi</w:t>
      </w:r>
      <w:proofErr w:type="spellEnd"/>
      <w:r w:rsidRPr="00040066">
        <w:rPr>
          <w:rFonts w:asciiTheme="minorBidi" w:hAnsiTheme="minorBidi" w:cstheme="minorBidi"/>
          <w:i/>
          <w:iCs/>
          <w:color w:val="000000"/>
          <w:lang w:val="en-GB"/>
        </w:rPr>
        <w:t xml:space="preserve"> </w:t>
      </w:r>
      <w:proofErr w:type="spellStart"/>
      <w:r w:rsidRPr="00040066">
        <w:rPr>
          <w:rFonts w:asciiTheme="minorBidi" w:hAnsiTheme="minorBidi" w:cstheme="minorBidi"/>
          <w:i/>
          <w:iCs/>
          <w:color w:val="000000"/>
          <w:lang w:val="en-GB"/>
        </w:rPr>
        <w:t>zikhram</w:t>
      </w:r>
      <w:proofErr w:type="spellEnd"/>
      <w:r w:rsidRPr="00040066">
        <w:rPr>
          <w:rFonts w:asciiTheme="minorBidi" w:hAnsiTheme="minorBidi" w:cstheme="minorBidi"/>
          <w:i/>
          <w:iCs/>
          <w:color w:val="000000"/>
          <w:lang w:val="en-GB"/>
        </w:rPr>
        <w:t xml:space="preserve"> </w:t>
      </w:r>
      <w:proofErr w:type="spellStart"/>
      <w:r w:rsidRPr="00040066">
        <w:rPr>
          <w:rFonts w:asciiTheme="minorBidi" w:hAnsiTheme="minorBidi" w:cstheme="minorBidi"/>
          <w:i/>
          <w:iCs/>
          <w:color w:val="000000"/>
          <w:lang w:val="en-GB"/>
        </w:rPr>
        <w:t>barukh</w:t>
      </w:r>
      <w:proofErr w:type="spellEnd"/>
      <w:r w:rsidRPr="00040066">
        <w:rPr>
          <w:rFonts w:asciiTheme="minorBidi" w:hAnsiTheme="minorBidi" w:cstheme="minorBidi"/>
          <w:color w:val="000000"/>
          <w:lang w:val="en-GB"/>
        </w:rPr>
        <w:t>.</w:t>
      </w:r>
      <w:proofErr w:type="gramEnd"/>
      <w:r w:rsidRPr="00040066">
        <w:rPr>
          <w:rFonts w:asciiTheme="minorBidi" w:hAnsiTheme="minorBidi" w:cstheme="minorBidi"/>
          <w:color w:val="000000"/>
          <w:lang w:val="en-GB"/>
        </w:rPr>
        <w:t xml:space="preserve"> – </w:t>
      </w:r>
    </w:p>
    <w:p w:rsidR="00161C87" w:rsidRPr="00040066" w:rsidRDefault="00161C87" w:rsidP="00161C8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</w:rPr>
      </w:pPr>
      <w:r w:rsidRPr="00040066">
        <w:rPr>
          <w:rFonts w:asciiTheme="minorBidi" w:hAnsiTheme="minorBidi" w:cstheme="minorBidi"/>
          <w:color w:val="000000"/>
          <w:lang w:val="en-GB"/>
        </w:rPr>
        <w:t xml:space="preserve">Yael and </w:t>
      </w:r>
      <w:proofErr w:type="spellStart"/>
      <w:r w:rsidRPr="00040066">
        <w:rPr>
          <w:rFonts w:asciiTheme="minorBidi" w:hAnsiTheme="minorBidi" w:cstheme="minorBidi"/>
          <w:color w:val="000000"/>
          <w:lang w:val="en-GB"/>
        </w:rPr>
        <w:t>Reuven</w:t>
      </w:r>
      <w:proofErr w:type="spellEnd"/>
      <w:r w:rsidRPr="00040066">
        <w:rPr>
          <w:rFonts w:asciiTheme="minorBidi" w:hAnsiTheme="minorBidi" w:cstheme="minorBidi"/>
          <w:color w:val="000000"/>
          <w:lang w:val="en-GB"/>
        </w:rPr>
        <w:t xml:space="preserve"> Ziegler</w:t>
      </w:r>
    </w:p>
    <w:p w:rsidR="00161C87" w:rsidRPr="008315E4" w:rsidRDefault="00161C87" w:rsidP="00161C87">
      <w:pPr>
        <w:tabs>
          <w:tab w:val="left" w:pos="3015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************************************************************************************</w:t>
      </w:r>
    </w:p>
    <w:p w:rsidR="00657784" w:rsidRDefault="00657784" w:rsidP="000935E8">
      <w:pPr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:rsidR="00FD06A7" w:rsidRDefault="00FD06A7" w:rsidP="000935E8">
      <w:pPr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:rsidR="00657784" w:rsidRPr="00657784" w:rsidRDefault="00657784" w:rsidP="000935E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4A609A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>Shiur</w:t>
      </w:r>
      <w:r w:rsidRPr="00657784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 #16: Three </w:t>
      </w:r>
      <w:r w:rsidR="00072885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>D</w:t>
      </w:r>
      <w:r w:rsidRPr="00657784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ebates </w:t>
      </w:r>
      <w:r w:rsidR="00072885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Regarding </w:t>
      </w:r>
      <w:r w:rsidRPr="00657784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the </w:t>
      </w:r>
      <w:r w:rsidR="00072885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>N</w:t>
      </w:r>
      <w:r w:rsidRPr="00657784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ature of </w:t>
      </w:r>
      <w:r w:rsidR="00072885" w:rsidRPr="00072885">
        <w:rPr>
          <w:rFonts w:asciiTheme="minorBidi" w:hAnsiTheme="minorBidi"/>
          <w:b/>
          <w:bCs/>
          <w:i/>
          <w:iCs/>
          <w:color w:val="000000"/>
          <w:sz w:val="24"/>
          <w:szCs w:val="24"/>
          <w:shd w:val="clear" w:color="auto" w:fill="FFFFFF"/>
        </w:rPr>
        <w:t>M</w:t>
      </w:r>
      <w:r w:rsidRPr="00072885">
        <w:rPr>
          <w:rFonts w:asciiTheme="minorBidi" w:hAnsiTheme="minorBidi"/>
          <w:b/>
          <w:bCs/>
          <w:i/>
          <w:iCs/>
          <w:color w:val="000000"/>
          <w:sz w:val="24"/>
          <w:szCs w:val="24"/>
          <w:shd w:val="clear" w:color="auto" w:fill="FFFFFF"/>
        </w:rPr>
        <w:t>uchzak</w:t>
      </w:r>
    </w:p>
    <w:p w:rsidR="00657784" w:rsidRDefault="00657784" w:rsidP="000935E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F335E" w:rsidRDefault="001F335E" w:rsidP="000935E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72885" w:rsidRDefault="00AB3EE8" w:rsidP="000935E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57784">
        <w:rPr>
          <w:rFonts w:asciiTheme="minorBidi" w:hAnsiTheme="minorBidi"/>
          <w:sz w:val="24"/>
          <w:szCs w:val="24"/>
        </w:rPr>
        <w:t xml:space="preserve">The first </w:t>
      </w:r>
      <w:r w:rsidRPr="00657784">
        <w:rPr>
          <w:rFonts w:asciiTheme="minorBidi" w:hAnsiTheme="minorBidi"/>
          <w:i/>
          <w:iCs/>
          <w:sz w:val="24"/>
          <w:szCs w:val="24"/>
        </w:rPr>
        <w:t>perek</w:t>
      </w:r>
      <w:r w:rsidRPr="00657784">
        <w:rPr>
          <w:rFonts w:asciiTheme="minorBidi" w:hAnsiTheme="minorBidi"/>
          <w:sz w:val="24"/>
          <w:szCs w:val="24"/>
        </w:rPr>
        <w:t xml:space="preserve"> of </w:t>
      </w:r>
      <w:r w:rsidRPr="00657784">
        <w:rPr>
          <w:rFonts w:asciiTheme="minorBidi" w:hAnsiTheme="minorBidi"/>
          <w:i/>
          <w:iCs/>
          <w:sz w:val="24"/>
          <w:szCs w:val="24"/>
        </w:rPr>
        <w:t>Bava Metzia</w:t>
      </w:r>
      <w:r w:rsidRPr="00657784">
        <w:rPr>
          <w:rFonts w:asciiTheme="minorBidi" w:hAnsiTheme="minorBidi"/>
          <w:sz w:val="24"/>
          <w:szCs w:val="24"/>
        </w:rPr>
        <w:t xml:space="preserve"> is one of the </w:t>
      </w:r>
      <w:r w:rsidR="00FC0296">
        <w:rPr>
          <w:rFonts w:asciiTheme="minorBidi" w:hAnsiTheme="minorBidi"/>
          <w:sz w:val="24"/>
          <w:szCs w:val="24"/>
        </w:rPr>
        <w:t xml:space="preserve">“busiest” </w:t>
      </w:r>
      <w:r w:rsidRPr="00657784">
        <w:rPr>
          <w:rFonts w:asciiTheme="minorBidi" w:hAnsiTheme="minorBidi"/>
          <w:i/>
          <w:iCs/>
          <w:sz w:val="24"/>
          <w:szCs w:val="24"/>
        </w:rPr>
        <w:t>perakim</w:t>
      </w:r>
      <w:r w:rsidRPr="00657784">
        <w:rPr>
          <w:rFonts w:asciiTheme="minorBidi" w:hAnsiTheme="minorBidi"/>
          <w:sz w:val="24"/>
          <w:szCs w:val="24"/>
        </w:rPr>
        <w:t xml:space="preserve"> in </w:t>
      </w:r>
      <w:r w:rsidRPr="00072885">
        <w:rPr>
          <w:rFonts w:asciiTheme="minorBidi" w:hAnsiTheme="minorBidi"/>
          <w:i/>
          <w:iCs/>
          <w:sz w:val="24"/>
          <w:szCs w:val="24"/>
        </w:rPr>
        <w:t>Shas</w:t>
      </w:r>
      <w:r w:rsidRPr="00657784">
        <w:rPr>
          <w:rFonts w:asciiTheme="minorBidi" w:hAnsiTheme="minorBidi"/>
          <w:sz w:val="24"/>
          <w:szCs w:val="24"/>
        </w:rPr>
        <w:t xml:space="preserve">. The </w:t>
      </w:r>
      <w:r w:rsidR="00072885" w:rsidRPr="00072885">
        <w:rPr>
          <w:rFonts w:asciiTheme="minorBidi" w:hAnsiTheme="minorBidi"/>
          <w:i/>
          <w:iCs/>
          <w:sz w:val="24"/>
          <w:szCs w:val="24"/>
        </w:rPr>
        <w:t>m</w:t>
      </w:r>
      <w:r w:rsidR="00657784" w:rsidRPr="00072885">
        <w:rPr>
          <w:rFonts w:asciiTheme="minorBidi" w:hAnsiTheme="minorBidi"/>
          <w:i/>
          <w:iCs/>
          <w:sz w:val="24"/>
          <w:szCs w:val="24"/>
        </w:rPr>
        <w:t>ishna</w:t>
      </w:r>
      <w:r w:rsidRPr="00657784">
        <w:rPr>
          <w:rFonts w:asciiTheme="minorBidi" w:hAnsiTheme="minorBidi"/>
          <w:sz w:val="24"/>
          <w:szCs w:val="24"/>
        </w:rPr>
        <w:t xml:space="preserve"> introduces a dispute about a mutually seized item and determines that the contested item is split</w:t>
      </w:r>
      <w:r w:rsidR="00072885">
        <w:rPr>
          <w:rFonts w:asciiTheme="minorBidi" w:hAnsiTheme="minorBidi"/>
          <w:sz w:val="24"/>
          <w:szCs w:val="24"/>
        </w:rPr>
        <w:t>,</w:t>
      </w:r>
      <w:r w:rsidRPr="00657784">
        <w:rPr>
          <w:rFonts w:asciiTheme="minorBidi" w:hAnsiTheme="minorBidi"/>
          <w:sz w:val="24"/>
          <w:szCs w:val="24"/>
        </w:rPr>
        <w:t xml:space="preserve"> with each party taking an oath. This </w:t>
      </w:r>
      <w:r w:rsidR="00072885" w:rsidRPr="00072885">
        <w:rPr>
          <w:rFonts w:asciiTheme="minorBidi" w:hAnsiTheme="minorBidi"/>
          <w:i/>
          <w:iCs/>
          <w:sz w:val="24"/>
          <w:szCs w:val="24"/>
        </w:rPr>
        <w:t>m</w:t>
      </w:r>
      <w:r w:rsidR="00657784" w:rsidRPr="00072885">
        <w:rPr>
          <w:rFonts w:asciiTheme="minorBidi" w:hAnsiTheme="minorBidi"/>
          <w:i/>
          <w:iCs/>
          <w:sz w:val="24"/>
          <w:szCs w:val="24"/>
        </w:rPr>
        <w:t>ishna</w:t>
      </w:r>
      <w:r w:rsidR="00072885">
        <w:rPr>
          <w:rFonts w:asciiTheme="minorBidi" w:hAnsiTheme="minorBidi"/>
          <w:sz w:val="24"/>
          <w:szCs w:val="24"/>
        </w:rPr>
        <w:t xml:space="preserve"> and th</w:t>
      </w:r>
      <w:r w:rsidR="004A609A">
        <w:rPr>
          <w:rFonts w:asciiTheme="minorBidi" w:hAnsiTheme="minorBidi"/>
          <w:sz w:val="24"/>
          <w:szCs w:val="24"/>
        </w:rPr>
        <w:t>e</w:t>
      </w:r>
      <w:r w:rsidR="00072885">
        <w:rPr>
          <w:rFonts w:asciiTheme="minorBidi" w:hAnsiTheme="minorBidi"/>
          <w:sz w:val="24"/>
          <w:szCs w:val="24"/>
        </w:rPr>
        <w:t xml:space="preserve"> </w:t>
      </w:r>
      <w:r w:rsidR="004A609A">
        <w:rPr>
          <w:rFonts w:asciiTheme="minorBidi" w:hAnsiTheme="minorBidi"/>
          <w:sz w:val="24"/>
          <w:szCs w:val="24"/>
        </w:rPr>
        <w:t>ensuing ones</w:t>
      </w:r>
      <w:r w:rsidRPr="00657784">
        <w:rPr>
          <w:rFonts w:asciiTheme="minorBidi" w:hAnsiTheme="minorBidi"/>
          <w:sz w:val="24"/>
          <w:szCs w:val="24"/>
        </w:rPr>
        <w:t xml:space="preserve"> yield debates about a range of </w:t>
      </w:r>
      <w:r w:rsidRPr="00657784">
        <w:rPr>
          <w:rFonts w:asciiTheme="minorBidi" w:hAnsiTheme="minorBidi"/>
          <w:i/>
          <w:iCs/>
          <w:sz w:val="24"/>
          <w:szCs w:val="24"/>
        </w:rPr>
        <w:t>C</w:t>
      </w:r>
      <w:r w:rsidR="00657784" w:rsidRPr="00657784">
        <w:rPr>
          <w:rFonts w:asciiTheme="minorBidi" w:hAnsiTheme="minorBidi"/>
          <w:i/>
          <w:iCs/>
          <w:sz w:val="24"/>
          <w:szCs w:val="24"/>
        </w:rPr>
        <w:t>h</w:t>
      </w:r>
      <w:r w:rsidRPr="00657784">
        <w:rPr>
          <w:rFonts w:asciiTheme="minorBidi" w:hAnsiTheme="minorBidi"/>
          <w:i/>
          <w:iCs/>
          <w:sz w:val="24"/>
          <w:szCs w:val="24"/>
        </w:rPr>
        <w:t xml:space="preserve">oshen </w:t>
      </w:r>
      <w:r w:rsidR="00657784" w:rsidRPr="00657784">
        <w:rPr>
          <w:rFonts w:asciiTheme="minorBidi" w:hAnsiTheme="minorBidi"/>
          <w:i/>
          <w:iCs/>
          <w:sz w:val="24"/>
          <w:szCs w:val="24"/>
        </w:rPr>
        <w:t>M</w:t>
      </w:r>
      <w:r w:rsidRPr="00657784">
        <w:rPr>
          <w:rFonts w:asciiTheme="minorBidi" w:hAnsiTheme="minorBidi"/>
          <w:i/>
          <w:iCs/>
          <w:sz w:val="24"/>
          <w:szCs w:val="24"/>
        </w:rPr>
        <w:t>ishpat</w:t>
      </w:r>
      <w:r w:rsidRPr="00657784">
        <w:rPr>
          <w:rFonts w:asciiTheme="minorBidi" w:hAnsiTheme="minorBidi"/>
          <w:sz w:val="24"/>
          <w:szCs w:val="24"/>
        </w:rPr>
        <w:t xml:space="preserve"> topics. It is difficult to identify another </w:t>
      </w:r>
      <w:r w:rsidRPr="00657784">
        <w:rPr>
          <w:rFonts w:asciiTheme="minorBidi" w:hAnsiTheme="minorBidi"/>
          <w:i/>
          <w:iCs/>
          <w:sz w:val="24"/>
          <w:szCs w:val="24"/>
        </w:rPr>
        <w:t>p</w:t>
      </w:r>
      <w:r w:rsidR="00657784" w:rsidRPr="00657784">
        <w:rPr>
          <w:rFonts w:asciiTheme="minorBidi" w:hAnsiTheme="minorBidi"/>
          <w:i/>
          <w:iCs/>
          <w:sz w:val="24"/>
          <w:szCs w:val="24"/>
        </w:rPr>
        <w:t>e</w:t>
      </w:r>
      <w:r w:rsidRPr="00657784">
        <w:rPr>
          <w:rFonts w:asciiTheme="minorBidi" w:hAnsiTheme="minorBidi"/>
          <w:i/>
          <w:iCs/>
          <w:sz w:val="24"/>
          <w:szCs w:val="24"/>
        </w:rPr>
        <w:t>rek</w:t>
      </w:r>
      <w:r w:rsidRPr="00657784">
        <w:rPr>
          <w:rFonts w:asciiTheme="minorBidi" w:hAnsiTheme="minorBidi"/>
          <w:sz w:val="24"/>
          <w:szCs w:val="24"/>
        </w:rPr>
        <w:t xml:space="preserve"> in </w:t>
      </w:r>
      <w:r w:rsidRPr="00072885">
        <w:rPr>
          <w:rFonts w:asciiTheme="minorBidi" w:hAnsiTheme="minorBidi"/>
          <w:i/>
          <w:iCs/>
          <w:sz w:val="24"/>
          <w:szCs w:val="24"/>
        </w:rPr>
        <w:t>Shas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="00072885">
        <w:rPr>
          <w:rFonts w:asciiTheme="minorBidi" w:hAnsiTheme="minorBidi"/>
          <w:sz w:val="24"/>
          <w:szCs w:val="24"/>
        </w:rPr>
        <w:t>that</w:t>
      </w:r>
      <w:r w:rsidRPr="00657784">
        <w:rPr>
          <w:rFonts w:asciiTheme="minorBidi" w:hAnsiTheme="minorBidi"/>
          <w:sz w:val="24"/>
          <w:szCs w:val="24"/>
        </w:rPr>
        <w:t xml:space="preserve"> is so </w:t>
      </w:r>
      <w:r w:rsidR="004A609A">
        <w:rPr>
          <w:rFonts w:asciiTheme="minorBidi" w:hAnsiTheme="minorBidi"/>
          <w:sz w:val="24"/>
          <w:szCs w:val="24"/>
        </w:rPr>
        <w:t>replete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="00FC0296">
        <w:rPr>
          <w:rFonts w:asciiTheme="minorBidi" w:hAnsiTheme="minorBidi"/>
          <w:sz w:val="24"/>
          <w:szCs w:val="24"/>
        </w:rPr>
        <w:t>with</w:t>
      </w:r>
      <w:r w:rsidRPr="00657784">
        <w:rPr>
          <w:rFonts w:asciiTheme="minorBidi" w:hAnsiTheme="minorBidi"/>
          <w:sz w:val="24"/>
          <w:szCs w:val="24"/>
        </w:rPr>
        <w:t xml:space="preserve"> central topics of </w:t>
      </w:r>
      <w:r w:rsidR="00657784" w:rsidRPr="00657784">
        <w:rPr>
          <w:rFonts w:asciiTheme="minorBidi" w:hAnsiTheme="minorBidi"/>
          <w:i/>
          <w:iCs/>
          <w:sz w:val="24"/>
          <w:szCs w:val="24"/>
        </w:rPr>
        <w:t>t</w:t>
      </w:r>
      <w:r w:rsidR="00072885">
        <w:rPr>
          <w:rFonts w:asciiTheme="minorBidi" w:hAnsiTheme="minorBidi"/>
          <w:i/>
          <w:iCs/>
          <w:sz w:val="24"/>
          <w:szCs w:val="24"/>
        </w:rPr>
        <w:t>o’e</w:t>
      </w:r>
      <w:r w:rsidRPr="00657784">
        <w:rPr>
          <w:rFonts w:asciiTheme="minorBidi" w:hAnsiTheme="minorBidi"/>
          <w:i/>
          <w:iCs/>
          <w:sz w:val="24"/>
          <w:szCs w:val="24"/>
        </w:rPr>
        <w:t>n v</w:t>
      </w:r>
      <w:r w:rsidR="00072885">
        <w:rPr>
          <w:rFonts w:asciiTheme="minorBidi" w:hAnsiTheme="minorBidi"/>
          <w:i/>
          <w:iCs/>
          <w:sz w:val="24"/>
          <w:szCs w:val="24"/>
        </w:rPr>
        <w:t>e</w:t>
      </w:r>
      <w:r w:rsidR="00657784" w:rsidRPr="00657784">
        <w:rPr>
          <w:rFonts w:asciiTheme="minorBidi" w:hAnsiTheme="minorBidi"/>
          <w:i/>
          <w:iCs/>
          <w:sz w:val="24"/>
          <w:szCs w:val="24"/>
        </w:rPr>
        <w:t>-</w:t>
      </w:r>
      <w:r w:rsidRPr="00657784">
        <w:rPr>
          <w:rFonts w:asciiTheme="minorBidi" w:hAnsiTheme="minorBidi"/>
          <w:i/>
          <w:iCs/>
          <w:sz w:val="24"/>
          <w:szCs w:val="24"/>
        </w:rPr>
        <w:t>nit’an</w:t>
      </w:r>
      <w:r w:rsidR="00657784">
        <w:rPr>
          <w:rFonts w:asciiTheme="minorBidi" w:hAnsiTheme="minorBidi"/>
          <w:sz w:val="24"/>
          <w:szCs w:val="24"/>
        </w:rPr>
        <w:t xml:space="preserve"> (the laws of monetary litigation</w:t>
      </w:r>
      <w:r w:rsidR="005C3D19">
        <w:rPr>
          <w:rFonts w:asciiTheme="minorBidi" w:hAnsiTheme="minorBidi"/>
          <w:sz w:val="24"/>
          <w:szCs w:val="24"/>
        </w:rPr>
        <w:t>)</w:t>
      </w:r>
      <w:r w:rsidRPr="00657784">
        <w:rPr>
          <w:rFonts w:asciiTheme="minorBidi" w:hAnsiTheme="minorBidi"/>
          <w:sz w:val="24"/>
          <w:szCs w:val="24"/>
        </w:rPr>
        <w:t xml:space="preserve">. </w:t>
      </w:r>
    </w:p>
    <w:p w:rsidR="00072885" w:rsidRDefault="00072885" w:rsidP="000935E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F12128" w:rsidRPr="00657784" w:rsidRDefault="00AB3EE8" w:rsidP="000935E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57784">
        <w:rPr>
          <w:rFonts w:asciiTheme="minorBidi" w:hAnsiTheme="minorBidi"/>
          <w:sz w:val="24"/>
          <w:szCs w:val="24"/>
        </w:rPr>
        <w:t xml:space="preserve">Three different </w:t>
      </w:r>
      <w:r w:rsidRPr="00657784">
        <w:rPr>
          <w:rFonts w:asciiTheme="minorBidi" w:hAnsiTheme="minorBidi"/>
          <w:i/>
          <w:iCs/>
          <w:sz w:val="24"/>
          <w:szCs w:val="24"/>
        </w:rPr>
        <w:t>sugyot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="00072885">
        <w:rPr>
          <w:rFonts w:asciiTheme="minorBidi" w:hAnsiTheme="minorBidi"/>
          <w:sz w:val="24"/>
          <w:szCs w:val="24"/>
        </w:rPr>
        <w:t xml:space="preserve">in this </w:t>
      </w:r>
      <w:r w:rsidR="00072885">
        <w:rPr>
          <w:rFonts w:asciiTheme="minorBidi" w:hAnsiTheme="minorBidi"/>
          <w:i/>
          <w:iCs/>
          <w:sz w:val="24"/>
          <w:szCs w:val="24"/>
        </w:rPr>
        <w:t xml:space="preserve">perek </w:t>
      </w:r>
      <w:r w:rsidRPr="00657784">
        <w:rPr>
          <w:rFonts w:asciiTheme="minorBidi" w:hAnsiTheme="minorBidi"/>
          <w:sz w:val="24"/>
          <w:szCs w:val="24"/>
        </w:rPr>
        <w:t xml:space="preserve">address one common </w:t>
      </w:r>
      <w:r w:rsidR="00072885">
        <w:rPr>
          <w:rFonts w:asciiTheme="minorBidi" w:hAnsiTheme="minorBidi"/>
          <w:sz w:val="24"/>
          <w:szCs w:val="24"/>
        </w:rPr>
        <w:t xml:space="preserve">theme – </w:t>
      </w:r>
      <w:r w:rsidRPr="00657784">
        <w:rPr>
          <w:rFonts w:asciiTheme="minorBidi" w:hAnsiTheme="minorBidi"/>
          <w:sz w:val="24"/>
          <w:szCs w:val="24"/>
        </w:rPr>
        <w:t xml:space="preserve">the </w:t>
      </w:r>
      <w:r w:rsidRPr="004A609A">
        <w:rPr>
          <w:rFonts w:asciiTheme="minorBidi" w:hAnsiTheme="minorBidi"/>
          <w:sz w:val="24"/>
          <w:szCs w:val="24"/>
        </w:rPr>
        <w:t>hala</w:t>
      </w:r>
      <w:r w:rsidR="00657784" w:rsidRPr="004A609A">
        <w:rPr>
          <w:rFonts w:asciiTheme="minorBidi" w:hAnsiTheme="minorBidi"/>
          <w:sz w:val="24"/>
          <w:szCs w:val="24"/>
        </w:rPr>
        <w:t>k</w:t>
      </w:r>
      <w:r w:rsidRPr="004A609A">
        <w:rPr>
          <w:rFonts w:asciiTheme="minorBidi" w:hAnsiTheme="minorBidi"/>
          <w:sz w:val="24"/>
          <w:szCs w:val="24"/>
        </w:rPr>
        <w:t>ha</w:t>
      </w:r>
      <w:r w:rsidRPr="00657784">
        <w:rPr>
          <w:rFonts w:asciiTheme="minorBidi" w:hAnsiTheme="minorBidi"/>
          <w:sz w:val="24"/>
          <w:szCs w:val="24"/>
        </w:rPr>
        <w:t xml:space="preserve"> of </w:t>
      </w:r>
      <w:r w:rsidRPr="00657784">
        <w:rPr>
          <w:rFonts w:asciiTheme="minorBidi" w:hAnsiTheme="minorBidi"/>
          <w:i/>
          <w:iCs/>
          <w:sz w:val="24"/>
          <w:szCs w:val="24"/>
        </w:rPr>
        <w:t>ha</w:t>
      </w:r>
      <w:r w:rsidR="00072885">
        <w:rPr>
          <w:rFonts w:asciiTheme="minorBidi" w:hAnsiTheme="minorBidi"/>
          <w:i/>
          <w:iCs/>
          <w:sz w:val="24"/>
          <w:szCs w:val="24"/>
        </w:rPr>
        <w:t>-</w:t>
      </w:r>
      <w:r w:rsidRPr="00657784">
        <w:rPr>
          <w:rFonts w:asciiTheme="minorBidi" w:hAnsiTheme="minorBidi"/>
          <w:i/>
          <w:iCs/>
          <w:sz w:val="24"/>
          <w:szCs w:val="24"/>
        </w:rPr>
        <w:t>m</w:t>
      </w:r>
      <w:r w:rsidR="00657784">
        <w:rPr>
          <w:rFonts w:asciiTheme="minorBidi" w:hAnsiTheme="minorBidi"/>
          <w:i/>
          <w:iCs/>
          <w:sz w:val="24"/>
          <w:szCs w:val="24"/>
        </w:rPr>
        <w:t xml:space="preserve">otzi </w:t>
      </w:r>
      <w:r w:rsidR="00072885">
        <w:rPr>
          <w:rFonts w:asciiTheme="minorBidi" w:hAnsiTheme="minorBidi"/>
          <w:i/>
          <w:iCs/>
          <w:sz w:val="24"/>
          <w:szCs w:val="24"/>
        </w:rPr>
        <w:t>mei-</w:t>
      </w:r>
      <w:r w:rsidR="00657784">
        <w:rPr>
          <w:rFonts w:asciiTheme="minorBidi" w:hAnsiTheme="minorBidi"/>
          <w:i/>
          <w:iCs/>
          <w:sz w:val="24"/>
          <w:szCs w:val="24"/>
        </w:rPr>
        <w:t>chaveiro alav ha</w:t>
      </w:r>
      <w:r w:rsidR="00072885">
        <w:rPr>
          <w:rFonts w:asciiTheme="minorBidi" w:hAnsiTheme="minorBidi"/>
          <w:i/>
          <w:iCs/>
          <w:sz w:val="24"/>
          <w:szCs w:val="24"/>
        </w:rPr>
        <w:t>-</w:t>
      </w:r>
      <w:r w:rsidR="00657784">
        <w:rPr>
          <w:rFonts w:asciiTheme="minorBidi" w:hAnsiTheme="minorBidi"/>
          <w:i/>
          <w:iCs/>
          <w:sz w:val="24"/>
          <w:szCs w:val="24"/>
        </w:rPr>
        <w:t>ra’aya</w:t>
      </w:r>
      <w:r w:rsidRPr="00657784">
        <w:rPr>
          <w:rFonts w:asciiTheme="minorBidi" w:hAnsiTheme="minorBidi"/>
          <w:sz w:val="24"/>
          <w:szCs w:val="24"/>
        </w:rPr>
        <w:t xml:space="preserve">. </w:t>
      </w:r>
      <w:r w:rsidR="00072885">
        <w:rPr>
          <w:rFonts w:asciiTheme="minorBidi" w:hAnsiTheme="minorBidi"/>
          <w:sz w:val="24"/>
          <w:szCs w:val="24"/>
        </w:rPr>
        <w:t>In t</w:t>
      </w:r>
      <w:r w:rsidRPr="00657784">
        <w:rPr>
          <w:rFonts w:asciiTheme="minorBidi" w:hAnsiTheme="minorBidi"/>
          <w:sz w:val="24"/>
          <w:szCs w:val="24"/>
        </w:rPr>
        <w:t xml:space="preserve">his </w:t>
      </w:r>
      <w:r w:rsidRPr="00657784">
        <w:rPr>
          <w:rFonts w:asciiTheme="minorBidi" w:hAnsiTheme="minorBidi"/>
          <w:i/>
          <w:iCs/>
          <w:sz w:val="24"/>
          <w:szCs w:val="24"/>
        </w:rPr>
        <w:t>shiur</w:t>
      </w:r>
      <w:r w:rsidR="00072885">
        <w:rPr>
          <w:rFonts w:asciiTheme="minorBidi" w:hAnsiTheme="minorBidi"/>
          <w:sz w:val="24"/>
          <w:szCs w:val="24"/>
        </w:rPr>
        <w:t>, we</w:t>
      </w:r>
      <w:r w:rsidRPr="00657784">
        <w:rPr>
          <w:rFonts w:asciiTheme="minorBidi" w:hAnsiTheme="minorBidi"/>
          <w:sz w:val="24"/>
          <w:szCs w:val="24"/>
        </w:rPr>
        <w:t xml:space="preserve"> will address the </w:t>
      </w:r>
      <w:r w:rsidR="004A609A">
        <w:rPr>
          <w:rFonts w:asciiTheme="minorBidi" w:hAnsiTheme="minorBidi"/>
          <w:sz w:val="24"/>
          <w:szCs w:val="24"/>
        </w:rPr>
        <w:t>nature</w:t>
      </w:r>
      <w:r w:rsidRPr="00657784">
        <w:rPr>
          <w:rFonts w:asciiTheme="minorBidi" w:hAnsiTheme="minorBidi"/>
          <w:sz w:val="24"/>
          <w:szCs w:val="24"/>
        </w:rPr>
        <w:t xml:space="preserve"> of this rule through the prism of these three </w:t>
      </w:r>
      <w:r w:rsidRPr="00657784">
        <w:rPr>
          <w:rFonts w:asciiTheme="minorBidi" w:hAnsiTheme="minorBidi"/>
          <w:i/>
          <w:iCs/>
          <w:sz w:val="24"/>
          <w:szCs w:val="24"/>
        </w:rPr>
        <w:t>sugyot</w:t>
      </w:r>
      <w:r w:rsidRPr="00657784">
        <w:rPr>
          <w:rFonts w:asciiTheme="minorBidi" w:hAnsiTheme="minorBidi"/>
          <w:sz w:val="24"/>
          <w:szCs w:val="24"/>
        </w:rPr>
        <w:t>.</w:t>
      </w:r>
    </w:p>
    <w:p w:rsidR="00AB3EE8" w:rsidRPr="00657784" w:rsidRDefault="00AB3EE8" w:rsidP="000935E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3EE8" w:rsidRPr="00657784" w:rsidRDefault="00AB3EE8" w:rsidP="0028307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57784">
        <w:rPr>
          <w:rFonts w:asciiTheme="minorBidi" w:hAnsiTheme="minorBidi"/>
          <w:sz w:val="24"/>
          <w:szCs w:val="24"/>
        </w:rPr>
        <w:t xml:space="preserve">The initial question </w:t>
      </w:r>
      <w:r w:rsidR="004A609A">
        <w:rPr>
          <w:rFonts w:asciiTheme="minorBidi" w:hAnsiTheme="minorBidi"/>
          <w:sz w:val="24"/>
          <w:szCs w:val="24"/>
        </w:rPr>
        <w:t xml:space="preserve">about </w:t>
      </w:r>
      <w:r w:rsidR="004A609A" w:rsidRPr="004A609A">
        <w:rPr>
          <w:rFonts w:asciiTheme="minorBidi" w:hAnsiTheme="minorBidi"/>
          <w:i/>
          <w:iCs/>
          <w:sz w:val="24"/>
          <w:szCs w:val="24"/>
        </w:rPr>
        <w:t>ha</w:t>
      </w:r>
      <w:r w:rsidR="00283073">
        <w:rPr>
          <w:rFonts w:asciiTheme="minorBidi" w:hAnsiTheme="minorBidi"/>
          <w:i/>
          <w:iCs/>
          <w:sz w:val="24"/>
          <w:szCs w:val="24"/>
        </w:rPr>
        <w:t>-</w:t>
      </w:r>
      <w:r w:rsidR="004A609A" w:rsidRPr="004A609A">
        <w:rPr>
          <w:rFonts w:asciiTheme="minorBidi" w:hAnsiTheme="minorBidi"/>
          <w:i/>
          <w:iCs/>
          <w:sz w:val="24"/>
          <w:szCs w:val="24"/>
        </w:rPr>
        <w:t>motzi mei</w:t>
      </w:r>
      <w:r w:rsidR="00283073">
        <w:rPr>
          <w:rFonts w:asciiTheme="minorBidi" w:hAnsiTheme="minorBidi"/>
          <w:i/>
          <w:iCs/>
          <w:sz w:val="24"/>
          <w:szCs w:val="24"/>
        </w:rPr>
        <w:t>-</w:t>
      </w:r>
      <w:r w:rsidR="004A609A" w:rsidRPr="004A609A">
        <w:rPr>
          <w:rFonts w:asciiTheme="minorBidi" w:hAnsiTheme="minorBidi"/>
          <w:i/>
          <w:iCs/>
          <w:sz w:val="24"/>
          <w:szCs w:val="24"/>
        </w:rPr>
        <w:t>chaveiro</w:t>
      </w:r>
      <w:r w:rsidRPr="00657784">
        <w:rPr>
          <w:rFonts w:asciiTheme="minorBidi" w:hAnsiTheme="minorBidi"/>
          <w:sz w:val="24"/>
          <w:szCs w:val="24"/>
        </w:rPr>
        <w:t xml:space="preserve"> and the one presented directly in the </w:t>
      </w:r>
      <w:r w:rsidR="00072885" w:rsidRPr="00072885">
        <w:rPr>
          <w:rFonts w:asciiTheme="minorBidi" w:hAnsiTheme="minorBidi"/>
          <w:i/>
          <w:iCs/>
          <w:sz w:val="24"/>
          <w:szCs w:val="24"/>
        </w:rPr>
        <w:t>m</w:t>
      </w:r>
      <w:r w:rsidR="00657784" w:rsidRPr="00072885">
        <w:rPr>
          <w:rFonts w:asciiTheme="minorBidi" w:hAnsiTheme="minorBidi"/>
          <w:i/>
          <w:iCs/>
          <w:sz w:val="24"/>
          <w:szCs w:val="24"/>
        </w:rPr>
        <w:t>ishna</w:t>
      </w:r>
      <w:r w:rsidR="00072885">
        <w:rPr>
          <w:rFonts w:asciiTheme="minorBidi" w:hAnsiTheme="minorBidi"/>
          <w:sz w:val="24"/>
          <w:szCs w:val="24"/>
        </w:rPr>
        <w:t xml:space="preserve"> –</w:t>
      </w:r>
      <w:r w:rsidRPr="00657784">
        <w:rPr>
          <w:rFonts w:asciiTheme="minorBidi" w:hAnsiTheme="minorBidi"/>
          <w:sz w:val="24"/>
          <w:szCs w:val="24"/>
        </w:rPr>
        <w:t xml:space="preserve"> concerns the status of </w:t>
      </w:r>
      <w:r w:rsidR="00FC0296">
        <w:rPr>
          <w:rFonts w:asciiTheme="minorBidi" w:hAnsiTheme="minorBidi"/>
          <w:sz w:val="24"/>
          <w:szCs w:val="24"/>
        </w:rPr>
        <w:t>a</w:t>
      </w:r>
      <w:r w:rsidR="00072885">
        <w:rPr>
          <w:rFonts w:asciiTheme="minorBidi" w:hAnsiTheme="minorBidi"/>
          <w:sz w:val="24"/>
          <w:szCs w:val="24"/>
        </w:rPr>
        <w:t xml:space="preserve"> contested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Pr="00657784">
        <w:rPr>
          <w:rFonts w:asciiTheme="minorBidi" w:hAnsiTheme="minorBidi"/>
          <w:i/>
          <w:iCs/>
          <w:sz w:val="24"/>
          <w:szCs w:val="24"/>
        </w:rPr>
        <w:t>tallit</w:t>
      </w:r>
      <w:r w:rsidR="00072885">
        <w:rPr>
          <w:rFonts w:asciiTheme="minorBidi" w:hAnsiTheme="minorBidi"/>
          <w:sz w:val="24"/>
          <w:szCs w:val="24"/>
        </w:rPr>
        <w:t>. Does H</w:t>
      </w:r>
      <w:r w:rsidRPr="00657784">
        <w:rPr>
          <w:rFonts w:asciiTheme="minorBidi" w:hAnsiTheme="minorBidi"/>
          <w:sz w:val="24"/>
          <w:szCs w:val="24"/>
        </w:rPr>
        <w:t>ala</w:t>
      </w:r>
      <w:r w:rsidR="00657784">
        <w:rPr>
          <w:rFonts w:asciiTheme="minorBidi" w:hAnsiTheme="minorBidi"/>
          <w:sz w:val="24"/>
          <w:szCs w:val="24"/>
        </w:rPr>
        <w:t>k</w:t>
      </w:r>
      <w:r w:rsidRPr="00657784">
        <w:rPr>
          <w:rFonts w:asciiTheme="minorBidi" w:hAnsiTheme="minorBidi"/>
          <w:sz w:val="24"/>
          <w:szCs w:val="24"/>
        </w:rPr>
        <w:t xml:space="preserve">ha view each disputant as partially </w:t>
      </w:r>
      <w:r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Pr="00657784">
        <w:rPr>
          <w:rFonts w:asciiTheme="minorBidi" w:hAnsiTheme="minorBidi"/>
          <w:sz w:val="24"/>
          <w:szCs w:val="24"/>
        </w:rPr>
        <w:t xml:space="preserve"> in the part of the </w:t>
      </w:r>
      <w:r w:rsidRPr="00657784">
        <w:rPr>
          <w:rFonts w:asciiTheme="minorBidi" w:hAnsiTheme="minorBidi"/>
          <w:i/>
          <w:iCs/>
          <w:sz w:val="24"/>
          <w:szCs w:val="24"/>
        </w:rPr>
        <w:t>tallit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="00072885">
        <w:rPr>
          <w:rFonts w:asciiTheme="minorBidi" w:hAnsiTheme="minorBidi"/>
          <w:sz w:val="24"/>
          <w:szCs w:val="24"/>
        </w:rPr>
        <w:t xml:space="preserve">that </w:t>
      </w:r>
      <w:r w:rsidRPr="00657784">
        <w:rPr>
          <w:rFonts w:asciiTheme="minorBidi" w:hAnsiTheme="minorBidi"/>
          <w:sz w:val="24"/>
          <w:szCs w:val="24"/>
        </w:rPr>
        <w:t xml:space="preserve">they are grasping? </w:t>
      </w:r>
      <w:r w:rsidR="004A609A">
        <w:rPr>
          <w:rFonts w:asciiTheme="minorBidi" w:hAnsiTheme="minorBidi"/>
          <w:sz w:val="24"/>
          <w:szCs w:val="24"/>
        </w:rPr>
        <w:t xml:space="preserve">Does the split of the </w:t>
      </w:r>
      <w:r w:rsidR="004A609A" w:rsidRPr="004A609A">
        <w:rPr>
          <w:rFonts w:asciiTheme="minorBidi" w:hAnsiTheme="minorBidi"/>
          <w:i/>
          <w:iCs/>
          <w:sz w:val="24"/>
          <w:szCs w:val="24"/>
        </w:rPr>
        <w:t>tallit</w:t>
      </w:r>
      <w:r w:rsidR="004A609A">
        <w:rPr>
          <w:rFonts w:asciiTheme="minorBidi" w:hAnsiTheme="minorBidi"/>
          <w:sz w:val="24"/>
          <w:szCs w:val="24"/>
        </w:rPr>
        <w:t xml:space="preserve"> reflect the fact that each is considered a “</w:t>
      </w:r>
      <w:r w:rsidR="004A609A" w:rsidRPr="004A609A">
        <w:rPr>
          <w:rFonts w:asciiTheme="minorBidi" w:hAnsiTheme="minorBidi"/>
          <w:i/>
          <w:iCs/>
          <w:sz w:val="24"/>
          <w:szCs w:val="24"/>
        </w:rPr>
        <w:t>muchzak</w:t>
      </w:r>
      <w:r w:rsidR="004A609A">
        <w:rPr>
          <w:rFonts w:asciiTheme="minorBidi" w:hAnsiTheme="minorBidi"/>
          <w:sz w:val="24"/>
          <w:szCs w:val="24"/>
        </w:rPr>
        <w:t xml:space="preserve">” (halakhic possessor) on the part he clutches? </w:t>
      </w:r>
      <w:r w:rsidRPr="00657784">
        <w:rPr>
          <w:rFonts w:asciiTheme="minorBidi" w:hAnsiTheme="minorBidi"/>
          <w:sz w:val="24"/>
          <w:szCs w:val="24"/>
        </w:rPr>
        <w:t>Or is this mutual seizure rendered hala</w:t>
      </w:r>
      <w:r w:rsidR="00657784">
        <w:rPr>
          <w:rFonts w:asciiTheme="minorBidi" w:hAnsiTheme="minorBidi"/>
          <w:sz w:val="24"/>
          <w:szCs w:val="24"/>
        </w:rPr>
        <w:t>k</w:t>
      </w:r>
      <w:r w:rsidRPr="00657784">
        <w:rPr>
          <w:rFonts w:asciiTheme="minorBidi" w:hAnsiTheme="minorBidi"/>
          <w:sz w:val="24"/>
          <w:szCs w:val="24"/>
        </w:rPr>
        <w:t>hi</w:t>
      </w:r>
      <w:r w:rsidR="00657784">
        <w:rPr>
          <w:rFonts w:asciiTheme="minorBidi" w:hAnsiTheme="minorBidi"/>
          <w:sz w:val="24"/>
          <w:szCs w:val="24"/>
        </w:rPr>
        <w:t>c</w:t>
      </w:r>
      <w:r w:rsidRPr="00657784">
        <w:rPr>
          <w:rFonts w:asciiTheme="minorBidi" w:hAnsiTheme="minorBidi"/>
          <w:sz w:val="24"/>
          <w:szCs w:val="24"/>
        </w:rPr>
        <w:t>ally irrelevant</w:t>
      </w:r>
      <w:r w:rsidR="00072885">
        <w:rPr>
          <w:rFonts w:asciiTheme="minorBidi" w:hAnsiTheme="minorBidi"/>
          <w:sz w:val="24"/>
          <w:szCs w:val="24"/>
        </w:rPr>
        <w:t>, so that</w:t>
      </w:r>
      <w:r w:rsidRPr="00657784">
        <w:rPr>
          <w:rFonts w:asciiTheme="minorBidi" w:hAnsiTheme="minorBidi"/>
          <w:sz w:val="24"/>
          <w:szCs w:val="24"/>
        </w:rPr>
        <w:t xml:space="preserve"> neither is considered </w:t>
      </w:r>
      <w:r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="00072885">
        <w:rPr>
          <w:rFonts w:asciiTheme="minorBidi" w:hAnsiTheme="minorBidi"/>
          <w:sz w:val="24"/>
          <w:szCs w:val="24"/>
        </w:rPr>
        <w:t>?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="00FC0296">
        <w:rPr>
          <w:rFonts w:asciiTheme="minorBidi" w:hAnsiTheme="minorBidi"/>
          <w:sz w:val="24"/>
          <w:szCs w:val="24"/>
        </w:rPr>
        <w:t>If that is</w:t>
      </w:r>
      <w:r w:rsidR="00072885">
        <w:rPr>
          <w:rFonts w:asciiTheme="minorBidi" w:hAnsiTheme="minorBidi"/>
          <w:sz w:val="24"/>
          <w:szCs w:val="24"/>
        </w:rPr>
        <w:t xml:space="preserve"> th</w:t>
      </w:r>
      <w:r w:rsidR="00FC0296">
        <w:rPr>
          <w:rFonts w:asciiTheme="minorBidi" w:hAnsiTheme="minorBidi"/>
          <w:sz w:val="24"/>
          <w:szCs w:val="24"/>
        </w:rPr>
        <w:t>e</w:t>
      </w:r>
      <w:r w:rsidR="00072885">
        <w:rPr>
          <w:rFonts w:asciiTheme="minorBidi" w:hAnsiTheme="minorBidi"/>
          <w:sz w:val="24"/>
          <w:szCs w:val="24"/>
        </w:rPr>
        <w:t xml:space="preserve"> case, </w:t>
      </w:r>
      <w:r w:rsidRPr="00657784">
        <w:rPr>
          <w:rFonts w:asciiTheme="minorBidi" w:hAnsiTheme="minorBidi"/>
          <w:sz w:val="24"/>
          <w:szCs w:val="24"/>
        </w:rPr>
        <w:t xml:space="preserve">the </w:t>
      </w:r>
      <w:r w:rsidRPr="00657784">
        <w:rPr>
          <w:rFonts w:asciiTheme="minorBidi" w:hAnsiTheme="minorBidi"/>
          <w:i/>
          <w:iCs/>
          <w:sz w:val="24"/>
          <w:szCs w:val="24"/>
        </w:rPr>
        <w:t>tallit</w:t>
      </w:r>
      <w:r w:rsidRPr="00657784">
        <w:rPr>
          <w:rFonts w:asciiTheme="minorBidi" w:hAnsiTheme="minorBidi"/>
          <w:sz w:val="24"/>
          <w:szCs w:val="24"/>
        </w:rPr>
        <w:t xml:space="preserve"> is split procedurally be</w:t>
      </w:r>
      <w:r w:rsidR="00072885">
        <w:rPr>
          <w:rFonts w:asciiTheme="minorBidi" w:hAnsiTheme="minorBidi"/>
          <w:sz w:val="24"/>
          <w:szCs w:val="24"/>
        </w:rPr>
        <w:t>cause it is disputed. How does H</w:t>
      </w:r>
      <w:r w:rsidRPr="00657784">
        <w:rPr>
          <w:rFonts w:asciiTheme="minorBidi" w:hAnsiTheme="minorBidi"/>
          <w:sz w:val="24"/>
          <w:szCs w:val="24"/>
        </w:rPr>
        <w:t>ala</w:t>
      </w:r>
      <w:r w:rsidR="00657784">
        <w:rPr>
          <w:rFonts w:asciiTheme="minorBidi" w:hAnsiTheme="minorBidi"/>
          <w:sz w:val="24"/>
          <w:szCs w:val="24"/>
        </w:rPr>
        <w:t>k</w:t>
      </w:r>
      <w:r w:rsidRPr="00657784">
        <w:rPr>
          <w:rFonts w:asciiTheme="minorBidi" w:hAnsiTheme="minorBidi"/>
          <w:sz w:val="24"/>
          <w:szCs w:val="24"/>
        </w:rPr>
        <w:t xml:space="preserve">ha apply the status of </w:t>
      </w:r>
      <w:r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Pr="00657784">
        <w:rPr>
          <w:rFonts w:asciiTheme="minorBidi" w:hAnsiTheme="minorBidi"/>
          <w:sz w:val="24"/>
          <w:szCs w:val="24"/>
        </w:rPr>
        <w:t xml:space="preserve"> to a jointly held </w:t>
      </w:r>
      <w:r w:rsidRPr="00072885">
        <w:rPr>
          <w:rFonts w:asciiTheme="minorBidi" w:hAnsiTheme="minorBidi"/>
          <w:i/>
          <w:iCs/>
          <w:sz w:val="24"/>
          <w:szCs w:val="24"/>
        </w:rPr>
        <w:t>tallit</w:t>
      </w:r>
      <w:r w:rsidR="00072885">
        <w:rPr>
          <w:rFonts w:asciiTheme="minorBidi" w:hAnsiTheme="minorBidi"/>
          <w:sz w:val="24"/>
          <w:szCs w:val="24"/>
        </w:rPr>
        <w:t>?</w:t>
      </w:r>
      <w:r w:rsidRPr="00657784">
        <w:rPr>
          <w:rFonts w:asciiTheme="minorBidi" w:hAnsiTheme="minorBidi"/>
          <w:sz w:val="24"/>
          <w:szCs w:val="24"/>
        </w:rPr>
        <w:t xml:space="preserve"> </w:t>
      </w:r>
    </w:p>
    <w:p w:rsidR="00AB3EE8" w:rsidRPr="00657784" w:rsidRDefault="00AB3EE8" w:rsidP="000935E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3EE8" w:rsidRPr="00657784" w:rsidRDefault="00AB3EE8" w:rsidP="000935E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57784">
        <w:rPr>
          <w:rFonts w:asciiTheme="minorBidi" w:hAnsiTheme="minorBidi"/>
          <w:sz w:val="24"/>
          <w:szCs w:val="24"/>
        </w:rPr>
        <w:t>This question affect</w:t>
      </w:r>
      <w:r w:rsidR="00072885">
        <w:rPr>
          <w:rFonts w:asciiTheme="minorBidi" w:hAnsiTheme="minorBidi"/>
          <w:sz w:val="24"/>
          <w:szCs w:val="24"/>
        </w:rPr>
        <w:t>s</w:t>
      </w:r>
      <w:r w:rsidRPr="00657784">
        <w:rPr>
          <w:rFonts w:asciiTheme="minorBidi" w:hAnsiTheme="minorBidi"/>
          <w:sz w:val="24"/>
          <w:szCs w:val="24"/>
        </w:rPr>
        <w:t xml:space="preserve"> many secondary questions</w:t>
      </w:r>
      <w:r w:rsidR="00072885">
        <w:rPr>
          <w:rFonts w:asciiTheme="minorBidi" w:hAnsiTheme="minorBidi"/>
          <w:sz w:val="24"/>
          <w:szCs w:val="24"/>
        </w:rPr>
        <w:t xml:space="preserve">, including </w:t>
      </w:r>
      <w:r w:rsidR="004A609A">
        <w:rPr>
          <w:rFonts w:asciiTheme="minorBidi" w:hAnsiTheme="minorBidi"/>
          <w:sz w:val="24"/>
          <w:szCs w:val="24"/>
        </w:rPr>
        <w:t>HOW</w:t>
      </w:r>
      <w:r w:rsidRPr="00657784">
        <w:rPr>
          <w:rFonts w:asciiTheme="minorBidi" w:hAnsiTheme="minorBidi"/>
          <w:sz w:val="24"/>
          <w:szCs w:val="24"/>
        </w:rPr>
        <w:t xml:space="preserve"> th</w:t>
      </w:r>
      <w:r w:rsidR="00657784">
        <w:rPr>
          <w:rFonts w:asciiTheme="minorBidi" w:hAnsiTheme="minorBidi"/>
          <w:sz w:val="24"/>
          <w:szCs w:val="24"/>
        </w:rPr>
        <w:t xml:space="preserve">e </w:t>
      </w:r>
      <w:r w:rsidR="00657784" w:rsidRPr="00072885">
        <w:rPr>
          <w:rFonts w:asciiTheme="minorBidi" w:hAnsiTheme="minorBidi"/>
          <w:i/>
          <w:iCs/>
          <w:sz w:val="24"/>
          <w:szCs w:val="24"/>
        </w:rPr>
        <w:t>tallit</w:t>
      </w:r>
      <w:r w:rsidR="00657784">
        <w:rPr>
          <w:rFonts w:asciiTheme="minorBidi" w:hAnsiTheme="minorBidi"/>
          <w:sz w:val="24"/>
          <w:szCs w:val="24"/>
        </w:rPr>
        <w:t xml:space="preserve"> is split. The </w:t>
      </w:r>
      <w:r w:rsidR="00657784" w:rsidRPr="00072885">
        <w:rPr>
          <w:rFonts w:asciiTheme="minorBidi" w:hAnsiTheme="minorBidi"/>
          <w:i/>
          <w:iCs/>
          <w:sz w:val="24"/>
          <w:szCs w:val="24"/>
        </w:rPr>
        <w:t>gemara</w:t>
      </w:r>
      <w:r w:rsidR="00657784">
        <w:rPr>
          <w:rFonts w:asciiTheme="minorBidi" w:hAnsiTheme="minorBidi"/>
          <w:sz w:val="24"/>
          <w:szCs w:val="24"/>
        </w:rPr>
        <w:t xml:space="preserve"> (</w:t>
      </w:r>
      <w:r w:rsidRPr="00657784">
        <w:rPr>
          <w:rFonts w:asciiTheme="minorBidi" w:hAnsiTheme="minorBidi"/>
          <w:sz w:val="24"/>
          <w:szCs w:val="24"/>
        </w:rPr>
        <w:t xml:space="preserve">7a) introduces an alternative strategy to the 50/50 split of the </w:t>
      </w:r>
      <w:r w:rsidR="00072885" w:rsidRPr="00072885">
        <w:rPr>
          <w:rFonts w:asciiTheme="minorBidi" w:hAnsiTheme="minorBidi"/>
          <w:i/>
          <w:iCs/>
          <w:sz w:val="24"/>
          <w:szCs w:val="24"/>
        </w:rPr>
        <w:t>m</w:t>
      </w:r>
      <w:r w:rsidR="00657784" w:rsidRPr="00072885">
        <w:rPr>
          <w:rFonts w:asciiTheme="minorBidi" w:hAnsiTheme="minorBidi"/>
          <w:i/>
          <w:iCs/>
          <w:sz w:val="24"/>
          <w:szCs w:val="24"/>
        </w:rPr>
        <w:t>ishna</w:t>
      </w:r>
      <w:r w:rsidRPr="00657784">
        <w:rPr>
          <w:rFonts w:asciiTheme="minorBidi" w:hAnsiTheme="minorBidi"/>
          <w:sz w:val="24"/>
          <w:szCs w:val="24"/>
        </w:rPr>
        <w:t xml:space="preserve">. If the ACTUAL </w:t>
      </w:r>
      <w:r w:rsidRPr="00657784">
        <w:rPr>
          <w:rFonts w:asciiTheme="minorBidi" w:hAnsiTheme="minorBidi"/>
          <w:i/>
          <w:iCs/>
          <w:sz w:val="24"/>
          <w:szCs w:val="24"/>
        </w:rPr>
        <w:t>tallit</w:t>
      </w:r>
      <w:r w:rsidR="00657784">
        <w:rPr>
          <w:rFonts w:asciiTheme="minorBidi" w:hAnsiTheme="minorBidi"/>
          <w:sz w:val="24"/>
          <w:szCs w:val="24"/>
        </w:rPr>
        <w:t xml:space="preserve"> is jointly held (</w:t>
      </w:r>
      <w:r w:rsidRPr="00657784">
        <w:rPr>
          <w:rFonts w:asciiTheme="minorBidi" w:hAnsiTheme="minorBidi"/>
          <w:sz w:val="24"/>
          <w:szCs w:val="24"/>
        </w:rPr>
        <w:t xml:space="preserve">as opposed to the </w:t>
      </w:r>
      <w:r w:rsidR="00072885" w:rsidRPr="00072885">
        <w:rPr>
          <w:rFonts w:asciiTheme="minorBidi" w:hAnsiTheme="minorBidi"/>
          <w:i/>
          <w:iCs/>
          <w:sz w:val="24"/>
          <w:szCs w:val="24"/>
        </w:rPr>
        <w:t>m</w:t>
      </w:r>
      <w:r w:rsidR="00657784" w:rsidRPr="00072885">
        <w:rPr>
          <w:rFonts w:asciiTheme="minorBidi" w:hAnsiTheme="minorBidi"/>
          <w:i/>
          <w:iCs/>
          <w:sz w:val="24"/>
          <w:szCs w:val="24"/>
        </w:rPr>
        <w:t>ishna</w:t>
      </w:r>
      <w:r w:rsidRPr="00657784">
        <w:rPr>
          <w:rFonts w:asciiTheme="minorBidi" w:hAnsiTheme="minorBidi"/>
          <w:sz w:val="24"/>
          <w:szCs w:val="24"/>
        </w:rPr>
        <w:t>’s scenario</w:t>
      </w:r>
      <w:r w:rsidR="00072885">
        <w:rPr>
          <w:rFonts w:asciiTheme="minorBidi" w:hAnsiTheme="minorBidi"/>
          <w:sz w:val="24"/>
          <w:szCs w:val="24"/>
        </w:rPr>
        <w:t>,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="00072885">
        <w:rPr>
          <w:rFonts w:asciiTheme="minorBidi" w:hAnsiTheme="minorBidi"/>
          <w:sz w:val="24"/>
          <w:szCs w:val="24"/>
        </w:rPr>
        <w:t>in which</w:t>
      </w:r>
      <w:r w:rsidRPr="00657784">
        <w:rPr>
          <w:rFonts w:asciiTheme="minorBidi" w:hAnsiTheme="minorBidi"/>
          <w:sz w:val="24"/>
          <w:szCs w:val="24"/>
        </w:rPr>
        <w:t xml:space="preserve"> each disputant is clutching the fringes)</w:t>
      </w:r>
      <w:r w:rsidR="00072885">
        <w:rPr>
          <w:rFonts w:asciiTheme="minorBidi" w:hAnsiTheme="minorBidi"/>
          <w:sz w:val="24"/>
          <w:szCs w:val="24"/>
        </w:rPr>
        <w:t>,</w:t>
      </w:r>
      <w:r w:rsidRPr="00657784">
        <w:rPr>
          <w:rFonts w:asciiTheme="minorBidi" w:hAnsiTheme="minorBidi"/>
          <w:sz w:val="24"/>
          <w:szCs w:val="24"/>
        </w:rPr>
        <w:t xml:space="preserve"> each person receives the part</w:t>
      </w:r>
      <w:r w:rsidR="00072885">
        <w:rPr>
          <w:rFonts w:asciiTheme="minorBidi" w:hAnsiTheme="minorBidi"/>
          <w:sz w:val="24"/>
          <w:szCs w:val="24"/>
        </w:rPr>
        <w:t xml:space="preserve"> that</w:t>
      </w:r>
      <w:r w:rsidRPr="00657784">
        <w:rPr>
          <w:rFonts w:asciiTheme="minorBidi" w:hAnsiTheme="minorBidi"/>
          <w:sz w:val="24"/>
          <w:szCs w:val="24"/>
        </w:rPr>
        <w:t xml:space="preserve"> the</w:t>
      </w:r>
      <w:r w:rsidR="00657784">
        <w:rPr>
          <w:rFonts w:asciiTheme="minorBidi" w:hAnsiTheme="minorBidi"/>
          <w:sz w:val="24"/>
          <w:szCs w:val="24"/>
        </w:rPr>
        <w:t>y</w:t>
      </w:r>
      <w:r w:rsidRPr="00657784">
        <w:rPr>
          <w:rFonts w:asciiTheme="minorBidi" w:hAnsiTheme="minorBidi"/>
          <w:sz w:val="24"/>
          <w:szCs w:val="24"/>
        </w:rPr>
        <w:t xml:space="preserve"> are actually holding</w:t>
      </w:r>
      <w:r w:rsidR="00072885">
        <w:rPr>
          <w:rFonts w:asciiTheme="minorBidi" w:hAnsiTheme="minorBidi"/>
          <w:sz w:val="24"/>
          <w:szCs w:val="24"/>
        </w:rPr>
        <w:t>,</w:t>
      </w:r>
      <w:r w:rsidRPr="00657784">
        <w:rPr>
          <w:rFonts w:asciiTheme="minorBidi" w:hAnsiTheme="minorBidi"/>
          <w:sz w:val="24"/>
          <w:szCs w:val="24"/>
        </w:rPr>
        <w:t xml:space="preserve"> and the </w:t>
      </w:r>
      <w:r w:rsidR="004A609A">
        <w:rPr>
          <w:rFonts w:asciiTheme="minorBidi" w:hAnsiTheme="minorBidi"/>
          <w:sz w:val="24"/>
          <w:szCs w:val="24"/>
        </w:rPr>
        <w:t>REMAINDER</w:t>
      </w:r>
      <w:r w:rsidRPr="00657784">
        <w:rPr>
          <w:rFonts w:asciiTheme="minorBidi" w:hAnsiTheme="minorBidi"/>
          <w:sz w:val="24"/>
          <w:szCs w:val="24"/>
        </w:rPr>
        <w:t xml:space="preserve"> is split evenly. This </w:t>
      </w:r>
      <w:r w:rsidR="00072885">
        <w:rPr>
          <w:rFonts w:asciiTheme="minorBidi" w:hAnsiTheme="minorBidi"/>
          <w:sz w:val="24"/>
          <w:szCs w:val="24"/>
        </w:rPr>
        <w:lastRenderedPageBreak/>
        <w:t>may</w:t>
      </w:r>
      <w:r w:rsidRPr="00657784">
        <w:rPr>
          <w:rFonts w:asciiTheme="minorBidi" w:hAnsiTheme="minorBidi"/>
          <w:sz w:val="24"/>
          <w:szCs w:val="24"/>
        </w:rPr>
        <w:t xml:space="preserve"> reflect the fact that </w:t>
      </w:r>
      <w:r w:rsidR="00072885">
        <w:rPr>
          <w:rFonts w:asciiTheme="minorBidi" w:hAnsiTheme="minorBidi"/>
          <w:sz w:val="24"/>
          <w:szCs w:val="24"/>
        </w:rPr>
        <w:t>the two parties</w:t>
      </w:r>
      <w:r w:rsidRPr="00657784">
        <w:rPr>
          <w:rFonts w:asciiTheme="minorBidi" w:hAnsiTheme="minorBidi"/>
          <w:sz w:val="24"/>
          <w:szCs w:val="24"/>
        </w:rPr>
        <w:t xml:space="preserve"> are each considered </w:t>
      </w:r>
      <w:r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Pr="00657784">
        <w:rPr>
          <w:rFonts w:asciiTheme="minorBidi" w:hAnsiTheme="minorBidi"/>
          <w:sz w:val="24"/>
          <w:szCs w:val="24"/>
        </w:rPr>
        <w:t xml:space="preserve"> in that part of the </w:t>
      </w:r>
      <w:r w:rsidRPr="00657784">
        <w:rPr>
          <w:rFonts w:asciiTheme="minorBidi" w:hAnsiTheme="minorBidi"/>
          <w:i/>
          <w:iCs/>
          <w:sz w:val="24"/>
          <w:szCs w:val="24"/>
        </w:rPr>
        <w:t>tallit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="004A609A">
        <w:rPr>
          <w:rFonts w:asciiTheme="minorBidi" w:hAnsiTheme="minorBidi"/>
          <w:sz w:val="24"/>
          <w:szCs w:val="24"/>
        </w:rPr>
        <w:t xml:space="preserve">they are physically clutching </w:t>
      </w:r>
      <w:r w:rsidRPr="00657784">
        <w:rPr>
          <w:rFonts w:asciiTheme="minorBidi" w:hAnsiTheme="minorBidi"/>
          <w:sz w:val="24"/>
          <w:szCs w:val="24"/>
        </w:rPr>
        <w:t xml:space="preserve">and are </w:t>
      </w:r>
      <w:r w:rsidR="00072885">
        <w:rPr>
          <w:rFonts w:asciiTheme="minorBidi" w:hAnsiTheme="minorBidi"/>
          <w:sz w:val="24"/>
          <w:szCs w:val="24"/>
        </w:rPr>
        <w:t>therefore awarded that part</w:t>
      </w:r>
      <w:r w:rsidR="00FC0296">
        <w:rPr>
          <w:rFonts w:asciiTheme="minorBidi" w:hAnsiTheme="minorBidi"/>
          <w:sz w:val="24"/>
          <w:szCs w:val="24"/>
        </w:rPr>
        <w:t xml:space="preserve">, at least when they are actually </w:t>
      </w:r>
      <w:r w:rsidR="004A609A">
        <w:rPr>
          <w:rFonts w:asciiTheme="minorBidi" w:hAnsiTheme="minorBidi"/>
          <w:sz w:val="24"/>
          <w:szCs w:val="24"/>
        </w:rPr>
        <w:t>holding</w:t>
      </w:r>
      <w:r w:rsidR="00FC0296">
        <w:rPr>
          <w:rFonts w:asciiTheme="minorBidi" w:hAnsiTheme="minorBidi"/>
          <w:sz w:val="24"/>
          <w:szCs w:val="24"/>
        </w:rPr>
        <w:t xml:space="preserve"> the </w:t>
      </w:r>
      <w:r w:rsidR="00FC0296">
        <w:rPr>
          <w:rFonts w:asciiTheme="minorBidi" w:hAnsiTheme="minorBidi"/>
          <w:i/>
          <w:iCs/>
          <w:sz w:val="24"/>
          <w:szCs w:val="24"/>
        </w:rPr>
        <w:t>tallit</w:t>
      </w:r>
      <w:r w:rsidR="00072885">
        <w:rPr>
          <w:rFonts w:asciiTheme="minorBidi" w:hAnsiTheme="minorBidi"/>
          <w:sz w:val="24"/>
          <w:szCs w:val="24"/>
        </w:rPr>
        <w:t>.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="00072885">
        <w:rPr>
          <w:rFonts w:asciiTheme="minorBidi" w:hAnsiTheme="minorBidi"/>
          <w:sz w:val="24"/>
          <w:szCs w:val="24"/>
        </w:rPr>
        <w:t>O</w:t>
      </w:r>
      <w:r w:rsidRPr="00657784">
        <w:rPr>
          <w:rFonts w:asciiTheme="minorBidi" w:hAnsiTheme="minorBidi"/>
          <w:sz w:val="24"/>
          <w:szCs w:val="24"/>
        </w:rPr>
        <w:t xml:space="preserve">nly the unclutched part is divided evenly. </w:t>
      </w:r>
    </w:p>
    <w:p w:rsidR="00657784" w:rsidRDefault="00657784" w:rsidP="000935E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E2ABB" w:rsidRDefault="009E2ABB" w:rsidP="000935E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57784">
        <w:rPr>
          <w:rFonts w:asciiTheme="minorBidi" w:hAnsiTheme="minorBidi"/>
          <w:sz w:val="24"/>
          <w:szCs w:val="24"/>
        </w:rPr>
        <w:t>Additionally</w:t>
      </w:r>
      <w:r w:rsidR="00072885">
        <w:rPr>
          <w:rFonts w:asciiTheme="minorBidi" w:hAnsiTheme="minorBidi"/>
          <w:sz w:val="24"/>
          <w:szCs w:val="24"/>
        </w:rPr>
        <w:t>,</w:t>
      </w:r>
      <w:r w:rsidRPr="00657784">
        <w:rPr>
          <w:rFonts w:asciiTheme="minorBidi" w:hAnsiTheme="minorBidi"/>
          <w:sz w:val="24"/>
          <w:szCs w:val="24"/>
        </w:rPr>
        <w:t xml:space="preserve"> this question may </w:t>
      </w:r>
      <w:r w:rsidR="00657784">
        <w:rPr>
          <w:rFonts w:asciiTheme="minorBidi" w:hAnsiTheme="minorBidi"/>
          <w:sz w:val="24"/>
          <w:szCs w:val="24"/>
        </w:rPr>
        <w:t xml:space="preserve">impact the nature of the </w:t>
      </w:r>
      <w:r w:rsidR="00072885">
        <w:rPr>
          <w:rFonts w:asciiTheme="minorBidi" w:hAnsiTheme="minorBidi"/>
          <w:i/>
          <w:iCs/>
          <w:sz w:val="24"/>
          <w:szCs w:val="24"/>
        </w:rPr>
        <w:t>s</w:t>
      </w:r>
      <w:r w:rsidR="00657784" w:rsidRPr="00657784">
        <w:rPr>
          <w:rFonts w:asciiTheme="minorBidi" w:hAnsiTheme="minorBidi"/>
          <w:i/>
          <w:iCs/>
          <w:sz w:val="24"/>
          <w:szCs w:val="24"/>
        </w:rPr>
        <w:t>hevua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="00072885">
        <w:rPr>
          <w:rFonts w:asciiTheme="minorBidi" w:hAnsiTheme="minorBidi"/>
          <w:sz w:val="24"/>
          <w:szCs w:val="24"/>
        </w:rPr>
        <w:t>that</w:t>
      </w:r>
      <w:r w:rsidRPr="00657784">
        <w:rPr>
          <w:rFonts w:asciiTheme="minorBidi" w:hAnsiTheme="minorBidi"/>
          <w:sz w:val="24"/>
          <w:szCs w:val="24"/>
        </w:rPr>
        <w:t xml:space="preserve"> the </w:t>
      </w:r>
      <w:r w:rsidR="00072885" w:rsidRPr="00072885">
        <w:rPr>
          <w:rFonts w:asciiTheme="minorBidi" w:hAnsiTheme="minorBidi"/>
          <w:i/>
          <w:iCs/>
          <w:sz w:val="24"/>
          <w:szCs w:val="24"/>
        </w:rPr>
        <w:t>m</w:t>
      </w:r>
      <w:r w:rsidR="00657784" w:rsidRPr="00072885">
        <w:rPr>
          <w:rFonts w:asciiTheme="minorBidi" w:hAnsiTheme="minorBidi"/>
          <w:i/>
          <w:iCs/>
          <w:sz w:val="24"/>
          <w:szCs w:val="24"/>
        </w:rPr>
        <w:t>ishna</w:t>
      </w:r>
      <w:r w:rsidR="00072885">
        <w:rPr>
          <w:rFonts w:asciiTheme="minorBidi" w:hAnsiTheme="minorBidi"/>
          <w:sz w:val="24"/>
          <w:szCs w:val="24"/>
        </w:rPr>
        <w:t xml:space="preserve"> imposes. If the two parties</w:t>
      </w:r>
      <w:r w:rsidRPr="00657784">
        <w:rPr>
          <w:rFonts w:asciiTheme="minorBidi" w:hAnsiTheme="minorBidi"/>
          <w:sz w:val="24"/>
          <w:szCs w:val="24"/>
        </w:rPr>
        <w:t xml:space="preserve"> are each considered completely </w:t>
      </w:r>
      <w:r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Pr="00657784">
        <w:rPr>
          <w:rFonts w:asciiTheme="minorBidi" w:hAnsiTheme="minorBidi"/>
          <w:sz w:val="24"/>
          <w:szCs w:val="24"/>
        </w:rPr>
        <w:t xml:space="preserve"> in the part </w:t>
      </w:r>
      <w:r w:rsidR="00072885">
        <w:rPr>
          <w:rFonts w:asciiTheme="minorBidi" w:hAnsiTheme="minorBidi"/>
          <w:sz w:val="24"/>
          <w:szCs w:val="24"/>
        </w:rPr>
        <w:t xml:space="preserve">that </w:t>
      </w:r>
      <w:r w:rsidRPr="00657784">
        <w:rPr>
          <w:rFonts w:asciiTheme="minorBidi" w:hAnsiTheme="minorBidi"/>
          <w:sz w:val="24"/>
          <w:szCs w:val="24"/>
        </w:rPr>
        <w:t>they are grasping</w:t>
      </w:r>
      <w:r w:rsidR="00072885">
        <w:rPr>
          <w:rFonts w:asciiTheme="minorBidi" w:hAnsiTheme="minorBidi"/>
          <w:sz w:val="24"/>
          <w:szCs w:val="24"/>
        </w:rPr>
        <w:t>,</w:t>
      </w:r>
      <w:r w:rsidRPr="00657784">
        <w:rPr>
          <w:rFonts w:asciiTheme="minorBidi" w:hAnsiTheme="minorBidi"/>
          <w:sz w:val="24"/>
          <w:szCs w:val="24"/>
        </w:rPr>
        <w:t xml:space="preserve"> the rule of </w:t>
      </w:r>
      <w:r w:rsidR="00072885">
        <w:rPr>
          <w:rFonts w:asciiTheme="minorBidi" w:hAnsiTheme="minorBidi"/>
          <w:i/>
          <w:iCs/>
          <w:sz w:val="24"/>
          <w:szCs w:val="24"/>
        </w:rPr>
        <w:t>h</w:t>
      </w:r>
      <w:r w:rsidRPr="00657784">
        <w:rPr>
          <w:rFonts w:asciiTheme="minorBidi" w:hAnsiTheme="minorBidi"/>
          <w:i/>
          <w:iCs/>
          <w:sz w:val="24"/>
          <w:szCs w:val="24"/>
        </w:rPr>
        <w:t>a</w:t>
      </w:r>
      <w:r w:rsidR="00072885">
        <w:rPr>
          <w:rFonts w:asciiTheme="minorBidi" w:hAnsiTheme="minorBidi"/>
          <w:i/>
          <w:iCs/>
          <w:sz w:val="24"/>
          <w:szCs w:val="24"/>
        </w:rPr>
        <w:t>-</w:t>
      </w:r>
      <w:r w:rsidRPr="00657784">
        <w:rPr>
          <w:rFonts w:asciiTheme="minorBidi" w:hAnsiTheme="minorBidi"/>
          <w:i/>
          <w:iCs/>
          <w:sz w:val="24"/>
          <w:szCs w:val="24"/>
        </w:rPr>
        <w:t>motzi mei</w:t>
      </w:r>
      <w:r w:rsidR="00072885">
        <w:rPr>
          <w:rFonts w:asciiTheme="minorBidi" w:hAnsiTheme="minorBidi"/>
          <w:i/>
          <w:iCs/>
          <w:sz w:val="24"/>
          <w:szCs w:val="24"/>
        </w:rPr>
        <w:t>-</w:t>
      </w:r>
      <w:r w:rsidR="00657784">
        <w:rPr>
          <w:rFonts w:asciiTheme="minorBidi" w:hAnsiTheme="minorBidi"/>
          <w:i/>
          <w:iCs/>
          <w:sz w:val="24"/>
          <w:szCs w:val="24"/>
        </w:rPr>
        <w:t>chaveiro alav ha</w:t>
      </w:r>
      <w:r w:rsidR="00072885">
        <w:rPr>
          <w:rFonts w:asciiTheme="minorBidi" w:hAnsiTheme="minorBidi"/>
          <w:i/>
          <w:iCs/>
          <w:sz w:val="24"/>
          <w:szCs w:val="24"/>
        </w:rPr>
        <w:t>-</w:t>
      </w:r>
      <w:r w:rsidR="00657784">
        <w:rPr>
          <w:rFonts w:asciiTheme="minorBidi" w:hAnsiTheme="minorBidi"/>
          <w:i/>
          <w:iCs/>
          <w:sz w:val="24"/>
          <w:szCs w:val="24"/>
        </w:rPr>
        <w:t>ra’aya</w:t>
      </w:r>
      <w:r w:rsidRPr="00657784">
        <w:rPr>
          <w:rFonts w:asciiTheme="minorBidi" w:hAnsiTheme="minorBidi"/>
          <w:sz w:val="24"/>
          <w:szCs w:val="24"/>
        </w:rPr>
        <w:t xml:space="preserve"> should award that sectio</w:t>
      </w:r>
      <w:r w:rsidR="00657784">
        <w:rPr>
          <w:rFonts w:asciiTheme="minorBidi" w:hAnsiTheme="minorBidi"/>
          <w:sz w:val="24"/>
          <w:szCs w:val="24"/>
        </w:rPr>
        <w:t xml:space="preserve">n WITHOUT the need for a </w:t>
      </w:r>
      <w:r w:rsidR="00657784" w:rsidRPr="00657784">
        <w:rPr>
          <w:rFonts w:asciiTheme="minorBidi" w:hAnsiTheme="minorBidi"/>
          <w:i/>
          <w:iCs/>
          <w:sz w:val="24"/>
          <w:szCs w:val="24"/>
        </w:rPr>
        <w:t>shevua</w:t>
      </w:r>
      <w:r w:rsidRPr="00657784">
        <w:rPr>
          <w:rFonts w:asciiTheme="minorBidi" w:hAnsiTheme="minorBidi"/>
          <w:sz w:val="24"/>
          <w:szCs w:val="24"/>
        </w:rPr>
        <w:t xml:space="preserve">. Just as a defendant is awarded claimed money </w:t>
      </w:r>
      <w:r w:rsidR="00657784">
        <w:rPr>
          <w:rFonts w:asciiTheme="minorBidi" w:hAnsiTheme="minorBidi"/>
          <w:sz w:val="24"/>
          <w:szCs w:val="24"/>
        </w:rPr>
        <w:t xml:space="preserve">without need for </w:t>
      </w:r>
      <w:r w:rsidR="00657784" w:rsidRPr="00657784">
        <w:rPr>
          <w:rFonts w:asciiTheme="minorBidi" w:hAnsiTheme="minorBidi"/>
          <w:i/>
          <w:iCs/>
          <w:sz w:val="24"/>
          <w:szCs w:val="24"/>
        </w:rPr>
        <w:t>shevua</w:t>
      </w:r>
      <w:r w:rsidR="00072885">
        <w:rPr>
          <w:rFonts w:asciiTheme="minorBidi" w:hAnsiTheme="minorBidi"/>
          <w:sz w:val="24"/>
          <w:szCs w:val="24"/>
        </w:rPr>
        <w:t>,</w:t>
      </w:r>
      <w:r w:rsidR="00E51701" w:rsidRPr="00657784">
        <w:rPr>
          <w:rFonts w:asciiTheme="minorBidi" w:hAnsiTheme="minorBidi"/>
          <w:sz w:val="24"/>
          <w:szCs w:val="24"/>
        </w:rPr>
        <w:t xml:space="preserve"> each disputant </w:t>
      </w:r>
      <w:r w:rsidR="00072885">
        <w:rPr>
          <w:rFonts w:asciiTheme="minorBidi" w:hAnsiTheme="minorBidi"/>
          <w:sz w:val="24"/>
          <w:szCs w:val="24"/>
        </w:rPr>
        <w:t>in the case of</w:t>
      </w:r>
      <w:r w:rsidR="00E51701" w:rsidRPr="00657784">
        <w:rPr>
          <w:rFonts w:asciiTheme="minorBidi" w:hAnsiTheme="minorBidi"/>
          <w:sz w:val="24"/>
          <w:szCs w:val="24"/>
        </w:rPr>
        <w:t xml:space="preserve"> the </w:t>
      </w:r>
      <w:r w:rsidR="00E51701" w:rsidRPr="00072885">
        <w:rPr>
          <w:rFonts w:asciiTheme="minorBidi" w:hAnsiTheme="minorBidi"/>
          <w:i/>
          <w:iCs/>
          <w:sz w:val="24"/>
          <w:szCs w:val="24"/>
        </w:rPr>
        <w:t>tallit</w:t>
      </w:r>
      <w:r w:rsidR="00E51701" w:rsidRPr="00657784">
        <w:rPr>
          <w:rFonts w:asciiTheme="minorBidi" w:hAnsiTheme="minorBidi"/>
          <w:sz w:val="24"/>
          <w:szCs w:val="24"/>
        </w:rPr>
        <w:t xml:space="preserve"> should receive his share without a </w:t>
      </w:r>
      <w:r w:rsidR="00E51701" w:rsidRPr="00657784">
        <w:rPr>
          <w:rFonts w:asciiTheme="minorBidi" w:hAnsiTheme="minorBidi"/>
          <w:i/>
          <w:iCs/>
          <w:sz w:val="24"/>
          <w:szCs w:val="24"/>
        </w:rPr>
        <w:t>sh</w:t>
      </w:r>
      <w:r w:rsidR="00657784" w:rsidRPr="00657784">
        <w:rPr>
          <w:rFonts w:asciiTheme="minorBidi" w:hAnsiTheme="minorBidi"/>
          <w:i/>
          <w:iCs/>
          <w:sz w:val="24"/>
          <w:szCs w:val="24"/>
        </w:rPr>
        <w:t>evua</w:t>
      </w:r>
      <w:r w:rsidR="00072885">
        <w:rPr>
          <w:rFonts w:asciiTheme="minorBidi" w:hAnsiTheme="minorBidi"/>
          <w:sz w:val="24"/>
          <w:szCs w:val="24"/>
        </w:rPr>
        <w:t>.</w:t>
      </w:r>
      <w:r w:rsidR="00E51701" w:rsidRPr="00657784">
        <w:rPr>
          <w:rFonts w:asciiTheme="minorBidi" w:hAnsiTheme="minorBidi"/>
          <w:sz w:val="24"/>
          <w:szCs w:val="24"/>
        </w:rPr>
        <w:t xml:space="preserve"> In fact</w:t>
      </w:r>
      <w:r w:rsidR="00072885">
        <w:rPr>
          <w:rFonts w:asciiTheme="minorBidi" w:hAnsiTheme="minorBidi"/>
          <w:sz w:val="24"/>
          <w:szCs w:val="24"/>
        </w:rPr>
        <w:t>,</w:t>
      </w:r>
      <w:r w:rsidR="00E51701" w:rsidRPr="00657784">
        <w:rPr>
          <w:rFonts w:asciiTheme="minorBidi" w:hAnsiTheme="minorBidi"/>
          <w:sz w:val="24"/>
          <w:szCs w:val="24"/>
        </w:rPr>
        <w:t xml:space="preserve"> the Rambam lodge</w:t>
      </w:r>
      <w:r w:rsidR="00072885">
        <w:rPr>
          <w:rFonts w:asciiTheme="minorBidi" w:hAnsiTheme="minorBidi"/>
          <w:sz w:val="24"/>
          <w:szCs w:val="24"/>
        </w:rPr>
        <w:t>s</w:t>
      </w:r>
      <w:r w:rsidR="00E51701" w:rsidRPr="00657784">
        <w:rPr>
          <w:rFonts w:asciiTheme="minorBidi" w:hAnsiTheme="minorBidi"/>
          <w:sz w:val="24"/>
          <w:szCs w:val="24"/>
        </w:rPr>
        <w:t xml:space="preserve"> this claim</w:t>
      </w:r>
      <w:r w:rsidR="00072885">
        <w:rPr>
          <w:rFonts w:asciiTheme="minorBidi" w:hAnsiTheme="minorBidi"/>
          <w:sz w:val="24"/>
          <w:szCs w:val="24"/>
        </w:rPr>
        <w:t>,</w:t>
      </w:r>
      <w:r w:rsidR="00E51701" w:rsidRPr="00657784">
        <w:rPr>
          <w:rFonts w:asciiTheme="minorBidi" w:hAnsiTheme="minorBidi"/>
          <w:sz w:val="24"/>
          <w:szCs w:val="24"/>
        </w:rPr>
        <w:t xml:space="preserve"> </w:t>
      </w:r>
      <w:r w:rsidR="004A609A">
        <w:rPr>
          <w:rFonts w:asciiTheme="minorBidi" w:hAnsiTheme="minorBidi"/>
          <w:sz w:val="24"/>
          <w:szCs w:val="24"/>
        </w:rPr>
        <w:t xml:space="preserve">(demanding an oath only about the part of the </w:t>
      </w:r>
      <w:r w:rsidR="004A609A" w:rsidRPr="004A609A">
        <w:rPr>
          <w:rFonts w:asciiTheme="minorBidi" w:hAnsiTheme="minorBidi"/>
          <w:i/>
          <w:iCs/>
          <w:sz w:val="24"/>
          <w:szCs w:val="24"/>
        </w:rPr>
        <w:t>tallit</w:t>
      </w:r>
      <w:r w:rsidR="004A609A">
        <w:rPr>
          <w:rFonts w:asciiTheme="minorBidi" w:hAnsiTheme="minorBidi"/>
          <w:sz w:val="24"/>
          <w:szCs w:val="24"/>
        </w:rPr>
        <w:t xml:space="preserve"> which isn’t physically clutched) </w:t>
      </w:r>
      <w:r w:rsidR="00E51701" w:rsidRPr="00657784">
        <w:rPr>
          <w:rFonts w:asciiTheme="minorBidi" w:hAnsiTheme="minorBidi"/>
          <w:sz w:val="24"/>
          <w:szCs w:val="24"/>
        </w:rPr>
        <w:t xml:space="preserve">perhaps signaling that he views each </w:t>
      </w:r>
      <w:r w:rsidR="00072885">
        <w:rPr>
          <w:rFonts w:asciiTheme="minorBidi" w:hAnsiTheme="minorBidi"/>
          <w:sz w:val="24"/>
          <w:szCs w:val="24"/>
        </w:rPr>
        <w:t xml:space="preserve">party </w:t>
      </w:r>
      <w:r w:rsidR="00E51701" w:rsidRPr="00657784">
        <w:rPr>
          <w:rFonts w:asciiTheme="minorBidi" w:hAnsiTheme="minorBidi"/>
          <w:sz w:val="24"/>
          <w:szCs w:val="24"/>
        </w:rPr>
        <w:t xml:space="preserve">as a partial </w:t>
      </w:r>
      <w:r w:rsidR="00E51701"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="00657784">
        <w:rPr>
          <w:rFonts w:asciiTheme="minorBidi" w:hAnsiTheme="minorBidi"/>
          <w:sz w:val="24"/>
          <w:szCs w:val="24"/>
        </w:rPr>
        <w:t xml:space="preserve">. If a </w:t>
      </w:r>
      <w:r w:rsidR="00657784" w:rsidRPr="00657784">
        <w:rPr>
          <w:rFonts w:asciiTheme="minorBidi" w:hAnsiTheme="minorBidi"/>
          <w:i/>
          <w:iCs/>
          <w:sz w:val="24"/>
          <w:szCs w:val="24"/>
        </w:rPr>
        <w:t>shevua</w:t>
      </w:r>
      <w:r w:rsidR="00E51701" w:rsidRPr="00657784">
        <w:rPr>
          <w:rFonts w:asciiTheme="minorBidi" w:hAnsiTheme="minorBidi"/>
          <w:sz w:val="24"/>
          <w:szCs w:val="24"/>
        </w:rPr>
        <w:t xml:space="preserve"> is sti</w:t>
      </w:r>
      <w:r w:rsidR="00657784">
        <w:rPr>
          <w:rFonts w:asciiTheme="minorBidi" w:hAnsiTheme="minorBidi"/>
          <w:sz w:val="24"/>
          <w:szCs w:val="24"/>
        </w:rPr>
        <w:t>ll required (</w:t>
      </w:r>
      <w:r w:rsidR="00E51701" w:rsidRPr="00657784">
        <w:rPr>
          <w:rFonts w:asciiTheme="minorBidi" w:hAnsiTheme="minorBidi"/>
          <w:sz w:val="24"/>
          <w:szCs w:val="24"/>
        </w:rPr>
        <w:t xml:space="preserve">as </w:t>
      </w:r>
      <w:r w:rsidR="00657784">
        <w:rPr>
          <w:rFonts w:asciiTheme="minorBidi" w:hAnsiTheme="minorBidi"/>
          <w:sz w:val="24"/>
          <w:szCs w:val="24"/>
        </w:rPr>
        <w:t>T</w:t>
      </w:r>
      <w:r w:rsidR="00FC0296">
        <w:rPr>
          <w:rFonts w:asciiTheme="minorBidi" w:hAnsiTheme="minorBidi"/>
          <w:sz w:val="24"/>
          <w:szCs w:val="24"/>
        </w:rPr>
        <w:t>osafot claim</w:t>
      </w:r>
      <w:r w:rsidR="00E51701" w:rsidRPr="00657784">
        <w:rPr>
          <w:rFonts w:asciiTheme="minorBidi" w:hAnsiTheme="minorBidi"/>
          <w:sz w:val="24"/>
          <w:szCs w:val="24"/>
        </w:rPr>
        <w:t>)</w:t>
      </w:r>
      <w:r w:rsidR="00072885">
        <w:rPr>
          <w:rFonts w:asciiTheme="minorBidi" w:hAnsiTheme="minorBidi"/>
          <w:sz w:val="24"/>
          <w:szCs w:val="24"/>
        </w:rPr>
        <w:t>,</w:t>
      </w:r>
      <w:r w:rsidR="00E51701" w:rsidRPr="00657784">
        <w:rPr>
          <w:rFonts w:asciiTheme="minorBidi" w:hAnsiTheme="minorBidi"/>
          <w:sz w:val="24"/>
          <w:szCs w:val="24"/>
        </w:rPr>
        <w:t xml:space="preserve"> </w:t>
      </w:r>
      <w:r w:rsidR="00657784">
        <w:rPr>
          <w:rFonts w:asciiTheme="minorBidi" w:hAnsiTheme="minorBidi"/>
          <w:sz w:val="24"/>
          <w:szCs w:val="24"/>
        </w:rPr>
        <w:t xml:space="preserve">one of two </w:t>
      </w:r>
      <w:r w:rsidR="00072885">
        <w:rPr>
          <w:rFonts w:asciiTheme="minorBidi" w:hAnsiTheme="minorBidi"/>
          <w:sz w:val="24"/>
          <w:szCs w:val="24"/>
        </w:rPr>
        <w:t>possibilities</w:t>
      </w:r>
      <w:r w:rsidR="00657784">
        <w:rPr>
          <w:rFonts w:asciiTheme="minorBidi" w:hAnsiTheme="minorBidi"/>
          <w:sz w:val="24"/>
          <w:szCs w:val="24"/>
        </w:rPr>
        <w:t xml:space="preserve"> </w:t>
      </w:r>
      <w:r w:rsidR="00072885">
        <w:rPr>
          <w:rFonts w:asciiTheme="minorBidi" w:hAnsiTheme="minorBidi"/>
          <w:sz w:val="24"/>
          <w:szCs w:val="24"/>
        </w:rPr>
        <w:t>is</w:t>
      </w:r>
      <w:r w:rsidR="00657784">
        <w:rPr>
          <w:rFonts w:asciiTheme="minorBidi" w:hAnsiTheme="minorBidi"/>
          <w:sz w:val="24"/>
          <w:szCs w:val="24"/>
        </w:rPr>
        <w:t xml:space="preserve"> feasible</w:t>
      </w:r>
      <w:r w:rsidR="00E51701" w:rsidRPr="00657784">
        <w:rPr>
          <w:rFonts w:asciiTheme="minorBidi" w:hAnsiTheme="minorBidi"/>
          <w:sz w:val="24"/>
          <w:szCs w:val="24"/>
        </w:rPr>
        <w:t>:</w:t>
      </w:r>
    </w:p>
    <w:p w:rsidR="00657784" w:rsidRPr="00657784" w:rsidRDefault="00657784" w:rsidP="000935E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E51701" w:rsidRPr="00657784" w:rsidRDefault="00E51701" w:rsidP="000935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57784">
        <w:rPr>
          <w:rFonts w:asciiTheme="minorBidi" w:hAnsiTheme="minorBidi"/>
          <w:sz w:val="24"/>
          <w:szCs w:val="24"/>
        </w:rPr>
        <w:t xml:space="preserve">Their joint hold cancels any notion of a </w:t>
      </w:r>
      <w:r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Pr="00657784">
        <w:rPr>
          <w:rFonts w:asciiTheme="minorBidi" w:hAnsiTheme="minorBidi"/>
          <w:sz w:val="24"/>
          <w:szCs w:val="24"/>
        </w:rPr>
        <w:t xml:space="preserve">. Since neither is considered </w:t>
      </w:r>
      <w:r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="00835252">
        <w:rPr>
          <w:rFonts w:asciiTheme="minorBidi" w:hAnsiTheme="minorBidi"/>
          <w:i/>
          <w:iCs/>
          <w:sz w:val="24"/>
          <w:szCs w:val="24"/>
        </w:rPr>
        <w:t>,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Pr="00657784">
        <w:rPr>
          <w:rFonts w:asciiTheme="minorBidi" w:hAnsiTheme="minorBidi"/>
          <w:i/>
          <w:iCs/>
          <w:sz w:val="24"/>
          <w:szCs w:val="24"/>
        </w:rPr>
        <w:t>beit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Pr="00657784">
        <w:rPr>
          <w:rFonts w:asciiTheme="minorBidi" w:hAnsiTheme="minorBidi"/>
          <w:i/>
          <w:iCs/>
          <w:sz w:val="24"/>
          <w:szCs w:val="24"/>
        </w:rPr>
        <w:t>din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="00835252">
        <w:rPr>
          <w:rFonts w:asciiTheme="minorBidi" w:hAnsiTheme="minorBidi"/>
          <w:sz w:val="24"/>
          <w:szCs w:val="24"/>
        </w:rPr>
        <w:t xml:space="preserve">can only </w:t>
      </w:r>
      <w:r w:rsidRPr="00657784">
        <w:rPr>
          <w:rFonts w:asciiTheme="minorBidi" w:hAnsiTheme="minorBidi"/>
          <w:sz w:val="24"/>
          <w:szCs w:val="24"/>
        </w:rPr>
        <w:t xml:space="preserve">awards the </w:t>
      </w:r>
      <w:r w:rsidRPr="00657784">
        <w:rPr>
          <w:rFonts w:asciiTheme="minorBidi" w:hAnsiTheme="minorBidi"/>
          <w:i/>
          <w:iCs/>
          <w:sz w:val="24"/>
          <w:szCs w:val="24"/>
        </w:rPr>
        <w:t>tallit</w:t>
      </w:r>
      <w:r w:rsidRPr="00657784">
        <w:rPr>
          <w:rFonts w:asciiTheme="minorBidi" w:hAnsiTheme="minorBidi"/>
          <w:sz w:val="24"/>
          <w:szCs w:val="24"/>
        </w:rPr>
        <w:t xml:space="preserve"> to a non-</w:t>
      </w:r>
      <w:r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="00072885">
        <w:rPr>
          <w:rFonts w:asciiTheme="minorBidi" w:hAnsiTheme="minorBidi"/>
          <w:sz w:val="24"/>
          <w:szCs w:val="24"/>
        </w:rPr>
        <w:t>,</w:t>
      </w:r>
      <w:r w:rsidR="00657784">
        <w:rPr>
          <w:rFonts w:asciiTheme="minorBidi" w:hAnsiTheme="minorBidi"/>
          <w:sz w:val="24"/>
          <w:szCs w:val="24"/>
        </w:rPr>
        <w:t xml:space="preserve"> </w:t>
      </w:r>
      <w:r w:rsidR="00835252">
        <w:rPr>
          <w:rFonts w:asciiTheme="minorBidi" w:hAnsiTheme="minorBidi"/>
          <w:sz w:val="24"/>
          <w:szCs w:val="24"/>
        </w:rPr>
        <w:t>if</w:t>
      </w:r>
      <w:r w:rsidR="00657784">
        <w:rPr>
          <w:rFonts w:asciiTheme="minorBidi" w:hAnsiTheme="minorBidi"/>
          <w:sz w:val="24"/>
          <w:szCs w:val="24"/>
        </w:rPr>
        <w:t xml:space="preserve"> </w:t>
      </w:r>
      <w:r w:rsidR="00657784" w:rsidRPr="00657784">
        <w:rPr>
          <w:rFonts w:asciiTheme="minorBidi" w:hAnsiTheme="minorBidi"/>
          <w:i/>
          <w:iCs/>
          <w:sz w:val="24"/>
          <w:szCs w:val="24"/>
        </w:rPr>
        <w:t>shevua</w:t>
      </w:r>
      <w:r w:rsidRPr="00657784">
        <w:rPr>
          <w:rFonts w:asciiTheme="minorBidi" w:hAnsiTheme="minorBidi"/>
          <w:sz w:val="24"/>
          <w:szCs w:val="24"/>
        </w:rPr>
        <w:t xml:space="preserve"> is </w:t>
      </w:r>
      <w:r w:rsidR="00835252">
        <w:rPr>
          <w:rFonts w:asciiTheme="minorBidi" w:hAnsiTheme="minorBidi"/>
          <w:sz w:val="24"/>
          <w:szCs w:val="24"/>
        </w:rPr>
        <w:t>taken</w:t>
      </w:r>
      <w:r w:rsidR="00072885">
        <w:rPr>
          <w:rFonts w:asciiTheme="minorBidi" w:hAnsiTheme="minorBidi"/>
          <w:sz w:val="24"/>
          <w:szCs w:val="24"/>
        </w:rPr>
        <w:t>.</w:t>
      </w:r>
    </w:p>
    <w:p w:rsidR="00E51701" w:rsidRPr="00657784" w:rsidRDefault="00E51701" w:rsidP="000935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57784">
        <w:rPr>
          <w:rFonts w:asciiTheme="minorBidi" w:hAnsiTheme="minorBidi"/>
          <w:sz w:val="24"/>
          <w:szCs w:val="24"/>
        </w:rPr>
        <w:t xml:space="preserve">Even though they are each considered </w:t>
      </w:r>
      <w:r w:rsidR="00072885">
        <w:rPr>
          <w:rFonts w:asciiTheme="minorBidi" w:hAnsiTheme="minorBidi"/>
          <w:sz w:val="24"/>
          <w:szCs w:val="24"/>
        </w:rPr>
        <w:t xml:space="preserve">a </w:t>
      </w:r>
      <w:r w:rsidRPr="00657784">
        <w:rPr>
          <w:rFonts w:asciiTheme="minorBidi" w:hAnsiTheme="minorBidi"/>
          <w:sz w:val="24"/>
          <w:szCs w:val="24"/>
        </w:rPr>
        <w:t xml:space="preserve">partial </w:t>
      </w:r>
      <w:r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="00072885">
        <w:rPr>
          <w:rFonts w:asciiTheme="minorBidi" w:hAnsiTheme="minorBidi"/>
          <w:sz w:val="24"/>
          <w:szCs w:val="24"/>
        </w:rPr>
        <w:t>,</w:t>
      </w:r>
      <w:r w:rsidRPr="00657784">
        <w:rPr>
          <w:rFonts w:asciiTheme="minorBidi" w:hAnsiTheme="minorBidi"/>
          <w:sz w:val="24"/>
          <w:szCs w:val="24"/>
        </w:rPr>
        <w:t xml:space="preserve"> the </w:t>
      </w:r>
      <w:r w:rsidR="00657784">
        <w:rPr>
          <w:rFonts w:asciiTheme="minorBidi" w:hAnsiTheme="minorBidi"/>
          <w:i/>
          <w:iCs/>
          <w:sz w:val="24"/>
          <w:szCs w:val="24"/>
        </w:rPr>
        <w:t>shevua</w:t>
      </w:r>
      <w:r w:rsidRPr="00657784">
        <w:rPr>
          <w:rFonts w:asciiTheme="minorBidi" w:hAnsiTheme="minorBidi"/>
          <w:sz w:val="24"/>
          <w:szCs w:val="24"/>
        </w:rPr>
        <w:t xml:space="preserve"> is still required.</w:t>
      </w:r>
      <w:r w:rsidR="00657784">
        <w:rPr>
          <w:rFonts w:asciiTheme="minorBidi" w:hAnsiTheme="minorBidi"/>
          <w:sz w:val="24"/>
          <w:szCs w:val="24"/>
        </w:rPr>
        <w:t xml:space="preserve"> As the </w:t>
      </w:r>
      <w:r w:rsidR="00657784" w:rsidRPr="00072885">
        <w:rPr>
          <w:rFonts w:asciiTheme="minorBidi" w:hAnsiTheme="minorBidi"/>
          <w:i/>
          <w:iCs/>
          <w:sz w:val="24"/>
          <w:szCs w:val="24"/>
        </w:rPr>
        <w:t>gemara</w:t>
      </w:r>
      <w:r w:rsidR="00657784">
        <w:rPr>
          <w:rFonts w:asciiTheme="minorBidi" w:hAnsiTheme="minorBidi"/>
          <w:sz w:val="24"/>
          <w:szCs w:val="24"/>
        </w:rPr>
        <w:t xml:space="preserve"> twice comments (3a, 5b)</w:t>
      </w:r>
      <w:r w:rsidR="00072885">
        <w:rPr>
          <w:rFonts w:asciiTheme="minorBidi" w:hAnsiTheme="minorBidi"/>
          <w:sz w:val="24"/>
          <w:szCs w:val="24"/>
        </w:rPr>
        <w:t>,</w:t>
      </w:r>
      <w:r w:rsidR="00657784">
        <w:rPr>
          <w:rFonts w:asciiTheme="minorBidi" w:hAnsiTheme="minorBidi"/>
          <w:sz w:val="24"/>
          <w:szCs w:val="24"/>
        </w:rPr>
        <w:t xml:space="preserve"> </w:t>
      </w:r>
      <w:r w:rsidR="00835252">
        <w:rPr>
          <w:rFonts w:asciiTheme="minorBidi" w:hAnsiTheme="minorBidi"/>
          <w:sz w:val="24"/>
          <w:szCs w:val="24"/>
        </w:rPr>
        <w:t>the</w:t>
      </w:r>
      <w:r w:rsidR="00657784">
        <w:rPr>
          <w:rFonts w:asciiTheme="minorBidi" w:hAnsiTheme="minorBidi"/>
          <w:sz w:val="24"/>
          <w:szCs w:val="24"/>
        </w:rPr>
        <w:t xml:space="preserve"> </w:t>
      </w:r>
      <w:r w:rsidR="00657784" w:rsidRPr="00657784">
        <w:rPr>
          <w:rFonts w:asciiTheme="minorBidi" w:hAnsiTheme="minorBidi"/>
          <w:i/>
          <w:iCs/>
          <w:sz w:val="24"/>
          <w:szCs w:val="24"/>
        </w:rPr>
        <w:t>shevua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="00835252">
        <w:rPr>
          <w:rFonts w:asciiTheme="minorBidi" w:hAnsiTheme="minorBidi"/>
          <w:sz w:val="24"/>
          <w:szCs w:val="24"/>
        </w:rPr>
        <w:t xml:space="preserve">described in the mishna </w:t>
      </w:r>
      <w:r w:rsidRPr="00657784">
        <w:rPr>
          <w:rFonts w:asciiTheme="minorBidi" w:hAnsiTheme="minorBidi"/>
          <w:sz w:val="24"/>
          <w:szCs w:val="24"/>
        </w:rPr>
        <w:t>was imposed to prevent further instigated aggr</w:t>
      </w:r>
      <w:r w:rsidR="001E6A25" w:rsidRPr="00657784">
        <w:rPr>
          <w:rFonts w:asciiTheme="minorBidi" w:hAnsiTheme="minorBidi"/>
          <w:sz w:val="24"/>
          <w:szCs w:val="24"/>
        </w:rPr>
        <w:t xml:space="preserve">ession. If each disputant were awarded his share </w:t>
      </w:r>
      <w:r w:rsidR="00657784">
        <w:rPr>
          <w:rFonts w:asciiTheme="minorBidi" w:hAnsiTheme="minorBidi"/>
          <w:sz w:val="24"/>
          <w:szCs w:val="24"/>
        </w:rPr>
        <w:t xml:space="preserve">of the </w:t>
      </w:r>
      <w:r w:rsidR="00657784" w:rsidRPr="00072885">
        <w:rPr>
          <w:rFonts w:asciiTheme="minorBidi" w:hAnsiTheme="minorBidi"/>
          <w:i/>
          <w:iCs/>
          <w:sz w:val="24"/>
          <w:szCs w:val="24"/>
        </w:rPr>
        <w:t>tallit</w:t>
      </w:r>
      <w:r w:rsidR="00657784">
        <w:rPr>
          <w:rFonts w:asciiTheme="minorBidi" w:hAnsiTheme="minorBidi"/>
          <w:sz w:val="24"/>
          <w:szCs w:val="24"/>
        </w:rPr>
        <w:t xml:space="preserve"> without a </w:t>
      </w:r>
      <w:r w:rsidR="00657784" w:rsidRPr="00657784">
        <w:rPr>
          <w:rFonts w:asciiTheme="minorBidi" w:hAnsiTheme="minorBidi"/>
          <w:i/>
          <w:iCs/>
          <w:sz w:val="24"/>
          <w:szCs w:val="24"/>
        </w:rPr>
        <w:t>shevua</w:t>
      </w:r>
      <w:r w:rsidR="001E6A25" w:rsidRPr="00657784">
        <w:rPr>
          <w:rFonts w:asciiTheme="minorBidi" w:hAnsiTheme="minorBidi"/>
          <w:sz w:val="24"/>
          <w:szCs w:val="24"/>
        </w:rPr>
        <w:t>, people would be encouraged to grab other people’s items</w:t>
      </w:r>
      <w:r w:rsidR="00072885">
        <w:rPr>
          <w:rFonts w:asciiTheme="minorBidi" w:hAnsiTheme="minorBidi"/>
          <w:sz w:val="24"/>
          <w:szCs w:val="24"/>
        </w:rPr>
        <w:t>,</w:t>
      </w:r>
      <w:r w:rsidR="001E6A25" w:rsidRPr="00657784">
        <w:rPr>
          <w:rFonts w:asciiTheme="minorBidi" w:hAnsiTheme="minorBidi"/>
          <w:sz w:val="24"/>
          <w:szCs w:val="24"/>
        </w:rPr>
        <w:t xml:space="preserve"> </w:t>
      </w:r>
      <w:r w:rsidR="00835252">
        <w:rPr>
          <w:rFonts w:asciiTheme="minorBidi" w:hAnsiTheme="minorBidi"/>
          <w:sz w:val="24"/>
          <w:szCs w:val="24"/>
        </w:rPr>
        <w:t>expecting to receive at least a</w:t>
      </w:r>
      <w:r w:rsidR="001E6A25" w:rsidRPr="00657784">
        <w:rPr>
          <w:rFonts w:asciiTheme="minorBidi" w:hAnsiTheme="minorBidi"/>
          <w:sz w:val="24"/>
          <w:szCs w:val="24"/>
        </w:rPr>
        <w:t xml:space="preserve"> part of the item</w:t>
      </w:r>
      <w:r w:rsidR="00657784">
        <w:rPr>
          <w:rFonts w:asciiTheme="minorBidi" w:hAnsiTheme="minorBidi"/>
          <w:sz w:val="24"/>
          <w:szCs w:val="24"/>
        </w:rPr>
        <w:t xml:space="preserve"> without the threat of a </w:t>
      </w:r>
      <w:r w:rsidR="00657784" w:rsidRPr="00657784">
        <w:rPr>
          <w:rFonts w:asciiTheme="minorBidi" w:hAnsiTheme="minorBidi"/>
          <w:i/>
          <w:iCs/>
          <w:sz w:val="24"/>
          <w:szCs w:val="24"/>
        </w:rPr>
        <w:t>shevua</w:t>
      </w:r>
      <w:r w:rsidR="00657784">
        <w:rPr>
          <w:rFonts w:asciiTheme="minorBidi" w:hAnsiTheme="minorBidi"/>
          <w:sz w:val="24"/>
          <w:szCs w:val="24"/>
        </w:rPr>
        <w:t xml:space="preserve">. </w:t>
      </w:r>
      <w:r w:rsidR="00072885">
        <w:rPr>
          <w:rFonts w:asciiTheme="minorBidi" w:hAnsiTheme="minorBidi"/>
          <w:sz w:val="24"/>
          <w:szCs w:val="24"/>
        </w:rPr>
        <w:t>Accordingly, t</w:t>
      </w:r>
      <w:r w:rsidR="00657784">
        <w:rPr>
          <w:rFonts w:asciiTheme="minorBidi" w:hAnsiTheme="minorBidi"/>
          <w:sz w:val="24"/>
          <w:szCs w:val="24"/>
        </w:rPr>
        <w:t xml:space="preserve">he </w:t>
      </w:r>
      <w:r w:rsidR="00657784" w:rsidRPr="00657784">
        <w:rPr>
          <w:rFonts w:asciiTheme="minorBidi" w:hAnsiTheme="minorBidi"/>
          <w:i/>
          <w:iCs/>
          <w:sz w:val="24"/>
          <w:szCs w:val="24"/>
        </w:rPr>
        <w:t>shevua</w:t>
      </w:r>
      <w:r w:rsidR="001E6A25" w:rsidRPr="00657784">
        <w:rPr>
          <w:rFonts w:asciiTheme="minorBidi" w:hAnsiTheme="minorBidi"/>
          <w:sz w:val="24"/>
          <w:szCs w:val="24"/>
        </w:rPr>
        <w:t xml:space="preserve"> is</w:t>
      </w:r>
      <w:r w:rsidR="00072885">
        <w:rPr>
          <w:rFonts w:asciiTheme="minorBidi" w:hAnsiTheme="minorBidi"/>
          <w:sz w:val="24"/>
          <w:szCs w:val="24"/>
        </w:rPr>
        <w:t xml:space="preserve"> no</w:t>
      </w:r>
      <w:r w:rsidR="001E6A25" w:rsidRPr="00657784">
        <w:rPr>
          <w:rFonts w:asciiTheme="minorBidi" w:hAnsiTheme="minorBidi"/>
          <w:sz w:val="24"/>
          <w:szCs w:val="24"/>
        </w:rPr>
        <w:t>t</w:t>
      </w:r>
      <w:r w:rsidR="00657784">
        <w:rPr>
          <w:rFonts w:asciiTheme="minorBidi" w:hAnsiTheme="minorBidi"/>
          <w:sz w:val="24"/>
          <w:szCs w:val="24"/>
        </w:rPr>
        <w:t xml:space="preserve"> necessary to </w:t>
      </w:r>
      <w:r w:rsidR="00835252">
        <w:rPr>
          <w:rFonts w:asciiTheme="minorBidi" w:hAnsiTheme="minorBidi"/>
          <w:sz w:val="24"/>
          <w:szCs w:val="24"/>
        </w:rPr>
        <w:t>JUSTIFY</w:t>
      </w:r>
      <w:r w:rsidR="00657784">
        <w:rPr>
          <w:rFonts w:asciiTheme="minorBidi" w:hAnsiTheme="minorBidi"/>
          <w:sz w:val="24"/>
          <w:szCs w:val="24"/>
        </w:rPr>
        <w:t xml:space="preserve"> the award</w:t>
      </w:r>
      <w:r w:rsidR="001E6A25" w:rsidRPr="00657784">
        <w:rPr>
          <w:rFonts w:asciiTheme="minorBidi" w:hAnsiTheme="minorBidi"/>
          <w:sz w:val="24"/>
          <w:szCs w:val="24"/>
        </w:rPr>
        <w:t xml:space="preserve"> of the </w:t>
      </w:r>
      <w:r w:rsidR="001E6A25" w:rsidRPr="00072885">
        <w:rPr>
          <w:rFonts w:asciiTheme="minorBidi" w:hAnsiTheme="minorBidi"/>
          <w:i/>
          <w:iCs/>
          <w:sz w:val="24"/>
          <w:szCs w:val="24"/>
        </w:rPr>
        <w:t>tallit</w:t>
      </w:r>
      <w:r w:rsidR="00072885">
        <w:rPr>
          <w:rFonts w:asciiTheme="minorBidi" w:hAnsiTheme="minorBidi"/>
          <w:sz w:val="24"/>
          <w:szCs w:val="24"/>
        </w:rPr>
        <w:t xml:space="preserve"> to each disputant;</w:t>
      </w:r>
      <w:r w:rsidR="001E6A25" w:rsidRPr="00657784">
        <w:rPr>
          <w:rFonts w:asciiTheme="minorBidi" w:hAnsiTheme="minorBidi"/>
          <w:sz w:val="24"/>
          <w:szCs w:val="24"/>
        </w:rPr>
        <w:t xml:space="preserve"> they are each considered </w:t>
      </w:r>
      <w:r w:rsidR="001E6A25"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="001E6A25" w:rsidRPr="00657784">
        <w:rPr>
          <w:rFonts w:asciiTheme="minorBidi" w:hAnsiTheme="minorBidi"/>
          <w:sz w:val="24"/>
          <w:szCs w:val="24"/>
        </w:rPr>
        <w:t xml:space="preserve"> and deserve their share. </w:t>
      </w:r>
      <w:r w:rsidR="00072885">
        <w:rPr>
          <w:rFonts w:asciiTheme="minorBidi" w:hAnsiTheme="minorBidi"/>
          <w:sz w:val="24"/>
          <w:szCs w:val="24"/>
        </w:rPr>
        <w:t>Rather, t</w:t>
      </w:r>
      <w:r w:rsidR="00657784">
        <w:rPr>
          <w:rFonts w:asciiTheme="minorBidi" w:hAnsiTheme="minorBidi"/>
          <w:sz w:val="24"/>
          <w:szCs w:val="24"/>
        </w:rPr>
        <w:t xml:space="preserve">he </w:t>
      </w:r>
      <w:r w:rsidR="00657784" w:rsidRPr="00657784">
        <w:rPr>
          <w:rFonts w:asciiTheme="minorBidi" w:hAnsiTheme="minorBidi"/>
          <w:i/>
          <w:iCs/>
          <w:sz w:val="24"/>
          <w:szCs w:val="24"/>
        </w:rPr>
        <w:t>shevua</w:t>
      </w:r>
      <w:r w:rsidR="00297CBB" w:rsidRPr="00657784">
        <w:rPr>
          <w:rFonts w:asciiTheme="minorBidi" w:hAnsiTheme="minorBidi"/>
          <w:sz w:val="24"/>
          <w:szCs w:val="24"/>
        </w:rPr>
        <w:t xml:space="preserve"> </w:t>
      </w:r>
      <w:r w:rsidR="00072885">
        <w:rPr>
          <w:rFonts w:asciiTheme="minorBidi" w:hAnsiTheme="minorBidi"/>
          <w:sz w:val="24"/>
          <w:szCs w:val="24"/>
        </w:rPr>
        <w:t>is imposed on the</w:t>
      </w:r>
      <w:r w:rsidR="00297CBB" w:rsidRPr="00657784">
        <w:rPr>
          <w:rFonts w:asciiTheme="minorBidi" w:hAnsiTheme="minorBidi"/>
          <w:sz w:val="24"/>
          <w:szCs w:val="24"/>
        </w:rPr>
        <w:t xml:space="preserve"> two parties </w:t>
      </w:r>
      <w:r w:rsidR="00072885">
        <w:rPr>
          <w:rFonts w:asciiTheme="minorBidi" w:hAnsiTheme="minorBidi"/>
          <w:sz w:val="24"/>
          <w:szCs w:val="24"/>
        </w:rPr>
        <w:t xml:space="preserve">to </w:t>
      </w:r>
      <w:r w:rsidR="00297CBB" w:rsidRPr="00657784">
        <w:rPr>
          <w:rFonts w:asciiTheme="minorBidi" w:hAnsiTheme="minorBidi"/>
          <w:sz w:val="24"/>
          <w:szCs w:val="24"/>
        </w:rPr>
        <w:t>d</w:t>
      </w:r>
      <w:r w:rsidR="00072885">
        <w:rPr>
          <w:rFonts w:asciiTheme="minorBidi" w:hAnsiTheme="minorBidi"/>
          <w:sz w:val="24"/>
          <w:szCs w:val="24"/>
        </w:rPr>
        <w:t>eter</w:t>
      </w:r>
      <w:r w:rsidR="00297CBB" w:rsidRPr="00657784">
        <w:rPr>
          <w:rFonts w:asciiTheme="minorBidi" w:hAnsiTheme="minorBidi"/>
          <w:sz w:val="24"/>
          <w:szCs w:val="24"/>
        </w:rPr>
        <w:t xml:space="preserve"> </w:t>
      </w:r>
      <w:r w:rsidR="00835252">
        <w:rPr>
          <w:rFonts w:asciiTheme="minorBidi" w:hAnsiTheme="minorBidi"/>
          <w:sz w:val="24"/>
          <w:szCs w:val="24"/>
        </w:rPr>
        <w:t>FUTURE</w:t>
      </w:r>
      <w:r w:rsidR="00297CBB" w:rsidRPr="00657784">
        <w:rPr>
          <w:rFonts w:asciiTheme="minorBidi" w:hAnsiTheme="minorBidi"/>
          <w:sz w:val="24"/>
          <w:szCs w:val="24"/>
        </w:rPr>
        <w:t xml:space="preserve"> aggression. </w:t>
      </w:r>
    </w:p>
    <w:p w:rsidR="00297CBB" w:rsidRPr="00657784" w:rsidRDefault="00297CBB" w:rsidP="000935E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97CBB" w:rsidRPr="00657784" w:rsidRDefault="00297CBB" w:rsidP="000935E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57784">
        <w:rPr>
          <w:rFonts w:asciiTheme="minorBidi" w:hAnsiTheme="minorBidi"/>
          <w:sz w:val="24"/>
          <w:szCs w:val="24"/>
        </w:rPr>
        <w:t xml:space="preserve">This question </w:t>
      </w:r>
      <w:r w:rsidR="00072885">
        <w:rPr>
          <w:rFonts w:asciiTheme="minorBidi" w:hAnsiTheme="minorBidi"/>
          <w:sz w:val="24"/>
          <w:szCs w:val="24"/>
        </w:rPr>
        <w:t>of</w:t>
      </w:r>
      <w:r w:rsidRPr="00657784">
        <w:rPr>
          <w:rFonts w:asciiTheme="minorBidi" w:hAnsiTheme="minorBidi"/>
          <w:sz w:val="24"/>
          <w:szCs w:val="24"/>
        </w:rPr>
        <w:t xml:space="preserve"> how to </w:t>
      </w:r>
      <w:r w:rsidR="00072885">
        <w:rPr>
          <w:rFonts w:asciiTheme="minorBidi" w:hAnsiTheme="minorBidi"/>
          <w:sz w:val="24"/>
          <w:szCs w:val="24"/>
        </w:rPr>
        <w:t xml:space="preserve">understand </w:t>
      </w:r>
      <w:r w:rsidR="00835252">
        <w:rPr>
          <w:rFonts w:asciiTheme="minorBidi" w:hAnsiTheme="minorBidi"/>
          <w:sz w:val="24"/>
          <w:szCs w:val="24"/>
        </w:rPr>
        <w:t xml:space="preserve">or map </w:t>
      </w:r>
      <w:r w:rsidR="00072885">
        <w:rPr>
          <w:rFonts w:asciiTheme="minorBidi" w:hAnsiTheme="minorBidi"/>
          <w:sz w:val="24"/>
          <w:szCs w:val="24"/>
        </w:rPr>
        <w:t>the case of the jointly held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Pr="00072885">
        <w:rPr>
          <w:rFonts w:asciiTheme="minorBidi" w:hAnsiTheme="minorBidi"/>
          <w:i/>
          <w:iCs/>
          <w:sz w:val="24"/>
          <w:szCs w:val="24"/>
        </w:rPr>
        <w:t>tallit</w:t>
      </w:r>
      <w:r w:rsidRPr="00657784">
        <w:rPr>
          <w:rFonts w:asciiTheme="minorBidi" w:hAnsiTheme="minorBidi"/>
          <w:sz w:val="24"/>
          <w:szCs w:val="24"/>
        </w:rPr>
        <w:t xml:space="preserve"> may </w:t>
      </w:r>
      <w:r w:rsidR="00072885">
        <w:rPr>
          <w:rFonts w:asciiTheme="minorBidi" w:hAnsiTheme="minorBidi"/>
          <w:sz w:val="24"/>
          <w:szCs w:val="24"/>
        </w:rPr>
        <w:t>depend</w:t>
      </w:r>
      <w:r w:rsidRPr="00657784">
        <w:rPr>
          <w:rFonts w:asciiTheme="minorBidi" w:hAnsiTheme="minorBidi"/>
          <w:sz w:val="24"/>
          <w:szCs w:val="24"/>
        </w:rPr>
        <w:t xml:space="preserve"> on the nature of </w:t>
      </w:r>
      <w:r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Pr="00657784">
        <w:rPr>
          <w:rFonts w:asciiTheme="minorBidi" w:hAnsiTheme="minorBidi"/>
          <w:sz w:val="24"/>
          <w:szCs w:val="24"/>
        </w:rPr>
        <w:t xml:space="preserve"> and </w:t>
      </w:r>
      <w:r w:rsidR="00657784">
        <w:rPr>
          <w:rFonts w:asciiTheme="minorBidi" w:hAnsiTheme="minorBidi"/>
          <w:i/>
          <w:iCs/>
          <w:sz w:val="24"/>
          <w:szCs w:val="24"/>
        </w:rPr>
        <w:t>ha</w:t>
      </w:r>
      <w:r w:rsidR="00072885">
        <w:rPr>
          <w:rFonts w:asciiTheme="minorBidi" w:hAnsiTheme="minorBidi"/>
          <w:i/>
          <w:iCs/>
          <w:sz w:val="24"/>
          <w:szCs w:val="24"/>
        </w:rPr>
        <w:t>-</w:t>
      </w:r>
      <w:r w:rsidR="00657784">
        <w:rPr>
          <w:rFonts w:asciiTheme="minorBidi" w:hAnsiTheme="minorBidi"/>
          <w:i/>
          <w:iCs/>
          <w:sz w:val="24"/>
          <w:szCs w:val="24"/>
        </w:rPr>
        <w:t>motzi mei</w:t>
      </w:r>
      <w:r w:rsidR="00072885">
        <w:rPr>
          <w:rFonts w:asciiTheme="minorBidi" w:hAnsiTheme="minorBidi"/>
          <w:i/>
          <w:iCs/>
          <w:sz w:val="24"/>
          <w:szCs w:val="24"/>
        </w:rPr>
        <w:t>-</w:t>
      </w:r>
      <w:r w:rsidR="00657784">
        <w:rPr>
          <w:rFonts w:asciiTheme="minorBidi" w:hAnsiTheme="minorBidi"/>
          <w:i/>
          <w:iCs/>
          <w:sz w:val="24"/>
          <w:szCs w:val="24"/>
        </w:rPr>
        <w:t>chaveiro alav ha</w:t>
      </w:r>
      <w:r w:rsidR="00072885">
        <w:rPr>
          <w:rFonts w:asciiTheme="minorBidi" w:hAnsiTheme="minorBidi"/>
          <w:i/>
          <w:iCs/>
          <w:sz w:val="24"/>
          <w:szCs w:val="24"/>
        </w:rPr>
        <w:t>-</w:t>
      </w:r>
      <w:r w:rsidR="00657784">
        <w:rPr>
          <w:rFonts w:asciiTheme="minorBidi" w:hAnsiTheme="minorBidi"/>
          <w:i/>
          <w:iCs/>
          <w:sz w:val="24"/>
          <w:szCs w:val="24"/>
        </w:rPr>
        <w:t>ra</w:t>
      </w:r>
      <w:r w:rsidR="00072885">
        <w:rPr>
          <w:rFonts w:asciiTheme="minorBidi" w:hAnsiTheme="minorBidi"/>
          <w:i/>
          <w:iCs/>
          <w:sz w:val="24"/>
          <w:szCs w:val="24"/>
        </w:rPr>
        <w:t>’a</w:t>
      </w:r>
      <w:r w:rsidR="00657784">
        <w:rPr>
          <w:rFonts w:asciiTheme="minorBidi" w:hAnsiTheme="minorBidi"/>
          <w:i/>
          <w:iCs/>
          <w:sz w:val="24"/>
          <w:szCs w:val="24"/>
        </w:rPr>
        <w:t>ya</w:t>
      </w:r>
      <w:r w:rsidRPr="00657784">
        <w:rPr>
          <w:rFonts w:asciiTheme="minorBidi" w:hAnsiTheme="minorBidi"/>
          <w:sz w:val="24"/>
          <w:szCs w:val="24"/>
        </w:rPr>
        <w:t>.</w:t>
      </w:r>
      <w:r w:rsidR="0050053D" w:rsidRPr="00657784">
        <w:rPr>
          <w:rFonts w:asciiTheme="minorBidi" w:hAnsiTheme="minorBidi"/>
          <w:sz w:val="24"/>
          <w:szCs w:val="24"/>
        </w:rPr>
        <w:t xml:space="preserve"> Classically</w:t>
      </w:r>
      <w:r w:rsidR="00072885">
        <w:rPr>
          <w:rFonts w:asciiTheme="minorBidi" w:hAnsiTheme="minorBidi"/>
          <w:sz w:val="24"/>
          <w:szCs w:val="24"/>
        </w:rPr>
        <w:t>,</w:t>
      </w:r>
      <w:r w:rsidR="0050053D" w:rsidRPr="00657784">
        <w:rPr>
          <w:rFonts w:asciiTheme="minorBidi" w:hAnsiTheme="minorBidi"/>
          <w:sz w:val="24"/>
          <w:szCs w:val="24"/>
        </w:rPr>
        <w:t xml:space="preserve"> </w:t>
      </w:r>
      <w:r w:rsidR="0050053D"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="0050053D" w:rsidRPr="00657784">
        <w:rPr>
          <w:rFonts w:asciiTheme="minorBidi" w:hAnsiTheme="minorBidi"/>
          <w:sz w:val="24"/>
          <w:szCs w:val="24"/>
        </w:rPr>
        <w:t xml:space="preserve"> </w:t>
      </w:r>
      <w:r w:rsidR="00072885">
        <w:rPr>
          <w:rFonts w:asciiTheme="minorBidi" w:hAnsiTheme="minorBidi"/>
          <w:sz w:val="24"/>
          <w:szCs w:val="24"/>
        </w:rPr>
        <w:t>is</w:t>
      </w:r>
      <w:r w:rsidR="0050053D" w:rsidRPr="00657784">
        <w:rPr>
          <w:rFonts w:asciiTheme="minorBidi" w:hAnsiTheme="minorBidi"/>
          <w:sz w:val="24"/>
          <w:szCs w:val="24"/>
        </w:rPr>
        <w:t xml:space="preserve"> understood as a baseline </w:t>
      </w:r>
      <w:r w:rsidR="00835252">
        <w:rPr>
          <w:rFonts w:asciiTheme="minorBidi" w:hAnsiTheme="minorBidi"/>
          <w:sz w:val="24"/>
          <w:szCs w:val="24"/>
        </w:rPr>
        <w:t>PROOF</w:t>
      </w:r>
      <w:r w:rsidR="0050053D" w:rsidRPr="00657784">
        <w:rPr>
          <w:rFonts w:asciiTheme="minorBidi" w:hAnsiTheme="minorBidi"/>
          <w:sz w:val="24"/>
          <w:szCs w:val="24"/>
        </w:rPr>
        <w:t xml:space="preserve"> of ownership in the absence of more concrete or compelling proof. Obviously</w:t>
      </w:r>
      <w:r w:rsidR="00072885">
        <w:rPr>
          <w:rFonts w:asciiTheme="minorBidi" w:hAnsiTheme="minorBidi"/>
          <w:sz w:val="24"/>
          <w:szCs w:val="24"/>
        </w:rPr>
        <w:t>,</w:t>
      </w:r>
      <w:r w:rsidR="0050053D" w:rsidRPr="00657784">
        <w:rPr>
          <w:rFonts w:asciiTheme="minorBidi" w:hAnsiTheme="minorBidi"/>
          <w:sz w:val="24"/>
          <w:szCs w:val="24"/>
        </w:rPr>
        <w:t xml:space="preserve"> more convincing pro</w:t>
      </w:r>
      <w:r w:rsidR="00657784">
        <w:rPr>
          <w:rFonts w:asciiTheme="minorBidi" w:hAnsiTheme="minorBidi"/>
          <w:sz w:val="24"/>
          <w:szCs w:val="24"/>
        </w:rPr>
        <w:t>of overcomes this default proof</w:t>
      </w:r>
      <w:r w:rsidR="0050053D" w:rsidRPr="00657784">
        <w:rPr>
          <w:rFonts w:asciiTheme="minorBidi" w:hAnsiTheme="minorBidi"/>
          <w:sz w:val="24"/>
          <w:szCs w:val="24"/>
        </w:rPr>
        <w:t xml:space="preserve">, but </w:t>
      </w:r>
      <w:r w:rsidR="006E47A3" w:rsidRPr="00657784">
        <w:rPr>
          <w:rFonts w:asciiTheme="minorBidi" w:hAnsiTheme="minorBidi"/>
          <w:sz w:val="24"/>
          <w:szCs w:val="24"/>
        </w:rPr>
        <w:t>in the absence of solid proof</w:t>
      </w:r>
      <w:r w:rsidR="00072885">
        <w:rPr>
          <w:rFonts w:asciiTheme="minorBidi" w:hAnsiTheme="minorBidi"/>
          <w:sz w:val="24"/>
          <w:szCs w:val="24"/>
        </w:rPr>
        <w:t>,</w:t>
      </w:r>
      <w:r w:rsidR="006E47A3" w:rsidRPr="00657784">
        <w:rPr>
          <w:rFonts w:asciiTheme="minorBidi" w:hAnsiTheme="minorBidi"/>
          <w:sz w:val="24"/>
          <w:szCs w:val="24"/>
        </w:rPr>
        <w:t xml:space="preserve"> the </w:t>
      </w:r>
      <w:r w:rsidR="006E47A3"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="006E47A3" w:rsidRPr="00657784">
        <w:rPr>
          <w:rFonts w:asciiTheme="minorBidi" w:hAnsiTheme="minorBidi"/>
          <w:sz w:val="24"/>
          <w:szCs w:val="24"/>
        </w:rPr>
        <w:t xml:space="preserve"> enjoys a built</w:t>
      </w:r>
      <w:r w:rsidR="00072885">
        <w:rPr>
          <w:rFonts w:asciiTheme="minorBidi" w:hAnsiTheme="minorBidi"/>
          <w:sz w:val="24"/>
          <w:szCs w:val="24"/>
        </w:rPr>
        <w:t>-</w:t>
      </w:r>
      <w:r w:rsidR="006E47A3" w:rsidRPr="00657784">
        <w:rPr>
          <w:rFonts w:asciiTheme="minorBidi" w:hAnsiTheme="minorBidi"/>
          <w:sz w:val="24"/>
          <w:szCs w:val="24"/>
        </w:rPr>
        <w:t xml:space="preserve">in </w:t>
      </w:r>
      <w:r w:rsidR="00657784">
        <w:rPr>
          <w:rFonts w:asciiTheme="minorBidi" w:hAnsiTheme="minorBidi"/>
          <w:i/>
          <w:iCs/>
          <w:sz w:val="24"/>
          <w:szCs w:val="24"/>
        </w:rPr>
        <w:t>ra’aya</w:t>
      </w:r>
      <w:r w:rsidR="006E47A3" w:rsidRPr="00657784">
        <w:rPr>
          <w:rFonts w:asciiTheme="minorBidi" w:hAnsiTheme="minorBidi"/>
          <w:sz w:val="24"/>
          <w:szCs w:val="24"/>
        </w:rPr>
        <w:t xml:space="preserve"> of ownership. By contrast</w:t>
      </w:r>
      <w:r w:rsidR="00072885">
        <w:rPr>
          <w:rFonts w:asciiTheme="minorBidi" w:hAnsiTheme="minorBidi"/>
          <w:sz w:val="24"/>
          <w:szCs w:val="24"/>
        </w:rPr>
        <w:t>, the principle of</w:t>
      </w:r>
      <w:r w:rsidR="006E47A3" w:rsidRPr="00657784">
        <w:rPr>
          <w:rFonts w:asciiTheme="minorBidi" w:hAnsiTheme="minorBidi"/>
          <w:sz w:val="24"/>
          <w:szCs w:val="24"/>
        </w:rPr>
        <w:t xml:space="preserve"> </w:t>
      </w:r>
      <w:r w:rsidR="00657784">
        <w:rPr>
          <w:rFonts w:asciiTheme="minorBidi" w:hAnsiTheme="minorBidi"/>
          <w:i/>
          <w:iCs/>
          <w:sz w:val="24"/>
          <w:szCs w:val="24"/>
        </w:rPr>
        <w:t>h</w:t>
      </w:r>
      <w:r w:rsidR="006E47A3" w:rsidRPr="00657784">
        <w:rPr>
          <w:rFonts w:asciiTheme="minorBidi" w:hAnsiTheme="minorBidi"/>
          <w:i/>
          <w:iCs/>
          <w:sz w:val="24"/>
          <w:szCs w:val="24"/>
        </w:rPr>
        <w:t>a</w:t>
      </w:r>
      <w:r w:rsidR="00072885">
        <w:rPr>
          <w:rFonts w:asciiTheme="minorBidi" w:hAnsiTheme="minorBidi"/>
          <w:i/>
          <w:iCs/>
          <w:sz w:val="24"/>
          <w:szCs w:val="24"/>
        </w:rPr>
        <w:t>-</w:t>
      </w:r>
      <w:r w:rsidR="006E47A3" w:rsidRPr="00657784">
        <w:rPr>
          <w:rFonts w:asciiTheme="minorBidi" w:hAnsiTheme="minorBidi"/>
          <w:i/>
          <w:iCs/>
          <w:sz w:val="24"/>
          <w:szCs w:val="24"/>
        </w:rPr>
        <w:t>motzi mei</w:t>
      </w:r>
      <w:r w:rsidR="00072885">
        <w:rPr>
          <w:rFonts w:asciiTheme="minorBidi" w:hAnsiTheme="minorBidi"/>
          <w:i/>
          <w:iCs/>
          <w:sz w:val="24"/>
          <w:szCs w:val="24"/>
        </w:rPr>
        <w:t>-</w:t>
      </w:r>
      <w:r w:rsidR="006E47A3" w:rsidRPr="00657784">
        <w:rPr>
          <w:rFonts w:asciiTheme="minorBidi" w:hAnsiTheme="minorBidi"/>
          <w:i/>
          <w:iCs/>
          <w:sz w:val="24"/>
          <w:szCs w:val="24"/>
        </w:rPr>
        <w:t>chaveiro</w:t>
      </w:r>
      <w:r w:rsidR="006E47A3" w:rsidRPr="00657784">
        <w:rPr>
          <w:rFonts w:asciiTheme="minorBidi" w:hAnsiTheme="minorBidi"/>
          <w:sz w:val="24"/>
          <w:szCs w:val="24"/>
        </w:rPr>
        <w:t xml:space="preserve"> may operate not as PROOF</w:t>
      </w:r>
      <w:r w:rsidR="00072885">
        <w:rPr>
          <w:rFonts w:asciiTheme="minorBidi" w:hAnsiTheme="minorBidi"/>
          <w:sz w:val="24"/>
          <w:szCs w:val="24"/>
        </w:rPr>
        <w:t>,</w:t>
      </w:r>
      <w:r w:rsidR="006E47A3" w:rsidRPr="00657784">
        <w:rPr>
          <w:rFonts w:asciiTheme="minorBidi" w:hAnsiTheme="minorBidi"/>
          <w:sz w:val="24"/>
          <w:szCs w:val="24"/>
        </w:rPr>
        <w:t xml:space="preserve"> but as a default </w:t>
      </w:r>
      <w:r w:rsidR="00835252">
        <w:rPr>
          <w:rFonts w:asciiTheme="minorBidi" w:hAnsiTheme="minorBidi"/>
          <w:sz w:val="24"/>
          <w:szCs w:val="24"/>
        </w:rPr>
        <w:t>STATUS QUO</w:t>
      </w:r>
      <w:r w:rsidR="00072885">
        <w:rPr>
          <w:rFonts w:asciiTheme="minorBidi" w:hAnsiTheme="minorBidi"/>
          <w:sz w:val="24"/>
          <w:szCs w:val="24"/>
        </w:rPr>
        <w:t>,</w:t>
      </w:r>
      <w:r w:rsidR="006E47A3" w:rsidRPr="00657784">
        <w:rPr>
          <w:rFonts w:asciiTheme="minorBidi" w:hAnsiTheme="minorBidi"/>
          <w:sz w:val="24"/>
          <w:szCs w:val="24"/>
        </w:rPr>
        <w:t xml:space="preserve"> which remains unaltered in the absence of convincing evidence. The </w:t>
      </w:r>
      <w:r w:rsidR="006E47A3"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="006E47A3" w:rsidRPr="00657784">
        <w:rPr>
          <w:rFonts w:asciiTheme="minorBidi" w:hAnsiTheme="minorBidi"/>
          <w:sz w:val="24"/>
          <w:szCs w:val="24"/>
        </w:rPr>
        <w:t xml:space="preserve"> is awarded</w:t>
      </w:r>
      <w:r w:rsidR="00835252">
        <w:rPr>
          <w:rFonts w:asciiTheme="minorBidi" w:hAnsiTheme="minorBidi"/>
          <w:sz w:val="24"/>
          <w:szCs w:val="24"/>
        </w:rPr>
        <w:t xml:space="preserve"> the disputed item or money</w:t>
      </w:r>
      <w:r w:rsidR="006E47A3" w:rsidRPr="00657784">
        <w:rPr>
          <w:rFonts w:asciiTheme="minorBidi" w:hAnsiTheme="minorBidi"/>
          <w:sz w:val="24"/>
          <w:szCs w:val="24"/>
        </w:rPr>
        <w:t xml:space="preserve"> not because of proof</w:t>
      </w:r>
      <w:r w:rsidR="00072885">
        <w:rPr>
          <w:rFonts w:asciiTheme="minorBidi" w:hAnsiTheme="minorBidi"/>
          <w:sz w:val="24"/>
          <w:szCs w:val="24"/>
        </w:rPr>
        <w:t xml:space="preserve">, but because </w:t>
      </w:r>
      <w:r w:rsidR="00072885" w:rsidRPr="00072885">
        <w:rPr>
          <w:rFonts w:asciiTheme="minorBidi" w:hAnsiTheme="minorBidi"/>
          <w:i/>
          <w:iCs/>
          <w:sz w:val="24"/>
          <w:szCs w:val="24"/>
        </w:rPr>
        <w:t>b</w:t>
      </w:r>
      <w:r w:rsidR="006E47A3" w:rsidRPr="00072885">
        <w:rPr>
          <w:rFonts w:asciiTheme="minorBidi" w:hAnsiTheme="minorBidi"/>
          <w:i/>
          <w:iCs/>
          <w:sz w:val="24"/>
          <w:szCs w:val="24"/>
        </w:rPr>
        <w:t>eit</w:t>
      </w:r>
      <w:r w:rsidR="006E47A3" w:rsidRPr="00657784">
        <w:rPr>
          <w:rFonts w:asciiTheme="minorBidi" w:hAnsiTheme="minorBidi"/>
          <w:sz w:val="24"/>
          <w:szCs w:val="24"/>
        </w:rPr>
        <w:t xml:space="preserve"> </w:t>
      </w:r>
      <w:r w:rsidR="006E47A3" w:rsidRPr="00072885">
        <w:rPr>
          <w:rFonts w:asciiTheme="minorBidi" w:hAnsiTheme="minorBidi"/>
          <w:i/>
          <w:iCs/>
          <w:sz w:val="24"/>
          <w:szCs w:val="24"/>
        </w:rPr>
        <w:t>din</w:t>
      </w:r>
      <w:r w:rsidR="006E47A3" w:rsidRPr="00657784">
        <w:rPr>
          <w:rFonts w:asciiTheme="minorBidi" w:hAnsiTheme="minorBidi"/>
          <w:sz w:val="24"/>
          <w:szCs w:val="24"/>
        </w:rPr>
        <w:t xml:space="preserve"> maintains the status quo </w:t>
      </w:r>
      <w:r w:rsidR="00FC0296">
        <w:rPr>
          <w:rFonts w:asciiTheme="minorBidi" w:hAnsiTheme="minorBidi"/>
          <w:sz w:val="24"/>
          <w:szCs w:val="24"/>
        </w:rPr>
        <w:t xml:space="preserve">when there is no </w:t>
      </w:r>
      <w:r w:rsidR="006E47A3" w:rsidRPr="00657784">
        <w:rPr>
          <w:rFonts w:asciiTheme="minorBidi" w:hAnsiTheme="minorBidi"/>
          <w:sz w:val="24"/>
          <w:szCs w:val="24"/>
        </w:rPr>
        <w:t xml:space="preserve">proof. </w:t>
      </w:r>
    </w:p>
    <w:p w:rsidR="009751BD" w:rsidRPr="00657784" w:rsidRDefault="009751BD" w:rsidP="000935E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751BD" w:rsidRPr="00657784" w:rsidRDefault="009751BD" w:rsidP="000935E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57784">
        <w:rPr>
          <w:rFonts w:asciiTheme="minorBidi" w:hAnsiTheme="minorBidi"/>
          <w:sz w:val="24"/>
          <w:szCs w:val="24"/>
        </w:rPr>
        <w:t xml:space="preserve">Perhaps the </w:t>
      </w:r>
      <w:r w:rsidR="00072885">
        <w:rPr>
          <w:rFonts w:asciiTheme="minorBidi" w:hAnsiTheme="minorBidi"/>
          <w:sz w:val="24"/>
          <w:szCs w:val="24"/>
        </w:rPr>
        <w:t>status</w:t>
      </w:r>
      <w:r w:rsidRPr="00657784">
        <w:rPr>
          <w:rFonts w:asciiTheme="minorBidi" w:hAnsiTheme="minorBidi"/>
          <w:sz w:val="24"/>
          <w:szCs w:val="24"/>
        </w:rPr>
        <w:t xml:space="preserve"> of a jointly seized garment depend</w:t>
      </w:r>
      <w:r w:rsidR="001272BB">
        <w:rPr>
          <w:rFonts w:asciiTheme="minorBidi" w:hAnsiTheme="minorBidi"/>
          <w:sz w:val="24"/>
          <w:szCs w:val="24"/>
        </w:rPr>
        <w:t>s</w:t>
      </w:r>
      <w:r w:rsidRPr="00657784">
        <w:rPr>
          <w:rFonts w:asciiTheme="minorBidi" w:hAnsiTheme="minorBidi"/>
          <w:sz w:val="24"/>
          <w:szCs w:val="24"/>
        </w:rPr>
        <w:t xml:space="preserve"> upon which aspect of the </w:t>
      </w:r>
      <w:r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="00ED53A6" w:rsidRPr="00657784">
        <w:rPr>
          <w:rFonts w:asciiTheme="minorBidi" w:hAnsiTheme="minorBidi"/>
          <w:sz w:val="24"/>
          <w:szCs w:val="24"/>
        </w:rPr>
        <w:t>is the</w:t>
      </w:r>
      <w:r w:rsidR="00657784">
        <w:rPr>
          <w:rFonts w:asciiTheme="minorBidi" w:hAnsiTheme="minorBidi"/>
          <w:sz w:val="24"/>
          <w:szCs w:val="24"/>
        </w:rPr>
        <w:t xml:space="preserve"> primary force. Neither of the</w:t>
      </w:r>
      <w:r w:rsidR="00ED53A6" w:rsidRPr="00657784">
        <w:rPr>
          <w:rFonts w:asciiTheme="minorBidi" w:hAnsiTheme="minorBidi"/>
          <w:sz w:val="24"/>
          <w:szCs w:val="24"/>
        </w:rPr>
        <w:t xml:space="preserve"> disputants holding the garment ha</w:t>
      </w:r>
      <w:r w:rsidR="00072885">
        <w:rPr>
          <w:rFonts w:asciiTheme="minorBidi" w:hAnsiTheme="minorBidi"/>
          <w:sz w:val="24"/>
          <w:szCs w:val="24"/>
        </w:rPr>
        <w:t>s</w:t>
      </w:r>
      <w:r w:rsidR="00ED53A6" w:rsidRPr="00657784">
        <w:rPr>
          <w:rFonts w:asciiTheme="minorBidi" w:hAnsiTheme="minorBidi"/>
          <w:sz w:val="24"/>
          <w:szCs w:val="24"/>
        </w:rPr>
        <w:t xml:space="preserve"> any proof of ownership. Typically</w:t>
      </w:r>
      <w:r w:rsidR="00072885">
        <w:rPr>
          <w:rFonts w:asciiTheme="minorBidi" w:hAnsiTheme="minorBidi"/>
          <w:sz w:val="24"/>
          <w:szCs w:val="24"/>
        </w:rPr>
        <w:t>,</w:t>
      </w:r>
      <w:r w:rsidR="00ED53A6" w:rsidRPr="00657784">
        <w:rPr>
          <w:rFonts w:asciiTheme="minorBidi" w:hAnsiTheme="minorBidi"/>
          <w:sz w:val="24"/>
          <w:szCs w:val="24"/>
        </w:rPr>
        <w:t xml:space="preserve"> exclusive possession suggests that the person purchased or manufactured the i</w:t>
      </w:r>
      <w:r w:rsidR="00072885">
        <w:rPr>
          <w:rFonts w:asciiTheme="minorBidi" w:hAnsiTheme="minorBidi"/>
          <w:sz w:val="24"/>
          <w:szCs w:val="24"/>
        </w:rPr>
        <w:t>tem, but in</w:t>
      </w:r>
      <w:r w:rsidR="00ED53A6" w:rsidRPr="00657784">
        <w:rPr>
          <w:rFonts w:asciiTheme="minorBidi" w:hAnsiTheme="minorBidi"/>
          <w:sz w:val="24"/>
          <w:szCs w:val="24"/>
        </w:rPr>
        <w:t xml:space="preserve"> this scenario</w:t>
      </w:r>
      <w:r w:rsidR="00072885">
        <w:rPr>
          <w:rFonts w:asciiTheme="minorBidi" w:hAnsiTheme="minorBidi"/>
          <w:sz w:val="24"/>
          <w:szCs w:val="24"/>
        </w:rPr>
        <w:t>,</w:t>
      </w:r>
      <w:r w:rsidR="00ED53A6" w:rsidRPr="00657784">
        <w:rPr>
          <w:rFonts w:asciiTheme="minorBidi" w:hAnsiTheme="minorBidi"/>
          <w:sz w:val="24"/>
          <w:szCs w:val="24"/>
        </w:rPr>
        <w:t xml:space="preserve"> we </w:t>
      </w:r>
      <w:r w:rsidR="00835252">
        <w:rPr>
          <w:rFonts w:asciiTheme="minorBidi" w:hAnsiTheme="minorBidi"/>
          <w:sz w:val="24"/>
          <w:szCs w:val="24"/>
        </w:rPr>
        <w:t>KNOW</w:t>
      </w:r>
      <w:r w:rsidR="00ED53A6" w:rsidRPr="00657784">
        <w:rPr>
          <w:rFonts w:asciiTheme="minorBidi" w:hAnsiTheme="minorBidi"/>
          <w:sz w:val="24"/>
          <w:szCs w:val="24"/>
        </w:rPr>
        <w:t xml:space="preserve"> how the item c</w:t>
      </w:r>
      <w:r w:rsidR="00072885">
        <w:rPr>
          <w:rFonts w:asciiTheme="minorBidi" w:hAnsiTheme="minorBidi"/>
          <w:sz w:val="24"/>
          <w:szCs w:val="24"/>
        </w:rPr>
        <w:t>ame into the joint possession</w:t>
      </w:r>
      <w:r w:rsidR="001272BB">
        <w:rPr>
          <w:rFonts w:asciiTheme="minorBidi" w:hAnsiTheme="minorBidi"/>
          <w:sz w:val="24"/>
          <w:szCs w:val="24"/>
        </w:rPr>
        <w:t xml:space="preserve"> of the parties</w:t>
      </w:r>
      <w:r w:rsidR="00072885">
        <w:rPr>
          <w:rFonts w:asciiTheme="minorBidi" w:hAnsiTheme="minorBidi"/>
          <w:sz w:val="24"/>
          <w:szCs w:val="24"/>
        </w:rPr>
        <w:t xml:space="preserve"> – it was “found”</w:t>
      </w:r>
      <w:r w:rsidR="00ED53A6" w:rsidRPr="00657784">
        <w:rPr>
          <w:rFonts w:asciiTheme="minorBidi" w:hAnsiTheme="minorBidi"/>
          <w:sz w:val="24"/>
          <w:szCs w:val="24"/>
        </w:rPr>
        <w:t xml:space="preserve"> </w:t>
      </w:r>
      <w:r w:rsidR="00ED53A6" w:rsidRPr="00657784">
        <w:rPr>
          <w:rFonts w:asciiTheme="minorBidi" w:hAnsiTheme="minorBidi"/>
          <w:sz w:val="24"/>
          <w:szCs w:val="24"/>
        </w:rPr>
        <w:lastRenderedPageBreak/>
        <w:t xml:space="preserve">and lifted by one of the disputants prior to the </w:t>
      </w:r>
      <w:r w:rsidR="00835252">
        <w:rPr>
          <w:rFonts w:asciiTheme="minorBidi" w:hAnsiTheme="minorBidi"/>
          <w:sz w:val="24"/>
          <w:szCs w:val="24"/>
        </w:rPr>
        <w:t>lifting</w:t>
      </w:r>
      <w:r w:rsidR="00ED53A6" w:rsidRPr="00657784">
        <w:rPr>
          <w:rFonts w:asciiTheme="minorBidi" w:hAnsiTheme="minorBidi"/>
          <w:sz w:val="24"/>
          <w:szCs w:val="24"/>
        </w:rPr>
        <w:t xml:space="preserve"> of the other disputant. If </w:t>
      </w:r>
      <w:r w:rsidR="00ED53A6" w:rsidRPr="00657784">
        <w:rPr>
          <w:rFonts w:asciiTheme="minorBidi" w:hAnsiTheme="minorBidi"/>
          <w:i/>
          <w:iCs/>
          <w:sz w:val="24"/>
          <w:szCs w:val="24"/>
        </w:rPr>
        <w:t>ha</w:t>
      </w:r>
      <w:r w:rsidR="00072885">
        <w:rPr>
          <w:rFonts w:asciiTheme="minorBidi" w:hAnsiTheme="minorBidi"/>
          <w:i/>
          <w:iCs/>
          <w:sz w:val="24"/>
          <w:szCs w:val="24"/>
        </w:rPr>
        <w:t>-</w:t>
      </w:r>
      <w:r w:rsidR="00ED53A6" w:rsidRPr="00657784">
        <w:rPr>
          <w:rFonts w:asciiTheme="minorBidi" w:hAnsiTheme="minorBidi"/>
          <w:i/>
          <w:iCs/>
          <w:sz w:val="24"/>
          <w:szCs w:val="24"/>
        </w:rPr>
        <w:t>motzi</w:t>
      </w:r>
      <w:r w:rsidR="00ED53A6" w:rsidRPr="00657784">
        <w:rPr>
          <w:rFonts w:asciiTheme="minorBidi" w:hAnsiTheme="minorBidi"/>
          <w:sz w:val="24"/>
          <w:szCs w:val="24"/>
        </w:rPr>
        <w:t xml:space="preserve"> </w:t>
      </w:r>
      <w:r w:rsidR="00ED53A6" w:rsidRPr="00657784">
        <w:rPr>
          <w:rFonts w:asciiTheme="minorBidi" w:hAnsiTheme="minorBidi"/>
          <w:i/>
          <w:iCs/>
          <w:sz w:val="24"/>
          <w:szCs w:val="24"/>
        </w:rPr>
        <w:t>mei</w:t>
      </w:r>
      <w:r w:rsidR="00072885">
        <w:rPr>
          <w:rFonts w:asciiTheme="minorBidi" w:hAnsiTheme="minorBidi"/>
          <w:i/>
          <w:iCs/>
          <w:sz w:val="24"/>
          <w:szCs w:val="24"/>
        </w:rPr>
        <w:t>-</w:t>
      </w:r>
      <w:r w:rsidR="00ED53A6" w:rsidRPr="00657784">
        <w:rPr>
          <w:rFonts w:asciiTheme="minorBidi" w:hAnsiTheme="minorBidi"/>
          <w:i/>
          <w:iCs/>
          <w:sz w:val="24"/>
          <w:szCs w:val="24"/>
        </w:rPr>
        <w:t>chaveiro</w:t>
      </w:r>
      <w:r w:rsidR="00ED53A6" w:rsidRPr="00657784">
        <w:rPr>
          <w:rFonts w:asciiTheme="minorBidi" w:hAnsiTheme="minorBidi"/>
          <w:sz w:val="24"/>
          <w:szCs w:val="24"/>
        </w:rPr>
        <w:t xml:space="preserve"> is a baseline </w:t>
      </w:r>
      <w:r w:rsidR="00835252">
        <w:rPr>
          <w:rFonts w:asciiTheme="minorBidi" w:hAnsiTheme="minorBidi"/>
          <w:sz w:val="24"/>
          <w:szCs w:val="24"/>
        </w:rPr>
        <w:t>PROOF</w:t>
      </w:r>
      <w:r w:rsidR="00072885">
        <w:rPr>
          <w:rFonts w:asciiTheme="minorBidi" w:hAnsiTheme="minorBidi"/>
          <w:sz w:val="24"/>
          <w:szCs w:val="24"/>
        </w:rPr>
        <w:t>,</w:t>
      </w:r>
      <w:r w:rsidR="00ED53A6" w:rsidRPr="00657784">
        <w:rPr>
          <w:rFonts w:asciiTheme="minorBidi" w:hAnsiTheme="minorBidi"/>
          <w:sz w:val="24"/>
          <w:szCs w:val="24"/>
        </w:rPr>
        <w:t xml:space="preserve"> the situation of </w:t>
      </w:r>
      <w:r w:rsidR="00ED53A6" w:rsidRPr="00657784">
        <w:rPr>
          <w:rFonts w:asciiTheme="minorBidi" w:hAnsiTheme="minorBidi"/>
          <w:i/>
          <w:iCs/>
          <w:sz w:val="24"/>
          <w:szCs w:val="24"/>
        </w:rPr>
        <w:t>sh</w:t>
      </w:r>
      <w:r w:rsidR="00072885">
        <w:rPr>
          <w:rFonts w:asciiTheme="minorBidi" w:hAnsiTheme="minorBidi"/>
          <w:i/>
          <w:iCs/>
          <w:sz w:val="24"/>
          <w:szCs w:val="24"/>
        </w:rPr>
        <w:t>e</w:t>
      </w:r>
      <w:r w:rsidR="00ED53A6" w:rsidRPr="00657784">
        <w:rPr>
          <w:rFonts w:asciiTheme="minorBidi" w:hAnsiTheme="minorBidi"/>
          <w:i/>
          <w:iCs/>
          <w:sz w:val="24"/>
          <w:szCs w:val="24"/>
        </w:rPr>
        <w:t>na</w:t>
      </w:r>
      <w:r w:rsidR="00072885">
        <w:rPr>
          <w:rFonts w:asciiTheme="minorBidi" w:hAnsiTheme="minorBidi"/>
          <w:i/>
          <w:iCs/>
          <w:sz w:val="24"/>
          <w:szCs w:val="24"/>
        </w:rPr>
        <w:t>y</w:t>
      </w:r>
      <w:r w:rsidR="00ED53A6" w:rsidRPr="00657784">
        <w:rPr>
          <w:rFonts w:asciiTheme="minorBidi" w:hAnsiTheme="minorBidi"/>
          <w:i/>
          <w:iCs/>
          <w:sz w:val="24"/>
          <w:szCs w:val="24"/>
        </w:rPr>
        <w:t>im ochazin</w:t>
      </w:r>
      <w:r w:rsidR="00ED53A6" w:rsidRPr="00657784">
        <w:rPr>
          <w:rFonts w:asciiTheme="minorBidi" w:hAnsiTheme="minorBidi"/>
          <w:sz w:val="24"/>
          <w:szCs w:val="24"/>
        </w:rPr>
        <w:t xml:space="preserve"> would </w:t>
      </w:r>
      <w:r w:rsidR="00835252">
        <w:rPr>
          <w:rFonts w:asciiTheme="minorBidi" w:hAnsiTheme="minorBidi"/>
          <w:sz w:val="24"/>
          <w:szCs w:val="24"/>
        </w:rPr>
        <w:t>yield</w:t>
      </w:r>
      <w:r w:rsidR="00072885">
        <w:rPr>
          <w:rFonts w:asciiTheme="minorBidi" w:hAnsiTheme="minorBidi"/>
          <w:sz w:val="24"/>
          <w:szCs w:val="24"/>
        </w:rPr>
        <w:t xml:space="preserve"> no</w:t>
      </w:r>
      <w:r w:rsidR="00ED53A6" w:rsidRPr="00657784">
        <w:rPr>
          <w:rFonts w:asciiTheme="minorBidi" w:hAnsiTheme="minorBidi"/>
          <w:sz w:val="24"/>
          <w:szCs w:val="24"/>
        </w:rPr>
        <w:t xml:space="preserve"> </w:t>
      </w:r>
      <w:r w:rsidR="00ED53A6"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="00ED53A6" w:rsidRPr="00657784">
        <w:rPr>
          <w:rFonts w:asciiTheme="minorBidi" w:hAnsiTheme="minorBidi"/>
          <w:sz w:val="24"/>
          <w:szCs w:val="24"/>
        </w:rPr>
        <w:t xml:space="preserve">. </w:t>
      </w:r>
      <w:r w:rsidR="006C69E0" w:rsidRPr="00657784">
        <w:rPr>
          <w:rFonts w:asciiTheme="minorBidi" w:hAnsiTheme="minorBidi"/>
          <w:sz w:val="24"/>
          <w:szCs w:val="24"/>
        </w:rPr>
        <w:t>If</w:t>
      </w:r>
      <w:r w:rsidR="00072885">
        <w:rPr>
          <w:rFonts w:asciiTheme="minorBidi" w:hAnsiTheme="minorBidi"/>
          <w:sz w:val="24"/>
          <w:szCs w:val="24"/>
        </w:rPr>
        <w:t>,</w:t>
      </w:r>
      <w:r w:rsidR="006C69E0" w:rsidRPr="00657784">
        <w:rPr>
          <w:rFonts w:asciiTheme="minorBidi" w:hAnsiTheme="minorBidi"/>
          <w:sz w:val="24"/>
          <w:szCs w:val="24"/>
        </w:rPr>
        <w:t xml:space="preserve"> however</w:t>
      </w:r>
      <w:r w:rsidR="00072885">
        <w:rPr>
          <w:rFonts w:asciiTheme="minorBidi" w:hAnsiTheme="minorBidi"/>
          <w:sz w:val="24"/>
          <w:szCs w:val="24"/>
        </w:rPr>
        <w:t>, the concept of</w:t>
      </w:r>
      <w:r w:rsidR="006C69E0" w:rsidRPr="00657784">
        <w:rPr>
          <w:rFonts w:asciiTheme="minorBidi" w:hAnsiTheme="minorBidi"/>
          <w:sz w:val="24"/>
          <w:szCs w:val="24"/>
        </w:rPr>
        <w:t xml:space="preserve"> </w:t>
      </w:r>
      <w:r w:rsidR="006C69E0"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="006C69E0" w:rsidRPr="00657784">
        <w:rPr>
          <w:rFonts w:asciiTheme="minorBidi" w:hAnsiTheme="minorBidi"/>
          <w:sz w:val="24"/>
          <w:szCs w:val="24"/>
        </w:rPr>
        <w:t xml:space="preserve"> simply maintain</w:t>
      </w:r>
      <w:r w:rsidR="00072885">
        <w:rPr>
          <w:rFonts w:asciiTheme="minorBidi" w:hAnsiTheme="minorBidi"/>
          <w:sz w:val="24"/>
          <w:szCs w:val="24"/>
        </w:rPr>
        <w:t>s</w:t>
      </w:r>
      <w:r w:rsidR="006C69E0" w:rsidRPr="00657784">
        <w:rPr>
          <w:rFonts w:asciiTheme="minorBidi" w:hAnsiTheme="minorBidi"/>
          <w:sz w:val="24"/>
          <w:szCs w:val="24"/>
        </w:rPr>
        <w:t xml:space="preserve"> a status quo</w:t>
      </w:r>
      <w:r w:rsidR="00072885">
        <w:rPr>
          <w:rFonts w:asciiTheme="minorBidi" w:hAnsiTheme="minorBidi"/>
          <w:sz w:val="24"/>
          <w:szCs w:val="24"/>
        </w:rPr>
        <w:t>,</w:t>
      </w:r>
      <w:r w:rsidR="006C69E0" w:rsidRPr="00657784">
        <w:rPr>
          <w:rFonts w:asciiTheme="minorBidi" w:hAnsiTheme="minorBidi"/>
          <w:sz w:val="24"/>
          <w:szCs w:val="24"/>
        </w:rPr>
        <w:t xml:space="preserve"> we </w:t>
      </w:r>
      <w:r w:rsidR="00072885">
        <w:rPr>
          <w:rFonts w:asciiTheme="minorBidi" w:hAnsiTheme="minorBidi"/>
          <w:sz w:val="24"/>
          <w:szCs w:val="24"/>
        </w:rPr>
        <w:t>can view</w:t>
      </w:r>
      <w:r w:rsidR="006C69E0" w:rsidRPr="00657784">
        <w:rPr>
          <w:rFonts w:asciiTheme="minorBidi" w:hAnsiTheme="minorBidi"/>
          <w:sz w:val="24"/>
          <w:szCs w:val="24"/>
        </w:rPr>
        <w:t xml:space="preserve"> a jointly seized garment as </w:t>
      </w:r>
      <w:r w:rsidR="00072885">
        <w:rPr>
          <w:rFonts w:asciiTheme="minorBidi" w:hAnsiTheme="minorBidi"/>
          <w:sz w:val="24"/>
          <w:szCs w:val="24"/>
        </w:rPr>
        <w:t>reflecting</w:t>
      </w:r>
      <w:r w:rsidR="006C69E0" w:rsidRPr="00657784">
        <w:rPr>
          <w:rFonts w:asciiTheme="minorBidi" w:hAnsiTheme="minorBidi"/>
          <w:sz w:val="24"/>
          <w:szCs w:val="24"/>
        </w:rPr>
        <w:t xml:space="preserve"> a split </w:t>
      </w:r>
      <w:r w:rsidR="006C69E0"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="006C69E0" w:rsidRPr="00657784">
        <w:rPr>
          <w:rFonts w:asciiTheme="minorBidi" w:hAnsiTheme="minorBidi"/>
          <w:sz w:val="24"/>
          <w:szCs w:val="24"/>
        </w:rPr>
        <w:t xml:space="preserve">. </w:t>
      </w:r>
      <w:r w:rsidR="00835252">
        <w:rPr>
          <w:rFonts w:asciiTheme="minorBidi" w:hAnsiTheme="minorBidi"/>
          <w:sz w:val="24"/>
          <w:szCs w:val="24"/>
        </w:rPr>
        <w:t xml:space="preserve">The status quo whereby each is holding half can be preserved. </w:t>
      </w:r>
      <w:r w:rsidR="006C69E0" w:rsidRPr="00657784">
        <w:rPr>
          <w:rFonts w:asciiTheme="minorBidi" w:hAnsiTheme="minorBidi"/>
          <w:sz w:val="24"/>
          <w:szCs w:val="24"/>
        </w:rPr>
        <w:t>Each is holding on to half the garment</w:t>
      </w:r>
      <w:r w:rsidR="00072885">
        <w:rPr>
          <w:rFonts w:asciiTheme="minorBidi" w:hAnsiTheme="minorBidi"/>
          <w:sz w:val="24"/>
          <w:szCs w:val="24"/>
        </w:rPr>
        <w:t>,</w:t>
      </w:r>
      <w:r w:rsidR="006C69E0" w:rsidRPr="00657784">
        <w:rPr>
          <w:rFonts w:asciiTheme="minorBidi" w:hAnsiTheme="minorBidi"/>
          <w:sz w:val="24"/>
          <w:szCs w:val="24"/>
        </w:rPr>
        <w:t xml:space="preserve"> and we can apply the </w:t>
      </w:r>
      <w:r w:rsidR="006C69E0"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="006C69E0" w:rsidRPr="00657784">
        <w:rPr>
          <w:rFonts w:asciiTheme="minorBidi" w:hAnsiTheme="minorBidi"/>
          <w:sz w:val="24"/>
          <w:szCs w:val="24"/>
        </w:rPr>
        <w:t xml:space="preserve"> principle to each person respectively. </w:t>
      </w:r>
      <w:r w:rsidR="00072885">
        <w:rPr>
          <w:rFonts w:asciiTheme="minorBidi" w:hAnsiTheme="minorBidi"/>
          <w:sz w:val="24"/>
          <w:szCs w:val="24"/>
        </w:rPr>
        <w:t>Thus, t</w:t>
      </w:r>
      <w:r w:rsidR="00992004" w:rsidRPr="00657784">
        <w:rPr>
          <w:rFonts w:asciiTheme="minorBidi" w:hAnsiTheme="minorBidi"/>
          <w:sz w:val="24"/>
          <w:szCs w:val="24"/>
        </w:rPr>
        <w:t xml:space="preserve">he decision as to which aspect of </w:t>
      </w:r>
      <w:r w:rsidR="00992004" w:rsidRPr="00657784">
        <w:rPr>
          <w:rFonts w:asciiTheme="minorBidi" w:hAnsiTheme="minorBidi"/>
          <w:i/>
          <w:iCs/>
          <w:sz w:val="24"/>
          <w:szCs w:val="24"/>
        </w:rPr>
        <w:t>ha</w:t>
      </w:r>
      <w:r w:rsidR="00072885">
        <w:rPr>
          <w:rFonts w:asciiTheme="minorBidi" w:hAnsiTheme="minorBidi"/>
          <w:i/>
          <w:iCs/>
          <w:sz w:val="24"/>
          <w:szCs w:val="24"/>
        </w:rPr>
        <w:t>-</w:t>
      </w:r>
      <w:r w:rsidR="00992004" w:rsidRPr="00657784">
        <w:rPr>
          <w:rFonts w:asciiTheme="minorBidi" w:hAnsiTheme="minorBidi"/>
          <w:i/>
          <w:iCs/>
          <w:sz w:val="24"/>
          <w:szCs w:val="24"/>
        </w:rPr>
        <w:t>motzi</w:t>
      </w:r>
      <w:r w:rsidR="00992004" w:rsidRPr="00657784">
        <w:rPr>
          <w:rFonts w:asciiTheme="minorBidi" w:hAnsiTheme="minorBidi"/>
          <w:sz w:val="24"/>
          <w:szCs w:val="24"/>
        </w:rPr>
        <w:t xml:space="preserve"> </w:t>
      </w:r>
      <w:r w:rsidR="00992004" w:rsidRPr="00657784">
        <w:rPr>
          <w:rFonts w:asciiTheme="minorBidi" w:hAnsiTheme="minorBidi"/>
          <w:i/>
          <w:iCs/>
          <w:sz w:val="24"/>
          <w:szCs w:val="24"/>
        </w:rPr>
        <w:t>mei</w:t>
      </w:r>
      <w:r w:rsidR="00072885">
        <w:rPr>
          <w:rFonts w:asciiTheme="minorBidi" w:hAnsiTheme="minorBidi"/>
          <w:i/>
          <w:iCs/>
          <w:sz w:val="24"/>
          <w:szCs w:val="24"/>
        </w:rPr>
        <w:t>-</w:t>
      </w:r>
      <w:r w:rsidR="00992004" w:rsidRPr="00657784">
        <w:rPr>
          <w:rFonts w:asciiTheme="minorBidi" w:hAnsiTheme="minorBidi"/>
          <w:i/>
          <w:iCs/>
          <w:sz w:val="24"/>
          <w:szCs w:val="24"/>
        </w:rPr>
        <w:t>chaveiro</w:t>
      </w:r>
      <w:r w:rsidR="00072885">
        <w:rPr>
          <w:rFonts w:asciiTheme="minorBidi" w:hAnsiTheme="minorBidi"/>
          <w:sz w:val="24"/>
          <w:szCs w:val="24"/>
        </w:rPr>
        <w:t xml:space="preserve"> is dominant ma</w:t>
      </w:r>
      <w:r w:rsidR="00992004" w:rsidRPr="00657784">
        <w:rPr>
          <w:rFonts w:asciiTheme="minorBidi" w:hAnsiTheme="minorBidi"/>
          <w:sz w:val="24"/>
          <w:szCs w:val="24"/>
        </w:rPr>
        <w:t xml:space="preserve">y affect </w:t>
      </w:r>
      <w:r w:rsidR="00072885">
        <w:rPr>
          <w:rFonts w:asciiTheme="minorBidi" w:hAnsiTheme="minorBidi"/>
          <w:sz w:val="24"/>
          <w:szCs w:val="24"/>
        </w:rPr>
        <w:t>our evaluation</w:t>
      </w:r>
      <w:r w:rsidR="00992004" w:rsidRPr="00657784">
        <w:rPr>
          <w:rFonts w:asciiTheme="minorBidi" w:hAnsiTheme="minorBidi"/>
          <w:sz w:val="24"/>
          <w:szCs w:val="24"/>
        </w:rPr>
        <w:t xml:space="preserve"> of the jointly held garment</w:t>
      </w:r>
      <w:r w:rsidR="00072885">
        <w:rPr>
          <w:rFonts w:asciiTheme="minorBidi" w:hAnsiTheme="minorBidi"/>
          <w:sz w:val="24"/>
          <w:szCs w:val="24"/>
        </w:rPr>
        <w:t>,</w:t>
      </w:r>
      <w:r w:rsidR="00992004" w:rsidRPr="00657784">
        <w:rPr>
          <w:rFonts w:asciiTheme="minorBidi" w:hAnsiTheme="minorBidi"/>
          <w:sz w:val="24"/>
          <w:szCs w:val="24"/>
        </w:rPr>
        <w:t xml:space="preserve"> which in turn may dictate both the </w:t>
      </w:r>
      <w:r w:rsidR="00072885">
        <w:rPr>
          <w:rFonts w:asciiTheme="minorBidi" w:hAnsiTheme="minorBidi"/>
          <w:sz w:val="24"/>
          <w:szCs w:val="24"/>
        </w:rPr>
        <w:t>extent</w:t>
      </w:r>
      <w:r w:rsidR="00992004" w:rsidRPr="00657784">
        <w:rPr>
          <w:rFonts w:asciiTheme="minorBidi" w:hAnsiTheme="minorBidi"/>
          <w:sz w:val="24"/>
          <w:szCs w:val="24"/>
        </w:rPr>
        <w:t xml:space="preserve"> of the</w:t>
      </w:r>
      <w:r w:rsidR="00072885">
        <w:rPr>
          <w:rFonts w:asciiTheme="minorBidi" w:hAnsiTheme="minorBidi"/>
          <w:sz w:val="24"/>
          <w:szCs w:val="24"/>
        </w:rPr>
        <w:t xml:space="preserve"> ruling of</w:t>
      </w:r>
      <w:r w:rsidR="00992004" w:rsidRPr="00657784">
        <w:rPr>
          <w:rFonts w:asciiTheme="minorBidi" w:hAnsiTheme="minorBidi"/>
          <w:sz w:val="24"/>
          <w:szCs w:val="24"/>
        </w:rPr>
        <w:t xml:space="preserve"> </w:t>
      </w:r>
      <w:r w:rsidR="00992004" w:rsidRPr="00657784">
        <w:rPr>
          <w:rFonts w:asciiTheme="minorBidi" w:hAnsiTheme="minorBidi"/>
          <w:i/>
          <w:iCs/>
          <w:sz w:val="24"/>
          <w:szCs w:val="24"/>
        </w:rPr>
        <w:t>yachaloku</w:t>
      </w:r>
      <w:r w:rsidR="00992004" w:rsidRPr="00657784">
        <w:rPr>
          <w:rFonts w:asciiTheme="minorBidi" w:hAnsiTheme="minorBidi"/>
          <w:sz w:val="24"/>
          <w:szCs w:val="24"/>
        </w:rPr>
        <w:t xml:space="preserve"> as well as the nature of the </w:t>
      </w:r>
      <w:r w:rsidR="00657784">
        <w:rPr>
          <w:rFonts w:asciiTheme="minorBidi" w:hAnsiTheme="minorBidi"/>
          <w:i/>
          <w:iCs/>
          <w:sz w:val="24"/>
          <w:szCs w:val="24"/>
        </w:rPr>
        <w:t>shevua</w:t>
      </w:r>
      <w:r w:rsidR="00992004" w:rsidRPr="00657784">
        <w:rPr>
          <w:rFonts w:asciiTheme="minorBidi" w:hAnsiTheme="minorBidi"/>
          <w:sz w:val="24"/>
          <w:szCs w:val="24"/>
        </w:rPr>
        <w:t xml:space="preserve">. </w:t>
      </w:r>
    </w:p>
    <w:p w:rsidR="007404C0" w:rsidRPr="00657784" w:rsidRDefault="007404C0" w:rsidP="000935E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92BB6" w:rsidRPr="00657784" w:rsidRDefault="007404C0" w:rsidP="000935E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57784">
        <w:rPr>
          <w:rFonts w:asciiTheme="minorBidi" w:hAnsiTheme="minorBidi"/>
          <w:sz w:val="24"/>
          <w:szCs w:val="24"/>
        </w:rPr>
        <w:t xml:space="preserve">A second question </w:t>
      </w:r>
      <w:r w:rsidR="00835252">
        <w:rPr>
          <w:rFonts w:asciiTheme="minorBidi" w:hAnsiTheme="minorBidi"/>
          <w:sz w:val="24"/>
          <w:szCs w:val="24"/>
        </w:rPr>
        <w:t>about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Pr="00657784">
        <w:rPr>
          <w:rFonts w:asciiTheme="minorBidi" w:hAnsiTheme="minorBidi"/>
          <w:i/>
          <w:iCs/>
          <w:sz w:val="24"/>
          <w:szCs w:val="24"/>
        </w:rPr>
        <w:t>ha</w:t>
      </w:r>
      <w:r w:rsidR="00072885">
        <w:rPr>
          <w:rFonts w:asciiTheme="minorBidi" w:hAnsiTheme="minorBidi"/>
          <w:i/>
          <w:iCs/>
          <w:sz w:val="24"/>
          <w:szCs w:val="24"/>
        </w:rPr>
        <w:t>-</w:t>
      </w:r>
      <w:r w:rsidRPr="00657784">
        <w:rPr>
          <w:rFonts w:asciiTheme="minorBidi" w:hAnsiTheme="minorBidi"/>
          <w:i/>
          <w:iCs/>
          <w:sz w:val="24"/>
          <w:szCs w:val="24"/>
        </w:rPr>
        <w:t>motzi mei</w:t>
      </w:r>
      <w:r w:rsidR="00072885">
        <w:rPr>
          <w:rFonts w:asciiTheme="minorBidi" w:hAnsiTheme="minorBidi"/>
          <w:i/>
          <w:iCs/>
          <w:sz w:val="24"/>
          <w:szCs w:val="24"/>
        </w:rPr>
        <w:t>-</w:t>
      </w:r>
      <w:r w:rsidRPr="00657784">
        <w:rPr>
          <w:rFonts w:asciiTheme="minorBidi" w:hAnsiTheme="minorBidi"/>
          <w:i/>
          <w:iCs/>
          <w:sz w:val="24"/>
          <w:szCs w:val="24"/>
        </w:rPr>
        <w:t>chaveiro</w:t>
      </w:r>
      <w:r w:rsidRPr="00657784">
        <w:rPr>
          <w:rFonts w:asciiTheme="minorBidi" w:hAnsiTheme="minorBidi"/>
          <w:sz w:val="24"/>
          <w:szCs w:val="24"/>
        </w:rPr>
        <w:t xml:space="preserve"> emerges from a ques</w:t>
      </w:r>
      <w:r w:rsidR="000F4B14" w:rsidRPr="00657784">
        <w:rPr>
          <w:rFonts w:asciiTheme="minorBidi" w:hAnsiTheme="minorBidi"/>
          <w:sz w:val="24"/>
          <w:szCs w:val="24"/>
        </w:rPr>
        <w:t xml:space="preserve">tion </w:t>
      </w:r>
      <w:r w:rsidR="00072885">
        <w:rPr>
          <w:rFonts w:asciiTheme="minorBidi" w:hAnsiTheme="minorBidi"/>
          <w:sz w:val="24"/>
          <w:szCs w:val="24"/>
        </w:rPr>
        <w:t xml:space="preserve">that Tosafot </w:t>
      </w:r>
      <w:r w:rsidR="00835252">
        <w:rPr>
          <w:rFonts w:asciiTheme="minorBidi" w:hAnsiTheme="minorBidi"/>
          <w:sz w:val="24"/>
          <w:szCs w:val="24"/>
        </w:rPr>
        <w:t xml:space="preserve">(2a) </w:t>
      </w:r>
      <w:r w:rsidR="00072885">
        <w:rPr>
          <w:rFonts w:asciiTheme="minorBidi" w:hAnsiTheme="minorBidi"/>
          <w:sz w:val="24"/>
          <w:szCs w:val="24"/>
        </w:rPr>
        <w:t>pose</w:t>
      </w:r>
      <w:r w:rsidR="000F4B14" w:rsidRPr="00657784">
        <w:rPr>
          <w:rFonts w:asciiTheme="minorBidi" w:hAnsiTheme="minorBidi"/>
          <w:sz w:val="24"/>
          <w:szCs w:val="24"/>
        </w:rPr>
        <w:t xml:space="preserve"> about the </w:t>
      </w:r>
      <w:r w:rsidR="00072885">
        <w:rPr>
          <w:rFonts w:asciiTheme="minorBidi" w:hAnsiTheme="minorBidi"/>
          <w:sz w:val="24"/>
          <w:szCs w:val="24"/>
        </w:rPr>
        <w:t>use</w:t>
      </w:r>
      <w:r w:rsidR="000F4B14" w:rsidRPr="00657784">
        <w:rPr>
          <w:rFonts w:asciiTheme="minorBidi" w:hAnsiTheme="minorBidi"/>
          <w:sz w:val="24"/>
          <w:szCs w:val="24"/>
        </w:rPr>
        <w:t xml:space="preserve"> of </w:t>
      </w:r>
      <w:r w:rsidR="000F4B14" w:rsidRPr="00657784">
        <w:rPr>
          <w:rFonts w:asciiTheme="minorBidi" w:hAnsiTheme="minorBidi"/>
          <w:i/>
          <w:iCs/>
          <w:sz w:val="24"/>
          <w:szCs w:val="24"/>
        </w:rPr>
        <w:t>migu</w:t>
      </w:r>
      <w:r w:rsidR="000F4B14" w:rsidRPr="00657784">
        <w:rPr>
          <w:rFonts w:asciiTheme="minorBidi" w:hAnsiTheme="minorBidi"/>
          <w:sz w:val="24"/>
          <w:szCs w:val="24"/>
        </w:rPr>
        <w:t xml:space="preserve">. The second clause of the </w:t>
      </w:r>
      <w:r w:rsidR="00072885" w:rsidRPr="00072885">
        <w:rPr>
          <w:rFonts w:asciiTheme="minorBidi" w:hAnsiTheme="minorBidi"/>
          <w:i/>
          <w:iCs/>
          <w:sz w:val="24"/>
          <w:szCs w:val="24"/>
        </w:rPr>
        <w:t>m</w:t>
      </w:r>
      <w:r w:rsidR="00657784" w:rsidRPr="00072885">
        <w:rPr>
          <w:rFonts w:asciiTheme="minorBidi" w:hAnsiTheme="minorBidi"/>
          <w:i/>
          <w:iCs/>
          <w:sz w:val="24"/>
          <w:szCs w:val="24"/>
        </w:rPr>
        <w:t>ishna</w:t>
      </w:r>
      <w:r w:rsidR="000F4B14" w:rsidRPr="00657784">
        <w:rPr>
          <w:rFonts w:asciiTheme="minorBidi" w:hAnsiTheme="minorBidi"/>
          <w:sz w:val="24"/>
          <w:szCs w:val="24"/>
        </w:rPr>
        <w:t xml:space="preserve"> discusses a distribution </w:t>
      </w:r>
      <w:r w:rsidR="00072885">
        <w:rPr>
          <w:rFonts w:asciiTheme="minorBidi" w:hAnsiTheme="minorBidi"/>
          <w:sz w:val="24"/>
          <w:szCs w:val="24"/>
        </w:rPr>
        <w:t>in which</w:t>
      </w:r>
      <w:r w:rsidR="000F4B14" w:rsidRPr="00657784">
        <w:rPr>
          <w:rFonts w:asciiTheme="minorBidi" w:hAnsiTheme="minorBidi"/>
          <w:sz w:val="24"/>
          <w:szCs w:val="24"/>
        </w:rPr>
        <w:t xml:space="preserve"> – </w:t>
      </w:r>
      <w:r w:rsidR="00072885">
        <w:rPr>
          <w:rFonts w:asciiTheme="minorBidi" w:hAnsiTheme="minorBidi"/>
          <w:sz w:val="24"/>
          <w:szCs w:val="24"/>
        </w:rPr>
        <w:t>based on their different claims –</w:t>
      </w:r>
      <w:r w:rsidR="000F4B14" w:rsidRPr="00657784">
        <w:rPr>
          <w:rFonts w:asciiTheme="minorBidi" w:hAnsiTheme="minorBidi"/>
          <w:sz w:val="24"/>
          <w:szCs w:val="24"/>
        </w:rPr>
        <w:t xml:space="preserve"> one party receives 75% of the </w:t>
      </w:r>
      <w:r w:rsidR="00072885">
        <w:rPr>
          <w:rFonts w:asciiTheme="minorBidi" w:hAnsiTheme="minorBidi"/>
          <w:sz w:val="24"/>
          <w:szCs w:val="24"/>
        </w:rPr>
        <w:t xml:space="preserve">disputed </w:t>
      </w:r>
      <w:r w:rsidR="000F4B14" w:rsidRPr="00657784">
        <w:rPr>
          <w:rFonts w:asciiTheme="minorBidi" w:hAnsiTheme="minorBidi"/>
          <w:sz w:val="24"/>
          <w:szCs w:val="24"/>
        </w:rPr>
        <w:t xml:space="preserve">garment and the other receives 25%. </w:t>
      </w:r>
      <w:r w:rsidR="00A92BB6" w:rsidRPr="00657784">
        <w:rPr>
          <w:rFonts w:asciiTheme="minorBidi" w:hAnsiTheme="minorBidi"/>
          <w:sz w:val="24"/>
          <w:szCs w:val="24"/>
        </w:rPr>
        <w:t xml:space="preserve">Tosafot assert that the receiver of 25% should </w:t>
      </w:r>
      <w:r w:rsidR="00835252">
        <w:rPr>
          <w:rFonts w:asciiTheme="minorBidi" w:hAnsiTheme="minorBidi"/>
          <w:sz w:val="24"/>
          <w:szCs w:val="24"/>
        </w:rPr>
        <w:t>receive</w:t>
      </w:r>
      <w:r w:rsidR="00A92BB6" w:rsidRPr="00657784">
        <w:rPr>
          <w:rFonts w:asciiTheme="minorBidi" w:hAnsiTheme="minorBidi"/>
          <w:sz w:val="24"/>
          <w:szCs w:val="24"/>
        </w:rPr>
        <w:t xml:space="preserve"> 50%</w:t>
      </w:r>
      <w:r w:rsidR="00835252">
        <w:rPr>
          <w:rFonts w:asciiTheme="minorBidi" w:hAnsiTheme="minorBidi"/>
          <w:sz w:val="24"/>
          <w:szCs w:val="24"/>
        </w:rPr>
        <w:t xml:space="preserve"> and not 25%, </w:t>
      </w:r>
      <w:r w:rsidR="00A92BB6" w:rsidRPr="00657784">
        <w:rPr>
          <w:rFonts w:asciiTheme="minorBidi" w:hAnsiTheme="minorBidi"/>
          <w:sz w:val="24"/>
          <w:szCs w:val="24"/>
        </w:rPr>
        <w:t xml:space="preserve">since he could have registered a more ambitious claim </w:t>
      </w:r>
      <w:r w:rsidR="00072885">
        <w:rPr>
          <w:rFonts w:asciiTheme="minorBidi" w:hAnsiTheme="minorBidi"/>
          <w:sz w:val="24"/>
          <w:szCs w:val="24"/>
        </w:rPr>
        <w:t>that</w:t>
      </w:r>
      <w:r w:rsidR="00A92BB6" w:rsidRPr="00657784">
        <w:rPr>
          <w:rFonts w:asciiTheme="minorBidi" w:hAnsiTheme="minorBidi"/>
          <w:sz w:val="24"/>
          <w:szCs w:val="24"/>
        </w:rPr>
        <w:t xml:space="preserve"> would have netted a 50/50 distribution. </w:t>
      </w:r>
      <w:r w:rsidR="00072885">
        <w:rPr>
          <w:rFonts w:asciiTheme="minorBidi" w:hAnsiTheme="minorBidi"/>
          <w:sz w:val="24"/>
          <w:szCs w:val="24"/>
        </w:rPr>
        <w:t xml:space="preserve">This is a </w:t>
      </w:r>
      <w:r w:rsidR="00072885">
        <w:rPr>
          <w:rFonts w:asciiTheme="minorBidi" w:hAnsiTheme="minorBidi"/>
          <w:i/>
          <w:iCs/>
          <w:sz w:val="24"/>
          <w:szCs w:val="24"/>
        </w:rPr>
        <w:t>m</w:t>
      </w:r>
      <w:r w:rsidR="00A92BB6" w:rsidRPr="00657784">
        <w:rPr>
          <w:rFonts w:asciiTheme="minorBidi" w:hAnsiTheme="minorBidi"/>
          <w:i/>
          <w:iCs/>
          <w:sz w:val="24"/>
          <w:szCs w:val="24"/>
        </w:rPr>
        <w:t>igu</w:t>
      </w:r>
      <w:r w:rsidR="00072885">
        <w:rPr>
          <w:rFonts w:asciiTheme="minorBidi" w:hAnsiTheme="minorBidi"/>
          <w:sz w:val="24"/>
          <w:szCs w:val="24"/>
        </w:rPr>
        <w:t xml:space="preserve"> scenario, </w:t>
      </w:r>
      <w:r w:rsidR="00A92BB6" w:rsidRPr="00657784">
        <w:rPr>
          <w:rFonts w:asciiTheme="minorBidi" w:hAnsiTheme="minorBidi"/>
          <w:sz w:val="24"/>
          <w:szCs w:val="24"/>
        </w:rPr>
        <w:t>the ability to triumph based on the potential</w:t>
      </w:r>
      <w:r w:rsidR="00657784">
        <w:rPr>
          <w:rFonts w:asciiTheme="minorBidi" w:hAnsiTheme="minorBidi"/>
          <w:sz w:val="24"/>
          <w:szCs w:val="24"/>
        </w:rPr>
        <w:t xml:space="preserve"> </w:t>
      </w:r>
      <w:r w:rsidR="00A92BB6" w:rsidRPr="00657784">
        <w:rPr>
          <w:rFonts w:asciiTheme="minorBidi" w:hAnsiTheme="minorBidi"/>
          <w:sz w:val="24"/>
          <w:szCs w:val="24"/>
        </w:rPr>
        <w:t xml:space="preserve">to register an alternate claim </w:t>
      </w:r>
      <w:r w:rsidR="00072885">
        <w:rPr>
          <w:rFonts w:asciiTheme="minorBidi" w:hAnsiTheme="minorBidi"/>
          <w:sz w:val="24"/>
          <w:szCs w:val="24"/>
        </w:rPr>
        <w:t>that</w:t>
      </w:r>
      <w:r w:rsidR="00A92BB6" w:rsidRPr="00657784">
        <w:rPr>
          <w:rFonts w:asciiTheme="minorBidi" w:hAnsiTheme="minorBidi"/>
          <w:sz w:val="24"/>
          <w:szCs w:val="24"/>
        </w:rPr>
        <w:t xml:space="preserve"> would have more easily </w:t>
      </w:r>
      <w:r w:rsidR="00835252">
        <w:rPr>
          <w:rFonts w:asciiTheme="minorBidi" w:hAnsiTheme="minorBidi"/>
          <w:sz w:val="24"/>
          <w:szCs w:val="24"/>
        </w:rPr>
        <w:t>attaine</w:t>
      </w:r>
      <w:r w:rsidR="00A92BB6" w:rsidRPr="00657784">
        <w:rPr>
          <w:rFonts w:asciiTheme="minorBidi" w:hAnsiTheme="minorBidi"/>
          <w:sz w:val="24"/>
          <w:szCs w:val="24"/>
        </w:rPr>
        <w:t xml:space="preserve">d a </w:t>
      </w:r>
      <w:r w:rsidR="00657784" w:rsidRPr="00657784">
        <w:rPr>
          <w:rFonts w:asciiTheme="minorBidi" w:hAnsiTheme="minorBidi"/>
          <w:sz w:val="24"/>
          <w:szCs w:val="24"/>
        </w:rPr>
        <w:t>l</w:t>
      </w:r>
      <w:r w:rsidR="00072885">
        <w:rPr>
          <w:rFonts w:asciiTheme="minorBidi" w:hAnsiTheme="minorBidi"/>
          <w:sz w:val="24"/>
          <w:szCs w:val="24"/>
        </w:rPr>
        <w:t>egal</w:t>
      </w:r>
      <w:r w:rsidR="00A92BB6" w:rsidRPr="00657784">
        <w:rPr>
          <w:rFonts w:asciiTheme="minorBidi" w:hAnsiTheme="minorBidi"/>
          <w:sz w:val="24"/>
          <w:szCs w:val="24"/>
        </w:rPr>
        <w:t xml:space="preserve"> </w:t>
      </w:r>
      <w:r w:rsidR="00072885">
        <w:rPr>
          <w:rFonts w:asciiTheme="minorBidi" w:hAnsiTheme="minorBidi"/>
          <w:sz w:val="24"/>
          <w:szCs w:val="24"/>
        </w:rPr>
        <w:t>victory.</w:t>
      </w:r>
      <w:r w:rsidR="00A92BB6" w:rsidRPr="00657784">
        <w:rPr>
          <w:rFonts w:asciiTheme="minorBidi" w:hAnsiTheme="minorBidi"/>
          <w:sz w:val="24"/>
          <w:szCs w:val="24"/>
        </w:rPr>
        <w:t xml:space="preserve"> </w:t>
      </w:r>
    </w:p>
    <w:p w:rsidR="00657784" w:rsidRDefault="00657784" w:rsidP="000935E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C0984" w:rsidRPr="0009406E" w:rsidRDefault="00A92BB6" w:rsidP="000935E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57784">
        <w:rPr>
          <w:rFonts w:asciiTheme="minorBidi" w:hAnsiTheme="minorBidi"/>
          <w:sz w:val="24"/>
          <w:szCs w:val="24"/>
        </w:rPr>
        <w:t xml:space="preserve">Tosafot reject this ability since it would be employing a </w:t>
      </w:r>
      <w:r w:rsidRPr="00657784">
        <w:rPr>
          <w:rFonts w:asciiTheme="minorBidi" w:hAnsiTheme="minorBidi"/>
          <w:i/>
          <w:iCs/>
          <w:sz w:val="24"/>
          <w:szCs w:val="24"/>
        </w:rPr>
        <w:t>migu</w:t>
      </w:r>
      <w:r w:rsidRPr="00657784">
        <w:rPr>
          <w:rFonts w:asciiTheme="minorBidi" w:hAnsiTheme="minorBidi"/>
          <w:sz w:val="24"/>
          <w:szCs w:val="24"/>
        </w:rPr>
        <w:t xml:space="preserve"> to extract 50% of the garment </w:t>
      </w:r>
      <w:r w:rsidR="00B645E2" w:rsidRPr="00657784">
        <w:rPr>
          <w:rFonts w:asciiTheme="minorBidi" w:hAnsiTheme="minorBidi"/>
          <w:sz w:val="24"/>
          <w:szCs w:val="24"/>
        </w:rPr>
        <w:t>from the other disputant</w:t>
      </w:r>
      <w:r w:rsidR="00BC0984">
        <w:rPr>
          <w:rFonts w:asciiTheme="minorBidi" w:hAnsiTheme="minorBidi"/>
          <w:sz w:val="24"/>
          <w:szCs w:val="24"/>
        </w:rPr>
        <w:t>,</w:t>
      </w:r>
      <w:r w:rsidR="00B645E2" w:rsidRPr="00657784">
        <w:rPr>
          <w:rFonts w:asciiTheme="minorBidi" w:hAnsiTheme="minorBidi"/>
          <w:sz w:val="24"/>
          <w:szCs w:val="24"/>
        </w:rPr>
        <w:t xml:space="preserve"> </w:t>
      </w:r>
      <w:r w:rsidR="00657784">
        <w:rPr>
          <w:rFonts w:asciiTheme="minorBidi" w:hAnsiTheme="minorBidi"/>
          <w:sz w:val="24"/>
          <w:szCs w:val="24"/>
        </w:rPr>
        <w:t>and typically (</w:t>
      </w:r>
      <w:r w:rsidR="00B645E2" w:rsidRPr="00657784">
        <w:rPr>
          <w:rFonts w:asciiTheme="minorBidi" w:hAnsiTheme="minorBidi"/>
          <w:sz w:val="24"/>
          <w:szCs w:val="24"/>
        </w:rPr>
        <w:t>at least accor</w:t>
      </w:r>
      <w:r w:rsidR="00657784">
        <w:rPr>
          <w:rFonts w:asciiTheme="minorBidi" w:hAnsiTheme="minorBidi"/>
          <w:sz w:val="24"/>
          <w:szCs w:val="24"/>
        </w:rPr>
        <w:t>ding to Tosafot</w:t>
      </w:r>
      <w:r w:rsidR="00B645E2" w:rsidRPr="00657784">
        <w:rPr>
          <w:rFonts w:asciiTheme="minorBidi" w:hAnsiTheme="minorBidi"/>
          <w:sz w:val="24"/>
          <w:szCs w:val="24"/>
        </w:rPr>
        <w:t xml:space="preserve">) </w:t>
      </w:r>
      <w:r w:rsidR="00B645E2" w:rsidRPr="00657784">
        <w:rPr>
          <w:rFonts w:asciiTheme="minorBidi" w:hAnsiTheme="minorBidi"/>
          <w:i/>
          <w:iCs/>
          <w:sz w:val="24"/>
          <w:szCs w:val="24"/>
        </w:rPr>
        <w:t>migu</w:t>
      </w:r>
      <w:r w:rsidR="00B645E2" w:rsidRPr="00657784">
        <w:rPr>
          <w:rFonts w:asciiTheme="minorBidi" w:hAnsiTheme="minorBidi"/>
          <w:sz w:val="24"/>
          <w:szCs w:val="24"/>
        </w:rPr>
        <w:t xml:space="preserve"> </w:t>
      </w:r>
      <w:r w:rsidR="00BC0984">
        <w:rPr>
          <w:rFonts w:asciiTheme="minorBidi" w:hAnsiTheme="minorBidi"/>
          <w:sz w:val="24"/>
          <w:szCs w:val="24"/>
        </w:rPr>
        <w:t>canno</w:t>
      </w:r>
      <w:r w:rsidR="00657784" w:rsidRPr="00657784">
        <w:rPr>
          <w:rFonts w:asciiTheme="minorBidi" w:hAnsiTheme="minorBidi"/>
          <w:sz w:val="24"/>
          <w:szCs w:val="24"/>
        </w:rPr>
        <w:t>t</w:t>
      </w:r>
      <w:r w:rsidR="00B645E2" w:rsidRPr="00657784">
        <w:rPr>
          <w:rFonts w:asciiTheme="minorBidi" w:hAnsiTheme="minorBidi"/>
          <w:sz w:val="24"/>
          <w:szCs w:val="24"/>
        </w:rPr>
        <w:t xml:space="preserve"> be us</w:t>
      </w:r>
      <w:r w:rsidR="00BC0984">
        <w:rPr>
          <w:rFonts w:asciiTheme="minorBidi" w:hAnsiTheme="minorBidi"/>
          <w:sz w:val="24"/>
          <w:szCs w:val="24"/>
        </w:rPr>
        <w:t>ed to extract possessed items f</w:t>
      </w:r>
      <w:r w:rsidR="00B645E2" w:rsidRPr="00657784">
        <w:rPr>
          <w:rFonts w:asciiTheme="minorBidi" w:hAnsiTheme="minorBidi"/>
          <w:sz w:val="24"/>
          <w:szCs w:val="24"/>
        </w:rPr>
        <w:t>r</w:t>
      </w:r>
      <w:r w:rsidR="00BC0984">
        <w:rPr>
          <w:rFonts w:asciiTheme="minorBidi" w:hAnsiTheme="minorBidi"/>
          <w:sz w:val="24"/>
          <w:szCs w:val="24"/>
        </w:rPr>
        <w:t>o</w:t>
      </w:r>
      <w:r w:rsidR="00B645E2" w:rsidRPr="00657784">
        <w:rPr>
          <w:rFonts w:asciiTheme="minorBidi" w:hAnsiTheme="minorBidi"/>
          <w:sz w:val="24"/>
          <w:szCs w:val="24"/>
        </w:rPr>
        <w:t xml:space="preserve">m </w:t>
      </w:r>
      <w:r w:rsidR="00B645E2"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="00B645E2" w:rsidRPr="00657784">
        <w:rPr>
          <w:rFonts w:asciiTheme="minorBidi" w:hAnsiTheme="minorBidi"/>
          <w:sz w:val="24"/>
          <w:szCs w:val="24"/>
        </w:rPr>
        <w:t xml:space="preserve"> defendants. Interestingly</w:t>
      </w:r>
      <w:r w:rsidR="00BC0984">
        <w:rPr>
          <w:rFonts w:asciiTheme="minorBidi" w:hAnsiTheme="minorBidi"/>
          <w:sz w:val="24"/>
          <w:szCs w:val="24"/>
        </w:rPr>
        <w:t>,</w:t>
      </w:r>
      <w:r w:rsidR="00B645E2" w:rsidRPr="00657784">
        <w:rPr>
          <w:rFonts w:asciiTheme="minorBidi" w:hAnsiTheme="minorBidi"/>
          <w:sz w:val="24"/>
          <w:szCs w:val="24"/>
        </w:rPr>
        <w:t xml:space="preserve"> Tosafot assume that each party is a </w:t>
      </w:r>
      <w:r w:rsidR="00B645E2"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="0009406E">
        <w:rPr>
          <w:rFonts w:asciiTheme="minorBidi" w:hAnsiTheme="minorBidi"/>
          <w:sz w:val="24"/>
          <w:szCs w:val="24"/>
        </w:rPr>
        <w:t xml:space="preserve"> over</w:t>
      </w:r>
      <w:r w:rsidR="00B645E2" w:rsidRPr="00657784">
        <w:rPr>
          <w:rFonts w:asciiTheme="minorBidi" w:hAnsiTheme="minorBidi"/>
          <w:sz w:val="24"/>
          <w:szCs w:val="24"/>
        </w:rPr>
        <w:t xml:space="preserve"> the </w:t>
      </w:r>
      <w:r w:rsidR="0009406E">
        <w:rPr>
          <w:rFonts w:asciiTheme="minorBidi" w:hAnsiTheme="minorBidi"/>
          <w:sz w:val="24"/>
          <w:szCs w:val="24"/>
        </w:rPr>
        <w:t xml:space="preserve">entire </w:t>
      </w:r>
      <w:r w:rsidR="00B645E2" w:rsidRPr="00BC0984">
        <w:rPr>
          <w:rFonts w:asciiTheme="minorBidi" w:hAnsiTheme="minorBidi"/>
          <w:i/>
          <w:iCs/>
          <w:sz w:val="24"/>
          <w:szCs w:val="24"/>
        </w:rPr>
        <w:t>tallit</w:t>
      </w:r>
      <w:r w:rsidR="00BC0984">
        <w:rPr>
          <w:rFonts w:asciiTheme="minorBidi" w:hAnsiTheme="minorBidi"/>
          <w:sz w:val="24"/>
          <w:szCs w:val="24"/>
        </w:rPr>
        <w:t xml:space="preserve"> –</w:t>
      </w:r>
      <w:r w:rsidR="00B645E2" w:rsidRPr="00657784">
        <w:rPr>
          <w:rFonts w:asciiTheme="minorBidi" w:hAnsiTheme="minorBidi"/>
          <w:sz w:val="24"/>
          <w:szCs w:val="24"/>
        </w:rPr>
        <w:t xml:space="preserve"> NOT MERELY over the 50% </w:t>
      </w:r>
      <w:r w:rsidR="00BC0984">
        <w:rPr>
          <w:rFonts w:asciiTheme="minorBidi" w:hAnsiTheme="minorBidi"/>
          <w:sz w:val="24"/>
          <w:szCs w:val="24"/>
        </w:rPr>
        <w:t>that</w:t>
      </w:r>
      <w:r w:rsidR="00B645E2" w:rsidRPr="00657784">
        <w:rPr>
          <w:rFonts w:asciiTheme="minorBidi" w:hAnsiTheme="minorBidi"/>
          <w:sz w:val="24"/>
          <w:szCs w:val="24"/>
        </w:rPr>
        <w:t xml:space="preserve"> they are physically grasping</w:t>
      </w:r>
      <w:r w:rsidR="00BC0984">
        <w:rPr>
          <w:rFonts w:asciiTheme="minorBidi" w:hAnsiTheme="minorBidi"/>
          <w:sz w:val="24"/>
          <w:szCs w:val="24"/>
        </w:rPr>
        <w:t>,</w:t>
      </w:r>
      <w:r w:rsidR="00B645E2" w:rsidRPr="00657784">
        <w:rPr>
          <w:rFonts w:asciiTheme="minorBidi" w:hAnsiTheme="minorBidi"/>
          <w:sz w:val="24"/>
          <w:szCs w:val="24"/>
        </w:rPr>
        <w:t xml:space="preserve"> but </w:t>
      </w:r>
      <w:r w:rsidR="00BC0984">
        <w:rPr>
          <w:rFonts w:asciiTheme="minorBidi" w:hAnsiTheme="minorBidi"/>
          <w:sz w:val="24"/>
          <w:szCs w:val="24"/>
        </w:rPr>
        <w:t>of</w:t>
      </w:r>
      <w:r w:rsidR="00B645E2" w:rsidRPr="00657784">
        <w:rPr>
          <w:rFonts w:asciiTheme="minorBidi" w:hAnsiTheme="minorBidi"/>
          <w:sz w:val="24"/>
          <w:szCs w:val="24"/>
        </w:rPr>
        <w:t xml:space="preserve"> the ENTIRE garment. Attempti</w:t>
      </w:r>
      <w:r w:rsidR="001272BB">
        <w:rPr>
          <w:rFonts w:asciiTheme="minorBidi" w:hAnsiTheme="minorBidi"/>
          <w:sz w:val="24"/>
          <w:szCs w:val="24"/>
        </w:rPr>
        <w:t>ng to legally secure 50% of the</w:t>
      </w:r>
      <w:r w:rsidR="00B645E2" w:rsidRPr="00657784">
        <w:rPr>
          <w:rFonts w:asciiTheme="minorBidi" w:hAnsiTheme="minorBidi"/>
          <w:sz w:val="24"/>
          <w:szCs w:val="24"/>
        </w:rPr>
        <w:t xml:space="preserve"> </w:t>
      </w:r>
      <w:r w:rsidR="00B645E2" w:rsidRPr="00BC0984">
        <w:rPr>
          <w:rFonts w:asciiTheme="minorBidi" w:hAnsiTheme="minorBidi"/>
          <w:i/>
          <w:iCs/>
          <w:sz w:val="24"/>
          <w:szCs w:val="24"/>
        </w:rPr>
        <w:t>tallit</w:t>
      </w:r>
      <w:r w:rsidR="00B645E2" w:rsidRPr="00657784">
        <w:rPr>
          <w:rFonts w:asciiTheme="minorBidi" w:hAnsiTheme="minorBidi"/>
          <w:sz w:val="24"/>
          <w:szCs w:val="24"/>
        </w:rPr>
        <w:t xml:space="preserve"> from a disputant would be employing </w:t>
      </w:r>
      <w:r w:rsidR="00B645E2" w:rsidRPr="00657784">
        <w:rPr>
          <w:rFonts w:asciiTheme="minorBidi" w:hAnsiTheme="minorBidi"/>
          <w:i/>
          <w:iCs/>
          <w:sz w:val="24"/>
          <w:szCs w:val="24"/>
        </w:rPr>
        <w:t>migu</w:t>
      </w:r>
      <w:r w:rsidR="00B645E2" w:rsidRPr="00657784">
        <w:rPr>
          <w:rFonts w:asciiTheme="minorBidi" w:hAnsiTheme="minorBidi"/>
          <w:sz w:val="24"/>
          <w:szCs w:val="24"/>
        </w:rPr>
        <w:t xml:space="preserve"> to </w:t>
      </w:r>
      <w:r w:rsidR="0009406E">
        <w:rPr>
          <w:rFonts w:asciiTheme="minorBidi" w:hAnsiTheme="minorBidi"/>
          <w:sz w:val="24"/>
          <w:szCs w:val="24"/>
        </w:rPr>
        <w:t>OPPOSE</w:t>
      </w:r>
      <w:r w:rsidR="00B645E2" w:rsidRPr="00657784">
        <w:rPr>
          <w:rFonts w:asciiTheme="minorBidi" w:hAnsiTheme="minorBidi"/>
          <w:sz w:val="24"/>
          <w:szCs w:val="24"/>
        </w:rPr>
        <w:t xml:space="preserve"> a </w:t>
      </w:r>
      <w:r w:rsidR="00B645E2"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="0009406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09406E" w:rsidRPr="0009406E">
        <w:rPr>
          <w:rFonts w:asciiTheme="minorBidi" w:hAnsiTheme="minorBidi"/>
          <w:sz w:val="24"/>
          <w:szCs w:val="24"/>
        </w:rPr>
        <w:t>and extract something from his possession</w:t>
      </w:r>
      <w:r w:rsidR="00B645E2" w:rsidRPr="0009406E">
        <w:rPr>
          <w:rFonts w:asciiTheme="minorBidi" w:hAnsiTheme="minorBidi"/>
          <w:sz w:val="24"/>
          <w:szCs w:val="24"/>
        </w:rPr>
        <w:t>.</w:t>
      </w:r>
      <w:r w:rsidR="00657784" w:rsidRPr="0009406E">
        <w:rPr>
          <w:rFonts w:asciiTheme="minorBidi" w:hAnsiTheme="minorBidi"/>
          <w:sz w:val="24"/>
          <w:szCs w:val="24"/>
        </w:rPr>
        <w:t xml:space="preserve"> </w:t>
      </w:r>
    </w:p>
    <w:p w:rsidR="00BC0984" w:rsidRDefault="00BC0984" w:rsidP="000935E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7404C0" w:rsidRPr="00657784" w:rsidRDefault="00B645E2" w:rsidP="000935E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57784">
        <w:rPr>
          <w:rFonts w:asciiTheme="minorBidi" w:hAnsiTheme="minorBidi"/>
          <w:sz w:val="24"/>
          <w:szCs w:val="24"/>
        </w:rPr>
        <w:t xml:space="preserve">This represents a third option </w:t>
      </w:r>
      <w:r w:rsidR="00BC0984">
        <w:rPr>
          <w:rFonts w:asciiTheme="minorBidi" w:hAnsiTheme="minorBidi"/>
          <w:sz w:val="24"/>
          <w:szCs w:val="24"/>
        </w:rPr>
        <w:t>in addition to</w:t>
      </w:r>
      <w:r w:rsidRPr="00657784">
        <w:rPr>
          <w:rFonts w:asciiTheme="minorBidi" w:hAnsiTheme="minorBidi"/>
          <w:sz w:val="24"/>
          <w:szCs w:val="24"/>
        </w:rPr>
        <w:t xml:space="preserve"> the </w:t>
      </w:r>
      <w:r w:rsidR="00BC0984">
        <w:rPr>
          <w:rFonts w:asciiTheme="minorBidi" w:hAnsiTheme="minorBidi"/>
          <w:sz w:val="24"/>
          <w:szCs w:val="24"/>
        </w:rPr>
        <w:t>two aforementioned alternatives.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="00BC0984">
        <w:rPr>
          <w:rFonts w:asciiTheme="minorBidi" w:hAnsiTheme="minorBidi"/>
          <w:sz w:val="24"/>
          <w:szCs w:val="24"/>
        </w:rPr>
        <w:t xml:space="preserve">We </w:t>
      </w:r>
      <w:r w:rsidR="0009406E">
        <w:rPr>
          <w:rFonts w:asciiTheme="minorBidi" w:hAnsiTheme="minorBidi"/>
          <w:sz w:val="24"/>
          <w:szCs w:val="24"/>
        </w:rPr>
        <w:t xml:space="preserve">previously </w:t>
      </w:r>
      <w:r w:rsidR="00BC0984">
        <w:rPr>
          <w:rFonts w:asciiTheme="minorBidi" w:hAnsiTheme="minorBidi"/>
          <w:sz w:val="24"/>
          <w:szCs w:val="24"/>
        </w:rPr>
        <w:t>considered the possibilities that NO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="00BC0984">
        <w:rPr>
          <w:rFonts w:asciiTheme="minorBidi" w:hAnsiTheme="minorBidi"/>
          <w:sz w:val="24"/>
          <w:szCs w:val="24"/>
        </w:rPr>
        <w:t>ONE</w:t>
      </w:r>
      <w:r w:rsidRPr="00657784">
        <w:rPr>
          <w:rFonts w:asciiTheme="minorBidi" w:hAnsiTheme="minorBidi"/>
          <w:sz w:val="24"/>
          <w:szCs w:val="24"/>
        </w:rPr>
        <w:t xml:space="preserve"> is considered a </w:t>
      </w:r>
      <w:r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="00BC0984">
        <w:rPr>
          <w:rFonts w:asciiTheme="minorBidi" w:hAnsiTheme="minorBidi"/>
          <w:sz w:val="24"/>
          <w:szCs w:val="24"/>
        </w:rPr>
        <w:t>and that they are EACH</w:t>
      </w:r>
      <w:r w:rsidRPr="00657784">
        <w:rPr>
          <w:rFonts w:asciiTheme="minorBidi" w:hAnsiTheme="minorBidi"/>
          <w:sz w:val="24"/>
          <w:szCs w:val="24"/>
        </w:rPr>
        <w:t xml:space="preserve"> considered </w:t>
      </w:r>
      <w:r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Pr="00657784">
        <w:rPr>
          <w:rFonts w:asciiTheme="minorBidi" w:hAnsiTheme="minorBidi"/>
          <w:sz w:val="24"/>
          <w:szCs w:val="24"/>
        </w:rPr>
        <w:t xml:space="preserve"> upon the </w:t>
      </w:r>
      <w:r w:rsidR="00BC0984">
        <w:rPr>
          <w:rFonts w:asciiTheme="minorBidi" w:hAnsiTheme="minorBidi"/>
          <w:sz w:val="24"/>
          <w:szCs w:val="24"/>
        </w:rPr>
        <w:t>PART</w:t>
      </w:r>
      <w:r w:rsidRPr="00657784">
        <w:rPr>
          <w:rFonts w:asciiTheme="minorBidi" w:hAnsiTheme="minorBidi"/>
          <w:sz w:val="24"/>
          <w:szCs w:val="24"/>
        </w:rPr>
        <w:t xml:space="preserve"> they are clut</w:t>
      </w:r>
      <w:r w:rsidR="00657784">
        <w:rPr>
          <w:rFonts w:asciiTheme="minorBidi" w:hAnsiTheme="minorBidi"/>
          <w:sz w:val="24"/>
          <w:szCs w:val="24"/>
        </w:rPr>
        <w:t>c</w:t>
      </w:r>
      <w:r w:rsidRPr="00657784">
        <w:rPr>
          <w:rFonts w:asciiTheme="minorBidi" w:hAnsiTheme="minorBidi"/>
          <w:sz w:val="24"/>
          <w:szCs w:val="24"/>
        </w:rPr>
        <w:t xml:space="preserve">hing. </w:t>
      </w:r>
      <w:r w:rsidR="00BC0984">
        <w:rPr>
          <w:rFonts w:asciiTheme="minorBidi" w:hAnsiTheme="minorBidi"/>
          <w:sz w:val="24"/>
          <w:szCs w:val="24"/>
        </w:rPr>
        <w:t xml:space="preserve">We now have a third possibility – that </w:t>
      </w:r>
      <w:r w:rsidRPr="00657784">
        <w:rPr>
          <w:rFonts w:asciiTheme="minorBidi" w:hAnsiTheme="minorBidi"/>
          <w:sz w:val="24"/>
          <w:szCs w:val="24"/>
        </w:rPr>
        <w:t xml:space="preserve">they are </w:t>
      </w:r>
      <w:r w:rsidR="00BC0984">
        <w:rPr>
          <w:rFonts w:asciiTheme="minorBidi" w:hAnsiTheme="minorBidi"/>
          <w:sz w:val="24"/>
          <w:szCs w:val="24"/>
        </w:rPr>
        <w:t>EACH</w:t>
      </w:r>
      <w:r w:rsidRPr="00657784">
        <w:rPr>
          <w:rFonts w:asciiTheme="minorBidi" w:hAnsiTheme="minorBidi"/>
          <w:sz w:val="24"/>
          <w:szCs w:val="24"/>
        </w:rPr>
        <w:t xml:space="preserve"> considered </w:t>
      </w:r>
      <w:r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Pr="00657784">
        <w:rPr>
          <w:rFonts w:asciiTheme="minorBidi" w:hAnsiTheme="minorBidi"/>
          <w:sz w:val="24"/>
          <w:szCs w:val="24"/>
        </w:rPr>
        <w:t xml:space="preserve"> upon the ENTIRE item.</w:t>
      </w:r>
    </w:p>
    <w:p w:rsidR="00615E59" w:rsidRPr="00657784" w:rsidRDefault="00615E59" w:rsidP="000935E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15E59" w:rsidRPr="00657784" w:rsidRDefault="00615E59" w:rsidP="000935E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57784">
        <w:rPr>
          <w:rFonts w:asciiTheme="minorBidi" w:hAnsiTheme="minorBidi"/>
          <w:sz w:val="24"/>
          <w:szCs w:val="24"/>
        </w:rPr>
        <w:t xml:space="preserve">Tosafot’s position that </w:t>
      </w:r>
      <w:r w:rsidRPr="00657784">
        <w:rPr>
          <w:rFonts w:asciiTheme="minorBidi" w:hAnsiTheme="minorBidi"/>
          <w:i/>
          <w:iCs/>
          <w:sz w:val="24"/>
          <w:szCs w:val="24"/>
        </w:rPr>
        <w:t>migu</w:t>
      </w:r>
      <w:r w:rsidRPr="00657784">
        <w:rPr>
          <w:rFonts w:asciiTheme="minorBidi" w:hAnsiTheme="minorBidi"/>
          <w:sz w:val="24"/>
          <w:szCs w:val="24"/>
        </w:rPr>
        <w:t xml:space="preserve"> cannot overcome a </w:t>
      </w:r>
      <w:r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Pr="00657784">
        <w:rPr>
          <w:rFonts w:asciiTheme="minorBidi" w:hAnsiTheme="minorBidi"/>
          <w:sz w:val="24"/>
          <w:szCs w:val="24"/>
        </w:rPr>
        <w:t xml:space="preserve"> and extract money is by no means universally accepted. The Ramban raises strong </w:t>
      </w:r>
      <w:r w:rsidR="00BC0984">
        <w:rPr>
          <w:rFonts w:asciiTheme="minorBidi" w:hAnsiTheme="minorBidi"/>
          <w:sz w:val="24"/>
          <w:szCs w:val="24"/>
        </w:rPr>
        <w:t>objections</w:t>
      </w:r>
      <w:r w:rsidRPr="00657784">
        <w:rPr>
          <w:rFonts w:asciiTheme="minorBidi" w:hAnsiTheme="minorBidi"/>
          <w:sz w:val="24"/>
          <w:szCs w:val="24"/>
        </w:rPr>
        <w:t xml:space="preserve">. Perhaps their debate surrounds the nature of </w:t>
      </w:r>
      <w:r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Pr="00657784">
        <w:rPr>
          <w:rFonts w:asciiTheme="minorBidi" w:hAnsiTheme="minorBidi"/>
          <w:sz w:val="24"/>
          <w:szCs w:val="24"/>
        </w:rPr>
        <w:t xml:space="preserve"> and which element fundamentally drives the rule of </w:t>
      </w:r>
      <w:r w:rsidRPr="00657784">
        <w:rPr>
          <w:rFonts w:asciiTheme="minorBidi" w:hAnsiTheme="minorBidi"/>
          <w:i/>
          <w:iCs/>
          <w:sz w:val="24"/>
          <w:szCs w:val="24"/>
        </w:rPr>
        <w:t>ha</w:t>
      </w:r>
      <w:r w:rsidR="001272BB">
        <w:rPr>
          <w:rFonts w:asciiTheme="minorBidi" w:hAnsiTheme="minorBidi"/>
          <w:i/>
          <w:iCs/>
          <w:sz w:val="24"/>
          <w:szCs w:val="24"/>
        </w:rPr>
        <w:t>-</w:t>
      </w:r>
      <w:r w:rsidRPr="00657784">
        <w:rPr>
          <w:rFonts w:asciiTheme="minorBidi" w:hAnsiTheme="minorBidi"/>
          <w:i/>
          <w:iCs/>
          <w:sz w:val="24"/>
          <w:szCs w:val="24"/>
        </w:rPr>
        <w:t>motzi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Pr="00657784">
        <w:rPr>
          <w:rFonts w:asciiTheme="minorBidi" w:hAnsiTheme="minorBidi"/>
          <w:i/>
          <w:iCs/>
          <w:sz w:val="24"/>
          <w:szCs w:val="24"/>
        </w:rPr>
        <w:t>mei</w:t>
      </w:r>
      <w:r w:rsidR="001272BB">
        <w:rPr>
          <w:rFonts w:asciiTheme="minorBidi" w:hAnsiTheme="minorBidi"/>
          <w:i/>
          <w:iCs/>
          <w:sz w:val="24"/>
          <w:szCs w:val="24"/>
        </w:rPr>
        <w:t>-</w:t>
      </w:r>
      <w:r w:rsidRPr="00657784">
        <w:rPr>
          <w:rFonts w:asciiTheme="minorBidi" w:hAnsiTheme="minorBidi"/>
          <w:i/>
          <w:iCs/>
          <w:sz w:val="24"/>
          <w:szCs w:val="24"/>
        </w:rPr>
        <w:t>chaveiro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Pr="00657784">
        <w:rPr>
          <w:rFonts w:asciiTheme="minorBidi" w:hAnsiTheme="minorBidi"/>
          <w:i/>
          <w:iCs/>
          <w:sz w:val="24"/>
          <w:szCs w:val="24"/>
        </w:rPr>
        <w:t>alav ha</w:t>
      </w:r>
      <w:r w:rsidR="001272BB">
        <w:rPr>
          <w:rFonts w:asciiTheme="minorBidi" w:hAnsiTheme="minorBidi"/>
          <w:i/>
          <w:iCs/>
          <w:sz w:val="24"/>
          <w:szCs w:val="24"/>
        </w:rPr>
        <w:t>-</w:t>
      </w:r>
      <w:r w:rsidRPr="00657784">
        <w:rPr>
          <w:rFonts w:asciiTheme="minorBidi" w:hAnsiTheme="minorBidi"/>
          <w:i/>
          <w:iCs/>
          <w:sz w:val="24"/>
          <w:szCs w:val="24"/>
        </w:rPr>
        <w:t>ra’</w:t>
      </w:r>
      <w:r w:rsidR="001272BB">
        <w:rPr>
          <w:rFonts w:asciiTheme="minorBidi" w:hAnsiTheme="minorBidi"/>
          <w:i/>
          <w:iCs/>
          <w:sz w:val="24"/>
          <w:szCs w:val="24"/>
        </w:rPr>
        <w:t>a</w:t>
      </w:r>
      <w:r w:rsidRPr="00657784">
        <w:rPr>
          <w:rFonts w:asciiTheme="minorBidi" w:hAnsiTheme="minorBidi"/>
          <w:i/>
          <w:iCs/>
          <w:sz w:val="24"/>
          <w:szCs w:val="24"/>
        </w:rPr>
        <w:t>ya</w:t>
      </w:r>
      <w:r w:rsidR="001272BB">
        <w:rPr>
          <w:rFonts w:asciiTheme="minorBidi" w:hAnsiTheme="minorBidi"/>
          <w:sz w:val="24"/>
          <w:szCs w:val="24"/>
        </w:rPr>
        <w:t>. Perhaps Tosafot believe</w:t>
      </w:r>
      <w:r w:rsidRPr="00657784">
        <w:rPr>
          <w:rFonts w:asciiTheme="minorBidi" w:hAnsiTheme="minorBidi"/>
          <w:sz w:val="24"/>
          <w:szCs w:val="24"/>
        </w:rPr>
        <w:t xml:space="preserve"> that the rule of </w:t>
      </w:r>
      <w:r w:rsidRPr="00657784">
        <w:rPr>
          <w:rFonts w:asciiTheme="minorBidi" w:hAnsiTheme="minorBidi"/>
          <w:i/>
          <w:iCs/>
          <w:sz w:val="24"/>
          <w:szCs w:val="24"/>
        </w:rPr>
        <w:t>ha</w:t>
      </w:r>
      <w:r w:rsidR="001272BB">
        <w:rPr>
          <w:rFonts w:asciiTheme="minorBidi" w:hAnsiTheme="minorBidi"/>
          <w:i/>
          <w:iCs/>
          <w:sz w:val="24"/>
          <w:szCs w:val="24"/>
        </w:rPr>
        <w:t>-</w:t>
      </w:r>
      <w:r w:rsidRPr="00657784">
        <w:rPr>
          <w:rFonts w:asciiTheme="minorBidi" w:hAnsiTheme="minorBidi"/>
          <w:i/>
          <w:iCs/>
          <w:sz w:val="24"/>
          <w:szCs w:val="24"/>
        </w:rPr>
        <w:t>motzi</w:t>
      </w:r>
      <w:r w:rsidRPr="00657784">
        <w:rPr>
          <w:rFonts w:asciiTheme="minorBidi" w:hAnsiTheme="minorBidi"/>
          <w:sz w:val="24"/>
          <w:szCs w:val="24"/>
        </w:rPr>
        <w:t xml:space="preserve"> preserves the status quo until </w:t>
      </w:r>
      <w:r w:rsidR="000C6F07">
        <w:rPr>
          <w:rFonts w:asciiTheme="minorBidi" w:hAnsiTheme="minorBidi"/>
          <w:sz w:val="24"/>
          <w:szCs w:val="24"/>
        </w:rPr>
        <w:t xml:space="preserve">actual </w:t>
      </w:r>
      <w:r w:rsidRPr="00657784">
        <w:rPr>
          <w:rFonts w:asciiTheme="minorBidi" w:hAnsiTheme="minorBidi"/>
          <w:sz w:val="24"/>
          <w:szCs w:val="24"/>
        </w:rPr>
        <w:t xml:space="preserve">evidence has been introduced. </w:t>
      </w:r>
      <w:r w:rsidRPr="00657784">
        <w:rPr>
          <w:rFonts w:asciiTheme="minorBidi" w:hAnsiTheme="minorBidi"/>
          <w:i/>
          <w:iCs/>
          <w:sz w:val="24"/>
          <w:szCs w:val="24"/>
        </w:rPr>
        <w:t>Migu</w:t>
      </w:r>
      <w:r w:rsidRPr="00657784">
        <w:rPr>
          <w:rFonts w:asciiTheme="minorBidi" w:hAnsiTheme="minorBidi"/>
          <w:sz w:val="24"/>
          <w:szCs w:val="24"/>
        </w:rPr>
        <w:t xml:space="preserve"> is an attempt to </w:t>
      </w:r>
      <w:r w:rsidR="000C6F07">
        <w:rPr>
          <w:rFonts w:asciiTheme="minorBidi" w:hAnsiTheme="minorBidi"/>
          <w:sz w:val="24"/>
          <w:szCs w:val="24"/>
        </w:rPr>
        <w:t>“</w:t>
      </w:r>
      <w:r w:rsidRPr="00657784">
        <w:rPr>
          <w:rFonts w:asciiTheme="minorBidi" w:hAnsiTheme="minorBidi"/>
          <w:sz w:val="24"/>
          <w:szCs w:val="24"/>
        </w:rPr>
        <w:t>psychoanalyze</w:t>
      </w:r>
      <w:r w:rsidR="000C6F07">
        <w:rPr>
          <w:rFonts w:asciiTheme="minorBidi" w:hAnsiTheme="minorBidi"/>
          <w:sz w:val="24"/>
          <w:szCs w:val="24"/>
        </w:rPr>
        <w:t>”</w:t>
      </w:r>
      <w:r w:rsidRPr="00657784">
        <w:rPr>
          <w:rFonts w:asciiTheme="minorBidi" w:hAnsiTheme="minorBidi"/>
          <w:sz w:val="24"/>
          <w:szCs w:val="24"/>
        </w:rPr>
        <w:t xml:space="preserve"> the litigant based on his </w:t>
      </w:r>
      <w:r w:rsidR="000C6F07">
        <w:rPr>
          <w:rFonts w:asciiTheme="minorBidi" w:hAnsiTheme="minorBidi"/>
          <w:sz w:val="24"/>
          <w:szCs w:val="24"/>
        </w:rPr>
        <w:t>failure to</w:t>
      </w:r>
      <w:r w:rsidRPr="00657784">
        <w:rPr>
          <w:rFonts w:asciiTheme="minorBidi" w:hAnsiTheme="minorBidi"/>
          <w:sz w:val="24"/>
          <w:szCs w:val="24"/>
        </w:rPr>
        <w:t xml:space="preserve"> assert</w:t>
      </w:r>
      <w:r w:rsidR="000C6F07">
        <w:rPr>
          <w:rFonts w:asciiTheme="minorBidi" w:hAnsiTheme="minorBidi"/>
          <w:sz w:val="24"/>
          <w:szCs w:val="24"/>
        </w:rPr>
        <w:t xml:space="preserve"> </w:t>
      </w:r>
      <w:r w:rsidRPr="00657784">
        <w:rPr>
          <w:rFonts w:asciiTheme="minorBidi" w:hAnsiTheme="minorBidi"/>
          <w:sz w:val="24"/>
          <w:szCs w:val="24"/>
        </w:rPr>
        <w:t xml:space="preserve">a more convenient claim. This </w:t>
      </w:r>
      <w:r w:rsidR="000C6F07">
        <w:rPr>
          <w:rFonts w:asciiTheme="minorBidi" w:hAnsiTheme="minorBidi"/>
          <w:sz w:val="24"/>
          <w:szCs w:val="24"/>
        </w:rPr>
        <w:t xml:space="preserve">analysis </w:t>
      </w:r>
      <w:r w:rsidRPr="00657784">
        <w:rPr>
          <w:rFonts w:asciiTheme="minorBidi" w:hAnsiTheme="minorBidi"/>
          <w:sz w:val="24"/>
          <w:szCs w:val="24"/>
        </w:rPr>
        <w:t xml:space="preserve">may establish his </w:t>
      </w:r>
      <w:r w:rsidR="000C6F07">
        <w:rPr>
          <w:rFonts w:asciiTheme="minorBidi" w:hAnsiTheme="minorBidi"/>
          <w:sz w:val="24"/>
          <w:szCs w:val="24"/>
        </w:rPr>
        <w:t>truthfulness,</w:t>
      </w:r>
      <w:r w:rsidRPr="00657784">
        <w:rPr>
          <w:rFonts w:asciiTheme="minorBidi" w:hAnsiTheme="minorBidi"/>
          <w:sz w:val="24"/>
          <w:szCs w:val="24"/>
        </w:rPr>
        <w:t xml:space="preserve"> but no ACTUAL evidence has been introduced. In the absence of evidence</w:t>
      </w:r>
      <w:r w:rsidR="000C6F07">
        <w:rPr>
          <w:rFonts w:asciiTheme="minorBidi" w:hAnsiTheme="minorBidi"/>
          <w:sz w:val="24"/>
          <w:szCs w:val="24"/>
        </w:rPr>
        <w:t>,</w:t>
      </w:r>
      <w:r w:rsidRPr="00657784">
        <w:rPr>
          <w:rFonts w:asciiTheme="minorBidi" w:hAnsiTheme="minorBidi"/>
          <w:sz w:val="24"/>
          <w:szCs w:val="24"/>
        </w:rPr>
        <w:t xml:space="preserve"> the status quo is maintained even if </w:t>
      </w:r>
      <w:r w:rsidRPr="00657784">
        <w:rPr>
          <w:rFonts w:asciiTheme="minorBidi" w:hAnsiTheme="minorBidi"/>
          <w:i/>
          <w:iCs/>
          <w:sz w:val="24"/>
          <w:szCs w:val="24"/>
        </w:rPr>
        <w:t>migu</w:t>
      </w:r>
      <w:r w:rsidRPr="00657784">
        <w:rPr>
          <w:rFonts w:asciiTheme="minorBidi" w:hAnsiTheme="minorBidi"/>
          <w:sz w:val="24"/>
          <w:szCs w:val="24"/>
        </w:rPr>
        <w:t xml:space="preserve"> proves his honesty. </w:t>
      </w:r>
    </w:p>
    <w:p w:rsidR="00657784" w:rsidRDefault="00657784" w:rsidP="000935E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15E59" w:rsidRPr="00657784" w:rsidRDefault="00615E59" w:rsidP="000935E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57784">
        <w:rPr>
          <w:rFonts w:asciiTheme="minorBidi" w:hAnsiTheme="minorBidi"/>
          <w:sz w:val="24"/>
          <w:szCs w:val="24"/>
        </w:rPr>
        <w:lastRenderedPageBreak/>
        <w:t>Perhaps the Ramban</w:t>
      </w:r>
      <w:r w:rsidR="000C6F07">
        <w:rPr>
          <w:rFonts w:asciiTheme="minorBidi" w:hAnsiTheme="minorBidi"/>
          <w:sz w:val="24"/>
          <w:szCs w:val="24"/>
        </w:rPr>
        <w:t>, in contrast, believes</w:t>
      </w:r>
      <w:r w:rsidRPr="00657784">
        <w:rPr>
          <w:rFonts w:asciiTheme="minorBidi" w:hAnsiTheme="minorBidi"/>
          <w:sz w:val="24"/>
          <w:szCs w:val="24"/>
        </w:rPr>
        <w:t xml:space="preserve"> that the rule of </w:t>
      </w:r>
      <w:r w:rsidRPr="00657784">
        <w:rPr>
          <w:rFonts w:asciiTheme="minorBidi" w:hAnsiTheme="minorBidi"/>
          <w:i/>
          <w:iCs/>
          <w:sz w:val="24"/>
          <w:szCs w:val="24"/>
        </w:rPr>
        <w:t>h</w:t>
      </w:r>
      <w:r w:rsidR="00657784" w:rsidRPr="00657784">
        <w:rPr>
          <w:rFonts w:asciiTheme="minorBidi" w:hAnsiTheme="minorBidi"/>
          <w:i/>
          <w:iCs/>
          <w:sz w:val="24"/>
          <w:szCs w:val="24"/>
        </w:rPr>
        <w:t>a</w:t>
      </w:r>
      <w:r w:rsidR="000C6F07">
        <w:rPr>
          <w:rFonts w:asciiTheme="minorBidi" w:hAnsiTheme="minorBidi"/>
          <w:i/>
          <w:iCs/>
          <w:sz w:val="24"/>
          <w:szCs w:val="24"/>
        </w:rPr>
        <w:t>-</w:t>
      </w:r>
      <w:r w:rsidRPr="00657784">
        <w:rPr>
          <w:rFonts w:asciiTheme="minorBidi" w:hAnsiTheme="minorBidi"/>
          <w:i/>
          <w:iCs/>
          <w:sz w:val="24"/>
          <w:szCs w:val="24"/>
        </w:rPr>
        <w:t>motzi mei</w:t>
      </w:r>
      <w:r w:rsidR="000C6F07">
        <w:rPr>
          <w:rFonts w:asciiTheme="minorBidi" w:hAnsiTheme="minorBidi"/>
          <w:i/>
          <w:iCs/>
          <w:sz w:val="24"/>
          <w:szCs w:val="24"/>
        </w:rPr>
        <w:t>-</w:t>
      </w:r>
      <w:r w:rsidRPr="00657784">
        <w:rPr>
          <w:rFonts w:asciiTheme="minorBidi" w:hAnsiTheme="minorBidi"/>
          <w:i/>
          <w:iCs/>
          <w:sz w:val="24"/>
          <w:szCs w:val="24"/>
        </w:rPr>
        <w:t>chaveiro</w:t>
      </w:r>
      <w:r w:rsidRPr="00657784">
        <w:rPr>
          <w:rFonts w:asciiTheme="minorBidi" w:hAnsiTheme="minorBidi"/>
          <w:sz w:val="24"/>
          <w:szCs w:val="24"/>
        </w:rPr>
        <w:t xml:space="preserve"> acknowledges a baseline </w:t>
      </w:r>
      <w:r w:rsidR="0009406E">
        <w:rPr>
          <w:rFonts w:asciiTheme="minorBidi" w:hAnsiTheme="minorBidi"/>
          <w:sz w:val="24"/>
          <w:szCs w:val="24"/>
        </w:rPr>
        <w:t xml:space="preserve">PROOF </w:t>
      </w:r>
      <w:r w:rsidRPr="00657784">
        <w:rPr>
          <w:rFonts w:asciiTheme="minorBidi" w:hAnsiTheme="minorBidi"/>
          <w:sz w:val="24"/>
          <w:szCs w:val="24"/>
        </w:rPr>
        <w:t>suggesting that the possessor actually owns the item. In theory</w:t>
      </w:r>
      <w:r w:rsidR="000C6F07">
        <w:rPr>
          <w:rFonts w:asciiTheme="minorBidi" w:hAnsiTheme="minorBidi"/>
          <w:sz w:val="24"/>
          <w:szCs w:val="24"/>
        </w:rPr>
        <w:t>,</w:t>
      </w:r>
      <w:r w:rsidRPr="00657784">
        <w:rPr>
          <w:rFonts w:asciiTheme="minorBidi" w:hAnsiTheme="minorBidi"/>
          <w:sz w:val="24"/>
          <w:szCs w:val="24"/>
        </w:rPr>
        <w:t xml:space="preserve"> this baseline proof may be overridden by the </w:t>
      </w:r>
      <w:r w:rsidRPr="00657784">
        <w:rPr>
          <w:rFonts w:asciiTheme="minorBidi" w:hAnsiTheme="minorBidi"/>
          <w:i/>
          <w:iCs/>
          <w:sz w:val="24"/>
          <w:szCs w:val="24"/>
        </w:rPr>
        <w:t>migu</w:t>
      </w:r>
      <w:r w:rsidRPr="00657784">
        <w:rPr>
          <w:rFonts w:asciiTheme="minorBidi" w:hAnsiTheme="minorBidi"/>
          <w:sz w:val="24"/>
          <w:szCs w:val="24"/>
        </w:rPr>
        <w:t xml:space="preserve"> indicating the veracity of the </w:t>
      </w:r>
      <w:r w:rsidR="00657784">
        <w:rPr>
          <w:rFonts w:asciiTheme="minorBidi" w:hAnsiTheme="minorBidi"/>
          <w:i/>
          <w:iCs/>
          <w:sz w:val="24"/>
          <w:szCs w:val="24"/>
        </w:rPr>
        <w:t>tovei’a</w:t>
      </w:r>
      <w:r w:rsidRPr="000C6F07">
        <w:rPr>
          <w:rFonts w:asciiTheme="minorBidi" w:hAnsiTheme="minorBidi"/>
          <w:sz w:val="24"/>
          <w:szCs w:val="24"/>
        </w:rPr>
        <w:t>’s</w:t>
      </w:r>
      <w:r w:rsidRPr="00657784">
        <w:rPr>
          <w:rFonts w:asciiTheme="minorBidi" w:hAnsiTheme="minorBidi"/>
          <w:sz w:val="24"/>
          <w:szCs w:val="24"/>
        </w:rPr>
        <w:t xml:space="preserve"> claim and counteracting the low-level default proof </w:t>
      </w:r>
      <w:r w:rsidR="000C6F07">
        <w:rPr>
          <w:rFonts w:asciiTheme="minorBidi" w:hAnsiTheme="minorBidi"/>
          <w:sz w:val="24"/>
          <w:szCs w:val="24"/>
        </w:rPr>
        <w:t>that</w:t>
      </w:r>
      <w:r w:rsidRPr="00657784">
        <w:rPr>
          <w:rFonts w:asciiTheme="minorBidi" w:hAnsiTheme="minorBidi"/>
          <w:sz w:val="24"/>
          <w:szCs w:val="24"/>
        </w:rPr>
        <w:t xml:space="preserve"> we normally </w:t>
      </w:r>
      <w:r w:rsidR="0009406E">
        <w:rPr>
          <w:rFonts w:asciiTheme="minorBidi" w:hAnsiTheme="minorBidi"/>
          <w:sz w:val="24"/>
          <w:szCs w:val="24"/>
        </w:rPr>
        <w:t xml:space="preserve">use to </w:t>
      </w:r>
      <w:r w:rsidRPr="00657784">
        <w:rPr>
          <w:rFonts w:asciiTheme="minorBidi" w:hAnsiTheme="minorBidi"/>
          <w:sz w:val="24"/>
          <w:szCs w:val="24"/>
        </w:rPr>
        <w:t xml:space="preserve">award the possessor. The decision about whether to employ a </w:t>
      </w:r>
      <w:r w:rsidR="000C6F07">
        <w:rPr>
          <w:rFonts w:asciiTheme="minorBidi" w:hAnsiTheme="minorBidi"/>
          <w:i/>
          <w:iCs/>
          <w:sz w:val="24"/>
          <w:szCs w:val="24"/>
        </w:rPr>
        <w:t>migu le-</w:t>
      </w:r>
      <w:r w:rsidRPr="00657784">
        <w:rPr>
          <w:rFonts w:asciiTheme="minorBidi" w:hAnsiTheme="minorBidi"/>
          <w:i/>
          <w:iCs/>
          <w:sz w:val="24"/>
          <w:szCs w:val="24"/>
        </w:rPr>
        <w:t>hotzi</w:t>
      </w:r>
      <w:r w:rsidR="00657784">
        <w:rPr>
          <w:rFonts w:asciiTheme="minorBidi" w:hAnsiTheme="minorBidi"/>
          <w:sz w:val="24"/>
          <w:szCs w:val="24"/>
        </w:rPr>
        <w:t xml:space="preserve"> may </w:t>
      </w:r>
      <w:r w:rsidR="000C6F07">
        <w:rPr>
          <w:rFonts w:asciiTheme="minorBidi" w:hAnsiTheme="minorBidi"/>
          <w:sz w:val="24"/>
          <w:szCs w:val="24"/>
        </w:rPr>
        <w:t xml:space="preserve">thus </w:t>
      </w:r>
      <w:r w:rsidR="00657784">
        <w:rPr>
          <w:rFonts w:asciiTheme="minorBidi" w:hAnsiTheme="minorBidi"/>
          <w:sz w:val="24"/>
          <w:szCs w:val="24"/>
        </w:rPr>
        <w:t xml:space="preserve">be dependent upon </w:t>
      </w:r>
      <w:r w:rsidRPr="00657784">
        <w:rPr>
          <w:rFonts w:asciiTheme="minorBidi" w:hAnsiTheme="minorBidi"/>
          <w:sz w:val="24"/>
          <w:szCs w:val="24"/>
        </w:rPr>
        <w:t xml:space="preserve">which factor of the </w:t>
      </w:r>
      <w:r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Pr="00657784">
        <w:rPr>
          <w:rFonts w:asciiTheme="minorBidi" w:hAnsiTheme="minorBidi"/>
          <w:sz w:val="24"/>
          <w:szCs w:val="24"/>
        </w:rPr>
        <w:t xml:space="preserve"> is the primary force.</w:t>
      </w:r>
    </w:p>
    <w:p w:rsidR="00EF2451" w:rsidRPr="00657784" w:rsidRDefault="00EF2451" w:rsidP="000935E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F2451" w:rsidRPr="00657784" w:rsidRDefault="000C6F07" w:rsidP="000935E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It is possible that </w:t>
      </w:r>
      <w:r w:rsidR="00EF2451" w:rsidRPr="00657784">
        <w:rPr>
          <w:rFonts w:asciiTheme="minorBidi" w:hAnsiTheme="minorBidi"/>
          <w:sz w:val="24"/>
          <w:szCs w:val="24"/>
        </w:rPr>
        <w:t>Tosafo</w:t>
      </w:r>
      <w:r w:rsidR="00657784">
        <w:rPr>
          <w:rFonts w:asciiTheme="minorBidi" w:hAnsiTheme="minorBidi"/>
          <w:sz w:val="24"/>
          <w:szCs w:val="24"/>
        </w:rPr>
        <w:t>t</w:t>
      </w:r>
      <w:r>
        <w:rPr>
          <w:rFonts w:asciiTheme="minorBidi" w:hAnsiTheme="minorBidi"/>
          <w:sz w:val="24"/>
          <w:szCs w:val="24"/>
        </w:rPr>
        <w:t>’s view</w:t>
      </w:r>
      <w:r w:rsidR="00657784">
        <w:rPr>
          <w:rFonts w:asciiTheme="minorBidi" w:hAnsiTheme="minorBidi"/>
          <w:sz w:val="24"/>
          <w:szCs w:val="24"/>
        </w:rPr>
        <w:t xml:space="preserve"> disqualify</w:t>
      </w:r>
      <w:r>
        <w:rPr>
          <w:rFonts w:asciiTheme="minorBidi" w:hAnsiTheme="minorBidi"/>
          <w:sz w:val="24"/>
          <w:szCs w:val="24"/>
        </w:rPr>
        <w:t>ing</w:t>
      </w:r>
      <w:r w:rsidR="00657784">
        <w:rPr>
          <w:rFonts w:asciiTheme="minorBidi" w:hAnsiTheme="minorBidi"/>
          <w:sz w:val="24"/>
          <w:szCs w:val="24"/>
        </w:rPr>
        <w:t xml:space="preserve"> a </w:t>
      </w:r>
      <w:r>
        <w:rPr>
          <w:rFonts w:asciiTheme="minorBidi" w:hAnsiTheme="minorBidi"/>
          <w:i/>
          <w:iCs/>
          <w:sz w:val="24"/>
          <w:szCs w:val="24"/>
        </w:rPr>
        <w:t>migu le-</w:t>
      </w:r>
      <w:r w:rsidR="00657784" w:rsidRPr="00657784">
        <w:rPr>
          <w:rFonts w:asciiTheme="minorBidi" w:hAnsiTheme="minorBidi"/>
          <w:i/>
          <w:iCs/>
          <w:sz w:val="24"/>
          <w:szCs w:val="24"/>
        </w:rPr>
        <w:t>hotzi</w:t>
      </w:r>
      <w:r>
        <w:rPr>
          <w:rFonts w:asciiTheme="minorBidi" w:hAnsiTheme="minorBidi"/>
          <w:sz w:val="24"/>
          <w:szCs w:val="24"/>
        </w:rPr>
        <w:t xml:space="preserve"> would apply even if </w:t>
      </w:r>
      <w:r>
        <w:rPr>
          <w:rFonts w:asciiTheme="minorBidi" w:hAnsiTheme="minorBidi"/>
          <w:i/>
          <w:iCs/>
          <w:sz w:val="24"/>
          <w:szCs w:val="24"/>
        </w:rPr>
        <w:t>muchzak</w:t>
      </w:r>
      <w:r>
        <w:rPr>
          <w:rFonts w:asciiTheme="minorBidi" w:hAnsiTheme="minorBidi"/>
          <w:sz w:val="24"/>
          <w:szCs w:val="24"/>
        </w:rPr>
        <w:t xml:space="preserve"> reflects proof</w:t>
      </w:r>
      <w:r w:rsidR="00EF2451" w:rsidRPr="00657784">
        <w:rPr>
          <w:rFonts w:asciiTheme="minorBidi" w:hAnsiTheme="minorBidi"/>
          <w:sz w:val="24"/>
          <w:szCs w:val="24"/>
        </w:rPr>
        <w:t xml:space="preserve">. As stated </w:t>
      </w:r>
      <w:r>
        <w:rPr>
          <w:rFonts w:asciiTheme="minorBidi" w:hAnsiTheme="minorBidi"/>
          <w:sz w:val="24"/>
          <w:szCs w:val="24"/>
        </w:rPr>
        <w:t>above,</w:t>
      </w:r>
      <w:r w:rsidR="00EF2451" w:rsidRPr="00657784">
        <w:rPr>
          <w:rFonts w:asciiTheme="minorBidi" w:hAnsiTheme="minorBidi"/>
          <w:sz w:val="24"/>
          <w:szCs w:val="24"/>
        </w:rPr>
        <w:t xml:space="preserve"> it is conceivable that the status quo remains unchanged until new evidence has been introduced</w:t>
      </w:r>
      <w:r>
        <w:rPr>
          <w:rFonts w:asciiTheme="minorBidi" w:hAnsiTheme="minorBidi"/>
          <w:sz w:val="24"/>
          <w:szCs w:val="24"/>
        </w:rPr>
        <w:t>,</w:t>
      </w:r>
      <w:r w:rsidR="00EF2451" w:rsidRPr="00657784">
        <w:rPr>
          <w:rFonts w:asciiTheme="minorBidi" w:hAnsiTheme="minorBidi"/>
          <w:sz w:val="24"/>
          <w:szCs w:val="24"/>
        </w:rPr>
        <w:t xml:space="preserve"> and </w:t>
      </w:r>
      <w:r w:rsidR="00EF2451" w:rsidRPr="00657784">
        <w:rPr>
          <w:rFonts w:asciiTheme="minorBidi" w:hAnsiTheme="minorBidi"/>
          <w:i/>
          <w:iCs/>
          <w:sz w:val="24"/>
          <w:szCs w:val="24"/>
        </w:rPr>
        <w:t>migu</w:t>
      </w:r>
      <w:r w:rsidR="00EF2451" w:rsidRPr="00657784">
        <w:rPr>
          <w:rFonts w:asciiTheme="minorBidi" w:hAnsiTheme="minorBidi"/>
          <w:sz w:val="24"/>
          <w:szCs w:val="24"/>
        </w:rPr>
        <w:t xml:space="preserve"> does</w:t>
      </w:r>
      <w:r>
        <w:rPr>
          <w:rFonts w:asciiTheme="minorBidi" w:hAnsiTheme="minorBidi"/>
          <w:sz w:val="24"/>
          <w:szCs w:val="24"/>
        </w:rPr>
        <w:t xml:space="preserve"> no</w:t>
      </w:r>
      <w:r w:rsidR="00EF2451" w:rsidRPr="00657784">
        <w:rPr>
          <w:rFonts w:asciiTheme="minorBidi" w:hAnsiTheme="minorBidi"/>
          <w:sz w:val="24"/>
          <w:szCs w:val="24"/>
        </w:rPr>
        <w:t xml:space="preserve">t represent the introduction of new evidence. </w:t>
      </w:r>
      <w:r>
        <w:rPr>
          <w:rFonts w:asciiTheme="minorBidi" w:hAnsiTheme="minorBidi"/>
          <w:sz w:val="24"/>
          <w:szCs w:val="24"/>
        </w:rPr>
        <w:t>But one could argue that</w:t>
      </w:r>
      <w:r w:rsidR="000F1663" w:rsidRPr="00657784">
        <w:rPr>
          <w:rFonts w:asciiTheme="minorBidi" w:hAnsiTheme="minorBidi"/>
          <w:sz w:val="24"/>
          <w:szCs w:val="24"/>
        </w:rPr>
        <w:t xml:space="preserve"> even if </w:t>
      </w:r>
      <w:r w:rsidR="000F1663" w:rsidRPr="00657784">
        <w:rPr>
          <w:rFonts w:asciiTheme="minorBidi" w:hAnsiTheme="minorBidi"/>
          <w:i/>
          <w:iCs/>
          <w:sz w:val="24"/>
          <w:szCs w:val="24"/>
        </w:rPr>
        <w:t>ha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0F1663" w:rsidRPr="00657784">
        <w:rPr>
          <w:rFonts w:asciiTheme="minorBidi" w:hAnsiTheme="minorBidi"/>
          <w:i/>
          <w:iCs/>
          <w:sz w:val="24"/>
          <w:szCs w:val="24"/>
        </w:rPr>
        <w:t>motzi mei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0F1663" w:rsidRPr="00657784">
        <w:rPr>
          <w:rFonts w:asciiTheme="minorBidi" w:hAnsiTheme="minorBidi"/>
          <w:i/>
          <w:iCs/>
          <w:sz w:val="24"/>
          <w:szCs w:val="24"/>
        </w:rPr>
        <w:t>chaveiro</w:t>
      </w:r>
      <w:r w:rsidR="000F1663" w:rsidRPr="00657784">
        <w:rPr>
          <w:rFonts w:asciiTheme="minorBidi" w:hAnsiTheme="minorBidi"/>
          <w:sz w:val="24"/>
          <w:szCs w:val="24"/>
        </w:rPr>
        <w:t xml:space="preserve"> constitutes a low-level proof of ownership</w:t>
      </w:r>
      <w:r>
        <w:rPr>
          <w:rFonts w:asciiTheme="minorBidi" w:hAnsiTheme="minorBidi"/>
          <w:sz w:val="24"/>
          <w:szCs w:val="24"/>
        </w:rPr>
        <w:t>,</w:t>
      </w:r>
      <w:r w:rsidR="000F1663" w:rsidRPr="00657784">
        <w:rPr>
          <w:rFonts w:asciiTheme="minorBidi" w:hAnsiTheme="minorBidi"/>
          <w:sz w:val="24"/>
          <w:szCs w:val="24"/>
        </w:rPr>
        <w:t xml:space="preserve"> </w:t>
      </w:r>
      <w:r w:rsidR="000F1663" w:rsidRPr="00657784">
        <w:rPr>
          <w:rFonts w:asciiTheme="minorBidi" w:hAnsiTheme="minorBidi"/>
          <w:i/>
          <w:iCs/>
          <w:sz w:val="24"/>
          <w:szCs w:val="24"/>
        </w:rPr>
        <w:t>migu</w:t>
      </w:r>
      <w:r w:rsidR="000F1663" w:rsidRPr="00657784">
        <w:rPr>
          <w:rFonts w:asciiTheme="minorBidi" w:hAnsiTheme="minorBidi"/>
          <w:sz w:val="24"/>
          <w:szCs w:val="24"/>
        </w:rPr>
        <w:t xml:space="preserve"> </w:t>
      </w:r>
      <w:r w:rsidR="00657784" w:rsidRPr="00657784">
        <w:rPr>
          <w:rFonts w:asciiTheme="minorBidi" w:hAnsiTheme="minorBidi"/>
          <w:sz w:val="24"/>
          <w:szCs w:val="24"/>
        </w:rPr>
        <w:t>is</w:t>
      </w:r>
      <w:r>
        <w:rPr>
          <w:rFonts w:asciiTheme="minorBidi" w:hAnsiTheme="minorBidi"/>
          <w:sz w:val="24"/>
          <w:szCs w:val="24"/>
        </w:rPr>
        <w:t xml:space="preserve"> no</w:t>
      </w:r>
      <w:r w:rsidR="00657784" w:rsidRPr="00657784">
        <w:rPr>
          <w:rFonts w:asciiTheme="minorBidi" w:hAnsiTheme="minorBidi"/>
          <w:sz w:val="24"/>
          <w:szCs w:val="24"/>
        </w:rPr>
        <w:t>t</w:t>
      </w:r>
      <w:r w:rsidR="000F1663" w:rsidRPr="00657784">
        <w:rPr>
          <w:rFonts w:asciiTheme="minorBidi" w:hAnsiTheme="minorBidi"/>
          <w:sz w:val="24"/>
          <w:szCs w:val="24"/>
        </w:rPr>
        <w:t xml:space="preserve"> strong enough to overcome that proof. </w:t>
      </w:r>
      <w:r>
        <w:rPr>
          <w:rFonts w:asciiTheme="minorBidi" w:hAnsiTheme="minorBidi"/>
          <w:sz w:val="24"/>
          <w:szCs w:val="24"/>
        </w:rPr>
        <w:t>Thus,</w:t>
      </w:r>
      <w:r w:rsidR="000F1663" w:rsidRPr="00657784">
        <w:rPr>
          <w:rFonts w:asciiTheme="minorBidi" w:hAnsiTheme="minorBidi"/>
          <w:sz w:val="24"/>
          <w:szCs w:val="24"/>
        </w:rPr>
        <w:t xml:space="preserve"> the debate about which element of </w:t>
      </w:r>
      <w:r w:rsidR="000F1663"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="000F1663" w:rsidRPr="00657784">
        <w:rPr>
          <w:rFonts w:asciiTheme="minorBidi" w:hAnsiTheme="minorBidi"/>
          <w:sz w:val="24"/>
          <w:szCs w:val="24"/>
        </w:rPr>
        <w:t xml:space="preserve"> is primary may not influence the question of applying </w:t>
      </w:r>
      <w:r>
        <w:rPr>
          <w:rFonts w:asciiTheme="minorBidi" w:hAnsiTheme="minorBidi"/>
          <w:i/>
          <w:iCs/>
          <w:sz w:val="24"/>
          <w:szCs w:val="24"/>
        </w:rPr>
        <w:t>migu le-</w:t>
      </w:r>
      <w:r w:rsidR="000F1663" w:rsidRPr="00657784">
        <w:rPr>
          <w:rFonts w:asciiTheme="minorBidi" w:hAnsiTheme="minorBidi"/>
          <w:i/>
          <w:iCs/>
          <w:sz w:val="24"/>
          <w:szCs w:val="24"/>
        </w:rPr>
        <w:t>hotzi</w:t>
      </w:r>
      <w:r w:rsidR="000F1663" w:rsidRPr="00657784">
        <w:rPr>
          <w:rFonts w:asciiTheme="minorBidi" w:hAnsiTheme="minorBidi"/>
          <w:sz w:val="24"/>
          <w:szCs w:val="24"/>
        </w:rPr>
        <w:t xml:space="preserve">. We may rule unilaterally that </w:t>
      </w:r>
      <w:r w:rsidR="000F1663" w:rsidRPr="00657784">
        <w:rPr>
          <w:rFonts w:asciiTheme="minorBidi" w:hAnsiTheme="minorBidi"/>
          <w:i/>
          <w:iCs/>
          <w:sz w:val="24"/>
          <w:szCs w:val="24"/>
        </w:rPr>
        <w:t>migu</w:t>
      </w:r>
      <w:r w:rsidR="000F1663" w:rsidRPr="00657784">
        <w:rPr>
          <w:rFonts w:asciiTheme="minorBidi" w:hAnsiTheme="minorBidi"/>
          <w:sz w:val="24"/>
          <w:szCs w:val="24"/>
        </w:rPr>
        <w:t xml:space="preserve"> cannot be applied to extract money; depending of which aspect of </w:t>
      </w:r>
      <w:r w:rsidR="000F1663" w:rsidRPr="00657784">
        <w:rPr>
          <w:rFonts w:asciiTheme="minorBidi" w:hAnsiTheme="minorBidi"/>
          <w:i/>
          <w:iCs/>
          <w:sz w:val="24"/>
          <w:szCs w:val="24"/>
        </w:rPr>
        <w:t>ha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0F1663" w:rsidRPr="00657784">
        <w:rPr>
          <w:rFonts w:asciiTheme="minorBidi" w:hAnsiTheme="minorBidi"/>
          <w:i/>
          <w:iCs/>
          <w:sz w:val="24"/>
          <w:szCs w:val="24"/>
        </w:rPr>
        <w:t>motzi me</w:t>
      </w:r>
      <w:r>
        <w:rPr>
          <w:rFonts w:asciiTheme="minorBidi" w:hAnsiTheme="minorBidi"/>
          <w:i/>
          <w:iCs/>
          <w:sz w:val="24"/>
          <w:szCs w:val="24"/>
        </w:rPr>
        <w:t>i-</w:t>
      </w:r>
      <w:r w:rsidR="000F1663" w:rsidRPr="00657784">
        <w:rPr>
          <w:rFonts w:asciiTheme="minorBidi" w:hAnsiTheme="minorBidi"/>
          <w:i/>
          <w:iCs/>
          <w:sz w:val="24"/>
          <w:szCs w:val="24"/>
        </w:rPr>
        <w:t>chaveiro</w:t>
      </w:r>
      <w:r w:rsidR="000F1663" w:rsidRPr="0065778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is at play, </w:t>
      </w:r>
      <w:r w:rsidR="000F1663" w:rsidRPr="00657784">
        <w:rPr>
          <w:rFonts w:asciiTheme="minorBidi" w:hAnsiTheme="minorBidi"/>
          <w:sz w:val="24"/>
          <w:szCs w:val="24"/>
        </w:rPr>
        <w:t xml:space="preserve">we may </w:t>
      </w:r>
      <w:r>
        <w:rPr>
          <w:rFonts w:asciiTheme="minorBidi" w:hAnsiTheme="minorBidi"/>
          <w:sz w:val="24"/>
          <w:szCs w:val="24"/>
        </w:rPr>
        <w:t>understand</w:t>
      </w:r>
      <w:r w:rsidR="000F1663" w:rsidRPr="00657784">
        <w:rPr>
          <w:rFonts w:asciiTheme="minorBidi" w:hAnsiTheme="minorBidi"/>
          <w:sz w:val="24"/>
          <w:szCs w:val="24"/>
        </w:rPr>
        <w:t xml:space="preserve"> the failure of </w:t>
      </w:r>
      <w:r>
        <w:rPr>
          <w:rFonts w:asciiTheme="minorBidi" w:hAnsiTheme="minorBidi"/>
          <w:i/>
          <w:iCs/>
          <w:sz w:val="24"/>
          <w:szCs w:val="24"/>
        </w:rPr>
        <w:t>migu le-</w:t>
      </w:r>
      <w:r w:rsidR="000F1663" w:rsidRPr="00657784">
        <w:rPr>
          <w:rFonts w:asciiTheme="minorBidi" w:hAnsiTheme="minorBidi"/>
          <w:i/>
          <w:iCs/>
          <w:sz w:val="24"/>
          <w:szCs w:val="24"/>
        </w:rPr>
        <w:t>hotzi</w:t>
      </w:r>
      <w:r w:rsidR="000F1663" w:rsidRPr="00657784">
        <w:rPr>
          <w:rFonts w:asciiTheme="minorBidi" w:hAnsiTheme="minorBidi"/>
          <w:sz w:val="24"/>
          <w:szCs w:val="24"/>
        </w:rPr>
        <w:t xml:space="preserve"> differently</w:t>
      </w:r>
      <w:r>
        <w:rPr>
          <w:rFonts w:asciiTheme="minorBidi" w:hAnsiTheme="minorBidi"/>
          <w:sz w:val="24"/>
          <w:szCs w:val="24"/>
        </w:rPr>
        <w:t>.</w:t>
      </w:r>
      <w:r w:rsidR="000F1663" w:rsidRPr="00657784">
        <w:rPr>
          <w:rFonts w:asciiTheme="minorBidi" w:hAnsiTheme="minorBidi"/>
          <w:sz w:val="24"/>
          <w:szCs w:val="24"/>
        </w:rPr>
        <w:t xml:space="preserve"> </w:t>
      </w:r>
    </w:p>
    <w:p w:rsidR="000F1663" w:rsidRPr="00657784" w:rsidRDefault="000F1663" w:rsidP="000935E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F1663" w:rsidRPr="00657784" w:rsidRDefault="000C6F07" w:rsidP="000935E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 other words,</w:t>
      </w:r>
      <w:r w:rsidR="000F1663" w:rsidRPr="00657784">
        <w:rPr>
          <w:rFonts w:asciiTheme="minorBidi" w:hAnsiTheme="minorBidi"/>
          <w:sz w:val="24"/>
          <w:szCs w:val="24"/>
        </w:rPr>
        <w:t xml:space="preserve"> is </w:t>
      </w:r>
      <w:r w:rsidR="000F1663" w:rsidRPr="00657784">
        <w:rPr>
          <w:rFonts w:asciiTheme="minorBidi" w:hAnsiTheme="minorBidi"/>
          <w:i/>
          <w:iCs/>
          <w:sz w:val="24"/>
          <w:szCs w:val="24"/>
        </w:rPr>
        <w:t>migu</w:t>
      </w:r>
      <w:r w:rsidR="000F1663" w:rsidRPr="00657784">
        <w:rPr>
          <w:rFonts w:asciiTheme="minorBidi" w:hAnsiTheme="minorBidi"/>
          <w:sz w:val="24"/>
          <w:szCs w:val="24"/>
        </w:rPr>
        <w:t xml:space="preserve"> not </w:t>
      </w:r>
      <w:r w:rsidR="0009406E">
        <w:rPr>
          <w:rFonts w:asciiTheme="minorBidi" w:hAnsiTheme="minorBidi"/>
          <w:sz w:val="24"/>
          <w:szCs w:val="24"/>
        </w:rPr>
        <w:t>STRONG ENOUGH</w:t>
      </w:r>
      <w:r w:rsidR="000F1663" w:rsidRPr="00657784">
        <w:rPr>
          <w:rFonts w:asciiTheme="minorBidi" w:hAnsiTheme="minorBidi"/>
          <w:sz w:val="24"/>
          <w:szCs w:val="24"/>
        </w:rPr>
        <w:t xml:space="preserve"> to extract money</w:t>
      </w:r>
      <w:r>
        <w:rPr>
          <w:rFonts w:asciiTheme="minorBidi" w:hAnsiTheme="minorBidi"/>
          <w:sz w:val="24"/>
          <w:szCs w:val="24"/>
        </w:rPr>
        <w:t>,</w:t>
      </w:r>
      <w:r w:rsidR="000F1663" w:rsidRPr="00657784">
        <w:rPr>
          <w:rFonts w:asciiTheme="minorBidi" w:hAnsiTheme="minorBidi"/>
          <w:sz w:val="24"/>
          <w:szCs w:val="24"/>
        </w:rPr>
        <w:t xml:space="preserve"> or </w:t>
      </w:r>
      <w:r>
        <w:rPr>
          <w:rFonts w:asciiTheme="minorBidi" w:hAnsiTheme="minorBidi"/>
          <w:sz w:val="24"/>
          <w:szCs w:val="24"/>
        </w:rPr>
        <w:t xml:space="preserve">is </w:t>
      </w:r>
      <w:r w:rsidR="000F1663" w:rsidRPr="00657784">
        <w:rPr>
          <w:rFonts w:asciiTheme="minorBidi" w:hAnsiTheme="minorBidi"/>
          <w:sz w:val="24"/>
          <w:szCs w:val="24"/>
        </w:rPr>
        <w:t xml:space="preserve">it </w:t>
      </w:r>
      <w:r w:rsidR="0009406E">
        <w:rPr>
          <w:rFonts w:asciiTheme="minorBidi" w:hAnsiTheme="minorBidi"/>
          <w:sz w:val="24"/>
          <w:szCs w:val="24"/>
        </w:rPr>
        <w:t>IRRELEVANT</w:t>
      </w:r>
      <w:r w:rsidR="000F1663" w:rsidRPr="00657784">
        <w:rPr>
          <w:rFonts w:asciiTheme="minorBidi" w:hAnsiTheme="minorBidi"/>
          <w:sz w:val="24"/>
          <w:szCs w:val="24"/>
        </w:rPr>
        <w:t xml:space="preserve"> to the</w:t>
      </w:r>
      <w:r>
        <w:rPr>
          <w:rFonts w:asciiTheme="minorBidi" w:hAnsiTheme="minorBidi"/>
          <w:sz w:val="24"/>
          <w:szCs w:val="24"/>
        </w:rPr>
        <w:t xml:space="preserve"> process of monetary extraction?</w:t>
      </w:r>
      <w:r w:rsidR="000F1663" w:rsidRPr="00657784">
        <w:rPr>
          <w:rFonts w:asciiTheme="minorBidi" w:hAnsiTheme="minorBidi"/>
          <w:sz w:val="24"/>
          <w:szCs w:val="24"/>
        </w:rPr>
        <w:t xml:space="preserve"> If the </w:t>
      </w:r>
      <w:r w:rsidR="000F1663" w:rsidRPr="00657784">
        <w:rPr>
          <w:rFonts w:asciiTheme="minorBidi" w:hAnsiTheme="minorBidi"/>
          <w:i/>
          <w:iCs/>
          <w:sz w:val="24"/>
          <w:szCs w:val="24"/>
        </w:rPr>
        <w:t>much</w:t>
      </w:r>
      <w:r w:rsidR="00657784">
        <w:rPr>
          <w:rFonts w:asciiTheme="minorBidi" w:hAnsiTheme="minorBidi"/>
          <w:i/>
          <w:iCs/>
          <w:sz w:val="24"/>
          <w:szCs w:val="24"/>
        </w:rPr>
        <w:t>z</w:t>
      </w:r>
      <w:r w:rsidR="000F1663" w:rsidRPr="00657784">
        <w:rPr>
          <w:rFonts w:asciiTheme="minorBidi" w:hAnsiTheme="minorBidi"/>
          <w:i/>
          <w:iCs/>
          <w:sz w:val="24"/>
          <w:szCs w:val="24"/>
        </w:rPr>
        <w:t>ak</w:t>
      </w:r>
      <w:r w:rsidR="000F1663" w:rsidRPr="00657784">
        <w:rPr>
          <w:rFonts w:asciiTheme="minorBidi" w:hAnsiTheme="minorBidi"/>
          <w:sz w:val="24"/>
          <w:szCs w:val="24"/>
        </w:rPr>
        <w:t xml:space="preserve"> default is based on preserving the status quo</w:t>
      </w:r>
      <w:r>
        <w:rPr>
          <w:rFonts w:asciiTheme="minorBidi" w:hAnsiTheme="minorBidi"/>
          <w:sz w:val="24"/>
          <w:szCs w:val="24"/>
        </w:rPr>
        <w:t>,</w:t>
      </w:r>
      <w:r w:rsidR="000F1663" w:rsidRPr="00657784">
        <w:rPr>
          <w:rFonts w:asciiTheme="minorBidi" w:hAnsiTheme="minorBidi"/>
          <w:sz w:val="24"/>
          <w:szCs w:val="24"/>
        </w:rPr>
        <w:t xml:space="preserve"> we may render </w:t>
      </w:r>
      <w:r w:rsidR="000F1663" w:rsidRPr="00657784">
        <w:rPr>
          <w:rFonts w:asciiTheme="minorBidi" w:hAnsiTheme="minorBidi"/>
          <w:i/>
          <w:iCs/>
          <w:sz w:val="24"/>
          <w:szCs w:val="24"/>
        </w:rPr>
        <w:t>migu</w:t>
      </w:r>
      <w:r w:rsidR="000F1663" w:rsidRPr="00657784">
        <w:rPr>
          <w:rFonts w:asciiTheme="minorBidi" w:hAnsiTheme="minorBidi"/>
          <w:sz w:val="24"/>
          <w:szCs w:val="24"/>
        </w:rPr>
        <w:t xml:space="preserve"> IRRELEVANT</w:t>
      </w:r>
      <w:r>
        <w:rPr>
          <w:rFonts w:asciiTheme="minorBidi" w:hAnsiTheme="minorBidi"/>
          <w:sz w:val="24"/>
          <w:szCs w:val="24"/>
        </w:rPr>
        <w:t>,</w:t>
      </w:r>
      <w:r w:rsidR="000F1663" w:rsidRPr="00657784">
        <w:rPr>
          <w:rFonts w:asciiTheme="minorBidi" w:hAnsiTheme="minorBidi"/>
          <w:sz w:val="24"/>
          <w:szCs w:val="24"/>
        </w:rPr>
        <w:t xml:space="preserve"> since it does</w:t>
      </w:r>
      <w:r>
        <w:rPr>
          <w:rFonts w:asciiTheme="minorBidi" w:hAnsiTheme="minorBidi"/>
          <w:sz w:val="24"/>
          <w:szCs w:val="24"/>
        </w:rPr>
        <w:t xml:space="preserve"> no</w:t>
      </w:r>
      <w:r w:rsidR="000F1663" w:rsidRPr="00657784">
        <w:rPr>
          <w:rFonts w:asciiTheme="minorBidi" w:hAnsiTheme="minorBidi"/>
          <w:sz w:val="24"/>
          <w:szCs w:val="24"/>
        </w:rPr>
        <w:t>t represent the introduction of evidence. By contrast</w:t>
      </w:r>
      <w:r>
        <w:rPr>
          <w:rFonts w:asciiTheme="minorBidi" w:hAnsiTheme="minorBidi"/>
          <w:sz w:val="24"/>
          <w:szCs w:val="24"/>
        </w:rPr>
        <w:t>,</w:t>
      </w:r>
      <w:r w:rsidR="000F1663" w:rsidRPr="00657784">
        <w:rPr>
          <w:rFonts w:asciiTheme="minorBidi" w:hAnsiTheme="minorBidi"/>
          <w:sz w:val="24"/>
          <w:szCs w:val="24"/>
        </w:rPr>
        <w:t xml:space="preserve"> if </w:t>
      </w:r>
      <w:r w:rsidR="000F1663"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="00657784">
        <w:rPr>
          <w:rFonts w:asciiTheme="minorBidi" w:hAnsiTheme="minorBidi"/>
          <w:sz w:val="24"/>
          <w:szCs w:val="24"/>
        </w:rPr>
        <w:t xml:space="preserve"> is primarily a proof</w:t>
      </w:r>
      <w:r w:rsidR="000F1663" w:rsidRPr="00657784">
        <w:rPr>
          <w:rFonts w:asciiTheme="minorBidi" w:hAnsiTheme="minorBidi"/>
          <w:sz w:val="24"/>
          <w:szCs w:val="24"/>
        </w:rPr>
        <w:t xml:space="preserve">, </w:t>
      </w:r>
      <w:r w:rsidR="000F1663" w:rsidRPr="00657784">
        <w:rPr>
          <w:rFonts w:asciiTheme="minorBidi" w:hAnsiTheme="minorBidi"/>
          <w:i/>
          <w:iCs/>
          <w:sz w:val="24"/>
          <w:szCs w:val="24"/>
        </w:rPr>
        <w:t>migu</w:t>
      </w:r>
      <w:r w:rsidR="000F1663" w:rsidRPr="00657784">
        <w:rPr>
          <w:rFonts w:asciiTheme="minorBidi" w:hAnsiTheme="minorBidi"/>
          <w:sz w:val="24"/>
          <w:szCs w:val="24"/>
        </w:rPr>
        <w:t xml:space="preserve"> is a suitable tool</w:t>
      </w:r>
      <w:r>
        <w:rPr>
          <w:rFonts w:asciiTheme="minorBidi" w:hAnsiTheme="minorBidi"/>
          <w:sz w:val="24"/>
          <w:szCs w:val="24"/>
        </w:rPr>
        <w:t>,</w:t>
      </w:r>
      <w:r w:rsidR="000F1663" w:rsidRPr="00657784">
        <w:rPr>
          <w:rFonts w:asciiTheme="minorBidi" w:hAnsiTheme="minorBidi"/>
          <w:sz w:val="24"/>
          <w:szCs w:val="24"/>
        </w:rPr>
        <w:t xml:space="preserve"> but </w:t>
      </w:r>
      <w:r>
        <w:rPr>
          <w:rFonts w:asciiTheme="minorBidi" w:hAnsiTheme="minorBidi"/>
          <w:sz w:val="24"/>
          <w:szCs w:val="24"/>
        </w:rPr>
        <w:t xml:space="preserve">is </w:t>
      </w:r>
      <w:r w:rsidR="000F1663" w:rsidRPr="00657784">
        <w:rPr>
          <w:rFonts w:asciiTheme="minorBidi" w:hAnsiTheme="minorBidi"/>
          <w:sz w:val="24"/>
          <w:szCs w:val="24"/>
        </w:rPr>
        <w:t xml:space="preserve">insufficiently strong to overcome the proof of possession. </w:t>
      </w:r>
    </w:p>
    <w:p w:rsidR="008574BE" w:rsidRPr="00657784" w:rsidRDefault="008574BE" w:rsidP="000935E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574BE" w:rsidRPr="00657784" w:rsidRDefault="008574BE" w:rsidP="000935E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57784">
        <w:rPr>
          <w:rFonts w:asciiTheme="minorBidi" w:hAnsiTheme="minorBidi"/>
          <w:sz w:val="24"/>
          <w:szCs w:val="24"/>
        </w:rPr>
        <w:t xml:space="preserve">This question – not WHETHER </w:t>
      </w:r>
      <w:r w:rsidRPr="00657784">
        <w:rPr>
          <w:rFonts w:asciiTheme="minorBidi" w:hAnsiTheme="minorBidi"/>
          <w:i/>
          <w:iCs/>
          <w:sz w:val="24"/>
          <w:szCs w:val="24"/>
        </w:rPr>
        <w:t>migu</w:t>
      </w:r>
      <w:r w:rsidRPr="00657784">
        <w:rPr>
          <w:rFonts w:asciiTheme="minorBidi" w:hAnsiTheme="minorBidi"/>
          <w:sz w:val="24"/>
          <w:szCs w:val="24"/>
        </w:rPr>
        <w:t xml:space="preserve"> overcomes </w:t>
      </w:r>
      <w:r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="000C6F07">
        <w:rPr>
          <w:rFonts w:asciiTheme="minorBidi" w:hAnsiTheme="minorBidi"/>
          <w:sz w:val="24"/>
          <w:szCs w:val="24"/>
        </w:rPr>
        <w:t>,</w:t>
      </w:r>
      <w:r w:rsidRPr="00657784">
        <w:rPr>
          <w:rFonts w:asciiTheme="minorBidi" w:hAnsiTheme="minorBidi"/>
          <w:sz w:val="24"/>
          <w:szCs w:val="24"/>
        </w:rPr>
        <w:t xml:space="preserve"> but WHY </w:t>
      </w:r>
      <w:r w:rsidR="000C6F07">
        <w:rPr>
          <w:rFonts w:asciiTheme="minorBidi" w:hAnsiTheme="minorBidi"/>
          <w:sz w:val="24"/>
          <w:szCs w:val="24"/>
        </w:rPr>
        <w:t xml:space="preserve">it </w:t>
      </w:r>
      <w:r w:rsidR="0009406E">
        <w:rPr>
          <w:rFonts w:asciiTheme="minorBidi" w:hAnsiTheme="minorBidi"/>
          <w:sz w:val="24"/>
          <w:szCs w:val="24"/>
        </w:rPr>
        <w:t>DOESN’T</w:t>
      </w:r>
      <w:r w:rsidR="000C6F07">
        <w:rPr>
          <w:rFonts w:asciiTheme="minorBidi" w:hAnsiTheme="minorBidi"/>
          <w:sz w:val="24"/>
          <w:szCs w:val="24"/>
        </w:rPr>
        <w:t xml:space="preserve">– </w:t>
      </w:r>
      <w:r w:rsidRPr="00657784">
        <w:rPr>
          <w:rFonts w:asciiTheme="minorBidi" w:hAnsiTheme="minorBidi"/>
          <w:sz w:val="24"/>
          <w:szCs w:val="24"/>
        </w:rPr>
        <w:t xml:space="preserve">may have an interesting ramification. If </w:t>
      </w:r>
      <w:r w:rsidRPr="00657784">
        <w:rPr>
          <w:rFonts w:asciiTheme="minorBidi" w:hAnsiTheme="minorBidi"/>
          <w:i/>
          <w:iCs/>
          <w:sz w:val="24"/>
          <w:szCs w:val="24"/>
        </w:rPr>
        <w:t>migu</w:t>
      </w:r>
      <w:r w:rsidRPr="00657784">
        <w:rPr>
          <w:rFonts w:asciiTheme="minorBidi" w:hAnsiTheme="minorBidi"/>
          <w:sz w:val="24"/>
          <w:szCs w:val="24"/>
        </w:rPr>
        <w:t xml:space="preserve"> is rendered irrelevant by the status quo</w:t>
      </w:r>
      <w:r w:rsidR="000C6F07">
        <w:rPr>
          <w:rFonts w:asciiTheme="minorBidi" w:hAnsiTheme="minorBidi"/>
          <w:sz w:val="24"/>
          <w:szCs w:val="24"/>
        </w:rPr>
        <w:t>,</w:t>
      </w:r>
      <w:r w:rsidRPr="00657784">
        <w:rPr>
          <w:rFonts w:asciiTheme="minorBidi" w:hAnsiTheme="minorBidi"/>
          <w:sz w:val="24"/>
          <w:szCs w:val="24"/>
        </w:rPr>
        <w:t xml:space="preserve"> it would not overcome the </w:t>
      </w:r>
      <w:r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Pr="00657784">
        <w:rPr>
          <w:rFonts w:asciiTheme="minorBidi" w:hAnsiTheme="minorBidi"/>
          <w:sz w:val="24"/>
          <w:szCs w:val="24"/>
        </w:rPr>
        <w:t xml:space="preserve"> even when coupled with additional forces. If</w:t>
      </w:r>
      <w:r w:rsidR="000C6F07">
        <w:rPr>
          <w:rFonts w:asciiTheme="minorBidi" w:hAnsiTheme="minorBidi"/>
          <w:sz w:val="24"/>
          <w:szCs w:val="24"/>
        </w:rPr>
        <w:t>,</w:t>
      </w:r>
      <w:r w:rsidRPr="00657784">
        <w:rPr>
          <w:rFonts w:asciiTheme="minorBidi" w:hAnsiTheme="minorBidi"/>
          <w:sz w:val="24"/>
          <w:szCs w:val="24"/>
        </w:rPr>
        <w:t xml:space="preserve"> however</w:t>
      </w:r>
      <w:r w:rsidR="000C6F07">
        <w:rPr>
          <w:rFonts w:asciiTheme="minorBidi" w:hAnsiTheme="minorBidi"/>
          <w:sz w:val="24"/>
          <w:szCs w:val="24"/>
        </w:rPr>
        <w:t>,</w:t>
      </w:r>
      <w:r w:rsidRPr="00657784">
        <w:rPr>
          <w:rFonts w:asciiTheme="minorBidi" w:hAnsiTheme="minorBidi"/>
          <w:sz w:val="24"/>
          <w:szCs w:val="24"/>
        </w:rPr>
        <w:t xml:space="preserve"> a </w:t>
      </w:r>
      <w:r w:rsidRPr="00657784">
        <w:rPr>
          <w:rFonts w:asciiTheme="minorBidi" w:hAnsiTheme="minorBidi"/>
          <w:i/>
          <w:iCs/>
          <w:sz w:val="24"/>
          <w:szCs w:val="24"/>
        </w:rPr>
        <w:t>migu</w:t>
      </w:r>
      <w:r w:rsidRPr="00657784">
        <w:rPr>
          <w:rFonts w:asciiTheme="minorBidi" w:hAnsiTheme="minorBidi"/>
          <w:sz w:val="24"/>
          <w:szCs w:val="24"/>
        </w:rPr>
        <w:t xml:space="preserve"> is </w:t>
      </w:r>
      <w:r w:rsidR="0009406E">
        <w:rPr>
          <w:rFonts w:asciiTheme="minorBidi" w:hAnsiTheme="minorBidi"/>
          <w:sz w:val="24"/>
          <w:szCs w:val="24"/>
        </w:rPr>
        <w:t>RELEVANT</w:t>
      </w:r>
      <w:r w:rsidRPr="00657784">
        <w:rPr>
          <w:rFonts w:asciiTheme="minorBidi" w:hAnsiTheme="minorBidi"/>
          <w:sz w:val="24"/>
          <w:szCs w:val="24"/>
        </w:rPr>
        <w:t xml:space="preserve"> to extracting money from a </w:t>
      </w:r>
      <w:r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Pr="00657784">
        <w:rPr>
          <w:rFonts w:asciiTheme="minorBidi" w:hAnsiTheme="minorBidi"/>
          <w:sz w:val="24"/>
          <w:szCs w:val="24"/>
        </w:rPr>
        <w:t xml:space="preserve"> but is insufficiently strong</w:t>
      </w:r>
      <w:r w:rsidR="000C6F07">
        <w:rPr>
          <w:rFonts w:asciiTheme="minorBidi" w:hAnsiTheme="minorBidi"/>
          <w:sz w:val="24"/>
          <w:szCs w:val="24"/>
        </w:rPr>
        <w:t xml:space="preserve"> to do so,</w:t>
      </w:r>
      <w:r w:rsidRPr="00657784">
        <w:rPr>
          <w:rFonts w:asciiTheme="minorBidi" w:hAnsiTheme="minorBidi"/>
          <w:sz w:val="24"/>
          <w:szCs w:val="24"/>
        </w:rPr>
        <w:t xml:space="preserve"> perhaps a </w:t>
      </w:r>
      <w:r w:rsidRPr="00657784">
        <w:rPr>
          <w:rFonts w:asciiTheme="minorBidi" w:hAnsiTheme="minorBidi"/>
          <w:i/>
          <w:iCs/>
          <w:sz w:val="24"/>
          <w:szCs w:val="24"/>
        </w:rPr>
        <w:t>migu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="0009406E">
        <w:rPr>
          <w:rFonts w:asciiTheme="minorBidi" w:hAnsiTheme="minorBidi"/>
          <w:sz w:val="24"/>
          <w:szCs w:val="24"/>
        </w:rPr>
        <w:t>COUPLED</w:t>
      </w:r>
      <w:r w:rsidRPr="00657784">
        <w:rPr>
          <w:rFonts w:asciiTheme="minorBidi" w:hAnsiTheme="minorBidi"/>
          <w:sz w:val="24"/>
          <w:szCs w:val="24"/>
        </w:rPr>
        <w:t xml:space="preserve"> with an additional force </w:t>
      </w:r>
      <w:r w:rsidR="000C6F07">
        <w:rPr>
          <w:rFonts w:asciiTheme="minorBidi" w:hAnsiTheme="minorBidi"/>
          <w:sz w:val="24"/>
          <w:szCs w:val="24"/>
        </w:rPr>
        <w:t>would be</w:t>
      </w:r>
      <w:r w:rsidRPr="00657784">
        <w:rPr>
          <w:rFonts w:asciiTheme="minorBidi" w:hAnsiTheme="minorBidi"/>
          <w:sz w:val="24"/>
          <w:szCs w:val="24"/>
        </w:rPr>
        <w:t xml:space="preserve"> successful in overcoming the </w:t>
      </w:r>
      <w:r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Pr="00657784">
        <w:rPr>
          <w:rFonts w:asciiTheme="minorBidi" w:hAnsiTheme="minorBidi"/>
          <w:sz w:val="24"/>
          <w:szCs w:val="24"/>
        </w:rPr>
        <w:t xml:space="preserve">. Tosafot in </w:t>
      </w:r>
      <w:r w:rsidRPr="00657784">
        <w:rPr>
          <w:rFonts w:asciiTheme="minorBidi" w:hAnsiTheme="minorBidi"/>
          <w:i/>
          <w:iCs/>
          <w:sz w:val="24"/>
          <w:szCs w:val="24"/>
        </w:rPr>
        <w:t>Bava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Pr="00657784">
        <w:rPr>
          <w:rFonts w:asciiTheme="minorBidi" w:hAnsiTheme="minorBidi"/>
          <w:i/>
          <w:iCs/>
          <w:sz w:val="24"/>
          <w:szCs w:val="24"/>
        </w:rPr>
        <w:t>Metzia</w:t>
      </w:r>
      <w:r w:rsidRPr="00657784">
        <w:rPr>
          <w:rFonts w:asciiTheme="minorBidi" w:hAnsiTheme="minorBidi"/>
          <w:sz w:val="24"/>
          <w:szCs w:val="24"/>
        </w:rPr>
        <w:t xml:space="preserve"> identif</w:t>
      </w:r>
      <w:r w:rsidR="000C6F07">
        <w:rPr>
          <w:rFonts w:asciiTheme="minorBidi" w:hAnsiTheme="minorBidi"/>
          <w:sz w:val="24"/>
          <w:szCs w:val="24"/>
        </w:rPr>
        <w:t>y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Pr="00657784">
        <w:rPr>
          <w:rFonts w:asciiTheme="minorBidi" w:hAnsiTheme="minorBidi"/>
          <w:i/>
          <w:iCs/>
          <w:sz w:val="24"/>
          <w:szCs w:val="24"/>
        </w:rPr>
        <w:t>migu</w:t>
      </w:r>
      <w:r w:rsidRPr="00657784">
        <w:rPr>
          <w:rFonts w:asciiTheme="minorBidi" w:hAnsiTheme="minorBidi"/>
          <w:sz w:val="24"/>
          <w:szCs w:val="24"/>
        </w:rPr>
        <w:t xml:space="preserve"> in conjunction with a contract as one instance in which a </w:t>
      </w:r>
      <w:r w:rsidRPr="00657784">
        <w:rPr>
          <w:rFonts w:asciiTheme="minorBidi" w:hAnsiTheme="minorBidi"/>
          <w:i/>
          <w:iCs/>
          <w:sz w:val="24"/>
          <w:szCs w:val="24"/>
        </w:rPr>
        <w:t>migu</w:t>
      </w:r>
      <w:r w:rsidRPr="00657784">
        <w:rPr>
          <w:rFonts w:asciiTheme="minorBidi" w:hAnsiTheme="minorBidi"/>
          <w:sz w:val="24"/>
          <w:szCs w:val="24"/>
        </w:rPr>
        <w:t xml:space="preserve"> CAN extract monies. Similarly</w:t>
      </w:r>
      <w:r w:rsidR="000C6F07">
        <w:rPr>
          <w:rFonts w:asciiTheme="minorBidi" w:hAnsiTheme="minorBidi"/>
          <w:sz w:val="24"/>
          <w:szCs w:val="24"/>
        </w:rPr>
        <w:t>,</w:t>
      </w:r>
      <w:r w:rsidRPr="00657784">
        <w:rPr>
          <w:rFonts w:asciiTheme="minorBidi" w:hAnsiTheme="minorBidi"/>
          <w:sz w:val="24"/>
          <w:szCs w:val="24"/>
        </w:rPr>
        <w:t xml:space="preserve"> several </w:t>
      </w:r>
      <w:r w:rsidRPr="000C6F07">
        <w:rPr>
          <w:rFonts w:asciiTheme="minorBidi" w:hAnsiTheme="minorBidi"/>
          <w:i/>
          <w:iCs/>
          <w:sz w:val="24"/>
          <w:szCs w:val="24"/>
        </w:rPr>
        <w:t>R</w:t>
      </w:r>
      <w:r w:rsidR="00F04798" w:rsidRPr="000C6F07">
        <w:rPr>
          <w:rFonts w:asciiTheme="minorBidi" w:hAnsiTheme="minorBidi"/>
          <w:i/>
          <w:iCs/>
          <w:sz w:val="24"/>
          <w:szCs w:val="24"/>
        </w:rPr>
        <w:t>i</w:t>
      </w:r>
      <w:r w:rsidRPr="000C6F07">
        <w:rPr>
          <w:rFonts w:asciiTheme="minorBidi" w:hAnsiTheme="minorBidi"/>
          <w:i/>
          <w:iCs/>
          <w:sz w:val="24"/>
          <w:szCs w:val="24"/>
        </w:rPr>
        <w:t>shonim</w:t>
      </w:r>
      <w:r w:rsidRPr="00657784">
        <w:rPr>
          <w:rFonts w:asciiTheme="minorBidi" w:hAnsiTheme="minorBidi"/>
          <w:sz w:val="24"/>
          <w:szCs w:val="24"/>
        </w:rPr>
        <w:t xml:space="preserve"> interpret a </w:t>
      </w:r>
      <w:r w:rsidRPr="000C6F07">
        <w:rPr>
          <w:rFonts w:asciiTheme="minorBidi" w:hAnsiTheme="minorBidi"/>
          <w:i/>
          <w:iCs/>
          <w:sz w:val="24"/>
          <w:szCs w:val="24"/>
        </w:rPr>
        <w:t>gemara</w:t>
      </w:r>
      <w:r w:rsidR="00657784">
        <w:rPr>
          <w:rFonts w:asciiTheme="minorBidi" w:hAnsiTheme="minorBidi"/>
          <w:sz w:val="24"/>
          <w:szCs w:val="24"/>
        </w:rPr>
        <w:t xml:space="preserve"> in </w:t>
      </w:r>
      <w:r w:rsidR="00657784" w:rsidRPr="00657784">
        <w:rPr>
          <w:rFonts w:asciiTheme="minorBidi" w:hAnsiTheme="minorBidi"/>
          <w:i/>
          <w:iCs/>
          <w:sz w:val="24"/>
          <w:szCs w:val="24"/>
        </w:rPr>
        <w:t>Ketuvot</w:t>
      </w:r>
      <w:r w:rsidR="00657784">
        <w:rPr>
          <w:rFonts w:asciiTheme="minorBidi" w:hAnsiTheme="minorBidi"/>
          <w:sz w:val="24"/>
          <w:szCs w:val="24"/>
        </w:rPr>
        <w:t xml:space="preserve"> (</w:t>
      </w:r>
      <w:r w:rsidRPr="00657784">
        <w:rPr>
          <w:rFonts w:asciiTheme="minorBidi" w:hAnsiTheme="minorBidi"/>
          <w:sz w:val="24"/>
          <w:szCs w:val="24"/>
        </w:rPr>
        <w:t xml:space="preserve">12b) as validating a </w:t>
      </w:r>
      <w:r w:rsidRPr="00F04798">
        <w:rPr>
          <w:rFonts w:asciiTheme="minorBidi" w:hAnsiTheme="minorBidi"/>
          <w:i/>
          <w:iCs/>
          <w:sz w:val="24"/>
          <w:szCs w:val="24"/>
        </w:rPr>
        <w:t>migu</w:t>
      </w:r>
      <w:r w:rsidR="00F04798">
        <w:rPr>
          <w:rFonts w:asciiTheme="minorBidi" w:hAnsiTheme="minorBidi"/>
          <w:sz w:val="24"/>
          <w:szCs w:val="24"/>
        </w:rPr>
        <w:t xml:space="preserve"> in</w:t>
      </w:r>
      <w:r w:rsidRPr="00657784">
        <w:rPr>
          <w:rFonts w:asciiTheme="minorBidi" w:hAnsiTheme="minorBidi"/>
          <w:sz w:val="24"/>
          <w:szCs w:val="24"/>
        </w:rPr>
        <w:t xml:space="preserve"> conjunction with other forces to overcome a </w:t>
      </w:r>
      <w:r w:rsidRPr="00657784">
        <w:rPr>
          <w:rFonts w:asciiTheme="minorBidi" w:hAnsiTheme="minorBidi"/>
          <w:i/>
          <w:iCs/>
          <w:sz w:val="24"/>
          <w:szCs w:val="24"/>
        </w:rPr>
        <w:t>muchzak</w:t>
      </w:r>
      <w:r w:rsidRPr="00657784">
        <w:rPr>
          <w:rFonts w:asciiTheme="minorBidi" w:hAnsiTheme="minorBidi"/>
          <w:sz w:val="24"/>
          <w:szCs w:val="24"/>
        </w:rPr>
        <w:t>.</w:t>
      </w:r>
    </w:p>
    <w:p w:rsidR="008574BE" w:rsidRPr="00657784" w:rsidRDefault="008574BE" w:rsidP="000935E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574BE" w:rsidRPr="00657784" w:rsidRDefault="008574BE" w:rsidP="000935E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rtl/>
        </w:rPr>
      </w:pPr>
      <w:r w:rsidRPr="00657784">
        <w:rPr>
          <w:rFonts w:asciiTheme="minorBidi" w:hAnsiTheme="minorBidi"/>
          <w:sz w:val="24"/>
          <w:szCs w:val="24"/>
        </w:rPr>
        <w:t xml:space="preserve">A third issue in the first </w:t>
      </w:r>
      <w:r w:rsidRPr="00453F94">
        <w:rPr>
          <w:rFonts w:asciiTheme="minorBidi" w:hAnsiTheme="minorBidi"/>
          <w:i/>
          <w:iCs/>
          <w:sz w:val="24"/>
          <w:szCs w:val="24"/>
        </w:rPr>
        <w:t>perek</w:t>
      </w:r>
      <w:r w:rsidRPr="00657784">
        <w:rPr>
          <w:rFonts w:asciiTheme="minorBidi" w:hAnsiTheme="minorBidi"/>
          <w:sz w:val="24"/>
          <w:szCs w:val="24"/>
        </w:rPr>
        <w:t xml:space="preserve"> of </w:t>
      </w:r>
      <w:r w:rsidRPr="00453F94">
        <w:rPr>
          <w:rFonts w:asciiTheme="minorBidi" w:hAnsiTheme="minorBidi"/>
          <w:i/>
          <w:iCs/>
          <w:sz w:val="24"/>
          <w:szCs w:val="24"/>
        </w:rPr>
        <w:t>Bava Metzia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="000C6F07">
        <w:rPr>
          <w:rFonts w:asciiTheme="minorBidi" w:hAnsiTheme="minorBidi"/>
          <w:sz w:val="24"/>
          <w:szCs w:val="24"/>
        </w:rPr>
        <w:t>that revolves</w:t>
      </w:r>
      <w:r w:rsidRPr="00657784">
        <w:rPr>
          <w:rFonts w:asciiTheme="minorBidi" w:hAnsiTheme="minorBidi"/>
          <w:sz w:val="24"/>
          <w:szCs w:val="24"/>
        </w:rPr>
        <w:t xml:space="preserve"> around the understanding of </w:t>
      </w:r>
      <w:r w:rsidRPr="00453F94">
        <w:rPr>
          <w:rFonts w:asciiTheme="minorBidi" w:hAnsiTheme="minorBidi"/>
          <w:i/>
          <w:iCs/>
          <w:sz w:val="24"/>
          <w:szCs w:val="24"/>
        </w:rPr>
        <w:t>ha</w:t>
      </w:r>
      <w:r w:rsidR="000C6F07">
        <w:rPr>
          <w:rFonts w:asciiTheme="minorBidi" w:hAnsiTheme="minorBidi"/>
          <w:i/>
          <w:iCs/>
          <w:sz w:val="24"/>
          <w:szCs w:val="24"/>
        </w:rPr>
        <w:t>-</w:t>
      </w:r>
      <w:r w:rsidRPr="00453F94">
        <w:rPr>
          <w:rFonts w:asciiTheme="minorBidi" w:hAnsiTheme="minorBidi"/>
          <w:i/>
          <w:iCs/>
          <w:sz w:val="24"/>
          <w:szCs w:val="24"/>
        </w:rPr>
        <w:t>motzi mei</w:t>
      </w:r>
      <w:r w:rsidR="000C6F07">
        <w:rPr>
          <w:rFonts w:asciiTheme="minorBidi" w:hAnsiTheme="minorBidi"/>
          <w:i/>
          <w:iCs/>
          <w:sz w:val="24"/>
          <w:szCs w:val="24"/>
        </w:rPr>
        <w:t>-</w:t>
      </w:r>
      <w:r w:rsidRPr="00453F94">
        <w:rPr>
          <w:rFonts w:asciiTheme="minorBidi" w:hAnsiTheme="minorBidi"/>
          <w:i/>
          <w:iCs/>
          <w:sz w:val="24"/>
          <w:szCs w:val="24"/>
        </w:rPr>
        <w:t>chaveiro</w:t>
      </w:r>
      <w:r w:rsidRPr="00657784">
        <w:rPr>
          <w:rFonts w:asciiTheme="minorBidi" w:hAnsiTheme="minorBidi"/>
          <w:sz w:val="24"/>
          <w:szCs w:val="24"/>
        </w:rPr>
        <w:t xml:space="preserve"> is the </w:t>
      </w:r>
      <w:r w:rsidRPr="001F335E">
        <w:rPr>
          <w:rFonts w:asciiTheme="minorBidi" w:hAnsiTheme="minorBidi"/>
          <w:sz w:val="24"/>
          <w:szCs w:val="24"/>
        </w:rPr>
        <w:t>hal</w:t>
      </w:r>
      <w:r w:rsidR="00453F94" w:rsidRPr="001F335E">
        <w:rPr>
          <w:rFonts w:asciiTheme="minorBidi" w:hAnsiTheme="minorBidi"/>
          <w:sz w:val="24"/>
          <w:szCs w:val="24"/>
        </w:rPr>
        <w:t>ak</w:t>
      </w:r>
      <w:r w:rsidRPr="001F335E">
        <w:rPr>
          <w:rFonts w:asciiTheme="minorBidi" w:hAnsiTheme="minorBidi"/>
          <w:sz w:val="24"/>
          <w:szCs w:val="24"/>
        </w:rPr>
        <w:t>ha</w:t>
      </w:r>
      <w:r w:rsidRPr="00657784">
        <w:rPr>
          <w:rFonts w:asciiTheme="minorBidi" w:hAnsiTheme="minorBidi"/>
          <w:sz w:val="24"/>
          <w:szCs w:val="24"/>
        </w:rPr>
        <w:t xml:space="preserve"> of </w:t>
      </w:r>
      <w:r w:rsidRPr="00453F94">
        <w:rPr>
          <w:rFonts w:asciiTheme="minorBidi" w:hAnsiTheme="minorBidi"/>
          <w:i/>
          <w:iCs/>
          <w:sz w:val="24"/>
          <w:szCs w:val="24"/>
        </w:rPr>
        <w:t>tefissa</w:t>
      </w:r>
      <w:r w:rsidR="000C6F07">
        <w:rPr>
          <w:rFonts w:asciiTheme="minorBidi" w:hAnsiTheme="minorBidi"/>
          <w:sz w:val="24"/>
          <w:szCs w:val="24"/>
        </w:rPr>
        <w:t>,</w:t>
      </w:r>
      <w:r w:rsidRPr="00657784">
        <w:rPr>
          <w:rFonts w:asciiTheme="minorBidi" w:hAnsiTheme="minorBidi"/>
          <w:sz w:val="24"/>
          <w:szCs w:val="24"/>
        </w:rPr>
        <w:t xml:space="preserve"> unilateral seizure of disputed items. </w:t>
      </w:r>
      <w:r w:rsidR="000C6F07">
        <w:rPr>
          <w:rFonts w:asciiTheme="minorBidi" w:hAnsiTheme="minorBidi"/>
          <w:sz w:val="24"/>
          <w:szCs w:val="24"/>
        </w:rPr>
        <w:t>In a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hyperlink r:id="rId6" w:history="1">
        <w:r w:rsidRPr="000935E8">
          <w:rPr>
            <w:rStyle w:val="Hyperlink"/>
            <w:rFonts w:asciiTheme="minorBidi" w:hAnsiTheme="minorBidi"/>
            <w:sz w:val="24"/>
            <w:szCs w:val="24"/>
          </w:rPr>
          <w:t xml:space="preserve">previous </w:t>
        </w:r>
        <w:r w:rsidRPr="000935E8">
          <w:rPr>
            <w:rStyle w:val="Hyperlink"/>
            <w:rFonts w:asciiTheme="minorBidi" w:hAnsiTheme="minorBidi"/>
            <w:i/>
            <w:iCs/>
            <w:sz w:val="24"/>
            <w:szCs w:val="24"/>
          </w:rPr>
          <w:t>shiur</w:t>
        </w:r>
      </w:hyperlink>
      <w:r w:rsidR="000C6F07">
        <w:rPr>
          <w:rFonts w:asciiTheme="minorBidi" w:hAnsiTheme="minorBidi"/>
          <w:sz w:val="24"/>
          <w:szCs w:val="24"/>
        </w:rPr>
        <w:t>, we</w:t>
      </w:r>
      <w:r w:rsidRPr="00657784">
        <w:rPr>
          <w:rFonts w:asciiTheme="minorBidi" w:hAnsiTheme="minorBidi"/>
          <w:sz w:val="24"/>
          <w:szCs w:val="24"/>
        </w:rPr>
        <w:t xml:space="preserve"> investigated the manner in which </w:t>
      </w:r>
      <w:r w:rsidR="000C6F07">
        <w:rPr>
          <w:rFonts w:asciiTheme="minorBidi" w:hAnsiTheme="minorBidi"/>
          <w:sz w:val="24"/>
          <w:szCs w:val="24"/>
        </w:rPr>
        <w:t xml:space="preserve">the </w:t>
      </w:r>
      <w:r w:rsidRPr="00657784">
        <w:rPr>
          <w:rFonts w:asciiTheme="minorBidi" w:hAnsiTheme="minorBidi"/>
          <w:sz w:val="24"/>
          <w:szCs w:val="24"/>
        </w:rPr>
        <w:t>success</w:t>
      </w:r>
      <w:r w:rsidR="000C6F07">
        <w:rPr>
          <w:rFonts w:asciiTheme="minorBidi" w:hAnsiTheme="minorBidi"/>
          <w:sz w:val="24"/>
          <w:szCs w:val="24"/>
        </w:rPr>
        <w:t xml:space="preserve"> or failure of</w:t>
      </w:r>
      <w:r w:rsidRPr="00657784">
        <w:rPr>
          <w:rFonts w:asciiTheme="minorBidi" w:hAnsiTheme="minorBidi"/>
          <w:sz w:val="24"/>
          <w:szCs w:val="24"/>
        </w:rPr>
        <w:t xml:space="preserve"> </w:t>
      </w:r>
      <w:r w:rsidRPr="00453F94">
        <w:rPr>
          <w:rFonts w:asciiTheme="minorBidi" w:hAnsiTheme="minorBidi"/>
          <w:i/>
          <w:iCs/>
          <w:sz w:val="24"/>
          <w:szCs w:val="24"/>
        </w:rPr>
        <w:t>tefissa</w:t>
      </w:r>
      <w:r w:rsidRPr="00657784">
        <w:rPr>
          <w:rFonts w:asciiTheme="minorBidi" w:hAnsiTheme="minorBidi"/>
          <w:sz w:val="24"/>
          <w:szCs w:val="24"/>
        </w:rPr>
        <w:t xml:space="preserve"> may be dependent upon the primary factor </w:t>
      </w:r>
      <w:r w:rsidR="000C6F07">
        <w:rPr>
          <w:rFonts w:asciiTheme="minorBidi" w:hAnsiTheme="minorBidi"/>
          <w:sz w:val="24"/>
          <w:szCs w:val="24"/>
        </w:rPr>
        <w:t>driving</w:t>
      </w:r>
      <w:r w:rsidRPr="00657784">
        <w:rPr>
          <w:rFonts w:asciiTheme="minorBidi" w:hAnsiTheme="minorBidi"/>
          <w:sz w:val="24"/>
          <w:szCs w:val="24"/>
        </w:rPr>
        <w:t xml:space="preserve"> the </w:t>
      </w:r>
      <w:r w:rsidRPr="001F335E">
        <w:rPr>
          <w:rFonts w:asciiTheme="minorBidi" w:hAnsiTheme="minorBidi"/>
          <w:sz w:val="24"/>
          <w:szCs w:val="24"/>
        </w:rPr>
        <w:t>hala</w:t>
      </w:r>
      <w:r w:rsidR="00453F94" w:rsidRPr="001F335E">
        <w:rPr>
          <w:rFonts w:asciiTheme="minorBidi" w:hAnsiTheme="minorBidi"/>
          <w:sz w:val="24"/>
          <w:szCs w:val="24"/>
        </w:rPr>
        <w:t>k</w:t>
      </w:r>
      <w:r w:rsidRPr="001F335E">
        <w:rPr>
          <w:rFonts w:asciiTheme="minorBidi" w:hAnsiTheme="minorBidi"/>
          <w:sz w:val="24"/>
          <w:szCs w:val="24"/>
        </w:rPr>
        <w:t>ha</w:t>
      </w:r>
      <w:r w:rsidRPr="00657784">
        <w:rPr>
          <w:rFonts w:asciiTheme="minorBidi" w:hAnsiTheme="minorBidi"/>
          <w:sz w:val="24"/>
          <w:szCs w:val="24"/>
        </w:rPr>
        <w:t xml:space="preserve"> of </w:t>
      </w:r>
      <w:r w:rsidRPr="00453F94">
        <w:rPr>
          <w:rFonts w:asciiTheme="minorBidi" w:hAnsiTheme="minorBidi"/>
          <w:i/>
          <w:iCs/>
          <w:sz w:val="24"/>
          <w:szCs w:val="24"/>
        </w:rPr>
        <w:t>ha</w:t>
      </w:r>
      <w:r w:rsidR="000C6F07">
        <w:rPr>
          <w:rFonts w:asciiTheme="minorBidi" w:hAnsiTheme="minorBidi"/>
          <w:i/>
          <w:iCs/>
          <w:sz w:val="24"/>
          <w:szCs w:val="24"/>
        </w:rPr>
        <w:t>-</w:t>
      </w:r>
      <w:r w:rsidRPr="00453F94">
        <w:rPr>
          <w:rFonts w:asciiTheme="minorBidi" w:hAnsiTheme="minorBidi"/>
          <w:i/>
          <w:iCs/>
          <w:sz w:val="24"/>
          <w:szCs w:val="24"/>
        </w:rPr>
        <w:t>motzi mei</w:t>
      </w:r>
      <w:r w:rsidR="000C6F07">
        <w:rPr>
          <w:rFonts w:asciiTheme="minorBidi" w:hAnsiTheme="minorBidi"/>
          <w:i/>
          <w:iCs/>
          <w:sz w:val="24"/>
          <w:szCs w:val="24"/>
        </w:rPr>
        <w:t>-</w:t>
      </w:r>
      <w:r w:rsidRPr="00453F94">
        <w:rPr>
          <w:rFonts w:asciiTheme="minorBidi" w:hAnsiTheme="minorBidi"/>
          <w:i/>
          <w:iCs/>
          <w:sz w:val="24"/>
          <w:szCs w:val="24"/>
        </w:rPr>
        <w:t>chaveiro alav ha</w:t>
      </w:r>
      <w:r w:rsidR="000C6F07">
        <w:rPr>
          <w:rFonts w:asciiTheme="minorBidi" w:hAnsiTheme="minorBidi"/>
          <w:i/>
          <w:iCs/>
          <w:sz w:val="24"/>
          <w:szCs w:val="24"/>
        </w:rPr>
        <w:t>-</w:t>
      </w:r>
      <w:r w:rsidRPr="00453F94">
        <w:rPr>
          <w:rFonts w:asciiTheme="minorBidi" w:hAnsiTheme="minorBidi"/>
          <w:i/>
          <w:iCs/>
          <w:sz w:val="24"/>
          <w:szCs w:val="24"/>
        </w:rPr>
        <w:t>ra</w:t>
      </w:r>
      <w:r w:rsidR="000C6F07">
        <w:rPr>
          <w:rFonts w:asciiTheme="minorBidi" w:hAnsiTheme="minorBidi"/>
          <w:i/>
          <w:iCs/>
          <w:sz w:val="24"/>
          <w:szCs w:val="24"/>
        </w:rPr>
        <w:t>’a</w:t>
      </w:r>
      <w:r w:rsidRPr="00453F94">
        <w:rPr>
          <w:rFonts w:asciiTheme="minorBidi" w:hAnsiTheme="minorBidi"/>
          <w:i/>
          <w:iCs/>
          <w:sz w:val="24"/>
          <w:szCs w:val="24"/>
        </w:rPr>
        <w:t>ya</w:t>
      </w:r>
      <w:r w:rsidRPr="00657784">
        <w:rPr>
          <w:rFonts w:asciiTheme="minorBidi" w:hAnsiTheme="minorBidi"/>
          <w:sz w:val="24"/>
          <w:szCs w:val="24"/>
        </w:rPr>
        <w:t xml:space="preserve">. </w:t>
      </w:r>
    </w:p>
    <w:sectPr w:rsidR="008574BE" w:rsidRPr="00657784" w:rsidSect="00FA3F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52C50"/>
    <w:multiLevelType w:val="hybridMultilevel"/>
    <w:tmpl w:val="F57EA8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E8"/>
    <w:rsid w:val="000472DF"/>
    <w:rsid w:val="00072885"/>
    <w:rsid w:val="000935E8"/>
    <w:rsid w:val="0009406E"/>
    <w:rsid w:val="000C6F07"/>
    <w:rsid w:val="000F1663"/>
    <w:rsid w:val="000F4B14"/>
    <w:rsid w:val="001272BB"/>
    <w:rsid w:val="00161C87"/>
    <w:rsid w:val="001E6A25"/>
    <w:rsid w:val="001F335E"/>
    <w:rsid w:val="00283073"/>
    <w:rsid w:val="00297CBB"/>
    <w:rsid w:val="00453F94"/>
    <w:rsid w:val="004A609A"/>
    <w:rsid w:val="004F3019"/>
    <w:rsid w:val="0050053D"/>
    <w:rsid w:val="005C3D19"/>
    <w:rsid w:val="00615E59"/>
    <w:rsid w:val="00657784"/>
    <w:rsid w:val="006C69E0"/>
    <w:rsid w:val="006E47A3"/>
    <w:rsid w:val="007404C0"/>
    <w:rsid w:val="00835252"/>
    <w:rsid w:val="008574BE"/>
    <w:rsid w:val="009751BD"/>
    <w:rsid w:val="00992004"/>
    <w:rsid w:val="009E2ABB"/>
    <w:rsid w:val="00A92BB6"/>
    <w:rsid w:val="00AB3EE8"/>
    <w:rsid w:val="00B645E2"/>
    <w:rsid w:val="00BC0984"/>
    <w:rsid w:val="00BC4063"/>
    <w:rsid w:val="00E51701"/>
    <w:rsid w:val="00ED53A6"/>
    <w:rsid w:val="00EF2451"/>
    <w:rsid w:val="00F04798"/>
    <w:rsid w:val="00F12128"/>
    <w:rsid w:val="00FA3FB1"/>
    <w:rsid w:val="00FC0296"/>
    <w:rsid w:val="00F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701"/>
    <w:pPr>
      <w:ind w:left="720"/>
      <w:contextualSpacing/>
    </w:pPr>
  </w:style>
  <w:style w:type="character" w:customStyle="1" w:styleId="BlockTextChar">
    <w:name w:val="Block Text Char"/>
    <w:link w:val="BlockText"/>
    <w:semiHidden/>
    <w:locked/>
    <w:rsid w:val="00657784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657784"/>
    <w:pPr>
      <w:autoSpaceDE w:val="0"/>
      <w:autoSpaceDN w:val="0"/>
      <w:bidi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Hyperlink">
    <w:name w:val="Hyperlink"/>
    <w:basedOn w:val="DefaultParagraphFont"/>
    <w:uiPriority w:val="99"/>
    <w:unhideWhenUsed/>
    <w:rsid w:val="000935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6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1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701"/>
    <w:pPr>
      <w:ind w:left="720"/>
      <w:contextualSpacing/>
    </w:pPr>
  </w:style>
  <w:style w:type="character" w:customStyle="1" w:styleId="BlockTextChar">
    <w:name w:val="Block Text Char"/>
    <w:link w:val="BlockText"/>
    <w:semiHidden/>
    <w:locked/>
    <w:rsid w:val="00657784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657784"/>
    <w:pPr>
      <w:autoSpaceDE w:val="0"/>
      <w:autoSpaceDN w:val="0"/>
      <w:bidi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Hyperlink">
    <w:name w:val="Hyperlink"/>
    <w:basedOn w:val="DefaultParagraphFont"/>
    <w:uiPriority w:val="99"/>
    <w:unhideWhenUsed/>
    <w:rsid w:val="000935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6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1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zion.org.il/en/cases-successful-tefi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2</cp:revision>
  <dcterms:created xsi:type="dcterms:W3CDTF">2016-03-17T09:31:00Z</dcterms:created>
  <dcterms:modified xsi:type="dcterms:W3CDTF">2016-03-17T09:31:00Z</dcterms:modified>
</cp:coreProperties>
</file>