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64EFD" w14:textId="77777777" w:rsidR="00C52F37" w:rsidRPr="003938BE" w:rsidRDefault="00C52F37" w:rsidP="00C52F37">
      <w:pPr>
        <w:shd w:val="clear" w:color="auto" w:fill="FFFFFF"/>
        <w:autoSpaceDE/>
        <w:autoSpaceDN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3938BE">
        <w:rPr>
          <w:rFonts w:ascii="Arial" w:hAnsi="Arial" w:cs="Arial"/>
          <w:b/>
          <w:bCs/>
          <w:caps/>
          <w:sz w:val="24"/>
          <w:szCs w:val="24"/>
          <w:lang w:val="en-GB"/>
        </w:rPr>
        <w:t>YESHIVAT HAR ETZION</w:t>
      </w:r>
    </w:p>
    <w:p w14:paraId="2DE1480E" w14:textId="77777777" w:rsidR="00C52F37" w:rsidRPr="003938BE" w:rsidRDefault="00C52F37" w:rsidP="00C52F37">
      <w:pPr>
        <w:shd w:val="clear" w:color="auto" w:fill="FFFFFF"/>
        <w:autoSpaceDE/>
        <w:autoSpaceDN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3938BE">
        <w:rPr>
          <w:rFonts w:ascii="Arial" w:hAnsi="Arial" w:cs="Arial"/>
          <w:b/>
          <w:bCs/>
          <w:caps/>
          <w:sz w:val="24"/>
          <w:szCs w:val="24"/>
          <w:lang w:val="en-GB"/>
        </w:rPr>
        <w:t>ISRAEL KOSCHITZKY VIRTUAL BEIT MIDRASH (VBM)</w:t>
      </w:r>
    </w:p>
    <w:p w14:paraId="36961C93" w14:textId="77777777" w:rsidR="00C52F37" w:rsidRPr="003938BE" w:rsidRDefault="00C52F37" w:rsidP="00C52F37">
      <w:pPr>
        <w:shd w:val="clear" w:color="auto" w:fill="FFFFFF"/>
        <w:autoSpaceDE/>
        <w:autoSpaceDN/>
        <w:spacing w:line="240" w:lineRule="auto"/>
        <w:jc w:val="center"/>
        <w:rPr>
          <w:rFonts w:ascii="Arial" w:hAnsi="Arial" w:cs="Arial"/>
          <w:color w:val="222222"/>
          <w:sz w:val="24"/>
          <w:szCs w:val="24"/>
        </w:rPr>
      </w:pPr>
      <w:r w:rsidRPr="003938BE">
        <w:rPr>
          <w:rFonts w:ascii="Arial" w:hAnsi="Arial" w:cs="Arial"/>
          <w:b/>
          <w:bCs/>
          <w:caps/>
          <w:color w:val="222222"/>
          <w:sz w:val="24"/>
          <w:szCs w:val="24"/>
          <w:lang w:val="en-GB"/>
        </w:rPr>
        <w:t>*********************************************************</w:t>
      </w:r>
    </w:p>
    <w:p w14:paraId="37D304ED" w14:textId="7E59D7CB" w:rsidR="00C52F37" w:rsidRPr="003938BE" w:rsidRDefault="00C52F37" w:rsidP="00C52F37">
      <w:pPr>
        <w:shd w:val="clear" w:color="auto" w:fill="FFFFFF"/>
        <w:autoSpaceDE/>
        <w:autoSpaceDN/>
        <w:spacing w:line="240" w:lineRule="auto"/>
        <w:jc w:val="center"/>
        <w:rPr>
          <w:rFonts w:ascii="Arial" w:hAnsi="Arial" w:cs="Arial"/>
          <w:color w:val="222222"/>
          <w:sz w:val="24"/>
          <w:szCs w:val="24"/>
        </w:rPr>
      </w:pPr>
    </w:p>
    <w:p w14:paraId="3570C38D" w14:textId="5CDEACDE" w:rsidR="00C52F37" w:rsidRPr="003938BE" w:rsidRDefault="00C52F37" w:rsidP="00C52F37">
      <w:pPr>
        <w:shd w:val="clear" w:color="auto" w:fill="FFFFFF"/>
        <w:autoSpaceDE/>
        <w:autoSpaceDN/>
        <w:spacing w:line="240" w:lineRule="auto"/>
        <w:jc w:val="center"/>
        <w:rPr>
          <w:rFonts w:ascii="Arial" w:hAnsi="Arial" w:cs="Arial"/>
          <w:color w:val="222222"/>
          <w:sz w:val="24"/>
          <w:szCs w:val="24"/>
        </w:rPr>
      </w:pPr>
      <w:r w:rsidRPr="003938BE">
        <w:rPr>
          <w:rFonts w:ascii="Arial" w:hAnsi="Arial" w:cs="Arial"/>
          <w:b/>
          <w:bCs/>
          <w:caps/>
          <w:color w:val="222222"/>
          <w:sz w:val="24"/>
          <w:szCs w:val="24"/>
        </w:rPr>
        <w:t>MIDRASH</w:t>
      </w:r>
      <w:r>
        <w:rPr>
          <w:rFonts w:ascii="Arial" w:hAnsi="Arial" w:cs="Arial"/>
          <w:b/>
          <w:bCs/>
          <w:caps/>
          <w:color w:val="222222"/>
          <w:sz w:val="24"/>
          <w:szCs w:val="24"/>
        </w:rPr>
        <w:t xml:space="preserve"> </w:t>
      </w:r>
      <w:r w:rsidRPr="003938BE">
        <w:rPr>
          <w:rFonts w:ascii="Arial" w:hAnsi="Arial" w:cs="Arial"/>
          <w:b/>
          <w:bCs/>
          <w:caps/>
          <w:color w:val="222222"/>
          <w:sz w:val="24"/>
          <w:szCs w:val="24"/>
        </w:rPr>
        <w:t>ON THE PARASHA</w:t>
      </w:r>
    </w:p>
    <w:p w14:paraId="420ACEB1" w14:textId="77777777" w:rsidR="00C52F37" w:rsidRDefault="00C52F37" w:rsidP="00C52F37">
      <w:pPr>
        <w:shd w:val="clear" w:color="auto" w:fill="FFFFFF"/>
        <w:autoSpaceDE/>
        <w:autoSpaceDN/>
        <w:spacing w:line="240" w:lineRule="auto"/>
        <w:jc w:val="center"/>
        <w:rPr>
          <w:rFonts w:ascii="Arial" w:hAnsi="Arial" w:cs="Arial"/>
          <w:b/>
          <w:bCs/>
          <w:color w:val="222222"/>
          <w:sz w:val="24"/>
          <w:szCs w:val="24"/>
        </w:rPr>
      </w:pPr>
      <w:r w:rsidRPr="003938BE">
        <w:rPr>
          <w:rFonts w:ascii="Arial" w:hAnsi="Arial" w:cs="Arial"/>
          <w:b/>
          <w:bCs/>
          <w:color w:val="222222"/>
          <w:sz w:val="24"/>
          <w:szCs w:val="24"/>
        </w:rPr>
        <w:t>Dr. Tziporah Lifshitz</w:t>
      </w:r>
    </w:p>
    <w:p w14:paraId="33A8274E" w14:textId="77777777" w:rsidR="00C52F37" w:rsidRDefault="00C52F37" w:rsidP="00C52F37">
      <w:pPr>
        <w:shd w:val="clear" w:color="auto" w:fill="FFFFFF"/>
        <w:autoSpaceDE/>
        <w:autoSpaceDN/>
        <w:spacing w:line="240" w:lineRule="auto"/>
        <w:jc w:val="center"/>
        <w:rPr>
          <w:rFonts w:ascii="Arial" w:hAnsi="Arial" w:cs="Arial"/>
          <w:b/>
          <w:bCs/>
          <w:color w:val="222222"/>
          <w:sz w:val="24"/>
          <w:szCs w:val="24"/>
        </w:rPr>
      </w:pPr>
    </w:p>
    <w:p w14:paraId="2FFE38B3" w14:textId="77777777" w:rsidR="00FD5A8E" w:rsidRPr="009456EB" w:rsidRDefault="00FD5A8E" w:rsidP="00FD5A8E">
      <w:pPr>
        <w:pStyle w:val="CC"/>
        <w:keepLines w:val="0"/>
        <w:tabs>
          <w:tab w:val="left" w:pos="720"/>
        </w:tabs>
        <w:spacing w:after="0" w:line="240" w:lineRule="auto"/>
        <w:ind w:left="0" w:firstLine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9456EB">
        <w:rPr>
          <w:rFonts w:asciiTheme="minorBidi" w:hAnsiTheme="minorBidi" w:cstheme="minorBidi"/>
          <w:b/>
          <w:bCs/>
          <w:sz w:val="24"/>
          <w:szCs w:val="24"/>
        </w:rPr>
        <w:t>*********************************************************</w:t>
      </w:r>
    </w:p>
    <w:p w14:paraId="46D208B0" w14:textId="77777777" w:rsidR="00FD5A8E" w:rsidRDefault="00FD5A8E" w:rsidP="00FD5A8E">
      <w:pPr>
        <w:shd w:val="clear" w:color="auto" w:fill="FFFFFF"/>
        <w:spacing w:line="240" w:lineRule="auto"/>
        <w:jc w:val="center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Dedicated by Mr. and Mrs. Leon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Brum</w:t>
      </w:r>
      <w:proofErr w:type="spellEnd"/>
      <w:r>
        <w:rPr>
          <w:rFonts w:ascii="Arial" w:hAnsi="Arial" w:cs="Arial"/>
          <w:color w:val="222222"/>
          <w:sz w:val="24"/>
          <w:szCs w:val="24"/>
        </w:rPr>
        <w:t xml:space="preserve"> for the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Refua</w:t>
      </w:r>
      <w:proofErr w:type="spellEnd"/>
      <w:r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Sheleima</w:t>
      </w:r>
      <w:proofErr w:type="spellEnd"/>
      <w:r>
        <w:rPr>
          <w:rFonts w:ascii="Arial" w:hAnsi="Arial" w:cs="Arial"/>
          <w:color w:val="222222"/>
          <w:sz w:val="24"/>
          <w:szCs w:val="24"/>
        </w:rPr>
        <w:t xml:space="preserve"> of </w:t>
      </w:r>
    </w:p>
    <w:p w14:paraId="02A423BB" w14:textId="77777777" w:rsidR="00FD5A8E" w:rsidRDefault="00FD5A8E" w:rsidP="00FD5A8E">
      <w:pPr>
        <w:shd w:val="clear" w:color="auto" w:fill="FFFFFF"/>
        <w:spacing w:line="240" w:lineRule="auto"/>
        <w:jc w:val="center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Dana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Petrover</w:t>
      </w:r>
      <w:proofErr w:type="spellEnd"/>
      <w:r>
        <w:rPr>
          <w:rFonts w:ascii="Arial" w:hAnsi="Arial" w:cs="Arial"/>
          <w:color w:val="222222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Batsheva</w:t>
      </w:r>
      <w:proofErr w:type="spellEnd"/>
      <w:r>
        <w:rPr>
          <w:rFonts w:ascii="Arial" w:hAnsi="Arial" w:cs="Arial"/>
          <w:color w:val="222222"/>
          <w:sz w:val="24"/>
          <w:szCs w:val="24"/>
        </w:rPr>
        <w:t xml:space="preserve"> bat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Gittel</w:t>
      </w:r>
      <w:proofErr w:type="spellEnd"/>
      <w:r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Aidel</w:t>
      </w:r>
      <w:proofErr w:type="spellEnd"/>
      <w:r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Leba</w:t>
      </w:r>
      <w:proofErr w:type="spellEnd"/>
      <w:r>
        <w:rPr>
          <w:rFonts w:ascii="Arial" w:hAnsi="Arial" w:cs="Arial"/>
          <w:color w:val="222222"/>
          <w:sz w:val="24"/>
          <w:szCs w:val="24"/>
        </w:rPr>
        <w:t xml:space="preserve">) </w:t>
      </w:r>
    </w:p>
    <w:p w14:paraId="6DFB5D9A" w14:textId="77777777" w:rsidR="00FD5A8E" w:rsidRDefault="00FD5A8E" w:rsidP="00FD5A8E">
      <w:pPr>
        <w:shd w:val="clear" w:color="auto" w:fill="FFFFFF"/>
        <w:spacing w:line="240" w:lineRule="auto"/>
        <w:jc w:val="center"/>
        <w:rPr>
          <w:rFonts w:ascii="Arial" w:hAnsi="Arial" w:cs="Arial"/>
          <w:color w:val="222222"/>
          <w:sz w:val="24"/>
          <w:szCs w:val="24"/>
        </w:rPr>
      </w:pPr>
      <w:proofErr w:type="gramStart"/>
      <w:r>
        <w:rPr>
          <w:rFonts w:ascii="Arial" w:hAnsi="Arial" w:cs="Arial"/>
          <w:color w:val="222222"/>
          <w:sz w:val="24"/>
          <w:szCs w:val="24"/>
        </w:rPr>
        <w:t>and</w:t>
      </w:r>
      <w:proofErr w:type="gramEnd"/>
      <w:r>
        <w:rPr>
          <w:rFonts w:ascii="Arial" w:hAnsi="Arial" w:cs="Arial"/>
          <w:color w:val="222222"/>
          <w:sz w:val="24"/>
          <w:szCs w:val="24"/>
        </w:rPr>
        <w:t xml:space="preserve"> Marvin Rosenberg (Meir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Chaim</w:t>
      </w:r>
      <w:proofErr w:type="spellEnd"/>
      <w:r>
        <w:rPr>
          <w:rFonts w:ascii="Arial" w:hAnsi="Arial" w:cs="Arial"/>
          <w:color w:val="222222"/>
          <w:sz w:val="24"/>
          <w:szCs w:val="24"/>
        </w:rPr>
        <w:t xml:space="preserve"> ben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Tzipporah</w:t>
      </w:r>
      <w:proofErr w:type="spellEnd"/>
      <w:r>
        <w:rPr>
          <w:rFonts w:ascii="Arial" w:hAnsi="Arial" w:cs="Arial"/>
          <w:color w:val="222222"/>
          <w:sz w:val="24"/>
          <w:szCs w:val="24"/>
        </w:rPr>
        <w:t xml:space="preserve"> Miriam)</w:t>
      </w:r>
    </w:p>
    <w:p w14:paraId="5F42BE47" w14:textId="77777777" w:rsidR="00FD5A8E" w:rsidRPr="005B4A25" w:rsidRDefault="00FD5A8E" w:rsidP="00FD5A8E">
      <w:pPr>
        <w:shd w:val="clear" w:color="auto" w:fill="FFFFFF"/>
        <w:spacing w:line="240" w:lineRule="auto"/>
        <w:jc w:val="center"/>
        <w:rPr>
          <w:rFonts w:ascii="Arial" w:hAnsi="Arial" w:cs="Arial"/>
          <w:color w:val="222222"/>
          <w:sz w:val="24"/>
          <w:szCs w:val="24"/>
        </w:rPr>
      </w:pPr>
      <w:r w:rsidRPr="009456EB">
        <w:rPr>
          <w:rFonts w:asciiTheme="minorBidi" w:hAnsiTheme="minorBidi"/>
          <w:b/>
          <w:bCs/>
          <w:sz w:val="24"/>
          <w:szCs w:val="24"/>
        </w:rPr>
        <w:t>*********************************************************</w:t>
      </w:r>
    </w:p>
    <w:p w14:paraId="54F8AE5B" w14:textId="77777777" w:rsidR="00C52F37" w:rsidRDefault="00C52F37" w:rsidP="00C52F37">
      <w:pPr>
        <w:shd w:val="clear" w:color="auto" w:fill="FFFFFF"/>
        <w:autoSpaceDE/>
        <w:autoSpaceDN/>
        <w:spacing w:line="240" w:lineRule="auto"/>
        <w:jc w:val="center"/>
        <w:rPr>
          <w:rFonts w:ascii="Arial" w:hAnsi="Arial" w:cs="Arial"/>
          <w:b/>
          <w:bCs/>
          <w:color w:val="222222"/>
          <w:sz w:val="24"/>
          <w:szCs w:val="24"/>
        </w:rPr>
      </w:pPr>
    </w:p>
    <w:p w14:paraId="6345BCC9" w14:textId="2938C4DC" w:rsidR="00C52F37" w:rsidRDefault="00C52F37" w:rsidP="00C52F37">
      <w:pPr>
        <w:shd w:val="clear" w:color="auto" w:fill="FFFFFF"/>
        <w:autoSpaceDE/>
        <w:autoSpaceDN/>
        <w:spacing w:line="240" w:lineRule="auto"/>
        <w:jc w:val="center"/>
        <w:rPr>
          <w:rFonts w:ascii="Arial" w:hAnsi="Arial" w:cs="Arial"/>
          <w:b/>
          <w:bCs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222222"/>
          <w:sz w:val="24"/>
          <w:szCs w:val="24"/>
        </w:rPr>
        <w:t>Parashat Yitro:</w:t>
      </w:r>
    </w:p>
    <w:p w14:paraId="01E4F32F" w14:textId="5B038752" w:rsidR="00C52F37" w:rsidRDefault="00C52F37" w:rsidP="00C52F37">
      <w:pPr>
        <w:shd w:val="clear" w:color="auto" w:fill="FFFFFF"/>
        <w:autoSpaceDE/>
        <w:autoSpaceDN/>
        <w:spacing w:line="240" w:lineRule="auto"/>
        <w:jc w:val="center"/>
        <w:rPr>
          <w:rFonts w:ascii="Arial" w:hAnsi="Arial" w:cs="Arial"/>
          <w:b/>
          <w:bCs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222222"/>
          <w:sz w:val="24"/>
          <w:szCs w:val="24"/>
        </w:rPr>
        <w:t>“You Are Wholly Fair, My Love;</w:t>
      </w:r>
    </w:p>
    <w:p w14:paraId="1878528C" w14:textId="6ED46B1D" w:rsidR="00C52F37" w:rsidRDefault="00C52F37" w:rsidP="00C52F37">
      <w:pPr>
        <w:shd w:val="clear" w:color="auto" w:fill="FFFFFF"/>
        <w:autoSpaceDE/>
        <w:autoSpaceDN/>
        <w:spacing w:line="240" w:lineRule="auto"/>
        <w:jc w:val="center"/>
        <w:rPr>
          <w:rFonts w:ascii="Arial" w:hAnsi="Arial" w:cs="Arial"/>
          <w:b/>
          <w:bCs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222222"/>
          <w:sz w:val="24"/>
          <w:szCs w:val="24"/>
        </w:rPr>
        <w:t>And There Is No Blemish in You”</w:t>
      </w:r>
    </w:p>
    <w:p w14:paraId="2C05F0C2" w14:textId="77777777" w:rsidR="00C52F37" w:rsidRDefault="00C52F37" w:rsidP="00C52F37">
      <w:pPr>
        <w:shd w:val="clear" w:color="auto" w:fill="FFFFFF"/>
        <w:autoSpaceDE/>
        <w:autoSpaceDN/>
        <w:spacing w:line="240" w:lineRule="auto"/>
        <w:jc w:val="center"/>
        <w:rPr>
          <w:rFonts w:ascii="Arial" w:hAnsi="Arial" w:cs="Arial"/>
          <w:b/>
          <w:bCs/>
          <w:color w:val="222222"/>
          <w:sz w:val="24"/>
          <w:szCs w:val="24"/>
        </w:rPr>
      </w:pPr>
    </w:p>
    <w:p w14:paraId="7AF200AA" w14:textId="2D000371" w:rsidR="00C52F37" w:rsidRDefault="00C52F37" w:rsidP="00C52F37">
      <w:pPr>
        <w:shd w:val="clear" w:color="auto" w:fill="FFFFFF"/>
        <w:autoSpaceDE/>
        <w:autoSpaceDN/>
        <w:spacing w:line="240" w:lineRule="auto"/>
        <w:jc w:val="center"/>
        <w:rPr>
          <w:rFonts w:ascii="Arial" w:hAnsi="Arial" w:cs="Arial"/>
          <w:b/>
          <w:bCs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222222"/>
          <w:sz w:val="24"/>
          <w:szCs w:val="24"/>
        </w:rPr>
        <w:t>The Physical Perfection of the Israelites at the Time of the Revelation at Mount Sinai</w:t>
      </w:r>
    </w:p>
    <w:p w14:paraId="7434E7A5" w14:textId="77777777" w:rsidR="00C52F37" w:rsidRDefault="00C52F37" w:rsidP="00C52F37">
      <w:pPr>
        <w:shd w:val="clear" w:color="auto" w:fill="FFFFFF"/>
        <w:autoSpaceDE/>
        <w:autoSpaceDN/>
        <w:spacing w:line="240" w:lineRule="auto"/>
        <w:jc w:val="center"/>
        <w:rPr>
          <w:rFonts w:ascii="Arial" w:hAnsi="Arial" w:cs="Arial"/>
          <w:b/>
          <w:bCs/>
          <w:color w:val="222222"/>
          <w:sz w:val="24"/>
          <w:szCs w:val="24"/>
        </w:rPr>
      </w:pPr>
    </w:p>
    <w:p w14:paraId="73A2F144" w14:textId="77777777" w:rsidR="00314CD5" w:rsidRDefault="00314CD5" w:rsidP="00C52F37">
      <w:pPr>
        <w:shd w:val="clear" w:color="auto" w:fill="FFFFFF"/>
        <w:autoSpaceDE/>
        <w:autoSpaceDN/>
        <w:spacing w:line="240" w:lineRule="auto"/>
        <w:jc w:val="center"/>
        <w:rPr>
          <w:rFonts w:ascii="Arial" w:hAnsi="Arial" w:cs="Arial"/>
          <w:b/>
          <w:bCs/>
          <w:color w:val="222222"/>
          <w:sz w:val="24"/>
          <w:szCs w:val="24"/>
        </w:rPr>
      </w:pPr>
      <w:bookmarkStart w:id="0" w:name="_GoBack"/>
      <w:bookmarkEnd w:id="0"/>
    </w:p>
    <w:p w14:paraId="2CA79BDB" w14:textId="34845927" w:rsidR="00C52F37" w:rsidRDefault="00C52F37" w:rsidP="00C52F37">
      <w:pPr>
        <w:shd w:val="clear" w:color="auto" w:fill="FFFFFF"/>
        <w:autoSpaceDE/>
        <w:autoSpaceDN/>
        <w:spacing w:line="240" w:lineRule="auto"/>
        <w:jc w:val="center"/>
        <w:rPr>
          <w:rFonts w:ascii="Arial" w:hAnsi="Arial" w:cs="Arial"/>
          <w:b/>
          <w:bCs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222222"/>
          <w:sz w:val="24"/>
          <w:szCs w:val="24"/>
        </w:rPr>
        <w:t xml:space="preserve">Introduction: The </w:t>
      </w:r>
      <w:r w:rsidRPr="00C52F37">
        <w:rPr>
          <w:rFonts w:ascii="Arial" w:hAnsi="Arial" w:cs="Arial"/>
          <w:b/>
          <w:bCs/>
          <w:i/>
          <w:iCs/>
          <w:color w:val="222222"/>
          <w:sz w:val="24"/>
          <w:szCs w:val="24"/>
        </w:rPr>
        <w:t>Derasha</w:t>
      </w:r>
      <w:r>
        <w:rPr>
          <w:rFonts w:ascii="Arial" w:hAnsi="Arial" w:cs="Arial"/>
          <w:b/>
          <w:bCs/>
          <w:color w:val="222222"/>
          <w:sz w:val="24"/>
          <w:szCs w:val="24"/>
        </w:rPr>
        <w:t xml:space="preserve"> of Rabbi Eliezer Ha-Gadol</w:t>
      </w:r>
    </w:p>
    <w:p w14:paraId="1667CC35" w14:textId="77777777" w:rsidR="002978EE" w:rsidRDefault="002978EE" w:rsidP="00C52F37">
      <w:pPr>
        <w:spacing w:line="240" w:lineRule="auto"/>
        <w:jc w:val="center"/>
        <w:rPr>
          <w:rFonts w:asciiTheme="minorBidi" w:hAnsiTheme="minorBidi" w:cstheme="minorBidi"/>
          <w:sz w:val="24"/>
          <w:szCs w:val="24"/>
        </w:rPr>
      </w:pPr>
    </w:p>
    <w:p w14:paraId="593DD795" w14:textId="77777777" w:rsidR="00C52F37" w:rsidRPr="00EE20ED" w:rsidRDefault="00C52F37" w:rsidP="00C52F37">
      <w:pPr>
        <w:spacing w:line="240" w:lineRule="auto"/>
        <w:jc w:val="center"/>
        <w:rPr>
          <w:rFonts w:asciiTheme="minorBidi" w:hAnsiTheme="minorBidi" w:cstheme="minorBidi"/>
          <w:sz w:val="24"/>
          <w:szCs w:val="24"/>
        </w:rPr>
      </w:pPr>
    </w:p>
    <w:p w14:paraId="1C660779" w14:textId="6931C6A0" w:rsidR="00C21124" w:rsidRPr="00EE20ED" w:rsidRDefault="00AA6ED3" w:rsidP="00C52F37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As children, we were all</w:t>
      </w:r>
      <w:r w:rsidR="002978EE" w:rsidRPr="00EE20ED">
        <w:rPr>
          <w:rFonts w:asciiTheme="minorBidi" w:hAnsiTheme="minorBidi" w:cstheme="minorBidi"/>
          <w:sz w:val="24"/>
          <w:szCs w:val="24"/>
        </w:rPr>
        <w:t xml:space="preserve"> </w:t>
      </w:r>
      <w:r w:rsidR="0007602A">
        <w:rPr>
          <w:rFonts w:asciiTheme="minorBidi" w:hAnsiTheme="minorBidi" w:cstheme="minorBidi"/>
          <w:sz w:val="24"/>
          <w:szCs w:val="24"/>
        </w:rPr>
        <w:t>taugh</w:t>
      </w:r>
      <w:r>
        <w:rPr>
          <w:rFonts w:asciiTheme="minorBidi" w:hAnsiTheme="minorBidi" w:cstheme="minorBidi"/>
          <w:sz w:val="24"/>
          <w:szCs w:val="24"/>
        </w:rPr>
        <w:t>t</w:t>
      </w:r>
      <w:r w:rsidR="002978EE" w:rsidRPr="00EE20ED">
        <w:rPr>
          <w:rFonts w:asciiTheme="minorBidi" w:hAnsiTheme="minorBidi" w:cstheme="minorBidi"/>
          <w:sz w:val="24"/>
          <w:szCs w:val="24"/>
        </w:rPr>
        <w:t xml:space="preserve"> that the </w:t>
      </w:r>
      <w:r w:rsidR="00FB760C">
        <w:rPr>
          <w:rFonts w:asciiTheme="minorBidi" w:hAnsiTheme="minorBidi" w:cstheme="minorBidi"/>
          <w:sz w:val="24"/>
          <w:szCs w:val="24"/>
        </w:rPr>
        <w:t>Israelites</w:t>
      </w:r>
      <w:r w:rsidR="002978EE" w:rsidRPr="00EE20ED">
        <w:rPr>
          <w:rFonts w:asciiTheme="minorBidi" w:hAnsiTheme="minorBidi" w:cstheme="minorBidi"/>
          <w:sz w:val="24"/>
          <w:szCs w:val="24"/>
        </w:rPr>
        <w:t xml:space="preserve"> at the time of the </w:t>
      </w:r>
      <w:r w:rsidR="003437ED">
        <w:rPr>
          <w:rFonts w:asciiTheme="minorBidi" w:hAnsiTheme="minorBidi" w:cstheme="minorBidi"/>
          <w:sz w:val="24"/>
          <w:szCs w:val="24"/>
        </w:rPr>
        <w:t>Revelation</w:t>
      </w:r>
      <w:r w:rsidR="002978EE" w:rsidRPr="00EE20ED">
        <w:rPr>
          <w:rFonts w:asciiTheme="minorBidi" w:hAnsiTheme="minorBidi" w:cstheme="minorBidi"/>
          <w:sz w:val="24"/>
          <w:szCs w:val="24"/>
        </w:rPr>
        <w:t xml:space="preserve"> at Mount Sinai were healed of all their physical imperfections. What is the source of this </w:t>
      </w:r>
      <w:r w:rsidR="002978EE" w:rsidRPr="00EE20ED">
        <w:rPr>
          <w:rFonts w:asciiTheme="minorBidi" w:hAnsiTheme="minorBidi" w:cstheme="minorBidi"/>
          <w:i/>
          <w:iCs/>
          <w:sz w:val="24"/>
          <w:szCs w:val="24"/>
        </w:rPr>
        <w:t>derasha</w:t>
      </w:r>
      <w:r w:rsidR="002978EE" w:rsidRPr="00EE20ED">
        <w:rPr>
          <w:rFonts w:asciiTheme="minorBidi" w:hAnsiTheme="minorBidi" w:cstheme="minorBidi"/>
          <w:sz w:val="24"/>
          <w:szCs w:val="24"/>
        </w:rPr>
        <w:t xml:space="preserve">? </w:t>
      </w:r>
      <w:r w:rsidR="00C21124" w:rsidRPr="00EE20ED">
        <w:rPr>
          <w:rFonts w:asciiTheme="minorBidi" w:hAnsiTheme="minorBidi" w:cstheme="minorBidi"/>
          <w:sz w:val="24"/>
          <w:szCs w:val="24"/>
        </w:rPr>
        <w:t xml:space="preserve">In the course of this </w:t>
      </w:r>
      <w:r w:rsidR="00C21124" w:rsidRPr="00EE20ED">
        <w:rPr>
          <w:rFonts w:asciiTheme="minorBidi" w:hAnsiTheme="minorBidi" w:cstheme="minorBidi"/>
          <w:i/>
          <w:iCs/>
          <w:sz w:val="24"/>
          <w:szCs w:val="24"/>
        </w:rPr>
        <w:t>shiur</w:t>
      </w:r>
      <w:r>
        <w:rPr>
          <w:rFonts w:asciiTheme="minorBidi" w:hAnsiTheme="minorBidi" w:cstheme="minorBidi"/>
          <w:i/>
          <w:iCs/>
          <w:sz w:val="24"/>
          <w:szCs w:val="24"/>
        </w:rPr>
        <w:t>,</w:t>
      </w:r>
      <w:r w:rsidR="00C21124" w:rsidRPr="00EE20ED">
        <w:rPr>
          <w:rFonts w:asciiTheme="minorBidi" w:hAnsiTheme="minorBidi" w:cstheme="minorBidi"/>
          <w:sz w:val="24"/>
          <w:szCs w:val="24"/>
        </w:rPr>
        <w:t xml:space="preserve"> we will trace the development of this idea across Rabbinic literature.</w:t>
      </w:r>
    </w:p>
    <w:p w14:paraId="658AE213" w14:textId="77777777" w:rsidR="00C21124" w:rsidRPr="00EE20ED" w:rsidRDefault="00C21124" w:rsidP="00C52F37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662ABFAA" w14:textId="296C83D2" w:rsidR="00C21124" w:rsidRPr="00EE20ED" w:rsidRDefault="00C21124" w:rsidP="00C52F37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EE20ED">
        <w:rPr>
          <w:rFonts w:asciiTheme="minorBidi" w:hAnsiTheme="minorBidi" w:cstheme="minorBidi"/>
          <w:sz w:val="24"/>
          <w:szCs w:val="24"/>
        </w:rPr>
        <w:t xml:space="preserve">This idea appears for the first time in </w:t>
      </w:r>
      <w:r w:rsidRPr="00EE20ED">
        <w:rPr>
          <w:rFonts w:asciiTheme="minorBidi" w:hAnsiTheme="minorBidi" w:cstheme="minorBidi"/>
          <w:i/>
          <w:iCs/>
          <w:sz w:val="24"/>
          <w:szCs w:val="24"/>
        </w:rPr>
        <w:t>Mekhilta de-Rabbi Yishmael</w:t>
      </w:r>
      <w:r w:rsidRPr="00EE20ED">
        <w:rPr>
          <w:rFonts w:asciiTheme="minorBidi" w:hAnsiTheme="minorBidi" w:cstheme="minorBidi"/>
          <w:sz w:val="24"/>
          <w:szCs w:val="24"/>
        </w:rPr>
        <w:t xml:space="preserve"> in the name of Rabbi Eliezer Ha-</w:t>
      </w:r>
      <w:r w:rsidR="00AA6ED3">
        <w:rPr>
          <w:rFonts w:asciiTheme="minorBidi" w:hAnsiTheme="minorBidi" w:cstheme="minorBidi"/>
          <w:sz w:val="24"/>
          <w:szCs w:val="24"/>
        </w:rPr>
        <w:t>g</w:t>
      </w:r>
      <w:r w:rsidRPr="00EE20ED">
        <w:rPr>
          <w:rFonts w:asciiTheme="minorBidi" w:hAnsiTheme="minorBidi" w:cstheme="minorBidi"/>
          <w:sz w:val="24"/>
          <w:szCs w:val="24"/>
        </w:rPr>
        <w:t>adol, i.e., the Tanna Rabbi Eliezer ben Hyr</w:t>
      </w:r>
      <w:r w:rsidR="00A7520F">
        <w:rPr>
          <w:rFonts w:asciiTheme="minorBidi" w:hAnsiTheme="minorBidi" w:cstheme="minorBidi"/>
          <w:sz w:val="24"/>
          <w:szCs w:val="24"/>
        </w:rPr>
        <w:t>c</w:t>
      </w:r>
      <w:r w:rsidRPr="00EE20ED">
        <w:rPr>
          <w:rFonts w:asciiTheme="minorBidi" w:hAnsiTheme="minorBidi" w:cstheme="minorBidi"/>
          <w:sz w:val="24"/>
          <w:szCs w:val="24"/>
        </w:rPr>
        <w:t>an</w:t>
      </w:r>
      <w:r w:rsidR="00A7520F">
        <w:rPr>
          <w:rFonts w:asciiTheme="minorBidi" w:hAnsiTheme="minorBidi" w:cstheme="minorBidi"/>
          <w:sz w:val="24"/>
          <w:szCs w:val="24"/>
        </w:rPr>
        <w:t>u</w:t>
      </w:r>
      <w:r w:rsidRPr="00EE20ED">
        <w:rPr>
          <w:rFonts w:asciiTheme="minorBidi" w:hAnsiTheme="minorBidi" w:cstheme="minorBidi"/>
          <w:sz w:val="24"/>
          <w:szCs w:val="24"/>
        </w:rPr>
        <w:t>s:</w:t>
      </w:r>
    </w:p>
    <w:p w14:paraId="74A0A774" w14:textId="77777777" w:rsidR="00C21124" w:rsidRPr="00EE20ED" w:rsidRDefault="00C21124" w:rsidP="00C52F37">
      <w:pPr>
        <w:spacing w:line="240" w:lineRule="auto"/>
        <w:ind w:left="1418"/>
        <w:rPr>
          <w:rFonts w:asciiTheme="minorBidi" w:hAnsiTheme="minorBidi" w:cstheme="minorBidi"/>
          <w:sz w:val="24"/>
          <w:szCs w:val="24"/>
        </w:rPr>
      </w:pPr>
    </w:p>
    <w:p w14:paraId="47429D15" w14:textId="6CA2E082" w:rsidR="00C21124" w:rsidRPr="00EE20ED" w:rsidRDefault="00C21124" w:rsidP="009240A7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EE20ED">
        <w:rPr>
          <w:rFonts w:asciiTheme="minorBidi" w:hAnsiTheme="minorBidi" w:cstheme="minorBidi"/>
          <w:sz w:val="24"/>
          <w:szCs w:val="24"/>
        </w:rPr>
        <w:t>"And all the people saw the thunderings" (</w:t>
      </w:r>
      <w:r w:rsidR="007C2B65" w:rsidRPr="00EE20ED">
        <w:rPr>
          <w:rFonts w:asciiTheme="minorBidi" w:hAnsiTheme="minorBidi" w:cstheme="minorBidi"/>
          <w:i/>
          <w:iCs/>
          <w:sz w:val="24"/>
          <w:szCs w:val="24"/>
        </w:rPr>
        <w:t>Shemot</w:t>
      </w:r>
      <w:r w:rsidRPr="00EE20ED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EE20ED">
        <w:rPr>
          <w:rFonts w:asciiTheme="minorBidi" w:hAnsiTheme="minorBidi" w:cstheme="minorBidi"/>
          <w:sz w:val="24"/>
          <w:szCs w:val="24"/>
        </w:rPr>
        <w:t>20:15).</w:t>
      </w:r>
    </w:p>
    <w:p w14:paraId="1AB1F3C1" w14:textId="77777777" w:rsidR="00C21124" w:rsidRDefault="00C21124" w:rsidP="009240A7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EE20ED">
        <w:rPr>
          <w:rFonts w:asciiTheme="minorBidi" w:hAnsiTheme="minorBidi" w:cstheme="minorBidi"/>
          <w:sz w:val="24"/>
          <w:szCs w:val="24"/>
        </w:rPr>
        <w:t>Rabbi Eliezer said:</w:t>
      </w:r>
    </w:p>
    <w:p w14:paraId="545D07D5" w14:textId="77777777" w:rsidR="00C52F37" w:rsidRPr="00EE20ED" w:rsidRDefault="00C52F37" w:rsidP="009240A7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</w:p>
    <w:p w14:paraId="224FC244" w14:textId="6AE74842" w:rsidR="00C21124" w:rsidRDefault="00C21124" w:rsidP="009240A7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EE20ED">
        <w:rPr>
          <w:rFonts w:asciiTheme="minorBidi" w:hAnsiTheme="minorBidi" w:cstheme="minorBidi"/>
          <w:sz w:val="24"/>
          <w:szCs w:val="24"/>
        </w:rPr>
        <w:t>This comes to tell us the praise of Israel when they all stood before Mount Sinai to receive the Torah</w:t>
      </w:r>
      <w:r w:rsidR="00FB760C">
        <w:rPr>
          <w:rFonts w:asciiTheme="minorBidi" w:hAnsiTheme="minorBidi" w:cstheme="minorBidi"/>
          <w:sz w:val="24"/>
          <w:szCs w:val="24"/>
        </w:rPr>
        <w:t>.</w:t>
      </w:r>
    </w:p>
    <w:p w14:paraId="100247FB" w14:textId="77777777" w:rsidR="00C52F37" w:rsidRPr="00EE20ED" w:rsidRDefault="00C52F37" w:rsidP="009240A7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</w:p>
    <w:p w14:paraId="63FC1130" w14:textId="1D244EB1" w:rsidR="00C21124" w:rsidRDefault="00C21124" w:rsidP="009240A7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EE20ED">
        <w:rPr>
          <w:rFonts w:asciiTheme="minorBidi" w:hAnsiTheme="minorBidi" w:cstheme="minorBidi"/>
          <w:sz w:val="24"/>
          <w:szCs w:val="24"/>
        </w:rPr>
        <w:t>This teaches that there were no</w:t>
      </w:r>
      <w:r w:rsidR="0007602A">
        <w:rPr>
          <w:rFonts w:asciiTheme="minorBidi" w:hAnsiTheme="minorBidi" w:cstheme="minorBidi"/>
          <w:sz w:val="24"/>
          <w:szCs w:val="24"/>
        </w:rPr>
        <w:t>ne who were</w:t>
      </w:r>
      <w:r w:rsidRPr="00EE20ED">
        <w:rPr>
          <w:rFonts w:asciiTheme="minorBidi" w:hAnsiTheme="minorBidi" w:cstheme="minorBidi"/>
          <w:sz w:val="24"/>
          <w:szCs w:val="24"/>
        </w:rPr>
        <w:t xml:space="preserve"> blind among them, as it is stated: "And all the people saw."</w:t>
      </w:r>
    </w:p>
    <w:p w14:paraId="4290143E" w14:textId="77777777" w:rsidR="00C52F37" w:rsidRPr="00EE20ED" w:rsidRDefault="00C52F37" w:rsidP="009240A7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</w:p>
    <w:p w14:paraId="0A8EAA23" w14:textId="563CB652" w:rsidR="009B6E47" w:rsidRDefault="00C21124" w:rsidP="009240A7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EE20ED">
        <w:rPr>
          <w:rFonts w:asciiTheme="minorBidi" w:hAnsiTheme="minorBidi" w:cstheme="minorBidi"/>
          <w:sz w:val="24"/>
          <w:szCs w:val="24"/>
        </w:rPr>
        <w:t>This teaches th</w:t>
      </w:r>
      <w:r w:rsidR="009B6E47" w:rsidRPr="00EE20ED">
        <w:rPr>
          <w:rFonts w:asciiTheme="minorBidi" w:hAnsiTheme="minorBidi" w:cstheme="minorBidi"/>
          <w:sz w:val="24"/>
          <w:szCs w:val="24"/>
        </w:rPr>
        <w:t>at there were no</w:t>
      </w:r>
      <w:r w:rsidR="0007602A">
        <w:rPr>
          <w:rFonts w:asciiTheme="minorBidi" w:hAnsiTheme="minorBidi" w:cstheme="minorBidi"/>
          <w:sz w:val="24"/>
          <w:szCs w:val="24"/>
        </w:rPr>
        <w:t>ne who were mute</w:t>
      </w:r>
      <w:r w:rsidR="009B6E47" w:rsidRPr="00EE20ED">
        <w:rPr>
          <w:rFonts w:asciiTheme="minorBidi" w:hAnsiTheme="minorBidi" w:cstheme="minorBidi"/>
          <w:sz w:val="24"/>
          <w:szCs w:val="24"/>
        </w:rPr>
        <w:t xml:space="preserve"> among them, as it is stated: "And all the people answered together"</w:t>
      </w:r>
      <w:r w:rsidR="0007602A">
        <w:rPr>
          <w:rFonts w:asciiTheme="minorBidi" w:hAnsiTheme="minorBidi" w:cstheme="minorBidi"/>
          <w:sz w:val="24"/>
          <w:szCs w:val="24"/>
        </w:rPr>
        <w:t xml:space="preserve"> </w:t>
      </w:r>
      <w:r w:rsidR="009B6E47" w:rsidRPr="00EE20ED">
        <w:rPr>
          <w:rFonts w:asciiTheme="minorBidi" w:hAnsiTheme="minorBidi" w:cstheme="minorBidi"/>
          <w:sz w:val="24"/>
          <w:szCs w:val="24"/>
        </w:rPr>
        <w:t>(</w:t>
      </w:r>
      <w:r w:rsidR="009B6E47" w:rsidRPr="00EE20ED">
        <w:rPr>
          <w:rFonts w:asciiTheme="minorBidi" w:hAnsiTheme="minorBidi" w:cstheme="minorBidi"/>
          <w:i/>
          <w:iCs/>
          <w:sz w:val="24"/>
          <w:szCs w:val="24"/>
        </w:rPr>
        <w:t xml:space="preserve">Shemot </w:t>
      </w:r>
      <w:r w:rsidR="009B6E47" w:rsidRPr="00EE20ED">
        <w:rPr>
          <w:rFonts w:asciiTheme="minorBidi" w:hAnsiTheme="minorBidi" w:cstheme="minorBidi"/>
          <w:sz w:val="24"/>
          <w:szCs w:val="24"/>
        </w:rPr>
        <w:t>19:8).</w:t>
      </w:r>
    </w:p>
    <w:p w14:paraId="2C6560DF" w14:textId="77777777" w:rsidR="00C52F37" w:rsidRPr="00EE20ED" w:rsidRDefault="00C52F37" w:rsidP="009240A7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</w:p>
    <w:p w14:paraId="433B8F24" w14:textId="2CEBD0B1" w:rsidR="009B6E47" w:rsidRDefault="009B6E47" w:rsidP="009240A7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EE20ED">
        <w:rPr>
          <w:rFonts w:asciiTheme="minorBidi" w:hAnsiTheme="minorBidi" w:cstheme="minorBidi"/>
          <w:sz w:val="24"/>
          <w:szCs w:val="24"/>
        </w:rPr>
        <w:t xml:space="preserve">And </w:t>
      </w:r>
      <w:r w:rsidR="0007602A">
        <w:rPr>
          <w:rFonts w:asciiTheme="minorBidi" w:hAnsiTheme="minorBidi" w:cstheme="minorBidi"/>
          <w:sz w:val="24"/>
          <w:szCs w:val="24"/>
        </w:rPr>
        <w:t xml:space="preserve">this teaches that there were none who were </w:t>
      </w:r>
      <w:r w:rsidRPr="00EE20ED">
        <w:rPr>
          <w:rFonts w:asciiTheme="minorBidi" w:hAnsiTheme="minorBidi" w:cstheme="minorBidi"/>
          <w:sz w:val="24"/>
          <w:szCs w:val="24"/>
        </w:rPr>
        <w:t>deaf among them, as it is stated: "All that the Lord has</w:t>
      </w:r>
      <w:r w:rsidR="0007602A">
        <w:rPr>
          <w:rFonts w:asciiTheme="minorBidi" w:hAnsiTheme="minorBidi" w:cstheme="minorBidi"/>
          <w:sz w:val="24"/>
          <w:szCs w:val="24"/>
        </w:rPr>
        <w:t xml:space="preserve"> spoken we will do and we will </w:t>
      </w:r>
      <w:r w:rsidR="00FB760C">
        <w:rPr>
          <w:rFonts w:asciiTheme="minorBidi" w:hAnsiTheme="minorBidi" w:cstheme="minorBidi"/>
          <w:sz w:val="24"/>
          <w:szCs w:val="24"/>
        </w:rPr>
        <w:t>listen</w:t>
      </w:r>
      <w:r w:rsidRPr="00EE20ED">
        <w:rPr>
          <w:rFonts w:asciiTheme="minorBidi" w:hAnsiTheme="minorBidi" w:cstheme="minorBidi"/>
          <w:sz w:val="24"/>
          <w:szCs w:val="24"/>
        </w:rPr>
        <w:t>" (</w:t>
      </w:r>
      <w:r w:rsidRPr="00EE20ED">
        <w:rPr>
          <w:rFonts w:asciiTheme="minorBidi" w:hAnsiTheme="minorBidi" w:cstheme="minorBidi"/>
          <w:i/>
          <w:iCs/>
          <w:sz w:val="24"/>
          <w:szCs w:val="24"/>
        </w:rPr>
        <w:t xml:space="preserve">Shemot </w:t>
      </w:r>
      <w:r w:rsidRPr="00EE20ED">
        <w:rPr>
          <w:rFonts w:asciiTheme="minorBidi" w:hAnsiTheme="minorBidi" w:cstheme="minorBidi"/>
          <w:sz w:val="24"/>
          <w:szCs w:val="24"/>
        </w:rPr>
        <w:t>24:7).</w:t>
      </w:r>
    </w:p>
    <w:p w14:paraId="48421664" w14:textId="77777777" w:rsidR="00C52F37" w:rsidRPr="00EE20ED" w:rsidRDefault="00C52F37" w:rsidP="009240A7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</w:p>
    <w:p w14:paraId="58EDF6B7" w14:textId="6DB1E2CD" w:rsidR="009B6E47" w:rsidRDefault="009B6E47" w:rsidP="009240A7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EE20ED">
        <w:rPr>
          <w:rFonts w:asciiTheme="minorBidi" w:hAnsiTheme="minorBidi" w:cstheme="minorBidi"/>
          <w:sz w:val="24"/>
          <w:szCs w:val="24"/>
        </w:rPr>
        <w:lastRenderedPageBreak/>
        <w:t>And from where do we know that there were no</w:t>
      </w:r>
      <w:r w:rsidR="0007602A">
        <w:rPr>
          <w:rFonts w:asciiTheme="minorBidi" w:hAnsiTheme="minorBidi" w:cstheme="minorBidi"/>
          <w:sz w:val="24"/>
          <w:szCs w:val="24"/>
        </w:rPr>
        <w:t>ne who were</w:t>
      </w:r>
      <w:r w:rsidRPr="00EE20ED">
        <w:rPr>
          <w:rFonts w:asciiTheme="minorBidi" w:hAnsiTheme="minorBidi" w:cstheme="minorBidi"/>
          <w:sz w:val="24"/>
          <w:szCs w:val="24"/>
        </w:rPr>
        <w:t xml:space="preserve"> </w:t>
      </w:r>
      <w:r w:rsidR="001C114A" w:rsidRPr="00EE20ED">
        <w:rPr>
          <w:rFonts w:asciiTheme="minorBidi" w:hAnsiTheme="minorBidi" w:cstheme="minorBidi"/>
          <w:sz w:val="24"/>
          <w:szCs w:val="24"/>
        </w:rPr>
        <w:t>lame</w:t>
      </w:r>
      <w:r w:rsidRPr="00EE20ED">
        <w:rPr>
          <w:rFonts w:asciiTheme="minorBidi" w:hAnsiTheme="minorBidi" w:cstheme="minorBidi"/>
          <w:sz w:val="24"/>
          <w:szCs w:val="24"/>
        </w:rPr>
        <w:t xml:space="preserve"> among them? As it is stated: "A</w:t>
      </w:r>
      <w:r w:rsidR="00FB760C">
        <w:rPr>
          <w:rFonts w:asciiTheme="minorBidi" w:hAnsiTheme="minorBidi" w:cstheme="minorBidi"/>
          <w:sz w:val="24"/>
          <w:szCs w:val="24"/>
        </w:rPr>
        <w:t>nd</w:t>
      </w:r>
      <w:r w:rsidRPr="00EE20ED">
        <w:rPr>
          <w:rFonts w:asciiTheme="minorBidi" w:hAnsiTheme="minorBidi" w:cstheme="minorBidi"/>
          <w:sz w:val="24"/>
          <w:szCs w:val="24"/>
        </w:rPr>
        <w:t xml:space="preserve"> they stood at the bottom of the mountain" (</w:t>
      </w:r>
      <w:r w:rsidRPr="00EE20ED">
        <w:rPr>
          <w:rFonts w:asciiTheme="minorBidi" w:hAnsiTheme="minorBidi" w:cstheme="minorBidi"/>
          <w:i/>
          <w:iCs/>
          <w:sz w:val="24"/>
          <w:szCs w:val="24"/>
        </w:rPr>
        <w:t xml:space="preserve">Shemot </w:t>
      </w:r>
      <w:r w:rsidRPr="00EE20ED">
        <w:rPr>
          <w:rFonts w:asciiTheme="minorBidi" w:hAnsiTheme="minorBidi" w:cstheme="minorBidi"/>
          <w:sz w:val="24"/>
          <w:szCs w:val="24"/>
        </w:rPr>
        <w:t>19:17).</w:t>
      </w:r>
    </w:p>
    <w:p w14:paraId="2A61C9D4" w14:textId="77777777" w:rsidR="00C52F37" w:rsidRPr="00EE20ED" w:rsidRDefault="00C52F37" w:rsidP="00C52F37">
      <w:pPr>
        <w:pStyle w:val="BlockText"/>
        <w:spacing w:line="240" w:lineRule="auto"/>
        <w:ind w:left="1418"/>
        <w:rPr>
          <w:rFonts w:asciiTheme="minorBidi" w:hAnsiTheme="minorBidi" w:cstheme="minorBidi"/>
          <w:sz w:val="24"/>
          <w:szCs w:val="24"/>
        </w:rPr>
      </w:pPr>
    </w:p>
    <w:p w14:paraId="678B9DE1" w14:textId="1CCF30FD" w:rsidR="00681D31" w:rsidRPr="00EE20ED" w:rsidRDefault="009B6E47" w:rsidP="009240A7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EE20ED">
        <w:rPr>
          <w:rFonts w:asciiTheme="minorBidi" w:hAnsiTheme="minorBidi" w:cstheme="minorBidi"/>
          <w:sz w:val="24"/>
          <w:szCs w:val="24"/>
        </w:rPr>
        <w:t>And this teaches that there were no</w:t>
      </w:r>
      <w:r w:rsidR="00A95666">
        <w:rPr>
          <w:rFonts w:asciiTheme="minorBidi" w:hAnsiTheme="minorBidi" w:cstheme="minorBidi"/>
          <w:sz w:val="24"/>
          <w:szCs w:val="24"/>
        </w:rPr>
        <w:t xml:space="preserve"> simpletons</w:t>
      </w:r>
      <w:r w:rsidR="0007602A">
        <w:rPr>
          <w:rFonts w:asciiTheme="minorBidi" w:hAnsiTheme="minorBidi" w:cstheme="minorBidi"/>
          <w:sz w:val="24"/>
          <w:szCs w:val="24"/>
        </w:rPr>
        <w:t xml:space="preserve"> </w:t>
      </w:r>
      <w:r w:rsidRPr="00EE20ED">
        <w:rPr>
          <w:rFonts w:asciiTheme="minorBidi" w:hAnsiTheme="minorBidi" w:cstheme="minorBidi"/>
          <w:sz w:val="24"/>
          <w:szCs w:val="24"/>
        </w:rPr>
        <w:t>among them, as it is stated: "</w:t>
      </w:r>
      <w:r w:rsidR="00681D31" w:rsidRPr="00EE20ED">
        <w:rPr>
          <w:rFonts w:asciiTheme="minorBidi" w:hAnsiTheme="minorBidi" w:cstheme="minorBidi"/>
          <w:sz w:val="24"/>
          <w:szCs w:val="24"/>
        </w:rPr>
        <w:t>To you it was shown, that you might know" (</w:t>
      </w:r>
      <w:r w:rsidR="00681D31" w:rsidRPr="00EE20ED">
        <w:rPr>
          <w:rFonts w:asciiTheme="minorBidi" w:hAnsiTheme="minorBidi" w:cstheme="minorBidi"/>
          <w:i/>
          <w:iCs/>
          <w:sz w:val="24"/>
          <w:szCs w:val="24"/>
        </w:rPr>
        <w:t xml:space="preserve">Devarim </w:t>
      </w:r>
      <w:r w:rsidR="00681D31" w:rsidRPr="00EE20ED">
        <w:rPr>
          <w:rFonts w:asciiTheme="minorBidi" w:hAnsiTheme="minorBidi" w:cstheme="minorBidi"/>
          <w:sz w:val="24"/>
          <w:szCs w:val="24"/>
        </w:rPr>
        <w:t>4:</w:t>
      </w:r>
      <w:r w:rsidR="00FB760C">
        <w:rPr>
          <w:rFonts w:asciiTheme="minorBidi" w:hAnsiTheme="minorBidi" w:cstheme="minorBidi" w:hint="cs"/>
          <w:sz w:val="24"/>
          <w:szCs w:val="24"/>
          <w:rtl/>
        </w:rPr>
        <w:t>3</w:t>
      </w:r>
      <w:r w:rsidR="00681D31" w:rsidRPr="00EE20ED">
        <w:rPr>
          <w:rFonts w:asciiTheme="minorBidi" w:hAnsiTheme="minorBidi" w:cstheme="minorBidi"/>
          <w:sz w:val="24"/>
          <w:szCs w:val="24"/>
        </w:rPr>
        <w:t>5)</w:t>
      </w:r>
      <w:r w:rsidRPr="00EE20ED">
        <w:rPr>
          <w:rFonts w:asciiTheme="minorBidi" w:hAnsiTheme="minorBidi" w:cstheme="minorBidi"/>
          <w:sz w:val="24"/>
          <w:szCs w:val="24"/>
        </w:rPr>
        <w:t xml:space="preserve">. </w:t>
      </w:r>
      <w:r w:rsidR="00681D31" w:rsidRPr="00EE20ED">
        <w:rPr>
          <w:rFonts w:asciiTheme="minorBidi" w:hAnsiTheme="minorBidi" w:cstheme="minorBidi"/>
          <w:sz w:val="24"/>
          <w:szCs w:val="24"/>
        </w:rPr>
        <w:t>(</w:t>
      </w:r>
      <w:r w:rsidR="00681D31" w:rsidRPr="00EE20ED">
        <w:rPr>
          <w:rFonts w:asciiTheme="minorBidi" w:hAnsiTheme="minorBidi" w:cstheme="minorBidi"/>
          <w:i/>
          <w:iCs/>
          <w:sz w:val="24"/>
          <w:szCs w:val="24"/>
        </w:rPr>
        <w:t xml:space="preserve">Mekhilta de-Rabbi Yishmael, </w:t>
      </w:r>
      <w:r w:rsidR="00A7520F">
        <w:rPr>
          <w:rFonts w:asciiTheme="minorBidi" w:hAnsiTheme="minorBidi" w:cstheme="minorBidi"/>
          <w:i/>
          <w:iCs/>
          <w:sz w:val="24"/>
          <w:szCs w:val="24"/>
        </w:rPr>
        <w:t>B</w:t>
      </w:r>
      <w:r w:rsidR="00681D31" w:rsidRPr="00EE20ED">
        <w:rPr>
          <w:rFonts w:asciiTheme="minorBidi" w:hAnsiTheme="minorBidi" w:cstheme="minorBidi"/>
          <w:i/>
          <w:iCs/>
          <w:sz w:val="24"/>
          <w:szCs w:val="24"/>
        </w:rPr>
        <w:t>a-chodesh</w:t>
      </w:r>
      <w:r w:rsidR="00681D31" w:rsidRPr="00EE20ED">
        <w:rPr>
          <w:rFonts w:asciiTheme="minorBidi" w:hAnsiTheme="minorBidi" w:cstheme="minorBidi"/>
          <w:sz w:val="24"/>
          <w:szCs w:val="24"/>
        </w:rPr>
        <w:t>, 9)</w:t>
      </w:r>
    </w:p>
    <w:p w14:paraId="694E5816" w14:textId="77777777" w:rsidR="00681D31" w:rsidRPr="00EE20ED" w:rsidRDefault="00681D31" w:rsidP="00C52F37">
      <w:pPr>
        <w:pStyle w:val="BlockText"/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2279315E" w14:textId="00368078" w:rsidR="00206040" w:rsidRPr="00EE20ED" w:rsidRDefault="002978EE" w:rsidP="00C52F37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EE20ED">
        <w:rPr>
          <w:rFonts w:asciiTheme="minorBidi" w:hAnsiTheme="minorBidi" w:cstheme="minorBidi"/>
          <w:sz w:val="24"/>
          <w:szCs w:val="24"/>
        </w:rPr>
        <w:t>The</w:t>
      </w:r>
      <w:r w:rsidR="00681D31" w:rsidRPr="00EE20ED">
        <w:rPr>
          <w:rFonts w:asciiTheme="minorBidi" w:hAnsiTheme="minorBidi" w:cstheme="minorBidi"/>
          <w:sz w:val="24"/>
          <w:szCs w:val="24"/>
        </w:rPr>
        <w:t xml:space="preserve"> first part of Rabbi Eliezer's words, "to tell </w:t>
      </w:r>
      <w:r w:rsidR="00FB760C">
        <w:rPr>
          <w:rFonts w:asciiTheme="minorBidi" w:hAnsiTheme="minorBidi" w:cstheme="minorBidi"/>
          <w:sz w:val="24"/>
          <w:szCs w:val="24"/>
        </w:rPr>
        <w:t>us</w:t>
      </w:r>
      <w:r w:rsidR="00681D31" w:rsidRPr="00EE20ED">
        <w:rPr>
          <w:rFonts w:asciiTheme="minorBidi" w:hAnsiTheme="minorBidi" w:cstheme="minorBidi"/>
          <w:sz w:val="24"/>
          <w:szCs w:val="24"/>
        </w:rPr>
        <w:t xml:space="preserve"> the praise of Israel," does not relate to some good deed of Israel which is their </w:t>
      </w:r>
      <w:r w:rsidR="00FB760C">
        <w:rPr>
          <w:rFonts w:asciiTheme="minorBidi" w:hAnsiTheme="minorBidi" w:cstheme="minorBidi"/>
          <w:sz w:val="24"/>
          <w:szCs w:val="24"/>
        </w:rPr>
        <w:t>“</w:t>
      </w:r>
      <w:r w:rsidR="00681D31" w:rsidRPr="00EE20ED">
        <w:rPr>
          <w:rFonts w:asciiTheme="minorBidi" w:hAnsiTheme="minorBidi" w:cstheme="minorBidi"/>
          <w:sz w:val="24"/>
          <w:szCs w:val="24"/>
        </w:rPr>
        <w:t>praise.</w:t>
      </w:r>
      <w:r w:rsidR="00FB760C">
        <w:rPr>
          <w:rFonts w:asciiTheme="minorBidi" w:hAnsiTheme="minorBidi" w:cstheme="minorBidi"/>
          <w:sz w:val="24"/>
          <w:szCs w:val="24"/>
        </w:rPr>
        <w:t>”</w:t>
      </w:r>
      <w:r w:rsidR="00681D31" w:rsidRPr="00EE20ED">
        <w:rPr>
          <w:rFonts w:asciiTheme="minorBidi" w:hAnsiTheme="minorBidi" w:cstheme="minorBidi"/>
          <w:sz w:val="24"/>
          <w:szCs w:val="24"/>
        </w:rPr>
        <w:t xml:space="preserve"> Rather</w:t>
      </w:r>
      <w:r w:rsidR="00A95666">
        <w:rPr>
          <w:rFonts w:asciiTheme="minorBidi" w:hAnsiTheme="minorBidi" w:cstheme="minorBidi"/>
          <w:sz w:val="24"/>
          <w:szCs w:val="24"/>
        </w:rPr>
        <w:t>,</w:t>
      </w:r>
      <w:r w:rsidR="00681D31" w:rsidRPr="00EE20ED">
        <w:rPr>
          <w:rFonts w:asciiTheme="minorBidi" w:hAnsiTheme="minorBidi" w:cstheme="minorBidi"/>
          <w:sz w:val="24"/>
          <w:szCs w:val="24"/>
        </w:rPr>
        <w:t xml:space="preserve"> it describes the reality that</w:t>
      </w:r>
      <w:r w:rsidRPr="00EE20ED">
        <w:rPr>
          <w:rFonts w:asciiTheme="minorBidi" w:hAnsiTheme="minorBidi" w:cstheme="minorBidi"/>
          <w:sz w:val="24"/>
          <w:szCs w:val="24"/>
        </w:rPr>
        <w:t xml:space="preserve"> at the time of</w:t>
      </w:r>
      <w:r w:rsidR="00681D31" w:rsidRPr="00EE20ED">
        <w:rPr>
          <w:rFonts w:asciiTheme="minorBidi" w:hAnsiTheme="minorBidi" w:cstheme="minorBidi"/>
          <w:sz w:val="24"/>
          <w:szCs w:val="24"/>
        </w:rPr>
        <w:t xml:space="preserve"> the</w:t>
      </w:r>
      <w:r w:rsidRPr="00EE20ED">
        <w:rPr>
          <w:rFonts w:asciiTheme="minorBidi" w:hAnsiTheme="minorBidi" w:cstheme="minorBidi"/>
          <w:sz w:val="24"/>
          <w:szCs w:val="24"/>
        </w:rPr>
        <w:t xml:space="preserve"> </w:t>
      </w:r>
      <w:r w:rsidR="00FB760C">
        <w:rPr>
          <w:rFonts w:asciiTheme="minorBidi" w:hAnsiTheme="minorBidi" w:cstheme="minorBidi"/>
          <w:sz w:val="24"/>
          <w:szCs w:val="24"/>
        </w:rPr>
        <w:t>G</w:t>
      </w:r>
      <w:r w:rsidRPr="00EE20ED">
        <w:rPr>
          <w:rFonts w:asciiTheme="minorBidi" w:hAnsiTheme="minorBidi" w:cstheme="minorBidi"/>
          <w:sz w:val="24"/>
          <w:szCs w:val="24"/>
        </w:rPr>
        <w:t xml:space="preserve">iving </w:t>
      </w:r>
      <w:r w:rsidR="00681D31" w:rsidRPr="00EE20ED">
        <w:rPr>
          <w:rFonts w:asciiTheme="minorBidi" w:hAnsiTheme="minorBidi" w:cstheme="minorBidi"/>
          <w:sz w:val="24"/>
          <w:szCs w:val="24"/>
        </w:rPr>
        <w:t xml:space="preserve">of </w:t>
      </w:r>
      <w:r w:rsidRPr="00EE20ED">
        <w:rPr>
          <w:rFonts w:asciiTheme="minorBidi" w:hAnsiTheme="minorBidi" w:cstheme="minorBidi"/>
          <w:sz w:val="24"/>
          <w:szCs w:val="24"/>
        </w:rPr>
        <w:t>the Torah</w:t>
      </w:r>
      <w:r w:rsidR="00A95666">
        <w:rPr>
          <w:rFonts w:asciiTheme="minorBidi" w:hAnsiTheme="minorBidi" w:cstheme="minorBidi"/>
          <w:sz w:val="24"/>
          <w:szCs w:val="24"/>
        </w:rPr>
        <w:t xml:space="preserve">: </w:t>
      </w:r>
      <w:r w:rsidR="00681D31" w:rsidRPr="00EE20ED">
        <w:rPr>
          <w:rFonts w:asciiTheme="minorBidi" w:hAnsiTheme="minorBidi" w:cstheme="minorBidi"/>
          <w:sz w:val="24"/>
          <w:szCs w:val="24"/>
        </w:rPr>
        <w:t xml:space="preserve">the </w:t>
      </w:r>
      <w:r w:rsidR="00FB760C">
        <w:rPr>
          <w:rFonts w:asciiTheme="minorBidi" w:hAnsiTheme="minorBidi" w:cstheme="minorBidi"/>
          <w:sz w:val="24"/>
          <w:szCs w:val="24"/>
        </w:rPr>
        <w:t>Israelites</w:t>
      </w:r>
      <w:r w:rsidRPr="00EE20ED">
        <w:rPr>
          <w:rFonts w:asciiTheme="minorBidi" w:hAnsiTheme="minorBidi" w:cstheme="minorBidi"/>
          <w:sz w:val="24"/>
          <w:szCs w:val="24"/>
        </w:rPr>
        <w:t xml:space="preserve"> were all complete in body and mind. Also, </w:t>
      </w:r>
      <w:r w:rsidR="00681D31" w:rsidRPr="00EE20ED">
        <w:rPr>
          <w:rFonts w:asciiTheme="minorBidi" w:hAnsiTheme="minorBidi" w:cstheme="minorBidi"/>
          <w:sz w:val="24"/>
          <w:szCs w:val="24"/>
        </w:rPr>
        <w:t xml:space="preserve">the </w:t>
      </w:r>
      <w:r w:rsidR="00681D31" w:rsidRPr="00EE20ED">
        <w:rPr>
          <w:rFonts w:asciiTheme="minorBidi" w:hAnsiTheme="minorBidi" w:cstheme="minorBidi"/>
          <w:i/>
          <w:iCs/>
          <w:sz w:val="24"/>
          <w:szCs w:val="24"/>
        </w:rPr>
        <w:t xml:space="preserve">derasha </w:t>
      </w:r>
      <w:r w:rsidR="00681D31" w:rsidRPr="00EE20ED">
        <w:rPr>
          <w:rFonts w:asciiTheme="minorBidi" w:hAnsiTheme="minorBidi" w:cstheme="minorBidi"/>
          <w:sz w:val="24"/>
          <w:szCs w:val="24"/>
        </w:rPr>
        <w:t xml:space="preserve">does not appear to come to answer </w:t>
      </w:r>
      <w:r w:rsidR="00865219">
        <w:rPr>
          <w:rFonts w:asciiTheme="minorBidi" w:hAnsiTheme="minorBidi" w:cstheme="minorBidi"/>
          <w:sz w:val="24"/>
          <w:szCs w:val="24"/>
        </w:rPr>
        <w:t>any</w:t>
      </w:r>
      <w:r w:rsidR="00681D31" w:rsidRPr="00EE20ED">
        <w:rPr>
          <w:rFonts w:asciiTheme="minorBidi" w:hAnsiTheme="minorBidi" w:cstheme="minorBidi"/>
          <w:sz w:val="24"/>
          <w:szCs w:val="24"/>
        </w:rPr>
        <w:t xml:space="preserve"> difficulty in the plain meaning of the text; the verses that are expounded are taken out of their contexts for the sake of creating the </w:t>
      </w:r>
      <w:r w:rsidR="00681D31" w:rsidRPr="00EE20ED">
        <w:rPr>
          <w:rFonts w:asciiTheme="minorBidi" w:hAnsiTheme="minorBidi" w:cstheme="minorBidi"/>
          <w:i/>
          <w:iCs/>
          <w:sz w:val="24"/>
          <w:szCs w:val="24"/>
        </w:rPr>
        <w:t xml:space="preserve">derasha. </w:t>
      </w:r>
      <w:r w:rsidR="00206040" w:rsidRPr="00EE20ED">
        <w:rPr>
          <w:rFonts w:asciiTheme="minorBidi" w:hAnsiTheme="minorBidi" w:cstheme="minorBidi"/>
          <w:sz w:val="24"/>
          <w:szCs w:val="24"/>
        </w:rPr>
        <w:t>From this it may be concluded that Rabbi Eliezer create</w:t>
      </w:r>
      <w:r w:rsidR="00FB760C">
        <w:rPr>
          <w:rFonts w:asciiTheme="minorBidi" w:hAnsiTheme="minorBidi" w:cstheme="minorBidi"/>
          <w:sz w:val="24"/>
          <w:szCs w:val="24"/>
        </w:rPr>
        <w:t xml:space="preserve">s </w:t>
      </w:r>
      <w:r w:rsidR="00206040" w:rsidRPr="00EE20ED">
        <w:rPr>
          <w:rFonts w:asciiTheme="minorBidi" w:hAnsiTheme="minorBidi" w:cstheme="minorBidi"/>
          <w:sz w:val="24"/>
          <w:szCs w:val="24"/>
        </w:rPr>
        <w:t xml:space="preserve">the </w:t>
      </w:r>
      <w:r w:rsidR="00206040" w:rsidRPr="00EE20ED">
        <w:rPr>
          <w:rFonts w:asciiTheme="minorBidi" w:hAnsiTheme="minorBidi" w:cstheme="minorBidi"/>
          <w:i/>
          <w:iCs/>
          <w:sz w:val="24"/>
          <w:szCs w:val="24"/>
        </w:rPr>
        <w:t xml:space="preserve">derasha </w:t>
      </w:r>
      <w:r w:rsidR="00206040" w:rsidRPr="00EE20ED">
        <w:rPr>
          <w:rFonts w:asciiTheme="minorBidi" w:hAnsiTheme="minorBidi" w:cstheme="minorBidi"/>
          <w:sz w:val="24"/>
          <w:szCs w:val="24"/>
        </w:rPr>
        <w:t xml:space="preserve">in order to deliver a message. What then is the message that the Tanna </w:t>
      </w:r>
      <w:r w:rsidR="00865219">
        <w:rPr>
          <w:rFonts w:asciiTheme="minorBidi" w:hAnsiTheme="minorBidi" w:cstheme="minorBidi"/>
          <w:sz w:val="24"/>
          <w:szCs w:val="24"/>
        </w:rPr>
        <w:t>wishe</w:t>
      </w:r>
      <w:r w:rsidR="00FB760C">
        <w:rPr>
          <w:rFonts w:asciiTheme="minorBidi" w:hAnsiTheme="minorBidi" w:cstheme="minorBidi"/>
          <w:sz w:val="24"/>
          <w:szCs w:val="24"/>
        </w:rPr>
        <w:t>s</w:t>
      </w:r>
      <w:r w:rsidR="00206040" w:rsidRPr="00EE20ED">
        <w:rPr>
          <w:rFonts w:asciiTheme="minorBidi" w:hAnsiTheme="minorBidi" w:cstheme="minorBidi"/>
          <w:sz w:val="24"/>
          <w:szCs w:val="24"/>
        </w:rPr>
        <w:t xml:space="preserve"> to convey, and why is it important?</w:t>
      </w:r>
      <w:r w:rsidR="00F5141A" w:rsidRPr="00EE20ED">
        <w:rPr>
          <w:rStyle w:val="FootnoteReference"/>
          <w:rFonts w:asciiTheme="minorBidi" w:hAnsiTheme="minorBidi" w:cstheme="minorBidi"/>
          <w:sz w:val="24"/>
          <w:szCs w:val="24"/>
        </w:rPr>
        <w:footnoteReference w:id="1"/>
      </w:r>
    </w:p>
    <w:p w14:paraId="4DD16987" w14:textId="45EB1B83" w:rsidR="002978EE" w:rsidRPr="00EE20ED" w:rsidRDefault="00227243" w:rsidP="00C52F37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</w:t>
      </w:r>
    </w:p>
    <w:p w14:paraId="5DD4C220" w14:textId="54C98C52" w:rsidR="003E783C" w:rsidRDefault="00A95666" w:rsidP="00C52F37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This</w:t>
      </w:r>
      <w:r w:rsidR="00206040" w:rsidRPr="00EE20ED">
        <w:rPr>
          <w:rFonts w:asciiTheme="minorBidi" w:hAnsiTheme="minorBidi" w:cstheme="minorBidi"/>
          <w:sz w:val="24"/>
          <w:szCs w:val="24"/>
        </w:rPr>
        <w:t xml:space="preserve"> </w:t>
      </w:r>
      <w:r w:rsidR="00206040" w:rsidRPr="00EE20ED">
        <w:rPr>
          <w:rFonts w:asciiTheme="minorBidi" w:hAnsiTheme="minorBidi" w:cstheme="minorBidi"/>
          <w:i/>
          <w:iCs/>
          <w:sz w:val="24"/>
          <w:szCs w:val="24"/>
        </w:rPr>
        <w:t xml:space="preserve">derasha </w:t>
      </w:r>
      <w:r>
        <w:rPr>
          <w:rFonts w:asciiTheme="minorBidi" w:hAnsiTheme="minorBidi" w:cstheme="minorBidi"/>
          <w:sz w:val="24"/>
          <w:szCs w:val="24"/>
        </w:rPr>
        <w:t>indicates t</w:t>
      </w:r>
      <w:r w:rsidR="00206040" w:rsidRPr="00EE20ED">
        <w:rPr>
          <w:rFonts w:asciiTheme="minorBidi" w:hAnsiTheme="minorBidi" w:cstheme="minorBidi"/>
          <w:sz w:val="24"/>
          <w:szCs w:val="24"/>
        </w:rPr>
        <w:t xml:space="preserve">hat it </w:t>
      </w:r>
      <w:r w:rsidR="00FB760C">
        <w:rPr>
          <w:rFonts w:asciiTheme="minorBidi" w:hAnsiTheme="minorBidi" w:cstheme="minorBidi"/>
          <w:sz w:val="24"/>
          <w:szCs w:val="24"/>
        </w:rPr>
        <w:t>i</w:t>
      </w:r>
      <w:r w:rsidR="00206040" w:rsidRPr="00EE20ED">
        <w:rPr>
          <w:rFonts w:asciiTheme="minorBidi" w:hAnsiTheme="minorBidi" w:cstheme="minorBidi"/>
          <w:sz w:val="24"/>
          <w:szCs w:val="24"/>
        </w:rPr>
        <w:t xml:space="preserve">s important that there be no people with physical </w:t>
      </w:r>
      <w:r w:rsidR="00C942D5">
        <w:rPr>
          <w:rFonts w:asciiTheme="minorBidi" w:hAnsiTheme="minorBidi" w:cstheme="minorBidi"/>
          <w:sz w:val="24"/>
          <w:szCs w:val="24"/>
        </w:rPr>
        <w:t>disabilities</w:t>
      </w:r>
      <w:r w:rsidR="00206040" w:rsidRPr="00EE20ED">
        <w:rPr>
          <w:rFonts w:asciiTheme="minorBidi" w:hAnsiTheme="minorBidi" w:cstheme="minorBidi"/>
          <w:sz w:val="24"/>
          <w:szCs w:val="24"/>
        </w:rPr>
        <w:t xml:space="preserve"> among the </w:t>
      </w:r>
      <w:r w:rsidR="00FB760C">
        <w:rPr>
          <w:rFonts w:asciiTheme="minorBidi" w:hAnsiTheme="minorBidi" w:cstheme="minorBidi"/>
          <w:sz w:val="24"/>
          <w:szCs w:val="24"/>
        </w:rPr>
        <w:t>Israelites</w:t>
      </w:r>
      <w:r w:rsidR="00206040" w:rsidRPr="00EE20ED">
        <w:rPr>
          <w:rFonts w:asciiTheme="minorBidi" w:hAnsiTheme="minorBidi" w:cstheme="minorBidi"/>
          <w:sz w:val="24"/>
          <w:szCs w:val="24"/>
        </w:rPr>
        <w:t xml:space="preserve"> wh</w:t>
      </w:r>
      <w:r w:rsidR="00FB760C">
        <w:rPr>
          <w:rFonts w:asciiTheme="minorBidi" w:hAnsiTheme="minorBidi" w:cstheme="minorBidi"/>
          <w:sz w:val="24"/>
          <w:szCs w:val="24"/>
        </w:rPr>
        <w:t>en</w:t>
      </w:r>
      <w:r w:rsidR="00206040" w:rsidRPr="00EE20ED">
        <w:rPr>
          <w:rFonts w:asciiTheme="minorBidi" w:hAnsiTheme="minorBidi" w:cstheme="minorBidi"/>
          <w:sz w:val="24"/>
          <w:szCs w:val="24"/>
        </w:rPr>
        <w:t xml:space="preserve"> they receive the Torah, but the </w:t>
      </w:r>
      <w:r w:rsidR="00206040" w:rsidRPr="00EE20ED">
        <w:rPr>
          <w:rFonts w:asciiTheme="minorBidi" w:hAnsiTheme="minorBidi" w:cstheme="minorBidi"/>
          <w:i/>
          <w:iCs/>
          <w:sz w:val="24"/>
          <w:szCs w:val="24"/>
        </w:rPr>
        <w:t xml:space="preserve">derasha </w:t>
      </w:r>
      <w:r w:rsidR="00206040" w:rsidRPr="00EE20ED">
        <w:rPr>
          <w:rFonts w:asciiTheme="minorBidi" w:hAnsiTheme="minorBidi" w:cstheme="minorBidi"/>
          <w:sz w:val="24"/>
          <w:szCs w:val="24"/>
        </w:rPr>
        <w:t xml:space="preserve">does not appear </w:t>
      </w:r>
      <w:r w:rsidR="002978EE" w:rsidRPr="00EE20ED">
        <w:rPr>
          <w:rFonts w:asciiTheme="minorBidi" w:hAnsiTheme="minorBidi" w:cstheme="minorBidi"/>
          <w:sz w:val="24"/>
          <w:szCs w:val="24"/>
        </w:rPr>
        <w:t xml:space="preserve">to include an explicit or implicit explanation </w:t>
      </w:r>
      <w:r w:rsidR="00206040" w:rsidRPr="00EE20ED">
        <w:rPr>
          <w:rFonts w:asciiTheme="minorBidi" w:hAnsiTheme="minorBidi" w:cstheme="minorBidi"/>
          <w:sz w:val="24"/>
          <w:szCs w:val="24"/>
        </w:rPr>
        <w:t xml:space="preserve">of the matter. The wording of the </w:t>
      </w:r>
      <w:r w:rsidR="00206040" w:rsidRPr="00EE20ED">
        <w:rPr>
          <w:rFonts w:asciiTheme="minorBidi" w:hAnsiTheme="minorBidi" w:cstheme="minorBidi"/>
          <w:i/>
          <w:iCs/>
          <w:sz w:val="24"/>
          <w:szCs w:val="24"/>
        </w:rPr>
        <w:t>derasha</w:t>
      </w:r>
      <w:r w:rsidR="00206040" w:rsidRPr="00EE20ED">
        <w:rPr>
          <w:rFonts w:asciiTheme="minorBidi" w:hAnsiTheme="minorBidi" w:cstheme="minorBidi"/>
          <w:sz w:val="24"/>
          <w:szCs w:val="24"/>
        </w:rPr>
        <w:t xml:space="preserve">, "that when they all stood before Mount Sinai to receive the Torah," indicates that </w:t>
      </w:r>
      <w:r w:rsidR="00F5141A" w:rsidRPr="00EE20ED">
        <w:rPr>
          <w:rFonts w:asciiTheme="minorBidi" w:hAnsiTheme="minorBidi" w:cstheme="minorBidi"/>
          <w:sz w:val="24"/>
          <w:szCs w:val="24"/>
        </w:rPr>
        <w:t>what Rabbi Eliezer mean</w:t>
      </w:r>
      <w:r w:rsidR="00FB760C">
        <w:rPr>
          <w:rFonts w:asciiTheme="minorBidi" w:hAnsiTheme="minorBidi" w:cstheme="minorBidi"/>
          <w:sz w:val="24"/>
          <w:szCs w:val="24"/>
        </w:rPr>
        <w:t>s i</w:t>
      </w:r>
      <w:r w:rsidR="00F5141A" w:rsidRPr="00EE20ED">
        <w:rPr>
          <w:rFonts w:asciiTheme="minorBidi" w:hAnsiTheme="minorBidi" w:cstheme="minorBidi"/>
          <w:sz w:val="24"/>
          <w:szCs w:val="24"/>
        </w:rPr>
        <w:t xml:space="preserve">s that even before they receive the Torah, there </w:t>
      </w:r>
      <w:r w:rsidR="003E783C">
        <w:rPr>
          <w:rFonts w:asciiTheme="minorBidi" w:hAnsiTheme="minorBidi" w:cstheme="minorBidi"/>
          <w:sz w:val="24"/>
          <w:szCs w:val="24"/>
        </w:rPr>
        <w:t>a</w:t>
      </w:r>
      <w:r w:rsidR="00F5141A" w:rsidRPr="00EE20ED">
        <w:rPr>
          <w:rFonts w:asciiTheme="minorBidi" w:hAnsiTheme="minorBidi" w:cstheme="minorBidi"/>
          <w:sz w:val="24"/>
          <w:szCs w:val="24"/>
        </w:rPr>
        <w:t>re</w:t>
      </w:r>
      <w:r w:rsidR="00865219">
        <w:rPr>
          <w:rFonts w:asciiTheme="minorBidi" w:hAnsiTheme="minorBidi" w:cstheme="minorBidi"/>
          <w:sz w:val="24"/>
          <w:szCs w:val="24"/>
        </w:rPr>
        <w:t xml:space="preserve"> no</w:t>
      </w:r>
      <w:r w:rsidR="00F5141A" w:rsidRPr="00EE20ED">
        <w:rPr>
          <w:rFonts w:asciiTheme="minorBidi" w:hAnsiTheme="minorBidi" w:cstheme="minorBidi"/>
          <w:sz w:val="24"/>
          <w:szCs w:val="24"/>
        </w:rPr>
        <w:t xml:space="preserve"> people among them with </w:t>
      </w:r>
      <w:r w:rsidR="00865219">
        <w:rPr>
          <w:rFonts w:asciiTheme="minorBidi" w:hAnsiTheme="minorBidi" w:cstheme="minorBidi"/>
          <w:sz w:val="24"/>
          <w:szCs w:val="24"/>
        </w:rPr>
        <w:t xml:space="preserve">physical </w:t>
      </w:r>
      <w:r w:rsidR="006B303E">
        <w:rPr>
          <w:rFonts w:asciiTheme="minorBidi" w:hAnsiTheme="minorBidi" w:cstheme="minorBidi"/>
          <w:sz w:val="24"/>
          <w:szCs w:val="24"/>
        </w:rPr>
        <w:t xml:space="preserve">or mental </w:t>
      </w:r>
      <w:r w:rsidR="00C942D5">
        <w:rPr>
          <w:rFonts w:asciiTheme="minorBidi" w:hAnsiTheme="minorBidi" w:cstheme="minorBidi"/>
          <w:sz w:val="24"/>
          <w:szCs w:val="24"/>
        </w:rPr>
        <w:t>disabilities</w:t>
      </w:r>
      <w:r w:rsidR="00F5141A" w:rsidRPr="00EE20ED">
        <w:rPr>
          <w:rFonts w:asciiTheme="minorBidi" w:hAnsiTheme="minorBidi" w:cstheme="minorBidi"/>
          <w:sz w:val="24"/>
          <w:szCs w:val="24"/>
        </w:rPr>
        <w:t xml:space="preserve">. Accordingly, </w:t>
      </w:r>
      <w:r w:rsidR="006B303E">
        <w:rPr>
          <w:rFonts w:asciiTheme="minorBidi" w:hAnsiTheme="minorBidi" w:cstheme="minorBidi"/>
          <w:sz w:val="24"/>
          <w:szCs w:val="24"/>
        </w:rPr>
        <w:t>most</w:t>
      </w:r>
      <w:r w:rsidR="00F5141A" w:rsidRPr="00EE20ED">
        <w:rPr>
          <w:rFonts w:asciiTheme="minorBidi" w:hAnsiTheme="minorBidi" w:cstheme="minorBidi"/>
          <w:sz w:val="24"/>
          <w:szCs w:val="24"/>
        </w:rPr>
        <w:t xml:space="preserve"> verses brought</w:t>
      </w:r>
      <w:r w:rsidR="006B303E">
        <w:rPr>
          <w:rFonts w:asciiTheme="minorBidi" w:hAnsiTheme="minorBidi" w:cstheme="minorBidi"/>
          <w:sz w:val="24"/>
          <w:szCs w:val="24"/>
        </w:rPr>
        <w:t xml:space="preserve"> to prove</w:t>
      </w:r>
      <w:r w:rsidR="00F5141A" w:rsidRPr="00EE20ED">
        <w:rPr>
          <w:rFonts w:asciiTheme="minorBidi" w:hAnsiTheme="minorBidi" w:cstheme="minorBidi"/>
          <w:sz w:val="24"/>
          <w:szCs w:val="24"/>
        </w:rPr>
        <w:t xml:space="preserve"> that there </w:t>
      </w:r>
      <w:r w:rsidR="003E783C">
        <w:rPr>
          <w:rFonts w:asciiTheme="minorBidi" w:hAnsiTheme="minorBidi" w:cstheme="minorBidi"/>
          <w:sz w:val="24"/>
          <w:szCs w:val="24"/>
        </w:rPr>
        <w:t>a</w:t>
      </w:r>
      <w:r w:rsidR="00F5141A" w:rsidRPr="00EE20ED">
        <w:rPr>
          <w:rFonts w:asciiTheme="minorBidi" w:hAnsiTheme="minorBidi" w:cstheme="minorBidi"/>
          <w:sz w:val="24"/>
          <w:szCs w:val="24"/>
        </w:rPr>
        <w:t xml:space="preserve">re no people with </w:t>
      </w:r>
      <w:r w:rsidR="00C942D5">
        <w:rPr>
          <w:rFonts w:asciiTheme="minorBidi" w:hAnsiTheme="minorBidi" w:cstheme="minorBidi"/>
          <w:sz w:val="24"/>
          <w:szCs w:val="24"/>
        </w:rPr>
        <w:t>disabilities</w:t>
      </w:r>
      <w:r w:rsidR="00F5141A" w:rsidRPr="00EE20ED">
        <w:rPr>
          <w:rFonts w:asciiTheme="minorBidi" w:hAnsiTheme="minorBidi" w:cstheme="minorBidi"/>
          <w:sz w:val="24"/>
          <w:szCs w:val="24"/>
        </w:rPr>
        <w:t xml:space="preserve"> in Israel </w:t>
      </w:r>
      <w:r w:rsidR="006B303E">
        <w:rPr>
          <w:rFonts w:asciiTheme="minorBidi" w:hAnsiTheme="minorBidi" w:cstheme="minorBidi"/>
          <w:sz w:val="24"/>
          <w:szCs w:val="24"/>
        </w:rPr>
        <w:t xml:space="preserve">at Sinai </w:t>
      </w:r>
      <w:r w:rsidR="00F5141A" w:rsidRPr="00EE20ED">
        <w:rPr>
          <w:rFonts w:asciiTheme="minorBidi" w:hAnsiTheme="minorBidi" w:cstheme="minorBidi"/>
          <w:sz w:val="24"/>
          <w:szCs w:val="24"/>
        </w:rPr>
        <w:t>relate to the preparations in anticipation of receiving the Torah.</w:t>
      </w:r>
      <w:r w:rsidR="00F5141A" w:rsidRPr="00EE20ED">
        <w:rPr>
          <w:rStyle w:val="FootnoteReference"/>
          <w:rFonts w:asciiTheme="minorBidi" w:hAnsiTheme="minorBidi" w:cstheme="minorBidi"/>
          <w:sz w:val="24"/>
          <w:szCs w:val="24"/>
        </w:rPr>
        <w:footnoteReference w:id="2"/>
      </w:r>
      <w:r w:rsidR="00F5141A" w:rsidRPr="00EE20ED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F5141A" w:rsidRPr="00EE20ED">
        <w:rPr>
          <w:rFonts w:asciiTheme="minorBidi" w:hAnsiTheme="minorBidi" w:cstheme="minorBidi"/>
          <w:sz w:val="24"/>
          <w:szCs w:val="24"/>
        </w:rPr>
        <w:t>This</w:t>
      </w:r>
      <w:r w:rsidR="006B303E">
        <w:rPr>
          <w:rFonts w:asciiTheme="minorBidi" w:hAnsiTheme="minorBidi" w:cstheme="minorBidi"/>
          <w:sz w:val="24"/>
          <w:szCs w:val="24"/>
        </w:rPr>
        <w:t xml:space="preserve"> is true</w:t>
      </w:r>
      <w:r w:rsidR="00F5141A" w:rsidRPr="00EE20ED">
        <w:rPr>
          <w:rFonts w:asciiTheme="minorBidi" w:hAnsiTheme="minorBidi" w:cstheme="minorBidi"/>
          <w:sz w:val="24"/>
          <w:szCs w:val="24"/>
        </w:rPr>
        <w:t xml:space="preserve"> despite the fact that four out of the five a</w:t>
      </w:r>
      <w:r w:rsidR="006B303E">
        <w:rPr>
          <w:rFonts w:asciiTheme="minorBidi" w:hAnsiTheme="minorBidi" w:cstheme="minorBidi"/>
          <w:sz w:val="24"/>
          <w:szCs w:val="24"/>
        </w:rPr>
        <w:t>bilities</w:t>
      </w:r>
      <w:r w:rsidR="00F5141A" w:rsidRPr="00EE20ED">
        <w:rPr>
          <w:rFonts w:asciiTheme="minorBidi" w:hAnsiTheme="minorBidi" w:cstheme="minorBidi"/>
          <w:sz w:val="24"/>
          <w:szCs w:val="24"/>
        </w:rPr>
        <w:t xml:space="preserve"> that are mentioned</w:t>
      </w:r>
      <w:r w:rsidR="003E783C">
        <w:rPr>
          <w:rFonts w:asciiTheme="minorBidi" w:hAnsiTheme="minorBidi" w:cstheme="minorBidi"/>
          <w:sz w:val="24"/>
          <w:szCs w:val="24"/>
        </w:rPr>
        <w:t xml:space="preserve"> — s</w:t>
      </w:r>
      <w:r w:rsidR="00F5141A" w:rsidRPr="00EE20ED">
        <w:rPr>
          <w:rFonts w:asciiTheme="minorBidi" w:hAnsiTheme="minorBidi" w:cstheme="minorBidi"/>
          <w:sz w:val="24"/>
          <w:szCs w:val="24"/>
        </w:rPr>
        <w:t>ight, speech, hearing</w:t>
      </w:r>
      <w:r w:rsidR="003E783C">
        <w:rPr>
          <w:rFonts w:asciiTheme="minorBidi" w:hAnsiTheme="minorBidi" w:cstheme="minorBidi"/>
          <w:sz w:val="24"/>
          <w:szCs w:val="24"/>
        </w:rPr>
        <w:t xml:space="preserve"> </w:t>
      </w:r>
      <w:r w:rsidR="00F5141A" w:rsidRPr="00EE20ED">
        <w:rPr>
          <w:rFonts w:asciiTheme="minorBidi" w:hAnsiTheme="minorBidi" w:cstheme="minorBidi"/>
          <w:sz w:val="24"/>
          <w:szCs w:val="24"/>
        </w:rPr>
        <w:t>and standing</w:t>
      </w:r>
      <w:r w:rsidR="003E783C">
        <w:rPr>
          <w:rFonts w:asciiTheme="minorBidi" w:hAnsiTheme="minorBidi" w:cstheme="minorBidi"/>
          <w:sz w:val="24"/>
          <w:szCs w:val="24"/>
        </w:rPr>
        <w:t xml:space="preserve"> — a</w:t>
      </w:r>
      <w:r w:rsidR="00F5141A" w:rsidRPr="00EE20ED">
        <w:rPr>
          <w:rFonts w:asciiTheme="minorBidi" w:hAnsiTheme="minorBidi" w:cstheme="minorBidi"/>
          <w:sz w:val="24"/>
          <w:szCs w:val="24"/>
        </w:rPr>
        <w:t xml:space="preserve">re found together in the </w:t>
      </w:r>
      <w:r w:rsidR="006B303E">
        <w:rPr>
          <w:rFonts w:asciiTheme="minorBidi" w:hAnsiTheme="minorBidi" w:cstheme="minorBidi"/>
          <w:sz w:val="24"/>
          <w:szCs w:val="24"/>
        </w:rPr>
        <w:t>text which is</w:t>
      </w:r>
      <w:r w:rsidR="00F5141A" w:rsidRPr="00EE20ED">
        <w:rPr>
          <w:rFonts w:asciiTheme="minorBidi" w:hAnsiTheme="minorBidi" w:cstheme="minorBidi"/>
          <w:sz w:val="24"/>
          <w:szCs w:val="24"/>
        </w:rPr>
        <w:t xml:space="preserve"> being expounded, after the Ten Commandments</w:t>
      </w:r>
      <w:r w:rsidR="003E783C">
        <w:rPr>
          <w:rFonts w:asciiTheme="minorBidi" w:hAnsiTheme="minorBidi" w:cstheme="minorBidi"/>
          <w:sz w:val="24"/>
          <w:szCs w:val="24"/>
        </w:rPr>
        <w:t xml:space="preserve"> (</w:t>
      </w:r>
      <w:r w:rsidR="003E783C" w:rsidRPr="00EE20ED">
        <w:rPr>
          <w:rFonts w:asciiTheme="minorBidi" w:hAnsiTheme="minorBidi" w:cstheme="minorBidi"/>
          <w:i/>
          <w:iCs/>
          <w:color w:val="000000"/>
          <w:sz w:val="24"/>
          <w:szCs w:val="24"/>
          <w:shd w:val="clear" w:color="auto" w:fill="FFFFFF"/>
        </w:rPr>
        <w:t xml:space="preserve">Shemot </w:t>
      </w:r>
      <w:r w:rsidR="003E783C" w:rsidRPr="00EE20ED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>20:14-15)</w:t>
      </w:r>
      <w:r w:rsidR="00F5141A" w:rsidRPr="00EE20ED">
        <w:rPr>
          <w:rFonts w:asciiTheme="minorBidi" w:hAnsiTheme="minorBidi" w:cstheme="minorBidi"/>
          <w:sz w:val="24"/>
          <w:szCs w:val="24"/>
        </w:rPr>
        <w:t xml:space="preserve">: </w:t>
      </w:r>
    </w:p>
    <w:p w14:paraId="0BC1F01D" w14:textId="77777777" w:rsidR="003E783C" w:rsidRDefault="003E783C" w:rsidP="00C52F37">
      <w:pPr>
        <w:spacing w:line="240" w:lineRule="auto"/>
        <w:ind w:left="1418"/>
        <w:rPr>
          <w:rFonts w:asciiTheme="minorBidi" w:hAnsiTheme="minorBidi" w:cstheme="minorBidi"/>
          <w:sz w:val="24"/>
          <w:szCs w:val="24"/>
        </w:rPr>
      </w:pPr>
    </w:p>
    <w:p w14:paraId="75CA457E" w14:textId="6DCDD6DA" w:rsidR="002978EE" w:rsidRPr="00EE20ED" w:rsidRDefault="00F5141A" w:rsidP="009240A7">
      <w:pPr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EE20ED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 xml:space="preserve">And all the people </w:t>
      </w:r>
      <w:r w:rsidR="00865219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>saw</w:t>
      </w:r>
      <w:r w:rsidRPr="00EE20ED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 xml:space="preserve"> the thunderings, and the lightnings, and the voice of the horn, and the mountain smoking; and when the people saw it, they trembled, and stood afar off.</w:t>
      </w:r>
      <w:r w:rsidR="001C114A" w:rsidRPr="00EE20ED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 xml:space="preserve"> </w:t>
      </w:r>
      <w:r w:rsidRPr="00EE20ED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 xml:space="preserve">And they said </w:t>
      </w:r>
      <w:r w:rsidR="001C114A" w:rsidRPr="00EE20ED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 xml:space="preserve">to Moshe: </w:t>
      </w:r>
      <w:r w:rsidRPr="00EE20ED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 xml:space="preserve">Speak </w:t>
      </w:r>
      <w:r w:rsidR="001C114A" w:rsidRPr="00EE20ED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>you</w:t>
      </w:r>
      <w:r w:rsidRPr="00EE20ED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 xml:space="preserve"> with us, and we will </w:t>
      </w:r>
      <w:r w:rsidR="003E783C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>listen</w:t>
      </w:r>
      <w:r w:rsidRPr="00EE20ED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>; but let not</w:t>
      </w:r>
      <w:r w:rsidR="001C114A" w:rsidRPr="00EE20ED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 xml:space="preserve"> God speak with us, lest we die</w:t>
      </w:r>
      <w:r w:rsidR="003E783C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>.</w:t>
      </w:r>
    </w:p>
    <w:p w14:paraId="6BD8F0BA" w14:textId="427B2C0B" w:rsidR="002978EE" w:rsidRDefault="002978EE" w:rsidP="00C52F37">
      <w:pPr>
        <w:spacing w:line="240" w:lineRule="auto"/>
        <w:ind w:left="1418"/>
        <w:rPr>
          <w:rFonts w:asciiTheme="minorBidi" w:hAnsiTheme="minorBidi" w:cstheme="minorBidi"/>
          <w:sz w:val="24"/>
          <w:szCs w:val="24"/>
        </w:rPr>
      </w:pPr>
    </w:p>
    <w:p w14:paraId="0A556835" w14:textId="73577CC0" w:rsidR="00A7520F" w:rsidRPr="00C52F37" w:rsidRDefault="00C52F37" w:rsidP="00C52F37">
      <w:pPr>
        <w:spacing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C52F37">
        <w:rPr>
          <w:rFonts w:asciiTheme="minorBidi" w:hAnsiTheme="minorBidi" w:cstheme="minorBidi"/>
          <w:b/>
          <w:bCs/>
          <w:sz w:val="24"/>
          <w:szCs w:val="24"/>
        </w:rPr>
        <w:t xml:space="preserve">The Symmetry </w:t>
      </w:r>
      <w:r>
        <w:rPr>
          <w:rFonts w:asciiTheme="minorBidi" w:hAnsiTheme="minorBidi" w:cstheme="minorBidi"/>
          <w:b/>
          <w:bCs/>
          <w:sz w:val="24"/>
          <w:szCs w:val="24"/>
        </w:rPr>
        <w:t>B</w:t>
      </w:r>
      <w:r w:rsidRPr="00C52F37">
        <w:rPr>
          <w:rFonts w:asciiTheme="minorBidi" w:hAnsiTheme="minorBidi" w:cstheme="minorBidi"/>
          <w:b/>
          <w:bCs/>
          <w:sz w:val="24"/>
          <w:szCs w:val="24"/>
        </w:rPr>
        <w:t>etween Matter and Spirit</w:t>
      </w:r>
    </w:p>
    <w:p w14:paraId="5E602C30" w14:textId="77777777" w:rsidR="001C114A" w:rsidRPr="00EE20ED" w:rsidRDefault="001C114A" w:rsidP="00C52F37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6CD65C63" w14:textId="7D180191" w:rsidR="002978EE" w:rsidRPr="00EE20ED" w:rsidRDefault="001C114A" w:rsidP="00C52F37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EE20ED">
        <w:rPr>
          <w:rFonts w:asciiTheme="minorBidi" w:hAnsiTheme="minorBidi" w:cstheme="minorBidi"/>
          <w:sz w:val="24"/>
          <w:szCs w:val="24"/>
        </w:rPr>
        <w:lastRenderedPageBreak/>
        <w:t xml:space="preserve">Rabbi Eliezer's </w:t>
      </w:r>
      <w:r w:rsidRPr="00EE20ED">
        <w:rPr>
          <w:rFonts w:asciiTheme="minorBidi" w:hAnsiTheme="minorBidi" w:cstheme="minorBidi"/>
          <w:i/>
          <w:iCs/>
          <w:sz w:val="24"/>
          <w:szCs w:val="24"/>
        </w:rPr>
        <w:t xml:space="preserve">derasha </w:t>
      </w:r>
      <w:r w:rsidR="006B303E">
        <w:rPr>
          <w:rFonts w:asciiTheme="minorBidi" w:hAnsiTheme="minorBidi" w:cstheme="minorBidi"/>
          <w:sz w:val="24"/>
          <w:szCs w:val="24"/>
        </w:rPr>
        <w:t>e</w:t>
      </w:r>
      <w:r w:rsidR="00B971D0" w:rsidRPr="00EE20ED">
        <w:rPr>
          <w:rFonts w:asciiTheme="minorBidi" w:hAnsiTheme="minorBidi" w:cstheme="minorBidi"/>
          <w:sz w:val="24"/>
          <w:szCs w:val="24"/>
        </w:rPr>
        <w:t>choes</w:t>
      </w:r>
      <w:r w:rsidRPr="00EE20ED">
        <w:rPr>
          <w:rFonts w:asciiTheme="minorBidi" w:hAnsiTheme="minorBidi" w:cstheme="minorBidi"/>
          <w:sz w:val="24"/>
          <w:szCs w:val="24"/>
        </w:rPr>
        <w:t xml:space="preserve"> </w:t>
      </w:r>
      <w:r w:rsidR="006B303E">
        <w:rPr>
          <w:rFonts w:asciiTheme="minorBidi" w:hAnsiTheme="minorBidi" w:cstheme="minorBidi"/>
          <w:sz w:val="24"/>
          <w:szCs w:val="24"/>
        </w:rPr>
        <w:t>through</w:t>
      </w:r>
      <w:r w:rsidRPr="00EE20ED">
        <w:rPr>
          <w:rFonts w:asciiTheme="minorBidi" w:hAnsiTheme="minorBidi" w:cstheme="minorBidi"/>
          <w:sz w:val="24"/>
          <w:szCs w:val="24"/>
        </w:rPr>
        <w:t xml:space="preserve"> two </w:t>
      </w:r>
      <w:r w:rsidRPr="00EE20ED">
        <w:rPr>
          <w:rFonts w:asciiTheme="minorBidi" w:hAnsiTheme="minorBidi" w:cstheme="minorBidi"/>
          <w:i/>
          <w:iCs/>
          <w:sz w:val="24"/>
          <w:szCs w:val="24"/>
        </w:rPr>
        <w:t xml:space="preserve">derashot </w:t>
      </w:r>
      <w:r w:rsidRPr="00EE20ED">
        <w:rPr>
          <w:rFonts w:asciiTheme="minorBidi" w:hAnsiTheme="minorBidi" w:cstheme="minorBidi"/>
          <w:sz w:val="24"/>
          <w:szCs w:val="24"/>
        </w:rPr>
        <w:t>of Rabbi Shimon bar Yochai, a disciple of Rabbi Eliezer's disciple.</w:t>
      </w:r>
      <w:r w:rsidRPr="00EE20ED">
        <w:rPr>
          <w:rStyle w:val="FootnoteReference"/>
          <w:rFonts w:asciiTheme="minorBidi" w:hAnsiTheme="minorBidi" w:cstheme="minorBidi"/>
          <w:sz w:val="24"/>
          <w:szCs w:val="24"/>
        </w:rPr>
        <w:footnoteReference w:id="3"/>
      </w:r>
      <w:r w:rsidRPr="00EE20ED">
        <w:rPr>
          <w:rFonts w:asciiTheme="minorBidi" w:hAnsiTheme="minorBidi" w:cstheme="minorBidi"/>
          <w:sz w:val="24"/>
          <w:szCs w:val="24"/>
        </w:rPr>
        <w:t xml:space="preserve"> Let us examine the first of them, which is found in </w:t>
      </w:r>
      <w:r w:rsidRPr="00EE20ED">
        <w:rPr>
          <w:rFonts w:asciiTheme="minorBidi" w:hAnsiTheme="minorBidi" w:cstheme="minorBidi"/>
          <w:i/>
          <w:iCs/>
          <w:sz w:val="24"/>
          <w:szCs w:val="24"/>
        </w:rPr>
        <w:t>Vayikra Rabba</w:t>
      </w:r>
      <w:r w:rsidRPr="00EE20ED">
        <w:rPr>
          <w:rFonts w:asciiTheme="minorBidi" w:hAnsiTheme="minorBidi" w:cstheme="minorBidi"/>
          <w:sz w:val="24"/>
          <w:szCs w:val="24"/>
        </w:rPr>
        <w:t>:</w:t>
      </w:r>
    </w:p>
    <w:p w14:paraId="04AF0B74" w14:textId="77777777" w:rsidR="001C114A" w:rsidRPr="00EE20ED" w:rsidRDefault="001C114A" w:rsidP="00C52F37">
      <w:pPr>
        <w:spacing w:line="240" w:lineRule="auto"/>
        <w:ind w:left="1418"/>
        <w:rPr>
          <w:rFonts w:asciiTheme="minorBidi" w:hAnsiTheme="minorBidi" w:cstheme="minorBidi"/>
          <w:sz w:val="24"/>
          <w:szCs w:val="24"/>
        </w:rPr>
      </w:pPr>
    </w:p>
    <w:p w14:paraId="6541B1E9" w14:textId="77777777" w:rsidR="001C114A" w:rsidRPr="00EE20ED" w:rsidRDefault="001C114A" w:rsidP="004D0CCD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EE20ED">
        <w:rPr>
          <w:rFonts w:asciiTheme="minorBidi" w:hAnsiTheme="minorBidi" w:cstheme="minorBidi"/>
          <w:sz w:val="24"/>
          <w:szCs w:val="24"/>
        </w:rPr>
        <w:t>Rabbi Shimon ben Yochai taught:</w:t>
      </w:r>
    </w:p>
    <w:p w14:paraId="2535990F" w14:textId="5AAEC6AB" w:rsidR="001C114A" w:rsidRPr="00EE20ED" w:rsidRDefault="001C114A" w:rsidP="009240A7">
      <w:pPr>
        <w:pStyle w:val="BlockText"/>
        <w:spacing w:line="240" w:lineRule="auto"/>
        <w:ind w:left="720"/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</w:pPr>
      <w:r w:rsidRPr="00EE20ED">
        <w:rPr>
          <w:rFonts w:asciiTheme="minorBidi" w:hAnsiTheme="minorBidi" w:cstheme="minorBidi"/>
          <w:sz w:val="24"/>
          <w:szCs w:val="24"/>
        </w:rPr>
        <w:t>At the time that Israel stood at Mount Sinai</w:t>
      </w:r>
      <w:r w:rsidR="006B303E">
        <w:rPr>
          <w:rFonts w:asciiTheme="minorBidi" w:hAnsiTheme="minorBidi" w:cstheme="minorBidi"/>
          <w:sz w:val="24"/>
          <w:szCs w:val="24"/>
        </w:rPr>
        <w:t xml:space="preserve"> a</w:t>
      </w:r>
      <w:r w:rsidRPr="00EE20ED">
        <w:rPr>
          <w:rFonts w:asciiTheme="minorBidi" w:hAnsiTheme="minorBidi" w:cstheme="minorBidi"/>
          <w:sz w:val="24"/>
          <w:szCs w:val="24"/>
        </w:rPr>
        <w:t>nd said: "</w:t>
      </w:r>
      <w:r w:rsidRPr="00EE20ED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 xml:space="preserve">All that the Lord has spoken </w:t>
      </w:r>
      <w:r w:rsidR="003E783C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 xml:space="preserve">we </w:t>
      </w:r>
      <w:r w:rsidRPr="00EE20ED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>will we do</w:t>
      </w:r>
      <w:r w:rsidR="003E783C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 xml:space="preserve"> </w:t>
      </w:r>
      <w:r w:rsidRPr="00EE20ED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 xml:space="preserve">and </w:t>
      </w:r>
      <w:r w:rsidR="00A1696A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>we will listen</w:t>
      </w:r>
      <w:r w:rsidRPr="00EE20ED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>" (</w:t>
      </w:r>
      <w:r w:rsidRPr="00EE20ED">
        <w:rPr>
          <w:rFonts w:asciiTheme="minorBidi" w:hAnsiTheme="minorBidi" w:cstheme="minorBidi"/>
          <w:i/>
          <w:iCs/>
          <w:color w:val="000000"/>
          <w:sz w:val="24"/>
          <w:szCs w:val="24"/>
          <w:shd w:val="clear" w:color="auto" w:fill="FFFFFF"/>
        </w:rPr>
        <w:t xml:space="preserve">Shemot </w:t>
      </w:r>
      <w:r w:rsidRPr="00EE20ED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>24:7)</w:t>
      </w:r>
      <w:r w:rsidR="006B303E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 xml:space="preserve"> — </w:t>
      </w:r>
    </w:p>
    <w:p w14:paraId="01BF7F73" w14:textId="7E0876CB" w:rsidR="001C114A" w:rsidRPr="00EE20ED" w:rsidRDefault="001C114A" w:rsidP="009240A7">
      <w:pPr>
        <w:pStyle w:val="BlockText"/>
        <w:spacing w:line="240" w:lineRule="auto"/>
        <w:ind w:left="720"/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  <w:rtl/>
        </w:rPr>
      </w:pPr>
      <w:r w:rsidRPr="00EE20ED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 xml:space="preserve">At that time there were among them neither </w:t>
      </w:r>
      <w:r w:rsidRPr="00EE20ED">
        <w:rPr>
          <w:rFonts w:asciiTheme="minorBidi" w:hAnsiTheme="minorBidi" w:cstheme="minorBidi"/>
          <w:i/>
          <w:iCs/>
          <w:color w:val="000000"/>
          <w:sz w:val="24"/>
          <w:szCs w:val="24"/>
          <w:shd w:val="clear" w:color="auto" w:fill="FFFFFF"/>
        </w:rPr>
        <w:t xml:space="preserve">zavim </w:t>
      </w:r>
      <w:r w:rsidR="003C0F21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 xml:space="preserve">[those suffering from atypical genital emissions] </w:t>
      </w:r>
      <w:r w:rsidRPr="00EE20ED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 xml:space="preserve">nor </w:t>
      </w:r>
      <w:r w:rsidR="003C0F21">
        <w:rPr>
          <w:rFonts w:asciiTheme="minorBidi" w:hAnsiTheme="minorBidi" w:cstheme="minorBidi"/>
          <w:i/>
          <w:iCs/>
          <w:color w:val="000000"/>
          <w:sz w:val="24"/>
          <w:szCs w:val="24"/>
          <w:shd w:val="clear" w:color="auto" w:fill="FFFFFF"/>
        </w:rPr>
        <w:t xml:space="preserve">metzora’im </w:t>
      </w:r>
      <w:r w:rsidR="003C0F21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 xml:space="preserve">[those suffering from </w:t>
      </w:r>
      <w:r w:rsidR="006B303E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>certain</w:t>
      </w:r>
      <w:r w:rsidR="003C0F21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 xml:space="preserve"> dermatological conditions]</w:t>
      </w:r>
      <w:r w:rsidRPr="00EE20ED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>,</w:t>
      </w:r>
    </w:p>
    <w:p w14:paraId="649DDE83" w14:textId="77777777" w:rsidR="001C114A" w:rsidRPr="00EE20ED" w:rsidRDefault="001C114A" w:rsidP="009240A7">
      <w:pPr>
        <w:pStyle w:val="BlockText"/>
        <w:spacing w:line="240" w:lineRule="auto"/>
        <w:ind w:left="720"/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</w:pPr>
      <w:r w:rsidRPr="00EE20ED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>Neither lame nor blind,</w:t>
      </w:r>
    </w:p>
    <w:p w14:paraId="7D68526A" w14:textId="25C2406F" w:rsidR="001C114A" w:rsidRPr="00EE20ED" w:rsidRDefault="001C114A" w:rsidP="009240A7">
      <w:pPr>
        <w:pStyle w:val="BlockText"/>
        <w:spacing w:line="240" w:lineRule="auto"/>
        <w:ind w:left="720"/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</w:pPr>
      <w:r w:rsidRPr="00EE20ED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>Neither mute nor deaf,</w:t>
      </w:r>
    </w:p>
    <w:p w14:paraId="71315A57" w14:textId="6E8B47F3" w:rsidR="004258D8" w:rsidRPr="00EE20ED" w:rsidRDefault="001C114A" w:rsidP="009240A7">
      <w:pPr>
        <w:pStyle w:val="BlockText"/>
        <w:spacing w:line="240" w:lineRule="auto"/>
        <w:ind w:left="720"/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</w:pPr>
      <w:r w:rsidRPr="00EE20ED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 xml:space="preserve">Neither </w:t>
      </w:r>
      <w:r w:rsidR="00DD0B49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 xml:space="preserve">incompetent, nor </w:t>
      </w:r>
      <w:r w:rsidR="003E783C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>demented</w:t>
      </w:r>
      <w:r w:rsidRPr="00EE20ED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 xml:space="preserve">, nor </w:t>
      </w:r>
      <w:r w:rsidR="00DD0B49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>simple</w:t>
      </w:r>
      <w:r w:rsidR="006B303E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>tons</w:t>
      </w:r>
      <w:r w:rsidR="004258D8" w:rsidRPr="00EE20ED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 xml:space="preserve">. About that time it is stated: "You are </w:t>
      </w:r>
      <w:r w:rsidR="00A95666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>wholly</w:t>
      </w:r>
      <w:r w:rsidR="004258D8" w:rsidRPr="00EE20ED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 xml:space="preserve"> fair, my love; and there is no </w:t>
      </w:r>
      <w:r w:rsidR="00B971D0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>blemish</w:t>
      </w:r>
      <w:r w:rsidR="004258D8" w:rsidRPr="00EE20ED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 xml:space="preserve"> in you" (</w:t>
      </w:r>
      <w:r w:rsidR="004258D8" w:rsidRPr="00EE20ED">
        <w:rPr>
          <w:rFonts w:asciiTheme="minorBidi" w:hAnsiTheme="minorBidi" w:cstheme="minorBidi"/>
          <w:i/>
          <w:iCs/>
          <w:color w:val="000000"/>
          <w:sz w:val="24"/>
          <w:szCs w:val="24"/>
          <w:shd w:val="clear" w:color="auto" w:fill="FFFFFF"/>
        </w:rPr>
        <w:t xml:space="preserve">Shir </w:t>
      </w:r>
      <w:r w:rsidR="003E783C">
        <w:rPr>
          <w:rFonts w:asciiTheme="minorBidi" w:hAnsiTheme="minorBidi" w:cstheme="minorBidi"/>
          <w:i/>
          <w:iCs/>
          <w:color w:val="000000"/>
          <w:sz w:val="24"/>
          <w:szCs w:val="24"/>
          <w:shd w:val="clear" w:color="auto" w:fill="FFFFFF"/>
        </w:rPr>
        <w:t>H</w:t>
      </w:r>
      <w:r w:rsidR="004258D8" w:rsidRPr="00EE20ED">
        <w:rPr>
          <w:rFonts w:asciiTheme="minorBidi" w:hAnsiTheme="minorBidi" w:cstheme="minorBidi"/>
          <w:i/>
          <w:iCs/>
          <w:color w:val="000000"/>
          <w:sz w:val="24"/>
          <w:szCs w:val="24"/>
          <w:shd w:val="clear" w:color="auto" w:fill="FFFFFF"/>
        </w:rPr>
        <w:t>a-</w:t>
      </w:r>
      <w:r w:rsidR="003E783C">
        <w:rPr>
          <w:rFonts w:asciiTheme="minorBidi" w:hAnsiTheme="minorBidi" w:cstheme="minorBidi"/>
          <w:i/>
          <w:iCs/>
          <w:color w:val="000000"/>
          <w:sz w:val="24"/>
          <w:szCs w:val="24"/>
          <w:shd w:val="clear" w:color="auto" w:fill="FFFFFF"/>
        </w:rPr>
        <w:t>s</w:t>
      </w:r>
      <w:r w:rsidR="004258D8" w:rsidRPr="00EE20ED">
        <w:rPr>
          <w:rFonts w:asciiTheme="minorBidi" w:hAnsiTheme="minorBidi" w:cstheme="minorBidi"/>
          <w:i/>
          <w:iCs/>
          <w:color w:val="000000"/>
          <w:sz w:val="24"/>
          <w:szCs w:val="24"/>
          <w:shd w:val="clear" w:color="auto" w:fill="FFFFFF"/>
        </w:rPr>
        <w:t>hirim</w:t>
      </w:r>
      <w:r w:rsidR="004258D8" w:rsidRPr="00EE20ED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 xml:space="preserve"> 4:7).</w:t>
      </w:r>
    </w:p>
    <w:p w14:paraId="1B5658D4" w14:textId="389A8EE1" w:rsidR="004258D8" w:rsidRPr="00EE20ED" w:rsidRDefault="004258D8" w:rsidP="009240A7">
      <w:pPr>
        <w:pStyle w:val="BlockText"/>
        <w:spacing w:line="240" w:lineRule="auto"/>
        <w:ind w:left="720"/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</w:pPr>
      <w:r w:rsidRPr="00EE20ED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>And</w:t>
      </w:r>
      <w:r w:rsidR="00865219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 xml:space="preserve"> </w:t>
      </w:r>
      <w:r w:rsidRPr="00EE20ED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>once they sinned, a few days did not pass before there were found among them</w:t>
      </w:r>
      <w:r w:rsidR="00DD0B49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 xml:space="preserve"> </w:t>
      </w:r>
      <w:r w:rsidR="00DD0B49">
        <w:rPr>
          <w:rFonts w:asciiTheme="minorBidi" w:hAnsiTheme="minorBidi" w:cstheme="minorBidi"/>
          <w:i/>
          <w:iCs/>
          <w:color w:val="000000"/>
          <w:sz w:val="24"/>
          <w:szCs w:val="24"/>
          <w:shd w:val="clear" w:color="auto" w:fill="FFFFFF"/>
        </w:rPr>
        <w:t>z</w:t>
      </w:r>
      <w:r w:rsidRPr="00EE20ED">
        <w:rPr>
          <w:rFonts w:asciiTheme="minorBidi" w:hAnsiTheme="minorBidi" w:cstheme="minorBidi"/>
          <w:i/>
          <w:iCs/>
          <w:color w:val="000000"/>
          <w:sz w:val="24"/>
          <w:szCs w:val="24"/>
          <w:shd w:val="clear" w:color="auto" w:fill="FFFFFF"/>
        </w:rPr>
        <w:t>avim</w:t>
      </w:r>
      <w:r w:rsidRPr="00EE20ED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 xml:space="preserve"> and </w:t>
      </w:r>
      <w:r w:rsidR="003C0F21">
        <w:rPr>
          <w:rFonts w:asciiTheme="minorBidi" w:hAnsiTheme="minorBidi" w:cstheme="minorBidi"/>
          <w:i/>
          <w:iCs/>
          <w:color w:val="000000"/>
          <w:sz w:val="24"/>
          <w:szCs w:val="24"/>
          <w:shd w:val="clear" w:color="auto" w:fill="FFFFFF"/>
        </w:rPr>
        <w:t>metzora’im</w:t>
      </w:r>
      <w:r w:rsidR="00DD0B49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>;</w:t>
      </w:r>
      <w:r w:rsidRPr="00EE20ED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 xml:space="preserve"> lame and blind</w:t>
      </w:r>
      <w:r w:rsidR="00DD0B49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>; m</w:t>
      </w:r>
      <w:r w:rsidRPr="00EE20ED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>ute and deaf</w:t>
      </w:r>
      <w:r w:rsidR="00DD0B49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>;</w:t>
      </w:r>
      <w:r w:rsidRPr="00EE20ED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 xml:space="preserve"> i</w:t>
      </w:r>
      <w:r w:rsidR="00DD0B49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>ncompetent</w:t>
      </w:r>
      <w:r w:rsidRPr="00EE20ED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 xml:space="preserve">, </w:t>
      </w:r>
      <w:r w:rsidR="00DD0B49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>demented and simple</w:t>
      </w:r>
      <w:r w:rsidR="006B303E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>tons</w:t>
      </w:r>
      <w:r w:rsidRPr="00EE20ED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>… (</w:t>
      </w:r>
      <w:r w:rsidRPr="00EE20ED">
        <w:rPr>
          <w:rFonts w:asciiTheme="minorBidi" w:hAnsiTheme="minorBidi" w:cstheme="minorBidi"/>
          <w:i/>
          <w:iCs/>
          <w:color w:val="000000"/>
          <w:sz w:val="24"/>
          <w:szCs w:val="24"/>
          <w:shd w:val="clear" w:color="auto" w:fill="FFFFFF"/>
        </w:rPr>
        <w:t>Vayikra Rabba</w:t>
      </w:r>
      <w:r w:rsidRPr="00EE20ED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 xml:space="preserve"> 18, 4)</w:t>
      </w:r>
    </w:p>
    <w:p w14:paraId="441E144A" w14:textId="77777777" w:rsidR="00BF604A" w:rsidRPr="00EE20ED" w:rsidRDefault="00BF604A" w:rsidP="00C52F37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7048AA8B" w14:textId="40D49FE8" w:rsidR="00BF604A" w:rsidRPr="00EE20ED" w:rsidRDefault="002978EE" w:rsidP="00C52F37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EE20ED">
        <w:rPr>
          <w:rFonts w:asciiTheme="minorBidi" w:hAnsiTheme="minorBidi" w:cstheme="minorBidi"/>
          <w:sz w:val="24"/>
          <w:szCs w:val="24"/>
        </w:rPr>
        <w:t xml:space="preserve">Rabbi Shimon </w:t>
      </w:r>
      <w:r w:rsidR="00BF604A" w:rsidRPr="00EE20ED">
        <w:rPr>
          <w:rFonts w:asciiTheme="minorBidi" w:hAnsiTheme="minorBidi" w:cstheme="minorBidi"/>
          <w:sz w:val="24"/>
          <w:szCs w:val="24"/>
        </w:rPr>
        <w:t>b</w:t>
      </w:r>
      <w:r w:rsidR="00945096">
        <w:rPr>
          <w:rFonts w:asciiTheme="minorBidi" w:hAnsiTheme="minorBidi" w:cstheme="minorBidi"/>
          <w:sz w:val="24"/>
          <w:szCs w:val="24"/>
        </w:rPr>
        <w:t>ar</w:t>
      </w:r>
      <w:r w:rsidRPr="00EE20ED">
        <w:rPr>
          <w:rFonts w:asciiTheme="minorBidi" w:hAnsiTheme="minorBidi" w:cstheme="minorBidi"/>
          <w:sz w:val="24"/>
          <w:szCs w:val="24"/>
        </w:rPr>
        <w:t xml:space="preserve"> Yochai's </w:t>
      </w:r>
      <w:r w:rsidR="00BF604A" w:rsidRPr="00EE20ED">
        <w:rPr>
          <w:rFonts w:asciiTheme="minorBidi" w:hAnsiTheme="minorBidi" w:cstheme="minorBidi"/>
          <w:i/>
          <w:iCs/>
          <w:sz w:val="24"/>
          <w:szCs w:val="24"/>
        </w:rPr>
        <w:t>derasha</w:t>
      </w:r>
      <w:r w:rsidRPr="00EE20ED">
        <w:rPr>
          <w:rFonts w:asciiTheme="minorBidi" w:hAnsiTheme="minorBidi" w:cstheme="minorBidi"/>
          <w:sz w:val="24"/>
          <w:szCs w:val="24"/>
        </w:rPr>
        <w:t xml:space="preserve"> adds to Rabbi Eliezer's </w:t>
      </w:r>
      <w:r w:rsidR="00BF604A" w:rsidRPr="00EE20ED">
        <w:rPr>
          <w:rFonts w:asciiTheme="minorBidi" w:hAnsiTheme="minorBidi" w:cstheme="minorBidi"/>
          <w:i/>
          <w:iCs/>
          <w:sz w:val="24"/>
          <w:szCs w:val="24"/>
        </w:rPr>
        <w:t>derasha</w:t>
      </w:r>
      <w:r w:rsidRPr="00EE20ED">
        <w:rPr>
          <w:rFonts w:asciiTheme="minorBidi" w:hAnsiTheme="minorBidi" w:cstheme="minorBidi"/>
          <w:sz w:val="24"/>
          <w:szCs w:val="24"/>
        </w:rPr>
        <w:t xml:space="preserve"> </w:t>
      </w:r>
      <w:r w:rsidR="00BF604A" w:rsidRPr="00EE20ED">
        <w:rPr>
          <w:rFonts w:asciiTheme="minorBidi" w:hAnsiTheme="minorBidi" w:cstheme="minorBidi"/>
          <w:sz w:val="24"/>
          <w:szCs w:val="24"/>
        </w:rPr>
        <w:t xml:space="preserve">the precise moment and reason for the healing of </w:t>
      </w:r>
      <w:r w:rsidR="00945096">
        <w:rPr>
          <w:rFonts w:asciiTheme="minorBidi" w:hAnsiTheme="minorBidi" w:cstheme="minorBidi"/>
          <w:sz w:val="24"/>
          <w:szCs w:val="24"/>
        </w:rPr>
        <w:t>Israel's</w:t>
      </w:r>
      <w:r w:rsidR="00BF604A" w:rsidRPr="00EE20ED">
        <w:rPr>
          <w:rFonts w:asciiTheme="minorBidi" w:hAnsiTheme="minorBidi" w:cstheme="minorBidi"/>
          <w:sz w:val="24"/>
          <w:szCs w:val="24"/>
        </w:rPr>
        <w:t xml:space="preserve"> </w:t>
      </w:r>
      <w:r w:rsidR="00C942D5">
        <w:rPr>
          <w:rFonts w:asciiTheme="minorBidi" w:hAnsiTheme="minorBidi" w:cstheme="minorBidi"/>
          <w:sz w:val="24"/>
          <w:szCs w:val="24"/>
        </w:rPr>
        <w:t>disabilities</w:t>
      </w:r>
      <w:r w:rsidR="006B303E">
        <w:rPr>
          <w:rFonts w:asciiTheme="minorBidi" w:hAnsiTheme="minorBidi" w:cstheme="minorBidi"/>
          <w:sz w:val="24"/>
          <w:szCs w:val="24"/>
        </w:rPr>
        <w:t xml:space="preserve"> — </w:t>
      </w:r>
      <w:r w:rsidR="00BF604A" w:rsidRPr="00EE20ED">
        <w:rPr>
          <w:rFonts w:asciiTheme="minorBidi" w:hAnsiTheme="minorBidi" w:cstheme="minorBidi"/>
          <w:sz w:val="24"/>
          <w:szCs w:val="24"/>
        </w:rPr>
        <w:t xml:space="preserve">namely, Israel's declaration, "We </w:t>
      </w:r>
      <w:r w:rsidR="00945096">
        <w:rPr>
          <w:rFonts w:asciiTheme="minorBidi" w:hAnsiTheme="minorBidi" w:cstheme="minorBidi"/>
          <w:sz w:val="24"/>
          <w:szCs w:val="24"/>
        </w:rPr>
        <w:t>will</w:t>
      </w:r>
      <w:r w:rsidR="00BF604A" w:rsidRPr="00EE20ED">
        <w:rPr>
          <w:rFonts w:asciiTheme="minorBidi" w:hAnsiTheme="minorBidi" w:cstheme="minorBidi"/>
          <w:sz w:val="24"/>
          <w:szCs w:val="24"/>
        </w:rPr>
        <w:t xml:space="preserve"> do and </w:t>
      </w:r>
      <w:r w:rsidR="00DD0B49">
        <w:rPr>
          <w:rFonts w:asciiTheme="minorBidi" w:hAnsiTheme="minorBidi" w:cstheme="minorBidi"/>
          <w:sz w:val="24"/>
          <w:szCs w:val="24"/>
        </w:rPr>
        <w:t xml:space="preserve">we will </w:t>
      </w:r>
      <w:r w:rsidR="00C942D5">
        <w:rPr>
          <w:rFonts w:asciiTheme="minorBidi" w:hAnsiTheme="minorBidi" w:cstheme="minorBidi"/>
          <w:sz w:val="24"/>
          <w:szCs w:val="24"/>
        </w:rPr>
        <w:t>listen</w:t>
      </w:r>
      <w:r w:rsidR="00BF604A" w:rsidRPr="00EE20ED">
        <w:rPr>
          <w:rFonts w:asciiTheme="minorBidi" w:hAnsiTheme="minorBidi" w:cstheme="minorBidi"/>
          <w:sz w:val="24"/>
          <w:szCs w:val="24"/>
        </w:rPr>
        <w:t xml:space="preserve">." Like Rabbi Eliezer, he too relates to the stages before the </w:t>
      </w:r>
      <w:r w:rsidR="003437ED">
        <w:rPr>
          <w:rFonts w:asciiTheme="minorBidi" w:hAnsiTheme="minorBidi" w:cstheme="minorBidi"/>
          <w:sz w:val="24"/>
          <w:szCs w:val="24"/>
        </w:rPr>
        <w:t>Revelation</w:t>
      </w:r>
      <w:r w:rsidR="00BF604A" w:rsidRPr="00EE20ED">
        <w:rPr>
          <w:rFonts w:asciiTheme="minorBidi" w:hAnsiTheme="minorBidi" w:cstheme="minorBidi"/>
          <w:sz w:val="24"/>
          <w:szCs w:val="24"/>
        </w:rPr>
        <w:t xml:space="preserve"> itself.</w:t>
      </w:r>
      <w:r w:rsidR="00BF604A" w:rsidRPr="00EE20ED">
        <w:rPr>
          <w:rStyle w:val="FootnoteReference"/>
          <w:rFonts w:asciiTheme="minorBidi" w:hAnsiTheme="minorBidi" w:cstheme="minorBidi"/>
          <w:sz w:val="24"/>
          <w:szCs w:val="24"/>
        </w:rPr>
        <w:footnoteReference w:id="4"/>
      </w:r>
    </w:p>
    <w:p w14:paraId="67C82A29" w14:textId="77777777" w:rsidR="00BF604A" w:rsidRPr="00EE20ED" w:rsidRDefault="00BF604A" w:rsidP="00C52F37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30A3D50D" w14:textId="34C70E6B" w:rsidR="00BF604A" w:rsidRPr="00EE20ED" w:rsidRDefault="00945096" w:rsidP="00C52F37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Rabbi Shimon bar</w:t>
      </w:r>
      <w:r w:rsidR="00BF604A" w:rsidRPr="00EE20ED">
        <w:rPr>
          <w:rFonts w:asciiTheme="minorBidi" w:hAnsiTheme="minorBidi" w:cstheme="minorBidi"/>
          <w:sz w:val="24"/>
          <w:szCs w:val="24"/>
        </w:rPr>
        <w:t xml:space="preserve"> Yochai presents the perfection of the body as a result of spiritual exaltation; this perfection cannot be maintained in a reality of sin. Thus, the first part of the verse from </w:t>
      </w:r>
      <w:r w:rsidR="00BF604A" w:rsidRPr="00EE20ED">
        <w:rPr>
          <w:rFonts w:asciiTheme="minorBidi" w:hAnsiTheme="minorBidi" w:cstheme="minorBidi"/>
          <w:i/>
          <w:iCs/>
          <w:sz w:val="24"/>
          <w:szCs w:val="24"/>
        </w:rPr>
        <w:t xml:space="preserve">Shir </w:t>
      </w:r>
      <w:r w:rsidR="00A95666">
        <w:rPr>
          <w:rFonts w:asciiTheme="minorBidi" w:hAnsiTheme="minorBidi" w:cstheme="minorBidi"/>
          <w:i/>
          <w:iCs/>
          <w:sz w:val="24"/>
          <w:szCs w:val="24"/>
        </w:rPr>
        <w:t>H</w:t>
      </w:r>
      <w:r w:rsidR="00BF604A" w:rsidRPr="00EE20ED">
        <w:rPr>
          <w:rFonts w:asciiTheme="minorBidi" w:hAnsiTheme="minorBidi" w:cstheme="minorBidi"/>
          <w:i/>
          <w:iCs/>
          <w:sz w:val="24"/>
          <w:szCs w:val="24"/>
        </w:rPr>
        <w:t>a-</w:t>
      </w:r>
      <w:r w:rsidR="00A95666">
        <w:rPr>
          <w:rFonts w:asciiTheme="minorBidi" w:hAnsiTheme="minorBidi" w:cstheme="minorBidi"/>
          <w:i/>
          <w:iCs/>
          <w:sz w:val="24"/>
          <w:szCs w:val="24"/>
        </w:rPr>
        <w:t>s</w:t>
      </w:r>
      <w:r w:rsidR="00BF604A" w:rsidRPr="00EE20ED">
        <w:rPr>
          <w:rFonts w:asciiTheme="minorBidi" w:hAnsiTheme="minorBidi" w:cstheme="minorBidi"/>
          <w:i/>
          <w:iCs/>
          <w:sz w:val="24"/>
          <w:szCs w:val="24"/>
        </w:rPr>
        <w:t>hirim</w:t>
      </w:r>
      <w:r w:rsidR="00BF604A" w:rsidRPr="00EE20ED">
        <w:rPr>
          <w:rFonts w:asciiTheme="minorBidi" w:hAnsiTheme="minorBidi" w:cstheme="minorBidi"/>
          <w:sz w:val="24"/>
          <w:szCs w:val="24"/>
        </w:rPr>
        <w:t xml:space="preserve">, "You are </w:t>
      </w:r>
      <w:r w:rsidR="00A95666">
        <w:rPr>
          <w:rFonts w:asciiTheme="minorBidi" w:hAnsiTheme="minorBidi" w:cstheme="minorBidi"/>
          <w:sz w:val="24"/>
          <w:szCs w:val="24"/>
        </w:rPr>
        <w:t>wholly</w:t>
      </w:r>
      <w:r w:rsidR="00BF604A" w:rsidRPr="00EE20ED">
        <w:rPr>
          <w:rFonts w:asciiTheme="minorBidi" w:hAnsiTheme="minorBidi" w:cstheme="minorBidi"/>
          <w:sz w:val="24"/>
          <w:szCs w:val="24"/>
        </w:rPr>
        <w:t xml:space="preserve"> fair, my love," is read as relating to the spiritual level of the people and the physical perfection resulting f</w:t>
      </w:r>
      <w:r w:rsidR="002070F1" w:rsidRPr="00EE20ED">
        <w:rPr>
          <w:rFonts w:asciiTheme="minorBidi" w:hAnsiTheme="minorBidi" w:cstheme="minorBidi"/>
          <w:sz w:val="24"/>
          <w:szCs w:val="24"/>
        </w:rPr>
        <w:t xml:space="preserve">rom it, and the second part, "and </w:t>
      </w:r>
      <w:r w:rsidR="00BF604A" w:rsidRPr="00EE20ED">
        <w:rPr>
          <w:rFonts w:asciiTheme="minorBidi" w:hAnsiTheme="minorBidi" w:cstheme="minorBidi"/>
          <w:sz w:val="24"/>
          <w:szCs w:val="24"/>
        </w:rPr>
        <w:t xml:space="preserve">there is no </w:t>
      </w:r>
      <w:r w:rsidR="00B971D0">
        <w:rPr>
          <w:rFonts w:asciiTheme="minorBidi" w:hAnsiTheme="minorBidi" w:cstheme="minorBidi"/>
          <w:sz w:val="24"/>
          <w:szCs w:val="24"/>
        </w:rPr>
        <w:t>blemish</w:t>
      </w:r>
      <w:r w:rsidR="00BF604A" w:rsidRPr="00EE20ED">
        <w:rPr>
          <w:rFonts w:asciiTheme="minorBidi" w:hAnsiTheme="minorBidi" w:cstheme="minorBidi"/>
          <w:sz w:val="24"/>
          <w:szCs w:val="24"/>
        </w:rPr>
        <w:t xml:space="preserve"> in you,"</w:t>
      </w:r>
      <w:r>
        <w:rPr>
          <w:rFonts w:asciiTheme="minorBidi" w:hAnsiTheme="minorBidi" w:cstheme="minorBidi"/>
          <w:sz w:val="24"/>
          <w:szCs w:val="24"/>
        </w:rPr>
        <w:t xml:space="preserve"> is understood</w:t>
      </w:r>
      <w:r w:rsidR="00BF604A" w:rsidRPr="00EE20ED">
        <w:rPr>
          <w:rFonts w:asciiTheme="minorBidi" w:hAnsiTheme="minorBidi" w:cstheme="minorBidi"/>
          <w:sz w:val="24"/>
          <w:szCs w:val="24"/>
        </w:rPr>
        <w:t xml:space="preserve"> as describing the removal of the </w:t>
      </w:r>
      <w:r w:rsidR="00C942D5">
        <w:rPr>
          <w:rFonts w:asciiTheme="minorBidi" w:hAnsiTheme="minorBidi" w:cstheme="minorBidi"/>
          <w:sz w:val="24"/>
          <w:szCs w:val="24"/>
        </w:rPr>
        <w:t>disabilities</w:t>
      </w:r>
      <w:r w:rsidR="00BF604A" w:rsidRPr="00EE20ED">
        <w:rPr>
          <w:rFonts w:asciiTheme="minorBidi" w:hAnsiTheme="minorBidi" w:cstheme="minorBidi"/>
          <w:sz w:val="24"/>
          <w:szCs w:val="24"/>
        </w:rPr>
        <w:t xml:space="preserve"> that had </w:t>
      </w:r>
      <w:r w:rsidR="002070F1" w:rsidRPr="00EE20ED">
        <w:rPr>
          <w:rFonts w:asciiTheme="minorBidi" w:hAnsiTheme="minorBidi" w:cstheme="minorBidi"/>
          <w:sz w:val="24"/>
          <w:szCs w:val="24"/>
        </w:rPr>
        <w:t>existed previously.</w:t>
      </w:r>
      <w:r w:rsidR="00227243">
        <w:rPr>
          <w:rFonts w:asciiTheme="minorBidi" w:hAnsiTheme="minorBidi" w:cstheme="minorBidi"/>
          <w:sz w:val="24"/>
          <w:szCs w:val="24"/>
        </w:rPr>
        <w:t xml:space="preserve"> </w:t>
      </w:r>
      <w:r w:rsidR="00BF604A" w:rsidRPr="00EE20ED">
        <w:rPr>
          <w:rFonts w:asciiTheme="minorBidi" w:hAnsiTheme="minorBidi" w:cstheme="minorBidi"/>
          <w:sz w:val="24"/>
          <w:szCs w:val="24"/>
        </w:rPr>
        <w:t>The "</w:t>
      </w:r>
      <w:r w:rsidR="00B971D0">
        <w:rPr>
          <w:rFonts w:asciiTheme="minorBidi" w:hAnsiTheme="minorBidi" w:cstheme="minorBidi"/>
          <w:sz w:val="24"/>
          <w:szCs w:val="24"/>
        </w:rPr>
        <w:t>blemish</w:t>
      </w:r>
      <w:r w:rsidR="00BF604A" w:rsidRPr="00EE20ED">
        <w:rPr>
          <w:rFonts w:asciiTheme="minorBidi" w:hAnsiTheme="minorBidi" w:cstheme="minorBidi"/>
          <w:sz w:val="24"/>
          <w:szCs w:val="24"/>
        </w:rPr>
        <w:t xml:space="preserve">" in the </w:t>
      </w:r>
      <w:r w:rsidR="00BF604A" w:rsidRPr="00EE20ED">
        <w:rPr>
          <w:rFonts w:asciiTheme="minorBidi" w:hAnsiTheme="minorBidi" w:cstheme="minorBidi"/>
          <w:i/>
          <w:iCs/>
          <w:sz w:val="24"/>
          <w:szCs w:val="24"/>
        </w:rPr>
        <w:t>derasha</w:t>
      </w:r>
      <w:r w:rsidR="00BF604A" w:rsidRPr="00EE20ED">
        <w:rPr>
          <w:rFonts w:asciiTheme="minorBidi" w:hAnsiTheme="minorBidi" w:cstheme="minorBidi"/>
          <w:sz w:val="24"/>
          <w:szCs w:val="24"/>
        </w:rPr>
        <w:t xml:space="preserve"> refers to a situation of deficiency in the broad sense, and it includes</w:t>
      </w:r>
      <w:r w:rsidR="002070F1" w:rsidRPr="00EE20ED">
        <w:rPr>
          <w:rFonts w:asciiTheme="minorBidi" w:hAnsiTheme="minorBidi" w:cstheme="minorBidi"/>
          <w:sz w:val="24"/>
          <w:szCs w:val="24"/>
        </w:rPr>
        <w:t xml:space="preserve"> manifest</w:t>
      </w:r>
      <w:r w:rsidR="006B303E">
        <w:rPr>
          <w:rFonts w:asciiTheme="minorBidi" w:hAnsiTheme="minorBidi" w:cstheme="minorBidi"/>
          <w:sz w:val="24"/>
          <w:szCs w:val="24"/>
        </w:rPr>
        <w:t>ed</w:t>
      </w:r>
      <w:r w:rsidR="002070F1" w:rsidRPr="00EE20ED">
        <w:rPr>
          <w:rFonts w:asciiTheme="minorBidi" w:hAnsiTheme="minorBidi" w:cstheme="minorBidi"/>
          <w:sz w:val="24"/>
          <w:szCs w:val="24"/>
        </w:rPr>
        <w:t xml:space="preserve"> physical and intellectual </w:t>
      </w:r>
      <w:r w:rsidR="00C942D5">
        <w:rPr>
          <w:rFonts w:asciiTheme="minorBidi" w:hAnsiTheme="minorBidi" w:cstheme="minorBidi"/>
          <w:sz w:val="24"/>
          <w:szCs w:val="24"/>
        </w:rPr>
        <w:t>disabilities</w:t>
      </w:r>
      <w:r w:rsidR="002070F1" w:rsidRPr="00EE20ED">
        <w:rPr>
          <w:rFonts w:asciiTheme="minorBidi" w:hAnsiTheme="minorBidi" w:cstheme="minorBidi"/>
          <w:sz w:val="24"/>
          <w:szCs w:val="24"/>
        </w:rPr>
        <w:t>, a</w:t>
      </w:r>
      <w:r w:rsidR="006B303E">
        <w:rPr>
          <w:rFonts w:asciiTheme="minorBidi" w:hAnsiTheme="minorBidi" w:cstheme="minorBidi"/>
          <w:sz w:val="24"/>
          <w:szCs w:val="24"/>
        </w:rPr>
        <w:t>s well as</w:t>
      </w:r>
      <w:r w:rsidR="002070F1" w:rsidRPr="00EE20ED">
        <w:rPr>
          <w:rFonts w:asciiTheme="minorBidi" w:hAnsiTheme="minorBidi" w:cstheme="minorBidi"/>
          <w:sz w:val="24"/>
          <w:szCs w:val="24"/>
        </w:rPr>
        <w:t xml:space="preserve"> physical states which </w:t>
      </w:r>
      <w:r w:rsidR="00FC40DF">
        <w:rPr>
          <w:rFonts w:asciiTheme="minorBidi" w:hAnsiTheme="minorBidi" w:cstheme="minorBidi"/>
          <w:sz w:val="24"/>
          <w:szCs w:val="24"/>
        </w:rPr>
        <w:t>reflect</w:t>
      </w:r>
      <w:r w:rsidR="006B303E">
        <w:rPr>
          <w:rFonts w:asciiTheme="minorBidi" w:hAnsiTheme="minorBidi" w:cstheme="minorBidi"/>
          <w:sz w:val="24"/>
          <w:szCs w:val="24"/>
        </w:rPr>
        <w:t xml:space="preserve"> spiritual states</w:t>
      </w:r>
      <w:r w:rsidR="002070F1" w:rsidRPr="00EE20ED">
        <w:rPr>
          <w:rFonts w:asciiTheme="minorBidi" w:hAnsiTheme="minorBidi" w:cstheme="minorBidi"/>
          <w:sz w:val="24"/>
          <w:szCs w:val="24"/>
        </w:rPr>
        <w:t xml:space="preserve"> (</w:t>
      </w:r>
      <w:r w:rsidR="006B303E">
        <w:rPr>
          <w:rFonts w:asciiTheme="minorBidi" w:hAnsiTheme="minorBidi" w:cstheme="minorBidi"/>
          <w:i/>
          <w:iCs/>
          <w:sz w:val="24"/>
          <w:szCs w:val="24"/>
        </w:rPr>
        <w:t>z</w:t>
      </w:r>
      <w:r w:rsidR="002070F1" w:rsidRPr="00EE20ED">
        <w:rPr>
          <w:rFonts w:asciiTheme="minorBidi" w:hAnsiTheme="minorBidi" w:cstheme="minorBidi"/>
          <w:i/>
          <w:iCs/>
          <w:sz w:val="24"/>
          <w:szCs w:val="24"/>
        </w:rPr>
        <w:t>av</w:t>
      </w:r>
      <w:r w:rsidR="006B303E">
        <w:rPr>
          <w:rFonts w:asciiTheme="minorBidi" w:hAnsiTheme="minorBidi" w:cstheme="minorBidi"/>
          <w:i/>
          <w:iCs/>
          <w:sz w:val="24"/>
          <w:szCs w:val="24"/>
        </w:rPr>
        <w:t>im, metzora’im</w:t>
      </w:r>
      <w:r w:rsidR="002070F1" w:rsidRPr="00EE20ED">
        <w:rPr>
          <w:rFonts w:asciiTheme="minorBidi" w:hAnsiTheme="minorBidi" w:cstheme="minorBidi"/>
          <w:sz w:val="24"/>
          <w:szCs w:val="24"/>
        </w:rPr>
        <w:t xml:space="preserve">). This stands in contrast to the </w:t>
      </w:r>
      <w:r w:rsidR="002070F1" w:rsidRPr="00EE20ED">
        <w:rPr>
          <w:rFonts w:asciiTheme="minorBidi" w:hAnsiTheme="minorBidi" w:cstheme="minorBidi"/>
          <w:i/>
          <w:iCs/>
          <w:sz w:val="24"/>
          <w:szCs w:val="24"/>
        </w:rPr>
        <w:t>derasha</w:t>
      </w:r>
      <w:r w:rsidR="002070F1" w:rsidRPr="00EE20ED">
        <w:rPr>
          <w:rFonts w:asciiTheme="minorBidi" w:hAnsiTheme="minorBidi" w:cstheme="minorBidi"/>
          <w:sz w:val="24"/>
          <w:szCs w:val="24"/>
        </w:rPr>
        <w:t xml:space="preserve"> of Rabbi Eliezer, wh</w:t>
      </w:r>
      <w:r w:rsidR="006B303E">
        <w:rPr>
          <w:rFonts w:asciiTheme="minorBidi" w:hAnsiTheme="minorBidi" w:cstheme="minorBidi"/>
          <w:sz w:val="24"/>
          <w:szCs w:val="24"/>
        </w:rPr>
        <w:t>ich</w:t>
      </w:r>
      <w:r w:rsidR="002070F1" w:rsidRPr="00EE20ED">
        <w:rPr>
          <w:rFonts w:asciiTheme="minorBidi" w:hAnsiTheme="minorBidi" w:cstheme="minorBidi"/>
          <w:sz w:val="24"/>
          <w:szCs w:val="24"/>
        </w:rPr>
        <w:t xml:space="preserve"> relates exclusively to manifest</w:t>
      </w:r>
      <w:r w:rsidR="006B303E">
        <w:rPr>
          <w:rFonts w:asciiTheme="minorBidi" w:hAnsiTheme="minorBidi" w:cstheme="minorBidi"/>
          <w:sz w:val="24"/>
          <w:szCs w:val="24"/>
        </w:rPr>
        <w:t>ed</w:t>
      </w:r>
      <w:r w:rsidR="002070F1" w:rsidRPr="00EE20ED">
        <w:rPr>
          <w:rFonts w:asciiTheme="minorBidi" w:hAnsiTheme="minorBidi" w:cstheme="minorBidi"/>
          <w:sz w:val="24"/>
          <w:szCs w:val="24"/>
        </w:rPr>
        <w:t xml:space="preserve"> physical </w:t>
      </w:r>
      <w:r w:rsidR="00C942D5">
        <w:rPr>
          <w:rFonts w:asciiTheme="minorBidi" w:hAnsiTheme="minorBidi" w:cstheme="minorBidi"/>
          <w:sz w:val="24"/>
          <w:szCs w:val="24"/>
        </w:rPr>
        <w:t>disabilities</w:t>
      </w:r>
      <w:r w:rsidR="002070F1" w:rsidRPr="00EE20ED">
        <w:rPr>
          <w:rFonts w:asciiTheme="minorBidi" w:hAnsiTheme="minorBidi" w:cstheme="minorBidi"/>
          <w:sz w:val="24"/>
          <w:szCs w:val="24"/>
        </w:rPr>
        <w:t>.</w:t>
      </w:r>
    </w:p>
    <w:p w14:paraId="708FE17C" w14:textId="77777777" w:rsidR="002070F1" w:rsidRPr="00EE20ED" w:rsidRDefault="002070F1" w:rsidP="00C52F37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30D1ABF1" w14:textId="1CAC569E" w:rsidR="002978EE" w:rsidRPr="00EE20ED" w:rsidRDefault="002978EE" w:rsidP="00C52F37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EE20ED">
        <w:rPr>
          <w:rFonts w:asciiTheme="minorBidi" w:hAnsiTheme="minorBidi" w:cstheme="minorBidi"/>
          <w:sz w:val="24"/>
          <w:szCs w:val="24"/>
        </w:rPr>
        <w:t xml:space="preserve">This </w:t>
      </w:r>
      <w:r w:rsidRPr="00C52F37">
        <w:rPr>
          <w:rFonts w:asciiTheme="minorBidi" w:hAnsiTheme="minorBidi" w:cstheme="minorBidi"/>
          <w:i/>
          <w:iCs/>
          <w:sz w:val="24"/>
          <w:szCs w:val="24"/>
        </w:rPr>
        <w:t>midrash</w:t>
      </w:r>
      <w:r w:rsidRPr="00EE20ED">
        <w:rPr>
          <w:rFonts w:asciiTheme="minorBidi" w:hAnsiTheme="minorBidi" w:cstheme="minorBidi"/>
          <w:sz w:val="24"/>
          <w:szCs w:val="24"/>
        </w:rPr>
        <w:t xml:space="preserve"> </w:t>
      </w:r>
      <w:r w:rsidR="00D55255" w:rsidRPr="00EE20ED">
        <w:rPr>
          <w:rFonts w:asciiTheme="minorBidi" w:hAnsiTheme="minorBidi" w:cstheme="minorBidi"/>
          <w:sz w:val="24"/>
          <w:szCs w:val="24"/>
        </w:rPr>
        <w:t>raises</w:t>
      </w:r>
      <w:r w:rsidR="002070F1" w:rsidRPr="00EE20ED">
        <w:rPr>
          <w:rFonts w:asciiTheme="minorBidi" w:hAnsiTheme="minorBidi" w:cstheme="minorBidi"/>
          <w:sz w:val="24"/>
          <w:szCs w:val="24"/>
        </w:rPr>
        <w:t xml:space="preserve"> the idea of mind-body symmetry, namely, that </w:t>
      </w:r>
      <w:r w:rsidR="00C57288">
        <w:rPr>
          <w:rFonts w:asciiTheme="minorBidi" w:hAnsiTheme="minorBidi" w:cstheme="minorBidi"/>
          <w:sz w:val="24"/>
          <w:szCs w:val="24"/>
        </w:rPr>
        <w:t>one</w:t>
      </w:r>
      <w:r w:rsidR="002070F1" w:rsidRPr="00EE20ED">
        <w:rPr>
          <w:rFonts w:asciiTheme="minorBidi" w:hAnsiTheme="minorBidi" w:cstheme="minorBidi"/>
          <w:sz w:val="24"/>
          <w:szCs w:val="24"/>
        </w:rPr>
        <w:t xml:space="preserve">'s physical state </w:t>
      </w:r>
      <w:r w:rsidR="006B303E">
        <w:rPr>
          <w:rFonts w:asciiTheme="minorBidi" w:hAnsiTheme="minorBidi" w:cstheme="minorBidi"/>
          <w:sz w:val="24"/>
          <w:szCs w:val="24"/>
        </w:rPr>
        <w:t xml:space="preserve">or appearance </w:t>
      </w:r>
      <w:r w:rsidR="002070F1" w:rsidRPr="00EE20ED">
        <w:rPr>
          <w:rFonts w:asciiTheme="minorBidi" w:hAnsiTheme="minorBidi" w:cstheme="minorBidi"/>
          <w:sz w:val="24"/>
          <w:szCs w:val="24"/>
        </w:rPr>
        <w:t>is a</w:t>
      </w:r>
      <w:r w:rsidR="00D55255" w:rsidRPr="00EE20ED">
        <w:rPr>
          <w:rFonts w:asciiTheme="minorBidi" w:hAnsiTheme="minorBidi" w:cstheme="minorBidi"/>
          <w:sz w:val="24"/>
          <w:szCs w:val="24"/>
        </w:rPr>
        <w:t xml:space="preserve">n expression of </w:t>
      </w:r>
      <w:r w:rsidR="00C57288">
        <w:rPr>
          <w:rFonts w:asciiTheme="minorBidi" w:hAnsiTheme="minorBidi" w:cstheme="minorBidi"/>
          <w:sz w:val="24"/>
          <w:szCs w:val="24"/>
        </w:rPr>
        <w:t>one’</w:t>
      </w:r>
      <w:r w:rsidR="00D55255" w:rsidRPr="00EE20ED">
        <w:rPr>
          <w:rFonts w:asciiTheme="minorBidi" w:hAnsiTheme="minorBidi" w:cstheme="minorBidi"/>
          <w:sz w:val="24"/>
          <w:szCs w:val="24"/>
        </w:rPr>
        <w:t xml:space="preserve">s spiritual state. According to this, we </w:t>
      </w:r>
      <w:r w:rsidR="006B303E">
        <w:rPr>
          <w:rFonts w:asciiTheme="minorBidi" w:hAnsiTheme="minorBidi" w:cstheme="minorBidi"/>
          <w:sz w:val="24"/>
          <w:szCs w:val="24"/>
        </w:rPr>
        <w:t>may</w:t>
      </w:r>
      <w:r w:rsidR="00D55255" w:rsidRPr="00EE20ED">
        <w:rPr>
          <w:rFonts w:asciiTheme="minorBidi" w:hAnsiTheme="minorBidi" w:cstheme="minorBidi"/>
          <w:sz w:val="24"/>
          <w:szCs w:val="24"/>
        </w:rPr>
        <w:t xml:space="preserve"> point to an answer</w:t>
      </w:r>
      <w:r w:rsidR="006B303E">
        <w:rPr>
          <w:rFonts w:asciiTheme="minorBidi" w:hAnsiTheme="minorBidi" w:cstheme="minorBidi"/>
          <w:sz w:val="24"/>
          <w:szCs w:val="24"/>
        </w:rPr>
        <w:t xml:space="preserve"> </w:t>
      </w:r>
      <w:r w:rsidRPr="00EE20ED">
        <w:rPr>
          <w:rFonts w:asciiTheme="minorBidi" w:hAnsiTheme="minorBidi" w:cstheme="minorBidi"/>
          <w:sz w:val="24"/>
          <w:szCs w:val="24"/>
        </w:rPr>
        <w:t xml:space="preserve">in Rabbi Shimon </w:t>
      </w:r>
      <w:r w:rsidR="00945096">
        <w:rPr>
          <w:rFonts w:asciiTheme="minorBidi" w:hAnsiTheme="minorBidi" w:cstheme="minorBidi"/>
          <w:sz w:val="24"/>
          <w:szCs w:val="24"/>
        </w:rPr>
        <w:t>bar</w:t>
      </w:r>
      <w:r w:rsidRPr="00EE20ED">
        <w:rPr>
          <w:rFonts w:asciiTheme="minorBidi" w:hAnsiTheme="minorBidi" w:cstheme="minorBidi"/>
          <w:sz w:val="24"/>
          <w:szCs w:val="24"/>
        </w:rPr>
        <w:t xml:space="preserve"> Yochai's </w:t>
      </w:r>
      <w:r w:rsidR="00D55255" w:rsidRPr="00EE20ED">
        <w:rPr>
          <w:rFonts w:asciiTheme="minorBidi" w:hAnsiTheme="minorBidi" w:cstheme="minorBidi"/>
          <w:i/>
          <w:iCs/>
          <w:sz w:val="24"/>
          <w:szCs w:val="24"/>
        </w:rPr>
        <w:t xml:space="preserve">derasha </w:t>
      </w:r>
      <w:r w:rsidR="00D55255" w:rsidRPr="00EE20ED">
        <w:rPr>
          <w:rFonts w:asciiTheme="minorBidi" w:hAnsiTheme="minorBidi" w:cstheme="minorBidi"/>
          <w:sz w:val="24"/>
          <w:szCs w:val="24"/>
        </w:rPr>
        <w:t xml:space="preserve">to the question formulated above: </w:t>
      </w:r>
      <w:r w:rsidR="006B303E">
        <w:rPr>
          <w:rFonts w:asciiTheme="minorBidi" w:hAnsiTheme="minorBidi" w:cstheme="minorBidi"/>
          <w:sz w:val="24"/>
          <w:szCs w:val="24"/>
        </w:rPr>
        <w:t>w</w:t>
      </w:r>
      <w:r w:rsidR="00D55255" w:rsidRPr="00EE20ED">
        <w:rPr>
          <w:rFonts w:asciiTheme="minorBidi" w:hAnsiTheme="minorBidi" w:cstheme="minorBidi"/>
          <w:sz w:val="24"/>
          <w:szCs w:val="24"/>
        </w:rPr>
        <w:t xml:space="preserve">hat is the significance of pointing to the physical perfection of the </w:t>
      </w:r>
      <w:r w:rsidR="00FB760C">
        <w:rPr>
          <w:rFonts w:asciiTheme="minorBidi" w:hAnsiTheme="minorBidi" w:cstheme="minorBidi"/>
          <w:sz w:val="24"/>
          <w:szCs w:val="24"/>
        </w:rPr>
        <w:t>Israelites</w:t>
      </w:r>
      <w:r w:rsidR="00D55255" w:rsidRPr="00EE20ED">
        <w:rPr>
          <w:rFonts w:asciiTheme="minorBidi" w:hAnsiTheme="minorBidi" w:cstheme="minorBidi"/>
          <w:sz w:val="24"/>
          <w:szCs w:val="24"/>
        </w:rPr>
        <w:t xml:space="preserve"> at the time of the </w:t>
      </w:r>
      <w:r w:rsidR="003437ED">
        <w:rPr>
          <w:rFonts w:asciiTheme="minorBidi" w:hAnsiTheme="minorBidi" w:cstheme="minorBidi"/>
          <w:sz w:val="24"/>
          <w:szCs w:val="24"/>
        </w:rPr>
        <w:t>Revelation</w:t>
      </w:r>
      <w:r w:rsidR="00D55255" w:rsidRPr="00EE20ED">
        <w:rPr>
          <w:rFonts w:asciiTheme="minorBidi" w:hAnsiTheme="minorBidi" w:cstheme="minorBidi"/>
          <w:sz w:val="24"/>
          <w:szCs w:val="24"/>
        </w:rPr>
        <w:t xml:space="preserve"> </w:t>
      </w:r>
      <w:r w:rsidR="006B303E">
        <w:rPr>
          <w:rFonts w:asciiTheme="minorBidi" w:hAnsiTheme="minorBidi" w:cstheme="minorBidi"/>
          <w:sz w:val="24"/>
          <w:szCs w:val="24"/>
        </w:rPr>
        <w:t>at</w:t>
      </w:r>
      <w:r w:rsidR="00D55255" w:rsidRPr="00EE20ED">
        <w:rPr>
          <w:rFonts w:asciiTheme="minorBidi" w:hAnsiTheme="minorBidi" w:cstheme="minorBidi"/>
          <w:sz w:val="24"/>
          <w:szCs w:val="24"/>
        </w:rPr>
        <w:t xml:space="preserve"> </w:t>
      </w:r>
      <w:r w:rsidR="00D55255" w:rsidRPr="00EE20ED">
        <w:rPr>
          <w:rFonts w:asciiTheme="minorBidi" w:hAnsiTheme="minorBidi" w:cstheme="minorBidi"/>
          <w:sz w:val="24"/>
          <w:szCs w:val="24"/>
        </w:rPr>
        <w:lastRenderedPageBreak/>
        <w:t>Mount Sinai? A</w:t>
      </w:r>
      <w:r w:rsidR="00945096">
        <w:rPr>
          <w:rFonts w:asciiTheme="minorBidi" w:hAnsiTheme="minorBidi" w:cstheme="minorBidi"/>
          <w:sz w:val="24"/>
          <w:szCs w:val="24"/>
        </w:rPr>
        <w:t>ccording to Rabbi Shimon bar</w:t>
      </w:r>
      <w:r w:rsidR="00D55255" w:rsidRPr="00EE20ED">
        <w:rPr>
          <w:rFonts w:asciiTheme="minorBidi" w:hAnsiTheme="minorBidi" w:cstheme="minorBidi"/>
          <w:sz w:val="24"/>
          <w:szCs w:val="24"/>
        </w:rPr>
        <w:t xml:space="preserve"> Yochai, the </w:t>
      </w:r>
      <w:r w:rsidR="003437ED">
        <w:rPr>
          <w:rFonts w:asciiTheme="minorBidi" w:hAnsiTheme="minorBidi" w:cstheme="minorBidi"/>
          <w:sz w:val="24"/>
          <w:szCs w:val="24"/>
        </w:rPr>
        <w:t>Revelation</w:t>
      </w:r>
      <w:r w:rsidR="00D55255" w:rsidRPr="00EE20ED">
        <w:rPr>
          <w:rFonts w:asciiTheme="minorBidi" w:hAnsiTheme="minorBidi" w:cstheme="minorBidi"/>
          <w:sz w:val="24"/>
          <w:szCs w:val="24"/>
        </w:rPr>
        <w:t xml:space="preserve"> at Mount Sinai </w:t>
      </w:r>
      <w:r w:rsidR="006B303E">
        <w:rPr>
          <w:rFonts w:asciiTheme="minorBidi" w:hAnsiTheme="minorBidi" w:cstheme="minorBidi"/>
          <w:sz w:val="24"/>
          <w:szCs w:val="24"/>
        </w:rPr>
        <w:t>i</w:t>
      </w:r>
      <w:r w:rsidR="00D55255" w:rsidRPr="00EE20ED">
        <w:rPr>
          <w:rFonts w:asciiTheme="minorBidi" w:hAnsiTheme="minorBidi" w:cstheme="minorBidi"/>
          <w:sz w:val="24"/>
          <w:szCs w:val="24"/>
        </w:rPr>
        <w:t xml:space="preserve">s an unparalleled </w:t>
      </w:r>
      <w:r w:rsidR="00476493">
        <w:rPr>
          <w:rFonts w:asciiTheme="minorBidi" w:hAnsiTheme="minorBidi" w:cstheme="minorBidi"/>
          <w:sz w:val="24"/>
          <w:szCs w:val="24"/>
        </w:rPr>
        <w:t>sublime event</w:t>
      </w:r>
      <w:r w:rsidR="00D55255" w:rsidRPr="00EE20ED">
        <w:rPr>
          <w:rFonts w:asciiTheme="minorBidi" w:hAnsiTheme="minorBidi" w:cstheme="minorBidi"/>
          <w:sz w:val="24"/>
          <w:szCs w:val="24"/>
        </w:rPr>
        <w:t>, and the people's physical perfection attests to their elevated level.</w:t>
      </w:r>
      <w:r w:rsidR="00D55255" w:rsidRPr="00EE20ED">
        <w:rPr>
          <w:rStyle w:val="FootnoteReference"/>
          <w:rFonts w:asciiTheme="minorBidi" w:hAnsiTheme="minorBidi" w:cstheme="minorBidi"/>
          <w:sz w:val="24"/>
          <w:szCs w:val="24"/>
        </w:rPr>
        <w:footnoteReference w:id="5"/>
      </w:r>
    </w:p>
    <w:p w14:paraId="486616F8" w14:textId="77777777" w:rsidR="00D55255" w:rsidRPr="00EE20ED" w:rsidRDefault="00D55255" w:rsidP="00C52F37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76BE0D8C" w14:textId="1A83BB6D" w:rsidR="002978EE" w:rsidRPr="00EE20ED" w:rsidRDefault="00476493" w:rsidP="00C52F37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Rabbi Shimon b</w:t>
      </w:r>
      <w:r w:rsidR="002978EE" w:rsidRPr="00EE20ED">
        <w:rPr>
          <w:rFonts w:asciiTheme="minorBidi" w:hAnsiTheme="minorBidi" w:cstheme="minorBidi"/>
          <w:sz w:val="24"/>
          <w:szCs w:val="24"/>
        </w:rPr>
        <w:t>ar Yo</w:t>
      </w:r>
      <w:r w:rsidR="00D55255" w:rsidRPr="00EE20ED">
        <w:rPr>
          <w:rFonts w:asciiTheme="minorBidi" w:hAnsiTheme="minorBidi" w:cstheme="minorBidi"/>
          <w:sz w:val="24"/>
          <w:szCs w:val="24"/>
        </w:rPr>
        <w:t>c</w:t>
      </w:r>
      <w:r w:rsidR="002978EE" w:rsidRPr="00EE20ED">
        <w:rPr>
          <w:rFonts w:asciiTheme="minorBidi" w:hAnsiTheme="minorBidi" w:cstheme="minorBidi"/>
          <w:sz w:val="24"/>
          <w:szCs w:val="24"/>
        </w:rPr>
        <w:t xml:space="preserve">hai </w:t>
      </w:r>
      <w:r w:rsidR="00D55255" w:rsidRPr="00EE20ED">
        <w:rPr>
          <w:rFonts w:asciiTheme="minorBidi" w:hAnsiTheme="minorBidi" w:cstheme="minorBidi"/>
          <w:sz w:val="24"/>
          <w:szCs w:val="24"/>
        </w:rPr>
        <w:t>associates</w:t>
      </w:r>
      <w:r w:rsidR="002978EE" w:rsidRPr="00EE20ED">
        <w:rPr>
          <w:rFonts w:asciiTheme="minorBidi" w:hAnsiTheme="minorBidi" w:cstheme="minorBidi"/>
          <w:sz w:val="24"/>
          <w:szCs w:val="24"/>
        </w:rPr>
        <w:t xml:space="preserve"> the spiritual rise (and decline) of </w:t>
      </w:r>
      <w:r w:rsidR="006B303E">
        <w:rPr>
          <w:rFonts w:asciiTheme="minorBidi" w:hAnsiTheme="minorBidi" w:cstheme="minorBidi"/>
          <w:sz w:val="24"/>
          <w:szCs w:val="24"/>
        </w:rPr>
        <w:t xml:space="preserve">the </w:t>
      </w:r>
      <w:r w:rsidR="002978EE" w:rsidRPr="00EE20ED">
        <w:rPr>
          <w:rFonts w:asciiTheme="minorBidi" w:hAnsiTheme="minorBidi" w:cstheme="minorBidi"/>
          <w:sz w:val="24"/>
          <w:szCs w:val="24"/>
        </w:rPr>
        <w:t>Israel</w:t>
      </w:r>
      <w:r w:rsidR="006B303E">
        <w:rPr>
          <w:rFonts w:asciiTheme="minorBidi" w:hAnsiTheme="minorBidi" w:cstheme="minorBidi"/>
          <w:sz w:val="24"/>
          <w:szCs w:val="24"/>
        </w:rPr>
        <w:t>ites</w:t>
      </w:r>
      <w:r w:rsidR="002978EE" w:rsidRPr="00EE20ED">
        <w:rPr>
          <w:rFonts w:asciiTheme="minorBidi" w:hAnsiTheme="minorBidi" w:cstheme="minorBidi"/>
          <w:sz w:val="24"/>
          <w:szCs w:val="24"/>
        </w:rPr>
        <w:t xml:space="preserve"> </w:t>
      </w:r>
      <w:r w:rsidR="00D55255" w:rsidRPr="00EE20ED">
        <w:rPr>
          <w:rFonts w:asciiTheme="minorBidi" w:hAnsiTheme="minorBidi" w:cstheme="minorBidi"/>
          <w:sz w:val="24"/>
          <w:szCs w:val="24"/>
        </w:rPr>
        <w:t>with</w:t>
      </w:r>
      <w:r w:rsidR="002978EE" w:rsidRPr="00EE20ED">
        <w:rPr>
          <w:rFonts w:asciiTheme="minorBidi" w:hAnsiTheme="minorBidi" w:cstheme="minorBidi"/>
          <w:sz w:val="24"/>
          <w:szCs w:val="24"/>
        </w:rPr>
        <w:t xml:space="preserve"> action on their part. It is their active partnership that entitles them to achieve this.</w:t>
      </w:r>
    </w:p>
    <w:p w14:paraId="5CC0D0CC" w14:textId="77777777" w:rsidR="00D55255" w:rsidRPr="00EE20ED" w:rsidRDefault="00D55255" w:rsidP="00C52F37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741A9B42" w14:textId="4AB9F7C6" w:rsidR="002978EE" w:rsidRPr="00EE20ED" w:rsidRDefault="002978EE" w:rsidP="00C52F37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EE20ED">
        <w:rPr>
          <w:rFonts w:asciiTheme="minorBidi" w:hAnsiTheme="minorBidi" w:cstheme="minorBidi"/>
          <w:sz w:val="24"/>
          <w:szCs w:val="24"/>
        </w:rPr>
        <w:t xml:space="preserve">Let us look at Rabbi Shimon </w:t>
      </w:r>
      <w:r w:rsidR="00945096">
        <w:rPr>
          <w:rFonts w:asciiTheme="minorBidi" w:hAnsiTheme="minorBidi" w:cstheme="minorBidi"/>
          <w:sz w:val="24"/>
          <w:szCs w:val="24"/>
        </w:rPr>
        <w:t>bar</w:t>
      </w:r>
      <w:r w:rsidRPr="00EE20ED">
        <w:rPr>
          <w:rFonts w:asciiTheme="minorBidi" w:hAnsiTheme="minorBidi" w:cstheme="minorBidi"/>
          <w:sz w:val="24"/>
          <w:szCs w:val="24"/>
        </w:rPr>
        <w:t xml:space="preserve"> Yochai's second </w:t>
      </w:r>
      <w:r w:rsidR="00D55255" w:rsidRPr="00EE20ED">
        <w:rPr>
          <w:rFonts w:asciiTheme="minorBidi" w:hAnsiTheme="minorBidi" w:cstheme="minorBidi"/>
          <w:i/>
          <w:iCs/>
          <w:sz w:val="24"/>
          <w:szCs w:val="24"/>
        </w:rPr>
        <w:t>derasha</w:t>
      </w:r>
      <w:r w:rsidRPr="00EE20ED">
        <w:rPr>
          <w:rFonts w:asciiTheme="minorBidi" w:hAnsiTheme="minorBidi" w:cstheme="minorBidi"/>
          <w:sz w:val="24"/>
          <w:szCs w:val="24"/>
        </w:rPr>
        <w:t>, which relates to Israel's physical</w:t>
      </w:r>
      <w:r w:rsidR="00476493">
        <w:rPr>
          <w:rFonts w:asciiTheme="minorBidi" w:hAnsiTheme="minorBidi" w:cstheme="minorBidi"/>
          <w:sz w:val="24"/>
          <w:szCs w:val="24"/>
        </w:rPr>
        <w:t xml:space="preserve"> state</w:t>
      </w:r>
      <w:r w:rsidRPr="00EE20ED">
        <w:rPr>
          <w:rFonts w:asciiTheme="minorBidi" w:hAnsiTheme="minorBidi" w:cstheme="minorBidi"/>
          <w:sz w:val="24"/>
          <w:szCs w:val="24"/>
        </w:rPr>
        <w:t xml:space="preserve"> </w:t>
      </w:r>
      <w:r w:rsidR="000A39D0" w:rsidRPr="00EE20ED">
        <w:rPr>
          <w:rFonts w:asciiTheme="minorBidi" w:hAnsiTheme="minorBidi" w:cstheme="minorBidi"/>
          <w:sz w:val="24"/>
          <w:szCs w:val="24"/>
        </w:rPr>
        <w:t xml:space="preserve">prior to the </w:t>
      </w:r>
      <w:r w:rsidR="003437ED">
        <w:rPr>
          <w:rFonts w:asciiTheme="minorBidi" w:hAnsiTheme="minorBidi" w:cstheme="minorBidi"/>
          <w:sz w:val="24"/>
          <w:szCs w:val="24"/>
        </w:rPr>
        <w:t>Revelation</w:t>
      </w:r>
      <w:r w:rsidR="000A39D0" w:rsidRPr="00EE20ED">
        <w:rPr>
          <w:rFonts w:asciiTheme="minorBidi" w:hAnsiTheme="minorBidi" w:cstheme="minorBidi"/>
          <w:sz w:val="24"/>
          <w:szCs w:val="24"/>
        </w:rPr>
        <w:t xml:space="preserve"> at Mount Sinai:</w:t>
      </w:r>
      <w:r w:rsidR="000A39D0" w:rsidRPr="00EE20ED">
        <w:rPr>
          <w:rStyle w:val="FootnoteReference"/>
          <w:rFonts w:asciiTheme="minorBidi" w:hAnsiTheme="minorBidi" w:cstheme="minorBidi"/>
          <w:sz w:val="24"/>
          <w:szCs w:val="24"/>
        </w:rPr>
        <w:footnoteReference w:id="6"/>
      </w:r>
    </w:p>
    <w:p w14:paraId="239125D9" w14:textId="77777777" w:rsidR="000A39D0" w:rsidRPr="00EE20ED" w:rsidRDefault="000A39D0" w:rsidP="00C52F37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3BC3264B" w14:textId="722E0B5C" w:rsidR="002978EE" w:rsidRDefault="000A39D0" w:rsidP="009240A7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EE20ED">
        <w:rPr>
          <w:rFonts w:asciiTheme="minorBidi" w:hAnsiTheme="minorBidi" w:cstheme="minorBidi"/>
          <w:sz w:val="24"/>
          <w:szCs w:val="24"/>
        </w:rPr>
        <w:t xml:space="preserve">Rabbi Shimon </w:t>
      </w:r>
      <w:r w:rsidR="00945096">
        <w:rPr>
          <w:rFonts w:asciiTheme="minorBidi" w:hAnsiTheme="minorBidi" w:cstheme="minorBidi"/>
          <w:sz w:val="24"/>
          <w:szCs w:val="24"/>
        </w:rPr>
        <w:t>bar</w:t>
      </w:r>
      <w:r w:rsidRPr="00EE20ED">
        <w:rPr>
          <w:rFonts w:asciiTheme="minorBidi" w:hAnsiTheme="minorBidi" w:cstheme="minorBidi"/>
          <w:sz w:val="24"/>
          <w:szCs w:val="24"/>
        </w:rPr>
        <w:t xml:space="preserve"> Yochai taught: </w:t>
      </w:r>
    </w:p>
    <w:p w14:paraId="6DF65F33" w14:textId="77777777" w:rsidR="00C52F37" w:rsidRPr="00EE20ED" w:rsidRDefault="00C52F37" w:rsidP="009240A7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</w:p>
    <w:p w14:paraId="452C2B2F" w14:textId="6B698DB2" w:rsidR="000A39D0" w:rsidRDefault="000A39D0" w:rsidP="009240A7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EE20ED">
        <w:rPr>
          <w:rFonts w:asciiTheme="minorBidi" w:hAnsiTheme="minorBidi" w:cstheme="minorBidi"/>
          <w:sz w:val="24"/>
          <w:szCs w:val="24"/>
        </w:rPr>
        <w:t>At the time that Israel went out of Egypt, to what could they be likened?</w:t>
      </w:r>
    </w:p>
    <w:p w14:paraId="1FAF0FE8" w14:textId="77777777" w:rsidR="00C52F37" w:rsidRPr="00EE20ED" w:rsidRDefault="00C52F37" w:rsidP="009240A7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</w:p>
    <w:p w14:paraId="4B6DE92A" w14:textId="08465BC1" w:rsidR="000A39D0" w:rsidRDefault="000A39D0" w:rsidP="009240A7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EE20ED">
        <w:rPr>
          <w:rFonts w:asciiTheme="minorBidi" w:hAnsiTheme="minorBidi" w:cstheme="minorBidi"/>
          <w:sz w:val="24"/>
          <w:szCs w:val="24"/>
        </w:rPr>
        <w:t>To the son of a king who recovered from his illness.</w:t>
      </w:r>
    </w:p>
    <w:p w14:paraId="1A01EBCF" w14:textId="77777777" w:rsidR="00C52F37" w:rsidRPr="00EE20ED" w:rsidRDefault="00C52F37" w:rsidP="009240A7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</w:p>
    <w:p w14:paraId="7C92013C" w14:textId="0D078497" w:rsidR="000A39D0" w:rsidRDefault="000A39D0" w:rsidP="009240A7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EE20ED">
        <w:rPr>
          <w:rFonts w:asciiTheme="minorBidi" w:hAnsiTheme="minorBidi" w:cstheme="minorBidi"/>
          <w:sz w:val="24"/>
          <w:szCs w:val="24"/>
        </w:rPr>
        <w:t>His tutor said to him: Let your son go school.</w:t>
      </w:r>
    </w:p>
    <w:p w14:paraId="56C02456" w14:textId="77777777" w:rsidR="00C52F37" w:rsidRPr="00EE20ED" w:rsidRDefault="00C52F37" w:rsidP="009240A7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</w:p>
    <w:p w14:paraId="504435FD" w14:textId="59B046E2" w:rsidR="002978EE" w:rsidRDefault="000A39D0" w:rsidP="009240A7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EE20ED">
        <w:rPr>
          <w:rFonts w:asciiTheme="minorBidi" w:hAnsiTheme="minorBidi" w:cstheme="minorBidi"/>
          <w:sz w:val="24"/>
          <w:szCs w:val="24"/>
        </w:rPr>
        <w:t>The king said to him: My son has not yet recovered his bright looks that changed because of his illness.</w:t>
      </w:r>
    </w:p>
    <w:p w14:paraId="243EE3AA" w14:textId="77777777" w:rsidR="00C52F37" w:rsidRPr="00EE20ED" w:rsidRDefault="00C52F37" w:rsidP="009240A7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</w:p>
    <w:p w14:paraId="160639B1" w14:textId="77777777" w:rsidR="00476493" w:rsidRDefault="002A396D" w:rsidP="009240A7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EE20ED">
        <w:rPr>
          <w:rFonts w:asciiTheme="minorBidi" w:hAnsiTheme="minorBidi" w:cstheme="minorBidi"/>
          <w:sz w:val="24"/>
          <w:szCs w:val="24"/>
        </w:rPr>
        <w:t xml:space="preserve">Let my son be nursed with good food and drink for about </w:t>
      </w:r>
      <w:r w:rsidR="00885D02" w:rsidRPr="00EE20ED">
        <w:rPr>
          <w:rFonts w:asciiTheme="minorBidi" w:hAnsiTheme="minorBidi" w:cstheme="minorBidi"/>
          <w:sz w:val="24"/>
          <w:szCs w:val="24"/>
        </w:rPr>
        <w:t>three months,</w:t>
      </w:r>
      <w:r w:rsidR="00476493">
        <w:rPr>
          <w:rFonts w:asciiTheme="minorBidi" w:hAnsiTheme="minorBidi" w:cstheme="minorBidi"/>
          <w:sz w:val="24"/>
          <w:szCs w:val="24"/>
        </w:rPr>
        <w:t xml:space="preserve"> and afterwards he will go to school.</w:t>
      </w:r>
    </w:p>
    <w:p w14:paraId="1BB0C43B" w14:textId="77777777" w:rsidR="00C52F37" w:rsidRDefault="00C52F37" w:rsidP="009240A7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</w:p>
    <w:p w14:paraId="7833DA40" w14:textId="5B634317" w:rsidR="002A396D" w:rsidRDefault="00476493" w:rsidP="009240A7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So</w:t>
      </w:r>
      <w:r w:rsidR="002A396D" w:rsidRPr="00EE20ED">
        <w:rPr>
          <w:rFonts w:asciiTheme="minorBidi" w:hAnsiTheme="minorBidi" w:cstheme="minorBidi"/>
          <w:sz w:val="24"/>
          <w:szCs w:val="24"/>
        </w:rPr>
        <w:t xml:space="preserve"> too, at the time that Israel went out of Egypt, there were among them people with </w:t>
      </w:r>
      <w:r w:rsidR="00FC40DF">
        <w:rPr>
          <w:rFonts w:asciiTheme="minorBidi" w:hAnsiTheme="minorBidi" w:cstheme="minorBidi"/>
          <w:sz w:val="24"/>
          <w:szCs w:val="24"/>
        </w:rPr>
        <w:t>blemishes</w:t>
      </w:r>
      <w:r w:rsidR="002A396D" w:rsidRPr="00EE20ED">
        <w:rPr>
          <w:rFonts w:asciiTheme="minorBidi" w:hAnsiTheme="minorBidi" w:cstheme="minorBidi"/>
          <w:sz w:val="24"/>
          <w:szCs w:val="24"/>
        </w:rPr>
        <w:t xml:space="preserve"> resulting from the bondage of mortar and bricks.</w:t>
      </w:r>
    </w:p>
    <w:p w14:paraId="6764CC3F" w14:textId="77777777" w:rsidR="00C52F37" w:rsidRPr="00EE20ED" w:rsidRDefault="00C52F37" w:rsidP="009240A7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</w:p>
    <w:p w14:paraId="11DF938F" w14:textId="78CAF70A" w:rsidR="002A396D" w:rsidRDefault="002A396D" w:rsidP="009240A7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EE20ED">
        <w:rPr>
          <w:rFonts w:asciiTheme="minorBidi" w:hAnsiTheme="minorBidi" w:cstheme="minorBidi"/>
          <w:sz w:val="24"/>
          <w:szCs w:val="24"/>
        </w:rPr>
        <w:t xml:space="preserve">The ministering </w:t>
      </w:r>
      <w:r w:rsidR="00476493">
        <w:rPr>
          <w:rFonts w:asciiTheme="minorBidi" w:hAnsiTheme="minorBidi" w:cstheme="minorBidi"/>
          <w:sz w:val="24"/>
          <w:szCs w:val="24"/>
        </w:rPr>
        <w:t>angels</w:t>
      </w:r>
      <w:r w:rsidRPr="00EE20ED">
        <w:rPr>
          <w:rFonts w:asciiTheme="minorBidi" w:hAnsiTheme="minorBidi" w:cstheme="minorBidi"/>
          <w:sz w:val="24"/>
          <w:szCs w:val="24"/>
        </w:rPr>
        <w:t xml:space="preserve"> said before Him: Now is the time, give them the Torah! </w:t>
      </w:r>
    </w:p>
    <w:p w14:paraId="20FC6B4C" w14:textId="77777777" w:rsidR="00C52F37" w:rsidRPr="00EE20ED" w:rsidRDefault="00C52F37" w:rsidP="009240A7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</w:p>
    <w:p w14:paraId="58E19E5A" w14:textId="6415AB29" w:rsidR="002A396D" w:rsidRDefault="002A396D" w:rsidP="009240A7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EE20ED">
        <w:rPr>
          <w:rFonts w:asciiTheme="minorBidi" w:hAnsiTheme="minorBidi" w:cstheme="minorBidi"/>
          <w:sz w:val="24"/>
          <w:szCs w:val="24"/>
        </w:rPr>
        <w:t xml:space="preserve">The Holy One, blessed be He, said: My </w:t>
      </w:r>
      <w:r w:rsidR="003437ED">
        <w:rPr>
          <w:rFonts w:asciiTheme="minorBidi" w:hAnsiTheme="minorBidi" w:cstheme="minorBidi"/>
          <w:sz w:val="24"/>
          <w:szCs w:val="24"/>
        </w:rPr>
        <w:t>children have</w:t>
      </w:r>
      <w:r w:rsidRPr="00EE20ED">
        <w:rPr>
          <w:rFonts w:asciiTheme="minorBidi" w:hAnsiTheme="minorBidi" w:cstheme="minorBidi"/>
          <w:sz w:val="24"/>
          <w:szCs w:val="24"/>
        </w:rPr>
        <w:t xml:space="preserve"> not yet recovered </w:t>
      </w:r>
      <w:r w:rsidR="003437ED">
        <w:rPr>
          <w:rFonts w:asciiTheme="minorBidi" w:hAnsiTheme="minorBidi" w:cstheme="minorBidi"/>
          <w:sz w:val="24"/>
          <w:szCs w:val="24"/>
        </w:rPr>
        <w:t xml:space="preserve">their </w:t>
      </w:r>
      <w:r w:rsidRPr="00EE20ED">
        <w:rPr>
          <w:rFonts w:asciiTheme="minorBidi" w:hAnsiTheme="minorBidi" w:cstheme="minorBidi"/>
          <w:sz w:val="24"/>
          <w:szCs w:val="24"/>
        </w:rPr>
        <w:t>bright looks [that changed] because of the bondage of mortar and bricks.</w:t>
      </w:r>
    </w:p>
    <w:p w14:paraId="0EAD175B" w14:textId="77777777" w:rsidR="00C52F37" w:rsidRPr="00EE20ED" w:rsidRDefault="00C52F37" w:rsidP="009240A7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</w:p>
    <w:p w14:paraId="43FDDD01" w14:textId="6C0586F7" w:rsidR="00070B98" w:rsidRDefault="002A396D" w:rsidP="009240A7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EE20ED">
        <w:rPr>
          <w:rFonts w:asciiTheme="minorBidi" w:hAnsiTheme="minorBidi" w:cstheme="minorBidi"/>
          <w:sz w:val="24"/>
          <w:szCs w:val="24"/>
        </w:rPr>
        <w:lastRenderedPageBreak/>
        <w:t xml:space="preserve">Rather, let </w:t>
      </w:r>
      <w:r w:rsidR="003437ED">
        <w:rPr>
          <w:rFonts w:asciiTheme="minorBidi" w:hAnsiTheme="minorBidi" w:cstheme="minorBidi"/>
          <w:sz w:val="24"/>
          <w:szCs w:val="24"/>
        </w:rPr>
        <w:t>M</w:t>
      </w:r>
      <w:r w:rsidRPr="00EE20ED">
        <w:rPr>
          <w:rFonts w:asciiTheme="minorBidi" w:hAnsiTheme="minorBidi" w:cstheme="minorBidi"/>
          <w:sz w:val="24"/>
          <w:szCs w:val="24"/>
        </w:rPr>
        <w:t xml:space="preserve">y </w:t>
      </w:r>
      <w:r w:rsidR="003437ED">
        <w:rPr>
          <w:rFonts w:asciiTheme="minorBidi" w:hAnsiTheme="minorBidi" w:cstheme="minorBidi"/>
          <w:sz w:val="24"/>
          <w:szCs w:val="24"/>
        </w:rPr>
        <w:t>children</w:t>
      </w:r>
      <w:r w:rsidRPr="00EE20ED">
        <w:rPr>
          <w:rFonts w:asciiTheme="minorBidi" w:hAnsiTheme="minorBidi" w:cstheme="minorBidi"/>
          <w:sz w:val="24"/>
          <w:szCs w:val="24"/>
        </w:rPr>
        <w:t xml:space="preserve"> be nursed from the well</w:t>
      </w:r>
      <w:r w:rsidR="00476493">
        <w:rPr>
          <w:rFonts w:asciiTheme="minorBidi" w:hAnsiTheme="minorBidi" w:cstheme="minorBidi"/>
          <w:sz w:val="24"/>
          <w:szCs w:val="24"/>
        </w:rPr>
        <w:t>, the manna and the quails</w:t>
      </w:r>
      <w:r w:rsidRPr="00EE20ED">
        <w:rPr>
          <w:rFonts w:asciiTheme="minorBidi" w:hAnsiTheme="minorBidi" w:cstheme="minorBidi"/>
          <w:sz w:val="24"/>
          <w:szCs w:val="24"/>
        </w:rPr>
        <w:t xml:space="preserve"> for about three months, and afterwards</w:t>
      </w:r>
      <w:r w:rsidR="00070B98" w:rsidRPr="00EE20ED">
        <w:rPr>
          <w:rFonts w:asciiTheme="minorBidi" w:hAnsiTheme="minorBidi" w:cstheme="minorBidi"/>
          <w:sz w:val="24"/>
          <w:szCs w:val="24"/>
        </w:rPr>
        <w:t xml:space="preserve"> I will give them the Torah.</w:t>
      </w:r>
    </w:p>
    <w:p w14:paraId="2165C23F" w14:textId="77777777" w:rsidR="00C52F37" w:rsidRPr="00EE20ED" w:rsidRDefault="00C52F37" w:rsidP="009240A7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</w:p>
    <w:p w14:paraId="09806193" w14:textId="007A190F" w:rsidR="00070B98" w:rsidRPr="00476493" w:rsidRDefault="00476493" w:rsidP="009240A7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/>
          <w:sz w:val="24"/>
          <w:szCs w:val="24"/>
        </w:rPr>
        <w:t>When? "In the third month."</w:t>
      </w:r>
      <w:r w:rsidR="00227243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(</w:t>
      </w:r>
      <w:r>
        <w:rPr>
          <w:rFonts w:asciiTheme="minorBidi" w:hAnsiTheme="minorBidi" w:cstheme="minorBidi"/>
          <w:i/>
          <w:iCs/>
          <w:sz w:val="24"/>
          <w:szCs w:val="24"/>
        </w:rPr>
        <w:t xml:space="preserve">Shir </w:t>
      </w:r>
      <w:r w:rsidR="00384915">
        <w:rPr>
          <w:rFonts w:asciiTheme="minorBidi" w:hAnsiTheme="minorBidi" w:cstheme="minorBidi"/>
          <w:i/>
          <w:iCs/>
          <w:sz w:val="24"/>
          <w:szCs w:val="24"/>
        </w:rPr>
        <w:t>H</w:t>
      </w:r>
      <w:r>
        <w:rPr>
          <w:rFonts w:asciiTheme="minorBidi" w:hAnsiTheme="minorBidi" w:cstheme="minorBidi"/>
          <w:i/>
          <w:iCs/>
          <w:sz w:val="24"/>
          <w:szCs w:val="24"/>
        </w:rPr>
        <w:t>a-</w:t>
      </w:r>
      <w:r w:rsidR="00384915">
        <w:rPr>
          <w:rFonts w:asciiTheme="minorBidi" w:hAnsiTheme="minorBidi" w:cstheme="minorBidi"/>
          <w:i/>
          <w:iCs/>
          <w:sz w:val="24"/>
          <w:szCs w:val="24"/>
        </w:rPr>
        <w:t>s</w:t>
      </w:r>
      <w:r>
        <w:rPr>
          <w:rFonts w:asciiTheme="minorBidi" w:hAnsiTheme="minorBidi" w:cstheme="minorBidi"/>
          <w:i/>
          <w:iCs/>
          <w:sz w:val="24"/>
          <w:szCs w:val="24"/>
        </w:rPr>
        <w:t>hirim Rabba</w:t>
      </w:r>
      <w:r>
        <w:rPr>
          <w:rFonts w:asciiTheme="minorBidi" w:hAnsiTheme="minorBidi" w:cstheme="minorBidi"/>
          <w:sz w:val="24"/>
          <w:szCs w:val="24"/>
        </w:rPr>
        <w:t xml:space="preserve"> 2, 2)</w:t>
      </w:r>
    </w:p>
    <w:p w14:paraId="3CAC4A1F" w14:textId="77777777" w:rsidR="00476493" w:rsidRDefault="00476493" w:rsidP="00C52F37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6DB9A304" w14:textId="7C9420A0" w:rsidR="00581AE5" w:rsidRPr="00EE20ED" w:rsidRDefault="002978EE" w:rsidP="00C52F37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EE20ED">
        <w:rPr>
          <w:rFonts w:asciiTheme="minorBidi" w:hAnsiTheme="minorBidi" w:cstheme="minorBidi"/>
          <w:sz w:val="24"/>
          <w:szCs w:val="24"/>
        </w:rPr>
        <w:t xml:space="preserve">As in the </w:t>
      </w:r>
      <w:r w:rsidR="00476493">
        <w:rPr>
          <w:rFonts w:asciiTheme="minorBidi" w:hAnsiTheme="minorBidi" w:cstheme="minorBidi"/>
          <w:sz w:val="24"/>
          <w:szCs w:val="24"/>
        </w:rPr>
        <w:t>p</w:t>
      </w:r>
      <w:r w:rsidRPr="00EE20ED">
        <w:rPr>
          <w:rFonts w:asciiTheme="minorBidi" w:hAnsiTheme="minorBidi" w:cstheme="minorBidi"/>
          <w:sz w:val="24"/>
          <w:szCs w:val="24"/>
        </w:rPr>
        <w:t xml:space="preserve">revious </w:t>
      </w:r>
      <w:r w:rsidR="00070B98" w:rsidRPr="00EE20ED">
        <w:rPr>
          <w:rFonts w:asciiTheme="minorBidi" w:hAnsiTheme="minorBidi" w:cstheme="minorBidi"/>
          <w:i/>
          <w:iCs/>
          <w:sz w:val="24"/>
          <w:szCs w:val="24"/>
        </w:rPr>
        <w:t>derashot</w:t>
      </w:r>
      <w:r w:rsidRPr="00EE20ED">
        <w:rPr>
          <w:rFonts w:asciiTheme="minorBidi" w:hAnsiTheme="minorBidi" w:cstheme="minorBidi"/>
          <w:sz w:val="24"/>
          <w:szCs w:val="24"/>
        </w:rPr>
        <w:t>, the idea that</w:t>
      </w:r>
      <w:r w:rsidR="00070B98" w:rsidRPr="00EE20ED">
        <w:rPr>
          <w:rFonts w:asciiTheme="minorBidi" w:hAnsiTheme="minorBidi" w:cstheme="minorBidi"/>
          <w:sz w:val="24"/>
          <w:szCs w:val="24"/>
        </w:rPr>
        <w:t xml:space="preserve"> when </w:t>
      </w:r>
      <w:r w:rsidR="00384915">
        <w:rPr>
          <w:rFonts w:asciiTheme="minorBidi" w:hAnsiTheme="minorBidi" w:cstheme="minorBidi"/>
          <w:sz w:val="24"/>
          <w:szCs w:val="24"/>
        </w:rPr>
        <w:t xml:space="preserve">the </w:t>
      </w:r>
      <w:r w:rsidR="00070B98" w:rsidRPr="00EE20ED">
        <w:rPr>
          <w:rFonts w:asciiTheme="minorBidi" w:hAnsiTheme="minorBidi" w:cstheme="minorBidi"/>
          <w:sz w:val="24"/>
          <w:szCs w:val="24"/>
        </w:rPr>
        <w:t>Israel</w:t>
      </w:r>
      <w:r w:rsidR="00384915">
        <w:rPr>
          <w:rFonts w:asciiTheme="minorBidi" w:hAnsiTheme="minorBidi" w:cstheme="minorBidi"/>
          <w:sz w:val="24"/>
          <w:szCs w:val="24"/>
        </w:rPr>
        <w:t>ites</w:t>
      </w:r>
      <w:r w:rsidR="00070B98" w:rsidRPr="00EE20ED">
        <w:rPr>
          <w:rFonts w:asciiTheme="minorBidi" w:hAnsiTheme="minorBidi" w:cstheme="minorBidi"/>
          <w:sz w:val="24"/>
          <w:szCs w:val="24"/>
        </w:rPr>
        <w:t xml:space="preserve"> st</w:t>
      </w:r>
      <w:r w:rsidR="00384915">
        <w:rPr>
          <w:rFonts w:asciiTheme="minorBidi" w:hAnsiTheme="minorBidi" w:cstheme="minorBidi"/>
          <w:sz w:val="24"/>
          <w:szCs w:val="24"/>
        </w:rPr>
        <w:t>an</w:t>
      </w:r>
      <w:r w:rsidR="00070B98" w:rsidRPr="00EE20ED">
        <w:rPr>
          <w:rFonts w:asciiTheme="minorBidi" w:hAnsiTheme="minorBidi" w:cstheme="minorBidi"/>
          <w:sz w:val="24"/>
          <w:szCs w:val="24"/>
        </w:rPr>
        <w:t xml:space="preserve">d at the </w:t>
      </w:r>
      <w:r w:rsidR="003437ED">
        <w:rPr>
          <w:rFonts w:asciiTheme="minorBidi" w:hAnsiTheme="minorBidi" w:cstheme="minorBidi"/>
          <w:sz w:val="24"/>
          <w:szCs w:val="24"/>
        </w:rPr>
        <w:t>Revelation</w:t>
      </w:r>
      <w:r w:rsidR="00070B98" w:rsidRPr="00EE20ED">
        <w:rPr>
          <w:rFonts w:asciiTheme="minorBidi" w:hAnsiTheme="minorBidi" w:cstheme="minorBidi"/>
          <w:sz w:val="24"/>
          <w:szCs w:val="24"/>
        </w:rPr>
        <w:t xml:space="preserve"> at Mount Sinai their bodies </w:t>
      </w:r>
      <w:r w:rsidR="003437ED">
        <w:rPr>
          <w:rFonts w:asciiTheme="minorBidi" w:hAnsiTheme="minorBidi" w:cstheme="minorBidi"/>
          <w:sz w:val="24"/>
          <w:szCs w:val="24"/>
        </w:rPr>
        <w:t>a</w:t>
      </w:r>
      <w:r w:rsidR="00070B98" w:rsidRPr="00EE20ED">
        <w:rPr>
          <w:rFonts w:asciiTheme="minorBidi" w:hAnsiTheme="minorBidi" w:cstheme="minorBidi"/>
          <w:sz w:val="24"/>
          <w:szCs w:val="24"/>
        </w:rPr>
        <w:t xml:space="preserve">re defect-free is repeated here, but in a different way. To His people who bear on their bodies the scars of their bondage, God gives time and indulgence, because of </w:t>
      </w:r>
      <w:r w:rsidRPr="00EE20ED">
        <w:rPr>
          <w:rFonts w:asciiTheme="minorBidi" w:hAnsiTheme="minorBidi" w:cstheme="minorBidi"/>
          <w:sz w:val="24"/>
          <w:szCs w:val="24"/>
        </w:rPr>
        <w:t xml:space="preserve">His love for them. </w:t>
      </w:r>
      <w:r w:rsidR="00070B98" w:rsidRPr="00EE20ED">
        <w:rPr>
          <w:rFonts w:asciiTheme="minorBidi" w:hAnsiTheme="minorBidi" w:cstheme="minorBidi"/>
          <w:sz w:val="24"/>
          <w:szCs w:val="24"/>
        </w:rPr>
        <w:t xml:space="preserve">The message </w:t>
      </w:r>
      <w:r w:rsidR="003437ED">
        <w:rPr>
          <w:rFonts w:asciiTheme="minorBidi" w:hAnsiTheme="minorBidi" w:cstheme="minorBidi"/>
          <w:sz w:val="24"/>
          <w:szCs w:val="24"/>
        </w:rPr>
        <w:t>this expresses</w:t>
      </w:r>
      <w:r w:rsidR="00070B98" w:rsidRPr="00EE20ED">
        <w:rPr>
          <w:rFonts w:asciiTheme="minorBidi" w:hAnsiTheme="minorBidi" w:cstheme="minorBidi"/>
          <w:sz w:val="24"/>
          <w:szCs w:val="24"/>
        </w:rPr>
        <w:t xml:space="preserve"> is that God leads </w:t>
      </w:r>
      <w:r w:rsidR="00384915">
        <w:rPr>
          <w:rFonts w:asciiTheme="minorBidi" w:hAnsiTheme="minorBidi" w:cstheme="minorBidi"/>
          <w:sz w:val="24"/>
          <w:szCs w:val="24"/>
        </w:rPr>
        <w:t xml:space="preserve">the </w:t>
      </w:r>
      <w:r w:rsidR="00070B98" w:rsidRPr="00EE20ED">
        <w:rPr>
          <w:rFonts w:asciiTheme="minorBidi" w:hAnsiTheme="minorBidi" w:cstheme="minorBidi"/>
          <w:sz w:val="24"/>
          <w:szCs w:val="24"/>
        </w:rPr>
        <w:t>Israel</w:t>
      </w:r>
      <w:r w:rsidR="00384915">
        <w:rPr>
          <w:rFonts w:asciiTheme="minorBidi" w:hAnsiTheme="minorBidi" w:cstheme="minorBidi"/>
          <w:sz w:val="24"/>
          <w:szCs w:val="24"/>
        </w:rPr>
        <w:t>ites</w:t>
      </w:r>
      <w:r w:rsidR="00070B98" w:rsidRPr="00EE20ED">
        <w:rPr>
          <w:rFonts w:asciiTheme="minorBidi" w:hAnsiTheme="minorBidi" w:cstheme="minorBidi"/>
          <w:sz w:val="24"/>
          <w:szCs w:val="24"/>
        </w:rPr>
        <w:t xml:space="preserve"> ac</w:t>
      </w:r>
      <w:r w:rsidR="00CA24AB" w:rsidRPr="00EE20ED">
        <w:rPr>
          <w:rFonts w:asciiTheme="minorBidi" w:hAnsiTheme="minorBidi" w:cstheme="minorBidi"/>
          <w:sz w:val="24"/>
          <w:szCs w:val="24"/>
        </w:rPr>
        <w:t>cording to their own pace and ability to adapt.</w:t>
      </w:r>
      <w:r w:rsidR="00CA24AB" w:rsidRPr="00EE20ED">
        <w:rPr>
          <w:rStyle w:val="FootnoteReference"/>
          <w:rFonts w:asciiTheme="minorBidi" w:hAnsiTheme="minorBidi" w:cstheme="minorBidi"/>
          <w:sz w:val="24"/>
          <w:szCs w:val="24"/>
        </w:rPr>
        <w:footnoteReference w:id="7"/>
      </w:r>
      <w:r w:rsidR="00CA24AB" w:rsidRPr="00EE20ED">
        <w:rPr>
          <w:rFonts w:asciiTheme="minorBidi" w:hAnsiTheme="minorBidi" w:cstheme="minorBidi"/>
          <w:sz w:val="24"/>
          <w:szCs w:val="24"/>
        </w:rPr>
        <w:t xml:space="preserve"> The use of the school in the parable expresses the effort that will be required of the people the moment they receive the Torah</w:t>
      </w:r>
      <w:r w:rsidR="00476493">
        <w:rPr>
          <w:rFonts w:asciiTheme="minorBidi" w:hAnsiTheme="minorBidi" w:cstheme="minorBidi"/>
          <w:sz w:val="24"/>
          <w:szCs w:val="24"/>
        </w:rPr>
        <w:t>,</w:t>
      </w:r>
      <w:r w:rsidR="00CA24AB" w:rsidRPr="00EE20ED">
        <w:rPr>
          <w:rFonts w:asciiTheme="minorBidi" w:hAnsiTheme="minorBidi" w:cstheme="minorBidi"/>
          <w:sz w:val="24"/>
          <w:szCs w:val="24"/>
        </w:rPr>
        <w:t xml:space="preserve"> to keep it and to study it. In order to </w:t>
      </w:r>
      <w:r w:rsidR="00045FA1">
        <w:rPr>
          <w:rFonts w:asciiTheme="minorBidi" w:hAnsiTheme="minorBidi" w:cstheme="minorBidi"/>
          <w:sz w:val="24"/>
          <w:szCs w:val="24"/>
        </w:rPr>
        <w:t>do</w:t>
      </w:r>
      <w:r w:rsidR="00CA24AB" w:rsidRPr="00EE20ED">
        <w:rPr>
          <w:rFonts w:asciiTheme="minorBidi" w:hAnsiTheme="minorBidi" w:cstheme="minorBidi"/>
          <w:sz w:val="24"/>
          <w:szCs w:val="24"/>
        </w:rPr>
        <w:t xml:space="preserve"> this, the people will have to be </w:t>
      </w:r>
      <w:r w:rsidR="00384915">
        <w:rPr>
          <w:rFonts w:asciiTheme="minorBidi" w:hAnsiTheme="minorBidi" w:cstheme="minorBidi"/>
          <w:sz w:val="24"/>
          <w:szCs w:val="24"/>
        </w:rPr>
        <w:t>at</w:t>
      </w:r>
      <w:r w:rsidR="00CA24AB" w:rsidRPr="00EE20ED">
        <w:rPr>
          <w:rFonts w:asciiTheme="minorBidi" w:hAnsiTheme="minorBidi" w:cstheme="minorBidi"/>
          <w:sz w:val="24"/>
          <w:szCs w:val="24"/>
        </w:rPr>
        <w:t xml:space="preserve"> their full strength before entering into this obligation. The angels are presented in this </w:t>
      </w:r>
      <w:r w:rsidR="00CA24AB" w:rsidRPr="00EE20ED">
        <w:rPr>
          <w:rFonts w:asciiTheme="minorBidi" w:hAnsiTheme="minorBidi" w:cstheme="minorBidi"/>
          <w:i/>
          <w:iCs/>
          <w:sz w:val="24"/>
          <w:szCs w:val="24"/>
        </w:rPr>
        <w:t xml:space="preserve">derasha </w:t>
      </w:r>
      <w:r w:rsidR="00CA24AB" w:rsidRPr="00EE20ED">
        <w:rPr>
          <w:rFonts w:asciiTheme="minorBidi" w:hAnsiTheme="minorBidi" w:cstheme="minorBidi"/>
          <w:sz w:val="24"/>
          <w:szCs w:val="24"/>
        </w:rPr>
        <w:t xml:space="preserve">as not understanding the need for this process, just like the teacher who relates exclusively to the scholastic dimension of his student's personality, not seeing </w:t>
      </w:r>
      <w:r w:rsidR="00581AE5" w:rsidRPr="00EE20ED">
        <w:rPr>
          <w:rFonts w:asciiTheme="minorBidi" w:hAnsiTheme="minorBidi" w:cstheme="minorBidi"/>
          <w:sz w:val="24"/>
          <w:szCs w:val="24"/>
        </w:rPr>
        <w:t xml:space="preserve">his entire being. </w:t>
      </w:r>
    </w:p>
    <w:p w14:paraId="404723DB" w14:textId="77777777" w:rsidR="00581AE5" w:rsidRPr="00EE20ED" w:rsidRDefault="00581AE5" w:rsidP="00C52F37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64D708F1" w14:textId="78DF225E" w:rsidR="002978EE" w:rsidRPr="00EE20ED" w:rsidRDefault="00581AE5" w:rsidP="00C52F37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EE20ED">
        <w:rPr>
          <w:rFonts w:asciiTheme="minorBidi" w:hAnsiTheme="minorBidi" w:cstheme="minorBidi"/>
          <w:sz w:val="24"/>
          <w:szCs w:val="24"/>
        </w:rPr>
        <w:t xml:space="preserve">On the face of it, this </w:t>
      </w:r>
      <w:r w:rsidRPr="00EE20ED">
        <w:rPr>
          <w:rFonts w:asciiTheme="minorBidi" w:hAnsiTheme="minorBidi" w:cstheme="minorBidi"/>
          <w:i/>
          <w:iCs/>
          <w:sz w:val="24"/>
          <w:szCs w:val="24"/>
        </w:rPr>
        <w:t xml:space="preserve">derasha </w:t>
      </w:r>
      <w:r w:rsidR="00045FA1">
        <w:rPr>
          <w:rFonts w:asciiTheme="minorBidi" w:hAnsiTheme="minorBidi" w:cstheme="minorBidi"/>
          <w:sz w:val="24"/>
          <w:szCs w:val="24"/>
        </w:rPr>
        <w:t>does not</w:t>
      </w:r>
      <w:r w:rsidR="00045FA1">
        <w:rPr>
          <w:rFonts w:asciiTheme="minorBidi" w:hAnsiTheme="minorBidi" w:cstheme="minorBidi"/>
          <w:sz w:val="24"/>
          <w:szCs w:val="24"/>
          <w:lang w:val="en-GB"/>
        </w:rPr>
        <w:t xml:space="preserve"> accord with</w:t>
      </w:r>
      <w:r w:rsidRPr="00EE20ED">
        <w:rPr>
          <w:rFonts w:asciiTheme="minorBidi" w:hAnsiTheme="minorBidi" w:cstheme="minorBidi"/>
          <w:sz w:val="24"/>
          <w:szCs w:val="24"/>
        </w:rPr>
        <w:t xml:space="preserve"> the first </w:t>
      </w:r>
      <w:r w:rsidRPr="00EE20ED">
        <w:rPr>
          <w:rFonts w:asciiTheme="minorBidi" w:hAnsiTheme="minorBidi" w:cstheme="minorBidi"/>
          <w:i/>
          <w:iCs/>
          <w:sz w:val="24"/>
          <w:szCs w:val="24"/>
        </w:rPr>
        <w:t>derasha</w:t>
      </w:r>
      <w:r w:rsidRPr="00EE20ED">
        <w:rPr>
          <w:rFonts w:asciiTheme="minorBidi" w:hAnsiTheme="minorBidi" w:cstheme="minorBidi"/>
          <w:sz w:val="24"/>
          <w:szCs w:val="24"/>
        </w:rPr>
        <w:t xml:space="preserve">, which explains the perfect bodies of the </w:t>
      </w:r>
      <w:r w:rsidR="00FB760C">
        <w:rPr>
          <w:rFonts w:asciiTheme="minorBidi" w:hAnsiTheme="minorBidi" w:cstheme="minorBidi"/>
          <w:sz w:val="24"/>
          <w:szCs w:val="24"/>
        </w:rPr>
        <w:t>Israelites</w:t>
      </w:r>
      <w:r w:rsidRPr="00EE20ED">
        <w:rPr>
          <w:rFonts w:asciiTheme="minorBidi" w:hAnsiTheme="minorBidi" w:cstheme="minorBidi"/>
          <w:sz w:val="24"/>
          <w:szCs w:val="24"/>
        </w:rPr>
        <w:t xml:space="preserve"> at the </w:t>
      </w:r>
      <w:r w:rsidR="003437ED">
        <w:rPr>
          <w:rFonts w:asciiTheme="minorBidi" w:hAnsiTheme="minorBidi" w:cstheme="minorBidi"/>
          <w:sz w:val="24"/>
          <w:szCs w:val="24"/>
        </w:rPr>
        <w:t>R</w:t>
      </w:r>
      <w:r w:rsidRPr="00EE20ED">
        <w:rPr>
          <w:rFonts w:asciiTheme="minorBidi" w:hAnsiTheme="minorBidi" w:cstheme="minorBidi"/>
          <w:sz w:val="24"/>
          <w:szCs w:val="24"/>
        </w:rPr>
        <w:t>evelation as the end of a three</w:t>
      </w:r>
      <w:r w:rsidR="00384915">
        <w:rPr>
          <w:rFonts w:asciiTheme="minorBidi" w:hAnsiTheme="minorBidi" w:cstheme="minorBidi"/>
          <w:sz w:val="24"/>
          <w:szCs w:val="24"/>
        </w:rPr>
        <w:t>-</w:t>
      </w:r>
      <w:r w:rsidRPr="00EE20ED">
        <w:rPr>
          <w:rFonts w:asciiTheme="minorBidi" w:hAnsiTheme="minorBidi" w:cstheme="minorBidi"/>
          <w:sz w:val="24"/>
          <w:szCs w:val="24"/>
        </w:rPr>
        <w:t xml:space="preserve">month healing process, from the </w:t>
      </w:r>
      <w:r w:rsidR="003437ED">
        <w:rPr>
          <w:rFonts w:asciiTheme="minorBidi" w:hAnsiTheme="minorBidi" w:cstheme="minorBidi"/>
          <w:sz w:val="24"/>
          <w:szCs w:val="24"/>
        </w:rPr>
        <w:t>E</w:t>
      </w:r>
      <w:r w:rsidRPr="00EE20ED">
        <w:rPr>
          <w:rFonts w:asciiTheme="minorBidi" w:hAnsiTheme="minorBidi" w:cstheme="minorBidi"/>
          <w:sz w:val="24"/>
          <w:szCs w:val="24"/>
        </w:rPr>
        <w:t>xodus from Egypt to the month of Sivan, and not a</w:t>
      </w:r>
      <w:r w:rsidR="00045FA1">
        <w:rPr>
          <w:rFonts w:asciiTheme="minorBidi" w:hAnsiTheme="minorBidi" w:cstheme="minorBidi"/>
          <w:sz w:val="24"/>
          <w:szCs w:val="24"/>
        </w:rPr>
        <w:t>s a miracle of a single moment.</w:t>
      </w:r>
      <w:r w:rsidRPr="00EE20ED">
        <w:rPr>
          <w:rFonts w:asciiTheme="minorBidi" w:hAnsiTheme="minorBidi" w:cstheme="minorBidi"/>
          <w:sz w:val="24"/>
          <w:szCs w:val="24"/>
        </w:rPr>
        <w:t xml:space="preserve"> </w:t>
      </w:r>
      <w:r w:rsidR="002978EE" w:rsidRPr="00EE20ED">
        <w:rPr>
          <w:rFonts w:asciiTheme="minorBidi" w:hAnsiTheme="minorBidi" w:cstheme="minorBidi"/>
          <w:sz w:val="24"/>
          <w:szCs w:val="24"/>
        </w:rPr>
        <w:t xml:space="preserve">It </w:t>
      </w:r>
      <w:r w:rsidRPr="00EE20ED">
        <w:rPr>
          <w:rFonts w:asciiTheme="minorBidi" w:hAnsiTheme="minorBidi" w:cstheme="minorBidi"/>
          <w:sz w:val="24"/>
          <w:szCs w:val="24"/>
        </w:rPr>
        <w:t xml:space="preserve">may be suggested that the moment of healing at the time of the declaration of "We will do and </w:t>
      </w:r>
      <w:r w:rsidR="00496F74">
        <w:rPr>
          <w:rFonts w:asciiTheme="minorBidi" w:hAnsiTheme="minorBidi" w:cstheme="minorBidi"/>
          <w:sz w:val="24"/>
          <w:szCs w:val="24"/>
        </w:rPr>
        <w:t>we will listen</w:t>
      </w:r>
      <w:r w:rsidR="00384915">
        <w:rPr>
          <w:rFonts w:asciiTheme="minorBidi" w:hAnsiTheme="minorBidi" w:cstheme="minorBidi"/>
          <w:sz w:val="24"/>
          <w:szCs w:val="24"/>
        </w:rPr>
        <w:t>”</w:t>
      </w:r>
      <w:r w:rsidRPr="00EE20ED">
        <w:rPr>
          <w:rFonts w:asciiTheme="minorBidi" w:hAnsiTheme="minorBidi" w:cstheme="minorBidi"/>
          <w:sz w:val="24"/>
          <w:szCs w:val="24"/>
        </w:rPr>
        <w:t xml:space="preserve"> </w:t>
      </w:r>
      <w:r w:rsidR="00384915">
        <w:rPr>
          <w:rFonts w:asciiTheme="minorBidi" w:hAnsiTheme="minorBidi" w:cstheme="minorBidi"/>
          <w:sz w:val="24"/>
          <w:szCs w:val="24"/>
        </w:rPr>
        <w:t>i</w:t>
      </w:r>
      <w:r w:rsidRPr="00EE20ED">
        <w:rPr>
          <w:rFonts w:asciiTheme="minorBidi" w:hAnsiTheme="minorBidi" w:cstheme="minorBidi"/>
          <w:sz w:val="24"/>
          <w:szCs w:val="24"/>
        </w:rPr>
        <w:t xml:space="preserve">s the climax of an </w:t>
      </w:r>
      <w:r w:rsidR="00045FA1">
        <w:rPr>
          <w:rFonts w:asciiTheme="minorBidi" w:hAnsiTheme="minorBidi" w:cstheme="minorBidi"/>
          <w:sz w:val="24"/>
          <w:szCs w:val="24"/>
        </w:rPr>
        <w:t>extended</w:t>
      </w:r>
      <w:r w:rsidRPr="00EE20ED">
        <w:rPr>
          <w:rFonts w:asciiTheme="minorBidi" w:hAnsiTheme="minorBidi" w:cstheme="minorBidi"/>
          <w:sz w:val="24"/>
          <w:szCs w:val="24"/>
        </w:rPr>
        <w:t xml:space="preserve"> process. The slow healing restore</w:t>
      </w:r>
      <w:r w:rsidR="00384915">
        <w:rPr>
          <w:rFonts w:asciiTheme="minorBidi" w:hAnsiTheme="minorBidi" w:cstheme="minorBidi"/>
          <w:sz w:val="24"/>
          <w:szCs w:val="24"/>
        </w:rPr>
        <w:t>s</w:t>
      </w:r>
      <w:r w:rsidRPr="00EE20ED">
        <w:rPr>
          <w:rFonts w:asciiTheme="minorBidi" w:hAnsiTheme="minorBidi" w:cstheme="minorBidi"/>
          <w:sz w:val="24"/>
          <w:szCs w:val="24"/>
        </w:rPr>
        <w:t xml:space="preserve"> </w:t>
      </w:r>
      <w:r w:rsidR="00045FA1">
        <w:rPr>
          <w:rFonts w:asciiTheme="minorBidi" w:hAnsiTheme="minorBidi" w:cstheme="minorBidi"/>
          <w:sz w:val="24"/>
          <w:szCs w:val="24"/>
        </w:rPr>
        <w:t>Israel's</w:t>
      </w:r>
      <w:r w:rsidRPr="00EE20ED">
        <w:rPr>
          <w:rFonts w:asciiTheme="minorBidi" w:hAnsiTheme="minorBidi" w:cstheme="minorBidi"/>
          <w:sz w:val="24"/>
          <w:szCs w:val="24"/>
        </w:rPr>
        <w:t xml:space="preserve"> bright looks and overall health; the permanent </w:t>
      </w:r>
      <w:r w:rsidR="00C942D5">
        <w:rPr>
          <w:rFonts w:asciiTheme="minorBidi" w:hAnsiTheme="minorBidi" w:cstheme="minorBidi"/>
          <w:sz w:val="24"/>
          <w:szCs w:val="24"/>
        </w:rPr>
        <w:t>disabilities</w:t>
      </w:r>
      <w:r w:rsidRPr="00EE20ED">
        <w:rPr>
          <w:rFonts w:asciiTheme="minorBidi" w:hAnsiTheme="minorBidi" w:cstheme="minorBidi"/>
          <w:sz w:val="24"/>
          <w:szCs w:val="24"/>
        </w:rPr>
        <w:t xml:space="preserve"> which d</w:t>
      </w:r>
      <w:r w:rsidR="00384915">
        <w:rPr>
          <w:rFonts w:asciiTheme="minorBidi" w:hAnsiTheme="minorBidi" w:cstheme="minorBidi"/>
          <w:sz w:val="24"/>
          <w:szCs w:val="24"/>
        </w:rPr>
        <w:t>o</w:t>
      </w:r>
      <w:r w:rsidRPr="00EE20ED">
        <w:rPr>
          <w:rFonts w:asciiTheme="minorBidi" w:hAnsiTheme="minorBidi" w:cstheme="minorBidi"/>
          <w:sz w:val="24"/>
          <w:szCs w:val="24"/>
        </w:rPr>
        <w:t xml:space="preserve"> not pass </w:t>
      </w:r>
      <w:r w:rsidR="00045FA1">
        <w:rPr>
          <w:rFonts w:asciiTheme="minorBidi" w:hAnsiTheme="minorBidi" w:cstheme="minorBidi"/>
          <w:sz w:val="24"/>
          <w:szCs w:val="24"/>
        </w:rPr>
        <w:t xml:space="preserve">with rest (and the temporary </w:t>
      </w:r>
      <w:r w:rsidR="00C942D5">
        <w:rPr>
          <w:rFonts w:asciiTheme="minorBidi" w:hAnsiTheme="minorBidi" w:cstheme="minorBidi"/>
          <w:sz w:val="24"/>
          <w:szCs w:val="24"/>
        </w:rPr>
        <w:t>disabilities</w:t>
      </w:r>
      <w:r w:rsidR="00045FA1">
        <w:rPr>
          <w:rFonts w:asciiTheme="minorBidi" w:hAnsiTheme="minorBidi" w:cstheme="minorBidi"/>
          <w:sz w:val="24"/>
          <w:szCs w:val="24"/>
        </w:rPr>
        <w:t xml:space="preserve"> which </w:t>
      </w:r>
      <w:r w:rsidR="003437ED">
        <w:rPr>
          <w:rFonts w:asciiTheme="minorBidi" w:hAnsiTheme="minorBidi" w:cstheme="minorBidi"/>
          <w:sz w:val="24"/>
          <w:szCs w:val="24"/>
        </w:rPr>
        <w:t xml:space="preserve">have </w:t>
      </w:r>
      <w:r w:rsidR="00045FA1">
        <w:rPr>
          <w:rFonts w:asciiTheme="minorBidi" w:hAnsiTheme="minorBidi" w:cstheme="minorBidi"/>
          <w:sz w:val="24"/>
          <w:szCs w:val="24"/>
        </w:rPr>
        <w:t>developed in the meantime, e.g.,</w:t>
      </w:r>
      <w:r w:rsidR="00384915">
        <w:rPr>
          <w:rFonts w:asciiTheme="minorBidi" w:hAnsiTheme="minorBidi" w:cstheme="minorBidi"/>
          <w:sz w:val="24"/>
          <w:szCs w:val="24"/>
        </w:rPr>
        <w:t xml:space="preserve"> being</w:t>
      </w:r>
      <w:r w:rsidR="00045FA1">
        <w:rPr>
          <w:rFonts w:asciiTheme="minorBidi" w:hAnsiTheme="minorBidi" w:cstheme="minorBidi"/>
          <w:sz w:val="24"/>
          <w:szCs w:val="24"/>
        </w:rPr>
        <w:t xml:space="preserve"> </w:t>
      </w:r>
      <w:r w:rsidR="00045FA1">
        <w:rPr>
          <w:rFonts w:asciiTheme="minorBidi" w:hAnsiTheme="minorBidi" w:cstheme="minorBidi"/>
          <w:i/>
          <w:iCs/>
          <w:sz w:val="24"/>
          <w:szCs w:val="24"/>
        </w:rPr>
        <w:t>z</w:t>
      </w:r>
      <w:r w:rsidR="00384915">
        <w:rPr>
          <w:rFonts w:asciiTheme="minorBidi" w:hAnsiTheme="minorBidi" w:cstheme="minorBidi"/>
          <w:i/>
          <w:iCs/>
          <w:sz w:val="24"/>
          <w:szCs w:val="24"/>
        </w:rPr>
        <w:t>avim</w:t>
      </w:r>
      <w:r w:rsidR="00045FA1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045FA1">
        <w:rPr>
          <w:rFonts w:asciiTheme="minorBidi" w:hAnsiTheme="minorBidi" w:cstheme="minorBidi"/>
          <w:sz w:val="24"/>
          <w:szCs w:val="24"/>
        </w:rPr>
        <w:t xml:space="preserve">and </w:t>
      </w:r>
      <w:r w:rsidR="00384915" w:rsidRPr="00C52F37">
        <w:rPr>
          <w:rFonts w:asciiTheme="minorBidi" w:hAnsiTheme="minorBidi" w:cstheme="minorBidi"/>
          <w:i/>
          <w:iCs/>
          <w:sz w:val="24"/>
          <w:szCs w:val="24"/>
        </w:rPr>
        <w:t>metzora’im</w:t>
      </w:r>
      <w:r w:rsidR="00045FA1">
        <w:rPr>
          <w:rFonts w:asciiTheme="minorBidi" w:hAnsiTheme="minorBidi" w:cstheme="minorBidi"/>
          <w:sz w:val="24"/>
          <w:szCs w:val="24"/>
        </w:rPr>
        <w:t>)</w:t>
      </w:r>
      <w:r w:rsidRPr="00EE20ED">
        <w:rPr>
          <w:rFonts w:asciiTheme="minorBidi" w:hAnsiTheme="minorBidi" w:cstheme="minorBidi"/>
          <w:sz w:val="24"/>
          <w:szCs w:val="24"/>
        </w:rPr>
        <w:t xml:space="preserve"> </w:t>
      </w:r>
      <w:r w:rsidR="00384915">
        <w:rPr>
          <w:rFonts w:asciiTheme="minorBidi" w:hAnsiTheme="minorBidi" w:cstheme="minorBidi"/>
          <w:sz w:val="24"/>
          <w:szCs w:val="24"/>
        </w:rPr>
        <w:t>a</w:t>
      </w:r>
      <w:r w:rsidRPr="00EE20ED">
        <w:rPr>
          <w:rFonts w:asciiTheme="minorBidi" w:hAnsiTheme="minorBidi" w:cstheme="minorBidi"/>
          <w:sz w:val="24"/>
          <w:szCs w:val="24"/>
        </w:rPr>
        <w:t xml:space="preserve">re healed through the declaration of "We will do and </w:t>
      </w:r>
      <w:r w:rsidR="00A1696A">
        <w:rPr>
          <w:rFonts w:asciiTheme="minorBidi" w:hAnsiTheme="minorBidi" w:cstheme="minorBidi"/>
          <w:sz w:val="24"/>
          <w:szCs w:val="24"/>
        </w:rPr>
        <w:t>we will listen</w:t>
      </w:r>
      <w:r w:rsidRPr="00EE20ED">
        <w:rPr>
          <w:rFonts w:asciiTheme="minorBidi" w:hAnsiTheme="minorBidi" w:cstheme="minorBidi"/>
          <w:sz w:val="24"/>
          <w:szCs w:val="24"/>
        </w:rPr>
        <w:t>."</w:t>
      </w:r>
      <w:r w:rsidR="00227243">
        <w:rPr>
          <w:rFonts w:asciiTheme="minorBidi" w:hAnsiTheme="minorBidi" w:cstheme="minorBidi"/>
          <w:sz w:val="24"/>
          <w:szCs w:val="24"/>
        </w:rPr>
        <w:t xml:space="preserve"> </w:t>
      </w:r>
    </w:p>
    <w:p w14:paraId="741CC2F5" w14:textId="77777777" w:rsidR="00382E6B" w:rsidRPr="00EE20ED" w:rsidRDefault="00382E6B" w:rsidP="00C52F37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442D6FD1" w14:textId="16EB6790" w:rsidR="00382E6B" w:rsidRPr="00EE20ED" w:rsidRDefault="002978EE" w:rsidP="00C52F37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EE20ED">
        <w:rPr>
          <w:rFonts w:asciiTheme="minorBidi" w:hAnsiTheme="minorBidi" w:cstheme="minorBidi"/>
          <w:sz w:val="24"/>
          <w:szCs w:val="24"/>
        </w:rPr>
        <w:t>In the parable, the king's son is no longer ill, but i</w:t>
      </w:r>
      <w:r w:rsidR="00382E6B" w:rsidRPr="00EE20ED">
        <w:rPr>
          <w:rFonts w:asciiTheme="minorBidi" w:hAnsiTheme="minorBidi" w:cstheme="minorBidi"/>
          <w:sz w:val="24"/>
          <w:szCs w:val="24"/>
        </w:rPr>
        <w:t xml:space="preserve">t is still clear from his appearance that he has not fully recovered: "My son has not yet recovered his bright looks </w:t>
      </w:r>
      <w:r w:rsidR="00496F74">
        <w:rPr>
          <w:rFonts w:asciiTheme="minorBidi" w:hAnsiTheme="minorBidi" w:cstheme="minorBidi"/>
          <w:sz w:val="24"/>
          <w:szCs w:val="24"/>
        </w:rPr>
        <w:t>(</w:t>
      </w:r>
      <w:r w:rsidR="00382E6B" w:rsidRPr="00EE20ED">
        <w:rPr>
          <w:rFonts w:asciiTheme="minorBidi" w:hAnsiTheme="minorBidi" w:cstheme="minorBidi"/>
          <w:i/>
          <w:iCs/>
          <w:sz w:val="24"/>
          <w:szCs w:val="24"/>
        </w:rPr>
        <w:t>ziv</w:t>
      </w:r>
      <w:r w:rsidR="00496F74">
        <w:rPr>
          <w:rFonts w:asciiTheme="minorBidi" w:hAnsiTheme="minorBidi" w:cstheme="minorBidi"/>
          <w:sz w:val="24"/>
          <w:szCs w:val="24"/>
        </w:rPr>
        <w:t>)</w:t>
      </w:r>
      <w:r w:rsidR="00382E6B" w:rsidRPr="00EE20ED">
        <w:rPr>
          <w:rFonts w:asciiTheme="minorBidi" w:hAnsiTheme="minorBidi" w:cstheme="minorBidi"/>
          <w:sz w:val="24"/>
          <w:szCs w:val="24"/>
        </w:rPr>
        <w:t xml:space="preserve"> that changed because of his illness." The meaning of the word </w:t>
      </w:r>
      <w:r w:rsidR="00382E6B" w:rsidRPr="00EE20ED">
        <w:rPr>
          <w:rFonts w:asciiTheme="minorBidi" w:hAnsiTheme="minorBidi" w:cstheme="minorBidi"/>
          <w:i/>
          <w:iCs/>
          <w:sz w:val="24"/>
          <w:szCs w:val="24"/>
        </w:rPr>
        <w:t>ziv</w:t>
      </w:r>
      <w:r w:rsidR="00382E6B" w:rsidRPr="00EE20ED">
        <w:rPr>
          <w:rFonts w:asciiTheme="minorBidi" w:hAnsiTheme="minorBidi" w:cstheme="minorBidi"/>
          <w:sz w:val="24"/>
          <w:szCs w:val="24"/>
        </w:rPr>
        <w:t xml:space="preserve"> in Rabbinic Hebrew is beauty. Facial beauty expresses the son's health</w:t>
      </w:r>
      <w:r w:rsidR="003437ED">
        <w:rPr>
          <w:rFonts w:asciiTheme="minorBidi" w:hAnsiTheme="minorBidi" w:cstheme="minorBidi"/>
          <w:sz w:val="24"/>
          <w:szCs w:val="24"/>
        </w:rPr>
        <w:t>. As in the</w:t>
      </w:r>
      <w:r w:rsidR="00382E6B" w:rsidRPr="00EE20ED">
        <w:rPr>
          <w:rFonts w:asciiTheme="minorBidi" w:hAnsiTheme="minorBidi" w:cstheme="minorBidi"/>
          <w:sz w:val="24"/>
          <w:szCs w:val="24"/>
        </w:rPr>
        <w:t xml:space="preserve"> previous </w:t>
      </w:r>
      <w:r w:rsidR="00382E6B" w:rsidRPr="00EE20ED">
        <w:rPr>
          <w:rFonts w:asciiTheme="minorBidi" w:hAnsiTheme="minorBidi" w:cstheme="minorBidi"/>
          <w:i/>
          <w:iCs/>
          <w:sz w:val="24"/>
          <w:szCs w:val="24"/>
        </w:rPr>
        <w:t>derasha</w:t>
      </w:r>
      <w:r w:rsidR="00382E6B" w:rsidRPr="00EE20ED">
        <w:rPr>
          <w:rFonts w:asciiTheme="minorBidi" w:hAnsiTheme="minorBidi" w:cstheme="minorBidi"/>
          <w:sz w:val="24"/>
          <w:szCs w:val="24"/>
        </w:rPr>
        <w:t xml:space="preserve">, here too we find the notion that an inner state is reflected on the outside: the spirit in matter, the soul in the body, general health and </w:t>
      </w:r>
      <w:r w:rsidR="00384915">
        <w:rPr>
          <w:rFonts w:asciiTheme="minorBidi" w:hAnsiTheme="minorBidi" w:cstheme="minorBidi"/>
          <w:sz w:val="24"/>
          <w:szCs w:val="24"/>
        </w:rPr>
        <w:t>sta</w:t>
      </w:r>
      <w:r w:rsidR="003437ED">
        <w:rPr>
          <w:rFonts w:asciiTheme="minorBidi" w:hAnsiTheme="minorBidi" w:cstheme="minorBidi"/>
          <w:sz w:val="24"/>
          <w:szCs w:val="24"/>
        </w:rPr>
        <w:t>mina in the face</w:t>
      </w:r>
      <w:r w:rsidR="00382E6B" w:rsidRPr="00EE20ED">
        <w:rPr>
          <w:rFonts w:asciiTheme="minorBidi" w:hAnsiTheme="minorBidi" w:cstheme="minorBidi"/>
          <w:sz w:val="24"/>
          <w:szCs w:val="24"/>
        </w:rPr>
        <w:t>.</w:t>
      </w:r>
    </w:p>
    <w:p w14:paraId="64697EE7" w14:textId="1E276E8B" w:rsidR="00382E6B" w:rsidRPr="00EE20ED" w:rsidRDefault="00382E6B" w:rsidP="00C52F37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EE20ED">
        <w:rPr>
          <w:rFonts w:asciiTheme="minorBidi" w:hAnsiTheme="minorBidi" w:cstheme="minorBidi"/>
          <w:sz w:val="24"/>
          <w:szCs w:val="24"/>
        </w:rPr>
        <w:t xml:space="preserve"> </w:t>
      </w:r>
    </w:p>
    <w:p w14:paraId="17CCEB11" w14:textId="5370C4ED" w:rsidR="00357C8B" w:rsidRPr="00EE20ED" w:rsidRDefault="00357C8B" w:rsidP="00C52F37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EE20ED">
        <w:rPr>
          <w:rFonts w:asciiTheme="minorBidi" w:hAnsiTheme="minorBidi" w:cstheme="minorBidi"/>
          <w:sz w:val="24"/>
          <w:szCs w:val="24"/>
        </w:rPr>
        <w:t xml:space="preserve">This </w:t>
      </w:r>
      <w:r w:rsidRPr="00EE20ED">
        <w:rPr>
          <w:rFonts w:asciiTheme="minorBidi" w:hAnsiTheme="minorBidi" w:cstheme="minorBidi"/>
          <w:i/>
          <w:iCs/>
          <w:sz w:val="24"/>
          <w:szCs w:val="24"/>
        </w:rPr>
        <w:t xml:space="preserve">derasha </w:t>
      </w:r>
      <w:r w:rsidRPr="00EE20ED">
        <w:rPr>
          <w:rFonts w:asciiTheme="minorBidi" w:hAnsiTheme="minorBidi" w:cstheme="minorBidi"/>
          <w:sz w:val="24"/>
          <w:szCs w:val="24"/>
        </w:rPr>
        <w:t xml:space="preserve">adds to the first </w:t>
      </w:r>
      <w:r w:rsidRPr="00EE20ED">
        <w:rPr>
          <w:rFonts w:asciiTheme="minorBidi" w:hAnsiTheme="minorBidi" w:cstheme="minorBidi"/>
          <w:i/>
          <w:iCs/>
          <w:sz w:val="24"/>
          <w:szCs w:val="24"/>
        </w:rPr>
        <w:t xml:space="preserve">derasha, </w:t>
      </w:r>
      <w:r w:rsidRPr="00EE20ED">
        <w:rPr>
          <w:rFonts w:asciiTheme="minorBidi" w:hAnsiTheme="minorBidi" w:cstheme="minorBidi"/>
          <w:sz w:val="24"/>
          <w:szCs w:val="24"/>
        </w:rPr>
        <w:t>which emphasize</w:t>
      </w:r>
      <w:r w:rsidR="00384915">
        <w:rPr>
          <w:rFonts w:asciiTheme="minorBidi" w:hAnsiTheme="minorBidi" w:cstheme="minorBidi"/>
          <w:sz w:val="24"/>
          <w:szCs w:val="24"/>
        </w:rPr>
        <w:t>s</w:t>
      </w:r>
      <w:r w:rsidRPr="00EE20ED">
        <w:rPr>
          <w:rFonts w:asciiTheme="minorBidi" w:hAnsiTheme="minorBidi" w:cstheme="minorBidi"/>
          <w:sz w:val="24"/>
          <w:szCs w:val="24"/>
        </w:rPr>
        <w:t xml:space="preserve"> Israel's exalted state at the time of the </w:t>
      </w:r>
      <w:r w:rsidR="003437ED">
        <w:rPr>
          <w:rFonts w:asciiTheme="minorBidi" w:hAnsiTheme="minorBidi" w:cstheme="minorBidi"/>
          <w:sz w:val="24"/>
          <w:szCs w:val="24"/>
        </w:rPr>
        <w:t>R</w:t>
      </w:r>
      <w:r w:rsidRPr="00EE20ED">
        <w:rPr>
          <w:rFonts w:asciiTheme="minorBidi" w:hAnsiTheme="minorBidi" w:cstheme="minorBidi"/>
          <w:sz w:val="24"/>
          <w:szCs w:val="24"/>
        </w:rPr>
        <w:t>evelation</w:t>
      </w:r>
      <w:r w:rsidR="003437ED">
        <w:rPr>
          <w:rFonts w:asciiTheme="minorBidi" w:hAnsiTheme="minorBidi" w:cstheme="minorBidi"/>
          <w:sz w:val="24"/>
          <w:szCs w:val="24"/>
        </w:rPr>
        <w:t xml:space="preserve"> and</w:t>
      </w:r>
      <w:r w:rsidRPr="00EE20ED">
        <w:rPr>
          <w:rFonts w:asciiTheme="minorBidi" w:hAnsiTheme="minorBidi" w:cstheme="minorBidi"/>
          <w:sz w:val="24"/>
          <w:szCs w:val="24"/>
        </w:rPr>
        <w:t xml:space="preserve"> God's concern for His people. In both </w:t>
      </w:r>
      <w:r w:rsidRPr="00EE20ED">
        <w:rPr>
          <w:rFonts w:asciiTheme="minorBidi" w:hAnsiTheme="minorBidi" w:cstheme="minorBidi"/>
          <w:i/>
          <w:iCs/>
          <w:sz w:val="24"/>
          <w:szCs w:val="24"/>
        </w:rPr>
        <w:t>derashot</w:t>
      </w:r>
      <w:r w:rsidR="00384915">
        <w:rPr>
          <w:rFonts w:asciiTheme="minorBidi" w:hAnsiTheme="minorBidi" w:cstheme="minorBidi"/>
          <w:i/>
          <w:iCs/>
          <w:sz w:val="24"/>
          <w:szCs w:val="24"/>
        </w:rPr>
        <w:t>,</w:t>
      </w:r>
      <w:r w:rsidRPr="00EE20ED">
        <w:rPr>
          <w:rFonts w:asciiTheme="minorBidi" w:hAnsiTheme="minorBidi" w:cstheme="minorBidi"/>
          <w:sz w:val="24"/>
          <w:szCs w:val="24"/>
        </w:rPr>
        <w:t xml:space="preserve"> the issue of perfection of the body relates to the state of the people.</w:t>
      </w:r>
    </w:p>
    <w:p w14:paraId="0C558A36" w14:textId="77777777" w:rsidR="00357C8B" w:rsidRPr="00EE20ED" w:rsidRDefault="00357C8B" w:rsidP="00C52F37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55A2EE2E" w14:textId="20046873" w:rsidR="00357C8B" w:rsidRPr="00EE20ED" w:rsidRDefault="00357C8B" w:rsidP="00C52F37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EE20ED">
        <w:rPr>
          <w:rFonts w:asciiTheme="minorBidi" w:hAnsiTheme="minorBidi" w:cstheme="minorBidi"/>
          <w:sz w:val="24"/>
          <w:szCs w:val="24"/>
        </w:rPr>
        <w:t xml:space="preserve">The theme of the physical perfection of Israel at the time of the </w:t>
      </w:r>
      <w:r w:rsidR="00C942D5">
        <w:rPr>
          <w:rFonts w:asciiTheme="minorBidi" w:hAnsiTheme="minorBidi" w:cstheme="minorBidi"/>
          <w:sz w:val="24"/>
          <w:szCs w:val="24"/>
        </w:rPr>
        <w:t>Giving of the Torah</w:t>
      </w:r>
      <w:r w:rsidRPr="00EE20ED">
        <w:rPr>
          <w:rFonts w:asciiTheme="minorBidi" w:hAnsiTheme="minorBidi" w:cstheme="minorBidi"/>
          <w:sz w:val="24"/>
          <w:szCs w:val="24"/>
        </w:rPr>
        <w:t xml:space="preserve"> is further developed in a </w:t>
      </w:r>
      <w:r w:rsidRPr="00EE20ED">
        <w:rPr>
          <w:rFonts w:asciiTheme="minorBidi" w:hAnsiTheme="minorBidi" w:cstheme="minorBidi"/>
          <w:i/>
          <w:iCs/>
          <w:sz w:val="24"/>
          <w:szCs w:val="24"/>
        </w:rPr>
        <w:t xml:space="preserve">derasha </w:t>
      </w:r>
      <w:r w:rsidRPr="00EE20ED">
        <w:rPr>
          <w:rFonts w:asciiTheme="minorBidi" w:hAnsiTheme="minorBidi" w:cstheme="minorBidi"/>
          <w:sz w:val="24"/>
          <w:szCs w:val="24"/>
        </w:rPr>
        <w:t>of</w:t>
      </w:r>
      <w:r w:rsidR="00045FA1">
        <w:rPr>
          <w:rFonts w:asciiTheme="minorBidi" w:hAnsiTheme="minorBidi" w:cstheme="minorBidi"/>
          <w:sz w:val="24"/>
          <w:szCs w:val="24"/>
        </w:rPr>
        <w:t xml:space="preserve"> an</w:t>
      </w:r>
      <w:r w:rsidRPr="00EE20ED">
        <w:rPr>
          <w:rFonts w:asciiTheme="minorBidi" w:hAnsiTheme="minorBidi" w:cstheme="minorBidi"/>
          <w:sz w:val="24"/>
          <w:szCs w:val="24"/>
        </w:rPr>
        <w:t xml:space="preserve"> Amora from Eretz Israel, Rabbi </w:t>
      </w:r>
      <w:r w:rsidR="003C0F21">
        <w:rPr>
          <w:rFonts w:asciiTheme="minorBidi" w:hAnsiTheme="minorBidi" w:cstheme="minorBidi"/>
          <w:sz w:val="24"/>
          <w:szCs w:val="24"/>
        </w:rPr>
        <w:t>Yehuda be-Rabbi</w:t>
      </w:r>
      <w:r w:rsidR="00045FA1">
        <w:rPr>
          <w:rFonts w:asciiTheme="minorBidi" w:hAnsiTheme="minorBidi" w:cstheme="minorBidi"/>
          <w:sz w:val="24"/>
          <w:szCs w:val="24"/>
        </w:rPr>
        <w:t xml:space="preserve"> Simon, appearing in</w:t>
      </w:r>
      <w:r w:rsidRPr="00EE20ED">
        <w:rPr>
          <w:rFonts w:asciiTheme="minorBidi" w:hAnsiTheme="minorBidi" w:cstheme="minorBidi"/>
          <w:sz w:val="24"/>
          <w:szCs w:val="24"/>
        </w:rPr>
        <w:t xml:space="preserve"> </w:t>
      </w:r>
      <w:r w:rsidRPr="00EE20ED">
        <w:rPr>
          <w:rFonts w:asciiTheme="minorBidi" w:hAnsiTheme="minorBidi" w:cstheme="minorBidi"/>
          <w:i/>
          <w:iCs/>
          <w:sz w:val="24"/>
          <w:szCs w:val="24"/>
        </w:rPr>
        <w:t>Pesikta de-Rav Kahana</w:t>
      </w:r>
      <w:r w:rsidRPr="00EE20ED">
        <w:rPr>
          <w:rFonts w:asciiTheme="minorBidi" w:hAnsiTheme="minorBidi" w:cstheme="minorBidi"/>
          <w:sz w:val="24"/>
          <w:szCs w:val="24"/>
        </w:rPr>
        <w:t>:</w:t>
      </w:r>
    </w:p>
    <w:p w14:paraId="7808D4B2" w14:textId="77777777" w:rsidR="00357C8B" w:rsidRPr="00EE20ED" w:rsidRDefault="00357C8B" w:rsidP="00C52F37">
      <w:pPr>
        <w:spacing w:line="240" w:lineRule="auto"/>
        <w:ind w:left="1418" w:firstLine="720"/>
        <w:rPr>
          <w:rFonts w:asciiTheme="minorBidi" w:hAnsiTheme="minorBidi" w:cstheme="minorBidi"/>
          <w:sz w:val="24"/>
          <w:szCs w:val="24"/>
        </w:rPr>
      </w:pPr>
    </w:p>
    <w:p w14:paraId="05D4A615" w14:textId="568FAC2B" w:rsidR="00357C8B" w:rsidRDefault="00357C8B" w:rsidP="009240A7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EE20ED">
        <w:rPr>
          <w:rFonts w:asciiTheme="minorBidi" w:hAnsiTheme="minorBidi" w:cstheme="minorBidi"/>
          <w:sz w:val="24"/>
          <w:szCs w:val="24"/>
        </w:rPr>
        <w:lastRenderedPageBreak/>
        <w:t>"In the third month" (</w:t>
      </w:r>
      <w:r w:rsidRPr="00EE20ED">
        <w:rPr>
          <w:rFonts w:asciiTheme="minorBidi" w:hAnsiTheme="minorBidi" w:cstheme="minorBidi"/>
          <w:i/>
          <w:iCs/>
          <w:sz w:val="24"/>
          <w:szCs w:val="24"/>
        </w:rPr>
        <w:t xml:space="preserve">Shemot </w:t>
      </w:r>
      <w:r w:rsidRPr="00EE20ED">
        <w:rPr>
          <w:rFonts w:asciiTheme="minorBidi" w:hAnsiTheme="minorBidi" w:cstheme="minorBidi"/>
          <w:sz w:val="24"/>
          <w:szCs w:val="24"/>
        </w:rPr>
        <w:t>19:1)…</w:t>
      </w:r>
    </w:p>
    <w:p w14:paraId="57D9A99A" w14:textId="77777777" w:rsidR="00C52F37" w:rsidRPr="00EE20ED" w:rsidRDefault="00C52F37" w:rsidP="009240A7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</w:p>
    <w:p w14:paraId="18FB7A72" w14:textId="6427CEC7" w:rsidR="00357C8B" w:rsidRDefault="00357C8B" w:rsidP="009240A7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EE20ED">
        <w:rPr>
          <w:rFonts w:asciiTheme="minorBidi" w:hAnsiTheme="minorBidi" w:cstheme="minorBidi"/>
          <w:sz w:val="24"/>
          <w:szCs w:val="24"/>
        </w:rPr>
        <w:t xml:space="preserve">Rabbi </w:t>
      </w:r>
      <w:r w:rsidR="003C0F21">
        <w:rPr>
          <w:rFonts w:asciiTheme="minorBidi" w:hAnsiTheme="minorBidi" w:cstheme="minorBidi"/>
          <w:sz w:val="24"/>
          <w:szCs w:val="24"/>
        </w:rPr>
        <w:t>Yehuda be-Rabbi</w:t>
      </w:r>
      <w:r w:rsidRPr="00EE20ED">
        <w:rPr>
          <w:rFonts w:asciiTheme="minorBidi" w:hAnsiTheme="minorBidi" w:cstheme="minorBidi"/>
          <w:sz w:val="24"/>
          <w:szCs w:val="24"/>
        </w:rPr>
        <w:t xml:space="preserve"> Simon said: </w:t>
      </w:r>
    </w:p>
    <w:p w14:paraId="544C540F" w14:textId="77777777" w:rsidR="00C52F37" w:rsidRPr="00EE20ED" w:rsidRDefault="00C52F37" w:rsidP="009240A7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</w:p>
    <w:p w14:paraId="44A7714F" w14:textId="6634A1AD" w:rsidR="00357C8B" w:rsidRDefault="00357C8B" w:rsidP="009240A7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EE20ED">
        <w:rPr>
          <w:rFonts w:asciiTheme="minorBidi" w:hAnsiTheme="minorBidi" w:cstheme="minorBidi"/>
          <w:sz w:val="24"/>
          <w:szCs w:val="24"/>
        </w:rPr>
        <w:t xml:space="preserve">The Holy One, blessed be He, said to them: I will make a </w:t>
      </w:r>
      <w:r w:rsidR="00C942D5" w:rsidRPr="00C52F37">
        <w:rPr>
          <w:rFonts w:asciiTheme="minorBidi" w:hAnsiTheme="minorBidi" w:cstheme="minorBidi"/>
          <w:i/>
          <w:iCs/>
          <w:sz w:val="24"/>
          <w:szCs w:val="24"/>
        </w:rPr>
        <w:t>chiddush</w:t>
      </w:r>
      <w:r w:rsidR="00C942D5">
        <w:rPr>
          <w:rFonts w:asciiTheme="minorBidi" w:hAnsiTheme="minorBidi" w:cstheme="minorBidi"/>
          <w:sz w:val="24"/>
          <w:szCs w:val="24"/>
        </w:rPr>
        <w:t xml:space="preserve"> of the matter</w:t>
      </w:r>
      <w:r w:rsidRPr="00EE20ED">
        <w:rPr>
          <w:rFonts w:asciiTheme="minorBidi" w:hAnsiTheme="minorBidi" w:cstheme="minorBidi"/>
          <w:sz w:val="24"/>
          <w:szCs w:val="24"/>
        </w:rPr>
        <w:t xml:space="preserve"> and renew you.</w:t>
      </w:r>
    </w:p>
    <w:p w14:paraId="0F41987F" w14:textId="77777777" w:rsidR="00C52F37" w:rsidRPr="00EE20ED" w:rsidRDefault="00C52F37" w:rsidP="009240A7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</w:p>
    <w:p w14:paraId="77B494E3" w14:textId="33DDDAD1" w:rsidR="00357C8B" w:rsidRDefault="00357C8B" w:rsidP="009240A7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EE20ED">
        <w:rPr>
          <w:rFonts w:asciiTheme="minorBidi" w:hAnsiTheme="minorBidi" w:cstheme="minorBidi"/>
          <w:sz w:val="24"/>
          <w:szCs w:val="24"/>
        </w:rPr>
        <w:t>[This may be likened] to a king who had a son, and the son came of age.</w:t>
      </w:r>
    </w:p>
    <w:p w14:paraId="6283F9D4" w14:textId="77777777" w:rsidR="00C52F37" w:rsidRPr="00EE20ED" w:rsidRDefault="00C52F37" w:rsidP="009240A7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</w:p>
    <w:p w14:paraId="190A1BEC" w14:textId="2933A183" w:rsidR="00357C8B" w:rsidRDefault="00357C8B" w:rsidP="009240A7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EE20ED">
        <w:rPr>
          <w:rFonts w:asciiTheme="minorBidi" w:hAnsiTheme="minorBidi" w:cstheme="minorBidi"/>
          <w:sz w:val="24"/>
          <w:szCs w:val="24"/>
        </w:rPr>
        <w:t xml:space="preserve">He wanted to marry him off, </w:t>
      </w:r>
      <w:r w:rsidR="003E429C" w:rsidRPr="00EE20ED">
        <w:rPr>
          <w:rFonts w:asciiTheme="minorBidi" w:hAnsiTheme="minorBidi" w:cstheme="minorBidi"/>
          <w:sz w:val="24"/>
          <w:szCs w:val="24"/>
        </w:rPr>
        <w:t>but he did not have a new table service of silver and gold.</w:t>
      </w:r>
      <w:r w:rsidR="003E429C" w:rsidRPr="00EE20ED">
        <w:rPr>
          <w:rStyle w:val="FootnoteReference"/>
          <w:rFonts w:asciiTheme="minorBidi" w:hAnsiTheme="minorBidi" w:cstheme="minorBidi"/>
          <w:sz w:val="24"/>
          <w:szCs w:val="24"/>
        </w:rPr>
        <w:footnoteReference w:id="8"/>
      </w:r>
    </w:p>
    <w:p w14:paraId="7C1434F8" w14:textId="77777777" w:rsidR="00C52F37" w:rsidRPr="00EE20ED" w:rsidRDefault="00C52F37" w:rsidP="009240A7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</w:p>
    <w:p w14:paraId="51F3C8F0" w14:textId="0C2B4D95" w:rsidR="003E429C" w:rsidRDefault="003E429C" w:rsidP="009240A7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EE20ED">
        <w:rPr>
          <w:rFonts w:asciiTheme="minorBidi" w:hAnsiTheme="minorBidi" w:cstheme="minorBidi"/>
          <w:sz w:val="24"/>
          <w:szCs w:val="24"/>
        </w:rPr>
        <w:t xml:space="preserve">The king said: This </w:t>
      </w:r>
      <w:r w:rsidR="00412659" w:rsidRPr="00EE20ED">
        <w:rPr>
          <w:rFonts w:asciiTheme="minorBidi" w:hAnsiTheme="minorBidi" w:cstheme="minorBidi"/>
          <w:sz w:val="24"/>
          <w:szCs w:val="24"/>
        </w:rPr>
        <w:t>is not in keeping with</w:t>
      </w:r>
      <w:r w:rsidRPr="00EE20ED">
        <w:rPr>
          <w:rFonts w:asciiTheme="minorBidi" w:hAnsiTheme="minorBidi" w:cstheme="minorBidi"/>
          <w:sz w:val="24"/>
          <w:szCs w:val="24"/>
        </w:rPr>
        <w:t xml:space="preserve"> my son's </w:t>
      </w:r>
      <w:r w:rsidR="00FC40DF">
        <w:rPr>
          <w:rFonts w:asciiTheme="minorBidi" w:hAnsiTheme="minorBidi" w:cstheme="minorBidi"/>
          <w:sz w:val="24"/>
          <w:szCs w:val="24"/>
        </w:rPr>
        <w:t>honor</w:t>
      </w:r>
      <w:r w:rsidRPr="00EE20ED">
        <w:rPr>
          <w:rFonts w:asciiTheme="minorBidi" w:hAnsiTheme="minorBidi" w:cstheme="minorBidi"/>
          <w:sz w:val="24"/>
          <w:szCs w:val="24"/>
        </w:rPr>
        <w:t>.</w:t>
      </w:r>
    </w:p>
    <w:p w14:paraId="2E411112" w14:textId="77777777" w:rsidR="00C52F37" w:rsidRPr="00EE20ED" w:rsidRDefault="00C52F37" w:rsidP="009240A7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</w:p>
    <w:p w14:paraId="41BAEB3A" w14:textId="2C4B5872" w:rsidR="003E429C" w:rsidRDefault="003E429C" w:rsidP="009240A7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EE20ED">
        <w:rPr>
          <w:rFonts w:asciiTheme="minorBidi" w:hAnsiTheme="minorBidi" w:cstheme="minorBidi"/>
          <w:sz w:val="24"/>
          <w:szCs w:val="24"/>
        </w:rPr>
        <w:t>If we wait until a new table service is made, I will delay my son's celebration.</w:t>
      </w:r>
    </w:p>
    <w:p w14:paraId="1138A680" w14:textId="77777777" w:rsidR="00C52F37" w:rsidRPr="00EE20ED" w:rsidRDefault="00C52F37" w:rsidP="009240A7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</w:p>
    <w:p w14:paraId="71C1A106" w14:textId="27D168CE" w:rsidR="003E429C" w:rsidRDefault="003E429C" w:rsidP="009240A7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EE20ED">
        <w:rPr>
          <w:rFonts w:asciiTheme="minorBidi" w:hAnsiTheme="minorBidi" w:cstheme="minorBidi"/>
          <w:sz w:val="24"/>
          <w:szCs w:val="24"/>
        </w:rPr>
        <w:t>What did the king do?</w:t>
      </w:r>
    </w:p>
    <w:p w14:paraId="45583080" w14:textId="77777777" w:rsidR="00C52F37" w:rsidRPr="00EE20ED" w:rsidRDefault="00C52F37" w:rsidP="009240A7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</w:p>
    <w:p w14:paraId="200E96D3" w14:textId="5159C1FD" w:rsidR="003E429C" w:rsidRDefault="003E429C" w:rsidP="009240A7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EE20ED">
        <w:rPr>
          <w:rFonts w:asciiTheme="minorBidi" w:hAnsiTheme="minorBidi" w:cstheme="minorBidi"/>
          <w:sz w:val="24"/>
          <w:szCs w:val="24"/>
        </w:rPr>
        <w:t>He brought smiths and artisans and they shined copper utensils…</w:t>
      </w:r>
    </w:p>
    <w:p w14:paraId="63497A96" w14:textId="77777777" w:rsidR="00C52F37" w:rsidRPr="00EE20ED" w:rsidRDefault="00C52F37" w:rsidP="009240A7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</w:p>
    <w:p w14:paraId="7B73E158" w14:textId="1FAEE0B7" w:rsidR="003E429C" w:rsidRPr="00EE20ED" w:rsidRDefault="003E429C" w:rsidP="009240A7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EE20ED">
        <w:rPr>
          <w:rFonts w:asciiTheme="minorBidi" w:hAnsiTheme="minorBidi" w:cstheme="minorBidi"/>
          <w:sz w:val="24"/>
          <w:szCs w:val="24"/>
        </w:rPr>
        <w:t>Thus the king married off his son on old table service that looked new.</w:t>
      </w:r>
    </w:p>
    <w:p w14:paraId="153D5959" w14:textId="77777777" w:rsidR="003437ED" w:rsidRDefault="003437ED" w:rsidP="009240A7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</w:p>
    <w:p w14:paraId="323112E6" w14:textId="371AABCB" w:rsidR="003E429C" w:rsidRDefault="003E429C" w:rsidP="009240A7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EE20ED">
        <w:rPr>
          <w:rFonts w:asciiTheme="minorBidi" w:hAnsiTheme="minorBidi" w:cstheme="minorBidi"/>
          <w:sz w:val="24"/>
          <w:szCs w:val="24"/>
        </w:rPr>
        <w:t>So the Holy One, blessed be He, when Israel went out from Egypt,</w:t>
      </w:r>
    </w:p>
    <w:p w14:paraId="14F0AF67" w14:textId="77777777" w:rsidR="00C52F37" w:rsidRPr="00EE20ED" w:rsidRDefault="00C52F37" w:rsidP="009240A7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</w:p>
    <w:p w14:paraId="78A0CADC" w14:textId="53B7A8A3" w:rsidR="007C2B65" w:rsidRDefault="007C2B65" w:rsidP="009240A7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EE20ED">
        <w:rPr>
          <w:rFonts w:asciiTheme="minorBidi" w:hAnsiTheme="minorBidi" w:cstheme="minorBidi"/>
          <w:sz w:val="24"/>
          <w:szCs w:val="24"/>
        </w:rPr>
        <w:t>He wanted to give them the Torah, but there were among them those who were blind, lame and deaf.</w:t>
      </w:r>
    </w:p>
    <w:p w14:paraId="3203D967" w14:textId="77777777" w:rsidR="008D0C41" w:rsidRPr="00EE20ED" w:rsidRDefault="008D0C41" w:rsidP="009240A7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</w:p>
    <w:p w14:paraId="5F802FD3" w14:textId="744BF789" w:rsidR="007C2B65" w:rsidRDefault="007C2B65" w:rsidP="009240A7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EE20ED">
        <w:rPr>
          <w:rFonts w:asciiTheme="minorBidi" w:hAnsiTheme="minorBidi" w:cstheme="minorBidi"/>
          <w:sz w:val="24"/>
          <w:szCs w:val="24"/>
        </w:rPr>
        <w:t>The Holy One, blessed be He, said: The entire Torah is perfect, as it is stated: "The Law of the Lord is perfect" (</w:t>
      </w:r>
      <w:r w:rsidR="00B971D0" w:rsidRPr="00EE20ED">
        <w:rPr>
          <w:rFonts w:asciiTheme="minorBidi" w:hAnsiTheme="minorBidi" w:cstheme="minorBidi"/>
          <w:i/>
          <w:iCs/>
          <w:sz w:val="24"/>
          <w:szCs w:val="24"/>
        </w:rPr>
        <w:t>Tehillim</w:t>
      </w:r>
      <w:r w:rsidRPr="00EE20ED">
        <w:rPr>
          <w:rFonts w:asciiTheme="minorBidi" w:hAnsiTheme="minorBidi" w:cstheme="minorBidi"/>
          <w:sz w:val="24"/>
          <w:szCs w:val="24"/>
        </w:rPr>
        <w:t xml:space="preserve"> 19:8)</w:t>
      </w:r>
      <w:r w:rsidR="003437ED">
        <w:rPr>
          <w:rFonts w:asciiTheme="minorBidi" w:hAnsiTheme="minorBidi" w:cstheme="minorBidi"/>
          <w:sz w:val="24"/>
          <w:szCs w:val="24"/>
        </w:rPr>
        <w:t>.</w:t>
      </w:r>
    </w:p>
    <w:p w14:paraId="7085ACE6" w14:textId="77777777" w:rsidR="00C52F37" w:rsidRPr="00EE20ED" w:rsidRDefault="00C52F37" w:rsidP="009240A7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</w:p>
    <w:p w14:paraId="2B46A712" w14:textId="21643BA2" w:rsidR="007C2B65" w:rsidRDefault="007C2B65" w:rsidP="009240A7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EE20ED">
        <w:rPr>
          <w:rFonts w:asciiTheme="minorBidi" w:hAnsiTheme="minorBidi" w:cstheme="minorBidi"/>
          <w:sz w:val="24"/>
          <w:szCs w:val="24"/>
        </w:rPr>
        <w:t xml:space="preserve">Shall I give it to this generation which includes people with </w:t>
      </w:r>
      <w:r w:rsidR="00FC40DF">
        <w:rPr>
          <w:rFonts w:asciiTheme="minorBidi" w:hAnsiTheme="minorBidi" w:cstheme="minorBidi"/>
          <w:sz w:val="24"/>
          <w:szCs w:val="24"/>
        </w:rPr>
        <w:t>blemishes</w:t>
      </w:r>
      <w:r w:rsidRPr="00EE20ED">
        <w:rPr>
          <w:rFonts w:asciiTheme="minorBidi" w:hAnsiTheme="minorBidi" w:cstheme="minorBidi"/>
          <w:sz w:val="24"/>
          <w:szCs w:val="24"/>
        </w:rPr>
        <w:t>?</w:t>
      </w:r>
    </w:p>
    <w:p w14:paraId="5346F362" w14:textId="77777777" w:rsidR="00C52F37" w:rsidRPr="00EE20ED" w:rsidRDefault="00C52F37" w:rsidP="009240A7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</w:p>
    <w:p w14:paraId="3BD78F40" w14:textId="1D2EBCA9" w:rsidR="007C2B65" w:rsidRDefault="007C2B65" w:rsidP="009240A7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EE20ED">
        <w:rPr>
          <w:rFonts w:asciiTheme="minorBidi" w:hAnsiTheme="minorBidi" w:cstheme="minorBidi"/>
          <w:sz w:val="24"/>
          <w:szCs w:val="24"/>
        </w:rPr>
        <w:t>But if I wait until their children come of age, I will delay the celebration of the Torah.</w:t>
      </w:r>
    </w:p>
    <w:p w14:paraId="63F3CBF1" w14:textId="77777777" w:rsidR="00C52F37" w:rsidRPr="00EE20ED" w:rsidRDefault="00C52F37" w:rsidP="009240A7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</w:p>
    <w:p w14:paraId="25084E3A" w14:textId="63026DE7" w:rsidR="007C2B65" w:rsidRDefault="007C2B65" w:rsidP="009240A7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EE20ED">
        <w:rPr>
          <w:rFonts w:asciiTheme="minorBidi" w:hAnsiTheme="minorBidi" w:cstheme="minorBidi"/>
          <w:sz w:val="24"/>
          <w:szCs w:val="24"/>
        </w:rPr>
        <w:t>What did the Holy One, blessed be He, do?</w:t>
      </w:r>
    </w:p>
    <w:p w14:paraId="1AE3D87C" w14:textId="77777777" w:rsidR="00C52F37" w:rsidRPr="00EE20ED" w:rsidRDefault="00C52F37" w:rsidP="009240A7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</w:p>
    <w:p w14:paraId="6F3F1A92" w14:textId="14B42B28" w:rsidR="007C2B65" w:rsidRDefault="007C2B65" w:rsidP="009240A7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EE20ED">
        <w:rPr>
          <w:rFonts w:asciiTheme="minorBidi" w:hAnsiTheme="minorBidi" w:cstheme="minorBidi"/>
          <w:sz w:val="24"/>
          <w:szCs w:val="24"/>
        </w:rPr>
        <w:t>He healed them and afterwards He gave them the Torah.</w:t>
      </w:r>
    </w:p>
    <w:p w14:paraId="31F4D128" w14:textId="77777777" w:rsidR="00C52F37" w:rsidRPr="00EE20ED" w:rsidRDefault="00C52F37" w:rsidP="009240A7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</w:p>
    <w:p w14:paraId="15A276CC" w14:textId="233CC203" w:rsidR="007C2B65" w:rsidRDefault="007C2B65" w:rsidP="009240A7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EE20ED">
        <w:rPr>
          <w:rFonts w:asciiTheme="minorBidi" w:hAnsiTheme="minorBidi" w:cstheme="minorBidi"/>
          <w:sz w:val="24"/>
          <w:szCs w:val="24"/>
        </w:rPr>
        <w:t>And from where do we know that he healed them?</w:t>
      </w:r>
    </w:p>
    <w:p w14:paraId="1808C9A5" w14:textId="77777777" w:rsidR="00C52F37" w:rsidRPr="00EE20ED" w:rsidRDefault="00C52F37" w:rsidP="009240A7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</w:p>
    <w:p w14:paraId="74C19941" w14:textId="1D5068E1" w:rsidR="007C2B65" w:rsidRDefault="00384915" w:rsidP="009240A7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Whoever</w:t>
      </w:r>
      <w:r w:rsidR="007C2B65" w:rsidRPr="00EE20ED">
        <w:rPr>
          <w:rFonts w:asciiTheme="minorBidi" w:hAnsiTheme="minorBidi" w:cstheme="minorBidi"/>
          <w:sz w:val="24"/>
          <w:szCs w:val="24"/>
        </w:rPr>
        <w:t xml:space="preserve"> was blind could see, as it is stated:</w:t>
      </w:r>
    </w:p>
    <w:p w14:paraId="242C77D0" w14:textId="77777777" w:rsidR="00C52F37" w:rsidRPr="00EE20ED" w:rsidRDefault="00C52F37" w:rsidP="009240A7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</w:p>
    <w:p w14:paraId="1198A317" w14:textId="4B8AACA4" w:rsidR="007C2B65" w:rsidRDefault="007C2B65" w:rsidP="009240A7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EE20ED">
        <w:rPr>
          <w:rFonts w:asciiTheme="minorBidi" w:hAnsiTheme="minorBidi" w:cstheme="minorBidi"/>
          <w:sz w:val="24"/>
          <w:szCs w:val="24"/>
        </w:rPr>
        <w:t>"And all the people saw the thunderings" (</w:t>
      </w:r>
      <w:r w:rsidRPr="00EE20ED">
        <w:rPr>
          <w:rFonts w:asciiTheme="minorBidi" w:hAnsiTheme="minorBidi" w:cstheme="minorBidi"/>
          <w:i/>
          <w:iCs/>
          <w:sz w:val="24"/>
          <w:szCs w:val="24"/>
        </w:rPr>
        <w:t xml:space="preserve">Shemot </w:t>
      </w:r>
      <w:r w:rsidRPr="00EE20ED">
        <w:rPr>
          <w:rFonts w:asciiTheme="minorBidi" w:hAnsiTheme="minorBidi" w:cstheme="minorBidi"/>
          <w:sz w:val="24"/>
          <w:szCs w:val="24"/>
        </w:rPr>
        <w:t>20:15).</w:t>
      </w:r>
    </w:p>
    <w:p w14:paraId="58FD3B3B" w14:textId="77777777" w:rsidR="00C52F37" w:rsidRPr="00EE20ED" w:rsidRDefault="00C52F37" w:rsidP="009240A7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</w:p>
    <w:p w14:paraId="03CF9017" w14:textId="677B0906" w:rsidR="007C2B65" w:rsidRDefault="00A1696A" w:rsidP="009240A7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lastRenderedPageBreak/>
        <w:t>And whoever</w:t>
      </w:r>
      <w:r w:rsidR="007C2B65" w:rsidRPr="00EE20ED">
        <w:rPr>
          <w:rFonts w:asciiTheme="minorBidi" w:hAnsiTheme="minorBidi" w:cstheme="minorBidi"/>
          <w:sz w:val="24"/>
          <w:szCs w:val="24"/>
        </w:rPr>
        <w:t xml:space="preserve"> was deaf could hear, as it is stated: "All that the Lord has spoken we will do and we will</w:t>
      </w:r>
      <w:r w:rsidR="003E783C">
        <w:rPr>
          <w:rFonts w:asciiTheme="minorBidi" w:hAnsiTheme="minorBidi" w:cstheme="minorBidi"/>
          <w:sz w:val="24"/>
          <w:szCs w:val="24"/>
        </w:rPr>
        <w:t xml:space="preserve"> listen</w:t>
      </w:r>
      <w:r w:rsidR="007C2B65" w:rsidRPr="00EE20ED">
        <w:rPr>
          <w:rFonts w:asciiTheme="minorBidi" w:hAnsiTheme="minorBidi" w:cstheme="minorBidi"/>
          <w:sz w:val="24"/>
          <w:szCs w:val="24"/>
        </w:rPr>
        <w:t>" (</w:t>
      </w:r>
      <w:r w:rsidR="007C2B65" w:rsidRPr="00EE20ED">
        <w:rPr>
          <w:rFonts w:asciiTheme="minorBidi" w:hAnsiTheme="minorBidi" w:cstheme="minorBidi"/>
          <w:i/>
          <w:iCs/>
          <w:sz w:val="24"/>
          <w:szCs w:val="24"/>
        </w:rPr>
        <w:t xml:space="preserve">Shemot </w:t>
      </w:r>
      <w:r w:rsidR="007C2B65" w:rsidRPr="00EE20ED">
        <w:rPr>
          <w:rFonts w:asciiTheme="minorBidi" w:hAnsiTheme="minorBidi" w:cstheme="minorBidi"/>
          <w:sz w:val="24"/>
          <w:szCs w:val="24"/>
        </w:rPr>
        <w:t>24:7).</w:t>
      </w:r>
    </w:p>
    <w:p w14:paraId="05D62A04" w14:textId="77777777" w:rsidR="00C52F37" w:rsidRPr="00EE20ED" w:rsidRDefault="00C52F37" w:rsidP="009240A7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</w:p>
    <w:p w14:paraId="68704E20" w14:textId="24691086" w:rsidR="00C9642C" w:rsidRPr="00EE20ED" w:rsidRDefault="00A1696A" w:rsidP="009240A7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And whoever</w:t>
      </w:r>
      <w:r w:rsidR="007C2B65" w:rsidRPr="00EE20ED">
        <w:rPr>
          <w:rFonts w:asciiTheme="minorBidi" w:hAnsiTheme="minorBidi" w:cstheme="minorBidi"/>
          <w:sz w:val="24"/>
          <w:szCs w:val="24"/>
        </w:rPr>
        <w:t xml:space="preserve"> was lame became whole, as it is stated:</w:t>
      </w:r>
      <w:r w:rsidR="00C9642C" w:rsidRPr="00EE20ED">
        <w:rPr>
          <w:rFonts w:asciiTheme="minorBidi" w:hAnsiTheme="minorBidi" w:cstheme="minorBidi"/>
          <w:sz w:val="24"/>
          <w:szCs w:val="24"/>
        </w:rPr>
        <w:t xml:space="preserve"> "A</w:t>
      </w:r>
      <w:r w:rsidR="003437ED">
        <w:rPr>
          <w:rFonts w:asciiTheme="minorBidi" w:hAnsiTheme="minorBidi" w:cstheme="minorBidi"/>
          <w:sz w:val="24"/>
          <w:szCs w:val="24"/>
        </w:rPr>
        <w:t>nd</w:t>
      </w:r>
      <w:r w:rsidR="00C9642C" w:rsidRPr="00EE20ED">
        <w:rPr>
          <w:rFonts w:asciiTheme="minorBidi" w:hAnsiTheme="minorBidi" w:cstheme="minorBidi"/>
          <w:sz w:val="24"/>
          <w:szCs w:val="24"/>
        </w:rPr>
        <w:t xml:space="preserve"> they stood at the bottom of the mountain" (</w:t>
      </w:r>
      <w:r w:rsidR="00C9642C" w:rsidRPr="00EE20ED">
        <w:rPr>
          <w:rFonts w:asciiTheme="minorBidi" w:hAnsiTheme="minorBidi" w:cstheme="minorBidi"/>
          <w:i/>
          <w:iCs/>
          <w:sz w:val="24"/>
          <w:szCs w:val="24"/>
        </w:rPr>
        <w:t xml:space="preserve">Shemot </w:t>
      </w:r>
      <w:r w:rsidR="00C9642C" w:rsidRPr="00EE20ED">
        <w:rPr>
          <w:rFonts w:asciiTheme="minorBidi" w:hAnsiTheme="minorBidi" w:cstheme="minorBidi"/>
          <w:sz w:val="24"/>
          <w:szCs w:val="24"/>
        </w:rPr>
        <w:t>19:17).</w:t>
      </w:r>
    </w:p>
    <w:p w14:paraId="4935FC3E" w14:textId="77777777" w:rsidR="003437ED" w:rsidRDefault="003437ED" w:rsidP="00C52F37">
      <w:pPr>
        <w:pStyle w:val="BlockText"/>
        <w:spacing w:line="240" w:lineRule="auto"/>
        <w:ind w:left="1418"/>
        <w:rPr>
          <w:rFonts w:asciiTheme="minorBidi" w:hAnsiTheme="minorBidi" w:cstheme="minorBidi"/>
          <w:sz w:val="24"/>
          <w:szCs w:val="24"/>
        </w:rPr>
      </w:pPr>
    </w:p>
    <w:p w14:paraId="0E8C6BF1" w14:textId="22D5EA5A" w:rsidR="00C9642C" w:rsidRDefault="00C9642C" w:rsidP="009240A7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EE20ED">
        <w:rPr>
          <w:rFonts w:asciiTheme="minorBidi" w:hAnsiTheme="minorBidi" w:cstheme="minorBidi"/>
          <w:sz w:val="24"/>
          <w:szCs w:val="24"/>
        </w:rPr>
        <w:t xml:space="preserve">I will make a </w:t>
      </w:r>
      <w:r w:rsidR="00C942D5" w:rsidRPr="00C52F37">
        <w:rPr>
          <w:rFonts w:asciiTheme="minorBidi" w:hAnsiTheme="minorBidi" w:cstheme="minorBidi"/>
          <w:i/>
          <w:iCs/>
          <w:sz w:val="24"/>
          <w:szCs w:val="24"/>
        </w:rPr>
        <w:t>chiddush</w:t>
      </w:r>
      <w:r w:rsidRPr="00EE20ED">
        <w:rPr>
          <w:rFonts w:asciiTheme="minorBidi" w:hAnsiTheme="minorBidi" w:cstheme="minorBidi"/>
          <w:sz w:val="24"/>
          <w:szCs w:val="24"/>
        </w:rPr>
        <w:t xml:space="preserve">, and </w:t>
      </w:r>
      <w:r w:rsidR="00C942D5">
        <w:rPr>
          <w:rFonts w:asciiTheme="minorBidi" w:hAnsiTheme="minorBidi" w:cstheme="minorBidi"/>
          <w:sz w:val="24"/>
          <w:szCs w:val="24"/>
        </w:rPr>
        <w:t>renew</w:t>
      </w:r>
      <w:r w:rsidRPr="00EE20ED">
        <w:rPr>
          <w:rFonts w:asciiTheme="minorBidi" w:hAnsiTheme="minorBidi" w:cstheme="minorBidi"/>
          <w:sz w:val="24"/>
          <w:szCs w:val="24"/>
        </w:rPr>
        <w:t xml:space="preserve"> you similar to the </w:t>
      </w:r>
      <w:r w:rsidR="00384915">
        <w:rPr>
          <w:rFonts w:asciiTheme="minorBidi" w:hAnsiTheme="minorBidi" w:cstheme="minorBidi"/>
          <w:sz w:val="24"/>
          <w:szCs w:val="24"/>
        </w:rPr>
        <w:t>W</w:t>
      </w:r>
      <w:r w:rsidRPr="00EE20ED">
        <w:rPr>
          <w:rFonts w:asciiTheme="minorBidi" w:hAnsiTheme="minorBidi" w:cstheme="minorBidi"/>
          <w:sz w:val="24"/>
          <w:szCs w:val="24"/>
        </w:rPr>
        <w:t>orld</w:t>
      </w:r>
      <w:r w:rsidR="00384915">
        <w:rPr>
          <w:rFonts w:asciiTheme="minorBidi" w:hAnsiTheme="minorBidi" w:cstheme="minorBidi"/>
          <w:sz w:val="24"/>
          <w:szCs w:val="24"/>
        </w:rPr>
        <w:t xml:space="preserve"> </w:t>
      </w:r>
      <w:r w:rsidRPr="00EE20ED">
        <w:rPr>
          <w:rFonts w:asciiTheme="minorBidi" w:hAnsiTheme="minorBidi" w:cstheme="minorBidi"/>
          <w:sz w:val="24"/>
          <w:szCs w:val="24"/>
        </w:rPr>
        <w:t>to</w:t>
      </w:r>
      <w:r w:rsidR="00384915">
        <w:rPr>
          <w:rFonts w:asciiTheme="minorBidi" w:hAnsiTheme="minorBidi" w:cstheme="minorBidi"/>
          <w:sz w:val="24"/>
          <w:szCs w:val="24"/>
        </w:rPr>
        <w:t xml:space="preserve"> C</w:t>
      </w:r>
      <w:r w:rsidRPr="00EE20ED">
        <w:rPr>
          <w:rFonts w:asciiTheme="minorBidi" w:hAnsiTheme="minorBidi" w:cstheme="minorBidi"/>
          <w:sz w:val="24"/>
          <w:szCs w:val="24"/>
        </w:rPr>
        <w:t>ome.</w:t>
      </w:r>
    </w:p>
    <w:p w14:paraId="04169E4B" w14:textId="77777777" w:rsidR="00C52F37" w:rsidRPr="00EE20ED" w:rsidRDefault="00C52F37" w:rsidP="009240A7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</w:p>
    <w:p w14:paraId="03C87E95" w14:textId="7448E1BD" w:rsidR="00C9642C" w:rsidRDefault="00C9642C" w:rsidP="009240A7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EE20ED">
        <w:rPr>
          <w:rFonts w:asciiTheme="minorBidi" w:hAnsiTheme="minorBidi" w:cstheme="minorBidi"/>
          <w:sz w:val="24"/>
          <w:szCs w:val="24"/>
        </w:rPr>
        <w:t>Just as in the future: "Then the eyes of the blind shall be opened" (</w:t>
      </w:r>
      <w:r w:rsidRPr="00EE20ED">
        <w:rPr>
          <w:rFonts w:asciiTheme="minorBidi" w:hAnsiTheme="minorBidi" w:cstheme="minorBidi"/>
          <w:i/>
          <w:iCs/>
          <w:sz w:val="24"/>
          <w:szCs w:val="24"/>
        </w:rPr>
        <w:t>Yeshayahu</w:t>
      </w:r>
      <w:r w:rsidRPr="00EE20ED">
        <w:rPr>
          <w:rFonts w:asciiTheme="minorBidi" w:hAnsiTheme="minorBidi" w:cstheme="minorBidi"/>
          <w:sz w:val="24"/>
          <w:szCs w:val="24"/>
        </w:rPr>
        <w:t xml:space="preserve"> 35:5),</w:t>
      </w:r>
      <w:r w:rsidR="00C942D5">
        <w:rPr>
          <w:rFonts w:asciiTheme="minorBidi" w:hAnsiTheme="minorBidi" w:cstheme="minorBidi"/>
          <w:sz w:val="24"/>
          <w:szCs w:val="24"/>
        </w:rPr>
        <w:t xml:space="preserve"> s</w:t>
      </w:r>
      <w:r w:rsidRPr="00EE20ED">
        <w:rPr>
          <w:rFonts w:asciiTheme="minorBidi" w:hAnsiTheme="minorBidi" w:cstheme="minorBidi"/>
          <w:sz w:val="24"/>
          <w:szCs w:val="24"/>
        </w:rPr>
        <w:t>o too here: "And all the people saw."</w:t>
      </w:r>
    </w:p>
    <w:p w14:paraId="72C3579E" w14:textId="77777777" w:rsidR="00C52F37" w:rsidRPr="00EE20ED" w:rsidRDefault="00C52F37" w:rsidP="009240A7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</w:p>
    <w:p w14:paraId="2D7AB6DE" w14:textId="50F1752C" w:rsidR="00C9642C" w:rsidRDefault="00C9642C" w:rsidP="009240A7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EE20ED">
        <w:rPr>
          <w:rFonts w:asciiTheme="minorBidi" w:hAnsiTheme="minorBidi" w:cstheme="minorBidi"/>
          <w:sz w:val="24"/>
          <w:szCs w:val="24"/>
        </w:rPr>
        <w:t>Just as in the future: "And the ears of the deaf shall be unstopped" (</w:t>
      </w:r>
      <w:r w:rsidR="00C942D5">
        <w:rPr>
          <w:rFonts w:asciiTheme="minorBidi" w:hAnsiTheme="minorBidi" w:cstheme="minorBidi"/>
          <w:sz w:val="24"/>
          <w:szCs w:val="24"/>
        </w:rPr>
        <w:t>ibid.</w:t>
      </w:r>
      <w:r w:rsidRPr="00EE20ED">
        <w:rPr>
          <w:rFonts w:asciiTheme="minorBidi" w:hAnsiTheme="minorBidi" w:cstheme="minorBidi"/>
          <w:sz w:val="24"/>
          <w:szCs w:val="24"/>
        </w:rPr>
        <w:t>),</w:t>
      </w:r>
      <w:r w:rsidR="00C942D5">
        <w:rPr>
          <w:rFonts w:asciiTheme="minorBidi" w:hAnsiTheme="minorBidi" w:cstheme="minorBidi"/>
          <w:sz w:val="24"/>
          <w:szCs w:val="24"/>
        </w:rPr>
        <w:t xml:space="preserve"> s</w:t>
      </w:r>
      <w:r w:rsidRPr="00EE20ED">
        <w:rPr>
          <w:rFonts w:asciiTheme="minorBidi" w:hAnsiTheme="minorBidi" w:cstheme="minorBidi"/>
          <w:sz w:val="24"/>
          <w:szCs w:val="24"/>
        </w:rPr>
        <w:t xml:space="preserve">o too here: "All that the Lord has spoken we will do and we will </w:t>
      </w:r>
      <w:r w:rsidR="003E783C">
        <w:rPr>
          <w:rFonts w:asciiTheme="minorBidi" w:hAnsiTheme="minorBidi" w:cstheme="minorBidi"/>
          <w:sz w:val="24"/>
          <w:szCs w:val="24"/>
        </w:rPr>
        <w:t>listen</w:t>
      </w:r>
      <w:r w:rsidRPr="00EE20ED">
        <w:rPr>
          <w:rFonts w:asciiTheme="minorBidi" w:hAnsiTheme="minorBidi" w:cstheme="minorBidi"/>
          <w:sz w:val="24"/>
          <w:szCs w:val="24"/>
        </w:rPr>
        <w:t>."</w:t>
      </w:r>
    </w:p>
    <w:p w14:paraId="4B054754" w14:textId="77777777" w:rsidR="00C52F37" w:rsidRPr="00EE20ED" w:rsidRDefault="00C52F37" w:rsidP="009240A7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</w:p>
    <w:p w14:paraId="7407BE3C" w14:textId="5DB6C4E4" w:rsidR="00C9642C" w:rsidRDefault="00C9642C" w:rsidP="009240A7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EE20ED">
        <w:rPr>
          <w:rFonts w:asciiTheme="minorBidi" w:hAnsiTheme="minorBidi" w:cstheme="minorBidi"/>
          <w:sz w:val="24"/>
          <w:szCs w:val="24"/>
        </w:rPr>
        <w:t>Just as in the future: "Then shall the lame man leap as a hart" (</w:t>
      </w:r>
      <w:r w:rsidR="00C942D5">
        <w:rPr>
          <w:rFonts w:asciiTheme="minorBidi" w:hAnsiTheme="minorBidi" w:cstheme="minorBidi"/>
          <w:sz w:val="24"/>
          <w:szCs w:val="24"/>
        </w:rPr>
        <w:t xml:space="preserve">ibid. v. </w:t>
      </w:r>
      <w:r w:rsidRPr="00EE20ED">
        <w:rPr>
          <w:rFonts w:asciiTheme="minorBidi" w:hAnsiTheme="minorBidi" w:cstheme="minorBidi"/>
          <w:sz w:val="24"/>
          <w:szCs w:val="24"/>
        </w:rPr>
        <w:t>6),</w:t>
      </w:r>
      <w:r w:rsidR="00C942D5">
        <w:rPr>
          <w:rFonts w:asciiTheme="minorBidi" w:hAnsiTheme="minorBidi" w:cstheme="minorBidi"/>
          <w:sz w:val="24"/>
          <w:szCs w:val="24"/>
        </w:rPr>
        <w:t xml:space="preserve"> s</w:t>
      </w:r>
      <w:r w:rsidRPr="00EE20ED">
        <w:rPr>
          <w:rFonts w:asciiTheme="minorBidi" w:hAnsiTheme="minorBidi" w:cstheme="minorBidi"/>
          <w:sz w:val="24"/>
          <w:szCs w:val="24"/>
        </w:rPr>
        <w:t>o too here: "</w:t>
      </w:r>
      <w:r w:rsidR="00AF6833" w:rsidRPr="00EE20ED">
        <w:rPr>
          <w:rFonts w:asciiTheme="minorBidi" w:hAnsiTheme="minorBidi" w:cstheme="minorBidi"/>
          <w:sz w:val="24"/>
          <w:szCs w:val="24"/>
        </w:rPr>
        <w:t>And Moshe</w:t>
      </w:r>
      <w:r w:rsidRPr="00EE20ED">
        <w:rPr>
          <w:rFonts w:asciiTheme="minorBidi" w:hAnsiTheme="minorBidi" w:cstheme="minorBidi"/>
          <w:sz w:val="24"/>
          <w:szCs w:val="24"/>
        </w:rPr>
        <w:t xml:space="preserve"> brought forth the people out of the camp to meet God; and they stood at the </w:t>
      </w:r>
      <w:r w:rsidR="00AF6833" w:rsidRPr="00EE20ED">
        <w:rPr>
          <w:rFonts w:asciiTheme="minorBidi" w:hAnsiTheme="minorBidi" w:cstheme="minorBidi"/>
          <w:sz w:val="24"/>
          <w:szCs w:val="24"/>
        </w:rPr>
        <w:t>bottom</w:t>
      </w:r>
      <w:r w:rsidRPr="00EE20ED">
        <w:rPr>
          <w:rFonts w:asciiTheme="minorBidi" w:hAnsiTheme="minorBidi" w:cstheme="minorBidi"/>
          <w:sz w:val="24"/>
          <w:szCs w:val="24"/>
        </w:rPr>
        <w:t xml:space="preserve"> of the mount</w:t>
      </w:r>
      <w:r w:rsidR="00045FA1">
        <w:rPr>
          <w:rFonts w:asciiTheme="minorBidi" w:hAnsiTheme="minorBidi" w:cstheme="minorBidi"/>
          <w:sz w:val="24"/>
          <w:szCs w:val="24"/>
        </w:rPr>
        <w:t>ain</w:t>
      </w:r>
      <w:r w:rsidR="00AF6833" w:rsidRPr="00EE20ED">
        <w:rPr>
          <w:rFonts w:asciiTheme="minorBidi" w:hAnsiTheme="minorBidi" w:cstheme="minorBidi"/>
          <w:sz w:val="24"/>
          <w:szCs w:val="24"/>
        </w:rPr>
        <w:t>" (</w:t>
      </w:r>
      <w:r w:rsidR="00AF6833" w:rsidRPr="00EE20ED">
        <w:rPr>
          <w:rFonts w:asciiTheme="minorBidi" w:hAnsiTheme="minorBidi" w:cstheme="minorBidi"/>
          <w:i/>
          <w:iCs/>
          <w:sz w:val="24"/>
          <w:szCs w:val="24"/>
        </w:rPr>
        <w:t>Shemot</w:t>
      </w:r>
      <w:r w:rsidR="00AF6833" w:rsidRPr="00EE20ED">
        <w:rPr>
          <w:rFonts w:asciiTheme="minorBidi" w:hAnsiTheme="minorBidi" w:cstheme="minorBidi"/>
          <w:sz w:val="24"/>
          <w:szCs w:val="24"/>
        </w:rPr>
        <w:t xml:space="preserve"> 19:17).</w:t>
      </w:r>
    </w:p>
    <w:p w14:paraId="248E2FF8" w14:textId="77777777" w:rsidR="00C52F37" w:rsidRPr="00EE20ED" w:rsidRDefault="00C52F37" w:rsidP="009240A7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</w:p>
    <w:p w14:paraId="7A29648C" w14:textId="19D08278" w:rsidR="00AF6833" w:rsidRPr="00EE20ED" w:rsidRDefault="00AF6833" w:rsidP="009240A7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  <w:rtl/>
        </w:rPr>
      </w:pPr>
      <w:r w:rsidRPr="00EE20ED">
        <w:rPr>
          <w:rFonts w:asciiTheme="minorBidi" w:hAnsiTheme="minorBidi" w:cstheme="minorBidi"/>
          <w:sz w:val="24"/>
          <w:szCs w:val="24"/>
        </w:rPr>
        <w:t>Just as in the future: "And the tongue of the</w:t>
      </w:r>
      <w:r w:rsidR="003437ED">
        <w:rPr>
          <w:rFonts w:asciiTheme="minorBidi" w:hAnsiTheme="minorBidi" w:cstheme="minorBidi"/>
          <w:sz w:val="24"/>
          <w:szCs w:val="24"/>
        </w:rPr>
        <w:t xml:space="preserve"> mute</w:t>
      </w:r>
      <w:r w:rsidRPr="00EE20ED">
        <w:rPr>
          <w:rFonts w:asciiTheme="minorBidi" w:hAnsiTheme="minorBidi" w:cstheme="minorBidi"/>
          <w:sz w:val="24"/>
          <w:szCs w:val="24"/>
        </w:rPr>
        <w:t xml:space="preserve"> shall sing" (</w:t>
      </w:r>
      <w:r w:rsidRPr="00EE20ED">
        <w:rPr>
          <w:rFonts w:asciiTheme="minorBidi" w:hAnsiTheme="minorBidi" w:cstheme="minorBidi"/>
          <w:i/>
          <w:iCs/>
          <w:sz w:val="24"/>
          <w:szCs w:val="24"/>
        </w:rPr>
        <w:t>Yeshayahu</w:t>
      </w:r>
      <w:r w:rsidRPr="00EE20ED">
        <w:rPr>
          <w:rFonts w:asciiTheme="minorBidi" w:hAnsiTheme="minorBidi" w:cstheme="minorBidi"/>
          <w:sz w:val="24"/>
          <w:szCs w:val="24"/>
        </w:rPr>
        <w:t xml:space="preserve"> 35:6),</w:t>
      </w:r>
      <w:r w:rsidR="00C942D5">
        <w:rPr>
          <w:rFonts w:asciiTheme="minorBidi" w:hAnsiTheme="minorBidi" w:cstheme="minorBidi"/>
          <w:sz w:val="24"/>
          <w:szCs w:val="24"/>
        </w:rPr>
        <w:t xml:space="preserve"> s</w:t>
      </w:r>
      <w:r w:rsidRPr="00EE20ED">
        <w:rPr>
          <w:rFonts w:asciiTheme="minorBidi" w:hAnsiTheme="minorBidi" w:cstheme="minorBidi"/>
          <w:sz w:val="24"/>
          <w:szCs w:val="24"/>
        </w:rPr>
        <w:t>o too here: "And all the people answered together, and said" (</w:t>
      </w:r>
      <w:r w:rsidRPr="00EE20ED">
        <w:rPr>
          <w:rFonts w:asciiTheme="minorBidi" w:hAnsiTheme="minorBidi" w:cstheme="minorBidi"/>
          <w:i/>
          <w:iCs/>
          <w:sz w:val="24"/>
          <w:szCs w:val="24"/>
        </w:rPr>
        <w:t xml:space="preserve">Shemot </w:t>
      </w:r>
      <w:r w:rsidRPr="00EE20ED">
        <w:rPr>
          <w:rFonts w:asciiTheme="minorBidi" w:hAnsiTheme="minorBidi" w:cstheme="minorBidi"/>
          <w:sz w:val="24"/>
          <w:szCs w:val="24"/>
        </w:rPr>
        <w:t>19:8). (</w:t>
      </w:r>
      <w:r w:rsidR="00786969">
        <w:rPr>
          <w:rFonts w:asciiTheme="minorBidi" w:hAnsiTheme="minorBidi" w:cstheme="minorBidi"/>
          <w:i/>
          <w:iCs/>
          <w:sz w:val="24"/>
          <w:szCs w:val="24"/>
        </w:rPr>
        <w:t xml:space="preserve">Pesikta de-Rav Kahana, </w:t>
      </w:r>
      <w:r w:rsidR="00B971D0">
        <w:rPr>
          <w:rFonts w:asciiTheme="minorBidi" w:hAnsiTheme="minorBidi" w:cstheme="minorBidi"/>
          <w:i/>
          <w:iCs/>
          <w:sz w:val="24"/>
          <w:szCs w:val="24"/>
        </w:rPr>
        <w:t>B</w:t>
      </w:r>
      <w:r w:rsidR="00786969">
        <w:rPr>
          <w:rFonts w:asciiTheme="minorBidi" w:hAnsiTheme="minorBidi" w:cstheme="minorBidi"/>
          <w:i/>
          <w:iCs/>
          <w:sz w:val="24"/>
          <w:szCs w:val="24"/>
        </w:rPr>
        <w:t>a</w:t>
      </w:r>
      <w:r w:rsidRPr="00EE20ED">
        <w:rPr>
          <w:rFonts w:asciiTheme="minorBidi" w:hAnsiTheme="minorBidi" w:cstheme="minorBidi"/>
          <w:i/>
          <w:iCs/>
          <w:sz w:val="24"/>
          <w:szCs w:val="24"/>
        </w:rPr>
        <w:t>-chodesh</w:t>
      </w:r>
      <w:r w:rsidRPr="00EE20ED">
        <w:rPr>
          <w:rFonts w:asciiTheme="minorBidi" w:hAnsiTheme="minorBidi" w:cstheme="minorBidi"/>
          <w:sz w:val="24"/>
          <w:szCs w:val="24"/>
        </w:rPr>
        <w:t xml:space="preserve"> 12, 18-19)</w:t>
      </w:r>
      <w:r w:rsidR="00976987" w:rsidRPr="00EE20ED">
        <w:rPr>
          <w:rStyle w:val="FootnoteReference"/>
          <w:rFonts w:asciiTheme="minorBidi" w:hAnsiTheme="minorBidi" w:cstheme="minorBidi"/>
          <w:sz w:val="24"/>
          <w:szCs w:val="24"/>
        </w:rPr>
        <w:footnoteReference w:id="9"/>
      </w:r>
    </w:p>
    <w:p w14:paraId="52C427A3" w14:textId="77777777" w:rsidR="00AF6833" w:rsidRPr="00EE20ED" w:rsidRDefault="00AF6833" w:rsidP="009240A7">
      <w:pPr>
        <w:pStyle w:val="BlockText"/>
        <w:spacing w:line="240" w:lineRule="auto"/>
        <w:ind w:left="0"/>
        <w:rPr>
          <w:rFonts w:asciiTheme="minorBidi" w:hAnsiTheme="minorBidi" w:cstheme="minorBidi"/>
          <w:sz w:val="24"/>
          <w:szCs w:val="24"/>
        </w:rPr>
      </w:pPr>
    </w:p>
    <w:p w14:paraId="0E305C76" w14:textId="1CD5105C" w:rsidR="00FC40DF" w:rsidRDefault="002978EE" w:rsidP="00C52F37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EE20ED">
        <w:rPr>
          <w:rFonts w:asciiTheme="minorBidi" w:hAnsiTheme="minorBidi" w:cstheme="minorBidi"/>
          <w:sz w:val="24"/>
          <w:szCs w:val="24"/>
        </w:rPr>
        <w:t xml:space="preserve">God's </w:t>
      </w:r>
      <w:r w:rsidR="00AF6833" w:rsidRPr="00EE20ED">
        <w:rPr>
          <w:rFonts w:asciiTheme="minorBidi" w:hAnsiTheme="minorBidi" w:cstheme="minorBidi"/>
          <w:sz w:val="24"/>
          <w:szCs w:val="24"/>
        </w:rPr>
        <w:t>miraculous</w:t>
      </w:r>
      <w:r w:rsidRPr="00EE20ED">
        <w:rPr>
          <w:rFonts w:asciiTheme="minorBidi" w:hAnsiTheme="minorBidi" w:cstheme="minorBidi"/>
          <w:sz w:val="24"/>
          <w:szCs w:val="24"/>
        </w:rPr>
        <w:t xml:space="preserve"> intervention </w:t>
      </w:r>
      <w:r w:rsidR="00AF6833" w:rsidRPr="00EE20ED">
        <w:rPr>
          <w:rFonts w:asciiTheme="minorBidi" w:hAnsiTheme="minorBidi" w:cstheme="minorBidi"/>
          <w:sz w:val="24"/>
          <w:szCs w:val="24"/>
        </w:rPr>
        <w:t>that br</w:t>
      </w:r>
      <w:r w:rsidR="00C942D5">
        <w:rPr>
          <w:rFonts w:asciiTheme="minorBidi" w:hAnsiTheme="minorBidi" w:cstheme="minorBidi"/>
          <w:sz w:val="24"/>
          <w:szCs w:val="24"/>
        </w:rPr>
        <w:t>ings</w:t>
      </w:r>
      <w:r w:rsidR="00AF6833" w:rsidRPr="00EE20ED">
        <w:rPr>
          <w:rFonts w:asciiTheme="minorBidi" w:hAnsiTheme="minorBidi" w:cstheme="minorBidi"/>
          <w:sz w:val="24"/>
          <w:szCs w:val="24"/>
        </w:rPr>
        <w:t xml:space="preserve"> about the healing of Israel at the time of the </w:t>
      </w:r>
      <w:r w:rsidR="00C942D5">
        <w:rPr>
          <w:rFonts w:asciiTheme="minorBidi" w:hAnsiTheme="minorBidi" w:cstheme="minorBidi"/>
          <w:sz w:val="24"/>
          <w:szCs w:val="24"/>
        </w:rPr>
        <w:t>Giving of the Torah</w:t>
      </w:r>
      <w:r w:rsidR="00AF6833" w:rsidRPr="00EE20ED">
        <w:rPr>
          <w:rFonts w:asciiTheme="minorBidi" w:hAnsiTheme="minorBidi" w:cstheme="minorBidi"/>
          <w:sz w:val="24"/>
          <w:szCs w:val="24"/>
        </w:rPr>
        <w:t xml:space="preserve"> emerge</w:t>
      </w:r>
      <w:r w:rsidR="00FC40DF">
        <w:rPr>
          <w:rFonts w:asciiTheme="minorBidi" w:hAnsiTheme="minorBidi" w:cstheme="minorBidi"/>
          <w:sz w:val="24"/>
          <w:szCs w:val="24"/>
        </w:rPr>
        <w:t>s</w:t>
      </w:r>
      <w:r w:rsidR="00AF6833" w:rsidRPr="00EE20ED">
        <w:rPr>
          <w:rFonts w:asciiTheme="minorBidi" w:hAnsiTheme="minorBidi" w:cstheme="minorBidi"/>
          <w:sz w:val="24"/>
          <w:szCs w:val="24"/>
        </w:rPr>
        <w:t xml:space="preserve"> from the </w:t>
      </w:r>
      <w:r w:rsidR="00AF6833" w:rsidRPr="00EE20ED">
        <w:rPr>
          <w:rFonts w:asciiTheme="minorBidi" w:hAnsiTheme="minorBidi" w:cstheme="minorBidi"/>
          <w:i/>
          <w:iCs/>
          <w:sz w:val="24"/>
          <w:szCs w:val="24"/>
        </w:rPr>
        <w:t xml:space="preserve">derasha </w:t>
      </w:r>
      <w:r w:rsidR="00945096">
        <w:rPr>
          <w:rFonts w:asciiTheme="minorBidi" w:hAnsiTheme="minorBidi" w:cstheme="minorBidi"/>
          <w:sz w:val="24"/>
          <w:szCs w:val="24"/>
        </w:rPr>
        <w:t>of Rabbi Shimon bar</w:t>
      </w:r>
      <w:r w:rsidR="00AF6833" w:rsidRPr="00EE20ED">
        <w:rPr>
          <w:rFonts w:asciiTheme="minorBidi" w:hAnsiTheme="minorBidi" w:cstheme="minorBidi"/>
          <w:sz w:val="24"/>
          <w:szCs w:val="24"/>
        </w:rPr>
        <w:t xml:space="preserve"> Yochai in </w:t>
      </w:r>
      <w:r w:rsidR="00AF6833" w:rsidRPr="00EE20ED">
        <w:rPr>
          <w:rFonts w:asciiTheme="minorBidi" w:hAnsiTheme="minorBidi" w:cstheme="minorBidi"/>
          <w:i/>
          <w:iCs/>
          <w:sz w:val="24"/>
          <w:szCs w:val="24"/>
        </w:rPr>
        <w:t>Vayikra Rabba</w:t>
      </w:r>
      <w:r w:rsidR="00AF6833" w:rsidRPr="00EE20ED">
        <w:rPr>
          <w:rFonts w:asciiTheme="minorBidi" w:hAnsiTheme="minorBidi" w:cstheme="minorBidi"/>
          <w:sz w:val="24"/>
          <w:szCs w:val="24"/>
        </w:rPr>
        <w:t xml:space="preserve">, but </w:t>
      </w:r>
      <w:r w:rsidR="00FC40DF">
        <w:rPr>
          <w:rFonts w:asciiTheme="minorBidi" w:hAnsiTheme="minorBidi" w:cstheme="minorBidi"/>
          <w:sz w:val="24"/>
          <w:szCs w:val="24"/>
        </w:rPr>
        <w:t>it is</w:t>
      </w:r>
      <w:r w:rsidR="00AF6833" w:rsidRPr="00EE20ED">
        <w:rPr>
          <w:rFonts w:asciiTheme="minorBidi" w:hAnsiTheme="minorBidi" w:cstheme="minorBidi"/>
          <w:sz w:val="24"/>
          <w:szCs w:val="24"/>
        </w:rPr>
        <w:t xml:space="preserve"> not stated explicitly. On the contrary, the Tanna emphasize</w:t>
      </w:r>
      <w:r w:rsidR="00FC40DF">
        <w:rPr>
          <w:rFonts w:asciiTheme="minorBidi" w:hAnsiTheme="minorBidi" w:cstheme="minorBidi"/>
          <w:sz w:val="24"/>
          <w:szCs w:val="24"/>
        </w:rPr>
        <w:t>s</w:t>
      </w:r>
      <w:r w:rsidR="00AF6833" w:rsidRPr="00EE20ED">
        <w:rPr>
          <w:rFonts w:asciiTheme="minorBidi" w:hAnsiTheme="minorBidi" w:cstheme="minorBidi"/>
          <w:sz w:val="24"/>
          <w:szCs w:val="24"/>
        </w:rPr>
        <w:t xml:space="preserve"> the healing of the </w:t>
      </w:r>
      <w:r w:rsidR="00C942D5">
        <w:rPr>
          <w:rFonts w:asciiTheme="minorBidi" w:hAnsiTheme="minorBidi" w:cstheme="minorBidi"/>
          <w:sz w:val="24"/>
          <w:szCs w:val="24"/>
        </w:rPr>
        <w:t>disabilities</w:t>
      </w:r>
      <w:r w:rsidR="00AF6833" w:rsidRPr="00EE20ED">
        <w:rPr>
          <w:rFonts w:asciiTheme="minorBidi" w:hAnsiTheme="minorBidi" w:cstheme="minorBidi"/>
          <w:sz w:val="24"/>
          <w:szCs w:val="24"/>
        </w:rPr>
        <w:t xml:space="preserve"> as a result of Israel's readiness to commit themselves to the Torah and its </w:t>
      </w:r>
      <w:r w:rsidR="00AF6833" w:rsidRPr="00EE20ED">
        <w:rPr>
          <w:rFonts w:asciiTheme="minorBidi" w:hAnsiTheme="minorBidi" w:cstheme="minorBidi"/>
          <w:i/>
          <w:iCs/>
          <w:sz w:val="24"/>
          <w:szCs w:val="24"/>
        </w:rPr>
        <w:t>mitzvot</w:t>
      </w:r>
      <w:r w:rsidR="00AF6833" w:rsidRPr="00EE20ED">
        <w:rPr>
          <w:rFonts w:asciiTheme="minorBidi" w:hAnsiTheme="minorBidi" w:cstheme="minorBidi"/>
          <w:sz w:val="24"/>
          <w:szCs w:val="24"/>
        </w:rPr>
        <w:t xml:space="preserve">, in their saying, "We </w:t>
      </w:r>
      <w:r w:rsidR="00A1696A">
        <w:rPr>
          <w:rFonts w:asciiTheme="minorBidi" w:hAnsiTheme="minorBidi" w:cstheme="minorBidi"/>
          <w:sz w:val="24"/>
          <w:szCs w:val="24"/>
        </w:rPr>
        <w:t>will</w:t>
      </w:r>
      <w:r w:rsidR="00AF6833" w:rsidRPr="00EE20ED">
        <w:rPr>
          <w:rFonts w:asciiTheme="minorBidi" w:hAnsiTheme="minorBidi" w:cstheme="minorBidi"/>
          <w:sz w:val="24"/>
          <w:szCs w:val="24"/>
        </w:rPr>
        <w:t xml:space="preserve"> do and </w:t>
      </w:r>
      <w:r w:rsidR="00A1696A">
        <w:rPr>
          <w:rFonts w:asciiTheme="minorBidi" w:hAnsiTheme="minorBidi" w:cstheme="minorBidi"/>
          <w:sz w:val="24"/>
          <w:szCs w:val="24"/>
        </w:rPr>
        <w:t>we will listen</w:t>
      </w:r>
      <w:r w:rsidR="00AF6833" w:rsidRPr="00EE20ED">
        <w:rPr>
          <w:rFonts w:asciiTheme="minorBidi" w:hAnsiTheme="minorBidi" w:cstheme="minorBidi"/>
          <w:sz w:val="24"/>
          <w:szCs w:val="24"/>
        </w:rPr>
        <w:t xml:space="preserve">." </w:t>
      </w:r>
    </w:p>
    <w:p w14:paraId="75FDDBD5" w14:textId="77777777" w:rsidR="00FC40DF" w:rsidRDefault="00FC40DF" w:rsidP="00C52F37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0550C7FA" w14:textId="44CFD160" w:rsidR="00FC40DF" w:rsidRPr="00EE20ED" w:rsidRDefault="00FC40DF" w:rsidP="00C52F37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By</w:t>
      </w:r>
      <w:r w:rsidR="00AF6833" w:rsidRPr="00EE20ED">
        <w:rPr>
          <w:rFonts w:asciiTheme="minorBidi" w:hAnsiTheme="minorBidi" w:cstheme="minorBidi"/>
          <w:sz w:val="24"/>
          <w:szCs w:val="24"/>
        </w:rPr>
        <w:t xml:space="preserve"> contrast, this is explicit in the words of Rabbi </w:t>
      </w:r>
      <w:r w:rsidR="003C0F21">
        <w:rPr>
          <w:rFonts w:asciiTheme="minorBidi" w:hAnsiTheme="minorBidi" w:cstheme="minorBidi"/>
          <w:sz w:val="24"/>
          <w:szCs w:val="24"/>
        </w:rPr>
        <w:t>Yehuda be-Rabbi</w:t>
      </w:r>
      <w:r w:rsidR="00AF6833" w:rsidRPr="00EE20ED">
        <w:rPr>
          <w:rFonts w:asciiTheme="minorBidi" w:hAnsiTheme="minorBidi" w:cstheme="minorBidi"/>
          <w:sz w:val="24"/>
          <w:szCs w:val="24"/>
        </w:rPr>
        <w:t xml:space="preserve"> Simon. Here there is also no pointing to a process of healing Israel before the </w:t>
      </w:r>
      <w:r w:rsidR="00C942D5">
        <w:rPr>
          <w:rFonts w:asciiTheme="minorBidi" w:hAnsiTheme="minorBidi" w:cstheme="minorBidi"/>
          <w:sz w:val="24"/>
          <w:szCs w:val="24"/>
        </w:rPr>
        <w:t>Giving of the Torah</w:t>
      </w:r>
      <w:r w:rsidR="00AF6833" w:rsidRPr="00EE20ED">
        <w:rPr>
          <w:rFonts w:asciiTheme="minorBidi" w:hAnsiTheme="minorBidi" w:cstheme="minorBidi"/>
          <w:sz w:val="24"/>
          <w:szCs w:val="24"/>
        </w:rPr>
        <w:t xml:space="preserve">, as in the </w:t>
      </w:r>
      <w:r w:rsidR="00AF6833" w:rsidRPr="00EE20ED">
        <w:rPr>
          <w:rFonts w:asciiTheme="minorBidi" w:hAnsiTheme="minorBidi" w:cstheme="minorBidi"/>
          <w:i/>
          <w:iCs/>
          <w:sz w:val="24"/>
          <w:szCs w:val="24"/>
        </w:rPr>
        <w:t xml:space="preserve">derasha </w:t>
      </w:r>
      <w:r w:rsidR="00AF6833" w:rsidRPr="00EE20ED">
        <w:rPr>
          <w:rFonts w:asciiTheme="minorBidi" w:hAnsiTheme="minorBidi" w:cstheme="minorBidi"/>
          <w:sz w:val="24"/>
          <w:szCs w:val="24"/>
        </w:rPr>
        <w:t xml:space="preserve">of Rabbi Shimon </w:t>
      </w:r>
      <w:r w:rsidR="00945096">
        <w:rPr>
          <w:rFonts w:asciiTheme="minorBidi" w:hAnsiTheme="minorBidi" w:cstheme="minorBidi"/>
          <w:sz w:val="24"/>
          <w:szCs w:val="24"/>
        </w:rPr>
        <w:t>bar</w:t>
      </w:r>
      <w:r w:rsidR="00AF6833" w:rsidRPr="00EE20ED">
        <w:rPr>
          <w:rFonts w:asciiTheme="minorBidi" w:hAnsiTheme="minorBidi" w:cstheme="minorBidi"/>
          <w:sz w:val="24"/>
          <w:szCs w:val="24"/>
        </w:rPr>
        <w:t xml:space="preserve"> Yochai. </w:t>
      </w:r>
      <w:r w:rsidR="00C67F67" w:rsidRPr="00EE20ED">
        <w:rPr>
          <w:rFonts w:asciiTheme="minorBidi" w:hAnsiTheme="minorBidi" w:cstheme="minorBidi"/>
          <w:sz w:val="24"/>
          <w:szCs w:val="24"/>
        </w:rPr>
        <w:t xml:space="preserve">The unique idea in this </w:t>
      </w:r>
      <w:r w:rsidR="00C67F67" w:rsidRPr="00EE20ED">
        <w:rPr>
          <w:rFonts w:asciiTheme="minorBidi" w:hAnsiTheme="minorBidi" w:cstheme="minorBidi"/>
          <w:i/>
          <w:iCs/>
          <w:sz w:val="24"/>
          <w:szCs w:val="24"/>
        </w:rPr>
        <w:t xml:space="preserve">derasha </w:t>
      </w:r>
      <w:r w:rsidR="00C67F67" w:rsidRPr="00EE20ED">
        <w:rPr>
          <w:rFonts w:asciiTheme="minorBidi" w:hAnsiTheme="minorBidi" w:cstheme="minorBidi"/>
          <w:sz w:val="24"/>
          <w:szCs w:val="24"/>
        </w:rPr>
        <w:t xml:space="preserve">is pointing to the perfection of the Torah as a reason requiring the physical perfection of Israel at the </w:t>
      </w:r>
      <w:r w:rsidR="00C942D5">
        <w:rPr>
          <w:rFonts w:asciiTheme="minorBidi" w:hAnsiTheme="minorBidi" w:cstheme="minorBidi"/>
          <w:sz w:val="24"/>
          <w:szCs w:val="24"/>
        </w:rPr>
        <w:t>Giving of the Torah</w:t>
      </w:r>
      <w:r w:rsidR="00C67F67" w:rsidRPr="00EE20ED">
        <w:rPr>
          <w:rFonts w:asciiTheme="minorBidi" w:hAnsiTheme="minorBidi" w:cstheme="minorBidi"/>
          <w:sz w:val="24"/>
          <w:szCs w:val="24"/>
        </w:rPr>
        <w:t xml:space="preserve">: "The Holy One, blessed be He, said: The entire Torah is perfect… Shall I give it to this generation which includes people with </w:t>
      </w:r>
      <w:r>
        <w:rPr>
          <w:rFonts w:asciiTheme="minorBidi" w:hAnsiTheme="minorBidi" w:cstheme="minorBidi"/>
          <w:sz w:val="24"/>
          <w:szCs w:val="24"/>
        </w:rPr>
        <w:t>blemishes</w:t>
      </w:r>
      <w:r w:rsidR="00C67F67" w:rsidRPr="00EE20ED">
        <w:rPr>
          <w:rFonts w:asciiTheme="minorBidi" w:hAnsiTheme="minorBidi" w:cstheme="minorBidi"/>
          <w:sz w:val="24"/>
          <w:szCs w:val="24"/>
        </w:rPr>
        <w:t xml:space="preserve">?" This is in contrast to Rabbi Shimon </w:t>
      </w:r>
      <w:r w:rsidR="00945096">
        <w:rPr>
          <w:rFonts w:asciiTheme="minorBidi" w:hAnsiTheme="minorBidi" w:cstheme="minorBidi"/>
          <w:sz w:val="24"/>
          <w:szCs w:val="24"/>
        </w:rPr>
        <w:t>bar</w:t>
      </w:r>
      <w:r w:rsidR="00C67F67" w:rsidRPr="00EE20ED">
        <w:rPr>
          <w:rFonts w:asciiTheme="minorBidi" w:hAnsiTheme="minorBidi" w:cstheme="minorBidi"/>
          <w:sz w:val="24"/>
          <w:szCs w:val="24"/>
        </w:rPr>
        <w:t xml:space="preserve"> Yochai</w:t>
      </w:r>
      <w:r w:rsidR="00C942D5">
        <w:rPr>
          <w:rFonts w:asciiTheme="minorBidi" w:hAnsiTheme="minorBidi" w:cstheme="minorBidi"/>
          <w:sz w:val="24"/>
          <w:szCs w:val="24"/>
        </w:rPr>
        <w:t>,</w:t>
      </w:r>
      <w:r w:rsidR="00C67F67" w:rsidRPr="00EE20ED">
        <w:rPr>
          <w:rFonts w:asciiTheme="minorBidi" w:hAnsiTheme="minorBidi" w:cstheme="minorBidi"/>
          <w:sz w:val="24"/>
          <w:szCs w:val="24"/>
        </w:rPr>
        <w:t xml:space="preserve"> who </w:t>
      </w:r>
      <w:r w:rsidR="00C942D5">
        <w:rPr>
          <w:rFonts w:asciiTheme="minorBidi" w:hAnsiTheme="minorBidi" w:cstheme="minorBidi"/>
          <w:sz w:val="24"/>
          <w:szCs w:val="24"/>
        </w:rPr>
        <w:t>sees</w:t>
      </w:r>
      <w:r w:rsidR="00C67F67" w:rsidRPr="00EE20ED">
        <w:rPr>
          <w:rFonts w:asciiTheme="minorBidi" w:hAnsiTheme="minorBidi" w:cstheme="minorBidi"/>
          <w:sz w:val="24"/>
          <w:szCs w:val="24"/>
        </w:rPr>
        <w:t xml:space="preserve"> this </w:t>
      </w:r>
      <w:r w:rsidR="00786969">
        <w:rPr>
          <w:rFonts w:asciiTheme="minorBidi" w:hAnsiTheme="minorBidi" w:cstheme="minorBidi"/>
          <w:sz w:val="24"/>
          <w:szCs w:val="24"/>
        </w:rPr>
        <w:t xml:space="preserve">as </w:t>
      </w:r>
      <w:r w:rsidR="00C67F67" w:rsidRPr="00EE20ED">
        <w:rPr>
          <w:rFonts w:asciiTheme="minorBidi" w:hAnsiTheme="minorBidi" w:cstheme="minorBidi"/>
          <w:sz w:val="24"/>
          <w:szCs w:val="24"/>
        </w:rPr>
        <w:t xml:space="preserve">a reflection of the state of the people and of God's attitude toward them. They both see physical perfection as an expression of the importance and exaltedness of the </w:t>
      </w:r>
      <w:r w:rsidR="003437ED">
        <w:rPr>
          <w:rFonts w:asciiTheme="minorBidi" w:hAnsiTheme="minorBidi" w:cstheme="minorBidi"/>
          <w:sz w:val="24"/>
          <w:szCs w:val="24"/>
        </w:rPr>
        <w:t>Revelation</w:t>
      </w:r>
      <w:r w:rsidR="00C67F67" w:rsidRPr="00EE20ED">
        <w:rPr>
          <w:rFonts w:asciiTheme="minorBidi" w:hAnsiTheme="minorBidi" w:cstheme="minorBidi"/>
          <w:sz w:val="24"/>
          <w:szCs w:val="24"/>
        </w:rPr>
        <w:t xml:space="preserve"> at Mount Sinai, each from a different </w:t>
      </w:r>
      <w:r>
        <w:rPr>
          <w:rFonts w:asciiTheme="minorBidi" w:hAnsiTheme="minorBidi" w:cstheme="minorBidi"/>
          <w:sz w:val="24"/>
          <w:szCs w:val="24"/>
        </w:rPr>
        <w:t>angle.</w:t>
      </w:r>
    </w:p>
    <w:p w14:paraId="756C701F" w14:textId="77777777" w:rsidR="00A7520F" w:rsidRDefault="00A7520F" w:rsidP="00C52F37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7DD2F762" w14:textId="7F8BAFFF" w:rsidR="00C52F37" w:rsidRPr="00C52F37" w:rsidRDefault="00C52F37" w:rsidP="00C52F37">
      <w:pPr>
        <w:spacing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C52F37">
        <w:rPr>
          <w:rFonts w:asciiTheme="minorBidi" w:hAnsiTheme="minorBidi" w:cstheme="minorBidi"/>
          <w:b/>
          <w:bCs/>
          <w:sz w:val="24"/>
          <w:szCs w:val="24"/>
        </w:rPr>
        <w:t>Innovation and Honor at the Giving of the Torah</w:t>
      </w:r>
    </w:p>
    <w:p w14:paraId="5125281D" w14:textId="77777777" w:rsidR="00412659" w:rsidRPr="00EE20ED" w:rsidRDefault="00412659" w:rsidP="00C52F37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1AA77316" w14:textId="646FB980" w:rsidR="002978EE" w:rsidRPr="00EE20ED" w:rsidRDefault="00412659" w:rsidP="00C52F37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EE20ED">
        <w:rPr>
          <w:rFonts w:asciiTheme="minorBidi" w:hAnsiTheme="minorBidi" w:cstheme="minorBidi"/>
          <w:sz w:val="24"/>
          <w:szCs w:val="24"/>
        </w:rPr>
        <w:lastRenderedPageBreak/>
        <w:t xml:space="preserve">Why must the perfect Torah be given to a people that is whole in their bodies? </w:t>
      </w:r>
      <w:r w:rsidR="002978EE" w:rsidRPr="00EE20ED">
        <w:rPr>
          <w:rFonts w:asciiTheme="minorBidi" w:hAnsiTheme="minorBidi" w:cstheme="minorBidi"/>
          <w:sz w:val="24"/>
          <w:szCs w:val="24"/>
        </w:rPr>
        <w:t>The element of symmetry re</w:t>
      </w:r>
      <w:r w:rsidRPr="00EE20ED">
        <w:rPr>
          <w:rFonts w:asciiTheme="minorBidi" w:hAnsiTheme="minorBidi" w:cstheme="minorBidi"/>
          <w:sz w:val="24"/>
          <w:szCs w:val="24"/>
        </w:rPr>
        <w:t xml:space="preserve">curs as a premise that </w:t>
      </w:r>
      <w:r w:rsidR="002978EE" w:rsidRPr="00EE20ED">
        <w:rPr>
          <w:rFonts w:asciiTheme="minorBidi" w:hAnsiTheme="minorBidi" w:cstheme="minorBidi"/>
          <w:sz w:val="24"/>
          <w:szCs w:val="24"/>
        </w:rPr>
        <w:t>require</w:t>
      </w:r>
      <w:r w:rsidRPr="00EE20ED">
        <w:rPr>
          <w:rFonts w:asciiTheme="minorBidi" w:hAnsiTheme="minorBidi" w:cstheme="minorBidi"/>
          <w:sz w:val="24"/>
          <w:szCs w:val="24"/>
        </w:rPr>
        <w:t>s no</w:t>
      </w:r>
      <w:r w:rsidR="002978EE" w:rsidRPr="00EE20ED">
        <w:rPr>
          <w:rFonts w:asciiTheme="minorBidi" w:hAnsiTheme="minorBidi" w:cstheme="minorBidi"/>
          <w:sz w:val="24"/>
          <w:szCs w:val="24"/>
        </w:rPr>
        <w:t xml:space="preserve"> explanation. In the words of Rabbi </w:t>
      </w:r>
      <w:r w:rsidR="003C0F21">
        <w:rPr>
          <w:rFonts w:asciiTheme="minorBidi" w:hAnsiTheme="minorBidi" w:cstheme="minorBidi"/>
          <w:sz w:val="24"/>
          <w:szCs w:val="24"/>
        </w:rPr>
        <w:t>Yehuda be-Rabbi</w:t>
      </w:r>
      <w:r w:rsidR="002978EE" w:rsidRPr="00EE20ED">
        <w:rPr>
          <w:rFonts w:asciiTheme="minorBidi" w:hAnsiTheme="minorBidi" w:cstheme="minorBidi"/>
          <w:sz w:val="24"/>
          <w:szCs w:val="24"/>
        </w:rPr>
        <w:t xml:space="preserve"> Simon, </w:t>
      </w:r>
      <w:r w:rsidRPr="00EE20ED">
        <w:rPr>
          <w:rFonts w:asciiTheme="minorBidi" w:hAnsiTheme="minorBidi" w:cstheme="minorBidi"/>
          <w:sz w:val="24"/>
          <w:szCs w:val="24"/>
        </w:rPr>
        <w:t xml:space="preserve">the </w:t>
      </w:r>
      <w:r w:rsidR="002978EE" w:rsidRPr="00EE20ED">
        <w:rPr>
          <w:rFonts w:asciiTheme="minorBidi" w:hAnsiTheme="minorBidi" w:cstheme="minorBidi"/>
          <w:sz w:val="24"/>
          <w:szCs w:val="24"/>
        </w:rPr>
        <w:t xml:space="preserve">symmetry is not between matter and spirit, but between the Torah and </w:t>
      </w:r>
      <w:r w:rsidRPr="00EE20ED">
        <w:rPr>
          <w:rFonts w:asciiTheme="minorBidi" w:hAnsiTheme="minorBidi" w:cstheme="minorBidi"/>
          <w:sz w:val="24"/>
          <w:szCs w:val="24"/>
        </w:rPr>
        <w:t xml:space="preserve">those who received it. </w:t>
      </w:r>
    </w:p>
    <w:p w14:paraId="3C8CA370" w14:textId="77777777" w:rsidR="00412659" w:rsidRPr="00EE20ED" w:rsidRDefault="00412659" w:rsidP="00C52F37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24F6C978" w14:textId="2D2C49EE" w:rsidR="002978EE" w:rsidRPr="00EE20ED" w:rsidRDefault="002978EE" w:rsidP="00C52F37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EE20ED">
        <w:rPr>
          <w:rFonts w:asciiTheme="minorBidi" w:hAnsiTheme="minorBidi" w:cstheme="minorBidi"/>
          <w:sz w:val="24"/>
          <w:szCs w:val="24"/>
        </w:rPr>
        <w:t>In order to understand t</w:t>
      </w:r>
      <w:r w:rsidR="00412659" w:rsidRPr="00EE20ED">
        <w:rPr>
          <w:rFonts w:asciiTheme="minorBidi" w:hAnsiTheme="minorBidi" w:cstheme="minorBidi"/>
          <w:sz w:val="24"/>
          <w:szCs w:val="24"/>
        </w:rPr>
        <w:t xml:space="preserve">he significance of Rabbi </w:t>
      </w:r>
      <w:r w:rsidR="003C0F21">
        <w:rPr>
          <w:rFonts w:asciiTheme="minorBidi" w:hAnsiTheme="minorBidi" w:cstheme="minorBidi"/>
          <w:sz w:val="24"/>
          <w:szCs w:val="24"/>
        </w:rPr>
        <w:t>Yehuda be-Rabbi</w:t>
      </w:r>
      <w:r w:rsidR="00412659" w:rsidRPr="00EE20ED">
        <w:rPr>
          <w:rFonts w:asciiTheme="minorBidi" w:hAnsiTheme="minorBidi" w:cstheme="minorBidi"/>
          <w:sz w:val="24"/>
          <w:szCs w:val="24"/>
        </w:rPr>
        <w:t xml:space="preserve"> Simon's </w:t>
      </w:r>
      <w:r w:rsidR="00412659" w:rsidRPr="00EE20ED">
        <w:rPr>
          <w:rFonts w:asciiTheme="minorBidi" w:hAnsiTheme="minorBidi" w:cstheme="minorBidi"/>
          <w:i/>
          <w:iCs/>
          <w:sz w:val="24"/>
          <w:szCs w:val="24"/>
        </w:rPr>
        <w:t>derasha</w:t>
      </w:r>
      <w:r w:rsidRPr="00EE20ED">
        <w:rPr>
          <w:rFonts w:asciiTheme="minorBidi" w:hAnsiTheme="minorBidi" w:cstheme="minorBidi"/>
          <w:sz w:val="24"/>
          <w:szCs w:val="24"/>
        </w:rPr>
        <w:t xml:space="preserve">, let us </w:t>
      </w:r>
      <w:r w:rsidR="00412659" w:rsidRPr="00EE20ED">
        <w:rPr>
          <w:rFonts w:asciiTheme="minorBidi" w:hAnsiTheme="minorBidi" w:cstheme="minorBidi"/>
          <w:sz w:val="24"/>
          <w:szCs w:val="24"/>
        </w:rPr>
        <w:t>examine</w:t>
      </w:r>
      <w:r w:rsidRPr="00EE20ED">
        <w:rPr>
          <w:rFonts w:asciiTheme="minorBidi" w:hAnsiTheme="minorBidi" w:cstheme="minorBidi"/>
          <w:sz w:val="24"/>
          <w:szCs w:val="24"/>
        </w:rPr>
        <w:t xml:space="preserve"> the parable presented there:</w:t>
      </w:r>
    </w:p>
    <w:p w14:paraId="79CF81AE" w14:textId="77777777" w:rsidR="00412659" w:rsidRPr="00EE20ED" w:rsidRDefault="00412659" w:rsidP="00C52F37">
      <w:pPr>
        <w:spacing w:line="240" w:lineRule="auto"/>
        <w:ind w:left="1418"/>
        <w:rPr>
          <w:rFonts w:asciiTheme="minorBidi" w:hAnsiTheme="minorBidi" w:cstheme="minorBidi"/>
          <w:sz w:val="24"/>
          <w:szCs w:val="24"/>
        </w:rPr>
      </w:pPr>
    </w:p>
    <w:p w14:paraId="2F5254A8" w14:textId="171CFA04" w:rsidR="00412659" w:rsidRDefault="00786969" w:rsidP="009240A7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[</w:t>
      </w:r>
      <w:r w:rsidR="00412659" w:rsidRPr="00EE20ED">
        <w:rPr>
          <w:rFonts w:asciiTheme="minorBidi" w:hAnsiTheme="minorBidi" w:cstheme="minorBidi"/>
          <w:sz w:val="24"/>
          <w:szCs w:val="24"/>
        </w:rPr>
        <w:t xml:space="preserve">This may be likened] to a king who had a son, and the son came of age. He wanted to marry him off, but he did not have a new table service of silver and gold. The king said: This is not in keeping with my son's </w:t>
      </w:r>
      <w:r w:rsidR="00FC40DF">
        <w:rPr>
          <w:rFonts w:asciiTheme="minorBidi" w:hAnsiTheme="minorBidi" w:cstheme="minorBidi"/>
          <w:sz w:val="24"/>
          <w:szCs w:val="24"/>
        </w:rPr>
        <w:t>honor</w:t>
      </w:r>
      <w:r w:rsidR="00412659" w:rsidRPr="00EE20ED">
        <w:rPr>
          <w:rFonts w:asciiTheme="minorBidi" w:hAnsiTheme="minorBidi" w:cstheme="minorBidi"/>
          <w:sz w:val="24"/>
          <w:szCs w:val="24"/>
        </w:rPr>
        <w:t>. If we wait until a new table service is made, I will delay my son's celebration.</w:t>
      </w:r>
    </w:p>
    <w:p w14:paraId="2CEBD827" w14:textId="77777777" w:rsidR="00C52F37" w:rsidRPr="00EE20ED" w:rsidRDefault="00C52F37" w:rsidP="009240A7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</w:p>
    <w:p w14:paraId="590385CD" w14:textId="18E349D7" w:rsidR="00412659" w:rsidRPr="00EE20ED" w:rsidRDefault="00412659" w:rsidP="009240A7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EE20ED">
        <w:rPr>
          <w:rFonts w:asciiTheme="minorBidi" w:hAnsiTheme="minorBidi" w:cstheme="minorBidi"/>
          <w:sz w:val="24"/>
          <w:szCs w:val="24"/>
        </w:rPr>
        <w:t>What did the king do? He brought smiths and artisans and they shined copper utensils… Thus the king married off his son on old table service that looked new.</w:t>
      </w:r>
    </w:p>
    <w:p w14:paraId="68F05C4F" w14:textId="77777777" w:rsidR="00412659" w:rsidRPr="00EE20ED" w:rsidRDefault="00412659" w:rsidP="00C52F37">
      <w:pPr>
        <w:spacing w:line="240" w:lineRule="auto"/>
        <w:ind w:left="1418"/>
        <w:rPr>
          <w:rFonts w:asciiTheme="minorBidi" w:hAnsiTheme="minorBidi" w:cstheme="minorBidi"/>
          <w:sz w:val="24"/>
          <w:szCs w:val="24"/>
        </w:rPr>
      </w:pPr>
    </w:p>
    <w:p w14:paraId="32A584B8" w14:textId="6DBB4249" w:rsidR="002978EE" w:rsidRPr="00EE20ED" w:rsidRDefault="00786969" w:rsidP="00C52F37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U</w:t>
      </w:r>
      <w:r w:rsidR="00D134D2" w:rsidRPr="00EE20ED">
        <w:rPr>
          <w:rFonts w:asciiTheme="minorBidi" w:hAnsiTheme="minorBidi" w:cstheme="minorBidi"/>
          <w:sz w:val="24"/>
          <w:szCs w:val="24"/>
        </w:rPr>
        <w:t xml:space="preserve">nique and </w:t>
      </w:r>
      <w:r w:rsidR="002978EE" w:rsidRPr="00EE20ED">
        <w:rPr>
          <w:rFonts w:asciiTheme="minorBidi" w:hAnsiTheme="minorBidi" w:cstheme="minorBidi"/>
          <w:sz w:val="24"/>
          <w:szCs w:val="24"/>
        </w:rPr>
        <w:t>beautiful gold vessels are not essential to the marriage</w:t>
      </w:r>
      <w:r w:rsidR="00D134D2" w:rsidRPr="00EE20ED">
        <w:rPr>
          <w:rFonts w:asciiTheme="minorBidi" w:hAnsiTheme="minorBidi" w:cstheme="minorBidi"/>
          <w:sz w:val="24"/>
          <w:szCs w:val="24"/>
        </w:rPr>
        <w:t xml:space="preserve"> itself</w:t>
      </w:r>
      <w:r w:rsidR="002978EE" w:rsidRPr="00EE20ED">
        <w:rPr>
          <w:rFonts w:asciiTheme="minorBidi" w:hAnsiTheme="minorBidi" w:cstheme="minorBidi"/>
          <w:sz w:val="24"/>
          <w:szCs w:val="24"/>
        </w:rPr>
        <w:t xml:space="preserve">, but </w:t>
      </w:r>
      <w:r w:rsidR="00FC40DF">
        <w:rPr>
          <w:rFonts w:asciiTheme="minorBidi" w:hAnsiTheme="minorBidi" w:cstheme="minorBidi"/>
          <w:sz w:val="24"/>
          <w:szCs w:val="24"/>
        </w:rPr>
        <w:t>royal families</w:t>
      </w:r>
      <w:r w:rsidR="002978EE" w:rsidRPr="00EE20ED">
        <w:rPr>
          <w:rFonts w:asciiTheme="minorBidi" w:hAnsiTheme="minorBidi" w:cstheme="minorBidi"/>
          <w:sz w:val="24"/>
          <w:szCs w:val="24"/>
        </w:rPr>
        <w:t xml:space="preserve"> cannot</w:t>
      </w:r>
      <w:r w:rsidR="00D134D2" w:rsidRPr="00EE20ED">
        <w:rPr>
          <w:rFonts w:asciiTheme="minorBidi" w:hAnsiTheme="minorBidi" w:cstheme="minorBidi"/>
          <w:sz w:val="24"/>
          <w:szCs w:val="24"/>
        </w:rPr>
        <w:t xml:space="preserve"> allow themselves to marry </w:t>
      </w:r>
      <w:r w:rsidR="002978EE" w:rsidRPr="00EE20ED">
        <w:rPr>
          <w:rFonts w:asciiTheme="minorBidi" w:hAnsiTheme="minorBidi" w:cstheme="minorBidi"/>
          <w:sz w:val="24"/>
          <w:szCs w:val="24"/>
        </w:rPr>
        <w:t xml:space="preserve">without them. When faced with </w:t>
      </w:r>
      <w:r w:rsidR="00FC40DF">
        <w:rPr>
          <w:rFonts w:asciiTheme="minorBidi" w:hAnsiTheme="minorBidi" w:cstheme="minorBidi"/>
          <w:sz w:val="24"/>
          <w:szCs w:val="24"/>
        </w:rPr>
        <w:t>the</w:t>
      </w:r>
      <w:r w:rsidR="002978EE" w:rsidRPr="00EE20ED">
        <w:rPr>
          <w:rFonts w:asciiTheme="minorBidi" w:hAnsiTheme="minorBidi" w:cstheme="minorBidi"/>
          <w:sz w:val="24"/>
          <w:szCs w:val="24"/>
        </w:rPr>
        <w:t xml:space="preserve"> constraint of time, the king solves </w:t>
      </w:r>
      <w:r w:rsidR="00D134D2" w:rsidRPr="00EE20ED">
        <w:rPr>
          <w:rFonts w:asciiTheme="minorBidi" w:hAnsiTheme="minorBidi" w:cstheme="minorBidi"/>
          <w:sz w:val="24"/>
          <w:szCs w:val="24"/>
        </w:rPr>
        <w:t>his</w:t>
      </w:r>
      <w:r w:rsidR="002978EE" w:rsidRPr="00EE20ED">
        <w:rPr>
          <w:rFonts w:asciiTheme="minorBidi" w:hAnsiTheme="minorBidi" w:cstheme="minorBidi"/>
          <w:sz w:val="24"/>
          <w:szCs w:val="24"/>
        </w:rPr>
        <w:t xml:space="preserve"> problem by making the </w:t>
      </w:r>
      <w:r w:rsidR="00D134D2" w:rsidRPr="00EE20ED">
        <w:rPr>
          <w:rFonts w:asciiTheme="minorBidi" w:hAnsiTheme="minorBidi" w:cstheme="minorBidi"/>
          <w:sz w:val="24"/>
          <w:szCs w:val="24"/>
        </w:rPr>
        <w:t>old utensils</w:t>
      </w:r>
      <w:r w:rsidR="002978EE" w:rsidRPr="00EE20ED">
        <w:rPr>
          <w:rFonts w:asciiTheme="minorBidi" w:hAnsiTheme="minorBidi" w:cstheme="minorBidi"/>
          <w:sz w:val="24"/>
          <w:szCs w:val="24"/>
        </w:rPr>
        <w:t xml:space="preserve"> look </w:t>
      </w:r>
      <w:r w:rsidR="00D134D2" w:rsidRPr="00EE20ED">
        <w:rPr>
          <w:rFonts w:asciiTheme="minorBidi" w:hAnsiTheme="minorBidi" w:cstheme="minorBidi"/>
          <w:sz w:val="24"/>
          <w:szCs w:val="24"/>
        </w:rPr>
        <w:t xml:space="preserve">like </w:t>
      </w:r>
      <w:r w:rsidR="002978EE" w:rsidRPr="00EE20ED">
        <w:rPr>
          <w:rFonts w:asciiTheme="minorBidi" w:hAnsiTheme="minorBidi" w:cstheme="minorBidi"/>
          <w:sz w:val="24"/>
          <w:szCs w:val="24"/>
        </w:rPr>
        <w:t>new. That is</w:t>
      </w:r>
      <w:r w:rsidR="00D134D2" w:rsidRPr="00EE20ED">
        <w:rPr>
          <w:rFonts w:asciiTheme="minorBidi" w:hAnsiTheme="minorBidi" w:cstheme="minorBidi"/>
          <w:sz w:val="24"/>
          <w:szCs w:val="24"/>
        </w:rPr>
        <w:t xml:space="preserve"> to say</w:t>
      </w:r>
      <w:r w:rsidR="002978EE" w:rsidRPr="00EE20ED">
        <w:rPr>
          <w:rFonts w:asciiTheme="minorBidi" w:hAnsiTheme="minorBidi" w:cstheme="minorBidi"/>
          <w:sz w:val="24"/>
          <w:szCs w:val="24"/>
        </w:rPr>
        <w:t>, what matters is what the wedding environment will look like. Once</w:t>
      </w:r>
      <w:r w:rsidR="00D134D2" w:rsidRPr="00EE20ED">
        <w:rPr>
          <w:rFonts w:asciiTheme="minorBidi" w:hAnsiTheme="minorBidi" w:cstheme="minorBidi"/>
          <w:sz w:val="24"/>
          <w:szCs w:val="24"/>
        </w:rPr>
        <w:t xml:space="preserve"> a resolution is found to that problem</w:t>
      </w:r>
      <w:r w:rsidR="002978EE" w:rsidRPr="00EE20ED">
        <w:rPr>
          <w:rFonts w:asciiTheme="minorBidi" w:hAnsiTheme="minorBidi" w:cstheme="minorBidi"/>
          <w:sz w:val="24"/>
          <w:szCs w:val="24"/>
        </w:rPr>
        <w:t xml:space="preserve">, the wedding </w:t>
      </w:r>
      <w:r w:rsidR="00C942D5">
        <w:rPr>
          <w:rFonts w:asciiTheme="minorBidi" w:hAnsiTheme="minorBidi" w:cstheme="minorBidi"/>
          <w:sz w:val="24"/>
          <w:szCs w:val="24"/>
        </w:rPr>
        <w:t>may</w:t>
      </w:r>
      <w:r w:rsidR="002978EE" w:rsidRPr="00EE20ED">
        <w:rPr>
          <w:rFonts w:asciiTheme="minorBidi" w:hAnsiTheme="minorBidi" w:cstheme="minorBidi"/>
          <w:sz w:val="24"/>
          <w:szCs w:val="24"/>
        </w:rPr>
        <w:t xml:space="preserve"> take place.</w:t>
      </w:r>
    </w:p>
    <w:p w14:paraId="1ADA0596" w14:textId="77777777" w:rsidR="00D134D2" w:rsidRPr="00EE20ED" w:rsidRDefault="00D134D2" w:rsidP="00C52F37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</w:p>
    <w:p w14:paraId="42110A5F" w14:textId="7711332B" w:rsidR="00D134D2" w:rsidRPr="00EE20ED" w:rsidRDefault="002978EE" w:rsidP="00C52F37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EE20ED">
        <w:rPr>
          <w:rFonts w:asciiTheme="minorBidi" w:hAnsiTheme="minorBidi" w:cstheme="minorBidi"/>
          <w:sz w:val="24"/>
          <w:szCs w:val="24"/>
        </w:rPr>
        <w:t xml:space="preserve">The </w:t>
      </w:r>
      <w:r w:rsidR="00D134D2" w:rsidRPr="00EE20ED">
        <w:rPr>
          <w:rFonts w:asciiTheme="minorBidi" w:hAnsiTheme="minorBidi" w:cstheme="minorBidi"/>
          <w:sz w:val="24"/>
          <w:szCs w:val="24"/>
        </w:rPr>
        <w:t>entire</w:t>
      </w:r>
      <w:r w:rsidRPr="00EE20ED">
        <w:rPr>
          <w:rFonts w:asciiTheme="minorBidi" w:hAnsiTheme="minorBidi" w:cstheme="minorBidi"/>
          <w:sz w:val="24"/>
          <w:szCs w:val="24"/>
        </w:rPr>
        <w:t xml:space="preserve"> parable revolves around </w:t>
      </w:r>
      <w:r w:rsidR="00D134D2" w:rsidRPr="00EE20ED">
        <w:rPr>
          <w:rFonts w:asciiTheme="minorBidi" w:hAnsiTheme="minorBidi" w:cstheme="minorBidi"/>
          <w:sz w:val="24"/>
          <w:szCs w:val="24"/>
        </w:rPr>
        <w:t xml:space="preserve">appearances that are in keeping with the </w:t>
      </w:r>
      <w:r w:rsidR="00FC40DF">
        <w:rPr>
          <w:rFonts w:asciiTheme="minorBidi" w:hAnsiTheme="minorBidi" w:cstheme="minorBidi"/>
          <w:sz w:val="24"/>
          <w:szCs w:val="24"/>
        </w:rPr>
        <w:t>honor</w:t>
      </w:r>
      <w:r w:rsidR="00D134D2" w:rsidRPr="00EE20ED">
        <w:rPr>
          <w:rFonts w:asciiTheme="minorBidi" w:hAnsiTheme="minorBidi" w:cstheme="minorBidi"/>
          <w:sz w:val="24"/>
          <w:szCs w:val="24"/>
        </w:rPr>
        <w:t xml:space="preserve"> of the king or the groom: "The king said: This is not in keeping with my son's </w:t>
      </w:r>
      <w:r w:rsidR="00FC40DF">
        <w:rPr>
          <w:rFonts w:asciiTheme="minorBidi" w:hAnsiTheme="minorBidi" w:cstheme="minorBidi"/>
          <w:sz w:val="24"/>
          <w:szCs w:val="24"/>
        </w:rPr>
        <w:t>honor</w:t>
      </w:r>
      <w:r w:rsidR="00D134D2" w:rsidRPr="00EE20ED">
        <w:rPr>
          <w:rFonts w:asciiTheme="minorBidi" w:hAnsiTheme="minorBidi" w:cstheme="minorBidi"/>
          <w:sz w:val="24"/>
          <w:szCs w:val="24"/>
        </w:rPr>
        <w:t xml:space="preserve">." If so, the physical perfection of Israel is not essential to receiving the Torah, but it is not in keeping with the Torah's </w:t>
      </w:r>
      <w:r w:rsidR="00FC40DF">
        <w:rPr>
          <w:rFonts w:asciiTheme="minorBidi" w:hAnsiTheme="minorBidi" w:cstheme="minorBidi"/>
          <w:sz w:val="24"/>
          <w:szCs w:val="24"/>
        </w:rPr>
        <w:t>honor</w:t>
      </w:r>
      <w:r w:rsidR="00D134D2" w:rsidRPr="00EE20ED">
        <w:rPr>
          <w:rFonts w:asciiTheme="minorBidi" w:hAnsiTheme="minorBidi" w:cstheme="minorBidi"/>
          <w:sz w:val="24"/>
          <w:szCs w:val="24"/>
        </w:rPr>
        <w:t xml:space="preserve"> that those who receive it should have </w:t>
      </w:r>
      <w:r w:rsidR="00FC40DF">
        <w:rPr>
          <w:rFonts w:asciiTheme="minorBidi" w:hAnsiTheme="minorBidi" w:cstheme="minorBidi"/>
          <w:sz w:val="24"/>
          <w:szCs w:val="24"/>
        </w:rPr>
        <w:t>blemish</w:t>
      </w:r>
      <w:r w:rsidR="00C942D5">
        <w:rPr>
          <w:rFonts w:asciiTheme="minorBidi" w:hAnsiTheme="minorBidi" w:cstheme="minorBidi"/>
          <w:sz w:val="24"/>
          <w:szCs w:val="24"/>
        </w:rPr>
        <w:t>es</w:t>
      </w:r>
      <w:r w:rsidR="00D134D2" w:rsidRPr="00EE20ED">
        <w:rPr>
          <w:rFonts w:asciiTheme="minorBidi" w:hAnsiTheme="minorBidi" w:cstheme="minorBidi"/>
          <w:sz w:val="24"/>
          <w:szCs w:val="24"/>
        </w:rPr>
        <w:t xml:space="preserve">. The </w:t>
      </w:r>
      <w:r w:rsidR="00FC40DF">
        <w:rPr>
          <w:rFonts w:asciiTheme="minorBidi" w:hAnsiTheme="minorBidi" w:cstheme="minorBidi"/>
          <w:sz w:val="24"/>
          <w:szCs w:val="24"/>
        </w:rPr>
        <w:t>honor</w:t>
      </w:r>
      <w:r w:rsidR="00D134D2" w:rsidRPr="00EE20ED">
        <w:rPr>
          <w:rFonts w:asciiTheme="minorBidi" w:hAnsiTheme="minorBidi" w:cstheme="minorBidi"/>
          <w:sz w:val="24"/>
          <w:szCs w:val="24"/>
        </w:rPr>
        <w:t xml:space="preserve"> relates primarily to those looking in from the outside, that is to say, neither the </w:t>
      </w:r>
      <w:r w:rsidR="00FB760C">
        <w:rPr>
          <w:rFonts w:asciiTheme="minorBidi" w:hAnsiTheme="minorBidi" w:cstheme="minorBidi"/>
          <w:sz w:val="24"/>
          <w:szCs w:val="24"/>
        </w:rPr>
        <w:t>Israelites</w:t>
      </w:r>
      <w:r w:rsidR="00D134D2" w:rsidRPr="00EE20ED">
        <w:rPr>
          <w:rFonts w:asciiTheme="minorBidi" w:hAnsiTheme="minorBidi" w:cstheme="minorBidi"/>
          <w:sz w:val="24"/>
          <w:szCs w:val="24"/>
        </w:rPr>
        <w:t xml:space="preserve"> nor God, but rather the nations of the world. </w:t>
      </w:r>
      <w:r w:rsidR="00356F9D" w:rsidRPr="00EE20ED">
        <w:rPr>
          <w:rFonts w:asciiTheme="minorBidi" w:hAnsiTheme="minorBidi" w:cstheme="minorBidi"/>
          <w:sz w:val="24"/>
          <w:szCs w:val="24"/>
        </w:rPr>
        <w:t xml:space="preserve">Were the Torah given to people with </w:t>
      </w:r>
      <w:r w:rsidR="00FC40DF">
        <w:rPr>
          <w:rFonts w:asciiTheme="minorBidi" w:hAnsiTheme="minorBidi" w:cstheme="minorBidi"/>
          <w:sz w:val="24"/>
          <w:szCs w:val="24"/>
        </w:rPr>
        <w:t>blemishes</w:t>
      </w:r>
      <w:r w:rsidR="00356F9D" w:rsidRPr="00EE20ED">
        <w:rPr>
          <w:rFonts w:asciiTheme="minorBidi" w:hAnsiTheme="minorBidi" w:cstheme="minorBidi"/>
          <w:sz w:val="24"/>
          <w:szCs w:val="24"/>
        </w:rPr>
        <w:t>, this would impact in the</w:t>
      </w:r>
      <w:r w:rsidR="00FC40DF">
        <w:rPr>
          <w:rFonts w:asciiTheme="minorBidi" w:hAnsiTheme="minorBidi" w:cstheme="minorBidi"/>
          <w:sz w:val="24"/>
          <w:szCs w:val="24"/>
        </w:rPr>
        <w:t xml:space="preserve"> observers’</w:t>
      </w:r>
      <w:r w:rsidR="00356F9D" w:rsidRPr="00EE20ED">
        <w:rPr>
          <w:rFonts w:asciiTheme="minorBidi" w:hAnsiTheme="minorBidi" w:cstheme="minorBidi"/>
          <w:sz w:val="24"/>
          <w:szCs w:val="24"/>
        </w:rPr>
        <w:t xml:space="preserve"> consciousness on the wholeness of the Torah, and they would devalue it. Therefore, it </w:t>
      </w:r>
      <w:r w:rsidR="00FC40DF">
        <w:rPr>
          <w:rFonts w:asciiTheme="minorBidi" w:hAnsiTheme="minorBidi" w:cstheme="minorBidi"/>
          <w:sz w:val="24"/>
          <w:szCs w:val="24"/>
        </w:rPr>
        <w:t>i</w:t>
      </w:r>
      <w:r w:rsidR="00356F9D" w:rsidRPr="00EE20ED">
        <w:rPr>
          <w:rFonts w:asciiTheme="minorBidi" w:hAnsiTheme="minorBidi" w:cstheme="minorBidi"/>
          <w:sz w:val="24"/>
          <w:szCs w:val="24"/>
        </w:rPr>
        <w:t xml:space="preserve">s important that </w:t>
      </w:r>
      <w:r w:rsidR="00FC40DF">
        <w:rPr>
          <w:rFonts w:asciiTheme="minorBidi" w:hAnsiTheme="minorBidi" w:cstheme="minorBidi"/>
          <w:sz w:val="24"/>
          <w:szCs w:val="24"/>
        </w:rPr>
        <w:t xml:space="preserve">the </w:t>
      </w:r>
      <w:r w:rsidR="00356F9D" w:rsidRPr="00EE20ED">
        <w:rPr>
          <w:rFonts w:asciiTheme="minorBidi" w:hAnsiTheme="minorBidi" w:cstheme="minorBidi"/>
          <w:sz w:val="24"/>
          <w:szCs w:val="24"/>
        </w:rPr>
        <w:t>Israel</w:t>
      </w:r>
      <w:r w:rsidR="00FC40DF">
        <w:rPr>
          <w:rFonts w:asciiTheme="minorBidi" w:hAnsiTheme="minorBidi" w:cstheme="minorBidi"/>
          <w:sz w:val="24"/>
          <w:szCs w:val="24"/>
        </w:rPr>
        <w:t>ites</w:t>
      </w:r>
      <w:r w:rsidR="00356F9D" w:rsidRPr="00EE20ED">
        <w:rPr>
          <w:rFonts w:asciiTheme="minorBidi" w:hAnsiTheme="minorBidi" w:cstheme="minorBidi"/>
          <w:sz w:val="24"/>
          <w:szCs w:val="24"/>
        </w:rPr>
        <w:t xml:space="preserve"> be whole in their bodies when they receive the Torah. It is possible that the </w:t>
      </w:r>
      <w:r w:rsidR="00FC40DF">
        <w:rPr>
          <w:rFonts w:asciiTheme="minorBidi" w:hAnsiTheme="minorBidi" w:cstheme="minorBidi"/>
          <w:sz w:val="24"/>
          <w:szCs w:val="24"/>
        </w:rPr>
        <w:t>honor</w:t>
      </w:r>
      <w:r w:rsidR="00356F9D" w:rsidRPr="00EE20ED">
        <w:rPr>
          <w:rFonts w:asciiTheme="minorBidi" w:hAnsiTheme="minorBidi" w:cstheme="minorBidi"/>
          <w:sz w:val="24"/>
          <w:szCs w:val="24"/>
        </w:rPr>
        <w:t xml:space="preserve"> in the parable refers also to the groom himself, to the magnitude of the significance of the event in his life</w:t>
      </w:r>
      <w:r w:rsidR="00227243">
        <w:rPr>
          <w:rFonts w:asciiTheme="minorBidi" w:hAnsiTheme="minorBidi" w:cstheme="minorBidi"/>
          <w:sz w:val="24"/>
          <w:szCs w:val="24"/>
        </w:rPr>
        <w:t>;</w:t>
      </w:r>
      <w:r w:rsidR="00356F9D" w:rsidRPr="00EE20ED">
        <w:rPr>
          <w:rFonts w:asciiTheme="minorBidi" w:hAnsiTheme="minorBidi" w:cstheme="minorBidi"/>
          <w:sz w:val="24"/>
          <w:szCs w:val="24"/>
        </w:rPr>
        <w:t xml:space="preserve"> and thus in the moral, to the significance of the </w:t>
      </w:r>
      <w:r w:rsidR="003437ED">
        <w:rPr>
          <w:rFonts w:asciiTheme="minorBidi" w:hAnsiTheme="minorBidi" w:cstheme="minorBidi"/>
          <w:sz w:val="24"/>
          <w:szCs w:val="24"/>
        </w:rPr>
        <w:t>Revelation</w:t>
      </w:r>
      <w:r w:rsidR="00356F9D" w:rsidRPr="00EE20ED">
        <w:rPr>
          <w:rFonts w:asciiTheme="minorBidi" w:hAnsiTheme="minorBidi" w:cstheme="minorBidi"/>
          <w:sz w:val="24"/>
          <w:szCs w:val="24"/>
        </w:rPr>
        <w:t xml:space="preserve"> at Mount Sinai for the </w:t>
      </w:r>
      <w:r w:rsidR="00C942D5">
        <w:rPr>
          <w:rFonts w:asciiTheme="minorBidi" w:hAnsiTheme="minorBidi" w:cstheme="minorBidi"/>
          <w:sz w:val="24"/>
          <w:szCs w:val="24"/>
        </w:rPr>
        <w:t xml:space="preserve">Jewish people </w:t>
      </w:r>
      <w:r w:rsidR="00356F9D" w:rsidRPr="00EE20ED">
        <w:rPr>
          <w:rFonts w:asciiTheme="minorBidi" w:hAnsiTheme="minorBidi" w:cstheme="minorBidi"/>
          <w:sz w:val="24"/>
          <w:szCs w:val="24"/>
        </w:rPr>
        <w:t>across the ages.</w:t>
      </w:r>
    </w:p>
    <w:p w14:paraId="31288223" w14:textId="77777777" w:rsidR="00356F9D" w:rsidRPr="00EE20ED" w:rsidRDefault="00356F9D" w:rsidP="00C52F37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21466F2C" w14:textId="05264011" w:rsidR="00356F9D" w:rsidRPr="00EE20ED" w:rsidRDefault="002978EE" w:rsidP="00C52F37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EE20ED">
        <w:rPr>
          <w:rFonts w:asciiTheme="minorBidi" w:hAnsiTheme="minorBidi" w:cstheme="minorBidi"/>
          <w:sz w:val="24"/>
          <w:szCs w:val="24"/>
        </w:rPr>
        <w:t xml:space="preserve">Rabbi </w:t>
      </w:r>
      <w:r w:rsidR="003C0F21">
        <w:rPr>
          <w:rFonts w:asciiTheme="minorBidi" w:hAnsiTheme="minorBidi" w:cstheme="minorBidi"/>
          <w:sz w:val="24"/>
          <w:szCs w:val="24"/>
        </w:rPr>
        <w:t>Yehuda be-Rabbi</w:t>
      </w:r>
      <w:r w:rsidRPr="00EE20ED">
        <w:rPr>
          <w:rFonts w:asciiTheme="minorBidi" w:hAnsiTheme="minorBidi" w:cstheme="minorBidi"/>
          <w:sz w:val="24"/>
          <w:szCs w:val="24"/>
        </w:rPr>
        <w:t xml:space="preserve"> Simon emphasize</w:t>
      </w:r>
      <w:r w:rsidR="00356F9D" w:rsidRPr="00EE20ED">
        <w:rPr>
          <w:rFonts w:asciiTheme="minorBidi" w:hAnsiTheme="minorBidi" w:cstheme="minorBidi"/>
          <w:sz w:val="24"/>
          <w:szCs w:val="24"/>
        </w:rPr>
        <w:t>s</w:t>
      </w:r>
      <w:r w:rsidRPr="00EE20ED">
        <w:rPr>
          <w:rFonts w:asciiTheme="minorBidi" w:hAnsiTheme="minorBidi" w:cstheme="minorBidi"/>
          <w:sz w:val="24"/>
          <w:szCs w:val="24"/>
        </w:rPr>
        <w:t xml:space="preserve"> throughout </w:t>
      </w:r>
      <w:r w:rsidR="00356F9D" w:rsidRPr="00EE20ED">
        <w:rPr>
          <w:rFonts w:asciiTheme="minorBidi" w:hAnsiTheme="minorBidi" w:cstheme="minorBidi"/>
          <w:sz w:val="24"/>
          <w:szCs w:val="24"/>
        </w:rPr>
        <w:t>his</w:t>
      </w:r>
      <w:r w:rsidRPr="00EE20ED">
        <w:rPr>
          <w:rFonts w:asciiTheme="minorBidi" w:hAnsiTheme="minorBidi" w:cstheme="minorBidi"/>
          <w:sz w:val="24"/>
          <w:szCs w:val="24"/>
        </w:rPr>
        <w:t xml:space="preserve"> remarks the dimension of novelty. He </w:t>
      </w:r>
      <w:r w:rsidR="00356F9D" w:rsidRPr="00EE20ED">
        <w:rPr>
          <w:rFonts w:asciiTheme="minorBidi" w:hAnsiTheme="minorBidi" w:cstheme="minorBidi"/>
          <w:sz w:val="24"/>
          <w:szCs w:val="24"/>
        </w:rPr>
        <w:t xml:space="preserve">expounds "in this month </w:t>
      </w:r>
      <w:r w:rsidR="00B971D0">
        <w:rPr>
          <w:rFonts w:asciiTheme="minorBidi" w:hAnsiTheme="minorBidi" w:cstheme="minorBidi"/>
          <w:sz w:val="24"/>
          <w:szCs w:val="24"/>
        </w:rPr>
        <w:t>(</w:t>
      </w:r>
      <w:r w:rsidR="00356F9D" w:rsidRPr="00EE20ED">
        <w:rPr>
          <w:rFonts w:asciiTheme="minorBidi" w:hAnsiTheme="minorBidi" w:cstheme="minorBidi"/>
          <w:i/>
          <w:iCs/>
          <w:sz w:val="24"/>
          <w:szCs w:val="24"/>
        </w:rPr>
        <w:t>ba-chodesh</w:t>
      </w:r>
      <w:r w:rsidR="00B971D0">
        <w:rPr>
          <w:rFonts w:asciiTheme="minorBidi" w:hAnsiTheme="minorBidi" w:cstheme="minorBidi"/>
          <w:sz w:val="24"/>
          <w:szCs w:val="24"/>
        </w:rPr>
        <w:t>)</w:t>
      </w:r>
      <w:r w:rsidR="00356F9D" w:rsidRPr="00EE20ED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356F9D" w:rsidRPr="00EE20ED">
        <w:rPr>
          <w:rFonts w:asciiTheme="minorBidi" w:hAnsiTheme="minorBidi" w:cstheme="minorBidi"/>
          <w:sz w:val="24"/>
          <w:szCs w:val="24"/>
        </w:rPr>
        <w:t xml:space="preserve">they came to the wilderness of Sinai," as referring to renewal </w:t>
      </w:r>
      <w:r w:rsidR="00B971D0">
        <w:rPr>
          <w:rFonts w:asciiTheme="minorBidi" w:hAnsiTheme="minorBidi" w:cstheme="minorBidi"/>
          <w:sz w:val="24"/>
          <w:szCs w:val="24"/>
        </w:rPr>
        <w:t>(</w:t>
      </w:r>
      <w:r w:rsidR="00B971D0" w:rsidRPr="00EE20ED">
        <w:rPr>
          <w:rFonts w:asciiTheme="minorBidi" w:hAnsiTheme="minorBidi" w:cstheme="minorBidi"/>
          <w:i/>
          <w:iCs/>
          <w:sz w:val="24"/>
          <w:szCs w:val="24"/>
        </w:rPr>
        <w:t>chiddush</w:t>
      </w:r>
      <w:r w:rsidR="00B971D0">
        <w:rPr>
          <w:rFonts w:asciiTheme="minorBidi" w:hAnsiTheme="minorBidi" w:cstheme="minorBidi"/>
          <w:sz w:val="24"/>
          <w:szCs w:val="24"/>
        </w:rPr>
        <w:t>)</w:t>
      </w:r>
      <w:r w:rsidR="00356F9D" w:rsidRPr="00EE20ED">
        <w:rPr>
          <w:rFonts w:asciiTheme="minorBidi" w:hAnsiTheme="minorBidi" w:cstheme="minorBidi"/>
          <w:sz w:val="24"/>
          <w:szCs w:val="24"/>
        </w:rPr>
        <w:t xml:space="preserve">. Thus also the </w:t>
      </w:r>
      <w:r w:rsidR="00356F9D" w:rsidRPr="00EE20ED">
        <w:rPr>
          <w:rFonts w:asciiTheme="minorBidi" w:hAnsiTheme="minorBidi" w:cstheme="minorBidi"/>
          <w:i/>
          <w:iCs/>
          <w:sz w:val="24"/>
          <w:szCs w:val="24"/>
        </w:rPr>
        <w:t>derasha</w:t>
      </w:r>
      <w:r w:rsidR="00227243">
        <w:rPr>
          <w:rFonts w:asciiTheme="minorBidi" w:hAnsiTheme="minorBidi" w:cstheme="minorBidi"/>
          <w:sz w:val="24"/>
          <w:szCs w:val="24"/>
        </w:rPr>
        <w:t xml:space="preserve"> begins: </w:t>
      </w:r>
      <w:r w:rsidRPr="00EE20ED">
        <w:rPr>
          <w:rFonts w:asciiTheme="minorBidi" w:hAnsiTheme="minorBidi" w:cstheme="minorBidi"/>
          <w:sz w:val="24"/>
          <w:szCs w:val="24"/>
        </w:rPr>
        <w:t>"</w:t>
      </w:r>
      <w:r w:rsidR="00356F9D" w:rsidRPr="00EE20ED">
        <w:rPr>
          <w:rFonts w:asciiTheme="minorBidi" w:hAnsiTheme="minorBidi" w:cstheme="minorBidi"/>
          <w:sz w:val="24"/>
          <w:szCs w:val="24"/>
        </w:rPr>
        <w:t xml:space="preserve">The Holy One, blessed be He, said to them: I will make a </w:t>
      </w:r>
      <w:r w:rsidR="00C942D5" w:rsidRPr="00C52F37">
        <w:rPr>
          <w:rFonts w:asciiTheme="minorBidi" w:hAnsiTheme="minorBidi" w:cstheme="minorBidi"/>
          <w:i/>
          <w:iCs/>
          <w:sz w:val="24"/>
          <w:szCs w:val="24"/>
        </w:rPr>
        <w:t>chiddush</w:t>
      </w:r>
      <w:r w:rsidR="00356F9D" w:rsidRPr="00EE20ED">
        <w:rPr>
          <w:rFonts w:asciiTheme="minorBidi" w:hAnsiTheme="minorBidi" w:cstheme="minorBidi"/>
          <w:sz w:val="24"/>
          <w:szCs w:val="24"/>
        </w:rPr>
        <w:t xml:space="preserve"> </w:t>
      </w:r>
      <w:r w:rsidR="00C942D5">
        <w:rPr>
          <w:rFonts w:asciiTheme="minorBidi" w:hAnsiTheme="minorBidi" w:cstheme="minorBidi"/>
          <w:sz w:val="24"/>
          <w:szCs w:val="24"/>
        </w:rPr>
        <w:t xml:space="preserve">of the matter </w:t>
      </w:r>
      <w:r w:rsidR="00356F9D" w:rsidRPr="00EE20ED">
        <w:rPr>
          <w:rFonts w:asciiTheme="minorBidi" w:hAnsiTheme="minorBidi" w:cstheme="minorBidi"/>
          <w:sz w:val="24"/>
          <w:szCs w:val="24"/>
        </w:rPr>
        <w:t>and renew you.</w:t>
      </w:r>
      <w:r w:rsidR="00EB7B51" w:rsidRPr="00EE20ED">
        <w:rPr>
          <w:rFonts w:asciiTheme="minorBidi" w:hAnsiTheme="minorBidi" w:cstheme="minorBidi"/>
          <w:sz w:val="24"/>
          <w:szCs w:val="24"/>
        </w:rPr>
        <w:t xml:space="preserve">" The wedding is a new and formative stage in the life of the </w:t>
      </w:r>
      <w:r w:rsidR="00227243">
        <w:rPr>
          <w:rFonts w:asciiTheme="minorBidi" w:hAnsiTheme="minorBidi" w:cstheme="minorBidi"/>
          <w:sz w:val="24"/>
          <w:szCs w:val="24"/>
        </w:rPr>
        <w:t>prince</w:t>
      </w:r>
      <w:r w:rsidR="00EB7B51" w:rsidRPr="00EE20ED">
        <w:rPr>
          <w:rFonts w:asciiTheme="minorBidi" w:hAnsiTheme="minorBidi" w:cstheme="minorBidi"/>
          <w:sz w:val="24"/>
          <w:szCs w:val="24"/>
        </w:rPr>
        <w:t xml:space="preserve">, </w:t>
      </w:r>
      <w:r w:rsidR="00227243">
        <w:rPr>
          <w:rFonts w:asciiTheme="minorBidi" w:hAnsiTheme="minorBidi" w:cstheme="minorBidi"/>
          <w:sz w:val="24"/>
          <w:szCs w:val="24"/>
        </w:rPr>
        <w:t xml:space="preserve">and </w:t>
      </w:r>
      <w:r w:rsidR="00EB7B51" w:rsidRPr="00EE20ED">
        <w:rPr>
          <w:rFonts w:asciiTheme="minorBidi" w:hAnsiTheme="minorBidi" w:cstheme="minorBidi"/>
          <w:sz w:val="24"/>
          <w:szCs w:val="24"/>
        </w:rPr>
        <w:t xml:space="preserve">the </w:t>
      </w:r>
      <w:r w:rsidR="003437ED">
        <w:rPr>
          <w:rFonts w:asciiTheme="minorBidi" w:hAnsiTheme="minorBidi" w:cstheme="minorBidi"/>
          <w:sz w:val="24"/>
          <w:szCs w:val="24"/>
        </w:rPr>
        <w:t>Revelation</w:t>
      </w:r>
      <w:r w:rsidR="00EB7B51" w:rsidRPr="00EE20ED">
        <w:rPr>
          <w:rFonts w:asciiTheme="minorBidi" w:hAnsiTheme="minorBidi" w:cstheme="minorBidi"/>
          <w:sz w:val="24"/>
          <w:szCs w:val="24"/>
        </w:rPr>
        <w:t xml:space="preserve"> at Mount Sinai is a formative stage in the life of the </w:t>
      </w:r>
      <w:r w:rsidR="00C92A34">
        <w:rPr>
          <w:rFonts w:asciiTheme="minorBidi" w:hAnsiTheme="minorBidi" w:cstheme="minorBidi"/>
          <w:sz w:val="24"/>
          <w:szCs w:val="24"/>
        </w:rPr>
        <w:t>Jewish nation</w:t>
      </w:r>
      <w:r w:rsidR="00EB7B51" w:rsidRPr="00EE20ED">
        <w:rPr>
          <w:rFonts w:asciiTheme="minorBidi" w:hAnsiTheme="minorBidi" w:cstheme="minorBidi"/>
          <w:sz w:val="24"/>
          <w:szCs w:val="24"/>
        </w:rPr>
        <w:t xml:space="preserve">. Rabbi Yehuda points to the </w:t>
      </w:r>
      <w:r w:rsidR="00C942D5">
        <w:rPr>
          <w:rFonts w:asciiTheme="minorBidi" w:hAnsiTheme="minorBidi" w:cstheme="minorBidi"/>
          <w:sz w:val="24"/>
          <w:szCs w:val="24"/>
        </w:rPr>
        <w:t>Giving of the Torah</w:t>
      </w:r>
      <w:r w:rsidR="00EB7B51" w:rsidRPr="00EE20ED">
        <w:rPr>
          <w:rFonts w:asciiTheme="minorBidi" w:hAnsiTheme="minorBidi" w:cstheme="minorBidi"/>
          <w:sz w:val="24"/>
          <w:szCs w:val="24"/>
        </w:rPr>
        <w:t xml:space="preserve"> as a new stage in the world</w:t>
      </w:r>
      <w:r w:rsidR="00B971D0">
        <w:rPr>
          <w:rFonts w:asciiTheme="minorBidi" w:hAnsiTheme="minorBidi" w:cstheme="minorBidi"/>
          <w:sz w:val="24"/>
          <w:szCs w:val="24"/>
        </w:rPr>
        <w:t xml:space="preserve"> — a</w:t>
      </w:r>
      <w:r w:rsidR="00EB7B51" w:rsidRPr="00EE20ED">
        <w:rPr>
          <w:rFonts w:asciiTheme="minorBidi" w:hAnsiTheme="minorBidi" w:cstheme="minorBidi"/>
          <w:sz w:val="24"/>
          <w:szCs w:val="24"/>
        </w:rPr>
        <w:t xml:space="preserve"> world in which there is Torah</w:t>
      </w:r>
      <w:r w:rsidR="00C92A34">
        <w:rPr>
          <w:rFonts w:asciiTheme="minorBidi" w:hAnsiTheme="minorBidi" w:cstheme="minorBidi"/>
          <w:sz w:val="24"/>
          <w:szCs w:val="24"/>
        </w:rPr>
        <w:t>,</w:t>
      </w:r>
      <w:r w:rsidR="00EB7B51" w:rsidRPr="00EE20ED">
        <w:rPr>
          <w:rFonts w:asciiTheme="minorBidi" w:hAnsiTheme="minorBidi" w:cstheme="minorBidi"/>
          <w:sz w:val="24"/>
          <w:szCs w:val="24"/>
        </w:rPr>
        <w:t xml:space="preserve"> in contrast to </w:t>
      </w:r>
      <w:r w:rsidR="00C92A34">
        <w:rPr>
          <w:rFonts w:asciiTheme="minorBidi" w:hAnsiTheme="minorBidi" w:cstheme="minorBidi"/>
          <w:sz w:val="24"/>
          <w:szCs w:val="24"/>
        </w:rPr>
        <w:t>the history of humanity up to this point</w:t>
      </w:r>
      <w:r w:rsidR="00EB7B51" w:rsidRPr="00EE20ED">
        <w:rPr>
          <w:rFonts w:asciiTheme="minorBidi" w:hAnsiTheme="minorBidi" w:cstheme="minorBidi"/>
          <w:sz w:val="24"/>
          <w:szCs w:val="24"/>
        </w:rPr>
        <w:t xml:space="preserve">. In the continuation of the </w:t>
      </w:r>
      <w:r w:rsidR="00EB7B51" w:rsidRPr="00EE20ED">
        <w:rPr>
          <w:rFonts w:asciiTheme="minorBidi" w:hAnsiTheme="minorBidi" w:cstheme="minorBidi"/>
          <w:i/>
          <w:iCs/>
          <w:sz w:val="24"/>
          <w:szCs w:val="24"/>
        </w:rPr>
        <w:t>derasha</w:t>
      </w:r>
      <w:r w:rsidR="00EB7B51" w:rsidRPr="00EE20ED">
        <w:rPr>
          <w:rFonts w:asciiTheme="minorBidi" w:hAnsiTheme="minorBidi" w:cstheme="minorBidi"/>
          <w:sz w:val="24"/>
          <w:szCs w:val="24"/>
        </w:rPr>
        <w:t xml:space="preserve">, he draws a parallel between the </w:t>
      </w:r>
      <w:r w:rsidR="003437ED">
        <w:rPr>
          <w:rFonts w:asciiTheme="minorBidi" w:hAnsiTheme="minorBidi" w:cstheme="minorBidi"/>
          <w:sz w:val="24"/>
          <w:szCs w:val="24"/>
        </w:rPr>
        <w:t>Revelation</w:t>
      </w:r>
      <w:r w:rsidR="00EB7B51" w:rsidRPr="00EE20ED">
        <w:rPr>
          <w:rFonts w:asciiTheme="minorBidi" w:hAnsiTheme="minorBidi" w:cstheme="minorBidi"/>
          <w:sz w:val="24"/>
          <w:szCs w:val="24"/>
        </w:rPr>
        <w:t xml:space="preserve"> at Sinai and the future redemption. The world advances from one appearance of the glory of God to </w:t>
      </w:r>
      <w:r w:rsidR="00EB7B51" w:rsidRPr="00EE20ED">
        <w:rPr>
          <w:rFonts w:asciiTheme="minorBidi" w:hAnsiTheme="minorBidi" w:cstheme="minorBidi"/>
          <w:sz w:val="24"/>
          <w:szCs w:val="24"/>
        </w:rPr>
        <w:lastRenderedPageBreak/>
        <w:t xml:space="preserve">the next such appearance, at first to the </w:t>
      </w:r>
      <w:r w:rsidR="00FB760C">
        <w:rPr>
          <w:rFonts w:asciiTheme="minorBidi" w:hAnsiTheme="minorBidi" w:cstheme="minorBidi"/>
          <w:sz w:val="24"/>
          <w:szCs w:val="24"/>
        </w:rPr>
        <w:t>Israelites</w:t>
      </w:r>
      <w:r w:rsidR="00EB7B51" w:rsidRPr="00EE20ED">
        <w:rPr>
          <w:rFonts w:asciiTheme="minorBidi" w:hAnsiTheme="minorBidi" w:cstheme="minorBidi"/>
          <w:sz w:val="24"/>
          <w:szCs w:val="24"/>
        </w:rPr>
        <w:t xml:space="preserve">, and afterwards to the entire world. Or perhaps </w:t>
      </w:r>
      <w:r w:rsidR="00C92A34">
        <w:rPr>
          <w:rFonts w:asciiTheme="minorBidi" w:hAnsiTheme="minorBidi" w:cstheme="minorBidi"/>
          <w:sz w:val="24"/>
          <w:szCs w:val="24"/>
        </w:rPr>
        <w:t xml:space="preserve">it is </w:t>
      </w:r>
      <w:r w:rsidR="00EB7B51" w:rsidRPr="00EE20ED">
        <w:rPr>
          <w:rFonts w:asciiTheme="minorBidi" w:hAnsiTheme="minorBidi" w:cstheme="minorBidi"/>
          <w:sz w:val="24"/>
          <w:szCs w:val="24"/>
        </w:rPr>
        <w:t xml:space="preserve">the opposite: </w:t>
      </w:r>
      <w:r w:rsidR="00C92A34">
        <w:rPr>
          <w:rFonts w:asciiTheme="minorBidi" w:hAnsiTheme="minorBidi" w:cstheme="minorBidi"/>
          <w:sz w:val="24"/>
          <w:szCs w:val="24"/>
        </w:rPr>
        <w:t>t</w:t>
      </w:r>
      <w:r w:rsidR="00EB7B51" w:rsidRPr="00EE20ED">
        <w:rPr>
          <w:rFonts w:asciiTheme="minorBidi" w:hAnsiTheme="minorBidi" w:cstheme="minorBidi"/>
          <w:sz w:val="24"/>
          <w:szCs w:val="24"/>
        </w:rPr>
        <w:t xml:space="preserve">he </w:t>
      </w:r>
      <w:r w:rsidR="00C942D5">
        <w:rPr>
          <w:rFonts w:asciiTheme="minorBidi" w:hAnsiTheme="minorBidi" w:cstheme="minorBidi"/>
          <w:sz w:val="24"/>
          <w:szCs w:val="24"/>
        </w:rPr>
        <w:t>Giving of the Torah</w:t>
      </w:r>
      <w:r w:rsidR="00EB7B51" w:rsidRPr="00EE20ED">
        <w:rPr>
          <w:rFonts w:asciiTheme="minorBidi" w:hAnsiTheme="minorBidi" w:cstheme="minorBidi"/>
          <w:sz w:val="24"/>
          <w:szCs w:val="24"/>
        </w:rPr>
        <w:t xml:space="preserve"> is </w:t>
      </w:r>
      <w:r w:rsidR="00227243">
        <w:rPr>
          <w:rFonts w:asciiTheme="minorBidi" w:hAnsiTheme="minorBidi" w:cstheme="minorBidi"/>
          <w:sz w:val="24"/>
          <w:szCs w:val="24"/>
        </w:rPr>
        <w:t>tantamount</w:t>
      </w:r>
      <w:r w:rsidR="00EB7B51" w:rsidRPr="00EE20ED">
        <w:rPr>
          <w:rFonts w:asciiTheme="minorBidi" w:hAnsiTheme="minorBidi" w:cstheme="minorBidi"/>
          <w:sz w:val="24"/>
          <w:szCs w:val="24"/>
        </w:rPr>
        <w:t xml:space="preserve"> to the future redemption, and it </w:t>
      </w:r>
      <w:r w:rsidR="00C92A34">
        <w:rPr>
          <w:rFonts w:asciiTheme="minorBidi" w:hAnsiTheme="minorBidi" w:cstheme="minorBidi"/>
          <w:sz w:val="24"/>
          <w:szCs w:val="24"/>
        </w:rPr>
        <w:t>i</w:t>
      </w:r>
      <w:r w:rsidR="00EB7B51" w:rsidRPr="00EE20ED">
        <w:rPr>
          <w:rFonts w:asciiTheme="minorBidi" w:hAnsiTheme="minorBidi" w:cstheme="minorBidi"/>
          <w:sz w:val="24"/>
          <w:szCs w:val="24"/>
        </w:rPr>
        <w:t xml:space="preserve">s just the </w:t>
      </w:r>
      <w:r w:rsidR="00C92A34">
        <w:rPr>
          <w:rFonts w:asciiTheme="minorBidi" w:hAnsiTheme="minorBidi" w:cstheme="minorBidi"/>
          <w:sz w:val="24"/>
          <w:szCs w:val="24"/>
        </w:rPr>
        <w:t>setbacks</w:t>
      </w:r>
      <w:r w:rsidR="00EB7B51" w:rsidRPr="00EE20ED">
        <w:rPr>
          <w:rFonts w:asciiTheme="minorBidi" w:hAnsiTheme="minorBidi" w:cstheme="minorBidi"/>
          <w:sz w:val="24"/>
          <w:szCs w:val="24"/>
        </w:rPr>
        <w:t xml:space="preserve"> </w:t>
      </w:r>
      <w:r w:rsidR="00227243">
        <w:rPr>
          <w:rFonts w:asciiTheme="minorBidi" w:hAnsiTheme="minorBidi" w:cstheme="minorBidi"/>
          <w:sz w:val="24"/>
          <w:szCs w:val="24"/>
        </w:rPr>
        <w:t>which</w:t>
      </w:r>
      <w:r w:rsidR="00EB7B51" w:rsidRPr="00EE20ED">
        <w:rPr>
          <w:rFonts w:asciiTheme="minorBidi" w:hAnsiTheme="minorBidi" w:cstheme="minorBidi"/>
          <w:sz w:val="24"/>
          <w:szCs w:val="24"/>
        </w:rPr>
        <w:t xml:space="preserve"> c</w:t>
      </w:r>
      <w:r w:rsidR="00C92A34">
        <w:rPr>
          <w:rFonts w:asciiTheme="minorBidi" w:hAnsiTheme="minorBidi" w:cstheme="minorBidi"/>
          <w:sz w:val="24"/>
          <w:szCs w:val="24"/>
        </w:rPr>
        <w:t>o</w:t>
      </w:r>
      <w:r w:rsidR="00EB7B51" w:rsidRPr="00EE20ED">
        <w:rPr>
          <w:rFonts w:asciiTheme="minorBidi" w:hAnsiTheme="minorBidi" w:cstheme="minorBidi"/>
          <w:sz w:val="24"/>
          <w:szCs w:val="24"/>
        </w:rPr>
        <w:t xml:space="preserve">me in its wake that ruin it. </w:t>
      </w:r>
    </w:p>
    <w:p w14:paraId="74C7ED6B" w14:textId="77777777" w:rsidR="00EB7B51" w:rsidRPr="00EE20ED" w:rsidRDefault="00356F9D" w:rsidP="00C52F37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EE20ED">
        <w:rPr>
          <w:rFonts w:asciiTheme="minorBidi" w:hAnsiTheme="minorBidi" w:cstheme="minorBidi"/>
          <w:sz w:val="24"/>
          <w:szCs w:val="24"/>
        </w:rPr>
        <w:t xml:space="preserve"> </w:t>
      </w:r>
    </w:p>
    <w:p w14:paraId="7D1C465A" w14:textId="55AC2D50" w:rsidR="002978EE" w:rsidRPr="00EE20ED" w:rsidRDefault="002978EE" w:rsidP="00C52F37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EE20ED">
        <w:rPr>
          <w:rFonts w:asciiTheme="minorBidi" w:hAnsiTheme="minorBidi" w:cstheme="minorBidi"/>
          <w:sz w:val="24"/>
          <w:szCs w:val="24"/>
        </w:rPr>
        <w:t xml:space="preserve">The old </w:t>
      </w:r>
      <w:r w:rsidR="00EB7B51" w:rsidRPr="00EE20ED">
        <w:rPr>
          <w:rFonts w:asciiTheme="minorBidi" w:hAnsiTheme="minorBidi" w:cstheme="minorBidi"/>
          <w:sz w:val="24"/>
          <w:szCs w:val="24"/>
        </w:rPr>
        <w:t xml:space="preserve">utensils that look like new in the parable correspond to the whole bodies of the </w:t>
      </w:r>
      <w:r w:rsidR="00FB760C">
        <w:rPr>
          <w:rFonts w:asciiTheme="minorBidi" w:hAnsiTheme="minorBidi" w:cstheme="minorBidi"/>
          <w:sz w:val="24"/>
          <w:szCs w:val="24"/>
        </w:rPr>
        <w:t>Israelites</w:t>
      </w:r>
      <w:r w:rsidR="00EB7B51" w:rsidRPr="00EE20ED">
        <w:rPr>
          <w:rFonts w:asciiTheme="minorBidi" w:hAnsiTheme="minorBidi" w:cstheme="minorBidi"/>
          <w:sz w:val="24"/>
          <w:szCs w:val="24"/>
        </w:rPr>
        <w:t xml:space="preserve"> healed of their </w:t>
      </w:r>
      <w:r w:rsidR="00C942D5">
        <w:rPr>
          <w:rFonts w:asciiTheme="minorBidi" w:hAnsiTheme="minorBidi" w:cstheme="minorBidi"/>
          <w:sz w:val="24"/>
          <w:szCs w:val="24"/>
        </w:rPr>
        <w:t>disabilities</w:t>
      </w:r>
      <w:r w:rsidR="00EB7B51" w:rsidRPr="00EE20ED">
        <w:rPr>
          <w:rFonts w:asciiTheme="minorBidi" w:hAnsiTheme="minorBidi" w:cstheme="minorBidi"/>
          <w:sz w:val="24"/>
          <w:szCs w:val="24"/>
        </w:rPr>
        <w:t xml:space="preserve">. So too in the </w:t>
      </w:r>
      <w:r w:rsidR="00EB7B51" w:rsidRPr="00EE20ED">
        <w:rPr>
          <w:rFonts w:asciiTheme="minorBidi" w:hAnsiTheme="minorBidi" w:cstheme="minorBidi"/>
          <w:i/>
          <w:iCs/>
          <w:sz w:val="24"/>
          <w:szCs w:val="24"/>
        </w:rPr>
        <w:t xml:space="preserve">derasha </w:t>
      </w:r>
      <w:r w:rsidR="00EB7B51" w:rsidRPr="00EE20ED">
        <w:rPr>
          <w:rFonts w:asciiTheme="minorBidi" w:hAnsiTheme="minorBidi" w:cstheme="minorBidi"/>
          <w:sz w:val="24"/>
          <w:szCs w:val="24"/>
        </w:rPr>
        <w:t xml:space="preserve">of Rabbi Shimon </w:t>
      </w:r>
      <w:r w:rsidR="00945096">
        <w:rPr>
          <w:rFonts w:asciiTheme="minorBidi" w:hAnsiTheme="minorBidi" w:cstheme="minorBidi"/>
          <w:sz w:val="24"/>
          <w:szCs w:val="24"/>
        </w:rPr>
        <w:t>bar</w:t>
      </w:r>
      <w:r w:rsidR="00EB7B51" w:rsidRPr="00EE20ED">
        <w:rPr>
          <w:rFonts w:asciiTheme="minorBidi" w:hAnsiTheme="minorBidi" w:cstheme="minorBidi"/>
          <w:sz w:val="24"/>
          <w:szCs w:val="24"/>
        </w:rPr>
        <w:t xml:space="preserve"> Yochai, that same body that ha</w:t>
      </w:r>
      <w:r w:rsidR="00227243">
        <w:rPr>
          <w:rFonts w:asciiTheme="minorBidi" w:hAnsiTheme="minorBidi" w:cstheme="minorBidi"/>
          <w:sz w:val="24"/>
          <w:szCs w:val="24"/>
        </w:rPr>
        <w:t>d</w:t>
      </w:r>
      <w:r w:rsidR="00EB7B51" w:rsidRPr="00EE20ED">
        <w:rPr>
          <w:rFonts w:asciiTheme="minorBidi" w:hAnsiTheme="minorBidi" w:cstheme="minorBidi"/>
          <w:sz w:val="24"/>
          <w:szCs w:val="24"/>
        </w:rPr>
        <w:t xml:space="preserve"> been ill strengthens itself so that it </w:t>
      </w:r>
      <w:r w:rsidR="00227243">
        <w:rPr>
          <w:rFonts w:asciiTheme="minorBidi" w:hAnsiTheme="minorBidi" w:cstheme="minorBidi"/>
          <w:sz w:val="24"/>
          <w:szCs w:val="24"/>
        </w:rPr>
        <w:t>is</w:t>
      </w:r>
      <w:r w:rsidR="00EB7B51" w:rsidRPr="00EE20ED">
        <w:rPr>
          <w:rFonts w:asciiTheme="minorBidi" w:hAnsiTheme="minorBidi" w:cstheme="minorBidi"/>
          <w:sz w:val="24"/>
          <w:szCs w:val="24"/>
        </w:rPr>
        <w:t xml:space="preserve"> able to take on new challenges. Do their words mean </w:t>
      </w:r>
      <w:r w:rsidR="00CD3927" w:rsidRPr="00EE20ED">
        <w:rPr>
          <w:rFonts w:asciiTheme="minorBidi" w:hAnsiTheme="minorBidi" w:cstheme="minorBidi"/>
          <w:sz w:val="24"/>
          <w:szCs w:val="24"/>
        </w:rPr>
        <w:t xml:space="preserve">that the </w:t>
      </w:r>
      <w:r w:rsidR="00C942D5">
        <w:rPr>
          <w:rFonts w:asciiTheme="minorBidi" w:hAnsiTheme="minorBidi" w:cstheme="minorBidi"/>
          <w:sz w:val="24"/>
          <w:szCs w:val="24"/>
        </w:rPr>
        <w:t>Giving of the Torah</w:t>
      </w:r>
      <w:r w:rsidR="00CD3927" w:rsidRPr="00EE20ED">
        <w:rPr>
          <w:rFonts w:asciiTheme="minorBidi" w:hAnsiTheme="minorBidi" w:cstheme="minorBidi"/>
          <w:sz w:val="24"/>
          <w:szCs w:val="24"/>
        </w:rPr>
        <w:t xml:space="preserve"> heralds the possibility of perfecting the body (and the whole of reality)?</w:t>
      </w:r>
      <w:r w:rsidR="00227243">
        <w:rPr>
          <w:rFonts w:asciiTheme="minorBidi" w:hAnsiTheme="minorBidi" w:cstheme="minorBidi"/>
          <w:sz w:val="24"/>
          <w:szCs w:val="24"/>
        </w:rPr>
        <w:t xml:space="preserve"> </w:t>
      </w:r>
    </w:p>
    <w:p w14:paraId="3C9B968A" w14:textId="77777777" w:rsidR="00CD3927" w:rsidRPr="00EE20ED" w:rsidRDefault="00CD3927" w:rsidP="00C52F37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40C3F04B" w14:textId="2B18D58A" w:rsidR="002978EE" w:rsidRPr="00EE20ED" w:rsidRDefault="002978EE" w:rsidP="00C52F37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EE20ED">
        <w:rPr>
          <w:rFonts w:asciiTheme="minorBidi" w:hAnsiTheme="minorBidi" w:cstheme="minorBidi"/>
          <w:sz w:val="24"/>
          <w:szCs w:val="24"/>
        </w:rPr>
        <w:t xml:space="preserve">The </w:t>
      </w:r>
      <w:r w:rsidR="00786969">
        <w:rPr>
          <w:rFonts w:asciiTheme="minorBidi" w:hAnsiTheme="minorBidi" w:cstheme="minorBidi"/>
          <w:sz w:val="24"/>
          <w:szCs w:val="24"/>
        </w:rPr>
        <w:t xml:space="preserve">figure of the </w:t>
      </w:r>
      <w:r w:rsidR="00227243">
        <w:rPr>
          <w:rFonts w:asciiTheme="minorBidi" w:hAnsiTheme="minorBidi" w:cstheme="minorBidi"/>
          <w:sz w:val="24"/>
          <w:szCs w:val="24"/>
        </w:rPr>
        <w:t>prince-groom</w:t>
      </w:r>
      <w:r w:rsidR="00CD3927" w:rsidRPr="00EE20ED">
        <w:rPr>
          <w:rFonts w:asciiTheme="minorBidi" w:hAnsiTheme="minorBidi" w:cstheme="minorBidi"/>
          <w:sz w:val="24"/>
          <w:szCs w:val="24"/>
        </w:rPr>
        <w:t xml:space="preserve"> also explains the reference to the dimension of time in the </w:t>
      </w:r>
      <w:r w:rsidR="00CD3927" w:rsidRPr="00EE20ED">
        <w:rPr>
          <w:rFonts w:asciiTheme="minorBidi" w:hAnsiTheme="minorBidi" w:cstheme="minorBidi"/>
          <w:i/>
          <w:iCs/>
          <w:sz w:val="24"/>
          <w:szCs w:val="24"/>
        </w:rPr>
        <w:t>derasha</w:t>
      </w:r>
      <w:r w:rsidR="00CD3927" w:rsidRPr="00EE20ED">
        <w:rPr>
          <w:rFonts w:asciiTheme="minorBidi" w:hAnsiTheme="minorBidi" w:cstheme="minorBidi"/>
          <w:sz w:val="24"/>
          <w:szCs w:val="24"/>
        </w:rPr>
        <w:t xml:space="preserve">. In contrast to the </w:t>
      </w:r>
      <w:r w:rsidR="00CD3927" w:rsidRPr="00EE20ED">
        <w:rPr>
          <w:rFonts w:asciiTheme="minorBidi" w:hAnsiTheme="minorBidi" w:cstheme="minorBidi"/>
          <w:i/>
          <w:iCs/>
          <w:sz w:val="24"/>
          <w:szCs w:val="24"/>
        </w:rPr>
        <w:t xml:space="preserve">derasha </w:t>
      </w:r>
      <w:r w:rsidR="00CD3927" w:rsidRPr="00EE20ED">
        <w:rPr>
          <w:rFonts w:asciiTheme="minorBidi" w:hAnsiTheme="minorBidi" w:cstheme="minorBidi"/>
          <w:sz w:val="24"/>
          <w:szCs w:val="24"/>
        </w:rPr>
        <w:t xml:space="preserve">of Rabbi Shimon bar Yochai in </w:t>
      </w:r>
      <w:r w:rsidR="00CD3927" w:rsidRPr="00EE20ED">
        <w:rPr>
          <w:rFonts w:asciiTheme="minorBidi" w:hAnsiTheme="minorBidi" w:cstheme="minorBidi"/>
          <w:i/>
          <w:iCs/>
          <w:sz w:val="24"/>
          <w:szCs w:val="24"/>
        </w:rPr>
        <w:t xml:space="preserve">Midrash Shir </w:t>
      </w:r>
      <w:r w:rsidR="00A95666">
        <w:rPr>
          <w:rFonts w:asciiTheme="minorBidi" w:hAnsiTheme="minorBidi" w:cstheme="minorBidi"/>
          <w:i/>
          <w:iCs/>
          <w:sz w:val="24"/>
          <w:szCs w:val="24"/>
        </w:rPr>
        <w:t>H</w:t>
      </w:r>
      <w:r w:rsidR="00CD3927" w:rsidRPr="00EE20ED">
        <w:rPr>
          <w:rFonts w:asciiTheme="minorBidi" w:hAnsiTheme="minorBidi" w:cstheme="minorBidi"/>
          <w:i/>
          <w:iCs/>
          <w:sz w:val="24"/>
          <w:szCs w:val="24"/>
        </w:rPr>
        <w:t>a-</w:t>
      </w:r>
      <w:r w:rsidR="00A95666">
        <w:rPr>
          <w:rFonts w:asciiTheme="minorBidi" w:hAnsiTheme="minorBidi" w:cstheme="minorBidi"/>
          <w:i/>
          <w:iCs/>
          <w:sz w:val="24"/>
          <w:szCs w:val="24"/>
        </w:rPr>
        <w:t>s</w:t>
      </w:r>
      <w:r w:rsidR="00CD3927" w:rsidRPr="00EE20ED">
        <w:rPr>
          <w:rFonts w:asciiTheme="minorBidi" w:hAnsiTheme="minorBidi" w:cstheme="minorBidi"/>
          <w:i/>
          <w:iCs/>
          <w:sz w:val="24"/>
          <w:szCs w:val="24"/>
        </w:rPr>
        <w:t xml:space="preserve">hirim </w:t>
      </w:r>
      <w:r w:rsidR="00227243">
        <w:rPr>
          <w:rFonts w:asciiTheme="minorBidi" w:hAnsiTheme="minorBidi" w:cstheme="minorBidi"/>
          <w:sz w:val="24"/>
          <w:szCs w:val="24"/>
        </w:rPr>
        <w:t>about</w:t>
      </w:r>
      <w:r w:rsidR="00CD3927" w:rsidRPr="00EE20ED">
        <w:rPr>
          <w:rFonts w:asciiTheme="minorBidi" w:hAnsiTheme="minorBidi" w:cstheme="minorBidi"/>
          <w:sz w:val="24"/>
          <w:szCs w:val="24"/>
        </w:rPr>
        <w:t xml:space="preserve"> </w:t>
      </w:r>
      <w:r w:rsidR="00227243">
        <w:rPr>
          <w:rFonts w:asciiTheme="minorBidi" w:hAnsiTheme="minorBidi" w:cstheme="minorBidi"/>
          <w:sz w:val="24"/>
          <w:szCs w:val="24"/>
        </w:rPr>
        <w:t>a</w:t>
      </w:r>
      <w:r w:rsidR="00CD3927" w:rsidRPr="00EE20ED">
        <w:rPr>
          <w:rFonts w:asciiTheme="minorBidi" w:hAnsiTheme="minorBidi" w:cstheme="minorBidi"/>
          <w:sz w:val="24"/>
          <w:szCs w:val="24"/>
        </w:rPr>
        <w:t xml:space="preserve"> recovery process </w:t>
      </w:r>
      <w:r w:rsidR="00227243">
        <w:rPr>
          <w:rFonts w:asciiTheme="minorBidi" w:hAnsiTheme="minorBidi" w:cstheme="minorBidi"/>
          <w:sz w:val="24"/>
          <w:szCs w:val="24"/>
        </w:rPr>
        <w:t>which</w:t>
      </w:r>
      <w:r w:rsidR="00CD3927" w:rsidRPr="00EE20ED">
        <w:rPr>
          <w:rFonts w:asciiTheme="minorBidi" w:hAnsiTheme="minorBidi" w:cstheme="minorBidi"/>
          <w:sz w:val="24"/>
          <w:szCs w:val="24"/>
        </w:rPr>
        <w:t xml:space="preserve"> takes time, in the </w:t>
      </w:r>
      <w:r w:rsidR="00CD3927" w:rsidRPr="00EE20ED">
        <w:rPr>
          <w:rFonts w:asciiTheme="minorBidi" w:hAnsiTheme="minorBidi" w:cstheme="minorBidi"/>
          <w:i/>
          <w:iCs/>
          <w:sz w:val="24"/>
          <w:szCs w:val="24"/>
        </w:rPr>
        <w:t xml:space="preserve">derasha </w:t>
      </w:r>
      <w:r w:rsidR="00CD3927" w:rsidRPr="00EE20ED">
        <w:rPr>
          <w:rFonts w:asciiTheme="minorBidi" w:hAnsiTheme="minorBidi" w:cstheme="minorBidi"/>
          <w:sz w:val="24"/>
          <w:szCs w:val="24"/>
        </w:rPr>
        <w:t xml:space="preserve">of Rabbi </w:t>
      </w:r>
      <w:r w:rsidR="003C0F21">
        <w:rPr>
          <w:rFonts w:asciiTheme="minorBidi" w:hAnsiTheme="minorBidi" w:cstheme="minorBidi"/>
          <w:sz w:val="24"/>
          <w:szCs w:val="24"/>
        </w:rPr>
        <w:t>Yehuda be-Rabbi</w:t>
      </w:r>
      <w:r w:rsidR="00C92A34">
        <w:rPr>
          <w:rFonts w:asciiTheme="minorBidi" w:hAnsiTheme="minorBidi" w:cstheme="minorBidi"/>
          <w:sz w:val="24"/>
          <w:szCs w:val="24"/>
        </w:rPr>
        <w:t xml:space="preserve"> </w:t>
      </w:r>
      <w:r w:rsidR="00CD3927" w:rsidRPr="00EE20ED">
        <w:rPr>
          <w:rFonts w:asciiTheme="minorBidi" w:hAnsiTheme="minorBidi" w:cstheme="minorBidi"/>
          <w:sz w:val="24"/>
          <w:szCs w:val="24"/>
        </w:rPr>
        <w:t>Simon there is no waiting, because "I will delay my son's celebration." Some things cannot be put off</w:t>
      </w:r>
      <w:r w:rsidRPr="00EE20ED">
        <w:rPr>
          <w:rFonts w:asciiTheme="minorBidi" w:hAnsiTheme="minorBidi" w:cstheme="minorBidi"/>
          <w:sz w:val="24"/>
          <w:szCs w:val="24"/>
        </w:rPr>
        <w:t>, and when necessary, other things</w:t>
      </w:r>
      <w:r w:rsidR="00976987" w:rsidRPr="00EE20ED">
        <w:rPr>
          <w:rFonts w:asciiTheme="minorBidi" w:hAnsiTheme="minorBidi" w:cstheme="minorBidi"/>
          <w:sz w:val="24"/>
          <w:szCs w:val="24"/>
        </w:rPr>
        <w:t xml:space="preserve"> are changed so as not to put off that which is truly important. Something in the dimension of time clashes with God's appearance in the world, and a leap is necessary, like the haste of the redemption from Egypt. </w:t>
      </w:r>
      <w:r w:rsidRPr="00EE20ED">
        <w:rPr>
          <w:rFonts w:asciiTheme="minorBidi" w:hAnsiTheme="minorBidi" w:cstheme="minorBidi"/>
          <w:sz w:val="24"/>
          <w:szCs w:val="24"/>
        </w:rPr>
        <w:t>God</w:t>
      </w:r>
      <w:r w:rsidR="00227243">
        <w:rPr>
          <w:rFonts w:asciiTheme="minorBidi" w:hAnsiTheme="minorBidi" w:cstheme="minorBidi"/>
          <w:sz w:val="24"/>
          <w:szCs w:val="24"/>
        </w:rPr>
        <w:t>,</w:t>
      </w:r>
      <w:r w:rsidRPr="00EE20ED">
        <w:rPr>
          <w:rFonts w:asciiTheme="minorBidi" w:hAnsiTheme="minorBidi" w:cstheme="minorBidi"/>
          <w:sz w:val="24"/>
          <w:szCs w:val="24"/>
        </w:rPr>
        <w:t xml:space="preserve"> </w:t>
      </w:r>
      <w:r w:rsidR="00976987" w:rsidRPr="00EE20ED">
        <w:rPr>
          <w:rFonts w:asciiTheme="minorBidi" w:hAnsiTheme="minorBidi" w:cstheme="minorBidi"/>
          <w:sz w:val="24"/>
          <w:szCs w:val="24"/>
        </w:rPr>
        <w:t>as it were</w:t>
      </w:r>
      <w:r w:rsidR="00227243">
        <w:rPr>
          <w:rFonts w:asciiTheme="minorBidi" w:hAnsiTheme="minorBidi" w:cstheme="minorBidi"/>
          <w:sz w:val="24"/>
          <w:szCs w:val="24"/>
        </w:rPr>
        <w:t>,</w:t>
      </w:r>
      <w:r w:rsidR="00976987" w:rsidRPr="00EE20ED">
        <w:rPr>
          <w:rFonts w:asciiTheme="minorBidi" w:hAnsiTheme="minorBidi" w:cstheme="minorBidi"/>
          <w:sz w:val="24"/>
          <w:szCs w:val="24"/>
        </w:rPr>
        <w:t xml:space="preserve"> </w:t>
      </w:r>
      <w:r w:rsidR="00227243">
        <w:rPr>
          <w:rFonts w:asciiTheme="minorBidi" w:hAnsiTheme="minorBidi" w:cstheme="minorBidi"/>
          <w:sz w:val="24"/>
          <w:szCs w:val="24"/>
        </w:rPr>
        <w:t xml:space="preserve">must </w:t>
      </w:r>
      <w:r w:rsidR="009C527B">
        <w:rPr>
          <w:rFonts w:asciiTheme="minorBidi" w:hAnsiTheme="minorBidi" w:cstheme="minorBidi"/>
          <w:sz w:val="24"/>
          <w:szCs w:val="24"/>
        </w:rPr>
        <w:t>accommodate</w:t>
      </w:r>
      <w:r w:rsidR="00227243">
        <w:rPr>
          <w:rFonts w:asciiTheme="minorBidi" w:hAnsiTheme="minorBidi" w:cstheme="minorBidi"/>
          <w:sz w:val="24"/>
          <w:szCs w:val="24"/>
        </w:rPr>
        <w:t xml:space="preserve"> Himself to</w:t>
      </w:r>
      <w:r w:rsidRPr="00EE20ED">
        <w:rPr>
          <w:rFonts w:asciiTheme="minorBidi" w:hAnsiTheme="minorBidi" w:cstheme="minorBidi"/>
          <w:sz w:val="24"/>
          <w:szCs w:val="24"/>
        </w:rPr>
        <w:t xml:space="preserve"> the human </w:t>
      </w:r>
      <w:r w:rsidR="00976987" w:rsidRPr="00EE20ED">
        <w:rPr>
          <w:rFonts w:asciiTheme="minorBidi" w:hAnsiTheme="minorBidi" w:cstheme="minorBidi"/>
          <w:sz w:val="24"/>
          <w:szCs w:val="24"/>
        </w:rPr>
        <w:t>pace</w:t>
      </w:r>
      <w:r w:rsidR="00227243">
        <w:rPr>
          <w:rFonts w:asciiTheme="minorBidi" w:hAnsiTheme="minorBidi" w:cstheme="minorBidi"/>
          <w:sz w:val="24"/>
          <w:szCs w:val="24"/>
        </w:rPr>
        <w:t>, cutting corners or letting loose</w:t>
      </w:r>
      <w:r w:rsidRPr="00EE20ED">
        <w:rPr>
          <w:rFonts w:asciiTheme="minorBidi" w:hAnsiTheme="minorBidi" w:cstheme="minorBidi"/>
          <w:sz w:val="24"/>
          <w:szCs w:val="24"/>
        </w:rPr>
        <w:t xml:space="preserve"> so that things </w:t>
      </w:r>
      <w:r w:rsidR="006B303E">
        <w:rPr>
          <w:rFonts w:asciiTheme="minorBidi" w:hAnsiTheme="minorBidi" w:cstheme="minorBidi"/>
          <w:sz w:val="24"/>
          <w:szCs w:val="24"/>
        </w:rPr>
        <w:t>may</w:t>
      </w:r>
      <w:r w:rsidRPr="00EE20ED">
        <w:rPr>
          <w:rFonts w:asciiTheme="minorBidi" w:hAnsiTheme="minorBidi" w:cstheme="minorBidi"/>
          <w:sz w:val="24"/>
          <w:szCs w:val="24"/>
        </w:rPr>
        <w:t xml:space="preserve"> really happen. </w:t>
      </w:r>
      <w:r w:rsidR="00976987" w:rsidRPr="00EE20ED">
        <w:rPr>
          <w:rFonts w:asciiTheme="minorBidi" w:hAnsiTheme="minorBidi" w:cstheme="minorBidi"/>
          <w:sz w:val="24"/>
          <w:szCs w:val="24"/>
        </w:rPr>
        <w:t xml:space="preserve">The </w:t>
      </w:r>
      <w:r w:rsidRPr="00EE20ED">
        <w:rPr>
          <w:rFonts w:asciiTheme="minorBidi" w:hAnsiTheme="minorBidi" w:cstheme="minorBidi"/>
          <w:sz w:val="24"/>
          <w:szCs w:val="24"/>
        </w:rPr>
        <w:t>Divine intervention in the healing of Israel is an expression of the</w:t>
      </w:r>
      <w:r w:rsidR="00976987" w:rsidRPr="00EE20ED">
        <w:rPr>
          <w:rFonts w:asciiTheme="minorBidi" w:hAnsiTheme="minorBidi" w:cstheme="minorBidi"/>
          <w:sz w:val="24"/>
          <w:szCs w:val="24"/>
        </w:rPr>
        <w:t xml:space="preserve"> need for God's </w:t>
      </w:r>
      <w:r w:rsidRPr="00EE20ED">
        <w:rPr>
          <w:rFonts w:asciiTheme="minorBidi" w:hAnsiTheme="minorBidi" w:cstheme="minorBidi"/>
          <w:sz w:val="24"/>
          <w:szCs w:val="24"/>
        </w:rPr>
        <w:t>involvement in the process</w:t>
      </w:r>
      <w:r w:rsidR="00976987" w:rsidRPr="00EE20ED">
        <w:rPr>
          <w:rFonts w:asciiTheme="minorBidi" w:hAnsiTheme="minorBidi" w:cstheme="minorBidi"/>
          <w:sz w:val="24"/>
          <w:szCs w:val="24"/>
        </w:rPr>
        <w:t xml:space="preserve"> of perfecting the world</w:t>
      </w:r>
      <w:r w:rsidR="00227243">
        <w:rPr>
          <w:rFonts w:asciiTheme="minorBidi" w:hAnsiTheme="minorBidi" w:cstheme="minorBidi"/>
          <w:sz w:val="24"/>
          <w:szCs w:val="24"/>
        </w:rPr>
        <w:t>,</w:t>
      </w:r>
      <w:r w:rsidR="00976987" w:rsidRPr="00EE20ED">
        <w:rPr>
          <w:rFonts w:asciiTheme="minorBidi" w:hAnsiTheme="minorBidi" w:cstheme="minorBidi"/>
          <w:sz w:val="24"/>
          <w:szCs w:val="24"/>
        </w:rPr>
        <w:t xml:space="preserve"> </w:t>
      </w:r>
      <w:r w:rsidRPr="00EE20ED">
        <w:rPr>
          <w:rFonts w:asciiTheme="minorBidi" w:hAnsiTheme="minorBidi" w:cstheme="minorBidi"/>
          <w:sz w:val="24"/>
          <w:szCs w:val="24"/>
        </w:rPr>
        <w:t>in order for it</w:t>
      </w:r>
      <w:r w:rsidR="00227243">
        <w:rPr>
          <w:rFonts w:asciiTheme="minorBidi" w:hAnsiTheme="minorBidi" w:cstheme="minorBidi"/>
          <w:sz w:val="24"/>
          <w:szCs w:val="24"/>
        </w:rPr>
        <w:t>s</w:t>
      </w:r>
      <w:r w:rsidRPr="00EE20ED">
        <w:rPr>
          <w:rFonts w:asciiTheme="minorBidi" w:hAnsiTheme="minorBidi" w:cstheme="minorBidi"/>
          <w:sz w:val="24"/>
          <w:szCs w:val="24"/>
        </w:rPr>
        <w:t xml:space="preserve"> </w:t>
      </w:r>
      <w:r w:rsidR="00976987" w:rsidRPr="00EE20ED">
        <w:rPr>
          <w:rFonts w:asciiTheme="minorBidi" w:hAnsiTheme="minorBidi" w:cstheme="minorBidi"/>
          <w:sz w:val="24"/>
          <w:szCs w:val="24"/>
        </w:rPr>
        <w:t>destiny</w:t>
      </w:r>
      <w:r w:rsidR="00227243">
        <w:rPr>
          <w:rFonts w:asciiTheme="minorBidi" w:hAnsiTheme="minorBidi" w:cstheme="minorBidi"/>
          <w:sz w:val="24"/>
          <w:szCs w:val="24"/>
        </w:rPr>
        <w:t xml:space="preserve"> to be fulfilled</w:t>
      </w:r>
      <w:r w:rsidRPr="00EE20ED">
        <w:rPr>
          <w:rFonts w:asciiTheme="minorBidi" w:hAnsiTheme="minorBidi" w:cstheme="minorBidi"/>
          <w:sz w:val="24"/>
          <w:szCs w:val="24"/>
        </w:rPr>
        <w:t>.</w:t>
      </w:r>
      <w:r w:rsidR="00976987" w:rsidRPr="00EE20ED">
        <w:rPr>
          <w:rStyle w:val="FootnoteReference"/>
          <w:rFonts w:asciiTheme="minorBidi" w:hAnsiTheme="minorBidi" w:cstheme="minorBidi"/>
          <w:sz w:val="24"/>
          <w:szCs w:val="24"/>
        </w:rPr>
        <w:footnoteReference w:id="10"/>
      </w:r>
    </w:p>
    <w:p w14:paraId="37E641FE" w14:textId="6529A742" w:rsidR="002978EE" w:rsidRDefault="002978EE" w:rsidP="00C52F37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0A028CC9" w14:textId="26D8EBEB" w:rsidR="00A7520F" w:rsidRPr="00C52F37" w:rsidRDefault="00C52F37" w:rsidP="00C52F37">
      <w:pPr>
        <w:spacing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C52F37">
        <w:rPr>
          <w:rFonts w:asciiTheme="minorBidi" w:hAnsiTheme="minorBidi" w:cstheme="minorBidi"/>
          <w:b/>
          <w:bCs/>
          <w:sz w:val="24"/>
          <w:szCs w:val="24"/>
        </w:rPr>
        <w:t xml:space="preserve">The Development of the </w:t>
      </w:r>
      <w:r w:rsidRPr="00C52F37">
        <w:rPr>
          <w:rFonts w:asciiTheme="minorBidi" w:hAnsiTheme="minorBidi" w:cstheme="minorBidi"/>
          <w:b/>
          <w:bCs/>
          <w:i/>
          <w:iCs/>
          <w:sz w:val="24"/>
          <w:szCs w:val="24"/>
        </w:rPr>
        <w:t>Derashot</w:t>
      </w:r>
      <w:r w:rsidRPr="00C52F37">
        <w:rPr>
          <w:rFonts w:asciiTheme="minorBidi" w:hAnsiTheme="minorBidi" w:cstheme="minorBidi"/>
          <w:b/>
          <w:bCs/>
          <w:sz w:val="24"/>
          <w:szCs w:val="24"/>
        </w:rPr>
        <w:t xml:space="preserve"> in the Late </w:t>
      </w:r>
      <w:r w:rsidRPr="00C52F37">
        <w:rPr>
          <w:rFonts w:asciiTheme="minorBidi" w:hAnsiTheme="minorBidi" w:cstheme="minorBidi"/>
          <w:b/>
          <w:bCs/>
          <w:i/>
          <w:iCs/>
          <w:sz w:val="24"/>
          <w:szCs w:val="24"/>
        </w:rPr>
        <w:t>Midrash</w:t>
      </w:r>
    </w:p>
    <w:p w14:paraId="3988269A" w14:textId="77777777" w:rsidR="00976987" w:rsidRPr="00EE20ED" w:rsidRDefault="00976987" w:rsidP="00C52F37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52CD888F" w14:textId="72C4DBB5" w:rsidR="00976987" w:rsidRPr="00EE20ED" w:rsidRDefault="00976987" w:rsidP="00C52F37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EE20ED">
        <w:rPr>
          <w:rFonts w:asciiTheme="minorBidi" w:hAnsiTheme="minorBidi" w:cstheme="minorBidi"/>
          <w:sz w:val="24"/>
          <w:szCs w:val="24"/>
        </w:rPr>
        <w:t xml:space="preserve">Let us now move on to the late Midrash, </w:t>
      </w:r>
      <w:r w:rsidRPr="00EE20ED">
        <w:rPr>
          <w:rFonts w:asciiTheme="minorBidi" w:hAnsiTheme="minorBidi" w:cstheme="minorBidi"/>
          <w:i/>
          <w:iCs/>
          <w:sz w:val="24"/>
          <w:szCs w:val="24"/>
        </w:rPr>
        <w:t>Midrash Tanchuma</w:t>
      </w:r>
      <w:r w:rsidRPr="00EE20ED">
        <w:rPr>
          <w:rFonts w:asciiTheme="minorBidi" w:hAnsiTheme="minorBidi" w:cstheme="minorBidi"/>
          <w:sz w:val="24"/>
          <w:szCs w:val="24"/>
        </w:rPr>
        <w:t>:</w:t>
      </w:r>
    </w:p>
    <w:p w14:paraId="4942507B" w14:textId="77777777" w:rsidR="00976987" w:rsidRPr="00EE20ED" w:rsidRDefault="00976987" w:rsidP="00C52F37">
      <w:pPr>
        <w:spacing w:line="240" w:lineRule="auto"/>
        <w:ind w:left="1418"/>
        <w:rPr>
          <w:rFonts w:asciiTheme="minorBidi" w:hAnsiTheme="minorBidi" w:cstheme="minorBidi"/>
          <w:sz w:val="24"/>
          <w:szCs w:val="24"/>
        </w:rPr>
      </w:pPr>
    </w:p>
    <w:p w14:paraId="10164CC3" w14:textId="44C60DC0" w:rsidR="00976987" w:rsidRDefault="00976987" w:rsidP="009240A7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EE20ED">
        <w:rPr>
          <w:rFonts w:asciiTheme="minorBidi" w:hAnsiTheme="minorBidi" w:cstheme="minorBidi"/>
          <w:sz w:val="24"/>
          <w:szCs w:val="24"/>
        </w:rPr>
        <w:t>"In the third month."</w:t>
      </w:r>
    </w:p>
    <w:p w14:paraId="6ADF5515" w14:textId="77777777" w:rsidR="00C52F37" w:rsidRPr="00EE20ED" w:rsidRDefault="00C52F37" w:rsidP="009240A7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</w:p>
    <w:p w14:paraId="1E191EFA" w14:textId="052DA106" w:rsidR="00976987" w:rsidRDefault="00976987" w:rsidP="009240A7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EE20ED">
        <w:rPr>
          <w:rFonts w:asciiTheme="minorBidi" w:hAnsiTheme="minorBidi" w:cstheme="minorBidi"/>
          <w:sz w:val="24"/>
          <w:szCs w:val="24"/>
        </w:rPr>
        <w:t xml:space="preserve">Teach us, our teacher, regarding one who has pain in his mouth, what is the law concerning healing him on </w:t>
      </w:r>
      <w:r w:rsidR="00227243">
        <w:rPr>
          <w:rFonts w:asciiTheme="minorBidi" w:hAnsiTheme="minorBidi" w:cstheme="minorBidi"/>
          <w:sz w:val="24"/>
          <w:szCs w:val="24"/>
        </w:rPr>
        <w:t>the Sabbath</w:t>
      </w:r>
      <w:r w:rsidRPr="00EE20ED">
        <w:rPr>
          <w:rFonts w:asciiTheme="minorBidi" w:hAnsiTheme="minorBidi" w:cstheme="minorBidi"/>
          <w:sz w:val="24"/>
          <w:szCs w:val="24"/>
        </w:rPr>
        <w:t>?</w:t>
      </w:r>
    </w:p>
    <w:p w14:paraId="14D0081C" w14:textId="77777777" w:rsidR="00C52F37" w:rsidRPr="00EE20ED" w:rsidRDefault="00C52F37" w:rsidP="009240A7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</w:p>
    <w:p w14:paraId="2B45AD57" w14:textId="428716CE" w:rsidR="00C2593D" w:rsidRDefault="00976987" w:rsidP="009240A7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EE20ED">
        <w:rPr>
          <w:rFonts w:asciiTheme="minorBidi" w:hAnsiTheme="minorBidi" w:cstheme="minorBidi"/>
          <w:sz w:val="24"/>
          <w:szCs w:val="24"/>
        </w:rPr>
        <w:t xml:space="preserve">This is what our Rabbis taught: </w:t>
      </w:r>
      <w:r w:rsidR="00786969">
        <w:rPr>
          <w:rFonts w:asciiTheme="minorBidi" w:hAnsiTheme="minorBidi" w:cstheme="minorBidi"/>
          <w:sz w:val="24"/>
          <w:szCs w:val="24"/>
        </w:rPr>
        <w:t>If one has pain</w:t>
      </w:r>
      <w:r w:rsidR="00C2593D" w:rsidRPr="00EE20ED">
        <w:rPr>
          <w:rFonts w:asciiTheme="minorBidi" w:hAnsiTheme="minorBidi" w:cstheme="minorBidi"/>
          <w:sz w:val="24"/>
          <w:szCs w:val="24"/>
        </w:rPr>
        <w:t xml:space="preserve"> in his mouth, one may give him medicine on </w:t>
      </w:r>
      <w:r w:rsidR="00227243">
        <w:rPr>
          <w:rFonts w:asciiTheme="minorBidi" w:hAnsiTheme="minorBidi" w:cstheme="minorBidi"/>
          <w:sz w:val="24"/>
          <w:szCs w:val="24"/>
        </w:rPr>
        <w:t xml:space="preserve">the </w:t>
      </w:r>
      <w:r w:rsidR="00C2593D" w:rsidRPr="00EE20ED">
        <w:rPr>
          <w:rFonts w:asciiTheme="minorBidi" w:hAnsiTheme="minorBidi" w:cstheme="minorBidi"/>
          <w:sz w:val="24"/>
          <w:szCs w:val="24"/>
        </w:rPr>
        <w:t>S</w:t>
      </w:r>
      <w:r w:rsidR="00227243">
        <w:rPr>
          <w:rFonts w:asciiTheme="minorBidi" w:hAnsiTheme="minorBidi" w:cstheme="minorBidi"/>
          <w:sz w:val="24"/>
          <w:szCs w:val="24"/>
        </w:rPr>
        <w:t>abbath</w:t>
      </w:r>
      <w:r w:rsidR="00C2593D" w:rsidRPr="00EE20ED">
        <w:rPr>
          <w:rFonts w:asciiTheme="minorBidi" w:hAnsiTheme="minorBidi" w:cstheme="minorBidi"/>
          <w:sz w:val="24"/>
          <w:szCs w:val="24"/>
        </w:rPr>
        <w:t>, because of the possibility of danger to human life.</w:t>
      </w:r>
    </w:p>
    <w:p w14:paraId="0BD3C8DB" w14:textId="77777777" w:rsidR="00C52F37" w:rsidRPr="00EE20ED" w:rsidRDefault="00C52F37" w:rsidP="009240A7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</w:p>
    <w:p w14:paraId="0C33BF9D" w14:textId="3F948D4A" w:rsidR="00C2593D" w:rsidRPr="00EE20ED" w:rsidRDefault="00C2593D" w:rsidP="009240A7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EE20ED">
        <w:rPr>
          <w:rFonts w:asciiTheme="minorBidi" w:hAnsiTheme="minorBidi" w:cstheme="minorBidi"/>
          <w:sz w:val="24"/>
          <w:szCs w:val="24"/>
        </w:rPr>
        <w:t xml:space="preserve">For wherever there </w:t>
      </w:r>
      <w:r w:rsidR="00786969">
        <w:rPr>
          <w:rFonts w:asciiTheme="minorBidi" w:hAnsiTheme="minorBidi" w:cstheme="minorBidi"/>
          <w:sz w:val="24"/>
          <w:szCs w:val="24"/>
        </w:rPr>
        <w:t xml:space="preserve">is </w:t>
      </w:r>
      <w:r w:rsidRPr="00EE20ED">
        <w:rPr>
          <w:rFonts w:asciiTheme="minorBidi" w:hAnsiTheme="minorBidi" w:cstheme="minorBidi"/>
          <w:sz w:val="24"/>
          <w:szCs w:val="24"/>
        </w:rPr>
        <w:t xml:space="preserve">the possibility of danger to human life, the laws of </w:t>
      </w:r>
      <w:r w:rsidR="00227243">
        <w:rPr>
          <w:rFonts w:asciiTheme="minorBidi" w:hAnsiTheme="minorBidi" w:cstheme="minorBidi"/>
          <w:sz w:val="24"/>
          <w:szCs w:val="24"/>
        </w:rPr>
        <w:t>the Sabbath</w:t>
      </w:r>
      <w:r w:rsidRPr="00EE20ED">
        <w:rPr>
          <w:rFonts w:asciiTheme="minorBidi" w:hAnsiTheme="minorBidi" w:cstheme="minorBidi"/>
          <w:sz w:val="24"/>
          <w:szCs w:val="24"/>
        </w:rPr>
        <w:t xml:space="preserve"> are suspended. For the Torah said: Desecrate one S</w:t>
      </w:r>
      <w:r w:rsidR="00227243">
        <w:rPr>
          <w:rFonts w:asciiTheme="minorBidi" w:hAnsiTheme="minorBidi" w:cstheme="minorBidi"/>
          <w:sz w:val="24"/>
          <w:szCs w:val="24"/>
        </w:rPr>
        <w:t>abbath</w:t>
      </w:r>
      <w:r w:rsidRPr="00EE20ED">
        <w:rPr>
          <w:rFonts w:asciiTheme="minorBidi" w:hAnsiTheme="minorBidi" w:cstheme="minorBidi"/>
          <w:sz w:val="24"/>
          <w:szCs w:val="24"/>
        </w:rPr>
        <w:t xml:space="preserve"> for him, so that he may keep many S</w:t>
      </w:r>
      <w:r w:rsidR="00227243">
        <w:rPr>
          <w:rFonts w:asciiTheme="minorBidi" w:hAnsiTheme="minorBidi" w:cstheme="minorBidi"/>
          <w:sz w:val="24"/>
          <w:szCs w:val="24"/>
        </w:rPr>
        <w:t>abbaths</w:t>
      </w:r>
      <w:r w:rsidRPr="00EE20ED">
        <w:rPr>
          <w:rFonts w:asciiTheme="minorBidi" w:hAnsiTheme="minorBidi" w:cstheme="minorBidi"/>
          <w:sz w:val="24"/>
          <w:szCs w:val="24"/>
        </w:rPr>
        <w:t>…</w:t>
      </w:r>
    </w:p>
    <w:p w14:paraId="42615C16" w14:textId="77777777" w:rsidR="00227243" w:rsidRDefault="00227243" w:rsidP="009240A7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</w:p>
    <w:p w14:paraId="3136F9A6" w14:textId="08DE3EF7" w:rsidR="00C2593D" w:rsidRDefault="00C2593D" w:rsidP="009240A7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EE20ED">
        <w:rPr>
          <w:rFonts w:asciiTheme="minorBidi" w:hAnsiTheme="minorBidi" w:cstheme="minorBidi"/>
          <w:sz w:val="24"/>
          <w:szCs w:val="24"/>
        </w:rPr>
        <w:t xml:space="preserve">The Holy One, blessed be He, said: There is no </w:t>
      </w:r>
      <w:r w:rsidR="00227243">
        <w:rPr>
          <w:rFonts w:asciiTheme="minorBidi" w:hAnsiTheme="minorBidi" w:cstheme="minorBidi"/>
          <w:sz w:val="24"/>
          <w:szCs w:val="24"/>
        </w:rPr>
        <w:t>infirmity</w:t>
      </w:r>
      <w:r w:rsidRPr="00EE20ED">
        <w:rPr>
          <w:rFonts w:asciiTheme="minorBidi" w:hAnsiTheme="minorBidi" w:cstheme="minorBidi"/>
          <w:sz w:val="24"/>
          <w:szCs w:val="24"/>
        </w:rPr>
        <w:t xml:space="preserve"> that has no cure, and the cure and medicine for each and every</w:t>
      </w:r>
      <w:r w:rsidR="00227243">
        <w:rPr>
          <w:rFonts w:asciiTheme="minorBidi" w:hAnsiTheme="minorBidi" w:cstheme="minorBidi"/>
          <w:sz w:val="24"/>
          <w:szCs w:val="24"/>
        </w:rPr>
        <w:t xml:space="preserve"> </w:t>
      </w:r>
      <w:r w:rsidR="009C527B">
        <w:rPr>
          <w:rFonts w:asciiTheme="minorBidi" w:hAnsiTheme="minorBidi" w:cstheme="minorBidi"/>
          <w:sz w:val="24"/>
          <w:szCs w:val="24"/>
        </w:rPr>
        <w:t>infirmity</w:t>
      </w:r>
      <w:r w:rsidR="00227243">
        <w:rPr>
          <w:rFonts w:asciiTheme="minorBidi" w:hAnsiTheme="minorBidi" w:cstheme="minorBidi"/>
          <w:sz w:val="24"/>
          <w:szCs w:val="24"/>
        </w:rPr>
        <w:t xml:space="preserve"> </w:t>
      </w:r>
      <w:r w:rsidRPr="00EE20ED">
        <w:rPr>
          <w:rFonts w:asciiTheme="minorBidi" w:hAnsiTheme="minorBidi" w:cstheme="minorBidi"/>
          <w:sz w:val="24"/>
          <w:szCs w:val="24"/>
        </w:rPr>
        <w:t>is known.</w:t>
      </w:r>
    </w:p>
    <w:p w14:paraId="56CD3341" w14:textId="77777777" w:rsidR="00C52F37" w:rsidRPr="00EE20ED" w:rsidRDefault="00C52F37" w:rsidP="009240A7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</w:p>
    <w:p w14:paraId="06249B3D" w14:textId="500B7FB5" w:rsidR="00C2593D" w:rsidRPr="00EE20ED" w:rsidRDefault="00C2593D" w:rsidP="009240A7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EE20ED">
        <w:rPr>
          <w:rFonts w:asciiTheme="minorBidi" w:hAnsiTheme="minorBidi" w:cstheme="minorBidi"/>
          <w:sz w:val="24"/>
          <w:szCs w:val="24"/>
        </w:rPr>
        <w:t xml:space="preserve">If you wish that no trouble should reach your body, occupy yourself with Torah which is a cure for the entire body… </w:t>
      </w:r>
    </w:p>
    <w:p w14:paraId="5DDDFEA7" w14:textId="77777777" w:rsidR="00227243" w:rsidRDefault="00227243" w:rsidP="009240A7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  <w:rtl/>
        </w:rPr>
      </w:pPr>
    </w:p>
    <w:p w14:paraId="702B691E" w14:textId="293F8FAE" w:rsidR="00C2593D" w:rsidRDefault="00C2593D" w:rsidP="009240A7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EE20ED">
        <w:rPr>
          <w:rFonts w:asciiTheme="minorBidi" w:hAnsiTheme="minorBidi" w:cstheme="minorBidi"/>
          <w:sz w:val="24"/>
          <w:szCs w:val="24"/>
        </w:rPr>
        <w:t xml:space="preserve">Rabbi Yehoshua ben Levi said: The Holy One, blessed be He, already did something like this at the time of the </w:t>
      </w:r>
      <w:r w:rsidR="00C942D5">
        <w:rPr>
          <w:rFonts w:asciiTheme="minorBidi" w:hAnsiTheme="minorBidi" w:cstheme="minorBidi"/>
          <w:sz w:val="24"/>
          <w:szCs w:val="24"/>
        </w:rPr>
        <w:t>Giving of the Torah</w:t>
      </w:r>
      <w:r w:rsidRPr="00EE20ED">
        <w:rPr>
          <w:rFonts w:asciiTheme="minorBidi" w:hAnsiTheme="minorBidi" w:cstheme="minorBidi"/>
          <w:sz w:val="24"/>
          <w:szCs w:val="24"/>
        </w:rPr>
        <w:t>.</w:t>
      </w:r>
    </w:p>
    <w:p w14:paraId="19341936" w14:textId="77777777" w:rsidR="00C52F37" w:rsidRPr="00EE20ED" w:rsidRDefault="00C52F37" w:rsidP="00C52F37">
      <w:pPr>
        <w:pStyle w:val="BlockText"/>
        <w:spacing w:line="240" w:lineRule="auto"/>
        <w:ind w:left="1418"/>
        <w:rPr>
          <w:rFonts w:asciiTheme="minorBidi" w:hAnsiTheme="minorBidi" w:cstheme="minorBidi"/>
          <w:sz w:val="24"/>
          <w:szCs w:val="24"/>
        </w:rPr>
      </w:pPr>
    </w:p>
    <w:p w14:paraId="1421FCE1" w14:textId="481EF29F" w:rsidR="00885D02" w:rsidRDefault="00885D02" w:rsidP="009240A7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EE20ED">
        <w:rPr>
          <w:rFonts w:asciiTheme="minorBidi" w:hAnsiTheme="minorBidi" w:cstheme="minorBidi"/>
          <w:sz w:val="24"/>
          <w:szCs w:val="24"/>
        </w:rPr>
        <w:t xml:space="preserve">When Israel went out of Egypt, there were among them people with </w:t>
      </w:r>
      <w:r w:rsidR="00FC40DF">
        <w:rPr>
          <w:rFonts w:asciiTheme="minorBidi" w:hAnsiTheme="minorBidi" w:cstheme="minorBidi"/>
          <w:sz w:val="24"/>
          <w:szCs w:val="24"/>
        </w:rPr>
        <w:t>blemishes</w:t>
      </w:r>
      <w:r w:rsidRPr="00EE20ED">
        <w:rPr>
          <w:rFonts w:asciiTheme="minorBidi" w:hAnsiTheme="minorBidi" w:cstheme="minorBidi"/>
          <w:sz w:val="24"/>
          <w:szCs w:val="24"/>
        </w:rPr>
        <w:t xml:space="preserve"> resulting from the toilsome labor which they did with mortar and bricks</w:t>
      </w:r>
      <w:r w:rsidR="007F1FF6">
        <w:rPr>
          <w:rFonts w:asciiTheme="minorBidi" w:hAnsiTheme="minorBidi" w:cstheme="minorBidi"/>
          <w:sz w:val="24"/>
          <w:szCs w:val="24"/>
        </w:rPr>
        <w:t>; for a</w:t>
      </w:r>
      <w:r w:rsidRPr="00EE20ED">
        <w:rPr>
          <w:rFonts w:asciiTheme="minorBidi" w:hAnsiTheme="minorBidi" w:cstheme="minorBidi"/>
          <w:sz w:val="24"/>
          <w:szCs w:val="24"/>
        </w:rPr>
        <w:t xml:space="preserve"> stone would fall from the building and break </w:t>
      </w:r>
      <w:r w:rsidR="007F1FF6">
        <w:rPr>
          <w:rFonts w:asciiTheme="minorBidi" w:hAnsiTheme="minorBidi" w:cstheme="minorBidi"/>
          <w:sz w:val="24"/>
          <w:szCs w:val="24"/>
        </w:rPr>
        <w:t>an arm</w:t>
      </w:r>
      <w:r w:rsidRPr="00EE20ED">
        <w:rPr>
          <w:rFonts w:asciiTheme="minorBidi" w:hAnsiTheme="minorBidi" w:cstheme="minorBidi"/>
          <w:sz w:val="24"/>
          <w:szCs w:val="24"/>
        </w:rPr>
        <w:t xml:space="preserve"> or </w:t>
      </w:r>
      <w:r w:rsidR="007F1FF6">
        <w:rPr>
          <w:rFonts w:asciiTheme="minorBidi" w:hAnsiTheme="minorBidi" w:cstheme="minorBidi"/>
          <w:sz w:val="24"/>
          <w:szCs w:val="24"/>
        </w:rPr>
        <w:t>sever a leg</w:t>
      </w:r>
      <w:r w:rsidRPr="00EE20ED">
        <w:rPr>
          <w:rFonts w:asciiTheme="minorBidi" w:hAnsiTheme="minorBidi" w:cstheme="minorBidi"/>
          <w:sz w:val="24"/>
          <w:szCs w:val="24"/>
        </w:rPr>
        <w:t>.</w:t>
      </w:r>
    </w:p>
    <w:p w14:paraId="58B7FFAF" w14:textId="77777777" w:rsidR="008D0C41" w:rsidRPr="00EE20ED" w:rsidRDefault="008D0C41" w:rsidP="009240A7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</w:p>
    <w:p w14:paraId="0B02C4D3" w14:textId="664E9144" w:rsidR="00885D02" w:rsidRDefault="00885D02" w:rsidP="009240A7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EE20ED">
        <w:rPr>
          <w:rFonts w:asciiTheme="minorBidi" w:hAnsiTheme="minorBidi" w:cstheme="minorBidi"/>
          <w:sz w:val="24"/>
          <w:szCs w:val="24"/>
        </w:rPr>
        <w:t>The Holy One, blessed be He, said</w:t>
      </w:r>
      <w:r w:rsidR="00D96154" w:rsidRPr="00EE20ED">
        <w:rPr>
          <w:rFonts w:asciiTheme="minorBidi" w:hAnsiTheme="minorBidi" w:cstheme="minorBidi"/>
          <w:sz w:val="24"/>
          <w:szCs w:val="24"/>
        </w:rPr>
        <w:t xml:space="preserve">: Is it right that I should give my Torah to people with </w:t>
      </w:r>
      <w:r w:rsidR="00FC40DF">
        <w:rPr>
          <w:rFonts w:asciiTheme="minorBidi" w:hAnsiTheme="minorBidi" w:cstheme="minorBidi"/>
          <w:sz w:val="24"/>
          <w:szCs w:val="24"/>
        </w:rPr>
        <w:t>blemishes</w:t>
      </w:r>
      <w:r w:rsidR="00D96154" w:rsidRPr="00EE20ED">
        <w:rPr>
          <w:rFonts w:asciiTheme="minorBidi" w:hAnsiTheme="minorBidi" w:cstheme="minorBidi"/>
          <w:sz w:val="24"/>
          <w:szCs w:val="24"/>
        </w:rPr>
        <w:t>?</w:t>
      </w:r>
    </w:p>
    <w:p w14:paraId="7EB7E2DD" w14:textId="77777777" w:rsidR="00C52F37" w:rsidRPr="00EE20ED" w:rsidRDefault="00C52F37" w:rsidP="009240A7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</w:p>
    <w:p w14:paraId="5C9C9ADA" w14:textId="6F27DB95" w:rsidR="00D96154" w:rsidRDefault="00D96154" w:rsidP="009240A7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EE20ED">
        <w:rPr>
          <w:rFonts w:asciiTheme="minorBidi" w:hAnsiTheme="minorBidi" w:cstheme="minorBidi"/>
          <w:sz w:val="24"/>
          <w:szCs w:val="24"/>
        </w:rPr>
        <w:t xml:space="preserve">What did He do? He </w:t>
      </w:r>
      <w:r w:rsidR="00227243">
        <w:rPr>
          <w:rFonts w:asciiTheme="minorBidi" w:hAnsiTheme="minorBidi" w:cstheme="minorBidi"/>
          <w:sz w:val="24"/>
          <w:szCs w:val="24"/>
        </w:rPr>
        <w:t>gestur</w:t>
      </w:r>
      <w:r w:rsidRPr="00EE20ED">
        <w:rPr>
          <w:rFonts w:asciiTheme="minorBidi" w:hAnsiTheme="minorBidi" w:cstheme="minorBidi"/>
          <w:sz w:val="24"/>
          <w:szCs w:val="24"/>
        </w:rPr>
        <w:t>ed to the ministering angels, and they went down and healed them.</w:t>
      </w:r>
    </w:p>
    <w:p w14:paraId="08BE72DA" w14:textId="77777777" w:rsidR="00227243" w:rsidRPr="00EE20ED" w:rsidRDefault="00227243" w:rsidP="009240A7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</w:p>
    <w:p w14:paraId="14B27161" w14:textId="671FC2F6" w:rsidR="00D96154" w:rsidRDefault="00D96154" w:rsidP="009240A7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EE20ED">
        <w:rPr>
          <w:rFonts w:asciiTheme="minorBidi" w:hAnsiTheme="minorBidi" w:cstheme="minorBidi"/>
          <w:sz w:val="24"/>
          <w:szCs w:val="24"/>
        </w:rPr>
        <w:t xml:space="preserve">And from where do we know that were none who </w:t>
      </w:r>
      <w:r w:rsidR="00227243">
        <w:rPr>
          <w:rFonts w:asciiTheme="minorBidi" w:hAnsiTheme="minorBidi" w:cstheme="minorBidi"/>
          <w:sz w:val="24"/>
          <w:szCs w:val="24"/>
        </w:rPr>
        <w:t>were</w:t>
      </w:r>
      <w:r w:rsidRPr="00EE20ED">
        <w:rPr>
          <w:rFonts w:asciiTheme="minorBidi" w:hAnsiTheme="minorBidi" w:cstheme="minorBidi"/>
          <w:sz w:val="24"/>
          <w:szCs w:val="24"/>
        </w:rPr>
        <w:t xml:space="preserve"> blind among them? As it is stated: "And all the people saw the thunderings."</w:t>
      </w:r>
    </w:p>
    <w:p w14:paraId="6F87259A" w14:textId="77777777" w:rsidR="00C52F37" w:rsidRPr="00EE20ED" w:rsidRDefault="00C52F37" w:rsidP="009240A7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</w:p>
    <w:p w14:paraId="27003464" w14:textId="074EFAB8" w:rsidR="00D96154" w:rsidRDefault="00D96154" w:rsidP="009240A7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EE20ED">
        <w:rPr>
          <w:rFonts w:asciiTheme="minorBidi" w:hAnsiTheme="minorBidi" w:cstheme="minorBidi"/>
          <w:sz w:val="24"/>
          <w:szCs w:val="24"/>
        </w:rPr>
        <w:t xml:space="preserve">And from where do we know that there were none who </w:t>
      </w:r>
      <w:r w:rsidR="00227243">
        <w:rPr>
          <w:rFonts w:asciiTheme="minorBidi" w:hAnsiTheme="minorBidi" w:cstheme="minorBidi"/>
          <w:sz w:val="24"/>
          <w:szCs w:val="24"/>
        </w:rPr>
        <w:t>were</w:t>
      </w:r>
      <w:r w:rsidRPr="00EE20ED">
        <w:rPr>
          <w:rFonts w:asciiTheme="minorBidi" w:hAnsiTheme="minorBidi" w:cstheme="minorBidi"/>
          <w:sz w:val="24"/>
          <w:szCs w:val="24"/>
        </w:rPr>
        <w:t xml:space="preserve"> deaf among the</w:t>
      </w:r>
      <w:r w:rsidR="00786969">
        <w:rPr>
          <w:rFonts w:asciiTheme="minorBidi" w:hAnsiTheme="minorBidi" w:cstheme="minorBidi"/>
          <w:sz w:val="24"/>
          <w:szCs w:val="24"/>
        </w:rPr>
        <w:t xml:space="preserve">m? As it is stated: "We will </w:t>
      </w:r>
      <w:r w:rsidR="003E783C">
        <w:rPr>
          <w:rFonts w:asciiTheme="minorBidi" w:hAnsiTheme="minorBidi" w:cstheme="minorBidi"/>
          <w:sz w:val="24"/>
          <w:szCs w:val="24"/>
        </w:rPr>
        <w:t>listen</w:t>
      </w:r>
      <w:r w:rsidRPr="00EE20ED">
        <w:rPr>
          <w:rFonts w:asciiTheme="minorBidi" w:hAnsiTheme="minorBidi" w:cstheme="minorBidi"/>
          <w:sz w:val="24"/>
          <w:szCs w:val="24"/>
        </w:rPr>
        <w:t>."</w:t>
      </w:r>
    </w:p>
    <w:p w14:paraId="2EBA85C0" w14:textId="77777777" w:rsidR="00C52F37" w:rsidRPr="00EE20ED" w:rsidRDefault="00C52F37" w:rsidP="009240A7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</w:p>
    <w:p w14:paraId="6F902230" w14:textId="33A9C67C" w:rsidR="00D96154" w:rsidRDefault="00D96154" w:rsidP="009240A7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EE20ED">
        <w:rPr>
          <w:rFonts w:asciiTheme="minorBidi" w:hAnsiTheme="minorBidi" w:cstheme="minorBidi"/>
          <w:sz w:val="24"/>
          <w:szCs w:val="24"/>
        </w:rPr>
        <w:t>And from where do we know that there were no</w:t>
      </w:r>
      <w:r w:rsidR="007F1FF6">
        <w:rPr>
          <w:rFonts w:asciiTheme="minorBidi" w:hAnsiTheme="minorBidi" w:cstheme="minorBidi"/>
          <w:sz w:val="24"/>
          <w:szCs w:val="24"/>
        </w:rPr>
        <w:t xml:space="preserve"> amputees among them</w:t>
      </w:r>
      <w:r w:rsidRPr="00EE20ED">
        <w:rPr>
          <w:rFonts w:asciiTheme="minorBidi" w:hAnsiTheme="minorBidi" w:cstheme="minorBidi"/>
          <w:sz w:val="24"/>
          <w:szCs w:val="24"/>
        </w:rPr>
        <w:t>? As it is stated: "We will do."</w:t>
      </w:r>
    </w:p>
    <w:p w14:paraId="44A9D384" w14:textId="77777777" w:rsidR="00C52F37" w:rsidRPr="00EE20ED" w:rsidRDefault="00C52F37" w:rsidP="009240A7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</w:p>
    <w:p w14:paraId="4BBCE9F1" w14:textId="77777777" w:rsidR="00D96154" w:rsidRDefault="00D96154" w:rsidP="009240A7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EE20ED">
        <w:rPr>
          <w:rFonts w:asciiTheme="minorBidi" w:hAnsiTheme="minorBidi" w:cstheme="minorBidi"/>
          <w:sz w:val="24"/>
          <w:szCs w:val="24"/>
        </w:rPr>
        <w:t>And from where do we know that there were none who were lame among them? As it is stated: "And they stood at the bottom of the mountain."</w:t>
      </w:r>
    </w:p>
    <w:p w14:paraId="422454B5" w14:textId="77777777" w:rsidR="00C52F37" w:rsidRPr="00EE20ED" w:rsidRDefault="00C52F37" w:rsidP="009240A7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</w:p>
    <w:p w14:paraId="75B6665A" w14:textId="3E85A59A" w:rsidR="009866E2" w:rsidRDefault="00D96154" w:rsidP="009240A7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EE20ED">
        <w:rPr>
          <w:rFonts w:asciiTheme="minorBidi" w:hAnsiTheme="minorBidi" w:cstheme="minorBidi"/>
          <w:sz w:val="24"/>
          <w:szCs w:val="24"/>
        </w:rPr>
        <w:t xml:space="preserve">Rabbi </w:t>
      </w:r>
      <w:r w:rsidR="003C0F21">
        <w:rPr>
          <w:rFonts w:asciiTheme="minorBidi" w:hAnsiTheme="minorBidi" w:cstheme="minorBidi"/>
          <w:sz w:val="24"/>
          <w:szCs w:val="24"/>
        </w:rPr>
        <w:t>Yehuda bar</w:t>
      </w:r>
      <w:r w:rsidR="00C92A34">
        <w:rPr>
          <w:rFonts w:asciiTheme="minorBidi" w:hAnsiTheme="minorBidi" w:cstheme="minorBidi"/>
          <w:sz w:val="24"/>
          <w:szCs w:val="24"/>
        </w:rPr>
        <w:t xml:space="preserve"> </w:t>
      </w:r>
      <w:r w:rsidRPr="00EE20ED">
        <w:rPr>
          <w:rFonts w:asciiTheme="minorBidi" w:hAnsiTheme="minorBidi" w:cstheme="minorBidi"/>
          <w:sz w:val="24"/>
          <w:szCs w:val="24"/>
        </w:rPr>
        <w:t>Simon said:</w:t>
      </w:r>
      <w:r w:rsidRPr="00EE20ED">
        <w:rPr>
          <w:rFonts w:asciiTheme="minorBidi" w:hAnsiTheme="minorBidi" w:cstheme="minorBidi"/>
          <w:sz w:val="24"/>
          <w:szCs w:val="24"/>
        </w:rPr>
        <w:br/>
        <w:t xml:space="preserve">Since the Holy One, blessed be He, </w:t>
      </w:r>
      <w:r w:rsidR="009C527B">
        <w:rPr>
          <w:rFonts w:asciiTheme="minorBidi" w:hAnsiTheme="minorBidi" w:cstheme="minorBidi"/>
          <w:sz w:val="24"/>
          <w:szCs w:val="24"/>
        </w:rPr>
        <w:t>renewed</w:t>
      </w:r>
      <w:r w:rsidR="007F1FF6">
        <w:rPr>
          <w:rFonts w:asciiTheme="minorBidi" w:hAnsiTheme="minorBidi" w:cstheme="minorBidi"/>
          <w:sz w:val="24"/>
          <w:szCs w:val="24"/>
        </w:rPr>
        <w:t xml:space="preserve"> them, He called that month the master of renewal</w:t>
      </w:r>
      <w:r w:rsidR="009866E2" w:rsidRPr="00EE20ED">
        <w:rPr>
          <w:rFonts w:asciiTheme="minorBidi" w:hAnsiTheme="minorBidi" w:cstheme="minorBidi"/>
          <w:sz w:val="24"/>
          <w:szCs w:val="24"/>
        </w:rPr>
        <w:t>.</w:t>
      </w:r>
    </w:p>
    <w:p w14:paraId="06D270DC" w14:textId="77777777" w:rsidR="00C52F37" w:rsidRPr="00EE20ED" w:rsidRDefault="00C52F37" w:rsidP="009240A7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</w:p>
    <w:p w14:paraId="11537993" w14:textId="282ED186" w:rsidR="002978EE" w:rsidRPr="00EE20ED" w:rsidRDefault="009866E2" w:rsidP="009240A7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EE20ED">
        <w:rPr>
          <w:rFonts w:asciiTheme="minorBidi" w:hAnsiTheme="minorBidi" w:cstheme="minorBidi"/>
          <w:sz w:val="24"/>
          <w:szCs w:val="24"/>
        </w:rPr>
        <w:t>From where do we know this? From what He called it in the matter: "In the third month." (</w:t>
      </w:r>
      <w:r w:rsidRPr="00EE20ED">
        <w:rPr>
          <w:rFonts w:asciiTheme="minorBidi" w:hAnsiTheme="minorBidi" w:cstheme="minorBidi"/>
          <w:i/>
          <w:iCs/>
          <w:sz w:val="24"/>
          <w:szCs w:val="24"/>
        </w:rPr>
        <w:t>Tanchuma</w:t>
      </w:r>
      <w:r w:rsidRPr="00EE20ED">
        <w:rPr>
          <w:rFonts w:asciiTheme="minorBidi" w:hAnsiTheme="minorBidi" w:cstheme="minorBidi"/>
          <w:sz w:val="24"/>
          <w:szCs w:val="24"/>
        </w:rPr>
        <w:t xml:space="preserve">, printed edition, </w:t>
      </w:r>
      <w:r w:rsidRPr="00EE20ED">
        <w:rPr>
          <w:rFonts w:asciiTheme="minorBidi" w:hAnsiTheme="minorBidi" w:cstheme="minorBidi"/>
          <w:i/>
          <w:iCs/>
          <w:sz w:val="24"/>
          <w:szCs w:val="24"/>
        </w:rPr>
        <w:t xml:space="preserve">Yitro </w:t>
      </w:r>
      <w:r w:rsidRPr="00EE20ED">
        <w:rPr>
          <w:rFonts w:asciiTheme="minorBidi" w:hAnsiTheme="minorBidi" w:cstheme="minorBidi"/>
          <w:sz w:val="24"/>
          <w:szCs w:val="24"/>
        </w:rPr>
        <w:t>8)</w:t>
      </w:r>
    </w:p>
    <w:p w14:paraId="12312C8A" w14:textId="77777777" w:rsidR="00CA3E5C" w:rsidRPr="00EE20ED" w:rsidRDefault="00CA3E5C" w:rsidP="00C52F37">
      <w:pPr>
        <w:pStyle w:val="BlockText"/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4A6BB739" w14:textId="2728CD95" w:rsidR="002978EE" w:rsidRPr="00EE20ED" w:rsidRDefault="002978EE" w:rsidP="00C52F37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EE20ED">
        <w:rPr>
          <w:rFonts w:asciiTheme="minorBidi" w:hAnsiTheme="minorBidi" w:cstheme="minorBidi"/>
          <w:sz w:val="24"/>
          <w:szCs w:val="24"/>
        </w:rPr>
        <w:t xml:space="preserve">The </w:t>
      </w:r>
      <w:r w:rsidR="00CA3E5C" w:rsidRPr="00EE20ED">
        <w:rPr>
          <w:rFonts w:asciiTheme="minorBidi" w:hAnsiTheme="minorBidi" w:cstheme="minorBidi"/>
          <w:i/>
          <w:iCs/>
          <w:sz w:val="24"/>
          <w:szCs w:val="24"/>
        </w:rPr>
        <w:t>derasha</w:t>
      </w:r>
      <w:r w:rsidRPr="00EE20ED">
        <w:rPr>
          <w:rFonts w:asciiTheme="minorBidi" w:hAnsiTheme="minorBidi" w:cstheme="minorBidi"/>
          <w:sz w:val="24"/>
          <w:szCs w:val="24"/>
        </w:rPr>
        <w:t xml:space="preserve"> opens with a halakhic question and answer, and from there</w:t>
      </w:r>
      <w:r w:rsidR="00CA3E5C" w:rsidRPr="00EE20ED">
        <w:rPr>
          <w:rFonts w:asciiTheme="minorBidi" w:hAnsiTheme="minorBidi" w:cstheme="minorBidi"/>
          <w:sz w:val="24"/>
          <w:szCs w:val="24"/>
        </w:rPr>
        <w:t xml:space="preserve"> it </w:t>
      </w:r>
      <w:r w:rsidR="009931BD">
        <w:rPr>
          <w:rFonts w:asciiTheme="minorBidi" w:hAnsiTheme="minorBidi" w:cstheme="minorBidi"/>
          <w:sz w:val="24"/>
          <w:szCs w:val="24"/>
        </w:rPr>
        <w:t xml:space="preserve">moves to the subject matter of </w:t>
      </w:r>
      <w:r w:rsidR="00CA3E5C" w:rsidRPr="00EE20ED">
        <w:rPr>
          <w:rFonts w:asciiTheme="minorBidi" w:hAnsiTheme="minorBidi" w:cstheme="minorBidi"/>
          <w:sz w:val="24"/>
          <w:szCs w:val="24"/>
        </w:rPr>
        <w:t xml:space="preserve">the </w:t>
      </w:r>
      <w:r w:rsidR="00CA3E5C" w:rsidRPr="00EE20ED">
        <w:rPr>
          <w:rFonts w:asciiTheme="minorBidi" w:hAnsiTheme="minorBidi" w:cstheme="minorBidi"/>
          <w:i/>
          <w:iCs/>
          <w:sz w:val="24"/>
          <w:szCs w:val="24"/>
        </w:rPr>
        <w:t>parasha</w:t>
      </w:r>
      <w:r w:rsidR="00CA3E5C" w:rsidRPr="00EE20ED">
        <w:rPr>
          <w:rFonts w:asciiTheme="minorBidi" w:hAnsiTheme="minorBidi" w:cstheme="minorBidi"/>
          <w:sz w:val="24"/>
          <w:szCs w:val="24"/>
        </w:rPr>
        <w:t xml:space="preserve">. This is one of the classic </w:t>
      </w:r>
      <w:r w:rsidRPr="00EE20ED">
        <w:rPr>
          <w:rFonts w:asciiTheme="minorBidi" w:hAnsiTheme="minorBidi" w:cstheme="minorBidi"/>
          <w:sz w:val="24"/>
          <w:szCs w:val="24"/>
        </w:rPr>
        <w:t xml:space="preserve">opening forms of the </w:t>
      </w:r>
      <w:r w:rsidR="00CA3E5C" w:rsidRPr="00EE20ED">
        <w:rPr>
          <w:rFonts w:asciiTheme="minorBidi" w:hAnsiTheme="minorBidi" w:cstheme="minorBidi"/>
          <w:i/>
          <w:iCs/>
          <w:sz w:val="24"/>
          <w:szCs w:val="24"/>
        </w:rPr>
        <w:t>Tanchuma</w:t>
      </w:r>
      <w:r w:rsidRPr="00EE20ED">
        <w:rPr>
          <w:rFonts w:asciiTheme="minorBidi" w:hAnsiTheme="minorBidi" w:cstheme="minorBidi"/>
          <w:sz w:val="24"/>
          <w:szCs w:val="24"/>
        </w:rPr>
        <w:t xml:space="preserve"> literature. The central idea expressed </w:t>
      </w:r>
      <w:r w:rsidR="009931BD">
        <w:rPr>
          <w:rFonts w:asciiTheme="minorBidi" w:hAnsiTheme="minorBidi" w:cstheme="minorBidi"/>
          <w:sz w:val="24"/>
          <w:szCs w:val="24"/>
        </w:rPr>
        <w:t>here</w:t>
      </w:r>
      <w:r w:rsidRPr="00EE20ED">
        <w:rPr>
          <w:rFonts w:asciiTheme="minorBidi" w:hAnsiTheme="minorBidi" w:cstheme="minorBidi"/>
          <w:sz w:val="24"/>
          <w:szCs w:val="24"/>
        </w:rPr>
        <w:t xml:space="preserve"> is that Torah </w:t>
      </w:r>
      <w:r w:rsidR="00CA3E5C" w:rsidRPr="00EE20ED">
        <w:rPr>
          <w:rFonts w:asciiTheme="minorBidi" w:hAnsiTheme="minorBidi" w:cstheme="minorBidi"/>
          <w:sz w:val="24"/>
          <w:szCs w:val="24"/>
        </w:rPr>
        <w:t>study</w:t>
      </w:r>
      <w:r w:rsidRPr="00EE20ED">
        <w:rPr>
          <w:rFonts w:asciiTheme="minorBidi" w:hAnsiTheme="minorBidi" w:cstheme="minorBidi"/>
          <w:sz w:val="24"/>
          <w:szCs w:val="24"/>
        </w:rPr>
        <w:t xml:space="preserve"> </w:t>
      </w:r>
      <w:r w:rsidR="00CA3E5C" w:rsidRPr="00EE20ED">
        <w:rPr>
          <w:rFonts w:asciiTheme="minorBidi" w:hAnsiTheme="minorBidi" w:cstheme="minorBidi"/>
          <w:sz w:val="24"/>
          <w:szCs w:val="24"/>
        </w:rPr>
        <w:t xml:space="preserve">protects a person from sickness, and the healing of Israel in order to receive the Torah is brought as proof </w:t>
      </w:r>
      <w:r w:rsidR="009931BD">
        <w:rPr>
          <w:rFonts w:asciiTheme="minorBidi" w:hAnsiTheme="minorBidi" w:cstheme="minorBidi"/>
          <w:sz w:val="24"/>
          <w:szCs w:val="24"/>
        </w:rPr>
        <w:t>of</w:t>
      </w:r>
      <w:r w:rsidR="00CA3E5C" w:rsidRPr="00EE20ED">
        <w:rPr>
          <w:rFonts w:asciiTheme="minorBidi" w:hAnsiTheme="minorBidi" w:cstheme="minorBidi"/>
          <w:sz w:val="24"/>
          <w:szCs w:val="24"/>
        </w:rPr>
        <w:t xml:space="preserve"> this. </w:t>
      </w:r>
      <w:r w:rsidRPr="00EE20ED">
        <w:rPr>
          <w:rFonts w:asciiTheme="minorBidi" w:hAnsiTheme="minorBidi" w:cstheme="minorBidi"/>
          <w:sz w:val="24"/>
          <w:szCs w:val="24"/>
        </w:rPr>
        <w:t>If so, we</w:t>
      </w:r>
      <w:r w:rsidR="00CA3E5C" w:rsidRPr="00EE20ED">
        <w:rPr>
          <w:rFonts w:asciiTheme="minorBidi" w:hAnsiTheme="minorBidi" w:cstheme="minorBidi"/>
          <w:sz w:val="24"/>
          <w:szCs w:val="24"/>
        </w:rPr>
        <w:t xml:space="preserve"> have before us a lat</w:t>
      </w:r>
      <w:r w:rsidR="009C527B">
        <w:rPr>
          <w:rFonts w:asciiTheme="minorBidi" w:hAnsiTheme="minorBidi" w:cstheme="minorBidi"/>
          <w:sz w:val="24"/>
          <w:szCs w:val="24"/>
        </w:rPr>
        <w:t>t</w:t>
      </w:r>
      <w:r w:rsidR="00CA3E5C" w:rsidRPr="00EE20ED">
        <w:rPr>
          <w:rFonts w:asciiTheme="minorBidi" w:hAnsiTheme="minorBidi" w:cstheme="minorBidi"/>
          <w:sz w:val="24"/>
          <w:szCs w:val="24"/>
        </w:rPr>
        <w:t xml:space="preserve">er </w:t>
      </w:r>
      <w:r w:rsidR="00CA3E5C" w:rsidRPr="00EE20ED">
        <w:rPr>
          <w:rFonts w:asciiTheme="minorBidi" w:hAnsiTheme="minorBidi" w:cstheme="minorBidi"/>
          <w:i/>
          <w:iCs/>
          <w:sz w:val="24"/>
          <w:szCs w:val="24"/>
        </w:rPr>
        <w:t xml:space="preserve">derasha </w:t>
      </w:r>
      <w:r w:rsidR="00CA3E5C" w:rsidRPr="00EE20ED">
        <w:rPr>
          <w:rFonts w:asciiTheme="minorBidi" w:hAnsiTheme="minorBidi" w:cstheme="minorBidi"/>
          <w:sz w:val="24"/>
          <w:szCs w:val="24"/>
        </w:rPr>
        <w:t xml:space="preserve">using an earlier </w:t>
      </w:r>
      <w:r w:rsidR="00CA3E5C" w:rsidRPr="00EE20ED">
        <w:rPr>
          <w:rFonts w:asciiTheme="minorBidi" w:hAnsiTheme="minorBidi" w:cstheme="minorBidi"/>
          <w:i/>
          <w:iCs/>
          <w:sz w:val="24"/>
          <w:szCs w:val="24"/>
        </w:rPr>
        <w:t xml:space="preserve">derasha </w:t>
      </w:r>
      <w:r w:rsidR="00CA3E5C" w:rsidRPr="00EE20ED">
        <w:rPr>
          <w:rFonts w:asciiTheme="minorBidi" w:hAnsiTheme="minorBidi" w:cstheme="minorBidi"/>
          <w:sz w:val="24"/>
          <w:szCs w:val="24"/>
        </w:rPr>
        <w:t>to deliver a spiritual-educational message.</w:t>
      </w:r>
      <w:r w:rsidR="00227243">
        <w:rPr>
          <w:rFonts w:asciiTheme="minorBidi" w:hAnsiTheme="minorBidi" w:cstheme="minorBidi"/>
          <w:sz w:val="24"/>
          <w:szCs w:val="24"/>
        </w:rPr>
        <w:t xml:space="preserve"> </w:t>
      </w:r>
    </w:p>
    <w:p w14:paraId="5DD1DCC1" w14:textId="77777777" w:rsidR="00CA3E5C" w:rsidRPr="00EE20ED" w:rsidRDefault="00CA3E5C" w:rsidP="00C52F37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2160CFBD" w14:textId="7E7E49FF" w:rsidR="002978EE" w:rsidRPr="00EE20ED" w:rsidRDefault="00CA3E5C" w:rsidP="00C52F37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EE20ED">
        <w:rPr>
          <w:rFonts w:asciiTheme="minorBidi" w:hAnsiTheme="minorBidi" w:cstheme="minorBidi"/>
          <w:sz w:val="24"/>
          <w:szCs w:val="24"/>
        </w:rPr>
        <w:t xml:space="preserve">The </w:t>
      </w:r>
      <w:r w:rsidRPr="00EE20ED">
        <w:rPr>
          <w:rFonts w:asciiTheme="minorBidi" w:hAnsiTheme="minorBidi" w:cstheme="minorBidi"/>
          <w:i/>
          <w:iCs/>
          <w:sz w:val="24"/>
          <w:szCs w:val="24"/>
        </w:rPr>
        <w:t xml:space="preserve">derasha </w:t>
      </w:r>
      <w:r w:rsidRPr="00EE20ED">
        <w:rPr>
          <w:rFonts w:asciiTheme="minorBidi" w:hAnsiTheme="minorBidi" w:cstheme="minorBidi"/>
          <w:sz w:val="24"/>
          <w:szCs w:val="24"/>
        </w:rPr>
        <w:t xml:space="preserve">and its contents show traces of the earlier </w:t>
      </w:r>
      <w:r w:rsidR="009C527B">
        <w:rPr>
          <w:rFonts w:asciiTheme="minorBidi" w:hAnsiTheme="minorBidi" w:cstheme="minorBidi"/>
          <w:sz w:val="24"/>
          <w:szCs w:val="24"/>
        </w:rPr>
        <w:t>M</w:t>
      </w:r>
      <w:r w:rsidRPr="00EE20ED">
        <w:rPr>
          <w:rFonts w:asciiTheme="minorBidi" w:hAnsiTheme="minorBidi" w:cstheme="minorBidi"/>
          <w:sz w:val="24"/>
          <w:szCs w:val="24"/>
        </w:rPr>
        <w:t xml:space="preserve">idrashic sources, especially the words of Rabbi Eliezer in </w:t>
      </w:r>
      <w:r w:rsidRPr="00EE20ED">
        <w:rPr>
          <w:rFonts w:asciiTheme="minorBidi" w:hAnsiTheme="minorBidi" w:cstheme="minorBidi"/>
          <w:i/>
          <w:iCs/>
          <w:sz w:val="24"/>
          <w:szCs w:val="24"/>
        </w:rPr>
        <w:t xml:space="preserve">Mekhilta de-Rabbi Yishmael </w:t>
      </w:r>
      <w:r w:rsidRPr="00EE20ED">
        <w:rPr>
          <w:rFonts w:asciiTheme="minorBidi" w:hAnsiTheme="minorBidi" w:cstheme="minorBidi"/>
          <w:sz w:val="24"/>
          <w:szCs w:val="24"/>
        </w:rPr>
        <w:t xml:space="preserve">and the words of Rabbi </w:t>
      </w:r>
      <w:r w:rsidR="003C0F21">
        <w:rPr>
          <w:rFonts w:asciiTheme="minorBidi" w:hAnsiTheme="minorBidi" w:cstheme="minorBidi"/>
          <w:sz w:val="24"/>
          <w:szCs w:val="24"/>
        </w:rPr>
        <w:t>Yehuda be-Rabbi</w:t>
      </w:r>
      <w:r w:rsidRPr="00EE20ED">
        <w:rPr>
          <w:rFonts w:asciiTheme="minorBidi" w:hAnsiTheme="minorBidi" w:cstheme="minorBidi"/>
          <w:sz w:val="24"/>
          <w:szCs w:val="24"/>
        </w:rPr>
        <w:t xml:space="preserve"> Simon in </w:t>
      </w:r>
      <w:r w:rsidRPr="00EE20ED">
        <w:rPr>
          <w:rFonts w:asciiTheme="minorBidi" w:hAnsiTheme="minorBidi" w:cstheme="minorBidi"/>
          <w:i/>
          <w:iCs/>
          <w:sz w:val="24"/>
          <w:szCs w:val="24"/>
        </w:rPr>
        <w:t>Pesikta de-Rav Kahana.</w:t>
      </w:r>
      <w:r w:rsidR="00227243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2978EE" w:rsidRPr="00EE20ED">
        <w:rPr>
          <w:rFonts w:asciiTheme="minorBidi" w:hAnsiTheme="minorBidi" w:cstheme="minorBidi"/>
          <w:sz w:val="24"/>
          <w:szCs w:val="24"/>
        </w:rPr>
        <w:t xml:space="preserve">In general, what is said </w:t>
      </w:r>
      <w:r w:rsidRPr="00EE20ED">
        <w:rPr>
          <w:rFonts w:asciiTheme="minorBidi" w:hAnsiTheme="minorBidi" w:cstheme="minorBidi"/>
          <w:sz w:val="24"/>
          <w:szCs w:val="24"/>
        </w:rPr>
        <w:t xml:space="preserve">here </w:t>
      </w:r>
      <w:r w:rsidR="006B303E">
        <w:rPr>
          <w:rFonts w:asciiTheme="minorBidi" w:hAnsiTheme="minorBidi" w:cstheme="minorBidi"/>
          <w:sz w:val="24"/>
          <w:szCs w:val="24"/>
        </w:rPr>
        <w:t>may</w:t>
      </w:r>
      <w:r w:rsidRPr="00EE20ED">
        <w:rPr>
          <w:rFonts w:asciiTheme="minorBidi" w:hAnsiTheme="minorBidi" w:cstheme="minorBidi"/>
          <w:sz w:val="24"/>
          <w:szCs w:val="24"/>
        </w:rPr>
        <w:t xml:space="preserve"> be characterized as using the basic idea as it appears in the </w:t>
      </w:r>
      <w:r w:rsidRPr="00EE20ED">
        <w:rPr>
          <w:rFonts w:asciiTheme="minorBidi" w:hAnsiTheme="minorBidi" w:cstheme="minorBidi"/>
          <w:i/>
          <w:iCs/>
          <w:sz w:val="24"/>
          <w:szCs w:val="24"/>
        </w:rPr>
        <w:t>Mekhilta</w:t>
      </w:r>
      <w:r w:rsidRPr="00EE20ED">
        <w:rPr>
          <w:rFonts w:asciiTheme="minorBidi" w:hAnsiTheme="minorBidi" w:cstheme="minorBidi"/>
          <w:sz w:val="24"/>
          <w:szCs w:val="24"/>
        </w:rPr>
        <w:t>, with the conceptual developments appearing in the Midrash of Eretz Israel.</w:t>
      </w:r>
    </w:p>
    <w:p w14:paraId="5447B323" w14:textId="77777777" w:rsidR="00CA3E5C" w:rsidRPr="00EE20ED" w:rsidRDefault="00CA3E5C" w:rsidP="00C52F37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1A0E4AD2" w14:textId="274DA3A6" w:rsidR="002978EE" w:rsidRPr="00EE20ED" w:rsidRDefault="002978EE" w:rsidP="00C52F37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EE20ED">
        <w:rPr>
          <w:rFonts w:asciiTheme="minorBidi" w:hAnsiTheme="minorBidi" w:cstheme="minorBidi"/>
          <w:sz w:val="24"/>
          <w:szCs w:val="24"/>
        </w:rPr>
        <w:lastRenderedPageBreak/>
        <w:t xml:space="preserve">Another feature of the </w:t>
      </w:r>
      <w:r w:rsidR="00CA3E5C" w:rsidRPr="00EE20ED">
        <w:rPr>
          <w:rFonts w:asciiTheme="minorBidi" w:hAnsiTheme="minorBidi" w:cstheme="minorBidi"/>
          <w:i/>
          <w:iCs/>
          <w:sz w:val="24"/>
          <w:szCs w:val="24"/>
        </w:rPr>
        <w:t>derasha</w:t>
      </w:r>
      <w:r w:rsidRPr="00EE20ED">
        <w:rPr>
          <w:rFonts w:asciiTheme="minorBidi" w:hAnsiTheme="minorBidi" w:cstheme="minorBidi"/>
          <w:sz w:val="24"/>
          <w:szCs w:val="24"/>
        </w:rPr>
        <w:t xml:space="preserve"> is the </w:t>
      </w:r>
      <w:r w:rsidR="00C677F2" w:rsidRPr="00EE20ED">
        <w:rPr>
          <w:rFonts w:asciiTheme="minorBidi" w:hAnsiTheme="minorBidi" w:cstheme="minorBidi"/>
          <w:sz w:val="24"/>
          <w:szCs w:val="24"/>
        </w:rPr>
        <w:t xml:space="preserve">expansion of the description of </w:t>
      </w:r>
      <w:r w:rsidRPr="00EE20ED">
        <w:rPr>
          <w:rFonts w:asciiTheme="minorBidi" w:hAnsiTheme="minorBidi" w:cstheme="minorBidi"/>
          <w:sz w:val="24"/>
          <w:szCs w:val="24"/>
        </w:rPr>
        <w:t>the bondage in Egypt. This</w:t>
      </w:r>
      <w:r w:rsidR="00C677F2" w:rsidRPr="00EE20ED">
        <w:rPr>
          <w:rFonts w:asciiTheme="minorBidi" w:hAnsiTheme="minorBidi" w:cstheme="minorBidi"/>
          <w:sz w:val="24"/>
          <w:szCs w:val="24"/>
        </w:rPr>
        <w:t xml:space="preserve"> trend </w:t>
      </w:r>
      <w:r w:rsidR="009C527B">
        <w:rPr>
          <w:rFonts w:asciiTheme="minorBidi" w:hAnsiTheme="minorBidi" w:cstheme="minorBidi"/>
          <w:sz w:val="24"/>
          <w:szCs w:val="24"/>
        </w:rPr>
        <w:t>is further expanded</w:t>
      </w:r>
      <w:r w:rsidR="00C677F2" w:rsidRPr="00EE20ED">
        <w:rPr>
          <w:rFonts w:asciiTheme="minorBidi" w:hAnsiTheme="minorBidi" w:cstheme="minorBidi"/>
          <w:sz w:val="24"/>
          <w:szCs w:val="24"/>
        </w:rPr>
        <w:t xml:space="preserve"> in the </w:t>
      </w:r>
      <w:r w:rsidR="00C92A34">
        <w:rPr>
          <w:rFonts w:asciiTheme="minorBidi" w:hAnsiTheme="minorBidi" w:cstheme="minorBidi"/>
          <w:sz w:val="24"/>
          <w:szCs w:val="24"/>
        </w:rPr>
        <w:t>M</w:t>
      </w:r>
      <w:r w:rsidR="00C677F2" w:rsidRPr="00EE20ED">
        <w:rPr>
          <w:rFonts w:asciiTheme="minorBidi" w:hAnsiTheme="minorBidi" w:cstheme="minorBidi"/>
          <w:sz w:val="24"/>
          <w:szCs w:val="24"/>
        </w:rPr>
        <w:t xml:space="preserve">idrashic work from the Middle Ages, </w:t>
      </w:r>
      <w:r w:rsidR="00B971D0">
        <w:rPr>
          <w:rFonts w:asciiTheme="minorBidi" w:hAnsiTheme="minorBidi" w:cstheme="minorBidi"/>
          <w:i/>
          <w:iCs/>
          <w:sz w:val="24"/>
          <w:szCs w:val="24"/>
        </w:rPr>
        <w:t>Bamidbar</w:t>
      </w:r>
      <w:r w:rsidR="00C677F2" w:rsidRPr="00EE20ED">
        <w:rPr>
          <w:rFonts w:asciiTheme="minorBidi" w:hAnsiTheme="minorBidi" w:cstheme="minorBidi"/>
          <w:i/>
          <w:iCs/>
          <w:sz w:val="24"/>
          <w:szCs w:val="24"/>
        </w:rPr>
        <w:t xml:space="preserve"> Rabba</w:t>
      </w:r>
      <w:r w:rsidR="00C677F2" w:rsidRPr="00EE20ED">
        <w:rPr>
          <w:rFonts w:asciiTheme="minorBidi" w:hAnsiTheme="minorBidi" w:cstheme="minorBidi"/>
          <w:sz w:val="24"/>
          <w:szCs w:val="24"/>
        </w:rPr>
        <w:t xml:space="preserve">: </w:t>
      </w:r>
    </w:p>
    <w:p w14:paraId="72A84685" w14:textId="77777777" w:rsidR="00C677F2" w:rsidRPr="00EE20ED" w:rsidRDefault="00C677F2" w:rsidP="00C52F37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3CA6413F" w14:textId="688BE4EE" w:rsidR="00C677F2" w:rsidRDefault="00C677F2" w:rsidP="009240A7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EE20ED">
        <w:rPr>
          <w:rFonts w:asciiTheme="minorBidi" w:hAnsiTheme="minorBidi" w:cstheme="minorBidi"/>
          <w:sz w:val="24"/>
          <w:szCs w:val="24"/>
        </w:rPr>
        <w:t xml:space="preserve">At the time when Israel went out of Egypt, most of them had physical </w:t>
      </w:r>
      <w:r w:rsidR="009C527B">
        <w:rPr>
          <w:rFonts w:asciiTheme="minorBidi" w:hAnsiTheme="minorBidi" w:cstheme="minorBidi"/>
          <w:sz w:val="24"/>
          <w:szCs w:val="24"/>
        </w:rPr>
        <w:t>blemishes</w:t>
      </w:r>
      <w:r w:rsidRPr="00EE20ED">
        <w:rPr>
          <w:rFonts w:asciiTheme="minorBidi" w:hAnsiTheme="minorBidi" w:cstheme="minorBidi"/>
          <w:sz w:val="24"/>
          <w:szCs w:val="24"/>
        </w:rPr>
        <w:t>.</w:t>
      </w:r>
    </w:p>
    <w:p w14:paraId="09780FCF" w14:textId="77777777" w:rsidR="00C52F37" w:rsidRPr="00EE20ED" w:rsidRDefault="00C52F37" w:rsidP="009240A7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</w:p>
    <w:p w14:paraId="0832FFA6" w14:textId="31C1D278" w:rsidR="00C677F2" w:rsidRDefault="00C677F2" w:rsidP="009240A7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EE20ED">
        <w:rPr>
          <w:rFonts w:asciiTheme="minorBidi" w:hAnsiTheme="minorBidi" w:cstheme="minorBidi"/>
          <w:sz w:val="24"/>
          <w:szCs w:val="24"/>
        </w:rPr>
        <w:t>Why? Because they toiled with mortar and bricks and went up to the top of the building.</w:t>
      </w:r>
    </w:p>
    <w:p w14:paraId="524057E0" w14:textId="77777777" w:rsidR="00C52F37" w:rsidRPr="00EE20ED" w:rsidRDefault="00C52F37" w:rsidP="009240A7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  <w:rtl/>
        </w:rPr>
      </w:pPr>
    </w:p>
    <w:p w14:paraId="1A70897E" w14:textId="1935C846" w:rsidR="00C677F2" w:rsidRDefault="00A1696A" w:rsidP="009240A7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And whoever</w:t>
      </w:r>
      <w:r w:rsidR="00C677F2" w:rsidRPr="00EE20ED">
        <w:rPr>
          <w:rFonts w:asciiTheme="minorBidi" w:hAnsiTheme="minorBidi" w:cstheme="minorBidi"/>
          <w:sz w:val="24"/>
          <w:szCs w:val="24"/>
        </w:rPr>
        <w:t xml:space="preserve"> was a builder, by going up to the top rows of stones, a stone would fall and cut off his hand, or a beam or mortar would enter his eyes and he would go blind, and they had </w:t>
      </w:r>
      <w:r w:rsidR="003C0F21">
        <w:rPr>
          <w:rFonts w:asciiTheme="minorBidi" w:hAnsiTheme="minorBidi" w:cstheme="minorBidi"/>
          <w:sz w:val="24"/>
          <w:szCs w:val="24"/>
        </w:rPr>
        <w:t>physical</w:t>
      </w:r>
      <w:r w:rsidR="00C677F2" w:rsidRPr="00EE20ED">
        <w:rPr>
          <w:rFonts w:asciiTheme="minorBidi" w:hAnsiTheme="minorBidi" w:cstheme="minorBidi"/>
          <w:sz w:val="24"/>
          <w:szCs w:val="24"/>
        </w:rPr>
        <w:t xml:space="preserve"> </w:t>
      </w:r>
      <w:r w:rsidR="009C527B">
        <w:rPr>
          <w:rFonts w:asciiTheme="minorBidi" w:hAnsiTheme="minorBidi" w:cstheme="minorBidi"/>
          <w:sz w:val="24"/>
          <w:szCs w:val="24"/>
        </w:rPr>
        <w:t>blemishes</w:t>
      </w:r>
      <w:r w:rsidR="00C677F2" w:rsidRPr="00EE20ED">
        <w:rPr>
          <w:rFonts w:asciiTheme="minorBidi" w:hAnsiTheme="minorBidi" w:cstheme="minorBidi"/>
          <w:sz w:val="24"/>
          <w:szCs w:val="24"/>
        </w:rPr>
        <w:t>.</w:t>
      </w:r>
    </w:p>
    <w:p w14:paraId="5E032D19" w14:textId="77777777" w:rsidR="00C52F37" w:rsidRPr="00EE20ED" w:rsidRDefault="00C52F37" w:rsidP="009240A7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</w:p>
    <w:p w14:paraId="6CFE1D05" w14:textId="515A45F9" w:rsidR="00C677F2" w:rsidRDefault="00C677F2" w:rsidP="009240A7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EE20ED">
        <w:rPr>
          <w:rFonts w:asciiTheme="minorBidi" w:hAnsiTheme="minorBidi" w:cstheme="minorBidi"/>
          <w:sz w:val="24"/>
          <w:szCs w:val="24"/>
        </w:rPr>
        <w:t xml:space="preserve">When they came to the </w:t>
      </w:r>
      <w:r w:rsidR="009C527B">
        <w:rPr>
          <w:rFonts w:asciiTheme="minorBidi" w:hAnsiTheme="minorBidi" w:cstheme="minorBidi"/>
          <w:sz w:val="24"/>
          <w:szCs w:val="24"/>
        </w:rPr>
        <w:t>W</w:t>
      </w:r>
      <w:r w:rsidRPr="00EE20ED">
        <w:rPr>
          <w:rFonts w:asciiTheme="minorBidi" w:hAnsiTheme="minorBidi" w:cstheme="minorBidi"/>
          <w:sz w:val="24"/>
          <w:szCs w:val="24"/>
        </w:rPr>
        <w:t>ilderness of Sinai, God said:</w:t>
      </w:r>
      <w:r w:rsidR="00C92A34">
        <w:rPr>
          <w:rFonts w:asciiTheme="minorBidi" w:hAnsiTheme="minorBidi" w:cstheme="minorBidi"/>
          <w:sz w:val="24"/>
          <w:szCs w:val="24"/>
        </w:rPr>
        <w:t xml:space="preserve"> </w:t>
      </w:r>
      <w:r w:rsidRPr="00EE20ED">
        <w:rPr>
          <w:rFonts w:asciiTheme="minorBidi" w:hAnsiTheme="minorBidi" w:cstheme="minorBidi"/>
          <w:sz w:val="24"/>
          <w:szCs w:val="24"/>
        </w:rPr>
        <w:t xml:space="preserve">Is it in keeping with the </w:t>
      </w:r>
      <w:r w:rsidR="00FC40DF">
        <w:rPr>
          <w:rFonts w:asciiTheme="minorBidi" w:hAnsiTheme="minorBidi" w:cstheme="minorBidi"/>
          <w:sz w:val="24"/>
          <w:szCs w:val="24"/>
        </w:rPr>
        <w:t>honor</w:t>
      </w:r>
      <w:r w:rsidRPr="00EE20ED">
        <w:rPr>
          <w:rFonts w:asciiTheme="minorBidi" w:hAnsiTheme="minorBidi" w:cstheme="minorBidi"/>
          <w:sz w:val="24"/>
          <w:szCs w:val="24"/>
        </w:rPr>
        <w:t xml:space="preserve"> of the Torah that I should give it to a generation of people with </w:t>
      </w:r>
      <w:r w:rsidR="00FC40DF">
        <w:rPr>
          <w:rFonts w:asciiTheme="minorBidi" w:hAnsiTheme="minorBidi" w:cstheme="minorBidi"/>
          <w:sz w:val="24"/>
          <w:szCs w:val="24"/>
        </w:rPr>
        <w:t>blemish</w:t>
      </w:r>
      <w:r w:rsidR="00C942D5">
        <w:rPr>
          <w:rFonts w:asciiTheme="minorBidi" w:hAnsiTheme="minorBidi" w:cstheme="minorBidi"/>
          <w:sz w:val="24"/>
          <w:szCs w:val="24"/>
        </w:rPr>
        <w:t>es</w:t>
      </w:r>
      <w:r w:rsidRPr="00EE20ED">
        <w:rPr>
          <w:rFonts w:asciiTheme="minorBidi" w:hAnsiTheme="minorBidi" w:cstheme="minorBidi"/>
          <w:sz w:val="24"/>
          <w:szCs w:val="24"/>
        </w:rPr>
        <w:t>?</w:t>
      </w:r>
    </w:p>
    <w:p w14:paraId="3AE5FB10" w14:textId="77777777" w:rsidR="00C52F37" w:rsidRPr="00EE20ED" w:rsidRDefault="00C52F37" w:rsidP="009240A7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</w:p>
    <w:p w14:paraId="7F23E612" w14:textId="0F3B53BA" w:rsidR="00C677F2" w:rsidRDefault="00C677F2" w:rsidP="009240A7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EE20ED">
        <w:rPr>
          <w:rFonts w:asciiTheme="minorBidi" w:hAnsiTheme="minorBidi" w:cstheme="minorBidi"/>
          <w:sz w:val="24"/>
          <w:szCs w:val="24"/>
        </w:rPr>
        <w:t xml:space="preserve">But if I wait until others come of age, I will be delaying the </w:t>
      </w:r>
      <w:r w:rsidR="00C942D5">
        <w:rPr>
          <w:rFonts w:asciiTheme="minorBidi" w:hAnsiTheme="minorBidi" w:cstheme="minorBidi"/>
          <w:sz w:val="24"/>
          <w:szCs w:val="24"/>
        </w:rPr>
        <w:t>Giving of the Torah</w:t>
      </w:r>
      <w:r w:rsidRPr="00EE20ED">
        <w:rPr>
          <w:rFonts w:asciiTheme="minorBidi" w:hAnsiTheme="minorBidi" w:cstheme="minorBidi"/>
          <w:sz w:val="24"/>
          <w:szCs w:val="24"/>
        </w:rPr>
        <w:t>.</w:t>
      </w:r>
    </w:p>
    <w:p w14:paraId="23DD6CA1" w14:textId="77777777" w:rsidR="00C52F37" w:rsidRPr="00EE20ED" w:rsidRDefault="00C52F37" w:rsidP="009240A7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</w:p>
    <w:p w14:paraId="43EE6640" w14:textId="2D7C0FE7" w:rsidR="001D6B16" w:rsidRPr="00EE20ED" w:rsidRDefault="00C677F2" w:rsidP="009240A7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EE20ED">
        <w:rPr>
          <w:rFonts w:asciiTheme="minorBidi" w:hAnsiTheme="minorBidi" w:cstheme="minorBidi"/>
          <w:sz w:val="24"/>
          <w:szCs w:val="24"/>
        </w:rPr>
        <w:t xml:space="preserve">What did God do? He </w:t>
      </w:r>
      <w:r w:rsidR="001D6B16" w:rsidRPr="00EE20ED">
        <w:rPr>
          <w:rFonts w:asciiTheme="minorBidi" w:hAnsiTheme="minorBidi" w:cstheme="minorBidi"/>
          <w:sz w:val="24"/>
          <w:szCs w:val="24"/>
        </w:rPr>
        <w:t>told the angels to go down to Israel and heal them… (</w:t>
      </w:r>
      <w:r w:rsidR="00B971D0">
        <w:rPr>
          <w:rFonts w:asciiTheme="minorBidi" w:hAnsiTheme="minorBidi" w:cstheme="minorBidi"/>
          <w:i/>
          <w:iCs/>
          <w:sz w:val="24"/>
          <w:szCs w:val="24"/>
        </w:rPr>
        <w:t>Bamidbar</w:t>
      </w:r>
      <w:r w:rsidR="001D6B16" w:rsidRPr="00EE20ED">
        <w:rPr>
          <w:rFonts w:asciiTheme="minorBidi" w:hAnsiTheme="minorBidi" w:cstheme="minorBidi"/>
          <w:i/>
          <w:iCs/>
          <w:sz w:val="24"/>
          <w:szCs w:val="24"/>
        </w:rPr>
        <w:t xml:space="preserve"> Rabba</w:t>
      </w:r>
      <w:r w:rsidR="00B971D0">
        <w:rPr>
          <w:rFonts w:asciiTheme="minorBidi" w:hAnsiTheme="minorBidi" w:cstheme="minorBidi"/>
          <w:i/>
          <w:iCs/>
          <w:sz w:val="24"/>
          <w:szCs w:val="24"/>
        </w:rPr>
        <w:t>,</w:t>
      </w:r>
      <w:r w:rsidR="001D6B16" w:rsidRPr="00EE20ED">
        <w:rPr>
          <w:rFonts w:asciiTheme="minorBidi" w:hAnsiTheme="minorBidi" w:cstheme="minorBidi"/>
          <w:sz w:val="24"/>
          <w:szCs w:val="24"/>
        </w:rPr>
        <w:t xml:space="preserve"> </w:t>
      </w:r>
      <w:r w:rsidR="001D6B16" w:rsidRPr="00EE20ED">
        <w:rPr>
          <w:rFonts w:asciiTheme="minorBidi" w:hAnsiTheme="minorBidi" w:cstheme="minorBidi"/>
          <w:i/>
          <w:iCs/>
          <w:sz w:val="24"/>
          <w:szCs w:val="24"/>
        </w:rPr>
        <w:t>Nas</w:t>
      </w:r>
      <w:r w:rsidR="00B971D0">
        <w:rPr>
          <w:rFonts w:asciiTheme="minorBidi" w:hAnsiTheme="minorBidi" w:cstheme="minorBidi"/>
          <w:i/>
          <w:iCs/>
          <w:sz w:val="24"/>
          <w:szCs w:val="24"/>
        </w:rPr>
        <w:t>o</w:t>
      </w:r>
      <w:r w:rsidR="001D6B16" w:rsidRPr="00EE20ED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1D6B16" w:rsidRPr="00EE20ED">
        <w:rPr>
          <w:rFonts w:asciiTheme="minorBidi" w:hAnsiTheme="minorBidi" w:cstheme="minorBidi"/>
          <w:sz w:val="24"/>
          <w:szCs w:val="24"/>
        </w:rPr>
        <w:t>8)</w:t>
      </w:r>
    </w:p>
    <w:p w14:paraId="06FF0405" w14:textId="77777777" w:rsidR="001D6B16" w:rsidRPr="00EE20ED" w:rsidRDefault="001D6B16" w:rsidP="00C52F37">
      <w:pPr>
        <w:pStyle w:val="BlockText"/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015E82F7" w14:textId="66FE9539" w:rsidR="002978EE" w:rsidRPr="00EE20ED" w:rsidRDefault="001D6B16" w:rsidP="00C52F37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EE20ED">
        <w:rPr>
          <w:rFonts w:asciiTheme="minorBidi" w:hAnsiTheme="minorBidi" w:cstheme="minorBidi"/>
          <w:sz w:val="24"/>
          <w:szCs w:val="24"/>
        </w:rPr>
        <w:t>In this way</w:t>
      </w:r>
      <w:r w:rsidR="002978EE" w:rsidRPr="00EE20ED">
        <w:rPr>
          <w:rFonts w:asciiTheme="minorBidi" w:hAnsiTheme="minorBidi" w:cstheme="minorBidi"/>
          <w:sz w:val="24"/>
          <w:szCs w:val="24"/>
        </w:rPr>
        <w:t xml:space="preserve">, the </w:t>
      </w:r>
      <w:r w:rsidRPr="00EE20ED">
        <w:rPr>
          <w:rFonts w:asciiTheme="minorBidi" w:hAnsiTheme="minorBidi" w:cstheme="minorBidi"/>
          <w:sz w:val="24"/>
          <w:szCs w:val="24"/>
        </w:rPr>
        <w:t xml:space="preserve">core </w:t>
      </w:r>
      <w:r w:rsidRPr="00C52F37">
        <w:rPr>
          <w:rFonts w:asciiTheme="minorBidi" w:hAnsiTheme="minorBidi" w:cstheme="minorBidi"/>
          <w:i/>
          <w:iCs/>
          <w:sz w:val="24"/>
          <w:szCs w:val="24"/>
        </w:rPr>
        <w:t>midrash</w:t>
      </w:r>
      <w:r w:rsidRPr="00EE20ED">
        <w:rPr>
          <w:rFonts w:asciiTheme="minorBidi" w:hAnsiTheme="minorBidi" w:cstheme="minorBidi"/>
          <w:sz w:val="24"/>
          <w:szCs w:val="24"/>
        </w:rPr>
        <w:t xml:space="preserve"> becomes </w:t>
      </w:r>
      <w:r w:rsidR="00C92A34">
        <w:rPr>
          <w:rFonts w:asciiTheme="minorBidi" w:hAnsiTheme="minorBidi" w:cstheme="minorBidi"/>
          <w:sz w:val="24"/>
          <w:szCs w:val="24"/>
        </w:rPr>
        <w:t>more rounded</w:t>
      </w:r>
      <w:r w:rsidRPr="00EE20ED">
        <w:rPr>
          <w:rFonts w:asciiTheme="minorBidi" w:hAnsiTheme="minorBidi" w:cstheme="minorBidi"/>
          <w:sz w:val="24"/>
          <w:szCs w:val="24"/>
        </w:rPr>
        <w:t xml:space="preserve">, and the traditions </w:t>
      </w:r>
      <w:r w:rsidR="009C527B">
        <w:rPr>
          <w:rFonts w:asciiTheme="minorBidi" w:hAnsiTheme="minorBidi" w:cstheme="minorBidi"/>
          <w:sz w:val="24"/>
          <w:szCs w:val="24"/>
        </w:rPr>
        <w:t>expanding from</w:t>
      </w:r>
      <w:r w:rsidRPr="00EE20ED">
        <w:rPr>
          <w:rFonts w:asciiTheme="minorBidi" w:hAnsiTheme="minorBidi" w:cstheme="minorBidi"/>
          <w:sz w:val="24"/>
          <w:szCs w:val="24"/>
        </w:rPr>
        <w:t xml:space="preserve"> it become </w:t>
      </w:r>
      <w:r w:rsidR="009C527B">
        <w:rPr>
          <w:rFonts w:asciiTheme="minorBidi" w:hAnsiTheme="minorBidi" w:cstheme="minorBidi"/>
          <w:sz w:val="24"/>
          <w:szCs w:val="24"/>
        </w:rPr>
        <w:t>broadened</w:t>
      </w:r>
      <w:r w:rsidR="003C0F21">
        <w:rPr>
          <w:rFonts w:asciiTheme="minorBidi" w:hAnsiTheme="minorBidi" w:cstheme="minorBidi"/>
          <w:sz w:val="24"/>
          <w:szCs w:val="24"/>
        </w:rPr>
        <w:t>, further developing the</w:t>
      </w:r>
      <w:r w:rsidRPr="00EE20ED">
        <w:rPr>
          <w:rFonts w:asciiTheme="minorBidi" w:hAnsiTheme="minorBidi" w:cstheme="minorBidi"/>
          <w:sz w:val="24"/>
          <w:szCs w:val="24"/>
        </w:rPr>
        <w:t xml:space="preserve"> narrative. </w:t>
      </w:r>
    </w:p>
    <w:p w14:paraId="21D300A5" w14:textId="4671BC37" w:rsidR="002978EE" w:rsidRDefault="002978EE" w:rsidP="00C52F37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144E6A7E" w14:textId="298D8DF3" w:rsidR="00A7520F" w:rsidRPr="00C52F37" w:rsidRDefault="00C52F37" w:rsidP="00C52F37">
      <w:pPr>
        <w:spacing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C52F37">
        <w:rPr>
          <w:rFonts w:asciiTheme="minorBidi" w:hAnsiTheme="minorBidi" w:cstheme="minorBidi"/>
          <w:b/>
          <w:bCs/>
          <w:sz w:val="24"/>
          <w:szCs w:val="24"/>
        </w:rPr>
        <w:t>Summary</w:t>
      </w:r>
    </w:p>
    <w:p w14:paraId="24204E80" w14:textId="77777777" w:rsidR="001D6B16" w:rsidRPr="00EE20ED" w:rsidRDefault="001D6B16" w:rsidP="00C52F37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5CBC5177" w14:textId="5F7E8BEC" w:rsidR="002978EE" w:rsidRPr="00EE20ED" w:rsidRDefault="002978EE" w:rsidP="00C52F37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EE20ED">
        <w:rPr>
          <w:rFonts w:asciiTheme="minorBidi" w:hAnsiTheme="minorBidi" w:cstheme="minorBidi"/>
          <w:sz w:val="24"/>
          <w:szCs w:val="24"/>
        </w:rPr>
        <w:t xml:space="preserve">Throughout the </w:t>
      </w:r>
      <w:r w:rsidR="001D6B16" w:rsidRPr="00EE20ED">
        <w:rPr>
          <w:rFonts w:asciiTheme="minorBidi" w:hAnsiTheme="minorBidi" w:cstheme="minorBidi"/>
          <w:i/>
          <w:iCs/>
          <w:sz w:val="24"/>
          <w:szCs w:val="24"/>
        </w:rPr>
        <w:t>shiur</w:t>
      </w:r>
      <w:r w:rsidRPr="00EE20ED">
        <w:rPr>
          <w:rFonts w:asciiTheme="minorBidi" w:hAnsiTheme="minorBidi" w:cstheme="minorBidi"/>
          <w:sz w:val="24"/>
          <w:szCs w:val="24"/>
        </w:rPr>
        <w:t xml:space="preserve">, we </w:t>
      </w:r>
      <w:r w:rsidR="009C527B">
        <w:rPr>
          <w:rFonts w:asciiTheme="minorBidi" w:hAnsiTheme="minorBidi" w:cstheme="minorBidi"/>
          <w:sz w:val="24"/>
          <w:szCs w:val="24"/>
        </w:rPr>
        <w:t xml:space="preserve">have seen </w:t>
      </w:r>
      <w:r w:rsidRPr="00EE20ED">
        <w:rPr>
          <w:rFonts w:asciiTheme="minorBidi" w:hAnsiTheme="minorBidi" w:cstheme="minorBidi"/>
          <w:sz w:val="24"/>
          <w:szCs w:val="24"/>
        </w:rPr>
        <w:t xml:space="preserve">that the notion that it </w:t>
      </w:r>
      <w:r w:rsidR="001D6B16" w:rsidRPr="00EE20ED">
        <w:rPr>
          <w:rFonts w:asciiTheme="minorBidi" w:hAnsiTheme="minorBidi" w:cstheme="minorBidi"/>
          <w:sz w:val="24"/>
          <w:szCs w:val="24"/>
        </w:rPr>
        <w:t>would have been</w:t>
      </w:r>
      <w:r w:rsidRPr="00EE20ED">
        <w:rPr>
          <w:rFonts w:asciiTheme="minorBidi" w:hAnsiTheme="minorBidi" w:cstheme="minorBidi"/>
          <w:sz w:val="24"/>
          <w:szCs w:val="24"/>
        </w:rPr>
        <w:t xml:space="preserve"> impossible to </w:t>
      </w:r>
      <w:r w:rsidR="001D6B16" w:rsidRPr="00EE20ED">
        <w:rPr>
          <w:rFonts w:asciiTheme="minorBidi" w:hAnsiTheme="minorBidi" w:cstheme="minorBidi"/>
          <w:sz w:val="24"/>
          <w:szCs w:val="24"/>
        </w:rPr>
        <w:t xml:space="preserve">give the Torah to people with physical </w:t>
      </w:r>
      <w:r w:rsidR="00C942D5">
        <w:rPr>
          <w:rFonts w:asciiTheme="minorBidi" w:hAnsiTheme="minorBidi" w:cstheme="minorBidi"/>
          <w:sz w:val="24"/>
          <w:szCs w:val="24"/>
        </w:rPr>
        <w:t>disabilities</w:t>
      </w:r>
      <w:r w:rsidR="001D6B16" w:rsidRPr="00EE20ED">
        <w:rPr>
          <w:rFonts w:asciiTheme="minorBidi" w:hAnsiTheme="minorBidi" w:cstheme="minorBidi"/>
          <w:sz w:val="24"/>
          <w:szCs w:val="24"/>
        </w:rPr>
        <w:t xml:space="preserve"> </w:t>
      </w:r>
      <w:r w:rsidR="009C527B">
        <w:rPr>
          <w:rFonts w:asciiTheme="minorBidi" w:hAnsiTheme="minorBidi" w:cstheme="minorBidi"/>
          <w:sz w:val="24"/>
          <w:szCs w:val="24"/>
        </w:rPr>
        <w:t>i</w:t>
      </w:r>
      <w:r w:rsidR="001D6B16" w:rsidRPr="00EE20ED">
        <w:rPr>
          <w:rFonts w:asciiTheme="minorBidi" w:hAnsiTheme="minorBidi" w:cstheme="minorBidi"/>
          <w:sz w:val="24"/>
          <w:szCs w:val="24"/>
        </w:rPr>
        <w:t xml:space="preserve">s deeply </w:t>
      </w:r>
      <w:r w:rsidRPr="00EE20ED">
        <w:rPr>
          <w:rFonts w:asciiTheme="minorBidi" w:hAnsiTheme="minorBidi" w:cstheme="minorBidi"/>
          <w:sz w:val="24"/>
          <w:szCs w:val="24"/>
        </w:rPr>
        <w:t xml:space="preserve">ingrained in the minds of </w:t>
      </w:r>
      <w:r w:rsidR="001D6B16" w:rsidRPr="00EE20ED">
        <w:rPr>
          <w:rFonts w:asciiTheme="minorBidi" w:hAnsiTheme="minorBidi" w:cstheme="minorBidi"/>
          <w:sz w:val="24"/>
          <w:szCs w:val="24"/>
        </w:rPr>
        <w:t xml:space="preserve">Torah </w:t>
      </w:r>
      <w:r w:rsidRPr="00EE20ED">
        <w:rPr>
          <w:rFonts w:asciiTheme="minorBidi" w:hAnsiTheme="minorBidi" w:cstheme="minorBidi"/>
          <w:sz w:val="24"/>
          <w:szCs w:val="24"/>
        </w:rPr>
        <w:t xml:space="preserve">scholars </w:t>
      </w:r>
      <w:r w:rsidR="001D6B16" w:rsidRPr="00EE20ED">
        <w:rPr>
          <w:rFonts w:asciiTheme="minorBidi" w:hAnsiTheme="minorBidi" w:cstheme="minorBidi"/>
          <w:sz w:val="24"/>
          <w:szCs w:val="24"/>
        </w:rPr>
        <w:t xml:space="preserve">across the </w:t>
      </w:r>
      <w:r w:rsidRPr="00EE20ED">
        <w:rPr>
          <w:rFonts w:asciiTheme="minorBidi" w:hAnsiTheme="minorBidi" w:cstheme="minorBidi"/>
          <w:sz w:val="24"/>
          <w:szCs w:val="24"/>
        </w:rPr>
        <w:t>generations. This concept</w:t>
      </w:r>
      <w:r w:rsidR="001D6B16" w:rsidRPr="00EE20ED">
        <w:rPr>
          <w:rFonts w:asciiTheme="minorBidi" w:hAnsiTheme="minorBidi" w:cstheme="minorBidi"/>
          <w:sz w:val="24"/>
          <w:szCs w:val="24"/>
        </w:rPr>
        <w:t xml:space="preserve"> </w:t>
      </w:r>
      <w:r w:rsidRPr="00EE20ED">
        <w:rPr>
          <w:rFonts w:asciiTheme="minorBidi" w:hAnsiTheme="minorBidi" w:cstheme="minorBidi"/>
          <w:sz w:val="24"/>
          <w:szCs w:val="24"/>
        </w:rPr>
        <w:t xml:space="preserve">is present </w:t>
      </w:r>
      <w:r w:rsidR="001D6B16" w:rsidRPr="00EE20ED">
        <w:rPr>
          <w:rFonts w:asciiTheme="minorBidi" w:hAnsiTheme="minorBidi" w:cstheme="minorBidi"/>
          <w:sz w:val="24"/>
          <w:szCs w:val="24"/>
        </w:rPr>
        <w:t xml:space="preserve">in all versions of the </w:t>
      </w:r>
      <w:r w:rsidR="001D6B16" w:rsidRPr="00EE20ED">
        <w:rPr>
          <w:rFonts w:asciiTheme="minorBidi" w:hAnsiTheme="minorBidi" w:cstheme="minorBidi"/>
          <w:i/>
          <w:iCs/>
          <w:sz w:val="24"/>
          <w:szCs w:val="24"/>
        </w:rPr>
        <w:t xml:space="preserve">derasha, </w:t>
      </w:r>
      <w:r w:rsidR="001D6B16" w:rsidRPr="00EE20ED">
        <w:rPr>
          <w:rFonts w:asciiTheme="minorBidi" w:hAnsiTheme="minorBidi" w:cstheme="minorBidi"/>
          <w:sz w:val="24"/>
          <w:szCs w:val="24"/>
        </w:rPr>
        <w:t xml:space="preserve">with Tannaim and Amoraim developing the narrative and conceptual core found in the words of Rabbi Eliezer in different directions. </w:t>
      </w:r>
    </w:p>
    <w:p w14:paraId="6D642662" w14:textId="77777777" w:rsidR="001D6B16" w:rsidRPr="00EE20ED" w:rsidRDefault="001D6B16" w:rsidP="00C52F37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3F8E1F97" w14:textId="14CAC5F0" w:rsidR="002978EE" w:rsidRPr="00EE20ED" w:rsidRDefault="002978EE" w:rsidP="00C52F37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EE20ED">
        <w:rPr>
          <w:rFonts w:asciiTheme="minorBidi" w:hAnsiTheme="minorBidi" w:cstheme="minorBidi"/>
          <w:sz w:val="24"/>
          <w:szCs w:val="24"/>
        </w:rPr>
        <w:t>The attribution of physical perfection to</w:t>
      </w:r>
      <w:r w:rsidR="0007357F" w:rsidRPr="00EE20ED">
        <w:rPr>
          <w:rFonts w:asciiTheme="minorBidi" w:hAnsiTheme="minorBidi" w:cstheme="minorBidi"/>
          <w:sz w:val="24"/>
          <w:szCs w:val="24"/>
        </w:rPr>
        <w:t xml:space="preserve"> Israel at the time of</w:t>
      </w:r>
      <w:r w:rsidRPr="00EE20ED">
        <w:rPr>
          <w:rFonts w:asciiTheme="minorBidi" w:hAnsiTheme="minorBidi" w:cstheme="minorBidi"/>
          <w:sz w:val="24"/>
          <w:szCs w:val="24"/>
        </w:rPr>
        <w:t xml:space="preserve"> </w:t>
      </w:r>
      <w:r w:rsidR="001D6B16" w:rsidRPr="00EE20ED">
        <w:rPr>
          <w:rFonts w:asciiTheme="minorBidi" w:hAnsiTheme="minorBidi" w:cstheme="minorBidi"/>
          <w:sz w:val="24"/>
          <w:szCs w:val="24"/>
        </w:rPr>
        <w:t xml:space="preserve">the </w:t>
      </w:r>
      <w:r w:rsidR="003437ED">
        <w:rPr>
          <w:rFonts w:asciiTheme="minorBidi" w:hAnsiTheme="minorBidi" w:cstheme="minorBidi"/>
          <w:sz w:val="24"/>
          <w:szCs w:val="24"/>
        </w:rPr>
        <w:t>Revelation</w:t>
      </w:r>
      <w:r w:rsidR="001D6B16" w:rsidRPr="00EE20ED">
        <w:rPr>
          <w:rFonts w:asciiTheme="minorBidi" w:hAnsiTheme="minorBidi" w:cstheme="minorBidi"/>
          <w:sz w:val="24"/>
          <w:szCs w:val="24"/>
        </w:rPr>
        <w:t xml:space="preserve"> at </w:t>
      </w:r>
      <w:r w:rsidRPr="00EE20ED">
        <w:rPr>
          <w:rFonts w:asciiTheme="minorBidi" w:hAnsiTheme="minorBidi" w:cstheme="minorBidi"/>
          <w:sz w:val="24"/>
          <w:szCs w:val="24"/>
        </w:rPr>
        <w:t xml:space="preserve">Mount Sinai leaves little room for ignoring the fact that </w:t>
      </w:r>
      <w:r w:rsidR="0007357F" w:rsidRPr="00EE20ED">
        <w:rPr>
          <w:rFonts w:asciiTheme="minorBidi" w:hAnsiTheme="minorBidi" w:cstheme="minorBidi"/>
          <w:i/>
          <w:iCs/>
          <w:sz w:val="24"/>
          <w:szCs w:val="24"/>
        </w:rPr>
        <w:t xml:space="preserve">Chazal </w:t>
      </w:r>
      <w:r w:rsidR="0007357F" w:rsidRPr="00EE20ED">
        <w:rPr>
          <w:rFonts w:asciiTheme="minorBidi" w:hAnsiTheme="minorBidi" w:cstheme="minorBidi"/>
          <w:sz w:val="24"/>
          <w:szCs w:val="24"/>
        </w:rPr>
        <w:t xml:space="preserve">see a close connection between the two. The </w:t>
      </w:r>
      <w:r w:rsidR="00F02A7C" w:rsidRPr="00EE20ED">
        <w:rPr>
          <w:rFonts w:asciiTheme="minorBidi" w:hAnsiTheme="minorBidi" w:cstheme="minorBidi"/>
          <w:sz w:val="24"/>
          <w:szCs w:val="24"/>
        </w:rPr>
        <w:t xml:space="preserve">earthly expression of the sublime is physical perfection, and physical perfection is a result of the encounter with the sublime. </w:t>
      </w:r>
      <w:r w:rsidRPr="00EE20ED">
        <w:rPr>
          <w:rFonts w:asciiTheme="minorBidi" w:hAnsiTheme="minorBidi" w:cstheme="minorBidi"/>
          <w:sz w:val="24"/>
          <w:szCs w:val="24"/>
        </w:rPr>
        <w:t xml:space="preserve">The consciousness of symmetry as an expression of </w:t>
      </w:r>
      <w:r w:rsidR="00F02A7C" w:rsidRPr="00EE20ED">
        <w:rPr>
          <w:rFonts w:asciiTheme="minorBidi" w:hAnsiTheme="minorBidi" w:cstheme="minorBidi"/>
          <w:sz w:val="24"/>
          <w:szCs w:val="24"/>
        </w:rPr>
        <w:t xml:space="preserve">perfection </w:t>
      </w:r>
      <w:r w:rsidR="00EE20ED" w:rsidRPr="00EE20ED">
        <w:rPr>
          <w:rFonts w:asciiTheme="minorBidi" w:hAnsiTheme="minorBidi" w:cstheme="minorBidi"/>
          <w:sz w:val="24"/>
          <w:szCs w:val="24"/>
        </w:rPr>
        <w:t>runs through</w:t>
      </w:r>
      <w:r w:rsidR="00F02A7C" w:rsidRPr="00EE20ED">
        <w:rPr>
          <w:rFonts w:asciiTheme="minorBidi" w:hAnsiTheme="minorBidi" w:cstheme="minorBidi"/>
          <w:sz w:val="24"/>
          <w:szCs w:val="24"/>
        </w:rPr>
        <w:t xml:space="preserve"> all of the </w:t>
      </w:r>
      <w:r w:rsidR="00F02A7C" w:rsidRPr="00EE20ED">
        <w:rPr>
          <w:rFonts w:asciiTheme="minorBidi" w:hAnsiTheme="minorBidi" w:cstheme="minorBidi"/>
          <w:i/>
          <w:iCs/>
          <w:sz w:val="24"/>
          <w:szCs w:val="24"/>
        </w:rPr>
        <w:t>derashot.</w:t>
      </w:r>
    </w:p>
    <w:p w14:paraId="3F64FC7B" w14:textId="368948A4" w:rsidR="00F02A7C" w:rsidRDefault="00F02A7C" w:rsidP="00C52F37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35B12C32" w14:textId="5FE882EA" w:rsidR="00325B73" w:rsidRPr="00EE20ED" w:rsidRDefault="002978EE" w:rsidP="00C52F37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EE20ED">
        <w:rPr>
          <w:rFonts w:asciiTheme="minorBidi" w:hAnsiTheme="minorBidi" w:cstheme="minorBidi"/>
          <w:sz w:val="24"/>
          <w:szCs w:val="24"/>
        </w:rPr>
        <w:t>Ra</w:t>
      </w:r>
      <w:r w:rsidR="00C92A34">
        <w:rPr>
          <w:rFonts w:asciiTheme="minorBidi" w:hAnsiTheme="minorBidi" w:cstheme="minorBidi"/>
          <w:sz w:val="24"/>
          <w:szCs w:val="24"/>
        </w:rPr>
        <w:t>v</w:t>
      </w:r>
      <w:r w:rsidRPr="00EE20ED">
        <w:rPr>
          <w:rFonts w:asciiTheme="minorBidi" w:hAnsiTheme="minorBidi" w:cstheme="minorBidi"/>
          <w:sz w:val="24"/>
          <w:szCs w:val="24"/>
        </w:rPr>
        <w:t xml:space="preserve"> Kook </w:t>
      </w:r>
      <w:r w:rsidR="00F02A7C" w:rsidRPr="00EE20ED">
        <w:rPr>
          <w:rFonts w:asciiTheme="minorBidi" w:hAnsiTheme="minorBidi" w:cstheme="minorBidi"/>
          <w:sz w:val="24"/>
          <w:szCs w:val="24"/>
        </w:rPr>
        <w:t xml:space="preserve">speaks of the return to Eretz Israel as a return to the proper balance between </w:t>
      </w:r>
      <w:r w:rsidRPr="00EE20ED">
        <w:rPr>
          <w:rFonts w:asciiTheme="minorBidi" w:hAnsiTheme="minorBidi" w:cstheme="minorBidi"/>
          <w:sz w:val="24"/>
          <w:szCs w:val="24"/>
        </w:rPr>
        <w:t>the flesh and the spirit, while providing the right place for the body. This</w:t>
      </w:r>
      <w:r w:rsidR="00C92A34">
        <w:rPr>
          <w:rFonts w:asciiTheme="minorBidi" w:hAnsiTheme="minorBidi" w:cstheme="minorBidi"/>
          <w:sz w:val="24"/>
          <w:szCs w:val="24"/>
        </w:rPr>
        <w:t xml:space="preserve"> stands</w:t>
      </w:r>
      <w:r w:rsidRPr="00EE20ED">
        <w:rPr>
          <w:rFonts w:asciiTheme="minorBidi" w:hAnsiTheme="minorBidi" w:cstheme="minorBidi"/>
          <w:sz w:val="24"/>
          <w:szCs w:val="24"/>
        </w:rPr>
        <w:t xml:space="preserve"> in contrast to</w:t>
      </w:r>
      <w:r w:rsidR="00F02A7C" w:rsidRPr="00EE20ED">
        <w:rPr>
          <w:rFonts w:asciiTheme="minorBidi" w:hAnsiTheme="minorBidi" w:cstheme="minorBidi"/>
          <w:sz w:val="24"/>
          <w:szCs w:val="24"/>
        </w:rPr>
        <w:t xml:space="preserve"> the exile, where the body d</w:t>
      </w:r>
      <w:r w:rsidR="00C92A34">
        <w:rPr>
          <w:rFonts w:asciiTheme="minorBidi" w:hAnsiTheme="minorBidi" w:cstheme="minorBidi"/>
          <w:sz w:val="24"/>
          <w:szCs w:val="24"/>
        </w:rPr>
        <w:t>oes</w:t>
      </w:r>
      <w:r w:rsidR="00F02A7C" w:rsidRPr="00EE20ED">
        <w:rPr>
          <w:rFonts w:asciiTheme="minorBidi" w:hAnsiTheme="minorBidi" w:cstheme="minorBidi"/>
          <w:sz w:val="24"/>
          <w:szCs w:val="24"/>
        </w:rPr>
        <w:t xml:space="preserve"> not receive proper expression.</w:t>
      </w:r>
      <w:r w:rsidR="00F02A7C" w:rsidRPr="00EE20ED">
        <w:rPr>
          <w:rStyle w:val="FootnoteReference"/>
          <w:rFonts w:asciiTheme="minorBidi" w:hAnsiTheme="minorBidi" w:cstheme="minorBidi"/>
          <w:sz w:val="24"/>
          <w:szCs w:val="24"/>
        </w:rPr>
        <w:footnoteReference w:id="11"/>
      </w:r>
      <w:r w:rsidR="00F02A7C" w:rsidRPr="00EE20ED">
        <w:rPr>
          <w:rFonts w:asciiTheme="minorBidi" w:hAnsiTheme="minorBidi" w:cstheme="minorBidi"/>
          <w:sz w:val="24"/>
          <w:szCs w:val="24"/>
        </w:rPr>
        <w:t xml:space="preserve"> This redemptive reality beg</w:t>
      </w:r>
      <w:r w:rsidR="00C92A34">
        <w:rPr>
          <w:rFonts w:asciiTheme="minorBidi" w:hAnsiTheme="minorBidi" w:cstheme="minorBidi"/>
          <w:sz w:val="24"/>
          <w:szCs w:val="24"/>
        </w:rPr>
        <w:t>ins</w:t>
      </w:r>
      <w:r w:rsidR="00F02A7C" w:rsidRPr="00EE20ED">
        <w:rPr>
          <w:rFonts w:asciiTheme="minorBidi" w:hAnsiTheme="minorBidi" w:cstheme="minorBidi"/>
          <w:sz w:val="24"/>
          <w:szCs w:val="24"/>
        </w:rPr>
        <w:t xml:space="preserve"> at the time of the </w:t>
      </w:r>
      <w:r w:rsidR="00C942D5">
        <w:rPr>
          <w:rFonts w:asciiTheme="minorBidi" w:hAnsiTheme="minorBidi" w:cstheme="minorBidi"/>
          <w:sz w:val="24"/>
          <w:szCs w:val="24"/>
        </w:rPr>
        <w:t>Giving of the Torah</w:t>
      </w:r>
      <w:r w:rsidR="00F02A7C" w:rsidRPr="00EE20ED">
        <w:rPr>
          <w:rFonts w:asciiTheme="minorBidi" w:hAnsiTheme="minorBidi" w:cstheme="minorBidi"/>
          <w:sz w:val="24"/>
          <w:szCs w:val="24"/>
        </w:rPr>
        <w:t>.</w:t>
      </w:r>
    </w:p>
    <w:p w14:paraId="4DA9CE22" w14:textId="1D148398" w:rsidR="00F02A7C" w:rsidRDefault="00F02A7C" w:rsidP="00C52F37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1185D918" w14:textId="589F49CA" w:rsidR="00A7520F" w:rsidRPr="00EE20ED" w:rsidRDefault="00A7520F" w:rsidP="00C52F37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66346E86" w14:textId="75F32C43" w:rsidR="002978EE" w:rsidRPr="00EE20ED" w:rsidRDefault="00F02A7C" w:rsidP="00C52F37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EE20ED">
        <w:rPr>
          <w:rFonts w:asciiTheme="minorBidi" w:hAnsiTheme="minorBidi" w:cstheme="minorBidi"/>
          <w:sz w:val="24"/>
          <w:szCs w:val="24"/>
        </w:rPr>
        <w:t>(Translated by David Strauss)</w:t>
      </w:r>
    </w:p>
    <w:sectPr w:rsidR="002978EE" w:rsidRPr="00EE20ED">
      <w:pgSz w:w="11906" w:h="16838"/>
      <w:pgMar w:top="1440" w:right="1800" w:bottom="1440" w:left="1800" w:header="709" w:footer="709" w:gutter="0"/>
      <w:cols w:space="709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CA93A1" w14:textId="77777777" w:rsidR="005F4680" w:rsidRDefault="005F4680">
      <w:r>
        <w:separator/>
      </w:r>
    </w:p>
  </w:endnote>
  <w:endnote w:type="continuationSeparator" w:id="0">
    <w:p w14:paraId="214424AC" w14:textId="77777777" w:rsidR="005F4680" w:rsidRDefault="005F4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1C3906" w14:textId="77777777" w:rsidR="005F4680" w:rsidRDefault="005F4680">
      <w:r>
        <w:separator/>
      </w:r>
    </w:p>
  </w:footnote>
  <w:footnote w:type="continuationSeparator" w:id="0">
    <w:p w14:paraId="2AF1F9A9" w14:textId="77777777" w:rsidR="005F4680" w:rsidRDefault="005F4680">
      <w:r>
        <w:continuationSeparator/>
      </w:r>
    </w:p>
  </w:footnote>
  <w:footnote w:id="1">
    <w:p w14:paraId="5692604D" w14:textId="1DC26648" w:rsidR="00C92A34" w:rsidRPr="00C52F37" w:rsidRDefault="00C92A34" w:rsidP="009240A7">
      <w:pPr>
        <w:spacing w:line="240" w:lineRule="auto"/>
        <w:rPr>
          <w:rFonts w:asciiTheme="minorBidi" w:hAnsiTheme="minorBidi" w:cstheme="minorBidi"/>
          <w:sz w:val="20"/>
        </w:rPr>
      </w:pPr>
      <w:r w:rsidRPr="00C52F37">
        <w:rPr>
          <w:rStyle w:val="FootnoteReference"/>
          <w:rFonts w:asciiTheme="minorBidi" w:hAnsiTheme="minorBidi" w:cstheme="minorBidi"/>
          <w:sz w:val="20"/>
        </w:rPr>
        <w:footnoteRef/>
      </w:r>
      <w:r w:rsidRPr="00C52F37">
        <w:rPr>
          <w:rFonts w:asciiTheme="minorBidi" w:hAnsiTheme="minorBidi" w:cstheme="minorBidi"/>
          <w:sz w:val="20"/>
        </w:rPr>
        <w:t xml:space="preserve"> This question becomes sharper in light of the great circulation of this </w:t>
      </w:r>
      <w:r w:rsidRPr="00C52F37">
        <w:rPr>
          <w:rFonts w:asciiTheme="minorBidi" w:hAnsiTheme="minorBidi" w:cstheme="minorBidi"/>
          <w:i/>
          <w:iCs/>
          <w:sz w:val="20"/>
        </w:rPr>
        <w:t xml:space="preserve">derasha </w:t>
      </w:r>
      <w:r w:rsidRPr="00C52F37">
        <w:rPr>
          <w:rFonts w:asciiTheme="minorBidi" w:hAnsiTheme="minorBidi" w:cstheme="minorBidi"/>
          <w:sz w:val="20"/>
        </w:rPr>
        <w:t>across the length of Rabbinic literature. Its parallels are</w:t>
      </w:r>
      <w:r w:rsidR="006B303E">
        <w:rPr>
          <w:rFonts w:asciiTheme="minorBidi" w:hAnsiTheme="minorBidi" w:cstheme="minorBidi"/>
          <w:sz w:val="20"/>
        </w:rPr>
        <w:t xml:space="preserve"> the following</w:t>
      </w:r>
      <w:r w:rsidRPr="00C52F37">
        <w:rPr>
          <w:rFonts w:asciiTheme="minorBidi" w:hAnsiTheme="minorBidi" w:cstheme="minorBidi"/>
          <w:sz w:val="20"/>
        </w:rPr>
        <w:t xml:space="preserve">: </w:t>
      </w:r>
      <w:r w:rsidRPr="00C52F37">
        <w:rPr>
          <w:rFonts w:asciiTheme="minorBidi" w:hAnsiTheme="minorBidi" w:cstheme="minorBidi"/>
          <w:i/>
          <w:iCs/>
          <w:sz w:val="20"/>
        </w:rPr>
        <w:t>Mekhilta de-Rashbi</w:t>
      </w:r>
      <w:r w:rsidRPr="00C52F37">
        <w:rPr>
          <w:rFonts w:asciiTheme="minorBidi" w:hAnsiTheme="minorBidi" w:cstheme="minorBidi"/>
          <w:sz w:val="20"/>
        </w:rPr>
        <w:t xml:space="preserve">, </w:t>
      </w:r>
      <w:r w:rsidRPr="00C52F37">
        <w:rPr>
          <w:rFonts w:asciiTheme="minorBidi" w:hAnsiTheme="minorBidi" w:cstheme="minorBidi"/>
          <w:i/>
          <w:iCs/>
          <w:sz w:val="20"/>
        </w:rPr>
        <w:t xml:space="preserve">Shemot </w:t>
      </w:r>
      <w:r w:rsidRPr="00C52F37">
        <w:rPr>
          <w:rFonts w:asciiTheme="minorBidi" w:hAnsiTheme="minorBidi" w:cstheme="minorBidi"/>
          <w:sz w:val="20"/>
        </w:rPr>
        <w:t xml:space="preserve">20:18; </w:t>
      </w:r>
      <w:r w:rsidRPr="00C52F37">
        <w:rPr>
          <w:rFonts w:asciiTheme="minorBidi" w:hAnsiTheme="minorBidi" w:cstheme="minorBidi"/>
          <w:i/>
          <w:iCs/>
          <w:sz w:val="20"/>
        </w:rPr>
        <w:t>Vayikra Rabba</w:t>
      </w:r>
      <w:r w:rsidRPr="00C52F37">
        <w:rPr>
          <w:rFonts w:asciiTheme="minorBidi" w:hAnsiTheme="minorBidi" w:cstheme="minorBidi"/>
          <w:sz w:val="20"/>
        </w:rPr>
        <w:t xml:space="preserve"> 8, 4; </w:t>
      </w:r>
      <w:r w:rsidRPr="00C52F37">
        <w:rPr>
          <w:rFonts w:asciiTheme="minorBidi" w:hAnsiTheme="minorBidi" w:cstheme="minorBidi"/>
          <w:i/>
          <w:iCs/>
          <w:sz w:val="20"/>
        </w:rPr>
        <w:t xml:space="preserve">Shir </w:t>
      </w:r>
      <w:r w:rsidRPr="003C0F21">
        <w:rPr>
          <w:rFonts w:asciiTheme="minorBidi" w:hAnsiTheme="minorBidi" w:cstheme="minorBidi"/>
          <w:i/>
          <w:iCs/>
          <w:sz w:val="20"/>
        </w:rPr>
        <w:t>H</w:t>
      </w:r>
      <w:r w:rsidRPr="00C52F37">
        <w:rPr>
          <w:rFonts w:asciiTheme="minorBidi" w:hAnsiTheme="minorBidi" w:cstheme="minorBidi"/>
          <w:i/>
          <w:iCs/>
          <w:sz w:val="20"/>
        </w:rPr>
        <w:t>a-</w:t>
      </w:r>
      <w:r w:rsidRPr="003C0F21">
        <w:rPr>
          <w:rFonts w:asciiTheme="minorBidi" w:hAnsiTheme="minorBidi" w:cstheme="minorBidi"/>
          <w:i/>
          <w:iCs/>
          <w:sz w:val="20"/>
        </w:rPr>
        <w:t>s</w:t>
      </w:r>
      <w:r w:rsidRPr="00C52F37">
        <w:rPr>
          <w:rFonts w:asciiTheme="minorBidi" w:hAnsiTheme="minorBidi" w:cstheme="minorBidi"/>
          <w:i/>
          <w:iCs/>
          <w:sz w:val="20"/>
        </w:rPr>
        <w:t>hirim Rabba</w:t>
      </w:r>
      <w:r w:rsidRPr="00C52F37">
        <w:rPr>
          <w:rFonts w:asciiTheme="minorBidi" w:hAnsiTheme="minorBidi" w:cstheme="minorBidi"/>
          <w:sz w:val="20"/>
        </w:rPr>
        <w:t xml:space="preserve"> (Vilna) 2, 2; </w:t>
      </w:r>
      <w:r w:rsidRPr="00C52F37">
        <w:rPr>
          <w:rFonts w:asciiTheme="minorBidi" w:hAnsiTheme="minorBidi" w:cstheme="minorBidi"/>
          <w:i/>
          <w:iCs/>
          <w:sz w:val="20"/>
        </w:rPr>
        <w:t>Pesikta de-Rav Kahana</w:t>
      </w:r>
      <w:r w:rsidRPr="00C52F37">
        <w:rPr>
          <w:rFonts w:asciiTheme="minorBidi" w:hAnsiTheme="minorBidi" w:cstheme="minorBidi"/>
          <w:sz w:val="20"/>
        </w:rPr>
        <w:t xml:space="preserve"> p. 106b; </w:t>
      </w:r>
      <w:r w:rsidRPr="00C52F37">
        <w:rPr>
          <w:rFonts w:asciiTheme="minorBidi" w:hAnsiTheme="minorBidi" w:cstheme="minorBidi"/>
          <w:i/>
          <w:iCs/>
          <w:sz w:val="20"/>
        </w:rPr>
        <w:t>Pesikta de-Rabbi</w:t>
      </w:r>
      <w:r w:rsidRPr="00C52F37">
        <w:rPr>
          <w:rFonts w:asciiTheme="minorBidi" w:hAnsiTheme="minorBidi" w:cstheme="minorBidi"/>
          <w:sz w:val="20"/>
        </w:rPr>
        <w:t xml:space="preserve"> 7; ibid. 15; </w:t>
      </w:r>
      <w:r w:rsidRPr="00C52F37">
        <w:rPr>
          <w:rFonts w:asciiTheme="minorBidi" w:hAnsiTheme="minorBidi" w:cstheme="minorBidi"/>
          <w:i/>
          <w:iCs/>
          <w:sz w:val="20"/>
        </w:rPr>
        <w:t xml:space="preserve">Tanchuma </w:t>
      </w:r>
      <w:r w:rsidRPr="00C52F37">
        <w:rPr>
          <w:rFonts w:asciiTheme="minorBidi" w:hAnsiTheme="minorBidi" w:cstheme="minorBidi"/>
          <w:sz w:val="20"/>
        </w:rPr>
        <w:t xml:space="preserve">(Warsaw) </w:t>
      </w:r>
      <w:r w:rsidRPr="00C52F37">
        <w:rPr>
          <w:rFonts w:asciiTheme="minorBidi" w:hAnsiTheme="minorBidi" w:cstheme="minorBidi"/>
          <w:i/>
          <w:iCs/>
          <w:sz w:val="20"/>
        </w:rPr>
        <w:t xml:space="preserve">Yitro </w:t>
      </w:r>
      <w:r w:rsidRPr="00C52F37">
        <w:rPr>
          <w:rFonts w:asciiTheme="minorBidi" w:hAnsiTheme="minorBidi" w:cstheme="minorBidi"/>
          <w:sz w:val="20"/>
        </w:rPr>
        <w:t xml:space="preserve">8; </w:t>
      </w:r>
      <w:r w:rsidRPr="00C52F37">
        <w:rPr>
          <w:rFonts w:asciiTheme="minorBidi" w:hAnsiTheme="minorBidi" w:cstheme="minorBidi"/>
          <w:i/>
          <w:iCs/>
          <w:sz w:val="20"/>
        </w:rPr>
        <w:t xml:space="preserve">Tanchuma </w:t>
      </w:r>
      <w:r w:rsidRPr="00C52F37">
        <w:rPr>
          <w:rFonts w:asciiTheme="minorBidi" w:hAnsiTheme="minorBidi" w:cstheme="minorBidi"/>
          <w:sz w:val="20"/>
        </w:rPr>
        <w:t xml:space="preserve">(Buber) 8, 12; </w:t>
      </w:r>
      <w:r w:rsidRPr="003C0F21">
        <w:rPr>
          <w:rFonts w:asciiTheme="minorBidi" w:hAnsiTheme="minorBidi" w:cstheme="minorBidi"/>
          <w:i/>
          <w:iCs/>
          <w:sz w:val="20"/>
        </w:rPr>
        <w:t>Bamidbar</w:t>
      </w:r>
      <w:r w:rsidRPr="00C52F37">
        <w:rPr>
          <w:rFonts w:asciiTheme="minorBidi" w:hAnsiTheme="minorBidi" w:cstheme="minorBidi"/>
          <w:i/>
          <w:iCs/>
          <w:sz w:val="20"/>
        </w:rPr>
        <w:t xml:space="preserve"> Rabba</w:t>
      </w:r>
      <w:r w:rsidRPr="003C0F21">
        <w:rPr>
          <w:rFonts w:asciiTheme="minorBidi" w:hAnsiTheme="minorBidi" w:cstheme="minorBidi"/>
          <w:i/>
          <w:iCs/>
          <w:sz w:val="20"/>
        </w:rPr>
        <w:t>,</w:t>
      </w:r>
      <w:r w:rsidRPr="00C52F37">
        <w:rPr>
          <w:rFonts w:asciiTheme="minorBidi" w:hAnsiTheme="minorBidi" w:cstheme="minorBidi"/>
          <w:i/>
          <w:iCs/>
          <w:sz w:val="20"/>
        </w:rPr>
        <w:t xml:space="preserve"> Nas</w:t>
      </w:r>
      <w:r w:rsidRPr="003C0F21">
        <w:rPr>
          <w:rFonts w:asciiTheme="minorBidi" w:hAnsiTheme="minorBidi" w:cstheme="minorBidi"/>
          <w:i/>
          <w:iCs/>
          <w:sz w:val="20"/>
        </w:rPr>
        <w:t>o</w:t>
      </w:r>
      <w:r w:rsidRPr="00C52F37">
        <w:rPr>
          <w:rFonts w:asciiTheme="minorBidi" w:hAnsiTheme="minorBidi" w:cstheme="minorBidi"/>
          <w:sz w:val="20"/>
        </w:rPr>
        <w:t xml:space="preserve"> 7 (1 and 6); ibid. 13.</w:t>
      </w:r>
    </w:p>
  </w:footnote>
  <w:footnote w:id="2">
    <w:p w14:paraId="268CA543" w14:textId="45DA9DD7" w:rsidR="00C92A34" w:rsidRPr="00C52F37" w:rsidRDefault="00C92A34" w:rsidP="009240A7">
      <w:pPr>
        <w:pStyle w:val="FootnoteText"/>
        <w:spacing w:line="240" w:lineRule="auto"/>
        <w:rPr>
          <w:rFonts w:asciiTheme="minorBidi" w:hAnsiTheme="minorBidi" w:cstheme="minorBidi"/>
        </w:rPr>
      </w:pPr>
      <w:r w:rsidRPr="00C52F37">
        <w:rPr>
          <w:rStyle w:val="FootnoteReference"/>
          <w:rFonts w:asciiTheme="minorBidi" w:hAnsiTheme="minorBidi" w:cstheme="minorBidi"/>
        </w:rPr>
        <w:footnoteRef/>
      </w:r>
      <w:r w:rsidRPr="00C52F37">
        <w:rPr>
          <w:rFonts w:asciiTheme="minorBidi" w:hAnsiTheme="minorBidi" w:cstheme="minorBidi"/>
        </w:rPr>
        <w:t xml:space="preserve"> Of the five verses quoted, only the first and last verses appear in the Torah after the </w:t>
      </w:r>
      <w:r w:rsidR="003437ED">
        <w:rPr>
          <w:rFonts w:asciiTheme="minorBidi" w:hAnsiTheme="minorBidi" w:cstheme="minorBidi"/>
        </w:rPr>
        <w:t>Revelation</w:t>
      </w:r>
      <w:r w:rsidRPr="00C52F37">
        <w:rPr>
          <w:rFonts w:asciiTheme="minorBidi" w:hAnsiTheme="minorBidi" w:cstheme="minorBidi"/>
        </w:rPr>
        <w:t xml:space="preserve"> itself. </w:t>
      </w:r>
    </w:p>
  </w:footnote>
  <w:footnote w:id="3">
    <w:p w14:paraId="595FA55A" w14:textId="5295759C" w:rsidR="00C92A34" w:rsidRPr="00C52F37" w:rsidRDefault="00C92A34" w:rsidP="009240A7">
      <w:pPr>
        <w:pStyle w:val="FootnoteText"/>
        <w:spacing w:line="240" w:lineRule="auto"/>
        <w:rPr>
          <w:rFonts w:asciiTheme="minorBidi" w:hAnsiTheme="minorBidi" w:cstheme="minorBidi"/>
        </w:rPr>
      </w:pPr>
      <w:r w:rsidRPr="00C52F37">
        <w:rPr>
          <w:rStyle w:val="FootnoteReference"/>
          <w:rFonts w:asciiTheme="minorBidi" w:hAnsiTheme="minorBidi" w:cstheme="minorBidi"/>
        </w:rPr>
        <w:footnoteRef/>
      </w:r>
      <w:r w:rsidRPr="00C52F37">
        <w:rPr>
          <w:rFonts w:asciiTheme="minorBidi" w:hAnsiTheme="minorBidi" w:cstheme="minorBidi"/>
        </w:rPr>
        <w:t xml:space="preserve"> Rabbi Akiva was a disciple of Rabbi Eliezer, and Rabbi Shimon bar Yochai was a disciple of Rabbi Akiva. </w:t>
      </w:r>
    </w:p>
  </w:footnote>
  <w:footnote w:id="4">
    <w:p w14:paraId="2C316730" w14:textId="642F0901" w:rsidR="00C92A34" w:rsidRPr="003C0F21" w:rsidRDefault="00C92A34" w:rsidP="009240A7">
      <w:pPr>
        <w:pStyle w:val="FootnoteText"/>
        <w:spacing w:line="240" w:lineRule="auto"/>
        <w:rPr>
          <w:rFonts w:asciiTheme="minorBidi" w:hAnsiTheme="minorBidi" w:cstheme="minorBidi"/>
        </w:rPr>
      </w:pPr>
      <w:r w:rsidRPr="00C52F37">
        <w:rPr>
          <w:rStyle w:val="FootnoteReference"/>
          <w:rFonts w:asciiTheme="minorBidi" w:hAnsiTheme="minorBidi" w:cstheme="minorBidi"/>
        </w:rPr>
        <w:footnoteRef/>
      </w:r>
      <w:r w:rsidRPr="00C52F37">
        <w:rPr>
          <w:rFonts w:asciiTheme="minorBidi" w:hAnsiTheme="minorBidi" w:cstheme="minorBidi"/>
        </w:rPr>
        <w:t xml:space="preserve"> See </w:t>
      </w:r>
      <w:r w:rsidRPr="00C52F37">
        <w:rPr>
          <w:rFonts w:asciiTheme="minorBidi" w:hAnsiTheme="minorBidi" w:cstheme="minorBidi"/>
          <w:i/>
          <w:iCs/>
        </w:rPr>
        <w:t>Mekhilta de-Rabbi Yishmael</w:t>
      </w:r>
      <w:r w:rsidRPr="003C0F21">
        <w:rPr>
          <w:rFonts w:asciiTheme="minorBidi" w:hAnsiTheme="minorBidi" w:cstheme="minorBidi"/>
          <w:i/>
          <w:iCs/>
        </w:rPr>
        <w:t>,</w:t>
      </w:r>
      <w:r w:rsidRPr="00C52F37">
        <w:rPr>
          <w:rFonts w:asciiTheme="minorBidi" w:hAnsiTheme="minorBidi" w:cstheme="minorBidi"/>
          <w:i/>
          <w:iCs/>
        </w:rPr>
        <w:t xml:space="preserve"> Yitro</w:t>
      </w:r>
      <w:r w:rsidRPr="003C0F21">
        <w:rPr>
          <w:rFonts w:asciiTheme="minorBidi" w:hAnsiTheme="minorBidi" w:cstheme="minorBidi"/>
          <w:i/>
          <w:iCs/>
        </w:rPr>
        <w:t>, B</w:t>
      </w:r>
      <w:r w:rsidRPr="00C52F37">
        <w:rPr>
          <w:rFonts w:asciiTheme="minorBidi" w:hAnsiTheme="minorBidi" w:cstheme="minorBidi"/>
          <w:i/>
          <w:iCs/>
        </w:rPr>
        <w:t xml:space="preserve">a-Chodesh </w:t>
      </w:r>
      <w:r w:rsidRPr="00C52F37">
        <w:rPr>
          <w:rFonts w:asciiTheme="minorBidi" w:hAnsiTheme="minorBidi" w:cstheme="minorBidi"/>
        </w:rPr>
        <w:t>3 on the verse: "And he took the book of the covenant, and read in the ear</w:t>
      </w:r>
      <w:r w:rsidRPr="003C0F21">
        <w:rPr>
          <w:rFonts w:asciiTheme="minorBidi" w:hAnsiTheme="minorBidi" w:cstheme="minorBidi"/>
        </w:rPr>
        <w:t>s</w:t>
      </w:r>
      <w:r w:rsidRPr="00C52F37">
        <w:rPr>
          <w:rFonts w:asciiTheme="minorBidi" w:hAnsiTheme="minorBidi" w:cstheme="minorBidi"/>
        </w:rPr>
        <w:t xml:space="preserve"> of the people; </w:t>
      </w:r>
      <w:r w:rsidRPr="003C0F21">
        <w:rPr>
          <w:rFonts w:asciiTheme="minorBidi" w:hAnsiTheme="minorBidi" w:cstheme="minorBidi"/>
        </w:rPr>
        <w:t>and t</w:t>
      </w:r>
      <w:r w:rsidRPr="00A95666">
        <w:rPr>
          <w:rFonts w:asciiTheme="minorBidi" w:hAnsiTheme="minorBidi" w:cstheme="minorBidi"/>
        </w:rPr>
        <w:t xml:space="preserve">hey said: </w:t>
      </w:r>
      <w:r w:rsidRPr="00C52F37">
        <w:rPr>
          <w:rFonts w:asciiTheme="minorBidi" w:hAnsiTheme="minorBidi" w:cstheme="minorBidi"/>
        </w:rPr>
        <w:t>All that the Lord has spoken we will do and we will listen" (</w:t>
      </w:r>
      <w:r w:rsidRPr="00C52F37">
        <w:rPr>
          <w:rFonts w:asciiTheme="minorBidi" w:hAnsiTheme="minorBidi" w:cstheme="minorBidi"/>
          <w:i/>
          <w:iCs/>
        </w:rPr>
        <w:t>Shemot</w:t>
      </w:r>
      <w:r w:rsidRPr="00C52F37">
        <w:rPr>
          <w:rFonts w:asciiTheme="minorBidi" w:hAnsiTheme="minorBidi" w:cstheme="minorBidi"/>
        </w:rPr>
        <w:t xml:space="preserve"> 24:7): </w:t>
      </w:r>
    </w:p>
    <w:p w14:paraId="6CD3F61F" w14:textId="0727AB44" w:rsidR="00C92A34" w:rsidRPr="00C52F37" w:rsidRDefault="00C92A34" w:rsidP="009240A7">
      <w:pPr>
        <w:pStyle w:val="FootnoteText"/>
        <w:spacing w:line="240" w:lineRule="auto"/>
        <w:ind w:left="720"/>
        <w:rPr>
          <w:rFonts w:asciiTheme="minorBidi" w:hAnsiTheme="minorBidi" w:cstheme="minorBidi"/>
        </w:rPr>
      </w:pPr>
      <w:r w:rsidRPr="00C52F37">
        <w:rPr>
          <w:rFonts w:asciiTheme="minorBidi" w:hAnsiTheme="minorBidi" w:cstheme="minorBidi"/>
        </w:rPr>
        <w:t>"And he took the book of the covenant, and read in the hearing of the people…</w:t>
      </w:r>
      <w:r w:rsidR="006B303E">
        <w:rPr>
          <w:rFonts w:asciiTheme="minorBidi" w:hAnsiTheme="minorBidi" w:cstheme="minorBidi"/>
        </w:rPr>
        <w:t>” — t</w:t>
      </w:r>
      <w:r w:rsidRPr="00C52F37">
        <w:rPr>
          <w:rFonts w:asciiTheme="minorBidi" w:hAnsiTheme="minorBidi" w:cstheme="minorBidi"/>
        </w:rPr>
        <w:t>hey said: We accept upon ourselves. When he saw that they accepted upon themselves, he took the blood and sprinkled it on the people… He said to them… Tomorrow</w:t>
      </w:r>
      <w:r w:rsidR="006B303E">
        <w:rPr>
          <w:rFonts w:asciiTheme="minorBidi" w:hAnsiTheme="minorBidi" w:cstheme="minorBidi"/>
        </w:rPr>
        <w:t>,</w:t>
      </w:r>
      <w:r w:rsidRPr="00C52F37">
        <w:rPr>
          <w:rFonts w:asciiTheme="minorBidi" w:hAnsiTheme="minorBidi" w:cstheme="minorBidi"/>
        </w:rPr>
        <w:t xml:space="preserve"> come and accept upon yourselves all of the</w:t>
      </w:r>
      <w:r w:rsidR="006B303E">
        <w:rPr>
          <w:rFonts w:asciiTheme="minorBidi" w:hAnsiTheme="minorBidi" w:cstheme="minorBidi"/>
        </w:rPr>
        <w:t xml:space="preserve"> commandments.</w:t>
      </w:r>
      <w:r w:rsidRPr="00C52F37">
        <w:rPr>
          <w:rFonts w:asciiTheme="minorBidi" w:hAnsiTheme="minorBidi" w:cstheme="minorBidi"/>
        </w:rPr>
        <w:t xml:space="preserve"> </w:t>
      </w:r>
    </w:p>
  </w:footnote>
  <w:footnote w:id="5">
    <w:p w14:paraId="3B17ED73" w14:textId="7B794905" w:rsidR="00C92A34" w:rsidRPr="00C942D5" w:rsidRDefault="00C92A34" w:rsidP="009240A7">
      <w:pPr>
        <w:pStyle w:val="FootnoteText"/>
        <w:spacing w:line="240" w:lineRule="auto"/>
        <w:rPr>
          <w:rFonts w:asciiTheme="minorBidi" w:hAnsiTheme="minorBidi" w:cstheme="minorBidi"/>
        </w:rPr>
      </w:pPr>
      <w:r w:rsidRPr="00C52F37">
        <w:rPr>
          <w:rStyle w:val="FootnoteReference"/>
          <w:rFonts w:asciiTheme="minorBidi" w:hAnsiTheme="minorBidi" w:cstheme="minorBidi"/>
        </w:rPr>
        <w:footnoteRef/>
      </w:r>
      <w:r w:rsidRPr="00C52F37">
        <w:rPr>
          <w:rFonts w:asciiTheme="minorBidi" w:hAnsiTheme="minorBidi" w:cstheme="minorBidi"/>
        </w:rPr>
        <w:t xml:space="preserve"> It also follows from the words of Rabbi Shimon bar Yochai here that physical perfection is defined as the absence of </w:t>
      </w:r>
      <w:r>
        <w:rPr>
          <w:rFonts w:asciiTheme="minorBidi" w:hAnsiTheme="minorBidi" w:cstheme="minorBidi"/>
        </w:rPr>
        <w:t>disabilities</w:t>
      </w:r>
      <w:r w:rsidRPr="00C52F37">
        <w:rPr>
          <w:rFonts w:asciiTheme="minorBidi" w:hAnsiTheme="minorBidi" w:cstheme="minorBidi"/>
        </w:rPr>
        <w:t xml:space="preserve">. See </w:t>
      </w:r>
      <w:r w:rsidRPr="00C52F37">
        <w:rPr>
          <w:rFonts w:asciiTheme="minorBidi" w:hAnsiTheme="minorBidi" w:cstheme="minorBidi"/>
          <w:i/>
          <w:iCs/>
        </w:rPr>
        <w:t xml:space="preserve">Bereishit Rabba </w:t>
      </w:r>
      <w:r w:rsidRPr="00C52F37">
        <w:rPr>
          <w:rFonts w:asciiTheme="minorBidi" w:hAnsiTheme="minorBidi" w:cstheme="minorBidi"/>
        </w:rPr>
        <w:t>(ed. Theodor-Albeck) 12, 1:</w:t>
      </w:r>
    </w:p>
    <w:p w14:paraId="1C91C486" w14:textId="76F346F7" w:rsidR="00C92A34" w:rsidRPr="00C942D5" w:rsidRDefault="00C92A34" w:rsidP="009240A7">
      <w:pPr>
        <w:pStyle w:val="FootnoteText"/>
        <w:spacing w:line="240" w:lineRule="auto"/>
        <w:ind w:left="720"/>
        <w:rPr>
          <w:rFonts w:asciiTheme="minorBidi" w:hAnsiTheme="minorBidi" w:cstheme="minorBidi"/>
        </w:rPr>
      </w:pPr>
      <w:r w:rsidRPr="00C52F37">
        <w:rPr>
          <w:rFonts w:asciiTheme="minorBidi" w:hAnsiTheme="minorBidi" w:cstheme="minorBidi"/>
        </w:rPr>
        <w:t xml:space="preserve">Rabbi Shimon ben Yochai said: This may be likened to a king of flesh and blood who built a palace, and people came in and said: If the pillars were high, it would be attractive; if the walls were high, it would be attractive; if the ceiling were high, it would be attractive. Would a person come and say: If I had three eyes or three feet… It does not say here: </w:t>
      </w:r>
      <w:r w:rsidR="006B303E">
        <w:rPr>
          <w:rFonts w:asciiTheme="minorBidi" w:hAnsiTheme="minorBidi" w:cstheme="minorBidi"/>
        </w:rPr>
        <w:t>t</w:t>
      </w:r>
      <w:r w:rsidRPr="00C52F37">
        <w:rPr>
          <w:rFonts w:asciiTheme="minorBidi" w:hAnsiTheme="minorBidi" w:cstheme="minorBidi"/>
        </w:rPr>
        <w:t>hat which he has already done, but rather</w:t>
      </w:r>
      <w:r w:rsidR="006B303E">
        <w:rPr>
          <w:rFonts w:asciiTheme="minorBidi" w:hAnsiTheme="minorBidi" w:cstheme="minorBidi"/>
        </w:rPr>
        <w:t>:</w:t>
      </w:r>
      <w:r w:rsidRPr="00C52F37">
        <w:rPr>
          <w:rFonts w:asciiTheme="minorBidi" w:hAnsiTheme="minorBidi" w:cstheme="minorBidi"/>
        </w:rPr>
        <w:t xml:space="preserve"> </w:t>
      </w:r>
      <w:r w:rsidR="006B303E">
        <w:rPr>
          <w:rFonts w:asciiTheme="minorBidi" w:hAnsiTheme="minorBidi" w:cstheme="minorBidi"/>
        </w:rPr>
        <w:t>“</w:t>
      </w:r>
      <w:r w:rsidRPr="00C52F37">
        <w:rPr>
          <w:rFonts w:asciiTheme="minorBidi" w:hAnsiTheme="minorBidi" w:cstheme="minorBidi"/>
        </w:rPr>
        <w:t>that which they have already done</w:t>
      </w:r>
      <w:r w:rsidR="006B303E">
        <w:rPr>
          <w:rFonts w:asciiTheme="minorBidi" w:hAnsiTheme="minorBidi" w:cstheme="minorBidi"/>
        </w:rPr>
        <w:t>”</w:t>
      </w:r>
      <w:r w:rsidRPr="00C52F37">
        <w:rPr>
          <w:rFonts w:asciiTheme="minorBidi" w:hAnsiTheme="minorBidi" w:cstheme="minorBidi"/>
        </w:rPr>
        <w:t xml:space="preserve"> (</w:t>
      </w:r>
      <w:r w:rsidRPr="00C52F37">
        <w:rPr>
          <w:rFonts w:asciiTheme="minorBidi" w:hAnsiTheme="minorBidi" w:cstheme="minorBidi"/>
          <w:i/>
          <w:iCs/>
        </w:rPr>
        <w:t xml:space="preserve">Kohelet </w:t>
      </w:r>
      <w:r w:rsidRPr="00C52F37">
        <w:rPr>
          <w:rFonts w:asciiTheme="minorBidi" w:hAnsiTheme="minorBidi" w:cstheme="minorBidi"/>
        </w:rPr>
        <w:t>2:12). As it were, the King</w:t>
      </w:r>
      <w:r w:rsidR="003437ED">
        <w:rPr>
          <w:rFonts w:asciiTheme="minorBidi" w:hAnsiTheme="minorBidi" w:cstheme="minorBidi"/>
        </w:rPr>
        <w:t xml:space="preserve"> </w:t>
      </w:r>
      <w:r w:rsidRPr="00C52F37">
        <w:rPr>
          <w:rFonts w:asciiTheme="minorBidi" w:hAnsiTheme="minorBidi" w:cstheme="minorBidi"/>
        </w:rPr>
        <w:t>of kings</w:t>
      </w:r>
      <w:r w:rsidR="003437ED">
        <w:rPr>
          <w:rFonts w:asciiTheme="minorBidi" w:hAnsiTheme="minorBidi" w:cstheme="minorBidi"/>
        </w:rPr>
        <w:t>’ kings</w:t>
      </w:r>
      <w:r w:rsidRPr="00C52F37">
        <w:rPr>
          <w:rFonts w:asciiTheme="minorBidi" w:hAnsiTheme="minorBidi" w:cstheme="minorBidi"/>
        </w:rPr>
        <w:t xml:space="preserve">, blessed be He, and </w:t>
      </w:r>
      <w:r w:rsidR="003437ED">
        <w:rPr>
          <w:rFonts w:asciiTheme="minorBidi" w:hAnsiTheme="minorBidi" w:cstheme="minorBidi"/>
        </w:rPr>
        <w:t>H</w:t>
      </w:r>
      <w:r w:rsidRPr="00C52F37">
        <w:rPr>
          <w:rFonts w:asciiTheme="minorBidi" w:hAnsiTheme="minorBidi" w:cstheme="minorBidi"/>
        </w:rPr>
        <w:t xml:space="preserve">is court appoint over each and every organ of yours, and stand you up in accordance with what </w:t>
      </w:r>
      <w:r w:rsidR="006B303E">
        <w:rPr>
          <w:rFonts w:asciiTheme="minorBidi" w:hAnsiTheme="minorBidi" w:cstheme="minorBidi"/>
        </w:rPr>
        <w:t>has been</w:t>
      </w:r>
      <w:r w:rsidRPr="00C52F37">
        <w:rPr>
          <w:rFonts w:asciiTheme="minorBidi" w:hAnsiTheme="minorBidi" w:cstheme="minorBidi"/>
        </w:rPr>
        <w:t xml:space="preserve"> planned for you.</w:t>
      </w:r>
    </w:p>
    <w:p w14:paraId="33FA0058" w14:textId="38A86953" w:rsidR="00C92A34" w:rsidRPr="00C52F37" w:rsidRDefault="00C92A34" w:rsidP="009240A7">
      <w:pPr>
        <w:pStyle w:val="FootnoteText"/>
        <w:spacing w:line="240" w:lineRule="auto"/>
        <w:rPr>
          <w:rFonts w:asciiTheme="minorBidi" w:hAnsiTheme="minorBidi" w:cstheme="minorBidi"/>
        </w:rPr>
      </w:pPr>
      <w:r w:rsidRPr="00C52F37">
        <w:rPr>
          <w:rFonts w:asciiTheme="minorBidi" w:hAnsiTheme="minorBidi" w:cstheme="minorBidi"/>
        </w:rPr>
        <w:t>According to this, a defect constitutes a deviation from the form of the body as it was supposed to be according to Divine wisdom.</w:t>
      </w:r>
    </w:p>
  </w:footnote>
  <w:footnote w:id="6">
    <w:p w14:paraId="0C547E0B" w14:textId="2FDD773C" w:rsidR="00C92A34" w:rsidRPr="00C52F37" w:rsidRDefault="00C92A34" w:rsidP="009240A7">
      <w:pPr>
        <w:pStyle w:val="FootnoteText"/>
        <w:spacing w:line="240" w:lineRule="auto"/>
        <w:rPr>
          <w:rFonts w:asciiTheme="minorBidi" w:hAnsiTheme="minorBidi" w:cstheme="minorBidi"/>
        </w:rPr>
      </w:pPr>
      <w:r w:rsidRPr="00C52F37">
        <w:rPr>
          <w:rStyle w:val="FootnoteReference"/>
          <w:rFonts w:asciiTheme="minorBidi" w:hAnsiTheme="minorBidi" w:cstheme="minorBidi"/>
        </w:rPr>
        <w:footnoteRef/>
      </w:r>
      <w:r w:rsidRPr="00C52F37">
        <w:rPr>
          <w:rFonts w:asciiTheme="minorBidi" w:hAnsiTheme="minorBidi" w:cstheme="minorBidi"/>
        </w:rPr>
        <w:t xml:space="preserve"> In the parallel passage in </w:t>
      </w:r>
      <w:r w:rsidRPr="00C52F37">
        <w:rPr>
          <w:rFonts w:asciiTheme="minorBidi" w:hAnsiTheme="minorBidi" w:cstheme="minorBidi"/>
          <w:i/>
          <w:iCs/>
        </w:rPr>
        <w:t>Pesikta de-Rav Kahana</w:t>
      </w:r>
      <w:r w:rsidRPr="003C0F21">
        <w:rPr>
          <w:rFonts w:asciiTheme="minorBidi" w:hAnsiTheme="minorBidi" w:cstheme="minorBidi"/>
          <w:i/>
          <w:iCs/>
        </w:rPr>
        <w:t>,</w:t>
      </w:r>
      <w:r w:rsidRPr="00C52F37">
        <w:rPr>
          <w:rFonts w:asciiTheme="minorBidi" w:hAnsiTheme="minorBidi" w:cstheme="minorBidi"/>
        </w:rPr>
        <w:t xml:space="preserve"> </w:t>
      </w:r>
      <w:r w:rsidRPr="003C0F21">
        <w:rPr>
          <w:rFonts w:asciiTheme="minorBidi" w:hAnsiTheme="minorBidi" w:cstheme="minorBidi"/>
          <w:i/>
          <w:iCs/>
        </w:rPr>
        <w:t>B</w:t>
      </w:r>
      <w:r w:rsidRPr="00C52F37">
        <w:rPr>
          <w:rFonts w:asciiTheme="minorBidi" w:hAnsiTheme="minorBidi" w:cstheme="minorBidi"/>
          <w:i/>
          <w:iCs/>
        </w:rPr>
        <w:t xml:space="preserve">a-chodesh </w:t>
      </w:r>
      <w:r w:rsidRPr="00C52F37">
        <w:rPr>
          <w:rFonts w:asciiTheme="minorBidi" w:hAnsiTheme="minorBidi" w:cstheme="minorBidi"/>
        </w:rPr>
        <w:t xml:space="preserve">12, 3, this </w:t>
      </w:r>
      <w:r w:rsidRPr="00C52F37">
        <w:rPr>
          <w:rFonts w:asciiTheme="minorBidi" w:hAnsiTheme="minorBidi" w:cstheme="minorBidi"/>
          <w:i/>
          <w:iCs/>
        </w:rPr>
        <w:t xml:space="preserve">derasha </w:t>
      </w:r>
      <w:r w:rsidRPr="00C52F37">
        <w:rPr>
          <w:rFonts w:asciiTheme="minorBidi" w:hAnsiTheme="minorBidi" w:cstheme="minorBidi"/>
        </w:rPr>
        <w:t xml:space="preserve">appears in the name of Rabbi Levi. </w:t>
      </w:r>
    </w:p>
  </w:footnote>
  <w:footnote w:id="7">
    <w:p w14:paraId="4CD4DD38" w14:textId="125B4CDE" w:rsidR="00C92A34" w:rsidRPr="00C52F37" w:rsidRDefault="00C92A34" w:rsidP="009240A7">
      <w:pPr>
        <w:pStyle w:val="FootnoteText"/>
        <w:spacing w:line="240" w:lineRule="auto"/>
        <w:rPr>
          <w:rFonts w:asciiTheme="minorBidi" w:hAnsiTheme="minorBidi" w:cstheme="minorBidi"/>
        </w:rPr>
      </w:pPr>
      <w:r w:rsidRPr="00C52F37">
        <w:rPr>
          <w:rStyle w:val="FootnoteReference"/>
          <w:rFonts w:asciiTheme="minorBidi" w:hAnsiTheme="minorBidi" w:cstheme="minorBidi"/>
        </w:rPr>
        <w:footnoteRef/>
      </w:r>
      <w:r w:rsidRPr="00C52F37">
        <w:rPr>
          <w:rFonts w:asciiTheme="minorBidi" w:hAnsiTheme="minorBidi" w:cstheme="minorBidi"/>
        </w:rPr>
        <w:t xml:space="preserve"> Rabbi Shimon bar Yochai likens the signs of God's accompanying Israel when they first set out in the wilderness</w:t>
      </w:r>
      <w:r w:rsidRPr="003C0F21">
        <w:rPr>
          <w:rFonts w:asciiTheme="minorBidi" w:hAnsiTheme="minorBidi" w:cstheme="minorBidi"/>
        </w:rPr>
        <w:t xml:space="preserve"> —</w:t>
      </w:r>
      <w:r w:rsidRPr="00A95666">
        <w:rPr>
          <w:rFonts w:asciiTheme="minorBidi" w:hAnsiTheme="minorBidi" w:cstheme="minorBidi"/>
        </w:rPr>
        <w:t xml:space="preserve"> t</w:t>
      </w:r>
      <w:r w:rsidRPr="00C52F37">
        <w:rPr>
          <w:rFonts w:asciiTheme="minorBidi" w:hAnsiTheme="minorBidi" w:cstheme="minorBidi"/>
        </w:rPr>
        <w:t>he well, the manna and the quails</w:t>
      </w:r>
      <w:r w:rsidRPr="003C0F21">
        <w:rPr>
          <w:rFonts w:asciiTheme="minorBidi" w:hAnsiTheme="minorBidi" w:cstheme="minorBidi"/>
        </w:rPr>
        <w:t xml:space="preserve"> —</w:t>
      </w:r>
      <w:r w:rsidRPr="00A95666">
        <w:rPr>
          <w:rFonts w:asciiTheme="minorBidi" w:hAnsiTheme="minorBidi" w:cstheme="minorBidi"/>
        </w:rPr>
        <w:t xml:space="preserve"> </w:t>
      </w:r>
      <w:r w:rsidRPr="00C52F37">
        <w:rPr>
          <w:rFonts w:asciiTheme="minorBidi" w:hAnsiTheme="minorBidi" w:cstheme="minorBidi"/>
        </w:rPr>
        <w:t xml:space="preserve">as indulgences of food and drink. It should be emphasized that these serve as both physical and spiritual </w:t>
      </w:r>
      <w:r w:rsidR="003437ED">
        <w:rPr>
          <w:rFonts w:asciiTheme="minorBidi" w:hAnsiTheme="minorBidi" w:cstheme="minorBidi"/>
        </w:rPr>
        <w:t>nourishment.</w:t>
      </w:r>
    </w:p>
  </w:footnote>
  <w:footnote w:id="8">
    <w:p w14:paraId="3CC7E7DF" w14:textId="756862B8" w:rsidR="00C92A34" w:rsidRPr="00C52F37" w:rsidRDefault="00C92A34" w:rsidP="009240A7">
      <w:pPr>
        <w:pStyle w:val="FootnoteText"/>
        <w:spacing w:line="240" w:lineRule="auto"/>
        <w:rPr>
          <w:rFonts w:asciiTheme="minorBidi" w:hAnsiTheme="minorBidi" w:cstheme="minorBidi"/>
        </w:rPr>
      </w:pPr>
      <w:r w:rsidRPr="00C52F37">
        <w:rPr>
          <w:rStyle w:val="FootnoteReference"/>
          <w:rFonts w:asciiTheme="minorBidi" w:hAnsiTheme="minorBidi" w:cstheme="minorBidi"/>
        </w:rPr>
        <w:footnoteRef/>
      </w:r>
      <w:r w:rsidRPr="00C52F37">
        <w:rPr>
          <w:rFonts w:asciiTheme="minorBidi" w:hAnsiTheme="minorBidi" w:cstheme="minorBidi"/>
        </w:rPr>
        <w:t xml:space="preserve"> See </w:t>
      </w:r>
      <w:r w:rsidRPr="00C52F37">
        <w:rPr>
          <w:rFonts w:asciiTheme="minorBidi" w:hAnsiTheme="minorBidi" w:cstheme="minorBidi"/>
          <w:i/>
          <w:iCs/>
        </w:rPr>
        <w:t xml:space="preserve">Pesikta de-Rav Kahana </w:t>
      </w:r>
      <w:r w:rsidRPr="00C52F37">
        <w:rPr>
          <w:rFonts w:asciiTheme="minorBidi" w:hAnsiTheme="minorBidi" w:cstheme="minorBidi"/>
        </w:rPr>
        <w:t xml:space="preserve">(ed. Buber), notes on p. 106. </w:t>
      </w:r>
    </w:p>
  </w:footnote>
  <w:footnote w:id="9">
    <w:p w14:paraId="71BE66BF" w14:textId="5572FDDC" w:rsidR="00C92A34" w:rsidRPr="00C52F37" w:rsidRDefault="00C92A34" w:rsidP="009240A7">
      <w:pPr>
        <w:pStyle w:val="FootnoteText"/>
        <w:spacing w:line="240" w:lineRule="auto"/>
        <w:rPr>
          <w:rFonts w:asciiTheme="minorBidi" w:hAnsiTheme="minorBidi" w:cstheme="minorBidi"/>
        </w:rPr>
      </w:pPr>
      <w:r w:rsidRPr="00C52F37">
        <w:rPr>
          <w:rStyle w:val="FootnoteReference"/>
          <w:rFonts w:asciiTheme="minorBidi" w:hAnsiTheme="minorBidi" w:cstheme="minorBidi"/>
        </w:rPr>
        <w:footnoteRef/>
      </w:r>
      <w:r w:rsidRPr="00C52F37">
        <w:rPr>
          <w:rFonts w:asciiTheme="minorBidi" w:hAnsiTheme="minorBidi" w:cstheme="minorBidi"/>
        </w:rPr>
        <w:t xml:space="preserve"> And similarly in </w:t>
      </w:r>
      <w:r w:rsidRPr="00C52F37">
        <w:rPr>
          <w:rFonts w:asciiTheme="minorBidi" w:hAnsiTheme="minorBidi" w:cstheme="minorBidi"/>
          <w:i/>
          <w:iCs/>
        </w:rPr>
        <w:t>Tanchuma</w:t>
      </w:r>
      <w:r w:rsidRPr="00C52F37">
        <w:rPr>
          <w:rFonts w:asciiTheme="minorBidi" w:hAnsiTheme="minorBidi" w:cstheme="minorBidi"/>
        </w:rPr>
        <w:t xml:space="preserve"> (ed. Buber), </w:t>
      </w:r>
      <w:r w:rsidRPr="00C52F37">
        <w:rPr>
          <w:rFonts w:asciiTheme="minorBidi" w:hAnsiTheme="minorBidi" w:cstheme="minorBidi"/>
          <w:i/>
          <w:iCs/>
        </w:rPr>
        <w:t xml:space="preserve">Yitro </w:t>
      </w:r>
      <w:r w:rsidRPr="00C52F37">
        <w:rPr>
          <w:rFonts w:asciiTheme="minorBidi" w:hAnsiTheme="minorBidi" w:cstheme="minorBidi"/>
        </w:rPr>
        <w:t>12. The first statement is reported there in the name of Rabbi Avin, and the second in the name of Rabbi Yehuda Ha</w:t>
      </w:r>
      <w:r>
        <w:rPr>
          <w:rFonts w:asciiTheme="minorBidi" w:hAnsiTheme="minorBidi" w:cstheme="minorBidi"/>
        </w:rPr>
        <w:t>-L</w:t>
      </w:r>
      <w:r w:rsidRPr="00C52F37">
        <w:rPr>
          <w:rFonts w:asciiTheme="minorBidi" w:hAnsiTheme="minorBidi" w:cstheme="minorBidi"/>
        </w:rPr>
        <w:t>evi bar Rabbi Shalom.</w:t>
      </w:r>
      <w:r w:rsidR="00227243">
        <w:rPr>
          <w:rFonts w:asciiTheme="minorBidi" w:hAnsiTheme="minorBidi" w:cstheme="minorBidi"/>
        </w:rPr>
        <w:t xml:space="preserve"> </w:t>
      </w:r>
    </w:p>
  </w:footnote>
  <w:footnote w:id="10">
    <w:p w14:paraId="4FAED7C9" w14:textId="3781D00B" w:rsidR="00C92A34" w:rsidRPr="00C52F37" w:rsidRDefault="00C92A34" w:rsidP="009240A7">
      <w:pPr>
        <w:pStyle w:val="FootnoteText"/>
        <w:spacing w:line="240" w:lineRule="auto"/>
        <w:rPr>
          <w:rFonts w:asciiTheme="minorBidi" w:hAnsiTheme="minorBidi" w:cstheme="minorBidi"/>
        </w:rPr>
      </w:pPr>
      <w:r w:rsidRPr="00C52F37">
        <w:rPr>
          <w:rStyle w:val="FootnoteReference"/>
          <w:rFonts w:asciiTheme="minorBidi" w:hAnsiTheme="minorBidi" w:cstheme="minorBidi"/>
        </w:rPr>
        <w:footnoteRef/>
      </w:r>
      <w:r w:rsidRPr="00C52F37">
        <w:rPr>
          <w:rFonts w:asciiTheme="minorBidi" w:hAnsiTheme="minorBidi" w:cstheme="minorBidi"/>
        </w:rPr>
        <w:t xml:space="preserve"> See Ramchal, </w:t>
      </w:r>
      <w:r w:rsidRPr="00C52F37">
        <w:rPr>
          <w:rFonts w:asciiTheme="minorBidi" w:hAnsiTheme="minorBidi" w:cstheme="minorBidi"/>
          <w:i/>
          <w:iCs/>
        </w:rPr>
        <w:t>Derekh Ha</w:t>
      </w:r>
      <w:r w:rsidRPr="003C0F21">
        <w:rPr>
          <w:rFonts w:asciiTheme="minorBidi" w:hAnsiTheme="minorBidi" w:cstheme="minorBidi"/>
          <w:i/>
          <w:iCs/>
        </w:rPr>
        <w:t>s</w:t>
      </w:r>
      <w:r w:rsidRPr="00C52F37">
        <w:rPr>
          <w:rFonts w:asciiTheme="minorBidi" w:hAnsiTheme="minorBidi" w:cstheme="minorBidi"/>
          <w:i/>
          <w:iCs/>
        </w:rPr>
        <w:t>hem</w:t>
      </w:r>
      <w:r w:rsidRPr="00C52F37">
        <w:rPr>
          <w:rFonts w:asciiTheme="minorBidi" w:hAnsiTheme="minorBidi" w:cstheme="minorBidi"/>
        </w:rPr>
        <w:t>, II, chap. 8.</w:t>
      </w:r>
    </w:p>
  </w:footnote>
  <w:footnote w:id="11">
    <w:p w14:paraId="5816A878" w14:textId="7FB129B0" w:rsidR="00C92A34" w:rsidRPr="00C52F37" w:rsidRDefault="00C92A34" w:rsidP="009240A7">
      <w:pPr>
        <w:pStyle w:val="FootnoteText"/>
        <w:spacing w:line="240" w:lineRule="auto"/>
        <w:rPr>
          <w:rFonts w:asciiTheme="minorBidi" w:hAnsiTheme="minorBidi" w:cstheme="minorBidi"/>
        </w:rPr>
      </w:pPr>
      <w:r w:rsidRPr="00C52F37">
        <w:rPr>
          <w:rStyle w:val="FootnoteReference"/>
          <w:rFonts w:asciiTheme="minorBidi" w:hAnsiTheme="minorBidi" w:cstheme="minorBidi"/>
        </w:rPr>
        <w:footnoteRef/>
      </w:r>
      <w:r w:rsidRPr="00C52F37">
        <w:rPr>
          <w:rFonts w:asciiTheme="minorBidi" w:hAnsiTheme="minorBidi" w:cstheme="minorBidi"/>
        </w:rPr>
        <w:t xml:space="preserve"> See Ra</w:t>
      </w:r>
      <w:r>
        <w:rPr>
          <w:rFonts w:asciiTheme="minorBidi" w:hAnsiTheme="minorBidi" w:cstheme="minorBidi"/>
        </w:rPr>
        <w:t>v</w:t>
      </w:r>
      <w:r w:rsidRPr="00C52F37">
        <w:rPr>
          <w:rFonts w:asciiTheme="minorBidi" w:hAnsiTheme="minorBidi" w:cstheme="minorBidi"/>
        </w:rPr>
        <w:t xml:space="preserve"> A. Y. Kook, </w:t>
      </w:r>
      <w:r w:rsidRPr="00C52F37">
        <w:rPr>
          <w:rFonts w:asciiTheme="minorBidi" w:hAnsiTheme="minorBidi" w:cstheme="minorBidi"/>
          <w:i/>
          <w:iCs/>
        </w:rPr>
        <w:t xml:space="preserve">Shabbat </w:t>
      </w:r>
      <w:r>
        <w:rPr>
          <w:rFonts w:asciiTheme="minorBidi" w:hAnsiTheme="minorBidi" w:cstheme="minorBidi"/>
          <w:i/>
          <w:iCs/>
        </w:rPr>
        <w:t>H</w:t>
      </w:r>
      <w:r w:rsidRPr="00C52F37">
        <w:rPr>
          <w:rFonts w:asciiTheme="minorBidi" w:hAnsiTheme="minorBidi" w:cstheme="minorBidi"/>
          <w:i/>
          <w:iCs/>
        </w:rPr>
        <w:t>a-</w:t>
      </w:r>
      <w:r>
        <w:rPr>
          <w:rFonts w:asciiTheme="minorBidi" w:hAnsiTheme="minorBidi" w:cstheme="minorBidi"/>
          <w:i/>
          <w:iCs/>
        </w:rPr>
        <w:t>a</w:t>
      </w:r>
      <w:r w:rsidRPr="00C52F37">
        <w:rPr>
          <w:rFonts w:asciiTheme="minorBidi" w:hAnsiTheme="minorBidi" w:cstheme="minorBidi"/>
          <w:i/>
          <w:iCs/>
        </w:rPr>
        <w:t>retz</w:t>
      </w:r>
      <w:r w:rsidR="009C527B">
        <w:rPr>
          <w:rFonts w:asciiTheme="minorBidi" w:hAnsiTheme="minorBidi" w:cstheme="minorBidi"/>
          <w:i/>
          <w:iCs/>
        </w:rPr>
        <w:t xml:space="preserve">, </w:t>
      </w:r>
      <w:r w:rsidR="009C527B">
        <w:rPr>
          <w:rFonts w:asciiTheme="minorBidi" w:hAnsiTheme="minorBidi" w:cstheme="minorBidi"/>
        </w:rPr>
        <w:t>Introduction</w:t>
      </w:r>
      <w:r w:rsidRPr="00C52F37">
        <w:rPr>
          <w:rFonts w:asciiTheme="minorBidi" w:hAnsiTheme="minorBidi" w:cstheme="minorBidi"/>
          <w:i/>
          <w:iCs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42F6"/>
    <w:multiLevelType w:val="hybridMultilevel"/>
    <w:tmpl w:val="22E408DE"/>
    <w:lvl w:ilvl="0" w:tplc="11E4C2C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934C5"/>
    <w:multiLevelType w:val="hybridMultilevel"/>
    <w:tmpl w:val="84CC0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D7227"/>
    <w:multiLevelType w:val="hybridMultilevel"/>
    <w:tmpl w:val="3692D71E"/>
    <w:lvl w:ilvl="0" w:tplc="E9249AF6">
      <w:start w:val="1"/>
      <w:numFmt w:val="decimal"/>
      <w:lvlText w:val="%1)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132EF"/>
    <w:multiLevelType w:val="hybridMultilevel"/>
    <w:tmpl w:val="0BF4F504"/>
    <w:lvl w:ilvl="0" w:tplc="B0DC6736">
      <w:numFmt w:val="bullet"/>
      <w:lvlText w:val=""/>
      <w:lvlJc w:val="left"/>
      <w:pPr>
        <w:ind w:left="927" w:hanging="360"/>
      </w:pPr>
      <w:rPr>
        <w:rFonts w:ascii="Wingdings" w:eastAsia="Times New Roman" w:hAnsi="Wingdings" w:cs="Miriam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5DC2DCB"/>
    <w:multiLevelType w:val="hybridMultilevel"/>
    <w:tmpl w:val="12245CE0"/>
    <w:lvl w:ilvl="0" w:tplc="475C0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73B72"/>
    <w:multiLevelType w:val="hybridMultilevel"/>
    <w:tmpl w:val="0F06C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D4273"/>
    <w:multiLevelType w:val="hybridMultilevel"/>
    <w:tmpl w:val="8FD6B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6610B"/>
    <w:multiLevelType w:val="hybridMultilevel"/>
    <w:tmpl w:val="2006030E"/>
    <w:lvl w:ilvl="0" w:tplc="A8FC801C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397A2D"/>
    <w:multiLevelType w:val="hybridMultilevel"/>
    <w:tmpl w:val="B84CE6D2"/>
    <w:lvl w:ilvl="0" w:tplc="E030249C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DB8638D"/>
    <w:multiLevelType w:val="hybridMultilevel"/>
    <w:tmpl w:val="1D6AD234"/>
    <w:lvl w:ilvl="0" w:tplc="EE2A6A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6A0D9E"/>
    <w:multiLevelType w:val="hybridMultilevel"/>
    <w:tmpl w:val="94B8FA94"/>
    <w:lvl w:ilvl="0" w:tplc="49C8E89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0B4873"/>
    <w:multiLevelType w:val="hybridMultilevel"/>
    <w:tmpl w:val="4280B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B47C0D"/>
    <w:multiLevelType w:val="hybridMultilevel"/>
    <w:tmpl w:val="3DDA52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07C73"/>
    <w:multiLevelType w:val="hybridMultilevel"/>
    <w:tmpl w:val="33546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1714B9"/>
    <w:multiLevelType w:val="hybridMultilevel"/>
    <w:tmpl w:val="00541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C118B1"/>
    <w:multiLevelType w:val="hybridMultilevel"/>
    <w:tmpl w:val="8C005384"/>
    <w:lvl w:ilvl="0" w:tplc="B296B8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0B5F2E"/>
    <w:multiLevelType w:val="hybridMultilevel"/>
    <w:tmpl w:val="DBB65016"/>
    <w:lvl w:ilvl="0" w:tplc="8F1003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781629"/>
    <w:multiLevelType w:val="multilevel"/>
    <w:tmpl w:val="A06E1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C170BEE"/>
    <w:multiLevelType w:val="hybridMultilevel"/>
    <w:tmpl w:val="9AC4C7AE"/>
    <w:lvl w:ilvl="0" w:tplc="29F4C8B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E1622DB"/>
    <w:multiLevelType w:val="hybridMultilevel"/>
    <w:tmpl w:val="B1B61194"/>
    <w:lvl w:ilvl="0" w:tplc="456CB8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4CF6F22"/>
    <w:multiLevelType w:val="singleLevel"/>
    <w:tmpl w:val="3586BBC6"/>
    <w:lvl w:ilvl="0">
      <w:start w:val="1"/>
      <w:numFmt w:val="upperRoman"/>
      <w:pStyle w:val="Heading7"/>
      <w:lvlText w:val="%1."/>
      <w:lvlJc w:val="left"/>
      <w:pPr>
        <w:tabs>
          <w:tab w:val="num" w:pos="720"/>
        </w:tabs>
        <w:ind w:left="720" w:hanging="720"/>
      </w:pPr>
      <w:rPr>
        <w:rFonts w:cs="Miriam" w:hint="cs"/>
        <w:b/>
      </w:rPr>
    </w:lvl>
  </w:abstractNum>
  <w:abstractNum w:abstractNumId="21">
    <w:nsid w:val="752435FC"/>
    <w:multiLevelType w:val="hybridMultilevel"/>
    <w:tmpl w:val="12A6ED80"/>
    <w:lvl w:ilvl="0" w:tplc="0FCC8A60">
      <w:start w:val="1"/>
      <w:numFmt w:val="decimal"/>
      <w:lvlText w:val="%1."/>
      <w:lvlJc w:val="left"/>
      <w:pPr>
        <w:ind w:left="963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9BE397B"/>
    <w:multiLevelType w:val="hybridMultilevel"/>
    <w:tmpl w:val="CEB6B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DC7FB0"/>
    <w:multiLevelType w:val="hybridMultilevel"/>
    <w:tmpl w:val="39141A7C"/>
    <w:lvl w:ilvl="0" w:tplc="35266BC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10"/>
  </w:num>
  <w:num w:numId="4">
    <w:abstractNumId w:val="11"/>
  </w:num>
  <w:num w:numId="5">
    <w:abstractNumId w:val="19"/>
  </w:num>
  <w:num w:numId="6">
    <w:abstractNumId w:val="9"/>
  </w:num>
  <w:num w:numId="7">
    <w:abstractNumId w:val="2"/>
  </w:num>
  <w:num w:numId="8">
    <w:abstractNumId w:val="4"/>
  </w:num>
  <w:num w:numId="9">
    <w:abstractNumId w:val="21"/>
  </w:num>
  <w:num w:numId="10">
    <w:abstractNumId w:val="14"/>
  </w:num>
  <w:num w:numId="11">
    <w:abstractNumId w:val="1"/>
  </w:num>
  <w:num w:numId="12">
    <w:abstractNumId w:val="15"/>
  </w:num>
  <w:num w:numId="13">
    <w:abstractNumId w:val="6"/>
  </w:num>
  <w:num w:numId="14">
    <w:abstractNumId w:val="22"/>
  </w:num>
  <w:num w:numId="15">
    <w:abstractNumId w:val="3"/>
  </w:num>
  <w:num w:numId="16">
    <w:abstractNumId w:val="16"/>
  </w:num>
  <w:num w:numId="17">
    <w:abstractNumId w:val="12"/>
  </w:num>
  <w:num w:numId="18">
    <w:abstractNumId w:val="23"/>
  </w:num>
  <w:num w:numId="19">
    <w:abstractNumId w:val="13"/>
  </w:num>
  <w:num w:numId="20">
    <w:abstractNumId w:val="5"/>
  </w:num>
  <w:num w:numId="21">
    <w:abstractNumId w:val="0"/>
  </w:num>
  <w:num w:numId="22">
    <w:abstractNumId w:val="7"/>
  </w:num>
  <w:num w:numId="23">
    <w:abstractNumId w:val="18"/>
  </w:num>
  <w:num w:numId="24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13"/>
    <w:rsid w:val="00000541"/>
    <w:rsid w:val="00000B5E"/>
    <w:rsid w:val="00000B8D"/>
    <w:rsid w:val="000016BF"/>
    <w:rsid w:val="000018B7"/>
    <w:rsid w:val="00001B94"/>
    <w:rsid w:val="00001FBB"/>
    <w:rsid w:val="0000201F"/>
    <w:rsid w:val="0000222E"/>
    <w:rsid w:val="000022D5"/>
    <w:rsid w:val="000025F8"/>
    <w:rsid w:val="00002E57"/>
    <w:rsid w:val="00003429"/>
    <w:rsid w:val="0000370E"/>
    <w:rsid w:val="000039C4"/>
    <w:rsid w:val="00005118"/>
    <w:rsid w:val="000052A2"/>
    <w:rsid w:val="00005658"/>
    <w:rsid w:val="00005DBD"/>
    <w:rsid w:val="00005DF4"/>
    <w:rsid w:val="00006BA1"/>
    <w:rsid w:val="00006FA0"/>
    <w:rsid w:val="0000790C"/>
    <w:rsid w:val="00007CE4"/>
    <w:rsid w:val="0001020B"/>
    <w:rsid w:val="000102E3"/>
    <w:rsid w:val="000109A8"/>
    <w:rsid w:val="000109B7"/>
    <w:rsid w:val="00010A61"/>
    <w:rsid w:val="00010E04"/>
    <w:rsid w:val="00010F43"/>
    <w:rsid w:val="00010FF2"/>
    <w:rsid w:val="00011964"/>
    <w:rsid w:val="00011D07"/>
    <w:rsid w:val="00012D8F"/>
    <w:rsid w:val="00012EA7"/>
    <w:rsid w:val="00012F84"/>
    <w:rsid w:val="000130C1"/>
    <w:rsid w:val="00013FF3"/>
    <w:rsid w:val="00014534"/>
    <w:rsid w:val="000153C9"/>
    <w:rsid w:val="000156F9"/>
    <w:rsid w:val="00015A69"/>
    <w:rsid w:val="00015FBC"/>
    <w:rsid w:val="0001664B"/>
    <w:rsid w:val="00016782"/>
    <w:rsid w:val="00016870"/>
    <w:rsid w:val="00016FB4"/>
    <w:rsid w:val="00017213"/>
    <w:rsid w:val="00017AB7"/>
    <w:rsid w:val="00017EF4"/>
    <w:rsid w:val="000208C3"/>
    <w:rsid w:val="00020B76"/>
    <w:rsid w:val="00021134"/>
    <w:rsid w:val="000215F8"/>
    <w:rsid w:val="00021A41"/>
    <w:rsid w:val="000224CC"/>
    <w:rsid w:val="00023419"/>
    <w:rsid w:val="000243B5"/>
    <w:rsid w:val="000249B2"/>
    <w:rsid w:val="00025274"/>
    <w:rsid w:val="0002540C"/>
    <w:rsid w:val="0002554D"/>
    <w:rsid w:val="00025EFE"/>
    <w:rsid w:val="000265E7"/>
    <w:rsid w:val="00026929"/>
    <w:rsid w:val="00026C23"/>
    <w:rsid w:val="00026DEC"/>
    <w:rsid w:val="000271B0"/>
    <w:rsid w:val="000274B6"/>
    <w:rsid w:val="00027B20"/>
    <w:rsid w:val="00027FD3"/>
    <w:rsid w:val="00030030"/>
    <w:rsid w:val="0003075D"/>
    <w:rsid w:val="000307F9"/>
    <w:rsid w:val="000319BA"/>
    <w:rsid w:val="00031B37"/>
    <w:rsid w:val="00031E0C"/>
    <w:rsid w:val="0003259C"/>
    <w:rsid w:val="00032C5C"/>
    <w:rsid w:val="00032F1F"/>
    <w:rsid w:val="00032F8D"/>
    <w:rsid w:val="0003325C"/>
    <w:rsid w:val="000333CD"/>
    <w:rsid w:val="0003440B"/>
    <w:rsid w:val="00035EA5"/>
    <w:rsid w:val="00036270"/>
    <w:rsid w:val="00036350"/>
    <w:rsid w:val="00036510"/>
    <w:rsid w:val="000368E9"/>
    <w:rsid w:val="0003698E"/>
    <w:rsid w:val="0003739F"/>
    <w:rsid w:val="000376A7"/>
    <w:rsid w:val="00037C1B"/>
    <w:rsid w:val="00040AC6"/>
    <w:rsid w:val="00040D20"/>
    <w:rsid w:val="000411B5"/>
    <w:rsid w:val="00041711"/>
    <w:rsid w:val="000420FC"/>
    <w:rsid w:val="0004233D"/>
    <w:rsid w:val="0004336E"/>
    <w:rsid w:val="0004397D"/>
    <w:rsid w:val="00043BFB"/>
    <w:rsid w:val="00043C71"/>
    <w:rsid w:val="00043D96"/>
    <w:rsid w:val="0004497D"/>
    <w:rsid w:val="00045238"/>
    <w:rsid w:val="000454C8"/>
    <w:rsid w:val="000454F4"/>
    <w:rsid w:val="00045508"/>
    <w:rsid w:val="00045A05"/>
    <w:rsid w:val="00045EF7"/>
    <w:rsid w:val="00045F5A"/>
    <w:rsid w:val="00045FA1"/>
    <w:rsid w:val="000460E1"/>
    <w:rsid w:val="00046732"/>
    <w:rsid w:val="00046C55"/>
    <w:rsid w:val="00046C8E"/>
    <w:rsid w:val="000471EC"/>
    <w:rsid w:val="000479DC"/>
    <w:rsid w:val="00047ACB"/>
    <w:rsid w:val="000500E7"/>
    <w:rsid w:val="00050261"/>
    <w:rsid w:val="00051890"/>
    <w:rsid w:val="00051E35"/>
    <w:rsid w:val="00051EF0"/>
    <w:rsid w:val="00052238"/>
    <w:rsid w:val="00052400"/>
    <w:rsid w:val="00052469"/>
    <w:rsid w:val="00052989"/>
    <w:rsid w:val="00053958"/>
    <w:rsid w:val="0005427D"/>
    <w:rsid w:val="00054568"/>
    <w:rsid w:val="00054748"/>
    <w:rsid w:val="00054BBB"/>
    <w:rsid w:val="000552F6"/>
    <w:rsid w:val="00055595"/>
    <w:rsid w:val="00055624"/>
    <w:rsid w:val="00055A81"/>
    <w:rsid w:val="00055DC2"/>
    <w:rsid w:val="0005631B"/>
    <w:rsid w:val="000565B1"/>
    <w:rsid w:val="00056B17"/>
    <w:rsid w:val="00056F62"/>
    <w:rsid w:val="000576F1"/>
    <w:rsid w:val="000577F8"/>
    <w:rsid w:val="00057B2A"/>
    <w:rsid w:val="0006010A"/>
    <w:rsid w:val="00060D50"/>
    <w:rsid w:val="00061366"/>
    <w:rsid w:val="000622E9"/>
    <w:rsid w:val="00062768"/>
    <w:rsid w:val="000628E1"/>
    <w:rsid w:val="00063183"/>
    <w:rsid w:val="000643E5"/>
    <w:rsid w:val="00064D3C"/>
    <w:rsid w:val="00064D8D"/>
    <w:rsid w:val="00064F92"/>
    <w:rsid w:val="000650E6"/>
    <w:rsid w:val="0006515C"/>
    <w:rsid w:val="00065784"/>
    <w:rsid w:val="0006614B"/>
    <w:rsid w:val="000663D1"/>
    <w:rsid w:val="00066B88"/>
    <w:rsid w:val="00066E31"/>
    <w:rsid w:val="00070B98"/>
    <w:rsid w:val="00070E38"/>
    <w:rsid w:val="00070EFC"/>
    <w:rsid w:val="000711B1"/>
    <w:rsid w:val="00071B5C"/>
    <w:rsid w:val="000721C0"/>
    <w:rsid w:val="00072382"/>
    <w:rsid w:val="000723CC"/>
    <w:rsid w:val="000728BA"/>
    <w:rsid w:val="0007290B"/>
    <w:rsid w:val="0007290F"/>
    <w:rsid w:val="0007357F"/>
    <w:rsid w:val="000736BF"/>
    <w:rsid w:val="000747D1"/>
    <w:rsid w:val="00075C93"/>
    <w:rsid w:val="00075D22"/>
    <w:rsid w:val="0007602A"/>
    <w:rsid w:val="00076BCB"/>
    <w:rsid w:val="00076F48"/>
    <w:rsid w:val="000772A3"/>
    <w:rsid w:val="00077A6A"/>
    <w:rsid w:val="00077D93"/>
    <w:rsid w:val="00080714"/>
    <w:rsid w:val="00081264"/>
    <w:rsid w:val="00081A03"/>
    <w:rsid w:val="0008238E"/>
    <w:rsid w:val="000824CD"/>
    <w:rsid w:val="00082514"/>
    <w:rsid w:val="0008255D"/>
    <w:rsid w:val="00082BBC"/>
    <w:rsid w:val="00082FA6"/>
    <w:rsid w:val="00082FFA"/>
    <w:rsid w:val="0008483F"/>
    <w:rsid w:val="000849B1"/>
    <w:rsid w:val="00084B0F"/>
    <w:rsid w:val="00084E22"/>
    <w:rsid w:val="00085F18"/>
    <w:rsid w:val="000862A7"/>
    <w:rsid w:val="0008657C"/>
    <w:rsid w:val="00086807"/>
    <w:rsid w:val="00087261"/>
    <w:rsid w:val="00087A94"/>
    <w:rsid w:val="00087AF7"/>
    <w:rsid w:val="00087F94"/>
    <w:rsid w:val="0009021C"/>
    <w:rsid w:val="000911CA"/>
    <w:rsid w:val="00091678"/>
    <w:rsid w:val="0009180A"/>
    <w:rsid w:val="00091B60"/>
    <w:rsid w:val="00091DF2"/>
    <w:rsid w:val="00091E72"/>
    <w:rsid w:val="0009220D"/>
    <w:rsid w:val="0009227C"/>
    <w:rsid w:val="00092DAB"/>
    <w:rsid w:val="00093184"/>
    <w:rsid w:val="00093339"/>
    <w:rsid w:val="00093771"/>
    <w:rsid w:val="00093C34"/>
    <w:rsid w:val="00093EF3"/>
    <w:rsid w:val="00094502"/>
    <w:rsid w:val="0009460E"/>
    <w:rsid w:val="00094E3D"/>
    <w:rsid w:val="00094EC9"/>
    <w:rsid w:val="00094F7B"/>
    <w:rsid w:val="00095403"/>
    <w:rsid w:val="000956A5"/>
    <w:rsid w:val="0009613B"/>
    <w:rsid w:val="000966E2"/>
    <w:rsid w:val="000968ED"/>
    <w:rsid w:val="00096B26"/>
    <w:rsid w:val="00096E31"/>
    <w:rsid w:val="00097B80"/>
    <w:rsid w:val="00097C12"/>
    <w:rsid w:val="00097F39"/>
    <w:rsid w:val="000A027B"/>
    <w:rsid w:val="000A04F9"/>
    <w:rsid w:val="000A0C2B"/>
    <w:rsid w:val="000A0CC3"/>
    <w:rsid w:val="000A0DFC"/>
    <w:rsid w:val="000A0EBF"/>
    <w:rsid w:val="000A1094"/>
    <w:rsid w:val="000A127B"/>
    <w:rsid w:val="000A1A19"/>
    <w:rsid w:val="000A1B19"/>
    <w:rsid w:val="000A2E12"/>
    <w:rsid w:val="000A39D0"/>
    <w:rsid w:val="000A3B33"/>
    <w:rsid w:val="000A3CF8"/>
    <w:rsid w:val="000A4226"/>
    <w:rsid w:val="000A4484"/>
    <w:rsid w:val="000A56BE"/>
    <w:rsid w:val="000A5A04"/>
    <w:rsid w:val="000A5CFF"/>
    <w:rsid w:val="000A7032"/>
    <w:rsid w:val="000B03A6"/>
    <w:rsid w:val="000B113B"/>
    <w:rsid w:val="000B1E3D"/>
    <w:rsid w:val="000B2369"/>
    <w:rsid w:val="000B4640"/>
    <w:rsid w:val="000B48E1"/>
    <w:rsid w:val="000B57B5"/>
    <w:rsid w:val="000B5C5D"/>
    <w:rsid w:val="000B5DEC"/>
    <w:rsid w:val="000B687F"/>
    <w:rsid w:val="000B6FFC"/>
    <w:rsid w:val="000B7DDD"/>
    <w:rsid w:val="000C0867"/>
    <w:rsid w:val="000C0A2E"/>
    <w:rsid w:val="000C0EDF"/>
    <w:rsid w:val="000C10B5"/>
    <w:rsid w:val="000C1C66"/>
    <w:rsid w:val="000C217D"/>
    <w:rsid w:val="000C223A"/>
    <w:rsid w:val="000C2848"/>
    <w:rsid w:val="000C2923"/>
    <w:rsid w:val="000C2B5A"/>
    <w:rsid w:val="000C30F8"/>
    <w:rsid w:val="000C323C"/>
    <w:rsid w:val="000C3350"/>
    <w:rsid w:val="000C391D"/>
    <w:rsid w:val="000C3A6B"/>
    <w:rsid w:val="000C3C2E"/>
    <w:rsid w:val="000C3CD2"/>
    <w:rsid w:val="000C404B"/>
    <w:rsid w:val="000C4C9B"/>
    <w:rsid w:val="000C4DA4"/>
    <w:rsid w:val="000C5455"/>
    <w:rsid w:val="000C6605"/>
    <w:rsid w:val="000C6755"/>
    <w:rsid w:val="000C7EEF"/>
    <w:rsid w:val="000C7FCF"/>
    <w:rsid w:val="000D077D"/>
    <w:rsid w:val="000D156A"/>
    <w:rsid w:val="000D1F72"/>
    <w:rsid w:val="000D1FF3"/>
    <w:rsid w:val="000D20A1"/>
    <w:rsid w:val="000D210A"/>
    <w:rsid w:val="000D282F"/>
    <w:rsid w:val="000D2CD8"/>
    <w:rsid w:val="000D3256"/>
    <w:rsid w:val="000D3FD7"/>
    <w:rsid w:val="000D4580"/>
    <w:rsid w:val="000D4871"/>
    <w:rsid w:val="000D4BA7"/>
    <w:rsid w:val="000D4BAD"/>
    <w:rsid w:val="000D5291"/>
    <w:rsid w:val="000D5294"/>
    <w:rsid w:val="000D5365"/>
    <w:rsid w:val="000D56AF"/>
    <w:rsid w:val="000D61C8"/>
    <w:rsid w:val="000D6322"/>
    <w:rsid w:val="000D742B"/>
    <w:rsid w:val="000D7637"/>
    <w:rsid w:val="000D7AF4"/>
    <w:rsid w:val="000E0417"/>
    <w:rsid w:val="000E1171"/>
    <w:rsid w:val="000E19B1"/>
    <w:rsid w:val="000E1C42"/>
    <w:rsid w:val="000E2069"/>
    <w:rsid w:val="000E241C"/>
    <w:rsid w:val="000E2844"/>
    <w:rsid w:val="000E31C3"/>
    <w:rsid w:val="000E32F6"/>
    <w:rsid w:val="000E33F0"/>
    <w:rsid w:val="000E3A7B"/>
    <w:rsid w:val="000E3F8D"/>
    <w:rsid w:val="000E4124"/>
    <w:rsid w:val="000E4BA6"/>
    <w:rsid w:val="000E4E3F"/>
    <w:rsid w:val="000E635C"/>
    <w:rsid w:val="000E64E7"/>
    <w:rsid w:val="000E64EB"/>
    <w:rsid w:val="000E6D38"/>
    <w:rsid w:val="000E7783"/>
    <w:rsid w:val="000E7FD3"/>
    <w:rsid w:val="000F0425"/>
    <w:rsid w:val="000F0559"/>
    <w:rsid w:val="000F1505"/>
    <w:rsid w:val="000F2B32"/>
    <w:rsid w:val="000F2C6B"/>
    <w:rsid w:val="000F2F3D"/>
    <w:rsid w:val="000F2F63"/>
    <w:rsid w:val="000F333D"/>
    <w:rsid w:val="000F3B83"/>
    <w:rsid w:val="000F462A"/>
    <w:rsid w:val="000F48B9"/>
    <w:rsid w:val="000F49EB"/>
    <w:rsid w:val="000F5BFF"/>
    <w:rsid w:val="000F6189"/>
    <w:rsid w:val="000F69E2"/>
    <w:rsid w:val="000F6D9C"/>
    <w:rsid w:val="000F6DF8"/>
    <w:rsid w:val="000F6FB6"/>
    <w:rsid w:val="000F754D"/>
    <w:rsid w:val="000F78A5"/>
    <w:rsid w:val="00100984"/>
    <w:rsid w:val="0010147E"/>
    <w:rsid w:val="0010196E"/>
    <w:rsid w:val="00101AE8"/>
    <w:rsid w:val="00101E29"/>
    <w:rsid w:val="00102498"/>
    <w:rsid w:val="00102841"/>
    <w:rsid w:val="00102B0D"/>
    <w:rsid w:val="001031B4"/>
    <w:rsid w:val="0010320C"/>
    <w:rsid w:val="001041F9"/>
    <w:rsid w:val="00104434"/>
    <w:rsid w:val="00104584"/>
    <w:rsid w:val="00104F77"/>
    <w:rsid w:val="001052D7"/>
    <w:rsid w:val="00105333"/>
    <w:rsid w:val="00105472"/>
    <w:rsid w:val="00105B60"/>
    <w:rsid w:val="00105DC6"/>
    <w:rsid w:val="001066B6"/>
    <w:rsid w:val="00106EF5"/>
    <w:rsid w:val="001070A2"/>
    <w:rsid w:val="00107452"/>
    <w:rsid w:val="001075D5"/>
    <w:rsid w:val="00107A16"/>
    <w:rsid w:val="00107C2F"/>
    <w:rsid w:val="001102D2"/>
    <w:rsid w:val="0011109E"/>
    <w:rsid w:val="00111106"/>
    <w:rsid w:val="0011182E"/>
    <w:rsid w:val="00111E2D"/>
    <w:rsid w:val="001123C6"/>
    <w:rsid w:val="001129CB"/>
    <w:rsid w:val="0011313F"/>
    <w:rsid w:val="0011367F"/>
    <w:rsid w:val="00113EB9"/>
    <w:rsid w:val="0011426C"/>
    <w:rsid w:val="001151DB"/>
    <w:rsid w:val="0011543D"/>
    <w:rsid w:val="0011580B"/>
    <w:rsid w:val="001162C3"/>
    <w:rsid w:val="00116819"/>
    <w:rsid w:val="00116B74"/>
    <w:rsid w:val="00116BA0"/>
    <w:rsid w:val="001172BB"/>
    <w:rsid w:val="00117858"/>
    <w:rsid w:val="001204D6"/>
    <w:rsid w:val="00120542"/>
    <w:rsid w:val="00120B20"/>
    <w:rsid w:val="001213F7"/>
    <w:rsid w:val="00121558"/>
    <w:rsid w:val="0012180B"/>
    <w:rsid w:val="001218F3"/>
    <w:rsid w:val="00122030"/>
    <w:rsid w:val="0012229D"/>
    <w:rsid w:val="0012330C"/>
    <w:rsid w:val="0012348C"/>
    <w:rsid w:val="001238C0"/>
    <w:rsid w:val="001241C2"/>
    <w:rsid w:val="001243D2"/>
    <w:rsid w:val="00124507"/>
    <w:rsid w:val="0012473A"/>
    <w:rsid w:val="0012575A"/>
    <w:rsid w:val="00125913"/>
    <w:rsid w:val="00125B34"/>
    <w:rsid w:val="00125EF5"/>
    <w:rsid w:val="00126882"/>
    <w:rsid w:val="00126930"/>
    <w:rsid w:val="00126DDD"/>
    <w:rsid w:val="001276F8"/>
    <w:rsid w:val="00127DC3"/>
    <w:rsid w:val="0013014D"/>
    <w:rsid w:val="0013044F"/>
    <w:rsid w:val="00131061"/>
    <w:rsid w:val="00133DA7"/>
    <w:rsid w:val="00134B92"/>
    <w:rsid w:val="00134BA1"/>
    <w:rsid w:val="00134BD8"/>
    <w:rsid w:val="00135258"/>
    <w:rsid w:val="00135327"/>
    <w:rsid w:val="00135F4B"/>
    <w:rsid w:val="00136253"/>
    <w:rsid w:val="0013667C"/>
    <w:rsid w:val="0013668B"/>
    <w:rsid w:val="001368BA"/>
    <w:rsid w:val="00136D3D"/>
    <w:rsid w:val="001377C3"/>
    <w:rsid w:val="00137F57"/>
    <w:rsid w:val="00137FD0"/>
    <w:rsid w:val="00140C38"/>
    <w:rsid w:val="00140FBF"/>
    <w:rsid w:val="001416C9"/>
    <w:rsid w:val="00141B55"/>
    <w:rsid w:val="001429A5"/>
    <w:rsid w:val="00142E2A"/>
    <w:rsid w:val="00143456"/>
    <w:rsid w:val="00143525"/>
    <w:rsid w:val="00143B16"/>
    <w:rsid w:val="00143E16"/>
    <w:rsid w:val="00143F63"/>
    <w:rsid w:val="00144111"/>
    <w:rsid w:val="0014458B"/>
    <w:rsid w:val="00144B50"/>
    <w:rsid w:val="0014526D"/>
    <w:rsid w:val="001460ED"/>
    <w:rsid w:val="00146854"/>
    <w:rsid w:val="00146868"/>
    <w:rsid w:val="00146930"/>
    <w:rsid w:val="00146C44"/>
    <w:rsid w:val="0014733A"/>
    <w:rsid w:val="001473BE"/>
    <w:rsid w:val="00147505"/>
    <w:rsid w:val="00147AD9"/>
    <w:rsid w:val="00147DA9"/>
    <w:rsid w:val="00150960"/>
    <w:rsid w:val="00150C21"/>
    <w:rsid w:val="00151A1F"/>
    <w:rsid w:val="001520FD"/>
    <w:rsid w:val="001522E0"/>
    <w:rsid w:val="001523AE"/>
    <w:rsid w:val="00152DE0"/>
    <w:rsid w:val="00153548"/>
    <w:rsid w:val="00153B0A"/>
    <w:rsid w:val="00154481"/>
    <w:rsid w:val="0015474F"/>
    <w:rsid w:val="00154F22"/>
    <w:rsid w:val="001552BB"/>
    <w:rsid w:val="00155601"/>
    <w:rsid w:val="0015570F"/>
    <w:rsid w:val="00155E1F"/>
    <w:rsid w:val="00156668"/>
    <w:rsid w:val="001575F3"/>
    <w:rsid w:val="0015762B"/>
    <w:rsid w:val="001579D4"/>
    <w:rsid w:val="00157BAC"/>
    <w:rsid w:val="00157D93"/>
    <w:rsid w:val="0016051A"/>
    <w:rsid w:val="00161B5D"/>
    <w:rsid w:val="00161B5E"/>
    <w:rsid w:val="00161C01"/>
    <w:rsid w:val="00161D90"/>
    <w:rsid w:val="001623F8"/>
    <w:rsid w:val="001624BB"/>
    <w:rsid w:val="001624FE"/>
    <w:rsid w:val="00162A14"/>
    <w:rsid w:val="00162D1C"/>
    <w:rsid w:val="0016312E"/>
    <w:rsid w:val="001633CA"/>
    <w:rsid w:val="00163409"/>
    <w:rsid w:val="001637BB"/>
    <w:rsid w:val="001637C0"/>
    <w:rsid w:val="00163DCD"/>
    <w:rsid w:val="001641A6"/>
    <w:rsid w:val="00164C6B"/>
    <w:rsid w:val="00164E89"/>
    <w:rsid w:val="001650F6"/>
    <w:rsid w:val="001651F0"/>
    <w:rsid w:val="001655E3"/>
    <w:rsid w:val="001656B3"/>
    <w:rsid w:val="00165719"/>
    <w:rsid w:val="00165DB3"/>
    <w:rsid w:val="00166749"/>
    <w:rsid w:val="00166A9B"/>
    <w:rsid w:val="00166E09"/>
    <w:rsid w:val="00167C79"/>
    <w:rsid w:val="00167D63"/>
    <w:rsid w:val="00167E7F"/>
    <w:rsid w:val="00170489"/>
    <w:rsid w:val="001710F4"/>
    <w:rsid w:val="0017224B"/>
    <w:rsid w:val="0017238B"/>
    <w:rsid w:val="001723E4"/>
    <w:rsid w:val="00173927"/>
    <w:rsid w:val="00173993"/>
    <w:rsid w:val="00175601"/>
    <w:rsid w:val="00175C4D"/>
    <w:rsid w:val="00175EC7"/>
    <w:rsid w:val="0017619C"/>
    <w:rsid w:val="00176253"/>
    <w:rsid w:val="001763F3"/>
    <w:rsid w:val="00176652"/>
    <w:rsid w:val="00176795"/>
    <w:rsid w:val="00176C3F"/>
    <w:rsid w:val="001770A7"/>
    <w:rsid w:val="001770AA"/>
    <w:rsid w:val="00177438"/>
    <w:rsid w:val="00177F6B"/>
    <w:rsid w:val="001801FD"/>
    <w:rsid w:val="00180BCA"/>
    <w:rsid w:val="00180F10"/>
    <w:rsid w:val="001814A0"/>
    <w:rsid w:val="001815CF"/>
    <w:rsid w:val="00181BE9"/>
    <w:rsid w:val="0018245E"/>
    <w:rsid w:val="0018246E"/>
    <w:rsid w:val="001827A1"/>
    <w:rsid w:val="00182800"/>
    <w:rsid w:val="00182CB2"/>
    <w:rsid w:val="00182DD0"/>
    <w:rsid w:val="00183ADF"/>
    <w:rsid w:val="00183BE2"/>
    <w:rsid w:val="00183E89"/>
    <w:rsid w:val="00184731"/>
    <w:rsid w:val="00184995"/>
    <w:rsid w:val="0018510F"/>
    <w:rsid w:val="00185110"/>
    <w:rsid w:val="00185E54"/>
    <w:rsid w:val="00185E68"/>
    <w:rsid w:val="00185FF2"/>
    <w:rsid w:val="00186185"/>
    <w:rsid w:val="00186352"/>
    <w:rsid w:val="00186459"/>
    <w:rsid w:val="00186D8C"/>
    <w:rsid w:val="00187A13"/>
    <w:rsid w:val="00187D6A"/>
    <w:rsid w:val="00190078"/>
    <w:rsid w:val="001906EA"/>
    <w:rsid w:val="00190CFE"/>
    <w:rsid w:val="00191315"/>
    <w:rsid w:val="001918CD"/>
    <w:rsid w:val="00191BF2"/>
    <w:rsid w:val="00192682"/>
    <w:rsid w:val="0019292B"/>
    <w:rsid w:val="00192BD6"/>
    <w:rsid w:val="00192ED5"/>
    <w:rsid w:val="001933EF"/>
    <w:rsid w:val="00193F56"/>
    <w:rsid w:val="001951FA"/>
    <w:rsid w:val="00195918"/>
    <w:rsid w:val="00195B6D"/>
    <w:rsid w:val="00195D5B"/>
    <w:rsid w:val="00196852"/>
    <w:rsid w:val="00197C89"/>
    <w:rsid w:val="00197C8E"/>
    <w:rsid w:val="001A0B95"/>
    <w:rsid w:val="001A0CD1"/>
    <w:rsid w:val="001A0E8F"/>
    <w:rsid w:val="001A1157"/>
    <w:rsid w:val="001A1E6E"/>
    <w:rsid w:val="001A218D"/>
    <w:rsid w:val="001A2369"/>
    <w:rsid w:val="001A2664"/>
    <w:rsid w:val="001A2671"/>
    <w:rsid w:val="001A32FF"/>
    <w:rsid w:val="001A3364"/>
    <w:rsid w:val="001A3A66"/>
    <w:rsid w:val="001A51F9"/>
    <w:rsid w:val="001A5886"/>
    <w:rsid w:val="001A5DA0"/>
    <w:rsid w:val="001A5F98"/>
    <w:rsid w:val="001A6D7E"/>
    <w:rsid w:val="001A6F1A"/>
    <w:rsid w:val="001A7DF3"/>
    <w:rsid w:val="001B0084"/>
    <w:rsid w:val="001B0420"/>
    <w:rsid w:val="001B095A"/>
    <w:rsid w:val="001B0D70"/>
    <w:rsid w:val="001B0F0B"/>
    <w:rsid w:val="001B1223"/>
    <w:rsid w:val="001B1EB4"/>
    <w:rsid w:val="001B278F"/>
    <w:rsid w:val="001B2D9C"/>
    <w:rsid w:val="001B34E3"/>
    <w:rsid w:val="001B3566"/>
    <w:rsid w:val="001B36EC"/>
    <w:rsid w:val="001B37E2"/>
    <w:rsid w:val="001B3C5D"/>
    <w:rsid w:val="001B3FCE"/>
    <w:rsid w:val="001B45E9"/>
    <w:rsid w:val="001B4D9F"/>
    <w:rsid w:val="001B588A"/>
    <w:rsid w:val="001B61C6"/>
    <w:rsid w:val="001B6234"/>
    <w:rsid w:val="001B6671"/>
    <w:rsid w:val="001B669F"/>
    <w:rsid w:val="001B6E6F"/>
    <w:rsid w:val="001C0187"/>
    <w:rsid w:val="001C0ACE"/>
    <w:rsid w:val="001C0C2A"/>
    <w:rsid w:val="001C114A"/>
    <w:rsid w:val="001C1583"/>
    <w:rsid w:val="001C1729"/>
    <w:rsid w:val="001C31C0"/>
    <w:rsid w:val="001C340C"/>
    <w:rsid w:val="001C354E"/>
    <w:rsid w:val="001C3D6D"/>
    <w:rsid w:val="001C4416"/>
    <w:rsid w:val="001C506F"/>
    <w:rsid w:val="001C6882"/>
    <w:rsid w:val="001C7346"/>
    <w:rsid w:val="001C79C3"/>
    <w:rsid w:val="001C7AA0"/>
    <w:rsid w:val="001D0202"/>
    <w:rsid w:val="001D0A25"/>
    <w:rsid w:val="001D0D6F"/>
    <w:rsid w:val="001D108D"/>
    <w:rsid w:val="001D1F99"/>
    <w:rsid w:val="001D1FEB"/>
    <w:rsid w:val="001D2029"/>
    <w:rsid w:val="001D2247"/>
    <w:rsid w:val="001D26B5"/>
    <w:rsid w:val="001D2B6A"/>
    <w:rsid w:val="001D33CD"/>
    <w:rsid w:val="001D4538"/>
    <w:rsid w:val="001D46B2"/>
    <w:rsid w:val="001D48E2"/>
    <w:rsid w:val="001D5285"/>
    <w:rsid w:val="001D6176"/>
    <w:rsid w:val="001D6205"/>
    <w:rsid w:val="001D6795"/>
    <w:rsid w:val="001D6B16"/>
    <w:rsid w:val="001D6DB2"/>
    <w:rsid w:val="001D6F4E"/>
    <w:rsid w:val="001D77F0"/>
    <w:rsid w:val="001E0357"/>
    <w:rsid w:val="001E04F0"/>
    <w:rsid w:val="001E05C0"/>
    <w:rsid w:val="001E07F1"/>
    <w:rsid w:val="001E1099"/>
    <w:rsid w:val="001E130A"/>
    <w:rsid w:val="001E16F2"/>
    <w:rsid w:val="001E175E"/>
    <w:rsid w:val="001E18BA"/>
    <w:rsid w:val="001E1BDE"/>
    <w:rsid w:val="001E1D78"/>
    <w:rsid w:val="001E1E5E"/>
    <w:rsid w:val="001E1EE7"/>
    <w:rsid w:val="001E2392"/>
    <w:rsid w:val="001E29A4"/>
    <w:rsid w:val="001E2B5E"/>
    <w:rsid w:val="001E3013"/>
    <w:rsid w:val="001E3700"/>
    <w:rsid w:val="001E39C4"/>
    <w:rsid w:val="001E3EF6"/>
    <w:rsid w:val="001E4AF5"/>
    <w:rsid w:val="001E4D6C"/>
    <w:rsid w:val="001E54F9"/>
    <w:rsid w:val="001E5692"/>
    <w:rsid w:val="001E6DE4"/>
    <w:rsid w:val="001E7165"/>
    <w:rsid w:val="001E7C1C"/>
    <w:rsid w:val="001E7CB1"/>
    <w:rsid w:val="001F039D"/>
    <w:rsid w:val="001F10AB"/>
    <w:rsid w:val="001F1683"/>
    <w:rsid w:val="001F1AE2"/>
    <w:rsid w:val="001F24BB"/>
    <w:rsid w:val="001F273B"/>
    <w:rsid w:val="001F29C8"/>
    <w:rsid w:val="001F3177"/>
    <w:rsid w:val="001F338D"/>
    <w:rsid w:val="001F3865"/>
    <w:rsid w:val="001F38F6"/>
    <w:rsid w:val="001F3D41"/>
    <w:rsid w:val="001F3EF1"/>
    <w:rsid w:val="001F4DCE"/>
    <w:rsid w:val="001F562D"/>
    <w:rsid w:val="001F5F6F"/>
    <w:rsid w:val="001F614E"/>
    <w:rsid w:val="001F62F1"/>
    <w:rsid w:val="001F6854"/>
    <w:rsid w:val="001F750F"/>
    <w:rsid w:val="002000CA"/>
    <w:rsid w:val="0020083E"/>
    <w:rsid w:val="00200D30"/>
    <w:rsid w:val="00200D53"/>
    <w:rsid w:val="00201B6A"/>
    <w:rsid w:val="00201CCE"/>
    <w:rsid w:val="00202592"/>
    <w:rsid w:val="002028F9"/>
    <w:rsid w:val="002029A5"/>
    <w:rsid w:val="002031AD"/>
    <w:rsid w:val="0020332E"/>
    <w:rsid w:val="00203872"/>
    <w:rsid w:val="0020395E"/>
    <w:rsid w:val="0020396F"/>
    <w:rsid w:val="00203EA6"/>
    <w:rsid w:val="002058EF"/>
    <w:rsid w:val="00205951"/>
    <w:rsid w:val="00206001"/>
    <w:rsid w:val="00206040"/>
    <w:rsid w:val="002063FC"/>
    <w:rsid w:val="00206DB2"/>
    <w:rsid w:val="002070F1"/>
    <w:rsid w:val="00207CD8"/>
    <w:rsid w:val="00207EA9"/>
    <w:rsid w:val="002104A7"/>
    <w:rsid w:val="002105F7"/>
    <w:rsid w:val="0021064D"/>
    <w:rsid w:val="00210DEF"/>
    <w:rsid w:val="00211421"/>
    <w:rsid w:val="00211487"/>
    <w:rsid w:val="002116CE"/>
    <w:rsid w:val="00211C52"/>
    <w:rsid w:val="00211C5A"/>
    <w:rsid w:val="00212A56"/>
    <w:rsid w:val="00212AE8"/>
    <w:rsid w:val="00213237"/>
    <w:rsid w:val="002134D3"/>
    <w:rsid w:val="002136FB"/>
    <w:rsid w:val="00213A08"/>
    <w:rsid w:val="00214233"/>
    <w:rsid w:val="002147A4"/>
    <w:rsid w:val="00214C7A"/>
    <w:rsid w:val="00214D14"/>
    <w:rsid w:val="00214E72"/>
    <w:rsid w:val="00215646"/>
    <w:rsid w:val="00215BBC"/>
    <w:rsid w:val="0021614E"/>
    <w:rsid w:val="0021653B"/>
    <w:rsid w:val="002176E8"/>
    <w:rsid w:val="00217E5F"/>
    <w:rsid w:val="002203DF"/>
    <w:rsid w:val="00220629"/>
    <w:rsid w:val="00220868"/>
    <w:rsid w:val="00220ACD"/>
    <w:rsid w:val="00221BF6"/>
    <w:rsid w:val="00221F8D"/>
    <w:rsid w:val="00222587"/>
    <w:rsid w:val="002228B6"/>
    <w:rsid w:val="00222B1B"/>
    <w:rsid w:val="00222B5D"/>
    <w:rsid w:val="00222C37"/>
    <w:rsid w:val="002231F8"/>
    <w:rsid w:val="00223C21"/>
    <w:rsid w:val="00223CB8"/>
    <w:rsid w:val="00223E15"/>
    <w:rsid w:val="002255AB"/>
    <w:rsid w:val="002256E7"/>
    <w:rsid w:val="00225E54"/>
    <w:rsid w:val="00227243"/>
    <w:rsid w:val="00227464"/>
    <w:rsid w:val="002275F9"/>
    <w:rsid w:val="00230358"/>
    <w:rsid w:val="00231198"/>
    <w:rsid w:val="00231306"/>
    <w:rsid w:val="0023180C"/>
    <w:rsid w:val="00231947"/>
    <w:rsid w:val="0023205E"/>
    <w:rsid w:val="002323FE"/>
    <w:rsid w:val="00232506"/>
    <w:rsid w:val="00232CB8"/>
    <w:rsid w:val="00232CEC"/>
    <w:rsid w:val="002339EE"/>
    <w:rsid w:val="00233EDC"/>
    <w:rsid w:val="002340DA"/>
    <w:rsid w:val="00234998"/>
    <w:rsid w:val="00234B23"/>
    <w:rsid w:val="00234E5D"/>
    <w:rsid w:val="00235225"/>
    <w:rsid w:val="00235385"/>
    <w:rsid w:val="00235566"/>
    <w:rsid w:val="00235C4B"/>
    <w:rsid w:val="0023607A"/>
    <w:rsid w:val="00236259"/>
    <w:rsid w:val="00236B4F"/>
    <w:rsid w:val="00237089"/>
    <w:rsid w:val="00237495"/>
    <w:rsid w:val="0023751D"/>
    <w:rsid w:val="00237642"/>
    <w:rsid w:val="0023776F"/>
    <w:rsid w:val="00237BEE"/>
    <w:rsid w:val="00237D65"/>
    <w:rsid w:val="00240B1E"/>
    <w:rsid w:val="00240F2D"/>
    <w:rsid w:val="002412CE"/>
    <w:rsid w:val="0024163D"/>
    <w:rsid w:val="00241ECB"/>
    <w:rsid w:val="00242250"/>
    <w:rsid w:val="00242A1A"/>
    <w:rsid w:val="00242B4E"/>
    <w:rsid w:val="0024301A"/>
    <w:rsid w:val="002436FC"/>
    <w:rsid w:val="00243A95"/>
    <w:rsid w:val="00243C0C"/>
    <w:rsid w:val="002441BF"/>
    <w:rsid w:val="0024495C"/>
    <w:rsid w:val="002449A1"/>
    <w:rsid w:val="002450FF"/>
    <w:rsid w:val="00245570"/>
    <w:rsid w:val="0024588F"/>
    <w:rsid w:val="00245941"/>
    <w:rsid w:val="00245C84"/>
    <w:rsid w:val="00246100"/>
    <w:rsid w:val="002464B4"/>
    <w:rsid w:val="00246BC9"/>
    <w:rsid w:val="00247117"/>
    <w:rsid w:val="002505B9"/>
    <w:rsid w:val="00250938"/>
    <w:rsid w:val="00250A32"/>
    <w:rsid w:val="0025112B"/>
    <w:rsid w:val="002517A3"/>
    <w:rsid w:val="00252142"/>
    <w:rsid w:val="00252229"/>
    <w:rsid w:val="002526F0"/>
    <w:rsid w:val="002536AD"/>
    <w:rsid w:val="00253BC3"/>
    <w:rsid w:val="002542BF"/>
    <w:rsid w:val="00254FD2"/>
    <w:rsid w:val="0025524B"/>
    <w:rsid w:val="00255623"/>
    <w:rsid w:val="0025580B"/>
    <w:rsid w:val="00255A5E"/>
    <w:rsid w:val="00255D3E"/>
    <w:rsid w:val="00256690"/>
    <w:rsid w:val="0025697D"/>
    <w:rsid w:val="0025782C"/>
    <w:rsid w:val="00257B75"/>
    <w:rsid w:val="00257E73"/>
    <w:rsid w:val="002600F5"/>
    <w:rsid w:val="0026087A"/>
    <w:rsid w:val="00260B49"/>
    <w:rsid w:val="00260EA2"/>
    <w:rsid w:val="00262611"/>
    <w:rsid w:val="00262D49"/>
    <w:rsid w:val="0026329E"/>
    <w:rsid w:val="00263330"/>
    <w:rsid w:val="002633C3"/>
    <w:rsid w:val="00263B2C"/>
    <w:rsid w:val="00263B31"/>
    <w:rsid w:val="00263F9D"/>
    <w:rsid w:val="00263FA4"/>
    <w:rsid w:val="002640B3"/>
    <w:rsid w:val="002641CD"/>
    <w:rsid w:val="002646B9"/>
    <w:rsid w:val="00264D52"/>
    <w:rsid w:val="002650B4"/>
    <w:rsid w:val="002653BD"/>
    <w:rsid w:val="002654D3"/>
    <w:rsid w:val="00265DB7"/>
    <w:rsid w:val="00266103"/>
    <w:rsid w:val="00266B3D"/>
    <w:rsid w:val="0026723E"/>
    <w:rsid w:val="002675CB"/>
    <w:rsid w:val="00267618"/>
    <w:rsid w:val="002677CA"/>
    <w:rsid w:val="0027054A"/>
    <w:rsid w:val="00270CA1"/>
    <w:rsid w:val="00270FD4"/>
    <w:rsid w:val="00271660"/>
    <w:rsid w:val="00271729"/>
    <w:rsid w:val="00272003"/>
    <w:rsid w:val="0027218C"/>
    <w:rsid w:val="002722EB"/>
    <w:rsid w:val="002727E3"/>
    <w:rsid w:val="00272930"/>
    <w:rsid w:val="00273265"/>
    <w:rsid w:val="00273E5C"/>
    <w:rsid w:val="00273EAE"/>
    <w:rsid w:val="00273EF4"/>
    <w:rsid w:val="00273F0E"/>
    <w:rsid w:val="00274404"/>
    <w:rsid w:val="00274F15"/>
    <w:rsid w:val="002762E8"/>
    <w:rsid w:val="002765F9"/>
    <w:rsid w:val="002766EC"/>
    <w:rsid w:val="00276952"/>
    <w:rsid w:val="0027707A"/>
    <w:rsid w:val="002770B1"/>
    <w:rsid w:val="00280531"/>
    <w:rsid w:val="0028068C"/>
    <w:rsid w:val="002808D4"/>
    <w:rsid w:val="002809A0"/>
    <w:rsid w:val="00281168"/>
    <w:rsid w:val="002815D2"/>
    <w:rsid w:val="002826C0"/>
    <w:rsid w:val="0028274C"/>
    <w:rsid w:val="002828EC"/>
    <w:rsid w:val="002829A1"/>
    <w:rsid w:val="00282C57"/>
    <w:rsid w:val="00283470"/>
    <w:rsid w:val="00283638"/>
    <w:rsid w:val="002838EF"/>
    <w:rsid w:val="00283A7D"/>
    <w:rsid w:val="00283AFE"/>
    <w:rsid w:val="00283B62"/>
    <w:rsid w:val="00283E35"/>
    <w:rsid w:val="00283E89"/>
    <w:rsid w:val="00284151"/>
    <w:rsid w:val="002841B8"/>
    <w:rsid w:val="00284294"/>
    <w:rsid w:val="00284CB6"/>
    <w:rsid w:val="00284F28"/>
    <w:rsid w:val="0028537D"/>
    <w:rsid w:val="0028548E"/>
    <w:rsid w:val="00285732"/>
    <w:rsid w:val="00286201"/>
    <w:rsid w:val="002869FB"/>
    <w:rsid w:val="00287441"/>
    <w:rsid w:val="002876AE"/>
    <w:rsid w:val="0028792B"/>
    <w:rsid w:val="00287E61"/>
    <w:rsid w:val="0029018A"/>
    <w:rsid w:val="002901C3"/>
    <w:rsid w:val="002907C3"/>
    <w:rsid w:val="00290B12"/>
    <w:rsid w:val="00290F55"/>
    <w:rsid w:val="00290F90"/>
    <w:rsid w:val="002912C3"/>
    <w:rsid w:val="002919FA"/>
    <w:rsid w:val="00292003"/>
    <w:rsid w:val="0029208E"/>
    <w:rsid w:val="00292CF2"/>
    <w:rsid w:val="00293556"/>
    <w:rsid w:val="00293715"/>
    <w:rsid w:val="00293E6B"/>
    <w:rsid w:val="00294122"/>
    <w:rsid w:val="002948D6"/>
    <w:rsid w:val="00294D1A"/>
    <w:rsid w:val="00294FDD"/>
    <w:rsid w:val="0029580B"/>
    <w:rsid w:val="002978EE"/>
    <w:rsid w:val="002A0368"/>
    <w:rsid w:val="002A04AA"/>
    <w:rsid w:val="002A05A3"/>
    <w:rsid w:val="002A0C58"/>
    <w:rsid w:val="002A0E6F"/>
    <w:rsid w:val="002A396D"/>
    <w:rsid w:val="002A4258"/>
    <w:rsid w:val="002A4498"/>
    <w:rsid w:val="002A47F6"/>
    <w:rsid w:val="002A4A12"/>
    <w:rsid w:val="002A5461"/>
    <w:rsid w:val="002A55BD"/>
    <w:rsid w:val="002A5B9D"/>
    <w:rsid w:val="002A5E3F"/>
    <w:rsid w:val="002A6063"/>
    <w:rsid w:val="002A63B6"/>
    <w:rsid w:val="002A63E8"/>
    <w:rsid w:val="002A653F"/>
    <w:rsid w:val="002A68CB"/>
    <w:rsid w:val="002A6A0E"/>
    <w:rsid w:val="002A6FCA"/>
    <w:rsid w:val="002A7D67"/>
    <w:rsid w:val="002B0304"/>
    <w:rsid w:val="002B0524"/>
    <w:rsid w:val="002B07E9"/>
    <w:rsid w:val="002B0C60"/>
    <w:rsid w:val="002B13E6"/>
    <w:rsid w:val="002B2480"/>
    <w:rsid w:val="002B2823"/>
    <w:rsid w:val="002B2B67"/>
    <w:rsid w:val="002B2C0D"/>
    <w:rsid w:val="002B2E5C"/>
    <w:rsid w:val="002B3F23"/>
    <w:rsid w:val="002B4B2B"/>
    <w:rsid w:val="002B4DE0"/>
    <w:rsid w:val="002B50BC"/>
    <w:rsid w:val="002B524A"/>
    <w:rsid w:val="002B524D"/>
    <w:rsid w:val="002B5E69"/>
    <w:rsid w:val="002B604C"/>
    <w:rsid w:val="002B641B"/>
    <w:rsid w:val="002B69CD"/>
    <w:rsid w:val="002B69E5"/>
    <w:rsid w:val="002B7016"/>
    <w:rsid w:val="002B7450"/>
    <w:rsid w:val="002C11EF"/>
    <w:rsid w:val="002C18DA"/>
    <w:rsid w:val="002C1D28"/>
    <w:rsid w:val="002C1E72"/>
    <w:rsid w:val="002C1F47"/>
    <w:rsid w:val="002C35A0"/>
    <w:rsid w:val="002C3805"/>
    <w:rsid w:val="002C3CD3"/>
    <w:rsid w:val="002C3F6F"/>
    <w:rsid w:val="002C4C68"/>
    <w:rsid w:val="002C4DB8"/>
    <w:rsid w:val="002C518B"/>
    <w:rsid w:val="002C5747"/>
    <w:rsid w:val="002C5B0B"/>
    <w:rsid w:val="002C5D7D"/>
    <w:rsid w:val="002C623F"/>
    <w:rsid w:val="002C6378"/>
    <w:rsid w:val="002C7C21"/>
    <w:rsid w:val="002C7CBE"/>
    <w:rsid w:val="002D067F"/>
    <w:rsid w:val="002D09FD"/>
    <w:rsid w:val="002D0DD6"/>
    <w:rsid w:val="002D2268"/>
    <w:rsid w:val="002D24E5"/>
    <w:rsid w:val="002D3142"/>
    <w:rsid w:val="002D32E4"/>
    <w:rsid w:val="002D33DB"/>
    <w:rsid w:val="002D38BB"/>
    <w:rsid w:val="002D3E6B"/>
    <w:rsid w:val="002D44A9"/>
    <w:rsid w:val="002D487F"/>
    <w:rsid w:val="002D52BD"/>
    <w:rsid w:val="002D5BC9"/>
    <w:rsid w:val="002D5CBA"/>
    <w:rsid w:val="002D63CF"/>
    <w:rsid w:val="002D649D"/>
    <w:rsid w:val="002D693E"/>
    <w:rsid w:val="002D7129"/>
    <w:rsid w:val="002D71C2"/>
    <w:rsid w:val="002D7295"/>
    <w:rsid w:val="002D7C2A"/>
    <w:rsid w:val="002E0400"/>
    <w:rsid w:val="002E0A0F"/>
    <w:rsid w:val="002E1093"/>
    <w:rsid w:val="002E1EBC"/>
    <w:rsid w:val="002E217A"/>
    <w:rsid w:val="002E2731"/>
    <w:rsid w:val="002E363A"/>
    <w:rsid w:val="002E38DF"/>
    <w:rsid w:val="002E3DAE"/>
    <w:rsid w:val="002E4449"/>
    <w:rsid w:val="002E4AE4"/>
    <w:rsid w:val="002E4BD3"/>
    <w:rsid w:val="002E56B1"/>
    <w:rsid w:val="002E6BE7"/>
    <w:rsid w:val="002E73AF"/>
    <w:rsid w:val="002E74B5"/>
    <w:rsid w:val="002F0CA9"/>
    <w:rsid w:val="002F16BF"/>
    <w:rsid w:val="002F1EB3"/>
    <w:rsid w:val="002F22CA"/>
    <w:rsid w:val="002F287C"/>
    <w:rsid w:val="002F2E35"/>
    <w:rsid w:val="002F33EF"/>
    <w:rsid w:val="002F36CF"/>
    <w:rsid w:val="002F3D99"/>
    <w:rsid w:val="002F4113"/>
    <w:rsid w:val="002F4BE9"/>
    <w:rsid w:val="002F4CAD"/>
    <w:rsid w:val="002F5168"/>
    <w:rsid w:val="002F577C"/>
    <w:rsid w:val="002F5B26"/>
    <w:rsid w:val="002F63C3"/>
    <w:rsid w:val="002F653D"/>
    <w:rsid w:val="002F67E8"/>
    <w:rsid w:val="002F6C2C"/>
    <w:rsid w:val="002F7492"/>
    <w:rsid w:val="002F74DA"/>
    <w:rsid w:val="003000BE"/>
    <w:rsid w:val="00300392"/>
    <w:rsid w:val="003008FB"/>
    <w:rsid w:val="00300A37"/>
    <w:rsid w:val="00300B86"/>
    <w:rsid w:val="00300B92"/>
    <w:rsid w:val="0030164A"/>
    <w:rsid w:val="00301990"/>
    <w:rsid w:val="003031AB"/>
    <w:rsid w:val="00303384"/>
    <w:rsid w:val="0030365B"/>
    <w:rsid w:val="00303780"/>
    <w:rsid w:val="00303A36"/>
    <w:rsid w:val="00303AB1"/>
    <w:rsid w:val="003047F4"/>
    <w:rsid w:val="00304F04"/>
    <w:rsid w:val="0030549C"/>
    <w:rsid w:val="00305A7C"/>
    <w:rsid w:val="00305AA0"/>
    <w:rsid w:val="0030603E"/>
    <w:rsid w:val="003066A9"/>
    <w:rsid w:val="0030692A"/>
    <w:rsid w:val="003069FE"/>
    <w:rsid w:val="00306FD5"/>
    <w:rsid w:val="00307284"/>
    <w:rsid w:val="0030729A"/>
    <w:rsid w:val="003072DE"/>
    <w:rsid w:val="00310459"/>
    <w:rsid w:val="00310585"/>
    <w:rsid w:val="00310AD1"/>
    <w:rsid w:val="0031128A"/>
    <w:rsid w:val="00311EF3"/>
    <w:rsid w:val="00312282"/>
    <w:rsid w:val="0031274B"/>
    <w:rsid w:val="00312FF8"/>
    <w:rsid w:val="003137F9"/>
    <w:rsid w:val="0031396D"/>
    <w:rsid w:val="00314CD5"/>
    <w:rsid w:val="00314EFC"/>
    <w:rsid w:val="00315133"/>
    <w:rsid w:val="003155BD"/>
    <w:rsid w:val="003158FF"/>
    <w:rsid w:val="00315D2B"/>
    <w:rsid w:val="00317586"/>
    <w:rsid w:val="00317F8B"/>
    <w:rsid w:val="00320409"/>
    <w:rsid w:val="0032065F"/>
    <w:rsid w:val="003214D9"/>
    <w:rsid w:val="00321663"/>
    <w:rsid w:val="00321761"/>
    <w:rsid w:val="003227E6"/>
    <w:rsid w:val="00322B84"/>
    <w:rsid w:val="003235B2"/>
    <w:rsid w:val="00323AF3"/>
    <w:rsid w:val="003249FA"/>
    <w:rsid w:val="00324A3B"/>
    <w:rsid w:val="00324B6E"/>
    <w:rsid w:val="00324CC2"/>
    <w:rsid w:val="00324DD2"/>
    <w:rsid w:val="00324E52"/>
    <w:rsid w:val="00325683"/>
    <w:rsid w:val="00325834"/>
    <w:rsid w:val="00325841"/>
    <w:rsid w:val="003259EE"/>
    <w:rsid w:val="00325B73"/>
    <w:rsid w:val="00326DB2"/>
    <w:rsid w:val="0032732C"/>
    <w:rsid w:val="0032746B"/>
    <w:rsid w:val="00330424"/>
    <w:rsid w:val="00330504"/>
    <w:rsid w:val="00330657"/>
    <w:rsid w:val="003307A3"/>
    <w:rsid w:val="0033081B"/>
    <w:rsid w:val="00330A43"/>
    <w:rsid w:val="00330D48"/>
    <w:rsid w:val="00330E40"/>
    <w:rsid w:val="003318C5"/>
    <w:rsid w:val="00332B2E"/>
    <w:rsid w:val="00332C73"/>
    <w:rsid w:val="00332C77"/>
    <w:rsid w:val="00332F49"/>
    <w:rsid w:val="003330FC"/>
    <w:rsid w:val="0033463A"/>
    <w:rsid w:val="00334D92"/>
    <w:rsid w:val="00334DB6"/>
    <w:rsid w:val="003359C3"/>
    <w:rsid w:val="00335F5A"/>
    <w:rsid w:val="00335F8A"/>
    <w:rsid w:val="00336595"/>
    <w:rsid w:val="00336A01"/>
    <w:rsid w:val="00336A14"/>
    <w:rsid w:val="00337470"/>
    <w:rsid w:val="003374D7"/>
    <w:rsid w:val="00337533"/>
    <w:rsid w:val="003376DB"/>
    <w:rsid w:val="0034012C"/>
    <w:rsid w:val="0034062F"/>
    <w:rsid w:val="00342396"/>
    <w:rsid w:val="003424D6"/>
    <w:rsid w:val="003432F3"/>
    <w:rsid w:val="003435EC"/>
    <w:rsid w:val="0034362D"/>
    <w:rsid w:val="003437ED"/>
    <w:rsid w:val="00343906"/>
    <w:rsid w:val="00343F1F"/>
    <w:rsid w:val="0034452F"/>
    <w:rsid w:val="00344591"/>
    <w:rsid w:val="00344991"/>
    <w:rsid w:val="003451B9"/>
    <w:rsid w:val="003454E4"/>
    <w:rsid w:val="0034567F"/>
    <w:rsid w:val="003457A8"/>
    <w:rsid w:val="00345E14"/>
    <w:rsid w:val="00345F13"/>
    <w:rsid w:val="00346060"/>
    <w:rsid w:val="003463D0"/>
    <w:rsid w:val="003466E1"/>
    <w:rsid w:val="00346C51"/>
    <w:rsid w:val="0034714E"/>
    <w:rsid w:val="00347A5B"/>
    <w:rsid w:val="0035088B"/>
    <w:rsid w:val="00350E7D"/>
    <w:rsid w:val="00351071"/>
    <w:rsid w:val="003513B6"/>
    <w:rsid w:val="00351FE1"/>
    <w:rsid w:val="00352AC7"/>
    <w:rsid w:val="00352D79"/>
    <w:rsid w:val="0035328E"/>
    <w:rsid w:val="00353397"/>
    <w:rsid w:val="00353BF1"/>
    <w:rsid w:val="00354601"/>
    <w:rsid w:val="00354731"/>
    <w:rsid w:val="00354771"/>
    <w:rsid w:val="003548D2"/>
    <w:rsid w:val="00354B22"/>
    <w:rsid w:val="00354DCC"/>
    <w:rsid w:val="00354EC4"/>
    <w:rsid w:val="003552A0"/>
    <w:rsid w:val="00355566"/>
    <w:rsid w:val="00355673"/>
    <w:rsid w:val="00355744"/>
    <w:rsid w:val="00355EF4"/>
    <w:rsid w:val="00355F90"/>
    <w:rsid w:val="00356AA3"/>
    <w:rsid w:val="00356F9D"/>
    <w:rsid w:val="003578EA"/>
    <w:rsid w:val="00357C8B"/>
    <w:rsid w:val="00357DFB"/>
    <w:rsid w:val="00357E10"/>
    <w:rsid w:val="00360336"/>
    <w:rsid w:val="003608A4"/>
    <w:rsid w:val="003609C8"/>
    <w:rsid w:val="00361AF2"/>
    <w:rsid w:val="00361DE2"/>
    <w:rsid w:val="00362573"/>
    <w:rsid w:val="003626B0"/>
    <w:rsid w:val="003633CE"/>
    <w:rsid w:val="003640CF"/>
    <w:rsid w:val="003652F5"/>
    <w:rsid w:val="00365456"/>
    <w:rsid w:val="00365512"/>
    <w:rsid w:val="00366452"/>
    <w:rsid w:val="00366802"/>
    <w:rsid w:val="003669AC"/>
    <w:rsid w:val="00366F61"/>
    <w:rsid w:val="0036719E"/>
    <w:rsid w:val="003673B3"/>
    <w:rsid w:val="00367497"/>
    <w:rsid w:val="00367673"/>
    <w:rsid w:val="00370CAA"/>
    <w:rsid w:val="00371159"/>
    <w:rsid w:val="003724C0"/>
    <w:rsid w:val="003724D6"/>
    <w:rsid w:val="00372FB0"/>
    <w:rsid w:val="00372FED"/>
    <w:rsid w:val="00373071"/>
    <w:rsid w:val="00373527"/>
    <w:rsid w:val="00373666"/>
    <w:rsid w:val="0037381A"/>
    <w:rsid w:val="00373884"/>
    <w:rsid w:val="00373F01"/>
    <w:rsid w:val="0037419D"/>
    <w:rsid w:val="00374430"/>
    <w:rsid w:val="00374B83"/>
    <w:rsid w:val="00375D18"/>
    <w:rsid w:val="00375D39"/>
    <w:rsid w:val="00375ECC"/>
    <w:rsid w:val="0037604E"/>
    <w:rsid w:val="00376157"/>
    <w:rsid w:val="0037678B"/>
    <w:rsid w:val="00376D20"/>
    <w:rsid w:val="00377128"/>
    <w:rsid w:val="00377406"/>
    <w:rsid w:val="00377C0E"/>
    <w:rsid w:val="003802C3"/>
    <w:rsid w:val="003803D6"/>
    <w:rsid w:val="003807E9"/>
    <w:rsid w:val="0038198F"/>
    <w:rsid w:val="00381DBA"/>
    <w:rsid w:val="0038200A"/>
    <w:rsid w:val="00382A05"/>
    <w:rsid w:val="00382B7A"/>
    <w:rsid w:val="00382C1E"/>
    <w:rsid w:val="00382D83"/>
    <w:rsid w:val="00382DB3"/>
    <w:rsid w:val="00382E6B"/>
    <w:rsid w:val="003830FE"/>
    <w:rsid w:val="003832A4"/>
    <w:rsid w:val="00383604"/>
    <w:rsid w:val="003837D5"/>
    <w:rsid w:val="00383D08"/>
    <w:rsid w:val="0038444C"/>
    <w:rsid w:val="00384703"/>
    <w:rsid w:val="00384803"/>
    <w:rsid w:val="00384915"/>
    <w:rsid w:val="00384F82"/>
    <w:rsid w:val="003853C1"/>
    <w:rsid w:val="00385866"/>
    <w:rsid w:val="00386CEA"/>
    <w:rsid w:val="00390805"/>
    <w:rsid w:val="00390D78"/>
    <w:rsid w:val="00390D9F"/>
    <w:rsid w:val="00391993"/>
    <w:rsid w:val="0039257C"/>
    <w:rsid w:val="003925D6"/>
    <w:rsid w:val="00392A80"/>
    <w:rsid w:val="00392AAF"/>
    <w:rsid w:val="00392B43"/>
    <w:rsid w:val="003936B0"/>
    <w:rsid w:val="00393761"/>
    <w:rsid w:val="003939D7"/>
    <w:rsid w:val="00393CDC"/>
    <w:rsid w:val="00393E04"/>
    <w:rsid w:val="003940B6"/>
    <w:rsid w:val="0039461A"/>
    <w:rsid w:val="00394799"/>
    <w:rsid w:val="00394C23"/>
    <w:rsid w:val="00394C3D"/>
    <w:rsid w:val="00395332"/>
    <w:rsid w:val="00396C7D"/>
    <w:rsid w:val="003971A9"/>
    <w:rsid w:val="003A060A"/>
    <w:rsid w:val="003A07F9"/>
    <w:rsid w:val="003A146A"/>
    <w:rsid w:val="003A1C96"/>
    <w:rsid w:val="003A1CF0"/>
    <w:rsid w:val="003A240C"/>
    <w:rsid w:val="003A2900"/>
    <w:rsid w:val="003A2BD7"/>
    <w:rsid w:val="003A3DD3"/>
    <w:rsid w:val="003A3F07"/>
    <w:rsid w:val="003A5266"/>
    <w:rsid w:val="003A5444"/>
    <w:rsid w:val="003A54DD"/>
    <w:rsid w:val="003A5894"/>
    <w:rsid w:val="003A5E84"/>
    <w:rsid w:val="003A67B5"/>
    <w:rsid w:val="003A68AE"/>
    <w:rsid w:val="003A6ACA"/>
    <w:rsid w:val="003A6C9E"/>
    <w:rsid w:val="003A738E"/>
    <w:rsid w:val="003A77F9"/>
    <w:rsid w:val="003A7A7A"/>
    <w:rsid w:val="003A7F1A"/>
    <w:rsid w:val="003B0458"/>
    <w:rsid w:val="003B04EE"/>
    <w:rsid w:val="003B0944"/>
    <w:rsid w:val="003B0C06"/>
    <w:rsid w:val="003B1A5E"/>
    <w:rsid w:val="003B24D4"/>
    <w:rsid w:val="003B27AD"/>
    <w:rsid w:val="003B3367"/>
    <w:rsid w:val="003B3831"/>
    <w:rsid w:val="003B3AD0"/>
    <w:rsid w:val="003B3F8F"/>
    <w:rsid w:val="003B40C9"/>
    <w:rsid w:val="003B4538"/>
    <w:rsid w:val="003B48FC"/>
    <w:rsid w:val="003B5121"/>
    <w:rsid w:val="003B61B1"/>
    <w:rsid w:val="003B62D1"/>
    <w:rsid w:val="003B6655"/>
    <w:rsid w:val="003B6659"/>
    <w:rsid w:val="003B6DBA"/>
    <w:rsid w:val="003B705A"/>
    <w:rsid w:val="003B725C"/>
    <w:rsid w:val="003B7522"/>
    <w:rsid w:val="003B7DAE"/>
    <w:rsid w:val="003C09C0"/>
    <w:rsid w:val="003C0BB7"/>
    <w:rsid w:val="003C0E79"/>
    <w:rsid w:val="003C0F21"/>
    <w:rsid w:val="003C11A4"/>
    <w:rsid w:val="003C11B9"/>
    <w:rsid w:val="003C18E5"/>
    <w:rsid w:val="003C1901"/>
    <w:rsid w:val="003C21A7"/>
    <w:rsid w:val="003C272D"/>
    <w:rsid w:val="003C296B"/>
    <w:rsid w:val="003C2C8C"/>
    <w:rsid w:val="003C2C9A"/>
    <w:rsid w:val="003C2DB0"/>
    <w:rsid w:val="003C3533"/>
    <w:rsid w:val="003C39B0"/>
    <w:rsid w:val="003C39E6"/>
    <w:rsid w:val="003C3F20"/>
    <w:rsid w:val="003C432A"/>
    <w:rsid w:val="003C5508"/>
    <w:rsid w:val="003C5598"/>
    <w:rsid w:val="003C56C5"/>
    <w:rsid w:val="003C595F"/>
    <w:rsid w:val="003C5BE1"/>
    <w:rsid w:val="003C5E5D"/>
    <w:rsid w:val="003C606E"/>
    <w:rsid w:val="003C66EB"/>
    <w:rsid w:val="003C673E"/>
    <w:rsid w:val="003C6B13"/>
    <w:rsid w:val="003C6D32"/>
    <w:rsid w:val="003C7491"/>
    <w:rsid w:val="003C7BD5"/>
    <w:rsid w:val="003D0144"/>
    <w:rsid w:val="003D026E"/>
    <w:rsid w:val="003D0614"/>
    <w:rsid w:val="003D0672"/>
    <w:rsid w:val="003D0AAE"/>
    <w:rsid w:val="003D1E11"/>
    <w:rsid w:val="003D1E3A"/>
    <w:rsid w:val="003D1E83"/>
    <w:rsid w:val="003D2082"/>
    <w:rsid w:val="003D2315"/>
    <w:rsid w:val="003D2D21"/>
    <w:rsid w:val="003D385B"/>
    <w:rsid w:val="003D40CF"/>
    <w:rsid w:val="003D4275"/>
    <w:rsid w:val="003D458C"/>
    <w:rsid w:val="003D5043"/>
    <w:rsid w:val="003D5142"/>
    <w:rsid w:val="003D55A7"/>
    <w:rsid w:val="003D6148"/>
    <w:rsid w:val="003D623C"/>
    <w:rsid w:val="003D6D54"/>
    <w:rsid w:val="003D6D5D"/>
    <w:rsid w:val="003D6F04"/>
    <w:rsid w:val="003D70FF"/>
    <w:rsid w:val="003D7107"/>
    <w:rsid w:val="003D7E65"/>
    <w:rsid w:val="003E0233"/>
    <w:rsid w:val="003E0650"/>
    <w:rsid w:val="003E09A7"/>
    <w:rsid w:val="003E0CE4"/>
    <w:rsid w:val="003E18BA"/>
    <w:rsid w:val="003E30EA"/>
    <w:rsid w:val="003E3113"/>
    <w:rsid w:val="003E3F04"/>
    <w:rsid w:val="003E429C"/>
    <w:rsid w:val="003E48D6"/>
    <w:rsid w:val="003E54DC"/>
    <w:rsid w:val="003E5659"/>
    <w:rsid w:val="003E5699"/>
    <w:rsid w:val="003E652C"/>
    <w:rsid w:val="003E6903"/>
    <w:rsid w:val="003E718E"/>
    <w:rsid w:val="003E783C"/>
    <w:rsid w:val="003E7AA9"/>
    <w:rsid w:val="003F16EB"/>
    <w:rsid w:val="003F1964"/>
    <w:rsid w:val="003F19FB"/>
    <w:rsid w:val="003F21D3"/>
    <w:rsid w:val="003F25F4"/>
    <w:rsid w:val="003F2E85"/>
    <w:rsid w:val="003F3CF0"/>
    <w:rsid w:val="003F4157"/>
    <w:rsid w:val="003F4380"/>
    <w:rsid w:val="003F496A"/>
    <w:rsid w:val="003F4F5D"/>
    <w:rsid w:val="003F5543"/>
    <w:rsid w:val="003F5765"/>
    <w:rsid w:val="003F65F3"/>
    <w:rsid w:val="003F6EFE"/>
    <w:rsid w:val="003F7CE7"/>
    <w:rsid w:val="003F7CEC"/>
    <w:rsid w:val="003F7FC6"/>
    <w:rsid w:val="004002C9"/>
    <w:rsid w:val="00400A5A"/>
    <w:rsid w:val="00400DEB"/>
    <w:rsid w:val="00400FBD"/>
    <w:rsid w:val="00401865"/>
    <w:rsid w:val="0040188F"/>
    <w:rsid w:val="00401D7E"/>
    <w:rsid w:val="0040321B"/>
    <w:rsid w:val="0040331E"/>
    <w:rsid w:val="00403DBB"/>
    <w:rsid w:val="00403DFC"/>
    <w:rsid w:val="00403F67"/>
    <w:rsid w:val="0040440D"/>
    <w:rsid w:val="0040458F"/>
    <w:rsid w:val="0040473A"/>
    <w:rsid w:val="0040481B"/>
    <w:rsid w:val="00404D56"/>
    <w:rsid w:val="00404DDC"/>
    <w:rsid w:val="004053B0"/>
    <w:rsid w:val="0040592C"/>
    <w:rsid w:val="004061AA"/>
    <w:rsid w:val="004063B8"/>
    <w:rsid w:val="00406D09"/>
    <w:rsid w:val="00406E62"/>
    <w:rsid w:val="004071AF"/>
    <w:rsid w:val="004075D7"/>
    <w:rsid w:val="0041025F"/>
    <w:rsid w:val="004111D9"/>
    <w:rsid w:val="00411D38"/>
    <w:rsid w:val="00412526"/>
    <w:rsid w:val="00412659"/>
    <w:rsid w:val="00412692"/>
    <w:rsid w:val="004127A5"/>
    <w:rsid w:val="0041364A"/>
    <w:rsid w:val="004139CC"/>
    <w:rsid w:val="00414081"/>
    <w:rsid w:val="00414358"/>
    <w:rsid w:val="00414DA8"/>
    <w:rsid w:val="00415333"/>
    <w:rsid w:val="004168FC"/>
    <w:rsid w:val="00416AFD"/>
    <w:rsid w:val="00416DF6"/>
    <w:rsid w:val="00417796"/>
    <w:rsid w:val="0041783D"/>
    <w:rsid w:val="004178E7"/>
    <w:rsid w:val="0042051A"/>
    <w:rsid w:val="004209CB"/>
    <w:rsid w:val="00420BCD"/>
    <w:rsid w:val="00420DC6"/>
    <w:rsid w:val="00422EB3"/>
    <w:rsid w:val="004231E1"/>
    <w:rsid w:val="00424E5A"/>
    <w:rsid w:val="00424EDA"/>
    <w:rsid w:val="004251A7"/>
    <w:rsid w:val="00425377"/>
    <w:rsid w:val="004258D8"/>
    <w:rsid w:val="00425D7E"/>
    <w:rsid w:val="00426B94"/>
    <w:rsid w:val="0042748E"/>
    <w:rsid w:val="0042799E"/>
    <w:rsid w:val="00427ABF"/>
    <w:rsid w:val="004305B0"/>
    <w:rsid w:val="00430604"/>
    <w:rsid w:val="00430662"/>
    <w:rsid w:val="004313E6"/>
    <w:rsid w:val="00431811"/>
    <w:rsid w:val="004318CA"/>
    <w:rsid w:val="00432208"/>
    <w:rsid w:val="0043226C"/>
    <w:rsid w:val="00433F88"/>
    <w:rsid w:val="0043455A"/>
    <w:rsid w:val="00434A24"/>
    <w:rsid w:val="00435211"/>
    <w:rsid w:val="00435569"/>
    <w:rsid w:val="004355DE"/>
    <w:rsid w:val="004358CC"/>
    <w:rsid w:val="004365CE"/>
    <w:rsid w:val="0043729C"/>
    <w:rsid w:val="0043799C"/>
    <w:rsid w:val="00437E25"/>
    <w:rsid w:val="0044020D"/>
    <w:rsid w:val="00440620"/>
    <w:rsid w:val="004409B9"/>
    <w:rsid w:val="00440D57"/>
    <w:rsid w:val="00440E7D"/>
    <w:rsid w:val="004412CB"/>
    <w:rsid w:val="0044180A"/>
    <w:rsid w:val="00441E85"/>
    <w:rsid w:val="0044251C"/>
    <w:rsid w:val="00442762"/>
    <w:rsid w:val="0044293C"/>
    <w:rsid w:val="00442B2F"/>
    <w:rsid w:val="00443B2B"/>
    <w:rsid w:val="00443B6C"/>
    <w:rsid w:val="0044400B"/>
    <w:rsid w:val="00444B3D"/>
    <w:rsid w:val="00445584"/>
    <w:rsid w:val="00445E2E"/>
    <w:rsid w:val="00446F35"/>
    <w:rsid w:val="00447277"/>
    <w:rsid w:val="004474C9"/>
    <w:rsid w:val="004474FE"/>
    <w:rsid w:val="004476B6"/>
    <w:rsid w:val="004479E1"/>
    <w:rsid w:val="00447C63"/>
    <w:rsid w:val="00447D33"/>
    <w:rsid w:val="004502DF"/>
    <w:rsid w:val="00450923"/>
    <w:rsid w:val="00450A1A"/>
    <w:rsid w:val="00450B68"/>
    <w:rsid w:val="0045136B"/>
    <w:rsid w:val="00451641"/>
    <w:rsid w:val="0045173D"/>
    <w:rsid w:val="004517CE"/>
    <w:rsid w:val="0045246C"/>
    <w:rsid w:val="0045284C"/>
    <w:rsid w:val="00453537"/>
    <w:rsid w:val="00453BE3"/>
    <w:rsid w:val="00453DE0"/>
    <w:rsid w:val="00453E47"/>
    <w:rsid w:val="004542D6"/>
    <w:rsid w:val="00454958"/>
    <w:rsid w:val="00454A6E"/>
    <w:rsid w:val="004551E9"/>
    <w:rsid w:val="00456213"/>
    <w:rsid w:val="00456253"/>
    <w:rsid w:val="00456761"/>
    <w:rsid w:val="0045681F"/>
    <w:rsid w:val="004571B9"/>
    <w:rsid w:val="004574CE"/>
    <w:rsid w:val="00460559"/>
    <w:rsid w:val="00460BFB"/>
    <w:rsid w:val="00461713"/>
    <w:rsid w:val="00461A62"/>
    <w:rsid w:val="00461DFE"/>
    <w:rsid w:val="004624C2"/>
    <w:rsid w:val="004625A6"/>
    <w:rsid w:val="00462C92"/>
    <w:rsid w:val="00462F1C"/>
    <w:rsid w:val="004636B4"/>
    <w:rsid w:val="004637D4"/>
    <w:rsid w:val="00464203"/>
    <w:rsid w:val="00464413"/>
    <w:rsid w:val="00464898"/>
    <w:rsid w:val="00464A3D"/>
    <w:rsid w:val="00464C88"/>
    <w:rsid w:val="00465AB1"/>
    <w:rsid w:val="00465D6B"/>
    <w:rsid w:val="00465E70"/>
    <w:rsid w:val="00466515"/>
    <w:rsid w:val="00466526"/>
    <w:rsid w:val="004665D5"/>
    <w:rsid w:val="00466A3B"/>
    <w:rsid w:val="0047003D"/>
    <w:rsid w:val="00470E11"/>
    <w:rsid w:val="00471372"/>
    <w:rsid w:val="004713A4"/>
    <w:rsid w:val="004713DB"/>
    <w:rsid w:val="00472544"/>
    <w:rsid w:val="0047471E"/>
    <w:rsid w:val="00474DFA"/>
    <w:rsid w:val="00475A84"/>
    <w:rsid w:val="00475C84"/>
    <w:rsid w:val="00475E53"/>
    <w:rsid w:val="00476308"/>
    <w:rsid w:val="00476493"/>
    <w:rsid w:val="0047718A"/>
    <w:rsid w:val="004774AF"/>
    <w:rsid w:val="00477AE9"/>
    <w:rsid w:val="00477D37"/>
    <w:rsid w:val="00480A41"/>
    <w:rsid w:val="00481A3E"/>
    <w:rsid w:val="00481B8E"/>
    <w:rsid w:val="00481EAB"/>
    <w:rsid w:val="00482195"/>
    <w:rsid w:val="00482F9C"/>
    <w:rsid w:val="004833DE"/>
    <w:rsid w:val="0048374F"/>
    <w:rsid w:val="004837D9"/>
    <w:rsid w:val="0048442F"/>
    <w:rsid w:val="00484825"/>
    <w:rsid w:val="00484E87"/>
    <w:rsid w:val="00485112"/>
    <w:rsid w:val="0048512D"/>
    <w:rsid w:val="004853B7"/>
    <w:rsid w:val="00485561"/>
    <w:rsid w:val="00485C8B"/>
    <w:rsid w:val="00485E9E"/>
    <w:rsid w:val="004866A0"/>
    <w:rsid w:val="00486709"/>
    <w:rsid w:val="0048749A"/>
    <w:rsid w:val="00487B69"/>
    <w:rsid w:val="00490105"/>
    <w:rsid w:val="004901CA"/>
    <w:rsid w:val="00490DB6"/>
    <w:rsid w:val="004911D4"/>
    <w:rsid w:val="00491992"/>
    <w:rsid w:val="0049224F"/>
    <w:rsid w:val="00492D3A"/>
    <w:rsid w:val="00492FC7"/>
    <w:rsid w:val="004930D1"/>
    <w:rsid w:val="004933E3"/>
    <w:rsid w:val="004936FB"/>
    <w:rsid w:val="00493A8C"/>
    <w:rsid w:val="004948FB"/>
    <w:rsid w:val="00494A66"/>
    <w:rsid w:val="00494D1F"/>
    <w:rsid w:val="004955C7"/>
    <w:rsid w:val="0049560A"/>
    <w:rsid w:val="00495A26"/>
    <w:rsid w:val="004962B3"/>
    <w:rsid w:val="0049678C"/>
    <w:rsid w:val="00496976"/>
    <w:rsid w:val="00496F74"/>
    <w:rsid w:val="004974FF"/>
    <w:rsid w:val="004975BE"/>
    <w:rsid w:val="0049768C"/>
    <w:rsid w:val="0049770B"/>
    <w:rsid w:val="004A00ED"/>
    <w:rsid w:val="004A01E3"/>
    <w:rsid w:val="004A05FF"/>
    <w:rsid w:val="004A0A20"/>
    <w:rsid w:val="004A0DAD"/>
    <w:rsid w:val="004A0F47"/>
    <w:rsid w:val="004A1333"/>
    <w:rsid w:val="004A1400"/>
    <w:rsid w:val="004A1650"/>
    <w:rsid w:val="004A1749"/>
    <w:rsid w:val="004A2636"/>
    <w:rsid w:val="004A4A56"/>
    <w:rsid w:val="004A4FAC"/>
    <w:rsid w:val="004A5161"/>
    <w:rsid w:val="004A5813"/>
    <w:rsid w:val="004A685F"/>
    <w:rsid w:val="004A69A7"/>
    <w:rsid w:val="004A6FD2"/>
    <w:rsid w:val="004A720A"/>
    <w:rsid w:val="004A79B4"/>
    <w:rsid w:val="004A7EDF"/>
    <w:rsid w:val="004B011F"/>
    <w:rsid w:val="004B0238"/>
    <w:rsid w:val="004B03CC"/>
    <w:rsid w:val="004B0E52"/>
    <w:rsid w:val="004B10D0"/>
    <w:rsid w:val="004B1BC4"/>
    <w:rsid w:val="004B1E17"/>
    <w:rsid w:val="004B21AD"/>
    <w:rsid w:val="004B2407"/>
    <w:rsid w:val="004B2866"/>
    <w:rsid w:val="004B2F4C"/>
    <w:rsid w:val="004B31D8"/>
    <w:rsid w:val="004B38B0"/>
    <w:rsid w:val="004B3C5C"/>
    <w:rsid w:val="004B416E"/>
    <w:rsid w:val="004B4C86"/>
    <w:rsid w:val="004B4D54"/>
    <w:rsid w:val="004B5143"/>
    <w:rsid w:val="004B5372"/>
    <w:rsid w:val="004B54A6"/>
    <w:rsid w:val="004B57D5"/>
    <w:rsid w:val="004B683B"/>
    <w:rsid w:val="004B6AC4"/>
    <w:rsid w:val="004B7985"/>
    <w:rsid w:val="004B7995"/>
    <w:rsid w:val="004B7D48"/>
    <w:rsid w:val="004C03DB"/>
    <w:rsid w:val="004C1125"/>
    <w:rsid w:val="004C1271"/>
    <w:rsid w:val="004C17B7"/>
    <w:rsid w:val="004C276D"/>
    <w:rsid w:val="004C2942"/>
    <w:rsid w:val="004C2B41"/>
    <w:rsid w:val="004C2DD4"/>
    <w:rsid w:val="004C317F"/>
    <w:rsid w:val="004C3257"/>
    <w:rsid w:val="004C3783"/>
    <w:rsid w:val="004C4010"/>
    <w:rsid w:val="004C42E1"/>
    <w:rsid w:val="004C457F"/>
    <w:rsid w:val="004C45C6"/>
    <w:rsid w:val="004C4C60"/>
    <w:rsid w:val="004C5140"/>
    <w:rsid w:val="004C5C9C"/>
    <w:rsid w:val="004C5E75"/>
    <w:rsid w:val="004C5E93"/>
    <w:rsid w:val="004C673E"/>
    <w:rsid w:val="004C6C9E"/>
    <w:rsid w:val="004C712D"/>
    <w:rsid w:val="004C73F0"/>
    <w:rsid w:val="004C7C8A"/>
    <w:rsid w:val="004C7CAE"/>
    <w:rsid w:val="004D0954"/>
    <w:rsid w:val="004D0CCD"/>
    <w:rsid w:val="004D0D00"/>
    <w:rsid w:val="004D1046"/>
    <w:rsid w:val="004D201B"/>
    <w:rsid w:val="004D22C0"/>
    <w:rsid w:val="004D2581"/>
    <w:rsid w:val="004D2987"/>
    <w:rsid w:val="004D4F2A"/>
    <w:rsid w:val="004D5C4A"/>
    <w:rsid w:val="004D5C4B"/>
    <w:rsid w:val="004D5CB4"/>
    <w:rsid w:val="004D5FC3"/>
    <w:rsid w:val="004D625C"/>
    <w:rsid w:val="004D63C9"/>
    <w:rsid w:val="004E02A1"/>
    <w:rsid w:val="004E1A8C"/>
    <w:rsid w:val="004E2224"/>
    <w:rsid w:val="004E26FB"/>
    <w:rsid w:val="004E297B"/>
    <w:rsid w:val="004E3552"/>
    <w:rsid w:val="004E38B4"/>
    <w:rsid w:val="004E3978"/>
    <w:rsid w:val="004E39F2"/>
    <w:rsid w:val="004E3A84"/>
    <w:rsid w:val="004E3B10"/>
    <w:rsid w:val="004E3E5A"/>
    <w:rsid w:val="004E4B7C"/>
    <w:rsid w:val="004E4C80"/>
    <w:rsid w:val="004E606D"/>
    <w:rsid w:val="004E61ED"/>
    <w:rsid w:val="004E641E"/>
    <w:rsid w:val="004E6591"/>
    <w:rsid w:val="004E750B"/>
    <w:rsid w:val="004E7CEE"/>
    <w:rsid w:val="004E7E5B"/>
    <w:rsid w:val="004F03C3"/>
    <w:rsid w:val="004F0530"/>
    <w:rsid w:val="004F0EB5"/>
    <w:rsid w:val="004F1D10"/>
    <w:rsid w:val="004F2675"/>
    <w:rsid w:val="004F312C"/>
    <w:rsid w:val="004F371A"/>
    <w:rsid w:val="004F55A6"/>
    <w:rsid w:val="004F5899"/>
    <w:rsid w:val="004F5907"/>
    <w:rsid w:val="004F5B87"/>
    <w:rsid w:val="004F6601"/>
    <w:rsid w:val="004F66E1"/>
    <w:rsid w:val="004F6AB1"/>
    <w:rsid w:val="004F6ADB"/>
    <w:rsid w:val="004F6F07"/>
    <w:rsid w:val="004F6FBE"/>
    <w:rsid w:val="004F735C"/>
    <w:rsid w:val="004F73EF"/>
    <w:rsid w:val="00500128"/>
    <w:rsid w:val="0050133F"/>
    <w:rsid w:val="00501591"/>
    <w:rsid w:val="00501CCB"/>
    <w:rsid w:val="00502173"/>
    <w:rsid w:val="00502A27"/>
    <w:rsid w:val="00502CCB"/>
    <w:rsid w:val="0050361D"/>
    <w:rsid w:val="005048E0"/>
    <w:rsid w:val="0050641E"/>
    <w:rsid w:val="00506D95"/>
    <w:rsid w:val="00506E8F"/>
    <w:rsid w:val="00506EBA"/>
    <w:rsid w:val="00506FCF"/>
    <w:rsid w:val="005073E6"/>
    <w:rsid w:val="00507438"/>
    <w:rsid w:val="00507B51"/>
    <w:rsid w:val="00507C30"/>
    <w:rsid w:val="00507F86"/>
    <w:rsid w:val="0051024F"/>
    <w:rsid w:val="00510ECC"/>
    <w:rsid w:val="0051175B"/>
    <w:rsid w:val="00512259"/>
    <w:rsid w:val="005126A4"/>
    <w:rsid w:val="00512913"/>
    <w:rsid w:val="005129C3"/>
    <w:rsid w:val="00513C43"/>
    <w:rsid w:val="0051409D"/>
    <w:rsid w:val="00514387"/>
    <w:rsid w:val="0051473D"/>
    <w:rsid w:val="00514B37"/>
    <w:rsid w:val="00514E8E"/>
    <w:rsid w:val="005152F8"/>
    <w:rsid w:val="00515F9D"/>
    <w:rsid w:val="00516583"/>
    <w:rsid w:val="00516F43"/>
    <w:rsid w:val="00517476"/>
    <w:rsid w:val="005204AB"/>
    <w:rsid w:val="00520657"/>
    <w:rsid w:val="00521E69"/>
    <w:rsid w:val="00522189"/>
    <w:rsid w:val="005222C0"/>
    <w:rsid w:val="0052245A"/>
    <w:rsid w:val="00522555"/>
    <w:rsid w:val="00524044"/>
    <w:rsid w:val="00524372"/>
    <w:rsid w:val="00524711"/>
    <w:rsid w:val="0052484B"/>
    <w:rsid w:val="00524A15"/>
    <w:rsid w:val="00524BC1"/>
    <w:rsid w:val="00524CB1"/>
    <w:rsid w:val="00524CBD"/>
    <w:rsid w:val="00524E3C"/>
    <w:rsid w:val="00525191"/>
    <w:rsid w:val="00526662"/>
    <w:rsid w:val="00526B7F"/>
    <w:rsid w:val="00526F23"/>
    <w:rsid w:val="0052767D"/>
    <w:rsid w:val="00527940"/>
    <w:rsid w:val="00527D60"/>
    <w:rsid w:val="005308A3"/>
    <w:rsid w:val="005319E1"/>
    <w:rsid w:val="00531FFB"/>
    <w:rsid w:val="005322F1"/>
    <w:rsid w:val="005323C3"/>
    <w:rsid w:val="005325C3"/>
    <w:rsid w:val="005327BA"/>
    <w:rsid w:val="00532A20"/>
    <w:rsid w:val="00532FD3"/>
    <w:rsid w:val="005336AF"/>
    <w:rsid w:val="005338E3"/>
    <w:rsid w:val="00533AF0"/>
    <w:rsid w:val="005343A9"/>
    <w:rsid w:val="00535088"/>
    <w:rsid w:val="005350C6"/>
    <w:rsid w:val="005351CA"/>
    <w:rsid w:val="005368A0"/>
    <w:rsid w:val="0053731B"/>
    <w:rsid w:val="00537980"/>
    <w:rsid w:val="00537CC4"/>
    <w:rsid w:val="00537E42"/>
    <w:rsid w:val="00540275"/>
    <w:rsid w:val="005402E5"/>
    <w:rsid w:val="005408B8"/>
    <w:rsid w:val="00540B49"/>
    <w:rsid w:val="00541414"/>
    <w:rsid w:val="0054218D"/>
    <w:rsid w:val="0054385F"/>
    <w:rsid w:val="00543B9A"/>
    <w:rsid w:val="00543BBB"/>
    <w:rsid w:val="00544053"/>
    <w:rsid w:val="005449E1"/>
    <w:rsid w:val="00544D79"/>
    <w:rsid w:val="00545546"/>
    <w:rsid w:val="005457C2"/>
    <w:rsid w:val="00545D35"/>
    <w:rsid w:val="00545EAC"/>
    <w:rsid w:val="005465DC"/>
    <w:rsid w:val="005469FF"/>
    <w:rsid w:val="00546AC6"/>
    <w:rsid w:val="00546B1C"/>
    <w:rsid w:val="00546BE2"/>
    <w:rsid w:val="00547E2F"/>
    <w:rsid w:val="00550140"/>
    <w:rsid w:val="005504A0"/>
    <w:rsid w:val="00550B0C"/>
    <w:rsid w:val="00550DEE"/>
    <w:rsid w:val="005512E3"/>
    <w:rsid w:val="0055291E"/>
    <w:rsid w:val="00552AD7"/>
    <w:rsid w:val="00552F8F"/>
    <w:rsid w:val="005533A9"/>
    <w:rsid w:val="0055404F"/>
    <w:rsid w:val="00554357"/>
    <w:rsid w:val="00554BF5"/>
    <w:rsid w:val="005558CE"/>
    <w:rsid w:val="00555E11"/>
    <w:rsid w:val="0055683D"/>
    <w:rsid w:val="00556D5B"/>
    <w:rsid w:val="00557498"/>
    <w:rsid w:val="005575E6"/>
    <w:rsid w:val="005576BC"/>
    <w:rsid w:val="0056065C"/>
    <w:rsid w:val="00561942"/>
    <w:rsid w:val="00561995"/>
    <w:rsid w:val="005637B7"/>
    <w:rsid w:val="00563CA1"/>
    <w:rsid w:val="005643FB"/>
    <w:rsid w:val="005644B8"/>
    <w:rsid w:val="00564742"/>
    <w:rsid w:val="00564B1E"/>
    <w:rsid w:val="00564D4B"/>
    <w:rsid w:val="00565EFF"/>
    <w:rsid w:val="005663F2"/>
    <w:rsid w:val="00566732"/>
    <w:rsid w:val="00566A84"/>
    <w:rsid w:val="00566ECA"/>
    <w:rsid w:val="00567809"/>
    <w:rsid w:val="005679E0"/>
    <w:rsid w:val="00570627"/>
    <w:rsid w:val="005706C0"/>
    <w:rsid w:val="005717E2"/>
    <w:rsid w:val="00571D1B"/>
    <w:rsid w:val="00571DF7"/>
    <w:rsid w:val="00572C35"/>
    <w:rsid w:val="00572E06"/>
    <w:rsid w:val="005730AE"/>
    <w:rsid w:val="0057369A"/>
    <w:rsid w:val="00573E1C"/>
    <w:rsid w:val="005746D9"/>
    <w:rsid w:val="0057489B"/>
    <w:rsid w:val="00576050"/>
    <w:rsid w:val="0057644F"/>
    <w:rsid w:val="0057750B"/>
    <w:rsid w:val="00577A87"/>
    <w:rsid w:val="00577F77"/>
    <w:rsid w:val="00580E3F"/>
    <w:rsid w:val="0058120A"/>
    <w:rsid w:val="005817F0"/>
    <w:rsid w:val="005819D1"/>
    <w:rsid w:val="00581AE5"/>
    <w:rsid w:val="00581F0E"/>
    <w:rsid w:val="0058245B"/>
    <w:rsid w:val="0058313A"/>
    <w:rsid w:val="005832F7"/>
    <w:rsid w:val="005835B3"/>
    <w:rsid w:val="005837E8"/>
    <w:rsid w:val="0058382F"/>
    <w:rsid w:val="005839DD"/>
    <w:rsid w:val="00583CC7"/>
    <w:rsid w:val="0058442E"/>
    <w:rsid w:val="00584D3F"/>
    <w:rsid w:val="00584F56"/>
    <w:rsid w:val="00585319"/>
    <w:rsid w:val="005854D8"/>
    <w:rsid w:val="00586183"/>
    <w:rsid w:val="005864EB"/>
    <w:rsid w:val="00586A9C"/>
    <w:rsid w:val="00586C86"/>
    <w:rsid w:val="00586D4C"/>
    <w:rsid w:val="005870E1"/>
    <w:rsid w:val="00587791"/>
    <w:rsid w:val="00590C93"/>
    <w:rsid w:val="00591242"/>
    <w:rsid w:val="005917DB"/>
    <w:rsid w:val="0059199B"/>
    <w:rsid w:val="00591B70"/>
    <w:rsid w:val="005924C7"/>
    <w:rsid w:val="0059344D"/>
    <w:rsid w:val="00593513"/>
    <w:rsid w:val="005939D8"/>
    <w:rsid w:val="00594C2A"/>
    <w:rsid w:val="00594DE2"/>
    <w:rsid w:val="00594FB5"/>
    <w:rsid w:val="005950DF"/>
    <w:rsid w:val="00595347"/>
    <w:rsid w:val="00596380"/>
    <w:rsid w:val="00597552"/>
    <w:rsid w:val="00597594"/>
    <w:rsid w:val="00597C8F"/>
    <w:rsid w:val="005A01AF"/>
    <w:rsid w:val="005A01DA"/>
    <w:rsid w:val="005A01F6"/>
    <w:rsid w:val="005A0201"/>
    <w:rsid w:val="005A104B"/>
    <w:rsid w:val="005A1132"/>
    <w:rsid w:val="005A1F1E"/>
    <w:rsid w:val="005A33D9"/>
    <w:rsid w:val="005A3B77"/>
    <w:rsid w:val="005A414C"/>
    <w:rsid w:val="005A45BD"/>
    <w:rsid w:val="005A4E0B"/>
    <w:rsid w:val="005A5B93"/>
    <w:rsid w:val="005A6770"/>
    <w:rsid w:val="005A6929"/>
    <w:rsid w:val="005A6F96"/>
    <w:rsid w:val="005A6FBB"/>
    <w:rsid w:val="005A7615"/>
    <w:rsid w:val="005A7B9C"/>
    <w:rsid w:val="005B0BF7"/>
    <w:rsid w:val="005B0CA7"/>
    <w:rsid w:val="005B1531"/>
    <w:rsid w:val="005B1A7D"/>
    <w:rsid w:val="005B1CBC"/>
    <w:rsid w:val="005B2077"/>
    <w:rsid w:val="005B2B47"/>
    <w:rsid w:val="005B31E7"/>
    <w:rsid w:val="005B37D4"/>
    <w:rsid w:val="005B39D6"/>
    <w:rsid w:val="005B3F1A"/>
    <w:rsid w:val="005B4677"/>
    <w:rsid w:val="005B49F4"/>
    <w:rsid w:val="005B4F5A"/>
    <w:rsid w:val="005B5973"/>
    <w:rsid w:val="005B5DC2"/>
    <w:rsid w:val="005B5F88"/>
    <w:rsid w:val="005B6073"/>
    <w:rsid w:val="005B68CA"/>
    <w:rsid w:val="005B6963"/>
    <w:rsid w:val="005B6A84"/>
    <w:rsid w:val="005B6BD3"/>
    <w:rsid w:val="005B75DE"/>
    <w:rsid w:val="005C0323"/>
    <w:rsid w:val="005C049D"/>
    <w:rsid w:val="005C1057"/>
    <w:rsid w:val="005C1899"/>
    <w:rsid w:val="005C1F35"/>
    <w:rsid w:val="005C2BA4"/>
    <w:rsid w:val="005C2D96"/>
    <w:rsid w:val="005C2F3C"/>
    <w:rsid w:val="005C33BA"/>
    <w:rsid w:val="005C3635"/>
    <w:rsid w:val="005C38B2"/>
    <w:rsid w:val="005C3C0F"/>
    <w:rsid w:val="005C4D9A"/>
    <w:rsid w:val="005C5077"/>
    <w:rsid w:val="005C5464"/>
    <w:rsid w:val="005C57E9"/>
    <w:rsid w:val="005C588C"/>
    <w:rsid w:val="005C5AE0"/>
    <w:rsid w:val="005C5B33"/>
    <w:rsid w:val="005C5BF4"/>
    <w:rsid w:val="005C5C63"/>
    <w:rsid w:val="005C5EA6"/>
    <w:rsid w:val="005C6397"/>
    <w:rsid w:val="005C6770"/>
    <w:rsid w:val="005C6BA1"/>
    <w:rsid w:val="005C6C45"/>
    <w:rsid w:val="005C6E20"/>
    <w:rsid w:val="005C71B2"/>
    <w:rsid w:val="005C754C"/>
    <w:rsid w:val="005C771E"/>
    <w:rsid w:val="005C7730"/>
    <w:rsid w:val="005C799A"/>
    <w:rsid w:val="005C7C5D"/>
    <w:rsid w:val="005D00C4"/>
    <w:rsid w:val="005D0646"/>
    <w:rsid w:val="005D0CF9"/>
    <w:rsid w:val="005D0FAD"/>
    <w:rsid w:val="005D1365"/>
    <w:rsid w:val="005D1F86"/>
    <w:rsid w:val="005D1FB9"/>
    <w:rsid w:val="005D2322"/>
    <w:rsid w:val="005D2D74"/>
    <w:rsid w:val="005D33EB"/>
    <w:rsid w:val="005D393A"/>
    <w:rsid w:val="005D3BAF"/>
    <w:rsid w:val="005D3C8E"/>
    <w:rsid w:val="005D412F"/>
    <w:rsid w:val="005D4163"/>
    <w:rsid w:val="005D4EEC"/>
    <w:rsid w:val="005D4F28"/>
    <w:rsid w:val="005D52BF"/>
    <w:rsid w:val="005D569D"/>
    <w:rsid w:val="005D5DAD"/>
    <w:rsid w:val="005D6C47"/>
    <w:rsid w:val="005D71C6"/>
    <w:rsid w:val="005D79DD"/>
    <w:rsid w:val="005D7FCD"/>
    <w:rsid w:val="005E05FF"/>
    <w:rsid w:val="005E09F9"/>
    <w:rsid w:val="005E0F74"/>
    <w:rsid w:val="005E11DA"/>
    <w:rsid w:val="005E1980"/>
    <w:rsid w:val="005E2276"/>
    <w:rsid w:val="005E29F9"/>
    <w:rsid w:val="005E2E6B"/>
    <w:rsid w:val="005E3148"/>
    <w:rsid w:val="005E372A"/>
    <w:rsid w:val="005E3DA0"/>
    <w:rsid w:val="005E5A0D"/>
    <w:rsid w:val="005E5C2A"/>
    <w:rsid w:val="005E5C40"/>
    <w:rsid w:val="005E62D4"/>
    <w:rsid w:val="005E65C6"/>
    <w:rsid w:val="005E667F"/>
    <w:rsid w:val="005E69EC"/>
    <w:rsid w:val="005E6B3F"/>
    <w:rsid w:val="005E7AE0"/>
    <w:rsid w:val="005E7DE0"/>
    <w:rsid w:val="005F0340"/>
    <w:rsid w:val="005F06BD"/>
    <w:rsid w:val="005F12F7"/>
    <w:rsid w:val="005F1ED6"/>
    <w:rsid w:val="005F1FC9"/>
    <w:rsid w:val="005F21FB"/>
    <w:rsid w:val="005F2246"/>
    <w:rsid w:val="005F23FE"/>
    <w:rsid w:val="005F2DD2"/>
    <w:rsid w:val="005F3895"/>
    <w:rsid w:val="005F42FF"/>
    <w:rsid w:val="005F4680"/>
    <w:rsid w:val="005F4A7B"/>
    <w:rsid w:val="005F4BC0"/>
    <w:rsid w:val="005F4FB8"/>
    <w:rsid w:val="005F51D0"/>
    <w:rsid w:val="005F52E7"/>
    <w:rsid w:val="005F57DE"/>
    <w:rsid w:val="005F5FBC"/>
    <w:rsid w:val="005F63A2"/>
    <w:rsid w:val="005F6589"/>
    <w:rsid w:val="005F67D9"/>
    <w:rsid w:val="005F7562"/>
    <w:rsid w:val="005F7E00"/>
    <w:rsid w:val="005F7F36"/>
    <w:rsid w:val="0060015E"/>
    <w:rsid w:val="00600661"/>
    <w:rsid w:val="00600BBB"/>
    <w:rsid w:val="0060114E"/>
    <w:rsid w:val="006012EE"/>
    <w:rsid w:val="006019FF"/>
    <w:rsid w:val="00602297"/>
    <w:rsid w:val="006027A0"/>
    <w:rsid w:val="0060479B"/>
    <w:rsid w:val="006047EC"/>
    <w:rsid w:val="00604AC9"/>
    <w:rsid w:val="00604D0F"/>
    <w:rsid w:val="006058D5"/>
    <w:rsid w:val="00605E47"/>
    <w:rsid w:val="00606429"/>
    <w:rsid w:val="006066F0"/>
    <w:rsid w:val="00607C88"/>
    <w:rsid w:val="00607E39"/>
    <w:rsid w:val="00610AC1"/>
    <w:rsid w:val="00610DA3"/>
    <w:rsid w:val="00611D98"/>
    <w:rsid w:val="00612155"/>
    <w:rsid w:val="0061276C"/>
    <w:rsid w:val="00612A59"/>
    <w:rsid w:val="00612C44"/>
    <w:rsid w:val="00612CD1"/>
    <w:rsid w:val="00613816"/>
    <w:rsid w:val="00613A7B"/>
    <w:rsid w:val="00613D55"/>
    <w:rsid w:val="006141B8"/>
    <w:rsid w:val="00614A72"/>
    <w:rsid w:val="00614E4F"/>
    <w:rsid w:val="006154BF"/>
    <w:rsid w:val="0061552D"/>
    <w:rsid w:val="00616446"/>
    <w:rsid w:val="006167CB"/>
    <w:rsid w:val="00616938"/>
    <w:rsid w:val="00617462"/>
    <w:rsid w:val="006177C1"/>
    <w:rsid w:val="00617956"/>
    <w:rsid w:val="00617C5A"/>
    <w:rsid w:val="00620159"/>
    <w:rsid w:val="00620240"/>
    <w:rsid w:val="00620F6F"/>
    <w:rsid w:val="0062150E"/>
    <w:rsid w:val="0062152B"/>
    <w:rsid w:val="006215A9"/>
    <w:rsid w:val="006218E9"/>
    <w:rsid w:val="00621FD1"/>
    <w:rsid w:val="0062329F"/>
    <w:rsid w:val="00623599"/>
    <w:rsid w:val="00624134"/>
    <w:rsid w:val="00624539"/>
    <w:rsid w:val="006247C5"/>
    <w:rsid w:val="0062538C"/>
    <w:rsid w:val="0062570C"/>
    <w:rsid w:val="00625FEE"/>
    <w:rsid w:val="00626136"/>
    <w:rsid w:val="006267A3"/>
    <w:rsid w:val="006269F3"/>
    <w:rsid w:val="006274CD"/>
    <w:rsid w:val="0062760C"/>
    <w:rsid w:val="00627700"/>
    <w:rsid w:val="00627866"/>
    <w:rsid w:val="0063019E"/>
    <w:rsid w:val="0063072F"/>
    <w:rsid w:val="00630837"/>
    <w:rsid w:val="00630A8B"/>
    <w:rsid w:val="00630C0E"/>
    <w:rsid w:val="00630C81"/>
    <w:rsid w:val="006312EF"/>
    <w:rsid w:val="00631571"/>
    <w:rsid w:val="006320B4"/>
    <w:rsid w:val="00632455"/>
    <w:rsid w:val="0063296B"/>
    <w:rsid w:val="00632A6B"/>
    <w:rsid w:val="00632D52"/>
    <w:rsid w:val="00633D1C"/>
    <w:rsid w:val="00635452"/>
    <w:rsid w:val="00635B89"/>
    <w:rsid w:val="00635C6F"/>
    <w:rsid w:val="0063610A"/>
    <w:rsid w:val="006363AE"/>
    <w:rsid w:val="006363CA"/>
    <w:rsid w:val="00636614"/>
    <w:rsid w:val="0063669C"/>
    <w:rsid w:val="0063693A"/>
    <w:rsid w:val="00636E30"/>
    <w:rsid w:val="00636E97"/>
    <w:rsid w:val="00637275"/>
    <w:rsid w:val="006375E9"/>
    <w:rsid w:val="006403F4"/>
    <w:rsid w:val="0064055F"/>
    <w:rsid w:val="00640EA7"/>
    <w:rsid w:val="006410D7"/>
    <w:rsid w:val="0064141D"/>
    <w:rsid w:val="00641C08"/>
    <w:rsid w:val="00641E39"/>
    <w:rsid w:val="00642073"/>
    <w:rsid w:val="00642AC0"/>
    <w:rsid w:val="00644367"/>
    <w:rsid w:val="00644F56"/>
    <w:rsid w:val="0064555C"/>
    <w:rsid w:val="00645FEC"/>
    <w:rsid w:val="00646103"/>
    <w:rsid w:val="006461AA"/>
    <w:rsid w:val="0064672C"/>
    <w:rsid w:val="00646808"/>
    <w:rsid w:val="00646B78"/>
    <w:rsid w:val="00647203"/>
    <w:rsid w:val="00647B93"/>
    <w:rsid w:val="00650FB5"/>
    <w:rsid w:val="00651366"/>
    <w:rsid w:val="006518F3"/>
    <w:rsid w:val="00651929"/>
    <w:rsid w:val="00651B72"/>
    <w:rsid w:val="006529E4"/>
    <w:rsid w:val="006530F4"/>
    <w:rsid w:val="0065357D"/>
    <w:rsid w:val="00654816"/>
    <w:rsid w:val="00655170"/>
    <w:rsid w:val="00655503"/>
    <w:rsid w:val="00655A91"/>
    <w:rsid w:val="00656460"/>
    <w:rsid w:val="00656D43"/>
    <w:rsid w:val="0065742F"/>
    <w:rsid w:val="006574BB"/>
    <w:rsid w:val="0065776C"/>
    <w:rsid w:val="00657D14"/>
    <w:rsid w:val="0066055C"/>
    <w:rsid w:val="006606F2"/>
    <w:rsid w:val="00660C34"/>
    <w:rsid w:val="00660CBE"/>
    <w:rsid w:val="0066104C"/>
    <w:rsid w:val="0066105D"/>
    <w:rsid w:val="00661EDF"/>
    <w:rsid w:val="006628C5"/>
    <w:rsid w:val="00662A94"/>
    <w:rsid w:val="006632E4"/>
    <w:rsid w:val="0066330C"/>
    <w:rsid w:val="00663C49"/>
    <w:rsid w:val="006643A1"/>
    <w:rsid w:val="00664727"/>
    <w:rsid w:val="00664E9A"/>
    <w:rsid w:val="006652F0"/>
    <w:rsid w:val="00666114"/>
    <w:rsid w:val="006661C8"/>
    <w:rsid w:val="00666B9C"/>
    <w:rsid w:val="006672A9"/>
    <w:rsid w:val="006672CC"/>
    <w:rsid w:val="006672EF"/>
    <w:rsid w:val="00667311"/>
    <w:rsid w:val="0066792F"/>
    <w:rsid w:val="00667CE1"/>
    <w:rsid w:val="00667FC1"/>
    <w:rsid w:val="00670182"/>
    <w:rsid w:val="0067027D"/>
    <w:rsid w:val="00670621"/>
    <w:rsid w:val="00671872"/>
    <w:rsid w:val="00671BF2"/>
    <w:rsid w:val="0067217C"/>
    <w:rsid w:val="006722D6"/>
    <w:rsid w:val="00672740"/>
    <w:rsid w:val="006729B5"/>
    <w:rsid w:val="00673242"/>
    <w:rsid w:val="006745B3"/>
    <w:rsid w:val="00674FD0"/>
    <w:rsid w:val="00675989"/>
    <w:rsid w:val="00675E7A"/>
    <w:rsid w:val="00676318"/>
    <w:rsid w:val="00676838"/>
    <w:rsid w:val="006768DB"/>
    <w:rsid w:val="00676AE6"/>
    <w:rsid w:val="00676C9F"/>
    <w:rsid w:val="00676EF6"/>
    <w:rsid w:val="00676F87"/>
    <w:rsid w:val="006771A2"/>
    <w:rsid w:val="006777D8"/>
    <w:rsid w:val="00677A8C"/>
    <w:rsid w:val="0068081A"/>
    <w:rsid w:val="00680C89"/>
    <w:rsid w:val="00681D31"/>
    <w:rsid w:val="00681D50"/>
    <w:rsid w:val="00681DA0"/>
    <w:rsid w:val="00681DFC"/>
    <w:rsid w:val="006821E3"/>
    <w:rsid w:val="006832CF"/>
    <w:rsid w:val="006838F7"/>
    <w:rsid w:val="00683FCF"/>
    <w:rsid w:val="0068477F"/>
    <w:rsid w:val="00684B61"/>
    <w:rsid w:val="00684C81"/>
    <w:rsid w:val="0068501E"/>
    <w:rsid w:val="00685213"/>
    <w:rsid w:val="006853F3"/>
    <w:rsid w:val="0068566A"/>
    <w:rsid w:val="00686013"/>
    <w:rsid w:val="00686758"/>
    <w:rsid w:val="0068686A"/>
    <w:rsid w:val="00686A0C"/>
    <w:rsid w:val="00686C72"/>
    <w:rsid w:val="006873EB"/>
    <w:rsid w:val="00687A3A"/>
    <w:rsid w:val="00690D4F"/>
    <w:rsid w:val="00691090"/>
    <w:rsid w:val="006913C8"/>
    <w:rsid w:val="0069142C"/>
    <w:rsid w:val="006918C0"/>
    <w:rsid w:val="006926D8"/>
    <w:rsid w:val="006928FB"/>
    <w:rsid w:val="00692BD6"/>
    <w:rsid w:val="00693004"/>
    <w:rsid w:val="0069349B"/>
    <w:rsid w:val="00693782"/>
    <w:rsid w:val="0069481F"/>
    <w:rsid w:val="0069484C"/>
    <w:rsid w:val="0069495D"/>
    <w:rsid w:val="00694DBE"/>
    <w:rsid w:val="00695222"/>
    <w:rsid w:val="006957E4"/>
    <w:rsid w:val="00695AE6"/>
    <w:rsid w:val="006969A3"/>
    <w:rsid w:val="00696AA5"/>
    <w:rsid w:val="00696AFC"/>
    <w:rsid w:val="00696BC4"/>
    <w:rsid w:val="0069707F"/>
    <w:rsid w:val="006A17C6"/>
    <w:rsid w:val="006A1AF3"/>
    <w:rsid w:val="006A1E29"/>
    <w:rsid w:val="006A21C5"/>
    <w:rsid w:val="006A253E"/>
    <w:rsid w:val="006A3235"/>
    <w:rsid w:val="006A386D"/>
    <w:rsid w:val="006A4125"/>
    <w:rsid w:val="006A47CB"/>
    <w:rsid w:val="006A4C52"/>
    <w:rsid w:val="006A63EB"/>
    <w:rsid w:val="006A6B7E"/>
    <w:rsid w:val="006A7905"/>
    <w:rsid w:val="006B03F4"/>
    <w:rsid w:val="006B0D75"/>
    <w:rsid w:val="006B1B39"/>
    <w:rsid w:val="006B1CAF"/>
    <w:rsid w:val="006B24C1"/>
    <w:rsid w:val="006B2775"/>
    <w:rsid w:val="006B2DD6"/>
    <w:rsid w:val="006B303E"/>
    <w:rsid w:val="006B335D"/>
    <w:rsid w:val="006B337F"/>
    <w:rsid w:val="006B3B85"/>
    <w:rsid w:val="006B4427"/>
    <w:rsid w:val="006B4B15"/>
    <w:rsid w:val="006B538B"/>
    <w:rsid w:val="006B587A"/>
    <w:rsid w:val="006B5A1E"/>
    <w:rsid w:val="006B61E1"/>
    <w:rsid w:val="006B6858"/>
    <w:rsid w:val="006B6CE3"/>
    <w:rsid w:val="006B6ECC"/>
    <w:rsid w:val="006B6F65"/>
    <w:rsid w:val="006B7435"/>
    <w:rsid w:val="006B7852"/>
    <w:rsid w:val="006B7AE3"/>
    <w:rsid w:val="006C05C7"/>
    <w:rsid w:val="006C0E0C"/>
    <w:rsid w:val="006C1A07"/>
    <w:rsid w:val="006C1E46"/>
    <w:rsid w:val="006C2A08"/>
    <w:rsid w:val="006C3163"/>
    <w:rsid w:val="006C4881"/>
    <w:rsid w:val="006C4AEC"/>
    <w:rsid w:val="006C4D92"/>
    <w:rsid w:val="006C4F34"/>
    <w:rsid w:val="006C4F4D"/>
    <w:rsid w:val="006C5BA5"/>
    <w:rsid w:val="006C6126"/>
    <w:rsid w:val="006C6719"/>
    <w:rsid w:val="006C6894"/>
    <w:rsid w:val="006C6C2C"/>
    <w:rsid w:val="006C6EC2"/>
    <w:rsid w:val="006C6F7C"/>
    <w:rsid w:val="006C706F"/>
    <w:rsid w:val="006C7E24"/>
    <w:rsid w:val="006D0B4F"/>
    <w:rsid w:val="006D0C5C"/>
    <w:rsid w:val="006D1466"/>
    <w:rsid w:val="006D15B2"/>
    <w:rsid w:val="006D15FD"/>
    <w:rsid w:val="006D18D0"/>
    <w:rsid w:val="006D1C63"/>
    <w:rsid w:val="006D2201"/>
    <w:rsid w:val="006D290A"/>
    <w:rsid w:val="006D34FA"/>
    <w:rsid w:val="006D52A5"/>
    <w:rsid w:val="006D5370"/>
    <w:rsid w:val="006D5510"/>
    <w:rsid w:val="006D592E"/>
    <w:rsid w:val="006D5DF8"/>
    <w:rsid w:val="006D63D1"/>
    <w:rsid w:val="006D640F"/>
    <w:rsid w:val="006D6653"/>
    <w:rsid w:val="006D6AA3"/>
    <w:rsid w:val="006D6C1E"/>
    <w:rsid w:val="006D6C8D"/>
    <w:rsid w:val="006D7346"/>
    <w:rsid w:val="006D78DE"/>
    <w:rsid w:val="006E18B4"/>
    <w:rsid w:val="006E1AAF"/>
    <w:rsid w:val="006E1B17"/>
    <w:rsid w:val="006E1CE3"/>
    <w:rsid w:val="006E2BE4"/>
    <w:rsid w:val="006E2EBA"/>
    <w:rsid w:val="006E3263"/>
    <w:rsid w:val="006E34E5"/>
    <w:rsid w:val="006E3543"/>
    <w:rsid w:val="006E3A46"/>
    <w:rsid w:val="006E3CE4"/>
    <w:rsid w:val="006E3E54"/>
    <w:rsid w:val="006E445D"/>
    <w:rsid w:val="006E4649"/>
    <w:rsid w:val="006E5004"/>
    <w:rsid w:val="006E50E8"/>
    <w:rsid w:val="006E516B"/>
    <w:rsid w:val="006E57D7"/>
    <w:rsid w:val="006E5CD5"/>
    <w:rsid w:val="006E61F0"/>
    <w:rsid w:val="006E65D7"/>
    <w:rsid w:val="006E66C2"/>
    <w:rsid w:val="006E67F2"/>
    <w:rsid w:val="006E6A4B"/>
    <w:rsid w:val="006E7722"/>
    <w:rsid w:val="006E7789"/>
    <w:rsid w:val="006E78AD"/>
    <w:rsid w:val="006E7B98"/>
    <w:rsid w:val="006E7BC1"/>
    <w:rsid w:val="006F04A8"/>
    <w:rsid w:val="006F082B"/>
    <w:rsid w:val="006F121F"/>
    <w:rsid w:val="006F17DB"/>
    <w:rsid w:val="006F18CD"/>
    <w:rsid w:val="006F1B79"/>
    <w:rsid w:val="006F244B"/>
    <w:rsid w:val="006F252E"/>
    <w:rsid w:val="006F2D8F"/>
    <w:rsid w:val="006F3122"/>
    <w:rsid w:val="006F3496"/>
    <w:rsid w:val="006F3632"/>
    <w:rsid w:val="006F37E9"/>
    <w:rsid w:val="006F3B99"/>
    <w:rsid w:val="006F4260"/>
    <w:rsid w:val="006F449F"/>
    <w:rsid w:val="006F479D"/>
    <w:rsid w:val="006F49CE"/>
    <w:rsid w:val="006F4A03"/>
    <w:rsid w:val="006F596A"/>
    <w:rsid w:val="006F5BDF"/>
    <w:rsid w:val="006F6011"/>
    <w:rsid w:val="006F60BA"/>
    <w:rsid w:val="006F60E7"/>
    <w:rsid w:val="006F6AC7"/>
    <w:rsid w:val="006F6CDD"/>
    <w:rsid w:val="006F6DC1"/>
    <w:rsid w:val="006F7092"/>
    <w:rsid w:val="006F7303"/>
    <w:rsid w:val="007008E8"/>
    <w:rsid w:val="0070093F"/>
    <w:rsid w:val="00700B21"/>
    <w:rsid w:val="0070168E"/>
    <w:rsid w:val="00701E6D"/>
    <w:rsid w:val="007024D2"/>
    <w:rsid w:val="00702EA4"/>
    <w:rsid w:val="00702F92"/>
    <w:rsid w:val="007030AF"/>
    <w:rsid w:val="0070397C"/>
    <w:rsid w:val="00704A13"/>
    <w:rsid w:val="00705341"/>
    <w:rsid w:val="007056A2"/>
    <w:rsid w:val="0070592A"/>
    <w:rsid w:val="0070597F"/>
    <w:rsid w:val="00705D5A"/>
    <w:rsid w:val="00705DC1"/>
    <w:rsid w:val="00706354"/>
    <w:rsid w:val="007063C6"/>
    <w:rsid w:val="00706593"/>
    <w:rsid w:val="00706AFE"/>
    <w:rsid w:val="00706E4D"/>
    <w:rsid w:val="007071B3"/>
    <w:rsid w:val="00710401"/>
    <w:rsid w:val="00710D56"/>
    <w:rsid w:val="00710FEC"/>
    <w:rsid w:val="00711566"/>
    <w:rsid w:val="00711673"/>
    <w:rsid w:val="00711AF1"/>
    <w:rsid w:val="00711C07"/>
    <w:rsid w:val="00711D2F"/>
    <w:rsid w:val="007134C6"/>
    <w:rsid w:val="00714293"/>
    <w:rsid w:val="007144D0"/>
    <w:rsid w:val="00714BF8"/>
    <w:rsid w:val="00714C2E"/>
    <w:rsid w:val="00714F49"/>
    <w:rsid w:val="0071526D"/>
    <w:rsid w:val="00715BD7"/>
    <w:rsid w:val="00715C57"/>
    <w:rsid w:val="00715E44"/>
    <w:rsid w:val="0071614C"/>
    <w:rsid w:val="0071616B"/>
    <w:rsid w:val="0071632F"/>
    <w:rsid w:val="007163D2"/>
    <w:rsid w:val="00716ED5"/>
    <w:rsid w:val="007173F2"/>
    <w:rsid w:val="00717801"/>
    <w:rsid w:val="00717F12"/>
    <w:rsid w:val="00720775"/>
    <w:rsid w:val="00720C3F"/>
    <w:rsid w:val="007210BC"/>
    <w:rsid w:val="007214A5"/>
    <w:rsid w:val="007214EA"/>
    <w:rsid w:val="00721E1F"/>
    <w:rsid w:val="007225AC"/>
    <w:rsid w:val="00722716"/>
    <w:rsid w:val="007229C4"/>
    <w:rsid w:val="00722D57"/>
    <w:rsid w:val="00723609"/>
    <w:rsid w:val="00723A43"/>
    <w:rsid w:val="00723AB1"/>
    <w:rsid w:val="00723C4A"/>
    <w:rsid w:val="0072403C"/>
    <w:rsid w:val="007242B3"/>
    <w:rsid w:val="0072528B"/>
    <w:rsid w:val="007254E9"/>
    <w:rsid w:val="00725970"/>
    <w:rsid w:val="00725D13"/>
    <w:rsid w:val="00725F0F"/>
    <w:rsid w:val="00726156"/>
    <w:rsid w:val="007265E7"/>
    <w:rsid w:val="007266CB"/>
    <w:rsid w:val="0072676F"/>
    <w:rsid w:val="007268B2"/>
    <w:rsid w:val="00726C5E"/>
    <w:rsid w:val="00726C70"/>
    <w:rsid w:val="00726E4D"/>
    <w:rsid w:val="00726F52"/>
    <w:rsid w:val="00730D3B"/>
    <w:rsid w:val="00730F50"/>
    <w:rsid w:val="00731217"/>
    <w:rsid w:val="00731F67"/>
    <w:rsid w:val="00731F8B"/>
    <w:rsid w:val="00732BA8"/>
    <w:rsid w:val="00732FB0"/>
    <w:rsid w:val="00733168"/>
    <w:rsid w:val="0073321C"/>
    <w:rsid w:val="00733380"/>
    <w:rsid w:val="0073397A"/>
    <w:rsid w:val="00733FF1"/>
    <w:rsid w:val="00734793"/>
    <w:rsid w:val="00734D0B"/>
    <w:rsid w:val="00734E90"/>
    <w:rsid w:val="00734EC4"/>
    <w:rsid w:val="00734FF8"/>
    <w:rsid w:val="00735733"/>
    <w:rsid w:val="00736040"/>
    <w:rsid w:val="0073624C"/>
    <w:rsid w:val="0073662F"/>
    <w:rsid w:val="00736A8B"/>
    <w:rsid w:val="00736E8D"/>
    <w:rsid w:val="007370C8"/>
    <w:rsid w:val="00737456"/>
    <w:rsid w:val="007378C8"/>
    <w:rsid w:val="00737AF7"/>
    <w:rsid w:val="0074000C"/>
    <w:rsid w:val="00740470"/>
    <w:rsid w:val="0074095D"/>
    <w:rsid w:val="007410DE"/>
    <w:rsid w:val="0074183D"/>
    <w:rsid w:val="00742BCC"/>
    <w:rsid w:val="00742D84"/>
    <w:rsid w:val="00742ED0"/>
    <w:rsid w:val="007441D6"/>
    <w:rsid w:val="007447A2"/>
    <w:rsid w:val="00744C10"/>
    <w:rsid w:val="00744DDC"/>
    <w:rsid w:val="007456FC"/>
    <w:rsid w:val="00747411"/>
    <w:rsid w:val="007474C2"/>
    <w:rsid w:val="00747F9F"/>
    <w:rsid w:val="0075036E"/>
    <w:rsid w:val="0075058E"/>
    <w:rsid w:val="00750B52"/>
    <w:rsid w:val="00750CFA"/>
    <w:rsid w:val="00751480"/>
    <w:rsid w:val="00751B33"/>
    <w:rsid w:val="00751E63"/>
    <w:rsid w:val="00751EAF"/>
    <w:rsid w:val="00751F29"/>
    <w:rsid w:val="007524FC"/>
    <w:rsid w:val="007529EC"/>
    <w:rsid w:val="00752EDF"/>
    <w:rsid w:val="00752F7F"/>
    <w:rsid w:val="00753465"/>
    <w:rsid w:val="007535F9"/>
    <w:rsid w:val="00754A06"/>
    <w:rsid w:val="00754C8E"/>
    <w:rsid w:val="00754CC1"/>
    <w:rsid w:val="00754E5F"/>
    <w:rsid w:val="00754E89"/>
    <w:rsid w:val="00754F97"/>
    <w:rsid w:val="00754FE5"/>
    <w:rsid w:val="0075511A"/>
    <w:rsid w:val="0075560E"/>
    <w:rsid w:val="00755938"/>
    <w:rsid w:val="00756BBF"/>
    <w:rsid w:val="00756CD0"/>
    <w:rsid w:val="0075739B"/>
    <w:rsid w:val="007573A6"/>
    <w:rsid w:val="00757D70"/>
    <w:rsid w:val="007601CF"/>
    <w:rsid w:val="00760B09"/>
    <w:rsid w:val="00761AA5"/>
    <w:rsid w:val="00761C33"/>
    <w:rsid w:val="00762BAB"/>
    <w:rsid w:val="007630FF"/>
    <w:rsid w:val="00763B9F"/>
    <w:rsid w:val="00763C71"/>
    <w:rsid w:val="00763FDF"/>
    <w:rsid w:val="007643F7"/>
    <w:rsid w:val="007644FD"/>
    <w:rsid w:val="007647A8"/>
    <w:rsid w:val="00764963"/>
    <w:rsid w:val="00764BFE"/>
    <w:rsid w:val="007651E7"/>
    <w:rsid w:val="007665D7"/>
    <w:rsid w:val="007667F1"/>
    <w:rsid w:val="0076740F"/>
    <w:rsid w:val="0076785F"/>
    <w:rsid w:val="00770D83"/>
    <w:rsid w:val="00771D50"/>
    <w:rsid w:val="007725FD"/>
    <w:rsid w:val="00772FD6"/>
    <w:rsid w:val="007732A0"/>
    <w:rsid w:val="0077523C"/>
    <w:rsid w:val="007752F7"/>
    <w:rsid w:val="007757E3"/>
    <w:rsid w:val="0077590E"/>
    <w:rsid w:val="00776630"/>
    <w:rsid w:val="007767E7"/>
    <w:rsid w:val="00776C26"/>
    <w:rsid w:val="00776C6D"/>
    <w:rsid w:val="00776E5F"/>
    <w:rsid w:val="00777AE6"/>
    <w:rsid w:val="00777BCA"/>
    <w:rsid w:val="0078031B"/>
    <w:rsid w:val="00780DD7"/>
    <w:rsid w:val="00780E29"/>
    <w:rsid w:val="00781034"/>
    <w:rsid w:val="00781A8E"/>
    <w:rsid w:val="007828E7"/>
    <w:rsid w:val="007832EC"/>
    <w:rsid w:val="007836F7"/>
    <w:rsid w:val="00783F41"/>
    <w:rsid w:val="00784019"/>
    <w:rsid w:val="00784020"/>
    <w:rsid w:val="007845F1"/>
    <w:rsid w:val="007847E8"/>
    <w:rsid w:val="0078480A"/>
    <w:rsid w:val="007849E6"/>
    <w:rsid w:val="00784E09"/>
    <w:rsid w:val="007853F0"/>
    <w:rsid w:val="007858C6"/>
    <w:rsid w:val="00785E49"/>
    <w:rsid w:val="00786969"/>
    <w:rsid w:val="00786ACD"/>
    <w:rsid w:val="007874F4"/>
    <w:rsid w:val="00787547"/>
    <w:rsid w:val="00787F5C"/>
    <w:rsid w:val="00790848"/>
    <w:rsid w:val="00790E74"/>
    <w:rsid w:val="00792A43"/>
    <w:rsid w:val="00792F15"/>
    <w:rsid w:val="007931E2"/>
    <w:rsid w:val="00793997"/>
    <w:rsid w:val="00793A41"/>
    <w:rsid w:val="00793C53"/>
    <w:rsid w:val="00793FD4"/>
    <w:rsid w:val="00794487"/>
    <w:rsid w:val="007946B3"/>
    <w:rsid w:val="007946B8"/>
    <w:rsid w:val="0079479D"/>
    <w:rsid w:val="00794E27"/>
    <w:rsid w:val="00795201"/>
    <w:rsid w:val="00795AFF"/>
    <w:rsid w:val="00795F40"/>
    <w:rsid w:val="00796CF1"/>
    <w:rsid w:val="00796D9F"/>
    <w:rsid w:val="00797DEB"/>
    <w:rsid w:val="00797E1B"/>
    <w:rsid w:val="00797EF4"/>
    <w:rsid w:val="007A052E"/>
    <w:rsid w:val="007A1895"/>
    <w:rsid w:val="007A18AD"/>
    <w:rsid w:val="007A1C92"/>
    <w:rsid w:val="007A2AA2"/>
    <w:rsid w:val="007A2AD4"/>
    <w:rsid w:val="007A30AA"/>
    <w:rsid w:val="007A34C3"/>
    <w:rsid w:val="007A352E"/>
    <w:rsid w:val="007A3870"/>
    <w:rsid w:val="007A3CF4"/>
    <w:rsid w:val="007A3E9E"/>
    <w:rsid w:val="007A3F69"/>
    <w:rsid w:val="007A4192"/>
    <w:rsid w:val="007A4B01"/>
    <w:rsid w:val="007A4C36"/>
    <w:rsid w:val="007A4CFB"/>
    <w:rsid w:val="007A52AF"/>
    <w:rsid w:val="007A5BB4"/>
    <w:rsid w:val="007A6113"/>
    <w:rsid w:val="007A7158"/>
    <w:rsid w:val="007A71B9"/>
    <w:rsid w:val="007A7A57"/>
    <w:rsid w:val="007A7B16"/>
    <w:rsid w:val="007A7C92"/>
    <w:rsid w:val="007B0CC9"/>
    <w:rsid w:val="007B10B3"/>
    <w:rsid w:val="007B12D6"/>
    <w:rsid w:val="007B141A"/>
    <w:rsid w:val="007B1942"/>
    <w:rsid w:val="007B2E56"/>
    <w:rsid w:val="007B4565"/>
    <w:rsid w:val="007B5503"/>
    <w:rsid w:val="007B5A52"/>
    <w:rsid w:val="007B6238"/>
    <w:rsid w:val="007B6270"/>
    <w:rsid w:val="007B6592"/>
    <w:rsid w:val="007B709A"/>
    <w:rsid w:val="007B716B"/>
    <w:rsid w:val="007B74FB"/>
    <w:rsid w:val="007B7AB0"/>
    <w:rsid w:val="007C0A1B"/>
    <w:rsid w:val="007C0C0A"/>
    <w:rsid w:val="007C0F9F"/>
    <w:rsid w:val="007C2236"/>
    <w:rsid w:val="007C226D"/>
    <w:rsid w:val="007C2602"/>
    <w:rsid w:val="007C26EB"/>
    <w:rsid w:val="007C2B65"/>
    <w:rsid w:val="007C3488"/>
    <w:rsid w:val="007C3688"/>
    <w:rsid w:val="007C36E6"/>
    <w:rsid w:val="007C3C8D"/>
    <w:rsid w:val="007C3E9B"/>
    <w:rsid w:val="007C40C9"/>
    <w:rsid w:val="007C4F09"/>
    <w:rsid w:val="007C6022"/>
    <w:rsid w:val="007C62A7"/>
    <w:rsid w:val="007C62AA"/>
    <w:rsid w:val="007C6371"/>
    <w:rsid w:val="007C6F5E"/>
    <w:rsid w:val="007C776C"/>
    <w:rsid w:val="007C7A5D"/>
    <w:rsid w:val="007C7DBC"/>
    <w:rsid w:val="007D052B"/>
    <w:rsid w:val="007D0F7D"/>
    <w:rsid w:val="007D1950"/>
    <w:rsid w:val="007D1DE5"/>
    <w:rsid w:val="007D21B3"/>
    <w:rsid w:val="007D29F7"/>
    <w:rsid w:val="007D2F35"/>
    <w:rsid w:val="007D399F"/>
    <w:rsid w:val="007D41F2"/>
    <w:rsid w:val="007D4350"/>
    <w:rsid w:val="007D496E"/>
    <w:rsid w:val="007D4B6B"/>
    <w:rsid w:val="007D5AF9"/>
    <w:rsid w:val="007D5C3B"/>
    <w:rsid w:val="007D5F8D"/>
    <w:rsid w:val="007D6511"/>
    <w:rsid w:val="007D67CC"/>
    <w:rsid w:val="007D7044"/>
    <w:rsid w:val="007D73F8"/>
    <w:rsid w:val="007D77AF"/>
    <w:rsid w:val="007E030A"/>
    <w:rsid w:val="007E0879"/>
    <w:rsid w:val="007E0A34"/>
    <w:rsid w:val="007E0F4E"/>
    <w:rsid w:val="007E13BA"/>
    <w:rsid w:val="007E1480"/>
    <w:rsid w:val="007E1803"/>
    <w:rsid w:val="007E1880"/>
    <w:rsid w:val="007E1A89"/>
    <w:rsid w:val="007E1C3B"/>
    <w:rsid w:val="007E1D9B"/>
    <w:rsid w:val="007E1EEB"/>
    <w:rsid w:val="007E2187"/>
    <w:rsid w:val="007E28A6"/>
    <w:rsid w:val="007E28F7"/>
    <w:rsid w:val="007E3A1A"/>
    <w:rsid w:val="007E48FA"/>
    <w:rsid w:val="007E493F"/>
    <w:rsid w:val="007E4C22"/>
    <w:rsid w:val="007E53A9"/>
    <w:rsid w:val="007E5471"/>
    <w:rsid w:val="007E595D"/>
    <w:rsid w:val="007E5977"/>
    <w:rsid w:val="007E5A74"/>
    <w:rsid w:val="007E5A90"/>
    <w:rsid w:val="007E6C41"/>
    <w:rsid w:val="007E7B47"/>
    <w:rsid w:val="007E7FF8"/>
    <w:rsid w:val="007F00D9"/>
    <w:rsid w:val="007F0956"/>
    <w:rsid w:val="007F0CEC"/>
    <w:rsid w:val="007F1493"/>
    <w:rsid w:val="007F17E0"/>
    <w:rsid w:val="007F1986"/>
    <w:rsid w:val="007F1AF1"/>
    <w:rsid w:val="007F1FF6"/>
    <w:rsid w:val="007F2442"/>
    <w:rsid w:val="007F255C"/>
    <w:rsid w:val="007F3B13"/>
    <w:rsid w:val="007F40FB"/>
    <w:rsid w:val="007F4E12"/>
    <w:rsid w:val="007F50C3"/>
    <w:rsid w:val="007F76DE"/>
    <w:rsid w:val="008001AB"/>
    <w:rsid w:val="008003E1"/>
    <w:rsid w:val="008009AB"/>
    <w:rsid w:val="00800AD9"/>
    <w:rsid w:val="0080132D"/>
    <w:rsid w:val="0080152B"/>
    <w:rsid w:val="00801764"/>
    <w:rsid w:val="00802184"/>
    <w:rsid w:val="008024E6"/>
    <w:rsid w:val="00803DA2"/>
    <w:rsid w:val="00803ECF"/>
    <w:rsid w:val="008050E8"/>
    <w:rsid w:val="0080519F"/>
    <w:rsid w:val="00805A7D"/>
    <w:rsid w:val="0080616F"/>
    <w:rsid w:val="008066E4"/>
    <w:rsid w:val="008067E8"/>
    <w:rsid w:val="00806F6B"/>
    <w:rsid w:val="00807790"/>
    <w:rsid w:val="00810811"/>
    <w:rsid w:val="00810AFC"/>
    <w:rsid w:val="00810E9F"/>
    <w:rsid w:val="00812FD2"/>
    <w:rsid w:val="00813EE9"/>
    <w:rsid w:val="008140BA"/>
    <w:rsid w:val="00814334"/>
    <w:rsid w:val="0081488A"/>
    <w:rsid w:val="00814A5A"/>
    <w:rsid w:val="00814E21"/>
    <w:rsid w:val="00814FC3"/>
    <w:rsid w:val="008153B6"/>
    <w:rsid w:val="00816013"/>
    <w:rsid w:val="00816170"/>
    <w:rsid w:val="008164FC"/>
    <w:rsid w:val="00816B69"/>
    <w:rsid w:val="00817166"/>
    <w:rsid w:val="00817297"/>
    <w:rsid w:val="008175E1"/>
    <w:rsid w:val="0082007F"/>
    <w:rsid w:val="008200A6"/>
    <w:rsid w:val="00821003"/>
    <w:rsid w:val="008214ED"/>
    <w:rsid w:val="0082192A"/>
    <w:rsid w:val="0082194A"/>
    <w:rsid w:val="00821ABC"/>
    <w:rsid w:val="00821ACC"/>
    <w:rsid w:val="00822FCD"/>
    <w:rsid w:val="00823F0C"/>
    <w:rsid w:val="0082439E"/>
    <w:rsid w:val="00824D88"/>
    <w:rsid w:val="00825F06"/>
    <w:rsid w:val="008264B4"/>
    <w:rsid w:val="00826730"/>
    <w:rsid w:val="008269C9"/>
    <w:rsid w:val="0082741F"/>
    <w:rsid w:val="008278E4"/>
    <w:rsid w:val="00830992"/>
    <w:rsid w:val="00830FE7"/>
    <w:rsid w:val="008310CA"/>
    <w:rsid w:val="008310EA"/>
    <w:rsid w:val="0083140D"/>
    <w:rsid w:val="008316E6"/>
    <w:rsid w:val="00831DA4"/>
    <w:rsid w:val="00831F26"/>
    <w:rsid w:val="008327A2"/>
    <w:rsid w:val="008327F0"/>
    <w:rsid w:val="00832B24"/>
    <w:rsid w:val="00832BC3"/>
    <w:rsid w:val="00833D8E"/>
    <w:rsid w:val="00834233"/>
    <w:rsid w:val="00834C0D"/>
    <w:rsid w:val="00834D90"/>
    <w:rsid w:val="00834E7A"/>
    <w:rsid w:val="008354E5"/>
    <w:rsid w:val="00835BE1"/>
    <w:rsid w:val="008365BC"/>
    <w:rsid w:val="00836E3A"/>
    <w:rsid w:val="0083720E"/>
    <w:rsid w:val="00837B2B"/>
    <w:rsid w:val="00840426"/>
    <w:rsid w:val="00840906"/>
    <w:rsid w:val="00841554"/>
    <w:rsid w:val="008427F7"/>
    <w:rsid w:val="008433B6"/>
    <w:rsid w:val="0084413C"/>
    <w:rsid w:val="00844304"/>
    <w:rsid w:val="00844599"/>
    <w:rsid w:val="0084532C"/>
    <w:rsid w:val="0084556B"/>
    <w:rsid w:val="008455CA"/>
    <w:rsid w:val="008457B7"/>
    <w:rsid w:val="00845B05"/>
    <w:rsid w:val="0084678C"/>
    <w:rsid w:val="00846A47"/>
    <w:rsid w:val="00846CCF"/>
    <w:rsid w:val="00846F8C"/>
    <w:rsid w:val="00847027"/>
    <w:rsid w:val="008470B7"/>
    <w:rsid w:val="008476D0"/>
    <w:rsid w:val="00847931"/>
    <w:rsid w:val="00847F7D"/>
    <w:rsid w:val="0085053E"/>
    <w:rsid w:val="008517E1"/>
    <w:rsid w:val="00851C5F"/>
    <w:rsid w:val="008522A4"/>
    <w:rsid w:val="0085237F"/>
    <w:rsid w:val="0085287A"/>
    <w:rsid w:val="00853140"/>
    <w:rsid w:val="0085373C"/>
    <w:rsid w:val="008541C5"/>
    <w:rsid w:val="008548AD"/>
    <w:rsid w:val="00854A40"/>
    <w:rsid w:val="00855198"/>
    <w:rsid w:val="00855484"/>
    <w:rsid w:val="0085565D"/>
    <w:rsid w:val="0085572F"/>
    <w:rsid w:val="0085573F"/>
    <w:rsid w:val="0085581E"/>
    <w:rsid w:val="00855826"/>
    <w:rsid w:val="00855C61"/>
    <w:rsid w:val="00856BDB"/>
    <w:rsid w:val="00856F24"/>
    <w:rsid w:val="0085791D"/>
    <w:rsid w:val="00857993"/>
    <w:rsid w:val="00857A4F"/>
    <w:rsid w:val="00857A7C"/>
    <w:rsid w:val="008600F5"/>
    <w:rsid w:val="0086017A"/>
    <w:rsid w:val="0086029B"/>
    <w:rsid w:val="0086060C"/>
    <w:rsid w:val="0086088D"/>
    <w:rsid w:val="00860E5B"/>
    <w:rsid w:val="00861199"/>
    <w:rsid w:val="008611E4"/>
    <w:rsid w:val="008612A4"/>
    <w:rsid w:val="00861902"/>
    <w:rsid w:val="00862621"/>
    <w:rsid w:val="00863343"/>
    <w:rsid w:val="0086384E"/>
    <w:rsid w:val="00863F71"/>
    <w:rsid w:val="0086435C"/>
    <w:rsid w:val="00864F1F"/>
    <w:rsid w:val="00865219"/>
    <w:rsid w:val="00865701"/>
    <w:rsid w:val="00866331"/>
    <w:rsid w:val="008701DD"/>
    <w:rsid w:val="008705E4"/>
    <w:rsid w:val="008706BB"/>
    <w:rsid w:val="008707E4"/>
    <w:rsid w:val="00870AD1"/>
    <w:rsid w:val="00870AEB"/>
    <w:rsid w:val="00870FF3"/>
    <w:rsid w:val="00871181"/>
    <w:rsid w:val="00871972"/>
    <w:rsid w:val="00872B94"/>
    <w:rsid w:val="008733BD"/>
    <w:rsid w:val="00873753"/>
    <w:rsid w:val="00873C3D"/>
    <w:rsid w:val="00873CD9"/>
    <w:rsid w:val="008742F4"/>
    <w:rsid w:val="008756E7"/>
    <w:rsid w:val="0087583C"/>
    <w:rsid w:val="00875DF5"/>
    <w:rsid w:val="0087601C"/>
    <w:rsid w:val="00876290"/>
    <w:rsid w:val="00876656"/>
    <w:rsid w:val="0087683A"/>
    <w:rsid w:val="00876A3F"/>
    <w:rsid w:val="00877153"/>
    <w:rsid w:val="00877D0C"/>
    <w:rsid w:val="008800A7"/>
    <w:rsid w:val="00880181"/>
    <w:rsid w:val="008803CA"/>
    <w:rsid w:val="00880CAE"/>
    <w:rsid w:val="008811E7"/>
    <w:rsid w:val="0088160D"/>
    <w:rsid w:val="008826CF"/>
    <w:rsid w:val="008831D5"/>
    <w:rsid w:val="00883C28"/>
    <w:rsid w:val="00883C89"/>
    <w:rsid w:val="00883E3E"/>
    <w:rsid w:val="0088459E"/>
    <w:rsid w:val="0088525C"/>
    <w:rsid w:val="008854B4"/>
    <w:rsid w:val="00885D02"/>
    <w:rsid w:val="0088610E"/>
    <w:rsid w:val="00886330"/>
    <w:rsid w:val="00886615"/>
    <w:rsid w:val="0088763B"/>
    <w:rsid w:val="008901BF"/>
    <w:rsid w:val="008909FC"/>
    <w:rsid w:val="00890E2C"/>
    <w:rsid w:val="00891299"/>
    <w:rsid w:val="008914C1"/>
    <w:rsid w:val="008914DB"/>
    <w:rsid w:val="0089187C"/>
    <w:rsid w:val="008919A3"/>
    <w:rsid w:val="00891A75"/>
    <w:rsid w:val="00892171"/>
    <w:rsid w:val="0089270C"/>
    <w:rsid w:val="00892C7F"/>
    <w:rsid w:val="00892CC4"/>
    <w:rsid w:val="0089387F"/>
    <w:rsid w:val="00893CA4"/>
    <w:rsid w:val="008945D9"/>
    <w:rsid w:val="008947CF"/>
    <w:rsid w:val="0089504A"/>
    <w:rsid w:val="00896581"/>
    <w:rsid w:val="00896686"/>
    <w:rsid w:val="008968A6"/>
    <w:rsid w:val="00896CF4"/>
    <w:rsid w:val="00896F4D"/>
    <w:rsid w:val="008A0903"/>
    <w:rsid w:val="008A09F5"/>
    <w:rsid w:val="008A0E6E"/>
    <w:rsid w:val="008A11C5"/>
    <w:rsid w:val="008A1448"/>
    <w:rsid w:val="008A1486"/>
    <w:rsid w:val="008A1871"/>
    <w:rsid w:val="008A1FC1"/>
    <w:rsid w:val="008A2C00"/>
    <w:rsid w:val="008A382F"/>
    <w:rsid w:val="008A3F14"/>
    <w:rsid w:val="008A44EB"/>
    <w:rsid w:val="008A4DFD"/>
    <w:rsid w:val="008A4E55"/>
    <w:rsid w:val="008A68A2"/>
    <w:rsid w:val="008B028A"/>
    <w:rsid w:val="008B0FDD"/>
    <w:rsid w:val="008B147C"/>
    <w:rsid w:val="008B162F"/>
    <w:rsid w:val="008B211F"/>
    <w:rsid w:val="008B2659"/>
    <w:rsid w:val="008B2A09"/>
    <w:rsid w:val="008B3DCB"/>
    <w:rsid w:val="008B45CF"/>
    <w:rsid w:val="008B4708"/>
    <w:rsid w:val="008B49DE"/>
    <w:rsid w:val="008B5168"/>
    <w:rsid w:val="008B619D"/>
    <w:rsid w:val="008B66F5"/>
    <w:rsid w:val="008B6A7B"/>
    <w:rsid w:val="008B6AF0"/>
    <w:rsid w:val="008B74CE"/>
    <w:rsid w:val="008B76E7"/>
    <w:rsid w:val="008B76FA"/>
    <w:rsid w:val="008B7D55"/>
    <w:rsid w:val="008B7D66"/>
    <w:rsid w:val="008B7E6E"/>
    <w:rsid w:val="008C037F"/>
    <w:rsid w:val="008C0621"/>
    <w:rsid w:val="008C0BC1"/>
    <w:rsid w:val="008C0E19"/>
    <w:rsid w:val="008C134F"/>
    <w:rsid w:val="008C1E64"/>
    <w:rsid w:val="008C21F5"/>
    <w:rsid w:val="008C245D"/>
    <w:rsid w:val="008C2DF5"/>
    <w:rsid w:val="008C37EF"/>
    <w:rsid w:val="008C38A7"/>
    <w:rsid w:val="008C3924"/>
    <w:rsid w:val="008C3BAB"/>
    <w:rsid w:val="008C4146"/>
    <w:rsid w:val="008C42F2"/>
    <w:rsid w:val="008C4737"/>
    <w:rsid w:val="008C4AFB"/>
    <w:rsid w:val="008C5150"/>
    <w:rsid w:val="008C51B5"/>
    <w:rsid w:val="008C53C5"/>
    <w:rsid w:val="008C54A6"/>
    <w:rsid w:val="008C553B"/>
    <w:rsid w:val="008C5B91"/>
    <w:rsid w:val="008C5EA7"/>
    <w:rsid w:val="008C6251"/>
    <w:rsid w:val="008C6691"/>
    <w:rsid w:val="008C6860"/>
    <w:rsid w:val="008C68A7"/>
    <w:rsid w:val="008C6B1D"/>
    <w:rsid w:val="008C6E84"/>
    <w:rsid w:val="008C70A1"/>
    <w:rsid w:val="008C72EE"/>
    <w:rsid w:val="008C740E"/>
    <w:rsid w:val="008C76A9"/>
    <w:rsid w:val="008C7D0B"/>
    <w:rsid w:val="008C7E13"/>
    <w:rsid w:val="008D004D"/>
    <w:rsid w:val="008D0102"/>
    <w:rsid w:val="008D0C41"/>
    <w:rsid w:val="008D2005"/>
    <w:rsid w:val="008D206A"/>
    <w:rsid w:val="008D232B"/>
    <w:rsid w:val="008D2CEE"/>
    <w:rsid w:val="008D2DD8"/>
    <w:rsid w:val="008D31BF"/>
    <w:rsid w:val="008D36AA"/>
    <w:rsid w:val="008D3E27"/>
    <w:rsid w:val="008D5732"/>
    <w:rsid w:val="008D585B"/>
    <w:rsid w:val="008D7609"/>
    <w:rsid w:val="008D7735"/>
    <w:rsid w:val="008D7C3C"/>
    <w:rsid w:val="008D7F13"/>
    <w:rsid w:val="008E0171"/>
    <w:rsid w:val="008E0355"/>
    <w:rsid w:val="008E0456"/>
    <w:rsid w:val="008E069D"/>
    <w:rsid w:val="008E082F"/>
    <w:rsid w:val="008E0A98"/>
    <w:rsid w:val="008E0B6D"/>
    <w:rsid w:val="008E10F9"/>
    <w:rsid w:val="008E1214"/>
    <w:rsid w:val="008E2469"/>
    <w:rsid w:val="008E25E9"/>
    <w:rsid w:val="008E2625"/>
    <w:rsid w:val="008E2A77"/>
    <w:rsid w:val="008E2C39"/>
    <w:rsid w:val="008E317A"/>
    <w:rsid w:val="008E3358"/>
    <w:rsid w:val="008E3982"/>
    <w:rsid w:val="008E3AD1"/>
    <w:rsid w:val="008E4638"/>
    <w:rsid w:val="008E4D88"/>
    <w:rsid w:val="008E4E31"/>
    <w:rsid w:val="008E5310"/>
    <w:rsid w:val="008E5723"/>
    <w:rsid w:val="008E587C"/>
    <w:rsid w:val="008E5997"/>
    <w:rsid w:val="008E62B8"/>
    <w:rsid w:val="008E6480"/>
    <w:rsid w:val="008E661A"/>
    <w:rsid w:val="008E6B1B"/>
    <w:rsid w:val="008E711A"/>
    <w:rsid w:val="008E7FF4"/>
    <w:rsid w:val="008F048A"/>
    <w:rsid w:val="008F06F7"/>
    <w:rsid w:val="008F08C0"/>
    <w:rsid w:val="008F0DF5"/>
    <w:rsid w:val="008F10C8"/>
    <w:rsid w:val="008F10DE"/>
    <w:rsid w:val="008F1208"/>
    <w:rsid w:val="008F1EA8"/>
    <w:rsid w:val="008F24ED"/>
    <w:rsid w:val="008F277F"/>
    <w:rsid w:val="008F2ECE"/>
    <w:rsid w:val="008F3749"/>
    <w:rsid w:val="008F4093"/>
    <w:rsid w:val="008F460C"/>
    <w:rsid w:val="008F4687"/>
    <w:rsid w:val="008F4C00"/>
    <w:rsid w:val="008F5090"/>
    <w:rsid w:val="008F574E"/>
    <w:rsid w:val="008F604C"/>
    <w:rsid w:val="008F6758"/>
    <w:rsid w:val="008F6B79"/>
    <w:rsid w:val="008F7096"/>
    <w:rsid w:val="008F70F3"/>
    <w:rsid w:val="008F73A5"/>
    <w:rsid w:val="008F753B"/>
    <w:rsid w:val="008F7840"/>
    <w:rsid w:val="008F7D0B"/>
    <w:rsid w:val="008F7E93"/>
    <w:rsid w:val="00900C85"/>
    <w:rsid w:val="00901175"/>
    <w:rsid w:val="009027D8"/>
    <w:rsid w:val="009032B2"/>
    <w:rsid w:val="00903449"/>
    <w:rsid w:val="00903FC9"/>
    <w:rsid w:val="00904CAB"/>
    <w:rsid w:val="00904E94"/>
    <w:rsid w:val="009050E5"/>
    <w:rsid w:val="0090525E"/>
    <w:rsid w:val="0090556F"/>
    <w:rsid w:val="00905C57"/>
    <w:rsid w:val="00906688"/>
    <w:rsid w:val="00906AE7"/>
    <w:rsid w:val="00906DBC"/>
    <w:rsid w:val="00906F78"/>
    <w:rsid w:val="009076DA"/>
    <w:rsid w:val="0091008A"/>
    <w:rsid w:val="009100DC"/>
    <w:rsid w:val="0091135D"/>
    <w:rsid w:val="00911828"/>
    <w:rsid w:val="00911BEB"/>
    <w:rsid w:val="00911CE7"/>
    <w:rsid w:val="00911EFA"/>
    <w:rsid w:val="009120C8"/>
    <w:rsid w:val="00912986"/>
    <w:rsid w:val="00912EB5"/>
    <w:rsid w:val="00912F8D"/>
    <w:rsid w:val="009137C3"/>
    <w:rsid w:val="0091450F"/>
    <w:rsid w:val="00914994"/>
    <w:rsid w:val="00914BDB"/>
    <w:rsid w:val="0091550F"/>
    <w:rsid w:val="0091726D"/>
    <w:rsid w:val="00917568"/>
    <w:rsid w:val="009177D0"/>
    <w:rsid w:val="009200AB"/>
    <w:rsid w:val="0092044C"/>
    <w:rsid w:val="00921632"/>
    <w:rsid w:val="00921959"/>
    <w:rsid w:val="00921D36"/>
    <w:rsid w:val="00922023"/>
    <w:rsid w:val="009220FA"/>
    <w:rsid w:val="00922196"/>
    <w:rsid w:val="009225BC"/>
    <w:rsid w:val="00922954"/>
    <w:rsid w:val="00922C14"/>
    <w:rsid w:val="00923083"/>
    <w:rsid w:val="009232C8"/>
    <w:rsid w:val="00923D7A"/>
    <w:rsid w:val="009240A7"/>
    <w:rsid w:val="009251CF"/>
    <w:rsid w:val="009254EC"/>
    <w:rsid w:val="0092656E"/>
    <w:rsid w:val="009265CF"/>
    <w:rsid w:val="00926D6B"/>
    <w:rsid w:val="00926D7E"/>
    <w:rsid w:val="00926EB3"/>
    <w:rsid w:val="009272AD"/>
    <w:rsid w:val="009275C2"/>
    <w:rsid w:val="00927757"/>
    <w:rsid w:val="00927758"/>
    <w:rsid w:val="009277F3"/>
    <w:rsid w:val="009305A5"/>
    <w:rsid w:val="00930E80"/>
    <w:rsid w:val="00933006"/>
    <w:rsid w:val="00933728"/>
    <w:rsid w:val="009341D6"/>
    <w:rsid w:val="00934203"/>
    <w:rsid w:val="009342F9"/>
    <w:rsid w:val="0093459A"/>
    <w:rsid w:val="00934988"/>
    <w:rsid w:val="00934C4C"/>
    <w:rsid w:val="00935068"/>
    <w:rsid w:val="0093557B"/>
    <w:rsid w:val="00935FDB"/>
    <w:rsid w:val="0093600E"/>
    <w:rsid w:val="009364AC"/>
    <w:rsid w:val="009367F0"/>
    <w:rsid w:val="009368B9"/>
    <w:rsid w:val="009376EC"/>
    <w:rsid w:val="00937D7F"/>
    <w:rsid w:val="009401D4"/>
    <w:rsid w:val="0094120B"/>
    <w:rsid w:val="00941228"/>
    <w:rsid w:val="009412B0"/>
    <w:rsid w:val="00941FAF"/>
    <w:rsid w:val="009421F7"/>
    <w:rsid w:val="00942672"/>
    <w:rsid w:val="00942769"/>
    <w:rsid w:val="0094299F"/>
    <w:rsid w:val="00943216"/>
    <w:rsid w:val="00944020"/>
    <w:rsid w:val="009444EC"/>
    <w:rsid w:val="00944B6A"/>
    <w:rsid w:val="00944E68"/>
    <w:rsid w:val="00945096"/>
    <w:rsid w:val="0094533A"/>
    <w:rsid w:val="00945637"/>
    <w:rsid w:val="00946349"/>
    <w:rsid w:val="0094669E"/>
    <w:rsid w:val="00946D87"/>
    <w:rsid w:val="00946F98"/>
    <w:rsid w:val="009470CE"/>
    <w:rsid w:val="009475B4"/>
    <w:rsid w:val="00947673"/>
    <w:rsid w:val="0094769E"/>
    <w:rsid w:val="009477AC"/>
    <w:rsid w:val="009478ED"/>
    <w:rsid w:val="00947DBD"/>
    <w:rsid w:val="00947FE9"/>
    <w:rsid w:val="0095039E"/>
    <w:rsid w:val="00950B2D"/>
    <w:rsid w:val="00951214"/>
    <w:rsid w:val="009515AC"/>
    <w:rsid w:val="0095195E"/>
    <w:rsid w:val="00951CE2"/>
    <w:rsid w:val="0095296E"/>
    <w:rsid w:val="00953947"/>
    <w:rsid w:val="00953AF4"/>
    <w:rsid w:val="00955570"/>
    <w:rsid w:val="009555F3"/>
    <w:rsid w:val="0095573A"/>
    <w:rsid w:val="009565DE"/>
    <w:rsid w:val="00956625"/>
    <w:rsid w:val="00956A73"/>
    <w:rsid w:val="00956E69"/>
    <w:rsid w:val="00957028"/>
    <w:rsid w:val="00957318"/>
    <w:rsid w:val="009573A1"/>
    <w:rsid w:val="00960282"/>
    <w:rsid w:val="009602EB"/>
    <w:rsid w:val="00960E39"/>
    <w:rsid w:val="00961347"/>
    <w:rsid w:val="00962284"/>
    <w:rsid w:val="009628B5"/>
    <w:rsid w:val="00962955"/>
    <w:rsid w:val="00963032"/>
    <w:rsid w:val="00963176"/>
    <w:rsid w:val="009632A1"/>
    <w:rsid w:val="0096332A"/>
    <w:rsid w:val="0096394E"/>
    <w:rsid w:val="00963CFE"/>
    <w:rsid w:val="00965A34"/>
    <w:rsid w:val="00965B03"/>
    <w:rsid w:val="00965C15"/>
    <w:rsid w:val="00966301"/>
    <w:rsid w:val="00966A25"/>
    <w:rsid w:val="0096705B"/>
    <w:rsid w:val="009675B2"/>
    <w:rsid w:val="009679E6"/>
    <w:rsid w:val="0097063F"/>
    <w:rsid w:val="00970893"/>
    <w:rsid w:val="009717F1"/>
    <w:rsid w:val="0097236F"/>
    <w:rsid w:val="00972911"/>
    <w:rsid w:val="00972A2A"/>
    <w:rsid w:val="00972FAB"/>
    <w:rsid w:val="0097339C"/>
    <w:rsid w:val="009733AD"/>
    <w:rsid w:val="00973559"/>
    <w:rsid w:val="00973B05"/>
    <w:rsid w:val="00973B88"/>
    <w:rsid w:val="0097412D"/>
    <w:rsid w:val="009742C7"/>
    <w:rsid w:val="00974329"/>
    <w:rsid w:val="009745F4"/>
    <w:rsid w:val="009748DE"/>
    <w:rsid w:val="009753ED"/>
    <w:rsid w:val="009754FC"/>
    <w:rsid w:val="00976314"/>
    <w:rsid w:val="00976987"/>
    <w:rsid w:val="00976F00"/>
    <w:rsid w:val="0097701F"/>
    <w:rsid w:val="009772AD"/>
    <w:rsid w:val="00977932"/>
    <w:rsid w:val="00980382"/>
    <w:rsid w:val="00981A97"/>
    <w:rsid w:val="00981CFE"/>
    <w:rsid w:val="00981FD0"/>
    <w:rsid w:val="009835C1"/>
    <w:rsid w:val="00983663"/>
    <w:rsid w:val="00983A38"/>
    <w:rsid w:val="00984157"/>
    <w:rsid w:val="009842A0"/>
    <w:rsid w:val="00984489"/>
    <w:rsid w:val="0098499E"/>
    <w:rsid w:val="00985886"/>
    <w:rsid w:val="00985C6F"/>
    <w:rsid w:val="00986145"/>
    <w:rsid w:val="009865AD"/>
    <w:rsid w:val="009865D8"/>
    <w:rsid w:val="009866E2"/>
    <w:rsid w:val="0098699B"/>
    <w:rsid w:val="0098773B"/>
    <w:rsid w:val="00987A31"/>
    <w:rsid w:val="00987ECE"/>
    <w:rsid w:val="00990230"/>
    <w:rsid w:val="00990862"/>
    <w:rsid w:val="0099099F"/>
    <w:rsid w:val="00990C6C"/>
    <w:rsid w:val="00991EF5"/>
    <w:rsid w:val="00991F9B"/>
    <w:rsid w:val="009922AD"/>
    <w:rsid w:val="009931BD"/>
    <w:rsid w:val="00993A6A"/>
    <w:rsid w:val="00993B48"/>
    <w:rsid w:val="009944C3"/>
    <w:rsid w:val="00994714"/>
    <w:rsid w:val="009947E3"/>
    <w:rsid w:val="00994B4C"/>
    <w:rsid w:val="00994B5E"/>
    <w:rsid w:val="00994F67"/>
    <w:rsid w:val="00995312"/>
    <w:rsid w:val="00995337"/>
    <w:rsid w:val="00995478"/>
    <w:rsid w:val="009966AA"/>
    <w:rsid w:val="00996B90"/>
    <w:rsid w:val="009972CF"/>
    <w:rsid w:val="00997405"/>
    <w:rsid w:val="0099764B"/>
    <w:rsid w:val="009A09BA"/>
    <w:rsid w:val="009A0BA4"/>
    <w:rsid w:val="009A0BF0"/>
    <w:rsid w:val="009A13B7"/>
    <w:rsid w:val="009A1556"/>
    <w:rsid w:val="009A1AF6"/>
    <w:rsid w:val="009A1E31"/>
    <w:rsid w:val="009A208E"/>
    <w:rsid w:val="009A3008"/>
    <w:rsid w:val="009A33F6"/>
    <w:rsid w:val="009A3520"/>
    <w:rsid w:val="009A3A2B"/>
    <w:rsid w:val="009A3BD8"/>
    <w:rsid w:val="009A3C0B"/>
    <w:rsid w:val="009A40DD"/>
    <w:rsid w:val="009A416E"/>
    <w:rsid w:val="009A4735"/>
    <w:rsid w:val="009A4803"/>
    <w:rsid w:val="009A515F"/>
    <w:rsid w:val="009A548E"/>
    <w:rsid w:val="009A56A0"/>
    <w:rsid w:val="009A5A6C"/>
    <w:rsid w:val="009A5BBD"/>
    <w:rsid w:val="009A68FF"/>
    <w:rsid w:val="009A6C47"/>
    <w:rsid w:val="009A71E6"/>
    <w:rsid w:val="009A765B"/>
    <w:rsid w:val="009B0654"/>
    <w:rsid w:val="009B0671"/>
    <w:rsid w:val="009B0A26"/>
    <w:rsid w:val="009B1FD5"/>
    <w:rsid w:val="009B2320"/>
    <w:rsid w:val="009B2393"/>
    <w:rsid w:val="009B2DF7"/>
    <w:rsid w:val="009B314D"/>
    <w:rsid w:val="009B37E6"/>
    <w:rsid w:val="009B3A4B"/>
    <w:rsid w:val="009B3D25"/>
    <w:rsid w:val="009B4312"/>
    <w:rsid w:val="009B492B"/>
    <w:rsid w:val="009B5FEB"/>
    <w:rsid w:val="009B64F5"/>
    <w:rsid w:val="009B65DE"/>
    <w:rsid w:val="009B6B9D"/>
    <w:rsid w:val="009B6E47"/>
    <w:rsid w:val="009B76F3"/>
    <w:rsid w:val="009B775D"/>
    <w:rsid w:val="009B7DBF"/>
    <w:rsid w:val="009B7EC4"/>
    <w:rsid w:val="009C04CB"/>
    <w:rsid w:val="009C05AE"/>
    <w:rsid w:val="009C09AD"/>
    <w:rsid w:val="009C0A4A"/>
    <w:rsid w:val="009C0C42"/>
    <w:rsid w:val="009C0D9D"/>
    <w:rsid w:val="009C21C1"/>
    <w:rsid w:val="009C2AE2"/>
    <w:rsid w:val="009C3241"/>
    <w:rsid w:val="009C33D6"/>
    <w:rsid w:val="009C3D2C"/>
    <w:rsid w:val="009C49B6"/>
    <w:rsid w:val="009C527B"/>
    <w:rsid w:val="009C6222"/>
    <w:rsid w:val="009C62E7"/>
    <w:rsid w:val="009C64BE"/>
    <w:rsid w:val="009C650D"/>
    <w:rsid w:val="009C6C27"/>
    <w:rsid w:val="009C77E2"/>
    <w:rsid w:val="009C7C3A"/>
    <w:rsid w:val="009C7D1A"/>
    <w:rsid w:val="009D0303"/>
    <w:rsid w:val="009D0919"/>
    <w:rsid w:val="009D0B5A"/>
    <w:rsid w:val="009D2727"/>
    <w:rsid w:val="009D2F75"/>
    <w:rsid w:val="009D39AE"/>
    <w:rsid w:val="009D3A4D"/>
    <w:rsid w:val="009D430E"/>
    <w:rsid w:val="009D440D"/>
    <w:rsid w:val="009D469A"/>
    <w:rsid w:val="009D4BD4"/>
    <w:rsid w:val="009D51FB"/>
    <w:rsid w:val="009D5503"/>
    <w:rsid w:val="009D585F"/>
    <w:rsid w:val="009D617C"/>
    <w:rsid w:val="009D7A90"/>
    <w:rsid w:val="009E0201"/>
    <w:rsid w:val="009E0755"/>
    <w:rsid w:val="009E0ABE"/>
    <w:rsid w:val="009E0DAA"/>
    <w:rsid w:val="009E0F79"/>
    <w:rsid w:val="009E10AA"/>
    <w:rsid w:val="009E14FA"/>
    <w:rsid w:val="009E17E7"/>
    <w:rsid w:val="009E1810"/>
    <w:rsid w:val="009E1C08"/>
    <w:rsid w:val="009E1C72"/>
    <w:rsid w:val="009E310E"/>
    <w:rsid w:val="009E4076"/>
    <w:rsid w:val="009E59B2"/>
    <w:rsid w:val="009E689F"/>
    <w:rsid w:val="009E68CD"/>
    <w:rsid w:val="009E7DD7"/>
    <w:rsid w:val="009F06DB"/>
    <w:rsid w:val="009F0C4B"/>
    <w:rsid w:val="009F0CF6"/>
    <w:rsid w:val="009F0D94"/>
    <w:rsid w:val="009F0E67"/>
    <w:rsid w:val="009F0EA7"/>
    <w:rsid w:val="009F0FBA"/>
    <w:rsid w:val="009F1C40"/>
    <w:rsid w:val="009F1DB0"/>
    <w:rsid w:val="009F2C62"/>
    <w:rsid w:val="009F3187"/>
    <w:rsid w:val="009F3B5C"/>
    <w:rsid w:val="009F4455"/>
    <w:rsid w:val="009F4915"/>
    <w:rsid w:val="009F49EC"/>
    <w:rsid w:val="009F4B83"/>
    <w:rsid w:val="009F5109"/>
    <w:rsid w:val="009F564C"/>
    <w:rsid w:val="009F5AE5"/>
    <w:rsid w:val="009F5CCE"/>
    <w:rsid w:val="009F6267"/>
    <w:rsid w:val="009F661C"/>
    <w:rsid w:val="009F69CB"/>
    <w:rsid w:val="009F6BFC"/>
    <w:rsid w:val="009F70B7"/>
    <w:rsid w:val="009F791A"/>
    <w:rsid w:val="00A008BC"/>
    <w:rsid w:val="00A00AD5"/>
    <w:rsid w:val="00A00D10"/>
    <w:rsid w:val="00A00F79"/>
    <w:rsid w:val="00A00FAC"/>
    <w:rsid w:val="00A011AC"/>
    <w:rsid w:val="00A015EC"/>
    <w:rsid w:val="00A01B40"/>
    <w:rsid w:val="00A02D34"/>
    <w:rsid w:val="00A03B82"/>
    <w:rsid w:val="00A0482D"/>
    <w:rsid w:val="00A05809"/>
    <w:rsid w:val="00A05829"/>
    <w:rsid w:val="00A06724"/>
    <w:rsid w:val="00A07AB2"/>
    <w:rsid w:val="00A07D07"/>
    <w:rsid w:val="00A07DAF"/>
    <w:rsid w:val="00A07FA2"/>
    <w:rsid w:val="00A1059A"/>
    <w:rsid w:val="00A10758"/>
    <w:rsid w:val="00A10818"/>
    <w:rsid w:val="00A1091F"/>
    <w:rsid w:val="00A11304"/>
    <w:rsid w:val="00A11449"/>
    <w:rsid w:val="00A1160E"/>
    <w:rsid w:val="00A11BA7"/>
    <w:rsid w:val="00A1264A"/>
    <w:rsid w:val="00A12836"/>
    <w:rsid w:val="00A128A4"/>
    <w:rsid w:val="00A12A95"/>
    <w:rsid w:val="00A12D24"/>
    <w:rsid w:val="00A13968"/>
    <w:rsid w:val="00A13CF4"/>
    <w:rsid w:val="00A14363"/>
    <w:rsid w:val="00A14773"/>
    <w:rsid w:val="00A14947"/>
    <w:rsid w:val="00A14DC7"/>
    <w:rsid w:val="00A14E2D"/>
    <w:rsid w:val="00A15184"/>
    <w:rsid w:val="00A1581B"/>
    <w:rsid w:val="00A16191"/>
    <w:rsid w:val="00A16871"/>
    <w:rsid w:val="00A1696A"/>
    <w:rsid w:val="00A16AF9"/>
    <w:rsid w:val="00A1705C"/>
    <w:rsid w:val="00A1755F"/>
    <w:rsid w:val="00A176C5"/>
    <w:rsid w:val="00A214D8"/>
    <w:rsid w:val="00A2168A"/>
    <w:rsid w:val="00A21CF0"/>
    <w:rsid w:val="00A221A9"/>
    <w:rsid w:val="00A23512"/>
    <w:rsid w:val="00A23677"/>
    <w:rsid w:val="00A23928"/>
    <w:rsid w:val="00A23964"/>
    <w:rsid w:val="00A243CE"/>
    <w:rsid w:val="00A244E1"/>
    <w:rsid w:val="00A24603"/>
    <w:rsid w:val="00A2510B"/>
    <w:rsid w:val="00A251D2"/>
    <w:rsid w:val="00A25529"/>
    <w:rsid w:val="00A25786"/>
    <w:rsid w:val="00A261C9"/>
    <w:rsid w:val="00A26457"/>
    <w:rsid w:val="00A26D94"/>
    <w:rsid w:val="00A26E9E"/>
    <w:rsid w:val="00A270FA"/>
    <w:rsid w:val="00A273CB"/>
    <w:rsid w:val="00A27755"/>
    <w:rsid w:val="00A27869"/>
    <w:rsid w:val="00A278EB"/>
    <w:rsid w:val="00A27DC6"/>
    <w:rsid w:val="00A3018E"/>
    <w:rsid w:val="00A30628"/>
    <w:rsid w:val="00A3066E"/>
    <w:rsid w:val="00A3189F"/>
    <w:rsid w:val="00A318CE"/>
    <w:rsid w:val="00A31A44"/>
    <w:rsid w:val="00A32875"/>
    <w:rsid w:val="00A32C71"/>
    <w:rsid w:val="00A34716"/>
    <w:rsid w:val="00A348C0"/>
    <w:rsid w:val="00A349B3"/>
    <w:rsid w:val="00A34B20"/>
    <w:rsid w:val="00A34E25"/>
    <w:rsid w:val="00A35B66"/>
    <w:rsid w:val="00A3742D"/>
    <w:rsid w:val="00A37A85"/>
    <w:rsid w:val="00A37FF2"/>
    <w:rsid w:val="00A401CB"/>
    <w:rsid w:val="00A412B2"/>
    <w:rsid w:val="00A41648"/>
    <w:rsid w:val="00A418FC"/>
    <w:rsid w:val="00A421DB"/>
    <w:rsid w:val="00A42767"/>
    <w:rsid w:val="00A436B7"/>
    <w:rsid w:val="00A43DA6"/>
    <w:rsid w:val="00A44043"/>
    <w:rsid w:val="00A4407E"/>
    <w:rsid w:val="00A44103"/>
    <w:rsid w:val="00A4414C"/>
    <w:rsid w:val="00A448D0"/>
    <w:rsid w:val="00A450D0"/>
    <w:rsid w:val="00A45BFF"/>
    <w:rsid w:val="00A45F6A"/>
    <w:rsid w:val="00A467D1"/>
    <w:rsid w:val="00A46FCF"/>
    <w:rsid w:val="00A47405"/>
    <w:rsid w:val="00A47A11"/>
    <w:rsid w:val="00A50626"/>
    <w:rsid w:val="00A51689"/>
    <w:rsid w:val="00A51921"/>
    <w:rsid w:val="00A51C57"/>
    <w:rsid w:val="00A52036"/>
    <w:rsid w:val="00A521F5"/>
    <w:rsid w:val="00A524C5"/>
    <w:rsid w:val="00A529A6"/>
    <w:rsid w:val="00A52B16"/>
    <w:rsid w:val="00A52E7E"/>
    <w:rsid w:val="00A533AD"/>
    <w:rsid w:val="00A5469D"/>
    <w:rsid w:val="00A5594D"/>
    <w:rsid w:val="00A55D54"/>
    <w:rsid w:val="00A563AC"/>
    <w:rsid w:val="00A56726"/>
    <w:rsid w:val="00A56C2A"/>
    <w:rsid w:val="00A57F92"/>
    <w:rsid w:val="00A57FA4"/>
    <w:rsid w:val="00A60613"/>
    <w:rsid w:val="00A60676"/>
    <w:rsid w:val="00A61264"/>
    <w:rsid w:val="00A61539"/>
    <w:rsid w:val="00A61C28"/>
    <w:rsid w:val="00A62266"/>
    <w:rsid w:val="00A623F6"/>
    <w:rsid w:val="00A6258C"/>
    <w:rsid w:val="00A62D94"/>
    <w:rsid w:val="00A62FE7"/>
    <w:rsid w:val="00A6404D"/>
    <w:rsid w:val="00A641AC"/>
    <w:rsid w:val="00A64497"/>
    <w:rsid w:val="00A649F6"/>
    <w:rsid w:val="00A64F78"/>
    <w:rsid w:val="00A65A46"/>
    <w:rsid w:val="00A65D62"/>
    <w:rsid w:val="00A66C1D"/>
    <w:rsid w:val="00A66D3A"/>
    <w:rsid w:val="00A66E16"/>
    <w:rsid w:val="00A66FCE"/>
    <w:rsid w:val="00A6710A"/>
    <w:rsid w:val="00A6773D"/>
    <w:rsid w:val="00A67E4D"/>
    <w:rsid w:val="00A70A4F"/>
    <w:rsid w:val="00A719E8"/>
    <w:rsid w:val="00A71B28"/>
    <w:rsid w:val="00A72633"/>
    <w:rsid w:val="00A72F1B"/>
    <w:rsid w:val="00A73795"/>
    <w:rsid w:val="00A73D7D"/>
    <w:rsid w:val="00A73E6C"/>
    <w:rsid w:val="00A74AAB"/>
    <w:rsid w:val="00A7520F"/>
    <w:rsid w:val="00A75387"/>
    <w:rsid w:val="00A75A02"/>
    <w:rsid w:val="00A75B32"/>
    <w:rsid w:val="00A76532"/>
    <w:rsid w:val="00A77B70"/>
    <w:rsid w:val="00A77E13"/>
    <w:rsid w:val="00A805A2"/>
    <w:rsid w:val="00A80BCD"/>
    <w:rsid w:val="00A813A3"/>
    <w:rsid w:val="00A81599"/>
    <w:rsid w:val="00A81F30"/>
    <w:rsid w:val="00A8221A"/>
    <w:rsid w:val="00A8272A"/>
    <w:rsid w:val="00A82AAF"/>
    <w:rsid w:val="00A8323F"/>
    <w:rsid w:val="00A8341D"/>
    <w:rsid w:val="00A8364F"/>
    <w:rsid w:val="00A837C6"/>
    <w:rsid w:val="00A843E0"/>
    <w:rsid w:val="00A845C4"/>
    <w:rsid w:val="00A851E4"/>
    <w:rsid w:val="00A855B5"/>
    <w:rsid w:val="00A869CE"/>
    <w:rsid w:val="00A8712B"/>
    <w:rsid w:val="00A8757A"/>
    <w:rsid w:val="00A87844"/>
    <w:rsid w:val="00A87FDC"/>
    <w:rsid w:val="00A90634"/>
    <w:rsid w:val="00A907EF"/>
    <w:rsid w:val="00A91293"/>
    <w:rsid w:val="00A916C1"/>
    <w:rsid w:val="00A91A32"/>
    <w:rsid w:val="00A91F9F"/>
    <w:rsid w:val="00A93577"/>
    <w:rsid w:val="00A93F31"/>
    <w:rsid w:val="00A946A1"/>
    <w:rsid w:val="00A94B56"/>
    <w:rsid w:val="00A94E8A"/>
    <w:rsid w:val="00A955B2"/>
    <w:rsid w:val="00A95666"/>
    <w:rsid w:val="00A95AE0"/>
    <w:rsid w:val="00A96033"/>
    <w:rsid w:val="00A962E8"/>
    <w:rsid w:val="00A964D1"/>
    <w:rsid w:val="00A96569"/>
    <w:rsid w:val="00A96773"/>
    <w:rsid w:val="00A96C43"/>
    <w:rsid w:val="00A97362"/>
    <w:rsid w:val="00A97D9C"/>
    <w:rsid w:val="00AA00CD"/>
    <w:rsid w:val="00AA04F6"/>
    <w:rsid w:val="00AA1413"/>
    <w:rsid w:val="00AA15DF"/>
    <w:rsid w:val="00AA17CA"/>
    <w:rsid w:val="00AA17D2"/>
    <w:rsid w:val="00AA351C"/>
    <w:rsid w:val="00AA4306"/>
    <w:rsid w:val="00AA45B3"/>
    <w:rsid w:val="00AA5276"/>
    <w:rsid w:val="00AA53DC"/>
    <w:rsid w:val="00AA5E1B"/>
    <w:rsid w:val="00AA6579"/>
    <w:rsid w:val="00AA6E5A"/>
    <w:rsid w:val="00AA6EB0"/>
    <w:rsid w:val="00AA6ED3"/>
    <w:rsid w:val="00AA7068"/>
    <w:rsid w:val="00AA743A"/>
    <w:rsid w:val="00AB00D1"/>
    <w:rsid w:val="00AB012F"/>
    <w:rsid w:val="00AB0E00"/>
    <w:rsid w:val="00AB1B2D"/>
    <w:rsid w:val="00AB1CD6"/>
    <w:rsid w:val="00AB2A71"/>
    <w:rsid w:val="00AB2F69"/>
    <w:rsid w:val="00AB3224"/>
    <w:rsid w:val="00AB33BE"/>
    <w:rsid w:val="00AB409E"/>
    <w:rsid w:val="00AB4209"/>
    <w:rsid w:val="00AB4224"/>
    <w:rsid w:val="00AB43A1"/>
    <w:rsid w:val="00AB484E"/>
    <w:rsid w:val="00AB4B5A"/>
    <w:rsid w:val="00AB4FF7"/>
    <w:rsid w:val="00AB5073"/>
    <w:rsid w:val="00AB53EF"/>
    <w:rsid w:val="00AB573A"/>
    <w:rsid w:val="00AB5954"/>
    <w:rsid w:val="00AB5AA7"/>
    <w:rsid w:val="00AB5ADB"/>
    <w:rsid w:val="00AB6686"/>
    <w:rsid w:val="00AB6C2E"/>
    <w:rsid w:val="00AB76AD"/>
    <w:rsid w:val="00AB77E7"/>
    <w:rsid w:val="00AB7922"/>
    <w:rsid w:val="00AB7AF2"/>
    <w:rsid w:val="00AC0826"/>
    <w:rsid w:val="00AC0FB1"/>
    <w:rsid w:val="00AC13B2"/>
    <w:rsid w:val="00AC15EC"/>
    <w:rsid w:val="00AC2252"/>
    <w:rsid w:val="00AC2311"/>
    <w:rsid w:val="00AC2702"/>
    <w:rsid w:val="00AC288E"/>
    <w:rsid w:val="00AC28FB"/>
    <w:rsid w:val="00AC34D4"/>
    <w:rsid w:val="00AC3A3E"/>
    <w:rsid w:val="00AC3A6C"/>
    <w:rsid w:val="00AC448E"/>
    <w:rsid w:val="00AC491D"/>
    <w:rsid w:val="00AC4C73"/>
    <w:rsid w:val="00AC62C9"/>
    <w:rsid w:val="00AC6969"/>
    <w:rsid w:val="00AC6D9A"/>
    <w:rsid w:val="00AC70F5"/>
    <w:rsid w:val="00AD04E1"/>
    <w:rsid w:val="00AD0AD7"/>
    <w:rsid w:val="00AD0B1D"/>
    <w:rsid w:val="00AD0C76"/>
    <w:rsid w:val="00AD1352"/>
    <w:rsid w:val="00AD17D6"/>
    <w:rsid w:val="00AD1934"/>
    <w:rsid w:val="00AD1A6B"/>
    <w:rsid w:val="00AD1C20"/>
    <w:rsid w:val="00AD1C2F"/>
    <w:rsid w:val="00AD1EFE"/>
    <w:rsid w:val="00AD1F2A"/>
    <w:rsid w:val="00AD1FAD"/>
    <w:rsid w:val="00AD2AAD"/>
    <w:rsid w:val="00AD2F2F"/>
    <w:rsid w:val="00AD480E"/>
    <w:rsid w:val="00AD4A35"/>
    <w:rsid w:val="00AD5042"/>
    <w:rsid w:val="00AD516A"/>
    <w:rsid w:val="00AD5263"/>
    <w:rsid w:val="00AD554E"/>
    <w:rsid w:val="00AD5602"/>
    <w:rsid w:val="00AD5684"/>
    <w:rsid w:val="00AD59DE"/>
    <w:rsid w:val="00AD6C1C"/>
    <w:rsid w:val="00AD7593"/>
    <w:rsid w:val="00AD7636"/>
    <w:rsid w:val="00AD766D"/>
    <w:rsid w:val="00AD7CDD"/>
    <w:rsid w:val="00AD7EAA"/>
    <w:rsid w:val="00AE013C"/>
    <w:rsid w:val="00AE0947"/>
    <w:rsid w:val="00AE0AEA"/>
    <w:rsid w:val="00AE0B99"/>
    <w:rsid w:val="00AE0EDB"/>
    <w:rsid w:val="00AE123E"/>
    <w:rsid w:val="00AE1C7A"/>
    <w:rsid w:val="00AE21DC"/>
    <w:rsid w:val="00AE22D1"/>
    <w:rsid w:val="00AE23C4"/>
    <w:rsid w:val="00AE2C65"/>
    <w:rsid w:val="00AE2DF1"/>
    <w:rsid w:val="00AE33A1"/>
    <w:rsid w:val="00AE34A8"/>
    <w:rsid w:val="00AE3903"/>
    <w:rsid w:val="00AE3973"/>
    <w:rsid w:val="00AE3BB4"/>
    <w:rsid w:val="00AE4692"/>
    <w:rsid w:val="00AE4BCE"/>
    <w:rsid w:val="00AE4D80"/>
    <w:rsid w:val="00AE5602"/>
    <w:rsid w:val="00AE59C2"/>
    <w:rsid w:val="00AE5D82"/>
    <w:rsid w:val="00AE61FA"/>
    <w:rsid w:val="00AE6541"/>
    <w:rsid w:val="00AE6895"/>
    <w:rsid w:val="00AE6B26"/>
    <w:rsid w:val="00AE6BB5"/>
    <w:rsid w:val="00AE6CC8"/>
    <w:rsid w:val="00AE7015"/>
    <w:rsid w:val="00AE75F6"/>
    <w:rsid w:val="00AE7E69"/>
    <w:rsid w:val="00AE7FF7"/>
    <w:rsid w:val="00AF034A"/>
    <w:rsid w:val="00AF048D"/>
    <w:rsid w:val="00AF1ABC"/>
    <w:rsid w:val="00AF2D8B"/>
    <w:rsid w:val="00AF3036"/>
    <w:rsid w:val="00AF31A0"/>
    <w:rsid w:val="00AF3763"/>
    <w:rsid w:val="00AF3BDE"/>
    <w:rsid w:val="00AF3C73"/>
    <w:rsid w:val="00AF461D"/>
    <w:rsid w:val="00AF4637"/>
    <w:rsid w:val="00AF4A94"/>
    <w:rsid w:val="00AF6833"/>
    <w:rsid w:val="00AF72E5"/>
    <w:rsid w:val="00AF7C80"/>
    <w:rsid w:val="00B0012A"/>
    <w:rsid w:val="00B005F3"/>
    <w:rsid w:val="00B00626"/>
    <w:rsid w:val="00B00936"/>
    <w:rsid w:val="00B00D58"/>
    <w:rsid w:val="00B00F17"/>
    <w:rsid w:val="00B00F80"/>
    <w:rsid w:val="00B01030"/>
    <w:rsid w:val="00B01E1F"/>
    <w:rsid w:val="00B01F24"/>
    <w:rsid w:val="00B02F3A"/>
    <w:rsid w:val="00B037EB"/>
    <w:rsid w:val="00B03A87"/>
    <w:rsid w:val="00B0433D"/>
    <w:rsid w:val="00B04D67"/>
    <w:rsid w:val="00B04D89"/>
    <w:rsid w:val="00B04F7D"/>
    <w:rsid w:val="00B05220"/>
    <w:rsid w:val="00B05AFA"/>
    <w:rsid w:val="00B0647A"/>
    <w:rsid w:val="00B064C7"/>
    <w:rsid w:val="00B06706"/>
    <w:rsid w:val="00B075C2"/>
    <w:rsid w:val="00B103D6"/>
    <w:rsid w:val="00B10733"/>
    <w:rsid w:val="00B10A88"/>
    <w:rsid w:val="00B10C23"/>
    <w:rsid w:val="00B10D45"/>
    <w:rsid w:val="00B111A1"/>
    <w:rsid w:val="00B11379"/>
    <w:rsid w:val="00B118B1"/>
    <w:rsid w:val="00B118CD"/>
    <w:rsid w:val="00B1194C"/>
    <w:rsid w:val="00B122EF"/>
    <w:rsid w:val="00B129C7"/>
    <w:rsid w:val="00B1346C"/>
    <w:rsid w:val="00B1468E"/>
    <w:rsid w:val="00B147A0"/>
    <w:rsid w:val="00B14B19"/>
    <w:rsid w:val="00B14DF0"/>
    <w:rsid w:val="00B14EF3"/>
    <w:rsid w:val="00B152B1"/>
    <w:rsid w:val="00B155A2"/>
    <w:rsid w:val="00B15AA3"/>
    <w:rsid w:val="00B15AF9"/>
    <w:rsid w:val="00B15FE5"/>
    <w:rsid w:val="00B16412"/>
    <w:rsid w:val="00B16B94"/>
    <w:rsid w:val="00B16BC2"/>
    <w:rsid w:val="00B1741A"/>
    <w:rsid w:val="00B17C76"/>
    <w:rsid w:val="00B203F9"/>
    <w:rsid w:val="00B20528"/>
    <w:rsid w:val="00B20F44"/>
    <w:rsid w:val="00B214CA"/>
    <w:rsid w:val="00B21557"/>
    <w:rsid w:val="00B216FB"/>
    <w:rsid w:val="00B2225C"/>
    <w:rsid w:val="00B2309D"/>
    <w:rsid w:val="00B231AE"/>
    <w:rsid w:val="00B234DC"/>
    <w:rsid w:val="00B2384C"/>
    <w:rsid w:val="00B23B85"/>
    <w:rsid w:val="00B23EA5"/>
    <w:rsid w:val="00B24145"/>
    <w:rsid w:val="00B2448F"/>
    <w:rsid w:val="00B24D93"/>
    <w:rsid w:val="00B24F32"/>
    <w:rsid w:val="00B2515F"/>
    <w:rsid w:val="00B25640"/>
    <w:rsid w:val="00B2596A"/>
    <w:rsid w:val="00B25CF2"/>
    <w:rsid w:val="00B2682B"/>
    <w:rsid w:val="00B26AB3"/>
    <w:rsid w:val="00B26E3A"/>
    <w:rsid w:val="00B27B84"/>
    <w:rsid w:val="00B27BD9"/>
    <w:rsid w:val="00B27EC2"/>
    <w:rsid w:val="00B30E6A"/>
    <w:rsid w:val="00B31137"/>
    <w:rsid w:val="00B31A06"/>
    <w:rsid w:val="00B3358A"/>
    <w:rsid w:val="00B33797"/>
    <w:rsid w:val="00B33CB4"/>
    <w:rsid w:val="00B34009"/>
    <w:rsid w:val="00B3437D"/>
    <w:rsid w:val="00B3575A"/>
    <w:rsid w:val="00B35D25"/>
    <w:rsid w:val="00B35DCD"/>
    <w:rsid w:val="00B35EEC"/>
    <w:rsid w:val="00B35F9F"/>
    <w:rsid w:val="00B364D0"/>
    <w:rsid w:val="00B37FA2"/>
    <w:rsid w:val="00B40AAB"/>
    <w:rsid w:val="00B40AE0"/>
    <w:rsid w:val="00B40E18"/>
    <w:rsid w:val="00B41EBA"/>
    <w:rsid w:val="00B421CE"/>
    <w:rsid w:val="00B42B39"/>
    <w:rsid w:val="00B4340B"/>
    <w:rsid w:val="00B43A7E"/>
    <w:rsid w:val="00B43B9C"/>
    <w:rsid w:val="00B44703"/>
    <w:rsid w:val="00B454F9"/>
    <w:rsid w:val="00B45D35"/>
    <w:rsid w:val="00B45E2B"/>
    <w:rsid w:val="00B45F79"/>
    <w:rsid w:val="00B45FA5"/>
    <w:rsid w:val="00B461FA"/>
    <w:rsid w:val="00B4636F"/>
    <w:rsid w:val="00B46C93"/>
    <w:rsid w:val="00B46D7E"/>
    <w:rsid w:val="00B46ED1"/>
    <w:rsid w:val="00B46F9E"/>
    <w:rsid w:val="00B47302"/>
    <w:rsid w:val="00B47C1B"/>
    <w:rsid w:val="00B5279C"/>
    <w:rsid w:val="00B535DD"/>
    <w:rsid w:val="00B53A61"/>
    <w:rsid w:val="00B53BA4"/>
    <w:rsid w:val="00B53FA0"/>
    <w:rsid w:val="00B5411C"/>
    <w:rsid w:val="00B541B1"/>
    <w:rsid w:val="00B546EE"/>
    <w:rsid w:val="00B54B19"/>
    <w:rsid w:val="00B54B25"/>
    <w:rsid w:val="00B54DF7"/>
    <w:rsid w:val="00B556BE"/>
    <w:rsid w:val="00B558B1"/>
    <w:rsid w:val="00B55C2D"/>
    <w:rsid w:val="00B55F77"/>
    <w:rsid w:val="00B56F91"/>
    <w:rsid w:val="00B57078"/>
    <w:rsid w:val="00B57237"/>
    <w:rsid w:val="00B5751E"/>
    <w:rsid w:val="00B57895"/>
    <w:rsid w:val="00B57C84"/>
    <w:rsid w:val="00B60346"/>
    <w:rsid w:val="00B61AA9"/>
    <w:rsid w:val="00B6209A"/>
    <w:rsid w:val="00B620B6"/>
    <w:rsid w:val="00B621BA"/>
    <w:rsid w:val="00B6229F"/>
    <w:rsid w:val="00B62520"/>
    <w:rsid w:val="00B62946"/>
    <w:rsid w:val="00B631A8"/>
    <w:rsid w:val="00B6326E"/>
    <w:rsid w:val="00B6390A"/>
    <w:rsid w:val="00B6407A"/>
    <w:rsid w:val="00B64745"/>
    <w:rsid w:val="00B64AD3"/>
    <w:rsid w:val="00B64C0F"/>
    <w:rsid w:val="00B65297"/>
    <w:rsid w:val="00B65508"/>
    <w:rsid w:val="00B656DC"/>
    <w:rsid w:val="00B659D8"/>
    <w:rsid w:val="00B65C73"/>
    <w:rsid w:val="00B65D47"/>
    <w:rsid w:val="00B65DDE"/>
    <w:rsid w:val="00B66097"/>
    <w:rsid w:val="00B670F5"/>
    <w:rsid w:val="00B67272"/>
    <w:rsid w:val="00B67298"/>
    <w:rsid w:val="00B67A0F"/>
    <w:rsid w:val="00B67D07"/>
    <w:rsid w:val="00B70A1B"/>
    <w:rsid w:val="00B70CE9"/>
    <w:rsid w:val="00B714F2"/>
    <w:rsid w:val="00B71644"/>
    <w:rsid w:val="00B723BB"/>
    <w:rsid w:val="00B72606"/>
    <w:rsid w:val="00B72613"/>
    <w:rsid w:val="00B72622"/>
    <w:rsid w:val="00B72846"/>
    <w:rsid w:val="00B7284D"/>
    <w:rsid w:val="00B72873"/>
    <w:rsid w:val="00B73F85"/>
    <w:rsid w:val="00B73FEA"/>
    <w:rsid w:val="00B74487"/>
    <w:rsid w:val="00B75BA5"/>
    <w:rsid w:val="00B76D64"/>
    <w:rsid w:val="00B76E69"/>
    <w:rsid w:val="00B77149"/>
    <w:rsid w:val="00B77880"/>
    <w:rsid w:val="00B77C9B"/>
    <w:rsid w:val="00B809E1"/>
    <w:rsid w:val="00B810B4"/>
    <w:rsid w:val="00B81547"/>
    <w:rsid w:val="00B81825"/>
    <w:rsid w:val="00B81884"/>
    <w:rsid w:val="00B81C7C"/>
    <w:rsid w:val="00B81D03"/>
    <w:rsid w:val="00B82351"/>
    <w:rsid w:val="00B82580"/>
    <w:rsid w:val="00B82909"/>
    <w:rsid w:val="00B82B66"/>
    <w:rsid w:val="00B82D3A"/>
    <w:rsid w:val="00B83239"/>
    <w:rsid w:val="00B832AF"/>
    <w:rsid w:val="00B83BC4"/>
    <w:rsid w:val="00B83C3A"/>
    <w:rsid w:val="00B8474A"/>
    <w:rsid w:val="00B84D04"/>
    <w:rsid w:val="00B84EE2"/>
    <w:rsid w:val="00B85371"/>
    <w:rsid w:val="00B858F8"/>
    <w:rsid w:val="00B85FCA"/>
    <w:rsid w:val="00B85FF1"/>
    <w:rsid w:val="00B863E2"/>
    <w:rsid w:val="00B86529"/>
    <w:rsid w:val="00B86FE0"/>
    <w:rsid w:val="00B87976"/>
    <w:rsid w:val="00B908BC"/>
    <w:rsid w:val="00B91D92"/>
    <w:rsid w:val="00B92A12"/>
    <w:rsid w:val="00B931D3"/>
    <w:rsid w:val="00B93AB0"/>
    <w:rsid w:val="00B93E8F"/>
    <w:rsid w:val="00B94443"/>
    <w:rsid w:val="00B950EC"/>
    <w:rsid w:val="00B9561E"/>
    <w:rsid w:val="00B95F59"/>
    <w:rsid w:val="00B95FF6"/>
    <w:rsid w:val="00B96CB2"/>
    <w:rsid w:val="00B96E72"/>
    <w:rsid w:val="00B96EF7"/>
    <w:rsid w:val="00B97076"/>
    <w:rsid w:val="00B971BE"/>
    <w:rsid w:val="00B971D0"/>
    <w:rsid w:val="00B972C4"/>
    <w:rsid w:val="00B97447"/>
    <w:rsid w:val="00B974A3"/>
    <w:rsid w:val="00B974DF"/>
    <w:rsid w:val="00B978DF"/>
    <w:rsid w:val="00BA02A7"/>
    <w:rsid w:val="00BA0BCB"/>
    <w:rsid w:val="00BA107E"/>
    <w:rsid w:val="00BA115B"/>
    <w:rsid w:val="00BA1181"/>
    <w:rsid w:val="00BA1BBB"/>
    <w:rsid w:val="00BA2695"/>
    <w:rsid w:val="00BA2781"/>
    <w:rsid w:val="00BA36BB"/>
    <w:rsid w:val="00BA392B"/>
    <w:rsid w:val="00BA3FF8"/>
    <w:rsid w:val="00BA53C0"/>
    <w:rsid w:val="00BA6194"/>
    <w:rsid w:val="00BA68D3"/>
    <w:rsid w:val="00BA69FD"/>
    <w:rsid w:val="00BA71B4"/>
    <w:rsid w:val="00BA71DF"/>
    <w:rsid w:val="00BA79D5"/>
    <w:rsid w:val="00BA7DCF"/>
    <w:rsid w:val="00BA7FA9"/>
    <w:rsid w:val="00BB00EF"/>
    <w:rsid w:val="00BB0736"/>
    <w:rsid w:val="00BB09A4"/>
    <w:rsid w:val="00BB0C73"/>
    <w:rsid w:val="00BB1827"/>
    <w:rsid w:val="00BB1BAA"/>
    <w:rsid w:val="00BB281A"/>
    <w:rsid w:val="00BB2F02"/>
    <w:rsid w:val="00BB303F"/>
    <w:rsid w:val="00BB33B3"/>
    <w:rsid w:val="00BB3458"/>
    <w:rsid w:val="00BB3AC9"/>
    <w:rsid w:val="00BB3AE7"/>
    <w:rsid w:val="00BB3C29"/>
    <w:rsid w:val="00BB3D70"/>
    <w:rsid w:val="00BB4585"/>
    <w:rsid w:val="00BB49E9"/>
    <w:rsid w:val="00BB588D"/>
    <w:rsid w:val="00BB5CD8"/>
    <w:rsid w:val="00BB607C"/>
    <w:rsid w:val="00BB6D95"/>
    <w:rsid w:val="00BB7637"/>
    <w:rsid w:val="00BB79C9"/>
    <w:rsid w:val="00BB7A94"/>
    <w:rsid w:val="00BC01A0"/>
    <w:rsid w:val="00BC04AE"/>
    <w:rsid w:val="00BC095C"/>
    <w:rsid w:val="00BC099D"/>
    <w:rsid w:val="00BC09D3"/>
    <w:rsid w:val="00BC0F4A"/>
    <w:rsid w:val="00BC1BF0"/>
    <w:rsid w:val="00BC1C2D"/>
    <w:rsid w:val="00BC3492"/>
    <w:rsid w:val="00BC39EE"/>
    <w:rsid w:val="00BC3D83"/>
    <w:rsid w:val="00BC4267"/>
    <w:rsid w:val="00BC45C2"/>
    <w:rsid w:val="00BC47F9"/>
    <w:rsid w:val="00BC488E"/>
    <w:rsid w:val="00BC48F4"/>
    <w:rsid w:val="00BC4DE3"/>
    <w:rsid w:val="00BC5704"/>
    <w:rsid w:val="00BC5816"/>
    <w:rsid w:val="00BC6562"/>
    <w:rsid w:val="00BC6657"/>
    <w:rsid w:val="00BC66BC"/>
    <w:rsid w:val="00BC6A0D"/>
    <w:rsid w:val="00BC6D32"/>
    <w:rsid w:val="00BC6DA2"/>
    <w:rsid w:val="00BC721A"/>
    <w:rsid w:val="00BC7289"/>
    <w:rsid w:val="00BC758D"/>
    <w:rsid w:val="00BC7723"/>
    <w:rsid w:val="00BC7A2A"/>
    <w:rsid w:val="00BD0277"/>
    <w:rsid w:val="00BD067F"/>
    <w:rsid w:val="00BD0A61"/>
    <w:rsid w:val="00BD1CD3"/>
    <w:rsid w:val="00BD1E26"/>
    <w:rsid w:val="00BD2013"/>
    <w:rsid w:val="00BD27C7"/>
    <w:rsid w:val="00BD2F6C"/>
    <w:rsid w:val="00BD2F8A"/>
    <w:rsid w:val="00BD3324"/>
    <w:rsid w:val="00BD373C"/>
    <w:rsid w:val="00BD3966"/>
    <w:rsid w:val="00BD418E"/>
    <w:rsid w:val="00BD4325"/>
    <w:rsid w:val="00BD43E8"/>
    <w:rsid w:val="00BD4BD3"/>
    <w:rsid w:val="00BD59ED"/>
    <w:rsid w:val="00BD6FD2"/>
    <w:rsid w:val="00BD7409"/>
    <w:rsid w:val="00BD77A7"/>
    <w:rsid w:val="00BE0510"/>
    <w:rsid w:val="00BE0D6A"/>
    <w:rsid w:val="00BE0E9F"/>
    <w:rsid w:val="00BE1AE6"/>
    <w:rsid w:val="00BE1C51"/>
    <w:rsid w:val="00BE25D1"/>
    <w:rsid w:val="00BE312A"/>
    <w:rsid w:val="00BE32CE"/>
    <w:rsid w:val="00BE34DF"/>
    <w:rsid w:val="00BE45F3"/>
    <w:rsid w:val="00BE4759"/>
    <w:rsid w:val="00BE49D0"/>
    <w:rsid w:val="00BE4B60"/>
    <w:rsid w:val="00BE5114"/>
    <w:rsid w:val="00BE52EB"/>
    <w:rsid w:val="00BE55F2"/>
    <w:rsid w:val="00BE5951"/>
    <w:rsid w:val="00BE5D86"/>
    <w:rsid w:val="00BE6818"/>
    <w:rsid w:val="00BE6B76"/>
    <w:rsid w:val="00BE6C5E"/>
    <w:rsid w:val="00BE6DD4"/>
    <w:rsid w:val="00BE6E9A"/>
    <w:rsid w:val="00BE780C"/>
    <w:rsid w:val="00BE7B2A"/>
    <w:rsid w:val="00BE7D96"/>
    <w:rsid w:val="00BF111A"/>
    <w:rsid w:val="00BF117B"/>
    <w:rsid w:val="00BF18D2"/>
    <w:rsid w:val="00BF18EF"/>
    <w:rsid w:val="00BF1D1F"/>
    <w:rsid w:val="00BF2EFD"/>
    <w:rsid w:val="00BF300B"/>
    <w:rsid w:val="00BF3163"/>
    <w:rsid w:val="00BF3CFB"/>
    <w:rsid w:val="00BF55F0"/>
    <w:rsid w:val="00BF5CC6"/>
    <w:rsid w:val="00BF5DFF"/>
    <w:rsid w:val="00BF604A"/>
    <w:rsid w:val="00BF6636"/>
    <w:rsid w:val="00BF6C75"/>
    <w:rsid w:val="00BF6DAF"/>
    <w:rsid w:val="00BF73E7"/>
    <w:rsid w:val="00C001E3"/>
    <w:rsid w:val="00C00CC1"/>
    <w:rsid w:val="00C0113F"/>
    <w:rsid w:val="00C012C8"/>
    <w:rsid w:val="00C01A79"/>
    <w:rsid w:val="00C01C9A"/>
    <w:rsid w:val="00C01CBB"/>
    <w:rsid w:val="00C029E4"/>
    <w:rsid w:val="00C03193"/>
    <w:rsid w:val="00C0344D"/>
    <w:rsid w:val="00C03718"/>
    <w:rsid w:val="00C03829"/>
    <w:rsid w:val="00C03835"/>
    <w:rsid w:val="00C0384D"/>
    <w:rsid w:val="00C03895"/>
    <w:rsid w:val="00C03B19"/>
    <w:rsid w:val="00C04462"/>
    <w:rsid w:val="00C04589"/>
    <w:rsid w:val="00C0549C"/>
    <w:rsid w:val="00C05970"/>
    <w:rsid w:val="00C05A90"/>
    <w:rsid w:val="00C061E7"/>
    <w:rsid w:val="00C062F7"/>
    <w:rsid w:val="00C06770"/>
    <w:rsid w:val="00C06B83"/>
    <w:rsid w:val="00C06C2B"/>
    <w:rsid w:val="00C06E2F"/>
    <w:rsid w:val="00C074C7"/>
    <w:rsid w:val="00C07DB2"/>
    <w:rsid w:val="00C07E06"/>
    <w:rsid w:val="00C10104"/>
    <w:rsid w:val="00C10731"/>
    <w:rsid w:val="00C112BD"/>
    <w:rsid w:val="00C11865"/>
    <w:rsid w:val="00C11C58"/>
    <w:rsid w:val="00C11C98"/>
    <w:rsid w:val="00C124B3"/>
    <w:rsid w:val="00C129B0"/>
    <w:rsid w:val="00C12D10"/>
    <w:rsid w:val="00C12E52"/>
    <w:rsid w:val="00C13C02"/>
    <w:rsid w:val="00C13DB2"/>
    <w:rsid w:val="00C15005"/>
    <w:rsid w:val="00C15257"/>
    <w:rsid w:val="00C157B1"/>
    <w:rsid w:val="00C175C9"/>
    <w:rsid w:val="00C20086"/>
    <w:rsid w:val="00C2032F"/>
    <w:rsid w:val="00C207A2"/>
    <w:rsid w:val="00C20CCF"/>
    <w:rsid w:val="00C20FBA"/>
    <w:rsid w:val="00C20FC3"/>
    <w:rsid w:val="00C21030"/>
    <w:rsid w:val="00C210EF"/>
    <w:rsid w:val="00C21124"/>
    <w:rsid w:val="00C2124E"/>
    <w:rsid w:val="00C2159C"/>
    <w:rsid w:val="00C2179B"/>
    <w:rsid w:val="00C22643"/>
    <w:rsid w:val="00C22BC3"/>
    <w:rsid w:val="00C231F5"/>
    <w:rsid w:val="00C2361A"/>
    <w:rsid w:val="00C246B2"/>
    <w:rsid w:val="00C24983"/>
    <w:rsid w:val="00C24DA0"/>
    <w:rsid w:val="00C258C9"/>
    <w:rsid w:val="00C2593D"/>
    <w:rsid w:val="00C26037"/>
    <w:rsid w:val="00C2658A"/>
    <w:rsid w:val="00C27932"/>
    <w:rsid w:val="00C27AAF"/>
    <w:rsid w:val="00C27F4B"/>
    <w:rsid w:val="00C30211"/>
    <w:rsid w:val="00C309B8"/>
    <w:rsid w:val="00C30A40"/>
    <w:rsid w:val="00C30DE2"/>
    <w:rsid w:val="00C318A4"/>
    <w:rsid w:val="00C31C0B"/>
    <w:rsid w:val="00C31E00"/>
    <w:rsid w:val="00C325FF"/>
    <w:rsid w:val="00C33550"/>
    <w:rsid w:val="00C33CFF"/>
    <w:rsid w:val="00C34584"/>
    <w:rsid w:val="00C346BF"/>
    <w:rsid w:val="00C35409"/>
    <w:rsid w:val="00C35531"/>
    <w:rsid w:val="00C357E6"/>
    <w:rsid w:val="00C36B85"/>
    <w:rsid w:val="00C37747"/>
    <w:rsid w:val="00C37861"/>
    <w:rsid w:val="00C37DFE"/>
    <w:rsid w:val="00C400F5"/>
    <w:rsid w:val="00C401CC"/>
    <w:rsid w:val="00C40256"/>
    <w:rsid w:val="00C40591"/>
    <w:rsid w:val="00C40789"/>
    <w:rsid w:val="00C40833"/>
    <w:rsid w:val="00C40986"/>
    <w:rsid w:val="00C4173B"/>
    <w:rsid w:val="00C429CC"/>
    <w:rsid w:val="00C42A30"/>
    <w:rsid w:val="00C42AAA"/>
    <w:rsid w:val="00C42AE5"/>
    <w:rsid w:val="00C42F0E"/>
    <w:rsid w:val="00C43002"/>
    <w:rsid w:val="00C43244"/>
    <w:rsid w:val="00C432D3"/>
    <w:rsid w:val="00C43333"/>
    <w:rsid w:val="00C4389A"/>
    <w:rsid w:val="00C43C63"/>
    <w:rsid w:val="00C43D96"/>
    <w:rsid w:val="00C4409D"/>
    <w:rsid w:val="00C4425A"/>
    <w:rsid w:val="00C44882"/>
    <w:rsid w:val="00C456FA"/>
    <w:rsid w:val="00C4574D"/>
    <w:rsid w:val="00C45C0A"/>
    <w:rsid w:val="00C46462"/>
    <w:rsid w:val="00C46C98"/>
    <w:rsid w:val="00C4775A"/>
    <w:rsid w:val="00C51B16"/>
    <w:rsid w:val="00C527C5"/>
    <w:rsid w:val="00C5294A"/>
    <w:rsid w:val="00C52F37"/>
    <w:rsid w:val="00C538F9"/>
    <w:rsid w:val="00C53E50"/>
    <w:rsid w:val="00C549E1"/>
    <w:rsid w:val="00C54F54"/>
    <w:rsid w:val="00C550B6"/>
    <w:rsid w:val="00C557BD"/>
    <w:rsid w:val="00C56405"/>
    <w:rsid w:val="00C57288"/>
    <w:rsid w:val="00C574CC"/>
    <w:rsid w:val="00C57E33"/>
    <w:rsid w:val="00C60514"/>
    <w:rsid w:val="00C613C5"/>
    <w:rsid w:val="00C613FF"/>
    <w:rsid w:val="00C6165F"/>
    <w:rsid w:val="00C6171B"/>
    <w:rsid w:val="00C6182F"/>
    <w:rsid w:val="00C61F98"/>
    <w:rsid w:val="00C6242E"/>
    <w:rsid w:val="00C6330E"/>
    <w:rsid w:val="00C63CD2"/>
    <w:rsid w:val="00C6438A"/>
    <w:rsid w:val="00C6522C"/>
    <w:rsid w:val="00C653C4"/>
    <w:rsid w:val="00C65441"/>
    <w:rsid w:val="00C65741"/>
    <w:rsid w:val="00C65EE7"/>
    <w:rsid w:val="00C66460"/>
    <w:rsid w:val="00C66F8F"/>
    <w:rsid w:val="00C6700F"/>
    <w:rsid w:val="00C67711"/>
    <w:rsid w:val="00C677F2"/>
    <w:rsid w:val="00C67A60"/>
    <w:rsid w:val="00C67AD2"/>
    <w:rsid w:val="00C67B96"/>
    <w:rsid w:val="00C67C36"/>
    <w:rsid w:val="00C67F67"/>
    <w:rsid w:val="00C702A0"/>
    <w:rsid w:val="00C70542"/>
    <w:rsid w:val="00C7086C"/>
    <w:rsid w:val="00C708AF"/>
    <w:rsid w:val="00C708FF"/>
    <w:rsid w:val="00C70E38"/>
    <w:rsid w:val="00C71B30"/>
    <w:rsid w:val="00C71D28"/>
    <w:rsid w:val="00C71D2F"/>
    <w:rsid w:val="00C71D66"/>
    <w:rsid w:val="00C72D95"/>
    <w:rsid w:val="00C735F5"/>
    <w:rsid w:val="00C73ECE"/>
    <w:rsid w:val="00C74167"/>
    <w:rsid w:val="00C743EA"/>
    <w:rsid w:val="00C750D1"/>
    <w:rsid w:val="00C752E5"/>
    <w:rsid w:val="00C75607"/>
    <w:rsid w:val="00C757F6"/>
    <w:rsid w:val="00C75A7D"/>
    <w:rsid w:val="00C7639C"/>
    <w:rsid w:val="00C76AAE"/>
    <w:rsid w:val="00C76F7C"/>
    <w:rsid w:val="00C7747D"/>
    <w:rsid w:val="00C7796B"/>
    <w:rsid w:val="00C80057"/>
    <w:rsid w:val="00C803D3"/>
    <w:rsid w:val="00C8046C"/>
    <w:rsid w:val="00C80955"/>
    <w:rsid w:val="00C814E4"/>
    <w:rsid w:val="00C815DD"/>
    <w:rsid w:val="00C817A9"/>
    <w:rsid w:val="00C81A9B"/>
    <w:rsid w:val="00C8254F"/>
    <w:rsid w:val="00C82C5D"/>
    <w:rsid w:val="00C8398C"/>
    <w:rsid w:val="00C83CF4"/>
    <w:rsid w:val="00C84380"/>
    <w:rsid w:val="00C84E23"/>
    <w:rsid w:val="00C85D25"/>
    <w:rsid w:val="00C85D42"/>
    <w:rsid w:val="00C866F8"/>
    <w:rsid w:val="00C87288"/>
    <w:rsid w:val="00C873A6"/>
    <w:rsid w:val="00C87473"/>
    <w:rsid w:val="00C87E9F"/>
    <w:rsid w:val="00C90747"/>
    <w:rsid w:val="00C9131E"/>
    <w:rsid w:val="00C9156D"/>
    <w:rsid w:val="00C92196"/>
    <w:rsid w:val="00C92A34"/>
    <w:rsid w:val="00C92C73"/>
    <w:rsid w:val="00C92D6B"/>
    <w:rsid w:val="00C93220"/>
    <w:rsid w:val="00C93568"/>
    <w:rsid w:val="00C93986"/>
    <w:rsid w:val="00C93D5A"/>
    <w:rsid w:val="00C942D5"/>
    <w:rsid w:val="00C94BFE"/>
    <w:rsid w:val="00C94FE5"/>
    <w:rsid w:val="00C9546A"/>
    <w:rsid w:val="00C95ECC"/>
    <w:rsid w:val="00C962C0"/>
    <w:rsid w:val="00C9642C"/>
    <w:rsid w:val="00C965ED"/>
    <w:rsid w:val="00C96EC0"/>
    <w:rsid w:val="00C97089"/>
    <w:rsid w:val="00C973CE"/>
    <w:rsid w:val="00C97604"/>
    <w:rsid w:val="00C9796F"/>
    <w:rsid w:val="00C97D6D"/>
    <w:rsid w:val="00CA0019"/>
    <w:rsid w:val="00CA035F"/>
    <w:rsid w:val="00CA14AD"/>
    <w:rsid w:val="00CA1F76"/>
    <w:rsid w:val="00CA24AB"/>
    <w:rsid w:val="00CA2889"/>
    <w:rsid w:val="00CA2DE0"/>
    <w:rsid w:val="00CA345A"/>
    <w:rsid w:val="00CA3475"/>
    <w:rsid w:val="00CA363F"/>
    <w:rsid w:val="00CA3E5C"/>
    <w:rsid w:val="00CA3F53"/>
    <w:rsid w:val="00CA42B7"/>
    <w:rsid w:val="00CA439D"/>
    <w:rsid w:val="00CA4417"/>
    <w:rsid w:val="00CA4819"/>
    <w:rsid w:val="00CA4B01"/>
    <w:rsid w:val="00CA4DF2"/>
    <w:rsid w:val="00CA4E73"/>
    <w:rsid w:val="00CA5229"/>
    <w:rsid w:val="00CA55C2"/>
    <w:rsid w:val="00CA57CD"/>
    <w:rsid w:val="00CA5A95"/>
    <w:rsid w:val="00CA5B2F"/>
    <w:rsid w:val="00CA5D47"/>
    <w:rsid w:val="00CA5D5B"/>
    <w:rsid w:val="00CA6314"/>
    <w:rsid w:val="00CA71B6"/>
    <w:rsid w:val="00CA7A04"/>
    <w:rsid w:val="00CA7F99"/>
    <w:rsid w:val="00CB093C"/>
    <w:rsid w:val="00CB09A1"/>
    <w:rsid w:val="00CB1462"/>
    <w:rsid w:val="00CB16BA"/>
    <w:rsid w:val="00CB26A3"/>
    <w:rsid w:val="00CB2957"/>
    <w:rsid w:val="00CB2A6D"/>
    <w:rsid w:val="00CB2E93"/>
    <w:rsid w:val="00CB3211"/>
    <w:rsid w:val="00CB40BE"/>
    <w:rsid w:val="00CB4FD7"/>
    <w:rsid w:val="00CB54C3"/>
    <w:rsid w:val="00CB55F1"/>
    <w:rsid w:val="00CB60E3"/>
    <w:rsid w:val="00CB61D1"/>
    <w:rsid w:val="00CB61ED"/>
    <w:rsid w:val="00CB6E39"/>
    <w:rsid w:val="00CB7A39"/>
    <w:rsid w:val="00CC01B5"/>
    <w:rsid w:val="00CC0B91"/>
    <w:rsid w:val="00CC0DC7"/>
    <w:rsid w:val="00CC0F53"/>
    <w:rsid w:val="00CC1467"/>
    <w:rsid w:val="00CC1BA0"/>
    <w:rsid w:val="00CC1CB2"/>
    <w:rsid w:val="00CC1DE5"/>
    <w:rsid w:val="00CC1DF8"/>
    <w:rsid w:val="00CC1DF9"/>
    <w:rsid w:val="00CC257E"/>
    <w:rsid w:val="00CC32A3"/>
    <w:rsid w:val="00CC37B1"/>
    <w:rsid w:val="00CC3C18"/>
    <w:rsid w:val="00CC3CE5"/>
    <w:rsid w:val="00CC3EF9"/>
    <w:rsid w:val="00CC436B"/>
    <w:rsid w:val="00CC4747"/>
    <w:rsid w:val="00CC4B96"/>
    <w:rsid w:val="00CC5034"/>
    <w:rsid w:val="00CC5C91"/>
    <w:rsid w:val="00CC61DB"/>
    <w:rsid w:val="00CC62F7"/>
    <w:rsid w:val="00CC7422"/>
    <w:rsid w:val="00CC7FA2"/>
    <w:rsid w:val="00CD0575"/>
    <w:rsid w:val="00CD0773"/>
    <w:rsid w:val="00CD11C4"/>
    <w:rsid w:val="00CD1462"/>
    <w:rsid w:val="00CD14F1"/>
    <w:rsid w:val="00CD1773"/>
    <w:rsid w:val="00CD1C63"/>
    <w:rsid w:val="00CD1D8E"/>
    <w:rsid w:val="00CD22B3"/>
    <w:rsid w:val="00CD2916"/>
    <w:rsid w:val="00CD2FC3"/>
    <w:rsid w:val="00CD3927"/>
    <w:rsid w:val="00CD3EBC"/>
    <w:rsid w:val="00CD4547"/>
    <w:rsid w:val="00CD482C"/>
    <w:rsid w:val="00CD4972"/>
    <w:rsid w:val="00CD4E8B"/>
    <w:rsid w:val="00CD5399"/>
    <w:rsid w:val="00CD5406"/>
    <w:rsid w:val="00CD55F1"/>
    <w:rsid w:val="00CD6A2D"/>
    <w:rsid w:val="00CD6D33"/>
    <w:rsid w:val="00CD77FA"/>
    <w:rsid w:val="00CD79C3"/>
    <w:rsid w:val="00CD7AC5"/>
    <w:rsid w:val="00CD7BB7"/>
    <w:rsid w:val="00CE0CF9"/>
    <w:rsid w:val="00CE14D2"/>
    <w:rsid w:val="00CE199D"/>
    <w:rsid w:val="00CE2226"/>
    <w:rsid w:val="00CE2CF8"/>
    <w:rsid w:val="00CE41CB"/>
    <w:rsid w:val="00CE615C"/>
    <w:rsid w:val="00CE69BA"/>
    <w:rsid w:val="00CE7132"/>
    <w:rsid w:val="00CF0803"/>
    <w:rsid w:val="00CF0AB0"/>
    <w:rsid w:val="00CF0AF5"/>
    <w:rsid w:val="00CF0ED1"/>
    <w:rsid w:val="00CF18B0"/>
    <w:rsid w:val="00CF1BAE"/>
    <w:rsid w:val="00CF1BE1"/>
    <w:rsid w:val="00CF1C73"/>
    <w:rsid w:val="00CF20FD"/>
    <w:rsid w:val="00CF213D"/>
    <w:rsid w:val="00CF2BC8"/>
    <w:rsid w:val="00CF2E61"/>
    <w:rsid w:val="00CF3933"/>
    <w:rsid w:val="00CF4134"/>
    <w:rsid w:val="00CF4693"/>
    <w:rsid w:val="00CF4C47"/>
    <w:rsid w:val="00CF50BD"/>
    <w:rsid w:val="00CF624B"/>
    <w:rsid w:val="00CF63A4"/>
    <w:rsid w:val="00CF6506"/>
    <w:rsid w:val="00CF6F2E"/>
    <w:rsid w:val="00CF7167"/>
    <w:rsid w:val="00CF7BC3"/>
    <w:rsid w:val="00CF7CB0"/>
    <w:rsid w:val="00D0155A"/>
    <w:rsid w:val="00D0192B"/>
    <w:rsid w:val="00D019B1"/>
    <w:rsid w:val="00D02CA9"/>
    <w:rsid w:val="00D03175"/>
    <w:rsid w:val="00D031F9"/>
    <w:rsid w:val="00D0361B"/>
    <w:rsid w:val="00D03C7F"/>
    <w:rsid w:val="00D0435F"/>
    <w:rsid w:val="00D04D67"/>
    <w:rsid w:val="00D05AD0"/>
    <w:rsid w:val="00D05CE4"/>
    <w:rsid w:val="00D100EF"/>
    <w:rsid w:val="00D1068C"/>
    <w:rsid w:val="00D114BB"/>
    <w:rsid w:val="00D119BD"/>
    <w:rsid w:val="00D1294E"/>
    <w:rsid w:val="00D129E1"/>
    <w:rsid w:val="00D12D27"/>
    <w:rsid w:val="00D12F21"/>
    <w:rsid w:val="00D133F3"/>
    <w:rsid w:val="00D134B2"/>
    <w:rsid w:val="00D134D2"/>
    <w:rsid w:val="00D13685"/>
    <w:rsid w:val="00D13CA1"/>
    <w:rsid w:val="00D13EA4"/>
    <w:rsid w:val="00D14307"/>
    <w:rsid w:val="00D1492B"/>
    <w:rsid w:val="00D1547D"/>
    <w:rsid w:val="00D158ED"/>
    <w:rsid w:val="00D16CCA"/>
    <w:rsid w:val="00D16CE8"/>
    <w:rsid w:val="00D174B5"/>
    <w:rsid w:val="00D1791F"/>
    <w:rsid w:val="00D17C4F"/>
    <w:rsid w:val="00D17F93"/>
    <w:rsid w:val="00D202B7"/>
    <w:rsid w:val="00D21E1C"/>
    <w:rsid w:val="00D222B7"/>
    <w:rsid w:val="00D222F4"/>
    <w:rsid w:val="00D22782"/>
    <w:rsid w:val="00D23125"/>
    <w:rsid w:val="00D23778"/>
    <w:rsid w:val="00D23D61"/>
    <w:rsid w:val="00D24157"/>
    <w:rsid w:val="00D24E29"/>
    <w:rsid w:val="00D2502A"/>
    <w:rsid w:val="00D2578B"/>
    <w:rsid w:val="00D26493"/>
    <w:rsid w:val="00D26DE3"/>
    <w:rsid w:val="00D27730"/>
    <w:rsid w:val="00D277AD"/>
    <w:rsid w:val="00D27E2A"/>
    <w:rsid w:val="00D3007F"/>
    <w:rsid w:val="00D3052B"/>
    <w:rsid w:val="00D30AF0"/>
    <w:rsid w:val="00D31A63"/>
    <w:rsid w:val="00D31D72"/>
    <w:rsid w:val="00D31EB7"/>
    <w:rsid w:val="00D32D69"/>
    <w:rsid w:val="00D32ED5"/>
    <w:rsid w:val="00D3402B"/>
    <w:rsid w:val="00D3416F"/>
    <w:rsid w:val="00D343EC"/>
    <w:rsid w:val="00D34788"/>
    <w:rsid w:val="00D3491D"/>
    <w:rsid w:val="00D35923"/>
    <w:rsid w:val="00D35BE5"/>
    <w:rsid w:val="00D35CAC"/>
    <w:rsid w:val="00D36271"/>
    <w:rsid w:val="00D36919"/>
    <w:rsid w:val="00D36EBE"/>
    <w:rsid w:val="00D370D3"/>
    <w:rsid w:val="00D37841"/>
    <w:rsid w:val="00D40849"/>
    <w:rsid w:val="00D40CB7"/>
    <w:rsid w:val="00D41730"/>
    <w:rsid w:val="00D41A71"/>
    <w:rsid w:val="00D41AA1"/>
    <w:rsid w:val="00D41F4F"/>
    <w:rsid w:val="00D432AA"/>
    <w:rsid w:val="00D434E0"/>
    <w:rsid w:val="00D44734"/>
    <w:rsid w:val="00D45995"/>
    <w:rsid w:val="00D45AF2"/>
    <w:rsid w:val="00D45B4C"/>
    <w:rsid w:val="00D45F50"/>
    <w:rsid w:val="00D464C7"/>
    <w:rsid w:val="00D46C8C"/>
    <w:rsid w:val="00D46E48"/>
    <w:rsid w:val="00D47007"/>
    <w:rsid w:val="00D47314"/>
    <w:rsid w:val="00D503CC"/>
    <w:rsid w:val="00D508C0"/>
    <w:rsid w:val="00D5094D"/>
    <w:rsid w:val="00D50EEE"/>
    <w:rsid w:val="00D51526"/>
    <w:rsid w:val="00D51E36"/>
    <w:rsid w:val="00D521F8"/>
    <w:rsid w:val="00D527CF"/>
    <w:rsid w:val="00D52AD3"/>
    <w:rsid w:val="00D52E27"/>
    <w:rsid w:val="00D5307A"/>
    <w:rsid w:val="00D530EC"/>
    <w:rsid w:val="00D532B4"/>
    <w:rsid w:val="00D53A2A"/>
    <w:rsid w:val="00D53B3C"/>
    <w:rsid w:val="00D53CC8"/>
    <w:rsid w:val="00D54B5B"/>
    <w:rsid w:val="00D54BCE"/>
    <w:rsid w:val="00D55255"/>
    <w:rsid w:val="00D5526C"/>
    <w:rsid w:val="00D55D29"/>
    <w:rsid w:val="00D56CDB"/>
    <w:rsid w:val="00D575B5"/>
    <w:rsid w:val="00D57C27"/>
    <w:rsid w:val="00D57DDF"/>
    <w:rsid w:val="00D57FA8"/>
    <w:rsid w:val="00D60DC2"/>
    <w:rsid w:val="00D6188E"/>
    <w:rsid w:val="00D61DF6"/>
    <w:rsid w:val="00D61EC0"/>
    <w:rsid w:val="00D61FDC"/>
    <w:rsid w:val="00D640C1"/>
    <w:rsid w:val="00D6412D"/>
    <w:rsid w:val="00D64265"/>
    <w:rsid w:val="00D648C8"/>
    <w:rsid w:val="00D64F98"/>
    <w:rsid w:val="00D66196"/>
    <w:rsid w:val="00D66E37"/>
    <w:rsid w:val="00D67BF1"/>
    <w:rsid w:val="00D706A4"/>
    <w:rsid w:val="00D70751"/>
    <w:rsid w:val="00D70A85"/>
    <w:rsid w:val="00D70E45"/>
    <w:rsid w:val="00D72207"/>
    <w:rsid w:val="00D722FA"/>
    <w:rsid w:val="00D724D9"/>
    <w:rsid w:val="00D727F1"/>
    <w:rsid w:val="00D72FBC"/>
    <w:rsid w:val="00D73BDA"/>
    <w:rsid w:val="00D747FC"/>
    <w:rsid w:val="00D7494C"/>
    <w:rsid w:val="00D74AC6"/>
    <w:rsid w:val="00D74F67"/>
    <w:rsid w:val="00D75750"/>
    <w:rsid w:val="00D757D5"/>
    <w:rsid w:val="00D7584C"/>
    <w:rsid w:val="00D75990"/>
    <w:rsid w:val="00D75FB7"/>
    <w:rsid w:val="00D768FD"/>
    <w:rsid w:val="00D76A92"/>
    <w:rsid w:val="00D76AC4"/>
    <w:rsid w:val="00D76B5C"/>
    <w:rsid w:val="00D76FD8"/>
    <w:rsid w:val="00D77105"/>
    <w:rsid w:val="00D77765"/>
    <w:rsid w:val="00D80654"/>
    <w:rsid w:val="00D80D16"/>
    <w:rsid w:val="00D81BA1"/>
    <w:rsid w:val="00D81DF4"/>
    <w:rsid w:val="00D82E7D"/>
    <w:rsid w:val="00D837E0"/>
    <w:rsid w:val="00D83D1C"/>
    <w:rsid w:val="00D83D24"/>
    <w:rsid w:val="00D84D36"/>
    <w:rsid w:val="00D84DD1"/>
    <w:rsid w:val="00D851D9"/>
    <w:rsid w:val="00D85344"/>
    <w:rsid w:val="00D86031"/>
    <w:rsid w:val="00D865FA"/>
    <w:rsid w:val="00D86DE4"/>
    <w:rsid w:val="00D86E26"/>
    <w:rsid w:val="00D879C1"/>
    <w:rsid w:val="00D90664"/>
    <w:rsid w:val="00D9099E"/>
    <w:rsid w:val="00D9133A"/>
    <w:rsid w:val="00D91C37"/>
    <w:rsid w:val="00D91E1A"/>
    <w:rsid w:val="00D924BD"/>
    <w:rsid w:val="00D937DF"/>
    <w:rsid w:val="00D94C9A"/>
    <w:rsid w:val="00D95E07"/>
    <w:rsid w:val="00D96154"/>
    <w:rsid w:val="00D962D1"/>
    <w:rsid w:val="00D96631"/>
    <w:rsid w:val="00D96EDD"/>
    <w:rsid w:val="00D97BBD"/>
    <w:rsid w:val="00DA045B"/>
    <w:rsid w:val="00DA0493"/>
    <w:rsid w:val="00DA0AC8"/>
    <w:rsid w:val="00DA15A0"/>
    <w:rsid w:val="00DA1DD9"/>
    <w:rsid w:val="00DA2836"/>
    <w:rsid w:val="00DA35D3"/>
    <w:rsid w:val="00DA3ADE"/>
    <w:rsid w:val="00DA3B52"/>
    <w:rsid w:val="00DA4C04"/>
    <w:rsid w:val="00DA4FF1"/>
    <w:rsid w:val="00DA53AC"/>
    <w:rsid w:val="00DA583D"/>
    <w:rsid w:val="00DA5A9F"/>
    <w:rsid w:val="00DA6150"/>
    <w:rsid w:val="00DA67F8"/>
    <w:rsid w:val="00DA6B19"/>
    <w:rsid w:val="00DA6C42"/>
    <w:rsid w:val="00DA700C"/>
    <w:rsid w:val="00DA7863"/>
    <w:rsid w:val="00DB01DB"/>
    <w:rsid w:val="00DB0F30"/>
    <w:rsid w:val="00DB11F2"/>
    <w:rsid w:val="00DB1599"/>
    <w:rsid w:val="00DB19B2"/>
    <w:rsid w:val="00DB1ACA"/>
    <w:rsid w:val="00DB238B"/>
    <w:rsid w:val="00DB2860"/>
    <w:rsid w:val="00DB2C82"/>
    <w:rsid w:val="00DB31B6"/>
    <w:rsid w:val="00DB36AA"/>
    <w:rsid w:val="00DB3CDE"/>
    <w:rsid w:val="00DB47B7"/>
    <w:rsid w:val="00DB56D5"/>
    <w:rsid w:val="00DB58F1"/>
    <w:rsid w:val="00DB5A85"/>
    <w:rsid w:val="00DB5C45"/>
    <w:rsid w:val="00DB64D9"/>
    <w:rsid w:val="00DB65F2"/>
    <w:rsid w:val="00DB6CEC"/>
    <w:rsid w:val="00DB7126"/>
    <w:rsid w:val="00DB772C"/>
    <w:rsid w:val="00DB77E1"/>
    <w:rsid w:val="00DB7860"/>
    <w:rsid w:val="00DC0CEB"/>
    <w:rsid w:val="00DC167B"/>
    <w:rsid w:val="00DC1828"/>
    <w:rsid w:val="00DC2160"/>
    <w:rsid w:val="00DC2340"/>
    <w:rsid w:val="00DC23C4"/>
    <w:rsid w:val="00DC2602"/>
    <w:rsid w:val="00DC2A5D"/>
    <w:rsid w:val="00DC3494"/>
    <w:rsid w:val="00DC37FD"/>
    <w:rsid w:val="00DC419B"/>
    <w:rsid w:val="00DC4A61"/>
    <w:rsid w:val="00DC5C4E"/>
    <w:rsid w:val="00DC5E47"/>
    <w:rsid w:val="00DC6845"/>
    <w:rsid w:val="00DC6E12"/>
    <w:rsid w:val="00DC785C"/>
    <w:rsid w:val="00DC7DE3"/>
    <w:rsid w:val="00DC7F1D"/>
    <w:rsid w:val="00DD0247"/>
    <w:rsid w:val="00DD0B49"/>
    <w:rsid w:val="00DD0F8E"/>
    <w:rsid w:val="00DD10C5"/>
    <w:rsid w:val="00DD15CD"/>
    <w:rsid w:val="00DD1714"/>
    <w:rsid w:val="00DD1B39"/>
    <w:rsid w:val="00DD23ED"/>
    <w:rsid w:val="00DD28F5"/>
    <w:rsid w:val="00DD3709"/>
    <w:rsid w:val="00DD3929"/>
    <w:rsid w:val="00DD3EAB"/>
    <w:rsid w:val="00DD400E"/>
    <w:rsid w:val="00DD43B2"/>
    <w:rsid w:val="00DD4543"/>
    <w:rsid w:val="00DD47A8"/>
    <w:rsid w:val="00DD496B"/>
    <w:rsid w:val="00DD4B19"/>
    <w:rsid w:val="00DD5119"/>
    <w:rsid w:val="00DD5711"/>
    <w:rsid w:val="00DD59D5"/>
    <w:rsid w:val="00DD5DED"/>
    <w:rsid w:val="00DD62C6"/>
    <w:rsid w:val="00DD6CE3"/>
    <w:rsid w:val="00DD6FD3"/>
    <w:rsid w:val="00DD738F"/>
    <w:rsid w:val="00DD78B4"/>
    <w:rsid w:val="00DD7DAA"/>
    <w:rsid w:val="00DD7E9C"/>
    <w:rsid w:val="00DD7FE6"/>
    <w:rsid w:val="00DE06C4"/>
    <w:rsid w:val="00DE0942"/>
    <w:rsid w:val="00DE0966"/>
    <w:rsid w:val="00DE0B1F"/>
    <w:rsid w:val="00DE11C4"/>
    <w:rsid w:val="00DE16E3"/>
    <w:rsid w:val="00DE18F2"/>
    <w:rsid w:val="00DE2108"/>
    <w:rsid w:val="00DE220E"/>
    <w:rsid w:val="00DE23EE"/>
    <w:rsid w:val="00DE2602"/>
    <w:rsid w:val="00DE281E"/>
    <w:rsid w:val="00DE348F"/>
    <w:rsid w:val="00DE36BE"/>
    <w:rsid w:val="00DE3CA7"/>
    <w:rsid w:val="00DE3CF3"/>
    <w:rsid w:val="00DE47A8"/>
    <w:rsid w:val="00DE4C05"/>
    <w:rsid w:val="00DE4DEE"/>
    <w:rsid w:val="00DE56C2"/>
    <w:rsid w:val="00DE5A2B"/>
    <w:rsid w:val="00DE5D0C"/>
    <w:rsid w:val="00DE6079"/>
    <w:rsid w:val="00DE6084"/>
    <w:rsid w:val="00DE6391"/>
    <w:rsid w:val="00DE6EBC"/>
    <w:rsid w:val="00DE6F7C"/>
    <w:rsid w:val="00DE7047"/>
    <w:rsid w:val="00DE747D"/>
    <w:rsid w:val="00DE793B"/>
    <w:rsid w:val="00DF07E5"/>
    <w:rsid w:val="00DF0826"/>
    <w:rsid w:val="00DF0D15"/>
    <w:rsid w:val="00DF0ECA"/>
    <w:rsid w:val="00DF104F"/>
    <w:rsid w:val="00DF1656"/>
    <w:rsid w:val="00DF2CD6"/>
    <w:rsid w:val="00DF34FF"/>
    <w:rsid w:val="00DF3A53"/>
    <w:rsid w:val="00DF3F93"/>
    <w:rsid w:val="00DF42ED"/>
    <w:rsid w:val="00DF441D"/>
    <w:rsid w:val="00DF4997"/>
    <w:rsid w:val="00DF5260"/>
    <w:rsid w:val="00DF5713"/>
    <w:rsid w:val="00DF57CA"/>
    <w:rsid w:val="00DF5D40"/>
    <w:rsid w:val="00DF607B"/>
    <w:rsid w:val="00DF6AB1"/>
    <w:rsid w:val="00DF70C3"/>
    <w:rsid w:val="00DF7989"/>
    <w:rsid w:val="00E0012C"/>
    <w:rsid w:val="00E00497"/>
    <w:rsid w:val="00E00E19"/>
    <w:rsid w:val="00E011D4"/>
    <w:rsid w:val="00E01306"/>
    <w:rsid w:val="00E01671"/>
    <w:rsid w:val="00E01FF3"/>
    <w:rsid w:val="00E02190"/>
    <w:rsid w:val="00E021C3"/>
    <w:rsid w:val="00E02BAC"/>
    <w:rsid w:val="00E02BFE"/>
    <w:rsid w:val="00E02DFF"/>
    <w:rsid w:val="00E041AD"/>
    <w:rsid w:val="00E047C6"/>
    <w:rsid w:val="00E0527F"/>
    <w:rsid w:val="00E0658F"/>
    <w:rsid w:val="00E069F2"/>
    <w:rsid w:val="00E06BA7"/>
    <w:rsid w:val="00E06DC8"/>
    <w:rsid w:val="00E07A61"/>
    <w:rsid w:val="00E07DD2"/>
    <w:rsid w:val="00E11418"/>
    <w:rsid w:val="00E11C4F"/>
    <w:rsid w:val="00E11F75"/>
    <w:rsid w:val="00E120A1"/>
    <w:rsid w:val="00E124EB"/>
    <w:rsid w:val="00E12DEE"/>
    <w:rsid w:val="00E1341B"/>
    <w:rsid w:val="00E139A3"/>
    <w:rsid w:val="00E13D4C"/>
    <w:rsid w:val="00E14C4B"/>
    <w:rsid w:val="00E15C05"/>
    <w:rsid w:val="00E15C8E"/>
    <w:rsid w:val="00E163D1"/>
    <w:rsid w:val="00E16923"/>
    <w:rsid w:val="00E1766C"/>
    <w:rsid w:val="00E17B6E"/>
    <w:rsid w:val="00E20CE3"/>
    <w:rsid w:val="00E20E29"/>
    <w:rsid w:val="00E20EAE"/>
    <w:rsid w:val="00E214EA"/>
    <w:rsid w:val="00E21B89"/>
    <w:rsid w:val="00E21FAB"/>
    <w:rsid w:val="00E2270D"/>
    <w:rsid w:val="00E2476E"/>
    <w:rsid w:val="00E24B55"/>
    <w:rsid w:val="00E251D1"/>
    <w:rsid w:val="00E25BD9"/>
    <w:rsid w:val="00E25DD5"/>
    <w:rsid w:val="00E260EA"/>
    <w:rsid w:val="00E26134"/>
    <w:rsid w:val="00E27684"/>
    <w:rsid w:val="00E277EC"/>
    <w:rsid w:val="00E30158"/>
    <w:rsid w:val="00E301B0"/>
    <w:rsid w:val="00E3029E"/>
    <w:rsid w:val="00E311CF"/>
    <w:rsid w:val="00E316A1"/>
    <w:rsid w:val="00E31DAC"/>
    <w:rsid w:val="00E3238E"/>
    <w:rsid w:val="00E326FD"/>
    <w:rsid w:val="00E32F71"/>
    <w:rsid w:val="00E337A7"/>
    <w:rsid w:val="00E33CE3"/>
    <w:rsid w:val="00E342A0"/>
    <w:rsid w:val="00E343EC"/>
    <w:rsid w:val="00E34EE4"/>
    <w:rsid w:val="00E35AD6"/>
    <w:rsid w:val="00E35C6E"/>
    <w:rsid w:val="00E36124"/>
    <w:rsid w:val="00E37340"/>
    <w:rsid w:val="00E37F0A"/>
    <w:rsid w:val="00E400CB"/>
    <w:rsid w:val="00E406EE"/>
    <w:rsid w:val="00E40772"/>
    <w:rsid w:val="00E40E6D"/>
    <w:rsid w:val="00E41040"/>
    <w:rsid w:val="00E41474"/>
    <w:rsid w:val="00E416AC"/>
    <w:rsid w:val="00E4253B"/>
    <w:rsid w:val="00E4398B"/>
    <w:rsid w:val="00E43A05"/>
    <w:rsid w:val="00E43DDC"/>
    <w:rsid w:val="00E4443C"/>
    <w:rsid w:val="00E44834"/>
    <w:rsid w:val="00E466A5"/>
    <w:rsid w:val="00E46701"/>
    <w:rsid w:val="00E474E9"/>
    <w:rsid w:val="00E4784F"/>
    <w:rsid w:val="00E47F3F"/>
    <w:rsid w:val="00E50178"/>
    <w:rsid w:val="00E50516"/>
    <w:rsid w:val="00E5057F"/>
    <w:rsid w:val="00E5095D"/>
    <w:rsid w:val="00E50978"/>
    <w:rsid w:val="00E50C89"/>
    <w:rsid w:val="00E512B4"/>
    <w:rsid w:val="00E512EB"/>
    <w:rsid w:val="00E51562"/>
    <w:rsid w:val="00E518E4"/>
    <w:rsid w:val="00E5288B"/>
    <w:rsid w:val="00E52E23"/>
    <w:rsid w:val="00E54C63"/>
    <w:rsid w:val="00E54F81"/>
    <w:rsid w:val="00E555D6"/>
    <w:rsid w:val="00E558D0"/>
    <w:rsid w:val="00E55A42"/>
    <w:rsid w:val="00E55C85"/>
    <w:rsid w:val="00E56646"/>
    <w:rsid w:val="00E56D89"/>
    <w:rsid w:val="00E57D05"/>
    <w:rsid w:val="00E57D4B"/>
    <w:rsid w:val="00E600B9"/>
    <w:rsid w:val="00E60B13"/>
    <w:rsid w:val="00E60B60"/>
    <w:rsid w:val="00E613E8"/>
    <w:rsid w:val="00E617E4"/>
    <w:rsid w:val="00E61A6C"/>
    <w:rsid w:val="00E61AFD"/>
    <w:rsid w:val="00E62563"/>
    <w:rsid w:val="00E63089"/>
    <w:rsid w:val="00E63913"/>
    <w:rsid w:val="00E63AF4"/>
    <w:rsid w:val="00E645B5"/>
    <w:rsid w:val="00E647E2"/>
    <w:rsid w:val="00E65194"/>
    <w:rsid w:val="00E65C41"/>
    <w:rsid w:val="00E660F9"/>
    <w:rsid w:val="00E66610"/>
    <w:rsid w:val="00E6679E"/>
    <w:rsid w:val="00E66AF0"/>
    <w:rsid w:val="00E6783E"/>
    <w:rsid w:val="00E67B89"/>
    <w:rsid w:val="00E70B2D"/>
    <w:rsid w:val="00E7134A"/>
    <w:rsid w:val="00E71544"/>
    <w:rsid w:val="00E71611"/>
    <w:rsid w:val="00E717D3"/>
    <w:rsid w:val="00E719C6"/>
    <w:rsid w:val="00E71E3D"/>
    <w:rsid w:val="00E7364B"/>
    <w:rsid w:val="00E738F8"/>
    <w:rsid w:val="00E73941"/>
    <w:rsid w:val="00E73F18"/>
    <w:rsid w:val="00E74410"/>
    <w:rsid w:val="00E744DD"/>
    <w:rsid w:val="00E7564B"/>
    <w:rsid w:val="00E75A5F"/>
    <w:rsid w:val="00E768EC"/>
    <w:rsid w:val="00E77088"/>
    <w:rsid w:val="00E77642"/>
    <w:rsid w:val="00E776E2"/>
    <w:rsid w:val="00E7787A"/>
    <w:rsid w:val="00E77A63"/>
    <w:rsid w:val="00E809B0"/>
    <w:rsid w:val="00E809C1"/>
    <w:rsid w:val="00E816AF"/>
    <w:rsid w:val="00E820D6"/>
    <w:rsid w:val="00E824E7"/>
    <w:rsid w:val="00E83B8B"/>
    <w:rsid w:val="00E8413E"/>
    <w:rsid w:val="00E8415E"/>
    <w:rsid w:val="00E84A08"/>
    <w:rsid w:val="00E852F8"/>
    <w:rsid w:val="00E8556F"/>
    <w:rsid w:val="00E85B64"/>
    <w:rsid w:val="00E85BE4"/>
    <w:rsid w:val="00E85EF6"/>
    <w:rsid w:val="00E861B6"/>
    <w:rsid w:val="00E865D3"/>
    <w:rsid w:val="00E87029"/>
    <w:rsid w:val="00E874FF"/>
    <w:rsid w:val="00E87CD3"/>
    <w:rsid w:val="00E90C38"/>
    <w:rsid w:val="00E90CEF"/>
    <w:rsid w:val="00E90DCC"/>
    <w:rsid w:val="00E90E82"/>
    <w:rsid w:val="00E91441"/>
    <w:rsid w:val="00E91B25"/>
    <w:rsid w:val="00E92496"/>
    <w:rsid w:val="00E92ED9"/>
    <w:rsid w:val="00E92FA8"/>
    <w:rsid w:val="00E934C9"/>
    <w:rsid w:val="00E93A13"/>
    <w:rsid w:val="00E94375"/>
    <w:rsid w:val="00E947A5"/>
    <w:rsid w:val="00E95541"/>
    <w:rsid w:val="00E95EDC"/>
    <w:rsid w:val="00E96687"/>
    <w:rsid w:val="00E96696"/>
    <w:rsid w:val="00E96A33"/>
    <w:rsid w:val="00E9719B"/>
    <w:rsid w:val="00E9728C"/>
    <w:rsid w:val="00EA0912"/>
    <w:rsid w:val="00EA1B43"/>
    <w:rsid w:val="00EA1CF6"/>
    <w:rsid w:val="00EA1FBD"/>
    <w:rsid w:val="00EA249D"/>
    <w:rsid w:val="00EA34ED"/>
    <w:rsid w:val="00EA3572"/>
    <w:rsid w:val="00EA3A01"/>
    <w:rsid w:val="00EA3A3D"/>
    <w:rsid w:val="00EA3A8D"/>
    <w:rsid w:val="00EA3AEA"/>
    <w:rsid w:val="00EA3B31"/>
    <w:rsid w:val="00EA3EA4"/>
    <w:rsid w:val="00EA3FC5"/>
    <w:rsid w:val="00EA42B8"/>
    <w:rsid w:val="00EA4634"/>
    <w:rsid w:val="00EA4BEF"/>
    <w:rsid w:val="00EA53A5"/>
    <w:rsid w:val="00EA5B06"/>
    <w:rsid w:val="00EA670C"/>
    <w:rsid w:val="00EA6EDE"/>
    <w:rsid w:val="00EA7388"/>
    <w:rsid w:val="00EA7ADB"/>
    <w:rsid w:val="00EA7DE9"/>
    <w:rsid w:val="00EB0038"/>
    <w:rsid w:val="00EB0149"/>
    <w:rsid w:val="00EB03E9"/>
    <w:rsid w:val="00EB08D3"/>
    <w:rsid w:val="00EB0986"/>
    <w:rsid w:val="00EB11F5"/>
    <w:rsid w:val="00EB13D7"/>
    <w:rsid w:val="00EB1ECB"/>
    <w:rsid w:val="00EB1FFF"/>
    <w:rsid w:val="00EB21C7"/>
    <w:rsid w:val="00EB21F8"/>
    <w:rsid w:val="00EB231E"/>
    <w:rsid w:val="00EB23A4"/>
    <w:rsid w:val="00EB24C9"/>
    <w:rsid w:val="00EB3056"/>
    <w:rsid w:val="00EB4379"/>
    <w:rsid w:val="00EB44B4"/>
    <w:rsid w:val="00EB4917"/>
    <w:rsid w:val="00EB4C4B"/>
    <w:rsid w:val="00EB4C99"/>
    <w:rsid w:val="00EB4F32"/>
    <w:rsid w:val="00EB51C8"/>
    <w:rsid w:val="00EB52A3"/>
    <w:rsid w:val="00EB5465"/>
    <w:rsid w:val="00EB57AB"/>
    <w:rsid w:val="00EB5C30"/>
    <w:rsid w:val="00EB611C"/>
    <w:rsid w:val="00EB628E"/>
    <w:rsid w:val="00EB6453"/>
    <w:rsid w:val="00EB6D8B"/>
    <w:rsid w:val="00EB6DD4"/>
    <w:rsid w:val="00EB732D"/>
    <w:rsid w:val="00EB7860"/>
    <w:rsid w:val="00EB79AE"/>
    <w:rsid w:val="00EB7B51"/>
    <w:rsid w:val="00EB7EAC"/>
    <w:rsid w:val="00EC0A33"/>
    <w:rsid w:val="00EC0CAD"/>
    <w:rsid w:val="00EC0E8F"/>
    <w:rsid w:val="00EC1175"/>
    <w:rsid w:val="00EC1751"/>
    <w:rsid w:val="00EC2865"/>
    <w:rsid w:val="00EC2931"/>
    <w:rsid w:val="00EC3109"/>
    <w:rsid w:val="00EC3414"/>
    <w:rsid w:val="00EC4698"/>
    <w:rsid w:val="00EC486C"/>
    <w:rsid w:val="00EC646C"/>
    <w:rsid w:val="00EC695B"/>
    <w:rsid w:val="00EC7593"/>
    <w:rsid w:val="00EC783A"/>
    <w:rsid w:val="00EC7BB3"/>
    <w:rsid w:val="00EC7D52"/>
    <w:rsid w:val="00ED01E6"/>
    <w:rsid w:val="00ED06C4"/>
    <w:rsid w:val="00ED077E"/>
    <w:rsid w:val="00ED12A2"/>
    <w:rsid w:val="00ED165A"/>
    <w:rsid w:val="00ED1B20"/>
    <w:rsid w:val="00ED2359"/>
    <w:rsid w:val="00ED26DD"/>
    <w:rsid w:val="00ED29C7"/>
    <w:rsid w:val="00ED2BD1"/>
    <w:rsid w:val="00ED34D8"/>
    <w:rsid w:val="00ED3986"/>
    <w:rsid w:val="00ED3B98"/>
    <w:rsid w:val="00ED3C37"/>
    <w:rsid w:val="00ED3F67"/>
    <w:rsid w:val="00ED421C"/>
    <w:rsid w:val="00ED4236"/>
    <w:rsid w:val="00ED465D"/>
    <w:rsid w:val="00ED472F"/>
    <w:rsid w:val="00ED5A48"/>
    <w:rsid w:val="00ED5C56"/>
    <w:rsid w:val="00ED5C59"/>
    <w:rsid w:val="00ED65BB"/>
    <w:rsid w:val="00ED6A32"/>
    <w:rsid w:val="00ED6B73"/>
    <w:rsid w:val="00ED7087"/>
    <w:rsid w:val="00ED73A4"/>
    <w:rsid w:val="00ED775D"/>
    <w:rsid w:val="00ED79DE"/>
    <w:rsid w:val="00ED7F03"/>
    <w:rsid w:val="00EE086C"/>
    <w:rsid w:val="00EE0D8E"/>
    <w:rsid w:val="00EE0EAB"/>
    <w:rsid w:val="00EE0FE2"/>
    <w:rsid w:val="00EE20ED"/>
    <w:rsid w:val="00EE2BE0"/>
    <w:rsid w:val="00EE3489"/>
    <w:rsid w:val="00EE48C4"/>
    <w:rsid w:val="00EE48D5"/>
    <w:rsid w:val="00EE518F"/>
    <w:rsid w:val="00EE66C0"/>
    <w:rsid w:val="00EE681B"/>
    <w:rsid w:val="00EE68EB"/>
    <w:rsid w:val="00EE6D76"/>
    <w:rsid w:val="00EE7373"/>
    <w:rsid w:val="00EE798E"/>
    <w:rsid w:val="00EF0305"/>
    <w:rsid w:val="00EF0C4C"/>
    <w:rsid w:val="00EF1582"/>
    <w:rsid w:val="00EF1B09"/>
    <w:rsid w:val="00EF280A"/>
    <w:rsid w:val="00EF3474"/>
    <w:rsid w:val="00EF3563"/>
    <w:rsid w:val="00EF3DAE"/>
    <w:rsid w:val="00EF4266"/>
    <w:rsid w:val="00EF4BF8"/>
    <w:rsid w:val="00EF53D0"/>
    <w:rsid w:val="00EF5C6E"/>
    <w:rsid w:val="00EF605C"/>
    <w:rsid w:val="00EF6265"/>
    <w:rsid w:val="00EF6F5D"/>
    <w:rsid w:val="00EF7873"/>
    <w:rsid w:val="00EF7E1A"/>
    <w:rsid w:val="00EF7E5C"/>
    <w:rsid w:val="00F0025D"/>
    <w:rsid w:val="00F012E4"/>
    <w:rsid w:val="00F01A07"/>
    <w:rsid w:val="00F01F8C"/>
    <w:rsid w:val="00F023A3"/>
    <w:rsid w:val="00F0245F"/>
    <w:rsid w:val="00F02726"/>
    <w:rsid w:val="00F02A7C"/>
    <w:rsid w:val="00F02D55"/>
    <w:rsid w:val="00F03047"/>
    <w:rsid w:val="00F03BF6"/>
    <w:rsid w:val="00F03D65"/>
    <w:rsid w:val="00F04523"/>
    <w:rsid w:val="00F04E49"/>
    <w:rsid w:val="00F05130"/>
    <w:rsid w:val="00F05789"/>
    <w:rsid w:val="00F06249"/>
    <w:rsid w:val="00F063C8"/>
    <w:rsid w:val="00F06AE7"/>
    <w:rsid w:val="00F07634"/>
    <w:rsid w:val="00F07F50"/>
    <w:rsid w:val="00F1098F"/>
    <w:rsid w:val="00F10E89"/>
    <w:rsid w:val="00F111A3"/>
    <w:rsid w:val="00F116D4"/>
    <w:rsid w:val="00F1183B"/>
    <w:rsid w:val="00F11B44"/>
    <w:rsid w:val="00F11C22"/>
    <w:rsid w:val="00F11C6F"/>
    <w:rsid w:val="00F12749"/>
    <w:rsid w:val="00F12FB6"/>
    <w:rsid w:val="00F135D0"/>
    <w:rsid w:val="00F135E7"/>
    <w:rsid w:val="00F1383E"/>
    <w:rsid w:val="00F13B73"/>
    <w:rsid w:val="00F144FC"/>
    <w:rsid w:val="00F1481B"/>
    <w:rsid w:val="00F148A1"/>
    <w:rsid w:val="00F1493B"/>
    <w:rsid w:val="00F14E17"/>
    <w:rsid w:val="00F15044"/>
    <w:rsid w:val="00F1536F"/>
    <w:rsid w:val="00F153A8"/>
    <w:rsid w:val="00F1559F"/>
    <w:rsid w:val="00F15846"/>
    <w:rsid w:val="00F15B4A"/>
    <w:rsid w:val="00F16414"/>
    <w:rsid w:val="00F1674D"/>
    <w:rsid w:val="00F16CCA"/>
    <w:rsid w:val="00F1749C"/>
    <w:rsid w:val="00F174DC"/>
    <w:rsid w:val="00F176CF"/>
    <w:rsid w:val="00F17919"/>
    <w:rsid w:val="00F200CB"/>
    <w:rsid w:val="00F201E7"/>
    <w:rsid w:val="00F206FB"/>
    <w:rsid w:val="00F208DC"/>
    <w:rsid w:val="00F20D30"/>
    <w:rsid w:val="00F20EA4"/>
    <w:rsid w:val="00F21A2E"/>
    <w:rsid w:val="00F220F2"/>
    <w:rsid w:val="00F22288"/>
    <w:rsid w:val="00F223ED"/>
    <w:rsid w:val="00F238F9"/>
    <w:rsid w:val="00F23BA2"/>
    <w:rsid w:val="00F23FEF"/>
    <w:rsid w:val="00F24924"/>
    <w:rsid w:val="00F24E24"/>
    <w:rsid w:val="00F25191"/>
    <w:rsid w:val="00F25208"/>
    <w:rsid w:val="00F25452"/>
    <w:rsid w:val="00F26F26"/>
    <w:rsid w:val="00F2714B"/>
    <w:rsid w:val="00F27150"/>
    <w:rsid w:val="00F27424"/>
    <w:rsid w:val="00F2742C"/>
    <w:rsid w:val="00F27BCF"/>
    <w:rsid w:val="00F27F0D"/>
    <w:rsid w:val="00F27F21"/>
    <w:rsid w:val="00F301E6"/>
    <w:rsid w:val="00F3041A"/>
    <w:rsid w:val="00F30466"/>
    <w:rsid w:val="00F304F1"/>
    <w:rsid w:val="00F30537"/>
    <w:rsid w:val="00F30B72"/>
    <w:rsid w:val="00F31A4C"/>
    <w:rsid w:val="00F32899"/>
    <w:rsid w:val="00F333D7"/>
    <w:rsid w:val="00F33661"/>
    <w:rsid w:val="00F336E7"/>
    <w:rsid w:val="00F33744"/>
    <w:rsid w:val="00F33F18"/>
    <w:rsid w:val="00F33FDE"/>
    <w:rsid w:val="00F340E6"/>
    <w:rsid w:val="00F345CA"/>
    <w:rsid w:val="00F3483E"/>
    <w:rsid w:val="00F34973"/>
    <w:rsid w:val="00F35A1A"/>
    <w:rsid w:val="00F35BEA"/>
    <w:rsid w:val="00F35CD7"/>
    <w:rsid w:val="00F366C1"/>
    <w:rsid w:val="00F368C4"/>
    <w:rsid w:val="00F36C75"/>
    <w:rsid w:val="00F36D69"/>
    <w:rsid w:val="00F3712E"/>
    <w:rsid w:val="00F371F7"/>
    <w:rsid w:val="00F37A3F"/>
    <w:rsid w:val="00F37B2E"/>
    <w:rsid w:val="00F400F0"/>
    <w:rsid w:val="00F40B4C"/>
    <w:rsid w:val="00F40EF8"/>
    <w:rsid w:val="00F40F5A"/>
    <w:rsid w:val="00F4270B"/>
    <w:rsid w:val="00F42DB2"/>
    <w:rsid w:val="00F43061"/>
    <w:rsid w:val="00F4308A"/>
    <w:rsid w:val="00F437C0"/>
    <w:rsid w:val="00F43C24"/>
    <w:rsid w:val="00F44C8B"/>
    <w:rsid w:val="00F44F4D"/>
    <w:rsid w:val="00F4600C"/>
    <w:rsid w:val="00F46F25"/>
    <w:rsid w:val="00F47969"/>
    <w:rsid w:val="00F507D2"/>
    <w:rsid w:val="00F50CEC"/>
    <w:rsid w:val="00F50E12"/>
    <w:rsid w:val="00F51275"/>
    <w:rsid w:val="00F5141A"/>
    <w:rsid w:val="00F51E26"/>
    <w:rsid w:val="00F520C9"/>
    <w:rsid w:val="00F52222"/>
    <w:rsid w:val="00F532A9"/>
    <w:rsid w:val="00F53939"/>
    <w:rsid w:val="00F54A4A"/>
    <w:rsid w:val="00F5531D"/>
    <w:rsid w:val="00F55580"/>
    <w:rsid w:val="00F55EFD"/>
    <w:rsid w:val="00F56BF0"/>
    <w:rsid w:val="00F56EBB"/>
    <w:rsid w:val="00F56FE6"/>
    <w:rsid w:val="00F57656"/>
    <w:rsid w:val="00F57952"/>
    <w:rsid w:val="00F57B42"/>
    <w:rsid w:val="00F57CC7"/>
    <w:rsid w:val="00F57D90"/>
    <w:rsid w:val="00F600FB"/>
    <w:rsid w:val="00F602D9"/>
    <w:rsid w:val="00F607F7"/>
    <w:rsid w:val="00F60948"/>
    <w:rsid w:val="00F61BBE"/>
    <w:rsid w:val="00F61EB3"/>
    <w:rsid w:val="00F627DB"/>
    <w:rsid w:val="00F6319C"/>
    <w:rsid w:val="00F6369E"/>
    <w:rsid w:val="00F63FA8"/>
    <w:rsid w:val="00F64499"/>
    <w:rsid w:val="00F64560"/>
    <w:rsid w:val="00F64614"/>
    <w:rsid w:val="00F64822"/>
    <w:rsid w:val="00F64947"/>
    <w:rsid w:val="00F65B6A"/>
    <w:rsid w:val="00F66A1A"/>
    <w:rsid w:val="00F66ADF"/>
    <w:rsid w:val="00F67F2F"/>
    <w:rsid w:val="00F7163F"/>
    <w:rsid w:val="00F71673"/>
    <w:rsid w:val="00F71929"/>
    <w:rsid w:val="00F71CC0"/>
    <w:rsid w:val="00F71DCE"/>
    <w:rsid w:val="00F7247E"/>
    <w:rsid w:val="00F72A26"/>
    <w:rsid w:val="00F73511"/>
    <w:rsid w:val="00F73533"/>
    <w:rsid w:val="00F73644"/>
    <w:rsid w:val="00F73738"/>
    <w:rsid w:val="00F7468E"/>
    <w:rsid w:val="00F74EAB"/>
    <w:rsid w:val="00F75294"/>
    <w:rsid w:val="00F754B3"/>
    <w:rsid w:val="00F755DB"/>
    <w:rsid w:val="00F75D21"/>
    <w:rsid w:val="00F765DB"/>
    <w:rsid w:val="00F76DDB"/>
    <w:rsid w:val="00F802DE"/>
    <w:rsid w:val="00F8047A"/>
    <w:rsid w:val="00F808A8"/>
    <w:rsid w:val="00F815C9"/>
    <w:rsid w:val="00F82392"/>
    <w:rsid w:val="00F827CF"/>
    <w:rsid w:val="00F829B9"/>
    <w:rsid w:val="00F82AAE"/>
    <w:rsid w:val="00F82CF8"/>
    <w:rsid w:val="00F832E3"/>
    <w:rsid w:val="00F833E4"/>
    <w:rsid w:val="00F839AC"/>
    <w:rsid w:val="00F839E8"/>
    <w:rsid w:val="00F83BE7"/>
    <w:rsid w:val="00F83CFD"/>
    <w:rsid w:val="00F845FE"/>
    <w:rsid w:val="00F84D53"/>
    <w:rsid w:val="00F84ECD"/>
    <w:rsid w:val="00F8515D"/>
    <w:rsid w:val="00F853CF"/>
    <w:rsid w:val="00F85C79"/>
    <w:rsid w:val="00F87030"/>
    <w:rsid w:val="00F87576"/>
    <w:rsid w:val="00F87E71"/>
    <w:rsid w:val="00F900BA"/>
    <w:rsid w:val="00F906F0"/>
    <w:rsid w:val="00F909E3"/>
    <w:rsid w:val="00F90BC6"/>
    <w:rsid w:val="00F91791"/>
    <w:rsid w:val="00F918D1"/>
    <w:rsid w:val="00F92D40"/>
    <w:rsid w:val="00F92FD0"/>
    <w:rsid w:val="00F94543"/>
    <w:rsid w:val="00F9457D"/>
    <w:rsid w:val="00F94A1B"/>
    <w:rsid w:val="00F94C0C"/>
    <w:rsid w:val="00F94CC5"/>
    <w:rsid w:val="00F94D6F"/>
    <w:rsid w:val="00F95250"/>
    <w:rsid w:val="00F95334"/>
    <w:rsid w:val="00F9589D"/>
    <w:rsid w:val="00F95C23"/>
    <w:rsid w:val="00F969AD"/>
    <w:rsid w:val="00F969DD"/>
    <w:rsid w:val="00F97747"/>
    <w:rsid w:val="00F97BDE"/>
    <w:rsid w:val="00FA028F"/>
    <w:rsid w:val="00FA0531"/>
    <w:rsid w:val="00FA0C3F"/>
    <w:rsid w:val="00FA0E45"/>
    <w:rsid w:val="00FA10EA"/>
    <w:rsid w:val="00FA14DC"/>
    <w:rsid w:val="00FA1712"/>
    <w:rsid w:val="00FA1DB2"/>
    <w:rsid w:val="00FA1FDB"/>
    <w:rsid w:val="00FA20C0"/>
    <w:rsid w:val="00FA228D"/>
    <w:rsid w:val="00FA229F"/>
    <w:rsid w:val="00FA30FE"/>
    <w:rsid w:val="00FA3663"/>
    <w:rsid w:val="00FA3E69"/>
    <w:rsid w:val="00FA42F5"/>
    <w:rsid w:val="00FA44F9"/>
    <w:rsid w:val="00FA48BB"/>
    <w:rsid w:val="00FA4B03"/>
    <w:rsid w:val="00FA4F14"/>
    <w:rsid w:val="00FA4F77"/>
    <w:rsid w:val="00FA4F92"/>
    <w:rsid w:val="00FA554F"/>
    <w:rsid w:val="00FA613E"/>
    <w:rsid w:val="00FA627E"/>
    <w:rsid w:val="00FA62F1"/>
    <w:rsid w:val="00FA63BA"/>
    <w:rsid w:val="00FA64C8"/>
    <w:rsid w:val="00FA7096"/>
    <w:rsid w:val="00FA795F"/>
    <w:rsid w:val="00FA7B89"/>
    <w:rsid w:val="00FB0546"/>
    <w:rsid w:val="00FB187C"/>
    <w:rsid w:val="00FB1F56"/>
    <w:rsid w:val="00FB21E7"/>
    <w:rsid w:val="00FB2807"/>
    <w:rsid w:val="00FB2E94"/>
    <w:rsid w:val="00FB3952"/>
    <w:rsid w:val="00FB4C8E"/>
    <w:rsid w:val="00FB5248"/>
    <w:rsid w:val="00FB53CD"/>
    <w:rsid w:val="00FB5681"/>
    <w:rsid w:val="00FB610D"/>
    <w:rsid w:val="00FB6407"/>
    <w:rsid w:val="00FB6918"/>
    <w:rsid w:val="00FB706F"/>
    <w:rsid w:val="00FB760C"/>
    <w:rsid w:val="00FB7884"/>
    <w:rsid w:val="00FC24E9"/>
    <w:rsid w:val="00FC27F2"/>
    <w:rsid w:val="00FC2CC8"/>
    <w:rsid w:val="00FC2EDE"/>
    <w:rsid w:val="00FC302F"/>
    <w:rsid w:val="00FC3BB5"/>
    <w:rsid w:val="00FC3DDA"/>
    <w:rsid w:val="00FC40DF"/>
    <w:rsid w:val="00FC415F"/>
    <w:rsid w:val="00FC4401"/>
    <w:rsid w:val="00FC496A"/>
    <w:rsid w:val="00FC4A66"/>
    <w:rsid w:val="00FC5397"/>
    <w:rsid w:val="00FC5950"/>
    <w:rsid w:val="00FC623E"/>
    <w:rsid w:val="00FC6E8C"/>
    <w:rsid w:val="00FC747C"/>
    <w:rsid w:val="00FC7C53"/>
    <w:rsid w:val="00FD09C4"/>
    <w:rsid w:val="00FD0E76"/>
    <w:rsid w:val="00FD0F59"/>
    <w:rsid w:val="00FD2010"/>
    <w:rsid w:val="00FD2246"/>
    <w:rsid w:val="00FD24FF"/>
    <w:rsid w:val="00FD29C8"/>
    <w:rsid w:val="00FD3614"/>
    <w:rsid w:val="00FD382F"/>
    <w:rsid w:val="00FD3AAF"/>
    <w:rsid w:val="00FD3D95"/>
    <w:rsid w:val="00FD42C7"/>
    <w:rsid w:val="00FD483C"/>
    <w:rsid w:val="00FD4ACA"/>
    <w:rsid w:val="00FD545F"/>
    <w:rsid w:val="00FD5A8E"/>
    <w:rsid w:val="00FD5DA2"/>
    <w:rsid w:val="00FD608F"/>
    <w:rsid w:val="00FD632C"/>
    <w:rsid w:val="00FD67BC"/>
    <w:rsid w:val="00FD6940"/>
    <w:rsid w:val="00FD7039"/>
    <w:rsid w:val="00FD79F6"/>
    <w:rsid w:val="00FE034D"/>
    <w:rsid w:val="00FE05E3"/>
    <w:rsid w:val="00FE0D57"/>
    <w:rsid w:val="00FE144B"/>
    <w:rsid w:val="00FE14D1"/>
    <w:rsid w:val="00FE1632"/>
    <w:rsid w:val="00FE18FC"/>
    <w:rsid w:val="00FE1A88"/>
    <w:rsid w:val="00FE1C55"/>
    <w:rsid w:val="00FE1EC7"/>
    <w:rsid w:val="00FE2291"/>
    <w:rsid w:val="00FE284B"/>
    <w:rsid w:val="00FE3051"/>
    <w:rsid w:val="00FE357D"/>
    <w:rsid w:val="00FE3589"/>
    <w:rsid w:val="00FE3F2F"/>
    <w:rsid w:val="00FE40D0"/>
    <w:rsid w:val="00FE439D"/>
    <w:rsid w:val="00FE4439"/>
    <w:rsid w:val="00FE4E73"/>
    <w:rsid w:val="00FE50F6"/>
    <w:rsid w:val="00FE5232"/>
    <w:rsid w:val="00FE5327"/>
    <w:rsid w:val="00FE55C9"/>
    <w:rsid w:val="00FE569A"/>
    <w:rsid w:val="00FE7394"/>
    <w:rsid w:val="00FE7BF8"/>
    <w:rsid w:val="00FF0320"/>
    <w:rsid w:val="00FF036C"/>
    <w:rsid w:val="00FF0E86"/>
    <w:rsid w:val="00FF0EDA"/>
    <w:rsid w:val="00FF2E5F"/>
    <w:rsid w:val="00FF2F84"/>
    <w:rsid w:val="00FF3057"/>
    <w:rsid w:val="00FF3660"/>
    <w:rsid w:val="00FF4068"/>
    <w:rsid w:val="00FF4B57"/>
    <w:rsid w:val="00FF5201"/>
    <w:rsid w:val="00FF54F4"/>
    <w:rsid w:val="00FF5690"/>
    <w:rsid w:val="00FF56F5"/>
    <w:rsid w:val="00FF604D"/>
    <w:rsid w:val="00FF620A"/>
    <w:rsid w:val="00FF6258"/>
    <w:rsid w:val="00FF6591"/>
    <w:rsid w:val="00FF681E"/>
    <w:rsid w:val="00FF6C1B"/>
    <w:rsid w:val="00FF71A0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15C95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  <w:spacing w:line="360" w:lineRule="auto"/>
      <w:jc w:val="both"/>
    </w:pPr>
    <w:rPr>
      <w:rFonts w:ascii="Courier New" w:hAnsi="Courier New" w:cs="Miriam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  <w:caps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caps/>
      <w:szCs w:val="22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jc w:val="left"/>
      <w:outlineLvl w:val="2"/>
    </w:pPr>
    <w:rPr>
      <w:b/>
      <w:bCs/>
      <w:caps/>
      <w:szCs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cap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caps/>
      <w:szCs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caps/>
      <w:szCs w:val="22"/>
    </w:rPr>
  </w:style>
  <w:style w:type="paragraph" w:styleId="Heading7">
    <w:name w:val="heading 7"/>
    <w:basedOn w:val="Normal"/>
    <w:next w:val="Normal"/>
    <w:qFormat/>
    <w:pPr>
      <w:keepNext/>
      <w:numPr>
        <w:numId w:val="1"/>
      </w:numPr>
      <w:outlineLvl w:val="6"/>
    </w:pPr>
    <w:rPr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pPr>
      <w:ind w:firstLine="720"/>
    </w:pPr>
    <w:rPr>
      <w:rFonts w:cs="Courier New"/>
      <w:szCs w:val="22"/>
    </w:rPr>
  </w:style>
  <w:style w:type="paragraph" w:styleId="BlockText">
    <w:name w:val="Block Text"/>
    <w:basedOn w:val="Normal"/>
    <w:link w:val="BlockTextChar"/>
    <w:pPr>
      <w:ind w:left="567"/>
    </w:pPr>
  </w:style>
  <w:style w:type="paragraph" w:styleId="BodyText2">
    <w:name w:val="Body Text 2"/>
    <w:basedOn w:val="Normal"/>
    <w:rPr>
      <w:szCs w:val="22"/>
    </w:rPr>
  </w:style>
  <w:style w:type="paragraph" w:customStyle="1" w:styleId="CC">
    <w:name w:val="CC"/>
    <w:basedOn w:val="BodyText"/>
    <w:pPr>
      <w:keepLines/>
      <w:widowControl w:val="0"/>
      <w:spacing w:after="160"/>
      <w:ind w:left="360" w:hanging="36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BodyTextIndent2">
    <w:name w:val="Body Text Indent 2"/>
    <w:basedOn w:val="Normal"/>
    <w:pPr>
      <w:ind w:firstLine="720"/>
    </w:pPr>
  </w:style>
  <w:style w:type="paragraph" w:customStyle="1" w:styleId="1">
    <w:name w:val="ציטוט1"/>
    <w:basedOn w:val="Normal"/>
    <w:link w:val="a"/>
    <w:pPr>
      <w:tabs>
        <w:tab w:val="left" w:pos="397"/>
        <w:tab w:val="right" w:pos="6861"/>
      </w:tabs>
      <w:bidi/>
      <w:spacing w:before="120" w:after="120"/>
      <w:ind w:right="567"/>
    </w:pPr>
    <w:rPr>
      <w:rFonts w:ascii="CG Times" w:hAnsi="CG Times" w:cs="Narkisim"/>
      <w:sz w:val="18"/>
      <w:szCs w:val="24"/>
    </w:rPr>
  </w:style>
  <w:style w:type="paragraph" w:styleId="BodyTextIndent3">
    <w:name w:val="Body Text Indent 3"/>
    <w:basedOn w:val="Normal"/>
    <w:pPr>
      <w:ind w:firstLine="709"/>
    </w:pPr>
  </w:style>
  <w:style w:type="paragraph" w:styleId="NormalWeb">
    <w:name w:val="Normal (Web)"/>
    <w:basedOn w:val="Normal"/>
    <w:uiPriority w:val="99"/>
    <w:pPr>
      <w:spacing w:before="200" w:line="240" w:lineRule="auto"/>
      <w:ind w:firstLine="400"/>
      <w:jc w:val="left"/>
    </w:pPr>
    <w:rPr>
      <w:noProof/>
      <w:sz w:val="24"/>
      <w:szCs w:val="24"/>
    </w:rPr>
  </w:style>
  <w:style w:type="paragraph" w:styleId="FootnoteText">
    <w:name w:val="footnote text"/>
    <w:basedOn w:val="Normal"/>
    <w:link w:val="FootnoteTextChar"/>
    <w:rPr>
      <w:noProof/>
      <w:sz w:val="20"/>
    </w:rPr>
  </w:style>
  <w:style w:type="character" w:styleId="FootnoteReference">
    <w:name w:val="footnote reference"/>
    <w:rPr>
      <w:rFonts w:cs="Miriam"/>
      <w:vertAlign w:val="superscript"/>
      <w:lang w:bidi="he-IL"/>
    </w:rPr>
  </w:style>
  <w:style w:type="character" w:styleId="Hyperlink">
    <w:name w:val="Hyperlink"/>
    <w:rPr>
      <w:rFonts w:cs="Miriam"/>
      <w:color w:val="0000FF"/>
      <w:u w:val="single"/>
      <w:lang w:bidi="he-IL"/>
    </w:rPr>
  </w:style>
  <w:style w:type="character" w:customStyle="1" w:styleId="a0">
    <w:name w:val="טקסט הערות שוליים תו"/>
    <w:rPr>
      <w:rFonts w:cs="Narkisim"/>
      <w:sz w:val="18"/>
      <w:szCs w:val="18"/>
      <w:lang w:val="en-US" w:bidi="he-IL"/>
    </w:rPr>
  </w:style>
  <w:style w:type="paragraph" w:styleId="BodyText3">
    <w:name w:val="Body Text 3"/>
    <w:basedOn w:val="Normal"/>
    <w:rPr>
      <w:b/>
      <w:bCs/>
      <w:caps/>
      <w:szCs w:val="22"/>
    </w:rPr>
  </w:style>
  <w:style w:type="character" w:styleId="Emphasis">
    <w:name w:val="Emphasis"/>
    <w:uiPriority w:val="20"/>
    <w:qFormat/>
    <w:rPr>
      <w:rFonts w:cs="Miriam"/>
      <w:i/>
      <w:iCs/>
      <w:lang w:bidi="he-IL"/>
    </w:rPr>
  </w:style>
  <w:style w:type="character" w:customStyle="1" w:styleId="BlockTextChar">
    <w:name w:val="Block Text Char"/>
    <w:link w:val="BlockText"/>
    <w:rsid w:val="000F6D9C"/>
    <w:rPr>
      <w:rFonts w:ascii="Courier New" w:hAnsi="Courier New" w:cs="Miriam"/>
      <w:sz w:val="22"/>
      <w:lang w:val="en-US" w:eastAsia="en-US" w:bidi="he-IL"/>
    </w:rPr>
  </w:style>
  <w:style w:type="character" w:customStyle="1" w:styleId="glossaryitem">
    <w:name w:val="glossary_item"/>
    <w:basedOn w:val="DefaultParagraphFont"/>
    <w:rsid w:val="00BC4267"/>
  </w:style>
  <w:style w:type="character" w:customStyle="1" w:styleId="a">
    <w:name w:val="ציטוט תו"/>
    <w:link w:val="1"/>
    <w:locked/>
    <w:rsid w:val="00545546"/>
    <w:rPr>
      <w:rFonts w:ascii="CG Times" w:hAnsi="CG Times" w:cs="Narkisim"/>
      <w:sz w:val="18"/>
      <w:szCs w:val="24"/>
      <w:lang w:val="en-US" w:eastAsia="en-US" w:bidi="he-IL"/>
    </w:rPr>
  </w:style>
  <w:style w:type="character" w:customStyle="1" w:styleId="postbody1">
    <w:name w:val="postbody1"/>
    <w:rsid w:val="00257E73"/>
    <w:rPr>
      <w:sz w:val="15"/>
      <w:szCs w:val="15"/>
    </w:rPr>
  </w:style>
  <w:style w:type="character" w:customStyle="1" w:styleId="FootnoteTextChar">
    <w:name w:val="Footnote Text Char"/>
    <w:link w:val="FootnoteText"/>
    <w:rsid w:val="00052989"/>
    <w:rPr>
      <w:rFonts w:ascii="Courier New" w:hAnsi="Courier New" w:cs="Miriam"/>
      <w:noProof/>
      <w:lang w:val="en-US" w:eastAsia="en-US" w:bidi="he-IL"/>
    </w:rPr>
  </w:style>
  <w:style w:type="character" w:styleId="FollowedHyperlink">
    <w:name w:val="FollowedHyperlink"/>
    <w:rsid w:val="008009AB"/>
    <w:rPr>
      <w:color w:val="800080"/>
      <w:u w:val="single"/>
    </w:rPr>
  </w:style>
  <w:style w:type="paragraph" w:styleId="EndnoteText">
    <w:name w:val="endnote text"/>
    <w:basedOn w:val="Normal"/>
    <w:semiHidden/>
    <w:rsid w:val="008C740E"/>
    <w:rPr>
      <w:sz w:val="20"/>
    </w:rPr>
  </w:style>
  <w:style w:type="character" w:styleId="EndnoteReference">
    <w:name w:val="endnote reference"/>
    <w:semiHidden/>
    <w:rsid w:val="008C740E"/>
    <w:rPr>
      <w:vertAlign w:val="superscript"/>
    </w:rPr>
  </w:style>
  <w:style w:type="table" w:styleId="TableGrid">
    <w:name w:val="Table Grid"/>
    <w:basedOn w:val="TableNormal"/>
    <w:rsid w:val="008854B4"/>
    <w:pPr>
      <w:autoSpaceDE w:val="0"/>
      <w:autoSpaceDN w:val="0"/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42051A"/>
  </w:style>
  <w:style w:type="character" w:customStyle="1" w:styleId="Heading3Char">
    <w:name w:val="Heading 3 Char"/>
    <w:link w:val="Heading3"/>
    <w:rsid w:val="004D22C0"/>
    <w:rPr>
      <w:rFonts w:ascii="Courier New" w:hAnsi="Courier New" w:cs="Miriam"/>
      <w:b/>
      <w:bCs/>
      <w:caps/>
      <w:sz w:val="22"/>
      <w:szCs w:val="22"/>
      <w:lang w:val="en-US" w:eastAsia="en-US" w:bidi="he-IL"/>
    </w:rPr>
  </w:style>
  <w:style w:type="paragraph" w:styleId="ListParagraph">
    <w:name w:val="List Paragraph"/>
    <w:basedOn w:val="Normal"/>
    <w:uiPriority w:val="34"/>
    <w:qFormat/>
    <w:rsid w:val="008F2ECE"/>
    <w:pPr>
      <w:ind w:left="720"/>
    </w:pPr>
  </w:style>
  <w:style w:type="paragraph" w:styleId="Header">
    <w:name w:val="header"/>
    <w:basedOn w:val="Normal"/>
    <w:link w:val="HeaderChar"/>
    <w:rsid w:val="007B10B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7B10B3"/>
    <w:rPr>
      <w:rFonts w:ascii="Courier New" w:hAnsi="Courier New" w:cs="Miriam"/>
      <w:sz w:val="22"/>
    </w:rPr>
  </w:style>
  <w:style w:type="paragraph" w:styleId="Footer">
    <w:name w:val="footer"/>
    <w:basedOn w:val="Normal"/>
    <w:link w:val="FooterChar"/>
    <w:rsid w:val="007B10B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7B10B3"/>
    <w:rPr>
      <w:rFonts w:ascii="Courier New" w:hAnsi="Courier New" w:cs="Miriam"/>
      <w:sz w:val="22"/>
    </w:rPr>
  </w:style>
  <w:style w:type="character" w:customStyle="1" w:styleId="coverse">
    <w:name w:val="co_verse"/>
    <w:rsid w:val="009F6267"/>
  </w:style>
  <w:style w:type="character" w:customStyle="1" w:styleId="alternatehe">
    <w:name w:val="alternate_he"/>
    <w:rsid w:val="009F6267"/>
  </w:style>
  <w:style w:type="character" w:customStyle="1" w:styleId="versenum">
    <w:name w:val="versenum"/>
    <w:rsid w:val="009F6267"/>
  </w:style>
  <w:style w:type="paragraph" w:customStyle="1" w:styleId="rambamindented">
    <w:name w:val="rambam_indented"/>
    <w:basedOn w:val="Normal"/>
    <w:rsid w:val="0092656E"/>
    <w:pPr>
      <w:autoSpaceDE/>
      <w:autoSpaceDN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CA42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A42B7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92D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line="240" w:lineRule="auto"/>
      <w:jc w:val="left"/>
    </w:pPr>
    <w:rPr>
      <w:rFonts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92D3A"/>
    <w:rPr>
      <w:rFonts w:ascii="Courier New" w:hAnsi="Courier New" w:cs="Courier New"/>
    </w:rPr>
  </w:style>
  <w:style w:type="paragraph" w:customStyle="1" w:styleId="en">
    <w:name w:val="en"/>
    <w:basedOn w:val="Normal"/>
    <w:rsid w:val="00FE5232"/>
    <w:pPr>
      <w:autoSpaceDE/>
      <w:autoSpaceDN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DefaultParagraphFont"/>
    <w:rsid w:val="005B0BF7"/>
  </w:style>
  <w:style w:type="character" w:styleId="Strong">
    <w:name w:val="Strong"/>
    <w:basedOn w:val="DefaultParagraphFont"/>
    <w:uiPriority w:val="22"/>
    <w:qFormat/>
    <w:rsid w:val="001624FE"/>
    <w:rPr>
      <w:b/>
      <w:bCs/>
    </w:rPr>
  </w:style>
  <w:style w:type="character" w:customStyle="1" w:styleId="easy-footnote">
    <w:name w:val="easy-footnote"/>
    <w:basedOn w:val="DefaultParagraphFont"/>
    <w:rsid w:val="008F6758"/>
  </w:style>
  <w:style w:type="paragraph" w:styleId="Revision">
    <w:name w:val="Revision"/>
    <w:hidden/>
    <w:uiPriority w:val="99"/>
    <w:semiHidden/>
    <w:rsid w:val="00B25CF2"/>
    <w:rPr>
      <w:rFonts w:ascii="Courier New" w:hAnsi="Courier New" w:cs="Miriam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  <w:spacing w:line="360" w:lineRule="auto"/>
      <w:jc w:val="both"/>
    </w:pPr>
    <w:rPr>
      <w:rFonts w:ascii="Courier New" w:hAnsi="Courier New" w:cs="Miriam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  <w:caps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caps/>
      <w:szCs w:val="22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jc w:val="left"/>
      <w:outlineLvl w:val="2"/>
    </w:pPr>
    <w:rPr>
      <w:b/>
      <w:bCs/>
      <w:caps/>
      <w:szCs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cap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caps/>
      <w:szCs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caps/>
      <w:szCs w:val="22"/>
    </w:rPr>
  </w:style>
  <w:style w:type="paragraph" w:styleId="Heading7">
    <w:name w:val="heading 7"/>
    <w:basedOn w:val="Normal"/>
    <w:next w:val="Normal"/>
    <w:qFormat/>
    <w:pPr>
      <w:keepNext/>
      <w:numPr>
        <w:numId w:val="1"/>
      </w:numPr>
      <w:outlineLvl w:val="6"/>
    </w:pPr>
    <w:rPr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pPr>
      <w:ind w:firstLine="720"/>
    </w:pPr>
    <w:rPr>
      <w:rFonts w:cs="Courier New"/>
      <w:szCs w:val="22"/>
    </w:rPr>
  </w:style>
  <w:style w:type="paragraph" w:styleId="BlockText">
    <w:name w:val="Block Text"/>
    <w:basedOn w:val="Normal"/>
    <w:link w:val="BlockTextChar"/>
    <w:pPr>
      <w:ind w:left="567"/>
    </w:pPr>
  </w:style>
  <w:style w:type="paragraph" w:styleId="BodyText2">
    <w:name w:val="Body Text 2"/>
    <w:basedOn w:val="Normal"/>
    <w:rPr>
      <w:szCs w:val="22"/>
    </w:rPr>
  </w:style>
  <w:style w:type="paragraph" w:customStyle="1" w:styleId="CC">
    <w:name w:val="CC"/>
    <w:basedOn w:val="BodyText"/>
    <w:pPr>
      <w:keepLines/>
      <w:widowControl w:val="0"/>
      <w:spacing w:after="160"/>
      <w:ind w:left="360" w:hanging="36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BodyTextIndent2">
    <w:name w:val="Body Text Indent 2"/>
    <w:basedOn w:val="Normal"/>
    <w:pPr>
      <w:ind w:firstLine="720"/>
    </w:pPr>
  </w:style>
  <w:style w:type="paragraph" w:customStyle="1" w:styleId="1">
    <w:name w:val="ציטוט1"/>
    <w:basedOn w:val="Normal"/>
    <w:link w:val="a"/>
    <w:pPr>
      <w:tabs>
        <w:tab w:val="left" w:pos="397"/>
        <w:tab w:val="right" w:pos="6861"/>
      </w:tabs>
      <w:bidi/>
      <w:spacing w:before="120" w:after="120"/>
      <w:ind w:right="567"/>
    </w:pPr>
    <w:rPr>
      <w:rFonts w:ascii="CG Times" w:hAnsi="CG Times" w:cs="Narkisim"/>
      <w:sz w:val="18"/>
      <w:szCs w:val="24"/>
    </w:rPr>
  </w:style>
  <w:style w:type="paragraph" w:styleId="BodyTextIndent3">
    <w:name w:val="Body Text Indent 3"/>
    <w:basedOn w:val="Normal"/>
    <w:pPr>
      <w:ind w:firstLine="709"/>
    </w:pPr>
  </w:style>
  <w:style w:type="paragraph" w:styleId="NormalWeb">
    <w:name w:val="Normal (Web)"/>
    <w:basedOn w:val="Normal"/>
    <w:uiPriority w:val="99"/>
    <w:pPr>
      <w:spacing w:before="200" w:line="240" w:lineRule="auto"/>
      <w:ind w:firstLine="400"/>
      <w:jc w:val="left"/>
    </w:pPr>
    <w:rPr>
      <w:noProof/>
      <w:sz w:val="24"/>
      <w:szCs w:val="24"/>
    </w:rPr>
  </w:style>
  <w:style w:type="paragraph" w:styleId="FootnoteText">
    <w:name w:val="footnote text"/>
    <w:basedOn w:val="Normal"/>
    <w:link w:val="FootnoteTextChar"/>
    <w:rPr>
      <w:noProof/>
      <w:sz w:val="20"/>
    </w:rPr>
  </w:style>
  <w:style w:type="character" w:styleId="FootnoteReference">
    <w:name w:val="footnote reference"/>
    <w:rPr>
      <w:rFonts w:cs="Miriam"/>
      <w:vertAlign w:val="superscript"/>
      <w:lang w:bidi="he-IL"/>
    </w:rPr>
  </w:style>
  <w:style w:type="character" w:styleId="Hyperlink">
    <w:name w:val="Hyperlink"/>
    <w:rPr>
      <w:rFonts w:cs="Miriam"/>
      <w:color w:val="0000FF"/>
      <w:u w:val="single"/>
      <w:lang w:bidi="he-IL"/>
    </w:rPr>
  </w:style>
  <w:style w:type="character" w:customStyle="1" w:styleId="a0">
    <w:name w:val="טקסט הערות שוליים תו"/>
    <w:rPr>
      <w:rFonts w:cs="Narkisim"/>
      <w:sz w:val="18"/>
      <w:szCs w:val="18"/>
      <w:lang w:val="en-US" w:bidi="he-IL"/>
    </w:rPr>
  </w:style>
  <w:style w:type="paragraph" w:styleId="BodyText3">
    <w:name w:val="Body Text 3"/>
    <w:basedOn w:val="Normal"/>
    <w:rPr>
      <w:b/>
      <w:bCs/>
      <w:caps/>
      <w:szCs w:val="22"/>
    </w:rPr>
  </w:style>
  <w:style w:type="character" w:styleId="Emphasis">
    <w:name w:val="Emphasis"/>
    <w:uiPriority w:val="20"/>
    <w:qFormat/>
    <w:rPr>
      <w:rFonts w:cs="Miriam"/>
      <w:i/>
      <w:iCs/>
      <w:lang w:bidi="he-IL"/>
    </w:rPr>
  </w:style>
  <w:style w:type="character" w:customStyle="1" w:styleId="BlockTextChar">
    <w:name w:val="Block Text Char"/>
    <w:link w:val="BlockText"/>
    <w:rsid w:val="000F6D9C"/>
    <w:rPr>
      <w:rFonts w:ascii="Courier New" w:hAnsi="Courier New" w:cs="Miriam"/>
      <w:sz w:val="22"/>
      <w:lang w:val="en-US" w:eastAsia="en-US" w:bidi="he-IL"/>
    </w:rPr>
  </w:style>
  <w:style w:type="character" w:customStyle="1" w:styleId="glossaryitem">
    <w:name w:val="glossary_item"/>
    <w:basedOn w:val="DefaultParagraphFont"/>
    <w:rsid w:val="00BC4267"/>
  </w:style>
  <w:style w:type="character" w:customStyle="1" w:styleId="a">
    <w:name w:val="ציטוט תו"/>
    <w:link w:val="1"/>
    <w:locked/>
    <w:rsid w:val="00545546"/>
    <w:rPr>
      <w:rFonts w:ascii="CG Times" w:hAnsi="CG Times" w:cs="Narkisim"/>
      <w:sz w:val="18"/>
      <w:szCs w:val="24"/>
      <w:lang w:val="en-US" w:eastAsia="en-US" w:bidi="he-IL"/>
    </w:rPr>
  </w:style>
  <w:style w:type="character" w:customStyle="1" w:styleId="postbody1">
    <w:name w:val="postbody1"/>
    <w:rsid w:val="00257E73"/>
    <w:rPr>
      <w:sz w:val="15"/>
      <w:szCs w:val="15"/>
    </w:rPr>
  </w:style>
  <w:style w:type="character" w:customStyle="1" w:styleId="FootnoteTextChar">
    <w:name w:val="Footnote Text Char"/>
    <w:link w:val="FootnoteText"/>
    <w:rsid w:val="00052989"/>
    <w:rPr>
      <w:rFonts w:ascii="Courier New" w:hAnsi="Courier New" w:cs="Miriam"/>
      <w:noProof/>
      <w:lang w:val="en-US" w:eastAsia="en-US" w:bidi="he-IL"/>
    </w:rPr>
  </w:style>
  <w:style w:type="character" w:styleId="FollowedHyperlink">
    <w:name w:val="FollowedHyperlink"/>
    <w:rsid w:val="008009AB"/>
    <w:rPr>
      <w:color w:val="800080"/>
      <w:u w:val="single"/>
    </w:rPr>
  </w:style>
  <w:style w:type="paragraph" w:styleId="EndnoteText">
    <w:name w:val="endnote text"/>
    <w:basedOn w:val="Normal"/>
    <w:semiHidden/>
    <w:rsid w:val="008C740E"/>
    <w:rPr>
      <w:sz w:val="20"/>
    </w:rPr>
  </w:style>
  <w:style w:type="character" w:styleId="EndnoteReference">
    <w:name w:val="endnote reference"/>
    <w:semiHidden/>
    <w:rsid w:val="008C740E"/>
    <w:rPr>
      <w:vertAlign w:val="superscript"/>
    </w:rPr>
  </w:style>
  <w:style w:type="table" w:styleId="TableGrid">
    <w:name w:val="Table Grid"/>
    <w:basedOn w:val="TableNormal"/>
    <w:rsid w:val="008854B4"/>
    <w:pPr>
      <w:autoSpaceDE w:val="0"/>
      <w:autoSpaceDN w:val="0"/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42051A"/>
  </w:style>
  <w:style w:type="character" w:customStyle="1" w:styleId="Heading3Char">
    <w:name w:val="Heading 3 Char"/>
    <w:link w:val="Heading3"/>
    <w:rsid w:val="004D22C0"/>
    <w:rPr>
      <w:rFonts w:ascii="Courier New" w:hAnsi="Courier New" w:cs="Miriam"/>
      <w:b/>
      <w:bCs/>
      <w:caps/>
      <w:sz w:val="22"/>
      <w:szCs w:val="22"/>
      <w:lang w:val="en-US" w:eastAsia="en-US" w:bidi="he-IL"/>
    </w:rPr>
  </w:style>
  <w:style w:type="paragraph" w:styleId="ListParagraph">
    <w:name w:val="List Paragraph"/>
    <w:basedOn w:val="Normal"/>
    <w:uiPriority w:val="34"/>
    <w:qFormat/>
    <w:rsid w:val="008F2ECE"/>
    <w:pPr>
      <w:ind w:left="720"/>
    </w:pPr>
  </w:style>
  <w:style w:type="paragraph" w:styleId="Header">
    <w:name w:val="header"/>
    <w:basedOn w:val="Normal"/>
    <w:link w:val="HeaderChar"/>
    <w:rsid w:val="007B10B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7B10B3"/>
    <w:rPr>
      <w:rFonts w:ascii="Courier New" w:hAnsi="Courier New" w:cs="Miriam"/>
      <w:sz w:val="22"/>
    </w:rPr>
  </w:style>
  <w:style w:type="paragraph" w:styleId="Footer">
    <w:name w:val="footer"/>
    <w:basedOn w:val="Normal"/>
    <w:link w:val="FooterChar"/>
    <w:rsid w:val="007B10B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7B10B3"/>
    <w:rPr>
      <w:rFonts w:ascii="Courier New" w:hAnsi="Courier New" w:cs="Miriam"/>
      <w:sz w:val="22"/>
    </w:rPr>
  </w:style>
  <w:style w:type="character" w:customStyle="1" w:styleId="coverse">
    <w:name w:val="co_verse"/>
    <w:rsid w:val="009F6267"/>
  </w:style>
  <w:style w:type="character" w:customStyle="1" w:styleId="alternatehe">
    <w:name w:val="alternate_he"/>
    <w:rsid w:val="009F6267"/>
  </w:style>
  <w:style w:type="character" w:customStyle="1" w:styleId="versenum">
    <w:name w:val="versenum"/>
    <w:rsid w:val="009F6267"/>
  </w:style>
  <w:style w:type="paragraph" w:customStyle="1" w:styleId="rambamindented">
    <w:name w:val="rambam_indented"/>
    <w:basedOn w:val="Normal"/>
    <w:rsid w:val="0092656E"/>
    <w:pPr>
      <w:autoSpaceDE/>
      <w:autoSpaceDN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CA42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A42B7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92D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line="240" w:lineRule="auto"/>
      <w:jc w:val="left"/>
    </w:pPr>
    <w:rPr>
      <w:rFonts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92D3A"/>
    <w:rPr>
      <w:rFonts w:ascii="Courier New" w:hAnsi="Courier New" w:cs="Courier New"/>
    </w:rPr>
  </w:style>
  <w:style w:type="paragraph" w:customStyle="1" w:styleId="en">
    <w:name w:val="en"/>
    <w:basedOn w:val="Normal"/>
    <w:rsid w:val="00FE5232"/>
    <w:pPr>
      <w:autoSpaceDE/>
      <w:autoSpaceDN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DefaultParagraphFont"/>
    <w:rsid w:val="005B0BF7"/>
  </w:style>
  <w:style w:type="character" w:styleId="Strong">
    <w:name w:val="Strong"/>
    <w:basedOn w:val="DefaultParagraphFont"/>
    <w:uiPriority w:val="22"/>
    <w:qFormat/>
    <w:rsid w:val="001624FE"/>
    <w:rPr>
      <w:b/>
      <w:bCs/>
    </w:rPr>
  </w:style>
  <w:style w:type="character" w:customStyle="1" w:styleId="easy-footnote">
    <w:name w:val="easy-footnote"/>
    <w:basedOn w:val="DefaultParagraphFont"/>
    <w:rsid w:val="008F6758"/>
  </w:style>
  <w:style w:type="paragraph" w:styleId="Revision">
    <w:name w:val="Revision"/>
    <w:hidden/>
    <w:uiPriority w:val="99"/>
    <w:semiHidden/>
    <w:rsid w:val="00B25CF2"/>
    <w:rPr>
      <w:rFonts w:ascii="Courier New" w:hAnsi="Courier New" w:cs="Miriam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96010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8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12047">
              <w:marLeft w:val="0"/>
              <w:marRight w:val="0"/>
              <w:marTop w:val="0"/>
              <w:marBottom w:val="0"/>
              <w:divBdr>
                <w:top w:val="single" w:sz="24" w:space="0" w:color="DDDDDD"/>
                <w:left w:val="single" w:sz="24" w:space="0" w:color="DDDDDD"/>
                <w:bottom w:val="single" w:sz="24" w:space="0" w:color="DDDDDD"/>
                <w:right w:val="single" w:sz="24" w:space="0" w:color="DDDDDD"/>
              </w:divBdr>
              <w:divsChild>
                <w:div w:id="36243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428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410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913834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81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87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06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76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4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8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57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4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22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1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06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64805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3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9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80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8DCE0"/>
            <w:right w:val="none" w:sz="0" w:space="0" w:color="auto"/>
          </w:divBdr>
          <w:divsChild>
            <w:div w:id="15240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4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3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95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195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871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39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76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3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9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8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85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6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0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85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0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4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0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8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84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0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34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2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5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6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4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4767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single" w:sz="6" w:space="0" w:color="D8DCE0"/>
                <w:right w:val="none" w:sz="0" w:space="0" w:color="auto"/>
              </w:divBdr>
              <w:divsChild>
                <w:div w:id="934942512">
                  <w:marLeft w:val="22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0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9350">
                  <w:marLeft w:val="22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2934">
                  <w:marLeft w:val="22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9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8" w:color="0C4472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2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2979">
                  <w:marLeft w:val="0"/>
                  <w:marRight w:val="0"/>
                  <w:marTop w:val="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0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28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1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58136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9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1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2431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0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6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304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8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9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86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1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5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36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06350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9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986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2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26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36764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87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60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1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8835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2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24842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2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1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5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8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0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4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66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57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6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58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820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720748">
                                                  <w:marLeft w:val="0"/>
                                                  <w:marRight w:val="30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563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810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435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052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490817">
                                          <w:marLeft w:val="3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80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142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391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883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55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454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34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84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2901142">
                      <w:marLeft w:val="0"/>
                      <w:marRight w:val="0"/>
                      <w:marTop w:val="0"/>
                      <w:marBottom w:val="10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59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828223">
                      <w:marLeft w:val="465"/>
                      <w:marRight w:val="4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77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6938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073386">
                      <w:marLeft w:val="465"/>
                      <w:marRight w:val="4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4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51628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2050354">
                      <w:marLeft w:val="465"/>
                      <w:marRight w:val="4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1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54412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9912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0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7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6964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9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5543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63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0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75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31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6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7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76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32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562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369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2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8386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6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0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57686">
                      <w:marLeft w:val="465"/>
                      <w:marRight w:val="4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7743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2078446">
                      <w:marLeft w:val="465"/>
                      <w:marRight w:val="4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9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56032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1150306">
                      <w:marLeft w:val="465"/>
                      <w:marRight w:val="4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3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1524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578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1515">
                      <w:marLeft w:val="0"/>
                      <w:marRight w:val="0"/>
                      <w:marTop w:val="0"/>
                      <w:marBottom w:val="10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9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1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1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33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1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066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8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248783">
                                                  <w:marLeft w:val="0"/>
                                                  <w:marRight w:val="30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072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621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345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27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956721">
                                          <w:marLeft w:val="3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007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780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313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842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19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33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227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744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2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85488">
                  <w:marLeft w:val="0"/>
                  <w:marRight w:val="0"/>
                  <w:marTop w:val="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9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7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5272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1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7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405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7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9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5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6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0185">
                  <w:marLeft w:val="0"/>
                  <w:marRight w:val="0"/>
                  <w:marTop w:val="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69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3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8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95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9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38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9574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2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82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6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3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5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4252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4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73785-D40E-4AB3-BF3A-9493ECE08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4236</Words>
  <Characters>19767</Characters>
  <Application>Microsoft Office Word</Application>
  <DocSecurity>0</DocSecurity>
  <Lines>164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REASONS FOR THE MITZVOT (PART I)</vt:lpstr>
      <vt:lpstr>REASONS FOR THE MITZVOT (PART I)</vt:lpstr>
    </vt:vector>
  </TitlesOfParts>
  <Company/>
  <LinksUpToDate>false</LinksUpToDate>
  <CharactersWithSpaces>23956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REASONS FOR THE MITZVOT (PART I)</dc:title>
  <dc:creator>*</dc:creator>
  <cp:lastModifiedBy>tmpUser</cp:lastModifiedBy>
  <cp:revision>10</cp:revision>
  <dcterms:created xsi:type="dcterms:W3CDTF">2020-02-13T08:47:00Z</dcterms:created>
  <dcterms:modified xsi:type="dcterms:W3CDTF">2020-02-13T10:37:00Z</dcterms:modified>
</cp:coreProperties>
</file>