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66B0F" w14:textId="77777777" w:rsidR="006C496A" w:rsidRPr="002C0310" w:rsidRDefault="006C496A" w:rsidP="006C496A">
      <w:pPr>
        <w:pStyle w:val="BlockText"/>
        <w:spacing w:line="240" w:lineRule="auto"/>
        <w:ind w:hanging="567"/>
        <w:jc w:val="center"/>
        <w:rPr>
          <w:rFonts w:asciiTheme="minorBidi" w:hAnsiTheme="minorBidi" w:cstheme="minorBidi"/>
          <w:caps/>
          <w:sz w:val="24"/>
          <w:szCs w:val="24"/>
        </w:rPr>
      </w:pPr>
      <w:bookmarkStart w:id="0" w:name="_GoBack"/>
      <w:bookmarkEnd w:id="0"/>
      <w:r w:rsidRPr="002C0310">
        <w:rPr>
          <w:rFonts w:asciiTheme="minorBidi" w:hAnsiTheme="minorBidi" w:cstheme="minorBidi"/>
          <w:caps/>
          <w:sz w:val="24"/>
          <w:szCs w:val="24"/>
          <w:lang w:val="en-GB"/>
        </w:rPr>
        <w:t>YESHIVAT HAR ETZION</w:t>
      </w:r>
    </w:p>
    <w:p w14:paraId="38D5E901" w14:textId="77777777" w:rsidR="006C496A" w:rsidRPr="002C0310" w:rsidRDefault="006C496A" w:rsidP="006C496A">
      <w:pPr>
        <w:spacing w:line="240" w:lineRule="auto"/>
        <w:jc w:val="center"/>
        <w:rPr>
          <w:rFonts w:asciiTheme="minorBidi" w:hAnsiTheme="minorBidi" w:cstheme="minorBidi"/>
          <w:caps/>
          <w:sz w:val="24"/>
          <w:szCs w:val="24"/>
          <w:lang w:val="en-GB"/>
        </w:rPr>
      </w:pPr>
      <w:r w:rsidRPr="002C0310">
        <w:rPr>
          <w:rFonts w:asciiTheme="minorBidi" w:hAnsiTheme="minorBidi" w:cstheme="minorBidi"/>
          <w:caps/>
          <w:sz w:val="24"/>
          <w:szCs w:val="24"/>
          <w:lang w:val="en-GB"/>
        </w:rPr>
        <w:t>ISRAEL KOSCHITZKY VIRTUAL BEIT MIDRASH (VBM)</w:t>
      </w:r>
    </w:p>
    <w:p w14:paraId="01589AF1" w14:textId="77777777" w:rsidR="006C496A" w:rsidRPr="002C0310" w:rsidRDefault="006C496A" w:rsidP="006C496A">
      <w:pPr>
        <w:spacing w:line="240" w:lineRule="auto"/>
        <w:jc w:val="center"/>
        <w:rPr>
          <w:rFonts w:asciiTheme="minorBidi" w:hAnsiTheme="minorBidi" w:cstheme="minorBidi"/>
          <w:caps/>
          <w:sz w:val="24"/>
          <w:szCs w:val="24"/>
          <w:lang w:val="en-GB"/>
        </w:rPr>
      </w:pPr>
      <w:r w:rsidRPr="002C0310">
        <w:rPr>
          <w:rFonts w:asciiTheme="minorBidi" w:hAnsiTheme="minorBidi" w:cstheme="minorBidi"/>
          <w:caps/>
          <w:sz w:val="24"/>
          <w:szCs w:val="24"/>
          <w:lang w:val="en-GB"/>
        </w:rPr>
        <w:t>*********************************************************</w:t>
      </w:r>
    </w:p>
    <w:p w14:paraId="3F3CBF48" w14:textId="77777777" w:rsidR="006C496A" w:rsidRPr="002C0310" w:rsidRDefault="006C496A" w:rsidP="006C496A">
      <w:pPr>
        <w:spacing w:line="240" w:lineRule="auto"/>
        <w:jc w:val="center"/>
        <w:rPr>
          <w:rFonts w:asciiTheme="minorBidi" w:hAnsiTheme="minorBidi" w:cstheme="minorBidi"/>
          <w:i/>
          <w:iCs/>
          <w:caps/>
          <w:sz w:val="24"/>
          <w:szCs w:val="24"/>
        </w:rPr>
      </w:pPr>
    </w:p>
    <w:p w14:paraId="323D6422" w14:textId="77777777" w:rsidR="006C496A" w:rsidRPr="00B80C6B" w:rsidRDefault="006C496A" w:rsidP="006C496A">
      <w:pPr>
        <w:spacing w:line="240" w:lineRule="auto"/>
        <w:jc w:val="center"/>
        <w:rPr>
          <w:rFonts w:asciiTheme="minorBidi" w:hAnsiTheme="minorBidi" w:cstheme="minorBidi"/>
          <w:b/>
          <w:bCs/>
          <w:caps/>
          <w:sz w:val="24"/>
          <w:szCs w:val="24"/>
        </w:rPr>
      </w:pPr>
      <w:r w:rsidRPr="00B80C6B">
        <w:rPr>
          <w:rFonts w:asciiTheme="minorBidi" w:hAnsiTheme="minorBidi" w:cstheme="minorBidi"/>
          <w:b/>
          <w:bCs/>
          <w:caps/>
          <w:sz w:val="24"/>
          <w:szCs w:val="24"/>
        </w:rPr>
        <w:t>Sichot of the Roshei Yeshiva</w:t>
      </w:r>
    </w:p>
    <w:p w14:paraId="7A4FA4CF" w14:textId="7A3C469A" w:rsidR="006C496A" w:rsidRPr="002C0310" w:rsidRDefault="006C496A" w:rsidP="006C496A">
      <w:pPr>
        <w:spacing w:line="240" w:lineRule="auto"/>
        <w:jc w:val="center"/>
        <w:rPr>
          <w:rFonts w:asciiTheme="minorBidi" w:hAnsiTheme="minorBidi" w:cstheme="minorBidi"/>
          <w:b/>
          <w:bCs/>
          <w:caps/>
          <w:sz w:val="24"/>
          <w:szCs w:val="24"/>
        </w:rPr>
      </w:pPr>
      <w:r w:rsidRPr="002C0310">
        <w:rPr>
          <w:rFonts w:asciiTheme="minorBidi" w:hAnsiTheme="minorBidi" w:cstheme="minorBidi"/>
          <w:b/>
          <w:bCs/>
          <w:caps/>
          <w:sz w:val="24"/>
          <w:szCs w:val="24"/>
        </w:rPr>
        <w:t xml:space="preserve">Parashat </w:t>
      </w:r>
      <w:r>
        <w:rPr>
          <w:rFonts w:asciiTheme="minorBidi" w:hAnsiTheme="minorBidi" w:cstheme="minorBidi"/>
          <w:b/>
          <w:bCs/>
          <w:caps/>
          <w:sz w:val="24"/>
          <w:szCs w:val="24"/>
        </w:rPr>
        <w:t>MISHPATIM</w:t>
      </w:r>
    </w:p>
    <w:p w14:paraId="62DD285B" w14:textId="77777777" w:rsidR="00B77F6F" w:rsidRDefault="00B77F6F" w:rsidP="006C496A">
      <w:pPr>
        <w:spacing w:line="240" w:lineRule="auto"/>
        <w:jc w:val="center"/>
        <w:rPr>
          <w:rFonts w:asciiTheme="minorBidi" w:hAnsiTheme="minorBidi" w:cstheme="minorBidi"/>
          <w:i/>
          <w:iCs/>
          <w:caps/>
          <w:sz w:val="24"/>
          <w:szCs w:val="24"/>
        </w:rPr>
      </w:pPr>
    </w:p>
    <w:p w14:paraId="7811F8A9" w14:textId="77777777" w:rsidR="006C496A" w:rsidRPr="006C496A" w:rsidRDefault="006C496A" w:rsidP="006C496A">
      <w:pPr>
        <w:spacing w:line="240" w:lineRule="auto"/>
        <w:jc w:val="center"/>
        <w:rPr>
          <w:rFonts w:asciiTheme="minorBidi" w:hAnsiTheme="minorBidi" w:cstheme="minorBidi"/>
          <w:caps/>
          <w:sz w:val="24"/>
          <w:szCs w:val="24"/>
        </w:rPr>
      </w:pPr>
    </w:p>
    <w:p w14:paraId="5EAD28A7" w14:textId="77777777" w:rsidR="00A65C01" w:rsidRPr="00B80C6B" w:rsidRDefault="00A65C01" w:rsidP="006C496A">
      <w:pPr>
        <w:spacing w:line="240" w:lineRule="auto"/>
        <w:jc w:val="center"/>
        <w:rPr>
          <w:rFonts w:asciiTheme="minorBidi" w:hAnsiTheme="minorBidi" w:cstheme="minorBidi"/>
          <w:b/>
          <w:bCs/>
          <w:sz w:val="24"/>
          <w:szCs w:val="24"/>
        </w:rPr>
      </w:pPr>
      <w:r w:rsidRPr="00B80C6B">
        <w:rPr>
          <w:rFonts w:asciiTheme="minorBidi" w:hAnsiTheme="minorBidi" w:cstheme="minorBidi"/>
          <w:b/>
          <w:bCs/>
          <w:caps/>
          <w:sz w:val="24"/>
          <w:szCs w:val="24"/>
        </w:rPr>
        <w:t>Sicha of HarAV Yaakov Medan</w:t>
      </w:r>
    </w:p>
    <w:p w14:paraId="714A543B" w14:textId="77777777" w:rsidR="00B80C6B" w:rsidRDefault="00B80C6B" w:rsidP="006C496A">
      <w:pPr>
        <w:spacing w:line="240" w:lineRule="auto"/>
        <w:jc w:val="center"/>
        <w:rPr>
          <w:rFonts w:asciiTheme="minorBidi" w:hAnsiTheme="minorBidi" w:cstheme="minorBidi"/>
          <w:b/>
          <w:bCs/>
          <w:sz w:val="24"/>
          <w:szCs w:val="24"/>
        </w:rPr>
      </w:pPr>
    </w:p>
    <w:p w14:paraId="215C95D3" w14:textId="49AAA200" w:rsidR="008B162F" w:rsidRPr="00B80C6B" w:rsidRDefault="009512CA" w:rsidP="006C496A">
      <w:pPr>
        <w:spacing w:line="240" w:lineRule="auto"/>
        <w:jc w:val="center"/>
        <w:rPr>
          <w:rFonts w:asciiTheme="minorBidi" w:hAnsiTheme="minorBidi" w:cstheme="minorBidi"/>
          <w:b/>
          <w:bCs/>
          <w:sz w:val="24"/>
          <w:szCs w:val="24"/>
        </w:rPr>
      </w:pPr>
      <w:r w:rsidRPr="00B80C6B">
        <w:rPr>
          <w:rFonts w:asciiTheme="minorBidi" w:hAnsiTheme="minorBidi" w:cstheme="minorBidi"/>
          <w:b/>
          <w:bCs/>
          <w:sz w:val="24"/>
          <w:szCs w:val="24"/>
        </w:rPr>
        <w:t xml:space="preserve">The </w:t>
      </w:r>
      <w:r w:rsidR="00F73D03" w:rsidRPr="00B80C6B">
        <w:rPr>
          <w:rFonts w:asciiTheme="minorBidi" w:hAnsiTheme="minorBidi" w:cstheme="minorBidi"/>
          <w:b/>
          <w:bCs/>
          <w:sz w:val="24"/>
          <w:szCs w:val="24"/>
        </w:rPr>
        <w:t>Law of a Thief</w:t>
      </w:r>
    </w:p>
    <w:p w14:paraId="071F3A04" w14:textId="522B1313" w:rsidR="00CA0FAD" w:rsidRPr="00B80C6B" w:rsidRDefault="00CA0FAD" w:rsidP="006C496A">
      <w:pPr>
        <w:spacing w:line="240" w:lineRule="auto"/>
        <w:jc w:val="center"/>
        <w:rPr>
          <w:rFonts w:asciiTheme="minorBidi" w:hAnsiTheme="minorBidi" w:cstheme="minorBidi"/>
          <w:sz w:val="24"/>
          <w:szCs w:val="24"/>
        </w:rPr>
      </w:pPr>
      <w:r w:rsidRPr="00B80C6B">
        <w:rPr>
          <w:rFonts w:asciiTheme="minorBidi" w:hAnsiTheme="minorBidi" w:cstheme="minorBidi"/>
          <w:sz w:val="24"/>
          <w:szCs w:val="24"/>
        </w:rPr>
        <w:t>Translated by David Strauss</w:t>
      </w:r>
    </w:p>
    <w:p w14:paraId="0D239DDE" w14:textId="77777777" w:rsidR="00B80C6B" w:rsidRDefault="00B80C6B" w:rsidP="006C496A">
      <w:pPr>
        <w:spacing w:line="240" w:lineRule="auto"/>
        <w:ind w:firstLine="720"/>
        <w:rPr>
          <w:rFonts w:asciiTheme="minorBidi" w:hAnsiTheme="minorBidi" w:cstheme="minorBidi"/>
          <w:sz w:val="24"/>
          <w:szCs w:val="24"/>
        </w:rPr>
      </w:pPr>
    </w:p>
    <w:p w14:paraId="0BDB5329" w14:textId="77777777" w:rsidR="006C496A" w:rsidRDefault="006C496A" w:rsidP="006C496A">
      <w:pPr>
        <w:spacing w:line="240" w:lineRule="auto"/>
        <w:ind w:firstLine="720"/>
        <w:rPr>
          <w:rFonts w:asciiTheme="minorBidi" w:hAnsiTheme="minorBidi" w:cstheme="minorBidi"/>
          <w:sz w:val="24"/>
          <w:szCs w:val="24"/>
        </w:rPr>
      </w:pPr>
    </w:p>
    <w:p w14:paraId="3C044FEE" w14:textId="7A03043E" w:rsidR="00F73D03" w:rsidRPr="00B80C6B" w:rsidRDefault="00F73D03"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 xml:space="preserve">The </w:t>
      </w:r>
      <w:r w:rsidR="00B80C6B" w:rsidRPr="00B80C6B">
        <w:rPr>
          <w:rFonts w:asciiTheme="minorBidi" w:hAnsiTheme="minorBidi" w:cstheme="minorBidi"/>
          <w:i/>
          <w:iCs/>
          <w:sz w:val="24"/>
          <w:szCs w:val="24"/>
        </w:rPr>
        <w:t>g</w:t>
      </w:r>
      <w:r w:rsidRPr="00B80C6B">
        <w:rPr>
          <w:rFonts w:asciiTheme="minorBidi" w:hAnsiTheme="minorBidi" w:cstheme="minorBidi"/>
          <w:i/>
          <w:iCs/>
          <w:sz w:val="24"/>
          <w:szCs w:val="24"/>
        </w:rPr>
        <w:t>emara</w:t>
      </w:r>
      <w:r w:rsidRPr="00B80C6B">
        <w:rPr>
          <w:rFonts w:asciiTheme="minorBidi" w:hAnsiTheme="minorBidi" w:cstheme="minorBidi"/>
          <w:sz w:val="24"/>
          <w:szCs w:val="24"/>
        </w:rPr>
        <w:t xml:space="preserve"> views </w:t>
      </w:r>
      <w:r w:rsidR="00B80C6B">
        <w:rPr>
          <w:rFonts w:asciiTheme="minorBidi" w:hAnsiTheme="minorBidi" w:cstheme="minorBidi"/>
          <w:sz w:val="24"/>
          <w:szCs w:val="24"/>
        </w:rPr>
        <w:t>thievery</w:t>
      </w:r>
      <w:r w:rsidRPr="00B80C6B">
        <w:rPr>
          <w:rFonts w:asciiTheme="minorBidi" w:hAnsiTheme="minorBidi" w:cstheme="minorBidi"/>
          <w:sz w:val="24"/>
          <w:szCs w:val="24"/>
        </w:rPr>
        <w:t xml:space="preserve"> as one of the four principle categories of damages.</w:t>
      </w:r>
      <w:r w:rsidRPr="00B80C6B">
        <w:rPr>
          <w:rStyle w:val="FootnoteReference"/>
          <w:rFonts w:asciiTheme="minorBidi" w:hAnsiTheme="minorBidi" w:cstheme="minorBidi"/>
          <w:sz w:val="24"/>
          <w:szCs w:val="24"/>
        </w:rPr>
        <w:footnoteReference w:id="1"/>
      </w:r>
      <w:r w:rsidRPr="00B80C6B">
        <w:rPr>
          <w:rFonts w:asciiTheme="minorBidi" w:hAnsiTheme="minorBidi" w:cstheme="minorBidi"/>
          <w:sz w:val="24"/>
          <w:szCs w:val="24"/>
        </w:rPr>
        <w:t xml:space="preserve"> </w:t>
      </w:r>
      <w:r w:rsidR="00934A17" w:rsidRPr="00B80C6B">
        <w:rPr>
          <w:rFonts w:asciiTheme="minorBidi" w:hAnsiTheme="minorBidi" w:cstheme="minorBidi"/>
          <w:sz w:val="24"/>
          <w:szCs w:val="24"/>
        </w:rPr>
        <w:t>As in the passages</w:t>
      </w:r>
      <w:r w:rsidRPr="00B80C6B">
        <w:rPr>
          <w:rFonts w:asciiTheme="minorBidi" w:hAnsiTheme="minorBidi" w:cstheme="minorBidi"/>
          <w:sz w:val="24"/>
          <w:szCs w:val="24"/>
        </w:rPr>
        <w:t xml:space="preserve"> that precede the </w:t>
      </w:r>
      <w:r w:rsidR="00934A17" w:rsidRPr="00B80C6B">
        <w:rPr>
          <w:rFonts w:asciiTheme="minorBidi" w:hAnsiTheme="minorBidi" w:cstheme="minorBidi"/>
          <w:sz w:val="24"/>
          <w:szCs w:val="24"/>
        </w:rPr>
        <w:t>passa</w:t>
      </w:r>
      <w:r w:rsidR="00B80C6B">
        <w:rPr>
          <w:rFonts w:asciiTheme="minorBidi" w:hAnsiTheme="minorBidi" w:cstheme="minorBidi"/>
          <w:sz w:val="24"/>
          <w:szCs w:val="24"/>
        </w:rPr>
        <w:t>g</w:t>
      </w:r>
      <w:r w:rsidR="00934A17" w:rsidRPr="00B80C6B">
        <w:rPr>
          <w:rFonts w:asciiTheme="minorBidi" w:hAnsiTheme="minorBidi" w:cstheme="minorBidi"/>
          <w:sz w:val="24"/>
          <w:szCs w:val="24"/>
        </w:rPr>
        <w:t>e</w:t>
      </w:r>
      <w:r w:rsidRPr="00B80C6B">
        <w:rPr>
          <w:rFonts w:asciiTheme="minorBidi" w:hAnsiTheme="minorBidi" w:cstheme="minorBidi"/>
          <w:sz w:val="24"/>
          <w:szCs w:val="24"/>
        </w:rPr>
        <w:t xml:space="preserve"> dealing with the thief, </w:t>
      </w:r>
      <w:r w:rsidR="00B80C6B">
        <w:rPr>
          <w:rFonts w:asciiTheme="minorBidi" w:hAnsiTheme="minorBidi" w:cstheme="minorBidi"/>
          <w:sz w:val="24"/>
          <w:szCs w:val="24"/>
        </w:rPr>
        <w:t>this section</w:t>
      </w:r>
      <w:r w:rsidRPr="00B80C6B">
        <w:rPr>
          <w:rFonts w:asciiTheme="minorBidi" w:hAnsiTheme="minorBidi" w:cstheme="minorBidi"/>
          <w:sz w:val="24"/>
          <w:szCs w:val="24"/>
        </w:rPr>
        <w:t xml:space="preserve"> deals specifically with the theft of animals:</w:t>
      </w:r>
      <w:r w:rsidRPr="00B80C6B">
        <w:rPr>
          <w:rStyle w:val="FootnoteReference"/>
          <w:rFonts w:asciiTheme="minorBidi" w:hAnsiTheme="minorBidi" w:cstheme="minorBidi"/>
          <w:sz w:val="24"/>
          <w:szCs w:val="24"/>
        </w:rPr>
        <w:footnoteReference w:id="2"/>
      </w:r>
      <w:r w:rsidRPr="00B80C6B">
        <w:rPr>
          <w:rFonts w:asciiTheme="minorBidi" w:hAnsiTheme="minorBidi" w:cstheme="minorBidi"/>
          <w:sz w:val="24"/>
          <w:szCs w:val="24"/>
        </w:rPr>
        <w:t xml:space="preserve"> </w:t>
      </w:r>
    </w:p>
    <w:p w14:paraId="5F281CB5" w14:textId="77777777" w:rsidR="00F73D03" w:rsidRPr="00B80C6B" w:rsidRDefault="00F73D03" w:rsidP="006C496A">
      <w:pPr>
        <w:spacing w:line="240" w:lineRule="auto"/>
        <w:ind w:firstLine="720"/>
        <w:rPr>
          <w:rFonts w:asciiTheme="minorBidi" w:hAnsiTheme="minorBidi" w:cstheme="minorBidi"/>
          <w:sz w:val="24"/>
          <w:szCs w:val="24"/>
        </w:rPr>
      </w:pPr>
    </w:p>
    <w:p w14:paraId="0C7B2459" w14:textId="1B3515FC" w:rsidR="00F73D03" w:rsidRPr="00B80C6B" w:rsidRDefault="00F73D03" w:rsidP="006C496A">
      <w:pPr>
        <w:pStyle w:val="BlockText"/>
        <w:spacing w:line="240" w:lineRule="auto"/>
        <w:ind w:left="720"/>
        <w:rPr>
          <w:rFonts w:asciiTheme="minorBidi" w:hAnsiTheme="minorBidi" w:cstheme="minorBidi"/>
          <w:sz w:val="24"/>
          <w:szCs w:val="24"/>
        </w:rPr>
      </w:pPr>
      <w:r w:rsidRPr="00B80C6B">
        <w:rPr>
          <w:rFonts w:asciiTheme="minorBidi" w:hAnsiTheme="minorBidi" w:cstheme="minorBidi"/>
          <w:sz w:val="24"/>
          <w:szCs w:val="24"/>
        </w:rPr>
        <w:t>If a man steal</w:t>
      </w:r>
      <w:r w:rsidR="00B80C6B">
        <w:rPr>
          <w:rFonts w:asciiTheme="minorBidi" w:hAnsiTheme="minorBidi" w:cstheme="minorBidi"/>
          <w:sz w:val="24"/>
          <w:szCs w:val="24"/>
        </w:rPr>
        <w:t>s</w:t>
      </w:r>
      <w:r w:rsidRPr="00B80C6B">
        <w:rPr>
          <w:rFonts w:asciiTheme="minorBidi" w:hAnsiTheme="minorBidi" w:cstheme="minorBidi"/>
          <w:sz w:val="24"/>
          <w:szCs w:val="24"/>
        </w:rPr>
        <w:t xml:space="preserve"> an ox or a sheep and kill</w:t>
      </w:r>
      <w:r w:rsidR="00B80C6B">
        <w:rPr>
          <w:rFonts w:asciiTheme="minorBidi" w:hAnsiTheme="minorBidi" w:cstheme="minorBidi"/>
          <w:sz w:val="24"/>
          <w:szCs w:val="24"/>
        </w:rPr>
        <w:t>s</w:t>
      </w:r>
      <w:r w:rsidRPr="00B80C6B">
        <w:rPr>
          <w:rFonts w:asciiTheme="minorBidi" w:hAnsiTheme="minorBidi" w:cstheme="minorBidi"/>
          <w:sz w:val="24"/>
          <w:szCs w:val="24"/>
        </w:rPr>
        <w:t xml:space="preserve"> it or sell</w:t>
      </w:r>
      <w:r w:rsidR="00B80C6B">
        <w:rPr>
          <w:rFonts w:asciiTheme="minorBidi" w:hAnsiTheme="minorBidi" w:cstheme="minorBidi"/>
          <w:sz w:val="24"/>
          <w:szCs w:val="24"/>
        </w:rPr>
        <w:t>s</w:t>
      </w:r>
      <w:r w:rsidRPr="00B80C6B">
        <w:rPr>
          <w:rFonts w:asciiTheme="minorBidi" w:hAnsiTheme="minorBidi" w:cstheme="minorBidi"/>
          <w:sz w:val="24"/>
          <w:szCs w:val="24"/>
        </w:rPr>
        <w:t xml:space="preserve"> it, he shall pay five oxen for an ox and four sheep for a sheep.</w:t>
      </w:r>
      <w:r w:rsidR="00934A17" w:rsidRPr="00B80C6B">
        <w:rPr>
          <w:rFonts w:asciiTheme="minorBidi" w:hAnsiTheme="minorBidi" w:cstheme="minorBidi"/>
          <w:sz w:val="24"/>
          <w:szCs w:val="24"/>
        </w:rPr>
        <w:t xml:space="preserve"> </w:t>
      </w:r>
      <w:r w:rsidRPr="00B80C6B">
        <w:rPr>
          <w:rFonts w:asciiTheme="minorBidi" w:hAnsiTheme="minorBidi" w:cstheme="minorBidi"/>
          <w:sz w:val="24"/>
          <w:szCs w:val="24"/>
          <w:shd w:val="clear" w:color="auto" w:fill="FFFFFF"/>
        </w:rPr>
        <w:t xml:space="preserve">If a thief </w:t>
      </w:r>
      <w:r w:rsidR="00B80C6B">
        <w:rPr>
          <w:rFonts w:asciiTheme="minorBidi" w:hAnsiTheme="minorBidi" w:cstheme="minorBidi"/>
          <w:sz w:val="24"/>
          <w:szCs w:val="24"/>
          <w:shd w:val="clear" w:color="auto" w:fill="FFFFFF"/>
        </w:rPr>
        <w:t>is</w:t>
      </w:r>
      <w:r w:rsidRPr="00B80C6B">
        <w:rPr>
          <w:rFonts w:asciiTheme="minorBidi" w:hAnsiTheme="minorBidi" w:cstheme="minorBidi"/>
          <w:sz w:val="24"/>
          <w:szCs w:val="24"/>
          <w:shd w:val="clear" w:color="auto" w:fill="FFFFFF"/>
        </w:rPr>
        <w:t xml:space="preserve"> found breaking in, and </w:t>
      </w:r>
      <w:r w:rsidR="00B80C6B">
        <w:rPr>
          <w:rFonts w:asciiTheme="minorBidi" w:hAnsiTheme="minorBidi" w:cstheme="minorBidi"/>
          <w:sz w:val="24"/>
          <w:szCs w:val="24"/>
          <w:shd w:val="clear" w:color="auto" w:fill="FFFFFF"/>
        </w:rPr>
        <w:t>he is</w:t>
      </w:r>
      <w:r w:rsidRPr="00B80C6B">
        <w:rPr>
          <w:rFonts w:asciiTheme="minorBidi" w:hAnsiTheme="minorBidi" w:cstheme="minorBidi"/>
          <w:sz w:val="24"/>
          <w:szCs w:val="24"/>
          <w:shd w:val="clear" w:color="auto" w:fill="FFFFFF"/>
        </w:rPr>
        <w:t xml:space="preserve"> smitten so that he dies, there shall be no blood</w:t>
      </w:r>
      <w:r w:rsidR="00B80C6B">
        <w:rPr>
          <w:rFonts w:asciiTheme="minorBidi" w:hAnsiTheme="minorBidi" w:cstheme="minorBidi"/>
          <w:sz w:val="24"/>
          <w:szCs w:val="24"/>
          <w:shd w:val="clear" w:color="auto" w:fill="FFFFFF"/>
        </w:rPr>
        <w:t>-</w:t>
      </w:r>
      <w:r w:rsidRPr="00B80C6B">
        <w:rPr>
          <w:rFonts w:asciiTheme="minorBidi" w:hAnsiTheme="minorBidi" w:cstheme="minorBidi"/>
          <w:sz w:val="24"/>
          <w:szCs w:val="24"/>
          <w:shd w:val="clear" w:color="auto" w:fill="FFFFFF"/>
        </w:rPr>
        <w:t>guilt for him.</w:t>
      </w:r>
      <w:bookmarkStart w:id="1" w:name="2"/>
      <w:bookmarkEnd w:id="1"/>
      <w:r w:rsidRPr="00B80C6B">
        <w:rPr>
          <w:rFonts w:asciiTheme="minorBidi" w:hAnsiTheme="minorBidi" w:cstheme="minorBidi"/>
          <w:sz w:val="24"/>
          <w:szCs w:val="24"/>
          <w:shd w:val="clear" w:color="auto" w:fill="FFFFFF"/>
        </w:rPr>
        <w:t xml:space="preserve"> If the sun </w:t>
      </w:r>
      <w:r w:rsidR="00B80C6B">
        <w:rPr>
          <w:rFonts w:asciiTheme="minorBidi" w:hAnsiTheme="minorBidi" w:cstheme="minorBidi"/>
          <w:sz w:val="24"/>
          <w:szCs w:val="24"/>
          <w:shd w:val="clear" w:color="auto" w:fill="FFFFFF"/>
        </w:rPr>
        <w:t>has</w:t>
      </w:r>
      <w:r w:rsidRPr="00B80C6B">
        <w:rPr>
          <w:rFonts w:asciiTheme="minorBidi" w:hAnsiTheme="minorBidi" w:cstheme="minorBidi"/>
          <w:sz w:val="24"/>
          <w:szCs w:val="24"/>
          <w:shd w:val="clear" w:color="auto" w:fill="FFFFFF"/>
        </w:rPr>
        <w:t xml:space="preserve"> risen upon him, there shall be blood</w:t>
      </w:r>
      <w:r w:rsidR="00B80C6B">
        <w:rPr>
          <w:rFonts w:asciiTheme="minorBidi" w:hAnsiTheme="minorBidi" w:cstheme="minorBidi"/>
          <w:sz w:val="24"/>
          <w:szCs w:val="24"/>
          <w:shd w:val="clear" w:color="auto" w:fill="FFFFFF"/>
        </w:rPr>
        <w:t>-</w:t>
      </w:r>
      <w:r w:rsidRPr="00B80C6B">
        <w:rPr>
          <w:rFonts w:asciiTheme="minorBidi" w:hAnsiTheme="minorBidi" w:cstheme="minorBidi"/>
          <w:sz w:val="24"/>
          <w:szCs w:val="24"/>
          <w:shd w:val="clear" w:color="auto" w:fill="FFFFFF"/>
        </w:rPr>
        <w:t>guilt for him</w:t>
      </w:r>
      <w:r w:rsidR="00B80C6B">
        <w:rPr>
          <w:rFonts w:asciiTheme="minorBidi" w:hAnsiTheme="minorBidi" w:cstheme="minorBidi"/>
          <w:sz w:val="24"/>
          <w:szCs w:val="24"/>
          <w:shd w:val="clear" w:color="auto" w:fill="FFFFFF"/>
        </w:rPr>
        <w:t>;</w:t>
      </w:r>
      <w:r w:rsidRPr="00B80C6B">
        <w:rPr>
          <w:rFonts w:asciiTheme="minorBidi" w:hAnsiTheme="minorBidi" w:cstheme="minorBidi"/>
          <w:sz w:val="24"/>
          <w:szCs w:val="24"/>
          <w:shd w:val="clear" w:color="auto" w:fill="FFFFFF"/>
        </w:rPr>
        <w:t xml:space="preserve"> </w:t>
      </w:r>
      <w:r w:rsidR="00B80C6B">
        <w:rPr>
          <w:rFonts w:asciiTheme="minorBidi" w:hAnsiTheme="minorBidi" w:cstheme="minorBidi"/>
          <w:sz w:val="24"/>
          <w:szCs w:val="24"/>
          <w:shd w:val="clear" w:color="auto" w:fill="FFFFFF"/>
        </w:rPr>
        <w:t>he shall make restitution.</w:t>
      </w:r>
      <w:r w:rsidRPr="00B80C6B">
        <w:rPr>
          <w:rFonts w:asciiTheme="minorBidi" w:hAnsiTheme="minorBidi" w:cstheme="minorBidi"/>
          <w:sz w:val="24"/>
          <w:szCs w:val="24"/>
          <w:shd w:val="clear" w:color="auto" w:fill="FFFFFF"/>
        </w:rPr>
        <w:t xml:space="preserve"> </w:t>
      </w:r>
      <w:r w:rsidR="00B80C6B">
        <w:rPr>
          <w:rFonts w:asciiTheme="minorBidi" w:hAnsiTheme="minorBidi" w:cstheme="minorBidi"/>
          <w:sz w:val="24"/>
          <w:szCs w:val="24"/>
          <w:shd w:val="clear" w:color="auto" w:fill="FFFFFF"/>
        </w:rPr>
        <w:t>I</w:t>
      </w:r>
      <w:r w:rsidRPr="00B80C6B">
        <w:rPr>
          <w:rFonts w:asciiTheme="minorBidi" w:hAnsiTheme="minorBidi" w:cstheme="minorBidi"/>
          <w:sz w:val="24"/>
          <w:szCs w:val="24"/>
          <w:shd w:val="clear" w:color="auto" w:fill="FFFFFF"/>
        </w:rPr>
        <w:t>f he ha</w:t>
      </w:r>
      <w:r w:rsidR="00B80C6B">
        <w:rPr>
          <w:rFonts w:asciiTheme="minorBidi" w:hAnsiTheme="minorBidi" w:cstheme="minorBidi"/>
          <w:sz w:val="24"/>
          <w:szCs w:val="24"/>
          <w:shd w:val="clear" w:color="auto" w:fill="FFFFFF"/>
        </w:rPr>
        <w:t>s</w:t>
      </w:r>
      <w:r w:rsidRPr="00B80C6B">
        <w:rPr>
          <w:rFonts w:asciiTheme="minorBidi" w:hAnsiTheme="minorBidi" w:cstheme="minorBidi"/>
          <w:sz w:val="24"/>
          <w:szCs w:val="24"/>
          <w:shd w:val="clear" w:color="auto" w:fill="FFFFFF"/>
        </w:rPr>
        <w:t xml:space="preserve"> nothing, then he shall be sold for his theft.</w:t>
      </w:r>
      <w:bookmarkStart w:id="2" w:name="3"/>
      <w:bookmarkEnd w:id="2"/>
      <w:r w:rsidRPr="00B80C6B">
        <w:rPr>
          <w:rFonts w:asciiTheme="minorBidi" w:hAnsiTheme="minorBidi" w:cstheme="minorBidi"/>
          <w:sz w:val="24"/>
          <w:szCs w:val="24"/>
          <w:shd w:val="clear" w:color="auto" w:fill="FFFFFF"/>
        </w:rPr>
        <w:t xml:space="preserve"> If the theft </w:t>
      </w:r>
      <w:r w:rsidR="00B80C6B">
        <w:rPr>
          <w:rFonts w:asciiTheme="minorBidi" w:hAnsiTheme="minorBidi" w:cstheme="minorBidi"/>
          <w:sz w:val="24"/>
          <w:szCs w:val="24"/>
          <w:shd w:val="clear" w:color="auto" w:fill="FFFFFF"/>
        </w:rPr>
        <w:t>is</w:t>
      </w:r>
      <w:r w:rsidRPr="00B80C6B">
        <w:rPr>
          <w:rFonts w:asciiTheme="minorBidi" w:hAnsiTheme="minorBidi" w:cstheme="minorBidi"/>
          <w:sz w:val="24"/>
          <w:szCs w:val="24"/>
          <w:shd w:val="clear" w:color="auto" w:fill="FFFFFF"/>
        </w:rPr>
        <w:t xml:space="preserve"> found in his hand alive, whether it be ox, or ass, or sheep, he shall pay double. (</w:t>
      </w:r>
      <w:r w:rsidRPr="00B80C6B">
        <w:rPr>
          <w:rFonts w:asciiTheme="minorBidi" w:hAnsiTheme="minorBidi" w:cstheme="minorBidi"/>
          <w:i/>
          <w:iCs/>
          <w:sz w:val="24"/>
          <w:szCs w:val="24"/>
          <w:shd w:val="clear" w:color="auto" w:fill="FFFFFF"/>
        </w:rPr>
        <w:t xml:space="preserve">Shemot </w:t>
      </w:r>
      <w:r w:rsidRPr="00B80C6B">
        <w:rPr>
          <w:rFonts w:asciiTheme="minorBidi" w:hAnsiTheme="minorBidi" w:cstheme="minorBidi"/>
          <w:sz w:val="24"/>
          <w:szCs w:val="24"/>
          <w:shd w:val="clear" w:color="auto" w:fill="FFFFFF"/>
        </w:rPr>
        <w:t xml:space="preserve">21:37-22:3) </w:t>
      </w:r>
    </w:p>
    <w:p w14:paraId="6B2E175D" w14:textId="77777777" w:rsidR="00F73D03" w:rsidRPr="00B80C6B" w:rsidRDefault="00F73D03" w:rsidP="006C496A">
      <w:pPr>
        <w:spacing w:line="240" w:lineRule="auto"/>
        <w:rPr>
          <w:rFonts w:asciiTheme="minorBidi" w:hAnsiTheme="minorBidi" w:cstheme="minorBidi"/>
          <w:sz w:val="24"/>
          <w:szCs w:val="24"/>
        </w:rPr>
      </w:pPr>
    </w:p>
    <w:p w14:paraId="5978E8A6" w14:textId="77777777" w:rsidR="00B80C6B" w:rsidRDefault="00F73D03"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The structure of the</w:t>
      </w:r>
      <w:r w:rsidR="00F868FD" w:rsidRPr="00B80C6B">
        <w:rPr>
          <w:rFonts w:asciiTheme="minorBidi" w:hAnsiTheme="minorBidi" w:cstheme="minorBidi"/>
          <w:sz w:val="24"/>
          <w:szCs w:val="24"/>
        </w:rPr>
        <w:t xml:space="preserve"> section indicates that there are two </w:t>
      </w:r>
      <w:r w:rsidR="00934A17" w:rsidRPr="00B80C6B">
        <w:rPr>
          <w:rFonts w:asciiTheme="minorBidi" w:hAnsiTheme="minorBidi" w:cstheme="minorBidi"/>
          <w:sz w:val="24"/>
          <w:szCs w:val="24"/>
        </w:rPr>
        <w:t>categories of</w:t>
      </w:r>
      <w:r w:rsidR="00F868FD" w:rsidRPr="00B80C6B">
        <w:rPr>
          <w:rFonts w:asciiTheme="minorBidi" w:hAnsiTheme="minorBidi" w:cstheme="minorBidi"/>
          <w:sz w:val="24"/>
          <w:szCs w:val="24"/>
        </w:rPr>
        <w:t xml:space="preserve"> thieves</w:t>
      </w:r>
      <w:r w:rsidR="00B80C6B">
        <w:rPr>
          <w:rFonts w:asciiTheme="minorBidi" w:hAnsiTheme="minorBidi" w:cstheme="minorBidi"/>
          <w:sz w:val="24"/>
          <w:szCs w:val="24"/>
        </w:rPr>
        <w:t>. In the case of t</w:t>
      </w:r>
      <w:r w:rsidR="00F868FD" w:rsidRPr="00B80C6B">
        <w:rPr>
          <w:rFonts w:asciiTheme="minorBidi" w:hAnsiTheme="minorBidi" w:cstheme="minorBidi"/>
          <w:sz w:val="24"/>
          <w:szCs w:val="24"/>
        </w:rPr>
        <w:t>he second thief</w:t>
      </w:r>
      <w:r w:rsidR="00B80C6B">
        <w:rPr>
          <w:rFonts w:asciiTheme="minorBidi" w:hAnsiTheme="minorBidi" w:cstheme="minorBidi"/>
          <w:sz w:val="24"/>
          <w:szCs w:val="24"/>
        </w:rPr>
        <w:t>,</w:t>
      </w:r>
      <w:r w:rsidR="00F868FD" w:rsidRPr="00B80C6B">
        <w:rPr>
          <w:rFonts w:asciiTheme="minorBidi" w:hAnsiTheme="minorBidi" w:cstheme="minorBidi"/>
          <w:sz w:val="24"/>
          <w:szCs w:val="24"/>
        </w:rPr>
        <w:t xml:space="preserve"> the stolen animal is found </w:t>
      </w:r>
      <w:r w:rsidR="00934A17" w:rsidRPr="00B80C6B">
        <w:rPr>
          <w:rFonts w:asciiTheme="minorBidi" w:hAnsiTheme="minorBidi" w:cstheme="minorBidi"/>
          <w:sz w:val="24"/>
          <w:szCs w:val="24"/>
        </w:rPr>
        <w:t>alive in his hands</w:t>
      </w:r>
      <w:r w:rsidR="00F868FD" w:rsidRPr="00B80C6B">
        <w:rPr>
          <w:rFonts w:asciiTheme="minorBidi" w:hAnsiTheme="minorBidi" w:cstheme="minorBidi"/>
          <w:sz w:val="24"/>
          <w:szCs w:val="24"/>
        </w:rPr>
        <w:t xml:space="preserve">, and </w:t>
      </w:r>
      <w:r w:rsidR="00B80C6B">
        <w:rPr>
          <w:rFonts w:asciiTheme="minorBidi" w:hAnsiTheme="minorBidi" w:cstheme="minorBidi"/>
          <w:sz w:val="24"/>
          <w:szCs w:val="24"/>
        </w:rPr>
        <w:t>he</w:t>
      </w:r>
      <w:r w:rsidR="00F868FD" w:rsidRPr="00B80C6B">
        <w:rPr>
          <w:rFonts w:asciiTheme="minorBidi" w:hAnsiTheme="minorBidi" w:cstheme="minorBidi"/>
          <w:sz w:val="24"/>
          <w:szCs w:val="24"/>
        </w:rPr>
        <w:t xml:space="preserve"> must pay double. The first thief is one who slaughtered or sold the stolen animal. He is distinguished from a thief by whom the stolen animal is found </w:t>
      </w:r>
      <w:r w:rsidR="00934A17" w:rsidRPr="00B80C6B">
        <w:rPr>
          <w:rFonts w:asciiTheme="minorBidi" w:hAnsiTheme="minorBidi" w:cstheme="minorBidi"/>
          <w:sz w:val="24"/>
          <w:szCs w:val="24"/>
        </w:rPr>
        <w:t xml:space="preserve">alive in his hands </w:t>
      </w:r>
      <w:r w:rsidR="00F868FD" w:rsidRPr="00B80C6B">
        <w:rPr>
          <w:rFonts w:asciiTheme="minorBidi" w:hAnsiTheme="minorBidi" w:cstheme="minorBidi"/>
          <w:sz w:val="24"/>
          <w:szCs w:val="24"/>
        </w:rPr>
        <w:t xml:space="preserve">in </w:t>
      </w:r>
      <w:r w:rsidR="002A401F" w:rsidRPr="00B80C6B">
        <w:rPr>
          <w:rFonts w:asciiTheme="minorBidi" w:hAnsiTheme="minorBidi" w:cstheme="minorBidi"/>
          <w:sz w:val="24"/>
          <w:szCs w:val="24"/>
        </w:rPr>
        <w:t>four</w:t>
      </w:r>
      <w:r w:rsidR="00F868FD" w:rsidRPr="00B80C6B">
        <w:rPr>
          <w:rFonts w:asciiTheme="minorBidi" w:hAnsiTheme="minorBidi" w:cstheme="minorBidi"/>
          <w:sz w:val="24"/>
          <w:szCs w:val="24"/>
        </w:rPr>
        <w:t xml:space="preserve"> ways: </w:t>
      </w:r>
    </w:p>
    <w:p w14:paraId="3D186591" w14:textId="77777777" w:rsidR="00B80C6B" w:rsidRDefault="00B80C6B" w:rsidP="006C496A">
      <w:pPr>
        <w:spacing w:line="240" w:lineRule="auto"/>
        <w:ind w:firstLine="720"/>
        <w:rPr>
          <w:rFonts w:asciiTheme="minorBidi" w:hAnsiTheme="minorBidi" w:cstheme="minorBidi"/>
          <w:sz w:val="24"/>
          <w:szCs w:val="24"/>
        </w:rPr>
      </w:pPr>
    </w:p>
    <w:p w14:paraId="2E9B7503" w14:textId="77777777" w:rsidR="00B80C6B" w:rsidRDefault="00F868FD"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 xml:space="preserve">1) </w:t>
      </w:r>
      <w:r w:rsidR="00B80C6B">
        <w:rPr>
          <w:rFonts w:asciiTheme="minorBidi" w:hAnsiTheme="minorBidi" w:cstheme="minorBidi"/>
          <w:sz w:val="24"/>
          <w:szCs w:val="24"/>
        </w:rPr>
        <w:t>T</w:t>
      </w:r>
      <w:r w:rsidRPr="00B80C6B">
        <w:rPr>
          <w:rFonts w:asciiTheme="minorBidi" w:hAnsiTheme="minorBidi" w:cstheme="minorBidi"/>
          <w:sz w:val="24"/>
          <w:szCs w:val="24"/>
        </w:rPr>
        <w:t>he very act of slaughter or sale</w:t>
      </w:r>
      <w:r w:rsidR="00B80C6B">
        <w:rPr>
          <w:rFonts w:asciiTheme="minorBidi" w:hAnsiTheme="minorBidi" w:cstheme="minorBidi"/>
          <w:sz w:val="24"/>
          <w:szCs w:val="24"/>
        </w:rPr>
        <w:t>,</w:t>
      </w:r>
      <w:r w:rsidRPr="00B80C6B">
        <w:rPr>
          <w:rFonts w:asciiTheme="minorBidi" w:hAnsiTheme="minorBidi" w:cstheme="minorBidi"/>
          <w:sz w:val="24"/>
          <w:szCs w:val="24"/>
        </w:rPr>
        <w:t xml:space="preserve"> which is added to the act of stealing; </w:t>
      </w:r>
    </w:p>
    <w:p w14:paraId="4DB8AB43" w14:textId="77777777" w:rsidR="00B80C6B" w:rsidRDefault="00F868FD"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 xml:space="preserve">2) </w:t>
      </w:r>
      <w:r w:rsidR="00B80C6B">
        <w:rPr>
          <w:rFonts w:asciiTheme="minorBidi" w:hAnsiTheme="minorBidi" w:cstheme="minorBidi"/>
          <w:sz w:val="24"/>
          <w:szCs w:val="24"/>
        </w:rPr>
        <w:t>His punishment is different.</w:t>
      </w:r>
      <w:r w:rsidRPr="00B80C6B">
        <w:rPr>
          <w:rFonts w:asciiTheme="minorBidi" w:hAnsiTheme="minorBidi" w:cstheme="minorBidi"/>
          <w:sz w:val="24"/>
          <w:szCs w:val="24"/>
        </w:rPr>
        <w:t xml:space="preserve"> </w:t>
      </w:r>
      <w:r w:rsidR="00B80C6B">
        <w:rPr>
          <w:rFonts w:asciiTheme="minorBidi" w:hAnsiTheme="minorBidi" w:cstheme="minorBidi"/>
          <w:sz w:val="24"/>
          <w:szCs w:val="24"/>
        </w:rPr>
        <w:t>H</w:t>
      </w:r>
      <w:r w:rsidRPr="00B80C6B">
        <w:rPr>
          <w:rFonts w:asciiTheme="minorBidi" w:hAnsiTheme="minorBidi" w:cstheme="minorBidi"/>
          <w:sz w:val="24"/>
          <w:szCs w:val="24"/>
        </w:rPr>
        <w:t>e is liable not only for double</w:t>
      </w:r>
      <w:r w:rsidR="00934A17" w:rsidRPr="00B80C6B">
        <w:rPr>
          <w:rFonts w:asciiTheme="minorBidi" w:hAnsiTheme="minorBidi" w:cstheme="minorBidi"/>
          <w:sz w:val="24"/>
          <w:szCs w:val="24"/>
        </w:rPr>
        <w:t xml:space="preserve"> restitutions</w:t>
      </w:r>
      <w:r w:rsidRPr="00B80C6B">
        <w:rPr>
          <w:rFonts w:asciiTheme="minorBidi" w:hAnsiTheme="minorBidi" w:cstheme="minorBidi"/>
          <w:sz w:val="24"/>
          <w:szCs w:val="24"/>
        </w:rPr>
        <w:t xml:space="preserve">, but </w:t>
      </w:r>
      <w:r w:rsidR="00934A17" w:rsidRPr="00B80C6B">
        <w:rPr>
          <w:rFonts w:asciiTheme="minorBidi" w:hAnsiTheme="minorBidi" w:cstheme="minorBidi"/>
          <w:sz w:val="24"/>
          <w:szCs w:val="24"/>
        </w:rPr>
        <w:t xml:space="preserve">for </w:t>
      </w:r>
      <w:r w:rsidRPr="00B80C6B">
        <w:rPr>
          <w:rFonts w:asciiTheme="minorBidi" w:hAnsiTheme="minorBidi" w:cstheme="minorBidi"/>
          <w:sz w:val="24"/>
          <w:szCs w:val="24"/>
        </w:rPr>
        <w:t xml:space="preserve">four or five times the value of the stolen animal; </w:t>
      </w:r>
    </w:p>
    <w:p w14:paraId="6C144368" w14:textId="77777777" w:rsidR="00B80C6B" w:rsidRDefault="00F868FD"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 xml:space="preserve">3) </w:t>
      </w:r>
      <w:r w:rsidR="00B80C6B">
        <w:rPr>
          <w:rFonts w:asciiTheme="minorBidi" w:hAnsiTheme="minorBidi" w:cstheme="minorBidi"/>
          <w:sz w:val="24"/>
          <w:szCs w:val="24"/>
        </w:rPr>
        <w:t>O</w:t>
      </w:r>
      <w:r w:rsidRPr="00B80C6B">
        <w:rPr>
          <w:rFonts w:asciiTheme="minorBidi" w:hAnsiTheme="minorBidi" w:cstheme="minorBidi"/>
          <w:sz w:val="24"/>
          <w:szCs w:val="24"/>
        </w:rPr>
        <w:t>nly</w:t>
      </w:r>
      <w:r w:rsidR="00B80C6B">
        <w:rPr>
          <w:rFonts w:asciiTheme="minorBidi" w:hAnsiTheme="minorBidi" w:cstheme="minorBidi"/>
          <w:sz w:val="24"/>
          <w:szCs w:val="24"/>
        </w:rPr>
        <w:t xml:space="preserve"> in reference to the first thief</w:t>
      </w:r>
      <w:r w:rsidRPr="00B80C6B">
        <w:rPr>
          <w:rFonts w:asciiTheme="minorBidi" w:hAnsiTheme="minorBidi" w:cstheme="minorBidi"/>
          <w:sz w:val="24"/>
          <w:szCs w:val="24"/>
        </w:rPr>
        <w:t xml:space="preserve"> does the Torah discuss the possibility of breaking in, which can end in </w:t>
      </w:r>
      <w:r w:rsidR="00934A17" w:rsidRPr="00B80C6B">
        <w:rPr>
          <w:rFonts w:asciiTheme="minorBidi" w:hAnsiTheme="minorBidi" w:cstheme="minorBidi"/>
          <w:sz w:val="24"/>
          <w:szCs w:val="24"/>
        </w:rPr>
        <w:t>a bloody conflict</w:t>
      </w:r>
      <w:r w:rsidR="00B80C6B">
        <w:rPr>
          <w:rFonts w:asciiTheme="minorBidi" w:hAnsiTheme="minorBidi" w:cstheme="minorBidi"/>
          <w:sz w:val="24"/>
          <w:szCs w:val="24"/>
        </w:rPr>
        <w:t>;</w:t>
      </w:r>
      <w:r w:rsidRPr="00B80C6B">
        <w:rPr>
          <w:rFonts w:asciiTheme="minorBidi" w:hAnsiTheme="minorBidi" w:cstheme="minorBidi"/>
          <w:sz w:val="24"/>
          <w:szCs w:val="24"/>
        </w:rPr>
        <w:t xml:space="preserve"> </w:t>
      </w:r>
    </w:p>
    <w:p w14:paraId="62432AFE" w14:textId="6B97CAB2" w:rsidR="00F73D03" w:rsidRPr="00B80C6B" w:rsidRDefault="00F868FD"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 xml:space="preserve">4) </w:t>
      </w:r>
      <w:r w:rsidR="00B80C6B">
        <w:rPr>
          <w:rFonts w:asciiTheme="minorBidi" w:hAnsiTheme="minorBidi" w:cstheme="minorBidi"/>
          <w:sz w:val="24"/>
          <w:szCs w:val="24"/>
        </w:rPr>
        <w:t>O</w:t>
      </w:r>
      <w:r w:rsidR="002A401F" w:rsidRPr="00B80C6B">
        <w:rPr>
          <w:rFonts w:asciiTheme="minorBidi" w:hAnsiTheme="minorBidi" w:cstheme="minorBidi"/>
          <w:sz w:val="24"/>
          <w:szCs w:val="24"/>
        </w:rPr>
        <w:t>nly with regard to a thief who slaughtered or sold the animal does the Torah say that if he cannot pay for the stolen animal, he is sold into s</w:t>
      </w:r>
      <w:r w:rsidR="00B80C6B">
        <w:rPr>
          <w:rFonts w:asciiTheme="minorBidi" w:hAnsiTheme="minorBidi" w:cstheme="minorBidi"/>
          <w:sz w:val="24"/>
          <w:szCs w:val="24"/>
        </w:rPr>
        <w:t>ervitude</w:t>
      </w:r>
      <w:r w:rsidR="002A401F" w:rsidRPr="00B80C6B">
        <w:rPr>
          <w:rFonts w:asciiTheme="minorBidi" w:hAnsiTheme="minorBidi" w:cstheme="minorBidi"/>
          <w:sz w:val="24"/>
          <w:szCs w:val="24"/>
        </w:rPr>
        <w:t xml:space="preserve">. </w:t>
      </w:r>
    </w:p>
    <w:p w14:paraId="68C5503F" w14:textId="77777777" w:rsidR="002A401F" w:rsidRPr="00B80C6B" w:rsidRDefault="002A401F" w:rsidP="006C496A">
      <w:pPr>
        <w:spacing w:line="240" w:lineRule="auto"/>
        <w:ind w:firstLine="720"/>
        <w:rPr>
          <w:rFonts w:asciiTheme="minorBidi" w:hAnsiTheme="minorBidi" w:cstheme="minorBidi"/>
          <w:sz w:val="24"/>
          <w:szCs w:val="24"/>
        </w:rPr>
      </w:pPr>
    </w:p>
    <w:p w14:paraId="45D534CE" w14:textId="394800C8" w:rsidR="00F73D03" w:rsidRPr="00B80C6B" w:rsidRDefault="002A401F"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 xml:space="preserve">Regarding the last two points – the law of breaking in and the sale of the thief into slavery – the Halakha does not distinguish between a thief who slaughtered or sold the animal and an ordinary thief, but the verses </w:t>
      </w:r>
      <w:r w:rsidR="00B80C6B">
        <w:rPr>
          <w:rFonts w:asciiTheme="minorBidi" w:hAnsiTheme="minorBidi" w:cstheme="minorBidi"/>
          <w:sz w:val="24"/>
          <w:szCs w:val="24"/>
        </w:rPr>
        <w:t xml:space="preserve">do </w:t>
      </w:r>
      <w:r w:rsidRPr="00B80C6B">
        <w:rPr>
          <w:rFonts w:asciiTheme="minorBidi" w:hAnsiTheme="minorBidi" w:cstheme="minorBidi"/>
          <w:sz w:val="24"/>
          <w:szCs w:val="24"/>
        </w:rPr>
        <w:t xml:space="preserve">distinguish between them, as we shall explain. </w:t>
      </w:r>
    </w:p>
    <w:p w14:paraId="4D9E434D" w14:textId="77777777" w:rsidR="002A401F" w:rsidRPr="00B80C6B" w:rsidRDefault="002A401F" w:rsidP="006C496A">
      <w:pPr>
        <w:spacing w:line="240" w:lineRule="auto"/>
        <w:ind w:firstLine="720"/>
        <w:rPr>
          <w:rFonts w:asciiTheme="minorBidi" w:hAnsiTheme="minorBidi" w:cstheme="minorBidi"/>
          <w:sz w:val="24"/>
          <w:szCs w:val="24"/>
        </w:rPr>
      </w:pPr>
    </w:p>
    <w:p w14:paraId="1F579735" w14:textId="6B004ACB" w:rsidR="00F73D03" w:rsidRPr="00B80C6B" w:rsidRDefault="002A401F"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 xml:space="preserve">A thief who slaughtered or sold the animal is not someone who stole another person's animal because he desired the animal. He is interested in money or in meat. </w:t>
      </w:r>
      <w:r w:rsidR="00F73D03" w:rsidRPr="00B80C6B">
        <w:rPr>
          <w:rFonts w:asciiTheme="minorBidi" w:hAnsiTheme="minorBidi" w:cstheme="minorBidi"/>
          <w:sz w:val="24"/>
          <w:szCs w:val="24"/>
        </w:rPr>
        <w:t xml:space="preserve">Money and meat are the two centers of </w:t>
      </w:r>
      <w:r w:rsidR="00C77C82" w:rsidRPr="00B80C6B">
        <w:rPr>
          <w:rFonts w:asciiTheme="minorBidi" w:hAnsiTheme="minorBidi" w:cstheme="minorBidi"/>
          <w:sz w:val="24"/>
          <w:szCs w:val="24"/>
        </w:rPr>
        <w:t>criminal desire</w:t>
      </w:r>
      <w:r w:rsidR="00F73D03" w:rsidRPr="00B80C6B">
        <w:rPr>
          <w:rFonts w:asciiTheme="minorBidi" w:hAnsiTheme="minorBidi" w:cstheme="minorBidi"/>
          <w:sz w:val="24"/>
          <w:szCs w:val="24"/>
        </w:rPr>
        <w:t xml:space="preserve"> that express the root criminality of a professional thief, who also takes care to obscure the traces of his theft</w:t>
      </w:r>
      <w:r w:rsidR="00B80C6B">
        <w:rPr>
          <w:rFonts w:asciiTheme="minorBidi" w:hAnsiTheme="minorBidi" w:cstheme="minorBidi"/>
          <w:sz w:val="24"/>
          <w:szCs w:val="24"/>
        </w:rPr>
        <w:t>.</w:t>
      </w:r>
      <w:r w:rsidR="00F73D03" w:rsidRPr="00B80C6B">
        <w:rPr>
          <w:rFonts w:asciiTheme="minorBidi" w:hAnsiTheme="minorBidi" w:cstheme="minorBidi"/>
          <w:sz w:val="24"/>
          <w:szCs w:val="24"/>
        </w:rPr>
        <w:t xml:space="preserve"> </w:t>
      </w:r>
      <w:r w:rsidR="00B80C6B">
        <w:rPr>
          <w:rFonts w:asciiTheme="minorBidi" w:hAnsiTheme="minorBidi" w:cstheme="minorBidi"/>
          <w:sz w:val="24"/>
          <w:szCs w:val="24"/>
        </w:rPr>
        <w:t>We are not dealing here with</w:t>
      </w:r>
      <w:r w:rsidR="00C77C82" w:rsidRPr="00B80C6B">
        <w:rPr>
          <w:rFonts w:asciiTheme="minorBidi" w:hAnsiTheme="minorBidi" w:cstheme="minorBidi"/>
          <w:sz w:val="24"/>
          <w:szCs w:val="24"/>
        </w:rPr>
        <w:t xml:space="preserve"> </w:t>
      </w:r>
      <w:r w:rsidR="00F73D03" w:rsidRPr="00B80C6B">
        <w:rPr>
          <w:rFonts w:asciiTheme="minorBidi" w:hAnsiTheme="minorBidi" w:cstheme="minorBidi"/>
          <w:sz w:val="24"/>
          <w:szCs w:val="24"/>
        </w:rPr>
        <w:t>a local moral fa</w:t>
      </w:r>
      <w:r w:rsidRPr="00B80C6B">
        <w:rPr>
          <w:rFonts w:asciiTheme="minorBidi" w:hAnsiTheme="minorBidi" w:cstheme="minorBidi"/>
          <w:sz w:val="24"/>
          <w:szCs w:val="24"/>
        </w:rPr>
        <w:t xml:space="preserve">ilure. This thief is not like an intentional murderer, who may have done what he did </w:t>
      </w:r>
      <w:r w:rsidR="009A5700" w:rsidRPr="00B80C6B">
        <w:rPr>
          <w:rFonts w:asciiTheme="minorBidi" w:hAnsiTheme="minorBidi" w:cstheme="minorBidi"/>
          <w:sz w:val="24"/>
          <w:szCs w:val="24"/>
        </w:rPr>
        <w:t>out of anger, but rather like one who murdered wit</w:t>
      </w:r>
      <w:r w:rsidR="00C77C82" w:rsidRPr="00B80C6B">
        <w:rPr>
          <w:rFonts w:asciiTheme="minorBidi" w:hAnsiTheme="minorBidi" w:cstheme="minorBidi"/>
          <w:sz w:val="24"/>
          <w:szCs w:val="24"/>
        </w:rPr>
        <w:t>h guile,</w:t>
      </w:r>
      <w:r w:rsidR="009A5700" w:rsidRPr="00B80C6B">
        <w:rPr>
          <w:rFonts w:asciiTheme="minorBidi" w:hAnsiTheme="minorBidi" w:cstheme="minorBidi"/>
          <w:sz w:val="24"/>
          <w:szCs w:val="24"/>
        </w:rPr>
        <w:t xml:space="preserve"> who caref</w:t>
      </w:r>
      <w:r w:rsidR="00B80C6B">
        <w:rPr>
          <w:rFonts w:asciiTheme="minorBidi" w:hAnsiTheme="minorBidi" w:cstheme="minorBidi"/>
          <w:sz w:val="24"/>
          <w:szCs w:val="24"/>
        </w:rPr>
        <w:t xml:space="preserve">ully and coolly planned his act – </w:t>
      </w:r>
      <w:r w:rsidR="009A5700" w:rsidRPr="00B80C6B">
        <w:rPr>
          <w:rFonts w:asciiTheme="minorBidi" w:hAnsiTheme="minorBidi" w:cstheme="minorBidi"/>
          <w:sz w:val="24"/>
          <w:szCs w:val="24"/>
        </w:rPr>
        <w:t>as well as his escape from justice</w:t>
      </w:r>
      <w:r w:rsidR="00B80C6B">
        <w:rPr>
          <w:rFonts w:asciiTheme="minorBidi" w:hAnsiTheme="minorBidi" w:cstheme="minorBidi"/>
          <w:sz w:val="24"/>
          <w:szCs w:val="24"/>
        </w:rPr>
        <w:t xml:space="preserve"> – to the last detail</w:t>
      </w:r>
      <w:r w:rsidR="009A5700" w:rsidRPr="00B80C6B">
        <w:rPr>
          <w:rFonts w:asciiTheme="minorBidi" w:hAnsiTheme="minorBidi" w:cstheme="minorBidi"/>
          <w:sz w:val="24"/>
          <w:szCs w:val="24"/>
        </w:rPr>
        <w:t xml:space="preserve">. </w:t>
      </w:r>
      <w:r w:rsidR="00C77C82" w:rsidRPr="00B80C6B">
        <w:rPr>
          <w:rFonts w:asciiTheme="minorBidi" w:hAnsiTheme="minorBidi" w:cstheme="minorBidi"/>
          <w:sz w:val="24"/>
          <w:szCs w:val="24"/>
        </w:rPr>
        <w:t xml:space="preserve">The </w:t>
      </w:r>
      <w:r w:rsidR="009A5700" w:rsidRPr="00B80C6B">
        <w:rPr>
          <w:rFonts w:asciiTheme="minorBidi" w:hAnsiTheme="minorBidi" w:cstheme="minorBidi"/>
          <w:sz w:val="24"/>
          <w:szCs w:val="24"/>
        </w:rPr>
        <w:t xml:space="preserve">punishment </w:t>
      </w:r>
      <w:r w:rsidR="00B80C6B">
        <w:rPr>
          <w:rFonts w:asciiTheme="minorBidi" w:hAnsiTheme="minorBidi" w:cstheme="minorBidi"/>
          <w:sz w:val="24"/>
          <w:szCs w:val="24"/>
        </w:rPr>
        <w:t xml:space="preserve">of the premeditated murderer </w:t>
      </w:r>
      <w:r w:rsidR="009A5700" w:rsidRPr="00B80C6B">
        <w:rPr>
          <w:rFonts w:asciiTheme="minorBidi" w:hAnsiTheme="minorBidi" w:cstheme="minorBidi"/>
          <w:sz w:val="24"/>
          <w:szCs w:val="24"/>
        </w:rPr>
        <w:t xml:space="preserve">is formulated in exceedingly sharp words: </w:t>
      </w:r>
    </w:p>
    <w:p w14:paraId="2D540583" w14:textId="77777777" w:rsidR="009A5700" w:rsidRPr="00B80C6B" w:rsidRDefault="009A5700" w:rsidP="006C496A">
      <w:pPr>
        <w:spacing w:line="240" w:lineRule="auto"/>
        <w:ind w:firstLine="720"/>
        <w:rPr>
          <w:rFonts w:asciiTheme="minorBidi" w:hAnsiTheme="minorBidi" w:cstheme="minorBidi"/>
          <w:sz w:val="24"/>
          <w:szCs w:val="24"/>
        </w:rPr>
      </w:pPr>
    </w:p>
    <w:p w14:paraId="1F960380" w14:textId="38208BD9" w:rsidR="009A5700" w:rsidRPr="00B80C6B" w:rsidRDefault="009A5700" w:rsidP="006C496A">
      <w:pPr>
        <w:pStyle w:val="BlockText"/>
        <w:spacing w:line="240" w:lineRule="auto"/>
        <w:ind w:left="720"/>
        <w:rPr>
          <w:rFonts w:asciiTheme="minorBidi" w:hAnsiTheme="minorBidi" w:cstheme="minorBidi"/>
          <w:sz w:val="24"/>
          <w:szCs w:val="24"/>
        </w:rPr>
      </w:pPr>
      <w:r w:rsidRPr="00B80C6B">
        <w:rPr>
          <w:rFonts w:asciiTheme="minorBidi" w:hAnsiTheme="minorBidi" w:cstheme="minorBidi"/>
          <w:sz w:val="24"/>
          <w:szCs w:val="24"/>
          <w:shd w:val="clear" w:color="auto" w:fill="FFFFFF"/>
        </w:rPr>
        <w:t>And if a man come presumptuously upon his neighbor, to slay him with guile</w:t>
      </w:r>
      <w:r w:rsidR="00B80C6B">
        <w:rPr>
          <w:rFonts w:asciiTheme="minorBidi" w:hAnsiTheme="minorBidi" w:cstheme="minorBidi"/>
          <w:sz w:val="24"/>
          <w:szCs w:val="24"/>
          <w:shd w:val="clear" w:color="auto" w:fill="FFFFFF"/>
        </w:rPr>
        <w:t xml:space="preserve"> – </w:t>
      </w:r>
      <w:r w:rsidRPr="00B80C6B">
        <w:rPr>
          <w:rFonts w:asciiTheme="minorBidi" w:hAnsiTheme="minorBidi" w:cstheme="minorBidi"/>
          <w:sz w:val="24"/>
          <w:szCs w:val="24"/>
          <w:shd w:val="clear" w:color="auto" w:fill="FFFFFF"/>
        </w:rPr>
        <w:t xml:space="preserve">you shall take him from </w:t>
      </w:r>
      <w:r w:rsidR="00C77C82" w:rsidRPr="00B80C6B">
        <w:rPr>
          <w:rFonts w:asciiTheme="minorBidi" w:hAnsiTheme="minorBidi" w:cstheme="minorBidi"/>
          <w:sz w:val="24"/>
          <w:szCs w:val="24"/>
          <w:shd w:val="clear" w:color="auto" w:fill="FFFFFF"/>
        </w:rPr>
        <w:t>My altar</w:t>
      </w:r>
      <w:r w:rsidRPr="00B80C6B">
        <w:rPr>
          <w:rFonts w:asciiTheme="minorBidi" w:hAnsiTheme="minorBidi" w:cstheme="minorBidi"/>
          <w:sz w:val="24"/>
          <w:szCs w:val="24"/>
          <w:shd w:val="clear" w:color="auto" w:fill="FFFFFF"/>
        </w:rPr>
        <w:t xml:space="preserve"> that he may die. (</w:t>
      </w:r>
      <w:r w:rsidRPr="00B80C6B">
        <w:rPr>
          <w:rFonts w:asciiTheme="minorBidi" w:hAnsiTheme="minorBidi" w:cstheme="minorBidi"/>
          <w:i/>
          <w:iCs/>
          <w:sz w:val="24"/>
          <w:szCs w:val="24"/>
          <w:shd w:val="clear" w:color="auto" w:fill="FFFFFF"/>
        </w:rPr>
        <w:t xml:space="preserve">Shemot </w:t>
      </w:r>
      <w:r w:rsidRPr="00B80C6B">
        <w:rPr>
          <w:rFonts w:asciiTheme="minorBidi" w:hAnsiTheme="minorBidi" w:cstheme="minorBidi"/>
          <w:sz w:val="24"/>
          <w:szCs w:val="24"/>
          <w:shd w:val="clear" w:color="auto" w:fill="FFFFFF"/>
        </w:rPr>
        <w:t>21:14)</w:t>
      </w:r>
    </w:p>
    <w:p w14:paraId="7E5093F5" w14:textId="6FBE91DB" w:rsidR="00F73D03" w:rsidRPr="00B80C6B" w:rsidRDefault="009A5700" w:rsidP="006C496A">
      <w:pPr>
        <w:spacing w:line="240" w:lineRule="auto"/>
        <w:rPr>
          <w:rFonts w:asciiTheme="minorBidi" w:hAnsiTheme="minorBidi" w:cstheme="minorBidi"/>
          <w:sz w:val="24"/>
          <w:szCs w:val="24"/>
        </w:rPr>
      </w:pPr>
      <w:r w:rsidRPr="00B80C6B">
        <w:rPr>
          <w:rFonts w:asciiTheme="minorBidi" w:hAnsiTheme="minorBidi" w:cstheme="minorBidi"/>
          <w:sz w:val="24"/>
          <w:szCs w:val="24"/>
        </w:rPr>
        <w:t xml:space="preserve"> </w:t>
      </w:r>
    </w:p>
    <w:p w14:paraId="331E942E" w14:textId="12949D11" w:rsidR="00F73D03" w:rsidRPr="00B80C6B" w:rsidRDefault="009A5700"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The difference between an "</w:t>
      </w:r>
      <w:r w:rsidR="00F73D03" w:rsidRPr="00B80C6B">
        <w:rPr>
          <w:rFonts w:asciiTheme="minorBidi" w:hAnsiTheme="minorBidi" w:cstheme="minorBidi"/>
          <w:sz w:val="24"/>
          <w:szCs w:val="24"/>
        </w:rPr>
        <w:t>ordinary</w:t>
      </w:r>
      <w:r w:rsidRPr="00B80C6B">
        <w:rPr>
          <w:rFonts w:asciiTheme="minorBidi" w:hAnsiTheme="minorBidi" w:cstheme="minorBidi"/>
          <w:sz w:val="24"/>
          <w:szCs w:val="24"/>
        </w:rPr>
        <w:t>"</w:t>
      </w:r>
      <w:r w:rsidR="00F73D03" w:rsidRPr="00B80C6B">
        <w:rPr>
          <w:rFonts w:asciiTheme="minorBidi" w:hAnsiTheme="minorBidi" w:cstheme="minorBidi"/>
          <w:sz w:val="24"/>
          <w:szCs w:val="24"/>
        </w:rPr>
        <w:t xml:space="preserve"> thief and a thief who</w:t>
      </w:r>
      <w:r w:rsidRPr="00B80C6B">
        <w:rPr>
          <w:rFonts w:asciiTheme="minorBidi" w:hAnsiTheme="minorBidi" w:cstheme="minorBidi"/>
          <w:sz w:val="24"/>
          <w:szCs w:val="24"/>
        </w:rPr>
        <w:t xml:space="preserve"> sells the property he stole </w:t>
      </w:r>
      <w:r w:rsidR="00B80C6B">
        <w:rPr>
          <w:rFonts w:asciiTheme="minorBidi" w:hAnsiTheme="minorBidi" w:cstheme="minorBidi"/>
          <w:sz w:val="24"/>
          <w:szCs w:val="24"/>
        </w:rPr>
        <w:t>is further reflected in the law regarding</w:t>
      </w:r>
      <w:r w:rsidRPr="00B80C6B">
        <w:rPr>
          <w:rFonts w:asciiTheme="minorBidi" w:hAnsiTheme="minorBidi" w:cstheme="minorBidi"/>
          <w:sz w:val="24"/>
          <w:szCs w:val="24"/>
        </w:rPr>
        <w:t xml:space="preserve"> one who kidnaps a person: </w:t>
      </w:r>
    </w:p>
    <w:p w14:paraId="31473FC7" w14:textId="77777777" w:rsidR="009A5700" w:rsidRPr="00B80C6B" w:rsidRDefault="009A5700" w:rsidP="006C496A">
      <w:pPr>
        <w:spacing w:line="240" w:lineRule="auto"/>
        <w:ind w:firstLine="720"/>
        <w:rPr>
          <w:rFonts w:asciiTheme="minorBidi" w:hAnsiTheme="minorBidi" w:cstheme="minorBidi"/>
          <w:sz w:val="24"/>
          <w:szCs w:val="24"/>
        </w:rPr>
      </w:pPr>
    </w:p>
    <w:p w14:paraId="18E4702B" w14:textId="34AA0D04" w:rsidR="009A5700" w:rsidRPr="00B80C6B" w:rsidRDefault="009A5700" w:rsidP="006C496A">
      <w:pPr>
        <w:pStyle w:val="BlockText"/>
        <w:spacing w:line="240" w:lineRule="auto"/>
        <w:ind w:left="720"/>
        <w:rPr>
          <w:rFonts w:asciiTheme="minorBidi" w:hAnsiTheme="minorBidi" w:cstheme="minorBidi"/>
          <w:sz w:val="24"/>
          <w:szCs w:val="24"/>
          <w:shd w:val="clear" w:color="auto" w:fill="FFFFFF"/>
        </w:rPr>
      </w:pPr>
      <w:r w:rsidRPr="00B80C6B">
        <w:rPr>
          <w:rFonts w:asciiTheme="minorBidi" w:hAnsiTheme="minorBidi" w:cstheme="minorBidi"/>
          <w:sz w:val="24"/>
          <w:szCs w:val="24"/>
          <w:shd w:val="clear" w:color="auto" w:fill="FFFFFF"/>
        </w:rPr>
        <w:t>And he that steals a man and sells him, or if he be found in his hand</w:t>
      </w:r>
      <w:r w:rsidR="00B80C6B">
        <w:rPr>
          <w:rFonts w:asciiTheme="minorBidi" w:hAnsiTheme="minorBidi" w:cstheme="minorBidi"/>
          <w:sz w:val="24"/>
          <w:szCs w:val="24"/>
          <w:shd w:val="clear" w:color="auto" w:fill="FFFFFF"/>
        </w:rPr>
        <w:t xml:space="preserve"> – </w:t>
      </w:r>
      <w:r w:rsidRPr="00B80C6B">
        <w:rPr>
          <w:rFonts w:asciiTheme="minorBidi" w:hAnsiTheme="minorBidi" w:cstheme="minorBidi"/>
          <w:sz w:val="24"/>
          <w:szCs w:val="24"/>
          <w:shd w:val="clear" w:color="auto" w:fill="FFFFFF"/>
        </w:rPr>
        <w:t>he shall surely be put to death. (</w:t>
      </w:r>
      <w:r w:rsidRPr="00B80C6B">
        <w:rPr>
          <w:rFonts w:asciiTheme="minorBidi" w:hAnsiTheme="minorBidi" w:cstheme="minorBidi"/>
          <w:i/>
          <w:iCs/>
          <w:sz w:val="24"/>
          <w:szCs w:val="24"/>
          <w:shd w:val="clear" w:color="auto" w:fill="FFFFFF"/>
        </w:rPr>
        <w:t xml:space="preserve">Shemot </w:t>
      </w:r>
      <w:r w:rsidRPr="00B80C6B">
        <w:rPr>
          <w:rFonts w:asciiTheme="minorBidi" w:hAnsiTheme="minorBidi" w:cstheme="minorBidi"/>
          <w:sz w:val="24"/>
          <w:szCs w:val="24"/>
          <w:shd w:val="clear" w:color="auto" w:fill="FFFFFF"/>
        </w:rPr>
        <w:t>21:16)</w:t>
      </w:r>
    </w:p>
    <w:p w14:paraId="37276913" w14:textId="64B367EE" w:rsidR="00F73D03" w:rsidRPr="00B80C6B" w:rsidRDefault="009A5700" w:rsidP="006C496A">
      <w:pPr>
        <w:spacing w:line="240" w:lineRule="auto"/>
        <w:rPr>
          <w:rFonts w:asciiTheme="minorBidi" w:hAnsiTheme="minorBidi" w:cstheme="minorBidi"/>
          <w:sz w:val="24"/>
          <w:szCs w:val="24"/>
        </w:rPr>
      </w:pPr>
      <w:r w:rsidRPr="00B80C6B">
        <w:rPr>
          <w:rFonts w:asciiTheme="minorBidi" w:hAnsiTheme="minorBidi" w:cstheme="minorBidi"/>
          <w:sz w:val="24"/>
          <w:szCs w:val="24"/>
        </w:rPr>
        <w:t xml:space="preserve"> </w:t>
      </w:r>
    </w:p>
    <w:p w14:paraId="102DADF3" w14:textId="052FF62C" w:rsidR="00531899" w:rsidRPr="00B80C6B" w:rsidRDefault="00F73D03"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In order to</w:t>
      </w:r>
      <w:r w:rsidR="009A5700" w:rsidRPr="00B80C6B">
        <w:rPr>
          <w:rFonts w:asciiTheme="minorBidi" w:hAnsiTheme="minorBidi" w:cstheme="minorBidi"/>
          <w:sz w:val="24"/>
          <w:szCs w:val="24"/>
        </w:rPr>
        <w:t xml:space="preserve"> become liable to the death penalty, it does not suffice to kidnap a person</w:t>
      </w:r>
      <w:r w:rsidR="00531899" w:rsidRPr="00B80C6B">
        <w:rPr>
          <w:rFonts w:asciiTheme="minorBidi" w:hAnsiTheme="minorBidi" w:cstheme="minorBidi"/>
          <w:sz w:val="24"/>
          <w:szCs w:val="24"/>
        </w:rPr>
        <w:t xml:space="preserve">; the kidnapper must also sell his victim to another person. In the book of </w:t>
      </w:r>
      <w:r w:rsidR="00531899" w:rsidRPr="00B80C6B">
        <w:rPr>
          <w:rFonts w:asciiTheme="minorBidi" w:hAnsiTheme="minorBidi" w:cstheme="minorBidi"/>
          <w:i/>
          <w:iCs/>
          <w:sz w:val="24"/>
          <w:szCs w:val="24"/>
        </w:rPr>
        <w:t xml:space="preserve">Devarim </w:t>
      </w:r>
      <w:r w:rsidR="00531899" w:rsidRPr="00B80C6B">
        <w:rPr>
          <w:rFonts w:asciiTheme="minorBidi" w:hAnsiTheme="minorBidi" w:cstheme="minorBidi"/>
          <w:sz w:val="24"/>
          <w:szCs w:val="24"/>
        </w:rPr>
        <w:t>we learn that even if the kidnapper abuses his victim and enslaves him, he is not liable for the death penalty unless he sells him</w:t>
      </w:r>
      <w:r w:rsidR="00B80C6B">
        <w:rPr>
          <w:rFonts w:asciiTheme="minorBidi" w:hAnsiTheme="minorBidi" w:cstheme="minorBidi"/>
          <w:sz w:val="24"/>
          <w:szCs w:val="24"/>
        </w:rPr>
        <w:t xml:space="preserve"> to someone else</w:t>
      </w:r>
      <w:r w:rsidR="00531899" w:rsidRPr="00B80C6B">
        <w:rPr>
          <w:rFonts w:asciiTheme="minorBidi" w:hAnsiTheme="minorBidi" w:cstheme="minorBidi"/>
          <w:sz w:val="24"/>
          <w:szCs w:val="24"/>
        </w:rPr>
        <w:t>:</w:t>
      </w:r>
    </w:p>
    <w:p w14:paraId="49226EE2" w14:textId="77777777" w:rsidR="00531899" w:rsidRPr="00B80C6B" w:rsidRDefault="00531899" w:rsidP="006C496A">
      <w:pPr>
        <w:spacing w:line="240" w:lineRule="auto"/>
        <w:ind w:firstLine="720"/>
        <w:rPr>
          <w:rFonts w:asciiTheme="minorBidi" w:hAnsiTheme="minorBidi" w:cstheme="minorBidi"/>
          <w:sz w:val="24"/>
          <w:szCs w:val="24"/>
        </w:rPr>
      </w:pPr>
    </w:p>
    <w:p w14:paraId="1CCD6B7E" w14:textId="6ECDA052" w:rsidR="00F73D03" w:rsidRPr="00B80C6B" w:rsidRDefault="00531899" w:rsidP="006C496A">
      <w:pPr>
        <w:pStyle w:val="BlockText"/>
        <w:spacing w:line="240" w:lineRule="auto"/>
        <w:ind w:left="720"/>
        <w:rPr>
          <w:rFonts w:asciiTheme="minorBidi" w:hAnsiTheme="minorBidi" w:cstheme="minorBidi"/>
          <w:sz w:val="24"/>
          <w:szCs w:val="24"/>
        </w:rPr>
      </w:pPr>
      <w:r w:rsidRPr="00B80C6B">
        <w:rPr>
          <w:rFonts w:asciiTheme="minorBidi" w:hAnsiTheme="minorBidi" w:cstheme="minorBidi"/>
          <w:sz w:val="24"/>
          <w:szCs w:val="24"/>
          <w:shd w:val="clear" w:color="auto" w:fill="FFFFFF"/>
        </w:rPr>
        <w:lastRenderedPageBreak/>
        <w:t>If a man be found stealing any of his brethren of the children of Israel, and he deal</w:t>
      </w:r>
      <w:r w:rsidR="00B80C6B">
        <w:rPr>
          <w:rFonts w:asciiTheme="minorBidi" w:hAnsiTheme="minorBidi" w:cstheme="minorBidi"/>
          <w:sz w:val="24"/>
          <w:szCs w:val="24"/>
          <w:shd w:val="clear" w:color="auto" w:fill="FFFFFF"/>
        </w:rPr>
        <w:t>s</w:t>
      </w:r>
      <w:r w:rsidRPr="00B80C6B">
        <w:rPr>
          <w:rFonts w:asciiTheme="minorBidi" w:hAnsiTheme="minorBidi" w:cstheme="minorBidi"/>
          <w:sz w:val="24"/>
          <w:szCs w:val="24"/>
          <w:shd w:val="clear" w:color="auto" w:fill="FFFFFF"/>
        </w:rPr>
        <w:t xml:space="preserve"> with him as a slave and sell</w:t>
      </w:r>
      <w:r w:rsidR="00B80C6B">
        <w:rPr>
          <w:rFonts w:asciiTheme="minorBidi" w:hAnsiTheme="minorBidi" w:cstheme="minorBidi"/>
          <w:sz w:val="24"/>
          <w:szCs w:val="24"/>
          <w:shd w:val="clear" w:color="auto" w:fill="FFFFFF"/>
        </w:rPr>
        <w:t>s him –</w:t>
      </w:r>
      <w:r w:rsidRPr="00B80C6B">
        <w:rPr>
          <w:rFonts w:asciiTheme="minorBidi" w:hAnsiTheme="minorBidi" w:cstheme="minorBidi"/>
          <w:sz w:val="24"/>
          <w:szCs w:val="24"/>
          <w:shd w:val="clear" w:color="auto" w:fill="FFFFFF"/>
        </w:rPr>
        <w:t xml:space="preserve"> then that thief shall die; so shal</w:t>
      </w:r>
      <w:r w:rsidR="00C77C82" w:rsidRPr="00B80C6B">
        <w:rPr>
          <w:rFonts w:asciiTheme="minorBidi" w:hAnsiTheme="minorBidi" w:cstheme="minorBidi"/>
          <w:sz w:val="24"/>
          <w:szCs w:val="24"/>
          <w:shd w:val="clear" w:color="auto" w:fill="FFFFFF"/>
        </w:rPr>
        <w:t xml:space="preserve">l </w:t>
      </w:r>
      <w:r w:rsidR="00E94D96" w:rsidRPr="00B80C6B">
        <w:rPr>
          <w:rFonts w:asciiTheme="minorBidi" w:hAnsiTheme="minorBidi" w:cstheme="minorBidi"/>
          <w:sz w:val="24"/>
          <w:szCs w:val="24"/>
          <w:shd w:val="clear" w:color="auto" w:fill="FFFFFF"/>
        </w:rPr>
        <w:t>you</w:t>
      </w:r>
      <w:r w:rsidRPr="00B80C6B">
        <w:rPr>
          <w:rFonts w:asciiTheme="minorBidi" w:hAnsiTheme="minorBidi" w:cstheme="minorBidi"/>
          <w:sz w:val="24"/>
          <w:szCs w:val="24"/>
          <w:shd w:val="clear" w:color="auto" w:fill="FFFFFF"/>
        </w:rPr>
        <w:t xml:space="preserve"> put away the evil from </w:t>
      </w:r>
      <w:r w:rsidR="00B80C6B">
        <w:rPr>
          <w:rFonts w:asciiTheme="minorBidi" w:hAnsiTheme="minorBidi" w:cstheme="minorBidi"/>
          <w:sz w:val="24"/>
          <w:szCs w:val="24"/>
          <w:shd w:val="clear" w:color="auto" w:fill="FFFFFF"/>
        </w:rPr>
        <w:t>your</w:t>
      </w:r>
      <w:r w:rsidRPr="00B80C6B">
        <w:rPr>
          <w:rFonts w:asciiTheme="minorBidi" w:hAnsiTheme="minorBidi" w:cstheme="minorBidi"/>
          <w:sz w:val="24"/>
          <w:szCs w:val="24"/>
          <w:shd w:val="clear" w:color="auto" w:fill="FFFFFF"/>
        </w:rPr>
        <w:t xml:space="preserve"> midst. </w:t>
      </w:r>
      <w:r w:rsidR="00E94D96" w:rsidRPr="00B80C6B">
        <w:rPr>
          <w:rFonts w:asciiTheme="minorBidi" w:hAnsiTheme="minorBidi" w:cstheme="minorBidi"/>
          <w:sz w:val="24"/>
          <w:szCs w:val="24"/>
          <w:shd w:val="clear" w:color="auto" w:fill="FFFFFF"/>
        </w:rPr>
        <w:t>(</w:t>
      </w:r>
      <w:r w:rsidR="00E94D96" w:rsidRPr="00B80C6B">
        <w:rPr>
          <w:rFonts w:asciiTheme="minorBidi" w:hAnsiTheme="minorBidi" w:cstheme="minorBidi"/>
          <w:i/>
          <w:iCs/>
          <w:sz w:val="24"/>
          <w:szCs w:val="24"/>
          <w:shd w:val="clear" w:color="auto" w:fill="FFFFFF"/>
        </w:rPr>
        <w:t xml:space="preserve">Devarim </w:t>
      </w:r>
      <w:r w:rsidR="00E94D96" w:rsidRPr="00B80C6B">
        <w:rPr>
          <w:rFonts w:asciiTheme="minorBidi" w:hAnsiTheme="minorBidi" w:cstheme="minorBidi"/>
          <w:sz w:val="24"/>
          <w:szCs w:val="24"/>
          <w:shd w:val="clear" w:color="auto" w:fill="FFFFFF"/>
        </w:rPr>
        <w:t>24:7)</w:t>
      </w:r>
      <w:r w:rsidR="00E94D96" w:rsidRPr="00B80C6B">
        <w:rPr>
          <w:rFonts w:asciiTheme="minorBidi" w:hAnsiTheme="minorBidi" w:cstheme="minorBidi"/>
          <w:b/>
          <w:bCs/>
          <w:sz w:val="24"/>
          <w:szCs w:val="24"/>
          <w:shd w:val="clear" w:color="auto" w:fill="FFFFFF"/>
        </w:rPr>
        <w:t xml:space="preserve"> </w:t>
      </w:r>
    </w:p>
    <w:p w14:paraId="0FA1753B" w14:textId="77777777" w:rsidR="00F73D03" w:rsidRPr="00B80C6B" w:rsidRDefault="00F73D03" w:rsidP="006C496A">
      <w:pPr>
        <w:spacing w:line="240" w:lineRule="auto"/>
        <w:rPr>
          <w:rFonts w:asciiTheme="minorBidi" w:hAnsiTheme="minorBidi" w:cstheme="minorBidi"/>
          <w:sz w:val="24"/>
          <w:szCs w:val="24"/>
        </w:rPr>
      </w:pPr>
    </w:p>
    <w:p w14:paraId="23385A0C" w14:textId="618C6E7C" w:rsidR="00E94D96" w:rsidRPr="00B80C6B" w:rsidRDefault="00F73D03"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 xml:space="preserve">The nature of </w:t>
      </w:r>
      <w:r w:rsidR="00C77C82" w:rsidRPr="00B80C6B">
        <w:rPr>
          <w:rFonts w:asciiTheme="minorBidi" w:hAnsiTheme="minorBidi" w:cstheme="minorBidi"/>
          <w:sz w:val="24"/>
          <w:szCs w:val="24"/>
        </w:rPr>
        <w:t>a</w:t>
      </w:r>
      <w:r w:rsidRPr="00B80C6B">
        <w:rPr>
          <w:rFonts w:asciiTheme="minorBidi" w:hAnsiTheme="minorBidi" w:cstheme="minorBidi"/>
          <w:sz w:val="24"/>
          <w:szCs w:val="24"/>
        </w:rPr>
        <w:t xml:space="preserve"> </w:t>
      </w:r>
      <w:r w:rsidR="00E94D96" w:rsidRPr="00B80C6B">
        <w:rPr>
          <w:rFonts w:asciiTheme="minorBidi" w:hAnsiTheme="minorBidi" w:cstheme="minorBidi"/>
          <w:sz w:val="24"/>
          <w:szCs w:val="24"/>
        </w:rPr>
        <w:t xml:space="preserve">thief who slaughters the animal </w:t>
      </w:r>
      <w:r w:rsidR="00C77C82" w:rsidRPr="00B80C6B">
        <w:rPr>
          <w:rFonts w:asciiTheme="minorBidi" w:hAnsiTheme="minorBidi" w:cstheme="minorBidi"/>
          <w:sz w:val="24"/>
          <w:szCs w:val="24"/>
        </w:rPr>
        <w:t xml:space="preserve">that he stole </w:t>
      </w:r>
      <w:r w:rsidR="00E94D96" w:rsidRPr="00B80C6B">
        <w:rPr>
          <w:rFonts w:asciiTheme="minorBidi" w:hAnsiTheme="minorBidi" w:cstheme="minorBidi"/>
          <w:sz w:val="24"/>
          <w:szCs w:val="24"/>
        </w:rPr>
        <w:t xml:space="preserve">is similar to that of </w:t>
      </w:r>
      <w:r w:rsidR="00C77C82" w:rsidRPr="00B80C6B">
        <w:rPr>
          <w:rFonts w:asciiTheme="minorBidi" w:hAnsiTheme="minorBidi" w:cstheme="minorBidi"/>
          <w:sz w:val="24"/>
          <w:szCs w:val="24"/>
        </w:rPr>
        <w:t>a</w:t>
      </w:r>
      <w:r w:rsidR="00E94D96" w:rsidRPr="00B80C6B">
        <w:rPr>
          <w:rFonts w:asciiTheme="minorBidi" w:hAnsiTheme="minorBidi" w:cstheme="minorBidi"/>
          <w:sz w:val="24"/>
          <w:szCs w:val="24"/>
        </w:rPr>
        <w:t xml:space="preserve"> thief who sells it. The despicable act of the slaughterer is well described in the parable of the poor man's sheep </w:t>
      </w:r>
      <w:r w:rsidR="00C77C82" w:rsidRPr="00B80C6B">
        <w:rPr>
          <w:rFonts w:asciiTheme="minorBidi" w:hAnsiTheme="minorBidi" w:cstheme="minorBidi"/>
          <w:sz w:val="24"/>
          <w:szCs w:val="24"/>
        </w:rPr>
        <w:t>delivered by</w:t>
      </w:r>
      <w:r w:rsidR="00E94D96" w:rsidRPr="00B80C6B">
        <w:rPr>
          <w:rFonts w:asciiTheme="minorBidi" w:hAnsiTheme="minorBidi" w:cstheme="minorBidi"/>
          <w:sz w:val="24"/>
          <w:szCs w:val="24"/>
        </w:rPr>
        <w:t xml:space="preserve"> the prophet Natan to David after the offense that he committed against Uriya the Chiti:</w:t>
      </w:r>
    </w:p>
    <w:p w14:paraId="7DE4B172" w14:textId="77777777" w:rsidR="00E94D96" w:rsidRPr="00B80C6B" w:rsidRDefault="00E94D96" w:rsidP="006C496A">
      <w:pPr>
        <w:spacing w:line="240" w:lineRule="auto"/>
        <w:ind w:firstLine="567"/>
        <w:rPr>
          <w:rFonts w:asciiTheme="minorBidi" w:hAnsiTheme="minorBidi" w:cstheme="minorBidi"/>
          <w:sz w:val="24"/>
          <w:szCs w:val="24"/>
        </w:rPr>
      </w:pPr>
    </w:p>
    <w:p w14:paraId="49785CC6" w14:textId="4F766F71" w:rsidR="00E94D96" w:rsidRPr="00B80C6B" w:rsidRDefault="00E94D96" w:rsidP="006C496A">
      <w:pPr>
        <w:pStyle w:val="BlockText"/>
        <w:spacing w:line="240" w:lineRule="auto"/>
        <w:ind w:left="720"/>
        <w:rPr>
          <w:rFonts w:asciiTheme="minorBidi" w:hAnsiTheme="minorBidi" w:cstheme="minorBidi"/>
          <w:sz w:val="24"/>
          <w:szCs w:val="24"/>
        </w:rPr>
      </w:pPr>
      <w:r w:rsidRPr="00B80C6B">
        <w:rPr>
          <w:rFonts w:asciiTheme="minorBidi" w:hAnsiTheme="minorBidi" w:cstheme="minorBidi"/>
          <w:sz w:val="24"/>
          <w:szCs w:val="24"/>
          <w:shd w:val="clear" w:color="auto" w:fill="FFFFFF"/>
        </w:rPr>
        <w:t xml:space="preserve">And the Lord sent Natan to David. And he came to him, and said to him: </w:t>
      </w:r>
      <w:r w:rsidR="00B80C6B">
        <w:rPr>
          <w:rFonts w:asciiTheme="minorBidi" w:hAnsiTheme="minorBidi" w:cstheme="minorBidi"/>
          <w:sz w:val="24"/>
          <w:szCs w:val="24"/>
          <w:shd w:val="clear" w:color="auto" w:fill="FFFFFF"/>
        </w:rPr>
        <w:t>“There were two men in one city –</w:t>
      </w:r>
      <w:r w:rsidRPr="00B80C6B">
        <w:rPr>
          <w:rFonts w:asciiTheme="minorBidi" w:hAnsiTheme="minorBidi" w:cstheme="minorBidi"/>
          <w:sz w:val="24"/>
          <w:szCs w:val="24"/>
          <w:shd w:val="clear" w:color="auto" w:fill="FFFFFF"/>
        </w:rPr>
        <w:t xml:space="preserve"> the one rich and the other poor. The rich man had exceeding</w:t>
      </w:r>
      <w:r w:rsidR="00B80C6B">
        <w:rPr>
          <w:rFonts w:asciiTheme="minorBidi" w:hAnsiTheme="minorBidi" w:cstheme="minorBidi"/>
          <w:sz w:val="24"/>
          <w:szCs w:val="24"/>
          <w:shd w:val="clear" w:color="auto" w:fill="FFFFFF"/>
        </w:rPr>
        <w:t>ly many flocks and herds,</w:t>
      </w:r>
      <w:r w:rsidRPr="00B80C6B">
        <w:rPr>
          <w:rFonts w:asciiTheme="minorBidi" w:hAnsiTheme="minorBidi" w:cstheme="minorBidi"/>
          <w:sz w:val="24"/>
          <w:szCs w:val="24"/>
          <w:shd w:val="clear" w:color="auto" w:fill="FFFFFF"/>
        </w:rPr>
        <w:t> but the poor man had nothing save one little ewe lamb, which he had bought and reared; and it grew up together with him, and with his children; it did eat of his own morsel, and drank of his own cup, and lay in his bosom, and was unto him as a daughter. </w:t>
      </w:r>
      <w:bookmarkStart w:id="3" w:name="4"/>
      <w:bookmarkEnd w:id="3"/>
      <w:r w:rsidRPr="00B80C6B">
        <w:rPr>
          <w:rFonts w:asciiTheme="minorBidi" w:hAnsiTheme="minorBidi" w:cstheme="minorBidi"/>
          <w:sz w:val="24"/>
          <w:szCs w:val="24"/>
          <w:shd w:val="clear" w:color="auto" w:fill="FFFFFF"/>
        </w:rPr>
        <w:t>And there came a traveler to the rich man, and he spared to take of his own flock and of his own herd to dress for the wayfaring man that was come to him, but</w:t>
      </w:r>
      <w:r w:rsidR="00B80C6B">
        <w:rPr>
          <w:rFonts w:asciiTheme="minorBidi" w:hAnsiTheme="minorBidi" w:cstheme="minorBidi"/>
          <w:sz w:val="24"/>
          <w:szCs w:val="24"/>
          <w:shd w:val="clear" w:color="auto" w:fill="FFFFFF"/>
        </w:rPr>
        <w:t xml:space="preserve"> instead</w:t>
      </w:r>
      <w:r w:rsidRPr="00B80C6B">
        <w:rPr>
          <w:rFonts w:asciiTheme="minorBidi" w:hAnsiTheme="minorBidi" w:cstheme="minorBidi"/>
          <w:sz w:val="24"/>
          <w:szCs w:val="24"/>
          <w:shd w:val="clear" w:color="auto" w:fill="FFFFFF"/>
        </w:rPr>
        <w:t xml:space="preserve"> </w:t>
      </w:r>
      <w:r w:rsidRPr="00B80C6B">
        <w:rPr>
          <w:rFonts w:asciiTheme="minorBidi" w:hAnsiTheme="minorBidi" w:cstheme="minorBidi"/>
          <w:b/>
          <w:bCs/>
          <w:sz w:val="24"/>
          <w:szCs w:val="24"/>
          <w:shd w:val="clear" w:color="auto" w:fill="FFFFFF"/>
        </w:rPr>
        <w:t>took the poor man's lamb and dressed it for the man that was come to him</w:t>
      </w:r>
      <w:r w:rsidRPr="00B80C6B">
        <w:rPr>
          <w:rFonts w:asciiTheme="minorBidi" w:hAnsiTheme="minorBidi" w:cstheme="minorBidi"/>
          <w:sz w:val="24"/>
          <w:szCs w:val="24"/>
          <w:shd w:val="clear" w:color="auto" w:fill="FFFFFF"/>
        </w:rPr>
        <w:t>.</w:t>
      </w:r>
      <w:bookmarkStart w:id="4" w:name="5"/>
      <w:bookmarkEnd w:id="4"/>
      <w:r w:rsidR="00B80C6B" w:rsidRPr="00B80C6B">
        <w:rPr>
          <w:rFonts w:asciiTheme="minorBidi" w:hAnsiTheme="minorBidi" w:cstheme="minorBidi"/>
          <w:sz w:val="24"/>
          <w:szCs w:val="24"/>
          <w:shd w:val="clear" w:color="auto" w:fill="FFFFFF"/>
        </w:rPr>
        <w:t>”</w:t>
      </w:r>
      <w:r w:rsidRPr="00B80C6B">
        <w:rPr>
          <w:rFonts w:asciiTheme="minorBidi" w:hAnsiTheme="minorBidi" w:cstheme="minorBidi"/>
          <w:sz w:val="24"/>
          <w:szCs w:val="24"/>
          <w:shd w:val="clear" w:color="auto" w:fill="FFFFFF"/>
        </w:rPr>
        <w:t xml:space="preserve"> And David's anger was </w:t>
      </w:r>
      <w:r w:rsidR="00B80C6B">
        <w:rPr>
          <w:rFonts w:asciiTheme="minorBidi" w:hAnsiTheme="minorBidi" w:cstheme="minorBidi"/>
          <w:sz w:val="24"/>
          <w:szCs w:val="24"/>
          <w:shd w:val="clear" w:color="auto" w:fill="FFFFFF"/>
        </w:rPr>
        <w:t>greatly kindled against the man,</w:t>
      </w:r>
      <w:r w:rsidRPr="00B80C6B">
        <w:rPr>
          <w:rFonts w:asciiTheme="minorBidi" w:hAnsiTheme="minorBidi" w:cstheme="minorBidi"/>
          <w:sz w:val="24"/>
          <w:szCs w:val="24"/>
          <w:shd w:val="clear" w:color="auto" w:fill="FFFFFF"/>
        </w:rPr>
        <w:t xml:space="preserve"> and he said to Natan: </w:t>
      </w:r>
      <w:r w:rsidR="00B80C6B">
        <w:rPr>
          <w:rFonts w:asciiTheme="minorBidi" w:hAnsiTheme="minorBidi" w:cstheme="minorBidi"/>
          <w:sz w:val="24"/>
          <w:szCs w:val="24"/>
          <w:shd w:val="clear" w:color="auto" w:fill="FFFFFF"/>
        </w:rPr>
        <w:t>“</w:t>
      </w:r>
      <w:r w:rsidRPr="00B80C6B">
        <w:rPr>
          <w:rFonts w:asciiTheme="minorBidi" w:hAnsiTheme="minorBidi" w:cstheme="minorBidi"/>
          <w:sz w:val="24"/>
          <w:szCs w:val="24"/>
          <w:shd w:val="clear" w:color="auto" w:fill="FFFFFF"/>
        </w:rPr>
        <w:t>As the Lord lives, the man that has done this deserves to die;</w:t>
      </w:r>
      <w:bookmarkStart w:id="5" w:name="6"/>
      <w:bookmarkEnd w:id="5"/>
      <w:r w:rsidRPr="00B80C6B">
        <w:rPr>
          <w:rFonts w:asciiTheme="minorBidi" w:hAnsiTheme="minorBidi" w:cstheme="minorBidi"/>
          <w:sz w:val="24"/>
          <w:szCs w:val="24"/>
          <w:shd w:val="clear" w:color="auto" w:fill="FFFFFF"/>
        </w:rPr>
        <w:t xml:space="preserve"> </w:t>
      </w:r>
      <w:r w:rsidRPr="00B80C6B">
        <w:rPr>
          <w:rFonts w:asciiTheme="minorBidi" w:hAnsiTheme="minorBidi" w:cstheme="minorBidi"/>
          <w:b/>
          <w:bCs/>
          <w:sz w:val="24"/>
          <w:szCs w:val="24"/>
          <w:shd w:val="clear" w:color="auto" w:fill="FFFFFF"/>
        </w:rPr>
        <w:t>and he shall restore the lamb fourfold,</w:t>
      </w:r>
      <w:r w:rsidRPr="00B80C6B">
        <w:rPr>
          <w:rFonts w:asciiTheme="minorBidi" w:hAnsiTheme="minorBidi" w:cstheme="minorBidi"/>
          <w:sz w:val="24"/>
          <w:szCs w:val="24"/>
          <w:shd w:val="clear" w:color="auto" w:fill="FFFFFF"/>
        </w:rPr>
        <w:t xml:space="preserve"> because he did this thing and because he had no pity.</w:t>
      </w:r>
      <w:r w:rsidR="00B80C6B">
        <w:rPr>
          <w:rFonts w:asciiTheme="minorBidi" w:hAnsiTheme="minorBidi" w:cstheme="minorBidi"/>
          <w:sz w:val="24"/>
          <w:szCs w:val="24"/>
          <w:shd w:val="clear" w:color="auto" w:fill="FFFFFF"/>
        </w:rPr>
        <w:t>”</w:t>
      </w:r>
      <w:r w:rsidRPr="00B80C6B">
        <w:rPr>
          <w:rFonts w:asciiTheme="minorBidi" w:hAnsiTheme="minorBidi" w:cstheme="minorBidi"/>
          <w:sz w:val="24"/>
          <w:szCs w:val="24"/>
          <w:shd w:val="clear" w:color="auto" w:fill="FFFFFF"/>
        </w:rPr>
        <w:t xml:space="preserve"> (II </w:t>
      </w:r>
      <w:r w:rsidRPr="00B80C6B">
        <w:rPr>
          <w:rFonts w:asciiTheme="minorBidi" w:hAnsiTheme="minorBidi" w:cstheme="minorBidi"/>
          <w:i/>
          <w:iCs/>
          <w:sz w:val="24"/>
          <w:szCs w:val="24"/>
          <w:shd w:val="clear" w:color="auto" w:fill="FFFFFF"/>
        </w:rPr>
        <w:t xml:space="preserve">Shemuel </w:t>
      </w:r>
      <w:r w:rsidRPr="00B80C6B">
        <w:rPr>
          <w:rFonts w:asciiTheme="minorBidi" w:hAnsiTheme="minorBidi" w:cstheme="minorBidi"/>
          <w:sz w:val="24"/>
          <w:szCs w:val="24"/>
          <w:shd w:val="clear" w:color="auto" w:fill="FFFFFF"/>
        </w:rPr>
        <w:t xml:space="preserve">12:1-6) </w:t>
      </w:r>
    </w:p>
    <w:p w14:paraId="0DC1CE11" w14:textId="630B704C" w:rsidR="00E94D96" w:rsidRPr="00B80C6B" w:rsidRDefault="00F73D03" w:rsidP="006C496A">
      <w:pPr>
        <w:spacing w:line="240" w:lineRule="auto"/>
        <w:ind w:firstLine="567"/>
        <w:rPr>
          <w:rFonts w:asciiTheme="minorBidi" w:hAnsiTheme="minorBidi" w:cstheme="minorBidi"/>
          <w:sz w:val="24"/>
          <w:szCs w:val="24"/>
        </w:rPr>
      </w:pPr>
      <w:r w:rsidRPr="00B80C6B">
        <w:rPr>
          <w:rFonts w:asciiTheme="minorBidi" w:hAnsiTheme="minorBidi" w:cstheme="minorBidi"/>
          <w:sz w:val="24"/>
          <w:szCs w:val="24"/>
        </w:rPr>
        <w:t xml:space="preserve"> </w:t>
      </w:r>
    </w:p>
    <w:p w14:paraId="5F40938B" w14:textId="1BDBCEFB" w:rsidR="002E5B0A" w:rsidRPr="00B80C6B" w:rsidRDefault="00E94D96"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 xml:space="preserve">The fourfold restitution accords with what is stated in our </w:t>
      </w:r>
      <w:r w:rsidRPr="00B80C6B">
        <w:rPr>
          <w:rFonts w:asciiTheme="minorBidi" w:hAnsiTheme="minorBidi" w:cstheme="minorBidi"/>
          <w:i/>
          <w:iCs/>
          <w:sz w:val="24"/>
          <w:szCs w:val="24"/>
        </w:rPr>
        <w:t>parasha</w:t>
      </w:r>
      <w:r w:rsidRPr="00B80C6B">
        <w:rPr>
          <w:rFonts w:asciiTheme="minorBidi" w:hAnsiTheme="minorBidi" w:cstheme="minorBidi"/>
          <w:sz w:val="24"/>
          <w:szCs w:val="24"/>
        </w:rPr>
        <w:t xml:space="preserve">: "and four sheep for a sheep." </w:t>
      </w:r>
      <w:r w:rsidR="00B80C6B">
        <w:rPr>
          <w:rFonts w:asciiTheme="minorBidi" w:hAnsiTheme="minorBidi" w:cstheme="minorBidi"/>
          <w:sz w:val="24"/>
          <w:szCs w:val="24"/>
        </w:rPr>
        <w:t xml:space="preserve">(We will deal with </w:t>
      </w:r>
      <w:r w:rsidRPr="00B80C6B">
        <w:rPr>
          <w:rFonts w:asciiTheme="minorBidi" w:hAnsiTheme="minorBidi" w:cstheme="minorBidi"/>
          <w:sz w:val="24"/>
          <w:szCs w:val="24"/>
        </w:rPr>
        <w:t xml:space="preserve">David's claim that the thief in the parable </w:t>
      </w:r>
      <w:r w:rsidR="002E5B0A" w:rsidRPr="00B80C6B">
        <w:rPr>
          <w:rFonts w:asciiTheme="minorBidi" w:hAnsiTheme="minorBidi" w:cstheme="minorBidi"/>
          <w:sz w:val="24"/>
          <w:szCs w:val="24"/>
        </w:rPr>
        <w:t>"deserves to die" below.</w:t>
      </w:r>
      <w:r w:rsidR="00B80C6B">
        <w:rPr>
          <w:rFonts w:asciiTheme="minorBidi" w:hAnsiTheme="minorBidi" w:cstheme="minorBidi"/>
          <w:sz w:val="24"/>
          <w:szCs w:val="24"/>
        </w:rPr>
        <w:t>)</w:t>
      </w:r>
    </w:p>
    <w:p w14:paraId="1AF9A3AF" w14:textId="77777777" w:rsidR="002E5B0A" w:rsidRPr="00B80C6B" w:rsidRDefault="002E5B0A" w:rsidP="006C496A">
      <w:pPr>
        <w:spacing w:line="240" w:lineRule="auto"/>
        <w:ind w:firstLine="567"/>
        <w:rPr>
          <w:rFonts w:asciiTheme="minorBidi" w:hAnsiTheme="minorBidi" w:cstheme="minorBidi"/>
          <w:sz w:val="24"/>
          <w:szCs w:val="24"/>
        </w:rPr>
      </w:pPr>
    </w:p>
    <w:p w14:paraId="71036E7F" w14:textId="5AA0271C" w:rsidR="00F73D03" w:rsidRPr="00B80C6B" w:rsidRDefault="002E5B0A" w:rsidP="006C496A">
      <w:pPr>
        <w:spacing w:line="240" w:lineRule="auto"/>
        <w:ind w:firstLine="567"/>
        <w:rPr>
          <w:rFonts w:asciiTheme="minorBidi" w:hAnsiTheme="minorBidi" w:cstheme="minorBidi"/>
          <w:sz w:val="24"/>
          <w:szCs w:val="24"/>
        </w:rPr>
      </w:pPr>
      <w:r w:rsidRPr="00B80C6B">
        <w:rPr>
          <w:rFonts w:asciiTheme="minorBidi" w:hAnsiTheme="minorBidi" w:cstheme="minorBidi"/>
          <w:sz w:val="24"/>
          <w:szCs w:val="24"/>
        </w:rPr>
        <w:t>In any event, a thief who sells or slaughters the animal is a "professional" thief, and it is precisely such a person who will presumably try to break</w:t>
      </w:r>
      <w:r w:rsidR="00C77C82" w:rsidRPr="00B80C6B">
        <w:rPr>
          <w:rFonts w:asciiTheme="minorBidi" w:hAnsiTheme="minorBidi" w:cstheme="minorBidi"/>
          <w:sz w:val="24"/>
          <w:szCs w:val="24"/>
        </w:rPr>
        <w:t xml:space="preserve"> into</w:t>
      </w:r>
      <w:r w:rsidRPr="00B80C6B">
        <w:rPr>
          <w:rFonts w:asciiTheme="minorBidi" w:hAnsiTheme="minorBidi" w:cstheme="minorBidi"/>
          <w:sz w:val="24"/>
          <w:szCs w:val="24"/>
        </w:rPr>
        <w:t xml:space="preserve"> a house at night and even be prepared to kill the homeowner. Therefore, the homeowner is permitted to kill the thief if he feels that his life is in danger.  </w:t>
      </w:r>
    </w:p>
    <w:p w14:paraId="1C6BCF2B" w14:textId="77777777" w:rsidR="002E5B0A" w:rsidRPr="00B80C6B" w:rsidRDefault="002E5B0A" w:rsidP="006C496A">
      <w:pPr>
        <w:spacing w:line="240" w:lineRule="auto"/>
        <w:rPr>
          <w:rFonts w:asciiTheme="minorBidi" w:hAnsiTheme="minorBidi" w:cstheme="minorBidi"/>
          <w:sz w:val="24"/>
          <w:szCs w:val="24"/>
        </w:rPr>
      </w:pPr>
    </w:p>
    <w:p w14:paraId="2BB2E085" w14:textId="08F3A2C0" w:rsidR="00F73D03" w:rsidRPr="00B80C6B" w:rsidRDefault="00F73D03" w:rsidP="006C496A">
      <w:pPr>
        <w:spacing w:line="240" w:lineRule="auto"/>
        <w:ind w:firstLine="567"/>
        <w:rPr>
          <w:rFonts w:asciiTheme="minorBidi" w:hAnsiTheme="minorBidi" w:cstheme="minorBidi"/>
          <w:sz w:val="24"/>
          <w:szCs w:val="24"/>
        </w:rPr>
      </w:pPr>
      <w:r w:rsidRPr="00B80C6B">
        <w:rPr>
          <w:rFonts w:asciiTheme="minorBidi" w:hAnsiTheme="minorBidi" w:cstheme="minorBidi"/>
          <w:sz w:val="24"/>
          <w:szCs w:val="24"/>
        </w:rPr>
        <w:t>Let us clarif</w:t>
      </w:r>
      <w:r w:rsidR="002E5B0A" w:rsidRPr="00B80C6B">
        <w:rPr>
          <w:rFonts w:asciiTheme="minorBidi" w:hAnsiTheme="minorBidi" w:cstheme="minorBidi"/>
          <w:sz w:val="24"/>
          <w:szCs w:val="24"/>
        </w:rPr>
        <w:t xml:space="preserve">y this </w:t>
      </w:r>
      <w:r w:rsidR="002E5B0A" w:rsidRPr="00B80C6B">
        <w:rPr>
          <w:rFonts w:asciiTheme="minorBidi" w:hAnsiTheme="minorBidi" w:cstheme="minorBidi"/>
          <w:i/>
          <w:iCs/>
          <w:sz w:val="24"/>
          <w:szCs w:val="24"/>
        </w:rPr>
        <w:t>halak</w:t>
      </w:r>
      <w:r w:rsidRPr="00B80C6B">
        <w:rPr>
          <w:rFonts w:asciiTheme="minorBidi" w:hAnsiTheme="minorBidi" w:cstheme="minorBidi"/>
          <w:i/>
          <w:iCs/>
          <w:sz w:val="24"/>
          <w:szCs w:val="24"/>
        </w:rPr>
        <w:t>ha</w:t>
      </w:r>
      <w:r w:rsidR="00F31739">
        <w:rPr>
          <w:rFonts w:asciiTheme="minorBidi" w:hAnsiTheme="minorBidi" w:cstheme="minorBidi"/>
          <w:sz w:val="24"/>
          <w:szCs w:val="24"/>
        </w:rPr>
        <w:t xml:space="preserve"> somewhat</w:t>
      </w:r>
      <w:r w:rsidR="002E5B0A" w:rsidRPr="00B80C6B">
        <w:rPr>
          <w:rFonts w:asciiTheme="minorBidi" w:hAnsiTheme="minorBidi" w:cstheme="minorBidi"/>
          <w:sz w:val="24"/>
          <w:szCs w:val="24"/>
        </w:rPr>
        <w:t xml:space="preserve">. Simple reason dictates that </w:t>
      </w:r>
      <w:r w:rsidR="00BB6430" w:rsidRPr="00B80C6B">
        <w:rPr>
          <w:rFonts w:asciiTheme="minorBidi" w:hAnsiTheme="minorBidi" w:cstheme="minorBidi"/>
          <w:sz w:val="24"/>
          <w:szCs w:val="24"/>
        </w:rPr>
        <w:t xml:space="preserve">if a person is afraid that someone else </w:t>
      </w:r>
      <w:r w:rsidR="002E5B0A" w:rsidRPr="00B80C6B">
        <w:rPr>
          <w:rFonts w:asciiTheme="minorBidi" w:hAnsiTheme="minorBidi" w:cstheme="minorBidi"/>
          <w:sz w:val="24"/>
          <w:szCs w:val="24"/>
        </w:rPr>
        <w:t>wishes to kill him, and he goes ahead and kills him</w:t>
      </w:r>
      <w:r w:rsidR="00BB6430" w:rsidRPr="00B80C6B">
        <w:rPr>
          <w:rFonts w:asciiTheme="minorBidi" w:hAnsiTheme="minorBidi" w:cstheme="minorBidi"/>
          <w:sz w:val="24"/>
          <w:szCs w:val="24"/>
        </w:rPr>
        <w:t xml:space="preserve"> first</w:t>
      </w:r>
      <w:r w:rsidR="002E5B0A" w:rsidRPr="00B80C6B">
        <w:rPr>
          <w:rFonts w:asciiTheme="minorBidi" w:hAnsiTheme="minorBidi" w:cstheme="minorBidi"/>
          <w:sz w:val="24"/>
          <w:szCs w:val="24"/>
        </w:rPr>
        <w:t xml:space="preserve"> in order to save himself, he should be exempt from all punishment. </w:t>
      </w:r>
      <w:r w:rsidR="00F31739">
        <w:rPr>
          <w:rFonts w:asciiTheme="minorBidi" w:hAnsiTheme="minorBidi" w:cstheme="minorBidi"/>
          <w:sz w:val="24"/>
          <w:szCs w:val="24"/>
        </w:rPr>
        <w:t>F</w:t>
      </w:r>
      <w:r w:rsidR="00BB6430" w:rsidRPr="00B80C6B">
        <w:rPr>
          <w:rFonts w:asciiTheme="minorBidi" w:hAnsiTheme="minorBidi" w:cstheme="minorBidi"/>
          <w:sz w:val="24"/>
          <w:szCs w:val="24"/>
        </w:rPr>
        <w:t>urthermore, he did well in that he saved himself from the hands of the murderer at the cost of the murderer's life.</w:t>
      </w:r>
      <w:r w:rsidR="00BB6430" w:rsidRPr="00B80C6B">
        <w:rPr>
          <w:rStyle w:val="FootnoteReference"/>
          <w:rFonts w:asciiTheme="minorBidi" w:hAnsiTheme="minorBidi" w:cstheme="minorBidi"/>
          <w:sz w:val="24"/>
          <w:szCs w:val="24"/>
        </w:rPr>
        <w:footnoteReference w:id="3"/>
      </w:r>
      <w:r w:rsidR="00BB6430" w:rsidRPr="00B80C6B">
        <w:rPr>
          <w:rFonts w:asciiTheme="minorBidi" w:hAnsiTheme="minorBidi" w:cstheme="minorBidi"/>
          <w:sz w:val="24"/>
          <w:szCs w:val="24"/>
        </w:rPr>
        <w:t xml:space="preserve"> </w:t>
      </w:r>
      <w:r w:rsidR="00F31739">
        <w:rPr>
          <w:rFonts w:asciiTheme="minorBidi" w:hAnsiTheme="minorBidi" w:cstheme="minorBidi"/>
          <w:sz w:val="24"/>
          <w:szCs w:val="24"/>
        </w:rPr>
        <w:t>The</w:t>
      </w:r>
      <w:r w:rsidR="00144710" w:rsidRPr="00B80C6B">
        <w:rPr>
          <w:rFonts w:asciiTheme="minorBidi" w:hAnsiTheme="minorBidi" w:cstheme="minorBidi"/>
          <w:sz w:val="24"/>
          <w:szCs w:val="24"/>
        </w:rPr>
        <w:t xml:space="preserve"> novelty in the law governing</w:t>
      </w:r>
      <w:r w:rsidR="00BB6430" w:rsidRPr="00B80C6B">
        <w:rPr>
          <w:rFonts w:asciiTheme="minorBidi" w:hAnsiTheme="minorBidi" w:cstheme="minorBidi"/>
          <w:sz w:val="24"/>
          <w:szCs w:val="24"/>
        </w:rPr>
        <w:t xml:space="preserve"> </w:t>
      </w:r>
      <w:r w:rsidR="00144710" w:rsidRPr="00B80C6B">
        <w:rPr>
          <w:rFonts w:asciiTheme="minorBidi" w:hAnsiTheme="minorBidi" w:cstheme="minorBidi"/>
          <w:sz w:val="24"/>
          <w:szCs w:val="24"/>
        </w:rPr>
        <w:t>a thief who breaks into someone's house</w:t>
      </w:r>
      <w:r w:rsidR="00F31739">
        <w:rPr>
          <w:rFonts w:asciiTheme="minorBidi" w:hAnsiTheme="minorBidi" w:cstheme="minorBidi"/>
          <w:sz w:val="24"/>
          <w:szCs w:val="24"/>
        </w:rPr>
        <w:t xml:space="preserve"> is that</w:t>
      </w:r>
      <w:r w:rsidR="00144710" w:rsidRPr="00B80C6B">
        <w:rPr>
          <w:rFonts w:asciiTheme="minorBidi" w:hAnsiTheme="minorBidi" w:cstheme="minorBidi"/>
          <w:sz w:val="24"/>
          <w:szCs w:val="24"/>
        </w:rPr>
        <w:t xml:space="preserve"> </w:t>
      </w:r>
      <w:r w:rsidR="00F31739">
        <w:rPr>
          <w:rFonts w:asciiTheme="minorBidi" w:hAnsiTheme="minorBidi" w:cstheme="minorBidi"/>
          <w:sz w:val="24"/>
          <w:szCs w:val="24"/>
        </w:rPr>
        <w:t>t</w:t>
      </w:r>
      <w:r w:rsidR="00144710" w:rsidRPr="00B80C6B">
        <w:rPr>
          <w:rFonts w:asciiTheme="minorBidi" w:hAnsiTheme="minorBidi" w:cstheme="minorBidi"/>
          <w:sz w:val="24"/>
          <w:szCs w:val="24"/>
        </w:rPr>
        <w:t xml:space="preserve">he homeowner is not certain that the thief he encounters is prepared to kill him. It is impossible to assess the likelihood that the thief will kill the homeowner, and it stands to reason that no two cases are the same. Despite this uncertainty, the Torah permits the killing of the thief even in a case </w:t>
      </w:r>
      <w:r w:rsidR="00F31739">
        <w:rPr>
          <w:rFonts w:asciiTheme="minorBidi" w:hAnsiTheme="minorBidi" w:cstheme="minorBidi"/>
          <w:sz w:val="24"/>
          <w:szCs w:val="24"/>
        </w:rPr>
        <w:t>in which</w:t>
      </w:r>
      <w:r w:rsidR="00144710" w:rsidRPr="00B80C6B">
        <w:rPr>
          <w:rFonts w:asciiTheme="minorBidi" w:hAnsiTheme="minorBidi" w:cstheme="minorBidi"/>
          <w:sz w:val="24"/>
          <w:szCs w:val="24"/>
        </w:rPr>
        <w:t xml:space="preserve"> there is only a small chance that he will kill the homeowner, as long as this is a reasonable </w:t>
      </w:r>
      <w:r w:rsidR="00E17794" w:rsidRPr="00B80C6B">
        <w:rPr>
          <w:rFonts w:asciiTheme="minorBidi" w:hAnsiTheme="minorBidi" w:cstheme="minorBidi"/>
          <w:sz w:val="24"/>
          <w:szCs w:val="24"/>
        </w:rPr>
        <w:t>possibility. Only when it is clear ("like the sun</w:t>
      </w:r>
      <w:r w:rsidR="00F31739">
        <w:rPr>
          <w:rFonts w:asciiTheme="minorBidi" w:hAnsiTheme="minorBidi" w:cstheme="minorBidi"/>
          <w:sz w:val="24"/>
          <w:szCs w:val="24"/>
        </w:rPr>
        <w:t>,</w:t>
      </w:r>
      <w:r w:rsidR="00E17794" w:rsidRPr="00B80C6B">
        <w:rPr>
          <w:rFonts w:asciiTheme="minorBidi" w:hAnsiTheme="minorBidi" w:cstheme="minorBidi"/>
          <w:sz w:val="24"/>
          <w:szCs w:val="24"/>
        </w:rPr>
        <w:t>" a</w:t>
      </w:r>
      <w:r w:rsidR="00F31739">
        <w:rPr>
          <w:rFonts w:asciiTheme="minorBidi" w:hAnsiTheme="minorBidi" w:cstheme="minorBidi"/>
          <w:sz w:val="24"/>
          <w:szCs w:val="24"/>
        </w:rPr>
        <w:t xml:space="preserve">s Rashi puts it, following the </w:t>
      </w:r>
      <w:r w:rsidR="00F31739" w:rsidRPr="00F31739">
        <w:rPr>
          <w:rFonts w:asciiTheme="minorBidi" w:hAnsiTheme="minorBidi" w:cstheme="minorBidi"/>
          <w:i/>
          <w:iCs/>
          <w:sz w:val="24"/>
          <w:szCs w:val="24"/>
        </w:rPr>
        <w:t>g</w:t>
      </w:r>
      <w:r w:rsidR="00E17794" w:rsidRPr="00F31739">
        <w:rPr>
          <w:rFonts w:asciiTheme="minorBidi" w:hAnsiTheme="minorBidi" w:cstheme="minorBidi"/>
          <w:i/>
          <w:iCs/>
          <w:sz w:val="24"/>
          <w:szCs w:val="24"/>
        </w:rPr>
        <w:t>emara</w:t>
      </w:r>
      <w:r w:rsidR="00E17794" w:rsidRPr="00B80C6B">
        <w:rPr>
          <w:rFonts w:asciiTheme="minorBidi" w:hAnsiTheme="minorBidi" w:cstheme="minorBidi"/>
          <w:sz w:val="24"/>
          <w:szCs w:val="24"/>
        </w:rPr>
        <w:t xml:space="preserve"> in </w:t>
      </w:r>
      <w:r w:rsidR="00E17794" w:rsidRPr="00B80C6B">
        <w:rPr>
          <w:rFonts w:asciiTheme="minorBidi" w:hAnsiTheme="minorBidi" w:cstheme="minorBidi"/>
          <w:i/>
          <w:iCs/>
          <w:sz w:val="24"/>
          <w:szCs w:val="24"/>
        </w:rPr>
        <w:t xml:space="preserve">Sanhedrin </w:t>
      </w:r>
      <w:r w:rsidR="00E17794" w:rsidRPr="00B80C6B">
        <w:rPr>
          <w:rFonts w:asciiTheme="minorBidi" w:hAnsiTheme="minorBidi" w:cstheme="minorBidi"/>
          <w:sz w:val="24"/>
          <w:szCs w:val="24"/>
        </w:rPr>
        <w:t xml:space="preserve">72a) to the homeowner that the thief will </w:t>
      </w:r>
      <w:r w:rsidR="00E17794" w:rsidRPr="00F31739">
        <w:rPr>
          <w:rFonts w:asciiTheme="minorBidi" w:hAnsiTheme="minorBidi" w:cstheme="minorBidi"/>
          <w:b/>
          <w:bCs/>
          <w:sz w:val="24"/>
          <w:szCs w:val="24"/>
        </w:rPr>
        <w:t>not</w:t>
      </w:r>
      <w:r w:rsidR="00E17794" w:rsidRPr="00B80C6B">
        <w:rPr>
          <w:rFonts w:asciiTheme="minorBidi" w:hAnsiTheme="minorBidi" w:cstheme="minorBidi"/>
          <w:sz w:val="24"/>
          <w:szCs w:val="24"/>
        </w:rPr>
        <w:t xml:space="preserve"> kill him is </w:t>
      </w:r>
      <w:r w:rsidR="00E17794" w:rsidRPr="00B80C6B">
        <w:rPr>
          <w:rFonts w:asciiTheme="minorBidi" w:hAnsiTheme="minorBidi" w:cstheme="minorBidi"/>
          <w:sz w:val="24"/>
          <w:szCs w:val="24"/>
        </w:rPr>
        <w:lastRenderedPageBreak/>
        <w:t xml:space="preserve">the homeowner forbidden to kill the thief. The reason that the Torah permits killing the thief based on a doubt is that it was the thief who began </w:t>
      </w:r>
      <w:r w:rsidRPr="00B80C6B">
        <w:rPr>
          <w:rFonts w:asciiTheme="minorBidi" w:hAnsiTheme="minorBidi" w:cstheme="minorBidi"/>
          <w:sz w:val="24"/>
          <w:szCs w:val="24"/>
        </w:rPr>
        <w:t>the offense</w:t>
      </w:r>
      <w:r w:rsidR="00F31739">
        <w:rPr>
          <w:rFonts w:asciiTheme="minorBidi" w:hAnsiTheme="minorBidi" w:cstheme="minorBidi"/>
          <w:sz w:val="24"/>
          <w:szCs w:val="24"/>
        </w:rPr>
        <w:t>,</w:t>
      </w:r>
      <w:r w:rsidRPr="00B80C6B">
        <w:rPr>
          <w:rFonts w:asciiTheme="minorBidi" w:hAnsiTheme="minorBidi" w:cstheme="minorBidi"/>
          <w:sz w:val="24"/>
          <w:szCs w:val="24"/>
        </w:rPr>
        <w:t xml:space="preserve"> put</w:t>
      </w:r>
      <w:r w:rsidR="00F31739">
        <w:rPr>
          <w:rFonts w:asciiTheme="minorBidi" w:hAnsiTheme="minorBidi" w:cstheme="minorBidi"/>
          <w:sz w:val="24"/>
          <w:szCs w:val="24"/>
        </w:rPr>
        <w:t>ting</w:t>
      </w:r>
      <w:r w:rsidRPr="00B80C6B">
        <w:rPr>
          <w:rFonts w:asciiTheme="minorBidi" w:hAnsiTheme="minorBidi" w:cstheme="minorBidi"/>
          <w:sz w:val="24"/>
          <w:szCs w:val="24"/>
        </w:rPr>
        <w:t xml:space="preserve"> the </w:t>
      </w:r>
      <w:r w:rsidR="00E17794" w:rsidRPr="00B80C6B">
        <w:rPr>
          <w:rFonts w:asciiTheme="minorBidi" w:hAnsiTheme="minorBidi" w:cstheme="minorBidi"/>
          <w:sz w:val="24"/>
          <w:szCs w:val="24"/>
        </w:rPr>
        <w:t>homeowner</w:t>
      </w:r>
      <w:r w:rsidR="00F31739">
        <w:rPr>
          <w:rFonts w:asciiTheme="minorBidi" w:hAnsiTheme="minorBidi" w:cstheme="minorBidi"/>
          <w:sz w:val="24"/>
          <w:szCs w:val="24"/>
        </w:rPr>
        <w:t xml:space="preserve"> –</w:t>
      </w:r>
      <w:r w:rsidR="00E17794" w:rsidRPr="00B80C6B">
        <w:rPr>
          <w:rFonts w:asciiTheme="minorBidi" w:hAnsiTheme="minorBidi" w:cstheme="minorBidi"/>
          <w:sz w:val="24"/>
          <w:szCs w:val="24"/>
        </w:rPr>
        <w:t xml:space="preserve"> who </w:t>
      </w:r>
      <w:r w:rsidR="00F31739">
        <w:rPr>
          <w:rFonts w:asciiTheme="minorBidi" w:hAnsiTheme="minorBidi" w:cstheme="minorBidi"/>
          <w:sz w:val="24"/>
          <w:szCs w:val="24"/>
        </w:rPr>
        <w:t>i</w:t>
      </w:r>
      <w:r w:rsidR="00E17794" w:rsidRPr="00B80C6B">
        <w:rPr>
          <w:rFonts w:asciiTheme="minorBidi" w:hAnsiTheme="minorBidi" w:cstheme="minorBidi"/>
          <w:sz w:val="24"/>
          <w:szCs w:val="24"/>
        </w:rPr>
        <w:t>s afraid for his own fate and for the fate of his family</w:t>
      </w:r>
      <w:r w:rsidR="00F31739">
        <w:rPr>
          <w:rFonts w:asciiTheme="minorBidi" w:hAnsiTheme="minorBidi" w:cstheme="minorBidi"/>
          <w:sz w:val="24"/>
          <w:szCs w:val="24"/>
        </w:rPr>
        <w:t xml:space="preserve"> –</w:t>
      </w:r>
      <w:r w:rsidR="00E17794" w:rsidRPr="00B80C6B">
        <w:rPr>
          <w:rFonts w:asciiTheme="minorBidi" w:hAnsiTheme="minorBidi" w:cstheme="minorBidi"/>
          <w:sz w:val="24"/>
          <w:szCs w:val="24"/>
        </w:rPr>
        <w:t xml:space="preserve"> into a state of mortal danger. Since it was the thief who created the homeowner's uncertainty, he must pay the price of that uncertainty.</w:t>
      </w:r>
    </w:p>
    <w:p w14:paraId="17B6B6FB" w14:textId="77777777" w:rsidR="00E17794" w:rsidRPr="00B80C6B" w:rsidRDefault="00E17794" w:rsidP="006C496A">
      <w:pPr>
        <w:spacing w:line="240" w:lineRule="auto"/>
        <w:ind w:firstLine="567"/>
        <w:rPr>
          <w:rFonts w:asciiTheme="minorBidi" w:hAnsiTheme="minorBidi" w:cstheme="minorBidi"/>
          <w:sz w:val="24"/>
          <w:szCs w:val="24"/>
        </w:rPr>
      </w:pPr>
    </w:p>
    <w:p w14:paraId="085C14D4" w14:textId="246A3410" w:rsidR="00F73D03" w:rsidRPr="00B80C6B" w:rsidRDefault="00F31739" w:rsidP="006C496A">
      <w:pPr>
        <w:spacing w:line="240" w:lineRule="auto"/>
        <w:ind w:firstLine="567"/>
        <w:rPr>
          <w:rFonts w:asciiTheme="minorBidi" w:hAnsiTheme="minorBidi" w:cstheme="minorBidi"/>
          <w:sz w:val="24"/>
          <w:szCs w:val="24"/>
        </w:rPr>
      </w:pPr>
      <w:r>
        <w:rPr>
          <w:rFonts w:asciiTheme="minorBidi" w:hAnsiTheme="minorBidi" w:cstheme="minorBidi"/>
          <w:sz w:val="24"/>
          <w:szCs w:val="24"/>
        </w:rPr>
        <w:t>But</w:t>
      </w:r>
      <w:r w:rsidR="00F73D03" w:rsidRPr="00B80C6B">
        <w:rPr>
          <w:rFonts w:asciiTheme="minorBidi" w:hAnsiTheme="minorBidi" w:cstheme="minorBidi"/>
          <w:sz w:val="24"/>
          <w:szCs w:val="24"/>
        </w:rPr>
        <w:t xml:space="preserve"> the </w:t>
      </w:r>
      <w:r w:rsidR="00E17794" w:rsidRPr="00B80C6B">
        <w:rPr>
          <w:rFonts w:asciiTheme="minorBidi" w:hAnsiTheme="minorBidi" w:cstheme="minorBidi"/>
          <w:sz w:val="24"/>
          <w:szCs w:val="24"/>
        </w:rPr>
        <w:t xml:space="preserve">homeowner might be able to prevent the bloody clash if he hides in his house and allows the thief to take his ox or his sheep. </w:t>
      </w:r>
      <w:r>
        <w:rPr>
          <w:rFonts w:asciiTheme="minorBidi" w:hAnsiTheme="minorBidi" w:cstheme="minorBidi"/>
          <w:sz w:val="24"/>
          <w:szCs w:val="24"/>
        </w:rPr>
        <w:t>D</w:t>
      </w:r>
      <w:r w:rsidR="00E17794" w:rsidRPr="00B80C6B">
        <w:rPr>
          <w:rFonts w:asciiTheme="minorBidi" w:hAnsiTheme="minorBidi" w:cstheme="minorBidi"/>
          <w:sz w:val="24"/>
          <w:szCs w:val="24"/>
        </w:rPr>
        <w:t xml:space="preserve">oes the Torah obligate the homeowner to hide and allow the thief to carry out his plan, or </w:t>
      </w:r>
      <w:r>
        <w:rPr>
          <w:rFonts w:asciiTheme="minorBidi" w:hAnsiTheme="minorBidi" w:cstheme="minorBidi"/>
          <w:sz w:val="24"/>
          <w:szCs w:val="24"/>
        </w:rPr>
        <w:t>do we permit him, in his attempt</w:t>
      </w:r>
      <w:r w:rsidR="00E17794" w:rsidRPr="00B80C6B">
        <w:rPr>
          <w:rFonts w:asciiTheme="minorBidi" w:hAnsiTheme="minorBidi" w:cstheme="minorBidi"/>
          <w:sz w:val="24"/>
          <w:szCs w:val="24"/>
        </w:rPr>
        <w:t xml:space="preserve"> to save the animal, to bring himself and the thief into a state of bloody conflict?</w:t>
      </w:r>
    </w:p>
    <w:p w14:paraId="0F56CED5" w14:textId="77777777" w:rsidR="00E17794" w:rsidRPr="00B80C6B" w:rsidRDefault="00E17794" w:rsidP="006C496A">
      <w:pPr>
        <w:spacing w:line="240" w:lineRule="auto"/>
        <w:ind w:firstLine="567"/>
        <w:rPr>
          <w:rFonts w:asciiTheme="minorBidi" w:hAnsiTheme="minorBidi" w:cstheme="minorBidi"/>
          <w:sz w:val="24"/>
          <w:szCs w:val="24"/>
        </w:rPr>
      </w:pPr>
    </w:p>
    <w:p w14:paraId="4F97B992" w14:textId="19E8D792" w:rsidR="00F73D03" w:rsidRPr="00B80C6B" w:rsidRDefault="00F31739" w:rsidP="006C496A">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Pr="00F31739">
        <w:rPr>
          <w:rFonts w:asciiTheme="minorBidi" w:hAnsiTheme="minorBidi" w:cstheme="minorBidi"/>
          <w:i/>
          <w:iCs/>
          <w:sz w:val="24"/>
          <w:szCs w:val="24"/>
        </w:rPr>
        <w:t>g</w:t>
      </w:r>
      <w:r w:rsidR="00F73D03" w:rsidRPr="00F31739">
        <w:rPr>
          <w:rFonts w:asciiTheme="minorBidi" w:hAnsiTheme="minorBidi" w:cstheme="minorBidi"/>
          <w:i/>
          <w:iCs/>
          <w:sz w:val="24"/>
          <w:szCs w:val="24"/>
        </w:rPr>
        <w:t>emara</w:t>
      </w:r>
      <w:r w:rsidR="00F73D03" w:rsidRPr="00B80C6B">
        <w:rPr>
          <w:rFonts w:asciiTheme="minorBidi" w:hAnsiTheme="minorBidi" w:cstheme="minorBidi"/>
          <w:sz w:val="24"/>
          <w:szCs w:val="24"/>
        </w:rPr>
        <w:t xml:space="preserve"> (ibid.) </w:t>
      </w:r>
      <w:r w:rsidR="00E17794" w:rsidRPr="00B80C6B">
        <w:rPr>
          <w:rFonts w:asciiTheme="minorBidi" w:hAnsiTheme="minorBidi" w:cstheme="minorBidi"/>
          <w:sz w:val="24"/>
          <w:szCs w:val="24"/>
        </w:rPr>
        <w:t>says about this: "</w:t>
      </w:r>
      <w:r w:rsidR="0079411F" w:rsidRPr="00B80C6B">
        <w:rPr>
          <w:rFonts w:asciiTheme="minorBidi" w:hAnsiTheme="minorBidi" w:cstheme="minorBidi"/>
          <w:sz w:val="24"/>
          <w:szCs w:val="24"/>
        </w:rPr>
        <w:t>There is a presumption that a person will not restrain himself from defending his property." In other words, the Torah understands the psychology of the animal's owner</w:t>
      </w:r>
      <w:r>
        <w:rPr>
          <w:rFonts w:asciiTheme="minorBidi" w:hAnsiTheme="minorBidi" w:cstheme="minorBidi"/>
          <w:sz w:val="24"/>
          <w:szCs w:val="24"/>
        </w:rPr>
        <w:t>;</w:t>
      </w:r>
      <w:r w:rsidR="0079411F" w:rsidRPr="00B80C6B">
        <w:rPr>
          <w:rFonts w:asciiTheme="minorBidi" w:hAnsiTheme="minorBidi" w:cstheme="minorBidi"/>
          <w:sz w:val="24"/>
          <w:szCs w:val="24"/>
        </w:rPr>
        <w:t xml:space="preserve"> he is unable to restrain himself from defending his property, even if that involves putting his own life at risk. The Torah agrees, at least after the fact, with the homeowner's defense of his property, even at the cost of a bloody clash. Even if his defending his property will force him to kill the thief, no claim may be brought against him for this. And all this because it was the thief who began the offense!</w:t>
      </w:r>
    </w:p>
    <w:p w14:paraId="499584DC" w14:textId="77777777" w:rsidR="0079411F" w:rsidRPr="00B80C6B" w:rsidRDefault="0079411F" w:rsidP="006C496A">
      <w:pPr>
        <w:spacing w:line="240" w:lineRule="auto"/>
        <w:rPr>
          <w:rFonts w:asciiTheme="minorBidi" w:hAnsiTheme="minorBidi" w:cstheme="minorBidi"/>
          <w:sz w:val="24"/>
          <w:szCs w:val="24"/>
        </w:rPr>
      </w:pPr>
    </w:p>
    <w:p w14:paraId="6FA7E3E5" w14:textId="1CDC2030" w:rsidR="0029022D" w:rsidRPr="00B80C6B" w:rsidRDefault="00F73D03"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 xml:space="preserve">There is reason to assume that the </w:t>
      </w:r>
      <w:r w:rsidR="0079411F" w:rsidRPr="00B80C6B">
        <w:rPr>
          <w:rFonts w:asciiTheme="minorBidi" w:hAnsiTheme="minorBidi" w:cstheme="minorBidi"/>
          <w:sz w:val="24"/>
          <w:szCs w:val="24"/>
        </w:rPr>
        <w:t xml:space="preserve">mortal </w:t>
      </w:r>
      <w:r w:rsidRPr="00B80C6B">
        <w:rPr>
          <w:rFonts w:asciiTheme="minorBidi" w:hAnsiTheme="minorBidi" w:cstheme="minorBidi"/>
          <w:sz w:val="24"/>
          <w:szCs w:val="24"/>
        </w:rPr>
        <w:t>danger</w:t>
      </w:r>
      <w:r w:rsidR="0079411F" w:rsidRPr="00B80C6B">
        <w:rPr>
          <w:rFonts w:asciiTheme="minorBidi" w:hAnsiTheme="minorBidi" w:cstheme="minorBidi"/>
          <w:sz w:val="24"/>
          <w:szCs w:val="24"/>
        </w:rPr>
        <w:t xml:space="preserve"> in which the homeowner finds himself – which permits him to kill the thief – also exists in the opposite direction</w:t>
      </w:r>
      <w:r w:rsidR="00F31739">
        <w:rPr>
          <w:rFonts w:asciiTheme="minorBidi" w:hAnsiTheme="minorBidi" w:cstheme="minorBidi"/>
          <w:sz w:val="24"/>
          <w:szCs w:val="24"/>
        </w:rPr>
        <w:t>.</w:t>
      </w:r>
      <w:r w:rsidR="0079411F" w:rsidRPr="00B80C6B">
        <w:rPr>
          <w:rFonts w:asciiTheme="minorBidi" w:hAnsiTheme="minorBidi" w:cstheme="minorBidi"/>
          <w:sz w:val="24"/>
          <w:szCs w:val="24"/>
        </w:rPr>
        <w:t xml:space="preserve"> </w:t>
      </w:r>
      <w:r w:rsidR="00F31739">
        <w:rPr>
          <w:rFonts w:asciiTheme="minorBidi" w:hAnsiTheme="minorBidi" w:cstheme="minorBidi"/>
          <w:sz w:val="24"/>
          <w:szCs w:val="24"/>
        </w:rPr>
        <w:t>Due to</w:t>
      </w:r>
      <w:r w:rsidR="0079411F" w:rsidRPr="00B80C6B">
        <w:rPr>
          <w:rFonts w:asciiTheme="minorBidi" w:hAnsiTheme="minorBidi" w:cstheme="minorBidi"/>
          <w:sz w:val="24"/>
          <w:szCs w:val="24"/>
        </w:rPr>
        <w:t xml:space="preserve"> of the uncertainty</w:t>
      </w:r>
      <w:r w:rsidR="00F31739">
        <w:rPr>
          <w:rFonts w:asciiTheme="minorBidi" w:hAnsiTheme="minorBidi" w:cstheme="minorBidi"/>
          <w:sz w:val="24"/>
          <w:szCs w:val="24"/>
        </w:rPr>
        <w:t>,</w:t>
      </w:r>
      <w:r w:rsidR="0079411F" w:rsidRPr="00B80C6B">
        <w:rPr>
          <w:rFonts w:asciiTheme="minorBidi" w:hAnsiTheme="minorBidi" w:cstheme="minorBidi"/>
          <w:sz w:val="24"/>
          <w:szCs w:val="24"/>
        </w:rPr>
        <w:t xml:space="preserve"> the thief should be permitted to kill the homeowner when he is liable to stand up against him. But this is not correct! The uncertainty permits the homeowner to kill the thie</w:t>
      </w:r>
      <w:r w:rsidR="00F31739">
        <w:rPr>
          <w:rFonts w:asciiTheme="minorBidi" w:hAnsiTheme="minorBidi" w:cstheme="minorBidi"/>
          <w:sz w:val="24"/>
          <w:szCs w:val="24"/>
        </w:rPr>
        <w:t>f, but not the other way around. Why? B</w:t>
      </w:r>
      <w:r w:rsidR="0079411F" w:rsidRPr="00B80C6B">
        <w:rPr>
          <w:rFonts w:asciiTheme="minorBidi" w:hAnsiTheme="minorBidi" w:cstheme="minorBidi"/>
          <w:sz w:val="24"/>
          <w:szCs w:val="24"/>
        </w:rPr>
        <w:t>ecause it was the thief who started the transgression. Perhaps this i</w:t>
      </w:r>
      <w:r w:rsidR="00F31739">
        <w:rPr>
          <w:rFonts w:asciiTheme="minorBidi" w:hAnsiTheme="minorBidi" w:cstheme="minorBidi"/>
          <w:sz w:val="24"/>
          <w:szCs w:val="24"/>
        </w:rPr>
        <w:t>s what David meant when he said,</w:t>
      </w:r>
      <w:r w:rsidR="0079411F" w:rsidRPr="00B80C6B">
        <w:rPr>
          <w:rFonts w:asciiTheme="minorBidi" w:hAnsiTheme="minorBidi" w:cstheme="minorBidi"/>
          <w:sz w:val="24"/>
          <w:szCs w:val="24"/>
        </w:rPr>
        <w:t xml:space="preserve"> "</w:t>
      </w:r>
      <w:r w:rsidR="00F31739">
        <w:rPr>
          <w:rFonts w:asciiTheme="minorBidi" w:hAnsiTheme="minorBidi" w:cstheme="minorBidi"/>
          <w:sz w:val="24"/>
          <w:szCs w:val="24"/>
          <w:shd w:val="clear" w:color="auto" w:fill="FFFFFF"/>
        </w:rPr>
        <w:t>T</w:t>
      </w:r>
      <w:r w:rsidR="0029022D" w:rsidRPr="00B80C6B">
        <w:rPr>
          <w:rFonts w:asciiTheme="minorBidi" w:hAnsiTheme="minorBidi" w:cstheme="minorBidi"/>
          <w:sz w:val="24"/>
          <w:szCs w:val="24"/>
          <w:shd w:val="clear" w:color="auto" w:fill="FFFFFF"/>
        </w:rPr>
        <w:t>he man that has done this deserves to die</w:t>
      </w:r>
      <w:r w:rsidR="00F31739">
        <w:rPr>
          <w:rFonts w:asciiTheme="minorBidi" w:hAnsiTheme="minorBidi" w:cstheme="minorBidi"/>
          <w:sz w:val="24"/>
          <w:szCs w:val="24"/>
          <w:shd w:val="clear" w:color="auto" w:fill="FFFFFF"/>
        </w:rPr>
        <w:t>.</w:t>
      </w:r>
      <w:r w:rsidR="0029022D" w:rsidRPr="00B80C6B">
        <w:rPr>
          <w:rFonts w:asciiTheme="minorBidi" w:hAnsiTheme="minorBidi" w:cstheme="minorBidi"/>
          <w:sz w:val="24"/>
          <w:szCs w:val="24"/>
          <w:shd w:val="clear" w:color="auto" w:fill="FFFFFF"/>
        </w:rPr>
        <w:t xml:space="preserve">" </w:t>
      </w:r>
      <w:r w:rsidR="00F31739">
        <w:rPr>
          <w:rFonts w:asciiTheme="minorBidi" w:hAnsiTheme="minorBidi" w:cstheme="minorBidi"/>
          <w:sz w:val="24"/>
          <w:szCs w:val="24"/>
          <w:shd w:val="clear" w:color="auto" w:fill="FFFFFF"/>
        </w:rPr>
        <w:t>T</w:t>
      </w:r>
      <w:r w:rsidR="0029022D" w:rsidRPr="00B80C6B">
        <w:rPr>
          <w:rFonts w:asciiTheme="minorBidi" w:hAnsiTheme="minorBidi" w:cstheme="minorBidi"/>
          <w:sz w:val="24"/>
          <w:szCs w:val="24"/>
          <w:shd w:val="clear" w:color="auto" w:fill="FFFFFF"/>
        </w:rPr>
        <w:t xml:space="preserve">he thief </w:t>
      </w:r>
      <w:r w:rsidR="00F31739">
        <w:rPr>
          <w:rFonts w:asciiTheme="minorBidi" w:hAnsiTheme="minorBidi" w:cstheme="minorBidi"/>
          <w:sz w:val="24"/>
          <w:szCs w:val="24"/>
          <w:shd w:val="clear" w:color="auto" w:fill="FFFFFF"/>
        </w:rPr>
        <w:t xml:space="preserve">would </w:t>
      </w:r>
      <w:r w:rsidR="0029022D" w:rsidRPr="00B80C6B">
        <w:rPr>
          <w:rFonts w:asciiTheme="minorBidi" w:hAnsiTheme="minorBidi" w:cstheme="minorBidi"/>
          <w:sz w:val="24"/>
          <w:szCs w:val="24"/>
          <w:shd w:val="clear" w:color="auto" w:fill="FFFFFF"/>
        </w:rPr>
        <w:t xml:space="preserve">deserve to die </w:t>
      </w:r>
      <w:r w:rsidR="00F31739">
        <w:rPr>
          <w:rFonts w:asciiTheme="minorBidi" w:hAnsiTheme="minorBidi" w:cstheme="minorBidi"/>
          <w:sz w:val="24"/>
          <w:szCs w:val="24"/>
          <w:shd w:val="clear" w:color="auto" w:fill="FFFFFF"/>
        </w:rPr>
        <w:t xml:space="preserve">if he </w:t>
      </w:r>
      <w:r w:rsidR="0029022D" w:rsidRPr="00B80C6B">
        <w:rPr>
          <w:rFonts w:asciiTheme="minorBidi" w:hAnsiTheme="minorBidi" w:cstheme="minorBidi"/>
          <w:sz w:val="24"/>
          <w:szCs w:val="24"/>
          <w:shd w:val="clear" w:color="auto" w:fill="FFFFFF"/>
        </w:rPr>
        <w:t>were discovered while trying to break into the homeowner's house.</w:t>
      </w:r>
      <w:r w:rsidR="0029022D" w:rsidRPr="00EA3753">
        <w:rPr>
          <w:rStyle w:val="FootnoteReference"/>
          <w:rFonts w:asciiTheme="minorBidi" w:hAnsiTheme="minorBidi" w:cstheme="minorBidi"/>
          <w:sz w:val="24"/>
          <w:szCs w:val="24"/>
          <w:shd w:val="clear" w:color="auto" w:fill="FFFFFF"/>
        </w:rPr>
        <w:footnoteReference w:id="4"/>
      </w:r>
    </w:p>
    <w:p w14:paraId="6F2502FB" w14:textId="77777777" w:rsidR="0029022D" w:rsidRPr="00B80C6B" w:rsidRDefault="0029022D" w:rsidP="006C496A">
      <w:pPr>
        <w:spacing w:line="240" w:lineRule="auto"/>
        <w:ind w:firstLine="720"/>
        <w:rPr>
          <w:rFonts w:asciiTheme="minorBidi" w:hAnsiTheme="minorBidi" w:cstheme="minorBidi"/>
          <w:sz w:val="24"/>
          <w:szCs w:val="24"/>
        </w:rPr>
      </w:pPr>
    </w:p>
    <w:p w14:paraId="33D340EB" w14:textId="73FAFC0F" w:rsidR="0029022D" w:rsidRPr="00B80C6B" w:rsidRDefault="0029022D" w:rsidP="006C496A">
      <w:pPr>
        <w:spacing w:line="240" w:lineRule="auto"/>
        <w:ind w:firstLine="720"/>
        <w:rPr>
          <w:rFonts w:asciiTheme="minorBidi" w:hAnsiTheme="minorBidi" w:cstheme="minorBidi"/>
          <w:sz w:val="24"/>
          <w:szCs w:val="24"/>
        </w:rPr>
      </w:pPr>
      <w:r w:rsidRPr="00B80C6B">
        <w:rPr>
          <w:rFonts w:asciiTheme="minorBidi" w:hAnsiTheme="minorBidi" w:cstheme="minorBidi"/>
          <w:sz w:val="24"/>
          <w:szCs w:val="24"/>
        </w:rPr>
        <w:t xml:space="preserve"> </w:t>
      </w:r>
      <w:r w:rsidR="00F73D03" w:rsidRPr="00B80C6B">
        <w:rPr>
          <w:rFonts w:asciiTheme="minorBidi" w:hAnsiTheme="minorBidi" w:cstheme="minorBidi"/>
          <w:sz w:val="24"/>
          <w:szCs w:val="24"/>
        </w:rPr>
        <w:t xml:space="preserve">As mentioned above, the Torah mentions only the thief </w:t>
      </w:r>
      <w:r w:rsidRPr="00B80C6B">
        <w:rPr>
          <w:rFonts w:asciiTheme="minorBidi" w:hAnsiTheme="minorBidi" w:cstheme="minorBidi"/>
          <w:sz w:val="24"/>
          <w:szCs w:val="24"/>
        </w:rPr>
        <w:t xml:space="preserve">who slaughters or sells the stolen animal as someone who is sold into </w:t>
      </w:r>
      <w:r w:rsidR="00F31739">
        <w:rPr>
          <w:rFonts w:asciiTheme="minorBidi" w:hAnsiTheme="minorBidi" w:cstheme="minorBidi"/>
          <w:sz w:val="24"/>
          <w:szCs w:val="24"/>
        </w:rPr>
        <w:t>servitude</w:t>
      </w:r>
      <w:r w:rsidRPr="00B80C6B">
        <w:rPr>
          <w:rFonts w:asciiTheme="minorBidi" w:hAnsiTheme="minorBidi" w:cstheme="minorBidi"/>
          <w:sz w:val="24"/>
          <w:szCs w:val="24"/>
        </w:rPr>
        <w:t xml:space="preserve"> if he is unable to make restitution. This accords with what is stated in the </w:t>
      </w:r>
      <w:r w:rsidR="00F31739" w:rsidRPr="00F31739">
        <w:rPr>
          <w:rFonts w:asciiTheme="minorBidi" w:hAnsiTheme="minorBidi" w:cstheme="minorBidi"/>
          <w:i/>
          <w:iCs/>
          <w:sz w:val="24"/>
          <w:szCs w:val="24"/>
        </w:rPr>
        <w:t>g</w:t>
      </w:r>
      <w:r w:rsidRPr="00F31739">
        <w:rPr>
          <w:rFonts w:asciiTheme="minorBidi" w:hAnsiTheme="minorBidi" w:cstheme="minorBidi"/>
          <w:i/>
          <w:iCs/>
          <w:sz w:val="24"/>
          <w:szCs w:val="24"/>
        </w:rPr>
        <w:t>emara</w:t>
      </w:r>
      <w:r w:rsidRPr="00B80C6B">
        <w:rPr>
          <w:rFonts w:asciiTheme="minorBidi" w:hAnsiTheme="minorBidi" w:cstheme="minorBidi"/>
          <w:sz w:val="24"/>
          <w:szCs w:val="24"/>
        </w:rPr>
        <w:t xml:space="preserve"> (</w:t>
      </w:r>
      <w:r w:rsidRPr="00B80C6B">
        <w:rPr>
          <w:rFonts w:asciiTheme="minorBidi" w:hAnsiTheme="minorBidi" w:cstheme="minorBidi"/>
          <w:i/>
          <w:iCs/>
          <w:sz w:val="24"/>
          <w:szCs w:val="24"/>
        </w:rPr>
        <w:t xml:space="preserve">Kiddushin </w:t>
      </w:r>
      <w:r w:rsidRPr="00B80C6B">
        <w:rPr>
          <w:rFonts w:asciiTheme="minorBidi" w:hAnsiTheme="minorBidi" w:cstheme="minorBidi"/>
          <w:sz w:val="24"/>
          <w:szCs w:val="24"/>
        </w:rPr>
        <w:t>18a): "'Then he shall be sold for his theft' – but not for his double repayment.</w:t>
      </w:r>
      <w:r w:rsidR="000F1D64" w:rsidRPr="00B80C6B">
        <w:rPr>
          <w:rFonts w:asciiTheme="minorBidi" w:hAnsiTheme="minorBidi" w:cstheme="minorBidi"/>
          <w:sz w:val="24"/>
          <w:szCs w:val="24"/>
        </w:rPr>
        <w:t>"</w:t>
      </w:r>
      <w:r w:rsidRPr="00B80C6B">
        <w:rPr>
          <w:rFonts w:asciiTheme="minorBidi" w:hAnsiTheme="minorBidi" w:cstheme="minorBidi"/>
          <w:sz w:val="24"/>
          <w:szCs w:val="24"/>
        </w:rPr>
        <w:t xml:space="preserve"> </w:t>
      </w:r>
      <w:r w:rsidR="00F31739">
        <w:rPr>
          <w:rFonts w:asciiTheme="minorBidi" w:hAnsiTheme="minorBidi" w:cstheme="minorBidi"/>
          <w:sz w:val="24"/>
          <w:szCs w:val="24"/>
        </w:rPr>
        <w:t>In other words</w:t>
      </w:r>
      <w:r w:rsidRPr="00B80C6B">
        <w:rPr>
          <w:rFonts w:asciiTheme="minorBidi" w:hAnsiTheme="minorBidi" w:cstheme="minorBidi"/>
          <w:sz w:val="24"/>
          <w:szCs w:val="24"/>
        </w:rPr>
        <w:t>, if the thief has the money to cover the value of the animal, then even if he has no means by which to pay the double payment, he is not sold into slavery in order to finance the penalty. In light of this, if the animal is found in the thief's hands, the thief can never be sold into slavery</w:t>
      </w:r>
      <w:r w:rsidR="00F31739">
        <w:rPr>
          <w:rFonts w:asciiTheme="minorBidi" w:hAnsiTheme="minorBidi" w:cstheme="minorBidi"/>
          <w:sz w:val="24"/>
          <w:szCs w:val="24"/>
        </w:rPr>
        <w:t>;</w:t>
      </w:r>
      <w:r w:rsidRPr="00B80C6B">
        <w:rPr>
          <w:rFonts w:asciiTheme="minorBidi" w:hAnsiTheme="minorBidi" w:cstheme="minorBidi"/>
          <w:sz w:val="24"/>
          <w:szCs w:val="24"/>
        </w:rPr>
        <w:t xml:space="preserve"> the animal will </w:t>
      </w:r>
      <w:r w:rsidR="00F31739">
        <w:rPr>
          <w:rFonts w:asciiTheme="minorBidi" w:hAnsiTheme="minorBidi" w:cstheme="minorBidi"/>
          <w:sz w:val="24"/>
          <w:szCs w:val="24"/>
        </w:rPr>
        <w:t xml:space="preserve">be </w:t>
      </w:r>
      <w:r w:rsidRPr="00B80C6B">
        <w:rPr>
          <w:rFonts w:asciiTheme="minorBidi" w:hAnsiTheme="minorBidi" w:cstheme="minorBidi"/>
          <w:sz w:val="24"/>
          <w:szCs w:val="24"/>
        </w:rPr>
        <w:t>return</w:t>
      </w:r>
      <w:r w:rsidR="00F31739">
        <w:rPr>
          <w:rFonts w:asciiTheme="minorBidi" w:hAnsiTheme="minorBidi" w:cstheme="minorBidi"/>
          <w:sz w:val="24"/>
          <w:szCs w:val="24"/>
        </w:rPr>
        <w:t>ed</w:t>
      </w:r>
      <w:r w:rsidRPr="00B80C6B">
        <w:rPr>
          <w:rFonts w:asciiTheme="minorBidi" w:hAnsiTheme="minorBidi" w:cstheme="minorBidi"/>
          <w:sz w:val="24"/>
          <w:szCs w:val="24"/>
        </w:rPr>
        <w:t xml:space="preserve"> to </w:t>
      </w:r>
      <w:r w:rsidR="00E2644C" w:rsidRPr="00B80C6B">
        <w:rPr>
          <w:rFonts w:asciiTheme="minorBidi" w:hAnsiTheme="minorBidi" w:cstheme="minorBidi"/>
          <w:sz w:val="24"/>
          <w:szCs w:val="24"/>
        </w:rPr>
        <w:t>it</w:t>
      </w:r>
      <w:r w:rsidRPr="00B80C6B">
        <w:rPr>
          <w:rFonts w:asciiTheme="minorBidi" w:hAnsiTheme="minorBidi" w:cstheme="minorBidi"/>
          <w:sz w:val="24"/>
          <w:szCs w:val="24"/>
        </w:rPr>
        <w:t xml:space="preserve">s </w:t>
      </w:r>
      <w:r w:rsidR="00490844" w:rsidRPr="00B80C6B">
        <w:rPr>
          <w:rFonts w:asciiTheme="minorBidi" w:hAnsiTheme="minorBidi" w:cstheme="minorBidi"/>
          <w:sz w:val="24"/>
          <w:szCs w:val="24"/>
        </w:rPr>
        <w:t xml:space="preserve">owner's home, and the thief's inability to pay </w:t>
      </w:r>
      <w:r w:rsidR="00E2644C" w:rsidRPr="00B80C6B">
        <w:rPr>
          <w:rFonts w:asciiTheme="minorBidi" w:hAnsiTheme="minorBidi" w:cstheme="minorBidi"/>
          <w:sz w:val="24"/>
          <w:szCs w:val="24"/>
        </w:rPr>
        <w:t xml:space="preserve">the twofold reimbursement does not lead to being sold into slavery. Selling the thief into slavery applies only in </w:t>
      </w:r>
      <w:r w:rsidR="00F31739">
        <w:rPr>
          <w:rFonts w:asciiTheme="minorBidi" w:hAnsiTheme="minorBidi" w:cstheme="minorBidi"/>
          <w:sz w:val="24"/>
          <w:szCs w:val="24"/>
        </w:rPr>
        <w:t>a</w:t>
      </w:r>
      <w:r w:rsidR="00E2644C" w:rsidRPr="00B80C6B">
        <w:rPr>
          <w:rFonts w:asciiTheme="minorBidi" w:hAnsiTheme="minorBidi" w:cstheme="minorBidi"/>
          <w:sz w:val="24"/>
          <w:szCs w:val="24"/>
        </w:rPr>
        <w:t xml:space="preserve"> case </w:t>
      </w:r>
      <w:r w:rsidR="00F31739">
        <w:rPr>
          <w:rFonts w:asciiTheme="minorBidi" w:hAnsiTheme="minorBidi" w:cstheme="minorBidi"/>
          <w:sz w:val="24"/>
          <w:szCs w:val="24"/>
        </w:rPr>
        <w:t>in which</w:t>
      </w:r>
      <w:r w:rsidR="00E2644C" w:rsidRPr="00B80C6B">
        <w:rPr>
          <w:rFonts w:asciiTheme="minorBidi" w:hAnsiTheme="minorBidi" w:cstheme="minorBidi"/>
          <w:sz w:val="24"/>
          <w:szCs w:val="24"/>
        </w:rPr>
        <w:t xml:space="preserve"> the thief </w:t>
      </w:r>
      <w:r w:rsidR="00E2644C" w:rsidRPr="00B80C6B">
        <w:rPr>
          <w:rFonts w:asciiTheme="minorBidi" w:hAnsiTheme="minorBidi" w:cstheme="minorBidi"/>
          <w:sz w:val="24"/>
          <w:szCs w:val="24"/>
        </w:rPr>
        <w:lastRenderedPageBreak/>
        <w:t xml:space="preserve">sold or slaughtered the animal and cannot pay anything, because he already ate the meat or spent the money paid for the animal. </w:t>
      </w:r>
      <w:r w:rsidR="00F31739">
        <w:rPr>
          <w:rFonts w:asciiTheme="minorBidi" w:hAnsiTheme="minorBidi" w:cstheme="minorBidi"/>
          <w:sz w:val="24"/>
          <w:szCs w:val="24"/>
        </w:rPr>
        <w:t>In such a case,</w:t>
      </w:r>
      <w:r w:rsidR="00E2644C" w:rsidRPr="00B80C6B">
        <w:rPr>
          <w:rFonts w:asciiTheme="minorBidi" w:hAnsiTheme="minorBidi" w:cstheme="minorBidi"/>
          <w:sz w:val="24"/>
          <w:szCs w:val="24"/>
        </w:rPr>
        <w:t xml:space="preserve"> the thief is sold into s</w:t>
      </w:r>
      <w:r w:rsidR="00F31739">
        <w:rPr>
          <w:rFonts w:asciiTheme="minorBidi" w:hAnsiTheme="minorBidi" w:cstheme="minorBidi"/>
          <w:sz w:val="24"/>
          <w:szCs w:val="24"/>
        </w:rPr>
        <w:t>ervitude</w:t>
      </w:r>
      <w:r w:rsidR="00E2644C" w:rsidRPr="00B80C6B">
        <w:rPr>
          <w:rFonts w:asciiTheme="minorBidi" w:hAnsiTheme="minorBidi" w:cstheme="minorBidi"/>
          <w:sz w:val="24"/>
          <w:szCs w:val="24"/>
        </w:rPr>
        <w:t>.</w:t>
      </w:r>
    </w:p>
    <w:p w14:paraId="04CBE0F4" w14:textId="77777777" w:rsidR="00E2644C" w:rsidRPr="00B80C6B" w:rsidRDefault="00E2644C" w:rsidP="006C496A">
      <w:pPr>
        <w:spacing w:line="240" w:lineRule="auto"/>
        <w:ind w:firstLine="720"/>
        <w:rPr>
          <w:rFonts w:asciiTheme="minorBidi" w:hAnsiTheme="minorBidi" w:cstheme="minorBidi"/>
          <w:sz w:val="24"/>
          <w:szCs w:val="24"/>
        </w:rPr>
      </w:pPr>
    </w:p>
    <w:p w14:paraId="6679B9A8" w14:textId="2CCB2630" w:rsidR="00F73D03" w:rsidRPr="00B80C6B" w:rsidRDefault="00E2644C" w:rsidP="006C496A">
      <w:pPr>
        <w:spacing w:line="240" w:lineRule="auto"/>
        <w:rPr>
          <w:rFonts w:asciiTheme="minorBidi" w:hAnsiTheme="minorBidi" w:cstheme="minorBidi"/>
          <w:sz w:val="24"/>
          <w:szCs w:val="24"/>
        </w:rPr>
      </w:pPr>
      <w:r w:rsidRPr="00B80C6B">
        <w:rPr>
          <w:rFonts w:asciiTheme="minorBidi" w:hAnsiTheme="minorBidi" w:cstheme="minorBidi"/>
          <w:sz w:val="24"/>
          <w:szCs w:val="24"/>
        </w:rPr>
        <w:tab/>
        <w:t xml:space="preserve">As for the </w:t>
      </w:r>
      <w:r w:rsidRPr="00F31739">
        <w:rPr>
          <w:rFonts w:asciiTheme="minorBidi" w:hAnsiTheme="minorBidi" w:cstheme="minorBidi"/>
          <w:i/>
          <w:iCs/>
          <w:sz w:val="24"/>
          <w:szCs w:val="24"/>
        </w:rPr>
        <w:t>halakha</w:t>
      </w:r>
      <w:r w:rsidRPr="00B80C6B">
        <w:rPr>
          <w:rFonts w:asciiTheme="minorBidi" w:hAnsiTheme="minorBidi" w:cstheme="minorBidi"/>
          <w:sz w:val="24"/>
          <w:szCs w:val="24"/>
        </w:rPr>
        <w:t>, the only difference between the two thieves is whether the thief can be sold into slavery, and here too the difference is for technical reasons. But it is possible that the original statement remains intact. The Tor</w:t>
      </w:r>
      <w:r w:rsidR="0047213C" w:rsidRPr="00B80C6B">
        <w:rPr>
          <w:rFonts w:asciiTheme="minorBidi" w:hAnsiTheme="minorBidi" w:cstheme="minorBidi"/>
          <w:sz w:val="24"/>
          <w:szCs w:val="24"/>
        </w:rPr>
        <w:t>ah's statement that we ought to b</w:t>
      </w:r>
      <w:r w:rsidRPr="00B80C6B">
        <w:rPr>
          <w:rFonts w:asciiTheme="minorBidi" w:hAnsiTheme="minorBidi" w:cstheme="minorBidi"/>
          <w:sz w:val="24"/>
          <w:szCs w:val="24"/>
        </w:rPr>
        <w:t xml:space="preserve">e stringent with the thief to the point of selling him into slavery </w:t>
      </w:r>
      <w:r w:rsidR="0047213C" w:rsidRPr="00B80C6B">
        <w:rPr>
          <w:rFonts w:asciiTheme="minorBidi" w:hAnsiTheme="minorBidi" w:cstheme="minorBidi"/>
          <w:sz w:val="24"/>
          <w:szCs w:val="24"/>
        </w:rPr>
        <w:t>applies only a full-fledged thief who has immersed himself in t</w:t>
      </w:r>
      <w:r w:rsidR="00F31739">
        <w:rPr>
          <w:rFonts w:asciiTheme="minorBidi" w:hAnsiTheme="minorBidi" w:cstheme="minorBidi"/>
          <w:sz w:val="24"/>
          <w:szCs w:val="24"/>
        </w:rPr>
        <w:t>hievery and tries to conceal it.</w:t>
      </w:r>
      <w:r w:rsidR="0047213C" w:rsidRPr="00B80C6B">
        <w:rPr>
          <w:rFonts w:asciiTheme="minorBidi" w:hAnsiTheme="minorBidi" w:cstheme="minorBidi"/>
          <w:sz w:val="24"/>
          <w:szCs w:val="24"/>
        </w:rPr>
        <w:t xml:space="preserve"> </w:t>
      </w:r>
      <w:r w:rsidR="00F31739">
        <w:rPr>
          <w:rFonts w:asciiTheme="minorBidi" w:hAnsiTheme="minorBidi" w:cstheme="minorBidi"/>
          <w:sz w:val="24"/>
          <w:szCs w:val="24"/>
        </w:rPr>
        <w:t>S</w:t>
      </w:r>
      <w:r w:rsidR="0047213C" w:rsidRPr="00B80C6B">
        <w:rPr>
          <w:rFonts w:asciiTheme="minorBidi" w:hAnsiTheme="minorBidi" w:cstheme="minorBidi"/>
          <w:sz w:val="24"/>
          <w:szCs w:val="24"/>
        </w:rPr>
        <w:t>ometimes</w:t>
      </w:r>
      <w:r w:rsidR="00F31739">
        <w:rPr>
          <w:rFonts w:asciiTheme="minorBidi" w:hAnsiTheme="minorBidi" w:cstheme="minorBidi"/>
          <w:sz w:val="24"/>
          <w:szCs w:val="24"/>
        </w:rPr>
        <w:t>, this thief breaks into a</w:t>
      </w:r>
      <w:r w:rsidR="0047213C" w:rsidRPr="00B80C6B">
        <w:rPr>
          <w:rFonts w:asciiTheme="minorBidi" w:hAnsiTheme="minorBidi" w:cstheme="minorBidi"/>
          <w:sz w:val="24"/>
          <w:szCs w:val="24"/>
        </w:rPr>
        <w:t xml:space="preserve"> house, and he is motivated by desire for money and meat like a professional thief. </w:t>
      </w:r>
      <w:r w:rsidR="00F31739">
        <w:rPr>
          <w:rFonts w:asciiTheme="minorBidi" w:hAnsiTheme="minorBidi" w:cstheme="minorBidi"/>
          <w:sz w:val="24"/>
          <w:szCs w:val="24"/>
        </w:rPr>
        <w:t>In contrast</w:t>
      </w:r>
      <w:r w:rsidR="0047213C" w:rsidRPr="00B80C6B">
        <w:rPr>
          <w:rFonts w:asciiTheme="minorBidi" w:hAnsiTheme="minorBidi" w:cstheme="minorBidi"/>
          <w:sz w:val="24"/>
          <w:szCs w:val="24"/>
        </w:rPr>
        <w:t>, perhaps there is room to be lenient with someone who suffered a local failure</w:t>
      </w:r>
      <w:r w:rsidR="00F31739">
        <w:rPr>
          <w:rFonts w:asciiTheme="minorBidi" w:hAnsiTheme="minorBidi" w:cstheme="minorBidi"/>
          <w:sz w:val="24"/>
          <w:szCs w:val="24"/>
        </w:rPr>
        <w:t xml:space="preserve">, someone who </w:t>
      </w:r>
      <w:r w:rsidR="0047213C" w:rsidRPr="00B80C6B">
        <w:rPr>
          <w:rFonts w:asciiTheme="minorBidi" w:hAnsiTheme="minorBidi" w:cstheme="minorBidi"/>
          <w:sz w:val="24"/>
          <w:szCs w:val="24"/>
        </w:rPr>
        <w:t>desired someone else's animal and took it home with him. A professional thief is rooted in improperly bene</w:t>
      </w:r>
      <w:r w:rsidR="00096F62" w:rsidRPr="00B80C6B">
        <w:rPr>
          <w:rFonts w:asciiTheme="minorBidi" w:hAnsiTheme="minorBidi" w:cstheme="minorBidi"/>
          <w:sz w:val="24"/>
          <w:szCs w:val="24"/>
        </w:rPr>
        <w:t>fiting from someone else's work. Therefore</w:t>
      </w:r>
      <w:r w:rsidR="00F31739">
        <w:rPr>
          <w:rFonts w:asciiTheme="minorBidi" w:hAnsiTheme="minorBidi" w:cstheme="minorBidi"/>
          <w:sz w:val="24"/>
          <w:szCs w:val="24"/>
        </w:rPr>
        <w:t>,</w:t>
      </w:r>
      <w:r w:rsidR="00096F62" w:rsidRPr="00B80C6B">
        <w:rPr>
          <w:rFonts w:asciiTheme="minorBidi" w:hAnsiTheme="minorBidi" w:cstheme="minorBidi"/>
          <w:sz w:val="24"/>
          <w:szCs w:val="24"/>
        </w:rPr>
        <w:t xml:space="preserve"> he must work as a slave for another person, and that other person will benefit from his toil for six full years.</w:t>
      </w:r>
    </w:p>
    <w:p w14:paraId="26720643" w14:textId="77777777" w:rsidR="00096F62" w:rsidRPr="00B80C6B" w:rsidRDefault="00096F62" w:rsidP="006C496A">
      <w:pPr>
        <w:spacing w:line="240" w:lineRule="auto"/>
        <w:rPr>
          <w:rFonts w:asciiTheme="minorBidi" w:hAnsiTheme="minorBidi" w:cstheme="minorBidi"/>
          <w:sz w:val="24"/>
          <w:szCs w:val="24"/>
        </w:rPr>
      </w:pPr>
    </w:p>
    <w:sectPr w:rsidR="00096F62" w:rsidRPr="00B80C6B">
      <w:head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953B8" w14:textId="77777777" w:rsidR="004B4F18" w:rsidRDefault="004B4F18">
      <w:r>
        <w:separator/>
      </w:r>
    </w:p>
  </w:endnote>
  <w:endnote w:type="continuationSeparator" w:id="0">
    <w:p w14:paraId="04257655" w14:textId="77777777" w:rsidR="004B4F18" w:rsidRDefault="004B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BEF0E" w14:textId="77777777" w:rsidR="004B4F18" w:rsidRDefault="004B4F18">
      <w:r>
        <w:separator/>
      </w:r>
    </w:p>
  </w:footnote>
  <w:footnote w:type="continuationSeparator" w:id="0">
    <w:p w14:paraId="62C896D2" w14:textId="77777777" w:rsidR="004B4F18" w:rsidRDefault="004B4F18">
      <w:r>
        <w:continuationSeparator/>
      </w:r>
    </w:p>
  </w:footnote>
  <w:footnote w:id="1">
    <w:p w14:paraId="3777CECB" w14:textId="4F0B6F2B" w:rsidR="00FD0DB3" w:rsidRPr="00B80C6B" w:rsidRDefault="00F73D03" w:rsidP="00B80C6B">
      <w:pPr>
        <w:pStyle w:val="FootnoteText"/>
        <w:spacing w:line="240" w:lineRule="auto"/>
        <w:rPr>
          <w:rFonts w:asciiTheme="minorBidi" w:hAnsiTheme="minorBidi" w:cstheme="minorBidi"/>
          <w:rtl/>
        </w:rPr>
      </w:pPr>
      <w:r w:rsidRPr="00B80C6B">
        <w:rPr>
          <w:rStyle w:val="FootnoteReference"/>
          <w:rFonts w:asciiTheme="minorBidi" w:hAnsiTheme="minorBidi" w:cstheme="minorBidi"/>
        </w:rPr>
        <w:footnoteRef/>
      </w:r>
      <w:r w:rsidRPr="00B80C6B">
        <w:rPr>
          <w:rFonts w:asciiTheme="minorBidi" w:hAnsiTheme="minorBidi" w:cstheme="minorBidi"/>
        </w:rPr>
        <w:t xml:space="preserve"> </w:t>
      </w:r>
      <w:r w:rsidR="00096F62" w:rsidRPr="00B80C6B">
        <w:rPr>
          <w:rFonts w:asciiTheme="minorBidi" w:hAnsiTheme="minorBidi" w:cstheme="minorBidi"/>
        </w:rPr>
        <w:t xml:space="preserve">We have </w:t>
      </w:r>
      <w:r w:rsidR="000F1D64" w:rsidRPr="00B80C6B">
        <w:rPr>
          <w:rFonts w:asciiTheme="minorBidi" w:hAnsiTheme="minorBidi" w:cstheme="minorBidi"/>
        </w:rPr>
        <w:t xml:space="preserve">little to add regarding the plain meaning of the text </w:t>
      </w:r>
      <w:r w:rsidR="00096F62" w:rsidRPr="00B80C6B">
        <w:rPr>
          <w:rFonts w:asciiTheme="minorBidi" w:hAnsiTheme="minorBidi" w:cstheme="minorBidi"/>
        </w:rPr>
        <w:t>in the section dealing with an ox that gore</w:t>
      </w:r>
      <w:r w:rsidR="00B80C6B">
        <w:rPr>
          <w:rFonts w:asciiTheme="minorBidi" w:hAnsiTheme="minorBidi" w:cstheme="minorBidi"/>
        </w:rPr>
        <w:t>s</w:t>
      </w:r>
      <w:r w:rsidR="00096F62" w:rsidRPr="00B80C6B">
        <w:rPr>
          <w:rFonts w:asciiTheme="minorBidi" w:hAnsiTheme="minorBidi" w:cstheme="minorBidi"/>
        </w:rPr>
        <w:t xml:space="preserve"> another ox. I wish</w:t>
      </w:r>
      <w:r w:rsidR="000F1D64" w:rsidRPr="00B80C6B">
        <w:rPr>
          <w:rFonts w:asciiTheme="minorBidi" w:hAnsiTheme="minorBidi" w:cstheme="minorBidi"/>
        </w:rPr>
        <w:t>, however,</w:t>
      </w:r>
      <w:r w:rsidR="00096F62" w:rsidRPr="00B80C6B">
        <w:rPr>
          <w:rFonts w:asciiTheme="minorBidi" w:hAnsiTheme="minorBidi" w:cstheme="minorBidi"/>
        </w:rPr>
        <w:t xml:space="preserve"> to comment on a para</w:t>
      </w:r>
      <w:r w:rsidR="00B80C6B">
        <w:rPr>
          <w:rFonts w:asciiTheme="minorBidi" w:hAnsiTheme="minorBidi" w:cstheme="minorBidi"/>
        </w:rPr>
        <w:t>llel in the laws of the nations, in</w:t>
      </w:r>
      <w:r w:rsidR="00096F62" w:rsidRPr="00B80C6B">
        <w:rPr>
          <w:rFonts w:asciiTheme="minorBidi" w:hAnsiTheme="minorBidi" w:cstheme="minorBidi"/>
        </w:rPr>
        <w:t xml:space="preserve"> </w:t>
      </w:r>
      <w:r w:rsidR="00B80C6B">
        <w:rPr>
          <w:rFonts w:asciiTheme="minorBidi" w:hAnsiTheme="minorBidi" w:cstheme="minorBidi"/>
        </w:rPr>
        <w:t>t</w:t>
      </w:r>
      <w:r w:rsidR="00096F62" w:rsidRPr="00B80C6B">
        <w:rPr>
          <w:rFonts w:asciiTheme="minorBidi" w:hAnsiTheme="minorBidi" w:cstheme="minorBidi"/>
        </w:rPr>
        <w:t xml:space="preserve">he laws of </w:t>
      </w:r>
      <w:r w:rsidR="000F1D64" w:rsidRPr="00B80C6B">
        <w:rPr>
          <w:rFonts w:asciiTheme="minorBidi" w:hAnsiTheme="minorBidi" w:cstheme="minorBidi"/>
        </w:rPr>
        <w:t>Eshnunna</w:t>
      </w:r>
      <w:r w:rsidR="00B80C6B">
        <w:rPr>
          <w:rFonts w:asciiTheme="minorBidi" w:hAnsiTheme="minorBidi" w:cstheme="minorBidi"/>
        </w:rPr>
        <w:t>.</w:t>
      </w:r>
      <w:r w:rsidR="000F1D64" w:rsidRPr="00B80C6B">
        <w:rPr>
          <w:rFonts w:asciiTheme="minorBidi" w:hAnsiTheme="minorBidi" w:cstheme="minorBidi"/>
        </w:rPr>
        <w:t xml:space="preserve"> </w:t>
      </w:r>
      <w:r w:rsidR="00B80C6B">
        <w:rPr>
          <w:rFonts w:asciiTheme="minorBidi" w:hAnsiTheme="minorBidi" w:cstheme="minorBidi"/>
        </w:rPr>
        <w:t>These laws</w:t>
      </w:r>
      <w:r w:rsidR="000F1D64" w:rsidRPr="00B80C6B">
        <w:rPr>
          <w:rFonts w:asciiTheme="minorBidi" w:hAnsiTheme="minorBidi" w:cstheme="minorBidi"/>
        </w:rPr>
        <w:t xml:space="preserve"> date back to 1930 BCE</w:t>
      </w:r>
      <w:r w:rsidR="00B80C6B">
        <w:rPr>
          <w:rFonts w:asciiTheme="minorBidi" w:hAnsiTheme="minorBidi" w:cstheme="minorBidi"/>
        </w:rPr>
        <w:t>,</w:t>
      </w:r>
      <w:r w:rsidR="000F1D64" w:rsidRPr="00B80C6B">
        <w:rPr>
          <w:rFonts w:asciiTheme="minorBidi" w:hAnsiTheme="minorBidi" w:cstheme="minorBidi"/>
        </w:rPr>
        <w:t xml:space="preserve"> from the days of </w:t>
      </w:r>
      <w:r w:rsidR="00B80C6B">
        <w:rPr>
          <w:rFonts w:asciiTheme="minorBidi" w:hAnsiTheme="minorBidi" w:cstheme="minorBidi"/>
        </w:rPr>
        <w:t>K</w:t>
      </w:r>
      <w:r w:rsidR="000F1D64" w:rsidRPr="00B80C6B">
        <w:rPr>
          <w:rFonts w:asciiTheme="minorBidi" w:hAnsiTheme="minorBidi" w:cstheme="minorBidi"/>
        </w:rPr>
        <w:t>ing Dadusha</w:t>
      </w:r>
      <w:r w:rsidR="00B80C6B">
        <w:rPr>
          <w:rFonts w:asciiTheme="minorBidi" w:hAnsiTheme="minorBidi" w:cstheme="minorBidi"/>
        </w:rPr>
        <w:t>,</w:t>
      </w:r>
      <w:r w:rsidR="000F1D64" w:rsidRPr="00B80C6B">
        <w:rPr>
          <w:rFonts w:asciiTheme="minorBidi" w:hAnsiTheme="minorBidi" w:cstheme="minorBidi"/>
        </w:rPr>
        <w:t xml:space="preserve"> who ruled several decades before Hammurabi. The city </w:t>
      </w:r>
      <w:r w:rsidR="00B80C6B">
        <w:rPr>
          <w:rFonts w:asciiTheme="minorBidi" w:hAnsiTheme="minorBidi" w:cstheme="minorBidi"/>
        </w:rPr>
        <w:t>E</w:t>
      </w:r>
      <w:r w:rsidR="000F1D64" w:rsidRPr="00B80C6B">
        <w:rPr>
          <w:rFonts w:asciiTheme="minorBidi" w:hAnsiTheme="minorBidi" w:cstheme="minorBidi"/>
        </w:rPr>
        <w:t xml:space="preserve">shnunna is located at Tel Asmar on the Tigris about 80 kilometers northeast of Baghdad. </w:t>
      </w:r>
      <w:r w:rsidR="00DF48FA" w:rsidRPr="00B80C6B">
        <w:rPr>
          <w:rFonts w:asciiTheme="minorBidi" w:hAnsiTheme="minorBidi" w:cstheme="minorBidi"/>
        </w:rPr>
        <w:t xml:space="preserve">The laws were </w:t>
      </w:r>
      <w:r w:rsidR="00FD0DB3" w:rsidRPr="00B80C6B">
        <w:rPr>
          <w:rFonts w:asciiTheme="minorBidi" w:hAnsiTheme="minorBidi" w:cstheme="minorBidi"/>
        </w:rPr>
        <w:t>written in Akkadian and were uncovered in 1945 and 1947 at Tel Harmal in Baghdad</w:t>
      </w:r>
      <w:r w:rsidR="00B80C6B">
        <w:rPr>
          <w:rFonts w:asciiTheme="minorBidi" w:hAnsiTheme="minorBidi" w:cstheme="minorBidi"/>
        </w:rPr>
        <w:t>. We find</w:t>
      </w:r>
      <w:r w:rsidR="00FD0DB3" w:rsidRPr="00B80C6B">
        <w:rPr>
          <w:rFonts w:asciiTheme="minorBidi" w:hAnsiTheme="minorBidi" w:cstheme="minorBidi"/>
        </w:rPr>
        <w:t xml:space="preserve"> in section 53 (p. 98 in M. Malul, </w:t>
      </w:r>
      <w:r w:rsidR="00FD0DB3" w:rsidRPr="00B80C6B">
        <w:rPr>
          <w:rFonts w:asciiTheme="minorBidi" w:hAnsiTheme="minorBidi" w:cstheme="minorBidi"/>
          <w:i/>
          <w:iCs/>
        </w:rPr>
        <w:t xml:space="preserve">Kovtzei </w:t>
      </w:r>
      <w:r w:rsidR="00B80C6B">
        <w:rPr>
          <w:rFonts w:asciiTheme="minorBidi" w:hAnsiTheme="minorBidi" w:cstheme="minorBidi"/>
          <w:i/>
          <w:iCs/>
        </w:rPr>
        <w:t>H</w:t>
      </w:r>
      <w:r w:rsidR="00FD0DB3" w:rsidRPr="00B80C6B">
        <w:rPr>
          <w:rFonts w:asciiTheme="minorBidi" w:hAnsiTheme="minorBidi" w:cstheme="minorBidi"/>
          <w:i/>
          <w:iCs/>
        </w:rPr>
        <w:t xml:space="preserve">a-Dinim </w:t>
      </w:r>
      <w:r w:rsidR="00B80C6B">
        <w:rPr>
          <w:rFonts w:asciiTheme="minorBidi" w:hAnsiTheme="minorBidi" w:cstheme="minorBidi"/>
          <w:i/>
          <w:iCs/>
        </w:rPr>
        <w:t>V</w:t>
      </w:r>
      <w:r w:rsidR="00FD0DB3" w:rsidRPr="00B80C6B">
        <w:rPr>
          <w:rFonts w:asciiTheme="minorBidi" w:hAnsiTheme="minorBidi" w:cstheme="minorBidi"/>
          <w:i/>
          <w:iCs/>
        </w:rPr>
        <w:t xml:space="preserve">e-Osafim Mishpatiyim Acherim min </w:t>
      </w:r>
      <w:r w:rsidR="00B80C6B">
        <w:rPr>
          <w:rFonts w:asciiTheme="minorBidi" w:hAnsiTheme="minorBidi" w:cstheme="minorBidi"/>
          <w:i/>
          <w:iCs/>
        </w:rPr>
        <w:t>H</w:t>
      </w:r>
      <w:r w:rsidR="00FD0DB3" w:rsidRPr="00B80C6B">
        <w:rPr>
          <w:rFonts w:asciiTheme="minorBidi" w:hAnsiTheme="minorBidi" w:cstheme="minorBidi"/>
          <w:i/>
          <w:iCs/>
        </w:rPr>
        <w:t xml:space="preserve">a-Mizrach </w:t>
      </w:r>
      <w:r w:rsidR="00B80C6B">
        <w:rPr>
          <w:rFonts w:asciiTheme="minorBidi" w:hAnsiTheme="minorBidi" w:cstheme="minorBidi"/>
          <w:i/>
          <w:iCs/>
        </w:rPr>
        <w:t>Ha-Kadum</w:t>
      </w:r>
      <w:r w:rsidR="00FD0DB3" w:rsidRPr="00B80C6B">
        <w:rPr>
          <w:rFonts w:asciiTheme="minorBidi" w:hAnsiTheme="minorBidi" w:cstheme="minorBidi"/>
          <w:i/>
          <w:iCs/>
        </w:rPr>
        <w:t xml:space="preserve"> </w:t>
      </w:r>
      <w:r w:rsidR="00B80C6B">
        <w:rPr>
          <w:rFonts w:asciiTheme="minorBidi" w:hAnsiTheme="minorBidi" w:cstheme="minorBidi"/>
        </w:rPr>
        <w:t>[</w:t>
      </w:r>
      <w:r w:rsidR="00FD0DB3" w:rsidRPr="00B80C6B">
        <w:rPr>
          <w:rFonts w:asciiTheme="minorBidi" w:hAnsiTheme="minorBidi" w:cstheme="minorBidi"/>
        </w:rPr>
        <w:t>Haifa</w:t>
      </w:r>
      <w:r w:rsidR="00B80C6B">
        <w:rPr>
          <w:rFonts w:asciiTheme="minorBidi" w:hAnsiTheme="minorBidi" w:cstheme="minorBidi"/>
        </w:rPr>
        <w:t>,</w:t>
      </w:r>
      <w:r w:rsidR="00FD0DB3" w:rsidRPr="00B80C6B">
        <w:rPr>
          <w:rFonts w:asciiTheme="minorBidi" w:hAnsiTheme="minorBidi" w:cstheme="minorBidi"/>
        </w:rPr>
        <w:t xml:space="preserve"> 2010</w:t>
      </w:r>
      <w:r w:rsidR="00B80C6B">
        <w:rPr>
          <w:rFonts w:asciiTheme="minorBidi" w:hAnsiTheme="minorBidi" w:cstheme="minorBidi"/>
        </w:rPr>
        <w:t>]</w:t>
      </w:r>
      <w:r w:rsidR="00FD0DB3" w:rsidRPr="00B80C6B">
        <w:rPr>
          <w:rFonts w:asciiTheme="minorBidi" w:hAnsiTheme="minorBidi" w:cstheme="minorBidi"/>
        </w:rPr>
        <w:t xml:space="preserve">): </w:t>
      </w:r>
      <w:r w:rsidR="00B80C6B">
        <w:rPr>
          <w:rFonts w:asciiTheme="minorBidi" w:hAnsiTheme="minorBidi" w:cstheme="minorBidi"/>
        </w:rPr>
        <w:t>“</w:t>
      </w:r>
      <w:r w:rsidR="00FD0DB3" w:rsidRPr="00B80C6B">
        <w:rPr>
          <w:rFonts w:asciiTheme="minorBidi" w:hAnsiTheme="minorBidi" w:cstheme="minorBidi"/>
        </w:rPr>
        <w:t>If an ox gore</w:t>
      </w:r>
      <w:r w:rsidR="00B80C6B">
        <w:rPr>
          <w:rFonts w:asciiTheme="minorBidi" w:hAnsiTheme="minorBidi" w:cstheme="minorBidi"/>
        </w:rPr>
        <w:t>s</w:t>
      </w:r>
      <w:r w:rsidR="00FD0DB3" w:rsidRPr="00B80C6B">
        <w:rPr>
          <w:rFonts w:asciiTheme="minorBidi" w:hAnsiTheme="minorBidi" w:cstheme="minorBidi"/>
        </w:rPr>
        <w:t xml:space="preserve"> another ox and thus causes its death, the two ox</w:t>
      </w:r>
      <w:r w:rsidR="00DB55E1" w:rsidRPr="00B80C6B">
        <w:rPr>
          <w:rFonts w:asciiTheme="minorBidi" w:hAnsiTheme="minorBidi" w:cstheme="minorBidi"/>
        </w:rPr>
        <w:t>-</w:t>
      </w:r>
      <w:r w:rsidR="00B80C6B">
        <w:rPr>
          <w:rFonts w:asciiTheme="minorBidi" w:hAnsiTheme="minorBidi" w:cstheme="minorBidi"/>
        </w:rPr>
        <w:t>owners shall</w:t>
      </w:r>
      <w:r w:rsidR="00FD0DB3" w:rsidRPr="00B80C6B">
        <w:rPr>
          <w:rFonts w:asciiTheme="minorBidi" w:hAnsiTheme="minorBidi" w:cstheme="minorBidi"/>
        </w:rPr>
        <w:t xml:space="preserve"> divide the value of the living ox and the carcass of the dead ox.</w:t>
      </w:r>
      <w:r w:rsidR="00DB55E1" w:rsidRPr="00B80C6B">
        <w:rPr>
          <w:rFonts w:asciiTheme="minorBidi" w:hAnsiTheme="minorBidi" w:cstheme="minorBidi"/>
        </w:rPr>
        <w:t xml:space="preserve"> </w:t>
      </w:r>
      <w:r w:rsidR="00FD0DB3" w:rsidRPr="00B80C6B">
        <w:rPr>
          <w:rFonts w:asciiTheme="minorBidi" w:hAnsiTheme="minorBidi" w:cstheme="minorBidi"/>
        </w:rPr>
        <w:t>If an ox is a gorer and the ward authorities notify its owner, but he fails to keep his ox in-check and it gores a man and thus causes his death, the owner of the ox shall weigh and deliver 40 shekels of silver. If it gores a slave and thus causes his death, he sha</w:t>
      </w:r>
      <w:r w:rsidR="00B80C6B">
        <w:rPr>
          <w:rFonts w:asciiTheme="minorBidi" w:hAnsiTheme="minorBidi" w:cstheme="minorBidi"/>
        </w:rPr>
        <w:t>ll</w:t>
      </w:r>
      <w:r w:rsidR="00FD0DB3" w:rsidRPr="00B80C6B">
        <w:rPr>
          <w:rFonts w:asciiTheme="minorBidi" w:hAnsiTheme="minorBidi" w:cstheme="minorBidi"/>
        </w:rPr>
        <w:t xml:space="preserve"> weigh and deliver 15 shekels of silver.</w:t>
      </w:r>
      <w:r w:rsidR="00B80C6B">
        <w:rPr>
          <w:rFonts w:asciiTheme="minorBidi" w:hAnsiTheme="minorBidi" w:cstheme="minorBidi"/>
        </w:rPr>
        <w:t xml:space="preserve">” </w:t>
      </w:r>
      <w:r w:rsidR="00DB55E1" w:rsidRPr="00B80C6B">
        <w:rPr>
          <w:rFonts w:asciiTheme="minorBidi" w:hAnsiTheme="minorBidi" w:cstheme="minorBidi"/>
          <w:color w:val="000000"/>
          <w:shd w:val="clear" w:color="auto" w:fill="FFFFFF"/>
        </w:rPr>
        <w:t xml:space="preserve">The parallel with the Torah's laws regarding a </w:t>
      </w:r>
      <w:r w:rsidR="00DB55E1" w:rsidRPr="00B80C6B">
        <w:rPr>
          <w:rFonts w:asciiTheme="minorBidi" w:hAnsiTheme="minorBidi" w:cstheme="minorBidi"/>
          <w:i/>
          <w:iCs/>
          <w:color w:val="000000"/>
          <w:shd w:val="clear" w:color="auto" w:fill="FFFFFF"/>
        </w:rPr>
        <w:t>shor tam</w:t>
      </w:r>
      <w:r w:rsidR="00DB55E1" w:rsidRPr="00B80C6B">
        <w:rPr>
          <w:rFonts w:asciiTheme="minorBidi" w:hAnsiTheme="minorBidi" w:cstheme="minorBidi"/>
          <w:color w:val="000000"/>
          <w:shd w:val="clear" w:color="auto" w:fill="FFFFFF"/>
        </w:rPr>
        <w:t xml:space="preserve"> and a </w:t>
      </w:r>
      <w:r w:rsidR="00DB55E1" w:rsidRPr="00B80C6B">
        <w:rPr>
          <w:rFonts w:asciiTheme="minorBidi" w:hAnsiTheme="minorBidi" w:cstheme="minorBidi"/>
          <w:i/>
          <w:iCs/>
          <w:color w:val="000000"/>
          <w:shd w:val="clear" w:color="auto" w:fill="FFFFFF"/>
        </w:rPr>
        <w:t xml:space="preserve">shor mu'ad </w:t>
      </w:r>
      <w:r w:rsidR="00DB55E1" w:rsidRPr="00B80C6B">
        <w:rPr>
          <w:rFonts w:asciiTheme="minorBidi" w:hAnsiTheme="minorBidi" w:cstheme="minorBidi"/>
          <w:color w:val="000000"/>
          <w:shd w:val="clear" w:color="auto" w:fill="FFFFFF"/>
        </w:rPr>
        <w:t>is surprising</w:t>
      </w:r>
      <w:r w:rsidR="00B80C6B">
        <w:rPr>
          <w:rFonts w:asciiTheme="minorBidi" w:hAnsiTheme="minorBidi" w:cstheme="minorBidi"/>
          <w:color w:val="000000"/>
          <w:shd w:val="clear" w:color="auto" w:fill="FFFFFF"/>
        </w:rPr>
        <w:t xml:space="preserve"> and</w:t>
      </w:r>
      <w:r w:rsidR="00DB55E1" w:rsidRPr="00B80C6B">
        <w:rPr>
          <w:rFonts w:asciiTheme="minorBidi" w:hAnsiTheme="minorBidi" w:cstheme="minorBidi"/>
          <w:color w:val="000000"/>
          <w:shd w:val="clear" w:color="auto" w:fill="FFFFFF"/>
        </w:rPr>
        <w:t xml:space="preserve"> interesting, and </w:t>
      </w:r>
      <w:r w:rsidR="00B80C6B">
        <w:rPr>
          <w:rFonts w:asciiTheme="minorBidi" w:hAnsiTheme="minorBidi" w:cstheme="minorBidi"/>
          <w:color w:val="000000"/>
          <w:shd w:val="clear" w:color="auto" w:fill="FFFFFF"/>
        </w:rPr>
        <w:t xml:space="preserve">it </w:t>
      </w:r>
      <w:r w:rsidR="00DB55E1" w:rsidRPr="00B80C6B">
        <w:rPr>
          <w:rFonts w:asciiTheme="minorBidi" w:hAnsiTheme="minorBidi" w:cstheme="minorBidi"/>
          <w:color w:val="000000"/>
          <w:shd w:val="clear" w:color="auto" w:fill="FFFFFF"/>
        </w:rPr>
        <w:t>requires consideration. I wish to focus on one difference from Torah law. In the Torah, the law governing the goring of a slave is appended to the law governing the goring of a free</w:t>
      </w:r>
      <w:r w:rsidR="00B80C6B">
        <w:rPr>
          <w:rFonts w:asciiTheme="minorBidi" w:hAnsiTheme="minorBidi" w:cstheme="minorBidi"/>
          <w:color w:val="000000"/>
          <w:shd w:val="clear" w:color="auto" w:fill="FFFFFF"/>
        </w:rPr>
        <w:t xml:space="preserve"> </w:t>
      </w:r>
      <w:r w:rsidR="00DB55E1" w:rsidRPr="00B80C6B">
        <w:rPr>
          <w:rFonts w:asciiTheme="minorBidi" w:hAnsiTheme="minorBidi" w:cstheme="minorBidi"/>
          <w:color w:val="000000"/>
          <w:shd w:val="clear" w:color="auto" w:fill="FFFFFF"/>
        </w:rPr>
        <w:t>man, whereas in the laws of Eshnunna, it is appended to the law governing the goring of an animal. Similarly</w:t>
      </w:r>
      <w:r w:rsidR="00B80C6B">
        <w:rPr>
          <w:rFonts w:asciiTheme="minorBidi" w:hAnsiTheme="minorBidi" w:cstheme="minorBidi"/>
          <w:color w:val="000000"/>
          <w:shd w:val="clear" w:color="auto" w:fill="FFFFFF"/>
        </w:rPr>
        <w:t>,</w:t>
      </w:r>
      <w:r w:rsidR="00DB55E1" w:rsidRPr="00B80C6B">
        <w:rPr>
          <w:rFonts w:asciiTheme="minorBidi" w:hAnsiTheme="minorBidi" w:cstheme="minorBidi"/>
          <w:color w:val="000000"/>
          <w:shd w:val="clear" w:color="auto" w:fill="FFFFFF"/>
        </w:rPr>
        <w:t xml:space="preserve"> in the inscription of Sancheriv in Tel Lachish, the human captives are counted together with the captured animals in one number. This difference between Torah law and the laws of the nations points to a fundamental point – a slave is a human being and not just property.  </w:t>
      </w:r>
    </w:p>
  </w:footnote>
  <w:footnote w:id="2">
    <w:p w14:paraId="473935C2" w14:textId="2B634A8D" w:rsidR="00F73D03" w:rsidRPr="00B80C6B" w:rsidRDefault="00F73D03" w:rsidP="00B80C6B">
      <w:pPr>
        <w:pStyle w:val="FootnoteText"/>
        <w:spacing w:line="240" w:lineRule="auto"/>
        <w:rPr>
          <w:rFonts w:asciiTheme="minorBidi" w:hAnsiTheme="minorBidi" w:cstheme="minorBidi"/>
        </w:rPr>
      </w:pPr>
      <w:r w:rsidRPr="00B80C6B">
        <w:rPr>
          <w:rStyle w:val="FootnoteReference"/>
          <w:rFonts w:asciiTheme="minorBidi" w:hAnsiTheme="minorBidi" w:cstheme="minorBidi"/>
        </w:rPr>
        <w:footnoteRef/>
      </w:r>
      <w:r w:rsidR="00DB55E1" w:rsidRPr="00B80C6B">
        <w:rPr>
          <w:rFonts w:asciiTheme="minorBidi" w:hAnsiTheme="minorBidi" w:cstheme="minorBidi"/>
        </w:rPr>
        <w:t xml:space="preserve"> Thieves who steal items from the plant world or inanimate objects appear later in the </w:t>
      </w:r>
      <w:r w:rsidR="00DB55E1" w:rsidRPr="00B80C6B">
        <w:rPr>
          <w:rFonts w:asciiTheme="minorBidi" w:hAnsiTheme="minorBidi" w:cstheme="minorBidi"/>
          <w:i/>
          <w:iCs/>
        </w:rPr>
        <w:t xml:space="preserve">parasha. </w:t>
      </w:r>
      <w:r w:rsidR="009B4A39" w:rsidRPr="00B80C6B">
        <w:rPr>
          <w:rFonts w:asciiTheme="minorBidi" w:hAnsiTheme="minorBidi" w:cstheme="minorBidi"/>
        </w:rPr>
        <w:t xml:space="preserve">We first encounter one who steals the produce of another person's field </w:t>
      </w:r>
      <w:r w:rsidR="00DF48FA" w:rsidRPr="00B80C6B">
        <w:rPr>
          <w:rFonts w:asciiTheme="minorBidi" w:hAnsiTheme="minorBidi" w:cstheme="minorBidi"/>
        </w:rPr>
        <w:t xml:space="preserve">in order to feed </w:t>
      </w:r>
      <w:r w:rsidR="009B4A39" w:rsidRPr="00B80C6B">
        <w:rPr>
          <w:rFonts w:asciiTheme="minorBidi" w:hAnsiTheme="minorBidi" w:cstheme="minorBidi"/>
        </w:rPr>
        <w:t>his cattle: "</w:t>
      </w:r>
      <w:r w:rsidR="009B4A39" w:rsidRPr="00B80C6B">
        <w:rPr>
          <w:rFonts w:asciiTheme="minorBidi" w:hAnsiTheme="minorBidi" w:cstheme="minorBidi"/>
          <w:color w:val="000000"/>
          <w:shd w:val="clear" w:color="auto" w:fill="FFFFFF"/>
        </w:rPr>
        <w:t>If a man cause</w:t>
      </w:r>
      <w:r w:rsidR="00B80C6B">
        <w:rPr>
          <w:rFonts w:asciiTheme="minorBidi" w:hAnsiTheme="minorBidi" w:cstheme="minorBidi"/>
          <w:color w:val="000000"/>
          <w:shd w:val="clear" w:color="auto" w:fill="FFFFFF"/>
        </w:rPr>
        <w:t>s</w:t>
      </w:r>
      <w:r w:rsidR="009B4A39" w:rsidRPr="00B80C6B">
        <w:rPr>
          <w:rFonts w:asciiTheme="minorBidi" w:hAnsiTheme="minorBidi" w:cstheme="minorBidi"/>
          <w:color w:val="000000"/>
          <w:shd w:val="clear" w:color="auto" w:fill="FFFFFF"/>
        </w:rPr>
        <w:t xml:space="preserve"> a field or vineyard to be eaten, and shall let his beast loose, and it feed</w:t>
      </w:r>
      <w:r w:rsidR="00B80C6B">
        <w:rPr>
          <w:rFonts w:asciiTheme="minorBidi" w:hAnsiTheme="minorBidi" w:cstheme="minorBidi"/>
          <w:color w:val="000000"/>
          <w:shd w:val="clear" w:color="auto" w:fill="FFFFFF"/>
        </w:rPr>
        <w:t>s</w:t>
      </w:r>
      <w:r w:rsidR="009B4A39" w:rsidRPr="00B80C6B">
        <w:rPr>
          <w:rFonts w:asciiTheme="minorBidi" w:hAnsiTheme="minorBidi" w:cstheme="minorBidi"/>
          <w:color w:val="000000"/>
          <w:shd w:val="clear" w:color="auto" w:fill="FFFFFF"/>
        </w:rPr>
        <w:t xml:space="preserve"> in another man's field</w:t>
      </w:r>
      <w:r w:rsidR="00B80C6B">
        <w:rPr>
          <w:rFonts w:asciiTheme="minorBidi" w:hAnsiTheme="minorBidi" w:cstheme="minorBidi"/>
          <w:color w:val="000000"/>
          <w:shd w:val="clear" w:color="auto" w:fill="FFFFFF"/>
        </w:rPr>
        <w:t xml:space="preserve"> – </w:t>
      </w:r>
      <w:r w:rsidR="009B4A39" w:rsidRPr="00B80C6B">
        <w:rPr>
          <w:rFonts w:asciiTheme="minorBidi" w:hAnsiTheme="minorBidi" w:cstheme="minorBidi"/>
          <w:color w:val="000000"/>
          <w:shd w:val="clear" w:color="auto" w:fill="FFFFFF"/>
        </w:rPr>
        <w:t>of the best of his own field, and of the best of his own vineyard, shall he make restitution" (</w:t>
      </w:r>
      <w:r w:rsidR="00DF48FA" w:rsidRPr="00B80C6B">
        <w:rPr>
          <w:rFonts w:asciiTheme="minorBidi" w:hAnsiTheme="minorBidi" w:cstheme="minorBidi"/>
          <w:i/>
          <w:iCs/>
          <w:color w:val="000000"/>
          <w:shd w:val="clear" w:color="auto" w:fill="FFFFFF"/>
        </w:rPr>
        <w:t xml:space="preserve">Shemot </w:t>
      </w:r>
      <w:r w:rsidR="00DF48FA" w:rsidRPr="00B80C6B">
        <w:rPr>
          <w:rFonts w:asciiTheme="minorBidi" w:hAnsiTheme="minorBidi" w:cstheme="minorBidi"/>
          <w:color w:val="000000"/>
          <w:shd w:val="clear" w:color="auto" w:fill="FFFFFF"/>
        </w:rPr>
        <w:t>22:4)</w:t>
      </w:r>
      <w:r w:rsidR="009B4A39" w:rsidRPr="00B80C6B">
        <w:rPr>
          <w:rFonts w:asciiTheme="minorBidi" w:hAnsiTheme="minorBidi" w:cstheme="minorBidi"/>
          <w:color w:val="000000"/>
          <w:shd w:val="clear" w:color="auto" w:fill="FFFFFF"/>
        </w:rPr>
        <w:t>.</w:t>
      </w:r>
      <w:r w:rsidR="00DF48FA" w:rsidRPr="00B80C6B">
        <w:rPr>
          <w:rFonts w:asciiTheme="minorBidi" w:hAnsiTheme="minorBidi" w:cstheme="minorBidi"/>
          <w:color w:val="000000"/>
          <w:shd w:val="clear" w:color="auto" w:fill="FFFFFF"/>
        </w:rPr>
        <w:t xml:space="preserve"> Afterwards, we </w:t>
      </w:r>
      <w:r w:rsidR="00B80C6B">
        <w:rPr>
          <w:rFonts w:asciiTheme="minorBidi" w:hAnsiTheme="minorBidi" w:cstheme="minorBidi"/>
          <w:color w:val="000000"/>
          <w:shd w:val="clear" w:color="auto" w:fill="FFFFFF"/>
        </w:rPr>
        <w:t>encounter</w:t>
      </w:r>
      <w:r w:rsidR="00DF48FA" w:rsidRPr="00B80C6B">
        <w:rPr>
          <w:rFonts w:asciiTheme="minorBidi" w:hAnsiTheme="minorBidi" w:cstheme="minorBidi"/>
          <w:color w:val="000000"/>
          <w:shd w:val="clear" w:color="auto" w:fill="FFFFFF"/>
        </w:rPr>
        <w:t xml:space="preserve"> one who steals inanimate objects – money or other articles: "If a man deliver</w:t>
      </w:r>
      <w:r w:rsidR="00B80C6B">
        <w:rPr>
          <w:rFonts w:asciiTheme="minorBidi" w:hAnsiTheme="minorBidi" w:cstheme="minorBidi"/>
          <w:color w:val="000000"/>
          <w:shd w:val="clear" w:color="auto" w:fill="FFFFFF"/>
        </w:rPr>
        <w:t>s</w:t>
      </w:r>
      <w:r w:rsidR="00DF48FA" w:rsidRPr="00B80C6B">
        <w:rPr>
          <w:rFonts w:asciiTheme="minorBidi" w:hAnsiTheme="minorBidi" w:cstheme="minorBidi"/>
          <w:color w:val="000000"/>
          <w:shd w:val="clear" w:color="auto" w:fill="FFFFFF"/>
        </w:rPr>
        <w:t xml:space="preserve"> to his neighbor money or articles to keep, and it </w:t>
      </w:r>
      <w:r w:rsidR="00B80C6B">
        <w:rPr>
          <w:rFonts w:asciiTheme="minorBidi" w:hAnsiTheme="minorBidi" w:cstheme="minorBidi"/>
          <w:color w:val="000000"/>
          <w:shd w:val="clear" w:color="auto" w:fill="FFFFFF"/>
        </w:rPr>
        <w:t>is</w:t>
      </w:r>
      <w:r w:rsidR="00DF48FA" w:rsidRPr="00B80C6B">
        <w:rPr>
          <w:rFonts w:asciiTheme="minorBidi" w:hAnsiTheme="minorBidi" w:cstheme="minorBidi"/>
          <w:color w:val="000000"/>
          <w:shd w:val="clear" w:color="auto" w:fill="FFFFFF"/>
        </w:rPr>
        <w:t xml:space="preserve"> stolen out of the man's house</w:t>
      </w:r>
      <w:r w:rsidR="00B80C6B">
        <w:rPr>
          <w:rFonts w:asciiTheme="minorBidi" w:hAnsiTheme="minorBidi" w:cstheme="minorBidi"/>
          <w:color w:val="000000"/>
          <w:shd w:val="clear" w:color="auto" w:fill="FFFFFF"/>
        </w:rPr>
        <w:t xml:space="preserve"> – </w:t>
      </w:r>
      <w:r w:rsidR="00DF48FA" w:rsidRPr="00B80C6B">
        <w:rPr>
          <w:rFonts w:asciiTheme="minorBidi" w:hAnsiTheme="minorBidi" w:cstheme="minorBidi"/>
          <w:color w:val="000000"/>
          <w:shd w:val="clear" w:color="auto" w:fill="FFFFFF"/>
        </w:rPr>
        <w:t>if the thief be found, he shall pay double" (</w:t>
      </w:r>
      <w:r w:rsidR="00DF48FA" w:rsidRPr="00B80C6B">
        <w:rPr>
          <w:rFonts w:asciiTheme="minorBidi" w:hAnsiTheme="minorBidi" w:cstheme="minorBidi"/>
          <w:i/>
          <w:iCs/>
          <w:color w:val="000000"/>
          <w:shd w:val="clear" w:color="auto" w:fill="FFFFFF"/>
        </w:rPr>
        <w:t xml:space="preserve">Shemot </w:t>
      </w:r>
      <w:r w:rsidR="00DF48FA" w:rsidRPr="00B80C6B">
        <w:rPr>
          <w:rFonts w:asciiTheme="minorBidi" w:hAnsiTheme="minorBidi" w:cstheme="minorBidi"/>
          <w:color w:val="000000"/>
          <w:shd w:val="clear" w:color="auto" w:fill="FFFFFF"/>
        </w:rPr>
        <w:t>22:7).</w:t>
      </w:r>
      <w:r w:rsidRPr="00B80C6B">
        <w:rPr>
          <w:rFonts w:asciiTheme="minorBidi" w:hAnsiTheme="minorBidi" w:cstheme="minorBidi"/>
        </w:rPr>
        <w:t xml:space="preserve"> </w:t>
      </w:r>
    </w:p>
  </w:footnote>
  <w:footnote w:id="3">
    <w:p w14:paraId="2D41FBC0" w14:textId="79D03102" w:rsidR="00BB6430" w:rsidRPr="00B80C6B" w:rsidRDefault="00BB6430" w:rsidP="00F31739">
      <w:pPr>
        <w:pStyle w:val="FootnoteText"/>
        <w:spacing w:line="240" w:lineRule="auto"/>
        <w:rPr>
          <w:rFonts w:asciiTheme="minorBidi" w:hAnsiTheme="minorBidi" w:cstheme="minorBidi"/>
        </w:rPr>
      </w:pPr>
      <w:r w:rsidRPr="00B80C6B">
        <w:rPr>
          <w:rStyle w:val="FootnoteReference"/>
          <w:rFonts w:asciiTheme="minorBidi" w:hAnsiTheme="minorBidi" w:cstheme="minorBidi"/>
        </w:rPr>
        <w:footnoteRef/>
      </w:r>
      <w:r w:rsidRPr="00B80C6B">
        <w:rPr>
          <w:rFonts w:asciiTheme="minorBidi" w:hAnsiTheme="minorBidi" w:cstheme="minorBidi"/>
        </w:rPr>
        <w:t xml:space="preserve"> </w:t>
      </w:r>
      <w:r w:rsidR="00DF48FA" w:rsidRPr="00B80C6B">
        <w:rPr>
          <w:rFonts w:asciiTheme="minorBidi" w:hAnsiTheme="minorBidi" w:cstheme="minorBidi"/>
        </w:rPr>
        <w:t xml:space="preserve">The </w:t>
      </w:r>
      <w:r w:rsidR="00F31739" w:rsidRPr="00F31739">
        <w:rPr>
          <w:rFonts w:asciiTheme="minorBidi" w:hAnsiTheme="minorBidi" w:cstheme="minorBidi"/>
          <w:i/>
          <w:iCs/>
        </w:rPr>
        <w:t>g</w:t>
      </w:r>
      <w:r w:rsidR="00DF48FA" w:rsidRPr="00F31739">
        <w:rPr>
          <w:rFonts w:asciiTheme="minorBidi" w:hAnsiTheme="minorBidi" w:cstheme="minorBidi"/>
          <w:i/>
          <w:iCs/>
        </w:rPr>
        <w:t>emara</w:t>
      </w:r>
      <w:r w:rsidR="00DF48FA" w:rsidRPr="00B80C6B">
        <w:rPr>
          <w:rFonts w:asciiTheme="minorBidi" w:hAnsiTheme="minorBidi" w:cstheme="minorBidi"/>
        </w:rPr>
        <w:t xml:space="preserve"> in </w:t>
      </w:r>
      <w:r w:rsidR="00DF48FA" w:rsidRPr="00B80C6B">
        <w:rPr>
          <w:rFonts w:asciiTheme="minorBidi" w:hAnsiTheme="minorBidi" w:cstheme="minorBidi"/>
          <w:i/>
          <w:iCs/>
        </w:rPr>
        <w:t xml:space="preserve">Sanhedin </w:t>
      </w:r>
      <w:r w:rsidR="00DF48FA" w:rsidRPr="00B80C6B">
        <w:rPr>
          <w:rFonts w:asciiTheme="minorBidi" w:hAnsiTheme="minorBidi" w:cstheme="minorBidi"/>
        </w:rPr>
        <w:t>brings a different source for the allowance to kill a pursuer, and not a thief who broke into a person's house.</w:t>
      </w:r>
    </w:p>
  </w:footnote>
  <w:footnote w:id="4">
    <w:p w14:paraId="3E6E624B" w14:textId="2920ABDC" w:rsidR="0029022D" w:rsidRPr="00B80C6B" w:rsidRDefault="0029022D" w:rsidP="00EA3753">
      <w:pPr>
        <w:pStyle w:val="FootnoteText"/>
        <w:spacing w:line="240" w:lineRule="auto"/>
        <w:rPr>
          <w:rFonts w:asciiTheme="minorBidi" w:hAnsiTheme="minorBidi" w:cstheme="minorBidi"/>
        </w:rPr>
      </w:pPr>
      <w:r w:rsidRPr="00B80C6B">
        <w:rPr>
          <w:rStyle w:val="FootnoteReference"/>
          <w:rFonts w:asciiTheme="minorBidi" w:hAnsiTheme="minorBidi" w:cstheme="minorBidi"/>
        </w:rPr>
        <w:footnoteRef/>
      </w:r>
      <w:r w:rsidRPr="00B80C6B">
        <w:rPr>
          <w:rFonts w:asciiTheme="minorBidi" w:hAnsiTheme="minorBidi" w:cstheme="minorBidi"/>
        </w:rPr>
        <w:t xml:space="preserve"> </w:t>
      </w:r>
      <w:r w:rsidR="002B70B7" w:rsidRPr="002B70B7">
        <w:rPr>
          <w:rStyle w:val="a2"/>
          <w:rFonts w:asciiTheme="minorBidi" w:hAnsiTheme="minorBidi" w:cstheme="minorBidi"/>
        </w:rPr>
        <w:t xml:space="preserve">Moreover, since the homeowner is permitted to kill the thief, the Gemara rules that the thief is exempt from paying for any damage that he may have caused, based on the law of </w:t>
      </w:r>
      <w:r w:rsidR="002B70B7" w:rsidRPr="002B70B7">
        <w:rPr>
          <w:rFonts w:ascii="Arial" w:hAnsi="Arial" w:cs="Arial"/>
          <w:i/>
          <w:iCs/>
        </w:rPr>
        <w:t>kim lei biderabba minei</w:t>
      </w:r>
      <w:r w:rsidR="002B70B7" w:rsidRPr="002B70B7">
        <w:rPr>
          <w:rFonts w:ascii="Arial" w:hAnsi="Arial" w:cs="Arial"/>
        </w:rPr>
        <w:t>, namely,that a person who committed an act entailing the death penalty or lashes and the payment of monetary compensation, the more severe penalty (death or lashes) is imposed on him, and he is exempt from the monetary payment. This emphasizes the liability for the death penalty that applies to the thief at the time of the break-in.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090439"/>
      <w:docPartObj>
        <w:docPartGallery w:val="Page Numbers (Top of Page)"/>
        <w:docPartUnique/>
      </w:docPartObj>
    </w:sdtPr>
    <w:sdtEndPr>
      <w:rPr>
        <w:noProof/>
      </w:rPr>
    </w:sdtEndPr>
    <w:sdtContent>
      <w:p w14:paraId="3DFAA772" w14:textId="3571ADD5" w:rsidR="00EA3753" w:rsidRDefault="00EA3753">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2336088F" w14:textId="77777777" w:rsidR="00EA3753" w:rsidRDefault="00EA3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75706"/>
    <w:multiLevelType w:val="hybridMultilevel"/>
    <w:tmpl w:val="2D6A8C04"/>
    <w:lvl w:ilvl="0" w:tplc="F1028176">
      <w:start w:val="2"/>
      <w:numFmt w:val="bullet"/>
      <w:lvlText w:val="-"/>
      <w:lvlJc w:val="left"/>
      <w:pPr>
        <w:ind w:left="1062" w:hanging="360"/>
      </w:pPr>
      <w:rPr>
        <w:rFonts w:ascii="Courier New" w:eastAsia="Times New Roman"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ABD6ECE"/>
    <w:multiLevelType w:val="hybridMultilevel"/>
    <w:tmpl w:val="91F27AA0"/>
    <w:lvl w:ilvl="0" w:tplc="104C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11"/>
  </w:num>
  <w:num w:numId="5">
    <w:abstractNumId w:val="16"/>
  </w:num>
  <w:num w:numId="6">
    <w:abstractNumId w:val="9"/>
  </w:num>
  <w:num w:numId="7">
    <w:abstractNumId w:val="1"/>
  </w:num>
  <w:num w:numId="8">
    <w:abstractNumId w:val="5"/>
  </w:num>
  <w:num w:numId="9">
    <w:abstractNumId w:val="18"/>
  </w:num>
  <w:num w:numId="10">
    <w:abstractNumId w:val="13"/>
  </w:num>
  <w:num w:numId="11">
    <w:abstractNumId w:val="0"/>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8"/>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1DAB"/>
    <w:rsid w:val="00012D8F"/>
    <w:rsid w:val="00012F84"/>
    <w:rsid w:val="000130C1"/>
    <w:rsid w:val="00013FF3"/>
    <w:rsid w:val="00014534"/>
    <w:rsid w:val="000153C9"/>
    <w:rsid w:val="000156F9"/>
    <w:rsid w:val="00015A69"/>
    <w:rsid w:val="00015FBC"/>
    <w:rsid w:val="0001664B"/>
    <w:rsid w:val="00016782"/>
    <w:rsid w:val="00016870"/>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50"/>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E3D"/>
    <w:rsid w:val="00094EC9"/>
    <w:rsid w:val="00094F7B"/>
    <w:rsid w:val="00095403"/>
    <w:rsid w:val="000956A5"/>
    <w:rsid w:val="0009613B"/>
    <w:rsid w:val="000968ED"/>
    <w:rsid w:val="00096B26"/>
    <w:rsid w:val="00096F62"/>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651"/>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1D64"/>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6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710"/>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862"/>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CA4"/>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5EE"/>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4650"/>
    <w:rsid w:val="001956F7"/>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4FF0"/>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709"/>
    <w:rsid w:val="001E29A4"/>
    <w:rsid w:val="001E2B5E"/>
    <w:rsid w:val="001E3013"/>
    <w:rsid w:val="001E3700"/>
    <w:rsid w:val="001E39C4"/>
    <w:rsid w:val="001E3EF6"/>
    <w:rsid w:val="001E4AF5"/>
    <w:rsid w:val="001E515E"/>
    <w:rsid w:val="001E54F9"/>
    <w:rsid w:val="001E5692"/>
    <w:rsid w:val="001E6937"/>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79"/>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1E86"/>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22D"/>
    <w:rsid w:val="00290B12"/>
    <w:rsid w:val="00290E3F"/>
    <w:rsid w:val="002912C3"/>
    <w:rsid w:val="002919FA"/>
    <w:rsid w:val="00292003"/>
    <w:rsid w:val="0029208E"/>
    <w:rsid w:val="00292CF2"/>
    <w:rsid w:val="00293556"/>
    <w:rsid w:val="00293E6B"/>
    <w:rsid w:val="00294122"/>
    <w:rsid w:val="002948D6"/>
    <w:rsid w:val="00294D1A"/>
    <w:rsid w:val="00294FDD"/>
    <w:rsid w:val="0029580B"/>
    <w:rsid w:val="002A05A3"/>
    <w:rsid w:val="002A0C58"/>
    <w:rsid w:val="002A0E6F"/>
    <w:rsid w:val="002A401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0B7"/>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5D0"/>
    <w:rsid w:val="002C7C21"/>
    <w:rsid w:val="002C7CBE"/>
    <w:rsid w:val="002D09FD"/>
    <w:rsid w:val="002D0DD6"/>
    <w:rsid w:val="002D2268"/>
    <w:rsid w:val="002D24E5"/>
    <w:rsid w:val="002D2B66"/>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B0A"/>
    <w:rsid w:val="002E63D8"/>
    <w:rsid w:val="002E6BE7"/>
    <w:rsid w:val="002E73AF"/>
    <w:rsid w:val="002E74B5"/>
    <w:rsid w:val="002F0CA9"/>
    <w:rsid w:val="002F16BF"/>
    <w:rsid w:val="002F1935"/>
    <w:rsid w:val="002F1EB3"/>
    <w:rsid w:val="002F22CA"/>
    <w:rsid w:val="002F287C"/>
    <w:rsid w:val="002F2E35"/>
    <w:rsid w:val="002F2E75"/>
    <w:rsid w:val="002F36CF"/>
    <w:rsid w:val="002F3D99"/>
    <w:rsid w:val="002F4113"/>
    <w:rsid w:val="002F4BE9"/>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6FE"/>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0FBD"/>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0EC"/>
    <w:rsid w:val="00362573"/>
    <w:rsid w:val="003633CE"/>
    <w:rsid w:val="003640CF"/>
    <w:rsid w:val="003652F5"/>
    <w:rsid w:val="00365456"/>
    <w:rsid w:val="00365512"/>
    <w:rsid w:val="003655DE"/>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895"/>
    <w:rsid w:val="00373F01"/>
    <w:rsid w:val="0037419D"/>
    <w:rsid w:val="00374B83"/>
    <w:rsid w:val="00375D18"/>
    <w:rsid w:val="00375D39"/>
    <w:rsid w:val="00375ECC"/>
    <w:rsid w:val="0037604E"/>
    <w:rsid w:val="0037678B"/>
    <w:rsid w:val="00376D20"/>
    <w:rsid w:val="00377128"/>
    <w:rsid w:val="00377406"/>
    <w:rsid w:val="003802C3"/>
    <w:rsid w:val="003807E9"/>
    <w:rsid w:val="0038101E"/>
    <w:rsid w:val="0038198F"/>
    <w:rsid w:val="00381DBA"/>
    <w:rsid w:val="0038200A"/>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2AE8"/>
    <w:rsid w:val="00393539"/>
    <w:rsid w:val="00393761"/>
    <w:rsid w:val="003939D7"/>
    <w:rsid w:val="00393CDC"/>
    <w:rsid w:val="00393E04"/>
    <w:rsid w:val="003940B6"/>
    <w:rsid w:val="0039461A"/>
    <w:rsid w:val="00394C23"/>
    <w:rsid w:val="00394C3D"/>
    <w:rsid w:val="00395332"/>
    <w:rsid w:val="00396311"/>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4C5"/>
    <w:rsid w:val="003E0650"/>
    <w:rsid w:val="003E09A7"/>
    <w:rsid w:val="003E0CE4"/>
    <w:rsid w:val="003E18BA"/>
    <w:rsid w:val="003E1D8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26FA"/>
    <w:rsid w:val="00433600"/>
    <w:rsid w:val="0043455A"/>
    <w:rsid w:val="00435211"/>
    <w:rsid w:val="004355DE"/>
    <w:rsid w:val="004358CC"/>
    <w:rsid w:val="004365CE"/>
    <w:rsid w:val="0043729C"/>
    <w:rsid w:val="0043799C"/>
    <w:rsid w:val="00437E25"/>
    <w:rsid w:val="00437EA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13C"/>
    <w:rsid w:val="00472544"/>
    <w:rsid w:val="0047471E"/>
    <w:rsid w:val="00474DFA"/>
    <w:rsid w:val="00475A84"/>
    <w:rsid w:val="00475E53"/>
    <w:rsid w:val="00476308"/>
    <w:rsid w:val="004774AF"/>
    <w:rsid w:val="00477D37"/>
    <w:rsid w:val="00480543"/>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844"/>
    <w:rsid w:val="00490DB6"/>
    <w:rsid w:val="004911D4"/>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2AA4"/>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56A"/>
    <w:rsid w:val="004B38B0"/>
    <w:rsid w:val="004B3C5C"/>
    <w:rsid w:val="004B4C86"/>
    <w:rsid w:val="004B4D54"/>
    <w:rsid w:val="004B4F18"/>
    <w:rsid w:val="004B5143"/>
    <w:rsid w:val="004B57D5"/>
    <w:rsid w:val="004B683B"/>
    <w:rsid w:val="004B7985"/>
    <w:rsid w:val="004B7995"/>
    <w:rsid w:val="004B7D48"/>
    <w:rsid w:val="004C1271"/>
    <w:rsid w:val="004C24F2"/>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05B"/>
    <w:rsid w:val="004F5899"/>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561"/>
    <w:rsid w:val="005048E0"/>
    <w:rsid w:val="005057C8"/>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35F"/>
    <w:rsid w:val="00513C43"/>
    <w:rsid w:val="0051409D"/>
    <w:rsid w:val="00514103"/>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899"/>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69FF"/>
    <w:rsid w:val="00547E2F"/>
    <w:rsid w:val="00550140"/>
    <w:rsid w:val="005504A0"/>
    <w:rsid w:val="00550B0C"/>
    <w:rsid w:val="005512E3"/>
    <w:rsid w:val="0055291E"/>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215"/>
    <w:rsid w:val="00572E06"/>
    <w:rsid w:val="005730AE"/>
    <w:rsid w:val="005746D9"/>
    <w:rsid w:val="00576050"/>
    <w:rsid w:val="0057750B"/>
    <w:rsid w:val="00577A87"/>
    <w:rsid w:val="00580E3F"/>
    <w:rsid w:val="0058120A"/>
    <w:rsid w:val="005817F0"/>
    <w:rsid w:val="005819D1"/>
    <w:rsid w:val="00581F0E"/>
    <w:rsid w:val="005822F5"/>
    <w:rsid w:val="0058245B"/>
    <w:rsid w:val="0058313A"/>
    <w:rsid w:val="005832F7"/>
    <w:rsid w:val="005835B3"/>
    <w:rsid w:val="005837E8"/>
    <w:rsid w:val="0058382F"/>
    <w:rsid w:val="005839DD"/>
    <w:rsid w:val="00583CC7"/>
    <w:rsid w:val="0058442E"/>
    <w:rsid w:val="00584D3F"/>
    <w:rsid w:val="00584F56"/>
    <w:rsid w:val="005854D8"/>
    <w:rsid w:val="00585DA4"/>
    <w:rsid w:val="005864EB"/>
    <w:rsid w:val="00586A9C"/>
    <w:rsid w:val="00586C86"/>
    <w:rsid w:val="00586D4C"/>
    <w:rsid w:val="00587087"/>
    <w:rsid w:val="005870E1"/>
    <w:rsid w:val="00587791"/>
    <w:rsid w:val="0059097B"/>
    <w:rsid w:val="00590C93"/>
    <w:rsid w:val="005917DB"/>
    <w:rsid w:val="00591B70"/>
    <w:rsid w:val="005924C7"/>
    <w:rsid w:val="00593547"/>
    <w:rsid w:val="00594DE2"/>
    <w:rsid w:val="00594FB5"/>
    <w:rsid w:val="005950DF"/>
    <w:rsid w:val="00595347"/>
    <w:rsid w:val="00596380"/>
    <w:rsid w:val="00597594"/>
    <w:rsid w:val="00597C8F"/>
    <w:rsid w:val="005A01AF"/>
    <w:rsid w:val="005A01DA"/>
    <w:rsid w:val="005A01F6"/>
    <w:rsid w:val="005A104B"/>
    <w:rsid w:val="005A1132"/>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BA4"/>
    <w:rsid w:val="005C2D96"/>
    <w:rsid w:val="005C33BA"/>
    <w:rsid w:val="005C3635"/>
    <w:rsid w:val="005C38B2"/>
    <w:rsid w:val="005C3C0F"/>
    <w:rsid w:val="005C5077"/>
    <w:rsid w:val="005C5310"/>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5FF"/>
    <w:rsid w:val="005E0F74"/>
    <w:rsid w:val="005E11DA"/>
    <w:rsid w:val="005E1980"/>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DB"/>
    <w:rsid w:val="00610AC1"/>
    <w:rsid w:val="00610DA3"/>
    <w:rsid w:val="00611D98"/>
    <w:rsid w:val="0061276C"/>
    <w:rsid w:val="00612CD1"/>
    <w:rsid w:val="00613816"/>
    <w:rsid w:val="00613A7B"/>
    <w:rsid w:val="00613D55"/>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5DD"/>
    <w:rsid w:val="00643F54"/>
    <w:rsid w:val="00644367"/>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3A1"/>
    <w:rsid w:val="00664586"/>
    <w:rsid w:val="006645DB"/>
    <w:rsid w:val="00664727"/>
    <w:rsid w:val="006652F0"/>
    <w:rsid w:val="00666114"/>
    <w:rsid w:val="006661C8"/>
    <w:rsid w:val="00666B9C"/>
    <w:rsid w:val="006672CC"/>
    <w:rsid w:val="006672EF"/>
    <w:rsid w:val="0066792F"/>
    <w:rsid w:val="00667CE1"/>
    <w:rsid w:val="00670182"/>
    <w:rsid w:val="0067027D"/>
    <w:rsid w:val="00670B3A"/>
    <w:rsid w:val="00671872"/>
    <w:rsid w:val="00671BF2"/>
    <w:rsid w:val="00671C65"/>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8D3"/>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974EE"/>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660"/>
    <w:rsid w:val="006B1B39"/>
    <w:rsid w:val="006B1CAF"/>
    <w:rsid w:val="006B24C1"/>
    <w:rsid w:val="006B335D"/>
    <w:rsid w:val="006B337F"/>
    <w:rsid w:val="006B3B85"/>
    <w:rsid w:val="006B3D1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96A"/>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089"/>
    <w:rsid w:val="006D7346"/>
    <w:rsid w:val="006D78DE"/>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4A13"/>
    <w:rsid w:val="00705091"/>
    <w:rsid w:val="00705341"/>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68B6"/>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682"/>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90E"/>
    <w:rsid w:val="00775F3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C53"/>
    <w:rsid w:val="00793FD4"/>
    <w:rsid w:val="0079411F"/>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5F8F"/>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0D0"/>
    <w:rsid w:val="007E3A1A"/>
    <w:rsid w:val="007E48FA"/>
    <w:rsid w:val="007E493F"/>
    <w:rsid w:val="007E53A9"/>
    <w:rsid w:val="007E5471"/>
    <w:rsid w:val="007E5977"/>
    <w:rsid w:val="007E5A74"/>
    <w:rsid w:val="007E5A90"/>
    <w:rsid w:val="007E6C41"/>
    <w:rsid w:val="007E7470"/>
    <w:rsid w:val="007E7FF8"/>
    <w:rsid w:val="007F00D9"/>
    <w:rsid w:val="007F17E0"/>
    <w:rsid w:val="007F1AF1"/>
    <w:rsid w:val="007F2442"/>
    <w:rsid w:val="007F255C"/>
    <w:rsid w:val="007F2F71"/>
    <w:rsid w:val="007F3787"/>
    <w:rsid w:val="007F3B13"/>
    <w:rsid w:val="007F40FB"/>
    <w:rsid w:val="007F4E12"/>
    <w:rsid w:val="007F50C3"/>
    <w:rsid w:val="008001AB"/>
    <w:rsid w:val="008009AB"/>
    <w:rsid w:val="0080132D"/>
    <w:rsid w:val="00801764"/>
    <w:rsid w:val="00802184"/>
    <w:rsid w:val="008024E6"/>
    <w:rsid w:val="008051FB"/>
    <w:rsid w:val="00805A7D"/>
    <w:rsid w:val="008060D4"/>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3343"/>
    <w:rsid w:val="0086384E"/>
    <w:rsid w:val="00863F71"/>
    <w:rsid w:val="008647DE"/>
    <w:rsid w:val="00864F1F"/>
    <w:rsid w:val="00865701"/>
    <w:rsid w:val="00865A54"/>
    <w:rsid w:val="00866331"/>
    <w:rsid w:val="008701DD"/>
    <w:rsid w:val="008706BB"/>
    <w:rsid w:val="008707E4"/>
    <w:rsid w:val="00870AD1"/>
    <w:rsid w:val="00870AEB"/>
    <w:rsid w:val="00871181"/>
    <w:rsid w:val="00871972"/>
    <w:rsid w:val="00872B42"/>
    <w:rsid w:val="008731DA"/>
    <w:rsid w:val="008733BD"/>
    <w:rsid w:val="00873753"/>
    <w:rsid w:val="00873C3D"/>
    <w:rsid w:val="008742F4"/>
    <w:rsid w:val="008756E7"/>
    <w:rsid w:val="0087583C"/>
    <w:rsid w:val="00875DF5"/>
    <w:rsid w:val="0087601C"/>
    <w:rsid w:val="0087611F"/>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3FF"/>
    <w:rsid w:val="0088459E"/>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4C5"/>
    <w:rsid w:val="008F06F7"/>
    <w:rsid w:val="008F08C0"/>
    <w:rsid w:val="008F10C8"/>
    <w:rsid w:val="008F10DE"/>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A17"/>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2CA"/>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8C9"/>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3C3B"/>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700"/>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4A3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7216"/>
    <w:rsid w:val="009F06DB"/>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5D47"/>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D5"/>
    <w:rsid w:val="00A3742D"/>
    <w:rsid w:val="00A401CB"/>
    <w:rsid w:val="00A412B2"/>
    <w:rsid w:val="00A418FC"/>
    <w:rsid w:val="00A420F4"/>
    <w:rsid w:val="00A421DB"/>
    <w:rsid w:val="00A436B7"/>
    <w:rsid w:val="00A43DA6"/>
    <w:rsid w:val="00A4407E"/>
    <w:rsid w:val="00A44103"/>
    <w:rsid w:val="00A4414C"/>
    <w:rsid w:val="00A448D0"/>
    <w:rsid w:val="00A450D0"/>
    <w:rsid w:val="00A45BFF"/>
    <w:rsid w:val="00A45F6A"/>
    <w:rsid w:val="00A467D1"/>
    <w:rsid w:val="00A46FCF"/>
    <w:rsid w:val="00A47405"/>
    <w:rsid w:val="00A5014D"/>
    <w:rsid w:val="00A50626"/>
    <w:rsid w:val="00A51689"/>
    <w:rsid w:val="00A51822"/>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70A4F"/>
    <w:rsid w:val="00A71B9F"/>
    <w:rsid w:val="00A72633"/>
    <w:rsid w:val="00A72F1B"/>
    <w:rsid w:val="00A73795"/>
    <w:rsid w:val="00A73D7D"/>
    <w:rsid w:val="00A73E6C"/>
    <w:rsid w:val="00A74AAB"/>
    <w:rsid w:val="00A75387"/>
    <w:rsid w:val="00A75A02"/>
    <w:rsid w:val="00A75B32"/>
    <w:rsid w:val="00A76532"/>
    <w:rsid w:val="00A768F9"/>
    <w:rsid w:val="00A77B70"/>
    <w:rsid w:val="00A77E13"/>
    <w:rsid w:val="00A805A2"/>
    <w:rsid w:val="00A80BCD"/>
    <w:rsid w:val="00A813A3"/>
    <w:rsid w:val="00A81F30"/>
    <w:rsid w:val="00A8221A"/>
    <w:rsid w:val="00A82AAF"/>
    <w:rsid w:val="00A8323F"/>
    <w:rsid w:val="00A8341D"/>
    <w:rsid w:val="00A837C6"/>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199"/>
    <w:rsid w:val="00AE6541"/>
    <w:rsid w:val="00AE6895"/>
    <w:rsid w:val="00AE6B26"/>
    <w:rsid w:val="00AE6BB5"/>
    <w:rsid w:val="00AE7015"/>
    <w:rsid w:val="00AF034A"/>
    <w:rsid w:val="00AF048D"/>
    <w:rsid w:val="00AF1ABC"/>
    <w:rsid w:val="00AF2D8B"/>
    <w:rsid w:val="00AF31A0"/>
    <w:rsid w:val="00AF3763"/>
    <w:rsid w:val="00AF3BDE"/>
    <w:rsid w:val="00AF3C73"/>
    <w:rsid w:val="00AF4637"/>
    <w:rsid w:val="00AF62AE"/>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2AEB"/>
    <w:rsid w:val="00B73F85"/>
    <w:rsid w:val="00B73FEA"/>
    <w:rsid w:val="00B74487"/>
    <w:rsid w:val="00B76D64"/>
    <w:rsid w:val="00B76E69"/>
    <w:rsid w:val="00B77149"/>
    <w:rsid w:val="00B77880"/>
    <w:rsid w:val="00B77C9B"/>
    <w:rsid w:val="00B77F6F"/>
    <w:rsid w:val="00B809E1"/>
    <w:rsid w:val="00B80C6B"/>
    <w:rsid w:val="00B810B4"/>
    <w:rsid w:val="00B8113A"/>
    <w:rsid w:val="00B81547"/>
    <w:rsid w:val="00B81825"/>
    <w:rsid w:val="00B81884"/>
    <w:rsid w:val="00B81C7C"/>
    <w:rsid w:val="00B81D03"/>
    <w:rsid w:val="00B82580"/>
    <w:rsid w:val="00B82B66"/>
    <w:rsid w:val="00B83239"/>
    <w:rsid w:val="00B832AF"/>
    <w:rsid w:val="00B83BC4"/>
    <w:rsid w:val="00B83C3A"/>
    <w:rsid w:val="00B84D04"/>
    <w:rsid w:val="00B85371"/>
    <w:rsid w:val="00B853AA"/>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A1"/>
    <w:rsid w:val="00BB6430"/>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D00"/>
    <w:rsid w:val="00BD2F6C"/>
    <w:rsid w:val="00BD2F8A"/>
    <w:rsid w:val="00BD3324"/>
    <w:rsid w:val="00BD373C"/>
    <w:rsid w:val="00BD3966"/>
    <w:rsid w:val="00BD3F8C"/>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8F8"/>
    <w:rsid w:val="00BF6C75"/>
    <w:rsid w:val="00BF6DAF"/>
    <w:rsid w:val="00BF73E7"/>
    <w:rsid w:val="00BF78A9"/>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7D1"/>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A95"/>
    <w:rsid w:val="00C61F98"/>
    <w:rsid w:val="00C6242E"/>
    <w:rsid w:val="00C6330E"/>
    <w:rsid w:val="00C63CD2"/>
    <w:rsid w:val="00C6438A"/>
    <w:rsid w:val="00C6522C"/>
    <w:rsid w:val="00C653C4"/>
    <w:rsid w:val="00C65741"/>
    <w:rsid w:val="00C65EE7"/>
    <w:rsid w:val="00C66460"/>
    <w:rsid w:val="00C66F8F"/>
    <w:rsid w:val="00C6700F"/>
    <w:rsid w:val="00C67642"/>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77C82"/>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5DDF"/>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FA"/>
    <w:rsid w:val="00CD79C3"/>
    <w:rsid w:val="00CD7AC5"/>
    <w:rsid w:val="00CD7BB7"/>
    <w:rsid w:val="00CE0CF9"/>
    <w:rsid w:val="00CE14D2"/>
    <w:rsid w:val="00CE2226"/>
    <w:rsid w:val="00CE26CB"/>
    <w:rsid w:val="00CE2CF8"/>
    <w:rsid w:val="00CE3634"/>
    <w:rsid w:val="00CE434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1FEF"/>
    <w:rsid w:val="00D222B7"/>
    <w:rsid w:val="00D222F4"/>
    <w:rsid w:val="00D22782"/>
    <w:rsid w:val="00D23778"/>
    <w:rsid w:val="00D23D61"/>
    <w:rsid w:val="00D24157"/>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D44"/>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5E1"/>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78A"/>
    <w:rsid w:val="00DD0E02"/>
    <w:rsid w:val="00DD0F8E"/>
    <w:rsid w:val="00DD10C5"/>
    <w:rsid w:val="00DD15CD"/>
    <w:rsid w:val="00DD1714"/>
    <w:rsid w:val="00DD23ED"/>
    <w:rsid w:val="00DD28F5"/>
    <w:rsid w:val="00DD3068"/>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8FA"/>
    <w:rsid w:val="00DF4997"/>
    <w:rsid w:val="00DF5219"/>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0CC2"/>
    <w:rsid w:val="00E11C4F"/>
    <w:rsid w:val="00E120A1"/>
    <w:rsid w:val="00E12DEE"/>
    <w:rsid w:val="00E1341B"/>
    <w:rsid w:val="00E14C4B"/>
    <w:rsid w:val="00E15C05"/>
    <w:rsid w:val="00E15C8E"/>
    <w:rsid w:val="00E163D1"/>
    <w:rsid w:val="00E16923"/>
    <w:rsid w:val="00E1766C"/>
    <w:rsid w:val="00E17794"/>
    <w:rsid w:val="00E17B6E"/>
    <w:rsid w:val="00E20CE3"/>
    <w:rsid w:val="00E20E29"/>
    <w:rsid w:val="00E20EAE"/>
    <w:rsid w:val="00E214EA"/>
    <w:rsid w:val="00E21B89"/>
    <w:rsid w:val="00E21FAB"/>
    <w:rsid w:val="00E2270D"/>
    <w:rsid w:val="00E24B55"/>
    <w:rsid w:val="00E251D9"/>
    <w:rsid w:val="00E25BD9"/>
    <w:rsid w:val="00E25DD5"/>
    <w:rsid w:val="00E260EA"/>
    <w:rsid w:val="00E2644C"/>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1FA"/>
    <w:rsid w:val="00E8556F"/>
    <w:rsid w:val="00E85BE4"/>
    <w:rsid w:val="00E861B6"/>
    <w:rsid w:val="00E87029"/>
    <w:rsid w:val="00E874FF"/>
    <w:rsid w:val="00E90C38"/>
    <w:rsid w:val="00E90CEF"/>
    <w:rsid w:val="00E90DCC"/>
    <w:rsid w:val="00E90E82"/>
    <w:rsid w:val="00E91441"/>
    <w:rsid w:val="00E92D5C"/>
    <w:rsid w:val="00E92ED9"/>
    <w:rsid w:val="00E934C9"/>
    <w:rsid w:val="00E93A13"/>
    <w:rsid w:val="00E93F61"/>
    <w:rsid w:val="00E94375"/>
    <w:rsid w:val="00E947A5"/>
    <w:rsid w:val="00E94D96"/>
    <w:rsid w:val="00E95541"/>
    <w:rsid w:val="00E95EDC"/>
    <w:rsid w:val="00E96687"/>
    <w:rsid w:val="00E96696"/>
    <w:rsid w:val="00E96A33"/>
    <w:rsid w:val="00E9719B"/>
    <w:rsid w:val="00E9728C"/>
    <w:rsid w:val="00EA1B43"/>
    <w:rsid w:val="00EA1CF6"/>
    <w:rsid w:val="00EA34ED"/>
    <w:rsid w:val="00EA3572"/>
    <w:rsid w:val="00EA3753"/>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0CE1"/>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87"/>
    <w:rsid w:val="00EC4698"/>
    <w:rsid w:val="00EC486C"/>
    <w:rsid w:val="00EC646C"/>
    <w:rsid w:val="00EC7593"/>
    <w:rsid w:val="00EC783A"/>
    <w:rsid w:val="00EC7BB3"/>
    <w:rsid w:val="00EC7D52"/>
    <w:rsid w:val="00ED01E6"/>
    <w:rsid w:val="00ED021F"/>
    <w:rsid w:val="00ED06C4"/>
    <w:rsid w:val="00ED077E"/>
    <w:rsid w:val="00ED165A"/>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2DC2"/>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0E97"/>
    <w:rsid w:val="00F31739"/>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A03"/>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F2F"/>
    <w:rsid w:val="00F7055C"/>
    <w:rsid w:val="00F71673"/>
    <w:rsid w:val="00F71929"/>
    <w:rsid w:val="00F71CC0"/>
    <w:rsid w:val="00F7247E"/>
    <w:rsid w:val="00F72A26"/>
    <w:rsid w:val="00F73511"/>
    <w:rsid w:val="00F73533"/>
    <w:rsid w:val="00F73738"/>
    <w:rsid w:val="00F73D03"/>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561C"/>
    <w:rsid w:val="00F868FD"/>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DB3"/>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344"/>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uiPriority w:val="99"/>
    <w:rsid w:val="007B10B3"/>
    <w:pPr>
      <w:tabs>
        <w:tab w:val="center" w:pos="4153"/>
        <w:tab w:val="right" w:pos="8306"/>
      </w:tabs>
    </w:pPr>
  </w:style>
  <w:style w:type="character" w:customStyle="1" w:styleId="HeaderChar">
    <w:name w:val="Header Char"/>
    <w:link w:val="Header"/>
    <w:uiPriority w:val="99"/>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a1">
    <w:name w:val="הערות"/>
    <w:basedOn w:val="FootnoteText"/>
    <w:link w:val="a2"/>
    <w:qFormat/>
    <w:rsid w:val="002B70B7"/>
    <w:pPr>
      <w:autoSpaceDE/>
      <w:autoSpaceDN/>
      <w:bidi/>
      <w:spacing w:line="240" w:lineRule="auto"/>
      <w:jc w:val="left"/>
    </w:pPr>
    <w:rPr>
      <w:rFonts w:ascii="Times New Roman" w:eastAsia="Calibri" w:hAnsi="Times New Roman" w:cs="Times New Roman"/>
      <w:noProof w:val="0"/>
    </w:rPr>
  </w:style>
  <w:style w:type="character" w:customStyle="1" w:styleId="a2">
    <w:name w:val="הערות תו"/>
    <w:link w:val="a1"/>
    <w:rsid w:val="002B70B7"/>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uiPriority w:val="99"/>
    <w:rsid w:val="007B10B3"/>
    <w:pPr>
      <w:tabs>
        <w:tab w:val="center" w:pos="4153"/>
        <w:tab w:val="right" w:pos="8306"/>
      </w:tabs>
    </w:pPr>
  </w:style>
  <w:style w:type="character" w:customStyle="1" w:styleId="HeaderChar">
    <w:name w:val="Header Char"/>
    <w:link w:val="Header"/>
    <w:uiPriority w:val="99"/>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a1">
    <w:name w:val="הערות"/>
    <w:basedOn w:val="FootnoteText"/>
    <w:link w:val="a2"/>
    <w:qFormat/>
    <w:rsid w:val="002B70B7"/>
    <w:pPr>
      <w:autoSpaceDE/>
      <w:autoSpaceDN/>
      <w:bidi/>
      <w:spacing w:line="240" w:lineRule="auto"/>
      <w:jc w:val="left"/>
    </w:pPr>
    <w:rPr>
      <w:rFonts w:ascii="Times New Roman" w:eastAsia="Calibri" w:hAnsi="Times New Roman" w:cs="Times New Roman"/>
      <w:noProof w:val="0"/>
    </w:rPr>
  </w:style>
  <w:style w:type="character" w:customStyle="1" w:styleId="a2">
    <w:name w:val="הערות תו"/>
    <w:link w:val="a1"/>
    <w:rsid w:val="002B70B7"/>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7303001">
      <w:bodyDiv w:val="1"/>
      <w:marLeft w:val="0"/>
      <w:marRight w:val="0"/>
      <w:marTop w:val="0"/>
      <w:marBottom w:val="0"/>
      <w:divBdr>
        <w:top w:val="none" w:sz="0" w:space="0" w:color="auto"/>
        <w:left w:val="none" w:sz="0" w:space="0" w:color="auto"/>
        <w:bottom w:val="none" w:sz="0" w:space="0" w:color="auto"/>
        <w:right w:val="none" w:sz="0" w:space="0" w:color="auto"/>
      </w:divBdr>
      <w:divsChild>
        <w:div w:id="151330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8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45786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0505125">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967469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70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6D363-1BE5-46AB-ACE9-FC9B2897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1928</Words>
  <Characters>8533</Characters>
  <Application>Microsoft Office Word</Application>
  <DocSecurity>0</DocSecurity>
  <Lines>71</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2019-01-29T10:32:00Z</dcterms:created>
  <dcterms:modified xsi:type="dcterms:W3CDTF">2019-01-29T10:35:00Z</dcterms:modified>
</cp:coreProperties>
</file>