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977A8" w14:textId="77777777" w:rsidR="002D5985" w:rsidRPr="00965457" w:rsidRDefault="002D5985" w:rsidP="000E39C4">
      <w:pPr>
        <w:pStyle w:val="a3"/>
        <w:spacing w:line="240" w:lineRule="auto"/>
        <w:ind w:left="0"/>
        <w:jc w:val="center"/>
        <w:rPr>
          <w:rFonts w:asciiTheme="minorBidi" w:hAnsiTheme="minorBidi" w:cstheme="minorBidi"/>
          <w:b/>
          <w:bCs/>
          <w:caps/>
          <w:sz w:val="24"/>
          <w:szCs w:val="24"/>
        </w:rPr>
      </w:pPr>
      <w:r w:rsidRPr="00965457">
        <w:rPr>
          <w:rFonts w:asciiTheme="minorBidi" w:hAnsiTheme="minorBidi" w:cstheme="minorBidi"/>
          <w:b/>
          <w:bCs/>
          <w:caps/>
          <w:sz w:val="24"/>
          <w:szCs w:val="24"/>
          <w:lang w:val="en-GB"/>
        </w:rPr>
        <w:t>YESHIVAT HAR ETZION</w:t>
      </w:r>
    </w:p>
    <w:p w14:paraId="2AC0568D" w14:textId="77777777" w:rsidR="002D5985" w:rsidRPr="00965457" w:rsidRDefault="002D5985" w:rsidP="000E39C4">
      <w:pPr>
        <w:spacing w:line="240" w:lineRule="auto"/>
        <w:jc w:val="center"/>
        <w:rPr>
          <w:rFonts w:asciiTheme="minorBidi" w:hAnsiTheme="minorBidi" w:cstheme="minorBidi"/>
          <w:b/>
          <w:bCs/>
          <w:caps/>
          <w:sz w:val="24"/>
          <w:szCs w:val="24"/>
          <w:lang w:val="en-GB"/>
        </w:rPr>
      </w:pPr>
      <w:r w:rsidRPr="00965457">
        <w:rPr>
          <w:rFonts w:asciiTheme="minorBidi" w:hAnsiTheme="minorBidi" w:cstheme="minorBidi"/>
          <w:b/>
          <w:bCs/>
          <w:caps/>
          <w:sz w:val="24"/>
          <w:szCs w:val="24"/>
          <w:lang w:val="en-GB"/>
        </w:rPr>
        <w:t>ISRAEL KOSCHITZKY VIRTUAL BEIT MIDRASH (VBM)</w:t>
      </w:r>
    </w:p>
    <w:p w14:paraId="2FC53611" w14:textId="77777777" w:rsidR="002D5985" w:rsidRPr="00965457" w:rsidRDefault="002D5985" w:rsidP="000E39C4">
      <w:pPr>
        <w:spacing w:line="240" w:lineRule="auto"/>
        <w:jc w:val="center"/>
        <w:rPr>
          <w:rFonts w:asciiTheme="minorBidi" w:hAnsiTheme="minorBidi" w:cstheme="minorBidi"/>
          <w:b/>
          <w:bCs/>
          <w:caps/>
          <w:sz w:val="24"/>
          <w:szCs w:val="24"/>
          <w:lang w:val="en-GB"/>
        </w:rPr>
      </w:pPr>
      <w:r w:rsidRPr="00965457">
        <w:rPr>
          <w:rFonts w:asciiTheme="minorBidi" w:hAnsiTheme="minorBidi" w:cstheme="minorBidi"/>
          <w:b/>
          <w:bCs/>
          <w:caps/>
          <w:sz w:val="24"/>
          <w:szCs w:val="24"/>
          <w:lang w:val="en-GB"/>
        </w:rPr>
        <w:t>*********************************************************</w:t>
      </w:r>
    </w:p>
    <w:p w14:paraId="3BB7F1A8" w14:textId="77777777" w:rsidR="002D5985" w:rsidRPr="00965457" w:rsidRDefault="002D5985" w:rsidP="000E39C4">
      <w:pPr>
        <w:spacing w:line="240" w:lineRule="auto"/>
        <w:jc w:val="center"/>
        <w:outlineLvl w:val="0"/>
        <w:rPr>
          <w:rFonts w:asciiTheme="minorBidi" w:hAnsiTheme="minorBidi" w:cstheme="minorBidi"/>
          <w:b/>
          <w:bCs/>
          <w:caps/>
          <w:sz w:val="24"/>
          <w:szCs w:val="24"/>
        </w:rPr>
      </w:pPr>
    </w:p>
    <w:p w14:paraId="1ABE9ED0" w14:textId="77777777" w:rsidR="002D5985" w:rsidRPr="00965457" w:rsidRDefault="002D5985" w:rsidP="000E39C4">
      <w:pPr>
        <w:spacing w:line="240" w:lineRule="auto"/>
        <w:jc w:val="center"/>
        <w:outlineLvl w:val="0"/>
        <w:rPr>
          <w:rFonts w:asciiTheme="minorBidi" w:hAnsiTheme="minorBidi" w:cstheme="minorBidi"/>
          <w:b/>
          <w:bCs/>
          <w:caps/>
          <w:sz w:val="24"/>
          <w:szCs w:val="24"/>
        </w:rPr>
      </w:pPr>
    </w:p>
    <w:p w14:paraId="1DDF50CE" w14:textId="77777777" w:rsidR="002D5985" w:rsidRPr="00965457" w:rsidRDefault="002D5985" w:rsidP="000E39C4">
      <w:pPr>
        <w:spacing w:line="240" w:lineRule="auto"/>
        <w:jc w:val="center"/>
        <w:outlineLvl w:val="0"/>
        <w:rPr>
          <w:rFonts w:asciiTheme="minorBidi" w:hAnsiTheme="minorBidi" w:cstheme="minorBidi"/>
          <w:b/>
          <w:bCs/>
          <w:caps/>
          <w:sz w:val="24"/>
          <w:szCs w:val="24"/>
        </w:rPr>
      </w:pPr>
      <w:r w:rsidRPr="00965457">
        <w:rPr>
          <w:rFonts w:asciiTheme="minorBidi" w:hAnsiTheme="minorBidi" w:cstheme="minorBidi"/>
          <w:b/>
          <w:bCs/>
          <w:caps/>
          <w:sz w:val="24"/>
          <w:szCs w:val="24"/>
        </w:rPr>
        <w:t>A River Flows from Eden:</w:t>
      </w:r>
    </w:p>
    <w:p w14:paraId="1B2BAE01" w14:textId="77777777" w:rsidR="002D5985" w:rsidRPr="00965457" w:rsidRDefault="002D5985" w:rsidP="000E39C4">
      <w:pPr>
        <w:spacing w:line="240" w:lineRule="auto"/>
        <w:jc w:val="center"/>
        <w:outlineLvl w:val="0"/>
        <w:rPr>
          <w:rFonts w:asciiTheme="minorBidi" w:hAnsiTheme="minorBidi" w:cstheme="minorBidi"/>
          <w:b/>
          <w:bCs/>
          <w:caps/>
          <w:sz w:val="24"/>
          <w:szCs w:val="24"/>
        </w:rPr>
      </w:pPr>
      <w:r w:rsidRPr="00965457">
        <w:rPr>
          <w:rFonts w:asciiTheme="minorBidi" w:hAnsiTheme="minorBidi" w:cstheme="minorBidi"/>
          <w:b/>
          <w:bCs/>
          <w:caps/>
          <w:sz w:val="24"/>
          <w:szCs w:val="24"/>
        </w:rPr>
        <w:t>The Garden of Eden</w:t>
      </w:r>
    </w:p>
    <w:p w14:paraId="75BF148E" w14:textId="77777777" w:rsidR="002D5985" w:rsidRPr="00965457" w:rsidRDefault="002D5985" w:rsidP="000E39C4">
      <w:pPr>
        <w:spacing w:line="240" w:lineRule="auto"/>
        <w:jc w:val="center"/>
        <w:outlineLvl w:val="0"/>
        <w:rPr>
          <w:rFonts w:asciiTheme="minorBidi" w:hAnsiTheme="minorBidi" w:cstheme="minorBidi"/>
          <w:b/>
          <w:bCs/>
          <w:caps/>
          <w:sz w:val="24"/>
          <w:szCs w:val="24"/>
        </w:rPr>
      </w:pPr>
      <w:r w:rsidRPr="00965457">
        <w:rPr>
          <w:rFonts w:asciiTheme="minorBidi" w:hAnsiTheme="minorBidi" w:cstheme="minorBidi"/>
          <w:b/>
          <w:bCs/>
          <w:caps/>
          <w:sz w:val="24"/>
          <w:szCs w:val="24"/>
        </w:rPr>
        <w:t>as the Inner Source of the</w:t>
      </w:r>
      <w:r w:rsidRPr="00965457">
        <w:rPr>
          <w:rFonts w:asciiTheme="minorBidi" w:hAnsiTheme="minorBidi" w:cstheme="minorBidi"/>
          <w:b/>
          <w:bCs/>
          <w:sz w:val="24"/>
          <w:szCs w:val="24"/>
        </w:rPr>
        <w:t xml:space="preserve"> </w:t>
      </w:r>
      <w:r w:rsidRPr="00965457">
        <w:rPr>
          <w:rFonts w:asciiTheme="minorBidi" w:hAnsiTheme="minorBidi" w:cstheme="minorBidi"/>
          <w:b/>
          <w:bCs/>
          <w:caps/>
          <w:sz w:val="24"/>
          <w:szCs w:val="24"/>
        </w:rPr>
        <w:t>Jewish Holidays</w:t>
      </w:r>
    </w:p>
    <w:p w14:paraId="3E8494A1" w14:textId="77777777" w:rsidR="002D5985" w:rsidRPr="00965457" w:rsidRDefault="002D5985" w:rsidP="000E39C4">
      <w:pPr>
        <w:spacing w:line="240" w:lineRule="auto"/>
        <w:jc w:val="center"/>
        <w:outlineLvl w:val="0"/>
        <w:rPr>
          <w:rFonts w:asciiTheme="minorBidi" w:hAnsiTheme="minorBidi" w:cstheme="minorBidi"/>
          <w:b/>
          <w:bCs/>
          <w:caps/>
          <w:sz w:val="24"/>
          <w:szCs w:val="24"/>
        </w:rPr>
      </w:pPr>
    </w:p>
    <w:p w14:paraId="7F46C6DE" w14:textId="77777777" w:rsidR="002D5985" w:rsidRPr="00965457" w:rsidRDefault="002D5985" w:rsidP="000E39C4">
      <w:pPr>
        <w:spacing w:line="240" w:lineRule="auto"/>
        <w:jc w:val="center"/>
        <w:rPr>
          <w:rFonts w:asciiTheme="minorBidi" w:hAnsiTheme="minorBidi" w:cstheme="minorBidi"/>
          <w:b/>
          <w:bCs/>
          <w:sz w:val="24"/>
          <w:szCs w:val="24"/>
          <w:shd w:val="clear" w:color="auto" w:fill="FFFFFF"/>
        </w:rPr>
      </w:pPr>
      <w:r w:rsidRPr="00965457">
        <w:rPr>
          <w:rFonts w:asciiTheme="minorBidi" w:hAnsiTheme="minorBidi" w:cstheme="minorBidi"/>
          <w:b/>
          <w:bCs/>
          <w:sz w:val="24"/>
          <w:szCs w:val="24"/>
        </w:rPr>
        <w:t>Rav Uriel Eitam</w:t>
      </w:r>
    </w:p>
    <w:p w14:paraId="59481F71" w14:textId="77777777" w:rsidR="002D5985" w:rsidRPr="00965457" w:rsidRDefault="002D5985" w:rsidP="000E39C4">
      <w:pPr>
        <w:spacing w:line="240" w:lineRule="auto"/>
        <w:jc w:val="center"/>
        <w:outlineLvl w:val="0"/>
        <w:rPr>
          <w:rFonts w:asciiTheme="minorBidi" w:hAnsiTheme="minorBidi" w:cstheme="minorBidi"/>
          <w:caps/>
          <w:sz w:val="24"/>
          <w:szCs w:val="24"/>
        </w:rPr>
      </w:pPr>
    </w:p>
    <w:p w14:paraId="3EEB285D" w14:textId="77777777" w:rsidR="002D5985" w:rsidRPr="00965457" w:rsidRDefault="002D5985" w:rsidP="000E39C4">
      <w:pPr>
        <w:spacing w:line="240" w:lineRule="auto"/>
        <w:jc w:val="center"/>
        <w:outlineLvl w:val="0"/>
        <w:rPr>
          <w:rFonts w:asciiTheme="minorBidi" w:hAnsiTheme="minorBidi" w:cstheme="minorBidi"/>
          <w:caps/>
          <w:sz w:val="24"/>
          <w:szCs w:val="24"/>
        </w:rPr>
      </w:pPr>
    </w:p>
    <w:p w14:paraId="3A0EB9FE" w14:textId="3965FDE4" w:rsidR="002D5985" w:rsidRPr="00965457" w:rsidRDefault="002D5985" w:rsidP="000E39C4">
      <w:pPr>
        <w:widowControl w:val="0"/>
        <w:shd w:val="clear" w:color="auto" w:fill="FFFFFF"/>
        <w:spacing w:line="240" w:lineRule="auto"/>
        <w:jc w:val="center"/>
        <w:rPr>
          <w:rFonts w:asciiTheme="minorBidi" w:hAnsiTheme="minorBidi" w:cstheme="minorBidi"/>
          <w:b/>
          <w:bCs/>
          <w:sz w:val="24"/>
          <w:szCs w:val="24"/>
        </w:rPr>
      </w:pPr>
      <w:bookmarkStart w:id="0" w:name="_GoBack"/>
      <w:r w:rsidRPr="000E39C4">
        <w:rPr>
          <w:rFonts w:asciiTheme="minorBidi" w:hAnsiTheme="minorBidi" w:cstheme="minorBidi"/>
          <w:b/>
          <w:bCs/>
          <w:sz w:val="24"/>
          <w:szCs w:val="24"/>
        </w:rPr>
        <w:t>Shiur</w:t>
      </w:r>
      <w:r w:rsidRPr="00965457">
        <w:rPr>
          <w:rFonts w:asciiTheme="minorBidi" w:hAnsiTheme="minorBidi" w:cstheme="minorBidi"/>
          <w:b/>
          <w:bCs/>
          <w:sz w:val="24"/>
          <w:szCs w:val="24"/>
        </w:rPr>
        <w:t xml:space="preserve"> #19:</w:t>
      </w:r>
    </w:p>
    <w:p w14:paraId="620207BC" w14:textId="1C06B862" w:rsidR="002D5985" w:rsidRPr="00965457" w:rsidRDefault="002D5985" w:rsidP="000E39C4">
      <w:pPr>
        <w:widowControl w:val="0"/>
        <w:shd w:val="clear" w:color="auto" w:fill="FFFFFF"/>
        <w:spacing w:line="240" w:lineRule="auto"/>
        <w:jc w:val="center"/>
        <w:rPr>
          <w:rFonts w:asciiTheme="minorBidi" w:hAnsiTheme="minorBidi" w:cstheme="minorBidi"/>
          <w:b/>
          <w:bCs/>
          <w:sz w:val="24"/>
          <w:szCs w:val="24"/>
        </w:rPr>
      </w:pPr>
      <w:r w:rsidRPr="00965457">
        <w:rPr>
          <w:rFonts w:asciiTheme="minorBidi" w:hAnsiTheme="minorBidi" w:cstheme="minorBidi"/>
          <w:b/>
          <w:bCs/>
          <w:sz w:val="24"/>
          <w:szCs w:val="24"/>
        </w:rPr>
        <w:t>“And When You Shall Come into the Land</w:t>
      </w:r>
    </w:p>
    <w:p w14:paraId="02EF9590" w14:textId="1B1F1099" w:rsidR="002D5985" w:rsidRPr="00965457" w:rsidRDefault="002D5985" w:rsidP="000E39C4">
      <w:pPr>
        <w:widowControl w:val="0"/>
        <w:shd w:val="clear" w:color="auto" w:fill="FFFFFF"/>
        <w:spacing w:line="240" w:lineRule="auto"/>
        <w:jc w:val="center"/>
        <w:rPr>
          <w:rFonts w:asciiTheme="minorBidi" w:hAnsiTheme="minorBidi" w:cstheme="minorBidi"/>
          <w:b/>
          <w:bCs/>
          <w:sz w:val="24"/>
          <w:szCs w:val="24"/>
        </w:rPr>
      </w:pPr>
      <w:r w:rsidRPr="00965457">
        <w:rPr>
          <w:rFonts w:asciiTheme="minorBidi" w:hAnsiTheme="minorBidi" w:cstheme="minorBidi"/>
          <w:b/>
          <w:bCs/>
          <w:sz w:val="24"/>
          <w:szCs w:val="24"/>
        </w:rPr>
        <w:t>and Shall Have Planted Every Kind of Tree for Food”</w:t>
      </w:r>
      <w:r w:rsidR="00630C20">
        <w:rPr>
          <w:rFonts w:asciiTheme="minorBidi" w:hAnsiTheme="minorBidi" w:cstheme="minorBidi"/>
          <w:b/>
          <w:bCs/>
          <w:sz w:val="24"/>
          <w:szCs w:val="24"/>
        </w:rPr>
        <w:t xml:space="preserve"> (Part II)</w:t>
      </w:r>
    </w:p>
    <w:bookmarkEnd w:id="0"/>
    <w:p w14:paraId="3C4955C2" w14:textId="77777777" w:rsidR="002D5985" w:rsidRPr="00965457" w:rsidRDefault="002D5985" w:rsidP="000E39C4">
      <w:pPr>
        <w:widowControl w:val="0"/>
        <w:shd w:val="clear" w:color="auto" w:fill="FFFFFF"/>
        <w:spacing w:line="240" w:lineRule="auto"/>
        <w:jc w:val="center"/>
        <w:rPr>
          <w:rFonts w:asciiTheme="minorBidi" w:hAnsiTheme="minorBidi" w:cstheme="minorBidi"/>
          <w:b/>
          <w:bCs/>
          <w:sz w:val="24"/>
          <w:szCs w:val="24"/>
        </w:rPr>
      </w:pPr>
    </w:p>
    <w:p w14:paraId="646BBFE7" w14:textId="77777777" w:rsidR="002D5985" w:rsidRPr="00965457" w:rsidRDefault="002D5985" w:rsidP="000E39C4">
      <w:pPr>
        <w:widowControl w:val="0"/>
        <w:shd w:val="clear" w:color="auto" w:fill="FFFFFF"/>
        <w:spacing w:line="240" w:lineRule="auto"/>
        <w:jc w:val="center"/>
        <w:rPr>
          <w:rFonts w:asciiTheme="minorBidi" w:hAnsiTheme="minorBidi" w:cstheme="minorBidi"/>
          <w:b/>
          <w:bCs/>
          <w:sz w:val="24"/>
          <w:szCs w:val="24"/>
        </w:rPr>
      </w:pPr>
    </w:p>
    <w:p w14:paraId="14ADFC41" w14:textId="77777777" w:rsidR="002D5985" w:rsidRPr="00965457" w:rsidRDefault="002D5985" w:rsidP="000E39C4">
      <w:pPr>
        <w:widowControl w:val="0"/>
        <w:shd w:val="clear" w:color="auto" w:fill="FFFFFF"/>
        <w:spacing w:line="240" w:lineRule="auto"/>
        <w:jc w:val="center"/>
        <w:rPr>
          <w:rFonts w:asciiTheme="minorBidi" w:hAnsiTheme="minorBidi" w:cstheme="minorBidi"/>
          <w:b/>
          <w:bCs/>
          <w:sz w:val="24"/>
          <w:szCs w:val="24"/>
        </w:rPr>
      </w:pPr>
      <w:r w:rsidRPr="00965457">
        <w:rPr>
          <w:rFonts w:asciiTheme="minorBidi" w:hAnsiTheme="minorBidi" w:cstheme="minorBidi"/>
          <w:b/>
          <w:bCs/>
          <w:sz w:val="24"/>
          <w:szCs w:val="24"/>
        </w:rPr>
        <w:t>Tu Bi-Shevat:</w:t>
      </w:r>
    </w:p>
    <w:p w14:paraId="71B2FC56" w14:textId="77777777" w:rsidR="002D5985" w:rsidRPr="00965457" w:rsidRDefault="002D5985" w:rsidP="000E39C4">
      <w:pPr>
        <w:widowControl w:val="0"/>
        <w:shd w:val="clear" w:color="auto" w:fill="FFFFFF"/>
        <w:spacing w:line="240" w:lineRule="auto"/>
        <w:jc w:val="center"/>
        <w:rPr>
          <w:rFonts w:asciiTheme="minorBidi" w:hAnsiTheme="minorBidi" w:cstheme="minorBidi"/>
          <w:b/>
          <w:bCs/>
          <w:sz w:val="24"/>
          <w:szCs w:val="24"/>
        </w:rPr>
      </w:pPr>
      <w:r w:rsidRPr="00965457">
        <w:rPr>
          <w:rFonts w:asciiTheme="minorBidi" w:hAnsiTheme="minorBidi" w:cstheme="minorBidi"/>
          <w:b/>
          <w:bCs/>
          <w:sz w:val="24"/>
          <w:szCs w:val="24"/>
        </w:rPr>
        <w:t xml:space="preserve">The Mitzva of </w:t>
      </w:r>
      <w:r w:rsidRPr="00965457">
        <w:rPr>
          <w:rFonts w:asciiTheme="minorBidi" w:hAnsiTheme="minorBidi" w:cstheme="minorBidi"/>
          <w:b/>
          <w:bCs/>
          <w:i/>
          <w:iCs/>
          <w:sz w:val="24"/>
          <w:szCs w:val="24"/>
        </w:rPr>
        <w:t>Orla</w:t>
      </w:r>
      <w:r w:rsidRPr="00965457">
        <w:rPr>
          <w:rFonts w:asciiTheme="minorBidi" w:hAnsiTheme="minorBidi" w:cstheme="minorBidi"/>
          <w:b/>
          <w:bCs/>
          <w:sz w:val="24"/>
          <w:szCs w:val="24"/>
        </w:rPr>
        <w:t xml:space="preserve"> and the Repair of Adam’s Sin</w:t>
      </w:r>
    </w:p>
    <w:p w14:paraId="7A876E51" w14:textId="77777777" w:rsidR="002D5985" w:rsidRPr="00965457" w:rsidRDefault="002D5985" w:rsidP="000E39C4">
      <w:pPr>
        <w:spacing w:line="240" w:lineRule="auto"/>
        <w:jc w:val="center"/>
        <w:rPr>
          <w:rFonts w:asciiTheme="minorBidi" w:hAnsiTheme="minorBidi" w:cstheme="minorBidi"/>
          <w:sz w:val="24"/>
          <w:szCs w:val="24"/>
          <w:shd w:val="clear" w:color="auto" w:fill="FFFFFF"/>
        </w:rPr>
      </w:pPr>
    </w:p>
    <w:p w14:paraId="38A01C07" w14:textId="77777777" w:rsidR="002D5985" w:rsidRPr="00965457" w:rsidRDefault="002D5985" w:rsidP="000E39C4">
      <w:pPr>
        <w:spacing w:line="240" w:lineRule="auto"/>
        <w:jc w:val="center"/>
        <w:rPr>
          <w:rFonts w:asciiTheme="minorBidi" w:hAnsiTheme="minorBidi" w:cstheme="minorBidi"/>
          <w:b/>
          <w:bCs/>
          <w:sz w:val="24"/>
          <w:szCs w:val="24"/>
          <w:u w:val="single"/>
          <w:shd w:val="clear" w:color="auto" w:fill="FFFFFF"/>
        </w:rPr>
      </w:pPr>
    </w:p>
    <w:p w14:paraId="0F2DB172" w14:textId="38DACFEC" w:rsidR="007C7299" w:rsidRPr="00965457" w:rsidRDefault="00964741" w:rsidP="000E39C4">
      <w:pPr>
        <w:spacing w:line="240" w:lineRule="auto"/>
        <w:jc w:val="center"/>
        <w:rPr>
          <w:rFonts w:asciiTheme="minorBidi" w:hAnsiTheme="minorBidi" w:cstheme="minorBidi"/>
          <w:b/>
          <w:bCs/>
          <w:sz w:val="24"/>
          <w:szCs w:val="24"/>
          <w:shd w:val="clear" w:color="auto" w:fill="FFFFFF"/>
        </w:rPr>
      </w:pPr>
      <w:r w:rsidRPr="00965457">
        <w:rPr>
          <w:rFonts w:asciiTheme="minorBidi" w:hAnsiTheme="minorBidi" w:cstheme="minorBidi"/>
          <w:b/>
          <w:bCs/>
          <w:sz w:val="24"/>
          <w:szCs w:val="24"/>
          <w:shd w:val="clear" w:color="auto" w:fill="FFFFFF"/>
        </w:rPr>
        <w:t>I</w:t>
      </w:r>
      <w:r w:rsidR="00C3357D" w:rsidRPr="00965457">
        <w:rPr>
          <w:rFonts w:asciiTheme="minorBidi" w:hAnsiTheme="minorBidi" w:cstheme="minorBidi"/>
          <w:b/>
          <w:bCs/>
          <w:sz w:val="24"/>
          <w:szCs w:val="24"/>
          <w:shd w:val="clear" w:color="auto" w:fill="FFFFFF"/>
        </w:rPr>
        <w:t>I</w:t>
      </w:r>
    </w:p>
    <w:p w14:paraId="7583DF0B" w14:textId="7B340F58" w:rsidR="00535B96" w:rsidRPr="00965457" w:rsidRDefault="00964741" w:rsidP="000E39C4">
      <w:pPr>
        <w:spacing w:line="240" w:lineRule="auto"/>
        <w:jc w:val="center"/>
        <w:rPr>
          <w:rFonts w:asciiTheme="minorBidi" w:hAnsiTheme="minorBidi" w:cstheme="minorBidi"/>
          <w:b/>
          <w:bCs/>
          <w:i/>
          <w:iCs/>
          <w:caps/>
          <w:sz w:val="24"/>
          <w:szCs w:val="24"/>
          <w:shd w:val="clear" w:color="auto" w:fill="FFFFFF"/>
        </w:rPr>
      </w:pPr>
      <w:r w:rsidRPr="00965457">
        <w:rPr>
          <w:rFonts w:asciiTheme="minorBidi" w:hAnsiTheme="minorBidi" w:cstheme="minorBidi"/>
          <w:b/>
          <w:bCs/>
          <w:caps/>
          <w:sz w:val="24"/>
          <w:szCs w:val="24"/>
          <w:shd w:val="clear" w:color="auto" w:fill="FFFFFF"/>
        </w:rPr>
        <w:t xml:space="preserve">The </w:t>
      </w:r>
      <w:r w:rsidRPr="00965457">
        <w:rPr>
          <w:rFonts w:asciiTheme="minorBidi" w:hAnsiTheme="minorBidi" w:cstheme="minorBidi"/>
          <w:b/>
          <w:bCs/>
          <w:i/>
          <w:iCs/>
          <w:caps/>
          <w:sz w:val="24"/>
          <w:szCs w:val="24"/>
          <w:shd w:val="clear" w:color="auto" w:fill="FFFFFF"/>
        </w:rPr>
        <w:t xml:space="preserve">mitzva </w:t>
      </w:r>
      <w:r w:rsidRPr="00965457">
        <w:rPr>
          <w:rFonts w:asciiTheme="minorBidi" w:hAnsiTheme="minorBidi" w:cstheme="minorBidi"/>
          <w:b/>
          <w:bCs/>
          <w:caps/>
          <w:sz w:val="24"/>
          <w:szCs w:val="24"/>
          <w:shd w:val="clear" w:color="auto" w:fill="FFFFFF"/>
        </w:rPr>
        <w:t xml:space="preserve">of </w:t>
      </w:r>
      <w:r w:rsidR="00C3357D" w:rsidRPr="00965457">
        <w:rPr>
          <w:rFonts w:asciiTheme="minorBidi" w:hAnsiTheme="minorBidi" w:cstheme="minorBidi"/>
          <w:b/>
          <w:bCs/>
          <w:i/>
          <w:iCs/>
          <w:caps/>
          <w:sz w:val="24"/>
          <w:szCs w:val="24"/>
          <w:shd w:val="clear" w:color="auto" w:fill="FFFFFF"/>
        </w:rPr>
        <w:t>neta Revai</w:t>
      </w:r>
    </w:p>
    <w:p w14:paraId="7402FF12" w14:textId="77777777" w:rsidR="00964741" w:rsidRPr="00965457" w:rsidRDefault="00964741" w:rsidP="000E39C4">
      <w:pPr>
        <w:pStyle w:val="3"/>
        <w:spacing w:line="240" w:lineRule="auto"/>
        <w:jc w:val="center"/>
        <w:rPr>
          <w:rFonts w:asciiTheme="minorBidi" w:hAnsiTheme="minorBidi" w:cstheme="minorBidi"/>
          <w:sz w:val="24"/>
          <w:szCs w:val="24"/>
        </w:rPr>
      </w:pPr>
    </w:p>
    <w:p w14:paraId="61CF08B4" w14:textId="31D16B84" w:rsidR="00D60B0F" w:rsidRPr="00965457" w:rsidRDefault="00C3357D" w:rsidP="000E39C4">
      <w:pPr>
        <w:pStyle w:val="3"/>
        <w:spacing w:line="240" w:lineRule="auto"/>
        <w:jc w:val="center"/>
        <w:rPr>
          <w:rFonts w:asciiTheme="minorBidi" w:hAnsiTheme="minorBidi" w:cstheme="minorBidi"/>
          <w:sz w:val="24"/>
          <w:szCs w:val="24"/>
        </w:rPr>
      </w:pPr>
      <w:r w:rsidRPr="00965457">
        <w:rPr>
          <w:rFonts w:asciiTheme="minorBidi" w:hAnsiTheme="minorBidi" w:cstheme="minorBidi"/>
          <w:i/>
          <w:iCs/>
          <w:sz w:val="24"/>
          <w:szCs w:val="24"/>
        </w:rPr>
        <w:t xml:space="preserve">Neta Revai </w:t>
      </w:r>
      <w:r w:rsidRPr="00965457">
        <w:rPr>
          <w:rFonts w:asciiTheme="minorBidi" w:hAnsiTheme="minorBidi" w:cstheme="minorBidi"/>
          <w:sz w:val="24"/>
          <w:szCs w:val="24"/>
        </w:rPr>
        <w:t xml:space="preserve">and </w:t>
      </w:r>
      <w:r w:rsidR="00B978EC" w:rsidRPr="00965457">
        <w:rPr>
          <w:rFonts w:asciiTheme="minorBidi" w:hAnsiTheme="minorBidi" w:cstheme="minorBidi"/>
          <w:sz w:val="24"/>
          <w:szCs w:val="24"/>
        </w:rPr>
        <w:t xml:space="preserve">the </w:t>
      </w:r>
      <w:r w:rsidRPr="00965457">
        <w:rPr>
          <w:rFonts w:asciiTheme="minorBidi" w:hAnsiTheme="minorBidi" w:cstheme="minorBidi"/>
          <w:sz w:val="24"/>
          <w:szCs w:val="24"/>
        </w:rPr>
        <w:t>completion of the repair</w:t>
      </w:r>
    </w:p>
    <w:p w14:paraId="7A91EF54" w14:textId="77777777" w:rsidR="00C3357D" w:rsidRPr="00965457" w:rsidRDefault="00C3357D" w:rsidP="00630C20">
      <w:pPr>
        <w:spacing w:line="240" w:lineRule="auto"/>
        <w:rPr>
          <w:rFonts w:asciiTheme="minorBidi" w:hAnsiTheme="minorBidi" w:cstheme="minorBidi"/>
          <w:sz w:val="24"/>
          <w:szCs w:val="24"/>
        </w:rPr>
      </w:pPr>
    </w:p>
    <w:p w14:paraId="61DAF214" w14:textId="4CCD0A67" w:rsidR="00CC153D" w:rsidRDefault="00CC153D" w:rsidP="00630C20">
      <w:pPr>
        <w:spacing w:line="240" w:lineRule="auto"/>
        <w:rPr>
          <w:rFonts w:asciiTheme="minorBidi" w:hAnsiTheme="minorBidi" w:cstheme="minorBidi"/>
          <w:sz w:val="24"/>
          <w:szCs w:val="24"/>
        </w:rPr>
      </w:pPr>
      <w:r>
        <w:rPr>
          <w:rFonts w:asciiTheme="minorBidi" w:hAnsiTheme="minorBidi" w:cstheme="minorBidi"/>
          <w:sz w:val="24"/>
          <w:szCs w:val="24"/>
        </w:rPr>
        <w:t xml:space="preserve">In our </w:t>
      </w:r>
      <w:hyperlink r:id="rId8" w:history="1">
        <w:r w:rsidRPr="008A5955">
          <w:rPr>
            <w:rStyle w:val="Hyperlink"/>
            <w:rFonts w:asciiTheme="minorBidi" w:hAnsiTheme="minorBidi" w:cstheme="minorBidi"/>
            <w:sz w:val="24"/>
            <w:szCs w:val="24"/>
          </w:rPr>
          <w:t xml:space="preserve">last </w:t>
        </w:r>
        <w:r w:rsidRPr="008A5955">
          <w:rPr>
            <w:rStyle w:val="Hyperlink"/>
            <w:rFonts w:asciiTheme="minorBidi" w:hAnsiTheme="minorBidi" w:cstheme="minorBidi"/>
            <w:i/>
            <w:iCs/>
            <w:sz w:val="24"/>
            <w:szCs w:val="24"/>
          </w:rPr>
          <w:t>shiur</w:t>
        </w:r>
        <w:r w:rsidRPr="008A5955">
          <w:rPr>
            <w:rStyle w:val="Hyperlink"/>
            <w:rFonts w:asciiTheme="minorBidi" w:hAnsiTheme="minorBidi" w:cstheme="minorBidi"/>
            <w:sz w:val="24"/>
            <w:szCs w:val="24"/>
          </w:rPr>
          <w:t>,</w:t>
        </w:r>
      </w:hyperlink>
      <w:r>
        <w:rPr>
          <w:rFonts w:asciiTheme="minorBidi" w:hAnsiTheme="minorBidi" w:cstheme="minorBidi"/>
          <w:sz w:val="24"/>
          <w:szCs w:val="24"/>
        </w:rPr>
        <w:t xml:space="preserve"> we saw that for the first three years after planting a fruit tree, its produce is </w:t>
      </w:r>
      <w:r w:rsidR="00521BF2">
        <w:rPr>
          <w:rFonts w:asciiTheme="minorBidi" w:hAnsiTheme="minorBidi" w:cstheme="minorBidi"/>
          <w:sz w:val="24"/>
          <w:szCs w:val="24"/>
        </w:rPr>
        <w:t>forbidden</w:t>
      </w:r>
      <w:r>
        <w:rPr>
          <w:rFonts w:asciiTheme="minorBidi" w:hAnsiTheme="minorBidi" w:cstheme="minorBidi"/>
          <w:sz w:val="24"/>
          <w:szCs w:val="24"/>
        </w:rPr>
        <w:t xml:space="preserve"> as </w:t>
      </w:r>
      <w:r w:rsidRPr="000E39C4">
        <w:rPr>
          <w:rFonts w:asciiTheme="minorBidi" w:hAnsiTheme="minorBidi" w:cstheme="minorBidi"/>
          <w:i/>
          <w:iCs/>
          <w:sz w:val="24"/>
          <w:szCs w:val="24"/>
        </w:rPr>
        <w:t>orla</w:t>
      </w:r>
      <w:r>
        <w:rPr>
          <w:rFonts w:asciiTheme="minorBidi" w:hAnsiTheme="minorBidi" w:cstheme="minorBidi"/>
          <w:sz w:val="24"/>
          <w:szCs w:val="24"/>
        </w:rPr>
        <w:t xml:space="preserve">, with the new year being reckoned from Tu BiShvat. </w:t>
      </w:r>
    </w:p>
    <w:p w14:paraId="56C2191E" w14:textId="77777777" w:rsidR="00CC153D" w:rsidRDefault="00CC153D" w:rsidP="00630C20">
      <w:pPr>
        <w:spacing w:line="240" w:lineRule="auto"/>
        <w:rPr>
          <w:rFonts w:asciiTheme="minorBidi" w:hAnsiTheme="minorBidi" w:cstheme="minorBidi"/>
          <w:sz w:val="24"/>
          <w:szCs w:val="24"/>
        </w:rPr>
      </w:pPr>
    </w:p>
    <w:p w14:paraId="5E8DCBDD" w14:textId="1C858F41" w:rsidR="00D60B0F" w:rsidRPr="00965457" w:rsidRDefault="00CC153D" w:rsidP="00630C20">
      <w:pPr>
        <w:spacing w:line="240" w:lineRule="auto"/>
        <w:rPr>
          <w:rFonts w:asciiTheme="minorBidi" w:hAnsiTheme="minorBidi" w:cstheme="minorBidi"/>
          <w:sz w:val="24"/>
          <w:szCs w:val="24"/>
        </w:rPr>
      </w:pPr>
      <w:r>
        <w:rPr>
          <w:rFonts w:asciiTheme="minorBidi" w:hAnsiTheme="minorBidi" w:cstheme="minorBidi"/>
          <w:sz w:val="24"/>
          <w:szCs w:val="24"/>
        </w:rPr>
        <w:t xml:space="preserve">However, </w:t>
      </w:r>
      <w:r w:rsidR="00521BF2">
        <w:rPr>
          <w:rFonts w:asciiTheme="minorBidi" w:hAnsiTheme="minorBidi" w:cstheme="minorBidi"/>
          <w:sz w:val="24"/>
          <w:szCs w:val="24"/>
        </w:rPr>
        <w:t>the T</w:t>
      </w:r>
      <w:r w:rsidR="00C3357D" w:rsidRPr="00965457">
        <w:rPr>
          <w:rFonts w:asciiTheme="minorBidi" w:hAnsiTheme="minorBidi" w:cstheme="minorBidi"/>
          <w:sz w:val="24"/>
          <w:szCs w:val="24"/>
        </w:rPr>
        <w:t xml:space="preserve">orah does not </w:t>
      </w:r>
      <w:r>
        <w:rPr>
          <w:rFonts w:asciiTheme="minorBidi" w:hAnsiTheme="minorBidi" w:cstheme="minorBidi"/>
          <w:sz w:val="24"/>
          <w:szCs w:val="24"/>
        </w:rPr>
        <w:t>limit the special status of a new tree’s fruit to</w:t>
      </w:r>
      <w:r w:rsidR="00C3357D" w:rsidRPr="00965457">
        <w:rPr>
          <w:rFonts w:asciiTheme="minorBidi" w:hAnsiTheme="minorBidi" w:cstheme="minorBidi"/>
          <w:sz w:val="24"/>
          <w:szCs w:val="24"/>
        </w:rPr>
        <w:t xml:space="preserve"> the prohibition of </w:t>
      </w:r>
      <w:r w:rsidR="00C3357D" w:rsidRPr="00965457">
        <w:rPr>
          <w:rFonts w:asciiTheme="minorBidi" w:hAnsiTheme="minorBidi" w:cstheme="minorBidi"/>
          <w:i/>
          <w:iCs/>
          <w:sz w:val="24"/>
          <w:szCs w:val="24"/>
        </w:rPr>
        <w:t xml:space="preserve">orla. </w:t>
      </w:r>
      <w:r w:rsidR="00C3357D" w:rsidRPr="00965457">
        <w:rPr>
          <w:rFonts w:asciiTheme="minorBidi" w:hAnsiTheme="minorBidi" w:cstheme="minorBidi"/>
          <w:sz w:val="24"/>
          <w:szCs w:val="24"/>
        </w:rPr>
        <w:t xml:space="preserve">The repair of </w:t>
      </w:r>
      <w:r w:rsidR="0052561C">
        <w:rPr>
          <w:rFonts w:asciiTheme="minorBidi" w:hAnsiTheme="minorBidi" w:cstheme="minorBidi"/>
          <w:sz w:val="24"/>
          <w:szCs w:val="24"/>
        </w:rPr>
        <w:t>the</w:t>
      </w:r>
      <w:r w:rsidR="00C3357D" w:rsidRPr="00965457">
        <w:rPr>
          <w:rFonts w:asciiTheme="minorBidi" w:hAnsiTheme="minorBidi" w:cstheme="minorBidi"/>
          <w:sz w:val="24"/>
          <w:szCs w:val="24"/>
        </w:rPr>
        <w:t xml:space="preserve"> sin </w:t>
      </w:r>
      <w:r w:rsidR="0052561C">
        <w:rPr>
          <w:rFonts w:asciiTheme="minorBidi" w:hAnsiTheme="minorBidi" w:cstheme="minorBidi"/>
          <w:sz w:val="24"/>
          <w:szCs w:val="24"/>
        </w:rPr>
        <w:t xml:space="preserve">in the Garden of Eden </w:t>
      </w:r>
      <w:r w:rsidR="00C3357D" w:rsidRPr="00965457">
        <w:rPr>
          <w:rFonts w:asciiTheme="minorBidi" w:hAnsiTheme="minorBidi" w:cstheme="minorBidi"/>
          <w:sz w:val="24"/>
          <w:szCs w:val="24"/>
        </w:rPr>
        <w:t xml:space="preserve">is completed by way of the </w:t>
      </w:r>
      <w:r w:rsidR="00C3357D" w:rsidRPr="000E39C4">
        <w:rPr>
          <w:rFonts w:asciiTheme="minorBidi" w:hAnsiTheme="minorBidi" w:cstheme="minorBidi"/>
          <w:sz w:val="24"/>
          <w:szCs w:val="24"/>
        </w:rPr>
        <w:t>mitzva</w:t>
      </w:r>
      <w:r w:rsidR="00C3357D" w:rsidRPr="00965457">
        <w:rPr>
          <w:rFonts w:asciiTheme="minorBidi" w:hAnsiTheme="minorBidi" w:cstheme="minorBidi"/>
          <w:i/>
          <w:iCs/>
          <w:sz w:val="24"/>
          <w:szCs w:val="24"/>
        </w:rPr>
        <w:t xml:space="preserve"> </w:t>
      </w:r>
      <w:r w:rsidR="00C3357D" w:rsidRPr="00965457">
        <w:rPr>
          <w:rFonts w:asciiTheme="minorBidi" w:hAnsiTheme="minorBidi" w:cstheme="minorBidi"/>
          <w:sz w:val="24"/>
          <w:szCs w:val="24"/>
        </w:rPr>
        <w:t xml:space="preserve">of </w:t>
      </w:r>
      <w:r w:rsidR="00C3357D" w:rsidRPr="00965457">
        <w:rPr>
          <w:rFonts w:asciiTheme="minorBidi" w:hAnsiTheme="minorBidi" w:cstheme="minorBidi"/>
          <w:i/>
          <w:iCs/>
          <w:sz w:val="24"/>
          <w:szCs w:val="24"/>
        </w:rPr>
        <w:t xml:space="preserve">neta revai </w:t>
      </w:r>
      <w:r w:rsidR="00C3357D" w:rsidRPr="00965457">
        <w:rPr>
          <w:rFonts w:asciiTheme="minorBidi" w:hAnsiTheme="minorBidi" w:cstheme="minorBidi"/>
          <w:sz w:val="24"/>
          <w:szCs w:val="24"/>
        </w:rPr>
        <w:t>in the fourth year after the tree's planting: "And in the fourth year all the fruit thereof shall be holy, for giving praise to the Lord" (</w:t>
      </w:r>
      <w:r w:rsidR="00C3357D" w:rsidRPr="00965457">
        <w:rPr>
          <w:rFonts w:asciiTheme="minorBidi" w:hAnsiTheme="minorBidi" w:cstheme="minorBidi"/>
          <w:i/>
          <w:iCs/>
          <w:sz w:val="24"/>
          <w:szCs w:val="24"/>
        </w:rPr>
        <w:t>Vayikra</w:t>
      </w:r>
      <w:r w:rsidR="00C3357D" w:rsidRPr="00965457">
        <w:rPr>
          <w:rFonts w:asciiTheme="minorBidi" w:hAnsiTheme="minorBidi" w:cstheme="minorBidi"/>
          <w:sz w:val="24"/>
          <w:szCs w:val="24"/>
        </w:rPr>
        <w:t xml:space="preserve"> 19:24). During this year</w:t>
      </w:r>
      <w:r w:rsidR="00B978EC" w:rsidRPr="00965457">
        <w:rPr>
          <w:rFonts w:asciiTheme="minorBidi" w:hAnsiTheme="minorBidi" w:cstheme="minorBidi"/>
          <w:sz w:val="24"/>
          <w:szCs w:val="24"/>
        </w:rPr>
        <w:t>,</w:t>
      </w:r>
      <w:r w:rsidR="00C3357D" w:rsidRPr="00965457">
        <w:rPr>
          <w:rFonts w:asciiTheme="minorBidi" w:hAnsiTheme="minorBidi" w:cstheme="minorBidi"/>
          <w:sz w:val="24"/>
          <w:szCs w:val="24"/>
        </w:rPr>
        <w:t xml:space="preserve"> the fruit of the tree is no longer prohibited, but it still may not be eaten in the ordinary manner. Rather, </w:t>
      </w:r>
      <w:r>
        <w:rPr>
          <w:rFonts w:asciiTheme="minorBidi" w:hAnsiTheme="minorBidi" w:cstheme="minorBidi"/>
          <w:sz w:val="24"/>
          <w:szCs w:val="24"/>
        </w:rPr>
        <w:t>the owners</w:t>
      </w:r>
      <w:r w:rsidR="00C3357D" w:rsidRPr="00965457">
        <w:rPr>
          <w:rFonts w:asciiTheme="minorBidi" w:hAnsiTheme="minorBidi" w:cstheme="minorBidi"/>
          <w:sz w:val="24"/>
          <w:szCs w:val="24"/>
        </w:rPr>
        <w:t xml:space="preserve"> must </w:t>
      </w:r>
      <w:r>
        <w:rPr>
          <w:rFonts w:asciiTheme="minorBidi" w:hAnsiTheme="minorBidi" w:cstheme="minorBidi"/>
          <w:sz w:val="24"/>
          <w:szCs w:val="24"/>
        </w:rPr>
        <w:t>bring it</w:t>
      </w:r>
      <w:r w:rsidR="00C3357D" w:rsidRPr="00965457">
        <w:rPr>
          <w:rFonts w:asciiTheme="minorBidi" w:hAnsiTheme="minorBidi" w:cstheme="minorBidi"/>
          <w:sz w:val="24"/>
          <w:szCs w:val="24"/>
        </w:rPr>
        <w:t xml:space="preserve"> to Jerusalem</w:t>
      </w:r>
      <w:r w:rsidR="0052561C">
        <w:rPr>
          <w:rFonts w:asciiTheme="minorBidi" w:hAnsiTheme="minorBidi" w:cstheme="minorBidi"/>
          <w:sz w:val="24"/>
          <w:szCs w:val="24"/>
        </w:rPr>
        <w:t>,</w:t>
      </w:r>
      <w:r w:rsidR="00C3357D" w:rsidRPr="00965457">
        <w:rPr>
          <w:rFonts w:asciiTheme="minorBidi" w:hAnsiTheme="minorBidi" w:cstheme="minorBidi"/>
          <w:sz w:val="24"/>
          <w:szCs w:val="24"/>
        </w:rPr>
        <w:t xml:space="preserve"> and </w:t>
      </w:r>
      <w:r>
        <w:rPr>
          <w:rFonts w:asciiTheme="minorBidi" w:hAnsiTheme="minorBidi" w:cstheme="minorBidi"/>
          <w:sz w:val="24"/>
          <w:szCs w:val="24"/>
        </w:rPr>
        <w:t xml:space="preserve">it must be </w:t>
      </w:r>
      <w:r w:rsidR="00C3357D" w:rsidRPr="00965457">
        <w:rPr>
          <w:rFonts w:asciiTheme="minorBidi" w:hAnsiTheme="minorBidi" w:cstheme="minorBidi"/>
          <w:sz w:val="24"/>
          <w:szCs w:val="24"/>
        </w:rPr>
        <w:t>eaten there</w:t>
      </w:r>
      <w:r>
        <w:rPr>
          <w:rFonts w:asciiTheme="minorBidi" w:hAnsiTheme="minorBidi" w:cstheme="minorBidi"/>
          <w:sz w:val="24"/>
          <w:szCs w:val="24"/>
        </w:rPr>
        <w:t xml:space="preserve"> in a state of ritual purity</w:t>
      </w:r>
      <w:r w:rsidR="00C3357D" w:rsidRPr="00965457">
        <w:rPr>
          <w:rFonts w:asciiTheme="minorBidi" w:hAnsiTheme="minorBidi" w:cstheme="minorBidi"/>
          <w:sz w:val="24"/>
          <w:szCs w:val="24"/>
        </w:rPr>
        <w:t xml:space="preserve">. What is the idea underlying this </w:t>
      </w:r>
      <w:r>
        <w:rPr>
          <w:rFonts w:asciiTheme="minorBidi" w:hAnsiTheme="minorBidi" w:cstheme="minorBidi"/>
          <w:sz w:val="24"/>
          <w:szCs w:val="24"/>
        </w:rPr>
        <w:t>law</w:t>
      </w:r>
      <w:r w:rsidR="00C3357D" w:rsidRPr="00965457">
        <w:rPr>
          <w:rFonts w:asciiTheme="minorBidi" w:hAnsiTheme="minorBidi" w:cstheme="minorBidi"/>
          <w:sz w:val="24"/>
          <w:szCs w:val="24"/>
        </w:rPr>
        <w:t xml:space="preserve">? </w:t>
      </w:r>
    </w:p>
    <w:p w14:paraId="33348A80" w14:textId="570C6D07" w:rsidR="00C3357D" w:rsidRPr="00965457" w:rsidRDefault="00C3357D" w:rsidP="00630C20">
      <w:pPr>
        <w:tabs>
          <w:tab w:val="left" w:pos="5835"/>
        </w:tabs>
        <w:spacing w:line="240" w:lineRule="auto"/>
        <w:rPr>
          <w:rFonts w:asciiTheme="minorBidi" w:hAnsiTheme="minorBidi" w:cstheme="minorBidi"/>
          <w:sz w:val="24"/>
          <w:szCs w:val="24"/>
        </w:rPr>
      </w:pPr>
    </w:p>
    <w:p w14:paraId="0A8FA162" w14:textId="7AF42F6A" w:rsidR="00CC153D" w:rsidRDefault="00D60B0F" w:rsidP="00630C20">
      <w:pPr>
        <w:spacing w:line="240" w:lineRule="auto"/>
        <w:rPr>
          <w:rFonts w:asciiTheme="minorBidi" w:hAnsiTheme="minorBidi" w:cstheme="minorBidi"/>
          <w:sz w:val="24"/>
          <w:szCs w:val="24"/>
        </w:rPr>
      </w:pPr>
      <w:r w:rsidRPr="00965457">
        <w:rPr>
          <w:rFonts w:asciiTheme="minorBidi" w:hAnsiTheme="minorBidi" w:cstheme="minorBidi"/>
          <w:sz w:val="24"/>
          <w:szCs w:val="24"/>
        </w:rPr>
        <w:t>The Torah defines</w:t>
      </w:r>
      <w:r w:rsidR="00C3357D" w:rsidRPr="00965457">
        <w:rPr>
          <w:rFonts w:asciiTheme="minorBidi" w:hAnsiTheme="minorBidi" w:cstheme="minorBidi"/>
          <w:sz w:val="24"/>
          <w:szCs w:val="24"/>
        </w:rPr>
        <w:t xml:space="preserve"> two properties of</w:t>
      </w:r>
      <w:r w:rsidRPr="00965457">
        <w:rPr>
          <w:rFonts w:asciiTheme="minorBidi" w:hAnsiTheme="minorBidi" w:cstheme="minorBidi"/>
          <w:sz w:val="24"/>
          <w:szCs w:val="24"/>
        </w:rPr>
        <w:t xml:space="preserve"> </w:t>
      </w:r>
      <w:r w:rsidR="00C3357D" w:rsidRPr="00965457">
        <w:rPr>
          <w:rFonts w:asciiTheme="minorBidi" w:hAnsiTheme="minorBidi" w:cstheme="minorBidi"/>
          <w:sz w:val="24"/>
          <w:szCs w:val="24"/>
        </w:rPr>
        <w:t>fourth-year produc</w:t>
      </w:r>
      <w:r w:rsidR="00CC153D">
        <w:rPr>
          <w:rFonts w:asciiTheme="minorBidi" w:hAnsiTheme="minorBidi" w:cstheme="minorBidi"/>
          <w:sz w:val="24"/>
          <w:szCs w:val="24"/>
        </w:rPr>
        <w:t xml:space="preserve">e, </w:t>
      </w:r>
      <w:r w:rsidR="00C3357D" w:rsidRPr="00965457">
        <w:rPr>
          <w:rFonts w:asciiTheme="minorBidi" w:hAnsiTheme="minorBidi" w:cstheme="minorBidi"/>
          <w:sz w:val="24"/>
          <w:szCs w:val="24"/>
        </w:rPr>
        <w:t xml:space="preserve">"holy" </w:t>
      </w:r>
      <w:r w:rsidR="00CC153D">
        <w:rPr>
          <w:rFonts w:asciiTheme="minorBidi" w:hAnsiTheme="minorBidi" w:cstheme="minorBidi"/>
          <w:sz w:val="24"/>
          <w:szCs w:val="24"/>
        </w:rPr>
        <w:t>(</w:t>
      </w:r>
      <w:r w:rsidR="00CC153D" w:rsidRPr="000E39C4">
        <w:rPr>
          <w:rFonts w:asciiTheme="minorBidi" w:hAnsiTheme="minorBidi" w:cstheme="minorBidi"/>
          <w:i/>
          <w:iCs/>
          <w:sz w:val="24"/>
          <w:szCs w:val="24"/>
        </w:rPr>
        <w:t>kodesh</w:t>
      </w:r>
      <w:r w:rsidR="00CC153D">
        <w:rPr>
          <w:rFonts w:asciiTheme="minorBidi" w:hAnsiTheme="minorBidi" w:cstheme="minorBidi"/>
          <w:sz w:val="24"/>
          <w:szCs w:val="24"/>
        </w:rPr>
        <w:t xml:space="preserve">) </w:t>
      </w:r>
      <w:r w:rsidR="00C3357D" w:rsidRPr="00965457">
        <w:rPr>
          <w:rFonts w:asciiTheme="minorBidi" w:hAnsiTheme="minorBidi" w:cstheme="minorBidi"/>
          <w:sz w:val="24"/>
          <w:szCs w:val="24"/>
        </w:rPr>
        <w:t>and "for g</w:t>
      </w:r>
      <w:r w:rsidR="00B978EC" w:rsidRPr="00965457">
        <w:rPr>
          <w:rFonts w:asciiTheme="minorBidi" w:hAnsiTheme="minorBidi" w:cstheme="minorBidi"/>
          <w:sz w:val="24"/>
          <w:szCs w:val="24"/>
        </w:rPr>
        <w:t xml:space="preserve">iving praise" </w:t>
      </w:r>
      <w:r w:rsidR="00CC153D">
        <w:rPr>
          <w:rFonts w:asciiTheme="minorBidi" w:hAnsiTheme="minorBidi" w:cstheme="minorBidi"/>
          <w:sz w:val="24"/>
          <w:szCs w:val="24"/>
        </w:rPr>
        <w:t>(</w:t>
      </w:r>
      <w:r w:rsidR="00CC153D" w:rsidRPr="000E39C4">
        <w:rPr>
          <w:rFonts w:asciiTheme="minorBidi" w:hAnsiTheme="minorBidi" w:cstheme="minorBidi"/>
          <w:i/>
          <w:iCs/>
          <w:sz w:val="24"/>
          <w:szCs w:val="24"/>
        </w:rPr>
        <w:t>hillulim</w:t>
      </w:r>
      <w:r w:rsidR="00CC153D">
        <w:rPr>
          <w:rFonts w:asciiTheme="minorBidi" w:hAnsiTheme="minorBidi" w:cstheme="minorBidi"/>
          <w:sz w:val="24"/>
          <w:szCs w:val="24"/>
        </w:rPr>
        <w:t xml:space="preserve">), </w:t>
      </w:r>
      <w:r w:rsidR="00B978EC" w:rsidRPr="00965457">
        <w:rPr>
          <w:rFonts w:asciiTheme="minorBidi" w:hAnsiTheme="minorBidi" w:cstheme="minorBidi"/>
          <w:sz w:val="24"/>
          <w:szCs w:val="24"/>
        </w:rPr>
        <w:t>each one of the</w:t>
      </w:r>
      <w:r w:rsidR="00C3357D" w:rsidRPr="00965457">
        <w:rPr>
          <w:rFonts w:asciiTheme="minorBidi" w:hAnsiTheme="minorBidi" w:cstheme="minorBidi"/>
          <w:sz w:val="24"/>
          <w:szCs w:val="24"/>
        </w:rPr>
        <w:t xml:space="preserve">m expressing a special virtue of perfection. </w:t>
      </w:r>
    </w:p>
    <w:p w14:paraId="77FE14F2" w14:textId="77777777" w:rsidR="00CC153D" w:rsidRDefault="00CC153D" w:rsidP="00630C20">
      <w:pPr>
        <w:spacing w:line="240" w:lineRule="auto"/>
        <w:rPr>
          <w:rFonts w:asciiTheme="minorBidi" w:hAnsiTheme="minorBidi" w:cstheme="minorBidi"/>
          <w:sz w:val="24"/>
          <w:szCs w:val="24"/>
        </w:rPr>
      </w:pPr>
    </w:p>
    <w:p w14:paraId="00D2BB66" w14:textId="11E69AEE" w:rsidR="00D60B0F" w:rsidRPr="00965457" w:rsidRDefault="00C3357D" w:rsidP="00630C20">
      <w:pPr>
        <w:spacing w:line="240" w:lineRule="auto"/>
        <w:rPr>
          <w:rFonts w:asciiTheme="minorBidi" w:hAnsiTheme="minorBidi" w:cstheme="minorBidi"/>
          <w:sz w:val="24"/>
          <w:szCs w:val="24"/>
        </w:rPr>
      </w:pPr>
      <w:r w:rsidRPr="00965457">
        <w:rPr>
          <w:rFonts w:asciiTheme="minorBidi" w:hAnsiTheme="minorBidi" w:cstheme="minorBidi"/>
          <w:sz w:val="24"/>
          <w:szCs w:val="24"/>
        </w:rPr>
        <w:t xml:space="preserve">Let us start with the element of holiness. </w:t>
      </w:r>
      <w:r w:rsidR="00E81B95" w:rsidRPr="00965457">
        <w:rPr>
          <w:rFonts w:asciiTheme="minorBidi" w:hAnsiTheme="minorBidi" w:cstheme="minorBidi"/>
          <w:sz w:val="24"/>
          <w:szCs w:val="24"/>
        </w:rPr>
        <w:t xml:space="preserve">The </w:t>
      </w:r>
      <w:r w:rsidR="00E81B95" w:rsidRPr="00965457">
        <w:rPr>
          <w:rFonts w:asciiTheme="minorBidi" w:hAnsiTheme="minorBidi" w:cstheme="minorBidi"/>
          <w:i/>
          <w:iCs/>
          <w:sz w:val="24"/>
          <w:szCs w:val="24"/>
        </w:rPr>
        <w:t xml:space="preserve">mitzva </w:t>
      </w:r>
      <w:r w:rsidR="00E81B95" w:rsidRPr="00965457">
        <w:rPr>
          <w:rFonts w:asciiTheme="minorBidi" w:hAnsiTheme="minorBidi" w:cstheme="minorBidi"/>
          <w:sz w:val="24"/>
          <w:szCs w:val="24"/>
        </w:rPr>
        <w:t xml:space="preserve">of </w:t>
      </w:r>
      <w:r w:rsidR="00E81B95" w:rsidRPr="00965457">
        <w:rPr>
          <w:rFonts w:asciiTheme="minorBidi" w:hAnsiTheme="minorBidi" w:cstheme="minorBidi"/>
          <w:i/>
          <w:iCs/>
          <w:sz w:val="24"/>
          <w:szCs w:val="24"/>
        </w:rPr>
        <w:t xml:space="preserve">neta revai </w:t>
      </w:r>
      <w:r w:rsidR="00E81B95" w:rsidRPr="00965457">
        <w:rPr>
          <w:rFonts w:asciiTheme="minorBidi" w:hAnsiTheme="minorBidi" w:cstheme="minorBidi"/>
          <w:sz w:val="24"/>
          <w:szCs w:val="24"/>
        </w:rPr>
        <w:t xml:space="preserve">is recorded in </w:t>
      </w:r>
      <w:r w:rsidR="00E81B95" w:rsidRPr="00965457">
        <w:rPr>
          <w:rFonts w:asciiTheme="minorBidi" w:hAnsiTheme="minorBidi" w:cstheme="minorBidi"/>
          <w:i/>
          <w:iCs/>
          <w:sz w:val="24"/>
          <w:szCs w:val="24"/>
        </w:rPr>
        <w:t xml:space="preserve">Parashat Kedoshim. </w:t>
      </w:r>
      <w:r w:rsidR="00E81B95" w:rsidRPr="00965457">
        <w:rPr>
          <w:rFonts w:asciiTheme="minorBidi" w:hAnsiTheme="minorBidi" w:cstheme="minorBidi"/>
          <w:sz w:val="24"/>
          <w:szCs w:val="24"/>
        </w:rPr>
        <w:t xml:space="preserve">At the beginning of the many </w:t>
      </w:r>
      <w:r w:rsidR="00E81B95" w:rsidRPr="00965457">
        <w:rPr>
          <w:rFonts w:asciiTheme="minorBidi" w:hAnsiTheme="minorBidi" w:cstheme="minorBidi"/>
          <w:i/>
          <w:iCs/>
          <w:sz w:val="24"/>
          <w:szCs w:val="24"/>
        </w:rPr>
        <w:t xml:space="preserve">mitzvot </w:t>
      </w:r>
      <w:r w:rsidR="00E81B95" w:rsidRPr="00965457">
        <w:rPr>
          <w:rFonts w:asciiTheme="minorBidi" w:hAnsiTheme="minorBidi" w:cstheme="minorBidi"/>
          <w:sz w:val="24"/>
          <w:szCs w:val="24"/>
        </w:rPr>
        <w:t xml:space="preserve">in the </w:t>
      </w:r>
      <w:r w:rsidR="00E81B95" w:rsidRPr="00965457">
        <w:rPr>
          <w:rFonts w:asciiTheme="minorBidi" w:hAnsiTheme="minorBidi" w:cstheme="minorBidi"/>
          <w:i/>
          <w:iCs/>
          <w:sz w:val="24"/>
          <w:szCs w:val="24"/>
        </w:rPr>
        <w:t xml:space="preserve">parasha </w:t>
      </w:r>
      <w:r w:rsidR="00E81B95" w:rsidRPr="00965457">
        <w:rPr>
          <w:rFonts w:asciiTheme="minorBidi" w:hAnsiTheme="minorBidi" w:cstheme="minorBidi"/>
          <w:sz w:val="24"/>
          <w:szCs w:val="24"/>
        </w:rPr>
        <w:t>stands the heading: "You shall be holy</w:t>
      </w:r>
      <w:r w:rsidR="00CC153D">
        <w:rPr>
          <w:rFonts w:asciiTheme="minorBidi" w:hAnsiTheme="minorBidi" w:cstheme="minorBidi"/>
          <w:sz w:val="24"/>
          <w:szCs w:val="24"/>
        </w:rPr>
        <w:t xml:space="preserve"> (</w:t>
      </w:r>
      <w:r w:rsidR="00CC153D" w:rsidRPr="000E39C4">
        <w:rPr>
          <w:rFonts w:asciiTheme="minorBidi" w:hAnsiTheme="minorBidi" w:cstheme="minorBidi"/>
          <w:i/>
          <w:iCs/>
          <w:sz w:val="24"/>
          <w:szCs w:val="24"/>
        </w:rPr>
        <w:t>Kedoshim tihyu</w:t>
      </w:r>
      <w:r w:rsidR="00CC153D">
        <w:rPr>
          <w:rFonts w:asciiTheme="minorBidi" w:hAnsiTheme="minorBidi" w:cstheme="minorBidi"/>
          <w:sz w:val="24"/>
          <w:szCs w:val="24"/>
        </w:rPr>
        <w:t>)</w:t>
      </w:r>
      <w:r w:rsidR="00E81B95" w:rsidRPr="00965457">
        <w:rPr>
          <w:rFonts w:asciiTheme="minorBidi" w:hAnsiTheme="minorBidi" w:cstheme="minorBidi"/>
          <w:sz w:val="24"/>
          <w:szCs w:val="24"/>
        </w:rPr>
        <w:t>; for I the Lord your God am holy" (</w:t>
      </w:r>
      <w:r w:rsidR="00E81B95" w:rsidRPr="00965457">
        <w:rPr>
          <w:rFonts w:asciiTheme="minorBidi" w:hAnsiTheme="minorBidi" w:cstheme="minorBidi"/>
          <w:i/>
          <w:iCs/>
          <w:sz w:val="24"/>
          <w:szCs w:val="24"/>
        </w:rPr>
        <w:t xml:space="preserve">Vayikra </w:t>
      </w:r>
      <w:r w:rsidR="00E81B95" w:rsidRPr="00965457">
        <w:rPr>
          <w:rFonts w:asciiTheme="minorBidi" w:hAnsiTheme="minorBidi" w:cstheme="minorBidi"/>
          <w:sz w:val="24"/>
          <w:szCs w:val="24"/>
        </w:rPr>
        <w:t>19:2), which</w:t>
      </w:r>
      <w:r w:rsidR="00CC153D">
        <w:rPr>
          <w:rFonts w:asciiTheme="minorBidi" w:hAnsiTheme="minorBidi" w:cstheme="minorBidi"/>
          <w:sz w:val="24"/>
          <w:szCs w:val="24"/>
        </w:rPr>
        <w:t xml:space="preserve"> requires that the people of Israel adhere</w:t>
      </w:r>
      <w:r w:rsidR="00E81B95" w:rsidRPr="00965457">
        <w:rPr>
          <w:rFonts w:asciiTheme="minorBidi" w:hAnsiTheme="minorBidi" w:cstheme="minorBidi"/>
          <w:sz w:val="24"/>
          <w:szCs w:val="24"/>
        </w:rPr>
        <w:t xml:space="preserve"> to the level of holiness. This heading is formulated as both a demand and as a promise and purpose. </w:t>
      </w:r>
      <w:r w:rsidR="00CC153D">
        <w:rPr>
          <w:rFonts w:asciiTheme="minorBidi" w:hAnsiTheme="minorBidi" w:cstheme="minorBidi"/>
          <w:sz w:val="24"/>
          <w:szCs w:val="24"/>
        </w:rPr>
        <w:t>The Jews</w:t>
      </w:r>
      <w:r w:rsidR="00E81B95" w:rsidRPr="00965457">
        <w:rPr>
          <w:rFonts w:asciiTheme="minorBidi" w:hAnsiTheme="minorBidi" w:cstheme="minorBidi"/>
          <w:sz w:val="24"/>
          <w:szCs w:val="24"/>
        </w:rPr>
        <w:t xml:space="preserve"> are called upon to be holy, but are also informed that indeed </w:t>
      </w:r>
      <w:r w:rsidR="00CC153D">
        <w:rPr>
          <w:rFonts w:asciiTheme="minorBidi" w:hAnsiTheme="minorBidi" w:cstheme="minorBidi"/>
          <w:sz w:val="24"/>
          <w:szCs w:val="24"/>
        </w:rPr>
        <w:t xml:space="preserve">they </w:t>
      </w:r>
      <w:r w:rsidR="00E81B95" w:rsidRPr="00965457">
        <w:rPr>
          <w:rFonts w:asciiTheme="minorBidi" w:hAnsiTheme="minorBidi" w:cstheme="minorBidi"/>
          <w:sz w:val="24"/>
          <w:szCs w:val="24"/>
        </w:rPr>
        <w:t xml:space="preserve">will be so because the Lord </w:t>
      </w:r>
      <w:r w:rsidR="00CC153D">
        <w:rPr>
          <w:rFonts w:asciiTheme="minorBidi" w:hAnsiTheme="minorBidi" w:cstheme="minorBidi"/>
          <w:sz w:val="24"/>
          <w:szCs w:val="24"/>
        </w:rPr>
        <w:t>thei</w:t>
      </w:r>
      <w:r w:rsidR="00E81B95" w:rsidRPr="00965457">
        <w:rPr>
          <w:rFonts w:asciiTheme="minorBidi" w:hAnsiTheme="minorBidi" w:cstheme="minorBidi"/>
          <w:sz w:val="24"/>
          <w:szCs w:val="24"/>
        </w:rPr>
        <w:t xml:space="preserve">r God is holy. </w:t>
      </w:r>
      <w:r w:rsidR="00E81B95" w:rsidRPr="00965457">
        <w:rPr>
          <w:rFonts w:asciiTheme="minorBidi" w:hAnsiTheme="minorBidi" w:cstheme="minorBidi"/>
          <w:sz w:val="24"/>
          <w:szCs w:val="24"/>
        </w:rPr>
        <w:lastRenderedPageBreak/>
        <w:t xml:space="preserve">However, </w:t>
      </w:r>
      <w:r w:rsidR="00521BF2">
        <w:rPr>
          <w:rFonts w:asciiTheme="minorBidi" w:hAnsiTheme="minorBidi" w:cstheme="minorBidi"/>
          <w:sz w:val="24"/>
          <w:szCs w:val="24"/>
        </w:rPr>
        <w:t>aside</w:t>
      </w:r>
      <w:r w:rsidR="00CC153D">
        <w:rPr>
          <w:rFonts w:asciiTheme="minorBidi" w:hAnsiTheme="minorBidi" w:cstheme="minorBidi"/>
          <w:sz w:val="24"/>
          <w:szCs w:val="24"/>
        </w:rPr>
        <w:t xml:space="preserve"> from </w:t>
      </w:r>
      <w:r w:rsidR="00E81B95" w:rsidRPr="00965457">
        <w:rPr>
          <w:rFonts w:asciiTheme="minorBidi" w:hAnsiTheme="minorBidi" w:cstheme="minorBidi"/>
          <w:sz w:val="24"/>
          <w:szCs w:val="24"/>
        </w:rPr>
        <w:t xml:space="preserve">the </w:t>
      </w:r>
      <w:r w:rsidR="00E81B95" w:rsidRPr="000E39C4">
        <w:rPr>
          <w:rFonts w:asciiTheme="minorBidi" w:hAnsiTheme="minorBidi" w:cstheme="minorBidi"/>
          <w:sz w:val="24"/>
          <w:szCs w:val="24"/>
        </w:rPr>
        <w:t>mitzva</w:t>
      </w:r>
      <w:r w:rsidR="00E81B95" w:rsidRPr="00965457">
        <w:rPr>
          <w:rFonts w:asciiTheme="minorBidi" w:hAnsiTheme="minorBidi" w:cstheme="minorBidi"/>
          <w:i/>
          <w:iCs/>
          <w:sz w:val="24"/>
          <w:szCs w:val="24"/>
        </w:rPr>
        <w:t xml:space="preserve"> </w:t>
      </w:r>
      <w:r w:rsidR="00E81B95" w:rsidRPr="00965457">
        <w:rPr>
          <w:rFonts w:asciiTheme="minorBidi" w:hAnsiTheme="minorBidi" w:cstheme="minorBidi"/>
          <w:sz w:val="24"/>
          <w:szCs w:val="24"/>
        </w:rPr>
        <w:t xml:space="preserve">of </w:t>
      </w:r>
      <w:r w:rsidR="00E81B95" w:rsidRPr="00965457">
        <w:rPr>
          <w:rFonts w:asciiTheme="minorBidi" w:hAnsiTheme="minorBidi" w:cstheme="minorBidi"/>
          <w:i/>
          <w:iCs/>
          <w:sz w:val="24"/>
          <w:szCs w:val="24"/>
        </w:rPr>
        <w:t xml:space="preserve">neta revai </w:t>
      </w:r>
      <w:r w:rsidR="00E81B95" w:rsidRPr="00965457">
        <w:rPr>
          <w:rFonts w:asciiTheme="minorBidi" w:hAnsiTheme="minorBidi" w:cstheme="minorBidi"/>
          <w:sz w:val="24"/>
          <w:szCs w:val="24"/>
        </w:rPr>
        <w:t xml:space="preserve">which defines the fruit as "holy," the long list of </w:t>
      </w:r>
      <w:r w:rsidR="00E81B95" w:rsidRPr="00965457">
        <w:rPr>
          <w:rFonts w:asciiTheme="minorBidi" w:hAnsiTheme="minorBidi" w:cstheme="minorBidi"/>
          <w:i/>
          <w:iCs/>
          <w:sz w:val="24"/>
          <w:szCs w:val="24"/>
        </w:rPr>
        <w:t xml:space="preserve">mitzvot </w:t>
      </w:r>
      <w:r w:rsidR="00E81B95" w:rsidRPr="00965457">
        <w:rPr>
          <w:rFonts w:asciiTheme="minorBidi" w:hAnsiTheme="minorBidi" w:cstheme="minorBidi"/>
          <w:sz w:val="24"/>
          <w:szCs w:val="24"/>
        </w:rPr>
        <w:t xml:space="preserve">found in the chapter that opens with this heading </w:t>
      </w:r>
      <w:r w:rsidR="00D60B0F" w:rsidRPr="00965457">
        <w:rPr>
          <w:rFonts w:asciiTheme="minorBidi" w:hAnsiTheme="minorBidi" w:cstheme="minorBidi"/>
          <w:sz w:val="24"/>
          <w:szCs w:val="24"/>
        </w:rPr>
        <w:t xml:space="preserve">contains almost no </w:t>
      </w:r>
      <w:r w:rsidR="00E81B95" w:rsidRPr="00965457">
        <w:rPr>
          <w:rFonts w:asciiTheme="minorBidi" w:hAnsiTheme="minorBidi" w:cstheme="minorBidi"/>
          <w:sz w:val="24"/>
          <w:szCs w:val="24"/>
        </w:rPr>
        <w:t>specific</w:t>
      </w:r>
      <w:r w:rsidR="00D60B0F" w:rsidRPr="00965457">
        <w:rPr>
          <w:rFonts w:asciiTheme="minorBidi" w:hAnsiTheme="minorBidi" w:cstheme="minorBidi"/>
          <w:sz w:val="24"/>
          <w:szCs w:val="24"/>
        </w:rPr>
        <w:t xml:space="preserve"> reference to holiness.</w:t>
      </w:r>
      <w:r w:rsidR="00E81B95" w:rsidRPr="00965457">
        <w:rPr>
          <w:rStyle w:val="a9"/>
          <w:rFonts w:asciiTheme="minorBidi" w:hAnsiTheme="minorBidi" w:cstheme="minorBidi"/>
          <w:sz w:val="24"/>
          <w:szCs w:val="24"/>
        </w:rPr>
        <w:footnoteReference w:id="1"/>
      </w:r>
      <w:r w:rsidR="00D60B0F" w:rsidRPr="00965457">
        <w:rPr>
          <w:rFonts w:asciiTheme="minorBidi" w:hAnsiTheme="minorBidi" w:cstheme="minorBidi"/>
          <w:sz w:val="24"/>
          <w:szCs w:val="24"/>
        </w:rPr>
        <w:t xml:space="preserve"> </w:t>
      </w:r>
      <w:r w:rsidR="00E81B95" w:rsidRPr="00965457">
        <w:rPr>
          <w:rFonts w:asciiTheme="minorBidi" w:hAnsiTheme="minorBidi" w:cstheme="minorBidi"/>
          <w:sz w:val="24"/>
          <w:szCs w:val="24"/>
        </w:rPr>
        <w:t>How is this to be understood?</w:t>
      </w:r>
    </w:p>
    <w:p w14:paraId="05DE1B6C" w14:textId="77777777" w:rsidR="00E81B95" w:rsidRPr="00965457" w:rsidRDefault="00E81B95" w:rsidP="00630C20">
      <w:pPr>
        <w:spacing w:line="240" w:lineRule="auto"/>
        <w:ind w:firstLine="720"/>
        <w:rPr>
          <w:rFonts w:asciiTheme="minorBidi" w:hAnsiTheme="minorBidi" w:cstheme="minorBidi"/>
          <w:sz w:val="24"/>
          <w:szCs w:val="24"/>
        </w:rPr>
      </w:pPr>
    </w:p>
    <w:p w14:paraId="2F6BF0ED" w14:textId="69F3C5F8" w:rsidR="00D60B0F" w:rsidRPr="00965457" w:rsidRDefault="00D60B0F" w:rsidP="00630C20">
      <w:pPr>
        <w:spacing w:line="240" w:lineRule="auto"/>
        <w:rPr>
          <w:rFonts w:asciiTheme="minorBidi" w:hAnsiTheme="minorBidi" w:cstheme="minorBidi"/>
          <w:sz w:val="24"/>
          <w:szCs w:val="24"/>
        </w:rPr>
      </w:pPr>
      <w:r w:rsidRPr="00965457">
        <w:rPr>
          <w:rFonts w:asciiTheme="minorBidi" w:hAnsiTheme="minorBidi" w:cstheme="minorBidi"/>
          <w:sz w:val="24"/>
          <w:szCs w:val="24"/>
        </w:rPr>
        <w:t>It is precisely the commandment</w:t>
      </w:r>
      <w:r w:rsidR="00E81B95" w:rsidRPr="00965457">
        <w:rPr>
          <w:rFonts w:asciiTheme="minorBidi" w:hAnsiTheme="minorBidi" w:cstheme="minorBidi"/>
          <w:sz w:val="24"/>
          <w:szCs w:val="24"/>
        </w:rPr>
        <w:t xml:space="preserve"> of </w:t>
      </w:r>
      <w:r w:rsidR="00E81B95" w:rsidRPr="00965457">
        <w:rPr>
          <w:rFonts w:asciiTheme="minorBidi" w:hAnsiTheme="minorBidi" w:cstheme="minorBidi"/>
          <w:i/>
          <w:iCs/>
          <w:sz w:val="24"/>
          <w:szCs w:val="24"/>
        </w:rPr>
        <w:t>neta revai</w:t>
      </w:r>
      <w:r w:rsidR="00DB4C8D">
        <w:rPr>
          <w:rFonts w:asciiTheme="minorBidi" w:hAnsiTheme="minorBidi" w:cstheme="minorBidi"/>
          <w:i/>
          <w:iCs/>
          <w:sz w:val="24"/>
          <w:szCs w:val="24"/>
        </w:rPr>
        <w:t>,</w:t>
      </w:r>
      <w:r w:rsidR="00DB4C8D">
        <w:rPr>
          <w:rFonts w:asciiTheme="minorBidi" w:hAnsiTheme="minorBidi" w:cstheme="minorBidi"/>
          <w:sz w:val="24"/>
          <w:szCs w:val="24"/>
        </w:rPr>
        <w:t xml:space="preserve"> which deals</w:t>
      </w:r>
      <w:r w:rsidR="00E81B95" w:rsidRPr="00965457">
        <w:rPr>
          <w:rFonts w:asciiTheme="minorBidi" w:hAnsiTheme="minorBidi" w:cstheme="minorBidi"/>
          <w:sz w:val="24"/>
          <w:szCs w:val="24"/>
        </w:rPr>
        <w:t xml:space="preserve"> with</w:t>
      </w:r>
      <w:r w:rsidR="00BA2E4A" w:rsidRPr="00965457">
        <w:rPr>
          <w:rFonts w:asciiTheme="minorBidi" w:hAnsiTheme="minorBidi" w:cstheme="minorBidi"/>
          <w:sz w:val="24"/>
          <w:szCs w:val="24"/>
        </w:rPr>
        <w:t xml:space="preserve"> the</w:t>
      </w:r>
      <w:r w:rsidR="00E81B95" w:rsidRPr="00965457">
        <w:rPr>
          <w:rFonts w:asciiTheme="minorBidi" w:hAnsiTheme="minorBidi" w:cstheme="minorBidi"/>
          <w:sz w:val="24"/>
          <w:szCs w:val="24"/>
        </w:rPr>
        <w:t xml:space="preserve"> </w:t>
      </w:r>
      <w:r w:rsidR="00DB4C8D">
        <w:rPr>
          <w:rFonts w:asciiTheme="minorBidi" w:hAnsiTheme="minorBidi" w:cstheme="minorBidi"/>
          <w:sz w:val="24"/>
          <w:szCs w:val="24"/>
        </w:rPr>
        <w:t>nourishment</w:t>
      </w:r>
      <w:r w:rsidR="00E81B95" w:rsidRPr="00965457">
        <w:rPr>
          <w:rFonts w:asciiTheme="minorBidi" w:hAnsiTheme="minorBidi" w:cstheme="minorBidi"/>
          <w:sz w:val="24"/>
          <w:szCs w:val="24"/>
        </w:rPr>
        <w:t xml:space="preserve"> </w:t>
      </w:r>
      <w:r w:rsidR="00BA2E4A" w:rsidRPr="00965457">
        <w:rPr>
          <w:rFonts w:asciiTheme="minorBidi" w:hAnsiTheme="minorBidi" w:cstheme="minorBidi"/>
          <w:sz w:val="24"/>
          <w:szCs w:val="24"/>
        </w:rPr>
        <w:t xml:space="preserve">provided to </w:t>
      </w:r>
      <w:r w:rsidR="00DB4C8D">
        <w:rPr>
          <w:rFonts w:asciiTheme="minorBidi" w:hAnsiTheme="minorBidi" w:cstheme="minorBidi"/>
          <w:sz w:val="24"/>
          <w:szCs w:val="24"/>
        </w:rPr>
        <w:t>the people of Israel</w:t>
      </w:r>
      <w:r w:rsidR="00BA2E4A" w:rsidRPr="00965457">
        <w:rPr>
          <w:rFonts w:asciiTheme="minorBidi" w:hAnsiTheme="minorBidi" w:cstheme="minorBidi"/>
          <w:sz w:val="24"/>
          <w:szCs w:val="24"/>
        </w:rPr>
        <w:t xml:space="preserve"> by God by way of the trees and fruit of </w:t>
      </w:r>
      <w:r w:rsidR="00E81B95" w:rsidRPr="00965457">
        <w:rPr>
          <w:rFonts w:asciiTheme="minorBidi" w:hAnsiTheme="minorBidi" w:cstheme="minorBidi"/>
          <w:sz w:val="24"/>
          <w:szCs w:val="24"/>
        </w:rPr>
        <w:t>Eretz Israel</w:t>
      </w:r>
      <w:r w:rsidR="00DB4C8D">
        <w:rPr>
          <w:rFonts w:asciiTheme="minorBidi" w:hAnsiTheme="minorBidi" w:cstheme="minorBidi"/>
          <w:sz w:val="24"/>
          <w:szCs w:val="24"/>
        </w:rPr>
        <w:t>,</w:t>
      </w:r>
      <w:r w:rsidR="00E81B95" w:rsidRPr="00965457">
        <w:rPr>
          <w:rFonts w:asciiTheme="minorBidi" w:hAnsiTheme="minorBidi" w:cstheme="minorBidi"/>
          <w:sz w:val="24"/>
          <w:szCs w:val="24"/>
        </w:rPr>
        <w:t xml:space="preserve"> that brings </w:t>
      </w:r>
      <w:r w:rsidR="00DB4C8D">
        <w:rPr>
          <w:rFonts w:asciiTheme="minorBidi" w:hAnsiTheme="minorBidi" w:cstheme="minorBidi"/>
          <w:sz w:val="24"/>
          <w:szCs w:val="24"/>
        </w:rPr>
        <w:t>the Jewish people</w:t>
      </w:r>
      <w:r w:rsidR="00E81B95" w:rsidRPr="00965457">
        <w:rPr>
          <w:rFonts w:asciiTheme="minorBidi" w:hAnsiTheme="minorBidi" w:cstheme="minorBidi"/>
          <w:sz w:val="24"/>
          <w:szCs w:val="24"/>
        </w:rPr>
        <w:t xml:space="preserve"> into contact with holiness, </w:t>
      </w:r>
      <w:r w:rsidR="00DB4C8D">
        <w:rPr>
          <w:rFonts w:asciiTheme="minorBidi" w:hAnsiTheme="minorBidi" w:cstheme="minorBidi"/>
          <w:sz w:val="24"/>
          <w:szCs w:val="24"/>
        </w:rPr>
        <w:t xml:space="preserve">as </w:t>
      </w:r>
      <w:r w:rsidR="00E81B95" w:rsidRPr="00965457">
        <w:rPr>
          <w:rFonts w:asciiTheme="minorBidi" w:hAnsiTheme="minorBidi" w:cstheme="minorBidi"/>
          <w:sz w:val="24"/>
          <w:szCs w:val="24"/>
        </w:rPr>
        <w:t xml:space="preserve">eating this fruit </w:t>
      </w:r>
      <w:r w:rsidR="00DB4C8D">
        <w:rPr>
          <w:rFonts w:asciiTheme="minorBidi" w:hAnsiTheme="minorBidi" w:cstheme="minorBidi"/>
          <w:sz w:val="24"/>
          <w:szCs w:val="24"/>
        </w:rPr>
        <w:t>sustain</w:t>
      </w:r>
      <w:r w:rsidR="00E81B95" w:rsidRPr="00965457">
        <w:rPr>
          <w:rFonts w:asciiTheme="minorBidi" w:hAnsiTheme="minorBidi" w:cstheme="minorBidi"/>
          <w:sz w:val="24"/>
          <w:szCs w:val="24"/>
        </w:rPr>
        <w:t>s the entire array of faculties</w:t>
      </w:r>
      <w:r w:rsidR="00BA2E4A" w:rsidRPr="00965457">
        <w:rPr>
          <w:rFonts w:asciiTheme="minorBidi" w:hAnsiTheme="minorBidi" w:cstheme="minorBidi"/>
          <w:sz w:val="24"/>
          <w:szCs w:val="24"/>
        </w:rPr>
        <w:t xml:space="preserve"> </w:t>
      </w:r>
      <w:r w:rsidR="00B850F8" w:rsidRPr="00965457">
        <w:rPr>
          <w:rFonts w:asciiTheme="minorBidi" w:hAnsiTheme="minorBidi" w:cstheme="minorBidi"/>
          <w:sz w:val="24"/>
          <w:szCs w:val="24"/>
        </w:rPr>
        <w:t xml:space="preserve">within </w:t>
      </w:r>
      <w:r w:rsidR="00DB4C8D">
        <w:rPr>
          <w:rFonts w:asciiTheme="minorBidi" w:hAnsiTheme="minorBidi" w:cstheme="minorBidi"/>
          <w:sz w:val="24"/>
          <w:szCs w:val="24"/>
        </w:rPr>
        <w:t>them operating</w:t>
      </w:r>
      <w:r w:rsidR="00BA2E4A" w:rsidRPr="00965457">
        <w:rPr>
          <w:rFonts w:asciiTheme="minorBidi" w:hAnsiTheme="minorBidi" w:cstheme="minorBidi"/>
          <w:sz w:val="24"/>
          <w:szCs w:val="24"/>
        </w:rPr>
        <w:t xml:space="preserve"> in all</w:t>
      </w:r>
      <w:r w:rsidR="00DB4C8D">
        <w:rPr>
          <w:rFonts w:asciiTheme="minorBidi" w:hAnsiTheme="minorBidi" w:cstheme="minorBidi"/>
          <w:sz w:val="24"/>
          <w:szCs w:val="24"/>
        </w:rPr>
        <w:t xml:space="preserve"> </w:t>
      </w:r>
      <w:r w:rsidR="00BA2E4A" w:rsidRPr="00965457">
        <w:rPr>
          <w:rFonts w:asciiTheme="minorBidi" w:hAnsiTheme="minorBidi" w:cstheme="minorBidi"/>
          <w:sz w:val="24"/>
          <w:szCs w:val="24"/>
        </w:rPr>
        <w:t xml:space="preserve">walks of </w:t>
      </w:r>
      <w:r w:rsidR="00521BF2">
        <w:rPr>
          <w:rFonts w:asciiTheme="minorBidi" w:hAnsiTheme="minorBidi" w:cstheme="minorBidi"/>
          <w:sz w:val="24"/>
          <w:szCs w:val="24"/>
        </w:rPr>
        <w:t>their</w:t>
      </w:r>
      <w:r w:rsidR="00B850F8" w:rsidRPr="00965457">
        <w:rPr>
          <w:rFonts w:asciiTheme="minorBidi" w:hAnsiTheme="minorBidi" w:cstheme="minorBidi"/>
          <w:sz w:val="24"/>
          <w:szCs w:val="24"/>
        </w:rPr>
        <w:t xml:space="preserve"> lives</w:t>
      </w:r>
      <w:r w:rsidR="00BA2E4A" w:rsidRPr="00965457">
        <w:rPr>
          <w:rFonts w:asciiTheme="minorBidi" w:hAnsiTheme="minorBidi" w:cstheme="minorBidi"/>
          <w:sz w:val="24"/>
          <w:szCs w:val="24"/>
        </w:rPr>
        <w:t xml:space="preserve">. In light of this, the </w:t>
      </w:r>
      <w:r w:rsidR="00BA2E4A" w:rsidRPr="000E39C4">
        <w:rPr>
          <w:rFonts w:asciiTheme="minorBidi" w:hAnsiTheme="minorBidi" w:cstheme="minorBidi"/>
          <w:sz w:val="24"/>
          <w:szCs w:val="24"/>
        </w:rPr>
        <w:t>mitzva</w:t>
      </w:r>
      <w:r w:rsidR="00BA2E4A" w:rsidRPr="00965457">
        <w:rPr>
          <w:rFonts w:asciiTheme="minorBidi" w:hAnsiTheme="minorBidi" w:cstheme="minorBidi"/>
          <w:i/>
          <w:iCs/>
          <w:sz w:val="24"/>
          <w:szCs w:val="24"/>
        </w:rPr>
        <w:t xml:space="preserve"> </w:t>
      </w:r>
      <w:r w:rsidR="00BA2E4A" w:rsidRPr="00965457">
        <w:rPr>
          <w:rFonts w:asciiTheme="minorBidi" w:hAnsiTheme="minorBidi" w:cstheme="minorBidi"/>
          <w:sz w:val="24"/>
          <w:szCs w:val="24"/>
        </w:rPr>
        <w:t>of making the fourth-year fruit "holy, for giving praise to the Lord" and eating it in a state of holiness</w:t>
      </w:r>
      <w:r w:rsidR="00DB4C8D">
        <w:rPr>
          <w:rFonts w:asciiTheme="minorBidi" w:hAnsiTheme="minorBidi" w:cstheme="minorBidi"/>
          <w:sz w:val="24"/>
          <w:szCs w:val="24"/>
        </w:rPr>
        <w:t xml:space="preserve"> may</w:t>
      </w:r>
      <w:r w:rsidR="00B850F8" w:rsidRPr="00965457">
        <w:rPr>
          <w:rFonts w:asciiTheme="minorBidi" w:hAnsiTheme="minorBidi" w:cstheme="minorBidi"/>
          <w:sz w:val="24"/>
          <w:szCs w:val="24"/>
        </w:rPr>
        <w:t xml:space="preserve"> be seen as a</w:t>
      </w:r>
      <w:r w:rsidR="00BA2E4A" w:rsidRPr="00965457">
        <w:rPr>
          <w:rFonts w:asciiTheme="minorBidi" w:hAnsiTheme="minorBidi" w:cstheme="minorBidi"/>
          <w:sz w:val="24"/>
          <w:szCs w:val="24"/>
        </w:rPr>
        <w:t xml:space="preserve"> </w:t>
      </w:r>
      <w:r w:rsidR="00BA2E4A" w:rsidRPr="000E39C4">
        <w:rPr>
          <w:rFonts w:asciiTheme="minorBidi" w:hAnsiTheme="minorBidi" w:cstheme="minorBidi"/>
          <w:sz w:val="24"/>
          <w:szCs w:val="24"/>
        </w:rPr>
        <w:t>mitzva</w:t>
      </w:r>
      <w:r w:rsidR="00BA2E4A" w:rsidRPr="00965457">
        <w:rPr>
          <w:rFonts w:asciiTheme="minorBidi" w:hAnsiTheme="minorBidi" w:cstheme="minorBidi"/>
          <w:i/>
          <w:iCs/>
          <w:sz w:val="24"/>
          <w:szCs w:val="24"/>
        </w:rPr>
        <w:t xml:space="preserve"> </w:t>
      </w:r>
      <w:r w:rsidR="00B850F8" w:rsidRPr="00965457">
        <w:rPr>
          <w:rFonts w:asciiTheme="minorBidi" w:hAnsiTheme="minorBidi" w:cstheme="minorBidi"/>
          <w:sz w:val="24"/>
          <w:szCs w:val="24"/>
        </w:rPr>
        <w:t>that</w:t>
      </w:r>
      <w:r w:rsidR="00BA2E4A" w:rsidRPr="00965457">
        <w:rPr>
          <w:rFonts w:asciiTheme="minorBidi" w:hAnsiTheme="minorBidi" w:cstheme="minorBidi"/>
          <w:sz w:val="24"/>
          <w:szCs w:val="24"/>
        </w:rPr>
        <w:t xml:space="preserve"> constitutes the fundamental encounter with the objective of </w:t>
      </w:r>
      <w:r w:rsidR="00BA2E4A" w:rsidRPr="00965457">
        <w:rPr>
          <w:rFonts w:asciiTheme="minorBidi" w:hAnsiTheme="minorBidi" w:cstheme="minorBidi"/>
          <w:i/>
          <w:iCs/>
          <w:sz w:val="24"/>
          <w:szCs w:val="24"/>
        </w:rPr>
        <w:t>Parashat Kedoshim</w:t>
      </w:r>
      <w:r w:rsidR="00B850F8" w:rsidRPr="00965457">
        <w:rPr>
          <w:rFonts w:asciiTheme="minorBidi" w:hAnsiTheme="minorBidi" w:cstheme="minorBidi"/>
          <w:i/>
          <w:iCs/>
          <w:sz w:val="24"/>
          <w:szCs w:val="24"/>
        </w:rPr>
        <w:t xml:space="preserve">. </w:t>
      </w:r>
      <w:r w:rsidR="00B850F8" w:rsidRPr="00965457">
        <w:rPr>
          <w:rFonts w:asciiTheme="minorBidi" w:hAnsiTheme="minorBidi" w:cstheme="minorBidi"/>
          <w:sz w:val="24"/>
          <w:szCs w:val="24"/>
        </w:rPr>
        <w:t xml:space="preserve">By virtue of this </w:t>
      </w:r>
      <w:r w:rsidR="00B850F8" w:rsidRPr="000E39C4">
        <w:rPr>
          <w:rFonts w:asciiTheme="minorBidi" w:hAnsiTheme="minorBidi" w:cstheme="minorBidi"/>
          <w:sz w:val="24"/>
          <w:szCs w:val="24"/>
        </w:rPr>
        <w:t>mitzva</w:t>
      </w:r>
      <w:r w:rsidR="00DB4C8D">
        <w:rPr>
          <w:rFonts w:asciiTheme="minorBidi" w:hAnsiTheme="minorBidi" w:cstheme="minorBidi"/>
          <w:i/>
          <w:iCs/>
          <w:sz w:val="24"/>
          <w:szCs w:val="24"/>
        </w:rPr>
        <w:t>,</w:t>
      </w:r>
      <w:r w:rsidR="00BA2E4A" w:rsidRPr="00965457">
        <w:rPr>
          <w:rFonts w:asciiTheme="minorBidi" w:hAnsiTheme="minorBidi" w:cstheme="minorBidi"/>
          <w:sz w:val="24"/>
          <w:szCs w:val="24"/>
        </w:rPr>
        <w:t xml:space="preserve"> all the other circles of life that are wrapped in the many </w:t>
      </w:r>
      <w:r w:rsidR="00BA2E4A" w:rsidRPr="00965457">
        <w:rPr>
          <w:rFonts w:asciiTheme="minorBidi" w:hAnsiTheme="minorBidi" w:cstheme="minorBidi"/>
          <w:i/>
          <w:iCs/>
          <w:sz w:val="24"/>
          <w:szCs w:val="24"/>
        </w:rPr>
        <w:t xml:space="preserve">mitzvot </w:t>
      </w:r>
      <w:r w:rsidR="00BA2E4A" w:rsidRPr="00965457">
        <w:rPr>
          <w:rFonts w:asciiTheme="minorBidi" w:hAnsiTheme="minorBidi" w:cstheme="minorBidi"/>
          <w:sz w:val="24"/>
          <w:szCs w:val="24"/>
        </w:rPr>
        <w:t xml:space="preserve">of </w:t>
      </w:r>
      <w:r w:rsidR="00BA2E4A" w:rsidRPr="00965457">
        <w:rPr>
          <w:rFonts w:asciiTheme="minorBidi" w:hAnsiTheme="minorBidi" w:cstheme="minorBidi"/>
          <w:i/>
          <w:iCs/>
          <w:sz w:val="24"/>
          <w:szCs w:val="24"/>
        </w:rPr>
        <w:t>Parashat Kedoshim</w:t>
      </w:r>
      <w:r w:rsidR="00BA2E4A" w:rsidRPr="00965457">
        <w:rPr>
          <w:rFonts w:asciiTheme="minorBidi" w:hAnsiTheme="minorBidi" w:cstheme="minorBidi"/>
          <w:sz w:val="24"/>
          <w:szCs w:val="24"/>
        </w:rPr>
        <w:t xml:space="preserve"> be</w:t>
      </w:r>
      <w:r w:rsidR="00B850F8" w:rsidRPr="00965457">
        <w:rPr>
          <w:rFonts w:asciiTheme="minorBidi" w:hAnsiTheme="minorBidi" w:cstheme="minorBidi"/>
          <w:sz w:val="24"/>
          <w:szCs w:val="24"/>
        </w:rPr>
        <w:t>come</w:t>
      </w:r>
      <w:r w:rsidR="00BA2E4A" w:rsidRPr="00965457">
        <w:rPr>
          <w:rFonts w:asciiTheme="minorBidi" w:hAnsiTheme="minorBidi" w:cstheme="minorBidi"/>
          <w:sz w:val="24"/>
          <w:szCs w:val="24"/>
        </w:rPr>
        <w:t xml:space="preserve"> sanctified. </w:t>
      </w:r>
    </w:p>
    <w:p w14:paraId="51490BF3" w14:textId="77777777" w:rsidR="00BA2E4A" w:rsidRPr="00965457" w:rsidRDefault="00BA2E4A" w:rsidP="00630C20">
      <w:pPr>
        <w:spacing w:line="240" w:lineRule="auto"/>
        <w:ind w:firstLine="720"/>
        <w:rPr>
          <w:rFonts w:asciiTheme="minorBidi" w:hAnsiTheme="minorBidi" w:cstheme="minorBidi"/>
          <w:sz w:val="24"/>
          <w:szCs w:val="24"/>
        </w:rPr>
      </w:pPr>
    </w:p>
    <w:p w14:paraId="5B0688C4" w14:textId="47FEBD05" w:rsidR="00D60B0F" w:rsidRPr="00965457" w:rsidRDefault="00BA2E4A" w:rsidP="00630C20">
      <w:pPr>
        <w:spacing w:line="240" w:lineRule="auto"/>
        <w:rPr>
          <w:rFonts w:asciiTheme="minorBidi" w:hAnsiTheme="minorBidi" w:cstheme="minorBidi"/>
          <w:sz w:val="24"/>
          <w:szCs w:val="24"/>
        </w:rPr>
      </w:pPr>
      <w:r w:rsidRPr="00965457">
        <w:rPr>
          <w:rFonts w:asciiTheme="minorBidi" w:hAnsiTheme="minorBidi" w:cstheme="minorBidi"/>
          <w:sz w:val="24"/>
          <w:szCs w:val="24"/>
        </w:rPr>
        <w:t xml:space="preserve">Let us continue with the element of "giving praise." Praising God </w:t>
      </w:r>
      <w:r w:rsidR="003420B1" w:rsidRPr="00965457">
        <w:rPr>
          <w:rFonts w:asciiTheme="minorBidi" w:hAnsiTheme="minorBidi" w:cstheme="minorBidi"/>
          <w:sz w:val="24"/>
          <w:szCs w:val="24"/>
        </w:rPr>
        <w:t xml:space="preserve">plays a central role in the Divine service in the Temple, and stands at the heart of many of the psalms in the book of </w:t>
      </w:r>
      <w:r w:rsidR="00965457" w:rsidRPr="00965457">
        <w:rPr>
          <w:rFonts w:asciiTheme="minorBidi" w:hAnsiTheme="minorBidi" w:cstheme="minorBidi"/>
          <w:i/>
          <w:iCs/>
          <w:sz w:val="24"/>
          <w:szCs w:val="24"/>
        </w:rPr>
        <w:t>Tehillim</w:t>
      </w:r>
      <w:r w:rsidR="003420B1" w:rsidRPr="00965457">
        <w:rPr>
          <w:rFonts w:asciiTheme="minorBidi" w:hAnsiTheme="minorBidi" w:cstheme="minorBidi"/>
          <w:sz w:val="24"/>
          <w:szCs w:val="24"/>
        </w:rPr>
        <w:t xml:space="preserve">. In the Torah, however, no </w:t>
      </w:r>
      <w:r w:rsidR="003420B1" w:rsidRPr="000E39C4">
        <w:rPr>
          <w:rFonts w:asciiTheme="minorBidi" w:hAnsiTheme="minorBidi" w:cstheme="minorBidi"/>
          <w:sz w:val="24"/>
          <w:szCs w:val="24"/>
        </w:rPr>
        <w:t>mitzva</w:t>
      </w:r>
      <w:r w:rsidR="003420B1" w:rsidRPr="00965457">
        <w:rPr>
          <w:rFonts w:asciiTheme="minorBidi" w:hAnsiTheme="minorBidi" w:cstheme="minorBidi"/>
          <w:i/>
          <w:iCs/>
          <w:sz w:val="24"/>
          <w:szCs w:val="24"/>
        </w:rPr>
        <w:t xml:space="preserve"> </w:t>
      </w:r>
      <w:r w:rsidR="003420B1" w:rsidRPr="00965457">
        <w:rPr>
          <w:rFonts w:asciiTheme="minorBidi" w:hAnsiTheme="minorBidi" w:cstheme="minorBidi"/>
          <w:sz w:val="24"/>
          <w:szCs w:val="24"/>
        </w:rPr>
        <w:t xml:space="preserve">other than </w:t>
      </w:r>
      <w:r w:rsidR="003420B1" w:rsidRPr="00965457">
        <w:rPr>
          <w:rFonts w:asciiTheme="minorBidi" w:hAnsiTheme="minorBidi" w:cstheme="minorBidi"/>
          <w:i/>
          <w:iCs/>
          <w:sz w:val="24"/>
          <w:szCs w:val="24"/>
        </w:rPr>
        <w:t xml:space="preserve">neta revai </w:t>
      </w:r>
      <w:r w:rsidR="003420B1" w:rsidRPr="00965457">
        <w:rPr>
          <w:rFonts w:asciiTheme="minorBidi" w:hAnsiTheme="minorBidi" w:cstheme="minorBidi"/>
          <w:sz w:val="24"/>
          <w:szCs w:val="24"/>
        </w:rPr>
        <w:t>deals with giving praise to God.</w:t>
      </w:r>
    </w:p>
    <w:p w14:paraId="18D1BB47" w14:textId="77777777" w:rsidR="003420B1" w:rsidRPr="00965457" w:rsidRDefault="003420B1" w:rsidP="00630C20">
      <w:pPr>
        <w:spacing w:line="240" w:lineRule="auto"/>
        <w:ind w:firstLine="720"/>
        <w:rPr>
          <w:rFonts w:asciiTheme="minorBidi" w:hAnsiTheme="minorBidi" w:cstheme="minorBidi"/>
          <w:sz w:val="24"/>
          <w:szCs w:val="24"/>
        </w:rPr>
      </w:pPr>
    </w:p>
    <w:p w14:paraId="24B9B649" w14:textId="62C127AC" w:rsidR="00D60B0F" w:rsidRPr="00965457" w:rsidRDefault="00D60B0F" w:rsidP="00630C20">
      <w:pPr>
        <w:spacing w:line="240" w:lineRule="auto"/>
        <w:rPr>
          <w:rFonts w:asciiTheme="minorBidi" w:hAnsiTheme="minorBidi" w:cstheme="minorBidi"/>
          <w:sz w:val="24"/>
          <w:szCs w:val="24"/>
        </w:rPr>
      </w:pPr>
      <w:r w:rsidRPr="00965457">
        <w:rPr>
          <w:rFonts w:asciiTheme="minorBidi" w:hAnsiTheme="minorBidi" w:cstheme="minorBidi"/>
          <w:sz w:val="24"/>
          <w:szCs w:val="24"/>
        </w:rPr>
        <w:t>Why does the Torah choose</w:t>
      </w:r>
      <w:r w:rsidR="003420B1" w:rsidRPr="00965457">
        <w:rPr>
          <w:rFonts w:asciiTheme="minorBidi" w:hAnsiTheme="minorBidi" w:cstheme="minorBidi"/>
          <w:sz w:val="24"/>
          <w:szCs w:val="24"/>
        </w:rPr>
        <w:t xml:space="preserve"> specifically the </w:t>
      </w:r>
      <w:r w:rsidR="003420B1" w:rsidRPr="00965457">
        <w:rPr>
          <w:rFonts w:asciiTheme="minorBidi" w:hAnsiTheme="minorBidi" w:cstheme="minorBidi"/>
          <w:i/>
          <w:iCs/>
          <w:sz w:val="24"/>
          <w:szCs w:val="24"/>
        </w:rPr>
        <w:t xml:space="preserve">mitzva </w:t>
      </w:r>
      <w:r w:rsidR="003420B1" w:rsidRPr="00965457">
        <w:rPr>
          <w:rFonts w:asciiTheme="minorBidi" w:hAnsiTheme="minorBidi" w:cstheme="minorBidi"/>
          <w:sz w:val="24"/>
          <w:szCs w:val="24"/>
        </w:rPr>
        <w:t xml:space="preserve">of </w:t>
      </w:r>
      <w:r w:rsidR="003420B1" w:rsidRPr="00965457">
        <w:rPr>
          <w:rFonts w:asciiTheme="minorBidi" w:hAnsiTheme="minorBidi" w:cstheme="minorBidi"/>
          <w:i/>
          <w:iCs/>
          <w:sz w:val="24"/>
          <w:szCs w:val="24"/>
        </w:rPr>
        <w:t xml:space="preserve">neta revai </w:t>
      </w:r>
      <w:r w:rsidR="003420B1" w:rsidRPr="00965457">
        <w:rPr>
          <w:rFonts w:asciiTheme="minorBidi" w:hAnsiTheme="minorBidi" w:cstheme="minorBidi"/>
          <w:sz w:val="24"/>
          <w:szCs w:val="24"/>
        </w:rPr>
        <w:t>for this role of holiness and giving praise? Why does it bind these two elements specifically to such a basic matter, to fruit that is a material need of man?</w:t>
      </w:r>
    </w:p>
    <w:p w14:paraId="271BD943" w14:textId="77777777" w:rsidR="003420B1" w:rsidRPr="00965457" w:rsidRDefault="003420B1" w:rsidP="00630C20">
      <w:pPr>
        <w:spacing w:line="240" w:lineRule="auto"/>
        <w:ind w:firstLine="720"/>
        <w:rPr>
          <w:rFonts w:asciiTheme="minorBidi" w:hAnsiTheme="minorBidi" w:cstheme="minorBidi"/>
          <w:sz w:val="24"/>
          <w:szCs w:val="24"/>
        </w:rPr>
      </w:pPr>
    </w:p>
    <w:p w14:paraId="0392E00C" w14:textId="19893C87" w:rsidR="00D60B0F" w:rsidRPr="00965457" w:rsidRDefault="00251AE7" w:rsidP="00630C20">
      <w:pPr>
        <w:spacing w:line="240" w:lineRule="auto"/>
        <w:rPr>
          <w:rFonts w:asciiTheme="minorBidi" w:hAnsiTheme="minorBidi" w:cstheme="minorBidi"/>
          <w:sz w:val="24"/>
          <w:szCs w:val="24"/>
        </w:rPr>
      </w:pPr>
      <w:r w:rsidRPr="00965457">
        <w:rPr>
          <w:rFonts w:asciiTheme="minorBidi" w:hAnsiTheme="minorBidi" w:cstheme="minorBidi"/>
          <w:sz w:val="24"/>
          <w:szCs w:val="24"/>
        </w:rPr>
        <w:t xml:space="preserve">It is evident that eating </w:t>
      </w:r>
      <w:r w:rsidRPr="00965457">
        <w:rPr>
          <w:rFonts w:asciiTheme="minorBidi" w:hAnsiTheme="minorBidi" w:cstheme="minorBidi"/>
          <w:i/>
          <w:iCs/>
          <w:sz w:val="24"/>
          <w:szCs w:val="24"/>
        </w:rPr>
        <w:t xml:space="preserve">neta revai </w:t>
      </w:r>
      <w:r w:rsidRPr="00965457">
        <w:rPr>
          <w:rFonts w:asciiTheme="minorBidi" w:hAnsiTheme="minorBidi" w:cstheme="minorBidi"/>
          <w:sz w:val="24"/>
          <w:szCs w:val="24"/>
        </w:rPr>
        <w:t xml:space="preserve">alludes to a return to the ideal reality of the Garden of Eden. </w:t>
      </w:r>
      <w:r w:rsidR="00DB4C8D">
        <w:rPr>
          <w:rFonts w:asciiTheme="minorBidi" w:hAnsiTheme="minorBidi" w:cstheme="minorBidi"/>
          <w:sz w:val="24"/>
          <w:szCs w:val="24"/>
        </w:rPr>
        <w:t>The pilgrimage</w:t>
      </w:r>
      <w:r w:rsidRPr="00965457">
        <w:rPr>
          <w:rFonts w:asciiTheme="minorBidi" w:hAnsiTheme="minorBidi" w:cstheme="minorBidi"/>
          <w:sz w:val="24"/>
          <w:szCs w:val="24"/>
        </w:rPr>
        <w:t xml:space="preserve"> to Jerusalem brings </w:t>
      </w:r>
      <w:r w:rsidR="00DB4C8D">
        <w:rPr>
          <w:rFonts w:asciiTheme="minorBidi" w:hAnsiTheme="minorBidi" w:cstheme="minorBidi"/>
          <w:sz w:val="24"/>
          <w:szCs w:val="24"/>
        </w:rPr>
        <w:t>one</w:t>
      </w:r>
      <w:r w:rsidRPr="00965457">
        <w:rPr>
          <w:rFonts w:asciiTheme="minorBidi" w:hAnsiTheme="minorBidi" w:cstheme="minorBidi"/>
          <w:sz w:val="24"/>
          <w:szCs w:val="24"/>
        </w:rPr>
        <w:t xml:space="preserve"> to the</w:t>
      </w:r>
      <w:r w:rsidR="0052561C">
        <w:rPr>
          <w:rFonts w:asciiTheme="minorBidi" w:hAnsiTheme="minorBidi" w:cstheme="minorBidi"/>
          <w:sz w:val="24"/>
          <w:szCs w:val="24"/>
        </w:rPr>
        <w:t xml:space="preserve"> site</w:t>
      </w:r>
      <w:r w:rsidRPr="00965457">
        <w:rPr>
          <w:rFonts w:asciiTheme="minorBidi" w:hAnsiTheme="minorBidi" w:cstheme="minorBidi"/>
          <w:sz w:val="24"/>
          <w:szCs w:val="24"/>
        </w:rPr>
        <w:t xml:space="preserve"> chosen by God. This holy place is the place in which the Divine presence is found</w:t>
      </w:r>
      <w:r w:rsidR="00DB4C8D">
        <w:rPr>
          <w:rFonts w:asciiTheme="minorBidi" w:hAnsiTheme="minorBidi" w:cstheme="minorBidi"/>
          <w:sz w:val="24"/>
          <w:szCs w:val="24"/>
        </w:rPr>
        <w:t xml:space="preserve">, </w:t>
      </w:r>
      <w:r w:rsidRPr="00965457">
        <w:rPr>
          <w:rFonts w:asciiTheme="minorBidi" w:hAnsiTheme="minorBidi" w:cstheme="minorBidi"/>
          <w:sz w:val="24"/>
          <w:szCs w:val="24"/>
        </w:rPr>
        <w:t xml:space="preserve">as it was found in the Garden of Eden </w:t>
      </w:r>
      <w:r w:rsidR="00A6445F">
        <w:rPr>
          <w:rFonts w:asciiTheme="minorBidi" w:hAnsiTheme="minorBidi" w:cstheme="minorBidi"/>
          <w:sz w:val="24"/>
          <w:szCs w:val="24"/>
        </w:rPr>
        <w:t>in which</w:t>
      </w:r>
      <w:r w:rsidRPr="00965457">
        <w:rPr>
          <w:rFonts w:asciiTheme="minorBidi" w:hAnsiTheme="minorBidi" w:cstheme="minorBidi"/>
          <w:sz w:val="24"/>
          <w:szCs w:val="24"/>
        </w:rPr>
        <w:t xml:space="preserve"> the voice of God was "walking in the garden to the cool of the day."</w:t>
      </w:r>
      <w:r w:rsidRPr="00965457">
        <w:rPr>
          <w:rFonts w:asciiTheme="minorBidi" w:hAnsiTheme="minorBidi" w:cstheme="minorBidi"/>
          <w:sz w:val="24"/>
          <w:szCs w:val="24"/>
          <w:rtl/>
        </w:rPr>
        <w:t xml:space="preserve"> </w:t>
      </w:r>
      <w:r w:rsidRPr="00965457">
        <w:rPr>
          <w:rFonts w:asciiTheme="minorBidi" w:hAnsiTheme="minorBidi" w:cstheme="minorBidi"/>
          <w:sz w:val="24"/>
          <w:szCs w:val="24"/>
        </w:rPr>
        <w:t>In this place</w:t>
      </w:r>
      <w:r w:rsidR="00DB4C8D">
        <w:rPr>
          <w:rFonts w:asciiTheme="minorBidi" w:hAnsiTheme="minorBidi" w:cstheme="minorBidi"/>
          <w:sz w:val="24"/>
          <w:szCs w:val="24"/>
        </w:rPr>
        <w:t>,</w:t>
      </w:r>
      <w:r w:rsidRPr="00965457">
        <w:rPr>
          <w:rFonts w:asciiTheme="minorBidi" w:hAnsiTheme="minorBidi" w:cstheme="minorBidi"/>
          <w:sz w:val="24"/>
          <w:szCs w:val="24"/>
        </w:rPr>
        <w:t xml:space="preserve"> eating is refined of its beastly materiality, even </w:t>
      </w:r>
      <w:r w:rsidR="00D60B0F" w:rsidRPr="00965457">
        <w:rPr>
          <w:rFonts w:asciiTheme="minorBidi" w:hAnsiTheme="minorBidi" w:cstheme="minorBidi"/>
          <w:sz w:val="24"/>
          <w:szCs w:val="24"/>
        </w:rPr>
        <w:t>transcend</w:t>
      </w:r>
      <w:r w:rsidR="00DB4C8D">
        <w:rPr>
          <w:rFonts w:asciiTheme="minorBidi" w:hAnsiTheme="minorBidi" w:cstheme="minorBidi"/>
          <w:sz w:val="24"/>
          <w:szCs w:val="24"/>
        </w:rPr>
        <w:t>ing</w:t>
      </w:r>
      <w:r w:rsidRPr="00965457">
        <w:rPr>
          <w:rFonts w:asciiTheme="minorBidi" w:hAnsiTheme="minorBidi" w:cstheme="minorBidi"/>
          <w:sz w:val="24"/>
          <w:szCs w:val="24"/>
        </w:rPr>
        <w:t xml:space="preserve"> </w:t>
      </w:r>
      <w:r w:rsidR="00DB4C8D">
        <w:rPr>
          <w:rFonts w:asciiTheme="minorBidi" w:hAnsiTheme="minorBidi" w:cstheme="minorBidi"/>
          <w:sz w:val="24"/>
          <w:szCs w:val="24"/>
        </w:rPr>
        <w:t>worthwhile</w:t>
      </w:r>
      <w:r w:rsidR="00D60B0F" w:rsidRPr="00965457">
        <w:rPr>
          <w:rFonts w:asciiTheme="minorBidi" w:hAnsiTheme="minorBidi" w:cstheme="minorBidi"/>
          <w:sz w:val="24"/>
          <w:szCs w:val="24"/>
        </w:rPr>
        <w:t xml:space="preserve"> human eating</w:t>
      </w:r>
      <w:r w:rsidR="00DB4C8D">
        <w:rPr>
          <w:rFonts w:asciiTheme="minorBidi" w:hAnsiTheme="minorBidi" w:cstheme="minorBidi"/>
          <w:sz w:val="24"/>
          <w:szCs w:val="24"/>
        </w:rPr>
        <w:t>;</w:t>
      </w:r>
      <w:r w:rsidR="00D60B0F" w:rsidRPr="00965457">
        <w:rPr>
          <w:rFonts w:asciiTheme="minorBidi" w:hAnsiTheme="minorBidi" w:cstheme="minorBidi"/>
          <w:sz w:val="24"/>
          <w:szCs w:val="24"/>
        </w:rPr>
        <w:t xml:space="preserve"> </w:t>
      </w:r>
      <w:r w:rsidR="00DB4C8D">
        <w:rPr>
          <w:rFonts w:asciiTheme="minorBidi" w:hAnsiTheme="minorBidi" w:cstheme="minorBidi"/>
          <w:sz w:val="24"/>
          <w:szCs w:val="24"/>
        </w:rPr>
        <w:t>the consumption of nourishment becomes</w:t>
      </w:r>
      <w:r w:rsidRPr="00965457">
        <w:rPr>
          <w:rFonts w:asciiTheme="minorBidi" w:hAnsiTheme="minorBidi" w:cstheme="minorBidi"/>
          <w:sz w:val="24"/>
          <w:szCs w:val="24"/>
        </w:rPr>
        <w:t xml:space="preserve"> a </w:t>
      </w:r>
      <w:r w:rsidRPr="000E39C4">
        <w:rPr>
          <w:rFonts w:asciiTheme="minorBidi" w:hAnsiTheme="minorBidi" w:cstheme="minorBidi"/>
          <w:sz w:val="24"/>
          <w:szCs w:val="24"/>
        </w:rPr>
        <w:t>mitzva</w:t>
      </w:r>
      <w:r w:rsidRPr="00965457">
        <w:rPr>
          <w:rFonts w:asciiTheme="minorBidi" w:hAnsiTheme="minorBidi" w:cstheme="minorBidi"/>
          <w:i/>
          <w:iCs/>
          <w:sz w:val="24"/>
          <w:szCs w:val="24"/>
        </w:rPr>
        <w:t xml:space="preserve"> </w:t>
      </w:r>
      <w:r w:rsidRPr="00965457">
        <w:rPr>
          <w:rFonts w:asciiTheme="minorBidi" w:hAnsiTheme="minorBidi" w:cstheme="minorBidi"/>
          <w:sz w:val="24"/>
          <w:szCs w:val="24"/>
        </w:rPr>
        <w:t xml:space="preserve">and </w:t>
      </w:r>
      <w:r w:rsidR="00DB4C8D">
        <w:rPr>
          <w:rFonts w:asciiTheme="minorBidi" w:hAnsiTheme="minorBidi" w:cstheme="minorBidi"/>
          <w:sz w:val="24"/>
          <w:szCs w:val="24"/>
        </w:rPr>
        <w:t xml:space="preserve">an act of </w:t>
      </w:r>
      <w:r w:rsidRPr="00965457">
        <w:rPr>
          <w:rFonts w:asciiTheme="minorBidi" w:hAnsiTheme="minorBidi" w:cstheme="minorBidi"/>
          <w:sz w:val="24"/>
          <w:szCs w:val="24"/>
        </w:rPr>
        <w:t>servi</w:t>
      </w:r>
      <w:r w:rsidR="00DB4C8D">
        <w:rPr>
          <w:rFonts w:asciiTheme="minorBidi" w:hAnsiTheme="minorBidi" w:cstheme="minorBidi"/>
          <w:sz w:val="24"/>
          <w:szCs w:val="24"/>
        </w:rPr>
        <w:t>ng</w:t>
      </w:r>
      <w:r w:rsidRPr="00965457">
        <w:rPr>
          <w:rFonts w:asciiTheme="minorBidi" w:hAnsiTheme="minorBidi" w:cstheme="minorBidi"/>
          <w:sz w:val="24"/>
          <w:szCs w:val="24"/>
        </w:rPr>
        <w:t xml:space="preserve"> God, as in the Garden of Eden, </w:t>
      </w:r>
      <w:r w:rsidR="00DB4C8D">
        <w:rPr>
          <w:rFonts w:asciiTheme="minorBidi" w:hAnsiTheme="minorBidi" w:cstheme="minorBidi"/>
          <w:sz w:val="24"/>
          <w:szCs w:val="24"/>
        </w:rPr>
        <w:t xml:space="preserve">in </w:t>
      </w:r>
      <w:r w:rsidR="00521BF2">
        <w:rPr>
          <w:rFonts w:asciiTheme="minorBidi" w:hAnsiTheme="minorBidi" w:cstheme="minorBidi"/>
          <w:sz w:val="24"/>
          <w:szCs w:val="24"/>
        </w:rPr>
        <w:t>which</w:t>
      </w:r>
      <w:r w:rsidRPr="00965457">
        <w:rPr>
          <w:rFonts w:asciiTheme="minorBidi" w:hAnsiTheme="minorBidi" w:cstheme="minorBidi"/>
          <w:sz w:val="24"/>
          <w:szCs w:val="24"/>
        </w:rPr>
        <w:t xml:space="preserve">, as stated earlier, the Divine service was concentrated in eating. </w:t>
      </w:r>
    </w:p>
    <w:p w14:paraId="18F01D68" w14:textId="77777777" w:rsidR="00251AE7" w:rsidRPr="00965457" w:rsidRDefault="00251AE7" w:rsidP="00630C20">
      <w:pPr>
        <w:spacing w:line="240" w:lineRule="auto"/>
        <w:ind w:firstLine="720"/>
        <w:rPr>
          <w:rFonts w:asciiTheme="minorBidi" w:hAnsiTheme="minorBidi" w:cstheme="minorBidi"/>
          <w:sz w:val="24"/>
          <w:szCs w:val="24"/>
        </w:rPr>
      </w:pPr>
    </w:p>
    <w:p w14:paraId="02B68B3A" w14:textId="40E3D74B" w:rsidR="00A6445F" w:rsidRDefault="00D60B0F" w:rsidP="00630C20">
      <w:pPr>
        <w:spacing w:line="240" w:lineRule="auto"/>
        <w:rPr>
          <w:rFonts w:asciiTheme="minorBidi" w:hAnsiTheme="minorBidi" w:cstheme="minorBidi"/>
          <w:sz w:val="24"/>
          <w:szCs w:val="24"/>
        </w:rPr>
      </w:pPr>
      <w:r w:rsidRPr="00965457">
        <w:rPr>
          <w:rFonts w:asciiTheme="minorBidi" w:hAnsiTheme="minorBidi" w:cstheme="minorBidi"/>
          <w:sz w:val="24"/>
          <w:szCs w:val="24"/>
        </w:rPr>
        <w:t xml:space="preserve">If we </w:t>
      </w:r>
      <w:r w:rsidR="00251AE7" w:rsidRPr="00965457">
        <w:rPr>
          <w:rFonts w:asciiTheme="minorBidi" w:hAnsiTheme="minorBidi" w:cstheme="minorBidi"/>
          <w:sz w:val="24"/>
          <w:szCs w:val="24"/>
        </w:rPr>
        <w:t xml:space="preserve">join this to what we saw in earlier </w:t>
      </w:r>
      <w:r w:rsidR="00DF7C81" w:rsidRPr="00965457">
        <w:rPr>
          <w:rFonts w:asciiTheme="minorBidi" w:hAnsiTheme="minorBidi" w:cstheme="minorBidi"/>
          <w:i/>
          <w:iCs/>
          <w:sz w:val="24"/>
          <w:szCs w:val="24"/>
        </w:rPr>
        <w:t>shiurim</w:t>
      </w:r>
      <w:r w:rsidR="00251AE7" w:rsidRPr="00965457">
        <w:rPr>
          <w:rFonts w:asciiTheme="minorBidi" w:hAnsiTheme="minorBidi" w:cstheme="minorBidi"/>
          <w:sz w:val="24"/>
          <w:szCs w:val="24"/>
        </w:rPr>
        <w:t xml:space="preserve">, we can already see that the complete system of this </w:t>
      </w:r>
      <w:r w:rsidR="00251AE7" w:rsidRPr="00965457">
        <w:rPr>
          <w:rFonts w:asciiTheme="minorBidi" w:hAnsiTheme="minorBidi" w:cstheme="minorBidi"/>
          <w:i/>
          <w:iCs/>
          <w:sz w:val="24"/>
          <w:szCs w:val="24"/>
        </w:rPr>
        <w:t xml:space="preserve">mitzva </w:t>
      </w:r>
      <w:r w:rsidR="00251AE7" w:rsidRPr="00965457">
        <w:rPr>
          <w:rFonts w:asciiTheme="minorBidi" w:hAnsiTheme="minorBidi" w:cstheme="minorBidi"/>
          <w:sz w:val="24"/>
          <w:szCs w:val="24"/>
        </w:rPr>
        <w:t>in its three parts parallels the story of Adam</w:t>
      </w:r>
      <w:r w:rsidR="00DB4C8D">
        <w:rPr>
          <w:rFonts w:asciiTheme="minorBidi" w:hAnsiTheme="minorBidi" w:cstheme="minorBidi"/>
          <w:sz w:val="24"/>
          <w:szCs w:val="24"/>
        </w:rPr>
        <w:t xml:space="preserve"> and Chava in the Garden of Eden.</w:t>
      </w:r>
      <w:r w:rsidR="00251AE7" w:rsidRPr="00965457">
        <w:rPr>
          <w:rFonts w:asciiTheme="minorBidi" w:hAnsiTheme="minorBidi" w:cstheme="minorBidi"/>
          <w:sz w:val="24"/>
          <w:szCs w:val="24"/>
        </w:rPr>
        <w:t xml:space="preserve"> </w:t>
      </w:r>
    </w:p>
    <w:p w14:paraId="399A4492" w14:textId="77777777" w:rsidR="00A6445F" w:rsidRDefault="00A6445F" w:rsidP="00630C20">
      <w:pPr>
        <w:spacing w:line="240" w:lineRule="auto"/>
        <w:rPr>
          <w:rFonts w:asciiTheme="minorBidi" w:hAnsiTheme="minorBidi" w:cstheme="minorBidi"/>
          <w:sz w:val="24"/>
          <w:szCs w:val="24"/>
        </w:rPr>
      </w:pPr>
    </w:p>
    <w:p w14:paraId="34A9D173" w14:textId="58112A1F" w:rsidR="00D60B0F" w:rsidRPr="008D48B3" w:rsidRDefault="00DB4C8D" w:rsidP="00630C20">
      <w:pPr>
        <w:spacing w:line="240" w:lineRule="auto"/>
        <w:rPr>
          <w:rFonts w:asciiTheme="minorBidi" w:hAnsiTheme="minorBidi" w:cstheme="minorBidi"/>
          <w:sz w:val="24"/>
          <w:szCs w:val="24"/>
        </w:rPr>
      </w:pPr>
      <w:r>
        <w:rPr>
          <w:rFonts w:asciiTheme="minorBidi" w:hAnsiTheme="minorBidi" w:cstheme="minorBidi"/>
          <w:sz w:val="24"/>
          <w:szCs w:val="24"/>
        </w:rPr>
        <w:t>T</w:t>
      </w:r>
      <w:r w:rsidR="00251AE7" w:rsidRPr="00965457">
        <w:rPr>
          <w:rFonts w:asciiTheme="minorBidi" w:hAnsiTheme="minorBidi" w:cstheme="minorBidi"/>
          <w:sz w:val="24"/>
          <w:szCs w:val="24"/>
        </w:rPr>
        <w:t>he opening</w:t>
      </w:r>
      <w:r>
        <w:rPr>
          <w:rFonts w:asciiTheme="minorBidi" w:hAnsiTheme="minorBidi" w:cstheme="minorBidi"/>
          <w:sz w:val="24"/>
          <w:szCs w:val="24"/>
        </w:rPr>
        <w:t>,</w:t>
      </w:r>
      <w:r w:rsidR="00251AE7" w:rsidRPr="00965457">
        <w:rPr>
          <w:rFonts w:asciiTheme="minorBidi" w:hAnsiTheme="minorBidi" w:cstheme="minorBidi"/>
          <w:sz w:val="24"/>
          <w:szCs w:val="24"/>
        </w:rPr>
        <w:t xml:space="preserve"> "</w:t>
      </w:r>
      <w:r w:rsidR="00251AE7" w:rsidRPr="00965457">
        <w:rPr>
          <w:rFonts w:asciiTheme="minorBidi" w:hAnsiTheme="minorBidi" w:cstheme="minorBidi"/>
          <w:color w:val="000000"/>
          <w:sz w:val="24"/>
          <w:szCs w:val="24"/>
          <w:shd w:val="clear" w:color="auto" w:fill="FFFFFF"/>
        </w:rPr>
        <w:t>And when you shall come into the land</w:t>
      </w:r>
      <w:r w:rsidR="00DB51AE">
        <w:rPr>
          <w:rFonts w:asciiTheme="minorBidi" w:hAnsiTheme="minorBidi" w:cstheme="minorBidi"/>
          <w:color w:val="000000"/>
          <w:sz w:val="24"/>
          <w:szCs w:val="24"/>
          <w:shd w:val="clear" w:color="auto" w:fill="FFFFFF"/>
        </w:rPr>
        <w:t xml:space="preserve"> </w:t>
      </w:r>
      <w:r w:rsidR="00251AE7" w:rsidRPr="00965457">
        <w:rPr>
          <w:rFonts w:asciiTheme="minorBidi" w:hAnsiTheme="minorBidi" w:cstheme="minorBidi"/>
          <w:color w:val="000000"/>
          <w:sz w:val="24"/>
          <w:szCs w:val="24"/>
          <w:shd w:val="clear" w:color="auto" w:fill="FFFFFF"/>
        </w:rPr>
        <w:t xml:space="preserve">and shall have planted </w:t>
      </w:r>
      <w:r w:rsidR="008D48B3">
        <w:rPr>
          <w:rFonts w:asciiTheme="minorBidi" w:hAnsiTheme="minorBidi" w:cstheme="minorBidi"/>
          <w:color w:val="000000"/>
          <w:sz w:val="24"/>
          <w:szCs w:val="24"/>
          <w:shd w:val="clear" w:color="auto" w:fill="FFFFFF"/>
        </w:rPr>
        <w:t>every kind of tree</w:t>
      </w:r>
      <w:r w:rsidR="00251AE7" w:rsidRPr="00965457">
        <w:rPr>
          <w:rFonts w:asciiTheme="minorBidi" w:hAnsiTheme="minorBidi" w:cstheme="minorBidi"/>
          <w:color w:val="000000"/>
          <w:sz w:val="24"/>
          <w:szCs w:val="24"/>
          <w:shd w:val="clear" w:color="auto" w:fill="FFFFFF"/>
        </w:rPr>
        <w:t xml:space="preserve"> for food" parallels the planting of the garden and the bringing of man into it. </w:t>
      </w:r>
      <w:r w:rsidR="00251AE7" w:rsidRPr="00965457">
        <w:rPr>
          <w:rFonts w:asciiTheme="minorBidi" w:hAnsiTheme="minorBidi" w:cstheme="minorBidi"/>
          <w:sz w:val="24"/>
          <w:szCs w:val="24"/>
        </w:rPr>
        <w:t>The prohibition</w:t>
      </w:r>
      <w:r w:rsidR="008D48B3">
        <w:rPr>
          <w:rFonts w:asciiTheme="minorBidi" w:hAnsiTheme="minorBidi" w:cstheme="minorBidi"/>
          <w:sz w:val="24"/>
          <w:szCs w:val="24"/>
        </w:rPr>
        <w:t>,</w:t>
      </w:r>
      <w:r w:rsidR="00251AE7" w:rsidRPr="00965457">
        <w:rPr>
          <w:rFonts w:asciiTheme="minorBidi" w:hAnsiTheme="minorBidi" w:cstheme="minorBidi"/>
          <w:sz w:val="24"/>
          <w:szCs w:val="24"/>
        </w:rPr>
        <w:t xml:space="preserve"> "</w:t>
      </w:r>
      <w:r w:rsidR="00251AE7" w:rsidRPr="00965457">
        <w:rPr>
          <w:rFonts w:asciiTheme="minorBidi" w:hAnsiTheme="minorBidi" w:cstheme="minorBidi"/>
          <w:color w:val="000000"/>
          <w:sz w:val="24"/>
          <w:szCs w:val="24"/>
          <w:shd w:val="clear" w:color="auto" w:fill="FFFFFF"/>
        </w:rPr>
        <w:t>Thre</w:t>
      </w:r>
      <w:r w:rsidR="008D48B3" w:rsidRPr="003D45CD">
        <w:rPr>
          <w:rFonts w:asciiTheme="minorBidi" w:hAnsiTheme="minorBidi" w:cstheme="minorBidi"/>
          <w:sz w:val="24"/>
          <w:szCs w:val="24"/>
          <w:shd w:val="clear" w:color="auto" w:fill="FFFFFF"/>
        </w:rPr>
        <w:t xml:space="preserve">e years shall it </w:t>
      </w:r>
      <w:r w:rsidR="008D48B3">
        <w:rPr>
          <w:rFonts w:asciiTheme="minorBidi" w:hAnsiTheme="minorBidi" w:cstheme="minorBidi"/>
          <w:sz w:val="24"/>
          <w:szCs w:val="24"/>
          <w:shd w:val="clear" w:color="auto" w:fill="FFFFFF"/>
        </w:rPr>
        <w:t>be forb</w:t>
      </w:r>
      <w:r w:rsidR="008D48B3" w:rsidRPr="003D45CD">
        <w:rPr>
          <w:rFonts w:asciiTheme="minorBidi" w:hAnsiTheme="minorBidi" w:cstheme="minorBidi"/>
          <w:sz w:val="24"/>
          <w:szCs w:val="24"/>
          <w:shd w:val="clear" w:color="auto" w:fill="FFFFFF"/>
        </w:rPr>
        <w:t>idden to you; it shall not be eaten</w:t>
      </w:r>
      <w:bookmarkStart w:id="1" w:name="24"/>
      <w:bookmarkEnd w:id="1"/>
      <w:r w:rsidR="008D48B3">
        <w:rPr>
          <w:rFonts w:asciiTheme="minorBidi" w:hAnsiTheme="minorBidi" w:cstheme="minorBidi"/>
          <w:sz w:val="24"/>
          <w:szCs w:val="24"/>
          <w:shd w:val="clear" w:color="auto" w:fill="FFFFFF"/>
        </w:rPr>
        <w:t xml:space="preserve">,” emerges </w:t>
      </w:r>
      <w:r w:rsidR="00521BF2">
        <w:rPr>
          <w:rFonts w:asciiTheme="minorBidi" w:hAnsiTheme="minorBidi" w:cstheme="minorBidi"/>
          <w:sz w:val="24"/>
          <w:szCs w:val="24"/>
          <w:shd w:val="clear" w:color="auto" w:fill="FFFFFF"/>
        </w:rPr>
        <w:t>from</w:t>
      </w:r>
      <w:r w:rsidR="008D48B3">
        <w:rPr>
          <w:rFonts w:asciiTheme="minorBidi" w:hAnsiTheme="minorBidi" w:cstheme="minorBidi"/>
          <w:sz w:val="24"/>
          <w:szCs w:val="24"/>
          <w:shd w:val="clear" w:color="auto" w:fill="FFFFFF"/>
        </w:rPr>
        <w:t xml:space="preserve"> the status of the produce as akin to that of </w:t>
      </w:r>
      <w:r w:rsidR="00A6445F">
        <w:rPr>
          <w:rFonts w:asciiTheme="minorBidi" w:hAnsiTheme="minorBidi" w:cstheme="minorBidi"/>
          <w:sz w:val="24"/>
          <w:szCs w:val="24"/>
          <w:shd w:val="clear" w:color="auto" w:fill="FFFFFF"/>
        </w:rPr>
        <w:t xml:space="preserve">the </w:t>
      </w:r>
      <w:r w:rsidR="008D48B3">
        <w:rPr>
          <w:rFonts w:asciiTheme="minorBidi" w:hAnsiTheme="minorBidi" w:cstheme="minorBidi"/>
          <w:sz w:val="24"/>
          <w:szCs w:val="24"/>
          <w:shd w:val="clear" w:color="auto" w:fill="FFFFFF"/>
        </w:rPr>
        <w:t xml:space="preserve">Tree of </w:t>
      </w:r>
      <w:r w:rsidR="00521BF2">
        <w:rPr>
          <w:rFonts w:asciiTheme="minorBidi" w:hAnsiTheme="minorBidi" w:cstheme="minorBidi"/>
          <w:sz w:val="24"/>
          <w:szCs w:val="24"/>
          <w:shd w:val="clear" w:color="auto" w:fill="FFFFFF"/>
        </w:rPr>
        <w:t>Knowledge</w:t>
      </w:r>
      <w:r w:rsidR="008D48B3">
        <w:rPr>
          <w:rFonts w:asciiTheme="minorBidi" w:hAnsiTheme="minorBidi" w:cstheme="minorBidi"/>
          <w:sz w:val="24"/>
          <w:szCs w:val="24"/>
          <w:shd w:val="clear" w:color="auto" w:fill="FFFFFF"/>
        </w:rPr>
        <w:t xml:space="preserve"> of Good and Evil; thus, it </w:t>
      </w:r>
      <w:r w:rsidR="00B113A9" w:rsidRPr="00965457">
        <w:rPr>
          <w:rFonts w:asciiTheme="minorBidi" w:hAnsiTheme="minorBidi" w:cstheme="minorBidi"/>
          <w:color w:val="000000"/>
          <w:sz w:val="24"/>
          <w:szCs w:val="24"/>
          <w:shd w:val="clear" w:color="auto" w:fill="FFFFFF"/>
        </w:rPr>
        <w:t>parallels the prohibition: "But of the tree of knowledge of good and evil, you shall not eat of it."</w:t>
      </w:r>
      <w:r w:rsidR="008D48B3">
        <w:rPr>
          <w:rFonts w:asciiTheme="minorBidi" w:hAnsiTheme="minorBidi" w:cstheme="minorBidi"/>
          <w:sz w:val="24"/>
          <w:szCs w:val="24"/>
        </w:rPr>
        <w:t xml:space="preserve"> F</w:t>
      </w:r>
      <w:r w:rsidR="00B113A9" w:rsidRPr="00965457">
        <w:rPr>
          <w:rFonts w:asciiTheme="minorBidi" w:hAnsiTheme="minorBidi" w:cstheme="minorBidi"/>
          <w:sz w:val="24"/>
          <w:szCs w:val="24"/>
        </w:rPr>
        <w:t>inally</w:t>
      </w:r>
      <w:r w:rsidR="00B113A9" w:rsidRPr="008D48B3">
        <w:rPr>
          <w:rFonts w:asciiTheme="minorBidi" w:hAnsiTheme="minorBidi" w:cstheme="minorBidi"/>
          <w:sz w:val="24"/>
          <w:szCs w:val="24"/>
        </w:rPr>
        <w:t xml:space="preserve">, the </w:t>
      </w:r>
      <w:r w:rsidR="00B113A9" w:rsidRPr="000E39C4">
        <w:rPr>
          <w:rFonts w:asciiTheme="minorBidi" w:hAnsiTheme="minorBidi" w:cstheme="minorBidi"/>
          <w:sz w:val="24"/>
          <w:szCs w:val="24"/>
        </w:rPr>
        <w:t>mitzva</w:t>
      </w:r>
      <w:r w:rsidR="008D48B3" w:rsidRPr="008D48B3">
        <w:rPr>
          <w:rFonts w:asciiTheme="minorBidi" w:hAnsiTheme="minorBidi" w:cstheme="minorBidi"/>
          <w:sz w:val="24"/>
          <w:szCs w:val="24"/>
        </w:rPr>
        <w:t>,</w:t>
      </w:r>
      <w:r w:rsidR="008C3919" w:rsidRPr="008D48B3">
        <w:rPr>
          <w:rFonts w:asciiTheme="minorBidi" w:hAnsiTheme="minorBidi" w:cstheme="minorBidi"/>
          <w:sz w:val="24"/>
          <w:szCs w:val="24"/>
        </w:rPr>
        <w:t xml:space="preserve"> "</w:t>
      </w:r>
      <w:r w:rsidR="008C3919" w:rsidRPr="008D48B3">
        <w:rPr>
          <w:rFonts w:asciiTheme="minorBidi" w:hAnsiTheme="minorBidi" w:cstheme="minorBidi"/>
          <w:color w:val="000000"/>
          <w:sz w:val="24"/>
          <w:szCs w:val="24"/>
          <w:shd w:val="clear" w:color="auto" w:fill="FFFFFF"/>
        </w:rPr>
        <w:t xml:space="preserve">And in the fourth year all the fruit thereof shall be holy, for giving praise </w:t>
      </w:r>
      <w:r w:rsidR="008C3919" w:rsidRPr="008D48B3">
        <w:rPr>
          <w:rFonts w:asciiTheme="minorBidi" w:hAnsiTheme="minorBidi" w:cstheme="minorBidi"/>
          <w:color w:val="000000"/>
          <w:sz w:val="24"/>
          <w:szCs w:val="24"/>
          <w:shd w:val="clear" w:color="auto" w:fill="FFFFFF"/>
        </w:rPr>
        <w:lastRenderedPageBreak/>
        <w:t>to the Lord</w:t>
      </w:r>
      <w:r w:rsidR="008D48B3" w:rsidRPr="008D48B3">
        <w:rPr>
          <w:rFonts w:asciiTheme="minorBidi" w:hAnsiTheme="minorBidi" w:cstheme="minorBidi"/>
          <w:color w:val="000000"/>
          <w:sz w:val="24"/>
          <w:szCs w:val="24"/>
          <w:shd w:val="clear" w:color="auto" w:fill="FFFFFF"/>
        </w:rPr>
        <w:t>,</w:t>
      </w:r>
      <w:r w:rsidR="008C3919" w:rsidRPr="008D48B3">
        <w:rPr>
          <w:rFonts w:asciiTheme="minorBidi" w:hAnsiTheme="minorBidi" w:cstheme="minorBidi"/>
          <w:color w:val="000000"/>
          <w:sz w:val="24"/>
          <w:szCs w:val="24"/>
          <w:shd w:val="clear" w:color="auto" w:fill="FFFFFF"/>
        </w:rPr>
        <w:t xml:space="preserve">" parallels the </w:t>
      </w:r>
      <w:r w:rsidR="008C3919" w:rsidRPr="000E39C4">
        <w:rPr>
          <w:rFonts w:asciiTheme="minorBidi" w:hAnsiTheme="minorBidi" w:cstheme="minorBidi"/>
          <w:color w:val="000000"/>
          <w:sz w:val="24"/>
          <w:szCs w:val="24"/>
          <w:shd w:val="clear" w:color="auto" w:fill="FFFFFF"/>
        </w:rPr>
        <w:t xml:space="preserve">mitzva </w:t>
      </w:r>
      <w:r w:rsidR="008C3919" w:rsidRPr="008D48B3">
        <w:rPr>
          <w:rFonts w:asciiTheme="minorBidi" w:hAnsiTheme="minorBidi" w:cstheme="minorBidi"/>
          <w:color w:val="000000"/>
          <w:sz w:val="24"/>
          <w:szCs w:val="24"/>
          <w:shd w:val="clear" w:color="auto" w:fill="FFFFFF"/>
        </w:rPr>
        <w:t>of "Of every tree of the garden, yo</w:t>
      </w:r>
      <w:r w:rsidR="00DE20B8" w:rsidRPr="008D48B3">
        <w:rPr>
          <w:rFonts w:asciiTheme="minorBidi" w:hAnsiTheme="minorBidi" w:cstheme="minorBidi"/>
          <w:color w:val="000000"/>
          <w:sz w:val="24"/>
          <w:szCs w:val="24"/>
          <w:shd w:val="clear" w:color="auto" w:fill="FFFFFF"/>
        </w:rPr>
        <w:t xml:space="preserve">u may freely eat," which is the </w:t>
      </w:r>
      <w:r w:rsidR="00DE20B8" w:rsidRPr="008D48B3">
        <w:rPr>
          <w:rFonts w:asciiTheme="minorBidi" w:hAnsiTheme="minorBidi" w:cstheme="minorBidi"/>
          <w:color w:val="000000"/>
          <w:sz w:val="24"/>
          <w:szCs w:val="24"/>
          <w:shd w:val="clear" w:color="auto" w:fill="FFFFFF"/>
          <w:lang w:val="en-GB"/>
        </w:rPr>
        <w:t xml:space="preserve">eating that </w:t>
      </w:r>
      <w:r w:rsidR="00DE20B8" w:rsidRPr="000E39C4">
        <w:rPr>
          <w:rFonts w:asciiTheme="minorBidi" w:hAnsiTheme="minorBidi" w:cstheme="minorBidi"/>
          <w:color w:val="000000"/>
          <w:sz w:val="24"/>
          <w:szCs w:val="24"/>
          <w:shd w:val="clear" w:color="auto" w:fill="FFFFFF"/>
        </w:rPr>
        <w:t>fulfil</w:t>
      </w:r>
      <w:r w:rsidR="008D48B3" w:rsidRPr="000E39C4">
        <w:rPr>
          <w:rFonts w:asciiTheme="minorBidi" w:hAnsiTheme="minorBidi" w:cstheme="minorBidi"/>
          <w:color w:val="000000"/>
          <w:sz w:val="24"/>
          <w:szCs w:val="24"/>
          <w:shd w:val="clear" w:color="auto" w:fill="FFFFFF"/>
        </w:rPr>
        <w:t>l</w:t>
      </w:r>
      <w:r w:rsidR="00DE20B8" w:rsidRPr="000E39C4">
        <w:rPr>
          <w:rFonts w:asciiTheme="minorBidi" w:hAnsiTheme="minorBidi" w:cstheme="minorBidi"/>
          <w:color w:val="000000"/>
          <w:sz w:val="24"/>
          <w:szCs w:val="24"/>
          <w:shd w:val="clear" w:color="auto" w:fill="FFFFFF"/>
        </w:rPr>
        <w:t>s</w:t>
      </w:r>
      <w:r w:rsidR="00DE20B8" w:rsidRPr="008D48B3">
        <w:rPr>
          <w:rFonts w:asciiTheme="minorBidi" w:hAnsiTheme="minorBidi" w:cstheme="minorBidi"/>
          <w:color w:val="000000"/>
          <w:sz w:val="24"/>
          <w:szCs w:val="24"/>
          <w:shd w:val="clear" w:color="auto" w:fill="FFFFFF"/>
          <w:lang w:val="en-GB"/>
        </w:rPr>
        <w:t xml:space="preserve"> </w:t>
      </w:r>
      <w:r w:rsidR="008C3919" w:rsidRPr="008D48B3">
        <w:rPr>
          <w:rFonts w:asciiTheme="minorBidi" w:hAnsiTheme="minorBidi" w:cstheme="minorBidi"/>
          <w:color w:val="000000"/>
          <w:sz w:val="24"/>
          <w:szCs w:val="24"/>
          <w:shd w:val="clear" w:color="auto" w:fill="FFFFFF"/>
        </w:rPr>
        <w:t xml:space="preserve">the </w:t>
      </w:r>
      <w:r w:rsidR="008C3919" w:rsidRPr="000E39C4">
        <w:rPr>
          <w:rFonts w:asciiTheme="minorBidi" w:hAnsiTheme="minorBidi" w:cstheme="minorBidi"/>
          <w:color w:val="000000"/>
          <w:sz w:val="24"/>
          <w:szCs w:val="24"/>
          <w:shd w:val="clear" w:color="auto" w:fill="FFFFFF"/>
        </w:rPr>
        <w:t xml:space="preserve">mitzva </w:t>
      </w:r>
      <w:r w:rsidR="008C3919" w:rsidRPr="008D48B3">
        <w:rPr>
          <w:rFonts w:asciiTheme="minorBidi" w:hAnsiTheme="minorBidi" w:cstheme="minorBidi"/>
          <w:color w:val="000000"/>
          <w:sz w:val="24"/>
          <w:szCs w:val="24"/>
          <w:shd w:val="clear" w:color="auto" w:fill="FFFFFF"/>
        </w:rPr>
        <w:t>of "to work it."</w:t>
      </w:r>
      <w:r w:rsidR="008C3919" w:rsidRPr="008D48B3">
        <w:rPr>
          <w:rStyle w:val="a9"/>
          <w:rFonts w:asciiTheme="minorBidi" w:hAnsiTheme="minorBidi" w:cstheme="minorBidi"/>
          <w:color w:val="000000"/>
          <w:sz w:val="24"/>
          <w:szCs w:val="24"/>
          <w:shd w:val="clear" w:color="auto" w:fill="FFFFFF"/>
        </w:rPr>
        <w:footnoteReference w:id="2"/>
      </w:r>
    </w:p>
    <w:p w14:paraId="2B265163" w14:textId="77777777" w:rsidR="00A45A1C" w:rsidRPr="00965457" w:rsidRDefault="00A45A1C" w:rsidP="00630C20">
      <w:pPr>
        <w:spacing w:line="240" w:lineRule="auto"/>
        <w:rPr>
          <w:rFonts w:asciiTheme="minorBidi" w:hAnsiTheme="minorBidi" w:cstheme="minorBidi"/>
          <w:sz w:val="24"/>
          <w:szCs w:val="24"/>
        </w:rPr>
      </w:pPr>
    </w:p>
    <w:p w14:paraId="71D4FF3E" w14:textId="70CD6C86" w:rsidR="00D60B0F" w:rsidRPr="00965457" w:rsidRDefault="00D60B0F" w:rsidP="00630C20">
      <w:pPr>
        <w:pStyle w:val="3"/>
        <w:spacing w:line="240" w:lineRule="auto"/>
        <w:jc w:val="both"/>
        <w:rPr>
          <w:rFonts w:asciiTheme="minorBidi" w:hAnsiTheme="minorBidi" w:cstheme="minorBidi"/>
          <w:sz w:val="24"/>
          <w:szCs w:val="24"/>
        </w:rPr>
      </w:pPr>
      <w:r w:rsidRPr="00965457">
        <w:rPr>
          <w:rFonts w:asciiTheme="minorBidi" w:hAnsiTheme="minorBidi" w:cstheme="minorBidi"/>
          <w:sz w:val="24"/>
          <w:szCs w:val="24"/>
        </w:rPr>
        <w:t xml:space="preserve">Eating </w:t>
      </w:r>
      <w:r w:rsidR="008C3919" w:rsidRPr="00965457">
        <w:rPr>
          <w:rFonts w:asciiTheme="minorBidi" w:hAnsiTheme="minorBidi" w:cstheme="minorBidi"/>
          <w:sz w:val="24"/>
          <w:szCs w:val="24"/>
        </w:rPr>
        <w:t xml:space="preserve">of the </w:t>
      </w:r>
      <w:r w:rsidRPr="00965457">
        <w:rPr>
          <w:rFonts w:asciiTheme="minorBidi" w:hAnsiTheme="minorBidi" w:cstheme="minorBidi"/>
          <w:sz w:val="24"/>
          <w:szCs w:val="24"/>
        </w:rPr>
        <w:t xml:space="preserve">body and eating </w:t>
      </w:r>
      <w:r w:rsidR="008C3919" w:rsidRPr="00965457">
        <w:rPr>
          <w:rFonts w:asciiTheme="minorBidi" w:hAnsiTheme="minorBidi" w:cstheme="minorBidi"/>
          <w:sz w:val="24"/>
          <w:szCs w:val="24"/>
        </w:rPr>
        <w:t>of the</w:t>
      </w:r>
      <w:r w:rsidRPr="00965457">
        <w:rPr>
          <w:rFonts w:asciiTheme="minorBidi" w:hAnsiTheme="minorBidi" w:cstheme="minorBidi"/>
          <w:sz w:val="24"/>
          <w:szCs w:val="24"/>
        </w:rPr>
        <w:t xml:space="preserve"> soul</w:t>
      </w:r>
    </w:p>
    <w:p w14:paraId="13C935D6" w14:textId="77777777" w:rsidR="008C3919" w:rsidRPr="00965457" w:rsidRDefault="008C3919" w:rsidP="00630C20">
      <w:pPr>
        <w:spacing w:line="240" w:lineRule="auto"/>
        <w:ind w:firstLine="720"/>
        <w:rPr>
          <w:rFonts w:asciiTheme="minorBidi" w:hAnsiTheme="minorBidi" w:cstheme="minorBidi"/>
          <w:color w:val="000000"/>
          <w:sz w:val="24"/>
          <w:szCs w:val="24"/>
          <w:shd w:val="clear" w:color="auto" w:fill="FFFFFF"/>
        </w:rPr>
      </w:pPr>
    </w:p>
    <w:p w14:paraId="24A84FE7" w14:textId="4BD41753" w:rsidR="0023438E" w:rsidRPr="00965457" w:rsidRDefault="0023438E"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 xml:space="preserve">How can material eating be </w:t>
      </w:r>
      <w:r w:rsidR="008C3919" w:rsidRPr="00965457">
        <w:rPr>
          <w:rFonts w:asciiTheme="minorBidi" w:hAnsiTheme="minorBidi" w:cstheme="minorBidi"/>
          <w:color w:val="000000"/>
          <w:sz w:val="24"/>
          <w:szCs w:val="24"/>
          <w:shd w:val="clear" w:color="auto" w:fill="FFFFFF"/>
        </w:rPr>
        <w:t>Divine service</w:t>
      </w:r>
      <w:r w:rsidRPr="00965457">
        <w:rPr>
          <w:rFonts w:asciiTheme="minorBidi" w:hAnsiTheme="minorBidi" w:cstheme="minorBidi"/>
          <w:color w:val="000000"/>
          <w:sz w:val="24"/>
          <w:szCs w:val="24"/>
          <w:shd w:val="clear" w:color="auto" w:fill="FFFFFF"/>
        </w:rPr>
        <w:t>?</w:t>
      </w:r>
      <w:r w:rsidR="008C3919" w:rsidRPr="00965457">
        <w:rPr>
          <w:rStyle w:val="a9"/>
          <w:rFonts w:asciiTheme="minorBidi" w:hAnsiTheme="minorBidi" w:cstheme="minorBidi"/>
          <w:color w:val="000000"/>
          <w:sz w:val="24"/>
          <w:szCs w:val="24"/>
          <w:shd w:val="clear" w:color="auto" w:fill="FFFFFF"/>
        </w:rPr>
        <w:footnoteReference w:id="3"/>
      </w:r>
    </w:p>
    <w:p w14:paraId="0061C14B" w14:textId="77777777" w:rsidR="008C3919" w:rsidRPr="00965457" w:rsidRDefault="008C3919" w:rsidP="00630C20">
      <w:pPr>
        <w:spacing w:line="240" w:lineRule="auto"/>
        <w:ind w:firstLine="720"/>
        <w:rPr>
          <w:rFonts w:asciiTheme="minorBidi" w:hAnsiTheme="minorBidi" w:cstheme="minorBidi"/>
          <w:color w:val="000000"/>
          <w:sz w:val="24"/>
          <w:szCs w:val="24"/>
          <w:shd w:val="clear" w:color="auto" w:fill="FFFFFF"/>
        </w:rPr>
      </w:pPr>
    </w:p>
    <w:p w14:paraId="680E19F9" w14:textId="3D1D9AE6" w:rsidR="0023438E" w:rsidRPr="00965457" w:rsidRDefault="0023438E" w:rsidP="00630C20">
      <w:pPr>
        <w:spacing w:line="240" w:lineRule="auto"/>
        <w:rPr>
          <w:rFonts w:asciiTheme="minorBidi" w:hAnsiTheme="minorBidi" w:cstheme="minorBidi"/>
          <w:color w:val="000000"/>
          <w:sz w:val="24"/>
          <w:szCs w:val="24"/>
          <w:shd w:val="clear" w:color="auto" w:fill="FFFFFF"/>
          <w:rtl/>
        </w:rPr>
      </w:pPr>
      <w:r w:rsidRPr="00965457">
        <w:rPr>
          <w:rFonts w:asciiTheme="minorBidi" w:hAnsiTheme="minorBidi" w:cstheme="minorBidi"/>
          <w:color w:val="000000"/>
          <w:sz w:val="24"/>
          <w:szCs w:val="24"/>
          <w:shd w:val="clear" w:color="auto" w:fill="FFFFFF"/>
        </w:rPr>
        <w:t xml:space="preserve">In order to understand this, </w:t>
      </w:r>
      <w:r w:rsidR="008C3919" w:rsidRPr="00965457">
        <w:rPr>
          <w:rFonts w:asciiTheme="minorBidi" w:hAnsiTheme="minorBidi" w:cstheme="minorBidi"/>
          <w:color w:val="000000"/>
          <w:sz w:val="24"/>
          <w:szCs w:val="24"/>
          <w:shd w:val="clear" w:color="auto" w:fill="FFFFFF"/>
        </w:rPr>
        <w:t xml:space="preserve">let us first recall the </w:t>
      </w:r>
      <w:r w:rsidR="00DE20B8" w:rsidRPr="00965457">
        <w:rPr>
          <w:rFonts w:asciiTheme="minorBidi" w:hAnsiTheme="minorBidi" w:cstheme="minorBidi"/>
          <w:color w:val="000000"/>
          <w:sz w:val="24"/>
          <w:szCs w:val="24"/>
          <w:shd w:val="clear" w:color="auto" w:fill="FFFFFF"/>
        </w:rPr>
        <w:t>manner</w:t>
      </w:r>
      <w:r w:rsidR="008C3919" w:rsidRPr="00965457">
        <w:rPr>
          <w:rFonts w:asciiTheme="minorBidi" w:hAnsiTheme="minorBidi" w:cstheme="minorBidi"/>
          <w:color w:val="000000"/>
          <w:sz w:val="24"/>
          <w:szCs w:val="24"/>
          <w:shd w:val="clear" w:color="auto" w:fill="FFFFFF"/>
        </w:rPr>
        <w:t xml:space="preserve"> of man's creation: "Then the Lord God formed man of the dust of the ground, and breathed into his nostrils the breath of life" (</w:t>
      </w:r>
      <w:r w:rsidR="008C3919" w:rsidRPr="00965457">
        <w:rPr>
          <w:rFonts w:asciiTheme="minorBidi" w:hAnsiTheme="minorBidi" w:cstheme="minorBidi"/>
          <w:i/>
          <w:iCs/>
          <w:color w:val="000000"/>
          <w:sz w:val="24"/>
          <w:szCs w:val="24"/>
          <w:shd w:val="clear" w:color="auto" w:fill="FFFFFF"/>
        </w:rPr>
        <w:t xml:space="preserve">Bereishit </w:t>
      </w:r>
      <w:r w:rsidR="008C3919" w:rsidRPr="00965457">
        <w:rPr>
          <w:rFonts w:asciiTheme="minorBidi" w:hAnsiTheme="minorBidi" w:cstheme="minorBidi"/>
          <w:color w:val="000000"/>
          <w:sz w:val="24"/>
          <w:szCs w:val="24"/>
          <w:shd w:val="clear" w:color="auto" w:fill="FFFFFF"/>
        </w:rPr>
        <w:t xml:space="preserve">2:7). Man is composed of a body made from the dust of the ground, and a soul breathed into his body by God. Before </w:t>
      </w:r>
      <w:r w:rsidR="008D48B3">
        <w:rPr>
          <w:rFonts w:asciiTheme="minorBidi" w:hAnsiTheme="minorBidi" w:cstheme="minorBidi"/>
          <w:color w:val="000000"/>
          <w:sz w:val="24"/>
          <w:szCs w:val="24"/>
          <w:shd w:val="clear" w:color="auto" w:fill="FFFFFF"/>
        </w:rPr>
        <w:t xml:space="preserve">the sin of </w:t>
      </w:r>
      <w:r w:rsidR="008C3919" w:rsidRPr="00965457">
        <w:rPr>
          <w:rFonts w:asciiTheme="minorBidi" w:hAnsiTheme="minorBidi" w:cstheme="minorBidi"/>
          <w:color w:val="000000"/>
          <w:sz w:val="24"/>
          <w:szCs w:val="24"/>
          <w:shd w:val="clear" w:color="auto" w:fill="FFFFFF"/>
        </w:rPr>
        <w:t>Adam</w:t>
      </w:r>
      <w:r w:rsidR="008D48B3">
        <w:rPr>
          <w:rFonts w:asciiTheme="minorBidi" w:hAnsiTheme="minorBidi" w:cstheme="minorBidi"/>
          <w:color w:val="000000"/>
          <w:sz w:val="24"/>
          <w:szCs w:val="24"/>
          <w:shd w:val="clear" w:color="auto" w:fill="FFFFFF"/>
        </w:rPr>
        <w:t xml:space="preserve"> and Chava</w:t>
      </w:r>
      <w:r w:rsidR="008C3919" w:rsidRPr="00965457">
        <w:rPr>
          <w:rFonts w:asciiTheme="minorBidi" w:hAnsiTheme="minorBidi" w:cstheme="minorBidi"/>
          <w:color w:val="000000"/>
          <w:sz w:val="24"/>
          <w:szCs w:val="24"/>
          <w:shd w:val="clear" w:color="auto" w:fill="FFFFFF"/>
        </w:rPr>
        <w:t xml:space="preserve">, the body and the soul </w:t>
      </w:r>
      <w:r w:rsidR="008D48B3">
        <w:rPr>
          <w:rFonts w:asciiTheme="minorBidi" w:hAnsiTheme="minorBidi" w:cstheme="minorBidi"/>
          <w:color w:val="000000"/>
          <w:sz w:val="24"/>
          <w:szCs w:val="24"/>
          <w:shd w:val="clear" w:color="auto" w:fill="FFFFFF"/>
        </w:rPr>
        <w:t>ar</w:t>
      </w:r>
      <w:r w:rsidR="008C3919" w:rsidRPr="00965457">
        <w:rPr>
          <w:rFonts w:asciiTheme="minorBidi" w:hAnsiTheme="minorBidi" w:cstheme="minorBidi"/>
          <w:color w:val="000000"/>
          <w:sz w:val="24"/>
          <w:szCs w:val="24"/>
          <w:shd w:val="clear" w:color="auto" w:fill="FFFFFF"/>
        </w:rPr>
        <w:t>e joined together in harmonious fashion; the soul le</w:t>
      </w:r>
      <w:r w:rsidR="00A6445F">
        <w:rPr>
          <w:rFonts w:asciiTheme="minorBidi" w:hAnsiTheme="minorBidi" w:cstheme="minorBidi"/>
          <w:color w:val="000000"/>
          <w:sz w:val="24"/>
          <w:szCs w:val="24"/>
          <w:shd w:val="clear" w:color="auto" w:fill="FFFFFF"/>
        </w:rPr>
        <w:t>a</w:t>
      </w:r>
      <w:r w:rsidR="008C3919" w:rsidRPr="00965457">
        <w:rPr>
          <w:rFonts w:asciiTheme="minorBidi" w:hAnsiTheme="minorBidi" w:cstheme="minorBidi"/>
          <w:color w:val="000000"/>
          <w:sz w:val="24"/>
          <w:szCs w:val="24"/>
          <w:shd w:val="clear" w:color="auto" w:fill="FFFFFF"/>
        </w:rPr>
        <w:t>d</w:t>
      </w:r>
      <w:r w:rsidR="00A6445F">
        <w:rPr>
          <w:rFonts w:asciiTheme="minorBidi" w:hAnsiTheme="minorBidi" w:cstheme="minorBidi"/>
          <w:color w:val="000000"/>
          <w:sz w:val="24"/>
          <w:szCs w:val="24"/>
          <w:shd w:val="clear" w:color="auto" w:fill="FFFFFF"/>
        </w:rPr>
        <w:t>s</w:t>
      </w:r>
      <w:r w:rsidR="008C3919" w:rsidRPr="00965457">
        <w:rPr>
          <w:rFonts w:asciiTheme="minorBidi" w:hAnsiTheme="minorBidi" w:cstheme="minorBidi"/>
          <w:color w:val="000000"/>
          <w:sz w:val="24"/>
          <w:szCs w:val="24"/>
          <w:shd w:val="clear" w:color="auto" w:fill="FFFFFF"/>
        </w:rPr>
        <w:t xml:space="preserve"> and elevate</w:t>
      </w:r>
      <w:r w:rsidR="00A6445F">
        <w:rPr>
          <w:rFonts w:asciiTheme="minorBidi" w:hAnsiTheme="minorBidi" w:cstheme="minorBidi"/>
          <w:color w:val="000000"/>
          <w:sz w:val="24"/>
          <w:szCs w:val="24"/>
          <w:shd w:val="clear" w:color="auto" w:fill="FFFFFF"/>
        </w:rPr>
        <w:t>s</w:t>
      </w:r>
      <w:r w:rsidR="008C3919" w:rsidRPr="00965457">
        <w:rPr>
          <w:rFonts w:asciiTheme="minorBidi" w:hAnsiTheme="minorBidi" w:cstheme="minorBidi"/>
          <w:color w:val="000000"/>
          <w:sz w:val="24"/>
          <w:szCs w:val="24"/>
          <w:shd w:val="clear" w:color="auto" w:fill="FFFFFF"/>
        </w:rPr>
        <w:t xml:space="preserve"> the body, and the body reveal</w:t>
      </w:r>
      <w:r w:rsidR="00A6445F">
        <w:rPr>
          <w:rFonts w:asciiTheme="minorBidi" w:hAnsiTheme="minorBidi" w:cstheme="minorBidi"/>
          <w:color w:val="000000"/>
          <w:sz w:val="24"/>
          <w:szCs w:val="24"/>
          <w:shd w:val="clear" w:color="auto" w:fill="FFFFFF"/>
        </w:rPr>
        <w:t>s</w:t>
      </w:r>
      <w:r w:rsidR="008C3919" w:rsidRPr="00965457">
        <w:rPr>
          <w:rFonts w:asciiTheme="minorBidi" w:hAnsiTheme="minorBidi" w:cstheme="minorBidi"/>
          <w:color w:val="000000"/>
          <w:sz w:val="24"/>
          <w:szCs w:val="24"/>
          <w:shd w:val="clear" w:color="auto" w:fill="FFFFFF"/>
        </w:rPr>
        <w:t xml:space="preserve"> the soul.</w:t>
      </w:r>
    </w:p>
    <w:p w14:paraId="4FC66A85" w14:textId="77777777" w:rsidR="008C3919" w:rsidRPr="00965457" w:rsidRDefault="008C3919" w:rsidP="00630C20">
      <w:pPr>
        <w:spacing w:line="240" w:lineRule="auto"/>
        <w:ind w:firstLine="720"/>
        <w:rPr>
          <w:rFonts w:asciiTheme="minorBidi" w:hAnsiTheme="minorBidi" w:cstheme="minorBidi"/>
          <w:color w:val="000000"/>
          <w:sz w:val="24"/>
          <w:szCs w:val="24"/>
          <w:shd w:val="clear" w:color="auto" w:fill="FFFFFF"/>
        </w:rPr>
      </w:pPr>
    </w:p>
    <w:p w14:paraId="0007431F" w14:textId="53C7EFCE" w:rsidR="0023438E" w:rsidRPr="00965457" w:rsidRDefault="00DE20B8"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 xml:space="preserve">Matter and spirit </w:t>
      </w:r>
      <w:r w:rsidR="0050692B">
        <w:rPr>
          <w:rFonts w:asciiTheme="minorBidi" w:hAnsiTheme="minorBidi" w:cstheme="minorBidi"/>
          <w:color w:val="000000"/>
          <w:sz w:val="24"/>
          <w:szCs w:val="24"/>
          <w:shd w:val="clear" w:color="auto" w:fill="FFFFFF"/>
        </w:rPr>
        <w:t>ar</w:t>
      </w:r>
      <w:r w:rsidRPr="00965457">
        <w:rPr>
          <w:rFonts w:asciiTheme="minorBidi" w:hAnsiTheme="minorBidi" w:cstheme="minorBidi"/>
          <w:color w:val="000000"/>
          <w:sz w:val="24"/>
          <w:szCs w:val="24"/>
          <w:shd w:val="clear" w:color="auto" w:fill="FFFFFF"/>
        </w:rPr>
        <w:t xml:space="preserve">e unified not </w:t>
      </w:r>
      <w:r w:rsidR="0023438E" w:rsidRPr="00965457">
        <w:rPr>
          <w:rFonts w:asciiTheme="minorBidi" w:hAnsiTheme="minorBidi" w:cstheme="minorBidi"/>
          <w:color w:val="000000"/>
          <w:sz w:val="24"/>
          <w:szCs w:val="24"/>
          <w:shd w:val="clear" w:color="auto" w:fill="FFFFFF"/>
        </w:rPr>
        <w:t xml:space="preserve">only in </w:t>
      </w:r>
      <w:r w:rsidR="008C3919" w:rsidRPr="00965457">
        <w:rPr>
          <w:rFonts w:asciiTheme="minorBidi" w:hAnsiTheme="minorBidi" w:cstheme="minorBidi"/>
          <w:color w:val="000000"/>
          <w:sz w:val="24"/>
          <w:szCs w:val="24"/>
          <w:shd w:val="clear" w:color="auto" w:fill="FFFFFF"/>
        </w:rPr>
        <w:t xml:space="preserve">Adam, but also in the garden. The Torah ("It is a tree of life to them that hold fast to it"; </w:t>
      </w:r>
      <w:r w:rsidR="008C3919" w:rsidRPr="00965457">
        <w:rPr>
          <w:rFonts w:asciiTheme="minorBidi" w:hAnsiTheme="minorBidi" w:cstheme="minorBidi"/>
          <w:i/>
          <w:iCs/>
          <w:color w:val="000000"/>
          <w:sz w:val="24"/>
          <w:szCs w:val="24"/>
          <w:shd w:val="clear" w:color="auto" w:fill="FFFFFF"/>
        </w:rPr>
        <w:t xml:space="preserve">Mishlei </w:t>
      </w:r>
      <w:r w:rsidR="008C3919" w:rsidRPr="00965457">
        <w:rPr>
          <w:rFonts w:asciiTheme="minorBidi" w:hAnsiTheme="minorBidi" w:cstheme="minorBidi"/>
          <w:color w:val="000000"/>
          <w:sz w:val="24"/>
          <w:szCs w:val="24"/>
          <w:shd w:val="clear" w:color="auto" w:fill="FFFFFF"/>
        </w:rPr>
        <w:t>3:1</w:t>
      </w:r>
      <w:r w:rsidR="0088026C" w:rsidRPr="00965457">
        <w:rPr>
          <w:rFonts w:asciiTheme="minorBidi" w:hAnsiTheme="minorBidi" w:cstheme="minorBidi"/>
          <w:color w:val="000000"/>
          <w:sz w:val="24"/>
          <w:szCs w:val="24"/>
          <w:shd w:val="clear" w:color="auto" w:fill="FFFFFF"/>
        </w:rPr>
        <w:t>8) and knowledge,</w:t>
      </w:r>
      <w:r w:rsidR="004B3C43" w:rsidRPr="00965457">
        <w:rPr>
          <w:rFonts w:asciiTheme="minorBidi" w:hAnsiTheme="minorBidi" w:cstheme="minorBidi"/>
          <w:color w:val="000000"/>
          <w:sz w:val="24"/>
          <w:szCs w:val="24"/>
          <w:shd w:val="clear" w:color="auto" w:fill="FFFFFF"/>
        </w:rPr>
        <w:t xml:space="preserve"> both of</w:t>
      </w:r>
      <w:r w:rsidR="0088026C" w:rsidRPr="00965457">
        <w:rPr>
          <w:rFonts w:asciiTheme="minorBidi" w:hAnsiTheme="minorBidi" w:cstheme="minorBidi"/>
          <w:color w:val="000000"/>
          <w:sz w:val="24"/>
          <w:szCs w:val="24"/>
          <w:shd w:val="clear" w:color="auto" w:fill="FFFFFF"/>
        </w:rPr>
        <w:t xml:space="preserve"> which appear in </w:t>
      </w:r>
      <w:r w:rsidR="0050692B">
        <w:rPr>
          <w:rFonts w:asciiTheme="minorBidi" w:hAnsiTheme="minorBidi" w:cstheme="minorBidi"/>
          <w:color w:val="000000"/>
          <w:sz w:val="24"/>
          <w:szCs w:val="24"/>
          <w:shd w:val="clear" w:color="auto" w:fill="FFFFFF"/>
        </w:rPr>
        <w:t>daily life</w:t>
      </w:r>
      <w:r w:rsidR="0088026C" w:rsidRPr="00965457">
        <w:rPr>
          <w:rFonts w:asciiTheme="minorBidi" w:hAnsiTheme="minorBidi" w:cstheme="minorBidi"/>
          <w:color w:val="000000"/>
          <w:sz w:val="24"/>
          <w:szCs w:val="24"/>
          <w:shd w:val="clear" w:color="auto" w:fill="FFFFFF"/>
        </w:rPr>
        <w:t xml:space="preserve"> as spiritual entities, are portrayed in the garden as joined to a concrete tree, which </w:t>
      </w:r>
      <w:r w:rsidR="0050692B">
        <w:rPr>
          <w:rFonts w:asciiTheme="minorBidi" w:hAnsiTheme="minorBidi" w:cstheme="minorBidi"/>
          <w:color w:val="000000"/>
          <w:sz w:val="24"/>
          <w:szCs w:val="24"/>
          <w:shd w:val="clear" w:color="auto" w:fill="FFFFFF"/>
        </w:rPr>
        <w:t>people</w:t>
      </w:r>
      <w:r w:rsidR="0088026C" w:rsidRPr="00965457">
        <w:rPr>
          <w:rFonts w:asciiTheme="minorBidi" w:hAnsiTheme="minorBidi" w:cstheme="minorBidi"/>
          <w:color w:val="000000"/>
          <w:sz w:val="24"/>
          <w:szCs w:val="24"/>
          <w:shd w:val="clear" w:color="auto" w:fill="FFFFFF"/>
        </w:rPr>
        <w:t xml:space="preserve"> </w:t>
      </w:r>
      <w:r w:rsidR="00A6445F">
        <w:rPr>
          <w:rFonts w:asciiTheme="minorBidi" w:hAnsiTheme="minorBidi" w:cstheme="minorBidi"/>
          <w:color w:val="000000"/>
          <w:sz w:val="24"/>
          <w:szCs w:val="24"/>
          <w:shd w:val="clear" w:color="auto" w:fill="FFFFFF"/>
        </w:rPr>
        <w:t xml:space="preserve">would </w:t>
      </w:r>
      <w:r w:rsidR="0088026C" w:rsidRPr="00965457">
        <w:rPr>
          <w:rFonts w:asciiTheme="minorBidi" w:hAnsiTheme="minorBidi" w:cstheme="minorBidi"/>
          <w:color w:val="000000"/>
          <w:sz w:val="24"/>
          <w:szCs w:val="24"/>
          <w:shd w:val="clear" w:color="auto" w:fill="FFFFFF"/>
        </w:rPr>
        <w:t xml:space="preserve">perceive as belonging to the realm of the material. </w:t>
      </w:r>
    </w:p>
    <w:p w14:paraId="235153DB" w14:textId="77777777" w:rsidR="0088026C" w:rsidRPr="00965457" w:rsidRDefault="0088026C" w:rsidP="00630C20">
      <w:pPr>
        <w:spacing w:line="240" w:lineRule="auto"/>
        <w:ind w:firstLine="720"/>
        <w:rPr>
          <w:rFonts w:asciiTheme="minorBidi" w:hAnsiTheme="minorBidi" w:cstheme="minorBidi"/>
          <w:color w:val="000000"/>
          <w:sz w:val="24"/>
          <w:szCs w:val="24"/>
          <w:shd w:val="clear" w:color="auto" w:fill="FFFFFF"/>
        </w:rPr>
      </w:pPr>
    </w:p>
    <w:p w14:paraId="31A6B1B0" w14:textId="0C65D189" w:rsidR="0023438E" w:rsidRPr="00965457" w:rsidRDefault="0023438E"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 xml:space="preserve">Therefore, in the </w:t>
      </w:r>
      <w:r w:rsidR="0088026C" w:rsidRPr="00965457">
        <w:rPr>
          <w:rFonts w:asciiTheme="minorBidi" w:hAnsiTheme="minorBidi" w:cstheme="minorBidi"/>
          <w:color w:val="000000"/>
          <w:sz w:val="24"/>
          <w:szCs w:val="24"/>
          <w:shd w:val="clear" w:color="auto" w:fill="FFFFFF"/>
        </w:rPr>
        <w:t>service</w:t>
      </w:r>
      <w:r w:rsidRPr="00965457">
        <w:rPr>
          <w:rFonts w:asciiTheme="minorBidi" w:hAnsiTheme="minorBidi" w:cstheme="minorBidi"/>
          <w:color w:val="000000"/>
          <w:sz w:val="24"/>
          <w:szCs w:val="24"/>
          <w:shd w:val="clear" w:color="auto" w:fill="FFFFFF"/>
        </w:rPr>
        <w:t xml:space="preserve"> of God in </w:t>
      </w:r>
      <w:r w:rsidR="0088026C" w:rsidRPr="00965457">
        <w:rPr>
          <w:rFonts w:asciiTheme="minorBidi" w:hAnsiTheme="minorBidi" w:cstheme="minorBidi"/>
          <w:color w:val="000000"/>
          <w:sz w:val="24"/>
          <w:szCs w:val="24"/>
          <w:shd w:val="clear" w:color="auto" w:fill="FFFFFF"/>
        </w:rPr>
        <w:t>the Garden of Eden</w:t>
      </w:r>
      <w:r w:rsidRPr="00965457">
        <w:rPr>
          <w:rFonts w:asciiTheme="minorBidi" w:hAnsiTheme="minorBidi" w:cstheme="minorBidi"/>
          <w:color w:val="000000"/>
          <w:sz w:val="24"/>
          <w:szCs w:val="24"/>
          <w:shd w:val="clear" w:color="auto" w:fill="FFFFFF"/>
        </w:rPr>
        <w:t>, the material and spiritual world</w:t>
      </w:r>
      <w:r w:rsidR="0088026C" w:rsidRPr="00965457">
        <w:rPr>
          <w:rFonts w:asciiTheme="minorBidi" w:hAnsiTheme="minorBidi" w:cstheme="minorBidi"/>
          <w:color w:val="000000"/>
          <w:sz w:val="24"/>
          <w:szCs w:val="24"/>
          <w:shd w:val="clear" w:color="auto" w:fill="FFFFFF"/>
        </w:rPr>
        <w:t>s</w:t>
      </w:r>
      <w:r w:rsidRPr="00965457">
        <w:rPr>
          <w:rFonts w:asciiTheme="minorBidi" w:hAnsiTheme="minorBidi" w:cstheme="minorBidi"/>
          <w:color w:val="000000"/>
          <w:sz w:val="24"/>
          <w:szCs w:val="24"/>
          <w:shd w:val="clear" w:color="auto" w:fill="FFFFFF"/>
        </w:rPr>
        <w:t xml:space="preserve"> </w:t>
      </w:r>
      <w:r w:rsidR="0050692B">
        <w:rPr>
          <w:rFonts w:asciiTheme="minorBidi" w:hAnsiTheme="minorBidi" w:cstheme="minorBidi"/>
          <w:color w:val="000000"/>
          <w:sz w:val="24"/>
          <w:szCs w:val="24"/>
          <w:shd w:val="clear" w:color="auto" w:fill="FFFFFF"/>
        </w:rPr>
        <w:t>a</w:t>
      </w:r>
      <w:r w:rsidR="0088026C" w:rsidRPr="00965457">
        <w:rPr>
          <w:rFonts w:asciiTheme="minorBidi" w:hAnsiTheme="minorBidi" w:cstheme="minorBidi"/>
          <w:color w:val="000000"/>
          <w:sz w:val="24"/>
          <w:szCs w:val="24"/>
          <w:shd w:val="clear" w:color="auto" w:fill="FFFFFF"/>
        </w:rPr>
        <w:t>re</w:t>
      </w:r>
      <w:r w:rsidRPr="00965457">
        <w:rPr>
          <w:rFonts w:asciiTheme="minorBidi" w:hAnsiTheme="minorBidi" w:cstheme="minorBidi"/>
          <w:color w:val="000000"/>
          <w:sz w:val="24"/>
          <w:szCs w:val="24"/>
          <w:shd w:val="clear" w:color="auto" w:fill="FFFFFF"/>
        </w:rPr>
        <w:t xml:space="preserve"> fully connected, and eating </w:t>
      </w:r>
      <w:r w:rsidR="0050692B">
        <w:rPr>
          <w:rFonts w:asciiTheme="minorBidi" w:hAnsiTheme="minorBidi" w:cstheme="minorBidi"/>
          <w:color w:val="000000"/>
          <w:sz w:val="24"/>
          <w:szCs w:val="24"/>
          <w:shd w:val="clear" w:color="auto" w:fill="FFFFFF"/>
        </w:rPr>
        <w:t>i</w:t>
      </w:r>
      <w:r w:rsidR="0088026C" w:rsidRPr="00965457">
        <w:rPr>
          <w:rFonts w:asciiTheme="minorBidi" w:hAnsiTheme="minorBidi" w:cstheme="minorBidi"/>
          <w:color w:val="000000"/>
          <w:sz w:val="24"/>
          <w:szCs w:val="24"/>
          <w:shd w:val="clear" w:color="auto" w:fill="FFFFFF"/>
        </w:rPr>
        <w:t>s</w:t>
      </w:r>
      <w:r w:rsidRPr="00965457">
        <w:rPr>
          <w:rFonts w:asciiTheme="minorBidi" w:hAnsiTheme="minorBidi" w:cstheme="minorBidi"/>
          <w:color w:val="000000"/>
          <w:sz w:val="24"/>
          <w:szCs w:val="24"/>
          <w:shd w:val="clear" w:color="auto" w:fill="FFFFFF"/>
        </w:rPr>
        <w:t xml:space="preserve"> not due to a blind material impulse</w:t>
      </w:r>
      <w:r w:rsidR="0050692B">
        <w:rPr>
          <w:rFonts w:asciiTheme="minorBidi" w:hAnsiTheme="minorBidi" w:cstheme="minorBidi"/>
          <w:color w:val="000000"/>
          <w:sz w:val="24"/>
          <w:szCs w:val="24"/>
          <w:shd w:val="clear" w:color="auto" w:fill="FFFFFF"/>
        </w:rPr>
        <w:t>. R</w:t>
      </w:r>
      <w:r w:rsidRPr="00965457">
        <w:rPr>
          <w:rFonts w:asciiTheme="minorBidi" w:hAnsiTheme="minorBidi" w:cstheme="minorBidi"/>
          <w:color w:val="000000"/>
          <w:sz w:val="24"/>
          <w:szCs w:val="24"/>
          <w:shd w:val="clear" w:color="auto" w:fill="FFFFFF"/>
        </w:rPr>
        <w:t>ather</w:t>
      </w:r>
      <w:r w:rsidR="0050692B">
        <w:rPr>
          <w:rFonts w:asciiTheme="minorBidi" w:hAnsiTheme="minorBidi" w:cstheme="minorBidi"/>
          <w:color w:val="000000"/>
          <w:sz w:val="24"/>
          <w:szCs w:val="24"/>
          <w:shd w:val="clear" w:color="auto" w:fill="FFFFFF"/>
        </w:rPr>
        <w:t>,</w:t>
      </w:r>
      <w:r w:rsidRPr="00965457">
        <w:rPr>
          <w:rFonts w:asciiTheme="minorBidi" w:hAnsiTheme="minorBidi" w:cstheme="minorBidi"/>
          <w:color w:val="000000"/>
          <w:sz w:val="24"/>
          <w:szCs w:val="24"/>
          <w:shd w:val="clear" w:color="auto" w:fill="FFFFFF"/>
        </w:rPr>
        <w:t xml:space="preserve"> </w:t>
      </w:r>
      <w:r w:rsidR="0088026C" w:rsidRPr="00965457">
        <w:rPr>
          <w:rFonts w:asciiTheme="minorBidi" w:hAnsiTheme="minorBidi" w:cstheme="minorBidi"/>
          <w:color w:val="000000"/>
          <w:sz w:val="24"/>
          <w:szCs w:val="24"/>
          <w:shd w:val="clear" w:color="auto" w:fill="FFFFFF"/>
        </w:rPr>
        <w:t>it serve</w:t>
      </w:r>
      <w:r w:rsidR="0050692B">
        <w:rPr>
          <w:rFonts w:asciiTheme="minorBidi" w:hAnsiTheme="minorBidi" w:cstheme="minorBidi"/>
          <w:color w:val="000000"/>
          <w:sz w:val="24"/>
          <w:szCs w:val="24"/>
          <w:shd w:val="clear" w:color="auto" w:fill="FFFFFF"/>
        </w:rPr>
        <w:t>s</w:t>
      </w:r>
      <w:r w:rsidR="0088026C" w:rsidRPr="00965457">
        <w:rPr>
          <w:rFonts w:asciiTheme="minorBidi" w:hAnsiTheme="minorBidi" w:cstheme="minorBidi"/>
          <w:color w:val="000000"/>
          <w:sz w:val="24"/>
          <w:szCs w:val="24"/>
          <w:shd w:val="clear" w:color="auto" w:fill="FFFFFF"/>
        </w:rPr>
        <w:t xml:space="preserve"> as a deep connection to God, the source of the life of both body and soul. At this level, man serves God and cleaves to Him</w:t>
      </w:r>
      <w:r w:rsidR="0088026C" w:rsidRPr="00965457">
        <w:rPr>
          <w:rStyle w:val="a9"/>
          <w:rFonts w:asciiTheme="minorBidi" w:hAnsiTheme="minorBidi" w:cstheme="minorBidi"/>
          <w:color w:val="000000"/>
          <w:sz w:val="24"/>
          <w:szCs w:val="24"/>
          <w:shd w:val="clear" w:color="auto" w:fill="FFFFFF"/>
        </w:rPr>
        <w:footnoteReference w:id="4"/>
      </w:r>
      <w:r w:rsidR="0088026C" w:rsidRPr="00965457">
        <w:rPr>
          <w:rFonts w:asciiTheme="minorBidi" w:hAnsiTheme="minorBidi" w:cstheme="minorBidi"/>
          <w:color w:val="000000"/>
          <w:sz w:val="24"/>
          <w:szCs w:val="24"/>
          <w:shd w:val="clear" w:color="auto" w:fill="FFFFFF"/>
        </w:rPr>
        <w:t xml:space="preserve"> </w:t>
      </w:r>
      <w:r w:rsidR="0050692B">
        <w:rPr>
          <w:rFonts w:asciiTheme="minorBidi" w:hAnsiTheme="minorBidi" w:cstheme="minorBidi"/>
          <w:color w:val="000000"/>
          <w:sz w:val="24"/>
          <w:szCs w:val="24"/>
          <w:shd w:val="clear" w:color="auto" w:fill="FFFFFF"/>
        </w:rPr>
        <w:t>by the very act of e</w:t>
      </w:r>
      <w:r w:rsidR="0088026C" w:rsidRPr="00965457">
        <w:rPr>
          <w:rFonts w:asciiTheme="minorBidi" w:hAnsiTheme="minorBidi" w:cstheme="minorBidi"/>
          <w:color w:val="000000"/>
          <w:sz w:val="24"/>
          <w:szCs w:val="24"/>
          <w:shd w:val="clear" w:color="auto" w:fill="FFFFFF"/>
        </w:rPr>
        <w:t xml:space="preserve">ating. </w:t>
      </w:r>
    </w:p>
    <w:p w14:paraId="094725C7" w14:textId="77777777" w:rsidR="0088026C" w:rsidRPr="00965457" w:rsidRDefault="0088026C" w:rsidP="00630C20">
      <w:pPr>
        <w:spacing w:line="240" w:lineRule="auto"/>
        <w:ind w:firstLine="720"/>
        <w:rPr>
          <w:rFonts w:asciiTheme="minorBidi" w:hAnsiTheme="minorBidi" w:cstheme="minorBidi"/>
          <w:color w:val="000000"/>
          <w:sz w:val="24"/>
          <w:szCs w:val="24"/>
          <w:shd w:val="clear" w:color="auto" w:fill="FFFFFF"/>
        </w:rPr>
      </w:pPr>
    </w:p>
    <w:p w14:paraId="05ED9460" w14:textId="71991D90" w:rsidR="00A6445F" w:rsidRDefault="0088026C"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 xml:space="preserve">When, however, </w:t>
      </w:r>
      <w:r w:rsidR="0050692B">
        <w:rPr>
          <w:rFonts w:asciiTheme="minorBidi" w:hAnsiTheme="minorBidi" w:cstheme="minorBidi"/>
          <w:color w:val="000000"/>
          <w:sz w:val="24"/>
          <w:szCs w:val="24"/>
          <w:shd w:val="clear" w:color="auto" w:fill="FFFFFF"/>
        </w:rPr>
        <w:t xml:space="preserve">man </w:t>
      </w:r>
      <w:r w:rsidRPr="00965457">
        <w:rPr>
          <w:rFonts w:asciiTheme="minorBidi" w:hAnsiTheme="minorBidi" w:cstheme="minorBidi"/>
          <w:color w:val="000000"/>
          <w:sz w:val="24"/>
          <w:szCs w:val="24"/>
          <w:shd w:val="clear" w:color="auto" w:fill="FFFFFF"/>
        </w:rPr>
        <w:t>sin</w:t>
      </w:r>
      <w:r w:rsidR="0050692B">
        <w:rPr>
          <w:rFonts w:asciiTheme="minorBidi" w:hAnsiTheme="minorBidi" w:cstheme="minorBidi"/>
          <w:color w:val="000000"/>
          <w:sz w:val="24"/>
          <w:szCs w:val="24"/>
          <w:shd w:val="clear" w:color="auto" w:fill="FFFFFF"/>
        </w:rPr>
        <w:t>s</w:t>
      </w:r>
      <w:r w:rsidRPr="00965457">
        <w:rPr>
          <w:rFonts w:asciiTheme="minorBidi" w:hAnsiTheme="minorBidi" w:cstheme="minorBidi"/>
          <w:color w:val="000000"/>
          <w:sz w:val="24"/>
          <w:szCs w:val="24"/>
          <w:shd w:val="clear" w:color="auto" w:fill="FFFFFF"/>
        </w:rPr>
        <w:t xml:space="preserve">, </w:t>
      </w:r>
      <w:r w:rsidR="0050692B">
        <w:rPr>
          <w:rFonts w:asciiTheme="minorBidi" w:hAnsiTheme="minorBidi" w:cstheme="minorBidi"/>
          <w:color w:val="000000"/>
          <w:sz w:val="24"/>
          <w:szCs w:val="24"/>
          <w:shd w:val="clear" w:color="auto" w:fill="FFFFFF"/>
        </w:rPr>
        <w:t>he becomes</w:t>
      </w:r>
      <w:r w:rsidRPr="00965457">
        <w:rPr>
          <w:rFonts w:asciiTheme="minorBidi" w:hAnsiTheme="minorBidi" w:cstheme="minorBidi"/>
          <w:color w:val="000000"/>
          <w:sz w:val="24"/>
          <w:szCs w:val="24"/>
          <w:shd w:val="clear" w:color="auto" w:fill="FFFFFF"/>
        </w:rPr>
        <w:t xml:space="preserve"> enslaved to his material dimension. He no longer follow</w:t>
      </w:r>
      <w:r w:rsidR="0050692B">
        <w:rPr>
          <w:rFonts w:asciiTheme="minorBidi" w:hAnsiTheme="minorBidi" w:cstheme="minorBidi"/>
          <w:color w:val="000000"/>
          <w:sz w:val="24"/>
          <w:szCs w:val="24"/>
          <w:shd w:val="clear" w:color="auto" w:fill="FFFFFF"/>
        </w:rPr>
        <w:t>s</w:t>
      </w:r>
      <w:r w:rsidRPr="00965457">
        <w:rPr>
          <w:rFonts w:asciiTheme="minorBidi" w:hAnsiTheme="minorBidi" w:cstheme="minorBidi"/>
          <w:color w:val="000000"/>
          <w:sz w:val="24"/>
          <w:szCs w:val="24"/>
          <w:shd w:val="clear" w:color="auto" w:fill="FFFFFF"/>
        </w:rPr>
        <w:t xml:space="preserve"> the spirit breathed into him by God</w:t>
      </w:r>
      <w:r w:rsidR="006F0EA3" w:rsidRPr="00965457">
        <w:rPr>
          <w:rFonts w:asciiTheme="minorBidi" w:hAnsiTheme="minorBidi" w:cstheme="minorBidi"/>
          <w:color w:val="000000"/>
          <w:sz w:val="24"/>
          <w:szCs w:val="24"/>
          <w:shd w:val="clear" w:color="auto" w:fill="FFFFFF"/>
        </w:rPr>
        <w:t xml:space="preserve"> from within Him</w:t>
      </w:r>
      <w:r w:rsidRPr="00965457">
        <w:rPr>
          <w:rFonts w:asciiTheme="minorBidi" w:hAnsiTheme="minorBidi" w:cstheme="minorBidi"/>
          <w:color w:val="000000"/>
          <w:sz w:val="24"/>
          <w:szCs w:val="24"/>
          <w:shd w:val="clear" w:color="auto" w:fill="FFFFFF"/>
        </w:rPr>
        <w:t>,</w:t>
      </w:r>
      <w:r w:rsidRPr="00965457">
        <w:rPr>
          <w:rStyle w:val="a9"/>
          <w:rFonts w:asciiTheme="minorBidi" w:hAnsiTheme="minorBidi" w:cstheme="minorBidi"/>
          <w:color w:val="000000"/>
          <w:sz w:val="24"/>
          <w:szCs w:val="24"/>
          <w:shd w:val="clear" w:color="auto" w:fill="FFFFFF"/>
        </w:rPr>
        <w:footnoteReference w:id="5"/>
      </w:r>
      <w:r w:rsidRPr="00965457">
        <w:rPr>
          <w:rFonts w:asciiTheme="minorBidi" w:hAnsiTheme="minorBidi" w:cstheme="minorBidi"/>
          <w:color w:val="000000"/>
          <w:sz w:val="24"/>
          <w:szCs w:val="24"/>
          <w:shd w:val="clear" w:color="auto" w:fill="FFFFFF"/>
        </w:rPr>
        <w:t xml:space="preserve"> which ha</w:t>
      </w:r>
      <w:r w:rsidR="0050692B">
        <w:rPr>
          <w:rFonts w:asciiTheme="minorBidi" w:hAnsiTheme="minorBidi" w:cstheme="minorBidi"/>
          <w:color w:val="000000"/>
          <w:sz w:val="24"/>
          <w:szCs w:val="24"/>
          <w:shd w:val="clear" w:color="auto" w:fill="FFFFFF"/>
        </w:rPr>
        <w:t>s</w:t>
      </w:r>
      <w:r w:rsidRPr="00965457">
        <w:rPr>
          <w:rFonts w:asciiTheme="minorBidi" w:hAnsiTheme="minorBidi" w:cstheme="minorBidi"/>
          <w:color w:val="000000"/>
          <w:sz w:val="24"/>
          <w:szCs w:val="24"/>
          <w:shd w:val="clear" w:color="auto" w:fill="FFFFFF"/>
        </w:rPr>
        <w:t xml:space="preserve"> connected them together</w:t>
      </w:r>
      <w:r w:rsidR="0050692B">
        <w:rPr>
          <w:rFonts w:asciiTheme="minorBidi" w:hAnsiTheme="minorBidi" w:cstheme="minorBidi"/>
          <w:color w:val="000000"/>
          <w:sz w:val="24"/>
          <w:szCs w:val="24"/>
          <w:shd w:val="clear" w:color="auto" w:fill="FFFFFF"/>
        </w:rPr>
        <w:t>;</w:t>
      </w:r>
      <w:r w:rsidRPr="00965457">
        <w:rPr>
          <w:rFonts w:asciiTheme="minorBidi" w:hAnsiTheme="minorBidi" w:cstheme="minorBidi"/>
          <w:color w:val="000000"/>
          <w:sz w:val="24"/>
          <w:szCs w:val="24"/>
          <w:shd w:val="clear" w:color="auto" w:fill="FFFFFF"/>
        </w:rPr>
        <w:t xml:space="preserve"> rather</w:t>
      </w:r>
      <w:r w:rsidR="0050692B">
        <w:rPr>
          <w:rFonts w:asciiTheme="minorBidi" w:hAnsiTheme="minorBidi" w:cstheme="minorBidi"/>
          <w:color w:val="000000"/>
          <w:sz w:val="24"/>
          <w:szCs w:val="24"/>
          <w:shd w:val="clear" w:color="auto" w:fill="FFFFFF"/>
        </w:rPr>
        <w:t>,</w:t>
      </w:r>
      <w:r w:rsidRPr="00965457">
        <w:rPr>
          <w:rFonts w:asciiTheme="minorBidi" w:hAnsiTheme="minorBidi" w:cstheme="minorBidi"/>
          <w:color w:val="000000"/>
          <w:sz w:val="24"/>
          <w:szCs w:val="24"/>
          <w:shd w:val="clear" w:color="auto" w:fill="FFFFFF"/>
        </w:rPr>
        <w:t xml:space="preserve"> he </w:t>
      </w:r>
      <w:r w:rsidR="0050692B">
        <w:rPr>
          <w:rFonts w:asciiTheme="minorBidi" w:hAnsiTheme="minorBidi" w:cstheme="minorBidi"/>
          <w:color w:val="000000"/>
          <w:sz w:val="24"/>
          <w:szCs w:val="24"/>
          <w:shd w:val="clear" w:color="auto" w:fill="FFFFFF"/>
        </w:rPr>
        <w:t>is</w:t>
      </w:r>
      <w:r w:rsidRPr="00965457">
        <w:rPr>
          <w:rFonts w:asciiTheme="minorBidi" w:hAnsiTheme="minorBidi" w:cstheme="minorBidi"/>
          <w:color w:val="000000"/>
          <w:sz w:val="24"/>
          <w:szCs w:val="24"/>
          <w:shd w:val="clear" w:color="auto" w:fill="FFFFFF"/>
        </w:rPr>
        <w:t xml:space="preserve"> drawn after his lust and the dust within him, and </w:t>
      </w:r>
      <w:r w:rsidR="0050692B">
        <w:rPr>
          <w:rFonts w:asciiTheme="minorBidi" w:hAnsiTheme="minorBidi" w:cstheme="minorBidi"/>
          <w:color w:val="000000"/>
          <w:sz w:val="24"/>
          <w:szCs w:val="24"/>
          <w:shd w:val="clear" w:color="auto" w:fill="FFFFFF"/>
        </w:rPr>
        <w:t>he comes</w:t>
      </w:r>
      <w:r w:rsidRPr="00965457">
        <w:rPr>
          <w:rFonts w:asciiTheme="minorBidi" w:hAnsiTheme="minorBidi" w:cstheme="minorBidi"/>
          <w:color w:val="000000"/>
          <w:sz w:val="24"/>
          <w:szCs w:val="24"/>
          <w:shd w:val="clear" w:color="auto" w:fill="FFFFFF"/>
        </w:rPr>
        <w:t xml:space="preserve"> to sin. </w:t>
      </w:r>
    </w:p>
    <w:p w14:paraId="74ABED39" w14:textId="77777777" w:rsidR="00A6445F" w:rsidRDefault="00A6445F" w:rsidP="00630C20">
      <w:pPr>
        <w:spacing w:line="240" w:lineRule="auto"/>
        <w:rPr>
          <w:rFonts w:asciiTheme="minorBidi" w:hAnsiTheme="minorBidi" w:cstheme="minorBidi"/>
          <w:color w:val="000000"/>
          <w:sz w:val="24"/>
          <w:szCs w:val="24"/>
          <w:shd w:val="clear" w:color="auto" w:fill="FFFFFF"/>
        </w:rPr>
      </w:pPr>
    </w:p>
    <w:p w14:paraId="62FB73F8" w14:textId="19D89B41" w:rsidR="0023438E" w:rsidRPr="00965457" w:rsidRDefault="0088026C"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 xml:space="preserve">From now on, body and soul </w:t>
      </w:r>
      <w:r w:rsidR="0050692B">
        <w:rPr>
          <w:rFonts w:asciiTheme="minorBidi" w:hAnsiTheme="minorBidi" w:cstheme="minorBidi"/>
          <w:color w:val="000000"/>
          <w:sz w:val="24"/>
          <w:szCs w:val="24"/>
          <w:shd w:val="clear" w:color="auto" w:fill="FFFFFF"/>
        </w:rPr>
        <w:t>a</w:t>
      </w:r>
      <w:r w:rsidRPr="00965457">
        <w:rPr>
          <w:rFonts w:asciiTheme="minorBidi" w:hAnsiTheme="minorBidi" w:cstheme="minorBidi"/>
          <w:color w:val="000000"/>
          <w:sz w:val="24"/>
          <w:szCs w:val="24"/>
          <w:shd w:val="clear" w:color="auto" w:fill="FFFFFF"/>
        </w:rPr>
        <w:t>re disconnected</w:t>
      </w:r>
      <w:r w:rsidR="00207E8A" w:rsidRPr="00965457">
        <w:rPr>
          <w:rFonts w:asciiTheme="minorBidi" w:hAnsiTheme="minorBidi" w:cstheme="minorBidi"/>
          <w:color w:val="000000"/>
          <w:sz w:val="24"/>
          <w:szCs w:val="24"/>
          <w:shd w:val="clear" w:color="auto" w:fill="FFFFFF"/>
        </w:rPr>
        <w:t xml:space="preserve"> </w:t>
      </w:r>
      <w:r w:rsidR="0023438E" w:rsidRPr="00965457">
        <w:rPr>
          <w:rFonts w:asciiTheme="minorBidi" w:hAnsiTheme="minorBidi" w:cstheme="minorBidi"/>
          <w:color w:val="000000"/>
          <w:sz w:val="24"/>
          <w:szCs w:val="24"/>
          <w:shd w:val="clear" w:color="auto" w:fill="FFFFFF"/>
        </w:rPr>
        <w:t xml:space="preserve">and </w:t>
      </w:r>
      <w:r w:rsidR="00207E8A" w:rsidRPr="00965457">
        <w:rPr>
          <w:rFonts w:asciiTheme="minorBidi" w:hAnsiTheme="minorBidi" w:cstheme="minorBidi"/>
          <w:color w:val="000000"/>
          <w:sz w:val="24"/>
          <w:szCs w:val="24"/>
          <w:shd w:val="clear" w:color="auto" w:fill="FFFFFF"/>
        </w:rPr>
        <w:t>d</w:t>
      </w:r>
      <w:r w:rsidR="0050692B">
        <w:rPr>
          <w:rFonts w:asciiTheme="minorBidi" w:hAnsiTheme="minorBidi" w:cstheme="minorBidi"/>
          <w:color w:val="000000"/>
          <w:sz w:val="24"/>
          <w:szCs w:val="24"/>
          <w:shd w:val="clear" w:color="auto" w:fill="FFFFFF"/>
        </w:rPr>
        <w:t>o</w:t>
      </w:r>
      <w:r w:rsidR="0023438E" w:rsidRPr="00965457">
        <w:rPr>
          <w:rFonts w:asciiTheme="minorBidi" w:hAnsiTheme="minorBidi" w:cstheme="minorBidi"/>
          <w:color w:val="000000"/>
          <w:sz w:val="24"/>
          <w:szCs w:val="24"/>
          <w:shd w:val="clear" w:color="auto" w:fill="FFFFFF"/>
        </w:rPr>
        <w:t xml:space="preserve"> not </w:t>
      </w:r>
      <w:r w:rsidR="00207E8A" w:rsidRPr="00965457">
        <w:rPr>
          <w:rFonts w:asciiTheme="minorBidi" w:hAnsiTheme="minorBidi" w:cstheme="minorBidi"/>
          <w:color w:val="000000"/>
          <w:sz w:val="24"/>
          <w:szCs w:val="24"/>
          <w:shd w:val="clear" w:color="auto" w:fill="FFFFFF"/>
        </w:rPr>
        <w:t>live</w:t>
      </w:r>
      <w:r w:rsidR="004B3C43" w:rsidRPr="00965457">
        <w:rPr>
          <w:rFonts w:asciiTheme="minorBidi" w:hAnsiTheme="minorBidi" w:cstheme="minorBidi"/>
          <w:color w:val="000000"/>
          <w:sz w:val="24"/>
          <w:szCs w:val="24"/>
          <w:shd w:val="clear" w:color="auto" w:fill="FFFFFF"/>
        </w:rPr>
        <w:t xml:space="preserve"> together</w:t>
      </w:r>
      <w:r w:rsidR="00207E8A" w:rsidRPr="00965457">
        <w:rPr>
          <w:rFonts w:asciiTheme="minorBidi" w:hAnsiTheme="minorBidi" w:cstheme="minorBidi"/>
          <w:color w:val="000000"/>
          <w:sz w:val="24"/>
          <w:szCs w:val="24"/>
          <w:shd w:val="clear" w:color="auto" w:fill="FFFFFF"/>
        </w:rPr>
        <w:t xml:space="preserve"> in harmony as intended for them from the outset in the Garden of Eden. Man's eating bec</w:t>
      </w:r>
      <w:r w:rsidR="0050692B">
        <w:rPr>
          <w:rFonts w:asciiTheme="minorBidi" w:hAnsiTheme="minorBidi" w:cstheme="minorBidi"/>
          <w:color w:val="000000"/>
          <w:sz w:val="24"/>
          <w:szCs w:val="24"/>
          <w:shd w:val="clear" w:color="auto" w:fill="FFFFFF"/>
        </w:rPr>
        <w:t>omes</w:t>
      </w:r>
      <w:r w:rsidR="00207E8A" w:rsidRPr="00965457">
        <w:rPr>
          <w:rFonts w:asciiTheme="minorBidi" w:hAnsiTheme="minorBidi" w:cstheme="minorBidi"/>
          <w:color w:val="000000"/>
          <w:sz w:val="24"/>
          <w:szCs w:val="24"/>
          <w:shd w:val="clear" w:color="auto" w:fill="FFFFFF"/>
        </w:rPr>
        <w:t xml:space="preserve"> distinctly material activity, much like the eating of a beast. The law given to Adam, "And you shall eat the herb of the field" (</w:t>
      </w:r>
      <w:r w:rsidR="00207E8A" w:rsidRPr="00965457">
        <w:rPr>
          <w:rFonts w:asciiTheme="minorBidi" w:hAnsiTheme="minorBidi" w:cstheme="minorBidi"/>
          <w:i/>
          <w:iCs/>
          <w:color w:val="000000"/>
          <w:sz w:val="24"/>
          <w:szCs w:val="24"/>
          <w:shd w:val="clear" w:color="auto" w:fill="FFFFFF"/>
        </w:rPr>
        <w:t xml:space="preserve">Bereishit </w:t>
      </w:r>
      <w:r w:rsidR="00207E8A" w:rsidRPr="00965457">
        <w:rPr>
          <w:rFonts w:asciiTheme="minorBidi" w:hAnsiTheme="minorBidi" w:cstheme="minorBidi"/>
          <w:color w:val="000000"/>
          <w:sz w:val="24"/>
          <w:szCs w:val="24"/>
          <w:shd w:val="clear" w:color="auto" w:fill="FFFFFF"/>
        </w:rPr>
        <w:t xml:space="preserve">3:18), </w:t>
      </w:r>
      <w:r w:rsidR="0050692B">
        <w:rPr>
          <w:rFonts w:asciiTheme="minorBidi" w:hAnsiTheme="minorBidi" w:cstheme="minorBidi"/>
          <w:color w:val="000000"/>
          <w:sz w:val="24"/>
          <w:szCs w:val="24"/>
          <w:shd w:val="clear" w:color="auto" w:fill="FFFFFF"/>
        </w:rPr>
        <w:t>i</w:t>
      </w:r>
      <w:r w:rsidR="00207E8A" w:rsidRPr="00965457">
        <w:rPr>
          <w:rFonts w:asciiTheme="minorBidi" w:hAnsiTheme="minorBidi" w:cstheme="minorBidi"/>
          <w:color w:val="000000"/>
          <w:sz w:val="24"/>
          <w:szCs w:val="24"/>
          <w:shd w:val="clear" w:color="auto" w:fill="FFFFFF"/>
        </w:rPr>
        <w:t xml:space="preserve">s understood </w:t>
      </w:r>
      <w:r w:rsidR="0050692B">
        <w:rPr>
          <w:rFonts w:asciiTheme="minorBidi" w:hAnsiTheme="minorBidi" w:cstheme="minorBidi"/>
          <w:color w:val="000000"/>
          <w:sz w:val="24"/>
          <w:szCs w:val="24"/>
          <w:shd w:val="clear" w:color="auto" w:fill="FFFFFF"/>
        </w:rPr>
        <w:t xml:space="preserve">in </w:t>
      </w:r>
      <w:r w:rsidR="0050692B" w:rsidRPr="00965457">
        <w:rPr>
          <w:rFonts w:asciiTheme="minorBidi" w:hAnsiTheme="minorBidi" w:cstheme="minorBidi"/>
          <w:i/>
          <w:iCs/>
          <w:color w:val="000000"/>
          <w:sz w:val="24"/>
          <w:szCs w:val="24"/>
          <w:shd w:val="clear" w:color="auto" w:fill="FFFFFF"/>
        </w:rPr>
        <w:t xml:space="preserve">Pesachim </w:t>
      </w:r>
      <w:r w:rsidR="0050692B" w:rsidRPr="00965457">
        <w:rPr>
          <w:rFonts w:asciiTheme="minorBidi" w:hAnsiTheme="minorBidi" w:cstheme="minorBidi"/>
          <w:color w:val="000000"/>
          <w:sz w:val="24"/>
          <w:szCs w:val="24"/>
          <w:shd w:val="clear" w:color="auto" w:fill="FFFFFF"/>
        </w:rPr>
        <w:t>118a</w:t>
      </w:r>
      <w:r w:rsidR="004B3C43" w:rsidRPr="00965457">
        <w:rPr>
          <w:rFonts w:asciiTheme="minorBidi" w:hAnsiTheme="minorBidi" w:cstheme="minorBidi"/>
          <w:i/>
          <w:iCs/>
          <w:color w:val="000000"/>
          <w:sz w:val="24"/>
          <w:szCs w:val="24"/>
          <w:shd w:val="clear" w:color="auto" w:fill="FFFFFF"/>
        </w:rPr>
        <w:t xml:space="preserve"> </w:t>
      </w:r>
      <w:r w:rsidR="00207E8A" w:rsidRPr="00965457">
        <w:rPr>
          <w:rFonts w:asciiTheme="minorBidi" w:hAnsiTheme="minorBidi" w:cstheme="minorBidi"/>
          <w:color w:val="000000"/>
          <w:sz w:val="24"/>
          <w:szCs w:val="24"/>
          <w:shd w:val="clear" w:color="auto" w:fill="FFFFFF"/>
        </w:rPr>
        <w:t xml:space="preserve">as likening </w:t>
      </w:r>
      <w:r w:rsidR="004B3C43" w:rsidRPr="00965457">
        <w:rPr>
          <w:rFonts w:asciiTheme="minorBidi" w:hAnsiTheme="minorBidi" w:cstheme="minorBidi"/>
          <w:color w:val="000000"/>
          <w:sz w:val="24"/>
          <w:szCs w:val="24"/>
          <w:shd w:val="clear" w:color="auto" w:fill="FFFFFF"/>
        </w:rPr>
        <w:t>man's</w:t>
      </w:r>
      <w:r w:rsidR="00207E8A" w:rsidRPr="00965457">
        <w:rPr>
          <w:rFonts w:asciiTheme="minorBidi" w:hAnsiTheme="minorBidi" w:cstheme="minorBidi"/>
          <w:color w:val="000000"/>
          <w:sz w:val="24"/>
          <w:szCs w:val="24"/>
          <w:shd w:val="clear" w:color="auto" w:fill="FFFFFF"/>
        </w:rPr>
        <w:t xml:space="preserve"> food to the food of a beast, and </w:t>
      </w:r>
      <w:r w:rsidR="0050692B">
        <w:rPr>
          <w:rFonts w:asciiTheme="minorBidi" w:hAnsiTheme="minorBidi" w:cstheme="minorBidi"/>
          <w:color w:val="000000"/>
          <w:sz w:val="24"/>
          <w:szCs w:val="24"/>
          <w:shd w:val="clear" w:color="auto" w:fill="FFFFFF"/>
        </w:rPr>
        <w:lastRenderedPageBreak/>
        <w:t xml:space="preserve">Rabbi Yehoshua ben Levi vividly describes a tearful Adam </w:t>
      </w:r>
      <w:r w:rsidR="00521BF2">
        <w:rPr>
          <w:rFonts w:asciiTheme="minorBidi" w:hAnsiTheme="minorBidi" w:cstheme="minorBidi"/>
          <w:color w:val="000000"/>
          <w:sz w:val="24"/>
          <w:szCs w:val="24"/>
          <w:shd w:val="clear" w:color="auto" w:fill="FFFFFF"/>
        </w:rPr>
        <w:t>lamenting</w:t>
      </w:r>
      <w:r w:rsidR="00A6445F">
        <w:rPr>
          <w:rFonts w:asciiTheme="minorBidi" w:hAnsiTheme="minorBidi" w:cstheme="minorBidi"/>
          <w:color w:val="000000"/>
          <w:sz w:val="24"/>
          <w:szCs w:val="24"/>
          <w:shd w:val="clear" w:color="auto" w:fill="FFFFFF"/>
        </w:rPr>
        <w:t>:</w:t>
      </w:r>
      <w:r w:rsidR="00207E8A" w:rsidRPr="00965457">
        <w:rPr>
          <w:rFonts w:asciiTheme="minorBidi" w:hAnsiTheme="minorBidi" w:cstheme="minorBidi"/>
          <w:color w:val="000000"/>
          <w:sz w:val="24"/>
          <w:szCs w:val="24"/>
          <w:shd w:val="clear" w:color="auto" w:fill="FFFFFF"/>
        </w:rPr>
        <w:t xml:space="preserve"> "My donkey and I eat </w:t>
      </w:r>
      <w:r w:rsidR="00A6445F">
        <w:rPr>
          <w:rFonts w:asciiTheme="minorBidi" w:hAnsiTheme="minorBidi" w:cstheme="minorBidi"/>
          <w:color w:val="000000"/>
          <w:sz w:val="24"/>
          <w:szCs w:val="24"/>
          <w:shd w:val="clear" w:color="auto" w:fill="FFFFFF"/>
        </w:rPr>
        <w:t>from</w:t>
      </w:r>
      <w:r w:rsidR="00207E8A" w:rsidRPr="00965457">
        <w:rPr>
          <w:rFonts w:asciiTheme="minorBidi" w:hAnsiTheme="minorBidi" w:cstheme="minorBidi"/>
          <w:color w:val="000000"/>
          <w:sz w:val="24"/>
          <w:szCs w:val="24"/>
          <w:shd w:val="clear" w:color="auto" w:fill="FFFFFF"/>
        </w:rPr>
        <w:t xml:space="preserve"> the same trough</w:t>
      </w:r>
      <w:r w:rsidR="0050692B">
        <w:rPr>
          <w:rFonts w:asciiTheme="minorBidi" w:hAnsiTheme="minorBidi" w:cstheme="minorBidi"/>
          <w:color w:val="000000"/>
          <w:sz w:val="24"/>
          <w:szCs w:val="24"/>
          <w:shd w:val="clear" w:color="auto" w:fill="FFFFFF"/>
        </w:rPr>
        <w:t>!</w:t>
      </w:r>
      <w:r w:rsidR="00207E8A" w:rsidRPr="00965457">
        <w:rPr>
          <w:rFonts w:asciiTheme="minorBidi" w:hAnsiTheme="minorBidi" w:cstheme="minorBidi"/>
          <w:color w:val="000000"/>
          <w:sz w:val="24"/>
          <w:szCs w:val="24"/>
          <w:shd w:val="clear" w:color="auto" w:fill="FFFFFF"/>
        </w:rPr>
        <w:t xml:space="preserve">" </w:t>
      </w:r>
    </w:p>
    <w:p w14:paraId="69E5BB9D" w14:textId="77777777" w:rsidR="00207E8A" w:rsidRPr="00965457" w:rsidRDefault="00207E8A" w:rsidP="00630C20">
      <w:pPr>
        <w:spacing w:line="240" w:lineRule="auto"/>
        <w:ind w:firstLine="720"/>
        <w:rPr>
          <w:rFonts w:asciiTheme="minorBidi" w:hAnsiTheme="minorBidi" w:cstheme="minorBidi"/>
          <w:color w:val="000000"/>
          <w:sz w:val="24"/>
          <w:szCs w:val="24"/>
          <w:shd w:val="clear" w:color="auto" w:fill="FFFFFF"/>
        </w:rPr>
      </w:pPr>
    </w:p>
    <w:p w14:paraId="639CE010" w14:textId="6D83E952" w:rsidR="0023438E" w:rsidRPr="00965457" w:rsidRDefault="0023438E"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 xml:space="preserve">The decree of death, </w:t>
      </w:r>
      <w:r w:rsidR="00371733" w:rsidRPr="00965457">
        <w:rPr>
          <w:rFonts w:asciiTheme="minorBidi" w:hAnsiTheme="minorBidi" w:cstheme="minorBidi"/>
          <w:color w:val="000000"/>
          <w:sz w:val="24"/>
          <w:szCs w:val="24"/>
          <w:shd w:val="clear" w:color="auto" w:fill="FFFFFF"/>
        </w:rPr>
        <w:t>issued to man in the wake of sin, is also associated with the transition from sacred eating</w:t>
      </w:r>
      <w:r w:rsidR="0050692B">
        <w:rPr>
          <w:rFonts w:asciiTheme="minorBidi" w:hAnsiTheme="minorBidi" w:cstheme="minorBidi"/>
          <w:color w:val="000000"/>
          <w:sz w:val="24"/>
          <w:szCs w:val="24"/>
          <w:shd w:val="clear" w:color="auto" w:fill="FFFFFF"/>
        </w:rPr>
        <w:t>,</w:t>
      </w:r>
      <w:r w:rsidR="00371733" w:rsidRPr="00965457">
        <w:rPr>
          <w:rFonts w:asciiTheme="minorBidi" w:hAnsiTheme="minorBidi" w:cstheme="minorBidi"/>
          <w:color w:val="000000"/>
          <w:sz w:val="24"/>
          <w:szCs w:val="24"/>
          <w:shd w:val="clear" w:color="auto" w:fill="FFFFFF"/>
        </w:rPr>
        <w:t xml:space="preserve"> in which the body is united with the soul, to eating resulting from </w:t>
      </w:r>
      <w:r w:rsidR="0050692B">
        <w:rPr>
          <w:rFonts w:asciiTheme="minorBidi" w:hAnsiTheme="minorBidi" w:cstheme="minorBidi"/>
          <w:color w:val="000000"/>
          <w:sz w:val="24"/>
          <w:szCs w:val="24"/>
          <w:shd w:val="clear" w:color="auto" w:fill="FFFFFF"/>
        </w:rPr>
        <w:t>the</w:t>
      </w:r>
      <w:r w:rsidR="00371733" w:rsidRPr="00965457">
        <w:rPr>
          <w:rFonts w:asciiTheme="minorBidi" w:hAnsiTheme="minorBidi" w:cstheme="minorBidi"/>
          <w:color w:val="000000"/>
          <w:sz w:val="24"/>
          <w:szCs w:val="24"/>
          <w:shd w:val="clear" w:color="auto" w:fill="FFFFFF"/>
        </w:rPr>
        <w:t xml:space="preserve"> material drive. The </w:t>
      </w:r>
      <w:r w:rsidR="004B3C43" w:rsidRPr="00965457">
        <w:rPr>
          <w:rFonts w:asciiTheme="minorBidi" w:hAnsiTheme="minorBidi" w:cstheme="minorBidi"/>
          <w:color w:val="000000"/>
          <w:sz w:val="24"/>
          <w:szCs w:val="24"/>
          <w:shd w:val="clear" w:color="auto" w:fill="FFFFFF"/>
        </w:rPr>
        <w:t>breath</w:t>
      </w:r>
      <w:r w:rsidR="00371733" w:rsidRPr="00965457">
        <w:rPr>
          <w:rFonts w:asciiTheme="minorBidi" w:hAnsiTheme="minorBidi" w:cstheme="minorBidi"/>
          <w:color w:val="000000"/>
          <w:sz w:val="24"/>
          <w:szCs w:val="24"/>
          <w:shd w:val="clear" w:color="auto" w:fill="FFFFFF"/>
        </w:rPr>
        <w:t xml:space="preserve"> of life is eternal by nature and deserving of life that is not transient, whereas the body made of dust is temporary and passing by nature. </w:t>
      </w:r>
      <w:r w:rsidRPr="00965457">
        <w:rPr>
          <w:rFonts w:asciiTheme="minorBidi" w:hAnsiTheme="minorBidi" w:cstheme="minorBidi"/>
          <w:color w:val="000000"/>
          <w:sz w:val="24"/>
          <w:szCs w:val="24"/>
          <w:shd w:val="clear" w:color="auto" w:fill="FFFFFF"/>
        </w:rPr>
        <w:t xml:space="preserve">Material eating is </w:t>
      </w:r>
      <w:r w:rsidR="00371733" w:rsidRPr="00965457">
        <w:rPr>
          <w:rFonts w:asciiTheme="minorBidi" w:hAnsiTheme="minorBidi" w:cstheme="minorBidi"/>
          <w:color w:val="000000"/>
          <w:sz w:val="24"/>
          <w:szCs w:val="24"/>
          <w:shd w:val="clear" w:color="auto" w:fill="FFFFFF"/>
        </w:rPr>
        <w:t xml:space="preserve">stuck in the present. It serves immediate needs or </w:t>
      </w:r>
      <w:r w:rsidR="004B3C43" w:rsidRPr="00965457">
        <w:rPr>
          <w:rFonts w:asciiTheme="minorBidi" w:hAnsiTheme="minorBidi" w:cstheme="minorBidi"/>
          <w:color w:val="000000"/>
          <w:sz w:val="24"/>
          <w:szCs w:val="24"/>
          <w:shd w:val="clear" w:color="auto" w:fill="FFFFFF"/>
        </w:rPr>
        <w:t>impulses</w:t>
      </w:r>
      <w:r w:rsidR="00371733" w:rsidRPr="00965457">
        <w:rPr>
          <w:rFonts w:asciiTheme="minorBidi" w:hAnsiTheme="minorBidi" w:cstheme="minorBidi"/>
          <w:color w:val="000000"/>
          <w:sz w:val="24"/>
          <w:szCs w:val="24"/>
          <w:shd w:val="clear" w:color="auto" w:fill="FFFFFF"/>
        </w:rPr>
        <w:t xml:space="preserve"> that pass as a result of the latest meal. In contrast, when eating is directed toward the soul, </w:t>
      </w:r>
      <w:r w:rsidRPr="00965457">
        <w:rPr>
          <w:rFonts w:asciiTheme="minorBidi" w:hAnsiTheme="minorBidi" w:cstheme="minorBidi"/>
          <w:color w:val="000000"/>
          <w:sz w:val="24"/>
          <w:szCs w:val="24"/>
          <w:shd w:val="clear" w:color="auto" w:fill="FFFFFF"/>
        </w:rPr>
        <w:t xml:space="preserve">it turns from </w:t>
      </w:r>
      <w:r w:rsidR="00371733" w:rsidRPr="00965457">
        <w:rPr>
          <w:rFonts w:asciiTheme="minorBidi" w:hAnsiTheme="minorBidi" w:cstheme="minorBidi"/>
          <w:color w:val="000000"/>
          <w:sz w:val="24"/>
          <w:szCs w:val="24"/>
          <w:shd w:val="clear" w:color="auto" w:fill="FFFFFF"/>
        </w:rPr>
        <w:t xml:space="preserve">being a patchwork of transient physical actions, to being a </w:t>
      </w:r>
      <w:r w:rsidR="00A6445F">
        <w:rPr>
          <w:rFonts w:asciiTheme="minorBidi" w:hAnsiTheme="minorBidi" w:cstheme="minorBidi"/>
          <w:color w:val="000000"/>
          <w:sz w:val="24"/>
          <w:szCs w:val="24"/>
          <w:shd w:val="clear" w:color="auto" w:fill="FFFFFF"/>
        </w:rPr>
        <w:t>tapestry</w:t>
      </w:r>
      <w:r w:rsidR="00371733" w:rsidRPr="00965457">
        <w:rPr>
          <w:rFonts w:asciiTheme="minorBidi" w:hAnsiTheme="minorBidi" w:cstheme="minorBidi"/>
          <w:color w:val="000000"/>
          <w:sz w:val="24"/>
          <w:szCs w:val="24"/>
          <w:shd w:val="clear" w:color="auto" w:fill="FFFFFF"/>
        </w:rPr>
        <w:t xml:space="preserve"> of whole life, life the purpose of which God outlines and elevates.</w:t>
      </w:r>
    </w:p>
    <w:p w14:paraId="78D53A7B" w14:textId="77777777" w:rsidR="00371733" w:rsidRPr="00965457" w:rsidRDefault="00371733" w:rsidP="00630C20">
      <w:pPr>
        <w:spacing w:line="240" w:lineRule="auto"/>
        <w:ind w:firstLine="720"/>
        <w:rPr>
          <w:rFonts w:asciiTheme="minorBidi" w:hAnsiTheme="minorBidi" w:cstheme="minorBidi"/>
          <w:color w:val="000000"/>
          <w:sz w:val="24"/>
          <w:szCs w:val="24"/>
          <w:shd w:val="clear" w:color="auto" w:fill="FFFFFF"/>
          <w:rtl/>
        </w:rPr>
      </w:pPr>
    </w:p>
    <w:p w14:paraId="273179C5" w14:textId="6CF67958" w:rsidR="00371733" w:rsidRPr="00965457" w:rsidRDefault="00371733"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 xml:space="preserve">Eating that nourishes the soul </w:t>
      </w:r>
      <w:r w:rsidR="0048149B" w:rsidRPr="00965457">
        <w:rPr>
          <w:rFonts w:asciiTheme="minorBidi" w:hAnsiTheme="minorBidi" w:cstheme="minorBidi"/>
          <w:color w:val="000000"/>
          <w:sz w:val="24"/>
          <w:szCs w:val="24"/>
          <w:shd w:val="clear" w:color="auto" w:fill="FFFFFF"/>
        </w:rPr>
        <w:t>connects man to the dimension of eternal life,</w:t>
      </w:r>
      <w:r w:rsidR="0048149B" w:rsidRPr="00965457">
        <w:rPr>
          <w:rStyle w:val="a9"/>
          <w:rFonts w:asciiTheme="minorBidi" w:hAnsiTheme="minorBidi" w:cstheme="minorBidi"/>
          <w:color w:val="000000"/>
          <w:sz w:val="24"/>
          <w:szCs w:val="24"/>
          <w:shd w:val="clear" w:color="auto" w:fill="FFFFFF"/>
        </w:rPr>
        <w:footnoteReference w:id="6"/>
      </w:r>
      <w:r w:rsidR="0048149B" w:rsidRPr="00965457">
        <w:rPr>
          <w:rFonts w:asciiTheme="minorBidi" w:hAnsiTheme="minorBidi" w:cstheme="minorBidi"/>
          <w:color w:val="000000"/>
          <w:sz w:val="24"/>
          <w:szCs w:val="24"/>
          <w:shd w:val="clear" w:color="auto" w:fill="FFFFFF"/>
        </w:rPr>
        <w:t xml:space="preserve"> whereas eating that primarily feeds </w:t>
      </w:r>
      <w:r w:rsidR="0050692B">
        <w:rPr>
          <w:rFonts w:asciiTheme="minorBidi" w:hAnsiTheme="minorBidi" w:cstheme="minorBidi"/>
          <w:color w:val="000000"/>
          <w:sz w:val="24"/>
          <w:szCs w:val="24"/>
          <w:shd w:val="clear" w:color="auto" w:fill="FFFFFF"/>
        </w:rPr>
        <w:t>the</w:t>
      </w:r>
      <w:r w:rsidR="0048149B" w:rsidRPr="00965457">
        <w:rPr>
          <w:rFonts w:asciiTheme="minorBidi" w:hAnsiTheme="minorBidi" w:cstheme="minorBidi"/>
          <w:color w:val="000000"/>
          <w:sz w:val="24"/>
          <w:szCs w:val="24"/>
          <w:shd w:val="clear" w:color="auto" w:fill="FFFFFF"/>
        </w:rPr>
        <w:t xml:space="preserve"> physical layer of dust can only provide temporary life that will eventually end in death</w:t>
      </w:r>
      <w:r w:rsidR="0050692B">
        <w:rPr>
          <w:rFonts w:asciiTheme="minorBidi" w:hAnsiTheme="minorBidi" w:cstheme="minorBidi"/>
          <w:color w:val="000000"/>
          <w:sz w:val="24"/>
          <w:szCs w:val="24"/>
          <w:shd w:val="clear" w:color="auto" w:fill="FFFFFF"/>
        </w:rPr>
        <w:t xml:space="preserve">: </w:t>
      </w:r>
      <w:r w:rsidR="0048149B" w:rsidRPr="00965457">
        <w:rPr>
          <w:rFonts w:asciiTheme="minorBidi" w:hAnsiTheme="minorBidi" w:cstheme="minorBidi"/>
          <w:color w:val="000000"/>
          <w:sz w:val="24"/>
          <w:szCs w:val="24"/>
          <w:shd w:val="clear" w:color="auto" w:fill="FFFFFF"/>
        </w:rPr>
        <w:t>"</w:t>
      </w:r>
      <w:r w:rsidR="0050692B">
        <w:rPr>
          <w:rFonts w:asciiTheme="minorBidi" w:hAnsiTheme="minorBidi" w:cstheme="minorBidi"/>
          <w:color w:val="000000"/>
          <w:sz w:val="24"/>
          <w:szCs w:val="24"/>
          <w:shd w:val="clear" w:color="auto" w:fill="FFFFFF"/>
        </w:rPr>
        <w:t>F</w:t>
      </w:r>
      <w:r w:rsidR="0048149B" w:rsidRPr="00965457">
        <w:rPr>
          <w:rFonts w:asciiTheme="minorBidi" w:hAnsiTheme="minorBidi" w:cstheme="minorBidi"/>
          <w:color w:val="000000"/>
          <w:sz w:val="24"/>
          <w:szCs w:val="24"/>
          <w:shd w:val="clear" w:color="auto" w:fill="FFFFFF"/>
        </w:rPr>
        <w:t>or dust you are, and to dust shall your return" (</w:t>
      </w:r>
      <w:r w:rsidR="0048149B" w:rsidRPr="00965457">
        <w:rPr>
          <w:rFonts w:asciiTheme="minorBidi" w:hAnsiTheme="minorBidi" w:cstheme="minorBidi"/>
          <w:i/>
          <w:iCs/>
          <w:color w:val="000000"/>
          <w:sz w:val="24"/>
          <w:szCs w:val="24"/>
          <w:shd w:val="clear" w:color="auto" w:fill="FFFFFF"/>
        </w:rPr>
        <w:t xml:space="preserve">Bereishit </w:t>
      </w:r>
      <w:r w:rsidR="0048149B" w:rsidRPr="00965457">
        <w:rPr>
          <w:rFonts w:asciiTheme="minorBidi" w:hAnsiTheme="minorBidi" w:cstheme="minorBidi"/>
          <w:color w:val="000000"/>
          <w:sz w:val="24"/>
          <w:szCs w:val="24"/>
          <w:shd w:val="clear" w:color="auto" w:fill="FFFFFF"/>
        </w:rPr>
        <w:t>3:19).</w:t>
      </w:r>
    </w:p>
    <w:p w14:paraId="0CF21C64" w14:textId="77777777" w:rsidR="0048149B" w:rsidRPr="00965457" w:rsidRDefault="0048149B" w:rsidP="00630C20">
      <w:pPr>
        <w:spacing w:line="240" w:lineRule="auto"/>
        <w:ind w:firstLine="720"/>
        <w:rPr>
          <w:rFonts w:asciiTheme="minorBidi" w:hAnsiTheme="minorBidi" w:cstheme="minorBidi"/>
          <w:color w:val="000000"/>
          <w:sz w:val="24"/>
          <w:szCs w:val="24"/>
          <w:shd w:val="clear" w:color="auto" w:fill="FFFFFF"/>
        </w:rPr>
      </w:pPr>
    </w:p>
    <w:p w14:paraId="5DBE9695" w14:textId="1E272DA2" w:rsidR="0048149B" w:rsidRPr="00965457" w:rsidRDefault="0048149B"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 xml:space="preserve">Let us now go back to consider the </w:t>
      </w:r>
      <w:r w:rsidRPr="000E39C4">
        <w:rPr>
          <w:rFonts w:asciiTheme="minorBidi" w:hAnsiTheme="minorBidi" w:cstheme="minorBidi"/>
          <w:color w:val="000000"/>
          <w:sz w:val="24"/>
          <w:szCs w:val="24"/>
          <w:shd w:val="clear" w:color="auto" w:fill="FFFFFF"/>
        </w:rPr>
        <w:t>mitzva</w:t>
      </w:r>
      <w:r w:rsidRPr="00965457">
        <w:rPr>
          <w:rFonts w:asciiTheme="minorBidi" w:hAnsiTheme="minorBidi" w:cstheme="minorBidi"/>
          <w:color w:val="000000"/>
          <w:sz w:val="24"/>
          <w:szCs w:val="24"/>
          <w:shd w:val="clear" w:color="auto" w:fill="FFFFFF"/>
        </w:rPr>
        <w:t xml:space="preserve"> of </w:t>
      </w:r>
      <w:r w:rsidRPr="00965457">
        <w:rPr>
          <w:rFonts w:asciiTheme="minorBidi" w:hAnsiTheme="minorBidi" w:cstheme="minorBidi"/>
          <w:i/>
          <w:iCs/>
          <w:color w:val="000000"/>
          <w:sz w:val="24"/>
          <w:szCs w:val="24"/>
          <w:shd w:val="clear" w:color="auto" w:fill="FFFFFF"/>
        </w:rPr>
        <w:t>neta revai</w:t>
      </w:r>
      <w:r w:rsidRPr="00965457">
        <w:rPr>
          <w:rFonts w:asciiTheme="minorBidi" w:hAnsiTheme="minorBidi" w:cstheme="minorBidi"/>
          <w:color w:val="000000"/>
          <w:sz w:val="24"/>
          <w:szCs w:val="24"/>
          <w:shd w:val="clear" w:color="auto" w:fill="FFFFFF"/>
        </w:rPr>
        <w:t xml:space="preserve">. This </w:t>
      </w:r>
      <w:r w:rsidRPr="000E39C4">
        <w:rPr>
          <w:rFonts w:asciiTheme="minorBidi" w:hAnsiTheme="minorBidi" w:cstheme="minorBidi"/>
          <w:color w:val="000000"/>
          <w:sz w:val="24"/>
          <w:szCs w:val="24"/>
          <w:shd w:val="clear" w:color="auto" w:fill="FFFFFF"/>
        </w:rPr>
        <w:t>mitzva</w:t>
      </w:r>
      <w:r w:rsidRPr="00965457">
        <w:rPr>
          <w:rFonts w:asciiTheme="minorBidi" w:hAnsiTheme="minorBidi" w:cstheme="minorBidi"/>
          <w:color w:val="000000"/>
          <w:sz w:val="24"/>
          <w:szCs w:val="24"/>
          <w:shd w:val="clear" w:color="auto" w:fill="FFFFFF"/>
        </w:rPr>
        <w:t xml:space="preserve"> returns us to </w:t>
      </w:r>
      <w:r w:rsidR="0050692B">
        <w:rPr>
          <w:rFonts w:asciiTheme="minorBidi" w:hAnsiTheme="minorBidi" w:cstheme="minorBidi"/>
          <w:color w:val="000000"/>
          <w:sz w:val="24"/>
          <w:szCs w:val="24"/>
          <w:shd w:val="clear" w:color="auto" w:fill="FFFFFF"/>
        </w:rPr>
        <w:t>produce</w:t>
      </w:r>
      <w:r w:rsidRPr="00965457">
        <w:rPr>
          <w:rFonts w:asciiTheme="minorBidi" w:hAnsiTheme="minorBidi" w:cstheme="minorBidi"/>
          <w:color w:val="000000"/>
          <w:sz w:val="24"/>
          <w:szCs w:val="24"/>
          <w:shd w:val="clear" w:color="auto" w:fill="FFFFFF"/>
        </w:rPr>
        <w:t xml:space="preserve"> on the level of </w:t>
      </w:r>
      <w:r w:rsidR="0050692B">
        <w:rPr>
          <w:rFonts w:asciiTheme="minorBidi" w:hAnsiTheme="minorBidi" w:cstheme="minorBidi"/>
          <w:color w:val="000000"/>
          <w:sz w:val="24"/>
          <w:szCs w:val="24"/>
          <w:shd w:val="clear" w:color="auto" w:fill="FFFFFF"/>
        </w:rPr>
        <w:t xml:space="preserve">that of </w:t>
      </w:r>
      <w:r w:rsidRPr="00965457">
        <w:rPr>
          <w:rFonts w:asciiTheme="minorBidi" w:hAnsiTheme="minorBidi" w:cstheme="minorBidi"/>
          <w:color w:val="000000"/>
          <w:sz w:val="24"/>
          <w:szCs w:val="24"/>
          <w:shd w:val="clear" w:color="auto" w:fill="FFFFFF"/>
        </w:rPr>
        <w:t>the Garden of Eden and to eating on the level of the soul.</w:t>
      </w:r>
    </w:p>
    <w:p w14:paraId="192E09BE" w14:textId="77777777" w:rsidR="0048149B" w:rsidRPr="00965457" w:rsidRDefault="0048149B" w:rsidP="00630C20">
      <w:pPr>
        <w:spacing w:line="240" w:lineRule="auto"/>
        <w:ind w:firstLine="720"/>
        <w:rPr>
          <w:rFonts w:asciiTheme="minorBidi" w:hAnsiTheme="minorBidi" w:cstheme="minorBidi"/>
          <w:color w:val="000000"/>
          <w:sz w:val="24"/>
          <w:szCs w:val="24"/>
          <w:shd w:val="clear" w:color="auto" w:fill="FFFFFF"/>
        </w:rPr>
      </w:pPr>
    </w:p>
    <w:p w14:paraId="144CA007" w14:textId="4CE1F2BA" w:rsidR="0048149B" w:rsidRPr="00965457" w:rsidRDefault="0048149B"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 xml:space="preserve">The verse opens by noting the nature of fourth-year fruits that are no longer subject to the laws of </w:t>
      </w:r>
      <w:r w:rsidRPr="00965457">
        <w:rPr>
          <w:rFonts w:asciiTheme="minorBidi" w:hAnsiTheme="minorBidi" w:cstheme="minorBidi"/>
          <w:i/>
          <w:iCs/>
          <w:color w:val="000000"/>
          <w:sz w:val="24"/>
          <w:szCs w:val="24"/>
          <w:shd w:val="clear" w:color="auto" w:fill="FFFFFF"/>
        </w:rPr>
        <w:t xml:space="preserve">orla. </w:t>
      </w:r>
      <w:r w:rsidRPr="00965457">
        <w:rPr>
          <w:rFonts w:asciiTheme="minorBidi" w:hAnsiTheme="minorBidi" w:cstheme="minorBidi"/>
          <w:color w:val="000000"/>
          <w:sz w:val="24"/>
          <w:szCs w:val="24"/>
          <w:shd w:val="clear" w:color="auto" w:fill="FFFFFF"/>
        </w:rPr>
        <w:t>It is formulated not as an imperative dependent upon us, but rather as a description of existing reality:</w:t>
      </w:r>
      <w:r w:rsidR="001C5BD0">
        <w:rPr>
          <w:rFonts w:asciiTheme="minorBidi" w:hAnsiTheme="minorBidi" w:cstheme="minorBidi"/>
          <w:color w:val="000000"/>
          <w:sz w:val="24"/>
          <w:szCs w:val="24"/>
          <w:shd w:val="clear" w:color="auto" w:fill="FFFFFF"/>
        </w:rPr>
        <w:t xml:space="preserve"> </w:t>
      </w:r>
      <w:r w:rsidRPr="00965457">
        <w:rPr>
          <w:rFonts w:asciiTheme="minorBidi" w:hAnsiTheme="minorBidi" w:cstheme="minorBidi"/>
          <w:color w:val="000000"/>
          <w:sz w:val="24"/>
          <w:szCs w:val="24"/>
          <w:shd w:val="clear" w:color="auto" w:fill="FFFFFF"/>
        </w:rPr>
        <w:t>"All the fruit thereof shall be holy, for giving praise to the Lord.</w:t>
      </w:r>
      <w:r w:rsidR="00427DB4" w:rsidRPr="00965457">
        <w:rPr>
          <w:rFonts w:asciiTheme="minorBidi" w:hAnsiTheme="minorBidi" w:cstheme="minorBidi"/>
          <w:color w:val="000000"/>
          <w:sz w:val="24"/>
          <w:szCs w:val="24"/>
          <w:shd w:val="clear" w:color="auto" w:fill="FFFFFF"/>
        </w:rPr>
        <w:t xml:space="preserve">" It continues the unique style of the beginning of </w:t>
      </w:r>
      <w:r w:rsidR="00427DB4" w:rsidRPr="00965457">
        <w:rPr>
          <w:rFonts w:asciiTheme="minorBidi" w:hAnsiTheme="minorBidi" w:cstheme="minorBidi"/>
          <w:i/>
          <w:iCs/>
          <w:color w:val="000000"/>
          <w:sz w:val="24"/>
          <w:szCs w:val="24"/>
          <w:shd w:val="clear" w:color="auto" w:fill="FFFFFF"/>
        </w:rPr>
        <w:t>Parashat Kedoshim</w:t>
      </w:r>
      <w:r w:rsidR="0050692B">
        <w:rPr>
          <w:rFonts w:asciiTheme="minorBidi" w:hAnsiTheme="minorBidi" w:cstheme="minorBidi"/>
          <w:color w:val="000000"/>
          <w:sz w:val="24"/>
          <w:szCs w:val="24"/>
          <w:shd w:val="clear" w:color="auto" w:fill="FFFFFF"/>
        </w:rPr>
        <w:t xml:space="preserve">, </w:t>
      </w:r>
      <w:r w:rsidR="00427DB4" w:rsidRPr="00965457">
        <w:rPr>
          <w:rFonts w:asciiTheme="minorBidi" w:hAnsiTheme="minorBidi" w:cstheme="minorBidi"/>
          <w:color w:val="000000"/>
          <w:sz w:val="24"/>
          <w:szCs w:val="24"/>
          <w:shd w:val="clear" w:color="auto" w:fill="FFFFFF"/>
        </w:rPr>
        <w:t>"You shall be hol</w:t>
      </w:r>
      <w:r w:rsidR="0050692B">
        <w:rPr>
          <w:rFonts w:asciiTheme="minorBidi" w:hAnsiTheme="minorBidi" w:cstheme="minorBidi"/>
          <w:color w:val="000000"/>
          <w:sz w:val="24"/>
          <w:szCs w:val="24"/>
          <w:shd w:val="clear" w:color="auto" w:fill="FFFFFF"/>
        </w:rPr>
        <w:t>y</w:t>
      </w:r>
      <w:r w:rsidR="00427DB4" w:rsidRPr="00965457">
        <w:rPr>
          <w:rFonts w:asciiTheme="minorBidi" w:hAnsiTheme="minorBidi" w:cstheme="minorBidi"/>
          <w:color w:val="000000"/>
          <w:sz w:val="24"/>
          <w:szCs w:val="24"/>
          <w:shd w:val="clear" w:color="auto" w:fill="FFFFFF"/>
        </w:rPr>
        <w:t>,</w:t>
      </w:r>
      <w:r w:rsidR="0050692B">
        <w:rPr>
          <w:rFonts w:asciiTheme="minorBidi" w:hAnsiTheme="minorBidi" w:cstheme="minorBidi"/>
          <w:color w:val="000000"/>
          <w:sz w:val="24"/>
          <w:szCs w:val="24"/>
          <w:shd w:val="clear" w:color="auto" w:fill="FFFFFF"/>
        </w:rPr>
        <w:t>”</w:t>
      </w:r>
      <w:r w:rsidR="00427DB4" w:rsidRPr="00965457">
        <w:rPr>
          <w:rFonts w:asciiTheme="minorBidi" w:hAnsiTheme="minorBidi" w:cstheme="minorBidi"/>
          <w:color w:val="000000"/>
          <w:sz w:val="24"/>
          <w:szCs w:val="24"/>
          <w:shd w:val="clear" w:color="auto" w:fill="FFFFFF"/>
        </w:rPr>
        <w:t xml:space="preserve"> which is also not only a command, but a description of reality. The verse asserts as a fact that the fruit itself has already been purified and has reached the level of holiness: "All the fruit thereof shall be holy." </w:t>
      </w:r>
    </w:p>
    <w:p w14:paraId="5FD54372" w14:textId="4F23A191" w:rsidR="0023438E" w:rsidRPr="00965457" w:rsidRDefault="00F732B4" w:rsidP="00630C20">
      <w:pPr>
        <w:spacing w:line="240" w:lineRule="auto"/>
        <w:ind w:firstLine="720"/>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 xml:space="preserve"> </w:t>
      </w:r>
    </w:p>
    <w:p w14:paraId="138962E1" w14:textId="697295F1" w:rsidR="0023438E" w:rsidRPr="00965457" w:rsidRDefault="0023438E"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These sacred fruits</w:t>
      </w:r>
      <w:r w:rsidR="0050692B">
        <w:rPr>
          <w:rFonts w:asciiTheme="minorBidi" w:hAnsiTheme="minorBidi" w:cstheme="minorBidi"/>
          <w:color w:val="000000"/>
          <w:sz w:val="24"/>
          <w:szCs w:val="24"/>
          <w:shd w:val="clear" w:color="auto" w:fill="FFFFFF"/>
        </w:rPr>
        <w:t xml:space="preserve"> are </w:t>
      </w:r>
      <w:r w:rsidRPr="00965457">
        <w:rPr>
          <w:rFonts w:asciiTheme="minorBidi" w:hAnsiTheme="minorBidi" w:cstheme="minorBidi"/>
          <w:color w:val="000000"/>
          <w:sz w:val="24"/>
          <w:szCs w:val="24"/>
          <w:shd w:val="clear" w:color="auto" w:fill="FFFFFF"/>
        </w:rPr>
        <w:t>br</w:t>
      </w:r>
      <w:r w:rsidR="0050692B">
        <w:rPr>
          <w:rFonts w:asciiTheme="minorBidi" w:hAnsiTheme="minorBidi" w:cstheme="minorBidi"/>
          <w:color w:val="000000"/>
          <w:sz w:val="24"/>
          <w:szCs w:val="24"/>
          <w:shd w:val="clear" w:color="auto" w:fill="FFFFFF"/>
        </w:rPr>
        <w:t xml:space="preserve">ought </w:t>
      </w:r>
      <w:r w:rsidRPr="00965457">
        <w:rPr>
          <w:rFonts w:asciiTheme="minorBidi" w:hAnsiTheme="minorBidi" w:cstheme="minorBidi"/>
          <w:color w:val="000000"/>
          <w:sz w:val="24"/>
          <w:szCs w:val="24"/>
          <w:shd w:val="clear" w:color="auto" w:fill="FFFFFF"/>
        </w:rPr>
        <w:t xml:space="preserve">to Jerusalem, in order to </w:t>
      </w:r>
      <w:r w:rsidR="00F732B4" w:rsidRPr="00965457">
        <w:rPr>
          <w:rFonts w:asciiTheme="minorBidi" w:hAnsiTheme="minorBidi" w:cstheme="minorBidi"/>
          <w:color w:val="000000"/>
          <w:sz w:val="24"/>
          <w:szCs w:val="24"/>
          <w:shd w:val="clear" w:color="auto" w:fill="FFFFFF"/>
        </w:rPr>
        <w:t>elevate</w:t>
      </w:r>
      <w:r w:rsidRPr="00965457">
        <w:rPr>
          <w:rFonts w:asciiTheme="minorBidi" w:hAnsiTheme="minorBidi" w:cstheme="minorBidi"/>
          <w:color w:val="000000"/>
          <w:sz w:val="24"/>
          <w:szCs w:val="24"/>
          <w:shd w:val="clear" w:color="auto" w:fill="FFFFFF"/>
        </w:rPr>
        <w:t xml:space="preserve"> their </w:t>
      </w:r>
      <w:r w:rsidR="00521BF2">
        <w:rPr>
          <w:rFonts w:asciiTheme="minorBidi" w:hAnsiTheme="minorBidi" w:cstheme="minorBidi"/>
          <w:color w:val="000000"/>
          <w:sz w:val="24"/>
          <w:szCs w:val="24"/>
          <w:shd w:val="clear" w:color="auto" w:fill="FFFFFF"/>
        </w:rPr>
        <w:t>consumption</w:t>
      </w:r>
      <w:r w:rsidR="00F732B4" w:rsidRPr="00965457">
        <w:rPr>
          <w:rFonts w:asciiTheme="minorBidi" w:hAnsiTheme="minorBidi" w:cstheme="minorBidi"/>
          <w:color w:val="000000"/>
          <w:sz w:val="24"/>
          <w:szCs w:val="24"/>
          <w:shd w:val="clear" w:color="auto" w:fill="FFFFFF"/>
        </w:rPr>
        <w:t xml:space="preserve"> to eating that is directed toward the soul. </w:t>
      </w:r>
      <w:r w:rsidR="0050692B">
        <w:rPr>
          <w:rFonts w:asciiTheme="minorBidi" w:hAnsiTheme="minorBidi" w:cstheme="minorBidi"/>
          <w:color w:val="000000"/>
          <w:sz w:val="24"/>
          <w:szCs w:val="24"/>
          <w:shd w:val="clear" w:color="auto" w:fill="FFFFFF"/>
        </w:rPr>
        <w:t>Partaking of</w:t>
      </w:r>
      <w:r w:rsidR="00F732B4" w:rsidRPr="00965457">
        <w:rPr>
          <w:rFonts w:asciiTheme="minorBidi" w:hAnsiTheme="minorBidi" w:cstheme="minorBidi"/>
          <w:color w:val="000000"/>
          <w:sz w:val="24"/>
          <w:szCs w:val="24"/>
          <w:shd w:val="clear" w:color="auto" w:fill="FFFFFF"/>
        </w:rPr>
        <w:t xml:space="preserve"> them in the place of God's presence connects the eating primarily to the soul breathed into man by Him. </w:t>
      </w:r>
    </w:p>
    <w:p w14:paraId="4A78D9CC" w14:textId="77777777" w:rsidR="00F732B4" w:rsidRPr="00965457" w:rsidRDefault="00F732B4" w:rsidP="00630C20">
      <w:pPr>
        <w:spacing w:line="240" w:lineRule="auto"/>
        <w:ind w:firstLine="720"/>
        <w:rPr>
          <w:rFonts w:asciiTheme="minorBidi" w:hAnsiTheme="minorBidi" w:cstheme="minorBidi"/>
          <w:color w:val="000000"/>
          <w:sz w:val="24"/>
          <w:szCs w:val="24"/>
          <w:shd w:val="clear" w:color="auto" w:fill="FFFFFF"/>
        </w:rPr>
      </w:pPr>
    </w:p>
    <w:p w14:paraId="18A30BE3" w14:textId="36B9D08B" w:rsidR="0023438E" w:rsidRPr="00965457" w:rsidRDefault="0023438E"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 xml:space="preserve">The dimension of eternal life associated with the soul of life also </w:t>
      </w:r>
      <w:r w:rsidR="00F732B4" w:rsidRPr="00965457">
        <w:rPr>
          <w:rFonts w:asciiTheme="minorBidi" w:hAnsiTheme="minorBidi" w:cstheme="minorBidi"/>
          <w:color w:val="000000"/>
          <w:sz w:val="24"/>
          <w:szCs w:val="24"/>
          <w:shd w:val="clear" w:color="auto" w:fill="FFFFFF"/>
        </w:rPr>
        <w:t xml:space="preserve">finds expression in this eating. </w:t>
      </w:r>
      <w:r w:rsidR="00DB51AE">
        <w:rPr>
          <w:rFonts w:asciiTheme="minorBidi" w:hAnsiTheme="minorBidi" w:cstheme="minorBidi"/>
          <w:color w:val="000000"/>
          <w:sz w:val="24"/>
          <w:szCs w:val="24"/>
          <w:shd w:val="clear" w:color="auto" w:fill="FFFFFF"/>
        </w:rPr>
        <w:t xml:space="preserve">In Jewish tradition, </w:t>
      </w:r>
      <w:r w:rsidR="00F732B4" w:rsidRPr="00965457">
        <w:rPr>
          <w:rFonts w:asciiTheme="minorBidi" w:hAnsiTheme="minorBidi" w:cstheme="minorBidi"/>
          <w:color w:val="000000"/>
          <w:sz w:val="24"/>
          <w:szCs w:val="24"/>
          <w:shd w:val="clear" w:color="auto" w:fill="FFFFFF"/>
        </w:rPr>
        <w:t xml:space="preserve">Jerusalem is the </w:t>
      </w:r>
      <w:r w:rsidR="00DB51AE">
        <w:rPr>
          <w:rFonts w:asciiTheme="minorBidi" w:hAnsiTheme="minorBidi" w:cstheme="minorBidi"/>
          <w:color w:val="000000"/>
          <w:sz w:val="24"/>
          <w:szCs w:val="24"/>
          <w:shd w:val="clear" w:color="auto" w:fill="FFFFFF"/>
        </w:rPr>
        <w:t>E</w:t>
      </w:r>
      <w:r w:rsidR="00F732B4" w:rsidRPr="00965457">
        <w:rPr>
          <w:rFonts w:asciiTheme="minorBidi" w:hAnsiTheme="minorBidi" w:cstheme="minorBidi"/>
          <w:color w:val="000000"/>
          <w:sz w:val="24"/>
          <w:szCs w:val="24"/>
          <w:shd w:val="clear" w:color="auto" w:fill="FFFFFF"/>
        </w:rPr>
        <w:t xml:space="preserve">ternal </w:t>
      </w:r>
      <w:r w:rsidR="00DB51AE">
        <w:rPr>
          <w:rFonts w:asciiTheme="minorBidi" w:hAnsiTheme="minorBidi" w:cstheme="minorBidi"/>
          <w:color w:val="000000"/>
          <w:sz w:val="24"/>
          <w:szCs w:val="24"/>
          <w:shd w:val="clear" w:color="auto" w:fill="FFFFFF"/>
        </w:rPr>
        <w:t>C</w:t>
      </w:r>
      <w:r w:rsidR="00F732B4" w:rsidRPr="00965457">
        <w:rPr>
          <w:rFonts w:asciiTheme="minorBidi" w:hAnsiTheme="minorBidi" w:cstheme="minorBidi"/>
          <w:color w:val="000000"/>
          <w:sz w:val="24"/>
          <w:szCs w:val="24"/>
          <w:shd w:val="clear" w:color="auto" w:fill="FFFFFF"/>
        </w:rPr>
        <w:t>ity,</w:t>
      </w:r>
      <w:r w:rsidR="0050692B">
        <w:rPr>
          <w:rFonts w:asciiTheme="minorBidi" w:hAnsiTheme="minorBidi" w:cstheme="minorBidi"/>
          <w:color w:val="000000"/>
          <w:sz w:val="24"/>
          <w:szCs w:val="24"/>
          <w:shd w:val="clear" w:color="auto" w:fill="FFFFFF"/>
        </w:rPr>
        <w:t xml:space="preserve"> </w:t>
      </w:r>
      <w:r w:rsidR="0050692B" w:rsidRPr="000E39C4">
        <w:rPr>
          <w:rFonts w:asciiTheme="minorBidi" w:hAnsiTheme="minorBidi" w:cstheme="minorBidi"/>
          <w:i/>
          <w:iCs/>
          <w:color w:val="000000"/>
          <w:sz w:val="24"/>
          <w:szCs w:val="24"/>
          <w:shd w:val="clear" w:color="auto" w:fill="FFFFFF"/>
        </w:rPr>
        <w:t>Ir Ha-netzach</w:t>
      </w:r>
      <w:r w:rsidR="0050692B">
        <w:rPr>
          <w:rFonts w:asciiTheme="minorBidi" w:hAnsiTheme="minorBidi" w:cstheme="minorBidi"/>
          <w:color w:val="000000"/>
          <w:sz w:val="24"/>
          <w:szCs w:val="24"/>
          <w:shd w:val="clear" w:color="auto" w:fill="FFFFFF"/>
        </w:rPr>
        <w:t>,</w:t>
      </w:r>
      <w:r w:rsidR="00F732B4" w:rsidRPr="00965457">
        <w:rPr>
          <w:rStyle w:val="a9"/>
          <w:rFonts w:asciiTheme="minorBidi" w:hAnsiTheme="minorBidi" w:cstheme="minorBidi"/>
          <w:color w:val="000000"/>
          <w:sz w:val="24"/>
          <w:szCs w:val="24"/>
          <w:shd w:val="clear" w:color="auto" w:fill="FFFFFF"/>
        </w:rPr>
        <w:footnoteReference w:id="7"/>
      </w:r>
      <w:r w:rsidR="00F732B4" w:rsidRPr="00965457">
        <w:rPr>
          <w:rFonts w:asciiTheme="minorBidi" w:hAnsiTheme="minorBidi" w:cstheme="minorBidi"/>
          <w:color w:val="000000"/>
          <w:sz w:val="24"/>
          <w:szCs w:val="24"/>
          <w:shd w:val="clear" w:color="auto" w:fill="FFFFFF"/>
        </w:rPr>
        <w:t xml:space="preserve"> the</w:t>
      </w:r>
      <w:r w:rsidR="00DB51AE">
        <w:rPr>
          <w:rFonts w:asciiTheme="minorBidi" w:hAnsiTheme="minorBidi" w:cstheme="minorBidi"/>
          <w:color w:val="000000"/>
          <w:sz w:val="24"/>
          <w:szCs w:val="24"/>
          <w:shd w:val="clear" w:color="auto" w:fill="FFFFFF"/>
        </w:rPr>
        <w:t xml:space="preserve"> </w:t>
      </w:r>
      <w:r w:rsidR="00521BF2">
        <w:rPr>
          <w:rFonts w:asciiTheme="minorBidi" w:hAnsiTheme="minorBidi" w:cstheme="minorBidi"/>
          <w:color w:val="000000"/>
          <w:sz w:val="24"/>
          <w:szCs w:val="24"/>
          <w:shd w:val="clear" w:color="auto" w:fill="FFFFFF"/>
        </w:rPr>
        <w:t>association</w:t>
      </w:r>
      <w:r w:rsidR="00DB51AE">
        <w:rPr>
          <w:rFonts w:asciiTheme="minorBidi" w:hAnsiTheme="minorBidi" w:cstheme="minorBidi"/>
          <w:color w:val="000000"/>
          <w:sz w:val="24"/>
          <w:szCs w:val="24"/>
          <w:shd w:val="clear" w:color="auto" w:fill="FFFFFF"/>
        </w:rPr>
        <w:t xml:space="preserve"> with w</w:t>
      </w:r>
      <w:r w:rsidR="00F732B4" w:rsidRPr="00965457">
        <w:rPr>
          <w:rFonts w:asciiTheme="minorBidi" w:hAnsiTheme="minorBidi" w:cstheme="minorBidi"/>
          <w:color w:val="000000"/>
          <w:sz w:val="24"/>
          <w:szCs w:val="24"/>
          <w:shd w:val="clear" w:color="auto" w:fill="FFFFFF"/>
        </w:rPr>
        <w:t xml:space="preserve">hich removes the eating from being a passing material act, </w:t>
      </w:r>
      <w:r w:rsidR="00DB51AE">
        <w:rPr>
          <w:rFonts w:asciiTheme="minorBidi" w:hAnsiTheme="minorBidi" w:cstheme="minorBidi"/>
          <w:color w:val="000000"/>
          <w:sz w:val="24"/>
          <w:szCs w:val="24"/>
          <w:shd w:val="clear" w:color="auto" w:fill="FFFFFF"/>
        </w:rPr>
        <w:t xml:space="preserve">instead </w:t>
      </w:r>
      <w:r w:rsidR="00F732B4" w:rsidRPr="00965457">
        <w:rPr>
          <w:rFonts w:asciiTheme="minorBidi" w:hAnsiTheme="minorBidi" w:cstheme="minorBidi"/>
          <w:color w:val="000000"/>
          <w:sz w:val="24"/>
          <w:szCs w:val="24"/>
          <w:shd w:val="clear" w:color="auto" w:fill="FFFFFF"/>
        </w:rPr>
        <w:t>connect</w:t>
      </w:r>
      <w:r w:rsidR="00DB51AE">
        <w:rPr>
          <w:rFonts w:asciiTheme="minorBidi" w:hAnsiTheme="minorBidi" w:cstheme="minorBidi"/>
          <w:color w:val="000000"/>
          <w:sz w:val="24"/>
          <w:szCs w:val="24"/>
          <w:shd w:val="clear" w:color="auto" w:fill="FFFFFF"/>
        </w:rPr>
        <w:t>ing</w:t>
      </w:r>
      <w:r w:rsidR="00F732B4" w:rsidRPr="00965457">
        <w:rPr>
          <w:rFonts w:asciiTheme="minorBidi" w:hAnsiTheme="minorBidi" w:cstheme="minorBidi"/>
          <w:color w:val="000000"/>
          <w:sz w:val="24"/>
          <w:szCs w:val="24"/>
          <w:shd w:val="clear" w:color="auto" w:fill="FFFFFF"/>
        </w:rPr>
        <w:t xml:space="preserve"> it to the complete life </w:t>
      </w:r>
      <w:r w:rsidR="00A6445F">
        <w:rPr>
          <w:rFonts w:asciiTheme="minorBidi" w:hAnsiTheme="minorBidi" w:cstheme="minorBidi"/>
          <w:color w:val="000000"/>
          <w:sz w:val="24"/>
          <w:szCs w:val="24"/>
          <w:shd w:val="clear" w:color="auto" w:fill="FFFFFF"/>
        </w:rPr>
        <w:t xml:space="preserve">journey </w:t>
      </w:r>
      <w:r w:rsidR="00F732B4" w:rsidRPr="00965457">
        <w:rPr>
          <w:rFonts w:asciiTheme="minorBidi" w:hAnsiTheme="minorBidi" w:cstheme="minorBidi"/>
          <w:color w:val="000000"/>
          <w:sz w:val="24"/>
          <w:szCs w:val="24"/>
          <w:shd w:val="clear" w:color="auto" w:fill="FFFFFF"/>
        </w:rPr>
        <w:t>of the people of Israel, which continues to be perfected over the course of h</w:t>
      </w:r>
      <w:r w:rsidR="00DB51AE">
        <w:rPr>
          <w:rFonts w:asciiTheme="minorBidi" w:hAnsiTheme="minorBidi" w:cstheme="minorBidi"/>
          <w:color w:val="000000"/>
          <w:sz w:val="24"/>
          <w:szCs w:val="24"/>
          <w:shd w:val="clear" w:color="auto" w:fill="FFFFFF"/>
        </w:rPr>
        <w:t>uman h</w:t>
      </w:r>
      <w:r w:rsidR="00F732B4" w:rsidRPr="00965457">
        <w:rPr>
          <w:rFonts w:asciiTheme="minorBidi" w:hAnsiTheme="minorBidi" w:cstheme="minorBidi"/>
          <w:color w:val="000000"/>
          <w:sz w:val="24"/>
          <w:szCs w:val="24"/>
          <w:shd w:val="clear" w:color="auto" w:fill="FFFFFF"/>
        </w:rPr>
        <w:t>istory.</w:t>
      </w:r>
    </w:p>
    <w:p w14:paraId="78C7B09D" w14:textId="77777777" w:rsidR="00F732B4" w:rsidRPr="00965457" w:rsidRDefault="00F732B4" w:rsidP="00630C20">
      <w:pPr>
        <w:spacing w:line="240" w:lineRule="auto"/>
        <w:ind w:firstLine="720"/>
        <w:rPr>
          <w:rFonts w:asciiTheme="minorBidi" w:hAnsiTheme="minorBidi" w:cstheme="minorBidi"/>
          <w:color w:val="000000"/>
          <w:sz w:val="24"/>
          <w:szCs w:val="24"/>
          <w:shd w:val="clear" w:color="auto" w:fill="FFFFFF"/>
        </w:rPr>
      </w:pPr>
    </w:p>
    <w:p w14:paraId="22758DF8" w14:textId="7AF4DD99" w:rsidR="00DB51AE" w:rsidRDefault="0023438E"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The</w:t>
      </w:r>
      <w:r w:rsidR="00076A35" w:rsidRPr="00965457">
        <w:rPr>
          <w:rFonts w:asciiTheme="minorBidi" w:hAnsiTheme="minorBidi" w:cstheme="minorBidi"/>
          <w:color w:val="000000"/>
          <w:sz w:val="24"/>
          <w:szCs w:val="24"/>
          <w:shd w:val="clear" w:color="auto" w:fill="FFFFFF"/>
        </w:rPr>
        <w:t xml:space="preserve"> fact that fourth-year produce is intended for praising God attests to the level of that produce. Offering praise is the language of the soul. It is not by chance </w:t>
      </w:r>
      <w:r w:rsidR="00076A35" w:rsidRPr="00965457">
        <w:rPr>
          <w:rFonts w:asciiTheme="minorBidi" w:hAnsiTheme="minorBidi" w:cstheme="minorBidi"/>
          <w:color w:val="000000"/>
          <w:sz w:val="24"/>
          <w:szCs w:val="24"/>
          <w:shd w:val="clear" w:color="auto" w:fill="FFFFFF"/>
        </w:rPr>
        <w:lastRenderedPageBreak/>
        <w:t xml:space="preserve">that the book of </w:t>
      </w:r>
      <w:r w:rsidR="00965457" w:rsidRPr="00965457">
        <w:rPr>
          <w:rFonts w:asciiTheme="minorBidi" w:hAnsiTheme="minorBidi" w:cstheme="minorBidi"/>
          <w:i/>
          <w:iCs/>
          <w:color w:val="000000"/>
          <w:sz w:val="24"/>
          <w:szCs w:val="24"/>
          <w:shd w:val="clear" w:color="auto" w:fill="FFFFFF"/>
        </w:rPr>
        <w:t>Tehillim</w:t>
      </w:r>
      <w:r w:rsidR="00DB51AE">
        <w:rPr>
          <w:rFonts w:asciiTheme="minorBidi" w:hAnsiTheme="minorBidi" w:cstheme="minorBidi"/>
          <w:i/>
          <w:iCs/>
          <w:color w:val="000000"/>
          <w:sz w:val="24"/>
          <w:szCs w:val="24"/>
          <w:shd w:val="clear" w:color="auto" w:fill="FFFFFF"/>
        </w:rPr>
        <w:t>,</w:t>
      </w:r>
      <w:r w:rsidR="00076A35" w:rsidRPr="00965457">
        <w:rPr>
          <w:rFonts w:asciiTheme="minorBidi" w:hAnsiTheme="minorBidi" w:cstheme="minorBidi"/>
          <w:i/>
          <w:iCs/>
          <w:color w:val="000000"/>
          <w:sz w:val="24"/>
          <w:szCs w:val="24"/>
          <w:shd w:val="clear" w:color="auto" w:fill="FFFFFF"/>
        </w:rPr>
        <w:t xml:space="preserve"> </w:t>
      </w:r>
      <w:r w:rsidR="00076A35" w:rsidRPr="00965457">
        <w:rPr>
          <w:rFonts w:asciiTheme="minorBidi" w:hAnsiTheme="minorBidi" w:cstheme="minorBidi"/>
          <w:color w:val="000000"/>
          <w:sz w:val="24"/>
          <w:szCs w:val="24"/>
          <w:shd w:val="clear" w:color="auto" w:fill="FFFFFF"/>
        </w:rPr>
        <w:t>with all its psalms</w:t>
      </w:r>
      <w:r w:rsidR="00DB51AE">
        <w:rPr>
          <w:rFonts w:asciiTheme="minorBidi" w:hAnsiTheme="minorBidi" w:cstheme="minorBidi"/>
          <w:color w:val="000000"/>
          <w:sz w:val="24"/>
          <w:szCs w:val="24"/>
          <w:shd w:val="clear" w:color="auto" w:fill="FFFFFF"/>
        </w:rPr>
        <w:t>,</w:t>
      </w:r>
      <w:r w:rsidR="00076A35" w:rsidRPr="00965457">
        <w:rPr>
          <w:rFonts w:asciiTheme="minorBidi" w:hAnsiTheme="minorBidi" w:cstheme="minorBidi"/>
          <w:color w:val="000000"/>
          <w:sz w:val="24"/>
          <w:szCs w:val="24"/>
          <w:shd w:val="clear" w:color="auto" w:fill="FFFFFF"/>
        </w:rPr>
        <w:t xml:space="preserve"> end with the words: "Let every thing that has breath praise </w:t>
      </w:r>
      <w:r w:rsidR="00DB51AE">
        <w:rPr>
          <w:rFonts w:asciiTheme="minorBidi" w:hAnsiTheme="minorBidi" w:cstheme="minorBidi"/>
          <w:color w:val="000000"/>
          <w:sz w:val="24"/>
          <w:szCs w:val="24"/>
          <w:shd w:val="clear" w:color="auto" w:fill="FFFFFF"/>
        </w:rPr>
        <w:t>(</w:t>
      </w:r>
      <w:r w:rsidR="00DB51AE" w:rsidRPr="000E39C4">
        <w:rPr>
          <w:rFonts w:asciiTheme="minorBidi" w:hAnsiTheme="minorBidi" w:cstheme="minorBidi"/>
          <w:i/>
          <w:iCs/>
          <w:color w:val="000000"/>
          <w:sz w:val="24"/>
          <w:szCs w:val="24"/>
          <w:shd w:val="clear" w:color="auto" w:fill="FFFFFF"/>
        </w:rPr>
        <w:t>tehallel</w:t>
      </w:r>
      <w:r w:rsidR="00DB51AE">
        <w:rPr>
          <w:rFonts w:asciiTheme="minorBidi" w:hAnsiTheme="minorBidi" w:cstheme="minorBidi"/>
          <w:color w:val="000000"/>
          <w:sz w:val="24"/>
          <w:szCs w:val="24"/>
          <w:shd w:val="clear" w:color="auto" w:fill="FFFFFF"/>
        </w:rPr>
        <w:t xml:space="preserve">) </w:t>
      </w:r>
      <w:r w:rsidR="00076A35" w:rsidRPr="00965457">
        <w:rPr>
          <w:rFonts w:asciiTheme="minorBidi" w:hAnsiTheme="minorBidi" w:cstheme="minorBidi"/>
          <w:color w:val="000000"/>
          <w:sz w:val="24"/>
          <w:szCs w:val="24"/>
          <w:shd w:val="clear" w:color="auto" w:fill="FFFFFF"/>
        </w:rPr>
        <w:t xml:space="preserve">the Lord. </w:t>
      </w:r>
      <w:r w:rsidR="00965457" w:rsidRPr="00965457">
        <w:rPr>
          <w:rFonts w:asciiTheme="minorBidi" w:hAnsiTheme="minorBidi" w:cstheme="minorBidi"/>
          <w:color w:val="000000"/>
          <w:sz w:val="24"/>
          <w:szCs w:val="24"/>
          <w:shd w:val="clear" w:color="auto" w:fill="FFFFFF"/>
        </w:rPr>
        <w:t xml:space="preserve">Praise </w:t>
      </w:r>
      <w:r w:rsidR="00DB51AE">
        <w:rPr>
          <w:rFonts w:asciiTheme="minorBidi" w:hAnsiTheme="minorBidi" w:cstheme="minorBidi"/>
          <w:color w:val="000000"/>
          <w:sz w:val="24"/>
          <w:szCs w:val="24"/>
          <w:shd w:val="clear" w:color="auto" w:fill="FFFFFF"/>
        </w:rPr>
        <w:t>(</w:t>
      </w:r>
      <w:r w:rsidR="00DB51AE" w:rsidRPr="000E39C4">
        <w:rPr>
          <w:rFonts w:asciiTheme="minorBidi" w:hAnsiTheme="minorBidi" w:cstheme="minorBidi"/>
          <w:i/>
          <w:iCs/>
          <w:color w:val="000000"/>
          <w:sz w:val="24"/>
          <w:szCs w:val="24"/>
          <w:shd w:val="clear" w:color="auto" w:fill="FFFFFF"/>
        </w:rPr>
        <w:t>Hallelu</w:t>
      </w:r>
      <w:r w:rsidR="00DB51AE">
        <w:rPr>
          <w:rFonts w:asciiTheme="minorBidi" w:hAnsiTheme="minorBidi" w:cstheme="minorBidi"/>
          <w:color w:val="000000"/>
          <w:sz w:val="24"/>
          <w:szCs w:val="24"/>
          <w:shd w:val="clear" w:color="auto" w:fill="FFFFFF"/>
        </w:rPr>
        <w:t xml:space="preserve">) </w:t>
      </w:r>
      <w:r w:rsidR="00965457" w:rsidRPr="00965457">
        <w:rPr>
          <w:rFonts w:asciiTheme="minorBidi" w:hAnsiTheme="minorBidi" w:cstheme="minorBidi"/>
          <w:color w:val="000000"/>
          <w:sz w:val="24"/>
          <w:szCs w:val="24"/>
          <w:shd w:val="clear" w:color="auto" w:fill="FFFFFF"/>
        </w:rPr>
        <w:t>the Lord!</w:t>
      </w:r>
      <w:r w:rsidR="00076A35" w:rsidRPr="00965457">
        <w:rPr>
          <w:rFonts w:asciiTheme="minorBidi" w:hAnsiTheme="minorBidi" w:cstheme="minorBidi"/>
          <w:color w:val="000000"/>
          <w:sz w:val="24"/>
          <w:szCs w:val="24"/>
          <w:shd w:val="clear" w:color="auto" w:fill="FFFFFF"/>
        </w:rPr>
        <w:t>" (</w:t>
      </w:r>
      <w:r w:rsidR="00965457" w:rsidRPr="00965457">
        <w:rPr>
          <w:rFonts w:asciiTheme="minorBidi" w:hAnsiTheme="minorBidi" w:cstheme="minorBidi"/>
          <w:i/>
          <w:iCs/>
          <w:color w:val="000000"/>
          <w:sz w:val="24"/>
          <w:szCs w:val="24"/>
          <w:shd w:val="clear" w:color="auto" w:fill="FFFFFF"/>
        </w:rPr>
        <w:t>Tehillim</w:t>
      </w:r>
      <w:r w:rsidR="00076A35" w:rsidRPr="00965457">
        <w:rPr>
          <w:rFonts w:asciiTheme="minorBidi" w:hAnsiTheme="minorBidi" w:cstheme="minorBidi"/>
          <w:i/>
          <w:iCs/>
          <w:color w:val="000000"/>
          <w:sz w:val="24"/>
          <w:szCs w:val="24"/>
          <w:shd w:val="clear" w:color="auto" w:fill="FFFFFF"/>
        </w:rPr>
        <w:t xml:space="preserve"> </w:t>
      </w:r>
      <w:r w:rsidR="00076A35" w:rsidRPr="00965457">
        <w:rPr>
          <w:rFonts w:asciiTheme="minorBidi" w:hAnsiTheme="minorBidi" w:cstheme="minorBidi"/>
          <w:color w:val="000000"/>
          <w:sz w:val="24"/>
          <w:szCs w:val="24"/>
          <w:shd w:val="clear" w:color="auto" w:fill="FFFFFF"/>
        </w:rPr>
        <w:t>150:6). With its every expression of prais</w:t>
      </w:r>
      <w:r w:rsidR="00A6445F">
        <w:rPr>
          <w:rFonts w:asciiTheme="minorBidi" w:hAnsiTheme="minorBidi" w:cstheme="minorBidi"/>
          <w:color w:val="000000"/>
          <w:sz w:val="24"/>
          <w:szCs w:val="24"/>
          <w:shd w:val="clear" w:color="auto" w:fill="FFFFFF"/>
        </w:rPr>
        <w:t xml:space="preserve">e, </w:t>
      </w:r>
      <w:r w:rsidR="00076A35" w:rsidRPr="00965457">
        <w:rPr>
          <w:rFonts w:asciiTheme="minorBidi" w:hAnsiTheme="minorBidi" w:cstheme="minorBidi"/>
          <w:color w:val="000000"/>
          <w:sz w:val="24"/>
          <w:szCs w:val="24"/>
          <w:shd w:val="clear" w:color="auto" w:fill="FFFFFF"/>
        </w:rPr>
        <w:t xml:space="preserve">the soul reveals </w:t>
      </w:r>
      <w:r w:rsidR="00E20BBC" w:rsidRPr="00965457">
        <w:rPr>
          <w:rFonts w:asciiTheme="minorBidi" w:hAnsiTheme="minorBidi" w:cstheme="minorBidi"/>
          <w:color w:val="000000"/>
          <w:sz w:val="24"/>
          <w:szCs w:val="24"/>
          <w:shd w:val="clear" w:color="auto" w:fill="FFFFFF"/>
        </w:rPr>
        <w:t xml:space="preserve">and expresses its devotion to God. </w:t>
      </w:r>
    </w:p>
    <w:p w14:paraId="72E1F21D" w14:textId="77777777" w:rsidR="00DB51AE" w:rsidRDefault="00DB51AE" w:rsidP="00630C20">
      <w:pPr>
        <w:spacing w:line="240" w:lineRule="auto"/>
        <w:rPr>
          <w:rFonts w:asciiTheme="minorBidi" w:hAnsiTheme="minorBidi" w:cstheme="minorBidi"/>
          <w:color w:val="000000"/>
          <w:sz w:val="24"/>
          <w:szCs w:val="24"/>
          <w:shd w:val="clear" w:color="auto" w:fill="FFFFFF"/>
        </w:rPr>
      </w:pPr>
    </w:p>
    <w:p w14:paraId="14616579" w14:textId="01FB8152" w:rsidR="00076A35" w:rsidRPr="00965457" w:rsidRDefault="00E20BBC"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 xml:space="preserve">However, with the </w:t>
      </w:r>
      <w:r w:rsidRPr="000E39C4">
        <w:rPr>
          <w:rFonts w:asciiTheme="minorBidi" w:hAnsiTheme="minorBidi" w:cstheme="minorBidi"/>
          <w:color w:val="000000"/>
          <w:sz w:val="24"/>
          <w:szCs w:val="24"/>
          <w:shd w:val="clear" w:color="auto" w:fill="FFFFFF"/>
        </w:rPr>
        <w:t>mitzva</w:t>
      </w:r>
      <w:r w:rsidRPr="00965457">
        <w:rPr>
          <w:rFonts w:asciiTheme="minorBidi" w:hAnsiTheme="minorBidi" w:cstheme="minorBidi"/>
          <w:i/>
          <w:iCs/>
          <w:color w:val="000000"/>
          <w:sz w:val="24"/>
          <w:szCs w:val="24"/>
          <w:shd w:val="clear" w:color="auto" w:fill="FFFFFF"/>
        </w:rPr>
        <w:t xml:space="preserve"> </w:t>
      </w:r>
      <w:r w:rsidRPr="00965457">
        <w:rPr>
          <w:rFonts w:asciiTheme="minorBidi" w:hAnsiTheme="minorBidi" w:cstheme="minorBidi"/>
          <w:color w:val="000000"/>
          <w:sz w:val="24"/>
          <w:szCs w:val="24"/>
          <w:shd w:val="clear" w:color="auto" w:fill="FFFFFF"/>
        </w:rPr>
        <w:t xml:space="preserve">of </w:t>
      </w:r>
      <w:r w:rsidRPr="00965457">
        <w:rPr>
          <w:rFonts w:asciiTheme="minorBidi" w:hAnsiTheme="minorBidi" w:cstheme="minorBidi"/>
          <w:i/>
          <w:iCs/>
          <w:color w:val="000000"/>
          <w:sz w:val="24"/>
          <w:szCs w:val="24"/>
          <w:shd w:val="clear" w:color="auto" w:fill="FFFFFF"/>
        </w:rPr>
        <w:t>neta revai</w:t>
      </w:r>
      <w:r w:rsidR="00A6445F">
        <w:rPr>
          <w:rFonts w:asciiTheme="minorBidi" w:hAnsiTheme="minorBidi" w:cstheme="minorBidi"/>
          <w:i/>
          <w:iCs/>
          <w:color w:val="000000"/>
          <w:sz w:val="24"/>
          <w:szCs w:val="24"/>
          <w:shd w:val="clear" w:color="auto" w:fill="FFFFFF"/>
        </w:rPr>
        <w:t>,</w:t>
      </w:r>
      <w:r w:rsidRPr="00965457">
        <w:rPr>
          <w:rFonts w:asciiTheme="minorBidi" w:hAnsiTheme="minorBidi" w:cstheme="minorBidi"/>
          <w:color w:val="000000"/>
          <w:sz w:val="24"/>
          <w:szCs w:val="24"/>
          <w:shd w:val="clear" w:color="auto" w:fill="FFFFFF"/>
        </w:rPr>
        <w:t xml:space="preserve"> that praise is expressed in a unique manner. Instead of words, this </w:t>
      </w:r>
      <w:r w:rsidRPr="000E39C4">
        <w:rPr>
          <w:rFonts w:asciiTheme="minorBidi" w:hAnsiTheme="minorBidi" w:cstheme="minorBidi"/>
          <w:color w:val="000000"/>
          <w:sz w:val="24"/>
          <w:szCs w:val="24"/>
          <w:shd w:val="clear" w:color="auto" w:fill="FFFFFF"/>
        </w:rPr>
        <w:t>mitzva</w:t>
      </w:r>
      <w:r w:rsidRPr="00965457">
        <w:rPr>
          <w:rFonts w:asciiTheme="minorBidi" w:hAnsiTheme="minorBidi" w:cstheme="minorBidi"/>
          <w:i/>
          <w:iCs/>
          <w:color w:val="000000"/>
          <w:sz w:val="24"/>
          <w:szCs w:val="24"/>
          <w:shd w:val="clear" w:color="auto" w:fill="FFFFFF"/>
        </w:rPr>
        <w:t xml:space="preserve"> </w:t>
      </w:r>
      <w:r w:rsidRPr="00965457">
        <w:rPr>
          <w:rFonts w:asciiTheme="minorBidi" w:hAnsiTheme="minorBidi" w:cstheme="minorBidi"/>
          <w:color w:val="000000"/>
          <w:sz w:val="24"/>
          <w:szCs w:val="24"/>
          <w:shd w:val="clear" w:color="auto" w:fill="FFFFFF"/>
        </w:rPr>
        <w:t>makes use of eating</w:t>
      </w:r>
      <w:r w:rsidR="00DB51AE">
        <w:rPr>
          <w:rFonts w:asciiTheme="minorBidi" w:hAnsiTheme="minorBidi" w:cstheme="minorBidi"/>
          <w:color w:val="000000"/>
          <w:sz w:val="24"/>
          <w:szCs w:val="24"/>
          <w:shd w:val="clear" w:color="auto" w:fill="FFFFFF"/>
        </w:rPr>
        <w:t>,</w:t>
      </w:r>
      <w:r w:rsidRPr="00965457">
        <w:rPr>
          <w:rFonts w:asciiTheme="minorBidi" w:hAnsiTheme="minorBidi" w:cstheme="minorBidi"/>
          <w:color w:val="000000"/>
          <w:sz w:val="24"/>
          <w:szCs w:val="24"/>
          <w:shd w:val="clear" w:color="auto" w:fill="FFFFFF"/>
        </w:rPr>
        <w:t xml:space="preserve"> which is carried out by the body itself. </w:t>
      </w:r>
      <w:r w:rsidR="00FE3D39" w:rsidRPr="00965457">
        <w:rPr>
          <w:rFonts w:asciiTheme="minorBidi" w:hAnsiTheme="minorBidi" w:cstheme="minorBidi"/>
          <w:color w:val="000000"/>
          <w:sz w:val="24"/>
          <w:szCs w:val="24"/>
          <w:shd w:val="clear" w:color="auto" w:fill="FFFFFF"/>
        </w:rPr>
        <w:t>In this way</w:t>
      </w:r>
      <w:r w:rsidR="00DB51AE">
        <w:rPr>
          <w:rFonts w:asciiTheme="minorBidi" w:hAnsiTheme="minorBidi" w:cstheme="minorBidi"/>
          <w:color w:val="000000"/>
          <w:sz w:val="24"/>
          <w:szCs w:val="24"/>
          <w:shd w:val="clear" w:color="auto" w:fill="FFFFFF"/>
        </w:rPr>
        <w:t>,</w:t>
      </w:r>
      <w:r w:rsidR="00FE3D39" w:rsidRPr="00965457">
        <w:rPr>
          <w:rFonts w:asciiTheme="minorBidi" w:hAnsiTheme="minorBidi" w:cstheme="minorBidi"/>
          <w:color w:val="000000"/>
          <w:sz w:val="24"/>
          <w:szCs w:val="24"/>
          <w:shd w:val="clear" w:color="auto" w:fill="FFFFFF"/>
        </w:rPr>
        <w:t xml:space="preserve"> the body unites with the soul, the level of holiness in nature that was hidden away in the wake of </w:t>
      </w:r>
      <w:r w:rsidR="00DB51AE">
        <w:rPr>
          <w:rFonts w:asciiTheme="minorBidi" w:hAnsiTheme="minorBidi" w:cstheme="minorBidi"/>
          <w:color w:val="000000"/>
          <w:sz w:val="24"/>
          <w:szCs w:val="24"/>
          <w:shd w:val="clear" w:color="auto" w:fill="FFFFFF"/>
        </w:rPr>
        <w:t xml:space="preserve">the sin of </w:t>
      </w:r>
      <w:r w:rsidR="00FE3D39" w:rsidRPr="00965457">
        <w:rPr>
          <w:rFonts w:asciiTheme="minorBidi" w:hAnsiTheme="minorBidi" w:cstheme="minorBidi"/>
          <w:color w:val="000000"/>
          <w:sz w:val="24"/>
          <w:szCs w:val="24"/>
          <w:shd w:val="clear" w:color="auto" w:fill="FFFFFF"/>
        </w:rPr>
        <w:t>Adam</w:t>
      </w:r>
      <w:r w:rsidR="00DB51AE">
        <w:rPr>
          <w:rFonts w:asciiTheme="minorBidi" w:hAnsiTheme="minorBidi" w:cstheme="minorBidi"/>
          <w:color w:val="000000"/>
          <w:sz w:val="24"/>
          <w:szCs w:val="24"/>
          <w:shd w:val="clear" w:color="auto" w:fill="FFFFFF"/>
        </w:rPr>
        <w:t xml:space="preserve"> and Chava</w:t>
      </w:r>
      <w:r w:rsidR="00FE3D39" w:rsidRPr="00965457">
        <w:rPr>
          <w:rFonts w:asciiTheme="minorBidi" w:hAnsiTheme="minorBidi" w:cstheme="minorBidi"/>
          <w:color w:val="000000"/>
          <w:sz w:val="24"/>
          <w:szCs w:val="24"/>
          <w:shd w:val="clear" w:color="auto" w:fill="FFFFFF"/>
        </w:rPr>
        <w:t xml:space="preserve"> once again reveals itself in the fruit and in the person, and we once again find ourselves </w:t>
      </w:r>
      <w:r w:rsidR="00A6445F">
        <w:rPr>
          <w:rFonts w:asciiTheme="minorBidi" w:hAnsiTheme="minorBidi" w:cstheme="minorBidi"/>
          <w:color w:val="000000"/>
          <w:sz w:val="24"/>
          <w:szCs w:val="24"/>
          <w:shd w:val="clear" w:color="auto" w:fill="FFFFFF"/>
        </w:rPr>
        <w:t>reach</w:t>
      </w:r>
      <w:r w:rsidR="00FE3D39" w:rsidRPr="00965457">
        <w:rPr>
          <w:rFonts w:asciiTheme="minorBidi" w:hAnsiTheme="minorBidi" w:cstheme="minorBidi"/>
          <w:color w:val="000000"/>
          <w:sz w:val="24"/>
          <w:szCs w:val="24"/>
          <w:shd w:val="clear" w:color="auto" w:fill="FFFFFF"/>
        </w:rPr>
        <w:t>ing the level of the Garden of Eden.</w:t>
      </w:r>
      <w:r w:rsidR="00FE3D39" w:rsidRPr="00965457">
        <w:rPr>
          <w:rStyle w:val="a9"/>
          <w:rFonts w:asciiTheme="minorBidi" w:hAnsiTheme="minorBidi" w:cstheme="minorBidi"/>
          <w:color w:val="000000"/>
          <w:sz w:val="24"/>
          <w:szCs w:val="24"/>
          <w:shd w:val="clear" w:color="auto" w:fill="FFFFFF"/>
        </w:rPr>
        <w:footnoteReference w:id="8"/>
      </w:r>
    </w:p>
    <w:p w14:paraId="6491F259" w14:textId="7223306D" w:rsidR="00FE3D39" w:rsidRDefault="00FE3D39" w:rsidP="00630C20">
      <w:pPr>
        <w:spacing w:line="240" w:lineRule="auto"/>
        <w:ind w:firstLine="720"/>
        <w:rPr>
          <w:rFonts w:asciiTheme="minorBidi" w:hAnsiTheme="minorBidi" w:cstheme="minorBidi"/>
          <w:color w:val="000000"/>
          <w:sz w:val="24"/>
          <w:szCs w:val="24"/>
          <w:shd w:val="clear" w:color="auto" w:fill="FFFFFF"/>
        </w:rPr>
      </w:pPr>
    </w:p>
    <w:p w14:paraId="4E0B2F00" w14:textId="76132E48" w:rsidR="00FE3D39" w:rsidRPr="00965457" w:rsidRDefault="00FE3D39" w:rsidP="00630C20">
      <w:pPr>
        <w:pStyle w:val="3"/>
        <w:spacing w:line="240" w:lineRule="auto"/>
        <w:jc w:val="both"/>
        <w:rPr>
          <w:rFonts w:asciiTheme="minorBidi" w:hAnsiTheme="minorBidi" w:cstheme="minorBidi"/>
          <w:sz w:val="24"/>
          <w:szCs w:val="24"/>
          <w:shd w:val="clear" w:color="auto" w:fill="FFFFFF"/>
        </w:rPr>
      </w:pPr>
      <w:r w:rsidRPr="00965457">
        <w:rPr>
          <w:rFonts w:asciiTheme="minorBidi" w:hAnsiTheme="minorBidi" w:cstheme="minorBidi"/>
          <w:sz w:val="24"/>
          <w:szCs w:val="24"/>
          <w:shd w:val="clear" w:color="auto" w:fill="FFFFFF"/>
        </w:rPr>
        <w:t>thE GENERAL MODEL OF REPAIR</w:t>
      </w:r>
    </w:p>
    <w:p w14:paraId="58E3756B" w14:textId="77777777" w:rsidR="00FE3D39" w:rsidRPr="00965457" w:rsidRDefault="00FE3D39" w:rsidP="00630C20">
      <w:pPr>
        <w:spacing w:line="240" w:lineRule="auto"/>
        <w:ind w:firstLine="720"/>
        <w:rPr>
          <w:rFonts w:asciiTheme="minorBidi" w:hAnsiTheme="minorBidi" w:cstheme="minorBidi"/>
          <w:color w:val="000000"/>
          <w:sz w:val="24"/>
          <w:szCs w:val="24"/>
          <w:shd w:val="clear" w:color="auto" w:fill="FFFFFF"/>
        </w:rPr>
      </w:pPr>
    </w:p>
    <w:p w14:paraId="334C2FB9" w14:textId="179EE5A7" w:rsidR="0023438E" w:rsidRPr="00965457" w:rsidRDefault="00FE3D39"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 xml:space="preserve">The </w:t>
      </w:r>
      <w:r w:rsidRPr="00965457">
        <w:rPr>
          <w:rFonts w:asciiTheme="minorBidi" w:hAnsiTheme="minorBidi" w:cstheme="minorBidi"/>
          <w:i/>
          <w:iCs/>
          <w:color w:val="000000"/>
          <w:sz w:val="24"/>
          <w:szCs w:val="24"/>
          <w:shd w:val="clear" w:color="auto" w:fill="FFFFFF"/>
        </w:rPr>
        <w:t xml:space="preserve">mitzvot </w:t>
      </w:r>
      <w:r w:rsidRPr="00965457">
        <w:rPr>
          <w:rFonts w:asciiTheme="minorBidi" w:hAnsiTheme="minorBidi" w:cstheme="minorBidi"/>
          <w:color w:val="000000"/>
          <w:sz w:val="24"/>
          <w:szCs w:val="24"/>
          <w:shd w:val="clear" w:color="auto" w:fill="FFFFFF"/>
        </w:rPr>
        <w:t xml:space="preserve">of </w:t>
      </w:r>
      <w:r w:rsidRPr="00965457">
        <w:rPr>
          <w:rFonts w:asciiTheme="minorBidi" w:hAnsiTheme="minorBidi" w:cstheme="minorBidi"/>
          <w:i/>
          <w:iCs/>
          <w:color w:val="000000"/>
          <w:sz w:val="24"/>
          <w:szCs w:val="24"/>
          <w:shd w:val="clear" w:color="auto" w:fill="FFFFFF"/>
        </w:rPr>
        <w:t xml:space="preserve">orla </w:t>
      </w:r>
      <w:r w:rsidRPr="00965457">
        <w:rPr>
          <w:rFonts w:asciiTheme="minorBidi" w:hAnsiTheme="minorBidi" w:cstheme="minorBidi"/>
          <w:color w:val="000000"/>
          <w:sz w:val="24"/>
          <w:szCs w:val="24"/>
          <w:shd w:val="clear" w:color="auto" w:fill="FFFFFF"/>
        </w:rPr>
        <w:t xml:space="preserve">and </w:t>
      </w:r>
      <w:r w:rsidRPr="00965457">
        <w:rPr>
          <w:rFonts w:asciiTheme="minorBidi" w:hAnsiTheme="minorBidi" w:cstheme="minorBidi"/>
          <w:i/>
          <w:iCs/>
          <w:color w:val="000000"/>
          <w:sz w:val="24"/>
          <w:szCs w:val="24"/>
          <w:shd w:val="clear" w:color="auto" w:fill="FFFFFF"/>
        </w:rPr>
        <w:t>neta revai</w:t>
      </w:r>
      <w:r w:rsidR="00DB51AE">
        <w:rPr>
          <w:rFonts w:asciiTheme="minorBidi" w:hAnsiTheme="minorBidi" w:cstheme="minorBidi"/>
          <w:i/>
          <w:iCs/>
          <w:color w:val="000000"/>
          <w:sz w:val="24"/>
          <w:szCs w:val="24"/>
          <w:shd w:val="clear" w:color="auto" w:fill="FFFFFF"/>
        </w:rPr>
        <w:t>,</w:t>
      </w:r>
      <w:r w:rsidRPr="00965457">
        <w:rPr>
          <w:rFonts w:asciiTheme="minorBidi" w:hAnsiTheme="minorBidi" w:cstheme="minorBidi"/>
          <w:i/>
          <w:iCs/>
          <w:color w:val="000000"/>
          <w:sz w:val="24"/>
          <w:szCs w:val="24"/>
          <w:shd w:val="clear" w:color="auto" w:fill="FFFFFF"/>
        </w:rPr>
        <w:t xml:space="preserve"> </w:t>
      </w:r>
      <w:r w:rsidRPr="00965457">
        <w:rPr>
          <w:rFonts w:asciiTheme="minorBidi" w:hAnsiTheme="minorBidi" w:cstheme="minorBidi"/>
          <w:color w:val="000000"/>
          <w:sz w:val="24"/>
          <w:szCs w:val="24"/>
          <w:shd w:val="clear" w:color="auto" w:fill="FFFFFF"/>
        </w:rPr>
        <w:t>which together constitute a re</w:t>
      </w:r>
      <w:r w:rsidR="00DB51AE">
        <w:rPr>
          <w:rFonts w:asciiTheme="minorBidi" w:hAnsiTheme="minorBidi" w:cstheme="minorBidi"/>
          <w:color w:val="000000"/>
          <w:sz w:val="24"/>
          <w:szCs w:val="24"/>
          <w:shd w:val="clear" w:color="auto" w:fill="FFFFFF"/>
        </w:rPr>
        <w:t>ctification</w:t>
      </w:r>
      <w:r w:rsidRPr="00965457">
        <w:rPr>
          <w:rFonts w:asciiTheme="minorBidi" w:hAnsiTheme="minorBidi" w:cstheme="minorBidi"/>
          <w:color w:val="000000"/>
          <w:sz w:val="24"/>
          <w:szCs w:val="24"/>
          <w:shd w:val="clear" w:color="auto" w:fill="FFFFFF"/>
        </w:rPr>
        <w:t xml:space="preserve"> of </w:t>
      </w:r>
      <w:r w:rsidR="00DB51AE">
        <w:rPr>
          <w:rFonts w:asciiTheme="minorBidi" w:hAnsiTheme="minorBidi" w:cstheme="minorBidi"/>
          <w:color w:val="000000"/>
          <w:sz w:val="24"/>
          <w:szCs w:val="24"/>
          <w:shd w:val="clear" w:color="auto" w:fill="FFFFFF"/>
        </w:rPr>
        <w:t xml:space="preserve">the </w:t>
      </w:r>
      <w:r w:rsidRPr="00965457">
        <w:rPr>
          <w:rFonts w:asciiTheme="minorBidi" w:hAnsiTheme="minorBidi" w:cstheme="minorBidi"/>
          <w:color w:val="000000"/>
          <w:sz w:val="24"/>
          <w:szCs w:val="24"/>
          <w:shd w:val="clear" w:color="auto" w:fill="FFFFFF"/>
        </w:rPr>
        <w:t xml:space="preserve">sin </w:t>
      </w:r>
      <w:r w:rsidR="00DB51AE">
        <w:rPr>
          <w:rFonts w:asciiTheme="minorBidi" w:hAnsiTheme="minorBidi" w:cstheme="minorBidi"/>
          <w:color w:val="000000"/>
          <w:sz w:val="24"/>
          <w:szCs w:val="24"/>
          <w:shd w:val="clear" w:color="auto" w:fill="FFFFFF"/>
        </w:rPr>
        <w:t xml:space="preserve">of Adam and Chava, </w:t>
      </w:r>
      <w:r w:rsidRPr="00965457">
        <w:rPr>
          <w:rFonts w:asciiTheme="minorBidi" w:hAnsiTheme="minorBidi" w:cstheme="minorBidi"/>
          <w:color w:val="000000"/>
          <w:sz w:val="24"/>
          <w:szCs w:val="24"/>
          <w:shd w:val="clear" w:color="auto" w:fill="FFFFFF"/>
        </w:rPr>
        <w:t xml:space="preserve">present us with a general model of repair, as expanded upon by the </w:t>
      </w:r>
      <w:r w:rsidRPr="00965457">
        <w:rPr>
          <w:rFonts w:asciiTheme="minorBidi" w:hAnsiTheme="minorBidi" w:cstheme="minorBidi"/>
          <w:i/>
          <w:iCs/>
          <w:color w:val="000000"/>
          <w:sz w:val="24"/>
          <w:szCs w:val="24"/>
          <w:shd w:val="clear" w:color="auto" w:fill="FFFFFF"/>
        </w:rPr>
        <w:t xml:space="preserve">Sefat Emet </w:t>
      </w:r>
      <w:r w:rsidR="00521BF2" w:rsidRPr="00965457">
        <w:rPr>
          <w:rFonts w:asciiTheme="minorBidi" w:hAnsiTheme="minorBidi" w:cstheme="minorBidi"/>
          <w:sz w:val="24"/>
          <w:szCs w:val="24"/>
          <w:shd w:val="clear" w:color="auto" w:fill="FFFFFF"/>
        </w:rPr>
        <w:t>(</w:t>
      </w:r>
      <w:r w:rsidR="00521BF2" w:rsidRPr="00965457">
        <w:rPr>
          <w:rFonts w:asciiTheme="minorBidi" w:hAnsiTheme="minorBidi" w:cstheme="minorBidi"/>
          <w:i/>
          <w:iCs/>
          <w:sz w:val="24"/>
          <w:szCs w:val="24"/>
          <w:shd w:val="clear" w:color="auto" w:fill="FFFFFF"/>
        </w:rPr>
        <w:t>Kedoshim</w:t>
      </w:r>
      <w:r w:rsidR="00521BF2" w:rsidRPr="00965457">
        <w:rPr>
          <w:rFonts w:asciiTheme="minorBidi" w:hAnsiTheme="minorBidi" w:cstheme="minorBidi"/>
          <w:sz w:val="24"/>
          <w:szCs w:val="24"/>
        </w:rPr>
        <w:t xml:space="preserve"> 5651)</w:t>
      </w:r>
      <w:r w:rsidR="00521BF2">
        <w:rPr>
          <w:rFonts w:asciiTheme="minorBidi" w:hAnsiTheme="minorBidi" w:cstheme="minorBidi"/>
          <w:sz w:val="24"/>
          <w:szCs w:val="24"/>
        </w:rPr>
        <w:t xml:space="preserve"> </w:t>
      </w:r>
      <w:r w:rsidR="00D553B9" w:rsidRPr="00965457">
        <w:rPr>
          <w:rFonts w:asciiTheme="minorBidi" w:hAnsiTheme="minorBidi" w:cstheme="minorBidi"/>
          <w:color w:val="000000"/>
          <w:sz w:val="24"/>
          <w:szCs w:val="24"/>
          <w:shd w:val="clear" w:color="auto" w:fill="FFFFFF"/>
        </w:rPr>
        <w:t xml:space="preserve">based on the </w:t>
      </w:r>
      <w:r w:rsidR="00DB51AE" w:rsidRPr="000E39C4">
        <w:rPr>
          <w:rFonts w:asciiTheme="minorBidi" w:hAnsiTheme="minorBidi" w:cstheme="minorBidi"/>
          <w:i/>
          <w:iCs/>
          <w:color w:val="000000"/>
          <w:sz w:val="24"/>
          <w:szCs w:val="24"/>
          <w:shd w:val="clear" w:color="auto" w:fill="FFFFFF"/>
        </w:rPr>
        <w:t>m</w:t>
      </w:r>
      <w:r w:rsidR="00D553B9" w:rsidRPr="000E39C4">
        <w:rPr>
          <w:rFonts w:asciiTheme="minorBidi" w:hAnsiTheme="minorBidi" w:cstheme="minorBidi"/>
          <w:i/>
          <w:iCs/>
          <w:color w:val="000000"/>
          <w:sz w:val="24"/>
          <w:szCs w:val="24"/>
          <w:shd w:val="clear" w:color="auto" w:fill="FFFFFF"/>
        </w:rPr>
        <w:t>idrash</w:t>
      </w:r>
      <w:r w:rsidR="00D553B9" w:rsidRPr="00965457">
        <w:rPr>
          <w:rFonts w:asciiTheme="minorBidi" w:hAnsiTheme="minorBidi" w:cstheme="minorBidi"/>
          <w:color w:val="000000"/>
          <w:sz w:val="24"/>
          <w:szCs w:val="24"/>
          <w:shd w:val="clear" w:color="auto" w:fill="FFFFFF"/>
        </w:rPr>
        <w:t xml:space="preserve"> cited </w:t>
      </w:r>
      <w:r w:rsidR="00DB51AE">
        <w:rPr>
          <w:rFonts w:asciiTheme="minorBidi" w:hAnsiTheme="minorBidi" w:cstheme="minorBidi"/>
          <w:color w:val="000000"/>
          <w:sz w:val="24"/>
          <w:szCs w:val="24"/>
          <w:shd w:val="clear" w:color="auto" w:fill="FFFFFF"/>
        </w:rPr>
        <w:t xml:space="preserve">in the previous </w:t>
      </w:r>
      <w:r w:rsidR="00521BF2" w:rsidRPr="00DB51AE">
        <w:rPr>
          <w:rFonts w:asciiTheme="minorBidi" w:hAnsiTheme="minorBidi" w:cstheme="minorBidi"/>
          <w:i/>
          <w:iCs/>
          <w:color w:val="000000"/>
          <w:sz w:val="24"/>
          <w:szCs w:val="24"/>
          <w:shd w:val="clear" w:color="auto" w:fill="FFFFFF"/>
        </w:rPr>
        <w:t>shiur</w:t>
      </w:r>
      <w:r w:rsidR="00D553B9" w:rsidRPr="00965457">
        <w:rPr>
          <w:rFonts w:asciiTheme="minorBidi" w:hAnsiTheme="minorBidi" w:cstheme="minorBidi"/>
          <w:color w:val="000000"/>
          <w:sz w:val="24"/>
          <w:szCs w:val="24"/>
          <w:shd w:val="clear" w:color="auto" w:fill="FFFFFF"/>
        </w:rPr>
        <w:t>:</w:t>
      </w:r>
      <w:r w:rsidR="001C5BD0">
        <w:rPr>
          <w:rFonts w:asciiTheme="minorBidi" w:hAnsiTheme="minorBidi" w:cstheme="minorBidi"/>
          <w:color w:val="000000"/>
          <w:sz w:val="24"/>
          <w:szCs w:val="24"/>
          <w:shd w:val="clear" w:color="auto" w:fill="FFFFFF"/>
        </w:rPr>
        <w:t xml:space="preserve"> </w:t>
      </w:r>
    </w:p>
    <w:p w14:paraId="6F67C2DF" w14:textId="77777777" w:rsidR="00D553B9" w:rsidRPr="00965457" w:rsidRDefault="00D553B9" w:rsidP="00630C20">
      <w:pPr>
        <w:spacing w:line="240" w:lineRule="auto"/>
        <w:ind w:left="1418" w:firstLine="720"/>
        <w:rPr>
          <w:rFonts w:asciiTheme="minorBidi" w:hAnsiTheme="minorBidi" w:cstheme="minorBidi"/>
          <w:color w:val="000000"/>
          <w:sz w:val="24"/>
          <w:szCs w:val="24"/>
          <w:shd w:val="clear" w:color="auto" w:fill="FFFFFF"/>
        </w:rPr>
      </w:pPr>
    </w:p>
    <w:p w14:paraId="471B187B" w14:textId="20B067BB" w:rsidR="00521BF2" w:rsidRDefault="00D553B9" w:rsidP="00630C20">
      <w:pPr>
        <w:pStyle w:val="a3"/>
        <w:spacing w:line="240" w:lineRule="auto"/>
        <w:ind w:left="720"/>
        <w:rPr>
          <w:rFonts w:asciiTheme="minorBidi" w:hAnsiTheme="minorBidi" w:cstheme="minorBidi"/>
          <w:sz w:val="24"/>
          <w:szCs w:val="24"/>
          <w:shd w:val="clear" w:color="auto" w:fill="FFFFFF"/>
        </w:rPr>
      </w:pPr>
      <w:r w:rsidRPr="00965457">
        <w:rPr>
          <w:rFonts w:asciiTheme="minorBidi" w:hAnsiTheme="minorBidi" w:cstheme="minorBidi"/>
          <w:sz w:val="24"/>
          <w:szCs w:val="24"/>
          <w:shd w:val="clear" w:color="auto" w:fill="FFFFFF"/>
        </w:rPr>
        <w:t xml:space="preserve">Concerning the </w:t>
      </w:r>
      <w:r w:rsidRPr="00965457">
        <w:rPr>
          <w:rFonts w:asciiTheme="minorBidi" w:hAnsiTheme="minorBidi" w:cstheme="minorBidi"/>
          <w:i/>
          <w:iCs/>
          <w:sz w:val="24"/>
          <w:szCs w:val="24"/>
          <w:shd w:val="clear" w:color="auto" w:fill="FFFFFF"/>
        </w:rPr>
        <w:t xml:space="preserve">mitzva </w:t>
      </w:r>
      <w:r w:rsidRPr="00965457">
        <w:rPr>
          <w:rFonts w:asciiTheme="minorBidi" w:hAnsiTheme="minorBidi" w:cstheme="minorBidi"/>
          <w:sz w:val="24"/>
          <w:szCs w:val="24"/>
          <w:shd w:val="clear" w:color="auto" w:fill="FFFFFF"/>
        </w:rPr>
        <w:t xml:space="preserve">of </w:t>
      </w:r>
      <w:r w:rsidRPr="00965457">
        <w:rPr>
          <w:rFonts w:asciiTheme="minorBidi" w:hAnsiTheme="minorBidi" w:cstheme="minorBidi"/>
          <w:i/>
          <w:iCs/>
          <w:sz w:val="24"/>
          <w:szCs w:val="24"/>
          <w:shd w:val="clear" w:color="auto" w:fill="FFFFFF"/>
        </w:rPr>
        <w:t>orla</w:t>
      </w:r>
      <w:r w:rsidRPr="00965457">
        <w:rPr>
          <w:rFonts w:asciiTheme="minorBidi" w:hAnsiTheme="minorBidi" w:cstheme="minorBidi"/>
          <w:sz w:val="24"/>
          <w:szCs w:val="24"/>
          <w:shd w:val="clear" w:color="auto" w:fill="FFFFFF"/>
        </w:rPr>
        <w:t xml:space="preserve">, it is stated in the </w:t>
      </w:r>
      <w:r w:rsidR="00DB51AE">
        <w:rPr>
          <w:rFonts w:asciiTheme="minorBidi" w:hAnsiTheme="minorBidi" w:cstheme="minorBidi"/>
          <w:sz w:val="24"/>
          <w:szCs w:val="24"/>
          <w:shd w:val="clear" w:color="auto" w:fill="FFFFFF"/>
        </w:rPr>
        <w:t>M</w:t>
      </w:r>
      <w:r w:rsidRPr="00965457">
        <w:rPr>
          <w:rFonts w:asciiTheme="minorBidi" w:hAnsiTheme="minorBidi" w:cstheme="minorBidi"/>
          <w:sz w:val="24"/>
          <w:szCs w:val="24"/>
          <w:shd w:val="clear" w:color="auto" w:fill="FFFFFF"/>
        </w:rPr>
        <w:t>idrash: "'And when you shall come into the land and shall have planted'</w:t>
      </w:r>
      <w:r w:rsidR="00DB51AE">
        <w:rPr>
          <w:rFonts w:asciiTheme="minorBidi" w:hAnsiTheme="minorBidi" w:cstheme="minorBidi"/>
          <w:sz w:val="24"/>
          <w:szCs w:val="24"/>
          <w:shd w:val="clear" w:color="auto" w:fill="FFFFFF"/>
        </w:rPr>
        <w:t xml:space="preserve"> — </w:t>
      </w:r>
      <w:r w:rsidRPr="00965457">
        <w:rPr>
          <w:rFonts w:asciiTheme="minorBidi" w:hAnsiTheme="minorBidi" w:cstheme="minorBidi"/>
          <w:sz w:val="24"/>
          <w:szCs w:val="24"/>
          <w:shd w:val="clear" w:color="auto" w:fill="FFFFFF"/>
        </w:rPr>
        <w:t>this is what is written: 'It is a tree of life to them that hold fast to it</w:t>
      </w:r>
      <w:r w:rsidR="00A6445F">
        <w:rPr>
          <w:rFonts w:asciiTheme="minorBidi" w:hAnsiTheme="minorBidi" w:cstheme="minorBidi"/>
          <w:sz w:val="24"/>
          <w:szCs w:val="24"/>
          <w:shd w:val="clear" w:color="auto" w:fill="FFFFFF"/>
        </w:rPr>
        <w:t>.</w:t>
      </w:r>
      <w:r w:rsidRPr="00965457">
        <w:rPr>
          <w:rFonts w:asciiTheme="minorBidi" w:hAnsiTheme="minorBidi" w:cstheme="minorBidi"/>
          <w:sz w:val="24"/>
          <w:szCs w:val="24"/>
          <w:shd w:val="clear" w:color="auto" w:fill="FFFFFF"/>
        </w:rPr>
        <w:t xml:space="preserve">' </w:t>
      </w:r>
      <w:r w:rsidR="002C35A8" w:rsidRPr="00965457">
        <w:rPr>
          <w:rFonts w:asciiTheme="minorBidi" w:hAnsiTheme="minorBidi" w:cstheme="minorBidi"/>
          <w:sz w:val="24"/>
          <w:szCs w:val="24"/>
          <w:shd w:val="clear" w:color="auto" w:fill="FFFFFF"/>
        </w:rPr>
        <w:t xml:space="preserve">Who will remove the dust from your eyes, Adam, who could not comply with what you were commanded for even one hour? Surely your children will wait with </w:t>
      </w:r>
      <w:r w:rsidR="002C35A8" w:rsidRPr="00965457">
        <w:rPr>
          <w:rFonts w:asciiTheme="minorBidi" w:hAnsiTheme="minorBidi" w:cstheme="minorBidi"/>
          <w:i/>
          <w:iCs/>
          <w:sz w:val="24"/>
          <w:szCs w:val="24"/>
          <w:shd w:val="clear" w:color="auto" w:fill="FFFFFF"/>
        </w:rPr>
        <w:t xml:space="preserve">orla </w:t>
      </w:r>
      <w:r w:rsidR="002C35A8" w:rsidRPr="00965457">
        <w:rPr>
          <w:rFonts w:asciiTheme="minorBidi" w:hAnsiTheme="minorBidi" w:cstheme="minorBidi"/>
          <w:sz w:val="24"/>
          <w:szCs w:val="24"/>
          <w:shd w:val="clear" w:color="auto" w:fill="FFFFFF"/>
        </w:rPr>
        <w:t xml:space="preserve">for three years." </w:t>
      </w:r>
    </w:p>
    <w:p w14:paraId="594E0DC7" w14:textId="77777777" w:rsidR="00521BF2" w:rsidRDefault="00521BF2" w:rsidP="00630C20">
      <w:pPr>
        <w:pStyle w:val="a3"/>
        <w:spacing w:line="240" w:lineRule="auto"/>
        <w:ind w:left="720"/>
        <w:rPr>
          <w:rFonts w:asciiTheme="minorBidi" w:hAnsiTheme="minorBidi" w:cstheme="minorBidi"/>
          <w:sz w:val="24"/>
          <w:szCs w:val="24"/>
          <w:shd w:val="clear" w:color="auto" w:fill="FFFFFF"/>
        </w:rPr>
      </w:pPr>
    </w:p>
    <w:p w14:paraId="42D172D7" w14:textId="3ACD62CF" w:rsidR="00521BF2" w:rsidRDefault="002C35A8" w:rsidP="00630C20">
      <w:pPr>
        <w:pStyle w:val="a3"/>
        <w:spacing w:line="240" w:lineRule="auto"/>
        <w:ind w:left="720"/>
        <w:rPr>
          <w:rFonts w:asciiTheme="minorBidi" w:hAnsiTheme="minorBidi" w:cstheme="minorBidi"/>
          <w:sz w:val="24"/>
          <w:szCs w:val="24"/>
          <w:shd w:val="clear" w:color="auto" w:fill="FFFFFF"/>
        </w:rPr>
      </w:pPr>
      <w:r w:rsidRPr="00965457">
        <w:rPr>
          <w:rFonts w:asciiTheme="minorBidi" w:hAnsiTheme="minorBidi" w:cstheme="minorBidi"/>
          <w:sz w:val="24"/>
          <w:szCs w:val="24"/>
          <w:shd w:val="clear" w:color="auto" w:fill="FFFFFF"/>
        </w:rPr>
        <w:t>The idea is that after the sin</w:t>
      </w:r>
      <w:r w:rsidR="00521BF2">
        <w:rPr>
          <w:rFonts w:asciiTheme="minorBidi" w:hAnsiTheme="minorBidi" w:cstheme="minorBidi"/>
          <w:sz w:val="24"/>
          <w:szCs w:val="24"/>
          <w:shd w:val="clear" w:color="auto" w:fill="FFFFFF"/>
        </w:rPr>
        <w:t>,</w:t>
      </w:r>
      <w:r w:rsidRPr="00965457">
        <w:rPr>
          <w:rFonts w:asciiTheme="minorBidi" w:hAnsiTheme="minorBidi" w:cstheme="minorBidi"/>
          <w:sz w:val="24"/>
          <w:szCs w:val="24"/>
          <w:shd w:val="clear" w:color="auto" w:fill="FFFFFF"/>
        </w:rPr>
        <w:t xml:space="preserve"> because of which good and evil bec</w:t>
      </w:r>
      <w:r w:rsidR="00A6445F">
        <w:rPr>
          <w:rFonts w:asciiTheme="minorBidi" w:hAnsiTheme="minorBidi" w:cstheme="minorBidi"/>
          <w:sz w:val="24"/>
          <w:szCs w:val="24"/>
          <w:shd w:val="clear" w:color="auto" w:fill="FFFFFF"/>
        </w:rPr>
        <w:t>o</w:t>
      </w:r>
      <w:r w:rsidRPr="00965457">
        <w:rPr>
          <w:rFonts w:asciiTheme="minorBidi" w:hAnsiTheme="minorBidi" w:cstheme="minorBidi"/>
          <w:sz w:val="24"/>
          <w:szCs w:val="24"/>
          <w:shd w:val="clear" w:color="auto" w:fill="FFFFFF"/>
        </w:rPr>
        <w:t xml:space="preserve">me mixed, one cannot merit life until the mixtures from the </w:t>
      </w:r>
      <w:r w:rsidR="00521BF2">
        <w:rPr>
          <w:rFonts w:asciiTheme="minorBidi" w:hAnsiTheme="minorBidi" w:cstheme="minorBidi"/>
          <w:sz w:val="24"/>
          <w:szCs w:val="24"/>
          <w:shd w:val="clear" w:color="auto" w:fill="FFFFFF"/>
        </w:rPr>
        <w:t>T</w:t>
      </w:r>
      <w:r w:rsidRPr="00965457">
        <w:rPr>
          <w:rFonts w:asciiTheme="minorBidi" w:hAnsiTheme="minorBidi" w:cstheme="minorBidi"/>
          <w:sz w:val="24"/>
          <w:szCs w:val="24"/>
          <w:shd w:val="clear" w:color="auto" w:fill="FFFFFF"/>
        </w:rPr>
        <w:t xml:space="preserve">ree of </w:t>
      </w:r>
      <w:r w:rsidR="00521BF2">
        <w:rPr>
          <w:rFonts w:asciiTheme="minorBidi" w:hAnsiTheme="minorBidi" w:cstheme="minorBidi"/>
          <w:sz w:val="24"/>
          <w:szCs w:val="24"/>
          <w:shd w:val="clear" w:color="auto" w:fill="FFFFFF"/>
        </w:rPr>
        <w:t>K</w:t>
      </w:r>
      <w:r w:rsidRPr="00965457">
        <w:rPr>
          <w:rFonts w:asciiTheme="minorBidi" w:hAnsiTheme="minorBidi" w:cstheme="minorBidi"/>
          <w:sz w:val="24"/>
          <w:szCs w:val="24"/>
          <w:shd w:val="clear" w:color="auto" w:fill="FFFFFF"/>
        </w:rPr>
        <w:t xml:space="preserve">nowledge of </w:t>
      </w:r>
      <w:r w:rsidR="00521BF2">
        <w:rPr>
          <w:rFonts w:asciiTheme="minorBidi" w:hAnsiTheme="minorBidi" w:cstheme="minorBidi"/>
          <w:sz w:val="24"/>
          <w:szCs w:val="24"/>
          <w:shd w:val="clear" w:color="auto" w:fill="FFFFFF"/>
        </w:rPr>
        <w:t>G</w:t>
      </w:r>
      <w:r w:rsidRPr="00965457">
        <w:rPr>
          <w:rFonts w:asciiTheme="minorBidi" w:hAnsiTheme="minorBidi" w:cstheme="minorBidi"/>
          <w:sz w:val="24"/>
          <w:szCs w:val="24"/>
          <w:shd w:val="clear" w:color="auto" w:fill="FFFFFF"/>
        </w:rPr>
        <w:t xml:space="preserve">ood and </w:t>
      </w:r>
      <w:r w:rsidR="00521BF2">
        <w:rPr>
          <w:rFonts w:asciiTheme="minorBidi" w:hAnsiTheme="minorBidi" w:cstheme="minorBidi"/>
          <w:sz w:val="24"/>
          <w:szCs w:val="24"/>
          <w:shd w:val="clear" w:color="auto" w:fill="FFFFFF"/>
        </w:rPr>
        <w:t>E</w:t>
      </w:r>
      <w:r w:rsidRPr="00965457">
        <w:rPr>
          <w:rFonts w:asciiTheme="minorBidi" w:hAnsiTheme="minorBidi" w:cstheme="minorBidi"/>
          <w:sz w:val="24"/>
          <w:szCs w:val="24"/>
          <w:shd w:val="clear" w:color="auto" w:fill="FFFFFF"/>
        </w:rPr>
        <w:t xml:space="preserve">vil are first repaired. This applies to all </w:t>
      </w:r>
      <w:r w:rsidR="00F34431" w:rsidRPr="00965457">
        <w:rPr>
          <w:rFonts w:asciiTheme="minorBidi" w:hAnsiTheme="minorBidi" w:cstheme="minorBidi"/>
          <w:sz w:val="24"/>
          <w:szCs w:val="24"/>
          <w:shd w:val="clear" w:color="auto" w:fill="FFFFFF"/>
        </w:rPr>
        <w:t>matters</w:t>
      </w:r>
      <w:r w:rsidRPr="00965457">
        <w:rPr>
          <w:rFonts w:asciiTheme="minorBidi" w:hAnsiTheme="minorBidi" w:cstheme="minorBidi"/>
          <w:sz w:val="24"/>
          <w:szCs w:val="24"/>
          <w:shd w:val="clear" w:color="auto" w:fill="FFFFFF"/>
        </w:rPr>
        <w:t xml:space="preserve">, for everything </w:t>
      </w:r>
      <w:r w:rsidR="00F34431" w:rsidRPr="00965457">
        <w:rPr>
          <w:rFonts w:asciiTheme="minorBidi" w:hAnsiTheme="minorBidi" w:cstheme="minorBidi"/>
          <w:sz w:val="24"/>
          <w:szCs w:val="24"/>
          <w:shd w:val="clear" w:color="auto" w:fill="FFFFFF"/>
        </w:rPr>
        <w:t>contains</w:t>
      </w:r>
      <w:r w:rsidRPr="00965457">
        <w:rPr>
          <w:rFonts w:asciiTheme="minorBidi" w:hAnsiTheme="minorBidi" w:cstheme="minorBidi"/>
          <w:sz w:val="24"/>
          <w:szCs w:val="24"/>
          <w:shd w:val="clear" w:color="auto" w:fill="FFFFFF"/>
        </w:rPr>
        <w:t xml:space="preserve"> something of the </w:t>
      </w:r>
      <w:r w:rsidR="00521BF2">
        <w:rPr>
          <w:rFonts w:asciiTheme="minorBidi" w:hAnsiTheme="minorBidi" w:cstheme="minorBidi"/>
          <w:sz w:val="24"/>
          <w:szCs w:val="24"/>
          <w:shd w:val="clear" w:color="auto" w:fill="FFFFFF"/>
        </w:rPr>
        <w:t>t</w:t>
      </w:r>
      <w:r w:rsidRPr="00965457">
        <w:rPr>
          <w:rFonts w:asciiTheme="minorBidi" w:hAnsiTheme="minorBidi" w:cstheme="minorBidi"/>
          <w:sz w:val="24"/>
          <w:szCs w:val="24"/>
          <w:shd w:val="clear" w:color="auto" w:fill="FFFFFF"/>
        </w:rPr>
        <w:t xml:space="preserve">ree of life and of knowledge, and the good must be clarified from the evil, and then one merits the life that is hidden in everything. </w:t>
      </w:r>
    </w:p>
    <w:p w14:paraId="52874F81" w14:textId="77777777" w:rsidR="00521BF2" w:rsidRDefault="00521BF2" w:rsidP="00630C20">
      <w:pPr>
        <w:pStyle w:val="a3"/>
        <w:spacing w:line="240" w:lineRule="auto"/>
        <w:ind w:left="720"/>
        <w:rPr>
          <w:rFonts w:asciiTheme="minorBidi" w:hAnsiTheme="minorBidi" w:cstheme="minorBidi"/>
          <w:sz w:val="24"/>
          <w:szCs w:val="24"/>
          <w:shd w:val="clear" w:color="auto" w:fill="FFFFFF"/>
        </w:rPr>
      </w:pPr>
    </w:p>
    <w:p w14:paraId="161797A3" w14:textId="06589496" w:rsidR="00521BF2" w:rsidRDefault="002C35A8" w:rsidP="00630C20">
      <w:pPr>
        <w:pStyle w:val="a3"/>
        <w:spacing w:line="240" w:lineRule="auto"/>
        <w:ind w:left="720"/>
        <w:rPr>
          <w:rFonts w:asciiTheme="minorBidi" w:hAnsiTheme="minorBidi" w:cstheme="minorBidi"/>
          <w:sz w:val="24"/>
          <w:szCs w:val="24"/>
          <w:shd w:val="clear" w:color="auto" w:fill="FFFFFF"/>
        </w:rPr>
      </w:pPr>
      <w:r w:rsidRPr="00965457">
        <w:rPr>
          <w:rFonts w:asciiTheme="minorBidi" w:hAnsiTheme="minorBidi" w:cstheme="minorBidi"/>
          <w:sz w:val="24"/>
          <w:szCs w:val="24"/>
          <w:shd w:val="clear" w:color="auto" w:fill="FFFFFF"/>
        </w:rPr>
        <w:lastRenderedPageBreak/>
        <w:t xml:space="preserve">After the sin, the ground </w:t>
      </w:r>
      <w:r w:rsidR="00693105">
        <w:rPr>
          <w:rFonts w:asciiTheme="minorBidi" w:hAnsiTheme="minorBidi" w:cstheme="minorBidi"/>
          <w:sz w:val="24"/>
          <w:szCs w:val="24"/>
          <w:shd w:val="clear" w:color="auto" w:fill="FFFFFF"/>
        </w:rPr>
        <w:t>i</w:t>
      </w:r>
      <w:r w:rsidRPr="00965457">
        <w:rPr>
          <w:rFonts w:asciiTheme="minorBidi" w:hAnsiTheme="minorBidi" w:cstheme="minorBidi"/>
          <w:sz w:val="24"/>
          <w:szCs w:val="24"/>
          <w:shd w:val="clear" w:color="auto" w:fill="FFFFFF"/>
        </w:rPr>
        <w:t>s cursed, but the people of Israel merit by virtue of the patriarchs to repair Eretz Israel and re</w:t>
      </w:r>
      <w:r w:rsidR="00521BF2">
        <w:rPr>
          <w:rFonts w:asciiTheme="minorBidi" w:hAnsiTheme="minorBidi" w:cstheme="minorBidi"/>
          <w:sz w:val="24"/>
          <w:szCs w:val="24"/>
          <w:shd w:val="clear" w:color="auto" w:fill="FFFFFF"/>
        </w:rPr>
        <w:t>form</w:t>
      </w:r>
      <w:r w:rsidRPr="00965457">
        <w:rPr>
          <w:rFonts w:asciiTheme="minorBidi" w:hAnsiTheme="minorBidi" w:cstheme="minorBidi"/>
          <w:sz w:val="24"/>
          <w:szCs w:val="24"/>
          <w:shd w:val="clear" w:color="auto" w:fill="FFFFFF"/>
        </w:rPr>
        <w:t xml:space="preserve"> it from</w:t>
      </w:r>
      <w:r w:rsidR="00F34431" w:rsidRPr="00965457">
        <w:rPr>
          <w:rFonts w:asciiTheme="minorBidi" w:hAnsiTheme="minorBidi" w:cstheme="minorBidi"/>
          <w:sz w:val="24"/>
          <w:szCs w:val="24"/>
          <w:shd w:val="clear" w:color="auto" w:fill="FFFFFF"/>
        </w:rPr>
        <w:t xml:space="preserve"> curse to blessing. </w:t>
      </w:r>
      <w:r w:rsidR="00521BF2">
        <w:rPr>
          <w:rFonts w:asciiTheme="minorBidi" w:hAnsiTheme="minorBidi" w:cstheme="minorBidi"/>
          <w:sz w:val="24"/>
          <w:szCs w:val="24"/>
          <w:shd w:val="clear" w:color="auto" w:fill="FFFFFF"/>
        </w:rPr>
        <w:t>J</w:t>
      </w:r>
      <w:r w:rsidR="00F34431" w:rsidRPr="00965457">
        <w:rPr>
          <w:rFonts w:asciiTheme="minorBidi" w:hAnsiTheme="minorBidi" w:cstheme="minorBidi"/>
          <w:sz w:val="24"/>
          <w:szCs w:val="24"/>
          <w:shd w:val="clear" w:color="auto" w:fill="FFFFFF"/>
        </w:rPr>
        <w:t>ust as</w:t>
      </w:r>
      <w:r w:rsidRPr="00965457">
        <w:rPr>
          <w:rFonts w:asciiTheme="minorBidi" w:hAnsiTheme="minorBidi" w:cstheme="minorBidi"/>
          <w:sz w:val="24"/>
          <w:szCs w:val="24"/>
          <w:shd w:val="clear" w:color="auto" w:fill="FFFFFF"/>
        </w:rPr>
        <w:t xml:space="preserve"> in general the land </w:t>
      </w:r>
      <w:r w:rsidR="00693105">
        <w:rPr>
          <w:rFonts w:asciiTheme="minorBidi" w:hAnsiTheme="minorBidi" w:cstheme="minorBidi"/>
          <w:sz w:val="24"/>
          <w:szCs w:val="24"/>
          <w:shd w:val="clear" w:color="auto" w:fill="FFFFFF"/>
        </w:rPr>
        <w:t>i</w:t>
      </w:r>
      <w:r w:rsidRPr="00965457">
        <w:rPr>
          <w:rFonts w:asciiTheme="minorBidi" w:hAnsiTheme="minorBidi" w:cstheme="minorBidi"/>
          <w:sz w:val="24"/>
          <w:szCs w:val="24"/>
          <w:shd w:val="clear" w:color="auto" w:fill="FFFFFF"/>
        </w:rPr>
        <w:t xml:space="preserve">s removed from the hand of Canaan to become the </w:t>
      </w:r>
      <w:r w:rsidR="00521BF2">
        <w:rPr>
          <w:rFonts w:asciiTheme="minorBidi" w:hAnsiTheme="minorBidi" w:cstheme="minorBidi"/>
          <w:sz w:val="24"/>
          <w:szCs w:val="24"/>
          <w:shd w:val="clear" w:color="auto" w:fill="FFFFFF"/>
        </w:rPr>
        <w:t>H</w:t>
      </w:r>
      <w:r w:rsidRPr="00965457">
        <w:rPr>
          <w:rFonts w:asciiTheme="minorBidi" w:hAnsiTheme="minorBidi" w:cstheme="minorBidi"/>
          <w:sz w:val="24"/>
          <w:szCs w:val="24"/>
          <w:shd w:val="clear" w:color="auto" w:fill="FFFFFF"/>
        </w:rPr>
        <w:t xml:space="preserve">oly </w:t>
      </w:r>
      <w:r w:rsidR="00521BF2">
        <w:rPr>
          <w:rFonts w:asciiTheme="minorBidi" w:hAnsiTheme="minorBidi" w:cstheme="minorBidi"/>
          <w:sz w:val="24"/>
          <w:szCs w:val="24"/>
          <w:shd w:val="clear" w:color="auto" w:fill="FFFFFF"/>
        </w:rPr>
        <w:t>L</w:t>
      </w:r>
      <w:r w:rsidRPr="00965457">
        <w:rPr>
          <w:rFonts w:asciiTheme="minorBidi" w:hAnsiTheme="minorBidi" w:cstheme="minorBidi"/>
          <w:sz w:val="24"/>
          <w:szCs w:val="24"/>
          <w:shd w:val="clear" w:color="auto" w:fill="FFFFFF"/>
        </w:rPr>
        <w:t>and,</w:t>
      </w:r>
      <w:r w:rsidRPr="00965457">
        <w:rPr>
          <w:rStyle w:val="a9"/>
          <w:rFonts w:asciiTheme="minorBidi" w:hAnsiTheme="minorBidi" w:cstheme="minorBidi"/>
          <w:sz w:val="24"/>
          <w:szCs w:val="24"/>
          <w:shd w:val="clear" w:color="auto" w:fill="FFFFFF"/>
        </w:rPr>
        <w:footnoteReference w:id="9"/>
      </w:r>
      <w:r w:rsidRPr="00965457">
        <w:rPr>
          <w:rFonts w:asciiTheme="minorBidi" w:hAnsiTheme="minorBidi" w:cstheme="minorBidi"/>
          <w:sz w:val="24"/>
          <w:szCs w:val="24"/>
          <w:shd w:val="clear" w:color="auto" w:fill="FFFFFF"/>
        </w:rPr>
        <w:t xml:space="preserve"> so in every planting there must be turning away from evil in the years of </w:t>
      </w:r>
      <w:r w:rsidRPr="00965457">
        <w:rPr>
          <w:rFonts w:asciiTheme="minorBidi" w:hAnsiTheme="minorBidi" w:cstheme="minorBidi"/>
          <w:i/>
          <w:iCs/>
          <w:sz w:val="24"/>
          <w:szCs w:val="24"/>
          <w:shd w:val="clear" w:color="auto" w:fill="FFFFFF"/>
        </w:rPr>
        <w:t>orla</w:t>
      </w:r>
      <w:r w:rsidRPr="00965457">
        <w:rPr>
          <w:rFonts w:asciiTheme="minorBidi" w:hAnsiTheme="minorBidi" w:cstheme="minorBidi"/>
          <w:sz w:val="24"/>
          <w:szCs w:val="24"/>
          <w:shd w:val="clear" w:color="auto" w:fill="FFFFFF"/>
        </w:rPr>
        <w:t>, and afterwards ho</w:t>
      </w:r>
      <w:r w:rsidR="00F34431" w:rsidRPr="00965457">
        <w:rPr>
          <w:rFonts w:asciiTheme="minorBidi" w:hAnsiTheme="minorBidi" w:cstheme="minorBidi"/>
          <w:sz w:val="24"/>
          <w:szCs w:val="24"/>
          <w:shd w:val="clear" w:color="auto" w:fill="FFFFFF"/>
        </w:rPr>
        <w:t>liness</w:t>
      </w:r>
      <w:r w:rsidRPr="00965457">
        <w:rPr>
          <w:rFonts w:asciiTheme="minorBidi" w:hAnsiTheme="minorBidi" w:cstheme="minorBidi"/>
          <w:sz w:val="24"/>
          <w:szCs w:val="24"/>
          <w:shd w:val="clear" w:color="auto" w:fill="FFFFFF"/>
        </w:rPr>
        <w:t xml:space="preserve"> for giving praise</w:t>
      </w:r>
      <w:r w:rsidRPr="00965457">
        <w:rPr>
          <w:rFonts w:asciiTheme="minorBidi" w:hAnsiTheme="minorBidi" w:cstheme="minorBidi"/>
          <w:sz w:val="24"/>
          <w:szCs w:val="24"/>
          <w:shd w:val="clear" w:color="auto" w:fill="FFFFFF"/>
          <w:rtl/>
        </w:rPr>
        <w:t xml:space="preserve"> </w:t>
      </w:r>
      <w:r w:rsidRPr="00965457">
        <w:rPr>
          <w:rFonts w:asciiTheme="minorBidi" w:hAnsiTheme="minorBidi" w:cstheme="minorBidi"/>
          <w:sz w:val="24"/>
          <w:szCs w:val="24"/>
          <w:shd w:val="clear" w:color="auto" w:fill="FFFFFF"/>
        </w:rPr>
        <w:t xml:space="preserve">with the revelation of holiness. For any holy matter that goes out in freedom from the mixture of the Other Side is filled with song and praise. </w:t>
      </w:r>
    </w:p>
    <w:p w14:paraId="65C0AE58" w14:textId="77777777" w:rsidR="00521BF2" w:rsidRDefault="00521BF2" w:rsidP="00630C20">
      <w:pPr>
        <w:pStyle w:val="a3"/>
        <w:spacing w:line="240" w:lineRule="auto"/>
        <w:ind w:left="720"/>
        <w:rPr>
          <w:rFonts w:asciiTheme="minorBidi" w:hAnsiTheme="minorBidi" w:cstheme="minorBidi"/>
          <w:sz w:val="24"/>
          <w:szCs w:val="24"/>
          <w:shd w:val="clear" w:color="auto" w:fill="FFFFFF"/>
        </w:rPr>
      </w:pPr>
    </w:p>
    <w:p w14:paraId="645C0AC3" w14:textId="41F4C706" w:rsidR="00651506" w:rsidRPr="00965457" w:rsidRDefault="002C35A8" w:rsidP="00630C20">
      <w:pPr>
        <w:pStyle w:val="a3"/>
        <w:spacing w:line="240" w:lineRule="auto"/>
        <w:ind w:left="720"/>
        <w:rPr>
          <w:rFonts w:asciiTheme="minorBidi" w:hAnsiTheme="minorBidi" w:cstheme="minorBidi"/>
          <w:sz w:val="24"/>
          <w:szCs w:val="24"/>
        </w:rPr>
      </w:pPr>
      <w:r w:rsidRPr="00965457">
        <w:rPr>
          <w:rFonts w:asciiTheme="minorBidi" w:hAnsiTheme="minorBidi" w:cstheme="minorBidi"/>
          <w:sz w:val="24"/>
          <w:szCs w:val="24"/>
          <w:shd w:val="clear" w:color="auto" w:fill="FFFFFF"/>
        </w:rPr>
        <w:t xml:space="preserve">And it is not a small matter that which is written:… </w:t>
      </w:r>
      <w:r w:rsidR="00651506" w:rsidRPr="00965457">
        <w:rPr>
          <w:rFonts w:asciiTheme="minorBidi" w:hAnsiTheme="minorBidi" w:cstheme="minorBidi"/>
          <w:sz w:val="24"/>
          <w:szCs w:val="24"/>
          <w:shd w:val="clear" w:color="auto" w:fill="FFFFFF"/>
        </w:rPr>
        <w:t xml:space="preserve">"All the fruit thereof shall be holy, for giving praise"… this is by way of turning away from evil during the years of </w:t>
      </w:r>
      <w:r w:rsidR="00651506" w:rsidRPr="00965457">
        <w:rPr>
          <w:rFonts w:asciiTheme="minorBidi" w:hAnsiTheme="minorBidi" w:cstheme="minorBidi"/>
          <w:i/>
          <w:iCs/>
          <w:sz w:val="24"/>
          <w:szCs w:val="24"/>
          <w:shd w:val="clear" w:color="auto" w:fill="FFFFFF"/>
        </w:rPr>
        <w:t>orla</w:t>
      </w:r>
      <w:r w:rsidR="00651506" w:rsidRPr="00965457">
        <w:rPr>
          <w:rFonts w:asciiTheme="minorBidi" w:hAnsiTheme="minorBidi" w:cstheme="minorBidi"/>
          <w:sz w:val="24"/>
          <w:szCs w:val="24"/>
          <w:shd w:val="clear" w:color="auto" w:fill="FFFFFF"/>
        </w:rPr>
        <w:t>, and afterwards one merits life.</w:t>
      </w:r>
    </w:p>
    <w:p w14:paraId="70EEC448" w14:textId="0B75B643" w:rsidR="00651506" w:rsidRDefault="00651506" w:rsidP="00630C20">
      <w:pPr>
        <w:pStyle w:val="a3"/>
        <w:spacing w:line="240" w:lineRule="auto"/>
        <w:rPr>
          <w:rFonts w:asciiTheme="minorBidi" w:hAnsiTheme="minorBidi" w:cstheme="minorBidi"/>
          <w:sz w:val="24"/>
          <w:szCs w:val="24"/>
        </w:rPr>
      </w:pPr>
    </w:p>
    <w:p w14:paraId="3DDDDCB7" w14:textId="77777777" w:rsidR="00A45A1C" w:rsidRPr="00965457" w:rsidRDefault="00A45A1C" w:rsidP="00630C20">
      <w:pPr>
        <w:pStyle w:val="a3"/>
        <w:spacing w:line="240" w:lineRule="auto"/>
        <w:rPr>
          <w:rFonts w:asciiTheme="minorBidi" w:hAnsiTheme="minorBidi" w:cstheme="minorBidi"/>
          <w:sz w:val="24"/>
          <w:szCs w:val="24"/>
        </w:rPr>
      </w:pPr>
    </w:p>
    <w:p w14:paraId="5BC5085D" w14:textId="2A4B11A6" w:rsidR="0023438E" w:rsidRPr="00965457" w:rsidRDefault="00651506" w:rsidP="00630C20">
      <w:pPr>
        <w:pStyle w:val="3"/>
        <w:spacing w:line="240" w:lineRule="auto"/>
        <w:jc w:val="both"/>
        <w:rPr>
          <w:rFonts w:asciiTheme="minorBidi" w:hAnsiTheme="minorBidi" w:cstheme="minorBidi"/>
          <w:sz w:val="24"/>
          <w:szCs w:val="24"/>
          <w:shd w:val="clear" w:color="auto" w:fill="FFFFFF"/>
        </w:rPr>
      </w:pPr>
      <w:r w:rsidRPr="00965457">
        <w:rPr>
          <w:rFonts w:asciiTheme="minorBidi" w:hAnsiTheme="minorBidi" w:cstheme="minorBidi"/>
          <w:sz w:val="24"/>
          <w:szCs w:val="24"/>
          <w:shd w:val="clear" w:color="auto" w:fill="FFFFFF"/>
        </w:rPr>
        <w:t>Tu Bi-</w:t>
      </w:r>
      <w:r w:rsidR="0023438E" w:rsidRPr="00965457">
        <w:rPr>
          <w:rFonts w:asciiTheme="minorBidi" w:hAnsiTheme="minorBidi" w:cstheme="minorBidi"/>
          <w:sz w:val="24"/>
          <w:szCs w:val="24"/>
          <w:shd w:val="clear" w:color="auto" w:fill="FFFFFF"/>
        </w:rPr>
        <w:t>Sh</w:t>
      </w:r>
      <w:r w:rsidRPr="00965457">
        <w:rPr>
          <w:rFonts w:asciiTheme="minorBidi" w:hAnsiTheme="minorBidi" w:cstheme="minorBidi"/>
          <w:sz w:val="24"/>
          <w:szCs w:val="24"/>
          <w:shd w:val="clear" w:color="auto" w:fill="FFFFFF"/>
        </w:rPr>
        <w:t>e</w:t>
      </w:r>
      <w:r w:rsidR="0023438E" w:rsidRPr="00965457">
        <w:rPr>
          <w:rFonts w:asciiTheme="minorBidi" w:hAnsiTheme="minorBidi" w:cstheme="minorBidi"/>
          <w:sz w:val="24"/>
          <w:szCs w:val="24"/>
          <w:shd w:val="clear" w:color="auto" w:fill="FFFFFF"/>
        </w:rPr>
        <w:t>vat</w:t>
      </w:r>
      <w:r w:rsidR="00521BF2">
        <w:rPr>
          <w:rFonts w:asciiTheme="minorBidi" w:hAnsiTheme="minorBidi" w:cstheme="minorBidi"/>
          <w:sz w:val="24"/>
          <w:szCs w:val="24"/>
          <w:shd w:val="clear" w:color="auto" w:fill="FFFFFF"/>
        </w:rPr>
        <w:t xml:space="preserve">: </w:t>
      </w:r>
      <w:r w:rsidR="0023438E" w:rsidRPr="00965457">
        <w:rPr>
          <w:rFonts w:asciiTheme="minorBidi" w:hAnsiTheme="minorBidi" w:cstheme="minorBidi"/>
          <w:sz w:val="24"/>
          <w:szCs w:val="24"/>
          <w:shd w:val="clear" w:color="auto" w:fill="FFFFFF"/>
        </w:rPr>
        <w:t xml:space="preserve">the </w:t>
      </w:r>
      <w:r w:rsidRPr="00965457">
        <w:rPr>
          <w:rFonts w:asciiTheme="minorBidi" w:hAnsiTheme="minorBidi" w:cstheme="minorBidi"/>
          <w:sz w:val="24"/>
          <w:szCs w:val="24"/>
          <w:shd w:val="clear" w:color="auto" w:fill="FFFFFF"/>
        </w:rPr>
        <w:t xml:space="preserve">Repaired starting </w:t>
      </w:r>
      <w:r w:rsidR="0023438E" w:rsidRPr="00965457">
        <w:rPr>
          <w:rFonts w:asciiTheme="minorBidi" w:hAnsiTheme="minorBidi" w:cstheme="minorBidi"/>
          <w:sz w:val="24"/>
          <w:szCs w:val="24"/>
          <w:shd w:val="clear" w:color="auto" w:fill="FFFFFF"/>
        </w:rPr>
        <w:t>point</w:t>
      </w:r>
    </w:p>
    <w:p w14:paraId="115748A4" w14:textId="77777777" w:rsidR="00651506" w:rsidRPr="00965457" w:rsidRDefault="00651506" w:rsidP="00630C20">
      <w:pPr>
        <w:spacing w:line="240" w:lineRule="auto"/>
        <w:ind w:firstLine="720"/>
        <w:rPr>
          <w:rFonts w:asciiTheme="minorBidi" w:hAnsiTheme="minorBidi" w:cstheme="minorBidi"/>
          <w:color w:val="000000"/>
          <w:sz w:val="24"/>
          <w:szCs w:val="24"/>
          <w:shd w:val="clear" w:color="auto" w:fill="FFFFFF"/>
        </w:rPr>
      </w:pPr>
    </w:p>
    <w:p w14:paraId="30DEB213" w14:textId="6F36D6DD" w:rsidR="0023438E" w:rsidRPr="00965457" w:rsidRDefault="00651506"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 xml:space="preserve">The </w:t>
      </w:r>
      <w:r w:rsidRPr="00965457">
        <w:rPr>
          <w:rFonts w:asciiTheme="minorBidi" w:hAnsiTheme="minorBidi" w:cstheme="minorBidi"/>
          <w:i/>
          <w:iCs/>
          <w:color w:val="000000"/>
          <w:sz w:val="24"/>
          <w:szCs w:val="24"/>
          <w:shd w:val="clear" w:color="auto" w:fill="FFFFFF"/>
        </w:rPr>
        <w:t xml:space="preserve">mitzvot </w:t>
      </w:r>
      <w:r w:rsidRPr="00965457">
        <w:rPr>
          <w:rFonts w:asciiTheme="minorBidi" w:hAnsiTheme="minorBidi" w:cstheme="minorBidi"/>
          <w:color w:val="000000"/>
          <w:sz w:val="24"/>
          <w:szCs w:val="24"/>
          <w:shd w:val="clear" w:color="auto" w:fill="FFFFFF"/>
        </w:rPr>
        <w:t xml:space="preserve">of </w:t>
      </w:r>
      <w:r w:rsidRPr="00965457">
        <w:rPr>
          <w:rFonts w:asciiTheme="minorBidi" w:hAnsiTheme="minorBidi" w:cstheme="minorBidi"/>
          <w:i/>
          <w:iCs/>
          <w:color w:val="000000"/>
          <w:sz w:val="24"/>
          <w:szCs w:val="24"/>
          <w:shd w:val="clear" w:color="auto" w:fill="FFFFFF"/>
        </w:rPr>
        <w:t xml:space="preserve">orla </w:t>
      </w:r>
      <w:r w:rsidRPr="00965457">
        <w:rPr>
          <w:rFonts w:asciiTheme="minorBidi" w:hAnsiTheme="minorBidi" w:cstheme="minorBidi"/>
          <w:color w:val="000000"/>
          <w:sz w:val="24"/>
          <w:szCs w:val="24"/>
          <w:shd w:val="clear" w:color="auto" w:fill="FFFFFF"/>
        </w:rPr>
        <w:t xml:space="preserve">and </w:t>
      </w:r>
      <w:r w:rsidRPr="00965457">
        <w:rPr>
          <w:rFonts w:asciiTheme="minorBidi" w:hAnsiTheme="minorBidi" w:cstheme="minorBidi"/>
          <w:i/>
          <w:iCs/>
          <w:color w:val="000000"/>
          <w:sz w:val="24"/>
          <w:szCs w:val="24"/>
          <w:shd w:val="clear" w:color="auto" w:fill="FFFFFF"/>
        </w:rPr>
        <w:t xml:space="preserve">neta revai </w:t>
      </w:r>
      <w:r w:rsidRPr="00965457">
        <w:rPr>
          <w:rFonts w:asciiTheme="minorBidi" w:hAnsiTheme="minorBidi" w:cstheme="minorBidi"/>
          <w:color w:val="000000"/>
          <w:sz w:val="24"/>
          <w:szCs w:val="24"/>
          <w:shd w:val="clear" w:color="auto" w:fill="FFFFFF"/>
        </w:rPr>
        <w:t>constitute an entire process. Initially, a tree is planted in Eretz Israel which is like the Garden of Eden, and when it reaches a climax, the fruit of that tree is eaten in Jerusalem in a physical manner which is itself an act of spiritual praise.</w:t>
      </w:r>
    </w:p>
    <w:p w14:paraId="25DDD466" w14:textId="77777777" w:rsidR="00651506" w:rsidRPr="00965457" w:rsidRDefault="00651506" w:rsidP="00630C20">
      <w:pPr>
        <w:spacing w:line="240" w:lineRule="auto"/>
        <w:ind w:firstLine="720"/>
        <w:rPr>
          <w:rFonts w:asciiTheme="minorBidi" w:hAnsiTheme="minorBidi" w:cstheme="minorBidi"/>
          <w:color w:val="000000"/>
          <w:sz w:val="24"/>
          <w:szCs w:val="24"/>
          <w:shd w:val="clear" w:color="auto" w:fill="FFFFFF"/>
        </w:rPr>
      </w:pPr>
    </w:p>
    <w:p w14:paraId="3B327D65" w14:textId="24F383F0" w:rsidR="00964741" w:rsidRPr="00965457" w:rsidRDefault="00651506"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By Tu Bi-Shevat, "the greater part of the year's rain has fallen" (</w:t>
      </w:r>
      <w:r w:rsidRPr="00965457">
        <w:rPr>
          <w:rFonts w:asciiTheme="minorBidi" w:hAnsiTheme="minorBidi" w:cstheme="minorBidi"/>
          <w:i/>
          <w:iCs/>
          <w:color w:val="000000"/>
          <w:sz w:val="24"/>
          <w:szCs w:val="24"/>
          <w:shd w:val="clear" w:color="auto" w:fill="FFFFFF"/>
        </w:rPr>
        <w:t xml:space="preserve">Rosh </w:t>
      </w:r>
      <w:r w:rsidR="00521BF2">
        <w:rPr>
          <w:rFonts w:asciiTheme="minorBidi" w:hAnsiTheme="minorBidi" w:cstheme="minorBidi"/>
          <w:i/>
          <w:iCs/>
          <w:color w:val="000000"/>
          <w:sz w:val="24"/>
          <w:szCs w:val="24"/>
          <w:shd w:val="clear" w:color="auto" w:fill="FFFFFF"/>
        </w:rPr>
        <w:t>Has</w:t>
      </w:r>
      <w:r w:rsidRPr="00965457">
        <w:rPr>
          <w:rFonts w:asciiTheme="minorBidi" w:hAnsiTheme="minorBidi" w:cstheme="minorBidi"/>
          <w:i/>
          <w:iCs/>
          <w:color w:val="000000"/>
          <w:sz w:val="24"/>
          <w:szCs w:val="24"/>
          <w:shd w:val="clear" w:color="auto" w:fill="FFFFFF"/>
        </w:rPr>
        <w:t xml:space="preserve">hana </w:t>
      </w:r>
      <w:r w:rsidRPr="00965457">
        <w:rPr>
          <w:rFonts w:asciiTheme="minorBidi" w:hAnsiTheme="minorBidi" w:cstheme="minorBidi"/>
          <w:color w:val="000000"/>
          <w:sz w:val="24"/>
          <w:szCs w:val="24"/>
          <w:shd w:val="clear" w:color="auto" w:fill="FFFFFF"/>
        </w:rPr>
        <w:t xml:space="preserve">14a), and therefore "the sap has already moved up </w:t>
      </w:r>
      <w:r w:rsidR="00521BF2">
        <w:rPr>
          <w:rFonts w:asciiTheme="minorBidi" w:hAnsiTheme="minorBidi" w:cstheme="minorBidi"/>
          <w:color w:val="000000"/>
          <w:sz w:val="24"/>
          <w:szCs w:val="24"/>
          <w:shd w:val="clear" w:color="auto" w:fill="FFFFFF"/>
        </w:rPr>
        <w:t xml:space="preserve">in </w:t>
      </w:r>
      <w:r w:rsidRPr="00965457">
        <w:rPr>
          <w:rFonts w:asciiTheme="minorBidi" w:hAnsiTheme="minorBidi" w:cstheme="minorBidi"/>
          <w:color w:val="000000"/>
          <w:sz w:val="24"/>
          <w:szCs w:val="24"/>
          <w:shd w:val="clear" w:color="auto" w:fill="FFFFFF"/>
        </w:rPr>
        <w:t xml:space="preserve">the trees, and the fruit has blossomed" (Rashi, ad loc.). According to this, Tu Bi-Shevat is the moment of transition from </w:t>
      </w:r>
      <w:r w:rsidR="00637D8D" w:rsidRPr="00965457">
        <w:rPr>
          <w:rFonts w:asciiTheme="minorBidi" w:hAnsiTheme="minorBidi" w:cstheme="minorBidi"/>
          <w:color w:val="000000"/>
          <w:sz w:val="24"/>
          <w:szCs w:val="24"/>
          <w:shd w:val="clear" w:color="auto" w:fill="FFFFFF"/>
        </w:rPr>
        <w:t>the tree's processes of matur</w:t>
      </w:r>
      <w:r w:rsidR="00F34431" w:rsidRPr="00965457">
        <w:rPr>
          <w:rFonts w:asciiTheme="minorBidi" w:hAnsiTheme="minorBidi" w:cstheme="minorBidi"/>
          <w:color w:val="000000"/>
          <w:sz w:val="24"/>
          <w:szCs w:val="24"/>
          <w:shd w:val="clear" w:color="auto" w:fill="FFFFFF"/>
        </w:rPr>
        <w:t xml:space="preserve">ation and preparation </w:t>
      </w:r>
      <w:r w:rsidR="00637D8D" w:rsidRPr="00965457">
        <w:rPr>
          <w:rFonts w:asciiTheme="minorBidi" w:hAnsiTheme="minorBidi" w:cstheme="minorBidi"/>
          <w:color w:val="000000"/>
          <w:sz w:val="24"/>
          <w:szCs w:val="24"/>
          <w:shd w:val="clear" w:color="auto" w:fill="FFFFFF"/>
        </w:rPr>
        <w:t>to the fruit's processes of ripening.</w:t>
      </w:r>
      <w:r w:rsidR="001C5BD0">
        <w:rPr>
          <w:rFonts w:asciiTheme="minorBidi" w:hAnsiTheme="minorBidi" w:cstheme="minorBidi"/>
          <w:color w:val="000000"/>
          <w:sz w:val="24"/>
          <w:szCs w:val="24"/>
          <w:shd w:val="clear" w:color="auto" w:fill="FFFFFF"/>
        </w:rPr>
        <w:t xml:space="preserve"> </w:t>
      </w:r>
      <w:r w:rsidR="0023438E" w:rsidRPr="00965457">
        <w:rPr>
          <w:rFonts w:asciiTheme="minorBidi" w:hAnsiTheme="minorBidi" w:cstheme="minorBidi"/>
          <w:color w:val="000000"/>
          <w:sz w:val="24"/>
          <w:szCs w:val="24"/>
          <w:shd w:val="clear" w:color="auto" w:fill="FFFFFF"/>
        </w:rPr>
        <w:t>On this day in the fourth year, the</w:t>
      </w:r>
      <w:r w:rsidR="00637D8D" w:rsidRPr="00965457">
        <w:rPr>
          <w:rFonts w:asciiTheme="minorBidi" w:hAnsiTheme="minorBidi" w:cstheme="minorBidi"/>
          <w:color w:val="000000"/>
          <w:sz w:val="24"/>
          <w:szCs w:val="24"/>
          <w:shd w:val="clear" w:color="auto" w:fill="FFFFFF"/>
        </w:rPr>
        <w:t xml:space="preserve"> period of </w:t>
      </w:r>
      <w:r w:rsidR="00637D8D" w:rsidRPr="00965457">
        <w:rPr>
          <w:rFonts w:asciiTheme="minorBidi" w:hAnsiTheme="minorBidi" w:cstheme="minorBidi"/>
          <w:i/>
          <w:iCs/>
          <w:color w:val="000000"/>
          <w:sz w:val="24"/>
          <w:szCs w:val="24"/>
          <w:shd w:val="clear" w:color="auto" w:fill="FFFFFF"/>
        </w:rPr>
        <w:t xml:space="preserve">orla </w:t>
      </w:r>
      <w:r w:rsidR="00637D8D" w:rsidRPr="00965457">
        <w:rPr>
          <w:rFonts w:asciiTheme="minorBidi" w:hAnsiTheme="minorBidi" w:cstheme="minorBidi"/>
          <w:color w:val="000000"/>
          <w:sz w:val="24"/>
          <w:szCs w:val="24"/>
          <w:shd w:val="clear" w:color="auto" w:fill="FFFFFF"/>
        </w:rPr>
        <w:t xml:space="preserve">that stems from the sin of eating from the </w:t>
      </w:r>
      <w:r w:rsidR="00521BF2">
        <w:rPr>
          <w:rFonts w:asciiTheme="minorBidi" w:hAnsiTheme="minorBidi" w:cstheme="minorBidi"/>
          <w:color w:val="000000"/>
          <w:sz w:val="24"/>
          <w:szCs w:val="24"/>
          <w:shd w:val="clear" w:color="auto" w:fill="FFFFFF"/>
        </w:rPr>
        <w:t>Tr</w:t>
      </w:r>
      <w:r w:rsidR="00637D8D" w:rsidRPr="00965457">
        <w:rPr>
          <w:rFonts w:asciiTheme="minorBidi" w:hAnsiTheme="minorBidi" w:cstheme="minorBidi"/>
          <w:color w:val="000000"/>
          <w:sz w:val="24"/>
          <w:szCs w:val="24"/>
          <w:shd w:val="clear" w:color="auto" w:fill="FFFFFF"/>
        </w:rPr>
        <w:t xml:space="preserve">ee of </w:t>
      </w:r>
      <w:r w:rsidR="00521BF2">
        <w:rPr>
          <w:rFonts w:asciiTheme="minorBidi" w:hAnsiTheme="minorBidi" w:cstheme="minorBidi"/>
          <w:color w:val="000000"/>
          <w:sz w:val="24"/>
          <w:szCs w:val="24"/>
          <w:shd w:val="clear" w:color="auto" w:fill="FFFFFF"/>
        </w:rPr>
        <w:t>K</w:t>
      </w:r>
      <w:r w:rsidR="00637D8D" w:rsidRPr="00965457">
        <w:rPr>
          <w:rFonts w:asciiTheme="minorBidi" w:hAnsiTheme="minorBidi" w:cstheme="minorBidi"/>
          <w:color w:val="000000"/>
          <w:sz w:val="24"/>
          <w:szCs w:val="24"/>
          <w:shd w:val="clear" w:color="auto" w:fill="FFFFFF"/>
        </w:rPr>
        <w:t xml:space="preserve">nowledge of </w:t>
      </w:r>
      <w:r w:rsidR="00521BF2">
        <w:rPr>
          <w:rFonts w:asciiTheme="minorBidi" w:hAnsiTheme="minorBidi" w:cstheme="minorBidi"/>
          <w:color w:val="000000"/>
          <w:sz w:val="24"/>
          <w:szCs w:val="24"/>
          <w:shd w:val="clear" w:color="auto" w:fill="FFFFFF"/>
        </w:rPr>
        <w:t>G</w:t>
      </w:r>
      <w:r w:rsidR="00637D8D" w:rsidRPr="00965457">
        <w:rPr>
          <w:rFonts w:asciiTheme="minorBidi" w:hAnsiTheme="minorBidi" w:cstheme="minorBidi"/>
          <w:color w:val="000000"/>
          <w:sz w:val="24"/>
          <w:szCs w:val="24"/>
          <w:shd w:val="clear" w:color="auto" w:fill="FFFFFF"/>
        </w:rPr>
        <w:t>ood and</w:t>
      </w:r>
      <w:r w:rsidR="00521BF2">
        <w:rPr>
          <w:rFonts w:asciiTheme="minorBidi" w:hAnsiTheme="minorBidi" w:cstheme="minorBidi"/>
          <w:color w:val="000000"/>
          <w:sz w:val="24"/>
          <w:szCs w:val="24"/>
          <w:shd w:val="clear" w:color="auto" w:fill="FFFFFF"/>
        </w:rPr>
        <w:t xml:space="preserve"> E</w:t>
      </w:r>
      <w:r w:rsidR="00521BF2" w:rsidRPr="00965457">
        <w:rPr>
          <w:rFonts w:asciiTheme="minorBidi" w:hAnsiTheme="minorBidi" w:cstheme="minorBidi"/>
          <w:color w:val="000000"/>
          <w:sz w:val="24"/>
          <w:szCs w:val="24"/>
          <w:shd w:val="clear" w:color="auto" w:fill="FFFFFF"/>
        </w:rPr>
        <w:t>vil</w:t>
      </w:r>
      <w:r w:rsidR="00637D8D" w:rsidRPr="00965457">
        <w:rPr>
          <w:rFonts w:asciiTheme="minorBidi" w:hAnsiTheme="minorBidi" w:cstheme="minorBidi"/>
          <w:color w:val="000000"/>
          <w:sz w:val="24"/>
          <w:szCs w:val="24"/>
          <w:shd w:val="clear" w:color="auto" w:fill="FFFFFF"/>
        </w:rPr>
        <w:t xml:space="preserve"> comes to a close, and there begins the </w:t>
      </w:r>
      <w:r w:rsidR="00637D8D" w:rsidRPr="000E39C4">
        <w:rPr>
          <w:rFonts w:asciiTheme="minorBidi" w:hAnsiTheme="minorBidi" w:cstheme="minorBidi"/>
          <w:color w:val="000000"/>
          <w:sz w:val="24"/>
          <w:szCs w:val="24"/>
          <w:shd w:val="clear" w:color="auto" w:fill="FFFFFF"/>
        </w:rPr>
        <w:t>mitzva</w:t>
      </w:r>
      <w:r w:rsidR="00637D8D" w:rsidRPr="00965457">
        <w:rPr>
          <w:rFonts w:asciiTheme="minorBidi" w:hAnsiTheme="minorBidi" w:cstheme="minorBidi"/>
          <w:i/>
          <w:iCs/>
          <w:color w:val="000000"/>
          <w:sz w:val="24"/>
          <w:szCs w:val="24"/>
          <w:shd w:val="clear" w:color="auto" w:fill="FFFFFF"/>
        </w:rPr>
        <w:t xml:space="preserve"> </w:t>
      </w:r>
      <w:r w:rsidR="00637D8D" w:rsidRPr="00965457">
        <w:rPr>
          <w:rFonts w:asciiTheme="minorBidi" w:hAnsiTheme="minorBidi" w:cstheme="minorBidi"/>
          <w:color w:val="000000"/>
          <w:sz w:val="24"/>
          <w:szCs w:val="24"/>
          <w:shd w:val="clear" w:color="auto" w:fill="FFFFFF"/>
        </w:rPr>
        <w:t xml:space="preserve">of </w:t>
      </w:r>
      <w:r w:rsidR="00637D8D" w:rsidRPr="00965457">
        <w:rPr>
          <w:rFonts w:asciiTheme="minorBidi" w:hAnsiTheme="minorBidi" w:cstheme="minorBidi"/>
          <w:i/>
          <w:iCs/>
          <w:color w:val="000000"/>
          <w:sz w:val="24"/>
          <w:szCs w:val="24"/>
          <w:shd w:val="clear" w:color="auto" w:fill="FFFFFF"/>
        </w:rPr>
        <w:t xml:space="preserve">neta revai </w:t>
      </w:r>
      <w:r w:rsidR="00637D8D" w:rsidRPr="00965457">
        <w:rPr>
          <w:rFonts w:asciiTheme="minorBidi" w:hAnsiTheme="minorBidi" w:cstheme="minorBidi"/>
          <w:color w:val="000000"/>
          <w:sz w:val="24"/>
          <w:szCs w:val="24"/>
          <w:shd w:val="clear" w:color="auto" w:fill="FFFFFF"/>
        </w:rPr>
        <w:t>which expresses our return to the level of the Garden of Eden.</w:t>
      </w:r>
    </w:p>
    <w:p w14:paraId="6D2D7EE5" w14:textId="77777777" w:rsidR="00637D8D" w:rsidRPr="00965457" w:rsidRDefault="00637D8D" w:rsidP="00630C20">
      <w:pPr>
        <w:spacing w:line="240" w:lineRule="auto"/>
        <w:ind w:firstLine="720"/>
        <w:rPr>
          <w:rFonts w:asciiTheme="minorBidi" w:hAnsiTheme="minorBidi" w:cstheme="minorBidi"/>
          <w:color w:val="000000"/>
          <w:sz w:val="24"/>
          <w:szCs w:val="24"/>
          <w:shd w:val="clear" w:color="auto" w:fill="FFFFFF"/>
        </w:rPr>
      </w:pPr>
    </w:p>
    <w:p w14:paraId="0569FE4C" w14:textId="08F6E53A" w:rsidR="00637D8D" w:rsidRPr="00965457" w:rsidRDefault="00637D8D" w:rsidP="00630C20">
      <w:pPr>
        <w:spacing w:line="240" w:lineRule="auto"/>
        <w:rPr>
          <w:rFonts w:asciiTheme="minorBidi" w:hAnsiTheme="minorBidi" w:cstheme="minorBidi"/>
          <w:color w:val="000000"/>
          <w:sz w:val="24"/>
          <w:szCs w:val="24"/>
          <w:shd w:val="clear" w:color="auto" w:fill="FFFFFF"/>
        </w:rPr>
      </w:pPr>
      <w:r w:rsidRPr="00965457">
        <w:rPr>
          <w:rFonts w:asciiTheme="minorBidi" w:hAnsiTheme="minorBidi" w:cstheme="minorBidi"/>
          <w:color w:val="000000"/>
          <w:sz w:val="24"/>
          <w:szCs w:val="24"/>
          <w:shd w:val="clear" w:color="auto" w:fill="FFFFFF"/>
        </w:rPr>
        <w:t>Tu Bi-Shevat marks the first moment of life in a repaired world. From now on</w:t>
      </w:r>
      <w:r w:rsidR="00521BF2">
        <w:rPr>
          <w:rFonts w:asciiTheme="minorBidi" w:hAnsiTheme="minorBidi" w:cstheme="minorBidi"/>
          <w:color w:val="000000"/>
          <w:sz w:val="24"/>
          <w:szCs w:val="24"/>
          <w:shd w:val="clear" w:color="auto" w:fill="FFFFFF"/>
        </w:rPr>
        <w:t>,</w:t>
      </w:r>
      <w:r w:rsidRPr="00965457">
        <w:rPr>
          <w:rFonts w:asciiTheme="minorBidi" w:hAnsiTheme="minorBidi" w:cstheme="minorBidi"/>
          <w:color w:val="000000"/>
          <w:sz w:val="24"/>
          <w:szCs w:val="24"/>
          <w:shd w:val="clear" w:color="auto" w:fill="FFFFFF"/>
        </w:rPr>
        <w:t xml:space="preserve"> the fruit is pure and </w:t>
      </w:r>
      <w:r w:rsidR="00521BF2">
        <w:rPr>
          <w:rFonts w:asciiTheme="minorBidi" w:hAnsiTheme="minorBidi" w:cstheme="minorBidi"/>
          <w:color w:val="000000"/>
          <w:sz w:val="24"/>
          <w:szCs w:val="24"/>
          <w:shd w:val="clear" w:color="auto" w:fill="FFFFFF"/>
        </w:rPr>
        <w:t>has</w:t>
      </w:r>
      <w:r w:rsidRPr="00965457">
        <w:rPr>
          <w:rFonts w:asciiTheme="minorBidi" w:hAnsiTheme="minorBidi" w:cstheme="minorBidi"/>
          <w:color w:val="000000"/>
          <w:sz w:val="24"/>
          <w:szCs w:val="24"/>
          <w:shd w:val="clear" w:color="auto" w:fill="FFFFFF"/>
        </w:rPr>
        <w:t xml:space="preserve"> the "taste" of the Garden of Eden which opens the gate to deeper connection to G</w:t>
      </w:r>
      <w:r w:rsidRPr="00A45A1C">
        <w:rPr>
          <w:rFonts w:asciiTheme="minorBidi" w:hAnsiTheme="minorBidi" w:cstheme="minorBidi"/>
          <w:color w:val="000000"/>
          <w:sz w:val="24"/>
          <w:szCs w:val="24"/>
          <w:shd w:val="clear" w:color="auto" w:fill="FFFFFF"/>
        </w:rPr>
        <w:t xml:space="preserve">od. The </w:t>
      </w:r>
      <w:r w:rsidR="00521BF2">
        <w:rPr>
          <w:rFonts w:asciiTheme="minorBidi" w:hAnsiTheme="minorBidi" w:cstheme="minorBidi"/>
          <w:color w:val="000000"/>
          <w:sz w:val="24"/>
          <w:szCs w:val="24"/>
          <w:shd w:val="clear" w:color="auto" w:fill="FFFFFF"/>
        </w:rPr>
        <w:t>N</w:t>
      </w:r>
      <w:r w:rsidRPr="00A45A1C">
        <w:rPr>
          <w:rFonts w:asciiTheme="minorBidi" w:hAnsiTheme="minorBidi" w:cstheme="minorBidi"/>
          <w:color w:val="000000"/>
          <w:sz w:val="24"/>
          <w:szCs w:val="24"/>
          <w:shd w:val="clear" w:color="auto" w:fill="FFFFFF"/>
        </w:rPr>
        <w:t xml:space="preserve">ew </w:t>
      </w:r>
      <w:r w:rsidR="00521BF2">
        <w:rPr>
          <w:rFonts w:asciiTheme="minorBidi" w:hAnsiTheme="minorBidi" w:cstheme="minorBidi"/>
          <w:color w:val="000000"/>
          <w:sz w:val="24"/>
          <w:szCs w:val="24"/>
          <w:shd w:val="clear" w:color="auto" w:fill="FFFFFF"/>
        </w:rPr>
        <w:t>Y</w:t>
      </w:r>
      <w:r w:rsidRPr="00A45A1C">
        <w:rPr>
          <w:rFonts w:asciiTheme="minorBidi" w:hAnsiTheme="minorBidi" w:cstheme="minorBidi"/>
          <w:color w:val="000000"/>
          <w:sz w:val="24"/>
          <w:szCs w:val="24"/>
          <w:shd w:val="clear" w:color="auto" w:fill="FFFFFF"/>
        </w:rPr>
        <w:t>e</w:t>
      </w:r>
      <w:r w:rsidR="00F34431" w:rsidRPr="00965457">
        <w:rPr>
          <w:rFonts w:asciiTheme="minorBidi" w:hAnsiTheme="minorBidi" w:cstheme="minorBidi"/>
          <w:color w:val="000000"/>
          <w:sz w:val="24"/>
          <w:szCs w:val="24"/>
          <w:shd w:val="clear" w:color="auto" w:fill="FFFFFF"/>
        </w:rPr>
        <w:t xml:space="preserve">ar </w:t>
      </w:r>
      <w:r w:rsidR="00521BF2">
        <w:rPr>
          <w:rFonts w:asciiTheme="minorBidi" w:hAnsiTheme="minorBidi" w:cstheme="minorBidi"/>
          <w:color w:val="000000"/>
          <w:sz w:val="24"/>
          <w:szCs w:val="24"/>
          <w:shd w:val="clear" w:color="auto" w:fill="FFFFFF"/>
        </w:rPr>
        <w:t>of the Tree</w:t>
      </w:r>
      <w:r w:rsidR="00F34431" w:rsidRPr="00965457">
        <w:rPr>
          <w:rFonts w:asciiTheme="minorBidi" w:hAnsiTheme="minorBidi" w:cstheme="minorBidi"/>
          <w:color w:val="000000"/>
          <w:sz w:val="24"/>
          <w:szCs w:val="24"/>
          <w:shd w:val="clear" w:color="auto" w:fill="FFFFFF"/>
        </w:rPr>
        <w:t xml:space="preserve">, like the </w:t>
      </w:r>
      <w:r w:rsidR="00521BF2">
        <w:rPr>
          <w:rFonts w:asciiTheme="minorBidi" w:hAnsiTheme="minorBidi" w:cstheme="minorBidi"/>
          <w:color w:val="000000"/>
          <w:sz w:val="24"/>
          <w:szCs w:val="24"/>
          <w:shd w:val="clear" w:color="auto" w:fill="FFFFFF"/>
        </w:rPr>
        <w:t>N</w:t>
      </w:r>
      <w:r w:rsidR="00F34431" w:rsidRPr="00965457">
        <w:rPr>
          <w:rFonts w:asciiTheme="minorBidi" w:hAnsiTheme="minorBidi" w:cstheme="minorBidi"/>
          <w:color w:val="000000"/>
          <w:sz w:val="24"/>
          <w:szCs w:val="24"/>
          <w:shd w:val="clear" w:color="auto" w:fill="FFFFFF"/>
        </w:rPr>
        <w:t xml:space="preserve">ew </w:t>
      </w:r>
      <w:r w:rsidR="00521BF2">
        <w:rPr>
          <w:rFonts w:asciiTheme="minorBidi" w:hAnsiTheme="minorBidi" w:cstheme="minorBidi"/>
          <w:color w:val="000000"/>
          <w:sz w:val="24"/>
          <w:szCs w:val="24"/>
          <w:shd w:val="clear" w:color="auto" w:fill="FFFFFF"/>
        </w:rPr>
        <w:t>Y</w:t>
      </w:r>
      <w:r w:rsidR="00F34431" w:rsidRPr="00965457">
        <w:rPr>
          <w:rFonts w:asciiTheme="minorBidi" w:hAnsiTheme="minorBidi" w:cstheme="minorBidi"/>
          <w:color w:val="000000"/>
          <w:sz w:val="24"/>
          <w:szCs w:val="24"/>
          <w:shd w:val="clear" w:color="auto" w:fill="FFFFFF"/>
        </w:rPr>
        <w:t>ear</w:t>
      </w:r>
      <w:r w:rsidRPr="00965457">
        <w:rPr>
          <w:rFonts w:asciiTheme="minorBidi" w:hAnsiTheme="minorBidi" w:cstheme="minorBidi"/>
          <w:color w:val="000000"/>
          <w:sz w:val="24"/>
          <w:szCs w:val="24"/>
          <w:shd w:val="clear" w:color="auto" w:fill="FFFFFF"/>
        </w:rPr>
        <w:t xml:space="preserve"> for all of creation, is a return to a point free of sin and void of any mixing of good and evil, the repaired starting point of the tree.</w:t>
      </w:r>
    </w:p>
    <w:p w14:paraId="758B67A8" w14:textId="0014911F" w:rsidR="00A45A1C" w:rsidRDefault="00A45A1C" w:rsidP="00630C20">
      <w:pPr>
        <w:spacing w:line="240" w:lineRule="auto"/>
        <w:rPr>
          <w:rFonts w:asciiTheme="minorBidi" w:hAnsiTheme="minorBidi" w:cstheme="minorBidi"/>
          <w:color w:val="000000"/>
          <w:sz w:val="24"/>
          <w:szCs w:val="24"/>
          <w:shd w:val="clear" w:color="auto" w:fill="FFFFFF"/>
        </w:rPr>
      </w:pPr>
    </w:p>
    <w:p w14:paraId="300FF3C2" w14:textId="77777777" w:rsidR="00A45A1C" w:rsidRPr="00965457" w:rsidRDefault="00A45A1C" w:rsidP="00630C20">
      <w:pPr>
        <w:spacing w:line="240" w:lineRule="auto"/>
        <w:rPr>
          <w:rFonts w:asciiTheme="minorBidi" w:hAnsiTheme="minorBidi" w:cstheme="minorBidi"/>
          <w:color w:val="000000"/>
          <w:sz w:val="24"/>
          <w:szCs w:val="24"/>
          <w:shd w:val="clear" w:color="auto" w:fill="FFFFFF"/>
        </w:rPr>
      </w:pPr>
    </w:p>
    <w:p w14:paraId="17FD027D" w14:textId="3167C13B" w:rsidR="00637D8D" w:rsidRPr="00965457" w:rsidRDefault="00637D8D" w:rsidP="00630C20">
      <w:pPr>
        <w:spacing w:line="240" w:lineRule="auto"/>
        <w:rPr>
          <w:rFonts w:asciiTheme="minorBidi" w:hAnsiTheme="minorBidi" w:cstheme="minorBidi"/>
          <w:sz w:val="24"/>
          <w:szCs w:val="24"/>
          <w:shd w:val="clear" w:color="auto" w:fill="FFFFFF"/>
        </w:rPr>
      </w:pPr>
      <w:r w:rsidRPr="00965457">
        <w:rPr>
          <w:rFonts w:asciiTheme="minorBidi" w:hAnsiTheme="minorBidi" w:cstheme="minorBidi"/>
          <w:color w:val="000000"/>
          <w:sz w:val="24"/>
          <w:szCs w:val="24"/>
          <w:shd w:val="clear" w:color="auto" w:fill="FFFFFF"/>
        </w:rPr>
        <w:t>(Translated by David Strauss)</w:t>
      </w:r>
    </w:p>
    <w:sectPr w:rsidR="00637D8D" w:rsidRPr="00965457">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71456" w14:textId="77777777" w:rsidR="00355CE7" w:rsidRDefault="00355CE7">
      <w:r>
        <w:separator/>
      </w:r>
    </w:p>
  </w:endnote>
  <w:endnote w:type="continuationSeparator" w:id="0">
    <w:p w14:paraId="2E7B97DA" w14:textId="77777777" w:rsidR="00355CE7" w:rsidRDefault="0035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088888"/>
      <w:docPartObj>
        <w:docPartGallery w:val="Page Numbers (Bottom of Page)"/>
        <w:docPartUnique/>
      </w:docPartObj>
    </w:sdtPr>
    <w:sdtEndPr>
      <w:rPr>
        <w:noProof/>
      </w:rPr>
    </w:sdtEndPr>
    <w:sdtContent>
      <w:p w14:paraId="0BB24031" w14:textId="74BF82BF" w:rsidR="000E39C4" w:rsidRDefault="000E39C4">
        <w:pPr>
          <w:pStyle w:val="af2"/>
          <w:jc w:val="center"/>
        </w:pPr>
        <w:r>
          <w:fldChar w:fldCharType="begin"/>
        </w:r>
        <w:r>
          <w:instrText xml:space="preserve"> PAGE   \* MERGEFORMAT </w:instrText>
        </w:r>
        <w:r>
          <w:fldChar w:fldCharType="separate"/>
        </w:r>
        <w:r w:rsidR="007B45EA">
          <w:rPr>
            <w:noProof/>
          </w:rPr>
          <w:t>1</w:t>
        </w:r>
        <w:r>
          <w:rPr>
            <w:noProof/>
          </w:rPr>
          <w:fldChar w:fldCharType="end"/>
        </w:r>
      </w:p>
    </w:sdtContent>
  </w:sdt>
  <w:p w14:paraId="7973E638" w14:textId="77777777" w:rsidR="000E39C4" w:rsidRDefault="000E3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094C9" w14:textId="77777777" w:rsidR="00355CE7" w:rsidRDefault="00355CE7">
      <w:r>
        <w:separator/>
      </w:r>
    </w:p>
  </w:footnote>
  <w:footnote w:type="continuationSeparator" w:id="0">
    <w:p w14:paraId="1A741184" w14:textId="77777777" w:rsidR="00355CE7" w:rsidRDefault="00355CE7">
      <w:r>
        <w:continuationSeparator/>
      </w:r>
    </w:p>
  </w:footnote>
  <w:footnote w:id="1">
    <w:p w14:paraId="64328EDE" w14:textId="06765EAA" w:rsidR="00A6445F" w:rsidRPr="002D5985" w:rsidRDefault="00A6445F" w:rsidP="00630C20">
      <w:pPr>
        <w:pStyle w:val="a7"/>
        <w:spacing w:line="240" w:lineRule="auto"/>
        <w:rPr>
          <w:rFonts w:asciiTheme="minorBidi" w:hAnsiTheme="minorBidi" w:cstheme="minorBidi"/>
        </w:rPr>
      </w:pPr>
      <w:r w:rsidRPr="002D5985">
        <w:rPr>
          <w:rStyle w:val="a9"/>
          <w:rFonts w:asciiTheme="minorBidi" w:hAnsiTheme="minorBidi" w:cstheme="minorBidi"/>
        </w:rPr>
        <w:footnoteRef/>
      </w:r>
      <w:r w:rsidRPr="002D5985">
        <w:rPr>
          <w:rFonts w:asciiTheme="minorBidi" w:hAnsiTheme="minorBidi" w:cstheme="minorBidi"/>
        </w:rPr>
        <w:t xml:space="preserve"> The only other reference</w:t>
      </w:r>
      <w:r>
        <w:rPr>
          <w:rFonts w:asciiTheme="minorBidi" w:hAnsiTheme="minorBidi" w:cstheme="minorBidi"/>
        </w:rPr>
        <w:t xml:space="preserve">s relate to the House of God and the sacrifical service therein: </w:t>
      </w:r>
      <w:r w:rsidRPr="002D5985">
        <w:rPr>
          <w:rFonts w:asciiTheme="minorBidi" w:hAnsiTheme="minorBidi" w:cstheme="minorBidi"/>
        </w:rPr>
        <w:t xml:space="preserve">a peace-offering </w:t>
      </w:r>
      <w:r>
        <w:rPr>
          <w:rFonts w:asciiTheme="minorBidi" w:hAnsiTheme="minorBidi" w:cstheme="minorBidi"/>
        </w:rPr>
        <w:t>i</w:t>
      </w:r>
      <w:r w:rsidRPr="002D5985">
        <w:rPr>
          <w:rFonts w:asciiTheme="minorBidi" w:hAnsiTheme="minorBidi" w:cstheme="minorBidi"/>
        </w:rPr>
        <w:t>s "the holy thing of the Lord"</w:t>
      </w:r>
      <w:r>
        <w:rPr>
          <w:rFonts w:asciiTheme="minorBidi" w:hAnsiTheme="minorBidi" w:cstheme="minorBidi"/>
        </w:rPr>
        <w:t xml:space="preserve"> (</w:t>
      </w:r>
      <w:r w:rsidRPr="000E39C4">
        <w:rPr>
          <w:rFonts w:asciiTheme="minorBidi" w:hAnsiTheme="minorBidi" w:cstheme="minorBidi"/>
          <w:i/>
          <w:iCs/>
        </w:rPr>
        <w:t>Vayikra</w:t>
      </w:r>
      <w:r>
        <w:rPr>
          <w:rFonts w:asciiTheme="minorBidi" w:hAnsiTheme="minorBidi" w:cstheme="minorBidi"/>
        </w:rPr>
        <w:t xml:space="preserve"> 19:8) while “My holy place” is to be held in awe (ibid. v. 30).</w:t>
      </w:r>
    </w:p>
  </w:footnote>
  <w:footnote w:id="2">
    <w:p w14:paraId="4F804C2B" w14:textId="495947CF" w:rsidR="00A6445F" w:rsidRDefault="00A6445F" w:rsidP="00630C20">
      <w:pPr>
        <w:pStyle w:val="a7"/>
        <w:spacing w:line="240" w:lineRule="auto"/>
        <w:rPr>
          <w:rFonts w:asciiTheme="minorBidi" w:hAnsiTheme="minorBidi" w:cstheme="minorBidi"/>
        </w:rPr>
      </w:pPr>
      <w:r w:rsidRPr="002D5985">
        <w:rPr>
          <w:rStyle w:val="a9"/>
          <w:rFonts w:asciiTheme="minorBidi" w:hAnsiTheme="minorBidi" w:cstheme="minorBidi"/>
        </w:rPr>
        <w:footnoteRef/>
      </w:r>
      <w:r w:rsidRPr="002D5985">
        <w:rPr>
          <w:rFonts w:asciiTheme="minorBidi" w:hAnsiTheme="minorBidi" w:cstheme="minorBidi"/>
        </w:rPr>
        <w:t xml:space="preserve"> Regarding the two parts of the commandment to Adam, see Rabbeinu Bachya</w:t>
      </w:r>
      <w:r>
        <w:rPr>
          <w:rFonts w:asciiTheme="minorBidi" w:hAnsiTheme="minorBidi" w:cstheme="minorBidi"/>
        </w:rPr>
        <w:t>’s commentary</w:t>
      </w:r>
      <w:r w:rsidRPr="002D5985">
        <w:rPr>
          <w:rFonts w:asciiTheme="minorBidi" w:hAnsiTheme="minorBidi" w:cstheme="minorBidi"/>
        </w:rPr>
        <w:t xml:space="preserve"> on the Torah</w:t>
      </w:r>
      <w:r>
        <w:rPr>
          <w:rFonts w:asciiTheme="minorBidi" w:hAnsiTheme="minorBidi" w:cstheme="minorBidi"/>
        </w:rPr>
        <w:t xml:space="preserve"> (</w:t>
      </w:r>
      <w:r w:rsidRPr="002D5985">
        <w:rPr>
          <w:rFonts w:asciiTheme="minorBidi" w:hAnsiTheme="minorBidi" w:cstheme="minorBidi"/>
          <w:i/>
          <w:iCs/>
        </w:rPr>
        <w:t xml:space="preserve">Bereishit </w:t>
      </w:r>
      <w:r w:rsidRPr="002D5985">
        <w:rPr>
          <w:rFonts w:asciiTheme="minorBidi" w:hAnsiTheme="minorBidi" w:cstheme="minorBidi"/>
        </w:rPr>
        <w:t xml:space="preserve">2:16): </w:t>
      </w:r>
    </w:p>
    <w:p w14:paraId="2911A806" w14:textId="0124BB0D" w:rsidR="00A6445F" w:rsidRDefault="00A6445F" w:rsidP="00630C20">
      <w:pPr>
        <w:pStyle w:val="a7"/>
        <w:spacing w:line="240" w:lineRule="auto"/>
        <w:ind w:left="720"/>
        <w:rPr>
          <w:rFonts w:asciiTheme="minorBidi" w:hAnsiTheme="minorBidi" w:cstheme="minorBidi"/>
        </w:rPr>
      </w:pPr>
      <w:r w:rsidRPr="002D5985">
        <w:rPr>
          <w:rFonts w:asciiTheme="minorBidi" w:hAnsiTheme="minorBidi" w:cstheme="minorBidi"/>
        </w:rPr>
        <w:t xml:space="preserve">According to the plain sense of the verse, Adam was given here two </w:t>
      </w:r>
      <w:r>
        <w:rPr>
          <w:rFonts w:asciiTheme="minorBidi" w:hAnsiTheme="minorBidi" w:cstheme="minorBidi"/>
        </w:rPr>
        <w:t>commandmentns,</w:t>
      </w:r>
      <w:r>
        <w:rPr>
          <w:rFonts w:asciiTheme="minorBidi" w:hAnsiTheme="minorBidi" w:cstheme="minorBidi"/>
          <w:i/>
          <w:iCs/>
        </w:rPr>
        <w:t xml:space="preserve"> </w:t>
      </w:r>
      <w:r w:rsidRPr="002D5985">
        <w:rPr>
          <w:rFonts w:asciiTheme="minorBidi" w:hAnsiTheme="minorBidi" w:cstheme="minorBidi"/>
        </w:rPr>
        <w:t>a positive commandment and a negative commandment</w:t>
      </w:r>
      <w:r>
        <w:rPr>
          <w:rFonts w:asciiTheme="minorBidi" w:hAnsiTheme="minorBidi" w:cstheme="minorBidi"/>
        </w:rPr>
        <w:t>: a</w:t>
      </w:r>
      <w:r w:rsidRPr="002D5985">
        <w:rPr>
          <w:rFonts w:asciiTheme="minorBidi" w:hAnsiTheme="minorBidi" w:cstheme="minorBidi"/>
        </w:rPr>
        <w:t xml:space="preserve"> positive commandment</w:t>
      </w:r>
      <w:r>
        <w:rPr>
          <w:rFonts w:asciiTheme="minorBidi" w:hAnsiTheme="minorBidi" w:cstheme="minorBidi"/>
        </w:rPr>
        <w:t xml:space="preserve"> — “</w:t>
      </w:r>
      <w:r w:rsidRPr="002D5985">
        <w:rPr>
          <w:rFonts w:asciiTheme="minorBidi" w:hAnsiTheme="minorBidi" w:cstheme="minorBidi"/>
        </w:rPr>
        <w:t>Of every tree of the garden you may freely eat</w:t>
      </w:r>
      <w:r>
        <w:rPr>
          <w:rFonts w:asciiTheme="minorBidi" w:hAnsiTheme="minorBidi" w:cstheme="minorBidi"/>
        </w:rPr>
        <w:t>;”</w:t>
      </w:r>
      <w:r w:rsidRPr="002D5985">
        <w:rPr>
          <w:rFonts w:asciiTheme="minorBidi" w:hAnsiTheme="minorBidi" w:cstheme="minorBidi"/>
        </w:rPr>
        <w:t xml:space="preserve"> and a negative commandment</w:t>
      </w:r>
      <w:r>
        <w:rPr>
          <w:rFonts w:asciiTheme="minorBidi" w:hAnsiTheme="minorBidi" w:cstheme="minorBidi"/>
        </w:rPr>
        <w:t xml:space="preserve"> — “</w:t>
      </w:r>
      <w:r w:rsidRPr="002D5985">
        <w:rPr>
          <w:rFonts w:asciiTheme="minorBidi" w:hAnsiTheme="minorBidi" w:cstheme="minorBidi"/>
        </w:rPr>
        <w:t>But of the tree of knowledge of good and evil, you shall not eat of it</w:t>
      </w:r>
      <w:r>
        <w:rPr>
          <w:rFonts w:asciiTheme="minorBidi" w:hAnsiTheme="minorBidi" w:cstheme="minorBidi"/>
        </w:rPr>
        <w:t>.”</w:t>
      </w:r>
    </w:p>
    <w:p w14:paraId="3E77C986" w14:textId="407546C7" w:rsidR="00A6445F" w:rsidRPr="002D5985" w:rsidRDefault="00A6445F" w:rsidP="00630C20">
      <w:pPr>
        <w:pStyle w:val="a7"/>
        <w:spacing w:line="240" w:lineRule="auto"/>
        <w:rPr>
          <w:rFonts w:asciiTheme="minorBidi" w:hAnsiTheme="minorBidi" w:cstheme="minorBidi"/>
        </w:rPr>
      </w:pPr>
      <w:r w:rsidRPr="002D5985">
        <w:rPr>
          <w:rFonts w:asciiTheme="minorBidi" w:hAnsiTheme="minorBidi" w:cstheme="minorBidi"/>
        </w:rPr>
        <w:t xml:space="preserve">See also the words of Abravanel cited </w:t>
      </w:r>
      <w:r>
        <w:rPr>
          <w:rFonts w:asciiTheme="minorBidi" w:hAnsiTheme="minorBidi" w:cstheme="minorBidi"/>
        </w:rPr>
        <w:t xml:space="preserve">in our previous </w:t>
      </w:r>
      <w:r w:rsidRPr="000E39C4">
        <w:rPr>
          <w:rFonts w:asciiTheme="minorBidi" w:hAnsiTheme="minorBidi" w:cstheme="minorBidi"/>
          <w:i/>
          <w:iCs/>
        </w:rPr>
        <w:t>shiur</w:t>
      </w:r>
      <w:r w:rsidRPr="002D5985">
        <w:rPr>
          <w:rFonts w:asciiTheme="minorBidi" w:hAnsiTheme="minorBidi" w:cstheme="minorBidi"/>
        </w:rPr>
        <w:t xml:space="preserve">, </w:t>
      </w:r>
      <w:r>
        <w:rPr>
          <w:rFonts w:asciiTheme="minorBidi" w:hAnsiTheme="minorBidi" w:cstheme="minorBidi"/>
        </w:rPr>
        <w:t xml:space="preserve">explaining </w:t>
      </w:r>
      <w:r w:rsidRPr="002D5985">
        <w:rPr>
          <w:rFonts w:asciiTheme="minorBidi" w:hAnsiTheme="minorBidi" w:cstheme="minorBidi"/>
        </w:rPr>
        <w:t xml:space="preserve">that these two </w:t>
      </w:r>
      <w:r w:rsidRPr="002D5985">
        <w:rPr>
          <w:rFonts w:asciiTheme="minorBidi" w:hAnsiTheme="minorBidi" w:cstheme="minorBidi"/>
          <w:i/>
          <w:iCs/>
        </w:rPr>
        <w:t xml:space="preserve">mitzvot </w:t>
      </w:r>
      <w:r w:rsidRPr="002D5985">
        <w:rPr>
          <w:rFonts w:asciiTheme="minorBidi" w:hAnsiTheme="minorBidi" w:cstheme="minorBidi"/>
        </w:rPr>
        <w:t xml:space="preserve">are the practical application of the command, "to work it and to keep it." </w:t>
      </w:r>
    </w:p>
  </w:footnote>
  <w:footnote w:id="3">
    <w:p w14:paraId="0CC63EBE" w14:textId="6E8F7429" w:rsidR="00A6445F" w:rsidRPr="002D5985" w:rsidRDefault="00A6445F" w:rsidP="00630C20">
      <w:pPr>
        <w:pStyle w:val="a7"/>
        <w:spacing w:line="240" w:lineRule="auto"/>
        <w:rPr>
          <w:rFonts w:asciiTheme="minorBidi" w:hAnsiTheme="minorBidi" w:cstheme="minorBidi"/>
        </w:rPr>
      </w:pPr>
      <w:r w:rsidRPr="002D5985">
        <w:rPr>
          <w:rStyle w:val="a9"/>
          <w:rFonts w:asciiTheme="minorBidi" w:hAnsiTheme="minorBidi" w:cstheme="minorBidi"/>
        </w:rPr>
        <w:footnoteRef/>
      </w:r>
      <w:r w:rsidRPr="002D5985">
        <w:rPr>
          <w:rFonts w:asciiTheme="minorBidi" w:hAnsiTheme="minorBidi" w:cstheme="minorBidi"/>
        </w:rPr>
        <w:t xml:space="preserve"> See also </w:t>
      </w:r>
      <w:r w:rsidRPr="002D5985">
        <w:rPr>
          <w:rFonts w:asciiTheme="minorBidi" w:hAnsiTheme="minorBidi" w:cstheme="minorBidi"/>
          <w:i/>
          <w:iCs/>
        </w:rPr>
        <w:t>Likkutei Halakhot</w:t>
      </w:r>
      <w:r w:rsidRPr="002D5985">
        <w:rPr>
          <w:rFonts w:asciiTheme="minorBidi" w:hAnsiTheme="minorBidi" w:cstheme="minorBidi"/>
        </w:rPr>
        <w:t xml:space="preserve">, </w:t>
      </w:r>
      <w:r w:rsidRPr="002D5985">
        <w:rPr>
          <w:rFonts w:asciiTheme="minorBidi" w:hAnsiTheme="minorBidi" w:cstheme="minorBidi"/>
          <w:i/>
          <w:iCs/>
        </w:rPr>
        <w:t xml:space="preserve">Orla </w:t>
      </w:r>
      <w:r w:rsidRPr="002D5985">
        <w:rPr>
          <w:rFonts w:asciiTheme="minorBidi" w:hAnsiTheme="minorBidi" w:cstheme="minorBidi"/>
        </w:rPr>
        <w:t>3.</w:t>
      </w:r>
    </w:p>
  </w:footnote>
  <w:footnote w:id="4">
    <w:p w14:paraId="362FE869" w14:textId="6E2908E5" w:rsidR="00A6445F" w:rsidRPr="002D5985" w:rsidRDefault="00A6445F" w:rsidP="00630C20">
      <w:pPr>
        <w:pStyle w:val="a7"/>
        <w:spacing w:line="240" w:lineRule="auto"/>
        <w:rPr>
          <w:rFonts w:asciiTheme="minorBidi" w:hAnsiTheme="minorBidi" w:cstheme="minorBidi"/>
        </w:rPr>
      </w:pPr>
      <w:r w:rsidRPr="002D5985">
        <w:rPr>
          <w:rStyle w:val="a9"/>
          <w:rFonts w:asciiTheme="minorBidi" w:hAnsiTheme="minorBidi" w:cstheme="minorBidi"/>
        </w:rPr>
        <w:footnoteRef/>
      </w:r>
      <w:r w:rsidRPr="002D5985">
        <w:rPr>
          <w:rFonts w:asciiTheme="minorBidi" w:hAnsiTheme="minorBidi" w:cstheme="minorBidi"/>
        </w:rPr>
        <w:t xml:space="preserve"> See also </w:t>
      </w:r>
      <w:r w:rsidRPr="002D5985">
        <w:rPr>
          <w:rFonts w:asciiTheme="minorBidi" w:hAnsiTheme="minorBidi" w:cstheme="minorBidi"/>
          <w:i/>
          <w:iCs/>
        </w:rPr>
        <w:t>Mesilat Yesharim</w:t>
      </w:r>
      <w:r w:rsidRPr="002D5985">
        <w:rPr>
          <w:rFonts w:asciiTheme="minorBidi" w:hAnsiTheme="minorBidi" w:cstheme="minorBidi"/>
        </w:rPr>
        <w:t xml:space="preserve">, </w:t>
      </w:r>
      <w:r>
        <w:rPr>
          <w:rFonts w:asciiTheme="minorBidi" w:hAnsiTheme="minorBidi" w:cstheme="minorBidi"/>
        </w:rPr>
        <w:t>C</w:t>
      </w:r>
      <w:r w:rsidRPr="002D5985">
        <w:rPr>
          <w:rFonts w:asciiTheme="minorBidi" w:hAnsiTheme="minorBidi" w:cstheme="minorBidi"/>
        </w:rPr>
        <w:t>hapter 26, which deals with the trait of holiness.</w:t>
      </w:r>
    </w:p>
  </w:footnote>
  <w:footnote w:id="5">
    <w:p w14:paraId="07D7E69C" w14:textId="2A24D397" w:rsidR="00A6445F" w:rsidRPr="002D5985" w:rsidRDefault="00A6445F" w:rsidP="00630C20">
      <w:pPr>
        <w:pStyle w:val="a7"/>
        <w:spacing w:line="240" w:lineRule="auto"/>
        <w:rPr>
          <w:rFonts w:asciiTheme="minorBidi" w:hAnsiTheme="minorBidi" w:cstheme="minorBidi"/>
        </w:rPr>
      </w:pPr>
      <w:r w:rsidRPr="002D5985">
        <w:rPr>
          <w:rStyle w:val="a9"/>
          <w:rFonts w:asciiTheme="minorBidi" w:hAnsiTheme="minorBidi" w:cstheme="minorBidi"/>
        </w:rPr>
        <w:footnoteRef/>
      </w:r>
      <w:r w:rsidRPr="002D5985">
        <w:rPr>
          <w:rFonts w:asciiTheme="minorBidi" w:hAnsiTheme="minorBidi" w:cstheme="minorBidi"/>
        </w:rPr>
        <w:t xml:space="preserve"> </w:t>
      </w:r>
      <w:r>
        <w:rPr>
          <w:rFonts w:asciiTheme="minorBidi" w:hAnsiTheme="minorBidi" w:cstheme="minorBidi"/>
        </w:rPr>
        <w:t>“’</w:t>
      </w:r>
      <w:r w:rsidRPr="002D5985">
        <w:rPr>
          <w:rFonts w:asciiTheme="minorBidi" w:hAnsiTheme="minorBidi" w:cstheme="minorBidi"/>
        </w:rPr>
        <w:t xml:space="preserve">And </w:t>
      </w:r>
      <w:r>
        <w:rPr>
          <w:rFonts w:asciiTheme="minorBidi" w:hAnsiTheme="minorBidi" w:cstheme="minorBidi"/>
        </w:rPr>
        <w:t>H</w:t>
      </w:r>
      <w:r w:rsidRPr="002D5985">
        <w:rPr>
          <w:rFonts w:asciiTheme="minorBidi" w:hAnsiTheme="minorBidi" w:cstheme="minorBidi"/>
        </w:rPr>
        <w:t>e breathed into his nostrils the breath of life</w:t>
      </w:r>
      <w:r>
        <w:rPr>
          <w:rFonts w:asciiTheme="minorBidi" w:hAnsiTheme="minorBidi" w:cstheme="minorBidi"/>
        </w:rPr>
        <w:t>’</w:t>
      </w:r>
      <w:r w:rsidRPr="002D5985">
        <w:rPr>
          <w:rFonts w:asciiTheme="minorBidi" w:hAnsiTheme="minorBidi" w:cstheme="minorBidi"/>
        </w:rPr>
        <w:t>… One who breathes breathes from within himself (</w:t>
      </w:r>
      <w:r w:rsidRPr="002D5985">
        <w:rPr>
          <w:rFonts w:asciiTheme="minorBidi" w:hAnsiTheme="minorBidi" w:cstheme="minorBidi"/>
          <w:i/>
          <w:iCs/>
        </w:rPr>
        <w:t>Tanya</w:t>
      </w:r>
      <w:r w:rsidRPr="002D5985">
        <w:rPr>
          <w:rFonts w:asciiTheme="minorBidi" w:hAnsiTheme="minorBidi" w:cstheme="minorBidi"/>
        </w:rPr>
        <w:t xml:space="preserve">, chapter 2, in the name of the </w:t>
      </w:r>
      <w:r w:rsidRPr="002D5985">
        <w:rPr>
          <w:rFonts w:asciiTheme="minorBidi" w:hAnsiTheme="minorBidi" w:cstheme="minorBidi"/>
          <w:i/>
          <w:iCs/>
        </w:rPr>
        <w:t>Zohar</w:t>
      </w:r>
      <w:r w:rsidRPr="002D5985">
        <w:rPr>
          <w:rFonts w:asciiTheme="minorBidi" w:hAnsiTheme="minorBidi" w:cstheme="minorBidi"/>
        </w:rPr>
        <w:t>)</w:t>
      </w:r>
      <w:r>
        <w:rPr>
          <w:rFonts w:asciiTheme="minorBidi" w:hAnsiTheme="minorBidi" w:cstheme="minorBidi"/>
        </w:rPr>
        <w:t>;</w:t>
      </w:r>
      <w:r w:rsidRPr="002D5985">
        <w:rPr>
          <w:rFonts w:asciiTheme="minorBidi" w:hAnsiTheme="minorBidi" w:cstheme="minorBidi"/>
        </w:rPr>
        <w:t xml:space="preserve"> "Because one who breathes into the nostrils of another puts of his soul in him" (Ramban, </w:t>
      </w:r>
      <w:r w:rsidRPr="002D5985">
        <w:rPr>
          <w:rFonts w:asciiTheme="minorBidi" w:hAnsiTheme="minorBidi" w:cstheme="minorBidi"/>
          <w:i/>
          <w:iCs/>
        </w:rPr>
        <w:t xml:space="preserve">Bereishit </w:t>
      </w:r>
      <w:r w:rsidRPr="002D5985">
        <w:rPr>
          <w:rFonts w:asciiTheme="minorBidi" w:hAnsiTheme="minorBidi" w:cstheme="minorBidi"/>
        </w:rPr>
        <w:t>2:7).</w:t>
      </w:r>
    </w:p>
  </w:footnote>
  <w:footnote w:id="6">
    <w:p w14:paraId="11E2DF80" w14:textId="14907B57" w:rsidR="00A6445F" w:rsidRPr="002D5985" w:rsidRDefault="00A6445F" w:rsidP="00630C20">
      <w:pPr>
        <w:pStyle w:val="a7"/>
        <w:spacing w:line="240" w:lineRule="auto"/>
        <w:rPr>
          <w:rFonts w:asciiTheme="minorBidi" w:hAnsiTheme="minorBidi" w:cstheme="minorBidi"/>
        </w:rPr>
      </w:pPr>
      <w:r w:rsidRPr="002D5985">
        <w:rPr>
          <w:rStyle w:val="a9"/>
          <w:rFonts w:asciiTheme="minorBidi" w:hAnsiTheme="minorBidi" w:cstheme="minorBidi"/>
        </w:rPr>
        <w:footnoteRef/>
      </w:r>
      <w:r w:rsidRPr="002D5985">
        <w:rPr>
          <w:rFonts w:asciiTheme="minorBidi" w:hAnsiTheme="minorBidi" w:cstheme="minorBidi"/>
        </w:rPr>
        <w:t xml:space="preserve"> In the story of the Garden of Eden, the "breath of life" in man parallels the "tree of life" in the garden which bestows eternal life. </w:t>
      </w:r>
    </w:p>
  </w:footnote>
  <w:footnote w:id="7">
    <w:p w14:paraId="3B7D3C08" w14:textId="295B515F" w:rsidR="00A6445F" w:rsidRPr="002D5985" w:rsidRDefault="00A6445F" w:rsidP="00630C20">
      <w:pPr>
        <w:pStyle w:val="a7"/>
        <w:spacing w:line="240" w:lineRule="auto"/>
        <w:rPr>
          <w:rFonts w:asciiTheme="minorBidi" w:hAnsiTheme="minorBidi" w:cstheme="minorBidi"/>
        </w:rPr>
      </w:pPr>
      <w:r w:rsidRPr="002D5985">
        <w:rPr>
          <w:rStyle w:val="a9"/>
          <w:rFonts w:asciiTheme="minorBidi" w:hAnsiTheme="minorBidi" w:cstheme="minorBidi"/>
        </w:rPr>
        <w:footnoteRef/>
      </w:r>
      <w:r w:rsidRPr="002D5985">
        <w:rPr>
          <w:rFonts w:asciiTheme="minorBidi" w:hAnsiTheme="minorBidi" w:cstheme="minorBidi"/>
        </w:rPr>
        <w:t xml:space="preserve"> "'And the </w:t>
      </w:r>
      <w:r>
        <w:rPr>
          <w:rFonts w:asciiTheme="minorBidi" w:hAnsiTheme="minorBidi" w:cstheme="minorBidi"/>
        </w:rPr>
        <w:t>eternity (</w:t>
      </w:r>
      <w:r>
        <w:rPr>
          <w:rFonts w:asciiTheme="minorBidi" w:hAnsiTheme="minorBidi" w:cstheme="minorBidi"/>
          <w:i/>
          <w:iCs/>
        </w:rPr>
        <w:t>ha-n</w:t>
      </w:r>
      <w:r w:rsidRPr="000E39C4">
        <w:rPr>
          <w:rFonts w:asciiTheme="minorBidi" w:hAnsiTheme="minorBidi" w:cstheme="minorBidi"/>
          <w:i/>
          <w:iCs/>
        </w:rPr>
        <w:t>etzach</w:t>
      </w:r>
      <w:r>
        <w:rPr>
          <w:rFonts w:asciiTheme="minorBidi" w:hAnsiTheme="minorBidi" w:cstheme="minorBidi"/>
        </w:rPr>
        <w:t>)’ (</w:t>
      </w:r>
      <w:r>
        <w:rPr>
          <w:rFonts w:asciiTheme="minorBidi" w:hAnsiTheme="minorBidi" w:cstheme="minorBidi"/>
          <w:i/>
          <w:iCs/>
        </w:rPr>
        <w:t xml:space="preserve">I Divrei Ha-yamim </w:t>
      </w:r>
      <w:r>
        <w:rPr>
          <w:rFonts w:asciiTheme="minorBidi" w:hAnsiTheme="minorBidi" w:cstheme="minorBidi"/>
        </w:rPr>
        <w:t>29:11) — t</w:t>
      </w:r>
      <w:r w:rsidRPr="002D5985">
        <w:rPr>
          <w:rFonts w:asciiTheme="minorBidi" w:hAnsiTheme="minorBidi" w:cstheme="minorBidi"/>
        </w:rPr>
        <w:t>his refers to Jerusalem" (</w:t>
      </w:r>
      <w:r w:rsidRPr="002D5985">
        <w:rPr>
          <w:rFonts w:asciiTheme="minorBidi" w:hAnsiTheme="minorBidi" w:cstheme="minorBidi"/>
          <w:i/>
          <w:iCs/>
        </w:rPr>
        <w:t xml:space="preserve">Berakhot </w:t>
      </w:r>
      <w:r w:rsidRPr="002D5985">
        <w:rPr>
          <w:rFonts w:asciiTheme="minorBidi" w:hAnsiTheme="minorBidi" w:cstheme="minorBidi"/>
        </w:rPr>
        <w:t>58a).</w:t>
      </w:r>
    </w:p>
  </w:footnote>
  <w:footnote w:id="8">
    <w:p w14:paraId="0243C3AD" w14:textId="61433585" w:rsidR="00A6445F" w:rsidRDefault="00A6445F" w:rsidP="00630C20">
      <w:pPr>
        <w:pStyle w:val="a7"/>
        <w:spacing w:line="240" w:lineRule="auto"/>
        <w:rPr>
          <w:rFonts w:asciiTheme="minorBidi" w:hAnsiTheme="minorBidi" w:cstheme="minorBidi"/>
          <w:color w:val="000000"/>
          <w:shd w:val="clear" w:color="auto" w:fill="FFFFFF"/>
        </w:rPr>
      </w:pPr>
      <w:r w:rsidRPr="002D5985">
        <w:rPr>
          <w:rStyle w:val="a9"/>
          <w:rFonts w:asciiTheme="minorBidi" w:hAnsiTheme="minorBidi" w:cstheme="minorBidi"/>
        </w:rPr>
        <w:footnoteRef/>
      </w:r>
      <w:r w:rsidRPr="002D5985">
        <w:rPr>
          <w:rFonts w:asciiTheme="minorBidi" w:hAnsiTheme="minorBidi" w:cstheme="minorBidi"/>
        </w:rPr>
        <w:t xml:space="preserve"> Regarding the fifth year, the Torah states: "</w:t>
      </w:r>
      <w:r w:rsidRPr="002D5985">
        <w:rPr>
          <w:rFonts w:asciiTheme="minorBidi" w:hAnsiTheme="minorBidi" w:cstheme="minorBidi"/>
          <w:color w:val="000000"/>
          <w:shd w:val="clear" w:color="auto" w:fill="FFFFFF"/>
        </w:rPr>
        <w:t>But in the fifth year may you eat of the fruit thereof, that it may yield to you more richly the increase thereof." The phrase "that it may yield to you more richly the increase thereof" is explained by Rabbi Akiva as follows: "The Torah speaks against the evil inclination, that a person should not say: For four years I am distressing myself for nothing. Therefore it says: 'that it may yield to you more richly the increase thereof</w:t>
      </w:r>
      <w:r>
        <w:rPr>
          <w:rFonts w:asciiTheme="minorBidi" w:hAnsiTheme="minorBidi" w:cstheme="minorBidi"/>
          <w:color w:val="000000"/>
          <w:shd w:val="clear" w:color="auto" w:fill="FFFFFF"/>
        </w:rPr>
        <w:t>’”</w:t>
      </w:r>
      <w:r w:rsidRPr="002D5985">
        <w:rPr>
          <w:rFonts w:asciiTheme="minorBidi" w:hAnsiTheme="minorBidi" w:cstheme="minorBidi"/>
          <w:color w:val="000000"/>
          <w:shd w:val="clear" w:color="auto" w:fill="FFFFFF"/>
        </w:rPr>
        <w:t xml:space="preserve"> (</w:t>
      </w:r>
      <w:r w:rsidRPr="002D5985">
        <w:rPr>
          <w:rFonts w:asciiTheme="minorBidi" w:hAnsiTheme="minorBidi" w:cstheme="minorBidi"/>
          <w:i/>
          <w:iCs/>
          <w:color w:val="000000"/>
          <w:shd w:val="clear" w:color="auto" w:fill="FFFFFF"/>
        </w:rPr>
        <w:t xml:space="preserve">Sifra Kedoshim </w:t>
      </w:r>
      <w:r w:rsidRPr="002D5985">
        <w:rPr>
          <w:rFonts w:asciiTheme="minorBidi" w:hAnsiTheme="minorBidi" w:cstheme="minorBidi"/>
          <w:color w:val="000000"/>
          <w:shd w:val="clear" w:color="auto" w:fill="FFFFFF"/>
        </w:rPr>
        <w:t xml:space="preserve">3, 5). Rabbi Akiva speaks of the evil inclination that tells a person that the </w:t>
      </w:r>
      <w:r w:rsidRPr="002D5985">
        <w:rPr>
          <w:rFonts w:asciiTheme="minorBidi" w:hAnsiTheme="minorBidi" w:cstheme="minorBidi"/>
          <w:i/>
          <w:iCs/>
          <w:color w:val="000000"/>
          <w:shd w:val="clear" w:color="auto" w:fill="FFFFFF"/>
        </w:rPr>
        <w:t>mitzvot</w:t>
      </w:r>
      <w:r>
        <w:rPr>
          <w:rFonts w:asciiTheme="minorBidi" w:hAnsiTheme="minorBidi" w:cstheme="minorBidi"/>
          <w:i/>
          <w:iCs/>
          <w:color w:val="000000"/>
          <w:shd w:val="clear" w:color="auto" w:fill="FFFFFF"/>
        </w:rPr>
        <w:t xml:space="preserve"> </w:t>
      </w:r>
      <w:r>
        <w:rPr>
          <w:rFonts w:asciiTheme="minorBidi" w:hAnsiTheme="minorBidi" w:cstheme="minorBidi"/>
          <w:color w:val="000000"/>
          <w:shd w:val="clear" w:color="auto" w:fill="FFFFFF"/>
        </w:rPr>
        <w:t>ar</w:t>
      </w:r>
      <w:r w:rsidRPr="002D5985">
        <w:rPr>
          <w:rFonts w:asciiTheme="minorBidi" w:hAnsiTheme="minorBidi" w:cstheme="minorBidi"/>
          <w:color w:val="000000"/>
          <w:shd w:val="clear" w:color="auto" w:fill="FFFFFF"/>
        </w:rPr>
        <w:t xml:space="preserve">e given to distress man and to cause </w:t>
      </w:r>
      <w:r>
        <w:rPr>
          <w:rFonts w:asciiTheme="minorBidi" w:hAnsiTheme="minorBidi" w:cstheme="minorBidi"/>
          <w:color w:val="000000"/>
          <w:shd w:val="clear" w:color="auto" w:fill="FFFFFF"/>
        </w:rPr>
        <w:t>man</w:t>
      </w:r>
      <w:r w:rsidRPr="002D5985">
        <w:rPr>
          <w:rFonts w:asciiTheme="minorBidi" w:hAnsiTheme="minorBidi" w:cstheme="minorBidi"/>
          <w:color w:val="000000"/>
          <w:shd w:val="clear" w:color="auto" w:fill="FFFFFF"/>
        </w:rPr>
        <w:t xml:space="preserve"> a loss. To counter this</w:t>
      </w:r>
      <w:r>
        <w:rPr>
          <w:rFonts w:asciiTheme="minorBidi" w:hAnsiTheme="minorBidi" w:cstheme="minorBidi"/>
          <w:color w:val="000000"/>
          <w:shd w:val="clear" w:color="auto" w:fill="FFFFFF"/>
        </w:rPr>
        <w:t>,</w:t>
      </w:r>
      <w:r w:rsidRPr="002D5985">
        <w:rPr>
          <w:rFonts w:asciiTheme="minorBidi" w:hAnsiTheme="minorBidi" w:cstheme="minorBidi"/>
          <w:color w:val="000000"/>
          <w:shd w:val="clear" w:color="auto" w:fill="FFFFFF"/>
        </w:rPr>
        <w:t xml:space="preserve"> the Torah comes and teaches that the </w:t>
      </w:r>
      <w:r w:rsidRPr="002D5985">
        <w:rPr>
          <w:rFonts w:asciiTheme="minorBidi" w:hAnsiTheme="minorBidi" w:cstheme="minorBidi"/>
          <w:i/>
          <w:iCs/>
          <w:color w:val="000000"/>
          <w:shd w:val="clear" w:color="auto" w:fill="FFFFFF"/>
        </w:rPr>
        <w:t>mitzvot</w:t>
      </w:r>
      <w:r>
        <w:rPr>
          <w:rFonts w:asciiTheme="minorBidi" w:hAnsiTheme="minorBidi" w:cstheme="minorBidi"/>
          <w:color w:val="000000"/>
          <w:shd w:val="clear" w:color="auto" w:fill="FFFFFF"/>
        </w:rPr>
        <w:t xml:space="preserve"> a</w:t>
      </w:r>
      <w:r w:rsidRPr="002D5985">
        <w:rPr>
          <w:rFonts w:asciiTheme="minorBidi" w:hAnsiTheme="minorBidi" w:cstheme="minorBidi"/>
          <w:color w:val="000000"/>
          <w:shd w:val="clear" w:color="auto" w:fill="FFFFFF"/>
        </w:rPr>
        <w:t>re given to benefit</w:t>
      </w:r>
      <w:r>
        <w:rPr>
          <w:rFonts w:asciiTheme="minorBidi" w:hAnsiTheme="minorBidi" w:cstheme="minorBidi"/>
          <w:color w:val="000000"/>
          <w:shd w:val="clear" w:color="auto" w:fill="FFFFFF"/>
        </w:rPr>
        <w:t xml:space="preserve"> </w:t>
      </w:r>
      <w:r w:rsidRPr="002D5985">
        <w:rPr>
          <w:rFonts w:asciiTheme="minorBidi" w:hAnsiTheme="minorBidi" w:cstheme="minorBidi"/>
          <w:color w:val="000000"/>
          <w:shd w:val="clear" w:color="auto" w:fill="FFFFFF"/>
        </w:rPr>
        <w:t xml:space="preserve">and to bestow abundance upon </w:t>
      </w:r>
      <w:r>
        <w:rPr>
          <w:rFonts w:asciiTheme="minorBidi" w:hAnsiTheme="minorBidi" w:cstheme="minorBidi"/>
          <w:color w:val="000000"/>
          <w:shd w:val="clear" w:color="auto" w:fill="FFFFFF"/>
        </w:rPr>
        <w:t>man</w:t>
      </w:r>
      <w:r w:rsidRPr="002D5985">
        <w:rPr>
          <w:rFonts w:asciiTheme="minorBidi" w:hAnsiTheme="minorBidi" w:cstheme="minorBidi"/>
          <w:color w:val="000000"/>
          <w:shd w:val="clear" w:color="auto" w:fill="FFFFFF"/>
        </w:rPr>
        <w:t xml:space="preserve">. </w:t>
      </w:r>
    </w:p>
    <w:p w14:paraId="7BEA80E8" w14:textId="77777777" w:rsidR="00A6445F" w:rsidRDefault="00A6445F" w:rsidP="00630C20">
      <w:pPr>
        <w:pStyle w:val="a7"/>
        <w:spacing w:line="240" w:lineRule="auto"/>
        <w:rPr>
          <w:rFonts w:asciiTheme="minorBidi" w:hAnsiTheme="minorBidi" w:cstheme="minorBidi"/>
          <w:color w:val="000000"/>
          <w:shd w:val="clear" w:color="auto" w:fill="FFFFFF"/>
        </w:rPr>
      </w:pPr>
    </w:p>
    <w:p w14:paraId="68876F11" w14:textId="5E68C639" w:rsidR="00A6445F" w:rsidRPr="002D5985" w:rsidRDefault="00A6445F" w:rsidP="00630C20">
      <w:pPr>
        <w:pStyle w:val="a7"/>
        <w:spacing w:line="240" w:lineRule="auto"/>
        <w:rPr>
          <w:rFonts w:asciiTheme="minorBidi" w:hAnsiTheme="minorBidi" w:cstheme="minorBidi"/>
          <w:color w:val="000000"/>
          <w:shd w:val="clear" w:color="auto" w:fill="FFFFFF"/>
        </w:rPr>
      </w:pPr>
      <w:r w:rsidRPr="002D5985">
        <w:rPr>
          <w:rFonts w:asciiTheme="minorBidi" w:hAnsiTheme="minorBidi" w:cstheme="minorBidi"/>
          <w:color w:val="000000"/>
          <w:shd w:val="clear" w:color="auto" w:fill="FFFFFF"/>
        </w:rPr>
        <w:t>This evil impulse, as well, arises for the first time in the story of Adam</w:t>
      </w:r>
      <w:r>
        <w:rPr>
          <w:rFonts w:asciiTheme="minorBidi" w:hAnsiTheme="minorBidi" w:cstheme="minorBidi"/>
          <w:color w:val="000000"/>
          <w:shd w:val="clear" w:color="auto" w:fill="FFFFFF"/>
        </w:rPr>
        <w:t xml:space="preserve"> and Chava</w:t>
      </w:r>
      <w:r w:rsidRPr="002D5985">
        <w:rPr>
          <w:rFonts w:asciiTheme="minorBidi" w:hAnsiTheme="minorBidi" w:cstheme="minorBidi"/>
          <w:color w:val="000000"/>
          <w:shd w:val="clear" w:color="auto" w:fill="FFFFFF"/>
        </w:rPr>
        <w:t xml:space="preserve">. God forbids </w:t>
      </w:r>
      <w:r>
        <w:rPr>
          <w:rFonts w:asciiTheme="minorBidi" w:hAnsiTheme="minorBidi" w:cstheme="minorBidi"/>
          <w:color w:val="000000"/>
          <w:shd w:val="clear" w:color="auto" w:fill="FFFFFF"/>
        </w:rPr>
        <w:t>the first human beings</w:t>
      </w:r>
      <w:r w:rsidRPr="002D5985">
        <w:rPr>
          <w:rFonts w:asciiTheme="minorBidi" w:hAnsiTheme="minorBidi" w:cstheme="minorBidi"/>
          <w:color w:val="000000"/>
          <w:shd w:val="clear" w:color="auto" w:fill="FFFFFF"/>
        </w:rPr>
        <w:t xml:space="preserve"> to eat from the </w:t>
      </w:r>
      <w:r>
        <w:rPr>
          <w:rFonts w:asciiTheme="minorBidi" w:hAnsiTheme="minorBidi" w:cstheme="minorBidi"/>
          <w:color w:val="000000"/>
          <w:shd w:val="clear" w:color="auto" w:fill="FFFFFF"/>
        </w:rPr>
        <w:t>T</w:t>
      </w:r>
      <w:r w:rsidRPr="002D5985">
        <w:rPr>
          <w:rFonts w:asciiTheme="minorBidi" w:hAnsiTheme="minorBidi" w:cstheme="minorBidi"/>
          <w:color w:val="000000"/>
          <w:shd w:val="clear" w:color="auto" w:fill="FFFFFF"/>
        </w:rPr>
        <w:t xml:space="preserve">ree of </w:t>
      </w:r>
      <w:r>
        <w:rPr>
          <w:rFonts w:asciiTheme="minorBidi" w:hAnsiTheme="minorBidi" w:cstheme="minorBidi"/>
          <w:color w:val="000000"/>
          <w:shd w:val="clear" w:color="auto" w:fill="FFFFFF"/>
        </w:rPr>
        <w:t>K</w:t>
      </w:r>
      <w:r w:rsidRPr="002D5985">
        <w:rPr>
          <w:rFonts w:asciiTheme="minorBidi" w:hAnsiTheme="minorBidi" w:cstheme="minorBidi"/>
          <w:color w:val="000000"/>
          <w:shd w:val="clear" w:color="auto" w:fill="FFFFFF"/>
        </w:rPr>
        <w:t>nowledge</w:t>
      </w:r>
      <w:r>
        <w:rPr>
          <w:rFonts w:asciiTheme="minorBidi" w:hAnsiTheme="minorBidi" w:cstheme="minorBidi"/>
          <w:color w:val="000000"/>
          <w:shd w:val="clear" w:color="auto" w:fill="FFFFFF"/>
        </w:rPr>
        <w:t>,</w:t>
      </w:r>
      <w:r w:rsidRPr="002D5985">
        <w:rPr>
          <w:rFonts w:asciiTheme="minorBidi" w:hAnsiTheme="minorBidi" w:cstheme="minorBidi"/>
          <w:color w:val="000000"/>
          <w:shd w:val="clear" w:color="auto" w:fill="FFFFFF"/>
        </w:rPr>
        <w:t xml:space="preserve"> as this will cause </w:t>
      </w:r>
      <w:r>
        <w:rPr>
          <w:rFonts w:asciiTheme="minorBidi" w:hAnsiTheme="minorBidi" w:cstheme="minorBidi"/>
          <w:color w:val="000000"/>
          <w:shd w:val="clear" w:color="auto" w:fill="FFFFFF"/>
        </w:rPr>
        <w:t>them</w:t>
      </w:r>
      <w:r w:rsidRPr="002D5985">
        <w:rPr>
          <w:rFonts w:asciiTheme="minorBidi" w:hAnsiTheme="minorBidi" w:cstheme="minorBidi"/>
          <w:color w:val="000000"/>
          <w:shd w:val="clear" w:color="auto" w:fill="FFFFFF"/>
        </w:rPr>
        <w:t xml:space="preserve"> to die. The serpent is the evil inclination that convinces</w:t>
      </w:r>
      <w:r>
        <w:rPr>
          <w:rFonts w:asciiTheme="minorBidi" w:hAnsiTheme="minorBidi" w:cstheme="minorBidi"/>
          <w:color w:val="000000"/>
          <w:shd w:val="clear" w:color="auto" w:fill="FFFFFF"/>
        </w:rPr>
        <w:t xml:space="preserve"> them</w:t>
      </w:r>
      <w:r w:rsidRPr="002D5985">
        <w:rPr>
          <w:rFonts w:asciiTheme="minorBidi" w:hAnsiTheme="minorBidi" w:cstheme="minorBidi"/>
          <w:color w:val="000000"/>
          <w:shd w:val="clear" w:color="auto" w:fill="FFFFFF"/>
        </w:rPr>
        <w:t xml:space="preserve"> that the Torah's prohibitions come to take from </w:t>
      </w:r>
      <w:r>
        <w:rPr>
          <w:rFonts w:asciiTheme="minorBidi" w:hAnsiTheme="minorBidi" w:cstheme="minorBidi"/>
          <w:color w:val="000000"/>
          <w:shd w:val="clear" w:color="auto" w:fill="FFFFFF"/>
        </w:rPr>
        <w:t xml:space="preserve">them </w:t>
      </w:r>
      <w:r w:rsidRPr="002D5985">
        <w:rPr>
          <w:rFonts w:asciiTheme="minorBidi" w:hAnsiTheme="minorBidi" w:cstheme="minorBidi"/>
          <w:color w:val="000000"/>
          <w:shd w:val="clear" w:color="auto" w:fill="FFFFFF"/>
        </w:rPr>
        <w:t xml:space="preserve">the good and to cause </w:t>
      </w:r>
      <w:r>
        <w:rPr>
          <w:rFonts w:asciiTheme="minorBidi" w:hAnsiTheme="minorBidi" w:cstheme="minorBidi"/>
          <w:color w:val="000000"/>
          <w:shd w:val="clear" w:color="auto" w:fill="FFFFFF"/>
        </w:rPr>
        <w:t>them</w:t>
      </w:r>
      <w:r w:rsidRPr="002D5985">
        <w:rPr>
          <w:rFonts w:asciiTheme="minorBidi" w:hAnsiTheme="minorBidi" w:cstheme="minorBidi"/>
          <w:color w:val="000000"/>
          <w:shd w:val="clear" w:color="auto" w:fill="FFFFFF"/>
        </w:rPr>
        <w:t xml:space="preserve"> a loss. It argues that God is trying to withhold from man the ultimate good, "And you shall be as God" (</w:t>
      </w:r>
      <w:r w:rsidRPr="002D5985">
        <w:rPr>
          <w:rFonts w:asciiTheme="minorBidi" w:hAnsiTheme="minorBidi" w:cstheme="minorBidi"/>
          <w:i/>
          <w:iCs/>
          <w:color w:val="000000"/>
          <w:shd w:val="clear" w:color="auto" w:fill="FFFFFF"/>
        </w:rPr>
        <w:t xml:space="preserve">Bereishit </w:t>
      </w:r>
      <w:r w:rsidRPr="002D5985">
        <w:rPr>
          <w:rFonts w:asciiTheme="minorBidi" w:hAnsiTheme="minorBidi" w:cstheme="minorBidi"/>
          <w:color w:val="000000"/>
          <w:shd w:val="clear" w:color="auto" w:fill="FFFFFF"/>
        </w:rPr>
        <w:t xml:space="preserve">3:5). </w:t>
      </w:r>
      <w:r>
        <w:rPr>
          <w:rFonts w:asciiTheme="minorBidi" w:hAnsiTheme="minorBidi" w:cstheme="minorBidi"/>
          <w:color w:val="000000"/>
          <w:shd w:val="clear" w:color="auto" w:fill="FFFFFF"/>
        </w:rPr>
        <w:t>However,</w:t>
      </w:r>
      <w:r w:rsidRPr="002D5985">
        <w:rPr>
          <w:rFonts w:asciiTheme="minorBidi" w:hAnsiTheme="minorBidi" w:cstheme="minorBidi"/>
          <w:color w:val="000000"/>
          <w:shd w:val="clear" w:color="auto" w:fill="FFFFFF"/>
        </w:rPr>
        <w:t xml:space="preserve"> after the eating</w:t>
      </w:r>
      <w:r>
        <w:rPr>
          <w:rFonts w:asciiTheme="minorBidi" w:hAnsiTheme="minorBidi" w:cstheme="minorBidi"/>
          <w:color w:val="000000"/>
          <w:shd w:val="clear" w:color="auto" w:fill="FFFFFF"/>
        </w:rPr>
        <w:t>,</w:t>
      </w:r>
      <w:r w:rsidRPr="002D5985">
        <w:rPr>
          <w:rFonts w:asciiTheme="minorBidi" w:hAnsiTheme="minorBidi" w:cstheme="minorBidi"/>
          <w:color w:val="000000"/>
          <w:shd w:val="clear" w:color="auto" w:fill="FFFFFF"/>
        </w:rPr>
        <w:t xml:space="preserve"> it becomes clear that the Torah comes precisely to prevent </w:t>
      </w:r>
      <w:r>
        <w:rPr>
          <w:rFonts w:asciiTheme="minorBidi" w:hAnsiTheme="minorBidi" w:cstheme="minorBidi"/>
          <w:color w:val="000000"/>
          <w:shd w:val="clear" w:color="auto" w:fill="FFFFFF"/>
        </w:rPr>
        <w:t xml:space="preserve">humanity from being fillled </w:t>
      </w:r>
      <w:r w:rsidRPr="002D5985">
        <w:rPr>
          <w:rFonts w:asciiTheme="minorBidi" w:hAnsiTheme="minorBidi" w:cstheme="minorBidi"/>
          <w:color w:val="000000"/>
          <w:shd w:val="clear" w:color="auto" w:fill="FFFFFF"/>
        </w:rPr>
        <w:t xml:space="preserve">with shame because of </w:t>
      </w:r>
      <w:r>
        <w:rPr>
          <w:rFonts w:asciiTheme="minorBidi" w:hAnsiTheme="minorBidi" w:cstheme="minorBidi"/>
          <w:color w:val="000000"/>
          <w:shd w:val="clear" w:color="auto" w:fill="FFFFFF"/>
        </w:rPr>
        <w:t>its</w:t>
      </w:r>
      <w:r w:rsidRPr="002D5985">
        <w:rPr>
          <w:rFonts w:asciiTheme="minorBidi" w:hAnsiTheme="minorBidi" w:cstheme="minorBidi"/>
          <w:color w:val="000000"/>
          <w:shd w:val="clear" w:color="auto" w:fill="FFFFFF"/>
        </w:rPr>
        <w:t xml:space="preserve"> sins and </w:t>
      </w:r>
      <w:r>
        <w:rPr>
          <w:rFonts w:asciiTheme="minorBidi" w:hAnsiTheme="minorBidi" w:cstheme="minorBidi"/>
          <w:color w:val="000000"/>
          <w:shd w:val="clear" w:color="auto" w:fill="FFFFFF"/>
        </w:rPr>
        <w:t>its</w:t>
      </w:r>
      <w:r w:rsidRPr="002D5985">
        <w:rPr>
          <w:rFonts w:asciiTheme="minorBidi" w:hAnsiTheme="minorBidi" w:cstheme="minorBidi"/>
          <w:color w:val="000000"/>
          <w:shd w:val="clear" w:color="auto" w:fill="FFFFFF"/>
        </w:rPr>
        <w:t xml:space="preserve"> materiality. The promise regarding the fifth year closes the system of the </w:t>
      </w:r>
      <w:r w:rsidRPr="002D5985">
        <w:rPr>
          <w:rFonts w:asciiTheme="minorBidi" w:hAnsiTheme="minorBidi" w:cstheme="minorBidi"/>
          <w:i/>
          <w:iCs/>
          <w:color w:val="000000"/>
          <w:shd w:val="clear" w:color="auto" w:fill="FFFFFF"/>
        </w:rPr>
        <w:t xml:space="preserve">mitzvot </w:t>
      </w:r>
      <w:r w:rsidRPr="002D5985">
        <w:rPr>
          <w:rFonts w:asciiTheme="minorBidi" w:hAnsiTheme="minorBidi" w:cstheme="minorBidi"/>
          <w:color w:val="000000"/>
          <w:shd w:val="clear" w:color="auto" w:fill="FFFFFF"/>
        </w:rPr>
        <w:t xml:space="preserve">of </w:t>
      </w:r>
      <w:r w:rsidRPr="002D5985">
        <w:rPr>
          <w:rFonts w:asciiTheme="minorBidi" w:hAnsiTheme="minorBidi" w:cstheme="minorBidi"/>
          <w:i/>
          <w:iCs/>
          <w:color w:val="000000"/>
          <w:shd w:val="clear" w:color="auto" w:fill="FFFFFF"/>
        </w:rPr>
        <w:t xml:space="preserve">orla </w:t>
      </w:r>
      <w:r w:rsidRPr="002D5985">
        <w:rPr>
          <w:rFonts w:asciiTheme="minorBidi" w:hAnsiTheme="minorBidi" w:cstheme="minorBidi"/>
          <w:color w:val="000000"/>
          <w:shd w:val="clear" w:color="auto" w:fill="FFFFFF"/>
        </w:rPr>
        <w:t xml:space="preserve">and </w:t>
      </w:r>
      <w:r w:rsidRPr="002D5985">
        <w:rPr>
          <w:rFonts w:asciiTheme="minorBidi" w:hAnsiTheme="minorBidi" w:cstheme="minorBidi"/>
          <w:i/>
          <w:iCs/>
          <w:color w:val="000000"/>
          <w:shd w:val="clear" w:color="auto" w:fill="FFFFFF"/>
        </w:rPr>
        <w:t xml:space="preserve">neta revai </w:t>
      </w:r>
      <w:r w:rsidRPr="002D5985">
        <w:rPr>
          <w:rFonts w:asciiTheme="minorBidi" w:hAnsiTheme="minorBidi" w:cstheme="minorBidi"/>
          <w:color w:val="000000"/>
          <w:shd w:val="clear" w:color="auto" w:fill="FFFFFF"/>
        </w:rPr>
        <w:t xml:space="preserve">by addressing the causes of </w:t>
      </w:r>
      <w:r>
        <w:rPr>
          <w:rFonts w:asciiTheme="minorBidi" w:hAnsiTheme="minorBidi" w:cstheme="minorBidi"/>
          <w:color w:val="000000"/>
          <w:shd w:val="clear" w:color="auto" w:fill="FFFFFF"/>
        </w:rPr>
        <w:t xml:space="preserve">the sin of </w:t>
      </w:r>
      <w:r w:rsidRPr="002D5985">
        <w:rPr>
          <w:rFonts w:asciiTheme="minorBidi" w:hAnsiTheme="minorBidi" w:cstheme="minorBidi"/>
          <w:color w:val="000000"/>
          <w:shd w:val="clear" w:color="auto" w:fill="FFFFFF"/>
        </w:rPr>
        <w:t>Adam</w:t>
      </w:r>
      <w:r>
        <w:rPr>
          <w:rFonts w:asciiTheme="minorBidi" w:hAnsiTheme="minorBidi" w:cstheme="minorBidi"/>
          <w:color w:val="000000"/>
          <w:shd w:val="clear" w:color="auto" w:fill="FFFFFF"/>
        </w:rPr>
        <w:t xml:space="preserve"> and Chava</w:t>
      </w:r>
      <w:r w:rsidRPr="002D5985">
        <w:rPr>
          <w:rFonts w:asciiTheme="minorBidi" w:hAnsiTheme="minorBidi" w:cstheme="minorBidi"/>
          <w:color w:val="000000"/>
          <w:shd w:val="clear" w:color="auto" w:fill="FFFFFF"/>
        </w:rPr>
        <w:t>.</w:t>
      </w:r>
    </w:p>
  </w:footnote>
  <w:footnote w:id="9">
    <w:p w14:paraId="278F0E8A" w14:textId="19BFD15C" w:rsidR="00A6445F" w:rsidRPr="002D5985" w:rsidRDefault="00A6445F" w:rsidP="00630C20">
      <w:pPr>
        <w:pStyle w:val="a7"/>
        <w:spacing w:line="240" w:lineRule="auto"/>
        <w:rPr>
          <w:rFonts w:asciiTheme="minorBidi" w:hAnsiTheme="minorBidi" w:cstheme="minorBidi"/>
        </w:rPr>
      </w:pPr>
      <w:r w:rsidRPr="002D5985">
        <w:rPr>
          <w:rStyle w:val="a9"/>
          <w:rFonts w:asciiTheme="minorBidi" w:hAnsiTheme="minorBidi" w:cstheme="minorBidi"/>
        </w:rPr>
        <w:footnoteRef/>
      </w:r>
      <w:r w:rsidRPr="002D5985">
        <w:rPr>
          <w:rFonts w:asciiTheme="minorBidi" w:hAnsiTheme="minorBidi" w:cstheme="minorBidi"/>
        </w:rPr>
        <w:t xml:space="preserve"> According to this, the land emerges from its curse by way of its transition from being in the hands of Canaan in a period of </w:t>
      </w:r>
      <w:r w:rsidRPr="002D5985">
        <w:rPr>
          <w:rFonts w:asciiTheme="minorBidi" w:hAnsiTheme="minorBidi" w:cstheme="minorBidi"/>
          <w:i/>
          <w:iCs/>
        </w:rPr>
        <w:t>orla</w:t>
      </w:r>
      <w:r w:rsidRPr="002D5985">
        <w:rPr>
          <w:rFonts w:asciiTheme="minorBidi" w:hAnsiTheme="minorBidi" w:cstheme="minorBidi"/>
        </w:rPr>
        <w:t xml:space="preserve">, to being in the hands of Israel, just like the tree emerges from its curse by way of the transition from the years of </w:t>
      </w:r>
      <w:r w:rsidRPr="002D5985">
        <w:rPr>
          <w:rFonts w:asciiTheme="minorBidi" w:hAnsiTheme="minorBidi" w:cstheme="minorBidi"/>
          <w:i/>
          <w:iCs/>
        </w:rPr>
        <w:t xml:space="preserve">orla </w:t>
      </w:r>
      <w:r w:rsidRPr="002D5985">
        <w:rPr>
          <w:rFonts w:asciiTheme="minorBidi" w:hAnsiTheme="minorBidi" w:cstheme="minorBidi"/>
        </w:rPr>
        <w:t>to its being holy, for giving praise to God.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342"/>
    <w:rsid w:val="00000541"/>
    <w:rsid w:val="00000B5E"/>
    <w:rsid w:val="00000B8D"/>
    <w:rsid w:val="00000F43"/>
    <w:rsid w:val="000016BF"/>
    <w:rsid w:val="000018B7"/>
    <w:rsid w:val="00001B94"/>
    <w:rsid w:val="00001FBB"/>
    <w:rsid w:val="0000201F"/>
    <w:rsid w:val="0000222E"/>
    <w:rsid w:val="000025F8"/>
    <w:rsid w:val="00002C14"/>
    <w:rsid w:val="00002E57"/>
    <w:rsid w:val="00003429"/>
    <w:rsid w:val="0000370E"/>
    <w:rsid w:val="0000379E"/>
    <w:rsid w:val="000039C4"/>
    <w:rsid w:val="00005118"/>
    <w:rsid w:val="000052A2"/>
    <w:rsid w:val="00005658"/>
    <w:rsid w:val="00005DF4"/>
    <w:rsid w:val="00006BA1"/>
    <w:rsid w:val="00006D60"/>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A50"/>
    <w:rsid w:val="00017EF4"/>
    <w:rsid w:val="000208C3"/>
    <w:rsid w:val="00020B76"/>
    <w:rsid w:val="00021134"/>
    <w:rsid w:val="00021A41"/>
    <w:rsid w:val="000224CC"/>
    <w:rsid w:val="00023419"/>
    <w:rsid w:val="00023591"/>
    <w:rsid w:val="0002359C"/>
    <w:rsid w:val="000249B2"/>
    <w:rsid w:val="00024DB7"/>
    <w:rsid w:val="00025274"/>
    <w:rsid w:val="0002540C"/>
    <w:rsid w:val="00025EFE"/>
    <w:rsid w:val="000265E7"/>
    <w:rsid w:val="00026929"/>
    <w:rsid w:val="00026C23"/>
    <w:rsid w:val="00026D7E"/>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97D"/>
    <w:rsid w:val="00043BFB"/>
    <w:rsid w:val="00043C71"/>
    <w:rsid w:val="00043D96"/>
    <w:rsid w:val="00044809"/>
    <w:rsid w:val="0004497D"/>
    <w:rsid w:val="00044AD9"/>
    <w:rsid w:val="00045238"/>
    <w:rsid w:val="000454C8"/>
    <w:rsid w:val="00045A05"/>
    <w:rsid w:val="00045EF7"/>
    <w:rsid w:val="00045F5A"/>
    <w:rsid w:val="000460E1"/>
    <w:rsid w:val="00046732"/>
    <w:rsid w:val="00046C55"/>
    <w:rsid w:val="000479DC"/>
    <w:rsid w:val="00047ACB"/>
    <w:rsid w:val="000500E7"/>
    <w:rsid w:val="00050261"/>
    <w:rsid w:val="00050442"/>
    <w:rsid w:val="00051890"/>
    <w:rsid w:val="00051E35"/>
    <w:rsid w:val="00052238"/>
    <w:rsid w:val="00052400"/>
    <w:rsid w:val="00052989"/>
    <w:rsid w:val="0005300F"/>
    <w:rsid w:val="00053958"/>
    <w:rsid w:val="00053B17"/>
    <w:rsid w:val="0005427D"/>
    <w:rsid w:val="00054568"/>
    <w:rsid w:val="00054748"/>
    <w:rsid w:val="00054BBB"/>
    <w:rsid w:val="00055040"/>
    <w:rsid w:val="000552F6"/>
    <w:rsid w:val="00055595"/>
    <w:rsid w:val="00055624"/>
    <w:rsid w:val="00055A81"/>
    <w:rsid w:val="00055D4B"/>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A25"/>
    <w:rsid w:val="00075C93"/>
    <w:rsid w:val="00075D22"/>
    <w:rsid w:val="00076A35"/>
    <w:rsid w:val="00076BCB"/>
    <w:rsid w:val="00076F48"/>
    <w:rsid w:val="000772A3"/>
    <w:rsid w:val="00077A6A"/>
    <w:rsid w:val="00077D93"/>
    <w:rsid w:val="00080179"/>
    <w:rsid w:val="00081264"/>
    <w:rsid w:val="000814F0"/>
    <w:rsid w:val="00081A03"/>
    <w:rsid w:val="0008238E"/>
    <w:rsid w:val="000824CD"/>
    <w:rsid w:val="00082514"/>
    <w:rsid w:val="0008255D"/>
    <w:rsid w:val="00082900"/>
    <w:rsid w:val="00082BBC"/>
    <w:rsid w:val="00082CF8"/>
    <w:rsid w:val="00082FA6"/>
    <w:rsid w:val="00082FFA"/>
    <w:rsid w:val="000849B1"/>
    <w:rsid w:val="00084B0F"/>
    <w:rsid w:val="00084E22"/>
    <w:rsid w:val="000856F4"/>
    <w:rsid w:val="00085F18"/>
    <w:rsid w:val="000862A7"/>
    <w:rsid w:val="0008657C"/>
    <w:rsid w:val="00086807"/>
    <w:rsid w:val="00087261"/>
    <w:rsid w:val="000876D6"/>
    <w:rsid w:val="0008778E"/>
    <w:rsid w:val="00087AF7"/>
    <w:rsid w:val="00087F94"/>
    <w:rsid w:val="0009021C"/>
    <w:rsid w:val="00091678"/>
    <w:rsid w:val="00091B60"/>
    <w:rsid w:val="00091DF2"/>
    <w:rsid w:val="00091E38"/>
    <w:rsid w:val="00091E72"/>
    <w:rsid w:val="0009220D"/>
    <w:rsid w:val="0009227C"/>
    <w:rsid w:val="00093184"/>
    <w:rsid w:val="00093339"/>
    <w:rsid w:val="00093771"/>
    <w:rsid w:val="000937D7"/>
    <w:rsid w:val="00093C34"/>
    <w:rsid w:val="00093D8D"/>
    <w:rsid w:val="00093EF3"/>
    <w:rsid w:val="00094502"/>
    <w:rsid w:val="00094E3D"/>
    <w:rsid w:val="00094EC9"/>
    <w:rsid w:val="00094F7B"/>
    <w:rsid w:val="00095403"/>
    <w:rsid w:val="000956A5"/>
    <w:rsid w:val="00095ECC"/>
    <w:rsid w:val="0009613B"/>
    <w:rsid w:val="000968ED"/>
    <w:rsid w:val="00096B26"/>
    <w:rsid w:val="00096E31"/>
    <w:rsid w:val="00097310"/>
    <w:rsid w:val="00097B80"/>
    <w:rsid w:val="00097C12"/>
    <w:rsid w:val="00097F39"/>
    <w:rsid w:val="000A027B"/>
    <w:rsid w:val="000A04F9"/>
    <w:rsid w:val="000A0C2B"/>
    <w:rsid w:val="000A0CC3"/>
    <w:rsid w:val="000A0D57"/>
    <w:rsid w:val="000A0DFC"/>
    <w:rsid w:val="000A1094"/>
    <w:rsid w:val="000A127B"/>
    <w:rsid w:val="000A1A19"/>
    <w:rsid w:val="000A1B19"/>
    <w:rsid w:val="000A2A23"/>
    <w:rsid w:val="000A2E12"/>
    <w:rsid w:val="000A33F0"/>
    <w:rsid w:val="000A3B33"/>
    <w:rsid w:val="000A3CF8"/>
    <w:rsid w:val="000A4484"/>
    <w:rsid w:val="000A56BE"/>
    <w:rsid w:val="000A5A04"/>
    <w:rsid w:val="000A7032"/>
    <w:rsid w:val="000B03A6"/>
    <w:rsid w:val="000B113B"/>
    <w:rsid w:val="000B11B3"/>
    <w:rsid w:val="000B1378"/>
    <w:rsid w:val="000B1E3D"/>
    <w:rsid w:val="000B2369"/>
    <w:rsid w:val="000B3F55"/>
    <w:rsid w:val="000B43BD"/>
    <w:rsid w:val="000B48E1"/>
    <w:rsid w:val="000B57B5"/>
    <w:rsid w:val="000B5C5D"/>
    <w:rsid w:val="000B6E33"/>
    <w:rsid w:val="000B6FFC"/>
    <w:rsid w:val="000B7DDD"/>
    <w:rsid w:val="000C0857"/>
    <w:rsid w:val="000C0867"/>
    <w:rsid w:val="000C0A2E"/>
    <w:rsid w:val="000C0EDF"/>
    <w:rsid w:val="000C10B5"/>
    <w:rsid w:val="000C113D"/>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6BC0"/>
    <w:rsid w:val="000C6C42"/>
    <w:rsid w:val="000C7CC3"/>
    <w:rsid w:val="000C7EEF"/>
    <w:rsid w:val="000C7FCF"/>
    <w:rsid w:val="000D077D"/>
    <w:rsid w:val="000D0E18"/>
    <w:rsid w:val="000D156A"/>
    <w:rsid w:val="000D15D6"/>
    <w:rsid w:val="000D1ABF"/>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6C4E"/>
    <w:rsid w:val="000D742B"/>
    <w:rsid w:val="000D7637"/>
    <w:rsid w:val="000D79DA"/>
    <w:rsid w:val="000D7AF4"/>
    <w:rsid w:val="000E0417"/>
    <w:rsid w:val="000E1171"/>
    <w:rsid w:val="000E19B1"/>
    <w:rsid w:val="000E1C42"/>
    <w:rsid w:val="000E2069"/>
    <w:rsid w:val="000E2844"/>
    <w:rsid w:val="000E31C3"/>
    <w:rsid w:val="000E32F6"/>
    <w:rsid w:val="000E33F0"/>
    <w:rsid w:val="000E39C4"/>
    <w:rsid w:val="000E3A7B"/>
    <w:rsid w:val="000E3F8D"/>
    <w:rsid w:val="000E4124"/>
    <w:rsid w:val="000E4BA6"/>
    <w:rsid w:val="000E4E3F"/>
    <w:rsid w:val="000E64E7"/>
    <w:rsid w:val="000E64EB"/>
    <w:rsid w:val="000E6D38"/>
    <w:rsid w:val="000E7783"/>
    <w:rsid w:val="000E7975"/>
    <w:rsid w:val="000F0425"/>
    <w:rsid w:val="000F0559"/>
    <w:rsid w:val="000F0BCE"/>
    <w:rsid w:val="000F1505"/>
    <w:rsid w:val="000F2B32"/>
    <w:rsid w:val="000F2C69"/>
    <w:rsid w:val="000F2C6B"/>
    <w:rsid w:val="000F2F3D"/>
    <w:rsid w:val="000F2F63"/>
    <w:rsid w:val="000F333D"/>
    <w:rsid w:val="000F3B83"/>
    <w:rsid w:val="000F3FAA"/>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123"/>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331"/>
    <w:rsid w:val="0011367F"/>
    <w:rsid w:val="00113EB9"/>
    <w:rsid w:val="0011426C"/>
    <w:rsid w:val="0011543D"/>
    <w:rsid w:val="0011580B"/>
    <w:rsid w:val="001162C3"/>
    <w:rsid w:val="00116B74"/>
    <w:rsid w:val="00116BA0"/>
    <w:rsid w:val="00116F66"/>
    <w:rsid w:val="001172BB"/>
    <w:rsid w:val="00117858"/>
    <w:rsid w:val="00117919"/>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1C48"/>
    <w:rsid w:val="00133527"/>
    <w:rsid w:val="00133DA7"/>
    <w:rsid w:val="00134BA1"/>
    <w:rsid w:val="00134BD8"/>
    <w:rsid w:val="00135258"/>
    <w:rsid w:val="001352B6"/>
    <w:rsid w:val="00135327"/>
    <w:rsid w:val="0013542A"/>
    <w:rsid w:val="00135F4B"/>
    <w:rsid w:val="00136253"/>
    <w:rsid w:val="0013667C"/>
    <w:rsid w:val="001368BA"/>
    <w:rsid w:val="001377C3"/>
    <w:rsid w:val="00137F57"/>
    <w:rsid w:val="00137FD0"/>
    <w:rsid w:val="00137FFB"/>
    <w:rsid w:val="00140C38"/>
    <w:rsid w:val="00140FBF"/>
    <w:rsid w:val="00141B55"/>
    <w:rsid w:val="00141F95"/>
    <w:rsid w:val="001429A5"/>
    <w:rsid w:val="00143456"/>
    <w:rsid w:val="00143525"/>
    <w:rsid w:val="00143B16"/>
    <w:rsid w:val="00143E16"/>
    <w:rsid w:val="00143F63"/>
    <w:rsid w:val="00144111"/>
    <w:rsid w:val="00144428"/>
    <w:rsid w:val="00144B50"/>
    <w:rsid w:val="0014526D"/>
    <w:rsid w:val="001460ED"/>
    <w:rsid w:val="00146854"/>
    <w:rsid w:val="00146868"/>
    <w:rsid w:val="00146930"/>
    <w:rsid w:val="00146C44"/>
    <w:rsid w:val="00146D7A"/>
    <w:rsid w:val="001473BE"/>
    <w:rsid w:val="00147505"/>
    <w:rsid w:val="00147AD9"/>
    <w:rsid w:val="00147DA9"/>
    <w:rsid w:val="00150960"/>
    <w:rsid w:val="00150AEF"/>
    <w:rsid w:val="00150C21"/>
    <w:rsid w:val="001520FD"/>
    <w:rsid w:val="001522E0"/>
    <w:rsid w:val="00152DE0"/>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25DD"/>
    <w:rsid w:val="001625F3"/>
    <w:rsid w:val="00162665"/>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3A43"/>
    <w:rsid w:val="00175601"/>
    <w:rsid w:val="00175C4D"/>
    <w:rsid w:val="00175EC7"/>
    <w:rsid w:val="00176004"/>
    <w:rsid w:val="0017619C"/>
    <w:rsid w:val="00176253"/>
    <w:rsid w:val="001763F3"/>
    <w:rsid w:val="00176652"/>
    <w:rsid w:val="00176795"/>
    <w:rsid w:val="00176C3F"/>
    <w:rsid w:val="001770AA"/>
    <w:rsid w:val="00177F6B"/>
    <w:rsid w:val="001805C8"/>
    <w:rsid w:val="00180BCA"/>
    <w:rsid w:val="00180E07"/>
    <w:rsid w:val="00180F10"/>
    <w:rsid w:val="001814A0"/>
    <w:rsid w:val="001815CF"/>
    <w:rsid w:val="00181BE9"/>
    <w:rsid w:val="001822FF"/>
    <w:rsid w:val="001823D7"/>
    <w:rsid w:val="0018246E"/>
    <w:rsid w:val="001827A1"/>
    <w:rsid w:val="00182800"/>
    <w:rsid w:val="00182CB2"/>
    <w:rsid w:val="00182DD0"/>
    <w:rsid w:val="0018334D"/>
    <w:rsid w:val="00183ADF"/>
    <w:rsid w:val="00183BE2"/>
    <w:rsid w:val="00183E89"/>
    <w:rsid w:val="00184731"/>
    <w:rsid w:val="00184995"/>
    <w:rsid w:val="00184A6C"/>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AA2"/>
    <w:rsid w:val="00193F56"/>
    <w:rsid w:val="001941DB"/>
    <w:rsid w:val="00194826"/>
    <w:rsid w:val="00194EFB"/>
    <w:rsid w:val="00195918"/>
    <w:rsid w:val="00195B6D"/>
    <w:rsid w:val="00195D5B"/>
    <w:rsid w:val="00196852"/>
    <w:rsid w:val="00197C89"/>
    <w:rsid w:val="001A069B"/>
    <w:rsid w:val="001A0B95"/>
    <w:rsid w:val="001A0CD1"/>
    <w:rsid w:val="001A0E8F"/>
    <w:rsid w:val="001A1E6E"/>
    <w:rsid w:val="001A218D"/>
    <w:rsid w:val="001A2369"/>
    <w:rsid w:val="001A24EA"/>
    <w:rsid w:val="001A2664"/>
    <w:rsid w:val="001A2671"/>
    <w:rsid w:val="001A32FF"/>
    <w:rsid w:val="001A38E3"/>
    <w:rsid w:val="001A3A66"/>
    <w:rsid w:val="001A51F9"/>
    <w:rsid w:val="001A57EF"/>
    <w:rsid w:val="001A5886"/>
    <w:rsid w:val="001A5DA0"/>
    <w:rsid w:val="001A5F98"/>
    <w:rsid w:val="001A6D7E"/>
    <w:rsid w:val="001A6F1A"/>
    <w:rsid w:val="001A7BDE"/>
    <w:rsid w:val="001A7DF3"/>
    <w:rsid w:val="001B0084"/>
    <w:rsid w:val="001B0420"/>
    <w:rsid w:val="001B095A"/>
    <w:rsid w:val="001B0F0B"/>
    <w:rsid w:val="001B0F32"/>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07FB"/>
    <w:rsid w:val="001C1583"/>
    <w:rsid w:val="001C1729"/>
    <w:rsid w:val="001C239B"/>
    <w:rsid w:val="001C24B0"/>
    <w:rsid w:val="001C340C"/>
    <w:rsid w:val="001C354E"/>
    <w:rsid w:val="001C3D6D"/>
    <w:rsid w:val="001C4416"/>
    <w:rsid w:val="001C506F"/>
    <w:rsid w:val="001C5BD0"/>
    <w:rsid w:val="001C6882"/>
    <w:rsid w:val="001C6CEA"/>
    <w:rsid w:val="001C7346"/>
    <w:rsid w:val="001C79C3"/>
    <w:rsid w:val="001D041F"/>
    <w:rsid w:val="001D0A25"/>
    <w:rsid w:val="001D0D6F"/>
    <w:rsid w:val="001D108D"/>
    <w:rsid w:val="001D1A5D"/>
    <w:rsid w:val="001D1F99"/>
    <w:rsid w:val="001D1FEB"/>
    <w:rsid w:val="001D2029"/>
    <w:rsid w:val="001D2247"/>
    <w:rsid w:val="001D26B5"/>
    <w:rsid w:val="001D2A76"/>
    <w:rsid w:val="001D2B6A"/>
    <w:rsid w:val="001D33CD"/>
    <w:rsid w:val="001D4538"/>
    <w:rsid w:val="001D46B2"/>
    <w:rsid w:val="001D48E2"/>
    <w:rsid w:val="001D4A96"/>
    <w:rsid w:val="001D5285"/>
    <w:rsid w:val="001D559B"/>
    <w:rsid w:val="001D5965"/>
    <w:rsid w:val="001D6116"/>
    <w:rsid w:val="001D6176"/>
    <w:rsid w:val="001D6205"/>
    <w:rsid w:val="001D6795"/>
    <w:rsid w:val="001D6DB2"/>
    <w:rsid w:val="001D78E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806"/>
    <w:rsid w:val="001E4AF5"/>
    <w:rsid w:val="001E4D6C"/>
    <w:rsid w:val="001E54F9"/>
    <w:rsid w:val="001E5692"/>
    <w:rsid w:val="001E6DE4"/>
    <w:rsid w:val="001E6EE8"/>
    <w:rsid w:val="001E6FBF"/>
    <w:rsid w:val="001E7165"/>
    <w:rsid w:val="001E7C1C"/>
    <w:rsid w:val="001E7CB1"/>
    <w:rsid w:val="001F039D"/>
    <w:rsid w:val="001F10AB"/>
    <w:rsid w:val="001F1683"/>
    <w:rsid w:val="001F1AE2"/>
    <w:rsid w:val="001F24BB"/>
    <w:rsid w:val="001F273B"/>
    <w:rsid w:val="001F29C8"/>
    <w:rsid w:val="001F2C86"/>
    <w:rsid w:val="001F3177"/>
    <w:rsid w:val="001F338D"/>
    <w:rsid w:val="001F3865"/>
    <w:rsid w:val="001F38F6"/>
    <w:rsid w:val="001F3D41"/>
    <w:rsid w:val="001F3EF1"/>
    <w:rsid w:val="001F411B"/>
    <w:rsid w:val="001F4547"/>
    <w:rsid w:val="001F4DCE"/>
    <w:rsid w:val="001F562D"/>
    <w:rsid w:val="001F5F6F"/>
    <w:rsid w:val="001F62F1"/>
    <w:rsid w:val="001F6854"/>
    <w:rsid w:val="001F6A6E"/>
    <w:rsid w:val="001F750F"/>
    <w:rsid w:val="002000CA"/>
    <w:rsid w:val="00200617"/>
    <w:rsid w:val="0020083E"/>
    <w:rsid w:val="00200B35"/>
    <w:rsid w:val="00200D30"/>
    <w:rsid w:val="00200D53"/>
    <w:rsid w:val="00201B6A"/>
    <w:rsid w:val="00201CCE"/>
    <w:rsid w:val="00202592"/>
    <w:rsid w:val="002028F9"/>
    <w:rsid w:val="002029A5"/>
    <w:rsid w:val="002031AD"/>
    <w:rsid w:val="0020332E"/>
    <w:rsid w:val="00203872"/>
    <w:rsid w:val="0020395E"/>
    <w:rsid w:val="0020396F"/>
    <w:rsid w:val="00203A83"/>
    <w:rsid w:val="00203EA6"/>
    <w:rsid w:val="002058EF"/>
    <w:rsid w:val="00205951"/>
    <w:rsid w:val="00206001"/>
    <w:rsid w:val="002063FC"/>
    <w:rsid w:val="00206DB2"/>
    <w:rsid w:val="00207CD8"/>
    <w:rsid w:val="00207E8A"/>
    <w:rsid w:val="00207EA9"/>
    <w:rsid w:val="002104A7"/>
    <w:rsid w:val="0021064D"/>
    <w:rsid w:val="00210DEF"/>
    <w:rsid w:val="00210F38"/>
    <w:rsid w:val="00211487"/>
    <w:rsid w:val="002116CE"/>
    <w:rsid w:val="002116EB"/>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130"/>
    <w:rsid w:val="00215646"/>
    <w:rsid w:val="0021614E"/>
    <w:rsid w:val="00216B4A"/>
    <w:rsid w:val="002170C6"/>
    <w:rsid w:val="002176E8"/>
    <w:rsid w:val="00217E5F"/>
    <w:rsid w:val="002203DF"/>
    <w:rsid w:val="002205E7"/>
    <w:rsid w:val="00220629"/>
    <w:rsid w:val="00220868"/>
    <w:rsid w:val="00220ACD"/>
    <w:rsid w:val="00221BF6"/>
    <w:rsid w:val="00222373"/>
    <w:rsid w:val="002228B6"/>
    <w:rsid w:val="00222B1B"/>
    <w:rsid w:val="00222E0C"/>
    <w:rsid w:val="00223292"/>
    <w:rsid w:val="00223C21"/>
    <w:rsid w:val="00223CB8"/>
    <w:rsid w:val="00223E15"/>
    <w:rsid w:val="002255AB"/>
    <w:rsid w:val="002256E7"/>
    <w:rsid w:val="00225DA8"/>
    <w:rsid w:val="00225E54"/>
    <w:rsid w:val="00226970"/>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38E"/>
    <w:rsid w:val="00234998"/>
    <w:rsid w:val="00234DA2"/>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9BD"/>
    <w:rsid w:val="00242A1A"/>
    <w:rsid w:val="00242B4E"/>
    <w:rsid w:val="0024301A"/>
    <w:rsid w:val="002436FC"/>
    <w:rsid w:val="00243938"/>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1AE7"/>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0F21"/>
    <w:rsid w:val="00261CAF"/>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6E1"/>
    <w:rsid w:val="00265902"/>
    <w:rsid w:val="00266B3D"/>
    <w:rsid w:val="0026723E"/>
    <w:rsid w:val="002675CB"/>
    <w:rsid w:val="002677CA"/>
    <w:rsid w:val="00267FDF"/>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5EF6"/>
    <w:rsid w:val="002762E8"/>
    <w:rsid w:val="002765F9"/>
    <w:rsid w:val="002766EC"/>
    <w:rsid w:val="002770B1"/>
    <w:rsid w:val="00277453"/>
    <w:rsid w:val="0028068C"/>
    <w:rsid w:val="002808D4"/>
    <w:rsid w:val="002809A0"/>
    <w:rsid w:val="00281168"/>
    <w:rsid w:val="002815D2"/>
    <w:rsid w:val="002817AF"/>
    <w:rsid w:val="00281894"/>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9C4"/>
    <w:rsid w:val="002A0C58"/>
    <w:rsid w:val="002A0E6F"/>
    <w:rsid w:val="002A329C"/>
    <w:rsid w:val="002A4258"/>
    <w:rsid w:val="002A4498"/>
    <w:rsid w:val="002A4767"/>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2D4A"/>
    <w:rsid w:val="002B3F23"/>
    <w:rsid w:val="002B4B2B"/>
    <w:rsid w:val="002B4B84"/>
    <w:rsid w:val="002B4DE0"/>
    <w:rsid w:val="002B4F5B"/>
    <w:rsid w:val="002B50BC"/>
    <w:rsid w:val="002B50DC"/>
    <w:rsid w:val="002B524A"/>
    <w:rsid w:val="002B524D"/>
    <w:rsid w:val="002B5E69"/>
    <w:rsid w:val="002B604C"/>
    <w:rsid w:val="002B641B"/>
    <w:rsid w:val="002B69CD"/>
    <w:rsid w:val="002B69E5"/>
    <w:rsid w:val="002B7016"/>
    <w:rsid w:val="002B7450"/>
    <w:rsid w:val="002C0C0E"/>
    <w:rsid w:val="002C11EF"/>
    <w:rsid w:val="002C186B"/>
    <w:rsid w:val="002C1D28"/>
    <w:rsid w:val="002C1E72"/>
    <w:rsid w:val="002C1F47"/>
    <w:rsid w:val="002C2936"/>
    <w:rsid w:val="002C35A0"/>
    <w:rsid w:val="002C35A8"/>
    <w:rsid w:val="002C3805"/>
    <w:rsid w:val="002C3DEE"/>
    <w:rsid w:val="002C4C06"/>
    <w:rsid w:val="002C4C68"/>
    <w:rsid w:val="002C4DB8"/>
    <w:rsid w:val="002C518B"/>
    <w:rsid w:val="002C5747"/>
    <w:rsid w:val="002C5B0B"/>
    <w:rsid w:val="002C5D7D"/>
    <w:rsid w:val="002C6237"/>
    <w:rsid w:val="002C623F"/>
    <w:rsid w:val="002C6378"/>
    <w:rsid w:val="002C63A8"/>
    <w:rsid w:val="002C72A8"/>
    <w:rsid w:val="002C7C21"/>
    <w:rsid w:val="002C7CBE"/>
    <w:rsid w:val="002D09FD"/>
    <w:rsid w:val="002D0DD6"/>
    <w:rsid w:val="002D10C5"/>
    <w:rsid w:val="002D1BBA"/>
    <w:rsid w:val="002D2268"/>
    <w:rsid w:val="002D24E5"/>
    <w:rsid w:val="002D3142"/>
    <w:rsid w:val="002D32E4"/>
    <w:rsid w:val="002D33DB"/>
    <w:rsid w:val="002D358E"/>
    <w:rsid w:val="002D38BB"/>
    <w:rsid w:val="002D3E6B"/>
    <w:rsid w:val="002D44A9"/>
    <w:rsid w:val="002D487F"/>
    <w:rsid w:val="002D52BD"/>
    <w:rsid w:val="002D5985"/>
    <w:rsid w:val="002D5BC9"/>
    <w:rsid w:val="002D5CBA"/>
    <w:rsid w:val="002D693E"/>
    <w:rsid w:val="002D6A09"/>
    <w:rsid w:val="002D7129"/>
    <w:rsid w:val="002D71C2"/>
    <w:rsid w:val="002D7295"/>
    <w:rsid w:val="002E03A5"/>
    <w:rsid w:val="002E0400"/>
    <w:rsid w:val="002E041E"/>
    <w:rsid w:val="002E0A0F"/>
    <w:rsid w:val="002E1EBC"/>
    <w:rsid w:val="002E217A"/>
    <w:rsid w:val="002E23FA"/>
    <w:rsid w:val="002E2731"/>
    <w:rsid w:val="002E2768"/>
    <w:rsid w:val="002E363A"/>
    <w:rsid w:val="002E38DF"/>
    <w:rsid w:val="002E3D86"/>
    <w:rsid w:val="002E3DAE"/>
    <w:rsid w:val="002E4449"/>
    <w:rsid w:val="002E4AE4"/>
    <w:rsid w:val="002E4BD3"/>
    <w:rsid w:val="002E4E53"/>
    <w:rsid w:val="002E56B1"/>
    <w:rsid w:val="002E5F4D"/>
    <w:rsid w:val="002E6BE7"/>
    <w:rsid w:val="002E73AF"/>
    <w:rsid w:val="002E74B5"/>
    <w:rsid w:val="002F0CA9"/>
    <w:rsid w:val="002F16BF"/>
    <w:rsid w:val="002F1EB3"/>
    <w:rsid w:val="002F22CA"/>
    <w:rsid w:val="002F287C"/>
    <w:rsid w:val="002F2E35"/>
    <w:rsid w:val="002F36CF"/>
    <w:rsid w:val="002F3D99"/>
    <w:rsid w:val="002F4113"/>
    <w:rsid w:val="002F4A26"/>
    <w:rsid w:val="002F4BE9"/>
    <w:rsid w:val="002F5168"/>
    <w:rsid w:val="002F577C"/>
    <w:rsid w:val="002F63C3"/>
    <w:rsid w:val="002F653D"/>
    <w:rsid w:val="002F67E8"/>
    <w:rsid w:val="002F6B8A"/>
    <w:rsid w:val="002F6C2C"/>
    <w:rsid w:val="002F7492"/>
    <w:rsid w:val="002F74DA"/>
    <w:rsid w:val="003000BE"/>
    <w:rsid w:val="00300392"/>
    <w:rsid w:val="003008FB"/>
    <w:rsid w:val="00300A37"/>
    <w:rsid w:val="00300B86"/>
    <w:rsid w:val="00300B92"/>
    <w:rsid w:val="00301848"/>
    <w:rsid w:val="00301990"/>
    <w:rsid w:val="003031AB"/>
    <w:rsid w:val="00303384"/>
    <w:rsid w:val="00303780"/>
    <w:rsid w:val="00303A36"/>
    <w:rsid w:val="00303AB1"/>
    <w:rsid w:val="00303DF1"/>
    <w:rsid w:val="003047F4"/>
    <w:rsid w:val="00304BE7"/>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93F"/>
    <w:rsid w:val="00311D06"/>
    <w:rsid w:val="00311EF3"/>
    <w:rsid w:val="00312282"/>
    <w:rsid w:val="0031274B"/>
    <w:rsid w:val="00312FF8"/>
    <w:rsid w:val="003131FB"/>
    <w:rsid w:val="003137F9"/>
    <w:rsid w:val="003141BF"/>
    <w:rsid w:val="00314DB5"/>
    <w:rsid w:val="00314EFC"/>
    <w:rsid w:val="003158FF"/>
    <w:rsid w:val="00315CD8"/>
    <w:rsid w:val="00315D2B"/>
    <w:rsid w:val="00316713"/>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10C"/>
    <w:rsid w:val="00326DB2"/>
    <w:rsid w:val="0032746B"/>
    <w:rsid w:val="00330424"/>
    <w:rsid w:val="00330504"/>
    <w:rsid w:val="003307A3"/>
    <w:rsid w:val="0033081B"/>
    <w:rsid w:val="00330A43"/>
    <w:rsid w:val="00330D48"/>
    <w:rsid w:val="00330E40"/>
    <w:rsid w:val="00332654"/>
    <w:rsid w:val="003328FF"/>
    <w:rsid w:val="00332B2E"/>
    <w:rsid w:val="00332C73"/>
    <w:rsid w:val="00332C77"/>
    <w:rsid w:val="00332F49"/>
    <w:rsid w:val="003330FC"/>
    <w:rsid w:val="003334B1"/>
    <w:rsid w:val="00334D92"/>
    <w:rsid w:val="00334DB6"/>
    <w:rsid w:val="003359C3"/>
    <w:rsid w:val="00335F8A"/>
    <w:rsid w:val="00336595"/>
    <w:rsid w:val="00336A01"/>
    <w:rsid w:val="00336A14"/>
    <w:rsid w:val="00337470"/>
    <w:rsid w:val="003374D7"/>
    <w:rsid w:val="00337533"/>
    <w:rsid w:val="003376DB"/>
    <w:rsid w:val="00337EAF"/>
    <w:rsid w:val="0034012C"/>
    <w:rsid w:val="0034062F"/>
    <w:rsid w:val="0034074A"/>
    <w:rsid w:val="003416DE"/>
    <w:rsid w:val="0034208E"/>
    <w:rsid w:val="003420B1"/>
    <w:rsid w:val="00342396"/>
    <w:rsid w:val="003424D6"/>
    <w:rsid w:val="00342C8D"/>
    <w:rsid w:val="003435EC"/>
    <w:rsid w:val="0034362D"/>
    <w:rsid w:val="00343906"/>
    <w:rsid w:val="00343F1F"/>
    <w:rsid w:val="00344591"/>
    <w:rsid w:val="00344991"/>
    <w:rsid w:val="003451B9"/>
    <w:rsid w:val="003454E4"/>
    <w:rsid w:val="00345573"/>
    <w:rsid w:val="0034567F"/>
    <w:rsid w:val="003457A8"/>
    <w:rsid w:val="00345E14"/>
    <w:rsid w:val="00345F13"/>
    <w:rsid w:val="00346060"/>
    <w:rsid w:val="003463D0"/>
    <w:rsid w:val="003466E1"/>
    <w:rsid w:val="00346C51"/>
    <w:rsid w:val="0034714E"/>
    <w:rsid w:val="00347A5B"/>
    <w:rsid w:val="00347CDD"/>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4EF9"/>
    <w:rsid w:val="003552A0"/>
    <w:rsid w:val="00355566"/>
    <w:rsid w:val="00355567"/>
    <w:rsid w:val="00355673"/>
    <w:rsid w:val="00355CE7"/>
    <w:rsid w:val="00355EF4"/>
    <w:rsid w:val="00356AA3"/>
    <w:rsid w:val="0035707B"/>
    <w:rsid w:val="003578EA"/>
    <w:rsid w:val="00357E10"/>
    <w:rsid w:val="003601C2"/>
    <w:rsid w:val="00360336"/>
    <w:rsid w:val="003609C8"/>
    <w:rsid w:val="00361AF2"/>
    <w:rsid w:val="00361DE2"/>
    <w:rsid w:val="00362573"/>
    <w:rsid w:val="003633CE"/>
    <w:rsid w:val="003640CF"/>
    <w:rsid w:val="00364CAE"/>
    <w:rsid w:val="003652F5"/>
    <w:rsid w:val="00365456"/>
    <w:rsid w:val="00365512"/>
    <w:rsid w:val="00366802"/>
    <w:rsid w:val="003669AC"/>
    <w:rsid w:val="00366F61"/>
    <w:rsid w:val="0036719E"/>
    <w:rsid w:val="003672AC"/>
    <w:rsid w:val="003673B3"/>
    <w:rsid w:val="00367673"/>
    <w:rsid w:val="00370CAA"/>
    <w:rsid w:val="00371733"/>
    <w:rsid w:val="00371A0A"/>
    <w:rsid w:val="003724C0"/>
    <w:rsid w:val="003724D6"/>
    <w:rsid w:val="003727A5"/>
    <w:rsid w:val="00372FB0"/>
    <w:rsid w:val="00372FED"/>
    <w:rsid w:val="00373527"/>
    <w:rsid w:val="00373666"/>
    <w:rsid w:val="0037378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1F0"/>
    <w:rsid w:val="003853C1"/>
    <w:rsid w:val="00385866"/>
    <w:rsid w:val="00386CEA"/>
    <w:rsid w:val="00390805"/>
    <w:rsid w:val="00390B05"/>
    <w:rsid w:val="00390D78"/>
    <w:rsid w:val="00390D9F"/>
    <w:rsid w:val="0039190F"/>
    <w:rsid w:val="0039257C"/>
    <w:rsid w:val="003925D6"/>
    <w:rsid w:val="00392A80"/>
    <w:rsid w:val="00392AAF"/>
    <w:rsid w:val="00392F4D"/>
    <w:rsid w:val="00393761"/>
    <w:rsid w:val="003939D7"/>
    <w:rsid w:val="00393CDC"/>
    <w:rsid w:val="00393E04"/>
    <w:rsid w:val="003940B6"/>
    <w:rsid w:val="0039461A"/>
    <w:rsid w:val="00394C23"/>
    <w:rsid w:val="00394C3D"/>
    <w:rsid w:val="00395332"/>
    <w:rsid w:val="00396C7D"/>
    <w:rsid w:val="003971A9"/>
    <w:rsid w:val="003A0168"/>
    <w:rsid w:val="003A07F9"/>
    <w:rsid w:val="003A0B0D"/>
    <w:rsid w:val="003A13DB"/>
    <w:rsid w:val="003A146A"/>
    <w:rsid w:val="003A1AF4"/>
    <w:rsid w:val="003A1B30"/>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80C"/>
    <w:rsid w:val="003A7A7A"/>
    <w:rsid w:val="003A7F1A"/>
    <w:rsid w:val="003B0068"/>
    <w:rsid w:val="003B0458"/>
    <w:rsid w:val="003B0944"/>
    <w:rsid w:val="003B0C06"/>
    <w:rsid w:val="003B1A5E"/>
    <w:rsid w:val="003B24D4"/>
    <w:rsid w:val="003B27AD"/>
    <w:rsid w:val="003B2B24"/>
    <w:rsid w:val="003B3367"/>
    <w:rsid w:val="003B3831"/>
    <w:rsid w:val="003B3AD0"/>
    <w:rsid w:val="003B3F8F"/>
    <w:rsid w:val="003B40C9"/>
    <w:rsid w:val="003B4538"/>
    <w:rsid w:val="003B48FC"/>
    <w:rsid w:val="003B5121"/>
    <w:rsid w:val="003B61B1"/>
    <w:rsid w:val="003B62D1"/>
    <w:rsid w:val="003B62DF"/>
    <w:rsid w:val="003B6655"/>
    <w:rsid w:val="003B6659"/>
    <w:rsid w:val="003B66FE"/>
    <w:rsid w:val="003B685D"/>
    <w:rsid w:val="003B6DBA"/>
    <w:rsid w:val="003B705A"/>
    <w:rsid w:val="003B725C"/>
    <w:rsid w:val="003B7522"/>
    <w:rsid w:val="003C09C0"/>
    <w:rsid w:val="003C0BB7"/>
    <w:rsid w:val="003C0E79"/>
    <w:rsid w:val="003C11A4"/>
    <w:rsid w:val="003C11B9"/>
    <w:rsid w:val="003C1296"/>
    <w:rsid w:val="003C18E5"/>
    <w:rsid w:val="003C1901"/>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330"/>
    <w:rsid w:val="003D1E11"/>
    <w:rsid w:val="003D1E3A"/>
    <w:rsid w:val="003D1E83"/>
    <w:rsid w:val="003D2082"/>
    <w:rsid w:val="003D2315"/>
    <w:rsid w:val="003D2833"/>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8A5"/>
    <w:rsid w:val="003E6903"/>
    <w:rsid w:val="003E70FD"/>
    <w:rsid w:val="003E718E"/>
    <w:rsid w:val="003E7A86"/>
    <w:rsid w:val="003E7AA9"/>
    <w:rsid w:val="003F16EB"/>
    <w:rsid w:val="003F1964"/>
    <w:rsid w:val="003F25F4"/>
    <w:rsid w:val="003F2E85"/>
    <w:rsid w:val="003F3CF0"/>
    <w:rsid w:val="003F4157"/>
    <w:rsid w:val="003F4380"/>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4B8"/>
    <w:rsid w:val="00406704"/>
    <w:rsid w:val="00406D09"/>
    <w:rsid w:val="00406E62"/>
    <w:rsid w:val="004071AF"/>
    <w:rsid w:val="0041025F"/>
    <w:rsid w:val="00410F18"/>
    <w:rsid w:val="0041145E"/>
    <w:rsid w:val="004121E4"/>
    <w:rsid w:val="00412526"/>
    <w:rsid w:val="00412692"/>
    <w:rsid w:val="004127A5"/>
    <w:rsid w:val="00412C27"/>
    <w:rsid w:val="0041364A"/>
    <w:rsid w:val="004139CC"/>
    <w:rsid w:val="00414081"/>
    <w:rsid w:val="00414358"/>
    <w:rsid w:val="004145BD"/>
    <w:rsid w:val="00414A0C"/>
    <w:rsid w:val="00414DA8"/>
    <w:rsid w:val="00415333"/>
    <w:rsid w:val="00415A68"/>
    <w:rsid w:val="00415CFD"/>
    <w:rsid w:val="004168FC"/>
    <w:rsid w:val="00416AFD"/>
    <w:rsid w:val="00416DF6"/>
    <w:rsid w:val="00417775"/>
    <w:rsid w:val="00417796"/>
    <w:rsid w:val="0041783D"/>
    <w:rsid w:val="004178DA"/>
    <w:rsid w:val="0042051A"/>
    <w:rsid w:val="004209CB"/>
    <w:rsid w:val="00420BCD"/>
    <w:rsid w:val="00420DC6"/>
    <w:rsid w:val="00421E42"/>
    <w:rsid w:val="00422EB3"/>
    <w:rsid w:val="004231E1"/>
    <w:rsid w:val="0042497C"/>
    <w:rsid w:val="00424E5A"/>
    <w:rsid w:val="00424EDA"/>
    <w:rsid w:val="004251A7"/>
    <w:rsid w:val="00425377"/>
    <w:rsid w:val="00425D7E"/>
    <w:rsid w:val="00427941"/>
    <w:rsid w:val="0042799E"/>
    <w:rsid w:val="00427ABF"/>
    <w:rsid w:val="00427DB4"/>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2A"/>
    <w:rsid w:val="004358CC"/>
    <w:rsid w:val="004363EE"/>
    <w:rsid w:val="004365CE"/>
    <w:rsid w:val="0043676D"/>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6CC"/>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28F2"/>
    <w:rsid w:val="00452BD9"/>
    <w:rsid w:val="00453260"/>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2BE"/>
    <w:rsid w:val="004636B4"/>
    <w:rsid w:val="004637D4"/>
    <w:rsid w:val="00464898"/>
    <w:rsid w:val="00464A3D"/>
    <w:rsid w:val="00464C88"/>
    <w:rsid w:val="00465372"/>
    <w:rsid w:val="00465AB1"/>
    <w:rsid w:val="00465D6B"/>
    <w:rsid w:val="00465E27"/>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6E81"/>
    <w:rsid w:val="004774AF"/>
    <w:rsid w:val="00477AE9"/>
    <w:rsid w:val="00477D37"/>
    <w:rsid w:val="00480A41"/>
    <w:rsid w:val="0048149B"/>
    <w:rsid w:val="0048176C"/>
    <w:rsid w:val="00481B82"/>
    <w:rsid w:val="00481B8E"/>
    <w:rsid w:val="00482195"/>
    <w:rsid w:val="00482ABD"/>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327"/>
    <w:rsid w:val="00490BB5"/>
    <w:rsid w:val="00490DB6"/>
    <w:rsid w:val="004911D4"/>
    <w:rsid w:val="00492E54"/>
    <w:rsid w:val="004933E3"/>
    <w:rsid w:val="004934B9"/>
    <w:rsid w:val="004936FB"/>
    <w:rsid w:val="0049394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620"/>
    <w:rsid w:val="004A079C"/>
    <w:rsid w:val="004A0A20"/>
    <w:rsid w:val="004A0DAD"/>
    <w:rsid w:val="004A0F47"/>
    <w:rsid w:val="004A1333"/>
    <w:rsid w:val="004A1400"/>
    <w:rsid w:val="004A1749"/>
    <w:rsid w:val="004A2636"/>
    <w:rsid w:val="004A2B55"/>
    <w:rsid w:val="004A2FFA"/>
    <w:rsid w:val="004A4A56"/>
    <w:rsid w:val="004A4FAC"/>
    <w:rsid w:val="004A5161"/>
    <w:rsid w:val="004A5813"/>
    <w:rsid w:val="004A5AD2"/>
    <w:rsid w:val="004A685F"/>
    <w:rsid w:val="004A69A7"/>
    <w:rsid w:val="004A6FD2"/>
    <w:rsid w:val="004A720A"/>
    <w:rsid w:val="004A79B4"/>
    <w:rsid w:val="004A7B40"/>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43"/>
    <w:rsid w:val="004B3C5C"/>
    <w:rsid w:val="004B4C86"/>
    <w:rsid w:val="004B4D54"/>
    <w:rsid w:val="004B5143"/>
    <w:rsid w:val="004B5186"/>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4010"/>
    <w:rsid w:val="004C42E1"/>
    <w:rsid w:val="004C457F"/>
    <w:rsid w:val="004C45C6"/>
    <w:rsid w:val="004C4C0E"/>
    <w:rsid w:val="004C4C60"/>
    <w:rsid w:val="004C5140"/>
    <w:rsid w:val="004C5C9C"/>
    <w:rsid w:val="004C5E73"/>
    <w:rsid w:val="004C5E75"/>
    <w:rsid w:val="004C5E93"/>
    <w:rsid w:val="004C673E"/>
    <w:rsid w:val="004C69D3"/>
    <w:rsid w:val="004C6C9E"/>
    <w:rsid w:val="004C73F0"/>
    <w:rsid w:val="004C7C8A"/>
    <w:rsid w:val="004C7CAE"/>
    <w:rsid w:val="004D02F3"/>
    <w:rsid w:val="004D0954"/>
    <w:rsid w:val="004D0D00"/>
    <w:rsid w:val="004D1046"/>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25B"/>
    <w:rsid w:val="004E26FB"/>
    <w:rsid w:val="004E297B"/>
    <w:rsid w:val="004E2F8D"/>
    <w:rsid w:val="004E3552"/>
    <w:rsid w:val="004E38B4"/>
    <w:rsid w:val="004E3978"/>
    <w:rsid w:val="004E39F2"/>
    <w:rsid w:val="004E3A84"/>
    <w:rsid w:val="004E3E5A"/>
    <w:rsid w:val="004E4B7C"/>
    <w:rsid w:val="004E4C80"/>
    <w:rsid w:val="004E5576"/>
    <w:rsid w:val="004E606D"/>
    <w:rsid w:val="004E61ED"/>
    <w:rsid w:val="004E641E"/>
    <w:rsid w:val="004E6591"/>
    <w:rsid w:val="004E6F7E"/>
    <w:rsid w:val="004E750B"/>
    <w:rsid w:val="004E7CEE"/>
    <w:rsid w:val="004E7E5B"/>
    <w:rsid w:val="004F03C3"/>
    <w:rsid w:val="004F0530"/>
    <w:rsid w:val="004F0EB5"/>
    <w:rsid w:val="004F16F0"/>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92B"/>
    <w:rsid w:val="00506D95"/>
    <w:rsid w:val="00506E8F"/>
    <w:rsid w:val="00506EBA"/>
    <w:rsid w:val="00506FCF"/>
    <w:rsid w:val="005073E6"/>
    <w:rsid w:val="00507438"/>
    <w:rsid w:val="00507B51"/>
    <w:rsid w:val="00507C30"/>
    <w:rsid w:val="0051024F"/>
    <w:rsid w:val="0051051B"/>
    <w:rsid w:val="00510ECC"/>
    <w:rsid w:val="0051175B"/>
    <w:rsid w:val="00512259"/>
    <w:rsid w:val="005126A4"/>
    <w:rsid w:val="00512913"/>
    <w:rsid w:val="005129C3"/>
    <w:rsid w:val="00512F3D"/>
    <w:rsid w:val="00513C43"/>
    <w:rsid w:val="0051409D"/>
    <w:rsid w:val="00514387"/>
    <w:rsid w:val="0051450F"/>
    <w:rsid w:val="0051473D"/>
    <w:rsid w:val="00514B37"/>
    <w:rsid w:val="00514E8E"/>
    <w:rsid w:val="005152F8"/>
    <w:rsid w:val="00515F9D"/>
    <w:rsid w:val="00516583"/>
    <w:rsid w:val="00516F43"/>
    <w:rsid w:val="00517257"/>
    <w:rsid w:val="00517476"/>
    <w:rsid w:val="005204AB"/>
    <w:rsid w:val="00520657"/>
    <w:rsid w:val="00521BF2"/>
    <w:rsid w:val="00521FD2"/>
    <w:rsid w:val="00522262"/>
    <w:rsid w:val="0052245A"/>
    <w:rsid w:val="00522555"/>
    <w:rsid w:val="00524044"/>
    <w:rsid w:val="00524372"/>
    <w:rsid w:val="00524711"/>
    <w:rsid w:val="00524A15"/>
    <w:rsid w:val="00524A1A"/>
    <w:rsid w:val="00524BC1"/>
    <w:rsid w:val="00524CB1"/>
    <w:rsid w:val="00524CBD"/>
    <w:rsid w:val="00524E3C"/>
    <w:rsid w:val="00525191"/>
    <w:rsid w:val="0052561C"/>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5B96"/>
    <w:rsid w:val="005368A0"/>
    <w:rsid w:val="00536B0E"/>
    <w:rsid w:val="0053731B"/>
    <w:rsid w:val="00537BB7"/>
    <w:rsid w:val="00537CC4"/>
    <w:rsid w:val="00537E42"/>
    <w:rsid w:val="00540275"/>
    <w:rsid w:val="005402E5"/>
    <w:rsid w:val="005408B8"/>
    <w:rsid w:val="00540B49"/>
    <w:rsid w:val="00540BB6"/>
    <w:rsid w:val="00541414"/>
    <w:rsid w:val="0054218D"/>
    <w:rsid w:val="005428A7"/>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7E9"/>
    <w:rsid w:val="00561942"/>
    <w:rsid w:val="00561995"/>
    <w:rsid w:val="005637B7"/>
    <w:rsid w:val="00563CA1"/>
    <w:rsid w:val="005643FB"/>
    <w:rsid w:val="005644B8"/>
    <w:rsid w:val="00564742"/>
    <w:rsid w:val="00564B1E"/>
    <w:rsid w:val="00564D4B"/>
    <w:rsid w:val="005664BD"/>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1A2"/>
    <w:rsid w:val="0058245B"/>
    <w:rsid w:val="0058313A"/>
    <w:rsid w:val="005832F7"/>
    <w:rsid w:val="005835B3"/>
    <w:rsid w:val="005836F1"/>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57C"/>
    <w:rsid w:val="00587791"/>
    <w:rsid w:val="00590C93"/>
    <w:rsid w:val="005917DB"/>
    <w:rsid w:val="00591B70"/>
    <w:rsid w:val="005924C7"/>
    <w:rsid w:val="00592D31"/>
    <w:rsid w:val="005939D8"/>
    <w:rsid w:val="0059449C"/>
    <w:rsid w:val="00594DE2"/>
    <w:rsid w:val="00594FB5"/>
    <w:rsid w:val="005950DF"/>
    <w:rsid w:val="00595347"/>
    <w:rsid w:val="0059552C"/>
    <w:rsid w:val="00596380"/>
    <w:rsid w:val="00596D1C"/>
    <w:rsid w:val="0059751D"/>
    <w:rsid w:val="00597552"/>
    <w:rsid w:val="00597594"/>
    <w:rsid w:val="00597A24"/>
    <w:rsid w:val="00597C8F"/>
    <w:rsid w:val="005A01AF"/>
    <w:rsid w:val="005A01DA"/>
    <w:rsid w:val="005A01F6"/>
    <w:rsid w:val="005A104B"/>
    <w:rsid w:val="005A1132"/>
    <w:rsid w:val="005A3B77"/>
    <w:rsid w:val="005A414C"/>
    <w:rsid w:val="005A45BD"/>
    <w:rsid w:val="005A4E0B"/>
    <w:rsid w:val="005A5B93"/>
    <w:rsid w:val="005A6770"/>
    <w:rsid w:val="005A6947"/>
    <w:rsid w:val="005A6AD4"/>
    <w:rsid w:val="005A6F96"/>
    <w:rsid w:val="005A7615"/>
    <w:rsid w:val="005B06F6"/>
    <w:rsid w:val="005B0CA7"/>
    <w:rsid w:val="005B0F8C"/>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7BE"/>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C32"/>
    <w:rsid w:val="005C4D9A"/>
    <w:rsid w:val="005C5077"/>
    <w:rsid w:val="005C5464"/>
    <w:rsid w:val="005C57E9"/>
    <w:rsid w:val="005C588C"/>
    <w:rsid w:val="005C5AE0"/>
    <w:rsid w:val="005C5C63"/>
    <w:rsid w:val="005C5EA6"/>
    <w:rsid w:val="005C6397"/>
    <w:rsid w:val="005C6406"/>
    <w:rsid w:val="005C67D5"/>
    <w:rsid w:val="005C6BA1"/>
    <w:rsid w:val="005C6C45"/>
    <w:rsid w:val="005C6E20"/>
    <w:rsid w:val="005C7109"/>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8AB"/>
    <w:rsid w:val="005D6C47"/>
    <w:rsid w:val="005D79DD"/>
    <w:rsid w:val="005D7FCD"/>
    <w:rsid w:val="005E05FF"/>
    <w:rsid w:val="005E0F74"/>
    <w:rsid w:val="005E11DA"/>
    <w:rsid w:val="005E1980"/>
    <w:rsid w:val="005E1FF3"/>
    <w:rsid w:val="005E2276"/>
    <w:rsid w:val="005E3148"/>
    <w:rsid w:val="005E372A"/>
    <w:rsid w:val="005E3DA0"/>
    <w:rsid w:val="005E4515"/>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04E"/>
    <w:rsid w:val="005F34F1"/>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562"/>
    <w:rsid w:val="005F7F36"/>
    <w:rsid w:val="00600661"/>
    <w:rsid w:val="00600BBB"/>
    <w:rsid w:val="0060114E"/>
    <w:rsid w:val="006012DA"/>
    <w:rsid w:val="006012EE"/>
    <w:rsid w:val="006019FF"/>
    <w:rsid w:val="00601A17"/>
    <w:rsid w:val="00602297"/>
    <w:rsid w:val="006027A0"/>
    <w:rsid w:val="00603913"/>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2E97"/>
    <w:rsid w:val="00612FAA"/>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070"/>
    <w:rsid w:val="00620159"/>
    <w:rsid w:val="00620240"/>
    <w:rsid w:val="0062034A"/>
    <w:rsid w:val="00620F6F"/>
    <w:rsid w:val="0062150E"/>
    <w:rsid w:val="006215A9"/>
    <w:rsid w:val="006216A1"/>
    <w:rsid w:val="006218E9"/>
    <w:rsid w:val="00621FD1"/>
    <w:rsid w:val="0062329F"/>
    <w:rsid w:val="00623599"/>
    <w:rsid w:val="006239B2"/>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ACD"/>
    <w:rsid w:val="00630C0E"/>
    <w:rsid w:val="00630C20"/>
    <w:rsid w:val="00630C81"/>
    <w:rsid w:val="006312EF"/>
    <w:rsid w:val="00631571"/>
    <w:rsid w:val="006315BF"/>
    <w:rsid w:val="006320B4"/>
    <w:rsid w:val="00632455"/>
    <w:rsid w:val="0063296B"/>
    <w:rsid w:val="00632A6B"/>
    <w:rsid w:val="00632D52"/>
    <w:rsid w:val="00633D1C"/>
    <w:rsid w:val="00634871"/>
    <w:rsid w:val="00634C27"/>
    <w:rsid w:val="00635452"/>
    <w:rsid w:val="0063597A"/>
    <w:rsid w:val="00635C6F"/>
    <w:rsid w:val="00635F03"/>
    <w:rsid w:val="0063610A"/>
    <w:rsid w:val="006363AE"/>
    <w:rsid w:val="006363CA"/>
    <w:rsid w:val="00636614"/>
    <w:rsid w:val="0063669C"/>
    <w:rsid w:val="0063693A"/>
    <w:rsid w:val="00636E30"/>
    <w:rsid w:val="00636E97"/>
    <w:rsid w:val="00637275"/>
    <w:rsid w:val="006375E9"/>
    <w:rsid w:val="00637D8D"/>
    <w:rsid w:val="0064055F"/>
    <w:rsid w:val="00640EA7"/>
    <w:rsid w:val="006410D7"/>
    <w:rsid w:val="0064141D"/>
    <w:rsid w:val="00641C08"/>
    <w:rsid w:val="00641E39"/>
    <w:rsid w:val="00642073"/>
    <w:rsid w:val="00642A14"/>
    <w:rsid w:val="00642AC0"/>
    <w:rsid w:val="00644367"/>
    <w:rsid w:val="00644F56"/>
    <w:rsid w:val="0064555C"/>
    <w:rsid w:val="00645FEC"/>
    <w:rsid w:val="00646103"/>
    <w:rsid w:val="006461AA"/>
    <w:rsid w:val="0064672C"/>
    <w:rsid w:val="00646B78"/>
    <w:rsid w:val="00647203"/>
    <w:rsid w:val="0064758D"/>
    <w:rsid w:val="00647B93"/>
    <w:rsid w:val="00650FB5"/>
    <w:rsid w:val="00651366"/>
    <w:rsid w:val="00651506"/>
    <w:rsid w:val="006518F3"/>
    <w:rsid w:val="00651929"/>
    <w:rsid w:val="00651B72"/>
    <w:rsid w:val="006529E4"/>
    <w:rsid w:val="00653066"/>
    <w:rsid w:val="006530F4"/>
    <w:rsid w:val="00653121"/>
    <w:rsid w:val="0065357D"/>
    <w:rsid w:val="00654816"/>
    <w:rsid w:val="00655237"/>
    <w:rsid w:val="00655503"/>
    <w:rsid w:val="00655A91"/>
    <w:rsid w:val="00656D43"/>
    <w:rsid w:val="0065742F"/>
    <w:rsid w:val="006574BB"/>
    <w:rsid w:val="0065776C"/>
    <w:rsid w:val="00657D14"/>
    <w:rsid w:val="0066055C"/>
    <w:rsid w:val="006606F2"/>
    <w:rsid w:val="00660C34"/>
    <w:rsid w:val="00660CBE"/>
    <w:rsid w:val="0066104C"/>
    <w:rsid w:val="0066105D"/>
    <w:rsid w:val="006612BC"/>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1872"/>
    <w:rsid w:val="00671BF2"/>
    <w:rsid w:val="0067217C"/>
    <w:rsid w:val="006722D6"/>
    <w:rsid w:val="00672740"/>
    <w:rsid w:val="00673242"/>
    <w:rsid w:val="006745B3"/>
    <w:rsid w:val="00674FD0"/>
    <w:rsid w:val="00675989"/>
    <w:rsid w:val="00675E3E"/>
    <w:rsid w:val="00675E7A"/>
    <w:rsid w:val="0067618F"/>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1F11"/>
    <w:rsid w:val="006821E3"/>
    <w:rsid w:val="006832CF"/>
    <w:rsid w:val="006838F7"/>
    <w:rsid w:val="00683A37"/>
    <w:rsid w:val="00683FCF"/>
    <w:rsid w:val="00684B61"/>
    <w:rsid w:val="00684C81"/>
    <w:rsid w:val="00684F84"/>
    <w:rsid w:val="0068501E"/>
    <w:rsid w:val="00685213"/>
    <w:rsid w:val="006853F3"/>
    <w:rsid w:val="0068566A"/>
    <w:rsid w:val="00686013"/>
    <w:rsid w:val="00686333"/>
    <w:rsid w:val="00686758"/>
    <w:rsid w:val="0068686A"/>
    <w:rsid w:val="00686A0C"/>
    <w:rsid w:val="00686C72"/>
    <w:rsid w:val="006873EB"/>
    <w:rsid w:val="00687A3A"/>
    <w:rsid w:val="00690A0C"/>
    <w:rsid w:val="00691090"/>
    <w:rsid w:val="006912B8"/>
    <w:rsid w:val="006913C8"/>
    <w:rsid w:val="0069142C"/>
    <w:rsid w:val="006918C0"/>
    <w:rsid w:val="006926D8"/>
    <w:rsid w:val="006928FB"/>
    <w:rsid w:val="00692BD6"/>
    <w:rsid w:val="00693004"/>
    <w:rsid w:val="00693105"/>
    <w:rsid w:val="0069349B"/>
    <w:rsid w:val="00693782"/>
    <w:rsid w:val="0069481F"/>
    <w:rsid w:val="0069484C"/>
    <w:rsid w:val="0069495D"/>
    <w:rsid w:val="00694DBE"/>
    <w:rsid w:val="00695222"/>
    <w:rsid w:val="00695AE6"/>
    <w:rsid w:val="0069610A"/>
    <w:rsid w:val="006969A3"/>
    <w:rsid w:val="00696AA5"/>
    <w:rsid w:val="00696AFC"/>
    <w:rsid w:val="00696BC4"/>
    <w:rsid w:val="00696F93"/>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248"/>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B7E1D"/>
    <w:rsid w:val="006C04BE"/>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0DE"/>
    <w:rsid w:val="006D63D1"/>
    <w:rsid w:val="006D640F"/>
    <w:rsid w:val="006D6653"/>
    <w:rsid w:val="006D6AA3"/>
    <w:rsid w:val="006D6C1E"/>
    <w:rsid w:val="006D6C8A"/>
    <w:rsid w:val="006D6C8D"/>
    <w:rsid w:val="006D7346"/>
    <w:rsid w:val="006D78DE"/>
    <w:rsid w:val="006E0F2F"/>
    <w:rsid w:val="006E18B4"/>
    <w:rsid w:val="006E1AAF"/>
    <w:rsid w:val="006E1B17"/>
    <w:rsid w:val="006E1CE3"/>
    <w:rsid w:val="006E2526"/>
    <w:rsid w:val="006E2BE4"/>
    <w:rsid w:val="006E2EBA"/>
    <w:rsid w:val="006E2F14"/>
    <w:rsid w:val="006E3263"/>
    <w:rsid w:val="006E34E5"/>
    <w:rsid w:val="006E3543"/>
    <w:rsid w:val="006E3CE4"/>
    <w:rsid w:val="006E3E54"/>
    <w:rsid w:val="006E445D"/>
    <w:rsid w:val="006E4649"/>
    <w:rsid w:val="006E4E62"/>
    <w:rsid w:val="006E5004"/>
    <w:rsid w:val="006E50E8"/>
    <w:rsid w:val="006E516B"/>
    <w:rsid w:val="006E57D7"/>
    <w:rsid w:val="006E5CD5"/>
    <w:rsid w:val="006E5EB7"/>
    <w:rsid w:val="006E61F0"/>
    <w:rsid w:val="006E65D7"/>
    <w:rsid w:val="006E67F2"/>
    <w:rsid w:val="006E6A4B"/>
    <w:rsid w:val="006E7722"/>
    <w:rsid w:val="006E7789"/>
    <w:rsid w:val="006E7B98"/>
    <w:rsid w:val="006E7BC1"/>
    <w:rsid w:val="006F04A8"/>
    <w:rsid w:val="006F082B"/>
    <w:rsid w:val="006F0EA3"/>
    <w:rsid w:val="006F0F4A"/>
    <w:rsid w:val="006F121F"/>
    <w:rsid w:val="006F130D"/>
    <w:rsid w:val="006F17DB"/>
    <w:rsid w:val="006F18CD"/>
    <w:rsid w:val="006F1B79"/>
    <w:rsid w:val="006F244B"/>
    <w:rsid w:val="006F252E"/>
    <w:rsid w:val="006F2D8F"/>
    <w:rsid w:val="006F310D"/>
    <w:rsid w:val="006F3122"/>
    <w:rsid w:val="006F3496"/>
    <w:rsid w:val="006F3632"/>
    <w:rsid w:val="006F37E9"/>
    <w:rsid w:val="006F3B1C"/>
    <w:rsid w:val="006F3B5F"/>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6F7BC5"/>
    <w:rsid w:val="007008E8"/>
    <w:rsid w:val="00700B21"/>
    <w:rsid w:val="0070168E"/>
    <w:rsid w:val="00701E6D"/>
    <w:rsid w:val="00702E24"/>
    <w:rsid w:val="00702EA4"/>
    <w:rsid w:val="00702F92"/>
    <w:rsid w:val="00703051"/>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9EA"/>
    <w:rsid w:val="00723A43"/>
    <w:rsid w:val="00723AB1"/>
    <w:rsid w:val="00723C4A"/>
    <w:rsid w:val="00723D75"/>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D8A"/>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368A"/>
    <w:rsid w:val="007441D6"/>
    <w:rsid w:val="007447A2"/>
    <w:rsid w:val="00744C10"/>
    <w:rsid w:val="00744DDC"/>
    <w:rsid w:val="007456FC"/>
    <w:rsid w:val="00747411"/>
    <w:rsid w:val="007474C2"/>
    <w:rsid w:val="007477A7"/>
    <w:rsid w:val="0075036E"/>
    <w:rsid w:val="0075058E"/>
    <w:rsid w:val="00750CFA"/>
    <w:rsid w:val="00751480"/>
    <w:rsid w:val="00751B33"/>
    <w:rsid w:val="00751E63"/>
    <w:rsid w:val="00751EAF"/>
    <w:rsid w:val="00751F29"/>
    <w:rsid w:val="007529EC"/>
    <w:rsid w:val="00752B77"/>
    <w:rsid w:val="00752EDF"/>
    <w:rsid w:val="00752F7F"/>
    <w:rsid w:val="007535F9"/>
    <w:rsid w:val="00754A06"/>
    <w:rsid w:val="00754C8E"/>
    <w:rsid w:val="00754CC1"/>
    <w:rsid w:val="00754E5F"/>
    <w:rsid w:val="00754F97"/>
    <w:rsid w:val="00754FE5"/>
    <w:rsid w:val="0075511A"/>
    <w:rsid w:val="0075560E"/>
    <w:rsid w:val="00755938"/>
    <w:rsid w:val="00755CC0"/>
    <w:rsid w:val="00756AA3"/>
    <w:rsid w:val="00756BBF"/>
    <w:rsid w:val="00756CD0"/>
    <w:rsid w:val="0075746F"/>
    <w:rsid w:val="00757D70"/>
    <w:rsid w:val="007601CF"/>
    <w:rsid w:val="00760B09"/>
    <w:rsid w:val="00760DA0"/>
    <w:rsid w:val="007611D4"/>
    <w:rsid w:val="00761AA5"/>
    <w:rsid w:val="00761C33"/>
    <w:rsid w:val="007630FF"/>
    <w:rsid w:val="00763B9F"/>
    <w:rsid w:val="00763C71"/>
    <w:rsid w:val="00763FDF"/>
    <w:rsid w:val="007643F7"/>
    <w:rsid w:val="007644FD"/>
    <w:rsid w:val="007647A8"/>
    <w:rsid w:val="00764963"/>
    <w:rsid w:val="00764BFE"/>
    <w:rsid w:val="00764E60"/>
    <w:rsid w:val="007651E7"/>
    <w:rsid w:val="00765FBB"/>
    <w:rsid w:val="007665D7"/>
    <w:rsid w:val="007667F1"/>
    <w:rsid w:val="0076740F"/>
    <w:rsid w:val="0076785F"/>
    <w:rsid w:val="00770D83"/>
    <w:rsid w:val="00770EE3"/>
    <w:rsid w:val="007725FD"/>
    <w:rsid w:val="0077278F"/>
    <w:rsid w:val="00772FD6"/>
    <w:rsid w:val="007734AF"/>
    <w:rsid w:val="0077523C"/>
    <w:rsid w:val="007752F7"/>
    <w:rsid w:val="0077590E"/>
    <w:rsid w:val="00776630"/>
    <w:rsid w:val="007767E7"/>
    <w:rsid w:val="00776C26"/>
    <w:rsid w:val="00776C6D"/>
    <w:rsid w:val="00776E5F"/>
    <w:rsid w:val="0077755B"/>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5A"/>
    <w:rsid w:val="007849E6"/>
    <w:rsid w:val="00784E09"/>
    <w:rsid w:val="007853F0"/>
    <w:rsid w:val="0078544B"/>
    <w:rsid w:val="007858C6"/>
    <w:rsid w:val="00785B7E"/>
    <w:rsid w:val="00785E49"/>
    <w:rsid w:val="00786ACD"/>
    <w:rsid w:val="00787547"/>
    <w:rsid w:val="00787F5C"/>
    <w:rsid w:val="00790848"/>
    <w:rsid w:val="00790E74"/>
    <w:rsid w:val="00792A43"/>
    <w:rsid w:val="00792DBD"/>
    <w:rsid w:val="007931E2"/>
    <w:rsid w:val="00793997"/>
    <w:rsid w:val="00793A41"/>
    <w:rsid w:val="00793C53"/>
    <w:rsid w:val="00793FD4"/>
    <w:rsid w:val="00794487"/>
    <w:rsid w:val="007946B3"/>
    <w:rsid w:val="007946B8"/>
    <w:rsid w:val="0079479D"/>
    <w:rsid w:val="00794E27"/>
    <w:rsid w:val="00795201"/>
    <w:rsid w:val="00795AFF"/>
    <w:rsid w:val="00795F40"/>
    <w:rsid w:val="0079697B"/>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7F9"/>
    <w:rsid w:val="007A7A57"/>
    <w:rsid w:val="007A7B16"/>
    <w:rsid w:val="007A7C92"/>
    <w:rsid w:val="007A7F55"/>
    <w:rsid w:val="007B0CC9"/>
    <w:rsid w:val="007B10B3"/>
    <w:rsid w:val="007B141A"/>
    <w:rsid w:val="007B1942"/>
    <w:rsid w:val="007B19FD"/>
    <w:rsid w:val="007B26BC"/>
    <w:rsid w:val="007B2E56"/>
    <w:rsid w:val="007B3401"/>
    <w:rsid w:val="007B3CB1"/>
    <w:rsid w:val="007B4565"/>
    <w:rsid w:val="007B45EA"/>
    <w:rsid w:val="007B4B24"/>
    <w:rsid w:val="007B5503"/>
    <w:rsid w:val="007B5A52"/>
    <w:rsid w:val="007B6238"/>
    <w:rsid w:val="007B6270"/>
    <w:rsid w:val="007B6592"/>
    <w:rsid w:val="007B709A"/>
    <w:rsid w:val="007B716B"/>
    <w:rsid w:val="007B74FB"/>
    <w:rsid w:val="007B7573"/>
    <w:rsid w:val="007B7AB0"/>
    <w:rsid w:val="007B7E73"/>
    <w:rsid w:val="007C0C0A"/>
    <w:rsid w:val="007C0E26"/>
    <w:rsid w:val="007C1BF9"/>
    <w:rsid w:val="007C2236"/>
    <w:rsid w:val="007C226D"/>
    <w:rsid w:val="007C2602"/>
    <w:rsid w:val="007C26EB"/>
    <w:rsid w:val="007C332F"/>
    <w:rsid w:val="007C36E6"/>
    <w:rsid w:val="007C3C8D"/>
    <w:rsid w:val="007C40C9"/>
    <w:rsid w:val="007C4F09"/>
    <w:rsid w:val="007C6022"/>
    <w:rsid w:val="007C62A7"/>
    <w:rsid w:val="007C62AA"/>
    <w:rsid w:val="007C6371"/>
    <w:rsid w:val="007C6F5E"/>
    <w:rsid w:val="007C7299"/>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17E"/>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3FB7"/>
    <w:rsid w:val="007E48FA"/>
    <w:rsid w:val="007E493F"/>
    <w:rsid w:val="007E53A9"/>
    <w:rsid w:val="007E5471"/>
    <w:rsid w:val="007E5977"/>
    <w:rsid w:val="007E5A74"/>
    <w:rsid w:val="007E5A90"/>
    <w:rsid w:val="007E6C41"/>
    <w:rsid w:val="007E7FF8"/>
    <w:rsid w:val="007F00D9"/>
    <w:rsid w:val="007F0956"/>
    <w:rsid w:val="007F17E0"/>
    <w:rsid w:val="007F1AF1"/>
    <w:rsid w:val="007F1CFD"/>
    <w:rsid w:val="007F2442"/>
    <w:rsid w:val="007F255C"/>
    <w:rsid w:val="007F39FA"/>
    <w:rsid w:val="007F3B13"/>
    <w:rsid w:val="007F40FB"/>
    <w:rsid w:val="007F4105"/>
    <w:rsid w:val="007F4E12"/>
    <w:rsid w:val="007F50C3"/>
    <w:rsid w:val="007F5264"/>
    <w:rsid w:val="008001AB"/>
    <w:rsid w:val="008003E1"/>
    <w:rsid w:val="008009AB"/>
    <w:rsid w:val="0080132D"/>
    <w:rsid w:val="00801764"/>
    <w:rsid w:val="00802184"/>
    <w:rsid w:val="008024E6"/>
    <w:rsid w:val="00803475"/>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369"/>
    <w:rsid w:val="008214ED"/>
    <w:rsid w:val="00821757"/>
    <w:rsid w:val="0082192A"/>
    <w:rsid w:val="0082194A"/>
    <w:rsid w:val="00821ABC"/>
    <w:rsid w:val="00821ACC"/>
    <w:rsid w:val="00822FCD"/>
    <w:rsid w:val="008237D2"/>
    <w:rsid w:val="00823F0C"/>
    <w:rsid w:val="008242C8"/>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97A"/>
    <w:rsid w:val="00834C0D"/>
    <w:rsid w:val="00834D90"/>
    <w:rsid w:val="00834E7A"/>
    <w:rsid w:val="008354E5"/>
    <w:rsid w:val="00835BE1"/>
    <w:rsid w:val="00835E88"/>
    <w:rsid w:val="008365BC"/>
    <w:rsid w:val="00836CAD"/>
    <w:rsid w:val="00836E3A"/>
    <w:rsid w:val="0083720E"/>
    <w:rsid w:val="00837634"/>
    <w:rsid w:val="00837B2B"/>
    <w:rsid w:val="00840426"/>
    <w:rsid w:val="00840906"/>
    <w:rsid w:val="0084119B"/>
    <w:rsid w:val="0084238E"/>
    <w:rsid w:val="008427F7"/>
    <w:rsid w:val="008433B6"/>
    <w:rsid w:val="0084413C"/>
    <w:rsid w:val="00844304"/>
    <w:rsid w:val="00844599"/>
    <w:rsid w:val="0084532C"/>
    <w:rsid w:val="0084556B"/>
    <w:rsid w:val="008455CA"/>
    <w:rsid w:val="00845723"/>
    <w:rsid w:val="00845B05"/>
    <w:rsid w:val="00846A47"/>
    <w:rsid w:val="00846F8C"/>
    <w:rsid w:val="008476D0"/>
    <w:rsid w:val="00847931"/>
    <w:rsid w:val="0085053E"/>
    <w:rsid w:val="008517E1"/>
    <w:rsid w:val="00851A3A"/>
    <w:rsid w:val="00851C5F"/>
    <w:rsid w:val="008522A4"/>
    <w:rsid w:val="0085237F"/>
    <w:rsid w:val="0085287A"/>
    <w:rsid w:val="00853140"/>
    <w:rsid w:val="0085373C"/>
    <w:rsid w:val="008541C5"/>
    <w:rsid w:val="00854A40"/>
    <w:rsid w:val="00855345"/>
    <w:rsid w:val="00855484"/>
    <w:rsid w:val="0085572F"/>
    <w:rsid w:val="0085573F"/>
    <w:rsid w:val="0085581E"/>
    <w:rsid w:val="00855826"/>
    <w:rsid w:val="00855C61"/>
    <w:rsid w:val="00855E26"/>
    <w:rsid w:val="00856BDB"/>
    <w:rsid w:val="00857513"/>
    <w:rsid w:val="0085791D"/>
    <w:rsid w:val="00857993"/>
    <w:rsid w:val="00857A4F"/>
    <w:rsid w:val="00857A7C"/>
    <w:rsid w:val="008600F5"/>
    <w:rsid w:val="0086029B"/>
    <w:rsid w:val="0086060C"/>
    <w:rsid w:val="00860E5B"/>
    <w:rsid w:val="00861199"/>
    <w:rsid w:val="008611E4"/>
    <w:rsid w:val="008612A4"/>
    <w:rsid w:val="00861902"/>
    <w:rsid w:val="00862621"/>
    <w:rsid w:val="00862FDC"/>
    <w:rsid w:val="0086323F"/>
    <w:rsid w:val="00863343"/>
    <w:rsid w:val="0086384E"/>
    <w:rsid w:val="00863F71"/>
    <w:rsid w:val="0086435C"/>
    <w:rsid w:val="00864F1F"/>
    <w:rsid w:val="00865583"/>
    <w:rsid w:val="00865701"/>
    <w:rsid w:val="00866331"/>
    <w:rsid w:val="008672A9"/>
    <w:rsid w:val="00867719"/>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4433"/>
    <w:rsid w:val="008756E7"/>
    <w:rsid w:val="0087583C"/>
    <w:rsid w:val="00875DF5"/>
    <w:rsid w:val="0087601C"/>
    <w:rsid w:val="0087607C"/>
    <w:rsid w:val="00876290"/>
    <w:rsid w:val="00876656"/>
    <w:rsid w:val="0087683A"/>
    <w:rsid w:val="00876A3F"/>
    <w:rsid w:val="00877153"/>
    <w:rsid w:val="00877D0C"/>
    <w:rsid w:val="008800A7"/>
    <w:rsid w:val="00880181"/>
    <w:rsid w:val="0088020A"/>
    <w:rsid w:val="0088026C"/>
    <w:rsid w:val="008802BE"/>
    <w:rsid w:val="008803CA"/>
    <w:rsid w:val="00880CAE"/>
    <w:rsid w:val="008811E7"/>
    <w:rsid w:val="0088160D"/>
    <w:rsid w:val="0088221D"/>
    <w:rsid w:val="008826CF"/>
    <w:rsid w:val="008831D5"/>
    <w:rsid w:val="00883C28"/>
    <w:rsid w:val="00883DB5"/>
    <w:rsid w:val="00883E3E"/>
    <w:rsid w:val="0088459E"/>
    <w:rsid w:val="0088525C"/>
    <w:rsid w:val="00885488"/>
    <w:rsid w:val="008854B4"/>
    <w:rsid w:val="0088610E"/>
    <w:rsid w:val="00886330"/>
    <w:rsid w:val="0088763B"/>
    <w:rsid w:val="008901BF"/>
    <w:rsid w:val="008909FC"/>
    <w:rsid w:val="00890C0F"/>
    <w:rsid w:val="00890E2C"/>
    <w:rsid w:val="008914C1"/>
    <w:rsid w:val="0089187C"/>
    <w:rsid w:val="008919A3"/>
    <w:rsid w:val="00891A75"/>
    <w:rsid w:val="00892171"/>
    <w:rsid w:val="0089270C"/>
    <w:rsid w:val="00892CC4"/>
    <w:rsid w:val="0089387F"/>
    <w:rsid w:val="00893CA4"/>
    <w:rsid w:val="00893FF9"/>
    <w:rsid w:val="008945D9"/>
    <w:rsid w:val="0089504A"/>
    <w:rsid w:val="00896581"/>
    <w:rsid w:val="00896686"/>
    <w:rsid w:val="008968A6"/>
    <w:rsid w:val="00896CF4"/>
    <w:rsid w:val="008A00E5"/>
    <w:rsid w:val="008A0903"/>
    <w:rsid w:val="008A0E6E"/>
    <w:rsid w:val="008A11C5"/>
    <w:rsid w:val="008A1448"/>
    <w:rsid w:val="008A1486"/>
    <w:rsid w:val="008A1871"/>
    <w:rsid w:val="008A1FC1"/>
    <w:rsid w:val="008A2C00"/>
    <w:rsid w:val="008A2E66"/>
    <w:rsid w:val="008A382F"/>
    <w:rsid w:val="008A3C5F"/>
    <w:rsid w:val="008A3F14"/>
    <w:rsid w:val="008A44EB"/>
    <w:rsid w:val="008A4DFD"/>
    <w:rsid w:val="008A4E55"/>
    <w:rsid w:val="008A4EBC"/>
    <w:rsid w:val="008A586D"/>
    <w:rsid w:val="008A5955"/>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8FC"/>
    <w:rsid w:val="008C3919"/>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589"/>
    <w:rsid w:val="008D09C2"/>
    <w:rsid w:val="008D0A8F"/>
    <w:rsid w:val="008D2005"/>
    <w:rsid w:val="008D206A"/>
    <w:rsid w:val="008D232B"/>
    <w:rsid w:val="008D2CEE"/>
    <w:rsid w:val="008D2DD8"/>
    <w:rsid w:val="008D31BF"/>
    <w:rsid w:val="008D36AA"/>
    <w:rsid w:val="008D3E27"/>
    <w:rsid w:val="008D48B3"/>
    <w:rsid w:val="008D5732"/>
    <w:rsid w:val="008D585B"/>
    <w:rsid w:val="008D60F8"/>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273"/>
    <w:rsid w:val="008E3982"/>
    <w:rsid w:val="008E3AD1"/>
    <w:rsid w:val="008E4102"/>
    <w:rsid w:val="008E4D35"/>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26"/>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0C"/>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04DF"/>
    <w:rsid w:val="0091135D"/>
    <w:rsid w:val="00911828"/>
    <w:rsid w:val="00911BEB"/>
    <w:rsid w:val="00911CE7"/>
    <w:rsid w:val="00911EFA"/>
    <w:rsid w:val="00911F08"/>
    <w:rsid w:val="009120C8"/>
    <w:rsid w:val="00912EB5"/>
    <w:rsid w:val="00912F8D"/>
    <w:rsid w:val="009137C3"/>
    <w:rsid w:val="00913831"/>
    <w:rsid w:val="0091433C"/>
    <w:rsid w:val="00914994"/>
    <w:rsid w:val="0091550F"/>
    <w:rsid w:val="0091589A"/>
    <w:rsid w:val="0091726D"/>
    <w:rsid w:val="00917568"/>
    <w:rsid w:val="009177D0"/>
    <w:rsid w:val="00917D24"/>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752"/>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648"/>
    <w:rsid w:val="009359A7"/>
    <w:rsid w:val="00935FDB"/>
    <w:rsid w:val="0093600E"/>
    <w:rsid w:val="009364AC"/>
    <w:rsid w:val="009367F0"/>
    <w:rsid w:val="009368B9"/>
    <w:rsid w:val="009376EC"/>
    <w:rsid w:val="00937D7F"/>
    <w:rsid w:val="009401D4"/>
    <w:rsid w:val="00940F7D"/>
    <w:rsid w:val="0094120B"/>
    <w:rsid w:val="00941228"/>
    <w:rsid w:val="009412B0"/>
    <w:rsid w:val="00941926"/>
    <w:rsid w:val="00941FAF"/>
    <w:rsid w:val="0094210F"/>
    <w:rsid w:val="009421F7"/>
    <w:rsid w:val="0094235B"/>
    <w:rsid w:val="00942769"/>
    <w:rsid w:val="0094299F"/>
    <w:rsid w:val="00943216"/>
    <w:rsid w:val="00944020"/>
    <w:rsid w:val="00944B6A"/>
    <w:rsid w:val="00944E68"/>
    <w:rsid w:val="009450AA"/>
    <w:rsid w:val="0094533A"/>
    <w:rsid w:val="00945637"/>
    <w:rsid w:val="00946349"/>
    <w:rsid w:val="0094669E"/>
    <w:rsid w:val="00946BFB"/>
    <w:rsid w:val="00946D87"/>
    <w:rsid w:val="00946F98"/>
    <w:rsid w:val="009475B4"/>
    <w:rsid w:val="00947673"/>
    <w:rsid w:val="0094769E"/>
    <w:rsid w:val="0094772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5F7A"/>
    <w:rsid w:val="009565DE"/>
    <w:rsid w:val="00956625"/>
    <w:rsid w:val="00956A73"/>
    <w:rsid w:val="00956E69"/>
    <w:rsid w:val="00957028"/>
    <w:rsid w:val="00957318"/>
    <w:rsid w:val="009573A1"/>
    <w:rsid w:val="00960282"/>
    <w:rsid w:val="009602EB"/>
    <w:rsid w:val="009604ED"/>
    <w:rsid w:val="00960D83"/>
    <w:rsid w:val="00960E39"/>
    <w:rsid w:val="00961347"/>
    <w:rsid w:val="009628B5"/>
    <w:rsid w:val="00962955"/>
    <w:rsid w:val="00963032"/>
    <w:rsid w:val="00963176"/>
    <w:rsid w:val="009632A1"/>
    <w:rsid w:val="0096332A"/>
    <w:rsid w:val="0096394E"/>
    <w:rsid w:val="00964741"/>
    <w:rsid w:val="00965457"/>
    <w:rsid w:val="00965A34"/>
    <w:rsid w:val="00965B03"/>
    <w:rsid w:val="00965C15"/>
    <w:rsid w:val="00966301"/>
    <w:rsid w:val="00966A25"/>
    <w:rsid w:val="0096705B"/>
    <w:rsid w:val="0096749B"/>
    <w:rsid w:val="009675B2"/>
    <w:rsid w:val="00967940"/>
    <w:rsid w:val="009679E6"/>
    <w:rsid w:val="0097063F"/>
    <w:rsid w:val="00970893"/>
    <w:rsid w:val="00970E0E"/>
    <w:rsid w:val="009717F1"/>
    <w:rsid w:val="0097236F"/>
    <w:rsid w:val="00972A2A"/>
    <w:rsid w:val="00972FAB"/>
    <w:rsid w:val="0097339C"/>
    <w:rsid w:val="009733AD"/>
    <w:rsid w:val="00973559"/>
    <w:rsid w:val="00973B88"/>
    <w:rsid w:val="009742C7"/>
    <w:rsid w:val="00974329"/>
    <w:rsid w:val="00974596"/>
    <w:rsid w:val="009745F4"/>
    <w:rsid w:val="009748DE"/>
    <w:rsid w:val="009754FC"/>
    <w:rsid w:val="00976314"/>
    <w:rsid w:val="00976F00"/>
    <w:rsid w:val="0097701F"/>
    <w:rsid w:val="00977932"/>
    <w:rsid w:val="00980382"/>
    <w:rsid w:val="00981918"/>
    <w:rsid w:val="00981A97"/>
    <w:rsid w:val="00981CFE"/>
    <w:rsid w:val="00981FD0"/>
    <w:rsid w:val="009824B1"/>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9F5"/>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ED6"/>
    <w:rsid w:val="00994F67"/>
    <w:rsid w:val="0099504B"/>
    <w:rsid w:val="00995312"/>
    <w:rsid w:val="00995478"/>
    <w:rsid w:val="009966AA"/>
    <w:rsid w:val="00996B90"/>
    <w:rsid w:val="00997405"/>
    <w:rsid w:val="0099764B"/>
    <w:rsid w:val="009A09BA"/>
    <w:rsid w:val="009A0BA4"/>
    <w:rsid w:val="009A1556"/>
    <w:rsid w:val="009A1A08"/>
    <w:rsid w:val="009A1E31"/>
    <w:rsid w:val="009A208E"/>
    <w:rsid w:val="009A211D"/>
    <w:rsid w:val="009A2B06"/>
    <w:rsid w:val="009A3A2B"/>
    <w:rsid w:val="009A3BD8"/>
    <w:rsid w:val="009A3C0B"/>
    <w:rsid w:val="009A416E"/>
    <w:rsid w:val="009A4735"/>
    <w:rsid w:val="009A4803"/>
    <w:rsid w:val="009A515F"/>
    <w:rsid w:val="009A548E"/>
    <w:rsid w:val="009A56A0"/>
    <w:rsid w:val="009A5A6C"/>
    <w:rsid w:val="009A68FF"/>
    <w:rsid w:val="009A6C47"/>
    <w:rsid w:val="009A716A"/>
    <w:rsid w:val="009A71E6"/>
    <w:rsid w:val="009A765B"/>
    <w:rsid w:val="009B0654"/>
    <w:rsid w:val="009B0671"/>
    <w:rsid w:val="009B0A26"/>
    <w:rsid w:val="009B1FD5"/>
    <w:rsid w:val="009B2393"/>
    <w:rsid w:val="009B2592"/>
    <w:rsid w:val="009B2DF7"/>
    <w:rsid w:val="009B2F88"/>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5DB8"/>
    <w:rsid w:val="009C6222"/>
    <w:rsid w:val="009C62E7"/>
    <w:rsid w:val="009C64BE"/>
    <w:rsid w:val="009C650D"/>
    <w:rsid w:val="009C6C27"/>
    <w:rsid w:val="009C77E2"/>
    <w:rsid w:val="009C7892"/>
    <w:rsid w:val="009C7C3A"/>
    <w:rsid w:val="009C7D1A"/>
    <w:rsid w:val="009D0303"/>
    <w:rsid w:val="009D0919"/>
    <w:rsid w:val="009D0B5A"/>
    <w:rsid w:val="009D1B93"/>
    <w:rsid w:val="009D1FE6"/>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3759"/>
    <w:rsid w:val="009E388E"/>
    <w:rsid w:val="009E4076"/>
    <w:rsid w:val="009E4B29"/>
    <w:rsid w:val="009E59B2"/>
    <w:rsid w:val="009E689F"/>
    <w:rsid w:val="009E68CD"/>
    <w:rsid w:val="009F06DB"/>
    <w:rsid w:val="009F0BFD"/>
    <w:rsid w:val="009F0C4B"/>
    <w:rsid w:val="009F0CF6"/>
    <w:rsid w:val="009F0EA7"/>
    <w:rsid w:val="009F1C40"/>
    <w:rsid w:val="009F2C62"/>
    <w:rsid w:val="009F2CA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CDC"/>
    <w:rsid w:val="00A00D10"/>
    <w:rsid w:val="00A00F79"/>
    <w:rsid w:val="00A00FAC"/>
    <w:rsid w:val="00A011AC"/>
    <w:rsid w:val="00A015EC"/>
    <w:rsid w:val="00A01B40"/>
    <w:rsid w:val="00A02D34"/>
    <w:rsid w:val="00A03B82"/>
    <w:rsid w:val="00A0482D"/>
    <w:rsid w:val="00A05809"/>
    <w:rsid w:val="00A05829"/>
    <w:rsid w:val="00A06724"/>
    <w:rsid w:val="00A06B0F"/>
    <w:rsid w:val="00A06F40"/>
    <w:rsid w:val="00A07AB2"/>
    <w:rsid w:val="00A07CF4"/>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243"/>
    <w:rsid w:val="00A1755F"/>
    <w:rsid w:val="00A176C5"/>
    <w:rsid w:val="00A17781"/>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B14"/>
    <w:rsid w:val="00A26D94"/>
    <w:rsid w:val="00A26E9E"/>
    <w:rsid w:val="00A273CB"/>
    <w:rsid w:val="00A27755"/>
    <w:rsid w:val="00A27869"/>
    <w:rsid w:val="00A278EB"/>
    <w:rsid w:val="00A27AAF"/>
    <w:rsid w:val="00A27CED"/>
    <w:rsid w:val="00A27DC6"/>
    <w:rsid w:val="00A3018E"/>
    <w:rsid w:val="00A30628"/>
    <w:rsid w:val="00A3066E"/>
    <w:rsid w:val="00A3189F"/>
    <w:rsid w:val="00A318CE"/>
    <w:rsid w:val="00A31A44"/>
    <w:rsid w:val="00A32875"/>
    <w:rsid w:val="00A32C71"/>
    <w:rsid w:val="00A349B3"/>
    <w:rsid w:val="00A34B20"/>
    <w:rsid w:val="00A34E25"/>
    <w:rsid w:val="00A351DB"/>
    <w:rsid w:val="00A35B66"/>
    <w:rsid w:val="00A3742D"/>
    <w:rsid w:val="00A401CB"/>
    <w:rsid w:val="00A412B2"/>
    <w:rsid w:val="00A418FC"/>
    <w:rsid w:val="00A421DB"/>
    <w:rsid w:val="00A42767"/>
    <w:rsid w:val="00A436B7"/>
    <w:rsid w:val="00A43DA6"/>
    <w:rsid w:val="00A44032"/>
    <w:rsid w:val="00A4407E"/>
    <w:rsid w:val="00A44103"/>
    <w:rsid w:val="00A4413B"/>
    <w:rsid w:val="00A4414C"/>
    <w:rsid w:val="00A443BB"/>
    <w:rsid w:val="00A448D0"/>
    <w:rsid w:val="00A450D0"/>
    <w:rsid w:val="00A45A1C"/>
    <w:rsid w:val="00A45BFF"/>
    <w:rsid w:val="00A45F6A"/>
    <w:rsid w:val="00A467D1"/>
    <w:rsid w:val="00A46FCF"/>
    <w:rsid w:val="00A47405"/>
    <w:rsid w:val="00A476A8"/>
    <w:rsid w:val="00A50626"/>
    <w:rsid w:val="00A50BD9"/>
    <w:rsid w:val="00A51689"/>
    <w:rsid w:val="00A51921"/>
    <w:rsid w:val="00A51C57"/>
    <w:rsid w:val="00A52036"/>
    <w:rsid w:val="00A521F5"/>
    <w:rsid w:val="00A524C5"/>
    <w:rsid w:val="00A529A6"/>
    <w:rsid w:val="00A52B16"/>
    <w:rsid w:val="00A52E7E"/>
    <w:rsid w:val="00A533AD"/>
    <w:rsid w:val="00A5469D"/>
    <w:rsid w:val="00A54CED"/>
    <w:rsid w:val="00A5568A"/>
    <w:rsid w:val="00A55894"/>
    <w:rsid w:val="00A5594D"/>
    <w:rsid w:val="00A55D54"/>
    <w:rsid w:val="00A56726"/>
    <w:rsid w:val="00A56C2A"/>
    <w:rsid w:val="00A57A04"/>
    <w:rsid w:val="00A57F92"/>
    <w:rsid w:val="00A57FA4"/>
    <w:rsid w:val="00A60613"/>
    <w:rsid w:val="00A60676"/>
    <w:rsid w:val="00A61264"/>
    <w:rsid w:val="00A61539"/>
    <w:rsid w:val="00A61C28"/>
    <w:rsid w:val="00A61D82"/>
    <w:rsid w:val="00A62266"/>
    <w:rsid w:val="00A6258C"/>
    <w:rsid w:val="00A62D94"/>
    <w:rsid w:val="00A62FE7"/>
    <w:rsid w:val="00A6404D"/>
    <w:rsid w:val="00A64312"/>
    <w:rsid w:val="00A6445F"/>
    <w:rsid w:val="00A64497"/>
    <w:rsid w:val="00A649F6"/>
    <w:rsid w:val="00A64F78"/>
    <w:rsid w:val="00A65557"/>
    <w:rsid w:val="00A65A46"/>
    <w:rsid w:val="00A65B79"/>
    <w:rsid w:val="00A65D62"/>
    <w:rsid w:val="00A66C9C"/>
    <w:rsid w:val="00A66D3A"/>
    <w:rsid w:val="00A66FCE"/>
    <w:rsid w:val="00A6710A"/>
    <w:rsid w:val="00A6773D"/>
    <w:rsid w:val="00A70A4F"/>
    <w:rsid w:val="00A72633"/>
    <w:rsid w:val="00A72AA2"/>
    <w:rsid w:val="00A72E55"/>
    <w:rsid w:val="00A72F1B"/>
    <w:rsid w:val="00A7339C"/>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1D"/>
    <w:rsid w:val="00A8364F"/>
    <w:rsid w:val="00A837C6"/>
    <w:rsid w:val="00A83C1C"/>
    <w:rsid w:val="00A843E0"/>
    <w:rsid w:val="00A845C4"/>
    <w:rsid w:val="00A851E4"/>
    <w:rsid w:val="00A855B5"/>
    <w:rsid w:val="00A86499"/>
    <w:rsid w:val="00A869CE"/>
    <w:rsid w:val="00A8712B"/>
    <w:rsid w:val="00A871E3"/>
    <w:rsid w:val="00A8757A"/>
    <w:rsid w:val="00A87844"/>
    <w:rsid w:val="00A87FDC"/>
    <w:rsid w:val="00A90410"/>
    <w:rsid w:val="00A90634"/>
    <w:rsid w:val="00A907EF"/>
    <w:rsid w:val="00A91293"/>
    <w:rsid w:val="00A916C1"/>
    <w:rsid w:val="00A91A32"/>
    <w:rsid w:val="00A91F9F"/>
    <w:rsid w:val="00A9257C"/>
    <w:rsid w:val="00A93028"/>
    <w:rsid w:val="00A93F31"/>
    <w:rsid w:val="00A94B56"/>
    <w:rsid w:val="00A955B2"/>
    <w:rsid w:val="00A95AE0"/>
    <w:rsid w:val="00A96136"/>
    <w:rsid w:val="00A962E8"/>
    <w:rsid w:val="00A964D1"/>
    <w:rsid w:val="00A96569"/>
    <w:rsid w:val="00A96773"/>
    <w:rsid w:val="00A96C43"/>
    <w:rsid w:val="00A97362"/>
    <w:rsid w:val="00A97D9C"/>
    <w:rsid w:val="00AA00CD"/>
    <w:rsid w:val="00AA025C"/>
    <w:rsid w:val="00AA04F6"/>
    <w:rsid w:val="00AA17CA"/>
    <w:rsid w:val="00AA17D2"/>
    <w:rsid w:val="00AA2762"/>
    <w:rsid w:val="00AA2818"/>
    <w:rsid w:val="00AA351C"/>
    <w:rsid w:val="00AA4306"/>
    <w:rsid w:val="00AA45B3"/>
    <w:rsid w:val="00AA5140"/>
    <w:rsid w:val="00AA5276"/>
    <w:rsid w:val="00AA53DC"/>
    <w:rsid w:val="00AA5E1B"/>
    <w:rsid w:val="00AA6579"/>
    <w:rsid w:val="00AA6C36"/>
    <w:rsid w:val="00AA6E5A"/>
    <w:rsid w:val="00AA6EB0"/>
    <w:rsid w:val="00AA7068"/>
    <w:rsid w:val="00AA72F7"/>
    <w:rsid w:val="00AA743A"/>
    <w:rsid w:val="00AB00D1"/>
    <w:rsid w:val="00AB0E00"/>
    <w:rsid w:val="00AB1B2D"/>
    <w:rsid w:val="00AB1CD6"/>
    <w:rsid w:val="00AB2A71"/>
    <w:rsid w:val="00AB2A92"/>
    <w:rsid w:val="00AB2F69"/>
    <w:rsid w:val="00AB3224"/>
    <w:rsid w:val="00AB3B96"/>
    <w:rsid w:val="00AB409E"/>
    <w:rsid w:val="00AB4209"/>
    <w:rsid w:val="00AB4224"/>
    <w:rsid w:val="00AB484E"/>
    <w:rsid w:val="00AB5073"/>
    <w:rsid w:val="00AB53EF"/>
    <w:rsid w:val="00AB573A"/>
    <w:rsid w:val="00AB5954"/>
    <w:rsid w:val="00AB5AA7"/>
    <w:rsid w:val="00AB5ADB"/>
    <w:rsid w:val="00AB6686"/>
    <w:rsid w:val="00AB6B2E"/>
    <w:rsid w:val="00AB6C2E"/>
    <w:rsid w:val="00AB76AD"/>
    <w:rsid w:val="00AB77E7"/>
    <w:rsid w:val="00AB7922"/>
    <w:rsid w:val="00AC0826"/>
    <w:rsid w:val="00AC0FB1"/>
    <w:rsid w:val="00AC13B2"/>
    <w:rsid w:val="00AC15EC"/>
    <w:rsid w:val="00AC2252"/>
    <w:rsid w:val="00AC2311"/>
    <w:rsid w:val="00AC288E"/>
    <w:rsid w:val="00AC28FB"/>
    <w:rsid w:val="00AC314F"/>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877"/>
    <w:rsid w:val="00AD6C1C"/>
    <w:rsid w:val="00AD7500"/>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475"/>
    <w:rsid w:val="00AE3903"/>
    <w:rsid w:val="00AE3973"/>
    <w:rsid w:val="00AE3BB4"/>
    <w:rsid w:val="00AE4692"/>
    <w:rsid w:val="00AE4BCE"/>
    <w:rsid w:val="00AE4D80"/>
    <w:rsid w:val="00AE4EC0"/>
    <w:rsid w:val="00AE54DC"/>
    <w:rsid w:val="00AE5602"/>
    <w:rsid w:val="00AE598C"/>
    <w:rsid w:val="00AE59C2"/>
    <w:rsid w:val="00AE5D82"/>
    <w:rsid w:val="00AE6541"/>
    <w:rsid w:val="00AE67FC"/>
    <w:rsid w:val="00AE6895"/>
    <w:rsid w:val="00AE6B26"/>
    <w:rsid w:val="00AE6BB5"/>
    <w:rsid w:val="00AE7015"/>
    <w:rsid w:val="00AE7FF7"/>
    <w:rsid w:val="00AF034A"/>
    <w:rsid w:val="00AF048D"/>
    <w:rsid w:val="00AF1664"/>
    <w:rsid w:val="00AF1ABC"/>
    <w:rsid w:val="00AF2D8B"/>
    <w:rsid w:val="00AF31A0"/>
    <w:rsid w:val="00AF3432"/>
    <w:rsid w:val="00AF3763"/>
    <w:rsid w:val="00AF3BDE"/>
    <w:rsid w:val="00AF3C73"/>
    <w:rsid w:val="00AF4637"/>
    <w:rsid w:val="00AF48E1"/>
    <w:rsid w:val="00AF508D"/>
    <w:rsid w:val="00AF5369"/>
    <w:rsid w:val="00AF5A54"/>
    <w:rsid w:val="00AF652F"/>
    <w:rsid w:val="00AF6A88"/>
    <w:rsid w:val="00AF6D38"/>
    <w:rsid w:val="00AF72E5"/>
    <w:rsid w:val="00B0012A"/>
    <w:rsid w:val="00B005F3"/>
    <w:rsid w:val="00B00626"/>
    <w:rsid w:val="00B00936"/>
    <w:rsid w:val="00B00F80"/>
    <w:rsid w:val="00B01030"/>
    <w:rsid w:val="00B01439"/>
    <w:rsid w:val="00B01D0C"/>
    <w:rsid w:val="00B01E1F"/>
    <w:rsid w:val="00B01F24"/>
    <w:rsid w:val="00B037EB"/>
    <w:rsid w:val="00B03A87"/>
    <w:rsid w:val="00B0433D"/>
    <w:rsid w:val="00B04D67"/>
    <w:rsid w:val="00B04D89"/>
    <w:rsid w:val="00B04F7D"/>
    <w:rsid w:val="00B04FEC"/>
    <w:rsid w:val="00B05220"/>
    <w:rsid w:val="00B05AFA"/>
    <w:rsid w:val="00B05FA9"/>
    <w:rsid w:val="00B064C7"/>
    <w:rsid w:val="00B06706"/>
    <w:rsid w:val="00B075C2"/>
    <w:rsid w:val="00B07C90"/>
    <w:rsid w:val="00B103D6"/>
    <w:rsid w:val="00B10A88"/>
    <w:rsid w:val="00B10BAE"/>
    <w:rsid w:val="00B10C23"/>
    <w:rsid w:val="00B10D45"/>
    <w:rsid w:val="00B111A1"/>
    <w:rsid w:val="00B11379"/>
    <w:rsid w:val="00B113A9"/>
    <w:rsid w:val="00B118B1"/>
    <w:rsid w:val="00B118CD"/>
    <w:rsid w:val="00B1194C"/>
    <w:rsid w:val="00B11B9A"/>
    <w:rsid w:val="00B1205E"/>
    <w:rsid w:val="00B122EF"/>
    <w:rsid w:val="00B129C7"/>
    <w:rsid w:val="00B129CF"/>
    <w:rsid w:val="00B1346C"/>
    <w:rsid w:val="00B1468E"/>
    <w:rsid w:val="00B147A0"/>
    <w:rsid w:val="00B14B19"/>
    <w:rsid w:val="00B14DF0"/>
    <w:rsid w:val="00B14EF3"/>
    <w:rsid w:val="00B152B1"/>
    <w:rsid w:val="00B155A2"/>
    <w:rsid w:val="00B15AA3"/>
    <w:rsid w:val="00B15AF9"/>
    <w:rsid w:val="00B15FE5"/>
    <w:rsid w:val="00B16412"/>
    <w:rsid w:val="00B167BD"/>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37B"/>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135"/>
    <w:rsid w:val="00B4340B"/>
    <w:rsid w:val="00B43A7E"/>
    <w:rsid w:val="00B43B9C"/>
    <w:rsid w:val="00B44703"/>
    <w:rsid w:val="00B4502C"/>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EC2"/>
    <w:rsid w:val="00B55F77"/>
    <w:rsid w:val="00B56F91"/>
    <w:rsid w:val="00B57078"/>
    <w:rsid w:val="00B57237"/>
    <w:rsid w:val="00B57423"/>
    <w:rsid w:val="00B5751E"/>
    <w:rsid w:val="00B575C7"/>
    <w:rsid w:val="00B57895"/>
    <w:rsid w:val="00B57C84"/>
    <w:rsid w:val="00B61775"/>
    <w:rsid w:val="00B61AA9"/>
    <w:rsid w:val="00B6209A"/>
    <w:rsid w:val="00B621BA"/>
    <w:rsid w:val="00B6229F"/>
    <w:rsid w:val="00B62363"/>
    <w:rsid w:val="00B62520"/>
    <w:rsid w:val="00B62946"/>
    <w:rsid w:val="00B631A8"/>
    <w:rsid w:val="00B6326E"/>
    <w:rsid w:val="00B6390A"/>
    <w:rsid w:val="00B63A03"/>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395"/>
    <w:rsid w:val="00B67A0F"/>
    <w:rsid w:val="00B67D07"/>
    <w:rsid w:val="00B70A1B"/>
    <w:rsid w:val="00B714F2"/>
    <w:rsid w:val="00B71644"/>
    <w:rsid w:val="00B71CC8"/>
    <w:rsid w:val="00B723BB"/>
    <w:rsid w:val="00B72606"/>
    <w:rsid w:val="00B72613"/>
    <w:rsid w:val="00B72622"/>
    <w:rsid w:val="00B72846"/>
    <w:rsid w:val="00B7284D"/>
    <w:rsid w:val="00B73764"/>
    <w:rsid w:val="00B73F85"/>
    <w:rsid w:val="00B73FEA"/>
    <w:rsid w:val="00B74487"/>
    <w:rsid w:val="00B7481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0F8"/>
    <w:rsid w:val="00B85371"/>
    <w:rsid w:val="00B858F8"/>
    <w:rsid w:val="00B85FCA"/>
    <w:rsid w:val="00B85FF1"/>
    <w:rsid w:val="00B863AC"/>
    <w:rsid w:val="00B863E2"/>
    <w:rsid w:val="00B86529"/>
    <w:rsid w:val="00B87976"/>
    <w:rsid w:val="00B904C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978EC"/>
    <w:rsid w:val="00BA02A7"/>
    <w:rsid w:val="00BA0BCB"/>
    <w:rsid w:val="00BA107E"/>
    <w:rsid w:val="00BA115B"/>
    <w:rsid w:val="00BA1BBB"/>
    <w:rsid w:val="00BA2695"/>
    <w:rsid w:val="00BA2781"/>
    <w:rsid w:val="00BA2E4A"/>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1E2"/>
    <w:rsid w:val="00BB0736"/>
    <w:rsid w:val="00BB09A4"/>
    <w:rsid w:val="00BB0C73"/>
    <w:rsid w:val="00BB1827"/>
    <w:rsid w:val="00BB1BAA"/>
    <w:rsid w:val="00BB2BD6"/>
    <w:rsid w:val="00BB2F02"/>
    <w:rsid w:val="00BB33B3"/>
    <w:rsid w:val="00BB3458"/>
    <w:rsid w:val="00BB36CC"/>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0A3"/>
    <w:rsid w:val="00BD1CD3"/>
    <w:rsid w:val="00BD1E26"/>
    <w:rsid w:val="00BD2013"/>
    <w:rsid w:val="00BD27C7"/>
    <w:rsid w:val="00BD2F6C"/>
    <w:rsid w:val="00BD2F8A"/>
    <w:rsid w:val="00BD3324"/>
    <w:rsid w:val="00BD3523"/>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29A7"/>
    <w:rsid w:val="00BE312A"/>
    <w:rsid w:val="00BE34DF"/>
    <w:rsid w:val="00BE36E2"/>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00C2"/>
    <w:rsid w:val="00BF111A"/>
    <w:rsid w:val="00BF117B"/>
    <w:rsid w:val="00BF18D2"/>
    <w:rsid w:val="00BF18EF"/>
    <w:rsid w:val="00BF1D1F"/>
    <w:rsid w:val="00BF2EFD"/>
    <w:rsid w:val="00BF300B"/>
    <w:rsid w:val="00BF3163"/>
    <w:rsid w:val="00BF34C0"/>
    <w:rsid w:val="00BF3C2A"/>
    <w:rsid w:val="00BF3CFB"/>
    <w:rsid w:val="00BF55F0"/>
    <w:rsid w:val="00BF5CC6"/>
    <w:rsid w:val="00BF5DFF"/>
    <w:rsid w:val="00BF6636"/>
    <w:rsid w:val="00BF6A7D"/>
    <w:rsid w:val="00BF6C75"/>
    <w:rsid w:val="00BF6DAF"/>
    <w:rsid w:val="00BF73E7"/>
    <w:rsid w:val="00C00CC1"/>
    <w:rsid w:val="00C0113F"/>
    <w:rsid w:val="00C012C8"/>
    <w:rsid w:val="00C01A79"/>
    <w:rsid w:val="00C01C8F"/>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D97"/>
    <w:rsid w:val="00C06E2F"/>
    <w:rsid w:val="00C07E06"/>
    <w:rsid w:val="00C10104"/>
    <w:rsid w:val="00C10F6C"/>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477"/>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59A0"/>
    <w:rsid w:val="00C26037"/>
    <w:rsid w:val="00C2658A"/>
    <w:rsid w:val="00C26A33"/>
    <w:rsid w:val="00C27932"/>
    <w:rsid w:val="00C27AAF"/>
    <w:rsid w:val="00C27B4D"/>
    <w:rsid w:val="00C27F4B"/>
    <w:rsid w:val="00C30211"/>
    <w:rsid w:val="00C309B8"/>
    <w:rsid w:val="00C30A40"/>
    <w:rsid w:val="00C30DE2"/>
    <w:rsid w:val="00C315FB"/>
    <w:rsid w:val="00C31C0B"/>
    <w:rsid w:val="00C31E00"/>
    <w:rsid w:val="00C325FF"/>
    <w:rsid w:val="00C33550"/>
    <w:rsid w:val="00C3357D"/>
    <w:rsid w:val="00C33CFF"/>
    <w:rsid w:val="00C34584"/>
    <w:rsid w:val="00C34CDE"/>
    <w:rsid w:val="00C35409"/>
    <w:rsid w:val="00C354FA"/>
    <w:rsid w:val="00C35531"/>
    <w:rsid w:val="00C357E6"/>
    <w:rsid w:val="00C36B85"/>
    <w:rsid w:val="00C37747"/>
    <w:rsid w:val="00C37861"/>
    <w:rsid w:val="00C37DFE"/>
    <w:rsid w:val="00C40128"/>
    <w:rsid w:val="00C401CC"/>
    <w:rsid w:val="00C40256"/>
    <w:rsid w:val="00C40591"/>
    <w:rsid w:val="00C40789"/>
    <w:rsid w:val="00C40833"/>
    <w:rsid w:val="00C40986"/>
    <w:rsid w:val="00C415BA"/>
    <w:rsid w:val="00C416C8"/>
    <w:rsid w:val="00C4173B"/>
    <w:rsid w:val="00C41D4C"/>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91E"/>
    <w:rsid w:val="00C45C0A"/>
    <w:rsid w:val="00C46462"/>
    <w:rsid w:val="00C4775A"/>
    <w:rsid w:val="00C47DC7"/>
    <w:rsid w:val="00C5173E"/>
    <w:rsid w:val="00C51B16"/>
    <w:rsid w:val="00C527C5"/>
    <w:rsid w:val="00C5294A"/>
    <w:rsid w:val="00C538F9"/>
    <w:rsid w:val="00C53E50"/>
    <w:rsid w:val="00C549E1"/>
    <w:rsid w:val="00C54A3A"/>
    <w:rsid w:val="00C54D4B"/>
    <w:rsid w:val="00C54F54"/>
    <w:rsid w:val="00C550B6"/>
    <w:rsid w:val="00C557BD"/>
    <w:rsid w:val="00C560D1"/>
    <w:rsid w:val="00C56281"/>
    <w:rsid w:val="00C56405"/>
    <w:rsid w:val="00C564B9"/>
    <w:rsid w:val="00C56686"/>
    <w:rsid w:val="00C574CC"/>
    <w:rsid w:val="00C57E33"/>
    <w:rsid w:val="00C601CB"/>
    <w:rsid w:val="00C611C3"/>
    <w:rsid w:val="00C613C5"/>
    <w:rsid w:val="00C613FF"/>
    <w:rsid w:val="00C6165F"/>
    <w:rsid w:val="00C6171B"/>
    <w:rsid w:val="00C6182F"/>
    <w:rsid w:val="00C61F98"/>
    <w:rsid w:val="00C6242E"/>
    <w:rsid w:val="00C6330E"/>
    <w:rsid w:val="00C63CD2"/>
    <w:rsid w:val="00C6438A"/>
    <w:rsid w:val="00C646A4"/>
    <w:rsid w:val="00C64B66"/>
    <w:rsid w:val="00C6522C"/>
    <w:rsid w:val="00C653C4"/>
    <w:rsid w:val="00C65741"/>
    <w:rsid w:val="00C65EE7"/>
    <w:rsid w:val="00C66460"/>
    <w:rsid w:val="00C66F8F"/>
    <w:rsid w:val="00C6700F"/>
    <w:rsid w:val="00C67711"/>
    <w:rsid w:val="00C67A60"/>
    <w:rsid w:val="00C67AD2"/>
    <w:rsid w:val="00C67C36"/>
    <w:rsid w:val="00C67EE8"/>
    <w:rsid w:val="00C702A0"/>
    <w:rsid w:val="00C70542"/>
    <w:rsid w:val="00C7086C"/>
    <w:rsid w:val="00C708AF"/>
    <w:rsid w:val="00C708FF"/>
    <w:rsid w:val="00C70CE9"/>
    <w:rsid w:val="00C71B30"/>
    <w:rsid w:val="00C71D28"/>
    <w:rsid w:val="00C71D2F"/>
    <w:rsid w:val="00C71D66"/>
    <w:rsid w:val="00C72D95"/>
    <w:rsid w:val="00C735F5"/>
    <w:rsid w:val="00C73906"/>
    <w:rsid w:val="00C74167"/>
    <w:rsid w:val="00C743EA"/>
    <w:rsid w:val="00C750D1"/>
    <w:rsid w:val="00C75607"/>
    <w:rsid w:val="00C757F6"/>
    <w:rsid w:val="00C75A7D"/>
    <w:rsid w:val="00C76038"/>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0914"/>
    <w:rsid w:val="00CA14AD"/>
    <w:rsid w:val="00CA14B8"/>
    <w:rsid w:val="00CA1795"/>
    <w:rsid w:val="00CA1F76"/>
    <w:rsid w:val="00CA2889"/>
    <w:rsid w:val="00CA345A"/>
    <w:rsid w:val="00CA3475"/>
    <w:rsid w:val="00CA363F"/>
    <w:rsid w:val="00CA391E"/>
    <w:rsid w:val="00CA399E"/>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E39"/>
    <w:rsid w:val="00CB7A39"/>
    <w:rsid w:val="00CB7A68"/>
    <w:rsid w:val="00CC01B5"/>
    <w:rsid w:val="00CC0B91"/>
    <w:rsid w:val="00CC0DC7"/>
    <w:rsid w:val="00CC1467"/>
    <w:rsid w:val="00CC153D"/>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0C4B"/>
    <w:rsid w:val="00CD11C4"/>
    <w:rsid w:val="00CD14F1"/>
    <w:rsid w:val="00CD1578"/>
    <w:rsid w:val="00CD16C4"/>
    <w:rsid w:val="00CD1768"/>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1C0"/>
    <w:rsid w:val="00CE69BA"/>
    <w:rsid w:val="00CE7132"/>
    <w:rsid w:val="00CE7BEA"/>
    <w:rsid w:val="00CF0AB0"/>
    <w:rsid w:val="00CF0AF5"/>
    <w:rsid w:val="00CF0ED1"/>
    <w:rsid w:val="00CF1365"/>
    <w:rsid w:val="00CF18B0"/>
    <w:rsid w:val="00CF1BAE"/>
    <w:rsid w:val="00CF1BE1"/>
    <w:rsid w:val="00CF1C73"/>
    <w:rsid w:val="00CF20FD"/>
    <w:rsid w:val="00CF213D"/>
    <w:rsid w:val="00CF29AE"/>
    <w:rsid w:val="00CF2E61"/>
    <w:rsid w:val="00CF3162"/>
    <w:rsid w:val="00CF3933"/>
    <w:rsid w:val="00CF3A44"/>
    <w:rsid w:val="00CF40A2"/>
    <w:rsid w:val="00CF4134"/>
    <w:rsid w:val="00CF4693"/>
    <w:rsid w:val="00CF4C47"/>
    <w:rsid w:val="00CF50BD"/>
    <w:rsid w:val="00CF5D10"/>
    <w:rsid w:val="00CF624B"/>
    <w:rsid w:val="00CF63A4"/>
    <w:rsid w:val="00CF6EA4"/>
    <w:rsid w:val="00CF6F2E"/>
    <w:rsid w:val="00CF7167"/>
    <w:rsid w:val="00CF7BC3"/>
    <w:rsid w:val="00CF7CB0"/>
    <w:rsid w:val="00D0155A"/>
    <w:rsid w:val="00D0192B"/>
    <w:rsid w:val="00D019B1"/>
    <w:rsid w:val="00D028C0"/>
    <w:rsid w:val="00D02CA9"/>
    <w:rsid w:val="00D03092"/>
    <w:rsid w:val="00D03175"/>
    <w:rsid w:val="00D031F9"/>
    <w:rsid w:val="00D0361B"/>
    <w:rsid w:val="00D03A2F"/>
    <w:rsid w:val="00D03C7F"/>
    <w:rsid w:val="00D0435F"/>
    <w:rsid w:val="00D04D67"/>
    <w:rsid w:val="00D05ABE"/>
    <w:rsid w:val="00D05AD0"/>
    <w:rsid w:val="00D05C4D"/>
    <w:rsid w:val="00D100EF"/>
    <w:rsid w:val="00D102D5"/>
    <w:rsid w:val="00D1068C"/>
    <w:rsid w:val="00D114BB"/>
    <w:rsid w:val="00D11CAF"/>
    <w:rsid w:val="00D11E25"/>
    <w:rsid w:val="00D1294E"/>
    <w:rsid w:val="00D129E1"/>
    <w:rsid w:val="00D12D27"/>
    <w:rsid w:val="00D12F21"/>
    <w:rsid w:val="00D134B2"/>
    <w:rsid w:val="00D135F8"/>
    <w:rsid w:val="00D13EA4"/>
    <w:rsid w:val="00D14001"/>
    <w:rsid w:val="00D14307"/>
    <w:rsid w:val="00D1492B"/>
    <w:rsid w:val="00D1547D"/>
    <w:rsid w:val="00D158ED"/>
    <w:rsid w:val="00D15D17"/>
    <w:rsid w:val="00D16CCA"/>
    <w:rsid w:val="00D16CE8"/>
    <w:rsid w:val="00D174B5"/>
    <w:rsid w:val="00D1791F"/>
    <w:rsid w:val="00D17F93"/>
    <w:rsid w:val="00D202B7"/>
    <w:rsid w:val="00D21E1C"/>
    <w:rsid w:val="00D222B7"/>
    <w:rsid w:val="00D222F4"/>
    <w:rsid w:val="00D22782"/>
    <w:rsid w:val="00D23125"/>
    <w:rsid w:val="00D235C2"/>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4C8"/>
    <w:rsid w:val="00D32991"/>
    <w:rsid w:val="00D32D69"/>
    <w:rsid w:val="00D32ED5"/>
    <w:rsid w:val="00D3327C"/>
    <w:rsid w:val="00D3402B"/>
    <w:rsid w:val="00D3416F"/>
    <w:rsid w:val="00D343EC"/>
    <w:rsid w:val="00D34441"/>
    <w:rsid w:val="00D34788"/>
    <w:rsid w:val="00D3491D"/>
    <w:rsid w:val="00D35923"/>
    <w:rsid w:val="00D35BE5"/>
    <w:rsid w:val="00D35CAC"/>
    <w:rsid w:val="00D36271"/>
    <w:rsid w:val="00D36919"/>
    <w:rsid w:val="00D36EBE"/>
    <w:rsid w:val="00D370D3"/>
    <w:rsid w:val="00D373E1"/>
    <w:rsid w:val="00D377BC"/>
    <w:rsid w:val="00D37841"/>
    <w:rsid w:val="00D40849"/>
    <w:rsid w:val="00D40CB7"/>
    <w:rsid w:val="00D41730"/>
    <w:rsid w:val="00D41A71"/>
    <w:rsid w:val="00D41AA1"/>
    <w:rsid w:val="00D41F4F"/>
    <w:rsid w:val="00D432AA"/>
    <w:rsid w:val="00D43332"/>
    <w:rsid w:val="00D434E0"/>
    <w:rsid w:val="00D44734"/>
    <w:rsid w:val="00D45995"/>
    <w:rsid w:val="00D45AF2"/>
    <w:rsid w:val="00D45B4C"/>
    <w:rsid w:val="00D45C8A"/>
    <w:rsid w:val="00D45F50"/>
    <w:rsid w:val="00D464C7"/>
    <w:rsid w:val="00D46C8C"/>
    <w:rsid w:val="00D46E48"/>
    <w:rsid w:val="00D47007"/>
    <w:rsid w:val="00D508C0"/>
    <w:rsid w:val="00D5094D"/>
    <w:rsid w:val="00D50D64"/>
    <w:rsid w:val="00D50EEE"/>
    <w:rsid w:val="00D51526"/>
    <w:rsid w:val="00D51C25"/>
    <w:rsid w:val="00D51E36"/>
    <w:rsid w:val="00D521F8"/>
    <w:rsid w:val="00D527CF"/>
    <w:rsid w:val="00D52AD3"/>
    <w:rsid w:val="00D5307A"/>
    <w:rsid w:val="00D530EC"/>
    <w:rsid w:val="00D5315F"/>
    <w:rsid w:val="00D532B4"/>
    <w:rsid w:val="00D53A2A"/>
    <w:rsid w:val="00D53B3C"/>
    <w:rsid w:val="00D53CC8"/>
    <w:rsid w:val="00D54590"/>
    <w:rsid w:val="00D54784"/>
    <w:rsid w:val="00D54B5B"/>
    <w:rsid w:val="00D54BCE"/>
    <w:rsid w:val="00D54BE7"/>
    <w:rsid w:val="00D5526C"/>
    <w:rsid w:val="00D553B9"/>
    <w:rsid w:val="00D55D29"/>
    <w:rsid w:val="00D56898"/>
    <w:rsid w:val="00D56CDB"/>
    <w:rsid w:val="00D575B5"/>
    <w:rsid w:val="00D57725"/>
    <w:rsid w:val="00D57C27"/>
    <w:rsid w:val="00D57DDF"/>
    <w:rsid w:val="00D57FA8"/>
    <w:rsid w:val="00D60B0F"/>
    <w:rsid w:val="00D60DC2"/>
    <w:rsid w:val="00D6188E"/>
    <w:rsid w:val="00D61DF6"/>
    <w:rsid w:val="00D61EC0"/>
    <w:rsid w:val="00D61FDC"/>
    <w:rsid w:val="00D640C1"/>
    <w:rsid w:val="00D6412D"/>
    <w:rsid w:val="00D64265"/>
    <w:rsid w:val="00D648C8"/>
    <w:rsid w:val="00D64F98"/>
    <w:rsid w:val="00D66196"/>
    <w:rsid w:val="00D66E37"/>
    <w:rsid w:val="00D6779A"/>
    <w:rsid w:val="00D67BF1"/>
    <w:rsid w:val="00D706A4"/>
    <w:rsid w:val="00D70751"/>
    <w:rsid w:val="00D70A85"/>
    <w:rsid w:val="00D70E45"/>
    <w:rsid w:val="00D72207"/>
    <w:rsid w:val="00D722FA"/>
    <w:rsid w:val="00D724D9"/>
    <w:rsid w:val="00D727F1"/>
    <w:rsid w:val="00D72FBC"/>
    <w:rsid w:val="00D739C7"/>
    <w:rsid w:val="00D73BDA"/>
    <w:rsid w:val="00D747FC"/>
    <w:rsid w:val="00D7494C"/>
    <w:rsid w:val="00D74AC6"/>
    <w:rsid w:val="00D74F67"/>
    <w:rsid w:val="00D75750"/>
    <w:rsid w:val="00D757D5"/>
    <w:rsid w:val="00D75990"/>
    <w:rsid w:val="00D75FB7"/>
    <w:rsid w:val="00D766E9"/>
    <w:rsid w:val="00D768FD"/>
    <w:rsid w:val="00D76A92"/>
    <w:rsid w:val="00D76AC4"/>
    <w:rsid w:val="00D76E50"/>
    <w:rsid w:val="00D76FD8"/>
    <w:rsid w:val="00D77105"/>
    <w:rsid w:val="00D80654"/>
    <w:rsid w:val="00D80D16"/>
    <w:rsid w:val="00D81BA1"/>
    <w:rsid w:val="00D81DF4"/>
    <w:rsid w:val="00D82E7D"/>
    <w:rsid w:val="00D837E0"/>
    <w:rsid w:val="00D83A67"/>
    <w:rsid w:val="00D83D1C"/>
    <w:rsid w:val="00D83D24"/>
    <w:rsid w:val="00D8434E"/>
    <w:rsid w:val="00D84D36"/>
    <w:rsid w:val="00D84DD1"/>
    <w:rsid w:val="00D85344"/>
    <w:rsid w:val="00D86031"/>
    <w:rsid w:val="00D865FA"/>
    <w:rsid w:val="00D86DE4"/>
    <w:rsid w:val="00D86E26"/>
    <w:rsid w:val="00D87906"/>
    <w:rsid w:val="00D879C1"/>
    <w:rsid w:val="00D90664"/>
    <w:rsid w:val="00D9099E"/>
    <w:rsid w:val="00D9133A"/>
    <w:rsid w:val="00D91585"/>
    <w:rsid w:val="00D91C37"/>
    <w:rsid w:val="00D924BD"/>
    <w:rsid w:val="00D937DF"/>
    <w:rsid w:val="00D94384"/>
    <w:rsid w:val="00D94A3E"/>
    <w:rsid w:val="00D94C9A"/>
    <w:rsid w:val="00D95E07"/>
    <w:rsid w:val="00D962D1"/>
    <w:rsid w:val="00D96488"/>
    <w:rsid w:val="00D9649B"/>
    <w:rsid w:val="00D96631"/>
    <w:rsid w:val="00D96EDD"/>
    <w:rsid w:val="00D97BBD"/>
    <w:rsid w:val="00D97D40"/>
    <w:rsid w:val="00DA045B"/>
    <w:rsid w:val="00DA0493"/>
    <w:rsid w:val="00DA0AC8"/>
    <w:rsid w:val="00DA15A0"/>
    <w:rsid w:val="00DA1DD9"/>
    <w:rsid w:val="00DA22BD"/>
    <w:rsid w:val="00DA2836"/>
    <w:rsid w:val="00DA35D3"/>
    <w:rsid w:val="00DA3ADE"/>
    <w:rsid w:val="00DA3B52"/>
    <w:rsid w:val="00DA4FF1"/>
    <w:rsid w:val="00DA53AC"/>
    <w:rsid w:val="00DA583D"/>
    <w:rsid w:val="00DA5C9F"/>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3FF"/>
    <w:rsid w:val="00DB45FE"/>
    <w:rsid w:val="00DB47B7"/>
    <w:rsid w:val="00DB4C8D"/>
    <w:rsid w:val="00DB51AE"/>
    <w:rsid w:val="00DB56D5"/>
    <w:rsid w:val="00DB58F1"/>
    <w:rsid w:val="00DB5C45"/>
    <w:rsid w:val="00DB65F2"/>
    <w:rsid w:val="00DB6CEC"/>
    <w:rsid w:val="00DB7126"/>
    <w:rsid w:val="00DB77E1"/>
    <w:rsid w:val="00DB7860"/>
    <w:rsid w:val="00DC0CEB"/>
    <w:rsid w:val="00DC167B"/>
    <w:rsid w:val="00DC1828"/>
    <w:rsid w:val="00DC19E9"/>
    <w:rsid w:val="00DC2160"/>
    <w:rsid w:val="00DC2340"/>
    <w:rsid w:val="00DC23C4"/>
    <w:rsid w:val="00DC2602"/>
    <w:rsid w:val="00DC2A5D"/>
    <w:rsid w:val="00DC3494"/>
    <w:rsid w:val="00DC37FD"/>
    <w:rsid w:val="00DC419B"/>
    <w:rsid w:val="00DC4A61"/>
    <w:rsid w:val="00DC50C3"/>
    <w:rsid w:val="00DC5C4E"/>
    <w:rsid w:val="00DC5D69"/>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0B8"/>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C1D"/>
    <w:rsid w:val="00DE6EBC"/>
    <w:rsid w:val="00DE6F7C"/>
    <w:rsid w:val="00DE747D"/>
    <w:rsid w:val="00DE793B"/>
    <w:rsid w:val="00DF07E5"/>
    <w:rsid w:val="00DF0826"/>
    <w:rsid w:val="00DF09F4"/>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DF7C81"/>
    <w:rsid w:val="00E0012C"/>
    <w:rsid w:val="00E00497"/>
    <w:rsid w:val="00E011D4"/>
    <w:rsid w:val="00E01306"/>
    <w:rsid w:val="00E01671"/>
    <w:rsid w:val="00E01FF3"/>
    <w:rsid w:val="00E02190"/>
    <w:rsid w:val="00E02219"/>
    <w:rsid w:val="00E02BAC"/>
    <w:rsid w:val="00E02BFE"/>
    <w:rsid w:val="00E041AD"/>
    <w:rsid w:val="00E047C6"/>
    <w:rsid w:val="00E0527F"/>
    <w:rsid w:val="00E0658F"/>
    <w:rsid w:val="00E069F2"/>
    <w:rsid w:val="00E06BA7"/>
    <w:rsid w:val="00E07A61"/>
    <w:rsid w:val="00E07DD2"/>
    <w:rsid w:val="00E111F8"/>
    <w:rsid w:val="00E11418"/>
    <w:rsid w:val="00E11791"/>
    <w:rsid w:val="00E11C4F"/>
    <w:rsid w:val="00E120A1"/>
    <w:rsid w:val="00E12DEE"/>
    <w:rsid w:val="00E1341B"/>
    <w:rsid w:val="00E14C4B"/>
    <w:rsid w:val="00E15C05"/>
    <w:rsid w:val="00E15C8E"/>
    <w:rsid w:val="00E1624A"/>
    <w:rsid w:val="00E163D1"/>
    <w:rsid w:val="00E16923"/>
    <w:rsid w:val="00E1766C"/>
    <w:rsid w:val="00E17B6E"/>
    <w:rsid w:val="00E17DAA"/>
    <w:rsid w:val="00E203D4"/>
    <w:rsid w:val="00E20BBC"/>
    <w:rsid w:val="00E20CE3"/>
    <w:rsid w:val="00E20E29"/>
    <w:rsid w:val="00E20EAE"/>
    <w:rsid w:val="00E214EA"/>
    <w:rsid w:val="00E215BA"/>
    <w:rsid w:val="00E21B89"/>
    <w:rsid w:val="00E21FAB"/>
    <w:rsid w:val="00E2270D"/>
    <w:rsid w:val="00E23495"/>
    <w:rsid w:val="00E2476E"/>
    <w:rsid w:val="00E24B55"/>
    <w:rsid w:val="00E251D1"/>
    <w:rsid w:val="00E25BD9"/>
    <w:rsid w:val="00E25DD5"/>
    <w:rsid w:val="00E260EA"/>
    <w:rsid w:val="00E27684"/>
    <w:rsid w:val="00E277EC"/>
    <w:rsid w:val="00E30158"/>
    <w:rsid w:val="00E301B0"/>
    <w:rsid w:val="00E3029E"/>
    <w:rsid w:val="00E311CF"/>
    <w:rsid w:val="00E316F3"/>
    <w:rsid w:val="00E3194D"/>
    <w:rsid w:val="00E31DAC"/>
    <w:rsid w:val="00E32192"/>
    <w:rsid w:val="00E3238E"/>
    <w:rsid w:val="00E326FD"/>
    <w:rsid w:val="00E32F71"/>
    <w:rsid w:val="00E33178"/>
    <w:rsid w:val="00E337A7"/>
    <w:rsid w:val="00E3387F"/>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1040"/>
    <w:rsid w:val="00E412FD"/>
    <w:rsid w:val="00E41474"/>
    <w:rsid w:val="00E416AC"/>
    <w:rsid w:val="00E41D46"/>
    <w:rsid w:val="00E4253B"/>
    <w:rsid w:val="00E43853"/>
    <w:rsid w:val="00E43A05"/>
    <w:rsid w:val="00E43C44"/>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8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001"/>
    <w:rsid w:val="00E645B5"/>
    <w:rsid w:val="00E647E2"/>
    <w:rsid w:val="00E65194"/>
    <w:rsid w:val="00E65C41"/>
    <w:rsid w:val="00E65EAE"/>
    <w:rsid w:val="00E660F9"/>
    <w:rsid w:val="00E66610"/>
    <w:rsid w:val="00E6679E"/>
    <w:rsid w:val="00E66AF0"/>
    <w:rsid w:val="00E6783E"/>
    <w:rsid w:val="00E67B89"/>
    <w:rsid w:val="00E709D3"/>
    <w:rsid w:val="00E70B2D"/>
    <w:rsid w:val="00E7134A"/>
    <w:rsid w:val="00E71611"/>
    <w:rsid w:val="00E7199E"/>
    <w:rsid w:val="00E719C6"/>
    <w:rsid w:val="00E71E3D"/>
    <w:rsid w:val="00E724CA"/>
    <w:rsid w:val="00E7364B"/>
    <w:rsid w:val="00E738F8"/>
    <w:rsid w:val="00E73906"/>
    <w:rsid w:val="00E73941"/>
    <w:rsid w:val="00E73F18"/>
    <w:rsid w:val="00E74410"/>
    <w:rsid w:val="00E744DD"/>
    <w:rsid w:val="00E768EC"/>
    <w:rsid w:val="00E77088"/>
    <w:rsid w:val="00E77642"/>
    <w:rsid w:val="00E776E2"/>
    <w:rsid w:val="00E7787A"/>
    <w:rsid w:val="00E809C1"/>
    <w:rsid w:val="00E81B95"/>
    <w:rsid w:val="00E820D6"/>
    <w:rsid w:val="00E824E7"/>
    <w:rsid w:val="00E82B10"/>
    <w:rsid w:val="00E832B4"/>
    <w:rsid w:val="00E832C7"/>
    <w:rsid w:val="00E83B8B"/>
    <w:rsid w:val="00E8413E"/>
    <w:rsid w:val="00E8415E"/>
    <w:rsid w:val="00E84A08"/>
    <w:rsid w:val="00E8556F"/>
    <w:rsid w:val="00E85BE4"/>
    <w:rsid w:val="00E861B6"/>
    <w:rsid w:val="00E87029"/>
    <w:rsid w:val="00E874FF"/>
    <w:rsid w:val="00E90C38"/>
    <w:rsid w:val="00E90CEF"/>
    <w:rsid w:val="00E90DCC"/>
    <w:rsid w:val="00E90E82"/>
    <w:rsid w:val="00E9125B"/>
    <w:rsid w:val="00E91441"/>
    <w:rsid w:val="00E92496"/>
    <w:rsid w:val="00E92B29"/>
    <w:rsid w:val="00E92ED9"/>
    <w:rsid w:val="00E934C9"/>
    <w:rsid w:val="00E93A13"/>
    <w:rsid w:val="00E94375"/>
    <w:rsid w:val="00E943E2"/>
    <w:rsid w:val="00E947A5"/>
    <w:rsid w:val="00E94D8A"/>
    <w:rsid w:val="00E95541"/>
    <w:rsid w:val="00E95EDC"/>
    <w:rsid w:val="00E96687"/>
    <w:rsid w:val="00E96696"/>
    <w:rsid w:val="00E96A33"/>
    <w:rsid w:val="00E9719B"/>
    <w:rsid w:val="00E9728C"/>
    <w:rsid w:val="00E9764D"/>
    <w:rsid w:val="00E976BE"/>
    <w:rsid w:val="00EA08BD"/>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8E4"/>
    <w:rsid w:val="00EB1FFF"/>
    <w:rsid w:val="00EB21C7"/>
    <w:rsid w:val="00EB21F8"/>
    <w:rsid w:val="00EB231E"/>
    <w:rsid w:val="00EB23A4"/>
    <w:rsid w:val="00EB24C9"/>
    <w:rsid w:val="00EB2E86"/>
    <w:rsid w:val="00EB4917"/>
    <w:rsid w:val="00EB4C4B"/>
    <w:rsid w:val="00EB4C99"/>
    <w:rsid w:val="00EB4D65"/>
    <w:rsid w:val="00EB4F32"/>
    <w:rsid w:val="00EB51C8"/>
    <w:rsid w:val="00EB525F"/>
    <w:rsid w:val="00EB52A3"/>
    <w:rsid w:val="00EB57AB"/>
    <w:rsid w:val="00EB5C30"/>
    <w:rsid w:val="00EB611C"/>
    <w:rsid w:val="00EB628E"/>
    <w:rsid w:val="00EB6453"/>
    <w:rsid w:val="00EB6D8B"/>
    <w:rsid w:val="00EB6DD4"/>
    <w:rsid w:val="00EB732D"/>
    <w:rsid w:val="00EB79AE"/>
    <w:rsid w:val="00EB7CCE"/>
    <w:rsid w:val="00EB7EAC"/>
    <w:rsid w:val="00EC0A33"/>
    <w:rsid w:val="00EC0AF9"/>
    <w:rsid w:val="00EC0E8F"/>
    <w:rsid w:val="00EC1175"/>
    <w:rsid w:val="00EC1751"/>
    <w:rsid w:val="00EC3109"/>
    <w:rsid w:val="00EC3414"/>
    <w:rsid w:val="00EC356F"/>
    <w:rsid w:val="00EC37BF"/>
    <w:rsid w:val="00EC4698"/>
    <w:rsid w:val="00EC486C"/>
    <w:rsid w:val="00EC4ABC"/>
    <w:rsid w:val="00EC4AF9"/>
    <w:rsid w:val="00EC646C"/>
    <w:rsid w:val="00EC6E25"/>
    <w:rsid w:val="00EC7593"/>
    <w:rsid w:val="00EC783A"/>
    <w:rsid w:val="00EC7947"/>
    <w:rsid w:val="00EC7BB3"/>
    <w:rsid w:val="00EC7D52"/>
    <w:rsid w:val="00ED01E6"/>
    <w:rsid w:val="00ED06C4"/>
    <w:rsid w:val="00ED077E"/>
    <w:rsid w:val="00ED0CE6"/>
    <w:rsid w:val="00ED15EB"/>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ED1"/>
    <w:rsid w:val="00ED7F03"/>
    <w:rsid w:val="00EE086C"/>
    <w:rsid w:val="00EE0D8E"/>
    <w:rsid w:val="00EE0EAB"/>
    <w:rsid w:val="00EE0FE2"/>
    <w:rsid w:val="00EE2BE0"/>
    <w:rsid w:val="00EE3489"/>
    <w:rsid w:val="00EE48C4"/>
    <w:rsid w:val="00EE48D5"/>
    <w:rsid w:val="00EE518F"/>
    <w:rsid w:val="00EE6060"/>
    <w:rsid w:val="00EE66C0"/>
    <w:rsid w:val="00EE681B"/>
    <w:rsid w:val="00EE68EB"/>
    <w:rsid w:val="00EE6D76"/>
    <w:rsid w:val="00EE7373"/>
    <w:rsid w:val="00EE7812"/>
    <w:rsid w:val="00EE798E"/>
    <w:rsid w:val="00EF0305"/>
    <w:rsid w:val="00EF04CC"/>
    <w:rsid w:val="00EF0C4C"/>
    <w:rsid w:val="00EF1289"/>
    <w:rsid w:val="00EF1582"/>
    <w:rsid w:val="00EF1B09"/>
    <w:rsid w:val="00EF226B"/>
    <w:rsid w:val="00EF280A"/>
    <w:rsid w:val="00EF3474"/>
    <w:rsid w:val="00EF3563"/>
    <w:rsid w:val="00EF3947"/>
    <w:rsid w:val="00EF3DAE"/>
    <w:rsid w:val="00EF3FBA"/>
    <w:rsid w:val="00EF4089"/>
    <w:rsid w:val="00EF4266"/>
    <w:rsid w:val="00EF4AD9"/>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179C4"/>
    <w:rsid w:val="00F200CB"/>
    <w:rsid w:val="00F201E7"/>
    <w:rsid w:val="00F2026B"/>
    <w:rsid w:val="00F206FB"/>
    <w:rsid w:val="00F208DC"/>
    <w:rsid w:val="00F20EA4"/>
    <w:rsid w:val="00F21A2E"/>
    <w:rsid w:val="00F220F2"/>
    <w:rsid w:val="00F223ED"/>
    <w:rsid w:val="00F22E97"/>
    <w:rsid w:val="00F2318B"/>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97"/>
    <w:rsid w:val="00F32F7A"/>
    <w:rsid w:val="00F333D7"/>
    <w:rsid w:val="00F33661"/>
    <w:rsid w:val="00F336E7"/>
    <w:rsid w:val="00F33F18"/>
    <w:rsid w:val="00F33FDE"/>
    <w:rsid w:val="00F340E6"/>
    <w:rsid w:val="00F34431"/>
    <w:rsid w:val="00F345CA"/>
    <w:rsid w:val="00F3483E"/>
    <w:rsid w:val="00F34973"/>
    <w:rsid w:val="00F35A1A"/>
    <w:rsid w:val="00F35BEA"/>
    <w:rsid w:val="00F35CD7"/>
    <w:rsid w:val="00F366C1"/>
    <w:rsid w:val="00F368C4"/>
    <w:rsid w:val="00F36C58"/>
    <w:rsid w:val="00F36C75"/>
    <w:rsid w:val="00F36D69"/>
    <w:rsid w:val="00F3712E"/>
    <w:rsid w:val="00F3748E"/>
    <w:rsid w:val="00F3755E"/>
    <w:rsid w:val="00F3774B"/>
    <w:rsid w:val="00F37A3F"/>
    <w:rsid w:val="00F37B2E"/>
    <w:rsid w:val="00F37E29"/>
    <w:rsid w:val="00F400F0"/>
    <w:rsid w:val="00F40B4C"/>
    <w:rsid w:val="00F40EF8"/>
    <w:rsid w:val="00F40F5A"/>
    <w:rsid w:val="00F4270B"/>
    <w:rsid w:val="00F43061"/>
    <w:rsid w:val="00F4308A"/>
    <w:rsid w:val="00F433B6"/>
    <w:rsid w:val="00F437C0"/>
    <w:rsid w:val="00F43F16"/>
    <w:rsid w:val="00F44963"/>
    <w:rsid w:val="00F44C8B"/>
    <w:rsid w:val="00F44F4D"/>
    <w:rsid w:val="00F4600C"/>
    <w:rsid w:val="00F467AF"/>
    <w:rsid w:val="00F46F25"/>
    <w:rsid w:val="00F507D2"/>
    <w:rsid w:val="00F50CEC"/>
    <w:rsid w:val="00F5164F"/>
    <w:rsid w:val="00F51E26"/>
    <w:rsid w:val="00F520C9"/>
    <w:rsid w:val="00F52222"/>
    <w:rsid w:val="00F532A9"/>
    <w:rsid w:val="00F537A2"/>
    <w:rsid w:val="00F54015"/>
    <w:rsid w:val="00F5473C"/>
    <w:rsid w:val="00F5531D"/>
    <w:rsid w:val="00F55580"/>
    <w:rsid w:val="00F55EFD"/>
    <w:rsid w:val="00F56BF0"/>
    <w:rsid w:val="00F56CD8"/>
    <w:rsid w:val="00F56EBB"/>
    <w:rsid w:val="00F56FE6"/>
    <w:rsid w:val="00F57656"/>
    <w:rsid w:val="00F57952"/>
    <w:rsid w:val="00F57BF5"/>
    <w:rsid w:val="00F57CC7"/>
    <w:rsid w:val="00F57D90"/>
    <w:rsid w:val="00F57F10"/>
    <w:rsid w:val="00F602D9"/>
    <w:rsid w:val="00F60602"/>
    <w:rsid w:val="00F607F7"/>
    <w:rsid w:val="00F61BBE"/>
    <w:rsid w:val="00F61EB3"/>
    <w:rsid w:val="00F627DB"/>
    <w:rsid w:val="00F6319C"/>
    <w:rsid w:val="00F6369E"/>
    <w:rsid w:val="00F63FA8"/>
    <w:rsid w:val="00F64499"/>
    <w:rsid w:val="00F64560"/>
    <w:rsid w:val="00F64614"/>
    <w:rsid w:val="00F64822"/>
    <w:rsid w:val="00F64947"/>
    <w:rsid w:val="00F65B6A"/>
    <w:rsid w:val="00F65F68"/>
    <w:rsid w:val="00F66A1A"/>
    <w:rsid w:val="00F66ADF"/>
    <w:rsid w:val="00F66C51"/>
    <w:rsid w:val="00F67F2F"/>
    <w:rsid w:val="00F7163F"/>
    <w:rsid w:val="00F71673"/>
    <w:rsid w:val="00F71929"/>
    <w:rsid w:val="00F71CC0"/>
    <w:rsid w:val="00F71DCE"/>
    <w:rsid w:val="00F7247E"/>
    <w:rsid w:val="00F72A26"/>
    <w:rsid w:val="00F732B4"/>
    <w:rsid w:val="00F73511"/>
    <w:rsid w:val="00F73533"/>
    <w:rsid w:val="00F73738"/>
    <w:rsid w:val="00F7468E"/>
    <w:rsid w:val="00F74EAB"/>
    <w:rsid w:val="00F751EA"/>
    <w:rsid w:val="00F75294"/>
    <w:rsid w:val="00F754B3"/>
    <w:rsid w:val="00F755DB"/>
    <w:rsid w:val="00F75D21"/>
    <w:rsid w:val="00F75F73"/>
    <w:rsid w:val="00F765DB"/>
    <w:rsid w:val="00F76DDB"/>
    <w:rsid w:val="00F802DE"/>
    <w:rsid w:val="00F8047A"/>
    <w:rsid w:val="00F808A8"/>
    <w:rsid w:val="00F815C9"/>
    <w:rsid w:val="00F81858"/>
    <w:rsid w:val="00F82392"/>
    <w:rsid w:val="00F827CF"/>
    <w:rsid w:val="00F829B9"/>
    <w:rsid w:val="00F82AAE"/>
    <w:rsid w:val="00F82CF8"/>
    <w:rsid w:val="00F833E4"/>
    <w:rsid w:val="00F839AC"/>
    <w:rsid w:val="00F839E8"/>
    <w:rsid w:val="00F83BE7"/>
    <w:rsid w:val="00F83CFD"/>
    <w:rsid w:val="00F83F73"/>
    <w:rsid w:val="00F83FC9"/>
    <w:rsid w:val="00F845FE"/>
    <w:rsid w:val="00F84D53"/>
    <w:rsid w:val="00F84ECD"/>
    <w:rsid w:val="00F8515D"/>
    <w:rsid w:val="00F853CF"/>
    <w:rsid w:val="00F85C79"/>
    <w:rsid w:val="00F87236"/>
    <w:rsid w:val="00F87D32"/>
    <w:rsid w:val="00F87E71"/>
    <w:rsid w:val="00F900BA"/>
    <w:rsid w:val="00F906F0"/>
    <w:rsid w:val="00F909E3"/>
    <w:rsid w:val="00F90BC6"/>
    <w:rsid w:val="00F91241"/>
    <w:rsid w:val="00F91744"/>
    <w:rsid w:val="00F91791"/>
    <w:rsid w:val="00F918D1"/>
    <w:rsid w:val="00F92D40"/>
    <w:rsid w:val="00F92FD0"/>
    <w:rsid w:val="00F93B81"/>
    <w:rsid w:val="00F94543"/>
    <w:rsid w:val="00F9457D"/>
    <w:rsid w:val="00F94A1B"/>
    <w:rsid w:val="00F94C0C"/>
    <w:rsid w:val="00F94CC5"/>
    <w:rsid w:val="00F94F2D"/>
    <w:rsid w:val="00F95250"/>
    <w:rsid w:val="00F95334"/>
    <w:rsid w:val="00F9589D"/>
    <w:rsid w:val="00F95C23"/>
    <w:rsid w:val="00F95DDF"/>
    <w:rsid w:val="00F95E17"/>
    <w:rsid w:val="00F969AD"/>
    <w:rsid w:val="00F969DD"/>
    <w:rsid w:val="00F96B52"/>
    <w:rsid w:val="00F97747"/>
    <w:rsid w:val="00F979F1"/>
    <w:rsid w:val="00F97A3C"/>
    <w:rsid w:val="00F97BDE"/>
    <w:rsid w:val="00FA0531"/>
    <w:rsid w:val="00FA0C3F"/>
    <w:rsid w:val="00FA0E45"/>
    <w:rsid w:val="00FA10EA"/>
    <w:rsid w:val="00FA14DC"/>
    <w:rsid w:val="00FA1712"/>
    <w:rsid w:val="00FA1DB2"/>
    <w:rsid w:val="00FA20C0"/>
    <w:rsid w:val="00FA228D"/>
    <w:rsid w:val="00FA229F"/>
    <w:rsid w:val="00FA30FE"/>
    <w:rsid w:val="00FA3663"/>
    <w:rsid w:val="00FA3C53"/>
    <w:rsid w:val="00FA3E69"/>
    <w:rsid w:val="00FA42F5"/>
    <w:rsid w:val="00FA44F9"/>
    <w:rsid w:val="00FA48BB"/>
    <w:rsid w:val="00FA4AC6"/>
    <w:rsid w:val="00FA4B03"/>
    <w:rsid w:val="00FA4F14"/>
    <w:rsid w:val="00FA4F77"/>
    <w:rsid w:val="00FA554F"/>
    <w:rsid w:val="00FA613E"/>
    <w:rsid w:val="00FA627E"/>
    <w:rsid w:val="00FA62F1"/>
    <w:rsid w:val="00FA63BA"/>
    <w:rsid w:val="00FA66E3"/>
    <w:rsid w:val="00FA7096"/>
    <w:rsid w:val="00FA795F"/>
    <w:rsid w:val="00FA7B89"/>
    <w:rsid w:val="00FB0546"/>
    <w:rsid w:val="00FB148C"/>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1515"/>
    <w:rsid w:val="00FC24E9"/>
    <w:rsid w:val="00FC2CC8"/>
    <w:rsid w:val="00FC302F"/>
    <w:rsid w:val="00FC3BB5"/>
    <w:rsid w:val="00FC3D76"/>
    <w:rsid w:val="00FC3DDA"/>
    <w:rsid w:val="00FC415F"/>
    <w:rsid w:val="00FC4401"/>
    <w:rsid w:val="00FC4793"/>
    <w:rsid w:val="00FC4A66"/>
    <w:rsid w:val="00FC5950"/>
    <w:rsid w:val="00FC5BD3"/>
    <w:rsid w:val="00FC61AB"/>
    <w:rsid w:val="00FC6E8C"/>
    <w:rsid w:val="00FC6FB2"/>
    <w:rsid w:val="00FC747C"/>
    <w:rsid w:val="00FC7C53"/>
    <w:rsid w:val="00FD09C4"/>
    <w:rsid w:val="00FD0E76"/>
    <w:rsid w:val="00FD0F9E"/>
    <w:rsid w:val="00FD1BC6"/>
    <w:rsid w:val="00FD2246"/>
    <w:rsid w:val="00FD24FF"/>
    <w:rsid w:val="00FD29C8"/>
    <w:rsid w:val="00FD31D4"/>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A04"/>
    <w:rsid w:val="00FE1C55"/>
    <w:rsid w:val="00FE1EC7"/>
    <w:rsid w:val="00FE2291"/>
    <w:rsid w:val="00FE284B"/>
    <w:rsid w:val="00FE3051"/>
    <w:rsid w:val="00FE357D"/>
    <w:rsid w:val="00FE3589"/>
    <w:rsid w:val="00FE3D3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5E7D"/>
    <w:rsid w:val="00FF620A"/>
    <w:rsid w:val="00FF6258"/>
    <w:rsid w:val="00FF6591"/>
    <w:rsid w:val="00FF681E"/>
    <w:rsid w:val="00FF6C1B"/>
    <w:rsid w:val="00FF7141"/>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95CF"/>
  <w15:chartTrackingRefBased/>
  <w15:docId w15:val="{9AFF96F8-D4EA-4FE3-A65B-8DD2E449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customStyle="1" w:styleId="en">
    <w:name w:val="en"/>
    <w:basedOn w:val="a"/>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a"/>
    <w:rsid w:val="00043296"/>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6">
    <w:name w:val="Strong"/>
    <w:basedOn w:val="a0"/>
    <w:uiPriority w:val="22"/>
    <w:qFormat/>
    <w:rsid w:val="00AF6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8741423">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2408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33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0171038">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499782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9853150">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2622635">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471406373">
          <w:marLeft w:val="0"/>
          <w:marRight w:val="0"/>
          <w:marTop w:val="0"/>
          <w:marBottom w:val="0"/>
          <w:divBdr>
            <w:top w:val="none" w:sz="0" w:space="0" w:color="auto"/>
            <w:left w:val="none" w:sz="0" w:space="0" w:color="auto"/>
            <w:bottom w:val="none" w:sz="0" w:space="0" w:color="auto"/>
            <w:right w:val="none" w:sz="0" w:space="0" w:color="auto"/>
          </w:divBdr>
        </w:div>
        <w:div w:id="740099226">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1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shiur-18-%E2%80%9Cand-when-you-shall-come-land-and-shall-have-planted-every-kind-tree-food%E2%80%9D-tu-bi-shev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70B21-DF30-4C3D-A4EC-AA4CCB6F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11495</Characters>
  <Application>Microsoft Office Word</Application>
  <DocSecurity>0</DocSecurity>
  <Lines>95</Lines>
  <Paragraphs>26</Paragraphs>
  <ScaleCrop>false</ScaleCrop>
  <HeadingPairs>
    <vt:vector size="6" baseType="variant">
      <vt:variant>
        <vt:lpstr>שם</vt:lpstr>
      </vt:variant>
      <vt:variant>
        <vt:i4>1</vt:i4>
      </vt:variant>
      <vt:variant>
        <vt:lpstr>Title</vt:lpstr>
      </vt:variant>
      <vt:variant>
        <vt:i4>1</vt:i4>
      </vt:variant>
      <vt:variant>
        <vt:lpstr>Headings</vt:lpstr>
      </vt:variant>
      <vt:variant>
        <vt:i4>13</vt:i4>
      </vt:variant>
    </vt:vector>
  </HeadingPairs>
  <TitlesOfParts>
    <vt:vector size="15" baseType="lpstr">
      <vt:lpstr>REASONS FOR THE MITZVOT (PART I)</vt:lpstr>
      <vt:lpstr>REASONS FOR THE MITZVOT (PART I)</vt:lpstr>
      <vt:lpstr/>
      <vt:lpstr/>
      <vt:lpstr>A River Flows from Eden:</vt:lpstr>
      <vt:lpstr>The Garden of Eden</vt:lpstr>
      <vt:lpstr>as the Inner Source of the Jewish Holidays</vt:lpstr>
      <vt:lpstr/>
      <vt:lpstr/>
      <vt:lpstr/>
      <vt:lpstr>        </vt:lpstr>
      <vt:lpstr>        Neta Revai [Fourth-year produce] and the completion of the repair</vt:lpstr>
      <vt:lpstr>        Eating of the body and eating of the soul</vt:lpstr>
      <vt:lpstr>        thE GENERAL MODEL OF REPAIR</vt:lpstr>
      <vt:lpstr>        Tu Bi-Shevat:  - the Repaired starting point</vt:lpstr>
    </vt:vector>
  </TitlesOfParts>
  <Company> </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2020-05-03T05:49:00Z</dcterms:created>
  <dcterms:modified xsi:type="dcterms:W3CDTF">2020-05-03T05:49:00Z</dcterms:modified>
</cp:coreProperties>
</file>