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B3" w:rsidRPr="006A35AA" w:rsidRDefault="005E3D5E" w:rsidP="006C08AE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6A35AA">
        <w:rPr>
          <w:rFonts w:cs="Narkisim" w:hint="cs"/>
          <w:sz w:val="42"/>
          <w:szCs w:val="46"/>
          <w:rtl/>
        </w:rPr>
        <w:t xml:space="preserve">פרשת </w:t>
      </w:r>
      <w:proofErr w:type="spellStart"/>
      <w:r w:rsidR="00F815A8">
        <w:rPr>
          <w:rFonts w:cs="Narkisim" w:hint="cs"/>
          <w:sz w:val="42"/>
          <w:szCs w:val="46"/>
          <w:rtl/>
        </w:rPr>
        <w:t>תצוה</w:t>
      </w:r>
      <w:proofErr w:type="spellEnd"/>
      <w:r w:rsidRPr="006A35AA">
        <w:rPr>
          <w:rFonts w:cs="Narkisim"/>
          <w:sz w:val="42"/>
          <w:szCs w:val="46"/>
          <w:rtl/>
        </w:rPr>
        <w:t>–</w:t>
      </w:r>
      <w:r w:rsidR="006C08AE">
        <w:rPr>
          <w:rFonts w:cs="Narkisim" w:hint="cs"/>
          <w:sz w:val="42"/>
          <w:szCs w:val="46"/>
          <w:rtl/>
        </w:rPr>
        <w:t xml:space="preserve">בנייה ומבנה בפרשות המשכן </w:t>
      </w:r>
    </w:p>
    <w:p w:rsidR="00F815A8" w:rsidRPr="00F815A8" w:rsidRDefault="00F815A8" w:rsidP="00F815A8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 w:rsidRPr="00F815A8">
        <w:rPr>
          <w:rFonts w:ascii="Arial" w:hAnsi="Arial" w:cs="Arial"/>
          <w:b/>
          <w:bCs/>
          <w:sz w:val="24"/>
          <w:szCs w:val="24"/>
          <w:rtl/>
        </w:rPr>
        <w:t>התוכן ה</w:t>
      </w:r>
      <w:r>
        <w:rPr>
          <w:rFonts w:ascii="Arial" w:hAnsi="Arial" w:cs="Arial"/>
          <w:b/>
          <w:bCs/>
          <w:sz w:val="24"/>
          <w:szCs w:val="24"/>
          <w:rtl/>
        </w:rPr>
        <w:t>וא התוכנית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1"/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2"/>
      </w:r>
      <w:r w:rsidRPr="00F815A8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מדוע מאריכה התורה כל כך בתיאורי הכלים לפרטי פרטים, וגם חוזרת על התיאורים פעם שנייה (בפרשיות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ויקהל</w:t>
      </w:r>
      <w:proofErr w:type="spellEnd"/>
      <w:r w:rsidRPr="00F815A8">
        <w:rPr>
          <w:rFonts w:ascii="Narkisim" w:hAnsi="Narkisim"/>
          <w:sz w:val="24"/>
          <w:szCs w:val="24"/>
          <w:rtl/>
        </w:rPr>
        <w:t>-פקודי)? ב</w:t>
      </w:r>
      <w:r>
        <w:rPr>
          <w:rFonts w:ascii="Narkisim" w:hAnsi="Narkisim"/>
          <w:sz w:val="24"/>
          <w:szCs w:val="24"/>
          <w:rtl/>
        </w:rPr>
        <w:t>שום מצווה בתורה אין אריכות כז</w:t>
      </w:r>
      <w:r>
        <w:rPr>
          <w:rFonts w:ascii="Narkisim" w:hAnsi="Narkisim" w:hint="cs"/>
          <w:sz w:val="24"/>
          <w:szCs w:val="24"/>
          <w:rtl/>
        </w:rPr>
        <w:t>ו</w:t>
      </w:r>
      <w:r w:rsidRPr="00F815A8">
        <w:rPr>
          <w:rFonts w:ascii="Narkisim" w:hAnsi="Narkisim"/>
          <w:sz w:val="24"/>
          <w:szCs w:val="24"/>
          <w:rtl/>
        </w:rPr>
        <w:t>!</w:t>
      </w:r>
    </w:p>
    <w:p w:rsidR="00F815A8" w:rsidRPr="00EC25CF" w:rsidRDefault="00F815A8" w:rsidP="00EC25C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בצעירותי, קיבלתי </w:t>
      </w:r>
      <w:r w:rsidR="00EC25CF">
        <w:rPr>
          <w:rFonts w:ascii="Narkisim" w:hAnsi="Narkisim" w:hint="cs"/>
          <w:sz w:val="24"/>
          <w:szCs w:val="24"/>
          <w:rtl/>
        </w:rPr>
        <w:t xml:space="preserve">על כך </w:t>
      </w:r>
      <w:r w:rsidRPr="00F815A8">
        <w:rPr>
          <w:rFonts w:ascii="Narkisim" w:hAnsi="Narkisim"/>
          <w:sz w:val="24"/>
          <w:szCs w:val="24"/>
          <w:rtl/>
        </w:rPr>
        <w:t xml:space="preserve">תשובה מופלאה מחבר טוב של אבי מורי,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זכרון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שניהם לברכה, ושמו מאיר בן</w:t>
      </w:r>
      <w:r w:rsidR="00EC25CF">
        <w:rPr>
          <w:rFonts w:ascii="Narkisim" w:hAnsi="Narkisim"/>
          <w:sz w:val="24"/>
          <w:szCs w:val="24"/>
          <w:rtl/>
        </w:rPr>
        <w:t>-אורי</w:t>
      </w:r>
      <w:r w:rsidR="00EC25CF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מאיר בן-אורי</w:t>
      </w:r>
      <w:r w:rsidR="00EC25CF">
        <w:rPr>
          <w:rStyle w:val="a7"/>
          <w:rFonts w:ascii="Narkisim" w:hAnsi="Narkisim"/>
          <w:rtl/>
        </w:rPr>
        <w:footnoteReference w:id="3"/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Pr="00EC25CF">
        <w:rPr>
          <w:rFonts w:ascii="Narkisim" w:hAnsi="Narkisim"/>
          <w:sz w:val="24"/>
          <w:szCs w:val="24"/>
          <w:rtl/>
        </w:rPr>
        <w:t>היה אמן יוצא</w:t>
      </w:r>
      <w:r w:rsidR="00EC25CF">
        <w:rPr>
          <w:rFonts w:ascii="Narkisim" w:hAnsi="Narkisim"/>
          <w:sz w:val="24"/>
          <w:szCs w:val="24"/>
          <w:rtl/>
        </w:rPr>
        <w:t xml:space="preserve"> דופן, שחי בקרית שמואל ליד חיפה</w:t>
      </w:r>
      <w:r w:rsidRPr="00EC25CF">
        <w:rPr>
          <w:rFonts w:ascii="Narkisim" w:hAnsi="Narkisim"/>
          <w:sz w:val="24"/>
          <w:szCs w:val="24"/>
          <w:rtl/>
        </w:rPr>
        <w:t xml:space="preserve"> ו</w:t>
      </w:r>
      <w:r w:rsidR="00EC25CF">
        <w:rPr>
          <w:rFonts w:ascii="Narkisim" w:hAnsi="Narkisim" w:hint="cs"/>
          <w:sz w:val="24"/>
          <w:szCs w:val="24"/>
          <w:rtl/>
        </w:rPr>
        <w:t xml:space="preserve">בה </w:t>
      </w:r>
      <w:r w:rsidRPr="00EC25CF">
        <w:rPr>
          <w:rFonts w:ascii="Narkisim" w:hAnsi="Narkisim"/>
          <w:sz w:val="24"/>
          <w:szCs w:val="24"/>
          <w:rtl/>
        </w:rPr>
        <w:t>יסד</w:t>
      </w:r>
      <w:r w:rsidR="00EC25CF">
        <w:rPr>
          <w:rFonts w:ascii="Narkisim" w:hAnsi="Narkisim" w:hint="cs"/>
          <w:sz w:val="24"/>
          <w:szCs w:val="24"/>
          <w:rtl/>
        </w:rPr>
        <w:t xml:space="preserve"> </w:t>
      </w:r>
      <w:r w:rsidRPr="00EC25CF">
        <w:rPr>
          <w:rFonts w:ascii="Narkisim" w:hAnsi="Narkisim"/>
          <w:sz w:val="24"/>
          <w:szCs w:val="24"/>
          <w:rtl/>
        </w:rPr>
        <w:t xml:space="preserve">מוזיאון לאומנות יהודית. </w:t>
      </w:r>
    </w:p>
    <w:p w:rsidR="00F815A8" w:rsidRPr="00EC25CF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>הוא לימד אותי, ש</w:t>
      </w:r>
      <w:r w:rsidRPr="00EC25CF">
        <w:rPr>
          <w:rFonts w:ascii="Narkisim" w:hAnsi="Narkisim"/>
          <w:b/>
          <w:bCs/>
          <w:sz w:val="24"/>
          <w:szCs w:val="24"/>
          <w:rtl/>
        </w:rPr>
        <w:t xml:space="preserve">פרשיות המשכן, הכלים ובגדי הקודש הן </w:t>
      </w:r>
      <w:proofErr w:type="spellStart"/>
      <w:r w:rsidRPr="00EC25CF">
        <w:rPr>
          <w:rFonts w:ascii="Narkisim" w:hAnsi="Narkisim"/>
          <w:b/>
          <w:bCs/>
          <w:sz w:val="24"/>
          <w:szCs w:val="24"/>
          <w:rtl/>
        </w:rPr>
        <w:t>הן</w:t>
      </w:r>
      <w:proofErr w:type="spellEnd"/>
      <w:r w:rsidRPr="00EC25CF">
        <w:rPr>
          <w:rFonts w:ascii="Narkisim" w:hAnsi="Narkisim"/>
          <w:b/>
          <w:bCs/>
          <w:sz w:val="24"/>
          <w:szCs w:val="24"/>
          <w:rtl/>
        </w:rPr>
        <w:t xml:space="preserve"> התבנית שראה משה בהר</w:t>
      </w:r>
      <w:r w:rsidR="00EC25CF" w:rsidRPr="00EC25CF">
        <w:rPr>
          <w:rFonts w:ascii="Narkisim" w:hAnsi="Narkisim"/>
          <w:b/>
          <w:bCs/>
          <w:sz w:val="24"/>
          <w:szCs w:val="24"/>
          <w:rtl/>
        </w:rPr>
        <w:t xml:space="preserve"> סיני</w:t>
      </w:r>
      <w:r w:rsidR="00EC25CF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>הפסוקים היו כתובים על גבי התוכנית של הכלים – לאורך, לרוחב ולגובה</w:t>
      </w:r>
      <w:r w:rsidR="00EC25CF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>ערך הפסוקים, מספר המילים שיש בהם, נקבע על פי תבנית הכלים עצמם</w:t>
      </w:r>
      <w:r w:rsidR="00EC25CF">
        <w:rPr>
          <w:rFonts w:ascii="Narkisim" w:hAnsi="Narkisim"/>
          <w:sz w:val="24"/>
          <w:szCs w:val="24"/>
          <w:rtl/>
        </w:rPr>
        <w:t xml:space="preserve"> (</w:t>
      </w:r>
      <w:r w:rsidRPr="00EC25CF">
        <w:rPr>
          <w:rFonts w:ascii="Narkisim" w:hAnsi="Narkisim"/>
          <w:sz w:val="24"/>
          <w:szCs w:val="24"/>
          <w:rtl/>
        </w:rPr>
        <w:t xml:space="preserve">כך נהגו בעולם העתיק בכתובות מקדשים). </w:t>
      </w:r>
    </w:p>
    <w:p w:rsidR="00EC25CF" w:rsidRDefault="00EC25CF" w:rsidP="00EC25C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כך, </w:t>
      </w:r>
      <w:r w:rsidR="00F815A8" w:rsidRPr="00EC25CF">
        <w:rPr>
          <w:rFonts w:ascii="Narkisim" w:hAnsi="Narkisim"/>
          <w:b/>
          <w:bCs/>
          <w:sz w:val="24"/>
          <w:szCs w:val="24"/>
          <w:rtl/>
        </w:rPr>
        <w:t>הארון</w:t>
      </w:r>
      <w:r w:rsidR="00F815A8" w:rsidRPr="00EC25CF">
        <w:rPr>
          <w:rFonts w:ascii="Narkisim" w:hAnsi="Narkisim"/>
          <w:sz w:val="24"/>
          <w:szCs w:val="24"/>
          <w:rtl/>
        </w:rPr>
        <w:t>, שאורכו אמתיים וחצי, רוחבו אמה וחצי</w:t>
      </w:r>
      <w:r>
        <w:rPr>
          <w:rFonts w:ascii="Narkisim" w:hAnsi="Narkisim"/>
          <w:sz w:val="24"/>
          <w:szCs w:val="24"/>
          <w:rtl/>
        </w:rPr>
        <w:t xml:space="preserve"> וקומתו אמה וחצי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מתואר </w:t>
      </w:r>
      <w:r>
        <w:rPr>
          <w:rFonts w:ascii="Narkisim" w:hAnsi="Narkisim"/>
          <w:sz w:val="24"/>
          <w:szCs w:val="24"/>
          <w:rtl/>
        </w:rPr>
        <w:t xml:space="preserve">בשני </w:t>
      </w:r>
      <w:r w:rsidR="00F815A8" w:rsidRPr="00EC25CF">
        <w:rPr>
          <w:rFonts w:ascii="Narkisim" w:hAnsi="Narkisim"/>
          <w:sz w:val="24"/>
          <w:szCs w:val="24"/>
          <w:rtl/>
        </w:rPr>
        <w:t xml:space="preserve">פסוקים </w:t>
      </w:r>
      <w:r>
        <w:rPr>
          <w:rFonts w:ascii="Narkisim" w:hAnsi="Narkisim" w:hint="cs"/>
          <w:sz w:val="24"/>
          <w:szCs w:val="24"/>
          <w:rtl/>
        </w:rPr>
        <w:t xml:space="preserve">המונים </w:t>
      </w:r>
      <w:r w:rsidR="00F815A8" w:rsidRPr="00EC25CF">
        <w:rPr>
          <w:rFonts w:ascii="Narkisim" w:hAnsi="Narkisim"/>
          <w:sz w:val="24"/>
          <w:szCs w:val="24"/>
          <w:rtl/>
        </w:rPr>
        <w:t>25 מילים</w:t>
      </w:r>
      <w:r w:rsidR="00710BA8">
        <w:rPr>
          <w:rFonts w:ascii="Narkisim" w:hAnsi="Narkisim"/>
          <w:sz w:val="24"/>
          <w:szCs w:val="24"/>
          <w:rtl/>
        </w:rPr>
        <w:t xml:space="preserve"> (מילים מוקפות נחשבות כמילה אחת</w:t>
      </w:r>
      <w:r w:rsidR="00F815A8" w:rsidRPr="00EC25CF">
        <w:rPr>
          <w:rFonts w:ascii="Narkisim" w:hAnsi="Narkisim"/>
          <w:sz w:val="24"/>
          <w:szCs w:val="24"/>
          <w:rtl/>
        </w:rPr>
        <w:t xml:space="preserve">). </w:t>
      </w:r>
      <w:r w:rsidR="00F815A8" w:rsidRPr="00EC25CF">
        <w:rPr>
          <w:rFonts w:ascii="Narkisim" w:hAnsi="Narkisim"/>
          <w:b/>
          <w:bCs/>
          <w:sz w:val="24"/>
          <w:szCs w:val="24"/>
          <w:rtl/>
        </w:rPr>
        <w:t>השולחן</w:t>
      </w:r>
      <w:r w:rsidR="00F815A8" w:rsidRPr="00EC25CF">
        <w:rPr>
          <w:rFonts w:ascii="Narkisim" w:hAnsi="Narkisim"/>
          <w:sz w:val="24"/>
          <w:szCs w:val="24"/>
          <w:rtl/>
        </w:rPr>
        <w:t xml:space="preserve">, שאורכו רק אמתיים ורוחבו רק אמה – </w:t>
      </w:r>
      <w:r>
        <w:rPr>
          <w:rFonts w:ascii="Narkisim" w:hAnsi="Narkisim" w:hint="cs"/>
          <w:sz w:val="24"/>
          <w:szCs w:val="24"/>
          <w:rtl/>
        </w:rPr>
        <w:t>מתואר בשני פסוקים (עד המילה "</w:t>
      </w:r>
      <w:r w:rsidR="00F815A8" w:rsidRPr="00EC25CF">
        <w:rPr>
          <w:rFonts w:ascii="Narkisim" w:hAnsi="Narkisim"/>
          <w:sz w:val="24"/>
          <w:szCs w:val="24"/>
          <w:rtl/>
        </w:rPr>
        <w:t>סָבִיב"</w:t>
      </w:r>
      <w:r>
        <w:rPr>
          <w:rFonts w:ascii="Narkisim" w:hAnsi="Narkisim" w:hint="cs"/>
          <w:sz w:val="24"/>
          <w:szCs w:val="24"/>
          <w:rtl/>
        </w:rPr>
        <w:t>) ובהם</w:t>
      </w:r>
      <w:r w:rsidR="00F815A8" w:rsidRPr="00EC25CF">
        <w:rPr>
          <w:rFonts w:ascii="Narkisim" w:hAnsi="Narkisim"/>
          <w:sz w:val="24"/>
          <w:szCs w:val="24"/>
          <w:rtl/>
        </w:rPr>
        <w:t xml:space="preserve"> 20 מילים. </w:t>
      </w:r>
    </w:p>
    <w:p w:rsidR="00EC25CF" w:rsidRPr="00EC25CF" w:rsidRDefault="00EC25CF" w:rsidP="00EC25CF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>לכל מיל</w:t>
      </w:r>
      <w:r>
        <w:rPr>
          <w:rFonts w:ascii="Narkisim" w:hAnsi="Narkisim"/>
          <w:sz w:val="24"/>
          <w:szCs w:val="24"/>
          <w:rtl/>
        </w:rPr>
        <w:t>ה יש קנה מידה. מאיר בן-אורי מצא</w:t>
      </w:r>
      <w:r w:rsidRPr="00EC25CF">
        <w:rPr>
          <w:rFonts w:ascii="Narkisim" w:hAnsi="Narkisim"/>
          <w:sz w:val="24"/>
          <w:szCs w:val="24"/>
          <w:rtl/>
        </w:rPr>
        <w:t xml:space="preserve"> שכל מילה</w:t>
      </w:r>
      <w:r>
        <w:rPr>
          <w:rFonts w:ascii="Narkisim" w:hAnsi="Narkisim" w:hint="cs"/>
          <w:sz w:val="24"/>
          <w:szCs w:val="24"/>
          <w:rtl/>
        </w:rPr>
        <w:t xml:space="preserve"> ותיבה</w:t>
      </w:r>
      <w:r w:rsidRPr="00EC25CF">
        <w:rPr>
          <w:rFonts w:ascii="Narkisim" w:hAnsi="Narkisim"/>
          <w:sz w:val="24"/>
          <w:szCs w:val="24"/>
          <w:rtl/>
        </w:rPr>
        <w:t xml:space="preserve"> בפסוקים הללו מציינת חצי אמה, כמידה הקטנה שבכלים. </w:t>
      </w:r>
    </w:p>
    <w:p w:rsidR="00EC25CF" w:rsidRDefault="00F815A8" w:rsidP="00EC25CF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 xml:space="preserve">משה רבנו לא ראה בהר </w:t>
      </w:r>
      <w:proofErr w:type="spellStart"/>
      <w:r w:rsidRPr="00EC25CF">
        <w:rPr>
          <w:rFonts w:ascii="Narkisim" w:hAnsi="Narkisim"/>
          <w:sz w:val="24"/>
          <w:szCs w:val="24"/>
          <w:rtl/>
        </w:rPr>
        <w:t>תוכנית</w:t>
      </w:r>
      <w:proofErr w:type="spellEnd"/>
      <w:r w:rsidRPr="00EC25CF">
        <w:rPr>
          <w:rFonts w:ascii="Narkisim" w:hAnsi="Narkisim"/>
          <w:sz w:val="24"/>
          <w:szCs w:val="24"/>
          <w:rtl/>
        </w:rPr>
        <w:t xml:space="preserve"> לחוד ותוכן לחוד, אלא התוכן הוא התוכנית. הפסוקים עצמם, למילותיהם, היו כתובים לאורכן של </w:t>
      </w:r>
      <w:proofErr w:type="spellStart"/>
      <w:r w:rsidRPr="00EC25CF">
        <w:rPr>
          <w:rFonts w:ascii="Narkisim" w:hAnsi="Narkisim"/>
          <w:sz w:val="24"/>
          <w:szCs w:val="24"/>
          <w:rtl/>
        </w:rPr>
        <w:t>תוכניות</w:t>
      </w:r>
      <w:proofErr w:type="spellEnd"/>
      <w:r w:rsidRPr="00EC25CF">
        <w:rPr>
          <w:rFonts w:ascii="Narkisim" w:hAnsi="Narkisim"/>
          <w:sz w:val="24"/>
          <w:szCs w:val="24"/>
          <w:rtl/>
        </w:rPr>
        <w:t xml:space="preserve"> הכלים, לרוחבם ולקומתם. כך בכלים, כך בטבעות, כך בבדים וכך בכל פרטי המשכן. </w:t>
      </w:r>
    </w:p>
    <w:p w:rsidR="00F815A8" w:rsidRPr="00EC25CF" w:rsidRDefault="00F815A8" w:rsidP="00EC25CF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 xml:space="preserve">לשיטה </w:t>
      </w:r>
      <w:r w:rsidR="00EC25CF">
        <w:rPr>
          <w:rFonts w:ascii="Narkisim" w:hAnsi="Narkisim" w:hint="cs"/>
          <w:sz w:val="24"/>
          <w:szCs w:val="24"/>
          <w:rtl/>
        </w:rPr>
        <w:t xml:space="preserve">הזו </w:t>
      </w:r>
      <w:r w:rsidR="00EC25CF">
        <w:rPr>
          <w:rFonts w:ascii="Narkisim" w:hAnsi="Narkisim"/>
          <w:sz w:val="24"/>
          <w:szCs w:val="24"/>
          <w:rtl/>
        </w:rPr>
        <w:t>של מאיר בן-אורי</w:t>
      </w:r>
      <w:r w:rsidRPr="00EC25CF">
        <w:rPr>
          <w:rFonts w:ascii="Narkisim" w:hAnsi="Narkisim"/>
          <w:sz w:val="24"/>
          <w:szCs w:val="24"/>
          <w:rtl/>
        </w:rPr>
        <w:t xml:space="preserve"> קרא אבי מורי ז"ל, חברו הטוב, '</w:t>
      </w:r>
      <w:r w:rsidRPr="00EC25CF">
        <w:rPr>
          <w:rFonts w:ascii="Narkisim" w:hAnsi="Narkisim"/>
          <w:b/>
          <w:bCs/>
          <w:sz w:val="24"/>
          <w:szCs w:val="24"/>
          <w:rtl/>
        </w:rPr>
        <w:t>לשון בנייה בתורה'</w:t>
      </w:r>
      <w:r w:rsidR="00EC25CF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 xml:space="preserve">כי התורה נותנת את לשון הבנייה יחד עם </w:t>
      </w:r>
      <w:proofErr w:type="spellStart"/>
      <w:r w:rsidRPr="00EC25CF">
        <w:rPr>
          <w:rFonts w:ascii="Narkisim" w:hAnsi="Narkisim"/>
          <w:sz w:val="24"/>
          <w:szCs w:val="24"/>
          <w:rtl/>
        </w:rPr>
        <w:t>תוכנית</w:t>
      </w:r>
      <w:proofErr w:type="spellEnd"/>
      <w:r w:rsidRPr="00EC25CF">
        <w:rPr>
          <w:rFonts w:ascii="Narkisim" w:hAnsi="Narkisim"/>
          <w:sz w:val="24"/>
          <w:szCs w:val="24"/>
          <w:rtl/>
        </w:rPr>
        <w:t xml:space="preserve"> העשייה, בתוך הפסוקים עצמם</w:t>
      </w:r>
      <w:r w:rsidR="00EC25CF">
        <w:rPr>
          <w:rFonts w:ascii="Narkisim" w:hAnsi="Narkisim" w:hint="cs"/>
          <w:sz w:val="24"/>
          <w:szCs w:val="24"/>
          <w:rtl/>
        </w:rPr>
        <w:t>.</w:t>
      </w:r>
      <w:r w:rsidRPr="00EC25CF">
        <w:rPr>
          <w:rFonts w:ascii="Narkisim" w:hAnsi="Narkisim"/>
          <w:sz w:val="24"/>
          <w:szCs w:val="24"/>
          <w:rtl/>
        </w:rPr>
        <w:t xml:space="preserve"> מאיר עצמו קרא לה '</w:t>
      </w:r>
      <w:r w:rsidRPr="00EC25CF">
        <w:rPr>
          <w:rFonts w:ascii="Narkisim" w:hAnsi="Narkisim"/>
          <w:b/>
          <w:bCs/>
          <w:sz w:val="24"/>
          <w:szCs w:val="24"/>
          <w:rtl/>
        </w:rPr>
        <w:t>אדריכלות מהר סיני'</w:t>
      </w:r>
      <w:r w:rsidRPr="00EC25CF">
        <w:rPr>
          <w:rFonts w:ascii="Narkisim" w:hAnsi="Narkisim"/>
          <w:sz w:val="24"/>
          <w:szCs w:val="24"/>
          <w:rtl/>
        </w:rPr>
        <w:t xml:space="preserve">. </w:t>
      </w:r>
    </w:p>
    <w:p w:rsidR="00EC25CF" w:rsidRDefault="00EC25CF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EC25CF" w:rsidRDefault="00EC25CF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כש</w:t>
      </w:r>
      <w:r w:rsidR="00F815A8" w:rsidRPr="00EC25CF">
        <w:rPr>
          <w:rFonts w:ascii="Narkisim" w:hAnsi="Narkisim"/>
          <w:sz w:val="24"/>
          <w:szCs w:val="24"/>
          <w:rtl/>
        </w:rPr>
        <w:t>ראיתי כל זאת, אחז אותי רגש של פליאה עמוקה ושל הבנה עמוקה לאריכות היתרה הזאת של פרשיות המשכן. ל</w:t>
      </w:r>
      <w:r>
        <w:rPr>
          <w:rFonts w:ascii="Narkisim" w:hAnsi="Narkisim"/>
          <w:sz w:val="24"/>
          <w:szCs w:val="24"/>
          <w:rtl/>
        </w:rPr>
        <w:t>א ראיתי כדבר הזה בשום שיטה אחרת</w:t>
      </w:r>
      <w:r w:rsidR="00F815A8" w:rsidRPr="00EC25CF">
        <w:rPr>
          <w:rFonts w:ascii="Narkisim" w:hAnsi="Narkisim"/>
          <w:sz w:val="24"/>
          <w:szCs w:val="24"/>
          <w:rtl/>
        </w:rPr>
        <w:t xml:space="preserve"> ובשו</w:t>
      </w:r>
      <w:r>
        <w:rPr>
          <w:rFonts w:ascii="Narkisim" w:hAnsi="Narkisim"/>
          <w:sz w:val="24"/>
          <w:szCs w:val="24"/>
          <w:rtl/>
        </w:rPr>
        <w:t>ם ניסיון אחר לשחזר את כלי המשכן</w:t>
      </w:r>
      <w:r>
        <w:rPr>
          <w:rFonts w:ascii="Narkisim" w:hAnsi="Narkisim" w:hint="cs"/>
          <w:sz w:val="24"/>
          <w:szCs w:val="24"/>
          <w:rtl/>
        </w:rPr>
        <w:t xml:space="preserve">. למרבה הפלא, </w:t>
      </w:r>
      <w:r w:rsidR="00F815A8" w:rsidRPr="00EC25CF">
        <w:rPr>
          <w:rFonts w:ascii="Narkisim" w:hAnsi="Narkisim"/>
          <w:sz w:val="24"/>
          <w:szCs w:val="24"/>
          <w:rtl/>
        </w:rPr>
        <w:t>דווקא השיטה המופלאה הזאת כמעט שאיננה ידועה.</w:t>
      </w:r>
    </w:p>
    <w:p w:rsidR="00EC25CF" w:rsidRDefault="00EC25CF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C16939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 xml:space="preserve">הקושי הגדול של </w:t>
      </w:r>
      <w:r w:rsidR="00C16939">
        <w:rPr>
          <w:rFonts w:ascii="Narkisim" w:hAnsi="Narkisim"/>
          <w:sz w:val="24"/>
          <w:szCs w:val="24"/>
          <w:rtl/>
        </w:rPr>
        <w:t>מאיר בן-אורי היה, כמובן, במנורה</w:t>
      </w:r>
      <w:r w:rsidR="00C16939">
        <w:rPr>
          <w:rFonts w:ascii="Narkisim" w:hAnsi="Narkisim" w:hint="cs"/>
          <w:sz w:val="24"/>
          <w:szCs w:val="24"/>
          <w:rtl/>
        </w:rPr>
        <w:t xml:space="preserve"> - </w:t>
      </w:r>
      <w:r w:rsidR="00C16939">
        <w:rPr>
          <w:rFonts w:ascii="Narkisim" w:hAnsi="Narkisim"/>
          <w:sz w:val="24"/>
          <w:szCs w:val="24"/>
          <w:rtl/>
        </w:rPr>
        <w:t xml:space="preserve">מפני שאין בה אורך ורוחב. </w:t>
      </w:r>
      <w:r w:rsidRPr="00EC25CF">
        <w:rPr>
          <w:rFonts w:ascii="Narkisim" w:hAnsi="Narkisim"/>
          <w:sz w:val="24"/>
          <w:szCs w:val="24"/>
          <w:rtl/>
        </w:rPr>
        <w:t xml:space="preserve">שנים רבות התייגע עד שמצא את הקוד, קנה המידה למילה, שלפיו יכול היה למדוד את צורת המנורה שבמשכן על </w:t>
      </w:r>
      <w:r w:rsidR="00C16939">
        <w:rPr>
          <w:rFonts w:ascii="Narkisim" w:hAnsi="Narkisim"/>
          <w:sz w:val="24"/>
          <w:szCs w:val="24"/>
          <w:rtl/>
        </w:rPr>
        <w:t>פי הפסוקים עצמם</w:t>
      </w:r>
      <w:r w:rsidR="00C16939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 xml:space="preserve">יחד עם פענוח </w:t>
      </w:r>
      <w:proofErr w:type="spellStart"/>
      <w:r w:rsidRPr="00EC25CF">
        <w:rPr>
          <w:rFonts w:ascii="Narkisim" w:hAnsi="Narkisim"/>
          <w:sz w:val="24"/>
          <w:szCs w:val="24"/>
          <w:rtl/>
        </w:rPr>
        <w:t>תוכנית</w:t>
      </w:r>
      <w:proofErr w:type="spellEnd"/>
      <w:r w:rsidRPr="00EC25CF">
        <w:rPr>
          <w:rFonts w:ascii="Narkisim" w:hAnsi="Narkisim"/>
          <w:sz w:val="24"/>
          <w:szCs w:val="24"/>
          <w:rtl/>
        </w:rPr>
        <w:t xml:space="preserve"> החושן, היו אלה שיאי עבודתו יוצאת הדופן. </w:t>
      </w:r>
    </w:p>
    <w:p w:rsidR="00F815A8" w:rsidRPr="00EC25CF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lastRenderedPageBreak/>
        <w:t>בדרך זו, פשוט וברור מדוע האריכות הגדולה של התורה בפרשיות הללו, ומדוע התורה חוזרת על הפרשיות האלה בס</w:t>
      </w:r>
      <w:r w:rsidR="00C16939">
        <w:rPr>
          <w:rFonts w:ascii="Narkisim" w:hAnsi="Narkisim"/>
          <w:sz w:val="24"/>
          <w:szCs w:val="24"/>
          <w:rtl/>
        </w:rPr>
        <w:t>וף ספר שמות, לפרטיהן ולדקדוקיהן</w:t>
      </w:r>
      <w:r w:rsidR="00C16939">
        <w:rPr>
          <w:rFonts w:ascii="Narkisim" w:hAnsi="Narkisim" w:hint="cs"/>
          <w:sz w:val="24"/>
          <w:szCs w:val="24"/>
          <w:rtl/>
        </w:rPr>
        <w:t>.</w:t>
      </w:r>
      <w:r w:rsidRPr="00EC25CF">
        <w:rPr>
          <w:rFonts w:ascii="Narkisim" w:hAnsi="Narkisim"/>
          <w:sz w:val="24"/>
          <w:szCs w:val="24"/>
          <w:rtl/>
        </w:rPr>
        <w:t xml:space="preserve"> הפסוקים והמילים הם </w:t>
      </w:r>
      <w:proofErr w:type="spellStart"/>
      <w:r w:rsidRPr="00EC25CF">
        <w:rPr>
          <w:rFonts w:ascii="Narkisim" w:hAnsi="Narkisim"/>
          <w:sz w:val="24"/>
          <w:szCs w:val="24"/>
          <w:rtl/>
        </w:rPr>
        <w:t>הם</w:t>
      </w:r>
      <w:proofErr w:type="spellEnd"/>
      <w:r w:rsidRPr="00EC25CF">
        <w:rPr>
          <w:rFonts w:ascii="Narkisim" w:hAnsi="Narkisim"/>
          <w:sz w:val="24"/>
          <w:szCs w:val="24"/>
          <w:rtl/>
        </w:rPr>
        <w:t xml:space="preserve"> התוכנית "אֲשֶׁר אַתָּה מָרְאֶה בָּהָר" (</w:t>
      </w:r>
      <w:r w:rsidR="00C16939">
        <w:rPr>
          <w:rFonts w:ascii="Narkisim" w:hAnsi="Narkisim" w:hint="cs"/>
          <w:sz w:val="24"/>
          <w:szCs w:val="24"/>
          <w:rtl/>
        </w:rPr>
        <w:t xml:space="preserve">שמות </w:t>
      </w:r>
      <w:r w:rsidRPr="00EC25CF">
        <w:rPr>
          <w:rFonts w:ascii="Narkisim" w:hAnsi="Narkisim"/>
          <w:sz w:val="24"/>
          <w:szCs w:val="24"/>
          <w:rtl/>
        </w:rPr>
        <w:t>כ"ה, מ</w:t>
      </w:r>
      <w:r w:rsidR="00C16939">
        <w:rPr>
          <w:rFonts w:ascii="Narkisim" w:hAnsi="Narkisim" w:hint="cs"/>
          <w:sz w:val="24"/>
          <w:szCs w:val="24"/>
          <w:rtl/>
        </w:rPr>
        <w:t>'</w:t>
      </w:r>
      <w:r w:rsidRPr="00EC25CF">
        <w:rPr>
          <w:rFonts w:ascii="Narkisim" w:hAnsi="Narkisim"/>
          <w:sz w:val="24"/>
          <w:szCs w:val="24"/>
          <w:rtl/>
        </w:rPr>
        <w:t>).</w:t>
      </w:r>
    </w:p>
    <w:p w:rsidR="00C16939" w:rsidRDefault="00C16939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C16939" w:rsidRDefault="001A148D" w:rsidP="00C1693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</w:t>
      </w:r>
      <w:r w:rsidR="00F815A8" w:rsidRPr="00C16939">
        <w:rPr>
          <w:rFonts w:ascii="Arial" w:hAnsi="Arial" w:cs="Arial"/>
          <w:b/>
          <w:bCs/>
          <w:sz w:val="24"/>
          <w:szCs w:val="24"/>
          <w:rtl/>
        </w:rPr>
        <w:t>המנורה כנגד הכפורת והכרובים – קודש מול קודש-קודשים</w:t>
      </w:r>
    </w:p>
    <w:p w:rsidR="00F815A8" w:rsidRPr="00EC25CF" w:rsidRDefault="00F815A8" w:rsidP="00C16939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>מכל כלי המשכן, רק שניים נעשו מקשה זהב טהור</w:t>
      </w:r>
      <w:r w:rsidR="00C16939">
        <w:rPr>
          <w:rFonts w:ascii="Narkisim" w:hAnsi="Narkisim" w:hint="cs"/>
          <w:sz w:val="24"/>
          <w:szCs w:val="24"/>
          <w:rtl/>
        </w:rPr>
        <w:t xml:space="preserve"> - </w:t>
      </w:r>
      <w:r w:rsidRPr="00EC25CF">
        <w:rPr>
          <w:rFonts w:ascii="Narkisim" w:hAnsi="Narkisim"/>
          <w:sz w:val="24"/>
          <w:szCs w:val="24"/>
          <w:rtl/>
        </w:rPr>
        <w:t xml:space="preserve"> הכפורת והכרובים בקודש הקודשים</w:t>
      </w:r>
      <w:r w:rsidR="00C16939">
        <w:rPr>
          <w:rFonts w:ascii="Narkisim" w:hAnsi="Narkisim" w:hint="cs"/>
          <w:sz w:val="24"/>
          <w:szCs w:val="24"/>
          <w:rtl/>
        </w:rPr>
        <w:t xml:space="preserve">, </w:t>
      </w:r>
      <w:r w:rsidRPr="00EC25CF">
        <w:rPr>
          <w:rFonts w:ascii="Narkisim" w:hAnsi="Narkisim"/>
          <w:sz w:val="24"/>
          <w:szCs w:val="24"/>
          <w:rtl/>
        </w:rPr>
        <w:t xml:space="preserve">והמנורה בקודש. </w:t>
      </w:r>
    </w:p>
    <w:p w:rsidR="00F815A8" w:rsidRPr="00EC25CF" w:rsidRDefault="00F815A8" w:rsidP="00E0577C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 xml:space="preserve">בקודש הקודשים, ארון עצי שיטים מצופה זהב, ובו לוחות העדות, ועליו כפורת וכרובים מקשה זהב. </w:t>
      </w:r>
      <w:r w:rsidR="00E0577C">
        <w:rPr>
          <w:rFonts w:ascii="Narkisim" w:hAnsi="Narkisim" w:hint="cs"/>
          <w:sz w:val="24"/>
          <w:szCs w:val="24"/>
          <w:rtl/>
        </w:rPr>
        <w:t xml:space="preserve">כנגדו </w:t>
      </w:r>
      <w:r w:rsidR="00C16939">
        <w:rPr>
          <w:rFonts w:ascii="Narkisim" w:hAnsi="Narkisim"/>
          <w:sz w:val="24"/>
          <w:szCs w:val="24"/>
          <w:rtl/>
        </w:rPr>
        <w:t>בקודש, השולחן עצי שיטים</w:t>
      </w:r>
      <w:r w:rsidRPr="00EC25CF">
        <w:rPr>
          <w:rFonts w:ascii="Narkisim" w:hAnsi="Narkisim"/>
          <w:sz w:val="24"/>
          <w:szCs w:val="24"/>
          <w:rtl/>
        </w:rPr>
        <w:t xml:space="preserve"> ועליו לחם הפנים, ומול</w:t>
      </w:r>
      <w:r w:rsidR="00C16939">
        <w:rPr>
          <w:rFonts w:ascii="Narkisim" w:hAnsi="Narkisim"/>
          <w:sz w:val="24"/>
          <w:szCs w:val="24"/>
          <w:rtl/>
        </w:rPr>
        <w:t>ו</w:t>
      </w:r>
      <w:r w:rsidRPr="00EC25CF">
        <w:rPr>
          <w:rFonts w:ascii="Narkisim" w:hAnsi="Narkisim"/>
          <w:sz w:val="24"/>
          <w:szCs w:val="24"/>
          <w:rtl/>
        </w:rPr>
        <w:t xml:space="preserve"> המנורה מקשה זהב. </w:t>
      </w:r>
    </w:p>
    <w:p w:rsidR="00F815A8" w:rsidRPr="00EC25CF" w:rsidRDefault="00F815A8" w:rsidP="002E56C5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 xml:space="preserve">הכפורת והמנורה הן אפוא הכלים העיקריים במשכן כולו. כפורת וכרובים מציינים את התגלות השכינה, את האש השמימית, את </w:t>
      </w:r>
      <w:r w:rsidR="00C16939">
        <w:rPr>
          <w:rFonts w:ascii="Narkisim" w:hAnsi="Narkisim"/>
          <w:sz w:val="24"/>
          <w:szCs w:val="24"/>
          <w:rtl/>
        </w:rPr>
        <w:t>דבר ה' אל האדם</w:t>
      </w:r>
      <w:r w:rsidR="00C16939">
        <w:rPr>
          <w:rFonts w:ascii="Narkisim" w:hAnsi="Narkisim" w:hint="cs"/>
          <w:sz w:val="24"/>
          <w:szCs w:val="24"/>
          <w:rtl/>
        </w:rPr>
        <w:t xml:space="preserve">. </w:t>
      </w:r>
      <w:r w:rsidR="002E56C5">
        <w:rPr>
          <w:rFonts w:ascii="Narkisim" w:hAnsi="Narkisim" w:hint="cs"/>
          <w:sz w:val="24"/>
          <w:szCs w:val="24"/>
          <w:rtl/>
        </w:rPr>
        <w:t>למעשה, הם מציינים</w:t>
      </w:r>
      <w:r w:rsidRPr="00EC25CF">
        <w:rPr>
          <w:rFonts w:ascii="Narkisim" w:hAnsi="Narkisim"/>
          <w:sz w:val="24"/>
          <w:szCs w:val="24"/>
          <w:rtl/>
        </w:rPr>
        <w:t xml:space="preserve"> את הדיבור אל משה, שממנו הצי</w:t>
      </w:r>
      <w:r w:rsidR="00B00CCC">
        <w:rPr>
          <w:rFonts w:ascii="Narkisim" w:hAnsi="Narkisim"/>
          <w:sz w:val="24"/>
          <w:szCs w:val="24"/>
          <w:rtl/>
        </w:rPr>
        <w:t>ווי לעם ישראל כולו</w:t>
      </w:r>
      <w:r w:rsidR="00B00CCC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>כפי שנאמר</w:t>
      </w:r>
      <w:r w:rsidRPr="00EC25CF">
        <w:rPr>
          <w:rFonts w:ascii="Narkisim" w:hAnsi="Narkisim" w:hint="cs"/>
          <w:sz w:val="24"/>
          <w:szCs w:val="24"/>
          <w:rtl/>
        </w:rPr>
        <w:t>:</w:t>
      </w:r>
    </w:p>
    <w:p w:rsidR="00F815A8" w:rsidRPr="00EC25CF" w:rsidRDefault="00F815A8" w:rsidP="00F815A8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EC25CF">
        <w:rPr>
          <w:rFonts w:ascii="Narkisim" w:hAnsi="Narkisim"/>
          <w:sz w:val="24"/>
          <w:rtl/>
        </w:rPr>
        <w:t xml:space="preserve">"וְנוֹעַדְתִּי לְךָ שָׁם וְדִבַּרְתִּי אִתְּךָ מֵעַל </w:t>
      </w:r>
      <w:proofErr w:type="spellStart"/>
      <w:r w:rsidRPr="00EC25CF">
        <w:rPr>
          <w:rFonts w:ascii="Narkisim" w:hAnsi="Narkisim"/>
          <w:sz w:val="24"/>
          <w:rtl/>
        </w:rPr>
        <w:t>הַכַּפֹּרֶת</w:t>
      </w:r>
      <w:proofErr w:type="spellEnd"/>
      <w:r w:rsidRPr="00EC25CF">
        <w:rPr>
          <w:rFonts w:ascii="Narkisim" w:hAnsi="Narkisim"/>
          <w:sz w:val="24"/>
          <w:rtl/>
        </w:rPr>
        <w:t xml:space="preserve"> מִבֵּין שְׁנֵי הַכְּרֻבִים אֲשֶׁר עַל אֲרוֹן הָעֵדֻת אֵת כָּל אֲשֶׁר </w:t>
      </w:r>
      <w:proofErr w:type="spellStart"/>
      <w:r w:rsidRPr="00EC25CF">
        <w:rPr>
          <w:rFonts w:ascii="Narkisim" w:hAnsi="Narkisim"/>
          <w:sz w:val="24"/>
          <w:rtl/>
        </w:rPr>
        <w:t>אֲצַוֶּה</w:t>
      </w:r>
      <w:proofErr w:type="spellEnd"/>
      <w:r w:rsidRPr="00EC25CF">
        <w:rPr>
          <w:rFonts w:ascii="Narkisim" w:hAnsi="Narkisim"/>
          <w:sz w:val="24"/>
          <w:rtl/>
        </w:rPr>
        <w:t xml:space="preserve"> אוֹתְךָ אֶל בְּנֵי יִשְׂרָאֵל" </w:t>
      </w:r>
      <w:r w:rsidRPr="00EC25CF">
        <w:rPr>
          <w:rFonts w:ascii="Narkisim" w:hAnsi="Narkisim"/>
          <w:sz w:val="24"/>
          <w:rtl/>
        </w:rPr>
        <w:tab/>
        <w:t>(</w:t>
      </w:r>
      <w:r w:rsidRPr="00EC25CF">
        <w:rPr>
          <w:rFonts w:ascii="Narkisim" w:hAnsi="Narkisim" w:hint="cs"/>
          <w:sz w:val="24"/>
          <w:rtl/>
        </w:rPr>
        <w:t xml:space="preserve">שמות </w:t>
      </w:r>
      <w:r w:rsidRPr="00EC25CF">
        <w:rPr>
          <w:rFonts w:ascii="Narkisim" w:hAnsi="Narkisim"/>
          <w:sz w:val="24"/>
          <w:rtl/>
        </w:rPr>
        <w:t>כ"ה, כ</w:t>
      </w:r>
      <w:r w:rsidRPr="00EC25CF">
        <w:rPr>
          <w:rFonts w:ascii="Narkisim" w:hAnsi="Narkisim" w:hint="cs"/>
          <w:sz w:val="24"/>
          <w:rtl/>
        </w:rPr>
        <w:t>"</w:t>
      </w:r>
      <w:r w:rsidRPr="00EC25CF">
        <w:rPr>
          <w:rFonts w:ascii="Narkisim" w:hAnsi="Narkisim"/>
          <w:sz w:val="24"/>
          <w:rtl/>
        </w:rPr>
        <w:t>ב)</w:t>
      </w:r>
    </w:p>
    <w:p w:rsidR="00B00CCC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>כנגד מקשה זהב שבקודש הקודשים, יש מקשה זהב בקודש, והיא המנורה. במנורה יעלה אהרן את הנרות לפני ה'</w:t>
      </w:r>
      <w:r w:rsidR="00B00CCC">
        <w:rPr>
          <w:rFonts w:ascii="Narkisim" w:hAnsi="Narkisim" w:hint="cs"/>
          <w:sz w:val="24"/>
          <w:szCs w:val="24"/>
          <w:rtl/>
        </w:rPr>
        <w:t xml:space="preserve">. </w:t>
      </w:r>
    </w:p>
    <w:p w:rsidR="00F815A8" w:rsidRPr="00EC25CF" w:rsidRDefault="00F815A8" w:rsidP="002E56C5">
      <w:pPr>
        <w:spacing w:after="0"/>
        <w:rPr>
          <w:rFonts w:ascii="Narkisim" w:hAnsi="Narkisim"/>
          <w:sz w:val="24"/>
          <w:szCs w:val="24"/>
          <w:rtl/>
        </w:rPr>
      </w:pPr>
      <w:r w:rsidRPr="00EC25CF">
        <w:rPr>
          <w:rFonts w:ascii="Narkisim" w:hAnsi="Narkisim"/>
          <w:sz w:val="24"/>
          <w:szCs w:val="24"/>
          <w:rtl/>
        </w:rPr>
        <w:t>המנורה מציינת, אם כן, את</w:t>
      </w:r>
      <w:r w:rsidR="00B00CCC">
        <w:rPr>
          <w:rFonts w:ascii="Narkisim" w:hAnsi="Narkisim"/>
          <w:sz w:val="24"/>
          <w:szCs w:val="24"/>
          <w:rtl/>
        </w:rPr>
        <w:t xml:space="preserve"> האור שאדם מעלה, את האור האנושי</w:t>
      </w:r>
      <w:r w:rsidRPr="00EC25CF">
        <w:rPr>
          <w:rFonts w:ascii="Narkisim" w:hAnsi="Narkisim"/>
          <w:sz w:val="24"/>
          <w:szCs w:val="24"/>
          <w:rtl/>
        </w:rPr>
        <w:t xml:space="preserve"> שעולה בקודש לפני ה'. קודש הקודשים </w:t>
      </w:r>
      <w:r w:rsidR="00B00CCC">
        <w:rPr>
          <w:rFonts w:ascii="Narkisim" w:hAnsi="Narkisim" w:hint="cs"/>
          <w:sz w:val="24"/>
          <w:szCs w:val="24"/>
          <w:rtl/>
        </w:rPr>
        <w:t xml:space="preserve">לא </w:t>
      </w:r>
      <w:r w:rsidRPr="00EC25CF">
        <w:rPr>
          <w:rFonts w:ascii="Narkisim" w:hAnsi="Narkisim"/>
          <w:sz w:val="24"/>
          <w:szCs w:val="24"/>
          <w:rtl/>
        </w:rPr>
        <w:t>נועד לעבודת הא</w:t>
      </w:r>
      <w:r w:rsidR="00B00CCC">
        <w:rPr>
          <w:rFonts w:ascii="Narkisim" w:hAnsi="Narkisim"/>
          <w:sz w:val="24"/>
          <w:szCs w:val="24"/>
          <w:rtl/>
        </w:rPr>
        <w:t>דם, אלא להופעת דבר ה' אל האדם</w:t>
      </w:r>
      <w:r w:rsidR="00B00CCC">
        <w:rPr>
          <w:rFonts w:ascii="Narkisim" w:hAnsi="Narkisim" w:hint="cs"/>
          <w:sz w:val="24"/>
          <w:szCs w:val="24"/>
          <w:rtl/>
        </w:rPr>
        <w:t xml:space="preserve">. </w:t>
      </w:r>
      <w:r w:rsidRPr="00EC25CF">
        <w:rPr>
          <w:rFonts w:ascii="Narkisim" w:hAnsi="Narkisim"/>
          <w:sz w:val="24"/>
          <w:szCs w:val="24"/>
          <w:rtl/>
        </w:rPr>
        <w:t xml:space="preserve">הקודש, לעומתו, מבטא את עבודת האדם, ואת עמידת האדם לפני ה'. </w:t>
      </w:r>
    </w:p>
    <w:p w:rsidR="00F815A8" w:rsidRPr="00F815A8" w:rsidRDefault="000A2178" w:rsidP="000A217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התורה מבדילה באופן עמוק </w:t>
      </w:r>
      <w:r w:rsidR="00F815A8" w:rsidRPr="00EC25CF">
        <w:rPr>
          <w:rFonts w:ascii="Narkisim" w:hAnsi="Narkisim"/>
          <w:sz w:val="24"/>
          <w:szCs w:val="24"/>
          <w:rtl/>
        </w:rPr>
        <w:t xml:space="preserve">בין </w:t>
      </w:r>
      <w:r w:rsidR="002E56C5">
        <w:rPr>
          <w:rFonts w:ascii="Narkisim" w:hAnsi="Narkisim"/>
          <w:sz w:val="24"/>
          <w:szCs w:val="24"/>
          <w:rtl/>
        </w:rPr>
        <w:t>קודש הקודשים לבין הקודש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 w:rsidR="002E56C5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הבדלה המיוצגת </w:t>
      </w:r>
      <w:r w:rsidR="00F815A8" w:rsidRPr="00EC25CF">
        <w:rPr>
          <w:rFonts w:ascii="Narkisim" w:hAnsi="Narkisim"/>
          <w:sz w:val="24"/>
          <w:szCs w:val="24"/>
          <w:rtl/>
        </w:rPr>
        <w:t>על ידי הפרוכת. אין בקודש הקודשים עבודת האדם, והחריג של יום הכיפורים רק מעיד על הכלל כולו. במונח</w:t>
      </w:r>
      <w:r w:rsidR="00F815A8" w:rsidRPr="00F815A8">
        <w:rPr>
          <w:rFonts w:ascii="Narkisim" w:hAnsi="Narkisim"/>
          <w:sz w:val="24"/>
          <w:szCs w:val="24"/>
          <w:rtl/>
        </w:rPr>
        <w:t>ים מוכרים לנו, קודש הקודשים זו תורה מאת ה', וקודש זו תפילה שלנו, כבני אדם, אל ה'.</w:t>
      </w:r>
    </w:p>
    <w:p w:rsidR="000A2178" w:rsidRDefault="00F815A8" w:rsidP="00710B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בבית השנ</w:t>
      </w:r>
      <w:r w:rsidR="000A2178">
        <w:rPr>
          <w:rFonts w:ascii="Narkisim" w:hAnsi="Narkisim"/>
          <w:sz w:val="24"/>
          <w:szCs w:val="24"/>
          <w:rtl/>
        </w:rPr>
        <w:t>י לא היה ארון ולא שרתה בו שכינה</w:t>
      </w:r>
      <w:r w:rsidR="000A2178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קודש הקו</w:t>
      </w:r>
      <w:r w:rsidR="000A2178">
        <w:rPr>
          <w:rFonts w:ascii="Narkisim" w:hAnsi="Narkisim"/>
          <w:sz w:val="24"/>
          <w:szCs w:val="24"/>
          <w:rtl/>
        </w:rPr>
        <w:t>דשים היה ריק, ורק אבן השתייה בו</w:t>
      </w:r>
      <w:r w:rsidR="000A2178">
        <w:rPr>
          <w:rFonts w:ascii="Narkisim" w:hAnsi="Narkisim" w:hint="cs"/>
          <w:sz w:val="24"/>
          <w:szCs w:val="24"/>
          <w:rtl/>
        </w:rPr>
        <w:t>.</w:t>
      </w:r>
      <w:r w:rsidR="000A2178">
        <w:rPr>
          <w:rFonts w:ascii="Narkisim" w:hAnsi="Narkisim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אז</w:t>
      </w:r>
      <w:r w:rsidR="000A2178">
        <w:rPr>
          <w:rFonts w:ascii="Narkisim" w:hAnsi="Narkisim" w:hint="cs"/>
          <w:sz w:val="24"/>
          <w:szCs w:val="24"/>
          <w:rtl/>
        </w:rPr>
        <w:t>, הפכה</w:t>
      </w:r>
      <w:r w:rsidRPr="00F815A8">
        <w:rPr>
          <w:rFonts w:ascii="Narkisim" w:hAnsi="Narkisim"/>
          <w:sz w:val="24"/>
          <w:szCs w:val="24"/>
          <w:rtl/>
        </w:rPr>
        <w:t xml:space="preserve"> המנורה </w:t>
      </w:r>
      <w:r w:rsidR="000A2178">
        <w:rPr>
          <w:rFonts w:ascii="Narkisim" w:hAnsi="Narkisim"/>
          <w:sz w:val="24"/>
          <w:szCs w:val="24"/>
          <w:rtl/>
        </w:rPr>
        <w:t>להיות עיקרו של הבית</w:t>
      </w:r>
      <w:r w:rsidR="000A2178">
        <w:rPr>
          <w:rFonts w:ascii="Narkisim" w:hAnsi="Narkisim" w:hint="cs"/>
          <w:sz w:val="24"/>
          <w:szCs w:val="24"/>
          <w:rtl/>
        </w:rPr>
        <w:t>: "</w:t>
      </w:r>
      <w:r w:rsidRPr="00F815A8">
        <w:rPr>
          <w:rFonts w:ascii="Narkisim" w:hAnsi="Narkisim"/>
          <w:sz w:val="24"/>
          <w:szCs w:val="24"/>
          <w:rtl/>
        </w:rPr>
        <w:t>מקשה זהב</w:t>
      </w:r>
      <w:r w:rsidR="000A2178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 xml:space="preserve"> בקודש. כל מי שראה את הבית השני הבין מיד שהמנורה היא העיקר בו. </w:t>
      </w:r>
      <w:r w:rsidR="000A2178">
        <w:rPr>
          <w:rFonts w:ascii="Narkisim" w:hAnsi="Narkisim"/>
          <w:sz w:val="24"/>
          <w:szCs w:val="24"/>
          <w:rtl/>
        </w:rPr>
        <w:t>העולם האלילי היה מלא פסלים</w:t>
      </w:r>
      <w:r w:rsidR="000A2178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 xml:space="preserve">לעומתם, ליהודים יש מנורה. </w:t>
      </w:r>
    </w:p>
    <w:p w:rsidR="00F815A8" w:rsidRPr="00F815A8" w:rsidRDefault="00F815A8" w:rsidP="000A217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lastRenderedPageBreak/>
        <w:t>כבר בחזון זכריה, מופיעה המנורה כמראה המרכזי של</w:t>
      </w:r>
      <w:r w:rsidR="000A2178">
        <w:rPr>
          <w:rFonts w:ascii="Narkisim" w:hAnsi="Narkisim"/>
          <w:sz w:val="24"/>
          <w:szCs w:val="24"/>
          <w:rtl/>
        </w:rPr>
        <w:t xml:space="preserve"> הארת הבית השני, על פי הנבואה. </w:t>
      </w:r>
      <w:r w:rsidRPr="00F815A8">
        <w:rPr>
          <w:rFonts w:ascii="Narkisim" w:hAnsi="Narkisim"/>
          <w:sz w:val="24"/>
          <w:szCs w:val="24"/>
          <w:rtl/>
        </w:rPr>
        <w:t>בפירושי למראות זכריה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4"/>
      </w:r>
      <w:r w:rsidRPr="00F815A8">
        <w:rPr>
          <w:rFonts w:ascii="Narkisim" w:hAnsi="Narkisim"/>
          <w:sz w:val="24"/>
          <w:szCs w:val="24"/>
          <w:rtl/>
        </w:rPr>
        <w:t xml:space="preserve"> הראיתי שכל מראות זכריה הנביא מסודרים בצורת מנורה, עם שלושה מראות מכאן ושלושה מראות מכאן.</w:t>
      </w:r>
    </w:p>
    <w:p w:rsidR="001A148D" w:rsidRDefault="00F815A8" w:rsidP="000A217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במדרש</w:t>
      </w:r>
      <w:r w:rsidR="000A2178">
        <w:rPr>
          <w:rFonts w:ascii="Narkisim" w:hAnsi="Narkisim" w:hint="cs"/>
          <w:sz w:val="24"/>
          <w:szCs w:val="24"/>
          <w:rtl/>
        </w:rPr>
        <w:t xml:space="preserve"> בראשית רבה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5"/>
      </w:r>
      <w:r w:rsidRPr="00F815A8">
        <w:rPr>
          <w:rFonts w:ascii="Narkisim" w:hAnsi="Narkisim"/>
          <w:sz w:val="24"/>
          <w:szCs w:val="24"/>
          <w:rtl/>
        </w:rPr>
        <w:t xml:space="preserve"> מסופר על יהודי מתייוון בשם יוסי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משיתא</w:t>
      </w:r>
      <w:proofErr w:type="spellEnd"/>
      <w:r w:rsidRPr="00F815A8">
        <w:rPr>
          <w:rFonts w:ascii="Narkisim" w:hAnsi="Narkisim"/>
          <w:sz w:val="24"/>
          <w:szCs w:val="24"/>
          <w:rtl/>
        </w:rPr>
        <w:t>, מתק</w:t>
      </w:r>
      <w:r w:rsidR="000A2178">
        <w:rPr>
          <w:rFonts w:ascii="Narkisim" w:hAnsi="Narkisim"/>
          <w:sz w:val="24"/>
          <w:szCs w:val="24"/>
          <w:rtl/>
        </w:rPr>
        <w:t xml:space="preserve">ופת חילול המקדש על ידי </w:t>
      </w:r>
      <w:proofErr w:type="spellStart"/>
      <w:r w:rsidR="000A2178">
        <w:rPr>
          <w:rFonts w:ascii="Narkisim" w:hAnsi="Narkisim"/>
          <w:sz w:val="24"/>
          <w:szCs w:val="24"/>
          <w:rtl/>
        </w:rPr>
        <w:t>אנטיוכוס</w:t>
      </w:r>
      <w:proofErr w:type="spellEnd"/>
      <w:r w:rsidR="000A2178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אמרו לו השונאים להיכנס למקדש ולחלל אותו עבורם, ובזכות ז</w:t>
      </w:r>
      <w:r w:rsidR="000A2178">
        <w:rPr>
          <w:rFonts w:ascii="Narkisim" w:hAnsi="Narkisim"/>
          <w:sz w:val="24"/>
          <w:szCs w:val="24"/>
          <w:rtl/>
        </w:rPr>
        <w:t>ה יוכל להוציא דבר אחד שיהיה שלו</w:t>
      </w:r>
      <w:r w:rsidR="000A2178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הוא נכנס למקדש והוציא </w:t>
      </w:r>
      <w:r w:rsidR="000A2178">
        <w:rPr>
          <w:rFonts w:ascii="Narkisim" w:hAnsi="Narkisim" w:hint="cs"/>
          <w:sz w:val="24"/>
          <w:szCs w:val="24"/>
          <w:rtl/>
        </w:rPr>
        <w:t>את ה</w:t>
      </w:r>
      <w:r w:rsidR="000A2178">
        <w:rPr>
          <w:rFonts w:ascii="Narkisim" w:hAnsi="Narkisim"/>
          <w:sz w:val="24"/>
          <w:szCs w:val="24"/>
          <w:rtl/>
        </w:rPr>
        <w:t>מנורה</w:t>
      </w:r>
      <w:r w:rsidR="00710BA8">
        <w:rPr>
          <w:rFonts w:ascii="Narkisim" w:hAnsi="Narkisim" w:hint="cs"/>
          <w:sz w:val="24"/>
          <w:szCs w:val="24"/>
          <w:rtl/>
        </w:rPr>
        <w:t>.</w:t>
      </w:r>
      <w:r w:rsidR="000A2178" w:rsidRPr="00710BA8">
        <w:rPr>
          <w:rStyle w:val="a7"/>
          <w:rFonts w:ascii="Narkisim" w:hAnsi="Narkisim"/>
          <w:sz w:val="24"/>
          <w:szCs w:val="24"/>
          <w:rtl/>
        </w:rPr>
        <w:footnoteReference w:id="6"/>
      </w:r>
      <w:r w:rsidRPr="00F815A8">
        <w:rPr>
          <w:rFonts w:ascii="Narkisim" w:hAnsi="Narkisim"/>
          <w:sz w:val="24"/>
          <w:szCs w:val="24"/>
          <w:rtl/>
        </w:rPr>
        <w:t xml:space="preserve"> ראו הנוכרים את המנורה בידיו של יוסי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מ</w:t>
      </w:r>
      <w:r w:rsidR="000A2178">
        <w:rPr>
          <w:rFonts w:ascii="Narkisim" w:hAnsi="Narkisim"/>
          <w:sz w:val="24"/>
          <w:szCs w:val="24"/>
          <w:rtl/>
        </w:rPr>
        <w:t>שיתא</w:t>
      </w:r>
      <w:proofErr w:type="spellEnd"/>
      <w:r w:rsidR="000A2178">
        <w:rPr>
          <w:rFonts w:ascii="Narkisim" w:hAnsi="Narkisim"/>
          <w:sz w:val="24"/>
          <w:szCs w:val="24"/>
          <w:rtl/>
        </w:rPr>
        <w:t>, ולקחו אותה ממנו. אמרו לו</w:t>
      </w:r>
      <w:r w:rsidR="000A2178">
        <w:rPr>
          <w:rFonts w:ascii="Narkisim" w:hAnsi="Narkisim" w:hint="cs"/>
          <w:sz w:val="24"/>
          <w:szCs w:val="24"/>
          <w:rtl/>
        </w:rPr>
        <w:t>:</w:t>
      </w:r>
      <w:r w:rsidR="000A2178" w:rsidRPr="00F815A8">
        <w:rPr>
          <w:rFonts w:ascii="Narkisim" w:hAnsi="Narkisim"/>
          <w:sz w:val="24"/>
          <w:rtl/>
        </w:rPr>
        <w:t xml:space="preserve"> </w:t>
      </w:r>
      <w:r w:rsidR="000A2178">
        <w:rPr>
          <w:rFonts w:ascii="Narkisim" w:hAnsi="Narkisim" w:hint="cs"/>
          <w:sz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 xml:space="preserve">אין דרכו של הדיוט להשתמש במנורה כזאת, אלא היכנס פעם שנייה, ומה </w:t>
      </w:r>
      <w:r w:rsidR="000A2178">
        <w:rPr>
          <w:rFonts w:ascii="Narkisim" w:hAnsi="Narkisim" w:hint="cs"/>
          <w:sz w:val="24"/>
          <w:szCs w:val="24"/>
          <w:rtl/>
        </w:rPr>
        <w:t xml:space="preserve">שאתה מוציא שלך'. הוא </w:t>
      </w:r>
      <w:r w:rsidRPr="00F815A8">
        <w:rPr>
          <w:rFonts w:ascii="Narkisim" w:hAnsi="Narkisim"/>
          <w:sz w:val="24"/>
          <w:szCs w:val="24"/>
          <w:rtl/>
        </w:rPr>
        <w:t>ס</w:t>
      </w:r>
      <w:r w:rsidR="001A148D">
        <w:rPr>
          <w:rFonts w:ascii="Narkisim" w:hAnsi="Narkisim"/>
          <w:sz w:val="24"/>
          <w:szCs w:val="24"/>
          <w:rtl/>
        </w:rPr>
        <w:t>ירב להיכנס, והוצא להורג</w:t>
      </w:r>
      <w:r w:rsidR="001A148D">
        <w:rPr>
          <w:rFonts w:ascii="Narkisim" w:hAnsi="Narkisim" w:hint="cs"/>
          <w:sz w:val="24"/>
          <w:szCs w:val="24"/>
          <w:rtl/>
        </w:rPr>
        <w:t>, כך ש</w:t>
      </w:r>
      <w:r w:rsidRPr="00F815A8">
        <w:rPr>
          <w:rFonts w:ascii="Narkisim" w:hAnsi="Narkisim"/>
          <w:sz w:val="24"/>
          <w:szCs w:val="24"/>
          <w:rtl/>
        </w:rPr>
        <w:t xml:space="preserve">גם חילל את המקדש, וגם הוצא להורג. </w:t>
      </w:r>
    </w:p>
    <w:p w:rsidR="00F815A8" w:rsidRPr="00F815A8" w:rsidRDefault="001A148D" w:rsidP="000A217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דבר אחד אפשר ללמוד מיוסי </w:t>
      </w:r>
      <w:proofErr w:type="spellStart"/>
      <w:r>
        <w:rPr>
          <w:rFonts w:ascii="Narkisim" w:hAnsi="Narkisim"/>
          <w:sz w:val="24"/>
          <w:szCs w:val="24"/>
          <w:rtl/>
        </w:rPr>
        <w:t>משיתא</w:t>
      </w:r>
      <w:proofErr w:type="spellEnd"/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הבית השני עיקרו מנורה! כאשר האמין לשונאים, שישאירו בידיו דבר אחד, הוציא מנורה. </w:t>
      </w:r>
    </w:p>
    <w:p w:rsidR="001A148D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את הדבר הזה הבינו בכל העולם בימי הבית השני, וההוכחה לכך נמצאת ברומא, בקשת טיטוס,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7"/>
      </w:r>
      <w:r w:rsidRPr="00F815A8">
        <w:rPr>
          <w:rFonts w:ascii="Narkisim" w:hAnsi="Narkisim"/>
          <w:sz w:val="24"/>
          <w:szCs w:val="24"/>
          <w:rtl/>
        </w:rPr>
        <w:t xml:space="preserve"> בה תיארו האומנים הרומיים את הסוסים כסמל השלטון של רומא בעולם, וממול את דמויות היהודים המובסים סוחבים את המנורה, כסמל החורבן של בית שני. </w:t>
      </w:r>
    </w:p>
    <w:p w:rsidR="001A148D" w:rsidRDefault="00F815A8" w:rsidP="001A148D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מאז, הפכה המנורה לציור היהוד</w:t>
      </w:r>
      <w:r w:rsidR="001A148D">
        <w:rPr>
          <w:rFonts w:ascii="Narkisim" w:hAnsi="Narkisim"/>
          <w:sz w:val="24"/>
          <w:szCs w:val="24"/>
          <w:rtl/>
        </w:rPr>
        <w:t>י המובהק בבתי כנסת בארץ ישראל</w:t>
      </w:r>
      <w:r w:rsidR="001A148D">
        <w:rPr>
          <w:rFonts w:ascii="Narkisim" w:hAnsi="Narkisim" w:hint="cs"/>
          <w:sz w:val="24"/>
          <w:szCs w:val="24"/>
          <w:rtl/>
        </w:rPr>
        <w:t xml:space="preserve"> ו</w:t>
      </w:r>
      <w:r w:rsidRPr="00F815A8">
        <w:rPr>
          <w:rFonts w:ascii="Narkisim" w:hAnsi="Narkisim"/>
          <w:sz w:val="24"/>
          <w:szCs w:val="24"/>
          <w:rtl/>
        </w:rPr>
        <w:t>ב</w:t>
      </w:r>
      <w:r w:rsidR="001A148D">
        <w:rPr>
          <w:rFonts w:ascii="Narkisim" w:hAnsi="Narkisim"/>
          <w:sz w:val="24"/>
          <w:szCs w:val="24"/>
          <w:rtl/>
        </w:rPr>
        <w:t>בתים יהודיים מימי המשנה והתלמוד ועד היום</w:t>
      </w:r>
      <w:r w:rsidR="001A148D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 xml:space="preserve">כמובן, </w:t>
      </w:r>
      <w:r w:rsidR="001A148D">
        <w:rPr>
          <w:rFonts w:ascii="Narkisim" w:hAnsi="Narkisim" w:hint="cs"/>
          <w:sz w:val="24"/>
          <w:szCs w:val="24"/>
          <w:rtl/>
        </w:rPr>
        <w:t xml:space="preserve">זה בא לידי ביטוי גם </w:t>
      </w:r>
      <w:r w:rsidR="001A148D">
        <w:rPr>
          <w:rFonts w:ascii="Narkisim" w:hAnsi="Narkisim"/>
          <w:sz w:val="24"/>
          <w:szCs w:val="24"/>
          <w:rtl/>
        </w:rPr>
        <w:t>בסמל המדינה</w:t>
      </w:r>
      <w:r w:rsidR="001A148D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האימפריה הרומית </w:t>
      </w:r>
      <w:r w:rsidR="001A148D">
        <w:rPr>
          <w:rFonts w:ascii="Narkisim" w:hAnsi="Narkisim" w:hint="cs"/>
          <w:sz w:val="24"/>
          <w:szCs w:val="24"/>
          <w:rtl/>
        </w:rPr>
        <w:t xml:space="preserve">ויורשותיה חרבו, </w:t>
      </w:r>
      <w:r w:rsidRPr="00F815A8">
        <w:rPr>
          <w:rFonts w:ascii="Narkisim" w:hAnsi="Narkisim"/>
          <w:sz w:val="24"/>
          <w:szCs w:val="24"/>
          <w:rtl/>
        </w:rPr>
        <w:t>הסוסים חזרו לבורא העולם כמו בחזון זכריה (א', ח</w:t>
      </w:r>
      <w:r w:rsidR="001A148D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-י</w:t>
      </w:r>
      <w:r w:rsidR="001A148D">
        <w:rPr>
          <w:rFonts w:ascii="Narkisim" w:hAnsi="Narkisim" w:hint="cs"/>
          <w:sz w:val="24"/>
          <w:szCs w:val="24"/>
          <w:rtl/>
        </w:rPr>
        <w:t>"</w:t>
      </w:r>
      <w:r w:rsidR="001A148D">
        <w:rPr>
          <w:rFonts w:ascii="Narkisim" w:hAnsi="Narkisim"/>
          <w:sz w:val="24"/>
          <w:szCs w:val="24"/>
          <w:rtl/>
        </w:rPr>
        <w:t>ז</w:t>
      </w:r>
      <w:r w:rsidR="001A148D">
        <w:rPr>
          <w:rFonts w:ascii="Narkisim" w:hAnsi="Narkisim" w:hint="cs"/>
          <w:sz w:val="24"/>
          <w:szCs w:val="24"/>
          <w:rtl/>
        </w:rPr>
        <w:t xml:space="preserve"> ו-</w:t>
      </w:r>
      <w:r w:rsidRPr="00F815A8">
        <w:rPr>
          <w:rFonts w:ascii="Narkisim" w:hAnsi="Narkisim"/>
          <w:sz w:val="24"/>
          <w:szCs w:val="24"/>
          <w:rtl/>
        </w:rPr>
        <w:t>ו', א</w:t>
      </w:r>
      <w:r w:rsidR="001A148D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-ח</w:t>
      </w:r>
      <w:r w:rsidR="001A148D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), והמנורה מקשת טיטוס, כמות שהיא שם, חזרה לירושלים.</w:t>
      </w:r>
    </w:p>
    <w:p w:rsidR="00F815A8" w:rsidRPr="00F815A8" w:rsidRDefault="00F815A8" w:rsidP="001A148D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F815A8" w:rsidRPr="00A06659" w:rsidRDefault="001A148D" w:rsidP="00A0665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</w:t>
      </w:r>
      <w:r w:rsidR="00F815A8" w:rsidRPr="00A06659">
        <w:rPr>
          <w:rFonts w:ascii="Arial" w:hAnsi="Arial" w:cs="Arial"/>
          <w:b/>
          <w:bCs/>
          <w:sz w:val="24"/>
          <w:szCs w:val="24"/>
          <w:rtl/>
        </w:rPr>
        <w:t>העלאת נר תמיד בתחילה, ועו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לת תמיד בסוף – מסגרת לפרשת </w:t>
      </w:r>
      <w:proofErr w:type="spellStart"/>
      <w:r>
        <w:rPr>
          <w:rFonts w:ascii="Arial" w:hAnsi="Arial" w:cs="Arial"/>
          <w:b/>
          <w:bCs/>
          <w:sz w:val="24"/>
          <w:szCs w:val="24"/>
          <w:rtl/>
        </w:rPr>
        <w:t>תצוה</w:t>
      </w:r>
      <w:proofErr w:type="spellEnd"/>
      <w:r w:rsidR="00F815A8" w:rsidRPr="00A06659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במעבר מן המשכן אל בגדי הכהונה, ולפני בגדי הכהונה, בא הציווי לקחת "שֶׁמֶן זַיִת זָךְ כָּתִית" כדי "</w:t>
      </w:r>
      <w:proofErr w:type="spellStart"/>
      <w:r w:rsidRPr="00F815A8">
        <w:rPr>
          <w:rFonts w:ascii="Narkisim" w:hAnsi="Narkisim"/>
          <w:sz w:val="24"/>
          <w:szCs w:val="24"/>
          <w:rtl/>
        </w:rPr>
        <w:t>לְהַעֲלֹת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נֵר תָּמִיד" על ידי "אהרן ובניו" (</w:t>
      </w:r>
      <w:r w:rsidR="00FF68D2">
        <w:rPr>
          <w:rFonts w:ascii="Narkisim" w:hAnsi="Narkisim" w:hint="cs"/>
          <w:sz w:val="24"/>
          <w:szCs w:val="24"/>
          <w:rtl/>
        </w:rPr>
        <w:t xml:space="preserve">שמות </w:t>
      </w:r>
      <w:r w:rsidRPr="00F815A8">
        <w:rPr>
          <w:rFonts w:ascii="Narkisim" w:hAnsi="Narkisim"/>
          <w:sz w:val="24"/>
          <w:szCs w:val="24"/>
          <w:rtl/>
        </w:rPr>
        <w:t>כ"ז, כ</w:t>
      </w:r>
      <w:r w:rsidR="00FF68D2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-כ</w:t>
      </w:r>
      <w:r w:rsidR="00FF68D2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 xml:space="preserve">א). העלאת נר תמיד היא הציווי הראשון בפתח פרשת הכהונה, עוד לפני הפירוט של בגדי הכהונה. </w:t>
      </w:r>
    </w:p>
    <w:p w:rsidR="00F815A8" w:rsidRPr="00F815A8" w:rsidRDefault="00F815A8" w:rsidP="00FF68D2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אחרי בגדי הכהונה, יבוא הציווי למלא א</w:t>
      </w:r>
      <w:r w:rsidR="00FF68D2">
        <w:rPr>
          <w:rFonts w:ascii="Narkisim" w:hAnsi="Narkisim"/>
          <w:sz w:val="24"/>
          <w:szCs w:val="24"/>
          <w:rtl/>
        </w:rPr>
        <w:t>ת ידי הכוהנים בכניסתם לכהונתם</w:t>
      </w:r>
      <w:r w:rsidR="00FF68D2">
        <w:rPr>
          <w:rFonts w:ascii="Narkisim" w:hAnsi="Narkisim" w:hint="cs"/>
          <w:sz w:val="24"/>
          <w:szCs w:val="24"/>
          <w:rtl/>
        </w:rPr>
        <w:t xml:space="preserve">, ולאחר מכן </w:t>
      </w:r>
      <w:r w:rsidRPr="00F815A8">
        <w:rPr>
          <w:rFonts w:ascii="Narkisim" w:hAnsi="Narkisim"/>
          <w:sz w:val="24"/>
          <w:szCs w:val="24"/>
          <w:rtl/>
        </w:rPr>
        <w:t>קרבן התמיד, עולת תמיד. כך</w:t>
      </w:r>
      <w:r w:rsidR="00FF68D2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יש לפר</w:t>
      </w:r>
      <w:r w:rsidR="00FF68D2">
        <w:rPr>
          <w:rFonts w:ascii="Narkisim" w:hAnsi="Narkisim"/>
          <w:sz w:val="24"/>
          <w:szCs w:val="24"/>
          <w:rtl/>
        </w:rPr>
        <w:t>שת '</w:t>
      </w:r>
      <w:proofErr w:type="spellStart"/>
      <w:r w:rsidR="00FF68D2">
        <w:rPr>
          <w:rFonts w:ascii="Narkisim" w:hAnsi="Narkisim"/>
          <w:sz w:val="24"/>
          <w:szCs w:val="24"/>
          <w:rtl/>
        </w:rPr>
        <w:t>תצוה</w:t>
      </w:r>
      <w:proofErr w:type="spellEnd"/>
      <w:r w:rsidR="00FF68D2">
        <w:rPr>
          <w:rFonts w:ascii="Narkisim" w:hAnsi="Narkisim"/>
          <w:sz w:val="24"/>
          <w:szCs w:val="24"/>
          <w:rtl/>
        </w:rPr>
        <w:t>' מסגרת של עבודת הקודש</w:t>
      </w:r>
      <w:r w:rsidR="00FF68D2">
        <w:rPr>
          <w:rFonts w:ascii="Narkisim" w:hAnsi="Narkisim" w:hint="cs"/>
          <w:sz w:val="24"/>
          <w:szCs w:val="24"/>
          <w:rtl/>
        </w:rPr>
        <w:t>: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FF68D2">
        <w:rPr>
          <w:rFonts w:ascii="Narkisim" w:hAnsi="Narkisim" w:hint="cs"/>
          <w:sz w:val="24"/>
          <w:szCs w:val="24"/>
          <w:rtl/>
        </w:rPr>
        <w:t>פותחת ב</w:t>
      </w:r>
      <w:r w:rsidRPr="00F815A8">
        <w:rPr>
          <w:rFonts w:ascii="Narkisim" w:hAnsi="Narkisim"/>
          <w:sz w:val="24"/>
          <w:szCs w:val="24"/>
          <w:rtl/>
        </w:rPr>
        <w:t>העלאת נר תמיד במנורה</w:t>
      </w:r>
      <w:r w:rsidR="00FF68D2">
        <w:rPr>
          <w:rFonts w:ascii="Narkisim" w:hAnsi="Narkisim" w:hint="cs"/>
          <w:sz w:val="24"/>
          <w:szCs w:val="24"/>
          <w:rtl/>
        </w:rPr>
        <w:t>, וסוגרת ב</w:t>
      </w:r>
      <w:r w:rsidRPr="00F815A8">
        <w:rPr>
          <w:rFonts w:ascii="Narkisim" w:hAnsi="Narkisim"/>
          <w:sz w:val="24"/>
          <w:szCs w:val="24"/>
          <w:rtl/>
        </w:rPr>
        <w:t xml:space="preserve">עולת תמיד במזבח. </w:t>
      </w:r>
    </w:p>
    <w:p w:rsidR="00D9036A" w:rsidRDefault="00F815A8" w:rsidP="00D9036A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אלא שמסגרת זו נראית </w:t>
      </w:r>
      <w:r w:rsidR="00D9036A">
        <w:rPr>
          <w:rFonts w:ascii="Narkisim" w:hAnsi="Narkisim" w:hint="cs"/>
          <w:sz w:val="24"/>
          <w:szCs w:val="24"/>
          <w:rtl/>
        </w:rPr>
        <w:t xml:space="preserve">לכאורה </w:t>
      </w:r>
      <w:r w:rsidR="00D9036A">
        <w:rPr>
          <w:rFonts w:ascii="Narkisim" w:hAnsi="Narkisim"/>
          <w:sz w:val="24"/>
          <w:szCs w:val="24"/>
          <w:rtl/>
        </w:rPr>
        <w:t>חסרה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בקודש היו שולחן ומנורה, והעבודה בהם כפולה – לחם </w:t>
      </w:r>
      <w:r w:rsidR="00D9036A">
        <w:rPr>
          <w:rFonts w:ascii="Narkisim" w:hAnsi="Narkisim"/>
          <w:sz w:val="24"/>
          <w:szCs w:val="24"/>
          <w:rtl/>
        </w:rPr>
        <w:t>הפנים כלחם תמיד, והעלאת נר תמיד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="00D9036A">
        <w:rPr>
          <w:rFonts w:ascii="Narkisim" w:hAnsi="Narkisim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t xml:space="preserve">אולם, לחם התמיד לא </w:t>
      </w:r>
      <w:r w:rsidR="00D9036A">
        <w:rPr>
          <w:rFonts w:ascii="Narkisim" w:hAnsi="Narkisim" w:hint="cs"/>
          <w:sz w:val="24"/>
          <w:szCs w:val="24"/>
          <w:rtl/>
        </w:rPr>
        <w:lastRenderedPageBreak/>
        <w:t xml:space="preserve">מופיע בפרשייה הסוגרת. המזבח ובו עולת התמיד, כמו גם מזבח הקטורת ובו קטורת התמיד, מופיעים כחלק </w:t>
      </w:r>
      <w:proofErr w:type="spellStart"/>
      <w:r w:rsidR="00D9036A">
        <w:rPr>
          <w:rFonts w:ascii="Narkisim" w:hAnsi="Narkisim" w:hint="cs"/>
          <w:sz w:val="24"/>
          <w:szCs w:val="24"/>
          <w:rtl/>
        </w:rPr>
        <w:t>מהסגירת</w:t>
      </w:r>
      <w:proofErr w:type="spellEnd"/>
      <w:r w:rsidR="00D9036A">
        <w:rPr>
          <w:rFonts w:ascii="Narkisim" w:hAnsi="Narkisim" w:hint="cs"/>
          <w:sz w:val="24"/>
          <w:szCs w:val="24"/>
          <w:rtl/>
        </w:rPr>
        <w:t xml:space="preserve"> בחתימת הפרשה (שם ל', א'-י'). </w:t>
      </w:r>
      <w:r w:rsidRPr="00F815A8">
        <w:rPr>
          <w:rFonts w:ascii="Narkisim" w:hAnsi="Narkisim"/>
          <w:sz w:val="24"/>
          <w:szCs w:val="24"/>
          <w:rtl/>
        </w:rPr>
        <w:t xml:space="preserve">אולם, הכנת לחם התמיד חסרה בפרשה זו, ואינה מופיעה בפרשיות שמות, אף על פי שמקומה בוודאי יחד עם העלאת נר תמיד. </w:t>
      </w:r>
    </w:p>
    <w:p w:rsidR="00F815A8" w:rsidRPr="00F815A8" w:rsidRDefault="00F815A8" w:rsidP="00D9036A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קל להבחין בכך כאשר קוראים את הפרשה המקבילה בסוף ספר ויקרא (כ"ד, א</w:t>
      </w:r>
      <w:r w:rsidR="00D9036A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-ט</w:t>
      </w:r>
      <w:r w:rsidR="00D9036A">
        <w:rPr>
          <w:rFonts w:ascii="Narkisim" w:hAnsi="Narkisim" w:hint="cs"/>
          <w:sz w:val="24"/>
          <w:szCs w:val="24"/>
          <w:rtl/>
        </w:rPr>
        <w:t>'</w:t>
      </w:r>
      <w:r w:rsidR="00D9036A">
        <w:rPr>
          <w:rFonts w:ascii="Narkisim" w:hAnsi="Narkisim"/>
          <w:sz w:val="24"/>
          <w:szCs w:val="24"/>
          <w:rtl/>
        </w:rPr>
        <w:t>), אחרי פרשת השבת והמועדים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שם חוזרת התורה לציווי להעלות נר תמיד ומצמידה לו את הציווי "וְלָקַחְתָּ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סֹלֶת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וְאָפִיתָ אֹתָהּ שְׁתֵּים עֶשְׂרֵה חַלּוֹת", עם הציווי לערוך את הלחם "בְּיוֹם הַשַּׁבָּת בְּיוֹם הַשַּׁבָּת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יַעַרְכֶנּו</w:t>
      </w:r>
      <w:proofErr w:type="spellEnd"/>
      <w:r w:rsidRPr="00F815A8">
        <w:rPr>
          <w:rFonts w:ascii="Narkisim" w:hAnsi="Narkisim"/>
          <w:sz w:val="24"/>
          <w:szCs w:val="24"/>
          <w:rtl/>
        </w:rPr>
        <w:t>ּ לִפְנֵי ה' תָּמִיד".</w:t>
      </w:r>
    </w:p>
    <w:p w:rsidR="00D9036A" w:rsidRDefault="00D9036A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יתירה מזאת. </w:t>
      </w:r>
      <w:r w:rsidR="00F815A8" w:rsidRPr="00F815A8">
        <w:rPr>
          <w:rFonts w:ascii="Narkisim" w:hAnsi="Narkisim"/>
          <w:sz w:val="24"/>
          <w:szCs w:val="24"/>
          <w:rtl/>
        </w:rPr>
        <w:t>ברור שהציווי על לחם התמיד אכן בא למשה יחד עם נר התמיד. שהרי בפרשת 'פקודי', בסוף ספר שמות, בהקמת המשכן, כתוב במפורש, שמשה ערך את הלחם על השולחן</w:t>
      </w:r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F815A8" w:rsidRPr="00F815A8" w:rsidRDefault="00F815A8" w:rsidP="00D9036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</w:t>
      </w:r>
      <w:r w:rsidR="007A05F4">
        <w:rPr>
          <w:rFonts w:ascii="Narkisim" w:hAnsi="Narkisim" w:hint="cs"/>
          <w:sz w:val="24"/>
          <w:rtl/>
        </w:rPr>
        <w:t>...</w:t>
      </w:r>
      <w:r w:rsidRPr="00F815A8">
        <w:rPr>
          <w:rFonts w:ascii="Narkisim" w:hAnsi="Narkisim"/>
          <w:sz w:val="24"/>
          <w:rtl/>
        </w:rPr>
        <w:t xml:space="preserve">כַּאֲשֶׁר </w:t>
      </w:r>
      <w:proofErr w:type="spellStart"/>
      <w:r w:rsidRPr="00F815A8">
        <w:rPr>
          <w:rFonts w:ascii="Narkisim" w:hAnsi="Narkisim"/>
          <w:sz w:val="24"/>
          <w:rtl/>
        </w:rPr>
        <w:t>צִוָּה</w:t>
      </w:r>
      <w:proofErr w:type="spellEnd"/>
      <w:r w:rsidRPr="00F815A8">
        <w:rPr>
          <w:rFonts w:ascii="Narkisim" w:hAnsi="Narkisim"/>
          <w:sz w:val="24"/>
          <w:rtl/>
        </w:rPr>
        <w:t xml:space="preserve"> ה' אֶת מֹשֶׁה" </w:t>
      </w:r>
      <w:r w:rsidR="00D9036A">
        <w:rPr>
          <w:rFonts w:ascii="Narkisim" w:hAnsi="Narkisim"/>
          <w:sz w:val="24"/>
          <w:rtl/>
        </w:rPr>
        <w:tab/>
      </w:r>
      <w:r w:rsidRPr="00F815A8">
        <w:rPr>
          <w:rFonts w:ascii="Narkisim" w:hAnsi="Narkisim"/>
          <w:sz w:val="24"/>
          <w:rtl/>
        </w:rPr>
        <w:t>(</w:t>
      </w:r>
      <w:r w:rsidR="00D9036A">
        <w:rPr>
          <w:rFonts w:ascii="Narkisim" w:hAnsi="Narkisim" w:hint="cs"/>
          <w:sz w:val="24"/>
          <w:rtl/>
        </w:rPr>
        <w:t xml:space="preserve">שמות </w:t>
      </w:r>
      <w:r w:rsidRPr="00F815A8">
        <w:rPr>
          <w:rFonts w:ascii="Narkisim" w:hAnsi="Narkisim"/>
          <w:sz w:val="24"/>
          <w:rtl/>
        </w:rPr>
        <w:t>מ', כ</w:t>
      </w:r>
      <w:r w:rsidR="00D9036A">
        <w:rPr>
          <w:rFonts w:ascii="Narkisim" w:hAnsi="Narkisim" w:hint="cs"/>
          <w:sz w:val="24"/>
          <w:rtl/>
        </w:rPr>
        <w:t>"</w:t>
      </w:r>
      <w:r w:rsidR="00D9036A">
        <w:rPr>
          <w:rFonts w:ascii="Narkisim" w:hAnsi="Narkisim"/>
          <w:sz w:val="24"/>
          <w:rtl/>
        </w:rPr>
        <w:t>ג)</w:t>
      </w:r>
    </w:p>
    <w:p w:rsidR="00F815A8" w:rsidRPr="00F815A8" w:rsidRDefault="00F815A8" w:rsidP="00D9036A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לכן נראה, </w:t>
      </w:r>
      <w:r w:rsidRPr="00D9036A">
        <w:rPr>
          <w:rFonts w:ascii="Narkisim" w:hAnsi="Narkisim"/>
          <w:b/>
          <w:bCs/>
          <w:sz w:val="24"/>
          <w:szCs w:val="24"/>
          <w:rtl/>
        </w:rPr>
        <w:t xml:space="preserve">שהתורה השאירה את פרשת לחם התמיד לסוף פרשת השבת והמועדות בספר ויקרא </w:t>
      </w:r>
      <w:r w:rsidR="00D9036A" w:rsidRPr="00D9036A">
        <w:rPr>
          <w:rFonts w:ascii="Narkisim" w:hAnsi="Narkisim"/>
          <w:b/>
          <w:bCs/>
          <w:sz w:val="24"/>
          <w:szCs w:val="24"/>
          <w:rtl/>
        </w:rPr>
        <w:t>כדי לייצור מסגרת גדולה עוד יותר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t xml:space="preserve">מסגרת זו </w:t>
      </w:r>
      <w:r w:rsidRPr="00F815A8">
        <w:rPr>
          <w:rFonts w:ascii="Narkisim" w:hAnsi="Narkisim"/>
          <w:sz w:val="24"/>
          <w:szCs w:val="24"/>
          <w:rtl/>
        </w:rPr>
        <w:t>מכניסה את רוב ספר ויקרא לתוך העבודה, עבודת ה</w:t>
      </w:r>
      <w:r w:rsidR="00D9036A">
        <w:rPr>
          <w:rFonts w:ascii="Narkisim" w:hAnsi="Narkisim"/>
          <w:sz w:val="24"/>
          <w:szCs w:val="24"/>
          <w:rtl/>
        </w:rPr>
        <w:t>כוהנים, שפרשת '</w:t>
      </w:r>
      <w:proofErr w:type="spellStart"/>
      <w:r w:rsidR="00D9036A">
        <w:rPr>
          <w:rFonts w:ascii="Narkisim" w:hAnsi="Narkisim"/>
          <w:sz w:val="24"/>
          <w:szCs w:val="24"/>
          <w:rtl/>
        </w:rPr>
        <w:t>תצוה</w:t>
      </w:r>
      <w:proofErr w:type="spellEnd"/>
      <w:r w:rsidR="00D9036A">
        <w:rPr>
          <w:rFonts w:ascii="Narkisim" w:hAnsi="Narkisim"/>
          <w:sz w:val="24"/>
          <w:szCs w:val="24"/>
          <w:rtl/>
        </w:rPr>
        <w:t>' היא ראשיתה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המסגרת של פרשת '</w:t>
      </w:r>
      <w:proofErr w:type="spellStart"/>
      <w:r w:rsidRPr="00F815A8">
        <w:rPr>
          <w:rFonts w:ascii="Narkisim" w:hAnsi="Narkisim"/>
          <w:sz w:val="24"/>
          <w:szCs w:val="24"/>
          <w:rtl/>
        </w:rPr>
        <w:t>תצוה</w:t>
      </w:r>
      <w:proofErr w:type="spellEnd"/>
      <w:r w:rsidRPr="00F815A8">
        <w:rPr>
          <w:rFonts w:ascii="Narkisim" w:hAnsi="Narkisim"/>
          <w:sz w:val="24"/>
          <w:szCs w:val="24"/>
          <w:rtl/>
        </w:rPr>
        <w:t>', מהעלאת נר תמיד אל עולת תמיד ועד קטורת תמיד, נשלמת על ידי החזרה להעלאת נר תמיד יחד עם לחם תמיד, בסוף ויקרא.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פרשת 'תרומ</w:t>
      </w:r>
      <w:r w:rsidR="006C08AE">
        <w:rPr>
          <w:rFonts w:ascii="Narkisim" w:hAnsi="Narkisim"/>
          <w:sz w:val="24"/>
          <w:szCs w:val="24"/>
          <w:rtl/>
        </w:rPr>
        <w:t>ה' היא פרשת הארון, הכלים והמשכן</w:t>
      </w:r>
      <w:r w:rsidR="006C08AE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פרשת '</w:t>
      </w:r>
      <w:proofErr w:type="spellStart"/>
      <w:r w:rsidRPr="00F815A8">
        <w:rPr>
          <w:rFonts w:ascii="Narkisim" w:hAnsi="Narkisim"/>
          <w:sz w:val="24"/>
          <w:szCs w:val="24"/>
          <w:rtl/>
        </w:rPr>
        <w:t>תצוה</w:t>
      </w:r>
      <w:proofErr w:type="spellEnd"/>
      <w:r w:rsidRPr="00F815A8">
        <w:rPr>
          <w:rFonts w:ascii="Narkisim" w:hAnsi="Narkisim"/>
          <w:sz w:val="24"/>
          <w:szCs w:val="24"/>
          <w:rtl/>
        </w:rPr>
        <w:t>' היא פרשת העבודה, פרשת הכוהנים, שאליה מתקשרות רוב פרשיות ויקרא.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D9036A" w:rsidRDefault="00D9036A" w:rsidP="00D9036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</w:t>
      </w:r>
      <w:r>
        <w:rPr>
          <w:rFonts w:ascii="Arial" w:hAnsi="Arial" w:cs="Arial"/>
          <w:b/>
          <w:bCs/>
          <w:sz w:val="24"/>
          <w:szCs w:val="24"/>
          <w:rtl/>
        </w:rPr>
        <w:t>בחירת אהרן ובניו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מאמץ לסילוק יצרי התחרות והפוליטיקה מן הכהונה </w:t>
      </w:r>
    </w:p>
    <w:p w:rsidR="00F815A8" w:rsidRPr="00F815A8" w:rsidRDefault="00F815A8" w:rsidP="00D9036A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הקרבת אהרן ובניו בכהונתם במשכן, משמעה בחירה בקב</w:t>
      </w:r>
      <w:r w:rsidR="00D9036A">
        <w:rPr>
          <w:rFonts w:ascii="Narkisim" w:hAnsi="Narkisim"/>
          <w:sz w:val="24"/>
          <w:szCs w:val="24"/>
          <w:rtl/>
        </w:rPr>
        <w:t>וצה קטנה של כוהנים מבטן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t xml:space="preserve">זאת, </w:t>
      </w:r>
      <w:r w:rsidRPr="00F815A8">
        <w:rPr>
          <w:rFonts w:ascii="Narkisim" w:hAnsi="Narkisim"/>
          <w:sz w:val="24"/>
          <w:szCs w:val="24"/>
          <w:rtl/>
        </w:rPr>
        <w:t xml:space="preserve">במאמץ לצמצם את התחרות, הפוליטיקה, משחקי הכבוד </w:t>
      </w:r>
      <w:r w:rsidR="00D9036A">
        <w:rPr>
          <w:rFonts w:ascii="Narkisim" w:hAnsi="Narkisim" w:hint="cs"/>
          <w:sz w:val="24"/>
          <w:szCs w:val="24"/>
          <w:rtl/>
        </w:rPr>
        <w:t>ו</w:t>
      </w:r>
      <w:r w:rsidRPr="00F815A8">
        <w:rPr>
          <w:rFonts w:ascii="Narkisim" w:hAnsi="Narkisim"/>
          <w:sz w:val="24"/>
          <w:szCs w:val="24"/>
          <w:rtl/>
        </w:rPr>
        <w:t xml:space="preserve">המתחים והתככים של אליטה שלטונית – לפחות בעמידה לפני ה'. אילו היה צריך לבחור את המעולים ביותר מבין הבכורות, זה </w:t>
      </w:r>
      <w:r w:rsidR="00D9036A">
        <w:rPr>
          <w:rFonts w:ascii="Narkisim" w:hAnsi="Narkisim" w:hint="cs"/>
          <w:sz w:val="24"/>
          <w:szCs w:val="24"/>
          <w:rtl/>
        </w:rPr>
        <w:t xml:space="preserve">היה </w:t>
      </w:r>
      <w:r w:rsidRPr="00F815A8">
        <w:rPr>
          <w:rFonts w:ascii="Narkisim" w:hAnsi="Narkisim"/>
          <w:sz w:val="24"/>
          <w:szCs w:val="24"/>
          <w:rtl/>
        </w:rPr>
        <w:t xml:space="preserve">נשמע נפלא, אבל במפגש עם הכבוד האנושי, זה עלול </w:t>
      </w:r>
      <w:r w:rsidR="00D9036A">
        <w:rPr>
          <w:rFonts w:ascii="Narkisim" w:hAnsi="Narkisim" w:hint="cs"/>
          <w:sz w:val="24"/>
          <w:szCs w:val="24"/>
          <w:rtl/>
        </w:rPr>
        <w:t xml:space="preserve">היה </w:t>
      </w:r>
      <w:r w:rsidRPr="00F815A8">
        <w:rPr>
          <w:rFonts w:ascii="Narkisim" w:hAnsi="Narkisim"/>
          <w:sz w:val="24"/>
          <w:szCs w:val="24"/>
          <w:rtl/>
        </w:rPr>
        <w:t>להיות נורא.</w:t>
      </w:r>
    </w:p>
    <w:p w:rsidR="00F815A8" w:rsidRPr="00F815A8" w:rsidRDefault="00F815A8" w:rsidP="00137EAC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כאשר הכהונה תהפוך ממשפחה קטנה לשבט שלם, תבואנה מצוות מרחיקות לכת של שלילת נחלה בארץ משבט לוי בכללו (במדבר ג', י"ח), במטרה ברורה לצמצם את הכוח הכלכלי </w:t>
      </w:r>
      <w:r w:rsidR="00D9036A">
        <w:rPr>
          <w:rFonts w:ascii="Narkisim" w:hAnsi="Narkisim" w:hint="cs"/>
          <w:sz w:val="24"/>
          <w:szCs w:val="24"/>
          <w:rtl/>
        </w:rPr>
        <w:t>ו</w:t>
      </w:r>
      <w:r w:rsidR="00D9036A">
        <w:rPr>
          <w:rFonts w:ascii="Narkisim" w:hAnsi="Narkisim"/>
          <w:sz w:val="24"/>
          <w:szCs w:val="24"/>
          <w:rtl/>
        </w:rPr>
        <w:t>הפוליטיקה בכהונה</w:t>
      </w:r>
      <w:r w:rsidR="00D9036A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t xml:space="preserve">המטרה ברורה: </w:t>
      </w:r>
      <w:r w:rsidRPr="00F815A8">
        <w:rPr>
          <w:rFonts w:ascii="Narkisim" w:hAnsi="Narkisim"/>
          <w:sz w:val="24"/>
          <w:szCs w:val="24"/>
          <w:rtl/>
        </w:rPr>
        <w:t>לאפשר כהונה נקייה של משרתי ה' הנושאים את "מִשְׁפַּט בְּנֵי יִשְׂרָאֵל" (</w:t>
      </w:r>
      <w:r w:rsidR="00137EAC">
        <w:rPr>
          <w:rFonts w:ascii="Narkisim" w:hAnsi="Narkisim" w:hint="cs"/>
          <w:sz w:val="24"/>
          <w:szCs w:val="24"/>
          <w:rtl/>
        </w:rPr>
        <w:t>שמות</w:t>
      </w:r>
      <w:r w:rsidR="00D9036A">
        <w:rPr>
          <w:rFonts w:ascii="Narkisim" w:hAnsi="Narkisim" w:hint="cs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כ"ח, ל</w:t>
      </w:r>
      <w:r w:rsidR="00D9036A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 xml:space="preserve">) על ליבם תמיד. </w:t>
      </w:r>
    </w:p>
    <w:p w:rsidR="00F815A8" w:rsidRPr="00F815A8" w:rsidRDefault="00F815A8" w:rsidP="00D9036A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זהו אידיאל שקשה מא</w:t>
      </w:r>
      <w:r w:rsidR="00D9036A">
        <w:rPr>
          <w:rFonts w:ascii="Narkisim" w:hAnsi="Narkisim"/>
          <w:sz w:val="24"/>
          <w:szCs w:val="24"/>
          <w:rtl/>
        </w:rPr>
        <w:t xml:space="preserve">וד להשיגו, כמעט כמו נבואת משה. </w:t>
      </w:r>
      <w:r w:rsidRPr="00F815A8">
        <w:rPr>
          <w:rFonts w:ascii="Narkisim" w:hAnsi="Narkisim"/>
          <w:sz w:val="24"/>
          <w:szCs w:val="24"/>
          <w:rtl/>
        </w:rPr>
        <w:t>יעידו על כך הכישלונות שיבואו</w:t>
      </w:r>
      <w:r w:rsidR="00D9036A">
        <w:rPr>
          <w:rFonts w:ascii="Narkisim" w:hAnsi="Narkisim" w:hint="cs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בחטא העגל</w:t>
      </w:r>
      <w:r w:rsidR="00D9036A">
        <w:rPr>
          <w:rFonts w:ascii="Narkisim" w:hAnsi="Narkisim" w:hint="cs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lastRenderedPageBreak/>
        <w:t>ו</w:t>
      </w:r>
      <w:r w:rsidRPr="00F815A8">
        <w:rPr>
          <w:rFonts w:ascii="Narkisim" w:hAnsi="Narkisim"/>
          <w:sz w:val="24"/>
          <w:szCs w:val="24"/>
          <w:rtl/>
        </w:rPr>
        <w:t>במות נדב ואביהוא. על כן התורה קובעת, שרק עבודת ה' היא נחלתם של בני לוי.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8"/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F815A8" w:rsidRPr="00F815A8" w:rsidRDefault="00F815A8" w:rsidP="007A05F4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דבר זה מנוגד לחוק הכוהנים במצרים (בראשית מ"ז, כ</w:t>
      </w:r>
      <w:r w:rsidR="00D9036A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>ב), ומנוגד לכל האינטרסים ש</w:t>
      </w:r>
      <w:r w:rsidR="00D9036A">
        <w:rPr>
          <w:rFonts w:ascii="Narkisim" w:hAnsi="Narkisim"/>
          <w:sz w:val="24"/>
          <w:szCs w:val="24"/>
          <w:rtl/>
        </w:rPr>
        <w:t>ל כוהנים לסוגיהם, בכל הדתות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D9036A">
        <w:rPr>
          <w:rFonts w:ascii="Narkisim" w:hAnsi="Narkisim" w:hint="cs"/>
          <w:sz w:val="24"/>
          <w:szCs w:val="24"/>
          <w:rtl/>
        </w:rPr>
        <w:t>ו</w:t>
      </w:r>
      <w:r w:rsidRPr="00F815A8">
        <w:rPr>
          <w:rFonts w:ascii="Narkisim" w:hAnsi="Narkisim"/>
          <w:sz w:val="24"/>
          <w:szCs w:val="24"/>
          <w:rtl/>
        </w:rPr>
        <w:t xml:space="preserve">בכל ההיסטוריה. </w:t>
      </w:r>
      <w:r w:rsidR="007A05F4">
        <w:rPr>
          <w:rFonts w:ascii="Narkisim" w:hAnsi="Narkisim" w:hint="cs"/>
          <w:sz w:val="24"/>
          <w:szCs w:val="24"/>
          <w:rtl/>
        </w:rPr>
        <w:t xml:space="preserve">למעשה, </w:t>
      </w:r>
      <w:r w:rsidRPr="00F815A8">
        <w:rPr>
          <w:rFonts w:ascii="Narkisim" w:hAnsi="Narkisim"/>
          <w:sz w:val="24"/>
          <w:szCs w:val="24"/>
          <w:rtl/>
        </w:rPr>
        <w:t xml:space="preserve">גם הכוהנים </w:t>
      </w:r>
      <w:r w:rsidR="007A05F4">
        <w:rPr>
          <w:rFonts w:ascii="Narkisim" w:hAnsi="Narkisim" w:hint="cs"/>
          <w:sz w:val="24"/>
          <w:szCs w:val="24"/>
          <w:rtl/>
        </w:rPr>
        <w:t xml:space="preserve">של עם ישראל </w:t>
      </w:r>
      <w:r w:rsidRPr="00F815A8">
        <w:rPr>
          <w:rFonts w:ascii="Narkisim" w:hAnsi="Narkisim"/>
          <w:sz w:val="24"/>
          <w:szCs w:val="24"/>
          <w:rtl/>
        </w:rPr>
        <w:t>בימי הבית השני הרבו נחל</w:t>
      </w:r>
      <w:r w:rsidR="007A05F4">
        <w:rPr>
          <w:rFonts w:ascii="Narkisim" w:hAnsi="Narkisim"/>
          <w:sz w:val="24"/>
          <w:szCs w:val="24"/>
          <w:rtl/>
        </w:rPr>
        <w:t>ות, ונכנסו עמוק מאוד לפוליטיקה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7A05F4">
        <w:rPr>
          <w:rFonts w:ascii="Narkisim" w:hAnsi="Narkisim" w:hint="cs"/>
          <w:sz w:val="24"/>
          <w:szCs w:val="24"/>
          <w:rtl/>
        </w:rPr>
        <w:t>(</w:t>
      </w:r>
      <w:r w:rsidRPr="00F815A8">
        <w:rPr>
          <w:rFonts w:ascii="Narkisim" w:hAnsi="Narkisim"/>
          <w:sz w:val="24"/>
          <w:szCs w:val="24"/>
          <w:rtl/>
        </w:rPr>
        <w:t>כוהנים מתייוונים מול בית חשמונאי</w:t>
      </w:r>
      <w:r w:rsidR="007A05F4">
        <w:rPr>
          <w:rFonts w:ascii="Narkisim" w:hAnsi="Narkisim" w:hint="cs"/>
          <w:sz w:val="24"/>
          <w:szCs w:val="24"/>
          <w:rtl/>
        </w:rPr>
        <w:t xml:space="preserve">). </w:t>
      </w:r>
      <w:r w:rsidRPr="00F815A8">
        <w:rPr>
          <w:rFonts w:ascii="Narkisim" w:hAnsi="Narkisim"/>
          <w:sz w:val="24"/>
          <w:szCs w:val="24"/>
          <w:rtl/>
        </w:rPr>
        <w:t>זו הייתה סי</w:t>
      </w:r>
      <w:r w:rsidR="007A05F4">
        <w:rPr>
          <w:rFonts w:ascii="Narkisim" w:hAnsi="Narkisim"/>
          <w:sz w:val="24"/>
          <w:szCs w:val="24"/>
          <w:rtl/>
        </w:rPr>
        <w:t>בה מרכזית לכישלונו של הבית השני</w:t>
      </w:r>
      <w:r w:rsidRPr="00F815A8">
        <w:rPr>
          <w:rFonts w:ascii="Narkisim" w:hAnsi="Narkisim"/>
          <w:sz w:val="24"/>
          <w:szCs w:val="24"/>
          <w:rtl/>
        </w:rPr>
        <w:t>.</w:t>
      </w:r>
      <w:r w:rsidR="007A05F4" w:rsidRPr="007A05F4">
        <w:rPr>
          <w:rStyle w:val="a7"/>
          <w:rFonts w:ascii="Narkisim" w:hAnsi="Narkisim"/>
          <w:sz w:val="24"/>
          <w:szCs w:val="24"/>
          <w:rtl/>
        </w:rPr>
        <w:footnoteReference w:id="9"/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7A05F4" w:rsidRDefault="00F815A8" w:rsidP="007A05F4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משהו מן הרעיון של צמצום התחרות, אנחנו יכולים לראות בהכרעה ההל</w:t>
      </w:r>
      <w:r w:rsidR="007A05F4">
        <w:rPr>
          <w:rFonts w:ascii="Narkisim" w:hAnsi="Narkisim"/>
          <w:sz w:val="24"/>
          <w:szCs w:val="24"/>
          <w:rtl/>
        </w:rPr>
        <w:t xml:space="preserve">כתית המבורכת </w:t>
      </w:r>
      <w:r w:rsidR="007A05F4">
        <w:rPr>
          <w:rFonts w:ascii="Narkisim" w:hAnsi="Narkisim" w:hint="cs"/>
          <w:sz w:val="24"/>
          <w:szCs w:val="24"/>
          <w:rtl/>
        </w:rPr>
        <w:t>ש</w:t>
      </w:r>
      <w:r w:rsidR="007A05F4">
        <w:rPr>
          <w:rFonts w:ascii="Narkisim" w:hAnsi="Narkisim"/>
          <w:sz w:val="24"/>
          <w:szCs w:val="24"/>
          <w:rtl/>
        </w:rPr>
        <w:t>כהן קורא בתורה</w:t>
      </w:r>
      <w:r w:rsidR="007A05F4">
        <w:rPr>
          <w:rFonts w:ascii="Narkisim" w:hAnsi="Narkisim" w:hint="cs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ראשון</w:t>
      </w:r>
      <w:r w:rsidR="007A05F4">
        <w:rPr>
          <w:rFonts w:ascii="Narkisim" w:hAnsi="Narkisim" w:hint="cs"/>
          <w:sz w:val="24"/>
          <w:szCs w:val="24"/>
          <w:rtl/>
        </w:rPr>
        <w:t xml:space="preserve"> באופן קבוע</w:t>
      </w:r>
      <w:r w:rsidRPr="00F815A8">
        <w:rPr>
          <w:rFonts w:ascii="Narkisim" w:hAnsi="Narkisim"/>
          <w:sz w:val="24"/>
          <w:szCs w:val="24"/>
          <w:rtl/>
        </w:rPr>
        <w:t>. כהן ראשון,</w:t>
      </w:r>
      <w:r w:rsidR="007A05F4">
        <w:rPr>
          <w:rFonts w:ascii="Narkisim" w:hAnsi="Narkisim"/>
          <w:sz w:val="24"/>
          <w:szCs w:val="24"/>
          <w:rtl/>
        </w:rPr>
        <w:t xml:space="preserve"> ואחריו לוי, ורק אחר-כך, ישראל</w:t>
      </w:r>
      <w:r w:rsidR="007A05F4">
        <w:rPr>
          <w:rFonts w:ascii="Narkisim" w:hAnsi="Narkisim" w:hint="cs"/>
          <w:sz w:val="24"/>
          <w:szCs w:val="24"/>
          <w:rtl/>
        </w:rPr>
        <w:t xml:space="preserve">. הדבר נכון </w:t>
      </w:r>
      <w:r w:rsidRPr="00F815A8">
        <w:rPr>
          <w:rFonts w:ascii="Narkisim" w:hAnsi="Narkisim"/>
          <w:sz w:val="24"/>
          <w:szCs w:val="24"/>
          <w:rtl/>
        </w:rPr>
        <w:t>אפילו א</w:t>
      </w:r>
      <w:r w:rsidR="007A05F4">
        <w:rPr>
          <w:rFonts w:ascii="Narkisim" w:hAnsi="Narkisim"/>
          <w:sz w:val="24"/>
          <w:szCs w:val="24"/>
          <w:rtl/>
        </w:rPr>
        <w:t>ם הוא רב גדול וצדיק, נשיא ונכבד</w:t>
      </w:r>
      <w:r w:rsidRPr="00F815A8">
        <w:rPr>
          <w:rFonts w:ascii="Narkisim" w:hAnsi="Narkisim"/>
          <w:sz w:val="24"/>
          <w:szCs w:val="24"/>
          <w:rtl/>
        </w:rPr>
        <w:t xml:space="preserve"> או חכם. ההכרעה הזאת צמצמה בהרבה את התחרות על המק</w:t>
      </w:r>
      <w:r w:rsidR="007A05F4">
        <w:rPr>
          <w:rFonts w:ascii="Narkisim" w:hAnsi="Narkisim"/>
          <w:sz w:val="24"/>
          <w:szCs w:val="24"/>
          <w:rtl/>
        </w:rPr>
        <w:t>ום הראשון</w:t>
      </w:r>
      <w:r w:rsidRPr="00F815A8">
        <w:rPr>
          <w:rFonts w:ascii="Narkisim" w:hAnsi="Narkisim"/>
          <w:sz w:val="24"/>
          <w:szCs w:val="24"/>
          <w:rtl/>
        </w:rPr>
        <w:t xml:space="preserve"> בקריאת התורה, ואת משחקי הכבוד </w:t>
      </w:r>
      <w:r w:rsidR="007A05F4">
        <w:rPr>
          <w:rFonts w:ascii="Narkisim" w:hAnsi="Narkisim" w:hint="cs"/>
          <w:sz w:val="24"/>
          <w:szCs w:val="24"/>
          <w:rtl/>
        </w:rPr>
        <w:t xml:space="preserve">הקיימים לפעמים </w:t>
      </w:r>
      <w:r w:rsidR="007A05F4">
        <w:rPr>
          <w:rFonts w:ascii="Narkisim" w:hAnsi="Narkisim"/>
          <w:sz w:val="24"/>
          <w:szCs w:val="24"/>
          <w:rtl/>
        </w:rPr>
        <w:t>בין תלמידי חכמים</w:t>
      </w:r>
      <w:r w:rsidR="007A05F4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7A05F4" w:rsidRDefault="00F815A8" w:rsidP="007A05F4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יעידו על כך אותן המחלוקות הקדומות, במקומות שבהם הגאון או הגדול מכולם היה קורא ראשון.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10"/>
      </w:r>
      <w:r w:rsidRPr="00F815A8">
        <w:rPr>
          <w:rFonts w:ascii="Narkisim" w:hAnsi="Narkisim"/>
          <w:sz w:val="24"/>
          <w:szCs w:val="24"/>
          <w:rtl/>
        </w:rPr>
        <w:t xml:space="preserve"> גם מחלוקות הכבוד שנותרו בבתי הכנסת על עליית שלישי ועל עליית שישי, עד כדי פילוגים בין קהילות ופיצול ב</w:t>
      </w:r>
      <w:r w:rsidR="007A05F4">
        <w:rPr>
          <w:rFonts w:ascii="Narkisim" w:hAnsi="Narkisim"/>
          <w:sz w:val="24"/>
          <w:szCs w:val="24"/>
          <w:rtl/>
        </w:rPr>
        <w:t>תי כנסת על רקע זה במקומות רבים</w:t>
      </w:r>
      <w:r w:rsidR="007A05F4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כל אלה </w:t>
      </w:r>
      <w:r w:rsidR="007A05F4">
        <w:rPr>
          <w:rFonts w:ascii="Narkisim" w:hAnsi="Narkisim" w:hint="cs"/>
          <w:sz w:val="24"/>
          <w:szCs w:val="24"/>
          <w:rtl/>
        </w:rPr>
        <w:t xml:space="preserve">מעידים </w:t>
      </w:r>
      <w:r w:rsidRPr="00F815A8">
        <w:rPr>
          <w:rFonts w:ascii="Narkisim" w:hAnsi="Narkisim"/>
          <w:sz w:val="24"/>
          <w:szCs w:val="24"/>
          <w:rtl/>
        </w:rPr>
        <w:t>עד כמה חשובה ההכרעה שכהן קורא ראשון, אפילו אם הוא מצעירי ה</w:t>
      </w:r>
      <w:r w:rsidR="007A05F4">
        <w:rPr>
          <w:rFonts w:ascii="Narkisim" w:hAnsi="Narkisim"/>
          <w:sz w:val="24"/>
          <w:szCs w:val="24"/>
          <w:rtl/>
        </w:rPr>
        <w:t xml:space="preserve">קהילה, מבעלי בתים ובעלי מלאכה. </w:t>
      </w:r>
    </w:p>
    <w:p w:rsidR="00F815A8" w:rsidRPr="00F815A8" w:rsidRDefault="007A05F4" w:rsidP="007A05F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הכהן </w:t>
      </w:r>
      <w:r w:rsidR="00F815A8" w:rsidRPr="00F815A8">
        <w:rPr>
          <w:rFonts w:ascii="Narkisim" w:hAnsi="Narkisim"/>
          <w:sz w:val="24"/>
          <w:szCs w:val="24"/>
          <w:rtl/>
        </w:rPr>
        <w:t>גם נושא את כפיו לברך את העם, אפילו אם המתברכים עולים עליו עשרת מונים בתורה, בחכמה, במידות, ביראת שמים ובכל תכונה</w:t>
      </w:r>
      <w:r>
        <w:rPr>
          <w:rFonts w:ascii="Narkisim" w:hAnsi="Narkisim"/>
          <w:sz w:val="24"/>
          <w:szCs w:val="24"/>
          <w:rtl/>
        </w:rPr>
        <w:t xml:space="preserve"> אחרת</w:t>
      </w:r>
      <w:r>
        <w:rPr>
          <w:rFonts w:ascii="Narkisim" w:hAnsi="Narkisim" w:hint="cs"/>
          <w:sz w:val="24"/>
          <w:szCs w:val="24"/>
          <w:rtl/>
        </w:rPr>
        <w:t>.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בכל זאת, </w:t>
      </w:r>
      <w:r>
        <w:rPr>
          <w:rFonts w:ascii="Narkisim" w:hAnsi="Narkisim"/>
          <w:sz w:val="24"/>
          <w:szCs w:val="24"/>
          <w:rtl/>
        </w:rPr>
        <w:t>הם יתברכו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ויעלו לתורה שלישי ושישי, והכהן תמיד ראשון.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7A05F4" w:rsidRDefault="007A05F4" w:rsidP="007A05F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ה. </w:t>
      </w:r>
      <w:r w:rsidR="00F815A8" w:rsidRPr="007A05F4">
        <w:rPr>
          <w:rFonts w:ascii="Arial" w:hAnsi="Arial" w:cs="Arial"/>
          <w:b/>
          <w:bCs/>
          <w:sz w:val="24"/>
          <w:szCs w:val="24"/>
          <w:rtl/>
        </w:rPr>
        <w:t xml:space="preserve">האפוד והחושן מקבילים </w:t>
      </w:r>
      <w:r>
        <w:rPr>
          <w:rFonts w:ascii="Arial" w:hAnsi="Arial" w:cs="Arial"/>
          <w:b/>
          <w:bCs/>
          <w:sz w:val="24"/>
          <w:szCs w:val="24"/>
          <w:rtl/>
        </w:rPr>
        <w:t>לארון העדות עם הכפורת והכרובים</w:t>
      </w:r>
    </w:p>
    <w:p w:rsidR="007A05F4" w:rsidRDefault="00F815A8" w:rsidP="007A05F4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בבגדים</w:t>
      </w:r>
      <w:r w:rsidR="007A05F4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כמו בכלים, התורה מתחילה מן החשוב</w:t>
      </w:r>
      <w:r w:rsidR="007A05F4">
        <w:rPr>
          <w:rFonts w:ascii="Narkisim" w:hAnsi="Narkisim" w:hint="cs"/>
          <w:sz w:val="24"/>
          <w:szCs w:val="24"/>
          <w:rtl/>
        </w:rPr>
        <w:t xml:space="preserve">, המקודש והפנימי </w:t>
      </w:r>
      <w:r w:rsidR="007A05F4">
        <w:rPr>
          <w:rFonts w:ascii="Narkisim" w:hAnsi="Narkisim"/>
          <w:sz w:val="24"/>
          <w:szCs w:val="24"/>
          <w:rtl/>
        </w:rPr>
        <w:t xml:space="preserve">ביותר. </w:t>
      </w:r>
    </w:p>
    <w:p w:rsidR="00F815A8" w:rsidRPr="00F815A8" w:rsidRDefault="007A05F4" w:rsidP="007A05F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דרך העולם</w:t>
      </w:r>
      <w:r>
        <w:rPr>
          <w:rFonts w:ascii="Narkisim" w:hAnsi="Narkisim" w:hint="cs"/>
          <w:sz w:val="24"/>
          <w:szCs w:val="24"/>
          <w:rtl/>
        </w:rPr>
        <w:t xml:space="preserve"> היא,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ש</w:t>
      </w:r>
      <w:r>
        <w:rPr>
          <w:rFonts w:ascii="Narkisim" w:hAnsi="Narkisim"/>
          <w:sz w:val="24"/>
          <w:szCs w:val="24"/>
          <w:rtl/>
        </w:rPr>
        <w:t>תחילה מקימים קירות, אחר כך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F815A8" w:rsidRPr="00F815A8">
        <w:rPr>
          <w:rFonts w:ascii="Narkisim" w:hAnsi="Narkisim"/>
          <w:sz w:val="24"/>
          <w:szCs w:val="24"/>
          <w:rtl/>
        </w:rPr>
        <w:t>מכסים יריעות או גג, ולבסוף, עושים כלים ומכניסים אותם. אבל</w:t>
      </w:r>
      <w:r>
        <w:rPr>
          <w:rFonts w:ascii="Narkisim" w:hAnsi="Narkisim" w:hint="cs"/>
          <w:sz w:val="24"/>
          <w:szCs w:val="24"/>
          <w:rtl/>
        </w:rPr>
        <w:t>,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התורה התחי</w:t>
      </w:r>
      <w:r>
        <w:rPr>
          <w:rFonts w:ascii="Narkisim" w:hAnsi="Narkisim"/>
          <w:sz w:val="24"/>
          <w:szCs w:val="24"/>
          <w:rtl/>
        </w:rPr>
        <w:t>לה בארון, יצאה אל שולחן ומנורה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F815A8" w:rsidRPr="00F815A8">
        <w:rPr>
          <w:rFonts w:ascii="Narkisim" w:hAnsi="Narkisim"/>
          <w:sz w:val="24"/>
          <w:szCs w:val="24"/>
          <w:rtl/>
        </w:rPr>
        <w:t>אחר כך, יריעות המשכן כאילו מרחפות באוויר, אחר-כך אוהל על היריעה, ורק אחר כך, קרשים שתומכים בה מבפנים ומא</w:t>
      </w:r>
      <w:r>
        <w:rPr>
          <w:rFonts w:ascii="Narkisim" w:hAnsi="Narkisim"/>
          <w:sz w:val="24"/>
          <w:szCs w:val="24"/>
          <w:rtl/>
        </w:rPr>
        <w:t xml:space="preserve">פשרים לה להתלבש על המבנה כולו. </w:t>
      </w:r>
      <w:r w:rsidR="00F815A8" w:rsidRPr="00F815A8">
        <w:rPr>
          <w:rFonts w:ascii="Narkisim" w:hAnsi="Narkisim"/>
          <w:sz w:val="24"/>
          <w:szCs w:val="24"/>
          <w:rtl/>
        </w:rPr>
        <w:t>לבסוף, המזבח והחצר והפתח החיצוני.</w:t>
      </w:r>
    </w:p>
    <w:p w:rsidR="007A05F4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כך </w:t>
      </w:r>
      <w:r w:rsidR="007A05F4">
        <w:rPr>
          <w:rFonts w:ascii="Narkisim" w:hAnsi="Narkisim" w:hint="cs"/>
          <w:sz w:val="24"/>
          <w:szCs w:val="24"/>
          <w:rtl/>
        </w:rPr>
        <w:t xml:space="preserve">גם </w:t>
      </w:r>
      <w:r w:rsidRPr="00F815A8">
        <w:rPr>
          <w:rFonts w:ascii="Narkisim" w:hAnsi="Narkisim"/>
          <w:sz w:val="24"/>
          <w:szCs w:val="24"/>
          <w:rtl/>
        </w:rPr>
        <w:t xml:space="preserve">בבגדים: </w:t>
      </w:r>
    </w:p>
    <w:p w:rsidR="007A05F4" w:rsidRDefault="00F815A8" w:rsidP="007A05F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</w:t>
      </w:r>
      <w:proofErr w:type="spellStart"/>
      <w:r w:rsidRPr="00F815A8">
        <w:rPr>
          <w:rFonts w:ascii="Narkisim" w:hAnsi="Narkisim"/>
          <w:sz w:val="24"/>
          <w:rtl/>
        </w:rPr>
        <w:t>חֹשֶׁן</w:t>
      </w:r>
      <w:proofErr w:type="spellEnd"/>
      <w:r w:rsidRPr="00F815A8">
        <w:rPr>
          <w:rFonts w:ascii="Narkisim" w:hAnsi="Narkisim"/>
          <w:sz w:val="24"/>
          <w:rtl/>
        </w:rPr>
        <w:t xml:space="preserve"> וְאֵפוֹד וּמְעִיל </w:t>
      </w:r>
      <w:proofErr w:type="spellStart"/>
      <w:r w:rsidRPr="00F815A8">
        <w:rPr>
          <w:rFonts w:ascii="Narkisim" w:hAnsi="Narkisim"/>
          <w:sz w:val="24"/>
          <w:rtl/>
        </w:rPr>
        <w:t>וּכְתֹנֶת</w:t>
      </w:r>
      <w:proofErr w:type="spellEnd"/>
      <w:r w:rsidRPr="00F815A8">
        <w:rPr>
          <w:rFonts w:ascii="Narkisim" w:hAnsi="Narkisim"/>
          <w:sz w:val="24"/>
          <w:rtl/>
        </w:rPr>
        <w:t xml:space="preserve"> תַּשְׁבֵּץ </w:t>
      </w:r>
      <w:r w:rsidR="007A05F4">
        <w:rPr>
          <w:rFonts w:ascii="Narkisim" w:hAnsi="Narkisim"/>
          <w:sz w:val="24"/>
          <w:rtl/>
        </w:rPr>
        <w:t xml:space="preserve">מִצְנֶפֶת וְאַבְנֵט" </w:t>
      </w:r>
    </w:p>
    <w:p w:rsidR="007A05F4" w:rsidRDefault="007A05F4" w:rsidP="007A05F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שמות </w:t>
      </w:r>
      <w:r>
        <w:rPr>
          <w:rFonts w:ascii="Narkisim" w:hAnsi="Narkisim"/>
          <w:sz w:val="24"/>
          <w:rtl/>
        </w:rPr>
        <w:t>כ"ח, ג</w:t>
      </w:r>
      <w:r>
        <w:rPr>
          <w:rFonts w:ascii="Narkisim" w:hAnsi="Narkisim" w:hint="cs"/>
          <w:sz w:val="24"/>
          <w:rtl/>
        </w:rPr>
        <w:t>'</w:t>
      </w:r>
      <w:r>
        <w:rPr>
          <w:rFonts w:ascii="Narkisim" w:hAnsi="Narkisim"/>
          <w:sz w:val="24"/>
          <w:rtl/>
        </w:rPr>
        <w:t>)</w:t>
      </w:r>
    </w:p>
    <w:p w:rsidR="00F815A8" w:rsidRPr="00F815A8" w:rsidRDefault="00F815A8" w:rsidP="00977D5B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פותחים בבגדים החשובים ביותר</w:t>
      </w:r>
      <w:r w:rsidR="007A05F4">
        <w:rPr>
          <w:rFonts w:ascii="Narkisim" w:hAnsi="Narkisim"/>
          <w:sz w:val="24"/>
          <w:szCs w:val="24"/>
          <w:rtl/>
        </w:rPr>
        <w:t xml:space="preserve">, המקודשים ביותר, שלובשים אותם </w:t>
      </w:r>
      <w:r w:rsidR="007A05F4">
        <w:rPr>
          <w:rFonts w:ascii="Narkisim" w:hAnsi="Narkisim" w:hint="cs"/>
          <w:sz w:val="24"/>
          <w:szCs w:val="24"/>
          <w:rtl/>
        </w:rPr>
        <w:t>ב</w:t>
      </w:r>
      <w:r w:rsidRPr="00F815A8">
        <w:rPr>
          <w:rFonts w:ascii="Narkisim" w:hAnsi="Narkisim"/>
          <w:sz w:val="24"/>
          <w:szCs w:val="24"/>
          <w:rtl/>
        </w:rPr>
        <w:t xml:space="preserve">סוף, ומסיימים בבגדים הפשוטים ביותר, שלובשים אותם תחילה. שום אדם אינו לובש אפוד תחילה. </w:t>
      </w:r>
      <w:r w:rsidR="00977D5B">
        <w:rPr>
          <w:rFonts w:ascii="Narkisim" w:hAnsi="Narkisim" w:hint="cs"/>
          <w:sz w:val="24"/>
          <w:szCs w:val="24"/>
          <w:rtl/>
        </w:rPr>
        <w:t>אלא, ש</w:t>
      </w:r>
      <w:r w:rsidRPr="00F815A8">
        <w:rPr>
          <w:rFonts w:ascii="Narkisim" w:hAnsi="Narkisim"/>
          <w:sz w:val="24"/>
          <w:szCs w:val="24"/>
          <w:rtl/>
        </w:rPr>
        <w:t xml:space="preserve">האפוד הוא החשוב ביותר, </w:t>
      </w:r>
      <w:r w:rsidRPr="00F815A8">
        <w:rPr>
          <w:rFonts w:ascii="Narkisim" w:hAnsi="Narkisim"/>
          <w:sz w:val="24"/>
          <w:szCs w:val="24"/>
          <w:rtl/>
        </w:rPr>
        <w:lastRenderedPageBreak/>
        <w:t>המקודש ביותר בבגדים, והוא מקביל, עם החושן שבו, לארון, כפורת וכרובים שבקודש הקודשים.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977D5B" w:rsidRDefault="00977D5B" w:rsidP="00977D5B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ו. </w:t>
      </w:r>
      <w:r w:rsidR="00F815A8" w:rsidRPr="00977D5B">
        <w:rPr>
          <w:rFonts w:ascii="Arial" w:hAnsi="Arial" w:cs="Arial"/>
          <w:b/>
          <w:bCs/>
          <w:sz w:val="24"/>
          <w:szCs w:val="24"/>
          <w:rtl/>
        </w:rPr>
        <w:t>האפוד והחושן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כ</w:t>
      </w:r>
      <w:r>
        <w:rPr>
          <w:rFonts w:ascii="Arial" w:hAnsi="Arial" w:cs="Arial"/>
          <w:b/>
          <w:bCs/>
          <w:sz w:val="24"/>
          <w:szCs w:val="24"/>
          <w:rtl/>
        </w:rPr>
        <w:t>אהרן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rtl/>
        </w:rPr>
        <w:t>קשורים לשבטי ישראל ולהנהגתם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הכהן</w:t>
      </w:r>
      <w:r w:rsidR="00977D5B">
        <w:rPr>
          <w:rFonts w:ascii="Narkisim" w:hAnsi="Narkisim"/>
          <w:sz w:val="24"/>
          <w:szCs w:val="24"/>
          <w:rtl/>
        </w:rPr>
        <w:t xml:space="preserve"> הגדול מייצג את עם ישראל לשבטיו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="00977D5B">
        <w:rPr>
          <w:rFonts w:ascii="Narkisim" w:hAnsi="Narkisim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בשני הבגדים המפוארים (</w:t>
      </w:r>
      <w:r w:rsidR="00977D5B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>החליפה שלו</w:t>
      </w:r>
      <w:r w:rsidR="00977D5B">
        <w:rPr>
          <w:rFonts w:ascii="Narkisim" w:hAnsi="Narkisim" w:hint="cs"/>
          <w:sz w:val="24"/>
          <w:szCs w:val="24"/>
          <w:rtl/>
        </w:rPr>
        <w:t>"</w:t>
      </w:r>
      <w:r w:rsidR="00977D5B">
        <w:rPr>
          <w:rFonts w:ascii="Narkisim" w:hAnsi="Narkisim"/>
          <w:sz w:val="24"/>
          <w:szCs w:val="24"/>
          <w:rtl/>
        </w:rPr>
        <w:t>)</w:t>
      </w:r>
      <w:r w:rsidRPr="00F815A8">
        <w:rPr>
          <w:rFonts w:ascii="Narkisim" w:hAnsi="Narkisim"/>
          <w:sz w:val="24"/>
          <w:szCs w:val="24"/>
          <w:rtl/>
        </w:rPr>
        <w:t xml:space="preserve"> חקוקים שמות בני ישראל, "לְזִכָּרֹן לִפְנֵי ה' תָּמִיד" (</w:t>
      </w:r>
      <w:r w:rsidR="00977D5B">
        <w:rPr>
          <w:rFonts w:ascii="Narkisim" w:hAnsi="Narkisim" w:hint="cs"/>
          <w:sz w:val="24"/>
          <w:szCs w:val="24"/>
          <w:rtl/>
        </w:rPr>
        <w:t xml:space="preserve">שמות </w:t>
      </w:r>
      <w:r w:rsidRPr="00F815A8">
        <w:rPr>
          <w:rFonts w:ascii="Narkisim" w:hAnsi="Narkisim"/>
          <w:sz w:val="24"/>
          <w:szCs w:val="24"/>
          <w:rtl/>
        </w:rPr>
        <w:t>כ"ח, כ</w:t>
      </w:r>
      <w:r w:rsidR="00977D5B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 xml:space="preserve">ט). פעם </w:t>
      </w:r>
      <w:r w:rsidR="00977D5B">
        <w:rPr>
          <w:rFonts w:ascii="Narkisim" w:hAnsi="Narkisim"/>
          <w:sz w:val="24"/>
          <w:szCs w:val="24"/>
          <w:rtl/>
        </w:rPr>
        <w:t>אחת על כתפות האפוד, 6 שמות מכאן ו-6 שמות מכאן, על אבני השוהם</w:t>
      </w:r>
      <w:r w:rsidR="00977D5B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>פעם שנייה על ליבו,</w:t>
      </w:r>
      <w:r w:rsidR="00977D5B">
        <w:rPr>
          <w:rFonts w:ascii="Narkisim" w:hAnsi="Narkisim"/>
          <w:sz w:val="24"/>
          <w:szCs w:val="24"/>
          <w:rtl/>
        </w:rPr>
        <w:t xml:space="preserve"> 12 אבנים על שמות בני ישראל, ב</w:t>
      </w:r>
      <w:r w:rsidR="00977D5B">
        <w:rPr>
          <w:rFonts w:ascii="Narkisim" w:hAnsi="Narkisim" w:hint="cs"/>
          <w:sz w:val="24"/>
          <w:szCs w:val="24"/>
          <w:rtl/>
        </w:rPr>
        <w:t>ארבעת</w:t>
      </w:r>
      <w:r w:rsidRPr="00F815A8">
        <w:rPr>
          <w:rFonts w:ascii="Narkisim" w:hAnsi="Narkisim"/>
          <w:sz w:val="24"/>
          <w:szCs w:val="24"/>
          <w:rtl/>
        </w:rPr>
        <w:t xml:space="preserve"> הטורים.</w:t>
      </w:r>
    </w:p>
    <w:p w:rsidR="00F815A8" w:rsidRPr="00F815A8" w:rsidRDefault="00F815A8" w:rsidP="00977D5B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מקבילה אחת לרעיון הזה מצאנו במ</w:t>
      </w:r>
      <w:r w:rsidR="00977D5B">
        <w:rPr>
          <w:rFonts w:ascii="Narkisim" w:hAnsi="Narkisim"/>
          <w:sz w:val="24"/>
          <w:szCs w:val="24"/>
          <w:rtl/>
        </w:rPr>
        <w:t>עמד הר סיני, בסוף פרשת 'משפטים'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כ</w:t>
      </w:r>
      <w:r w:rsidR="00977D5B">
        <w:rPr>
          <w:rFonts w:ascii="Narkisim" w:hAnsi="Narkisim" w:hint="cs"/>
          <w:sz w:val="24"/>
          <w:szCs w:val="24"/>
          <w:rtl/>
        </w:rPr>
        <w:t xml:space="preserve">אשר </w:t>
      </w:r>
      <w:r w:rsidRPr="00F815A8">
        <w:rPr>
          <w:rFonts w:ascii="Narkisim" w:hAnsi="Narkisim"/>
          <w:sz w:val="24"/>
          <w:szCs w:val="24"/>
          <w:rtl/>
        </w:rPr>
        <w:t>הקים משה "שְׁתֵּים עֶשְׂרֵה מַצֵּבָה לִשְׁנֵים עָשָׂר שִׁבְטֵי יִשְׂרָאֵל" (</w:t>
      </w:r>
      <w:r w:rsidR="00977D5B">
        <w:rPr>
          <w:rFonts w:ascii="Narkisim" w:hAnsi="Narkisim" w:hint="cs"/>
          <w:sz w:val="24"/>
          <w:szCs w:val="24"/>
          <w:rtl/>
        </w:rPr>
        <w:t xml:space="preserve">שם </w:t>
      </w:r>
      <w:r w:rsidRPr="00F815A8">
        <w:rPr>
          <w:rFonts w:ascii="Narkisim" w:hAnsi="Narkisim"/>
          <w:sz w:val="24"/>
          <w:szCs w:val="24"/>
          <w:rtl/>
        </w:rPr>
        <w:t>כ"ד, ד</w:t>
      </w:r>
      <w:r w:rsidR="00977D5B">
        <w:rPr>
          <w:rFonts w:ascii="Narkisim" w:hAnsi="Narkisim" w:hint="cs"/>
          <w:sz w:val="24"/>
          <w:szCs w:val="24"/>
          <w:rtl/>
        </w:rPr>
        <w:t>'</w:t>
      </w:r>
      <w:r w:rsidR="00977D5B">
        <w:rPr>
          <w:rFonts w:ascii="Narkisim" w:hAnsi="Narkisim"/>
          <w:sz w:val="24"/>
          <w:szCs w:val="24"/>
          <w:rtl/>
        </w:rPr>
        <w:t>)</w:t>
      </w:r>
      <w:r w:rsidRPr="00F815A8">
        <w:rPr>
          <w:rFonts w:ascii="Narkisim" w:hAnsi="Narkisim"/>
          <w:sz w:val="24"/>
          <w:szCs w:val="24"/>
          <w:rtl/>
        </w:rPr>
        <w:t xml:space="preserve"> ובנה מזבח למעמד הברית. עוד מצאנו בעשרת הדברות, 12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לאווים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, </w:t>
      </w:r>
      <w:r w:rsidR="00977D5B">
        <w:rPr>
          <w:rFonts w:ascii="Narkisim" w:hAnsi="Narkisim" w:hint="cs"/>
          <w:sz w:val="24"/>
          <w:szCs w:val="24"/>
          <w:rtl/>
        </w:rPr>
        <w:t>ש</w:t>
      </w:r>
      <w:r w:rsidRPr="00F815A8">
        <w:rPr>
          <w:rFonts w:ascii="Narkisim" w:hAnsi="Narkisim"/>
          <w:sz w:val="24"/>
          <w:szCs w:val="24"/>
          <w:rtl/>
        </w:rPr>
        <w:t>מסודרים 6 מול 6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11"/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F815A8" w:rsidRPr="00F815A8" w:rsidRDefault="00F815A8" w:rsidP="00977D5B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כך</w:t>
      </w:r>
      <w:r w:rsidR="00977D5B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977D5B">
        <w:rPr>
          <w:rFonts w:ascii="Narkisim" w:hAnsi="Narkisim" w:hint="cs"/>
          <w:sz w:val="24"/>
          <w:szCs w:val="24"/>
          <w:rtl/>
        </w:rPr>
        <w:t xml:space="preserve">מצאנו </w:t>
      </w:r>
      <w:r w:rsidRPr="00F815A8">
        <w:rPr>
          <w:rFonts w:ascii="Narkisim" w:hAnsi="Narkisim"/>
          <w:sz w:val="24"/>
          <w:szCs w:val="24"/>
          <w:rtl/>
        </w:rPr>
        <w:t>גם בלחם הפנים שערוך על השולח</w:t>
      </w:r>
      <w:r w:rsidR="00977D5B">
        <w:rPr>
          <w:rFonts w:ascii="Narkisim" w:hAnsi="Narkisim"/>
          <w:sz w:val="24"/>
          <w:szCs w:val="24"/>
          <w:rtl/>
        </w:rPr>
        <w:t>ן בשתי מערכות, 12 חלות, 6 מול 6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="00977D5B">
        <w:rPr>
          <w:rFonts w:ascii="Narkisim" w:hAnsi="Narkisim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כך נמצא עוד בברית</w:t>
      </w:r>
      <w:r w:rsidR="00977D5B">
        <w:rPr>
          <w:rFonts w:ascii="Narkisim" w:hAnsi="Narkisim"/>
          <w:sz w:val="24"/>
          <w:szCs w:val="24"/>
          <w:rtl/>
        </w:rPr>
        <w:t xml:space="preserve"> ערבות מואב במעמד גריזים ועיבל</w:t>
      </w:r>
      <w:r w:rsidR="00977D5B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12 'ארורים' </w:t>
      </w:r>
      <w:r w:rsidR="00977D5B">
        <w:rPr>
          <w:rFonts w:ascii="Narkisim" w:hAnsi="Narkisim"/>
          <w:sz w:val="24"/>
          <w:szCs w:val="24"/>
          <w:rtl/>
        </w:rPr>
        <w:t>(בדברים כ"ז)</w:t>
      </w:r>
      <w:r w:rsidR="00977D5B">
        <w:rPr>
          <w:rFonts w:ascii="Narkisim" w:hAnsi="Narkisim" w:hint="cs"/>
          <w:sz w:val="24"/>
          <w:szCs w:val="24"/>
          <w:rtl/>
        </w:rPr>
        <w:t>,</w:t>
      </w:r>
      <w:r w:rsidR="00977D5B">
        <w:rPr>
          <w:rFonts w:ascii="Narkisim" w:hAnsi="Narkisim"/>
          <w:sz w:val="24"/>
          <w:szCs w:val="24"/>
          <w:rtl/>
        </w:rPr>
        <w:t xml:space="preserve"> 6 שבטים על הברכה בהר גריזים</w:t>
      </w:r>
      <w:r w:rsidRPr="00F815A8">
        <w:rPr>
          <w:rFonts w:ascii="Narkisim" w:hAnsi="Narkisim"/>
          <w:sz w:val="24"/>
          <w:szCs w:val="24"/>
          <w:rtl/>
        </w:rPr>
        <w:t xml:space="preserve"> ו-6 שבטים כנגדם, על הקללה בהר עיבל. </w:t>
      </w:r>
    </w:p>
    <w:p w:rsidR="00F815A8" w:rsidRPr="00F815A8" w:rsidRDefault="00F815A8" w:rsidP="00977D5B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אותו סדר משוכלל שבנוי על המספר</w:t>
      </w:r>
      <w:r w:rsidR="00977D5B">
        <w:rPr>
          <w:rFonts w:ascii="Narkisim" w:hAnsi="Narkisim"/>
          <w:sz w:val="24"/>
          <w:szCs w:val="24"/>
          <w:rtl/>
        </w:rPr>
        <w:t xml:space="preserve"> 12</w:t>
      </w:r>
      <w:r w:rsidR="00977D5B">
        <w:rPr>
          <w:rFonts w:ascii="Narkisim" w:hAnsi="Narkisim" w:hint="cs"/>
          <w:sz w:val="24"/>
          <w:szCs w:val="24"/>
          <w:rtl/>
        </w:rPr>
        <w:t xml:space="preserve">מוכר לנו גם </w:t>
      </w:r>
      <w:r w:rsidR="00977D5B">
        <w:rPr>
          <w:rFonts w:ascii="Narkisim" w:hAnsi="Narkisim"/>
          <w:sz w:val="24"/>
          <w:szCs w:val="24"/>
          <w:rtl/>
        </w:rPr>
        <w:t>מלוח השנה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="00977D5B">
        <w:rPr>
          <w:rFonts w:ascii="Narkisim" w:hAnsi="Narkisim"/>
          <w:sz w:val="24"/>
          <w:szCs w:val="24"/>
          <w:rtl/>
        </w:rPr>
        <w:t xml:space="preserve"> 6 חודשים אחרי ניסן</w:t>
      </w:r>
      <w:r w:rsidRPr="00F815A8">
        <w:rPr>
          <w:rFonts w:ascii="Narkisim" w:hAnsi="Narkisim"/>
          <w:sz w:val="24"/>
          <w:szCs w:val="24"/>
          <w:rtl/>
        </w:rPr>
        <w:t xml:space="preserve"> ו-6 חודשים אחרי תשרי, מייצגים את המציאות בזמן, על כל צדדיה. </w:t>
      </w:r>
    </w:p>
    <w:p w:rsidR="00F815A8" w:rsidRPr="00F815A8" w:rsidRDefault="00F815A8" w:rsidP="00137EAC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התורה פתחה והאריכה בתיאור הארון, הכפורת והכרובים, אך קיצרה </w:t>
      </w:r>
      <w:r w:rsidR="00977D5B">
        <w:rPr>
          <w:rFonts w:ascii="Narkisim" w:hAnsi="Narkisim"/>
          <w:sz w:val="24"/>
          <w:szCs w:val="24"/>
          <w:rtl/>
        </w:rPr>
        <w:t>בלוחות העדות שניתנו בתוך הארון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="00137EAC">
        <w:rPr>
          <w:rFonts w:ascii="Narkisim" w:hAnsi="Narkisim"/>
          <w:sz w:val="24"/>
          <w:szCs w:val="24"/>
          <w:rtl/>
        </w:rPr>
        <w:t xml:space="preserve"> </w:t>
      </w:r>
      <w:r w:rsidR="00137EAC">
        <w:rPr>
          <w:rFonts w:ascii="Narkisim" w:hAnsi="Narkisim" w:hint="cs"/>
          <w:sz w:val="24"/>
          <w:szCs w:val="24"/>
          <w:rtl/>
        </w:rPr>
        <w:t>בהתאם לכך</w:t>
      </w:r>
      <w:r w:rsidR="00977D5B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האריכה התורה במעשה האפוד ובמעשה החושן בפרטי פרטים של צמדי טבעות זהב, שתפקידן לחבר חיבור גמור את האפוד ואת החושן, "וְלֹא יִזַּח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הַח</w:t>
      </w:r>
      <w:r w:rsidR="00977D5B">
        <w:rPr>
          <w:rFonts w:ascii="Narkisim" w:hAnsi="Narkisim"/>
          <w:sz w:val="24"/>
          <w:szCs w:val="24"/>
          <w:rtl/>
        </w:rPr>
        <w:t>ֹשֶׁן</w:t>
      </w:r>
      <w:proofErr w:type="spellEnd"/>
      <w:r w:rsidR="00977D5B">
        <w:rPr>
          <w:rFonts w:ascii="Narkisim" w:hAnsi="Narkisim"/>
          <w:sz w:val="24"/>
          <w:szCs w:val="24"/>
          <w:rtl/>
        </w:rPr>
        <w:t xml:space="preserve"> מֵעַל הָאֵפוֹד" (</w:t>
      </w:r>
      <w:r w:rsidR="00977D5B">
        <w:rPr>
          <w:rFonts w:ascii="Narkisim" w:hAnsi="Narkisim" w:hint="cs"/>
          <w:sz w:val="24"/>
          <w:szCs w:val="24"/>
          <w:rtl/>
        </w:rPr>
        <w:t xml:space="preserve">שמות </w:t>
      </w:r>
      <w:r w:rsidR="00977D5B">
        <w:rPr>
          <w:rFonts w:ascii="Narkisim" w:hAnsi="Narkisim"/>
          <w:sz w:val="24"/>
          <w:szCs w:val="24"/>
          <w:rtl/>
        </w:rPr>
        <w:t>כ"ח, כ</w:t>
      </w:r>
      <w:r w:rsidR="00977D5B">
        <w:rPr>
          <w:rFonts w:ascii="Narkisim" w:hAnsi="Narkisim" w:hint="cs"/>
          <w:sz w:val="24"/>
          <w:szCs w:val="24"/>
          <w:rtl/>
        </w:rPr>
        <w:t>"</w:t>
      </w:r>
      <w:r w:rsidR="00977D5B">
        <w:rPr>
          <w:rFonts w:ascii="Narkisim" w:hAnsi="Narkisim"/>
          <w:sz w:val="24"/>
          <w:szCs w:val="24"/>
          <w:rtl/>
        </w:rPr>
        <w:t>ח)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ממש כשם שלא יסורו הבדים מטבעות הארון (</w:t>
      </w:r>
      <w:r w:rsidR="00977D5B">
        <w:rPr>
          <w:rFonts w:ascii="Narkisim" w:hAnsi="Narkisim" w:hint="cs"/>
          <w:sz w:val="24"/>
          <w:szCs w:val="24"/>
          <w:rtl/>
        </w:rPr>
        <w:t xml:space="preserve">שם </w:t>
      </w:r>
      <w:r w:rsidRPr="00F815A8">
        <w:rPr>
          <w:rFonts w:ascii="Narkisim" w:hAnsi="Narkisim"/>
          <w:sz w:val="24"/>
          <w:szCs w:val="24"/>
          <w:rtl/>
        </w:rPr>
        <w:t>כ"ה, ט</w:t>
      </w:r>
      <w:r w:rsidR="00977D5B">
        <w:rPr>
          <w:rFonts w:ascii="Narkisim" w:hAnsi="Narkisim" w:hint="cs"/>
          <w:sz w:val="24"/>
          <w:szCs w:val="24"/>
          <w:rtl/>
        </w:rPr>
        <w:t>"</w:t>
      </w:r>
      <w:r w:rsidR="00977D5B">
        <w:rPr>
          <w:rFonts w:ascii="Narkisim" w:hAnsi="Narkisim"/>
          <w:sz w:val="24"/>
          <w:szCs w:val="24"/>
          <w:rtl/>
        </w:rPr>
        <w:t>ו)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="00137EAC">
        <w:rPr>
          <w:rFonts w:ascii="Narkisim" w:hAnsi="Narkisim" w:hint="cs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אבל</w:t>
      </w:r>
      <w:r w:rsidR="00977D5B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התורה קיצרה עד כדי רמיזה בתוכן שיינתן אל חושן המשפט: "וְנָתַתָּ אֶל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חֹשֶׁן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הַמִּשְׁפָּט אֶת</w:t>
      </w:r>
      <w:r w:rsidR="00977D5B">
        <w:rPr>
          <w:rFonts w:ascii="Narkisim" w:hAnsi="Narkisim"/>
          <w:sz w:val="24"/>
          <w:szCs w:val="24"/>
          <w:rtl/>
        </w:rPr>
        <w:t xml:space="preserve"> הָאוּרִים וְאֶת הַתֻּמִּים..."</w:t>
      </w:r>
      <w:r w:rsidR="00977D5B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אין לנו הסבר בתורה לאורים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ולתומים</w:t>
      </w:r>
      <w:proofErr w:type="spellEnd"/>
      <w:r w:rsidRPr="00F815A8">
        <w:rPr>
          <w:rFonts w:ascii="Narkisim" w:hAnsi="Narkisim"/>
          <w:sz w:val="24"/>
          <w:szCs w:val="24"/>
          <w:rtl/>
        </w:rPr>
        <w:t>, רק לכך שהם הם "מִשְׁפַּט בְּנֵי יִשְׂרָאֵל", על לב אהרן, "לִפְנֵי ה' תָּמִיד" (</w:t>
      </w:r>
      <w:r w:rsidR="00977D5B">
        <w:rPr>
          <w:rFonts w:ascii="Narkisim" w:hAnsi="Narkisim" w:hint="cs"/>
          <w:sz w:val="24"/>
          <w:szCs w:val="24"/>
          <w:rtl/>
        </w:rPr>
        <w:t xml:space="preserve">שם </w:t>
      </w:r>
      <w:r w:rsidRPr="00F815A8">
        <w:rPr>
          <w:rFonts w:ascii="Narkisim" w:hAnsi="Narkisim"/>
          <w:sz w:val="24"/>
          <w:szCs w:val="24"/>
          <w:rtl/>
        </w:rPr>
        <w:t>כ"ח, ל</w:t>
      </w:r>
      <w:r w:rsidR="00977D5B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).</w:t>
      </w:r>
    </w:p>
    <w:p w:rsidR="00977D5B" w:rsidRDefault="00977D5B" w:rsidP="00977D5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חז"ל (יומא </w:t>
      </w:r>
      <w:proofErr w:type="spellStart"/>
      <w:r>
        <w:rPr>
          <w:rFonts w:ascii="Narkisim" w:hAnsi="Narkisim"/>
          <w:sz w:val="24"/>
          <w:szCs w:val="24"/>
          <w:rtl/>
        </w:rPr>
        <w:t>עג</w:t>
      </w:r>
      <w:proofErr w:type="spellEnd"/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>) מסרו לנו, שהאותיות של שמות השבטים היו מאירות (מלשון 'אוּרים'), ו</w:t>
      </w:r>
      <w:r>
        <w:rPr>
          <w:rFonts w:ascii="Narkisim" w:hAnsi="Narkisim" w:hint="cs"/>
          <w:sz w:val="24"/>
          <w:szCs w:val="24"/>
          <w:rtl/>
        </w:rPr>
        <w:t xml:space="preserve">הן היו </w:t>
      </w:r>
      <w:r w:rsidR="00F815A8" w:rsidRPr="00F815A8">
        <w:rPr>
          <w:rFonts w:ascii="Narkisim" w:hAnsi="Narkisim"/>
          <w:sz w:val="24"/>
          <w:szCs w:val="24"/>
          <w:rtl/>
        </w:rPr>
        <w:t>יוצרות מילים</w:t>
      </w:r>
      <w:r>
        <w:rPr>
          <w:rFonts w:ascii="Narkisim" w:hAnsi="Narkisim"/>
          <w:sz w:val="24"/>
          <w:szCs w:val="24"/>
          <w:rtl/>
        </w:rPr>
        <w:t xml:space="preserve"> שלֵמות, תמימות (מלשון 'תֻמים')</w:t>
      </w:r>
      <w:r>
        <w:rPr>
          <w:rFonts w:ascii="Narkisim" w:hAnsi="Narkisim" w:hint="cs"/>
          <w:sz w:val="24"/>
          <w:szCs w:val="24"/>
          <w:rtl/>
        </w:rPr>
        <w:t>.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אלא</w:t>
      </w:r>
      <w:r>
        <w:rPr>
          <w:rFonts w:ascii="Narkisim" w:hAnsi="Narkisim" w:hint="cs"/>
          <w:sz w:val="24"/>
          <w:szCs w:val="24"/>
          <w:rtl/>
        </w:rPr>
        <w:t>,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שקריאה זו של אותיות מאירות, המתכנסות למילים ולמשפטים קצרים, אפשרית </w:t>
      </w:r>
      <w:r>
        <w:rPr>
          <w:rFonts w:ascii="Narkisim" w:hAnsi="Narkisim"/>
          <w:sz w:val="24"/>
          <w:szCs w:val="24"/>
          <w:rtl/>
        </w:rPr>
        <w:t xml:space="preserve">רק בהארת רוח הקודש לאהרן הכהן. </w:t>
      </w:r>
    </w:p>
    <w:p w:rsidR="00F815A8" w:rsidRPr="00F815A8" w:rsidRDefault="00977D5B" w:rsidP="00977D5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מצד אחד הייתה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נבואת משה בדבר ה' "מֵעַל </w:t>
      </w:r>
      <w:proofErr w:type="spellStart"/>
      <w:r w:rsidR="00F815A8" w:rsidRPr="00F815A8">
        <w:rPr>
          <w:rFonts w:ascii="Narkisim" w:hAnsi="Narkisim"/>
          <w:sz w:val="24"/>
          <w:szCs w:val="24"/>
          <w:rtl/>
        </w:rPr>
        <w:t>הַכַּפֹּרֶת</w:t>
      </w:r>
      <w:proofErr w:type="spellEnd"/>
      <w:r w:rsidR="00F815A8" w:rsidRPr="00F815A8">
        <w:rPr>
          <w:rFonts w:ascii="Narkisim" w:hAnsi="Narkisim"/>
          <w:sz w:val="24"/>
          <w:szCs w:val="24"/>
          <w:rtl/>
        </w:rPr>
        <w:t>... אֲשֶׁר עַל אֲרוֹן הָעֵדֻת"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F815A8" w:rsidRPr="00F815A8">
        <w:rPr>
          <w:rFonts w:ascii="Narkisim" w:hAnsi="Narkisim"/>
          <w:sz w:val="24"/>
          <w:szCs w:val="24"/>
          <w:rtl/>
        </w:rPr>
        <w:t>כ"ה, כ</w:t>
      </w:r>
      <w:r>
        <w:rPr>
          <w:rFonts w:ascii="Narkisim" w:hAnsi="Narkisim" w:hint="cs"/>
          <w:sz w:val="24"/>
          <w:szCs w:val="24"/>
          <w:rtl/>
        </w:rPr>
        <w:t>"</w:t>
      </w:r>
      <w:r w:rsidR="00F815A8" w:rsidRPr="00F815A8">
        <w:rPr>
          <w:rFonts w:ascii="Narkisim" w:hAnsi="Narkisim"/>
          <w:sz w:val="24"/>
          <w:szCs w:val="24"/>
          <w:rtl/>
        </w:rPr>
        <w:t>ב), שבאמצעותה ניתנה תורה מאוהל מועד</w:t>
      </w:r>
      <w:r>
        <w:rPr>
          <w:rFonts w:ascii="Narkisim" w:hAnsi="Narkisim"/>
          <w:sz w:val="24"/>
          <w:szCs w:val="24"/>
          <w:rtl/>
        </w:rPr>
        <w:t>, והאירו אותיות התורה ופירושיה</w:t>
      </w:r>
      <w:r>
        <w:rPr>
          <w:rFonts w:ascii="Narkisim" w:hAnsi="Narkisim" w:hint="cs"/>
          <w:sz w:val="24"/>
          <w:szCs w:val="24"/>
          <w:rtl/>
        </w:rPr>
        <w:t>.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כנגדה, מהצד השני</w:t>
      </w:r>
      <w:r w:rsidR="00F815A8" w:rsidRPr="00F815A8">
        <w:rPr>
          <w:rFonts w:ascii="Narkisim" w:hAnsi="Narkisim"/>
          <w:sz w:val="24"/>
          <w:szCs w:val="24"/>
          <w:rtl/>
        </w:rPr>
        <w:t xml:space="preserve">, הארת רוח הקודש של אהרן הייתה מאפשרת להבין את "מִשְׁפַּט בְּנֵי יִשְׂרָאֵל" דרך האורים והתֻמים. </w:t>
      </w:r>
    </w:p>
    <w:p w:rsidR="00977D5B" w:rsidRDefault="00F815A8" w:rsidP="00977D5B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lastRenderedPageBreak/>
        <w:t xml:space="preserve">אכן </w:t>
      </w:r>
      <w:r w:rsidR="00977D5B">
        <w:rPr>
          <w:rFonts w:ascii="Narkisim" w:hAnsi="Narkisim"/>
          <w:sz w:val="24"/>
          <w:szCs w:val="24"/>
          <w:rtl/>
        </w:rPr>
        <w:t>אנו מוצאים את מנהיגי ישראל</w:t>
      </w:r>
      <w:r w:rsidR="00977D5B">
        <w:rPr>
          <w:rFonts w:ascii="Narkisim" w:hAnsi="Narkisim" w:hint="cs"/>
          <w:sz w:val="24"/>
          <w:szCs w:val="24"/>
          <w:rtl/>
        </w:rPr>
        <w:t xml:space="preserve"> שהיו שואלים באורים ותומים. על יהושע נאמר: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977D5B" w:rsidRDefault="00F815A8" w:rsidP="00977D5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"וְלִפְנֵי אֶלְעָזָר הַכֹּהֵן יַעֲמֹד וְשָׁאַל לוֹ בְּמִשְׁפַּט הָאוּרִ</w:t>
      </w:r>
      <w:r w:rsidR="00977D5B">
        <w:rPr>
          <w:rFonts w:ascii="Narkisim" w:hAnsi="Narkisim"/>
          <w:sz w:val="24"/>
          <w:rtl/>
        </w:rPr>
        <w:t>ים לִפְנֵי ה'</w:t>
      </w:r>
      <w:r w:rsidR="00594CEF">
        <w:rPr>
          <w:rFonts w:ascii="Narkisim" w:hAnsi="Narkisim" w:hint="cs"/>
          <w:sz w:val="24"/>
          <w:rtl/>
        </w:rPr>
        <w:t xml:space="preserve"> </w:t>
      </w:r>
      <w:r w:rsidR="00977D5B">
        <w:rPr>
          <w:rFonts w:ascii="Narkisim" w:hAnsi="Narkisim"/>
          <w:sz w:val="24"/>
          <w:rtl/>
        </w:rPr>
        <w:t xml:space="preserve">" </w:t>
      </w:r>
      <w:r w:rsidR="00977D5B">
        <w:rPr>
          <w:rFonts w:ascii="Narkisim" w:hAnsi="Narkisim"/>
          <w:sz w:val="24"/>
          <w:rtl/>
        </w:rPr>
        <w:tab/>
        <w:t>(במדבר כ"ז, כ</w:t>
      </w:r>
      <w:r w:rsidR="00977D5B">
        <w:rPr>
          <w:rFonts w:ascii="Narkisim" w:hAnsi="Narkisim" w:hint="cs"/>
          <w:sz w:val="24"/>
          <w:rtl/>
        </w:rPr>
        <w:t>"</w:t>
      </w:r>
      <w:r w:rsidR="00977D5B">
        <w:rPr>
          <w:rFonts w:ascii="Narkisim" w:hAnsi="Narkisim"/>
          <w:sz w:val="24"/>
          <w:rtl/>
        </w:rPr>
        <w:t>א)</w:t>
      </w:r>
    </w:p>
    <w:p w:rsidR="00594CEF" w:rsidRDefault="00594CEF" w:rsidP="00594CE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וכך גם שאול ודוד, ששאלו באורים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ובתֻמים. </w:t>
      </w:r>
    </w:p>
    <w:p w:rsidR="00F815A8" w:rsidRPr="00F815A8" w:rsidRDefault="00594CEF" w:rsidP="00594CE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הקשר היה כפול -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נבואת משה למתן תורה מאת ה', והארת רוח הקודש מכוחו של אהרן </w:t>
      </w:r>
      <w:proofErr w:type="spellStart"/>
      <w:r w:rsidR="00F815A8" w:rsidRPr="00F815A8">
        <w:rPr>
          <w:rFonts w:ascii="Narkisim" w:hAnsi="Narkisim"/>
          <w:sz w:val="24"/>
          <w:szCs w:val="24"/>
          <w:rtl/>
        </w:rPr>
        <w:t>ב"</w:t>
      </w:r>
      <w:r>
        <w:rPr>
          <w:rFonts w:ascii="Narkisim" w:hAnsi="Narkisim"/>
          <w:sz w:val="24"/>
          <w:szCs w:val="24"/>
          <w:rtl/>
        </w:rPr>
        <w:t>מִשְׁפַּט</w:t>
      </w:r>
      <w:proofErr w:type="spellEnd"/>
      <w:r>
        <w:rPr>
          <w:rFonts w:ascii="Narkisim" w:hAnsi="Narkisim"/>
          <w:sz w:val="24"/>
          <w:szCs w:val="24"/>
          <w:rtl/>
        </w:rPr>
        <w:t xml:space="preserve"> בְּנֵי יִשְׂרָאֵל"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דרך האורים והתֻמים, לשאול שאלות הנהגה לפני ה'.</w:t>
      </w:r>
    </w:p>
    <w:p w:rsidR="00F815A8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לנו נשארה רק התורה מנבו</w:t>
      </w:r>
      <w:r w:rsidR="00594CEF">
        <w:rPr>
          <w:rFonts w:ascii="Narkisim" w:hAnsi="Narkisim"/>
          <w:sz w:val="24"/>
          <w:szCs w:val="24"/>
          <w:rtl/>
        </w:rPr>
        <w:t>את משה, ואין לנו אורים ותֻמים</w:t>
      </w:r>
      <w:r w:rsidR="00594CEF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>כבר לא שמענו עליהם בימי הבית הראשון,</w:t>
      </w:r>
      <w:r w:rsidR="00594CEF">
        <w:rPr>
          <w:rFonts w:ascii="Narkisim" w:hAnsi="Narkisim"/>
          <w:sz w:val="24"/>
          <w:szCs w:val="24"/>
          <w:rtl/>
        </w:rPr>
        <w:t xml:space="preserve"> ובוודאי לא היו בימי הבית השני</w:t>
      </w:r>
      <w:r w:rsidR="00594CEF">
        <w:rPr>
          <w:rFonts w:ascii="Narkisim" w:hAnsi="Narkisim" w:hint="cs"/>
          <w:sz w:val="24"/>
          <w:szCs w:val="24"/>
          <w:rtl/>
        </w:rPr>
        <w:t xml:space="preserve"> </w:t>
      </w:r>
      <w:r w:rsidRPr="00F815A8">
        <w:rPr>
          <w:rFonts w:ascii="Narkisim" w:hAnsi="Narkisim"/>
          <w:sz w:val="24"/>
          <w:szCs w:val="24"/>
          <w:rtl/>
        </w:rPr>
        <w:t>וכל שכן אחריו. אולם</w:t>
      </w:r>
      <w:r w:rsidR="00594CEF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כשם שנבואת משה פועלת לכל הדורות, ומאירה את התורה בלב לומדיה באמת, כך "מִשְׁפַּט בְּנֵי יִשְׂרָאֵל" בהארת רוח הקודש על הראויים לכך בכל דור ודור, פועל א</w:t>
      </w:r>
      <w:r w:rsidR="00594CEF">
        <w:rPr>
          <w:rFonts w:ascii="Narkisim" w:hAnsi="Narkisim"/>
          <w:sz w:val="24"/>
          <w:szCs w:val="24"/>
          <w:rtl/>
        </w:rPr>
        <w:t>ת פעולתו בהנהגת עם ישראל לדורות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="00594CEF">
        <w:rPr>
          <w:rFonts w:ascii="Narkisim" w:hAnsi="Narkisim"/>
          <w:sz w:val="24"/>
          <w:szCs w:val="24"/>
          <w:rtl/>
        </w:rPr>
        <w:t xml:space="preserve"> גם אם אין אנו מודעים ואין אנו מבינים איך בדיוק זה פועל</w:t>
      </w:r>
      <w:r w:rsidR="00594CEF">
        <w:rPr>
          <w:rFonts w:ascii="Narkisim" w:hAnsi="Narkisim" w:hint="cs"/>
          <w:sz w:val="24"/>
          <w:szCs w:val="24"/>
          <w:rtl/>
        </w:rPr>
        <w:t xml:space="preserve">, </w:t>
      </w:r>
      <w:r w:rsidRPr="00F815A8">
        <w:rPr>
          <w:rFonts w:ascii="Narkisim" w:hAnsi="Narkisim"/>
          <w:sz w:val="24"/>
          <w:szCs w:val="24"/>
          <w:rtl/>
        </w:rPr>
        <w:t>הארת רוח הקודש של אהרן הכהן באה מכוח בני ישראל, דרך הארת שמות שבטי ישראל, ותכליתה "מִשְׁפַּט בְּנֵי יִשְׂרָאֵל" לפני ה'.</w:t>
      </w:r>
    </w:p>
    <w:p w:rsidR="00137EAC" w:rsidRPr="00F815A8" w:rsidRDefault="00137EAC" w:rsidP="00594CEF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F815A8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על פי ההשוואה הזאת של החושן והאפוד אל א</w:t>
      </w:r>
      <w:r w:rsidR="00594CEF">
        <w:rPr>
          <w:rFonts w:ascii="Narkisim" w:hAnsi="Narkisim"/>
          <w:sz w:val="24"/>
          <w:szCs w:val="24"/>
          <w:rtl/>
        </w:rPr>
        <w:t>רון העדות מתבקשת מסקנה מעניינת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בשניהם נאמר לתת אל תוכם את התוכן הפנימי, בארון "אֵת הָעֵדֻת אֲשֶׁר אֶתֵּן אֵלֶיךָ" (</w:t>
      </w:r>
      <w:r w:rsidR="00594CEF">
        <w:rPr>
          <w:rFonts w:ascii="Narkisim" w:hAnsi="Narkisim" w:hint="cs"/>
          <w:sz w:val="24"/>
          <w:szCs w:val="24"/>
          <w:rtl/>
        </w:rPr>
        <w:t xml:space="preserve">שם </w:t>
      </w:r>
      <w:r w:rsidRPr="00F815A8">
        <w:rPr>
          <w:rFonts w:ascii="Narkisim" w:hAnsi="Narkisim"/>
          <w:sz w:val="24"/>
          <w:szCs w:val="24"/>
          <w:rtl/>
        </w:rPr>
        <w:t>כ"ה, ט</w:t>
      </w:r>
      <w:r w:rsidR="00594CEF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>ז), ובחושן, את האורים והתֻמים של</w:t>
      </w:r>
      <w:r w:rsidR="00594CEF">
        <w:rPr>
          <w:rFonts w:ascii="Narkisim" w:hAnsi="Narkisim"/>
          <w:sz w:val="24"/>
          <w:szCs w:val="24"/>
          <w:rtl/>
        </w:rPr>
        <w:t xml:space="preserve"> "מִשְׁפַּט בְּנֵי יִשְׂרָאֵל"</w:t>
      </w:r>
      <w:r w:rsidR="00594CEF">
        <w:rPr>
          <w:rFonts w:ascii="Narkisim" w:hAnsi="Narkisim" w:hint="cs"/>
          <w:sz w:val="24"/>
          <w:szCs w:val="24"/>
          <w:rtl/>
        </w:rPr>
        <w:t xml:space="preserve">. על כן, 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Pr="00594CEF">
        <w:rPr>
          <w:rFonts w:ascii="Narkisim" w:hAnsi="Narkisim"/>
          <w:b/>
          <w:bCs/>
          <w:sz w:val="24"/>
          <w:szCs w:val="24"/>
          <w:rtl/>
        </w:rPr>
        <w:t>ככל הנראה, היה ארון מיוחד לאורים ותֻמים!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594CEF" w:rsidRDefault="00594CEF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>חושן ו</w:t>
      </w: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 xml:space="preserve">אפוד עם </w:t>
      </w: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>אורים ו</w:t>
      </w: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>תֻמים לא היו מונחים כ</w:t>
      </w:r>
      <w:r>
        <w:rPr>
          <w:rFonts w:ascii="Narkisim" w:hAnsi="Narkisim"/>
          <w:sz w:val="24"/>
          <w:szCs w:val="24"/>
          <w:rtl/>
        </w:rPr>
        <w:t>ך סתם, ולא היו תלויים על קולב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היה להם ארון, וזה היה ארון שיצא עם בני-ישראל למלחמות. </w:t>
      </w:r>
    </w:p>
    <w:p w:rsidR="00594CEF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לפי דעתי, </w:t>
      </w:r>
      <w:r w:rsidR="00594CEF">
        <w:rPr>
          <w:rFonts w:ascii="Narkisim" w:hAnsi="Narkisim" w:hint="cs"/>
          <w:sz w:val="24"/>
          <w:szCs w:val="24"/>
          <w:rtl/>
        </w:rPr>
        <w:t xml:space="preserve">זהו </w:t>
      </w:r>
      <w:r w:rsidRPr="00F815A8">
        <w:rPr>
          <w:rFonts w:ascii="Narkisim" w:hAnsi="Narkisim"/>
          <w:sz w:val="24"/>
          <w:szCs w:val="24"/>
          <w:rtl/>
        </w:rPr>
        <w:t xml:space="preserve">פשוטו של מקרא בפסוקים רבים בנביאים, למשל, אצל שאול במלחמה עם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פלשתים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במעבר מכמש, כשיונתן ונושא כליו נעלמו והלכו לטפס ולהסתער ולהכות </w:t>
      </w:r>
      <w:proofErr w:type="spellStart"/>
      <w:r w:rsidRPr="00F815A8">
        <w:rPr>
          <w:rFonts w:ascii="Narkisim" w:hAnsi="Narkisim"/>
          <w:sz w:val="24"/>
          <w:szCs w:val="24"/>
          <w:rtl/>
        </w:rPr>
        <w:t>בפלשתים</w:t>
      </w:r>
      <w:proofErr w:type="spellEnd"/>
      <w:r w:rsidRPr="00F815A8">
        <w:rPr>
          <w:rFonts w:ascii="Narkisim" w:hAnsi="Narkisim"/>
          <w:sz w:val="24"/>
          <w:szCs w:val="24"/>
          <w:rtl/>
        </w:rPr>
        <w:t>, ונראתה חרדה במחנה לעינ</w:t>
      </w:r>
      <w:r w:rsidR="00594CEF">
        <w:rPr>
          <w:rFonts w:ascii="Narkisim" w:hAnsi="Narkisim"/>
          <w:sz w:val="24"/>
          <w:szCs w:val="24"/>
          <w:rtl/>
        </w:rPr>
        <w:t>י הצופים אשר לשאול בגבעת בנימין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שם נאמר:</w:t>
      </w:r>
    </w:p>
    <w:p w:rsidR="00594CEF" w:rsidRDefault="00F815A8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"וַיֹּאמֶר שָׁאוּל לָעָם אֲשֶׁר אִתּוֹ פִּקְדוּ נָא וּרְאוּ מִי הָלַךְ מֵעִמָּנוּ וַיִּפְקְדוּ וְהִנֵּ</w:t>
      </w:r>
      <w:r w:rsidR="00594CEF">
        <w:rPr>
          <w:rFonts w:ascii="Narkisim" w:hAnsi="Narkisim"/>
          <w:sz w:val="24"/>
          <w:rtl/>
        </w:rPr>
        <w:t>ה אֵין יוֹנָתָן וְנֹשֵׂא כֵלָיו</w:t>
      </w:r>
      <w:r w:rsidR="00594CEF">
        <w:rPr>
          <w:rFonts w:ascii="Narkisim" w:hAnsi="Narkisim" w:hint="cs"/>
          <w:sz w:val="24"/>
          <w:rtl/>
        </w:rPr>
        <w:t>:</w:t>
      </w:r>
      <w:r w:rsidRPr="00F815A8">
        <w:rPr>
          <w:rFonts w:ascii="Narkisim" w:hAnsi="Narkisim"/>
          <w:sz w:val="24"/>
          <w:rtl/>
        </w:rPr>
        <w:t xml:space="preserve"> וַיֹּאמֶר שָׁאוּל לַאֲחִיָּה הַגִּישָׁה אֲרוֹן הָאֱ-לֹהִים, כִּי הָיָה אֲרוֹן הָאֱ-לֹהִים בַּ</w:t>
      </w:r>
      <w:r w:rsidR="00594CEF">
        <w:rPr>
          <w:rFonts w:ascii="Narkisim" w:hAnsi="Narkisim"/>
          <w:sz w:val="24"/>
          <w:rtl/>
        </w:rPr>
        <w:t>יּוֹם הַהוּא וּבְנֵי יִשְׂרָאֵל</w:t>
      </w:r>
      <w:r w:rsidR="00594CEF">
        <w:rPr>
          <w:rFonts w:ascii="Narkisim" w:hAnsi="Narkisim" w:hint="cs"/>
          <w:sz w:val="24"/>
          <w:rtl/>
        </w:rPr>
        <w:t>:</w:t>
      </w:r>
      <w:r w:rsidRPr="00F815A8">
        <w:rPr>
          <w:rFonts w:ascii="Narkisim" w:hAnsi="Narkisim"/>
          <w:sz w:val="24"/>
          <w:rtl/>
        </w:rPr>
        <w:t xml:space="preserve"> וַיְהִי עַד דִּבֶּר שָׁאוּל אֶל הַכֹּהֵן וְהֶהָמוֹן אֲשֶׁר בְּמַחֲנֵה </w:t>
      </w:r>
      <w:proofErr w:type="spellStart"/>
      <w:r w:rsidRPr="00F815A8">
        <w:rPr>
          <w:rFonts w:ascii="Narkisim" w:hAnsi="Narkisim"/>
          <w:sz w:val="24"/>
          <w:rtl/>
        </w:rPr>
        <w:t>פְלִשְׁתִּים</w:t>
      </w:r>
      <w:proofErr w:type="spellEnd"/>
      <w:r w:rsidRPr="00F815A8">
        <w:rPr>
          <w:rFonts w:ascii="Narkisim" w:hAnsi="Narkisim"/>
          <w:sz w:val="24"/>
          <w:rtl/>
        </w:rPr>
        <w:t xml:space="preserve"> וַיֵּלֶךְ הָלוֹךְ וָרָב וַיֹּאמֶר שָׁאוּל אֶל הַכֹּהֵן אֱסֹף יָדֶךָ" </w:t>
      </w:r>
      <w:r w:rsidR="00594CEF">
        <w:rPr>
          <w:rFonts w:ascii="Narkisim" w:hAnsi="Narkisim"/>
          <w:sz w:val="24"/>
          <w:rtl/>
        </w:rPr>
        <w:tab/>
        <w:t>(שמואל</w:t>
      </w:r>
      <w:r w:rsidR="00594CEF">
        <w:rPr>
          <w:rFonts w:ascii="Narkisim" w:hAnsi="Narkisim" w:hint="cs"/>
          <w:sz w:val="24"/>
          <w:rtl/>
        </w:rPr>
        <w:t xml:space="preserve"> </w:t>
      </w:r>
      <w:r w:rsidRPr="00F815A8">
        <w:rPr>
          <w:rFonts w:ascii="Narkisim" w:hAnsi="Narkisim"/>
          <w:sz w:val="24"/>
          <w:rtl/>
        </w:rPr>
        <w:t>א</w:t>
      </w:r>
      <w:r w:rsidR="00594CEF">
        <w:rPr>
          <w:rFonts w:ascii="Narkisim" w:hAnsi="Narkisim" w:hint="cs"/>
          <w:sz w:val="24"/>
          <w:rtl/>
        </w:rPr>
        <w:t>'</w:t>
      </w:r>
      <w:r w:rsidRPr="00F815A8">
        <w:rPr>
          <w:rFonts w:ascii="Narkisim" w:hAnsi="Narkisim"/>
          <w:sz w:val="24"/>
          <w:rtl/>
        </w:rPr>
        <w:t xml:space="preserve"> י"ד, י</w:t>
      </w:r>
      <w:r w:rsidR="00594CEF">
        <w:rPr>
          <w:rFonts w:ascii="Narkisim" w:hAnsi="Narkisim" w:hint="cs"/>
          <w:sz w:val="24"/>
          <w:rtl/>
        </w:rPr>
        <w:t>"</w:t>
      </w:r>
      <w:r w:rsidRPr="00F815A8">
        <w:rPr>
          <w:rFonts w:ascii="Narkisim" w:hAnsi="Narkisim"/>
          <w:sz w:val="24"/>
          <w:rtl/>
        </w:rPr>
        <w:t>ז-י</w:t>
      </w:r>
      <w:r w:rsidR="00594CEF">
        <w:rPr>
          <w:rFonts w:ascii="Narkisim" w:hAnsi="Narkisim" w:hint="cs"/>
          <w:sz w:val="24"/>
          <w:rtl/>
        </w:rPr>
        <w:t>"</w:t>
      </w:r>
      <w:r w:rsidR="00594CEF">
        <w:rPr>
          <w:rFonts w:ascii="Narkisim" w:hAnsi="Narkisim"/>
          <w:sz w:val="24"/>
          <w:rtl/>
        </w:rPr>
        <w:t>ט)</w:t>
      </w:r>
      <w:r w:rsidRPr="00F815A8">
        <w:rPr>
          <w:rFonts w:ascii="Narkisim" w:hAnsi="Narkisim"/>
          <w:sz w:val="24"/>
          <w:rtl/>
        </w:rPr>
        <w:t xml:space="preserve"> </w:t>
      </w:r>
    </w:p>
    <w:p w:rsidR="00594CEF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במלחמה, </w:t>
      </w:r>
      <w:r w:rsidR="00594CEF">
        <w:rPr>
          <w:rFonts w:ascii="Narkisim" w:hAnsi="Narkisim" w:hint="cs"/>
          <w:sz w:val="24"/>
          <w:szCs w:val="24"/>
          <w:rtl/>
        </w:rPr>
        <w:t xml:space="preserve">כמובן, </w:t>
      </w:r>
      <w:r w:rsidRPr="00F815A8">
        <w:rPr>
          <w:rFonts w:ascii="Narkisim" w:hAnsi="Narkisim"/>
          <w:sz w:val="24"/>
          <w:szCs w:val="24"/>
          <w:rtl/>
        </w:rPr>
        <w:t xml:space="preserve">היה צורך </w:t>
      </w:r>
      <w:r w:rsidR="00594CEF">
        <w:rPr>
          <w:rFonts w:ascii="Narkisim" w:hAnsi="Narkisim"/>
          <w:sz w:val="24"/>
          <w:szCs w:val="24"/>
          <w:rtl/>
        </w:rPr>
        <w:t>גדול ביותר לשאול באורים ובתֻמים על הנהגת בני ישראל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="00594CEF">
        <w:rPr>
          <w:rFonts w:ascii="Narkisim" w:hAnsi="Narkisim"/>
          <w:sz w:val="24"/>
          <w:szCs w:val="24"/>
          <w:rtl/>
        </w:rPr>
        <w:t xml:space="preserve"> הכהן היה שם</w:t>
      </w:r>
      <w:r w:rsidRPr="00F815A8">
        <w:rPr>
          <w:rFonts w:ascii="Narkisim" w:hAnsi="Narkisim"/>
          <w:sz w:val="24"/>
          <w:szCs w:val="24"/>
          <w:rtl/>
        </w:rPr>
        <w:t xml:space="preserve"> כדי ללבוש את האפוד, כ</w:t>
      </w:r>
      <w:r w:rsidR="00594CEF">
        <w:rPr>
          <w:rFonts w:ascii="Narkisim" w:hAnsi="Narkisim" w:hint="cs"/>
          <w:sz w:val="24"/>
          <w:szCs w:val="24"/>
          <w:rtl/>
        </w:rPr>
        <w:t xml:space="preserve">ך </w:t>
      </w:r>
      <w:r w:rsidRPr="00F815A8">
        <w:rPr>
          <w:rFonts w:ascii="Narkisim" w:hAnsi="Narkisim"/>
          <w:sz w:val="24"/>
          <w:szCs w:val="24"/>
          <w:rtl/>
        </w:rPr>
        <w:t>שאפשר יהיה להישאל על הנהגת האומה ברגע</w:t>
      </w:r>
      <w:r w:rsidR="00594CEF">
        <w:rPr>
          <w:rFonts w:ascii="Narkisim" w:hAnsi="Narkisim"/>
          <w:sz w:val="24"/>
          <w:szCs w:val="24"/>
          <w:rtl/>
        </w:rPr>
        <w:t>ים קשים של משבר במלחמה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594CEF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 xml:space="preserve">כך כתוב גם במלחמה על </w:t>
      </w:r>
      <w:r w:rsidR="00594CEF">
        <w:rPr>
          <w:rFonts w:ascii="Narkisim" w:hAnsi="Narkisim"/>
          <w:sz w:val="24"/>
          <w:szCs w:val="24"/>
          <w:rtl/>
        </w:rPr>
        <w:t>גופת הפילגש בגבעה כתוב בפירוש</w:t>
      </w:r>
      <w:r w:rsidR="00594CEF">
        <w:rPr>
          <w:rFonts w:ascii="Narkisim" w:hAnsi="Narkisim" w:hint="cs"/>
          <w:sz w:val="24"/>
          <w:szCs w:val="24"/>
          <w:rtl/>
        </w:rPr>
        <w:t>:</w:t>
      </w:r>
    </w:p>
    <w:p w:rsidR="00594CEF" w:rsidRDefault="00F815A8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"וַיִּשְׁאֲלוּ בְנֵי יִשְׂרָאֵל בַּ</w:t>
      </w:r>
      <w:r w:rsidR="00594CEF">
        <w:rPr>
          <w:rFonts w:ascii="Narkisim" w:hAnsi="Narkisim" w:hint="cs"/>
          <w:sz w:val="24"/>
          <w:rtl/>
        </w:rPr>
        <w:t>-</w:t>
      </w:r>
      <w:r w:rsidRPr="00F815A8">
        <w:rPr>
          <w:rFonts w:ascii="Narkisim" w:hAnsi="Narkisim"/>
          <w:sz w:val="24"/>
          <w:rtl/>
        </w:rPr>
        <w:t xml:space="preserve">ה', וְשָׁם אֲרוֹן בְּרִית הָאֱ-לֹהִים בַּיָּמִים הָהֵם..." </w:t>
      </w:r>
      <w:r w:rsidR="00594CEF">
        <w:rPr>
          <w:rFonts w:ascii="Narkisim" w:hAnsi="Narkisim"/>
          <w:sz w:val="24"/>
          <w:rtl/>
        </w:rPr>
        <w:tab/>
      </w:r>
      <w:r w:rsidRPr="00F815A8">
        <w:rPr>
          <w:rFonts w:ascii="Narkisim" w:hAnsi="Narkisim"/>
          <w:sz w:val="24"/>
          <w:rtl/>
        </w:rPr>
        <w:t>(שופטים כ', כ</w:t>
      </w:r>
      <w:r w:rsidR="00594CEF">
        <w:rPr>
          <w:rFonts w:ascii="Narkisim" w:hAnsi="Narkisim" w:hint="cs"/>
          <w:sz w:val="24"/>
          <w:rtl/>
        </w:rPr>
        <w:t>"</w:t>
      </w:r>
      <w:r w:rsidRPr="00F815A8">
        <w:rPr>
          <w:rFonts w:ascii="Narkisim" w:hAnsi="Narkisim"/>
          <w:sz w:val="24"/>
          <w:rtl/>
        </w:rPr>
        <w:t>ז-כ</w:t>
      </w:r>
      <w:r w:rsidR="00594CEF">
        <w:rPr>
          <w:rFonts w:ascii="Narkisim" w:hAnsi="Narkisim" w:hint="cs"/>
          <w:sz w:val="24"/>
          <w:rtl/>
        </w:rPr>
        <w:t>"</w:t>
      </w:r>
      <w:r w:rsidR="00594CEF">
        <w:rPr>
          <w:rFonts w:ascii="Narkisim" w:hAnsi="Narkisim"/>
          <w:sz w:val="24"/>
          <w:rtl/>
        </w:rPr>
        <w:t>ח)</w:t>
      </w:r>
      <w:r w:rsidRPr="00F815A8">
        <w:rPr>
          <w:rFonts w:ascii="Narkisim" w:hAnsi="Narkisim"/>
          <w:sz w:val="24"/>
          <w:rtl/>
        </w:rPr>
        <w:t xml:space="preserve"> </w:t>
      </w:r>
    </w:p>
    <w:p w:rsidR="00594CEF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lastRenderedPageBreak/>
        <w:t>כך מתברר גם מן הדברים הכתובים גם אצל דוד, ששאל ב</w:t>
      </w:r>
      <w:r w:rsidR="00594CEF">
        <w:rPr>
          <w:rFonts w:ascii="Narkisim" w:hAnsi="Narkisim" w:hint="cs"/>
          <w:sz w:val="24"/>
          <w:szCs w:val="24"/>
          <w:rtl/>
        </w:rPr>
        <w:t>-</w:t>
      </w:r>
      <w:r w:rsidRPr="00F815A8">
        <w:rPr>
          <w:rFonts w:ascii="Narkisim" w:hAnsi="Narkisim"/>
          <w:sz w:val="24"/>
          <w:szCs w:val="24"/>
          <w:rtl/>
        </w:rPr>
        <w:t>ה' באמצעות האפוד שהביא אליו אביתר,</w:t>
      </w:r>
      <w:r w:rsidR="00594CEF">
        <w:rPr>
          <w:rStyle w:val="a7"/>
          <w:rFonts w:ascii="Narkisim" w:hAnsi="Narkisim"/>
          <w:rtl/>
        </w:rPr>
        <w:footnoteReference w:id="12"/>
      </w:r>
      <w:r w:rsidRPr="00F815A8">
        <w:rPr>
          <w:rFonts w:ascii="Narkisim" w:hAnsi="Narkisim"/>
          <w:sz w:val="24"/>
          <w:szCs w:val="24"/>
          <w:rtl/>
        </w:rPr>
        <w:t xml:space="preserve"> ובתחילת מלכות שלמה, נאמר לא</w:t>
      </w:r>
      <w:r w:rsidR="00594CEF">
        <w:rPr>
          <w:rFonts w:ascii="Narkisim" w:hAnsi="Narkisim"/>
          <w:sz w:val="24"/>
          <w:szCs w:val="24"/>
          <w:rtl/>
        </w:rPr>
        <w:t>ביתר מפי שלמה</w:t>
      </w:r>
      <w:r w:rsidR="00594CEF">
        <w:rPr>
          <w:rFonts w:ascii="Narkisim" w:hAnsi="Narkisim" w:hint="cs"/>
          <w:sz w:val="24"/>
          <w:szCs w:val="24"/>
          <w:rtl/>
        </w:rPr>
        <w:t>:</w:t>
      </w:r>
    </w:p>
    <w:p w:rsidR="00594CEF" w:rsidRDefault="00F815A8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"כִּי נָשָׂאתָ אֶת אֲרוֹן אֲ-דֹ-נָ-י ה' לִפְנֵי דָּוִד אָבִי..."</w:t>
      </w:r>
    </w:p>
    <w:p w:rsidR="00F815A8" w:rsidRPr="00F815A8" w:rsidRDefault="00594CEF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(מלכים א' ב', כ"ו)</w:t>
      </w:r>
      <w:r w:rsidR="00F815A8" w:rsidRPr="00F815A8">
        <w:rPr>
          <w:rFonts w:ascii="Narkisim" w:hAnsi="Narkisim"/>
          <w:sz w:val="24"/>
          <w:rtl/>
        </w:rPr>
        <w:t xml:space="preserve">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594CEF" w:rsidRDefault="00594CEF" w:rsidP="00F815A8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594CEF">
        <w:rPr>
          <w:rFonts w:ascii="Arial" w:hAnsi="Arial" w:cs="Arial" w:hint="cs"/>
          <w:b/>
          <w:bCs/>
          <w:sz w:val="24"/>
          <w:szCs w:val="24"/>
          <w:rtl/>
        </w:rPr>
        <w:t xml:space="preserve">ז. </w:t>
      </w:r>
      <w:r w:rsidR="00F815A8" w:rsidRPr="00594CEF">
        <w:rPr>
          <w:rFonts w:ascii="Arial" w:hAnsi="Arial" w:cs="Arial"/>
          <w:b/>
          <w:bCs/>
          <w:sz w:val="24"/>
          <w:szCs w:val="24"/>
          <w:rtl/>
        </w:rPr>
        <w:t>הצ</w:t>
      </w:r>
      <w:r>
        <w:rPr>
          <w:rFonts w:ascii="Arial" w:hAnsi="Arial" w:cs="Arial"/>
          <w:b/>
          <w:bCs/>
          <w:sz w:val="24"/>
          <w:szCs w:val="24"/>
          <w:rtl/>
        </w:rPr>
        <w:t>יץ והציצית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שניהם עם פתיל תכלת</w:t>
      </w:r>
      <w:r w:rsidR="00F815A8" w:rsidRPr="00594CEF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594CEF" w:rsidRDefault="00594CEF" w:rsidP="00594CE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גם הציץ קשור אל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כל אחד ואחד מישראל על-ידי הציצית. </w:t>
      </w: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>ציץ ו</w:t>
      </w:r>
      <w:r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 xml:space="preserve">ציצית מקבילים </w:t>
      </w:r>
      <w:r>
        <w:rPr>
          <w:rFonts w:ascii="Narkisim" w:hAnsi="Narkisim"/>
          <w:sz w:val="24"/>
          <w:szCs w:val="24"/>
          <w:rtl/>
        </w:rPr>
        <w:t>במפורש בשמותיהם</w:t>
      </w:r>
      <w:r>
        <w:rPr>
          <w:rFonts w:ascii="Narkisim" w:hAnsi="Narkisim" w:hint="cs"/>
          <w:sz w:val="24"/>
          <w:szCs w:val="24"/>
          <w:rtl/>
        </w:rPr>
        <w:t xml:space="preserve">: </w:t>
      </w:r>
      <w:r>
        <w:rPr>
          <w:rFonts w:ascii="Narkisim" w:hAnsi="Narkisim"/>
          <w:sz w:val="24"/>
          <w:szCs w:val="24"/>
          <w:rtl/>
        </w:rPr>
        <w:t>ציץ הוא פרח וציצית היא תפרחת</w:t>
      </w:r>
      <w:r>
        <w:rPr>
          <w:rFonts w:ascii="Narkisim" w:hAnsi="Narkisim" w:hint="cs"/>
          <w:sz w:val="24"/>
          <w:szCs w:val="24"/>
          <w:rtl/>
        </w:rPr>
        <w:t>.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למעשה, </w:t>
      </w:r>
      <w:r w:rsidR="00F815A8" w:rsidRPr="00F815A8">
        <w:rPr>
          <w:rFonts w:ascii="Narkisim" w:hAnsi="Narkisim"/>
          <w:sz w:val="24"/>
          <w:szCs w:val="24"/>
          <w:rtl/>
        </w:rPr>
        <w:t>הציצית גם כתובה רק ב</w:t>
      </w:r>
      <w:r>
        <w:rPr>
          <w:rFonts w:ascii="Narkisim" w:hAnsi="Narkisim" w:hint="cs"/>
          <w:sz w:val="24"/>
          <w:szCs w:val="24"/>
          <w:rtl/>
        </w:rPr>
        <w:t>-</w:t>
      </w:r>
      <w:r w:rsidR="00F815A8" w:rsidRPr="00F815A8">
        <w:rPr>
          <w:rFonts w:ascii="Narkisim" w:hAnsi="Narkisim"/>
          <w:sz w:val="24"/>
          <w:szCs w:val="24"/>
          <w:rtl/>
        </w:rPr>
        <w:t>י' ראשונה, "צִיצִת" (במדבר ט"ו, ל</w:t>
      </w:r>
      <w:r>
        <w:rPr>
          <w:rFonts w:ascii="Narkisim" w:hAnsi="Narkisim" w:hint="cs"/>
          <w:sz w:val="24"/>
          <w:szCs w:val="24"/>
          <w:rtl/>
        </w:rPr>
        <w:t>"</w:t>
      </w:r>
      <w:r w:rsidR="00F815A8" w:rsidRPr="00F815A8">
        <w:rPr>
          <w:rFonts w:ascii="Narkisim" w:hAnsi="Narkisim"/>
          <w:sz w:val="24"/>
          <w:szCs w:val="24"/>
          <w:rtl/>
        </w:rPr>
        <w:t>ח-ל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>ט), כך שמילת 'ציץ' נמצאת בתוכה</w:t>
      </w:r>
      <w:r>
        <w:rPr>
          <w:rFonts w:ascii="Narkisim" w:hAnsi="Narkisim" w:hint="cs"/>
          <w:sz w:val="24"/>
          <w:szCs w:val="24"/>
          <w:rtl/>
        </w:rPr>
        <w:t xml:space="preserve">. </w:t>
      </w:r>
    </w:p>
    <w:p w:rsidR="00594CEF" w:rsidRDefault="00594CEF" w:rsidP="00594CE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בנוסף, </w:t>
      </w:r>
      <w:r w:rsidR="00F815A8" w:rsidRPr="00F815A8">
        <w:rPr>
          <w:rFonts w:ascii="Narkisim" w:hAnsi="Narkisim"/>
          <w:sz w:val="24"/>
          <w:szCs w:val="24"/>
          <w:rtl/>
        </w:rPr>
        <w:t>ש</w:t>
      </w:r>
      <w:r>
        <w:rPr>
          <w:rFonts w:ascii="Narkisim" w:hAnsi="Narkisim"/>
          <w:sz w:val="24"/>
          <w:szCs w:val="24"/>
          <w:rtl/>
        </w:rPr>
        <w:t>ניהם נקשרים בפתיל תכלת אל הלבן</w:t>
      </w:r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594CEF" w:rsidRDefault="00F815A8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 xml:space="preserve">"וְשַׂמְתָּ אֹתוֹ עַל פְּתִיל תְּכֵלֶת וְהָיָה עַל הַמִּצְנָפֶת" </w:t>
      </w:r>
    </w:p>
    <w:p w:rsidR="00594CEF" w:rsidRDefault="00594CEF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F815A8" w:rsidRPr="00F815A8">
        <w:rPr>
          <w:rFonts w:ascii="Narkisim" w:hAnsi="Narkisim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שמות </w:t>
      </w:r>
      <w:r w:rsidR="00F815A8" w:rsidRPr="00F815A8">
        <w:rPr>
          <w:rFonts w:ascii="Narkisim" w:hAnsi="Narkisim"/>
          <w:sz w:val="24"/>
          <w:rtl/>
        </w:rPr>
        <w:t>כ"ח, ל</w:t>
      </w:r>
      <w:r>
        <w:rPr>
          <w:rFonts w:ascii="Narkisim" w:hAnsi="Narkisim" w:hint="cs"/>
          <w:sz w:val="24"/>
          <w:rtl/>
        </w:rPr>
        <w:t>"</w:t>
      </w:r>
      <w:r w:rsidR="00F815A8" w:rsidRPr="00F815A8">
        <w:rPr>
          <w:rFonts w:ascii="Narkisim" w:hAnsi="Narkisim"/>
          <w:sz w:val="24"/>
          <w:rtl/>
        </w:rPr>
        <w:t xml:space="preserve">ז), </w:t>
      </w:r>
    </w:p>
    <w:p w:rsidR="00594CEF" w:rsidRDefault="00F815A8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"וְנָתְנוּ עַל צִיצִת הַכָּנָף פּ</w:t>
      </w:r>
      <w:r w:rsidR="00594CEF">
        <w:rPr>
          <w:rFonts w:ascii="Narkisim" w:hAnsi="Narkisim"/>
          <w:sz w:val="24"/>
          <w:rtl/>
        </w:rPr>
        <w:t xml:space="preserve">ְתִיל תְּכֵלֶת" </w:t>
      </w:r>
    </w:p>
    <w:p w:rsidR="00594CEF" w:rsidRDefault="00594CEF" w:rsidP="00594CE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  <w:t>(במדבר ט"ו, ל</w:t>
      </w:r>
      <w:r>
        <w:rPr>
          <w:rFonts w:ascii="Narkisim" w:hAnsi="Narkisim" w:hint="cs"/>
          <w:sz w:val="24"/>
          <w:rtl/>
        </w:rPr>
        <w:t>"</w:t>
      </w:r>
      <w:r>
        <w:rPr>
          <w:rFonts w:ascii="Narkisim" w:hAnsi="Narkisim"/>
          <w:sz w:val="24"/>
          <w:rtl/>
        </w:rPr>
        <w:t>ח)</w:t>
      </w:r>
    </w:p>
    <w:p w:rsidR="00594CEF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התכלת הזאת, כפי שלימדונו חז"ל, רומזת אל הרקיע ו</w:t>
      </w:r>
      <w:r w:rsidR="00594CEF">
        <w:rPr>
          <w:rFonts w:ascii="Narkisim" w:hAnsi="Narkisim"/>
          <w:sz w:val="24"/>
          <w:szCs w:val="24"/>
          <w:rtl/>
        </w:rPr>
        <w:t xml:space="preserve">אל </w:t>
      </w:r>
      <w:proofErr w:type="spellStart"/>
      <w:r w:rsidR="00594CEF">
        <w:rPr>
          <w:rFonts w:ascii="Narkisim" w:hAnsi="Narkisim"/>
          <w:sz w:val="24"/>
          <w:szCs w:val="24"/>
          <w:rtl/>
        </w:rPr>
        <w:t>כסא</w:t>
      </w:r>
      <w:proofErr w:type="spellEnd"/>
      <w:r w:rsidR="00594CEF">
        <w:rPr>
          <w:rFonts w:ascii="Narkisim" w:hAnsi="Narkisim"/>
          <w:sz w:val="24"/>
          <w:szCs w:val="24"/>
          <w:rtl/>
        </w:rPr>
        <w:t xml:space="preserve"> הכבוד, אל האחדות העליונה</w:t>
      </w:r>
      <w:r w:rsidR="00594CEF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השמים נראים לעיני כל בצבע התכלת, "כְעֶצֶם הַשָּׁמַיִם לָטֹהַר" (</w:t>
      </w:r>
      <w:r w:rsidR="00594CEF">
        <w:rPr>
          <w:rFonts w:ascii="Narkisim" w:hAnsi="Narkisim" w:hint="cs"/>
          <w:sz w:val="24"/>
          <w:szCs w:val="24"/>
          <w:rtl/>
        </w:rPr>
        <w:t xml:space="preserve">שמות </w:t>
      </w:r>
      <w:r w:rsidRPr="00F815A8">
        <w:rPr>
          <w:rFonts w:ascii="Narkisim" w:hAnsi="Narkisim"/>
          <w:sz w:val="24"/>
          <w:szCs w:val="24"/>
          <w:rtl/>
        </w:rPr>
        <w:t>כ"ד, י</w:t>
      </w:r>
      <w:r w:rsidR="00594CEF">
        <w:rPr>
          <w:rFonts w:ascii="Narkisim" w:hAnsi="Narkisim" w:hint="cs"/>
          <w:sz w:val="24"/>
          <w:szCs w:val="24"/>
          <w:rtl/>
        </w:rPr>
        <w:t>'</w:t>
      </w:r>
      <w:r w:rsidR="00594CEF">
        <w:rPr>
          <w:rFonts w:ascii="Narkisim" w:hAnsi="Narkisim"/>
          <w:sz w:val="24"/>
          <w:szCs w:val="24"/>
          <w:rtl/>
        </w:rPr>
        <w:t>)</w:t>
      </w:r>
      <w:r w:rsidR="00594CEF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 xml:space="preserve">זהו אור אחד שאין בו לא חלוקות ולא הבדלים, לא פגמים </w:t>
      </w:r>
      <w:r w:rsidR="00594CEF">
        <w:rPr>
          <w:rFonts w:ascii="Narkisim" w:hAnsi="Narkisim"/>
          <w:sz w:val="24"/>
          <w:szCs w:val="24"/>
          <w:rtl/>
        </w:rPr>
        <w:t>ולא צללים, לא כוחות ולא חלוקות</w:t>
      </w:r>
      <w:r w:rsidR="00594CEF">
        <w:rPr>
          <w:rFonts w:ascii="Narkisim" w:hAnsi="Narkisim" w:hint="cs"/>
          <w:sz w:val="24"/>
          <w:szCs w:val="24"/>
          <w:rtl/>
        </w:rPr>
        <w:t xml:space="preserve"> </w:t>
      </w:r>
      <w:r w:rsidR="00594CEF">
        <w:rPr>
          <w:rFonts w:ascii="Narkisim" w:hAnsi="Narkisim"/>
          <w:sz w:val="24"/>
          <w:szCs w:val="24"/>
          <w:rtl/>
        </w:rPr>
        <w:t>–</w:t>
      </w:r>
      <w:r w:rsidR="00594CEF">
        <w:rPr>
          <w:rFonts w:ascii="Narkisim" w:hAnsi="Narkisim" w:hint="cs"/>
          <w:sz w:val="24"/>
          <w:szCs w:val="24"/>
          <w:rtl/>
        </w:rPr>
        <w:t xml:space="preserve"> רק </w:t>
      </w:r>
      <w:r w:rsidR="00594CEF">
        <w:rPr>
          <w:rFonts w:ascii="Narkisim" w:hAnsi="Narkisim"/>
          <w:sz w:val="24"/>
          <w:szCs w:val="24"/>
          <w:rtl/>
        </w:rPr>
        <w:t>אחדות מלאה ושלֵמה</w:t>
      </w:r>
      <w:r w:rsidR="00594CEF">
        <w:rPr>
          <w:rFonts w:ascii="Narkisim" w:hAnsi="Narkisim" w:hint="cs"/>
          <w:sz w:val="24"/>
          <w:szCs w:val="24"/>
          <w:rtl/>
        </w:rPr>
        <w:t>.</w:t>
      </w:r>
    </w:p>
    <w:p w:rsidR="00F815A8" w:rsidRPr="00F815A8" w:rsidRDefault="00F815A8" w:rsidP="00594CEF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לכן, התכלת היא המזכירה והמזהירה לכל אחד מישראל</w:t>
      </w:r>
      <w:r w:rsidR="00594CEF">
        <w:rPr>
          <w:rFonts w:ascii="Narkisim" w:hAnsi="Narkisim"/>
          <w:sz w:val="24"/>
          <w:szCs w:val="24"/>
          <w:rtl/>
        </w:rPr>
        <w:t xml:space="preserve"> את תפקידו כחלק מממלכת כוהנים</w:t>
      </w:r>
      <w:r w:rsidR="00594CEF">
        <w:rPr>
          <w:rFonts w:ascii="Narkisim" w:hAnsi="Narkisim" w:hint="cs"/>
          <w:sz w:val="24"/>
          <w:szCs w:val="24"/>
          <w:rtl/>
        </w:rPr>
        <w:t xml:space="preserve">. </w:t>
      </w:r>
      <w:r w:rsidRPr="00F815A8">
        <w:rPr>
          <w:rFonts w:ascii="Narkisim" w:hAnsi="Narkisim"/>
          <w:sz w:val="24"/>
          <w:szCs w:val="24"/>
          <w:rtl/>
        </w:rPr>
        <w:t>הציץ על ראשו של הכהן הגדול, קשור על פתיל תכלת, הוא מרצה על "</w:t>
      </w:r>
      <w:proofErr w:type="spellStart"/>
      <w:r w:rsidRPr="00F815A8">
        <w:rPr>
          <w:rFonts w:ascii="Narkisim" w:hAnsi="Narkisim"/>
          <w:sz w:val="24"/>
          <w:szCs w:val="24"/>
          <w:rtl/>
        </w:rPr>
        <w:t>עֲוֹן</w:t>
      </w:r>
      <w:proofErr w:type="spellEnd"/>
      <w:r w:rsidRPr="00F815A8">
        <w:rPr>
          <w:rFonts w:ascii="Narkisim" w:hAnsi="Narkisim"/>
          <w:sz w:val="24"/>
          <w:szCs w:val="24"/>
          <w:rtl/>
        </w:rPr>
        <w:t xml:space="preserve"> הַקֳּדָשִׁים" של בני ישראל "לְכָל מַתְּנֹת קָדְשֵׁיהֶם" (</w:t>
      </w:r>
      <w:r w:rsidR="00C02D52">
        <w:rPr>
          <w:rFonts w:ascii="Narkisim" w:hAnsi="Narkisim" w:hint="cs"/>
          <w:sz w:val="24"/>
          <w:szCs w:val="24"/>
          <w:rtl/>
        </w:rPr>
        <w:t xml:space="preserve">שמות </w:t>
      </w:r>
      <w:r w:rsidRPr="00F815A8">
        <w:rPr>
          <w:rFonts w:ascii="Narkisim" w:hAnsi="Narkisim"/>
          <w:sz w:val="24"/>
          <w:szCs w:val="24"/>
          <w:rtl/>
        </w:rPr>
        <w:t>כ"ח, ל</w:t>
      </w:r>
      <w:r w:rsidR="00C02D52">
        <w:rPr>
          <w:rFonts w:ascii="Narkisim" w:hAnsi="Narkisim" w:hint="cs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rtl/>
        </w:rPr>
        <w:t xml:space="preserve">ח).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הקבלה זו בין הציץ והציצית משלימה את הקשר שבין הכהן הגדול וכל אחד ואחד מישראל, שהם הם ממלכת כוהנים.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</w:p>
    <w:p w:rsidR="00F815A8" w:rsidRPr="00C02D52" w:rsidRDefault="00C02D52" w:rsidP="00F815A8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ח. </w:t>
      </w:r>
      <w:r w:rsidR="00F815A8" w:rsidRPr="00C02D52">
        <w:rPr>
          <w:rFonts w:ascii="Arial" w:hAnsi="Arial" w:cs="Arial"/>
          <w:b/>
          <w:bCs/>
          <w:sz w:val="24"/>
          <w:szCs w:val="24"/>
          <w:rtl/>
        </w:rPr>
        <w:t>עולת תמיד והשראת השכינ</w:t>
      </w:r>
      <w:r>
        <w:rPr>
          <w:rFonts w:ascii="Arial" w:hAnsi="Arial" w:cs="Arial"/>
          <w:b/>
          <w:bCs/>
          <w:sz w:val="24"/>
          <w:szCs w:val="24"/>
          <w:rtl/>
        </w:rPr>
        <w:t>ה – סגירת '</w:t>
      </w:r>
      <w:proofErr w:type="spellStart"/>
      <w:r>
        <w:rPr>
          <w:rFonts w:ascii="Arial" w:hAnsi="Arial" w:cs="Arial"/>
          <w:b/>
          <w:bCs/>
          <w:sz w:val="24"/>
          <w:szCs w:val="24"/>
          <w:rtl/>
        </w:rPr>
        <w:t>תצוה</w:t>
      </w:r>
      <w:proofErr w:type="spellEnd"/>
      <w:r>
        <w:rPr>
          <w:rFonts w:ascii="Arial" w:hAnsi="Arial" w:cs="Arial"/>
          <w:b/>
          <w:bCs/>
          <w:sz w:val="24"/>
          <w:szCs w:val="24"/>
          <w:rtl/>
        </w:rPr>
        <w:t>' וסגירת 'תרומה'</w:t>
      </w:r>
      <w:r w:rsidR="00F815A8" w:rsidRPr="00C02D52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386C38" w:rsidRDefault="00C02D52" w:rsidP="00C02D5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כאמור לעיל, </w:t>
      </w:r>
      <w:r w:rsidR="00F815A8" w:rsidRPr="00F815A8">
        <w:rPr>
          <w:rFonts w:ascii="Narkisim" w:hAnsi="Narkisim"/>
          <w:sz w:val="24"/>
          <w:szCs w:val="24"/>
          <w:rtl/>
        </w:rPr>
        <w:t>עבודת התמיד על המזבח חותמת</w:t>
      </w:r>
      <w:r>
        <w:rPr>
          <w:rFonts w:ascii="Narkisim" w:hAnsi="Narkisim"/>
          <w:sz w:val="24"/>
          <w:szCs w:val="24"/>
          <w:rtl/>
        </w:rPr>
        <w:t xml:space="preserve"> את מסגרת העבודה של פרשת '</w:t>
      </w:r>
      <w:proofErr w:type="spellStart"/>
      <w:r>
        <w:rPr>
          <w:rFonts w:ascii="Narkisim" w:hAnsi="Narkisim"/>
          <w:sz w:val="24"/>
          <w:szCs w:val="24"/>
          <w:rtl/>
        </w:rPr>
        <w:t>תצוה</w:t>
      </w:r>
      <w:proofErr w:type="spellEnd"/>
      <w:r>
        <w:rPr>
          <w:rFonts w:ascii="Narkisim" w:hAnsi="Narkisim"/>
          <w:sz w:val="24"/>
          <w:szCs w:val="24"/>
          <w:rtl/>
        </w:rPr>
        <w:t>'</w:t>
      </w:r>
      <w:r>
        <w:rPr>
          <w:rFonts w:ascii="Narkisim" w:hAnsi="Narkisim" w:hint="cs"/>
          <w:sz w:val="24"/>
          <w:szCs w:val="24"/>
          <w:rtl/>
        </w:rPr>
        <w:t xml:space="preserve">: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נר </w:t>
      </w:r>
      <w:r w:rsidR="00386C38">
        <w:rPr>
          <w:rFonts w:ascii="Narkisim" w:hAnsi="Narkisim" w:hint="cs"/>
          <w:sz w:val="24"/>
          <w:szCs w:val="24"/>
          <w:rtl/>
        </w:rPr>
        <w:t>ה</w:t>
      </w:r>
      <w:r w:rsidR="00386C38">
        <w:rPr>
          <w:rFonts w:ascii="Narkisim" w:hAnsi="Narkisim"/>
          <w:sz w:val="24"/>
          <w:szCs w:val="24"/>
          <w:rtl/>
        </w:rPr>
        <w:t xml:space="preserve">תמיד </w:t>
      </w:r>
      <w:r w:rsidR="00386C38">
        <w:rPr>
          <w:rFonts w:ascii="Narkisim" w:hAnsi="Narkisim" w:hint="cs"/>
          <w:sz w:val="24"/>
          <w:szCs w:val="24"/>
          <w:rtl/>
        </w:rPr>
        <w:t>נמצא ב</w:t>
      </w:r>
      <w:r w:rsidR="00386C38">
        <w:rPr>
          <w:rFonts w:ascii="Narkisim" w:hAnsi="Narkisim"/>
          <w:sz w:val="24"/>
          <w:szCs w:val="24"/>
          <w:rtl/>
        </w:rPr>
        <w:t>פתיחה</w:t>
      </w:r>
      <w:r w:rsidR="00386C38">
        <w:rPr>
          <w:rFonts w:ascii="Narkisim" w:hAnsi="Narkisim" w:hint="cs"/>
          <w:sz w:val="24"/>
          <w:szCs w:val="24"/>
          <w:rtl/>
        </w:rPr>
        <w:t xml:space="preserve"> ו</w:t>
      </w:r>
      <w:r w:rsidR="00386C38">
        <w:rPr>
          <w:rFonts w:ascii="Narkisim" w:hAnsi="Narkisim"/>
          <w:sz w:val="24"/>
          <w:szCs w:val="24"/>
          <w:rtl/>
        </w:rPr>
        <w:t>עולת תמיד בחיתום</w:t>
      </w:r>
      <w:r w:rsidR="00386C38">
        <w:rPr>
          <w:rFonts w:ascii="Narkisim" w:hAnsi="Narkisim" w:hint="cs"/>
          <w:sz w:val="24"/>
          <w:szCs w:val="24"/>
          <w:rtl/>
        </w:rPr>
        <w:t xml:space="preserve">.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נר </w:t>
      </w:r>
      <w:r w:rsidR="00386C38">
        <w:rPr>
          <w:rFonts w:ascii="Narkisim" w:hAnsi="Narkisim" w:hint="cs"/>
          <w:sz w:val="24"/>
          <w:szCs w:val="24"/>
          <w:rtl/>
        </w:rPr>
        <w:t>ה</w:t>
      </w:r>
      <w:r w:rsidR="00386C38">
        <w:rPr>
          <w:rFonts w:ascii="Narkisim" w:hAnsi="Narkisim"/>
          <w:sz w:val="24"/>
          <w:szCs w:val="24"/>
          <w:rtl/>
        </w:rPr>
        <w:t>תמיד פנימי</w:t>
      </w:r>
      <w:r w:rsidR="00386C38">
        <w:rPr>
          <w:rFonts w:ascii="Narkisim" w:hAnsi="Narkisim" w:hint="cs"/>
          <w:sz w:val="24"/>
          <w:szCs w:val="24"/>
          <w:rtl/>
        </w:rPr>
        <w:t>,</w:t>
      </w:r>
      <w:r w:rsidR="00F815A8" w:rsidRPr="00F815A8">
        <w:rPr>
          <w:rFonts w:ascii="Narkisim" w:hAnsi="Narkisim"/>
          <w:sz w:val="24"/>
          <w:szCs w:val="24"/>
          <w:rtl/>
        </w:rPr>
        <w:t xml:space="preserve"> עולת </w:t>
      </w:r>
      <w:r w:rsidR="00386C38">
        <w:rPr>
          <w:rFonts w:ascii="Narkisim" w:hAnsi="Narkisim" w:hint="cs"/>
          <w:sz w:val="24"/>
          <w:szCs w:val="24"/>
          <w:rtl/>
        </w:rPr>
        <w:t>ה</w:t>
      </w:r>
      <w:r w:rsidR="00F815A8" w:rsidRPr="00F815A8">
        <w:rPr>
          <w:rFonts w:ascii="Narkisim" w:hAnsi="Narkisim"/>
          <w:sz w:val="24"/>
          <w:szCs w:val="24"/>
          <w:rtl/>
        </w:rPr>
        <w:t xml:space="preserve">תמיד על המזבח החיצון. </w:t>
      </w:r>
    </w:p>
    <w:p w:rsidR="00F815A8" w:rsidRPr="00F815A8" w:rsidRDefault="00F815A8" w:rsidP="00386C3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מיד אחר כך, חותמת התורה גם את ראשית פרשת 'תרו</w:t>
      </w:r>
      <w:r w:rsidR="00386C38">
        <w:rPr>
          <w:rFonts w:ascii="Narkisim" w:hAnsi="Narkisim"/>
          <w:sz w:val="24"/>
          <w:szCs w:val="24"/>
          <w:rtl/>
        </w:rPr>
        <w:t>מה', ומחברת את שתי פרשיות המשכן</w:t>
      </w:r>
      <w:r w:rsidR="00386C38">
        <w:rPr>
          <w:rFonts w:ascii="Narkisim" w:hAnsi="Narkisim" w:hint="cs"/>
          <w:sz w:val="24"/>
          <w:szCs w:val="24"/>
          <w:rtl/>
        </w:rPr>
        <w:t>. פרשת תרומה,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386C38">
        <w:rPr>
          <w:rFonts w:ascii="Narkisim" w:hAnsi="Narkisim" w:hint="cs"/>
          <w:sz w:val="24"/>
          <w:szCs w:val="24"/>
          <w:rtl/>
        </w:rPr>
        <w:t xml:space="preserve">היא </w:t>
      </w:r>
      <w:r w:rsidR="00386C38">
        <w:rPr>
          <w:rFonts w:ascii="Narkisim" w:hAnsi="Narkisim"/>
          <w:sz w:val="24"/>
          <w:szCs w:val="24"/>
          <w:rtl/>
        </w:rPr>
        <w:t>פרשת הכלים והאוהל, פרשת הכוהנים ועבודתם</w:t>
      </w:r>
      <w:r w:rsidR="00386C38">
        <w:rPr>
          <w:rFonts w:ascii="Narkisim" w:hAnsi="Narkisim" w:hint="cs"/>
          <w:sz w:val="24"/>
          <w:szCs w:val="24"/>
          <w:rtl/>
        </w:rPr>
        <w:t xml:space="preserve"> ו</w:t>
      </w:r>
      <w:r w:rsidR="00386C38">
        <w:rPr>
          <w:rFonts w:ascii="Narkisim" w:hAnsi="Narkisim"/>
          <w:sz w:val="24"/>
          <w:szCs w:val="24"/>
          <w:rtl/>
        </w:rPr>
        <w:t>מבנה המשכ</w:t>
      </w:r>
      <w:r w:rsidR="00386C38">
        <w:rPr>
          <w:rFonts w:ascii="Narkisim" w:hAnsi="Narkisim" w:hint="cs"/>
          <w:sz w:val="24"/>
          <w:szCs w:val="24"/>
          <w:rtl/>
        </w:rPr>
        <w:t xml:space="preserve">ן </w:t>
      </w:r>
      <w:r w:rsidR="00386C38">
        <w:rPr>
          <w:rFonts w:ascii="Narkisim" w:hAnsi="Narkisim"/>
          <w:sz w:val="24"/>
          <w:szCs w:val="24"/>
          <w:rtl/>
        </w:rPr>
        <w:t>–</w:t>
      </w:r>
      <w:r w:rsidR="00386C38">
        <w:rPr>
          <w:rFonts w:ascii="Narkisim" w:hAnsi="Narkisim" w:hint="cs"/>
          <w:sz w:val="24"/>
          <w:szCs w:val="24"/>
          <w:rtl/>
        </w:rPr>
        <w:t xml:space="preserve"> עם פרשת </w:t>
      </w:r>
      <w:proofErr w:type="spellStart"/>
      <w:r w:rsidR="00386C38">
        <w:rPr>
          <w:rFonts w:ascii="Narkisim" w:hAnsi="Narkisim" w:hint="cs"/>
          <w:sz w:val="24"/>
          <w:szCs w:val="24"/>
          <w:rtl/>
        </w:rPr>
        <w:t>תצוה</w:t>
      </w:r>
      <w:proofErr w:type="spellEnd"/>
      <w:r w:rsidR="00386C38">
        <w:rPr>
          <w:rFonts w:ascii="Narkisim" w:hAnsi="Narkisim" w:hint="cs"/>
          <w:sz w:val="24"/>
          <w:szCs w:val="24"/>
          <w:rtl/>
        </w:rPr>
        <w:t xml:space="preserve">, פרשת </w:t>
      </w:r>
      <w:r w:rsidR="00386C38">
        <w:rPr>
          <w:rFonts w:ascii="Narkisim" w:hAnsi="Narkisim"/>
          <w:sz w:val="24"/>
          <w:szCs w:val="24"/>
          <w:rtl/>
        </w:rPr>
        <w:t>עבודת הכוהנים, בגדי הכוהנים</w:t>
      </w:r>
      <w:r w:rsidRPr="00F815A8">
        <w:rPr>
          <w:rFonts w:ascii="Narkisim" w:hAnsi="Narkisim"/>
          <w:sz w:val="24"/>
          <w:szCs w:val="24"/>
          <w:rtl/>
        </w:rPr>
        <w:t xml:space="preserve"> ומילואי הכוהנים.</w:t>
      </w:r>
    </w:p>
    <w:p w:rsidR="00386C38" w:rsidRDefault="00386C38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הסיום, כמו תמיד, מעין ההתחלה</w:t>
      </w:r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904F1B" w:rsidRDefault="00F815A8" w:rsidP="00904F1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</w:t>
      </w:r>
      <w:proofErr w:type="spellStart"/>
      <w:r w:rsidRPr="00F815A8">
        <w:rPr>
          <w:rFonts w:ascii="Narkisim" w:hAnsi="Narkisim"/>
          <w:sz w:val="24"/>
          <w:rtl/>
        </w:rPr>
        <w:t>וְנֹעַדְתִּי</w:t>
      </w:r>
      <w:proofErr w:type="spellEnd"/>
      <w:r w:rsidRPr="00F815A8">
        <w:rPr>
          <w:rFonts w:ascii="Narkisim" w:hAnsi="Narkisim"/>
          <w:sz w:val="24"/>
          <w:rtl/>
        </w:rPr>
        <w:t xml:space="preserve"> שָׁמָּה לִבְנֵי יִשְׂרָאֵל וְנִקְדַּשׁ בִּכְבֹדִי</w:t>
      </w:r>
      <w:r w:rsidR="00386C38">
        <w:rPr>
          <w:rFonts w:ascii="Narkisim" w:hAnsi="Narkisim" w:hint="cs"/>
          <w:sz w:val="24"/>
          <w:rtl/>
        </w:rPr>
        <w:t xml:space="preserve">... </w:t>
      </w:r>
      <w:r w:rsidRPr="00F815A8">
        <w:rPr>
          <w:rFonts w:ascii="Narkisim" w:hAnsi="Narkisim"/>
          <w:sz w:val="24"/>
          <w:rtl/>
        </w:rPr>
        <w:t xml:space="preserve">אֲשֶׁר אִוָּעֵד לָכֶם שָׁמָּה לְדַבֵּר אֵלֶיךָ שָׁם" </w:t>
      </w:r>
    </w:p>
    <w:p w:rsidR="00904F1B" w:rsidRDefault="00904F1B" w:rsidP="00904F1B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F815A8" w:rsidRPr="00F815A8">
        <w:rPr>
          <w:rFonts w:ascii="Narkisim" w:hAnsi="Narkisim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שם </w:t>
      </w:r>
      <w:r>
        <w:rPr>
          <w:rFonts w:ascii="Narkisim" w:hAnsi="Narkisim"/>
          <w:sz w:val="24"/>
          <w:rtl/>
        </w:rPr>
        <w:t xml:space="preserve">כ"ט, </w:t>
      </w:r>
      <w:proofErr w:type="spellStart"/>
      <w:r>
        <w:rPr>
          <w:rFonts w:ascii="Narkisim" w:hAnsi="Narkisim"/>
          <w:sz w:val="24"/>
          <w:rtl/>
        </w:rPr>
        <w:t>מב</w:t>
      </w:r>
      <w:proofErr w:type="spellEnd"/>
      <w:r>
        <w:rPr>
          <w:rFonts w:ascii="Narkisim" w:hAnsi="Narkisim"/>
          <w:sz w:val="24"/>
          <w:rtl/>
        </w:rPr>
        <w:t>-מג)</w:t>
      </w:r>
      <w:r w:rsidR="00F815A8" w:rsidRPr="00F815A8">
        <w:rPr>
          <w:rFonts w:ascii="Narkisim" w:hAnsi="Narkisim"/>
          <w:sz w:val="24"/>
          <w:rtl/>
        </w:rPr>
        <w:t xml:space="preserve"> </w:t>
      </w:r>
    </w:p>
    <w:p w:rsidR="0073781E" w:rsidRDefault="00904F1B" w:rsidP="00904F1B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lastRenderedPageBreak/>
        <w:t>זוהי הגדרת אוהל מועד</w:t>
      </w:r>
      <w:r>
        <w:rPr>
          <w:rFonts w:ascii="Narkisim" w:hAnsi="Narkisim" w:hint="cs"/>
          <w:sz w:val="24"/>
          <w:szCs w:val="24"/>
          <w:rtl/>
        </w:rPr>
        <w:t xml:space="preserve">. הגדרה זו </w:t>
      </w:r>
      <w:r w:rsidR="00F815A8" w:rsidRPr="00F815A8">
        <w:rPr>
          <w:rFonts w:ascii="Narkisim" w:hAnsi="Narkisim"/>
          <w:sz w:val="24"/>
          <w:szCs w:val="24"/>
          <w:rtl/>
        </w:rPr>
        <w:t xml:space="preserve">מקבילה לגמרי למה שנאמר בראשית 'תרומה', על הארון עם כפורת הכרובים: </w:t>
      </w:r>
    </w:p>
    <w:p w:rsidR="00F815A8" w:rsidRPr="00F815A8" w:rsidRDefault="00F815A8" w:rsidP="0073781E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 xml:space="preserve">"וְאֶל </w:t>
      </w:r>
      <w:proofErr w:type="spellStart"/>
      <w:r w:rsidRPr="00F815A8">
        <w:rPr>
          <w:rFonts w:ascii="Narkisim" w:hAnsi="Narkisim"/>
          <w:sz w:val="24"/>
          <w:rtl/>
        </w:rPr>
        <w:t>הָאָרֹן</w:t>
      </w:r>
      <w:proofErr w:type="spellEnd"/>
      <w:r w:rsidRPr="00F815A8">
        <w:rPr>
          <w:rFonts w:ascii="Narkisim" w:hAnsi="Narkisim"/>
          <w:sz w:val="24"/>
          <w:rtl/>
        </w:rPr>
        <w:t xml:space="preserve"> </w:t>
      </w:r>
      <w:proofErr w:type="spellStart"/>
      <w:r w:rsidRPr="00F815A8">
        <w:rPr>
          <w:rFonts w:ascii="Narkisim" w:hAnsi="Narkisim"/>
          <w:sz w:val="24"/>
          <w:rtl/>
        </w:rPr>
        <w:t>תִּתֵּן</w:t>
      </w:r>
      <w:proofErr w:type="spellEnd"/>
      <w:r w:rsidRPr="00F815A8">
        <w:rPr>
          <w:rFonts w:ascii="Narkisim" w:hAnsi="Narkisim"/>
          <w:sz w:val="24"/>
          <w:rtl/>
        </w:rPr>
        <w:t xml:space="preserve"> אֶ</w:t>
      </w:r>
      <w:r w:rsidR="000B66A4">
        <w:rPr>
          <w:rFonts w:ascii="Narkisim" w:hAnsi="Narkisim"/>
          <w:sz w:val="24"/>
          <w:rtl/>
        </w:rPr>
        <w:t>ת הָעֵדֻת אֲשֶׁר אֶתֵּן אֵלֶיךָ</w:t>
      </w:r>
      <w:r w:rsidR="000B66A4">
        <w:rPr>
          <w:rFonts w:ascii="Narkisim" w:hAnsi="Narkisim" w:hint="cs"/>
          <w:sz w:val="24"/>
          <w:rtl/>
        </w:rPr>
        <w:t>:</w:t>
      </w:r>
      <w:r w:rsidRPr="00F815A8">
        <w:rPr>
          <w:rFonts w:ascii="Narkisim" w:hAnsi="Narkisim"/>
          <w:sz w:val="24"/>
          <w:rtl/>
        </w:rPr>
        <w:t xml:space="preserve"> וְנוֹעַדְתִּי לְךָ שָׁם וְדִבַּרְתִּי אִתְּךָ מֵעַל </w:t>
      </w:r>
      <w:proofErr w:type="spellStart"/>
      <w:r w:rsidRPr="00F815A8">
        <w:rPr>
          <w:rFonts w:ascii="Narkisim" w:hAnsi="Narkisim"/>
          <w:sz w:val="24"/>
          <w:rtl/>
        </w:rPr>
        <w:t>הַכַּפֹּרֶת</w:t>
      </w:r>
      <w:proofErr w:type="spellEnd"/>
      <w:r w:rsidRPr="00F815A8">
        <w:rPr>
          <w:rFonts w:ascii="Narkisim" w:hAnsi="Narkisim"/>
          <w:sz w:val="24"/>
          <w:rtl/>
        </w:rPr>
        <w:t xml:space="preserve"> מִבֵּין שְׁנֵי הַכְּרֻבִים אֲשֶׁר עַל אֲרוֹן הָעֵדֻת אֵת כָּל אֲשֶׁר </w:t>
      </w:r>
      <w:proofErr w:type="spellStart"/>
      <w:r w:rsidRPr="00F815A8">
        <w:rPr>
          <w:rFonts w:ascii="Narkisim" w:hAnsi="Narkisim"/>
          <w:sz w:val="24"/>
          <w:rtl/>
        </w:rPr>
        <w:t>אֲצַוֶּה</w:t>
      </w:r>
      <w:proofErr w:type="spellEnd"/>
      <w:r w:rsidRPr="00F815A8">
        <w:rPr>
          <w:rFonts w:ascii="Narkisim" w:hAnsi="Narkisim"/>
          <w:sz w:val="24"/>
          <w:rtl/>
        </w:rPr>
        <w:t xml:space="preserve"> אוֹתְךָ אֶל בְּנֵי יִשְׂרָאֵל" </w:t>
      </w:r>
      <w:r w:rsidR="000B66A4">
        <w:rPr>
          <w:rFonts w:ascii="Narkisim" w:hAnsi="Narkisim"/>
          <w:sz w:val="24"/>
          <w:rtl/>
        </w:rPr>
        <w:tab/>
      </w:r>
      <w:r w:rsidRPr="00F815A8">
        <w:rPr>
          <w:rFonts w:ascii="Narkisim" w:hAnsi="Narkisim"/>
          <w:sz w:val="24"/>
          <w:rtl/>
        </w:rPr>
        <w:t>(</w:t>
      </w:r>
      <w:r w:rsidR="000B66A4">
        <w:rPr>
          <w:rFonts w:ascii="Narkisim" w:hAnsi="Narkisim" w:hint="cs"/>
          <w:sz w:val="24"/>
          <w:rtl/>
        </w:rPr>
        <w:t xml:space="preserve">שם </w:t>
      </w:r>
      <w:r w:rsidRPr="00F815A8">
        <w:rPr>
          <w:rFonts w:ascii="Narkisim" w:hAnsi="Narkisim"/>
          <w:sz w:val="24"/>
          <w:rtl/>
        </w:rPr>
        <w:t>כ"ה, כ</w:t>
      </w:r>
      <w:r w:rsidR="000B66A4">
        <w:rPr>
          <w:rFonts w:ascii="Narkisim" w:hAnsi="Narkisim" w:hint="cs"/>
          <w:sz w:val="24"/>
          <w:rtl/>
        </w:rPr>
        <w:t>"</w:t>
      </w:r>
      <w:r w:rsidRPr="00F815A8">
        <w:rPr>
          <w:rFonts w:ascii="Narkisim" w:hAnsi="Narkisim"/>
          <w:sz w:val="24"/>
          <w:rtl/>
        </w:rPr>
        <w:t>א-כ</w:t>
      </w:r>
      <w:r w:rsidR="000B66A4">
        <w:rPr>
          <w:rFonts w:ascii="Narkisim" w:hAnsi="Narkisim" w:hint="cs"/>
          <w:sz w:val="24"/>
          <w:rtl/>
        </w:rPr>
        <w:t>"</w:t>
      </w:r>
      <w:r w:rsidR="000B66A4">
        <w:rPr>
          <w:rFonts w:ascii="Narkisim" w:hAnsi="Narkisim"/>
          <w:sz w:val="24"/>
          <w:rtl/>
        </w:rPr>
        <w:t>ב)</w:t>
      </w:r>
      <w:r w:rsidRPr="00F815A8">
        <w:rPr>
          <w:rFonts w:ascii="Narkisim" w:hAnsi="Narkisim"/>
          <w:sz w:val="24"/>
          <w:rtl/>
        </w:rPr>
        <w:t xml:space="preserve"> </w:t>
      </w:r>
    </w:p>
    <w:p w:rsidR="00806F49" w:rsidRDefault="00806F49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כך </w:t>
      </w:r>
      <w:r>
        <w:rPr>
          <w:rFonts w:ascii="Narkisim" w:hAnsi="Narkisim"/>
          <w:sz w:val="24"/>
          <w:szCs w:val="24"/>
          <w:rtl/>
        </w:rPr>
        <w:t>בראשית פרשת 'תרומה'</w:t>
      </w:r>
      <w:r>
        <w:rPr>
          <w:rFonts w:ascii="Narkisim" w:hAnsi="Narkisim" w:hint="cs"/>
          <w:sz w:val="24"/>
          <w:szCs w:val="24"/>
          <w:rtl/>
        </w:rPr>
        <w:t>:</w:t>
      </w:r>
    </w:p>
    <w:p w:rsidR="00806F49" w:rsidRDefault="00F815A8" w:rsidP="000B3F3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 xml:space="preserve">"וְעָשׂוּ לִי מִקְדָּשׁ, </w:t>
      </w:r>
      <w:r w:rsidRPr="00F815A8">
        <w:rPr>
          <w:rFonts w:ascii="Narkisim" w:hAnsi="Narkisim"/>
          <w:sz w:val="24"/>
          <w:u w:val="single"/>
          <w:rtl/>
        </w:rPr>
        <w:t>וְשָׁכַנְתִּי בְּתוֹכָם</w:t>
      </w:r>
      <w:r w:rsidR="000B3F34">
        <w:rPr>
          <w:rFonts w:ascii="Narkisim" w:hAnsi="Narkisim"/>
          <w:sz w:val="24"/>
          <w:rtl/>
        </w:rPr>
        <w:t>" (כ"ה, ח</w:t>
      </w:r>
      <w:r w:rsidR="000B3F34">
        <w:rPr>
          <w:rFonts w:ascii="Narkisim" w:hAnsi="Narkisim" w:hint="cs"/>
          <w:sz w:val="24"/>
          <w:rtl/>
        </w:rPr>
        <w:t>'</w:t>
      </w:r>
      <w:r w:rsidR="000B3F34">
        <w:rPr>
          <w:rFonts w:ascii="Narkisim" w:hAnsi="Narkisim"/>
          <w:sz w:val="24"/>
          <w:rtl/>
        </w:rPr>
        <w:t>)</w:t>
      </w:r>
      <w:r w:rsidRPr="00F815A8">
        <w:rPr>
          <w:rFonts w:ascii="Narkisim" w:hAnsi="Narkisim"/>
          <w:sz w:val="24"/>
          <w:rtl/>
        </w:rPr>
        <w:t xml:space="preserve"> </w:t>
      </w:r>
    </w:p>
    <w:p w:rsidR="000B3F34" w:rsidRDefault="00806F49" w:rsidP="00F815A8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וכך </w:t>
      </w:r>
      <w:r w:rsidR="00F815A8" w:rsidRPr="00F815A8">
        <w:rPr>
          <w:rFonts w:ascii="Narkisim" w:hAnsi="Narkisim"/>
          <w:sz w:val="24"/>
          <w:szCs w:val="24"/>
          <w:rtl/>
        </w:rPr>
        <w:t>בסוף '</w:t>
      </w:r>
      <w:proofErr w:type="spellStart"/>
      <w:r w:rsidR="00F815A8" w:rsidRPr="00F815A8">
        <w:rPr>
          <w:rFonts w:ascii="Narkisim" w:hAnsi="Narkisim"/>
          <w:sz w:val="24"/>
          <w:szCs w:val="24"/>
          <w:rtl/>
        </w:rPr>
        <w:t>תצוה</w:t>
      </w:r>
      <w:proofErr w:type="spellEnd"/>
      <w:r w:rsidR="00F815A8" w:rsidRPr="00F815A8">
        <w:rPr>
          <w:rFonts w:ascii="Narkisim" w:hAnsi="Narkisim"/>
          <w:sz w:val="24"/>
          <w:szCs w:val="24"/>
          <w:rtl/>
        </w:rPr>
        <w:t>', אחרי עו</w:t>
      </w:r>
      <w:r>
        <w:rPr>
          <w:rFonts w:ascii="Narkisim" w:hAnsi="Narkisim"/>
          <w:sz w:val="24"/>
          <w:szCs w:val="24"/>
          <w:rtl/>
        </w:rPr>
        <w:t>לת התמיד, אחרי הגדרת אוהל מועד</w:t>
      </w:r>
      <w:r>
        <w:rPr>
          <w:rFonts w:ascii="Narkisim" w:hAnsi="Narkisim" w:hint="cs"/>
          <w:sz w:val="24"/>
          <w:szCs w:val="24"/>
          <w:rtl/>
        </w:rPr>
        <w:t>:</w:t>
      </w:r>
      <w:r w:rsidR="00F815A8" w:rsidRPr="00F815A8">
        <w:rPr>
          <w:rFonts w:ascii="Narkisim" w:hAnsi="Narkisim"/>
          <w:sz w:val="24"/>
          <w:szCs w:val="24"/>
          <w:rtl/>
        </w:rPr>
        <w:t xml:space="preserve"> </w:t>
      </w:r>
    </w:p>
    <w:p w:rsidR="000B3F34" w:rsidRDefault="00F815A8" w:rsidP="000B3F3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F815A8">
        <w:rPr>
          <w:rFonts w:ascii="Narkisim" w:hAnsi="Narkisim"/>
          <w:sz w:val="24"/>
          <w:rtl/>
        </w:rPr>
        <w:t>"</w:t>
      </w:r>
      <w:r w:rsidRPr="00F815A8">
        <w:rPr>
          <w:rFonts w:ascii="Narkisim" w:hAnsi="Narkisim"/>
          <w:sz w:val="24"/>
          <w:u w:val="single"/>
          <w:rtl/>
        </w:rPr>
        <w:t>וְשָׁכַנְתִּי</w:t>
      </w:r>
      <w:r w:rsidRPr="00F815A8">
        <w:rPr>
          <w:rFonts w:ascii="Narkisim" w:hAnsi="Narkisim"/>
          <w:sz w:val="24"/>
          <w:rtl/>
        </w:rPr>
        <w:t xml:space="preserve"> בְּתוֹךְ בְּנֵי יִשְׂרָאֵל וְהָיִיתִי לָהֶם לֵא</w:t>
      </w:r>
      <w:r w:rsidR="000B3F34">
        <w:rPr>
          <w:rFonts w:ascii="Narkisim" w:hAnsi="Narkisim"/>
          <w:sz w:val="24"/>
          <w:rtl/>
        </w:rPr>
        <w:t>-לֹהִים</w:t>
      </w:r>
      <w:r w:rsidR="000B3F34">
        <w:rPr>
          <w:rFonts w:ascii="Narkisim" w:hAnsi="Narkisim" w:hint="cs"/>
          <w:sz w:val="24"/>
          <w:rtl/>
        </w:rPr>
        <w:t>:</w:t>
      </w:r>
      <w:r w:rsidRPr="00F815A8">
        <w:rPr>
          <w:rFonts w:ascii="Narkisim" w:hAnsi="Narkisim"/>
          <w:sz w:val="24"/>
          <w:rtl/>
        </w:rPr>
        <w:t xml:space="preserve"> וְיָדְעוּ כִּי אֲנִי ה' </w:t>
      </w:r>
      <w:proofErr w:type="spellStart"/>
      <w:r w:rsidRPr="00F815A8">
        <w:rPr>
          <w:rFonts w:ascii="Narkisim" w:hAnsi="Narkisim"/>
          <w:sz w:val="24"/>
          <w:rtl/>
        </w:rPr>
        <w:t>אֱ-לֹהֵיהֶם</w:t>
      </w:r>
      <w:proofErr w:type="spellEnd"/>
      <w:r w:rsidRPr="00F815A8">
        <w:rPr>
          <w:rFonts w:ascii="Narkisim" w:hAnsi="Narkisim"/>
          <w:sz w:val="24"/>
          <w:rtl/>
        </w:rPr>
        <w:t xml:space="preserve"> אֲשֶׁר הוֹצֵאתִי אֹתָם מֵאֶרֶץ מִצְרַיִם </w:t>
      </w:r>
      <w:r w:rsidRPr="00F815A8">
        <w:rPr>
          <w:rFonts w:ascii="Narkisim" w:hAnsi="Narkisim"/>
          <w:sz w:val="24"/>
          <w:u w:val="single"/>
          <w:rtl/>
        </w:rPr>
        <w:t>לְשָׁכְנִי בְתוֹכָם</w:t>
      </w:r>
      <w:r w:rsidRPr="00F815A8">
        <w:rPr>
          <w:rFonts w:ascii="Narkisim" w:hAnsi="Narkisim"/>
          <w:sz w:val="24"/>
          <w:rtl/>
        </w:rPr>
        <w:t xml:space="preserve">, אֲנִי ה' </w:t>
      </w:r>
      <w:proofErr w:type="spellStart"/>
      <w:r w:rsidRPr="00F815A8">
        <w:rPr>
          <w:rFonts w:ascii="Narkisim" w:hAnsi="Narkisim"/>
          <w:sz w:val="24"/>
          <w:rtl/>
        </w:rPr>
        <w:t>אֱ-לֹהֵיהֶם</w:t>
      </w:r>
      <w:proofErr w:type="spellEnd"/>
      <w:r w:rsidRPr="00F815A8">
        <w:rPr>
          <w:rFonts w:ascii="Narkisim" w:hAnsi="Narkisim"/>
          <w:sz w:val="24"/>
          <w:rtl/>
        </w:rPr>
        <w:t xml:space="preserve">" </w:t>
      </w:r>
    </w:p>
    <w:p w:rsidR="00F815A8" w:rsidRPr="00F815A8" w:rsidRDefault="000B3F34" w:rsidP="000B3F34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F815A8" w:rsidRPr="00F815A8">
        <w:rPr>
          <w:rFonts w:ascii="Narkisim" w:hAnsi="Narkisim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שם </w:t>
      </w:r>
      <w:r w:rsidR="00F815A8" w:rsidRPr="00F815A8">
        <w:rPr>
          <w:rFonts w:ascii="Narkisim" w:hAnsi="Narkisim"/>
          <w:sz w:val="24"/>
          <w:rtl/>
        </w:rPr>
        <w:t>כ"ט, מ</w:t>
      </w:r>
      <w:r>
        <w:rPr>
          <w:rFonts w:ascii="Narkisim" w:hAnsi="Narkisim" w:hint="cs"/>
          <w:sz w:val="24"/>
          <w:rtl/>
        </w:rPr>
        <w:t>"</w:t>
      </w:r>
      <w:r w:rsidR="00F815A8" w:rsidRPr="00F815A8">
        <w:rPr>
          <w:rFonts w:ascii="Narkisim" w:hAnsi="Narkisim"/>
          <w:sz w:val="24"/>
          <w:rtl/>
        </w:rPr>
        <w:t>ה-מ</w:t>
      </w:r>
      <w:r>
        <w:rPr>
          <w:rFonts w:ascii="Narkisim" w:hAnsi="Narkisim" w:hint="cs"/>
          <w:sz w:val="24"/>
          <w:rtl/>
        </w:rPr>
        <w:t>"</w:t>
      </w:r>
      <w:r>
        <w:rPr>
          <w:rFonts w:ascii="Narkisim" w:hAnsi="Narkisim"/>
          <w:sz w:val="24"/>
          <w:rtl/>
        </w:rPr>
        <w:t>ו)</w:t>
      </w:r>
      <w:r w:rsidR="00F815A8" w:rsidRPr="00F815A8">
        <w:rPr>
          <w:rFonts w:ascii="Narkisim" w:hAnsi="Narkisim"/>
          <w:sz w:val="24"/>
          <w:rtl/>
        </w:rPr>
        <w:t xml:space="preserve">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זו</w:t>
      </w:r>
      <w:r w:rsidR="000B3F34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אם כן</w:t>
      </w:r>
      <w:r w:rsidR="000B3F34">
        <w:rPr>
          <w:rFonts w:ascii="Narkisim" w:hAnsi="Narkisim" w:hint="cs"/>
          <w:sz w:val="24"/>
          <w:szCs w:val="24"/>
          <w:rtl/>
        </w:rPr>
        <w:t>,</w:t>
      </w:r>
      <w:r w:rsidRPr="00F815A8">
        <w:rPr>
          <w:rFonts w:ascii="Narkisim" w:hAnsi="Narkisim"/>
          <w:sz w:val="24"/>
          <w:szCs w:val="24"/>
          <w:rtl/>
        </w:rPr>
        <w:t xml:space="preserve"> הסגירה המפורשת לראשית פרשת 'תרומה',</w:t>
      </w:r>
      <w:r w:rsidR="000B3F34">
        <w:rPr>
          <w:rFonts w:ascii="Narkisim" w:hAnsi="Narkisim"/>
          <w:sz w:val="24"/>
          <w:szCs w:val="24"/>
          <w:rtl/>
        </w:rPr>
        <w:t xml:space="preserve"> אחרי הסגירה לראשית פרשת '</w:t>
      </w:r>
      <w:proofErr w:type="spellStart"/>
      <w:r w:rsidR="000B3F34">
        <w:rPr>
          <w:rFonts w:ascii="Narkisim" w:hAnsi="Narkisim"/>
          <w:sz w:val="24"/>
          <w:szCs w:val="24"/>
          <w:rtl/>
        </w:rPr>
        <w:t>תצוה</w:t>
      </w:r>
      <w:proofErr w:type="spellEnd"/>
      <w:r w:rsidR="000B3F34">
        <w:rPr>
          <w:rFonts w:ascii="Narkisim" w:hAnsi="Narkisim"/>
          <w:sz w:val="24"/>
          <w:szCs w:val="24"/>
          <w:rtl/>
        </w:rPr>
        <w:t>'</w:t>
      </w:r>
      <w:r w:rsidR="000B3F34">
        <w:rPr>
          <w:rFonts w:ascii="Narkisim" w:hAnsi="Narkisim" w:hint="cs"/>
          <w:sz w:val="24"/>
          <w:szCs w:val="24"/>
          <w:rtl/>
        </w:rPr>
        <w:t>.</w:t>
      </w:r>
      <w:r w:rsidR="000B3F34">
        <w:rPr>
          <w:rFonts w:ascii="Narkisim" w:hAnsi="Narkisim"/>
          <w:sz w:val="24"/>
          <w:szCs w:val="24"/>
          <w:rtl/>
        </w:rPr>
        <w:t xml:space="preserve"> פרשת '</w:t>
      </w:r>
      <w:proofErr w:type="spellStart"/>
      <w:r w:rsidR="000B3F34">
        <w:rPr>
          <w:rFonts w:ascii="Narkisim" w:hAnsi="Narkisim"/>
          <w:sz w:val="24"/>
          <w:szCs w:val="24"/>
          <w:rtl/>
        </w:rPr>
        <w:t>תצוה'</w:t>
      </w:r>
      <w:r w:rsidR="000B3F34">
        <w:rPr>
          <w:rFonts w:ascii="Narkisim" w:hAnsi="Narkisim" w:hint="cs"/>
          <w:sz w:val="24"/>
          <w:szCs w:val="24"/>
          <w:rtl/>
        </w:rPr>
        <w:t>בנויה</w:t>
      </w:r>
      <w:proofErr w:type="spellEnd"/>
      <w:r w:rsidR="000B3F34">
        <w:rPr>
          <w:rFonts w:ascii="Narkisim" w:hAnsi="Narkisim" w:hint="cs"/>
          <w:sz w:val="24"/>
          <w:szCs w:val="24"/>
          <w:rtl/>
        </w:rPr>
        <w:t xml:space="preserve"> מ</w:t>
      </w:r>
      <w:r w:rsidRPr="00F815A8">
        <w:rPr>
          <w:rFonts w:ascii="Narkisim" w:hAnsi="Narkisim"/>
          <w:sz w:val="24"/>
          <w:szCs w:val="24"/>
          <w:rtl/>
        </w:rPr>
        <w:t>נר תמיד מול עולת תמיד</w:t>
      </w:r>
      <w:r w:rsidR="000B3F34">
        <w:rPr>
          <w:rFonts w:ascii="Narkisim" w:hAnsi="Narkisim" w:hint="cs"/>
          <w:sz w:val="24"/>
          <w:szCs w:val="24"/>
          <w:rtl/>
        </w:rPr>
        <w:t xml:space="preserve">. </w:t>
      </w:r>
      <w:r w:rsidR="000B3F34">
        <w:rPr>
          <w:rFonts w:ascii="Narkisim" w:hAnsi="Narkisim"/>
          <w:sz w:val="24"/>
          <w:szCs w:val="24"/>
          <w:rtl/>
        </w:rPr>
        <w:t xml:space="preserve">שתי הפרשות יחד </w:t>
      </w:r>
      <w:r w:rsidR="000B3F34">
        <w:rPr>
          <w:rFonts w:ascii="Narkisim" w:hAnsi="Narkisim" w:hint="cs"/>
          <w:sz w:val="24"/>
          <w:szCs w:val="24"/>
          <w:rtl/>
        </w:rPr>
        <w:t xml:space="preserve">בנויות </w:t>
      </w:r>
      <w:proofErr w:type="spellStart"/>
      <w:r w:rsidR="000B3F34">
        <w:rPr>
          <w:rFonts w:ascii="Narkisim" w:hAnsi="Narkisim" w:hint="cs"/>
          <w:sz w:val="24"/>
          <w:szCs w:val="24"/>
          <w:rtl/>
        </w:rPr>
        <w:t>מ</w:t>
      </w:r>
      <w:r w:rsidRPr="00F815A8">
        <w:rPr>
          <w:rFonts w:ascii="Narkisim" w:hAnsi="Narkisim"/>
          <w:sz w:val="24"/>
          <w:szCs w:val="24"/>
          <w:rtl/>
        </w:rPr>
        <w:t>"</w:t>
      </w:r>
      <w:r w:rsidRPr="00F815A8">
        <w:rPr>
          <w:rFonts w:ascii="Narkisim" w:hAnsi="Narkisim"/>
          <w:sz w:val="24"/>
          <w:szCs w:val="24"/>
          <w:u w:val="single"/>
          <w:rtl/>
        </w:rPr>
        <w:t>וְשָׁכַנְתִּי</w:t>
      </w:r>
      <w:proofErr w:type="spellEnd"/>
      <w:r w:rsidRPr="00F815A8">
        <w:rPr>
          <w:rFonts w:ascii="Narkisim" w:hAnsi="Narkisim"/>
          <w:sz w:val="24"/>
          <w:szCs w:val="24"/>
          <w:u w:val="single"/>
          <w:rtl/>
        </w:rPr>
        <w:t xml:space="preserve"> בְּתוֹכָם</w:t>
      </w:r>
      <w:r w:rsidR="000B3F34">
        <w:rPr>
          <w:rFonts w:ascii="Narkisim" w:hAnsi="Narkisim"/>
          <w:sz w:val="24"/>
          <w:szCs w:val="24"/>
          <w:rtl/>
        </w:rPr>
        <w:t>"</w:t>
      </w:r>
      <w:r w:rsidR="000B3F34">
        <w:rPr>
          <w:rFonts w:ascii="Narkisim" w:hAnsi="Narkisim" w:hint="cs"/>
          <w:sz w:val="24"/>
          <w:szCs w:val="24"/>
          <w:rtl/>
        </w:rPr>
        <w:t xml:space="preserve"> מול</w:t>
      </w:r>
      <w:r w:rsidRPr="00F815A8">
        <w:rPr>
          <w:rFonts w:ascii="Narkisim" w:hAnsi="Narkisim"/>
          <w:sz w:val="24"/>
          <w:szCs w:val="24"/>
          <w:rtl/>
        </w:rPr>
        <w:t xml:space="preserve"> "</w:t>
      </w:r>
      <w:r w:rsidRPr="00F815A8">
        <w:rPr>
          <w:rFonts w:ascii="Narkisim" w:hAnsi="Narkisim"/>
          <w:sz w:val="24"/>
          <w:szCs w:val="24"/>
          <w:u w:val="single"/>
          <w:rtl/>
        </w:rPr>
        <w:t>וְשָׁכַנְתִּי</w:t>
      </w:r>
      <w:r w:rsidRPr="00F815A8">
        <w:rPr>
          <w:rFonts w:ascii="Narkisim" w:hAnsi="Narkisim"/>
          <w:sz w:val="24"/>
          <w:szCs w:val="24"/>
          <w:rtl/>
        </w:rPr>
        <w:t xml:space="preserve"> בְּתוֹךְ בְּנֵי יִשְׂרָאֵל... </w:t>
      </w:r>
      <w:r w:rsidRPr="00F815A8">
        <w:rPr>
          <w:rFonts w:ascii="Narkisim" w:hAnsi="Narkisim"/>
          <w:sz w:val="24"/>
          <w:szCs w:val="24"/>
          <w:u w:val="single"/>
          <w:rtl/>
        </w:rPr>
        <w:t>לְשָׁכְנִי בְתוֹכָם</w:t>
      </w:r>
      <w:r w:rsidRPr="00F815A8">
        <w:rPr>
          <w:rFonts w:ascii="Narkisim" w:hAnsi="Narkisim"/>
          <w:sz w:val="24"/>
          <w:szCs w:val="24"/>
          <w:rtl/>
        </w:rPr>
        <w:t xml:space="preserve">". 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זהו המקום היחיד ב</w:t>
      </w:r>
      <w:r w:rsidR="000B3F34">
        <w:rPr>
          <w:rFonts w:ascii="Narkisim" w:hAnsi="Narkisim"/>
          <w:sz w:val="24"/>
          <w:szCs w:val="24"/>
          <w:rtl/>
        </w:rPr>
        <w:t xml:space="preserve">ו הוגדרה המטרה של יציאת מצרים, </w:t>
      </w:r>
      <w:r w:rsidRPr="00F815A8">
        <w:rPr>
          <w:rFonts w:ascii="Narkisim" w:hAnsi="Narkisim"/>
          <w:sz w:val="24"/>
          <w:szCs w:val="24"/>
          <w:rtl/>
        </w:rPr>
        <w:t xml:space="preserve">השכנת השכינה בישראל! </w:t>
      </w:r>
    </w:p>
    <w:p w:rsidR="000B3F34" w:rsidRDefault="00F815A8" w:rsidP="00F815A8">
      <w:pPr>
        <w:spacing w:after="0"/>
        <w:rPr>
          <w:rFonts w:ascii="Narkisim" w:hAnsi="Narkisim" w:hint="cs"/>
          <w:sz w:val="24"/>
          <w:szCs w:val="24"/>
          <w:rtl/>
        </w:rPr>
      </w:pPr>
      <w:r w:rsidRPr="00F815A8">
        <w:rPr>
          <w:rFonts w:ascii="Narkisim" w:hAnsi="Narkisim"/>
          <w:sz w:val="24"/>
          <w:szCs w:val="24"/>
          <w:rtl/>
        </w:rPr>
        <w:t>אם אנחנו קוראים את פרשיות ספר שמות על הסדר, כפי שקרא אותן הרמב"ן,</w:t>
      </w:r>
      <w:r w:rsidRPr="00F815A8">
        <w:rPr>
          <w:rStyle w:val="a7"/>
          <w:rFonts w:ascii="Narkisim" w:hAnsi="Narkisim"/>
          <w:sz w:val="24"/>
          <w:szCs w:val="24"/>
          <w:rtl/>
        </w:rPr>
        <w:footnoteReference w:id="13"/>
      </w:r>
      <w:r w:rsidRPr="00F815A8">
        <w:rPr>
          <w:rFonts w:ascii="Narkisim" w:hAnsi="Narkisim"/>
          <w:sz w:val="24"/>
          <w:szCs w:val="24"/>
          <w:rtl/>
        </w:rPr>
        <w:t xml:space="preserve"> הרי המטרה של ארבעים יום וארבעים לילה בהר סינ</w:t>
      </w:r>
      <w:r w:rsidR="000B3F34">
        <w:rPr>
          <w:rFonts w:ascii="Narkisim" w:hAnsi="Narkisim"/>
          <w:sz w:val="24"/>
          <w:szCs w:val="24"/>
          <w:rtl/>
        </w:rPr>
        <w:t xml:space="preserve">י היא </w:t>
      </w:r>
      <w:proofErr w:type="spellStart"/>
      <w:r w:rsidR="000B3F34">
        <w:rPr>
          <w:rFonts w:ascii="Narkisim" w:hAnsi="Narkisim"/>
          <w:sz w:val="24"/>
          <w:szCs w:val="24"/>
          <w:rtl/>
        </w:rPr>
        <w:t>היא</w:t>
      </w:r>
      <w:proofErr w:type="spellEnd"/>
      <w:r w:rsidR="000B3F34">
        <w:rPr>
          <w:rFonts w:ascii="Narkisim" w:hAnsi="Narkisim"/>
          <w:sz w:val="24"/>
          <w:szCs w:val="24"/>
          <w:rtl/>
        </w:rPr>
        <w:t xml:space="preserve"> המטרה של יציאת מצרים</w:t>
      </w:r>
      <w:r w:rsidR="000B3F34">
        <w:rPr>
          <w:rFonts w:ascii="Narkisim" w:hAnsi="Narkisim" w:hint="cs"/>
          <w:sz w:val="24"/>
          <w:szCs w:val="24"/>
          <w:rtl/>
        </w:rPr>
        <w:t xml:space="preserve">: </w:t>
      </w:r>
      <w:r w:rsidR="000B3F34">
        <w:rPr>
          <w:rFonts w:ascii="Narkisim" w:hAnsi="Narkisim"/>
          <w:sz w:val="24"/>
          <w:szCs w:val="24"/>
          <w:rtl/>
        </w:rPr>
        <w:t>השכנת השכינה בישראל</w:t>
      </w:r>
      <w:r w:rsidR="000B3F34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"אֲשֶׁר הוֹצֵאתִי אֹתָם מֵאֶרֶץ </w:t>
      </w:r>
      <w:r w:rsidR="000B3F34">
        <w:rPr>
          <w:rFonts w:ascii="Narkisim" w:hAnsi="Narkisim"/>
          <w:sz w:val="24"/>
          <w:szCs w:val="24"/>
          <w:rtl/>
        </w:rPr>
        <w:t>מִצְרַיִם לְשָׁכְנִי בְתוֹכָם"</w:t>
      </w:r>
      <w:r w:rsidR="00137EAC">
        <w:rPr>
          <w:rFonts w:ascii="Narkisim" w:hAnsi="Narkisim" w:hint="cs"/>
          <w:sz w:val="24"/>
          <w:szCs w:val="24"/>
          <w:rtl/>
        </w:rPr>
        <w:t xml:space="preserve"> (שם, מ"ו)</w:t>
      </w:r>
      <w:r w:rsidR="000B3F34">
        <w:rPr>
          <w:rFonts w:ascii="Narkisim" w:hAnsi="Narkisim" w:hint="cs"/>
          <w:sz w:val="24"/>
          <w:szCs w:val="24"/>
          <w:rtl/>
        </w:rPr>
        <w:t>.</w:t>
      </w:r>
    </w:p>
    <w:p w:rsidR="00F815A8" w:rsidRPr="00F815A8" w:rsidRDefault="00F815A8" w:rsidP="00F815A8">
      <w:pPr>
        <w:spacing w:after="0"/>
        <w:rPr>
          <w:rFonts w:ascii="Narkisim" w:hAnsi="Narkisim"/>
          <w:sz w:val="24"/>
          <w:szCs w:val="24"/>
        </w:rPr>
      </w:pPr>
      <w:r w:rsidRPr="00F815A8">
        <w:rPr>
          <w:rFonts w:ascii="Narkisim" w:hAnsi="Narkisim"/>
          <w:sz w:val="24"/>
          <w:szCs w:val="24"/>
          <w:rtl/>
        </w:rPr>
        <w:t>אם נשאל: הלוא מטרת יצ</w:t>
      </w:r>
      <w:r w:rsidR="000B3F34">
        <w:rPr>
          <w:rFonts w:ascii="Narkisim" w:hAnsi="Narkisim"/>
          <w:sz w:val="24"/>
          <w:szCs w:val="24"/>
          <w:rtl/>
        </w:rPr>
        <w:t>יאת מצרים (כפי שנאמר במעמד הסנה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0B3F34">
        <w:rPr>
          <w:rFonts w:ascii="Narkisim" w:hAnsi="Narkisim" w:hint="cs"/>
          <w:sz w:val="24"/>
          <w:szCs w:val="24"/>
          <w:rtl/>
        </w:rPr>
        <w:t xml:space="preserve">שמות </w:t>
      </w:r>
      <w:r w:rsidRPr="00F815A8">
        <w:rPr>
          <w:rFonts w:ascii="Narkisim" w:hAnsi="Narkisim"/>
          <w:sz w:val="24"/>
          <w:szCs w:val="24"/>
          <w:rtl/>
        </w:rPr>
        <w:t xml:space="preserve">ג', </w:t>
      </w:r>
      <w:proofErr w:type="spellStart"/>
      <w:r w:rsidR="00137EAC">
        <w:rPr>
          <w:rFonts w:ascii="Narkisim" w:hAnsi="Narkisim" w:hint="cs"/>
          <w:sz w:val="24"/>
          <w:szCs w:val="24"/>
          <w:rtl/>
        </w:rPr>
        <w:t>י</w:t>
      </w:r>
      <w:r w:rsidR="000B3F34">
        <w:rPr>
          <w:rFonts w:ascii="Narkisim" w:hAnsi="Narkisim" w:hint="cs"/>
          <w:sz w:val="24"/>
          <w:szCs w:val="24"/>
          <w:rtl/>
        </w:rPr>
        <w:t>'</w:t>
      </w:r>
      <w:r w:rsidRPr="00F815A8">
        <w:rPr>
          <w:rFonts w:ascii="Narkisim" w:hAnsi="Narkisim"/>
          <w:sz w:val="24"/>
          <w:szCs w:val="24"/>
          <w:rtl/>
        </w:rPr>
        <w:t>ח</w:t>
      </w:r>
      <w:proofErr w:type="spellEnd"/>
      <w:r w:rsidRPr="00F815A8">
        <w:rPr>
          <w:rFonts w:ascii="Narkisim" w:hAnsi="Narkisim"/>
          <w:sz w:val="24"/>
          <w:szCs w:val="24"/>
          <w:rtl/>
        </w:rPr>
        <w:t>), הייתה להביא אותם אל ארץ האבות מכו</w:t>
      </w:r>
      <w:r w:rsidR="000B3F34">
        <w:rPr>
          <w:rFonts w:ascii="Narkisim" w:hAnsi="Narkisim"/>
          <w:sz w:val="24"/>
          <w:szCs w:val="24"/>
          <w:rtl/>
        </w:rPr>
        <w:t>ח אברהם, יצחק ויעקב?</w:t>
      </w:r>
      <w:r w:rsidRPr="00F815A8">
        <w:rPr>
          <w:rFonts w:ascii="Narkisim" w:hAnsi="Narkisim"/>
          <w:sz w:val="24"/>
          <w:szCs w:val="24"/>
          <w:rtl/>
        </w:rPr>
        <w:t xml:space="preserve"> תהיה התשובה, שהמשכן הנייד, הנוסע, הנודד, המתפרק ומוקם מחדש, הוא הדרך שבה תהיה השכינה שורה בתוך בני ישראל,</w:t>
      </w:r>
      <w:r w:rsidRPr="00F815A8">
        <w:rPr>
          <w:rFonts w:ascii="Narkisim" w:hAnsi="Narkisim"/>
          <w:sz w:val="24"/>
          <w:szCs w:val="24"/>
        </w:rPr>
        <w:t xml:space="preserve"> </w:t>
      </w:r>
      <w:r w:rsidR="000B3F34">
        <w:rPr>
          <w:rFonts w:ascii="Narkisim" w:hAnsi="Narkisim"/>
          <w:sz w:val="24"/>
          <w:szCs w:val="24"/>
          <w:rtl/>
        </w:rPr>
        <w:t xml:space="preserve">בכל </w:t>
      </w:r>
      <w:proofErr w:type="spellStart"/>
      <w:r w:rsidR="000B3F34">
        <w:rPr>
          <w:rFonts w:ascii="Narkisim" w:hAnsi="Narkisim"/>
          <w:sz w:val="24"/>
          <w:szCs w:val="24"/>
          <w:rtl/>
        </w:rPr>
        <w:t>מסע</w:t>
      </w:r>
      <w:bookmarkStart w:id="0" w:name="_GoBack"/>
      <w:bookmarkEnd w:id="0"/>
      <w:r w:rsidR="000B3F34">
        <w:rPr>
          <w:rFonts w:ascii="Narkisim" w:hAnsi="Narkisim"/>
          <w:sz w:val="24"/>
          <w:szCs w:val="24"/>
          <w:rtl/>
        </w:rPr>
        <w:t>יהם</w:t>
      </w:r>
      <w:proofErr w:type="spellEnd"/>
      <w:r w:rsidR="000B3F34">
        <w:rPr>
          <w:rFonts w:ascii="Narkisim" w:hAnsi="Narkisim" w:hint="cs"/>
          <w:sz w:val="24"/>
          <w:szCs w:val="24"/>
          <w:rtl/>
        </w:rPr>
        <w:t>.</w:t>
      </w:r>
      <w:r w:rsidRPr="00F815A8">
        <w:rPr>
          <w:rFonts w:ascii="Narkisim" w:hAnsi="Narkisim"/>
          <w:sz w:val="24"/>
          <w:szCs w:val="24"/>
          <w:rtl/>
        </w:rPr>
        <w:t xml:space="preserve"> </w:t>
      </w:r>
      <w:r w:rsidR="000B3F34">
        <w:rPr>
          <w:rFonts w:ascii="Narkisim" w:hAnsi="Narkisim" w:hint="cs"/>
          <w:sz w:val="24"/>
          <w:szCs w:val="24"/>
          <w:rtl/>
        </w:rPr>
        <w:t xml:space="preserve">זאת, </w:t>
      </w:r>
      <w:r w:rsidRPr="00F815A8">
        <w:rPr>
          <w:rFonts w:ascii="Narkisim" w:hAnsi="Narkisim"/>
          <w:sz w:val="24"/>
          <w:szCs w:val="24"/>
          <w:rtl/>
        </w:rPr>
        <w:t xml:space="preserve">עד אשר יבואו אל הארץ, ותתחבר השראת השכינה בישראל (מהר סיני והמשכן), עם ארץ האבות. </w:t>
      </w:r>
    </w:p>
    <w:p w:rsidR="00F815A8" w:rsidRPr="000B3F34" w:rsidRDefault="00F815A8" w:rsidP="00E209E9">
      <w:pPr>
        <w:spacing w:after="0"/>
        <w:rPr>
          <w:rFonts w:ascii="Narkisim" w:hAnsi="Narkisim"/>
          <w:sz w:val="24"/>
          <w:szCs w:val="24"/>
          <w:rtl/>
        </w:rPr>
      </w:pPr>
    </w:p>
    <w:p w:rsidR="00E209E9" w:rsidRPr="00F815A8" w:rsidRDefault="00E209E9" w:rsidP="00E209E9">
      <w:pPr>
        <w:spacing w:after="0"/>
        <w:rPr>
          <w:rFonts w:ascii="Narkisim" w:hAnsi="Narkisim"/>
          <w:sz w:val="24"/>
          <w:szCs w:val="24"/>
          <w:rtl/>
        </w:rPr>
      </w:pPr>
    </w:p>
    <w:p w:rsidR="00E209E9" w:rsidRPr="00E209E9" w:rsidRDefault="00E209E9" w:rsidP="00E209E9">
      <w:pPr>
        <w:spacing w:after="0"/>
        <w:rPr>
          <w:rFonts w:ascii="Narkisim" w:hAnsi="Narkisim"/>
          <w:sz w:val="24"/>
          <w:szCs w:val="24"/>
          <w:rtl/>
        </w:rPr>
      </w:pPr>
    </w:p>
    <w:p w:rsidR="00E209E9" w:rsidRPr="005D6D27" w:rsidRDefault="005D6D27" w:rsidP="005D6D2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          </w:t>
      </w:r>
    </w:p>
    <w:p w:rsidR="00E209E9" w:rsidRPr="00237F89" w:rsidRDefault="00E209E9" w:rsidP="00E209E9">
      <w:pPr>
        <w:tabs>
          <w:tab w:val="right" w:pos="8306"/>
        </w:tabs>
        <w:spacing w:after="0"/>
        <w:rPr>
          <w:sz w:val="24"/>
          <w:szCs w:val="24"/>
          <w:rtl/>
        </w:rPr>
      </w:pPr>
    </w:p>
    <w:p w:rsidR="00237F89" w:rsidRPr="008263B3" w:rsidRDefault="00237F89" w:rsidP="00237F89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40" w:lineRule="auto"/>
        <w:ind w:left="562"/>
        <w:textAlignment w:val="auto"/>
        <w:rPr>
          <w:rFonts w:ascii="Narkisim" w:hAnsi="Narkisim"/>
          <w:sz w:val="24"/>
          <w:rtl/>
        </w:rPr>
      </w:pPr>
    </w:p>
    <w:tbl>
      <w:tblPr>
        <w:tblpPr w:leftFromText="180" w:rightFromText="180" w:vertAnchor="text" w:horzAnchor="page" w:tblpX="463" w:tblpY="2371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6F7EE9" w:rsidRPr="005111BD" w:rsidTr="006F7EE9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כל הזכויות שמורות לישיבת הר עציון ולרב יואל בן-נון התשע"ח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9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6F7EE9" w:rsidRPr="005111BD" w:rsidRDefault="006F7EE9" w:rsidP="00237F89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Default="006F7EE9" w:rsidP="00237F89">
            <w:pPr>
              <w:pStyle w:val="ab"/>
              <w:rPr>
                <w:sz w:val="17"/>
                <w:szCs w:val="17"/>
              </w:rPr>
            </w:pPr>
          </w:p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:rsidR="00882B2A" w:rsidRDefault="00882B2A" w:rsidP="00E209E9">
      <w:pPr>
        <w:shd w:val="clear" w:color="auto" w:fill="FCFDFE"/>
        <w:spacing w:after="0"/>
        <w:rPr>
          <w:sz w:val="18"/>
          <w:szCs w:val="18"/>
          <w:rtl/>
        </w:rPr>
      </w:pPr>
    </w:p>
    <w:sectPr w:rsidR="00882B2A">
      <w:headerReference w:type="default" r:id="rId11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04" w:rsidRDefault="006F0904">
      <w:r>
        <w:separator/>
      </w:r>
    </w:p>
  </w:endnote>
  <w:endnote w:type="continuationSeparator" w:id="0">
    <w:p w:rsidR="006F0904" w:rsidRDefault="006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04" w:rsidRDefault="006F0904">
      <w:r>
        <w:separator/>
      </w:r>
    </w:p>
  </w:footnote>
  <w:footnote w:type="continuationSeparator" w:id="0">
    <w:p w:rsidR="006F0904" w:rsidRDefault="006F0904">
      <w:r>
        <w:continuationSeparator/>
      </w:r>
    </w:p>
  </w:footnote>
  <w:footnote w:id="1">
    <w:p w:rsidR="00A06659" w:rsidRPr="00EC25CF" w:rsidRDefault="00A06659" w:rsidP="00EC25CF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להפטרת </w:t>
      </w:r>
      <w:r w:rsidRPr="00EC25CF">
        <w:rPr>
          <w:rFonts w:hint="cs"/>
          <w:rtl/>
        </w:rPr>
        <w:t xml:space="preserve">פרשת </w:t>
      </w:r>
      <w:r>
        <w:rPr>
          <w:rFonts w:hint="cs"/>
          <w:rtl/>
        </w:rPr>
        <w:t>זכור</w:t>
      </w:r>
      <w:r w:rsidRPr="00EC25CF">
        <w:rPr>
          <w:rFonts w:hint="cs"/>
          <w:rtl/>
        </w:rPr>
        <w:t xml:space="preserve">, ראו מאמרי </w:t>
      </w:r>
      <w:r>
        <w:rPr>
          <w:rFonts w:hint="cs"/>
          <w:rtl/>
        </w:rPr>
        <w:t xml:space="preserve">'משא </w:t>
      </w:r>
      <w:proofErr w:type="spellStart"/>
      <w:r>
        <w:rPr>
          <w:rFonts w:hint="cs"/>
          <w:rtl/>
        </w:rPr>
        <w:t>אגג</w:t>
      </w:r>
      <w:proofErr w:type="spellEnd"/>
      <w:r w:rsidRPr="00EC25CF">
        <w:rPr>
          <w:rtl/>
        </w:rPr>
        <w:t>–</w:t>
      </w:r>
      <w:r>
        <w:rPr>
          <w:rFonts w:hint="cs"/>
          <w:rtl/>
        </w:rPr>
        <w:t>חטא שאול בעמלק'</w:t>
      </w:r>
      <w:r w:rsidRPr="00EC25CF">
        <w:rPr>
          <w:rFonts w:hint="cs"/>
          <w:rtl/>
        </w:rPr>
        <w:t xml:space="preserve"> באתר שלי.</w:t>
      </w:r>
    </w:p>
  </w:footnote>
  <w:footnote w:id="2">
    <w:p w:rsidR="00A06659" w:rsidRPr="00EC25CF" w:rsidRDefault="00A06659" w:rsidP="00F815A8">
      <w:pPr>
        <w:pStyle w:val="a5"/>
        <w:rPr>
          <w:rtl/>
        </w:rPr>
      </w:pPr>
      <w:r w:rsidRPr="00EC25CF">
        <w:rPr>
          <w:rStyle w:val="a7"/>
        </w:rPr>
        <w:footnoteRef/>
      </w:r>
      <w:r w:rsidRPr="00EC25CF">
        <w:rPr>
          <w:rtl/>
        </w:rPr>
        <w:t xml:space="preserve"> </w:t>
      </w:r>
      <w:r w:rsidRPr="00EC25CF">
        <w:rPr>
          <w:rFonts w:hint="cs"/>
          <w:rtl/>
        </w:rPr>
        <w:t>ראו באתר שלי, ב'מקראות', פרקי 'אדריכלות מהר סיני'.</w:t>
      </w:r>
    </w:p>
  </w:footnote>
  <w:footnote w:id="3">
    <w:p w:rsidR="00A06659" w:rsidRPr="00EC25CF" w:rsidRDefault="00A06659" w:rsidP="00EC25CF">
      <w:pPr>
        <w:pStyle w:val="a5"/>
        <w:ind w:left="0" w:firstLine="0"/>
        <w:rPr>
          <w:rStyle w:val="a7"/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EC25CF">
        <w:rPr>
          <w:rStyle w:val="a7"/>
          <w:rFonts w:hint="cs"/>
          <w:rtl/>
        </w:rPr>
        <w:t>תלמידו של הצייר הרמן שטרוק. אגב, הוא בחר בשם הזה גם בגלל בצלאל בן-אורי בן-חור למטה יהודה.</w:t>
      </w:r>
    </w:p>
  </w:footnote>
  <w:footnote w:id="4">
    <w:p w:rsidR="00A06659" w:rsidRDefault="00A06659" w:rsidP="00F815A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</w:t>
      </w:r>
      <w:r w:rsidRPr="006242F4">
        <w:rPr>
          <w:rFonts w:hint="cs"/>
          <w:b/>
          <w:bCs/>
          <w:rtl/>
        </w:rPr>
        <w:t>יום יסוד היכל ה'</w:t>
      </w:r>
      <w:r>
        <w:rPr>
          <w:rFonts w:hint="cs"/>
          <w:rtl/>
        </w:rPr>
        <w:t xml:space="preserve"> (הארוך), באתר שלי. </w:t>
      </w:r>
    </w:p>
  </w:footnote>
  <w:footnote w:id="5">
    <w:p w:rsidR="00A06659" w:rsidRDefault="00A06659" w:rsidP="00F815A8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בראשית-רבה פרשה ס"ה, י</w:t>
      </w:r>
      <w:r w:rsidR="000A2178">
        <w:rPr>
          <w:rFonts w:hint="cs"/>
          <w:rtl/>
        </w:rPr>
        <w:t>"</w:t>
      </w:r>
      <w:r>
        <w:rPr>
          <w:rFonts w:hint="cs"/>
          <w:rtl/>
        </w:rPr>
        <w:t>ח.</w:t>
      </w:r>
    </w:p>
  </w:footnote>
  <w:footnote w:id="6">
    <w:p w:rsidR="000A2178" w:rsidRDefault="000A2178" w:rsidP="000A2178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 w:rsidRPr="000A2178">
        <w:rPr>
          <w:rtl/>
        </w:rPr>
        <w:t>אם היו אומרים ליהודי 'תיכנס לבית כנסת ותוציא דבר אחד' לפני שיחריבו אותו, היה מוציא ספר תורה</w:t>
      </w:r>
    </w:p>
  </w:footnote>
  <w:footnote w:id="7">
    <w:p w:rsidR="00A06659" w:rsidRDefault="00A06659" w:rsidP="000A2178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תמונות מקשת טיטוס עם סיפורו של הרב מרדכי </w:t>
      </w:r>
      <w:proofErr w:type="spellStart"/>
      <w:r>
        <w:rPr>
          <w:rFonts w:hint="cs"/>
          <w:rtl/>
        </w:rPr>
        <w:t>ברויאר</w:t>
      </w:r>
      <w:proofErr w:type="spellEnd"/>
      <w:r>
        <w:rPr>
          <w:rFonts w:hint="cs"/>
          <w:rtl/>
        </w:rPr>
        <w:t xml:space="preserve"> ז"ל, באתר שלי.</w:t>
      </w:r>
    </w:p>
  </w:footnote>
  <w:footnote w:id="8">
    <w:p w:rsidR="00A06659" w:rsidRDefault="00A06659" w:rsidP="00F815A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וראו רמב"ם סוף הלכות שמיטה ויובל.</w:t>
      </w:r>
    </w:p>
  </w:footnote>
  <w:footnote w:id="9">
    <w:p w:rsidR="007A05F4" w:rsidRDefault="007A05F4" w:rsidP="007A05F4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להבדיל, גם הכנסייה הנוצרית וגם הווקף האסלאמי מרבים נכסים, פוליטיקה ותככים.</w:t>
      </w:r>
    </w:p>
    <w:p w:rsidR="007A05F4" w:rsidRDefault="007A05F4">
      <w:pPr>
        <w:pStyle w:val="a5"/>
      </w:pPr>
    </w:p>
  </w:footnote>
  <w:footnote w:id="10">
    <w:p w:rsidR="00A06659" w:rsidRDefault="00A06659" w:rsidP="00F815A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ראו טור ושולחן-ערוך, אורח-חיים קל"ה, ד</w:t>
      </w:r>
      <w:r w:rsidR="00137EAC">
        <w:rPr>
          <w:rFonts w:hint="cs"/>
          <w:rtl/>
        </w:rPr>
        <w:t>'</w:t>
      </w:r>
      <w:r>
        <w:rPr>
          <w:rFonts w:hint="cs"/>
          <w:rtl/>
        </w:rPr>
        <w:t>-ה</w:t>
      </w:r>
      <w:r w:rsidR="00137EAC">
        <w:rPr>
          <w:rFonts w:hint="cs"/>
          <w:rtl/>
        </w:rPr>
        <w:t xml:space="preserve">', ובמשנה-ברורה שם </w:t>
      </w:r>
      <w:r>
        <w:rPr>
          <w:rFonts w:hint="cs"/>
          <w:rtl/>
        </w:rPr>
        <w:t>ט</w:t>
      </w:r>
      <w:r w:rsidR="00137EAC">
        <w:rPr>
          <w:rFonts w:hint="cs"/>
          <w:rtl/>
        </w:rPr>
        <w:t>'</w:t>
      </w:r>
      <w:r>
        <w:rPr>
          <w:rFonts w:hint="cs"/>
          <w:rtl/>
        </w:rPr>
        <w:t>-י</w:t>
      </w:r>
      <w:r w:rsidR="00137EAC">
        <w:rPr>
          <w:rFonts w:hint="cs"/>
          <w:rtl/>
        </w:rPr>
        <w:t>"</w:t>
      </w:r>
      <w:r>
        <w:rPr>
          <w:rFonts w:hint="cs"/>
          <w:rtl/>
        </w:rPr>
        <w:t>א.</w:t>
      </w:r>
    </w:p>
  </w:footnote>
  <w:footnote w:id="11">
    <w:p w:rsidR="00A06659" w:rsidRDefault="00A06659" w:rsidP="00137EAC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</w:t>
      </w:r>
      <w:r w:rsidRPr="00BD4A36">
        <w:rPr>
          <w:rFonts w:hint="cs"/>
          <w:b/>
          <w:bCs/>
          <w:rtl/>
        </w:rPr>
        <w:t>מקראות לפרש</w:t>
      </w:r>
      <w:r w:rsidR="00137EAC">
        <w:rPr>
          <w:rFonts w:hint="cs"/>
          <w:b/>
          <w:bCs/>
          <w:rtl/>
        </w:rPr>
        <w:t>ת</w:t>
      </w:r>
      <w:r w:rsidRPr="00BD4A36">
        <w:rPr>
          <w:rFonts w:hint="cs"/>
          <w:b/>
          <w:bCs/>
          <w:rtl/>
        </w:rPr>
        <w:t xml:space="preserve"> יתרו</w:t>
      </w:r>
      <w:r w:rsidR="00137EAC">
        <w:rPr>
          <w:rFonts w:hint="cs"/>
          <w:rtl/>
        </w:rPr>
        <w:t xml:space="preserve"> (</w:t>
      </w:r>
      <w:proofErr w:type="spellStart"/>
      <w:r w:rsidR="00137EAC">
        <w:rPr>
          <w:rFonts w:hint="cs"/>
          <w:rtl/>
        </w:rPr>
        <w:t>התשע"ז</w:t>
      </w:r>
      <w:proofErr w:type="spellEnd"/>
      <w:r w:rsidR="00137EAC">
        <w:rPr>
          <w:rFonts w:hint="cs"/>
          <w:rtl/>
        </w:rPr>
        <w:t>), עמודים 217-202.</w:t>
      </w:r>
    </w:p>
  </w:footnote>
  <w:footnote w:id="12">
    <w:p w:rsidR="00594CEF" w:rsidRDefault="00594CEF" w:rsidP="00594CEF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שברח מן הטבח בנוב עיר </w:t>
      </w:r>
      <w:proofErr w:type="spellStart"/>
      <w:r>
        <w:rPr>
          <w:rFonts w:hint="cs"/>
          <w:rtl/>
        </w:rPr>
        <w:t>הכהנים</w:t>
      </w:r>
      <w:proofErr w:type="spellEnd"/>
      <w:r>
        <w:rPr>
          <w:rFonts w:hint="cs"/>
          <w:rtl/>
        </w:rPr>
        <w:t>, כמבואר בשמואל א' כ"ג, א'-ז'.</w:t>
      </w:r>
    </w:p>
  </w:footnote>
  <w:footnote w:id="13">
    <w:p w:rsidR="00A06659" w:rsidRDefault="00A06659" w:rsidP="00F815A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</w:t>
      </w:r>
      <w:r w:rsidRPr="009B69CC">
        <w:rPr>
          <w:rFonts w:hint="cs"/>
          <w:b/>
          <w:bCs/>
          <w:rtl/>
        </w:rPr>
        <w:t>מקראות לפרשת משפטים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התשע"ח</w:t>
      </w:r>
      <w:proofErr w:type="spellEnd"/>
      <w:r>
        <w:rPr>
          <w:rFonts w:hint="cs"/>
          <w:rtl/>
        </w:rPr>
        <w:t>), עמ' 562-558; 570-566.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A06659">
      <w:tc>
        <w:tcPr>
          <w:tcW w:w="6506" w:type="dxa"/>
          <w:tcBorders>
            <w:bottom w:val="double" w:sz="4" w:space="0" w:color="auto"/>
          </w:tcBorders>
        </w:tcPr>
        <w:p w:rsidR="00A06659" w:rsidRDefault="00A0665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A06659" w:rsidRDefault="00A06659" w:rsidP="003562A7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 xml:space="preserve">"פרקי האבות"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</w:t>
          </w: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יואל בן-נון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A06659" w:rsidRDefault="006F0904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A06659" w:rsidRPr="003849CD">
              <w:rPr>
                <w:b/>
                <w:bCs/>
                <w:sz w:val="28"/>
                <w:szCs w:val="24"/>
              </w:rPr>
              <w:t>www.vbm.etzion.org.il</w:t>
            </w:r>
          </w:hyperlink>
        </w:p>
      </w:tc>
    </w:tr>
  </w:tbl>
  <w:p w:rsidR="00A06659" w:rsidRDefault="00A0665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A06659" w:rsidRDefault="00A0665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59" w:rsidRDefault="00A0665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37EAC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A01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90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C7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CE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0A1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4D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A8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68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3A2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8EF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775B"/>
    <w:multiLevelType w:val="hybridMultilevel"/>
    <w:tmpl w:val="AB9AE1E0"/>
    <w:lvl w:ilvl="0" w:tplc="C9DA4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1F77A1"/>
    <w:multiLevelType w:val="hybridMultilevel"/>
    <w:tmpl w:val="3516D53C"/>
    <w:lvl w:ilvl="0" w:tplc="040D0001">
      <w:start w:val="1"/>
      <w:numFmt w:val="bullet"/>
      <w:lvlText w:val=""/>
      <w:lvlJc w:val="left"/>
      <w:pPr>
        <w:tabs>
          <w:tab w:val="num" w:pos="1060"/>
        </w:tabs>
        <w:ind w:left="1060" w:right="10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780"/>
        </w:tabs>
        <w:ind w:left="1780" w:right="17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00"/>
        </w:tabs>
        <w:ind w:left="2500" w:right="25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20"/>
        </w:tabs>
        <w:ind w:left="3220" w:right="32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40"/>
        </w:tabs>
        <w:ind w:left="3940" w:right="39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60"/>
        </w:tabs>
        <w:ind w:left="4660" w:right="46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80"/>
        </w:tabs>
        <w:ind w:left="5380" w:right="53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00"/>
        </w:tabs>
        <w:ind w:left="6100" w:right="61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20"/>
        </w:tabs>
        <w:ind w:left="6820" w:right="6820" w:hanging="360"/>
      </w:pPr>
      <w:rPr>
        <w:rFonts w:ascii="Wingdings" w:hAnsi="Wingdings" w:hint="default"/>
      </w:rPr>
    </w:lvl>
  </w:abstractNum>
  <w:abstractNum w:abstractNumId="12" w15:restartNumberingAfterBreak="0">
    <w:nsid w:val="0BA32157"/>
    <w:multiLevelType w:val="hybridMultilevel"/>
    <w:tmpl w:val="F6AE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AC050A"/>
    <w:multiLevelType w:val="hybridMultilevel"/>
    <w:tmpl w:val="BF9C7A16"/>
    <w:lvl w:ilvl="0" w:tplc="AAB458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B6790"/>
    <w:multiLevelType w:val="hybridMultilevel"/>
    <w:tmpl w:val="613E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E5B62"/>
    <w:multiLevelType w:val="hybridMultilevel"/>
    <w:tmpl w:val="6352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A0470"/>
    <w:multiLevelType w:val="hybridMultilevel"/>
    <w:tmpl w:val="5048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E75A7"/>
    <w:multiLevelType w:val="hybridMultilevel"/>
    <w:tmpl w:val="9BC8CD52"/>
    <w:lvl w:ilvl="0" w:tplc="B344E1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312A0"/>
    <w:multiLevelType w:val="hybridMultilevel"/>
    <w:tmpl w:val="793EA4B6"/>
    <w:lvl w:ilvl="0" w:tplc="937204B0">
      <w:start w:val="1"/>
      <w:numFmt w:val="hebrew1"/>
      <w:lvlText w:val="%1."/>
      <w:lvlJc w:val="left"/>
      <w:pPr>
        <w:tabs>
          <w:tab w:val="num" w:pos="829"/>
        </w:tabs>
        <w:ind w:left="432" w:firstLine="0"/>
      </w:pPr>
      <w:rPr>
        <w:bCs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9" w15:restartNumberingAfterBreak="0">
    <w:nsid w:val="1FC04C56"/>
    <w:multiLevelType w:val="hybridMultilevel"/>
    <w:tmpl w:val="8172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52888"/>
    <w:multiLevelType w:val="hybridMultilevel"/>
    <w:tmpl w:val="55F29786"/>
    <w:lvl w:ilvl="0" w:tplc="1152B4F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843CE"/>
    <w:multiLevelType w:val="hybridMultilevel"/>
    <w:tmpl w:val="510A6A72"/>
    <w:lvl w:ilvl="0" w:tplc="F316448E">
      <w:start w:val="1"/>
      <w:numFmt w:val="hebrew1"/>
      <w:lvlText w:val="(%1)"/>
      <w:lvlJc w:val="left"/>
      <w:pPr>
        <w:ind w:left="720" w:hanging="360"/>
      </w:pPr>
      <w:rPr>
        <w:rFonts w:ascii="Times New Roman" w:hAnsi="Times New Roman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8A4043"/>
    <w:multiLevelType w:val="hybridMultilevel"/>
    <w:tmpl w:val="4ECEA8FC"/>
    <w:lvl w:ilvl="0" w:tplc="3A8EB59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265B5"/>
    <w:multiLevelType w:val="hybridMultilevel"/>
    <w:tmpl w:val="55EEEED2"/>
    <w:lvl w:ilvl="0" w:tplc="0409000F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4" w15:restartNumberingAfterBreak="0">
    <w:nsid w:val="2BB461BE"/>
    <w:multiLevelType w:val="hybridMultilevel"/>
    <w:tmpl w:val="0B38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734A1"/>
    <w:multiLevelType w:val="hybridMultilevel"/>
    <w:tmpl w:val="5DDACEE8"/>
    <w:lvl w:ilvl="0" w:tplc="DD3E494C">
      <w:start w:val="1"/>
      <w:numFmt w:val="hebrew1"/>
      <w:lvlText w:val="%1."/>
      <w:lvlJc w:val="left"/>
      <w:pPr>
        <w:ind w:left="720" w:hanging="360"/>
      </w:pPr>
      <w:rPr>
        <w:rFonts w:cs="Arial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AF2B83"/>
    <w:multiLevelType w:val="hybridMultilevel"/>
    <w:tmpl w:val="D244018C"/>
    <w:lvl w:ilvl="0" w:tplc="51302D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0A0203D"/>
    <w:multiLevelType w:val="hybridMultilevel"/>
    <w:tmpl w:val="E9DA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46FF7"/>
    <w:multiLevelType w:val="multilevel"/>
    <w:tmpl w:val="5A0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A62B47"/>
    <w:multiLevelType w:val="hybridMultilevel"/>
    <w:tmpl w:val="4AA65162"/>
    <w:lvl w:ilvl="0" w:tplc="8F44A0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D7C9E"/>
    <w:multiLevelType w:val="hybridMultilevel"/>
    <w:tmpl w:val="67709AFC"/>
    <w:lvl w:ilvl="0" w:tplc="1088AF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0D32A6E"/>
    <w:multiLevelType w:val="hybridMultilevel"/>
    <w:tmpl w:val="123A7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8D11E4"/>
    <w:multiLevelType w:val="hybridMultilevel"/>
    <w:tmpl w:val="58B21852"/>
    <w:lvl w:ilvl="0" w:tplc="5CEE76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87906AD"/>
    <w:multiLevelType w:val="hybridMultilevel"/>
    <w:tmpl w:val="88443B54"/>
    <w:lvl w:ilvl="0" w:tplc="D5C0B92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606BA"/>
    <w:multiLevelType w:val="hybridMultilevel"/>
    <w:tmpl w:val="E2E4E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7E7535"/>
    <w:multiLevelType w:val="hybridMultilevel"/>
    <w:tmpl w:val="AD669152"/>
    <w:lvl w:ilvl="0" w:tplc="04090013">
      <w:start w:val="1"/>
      <w:numFmt w:val="hebrew1"/>
      <w:lvlText w:val="%1."/>
      <w:lvlJc w:val="center"/>
      <w:pPr>
        <w:ind w:left="144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AFA0015"/>
    <w:multiLevelType w:val="hybridMultilevel"/>
    <w:tmpl w:val="569642C6"/>
    <w:lvl w:ilvl="0" w:tplc="368AB4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6E44B1"/>
    <w:multiLevelType w:val="hybridMultilevel"/>
    <w:tmpl w:val="E6B66406"/>
    <w:lvl w:ilvl="0" w:tplc="04090013">
      <w:start w:val="1"/>
      <w:numFmt w:val="hebrew1"/>
      <w:lvlText w:val="%1."/>
      <w:lvlJc w:val="center"/>
      <w:pPr>
        <w:ind w:left="1440" w:hanging="360"/>
      </w:pPr>
      <w:rPr>
        <w:rFonts w:cs="Times New Roman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5DA2494A"/>
    <w:multiLevelType w:val="hybridMultilevel"/>
    <w:tmpl w:val="CCE2A9A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3CA0437"/>
    <w:multiLevelType w:val="hybridMultilevel"/>
    <w:tmpl w:val="E236D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324A32"/>
    <w:multiLevelType w:val="hybridMultilevel"/>
    <w:tmpl w:val="6A1A044A"/>
    <w:lvl w:ilvl="0" w:tplc="6772E7A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424423"/>
    <w:multiLevelType w:val="hybridMultilevel"/>
    <w:tmpl w:val="FEB4E418"/>
    <w:lvl w:ilvl="0" w:tplc="DC6E184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207206"/>
    <w:multiLevelType w:val="hybridMultilevel"/>
    <w:tmpl w:val="522CD6F6"/>
    <w:lvl w:ilvl="0" w:tplc="040D0001">
      <w:start w:val="1"/>
      <w:numFmt w:val="bullet"/>
      <w:lvlText w:val=""/>
      <w:lvlJc w:val="left"/>
      <w:pPr>
        <w:tabs>
          <w:tab w:val="num" w:pos="1060"/>
        </w:tabs>
        <w:ind w:left="1060" w:right="10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780"/>
        </w:tabs>
        <w:ind w:left="1780" w:right="17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00"/>
        </w:tabs>
        <w:ind w:left="2500" w:right="25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20"/>
        </w:tabs>
        <w:ind w:left="3220" w:right="32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40"/>
        </w:tabs>
        <w:ind w:left="3940" w:right="39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60"/>
        </w:tabs>
        <w:ind w:left="4660" w:right="46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80"/>
        </w:tabs>
        <w:ind w:left="5380" w:right="53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00"/>
        </w:tabs>
        <w:ind w:left="6100" w:right="61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20"/>
        </w:tabs>
        <w:ind w:left="6820" w:right="6820" w:hanging="360"/>
      </w:pPr>
      <w:rPr>
        <w:rFonts w:ascii="Wingdings" w:hAnsi="Wingdings" w:hint="default"/>
      </w:rPr>
    </w:lvl>
  </w:abstractNum>
  <w:abstractNum w:abstractNumId="43" w15:restartNumberingAfterBreak="0">
    <w:nsid w:val="6C49761F"/>
    <w:multiLevelType w:val="hybridMultilevel"/>
    <w:tmpl w:val="CB3EBDBE"/>
    <w:lvl w:ilvl="0" w:tplc="AFDE6FD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861120"/>
    <w:multiLevelType w:val="hybridMultilevel"/>
    <w:tmpl w:val="CF64DDCC"/>
    <w:lvl w:ilvl="0" w:tplc="6BAA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33825"/>
    <w:multiLevelType w:val="hybridMultilevel"/>
    <w:tmpl w:val="0C74056E"/>
    <w:lvl w:ilvl="0" w:tplc="EB802BA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1B7FFA"/>
    <w:multiLevelType w:val="hybridMultilevel"/>
    <w:tmpl w:val="60F28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12AB4"/>
    <w:multiLevelType w:val="hybridMultilevel"/>
    <w:tmpl w:val="0694B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36"/>
  </w:num>
  <w:num w:numId="6">
    <w:abstractNumId w:val="40"/>
  </w:num>
  <w:num w:numId="7">
    <w:abstractNumId w:val="22"/>
  </w:num>
  <w:num w:numId="8">
    <w:abstractNumId w:val="12"/>
  </w:num>
  <w:num w:numId="9">
    <w:abstractNumId w:val="30"/>
  </w:num>
  <w:num w:numId="10">
    <w:abstractNumId w:val="32"/>
  </w:num>
  <w:num w:numId="11">
    <w:abstractNumId w:val="45"/>
  </w:num>
  <w:num w:numId="12">
    <w:abstractNumId w:val="31"/>
  </w:num>
  <w:num w:numId="13">
    <w:abstractNumId w:val="25"/>
  </w:num>
  <w:num w:numId="14">
    <w:abstractNumId w:val="43"/>
  </w:num>
  <w:num w:numId="15">
    <w:abstractNumId w:val="34"/>
  </w:num>
  <w:num w:numId="16">
    <w:abstractNumId w:val="26"/>
  </w:num>
  <w:num w:numId="17">
    <w:abstractNumId w:val="10"/>
  </w:num>
  <w:num w:numId="18">
    <w:abstractNumId w:val="39"/>
  </w:num>
  <w:num w:numId="19">
    <w:abstractNumId w:val="37"/>
  </w:num>
  <w:num w:numId="20">
    <w:abstractNumId w:val="35"/>
  </w:num>
  <w:num w:numId="21">
    <w:abstractNumId w:val="38"/>
  </w:num>
  <w:num w:numId="22">
    <w:abstractNumId w:val="44"/>
  </w:num>
  <w:num w:numId="23">
    <w:abstractNumId w:val="41"/>
  </w:num>
  <w:num w:numId="24">
    <w:abstractNumId w:val="21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9"/>
  </w:num>
  <w:num w:numId="37">
    <w:abstractNumId w:val="42"/>
  </w:num>
  <w:num w:numId="38">
    <w:abstractNumId w:val="11"/>
  </w:num>
  <w:num w:numId="39">
    <w:abstractNumId w:val="47"/>
  </w:num>
  <w:num w:numId="40">
    <w:abstractNumId w:val="1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5"/>
  </w:num>
  <w:num w:numId="44">
    <w:abstractNumId w:val="46"/>
  </w:num>
  <w:num w:numId="45">
    <w:abstractNumId w:val="13"/>
  </w:num>
  <w:num w:numId="46">
    <w:abstractNumId w:val="27"/>
  </w:num>
  <w:num w:numId="47">
    <w:abstractNumId w:val="14"/>
  </w:num>
  <w:num w:numId="4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7012"/>
    <w:rsid w:val="0018733D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236C"/>
    <w:rsid w:val="001B2F9F"/>
    <w:rsid w:val="001B34EB"/>
    <w:rsid w:val="001B3A35"/>
    <w:rsid w:val="001B49DD"/>
    <w:rsid w:val="001B50CC"/>
    <w:rsid w:val="001B52A8"/>
    <w:rsid w:val="001B5FB1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3C9"/>
    <w:rsid w:val="00414BF4"/>
    <w:rsid w:val="00414E35"/>
    <w:rsid w:val="004161E8"/>
    <w:rsid w:val="00416359"/>
    <w:rsid w:val="004166AB"/>
    <w:rsid w:val="004166B9"/>
    <w:rsid w:val="00416897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6487"/>
    <w:rsid w:val="0042666A"/>
    <w:rsid w:val="00426685"/>
    <w:rsid w:val="00426E5C"/>
    <w:rsid w:val="0042700A"/>
    <w:rsid w:val="004273C6"/>
    <w:rsid w:val="00427B6E"/>
    <w:rsid w:val="00427BA2"/>
    <w:rsid w:val="00427BF9"/>
    <w:rsid w:val="00430820"/>
    <w:rsid w:val="00430869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F97"/>
    <w:rsid w:val="004E68C0"/>
    <w:rsid w:val="004E6AB0"/>
    <w:rsid w:val="004F069B"/>
    <w:rsid w:val="004F1A01"/>
    <w:rsid w:val="004F1D36"/>
    <w:rsid w:val="004F37BA"/>
    <w:rsid w:val="004F3BCC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71BB"/>
    <w:rsid w:val="006078B9"/>
    <w:rsid w:val="00607D6B"/>
    <w:rsid w:val="00610BA6"/>
    <w:rsid w:val="00610F80"/>
    <w:rsid w:val="0061170F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F0199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9D9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FA1"/>
    <w:rsid w:val="00A56DFA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2AB4"/>
    <w:rsid w:val="00AF3B0B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D52"/>
    <w:rsid w:val="00C02E66"/>
    <w:rsid w:val="00C0405B"/>
    <w:rsid w:val="00C040E5"/>
    <w:rsid w:val="00C0599C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B7A"/>
    <w:rsid w:val="00C83EFB"/>
    <w:rsid w:val="00C84C37"/>
    <w:rsid w:val="00C84D4E"/>
    <w:rsid w:val="00C850B9"/>
    <w:rsid w:val="00C851A3"/>
    <w:rsid w:val="00C8541F"/>
    <w:rsid w:val="00C8549C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E1D"/>
    <w:rsid w:val="00C94F4E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567"/>
    <w:rsid w:val="00D45CA2"/>
    <w:rsid w:val="00D46049"/>
    <w:rsid w:val="00D461D2"/>
    <w:rsid w:val="00D465B4"/>
    <w:rsid w:val="00D46DD1"/>
    <w:rsid w:val="00D47B03"/>
    <w:rsid w:val="00D5136C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71"/>
    <w:rsid w:val="00EB643A"/>
    <w:rsid w:val="00EC02D5"/>
    <w:rsid w:val="00EC02F2"/>
    <w:rsid w:val="00EC0461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30BA4"/>
    <w:rsid w:val="00F30E36"/>
    <w:rsid w:val="00F311A8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76C"/>
    <w:rsid w:val="00F407C4"/>
    <w:rsid w:val="00F40CF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6045E8"/>
  <w15:docId w15:val="{A8F05B74-210A-44A6-B667-43AF2AA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9"/>
    <w:qFormat/>
  </w:style>
  <w:style w:type="paragraph" w:styleId="3">
    <w:name w:val="heading 3"/>
    <w:basedOn w:val="30"/>
    <w:next w:val="a"/>
    <w:qFormat/>
    <w:pPr>
      <w:outlineLvl w:val="2"/>
    </w:pPr>
  </w:style>
  <w:style w:type="paragraph" w:styleId="4">
    <w:name w:val="heading 4"/>
    <w:basedOn w:val="a"/>
    <w:next w:val="a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semiHidden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semiHidden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semiHidden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rPr>
      <w:rFonts w:cs="Narkisim"/>
      <w:color w:val="800080"/>
      <w:u w:val="single"/>
      <w:lang w:bidi="he-IL"/>
    </w:rPr>
  </w:style>
  <w:style w:type="paragraph" w:styleId="31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2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0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3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4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.etzion.org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4115-46DE-4C16-A94A-6927A32F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2947</Words>
  <Characters>14736</Characters>
  <Application>Microsoft Office Word</Application>
  <DocSecurity>0</DocSecurity>
  <Lines>122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17648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Windows User</cp:lastModifiedBy>
  <cp:revision>12</cp:revision>
  <cp:lastPrinted>2015-12-15T07:28:00Z</cp:lastPrinted>
  <dcterms:created xsi:type="dcterms:W3CDTF">2018-02-20T11:37:00Z</dcterms:created>
  <dcterms:modified xsi:type="dcterms:W3CDTF">2018-02-22T21:32:00Z</dcterms:modified>
</cp:coreProperties>
</file>