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9A0B3" w14:textId="3BFBA5C8" w:rsidR="00471C61" w:rsidRPr="000E26F4" w:rsidRDefault="00471C61" w:rsidP="00BE547F">
      <w:pPr>
        <w:pStyle w:val="a3"/>
        <w:spacing w:line="240" w:lineRule="auto"/>
        <w:ind w:left="0"/>
        <w:jc w:val="center"/>
        <w:rPr>
          <w:rFonts w:asciiTheme="minorBidi" w:hAnsiTheme="minorBidi" w:cstheme="minorBidi"/>
          <w:b/>
          <w:bCs/>
          <w:caps/>
          <w:sz w:val="24"/>
          <w:szCs w:val="24"/>
        </w:rPr>
      </w:pPr>
      <w:bookmarkStart w:id="0" w:name="_GoBack"/>
      <w:bookmarkEnd w:id="0"/>
      <w:r w:rsidRPr="000E26F4">
        <w:rPr>
          <w:rFonts w:asciiTheme="minorBidi" w:hAnsiTheme="minorBidi" w:cstheme="minorBidi"/>
          <w:b/>
          <w:bCs/>
          <w:caps/>
          <w:sz w:val="24"/>
          <w:szCs w:val="24"/>
          <w:lang w:val="en-GB"/>
        </w:rPr>
        <w:t>YESHIVAT HAR ETZION</w:t>
      </w:r>
    </w:p>
    <w:p w14:paraId="3A86CF6A" w14:textId="77777777" w:rsidR="00471C61" w:rsidRPr="000E26F4" w:rsidRDefault="00471C61" w:rsidP="00BE547F">
      <w:pPr>
        <w:spacing w:line="240" w:lineRule="auto"/>
        <w:jc w:val="center"/>
        <w:rPr>
          <w:rFonts w:asciiTheme="minorBidi" w:hAnsiTheme="minorBidi" w:cstheme="minorBidi"/>
          <w:b/>
          <w:bCs/>
          <w:caps/>
          <w:sz w:val="24"/>
          <w:szCs w:val="24"/>
          <w:lang w:val="en-GB"/>
        </w:rPr>
      </w:pPr>
      <w:r w:rsidRPr="000E26F4">
        <w:rPr>
          <w:rFonts w:asciiTheme="minorBidi" w:hAnsiTheme="minorBidi" w:cstheme="minorBidi"/>
          <w:b/>
          <w:bCs/>
          <w:caps/>
          <w:sz w:val="24"/>
          <w:szCs w:val="24"/>
          <w:lang w:val="en-GB"/>
        </w:rPr>
        <w:t>ISRAEL KOSCHITZKY VIRTUAL BEIT MIDRASH (VBM)</w:t>
      </w:r>
    </w:p>
    <w:p w14:paraId="60CFEDEC" w14:textId="77777777" w:rsidR="00471C61" w:rsidRPr="000E26F4" w:rsidRDefault="00471C61" w:rsidP="00BE547F">
      <w:pPr>
        <w:spacing w:line="240" w:lineRule="auto"/>
        <w:jc w:val="center"/>
        <w:rPr>
          <w:rFonts w:asciiTheme="minorBidi" w:hAnsiTheme="minorBidi" w:cstheme="minorBidi"/>
          <w:b/>
          <w:bCs/>
          <w:caps/>
          <w:sz w:val="24"/>
          <w:szCs w:val="24"/>
          <w:lang w:val="en-GB"/>
        </w:rPr>
      </w:pPr>
      <w:r w:rsidRPr="000E26F4">
        <w:rPr>
          <w:rFonts w:asciiTheme="minorBidi" w:hAnsiTheme="minorBidi" w:cstheme="minorBidi"/>
          <w:b/>
          <w:bCs/>
          <w:caps/>
          <w:sz w:val="24"/>
          <w:szCs w:val="24"/>
          <w:lang w:val="en-GB"/>
        </w:rPr>
        <w:t>*********************************************************</w:t>
      </w:r>
    </w:p>
    <w:p w14:paraId="23E75D77" w14:textId="77777777" w:rsidR="00471C61" w:rsidRPr="000E26F4" w:rsidRDefault="00471C61" w:rsidP="00BE547F">
      <w:pPr>
        <w:spacing w:line="240" w:lineRule="auto"/>
        <w:jc w:val="center"/>
        <w:outlineLvl w:val="0"/>
        <w:rPr>
          <w:rFonts w:asciiTheme="minorBidi" w:hAnsiTheme="minorBidi" w:cstheme="minorBidi"/>
          <w:b/>
          <w:bCs/>
          <w:caps/>
          <w:sz w:val="24"/>
          <w:szCs w:val="24"/>
        </w:rPr>
      </w:pPr>
    </w:p>
    <w:p w14:paraId="7DF952D4" w14:textId="77777777" w:rsidR="00471C61" w:rsidRPr="000E26F4" w:rsidRDefault="00471C61" w:rsidP="00BE547F">
      <w:pPr>
        <w:spacing w:line="240" w:lineRule="auto"/>
        <w:jc w:val="center"/>
        <w:outlineLvl w:val="0"/>
        <w:rPr>
          <w:rFonts w:asciiTheme="minorBidi" w:hAnsiTheme="minorBidi" w:cstheme="minorBidi"/>
          <w:b/>
          <w:bCs/>
          <w:caps/>
          <w:sz w:val="24"/>
          <w:szCs w:val="24"/>
        </w:rPr>
      </w:pPr>
    </w:p>
    <w:p w14:paraId="60EB7C7C" w14:textId="77777777" w:rsidR="00471C61" w:rsidRPr="000E26F4" w:rsidRDefault="00471C61" w:rsidP="00BE547F">
      <w:pPr>
        <w:spacing w:line="240" w:lineRule="auto"/>
        <w:jc w:val="center"/>
        <w:outlineLvl w:val="0"/>
        <w:rPr>
          <w:rFonts w:asciiTheme="minorBidi" w:hAnsiTheme="minorBidi" w:cstheme="minorBidi"/>
          <w:b/>
          <w:bCs/>
          <w:caps/>
          <w:sz w:val="24"/>
          <w:szCs w:val="24"/>
        </w:rPr>
      </w:pPr>
      <w:r w:rsidRPr="000E26F4">
        <w:rPr>
          <w:rFonts w:asciiTheme="minorBidi" w:hAnsiTheme="minorBidi" w:cstheme="minorBidi"/>
          <w:b/>
          <w:bCs/>
          <w:caps/>
          <w:sz w:val="24"/>
          <w:szCs w:val="24"/>
        </w:rPr>
        <w:t>A River Flows from Eden:</w:t>
      </w:r>
    </w:p>
    <w:p w14:paraId="4513896C" w14:textId="77777777" w:rsidR="00471C61" w:rsidRPr="000E26F4" w:rsidRDefault="00471C61" w:rsidP="00BE547F">
      <w:pPr>
        <w:spacing w:line="240" w:lineRule="auto"/>
        <w:jc w:val="center"/>
        <w:outlineLvl w:val="0"/>
        <w:rPr>
          <w:rFonts w:asciiTheme="minorBidi" w:hAnsiTheme="minorBidi" w:cstheme="minorBidi"/>
          <w:b/>
          <w:bCs/>
          <w:caps/>
          <w:sz w:val="24"/>
          <w:szCs w:val="24"/>
        </w:rPr>
      </w:pPr>
      <w:r w:rsidRPr="000E26F4">
        <w:rPr>
          <w:rFonts w:asciiTheme="minorBidi" w:hAnsiTheme="minorBidi" w:cstheme="minorBidi"/>
          <w:b/>
          <w:bCs/>
          <w:caps/>
          <w:sz w:val="24"/>
          <w:szCs w:val="24"/>
        </w:rPr>
        <w:t>The Garden of Eden</w:t>
      </w:r>
    </w:p>
    <w:p w14:paraId="198BCF0D" w14:textId="77777777" w:rsidR="00471C61" w:rsidRPr="000E26F4" w:rsidRDefault="00471C61" w:rsidP="00BE547F">
      <w:pPr>
        <w:spacing w:line="240" w:lineRule="auto"/>
        <w:jc w:val="center"/>
        <w:outlineLvl w:val="0"/>
        <w:rPr>
          <w:rFonts w:asciiTheme="minorBidi" w:hAnsiTheme="minorBidi" w:cstheme="minorBidi"/>
          <w:b/>
          <w:bCs/>
          <w:caps/>
          <w:sz w:val="24"/>
          <w:szCs w:val="24"/>
        </w:rPr>
      </w:pPr>
      <w:r w:rsidRPr="000E26F4">
        <w:rPr>
          <w:rFonts w:asciiTheme="minorBidi" w:hAnsiTheme="minorBidi" w:cstheme="minorBidi"/>
          <w:b/>
          <w:bCs/>
          <w:caps/>
          <w:sz w:val="24"/>
          <w:szCs w:val="24"/>
        </w:rPr>
        <w:t>as the Inner Source of the</w:t>
      </w:r>
      <w:r w:rsidRPr="000E26F4">
        <w:rPr>
          <w:rFonts w:asciiTheme="minorBidi" w:hAnsiTheme="minorBidi" w:cstheme="minorBidi"/>
          <w:b/>
          <w:bCs/>
          <w:sz w:val="24"/>
          <w:szCs w:val="24"/>
        </w:rPr>
        <w:t xml:space="preserve"> </w:t>
      </w:r>
      <w:r w:rsidRPr="000E26F4">
        <w:rPr>
          <w:rFonts w:asciiTheme="minorBidi" w:hAnsiTheme="minorBidi" w:cstheme="minorBidi"/>
          <w:b/>
          <w:bCs/>
          <w:caps/>
          <w:sz w:val="24"/>
          <w:szCs w:val="24"/>
        </w:rPr>
        <w:t>Jewish Holidays</w:t>
      </w:r>
    </w:p>
    <w:p w14:paraId="2392DEE5" w14:textId="51E38970" w:rsidR="00471C61" w:rsidRPr="000E26F4" w:rsidRDefault="00471C61" w:rsidP="00BE547F">
      <w:pPr>
        <w:spacing w:line="240" w:lineRule="auto"/>
        <w:jc w:val="center"/>
        <w:outlineLvl w:val="0"/>
        <w:rPr>
          <w:rFonts w:asciiTheme="minorBidi" w:hAnsiTheme="minorBidi" w:cstheme="minorBidi"/>
          <w:b/>
          <w:bCs/>
          <w:caps/>
          <w:sz w:val="24"/>
          <w:szCs w:val="24"/>
        </w:rPr>
      </w:pPr>
    </w:p>
    <w:p w14:paraId="211C625C" w14:textId="77777777" w:rsidR="000E26F4" w:rsidRPr="000E26F4" w:rsidRDefault="000E26F4" w:rsidP="00BE547F">
      <w:pPr>
        <w:spacing w:line="240" w:lineRule="auto"/>
        <w:jc w:val="center"/>
        <w:outlineLvl w:val="0"/>
        <w:rPr>
          <w:rFonts w:asciiTheme="minorBidi" w:hAnsiTheme="minorBidi" w:cstheme="minorBidi"/>
          <w:b/>
          <w:bCs/>
          <w:caps/>
          <w:sz w:val="24"/>
          <w:szCs w:val="24"/>
        </w:rPr>
      </w:pPr>
    </w:p>
    <w:p w14:paraId="547DC15F" w14:textId="77777777" w:rsidR="00471C61" w:rsidRPr="000E26F4" w:rsidRDefault="00471C61" w:rsidP="00BE547F">
      <w:pPr>
        <w:spacing w:line="240" w:lineRule="auto"/>
        <w:jc w:val="center"/>
        <w:rPr>
          <w:rFonts w:asciiTheme="minorBidi" w:hAnsiTheme="minorBidi" w:cstheme="minorBidi"/>
          <w:b/>
          <w:bCs/>
          <w:sz w:val="24"/>
          <w:szCs w:val="24"/>
          <w:shd w:val="clear" w:color="auto" w:fill="FFFFFF"/>
        </w:rPr>
      </w:pPr>
      <w:r w:rsidRPr="000E26F4">
        <w:rPr>
          <w:rFonts w:asciiTheme="minorBidi" w:hAnsiTheme="minorBidi" w:cstheme="minorBidi"/>
          <w:b/>
          <w:bCs/>
          <w:sz w:val="24"/>
          <w:szCs w:val="24"/>
        </w:rPr>
        <w:t>Rav Uriel Eitam</w:t>
      </w:r>
    </w:p>
    <w:p w14:paraId="77702C9B" w14:textId="77777777" w:rsidR="00471C61" w:rsidRPr="000E26F4" w:rsidRDefault="00471C61" w:rsidP="00BE547F">
      <w:pPr>
        <w:spacing w:line="240" w:lineRule="auto"/>
        <w:jc w:val="center"/>
        <w:outlineLvl w:val="0"/>
        <w:rPr>
          <w:rFonts w:asciiTheme="minorBidi" w:hAnsiTheme="minorBidi" w:cstheme="minorBidi"/>
          <w:caps/>
          <w:sz w:val="24"/>
          <w:szCs w:val="24"/>
        </w:rPr>
      </w:pPr>
    </w:p>
    <w:p w14:paraId="256C2102" w14:textId="77777777" w:rsidR="00471C61" w:rsidRPr="000E26F4" w:rsidRDefault="00471C61" w:rsidP="00BE547F">
      <w:pPr>
        <w:spacing w:line="240" w:lineRule="auto"/>
        <w:jc w:val="center"/>
        <w:outlineLvl w:val="0"/>
        <w:rPr>
          <w:rFonts w:asciiTheme="minorBidi" w:hAnsiTheme="minorBidi" w:cstheme="minorBidi"/>
          <w:caps/>
          <w:sz w:val="24"/>
          <w:szCs w:val="24"/>
        </w:rPr>
      </w:pPr>
    </w:p>
    <w:p w14:paraId="403B1661" w14:textId="2CBEA36F" w:rsidR="00471C61"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r w:rsidRPr="00BE547F">
        <w:rPr>
          <w:rFonts w:asciiTheme="minorBidi" w:hAnsiTheme="minorBidi" w:cstheme="minorBidi"/>
          <w:b/>
          <w:bCs/>
          <w:sz w:val="24"/>
          <w:szCs w:val="24"/>
        </w:rPr>
        <w:t>Shiur</w:t>
      </w:r>
      <w:r w:rsidRPr="000E26F4">
        <w:rPr>
          <w:rFonts w:asciiTheme="minorBidi" w:hAnsiTheme="minorBidi" w:cstheme="minorBidi"/>
          <w:b/>
          <w:bCs/>
          <w:sz w:val="24"/>
          <w:szCs w:val="24"/>
        </w:rPr>
        <w:t xml:space="preserve"> #20:</w:t>
      </w:r>
    </w:p>
    <w:p w14:paraId="754EF669" w14:textId="76B1747A" w:rsidR="000E26F4"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r w:rsidRPr="000E26F4">
        <w:rPr>
          <w:rFonts w:asciiTheme="minorBidi" w:hAnsiTheme="minorBidi" w:cstheme="minorBidi"/>
          <w:b/>
          <w:bCs/>
          <w:sz w:val="24"/>
          <w:szCs w:val="24"/>
        </w:rPr>
        <w:t>Above the Tree of Knowledge of Good and Evil</w:t>
      </w:r>
    </w:p>
    <w:p w14:paraId="457CF4E9" w14:textId="575D4280" w:rsidR="00471C61"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r w:rsidRPr="000E26F4">
        <w:rPr>
          <w:rFonts w:asciiTheme="minorBidi" w:hAnsiTheme="minorBidi" w:cstheme="minorBidi"/>
          <w:b/>
          <w:bCs/>
          <w:sz w:val="24"/>
          <w:szCs w:val="24"/>
        </w:rPr>
        <w:t>Part 1</w:t>
      </w:r>
    </w:p>
    <w:p w14:paraId="459F514E" w14:textId="1A8B5389" w:rsidR="00471C61"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p>
    <w:p w14:paraId="6E1072E1" w14:textId="77777777" w:rsidR="000E26F4" w:rsidRPr="000E26F4" w:rsidRDefault="000E26F4" w:rsidP="00BE547F">
      <w:pPr>
        <w:widowControl w:val="0"/>
        <w:shd w:val="clear" w:color="auto" w:fill="FFFFFF"/>
        <w:spacing w:line="240" w:lineRule="auto"/>
        <w:jc w:val="center"/>
        <w:rPr>
          <w:rFonts w:asciiTheme="minorBidi" w:hAnsiTheme="minorBidi" w:cstheme="minorBidi"/>
          <w:b/>
          <w:bCs/>
          <w:sz w:val="24"/>
          <w:szCs w:val="24"/>
        </w:rPr>
      </w:pPr>
    </w:p>
    <w:p w14:paraId="2143A61E" w14:textId="77777777" w:rsidR="00000A0F" w:rsidRDefault="00471C61" w:rsidP="00BE547F">
      <w:pPr>
        <w:widowControl w:val="0"/>
        <w:shd w:val="clear" w:color="auto" w:fill="FFFFFF"/>
        <w:spacing w:line="240" w:lineRule="auto"/>
        <w:jc w:val="center"/>
        <w:rPr>
          <w:rFonts w:asciiTheme="minorBidi" w:hAnsiTheme="minorBidi" w:cstheme="minorBidi"/>
          <w:b/>
          <w:bCs/>
          <w:sz w:val="24"/>
          <w:szCs w:val="24"/>
        </w:rPr>
      </w:pPr>
      <w:r w:rsidRPr="000E26F4">
        <w:rPr>
          <w:rFonts w:asciiTheme="minorBidi" w:hAnsiTheme="minorBidi" w:cstheme="minorBidi"/>
          <w:b/>
          <w:bCs/>
          <w:sz w:val="24"/>
          <w:szCs w:val="24"/>
        </w:rPr>
        <w:t xml:space="preserve">The Root of the Book of Esther </w:t>
      </w:r>
    </w:p>
    <w:p w14:paraId="29321887" w14:textId="0E34F910" w:rsidR="000E26F4"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r w:rsidRPr="000E26F4">
        <w:rPr>
          <w:rFonts w:asciiTheme="minorBidi" w:hAnsiTheme="minorBidi" w:cstheme="minorBidi"/>
          <w:b/>
          <w:bCs/>
          <w:sz w:val="24"/>
          <w:szCs w:val="24"/>
        </w:rPr>
        <w:t>and the Holiday of Purim</w:t>
      </w:r>
    </w:p>
    <w:p w14:paraId="4D0EA74E" w14:textId="7AFD008B" w:rsidR="00471C61" w:rsidRPr="000E26F4" w:rsidRDefault="00471C61" w:rsidP="00BE547F">
      <w:pPr>
        <w:widowControl w:val="0"/>
        <w:shd w:val="clear" w:color="auto" w:fill="FFFFFF"/>
        <w:spacing w:line="240" w:lineRule="auto"/>
        <w:jc w:val="center"/>
        <w:rPr>
          <w:rFonts w:asciiTheme="minorBidi" w:hAnsiTheme="minorBidi" w:cstheme="minorBidi"/>
          <w:b/>
          <w:bCs/>
          <w:sz w:val="24"/>
          <w:szCs w:val="24"/>
        </w:rPr>
      </w:pPr>
      <w:r w:rsidRPr="000E26F4">
        <w:rPr>
          <w:rFonts w:asciiTheme="minorBidi" w:hAnsiTheme="minorBidi" w:cstheme="minorBidi"/>
          <w:b/>
          <w:bCs/>
          <w:sz w:val="24"/>
          <w:szCs w:val="24"/>
        </w:rPr>
        <w:t>in the Garden of Eden</w:t>
      </w:r>
    </w:p>
    <w:p w14:paraId="0BFF02A4" w14:textId="77777777" w:rsidR="00471C61" w:rsidRPr="000E26F4" w:rsidRDefault="00471C61" w:rsidP="00BE547F">
      <w:pPr>
        <w:widowControl w:val="0"/>
        <w:shd w:val="clear" w:color="auto" w:fill="FFFFFF"/>
        <w:spacing w:line="240" w:lineRule="auto"/>
        <w:jc w:val="left"/>
        <w:rPr>
          <w:rFonts w:asciiTheme="minorBidi" w:hAnsiTheme="minorBidi" w:cstheme="minorBidi"/>
          <w:b/>
          <w:bCs/>
          <w:sz w:val="24"/>
          <w:szCs w:val="24"/>
        </w:rPr>
      </w:pPr>
    </w:p>
    <w:p w14:paraId="59DD16E7" w14:textId="77777777" w:rsidR="007C7299" w:rsidRPr="000E26F4" w:rsidRDefault="007C7299" w:rsidP="00BE547F">
      <w:pPr>
        <w:spacing w:line="240" w:lineRule="auto"/>
        <w:jc w:val="left"/>
        <w:rPr>
          <w:rFonts w:asciiTheme="minorBidi" w:hAnsiTheme="minorBidi" w:cstheme="minorBidi"/>
          <w:sz w:val="24"/>
          <w:szCs w:val="24"/>
          <w:shd w:val="clear" w:color="auto" w:fill="FFFFFF"/>
        </w:rPr>
      </w:pPr>
    </w:p>
    <w:p w14:paraId="24811685" w14:textId="3E129DEF" w:rsidR="00672BF3" w:rsidRPr="000E26F4" w:rsidRDefault="00672BF3" w:rsidP="00BE547F">
      <w:pPr>
        <w:pStyle w:val="a3"/>
        <w:spacing w:line="240" w:lineRule="auto"/>
        <w:ind w:left="720"/>
        <w:jc w:val="left"/>
        <w:rPr>
          <w:rFonts w:asciiTheme="minorBidi" w:hAnsiTheme="minorBidi" w:cstheme="minorBidi"/>
          <w:sz w:val="24"/>
          <w:szCs w:val="24"/>
        </w:rPr>
      </w:pPr>
      <w:r w:rsidRPr="000E26F4">
        <w:rPr>
          <w:rFonts w:asciiTheme="minorBidi" w:hAnsiTheme="minorBidi" w:cstheme="minorBidi"/>
          <w:sz w:val="24"/>
          <w:szCs w:val="24"/>
        </w:rPr>
        <w:t>Where is Haman</w:t>
      </w:r>
      <w:r w:rsidR="00F7427A">
        <w:rPr>
          <w:rFonts w:asciiTheme="minorBidi" w:hAnsiTheme="minorBidi" w:cstheme="minorBidi"/>
          <w:sz w:val="24"/>
          <w:szCs w:val="24"/>
        </w:rPr>
        <w:t xml:space="preserve"> alluded to </w:t>
      </w:r>
      <w:r w:rsidRPr="000E26F4">
        <w:rPr>
          <w:rFonts w:asciiTheme="minorBidi" w:hAnsiTheme="minorBidi" w:cstheme="minorBidi"/>
          <w:sz w:val="24"/>
          <w:szCs w:val="24"/>
        </w:rPr>
        <w:t>in the Torah? In the verse</w:t>
      </w:r>
      <w:r w:rsidR="0074441B" w:rsidRPr="000E26F4">
        <w:rPr>
          <w:rFonts w:asciiTheme="minorBidi" w:hAnsiTheme="minorBidi" w:cstheme="minorBidi"/>
          <w:sz w:val="24"/>
          <w:szCs w:val="24"/>
        </w:rPr>
        <w:t xml:space="preserve"> (</w:t>
      </w:r>
      <w:r w:rsidR="0074441B" w:rsidRPr="000E26F4">
        <w:rPr>
          <w:rFonts w:asciiTheme="minorBidi" w:hAnsiTheme="minorBidi" w:cstheme="minorBidi"/>
          <w:i/>
          <w:iCs/>
          <w:sz w:val="24"/>
          <w:szCs w:val="24"/>
        </w:rPr>
        <w:t xml:space="preserve">Bereishit </w:t>
      </w:r>
      <w:r w:rsidR="0074441B" w:rsidRPr="000E26F4">
        <w:rPr>
          <w:rFonts w:asciiTheme="minorBidi" w:hAnsiTheme="minorBidi" w:cstheme="minorBidi"/>
          <w:sz w:val="24"/>
          <w:szCs w:val="24"/>
        </w:rPr>
        <w:t>3:11)</w:t>
      </w:r>
      <w:r w:rsidRPr="000E26F4">
        <w:rPr>
          <w:rFonts w:asciiTheme="minorBidi" w:hAnsiTheme="minorBidi" w:cstheme="minorBidi"/>
          <w:sz w:val="24"/>
          <w:szCs w:val="24"/>
        </w:rPr>
        <w:t xml:space="preserve">: "Is it </w:t>
      </w:r>
      <w:r w:rsidR="00F7427A">
        <w:rPr>
          <w:rFonts w:asciiTheme="minorBidi" w:hAnsiTheme="minorBidi" w:cstheme="minorBidi"/>
          <w:sz w:val="24"/>
          <w:szCs w:val="24"/>
        </w:rPr>
        <w:t>from (</w:t>
      </w:r>
      <w:r w:rsidR="00F7427A">
        <w:rPr>
          <w:rFonts w:asciiTheme="minorBidi" w:hAnsiTheme="minorBidi" w:cstheme="minorBidi"/>
          <w:i/>
          <w:iCs/>
          <w:sz w:val="24"/>
          <w:szCs w:val="24"/>
        </w:rPr>
        <w:t>H</w:t>
      </w:r>
      <w:r w:rsidRPr="000E26F4">
        <w:rPr>
          <w:rFonts w:asciiTheme="minorBidi" w:hAnsiTheme="minorBidi" w:cstheme="minorBidi"/>
          <w:i/>
          <w:iCs/>
          <w:sz w:val="24"/>
          <w:szCs w:val="24"/>
        </w:rPr>
        <w:t>a</w:t>
      </w:r>
      <w:r w:rsidR="00D85F6A" w:rsidRPr="000E26F4">
        <w:rPr>
          <w:rFonts w:asciiTheme="minorBidi" w:hAnsiTheme="minorBidi" w:cstheme="minorBidi"/>
          <w:i/>
          <w:iCs/>
          <w:sz w:val="24"/>
          <w:szCs w:val="24"/>
        </w:rPr>
        <w:t>-</w:t>
      </w:r>
      <w:r w:rsidRPr="000E26F4">
        <w:rPr>
          <w:rFonts w:asciiTheme="minorBidi" w:hAnsiTheme="minorBidi" w:cstheme="minorBidi"/>
          <w:i/>
          <w:iCs/>
          <w:sz w:val="24"/>
          <w:szCs w:val="24"/>
        </w:rPr>
        <w:t>min</w:t>
      </w:r>
      <w:r w:rsidR="00F7427A">
        <w:rPr>
          <w:rFonts w:asciiTheme="minorBidi" w:hAnsiTheme="minorBidi" w:cstheme="minorBidi"/>
          <w:sz w:val="24"/>
          <w:szCs w:val="24"/>
        </w:rPr>
        <w:t>)</w:t>
      </w:r>
      <w:r w:rsidRPr="000E26F4">
        <w:rPr>
          <w:rFonts w:asciiTheme="minorBidi" w:hAnsiTheme="minorBidi" w:cstheme="minorBidi"/>
          <w:sz w:val="24"/>
          <w:szCs w:val="24"/>
        </w:rPr>
        <w:t xml:space="preserve"> the tree</w:t>
      </w:r>
      <w:r w:rsidR="00F7427A">
        <w:rPr>
          <w:rFonts w:asciiTheme="minorBidi" w:hAnsiTheme="minorBidi" w:cstheme="minorBidi"/>
          <w:sz w:val="24"/>
          <w:szCs w:val="24"/>
        </w:rPr>
        <w:t xml:space="preserve"> (</w:t>
      </w:r>
      <w:r w:rsidR="00F7427A" w:rsidRPr="00BE547F">
        <w:rPr>
          <w:rFonts w:asciiTheme="minorBidi" w:hAnsiTheme="minorBidi" w:cstheme="minorBidi"/>
          <w:i/>
          <w:iCs/>
          <w:sz w:val="24"/>
          <w:szCs w:val="24"/>
        </w:rPr>
        <w:t>ha-etz</w:t>
      </w:r>
      <w:r w:rsidR="00F7427A">
        <w:rPr>
          <w:rFonts w:asciiTheme="minorBidi" w:hAnsiTheme="minorBidi" w:cstheme="minorBidi"/>
          <w:sz w:val="24"/>
          <w:szCs w:val="24"/>
        </w:rPr>
        <w:t>)</w:t>
      </w:r>
      <w:r w:rsidRPr="000E26F4">
        <w:rPr>
          <w:rFonts w:asciiTheme="minorBidi" w:hAnsiTheme="minorBidi" w:cstheme="minorBidi"/>
          <w:sz w:val="24"/>
          <w:szCs w:val="24"/>
        </w:rPr>
        <w:t>?"</w:t>
      </w:r>
      <w:r w:rsidR="0074441B" w:rsidRPr="000E26F4">
        <w:rPr>
          <w:rFonts w:asciiTheme="minorBidi" w:hAnsiTheme="minorBidi" w:cstheme="minorBidi"/>
          <w:sz w:val="24"/>
          <w:szCs w:val="24"/>
        </w:rPr>
        <w:t xml:space="preserve"> (</w:t>
      </w:r>
      <w:r w:rsidR="0074441B" w:rsidRPr="000E26F4">
        <w:rPr>
          <w:rFonts w:asciiTheme="minorBidi" w:hAnsiTheme="minorBidi" w:cstheme="minorBidi"/>
          <w:i/>
          <w:iCs/>
          <w:sz w:val="24"/>
          <w:szCs w:val="24"/>
        </w:rPr>
        <w:t>Chullin</w:t>
      </w:r>
      <w:r w:rsidR="0074441B" w:rsidRPr="000E26F4">
        <w:rPr>
          <w:rFonts w:asciiTheme="minorBidi" w:hAnsiTheme="minorBidi" w:cstheme="minorBidi"/>
          <w:sz w:val="24"/>
          <w:szCs w:val="24"/>
        </w:rPr>
        <w:t xml:space="preserve"> 139b)</w:t>
      </w:r>
    </w:p>
    <w:p w14:paraId="018572C1" w14:textId="77777777" w:rsidR="00F7427A" w:rsidRDefault="00F7427A" w:rsidP="00BE547F">
      <w:pPr>
        <w:pStyle w:val="a3"/>
        <w:spacing w:line="240" w:lineRule="auto"/>
        <w:ind w:left="720"/>
        <w:jc w:val="left"/>
        <w:rPr>
          <w:rFonts w:asciiTheme="minorBidi" w:hAnsiTheme="minorBidi" w:cstheme="minorBidi"/>
          <w:sz w:val="24"/>
          <w:szCs w:val="24"/>
        </w:rPr>
      </w:pPr>
    </w:p>
    <w:p w14:paraId="0749A57E" w14:textId="69AD1F26" w:rsidR="00672BF3" w:rsidRPr="000E26F4" w:rsidRDefault="00672BF3" w:rsidP="00BE547F">
      <w:pPr>
        <w:pStyle w:val="a3"/>
        <w:spacing w:line="240" w:lineRule="auto"/>
        <w:ind w:left="720"/>
        <w:jc w:val="left"/>
        <w:rPr>
          <w:rFonts w:asciiTheme="minorBidi" w:hAnsiTheme="minorBidi" w:cstheme="minorBidi"/>
          <w:sz w:val="24"/>
          <w:szCs w:val="24"/>
        </w:rPr>
      </w:pPr>
      <w:r w:rsidRPr="000E26F4">
        <w:rPr>
          <w:rFonts w:asciiTheme="minorBidi" w:hAnsiTheme="minorBidi" w:cstheme="minorBidi"/>
          <w:sz w:val="24"/>
          <w:szCs w:val="24"/>
        </w:rPr>
        <w:t xml:space="preserve">I heard </w:t>
      </w:r>
      <w:r w:rsidR="00D85F6A" w:rsidRPr="000E26F4">
        <w:rPr>
          <w:rFonts w:asciiTheme="minorBidi" w:hAnsiTheme="minorBidi" w:cstheme="minorBidi"/>
          <w:sz w:val="24"/>
          <w:szCs w:val="24"/>
        </w:rPr>
        <w:t>about this from my teacher and grandfather</w:t>
      </w:r>
      <w:r w:rsidR="00000A0F">
        <w:rPr>
          <w:rFonts w:asciiTheme="minorBidi" w:hAnsiTheme="minorBidi" w:cstheme="minorBidi"/>
          <w:sz w:val="24"/>
          <w:szCs w:val="24"/>
        </w:rPr>
        <w:t>’s holy mouth</w:t>
      </w:r>
      <w:r w:rsidR="00D85F6A" w:rsidRPr="000E26F4">
        <w:rPr>
          <w:rFonts w:asciiTheme="minorBidi" w:hAnsiTheme="minorBidi" w:cstheme="minorBidi"/>
          <w:sz w:val="24"/>
          <w:szCs w:val="24"/>
        </w:rPr>
        <w:t xml:space="preserve">: </w:t>
      </w:r>
      <w:r w:rsidR="00000A0F">
        <w:rPr>
          <w:rFonts w:asciiTheme="minorBidi" w:hAnsiTheme="minorBidi" w:cstheme="minorBidi"/>
          <w:sz w:val="24"/>
          <w:szCs w:val="24"/>
        </w:rPr>
        <w:t>t</w:t>
      </w:r>
      <w:r w:rsidRPr="000E26F4">
        <w:rPr>
          <w:rFonts w:asciiTheme="minorBidi" w:hAnsiTheme="minorBidi" w:cstheme="minorBidi"/>
          <w:sz w:val="24"/>
          <w:szCs w:val="24"/>
        </w:rPr>
        <w:t xml:space="preserve">o rise </w:t>
      </w:r>
      <w:r w:rsidR="00D85F6A" w:rsidRPr="000E26F4">
        <w:rPr>
          <w:rFonts w:asciiTheme="minorBidi" w:hAnsiTheme="minorBidi" w:cstheme="minorBidi"/>
          <w:sz w:val="24"/>
          <w:szCs w:val="24"/>
        </w:rPr>
        <w:t xml:space="preserve">up above the </w:t>
      </w:r>
      <w:r w:rsidR="005C6BB1">
        <w:rPr>
          <w:rFonts w:asciiTheme="minorBidi" w:hAnsiTheme="minorBidi" w:cstheme="minorBidi"/>
          <w:sz w:val="24"/>
          <w:szCs w:val="24"/>
        </w:rPr>
        <w:t>Tree of Knowledge of Good and Evil</w:t>
      </w:r>
      <w:r w:rsidR="00000A0F">
        <w:rPr>
          <w:rFonts w:asciiTheme="minorBidi" w:hAnsiTheme="minorBidi" w:cstheme="minorBidi"/>
          <w:sz w:val="24"/>
          <w:szCs w:val="24"/>
        </w:rPr>
        <w:t>.</w:t>
      </w:r>
      <w:r w:rsidR="00D85F6A" w:rsidRPr="000E26F4">
        <w:rPr>
          <w:rFonts w:asciiTheme="minorBidi" w:hAnsiTheme="minorBidi" w:cstheme="minorBidi"/>
          <w:sz w:val="24"/>
          <w:szCs w:val="24"/>
        </w:rPr>
        <w:t xml:space="preserve"> </w:t>
      </w:r>
      <w:r w:rsidR="00000A0F">
        <w:rPr>
          <w:rFonts w:asciiTheme="minorBidi" w:hAnsiTheme="minorBidi" w:cstheme="minorBidi"/>
          <w:sz w:val="24"/>
          <w:szCs w:val="24"/>
        </w:rPr>
        <w:t>However,</w:t>
      </w:r>
      <w:r w:rsidR="00D85F6A" w:rsidRPr="000E26F4">
        <w:rPr>
          <w:rFonts w:asciiTheme="minorBidi" w:hAnsiTheme="minorBidi" w:cstheme="minorBidi"/>
          <w:sz w:val="24"/>
          <w:szCs w:val="24"/>
        </w:rPr>
        <w:t xml:space="preserve"> I do not clearly remember what he said. </w:t>
      </w:r>
      <w:r w:rsidR="00000A0F">
        <w:rPr>
          <w:rFonts w:asciiTheme="minorBidi" w:hAnsiTheme="minorBidi" w:cstheme="minorBidi"/>
          <w:sz w:val="24"/>
          <w:szCs w:val="24"/>
        </w:rPr>
        <w:t xml:space="preserve">Still, </w:t>
      </w:r>
      <w:r w:rsidR="00D85F6A" w:rsidRPr="000E26F4">
        <w:rPr>
          <w:rFonts w:asciiTheme="minorBidi" w:hAnsiTheme="minorBidi" w:cstheme="minorBidi"/>
          <w:sz w:val="24"/>
          <w:szCs w:val="24"/>
        </w:rPr>
        <w:t>it seems… (</w:t>
      </w:r>
      <w:r w:rsidR="00D85F6A" w:rsidRPr="000E26F4">
        <w:rPr>
          <w:rFonts w:asciiTheme="minorBidi" w:hAnsiTheme="minorBidi" w:cstheme="minorBidi"/>
          <w:i/>
          <w:iCs/>
          <w:sz w:val="24"/>
          <w:szCs w:val="24"/>
        </w:rPr>
        <w:t>Sefat Emet</w:t>
      </w:r>
      <w:r w:rsidR="00F7427A">
        <w:rPr>
          <w:rFonts w:asciiTheme="minorBidi" w:hAnsiTheme="minorBidi" w:cstheme="minorBidi"/>
          <w:i/>
          <w:iCs/>
          <w:sz w:val="24"/>
          <w:szCs w:val="24"/>
        </w:rPr>
        <w:t>,</w:t>
      </w:r>
      <w:r w:rsidR="00D85F6A" w:rsidRPr="000E26F4">
        <w:rPr>
          <w:rFonts w:asciiTheme="minorBidi" w:hAnsiTheme="minorBidi" w:cstheme="minorBidi"/>
          <w:i/>
          <w:iCs/>
          <w:sz w:val="24"/>
          <w:szCs w:val="24"/>
        </w:rPr>
        <w:t xml:space="preserve"> Purim </w:t>
      </w:r>
      <w:r w:rsidR="00D85F6A" w:rsidRPr="000E26F4">
        <w:rPr>
          <w:rFonts w:asciiTheme="minorBidi" w:hAnsiTheme="minorBidi" w:cstheme="minorBidi"/>
          <w:sz w:val="24"/>
          <w:szCs w:val="24"/>
        </w:rPr>
        <w:t xml:space="preserve">5640) </w:t>
      </w:r>
    </w:p>
    <w:p w14:paraId="55F851F3" w14:textId="3129217B" w:rsidR="00672BF3" w:rsidRPr="000E26F4" w:rsidRDefault="00672BF3" w:rsidP="00BE547F">
      <w:pPr>
        <w:pStyle w:val="a3"/>
        <w:spacing w:line="240" w:lineRule="auto"/>
        <w:jc w:val="left"/>
        <w:rPr>
          <w:rFonts w:asciiTheme="minorBidi" w:hAnsiTheme="minorBidi" w:cstheme="minorBidi"/>
          <w:sz w:val="24"/>
          <w:szCs w:val="24"/>
        </w:rPr>
      </w:pPr>
    </w:p>
    <w:p w14:paraId="5333D4D4" w14:textId="1E67C688" w:rsidR="00672BF3" w:rsidRPr="000E26F4" w:rsidRDefault="00794B40"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"Where is Haman indicated in the Torah? In the verse: </w:t>
      </w:r>
      <w:r w:rsidRPr="00BE547F">
        <w:rPr>
          <w:rFonts w:asciiTheme="minorBidi" w:hAnsiTheme="minorBidi" w:cstheme="minorBidi"/>
          <w:i/>
          <w:iCs/>
          <w:sz w:val="24"/>
          <w:szCs w:val="24"/>
        </w:rPr>
        <w:t>'</w:t>
      </w:r>
      <w:r w:rsidR="00F7427A" w:rsidRPr="00BE547F">
        <w:rPr>
          <w:rFonts w:asciiTheme="minorBidi" w:hAnsiTheme="minorBidi" w:cstheme="minorBidi"/>
          <w:i/>
          <w:iCs/>
          <w:sz w:val="24"/>
          <w:szCs w:val="24"/>
        </w:rPr>
        <w:t>Ha-min ha-etz</w:t>
      </w:r>
      <w:r w:rsidRPr="00BE547F">
        <w:rPr>
          <w:rFonts w:asciiTheme="minorBidi" w:hAnsiTheme="minorBidi" w:cstheme="minorBidi"/>
          <w:i/>
          <w:iCs/>
          <w:sz w:val="24"/>
          <w:szCs w:val="24"/>
        </w:rPr>
        <w:t>?</w:t>
      </w:r>
      <w:r w:rsidRPr="000E26F4">
        <w:rPr>
          <w:rFonts w:asciiTheme="minorBidi" w:hAnsiTheme="minorBidi" w:cstheme="minorBidi"/>
          <w:sz w:val="24"/>
          <w:szCs w:val="24"/>
        </w:rPr>
        <w:t xml:space="preserve">'" </w:t>
      </w:r>
      <w:r w:rsidR="009B187E" w:rsidRPr="000E26F4">
        <w:rPr>
          <w:rFonts w:asciiTheme="minorBidi" w:hAnsiTheme="minorBidi" w:cstheme="minorBidi"/>
          <w:i/>
          <w:iCs/>
          <w:sz w:val="24"/>
          <w:szCs w:val="24"/>
        </w:rPr>
        <w:t xml:space="preserve">Chazal </w:t>
      </w:r>
      <w:r w:rsidR="009B187E" w:rsidRPr="000E26F4">
        <w:rPr>
          <w:rFonts w:asciiTheme="minorBidi" w:hAnsiTheme="minorBidi" w:cstheme="minorBidi"/>
          <w:sz w:val="24"/>
          <w:szCs w:val="24"/>
        </w:rPr>
        <w:t>send us f</w:t>
      </w:r>
      <w:r w:rsidRPr="000E26F4">
        <w:rPr>
          <w:rFonts w:asciiTheme="minorBidi" w:hAnsiTheme="minorBidi" w:cstheme="minorBidi"/>
          <w:sz w:val="24"/>
          <w:szCs w:val="24"/>
        </w:rPr>
        <w:t xml:space="preserve">rom the </w:t>
      </w:r>
      <w:r w:rsidR="00F7427A">
        <w:rPr>
          <w:rFonts w:asciiTheme="minorBidi" w:hAnsiTheme="minorBidi" w:cstheme="minorBidi"/>
          <w:sz w:val="24"/>
          <w:szCs w:val="24"/>
        </w:rPr>
        <w:t>B</w:t>
      </w:r>
      <w:r w:rsidRPr="000E26F4">
        <w:rPr>
          <w:rFonts w:asciiTheme="minorBidi" w:hAnsiTheme="minorBidi" w:cstheme="minorBidi"/>
          <w:sz w:val="24"/>
          <w:szCs w:val="24"/>
        </w:rPr>
        <w:t xml:space="preserve">ook of </w:t>
      </w:r>
      <w:r w:rsidRPr="000E26F4">
        <w:rPr>
          <w:rFonts w:asciiTheme="minorBidi" w:hAnsiTheme="minorBidi" w:cstheme="minorBidi"/>
          <w:i/>
          <w:iCs/>
          <w:sz w:val="24"/>
          <w:szCs w:val="24"/>
        </w:rPr>
        <w:t>Esther</w:t>
      </w:r>
      <w:r w:rsidRPr="000E26F4">
        <w:rPr>
          <w:rFonts w:asciiTheme="minorBidi" w:hAnsiTheme="minorBidi" w:cstheme="minorBidi"/>
          <w:sz w:val="24"/>
          <w:szCs w:val="24"/>
        </w:rPr>
        <w:t xml:space="preserve"> to </w:t>
      </w:r>
      <w:r w:rsidR="00F7427A">
        <w:rPr>
          <w:rFonts w:asciiTheme="minorBidi" w:hAnsiTheme="minorBidi" w:cstheme="minorBidi"/>
          <w:sz w:val="24"/>
          <w:szCs w:val="24"/>
        </w:rPr>
        <w:t>“</w:t>
      </w:r>
      <w:r w:rsidRPr="000E26F4">
        <w:rPr>
          <w:rFonts w:asciiTheme="minorBidi" w:hAnsiTheme="minorBidi" w:cstheme="minorBidi"/>
          <w:sz w:val="24"/>
          <w:szCs w:val="24"/>
        </w:rPr>
        <w:t>the tree</w:t>
      </w:r>
      <w:r w:rsidR="00F7427A">
        <w:rPr>
          <w:rFonts w:asciiTheme="minorBidi" w:hAnsiTheme="minorBidi" w:cstheme="minorBidi"/>
          <w:sz w:val="24"/>
          <w:szCs w:val="24"/>
        </w:rPr>
        <w:t>,”</w:t>
      </w:r>
      <w:r w:rsidRPr="000E26F4">
        <w:rPr>
          <w:rFonts w:asciiTheme="minorBidi" w:hAnsiTheme="minorBidi" w:cstheme="minorBidi"/>
          <w:sz w:val="24"/>
          <w:szCs w:val="24"/>
        </w:rPr>
        <w:t xml:space="preserve"> the </w:t>
      </w:r>
      <w:r w:rsidR="005C6BB1">
        <w:rPr>
          <w:rFonts w:asciiTheme="minorBidi" w:hAnsiTheme="minorBidi" w:cstheme="minorBidi"/>
          <w:sz w:val="24"/>
          <w:szCs w:val="24"/>
        </w:rPr>
        <w:t>Tree of Knowledge of Good and Evil</w:t>
      </w:r>
      <w:r w:rsidRPr="000E26F4">
        <w:rPr>
          <w:rFonts w:asciiTheme="minorBidi" w:hAnsiTheme="minorBidi" w:cstheme="minorBidi"/>
          <w:sz w:val="24"/>
          <w:szCs w:val="24"/>
        </w:rPr>
        <w:t>: "</w:t>
      </w:r>
      <w:r w:rsidR="00F7427A">
        <w:rPr>
          <w:rFonts w:asciiTheme="minorBidi" w:hAnsiTheme="minorBidi" w:cstheme="minorBidi"/>
          <w:sz w:val="24"/>
          <w:szCs w:val="24"/>
        </w:rPr>
        <w:t>Is it from the tree</w:t>
      </w:r>
      <w:r w:rsidRPr="000E26F4">
        <w:rPr>
          <w:rFonts w:asciiTheme="minorBidi" w:hAnsiTheme="minorBidi" w:cstheme="minorBidi"/>
          <w:sz w:val="24"/>
          <w:szCs w:val="24"/>
        </w:rPr>
        <w:t xml:space="preserve">, </w:t>
      </w:r>
      <w:r w:rsidR="00F7427A">
        <w:rPr>
          <w:rFonts w:asciiTheme="minorBidi" w:hAnsiTheme="minorBidi" w:cstheme="minorBidi"/>
          <w:sz w:val="24"/>
          <w:szCs w:val="24"/>
        </w:rPr>
        <w:t>of</w:t>
      </w:r>
      <w:r w:rsidRPr="000E26F4">
        <w:rPr>
          <w:rFonts w:asciiTheme="minorBidi" w:hAnsiTheme="minorBidi" w:cstheme="minorBidi"/>
          <w:sz w:val="24"/>
          <w:szCs w:val="24"/>
        </w:rPr>
        <w:t xml:space="preserve"> which I commanded that you should not eat</w:t>
      </w:r>
      <w:r w:rsidR="00F7427A">
        <w:rPr>
          <w:rFonts w:asciiTheme="minorBidi" w:hAnsiTheme="minorBidi" w:cstheme="minorBidi"/>
          <w:sz w:val="24"/>
          <w:szCs w:val="24"/>
        </w:rPr>
        <w:t>, that you have eaten</w:t>
      </w:r>
      <w:r w:rsidRPr="000E26F4">
        <w:rPr>
          <w:rFonts w:asciiTheme="minorBidi" w:hAnsiTheme="minorBidi" w:cstheme="minorBidi"/>
          <w:sz w:val="24"/>
          <w:szCs w:val="24"/>
        </w:rPr>
        <w:t>"?</w:t>
      </w:r>
    </w:p>
    <w:p w14:paraId="4A0EE944" w14:textId="77777777" w:rsidR="00794B40" w:rsidRPr="000E26F4" w:rsidRDefault="00794B40" w:rsidP="00BE547F">
      <w:pPr>
        <w:spacing w:line="240" w:lineRule="auto"/>
        <w:ind w:firstLine="720"/>
        <w:rPr>
          <w:rFonts w:asciiTheme="minorBidi" w:hAnsiTheme="minorBidi" w:cstheme="minorBidi"/>
          <w:sz w:val="24"/>
          <w:szCs w:val="24"/>
        </w:rPr>
      </w:pPr>
    </w:p>
    <w:p w14:paraId="0C357D34" w14:textId="0E3804AF" w:rsidR="00794B40" w:rsidRPr="000E26F4" w:rsidRDefault="00794B40"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What is the connection between Haman and the word </w:t>
      </w:r>
      <w:r w:rsidRPr="000E26F4">
        <w:rPr>
          <w:rFonts w:asciiTheme="minorBidi" w:hAnsiTheme="minorBidi" w:cstheme="minorBidi"/>
          <w:i/>
          <w:iCs/>
          <w:sz w:val="24"/>
          <w:szCs w:val="24"/>
        </w:rPr>
        <w:t>ha-min</w:t>
      </w:r>
      <w:r w:rsidRPr="000E26F4">
        <w:rPr>
          <w:rFonts w:asciiTheme="minorBidi" w:hAnsiTheme="minorBidi" w:cstheme="minorBidi"/>
          <w:sz w:val="24"/>
          <w:szCs w:val="24"/>
        </w:rPr>
        <w:t>? Are we dealing</w:t>
      </w:r>
      <w:r w:rsidR="009B187E" w:rsidRPr="000E26F4">
        <w:rPr>
          <w:rFonts w:asciiTheme="minorBidi" w:hAnsiTheme="minorBidi" w:cstheme="minorBidi"/>
          <w:sz w:val="24"/>
          <w:szCs w:val="24"/>
        </w:rPr>
        <w:t xml:space="preserve"> merely</w:t>
      </w:r>
      <w:r w:rsidRPr="000E26F4">
        <w:rPr>
          <w:rFonts w:asciiTheme="minorBidi" w:hAnsiTheme="minorBidi" w:cstheme="minorBidi"/>
          <w:sz w:val="24"/>
          <w:szCs w:val="24"/>
        </w:rPr>
        <w:t xml:space="preserve"> with a meaningless co</w:t>
      </w:r>
      <w:r w:rsidR="00000A0F">
        <w:rPr>
          <w:rFonts w:asciiTheme="minorBidi" w:hAnsiTheme="minorBidi" w:cstheme="minorBidi"/>
          <w:sz w:val="24"/>
          <w:szCs w:val="24"/>
        </w:rPr>
        <w:t>nflue</w:t>
      </w:r>
      <w:r w:rsidRPr="000E26F4">
        <w:rPr>
          <w:rFonts w:asciiTheme="minorBidi" w:hAnsiTheme="minorBidi" w:cstheme="minorBidi"/>
          <w:sz w:val="24"/>
          <w:szCs w:val="24"/>
        </w:rPr>
        <w:t>nce of letters?</w:t>
      </w:r>
    </w:p>
    <w:p w14:paraId="55463344" w14:textId="77777777" w:rsidR="00794B40" w:rsidRPr="000E26F4" w:rsidRDefault="00794B40" w:rsidP="00BE547F">
      <w:pPr>
        <w:spacing w:line="240" w:lineRule="auto"/>
        <w:ind w:firstLine="720"/>
        <w:rPr>
          <w:rFonts w:asciiTheme="minorBidi" w:hAnsiTheme="minorBidi" w:cstheme="minorBidi"/>
          <w:sz w:val="24"/>
          <w:szCs w:val="24"/>
        </w:rPr>
      </w:pPr>
    </w:p>
    <w:p w14:paraId="06789ED0" w14:textId="4D5C378D" w:rsidR="00672BF3" w:rsidRPr="000E26F4" w:rsidRDefault="00794B40" w:rsidP="00BE547F">
      <w:pPr>
        <w:spacing w:line="240" w:lineRule="auto"/>
        <w:rPr>
          <w:rFonts w:asciiTheme="minorBidi" w:hAnsiTheme="minorBidi" w:cstheme="minorBidi"/>
          <w:sz w:val="24"/>
          <w:szCs w:val="24"/>
        </w:rPr>
      </w:pPr>
      <w:r w:rsidRPr="000E26F4">
        <w:rPr>
          <w:rFonts w:asciiTheme="minorBidi" w:hAnsiTheme="minorBidi" w:cstheme="minorBidi"/>
          <w:i/>
          <w:iCs/>
          <w:sz w:val="24"/>
          <w:szCs w:val="24"/>
        </w:rPr>
        <w:t xml:space="preserve">Chazal </w:t>
      </w:r>
      <w:r w:rsidRPr="000E26F4">
        <w:rPr>
          <w:rFonts w:asciiTheme="minorBidi" w:hAnsiTheme="minorBidi" w:cstheme="minorBidi"/>
          <w:sz w:val="24"/>
          <w:szCs w:val="24"/>
        </w:rPr>
        <w:t xml:space="preserve">use this short and obscure statement to teach us a secret hidden </w:t>
      </w:r>
      <w:r w:rsidR="009B187E" w:rsidRPr="000E26F4">
        <w:rPr>
          <w:rFonts w:asciiTheme="minorBidi" w:hAnsiTheme="minorBidi" w:cstheme="minorBidi"/>
          <w:sz w:val="24"/>
          <w:szCs w:val="24"/>
        </w:rPr>
        <w:t xml:space="preserve">away </w:t>
      </w:r>
      <w:r w:rsidRPr="000E26F4">
        <w:rPr>
          <w:rFonts w:asciiTheme="minorBidi" w:hAnsiTheme="minorBidi" w:cstheme="minorBidi"/>
          <w:sz w:val="24"/>
          <w:szCs w:val="24"/>
        </w:rPr>
        <w:t xml:space="preserve">in the </w:t>
      </w:r>
      <w:r w:rsidR="00393EFF">
        <w:rPr>
          <w:rFonts w:asciiTheme="minorBidi" w:hAnsiTheme="minorBidi" w:cstheme="minorBidi"/>
          <w:sz w:val="24"/>
          <w:szCs w:val="24"/>
        </w:rPr>
        <w:t>B</w:t>
      </w:r>
      <w:r w:rsidR="00EF0881" w:rsidRPr="000E26F4">
        <w:rPr>
          <w:rFonts w:asciiTheme="minorBidi" w:hAnsiTheme="minorBidi" w:cstheme="minorBidi"/>
          <w:sz w:val="24"/>
          <w:szCs w:val="24"/>
        </w:rPr>
        <w:t>ook</w:t>
      </w:r>
      <w:r w:rsidRPr="000E26F4">
        <w:rPr>
          <w:rFonts w:asciiTheme="minorBidi" w:hAnsiTheme="minorBidi" w:cstheme="minorBidi"/>
          <w:sz w:val="24"/>
          <w:szCs w:val="24"/>
        </w:rPr>
        <w:t xml:space="preserve"> of </w:t>
      </w:r>
      <w:r w:rsidRPr="000E26F4">
        <w:rPr>
          <w:rFonts w:asciiTheme="minorBidi" w:hAnsiTheme="minorBidi" w:cstheme="minorBidi"/>
          <w:i/>
          <w:iCs/>
          <w:sz w:val="24"/>
          <w:szCs w:val="24"/>
        </w:rPr>
        <w:t xml:space="preserve">Esther. </w:t>
      </w:r>
      <w:r w:rsidRPr="000E26F4">
        <w:rPr>
          <w:rFonts w:asciiTheme="minorBidi" w:hAnsiTheme="minorBidi" w:cstheme="minorBidi"/>
          <w:sz w:val="24"/>
          <w:szCs w:val="24"/>
        </w:rPr>
        <w:t xml:space="preserve">A </w:t>
      </w:r>
      <w:r w:rsidR="00EF0881" w:rsidRPr="000E26F4">
        <w:rPr>
          <w:rFonts w:asciiTheme="minorBidi" w:hAnsiTheme="minorBidi" w:cstheme="minorBidi"/>
          <w:sz w:val="24"/>
          <w:szCs w:val="24"/>
        </w:rPr>
        <w:t xml:space="preserve">review of the expressions of </w:t>
      </w:r>
      <w:r w:rsidRPr="000E26F4">
        <w:rPr>
          <w:rFonts w:asciiTheme="minorBidi" w:hAnsiTheme="minorBidi" w:cstheme="minorBidi"/>
          <w:sz w:val="24"/>
          <w:szCs w:val="24"/>
        </w:rPr>
        <w:t>good and</w:t>
      </w:r>
      <w:r w:rsidR="00EF0881" w:rsidRPr="000E26F4">
        <w:rPr>
          <w:rFonts w:asciiTheme="minorBidi" w:hAnsiTheme="minorBidi" w:cstheme="minorBidi"/>
          <w:sz w:val="24"/>
          <w:szCs w:val="24"/>
        </w:rPr>
        <w:t xml:space="preserve"> </w:t>
      </w:r>
      <w:r w:rsidRPr="000E26F4">
        <w:rPr>
          <w:rFonts w:asciiTheme="minorBidi" w:hAnsiTheme="minorBidi" w:cstheme="minorBidi"/>
          <w:sz w:val="24"/>
          <w:szCs w:val="24"/>
        </w:rPr>
        <w:t>evil</w:t>
      </w:r>
      <w:r w:rsidR="00EF0881" w:rsidRPr="000E26F4">
        <w:rPr>
          <w:rFonts w:asciiTheme="minorBidi" w:hAnsiTheme="minorBidi" w:cstheme="minorBidi"/>
          <w:sz w:val="24"/>
          <w:szCs w:val="24"/>
        </w:rPr>
        <w:t xml:space="preserve"> found in the </w:t>
      </w:r>
      <w:r w:rsidR="00393EFF">
        <w:rPr>
          <w:rFonts w:asciiTheme="minorBidi" w:hAnsiTheme="minorBidi" w:cstheme="minorBidi"/>
          <w:sz w:val="24"/>
          <w:szCs w:val="24"/>
        </w:rPr>
        <w:t>book</w:t>
      </w:r>
      <w:r w:rsidR="00EF0881" w:rsidRPr="000E26F4">
        <w:rPr>
          <w:rFonts w:asciiTheme="minorBidi" w:hAnsiTheme="minorBidi" w:cstheme="minorBidi"/>
          <w:sz w:val="24"/>
          <w:szCs w:val="24"/>
        </w:rPr>
        <w:t xml:space="preserve"> reveals a </w:t>
      </w:r>
      <w:r w:rsidR="00EC5916" w:rsidRPr="000E26F4">
        <w:rPr>
          <w:rFonts w:asciiTheme="minorBidi" w:hAnsiTheme="minorBidi" w:cstheme="minorBidi"/>
          <w:sz w:val="24"/>
          <w:szCs w:val="24"/>
        </w:rPr>
        <w:t>surprising</w:t>
      </w:r>
      <w:r w:rsidR="00EF0881" w:rsidRPr="000E26F4">
        <w:rPr>
          <w:rFonts w:asciiTheme="minorBidi" w:hAnsiTheme="minorBidi" w:cstheme="minorBidi"/>
          <w:sz w:val="24"/>
          <w:szCs w:val="24"/>
        </w:rPr>
        <w:t xml:space="preserve"> phenomenon, which is </w:t>
      </w:r>
      <w:r w:rsidR="00000A0F">
        <w:rPr>
          <w:rFonts w:asciiTheme="minorBidi" w:hAnsiTheme="minorBidi" w:cstheme="minorBidi"/>
          <w:sz w:val="24"/>
          <w:szCs w:val="24"/>
        </w:rPr>
        <w:t xml:space="preserve">a </w:t>
      </w:r>
      <w:r w:rsidR="00EF0881" w:rsidRPr="000E26F4">
        <w:rPr>
          <w:rFonts w:asciiTheme="minorBidi" w:hAnsiTheme="minorBidi" w:cstheme="minorBidi"/>
          <w:sz w:val="24"/>
          <w:szCs w:val="24"/>
        </w:rPr>
        <w:t>sort of</w:t>
      </w:r>
      <w:r w:rsidR="00000A0F">
        <w:rPr>
          <w:rFonts w:asciiTheme="minorBidi" w:hAnsiTheme="minorBidi" w:cstheme="minorBidi"/>
          <w:sz w:val="24"/>
          <w:szCs w:val="24"/>
        </w:rPr>
        <w:t xml:space="preserve"> </w:t>
      </w:r>
      <w:r w:rsidR="00EF0881" w:rsidRPr="000E26F4">
        <w:rPr>
          <w:rFonts w:asciiTheme="minorBidi" w:hAnsiTheme="minorBidi" w:cstheme="minorBidi"/>
          <w:sz w:val="24"/>
          <w:szCs w:val="24"/>
        </w:rPr>
        <w:t xml:space="preserve">riddle. </w:t>
      </w:r>
      <w:r w:rsidR="009B187E" w:rsidRPr="000E26F4">
        <w:rPr>
          <w:rFonts w:asciiTheme="minorBidi" w:hAnsiTheme="minorBidi" w:cstheme="minorBidi"/>
          <w:sz w:val="24"/>
          <w:szCs w:val="24"/>
        </w:rPr>
        <w:t>An examination of</w:t>
      </w:r>
      <w:r w:rsidR="00EF0881" w:rsidRPr="000E26F4">
        <w:rPr>
          <w:rFonts w:asciiTheme="minorBidi" w:hAnsiTheme="minorBidi" w:cstheme="minorBidi"/>
          <w:sz w:val="24"/>
          <w:szCs w:val="24"/>
        </w:rPr>
        <w:t xml:space="preserve"> the </w:t>
      </w:r>
      <w:r w:rsidR="00393EFF">
        <w:rPr>
          <w:rFonts w:asciiTheme="minorBidi" w:hAnsiTheme="minorBidi" w:cstheme="minorBidi"/>
          <w:sz w:val="24"/>
          <w:szCs w:val="24"/>
        </w:rPr>
        <w:t>book</w:t>
      </w:r>
      <w:r w:rsidR="00EF0881" w:rsidRPr="000E26F4">
        <w:rPr>
          <w:rFonts w:asciiTheme="minorBidi" w:hAnsiTheme="minorBidi" w:cstheme="minorBidi"/>
          <w:sz w:val="24"/>
          <w:szCs w:val="24"/>
        </w:rPr>
        <w:t>, with the good and the evil contained within</w:t>
      </w:r>
      <w:r w:rsidR="009B187E" w:rsidRPr="000E26F4">
        <w:rPr>
          <w:rFonts w:asciiTheme="minorBidi" w:hAnsiTheme="minorBidi" w:cstheme="minorBidi"/>
          <w:sz w:val="24"/>
          <w:szCs w:val="24"/>
        </w:rPr>
        <w:t xml:space="preserve"> it</w:t>
      </w:r>
      <w:r w:rsidR="00EF0881" w:rsidRPr="000E26F4">
        <w:rPr>
          <w:rFonts w:asciiTheme="minorBidi" w:hAnsiTheme="minorBidi" w:cstheme="minorBidi"/>
          <w:sz w:val="24"/>
          <w:szCs w:val="24"/>
        </w:rPr>
        <w:t xml:space="preserve">, </w:t>
      </w:r>
      <w:r w:rsidR="009B187E" w:rsidRPr="000E26F4">
        <w:rPr>
          <w:rFonts w:asciiTheme="minorBidi" w:hAnsiTheme="minorBidi" w:cstheme="minorBidi"/>
          <w:sz w:val="24"/>
          <w:szCs w:val="24"/>
        </w:rPr>
        <w:t xml:space="preserve">against the backdrop </w:t>
      </w:r>
      <w:r w:rsidR="00EF0881" w:rsidRPr="000E26F4">
        <w:rPr>
          <w:rFonts w:asciiTheme="minorBidi" w:hAnsiTheme="minorBidi" w:cstheme="minorBidi"/>
          <w:sz w:val="24"/>
          <w:szCs w:val="24"/>
        </w:rPr>
        <w:t xml:space="preserve">of the story of the Garden of Eden and the </w:t>
      </w:r>
      <w:r w:rsidR="005C6BB1">
        <w:rPr>
          <w:rFonts w:asciiTheme="minorBidi" w:hAnsiTheme="minorBidi" w:cstheme="minorBidi"/>
          <w:sz w:val="24"/>
          <w:szCs w:val="24"/>
        </w:rPr>
        <w:t>Tree of Knowledge of Good and Evil</w:t>
      </w:r>
      <w:r w:rsidR="00EF0881" w:rsidRPr="000E26F4">
        <w:rPr>
          <w:rFonts w:asciiTheme="minorBidi" w:hAnsiTheme="minorBidi" w:cstheme="minorBidi"/>
          <w:sz w:val="24"/>
          <w:szCs w:val="24"/>
        </w:rPr>
        <w:t xml:space="preserve">, reveals what is hidden in the </w:t>
      </w:r>
      <w:r w:rsidR="00393EFF">
        <w:rPr>
          <w:rFonts w:asciiTheme="minorBidi" w:hAnsiTheme="minorBidi" w:cstheme="minorBidi"/>
          <w:sz w:val="24"/>
          <w:szCs w:val="24"/>
        </w:rPr>
        <w:t xml:space="preserve">book, shedding </w:t>
      </w:r>
      <w:r w:rsidR="00EF0881" w:rsidRPr="000E26F4">
        <w:rPr>
          <w:rFonts w:asciiTheme="minorBidi" w:hAnsiTheme="minorBidi" w:cstheme="minorBidi"/>
          <w:sz w:val="24"/>
          <w:szCs w:val="24"/>
        </w:rPr>
        <w:t>new light on it, and illuminates the holiday of Purim.</w:t>
      </w:r>
    </w:p>
    <w:p w14:paraId="75F5B441" w14:textId="332B20CA" w:rsidR="00EF0881" w:rsidRDefault="00EF0881" w:rsidP="00BE547F">
      <w:pPr>
        <w:spacing w:line="240" w:lineRule="auto"/>
        <w:jc w:val="left"/>
        <w:rPr>
          <w:rFonts w:asciiTheme="minorBidi" w:hAnsiTheme="minorBidi" w:cstheme="minorBidi"/>
          <w:sz w:val="24"/>
          <w:szCs w:val="24"/>
        </w:rPr>
      </w:pPr>
    </w:p>
    <w:p w14:paraId="022B96EF" w14:textId="329C1500" w:rsidR="00672BF3" w:rsidRPr="000E26F4" w:rsidRDefault="00EF0881" w:rsidP="00BE547F">
      <w:pPr>
        <w:spacing w:line="240" w:lineRule="auto"/>
        <w:jc w:val="center"/>
        <w:rPr>
          <w:rFonts w:asciiTheme="minorBidi" w:hAnsiTheme="minorBidi" w:cstheme="minorBidi"/>
          <w:sz w:val="24"/>
          <w:szCs w:val="24"/>
        </w:rPr>
      </w:pPr>
      <w:r w:rsidRPr="000E26F4">
        <w:rPr>
          <w:rFonts w:asciiTheme="minorBidi" w:hAnsiTheme="minorBidi" w:cstheme="minorBidi"/>
          <w:sz w:val="24"/>
          <w:szCs w:val="24"/>
        </w:rPr>
        <w:t>I</w:t>
      </w:r>
    </w:p>
    <w:p w14:paraId="46F399FB" w14:textId="5AAD9CEE" w:rsidR="00EF0881" w:rsidRPr="000E26F4" w:rsidRDefault="00EF0881" w:rsidP="00BE547F">
      <w:pPr>
        <w:spacing w:line="240" w:lineRule="auto"/>
        <w:jc w:val="center"/>
        <w:rPr>
          <w:rFonts w:asciiTheme="minorBidi" w:hAnsiTheme="minorBidi" w:cstheme="minorBidi"/>
          <w:sz w:val="24"/>
          <w:szCs w:val="24"/>
        </w:rPr>
      </w:pPr>
      <w:r w:rsidRPr="000E26F4">
        <w:rPr>
          <w:rFonts w:asciiTheme="minorBidi" w:hAnsiTheme="minorBidi" w:cstheme="minorBidi"/>
          <w:sz w:val="24"/>
          <w:szCs w:val="24"/>
        </w:rPr>
        <w:t>THE TREE OF LIFE</w:t>
      </w:r>
      <w:r w:rsidR="00393EFF">
        <w:rPr>
          <w:rFonts w:asciiTheme="minorBidi" w:hAnsiTheme="minorBidi" w:cstheme="minorBidi"/>
          <w:sz w:val="24"/>
          <w:szCs w:val="24"/>
        </w:rPr>
        <w:t xml:space="preserve"> AND</w:t>
      </w:r>
    </w:p>
    <w:p w14:paraId="28DE651D" w14:textId="5B63E43A" w:rsidR="00EF0881" w:rsidRPr="000E26F4" w:rsidRDefault="00EF0881" w:rsidP="00BE547F">
      <w:pPr>
        <w:spacing w:line="240" w:lineRule="auto"/>
        <w:jc w:val="center"/>
        <w:rPr>
          <w:rFonts w:asciiTheme="minorBidi" w:hAnsiTheme="minorBidi" w:cstheme="minorBidi"/>
          <w:sz w:val="24"/>
          <w:szCs w:val="24"/>
        </w:rPr>
      </w:pPr>
      <w:r w:rsidRPr="000E26F4">
        <w:rPr>
          <w:rFonts w:asciiTheme="minorBidi" w:hAnsiTheme="minorBidi" w:cstheme="minorBidi"/>
          <w:sz w:val="24"/>
          <w:szCs w:val="24"/>
        </w:rPr>
        <w:t xml:space="preserve">THE </w:t>
      </w:r>
      <w:r w:rsidR="000E26F4">
        <w:rPr>
          <w:rFonts w:asciiTheme="minorBidi" w:hAnsiTheme="minorBidi" w:cstheme="minorBidi"/>
          <w:sz w:val="24"/>
          <w:szCs w:val="24"/>
        </w:rPr>
        <w:t>TREE OF KNOW</w:t>
      </w:r>
      <w:r w:rsidRPr="000E26F4">
        <w:rPr>
          <w:rFonts w:asciiTheme="minorBidi" w:hAnsiTheme="minorBidi" w:cstheme="minorBidi"/>
          <w:sz w:val="24"/>
          <w:szCs w:val="24"/>
        </w:rPr>
        <w:t>LEDGE OF GOOD AND EVIL</w:t>
      </w:r>
    </w:p>
    <w:p w14:paraId="7560C263" w14:textId="77777777" w:rsidR="00393EFF" w:rsidRPr="000E26F4" w:rsidRDefault="00393EFF" w:rsidP="00BE547F">
      <w:pPr>
        <w:spacing w:line="240" w:lineRule="auto"/>
        <w:rPr>
          <w:rFonts w:asciiTheme="minorBidi" w:hAnsiTheme="minorBidi" w:cstheme="minorBidi"/>
          <w:sz w:val="24"/>
          <w:szCs w:val="24"/>
        </w:rPr>
      </w:pPr>
    </w:p>
    <w:p w14:paraId="015447FF" w14:textId="4C06702A" w:rsidR="00471C61" w:rsidRPr="000E26F4" w:rsidRDefault="00471C61" w:rsidP="00BE547F">
      <w:pPr>
        <w:spacing w:line="240" w:lineRule="auto"/>
        <w:rPr>
          <w:rFonts w:asciiTheme="minorBidi" w:hAnsiTheme="minorBidi" w:cstheme="minorBidi"/>
          <w:b/>
          <w:bCs/>
          <w:sz w:val="24"/>
          <w:szCs w:val="24"/>
        </w:rPr>
      </w:pPr>
      <w:r w:rsidRPr="000E26F4">
        <w:rPr>
          <w:rFonts w:asciiTheme="minorBidi" w:hAnsiTheme="minorBidi" w:cstheme="minorBidi"/>
          <w:b/>
          <w:bCs/>
          <w:sz w:val="24"/>
          <w:szCs w:val="24"/>
        </w:rPr>
        <w:t>The Tree of Life and the Tree of Death</w:t>
      </w:r>
    </w:p>
    <w:p w14:paraId="203E00F6" w14:textId="77777777" w:rsidR="00342BEF" w:rsidRPr="000E26F4" w:rsidRDefault="00342BEF" w:rsidP="00BE547F">
      <w:pPr>
        <w:spacing w:line="240" w:lineRule="auto"/>
        <w:rPr>
          <w:rFonts w:asciiTheme="minorBidi" w:hAnsiTheme="minorBidi" w:cstheme="minorBidi"/>
          <w:sz w:val="24"/>
          <w:szCs w:val="24"/>
        </w:rPr>
      </w:pPr>
    </w:p>
    <w:p w14:paraId="7D7ACB71" w14:textId="7538B67B" w:rsidR="00672BF3" w:rsidRPr="000E26F4" w:rsidRDefault="00672BF3"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Two special trees are found in </w:t>
      </w:r>
      <w:r w:rsidR="00342BEF" w:rsidRPr="000E26F4">
        <w:rPr>
          <w:rFonts w:asciiTheme="minorBidi" w:hAnsiTheme="minorBidi" w:cstheme="minorBidi"/>
          <w:sz w:val="24"/>
          <w:szCs w:val="24"/>
        </w:rPr>
        <w:t>the Garden of Eden</w:t>
      </w:r>
      <w:r w:rsidR="00393EFF">
        <w:rPr>
          <w:rFonts w:asciiTheme="minorBidi" w:hAnsiTheme="minorBidi" w:cstheme="minorBidi"/>
          <w:sz w:val="24"/>
          <w:szCs w:val="24"/>
        </w:rPr>
        <w:t xml:space="preserve">: </w:t>
      </w:r>
      <w:r w:rsidR="00342BEF" w:rsidRPr="000E26F4">
        <w:rPr>
          <w:rFonts w:asciiTheme="minorBidi" w:hAnsiTheme="minorBidi" w:cstheme="minorBidi"/>
          <w:sz w:val="24"/>
          <w:szCs w:val="24"/>
        </w:rPr>
        <w:t xml:space="preserve">the </w:t>
      </w:r>
      <w:r w:rsidR="005C6BB1">
        <w:rPr>
          <w:rFonts w:asciiTheme="minorBidi" w:hAnsiTheme="minorBidi" w:cstheme="minorBidi"/>
          <w:sz w:val="24"/>
          <w:szCs w:val="24"/>
        </w:rPr>
        <w:t>Tree of Life</w:t>
      </w:r>
      <w:r w:rsidR="00342BEF" w:rsidRPr="000E26F4">
        <w:rPr>
          <w:rFonts w:asciiTheme="minorBidi" w:hAnsiTheme="minorBidi" w:cstheme="minorBidi"/>
          <w:sz w:val="24"/>
          <w:szCs w:val="24"/>
        </w:rPr>
        <w:t xml:space="preserve"> and the </w:t>
      </w:r>
      <w:r w:rsidR="005C6BB1">
        <w:rPr>
          <w:rFonts w:asciiTheme="minorBidi" w:hAnsiTheme="minorBidi" w:cstheme="minorBidi"/>
          <w:sz w:val="24"/>
          <w:szCs w:val="24"/>
        </w:rPr>
        <w:t>Tree of Knowledge of Good and Evil</w:t>
      </w:r>
      <w:r w:rsidR="00342BEF" w:rsidRPr="000E26F4">
        <w:rPr>
          <w:rFonts w:asciiTheme="minorBidi" w:hAnsiTheme="minorBidi" w:cstheme="minorBidi"/>
          <w:sz w:val="24"/>
          <w:szCs w:val="24"/>
        </w:rPr>
        <w:t xml:space="preserve">. Let us consider the meaning of these two trees, which occupy such a central </w:t>
      </w:r>
      <w:r w:rsidRPr="000E26F4">
        <w:rPr>
          <w:rFonts w:asciiTheme="minorBidi" w:hAnsiTheme="minorBidi" w:cstheme="minorBidi"/>
          <w:sz w:val="24"/>
          <w:szCs w:val="24"/>
        </w:rPr>
        <w:t xml:space="preserve">place in the story of </w:t>
      </w:r>
      <w:r w:rsidR="00342BEF" w:rsidRPr="000E26F4">
        <w:rPr>
          <w:rFonts w:asciiTheme="minorBidi" w:hAnsiTheme="minorBidi" w:cstheme="minorBidi"/>
          <w:sz w:val="24"/>
          <w:szCs w:val="24"/>
        </w:rPr>
        <w:t>the Garden of Eden.</w:t>
      </w:r>
    </w:p>
    <w:p w14:paraId="36B99591" w14:textId="77777777" w:rsidR="00342BEF" w:rsidRPr="000E26F4" w:rsidRDefault="00342BEF" w:rsidP="00BE547F">
      <w:pPr>
        <w:spacing w:line="240" w:lineRule="auto"/>
        <w:rPr>
          <w:rFonts w:asciiTheme="minorBidi" w:hAnsiTheme="minorBidi" w:cstheme="minorBidi"/>
          <w:sz w:val="24"/>
          <w:szCs w:val="24"/>
        </w:rPr>
      </w:pPr>
    </w:p>
    <w:p w14:paraId="76BB2093" w14:textId="341EFA59" w:rsidR="000E0219" w:rsidRPr="000E26F4" w:rsidRDefault="00672BF3"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At first glance, these trees seem to reflect two different essences </w:t>
      </w:r>
      <w:r w:rsidR="00342BEF" w:rsidRPr="000E26F4">
        <w:rPr>
          <w:rFonts w:asciiTheme="minorBidi" w:hAnsiTheme="minorBidi" w:cstheme="minorBidi"/>
          <w:sz w:val="24"/>
          <w:szCs w:val="24"/>
        </w:rPr>
        <w:t>which</w:t>
      </w:r>
      <w:r w:rsidRPr="000E26F4">
        <w:rPr>
          <w:rFonts w:asciiTheme="minorBidi" w:hAnsiTheme="minorBidi" w:cstheme="minorBidi"/>
          <w:sz w:val="24"/>
          <w:szCs w:val="24"/>
        </w:rPr>
        <w:t xml:space="preserve"> </w:t>
      </w:r>
      <w:r w:rsidR="009B187E" w:rsidRPr="000E26F4">
        <w:rPr>
          <w:rFonts w:asciiTheme="minorBidi" w:hAnsiTheme="minorBidi" w:cstheme="minorBidi"/>
          <w:sz w:val="24"/>
          <w:szCs w:val="24"/>
        </w:rPr>
        <w:t>are</w:t>
      </w:r>
      <w:r w:rsidRPr="000E26F4">
        <w:rPr>
          <w:rFonts w:asciiTheme="minorBidi" w:hAnsiTheme="minorBidi" w:cstheme="minorBidi"/>
          <w:sz w:val="24"/>
          <w:szCs w:val="24"/>
        </w:rPr>
        <w:t xml:space="preserve"> not directly relate</w:t>
      </w:r>
      <w:r w:rsidR="009B187E" w:rsidRPr="000E26F4">
        <w:rPr>
          <w:rFonts w:asciiTheme="minorBidi" w:hAnsiTheme="minorBidi" w:cstheme="minorBidi"/>
          <w:sz w:val="24"/>
          <w:szCs w:val="24"/>
        </w:rPr>
        <w:t>d</w:t>
      </w:r>
      <w:r w:rsidRPr="000E26F4">
        <w:rPr>
          <w:rFonts w:asciiTheme="minorBidi" w:hAnsiTheme="minorBidi" w:cstheme="minorBidi"/>
          <w:sz w:val="24"/>
          <w:szCs w:val="24"/>
        </w:rPr>
        <w:t xml:space="preserve"> to each othe</w:t>
      </w:r>
      <w:r w:rsidR="00017CDD">
        <w:rPr>
          <w:rFonts w:asciiTheme="minorBidi" w:hAnsiTheme="minorBidi" w:cstheme="minorBidi"/>
          <w:sz w:val="24"/>
          <w:szCs w:val="24"/>
        </w:rPr>
        <w:t xml:space="preserve">r, namely </w:t>
      </w:r>
      <w:r w:rsidRPr="000E26F4">
        <w:rPr>
          <w:rFonts w:asciiTheme="minorBidi" w:hAnsiTheme="minorBidi" w:cstheme="minorBidi"/>
          <w:sz w:val="24"/>
          <w:szCs w:val="24"/>
        </w:rPr>
        <w:t>"life" and "</w:t>
      </w:r>
      <w:r w:rsidR="00342BEF" w:rsidRPr="000E26F4">
        <w:rPr>
          <w:rFonts w:asciiTheme="minorBidi" w:hAnsiTheme="minorBidi" w:cstheme="minorBidi"/>
          <w:sz w:val="24"/>
          <w:szCs w:val="24"/>
        </w:rPr>
        <w:t xml:space="preserve">the knowledge of good and evil." Upon further examination, however, we see </w:t>
      </w:r>
      <w:r w:rsidR="00EE45B2" w:rsidRPr="000E26F4">
        <w:rPr>
          <w:rFonts w:asciiTheme="minorBidi" w:hAnsiTheme="minorBidi" w:cstheme="minorBidi"/>
          <w:sz w:val="24"/>
          <w:szCs w:val="24"/>
        </w:rPr>
        <w:t>that a contrasting relationship exists between them</w:t>
      </w:r>
      <w:r w:rsidR="00000A0F">
        <w:rPr>
          <w:rFonts w:asciiTheme="minorBidi" w:hAnsiTheme="minorBidi" w:cstheme="minorBidi"/>
          <w:sz w:val="24"/>
          <w:szCs w:val="24"/>
        </w:rPr>
        <w:t>.</w:t>
      </w:r>
      <w:r w:rsidR="00EE45B2" w:rsidRPr="000E26F4">
        <w:rPr>
          <w:rFonts w:asciiTheme="minorBidi" w:hAnsiTheme="minorBidi" w:cstheme="minorBidi"/>
          <w:sz w:val="24"/>
          <w:szCs w:val="24"/>
        </w:rPr>
        <w:t xml:space="preserve"> Eating from the </w:t>
      </w:r>
      <w:r w:rsidR="005C6BB1">
        <w:rPr>
          <w:rFonts w:asciiTheme="minorBidi" w:hAnsiTheme="minorBidi" w:cstheme="minorBidi"/>
          <w:sz w:val="24"/>
          <w:szCs w:val="24"/>
        </w:rPr>
        <w:t>Tree of Life</w:t>
      </w:r>
      <w:r w:rsidR="00EE45B2" w:rsidRPr="000E26F4">
        <w:rPr>
          <w:rFonts w:asciiTheme="minorBidi" w:hAnsiTheme="minorBidi" w:cstheme="minorBidi"/>
          <w:sz w:val="24"/>
          <w:szCs w:val="24"/>
        </w:rPr>
        <w:t xml:space="preserve"> grants the eaters life, eternal life, as is explicitly stated at the end of the story: "And now, lest he put forth his hand, and take also of the </w:t>
      </w:r>
      <w:r w:rsidR="00000A0F">
        <w:rPr>
          <w:rFonts w:asciiTheme="minorBidi" w:hAnsiTheme="minorBidi" w:cstheme="minorBidi"/>
          <w:sz w:val="24"/>
          <w:szCs w:val="24"/>
        </w:rPr>
        <w:t>t</w:t>
      </w:r>
      <w:r w:rsidR="005C6BB1">
        <w:rPr>
          <w:rFonts w:asciiTheme="minorBidi" w:hAnsiTheme="minorBidi" w:cstheme="minorBidi"/>
          <w:sz w:val="24"/>
          <w:szCs w:val="24"/>
        </w:rPr>
        <w:t xml:space="preserve">ree of </w:t>
      </w:r>
      <w:r w:rsidR="00000A0F">
        <w:rPr>
          <w:rFonts w:asciiTheme="minorBidi" w:hAnsiTheme="minorBidi" w:cstheme="minorBidi"/>
          <w:sz w:val="24"/>
          <w:szCs w:val="24"/>
        </w:rPr>
        <w:t>l</w:t>
      </w:r>
      <w:r w:rsidR="005C6BB1">
        <w:rPr>
          <w:rFonts w:asciiTheme="minorBidi" w:hAnsiTheme="minorBidi" w:cstheme="minorBidi"/>
          <w:sz w:val="24"/>
          <w:szCs w:val="24"/>
        </w:rPr>
        <w:t>ife</w:t>
      </w:r>
      <w:r w:rsidR="00EE45B2" w:rsidRPr="000E26F4">
        <w:rPr>
          <w:rFonts w:asciiTheme="minorBidi" w:hAnsiTheme="minorBidi" w:cstheme="minorBidi"/>
          <w:sz w:val="24"/>
          <w:szCs w:val="24"/>
        </w:rPr>
        <w:t>, and live forever" (</w:t>
      </w:r>
      <w:r w:rsidR="00EE45B2" w:rsidRPr="000E26F4">
        <w:rPr>
          <w:rFonts w:asciiTheme="minorBidi" w:hAnsiTheme="minorBidi" w:cstheme="minorBidi"/>
          <w:i/>
          <w:iCs/>
          <w:sz w:val="24"/>
          <w:szCs w:val="24"/>
        </w:rPr>
        <w:t xml:space="preserve">Bereishit </w:t>
      </w:r>
      <w:r w:rsidR="00EE45B2" w:rsidRPr="000E26F4">
        <w:rPr>
          <w:rFonts w:asciiTheme="minorBidi" w:hAnsiTheme="minorBidi" w:cstheme="minorBidi"/>
          <w:sz w:val="24"/>
          <w:szCs w:val="24"/>
        </w:rPr>
        <w:t xml:space="preserve">3:23). In contrast, eating from the </w:t>
      </w:r>
      <w:r w:rsidR="005C6BB1">
        <w:rPr>
          <w:rFonts w:asciiTheme="minorBidi" w:hAnsiTheme="minorBidi" w:cstheme="minorBidi"/>
          <w:sz w:val="24"/>
          <w:szCs w:val="24"/>
        </w:rPr>
        <w:t>Tree of Knowledge of Good and Evil</w:t>
      </w:r>
      <w:r w:rsidR="00EE45B2" w:rsidRPr="000E26F4">
        <w:rPr>
          <w:rFonts w:asciiTheme="minorBidi" w:hAnsiTheme="minorBidi" w:cstheme="minorBidi"/>
          <w:sz w:val="24"/>
          <w:szCs w:val="24"/>
        </w:rPr>
        <w:t xml:space="preserve"> leads to the death of who</w:t>
      </w:r>
      <w:r w:rsidR="00000A0F">
        <w:rPr>
          <w:rFonts w:asciiTheme="minorBidi" w:hAnsiTheme="minorBidi" w:cstheme="minorBidi"/>
          <w:sz w:val="24"/>
          <w:szCs w:val="24"/>
        </w:rPr>
        <w:t>ever</w:t>
      </w:r>
      <w:r w:rsidR="00EE45B2" w:rsidRPr="000E26F4">
        <w:rPr>
          <w:rFonts w:asciiTheme="minorBidi" w:hAnsiTheme="minorBidi" w:cstheme="minorBidi"/>
          <w:sz w:val="24"/>
          <w:szCs w:val="24"/>
        </w:rPr>
        <w:t xml:space="preserve"> eats from it: "But of the </w:t>
      </w:r>
      <w:r w:rsidR="00017CDD">
        <w:rPr>
          <w:rFonts w:asciiTheme="minorBidi" w:hAnsiTheme="minorBidi" w:cstheme="minorBidi"/>
          <w:sz w:val="24"/>
          <w:szCs w:val="24"/>
        </w:rPr>
        <w:t>t</w:t>
      </w:r>
      <w:r w:rsidR="005C6BB1">
        <w:rPr>
          <w:rFonts w:asciiTheme="minorBidi" w:hAnsiTheme="minorBidi" w:cstheme="minorBidi"/>
          <w:sz w:val="24"/>
          <w:szCs w:val="24"/>
        </w:rPr>
        <w:t xml:space="preserve">ree of </w:t>
      </w:r>
      <w:r w:rsidR="00017CDD">
        <w:rPr>
          <w:rFonts w:asciiTheme="minorBidi" w:hAnsiTheme="minorBidi" w:cstheme="minorBidi"/>
          <w:sz w:val="24"/>
          <w:szCs w:val="24"/>
        </w:rPr>
        <w:t>k</w:t>
      </w:r>
      <w:r w:rsidR="005C6BB1">
        <w:rPr>
          <w:rFonts w:asciiTheme="minorBidi" w:hAnsiTheme="minorBidi" w:cstheme="minorBidi"/>
          <w:sz w:val="24"/>
          <w:szCs w:val="24"/>
        </w:rPr>
        <w:t xml:space="preserve">nowledge of </w:t>
      </w:r>
      <w:r w:rsidR="00017CDD">
        <w:rPr>
          <w:rFonts w:asciiTheme="minorBidi" w:hAnsiTheme="minorBidi" w:cstheme="minorBidi"/>
          <w:sz w:val="24"/>
          <w:szCs w:val="24"/>
        </w:rPr>
        <w:t>g</w:t>
      </w:r>
      <w:r w:rsidR="005C6BB1">
        <w:rPr>
          <w:rFonts w:asciiTheme="minorBidi" w:hAnsiTheme="minorBidi" w:cstheme="minorBidi"/>
          <w:sz w:val="24"/>
          <w:szCs w:val="24"/>
        </w:rPr>
        <w:t xml:space="preserve">ood and </w:t>
      </w:r>
      <w:r w:rsidR="00017CDD">
        <w:rPr>
          <w:rFonts w:asciiTheme="minorBidi" w:hAnsiTheme="minorBidi" w:cstheme="minorBidi"/>
          <w:sz w:val="24"/>
          <w:szCs w:val="24"/>
        </w:rPr>
        <w:t>e</w:t>
      </w:r>
      <w:r w:rsidR="005C6BB1">
        <w:rPr>
          <w:rFonts w:asciiTheme="minorBidi" w:hAnsiTheme="minorBidi" w:cstheme="minorBidi"/>
          <w:sz w:val="24"/>
          <w:szCs w:val="24"/>
        </w:rPr>
        <w:t>vil</w:t>
      </w:r>
      <w:r w:rsidR="00EE45B2" w:rsidRPr="000E26F4">
        <w:rPr>
          <w:rFonts w:asciiTheme="minorBidi" w:hAnsiTheme="minorBidi" w:cstheme="minorBidi"/>
          <w:sz w:val="24"/>
          <w:szCs w:val="24"/>
        </w:rPr>
        <w:t>, you shall not eat of it; for in the day that you eat thereof you shall surely die" (</w:t>
      </w:r>
      <w:r w:rsidR="000E0219" w:rsidRPr="000E26F4">
        <w:rPr>
          <w:rFonts w:asciiTheme="minorBidi" w:hAnsiTheme="minorBidi" w:cstheme="minorBidi"/>
          <w:i/>
          <w:iCs/>
          <w:sz w:val="24"/>
          <w:szCs w:val="24"/>
        </w:rPr>
        <w:t xml:space="preserve">Bereishit </w:t>
      </w:r>
      <w:r w:rsidR="000E0219" w:rsidRPr="000E26F4">
        <w:rPr>
          <w:rFonts w:asciiTheme="minorBidi" w:hAnsiTheme="minorBidi" w:cstheme="minorBidi"/>
          <w:sz w:val="24"/>
          <w:szCs w:val="24"/>
        </w:rPr>
        <w:t>2:17)</w:t>
      </w:r>
      <w:r w:rsidR="009B187E" w:rsidRPr="000E26F4">
        <w:rPr>
          <w:rFonts w:asciiTheme="minorBidi" w:hAnsiTheme="minorBidi" w:cstheme="minorBidi"/>
          <w:sz w:val="24"/>
          <w:szCs w:val="24"/>
        </w:rPr>
        <w:t xml:space="preserve">. </w:t>
      </w:r>
      <w:r w:rsidR="00EC5916" w:rsidRPr="000E26F4">
        <w:rPr>
          <w:rFonts w:asciiTheme="minorBidi" w:hAnsiTheme="minorBidi" w:cstheme="minorBidi"/>
          <w:sz w:val="24"/>
          <w:szCs w:val="24"/>
        </w:rPr>
        <w:t>A</w:t>
      </w:r>
      <w:r w:rsidR="00EC5916">
        <w:rPr>
          <w:rFonts w:asciiTheme="minorBidi" w:hAnsiTheme="minorBidi" w:cstheme="minorBidi"/>
          <w:sz w:val="24"/>
          <w:szCs w:val="24"/>
        </w:rPr>
        <w:t>dditionally</w:t>
      </w:r>
      <w:r w:rsidR="00017CDD">
        <w:rPr>
          <w:rFonts w:asciiTheme="minorBidi" w:hAnsiTheme="minorBidi" w:cstheme="minorBidi"/>
          <w:sz w:val="24"/>
          <w:szCs w:val="24"/>
        </w:rPr>
        <w:t>,</w:t>
      </w:r>
      <w:r w:rsidR="000E0219" w:rsidRPr="000E26F4">
        <w:rPr>
          <w:rFonts w:asciiTheme="minorBidi" w:hAnsiTheme="minorBidi" w:cstheme="minorBidi"/>
          <w:sz w:val="24"/>
          <w:szCs w:val="24"/>
        </w:rPr>
        <w:t xml:space="preserve"> Adam </w:t>
      </w:r>
      <w:r w:rsidR="00017CDD">
        <w:rPr>
          <w:rFonts w:asciiTheme="minorBidi" w:hAnsiTheme="minorBidi" w:cstheme="minorBidi"/>
          <w:sz w:val="24"/>
          <w:szCs w:val="24"/>
        </w:rPr>
        <w:t>i</w:t>
      </w:r>
      <w:r w:rsidR="000E0219" w:rsidRPr="000E26F4">
        <w:rPr>
          <w:rFonts w:asciiTheme="minorBidi" w:hAnsiTheme="minorBidi" w:cstheme="minorBidi"/>
          <w:sz w:val="24"/>
          <w:szCs w:val="24"/>
        </w:rPr>
        <w:t>s told after his sin: "For dust you are, and to dust shall you return" (</w:t>
      </w:r>
      <w:r w:rsidR="000E0219" w:rsidRPr="000E26F4">
        <w:rPr>
          <w:rFonts w:asciiTheme="minorBidi" w:hAnsiTheme="minorBidi" w:cstheme="minorBidi"/>
          <w:i/>
          <w:iCs/>
          <w:sz w:val="24"/>
          <w:szCs w:val="24"/>
        </w:rPr>
        <w:t xml:space="preserve">Bereishit </w:t>
      </w:r>
      <w:r w:rsidR="000E0219" w:rsidRPr="000E26F4">
        <w:rPr>
          <w:rFonts w:asciiTheme="minorBidi" w:hAnsiTheme="minorBidi" w:cstheme="minorBidi"/>
          <w:sz w:val="24"/>
          <w:szCs w:val="24"/>
        </w:rPr>
        <w:t xml:space="preserve">3:19). If so, </w:t>
      </w:r>
      <w:r w:rsidR="009B187E" w:rsidRPr="000E26F4">
        <w:rPr>
          <w:rFonts w:asciiTheme="minorBidi" w:hAnsiTheme="minorBidi" w:cstheme="minorBidi"/>
          <w:sz w:val="24"/>
          <w:szCs w:val="24"/>
        </w:rPr>
        <w:t xml:space="preserve">it may be argued </w:t>
      </w:r>
      <w:r w:rsidR="000E0219" w:rsidRPr="000E26F4">
        <w:rPr>
          <w:rFonts w:asciiTheme="minorBidi" w:hAnsiTheme="minorBidi" w:cstheme="minorBidi"/>
          <w:sz w:val="24"/>
          <w:szCs w:val="24"/>
        </w:rPr>
        <w:t xml:space="preserve">that the </w:t>
      </w:r>
      <w:r w:rsidR="00017CDD">
        <w:rPr>
          <w:rFonts w:asciiTheme="minorBidi" w:hAnsiTheme="minorBidi" w:cstheme="minorBidi"/>
          <w:sz w:val="24"/>
          <w:szCs w:val="24"/>
        </w:rPr>
        <w:t>T</w:t>
      </w:r>
      <w:r w:rsidR="000E0219" w:rsidRPr="000E26F4">
        <w:rPr>
          <w:rFonts w:asciiTheme="minorBidi" w:hAnsiTheme="minorBidi" w:cstheme="minorBidi"/>
          <w:sz w:val="24"/>
          <w:szCs w:val="24"/>
        </w:rPr>
        <w:t xml:space="preserve">ree of </w:t>
      </w:r>
      <w:r w:rsidR="00017CDD">
        <w:rPr>
          <w:rFonts w:asciiTheme="minorBidi" w:hAnsiTheme="minorBidi" w:cstheme="minorBidi"/>
          <w:sz w:val="24"/>
          <w:szCs w:val="24"/>
        </w:rPr>
        <w:t>L</w:t>
      </w:r>
      <w:r w:rsidR="000E0219" w:rsidRPr="000E26F4">
        <w:rPr>
          <w:rFonts w:asciiTheme="minorBidi" w:hAnsiTheme="minorBidi" w:cstheme="minorBidi"/>
          <w:sz w:val="24"/>
          <w:szCs w:val="24"/>
        </w:rPr>
        <w:t>i</w:t>
      </w:r>
      <w:r w:rsidR="00017CDD">
        <w:rPr>
          <w:rFonts w:asciiTheme="minorBidi" w:hAnsiTheme="minorBidi" w:cstheme="minorBidi"/>
          <w:sz w:val="24"/>
          <w:szCs w:val="24"/>
        </w:rPr>
        <w:t>f</w:t>
      </w:r>
      <w:r w:rsidR="000E0219" w:rsidRPr="000E26F4">
        <w:rPr>
          <w:rFonts w:asciiTheme="minorBidi" w:hAnsiTheme="minorBidi" w:cstheme="minorBidi"/>
          <w:sz w:val="24"/>
          <w:szCs w:val="24"/>
        </w:rPr>
        <w:t xml:space="preserve">e is </w:t>
      </w:r>
      <w:r w:rsidR="00017CDD">
        <w:rPr>
          <w:rFonts w:asciiTheme="minorBidi" w:hAnsiTheme="minorBidi" w:cstheme="minorBidi"/>
          <w:sz w:val="24"/>
          <w:szCs w:val="24"/>
        </w:rPr>
        <w:t xml:space="preserve">exactly what its name indicates, the source of </w:t>
      </w:r>
      <w:r w:rsidR="00EC5916">
        <w:rPr>
          <w:rFonts w:asciiTheme="minorBidi" w:hAnsiTheme="minorBidi" w:cstheme="minorBidi"/>
          <w:sz w:val="24"/>
          <w:szCs w:val="24"/>
        </w:rPr>
        <w:t>immortality</w:t>
      </w:r>
      <w:r w:rsidR="00017CDD">
        <w:rPr>
          <w:rFonts w:asciiTheme="minorBidi" w:hAnsiTheme="minorBidi" w:cstheme="minorBidi"/>
          <w:sz w:val="24"/>
          <w:szCs w:val="24"/>
        </w:rPr>
        <w:t xml:space="preserve">, </w:t>
      </w:r>
      <w:r w:rsidR="000E0219" w:rsidRPr="000E26F4">
        <w:rPr>
          <w:rFonts w:asciiTheme="minorBidi" w:hAnsiTheme="minorBidi" w:cstheme="minorBidi"/>
          <w:sz w:val="24"/>
          <w:szCs w:val="24"/>
        </w:rPr>
        <w:t xml:space="preserve">whereas the </w:t>
      </w:r>
      <w:r w:rsidR="005C6BB1">
        <w:rPr>
          <w:rFonts w:asciiTheme="minorBidi" w:hAnsiTheme="minorBidi" w:cstheme="minorBidi"/>
          <w:sz w:val="24"/>
          <w:szCs w:val="24"/>
        </w:rPr>
        <w:t>Tree of Knowledge of Good and Evil</w:t>
      </w:r>
      <w:r w:rsidR="000E0219" w:rsidRPr="000E26F4">
        <w:rPr>
          <w:rFonts w:asciiTheme="minorBidi" w:hAnsiTheme="minorBidi" w:cstheme="minorBidi"/>
          <w:sz w:val="24"/>
          <w:szCs w:val="24"/>
        </w:rPr>
        <w:t xml:space="preserve"> is essentially the opposite of the </w:t>
      </w:r>
      <w:r w:rsidR="005C6BB1">
        <w:rPr>
          <w:rFonts w:asciiTheme="minorBidi" w:hAnsiTheme="minorBidi" w:cstheme="minorBidi"/>
          <w:sz w:val="24"/>
          <w:szCs w:val="24"/>
        </w:rPr>
        <w:t>Tree of Life</w:t>
      </w:r>
      <w:r w:rsidR="00017CDD">
        <w:rPr>
          <w:rFonts w:asciiTheme="minorBidi" w:hAnsiTheme="minorBidi" w:cstheme="minorBidi"/>
          <w:sz w:val="24"/>
          <w:szCs w:val="24"/>
        </w:rPr>
        <w:t xml:space="preserve"> — i.e.</w:t>
      </w:r>
      <w:r w:rsidR="000E0219" w:rsidRPr="000E26F4">
        <w:rPr>
          <w:rFonts w:asciiTheme="minorBidi" w:hAnsiTheme="minorBidi" w:cstheme="minorBidi"/>
          <w:sz w:val="24"/>
          <w:szCs w:val="24"/>
        </w:rPr>
        <w:t xml:space="preserve"> the </w:t>
      </w:r>
      <w:r w:rsidR="00017CDD">
        <w:rPr>
          <w:rFonts w:asciiTheme="minorBidi" w:hAnsiTheme="minorBidi" w:cstheme="minorBidi"/>
          <w:sz w:val="24"/>
          <w:szCs w:val="24"/>
        </w:rPr>
        <w:t>T</w:t>
      </w:r>
      <w:r w:rsidR="000E0219" w:rsidRPr="000E26F4">
        <w:rPr>
          <w:rFonts w:asciiTheme="minorBidi" w:hAnsiTheme="minorBidi" w:cstheme="minorBidi"/>
          <w:sz w:val="24"/>
          <w:szCs w:val="24"/>
        </w:rPr>
        <w:t xml:space="preserve">ree of </w:t>
      </w:r>
      <w:r w:rsidR="00017CDD">
        <w:rPr>
          <w:rFonts w:asciiTheme="minorBidi" w:hAnsiTheme="minorBidi" w:cstheme="minorBidi"/>
          <w:sz w:val="24"/>
          <w:szCs w:val="24"/>
        </w:rPr>
        <w:t>D</w:t>
      </w:r>
      <w:r w:rsidR="000E0219" w:rsidRPr="000E26F4">
        <w:rPr>
          <w:rFonts w:asciiTheme="minorBidi" w:hAnsiTheme="minorBidi" w:cstheme="minorBidi"/>
          <w:sz w:val="24"/>
          <w:szCs w:val="24"/>
        </w:rPr>
        <w:t xml:space="preserve">eath. This, in fact, is what the tree is called in </w:t>
      </w:r>
      <w:r w:rsidR="000E0219" w:rsidRPr="000E26F4">
        <w:rPr>
          <w:rFonts w:asciiTheme="minorBidi" w:hAnsiTheme="minorBidi" w:cstheme="minorBidi"/>
          <w:i/>
          <w:iCs/>
          <w:sz w:val="24"/>
          <w:szCs w:val="24"/>
        </w:rPr>
        <w:t xml:space="preserve">Tikkunei </w:t>
      </w:r>
      <w:r w:rsidR="000E26F4">
        <w:rPr>
          <w:rFonts w:asciiTheme="minorBidi" w:hAnsiTheme="minorBidi" w:cstheme="minorBidi"/>
          <w:i/>
          <w:iCs/>
          <w:sz w:val="24"/>
          <w:szCs w:val="24"/>
        </w:rPr>
        <w:t>H</w:t>
      </w:r>
      <w:r w:rsidR="000E0219" w:rsidRPr="000E26F4">
        <w:rPr>
          <w:rFonts w:asciiTheme="minorBidi" w:hAnsiTheme="minorBidi" w:cstheme="minorBidi"/>
          <w:i/>
          <w:iCs/>
          <w:sz w:val="24"/>
          <w:szCs w:val="24"/>
        </w:rPr>
        <w:t>a-</w:t>
      </w:r>
      <w:r w:rsidR="000E26F4">
        <w:rPr>
          <w:rFonts w:asciiTheme="minorBidi" w:hAnsiTheme="minorBidi" w:cstheme="minorBidi"/>
          <w:i/>
          <w:iCs/>
          <w:sz w:val="24"/>
          <w:szCs w:val="24"/>
        </w:rPr>
        <w:t>Z</w:t>
      </w:r>
      <w:r w:rsidR="000E0219" w:rsidRPr="000E26F4">
        <w:rPr>
          <w:rFonts w:asciiTheme="minorBidi" w:hAnsiTheme="minorBidi" w:cstheme="minorBidi"/>
          <w:i/>
          <w:iCs/>
          <w:sz w:val="24"/>
          <w:szCs w:val="24"/>
        </w:rPr>
        <w:t>ohar</w:t>
      </w:r>
      <w:r w:rsidR="00017CDD">
        <w:rPr>
          <w:rFonts w:asciiTheme="minorBidi" w:hAnsiTheme="minorBidi" w:cstheme="minorBidi"/>
          <w:sz w:val="24"/>
          <w:szCs w:val="24"/>
        </w:rPr>
        <w:t xml:space="preserve">: </w:t>
      </w:r>
      <w:r w:rsidR="000E0219" w:rsidRPr="000E26F4">
        <w:rPr>
          <w:rFonts w:asciiTheme="minorBidi" w:hAnsiTheme="minorBidi" w:cstheme="minorBidi"/>
          <w:i/>
          <w:iCs/>
          <w:sz w:val="24"/>
          <w:szCs w:val="24"/>
        </w:rPr>
        <w:t>ilana de-muta</w:t>
      </w:r>
      <w:r w:rsidR="000E0219" w:rsidRPr="000E26F4">
        <w:rPr>
          <w:rFonts w:asciiTheme="minorBidi" w:hAnsiTheme="minorBidi" w:cstheme="minorBidi"/>
          <w:sz w:val="24"/>
          <w:szCs w:val="24"/>
        </w:rPr>
        <w:t xml:space="preserve"> (</w:t>
      </w:r>
      <w:r w:rsidR="0051416B" w:rsidRPr="000E26F4">
        <w:rPr>
          <w:rFonts w:asciiTheme="minorBidi" w:hAnsiTheme="minorBidi" w:cstheme="minorBidi"/>
          <w:sz w:val="24"/>
          <w:szCs w:val="24"/>
        </w:rPr>
        <w:t>24, 69a</w:t>
      </w:r>
      <w:r w:rsidR="000E0219" w:rsidRPr="000E26F4">
        <w:rPr>
          <w:rFonts w:asciiTheme="minorBidi" w:hAnsiTheme="minorBidi" w:cstheme="minorBidi"/>
          <w:sz w:val="24"/>
          <w:szCs w:val="24"/>
        </w:rPr>
        <w:t>).</w:t>
      </w:r>
      <w:r w:rsidR="000E0219" w:rsidRPr="000E26F4">
        <w:rPr>
          <w:rStyle w:val="a9"/>
          <w:rFonts w:asciiTheme="minorBidi" w:hAnsiTheme="minorBidi" w:cstheme="minorBidi"/>
          <w:sz w:val="24"/>
          <w:szCs w:val="24"/>
        </w:rPr>
        <w:footnoteReference w:id="1"/>
      </w:r>
    </w:p>
    <w:p w14:paraId="60039670" w14:textId="6E4DAA63" w:rsidR="000E0219" w:rsidRDefault="000E0219" w:rsidP="00BE547F">
      <w:pPr>
        <w:spacing w:line="240" w:lineRule="auto"/>
        <w:rPr>
          <w:rFonts w:asciiTheme="minorBidi" w:hAnsiTheme="minorBidi" w:cstheme="minorBidi"/>
          <w:i/>
          <w:iCs/>
          <w:sz w:val="24"/>
          <w:szCs w:val="24"/>
        </w:rPr>
      </w:pPr>
    </w:p>
    <w:p w14:paraId="011654CB" w14:textId="0138672A" w:rsidR="00471C61" w:rsidRPr="000E26F4" w:rsidRDefault="00471C61" w:rsidP="00BE547F">
      <w:pPr>
        <w:spacing w:line="240" w:lineRule="auto"/>
        <w:rPr>
          <w:rFonts w:asciiTheme="minorBidi" w:hAnsiTheme="minorBidi" w:cstheme="minorBidi"/>
          <w:b/>
          <w:bCs/>
          <w:sz w:val="24"/>
          <w:szCs w:val="24"/>
        </w:rPr>
      </w:pPr>
      <w:r w:rsidRPr="000E26F4">
        <w:rPr>
          <w:rFonts w:asciiTheme="minorBidi" w:hAnsiTheme="minorBidi" w:cstheme="minorBidi"/>
          <w:b/>
          <w:bCs/>
          <w:sz w:val="24"/>
          <w:szCs w:val="24"/>
        </w:rPr>
        <w:t>The Tree of Good and the Tree of Good and Evil</w:t>
      </w:r>
    </w:p>
    <w:p w14:paraId="6BDA76B2" w14:textId="77777777" w:rsidR="00471C61" w:rsidRPr="000E26F4" w:rsidRDefault="00471C61" w:rsidP="00BE547F">
      <w:pPr>
        <w:spacing w:line="240" w:lineRule="auto"/>
        <w:ind w:firstLine="720"/>
        <w:rPr>
          <w:rFonts w:asciiTheme="minorBidi" w:hAnsiTheme="minorBidi" w:cstheme="minorBidi"/>
          <w:sz w:val="24"/>
          <w:szCs w:val="24"/>
        </w:rPr>
      </w:pPr>
    </w:p>
    <w:p w14:paraId="5879F424" w14:textId="3D24BB22" w:rsidR="00AB307F" w:rsidRPr="000E26F4" w:rsidRDefault="00672BF3"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Having considered the contrast between the</w:t>
      </w:r>
      <w:r w:rsidR="000E0219" w:rsidRPr="000E26F4">
        <w:rPr>
          <w:rFonts w:asciiTheme="minorBidi" w:hAnsiTheme="minorBidi" w:cstheme="minorBidi"/>
          <w:sz w:val="24"/>
          <w:szCs w:val="24"/>
        </w:rPr>
        <w:t xml:space="preserve"> </w:t>
      </w:r>
      <w:r w:rsidR="005C6BB1">
        <w:rPr>
          <w:rFonts w:asciiTheme="minorBidi" w:hAnsiTheme="minorBidi" w:cstheme="minorBidi"/>
          <w:sz w:val="24"/>
          <w:szCs w:val="24"/>
        </w:rPr>
        <w:t>Tree of Life</w:t>
      </w:r>
      <w:r w:rsidR="000E0219" w:rsidRPr="000E26F4">
        <w:rPr>
          <w:rFonts w:asciiTheme="minorBidi" w:hAnsiTheme="minorBidi" w:cstheme="minorBidi"/>
          <w:sz w:val="24"/>
          <w:szCs w:val="24"/>
        </w:rPr>
        <w:t xml:space="preserve"> and the </w:t>
      </w:r>
      <w:r w:rsidR="005C6BB1">
        <w:rPr>
          <w:rFonts w:asciiTheme="minorBidi" w:hAnsiTheme="minorBidi" w:cstheme="minorBidi"/>
          <w:sz w:val="24"/>
          <w:szCs w:val="24"/>
        </w:rPr>
        <w:t>Tree of Knowledge of Good and Evil</w:t>
      </w:r>
      <w:r w:rsidR="000E0219" w:rsidRPr="000E26F4">
        <w:rPr>
          <w:rFonts w:asciiTheme="minorBidi" w:hAnsiTheme="minorBidi" w:cstheme="minorBidi"/>
          <w:sz w:val="24"/>
          <w:szCs w:val="24"/>
        </w:rPr>
        <w:t xml:space="preserve"> as a contrast between life and death, we can consider another dimension of the relationship between the essences of the</w:t>
      </w:r>
      <w:r w:rsidR="0051416B" w:rsidRPr="000E26F4">
        <w:rPr>
          <w:rFonts w:asciiTheme="minorBidi" w:hAnsiTheme="minorBidi" w:cstheme="minorBidi"/>
          <w:sz w:val="24"/>
          <w:szCs w:val="24"/>
        </w:rPr>
        <w:t xml:space="preserve"> two</w:t>
      </w:r>
      <w:r w:rsidR="000E0219" w:rsidRPr="000E26F4">
        <w:rPr>
          <w:rFonts w:asciiTheme="minorBidi" w:hAnsiTheme="minorBidi" w:cstheme="minorBidi"/>
          <w:sz w:val="24"/>
          <w:szCs w:val="24"/>
        </w:rPr>
        <w:t xml:space="preserve"> trees. This dimension emerges from the Torah's words at the end of </w:t>
      </w:r>
      <w:r w:rsidR="0051416B" w:rsidRPr="000E26F4">
        <w:rPr>
          <w:rFonts w:asciiTheme="minorBidi" w:hAnsiTheme="minorBidi" w:cstheme="minorBidi"/>
          <w:sz w:val="24"/>
          <w:szCs w:val="24"/>
        </w:rPr>
        <w:t>Moshe's</w:t>
      </w:r>
      <w:r w:rsidR="000E0219" w:rsidRPr="000E26F4">
        <w:rPr>
          <w:rFonts w:asciiTheme="minorBidi" w:hAnsiTheme="minorBidi" w:cstheme="minorBidi"/>
          <w:sz w:val="24"/>
          <w:szCs w:val="24"/>
        </w:rPr>
        <w:t xml:space="preserve"> oration concerning the </w:t>
      </w:r>
      <w:r w:rsidR="000E0219" w:rsidRPr="000E26F4">
        <w:rPr>
          <w:rFonts w:asciiTheme="minorBidi" w:hAnsiTheme="minorBidi" w:cstheme="minorBidi"/>
          <w:i/>
          <w:iCs/>
          <w:sz w:val="24"/>
          <w:szCs w:val="24"/>
        </w:rPr>
        <w:t xml:space="preserve">mitzvot </w:t>
      </w:r>
      <w:r w:rsidR="000E0219" w:rsidRPr="000E26F4">
        <w:rPr>
          <w:rFonts w:asciiTheme="minorBidi" w:hAnsiTheme="minorBidi" w:cstheme="minorBidi"/>
          <w:sz w:val="24"/>
          <w:szCs w:val="24"/>
        </w:rPr>
        <w:t xml:space="preserve">in the book of </w:t>
      </w:r>
      <w:r w:rsidR="000E0219" w:rsidRPr="000E26F4">
        <w:rPr>
          <w:rFonts w:asciiTheme="minorBidi" w:hAnsiTheme="minorBidi" w:cstheme="minorBidi"/>
          <w:i/>
          <w:iCs/>
          <w:sz w:val="24"/>
          <w:szCs w:val="24"/>
        </w:rPr>
        <w:t>Devarim</w:t>
      </w:r>
      <w:r w:rsidR="00000A0F">
        <w:rPr>
          <w:rFonts w:asciiTheme="minorBidi" w:hAnsiTheme="minorBidi" w:cstheme="minorBidi"/>
          <w:i/>
          <w:iCs/>
          <w:sz w:val="24"/>
          <w:szCs w:val="24"/>
        </w:rPr>
        <w:t xml:space="preserve"> </w:t>
      </w:r>
      <w:r w:rsidR="00000A0F">
        <w:rPr>
          <w:rFonts w:asciiTheme="minorBidi" w:hAnsiTheme="minorBidi" w:cstheme="minorBidi"/>
          <w:sz w:val="24"/>
          <w:szCs w:val="24"/>
        </w:rPr>
        <w:t>(30:15-20)</w:t>
      </w:r>
      <w:r w:rsidR="00AB307F" w:rsidRPr="000E26F4">
        <w:rPr>
          <w:rFonts w:asciiTheme="minorBidi" w:hAnsiTheme="minorBidi" w:cstheme="minorBidi"/>
          <w:sz w:val="24"/>
          <w:szCs w:val="24"/>
        </w:rPr>
        <w:t>:</w:t>
      </w:r>
    </w:p>
    <w:p w14:paraId="00133F7D" w14:textId="094FA240" w:rsidR="00672BF3" w:rsidRPr="000E26F4" w:rsidRDefault="00672BF3" w:rsidP="00BE547F">
      <w:pPr>
        <w:spacing w:line="240" w:lineRule="auto"/>
        <w:rPr>
          <w:rFonts w:asciiTheme="minorBidi" w:hAnsiTheme="minorBidi" w:cstheme="minorBidi"/>
          <w:sz w:val="24"/>
          <w:szCs w:val="24"/>
        </w:rPr>
      </w:pPr>
    </w:p>
    <w:p w14:paraId="474CCE9F" w14:textId="21F06586" w:rsidR="00AB307F" w:rsidRPr="000E26F4" w:rsidRDefault="00AB307F" w:rsidP="00BE547F">
      <w:pPr>
        <w:pStyle w:val="a3"/>
        <w:spacing w:line="240" w:lineRule="auto"/>
        <w:ind w:left="720"/>
        <w:rPr>
          <w:rFonts w:asciiTheme="minorBidi" w:hAnsiTheme="minorBidi" w:cstheme="minorBidi"/>
          <w:sz w:val="24"/>
          <w:szCs w:val="24"/>
        </w:rPr>
      </w:pPr>
      <w:r w:rsidRPr="000E26F4">
        <w:rPr>
          <w:rFonts w:asciiTheme="minorBidi" w:hAnsiTheme="minorBidi" w:cstheme="minorBidi"/>
          <w:sz w:val="24"/>
          <w:szCs w:val="24"/>
          <w:shd w:val="clear" w:color="auto" w:fill="FFFFFF"/>
        </w:rPr>
        <w:t xml:space="preserve">See, I have set before you this day life and good, and death and evil… But if your heart turn away, and you will not hear… you shall surely perish; </w:t>
      </w:r>
      <w:r w:rsidR="0051416B" w:rsidRPr="000E26F4">
        <w:rPr>
          <w:rFonts w:asciiTheme="minorBidi" w:hAnsiTheme="minorBidi" w:cstheme="minorBidi"/>
          <w:sz w:val="24"/>
          <w:szCs w:val="24"/>
          <w:shd w:val="clear" w:color="auto" w:fill="FFFFFF"/>
        </w:rPr>
        <w:t>you</w:t>
      </w:r>
      <w:r w:rsidRPr="000E26F4">
        <w:rPr>
          <w:rFonts w:asciiTheme="minorBidi" w:hAnsiTheme="minorBidi" w:cstheme="minorBidi"/>
          <w:sz w:val="24"/>
          <w:szCs w:val="24"/>
          <w:shd w:val="clear" w:color="auto" w:fill="FFFFFF"/>
        </w:rPr>
        <w:t xml:space="preserve"> shall not prolong your days upon the land, where you pass over the Jordan to go in to possess it.</w:t>
      </w:r>
      <w:bookmarkStart w:id="1" w:name="19"/>
      <w:bookmarkEnd w:id="1"/>
      <w:r w:rsidRPr="000E26F4">
        <w:rPr>
          <w:rFonts w:asciiTheme="minorBidi" w:hAnsiTheme="minorBidi" w:cstheme="minorBidi"/>
          <w:sz w:val="24"/>
          <w:szCs w:val="24"/>
          <w:shd w:val="clear" w:color="auto" w:fill="FFFFFF"/>
        </w:rPr>
        <w:t xml:space="preserve"> I call heaven and earth to witness against you this day, that I have set before you life and death, the blessing and the curse; therefore choose life, that you may live, you and your seed;</w:t>
      </w:r>
      <w:bookmarkStart w:id="2" w:name="20"/>
      <w:bookmarkEnd w:id="2"/>
      <w:r w:rsidRPr="000E26F4">
        <w:rPr>
          <w:rFonts w:asciiTheme="minorBidi" w:hAnsiTheme="minorBidi" w:cstheme="minorBidi"/>
          <w:sz w:val="24"/>
          <w:szCs w:val="24"/>
          <w:shd w:val="clear" w:color="auto" w:fill="FFFFFF"/>
        </w:rPr>
        <w:t> to love the Lord your God, to hearken to His voice, and to cleave to Him; for that is your life, and the length of your days; that you may dwell in the land which the Lord swore to your fathers…</w:t>
      </w:r>
    </w:p>
    <w:p w14:paraId="48CDD088" w14:textId="77777777" w:rsidR="00AB307F" w:rsidRPr="000E26F4" w:rsidRDefault="00AB307F" w:rsidP="00BE547F">
      <w:pPr>
        <w:spacing w:line="240" w:lineRule="auto"/>
        <w:rPr>
          <w:rFonts w:asciiTheme="minorBidi" w:hAnsiTheme="minorBidi" w:cstheme="minorBidi"/>
          <w:sz w:val="24"/>
          <w:szCs w:val="24"/>
        </w:rPr>
      </w:pPr>
    </w:p>
    <w:p w14:paraId="6D38B321" w14:textId="2EBBAB7B" w:rsidR="004F1E4A" w:rsidRPr="000E26F4" w:rsidRDefault="00672BF3"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The basic concepts </w:t>
      </w:r>
      <w:r w:rsidR="0051416B" w:rsidRPr="000E26F4">
        <w:rPr>
          <w:rFonts w:asciiTheme="minorBidi" w:hAnsiTheme="minorBidi" w:cstheme="minorBidi"/>
          <w:sz w:val="24"/>
          <w:szCs w:val="24"/>
        </w:rPr>
        <w:t>mentioned in</w:t>
      </w:r>
      <w:r w:rsidRPr="000E26F4">
        <w:rPr>
          <w:rFonts w:asciiTheme="minorBidi" w:hAnsiTheme="minorBidi" w:cstheme="minorBidi"/>
          <w:sz w:val="24"/>
          <w:szCs w:val="24"/>
        </w:rPr>
        <w:t xml:space="preserve"> these verses </w:t>
      </w:r>
      <w:r w:rsidR="0051416B" w:rsidRPr="000E26F4">
        <w:rPr>
          <w:rFonts w:asciiTheme="minorBidi" w:hAnsiTheme="minorBidi" w:cstheme="minorBidi"/>
          <w:sz w:val="24"/>
          <w:szCs w:val="24"/>
        </w:rPr>
        <w:t>are</w:t>
      </w:r>
      <w:r w:rsidRPr="000E26F4">
        <w:rPr>
          <w:rFonts w:asciiTheme="minorBidi" w:hAnsiTheme="minorBidi" w:cstheme="minorBidi"/>
          <w:sz w:val="24"/>
          <w:szCs w:val="24"/>
        </w:rPr>
        <w:t xml:space="preserve"> found </w:t>
      </w:r>
      <w:r w:rsidR="0051416B" w:rsidRPr="000E26F4">
        <w:rPr>
          <w:rFonts w:asciiTheme="minorBidi" w:hAnsiTheme="minorBidi" w:cstheme="minorBidi"/>
          <w:sz w:val="24"/>
          <w:szCs w:val="24"/>
        </w:rPr>
        <w:t xml:space="preserve">already </w:t>
      </w:r>
      <w:r w:rsidRPr="000E26F4">
        <w:rPr>
          <w:rFonts w:asciiTheme="minorBidi" w:hAnsiTheme="minorBidi" w:cstheme="minorBidi"/>
          <w:sz w:val="24"/>
          <w:szCs w:val="24"/>
        </w:rPr>
        <w:t xml:space="preserve">in the </w:t>
      </w:r>
      <w:r w:rsidR="00AB307F" w:rsidRPr="000E26F4">
        <w:rPr>
          <w:rFonts w:asciiTheme="minorBidi" w:hAnsiTheme="minorBidi" w:cstheme="minorBidi"/>
          <w:sz w:val="24"/>
          <w:szCs w:val="24"/>
        </w:rPr>
        <w:t xml:space="preserve">story of the Garden of Eden, in the story of Adam and </w:t>
      </w:r>
      <w:r w:rsidR="00000A0F">
        <w:rPr>
          <w:rFonts w:asciiTheme="minorBidi" w:hAnsiTheme="minorBidi" w:cstheme="minorBidi"/>
          <w:sz w:val="24"/>
          <w:szCs w:val="24"/>
        </w:rPr>
        <w:t>Chava and their</w:t>
      </w:r>
      <w:r w:rsidR="00AB307F" w:rsidRPr="000E26F4">
        <w:rPr>
          <w:rFonts w:asciiTheme="minorBidi" w:hAnsiTheme="minorBidi" w:cstheme="minorBidi"/>
          <w:sz w:val="24"/>
          <w:szCs w:val="24"/>
        </w:rPr>
        <w:t xml:space="preserve"> sin: </w:t>
      </w:r>
      <w:r w:rsidR="006E1E29">
        <w:rPr>
          <w:rFonts w:asciiTheme="minorBidi" w:hAnsiTheme="minorBidi" w:cstheme="minorBidi"/>
          <w:sz w:val="24"/>
          <w:szCs w:val="24"/>
        </w:rPr>
        <w:t>g</w:t>
      </w:r>
      <w:r w:rsidR="00AB307F" w:rsidRPr="000E26F4">
        <w:rPr>
          <w:rFonts w:asciiTheme="minorBidi" w:hAnsiTheme="minorBidi" w:cstheme="minorBidi"/>
          <w:sz w:val="24"/>
          <w:szCs w:val="24"/>
        </w:rPr>
        <w:t xml:space="preserve">ood and evil, life and death, blessing and curse, obedience and disobedience, living </w:t>
      </w:r>
      <w:r w:rsidR="0051416B" w:rsidRPr="000E26F4">
        <w:rPr>
          <w:rFonts w:asciiTheme="minorBidi" w:hAnsiTheme="minorBidi" w:cstheme="minorBidi"/>
          <w:sz w:val="24"/>
          <w:szCs w:val="24"/>
        </w:rPr>
        <w:t>on</w:t>
      </w:r>
      <w:r w:rsidR="00AB307F" w:rsidRPr="000E26F4">
        <w:rPr>
          <w:rFonts w:asciiTheme="minorBidi" w:hAnsiTheme="minorBidi" w:cstheme="minorBidi"/>
          <w:sz w:val="24"/>
          <w:szCs w:val="24"/>
        </w:rPr>
        <w:t xml:space="preserve"> chosen </w:t>
      </w:r>
      <w:r w:rsidR="0051416B" w:rsidRPr="000E26F4">
        <w:rPr>
          <w:rFonts w:asciiTheme="minorBidi" w:hAnsiTheme="minorBidi" w:cstheme="minorBidi"/>
          <w:sz w:val="24"/>
          <w:szCs w:val="24"/>
        </w:rPr>
        <w:t>ground</w:t>
      </w:r>
      <w:r w:rsidR="00AB307F" w:rsidRPr="000E26F4">
        <w:rPr>
          <w:rFonts w:asciiTheme="minorBidi" w:hAnsiTheme="minorBidi" w:cstheme="minorBidi"/>
          <w:sz w:val="24"/>
          <w:szCs w:val="24"/>
        </w:rPr>
        <w:t xml:space="preserve"> and being exiled </w:t>
      </w:r>
      <w:r w:rsidR="004F1E4A" w:rsidRPr="000E26F4">
        <w:rPr>
          <w:rFonts w:asciiTheme="minorBidi" w:hAnsiTheme="minorBidi" w:cstheme="minorBidi"/>
          <w:sz w:val="24"/>
          <w:szCs w:val="24"/>
        </w:rPr>
        <w:t xml:space="preserve">from it. </w:t>
      </w:r>
      <w:r w:rsidR="0051416B" w:rsidRPr="000E26F4">
        <w:rPr>
          <w:rFonts w:asciiTheme="minorBidi" w:hAnsiTheme="minorBidi" w:cstheme="minorBidi"/>
          <w:sz w:val="24"/>
          <w:szCs w:val="24"/>
        </w:rPr>
        <w:t>From these verses</w:t>
      </w:r>
      <w:r w:rsidR="00000A0F">
        <w:rPr>
          <w:rFonts w:asciiTheme="minorBidi" w:hAnsiTheme="minorBidi" w:cstheme="minorBidi"/>
          <w:sz w:val="24"/>
          <w:szCs w:val="24"/>
        </w:rPr>
        <w:t>,</w:t>
      </w:r>
      <w:r w:rsidR="0051416B" w:rsidRPr="000E26F4">
        <w:rPr>
          <w:rFonts w:asciiTheme="minorBidi" w:hAnsiTheme="minorBidi" w:cstheme="minorBidi"/>
          <w:sz w:val="24"/>
          <w:szCs w:val="24"/>
        </w:rPr>
        <w:t xml:space="preserve"> we learn about the essential relationship </w:t>
      </w:r>
      <w:r w:rsidR="004F1E4A" w:rsidRPr="000E26F4">
        <w:rPr>
          <w:rFonts w:asciiTheme="minorBidi" w:hAnsiTheme="minorBidi" w:cstheme="minorBidi"/>
          <w:sz w:val="24"/>
          <w:szCs w:val="24"/>
        </w:rPr>
        <w:t xml:space="preserve">between life and good, and </w:t>
      </w:r>
      <w:r w:rsidR="00000A0F">
        <w:rPr>
          <w:rFonts w:asciiTheme="minorBidi" w:hAnsiTheme="minorBidi" w:cstheme="minorBidi"/>
          <w:sz w:val="24"/>
          <w:szCs w:val="24"/>
        </w:rPr>
        <w:t>by</w:t>
      </w:r>
      <w:r w:rsidR="004F1E4A" w:rsidRPr="000E26F4">
        <w:rPr>
          <w:rFonts w:asciiTheme="minorBidi" w:hAnsiTheme="minorBidi" w:cstheme="minorBidi"/>
          <w:sz w:val="24"/>
          <w:szCs w:val="24"/>
        </w:rPr>
        <w:t xml:space="preserve"> contrast, between death and </w:t>
      </w:r>
      <w:r w:rsidR="0051416B" w:rsidRPr="000E26F4">
        <w:rPr>
          <w:rFonts w:asciiTheme="minorBidi" w:hAnsiTheme="minorBidi" w:cstheme="minorBidi"/>
          <w:sz w:val="24"/>
          <w:szCs w:val="24"/>
        </w:rPr>
        <w:t>evil.</w:t>
      </w:r>
      <w:r w:rsidRPr="000E26F4">
        <w:rPr>
          <w:rFonts w:asciiTheme="minorBidi" w:hAnsiTheme="minorBidi" w:cstheme="minorBidi"/>
          <w:sz w:val="24"/>
          <w:szCs w:val="24"/>
        </w:rPr>
        <w:t xml:space="preserve"> In light of these identifications</w:t>
      </w:r>
      <w:r w:rsidR="004F1E4A" w:rsidRPr="000E26F4">
        <w:rPr>
          <w:rFonts w:asciiTheme="minorBidi" w:hAnsiTheme="minorBidi" w:cstheme="minorBidi"/>
          <w:sz w:val="24"/>
          <w:szCs w:val="24"/>
        </w:rPr>
        <w:t xml:space="preserve"> and against the backdrop of the </w:t>
      </w:r>
      <w:r w:rsidR="00000A0F">
        <w:rPr>
          <w:rFonts w:asciiTheme="minorBidi" w:hAnsiTheme="minorBidi" w:cstheme="minorBidi"/>
          <w:sz w:val="24"/>
          <w:szCs w:val="24"/>
        </w:rPr>
        <w:lastRenderedPageBreak/>
        <w:t>classificat</w:t>
      </w:r>
      <w:r w:rsidR="004F1E4A" w:rsidRPr="000E26F4">
        <w:rPr>
          <w:rFonts w:asciiTheme="minorBidi" w:hAnsiTheme="minorBidi" w:cstheme="minorBidi"/>
          <w:sz w:val="24"/>
          <w:szCs w:val="24"/>
        </w:rPr>
        <w:t xml:space="preserve">ion of the two trees in the Garden of Eden as the </w:t>
      </w:r>
      <w:r w:rsidR="005C6BB1">
        <w:rPr>
          <w:rFonts w:asciiTheme="minorBidi" w:hAnsiTheme="minorBidi" w:cstheme="minorBidi"/>
          <w:sz w:val="24"/>
          <w:szCs w:val="24"/>
        </w:rPr>
        <w:t>Tree of Life</w:t>
      </w:r>
      <w:r w:rsidR="004F1E4A" w:rsidRPr="000E26F4">
        <w:rPr>
          <w:rFonts w:asciiTheme="minorBidi" w:hAnsiTheme="minorBidi" w:cstheme="minorBidi"/>
          <w:sz w:val="24"/>
          <w:szCs w:val="24"/>
        </w:rPr>
        <w:t xml:space="preserve"> and the </w:t>
      </w:r>
      <w:r w:rsidR="006E1E29">
        <w:rPr>
          <w:rFonts w:asciiTheme="minorBidi" w:hAnsiTheme="minorBidi" w:cstheme="minorBidi"/>
          <w:sz w:val="24"/>
          <w:szCs w:val="24"/>
        </w:rPr>
        <w:t>T</w:t>
      </w:r>
      <w:r w:rsidR="004F1E4A" w:rsidRPr="000E26F4">
        <w:rPr>
          <w:rFonts w:asciiTheme="minorBidi" w:hAnsiTheme="minorBidi" w:cstheme="minorBidi"/>
          <w:sz w:val="24"/>
          <w:szCs w:val="24"/>
        </w:rPr>
        <w:t xml:space="preserve">ree of </w:t>
      </w:r>
      <w:r w:rsidR="006E1E29">
        <w:rPr>
          <w:rFonts w:asciiTheme="minorBidi" w:hAnsiTheme="minorBidi" w:cstheme="minorBidi"/>
          <w:sz w:val="24"/>
          <w:szCs w:val="24"/>
        </w:rPr>
        <w:t>D</w:t>
      </w:r>
      <w:r w:rsidR="004F1E4A" w:rsidRPr="000E26F4">
        <w:rPr>
          <w:rFonts w:asciiTheme="minorBidi" w:hAnsiTheme="minorBidi" w:cstheme="minorBidi"/>
          <w:sz w:val="24"/>
          <w:szCs w:val="24"/>
        </w:rPr>
        <w:t xml:space="preserve">eath, we </w:t>
      </w:r>
      <w:r w:rsidR="00000A0F">
        <w:rPr>
          <w:rFonts w:asciiTheme="minorBidi" w:hAnsiTheme="minorBidi" w:cstheme="minorBidi"/>
          <w:sz w:val="24"/>
          <w:szCs w:val="24"/>
        </w:rPr>
        <w:t>may</w:t>
      </w:r>
      <w:r w:rsidR="004F1E4A" w:rsidRPr="000E26F4">
        <w:rPr>
          <w:rFonts w:asciiTheme="minorBidi" w:hAnsiTheme="minorBidi" w:cstheme="minorBidi"/>
          <w:sz w:val="24"/>
          <w:szCs w:val="24"/>
        </w:rPr>
        <w:t xml:space="preserve"> say that the </w:t>
      </w:r>
      <w:r w:rsidR="005C6BB1">
        <w:rPr>
          <w:rFonts w:asciiTheme="minorBidi" w:hAnsiTheme="minorBidi" w:cstheme="minorBidi"/>
          <w:sz w:val="24"/>
          <w:szCs w:val="24"/>
        </w:rPr>
        <w:t>Tree of Life</w:t>
      </w:r>
      <w:r w:rsidR="004F1E4A" w:rsidRPr="000E26F4">
        <w:rPr>
          <w:rFonts w:asciiTheme="minorBidi" w:hAnsiTheme="minorBidi" w:cstheme="minorBidi"/>
          <w:sz w:val="24"/>
          <w:szCs w:val="24"/>
        </w:rPr>
        <w:t xml:space="preserve"> reflects complete</w:t>
      </w:r>
      <w:r w:rsidR="00000A0F">
        <w:rPr>
          <w:rFonts w:asciiTheme="minorBidi" w:hAnsiTheme="minorBidi" w:cstheme="minorBidi"/>
          <w:sz w:val="24"/>
          <w:szCs w:val="24"/>
        </w:rPr>
        <w:t>ly</w:t>
      </w:r>
      <w:r w:rsidR="004F1E4A" w:rsidRPr="000E26F4">
        <w:rPr>
          <w:rFonts w:asciiTheme="minorBidi" w:hAnsiTheme="minorBidi" w:cstheme="minorBidi"/>
          <w:sz w:val="24"/>
          <w:szCs w:val="24"/>
        </w:rPr>
        <w:t xml:space="preserve"> belonging to good, while the main novelty of the </w:t>
      </w:r>
      <w:r w:rsidR="005C6BB1">
        <w:rPr>
          <w:rFonts w:asciiTheme="minorBidi" w:hAnsiTheme="minorBidi" w:cstheme="minorBidi"/>
          <w:sz w:val="24"/>
          <w:szCs w:val="24"/>
        </w:rPr>
        <w:t>Tree of Knowledge of Good and Evil</w:t>
      </w:r>
      <w:r w:rsidR="004F1E4A" w:rsidRPr="000E26F4">
        <w:rPr>
          <w:rFonts w:asciiTheme="minorBidi" w:hAnsiTheme="minorBidi" w:cstheme="minorBidi"/>
          <w:sz w:val="24"/>
          <w:szCs w:val="24"/>
        </w:rPr>
        <w:t xml:space="preserve">, the </w:t>
      </w:r>
      <w:r w:rsidR="006E1E29">
        <w:rPr>
          <w:rFonts w:asciiTheme="minorBidi" w:hAnsiTheme="minorBidi" w:cstheme="minorBidi"/>
          <w:sz w:val="24"/>
          <w:szCs w:val="24"/>
        </w:rPr>
        <w:t>T</w:t>
      </w:r>
      <w:r w:rsidR="004F1E4A" w:rsidRPr="000E26F4">
        <w:rPr>
          <w:rFonts w:asciiTheme="minorBidi" w:hAnsiTheme="minorBidi" w:cstheme="minorBidi"/>
          <w:sz w:val="24"/>
          <w:szCs w:val="24"/>
        </w:rPr>
        <w:t xml:space="preserve">ree of </w:t>
      </w:r>
      <w:r w:rsidR="006E1E29">
        <w:rPr>
          <w:rFonts w:asciiTheme="minorBidi" w:hAnsiTheme="minorBidi" w:cstheme="minorBidi"/>
          <w:sz w:val="24"/>
          <w:szCs w:val="24"/>
        </w:rPr>
        <w:t>D</w:t>
      </w:r>
      <w:r w:rsidR="004F1E4A" w:rsidRPr="000E26F4">
        <w:rPr>
          <w:rFonts w:asciiTheme="minorBidi" w:hAnsiTheme="minorBidi" w:cstheme="minorBidi"/>
          <w:sz w:val="24"/>
          <w:szCs w:val="24"/>
        </w:rPr>
        <w:t>eath, is man's connection to evil</w:t>
      </w:r>
      <w:r w:rsidR="00000A0F">
        <w:rPr>
          <w:rFonts w:asciiTheme="minorBidi" w:hAnsiTheme="minorBidi" w:cstheme="minorBidi"/>
          <w:sz w:val="24"/>
          <w:szCs w:val="24"/>
        </w:rPr>
        <w:t xml:space="preserve"> as well</w:t>
      </w:r>
      <w:r w:rsidR="0051416B" w:rsidRPr="000E26F4">
        <w:rPr>
          <w:rFonts w:asciiTheme="minorBidi" w:hAnsiTheme="minorBidi" w:cstheme="minorBidi"/>
          <w:sz w:val="24"/>
          <w:szCs w:val="24"/>
        </w:rPr>
        <w:t xml:space="preserve">. </w:t>
      </w:r>
      <w:r w:rsidR="004F1E4A" w:rsidRPr="000E26F4">
        <w:rPr>
          <w:rFonts w:asciiTheme="minorBidi" w:hAnsiTheme="minorBidi" w:cstheme="minorBidi"/>
          <w:sz w:val="24"/>
          <w:szCs w:val="24"/>
        </w:rPr>
        <w:t>The knowledge of good and evil cancel</w:t>
      </w:r>
      <w:r w:rsidR="006E1E29">
        <w:rPr>
          <w:rFonts w:asciiTheme="minorBidi" w:hAnsiTheme="minorBidi" w:cstheme="minorBidi"/>
          <w:sz w:val="24"/>
          <w:szCs w:val="24"/>
        </w:rPr>
        <w:t>s</w:t>
      </w:r>
      <w:r w:rsidR="004F1E4A" w:rsidRPr="000E26F4">
        <w:rPr>
          <w:rFonts w:asciiTheme="minorBidi" w:hAnsiTheme="minorBidi" w:cstheme="minorBidi"/>
          <w:sz w:val="24"/>
          <w:szCs w:val="24"/>
        </w:rPr>
        <w:t xml:space="preserve"> </w:t>
      </w:r>
      <w:r w:rsidR="006E1E29">
        <w:rPr>
          <w:rFonts w:asciiTheme="minorBidi" w:hAnsiTheme="minorBidi" w:cstheme="minorBidi"/>
          <w:sz w:val="24"/>
          <w:szCs w:val="24"/>
        </w:rPr>
        <w:t>hu</w:t>
      </w:r>
      <w:r w:rsidR="004F1E4A" w:rsidRPr="000E26F4">
        <w:rPr>
          <w:rFonts w:asciiTheme="minorBidi" w:hAnsiTheme="minorBidi" w:cstheme="minorBidi"/>
          <w:sz w:val="24"/>
          <w:szCs w:val="24"/>
        </w:rPr>
        <w:t>man</w:t>
      </w:r>
      <w:r w:rsidR="006E1E29">
        <w:rPr>
          <w:rFonts w:asciiTheme="minorBidi" w:hAnsiTheme="minorBidi" w:cstheme="minorBidi"/>
          <w:sz w:val="24"/>
          <w:szCs w:val="24"/>
        </w:rPr>
        <w:t>ity’s</w:t>
      </w:r>
      <w:r w:rsidR="004F1E4A" w:rsidRPr="000E26F4">
        <w:rPr>
          <w:rFonts w:asciiTheme="minorBidi" w:hAnsiTheme="minorBidi" w:cstheme="minorBidi"/>
          <w:sz w:val="24"/>
          <w:szCs w:val="24"/>
        </w:rPr>
        <w:t xml:space="preserve"> full connection to the good, </w:t>
      </w:r>
      <w:r w:rsidR="005347CF" w:rsidRPr="000E26F4">
        <w:rPr>
          <w:rFonts w:asciiTheme="minorBidi" w:hAnsiTheme="minorBidi" w:cstheme="minorBidi"/>
          <w:sz w:val="24"/>
          <w:szCs w:val="24"/>
        </w:rPr>
        <w:t>bring</w:t>
      </w:r>
      <w:r w:rsidR="00000A0F">
        <w:rPr>
          <w:rFonts w:asciiTheme="minorBidi" w:hAnsiTheme="minorBidi" w:cstheme="minorBidi"/>
          <w:sz w:val="24"/>
          <w:szCs w:val="24"/>
        </w:rPr>
        <w:t>ing</w:t>
      </w:r>
      <w:r w:rsidR="005347CF" w:rsidRPr="000E26F4">
        <w:rPr>
          <w:rFonts w:asciiTheme="minorBidi" w:hAnsiTheme="minorBidi" w:cstheme="minorBidi"/>
          <w:sz w:val="24"/>
          <w:szCs w:val="24"/>
        </w:rPr>
        <w:t xml:space="preserve"> </w:t>
      </w:r>
      <w:r w:rsidR="006E1E29">
        <w:rPr>
          <w:rFonts w:asciiTheme="minorBidi" w:hAnsiTheme="minorBidi" w:cstheme="minorBidi"/>
          <w:sz w:val="24"/>
          <w:szCs w:val="24"/>
        </w:rPr>
        <w:t>it</w:t>
      </w:r>
      <w:r w:rsidR="005347CF" w:rsidRPr="000E26F4">
        <w:rPr>
          <w:rFonts w:asciiTheme="minorBidi" w:hAnsiTheme="minorBidi" w:cstheme="minorBidi"/>
          <w:sz w:val="24"/>
          <w:szCs w:val="24"/>
        </w:rPr>
        <w:t xml:space="preserve"> down </w:t>
      </w:r>
      <w:r w:rsidR="004F1E4A" w:rsidRPr="000E26F4">
        <w:rPr>
          <w:rFonts w:asciiTheme="minorBidi" w:hAnsiTheme="minorBidi" w:cstheme="minorBidi"/>
          <w:sz w:val="24"/>
          <w:szCs w:val="24"/>
        </w:rPr>
        <w:t>into a world that contains evil as well.</w:t>
      </w:r>
      <w:r w:rsidR="004F1E4A" w:rsidRPr="000E26F4">
        <w:rPr>
          <w:rStyle w:val="a9"/>
          <w:rFonts w:asciiTheme="minorBidi" w:hAnsiTheme="minorBidi" w:cstheme="minorBidi"/>
          <w:sz w:val="24"/>
          <w:szCs w:val="24"/>
        </w:rPr>
        <w:footnoteReference w:id="2"/>
      </w:r>
    </w:p>
    <w:p w14:paraId="035A66BD" w14:textId="19245C86" w:rsidR="00672BF3" w:rsidRPr="000E26F4" w:rsidRDefault="00672BF3" w:rsidP="00BE547F">
      <w:pPr>
        <w:spacing w:line="240" w:lineRule="auto"/>
        <w:rPr>
          <w:rFonts w:asciiTheme="minorBidi" w:hAnsiTheme="minorBidi" w:cstheme="minorBidi"/>
          <w:sz w:val="24"/>
          <w:szCs w:val="24"/>
        </w:rPr>
      </w:pPr>
    </w:p>
    <w:p w14:paraId="25970471" w14:textId="6318CA1D" w:rsidR="00E5009C" w:rsidRPr="000E26F4" w:rsidRDefault="004F1E4A" w:rsidP="00BE547F">
      <w:pPr>
        <w:spacing w:line="240" w:lineRule="auto"/>
        <w:rPr>
          <w:rFonts w:asciiTheme="minorBidi" w:hAnsiTheme="minorBidi" w:cstheme="minorBidi"/>
          <w:sz w:val="24"/>
          <w:szCs w:val="24"/>
        </w:rPr>
      </w:pPr>
      <w:r w:rsidRPr="000E26F4">
        <w:rPr>
          <w:rFonts w:asciiTheme="minorBidi" w:hAnsiTheme="minorBidi" w:cstheme="minorBidi"/>
          <w:sz w:val="24"/>
          <w:szCs w:val="24"/>
        </w:rPr>
        <w:t xml:space="preserve">It should be noted that just as the contrast to absolute life in the Garden of Eden </w:t>
      </w:r>
      <w:r w:rsidR="000B54B7">
        <w:rPr>
          <w:rFonts w:asciiTheme="minorBidi" w:hAnsiTheme="minorBidi" w:cstheme="minorBidi"/>
          <w:sz w:val="24"/>
          <w:szCs w:val="24"/>
        </w:rPr>
        <w:t>would be</w:t>
      </w:r>
      <w:r w:rsidRPr="000E26F4">
        <w:rPr>
          <w:rFonts w:asciiTheme="minorBidi" w:hAnsiTheme="minorBidi" w:cstheme="minorBidi"/>
          <w:sz w:val="24"/>
          <w:szCs w:val="24"/>
        </w:rPr>
        <w:t xml:space="preserve"> life that has death </w:t>
      </w:r>
      <w:r w:rsidR="00000A0F">
        <w:rPr>
          <w:rFonts w:asciiTheme="minorBidi" w:hAnsiTheme="minorBidi" w:cstheme="minorBidi"/>
          <w:sz w:val="24"/>
          <w:szCs w:val="24"/>
        </w:rPr>
        <w:t>(</w:t>
      </w:r>
      <w:r w:rsidRPr="000E26F4">
        <w:rPr>
          <w:rFonts w:asciiTheme="minorBidi" w:hAnsiTheme="minorBidi" w:cstheme="minorBidi"/>
          <w:sz w:val="24"/>
          <w:szCs w:val="24"/>
        </w:rPr>
        <w:t>not immediate-absolu</w:t>
      </w:r>
      <w:r w:rsidR="001D2279" w:rsidRPr="000E26F4">
        <w:rPr>
          <w:rFonts w:asciiTheme="minorBidi" w:hAnsiTheme="minorBidi" w:cstheme="minorBidi"/>
          <w:sz w:val="24"/>
          <w:szCs w:val="24"/>
        </w:rPr>
        <w:t>te death</w:t>
      </w:r>
      <w:r w:rsidR="00000A0F">
        <w:rPr>
          <w:rFonts w:asciiTheme="minorBidi" w:hAnsiTheme="minorBidi" w:cstheme="minorBidi"/>
          <w:sz w:val="24"/>
          <w:szCs w:val="24"/>
        </w:rPr>
        <w:t>)</w:t>
      </w:r>
      <w:r w:rsidR="001D2279" w:rsidRPr="000E26F4">
        <w:rPr>
          <w:rFonts w:asciiTheme="minorBidi" w:hAnsiTheme="minorBidi" w:cstheme="minorBidi"/>
          <w:sz w:val="24"/>
          <w:szCs w:val="24"/>
        </w:rPr>
        <w:t xml:space="preserve">, so too the contrast to the full good of the </w:t>
      </w:r>
      <w:r w:rsidR="005C6BB1">
        <w:rPr>
          <w:rFonts w:asciiTheme="minorBidi" w:hAnsiTheme="minorBidi" w:cstheme="minorBidi"/>
          <w:sz w:val="24"/>
          <w:szCs w:val="24"/>
        </w:rPr>
        <w:t>Tree of Life</w:t>
      </w:r>
      <w:r w:rsidR="001D2279" w:rsidRPr="000E26F4">
        <w:rPr>
          <w:rFonts w:asciiTheme="minorBidi" w:hAnsiTheme="minorBidi" w:cstheme="minorBidi"/>
          <w:sz w:val="24"/>
          <w:szCs w:val="24"/>
        </w:rPr>
        <w:t xml:space="preserve"> </w:t>
      </w:r>
      <w:r w:rsidR="000B54B7">
        <w:rPr>
          <w:rFonts w:asciiTheme="minorBidi" w:hAnsiTheme="minorBidi" w:cstheme="minorBidi"/>
          <w:sz w:val="24"/>
          <w:szCs w:val="24"/>
        </w:rPr>
        <w:t>would be</w:t>
      </w:r>
      <w:r w:rsidR="001D2279" w:rsidRPr="000E26F4">
        <w:rPr>
          <w:rFonts w:asciiTheme="minorBidi" w:hAnsiTheme="minorBidi" w:cstheme="minorBidi"/>
          <w:sz w:val="24"/>
          <w:szCs w:val="24"/>
        </w:rPr>
        <w:t xml:space="preserve"> good that is mixed with evil </w:t>
      </w:r>
      <w:r w:rsidR="00000A0F">
        <w:rPr>
          <w:rFonts w:asciiTheme="minorBidi" w:hAnsiTheme="minorBidi" w:cstheme="minorBidi"/>
          <w:sz w:val="24"/>
          <w:szCs w:val="24"/>
        </w:rPr>
        <w:t>(</w:t>
      </w:r>
      <w:r w:rsidR="001D2279" w:rsidRPr="000E26F4">
        <w:rPr>
          <w:rFonts w:asciiTheme="minorBidi" w:hAnsiTheme="minorBidi" w:cstheme="minorBidi"/>
          <w:sz w:val="24"/>
          <w:szCs w:val="24"/>
        </w:rPr>
        <w:t>not absolute evil</w:t>
      </w:r>
      <w:r w:rsidR="00000A0F">
        <w:rPr>
          <w:rFonts w:asciiTheme="minorBidi" w:hAnsiTheme="minorBidi" w:cstheme="minorBidi"/>
          <w:sz w:val="24"/>
          <w:szCs w:val="24"/>
        </w:rPr>
        <w:t>)</w:t>
      </w:r>
      <w:r w:rsidR="001D2279" w:rsidRPr="000E26F4">
        <w:rPr>
          <w:rFonts w:asciiTheme="minorBidi" w:hAnsiTheme="minorBidi" w:cstheme="minorBidi"/>
          <w:sz w:val="24"/>
          <w:szCs w:val="24"/>
        </w:rPr>
        <w:t xml:space="preserve">. Only after </w:t>
      </w:r>
      <w:r w:rsidR="00000A0F">
        <w:rPr>
          <w:rFonts w:asciiTheme="minorBidi" w:hAnsiTheme="minorBidi" w:cstheme="minorBidi"/>
          <w:sz w:val="24"/>
          <w:szCs w:val="24"/>
        </w:rPr>
        <w:t>t</w:t>
      </w:r>
      <w:r w:rsidR="001D2279" w:rsidRPr="000E26F4">
        <w:rPr>
          <w:rFonts w:asciiTheme="minorBidi" w:hAnsiTheme="minorBidi" w:cstheme="minorBidi"/>
          <w:sz w:val="24"/>
          <w:szCs w:val="24"/>
        </w:rPr>
        <w:t>he sin</w:t>
      </w:r>
      <w:r w:rsidR="00000A0F">
        <w:rPr>
          <w:rFonts w:asciiTheme="minorBidi" w:hAnsiTheme="minorBidi" w:cstheme="minorBidi"/>
          <w:sz w:val="24"/>
          <w:szCs w:val="24"/>
        </w:rPr>
        <w:t xml:space="preserve"> does humanity </w:t>
      </w:r>
      <w:r w:rsidR="001D2279" w:rsidRPr="000E26F4">
        <w:rPr>
          <w:rFonts w:asciiTheme="minorBidi" w:hAnsiTheme="minorBidi" w:cstheme="minorBidi"/>
          <w:sz w:val="24"/>
          <w:szCs w:val="24"/>
        </w:rPr>
        <w:t>descend</w:t>
      </w:r>
      <w:r w:rsidR="00672BF3" w:rsidRPr="000E26F4">
        <w:rPr>
          <w:rFonts w:asciiTheme="minorBidi" w:hAnsiTheme="minorBidi" w:cstheme="minorBidi"/>
          <w:sz w:val="24"/>
          <w:szCs w:val="24"/>
        </w:rPr>
        <w:t xml:space="preserve"> i</w:t>
      </w:r>
      <w:r w:rsidR="001D2279" w:rsidRPr="000E26F4">
        <w:rPr>
          <w:rFonts w:asciiTheme="minorBidi" w:hAnsiTheme="minorBidi" w:cstheme="minorBidi"/>
          <w:sz w:val="24"/>
          <w:szCs w:val="24"/>
        </w:rPr>
        <w:t xml:space="preserve">nto the lower world, the world containing good and evil, a world in which </w:t>
      </w:r>
      <w:r w:rsidR="00000A0F">
        <w:rPr>
          <w:rFonts w:asciiTheme="minorBidi" w:hAnsiTheme="minorBidi" w:cstheme="minorBidi"/>
          <w:sz w:val="24"/>
          <w:szCs w:val="24"/>
        </w:rPr>
        <w:t>it</w:t>
      </w:r>
      <w:r w:rsidR="001D2279" w:rsidRPr="000E26F4">
        <w:rPr>
          <w:rFonts w:asciiTheme="minorBidi" w:hAnsiTheme="minorBidi" w:cstheme="minorBidi"/>
          <w:sz w:val="24"/>
          <w:szCs w:val="24"/>
        </w:rPr>
        <w:t xml:space="preserve"> stands</w:t>
      </w:r>
      <w:r w:rsidR="005347CF" w:rsidRPr="000E26F4">
        <w:rPr>
          <w:rFonts w:asciiTheme="minorBidi" w:hAnsiTheme="minorBidi" w:cstheme="minorBidi"/>
          <w:sz w:val="24"/>
          <w:szCs w:val="24"/>
        </w:rPr>
        <w:t xml:space="preserve"> before</w:t>
      </w:r>
      <w:r w:rsidR="001D2279" w:rsidRPr="000E26F4">
        <w:rPr>
          <w:rFonts w:asciiTheme="minorBidi" w:hAnsiTheme="minorBidi" w:cstheme="minorBidi"/>
          <w:sz w:val="24"/>
          <w:szCs w:val="24"/>
        </w:rPr>
        <w:t xml:space="preserve"> the tension between good and evil themselves. Before the sin, man face</w:t>
      </w:r>
      <w:r w:rsidR="006E1E29">
        <w:rPr>
          <w:rFonts w:asciiTheme="minorBidi" w:hAnsiTheme="minorBidi" w:cstheme="minorBidi"/>
          <w:sz w:val="24"/>
          <w:szCs w:val="24"/>
        </w:rPr>
        <w:t>s</w:t>
      </w:r>
      <w:r w:rsidR="001D2279" w:rsidRPr="000E26F4">
        <w:rPr>
          <w:rFonts w:asciiTheme="minorBidi" w:hAnsiTheme="minorBidi" w:cstheme="minorBidi"/>
          <w:sz w:val="24"/>
          <w:szCs w:val="24"/>
        </w:rPr>
        <w:t xml:space="preserve"> a higher choice</w:t>
      </w:r>
      <w:r w:rsidR="006E1E29">
        <w:rPr>
          <w:rFonts w:asciiTheme="minorBidi" w:hAnsiTheme="minorBidi" w:cstheme="minorBidi"/>
          <w:sz w:val="24"/>
          <w:szCs w:val="24"/>
        </w:rPr>
        <w:t xml:space="preserve"> — </w:t>
      </w:r>
      <w:r w:rsidR="001D2279" w:rsidRPr="000E26F4">
        <w:rPr>
          <w:rFonts w:asciiTheme="minorBidi" w:hAnsiTheme="minorBidi" w:cstheme="minorBidi"/>
          <w:sz w:val="24"/>
          <w:szCs w:val="24"/>
        </w:rPr>
        <w:t>not between good and evil, but between life and good-and-evil</w:t>
      </w:r>
      <w:r w:rsidR="006E1E29">
        <w:rPr>
          <w:rFonts w:asciiTheme="minorBidi" w:hAnsiTheme="minorBidi" w:cstheme="minorBidi"/>
          <w:sz w:val="24"/>
          <w:szCs w:val="24"/>
        </w:rPr>
        <w:t xml:space="preserve"> — </w:t>
      </w:r>
      <w:r w:rsidR="001D2279" w:rsidRPr="000E26F4">
        <w:rPr>
          <w:rFonts w:asciiTheme="minorBidi" w:hAnsiTheme="minorBidi" w:cstheme="minorBidi"/>
          <w:sz w:val="24"/>
          <w:szCs w:val="24"/>
        </w:rPr>
        <w:t xml:space="preserve">between a full life of absolute good and a limited life of a mixture of good and evil. The verses at the end of Moshe's oration concerning the </w:t>
      </w:r>
      <w:r w:rsidR="005347CF" w:rsidRPr="000E26F4">
        <w:rPr>
          <w:rFonts w:asciiTheme="minorBidi" w:hAnsiTheme="minorBidi" w:cstheme="minorBidi"/>
          <w:i/>
          <w:iCs/>
          <w:sz w:val="24"/>
          <w:szCs w:val="24"/>
        </w:rPr>
        <w:t>mitzvot</w:t>
      </w:r>
      <w:r w:rsidR="001D2279" w:rsidRPr="000E26F4">
        <w:rPr>
          <w:rFonts w:asciiTheme="minorBidi" w:hAnsiTheme="minorBidi" w:cstheme="minorBidi"/>
          <w:sz w:val="24"/>
          <w:szCs w:val="24"/>
        </w:rPr>
        <w:t xml:space="preserve"> relate to our world, the world after the sin, and therefore the concepts </w:t>
      </w:r>
      <w:r w:rsidR="00E5009C" w:rsidRPr="000E26F4">
        <w:rPr>
          <w:rFonts w:asciiTheme="minorBidi" w:hAnsiTheme="minorBidi" w:cstheme="minorBidi"/>
          <w:sz w:val="24"/>
          <w:szCs w:val="24"/>
        </w:rPr>
        <w:t>appearing in them</w:t>
      </w:r>
      <w:r w:rsidR="000B54B7">
        <w:rPr>
          <w:rFonts w:asciiTheme="minorBidi" w:hAnsiTheme="minorBidi" w:cstheme="minorBidi"/>
          <w:sz w:val="24"/>
          <w:szCs w:val="24"/>
        </w:rPr>
        <w:t>,</w:t>
      </w:r>
      <w:r w:rsidR="00E5009C" w:rsidRPr="000E26F4">
        <w:rPr>
          <w:rFonts w:asciiTheme="minorBidi" w:hAnsiTheme="minorBidi" w:cstheme="minorBidi"/>
          <w:sz w:val="24"/>
          <w:szCs w:val="24"/>
        </w:rPr>
        <w:t xml:space="preserve"> as contrasting with life and good</w:t>
      </w:r>
      <w:r w:rsidR="000B54B7">
        <w:rPr>
          <w:rFonts w:asciiTheme="minorBidi" w:hAnsiTheme="minorBidi" w:cstheme="minorBidi"/>
          <w:sz w:val="24"/>
          <w:szCs w:val="24"/>
        </w:rPr>
        <w:t>,</w:t>
      </w:r>
      <w:r w:rsidR="00E5009C" w:rsidRPr="000E26F4">
        <w:rPr>
          <w:rFonts w:asciiTheme="minorBidi" w:hAnsiTheme="minorBidi" w:cstheme="minorBidi"/>
          <w:sz w:val="24"/>
          <w:szCs w:val="24"/>
        </w:rPr>
        <w:t xml:space="preserve"> are not the concepts of a mixture of good and evil and life that has death, but rather expressions of </w:t>
      </w:r>
      <w:r w:rsidR="005347CF" w:rsidRPr="000E26F4">
        <w:rPr>
          <w:rFonts w:asciiTheme="minorBidi" w:hAnsiTheme="minorBidi" w:cstheme="minorBidi"/>
          <w:sz w:val="24"/>
          <w:szCs w:val="24"/>
        </w:rPr>
        <w:t xml:space="preserve">absolute </w:t>
      </w:r>
      <w:r w:rsidR="00E5009C" w:rsidRPr="000E26F4">
        <w:rPr>
          <w:rFonts w:asciiTheme="minorBidi" w:hAnsiTheme="minorBidi" w:cstheme="minorBidi"/>
          <w:sz w:val="24"/>
          <w:szCs w:val="24"/>
        </w:rPr>
        <w:t>death and evil</w:t>
      </w:r>
      <w:r w:rsidR="000B54B7">
        <w:rPr>
          <w:rFonts w:asciiTheme="minorBidi" w:hAnsiTheme="minorBidi" w:cstheme="minorBidi"/>
          <w:sz w:val="24"/>
          <w:szCs w:val="24"/>
        </w:rPr>
        <w:t>.</w:t>
      </w:r>
      <w:r w:rsidR="00E5009C" w:rsidRPr="000E26F4">
        <w:rPr>
          <w:rStyle w:val="a9"/>
          <w:rFonts w:asciiTheme="minorBidi" w:hAnsiTheme="minorBidi" w:cstheme="minorBidi"/>
          <w:sz w:val="24"/>
          <w:szCs w:val="24"/>
        </w:rPr>
        <w:footnoteReference w:id="3"/>
      </w:r>
      <w:r w:rsidR="00E5009C" w:rsidRPr="000E26F4">
        <w:rPr>
          <w:rFonts w:asciiTheme="minorBidi" w:hAnsiTheme="minorBidi" w:cstheme="minorBidi"/>
          <w:sz w:val="24"/>
          <w:szCs w:val="24"/>
        </w:rPr>
        <w:t xml:space="preserve"> </w:t>
      </w:r>
    </w:p>
    <w:p w14:paraId="597F7ED1" w14:textId="77777777" w:rsidR="00E5009C" w:rsidRPr="000E26F4" w:rsidRDefault="00E5009C" w:rsidP="00BE547F">
      <w:pPr>
        <w:spacing w:line="240" w:lineRule="auto"/>
        <w:ind w:firstLine="720"/>
        <w:rPr>
          <w:rFonts w:asciiTheme="minorBidi" w:hAnsiTheme="minorBidi" w:cstheme="minorBidi"/>
          <w:sz w:val="24"/>
          <w:szCs w:val="24"/>
        </w:rPr>
      </w:pPr>
    </w:p>
    <w:p w14:paraId="4293DF41" w14:textId="579D7757" w:rsidR="00672BF3" w:rsidRPr="000E26F4" w:rsidRDefault="001920F1"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T</w:t>
      </w:r>
      <w:r w:rsidR="00672BF3" w:rsidRPr="000E26F4">
        <w:rPr>
          <w:rFonts w:asciiTheme="minorBidi" w:hAnsiTheme="minorBidi" w:cstheme="minorBidi"/>
          <w:sz w:val="24"/>
          <w:szCs w:val="24"/>
          <w:shd w:val="clear" w:color="auto" w:fill="FFFFFF"/>
        </w:rPr>
        <w:t xml:space="preserve">he connection between life, eternal life, and absolute good is also reflected in the </w:t>
      </w:r>
      <w:r w:rsidRPr="000E26F4">
        <w:rPr>
          <w:rFonts w:asciiTheme="minorBidi" w:hAnsiTheme="minorBidi" w:cstheme="minorBidi"/>
          <w:sz w:val="24"/>
          <w:szCs w:val="24"/>
          <w:shd w:val="clear" w:color="auto" w:fill="FFFFFF"/>
        </w:rPr>
        <w:t xml:space="preserve">words of </w:t>
      </w:r>
      <w:r w:rsidRPr="000E26F4">
        <w:rPr>
          <w:rFonts w:asciiTheme="minorBidi" w:hAnsiTheme="minorBidi" w:cstheme="minorBidi"/>
          <w:i/>
          <w:iCs/>
          <w:sz w:val="24"/>
          <w:szCs w:val="24"/>
          <w:shd w:val="clear" w:color="auto" w:fill="FFFFFF"/>
        </w:rPr>
        <w:t xml:space="preserve">Chazal </w:t>
      </w:r>
      <w:r w:rsidRPr="000E26F4">
        <w:rPr>
          <w:rFonts w:asciiTheme="minorBidi" w:hAnsiTheme="minorBidi" w:cstheme="minorBidi"/>
          <w:sz w:val="24"/>
          <w:szCs w:val="24"/>
          <w:shd w:val="clear" w:color="auto" w:fill="FFFFFF"/>
        </w:rPr>
        <w:t xml:space="preserve">concerning the </w:t>
      </w:r>
      <w:r w:rsidR="00720142">
        <w:rPr>
          <w:rFonts w:asciiTheme="minorBidi" w:hAnsiTheme="minorBidi" w:cstheme="minorBidi"/>
          <w:sz w:val="24"/>
          <w:szCs w:val="24"/>
          <w:shd w:val="clear" w:color="auto" w:fill="FFFFFF"/>
        </w:rPr>
        <w:t>World to Come</w:t>
      </w:r>
      <w:r w:rsidRPr="000E26F4">
        <w:rPr>
          <w:rFonts w:asciiTheme="minorBidi" w:hAnsiTheme="minorBidi" w:cstheme="minorBidi"/>
          <w:sz w:val="24"/>
          <w:szCs w:val="24"/>
          <w:shd w:val="clear" w:color="auto" w:fill="FFFFFF"/>
        </w:rPr>
        <w:t>, where the original objective assigned to man</w:t>
      </w:r>
      <w:r w:rsidR="000B54B7">
        <w:rPr>
          <w:rFonts w:asciiTheme="minorBidi" w:hAnsiTheme="minorBidi" w:cstheme="minorBidi"/>
          <w:sz w:val="24"/>
          <w:szCs w:val="24"/>
          <w:shd w:val="clear" w:color="auto" w:fill="FFFFFF"/>
        </w:rPr>
        <w:t xml:space="preserve"> — </w:t>
      </w:r>
      <w:r w:rsidRPr="000E26F4">
        <w:rPr>
          <w:rFonts w:asciiTheme="minorBidi" w:hAnsiTheme="minorBidi" w:cstheme="minorBidi"/>
          <w:sz w:val="24"/>
          <w:szCs w:val="24"/>
          <w:shd w:val="clear" w:color="auto" w:fill="FFFFFF"/>
        </w:rPr>
        <w:t>eternal life in a state of communion with God</w:t>
      </w:r>
      <w:r w:rsidR="000B54B7">
        <w:rPr>
          <w:rFonts w:asciiTheme="minorBidi" w:hAnsiTheme="minorBidi" w:cstheme="minorBidi"/>
          <w:sz w:val="24"/>
          <w:szCs w:val="24"/>
          <w:shd w:val="clear" w:color="auto" w:fill="FFFFFF"/>
        </w:rPr>
        <w:t xml:space="preserve"> — </w:t>
      </w:r>
      <w:r w:rsidRPr="000E26F4">
        <w:rPr>
          <w:rFonts w:asciiTheme="minorBidi" w:hAnsiTheme="minorBidi" w:cstheme="minorBidi"/>
          <w:sz w:val="24"/>
          <w:szCs w:val="24"/>
          <w:shd w:val="clear" w:color="auto" w:fill="FFFFFF"/>
        </w:rPr>
        <w:t xml:space="preserve">will be realized. The </w:t>
      </w:r>
      <w:r w:rsidR="00720142">
        <w:rPr>
          <w:rFonts w:asciiTheme="minorBidi" w:hAnsiTheme="minorBidi" w:cstheme="minorBidi"/>
          <w:sz w:val="24"/>
          <w:szCs w:val="24"/>
          <w:shd w:val="clear" w:color="auto" w:fill="FFFFFF"/>
        </w:rPr>
        <w:t>World to Come</w:t>
      </w:r>
      <w:r w:rsidRPr="000E26F4">
        <w:rPr>
          <w:rFonts w:asciiTheme="minorBidi" w:hAnsiTheme="minorBidi" w:cstheme="minorBidi"/>
          <w:sz w:val="24"/>
          <w:szCs w:val="24"/>
          <w:shd w:val="clear" w:color="auto" w:fill="FFFFFF"/>
        </w:rPr>
        <w:t xml:space="preserve"> is characterized </w:t>
      </w:r>
      <w:r w:rsidR="000B54B7">
        <w:rPr>
          <w:rFonts w:asciiTheme="minorBidi" w:hAnsiTheme="minorBidi" w:cstheme="minorBidi"/>
          <w:sz w:val="24"/>
          <w:szCs w:val="24"/>
          <w:shd w:val="clear" w:color="auto" w:fill="FFFFFF"/>
        </w:rPr>
        <w:t>by</w:t>
      </w:r>
      <w:r w:rsidRPr="000E26F4">
        <w:rPr>
          <w:rFonts w:asciiTheme="minorBidi" w:hAnsiTheme="minorBidi" w:cstheme="minorBidi"/>
          <w:sz w:val="24"/>
          <w:szCs w:val="24"/>
          <w:shd w:val="clear" w:color="auto" w:fill="FFFFFF"/>
        </w:rPr>
        <w:t xml:space="preserve"> </w:t>
      </w:r>
      <w:r w:rsidRPr="000E26F4">
        <w:rPr>
          <w:rFonts w:asciiTheme="minorBidi" w:hAnsiTheme="minorBidi" w:cstheme="minorBidi"/>
          <w:i/>
          <w:iCs/>
          <w:sz w:val="24"/>
          <w:szCs w:val="24"/>
          <w:shd w:val="clear" w:color="auto" w:fill="FFFFFF"/>
        </w:rPr>
        <w:t xml:space="preserve">Chazal </w:t>
      </w:r>
      <w:r w:rsidRPr="000E26F4">
        <w:rPr>
          <w:rFonts w:asciiTheme="minorBidi" w:hAnsiTheme="minorBidi" w:cstheme="minorBidi"/>
          <w:sz w:val="24"/>
          <w:szCs w:val="24"/>
          <w:shd w:val="clear" w:color="auto" w:fill="FFFFFF"/>
        </w:rPr>
        <w:t xml:space="preserve">as a </w:t>
      </w:r>
      <w:r w:rsidR="000B54B7">
        <w:rPr>
          <w:rFonts w:asciiTheme="minorBidi" w:hAnsiTheme="minorBidi" w:cstheme="minorBidi"/>
          <w:sz w:val="24"/>
          <w:szCs w:val="24"/>
          <w:shd w:val="clear" w:color="auto" w:fill="FFFFFF"/>
        </w:rPr>
        <w:t>reality in</w:t>
      </w:r>
      <w:r w:rsidRPr="000E26F4">
        <w:rPr>
          <w:rFonts w:asciiTheme="minorBidi" w:hAnsiTheme="minorBidi" w:cstheme="minorBidi"/>
          <w:sz w:val="24"/>
          <w:szCs w:val="24"/>
          <w:shd w:val="clear" w:color="auto" w:fill="FFFFFF"/>
        </w:rPr>
        <w:t xml:space="preserve"> which there is no evil, a</w:t>
      </w:r>
      <w:r w:rsidR="000B54B7">
        <w:rPr>
          <w:rFonts w:asciiTheme="minorBidi" w:hAnsiTheme="minorBidi" w:cstheme="minorBidi"/>
          <w:sz w:val="24"/>
          <w:szCs w:val="24"/>
          <w:shd w:val="clear" w:color="auto" w:fill="FFFFFF"/>
        </w:rPr>
        <w:t xml:space="preserve"> stage</w:t>
      </w:r>
      <w:r w:rsidRPr="000E26F4">
        <w:rPr>
          <w:rFonts w:asciiTheme="minorBidi" w:hAnsiTheme="minorBidi" w:cstheme="minorBidi"/>
          <w:sz w:val="24"/>
          <w:szCs w:val="24"/>
          <w:shd w:val="clear" w:color="auto" w:fill="FFFFFF"/>
        </w:rPr>
        <w:t xml:space="preserve"> at which all is good: </w:t>
      </w:r>
    </w:p>
    <w:p w14:paraId="1D8C9412" w14:textId="77777777" w:rsidR="001920F1" w:rsidRPr="000E26F4" w:rsidRDefault="001920F1" w:rsidP="00BE547F">
      <w:pPr>
        <w:spacing w:line="240" w:lineRule="auto"/>
        <w:ind w:left="1418" w:firstLine="720"/>
        <w:rPr>
          <w:rFonts w:asciiTheme="minorBidi" w:hAnsiTheme="minorBidi" w:cstheme="minorBidi"/>
          <w:sz w:val="24"/>
          <w:szCs w:val="24"/>
          <w:shd w:val="clear" w:color="auto" w:fill="FFFFFF"/>
        </w:rPr>
      </w:pPr>
    </w:p>
    <w:p w14:paraId="0778F27C" w14:textId="2EEA56F4" w:rsidR="001920F1" w:rsidRPr="000E26F4" w:rsidRDefault="001920F1"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lastRenderedPageBreak/>
        <w:t>"In order that it may be well with you" (</w:t>
      </w:r>
      <w:r w:rsidRPr="000E26F4">
        <w:rPr>
          <w:rFonts w:asciiTheme="minorBidi" w:hAnsiTheme="minorBidi" w:cstheme="minorBidi"/>
          <w:i/>
          <w:iCs/>
          <w:sz w:val="24"/>
          <w:szCs w:val="24"/>
          <w:shd w:val="clear" w:color="auto" w:fill="FFFFFF"/>
        </w:rPr>
        <w:t xml:space="preserve">Devarim </w:t>
      </w:r>
      <w:r w:rsidRPr="000E26F4">
        <w:rPr>
          <w:rFonts w:asciiTheme="minorBidi" w:hAnsiTheme="minorBidi" w:cstheme="minorBidi"/>
          <w:sz w:val="24"/>
          <w:szCs w:val="24"/>
          <w:shd w:val="clear" w:color="auto" w:fill="FFFFFF"/>
        </w:rPr>
        <w:t>5:29)</w:t>
      </w:r>
      <w:r w:rsidR="00720142">
        <w:rPr>
          <w:rFonts w:asciiTheme="minorBidi" w:hAnsiTheme="minorBidi" w:cstheme="minorBidi"/>
          <w:sz w:val="24"/>
          <w:szCs w:val="24"/>
          <w:shd w:val="clear" w:color="auto" w:fill="FFFFFF"/>
        </w:rPr>
        <w:t xml:space="preserve"> — </w:t>
      </w:r>
      <w:r w:rsidRPr="000E26F4">
        <w:rPr>
          <w:rFonts w:asciiTheme="minorBidi" w:hAnsiTheme="minorBidi" w:cstheme="minorBidi"/>
          <w:sz w:val="24"/>
          <w:szCs w:val="24"/>
          <w:shd w:val="clear" w:color="auto" w:fill="FFFFFF"/>
        </w:rPr>
        <w:t xml:space="preserve">in a world that is wholly good; </w:t>
      </w:r>
      <w:r w:rsidR="00720142">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and in order that your days may be long" (ibid.)</w:t>
      </w:r>
      <w:r w:rsidR="00720142">
        <w:rPr>
          <w:rFonts w:asciiTheme="minorBidi" w:hAnsiTheme="minorBidi" w:cstheme="minorBidi"/>
          <w:sz w:val="24"/>
          <w:szCs w:val="24"/>
          <w:shd w:val="clear" w:color="auto" w:fill="FFFFFF"/>
        </w:rPr>
        <w:t xml:space="preserve"> — </w:t>
      </w:r>
      <w:r w:rsidRPr="000E26F4">
        <w:rPr>
          <w:rFonts w:asciiTheme="minorBidi" w:hAnsiTheme="minorBidi" w:cstheme="minorBidi"/>
          <w:sz w:val="24"/>
          <w:szCs w:val="24"/>
          <w:shd w:val="clear" w:color="auto" w:fill="FFFFFF"/>
        </w:rPr>
        <w:t>in a world that is wholly long. (</w:t>
      </w:r>
      <w:r w:rsidRPr="000E26F4">
        <w:rPr>
          <w:rFonts w:asciiTheme="minorBidi" w:hAnsiTheme="minorBidi" w:cstheme="minorBidi"/>
          <w:i/>
          <w:iCs/>
          <w:sz w:val="24"/>
          <w:szCs w:val="24"/>
          <w:shd w:val="clear" w:color="auto" w:fill="FFFFFF"/>
        </w:rPr>
        <w:t xml:space="preserve">Kiddushin </w:t>
      </w:r>
      <w:r w:rsidRPr="000E26F4">
        <w:rPr>
          <w:rFonts w:asciiTheme="minorBidi" w:hAnsiTheme="minorBidi" w:cstheme="minorBidi"/>
          <w:sz w:val="24"/>
          <w:szCs w:val="24"/>
          <w:shd w:val="clear" w:color="auto" w:fill="FFFFFF"/>
        </w:rPr>
        <w:t>39b)</w:t>
      </w:r>
    </w:p>
    <w:p w14:paraId="35194152" w14:textId="77777777" w:rsidR="001920F1" w:rsidRPr="000E26F4" w:rsidRDefault="001920F1" w:rsidP="00BE547F">
      <w:pPr>
        <w:spacing w:line="240" w:lineRule="auto"/>
        <w:ind w:left="1418" w:firstLine="720"/>
        <w:rPr>
          <w:rFonts w:asciiTheme="minorBidi" w:hAnsiTheme="minorBidi" w:cstheme="minorBidi"/>
          <w:sz w:val="24"/>
          <w:szCs w:val="24"/>
          <w:shd w:val="clear" w:color="auto" w:fill="FFFFFF"/>
        </w:rPr>
      </w:pPr>
    </w:p>
    <w:p w14:paraId="599AA806" w14:textId="6F1690BA" w:rsidR="00672BF3" w:rsidRPr="000E26F4" w:rsidRDefault="001920F1"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At this level of reality</w:t>
      </w:r>
      <w:r w:rsidR="0073609F">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there is no knowledge of evil and there is no place or need for distinguishing between good and evil:</w:t>
      </w:r>
      <w:r w:rsidR="00D47FF9">
        <w:rPr>
          <w:rFonts w:asciiTheme="minorBidi" w:hAnsiTheme="minorBidi" w:cstheme="minorBidi"/>
          <w:sz w:val="24"/>
          <w:szCs w:val="24"/>
          <w:shd w:val="clear" w:color="auto" w:fill="FFFFFF"/>
        </w:rPr>
        <w:t xml:space="preserve"> </w:t>
      </w:r>
    </w:p>
    <w:p w14:paraId="7344D716" w14:textId="77777777" w:rsidR="001920F1" w:rsidRPr="000E26F4" w:rsidRDefault="001920F1" w:rsidP="00BE547F">
      <w:pPr>
        <w:spacing w:line="240" w:lineRule="auto"/>
        <w:ind w:left="1418" w:firstLine="720"/>
        <w:rPr>
          <w:rFonts w:asciiTheme="minorBidi" w:hAnsiTheme="minorBidi" w:cstheme="minorBidi"/>
          <w:sz w:val="24"/>
          <w:szCs w:val="24"/>
          <w:shd w:val="clear" w:color="auto" w:fill="FFFFFF"/>
        </w:rPr>
      </w:pPr>
    </w:p>
    <w:p w14:paraId="5B836828" w14:textId="5695852F" w:rsidR="00672BF3" w:rsidRPr="000E26F4" w:rsidRDefault="007A71E7"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Rabbi Acha bar Chanina said: Not like this world is the </w:t>
      </w:r>
      <w:r w:rsidR="00720142">
        <w:rPr>
          <w:rFonts w:asciiTheme="minorBidi" w:hAnsiTheme="minorBidi" w:cstheme="minorBidi"/>
          <w:sz w:val="24"/>
          <w:szCs w:val="24"/>
          <w:shd w:val="clear" w:color="auto" w:fill="FFFFFF"/>
        </w:rPr>
        <w:t>World to Come</w:t>
      </w:r>
      <w:r w:rsidRPr="000E26F4">
        <w:rPr>
          <w:rFonts w:asciiTheme="minorBidi" w:hAnsiTheme="minorBidi" w:cstheme="minorBidi"/>
          <w:sz w:val="24"/>
          <w:szCs w:val="24"/>
          <w:shd w:val="clear" w:color="auto" w:fill="FFFFFF"/>
        </w:rPr>
        <w:t>. In this world, for good tidings one says: "He is good, and He does good," while for evil tidings he says: "Blessed be the true Judge</w:t>
      </w:r>
      <w:r w:rsidR="00720142">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[whereas] in the future world it shall be only: </w:t>
      </w:r>
      <w:r w:rsidR="00720142">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He is good and He does</w:t>
      </w:r>
      <w:r w:rsidR="009C7EA1" w:rsidRPr="000E26F4">
        <w:rPr>
          <w:rFonts w:asciiTheme="minorBidi" w:hAnsiTheme="minorBidi" w:cstheme="minorBidi"/>
          <w:sz w:val="24"/>
          <w:szCs w:val="24"/>
          <w:shd w:val="clear" w:color="auto" w:fill="FFFFFF"/>
        </w:rPr>
        <w:t xml:space="preserve"> good</w:t>
      </w:r>
      <w:r w:rsidRPr="000E26F4">
        <w:rPr>
          <w:rFonts w:asciiTheme="minorBidi" w:hAnsiTheme="minorBidi" w:cstheme="minorBidi"/>
          <w:sz w:val="24"/>
          <w:szCs w:val="24"/>
          <w:shd w:val="clear" w:color="auto" w:fill="FFFFFF"/>
        </w:rPr>
        <w:t>." (</w:t>
      </w:r>
      <w:r w:rsidRPr="000E26F4">
        <w:rPr>
          <w:rFonts w:asciiTheme="minorBidi" w:hAnsiTheme="minorBidi" w:cstheme="minorBidi"/>
          <w:i/>
          <w:iCs/>
          <w:sz w:val="24"/>
          <w:szCs w:val="24"/>
          <w:shd w:val="clear" w:color="auto" w:fill="FFFFFF"/>
        </w:rPr>
        <w:t xml:space="preserve">Pesachim </w:t>
      </w:r>
      <w:r w:rsidRPr="000E26F4">
        <w:rPr>
          <w:rFonts w:asciiTheme="minorBidi" w:hAnsiTheme="minorBidi" w:cstheme="minorBidi"/>
          <w:sz w:val="24"/>
          <w:szCs w:val="24"/>
          <w:shd w:val="clear" w:color="auto" w:fill="FFFFFF"/>
        </w:rPr>
        <w:t>50a)</w:t>
      </w:r>
    </w:p>
    <w:p w14:paraId="2B36AC17" w14:textId="77777777" w:rsidR="007A71E7" w:rsidRPr="000E26F4" w:rsidRDefault="007A71E7" w:rsidP="00BE547F">
      <w:pPr>
        <w:spacing w:line="240" w:lineRule="auto"/>
        <w:rPr>
          <w:rFonts w:asciiTheme="minorBidi" w:hAnsiTheme="minorBidi" w:cstheme="minorBidi"/>
          <w:sz w:val="24"/>
          <w:szCs w:val="24"/>
          <w:shd w:val="clear" w:color="auto" w:fill="FFFFFF"/>
        </w:rPr>
      </w:pPr>
    </w:p>
    <w:p w14:paraId="5B3FB726" w14:textId="41232D99" w:rsidR="00672BF3" w:rsidRPr="000E26F4" w:rsidRDefault="007A71E7"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ability to distinguish between good tidings and evil tidings and their respective blessings is </w:t>
      </w:r>
      <w:r w:rsidR="009C7EA1" w:rsidRPr="000E26F4">
        <w:rPr>
          <w:rFonts w:asciiTheme="minorBidi" w:hAnsiTheme="minorBidi" w:cstheme="minorBidi"/>
          <w:sz w:val="24"/>
          <w:szCs w:val="24"/>
          <w:shd w:val="clear" w:color="auto" w:fill="FFFFFF"/>
        </w:rPr>
        <w:t xml:space="preserve">necessary in this world. The </w:t>
      </w:r>
      <w:r w:rsidR="00720142">
        <w:rPr>
          <w:rFonts w:asciiTheme="minorBidi" w:hAnsiTheme="minorBidi" w:cstheme="minorBidi"/>
          <w:sz w:val="24"/>
          <w:szCs w:val="24"/>
          <w:shd w:val="clear" w:color="auto" w:fill="FFFFFF"/>
        </w:rPr>
        <w:t>World to Come</w:t>
      </w:r>
      <w:r w:rsidR="009C7EA1" w:rsidRPr="000E26F4">
        <w:rPr>
          <w:rFonts w:asciiTheme="minorBidi" w:hAnsiTheme="minorBidi" w:cstheme="minorBidi"/>
          <w:sz w:val="24"/>
          <w:szCs w:val="24"/>
          <w:shd w:val="clear" w:color="auto" w:fill="FFFFFF"/>
        </w:rPr>
        <w:t xml:space="preserve"> is wholly good, and therefore it is wholly "He is good and He does good," and there is no </w:t>
      </w:r>
      <w:r w:rsidR="005347CF" w:rsidRPr="000E26F4">
        <w:rPr>
          <w:rFonts w:asciiTheme="minorBidi" w:hAnsiTheme="minorBidi" w:cstheme="minorBidi"/>
          <w:sz w:val="24"/>
          <w:szCs w:val="24"/>
          <w:shd w:val="clear" w:color="auto" w:fill="FFFFFF"/>
        </w:rPr>
        <w:t xml:space="preserve">longer a </w:t>
      </w:r>
      <w:r w:rsidR="009C7EA1" w:rsidRPr="000E26F4">
        <w:rPr>
          <w:rFonts w:asciiTheme="minorBidi" w:hAnsiTheme="minorBidi" w:cstheme="minorBidi"/>
          <w:sz w:val="24"/>
          <w:szCs w:val="24"/>
          <w:shd w:val="clear" w:color="auto" w:fill="FFFFFF"/>
        </w:rPr>
        <w:t xml:space="preserve">need to distinguish between good and evil. </w:t>
      </w:r>
    </w:p>
    <w:p w14:paraId="548AA174" w14:textId="77777777" w:rsidR="005C6BB1" w:rsidRPr="000E26F4" w:rsidRDefault="005C6BB1" w:rsidP="00BE547F">
      <w:pPr>
        <w:spacing w:line="240" w:lineRule="auto"/>
        <w:rPr>
          <w:rFonts w:asciiTheme="minorBidi" w:hAnsiTheme="minorBidi" w:cstheme="minorBidi"/>
          <w:sz w:val="24"/>
          <w:szCs w:val="24"/>
          <w:shd w:val="clear" w:color="auto" w:fill="FFFFFF"/>
        </w:rPr>
      </w:pPr>
    </w:p>
    <w:p w14:paraId="22FE5307" w14:textId="7D991208" w:rsidR="00471C61" w:rsidRPr="000E26F4" w:rsidRDefault="00471C61" w:rsidP="00BE547F">
      <w:pPr>
        <w:spacing w:line="240" w:lineRule="auto"/>
        <w:rPr>
          <w:rFonts w:asciiTheme="minorBidi" w:hAnsiTheme="minorBidi" w:cstheme="minorBidi"/>
          <w:b/>
          <w:bCs/>
          <w:sz w:val="24"/>
          <w:szCs w:val="24"/>
          <w:shd w:val="clear" w:color="auto" w:fill="FFFFFF"/>
        </w:rPr>
      </w:pPr>
      <w:r w:rsidRPr="000E26F4">
        <w:rPr>
          <w:rFonts w:asciiTheme="minorBidi" w:hAnsiTheme="minorBidi" w:cstheme="minorBidi"/>
          <w:b/>
          <w:bCs/>
          <w:sz w:val="24"/>
          <w:szCs w:val="24"/>
          <w:shd w:val="clear" w:color="auto" w:fill="FFFFFF"/>
        </w:rPr>
        <w:t>The Choice that Precede</w:t>
      </w:r>
      <w:r w:rsidR="0073609F">
        <w:rPr>
          <w:rFonts w:asciiTheme="minorBidi" w:hAnsiTheme="minorBidi" w:cstheme="minorBidi"/>
          <w:b/>
          <w:bCs/>
          <w:sz w:val="24"/>
          <w:szCs w:val="24"/>
          <w:shd w:val="clear" w:color="auto" w:fill="FFFFFF"/>
        </w:rPr>
        <w:t>s</w:t>
      </w:r>
      <w:r w:rsidRPr="000E26F4">
        <w:rPr>
          <w:rFonts w:asciiTheme="minorBidi" w:hAnsiTheme="minorBidi" w:cstheme="minorBidi"/>
          <w:b/>
          <w:bCs/>
          <w:sz w:val="24"/>
          <w:szCs w:val="24"/>
          <w:shd w:val="clear" w:color="auto" w:fill="FFFFFF"/>
        </w:rPr>
        <w:t xml:space="preserve"> the Sin</w:t>
      </w:r>
    </w:p>
    <w:p w14:paraId="51290961" w14:textId="77777777" w:rsidR="001C78EB" w:rsidRPr="000E26F4" w:rsidRDefault="001C78EB" w:rsidP="00BE547F">
      <w:pPr>
        <w:spacing w:line="240" w:lineRule="auto"/>
        <w:rPr>
          <w:rFonts w:asciiTheme="minorBidi" w:hAnsiTheme="minorBidi" w:cstheme="minorBidi"/>
          <w:sz w:val="24"/>
          <w:szCs w:val="24"/>
          <w:shd w:val="clear" w:color="auto" w:fill="FFFFFF"/>
        </w:rPr>
      </w:pPr>
    </w:p>
    <w:p w14:paraId="55F86111" w14:textId="47114AC5" w:rsidR="00720142"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w:t>
      </w:r>
      <w:r w:rsidR="001C78EB" w:rsidRPr="000E26F4">
        <w:rPr>
          <w:rFonts w:asciiTheme="minorBidi" w:hAnsiTheme="minorBidi" w:cstheme="minorBidi"/>
          <w:sz w:val="24"/>
          <w:szCs w:val="24"/>
          <w:shd w:val="clear" w:color="auto" w:fill="FFFFFF"/>
        </w:rPr>
        <w:t xml:space="preserve">descent in the wake of the sin from the level of knowing good alone to the level of knowing good and evil </w:t>
      </w:r>
      <w:r w:rsidR="00720142">
        <w:rPr>
          <w:rFonts w:asciiTheme="minorBidi" w:hAnsiTheme="minorBidi" w:cstheme="minorBidi"/>
          <w:sz w:val="24"/>
          <w:szCs w:val="24"/>
          <w:shd w:val="clear" w:color="auto" w:fill="FFFFFF"/>
        </w:rPr>
        <w:t>is</w:t>
      </w:r>
      <w:r w:rsidR="001C78EB" w:rsidRPr="000E26F4">
        <w:rPr>
          <w:rFonts w:asciiTheme="minorBidi" w:hAnsiTheme="minorBidi" w:cstheme="minorBidi"/>
          <w:sz w:val="24"/>
          <w:szCs w:val="24"/>
          <w:shd w:val="clear" w:color="auto" w:fill="FFFFFF"/>
        </w:rPr>
        <w:t xml:space="preserve"> a profound change in man's situation</w:t>
      </w:r>
      <w:r w:rsidR="00720142">
        <w:rPr>
          <w:rFonts w:asciiTheme="minorBidi" w:hAnsiTheme="minorBidi" w:cstheme="minorBidi"/>
          <w:sz w:val="24"/>
          <w:szCs w:val="24"/>
          <w:shd w:val="clear" w:color="auto" w:fill="FFFFFF"/>
        </w:rPr>
        <w:t>.</w:t>
      </w:r>
      <w:r w:rsidR="001C78EB" w:rsidRPr="000E26F4">
        <w:rPr>
          <w:rFonts w:asciiTheme="minorBidi" w:hAnsiTheme="minorBidi" w:cstheme="minorBidi"/>
          <w:sz w:val="24"/>
          <w:szCs w:val="24"/>
          <w:shd w:val="clear" w:color="auto" w:fill="FFFFFF"/>
        </w:rPr>
        <w:t xml:space="preserve"> Before the sin</w:t>
      </w:r>
      <w:r w:rsidR="00720142">
        <w:rPr>
          <w:rFonts w:asciiTheme="minorBidi" w:hAnsiTheme="minorBidi" w:cstheme="minorBidi"/>
          <w:sz w:val="24"/>
          <w:szCs w:val="24"/>
          <w:shd w:val="clear" w:color="auto" w:fill="FFFFFF"/>
        </w:rPr>
        <w:t>, Adam</w:t>
      </w:r>
      <w:r w:rsidR="001C78EB" w:rsidRPr="000E26F4">
        <w:rPr>
          <w:rFonts w:asciiTheme="minorBidi" w:hAnsiTheme="minorBidi" w:cstheme="minorBidi"/>
          <w:sz w:val="24"/>
          <w:szCs w:val="24"/>
          <w:shd w:val="clear" w:color="auto" w:fill="FFFFFF"/>
        </w:rPr>
        <w:t xml:space="preserve"> </w:t>
      </w:r>
      <w:r w:rsidR="0073609F">
        <w:rPr>
          <w:rFonts w:asciiTheme="minorBidi" w:hAnsiTheme="minorBidi" w:cstheme="minorBidi"/>
          <w:sz w:val="24"/>
          <w:szCs w:val="24"/>
          <w:shd w:val="clear" w:color="auto" w:fill="FFFFFF"/>
        </w:rPr>
        <w:t>and Chava themselves</w:t>
      </w:r>
      <w:r w:rsidR="001C78EB" w:rsidRPr="000E26F4">
        <w:rPr>
          <w:rFonts w:asciiTheme="minorBidi" w:hAnsiTheme="minorBidi" w:cstheme="minorBidi"/>
          <w:sz w:val="24"/>
          <w:szCs w:val="24"/>
          <w:shd w:val="clear" w:color="auto" w:fill="FFFFFF"/>
        </w:rPr>
        <w:t xml:space="preserve"> d</w:t>
      </w:r>
      <w:r w:rsidR="00720142">
        <w:rPr>
          <w:rFonts w:asciiTheme="minorBidi" w:hAnsiTheme="minorBidi" w:cstheme="minorBidi"/>
          <w:sz w:val="24"/>
          <w:szCs w:val="24"/>
          <w:shd w:val="clear" w:color="auto" w:fill="FFFFFF"/>
        </w:rPr>
        <w:t>o</w:t>
      </w:r>
      <w:r w:rsidR="001C78EB" w:rsidRPr="000E26F4">
        <w:rPr>
          <w:rFonts w:asciiTheme="minorBidi" w:hAnsiTheme="minorBidi" w:cstheme="minorBidi"/>
          <w:sz w:val="24"/>
          <w:szCs w:val="24"/>
          <w:shd w:val="clear" w:color="auto" w:fill="FFFFFF"/>
        </w:rPr>
        <w:t xml:space="preserve"> not know good and evil. </w:t>
      </w:r>
      <w:r w:rsidR="0073609F">
        <w:rPr>
          <w:rFonts w:asciiTheme="minorBidi" w:hAnsiTheme="minorBidi" w:cstheme="minorBidi"/>
          <w:sz w:val="24"/>
          <w:szCs w:val="24"/>
          <w:shd w:val="clear" w:color="auto" w:fill="FFFFFF"/>
        </w:rPr>
        <w:t xml:space="preserve">They are </w:t>
      </w:r>
      <w:r w:rsidR="001C78EB" w:rsidRPr="000E26F4">
        <w:rPr>
          <w:rFonts w:asciiTheme="minorBidi" w:hAnsiTheme="minorBidi" w:cstheme="minorBidi"/>
          <w:sz w:val="24"/>
          <w:szCs w:val="24"/>
          <w:shd w:val="clear" w:color="auto" w:fill="FFFFFF"/>
        </w:rPr>
        <w:t xml:space="preserve">created with evil being a force located outside of </w:t>
      </w:r>
      <w:r w:rsidR="0073609F">
        <w:rPr>
          <w:rFonts w:asciiTheme="minorBidi" w:hAnsiTheme="minorBidi" w:cstheme="minorBidi"/>
          <w:sz w:val="24"/>
          <w:szCs w:val="24"/>
          <w:shd w:val="clear" w:color="auto" w:fill="FFFFFF"/>
        </w:rPr>
        <w:t>t</w:t>
      </w:r>
      <w:r w:rsidR="001C78EB" w:rsidRPr="000E26F4">
        <w:rPr>
          <w:rFonts w:asciiTheme="minorBidi" w:hAnsiTheme="minorBidi" w:cstheme="minorBidi"/>
          <w:sz w:val="24"/>
          <w:szCs w:val="24"/>
          <w:shd w:val="clear" w:color="auto" w:fill="FFFFFF"/>
        </w:rPr>
        <w:t>h</w:t>
      </w:r>
      <w:r w:rsidR="0073609F">
        <w:rPr>
          <w:rFonts w:asciiTheme="minorBidi" w:hAnsiTheme="minorBidi" w:cstheme="minorBidi"/>
          <w:sz w:val="24"/>
          <w:szCs w:val="24"/>
          <w:shd w:val="clear" w:color="auto" w:fill="FFFFFF"/>
        </w:rPr>
        <w:t>e</w:t>
      </w:r>
      <w:r w:rsidR="001C78EB" w:rsidRPr="000E26F4">
        <w:rPr>
          <w:rFonts w:asciiTheme="minorBidi" w:hAnsiTheme="minorBidi" w:cstheme="minorBidi"/>
          <w:sz w:val="24"/>
          <w:szCs w:val="24"/>
          <w:shd w:val="clear" w:color="auto" w:fill="FFFFFF"/>
        </w:rPr>
        <w:t xml:space="preserve">m and not within </w:t>
      </w:r>
      <w:r w:rsidR="0073609F">
        <w:rPr>
          <w:rFonts w:asciiTheme="minorBidi" w:hAnsiTheme="minorBidi" w:cstheme="minorBidi"/>
          <w:sz w:val="24"/>
          <w:szCs w:val="24"/>
          <w:shd w:val="clear" w:color="auto" w:fill="FFFFFF"/>
        </w:rPr>
        <w:t>t</w:t>
      </w:r>
      <w:r w:rsidR="001C78EB" w:rsidRPr="000E26F4">
        <w:rPr>
          <w:rFonts w:asciiTheme="minorBidi" w:hAnsiTheme="minorBidi" w:cstheme="minorBidi"/>
          <w:sz w:val="24"/>
          <w:szCs w:val="24"/>
          <w:shd w:val="clear" w:color="auto" w:fill="FFFFFF"/>
        </w:rPr>
        <w:t>h</w:t>
      </w:r>
      <w:r w:rsidR="0073609F">
        <w:rPr>
          <w:rFonts w:asciiTheme="minorBidi" w:hAnsiTheme="minorBidi" w:cstheme="minorBidi"/>
          <w:sz w:val="24"/>
          <w:szCs w:val="24"/>
          <w:shd w:val="clear" w:color="auto" w:fill="FFFFFF"/>
        </w:rPr>
        <w:t>e</w:t>
      </w:r>
      <w:r w:rsidR="001C78EB" w:rsidRPr="000E26F4">
        <w:rPr>
          <w:rFonts w:asciiTheme="minorBidi" w:hAnsiTheme="minorBidi" w:cstheme="minorBidi"/>
          <w:sz w:val="24"/>
          <w:szCs w:val="24"/>
          <w:shd w:val="clear" w:color="auto" w:fill="FFFFFF"/>
        </w:rPr>
        <w:t xml:space="preserve">m, and therefore the seduction began with the serpent, a creature found outside of </w:t>
      </w:r>
      <w:r w:rsidR="0073609F">
        <w:rPr>
          <w:rFonts w:asciiTheme="minorBidi" w:hAnsiTheme="minorBidi" w:cstheme="minorBidi"/>
          <w:sz w:val="24"/>
          <w:szCs w:val="24"/>
          <w:shd w:val="clear" w:color="auto" w:fill="FFFFFF"/>
        </w:rPr>
        <w:t>the hu</w:t>
      </w:r>
      <w:r w:rsidR="001C78EB" w:rsidRPr="000E26F4">
        <w:rPr>
          <w:rFonts w:asciiTheme="minorBidi" w:hAnsiTheme="minorBidi" w:cstheme="minorBidi"/>
          <w:sz w:val="24"/>
          <w:szCs w:val="24"/>
          <w:shd w:val="clear" w:color="auto" w:fill="FFFFFF"/>
        </w:rPr>
        <w:t>man</w:t>
      </w:r>
      <w:r w:rsidR="0073609F">
        <w:rPr>
          <w:rFonts w:asciiTheme="minorBidi" w:hAnsiTheme="minorBidi" w:cstheme="minorBidi"/>
          <w:sz w:val="24"/>
          <w:szCs w:val="24"/>
          <w:shd w:val="clear" w:color="auto" w:fill="FFFFFF"/>
        </w:rPr>
        <w:t xml:space="preserve"> race</w:t>
      </w:r>
      <w:r w:rsidR="001C78EB" w:rsidRPr="000E26F4">
        <w:rPr>
          <w:rFonts w:asciiTheme="minorBidi" w:hAnsiTheme="minorBidi" w:cstheme="minorBidi"/>
          <w:sz w:val="24"/>
          <w:szCs w:val="24"/>
          <w:shd w:val="clear" w:color="auto" w:fill="FFFFFF"/>
        </w:rPr>
        <w:t xml:space="preserve">. </w:t>
      </w:r>
    </w:p>
    <w:p w14:paraId="7622F0DD" w14:textId="77777777" w:rsidR="00720142" w:rsidRDefault="00720142" w:rsidP="00BE547F">
      <w:pPr>
        <w:spacing w:line="240" w:lineRule="auto"/>
        <w:rPr>
          <w:rFonts w:asciiTheme="minorBidi" w:hAnsiTheme="minorBidi" w:cstheme="minorBidi"/>
          <w:sz w:val="24"/>
          <w:szCs w:val="24"/>
          <w:shd w:val="clear" w:color="auto" w:fill="FFFFFF"/>
        </w:rPr>
      </w:pPr>
    </w:p>
    <w:p w14:paraId="28D483A2" w14:textId="0C49779C" w:rsidR="00720142" w:rsidRDefault="001C78EB"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At this stage</w:t>
      </w:r>
      <w:r w:rsidR="0073609F">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w:t>
      </w:r>
      <w:r w:rsidR="0073609F">
        <w:rPr>
          <w:rFonts w:asciiTheme="minorBidi" w:hAnsiTheme="minorBidi" w:cstheme="minorBidi"/>
          <w:sz w:val="24"/>
          <w:szCs w:val="24"/>
          <w:shd w:val="clear" w:color="auto" w:fill="FFFFFF"/>
        </w:rPr>
        <w:t xml:space="preserve">humanity </w:t>
      </w:r>
      <w:r w:rsidRPr="000E26F4">
        <w:rPr>
          <w:rFonts w:asciiTheme="minorBidi" w:hAnsiTheme="minorBidi" w:cstheme="minorBidi"/>
          <w:sz w:val="24"/>
          <w:szCs w:val="24"/>
          <w:shd w:val="clear" w:color="auto" w:fill="FFFFFF"/>
        </w:rPr>
        <w:t>ha</w:t>
      </w:r>
      <w:r w:rsidR="00720142">
        <w:rPr>
          <w:rFonts w:asciiTheme="minorBidi" w:hAnsiTheme="minorBidi" w:cstheme="minorBidi"/>
          <w:sz w:val="24"/>
          <w:szCs w:val="24"/>
          <w:shd w:val="clear" w:color="auto" w:fill="FFFFFF"/>
        </w:rPr>
        <w:t>s</w:t>
      </w:r>
      <w:r w:rsidRPr="000E26F4">
        <w:rPr>
          <w:rFonts w:asciiTheme="minorBidi" w:hAnsiTheme="minorBidi" w:cstheme="minorBidi"/>
          <w:sz w:val="24"/>
          <w:szCs w:val="24"/>
          <w:shd w:val="clear" w:color="auto" w:fill="FFFFFF"/>
        </w:rPr>
        <w:t xml:space="preserve"> not yet had inner contact with evil, and </w:t>
      </w:r>
      <w:r w:rsidR="0073609F">
        <w:rPr>
          <w:rFonts w:asciiTheme="minorBidi" w:hAnsiTheme="minorBidi" w:cstheme="minorBidi"/>
          <w:sz w:val="24"/>
          <w:szCs w:val="24"/>
          <w:shd w:val="clear" w:color="auto" w:fill="FFFFFF"/>
        </w:rPr>
        <w:t>it</w:t>
      </w:r>
      <w:r w:rsidRPr="000E26F4">
        <w:rPr>
          <w:rFonts w:asciiTheme="minorBidi" w:hAnsiTheme="minorBidi" w:cstheme="minorBidi"/>
          <w:sz w:val="24"/>
          <w:szCs w:val="24"/>
          <w:shd w:val="clear" w:color="auto" w:fill="FFFFFF"/>
        </w:rPr>
        <w:t xml:space="preserve"> still lack</w:t>
      </w:r>
      <w:r w:rsidR="00720142">
        <w:rPr>
          <w:rFonts w:asciiTheme="minorBidi" w:hAnsiTheme="minorBidi" w:cstheme="minorBidi"/>
          <w:sz w:val="24"/>
          <w:szCs w:val="24"/>
          <w:shd w:val="clear" w:color="auto" w:fill="FFFFFF"/>
        </w:rPr>
        <w:t>s</w:t>
      </w:r>
      <w:r w:rsidRPr="000E26F4">
        <w:rPr>
          <w:rFonts w:asciiTheme="minorBidi" w:hAnsiTheme="minorBidi" w:cstheme="minorBidi"/>
          <w:sz w:val="24"/>
          <w:szCs w:val="24"/>
          <w:shd w:val="clear" w:color="auto" w:fill="FFFFFF"/>
        </w:rPr>
        <w:t xml:space="preserve"> the ability to distinguish between good and evil, an ability that is derived from an inner connection to them. Before the sin</w:t>
      </w:r>
      <w:r w:rsidR="00720142">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Adam</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 xml:space="preserve">and Chava </w:t>
      </w:r>
      <w:r w:rsidRPr="000E26F4">
        <w:rPr>
          <w:rFonts w:asciiTheme="minorBidi" w:hAnsiTheme="minorBidi" w:cstheme="minorBidi"/>
          <w:sz w:val="24"/>
          <w:szCs w:val="24"/>
          <w:shd w:val="clear" w:color="auto" w:fill="FFFFFF"/>
        </w:rPr>
        <w:t>lack the two cha</w:t>
      </w:r>
      <w:r w:rsidR="00E9215A" w:rsidRPr="000E26F4">
        <w:rPr>
          <w:rFonts w:asciiTheme="minorBidi" w:hAnsiTheme="minorBidi" w:cstheme="minorBidi"/>
          <w:sz w:val="24"/>
          <w:szCs w:val="24"/>
          <w:shd w:val="clear" w:color="auto" w:fill="FFFFFF"/>
        </w:rPr>
        <w:t xml:space="preserve">racteristics that are included </w:t>
      </w:r>
      <w:r w:rsidRPr="000E26F4">
        <w:rPr>
          <w:rFonts w:asciiTheme="minorBidi" w:hAnsiTheme="minorBidi" w:cstheme="minorBidi"/>
          <w:sz w:val="24"/>
          <w:szCs w:val="24"/>
          <w:shd w:val="clear" w:color="auto" w:fill="FFFFFF"/>
        </w:rPr>
        <w:t>in the concept of "knowledge of good and evil"</w:t>
      </w:r>
      <w:r w:rsidR="0073609F">
        <w:rPr>
          <w:rFonts w:asciiTheme="minorBidi" w:hAnsiTheme="minorBidi" w:cstheme="minorBidi"/>
          <w:sz w:val="24"/>
          <w:szCs w:val="24"/>
          <w:shd w:val="clear" w:color="auto" w:fill="FFFFFF"/>
        </w:rPr>
        <w:t>:</w:t>
      </w:r>
      <w:r w:rsidR="00720142">
        <w:rPr>
          <w:rFonts w:asciiTheme="minorBidi" w:hAnsiTheme="minorBidi" w:cstheme="minorBidi"/>
          <w:sz w:val="24"/>
          <w:szCs w:val="24"/>
          <w:shd w:val="clear" w:color="auto" w:fill="FFFFFF"/>
        </w:rPr>
        <w:t xml:space="preserve"> </w:t>
      </w:r>
      <w:r w:rsidR="00E9215A" w:rsidRPr="000E26F4">
        <w:rPr>
          <w:rFonts w:asciiTheme="minorBidi" w:hAnsiTheme="minorBidi" w:cstheme="minorBidi"/>
          <w:sz w:val="24"/>
          <w:szCs w:val="24"/>
          <w:shd w:val="clear" w:color="auto" w:fill="FFFFFF"/>
        </w:rPr>
        <w:t>knowledge as connection, and knowledge as the ability to distinguish. Indeed, the ability to distinguish between good and evil is unnecessary for a person who has no inner connection to evil.</w:t>
      </w:r>
      <w:r w:rsidR="00D47FF9">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Man</w:t>
      </w:r>
      <w:r w:rsidR="00E9215A" w:rsidRPr="000E26F4">
        <w:rPr>
          <w:rFonts w:asciiTheme="minorBidi" w:hAnsiTheme="minorBidi" w:cstheme="minorBidi"/>
          <w:sz w:val="24"/>
          <w:szCs w:val="24"/>
          <w:shd w:val="clear" w:color="auto" w:fill="FFFFFF"/>
        </w:rPr>
        <w:t xml:space="preserve">'s fundamental state </w:t>
      </w:r>
      <w:r w:rsidR="00720142">
        <w:rPr>
          <w:rFonts w:asciiTheme="minorBidi" w:hAnsiTheme="minorBidi" w:cstheme="minorBidi"/>
          <w:sz w:val="24"/>
          <w:szCs w:val="24"/>
          <w:shd w:val="clear" w:color="auto" w:fill="FFFFFF"/>
        </w:rPr>
        <w:t>i</w:t>
      </w:r>
      <w:r w:rsidR="00E9215A" w:rsidRPr="000E26F4">
        <w:rPr>
          <w:rFonts w:asciiTheme="minorBidi" w:hAnsiTheme="minorBidi" w:cstheme="minorBidi"/>
          <w:sz w:val="24"/>
          <w:szCs w:val="24"/>
          <w:shd w:val="clear" w:color="auto" w:fill="FFFFFF"/>
        </w:rPr>
        <w:t xml:space="preserve">s connection to good, cleaving to God, from which doing good should emerge on its own. </w:t>
      </w:r>
    </w:p>
    <w:p w14:paraId="29BF60F1" w14:textId="77777777" w:rsidR="00720142" w:rsidRDefault="00720142" w:rsidP="00BE547F">
      <w:pPr>
        <w:spacing w:line="240" w:lineRule="auto"/>
        <w:rPr>
          <w:rFonts w:asciiTheme="minorBidi" w:hAnsiTheme="minorBidi" w:cstheme="minorBidi"/>
          <w:sz w:val="24"/>
          <w:szCs w:val="24"/>
          <w:shd w:val="clear" w:color="auto" w:fill="FFFFFF"/>
        </w:rPr>
      </w:pPr>
    </w:p>
    <w:p w14:paraId="69AE5939" w14:textId="04DE38E1" w:rsidR="00672BF3" w:rsidRPr="000E26F4" w:rsidRDefault="00E9215A"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When </w:t>
      </w:r>
      <w:r w:rsidR="00720142">
        <w:rPr>
          <w:rFonts w:asciiTheme="minorBidi" w:hAnsiTheme="minorBidi" w:cstheme="minorBidi"/>
          <w:sz w:val="24"/>
          <w:szCs w:val="24"/>
          <w:shd w:val="clear" w:color="auto" w:fill="FFFFFF"/>
        </w:rPr>
        <w:t>Adam and Chava eat</w:t>
      </w:r>
      <w:r w:rsidRPr="000E26F4">
        <w:rPr>
          <w:rFonts w:asciiTheme="minorBidi" w:hAnsiTheme="minorBidi" w:cstheme="minorBidi"/>
          <w:sz w:val="24"/>
          <w:szCs w:val="24"/>
          <w:shd w:val="clear" w:color="auto" w:fill="FFFFFF"/>
        </w:rPr>
        <w:t xml:space="preserve"> from the tree, the "</w:t>
      </w:r>
      <w:r w:rsidR="00A86962" w:rsidRPr="000E26F4">
        <w:rPr>
          <w:rFonts w:asciiTheme="minorBidi" w:hAnsiTheme="minorBidi" w:cstheme="minorBidi"/>
          <w:sz w:val="24"/>
          <w:szCs w:val="24"/>
          <w:shd w:val="clear" w:color="auto" w:fill="FFFFFF"/>
        </w:rPr>
        <w:t>lust</w:t>
      </w:r>
      <w:r w:rsidRPr="000E26F4">
        <w:rPr>
          <w:rFonts w:asciiTheme="minorBidi" w:hAnsiTheme="minorBidi" w:cstheme="minorBidi"/>
          <w:sz w:val="24"/>
          <w:szCs w:val="24"/>
          <w:shd w:val="clear" w:color="auto" w:fill="FFFFFF"/>
        </w:rPr>
        <w:t xml:space="preserve"> of the serpent" enter</w:t>
      </w:r>
      <w:r w:rsidR="00720142">
        <w:rPr>
          <w:rFonts w:asciiTheme="minorBidi" w:hAnsiTheme="minorBidi" w:cstheme="minorBidi"/>
          <w:sz w:val="24"/>
          <w:szCs w:val="24"/>
          <w:shd w:val="clear" w:color="auto" w:fill="FFFFFF"/>
        </w:rPr>
        <w:t xml:space="preserve">s humanity </w:t>
      </w:r>
      <w:r w:rsidR="00EC5916">
        <w:rPr>
          <w:rFonts w:asciiTheme="minorBidi" w:hAnsiTheme="minorBidi" w:cstheme="minorBidi"/>
          <w:sz w:val="24"/>
          <w:szCs w:val="24"/>
          <w:shd w:val="clear" w:color="auto" w:fill="FFFFFF"/>
        </w:rPr>
        <w:t>itself</w:t>
      </w:r>
      <w:r w:rsidRPr="000E26F4">
        <w:rPr>
          <w:rFonts w:asciiTheme="minorBidi" w:hAnsiTheme="minorBidi" w:cstheme="minorBidi"/>
          <w:sz w:val="24"/>
          <w:szCs w:val="24"/>
          <w:shd w:val="clear" w:color="auto" w:fill="FFFFFF"/>
        </w:rPr>
        <w:t xml:space="preserve">, and evil became an inner part of </w:t>
      </w:r>
      <w:r w:rsidR="00720142">
        <w:rPr>
          <w:rFonts w:asciiTheme="minorBidi" w:hAnsiTheme="minorBidi" w:cstheme="minorBidi"/>
          <w:sz w:val="24"/>
          <w:szCs w:val="24"/>
          <w:shd w:val="clear" w:color="auto" w:fill="FFFFFF"/>
        </w:rPr>
        <w:t>it</w:t>
      </w:r>
      <w:r w:rsidRPr="000E26F4">
        <w:rPr>
          <w:rFonts w:asciiTheme="minorBidi" w:hAnsiTheme="minorBidi" w:cstheme="minorBidi"/>
          <w:sz w:val="24"/>
          <w:szCs w:val="24"/>
          <w:shd w:val="clear" w:color="auto" w:fill="FFFFFF"/>
        </w:rPr>
        <w:t xml:space="preserve">s world. From now on, </w:t>
      </w:r>
      <w:r w:rsidR="00720142">
        <w:rPr>
          <w:rFonts w:asciiTheme="minorBidi" w:hAnsiTheme="minorBidi" w:cstheme="minorBidi"/>
          <w:sz w:val="24"/>
          <w:szCs w:val="24"/>
          <w:shd w:val="clear" w:color="auto" w:fill="FFFFFF"/>
        </w:rPr>
        <w:t>as humanity knows e</w:t>
      </w:r>
      <w:r w:rsidRPr="000E26F4">
        <w:rPr>
          <w:rFonts w:asciiTheme="minorBidi" w:hAnsiTheme="minorBidi" w:cstheme="minorBidi"/>
          <w:sz w:val="24"/>
          <w:szCs w:val="24"/>
          <w:shd w:val="clear" w:color="auto" w:fill="FFFFFF"/>
        </w:rPr>
        <w:t>vil as well,</w:t>
      </w:r>
      <w:r w:rsidR="00720142">
        <w:rPr>
          <w:rFonts w:asciiTheme="minorBidi" w:hAnsiTheme="minorBidi" w:cstheme="minorBidi"/>
          <w:sz w:val="24"/>
          <w:szCs w:val="24"/>
          <w:shd w:val="clear" w:color="auto" w:fill="FFFFFF"/>
        </w:rPr>
        <w:t xml:space="preserve"> it</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 xml:space="preserve">also </w:t>
      </w:r>
      <w:r w:rsidRPr="000E26F4">
        <w:rPr>
          <w:rFonts w:asciiTheme="minorBidi" w:hAnsiTheme="minorBidi" w:cstheme="minorBidi"/>
          <w:sz w:val="24"/>
          <w:szCs w:val="24"/>
          <w:shd w:val="clear" w:color="auto" w:fill="FFFFFF"/>
        </w:rPr>
        <w:t>bec</w:t>
      </w:r>
      <w:r w:rsidR="00720142">
        <w:rPr>
          <w:rFonts w:asciiTheme="minorBidi" w:hAnsiTheme="minorBidi" w:cstheme="minorBidi"/>
          <w:sz w:val="24"/>
          <w:szCs w:val="24"/>
          <w:shd w:val="clear" w:color="auto" w:fill="FFFFFF"/>
        </w:rPr>
        <w:t>o</w:t>
      </w:r>
      <w:r w:rsidRPr="000E26F4">
        <w:rPr>
          <w:rFonts w:asciiTheme="minorBidi" w:hAnsiTheme="minorBidi" w:cstheme="minorBidi"/>
          <w:sz w:val="24"/>
          <w:szCs w:val="24"/>
          <w:shd w:val="clear" w:color="auto" w:fill="FFFFFF"/>
        </w:rPr>
        <w:t>me</w:t>
      </w:r>
      <w:r w:rsidR="00720142">
        <w:rPr>
          <w:rFonts w:asciiTheme="minorBidi" w:hAnsiTheme="minorBidi" w:cstheme="minorBidi"/>
          <w:sz w:val="24"/>
          <w:szCs w:val="24"/>
          <w:shd w:val="clear" w:color="auto" w:fill="FFFFFF"/>
        </w:rPr>
        <w:t>s</w:t>
      </w:r>
      <w:r w:rsidRPr="000E26F4">
        <w:rPr>
          <w:rFonts w:asciiTheme="minorBidi" w:hAnsiTheme="minorBidi" w:cstheme="minorBidi"/>
          <w:sz w:val="24"/>
          <w:szCs w:val="24"/>
          <w:shd w:val="clear" w:color="auto" w:fill="FFFFFF"/>
        </w:rPr>
        <w:t xml:space="preserve"> endowed with the knowledge to distinguish between good and evil.</w:t>
      </w:r>
      <w:r w:rsidRPr="000E26F4">
        <w:rPr>
          <w:rStyle w:val="a9"/>
          <w:rFonts w:asciiTheme="minorBidi" w:hAnsiTheme="minorBidi" w:cstheme="minorBidi"/>
          <w:sz w:val="24"/>
          <w:szCs w:val="24"/>
          <w:shd w:val="clear" w:color="auto" w:fill="FFFFFF"/>
        </w:rPr>
        <w:footnoteReference w:id="4"/>
      </w:r>
    </w:p>
    <w:p w14:paraId="38AB6C4A" w14:textId="77777777" w:rsidR="00E9215A" w:rsidRPr="000E26F4" w:rsidRDefault="00E9215A" w:rsidP="00BE547F">
      <w:pPr>
        <w:spacing w:line="240" w:lineRule="auto"/>
        <w:rPr>
          <w:rFonts w:asciiTheme="minorBidi" w:hAnsiTheme="minorBidi" w:cstheme="minorBidi"/>
          <w:sz w:val="24"/>
          <w:szCs w:val="24"/>
          <w:shd w:val="clear" w:color="auto" w:fill="FFFFFF"/>
        </w:rPr>
      </w:pPr>
    </w:p>
    <w:p w14:paraId="60A1D318" w14:textId="77542F3E" w:rsidR="00672BF3" w:rsidRPr="000E26F4"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It is clear, </w:t>
      </w:r>
      <w:r w:rsidR="00A86962" w:rsidRPr="000E26F4">
        <w:rPr>
          <w:rFonts w:asciiTheme="minorBidi" w:hAnsiTheme="minorBidi" w:cstheme="minorBidi"/>
          <w:sz w:val="24"/>
          <w:szCs w:val="24"/>
          <w:shd w:val="clear" w:color="auto" w:fill="FFFFFF"/>
        </w:rPr>
        <w:t>however</w:t>
      </w:r>
      <w:r w:rsidRPr="000E26F4">
        <w:rPr>
          <w:rFonts w:asciiTheme="minorBidi" w:hAnsiTheme="minorBidi" w:cstheme="minorBidi"/>
          <w:sz w:val="24"/>
          <w:szCs w:val="24"/>
          <w:shd w:val="clear" w:color="auto" w:fill="FFFFFF"/>
        </w:rPr>
        <w:t>, that</w:t>
      </w:r>
      <w:r w:rsidR="00E9215A" w:rsidRPr="000E26F4">
        <w:rPr>
          <w:rFonts w:asciiTheme="minorBidi" w:hAnsiTheme="minorBidi" w:cstheme="minorBidi"/>
          <w:sz w:val="24"/>
          <w:szCs w:val="24"/>
          <w:shd w:val="clear" w:color="auto" w:fill="FFFFFF"/>
        </w:rPr>
        <w:t xml:space="preserve"> even</w:t>
      </w:r>
      <w:r w:rsidRPr="000E26F4">
        <w:rPr>
          <w:rFonts w:asciiTheme="minorBidi" w:hAnsiTheme="minorBidi" w:cstheme="minorBidi"/>
          <w:sz w:val="24"/>
          <w:szCs w:val="24"/>
          <w:shd w:val="clear" w:color="auto" w:fill="FFFFFF"/>
        </w:rPr>
        <w:t xml:space="preserve"> before </w:t>
      </w:r>
      <w:r w:rsidR="00E9215A" w:rsidRPr="000E26F4">
        <w:rPr>
          <w:rFonts w:asciiTheme="minorBidi" w:hAnsiTheme="minorBidi" w:cstheme="minorBidi"/>
          <w:sz w:val="24"/>
          <w:szCs w:val="24"/>
          <w:shd w:val="clear" w:color="auto" w:fill="FFFFFF"/>
        </w:rPr>
        <w:t xml:space="preserve">the </w:t>
      </w:r>
      <w:r w:rsidRPr="000E26F4">
        <w:rPr>
          <w:rFonts w:asciiTheme="minorBidi" w:hAnsiTheme="minorBidi" w:cstheme="minorBidi"/>
          <w:sz w:val="24"/>
          <w:szCs w:val="24"/>
          <w:shd w:val="clear" w:color="auto" w:fill="FFFFFF"/>
        </w:rPr>
        <w:t>sin, man</w:t>
      </w:r>
      <w:r w:rsidR="00E9215A" w:rsidRPr="000E26F4">
        <w:rPr>
          <w:rFonts w:asciiTheme="minorBidi" w:hAnsiTheme="minorBidi" w:cstheme="minorBidi"/>
          <w:sz w:val="24"/>
          <w:szCs w:val="24"/>
          <w:shd w:val="clear" w:color="auto" w:fill="FFFFFF"/>
        </w:rPr>
        <w:t xml:space="preserve"> c</w:t>
      </w:r>
      <w:r w:rsidR="00D47FF9">
        <w:rPr>
          <w:rFonts w:asciiTheme="minorBidi" w:hAnsiTheme="minorBidi" w:cstheme="minorBidi"/>
          <w:sz w:val="24"/>
          <w:szCs w:val="24"/>
          <w:shd w:val="clear" w:color="auto" w:fill="FFFFFF"/>
        </w:rPr>
        <w:t>an</w:t>
      </w:r>
      <w:r w:rsidR="00E9215A" w:rsidRPr="000E26F4">
        <w:rPr>
          <w:rFonts w:asciiTheme="minorBidi" w:hAnsiTheme="minorBidi" w:cstheme="minorBidi"/>
          <w:sz w:val="24"/>
          <w:szCs w:val="24"/>
          <w:shd w:val="clear" w:color="auto" w:fill="FFFFFF"/>
        </w:rPr>
        <w:t xml:space="preserve"> choose between various possible states, </w:t>
      </w:r>
      <w:r w:rsidR="00D47FF9">
        <w:rPr>
          <w:rFonts w:asciiTheme="minorBidi" w:hAnsiTheme="minorBidi" w:cstheme="minorBidi"/>
          <w:sz w:val="24"/>
          <w:szCs w:val="24"/>
          <w:shd w:val="clear" w:color="auto" w:fill="FFFFFF"/>
        </w:rPr>
        <w:t>as</w:t>
      </w:r>
      <w:r w:rsidR="00E9215A" w:rsidRPr="000E26F4">
        <w:rPr>
          <w:rFonts w:asciiTheme="minorBidi" w:hAnsiTheme="minorBidi" w:cstheme="minorBidi"/>
          <w:sz w:val="24"/>
          <w:szCs w:val="24"/>
          <w:shd w:val="clear" w:color="auto" w:fill="FFFFFF"/>
        </w:rPr>
        <w:t xml:space="preserve"> he </w:t>
      </w:r>
      <w:r w:rsidR="00D47FF9">
        <w:rPr>
          <w:rFonts w:asciiTheme="minorBidi" w:hAnsiTheme="minorBidi" w:cstheme="minorBidi"/>
          <w:sz w:val="24"/>
          <w:szCs w:val="24"/>
          <w:shd w:val="clear" w:color="auto" w:fill="FFFFFF"/>
        </w:rPr>
        <w:t>i</w:t>
      </w:r>
      <w:r w:rsidR="00E9215A" w:rsidRPr="000E26F4">
        <w:rPr>
          <w:rFonts w:asciiTheme="minorBidi" w:hAnsiTheme="minorBidi" w:cstheme="minorBidi"/>
          <w:sz w:val="24"/>
          <w:szCs w:val="24"/>
          <w:shd w:val="clear" w:color="auto" w:fill="FFFFFF"/>
        </w:rPr>
        <w:t>s commanded and he sin</w:t>
      </w:r>
      <w:r w:rsidR="00D47FF9">
        <w:rPr>
          <w:rFonts w:asciiTheme="minorBidi" w:hAnsiTheme="minorBidi" w:cstheme="minorBidi"/>
          <w:sz w:val="24"/>
          <w:szCs w:val="24"/>
          <w:shd w:val="clear" w:color="auto" w:fill="FFFFFF"/>
        </w:rPr>
        <w:t>s</w:t>
      </w:r>
      <w:r w:rsidR="00E9215A" w:rsidRPr="000E26F4">
        <w:rPr>
          <w:rFonts w:asciiTheme="minorBidi" w:hAnsiTheme="minorBidi" w:cstheme="minorBidi"/>
          <w:sz w:val="24"/>
          <w:szCs w:val="24"/>
          <w:shd w:val="clear" w:color="auto" w:fill="FFFFFF"/>
        </w:rPr>
        <w:t>. However, the choice before which man</w:t>
      </w:r>
      <w:r w:rsidR="00A86962" w:rsidRPr="000E26F4">
        <w:rPr>
          <w:rFonts w:asciiTheme="minorBidi" w:hAnsiTheme="minorBidi" w:cstheme="minorBidi"/>
          <w:sz w:val="24"/>
          <w:szCs w:val="24"/>
          <w:shd w:val="clear" w:color="auto" w:fill="FFFFFF"/>
        </w:rPr>
        <w:t xml:space="preserve"> st</w:t>
      </w:r>
      <w:r w:rsidR="00720142">
        <w:rPr>
          <w:rFonts w:asciiTheme="minorBidi" w:hAnsiTheme="minorBidi" w:cstheme="minorBidi"/>
          <w:sz w:val="24"/>
          <w:szCs w:val="24"/>
          <w:shd w:val="clear" w:color="auto" w:fill="FFFFFF"/>
        </w:rPr>
        <w:t>ands</w:t>
      </w:r>
      <w:r w:rsidR="00E9215A" w:rsidRPr="000E26F4">
        <w:rPr>
          <w:rFonts w:asciiTheme="minorBidi" w:hAnsiTheme="minorBidi" w:cstheme="minorBidi"/>
          <w:sz w:val="24"/>
          <w:szCs w:val="24"/>
          <w:shd w:val="clear" w:color="auto" w:fill="FFFFFF"/>
        </w:rPr>
        <w:t xml:space="preserve"> prior to </w:t>
      </w:r>
      <w:r w:rsidR="00720142">
        <w:rPr>
          <w:rFonts w:asciiTheme="minorBidi" w:hAnsiTheme="minorBidi" w:cstheme="minorBidi"/>
          <w:sz w:val="24"/>
          <w:szCs w:val="24"/>
          <w:shd w:val="clear" w:color="auto" w:fill="FFFFFF"/>
        </w:rPr>
        <w:t>the</w:t>
      </w:r>
      <w:r w:rsidR="00E9215A" w:rsidRPr="000E26F4">
        <w:rPr>
          <w:rFonts w:asciiTheme="minorBidi" w:hAnsiTheme="minorBidi" w:cstheme="minorBidi"/>
          <w:sz w:val="24"/>
          <w:szCs w:val="24"/>
          <w:shd w:val="clear" w:color="auto" w:fill="FFFFFF"/>
        </w:rPr>
        <w:t xml:space="preserve"> sin </w:t>
      </w:r>
      <w:r w:rsidR="00720142">
        <w:rPr>
          <w:rFonts w:asciiTheme="minorBidi" w:hAnsiTheme="minorBidi" w:cstheme="minorBidi"/>
          <w:sz w:val="24"/>
          <w:szCs w:val="24"/>
          <w:shd w:val="clear" w:color="auto" w:fill="FFFFFF"/>
        </w:rPr>
        <w:t>of Adam and Chava i</w:t>
      </w:r>
      <w:r w:rsidR="00E9215A" w:rsidRPr="000E26F4">
        <w:rPr>
          <w:rFonts w:asciiTheme="minorBidi" w:hAnsiTheme="minorBidi" w:cstheme="minorBidi"/>
          <w:sz w:val="24"/>
          <w:szCs w:val="24"/>
          <w:shd w:val="clear" w:color="auto" w:fill="FFFFFF"/>
        </w:rPr>
        <w:t xml:space="preserve">s different from that which our world faces today in the wake of the sin. As stated, </w:t>
      </w:r>
      <w:r w:rsidR="005974B8" w:rsidRPr="000E26F4">
        <w:rPr>
          <w:rFonts w:asciiTheme="minorBidi" w:hAnsiTheme="minorBidi" w:cstheme="minorBidi"/>
          <w:sz w:val="24"/>
          <w:szCs w:val="24"/>
          <w:shd w:val="clear" w:color="auto" w:fill="FFFFFF"/>
        </w:rPr>
        <w:t xml:space="preserve">man's fundamental state before the sin </w:t>
      </w:r>
      <w:r w:rsidR="00720142">
        <w:rPr>
          <w:rFonts w:asciiTheme="minorBidi" w:hAnsiTheme="minorBidi" w:cstheme="minorBidi"/>
          <w:sz w:val="24"/>
          <w:szCs w:val="24"/>
          <w:shd w:val="clear" w:color="auto" w:fill="FFFFFF"/>
        </w:rPr>
        <w:t>i</w:t>
      </w:r>
      <w:r w:rsidR="005974B8" w:rsidRPr="000E26F4">
        <w:rPr>
          <w:rFonts w:asciiTheme="minorBidi" w:hAnsiTheme="minorBidi" w:cstheme="minorBidi"/>
          <w:sz w:val="24"/>
          <w:szCs w:val="24"/>
          <w:shd w:val="clear" w:color="auto" w:fill="FFFFFF"/>
        </w:rPr>
        <w:t>s cleaving to the good, with no inner evil inside o</w:t>
      </w:r>
      <w:r w:rsidR="00A86962" w:rsidRPr="000E26F4">
        <w:rPr>
          <w:rFonts w:asciiTheme="minorBidi" w:hAnsiTheme="minorBidi" w:cstheme="minorBidi"/>
          <w:sz w:val="24"/>
          <w:szCs w:val="24"/>
          <w:shd w:val="clear" w:color="auto" w:fill="FFFFFF"/>
        </w:rPr>
        <w:t xml:space="preserve">f him. </w:t>
      </w:r>
      <w:r w:rsidR="00720142">
        <w:rPr>
          <w:rFonts w:asciiTheme="minorBidi" w:hAnsiTheme="minorBidi" w:cstheme="minorBidi"/>
          <w:sz w:val="24"/>
          <w:szCs w:val="24"/>
          <w:shd w:val="clear" w:color="auto" w:fill="FFFFFF"/>
        </w:rPr>
        <w:t>However,</w:t>
      </w:r>
      <w:r w:rsidR="00A86962" w:rsidRPr="000E26F4">
        <w:rPr>
          <w:rFonts w:asciiTheme="minorBidi" w:hAnsiTheme="minorBidi" w:cstheme="minorBidi"/>
          <w:sz w:val="24"/>
          <w:szCs w:val="24"/>
          <w:shd w:val="clear" w:color="auto" w:fill="FFFFFF"/>
        </w:rPr>
        <w:t xml:space="preserve"> this state</w:t>
      </w:r>
      <w:r w:rsidR="005974B8"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i</w:t>
      </w:r>
      <w:r w:rsidR="005974B8" w:rsidRPr="000E26F4">
        <w:rPr>
          <w:rFonts w:asciiTheme="minorBidi" w:hAnsiTheme="minorBidi" w:cstheme="minorBidi"/>
          <w:sz w:val="24"/>
          <w:szCs w:val="24"/>
          <w:shd w:val="clear" w:color="auto" w:fill="FFFFFF"/>
        </w:rPr>
        <w:t xml:space="preserve">s given to man </w:t>
      </w:r>
      <w:r w:rsidR="00A86962" w:rsidRPr="000E26F4">
        <w:rPr>
          <w:rFonts w:asciiTheme="minorBidi" w:hAnsiTheme="minorBidi" w:cstheme="minorBidi"/>
          <w:sz w:val="24"/>
          <w:szCs w:val="24"/>
          <w:shd w:val="clear" w:color="auto" w:fill="FFFFFF"/>
        </w:rPr>
        <w:t>through</w:t>
      </w:r>
      <w:r w:rsidR="005974B8" w:rsidRPr="000E26F4">
        <w:rPr>
          <w:rFonts w:asciiTheme="minorBidi" w:hAnsiTheme="minorBidi" w:cstheme="minorBidi"/>
          <w:sz w:val="24"/>
          <w:szCs w:val="24"/>
          <w:shd w:val="clear" w:color="auto" w:fill="FFFFFF"/>
        </w:rPr>
        <w:t xml:space="preserve"> his very creation without </w:t>
      </w:r>
      <w:r w:rsidR="00A86962" w:rsidRPr="000E26F4">
        <w:rPr>
          <w:rFonts w:asciiTheme="minorBidi" w:hAnsiTheme="minorBidi" w:cstheme="minorBidi"/>
          <w:sz w:val="24"/>
          <w:szCs w:val="24"/>
          <w:shd w:val="clear" w:color="auto" w:fill="FFFFFF"/>
        </w:rPr>
        <w:t>hi</w:t>
      </w:r>
      <w:r w:rsidR="00D47FF9">
        <w:rPr>
          <w:rFonts w:asciiTheme="minorBidi" w:hAnsiTheme="minorBidi" w:cstheme="minorBidi"/>
          <w:sz w:val="24"/>
          <w:szCs w:val="24"/>
          <w:shd w:val="clear" w:color="auto" w:fill="FFFFFF"/>
        </w:rPr>
        <w:t>s</w:t>
      </w:r>
      <w:r w:rsidR="00A86962" w:rsidRPr="000E26F4">
        <w:rPr>
          <w:rFonts w:asciiTheme="minorBidi" w:hAnsiTheme="minorBidi" w:cstheme="minorBidi"/>
          <w:sz w:val="24"/>
          <w:szCs w:val="24"/>
          <w:shd w:val="clear" w:color="auto" w:fill="FFFFFF"/>
        </w:rPr>
        <w:t xml:space="preserve"> ever </w:t>
      </w:r>
      <w:r w:rsidR="005974B8" w:rsidRPr="000E26F4">
        <w:rPr>
          <w:rFonts w:asciiTheme="minorBidi" w:hAnsiTheme="minorBidi" w:cstheme="minorBidi"/>
          <w:sz w:val="24"/>
          <w:szCs w:val="24"/>
          <w:shd w:val="clear" w:color="auto" w:fill="FFFFFF"/>
        </w:rPr>
        <w:t xml:space="preserve">having chosen it, and </w:t>
      </w:r>
      <w:r w:rsidR="00A86962" w:rsidRPr="000E26F4">
        <w:rPr>
          <w:rFonts w:asciiTheme="minorBidi" w:hAnsiTheme="minorBidi" w:cstheme="minorBidi"/>
          <w:sz w:val="24"/>
          <w:szCs w:val="24"/>
          <w:shd w:val="clear" w:color="auto" w:fill="FFFFFF"/>
        </w:rPr>
        <w:t>this define</w:t>
      </w:r>
      <w:r w:rsidR="00720142">
        <w:rPr>
          <w:rFonts w:asciiTheme="minorBidi" w:hAnsiTheme="minorBidi" w:cstheme="minorBidi"/>
          <w:sz w:val="24"/>
          <w:szCs w:val="24"/>
          <w:shd w:val="clear" w:color="auto" w:fill="FFFFFF"/>
        </w:rPr>
        <w:t>s</w:t>
      </w:r>
      <w:r w:rsidR="00A86962" w:rsidRPr="000E26F4">
        <w:rPr>
          <w:rFonts w:asciiTheme="minorBidi" w:hAnsiTheme="minorBidi" w:cstheme="minorBidi"/>
          <w:sz w:val="24"/>
          <w:szCs w:val="24"/>
          <w:shd w:val="clear" w:color="auto" w:fill="FFFFFF"/>
        </w:rPr>
        <w:t xml:space="preserve"> the choice that l</w:t>
      </w:r>
      <w:r w:rsidR="00D47FF9">
        <w:rPr>
          <w:rFonts w:asciiTheme="minorBidi" w:hAnsiTheme="minorBidi" w:cstheme="minorBidi"/>
          <w:sz w:val="24"/>
          <w:szCs w:val="24"/>
          <w:shd w:val="clear" w:color="auto" w:fill="FFFFFF"/>
        </w:rPr>
        <w:t>ies</w:t>
      </w:r>
      <w:r w:rsidR="00A86962" w:rsidRPr="000E26F4">
        <w:rPr>
          <w:rFonts w:asciiTheme="minorBidi" w:hAnsiTheme="minorBidi" w:cstheme="minorBidi"/>
          <w:sz w:val="24"/>
          <w:szCs w:val="24"/>
          <w:shd w:val="clear" w:color="auto" w:fill="FFFFFF"/>
        </w:rPr>
        <w:t xml:space="preserve"> before him: </w:t>
      </w:r>
      <w:r w:rsidR="00D47FF9">
        <w:rPr>
          <w:rFonts w:asciiTheme="minorBidi" w:hAnsiTheme="minorBidi" w:cstheme="minorBidi"/>
          <w:sz w:val="24"/>
          <w:szCs w:val="24"/>
          <w:shd w:val="clear" w:color="auto" w:fill="FFFFFF"/>
        </w:rPr>
        <w:t>m</w:t>
      </w:r>
      <w:r w:rsidR="00A86962" w:rsidRPr="000E26F4">
        <w:rPr>
          <w:rFonts w:asciiTheme="minorBidi" w:hAnsiTheme="minorBidi" w:cstheme="minorBidi"/>
          <w:sz w:val="24"/>
          <w:szCs w:val="24"/>
          <w:shd w:val="clear" w:color="auto" w:fill="FFFFFF"/>
        </w:rPr>
        <w:t>an c</w:t>
      </w:r>
      <w:r w:rsidR="00D47FF9">
        <w:rPr>
          <w:rFonts w:asciiTheme="minorBidi" w:hAnsiTheme="minorBidi" w:cstheme="minorBidi"/>
          <w:sz w:val="24"/>
          <w:szCs w:val="24"/>
          <w:shd w:val="clear" w:color="auto" w:fill="FFFFFF"/>
        </w:rPr>
        <w:t>an</w:t>
      </w:r>
      <w:r w:rsidR="00A86962" w:rsidRPr="000E26F4">
        <w:rPr>
          <w:rFonts w:asciiTheme="minorBidi" w:hAnsiTheme="minorBidi" w:cstheme="minorBidi"/>
          <w:sz w:val="24"/>
          <w:szCs w:val="24"/>
          <w:shd w:val="clear" w:color="auto" w:fill="FFFFFF"/>
        </w:rPr>
        <w:t xml:space="preserve"> </w:t>
      </w:r>
      <w:r w:rsidR="005974B8" w:rsidRPr="000E26F4">
        <w:rPr>
          <w:rFonts w:asciiTheme="minorBidi" w:hAnsiTheme="minorBidi" w:cstheme="minorBidi"/>
          <w:sz w:val="24"/>
          <w:szCs w:val="24"/>
          <w:shd w:val="clear" w:color="auto" w:fill="FFFFFF"/>
        </w:rPr>
        <w:t>choose this state and thereby make it eternal</w:t>
      </w:r>
      <w:r w:rsidR="00D47FF9">
        <w:rPr>
          <w:rFonts w:asciiTheme="minorBidi" w:hAnsiTheme="minorBidi" w:cstheme="minorBidi"/>
          <w:sz w:val="24"/>
          <w:szCs w:val="24"/>
          <w:shd w:val="clear" w:color="auto" w:fill="FFFFFF"/>
        </w:rPr>
        <w:t>; or</w:t>
      </w:r>
      <w:r w:rsidR="00A86962" w:rsidRPr="000E26F4">
        <w:rPr>
          <w:rFonts w:asciiTheme="minorBidi" w:hAnsiTheme="minorBidi" w:cstheme="minorBidi"/>
          <w:sz w:val="24"/>
          <w:szCs w:val="24"/>
          <w:shd w:val="clear" w:color="auto" w:fill="FFFFFF"/>
        </w:rPr>
        <w:t xml:space="preserve"> else, he c</w:t>
      </w:r>
      <w:r w:rsidR="00D47FF9">
        <w:rPr>
          <w:rFonts w:asciiTheme="minorBidi" w:hAnsiTheme="minorBidi" w:cstheme="minorBidi"/>
          <w:sz w:val="24"/>
          <w:szCs w:val="24"/>
          <w:shd w:val="clear" w:color="auto" w:fill="FFFFFF"/>
        </w:rPr>
        <w:t xml:space="preserve">an </w:t>
      </w:r>
      <w:r w:rsidR="005974B8" w:rsidRPr="000E26F4">
        <w:rPr>
          <w:rFonts w:asciiTheme="minorBidi" w:hAnsiTheme="minorBidi" w:cstheme="minorBidi"/>
          <w:sz w:val="24"/>
          <w:szCs w:val="24"/>
          <w:shd w:val="clear" w:color="auto" w:fill="FFFFFF"/>
        </w:rPr>
        <w:t xml:space="preserve">go in the opposite direction, give up his being connected only to the good and become one who knows good and evil. This </w:t>
      </w:r>
      <w:r w:rsidR="00720142">
        <w:rPr>
          <w:rFonts w:asciiTheme="minorBidi" w:hAnsiTheme="minorBidi" w:cstheme="minorBidi"/>
          <w:sz w:val="24"/>
          <w:szCs w:val="24"/>
          <w:shd w:val="clear" w:color="auto" w:fill="FFFFFF"/>
        </w:rPr>
        <w:t>i</w:t>
      </w:r>
      <w:r w:rsidR="005974B8" w:rsidRPr="000E26F4">
        <w:rPr>
          <w:rFonts w:asciiTheme="minorBidi" w:hAnsiTheme="minorBidi" w:cstheme="minorBidi"/>
          <w:sz w:val="24"/>
          <w:szCs w:val="24"/>
          <w:shd w:val="clear" w:color="auto" w:fill="FFFFFF"/>
        </w:rPr>
        <w:t xml:space="preserve">s the test of man's free choice prior to the sin. </w:t>
      </w:r>
    </w:p>
    <w:p w14:paraId="7C64A0CA" w14:textId="77777777" w:rsidR="005974B8" w:rsidRPr="000E26F4" w:rsidRDefault="005974B8" w:rsidP="00BE547F">
      <w:pPr>
        <w:spacing w:line="240" w:lineRule="auto"/>
        <w:ind w:firstLine="720"/>
        <w:rPr>
          <w:rFonts w:asciiTheme="minorBidi" w:hAnsiTheme="minorBidi" w:cstheme="minorBidi"/>
          <w:sz w:val="24"/>
          <w:szCs w:val="24"/>
          <w:shd w:val="clear" w:color="auto" w:fill="FFFFFF"/>
        </w:rPr>
      </w:pPr>
    </w:p>
    <w:p w14:paraId="3B2C356F" w14:textId="2A55A6DB" w:rsidR="00672BF3" w:rsidRPr="000E26F4"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This </w:t>
      </w:r>
      <w:r w:rsidR="005974B8" w:rsidRPr="000E26F4">
        <w:rPr>
          <w:rFonts w:asciiTheme="minorBidi" w:hAnsiTheme="minorBidi" w:cstheme="minorBidi"/>
          <w:sz w:val="24"/>
          <w:szCs w:val="24"/>
          <w:shd w:val="clear" w:color="auto" w:fill="FFFFFF"/>
        </w:rPr>
        <w:t>choice f</w:t>
      </w:r>
      <w:r w:rsidR="00720142">
        <w:rPr>
          <w:rFonts w:asciiTheme="minorBidi" w:hAnsiTheme="minorBidi" w:cstheme="minorBidi"/>
          <w:sz w:val="24"/>
          <w:szCs w:val="24"/>
          <w:shd w:val="clear" w:color="auto" w:fill="FFFFFF"/>
        </w:rPr>
        <w:t>inds</w:t>
      </w:r>
      <w:r w:rsidR="005974B8" w:rsidRPr="000E26F4">
        <w:rPr>
          <w:rFonts w:asciiTheme="minorBidi" w:hAnsiTheme="minorBidi" w:cstheme="minorBidi"/>
          <w:sz w:val="24"/>
          <w:szCs w:val="24"/>
          <w:shd w:val="clear" w:color="auto" w:fill="FFFFFF"/>
        </w:rPr>
        <w:t xml:space="preserve"> expression in God's command to Adam in the Garden of Eden:</w:t>
      </w:r>
      <w:r w:rsidR="00D47FF9">
        <w:rPr>
          <w:rFonts w:asciiTheme="minorBidi" w:hAnsiTheme="minorBidi" w:cstheme="minorBidi"/>
          <w:sz w:val="24"/>
          <w:szCs w:val="24"/>
          <w:shd w:val="clear" w:color="auto" w:fill="FFFFFF"/>
        </w:rPr>
        <w:t xml:space="preserve"> </w:t>
      </w:r>
    </w:p>
    <w:p w14:paraId="68EBC090" w14:textId="77777777" w:rsidR="005974B8" w:rsidRPr="000E26F4" w:rsidRDefault="005974B8" w:rsidP="00BE547F">
      <w:pPr>
        <w:spacing w:line="240" w:lineRule="auto"/>
        <w:ind w:left="1418" w:firstLine="720"/>
        <w:rPr>
          <w:rFonts w:asciiTheme="minorBidi" w:hAnsiTheme="minorBidi" w:cstheme="minorBidi"/>
          <w:sz w:val="24"/>
          <w:szCs w:val="24"/>
          <w:shd w:val="clear" w:color="auto" w:fill="FFFFFF"/>
        </w:rPr>
      </w:pPr>
    </w:p>
    <w:p w14:paraId="7556107A" w14:textId="107BC26D" w:rsidR="00672BF3" w:rsidRPr="000E26F4" w:rsidRDefault="005974B8"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And the Lord God commanded the man, saying: Of every tree of the garden you may freely eat; </w:t>
      </w:r>
      <w:bookmarkStart w:id="3" w:name="17"/>
      <w:bookmarkEnd w:id="3"/>
      <w:r w:rsidRPr="000E26F4">
        <w:rPr>
          <w:rFonts w:asciiTheme="minorBidi" w:hAnsiTheme="minorBidi" w:cstheme="minorBidi"/>
          <w:sz w:val="24"/>
          <w:szCs w:val="24"/>
          <w:shd w:val="clear" w:color="auto" w:fill="FFFFFF"/>
        </w:rPr>
        <w:t xml:space="preserve">but of the </w:t>
      </w:r>
      <w:r w:rsidR="00720142">
        <w:rPr>
          <w:rFonts w:asciiTheme="minorBidi" w:hAnsiTheme="minorBidi" w:cstheme="minorBidi"/>
          <w:sz w:val="24"/>
          <w:szCs w:val="24"/>
          <w:shd w:val="clear" w:color="auto" w:fill="FFFFFF"/>
        </w:rPr>
        <w:t>t</w:t>
      </w:r>
      <w:r w:rsidR="005C6BB1">
        <w:rPr>
          <w:rFonts w:asciiTheme="minorBidi" w:hAnsiTheme="minorBidi" w:cstheme="minorBidi"/>
          <w:sz w:val="24"/>
          <w:szCs w:val="24"/>
          <w:shd w:val="clear" w:color="auto" w:fill="FFFFFF"/>
        </w:rPr>
        <w:t xml:space="preserve">ree of </w:t>
      </w:r>
      <w:r w:rsidR="00720142">
        <w:rPr>
          <w:rFonts w:asciiTheme="minorBidi" w:hAnsiTheme="minorBidi" w:cstheme="minorBidi"/>
          <w:sz w:val="24"/>
          <w:szCs w:val="24"/>
          <w:shd w:val="clear" w:color="auto" w:fill="FFFFFF"/>
        </w:rPr>
        <w:t>k</w:t>
      </w:r>
      <w:r w:rsidR="005C6BB1">
        <w:rPr>
          <w:rFonts w:asciiTheme="minorBidi" w:hAnsiTheme="minorBidi" w:cstheme="minorBidi"/>
          <w:sz w:val="24"/>
          <w:szCs w:val="24"/>
          <w:shd w:val="clear" w:color="auto" w:fill="FFFFFF"/>
        </w:rPr>
        <w:t xml:space="preserve">nowledge of </w:t>
      </w:r>
      <w:r w:rsidR="00720142">
        <w:rPr>
          <w:rFonts w:asciiTheme="minorBidi" w:hAnsiTheme="minorBidi" w:cstheme="minorBidi"/>
          <w:sz w:val="24"/>
          <w:szCs w:val="24"/>
          <w:shd w:val="clear" w:color="auto" w:fill="FFFFFF"/>
        </w:rPr>
        <w:t>g</w:t>
      </w:r>
      <w:r w:rsidR="005C6BB1">
        <w:rPr>
          <w:rFonts w:asciiTheme="minorBidi" w:hAnsiTheme="minorBidi" w:cstheme="minorBidi"/>
          <w:sz w:val="24"/>
          <w:szCs w:val="24"/>
          <w:shd w:val="clear" w:color="auto" w:fill="FFFFFF"/>
        </w:rPr>
        <w:t xml:space="preserve">ood and </w:t>
      </w:r>
      <w:r w:rsidR="00720142">
        <w:rPr>
          <w:rFonts w:asciiTheme="minorBidi" w:hAnsiTheme="minorBidi" w:cstheme="minorBidi"/>
          <w:sz w:val="24"/>
          <w:szCs w:val="24"/>
          <w:shd w:val="clear" w:color="auto" w:fill="FFFFFF"/>
        </w:rPr>
        <w:t>e</w:t>
      </w:r>
      <w:r w:rsidR="005C6BB1">
        <w:rPr>
          <w:rFonts w:asciiTheme="minorBidi" w:hAnsiTheme="minorBidi" w:cstheme="minorBidi"/>
          <w:sz w:val="24"/>
          <w:szCs w:val="24"/>
          <w:shd w:val="clear" w:color="auto" w:fill="FFFFFF"/>
        </w:rPr>
        <w:t>vil</w:t>
      </w:r>
      <w:r w:rsidRPr="000E26F4">
        <w:rPr>
          <w:rFonts w:asciiTheme="minorBidi" w:hAnsiTheme="minorBidi" w:cstheme="minorBidi"/>
          <w:sz w:val="24"/>
          <w:szCs w:val="24"/>
          <w:shd w:val="clear" w:color="auto" w:fill="FFFFFF"/>
        </w:rPr>
        <w:t>, you shall not eat of i</w:t>
      </w:r>
      <w:r w:rsidR="00A86962" w:rsidRPr="000E26F4">
        <w:rPr>
          <w:rFonts w:asciiTheme="minorBidi" w:hAnsiTheme="minorBidi" w:cstheme="minorBidi"/>
          <w:sz w:val="24"/>
          <w:szCs w:val="24"/>
          <w:shd w:val="clear" w:color="auto" w:fill="FFFFFF"/>
        </w:rPr>
        <w:t>t. (</w:t>
      </w:r>
      <w:r w:rsidR="00A86962" w:rsidRPr="000E26F4">
        <w:rPr>
          <w:rFonts w:asciiTheme="minorBidi" w:hAnsiTheme="minorBidi" w:cstheme="minorBidi"/>
          <w:i/>
          <w:iCs/>
          <w:sz w:val="24"/>
          <w:szCs w:val="24"/>
          <w:shd w:val="clear" w:color="auto" w:fill="FFFFFF"/>
        </w:rPr>
        <w:t xml:space="preserve">Bereishit </w:t>
      </w:r>
      <w:r w:rsidR="00A86962" w:rsidRPr="000E26F4">
        <w:rPr>
          <w:rFonts w:asciiTheme="minorBidi" w:hAnsiTheme="minorBidi" w:cstheme="minorBidi"/>
          <w:sz w:val="24"/>
          <w:szCs w:val="24"/>
          <w:shd w:val="clear" w:color="auto" w:fill="FFFFFF"/>
        </w:rPr>
        <w:t>2:16-17)</w:t>
      </w:r>
      <w:r w:rsidRPr="000E26F4">
        <w:rPr>
          <w:rFonts w:asciiTheme="minorBidi" w:hAnsiTheme="minorBidi" w:cstheme="minorBidi"/>
          <w:sz w:val="24"/>
          <w:szCs w:val="24"/>
          <w:shd w:val="clear" w:color="auto" w:fill="FFFFFF"/>
        </w:rPr>
        <w:t xml:space="preserve"> </w:t>
      </w:r>
    </w:p>
    <w:p w14:paraId="3D0433C9" w14:textId="77777777" w:rsidR="005974B8" w:rsidRPr="000E26F4" w:rsidRDefault="005974B8" w:rsidP="00BE547F">
      <w:pPr>
        <w:pStyle w:val="a3"/>
        <w:spacing w:line="240" w:lineRule="auto"/>
        <w:rPr>
          <w:rFonts w:asciiTheme="minorBidi" w:hAnsiTheme="minorBidi" w:cstheme="minorBidi"/>
          <w:sz w:val="24"/>
          <w:szCs w:val="24"/>
          <w:shd w:val="clear" w:color="auto" w:fill="FFFFFF"/>
        </w:rPr>
      </w:pPr>
    </w:p>
    <w:p w14:paraId="01C2FED4" w14:textId="3844464D" w:rsidR="00672BF3" w:rsidRPr="000E26F4" w:rsidRDefault="005974B8"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Only after Adam </w:t>
      </w:r>
      <w:r w:rsidR="00720142">
        <w:rPr>
          <w:rFonts w:asciiTheme="minorBidi" w:hAnsiTheme="minorBidi" w:cstheme="minorBidi"/>
          <w:sz w:val="24"/>
          <w:szCs w:val="24"/>
          <w:shd w:val="clear" w:color="auto" w:fill="FFFFFF"/>
        </w:rPr>
        <w:t xml:space="preserve">and Chava </w:t>
      </w:r>
      <w:r w:rsidRPr="000E26F4">
        <w:rPr>
          <w:rFonts w:asciiTheme="minorBidi" w:hAnsiTheme="minorBidi" w:cstheme="minorBidi"/>
          <w:sz w:val="24"/>
          <w:szCs w:val="24"/>
          <w:shd w:val="clear" w:color="auto" w:fill="FFFFFF"/>
        </w:rPr>
        <w:t xml:space="preserve">sin by eating from the </w:t>
      </w:r>
      <w:r w:rsidR="005C6BB1">
        <w:rPr>
          <w:rFonts w:asciiTheme="minorBidi" w:hAnsiTheme="minorBidi" w:cstheme="minorBidi"/>
          <w:sz w:val="24"/>
          <w:szCs w:val="24"/>
          <w:shd w:val="clear" w:color="auto" w:fill="FFFFFF"/>
        </w:rPr>
        <w:t>Tree of Knowledge of Good and Evil</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 xml:space="preserve">is the prohibition </w:t>
      </w:r>
      <w:r w:rsidR="00EC5916">
        <w:rPr>
          <w:rFonts w:asciiTheme="minorBidi" w:hAnsiTheme="minorBidi" w:cstheme="minorBidi"/>
          <w:sz w:val="24"/>
          <w:szCs w:val="24"/>
          <w:shd w:val="clear" w:color="auto" w:fill="FFFFFF"/>
        </w:rPr>
        <w:t>formulated</w:t>
      </w:r>
      <w:r w:rsidR="00720142">
        <w:rPr>
          <w:rFonts w:asciiTheme="minorBidi" w:hAnsiTheme="minorBidi" w:cstheme="minorBidi"/>
          <w:sz w:val="24"/>
          <w:szCs w:val="24"/>
          <w:shd w:val="clear" w:color="auto" w:fill="FFFFFF"/>
        </w:rPr>
        <w:t xml:space="preserve"> t</w:t>
      </w:r>
      <w:r w:rsidRPr="000E26F4">
        <w:rPr>
          <w:rFonts w:asciiTheme="minorBidi" w:hAnsiTheme="minorBidi" w:cstheme="minorBidi"/>
          <w:sz w:val="24"/>
          <w:szCs w:val="24"/>
          <w:shd w:val="clear" w:color="auto" w:fill="FFFFFF"/>
        </w:rPr>
        <w:t xml:space="preserve">o eat of 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 xml:space="preserve">. At first, </w:t>
      </w:r>
      <w:r w:rsidR="00A86962" w:rsidRPr="000E26F4">
        <w:rPr>
          <w:rFonts w:asciiTheme="minorBidi" w:hAnsiTheme="minorBidi" w:cstheme="minorBidi"/>
          <w:sz w:val="24"/>
          <w:szCs w:val="24"/>
          <w:shd w:val="clear" w:color="auto" w:fill="FFFFFF"/>
        </w:rPr>
        <w:t xml:space="preserve">however, </w:t>
      </w:r>
      <w:r w:rsidRPr="000E26F4">
        <w:rPr>
          <w:rFonts w:asciiTheme="minorBidi" w:hAnsiTheme="minorBidi" w:cstheme="minorBidi"/>
          <w:sz w:val="24"/>
          <w:szCs w:val="24"/>
          <w:shd w:val="clear" w:color="auto" w:fill="FFFFFF"/>
        </w:rPr>
        <w:t xml:space="preserve">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i</w:t>
      </w:r>
      <w:r w:rsidRPr="000E26F4">
        <w:rPr>
          <w:rFonts w:asciiTheme="minorBidi" w:hAnsiTheme="minorBidi" w:cstheme="minorBidi"/>
          <w:sz w:val="24"/>
          <w:szCs w:val="24"/>
          <w:shd w:val="clear" w:color="auto" w:fill="FFFFFF"/>
        </w:rPr>
        <w:t xml:space="preserve">s included in "every tree of the garden" of which Adam </w:t>
      </w:r>
      <w:r w:rsidR="00720142">
        <w:rPr>
          <w:rFonts w:asciiTheme="minorBidi" w:hAnsiTheme="minorBidi" w:cstheme="minorBidi"/>
          <w:sz w:val="24"/>
          <w:szCs w:val="24"/>
          <w:shd w:val="clear" w:color="auto" w:fill="FFFFFF"/>
        </w:rPr>
        <w:t>and Chava may</w:t>
      </w:r>
      <w:r w:rsidRPr="000E26F4">
        <w:rPr>
          <w:rFonts w:asciiTheme="minorBidi" w:hAnsiTheme="minorBidi" w:cstheme="minorBidi"/>
          <w:sz w:val="24"/>
          <w:szCs w:val="24"/>
          <w:shd w:val="clear" w:color="auto" w:fill="FFFFFF"/>
        </w:rPr>
        <w:t xml:space="preserve"> freely eat, </w:t>
      </w:r>
      <w:r w:rsidR="00A86962" w:rsidRPr="000E26F4">
        <w:rPr>
          <w:rFonts w:asciiTheme="minorBidi" w:hAnsiTheme="minorBidi" w:cstheme="minorBidi"/>
          <w:sz w:val="24"/>
          <w:szCs w:val="24"/>
          <w:shd w:val="clear" w:color="auto" w:fill="FFFFFF"/>
        </w:rPr>
        <w:t xml:space="preserve">and </w:t>
      </w:r>
      <w:r w:rsidRPr="000E26F4">
        <w:rPr>
          <w:rFonts w:asciiTheme="minorBidi" w:hAnsiTheme="minorBidi" w:cstheme="minorBidi"/>
          <w:sz w:val="24"/>
          <w:szCs w:val="24"/>
          <w:shd w:val="clear" w:color="auto" w:fill="FFFFFF"/>
        </w:rPr>
        <w:t xml:space="preserve">only the </w:t>
      </w:r>
      <w:r w:rsidR="005C6BB1">
        <w:rPr>
          <w:rFonts w:asciiTheme="minorBidi" w:hAnsiTheme="minorBidi" w:cstheme="minorBidi"/>
          <w:sz w:val="24"/>
          <w:szCs w:val="24"/>
          <w:shd w:val="clear" w:color="auto" w:fill="FFFFFF"/>
        </w:rPr>
        <w:t>Tree of Knowledge of Good and Evil</w:t>
      </w:r>
      <w:r w:rsidRPr="000E26F4">
        <w:rPr>
          <w:rFonts w:asciiTheme="minorBidi" w:hAnsiTheme="minorBidi" w:cstheme="minorBidi"/>
          <w:sz w:val="24"/>
          <w:szCs w:val="24"/>
          <w:shd w:val="clear" w:color="auto" w:fill="FFFFFF"/>
        </w:rPr>
        <w:t xml:space="preserve"> </w:t>
      </w:r>
      <w:r w:rsidR="00720142">
        <w:rPr>
          <w:rFonts w:asciiTheme="minorBidi" w:hAnsiTheme="minorBidi" w:cstheme="minorBidi"/>
          <w:sz w:val="24"/>
          <w:szCs w:val="24"/>
          <w:shd w:val="clear" w:color="auto" w:fill="FFFFFF"/>
        </w:rPr>
        <w:t>i</w:t>
      </w:r>
      <w:r w:rsidRPr="000E26F4">
        <w:rPr>
          <w:rFonts w:asciiTheme="minorBidi" w:hAnsiTheme="minorBidi" w:cstheme="minorBidi"/>
          <w:sz w:val="24"/>
          <w:szCs w:val="24"/>
          <w:shd w:val="clear" w:color="auto" w:fill="FFFFFF"/>
        </w:rPr>
        <w:t xml:space="preserve">s forbidden to </w:t>
      </w:r>
      <w:r w:rsidR="00720142">
        <w:rPr>
          <w:rFonts w:asciiTheme="minorBidi" w:hAnsiTheme="minorBidi" w:cstheme="minorBidi"/>
          <w:sz w:val="24"/>
          <w:szCs w:val="24"/>
          <w:shd w:val="clear" w:color="auto" w:fill="FFFFFF"/>
        </w:rPr>
        <w:t>the</w:t>
      </w:r>
      <w:r w:rsidRPr="000E26F4">
        <w:rPr>
          <w:rFonts w:asciiTheme="minorBidi" w:hAnsiTheme="minorBidi" w:cstheme="minorBidi"/>
          <w:sz w:val="24"/>
          <w:szCs w:val="24"/>
          <w:shd w:val="clear" w:color="auto" w:fill="FFFFFF"/>
        </w:rPr>
        <w:t>m:</w:t>
      </w:r>
      <w:r w:rsidR="00D47FF9">
        <w:rPr>
          <w:rFonts w:asciiTheme="minorBidi" w:hAnsiTheme="minorBidi" w:cstheme="minorBidi"/>
          <w:sz w:val="24"/>
          <w:szCs w:val="24"/>
          <w:shd w:val="clear" w:color="auto" w:fill="FFFFFF"/>
        </w:rPr>
        <w:t xml:space="preserve"> </w:t>
      </w:r>
    </w:p>
    <w:p w14:paraId="2F8CD397" w14:textId="77777777" w:rsidR="005974B8" w:rsidRPr="000E26F4" w:rsidRDefault="005974B8" w:rsidP="00BE547F">
      <w:pPr>
        <w:spacing w:line="240" w:lineRule="auto"/>
        <w:ind w:left="1418" w:firstLine="720"/>
        <w:rPr>
          <w:rFonts w:asciiTheme="minorBidi" w:hAnsiTheme="minorBidi" w:cstheme="minorBidi"/>
          <w:sz w:val="24"/>
          <w:szCs w:val="24"/>
          <w:shd w:val="clear" w:color="auto" w:fill="FFFFFF"/>
        </w:rPr>
      </w:pPr>
    </w:p>
    <w:p w14:paraId="7301580B" w14:textId="6E846A81" w:rsidR="005974B8" w:rsidRPr="000E26F4" w:rsidRDefault="005974B8"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Therefore it is stated: "Of every tree of the garden you may freely eat"</w:t>
      </w:r>
      <w:r w:rsidR="00720142">
        <w:rPr>
          <w:rFonts w:asciiTheme="minorBidi" w:hAnsiTheme="minorBidi" w:cstheme="minorBidi"/>
          <w:sz w:val="24"/>
          <w:szCs w:val="24"/>
          <w:shd w:val="clear" w:color="auto" w:fill="FFFFFF"/>
        </w:rPr>
        <w:t xml:space="preserve"> — </w:t>
      </w:r>
      <w:r w:rsidRPr="000E26F4">
        <w:rPr>
          <w:rFonts w:asciiTheme="minorBidi" w:hAnsiTheme="minorBidi" w:cstheme="minorBidi"/>
          <w:sz w:val="24"/>
          <w:szCs w:val="24"/>
          <w:shd w:val="clear" w:color="auto" w:fill="FFFFFF"/>
        </w:rPr>
        <w:t xml:space="preserve">this is 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 xml:space="preserve"> </w:t>
      </w:r>
      <w:r w:rsidR="00CA7438" w:rsidRPr="000E26F4">
        <w:rPr>
          <w:rFonts w:asciiTheme="minorBidi" w:hAnsiTheme="minorBidi" w:cstheme="minorBidi"/>
          <w:sz w:val="24"/>
          <w:szCs w:val="24"/>
          <w:shd w:val="clear" w:color="auto" w:fill="FFFFFF"/>
        </w:rPr>
        <w:t>of</w:t>
      </w:r>
      <w:r w:rsidRPr="000E26F4">
        <w:rPr>
          <w:rFonts w:asciiTheme="minorBidi" w:hAnsiTheme="minorBidi" w:cstheme="minorBidi"/>
          <w:sz w:val="24"/>
          <w:szCs w:val="24"/>
          <w:shd w:val="clear" w:color="auto" w:fill="FFFFFF"/>
        </w:rPr>
        <w:t xml:space="preserve"> which Adam </w:t>
      </w:r>
      <w:r w:rsidR="00F90A54" w:rsidRPr="000E26F4">
        <w:rPr>
          <w:rFonts w:asciiTheme="minorBidi" w:hAnsiTheme="minorBidi" w:cstheme="minorBidi"/>
          <w:sz w:val="24"/>
          <w:szCs w:val="24"/>
          <w:shd w:val="clear" w:color="auto" w:fill="FFFFFF"/>
        </w:rPr>
        <w:t>was to</w:t>
      </w:r>
      <w:r w:rsidR="00CA7438" w:rsidRPr="000E26F4">
        <w:rPr>
          <w:rFonts w:asciiTheme="minorBidi" w:hAnsiTheme="minorBidi" w:cstheme="minorBidi"/>
          <w:sz w:val="24"/>
          <w:szCs w:val="24"/>
          <w:shd w:val="clear" w:color="auto" w:fill="FFFFFF"/>
        </w:rPr>
        <w:t xml:space="preserve"> eat. He sinned only with the </w:t>
      </w:r>
      <w:r w:rsidR="005C6BB1">
        <w:rPr>
          <w:rFonts w:asciiTheme="minorBidi" w:hAnsiTheme="minorBidi" w:cstheme="minorBidi"/>
          <w:sz w:val="24"/>
          <w:szCs w:val="24"/>
          <w:shd w:val="clear" w:color="auto" w:fill="FFFFFF"/>
        </w:rPr>
        <w:t>Tree of Knowledge of Good and Evil</w:t>
      </w:r>
      <w:r w:rsidR="00CA7438" w:rsidRPr="000E26F4">
        <w:rPr>
          <w:rFonts w:asciiTheme="minorBidi" w:hAnsiTheme="minorBidi" w:cstheme="minorBidi"/>
          <w:sz w:val="24"/>
          <w:szCs w:val="24"/>
          <w:shd w:val="clear" w:color="auto" w:fill="FFFFFF"/>
        </w:rPr>
        <w:t>, regarding which he was commanded not to eat. (</w:t>
      </w:r>
      <w:r w:rsidR="00CA7438" w:rsidRPr="000E26F4">
        <w:rPr>
          <w:rFonts w:asciiTheme="minorBidi" w:hAnsiTheme="minorBidi" w:cstheme="minorBidi"/>
          <w:i/>
          <w:iCs/>
          <w:sz w:val="24"/>
          <w:szCs w:val="24"/>
          <w:shd w:val="clear" w:color="auto" w:fill="FFFFFF"/>
        </w:rPr>
        <w:t>Zohar Chadash</w:t>
      </w:r>
      <w:r w:rsidR="00CA7438" w:rsidRPr="000E26F4">
        <w:rPr>
          <w:rFonts w:asciiTheme="minorBidi" w:hAnsiTheme="minorBidi" w:cstheme="minorBidi"/>
          <w:sz w:val="24"/>
          <w:szCs w:val="24"/>
          <w:shd w:val="clear" w:color="auto" w:fill="FFFFFF"/>
        </w:rPr>
        <w:t xml:space="preserve"> I, 31b)</w:t>
      </w:r>
      <w:r w:rsidR="00850AD4" w:rsidRPr="000E26F4">
        <w:rPr>
          <w:rStyle w:val="a9"/>
          <w:rFonts w:asciiTheme="minorBidi" w:hAnsiTheme="minorBidi" w:cstheme="minorBidi"/>
          <w:sz w:val="24"/>
          <w:szCs w:val="24"/>
          <w:shd w:val="clear" w:color="auto" w:fill="FFFFFF"/>
        </w:rPr>
        <w:footnoteReference w:id="5"/>
      </w:r>
    </w:p>
    <w:p w14:paraId="36329664" w14:textId="77777777" w:rsidR="00CA7438" w:rsidRPr="000E26F4" w:rsidRDefault="00CA7438" w:rsidP="00BE547F">
      <w:pPr>
        <w:pStyle w:val="a3"/>
        <w:spacing w:line="240" w:lineRule="auto"/>
        <w:rPr>
          <w:rFonts w:asciiTheme="minorBidi" w:hAnsiTheme="minorBidi" w:cstheme="minorBidi"/>
          <w:sz w:val="24"/>
          <w:szCs w:val="24"/>
          <w:shd w:val="clear" w:color="auto" w:fill="FFFFFF"/>
        </w:rPr>
      </w:pPr>
    </w:p>
    <w:p w14:paraId="4F27C616" w14:textId="02D819E8" w:rsidR="00D47FF9" w:rsidRDefault="00D47FF9" w:rsidP="00BE547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Humanity</w:t>
      </w:r>
      <w:r w:rsidR="00672BF3" w:rsidRPr="000E26F4">
        <w:rPr>
          <w:rFonts w:asciiTheme="minorBidi" w:hAnsiTheme="minorBidi" w:cstheme="minorBidi"/>
          <w:sz w:val="24"/>
          <w:szCs w:val="24"/>
          <w:shd w:val="clear" w:color="auto" w:fill="FFFFFF"/>
        </w:rPr>
        <w:t xml:space="preserve"> </w:t>
      </w:r>
      <w:r w:rsidR="00EC5916">
        <w:rPr>
          <w:rFonts w:asciiTheme="minorBidi" w:hAnsiTheme="minorBidi" w:cstheme="minorBidi"/>
          <w:sz w:val="24"/>
          <w:szCs w:val="24"/>
          <w:shd w:val="clear" w:color="auto" w:fill="FFFFFF"/>
        </w:rPr>
        <w:t>i</w:t>
      </w:r>
      <w:r w:rsidR="00672BF3" w:rsidRPr="000E26F4">
        <w:rPr>
          <w:rFonts w:asciiTheme="minorBidi" w:hAnsiTheme="minorBidi" w:cstheme="minorBidi"/>
          <w:sz w:val="24"/>
          <w:szCs w:val="24"/>
          <w:shd w:val="clear" w:color="auto" w:fill="FFFFFF"/>
        </w:rPr>
        <w:t>s created</w:t>
      </w:r>
      <w:r w:rsidR="00F90A54" w:rsidRPr="000E26F4">
        <w:rPr>
          <w:rFonts w:asciiTheme="minorBidi" w:hAnsiTheme="minorBidi" w:cstheme="minorBidi"/>
          <w:sz w:val="24"/>
          <w:szCs w:val="24"/>
          <w:shd w:val="clear" w:color="auto" w:fill="FFFFFF"/>
        </w:rPr>
        <w:t xml:space="preserve"> with the capacity to choose</w:t>
      </w:r>
      <w:r w:rsidR="00CA7438" w:rsidRPr="000E26F4">
        <w:rPr>
          <w:rFonts w:asciiTheme="minorBidi" w:hAnsiTheme="minorBidi" w:cstheme="minorBidi"/>
          <w:sz w:val="24"/>
          <w:szCs w:val="24"/>
          <w:shd w:val="clear" w:color="auto" w:fill="FFFFFF"/>
        </w:rPr>
        <w:t xml:space="preserve"> between eating </w:t>
      </w:r>
      <w:r w:rsidR="00F90A54" w:rsidRPr="000E26F4">
        <w:rPr>
          <w:rFonts w:asciiTheme="minorBidi" w:hAnsiTheme="minorBidi" w:cstheme="minorBidi"/>
          <w:sz w:val="24"/>
          <w:szCs w:val="24"/>
          <w:shd w:val="clear" w:color="auto" w:fill="FFFFFF"/>
        </w:rPr>
        <w:t>from</w:t>
      </w:r>
      <w:r w:rsidR="00CA7438" w:rsidRPr="000E26F4">
        <w:rPr>
          <w:rFonts w:asciiTheme="minorBidi" w:hAnsiTheme="minorBidi" w:cstheme="minorBidi"/>
          <w:sz w:val="24"/>
          <w:szCs w:val="24"/>
          <w:shd w:val="clear" w:color="auto" w:fill="FFFFFF"/>
        </w:rPr>
        <w:t xml:space="preserve"> the </w:t>
      </w:r>
      <w:r w:rsidR="005C6BB1">
        <w:rPr>
          <w:rFonts w:asciiTheme="minorBidi" w:hAnsiTheme="minorBidi" w:cstheme="minorBidi"/>
          <w:sz w:val="24"/>
          <w:szCs w:val="24"/>
          <w:shd w:val="clear" w:color="auto" w:fill="FFFFFF"/>
        </w:rPr>
        <w:t>Tree of Life</w:t>
      </w:r>
      <w:r w:rsidR="00CA7438" w:rsidRPr="000E26F4">
        <w:rPr>
          <w:rFonts w:asciiTheme="minorBidi" w:hAnsiTheme="minorBidi" w:cstheme="minorBidi"/>
          <w:sz w:val="24"/>
          <w:szCs w:val="24"/>
          <w:shd w:val="clear" w:color="auto" w:fill="FFFFFF"/>
        </w:rPr>
        <w:t xml:space="preserve">, whereby </w:t>
      </w:r>
      <w:r>
        <w:rPr>
          <w:rFonts w:asciiTheme="minorBidi" w:hAnsiTheme="minorBidi" w:cstheme="minorBidi"/>
          <w:sz w:val="24"/>
          <w:szCs w:val="24"/>
          <w:shd w:val="clear" w:color="auto" w:fill="FFFFFF"/>
        </w:rPr>
        <w:t>it</w:t>
      </w:r>
      <w:r w:rsidR="00CA7438" w:rsidRPr="000E26F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may</w:t>
      </w:r>
      <w:r w:rsidR="00CA7438" w:rsidRPr="000E26F4">
        <w:rPr>
          <w:rFonts w:asciiTheme="minorBidi" w:hAnsiTheme="minorBidi" w:cstheme="minorBidi"/>
          <w:sz w:val="24"/>
          <w:szCs w:val="24"/>
          <w:shd w:val="clear" w:color="auto" w:fill="FFFFFF"/>
        </w:rPr>
        <w:t xml:space="preserve"> eternalize </w:t>
      </w:r>
      <w:r>
        <w:rPr>
          <w:rFonts w:asciiTheme="minorBidi" w:hAnsiTheme="minorBidi" w:cstheme="minorBidi"/>
          <w:sz w:val="24"/>
          <w:szCs w:val="24"/>
          <w:shd w:val="clear" w:color="auto" w:fill="FFFFFF"/>
        </w:rPr>
        <w:t>its</w:t>
      </w:r>
      <w:r w:rsidR="00CA7438" w:rsidRPr="000E26F4">
        <w:rPr>
          <w:rFonts w:asciiTheme="minorBidi" w:hAnsiTheme="minorBidi" w:cstheme="minorBidi"/>
          <w:sz w:val="24"/>
          <w:szCs w:val="24"/>
          <w:shd w:val="clear" w:color="auto" w:fill="FFFFFF"/>
        </w:rPr>
        <w:t xml:space="preserve"> detachment from evil and </w:t>
      </w:r>
      <w:r>
        <w:rPr>
          <w:rFonts w:asciiTheme="minorBidi" w:hAnsiTheme="minorBidi" w:cstheme="minorBidi"/>
          <w:sz w:val="24"/>
          <w:szCs w:val="24"/>
          <w:shd w:val="clear" w:color="auto" w:fill="FFFFFF"/>
        </w:rPr>
        <w:t>its</w:t>
      </w:r>
      <w:r w:rsidR="00CA7438" w:rsidRPr="000E26F4">
        <w:rPr>
          <w:rFonts w:asciiTheme="minorBidi" w:hAnsiTheme="minorBidi" w:cstheme="minorBidi"/>
          <w:sz w:val="24"/>
          <w:szCs w:val="24"/>
          <w:shd w:val="clear" w:color="auto" w:fill="FFFFFF"/>
        </w:rPr>
        <w:t xml:space="preserve"> cleaving to the good and to God, and eating from the </w:t>
      </w:r>
      <w:r w:rsidR="005C6BB1">
        <w:rPr>
          <w:rFonts w:asciiTheme="minorBidi" w:hAnsiTheme="minorBidi" w:cstheme="minorBidi"/>
          <w:sz w:val="24"/>
          <w:szCs w:val="24"/>
          <w:shd w:val="clear" w:color="auto" w:fill="FFFFFF"/>
        </w:rPr>
        <w:t>Tree of Knowledge of Good and Evil</w:t>
      </w:r>
      <w:r w:rsidR="00CA7438" w:rsidRPr="000E26F4">
        <w:rPr>
          <w:rFonts w:asciiTheme="minorBidi" w:hAnsiTheme="minorBidi" w:cstheme="minorBidi"/>
          <w:sz w:val="24"/>
          <w:szCs w:val="24"/>
          <w:shd w:val="clear" w:color="auto" w:fill="FFFFFF"/>
        </w:rPr>
        <w:t xml:space="preserve">, whereby external evil </w:t>
      </w:r>
      <w:r>
        <w:rPr>
          <w:rFonts w:asciiTheme="minorBidi" w:hAnsiTheme="minorBidi" w:cstheme="minorBidi"/>
          <w:sz w:val="24"/>
          <w:szCs w:val="24"/>
          <w:shd w:val="clear" w:color="auto" w:fill="FFFFFF"/>
        </w:rPr>
        <w:t>would become internal</w:t>
      </w:r>
      <w:r w:rsidR="00CA7438" w:rsidRPr="000E26F4">
        <w:rPr>
          <w:rFonts w:asciiTheme="minorBidi" w:hAnsiTheme="minorBidi" w:cstheme="minorBidi"/>
          <w:sz w:val="24"/>
          <w:szCs w:val="24"/>
          <w:shd w:val="clear" w:color="auto" w:fill="FFFFFF"/>
        </w:rPr>
        <w:t>, after which h</w:t>
      </w:r>
      <w:r>
        <w:rPr>
          <w:rFonts w:asciiTheme="minorBidi" w:hAnsiTheme="minorBidi" w:cstheme="minorBidi"/>
          <w:sz w:val="24"/>
          <w:szCs w:val="24"/>
          <w:shd w:val="clear" w:color="auto" w:fill="FFFFFF"/>
        </w:rPr>
        <w:t>umanity</w:t>
      </w:r>
      <w:r w:rsidR="00CA7438" w:rsidRPr="000E26F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will </w:t>
      </w:r>
      <w:r w:rsidR="00CA7438" w:rsidRPr="000E26F4">
        <w:rPr>
          <w:rFonts w:asciiTheme="minorBidi" w:hAnsiTheme="minorBidi" w:cstheme="minorBidi"/>
          <w:sz w:val="24"/>
          <w:szCs w:val="24"/>
          <w:shd w:val="clear" w:color="auto" w:fill="FFFFFF"/>
        </w:rPr>
        <w:t xml:space="preserve">know </w:t>
      </w:r>
      <w:r w:rsidR="00CA7438" w:rsidRPr="000E26F4">
        <w:rPr>
          <w:rFonts w:asciiTheme="minorBidi" w:hAnsiTheme="minorBidi" w:cstheme="minorBidi"/>
          <w:sz w:val="24"/>
          <w:szCs w:val="24"/>
          <w:shd w:val="clear" w:color="auto" w:fill="FFFFFF"/>
        </w:rPr>
        <w:lastRenderedPageBreak/>
        <w:t xml:space="preserve">both good and evil, and </w:t>
      </w:r>
      <w:r>
        <w:rPr>
          <w:rFonts w:asciiTheme="minorBidi" w:hAnsiTheme="minorBidi" w:cstheme="minorBidi"/>
          <w:sz w:val="24"/>
          <w:szCs w:val="24"/>
          <w:shd w:val="clear" w:color="auto" w:fill="FFFFFF"/>
        </w:rPr>
        <w:t>it</w:t>
      </w:r>
      <w:r w:rsidR="00F90A54" w:rsidRPr="000E26F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will</w:t>
      </w:r>
      <w:r w:rsidR="00F90A54" w:rsidRPr="000E26F4">
        <w:rPr>
          <w:rFonts w:asciiTheme="minorBidi" w:hAnsiTheme="minorBidi" w:cstheme="minorBidi"/>
          <w:sz w:val="24"/>
          <w:szCs w:val="24"/>
          <w:shd w:val="clear" w:color="auto" w:fill="FFFFFF"/>
        </w:rPr>
        <w:t xml:space="preserve"> be subjected to the </w:t>
      </w:r>
      <w:r w:rsidR="00CA7438" w:rsidRPr="000E26F4">
        <w:rPr>
          <w:rFonts w:asciiTheme="minorBidi" w:hAnsiTheme="minorBidi" w:cstheme="minorBidi"/>
          <w:sz w:val="24"/>
          <w:szCs w:val="24"/>
          <w:shd w:val="clear" w:color="auto" w:fill="FFFFFF"/>
        </w:rPr>
        <w:t>in</w:t>
      </w:r>
      <w:r>
        <w:rPr>
          <w:rFonts w:asciiTheme="minorBidi" w:hAnsiTheme="minorBidi" w:cstheme="minorBidi"/>
          <w:sz w:val="24"/>
          <w:szCs w:val="24"/>
          <w:shd w:val="clear" w:color="auto" w:fill="FFFFFF"/>
        </w:rPr>
        <w:t>ner</w:t>
      </w:r>
      <w:r w:rsidR="00CA7438" w:rsidRPr="000E26F4">
        <w:rPr>
          <w:rFonts w:asciiTheme="minorBidi" w:hAnsiTheme="minorBidi" w:cstheme="minorBidi"/>
          <w:sz w:val="24"/>
          <w:szCs w:val="24"/>
          <w:shd w:val="clear" w:color="auto" w:fill="FFFFFF"/>
        </w:rPr>
        <w:t xml:space="preserve"> struggle between them. Choosing the "</w:t>
      </w:r>
      <w:r w:rsidR="005C6BB1">
        <w:rPr>
          <w:rFonts w:asciiTheme="minorBidi" w:hAnsiTheme="minorBidi" w:cstheme="minorBidi"/>
          <w:sz w:val="24"/>
          <w:szCs w:val="24"/>
          <w:shd w:val="clear" w:color="auto" w:fill="FFFFFF"/>
        </w:rPr>
        <w:t>Tree of Life</w:t>
      </w:r>
      <w:r w:rsidR="00CA7438" w:rsidRPr="000E26F4">
        <w:rPr>
          <w:rFonts w:asciiTheme="minorBidi" w:hAnsiTheme="minorBidi" w:cstheme="minorBidi"/>
          <w:sz w:val="24"/>
          <w:szCs w:val="24"/>
          <w:shd w:val="clear" w:color="auto" w:fill="FFFFFF"/>
        </w:rPr>
        <w:t>" constitute</w:t>
      </w:r>
      <w:r w:rsidR="00EC5916">
        <w:rPr>
          <w:rFonts w:asciiTheme="minorBidi" w:hAnsiTheme="minorBidi" w:cstheme="minorBidi"/>
          <w:sz w:val="24"/>
          <w:szCs w:val="24"/>
          <w:shd w:val="clear" w:color="auto" w:fill="FFFFFF"/>
        </w:rPr>
        <w:t>s</w:t>
      </w:r>
      <w:r w:rsidR="00CA7438" w:rsidRPr="000E26F4">
        <w:rPr>
          <w:rFonts w:asciiTheme="minorBidi" w:hAnsiTheme="minorBidi" w:cstheme="minorBidi"/>
          <w:sz w:val="24"/>
          <w:szCs w:val="24"/>
          <w:shd w:val="clear" w:color="auto" w:fill="FFFFFF"/>
        </w:rPr>
        <w:t xml:space="preserve"> fidelity to both the Divine imperative and </w:t>
      </w:r>
      <w:r>
        <w:rPr>
          <w:rFonts w:asciiTheme="minorBidi" w:hAnsiTheme="minorBidi" w:cstheme="minorBidi"/>
          <w:sz w:val="24"/>
          <w:szCs w:val="24"/>
          <w:shd w:val="clear" w:color="auto" w:fill="FFFFFF"/>
        </w:rPr>
        <w:t>man’s</w:t>
      </w:r>
      <w:r w:rsidR="00CA7438" w:rsidRPr="000E26F4">
        <w:rPr>
          <w:rFonts w:asciiTheme="minorBidi" w:hAnsiTheme="minorBidi" w:cstheme="minorBidi"/>
          <w:sz w:val="24"/>
          <w:szCs w:val="24"/>
          <w:shd w:val="clear" w:color="auto" w:fill="FFFFFF"/>
        </w:rPr>
        <w:t xml:space="preserve"> inner being</w:t>
      </w:r>
      <w:r w:rsidR="00EC5916">
        <w:rPr>
          <w:rFonts w:asciiTheme="minorBidi" w:hAnsiTheme="minorBidi" w:cstheme="minorBidi"/>
          <w:sz w:val="24"/>
          <w:szCs w:val="24"/>
          <w:shd w:val="clear" w:color="auto" w:fill="FFFFFF"/>
        </w:rPr>
        <w:t xml:space="preserve"> — </w:t>
      </w:r>
      <w:r w:rsidR="00CA7438" w:rsidRPr="000E26F4">
        <w:rPr>
          <w:rFonts w:asciiTheme="minorBidi" w:hAnsiTheme="minorBidi" w:cstheme="minorBidi"/>
          <w:sz w:val="24"/>
          <w:szCs w:val="24"/>
          <w:shd w:val="clear" w:color="auto" w:fill="FFFFFF"/>
        </w:rPr>
        <w:t xml:space="preserve">the spirit of life breathed into </w:t>
      </w:r>
      <w:r>
        <w:rPr>
          <w:rFonts w:asciiTheme="minorBidi" w:hAnsiTheme="minorBidi" w:cstheme="minorBidi"/>
          <w:sz w:val="24"/>
          <w:szCs w:val="24"/>
          <w:shd w:val="clear" w:color="auto" w:fill="FFFFFF"/>
        </w:rPr>
        <w:t>Adam</w:t>
      </w:r>
      <w:r w:rsidR="00CA7438" w:rsidRPr="000E26F4">
        <w:rPr>
          <w:rFonts w:asciiTheme="minorBidi" w:hAnsiTheme="minorBidi" w:cstheme="minorBidi"/>
          <w:sz w:val="24"/>
          <w:szCs w:val="24"/>
          <w:shd w:val="clear" w:color="auto" w:fill="FFFFFF"/>
        </w:rPr>
        <w:t xml:space="preserve"> by God (</w:t>
      </w:r>
      <w:r w:rsidR="00CA7438" w:rsidRPr="000E26F4">
        <w:rPr>
          <w:rFonts w:asciiTheme="minorBidi" w:hAnsiTheme="minorBidi" w:cstheme="minorBidi"/>
          <w:i/>
          <w:iCs/>
          <w:sz w:val="24"/>
          <w:szCs w:val="24"/>
          <w:shd w:val="clear" w:color="auto" w:fill="FFFFFF"/>
        </w:rPr>
        <w:t xml:space="preserve">Bereishit </w:t>
      </w:r>
      <w:r w:rsidR="00CA7438" w:rsidRPr="000E26F4">
        <w:rPr>
          <w:rFonts w:asciiTheme="minorBidi" w:hAnsiTheme="minorBidi" w:cstheme="minorBidi"/>
          <w:sz w:val="24"/>
          <w:szCs w:val="24"/>
          <w:shd w:val="clear" w:color="auto" w:fill="FFFFFF"/>
        </w:rPr>
        <w:t>2:7)</w:t>
      </w:r>
      <w:r>
        <w:rPr>
          <w:rFonts w:asciiTheme="minorBidi" w:hAnsiTheme="minorBidi" w:cstheme="minorBidi"/>
          <w:sz w:val="24"/>
          <w:szCs w:val="24"/>
          <w:shd w:val="clear" w:color="auto" w:fill="FFFFFF"/>
        </w:rPr>
        <w:t>.</w:t>
      </w:r>
      <w:r w:rsidR="00CA7438" w:rsidRPr="000E26F4">
        <w:rPr>
          <w:rFonts w:asciiTheme="minorBidi" w:hAnsiTheme="minorBidi" w:cstheme="minorBidi"/>
          <w:sz w:val="24"/>
          <w:szCs w:val="24"/>
          <w:shd w:val="clear" w:color="auto" w:fill="FFFFFF"/>
        </w:rPr>
        <w:t xml:space="preserve"> </w:t>
      </w:r>
    </w:p>
    <w:p w14:paraId="1418B6BC" w14:textId="77777777" w:rsidR="00D47FF9" w:rsidRDefault="00D47FF9" w:rsidP="00BE547F">
      <w:pPr>
        <w:spacing w:line="240" w:lineRule="auto"/>
        <w:rPr>
          <w:rFonts w:asciiTheme="minorBidi" w:hAnsiTheme="minorBidi" w:cstheme="minorBidi"/>
          <w:sz w:val="24"/>
          <w:szCs w:val="24"/>
          <w:shd w:val="clear" w:color="auto" w:fill="FFFFFF"/>
        </w:rPr>
      </w:pPr>
    </w:p>
    <w:p w14:paraId="5D5807AC" w14:textId="08D7F335" w:rsidR="00672BF3" w:rsidRPr="000E26F4" w:rsidRDefault="00D47FF9" w:rsidP="00BE547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By </w:t>
      </w:r>
      <w:r w:rsidR="00CA7438" w:rsidRPr="000E26F4">
        <w:rPr>
          <w:rFonts w:asciiTheme="minorBidi" w:hAnsiTheme="minorBidi" w:cstheme="minorBidi"/>
          <w:sz w:val="24"/>
          <w:szCs w:val="24"/>
          <w:shd w:val="clear" w:color="auto" w:fill="FFFFFF"/>
        </w:rPr>
        <w:t xml:space="preserve">contrast, replacing eating of the </w:t>
      </w:r>
      <w:r w:rsidR="005C6BB1">
        <w:rPr>
          <w:rFonts w:asciiTheme="minorBidi" w:hAnsiTheme="minorBidi" w:cstheme="minorBidi"/>
          <w:sz w:val="24"/>
          <w:szCs w:val="24"/>
          <w:shd w:val="clear" w:color="auto" w:fill="FFFFFF"/>
        </w:rPr>
        <w:t>Tree of Life</w:t>
      </w:r>
      <w:r w:rsidR="00CA7438" w:rsidRPr="000E26F4">
        <w:rPr>
          <w:rFonts w:asciiTheme="minorBidi" w:hAnsiTheme="minorBidi" w:cstheme="minorBidi"/>
          <w:sz w:val="24"/>
          <w:szCs w:val="24"/>
          <w:shd w:val="clear" w:color="auto" w:fill="FFFFFF"/>
        </w:rPr>
        <w:t xml:space="preserve"> with eating of the </w:t>
      </w:r>
      <w:r w:rsidR="005C6BB1">
        <w:rPr>
          <w:rFonts w:asciiTheme="minorBidi" w:hAnsiTheme="minorBidi" w:cstheme="minorBidi"/>
          <w:sz w:val="24"/>
          <w:szCs w:val="24"/>
          <w:shd w:val="clear" w:color="auto" w:fill="FFFFFF"/>
        </w:rPr>
        <w:t>Tree of Knowledge of Good and Evil</w:t>
      </w:r>
      <w:r w:rsidR="00CA7438" w:rsidRPr="000E26F4">
        <w:rPr>
          <w:rFonts w:asciiTheme="minorBidi" w:hAnsiTheme="minorBidi" w:cstheme="minorBidi"/>
          <w:sz w:val="24"/>
          <w:szCs w:val="24"/>
          <w:shd w:val="clear" w:color="auto" w:fill="FFFFFF"/>
        </w:rPr>
        <w:t xml:space="preserve"> constitute</w:t>
      </w:r>
      <w:r w:rsidR="00EC5916">
        <w:rPr>
          <w:rFonts w:asciiTheme="minorBidi" w:hAnsiTheme="minorBidi" w:cstheme="minorBidi"/>
          <w:sz w:val="24"/>
          <w:szCs w:val="24"/>
          <w:shd w:val="clear" w:color="auto" w:fill="FFFFFF"/>
        </w:rPr>
        <w:t>s</w:t>
      </w:r>
      <w:r w:rsidR="00CA7438" w:rsidRPr="000E26F4">
        <w:rPr>
          <w:rFonts w:asciiTheme="minorBidi" w:hAnsiTheme="minorBidi" w:cstheme="minorBidi"/>
          <w:sz w:val="24"/>
          <w:szCs w:val="24"/>
          <w:shd w:val="clear" w:color="auto" w:fill="FFFFFF"/>
        </w:rPr>
        <w:t xml:space="preserve"> rebellion against God, and at the same time a denial of </w:t>
      </w:r>
      <w:r w:rsidR="00EC5916">
        <w:rPr>
          <w:rFonts w:asciiTheme="minorBidi" w:hAnsiTheme="minorBidi" w:cstheme="minorBidi"/>
          <w:sz w:val="24"/>
          <w:szCs w:val="24"/>
          <w:shd w:val="clear" w:color="auto" w:fill="FFFFFF"/>
        </w:rPr>
        <w:t>man’s</w:t>
      </w:r>
      <w:r w:rsidR="00CA7438" w:rsidRPr="000E26F4">
        <w:rPr>
          <w:rFonts w:asciiTheme="minorBidi" w:hAnsiTheme="minorBidi" w:cstheme="minorBidi"/>
          <w:sz w:val="24"/>
          <w:szCs w:val="24"/>
          <w:shd w:val="clear" w:color="auto" w:fill="FFFFFF"/>
        </w:rPr>
        <w:t xml:space="preserve"> inner self, the spirit of life within </w:t>
      </w:r>
      <w:r>
        <w:rPr>
          <w:rFonts w:asciiTheme="minorBidi" w:hAnsiTheme="minorBidi" w:cstheme="minorBidi"/>
          <w:sz w:val="24"/>
          <w:szCs w:val="24"/>
          <w:shd w:val="clear" w:color="auto" w:fill="FFFFFF"/>
        </w:rPr>
        <w:t>humanity</w:t>
      </w:r>
      <w:r w:rsidR="00CA7438" w:rsidRPr="000E26F4">
        <w:rPr>
          <w:rFonts w:asciiTheme="minorBidi" w:hAnsiTheme="minorBidi" w:cstheme="minorBidi"/>
          <w:sz w:val="24"/>
          <w:szCs w:val="24"/>
          <w:shd w:val="clear" w:color="auto" w:fill="FFFFFF"/>
        </w:rPr>
        <w:t xml:space="preserve">, </w:t>
      </w:r>
      <w:r w:rsidR="00F90A54" w:rsidRPr="000E26F4">
        <w:rPr>
          <w:rFonts w:asciiTheme="minorBidi" w:hAnsiTheme="minorBidi" w:cstheme="minorBidi"/>
          <w:sz w:val="24"/>
          <w:szCs w:val="24"/>
          <w:shd w:val="clear" w:color="auto" w:fill="FFFFFF"/>
        </w:rPr>
        <w:t xml:space="preserve">out of </w:t>
      </w:r>
      <w:r w:rsidR="005F72FE" w:rsidRPr="000E26F4">
        <w:rPr>
          <w:rFonts w:asciiTheme="minorBidi" w:hAnsiTheme="minorBidi" w:cstheme="minorBidi"/>
          <w:sz w:val="24"/>
          <w:szCs w:val="24"/>
          <w:shd w:val="clear" w:color="auto" w:fill="FFFFFF"/>
        </w:rPr>
        <w:t>subjugation to the serpent's seduction.</w:t>
      </w:r>
    </w:p>
    <w:p w14:paraId="5F2ADE3B" w14:textId="520726ED" w:rsidR="00471C61" w:rsidRDefault="00471C61" w:rsidP="00BE547F">
      <w:pPr>
        <w:spacing w:line="240" w:lineRule="auto"/>
        <w:rPr>
          <w:rFonts w:asciiTheme="minorBidi" w:hAnsiTheme="minorBidi" w:cstheme="minorBidi"/>
          <w:sz w:val="24"/>
          <w:szCs w:val="24"/>
          <w:shd w:val="clear" w:color="auto" w:fill="FFFFFF"/>
        </w:rPr>
      </w:pPr>
    </w:p>
    <w:p w14:paraId="0A9C636A" w14:textId="15283328" w:rsidR="00471C61" w:rsidRPr="000E26F4" w:rsidRDefault="00471C61" w:rsidP="00BE547F">
      <w:pPr>
        <w:spacing w:line="240" w:lineRule="auto"/>
        <w:rPr>
          <w:rFonts w:asciiTheme="minorBidi" w:hAnsiTheme="minorBidi" w:cstheme="minorBidi"/>
          <w:b/>
          <w:bCs/>
          <w:sz w:val="24"/>
          <w:szCs w:val="24"/>
          <w:shd w:val="clear" w:color="auto" w:fill="FFFFFF"/>
        </w:rPr>
      </w:pPr>
      <w:r w:rsidRPr="000E26F4">
        <w:rPr>
          <w:rFonts w:asciiTheme="minorBidi" w:hAnsiTheme="minorBidi" w:cstheme="minorBidi"/>
          <w:b/>
          <w:bCs/>
          <w:sz w:val="24"/>
          <w:szCs w:val="24"/>
          <w:shd w:val="clear" w:color="auto" w:fill="FFFFFF"/>
        </w:rPr>
        <w:t>“To Keep the Way to the Tree of Life”</w:t>
      </w:r>
    </w:p>
    <w:p w14:paraId="253FA198" w14:textId="77777777" w:rsidR="005F72FE" w:rsidRPr="000E26F4" w:rsidRDefault="005F72FE" w:rsidP="00BE547F">
      <w:pPr>
        <w:spacing w:line="240" w:lineRule="auto"/>
        <w:rPr>
          <w:rFonts w:asciiTheme="minorBidi" w:hAnsiTheme="minorBidi" w:cstheme="minorBidi"/>
          <w:sz w:val="24"/>
          <w:szCs w:val="24"/>
          <w:shd w:val="clear" w:color="auto" w:fill="FFFFFF"/>
        </w:rPr>
      </w:pPr>
    </w:p>
    <w:p w14:paraId="337D6896" w14:textId="6E49316B" w:rsidR="00672BF3" w:rsidRPr="000E26F4" w:rsidRDefault="005F72FE"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Ever since the fall of </w:t>
      </w:r>
      <w:r w:rsidR="00D47FF9">
        <w:rPr>
          <w:rFonts w:asciiTheme="minorBidi" w:hAnsiTheme="minorBidi" w:cstheme="minorBidi"/>
          <w:sz w:val="24"/>
          <w:szCs w:val="24"/>
          <w:shd w:val="clear" w:color="auto" w:fill="FFFFFF"/>
        </w:rPr>
        <w:t>hu</w:t>
      </w:r>
      <w:r w:rsidRPr="000E26F4">
        <w:rPr>
          <w:rFonts w:asciiTheme="minorBidi" w:hAnsiTheme="minorBidi" w:cstheme="minorBidi"/>
          <w:sz w:val="24"/>
          <w:szCs w:val="24"/>
          <w:shd w:val="clear" w:color="auto" w:fill="FFFFFF"/>
        </w:rPr>
        <w:t>man</w:t>
      </w:r>
      <w:r w:rsidR="00D47FF9">
        <w:rPr>
          <w:rFonts w:asciiTheme="minorBidi" w:hAnsiTheme="minorBidi" w:cstheme="minorBidi"/>
          <w:sz w:val="24"/>
          <w:szCs w:val="24"/>
          <w:shd w:val="clear" w:color="auto" w:fill="FFFFFF"/>
        </w:rPr>
        <w:t>ity</w:t>
      </w:r>
      <w:r w:rsidRPr="000E26F4">
        <w:rPr>
          <w:rFonts w:asciiTheme="minorBidi" w:hAnsiTheme="minorBidi" w:cstheme="minorBidi"/>
          <w:sz w:val="24"/>
          <w:szCs w:val="24"/>
          <w:shd w:val="clear" w:color="auto" w:fill="FFFFFF"/>
        </w:rPr>
        <w:t xml:space="preserve">, the forces of good and evil struggle within </w:t>
      </w:r>
      <w:r w:rsidR="00D47FF9">
        <w:rPr>
          <w:rFonts w:asciiTheme="minorBidi" w:hAnsiTheme="minorBidi" w:cstheme="minorBidi"/>
          <w:sz w:val="24"/>
          <w:szCs w:val="24"/>
          <w:shd w:val="clear" w:color="auto" w:fill="FFFFFF"/>
        </w:rPr>
        <w:t>it</w:t>
      </w:r>
      <w:r w:rsidRPr="000E26F4">
        <w:rPr>
          <w:rFonts w:asciiTheme="minorBidi" w:hAnsiTheme="minorBidi" w:cstheme="minorBidi"/>
          <w:sz w:val="24"/>
          <w:szCs w:val="24"/>
          <w:shd w:val="clear" w:color="auto" w:fill="FFFFFF"/>
        </w:rPr>
        <w:t xml:space="preserve">. In such a situation, a blurring of good and evil and the inability to clearly distinguish between them is liable to </w:t>
      </w:r>
      <w:r w:rsidR="00672BF3" w:rsidRPr="000E26F4">
        <w:rPr>
          <w:rFonts w:asciiTheme="minorBidi" w:hAnsiTheme="minorBidi" w:cstheme="minorBidi"/>
          <w:sz w:val="24"/>
          <w:szCs w:val="24"/>
          <w:shd w:val="clear" w:color="auto" w:fill="FFFFFF"/>
        </w:rPr>
        <w:t xml:space="preserve">be devastating for </w:t>
      </w:r>
      <w:r w:rsidR="00D47FF9">
        <w:rPr>
          <w:rFonts w:asciiTheme="minorBidi" w:hAnsiTheme="minorBidi" w:cstheme="minorBidi"/>
          <w:sz w:val="24"/>
          <w:szCs w:val="24"/>
          <w:shd w:val="clear" w:color="auto" w:fill="FFFFFF"/>
        </w:rPr>
        <w:t>man</w:t>
      </w:r>
      <w:r w:rsidR="00672BF3" w:rsidRPr="000E26F4">
        <w:rPr>
          <w:rFonts w:asciiTheme="minorBidi" w:hAnsiTheme="minorBidi" w:cstheme="minorBidi"/>
          <w:sz w:val="24"/>
          <w:szCs w:val="24"/>
          <w:shd w:val="clear" w:color="auto" w:fill="FFFFFF"/>
        </w:rPr>
        <w:t xml:space="preserve">. </w:t>
      </w:r>
      <w:r w:rsidRPr="000E26F4">
        <w:rPr>
          <w:rFonts w:asciiTheme="minorBidi" w:hAnsiTheme="minorBidi" w:cstheme="minorBidi"/>
          <w:sz w:val="24"/>
          <w:szCs w:val="24"/>
          <w:shd w:val="clear" w:color="auto" w:fill="FFFFFF"/>
        </w:rPr>
        <w:t xml:space="preserve">Not knowing evil, which </w:t>
      </w:r>
      <w:r w:rsidR="00EC5916">
        <w:rPr>
          <w:rFonts w:asciiTheme="minorBidi" w:hAnsiTheme="minorBidi" w:cstheme="minorBidi"/>
          <w:sz w:val="24"/>
          <w:szCs w:val="24"/>
          <w:shd w:val="clear" w:color="auto" w:fill="FFFFFF"/>
        </w:rPr>
        <w:t>i</w:t>
      </w:r>
      <w:r w:rsidRPr="000E26F4">
        <w:rPr>
          <w:rFonts w:asciiTheme="minorBidi" w:hAnsiTheme="minorBidi" w:cstheme="minorBidi"/>
          <w:sz w:val="24"/>
          <w:szCs w:val="24"/>
          <w:shd w:val="clear" w:color="auto" w:fill="FFFFFF"/>
        </w:rPr>
        <w:t xml:space="preserve">s a great virtue of </w:t>
      </w:r>
      <w:r w:rsidR="00D47FF9">
        <w:rPr>
          <w:rFonts w:asciiTheme="minorBidi" w:hAnsiTheme="minorBidi" w:cstheme="minorBidi"/>
          <w:sz w:val="24"/>
          <w:szCs w:val="24"/>
          <w:shd w:val="clear" w:color="auto" w:fill="FFFFFF"/>
        </w:rPr>
        <w:t>hu</w:t>
      </w:r>
      <w:r w:rsidRPr="000E26F4">
        <w:rPr>
          <w:rFonts w:asciiTheme="minorBidi" w:hAnsiTheme="minorBidi" w:cstheme="minorBidi"/>
          <w:sz w:val="24"/>
          <w:szCs w:val="24"/>
          <w:shd w:val="clear" w:color="auto" w:fill="FFFFFF"/>
        </w:rPr>
        <w:t>man</w:t>
      </w:r>
      <w:r w:rsidR="00D47FF9">
        <w:rPr>
          <w:rFonts w:asciiTheme="minorBidi" w:hAnsiTheme="minorBidi" w:cstheme="minorBidi"/>
          <w:sz w:val="24"/>
          <w:szCs w:val="24"/>
          <w:shd w:val="clear" w:color="auto" w:fill="FFFFFF"/>
        </w:rPr>
        <w:t>ity</w:t>
      </w:r>
      <w:r w:rsidRPr="000E26F4">
        <w:rPr>
          <w:rFonts w:asciiTheme="minorBidi" w:hAnsiTheme="minorBidi" w:cstheme="minorBidi"/>
          <w:sz w:val="24"/>
          <w:szCs w:val="24"/>
          <w:shd w:val="clear" w:color="auto" w:fill="FFFFFF"/>
        </w:rPr>
        <w:t xml:space="preserve"> at </w:t>
      </w:r>
      <w:r w:rsidR="00D47FF9">
        <w:rPr>
          <w:rFonts w:asciiTheme="minorBidi" w:hAnsiTheme="minorBidi" w:cstheme="minorBidi"/>
          <w:sz w:val="24"/>
          <w:szCs w:val="24"/>
          <w:shd w:val="clear" w:color="auto" w:fill="FFFFFF"/>
        </w:rPr>
        <w:t>its</w:t>
      </w:r>
      <w:r w:rsidRPr="000E26F4">
        <w:rPr>
          <w:rFonts w:asciiTheme="minorBidi" w:hAnsiTheme="minorBidi" w:cstheme="minorBidi"/>
          <w:sz w:val="24"/>
          <w:szCs w:val="24"/>
          <w:shd w:val="clear" w:color="auto" w:fill="FFFFFF"/>
        </w:rPr>
        <w:t xml:space="preserve"> original level, when evil </w:t>
      </w:r>
      <w:r w:rsidR="00EC5916">
        <w:rPr>
          <w:rFonts w:asciiTheme="minorBidi" w:hAnsiTheme="minorBidi" w:cstheme="minorBidi"/>
          <w:sz w:val="24"/>
          <w:szCs w:val="24"/>
          <w:shd w:val="clear" w:color="auto" w:fill="FFFFFF"/>
        </w:rPr>
        <w:t>i</w:t>
      </w:r>
      <w:r w:rsidRPr="000E26F4">
        <w:rPr>
          <w:rFonts w:asciiTheme="minorBidi" w:hAnsiTheme="minorBidi" w:cstheme="minorBidi"/>
          <w:sz w:val="24"/>
          <w:szCs w:val="24"/>
          <w:shd w:val="clear" w:color="auto" w:fill="FFFFFF"/>
        </w:rPr>
        <w:t xml:space="preserve">s outside of </w:t>
      </w:r>
      <w:r w:rsidR="00D47FF9">
        <w:rPr>
          <w:rFonts w:asciiTheme="minorBidi" w:hAnsiTheme="minorBidi" w:cstheme="minorBidi"/>
          <w:sz w:val="24"/>
          <w:szCs w:val="24"/>
          <w:shd w:val="clear" w:color="auto" w:fill="FFFFFF"/>
        </w:rPr>
        <w:t>it</w:t>
      </w:r>
      <w:r w:rsidRPr="000E26F4">
        <w:rPr>
          <w:rFonts w:asciiTheme="minorBidi" w:hAnsiTheme="minorBidi" w:cstheme="minorBidi"/>
          <w:sz w:val="24"/>
          <w:szCs w:val="24"/>
          <w:shd w:val="clear" w:color="auto" w:fill="FFFFFF"/>
        </w:rPr>
        <w:t xml:space="preserve">, constitutes a great obstacle after </w:t>
      </w:r>
      <w:r w:rsidR="00D47FF9">
        <w:rPr>
          <w:rFonts w:asciiTheme="minorBidi" w:hAnsiTheme="minorBidi" w:cstheme="minorBidi"/>
          <w:sz w:val="24"/>
          <w:szCs w:val="24"/>
          <w:shd w:val="clear" w:color="auto" w:fill="FFFFFF"/>
        </w:rPr>
        <w:t>the sin</w:t>
      </w:r>
      <w:r w:rsidRPr="000E26F4">
        <w:rPr>
          <w:rFonts w:asciiTheme="minorBidi" w:hAnsiTheme="minorBidi" w:cstheme="minorBidi"/>
          <w:sz w:val="24"/>
          <w:szCs w:val="24"/>
          <w:shd w:val="clear" w:color="auto" w:fill="FFFFFF"/>
        </w:rPr>
        <w:t xml:space="preserve">, when evil is inside </w:t>
      </w:r>
      <w:r w:rsidR="00D47FF9">
        <w:rPr>
          <w:rFonts w:asciiTheme="minorBidi" w:hAnsiTheme="minorBidi" w:cstheme="minorBidi"/>
          <w:sz w:val="24"/>
          <w:szCs w:val="24"/>
          <w:shd w:val="clear" w:color="auto" w:fill="FFFFFF"/>
        </w:rPr>
        <w:t>it</w:t>
      </w:r>
      <w:r w:rsidRPr="000E26F4">
        <w:rPr>
          <w:rFonts w:asciiTheme="minorBidi" w:hAnsiTheme="minorBidi" w:cstheme="minorBidi"/>
          <w:sz w:val="24"/>
          <w:szCs w:val="24"/>
          <w:shd w:val="clear" w:color="auto" w:fill="FFFFFF"/>
        </w:rPr>
        <w:t xml:space="preserve">. </w:t>
      </w:r>
      <w:r w:rsidR="00D47FF9">
        <w:rPr>
          <w:rFonts w:asciiTheme="minorBidi" w:hAnsiTheme="minorBidi" w:cstheme="minorBidi"/>
          <w:sz w:val="24"/>
          <w:szCs w:val="24"/>
          <w:shd w:val="clear" w:color="auto" w:fill="FFFFFF"/>
        </w:rPr>
        <w:t>Hum</w:t>
      </w:r>
      <w:r w:rsidRPr="000E26F4">
        <w:rPr>
          <w:rFonts w:asciiTheme="minorBidi" w:hAnsiTheme="minorBidi" w:cstheme="minorBidi"/>
          <w:sz w:val="24"/>
          <w:szCs w:val="24"/>
          <w:shd w:val="clear" w:color="auto" w:fill="FFFFFF"/>
        </w:rPr>
        <w:t>an</w:t>
      </w:r>
      <w:r w:rsidR="00D47FF9">
        <w:rPr>
          <w:rFonts w:asciiTheme="minorBidi" w:hAnsiTheme="minorBidi" w:cstheme="minorBidi"/>
          <w:sz w:val="24"/>
          <w:szCs w:val="24"/>
          <w:shd w:val="clear" w:color="auto" w:fill="FFFFFF"/>
        </w:rPr>
        <w:t>ity</w:t>
      </w:r>
      <w:r w:rsidRPr="000E26F4">
        <w:rPr>
          <w:rFonts w:asciiTheme="minorBidi" w:hAnsiTheme="minorBidi" w:cstheme="minorBidi"/>
          <w:sz w:val="24"/>
          <w:szCs w:val="24"/>
          <w:shd w:val="clear" w:color="auto" w:fill="FFFFFF"/>
        </w:rPr>
        <w:t>'s original state, when</w:t>
      </w:r>
      <w:r w:rsidR="00D47FF9">
        <w:rPr>
          <w:rFonts w:asciiTheme="minorBidi" w:hAnsiTheme="minorBidi" w:cstheme="minorBidi"/>
          <w:sz w:val="24"/>
          <w:szCs w:val="24"/>
          <w:shd w:val="clear" w:color="auto" w:fill="FFFFFF"/>
        </w:rPr>
        <w:t xml:space="preserve"> it</w:t>
      </w:r>
      <w:r w:rsidRPr="000E26F4">
        <w:rPr>
          <w:rFonts w:asciiTheme="minorBidi" w:hAnsiTheme="minorBidi" w:cstheme="minorBidi"/>
          <w:sz w:val="24"/>
          <w:szCs w:val="24"/>
          <w:shd w:val="clear" w:color="auto" w:fill="FFFFFF"/>
        </w:rPr>
        <w:t xml:space="preserve"> kn</w:t>
      </w:r>
      <w:r w:rsidR="00EC5916">
        <w:rPr>
          <w:rFonts w:asciiTheme="minorBidi" w:hAnsiTheme="minorBidi" w:cstheme="minorBidi"/>
          <w:sz w:val="24"/>
          <w:szCs w:val="24"/>
          <w:shd w:val="clear" w:color="auto" w:fill="FFFFFF"/>
        </w:rPr>
        <w:t xml:space="preserve">ows </w:t>
      </w:r>
      <w:r w:rsidRPr="000E26F4">
        <w:rPr>
          <w:rFonts w:asciiTheme="minorBidi" w:hAnsiTheme="minorBidi" w:cstheme="minorBidi"/>
          <w:sz w:val="24"/>
          <w:szCs w:val="24"/>
          <w:shd w:val="clear" w:color="auto" w:fill="FFFFFF"/>
        </w:rPr>
        <w:t xml:space="preserve">only good, turns now into a great danger for </w:t>
      </w:r>
      <w:r w:rsidR="00D47FF9">
        <w:rPr>
          <w:rFonts w:asciiTheme="minorBidi" w:hAnsiTheme="minorBidi" w:cstheme="minorBidi"/>
          <w:sz w:val="24"/>
          <w:szCs w:val="24"/>
          <w:shd w:val="clear" w:color="auto" w:fill="FFFFFF"/>
        </w:rPr>
        <w:t>man</w:t>
      </w:r>
      <w:r w:rsidRPr="000E26F4">
        <w:rPr>
          <w:rFonts w:asciiTheme="minorBidi" w:hAnsiTheme="minorBidi" w:cstheme="minorBidi"/>
          <w:sz w:val="24"/>
          <w:szCs w:val="24"/>
          <w:shd w:val="clear" w:color="auto" w:fill="FFFFFF"/>
        </w:rPr>
        <w:t>, for the idea of "everything is good</w:t>
      </w:r>
      <w:r w:rsidR="001473DE">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in a world of </w:t>
      </w:r>
      <w:r w:rsidR="00672BF3" w:rsidRPr="000E26F4">
        <w:rPr>
          <w:rFonts w:asciiTheme="minorBidi" w:hAnsiTheme="minorBidi" w:cstheme="minorBidi"/>
          <w:sz w:val="24"/>
          <w:szCs w:val="24"/>
          <w:shd w:val="clear" w:color="auto" w:fill="FFFFFF"/>
        </w:rPr>
        <w:t>tremendous confrontation between good and evil</w:t>
      </w:r>
      <w:r w:rsidR="001473DE">
        <w:rPr>
          <w:rFonts w:asciiTheme="minorBidi" w:hAnsiTheme="minorBidi" w:cstheme="minorBidi"/>
          <w:sz w:val="24"/>
          <w:szCs w:val="24"/>
          <w:shd w:val="clear" w:color="auto" w:fill="FFFFFF"/>
        </w:rPr>
        <w:t>,</w:t>
      </w:r>
      <w:r w:rsidR="00672BF3" w:rsidRPr="000E26F4">
        <w:rPr>
          <w:rFonts w:asciiTheme="minorBidi" w:hAnsiTheme="minorBidi" w:cstheme="minorBidi"/>
          <w:sz w:val="24"/>
          <w:szCs w:val="24"/>
          <w:shd w:val="clear" w:color="auto" w:fill="FFFFFF"/>
        </w:rPr>
        <w:t xml:space="preserve"> prevents any war </w:t>
      </w:r>
      <w:r w:rsidRPr="000E26F4">
        <w:rPr>
          <w:rFonts w:asciiTheme="minorBidi" w:hAnsiTheme="minorBidi" w:cstheme="minorBidi"/>
          <w:sz w:val="24"/>
          <w:szCs w:val="24"/>
          <w:shd w:val="clear" w:color="auto" w:fill="FFFFFF"/>
        </w:rPr>
        <w:t>against</w:t>
      </w:r>
      <w:r w:rsidR="00672BF3" w:rsidRPr="000E26F4">
        <w:rPr>
          <w:rFonts w:asciiTheme="minorBidi" w:hAnsiTheme="minorBidi" w:cstheme="minorBidi"/>
          <w:sz w:val="24"/>
          <w:szCs w:val="24"/>
          <w:shd w:val="clear" w:color="auto" w:fill="FFFFFF"/>
        </w:rPr>
        <w:t xml:space="preserve"> evil, and allows </w:t>
      </w:r>
      <w:r w:rsidR="001473DE">
        <w:rPr>
          <w:rFonts w:asciiTheme="minorBidi" w:hAnsiTheme="minorBidi" w:cstheme="minorBidi"/>
          <w:sz w:val="24"/>
          <w:szCs w:val="24"/>
          <w:shd w:val="clear" w:color="auto" w:fill="FFFFFF"/>
        </w:rPr>
        <w:t>evil</w:t>
      </w:r>
      <w:r w:rsidR="00672BF3" w:rsidRPr="000E26F4">
        <w:rPr>
          <w:rFonts w:asciiTheme="minorBidi" w:hAnsiTheme="minorBidi" w:cstheme="minorBidi"/>
          <w:sz w:val="24"/>
          <w:szCs w:val="24"/>
          <w:shd w:val="clear" w:color="auto" w:fill="FFFFFF"/>
        </w:rPr>
        <w:t xml:space="preserve"> to take</w:t>
      </w:r>
      <w:r w:rsidRPr="000E26F4">
        <w:rPr>
          <w:rFonts w:asciiTheme="minorBidi" w:hAnsiTheme="minorBidi" w:cstheme="minorBidi"/>
          <w:sz w:val="24"/>
          <w:szCs w:val="24"/>
          <w:shd w:val="clear" w:color="auto" w:fill="FFFFFF"/>
        </w:rPr>
        <w:t xml:space="preserve"> control of the world.</w:t>
      </w:r>
    </w:p>
    <w:p w14:paraId="70960FC5" w14:textId="77777777" w:rsidR="005F72FE" w:rsidRPr="000E26F4" w:rsidRDefault="005F72FE" w:rsidP="00BE547F">
      <w:pPr>
        <w:spacing w:line="240" w:lineRule="auto"/>
        <w:rPr>
          <w:rFonts w:asciiTheme="minorBidi" w:hAnsiTheme="minorBidi" w:cstheme="minorBidi"/>
          <w:sz w:val="24"/>
          <w:szCs w:val="24"/>
          <w:shd w:val="clear" w:color="auto" w:fill="FFFFFF"/>
        </w:rPr>
      </w:pPr>
    </w:p>
    <w:p w14:paraId="6D220699" w14:textId="2AC52FCA" w:rsidR="00672BF3" w:rsidRPr="000E26F4" w:rsidRDefault="00F90A54"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Therefore, after </w:t>
      </w:r>
      <w:r w:rsidR="005F72FE" w:rsidRPr="000E26F4">
        <w:rPr>
          <w:rFonts w:asciiTheme="minorBidi" w:hAnsiTheme="minorBidi" w:cstheme="minorBidi"/>
          <w:sz w:val="24"/>
          <w:szCs w:val="24"/>
          <w:shd w:val="clear" w:color="auto" w:fill="FFFFFF"/>
        </w:rPr>
        <w:t>man descend</w:t>
      </w:r>
      <w:r w:rsidR="00EC5916">
        <w:rPr>
          <w:rFonts w:asciiTheme="minorBidi" w:hAnsiTheme="minorBidi" w:cstheme="minorBidi"/>
          <w:sz w:val="24"/>
          <w:szCs w:val="24"/>
          <w:shd w:val="clear" w:color="auto" w:fill="FFFFFF"/>
        </w:rPr>
        <w:t>s i</w:t>
      </w:r>
      <w:r w:rsidR="00672BF3" w:rsidRPr="000E26F4">
        <w:rPr>
          <w:rFonts w:asciiTheme="minorBidi" w:hAnsiTheme="minorBidi" w:cstheme="minorBidi"/>
          <w:sz w:val="24"/>
          <w:szCs w:val="24"/>
          <w:shd w:val="clear" w:color="auto" w:fill="FFFFFF"/>
        </w:rPr>
        <w:t>nto a</w:t>
      </w:r>
      <w:r w:rsidR="005F72FE" w:rsidRPr="000E26F4">
        <w:rPr>
          <w:rFonts w:asciiTheme="minorBidi" w:hAnsiTheme="minorBidi" w:cstheme="minorBidi"/>
          <w:sz w:val="24"/>
          <w:szCs w:val="24"/>
          <w:shd w:val="clear" w:color="auto" w:fill="FFFFFF"/>
        </w:rPr>
        <w:t xml:space="preserve"> world of knowing good and evil, </w:t>
      </w:r>
      <w:r w:rsidR="00EC5916">
        <w:rPr>
          <w:rFonts w:asciiTheme="minorBidi" w:hAnsiTheme="minorBidi" w:cstheme="minorBidi"/>
          <w:sz w:val="24"/>
          <w:szCs w:val="24"/>
          <w:shd w:val="clear" w:color="auto" w:fill="FFFFFF"/>
        </w:rPr>
        <w:t>t</w:t>
      </w:r>
      <w:r w:rsidR="005F72FE" w:rsidRPr="000E26F4">
        <w:rPr>
          <w:rFonts w:asciiTheme="minorBidi" w:hAnsiTheme="minorBidi" w:cstheme="minorBidi"/>
          <w:sz w:val="24"/>
          <w:szCs w:val="24"/>
          <w:shd w:val="clear" w:color="auto" w:fill="FFFFFF"/>
        </w:rPr>
        <w:t>he</w:t>
      </w:r>
      <w:r w:rsidR="00EC5916">
        <w:rPr>
          <w:rFonts w:asciiTheme="minorBidi" w:hAnsiTheme="minorBidi" w:cstheme="minorBidi"/>
          <w:sz w:val="24"/>
          <w:szCs w:val="24"/>
          <w:shd w:val="clear" w:color="auto" w:fill="FFFFFF"/>
        </w:rPr>
        <w:t xml:space="preserve"> human race i</w:t>
      </w:r>
      <w:r w:rsidR="005F72FE" w:rsidRPr="000E26F4">
        <w:rPr>
          <w:rFonts w:asciiTheme="minorBidi" w:hAnsiTheme="minorBidi" w:cstheme="minorBidi"/>
          <w:sz w:val="24"/>
          <w:szCs w:val="24"/>
          <w:shd w:val="clear" w:color="auto" w:fill="FFFFFF"/>
        </w:rPr>
        <w:t xml:space="preserve">s barred from eating of the </w:t>
      </w:r>
      <w:r w:rsidR="005C6BB1">
        <w:rPr>
          <w:rFonts w:asciiTheme="minorBidi" w:hAnsiTheme="minorBidi" w:cstheme="minorBidi"/>
          <w:sz w:val="24"/>
          <w:szCs w:val="24"/>
          <w:shd w:val="clear" w:color="auto" w:fill="FFFFFF"/>
        </w:rPr>
        <w:t>Tree of Life</w:t>
      </w:r>
      <w:r w:rsidR="005F72FE" w:rsidRPr="000E26F4">
        <w:rPr>
          <w:rFonts w:asciiTheme="minorBidi" w:hAnsiTheme="minorBidi" w:cstheme="minorBidi"/>
          <w:sz w:val="24"/>
          <w:szCs w:val="24"/>
          <w:shd w:val="clear" w:color="auto" w:fill="FFFFFF"/>
        </w:rPr>
        <w:t>:</w:t>
      </w:r>
    </w:p>
    <w:p w14:paraId="306134C8" w14:textId="77777777" w:rsidR="005F72FE" w:rsidRPr="000E26F4" w:rsidRDefault="005F72FE" w:rsidP="00BE547F">
      <w:pPr>
        <w:spacing w:line="240" w:lineRule="auto"/>
        <w:ind w:firstLine="720"/>
        <w:rPr>
          <w:rFonts w:asciiTheme="minorBidi" w:hAnsiTheme="minorBidi" w:cstheme="minorBidi"/>
          <w:sz w:val="24"/>
          <w:szCs w:val="24"/>
          <w:shd w:val="clear" w:color="auto" w:fill="FFFFFF"/>
          <w:rtl/>
        </w:rPr>
      </w:pPr>
    </w:p>
    <w:p w14:paraId="7E256172" w14:textId="69C72D33" w:rsidR="00EC5916" w:rsidRDefault="005F72FE"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And the Lord God said: Behold, the man is become as one of us, to know good and evil; and now, lest he put forth his hand, and take also of the </w:t>
      </w:r>
      <w:r w:rsidR="00EC5916">
        <w:rPr>
          <w:rFonts w:asciiTheme="minorBidi" w:hAnsiTheme="minorBidi" w:cstheme="minorBidi"/>
          <w:sz w:val="24"/>
          <w:szCs w:val="24"/>
          <w:shd w:val="clear" w:color="auto" w:fill="FFFFFF"/>
        </w:rPr>
        <w:t>t</w:t>
      </w:r>
      <w:r w:rsidR="005C6BB1">
        <w:rPr>
          <w:rFonts w:asciiTheme="minorBidi" w:hAnsiTheme="minorBidi" w:cstheme="minorBidi"/>
          <w:sz w:val="24"/>
          <w:szCs w:val="24"/>
          <w:shd w:val="clear" w:color="auto" w:fill="FFFFFF"/>
        </w:rPr>
        <w:t xml:space="preserve">ree of </w:t>
      </w:r>
      <w:r w:rsidR="00EC5916">
        <w:rPr>
          <w:rFonts w:asciiTheme="minorBidi" w:hAnsiTheme="minorBidi" w:cstheme="minorBidi"/>
          <w:sz w:val="24"/>
          <w:szCs w:val="24"/>
          <w:shd w:val="clear" w:color="auto" w:fill="FFFFFF"/>
        </w:rPr>
        <w:t>l</w:t>
      </w:r>
      <w:r w:rsidR="005C6BB1">
        <w:rPr>
          <w:rFonts w:asciiTheme="minorBidi" w:hAnsiTheme="minorBidi" w:cstheme="minorBidi"/>
          <w:sz w:val="24"/>
          <w:szCs w:val="24"/>
          <w:shd w:val="clear" w:color="auto" w:fill="FFFFFF"/>
        </w:rPr>
        <w:t>ife</w:t>
      </w:r>
      <w:r w:rsidRPr="000E26F4">
        <w:rPr>
          <w:rFonts w:asciiTheme="minorBidi" w:hAnsiTheme="minorBidi" w:cstheme="minorBidi"/>
          <w:sz w:val="24"/>
          <w:szCs w:val="24"/>
          <w:shd w:val="clear" w:color="auto" w:fill="FFFFFF"/>
        </w:rPr>
        <w:t>, and eat, and live for</w:t>
      </w:r>
      <w:r w:rsidR="00D75B7B" w:rsidRPr="000E26F4">
        <w:rPr>
          <w:rFonts w:asciiTheme="minorBidi" w:hAnsiTheme="minorBidi" w:cstheme="minorBidi"/>
          <w:sz w:val="24"/>
          <w:szCs w:val="24"/>
          <w:shd w:val="clear" w:color="auto" w:fill="FFFFFF"/>
        </w:rPr>
        <w:t xml:space="preserve">ever… </w:t>
      </w:r>
    </w:p>
    <w:p w14:paraId="2782FDC9" w14:textId="77777777" w:rsidR="00EC5916" w:rsidRDefault="00EC5916" w:rsidP="00BE547F">
      <w:pPr>
        <w:pStyle w:val="a3"/>
        <w:spacing w:line="240" w:lineRule="auto"/>
        <w:ind w:left="720"/>
        <w:rPr>
          <w:rFonts w:asciiTheme="minorBidi" w:hAnsiTheme="minorBidi" w:cstheme="minorBidi"/>
          <w:sz w:val="24"/>
          <w:szCs w:val="24"/>
          <w:shd w:val="clear" w:color="auto" w:fill="FFFFFF"/>
        </w:rPr>
      </w:pPr>
    </w:p>
    <w:p w14:paraId="152E9853" w14:textId="3A4FC121" w:rsidR="00672BF3" w:rsidRPr="000E26F4" w:rsidRDefault="005F72FE"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So He drove out the man; and He placed at the east of the garden of Eden the</w:t>
      </w:r>
      <w:r w:rsidR="00EC5916">
        <w:rPr>
          <w:rFonts w:asciiTheme="minorBidi" w:hAnsiTheme="minorBidi" w:cstheme="minorBidi"/>
          <w:sz w:val="24"/>
          <w:szCs w:val="24"/>
          <w:shd w:val="clear" w:color="auto" w:fill="FFFFFF"/>
        </w:rPr>
        <w:t xml:space="preserve"> cherubim</w:t>
      </w:r>
      <w:r w:rsidRPr="000E26F4">
        <w:rPr>
          <w:rFonts w:asciiTheme="minorBidi" w:hAnsiTheme="minorBidi" w:cstheme="minorBidi"/>
          <w:sz w:val="24"/>
          <w:szCs w:val="24"/>
          <w:shd w:val="clear" w:color="auto" w:fill="FFFFFF"/>
        </w:rPr>
        <w:t xml:space="preserve">, and the flaming sword which turned every way, to keep the way to 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w:t>
      </w:r>
      <w:r w:rsidR="00D75B7B" w:rsidRPr="000E26F4">
        <w:rPr>
          <w:rFonts w:asciiTheme="minorBidi" w:hAnsiTheme="minorBidi" w:cstheme="minorBidi"/>
          <w:sz w:val="24"/>
          <w:szCs w:val="24"/>
          <w:shd w:val="clear" w:color="auto" w:fill="FFFFFF"/>
        </w:rPr>
        <w:t xml:space="preserve"> (</w:t>
      </w:r>
      <w:r w:rsidR="00D75B7B" w:rsidRPr="000E26F4">
        <w:rPr>
          <w:rFonts w:asciiTheme="minorBidi" w:hAnsiTheme="minorBidi" w:cstheme="minorBidi"/>
          <w:i/>
          <w:iCs/>
          <w:sz w:val="24"/>
          <w:szCs w:val="24"/>
          <w:shd w:val="clear" w:color="auto" w:fill="FFFFFF"/>
        </w:rPr>
        <w:t xml:space="preserve">Bereishit </w:t>
      </w:r>
      <w:r w:rsidR="00D75B7B" w:rsidRPr="000E26F4">
        <w:rPr>
          <w:rFonts w:asciiTheme="minorBidi" w:hAnsiTheme="minorBidi" w:cstheme="minorBidi"/>
          <w:sz w:val="24"/>
          <w:szCs w:val="24"/>
          <w:shd w:val="clear" w:color="auto" w:fill="FFFFFF"/>
        </w:rPr>
        <w:t>3:22-24)</w:t>
      </w:r>
    </w:p>
    <w:p w14:paraId="37965675" w14:textId="77777777" w:rsidR="00672BF3" w:rsidRPr="000E26F4" w:rsidRDefault="00672BF3" w:rsidP="00BE547F">
      <w:pPr>
        <w:spacing w:line="240" w:lineRule="auto"/>
        <w:rPr>
          <w:rFonts w:asciiTheme="minorBidi" w:hAnsiTheme="minorBidi" w:cstheme="minorBidi"/>
          <w:sz w:val="24"/>
          <w:szCs w:val="24"/>
          <w:shd w:val="clear" w:color="auto" w:fill="FFFFFF"/>
        </w:rPr>
      </w:pPr>
    </w:p>
    <w:p w14:paraId="3FE7A9A7" w14:textId="03324DD2" w:rsidR="00672BF3" w:rsidRPr="000E26F4"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It is precisely "now", after "man </w:t>
      </w:r>
      <w:r w:rsidR="00D75B7B" w:rsidRPr="000E26F4">
        <w:rPr>
          <w:rFonts w:asciiTheme="minorBidi" w:hAnsiTheme="minorBidi" w:cstheme="minorBidi"/>
          <w:sz w:val="24"/>
          <w:szCs w:val="24"/>
          <w:shd w:val="clear" w:color="auto" w:fill="FFFFFF"/>
        </w:rPr>
        <w:t xml:space="preserve">is become as one of us, to know good and evil," that man is barred from eating of the </w:t>
      </w:r>
      <w:r w:rsidR="005C6BB1">
        <w:rPr>
          <w:rFonts w:asciiTheme="minorBidi" w:hAnsiTheme="minorBidi" w:cstheme="minorBidi"/>
          <w:sz w:val="24"/>
          <w:szCs w:val="24"/>
          <w:shd w:val="clear" w:color="auto" w:fill="FFFFFF"/>
        </w:rPr>
        <w:t>Tree of Life</w:t>
      </w:r>
      <w:r w:rsidR="00D75B7B" w:rsidRPr="000E26F4">
        <w:rPr>
          <w:rFonts w:asciiTheme="minorBidi" w:hAnsiTheme="minorBidi" w:cstheme="minorBidi"/>
          <w:sz w:val="24"/>
          <w:szCs w:val="24"/>
          <w:shd w:val="clear" w:color="auto" w:fill="FFFFFF"/>
        </w:rPr>
        <w:t>. Eating from</w:t>
      </w:r>
      <w:r w:rsidR="00F90A54" w:rsidRPr="000E26F4">
        <w:rPr>
          <w:rFonts w:asciiTheme="minorBidi" w:hAnsiTheme="minorBidi" w:cstheme="minorBidi"/>
          <w:sz w:val="24"/>
          <w:szCs w:val="24"/>
          <w:shd w:val="clear" w:color="auto" w:fill="FFFFFF"/>
        </w:rPr>
        <w:t xml:space="preserve"> the </w:t>
      </w:r>
      <w:r w:rsidR="005C6BB1">
        <w:rPr>
          <w:rFonts w:asciiTheme="minorBidi" w:hAnsiTheme="minorBidi" w:cstheme="minorBidi"/>
          <w:sz w:val="24"/>
          <w:szCs w:val="24"/>
          <w:shd w:val="clear" w:color="auto" w:fill="FFFFFF"/>
        </w:rPr>
        <w:t>Tree of Life</w:t>
      </w:r>
      <w:r w:rsidR="00F90A54" w:rsidRPr="000E26F4">
        <w:rPr>
          <w:rFonts w:asciiTheme="minorBidi" w:hAnsiTheme="minorBidi" w:cstheme="minorBidi"/>
          <w:sz w:val="24"/>
          <w:szCs w:val="24"/>
          <w:shd w:val="clear" w:color="auto" w:fill="FFFFFF"/>
        </w:rPr>
        <w:t xml:space="preserve"> in this state</w:t>
      </w:r>
      <w:r w:rsidR="00D75B7B" w:rsidRPr="000E26F4">
        <w:rPr>
          <w:rFonts w:asciiTheme="minorBidi" w:hAnsiTheme="minorBidi" w:cstheme="minorBidi"/>
          <w:sz w:val="24"/>
          <w:szCs w:val="24"/>
          <w:shd w:val="clear" w:color="auto" w:fill="FFFFFF"/>
        </w:rPr>
        <w:t xml:space="preserve"> </w:t>
      </w:r>
      <w:r w:rsidR="00F90A54" w:rsidRPr="000E26F4">
        <w:rPr>
          <w:rFonts w:asciiTheme="minorBidi" w:hAnsiTheme="minorBidi" w:cstheme="minorBidi"/>
          <w:sz w:val="24"/>
          <w:szCs w:val="24"/>
          <w:shd w:val="clear" w:color="auto" w:fill="FFFFFF"/>
        </w:rPr>
        <w:t>is</w:t>
      </w:r>
      <w:r w:rsidR="00D75B7B" w:rsidRPr="000E26F4">
        <w:rPr>
          <w:rFonts w:asciiTheme="minorBidi" w:hAnsiTheme="minorBidi" w:cstheme="minorBidi"/>
          <w:sz w:val="24"/>
          <w:szCs w:val="24"/>
          <w:shd w:val="clear" w:color="auto" w:fill="FFFFFF"/>
        </w:rPr>
        <w:t xml:space="preserve"> an attempt to belong to a world that is wholly good, in contrast to the level of man who knows good and evil, and </w:t>
      </w:r>
      <w:r w:rsidR="001473DE">
        <w:rPr>
          <w:rFonts w:asciiTheme="minorBidi" w:hAnsiTheme="minorBidi" w:cstheme="minorBidi"/>
          <w:sz w:val="24"/>
          <w:szCs w:val="24"/>
          <w:shd w:val="clear" w:color="auto" w:fill="FFFFFF"/>
        </w:rPr>
        <w:t>this</w:t>
      </w:r>
      <w:r w:rsidR="00D75B7B" w:rsidRPr="000E26F4">
        <w:rPr>
          <w:rFonts w:asciiTheme="minorBidi" w:hAnsiTheme="minorBidi" w:cstheme="minorBidi"/>
          <w:sz w:val="24"/>
          <w:szCs w:val="24"/>
          <w:shd w:val="clear" w:color="auto" w:fill="FFFFFF"/>
        </w:rPr>
        <w:t xml:space="preserve"> might perpetuate the state of inner evil within man. From now on, in </w:t>
      </w:r>
      <w:r w:rsidR="00EC5916">
        <w:rPr>
          <w:rFonts w:asciiTheme="minorBidi" w:hAnsiTheme="minorBidi" w:cstheme="minorBidi"/>
          <w:sz w:val="24"/>
          <w:szCs w:val="24"/>
          <w:shd w:val="clear" w:color="auto" w:fill="FFFFFF"/>
        </w:rPr>
        <w:t>its</w:t>
      </w:r>
      <w:r w:rsidR="00D75B7B" w:rsidRPr="000E26F4">
        <w:rPr>
          <w:rFonts w:asciiTheme="minorBidi" w:hAnsiTheme="minorBidi" w:cstheme="minorBidi"/>
          <w:sz w:val="24"/>
          <w:szCs w:val="24"/>
          <w:shd w:val="clear" w:color="auto" w:fill="FFFFFF"/>
        </w:rPr>
        <w:t xml:space="preserve"> post</w:t>
      </w:r>
      <w:r w:rsidR="001473DE">
        <w:rPr>
          <w:rFonts w:asciiTheme="minorBidi" w:hAnsiTheme="minorBidi" w:cstheme="minorBidi"/>
          <w:sz w:val="24"/>
          <w:szCs w:val="24"/>
          <w:shd w:val="clear" w:color="auto" w:fill="FFFFFF"/>
        </w:rPr>
        <w:t>lapsarian</w:t>
      </w:r>
      <w:r w:rsidR="00D75B7B" w:rsidRPr="000E26F4">
        <w:rPr>
          <w:rFonts w:asciiTheme="minorBidi" w:hAnsiTheme="minorBidi" w:cstheme="minorBidi"/>
          <w:sz w:val="24"/>
          <w:szCs w:val="24"/>
          <w:shd w:val="clear" w:color="auto" w:fill="FFFFFF"/>
        </w:rPr>
        <w:t xml:space="preserve"> world, </w:t>
      </w:r>
      <w:r w:rsidR="00EC5916">
        <w:rPr>
          <w:rFonts w:asciiTheme="minorBidi" w:hAnsiTheme="minorBidi" w:cstheme="minorBidi"/>
          <w:sz w:val="24"/>
          <w:szCs w:val="24"/>
          <w:shd w:val="clear" w:color="auto" w:fill="FFFFFF"/>
        </w:rPr>
        <w:t>hu</w:t>
      </w:r>
      <w:r w:rsidR="00D75B7B" w:rsidRPr="000E26F4">
        <w:rPr>
          <w:rFonts w:asciiTheme="minorBidi" w:hAnsiTheme="minorBidi" w:cstheme="minorBidi"/>
          <w:sz w:val="24"/>
          <w:szCs w:val="24"/>
          <w:shd w:val="clear" w:color="auto" w:fill="FFFFFF"/>
        </w:rPr>
        <w:t>man</w:t>
      </w:r>
      <w:r w:rsidR="00EC5916">
        <w:rPr>
          <w:rFonts w:asciiTheme="minorBidi" w:hAnsiTheme="minorBidi" w:cstheme="minorBidi"/>
          <w:sz w:val="24"/>
          <w:szCs w:val="24"/>
          <w:shd w:val="clear" w:color="auto" w:fill="FFFFFF"/>
        </w:rPr>
        <w:t>ity</w:t>
      </w:r>
      <w:r w:rsidR="00D75B7B" w:rsidRPr="000E26F4">
        <w:rPr>
          <w:rFonts w:asciiTheme="minorBidi" w:hAnsiTheme="minorBidi" w:cstheme="minorBidi"/>
          <w:sz w:val="24"/>
          <w:szCs w:val="24"/>
          <w:shd w:val="clear" w:color="auto" w:fill="FFFFFF"/>
        </w:rPr>
        <w:t xml:space="preserve">'s spiritual task </w:t>
      </w:r>
      <w:r w:rsidR="00F90A54" w:rsidRPr="000E26F4">
        <w:rPr>
          <w:rFonts w:asciiTheme="minorBidi" w:hAnsiTheme="minorBidi" w:cstheme="minorBidi"/>
          <w:sz w:val="24"/>
          <w:szCs w:val="24"/>
          <w:shd w:val="clear" w:color="auto" w:fill="FFFFFF"/>
        </w:rPr>
        <w:t>is</w:t>
      </w:r>
      <w:r w:rsidR="00D75B7B" w:rsidRPr="000E26F4">
        <w:rPr>
          <w:rFonts w:asciiTheme="minorBidi" w:hAnsiTheme="minorBidi" w:cstheme="minorBidi"/>
          <w:sz w:val="24"/>
          <w:szCs w:val="24"/>
          <w:shd w:val="clear" w:color="auto" w:fill="FFFFFF"/>
        </w:rPr>
        <w:t xml:space="preserve"> to distinguish between good and evil, and from that, to choose good and turn away from evil. Total</w:t>
      </w:r>
      <w:r w:rsidR="001473DE">
        <w:rPr>
          <w:rFonts w:asciiTheme="minorBidi" w:hAnsiTheme="minorBidi" w:cstheme="minorBidi"/>
          <w:sz w:val="24"/>
          <w:szCs w:val="24"/>
          <w:shd w:val="clear" w:color="auto" w:fill="FFFFFF"/>
        </w:rPr>
        <w:t>ly</w:t>
      </w:r>
      <w:r w:rsidR="00D75B7B" w:rsidRPr="000E26F4">
        <w:rPr>
          <w:rFonts w:asciiTheme="minorBidi" w:hAnsiTheme="minorBidi" w:cstheme="minorBidi"/>
          <w:sz w:val="24"/>
          <w:szCs w:val="24"/>
          <w:shd w:val="clear" w:color="auto" w:fill="FFFFFF"/>
        </w:rPr>
        <w:t xml:space="preserve"> turning away from evil will eventually lead the world back to a state in which it is wholly good.</w:t>
      </w:r>
    </w:p>
    <w:p w14:paraId="45A30700" w14:textId="77777777" w:rsidR="005077E4" w:rsidRPr="000E26F4" w:rsidRDefault="005077E4" w:rsidP="00BE547F">
      <w:pPr>
        <w:spacing w:line="240" w:lineRule="auto"/>
        <w:ind w:firstLine="720"/>
        <w:rPr>
          <w:rFonts w:asciiTheme="minorBidi" w:hAnsiTheme="minorBidi" w:cstheme="minorBidi"/>
          <w:sz w:val="24"/>
          <w:szCs w:val="24"/>
          <w:shd w:val="clear" w:color="auto" w:fill="FFFFFF"/>
        </w:rPr>
      </w:pPr>
    </w:p>
    <w:p w14:paraId="5E5F9E06" w14:textId="02FB96AC" w:rsidR="00D75B7B" w:rsidRDefault="00D75B7B"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full struggle with the descent in the wake of </w:t>
      </w:r>
      <w:r w:rsidR="00EC5916">
        <w:rPr>
          <w:rFonts w:asciiTheme="minorBidi" w:hAnsiTheme="minorBidi" w:cstheme="minorBidi"/>
          <w:sz w:val="24"/>
          <w:szCs w:val="24"/>
          <w:shd w:val="clear" w:color="auto" w:fill="FFFFFF"/>
        </w:rPr>
        <w:t xml:space="preserve">the sin of </w:t>
      </w:r>
      <w:r w:rsidRPr="000E26F4">
        <w:rPr>
          <w:rFonts w:asciiTheme="minorBidi" w:hAnsiTheme="minorBidi" w:cstheme="minorBidi"/>
          <w:sz w:val="24"/>
          <w:szCs w:val="24"/>
          <w:shd w:val="clear" w:color="auto" w:fill="FFFFFF"/>
        </w:rPr>
        <w:t>Adam</w:t>
      </w:r>
      <w:r w:rsidR="00EC5916">
        <w:rPr>
          <w:rFonts w:asciiTheme="minorBidi" w:hAnsiTheme="minorBidi" w:cstheme="minorBidi"/>
          <w:sz w:val="24"/>
          <w:szCs w:val="24"/>
          <w:shd w:val="clear" w:color="auto" w:fill="FFFFFF"/>
        </w:rPr>
        <w:t xml:space="preserve"> and Chava</w:t>
      </w:r>
      <w:r w:rsidRPr="000E26F4">
        <w:rPr>
          <w:rFonts w:asciiTheme="minorBidi" w:hAnsiTheme="minorBidi" w:cstheme="minorBidi"/>
          <w:sz w:val="24"/>
          <w:szCs w:val="24"/>
          <w:shd w:val="clear" w:color="auto" w:fill="FFFFFF"/>
        </w:rPr>
        <w:t xml:space="preserve"> takes place when the Torah is given to Israel, as </w:t>
      </w:r>
      <w:r w:rsidRPr="000E26F4">
        <w:rPr>
          <w:rFonts w:asciiTheme="minorBidi" w:hAnsiTheme="minorBidi" w:cstheme="minorBidi"/>
          <w:i/>
          <w:iCs/>
          <w:sz w:val="24"/>
          <w:szCs w:val="24"/>
          <w:shd w:val="clear" w:color="auto" w:fill="FFFFFF"/>
        </w:rPr>
        <w:t xml:space="preserve">Chazal </w:t>
      </w:r>
      <w:r w:rsidR="001473DE">
        <w:rPr>
          <w:rFonts w:asciiTheme="minorBidi" w:hAnsiTheme="minorBidi" w:cstheme="minorBidi"/>
          <w:sz w:val="24"/>
          <w:szCs w:val="24"/>
          <w:shd w:val="clear" w:color="auto" w:fill="FFFFFF"/>
        </w:rPr>
        <w:t>say</w:t>
      </w:r>
      <w:r w:rsidRPr="000E26F4">
        <w:rPr>
          <w:rFonts w:asciiTheme="minorBidi" w:hAnsiTheme="minorBidi" w:cstheme="minorBidi"/>
          <w:sz w:val="24"/>
          <w:szCs w:val="24"/>
          <w:shd w:val="clear" w:color="auto" w:fill="FFFFFF"/>
        </w:rPr>
        <w:t>:</w:t>
      </w:r>
    </w:p>
    <w:p w14:paraId="08CFE53B" w14:textId="77777777" w:rsidR="00BE547F" w:rsidRPr="000E26F4" w:rsidRDefault="00BE547F" w:rsidP="00BE547F">
      <w:pPr>
        <w:spacing w:line="240" w:lineRule="auto"/>
        <w:rPr>
          <w:rFonts w:asciiTheme="minorBidi" w:hAnsiTheme="minorBidi" w:cstheme="minorBidi"/>
          <w:sz w:val="24"/>
          <w:szCs w:val="24"/>
          <w:shd w:val="clear" w:color="auto" w:fill="FFFFFF"/>
        </w:rPr>
      </w:pPr>
    </w:p>
    <w:p w14:paraId="2F58FD71" w14:textId="7280CF55" w:rsidR="00672BF3" w:rsidRPr="000E26F4" w:rsidRDefault="00D75B7B"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When the serpent came upon Chava</w:t>
      </w:r>
      <w:r w:rsidR="00EC5916">
        <w:rPr>
          <w:rFonts w:asciiTheme="minorBidi" w:hAnsiTheme="minorBidi" w:cstheme="minorBidi"/>
          <w:sz w:val="24"/>
          <w:szCs w:val="24"/>
          <w:shd w:val="clear" w:color="auto" w:fill="FFFFFF"/>
        </w:rPr>
        <w:t>,</w:t>
      </w:r>
      <w:r w:rsidR="00850AD4" w:rsidRPr="000E26F4">
        <w:rPr>
          <w:rFonts w:asciiTheme="minorBidi" w:hAnsiTheme="minorBidi" w:cstheme="minorBidi"/>
          <w:sz w:val="24"/>
          <w:szCs w:val="24"/>
          <w:shd w:val="clear" w:color="auto" w:fill="FFFFFF"/>
        </w:rPr>
        <w:t xml:space="preserve"> he injected a lust into her</w:t>
      </w:r>
      <w:r w:rsidR="00EC5916">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[as for] the Israelites who stood at Mount Sinai, their lustfulness departed</w:t>
      </w:r>
      <w:r w:rsidR="00850AD4" w:rsidRPr="000E26F4">
        <w:rPr>
          <w:rFonts w:asciiTheme="minorBidi" w:hAnsiTheme="minorBidi" w:cstheme="minorBidi"/>
          <w:sz w:val="24"/>
          <w:szCs w:val="24"/>
          <w:shd w:val="clear" w:color="auto" w:fill="FFFFFF"/>
        </w:rPr>
        <w:t>. (</w:t>
      </w:r>
      <w:r w:rsidR="00850AD4" w:rsidRPr="000E26F4">
        <w:rPr>
          <w:rFonts w:asciiTheme="minorBidi" w:hAnsiTheme="minorBidi" w:cstheme="minorBidi"/>
          <w:i/>
          <w:iCs/>
          <w:sz w:val="24"/>
          <w:szCs w:val="24"/>
          <w:shd w:val="clear" w:color="auto" w:fill="FFFFFF"/>
        </w:rPr>
        <w:t xml:space="preserve">Shabbat </w:t>
      </w:r>
      <w:r w:rsidR="00850AD4" w:rsidRPr="000E26F4">
        <w:rPr>
          <w:rFonts w:asciiTheme="minorBidi" w:hAnsiTheme="minorBidi" w:cstheme="minorBidi"/>
          <w:sz w:val="24"/>
          <w:szCs w:val="24"/>
          <w:shd w:val="clear" w:color="auto" w:fill="FFFFFF"/>
        </w:rPr>
        <w:t>146a)</w:t>
      </w:r>
      <w:r w:rsidR="00850AD4" w:rsidRPr="000E26F4">
        <w:rPr>
          <w:rStyle w:val="a9"/>
          <w:rFonts w:asciiTheme="minorBidi" w:hAnsiTheme="minorBidi" w:cstheme="minorBidi"/>
          <w:sz w:val="24"/>
          <w:szCs w:val="24"/>
          <w:shd w:val="clear" w:color="auto" w:fill="FFFFFF"/>
        </w:rPr>
        <w:footnoteReference w:id="6"/>
      </w:r>
    </w:p>
    <w:p w14:paraId="342DC61A" w14:textId="77777777" w:rsidR="00850AD4" w:rsidRPr="000E26F4" w:rsidRDefault="00850AD4" w:rsidP="00BE547F">
      <w:pPr>
        <w:pStyle w:val="a3"/>
        <w:spacing w:line="240" w:lineRule="auto"/>
        <w:rPr>
          <w:rFonts w:asciiTheme="minorBidi" w:hAnsiTheme="minorBidi" w:cstheme="minorBidi"/>
          <w:sz w:val="24"/>
          <w:szCs w:val="24"/>
          <w:shd w:val="clear" w:color="auto" w:fill="FFFFFF"/>
        </w:rPr>
      </w:pPr>
    </w:p>
    <w:p w14:paraId="03FFAB4D" w14:textId="34FD37EE" w:rsidR="00672BF3" w:rsidRPr="000E26F4"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The Torah is based on the recognition of the</w:t>
      </w:r>
      <w:r w:rsidR="00850AD4" w:rsidRPr="000E26F4">
        <w:rPr>
          <w:rFonts w:asciiTheme="minorBidi" w:hAnsiTheme="minorBidi" w:cstheme="minorBidi"/>
          <w:sz w:val="24"/>
          <w:szCs w:val="24"/>
          <w:shd w:val="clear" w:color="auto" w:fill="FFFFFF"/>
        </w:rPr>
        <w:t xml:space="preserve"> world's decline in the wake of Adam's sin into a mixture of good and evil, and on the recognition that the return to a world that is wholly good can only occur by way of </w:t>
      </w:r>
      <w:r w:rsidR="005077E4" w:rsidRPr="000E26F4">
        <w:rPr>
          <w:rFonts w:asciiTheme="minorBidi" w:hAnsiTheme="minorBidi" w:cstheme="minorBidi"/>
          <w:sz w:val="24"/>
          <w:szCs w:val="24"/>
          <w:shd w:val="clear" w:color="auto" w:fill="FFFFFF"/>
        </w:rPr>
        <w:t xml:space="preserve">the </w:t>
      </w:r>
      <w:r w:rsidR="00850AD4" w:rsidRPr="000E26F4">
        <w:rPr>
          <w:rFonts w:asciiTheme="minorBidi" w:hAnsiTheme="minorBidi" w:cstheme="minorBidi"/>
          <w:sz w:val="24"/>
          <w:szCs w:val="24"/>
          <w:shd w:val="clear" w:color="auto" w:fill="FFFFFF"/>
        </w:rPr>
        <w:t>knowledge that distinguishes between good and evil, and only after</w:t>
      </w:r>
      <w:r w:rsidR="005077E4" w:rsidRPr="000E26F4">
        <w:rPr>
          <w:rFonts w:asciiTheme="minorBidi" w:hAnsiTheme="minorBidi" w:cstheme="minorBidi"/>
          <w:sz w:val="24"/>
          <w:szCs w:val="24"/>
          <w:shd w:val="clear" w:color="auto" w:fill="FFFFFF"/>
        </w:rPr>
        <w:t xml:space="preserve"> man will cleave to the good</w:t>
      </w:r>
      <w:r w:rsidR="00850AD4" w:rsidRPr="000E26F4">
        <w:rPr>
          <w:rFonts w:asciiTheme="minorBidi" w:hAnsiTheme="minorBidi" w:cstheme="minorBidi"/>
          <w:sz w:val="24"/>
          <w:szCs w:val="24"/>
          <w:shd w:val="clear" w:color="auto" w:fill="FFFFFF"/>
        </w:rPr>
        <w:t xml:space="preserve"> because of that knowledge. The Torah is the knowledge</w:t>
      </w:r>
      <w:r w:rsidR="00EC5916">
        <w:rPr>
          <w:rFonts w:asciiTheme="minorBidi" w:hAnsiTheme="minorBidi" w:cstheme="minorBidi"/>
          <w:sz w:val="24"/>
          <w:szCs w:val="24"/>
          <w:shd w:val="clear" w:color="auto" w:fill="FFFFFF"/>
        </w:rPr>
        <w:t xml:space="preserve"> — t</w:t>
      </w:r>
      <w:r w:rsidR="00850AD4" w:rsidRPr="000E26F4">
        <w:rPr>
          <w:rFonts w:asciiTheme="minorBidi" w:hAnsiTheme="minorBidi" w:cstheme="minorBidi"/>
          <w:sz w:val="24"/>
          <w:szCs w:val="24"/>
          <w:shd w:val="clear" w:color="auto" w:fill="FFFFFF"/>
        </w:rPr>
        <w:t>hrough its detailed guidelines and commandments</w:t>
      </w:r>
      <w:r w:rsidR="005077E4" w:rsidRPr="000E26F4">
        <w:rPr>
          <w:rFonts w:asciiTheme="minorBidi" w:hAnsiTheme="minorBidi" w:cstheme="minorBidi"/>
          <w:sz w:val="24"/>
          <w:szCs w:val="24"/>
          <w:shd w:val="clear" w:color="auto" w:fill="FFFFFF"/>
        </w:rPr>
        <w:t>, it distinguishes</w:t>
      </w:r>
      <w:r w:rsidR="00850AD4" w:rsidRPr="000E26F4">
        <w:rPr>
          <w:rFonts w:asciiTheme="minorBidi" w:hAnsiTheme="minorBidi" w:cstheme="minorBidi"/>
          <w:sz w:val="24"/>
          <w:szCs w:val="24"/>
          <w:shd w:val="clear" w:color="auto" w:fill="FFFFFF"/>
        </w:rPr>
        <w:t xml:space="preserve"> between good and evil, between the permitted and the forbidden, between the impure and the pure, between the fit and the unfit. </w:t>
      </w:r>
    </w:p>
    <w:p w14:paraId="4A5D223C" w14:textId="77777777" w:rsidR="00850AD4" w:rsidRPr="000E26F4" w:rsidRDefault="00850AD4" w:rsidP="00BE547F">
      <w:pPr>
        <w:spacing w:line="240" w:lineRule="auto"/>
        <w:ind w:firstLine="720"/>
        <w:rPr>
          <w:rFonts w:asciiTheme="minorBidi" w:hAnsiTheme="minorBidi" w:cstheme="minorBidi"/>
          <w:sz w:val="24"/>
          <w:szCs w:val="24"/>
          <w:shd w:val="clear" w:color="auto" w:fill="FFFFFF"/>
        </w:rPr>
      </w:pPr>
    </w:p>
    <w:p w14:paraId="025B54E2" w14:textId="5D87A6F2" w:rsidR="00672BF3" w:rsidRPr="000E26F4" w:rsidRDefault="00850AD4"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From a broader perspective</w:t>
      </w:r>
      <w:r w:rsidR="00EC5916">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we can say that there are two </w:t>
      </w:r>
      <w:r w:rsidR="005077E4" w:rsidRPr="000E26F4">
        <w:rPr>
          <w:rFonts w:asciiTheme="minorBidi" w:hAnsiTheme="minorBidi" w:cstheme="minorBidi"/>
          <w:sz w:val="24"/>
          <w:szCs w:val="24"/>
          <w:shd w:val="clear" w:color="auto" w:fill="FFFFFF"/>
        </w:rPr>
        <w:t xml:space="preserve">aspects of </w:t>
      </w:r>
      <w:r w:rsidRPr="000E26F4">
        <w:rPr>
          <w:rFonts w:asciiTheme="minorBidi" w:hAnsiTheme="minorBidi" w:cstheme="minorBidi"/>
          <w:sz w:val="24"/>
          <w:szCs w:val="24"/>
          <w:shd w:val="clear" w:color="auto" w:fill="FFFFFF"/>
        </w:rPr>
        <w:t>the Torah, corresponding to the two levels of the world</w:t>
      </w:r>
      <w:r w:rsidR="00EC5916">
        <w:rPr>
          <w:rFonts w:asciiTheme="minorBidi" w:hAnsiTheme="minorBidi" w:cstheme="minorBidi"/>
          <w:sz w:val="24"/>
          <w:szCs w:val="24"/>
          <w:shd w:val="clear" w:color="auto" w:fill="FFFFFF"/>
        </w:rPr>
        <w:t xml:space="preserve"> — a prelapsarian</w:t>
      </w:r>
      <w:r w:rsidRPr="000E26F4">
        <w:rPr>
          <w:rFonts w:asciiTheme="minorBidi" w:hAnsiTheme="minorBidi" w:cstheme="minorBidi"/>
          <w:sz w:val="24"/>
          <w:szCs w:val="24"/>
          <w:shd w:val="clear" w:color="auto" w:fill="FFFFFF"/>
        </w:rPr>
        <w:t xml:space="preserve"> Torah and a post</w:t>
      </w:r>
      <w:r w:rsidR="00EC5916">
        <w:rPr>
          <w:rFonts w:asciiTheme="minorBidi" w:hAnsiTheme="minorBidi" w:cstheme="minorBidi"/>
          <w:sz w:val="24"/>
          <w:szCs w:val="24"/>
          <w:shd w:val="clear" w:color="auto" w:fill="FFFFFF"/>
        </w:rPr>
        <w:t>lapsarian</w:t>
      </w:r>
      <w:r w:rsidRPr="000E26F4">
        <w:rPr>
          <w:rFonts w:asciiTheme="minorBidi" w:hAnsiTheme="minorBidi" w:cstheme="minorBidi"/>
          <w:sz w:val="24"/>
          <w:szCs w:val="24"/>
          <w:shd w:val="clear" w:color="auto" w:fill="FFFFFF"/>
        </w:rPr>
        <w:t xml:space="preserve"> Torah; Torah that directs man to eat from 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 xml:space="preserve">, and Torah that repairs man's eating from the </w:t>
      </w:r>
      <w:r w:rsidR="005C6BB1">
        <w:rPr>
          <w:rFonts w:asciiTheme="minorBidi" w:hAnsiTheme="minorBidi" w:cstheme="minorBidi"/>
          <w:sz w:val="24"/>
          <w:szCs w:val="24"/>
          <w:shd w:val="clear" w:color="auto" w:fill="FFFFFF"/>
        </w:rPr>
        <w:t>Tree of Knowledge of Good and Evil</w:t>
      </w:r>
      <w:r w:rsidRPr="000E26F4">
        <w:rPr>
          <w:rFonts w:asciiTheme="minorBidi" w:hAnsiTheme="minorBidi" w:cstheme="minorBidi"/>
          <w:sz w:val="24"/>
          <w:szCs w:val="24"/>
          <w:shd w:val="clear" w:color="auto" w:fill="FFFFFF"/>
        </w:rPr>
        <w:t xml:space="preserve">. Adam's Torah, which commanded him to eat of the </w:t>
      </w:r>
      <w:r w:rsidR="005C6BB1">
        <w:rPr>
          <w:rFonts w:asciiTheme="minorBidi" w:hAnsiTheme="minorBidi" w:cstheme="minorBidi"/>
          <w:sz w:val="24"/>
          <w:szCs w:val="24"/>
          <w:shd w:val="clear" w:color="auto" w:fill="FFFFFF"/>
        </w:rPr>
        <w:t>Tree of Life</w:t>
      </w:r>
      <w:r w:rsidRPr="000E26F4">
        <w:rPr>
          <w:rFonts w:asciiTheme="minorBidi" w:hAnsiTheme="minorBidi" w:cstheme="minorBidi"/>
          <w:sz w:val="24"/>
          <w:szCs w:val="24"/>
          <w:shd w:val="clear" w:color="auto" w:fill="FFFFFF"/>
        </w:rPr>
        <w:t xml:space="preserve"> and not to eat of the </w:t>
      </w:r>
      <w:r w:rsidR="005C6BB1">
        <w:rPr>
          <w:rFonts w:asciiTheme="minorBidi" w:hAnsiTheme="minorBidi" w:cstheme="minorBidi"/>
          <w:sz w:val="24"/>
          <w:szCs w:val="24"/>
          <w:shd w:val="clear" w:color="auto" w:fill="FFFFFF"/>
        </w:rPr>
        <w:t>Tree of Knowledge of Good and Evil</w:t>
      </w:r>
      <w:r w:rsidRPr="000E26F4">
        <w:rPr>
          <w:rFonts w:asciiTheme="minorBidi" w:hAnsiTheme="minorBidi" w:cstheme="minorBidi"/>
          <w:sz w:val="24"/>
          <w:szCs w:val="24"/>
          <w:shd w:val="clear" w:color="auto" w:fill="FFFFFF"/>
        </w:rPr>
        <w:t>, belongs to an ideal world, and is directed toward man's highest goal</w:t>
      </w:r>
      <w:r w:rsidR="001473DE">
        <w:rPr>
          <w:rFonts w:asciiTheme="minorBidi" w:hAnsiTheme="minorBidi" w:cstheme="minorBidi"/>
          <w:sz w:val="24"/>
          <w:szCs w:val="24"/>
          <w:shd w:val="clear" w:color="auto" w:fill="FFFFFF"/>
        </w:rPr>
        <w:t xml:space="preserve"> — immortality </w:t>
      </w:r>
      <w:r w:rsidRPr="000E26F4">
        <w:rPr>
          <w:rFonts w:asciiTheme="minorBidi" w:hAnsiTheme="minorBidi" w:cstheme="minorBidi"/>
          <w:sz w:val="24"/>
          <w:szCs w:val="24"/>
          <w:shd w:val="clear" w:color="auto" w:fill="FFFFFF"/>
        </w:rPr>
        <w:t>in a world that is wholly good. The T</w:t>
      </w:r>
      <w:r w:rsidR="003341E6" w:rsidRPr="000E26F4">
        <w:rPr>
          <w:rFonts w:asciiTheme="minorBidi" w:hAnsiTheme="minorBidi" w:cstheme="minorBidi"/>
          <w:sz w:val="24"/>
          <w:szCs w:val="24"/>
          <w:shd w:val="clear" w:color="auto" w:fill="FFFFFF"/>
        </w:rPr>
        <w:t xml:space="preserve">orah given to Israel teaches man how to go from a world of good and evil to a world that is wholly good, and thus it is a Torah </w:t>
      </w:r>
      <w:r w:rsidR="005077E4" w:rsidRPr="000E26F4">
        <w:rPr>
          <w:rFonts w:asciiTheme="minorBidi" w:hAnsiTheme="minorBidi" w:cstheme="minorBidi"/>
          <w:sz w:val="24"/>
          <w:szCs w:val="24"/>
          <w:shd w:val="clear" w:color="auto" w:fill="FFFFFF"/>
        </w:rPr>
        <w:t xml:space="preserve">that comes to </w:t>
      </w:r>
      <w:r w:rsidR="003341E6" w:rsidRPr="000E26F4">
        <w:rPr>
          <w:rFonts w:asciiTheme="minorBidi" w:hAnsiTheme="minorBidi" w:cstheme="minorBidi"/>
          <w:sz w:val="24"/>
          <w:szCs w:val="24"/>
          <w:shd w:val="clear" w:color="auto" w:fill="FFFFFF"/>
        </w:rPr>
        <w:t>repair Adam's sin.</w:t>
      </w:r>
      <w:r w:rsidR="00D47FF9">
        <w:rPr>
          <w:rFonts w:asciiTheme="minorBidi" w:hAnsiTheme="minorBidi" w:cstheme="minorBidi"/>
          <w:sz w:val="24"/>
          <w:szCs w:val="24"/>
          <w:shd w:val="clear" w:color="auto" w:fill="FFFFFF"/>
        </w:rPr>
        <w:t xml:space="preserve"> </w:t>
      </w:r>
    </w:p>
    <w:p w14:paraId="76A2E9AD" w14:textId="77777777" w:rsidR="005C6BB1" w:rsidRPr="000E26F4" w:rsidRDefault="005C6BB1" w:rsidP="00BE547F">
      <w:pPr>
        <w:spacing w:line="240" w:lineRule="auto"/>
        <w:rPr>
          <w:rFonts w:asciiTheme="minorBidi" w:hAnsiTheme="minorBidi" w:cstheme="minorBidi"/>
          <w:sz w:val="24"/>
          <w:szCs w:val="24"/>
          <w:shd w:val="clear" w:color="auto" w:fill="FFFFFF"/>
        </w:rPr>
      </w:pPr>
    </w:p>
    <w:p w14:paraId="423F4F30" w14:textId="717857FA" w:rsidR="00471C61" w:rsidRPr="000E26F4" w:rsidRDefault="00471C61" w:rsidP="00BE547F">
      <w:pPr>
        <w:spacing w:line="240" w:lineRule="auto"/>
        <w:rPr>
          <w:rFonts w:asciiTheme="minorBidi" w:hAnsiTheme="minorBidi" w:cstheme="minorBidi"/>
          <w:b/>
          <w:bCs/>
          <w:sz w:val="24"/>
          <w:szCs w:val="24"/>
          <w:shd w:val="clear" w:color="auto" w:fill="FFFFFF"/>
        </w:rPr>
      </w:pPr>
      <w:r w:rsidRPr="000E26F4">
        <w:rPr>
          <w:rFonts w:asciiTheme="minorBidi" w:hAnsiTheme="minorBidi" w:cstheme="minorBidi"/>
          <w:b/>
          <w:bCs/>
          <w:sz w:val="24"/>
          <w:szCs w:val="24"/>
          <w:shd w:val="clear" w:color="auto" w:fill="FFFFFF"/>
        </w:rPr>
        <w:t>“And He Drank from the Wine, and Became Drunk”</w:t>
      </w:r>
    </w:p>
    <w:p w14:paraId="0C2D90A3" w14:textId="77777777" w:rsidR="003341E6" w:rsidRPr="000E26F4" w:rsidRDefault="003341E6" w:rsidP="00BE547F">
      <w:pPr>
        <w:spacing w:line="240" w:lineRule="auto"/>
        <w:rPr>
          <w:rFonts w:asciiTheme="minorBidi" w:hAnsiTheme="minorBidi" w:cstheme="minorBidi"/>
          <w:sz w:val="24"/>
          <w:szCs w:val="24"/>
          <w:shd w:val="clear" w:color="auto" w:fill="FFFFFF"/>
        </w:rPr>
      </w:pPr>
    </w:p>
    <w:p w14:paraId="0288472A" w14:textId="77777777" w:rsidR="001473DE"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significance of the new reality after </w:t>
      </w:r>
      <w:r w:rsidR="003341E6" w:rsidRPr="000E26F4">
        <w:rPr>
          <w:rFonts w:asciiTheme="minorBidi" w:hAnsiTheme="minorBidi" w:cstheme="minorBidi"/>
          <w:sz w:val="24"/>
          <w:szCs w:val="24"/>
          <w:shd w:val="clear" w:color="auto" w:fill="FFFFFF"/>
        </w:rPr>
        <w:t xml:space="preserve">Adam's sin, with all its challenges and dangers, is evident when Noach emerges from the ark. </w:t>
      </w:r>
    </w:p>
    <w:p w14:paraId="55E31AD3" w14:textId="77777777" w:rsidR="001473DE" w:rsidRDefault="001473DE" w:rsidP="00BE547F">
      <w:pPr>
        <w:spacing w:line="240" w:lineRule="auto"/>
        <w:rPr>
          <w:rFonts w:asciiTheme="minorBidi" w:hAnsiTheme="minorBidi" w:cstheme="minorBidi"/>
          <w:sz w:val="24"/>
          <w:szCs w:val="24"/>
          <w:shd w:val="clear" w:color="auto" w:fill="FFFFFF"/>
        </w:rPr>
      </w:pPr>
    </w:p>
    <w:p w14:paraId="59D64336" w14:textId="381C7C3D" w:rsidR="00672BF3" w:rsidRPr="000E26F4" w:rsidRDefault="003341E6"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w:t>
      </w:r>
      <w:r w:rsidR="001473DE">
        <w:rPr>
          <w:rFonts w:asciiTheme="minorBidi" w:hAnsiTheme="minorBidi" w:cstheme="minorBidi"/>
          <w:sz w:val="24"/>
          <w:szCs w:val="24"/>
          <w:shd w:val="clear" w:color="auto" w:fill="FFFFFF"/>
        </w:rPr>
        <w:t>F</w:t>
      </w:r>
      <w:r w:rsidRPr="000E26F4">
        <w:rPr>
          <w:rFonts w:asciiTheme="minorBidi" w:hAnsiTheme="minorBidi" w:cstheme="minorBidi"/>
          <w:sz w:val="24"/>
          <w:szCs w:val="24"/>
          <w:shd w:val="clear" w:color="auto" w:fill="FFFFFF"/>
        </w:rPr>
        <w:t xml:space="preserve">lood returns the world to its formless void, and it is followed by </w:t>
      </w:r>
      <w:r w:rsidR="00CD4968" w:rsidRPr="000E26F4">
        <w:rPr>
          <w:rFonts w:asciiTheme="minorBidi" w:hAnsiTheme="minorBidi" w:cstheme="minorBidi"/>
          <w:sz w:val="24"/>
          <w:szCs w:val="24"/>
          <w:shd w:val="clear" w:color="auto" w:fill="FFFFFF"/>
        </w:rPr>
        <w:t>a kind</w:t>
      </w:r>
      <w:r w:rsidRPr="000E26F4">
        <w:rPr>
          <w:rFonts w:asciiTheme="minorBidi" w:hAnsiTheme="minorBidi" w:cstheme="minorBidi"/>
          <w:sz w:val="24"/>
          <w:szCs w:val="24"/>
          <w:shd w:val="clear" w:color="auto" w:fill="FFFFFF"/>
        </w:rPr>
        <w:t xml:space="preserve"> of re-creation</w:t>
      </w:r>
      <w:r w:rsidR="00CD4968" w:rsidRPr="000E26F4">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Noach goes out into this world, and finds himself in a position similar to that of Adam, being the father of the new humanity</w:t>
      </w:r>
      <w:r w:rsidR="00672BF3" w:rsidRPr="000E26F4">
        <w:rPr>
          <w:rFonts w:asciiTheme="minorBidi" w:hAnsiTheme="minorBidi" w:cstheme="minorBidi"/>
          <w:sz w:val="24"/>
          <w:szCs w:val="24"/>
          <w:shd w:val="clear" w:color="auto" w:fill="FFFFFF"/>
        </w:rPr>
        <w:t xml:space="preserve">. </w:t>
      </w:r>
      <w:r w:rsidR="00CD4968" w:rsidRPr="000E26F4">
        <w:rPr>
          <w:rFonts w:asciiTheme="minorBidi" w:hAnsiTheme="minorBidi" w:cstheme="minorBidi"/>
          <w:sz w:val="24"/>
          <w:szCs w:val="24"/>
          <w:shd w:val="clear" w:color="auto" w:fill="FFFFFF"/>
        </w:rPr>
        <w:t>After leaving the ark, Noach plants a vineyard, becomes drunk and removes his clothing:</w:t>
      </w:r>
    </w:p>
    <w:p w14:paraId="01FBF100" w14:textId="77777777" w:rsidR="00CD4968" w:rsidRPr="000E26F4" w:rsidRDefault="00CD4968" w:rsidP="00BE547F">
      <w:pPr>
        <w:spacing w:line="240" w:lineRule="auto"/>
        <w:ind w:firstLine="720"/>
        <w:rPr>
          <w:rFonts w:asciiTheme="minorBidi" w:hAnsiTheme="minorBidi" w:cstheme="minorBidi"/>
          <w:sz w:val="24"/>
          <w:szCs w:val="24"/>
          <w:shd w:val="clear" w:color="auto" w:fill="FFFFFF"/>
        </w:rPr>
      </w:pPr>
    </w:p>
    <w:p w14:paraId="44FA319A" w14:textId="01BC0373" w:rsidR="00672BF3" w:rsidRPr="000E26F4" w:rsidRDefault="00CD4968"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And Noach</w:t>
      </w:r>
      <w:r w:rsidR="00EC5916">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 xml:space="preserve"> the </w:t>
      </w:r>
      <w:r w:rsidR="00EC5916">
        <w:rPr>
          <w:rFonts w:asciiTheme="minorBidi" w:hAnsiTheme="minorBidi" w:cstheme="minorBidi"/>
          <w:sz w:val="24"/>
          <w:szCs w:val="24"/>
          <w:shd w:val="clear" w:color="auto" w:fill="FFFFFF"/>
        </w:rPr>
        <w:t>man of the earth, b</w:t>
      </w:r>
      <w:r w:rsidRPr="000E26F4">
        <w:rPr>
          <w:rFonts w:asciiTheme="minorBidi" w:hAnsiTheme="minorBidi" w:cstheme="minorBidi"/>
          <w:sz w:val="24"/>
          <w:szCs w:val="24"/>
          <w:shd w:val="clear" w:color="auto" w:fill="FFFFFF"/>
        </w:rPr>
        <w:t>egan, and planted a vineyard. </w:t>
      </w:r>
      <w:bookmarkStart w:id="4" w:name="21"/>
      <w:bookmarkEnd w:id="4"/>
      <w:r w:rsidRPr="000E26F4">
        <w:rPr>
          <w:rFonts w:asciiTheme="minorBidi" w:hAnsiTheme="minorBidi" w:cstheme="minorBidi"/>
          <w:sz w:val="24"/>
          <w:szCs w:val="24"/>
          <w:shd w:val="clear" w:color="auto" w:fill="FFFFFF"/>
        </w:rPr>
        <w:t xml:space="preserve">And he drank of the wine, and became drunk; and he uncovered </w:t>
      </w:r>
      <w:r w:rsidR="001473DE">
        <w:rPr>
          <w:rFonts w:asciiTheme="minorBidi" w:hAnsiTheme="minorBidi" w:cstheme="minorBidi"/>
          <w:sz w:val="24"/>
          <w:szCs w:val="24"/>
          <w:shd w:val="clear" w:color="auto" w:fill="FFFFFF"/>
        </w:rPr>
        <w:t xml:space="preserve">himself </w:t>
      </w:r>
      <w:r w:rsidRPr="000E26F4">
        <w:rPr>
          <w:rFonts w:asciiTheme="minorBidi" w:hAnsiTheme="minorBidi" w:cstheme="minorBidi"/>
          <w:sz w:val="24"/>
          <w:szCs w:val="24"/>
          <w:shd w:val="clear" w:color="auto" w:fill="FFFFFF"/>
        </w:rPr>
        <w:t>within his tent. (</w:t>
      </w:r>
      <w:r w:rsidRPr="000E26F4">
        <w:rPr>
          <w:rFonts w:asciiTheme="minorBidi" w:hAnsiTheme="minorBidi" w:cstheme="minorBidi"/>
          <w:i/>
          <w:iCs/>
          <w:sz w:val="24"/>
          <w:szCs w:val="24"/>
          <w:shd w:val="clear" w:color="auto" w:fill="FFFFFF"/>
        </w:rPr>
        <w:t xml:space="preserve">Bereishit </w:t>
      </w:r>
      <w:r w:rsidRPr="000E26F4">
        <w:rPr>
          <w:rFonts w:asciiTheme="minorBidi" w:hAnsiTheme="minorBidi" w:cstheme="minorBidi"/>
          <w:sz w:val="24"/>
          <w:szCs w:val="24"/>
          <w:shd w:val="clear" w:color="auto" w:fill="FFFFFF"/>
        </w:rPr>
        <w:t>9:20-21)</w:t>
      </w:r>
      <w:r w:rsidR="00D47FF9">
        <w:rPr>
          <w:rFonts w:asciiTheme="minorBidi" w:hAnsiTheme="minorBidi" w:cstheme="minorBidi"/>
          <w:sz w:val="24"/>
          <w:szCs w:val="24"/>
          <w:shd w:val="clear" w:color="auto" w:fill="FFFFFF"/>
        </w:rPr>
        <w:t xml:space="preserve"> </w:t>
      </w:r>
    </w:p>
    <w:p w14:paraId="046FDE68" w14:textId="77777777" w:rsidR="00CD4968" w:rsidRPr="000E26F4" w:rsidRDefault="00CD4968" w:rsidP="00BE547F">
      <w:pPr>
        <w:pStyle w:val="a3"/>
        <w:spacing w:line="240" w:lineRule="auto"/>
        <w:rPr>
          <w:rFonts w:asciiTheme="minorBidi" w:hAnsiTheme="minorBidi" w:cstheme="minorBidi"/>
          <w:sz w:val="24"/>
          <w:szCs w:val="24"/>
          <w:shd w:val="clear" w:color="auto" w:fill="FFFFFF"/>
        </w:rPr>
      </w:pPr>
    </w:p>
    <w:p w14:paraId="5A2B3F19" w14:textId="6E593EEF" w:rsidR="001473DE" w:rsidRDefault="00270C0E"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How are we to understand Noach's actions? His actions appear to be aimed at returning to Adam's level before the sin. This is why he uses wine:</w:t>
      </w:r>
      <w:r w:rsidR="00080B27">
        <w:rPr>
          <w:rFonts w:asciiTheme="minorBidi" w:hAnsiTheme="minorBidi" w:cstheme="minorBidi"/>
          <w:sz w:val="24"/>
          <w:szCs w:val="24"/>
          <w:shd w:val="clear" w:color="auto" w:fill="FFFFFF"/>
        </w:rPr>
        <w:t xml:space="preserve"> </w:t>
      </w:r>
      <w:r w:rsidRPr="000E26F4">
        <w:rPr>
          <w:rFonts w:asciiTheme="minorBidi" w:hAnsiTheme="minorBidi" w:cstheme="minorBidi"/>
          <w:sz w:val="24"/>
          <w:szCs w:val="24"/>
          <w:shd w:val="clear" w:color="auto" w:fill="FFFFFF"/>
        </w:rPr>
        <w:t xml:space="preserve">drunkenness is meant </w:t>
      </w:r>
      <w:r w:rsidR="00672BF3" w:rsidRPr="000E26F4">
        <w:rPr>
          <w:rFonts w:asciiTheme="minorBidi" w:hAnsiTheme="minorBidi" w:cstheme="minorBidi"/>
          <w:sz w:val="24"/>
          <w:szCs w:val="24"/>
          <w:shd w:val="clear" w:color="auto" w:fill="FFFFFF"/>
        </w:rPr>
        <w:t>to eliminate the effect of eating from the</w:t>
      </w:r>
      <w:r w:rsidRPr="000E26F4">
        <w:rPr>
          <w:rFonts w:asciiTheme="minorBidi" w:hAnsiTheme="minorBidi" w:cstheme="minorBidi"/>
          <w:sz w:val="24"/>
          <w:szCs w:val="24"/>
          <w:shd w:val="clear" w:color="auto" w:fill="FFFFFF"/>
        </w:rPr>
        <w:t xml:space="preserve"> </w:t>
      </w:r>
      <w:r w:rsidR="005C6BB1">
        <w:rPr>
          <w:rFonts w:asciiTheme="minorBidi" w:hAnsiTheme="minorBidi" w:cstheme="minorBidi"/>
          <w:sz w:val="24"/>
          <w:szCs w:val="24"/>
          <w:shd w:val="clear" w:color="auto" w:fill="FFFFFF"/>
        </w:rPr>
        <w:t>Tree of Knowledge of Good and Evil</w:t>
      </w:r>
      <w:r w:rsidRPr="000E26F4">
        <w:rPr>
          <w:rFonts w:asciiTheme="minorBidi" w:hAnsiTheme="minorBidi" w:cstheme="minorBidi"/>
          <w:sz w:val="24"/>
          <w:szCs w:val="24"/>
          <w:shd w:val="clear" w:color="auto" w:fill="FFFFFF"/>
        </w:rPr>
        <w:t xml:space="preserve">, as it liberates man from knowledge. </w:t>
      </w:r>
    </w:p>
    <w:p w14:paraId="2072C797" w14:textId="77777777" w:rsidR="001473DE" w:rsidRDefault="001473DE" w:rsidP="00BE547F">
      <w:pPr>
        <w:spacing w:line="240" w:lineRule="auto"/>
        <w:rPr>
          <w:rFonts w:asciiTheme="minorBidi" w:hAnsiTheme="minorBidi" w:cstheme="minorBidi"/>
          <w:sz w:val="24"/>
          <w:szCs w:val="24"/>
          <w:shd w:val="clear" w:color="auto" w:fill="FFFFFF"/>
        </w:rPr>
      </w:pPr>
    </w:p>
    <w:p w14:paraId="4D4DB52A" w14:textId="7FF29188" w:rsidR="00672BF3" w:rsidRPr="000E26F4" w:rsidRDefault="00270C0E"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So too the clothing which Noach remove</w:t>
      </w:r>
      <w:r w:rsidR="00EC5916">
        <w:rPr>
          <w:rFonts w:asciiTheme="minorBidi" w:hAnsiTheme="minorBidi" w:cstheme="minorBidi"/>
          <w:sz w:val="24"/>
          <w:szCs w:val="24"/>
          <w:shd w:val="clear" w:color="auto" w:fill="FFFFFF"/>
        </w:rPr>
        <w:t>s</w:t>
      </w:r>
      <w:r w:rsidRPr="000E26F4">
        <w:rPr>
          <w:rFonts w:asciiTheme="minorBidi" w:hAnsiTheme="minorBidi" w:cstheme="minorBidi"/>
          <w:sz w:val="24"/>
          <w:szCs w:val="24"/>
          <w:shd w:val="clear" w:color="auto" w:fill="FFFFFF"/>
        </w:rPr>
        <w:t xml:space="preserve"> c</w:t>
      </w:r>
      <w:r w:rsidR="00EC5916">
        <w:rPr>
          <w:rFonts w:asciiTheme="minorBidi" w:hAnsiTheme="minorBidi" w:cstheme="minorBidi"/>
          <w:sz w:val="24"/>
          <w:szCs w:val="24"/>
          <w:shd w:val="clear" w:color="auto" w:fill="FFFFFF"/>
        </w:rPr>
        <w:t>omes</w:t>
      </w:r>
      <w:r w:rsidRPr="000E26F4">
        <w:rPr>
          <w:rFonts w:asciiTheme="minorBidi" w:hAnsiTheme="minorBidi" w:cstheme="minorBidi"/>
          <w:sz w:val="24"/>
          <w:szCs w:val="24"/>
          <w:shd w:val="clear" w:color="auto" w:fill="FFFFFF"/>
        </w:rPr>
        <w:t xml:space="preserve"> into the world because of the reality created in the wake of the sin. With </w:t>
      </w:r>
      <w:r w:rsidR="005077E4" w:rsidRPr="000E26F4">
        <w:rPr>
          <w:rFonts w:asciiTheme="minorBidi" w:hAnsiTheme="minorBidi" w:cstheme="minorBidi"/>
          <w:sz w:val="24"/>
          <w:szCs w:val="24"/>
          <w:shd w:val="clear" w:color="auto" w:fill="FFFFFF"/>
        </w:rPr>
        <w:t>the r</w:t>
      </w:r>
      <w:r w:rsidRPr="000E26F4">
        <w:rPr>
          <w:rFonts w:asciiTheme="minorBidi" w:hAnsiTheme="minorBidi" w:cstheme="minorBidi"/>
          <w:sz w:val="24"/>
          <w:szCs w:val="24"/>
          <w:shd w:val="clear" w:color="auto" w:fill="FFFFFF"/>
        </w:rPr>
        <w:t>emoval</w:t>
      </w:r>
      <w:r w:rsidR="005077E4" w:rsidRPr="000E26F4">
        <w:rPr>
          <w:rFonts w:asciiTheme="minorBidi" w:hAnsiTheme="minorBidi" w:cstheme="minorBidi"/>
          <w:sz w:val="24"/>
          <w:szCs w:val="24"/>
          <w:shd w:val="clear" w:color="auto" w:fill="FFFFFF"/>
        </w:rPr>
        <w:t xml:space="preserve"> of his clothing,</w:t>
      </w:r>
      <w:r w:rsidRPr="000E26F4">
        <w:rPr>
          <w:rFonts w:asciiTheme="minorBidi" w:hAnsiTheme="minorBidi" w:cstheme="minorBidi"/>
          <w:sz w:val="24"/>
          <w:szCs w:val="24"/>
          <w:shd w:val="clear" w:color="auto" w:fill="FFFFFF"/>
        </w:rPr>
        <w:t xml:space="preserve"> Noach </w:t>
      </w:r>
      <w:r w:rsidRPr="000E26F4">
        <w:rPr>
          <w:rFonts w:asciiTheme="minorBidi" w:hAnsiTheme="minorBidi" w:cstheme="minorBidi"/>
          <w:sz w:val="24"/>
          <w:szCs w:val="24"/>
          <w:shd w:val="clear" w:color="auto" w:fill="FFFFFF"/>
        </w:rPr>
        <w:lastRenderedPageBreak/>
        <w:t>returns to man's initial state: "</w:t>
      </w:r>
      <w:r w:rsidRPr="000E26F4">
        <w:rPr>
          <w:rFonts w:asciiTheme="minorBidi" w:hAnsiTheme="minorBidi" w:cstheme="minorBidi"/>
          <w:color w:val="000000"/>
          <w:sz w:val="24"/>
          <w:szCs w:val="24"/>
          <w:shd w:val="clear" w:color="auto" w:fill="FFFFFF"/>
        </w:rPr>
        <w:t>And they were both naked, the man and his wife, and were not ashamed" (</w:t>
      </w:r>
      <w:r w:rsidRPr="000E26F4">
        <w:rPr>
          <w:rFonts w:asciiTheme="minorBidi" w:hAnsiTheme="minorBidi" w:cstheme="minorBidi"/>
          <w:i/>
          <w:iCs/>
          <w:color w:val="000000"/>
          <w:sz w:val="24"/>
          <w:szCs w:val="24"/>
          <w:shd w:val="clear" w:color="auto" w:fill="FFFFFF"/>
        </w:rPr>
        <w:t xml:space="preserve">Bereishit </w:t>
      </w:r>
      <w:r w:rsidRPr="000E26F4">
        <w:rPr>
          <w:rFonts w:asciiTheme="minorBidi" w:hAnsiTheme="minorBidi" w:cstheme="minorBidi"/>
          <w:color w:val="000000"/>
          <w:sz w:val="24"/>
          <w:szCs w:val="24"/>
          <w:shd w:val="clear" w:color="auto" w:fill="FFFFFF"/>
        </w:rPr>
        <w:t>2:25).</w:t>
      </w:r>
    </w:p>
    <w:p w14:paraId="246ADFB6" w14:textId="30D4065F" w:rsidR="00270C0E" w:rsidRPr="000E26F4" w:rsidRDefault="00270C0E" w:rsidP="00BE547F">
      <w:pPr>
        <w:spacing w:line="240" w:lineRule="auto"/>
        <w:rPr>
          <w:rFonts w:asciiTheme="minorBidi" w:hAnsiTheme="minorBidi" w:cstheme="minorBidi"/>
          <w:sz w:val="24"/>
          <w:szCs w:val="24"/>
          <w:shd w:val="clear" w:color="auto" w:fill="FFFFFF"/>
        </w:rPr>
      </w:pPr>
    </w:p>
    <w:p w14:paraId="392BEC64" w14:textId="26560F63" w:rsidR="00672BF3" w:rsidRPr="000E26F4" w:rsidRDefault="00672BF3"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However, the shattering of</w:t>
      </w:r>
      <w:r w:rsidR="005077E4" w:rsidRPr="000E26F4">
        <w:rPr>
          <w:rFonts w:asciiTheme="minorBidi" w:hAnsiTheme="minorBidi" w:cstheme="minorBidi"/>
          <w:sz w:val="24"/>
          <w:szCs w:val="24"/>
          <w:shd w:val="clear" w:color="auto" w:fill="FFFFFF"/>
        </w:rPr>
        <w:t xml:space="preserve"> this</w:t>
      </w:r>
      <w:r w:rsidRPr="000E26F4">
        <w:rPr>
          <w:rFonts w:asciiTheme="minorBidi" w:hAnsiTheme="minorBidi" w:cstheme="minorBidi"/>
          <w:sz w:val="24"/>
          <w:szCs w:val="24"/>
          <w:shd w:val="clear" w:color="auto" w:fill="FFFFFF"/>
        </w:rPr>
        <w:t xml:space="preserve"> illusion and the harsh results </w:t>
      </w:r>
      <w:r w:rsidR="001473DE">
        <w:rPr>
          <w:rFonts w:asciiTheme="minorBidi" w:hAnsiTheme="minorBidi" w:cstheme="minorBidi"/>
          <w:sz w:val="24"/>
          <w:szCs w:val="24"/>
          <w:shd w:val="clear" w:color="auto" w:fill="FFFFFF"/>
        </w:rPr>
        <w:t>a</w:t>
      </w:r>
      <w:r w:rsidR="00270C0E" w:rsidRPr="000E26F4">
        <w:rPr>
          <w:rFonts w:asciiTheme="minorBidi" w:hAnsiTheme="minorBidi" w:cstheme="minorBidi"/>
          <w:sz w:val="24"/>
          <w:szCs w:val="24"/>
          <w:shd w:val="clear" w:color="auto" w:fill="FFFFFF"/>
        </w:rPr>
        <w:t>re</w:t>
      </w:r>
      <w:r w:rsidRPr="000E26F4">
        <w:rPr>
          <w:rFonts w:asciiTheme="minorBidi" w:hAnsiTheme="minorBidi" w:cstheme="minorBidi"/>
          <w:sz w:val="24"/>
          <w:szCs w:val="24"/>
          <w:shd w:val="clear" w:color="auto" w:fill="FFFFFF"/>
        </w:rPr>
        <w:t xml:space="preserve"> not long to come: "</w:t>
      </w:r>
      <w:r w:rsidR="00270C0E" w:rsidRPr="000E26F4">
        <w:rPr>
          <w:rFonts w:asciiTheme="minorBidi" w:hAnsiTheme="minorBidi" w:cstheme="minorBidi"/>
          <w:color w:val="000000"/>
          <w:sz w:val="24"/>
          <w:szCs w:val="24"/>
          <w:shd w:val="clear" w:color="auto" w:fill="FFFFFF"/>
        </w:rPr>
        <w:t xml:space="preserve">And Cham, the father of </w:t>
      </w:r>
      <w:r w:rsidR="00EC5916">
        <w:rPr>
          <w:rFonts w:asciiTheme="minorBidi" w:hAnsiTheme="minorBidi" w:cstheme="minorBidi"/>
          <w:color w:val="000000"/>
          <w:sz w:val="24"/>
          <w:szCs w:val="24"/>
          <w:shd w:val="clear" w:color="auto" w:fill="FFFFFF"/>
        </w:rPr>
        <w:t>Ken</w:t>
      </w:r>
      <w:r w:rsidR="00270C0E" w:rsidRPr="000E26F4">
        <w:rPr>
          <w:rFonts w:asciiTheme="minorBidi" w:hAnsiTheme="minorBidi" w:cstheme="minorBidi"/>
          <w:color w:val="000000"/>
          <w:sz w:val="24"/>
          <w:szCs w:val="24"/>
          <w:shd w:val="clear" w:color="auto" w:fill="FFFFFF"/>
        </w:rPr>
        <w:t>a</w:t>
      </w:r>
      <w:r w:rsidR="00EC5916">
        <w:rPr>
          <w:rFonts w:asciiTheme="minorBidi" w:hAnsiTheme="minorBidi" w:cstheme="minorBidi"/>
          <w:color w:val="000000"/>
          <w:sz w:val="24"/>
          <w:szCs w:val="24"/>
          <w:shd w:val="clear" w:color="auto" w:fill="FFFFFF"/>
        </w:rPr>
        <w:t>’</w:t>
      </w:r>
      <w:r w:rsidR="00270C0E" w:rsidRPr="000E26F4">
        <w:rPr>
          <w:rFonts w:asciiTheme="minorBidi" w:hAnsiTheme="minorBidi" w:cstheme="minorBidi"/>
          <w:color w:val="000000"/>
          <w:sz w:val="24"/>
          <w:szCs w:val="24"/>
          <w:shd w:val="clear" w:color="auto" w:fill="FFFFFF"/>
        </w:rPr>
        <w:t>an, saw the nakedness of his father" (</w:t>
      </w:r>
      <w:r w:rsidR="00270C0E" w:rsidRPr="000E26F4">
        <w:rPr>
          <w:rFonts w:asciiTheme="minorBidi" w:hAnsiTheme="minorBidi" w:cstheme="minorBidi"/>
          <w:i/>
          <w:iCs/>
          <w:color w:val="000000"/>
          <w:sz w:val="24"/>
          <w:szCs w:val="24"/>
          <w:shd w:val="clear" w:color="auto" w:fill="FFFFFF"/>
        </w:rPr>
        <w:t xml:space="preserve">Bereishit </w:t>
      </w:r>
      <w:r w:rsidR="00270C0E" w:rsidRPr="000E26F4">
        <w:rPr>
          <w:rFonts w:asciiTheme="minorBidi" w:hAnsiTheme="minorBidi" w:cstheme="minorBidi"/>
          <w:color w:val="000000"/>
          <w:sz w:val="24"/>
          <w:szCs w:val="24"/>
          <w:shd w:val="clear" w:color="auto" w:fill="FFFFFF"/>
        </w:rPr>
        <w:t>9:22).</w:t>
      </w:r>
      <w:r w:rsidRPr="000E26F4">
        <w:rPr>
          <w:rFonts w:asciiTheme="minorBidi" w:hAnsiTheme="minorBidi" w:cstheme="minorBidi"/>
          <w:sz w:val="24"/>
          <w:szCs w:val="24"/>
          <w:shd w:val="clear" w:color="auto" w:fill="FFFFFF"/>
        </w:rPr>
        <w:t xml:space="preserve"> The evil that is </w:t>
      </w:r>
      <w:r w:rsidR="00270C0E" w:rsidRPr="000E26F4">
        <w:rPr>
          <w:rFonts w:asciiTheme="minorBidi" w:hAnsiTheme="minorBidi" w:cstheme="minorBidi"/>
          <w:sz w:val="24"/>
          <w:szCs w:val="24"/>
          <w:shd w:val="clear" w:color="auto" w:fill="FFFFFF"/>
        </w:rPr>
        <w:t xml:space="preserve">found </w:t>
      </w:r>
      <w:r w:rsidRPr="000E26F4">
        <w:rPr>
          <w:rFonts w:asciiTheme="minorBidi" w:hAnsiTheme="minorBidi" w:cstheme="minorBidi"/>
          <w:sz w:val="24"/>
          <w:szCs w:val="24"/>
          <w:shd w:val="clear" w:color="auto" w:fill="FFFFFF"/>
        </w:rPr>
        <w:t xml:space="preserve">within man spreads precisely through the </w:t>
      </w:r>
      <w:r w:rsidR="009A7775" w:rsidRPr="000E26F4">
        <w:rPr>
          <w:rFonts w:asciiTheme="minorBidi" w:hAnsiTheme="minorBidi" w:cstheme="minorBidi"/>
          <w:sz w:val="24"/>
          <w:szCs w:val="24"/>
          <w:shd w:val="clear" w:color="auto" w:fill="FFFFFF"/>
        </w:rPr>
        <w:t>elimination of his ability to distinguish between it and the good. The elimination of knowledge does not restore reality to the level that is above knowledge, the state of full</w:t>
      </w:r>
      <w:r w:rsidR="001473DE">
        <w:rPr>
          <w:rFonts w:asciiTheme="minorBidi" w:hAnsiTheme="minorBidi" w:cstheme="minorBidi"/>
          <w:sz w:val="24"/>
          <w:szCs w:val="24"/>
          <w:shd w:val="clear" w:color="auto" w:fill="FFFFFF"/>
        </w:rPr>
        <w:t>y</w:t>
      </w:r>
      <w:r w:rsidR="009A7775" w:rsidRPr="000E26F4">
        <w:rPr>
          <w:rFonts w:asciiTheme="minorBidi" w:hAnsiTheme="minorBidi" w:cstheme="minorBidi"/>
          <w:sz w:val="24"/>
          <w:szCs w:val="24"/>
          <w:shd w:val="clear" w:color="auto" w:fill="FFFFFF"/>
        </w:rPr>
        <w:t xml:space="preserve"> cleaving to the good, but rather it brings it down to the level that is below knowledge, to the eruption of passion, perhaps to the point of incest (</w:t>
      </w:r>
      <w:r w:rsidR="009A7775" w:rsidRPr="000E26F4">
        <w:rPr>
          <w:rFonts w:asciiTheme="minorBidi" w:hAnsiTheme="minorBidi" w:cstheme="minorBidi"/>
          <w:i/>
          <w:iCs/>
          <w:sz w:val="24"/>
          <w:szCs w:val="24"/>
          <w:shd w:val="clear" w:color="auto" w:fill="FFFFFF"/>
        </w:rPr>
        <w:t xml:space="preserve">Sanhedrin </w:t>
      </w:r>
      <w:r w:rsidR="009A7775" w:rsidRPr="000E26F4">
        <w:rPr>
          <w:rFonts w:asciiTheme="minorBidi" w:hAnsiTheme="minorBidi" w:cstheme="minorBidi"/>
          <w:sz w:val="24"/>
          <w:szCs w:val="24"/>
          <w:shd w:val="clear" w:color="auto" w:fill="FFFFFF"/>
        </w:rPr>
        <w:t xml:space="preserve">70a). </w:t>
      </w:r>
    </w:p>
    <w:p w14:paraId="4CBAB3BB" w14:textId="77777777" w:rsidR="009A7775" w:rsidRPr="000E26F4" w:rsidRDefault="009A7775" w:rsidP="00BE547F">
      <w:pPr>
        <w:spacing w:line="240" w:lineRule="auto"/>
        <w:rPr>
          <w:rFonts w:asciiTheme="minorBidi" w:hAnsiTheme="minorBidi" w:cstheme="minorBidi"/>
          <w:sz w:val="24"/>
          <w:szCs w:val="24"/>
          <w:shd w:val="clear" w:color="auto" w:fill="FFFFFF"/>
        </w:rPr>
      </w:pPr>
    </w:p>
    <w:p w14:paraId="651893E3" w14:textId="3C1627B9" w:rsidR="00672BF3" w:rsidRPr="000E26F4" w:rsidRDefault="009A7775"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The struggle with evil takes place only with the restoration of knowledge, after the influence of the wine has </w:t>
      </w:r>
      <w:r w:rsidR="005077E4" w:rsidRPr="000E26F4">
        <w:rPr>
          <w:rFonts w:asciiTheme="minorBidi" w:hAnsiTheme="minorBidi" w:cstheme="minorBidi"/>
          <w:sz w:val="24"/>
          <w:szCs w:val="24"/>
          <w:shd w:val="clear" w:color="auto" w:fill="FFFFFF"/>
        </w:rPr>
        <w:t>waned</w:t>
      </w:r>
      <w:r w:rsidRPr="000E26F4">
        <w:rPr>
          <w:rFonts w:asciiTheme="minorBidi" w:hAnsiTheme="minorBidi" w:cstheme="minorBidi"/>
          <w:sz w:val="24"/>
          <w:szCs w:val="24"/>
          <w:shd w:val="clear" w:color="auto" w:fill="FFFFFF"/>
        </w:rPr>
        <w:t xml:space="preserve">: </w:t>
      </w:r>
    </w:p>
    <w:p w14:paraId="5CC37AF0" w14:textId="77777777" w:rsidR="009A7775" w:rsidRPr="000E26F4" w:rsidRDefault="009A7775" w:rsidP="00BE547F">
      <w:pPr>
        <w:spacing w:line="240" w:lineRule="auto"/>
        <w:ind w:firstLine="720"/>
        <w:rPr>
          <w:rFonts w:asciiTheme="minorBidi" w:hAnsiTheme="minorBidi" w:cstheme="minorBidi"/>
          <w:sz w:val="24"/>
          <w:szCs w:val="24"/>
          <w:shd w:val="clear" w:color="auto" w:fill="FFFFFF"/>
        </w:rPr>
      </w:pPr>
    </w:p>
    <w:p w14:paraId="52502486" w14:textId="79A95E45" w:rsidR="009A7775" w:rsidRPr="000E26F4" w:rsidRDefault="009A7775" w:rsidP="00BE547F">
      <w:pPr>
        <w:pStyle w:val="a3"/>
        <w:spacing w:line="240" w:lineRule="auto"/>
        <w:ind w:left="720"/>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And Noach awoke from his wine, and knew what his youngest son had done to him. </w:t>
      </w:r>
      <w:bookmarkStart w:id="5" w:name="25"/>
      <w:bookmarkEnd w:id="5"/>
      <w:r w:rsidRPr="000E26F4">
        <w:rPr>
          <w:rFonts w:asciiTheme="minorBidi" w:hAnsiTheme="minorBidi" w:cstheme="minorBidi"/>
          <w:sz w:val="24"/>
          <w:szCs w:val="24"/>
          <w:shd w:val="clear" w:color="auto" w:fill="FFFFFF"/>
        </w:rPr>
        <w:t xml:space="preserve">And he said: Cursed be </w:t>
      </w:r>
      <w:r w:rsidR="00EC5916">
        <w:rPr>
          <w:rFonts w:asciiTheme="minorBidi" w:hAnsiTheme="minorBidi" w:cstheme="minorBidi"/>
          <w:sz w:val="24"/>
          <w:szCs w:val="24"/>
          <w:shd w:val="clear" w:color="auto" w:fill="FFFFFF"/>
        </w:rPr>
        <w:t>Ke</w:t>
      </w:r>
      <w:r w:rsidRPr="000E26F4">
        <w:rPr>
          <w:rFonts w:asciiTheme="minorBidi" w:hAnsiTheme="minorBidi" w:cstheme="minorBidi"/>
          <w:sz w:val="24"/>
          <w:szCs w:val="24"/>
          <w:shd w:val="clear" w:color="auto" w:fill="FFFFFF"/>
        </w:rPr>
        <w:t>na</w:t>
      </w:r>
      <w:r w:rsidR="00EC5916">
        <w:rPr>
          <w:rFonts w:asciiTheme="minorBidi" w:hAnsiTheme="minorBidi" w:cstheme="minorBidi"/>
          <w:sz w:val="24"/>
          <w:szCs w:val="24"/>
          <w:shd w:val="clear" w:color="auto" w:fill="FFFFFF"/>
        </w:rPr>
        <w:t>’</w:t>
      </w:r>
      <w:r w:rsidRPr="000E26F4">
        <w:rPr>
          <w:rFonts w:asciiTheme="minorBidi" w:hAnsiTheme="minorBidi" w:cstheme="minorBidi"/>
          <w:sz w:val="24"/>
          <w:szCs w:val="24"/>
          <w:shd w:val="clear" w:color="auto" w:fill="FFFFFF"/>
        </w:rPr>
        <w:t>an; a s</w:t>
      </w:r>
      <w:r w:rsidR="001473DE">
        <w:rPr>
          <w:rFonts w:asciiTheme="minorBidi" w:hAnsiTheme="minorBidi" w:cstheme="minorBidi"/>
          <w:sz w:val="24"/>
          <w:szCs w:val="24"/>
          <w:shd w:val="clear" w:color="auto" w:fill="FFFFFF"/>
        </w:rPr>
        <w:t>lave</w:t>
      </w:r>
      <w:r w:rsidRPr="000E26F4">
        <w:rPr>
          <w:rFonts w:asciiTheme="minorBidi" w:hAnsiTheme="minorBidi" w:cstheme="minorBidi"/>
          <w:sz w:val="24"/>
          <w:szCs w:val="24"/>
          <w:shd w:val="clear" w:color="auto" w:fill="FFFFFF"/>
        </w:rPr>
        <w:t xml:space="preserve"> of s</w:t>
      </w:r>
      <w:r w:rsidR="001473DE">
        <w:rPr>
          <w:rFonts w:asciiTheme="minorBidi" w:hAnsiTheme="minorBidi" w:cstheme="minorBidi"/>
          <w:sz w:val="24"/>
          <w:szCs w:val="24"/>
          <w:shd w:val="clear" w:color="auto" w:fill="FFFFFF"/>
        </w:rPr>
        <w:t>laves</w:t>
      </w:r>
      <w:r w:rsidRPr="000E26F4">
        <w:rPr>
          <w:rFonts w:asciiTheme="minorBidi" w:hAnsiTheme="minorBidi" w:cstheme="minorBidi"/>
          <w:sz w:val="24"/>
          <w:szCs w:val="24"/>
          <w:shd w:val="clear" w:color="auto" w:fill="FFFFFF"/>
        </w:rPr>
        <w:t xml:space="preserve"> shall he be to his brothers.</w:t>
      </w:r>
      <w:bookmarkStart w:id="6" w:name="26"/>
      <w:bookmarkEnd w:id="6"/>
      <w:r w:rsidRPr="000E26F4">
        <w:rPr>
          <w:rFonts w:asciiTheme="minorBidi" w:hAnsiTheme="minorBidi" w:cstheme="minorBidi"/>
          <w:sz w:val="24"/>
          <w:szCs w:val="24"/>
          <w:shd w:val="clear" w:color="auto" w:fill="FFFFFF"/>
        </w:rPr>
        <w:t> And he said: Blessed be the Lord, the God of She</w:t>
      </w:r>
      <w:r w:rsidR="00631746" w:rsidRPr="000E26F4">
        <w:rPr>
          <w:rFonts w:asciiTheme="minorBidi" w:hAnsiTheme="minorBidi" w:cstheme="minorBidi"/>
          <w:sz w:val="24"/>
          <w:szCs w:val="24"/>
          <w:shd w:val="clear" w:color="auto" w:fill="FFFFFF"/>
        </w:rPr>
        <w:t>m.</w:t>
      </w:r>
      <w:r w:rsidRPr="000E26F4">
        <w:rPr>
          <w:rFonts w:asciiTheme="minorBidi" w:hAnsiTheme="minorBidi" w:cstheme="minorBidi"/>
          <w:sz w:val="24"/>
          <w:szCs w:val="24"/>
          <w:shd w:val="clear" w:color="auto" w:fill="FFFFFF"/>
        </w:rPr>
        <w:t xml:space="preserve"> (</w:t>
      </w:r>
      <w:r w:rsidRPr="000E26F4">
        <w:rPr>
          <w:rFonts w:asciiTheme="minorBidi" w:hAnsiTheme="minorBidi" w:cstheme="minorBidi"/>
          <w:i/>
          <w:iCs/>
          <w:sz w:val="24"/>
          <w:szCs w:val="24"/>
          <w:shd w:val="clear" w:color="auto" w:fill="FFFFFF"/>
        </w:rPr>
        <w:t xml:space="preserve">Bereishit </w:t>
      </w:r>
      <w:r w:rsidRPr="000E26F4">
        <w:rPr>
          <w:rFonts w:asciiTheme="minorBidi" w:hAnsiTheme="minorBidi" w:cstheme="minorBidi"/>
          <w:sz w:val="24"/>
          <w:szCs w:val="24"/>
          <w:shd w:val="clear" w:color="auto" w:fill="FFFFFF"/>
        </w:rPr>
        <w:t xml:space="preserve">9:24-26) </w:t>
      </w:r>
    </w:p>
    <w:p w14:paraId="0B288EC1" w14:textId="77777777" w:rsidR="009A7775" w:rsidRPr="000E26F4" w:rsidRDefault="009A7775" w:rsidP="00BE547F">
      <w:pPr>
        <w:pStyle w:val="a3"/>
        <w:spacing w:line="240" w:lineRule="auto"/>
        <w:rPr>
          <w:rFonts w:asciiTheme="minorBidi" w:hAnsiTheme="minorBidi" w:cstheme="minorBidi"/>
          <w:sz w:val="24"/>
          <w:szCs w:val="24"/>
          <w:shd w:val="clear" w:color="auto" w:fill="FFFFFF"/>
        </w:rPr>
      </w:pPr>
    </w:p>
    <w:p w14:paraId="0C852D73" w14:textId="37356F57" w:rsidR="009A7775" w:rsidRPr="000E26F4" w:rsidRDefault="00631746"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Once Noach's knowledge is restored, he can distinguish </w:t>
      </w:r>
      <w:r w:rsidR="009A7775" w:rsidRPr="000E26F4">
        <w:rPr>
          <w:rFonts w:asciiTheme="minorBidi" w:hAnsiTheme="minorBidi" w:cstheme="minorBidi"/>
          <w:sz w:val="24"/>
          <w:szCs w:val="24"/>
          <w:shd w:val="clear" w:color="auto" w:fill="FFFFFF"/>
        </w:rPr>
        <w:t>between good and evil, and</w:t>
      </w:r>
      <w:r w:rsidRPr="000E26F4">
        <w:rPr>
          <w:rFonts w:asciiTheme="minorBidi" w:hAnsiTheme="minorBidi" w:cstheme="minorBidi"/>
          <w:sz w:val="24"/>
          <w:szCs w:val="24"/>
          <w:shd w:val="clear" w:color="auto" w:fill="FFFFFF"/>
        </w:rPr>
        <w:t xml:space="preserve"> this brings him to the </w:t>
      </w:r>
      <w:r w:rsidR="009A7775" w:rsidRPr="000E26F4">
        <w:rPr>
          <w:rFonts w:asciiTheme="minorBidi" w:hAnsiTheme="minorBidi" w:cstheme="minorBidi"/>
          <w:sz w:val="24"/>
          <w:szCs w:val="24"/>
          <w:shd w:val="clear" w:color="auto" w:fill="FFFFFF"/>
        </w:rPr>
        <w:t xml:space="preserve">proper attitude and appropriate response, </w:t>
      </w:r>
      <w:r w:rsidRPr="000E26F4">
        <w:rPr>
          <w:rFonts w:asciiTheme="minorBidi" w:hAnsiTheme="minorBidi" w:cstheme="minorBidi"/>
          <w:sz w:val="24"/>
          <w:szCs w:val="24"/>
          <w:shd w:val="clear" w:color="auto" w:fill="FFFFFF"/>
        </w:rPr>
        <w:t>a</w:t>
      </w:r>
      <w:r w:rsidR="009A7775" w:rsidRPr="000E26F4">
        <w:rPr>
          <w:rFonts w:asciiTheme="minorBidi" w:hAnsiTheme="minorBidi" w:cstheme="minorBidi"/>
          <w:sz w:val="24"/>
          <w:szCs w:val="24"/>
          <w:shd w:val="clear" w:color="auto" w:fill="FFFFFF"/>
        </w:rPr>
        <w:t xml:space="preserve"> curs</w:t>
      </w:r>
      <w:r w:rsidRPr="000E26F4">
        <w:rPr>
          <w:rFonts w:asciiTheme="minorBidi" w:hAnsiTheme="minorBidi" w:cstheme="minorBidi"/>
          <w:sz w:val="24"/>
          <w:szCs w:val="24"/>
          <w:shd w:val="clear" w:color="auto" w:fill="FFFFFF"/>
        </w:rPr>
        <w:t>e</w:t>
      </w:r>
      <w:r w:rsidR="009A7775" w:rsidRPr="000E26F4">
        <w:rPr>
          <w:rFonts w:asciiTheme="minorBidi" w:hAnsiTheme="minorBidi" w:cstheme="minorBidi"/>
          <w:sz w:val="24"/>
          <w:szCs w:val="24"/>
          <w:shd w:val="clear" w:color="auto" w:fill="FFFFFF"/>
        </w:rPr>
        <w:t xml:space="preserve"> and </w:t>
      </w:r>
      <w:r w:rsidRPr="000E26F4">
        <w:rPr>
          <w:rFonts w:asciiTheme="minorBidi" w:hAnsiTheme="minorBidi" w:cstheme="minorBidi"/>
          <w:sz w:val="24"/>
          <w:szCs w:val="24"/>
          <w:shd w:val="clear" w:color="auto" w:fill="FFFFFF"/>
        </w:rPr>
        <w:t xml:space="preserve">a </w:t>
      </w:r>
      <w:r w:rsidR="009A7775" w:rsidRPr="000E26F4">
        <w:rPr>
          <w:rFonts w:asciiTheme="minorBidi" w:hAnsiTheme="minorBidi" w:cstheme="minorBidi"/>
          <w:sz w:val="24"/>
          <w:szCs w:val="24"/>
          <w:shd w:val="clear" w:color="auto" w:fill="FFFFFF"/>
        </w:rPr>
        <w:t>blessing.</w:t>
      </w:r>
    </w:p>
    <w:p w14:paraId="4B73AC88" w14:textId="4CCF025D" w:rsidR="009A7775" w:rsidRDefault="009A7775" w:rsidP="00BE547F">
      <w:pPr>
        <w:spacing w:line="240" w:lineRule="auto"/>
        <w:rPr>
          <w:rFonts w:asciiTheme="minorBidi" w:hAnsiTheme="minorBidi" w:cstheme="minorBidi"/>
          <w:sz w:val="24"/>
          <w:szCs w:val="24"/>
          <w:shd w:val="clear" w:color="auto" w:fill="FFFFFF"/>
        </w:rPr>
      </w:pPr>
    </w:p>
    <w:p w14:paraId="3C9A92D6" w14:textId="10FFE88C" w:rsidR="005C6BB1" w:rsidRDefault="005C6BB1" w:rsidP="00BE547F">
      <w:pPr>
        <w:spacing w:line="240" w:lineRule="auto"/>
        <w:rPr>
          <w:rFonts w:asciiTheme="minorBidi" w:hAnsiTheme="minorBidi" w:cstheme="minorBidi"/>
          <w:sz w:val="24"/>
          <w:szCs w:val="24"/>
          <w:shd w:val="clear" w:color="auto" w:fill="FFFFFF"/>
        </w:rPr>
      </w:pPr>
    </w:p>
    <w:p w14:paraId="6D05A039" w14:textId="71927C5E" w:rsidR="00672BF3" w:rsidRPr="000E26F4" w:rsidRDefault="009A7775" w:rsidP="00BE547F">
      <w:pPr>
        <w:spacing w:line="240" w:lineRule="auto"/>
        <w:rPr>
          <w:rFonts w:asciiTheme="minorBidi" w:hAnsiTheme="minorBidi" w:cstheme="minorBidi"/>
          <w:sz w:val="24"/>
          <w:szCs w:val="24"/>
          <w:shd w:val="clear" w:color="auto" w:fill="FFFFFF"/>
        </w:rPr>
      </w:pPr>
      <w:r w:rsidRPr="000E26F4">
        <w:rPr>
          <w:rFonts w:asciiTheme="minorBidi" w:hAnsiTheme="minorBidi" w:cstheme="minorBidi"/>
          <w:sz w:val="24"/>
          <w:szCs w:val="24"/>
          <w:shd w:val="clear" w:color="auto" w:fill="FFFFFF"/>
        </w:rPr>
        <w:t xml:space="preserve">(Translated by David Strauss) </w:t>
      </w:r>
    </w:p>
    <w:sectPr w:rsidR="00672BF3" w:rsidRPr="000E26F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F1890" w14:textId="77777777" w:rsidR="002E4FCD" w:rsidRDefault="002E4FCD">
      <w:r>
        <w:separator/>
      </w:r>
    </w:p>
  </w:endnote>
  <w:endnote w:type="continuationSeparator" w:id="0">
    <w:p w14:paraId="1F4E4A52" w14:textId="77777777" w:rsidR="002E4FCD" w:rsidRDefault="002E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951382"/>
      <w:docPartObj>
        <w:docPartGallery w:val="Page Numbers (Bottom of Page)"/>
        <w:docPartUnique/>
      </w:docPartObj>
    </w:sdtPr>
    <w:sdtEndPr>
      <w:rPr>
        <w:noProof/>
      </w:rPr>
    </w:sdtEndPr>
    <w:sdtContent>
      <w:p w14:paraId="0907423E" w14:textId="65A98F7D" w:rsidR="00EC5916" w:rsidRDefault="00EC5916">
        <w:pPr>
          <w:pStyle w:val="af2"/>
          <w:jc w:val="center"/>
        </w:pPr>
        <w:r>
          <w:fldChar w:fldCharType="begin"/>
        </w:r>
        <w:r>
          <w:instrText xml:space="preserve"> PAGE   \* MERGEFORMAT </w:instrText>
        </w:r>
        <w:r>
          <w:fldChar w:fldCharType="separate"/>
        </w:r>
        <w:r w:rsidR="00DB24E8">
          <w:rPr>
            <w:noProof/>
          </w:rPr>
          <w:t>1</w:t>
        </w:r>
        <w:r>
          <w:rPr>
            <w:noProof/>
          </w:rPr>
          <w:fldChar w:fldCharType="end"/>
        </w:r>
      </w:p>
    </w:sdtContent>
  </w:sdt>
  <w:p w14:paraId="122302EE" w14:textId="77777777" w:rsidR="00EC5916" w:rsidRDefault="00EC59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6094C" w14:textId="77777777" w:rsidR="002E4FCD" w:rsidRDefault="002E4FCD">
      <w:r>
        <w:separator/>
      </w:r>
    </w:p>
  </w:footnote>
  <w:footnote w:type="continuationSeparator" w:id="0">
    <w:p w14:paraId="6CF7E1E3" w14:textId="77777777" w:rsidR="002E4FCD" w:rsidRDefault="002E4FCD">
      <w:r>
        <w:continuationSeparator/>
      </w:r>
    </w:p>
  </w:footnote>
  <w:footnote w:id="1">
    <w:p w14:paraId="4A69359A" w14:textId="4C85C24F" w:rsidR="00EC5916" w:rsidRPr="00471C61" w:rsidRDefault="00EC5916" w:rsidP="00BE547F">
      <w:pPr>
        <w:spacing w:line="240" w:lineRule="auto"/>
        <w:rPr>
          <w:rFonts w:asciiTheme="minorBidi" w:hAnsiTheme="minorBidi" w:cstheme="minorBidi"/>
          <w:sz w:val="20"/>
          <w:shd w:val="clear" w:color="auto" w:fill="FFFFFF"/>
        </w:rPr>
      </w:pPr>
      <w:r w:rsidRPr="00471C61">
        <w:rPr>
          <w:rStyle w:val="a9"/>
          <w:rFonts w:asciiTheme="minorBidi" w:hAnsiTheme="minorBidi" w:cstheme="minorBidi"/>
          <w:sz w:val="20"/>
        </w:rPr>
        <w:footnoteRef/>
      </w:r>
      <w:r w:rsidRPr="00471C61">
        <w:rPr>
          <w:rFonts w:asciiTheme="minorBidi" w:hAnsiTheme="minorBidi" w:cstheme="minorBidi"/>
          <w:sz w:val="20"/>
        </w:rPr>
        <w:t xml:space="preserve"> </w:t>
      </w:r>
      <w:r w:rsidRPr="00471C61">
        <w:rPr>
          <w:rFonts w:asciiTheme="minorBidi" w:hAnsiTheme="minorBidi" w:cstheme="minorBidi"/>
          <w:sz w:val="20"/>
          <w:shd w:val="clear" w:color="auto" w:fill="FFFFFF"/>
        </w:rPr>
        <w:t xml:space="preserve">Eating from the </w:t>
      </w:r>
      <w:r>
        <w:rPr>
          <w:rFonts w:asciiTheme="minorBidi" w:hAnsiTheme="minorBidi" w:cstheme="minorBidi"/>
          <w:sz w:val="20"/>
          <w:shd w:val="clear" w:color="auto" w:fill="FFFFFF"/>
        </w:rPr>
        <w:t>Tree of Knowledge of Good and Evil</w:t>
      </w:r>
      <w:r w:rsidRPr="00471C61">
        <w:rPr>
          <w:rFonts w:asciiTheme="minorBidi" w:hAnsiTheme="minorBidi" w:cstheme="minorBidi"/>
          <w:sz w:val="20"/>
          <w:shd w:val="clear" w:color="auto" w:fill="FFFFFF"/>
        </w:rPr>
        <w:t xml:space="preserve"> brings death upon man. The transition from eternal life to transitory life with a certain end is in itself a form of death. </w:t>
      </w:r>
    </w:p>
  </w:footnote>
  <w:footnote w:id="2">
    <w:p w14:paraId="69E6C67C" w14:textId="60FFDDFA" w:rsidR="00EC5916" w:rsidRPr="00471C61" w:rsidRDefault="00EC5916" w:rsidP="00BE547F">
      <w:pPr>
        <w:spacing w:line="240" w:lineRule="auto"/>
        <w:rPr>
          <w:rFonts w:asciiTheme="minorBidi" w:hAnsiTheme="minorBidi" w:cstheme="minorBidi"/>
          <w:sz w:val="20"/>
          <w:shd w:val="clear" w:color="auto" w:fill="FFFFFF"/>
        </w:rPr>
      </w:pPr>
      <w:r w:rsidRPr="00471C61">
        <w:rPr>
          <w:rStyle w:val="a9"/>
          <w:rFonts w:asciiTheme="minorBidi" w:hAnsiTheme="minorBidi" w:cstheme="minorBidi"/>
          <w:sz w:val="20"/>
        </w:rPr>
        <w:footnoteRef/>
      </w:r>
      <w:r w:rsidRPr="00471C61">
        <w:rPr>
          <w:rFonts w:asciiTheme="minorBidi" w:hAnsiTheme="minorBidi" w:cstheme="minorBidi"/>
          <w:sz w:val="20"/>
        </w:rPr>
        <w:t xml:space="preserve"> </w:t>
      </w:r>
      <w:r w:rsidRPr="00471C61">
        <w:rPr>
          <w:rFonts w:asciiTheme="minorBidi" w:hAnsiTheme="minorBidi" w:cstheme="minorBidi"/>
          <w:sz w:val="20"/>
          <w:shd w:val="clear" w:color="auto" w:fill="FFFFFF"/>
        </w:rPr>
        <w:t xml:space="preserve">The connection between the end of Moshe's oration concerning the </w:t>
      </w:r>
      <w:r w:rsidRPr="00471C61">
        <w:rPr>
          <w:rFonts w:asciiTheme="minorBidi" w:hAnsiTheme="minorBidi" w:cstheme="minorBidi"/>
          <w:i/>
          <w:iCs/>
          <w:sz w:val="20"/>
          <w:shd w:val="clear" w:color="auto" w:fill="FFFFFF"/>
        </w:rPr>
        <w:t xml:space="preserve">mitzvot </w:t>
      </w:r>
      <w:r w:rsidRPr="00471C61">
        <w:rPr>
          <w:rFonts w:asciiTheme="minorBidi" w:hAnsiTheme="minorBidi" w:cstheme="minorBidi"/>
          <w:sz w:val="20"/>
          <w:shd w:val="clear" w:color="auto" w:fill="FFFFFF"/>
        </w:rPr>
        <w:t>and the story of the Garden of Eden is mentioned already by early authorities. R</w:t>
      </w:r>
      <w:r>
        <w:rPr>
          <w:rFonts w:asciiTheme="minorBidi" w:hAnsiTheme="minorBidi" w:cstheme="minorBidi"/>
          <w:sz w:val="20"/>
          <w:shd w:val="clear" w:color="auto" w:fill="FFFFFF"/>
        </w:rPr>
        <w:t>a</w:t>
      </w:r>
      <w:r w:rsidR="0073609F">
        <w:rPr>
          <w:rFonts w:asciiTheme="minorBidi" w:hAnsiTheme="minorBidi" w:cstheme="minorBidi"/>
          <w:sz w:val="20"/>
          <w:shd w:val="clear" w:color="auto" w:fill="FFFFFF"/>
        </w:rPr>
        <w:t>v</w:t>
      </w:r>
      <w:r w:rsidRPr="00471C61">
        <w:rPr>
          <w:rFonts w:asciiTheme="minorBidi" w:hAnsiTheme="minorBidi" w:cstheme="minorBidi"/>
          <w:sz w:val="20"/>
          <w:shd w:val="clear" w:color="auto" w:fill="FFFFFF"/>
        </w:rPr>
        <w:t xml:space="preserve"> David b</w:t>
      </w:r>
      <w:r>
        <w:rPr>
          <w:rFonts w:asciiTheme="minorBidi" w:hAnsiTheme="minorBidi" w:cstheme="minorBidi"/>
          <w:sz w:val="20"/>
          <w:shd w:val="clear" w:color="auto" w:fill="FFFFFF"/>
        </w:rPr>
        <w:t>en</w:t>
      </w:r>
      <w:r w:rsidRPr="00471C61">
        <w:rPr>
          <w:rFonts w:asciiTheme="minorBidi" w:hAnsiTheme="minorBidi" w:cstheme="minorBidi"/>
          <w:sz w:val="20"/>
          <w:shd w:val="clear" w:color="auto" w:fill="FFFFFF"/>
        </w:rPr>
        <w:t xml:space="preserve"> Shemuel </w:t>
      </w:r>
      <w:r>
        <w:rPr>
          <w:rFonts w:asciiTheme="minorBidi" w:hAnsiTheme="minorBidi" w:cstheme="minorBidi"/>
          <w:sz w:val="20"/>
          <w:shd w:val="clear" w:color="auto" w:fill="FFFFFF"/>
        </w:rPr>
        <w:t>Estella</w:t>
      </w:r>
      <w:r w:rsidRPr="00471C61">
        <w:rPr>
          <w:rFonts w:asciiTheme="minorBidi" w:hAnsiTheme="minorBidi" w:cstheme="minorBidi"/>
          <w:sz w:val="20"/>
          <w:shd w:val="clear" w:color="auto" w:fill="FFFFFF"/>
        </w:rPr>
        <w:t xml:space="preserve">, a Provencal </w:t>
      </w:r>
      <w:r w:rsidRPr="00BE547F">
        <w:rPr>
          <w:rFonts w:asciiTheme="minorBidi" w:hAnsiTheme="minorBidi" w:cstheme="minorBidi"/>
          <w:sz w:val="20"/>
          <w:shd w:val="clear" w:color="auto" w:fill="FFFFFF"/>
        </w:rPr>
        <w:t>Rishon</w:t>
      </w:r>
      <w:r w:rsidRPr="00471C61">
        <w:rPr>
          <w:rFonts w:asciiTheme="minorBidi" w:hAnsiTheme="minorBidi" w:cstheme="minorBidi"/>
          <w:sz w:val="20"/>
          <w:shd w:val="clear" w:color="auto" w:fill="FFFFFF"/>
        </w:rPr>
        <w:t xml:space="preserve">, in his </w:t>
      </w:r>
      <w:r w:rsidRPr="00471C61">
        <w:rPr>
          <w:rFonts w:asciiTheme="minorBidi" w:hAnsiTheme="minorBidi" w:cstheme="minorBidi"/>
          <w:i/>
          <w:iCs/>
          <w:sz w:val="20"/>
          <w:shd w:val="clear" w:color="auto" w:fill="FFFFFF"/>
        </w:rPr>
        <w:t xml:space="preserve">Sefer </w:t>
      </w:r>
      <w:r>
        <w:rPr>
          <w:rFonts w:asciiTheme="minorBidi" w:hAnsiTheme="minorBidi" w:cstheme="minorBidi"/>
          <w:i/>
          <w:iCs/>
          <w:sz w:val="20"/>
          <w:shd w:val="clear" w:color="auto" w:fill="FFFFFF"/>
        </w:rPr>
        <w:t>H</w:t>
      </w:r>
      <w:r w:rsidRPr="00471C61">
        <w:rPr>
          <w:rFonts w:asciiTheme="minorBidi" w:hAnsiTheme="minorBidi" w:cstheme="minorBidi"/>
          <w:i/>
          <w:iCs/>
          <w:sz w:val="20"/>
          <w:shd w:val="clear" w:color="auto" w:fill="FFFFFF"/>
        </w:rPr>
        <w:t>a-</w:t>
      </w:r>
      <w:r>
        <w:rPr>
          <w:rFonts w:asciiTheme="minorBidi" w:hAnsiTheme="minorBidi" w:cstheme="minorBidi"/>
          <w:i/>
          <w:iCs/>
          <w:sz w:val="20"/>
          <w:shd w:val="clear" w:color="auto" w:fill="FFFFFF"/>
        </w:rPr>
        <w:t>b</w:t>
      </w:r>
      <w:r w:rsidRPr="00471C61">
        <w:rPr>
          <w:rFonts w:asciiTheme="minorBidi" w:hAnsiTheme="minorBidi" w:cstheme="minorBidi"/>
          <w:i/>
          <w:iCs/>
          <w:sz w:val="20"/>
          <w:shd w:val="clear" w:color="auto" w:fill="FFFFFF"/>
        </w:rPr>
        <w:t xml:space="preserve">atim </w:t>
      </w:r>
      <w:r w:rsidR="00000A0F">
        <w:rPr>
          <w:rFonts w:asciiTheme="minorBidi" w:hAnsiTheme="minorBidi" w:cstheme="minorBidi"/>
          <w:i/>
          <w:iCs/>
          <w:sz w:val="20"/>
          <w:shd w:val="clear" w:color="auto" w:fill="FFFFFF"/>
        </w:rPr>
        <w:t>(</w:t>
      </w:r>
      <w:r w:rsidRPr="00471C61">
        <w:rPr>
          <w:rFonts w:asciiTheme="minorBidi" w:hAnsiTheme="minorBidi" w:cstheme="minorBidi"/>
          <w:i/>
          <w:iCs/>
          <w:sz w:val="20"/>
          <w:shd w:val="clear" w:color="auto" w:fill="FFFFFF"/>
        </w:rPr>
        <w:t>Sefer Emuna</w:t>
      </w:r>
      <w:r w:rsidRPr="00471C61">
        <w:rPr>
          <w:rFonts w:asciiTheme="minorBidi" w:hAnsiTheme="minorBidi" w:cstheme="minorBidi"/>
          <w:sz w:val="20"/>
          <w:shd w:val="clear" w:color="auto" w:fill="FFFFFF"/>
        </w:rPr>
        <w:t>, p. 90</w:t>
      </w:r>
      <w:r w:rsidR="00000A0F">
        <w:rPr>
          <w:rFonts w:asciiTheme="minorBidi" w:hAnsiTheme="minorBidi" w:cstheme="minorBidi"/>
          <w:sz w:val="20"/>
          <w:shd w:val="clear" w:color="auto" w:fill="FFFFFF"/>
        </w:rPr>
        <w:t>)</w:t>
      </w:r>
      <w:r w:rsidRPr="00471C61">
        <w:rPr>
          <w:rFonts w:asciiTheme="minorBidi" w:hAnsiTheme="minorBidi" w:cstheme="minorBidi"/>
          <w:sz w:val="20"/>
          <w:shd w:val="clear" w:color="auto" w:fill="FFFFFF"/>
        </w:rPr>
        <w:t xml:space="preserve">, discusses the end of the oration concerning the </w:t>
      </w:r>
      <w:r w:rsidRPr="00471C61">
        <w:rPr>
          <w:rFonts w:asciiTheme="minorBidi" w:hAnsiTheme="minorBidi" w:cstheme="minorBidi"/>
          <w:i/>
          <w:iCs/>
          <w:sz w:val="20"/>
          <w:shd w:val="clear" w:color="auto" w:fill="FFFFFF"/>
        </w:rPr>
        <w:t xml:space="preserve">mitzvot </w:t>
      </w:r>
      <w:r w:rsidRPr="00471C61">
        <w:rPr>
          <w:rFonts w:asciiTheme="minorBidi" w:hAnsiTheme="minorBidi" w:cstheme="minorBidi"/>
          <w:sz w:val="20"/>
          <w:shd w:val="clear" w:color="auto" w:fill="FFFFFF"/>
        </w:rPr>
        <w:t xml:space="preserve">in his explanation of the story of the Garden of Eden. The connection is mentioned primarily by Kabbalists. For example, </w:t>
      </w:r>
      <w:r>
        <w:rPr>
          <w:rFonts w:asciiTheme="minorBidi" w:hAnsiTheme="minorBidi" w:cstheme="minorBidi"/>
          <w:sz w:val="20"/>
          <w:shd w:val="clear" w:color="auto" w:fill="FFFFFF"/>
        </w:rPr>
        <w:t xml:space="preserve">see: </w:t>
      </w:r>
      <w:r w:rsidRPr="00471C61">
        <w:rPr>
          <w:rFonts w:asciiTheme="minorBidi" w:hAnsiTheme="minorBidi" w:cstheme="minorBidi"/>
          <w:sz w:val="20"/>
          <w:shd w:val="clear" w:color="auto" w:fill="FFFFFF"/>
        </w:rPr>
        <w:t>R</w:t>
      </w:r>
      <w:r>
        <w:rPr>
          <w:rFonts w:asciiTheme="minorBidi" w:hAnsiTheme="minorBidi" w:cstheme="minorBidi"/>
          <w:sz w:val="20"/>
          <w:shd w:val="clear" w:color="auto" w:fill="FFFFFF"/>
        </w:rPr>
        <w:t>av</w:t>
      </w:r>
      <w:r w:rsidRPr="00471C61">
        <w:rPr>
          <w:rFonts w:asciiTheme="minorBidi" w:hAnsiTheme="minorBidi" w:cstheme="minorBidi"/>
          <w:sz w:val="20"/>
          <w:shd w:val="clear" w:color="auto" w:fill="FFFFFF"/>
        </w:rPr>
        <w:t xml:space="preserve"> Yosef Gikatilla, </w:t>
      </w:r>
      <w:r w:rsidRPr="00471C61">
        <w:rPr>
          <w:rFonts w:asciiTheme="minorBidi" w:hAnsiTheme="minorBidi" w:cstheme="minorBidi"/>
          <w:i/>
          <w:iCs/>
          <w:sz w:val="20"/>
          <w:shd w:val="clear" w:color="auto" w:fill="FFFFFF"/>
        </w:rPr>
        <w:t>Sha'arei Ora</w:t>
      </w:r>
      <w:r w:rsidRPr="00471C61">
        <w:rPr>
          <w:rFonts w:asciiTheme="minorBidi" w:hAnsiTheme="minorBidi" w:cstheme="minorBidi"/>
          <w:sz w:val="20"/>
          <w:shd w:val="clear" w:color="auto" w:fill="FFFFFF"/>
        </w:rPr>
        <w:t xml:space="preserve">, </w:t>
      </w:r>
      <w:r w:rsidR="000B54B7">
        <w:rPr>
          <w:rFonts w:asciiTheme="minorBidi" w:hAnsiTheme="minorBidi" w:cstheme="minorBidi"/>
          <w:sz w:val="20"/>
          <w:shd w:val="clear" w:color="auto" w:fill="FFFFFF"/>
        </w:rPr>
        <w:t>Sec. 1</w:t>
      </w:r>
      <w:r w:rsidRPr="00471C61">
        <w:rPr>
          <w:rFonts w:asciiTheme="minorBidi" w:hAnsiTheme="minorBidi" w:cstheme="minorBidi"/>
          <w:sz w:val="20"/>
          <w:shd w:val="clear" w:color="auto" w:fill="FFFFFF"/>
        </w:rPr>
        <w:t xml:space="preserve"> and 8; Chida, </w:t>
      </w:r>
      <w:r w:rsidRPr="00471C61">
        <w:rPr>
          <w:rFonts w:asciiTheme="minorBidi" w:hAnsiTheme="minorBidi" w:cstheme="minorBidi"/>
          <w:i/>
          <w:iCs/>
          <w:sz w:val="20"/>
          <w:shd w:val="clear" w:color="auto" w:fill="FFFFFF"/>
        </w:rPr>
        <w:t>Lev David</w:t>
      </w:r>
      <w:r w:rsidRPr="00471C61">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C</w:t>
      </w:r>
      <w:r w:rsidRPr="00471C61">
        <w:rPr>
          <w:rFonts w:asciiTheme="minorBidi" w:hAnsiTheme="minorBidi" w:cstheme="minorBidi"/>
          <w:sz w:val="20"/>
          <w:shd w:val="clear" w:color="auto" w:fill="FFFFFF"/>
        </w:rPr>
        <w:t>h. 1 (copied from a manuscript of R</w:t>
      </w:r>
      <w:r>
        <w:rPr>
          <w:rFonts w:asciiTheme="minorBidi" w:hAnsiTheme="minorBidi" w:cstheme="minorBidi"/>
          <w:sz w:val="20"/>
          <w:shd w:val="clear" w:color="auto" w:fill="FFFFFF"/>
        </w:rPr>
        <w:t xml:space="preserve">av </w:t>
      </w:r>
      <w:r w:rsidRPr="00471C61">
        <w:rPr>
          <w:rFonts w:asciiTheme="minorBidi" w:hAnsiTheme="minorBidi" w:cstheme="minorBidi"/>
          <w:sz w:val="20"/>
          <w:shd w:val="clear" w:color="auto" w:fill="FFFFFF"/>
        </w:rPr>
        <w:t>Chayim Vital).</w:t>
      </w:r>
      <w:r w:rsidRPr="00471C61">
        <w:rPr>
          <w:rFonts w:asciiTheme="minorBidi" w:hAnsiTheme="minorBidi" w:cstheme="minorBidi"/>
          <w:sz w:val="20"/>
        </w:rPr>
        <w:t xml:space="preserve"> </w:t>
      </w:r>
    </w:p>
  </w:footnote>
  <w:footnote w:id="3">
    <w:p w14:paraId="21A79D17" w14:textId="4EF8384B" w:rsidR="00EC5916" w:rsidRDefault="00EC5916" w:rsidP="00BE547F">
      <w:pPr>
        <w:spacing w:line="240" w:lineRule="auto"/>
        <w:rPr>
          <w:rFonts w:asciiTheme="minorBidi" w:hAnsiTheme="minorBidi" w:cstheme="minorBidi"/>
          <w:sz w:val="20"/>
          <w:shd w:val="clear" w:color="auto" w:fill="FFFFFF"/>
        </w:rPr>
      </w:pPr>
      <w:r w:rsidRPr="00471C61">
        <w:rPr>
          <w:rStyle w:val="a9"/>
          <w:rFonts w:asciiTheme="minorBidi" w:hAnsiTheme="minorBidi" w:cstheme="minorBidi"/>
          <w:sz w:val="20"/>
        </w:rPr>
        <w:footnoteRef/>
      </w:r>
      <w:r w:rsidRPr="00471C61">
        <w:rPr>
          <w:rFonts w:asciiTheme="minorBidi" w:hAnsiTheme="minorBidi" w:cstheme="minorBidi"/>
          <w:sz w:val="20"/>
          <w:shd w:val="clear" w:color="auto" w:fill="FFFFFF"/>
        </w:rPr>
        <w:t xml:space="preserve"> The understanding that the essence of the </w:t>
      </w:r>
      <w:r>
        <w:rPr>
          <w:rFonts w:asciiTheme="minorBidi" w:hAnsiTheme="minorBidi" w:cstheme="minorBidi"/>
          <w:sz w:val="20"/>
          <w:shd w:val="clear" w:color="auto" w:fill="FFFFFF"/>
        </w:rPr>
        <w:t>Tree of Life</w:t>
      </w:r>
      <w:r w:rsidRPr="00471C61">
        <w:rPr>
          <w:rFonts w:asciiTheme="minorBidi" w:hAnsiTheme="minorBidi" w:cstheme="minorBidi"/>
          <w:sz w:val="20"/>
          <w:shd w:val="clear" w:color="auto" w:fill="FFFFFF"/>
        </w:rPr>
        <w:t xml:space="preserve"> is absolute good with no intermingling of evil whatsoever, from which it also follows that before </w:t>
      </w:r>
      <w:r>
        <w:rPr>
          <w:rFonts w:asciiTheme="minorBidi" w:hAnsiTheme="minorBidi" w:cstheme="minorBidi"/>
          <w:sz w:val="20"/>
          <w:shd w:val="clear" w:color="auto" w:fill="FFFFFF"/>
        </w:rPr>
        <w:t xml:space="preserve">the </w:t>
      </w:r>
      <w:r w:rsidRPr="00471C61">
        <w:rPr>
          <w:rFonts w:asciiTheme="minorBidi" w:hAnsiTheme="minorBidi" w:cstheme="minorBidi"/>
          <w:sz w:val="20"/>
          <w:shd w:val="clear" w:color="auto" w:fill="FFFFFF"/>
        </w:rPr>
        <w:t>sin</w:t>
      </w:r>
      <w:r>
        <w:rPr>
          <w:rFonts w:asciiTheme="minorBidi" w:hAnsiTheme="minorBidi" w:cstheme="minorBidi"/>
          <w:sz w:val="20"/>
          <w:shd w:val="clear" w:color="auto" w:fill="FFFFFF"/>
        </w:rPr>
        <w:t>,</w:t>
      </w:r>
      <w:r w:rsidRPr="00471C61">
        <w:rPr>
          <w:rFonts w:asciiTheme="minorBidi" w:hAnsiTheme="minorBidi" w:cstheme="minorBidi"/>
          <w:sz w:val="20"/>
          <w:shd w:val="clear" w:color="auto" w:fill="FFFFFF"/>
        </w:rPr>
        <w:t xml:space="preserve"> man belong</w:t>
      </w:r>
      <w:r>
        <w:rPr>
          <w:rFonts w:asciiTheme="minorBidi" w:hAnsiTheme="minorBidi" w:cstheme="minorBidi"/>
          <w:sz w:val="20"/>
          <w:shd w:val="clear" w:color="auto" w:fill="FFFFFF"/>
        </w:rPr>
        <w:t>s on</w:t>
      </w:r>
      <w:r w:rsidRPr="00471C61">
        <w:rPr>
          <w:rFonts w:asciiTheme="minorBidi" w:hAnsiTheme="minorBidi" w:cstheme="minorBidi"/>
          <w:sz w:val="20"/>
          <w:shd w:val="clear" w:color="auto" w:fill="FFFFFF"/>
        </w:rPr>
        <w:t xml:space="preserve"> this level, emerges from the writings of Rav Kook: "He must not eat from the </w:t>
      </w:r>
      <w:r>
        <w:rPr>
          <w:rFonts w:asciiTheme="minorBidi" w:hAnsiTheme="minorBidi" w:cstheme="minorBidi"/>
          <w:sz w:val="20"/>
          <w:shd w:val="clear" w:color="auto" w:fill="FFFFFF"/>
        </w:rPr>
        <w:t>Tree of Knowledge of Good and Evil</w:t>
      </w:r>
      <w:r w:rsidRPr="00471C61">
        <w:rPr>
          <w:rFonts w:asciiTheme="minorBidi" w:hAnsiTheme="minorBidi" w:cstheme="minorBidi"/>
          <w:sz w:val="20"/>
          <w:shd w:val="clear" w:color="auto" w:fill="FFFFFF"/>
        </w:rPr>
        <w:t xml:space="preserve">, because only the </w:t>
      </w:r>
      <w:r>
        <w:rPr>
          <w:rFonts w:asciiTheme="minorBidi" w:hAnsiTheme="minorBidi" w:cstheme="minorBidi"/>
          <w:sz w:val="20"/>
          <w:shd w:val="clear" w:color="auto" w:fill="FFFFFF"/>
        </w:rPr>
        <w:t>Tree of Life</w:t>
      </w:r>
      <w:r w:rsidRPr="00471C61">
        <w:rPr>
          <w:rFonts w:asciiTheme="minorBidi" w:hAnsiTheme="minorBidi" w:cstheme="minorBidi"/>
          <w:sz w:val="20"/>
          <w:shd w:val="clear" w:color="auto" w:fill="FFFFFF"/>
        </w:rPr>
        <w:t xml:space="preserve">, which is wholly good, </w:t>
      </w:r>
      <w:r>
        <w:rPr>
          <w:rFonts w:asciiTheme="minorBidi" w:hAnsiTheme="minorBidi" w:cstheme="minorBidi"/>
          <w:sz w:val="20"/>
          <w:shd w:val="clear" w:color="auto" w:fill="FFFFFF"/>
        </w:rPr>
        <w:t>i</w:t>
      </w:r>
      <w:r w:rsidRPr="00471C61">
        <w:rPr>
          <w:rFonts w:asciiTheme="minorBidi" w:hAnsiTheme="minorBidi" w:cstheme="minorBidi"/>
          <w:sz w:val="20"/>
          <w:shd w:val="clear" w:color="auto" w:fill="FFFFFF"/>
        </w:rPr>
        <w:t>s prepared for him" (</w:t>
      </w:r>
      <w:r w:rsidRPr="00471C61">
        <w:rPr>
          <w:rFonts w:asciiTheme="minorBidi" w:hAnsiTheme="minorBidi" w:cstheme="minorBidi"/>
          <w:i/>
          <w:iCs/>
          <w:sz w:val="20"/>
          <w:shd w:val="clear" w:color="auto" w:fill="FFFFFF"/>
        </w:rPr>
        <w:t xml:space="preserve">Orot </w:t>
      </w:r>
      <w:r>
        <w:rPr>
          <w:rFonts w:asciiTheme="minorBidi" w:hAnsiTheme="minorBidi" w:cstheme="minorBidi"/>
          <w:i/>
          <w:iCs/>
          <w:sz w:val="20"/>
          <w:shd w:val="clear" w:color="auto" w:fill="FFFFFF"/>
        </w:rPr>
        <w:t>H</w:t>
      </w:r>
      <w:r w:rsidRPr="00471C61">
        <w:rPr>
          <w:rFonts w:asciiTheme="minorBidi" w:hAnsiTheme="minorBidi" w:cstheme="minorBidi"/>
          <w:i/>
          <w:iCs/>
          <w:sz w:val="20"/>
          <w:shd w:val="clear" w:color="auto" w:fill="FFFFFF"/>
        </w:rPr>
        <w:t>a-</w:t>
      </w:r>
      <w:r>
        <w:rPr>
          <w:rFonts w:asciiTheme="minorBidi" w:hAnsiTheme="minorBidi" w:cstheme="minorBidi"/>
          <w:i/>
          <w:iCs/>
          <w:sz w:val="20"/>
          <w:shd w:val="clear" w:color="auto" w:fill="FFFFFF"/>
        </w:rPr>
        <w:t>k</w:t>
      </w:r>
      <w:r w:rsidRPr="00471C61">
        <w:rPr>
          <w:rFonts w:asciiTheme="minorBidi" w:hAnsiTheme="minorBidi" w:cstheme="minorBidi"/>
          <w:i/>
          <w:iCs/>
          <w:sz w:val="20"/>
          <w:shd w:val="clear" w:color="auto" w:fill="FFFFFF"/>
        </w:rPr>
        <w:t>odesh</w:t>
      </w:r>
      <w:r w:rsidRPr="00471C61">
        <w:rPr>
          <w:rFonts w:asciiTheme="minorBidi" w:hAnsiTheme="minorBidi" w:cstheme="minorBidi"/>
          <w:sz w:val="20"/>
          <w:shd w:val="clear" w:color="auto" w:fill="FFFFFF"/>
        </w:rPr>
        <w:t>, II, p. 453; see also p. 298, and p. 500).</w:t>
      </w:r>
      <w:r>
        <w:rPr>
          <w:rFonts w:asciiTheme="minorBidi" w:hAnsiTheme="minorBidi" w:cstheme="minorBidi"/>
          <w:sz w:val="20"/>
          <w:shd w:val="clear" w:color="auto" w:fill="FFFFFF"/>
        </w:rPr>
        <w:t xml:space="preserve"> </w:t>
      </w:r>
      <w:r w:rsidRPr="00471C61">
        <w:rPr>
          <w:rFonts w:asciiTheme="minorBidi" w:hAnsiTheme="minorBidi" w:cstheme="minorBidi"/>
          <w:sz w:val="20"/>
          <w:shd w:val="clear" w:color="auto" w:fill="FFFFFF"/>
        </w:rPr>
        <w:t>This idea is rooted in the words of R</w:t>
      </w:r>
      <w:r>
        <w:rPr>
          <w:rFonts w:asciiTheme="minorBidi" w:hAnsiTheme="minorBidi" w:cstheme="minorBidi"/>
          <w:sz w:val="20"/>
          <w:shd w:val="clear" w:color="auto" w:fill="FFFFFF"/>
        </w:rPr>
        <w:t>av</w:t>
      </w:r>
      <w:r w:rsidRPr="00471C61">
        <w:rPr>
          <w:rFonts w:asciiTheme="minorBidi" w:hAnsiTheme="minorBidi" w:cstheme="minorBidi"/>
          <w:sz w:val="20"/>
          <w:shd w:val="clear" w:color="auto" w:fill="FFFFFF"/>
        </w:rPr>
        <w:t xml:space="preserve"> Moshe Cordovero</w:t>
      </w:r>
      <w:r>
        <w:rPr>
          <w:rFonts w:asciiTheme="minorBidi" w:hAnsiTheme="minorBidi" w:cstheme="minorBidi"/>
          <w:sz w:val="20"/>
          <w:shd w:val="clear" w:color="auto" w:fill="FFFFFF"/>
        </w:rPr>
        <w:t xml:space="preserve"> </w:t>
      </w:r>
      <w:r w:rsidRPr="00471C61">
        <w:rPr>
          <w:rFonts w:asciiTheme="minorBidi" w:hAnsiTheme="minorBidi" w:cstheme="minorBidi"/>
          <w:color w:val="000000"/>
          <w:sz w:val="20"/>
          <w:shd w:val="clear" w:color="auto" w:fill="FFFFFF"/>
        </w:rPr>
        <w:t>(</w:t>
      </w:r>
      <w:r w:rsidRPr="00471C61">
        <w:rPr>
          <w:rFonts w:asciiTheme="minorBidi" w:hAnsiTheme="minorBidi" w:cstheme="minorBidi"/>
          <w:i/>
          <w:iCs/>
          <w:color w:val="000000"/>
          <w:sz w:val="20"/>
          <w:shd w:val="clear" w:color="auto" w:fill="FFFFFF"/>
        </w:rPr>
        <w:t>Pardes Rimonim</w:t>
      </w:r>
      <w:r w:rsidRPr="00471C61">
        <w:rPr>
          <w:rFonts w:asciiTheme="minorBidi" w:hAnsiTheme="minorBidi" w:cstheme="minorBidi"/>
          <w:color w:val="000000"/>
          <w:sz w:val="20"/>
          <w:shd w:val="clear" w:color="auto" w:fill="FFFFFF"/>
        </w:rPr>
        <w:t xml:space="preserve">, </w:t>
      </w:r>
      <w:r w:rsidR="000B54B7">
        <w:rPr>
          <w:rFonts w:asciiTheme="minorBidi" w:hAnsiTheme="minorBidi" w:cstheme="minorBidi"/>
          <w:color w:val="000000"/>
          <w:sz w:val="20"/>
          <w:shd w:val="clear" w:color="auto" w:fill="FFFFFF"/>
        </w:rPr>
        <w:t>Sec. 2</w:t>
      </w:r>
      <w:r w:rsidRPr="00471C61">
        <w:rPr>
          <w:rFonts w:asciiTheme="minorBidi" w:hAnsiTheme="minorBidi" w:cstheme="minorBidi"/>
          <w:color w:val="000000"/>
          <w:sz w:val="20"/>
          <w:shd w:val="clear" w:color="auto" w:fill="FFFFFF"/>
        </w:rPr>
        <w:t xml:space="preserve">3, </w:t>
      </w:r>
      <w:r>
        <w:rPr>
          <w:rFonts w:asciiTheme="minorBidi" w:hAnsiTheme="minorBidi" w:cstheme="minorBidi"/>
          <w:color w:val="000000"/>
          <w:sz w:val="20"/>
          <w:shd w:val="clear" w:color="auto" w:fill="FFFFFF"/>
        </w:rPr>
        <w:t>Ch</w:t>
      </w:r>
      <w:r w:rsidRPr="00471C61">
        <w:rPr>
          <w:rFonts w:asciiTheme="minorBidi" w:hAnsiTheme="minorBidi" w:cstheme="minorBidi"/>
          <w:color w:val="000000"/>
          <w:sz w:val="20"/>
          <w:shd w:val="clear" w:color="auto" w:fill="FFFFFF"/>
        </w:rPr>
        <w:t xml:space="preserve">. 8, s.v. </w:t>
      </w:r>
      <w:r>
        <w:rPr>
          <w:rFonts w:asciiTheme="minorBidi" w:hAnsiTheme="minorBidi" w:cstheme="minorBidi"/>
          <w:i/>
          <w:iCs/>
          <w:color w:val="000000"/>
          <w:sz w:val="20"/>
          <w:shd w:val="clear" w:color="auto" w:fill="FFFFFF"/>
        </w:rPr>
        <w:t>C</w:t>
      </w:r>
      <w:r w:rsidRPr="00471C61">
        <w:rPr>
          <w:rFonts w:asciiTheme="minorBidi" w:hAnsiTheme="minorBidi" w:cstheme="minorBidi"/>
          <w:i/>
          <w:iCs/>
          <w:color w:val="000000"/>
          <w:sz w:val="20"/>
          <w:shd w:val="clear" w:color="auto" w:fill="FFFFFF"/>
        </w:rPr>
        <w:t>hayei ha-melekh</w:t>
      </w:r>
      <w:r w:rsidRPr="00471C61">
        <w:rPr>
          <w:rFonts w:asciiTheme="minorBidi" w:hAnsiTheme="minorBidi" w:cstheme="minorBidi"/>
          <w:color w:val="000000"/>
          <w:sz w:val="20"/>
          <w:shd w:val="clear" w:color="auto" w:fill="FFFFFF"/>
        </w:rPr>
        <w:t>).</w:t>
      </w:r>
      <w:r w:rsidRPr="00471C61">
        <w:rPr>
          <w:rFonts w:asciiTheme="minorBidi" w:hAnsiTheme="minorBidi" w:cstheme="minorBidi"/>
          <w:sz w:val="20"/>
          <w:shd w:val="clear" w:color="auto" w:fill="FFFFFF"/>
        </w:rPr>
        <w:t xml:space="preserve"> </w:t>
      </w:r>
    </w:p>
    <w:p w14:paraId="2DEA42EC" w14:textId="23948078" w:rsidR="00EC5916" w:rsidRDefault="00EC5916" w:rsidP="00BE547F">
      <w:pPr>
        <w:spacing w:line="240" w:lineRule="auto"/>
        <w:ind w:left="720"/>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 xml:space="preserve">Know that wherever there is life, there is no evil, neither a little, nor a lot. </w:t>
      </w:r>
      <w:r w:rsidR="000B54B7">
        <w:rPr>
          <w:rFonts w:asciiTheme="minorBidi" w:hAnsiTheme="minorBidi" w:cstheme="minorBidi"/>
          <w:sz w:val="20"/>
          <w:shd w:val="clear" w:color="auto" w:fill="FFFFFF"/>
        </w:rPr>
        <w:t>For</w:t>
      </w:r>
      <w:r w:rsidRPr="00471C61">
        <w:rPr>
          <w:rFonts w:asciiTheme="minorBidi" w:hAnsiTheme="minorBidi" w:cstheme="minorBidi"/>
          <w:sz w:val="20"/>
          <w:shd w:val="clear" w:color="auto" w:fill="FFFFFF"/>
        </w:rPr>
        <w:t xml:space="preserve"> that which is called life is the essence of all the good things and all the delights and all the future rewards of the righteous and the pious</w:t>
      </w:r>
      <w:r w:rsidR="000B54B7">
        <w:rPr>
          <w:rFonts w:asciiTheme="minorBidi" w:hAnsiTheme="minorBidi" w:cstheme="minorBidi"/>
          <w:sz w:val="20"/>
          <w:shd w:val="clear" w:color="auto" w:fill="FFFFFF"/>
        </w:rPr>
        <w:t>; but</w:t>
      </w:r>
      <w:r w:rsidRPr="00471C61">
        <w:rPr>
          <w:rFonts w:asciiTheme="minorBidi" w:hAnsiTheme="minorBidi" w:cstheme="minorBidi"/>
          <w:sz w:val="20"/>
          <w:shd w:val="clear" w:color="auto" w:fill="FFFFFF"/>
        </w:rPr>
        <w:t xml:space="preserve"> a place called death is the opposite of life. Therefore the Torah states: </w:t>
      </w:r>
      <w:r w:rsidR="000B54B7">
        <w:rPr>
          <w:rFonts w:asciiTheme="minorBidi" w:hAnsiTheme="minorBidi" w:cstheme="minorBidi"/>
          <w:sz w:val="20"/>
          <w:shd w:val="clear" w:color="auto" w:fill="FFFFFF"/>
        </w:rPr>
        <w:t>“</w:t>
      </w:r>
      <w:r w:rsidRPr="00471C61">
        <w:rPr>
          <w:rFonts w:asciiTheme="minorBidi" w:hAnsiTheme="minorBidi" w:cstheme="minorBidi"/>
          <w:color w:val="000000"/>
          <w:sz w:val="20"/>
          <w:shd w:val="clear" w:color="auto" w:fill="FFFFFF"/>
        </w:rPr>
        <w:t>See, I have set before you this day life and good, and death and evil</w:t>
      </w:r>
      <w:r w:rsidR="000B54B7">
        <w:rPr>
          <w:rFonts w:asciiTheme="minorBidi" w:hAnsiTheme="minorBidi" w:cstheme="minorBidi"/>
          <w:color w:val="000000"/>
          <w:sz w:val="20"/>
          <w:shd w:val="clear" w:color="auto" w:fill="FFFFFF"/>
        </w:rPr>
        <w:t>”</w:t>
      </w:r>
      <w:r w:rsidRPr="00471C61">
        <w:rPr>
          <w:rFonts w:asciiTheme="minorBidi" w:hAnsiTheme="minorBidi" w:cstheme="minorBidi"/>
          <w:color w:val="000000"/>
          <w:sz w:val="20"/>
          <w:shd w:val="clear" w:color="auto" w:fill="FFFFFF"/>
        </w:rPr>
        <w:t xml:space="preserve"> (</w:t>
      </w:r>
      <w:r w:rsidRPr="00471C61">
        <w:rPr>
          <w:rFonts w:asciiTheme="minorBidi" w:hAnsiTheme="minorBidi" w:cstheme="minorBidi"/>
          <w:i/>
          <w:iCs/>
          <w:color w:val="000000"/>
          <w:sz w:val="20"/>
          <w:shd w:val="clear" w:color="auto" w:fill="FFFFFF"/>
        </w:rPr>
        <w:t xml:space="preserve">Devarim </w:t>
      </w:r>
      <w:r w:rsidRPr="00471C61">
        <w:rPr>
          <w:rFonts w:asciiTheme="minorBidi" w:hAnsiTheme="minorBidi" w:cstheme="minorBidi"/>
          <w:color w:val="000000"/>
          <w:sz w:val="20"/>
          <w:shd w:val="clear" w:color="auto" w:fill="FFFFFF"/>
        </w:rPr>
        <w:t>30:15). With life comes good, and with death comes evil</w:t>
      </w:r>
      <w:r>
        <w:rPr>
          <w:rFonts w:asciiTheme="minorBidi" w:hAnsiTheme="minorBidi" w:cstheme="minorBidi"/>
          <w:color w:val="000000"/>
          <w:sz w:val="20"/>
          <w:shd w:val="clear" w:color="auto" w:fill="FFFFFF"/>
        </w:rPr>
        <w:t>.</w:t>
      </w:r>
      <w:r w:rsidRPr="00471C61">
        <w:rPr>
          <w:rFonts w:asciiTheme="minorBidi" w:hAnsiTheme="minorBidi" w:cstheme="minorBidi"/>
          <w:color w:val="000000"/>
          <w:sz w:val="20"/>
          <w:shd w:val="clear" w:color="auto" w:fill="FFFFFF"/>
        </w:rPr>
        <w:t xml:space="preserve"> </w:t>
      </w:r>
    </w:p>
    <w:p w14:paraId="3843A2FE" w14:textId="4A3177E8" w:rsidR="00EC5916" w:rsidRPr="00471C61" w:rsidRDefault="00EC5916" w:rsidP="00BE547F">
      <w:pPr>
        <w:spacing w:line="240" w:lineRule="auto"/>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 xml:space="preserve">The good of the level of the </w:t>
      </w:r>
      <w:r>
        <w:rPr>
          <w:rFonts w:asciiTheme="minorBidi" w:hAnsiTheme="minorBidi" w:cstheme="minorBidi"/>
          <w:sz w:val="20"/>
          <w:shd w:val="clear" w:color="auto" w:fill="FFFFFF"/>
        </w:rPr>
        <w:t>Tree of Life</w:t>
      </w:r>
      <w:r w:rsidRPr="00471C61">
        <w:rPr>
          <w:rFonts w:asciiTheme="minorBidi" w:hAnsiTheme="minorBidi" w:cstheme="minorBidi"/>
          <w:sz w:val="20"/>
          <w:shd w:val="clear" w:color="auto" w:fill="FFFFFF"/>
        </w:rPr>
        <w:t xml:space="preserve"> is of an entirely differently quality than the good of the world in which good and evil intermingle. The difference expresses itself not only in the fact that the evil part is missing; it is not quantitative and relational, but rather essential and absolute. In light of the words of R</w:t>
      </w:r>
      <w:r>
        <w:rPr>
          <w:rFonts w:asciiTheme="minorBidi" w:hAnsiTheme="minorBidi" w:cstheme="minorBidi"/>
          <w:sz w:val="20"/>
          <w:shd w:val="clear" w:color="auto" w:fill="FFFFFF"/>
        </w:rPr>
        <w:t>av</w:t>
      </w:r>
      <w:r w:rsidRPr="00471C61">
        <w:rPr>
          <w:rFonts w:asciiTheme="minorBidi" w:hAnsiTheme="minorBidi" w:cstheme="minorBidi"/>
          <w:sz w:val="20"/>
          <w:shd w:val="clear" w:color="auto" w:fill="FFFFFF"/>
        </w:rPr>
        <w:t xml:space="preserve"> Cordovero</w:t>
      </w:r>
      <w:r>
        <w:rPr>
          <w:rFonts w:asciiTheme="minorBidi" w:hAnsiTheme="minorBidi" w:cstheme="minorBidi"/>
          <w:sz w:val="20"/>
          <w:shd w:val="clear" w:color="auto" w:fill="FFFFFF"/>
        </w:rPr>
        <w:t>,</w:t>
      </w:r>
      <w:r w:rsidRPr="00471C61">
        <w:rPr>
          <w:rFonts w:asciiTheme="minorBidi" w:hAnsiTheme="minorBidi" w:cstheme="minorBidi"/>
          <w:sz w:val="20"/>
          <w:shd w:val="clear" w:color="auto" w:fill="FFFFFF"/>
        </w:rPr>
        <w:t xml:space="preserve"> it seems that this is the reason that the </w:t>
      </w:r>
      <w:r>
        <w:rPr>
          <w:rFonts w:asciiTheme="minorBidi" w:hAnsiTheme="minorBidi" w:cstheme="minorBidi"/>
          <w:sz w:val="20"/>
          <w:shd w:val="clear" w:color="auto" w:fill="FFFFFF"/>
        </w:rPr>
        <w:t>Tree of Life — w</w:t>
      </w:r>
      <w:r w:rsidRPr="00471C61">
        <w:rPr>
          <w:rFonts w:asciiTheme="minorBidi" w:hAnsiTheme="minorBidi" w:cstheme="minorBidi"/>
          <w:sz w:val="20"/>
          <w:shd w:val="clear" w:color="auto" w:fill="FFFFFF"/>
        </w:rPr>
        <w:t>hich</w:t>
      </w:r>
      <w:r w:rsidR="000B54B7">
        <w:rPr>
          <w:rFonts w:asciiTheme="minorBidi" w:hAnsiTheme="minorBidi" w:cstheme="minorBidi"/>
          <w:sz w:val="20"/>
          <w:shd w:val="clear" w:color="auto" w:fill="FFFFFF"/>
        </w:rPr>
        <w:t>,</w:t>
      </w:r>
      <w:r w:rsidRPr="00471C61">
        <w:rPr>
          <w:rFonts w:asciiTheme="minorBidi" w:hAnsiTheme="minorBidi" w:cstheme="minorBidi"/>
          <w:sz w:val="20"/>
          <w:shd w:val="clear" w:color="auto" w:fill="FFFFFF"/>
        </w:rPr>
        <w:t xml:space="preserve"> as we have seen</w:t>
      </w:r>
      <w:r w:rsidR="000B54B7">
        <w:rPr>
          <w:rFonts w:asciiTheme="minorBidi" w:hAnsiTheme="minorBidi" w:cstheme="minorBidi"/>
          <w:sz w:val="20"/>
          <w:shd w:val="clear" w:color="auto" w:fill="FFFFFF"/>
        </w:rPr>
        <w:t>,</w:t>
      </w:r>
      <w:r w:rsidRPr="00471C61">
        <w:rPr>
          <w:rFonts w:asciiTheme="minorBidi" w:hAnsiTheme="minorBidi" w:cstheme="minorBidi"/>
          <w:sz w:val="20"/>
          <w:shd w:val="clear" w:color="auto" w:fill="FFFFFF"/>
        </w:rPr>
        <w:t xml:space="preserve"> expresses not only eternity but also perfect good</w:t>
      </w:r>
      <w:r>
        <w:rPr>
          <w:rFonts w:asciiTheme="minorBidi" w:hAnsiTheme="minorBidi" w:cstheme="minorBidi"/>
          <w:sz w:val="20"/>
          <w:shd w:val="clear" w:color="auto" w:fill="FFFFFF"/>
        </w:rPr>
        <w:t xml:space="preserve"> — </w:t>
      </w:r>
      <w:r w:rsidRPr="00471C61">
        <w:rPr>
          <w:rFonts w:asciiTheme="minorBidi" w:hAnsiTheme="minorBidi" w:cstheme="minorBidi"/>
          <w:sz w:val="20"/>
          <w:shd w:val="clear" w:color="auto" w:fill="FFFFFF"/>
        </w:rPr>
        <w:t>is not called by the Torah "the tree of good," as expressing one side of the good-evil</w:t>
      </w:r>
      <w:r w:rsidR="0073609F">
        <w:rPr>
          <w:rFonts w:asciiTheme="minorBidi" w:hAnsiTheme="minorBidi" w:cstheme="minorBidi"/>
          <w:sz w:val="20"/>
          <w:shd w:val="clear" w:color="auto" w:fill="FFFFFF"/>
        </w:rPr>
        <w:t xml:space="preserve"> dichotomy</w:t>
      </w:r>
      <w:r w:rsidRPr="00471C61">
        <w:rPr>
          <w:rFonts w:asciiTheme="minorBidi" w:hAnsiTheme="minorBidi" w:cstheme="minorBidi"/>
          <w:sz w:val="20"/>
          <w:shd w:val="clear" w:color="auto" w:fill="FFFFFF"/>
        </w:rPr>
        <w:t xml:space="preserve">, but rather "the </w:t>
      </w:r>
      <w:r>
        <w:rPr>
          <w:rFonts w:asciiTheme="minorBidi" w:hAnsiTheme="minorBidi" w:cstheme="minorBidi"/>
          <w:sz w:val="20"/>
          <w:shd w:val="clear" w:color="auto" w:fill="FFFFFF"/>
        </w:rPr>
        <w:t>Tree of Life</w:t>
      </w:r>
      <w:r w:rsidRPr="00471C61">
        <w:rPr>
          <w:rFonts w:asciiTheme="minorBidi" w:hAnsiTheme="minorBidi" w:cstheme="minorBidi"/>
          <w:sz w:val="20"/>
          <w:shd w:val="clear" w:color="auto" w:fill="FFFFFF"/>
        </w:rPr>
        <w:t>"</w:t>
      </w:r>
      <w:r w:rsidR="0073609F">
        <w:rPr>
          <w:rFonts w:asciiTheme="minorBidi" w:hAnsiTheme="minorBidi" w:cstheme="minorBidi"/>
          <w:sz w:val="20"/>
          <w:shd w:val="clear" w:color="auto" w:fill="FFFFFF"/>
        </w:rPr>
        <w:t xml:space="preserve"> — </w:t>
      </w:r>
      <w:r w:rsidRPr="00471C61">
        <w:rPr>
          <w:rFonts w:asciiTheme="minorBidi" w:hAnsiTheme="minorBidi" w:cstheme="minorBidi"/>
          <w:sz w:val="20"/>
          <w:shd w:val="clear" w:color="auto" w:fill="FFFFFF"/>
        </w:rPr>
        <w:t>the tree that belongs to the level of "life," which is "the essence of all the good things."</w:t>
      </w:r>
      <w:r w:rsidRPr="00471C61">
        <w:rPr>
          <w:rFonts w:asciiTheme="minorBidi" w:hAnsiTheme="minorBidi" w:cstheme="minorBidi"/>
          <w:sz w:val="20"/>
        </w:rPr>
        <w:t xml:space="preserve"> </w:t>
      </w:r>
    </w:p>
  </w:footnote>
  <w:footnote w:id="4">
    <w:p w14:paraId="1C289DB7" w14:textId="131152AA" w:rsidR="00EC5916" w:rsidRDefault="00EC5916" w:rsidP="00BE547F">
      <w:pPr>
        <w:spacing w:line="240" w:lineRule="auto"/>
        <w:rPr>
          <w:rFonts w:asciiTheme="minorBidi" w:hAnsiTheme="minorBidi" w:cstheme="minorBidi"/>
          <w:sz w:val="20"/>
          <w:shd w:val="clear" w:color="auto" w:fill="FFFFFF"/>
        </w:rPr>
      </w:pPr>
      <w:r w:rsidRPr="00471C61">
        <w:rPr>
          <w:rStyle w:val="a9"/>
          <w:rFonts w:asciiTheme="minorBidi" w:hAnsiTheme="minorBidi" w:cstheme="minorBidi"/>
          <w:sz w:val="20"/>
        </w:rPr>
        <w:footnoteRef/>
      </w:r>
      <w:r w:rsidRPr="00471C61">
        <w:rPr>
          <w:rFonts w:asciiTheme="minorBidi" w:hAnsiTheme="minorBidi" w:cstheme="minorBidi"/>
          <w:sz w:val="20"/>
        </w:rPr>
        <w:t xml:space="preserve"> </w:t>
      </w:r>
      <w:r w:rsidRPr="00471C61">
        <w:rPr>
          <w:rFonts w:asciiTheme="minorBidi" w:hAnsiTheme="minorBidi" w:cstheme="minorBidi"/>
          <w:sz w:val="20"/>
          <w:shd w:val="clear" w:color="auto" w:fill="FFFFFF"/>
        </w:rPr>
        <w:t>In the spirit of these words, Ra</w:t>
      </w:r>
      <w:r w:rsidR="0073609F">
        <w:rPr>
          <w:rFonts w:asciiTheme="minorBidi" w:hAnsiTheme="minorBidi" w:cstheme="minorBidi"/>
          <w:sz w:val="20"/>
          <w:shd w:val="clear" w:color="auto" w:fill="FFFFFF"/>
        </w:rPr>
        <w:t>v</w:t>
      </w:r>
      <w:r w:rsidRPr="00471C61">
        <w:rPr>
          <w:rFonts w:asciiTheme="minorBidi" w:hAnsiTheme="minorBidi" w:cstheme="minorBidi"/>
          <w:sz w:val="20"/>
          <w:shd w:val="clear" w:color="auto" w:fill="FFFFFF"/>
        </w:rPr>
        <w:t xml:space="preserve"> Chayim of Volozhin explains Adam's sin in his book, </w:t>
      </w:r>
      <w:r w:rsidRPr="00471C61">
        <w:rPr>
          <w:rFonts w:asciiTheme="minorBidi" w:hAnsiTheme="minorBidi" w:cstheme="minorBidi"/>
          <w:i/>
          <w:iCs/>
          <w:sz w:val="20"/>
          <w:shd w:val="clear" w:color="auto" w:fill="FFFFFF"/>
        </w:rPr>
        <w:t xml:space="preserve">Nefesh </w:t>
      </w:r>
      <w:r>
        <w:rPr>
          <w:rFonts w:asciiTheme="minorBidi" w:hAnsiTheme="minorBidi" w:cstheme="minorBidi"/>
          <w:i/>
          <w:iCs/>
          <w:sz w:val="20"/>
          <w:shd w:val="clear" w:color="auto" w:fill="FFFFFF"/>
        </w:rPr>
        <w:t>H</w:t>
      </w:r>
      <w:r w:rsidRPr="00471C61">
        <w:rPr>
          <w:rFonts w:asciiTheme="minorBidi" w:hAnsiTheme="minorBidi" w:cstheme="minorBidi"/>
          <w:i/>
          <w:iCs/>
          <w:sz w:val="20"/>
          <w:shd w:val="clear" w:color="auto" w:fill="FFFFFF"/>
        </w:rPr>
        <w:t>a-chayim</w:t>
      </w:r>
      <w:r>
        <w:rPr>
          <w:rFonts w:asciiTheme="minorBidi" w:hAnsiTheme="minorBidi" w:cstheme="minorBidi"/>
          <w:i/>
          <w:iCs/>
          <w:sz w:val="20"/>
          <w:shd w:val="clear" w:color="auto" w:fill="FFFFFF"/>
        </w:rPr>
        <w:t xml:space="preserve"> (</w:t>
      </w:r>
      <w:r w:rsidRPr="00471C61">
        <w:rPr>
          <w:rFonts w:asciiTheme="minorBidi" w:hAnsiTheme="minorBidi" w:cstheme="minorBidi"/>
          <w:sz w:val="20"/>
          <w:shd w:val="clear" w:color="auto" w:fill="FFFFFF"/>
        </w:rPr>
        <w:t>I, 6, second note).</w:t>
      </w:r>
    </w:p>
    <w:p w14:paraId="481E9297" w14:textId="1A9CF9C9" w:rsidR="00EC5916" w:rsidRDefault="00EC5916" w:rsidP="00BE547F">
      <w:pPr>
        <w:spacing w:line="240" w:lineRule="auto"/>
        <w:ind w:left="720"/>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 xml:space="preserve">The idea is that before the sin, he certainly had the absolute choice to turn himself toward whatever he wanted, to do good, or the opposite, God forbid. For this was the ultimate purpose of all of creation, and also because afterward he sinned. However, his ability to choose was not because the forces of evil were found within him, for he was an altogether righteous </w:t>
      </w:r>
      <w:r w:rsidR="0073609F">
        <w:rPr>
          <w:rFonts w:asciiTheme="minorBidi" w:hAnsiTheme="minorBidi" w:cstheme="minorBidi"/>
          <w:sz w:val="20"/>
          <w:shd w:val="clear" w:color="auto" w:fill="FFFFFF"/>
        </w:rPr>
        <w:t>person</w:t>
      </w:r>
      <w:r w:rsidRPr="00471C61">
        <w:rPr>
          <w:rFonts w:asciiTheme="minorBidi" w:hAnsiTheme="minorBidi" w:cstheme="minorBidi"/>
          <w:sz w:val="20"/>
          <w:shd w:val="clear" w:color="auto" w:fill="FFFFFF"/>
        </w:rPr>
        <w:t xml:space="preserve">, comprised only of the forces of sanctity, and everything about him was righteous and holy and refined, absolute good with no mixture of or inclination toward the opposite whatsoever, and the forces of evil stood to the side, a separate entity outside of him. </w:t>
      </w:r>
      <w:r>
        <w:rPr>
          <w:rFonts w:asciiTheme="minorBidi" w:hAnsiTheme="minorBidi" w:cstheme="minorBidi"/>
          <w:sz w:val="20"/>
          <w:shd w:val="clear" w:color="auto" w:fill="FFFFFF"/>
        </w:rPr>
        <w:t>However,</w:t>
      </w:r>
      <w:r w:rsidRPr="00471C61">
        <w:rPr>
          <w:rFonts w:asciiTheme="minorBidi" w:hAnsiTheme="minorBidi" w:cstheme="minorBidi"/>
          <w:sz w:val="20"/>
          <w:shd w:val="clear" w:color="auto" w:fill="FFFFFF"/>
        </w:rPr>
        <w:t xml:space="preserve"> he had the choice to enter into the forces of evil just as a person has the choice to enter into a fire. </w:t>
      </w:r>
    </w:p>
    <w:p w14:paraId="1801B966" w14:textId="13274613" w:rsidR="00EC5916" w:rsidRDefault="00EC5916" w:rsidP="00BE547F">
      <w:pPr>
        <w:spacing w:line="240" w:lineRule="auto"/>
        <w:ind w:left="720"/>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Therefore when the Other Side [</w:t>
      </w:r>
      <w:r w:rsidRPr="00471C61">
        <w:rPr>
          <w:rFonts w:asciiTheme="minorBidi" w:hAnsiTheme="minorBidi" w:cstheme="minorBidi"/>
          <w:i/>
          <w:iCs/>
          <w:sz w:val="20"/>
          <w:shd w:val="clear" w:color="auto" w:fill="FFFFFF"/>
        </w:rPr>
        <w:t>Sitra Achra</w:t>
      </w:r>
      <w:r w:rsidRPr="00471C61">
        <w:rPr>
          <w:rFonts w:asciiTheme="minorBidi" w:hAnsiTheme="minorBidi" w:cstheme="minorBidi"/>
          <w:sz w:val="20"/>
          <w:shd w:val="clear" w:color="auto" w:fill="FFFFFF"/>
        </w:rPr>
        <w:t xml:space="preserve">] wanted to bring him to sin, the serpent had to come from the outside to seduce </w:t>
      </w:r>
      <w:r>
        <w:rPr>
          <w:rFonts w:asciiTheme="minorBidi" w:hAnsiTheme="minorBidi" w:cstheme="minorBidi"/>
          <w:sz w:val="20"/>
          <w:shd w:val="clear" w:color="auto" w:fill="FFFFFF"/>
        </w:rPr>
        <w:t>man</w:t>
      </w:r>
      <w:r w:rsidRPr="00471C61">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This is not the situation now,</w:t>
      </w:r>
      <w:r w:rsidRPr="00471C61">
        <w:rPr>
          <w:rFonts w:asciiTheme="minorBidi" w:hAnsiTheme="minorBidi" w:cstheme="minorBidi"/>
          <w:sz w:val="20"/>
          <w:shd w:val="clear" w:color="auto" w:fill="FFFFFF"/>
        </w:rPr>
        <w:t xml:space="preserve"> when the evil impulse that seduces a person is within </w:t>
      </w:r>
      <w:r>
        <w:rPr>
          <w:rFonts w:asciiTheme="minorBidi" w:hAnsiTheme="minorBidi" w:cstheme="minorBidi"/>
          <w:sz w:val="20"/>
          <w:shd w:val="clear" w:color="auto" w:fill="FFFFFF"/>
        </w:rPr>
        <w:t>each</w:t>
      </w:r>
      <w:r w:rsidRPr="00471C61">
        <w:rPr>
          <w:rFonts w:asciiTheme="minorBidi" w:hAnsiTheme="minorBidi" w:cstheme="minorBidi"/>
          <w:sz w:val="20"/>
          <w:shd w:val="clear" w:color="auto" w:fill="FFFFFF"/>
        </w:rPr>
        <w:t xml:space="preserve"> perso</w:t>
      </w:r>
      <w:r>
        <w:rPr>
          <w:rFonts w:asciiTheme="minorBidi" w:hAnsiTheme="minorBidi" w:cstheme="minorBidi"/>
          <w:sz w:val="20"/>
          <w:shd w:val="clear" w:color="auto" w:fill="FFFFFF"/>
        </w:rPr>
        <w:t>n</w:t>
      </w:r>
      <w:r w:rsidRPr="00471C61">
        <w:rPr>
          <w:rFonts w:asciiTheme="minorBidi" w:hAnsiTheme="minorBidi" w:cstheme="minorBidi"/>
          <w:sz w:val="20"/>
          <w:shd w:val="clear" w:color="auto" w:fill="FFFFFF"/>
        </w:rPr>
        <w:t xml:space="preserve"> and it seems to the person that it is he himself who wants and is drawn to commit the sin, and not that something else outside of him is seducing him. </w:t>
      </w:r>
    </w:p>
    <w:p w14:paraId="3E456D05" w14:textId="10123006" w:rsidR="00EC5916" w:rsidRPr="00471C61" w:rsidRDefault="00EC5916" w:rsidP="00BE547F">
      <w:pPr>
        <w:spacing w:line="240" w:lineRule="auto"/>
        <w:ind w:left="720"/>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When</w:t>
      </w:r>
      <w:r>
        <w:rPr>
          <w:rFonts w:asciiTheme="minorBidi" w:hAnsiTheme="minorBidi" w:cstheme="minorBidi"/>
          <w:sz w:val="20"/>
          <w:shd w:val="clear" w:color="auto" w:fill="FFFFFF"/>
        </w:rPr>
        <w:t xml:space="preserve"> Adam</w:t>
      </w:r>
      <w:r w:rsidRPr="00471C61">
        <w:rPr>
          <w:rFonts w:asciiTheme="minorBidi" w:hAnsiTheme="minorBidi" w:cstheme="minorBidi"/>
          <w:sz w:val="20"/>
          <w:shd w:val="clear" w:color="auto" w:fill="FFFFFF"/>
        </w:rPr>
        <w:t xml:space="preserve"> sinned and was drawn after the seduction of the Other Side, then the forces of evil became intermingled within him, and in the worlds. This is the </w:t>
      </w:r>
      <w:r>
        <w:rPr>
          <w:rFonts w:asciiTheme="minorBidi" w:hAnsiTheme="minorBidi" w:cstheme="minorBidi"/>
          <w:sz w:val="20"/>
          <w:shd w:val="clear" w:color="auto" w:fill="FFFFFF"/>
        </w:rPr>
        <w:t>Tree of Knowledge of Good and Evil</w:t>
      </w:r>
      <w:r w:rsidRPr="00471C61">
        <w:rPr>
          <w:rFonts w:asciiTheme="minorBidi" w:hAnsiTheme="minorBidi" w:cstheme="minorBidi"/>
          <w:sz w:val="20"/>
          <w:shd w:val="clear" w:color="auto" w:fill="FFFFFF"/>
        </w:rPr>
        <w:t>, th</w:t>
      </w:r>
      <w:r w:rsidR="00D47FF9">
        <w:rPr>
          <w:rFonts w:asciiTheme="minorBidi" w:hAnsiTheme="minorBidi" w:cstheme="minorBidi"/>
          <w:sz w:val="20"/>
          <w:shd w:val="clear" w:color="auto" w:fill="FFFFFF"/>
        </w:rPr>
        <w:t>rough which</w:t>
      </w:r>
      <w:r w:rsidRPr="00471C61">
        <w:rPr>
          <w:rFonts w:asciiTheme="minorBidi" w:hAnsiTheme="minorBidi" w:cstheme="minorBidi"/>
          <w:sz w:val="20"/>
          <w:shd w:val="clear" w:color="auto" w:fill="FFFFFF"/>
        </w:rPr>
        <w:t xml:space="preserve"> good and evil became joined and mixed within him and in the worlds, the one actually in the other.</w:t>
      </w:r>
      <w:r w:rsidR="00D47FF9">
        <w:rPr>
          <w:rFonts w:asciiTheme="minorBidi" w:hAnsiTheme="minorBidi" w:cstheme="minorBidi"/>
          <w:sz w:val="20"/>
          <w:shd w:val="clear" w:color="auto" w:fill="FFFFFF"/>
        </w:rPr>
        <w:t xml:space="preserve"> </w:t>
      </w:r>
      <w:r w:rsidRPr="00471C61">
        <w:rPr>
          <w:rFonts w:asciiTheme="minorBidi" w:hAnsiTheme="minorBidi" w:cstheme="minorBidi"/>
          <w:sz w:val="20"/>
          <w:shd w:val="clear" w:color="auto" w:fill="FFFFFF"/>
        </w:rPr>
        <w:t>Knowledge means connection, as is well-known</w:t>
      </w:r>
      <w:r>
        <w:rPr>
          <w:rFonts w:asciiTheme="minorBidi" w:hAnsiTheme="minorBidi" w:cstheme="minorBidi"/>
          <w:sz w:val="20"/>
        </w:rPr>
        <w:t>.</w:t>
      </w:r>
    </w:p>
  </w:footnote>
  <w:footnote w:id="5">
    <w:p w14:paraId="12C5350B" w14:textId="64B80744" w:rsidR="00EC5916" w:rsidRDefault="00EC5916" w:rsidP="00BE547F">
      <w:pPr>
        <w:spacing w:line="240" w:lineRule="auto"/>
        <w:rPr>
          <w:rFonts w:asciiTheme="minorBidi" w:hAnsiTheme="minorBidi" w:cstheme="minorBidi"/>
          <w:sz w:val="20"/>
          <w:shd w:val="clear" w:color="auto" w:fill="FFFFFF"/>
        </w:rPr>
      </w:pPr>
      <w:r w:rsidRPr="00471C61">
        <w:rPr>
          <w:rStyle w:val="a9"/>
          <w:rFonts w:asciiTheme="minorBidi" w:hAnsiTheme="minorBidi" w:cstheme="minorBidi"/>
          <w:sz w:val="20"/>
        </w:rPr>
        <w:footnoteRef/>
      </w:r>
      <w:r w:rsidRPr="00471C61">
        <w:rPr>
          <w:rFonts w:asciiTheme="minorBidi" w:hAnsiTheme="minorBidi" w:cstheme="minorBidi"/>
          <w:sz w:val="20"/>
        </w:rPr>
        <w:t xml:space="preserve"> So it is also stated in </w:t>
      </w:r>
      <w:r w:rsidRPr="00471C61">
        <w:rPr>
          <w:rFonts w:asciiTheme="minorBidi" w:hAnsiTheme="minorBidi" w:cstheme="minorBidi"/>
          <w:i/>
          <w:iCs/>
          <w:sz w:val="20"/>
        </w:rPr>
        <w:t>Midrash Tanchuma</w:t>
      </w:r>
      <w:r w:rsidRPr="00471C61">
        <w:rPr>
          <w:rFonts w:asciiTheme="minorBidi" w:hAnsiTheme="minorBidi" w:cstheme="minorBidi"/>
          <w:sz w:val="20"/>
        </w:rPr>
        <w:t xml:space="preserve">: "The Holy One, blessed be He, said: I placed you in the Garden of Eden, so that you should toil in the Torah, and eat of the </w:t>
      </w:r>
      <w:r>
        <w:rPr>
          <w:rFonts w:asciiTheme="minorBidi" w:hAnsiTheme="minorBidi" w:cstheme="minorBidi"/>
          <w:sz w:val="20"/>
        </w:rPr>
        <w:t>Tree of Life</w:t>
      </w:r>
      <w:r w:rsidRPr="00471C61">
        <w:rPr>
          <w:rFonts w:asciiTheme="minorBidi" w:hAnsiTheme="minorBidi" w:cstheme="minorBidi"/>
          <w:sz w:val="20"/>
        </w:rPr>
        <w:t>" (</w:t>
      </w:r>
      <w:r w:rsidRPr="00471C61">
        <w:rPr>
          <w:rFonts w:asciiTheme="minorBidi" w:hAnsiTheme="minorBidi" w:cstheme="minorBidi"/>
          <w:i/>
          <w:iCs/>
          <w:sz w:val="20"/>
        </w:rPr>
        <w:t>Tanchuma</w:t>
      </w:r>
      <w:r w:rsidRPr="00471C61">
        <w:rPr>
          <w:rFonts w:asciiTheme="minorBidi" w:hAnsiTheme="minorBidi" w:cstheme="minorBidi"/>
          <w:sz w:val="20"/>
        </w:rPr>
        <w:t xml:space="preserve">, Buber, </w:t>
      </w:r>
      <w:r w:rsidRPr="00471C61">
        <w:rPr>
          <w:rFonts w:asciiTheme="minorBidi" w:hAnsiTheme="minorBidi" w:cstheme="minorBidi"/>
          <w:i/>
          <w:iCs/>
          <w:sz w:val="20"/>
        </w:rPr>
        <w:t xml:space="preserve">Parashat Bereishit </w:t>
      </w:r>
      <w:r w:rsidRPr="00471C61">
        <w:rPr>
          <w:rFonts w:asciiTheme="minorBidi" w:hAnsiTheme="minorBidi" w:cstheme="minorBidi"/>
          <w:sz w:val="20"/>
        </w:rPr>
        <w:t>25).</w:t>
      </w:r>
      <w:r>
        <w:rPr>
          <w:rFonts w:asciiTheme="minorBidi" w:hAnsiTheme="minorBidi" w:cstheme="minorBidi"/>
          <w:sz w:val="20"/>
        </w:rPr>
        <w:t xml:space="preserve"> </w:t>
      </w:r>
      <w:r w:rsidRPr="00471C61">
        <w:rPr>
          <w:rFonts w:asciiTheme="minorBidi" w:hAnsiTheme="minorBidi" w:cstheme="minorBidi"/>
          <w:sz w:val="20"/>
          <w:shd w:val="clear" w:color="auto" w:fill="FFFFFF"/>
        </w:rPr>
        <w:t xml:space="preserve">See also </w:t>
      </w:r>
      <w:r w:rsidRPr="00471C61">
        <w:rPr>
          <w:rFonts w:asciiTheme="minorBidi" w:hAnsiTheme="minorBidi" w:cstheme="minorBidi"/>
          <w:i/>
          <w:iCs/>
          <w:sz w:val="20"/>
          <w:shd w:val="clear" w:color="auto" w:fill="FFFFFF"/>
        </w:rPr>
        <w:t>Sha'arei Ora</w:t>
      </w:r>
      <w:r>
        <w:rPr>
          <w:rFonts w:asciiTheme="minorBidi" w:hAnsiTheme="minorBidi" w:cstheme="minorBidi"/>
          <w:i/>
          <w:iCs/>
          <w:sz w:val="20"/>
          <w:shd w:val="clear" w:color="auto" w:fill="FFFFFF"/>
        </w:rPr>
        <w:t xml:space="preserve"> </w:t>
      </w:r>
      <w:r w:rsidRPr="00BE547F">
        <w:rPr>
          <w:rFonts w:asciiTheme="minorBidi" w:hAnsiTheme="minorBidi" w:cstheme="minorBidi"/>
          <w:sz w:val="20"/>
          <w:shd w:val="clear" w:color="auto" w:fill="FFFFFF"/>
        </w:rPr>
        <w:t>(5):</w:t>
      </w:r>
    </w:p>
    <w:p w14:paraId="70EA60F8" w14:textId="6E2881A1" w:rsidR="00EC5916" w:rsidRDefault="00EC5916" w:rsidP="00BE547F">
      <w:pPr>
        <w:spacing w:line="240" w:lineRule="auto"/>
        <w:ind w:left="720"/>
        <w:rPr>
          <w:rFonts w:asciiTheme="minorBidi" w:hAnsiTheme="minorBidi" w:cstheme="minorBidi"/>
          <w:sz w:val="20"/>
          <w:shd w:val="clear" w:color="auto" w:fill="FFFFFF"/>
        </w:rPr>
      </w:pPr>
      <w:r w:rsidRPr="00471C61">
        <w:rPr>
          <w:rFonts w:asciiTheme="minorBidi" w:hAnsiTheme="minorBidi" w:cstheme="minorBidi"/>
          <w:sz w:val="20"/>
          <w:shd w:val="clear" w:color="auto" w:fill="FFFFFF"/>
        </w:rPr>
        <w:t xml:space="preserve">God did not warn Adam not to eat of the </w:t>
      </w:r>
      <w:r>
        <w:rPr>
          <w:rFonts w:asciiTheme="minorBidi" w:hAnsiTheme="minorBidi" w:cstheme="minorBidi"/>
          <w:sz w:val="20"/>
          <w:shd w:val="clear" w:color="auto" w:fill="FFFFFF"/>
        </w:rPr>
        <w:t>Tree of Life</w:t>
      </w:r>
      <w:r w:rsidRPr="00471C61">
        <w:rPr>
          <w:rFonts w:asciiTheme="minorBidi" w:hAnsiTheme="minorBidi" w:cstheme="minorBidi"/>
          <w:sz w:val="20"/>
          <w:shd w:val="clear" w:color="auto" w:fill="FFFFFF"/>
        </w:rPr>
        <w:t>, and did not bar him from doing so.</w:t>
      </w:r>
      <w:r w:rsidR="00D47FF9">
        <w:rPr>
          <w:rFonts w:asciiTheme="minorBidi" w:hAnsiTheme="minorBidi" w:cstheme="minorBidi"/>
          <w:sz w:val="20"/>
          <w:shd w:val="clear" w:color="auto" w:fill="FFFFFF"/>
        </w:rPr>
        <w:t xml:space="preserve"> </w:t>
      </w:r>
      <w:r w:rsidRPr="00471C61">
        <w:rPr>
          <w:rFonts w:asciiTheme="minorBidi" w:hAnsiTheme="minorBidi" w:cstheme="minorBidi"/>
          <w:sz w:val="20"/>
          <w:shd w:val="clear" w:color="auto" w:fill="FFFFFF"/>
        </w:rPr>
        <w:t>O that he should eat!</w:t>
      </w:r>
      <w:r w:rsidR="00D47FF9">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Rather,</w:t>
      </w:r>
      <w:r w:rsidRPr="00471C61">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H</w:t>
      </w:r>
      <w:r w:rsidRPr="00471C61">
        <w:rPr>
          <w:rFonts w:asciiTheme="minorBidi" w:hAnsiTheme="minorBidi" w:cstheme="minorBidi"/>
          <w:sz w:val="20"/>
          <w:shd w:val="clear" w:color="auto" w:fill="FFFFFF"/>
        </w:rPr>
        <w:t xml:space="preserve">e barred him from eating of the </w:t>
      </w:r>
      <w:r>
        <w:rPr>
          <w:rFonts w:asciiTheme="minorBidi" w:hAnsiTheme="minorBidi" w:cstheme="minorBidi"/>
          <w:sz w:val="20"/>
          <w:shd w:val="clear" w:color="auto" w:fill="FFFFFF"/>
        </w:rPr>
        <w:t>Tree of Knowledge</w:t>
      </w:r>
      <w:r w:rsidRPr="00471C61">
        <w:rPr>
          <w:rFonts w:asciiTheme="minorBidi" w:hAnsiTheme="minorBidi" w:cstheme="minorBidi"/>
          <w:sz w:val="20"/>
          <w:shd w:val="clear" w:color="auto" w:fill="FFFFFF"/>
        </w:rPr>
        <w:t xml:space="preserve">… But after Adam sinned… </w:t>
      </w:r>
      <w:r>
        <w:rPr>
          <w:rFonts w:asciiTheme="minorBidi" w:hAnsiTheme="minorBidi" w:cstheme="minorBidi"/>
          <w:sz w:val="20"/>
          <w:shd w:val="clear" w:color="auto" w:fill="FFFFFF"/>
        </w:rPr>
        <w:t>H</w:t>
      </w:r>
      <w:r w:rsidRPr="00471C61">
        <w:rPr>
          <w:rFonts w:asciiTheme="minorBidi" w:hAnsiTheme="minorBidi" w:cstheme="minorBidi"/>
          <w:sz w:val="20"/>
          <w:shd w:val="clear" w:color="auto" w:fill="FFFFFF"/>
        </w:rPr>
        <w:t xml:space="preserve">e did not allow him to draw close to the </w:t>
      </w:r>
      <w:r>
        <w:rPr>
          <w:rFonts w:asciiTheme="minorBidi" w:hAnsiTheme="minorBidi" w:cstheme="minorBidi"/>
          <w:sz w:val="20"/>
          <w:shd w:val="clear" w:color="auto" w:fill="FFFFFF"/>
        </w:rPr>
        <w:t>Tree of Life.</w:t>
      </w:r>
    </w:p>
    <w:p w14:paraId="2E6A633A" w14:textId="77777777" w:rsidR="00EC5916" w:rsidRPr="00471C61" w:rsidRDefault="00EC5916" w:rsidP="00BE547F">
      <w:pPr>
        <w:spacing w:line="240" w:lineRule="auto"/>
        <w:ind w:left="1418"/>
        <w:rPr>
          <w:rFonts w:asciiTheme="minorBidi" w:hAnsiTheme="minorBidi" w:cstheme="minorBidi"/>
          <w:sz w:val="20"/>
          <w:shd w:val="clear" w:color="auto" w:fill="FFFFFF"/>
        </w:rPr>
      </w:pPr>
    </w:p>
  </w:footnote>
  <w:footnote w:id="6">
    <w:p w14:paraId="4EEA6497" w14:textId="1ABDFB92" w:rsidR="00EC5916" w:rsidRDefault="00EC5916" w:rsidP="00BE547F">
      <w:pPr>
        <w:pStyle w:val="a7"/>
        <w:spacing w:line="240" w:lineRule="auto"/>
        <w:rPr>
          <w:rFonts w:asciiTheme="minorBidi" w:hAnsiTheme="minorBidi" w:cstheme="minorBidi"/>
        </w:rPr>
      </w:pPr>
      <w:r w:rsidRPr="00471C61">
        <w:rPr>
          <w:rStyle w:val="a9"/>
          <w:rFonts w:asciiTheme="minorBidi" w:hAnsiTheme="minorBidi" w:cstheme="minorBidi"/>
        </w:rPr>
        <w:footnoteRef/>
      </w:r>
      <w:r w:rsidRPr="00471C61">
        <w:rPr>
          <w:rFonts w:asciiTheme="minorBidi" w:hAnsiTheme="minorBidi" w:cstheme="minorBidi"/>
        </w:rPr>
        <w:t xml:space="preserve"> See </w:t>
      </w:r>
      <w:r w:rsidRPr="00BE547F">
        <w:rPr>
          <w:rFonts w:asciiTheme="minorBidi" w:hAnsiTheme="minorBidi" w:cstheme="minorBidi"/>
          <w:i/>
          <w:iCs/>
        </w:rPr>
        <w:t>Bereishit</w:t>
      </w:r>
      <w:r>
        <w:rPr>
          <w:rFonts w:asciiTheme="minorBidi" w:hAnsiTheme="minorBidi" w:cstheme="minorBidi"/>
        </w:rPr>
        <w:t xml:space="preserve"> 3:22, in the original text and in the rendering of the</w:t>
      </w:r>
      <w:r w:rsidRPr="00471C61">
        <w:rPr>
          <w:rFonts w:asciiTheme="minorBidi" w:hAnsiTheme="minorBidi" w:cstheme="minorBidi"/>
        </w:rPr>
        <w:t xml:space="preserve"> </w:t>
      </w:r>
      <w:r w:rsidRPr="00471C61">
        <w:rPr>
          <w:rFonts w:asciiTheme="minorBidi" w:hAnsiTheme="minorBidi" w:cstheme="minorBidi"/>
          <w:i/>
          <w:iCs/>
        </w:rPr>
        <w:t>Targum Yerushalmi</w:t>
      </w:r>
      <w:r>
        <w:rPr>
          <w:rFonts w:asciiTheme="minorBidi" w:hAnsiTheme="minorBidi" w:cstheme="minorBidi"/>
          <w:i/>
          <w:iCs/>
        </w:rPr>
        <w:t xml:space="preserve">, </w:t>
      </w:r>
      <w:r>
        <w:rPr>
          <w:rFonts w:asciiTheme="minorBidi" w:hAnsiTheme="minorBidi" w:cstheme="minorBidi"/>
        </w:rPr>
        <w:t>respecitvely</w:t>
      </w:r>
      <w:r w:rsidRPr="00471C61">
        <w:rPr>
          <w:rFonts w:asciiTheme="minorBidi" w:hAnsiTheme="minorBidi" w:cstheme="minorBidi"/>
        </w:rPr>
        <w:t>:</w:t>
      </w:r>
      <w:r>
        <w:rPr>
          <w:rFonts w:asciiTheme="minorBidi" w:hAnsiTheme="minorBidi" w:cstheme="minorBidi"/>
        </w:rPr>
        <w:br/>
      </w:r>
    </w:p>
    <w:p w14:paraId="661F45C2" w14:textId="2A99CA60" w:rsidR="00EC5916" w:rsidRDefault="00EC5916" w:rsidP="00BE547F">
      <w:pPr>
        <w:pStyle w:val="a7"/>
        <w:spacing w:line="240" w:lineRule="auto"/>
        <w:ind w:left="720"/>
        <w:rPr>
          <w:rFonts w:asciiTheme="minorBidi" w:hAnsiTheme="minorBidi" w:cstheme="minorBidi"/>
        </w:rPr>
      </w:pPr>
      <w:r w:rsidRPr="00471C61">
        <w:rPr>
          <w:rFonts w:asciiTheme="minorBidi" w:hAnsiTheme="minorBidi" w:cstheme="minorBidi"/>
        </w:rPr>
        <w:t xml:space="preserve">And the Lord God said: Behold, the man is become as one of us, to know good and evil; and now, lest he put forth his hand, and take also of the </w:t>
      </w:r>
      <w:r>
        <w:rPr>
          <w:rFonts w:asciiTheme="minorBidi" w:hAnsiTheme="minorBidi" w:cstheme="minorBidi"/>
        </w:rPr>
        <w:t>Tree of Life</w:t>
      </w:r>
      <w:r w:rsidRPr="00471C61">
        <w:rPr>
          <w:rFonts w:asciiTheme="minorBidi" w:hAnsiTheme="minorBidi" w:cstheme="minorBidi"/>
        </w:rPr>
        <w:t>, and eat, and live forever</w:t>
      </w:r>
      <w:r>
        <w:rPr>
          <w:rFonts w:asciiTheme="minorBidi" w:hAnsiTheme="minorBidi" w:cstheme="minorBidi"/>
        </w:rPr>
        <w:t>.</w:t>
      </w:r>
    </w:p>
    <w:p w14:paraId="176DF8A9" w14:textId="1D8AB56F" w:rsidR="00EC5916" w:rsidRPr="00471C61" w:rsidRDefault="00EC5916" w:rsidP="00BE547F">
      <w:pPr>
        <w:pStyle w:val="a7"/>
        <w:spacing w:line="240" w:lineRule="auto"/>
        <w:ind w:left="720"/>
        <w:rPr>
          <w:rFonts w:asciiTheme="minorBidi" w:hAnsiTheme="minorBidi" w:cstheme="minorBidi"/>
          <w:shd w:val="clear" w:color="auto" w:fill="FFFFFF"/>
        </w:rPr>
      </w:pPr>
      <w:r w:rsidRPr="00471C61">
        <w:rPr>
          <w:rFonts w:asciiTheme="minorBidi" w:hAnsiTheme="minorBidi" w:cstheme="minorBidi"/>
        </w:rPr>
        <w:t>Behold, the man whom I created alone in My world, just as I am alone in the high heavens; great nations will one day arise from him; from him will arise a nation that knows how to distinguish between good and evil.</w:t>
      </w:r>
    </w:p>
    <w:p w14:paraId="3466D404" w14:textId="6D5F12D4" w:rsidR="00EC5916" w:rsidRPr="00471C61" w:rsidRDefault="00D47FF9" w:rsidP="00BE547F">
      <w:pPr>
        <w:pStyle w:val="a7"/>
        <w:spacing w:line="240" w:lineRule="auto"/>
        <w:rPr>
          <w:rFonts w:asciiTheme="minorBidi" w:hAnsiTheme="minorBidi" w:cstheme="minorBidi"/>
        </w:rPr>
      </w:pPr>
      <w:r>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342"/>
    <w:rsid w:val="00000541"/>
    <w:rsid w:val="00000A0F"/>
    <w:rsid w:val="00000B5E"/>
    <w:rsid w:val="00000B8D"/>
    <w:rsid w:val="00000F43"/>
    <w:rsid w:val="000016BF"/>
    <w:rsid w:val="000018B7"/>
    <w:rsid w:val="00001B94"/>
    <w:rsid w:val="00001FBB"/>
    <w:rsid w:val="0000201F"/>
    <w:rsid w:val="0000222E"/>
    <w:rsid w:val="000025F8"/>
    <w:rsid w:val="00002C14"/>
    <w:rsid w:val="00002E57"/>
    <w:rsid w:val="00003429"/>
    <w:rsid w:val="0000370E"/>
    <w:rsid w:val="0000379E"/>
    <w:rsid w:val="000039C4"/>
    <w:rsid w:val="00005118"/>
    <w:rsid w:val="000052A2"/>
    <w:rsid w:val="00005658"/>
    <w:rsid w:val="00005DF4"/>
    <w:rsid w:val="00006BA1"/>
    <w:rsid w:val="00006D60"/>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CDD"/>
    <w:rsid w:val="00017EF4"/>
    <w:rsid w:val="000208C3"/>
    <w:rsid w:val="00020B76"/>
    <w:rsid w:val="00021134"/>
    <w:rsid w:val="00021A41"/>
    <w:rsid w:val="000224CC"/>
    <w:rsid w:val="00023419"/>
    <w:rsid w:val="00023591"/>
    <w:rsid w:val="0002359C"/>
    <w:rsid w:val="000249B2"/>
    <w:rsid w:val="00024DB7"/>
    <w:rsid w:val="00025274"/>
    <w:rsid w:val="0002540C"/>
    <w:rsid w:val="00025EFE"/>
    <w:rsid w:val="000265E7"/>
    <w:rsid w:val="00026929"/>
    <w:rsid w:val="00026C23"/>
    <w:rsid w:val="00026D7E"/>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4AD9"/>
    <w:rsid w:val="00045238"/>
    <w:rsid w:val="000454C8"/>
    <w:rsid w:val="00045A05"/>
    <w:rsid w:val="00045EF7"/>
    <w:rsid w:val="00045F5A"/>
    <w:rsid w:val="000460E1"/>
    <w:rsid w:val="00046732"/>
    <w:rsid w:val="00046C55"/>
    <w:rsid w:val="000479DC"/>
    <w:rsid w:val="00047ACB"/>
    <w:rsid w:val="000500E7"/>
    <w:rsid w:val="00050261"/>
    <w:rsid w:val="00050442"/>
    <w:rsid w:val="00051890"/>
    <w:rsid w:val="00051E35"/>
    <w:rsid w:val="00052238"/>
    <w:rsid w:val="00052400"/>
    <w:rsid w:val="00052989"/>
    <w:rsid w:val="0005300F"/>
    <w:rsid w:val="00053958"/>
    <w:rsid w:val="00053B17"/>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C7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A25"/>
    <w:rsid w:val="00075C93"/>
    <w:rsid w:val="00075D22"/>
    <w:rsid w:val="00076A35"/>
    <w:rsid w:val="00076BCB"/>
    <w:rsid w:val="00076F48"/>
    <w:rsid w:val="000772A3"/>
    <w:rsid w:val="00077A6A"/>
    <w:rsid w:val="00077D93"/>
    <w:rsid w:val="00080179"/>
    <w:rsid w:val="00080B27"/>
    <w:rsid w:val="00081264"/>
    <w:rsid w:val="000814F0"/>
    <w:rsid w:val="00081A03"/>
    <w:rsid w:val="0008238E"/>
    <w:rsid w:val="000824CD"/>
    <w:rsid w:val="00082514"/>
    <w:rsid w:val="0008255D"/>
    <w:rsid w:val="00082900"/>
    <w:rsid w:val="00082BBC"/>
    <w:rsid w:val="00082CF8"/>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7D7"/>
    <w:rsid w:val="00093C34"/>
    <w:rsid w:val="00093D8D"/>
    <w:rsid w:val="00093EF3"/>
    <w:rsid w:val="00094502"/>
    <w:rsid w:val="00094E3D"/>
    <w:rsid w:val="00094EC9"/>
    <w:rsid w:val="00094F7B"/>
    <w:rsid w:val="00095403"/>
    <w:rsid w:val="000956A5"/>
    <w:rsid w:val="00095ECC"/>
    <w:rsid w:val="0009613B"/>
    <w:rsid w:val="000968ED"/>
    <w:rsid w:val="00096B26"/>
    <w:rsid w:val="00096E31"/>
    <w:rsid w:val="00097310"/>
    <w:rsid w:val="00097B80"/>
    <w:rsid w:val="00097C12"/>
    <w:rsid w:val="00097F39"/>
    <w:rsid w:val="000A027B"/>
    <w:rsid w:val="000A04F9"/>
    <w:rsid w:val="000A0C2B"/>
    <w:rsid w:val="000A0CC3"/>
    <w:rsid w:val="000A0D57"/>
    <w:rsid w:val="000A0DFC"/>
    <w:rsid w:val="000A1094"/>
    <w:rsid w:val="000A127B"/>
    <w:rsid w:val="000A1A19"/>
    <w:rsid w:val="000A1B19"/>
    <w:rsid w:val="000A2A23"/>
    <w:rsid w:val="000A2E12"/>
    <w:rsid w:val="000A33F0"/>
    <w:rsid w:val="000A3B33"/>
    <w:rsid w:val="000A3CF8"/>
    <w:rsid w:val="000A4484"/>
    <w:rsid w:val="000A56BE"/>
    <w:rsid w:val="000A5A04"/>
    <w:rsid w:val="000A7032"/>
    <w:rsid w:val="000B03A6"/>
    <w:rsid w:val="000B113B"/>
    <w:rsid w:val="000B11B3"/>
    <w:rsid w:val="000B1378"/>
    <w:rsid w:val="000B1E3D"/>
    <w:rsid w:val="000B2369"/>
    <w:rsid w:val="000B3F55"/>
    <w:rsid w:val="000B43BD"/>
    <w:rsid w:val="000B48E1"/>
    <w:rsid w:val="000B54B7"/>
    <w:rsid w:val="000B57B5"/>
    <w:rsid w:val="000B5C5D"/>
    <w:rsid w:val="000B6E33"/>
    <w:rsid w:val="000B6FFC"/>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DB9"/>
    <w:rsid w:val="000C3E65"/>
    <w:rsid w:val="000C404B"/>
    <w:rsid w:val="000C4C9B"/>
    <w:rsid w:val="000C4DA4"/>
    <w:rsid w:val="000C6755"/>
    <w:rsid w:val="000C6BC0"/>
    <w:rsid w:val="000C6C42"/>
    <w:rsid w:val="000C7CC3"/>
    <w:rsid w:val="000C7EEF"/>
    <w:rsid w:val="000C7FCF"/>
    <w:rsid w:val="000D077D"/>
    <w:rsid w:val="000D0E18"/>
    <w:rsid w:val="000D156A"/>
    <w:rsid w:val="000D15D6"/>
    <w:rsid w:val="000D1ABF"/>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6C4E"/>
    <w:rsid w:val="000D742B"/>
    <w:rsid w:val="000D7637"/>
    <w:rsid w:val="000D7AF4"/>
    <w:rsid w:val="000E0219"/>
    <w:rsid w:val="000E0417"/>
    <w:rsid w:val="000E1171"/>
    <w:rsid w:val="000E19B1"/>
    <w:rsid w:val="000E1C42"/>
    <w:rsid w:val="000E2069"/>
    <w:rsid w:val="000E26F4"/>
    <w:rsid w:val="000E2844"/>
    <w:rsid w:val="000E31C3"/>
    <w:rsid w:val="000E32F6"/>
    <w:rsid w:val="000E33F0"/>
    <w:rsid w:val="000E3A7B"/>
    <w:rsid w:val="000E3F8D"/>
    <w:rsid w:val="000E4124"/>
    <w:rsid w:val="000E4BA6"/>
    <w:rsid w:val="000E4E3F"/>
    <w:rsid w:val="000E64E7"/>
    <w:rsid w:val="000E64EB"/>
    <w:rsid w:val="000E6D38"/>
    <w:rsid w:val="000E7783"/>
    <w:rsid w:val="000E7975"/>
    <w:rsid w:val="000F0425"/>
    <w:rsid w:val="000F0559"/>
    <w:rsid w:val="000F0BCE"/>
    <w:rsid w:val="000F1505"/>
    <w:rsid w:val="000F2B32"/>
    <w:rsid w:val="000F2C69"/>
    <w:rsid w:val="000F2C6B"/>
    <w:rsid w:val="000F2F3D"/>
    <w:rsid w:val="000F2F63"/>
    <w:rsid w:val="000F333D"/>
    <w:rsid w:val="000F3B83"/>
    <w:rsid w:val="000F3FAA"/>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123"/>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2B6"/>
    <w:rsid w:val="00135327"/>
    <w:rsid w:val="0013542A"/>
    <w:rsid w:val="00135F4B"/>
    <w:rsid w:val="00136253"/>
    <w:rsid w:val="0013667C"/>
    <w:rsid w:val="001368BA"/>
    <w:rsid w:val="001377C3"/>
    <w:rsid w:val="00137F57"/>
    <w:rsid w:val="00137FD0"/>
    <w:rsid w:val="00137FFB"/>
    <w:rsid w:val="00140C38"/>
    <w:rsid w:val="00140FBF"/>
    <w:rsid w:val="00141B55"/>
    <w:rsid w:val="00141F95"/>
    <w:rsid w:val="001429A5"/>
    <w:rsid w:val="00143456"/>
    <w:rsid w:val="00143525"/>
    <w:rsid w:val="00143B16"/>
    <w:rsid w:val="00143E16"/>
    <w:rsid w:val="00143F63"/>
    <w:rsid w:val="00144111"/>
    <w:rsid w:val="00144428"/>
    <w:rsid w:val="00144B50"/>
    <w:rsid w:val="0014526D"/>
    <w:rsid w:val="001460ED"/>
    <w:rsid w:val="00146854"/>
    <w:rsid w:val="00146868"/>
    <w:rsid w:val="00146930"/>
    <w:rsid w:val="00146C44"/>
    <w:rsid w:val="00146D7A"/>
    <w:rsid w:val="001473BE"/>
    <w:rsid w:val="001473D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34D"/>
    <w:rsid w:val="00183ADF"/>
    <w:rsid w:val="00183BE2"/>
    <w:rsid w:val="00183E89"/>
    <w:rsid w:val="00184731"/>
    <w:rsid w:val="00184995"/>
    <w:rsid w:val="00184A6C"/>
    <w:rsid w:val="00185E54"/>
    <w:rsid w:val="00185E68"/>
    <w:rsid w:val="00185FF2"/>
    <w:rsid w:val="00186185"/>
    <w:rsid w:val="00186352"/>
    <w:rsid w:val="00186D8C"/>
    <w:rsid w:val="00187A13"/>
    <w:rsid w:val="00187D6A"/>
    <w:rsid w:val="00190078"/>
    <w:rsid w:val="001906EA"/>
    <w:rsid w:val="00190CFE"/>
    <w:rsid w:val="001918CD"/>
    <w:rsid w:val="00191BF2"/>
    <w:rsid w:val="001920F1"/>
    <w:rsid w:val="00192682"/>
    <w:rsid w:val="0019292B"/>
    <w:rsid w:val="00192ED5"/>
    <w:rsid w:val="001933EF"/>
    <w:rsid w:val="00193AA2"/>
    <w:rsid w:val="00193F56"/>
    <w:rsid w:val="001941DB"/>
    <w:rsid w:val="00194826"/>
    <w:rsid w:val="00194EFB"/>
    <w:rsid w:val="00195918"/>
    <w:rsid w:val="00195B6D"/>
    <w:rsid w:val="00195D5B"/>
    <w:rsid w:val="00196852"/>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0F32"/>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07FB"/>
    <w:rsid w:val="001C1583"/>
    <w:rsid w:val="001C1729"/>
    <w:rsid w:val="001C239B"/>
    <w:rsid w:val="001C24B0"/>
    <w:rsid w:val="001C340C"/>
    <w:rsid w:val="001C354E"/>
    <w:rsid w:val="001C3D6D"/>
    <w:rsid w:val="001C4416"/>
    <w:rsid w:val="001C506F"/>
    <w:rsid w:val="001C6882"/>
    <w:rsid w:val="001C6CEA"/>
    <w:rsid w:val="001C7346"/>
    <w:rsid w:val="001C78EB"/>
    <w:rsid w:val="001C79C3"/>
    <w:rsid w:val="001D041F"/>
    <w:rsid w:val="001D0A25"/>
    <w:rsid w:val="001D0D6F"/>
    <w:rsid w:val="001D108D"/>
    <w:rsid w:val="001D1A5D"/>
    <w:rsid w:val="001D1F99"/>
    <w:rsid w:val="001D1FEB"/>
    <w:rsid w:val="001D2029"/>
    <w:rsid w:val="001D2247"/>
    <w:rsid w:val="001D2279"/>
    <w:rsid w:val="001D26B5"/>
    <w:rsid w:val="001D2A76"/>
    <w:rsid w:val="001D2B6A"/>
    <w:rsid w:val="001D33CD"/>
    <w:rsid w:val="001D4538"/>
    <w:rsid w:val="001D46B2"/>
    <w:rsid w:val="001D48E2"/>
    <w:rsid w:val="001D4A96"/>
    <w:rsid w:val="001D5285"/>
    <w:rsid w:val="001D559B"/>
    <w:rsid w:val="001D5965"/>
    <w:rsid w:val="001D6116"/>
    <w:rsid w:val="001D6176"/>
    <w:rsid w:val="001D6205"/>
    <w:rsid w:val="001D6795"/>
    <w:rsid w:val="001D6DB2"/>
    <w:rsid w:val="001D78E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6EE8"/>
    <w:rsid w:val="001E6FBF"/>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547"/>
    <w:rsid w:val="001F4DCE"/>
    <w:rsid w:val="001F562D"/>
    <w:rsid w:val="001F5F6F"/>
    <w:rsid w:val="001F62F1"/>
    <w:rsid w:val="001F6854"/>
    <w:rsid w:val="001F6A6E"/>
    <w:rsid w:val="001F750F"/>
    <w:rsid w:val="002000CA"/>
    <w:rsid w:val="00200617"/>
    <w:rsid w:val="0020083E"/>
    <w:rsid w:val="00200B35"/>
    <w:rsid w:val="00200D30"/>
    <w:rsid w:val="00200D53"/>
    <w:rsid w:val="00201B6A"/>
    <w:rsid w:val="00201CCE"/>
    <w:rsid w:val="00202592"/>
    <w:rsid w:val="002028F9"/>
    <w:rsid w:val="002029A5"/>
    <w:rsid w:val="002031AD"/>
    <w:rsid w:val="0020332E"/>
    <w:rsid w:val="00203872"/>
    <w:rsid w:val="0020395E"/>
    <w:rsid w:val="0020396F"/>
    <w:rsid w:val="00203A83"/>
    <w:rsid w:val="00203EA6"/>
    <w:rsid w:val="002058EF"/>
    <w:rsid w:val="00205951"/>
    <w:rsid w:val="00206001"/>
    <w:rsid w:val="002063FC"/>
    <w:rsid w:val="00206DB2"/>
    <w:rsid w:val="00207CD8"/>
    <w:rsid w:val="00207E8A"/>
    <w:rsid w:val="00207EA9"/>
    <w:rsid w:val="002104A7"/>
    <w:rsid w:val="0021064D"/>
    <w:rsid w:val="00210DEF"/>
    <w:rsid w:val="00210F38"/>
    <w:rsid w:val="00211487"/>
    <w:rsid w:val="002116CE"/>
    <w:rsid w:val="002116EB"/>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6B4A"/>
    <w:rsid w:val="002170C6"/>
    <w:rsid w:val="002176E8"/>
    <w:rsid w:val="00217E5F"/>
    <w:rsid w:val="002203DF"/>
    <w:rsid w:val="002205E7"/>
    <w:rsid w:val="00220629"/>
    <w:rsid w:val="00220868"/>
    <w:rsid w:val="00220ACD"/>
    <w:rsid w:val="00221BF6"/>
    <w:rsid w:val="00222373"/>
    <w:rsid w:val="002228B6"/>
    <w:rsid w:val="00222B1B"/>
    <w:rsid w:val="00222E0C"/>
    <w:rsid w:val="00223292"/>
    <w:rsid w:val="00223C21"/>
    <w:rsid w:val="00223CB8"/>
    <w:rsid w:val="00223E15"/>
    <w:rsid w:val="00225090"/>
    <w:rsid w:val="002255AB"/>
    <w:rsid w:val="002256E7"/>
    <w:rsid w:val="00225DA8"/>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38E"/>
    <w:rsid w:val="00234998"/>
    <w:rsid w:val="00234DA2"/>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1AE7"/>
    <w:rsid w:val="00252142"/>
    <w:rsid w:val="00252229"/>
    <w:rsid w:val="002526F0"/>
    <w:rsid w:val="00253782"/>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0F21"/>
    <w:rsid w:val="00261CAF"/>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6E1"/>
    <w:rsid w:val="00265902"/>
    <w:rsid w:val="00266B3D"/>
    <w:rsid w:val="0026723E"/>
    <w:rsid w:val="002675CB"/>
    <w:rsid w:val="002677CA"/>
    <w:rsid w:val="00267FDF"/>
    <w:rsid w:val="0027054A"/>
    <w:rsid w:val="00270C0E"/>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5EF6"/>
    <w:rsid w:val="002762E8"/>
    <w:rsid w:val="002765F9"/>
    <w:rsid w:val="002766EC"/>
    <w:rsid w:val="002770B1"/>
    <w:rsid w:val="00277453"/>
    <w:rsid w:val="0028068C"/>
    <w:rsid w:val="002808D4"/>
    <w:rsid w:val="002809A0"/>
    <w:rsid w:val="00281168"/>
    <w:rsid w:val="002815D2"/>
    <w:rsid w:val="002817AF"/>
    <w:rsid w:val="00281894"/>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329C"/>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F5B"/>
    <w:rsid w:val="002B50BC"/>
    <w:rsid w:val="002B50D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5A8"/>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10C5"/>
    <w:rsid w:val="002D1BBA"/>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3A5"/>
    <w:rsid w:val="002E0400"/>
    <w:rsid w:val="002E041E"/>
    <w:rsid w:val="002E0A0F"/>
    <w:rsid w:val="002E1EBC"/>
    <w:rsid w:val="002E217A"/>
    <w:rsid w:val="002E23FA"/>
    <w:rsid w:val="002E2731"/>
    <w:rsid w:val="002E2768"/>
    <w:rsid w:val="002E363A"/>
    <w:rsid w:val="002E38DF"/>
    <w:rsid w:val="002E3D86"/>
    <w:rsid w:val="002E3DAE"/>
    <w:rsid w:val="002E4449"/>
    <w:rsid w:val="002E4AE4"/>
    <w:rsid w:val="002E4BD3"/>
    <w:rsid w:val="002E4E53"/>
    <w:rsid w:val="002E4FCD"/>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A26"/>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848"/>
    <w:rsid w:val="00301990"/>
    <w:rsid w:val="003031AB"/>
    <w:rsid w:val="00303384"/>
    <w:rsid w:val="00303780"/>
    <w:rsid w:val="00303A36"/>
    <w:rsid w:val="00303AB1"/>
    <w:rsid w:val="00303DF1"/>
    <w:rsid w:val="003047F4"/>
    <w:rsid w:val="00304BE7"/>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CD8"/>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8FF"/>
    <w:rsid w:val="00332B2E"/>
    <w:rsid w:val="00332C73"/>
    <w:rsid w:val="00332C77"/>
    <w:rsid w:val="00332F49"/>
    <w:rsid w:val="003330FC"/>
    <w:rsid w:val="003334B1"/>
    <w:rsid w:val="003341E6"/>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16DE"/>
    <w:rsid w:val="0034208E"/>
    <w:rsid w:val="003420B1"/>
    <w:rsid w:val="00342396"/>
    <w:rsid w:val="003424D6"/>
    <w:rsid w:val="00342BEF"/>
    <w:rsid w:val="00342C8D"/>
    <w:rsid w:val="003435EC"/>
    <w:rsid w:val="0034362D"/>
    <w:rsid w:val="00343906"/>
    <w:rsid w:val="00343F1F"/>
    <w:rsid w:val="00344591"/>
    <w:rsid w:val="00344991"/>
    <w:rsid w:val="003451B9"/>
    <w:rsid w:val="003454E4"/>
    <w:rsid w:val="00345573"/>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4EF9"/>
    <w:rsid w:val="003552A0"/>
    <w:rsid w:val="00355566"/>
    <w:rsid w:val="00355567"/>
    <w:rsid w:val="00355673"/>
    <w:rsid w:val="00355EF4"/>
    <w:rsid w:val="00356AA3"/>
    <w:rsid w:val="0035707B"/>
    <w:rsid w:val="003578EA"/>
    <w:rsid w:val="00357E10"/>
    <w:rsid w:val="003601C2"/>
    <w:rsid w:val="00360336"/>
    <w:rsid w:val="003609C8"/>
    <w:rsid w:val="00361AF2"/>
    <w:rsid w:val="00361DE2"/>
    <w:rsid w:val="00362573"/>
    <w:rsid w:val="003633CE"/>
    <w:rsid w:val="003640CF"/>
    <w:rsid w:val="00364CAE"/>
    <w:rsid w:val="003652F5"/>
    <w:rsid w:val="00365456"/>
    <w:rsid w:val="00365512"/>
    <w:rsid w:val="00366802"/>
    <w:rsid w:val="003669AC"/>
    <w:rsid w:val="00366F61"/>
    <w:rsid w:val="0036719E"/>
    <w:rsid w:val="003672AC"/>
    <w:rsid w:val="003673B3"/>
    <w:rsid w:val="00367673"/>
    <w:rsid w:val="00370CAA"/>
    <w:rsid w:val="00371733"/>
    <w:rsid w:val="00371A0A"/>
    <w:rsid w:val="003724C0"/>
    <w:rsid w:val="003724D6"/>
    <w:rsid w:val="003727A5"/>
    <w:rsid w:val="00372FB0"/>
    <w:rsid w:val="00372FED"/>
    <w:rsid w:val="00373527"/>
    <w:rsid w:val="00373666"/>
    <w:rsid w:val="0037378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B05"/>
    <w:rsid w:val="00390D78"/>
    <w:rsid w:val="00390D9F"/>
    <w:rsid w:val="0039190F"/>
    <w:rsid w:val="0039257C"/>
    <w:rsid w:val="003925D6"/>
    <w:rsid w:val="00392A80"/>
    <w:rsid w:val="00392AAF"/>
    <w:rsid w:val="00392F4D"/>
    <w:rsid w:val="00393761"/>
    <w:rsid w:val="003939D7"/>
    <w:rsid w:val="00393CDC"/>
    <w:rsid w:val="00393E04"/>
    <w:rsid w:val="00393EFF"/>
    <w:rsid w:val="003940B6"/>
    <w:rsid w:val="0039461A"/>
    <w:rsid w:val="00394C23"/>
    <w:rsid w:val="00394C3D"/>
    <w:rsid w:val="00395332"/>
    <w:rsid w:val="00396C7D"/>
    <w:rsid w:val="003971A9"/>
    <w:rsid w:val="003A0168"/>
    <w:rsid w:val="003A07F9"/>
    <w:rsid w:val="003A0B0D"/>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068"/>
    <w:rsid w:val="003B0458"/>
    <w:rsid w:val="003B0944"/>
    <w:rsid w:val="003B0C06"/>
    <w:rsid w:val="003B1A5E"/>
    <w:rsid w:val="003B24D4"/>
    <w:rsid w:val="003B27AD"/>
    <w:rsid w:val="003B2B24"/>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833"/>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0F18"/>
    <w:rsid w:val="0041145E"/>
    <w:rsid w:val="004121E4"/>
    <w:rsid w:val="00412526"/>
    <w:rsid w:val="00412692"/>
    <w:rsid w:val="004127A5"/>
    <w:rsid w:val="00412C27"/>
    <w:rsid w:val="0041364A"/>
    <w:rsid w:val="004139CC"/>
    <w:rsid w:val="00414081"/>
    <w:rsid w:val="00414358"/>
    <w:rsid w:val="004145BD"/>
    <w:rsid w:val="00414A0C"/>
    <w:rsid w:val="00414DA8"/>
    <w:rsid w:val="00415333"/>
    <w:rsid w:val="00415A68"/>
    <w:rsid w:val="00415CFD"/>
    <w:rsid w:val="004168FC"/>
    <w:rsid w:val="00416AFD"/>
    <w:rsid w:val="00416DF6"/>
    <w:rsid w:val="00417775"/>
    <w:rsid w:val="00417796"/>
    <w:rsid w:val="0041783D"/>
    <w:rsid w:val="004178DA"/>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27DB4"/>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2A"/>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2BE"/>
    <w:rsid w:val="004636B4"/>
    <w:rsid w:val="004637D4"/>
    <w:rsid w:val="00464898"/>
    <w:rsid w:val="00464A3D"/>
    <w:rsid w:val="00464C88"/>
    <w:rsid w:val="00465372"/>
    <w:rsid w:val="00465AB1"/>
    <w:rsid w:val="00465D6B"/>
    <w:rsid w:val="00465E27"/>
    <w:rsid w:val="00465E70"/>
    <w:rsid w:val="00466526"/>
    <w:rsid w:val="00466A3B"/>
    <w:rsid w:val="00470E11"/>
    <w:rsid w:val="00471372"/>
    <w:rsid w:val="004713A4"/>
    <w:rsid w:val="004713DB"/>
    <w:rsid w:val="00471C61"/>
    <w:rsid w:val="00472544"/>
    <w:rsid w:val="0047307D"/>
    <w:rsid w:val="0047471E"/>
    <w:rsid w:val="00474DFA"/>
    <w:rsid w:val="00475A84"/>
    <w:rsid w:val="00475C84"/>
    <w:rsid w:val="00475E53"/>
    <w:rsid w:val="00476308"/>
    <w:rsid w:val="00476E81"/>
    <w:rsid w:val="004774AF"/>
    <w:rsid w:val="00477AE9"/>
    <w:rsid w:val="00477D37"/>
    <w:rsid w:val="00480A41"/>
    <w:rsid w:val="0048149B"/>
    <w:rsid w:val="0048176C"/>
    <w:rsid w:val="00481B82"/>
    <w:rsid w:val="00481B8E"/>
    <w:rsid w:val="00482195"/>
    <w:rsid w:val="00482ABD"/>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327"/>
    <w:rsid w:val="00490BB5"/>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2FFA"/>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43"/>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0E"/>
    <w:rsid w:val="004C4C60"/>
    <w:rsid w:val="004C5140"/>
    <w:rsid w:val="004C5C9C"/>
    <w:rsid w:val="004C5E73"/>
    <w:rsid w:val="004C5E75"/>
    <w:rsid w:val="004C5E93"/>
    <w:rsid w:val="004C673E"/>
    <w:rsid w:val="004C69D3"/>
    <w:rsid w:val="004C6C9E"/>
    <w:rsid w:val="004C73F0"/>
    <w:rsid w:val="004C7C8A"/>
    <w:rsid w:val="004C7CAE"/>
    <w:rsid w:val="004D02F3"/>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2F8D"/>
    <w:rsid w:val="004E3552"/>
    <w:rsid w:val="004E38B4"/>
    <w:rsid w:val="004E3978"/>
    <w:rsid w:val="004E39F2"/>
    <w:rsid w:val="004E3A84"/>
    <w:rsid w:val="004E3E5A"/>
    <w:rsid w:val="004E4B7C"/>
    <w:rsid w:val="004E4C80"/>
    <w:rsid w:val="004E5576"/>
    <w:rsid w:val="004E606D"/>
    <w:rsid w:val="004E61ED"/>
    <w:rsid w:val="004E641E"/>
    <w:rsid w:val="004E6591"/>
    <w:rsid w:val="004E6F7E"/>
    <w:rsid w:val="004E750B"/>
    <w:rsid w:val="004E7CEE"/>
    <w:rsid w:val="004E7E5B"/>
    <w:rsid w:val="004F03C3"/>
    <w:rsid w:val="004F0530"/>
    <w:rsid w:val="004F0EB5"/>
    <w:rsid w:val="004F16F0"/>
    <w:rsid w:val="004F1E4A"/>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7E4"/>
    <w:rsid w:val="00507B51"/>
    <w:rsid w:val="00507C30"/>
    <w:rsid w:val="0051024F"/>
    <w:rsid w:val="0051051B"/>
    <w:rsid w:val="00510ECC"/>
    <w:rsid w:val="0051175B"/>
    <w:rsid w:val="00512259"/>
    <w:rsid w:val="005126A4"/>
    <w:rsid w:val="00512913"/>
    <w:rsid w:val="005129C3"/>
    <w:rsid w:val="00512F3D"/>
    <w:rsid w:val="00513C43"/>
    <w:rsid w:val="0051409D"/>
    <w:rsid w:val="0051416B"/>
    <w:rsid w:val="00514387"/>
    <w:rsid w:val="0051450F"/>
    <w:rsid w:val="0051473D"/>
    <w:rsid w:val="00514B37"/>
    <w:rsid w:val="00514E8E"/>
    <w:rsid w:val="005152F8"/>
    <w:rsid w:val="00515F9D"/>
    <w:rsid w:val="00516583"/>
    <w:rsid w:val="00516F43"/>
    <w:rsid w:val="00517257"/>
    <w:rsid w:val="00517476"/>
    <w:rsid w:val="005204AB"/>
    <w:rsid w:val="00520657"/>
    <w:rsid w:val="00521FD2"/>
    <w:rsid w:val="00522262"/>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7CF"/>
    <w:rsid w:val="005350C6"/>
    <w:rsid w:val="005351CA"/>
    <w:rsid w:val="00535B96"/>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7E9"/>
    <w:rsid w:val="00561942"/>
    <w:rsid w:val="00561995"/>
    <w:rsid w:val="005637B7"/>
    <w:rsid w:val="00563CA1"/>
    <w:rsid w:val="005643FB"/>
    <w:rsid w:val="005644B8"/>
    <w:rsid w:val="00564742"/>
    <w:rsid w:val="00564B1E"/>
    <w:rsid w:val="00564D4B"/>
    <w:rsid w:val="005664BD"/>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1A2"/>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57C"/>
    <w:rsid w:val="00587791"/>
    <w:rsid w:val="00590C93"/>
    <w:rsid w:val="005917DB"/>
    <w:rsid w:val="00591B70"/>
    <w:rsid w:val="005924C7"/>
    <w:rsid w:val="00592D31"/>
    <w:rsid w:val="005939D8"/>
    <w:rsid w:val="0059449C"/>
    <w:rsid w:val="00594DE2"/>
    <w:rsid w:val="00594FB5"/>
    <w:rsid w:val="005950DF"/>
    <w:rsid w:val="00595347"/>
    <w:rsid w:val="0059552C"/>
    <w:rsid w:val="00596380"/>
    <w:rsid w:val="00596D1C"/>
    <w:rsid w:val="005974B8"/>
    <w:rsid w:val="0059751D"/>
    <w:rsid w:val="00597552"/>
    <w:rsid w:val="00597594"/>
    <w:rsid w:val="00597A24"/>
    <w:rsid w:val="00597C8F"/>
    <w:rsid w:val="005A01AF"/>
    <w:rsid w:val="005A01DA"/>
    <w:rsid w:val="005A01F6"/>
    <w:rsid w:val="005A104B"/>
    <w:rsid w:val="005A1132"/>
    <w:rsid w:val="005A3B77"/>
    <w:rsid w:val="005A414C"/>
    <w:rsid w:val="005A45BD"/>
    <w:rsid w:val="005A4E0B"/>
    <w:rsid w:val="005A5B93"/>
    <w:rsid w:val="005A6770"/>
    <w:rsid w:val="005A6947"/>
    <w:rsid w:val="005A6AD4"/>
    <w:rsid w:val="005A6F96"/>
    <w:rsid w:val="005A7615"/>
    <w:rsid w:val="005B06F6"/>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7BE"/>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C32"/>
    <w:rsid w:val="005C4D9A"/>
    <w:rsid w:val="005C5077"/>
    <w:rsid w:val="005C5464"/>
    <w:rsid w:val="005C57E9"/>
    <w:rsid w:val="005C588C"/>
    <w:rsid w:val="005C5AE0"/>
    <w:rsid w:val="005C5C63"/>
    <w:rsid w:val="005C5EA6"/>
    <w:rsid w:val="005C6397"/>
    <w:rsid w:val="005C6406"/>
    <w:rsid w:val="005C67D5"/>
    <w:rsid w:val="005C6BA1"/>
    <w:rsid w:val="005C6BB1"/>
    <w:rsid w:val="005C6C45"/>
    <w:rsid w:val="005C6E20"/>
    <w:rsid w:val="005C7109"/>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8AB"/>
    <w:rsid w:val="005D6C47"/>
    <w:rsid w:val="005D79DD"/>
    <w:rsid w:val="005D7FCD"/>
    <w:rsid w:val="005E05FF"/>
    <w:rsid w:val="005E0F74"/>
    <w:rsid w:val="005E11DA"/>
    <w:rsid w:val="005E1980"/>
    <w:rsid w:val="005E1FF3"/>
    <w:rsid w:val="005E2276"/>
    <w:rsid w:val="005E3148"/>
    <w:rsid w:val="005E372A"/>
    <w:rsid w:val="005E3DA0"/>
    <w:rsid w:val="005E4515"/>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04E"/>
    <w:rsid w:val="005F34F1"/>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2FE"/>
    <w:rsid w:val="005F7562"/>
    <w:rsid w:val="005F7F36"/>
    <w:rsid w:val="00600661"/>
    <w:rsid w:val="00600BBB"/>
    <w:rsid w:val="0060114E"/>
    <w:rsid w:val="006012DA"/>
    <w:rsid w:val="006012EE"/>
    <w:rsid w:val="006019FF"/>
    <w:rsid w:val="00601A17"/>
    <w:rsid w:val="00602297"/>
    <w:rsid w:val="006027A0"/>
    <w:rsid w:val="00603913"/>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E97"/>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9B2"/>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1746"/>
    <w:rsid w:val="006320B4"/>
    <w:rsid w:val="00632455"/>
    <w:rsid w:val="0063296B"/>
    <w:rsid w:val="00632A6B"/>
    <w:rsid w:val="00632D52"/>
    <w:rsid w:val="00633D1C"/>
    <w:rsid w:val="00634871"/>
    <w:rsid w:val="00634C27"/>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37D8D"/>
    <w:rsid w:val="0064055F"/>
    <w:rsid w:val="00640EA7"/>
    <w:rsid w:val="006410D7"/>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506"/>
    <w:rsid w:val="006518F3"/>
    <w:rsid w:val="00651929"/>
    <w:rsid w:val="00651B72"/>
    <w:rsid w:val="006529E4"/>
    <w:rsid w:val="00653066"/>
    <w:rsid w:val="006530F4"/>
    <w:rsid w:val="00653121"/>
    <w:rsid w:val="0065357D"/>
    <w:rsid w:val="00654816"/>
    <w:rsid w:val="00655237"/>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2BF3"/>
    <w:rsid w:val="00673242"/>
    <w:rsid w:val="006745B3"/>
    <w:rsid w:val="00674FD0"/>
    <w:rsid w:val="00675989"/>
    <w:rsid w:val="00675E3E"/>
    <w:rsid w:val="00675E7A"/>
    <w:rsid w:val="0067618F"/>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1F11"/>
    <w:rsid w:val="006821E3"/>
    <w:rsid w:val="006832CF"/>
    <w:rsid w:val="006838F7"/>
    <w:rsid w:val="00683A37"/>
    <w:rsid w:val="00683FCF"/>
    <w:rsid w:val="00684B61"/>
    <w:rsid w:val="00684C81"/>
    <w:rsid w:val="00684F84"/>
    <w:rsid w:val="0068501E"/>
    <w:rsid w:val="00685213"/>
    <w:rsid w:val="006853F3"/>
    <w:rsid w:val="0068566A"/>
    <w:rsid w:val="00686013"/>
    <w:rsid w:val="00686333"/>
    <w:rsid w:val="00686758"/>
    <w:rsid w:val="0068686A"/>
    <w:rsid w:val="00686A0C"/>
    <w:rsid w:val="00686C72"/>
    <w:rsid w:val="006873EB"/>
    <w:rsid w:val="00687A3A"/>
    <w:rsid w:val="00690A0C"/>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248"/>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A"/>
    <w:rsid w:val="006D6C8D"/>
    <w:rsid w:val="006D7346"/>
    <w:rsid w:val="006D78DE"/>
    <w:rsid w:val="006E0F2F"/>
    <w:rsid w:val="006E18B4"/>
    <w:rsid w:val="006E1AAF"/>
    <w:rsid w:val="006E1B17"/>
    <w:rsid w:val="006E1CE3"/>
    <w:rsid w:val="006E1E29"/>
    <w:rsid w:val="006E2526"/>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0EA3"/>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142"/>
    <w:rsid w:val="00720775"/>
    <w:rsid w:val="00720C3F"/>
    <w:rsid w:val="007210BC"/>
    <w:rsid w:val="007214A5"/>
    <w:rsid w:val="007214EA"/>
    <w:rsid w:val="00721E1F"/>
    <w:rsid w:val="007225AC"/>
    <w:rsid w:val="00722716"/>
    <w:rsid w:val="007229C4"/>
    <w:rsid w:val="00722D57"/>
    <w:rsid w:val="00723609"/>
    <w:rsid w:val="007239EA"/>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09F"/>
    <w:rsid w:val="0073662F"/>
    <w:rsid w:val="00736A8B"/>
    <w:rsid w:val="00736D8A"/>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41B"/>
    <w:rsid w:val="007447A2"/>
    <w:rsid w:val="00744C10"/>
    <w:rsid w:val="00744DDC"/>
    <w:rsid w:val="007456FC"/>
    <w:rsid w:val="007457B7"/>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30FF"/>
    <w:rsid w:val="00763B9F"/>
    <w:rsid w:val="00763C71"/>
    <w:rsid w:val="00763FDF"/>
    <w:rsid w:val="007643F7"/>
    <w:rsid w:val="007644FD"/>
    <w:rsid w:val="007647A8"/>
    <w:rsid w:val="00764963"/>
    <w:rsid w:val="00764BFE"/>
    <w:rsid w:val="00764E60"/>
    <w:rsid w:val="007651E7"/>
    <w:rsid w:val="00765FBB"/>
    <w:rsid w:val="007665D7"/>
    <w:rsid w:val="007667F1"/>
    <w:rsid w:val="0076740F"/>
    <w:rsid w:val="0076785F"/>
    <w:rsid w:val="00770D83"/>
    <w:rsid w:val="00770EE3"/>
    <w:rsid w:val="007725FD"/>
    <w:rsid w:val="0077278F"/>
    <w:rsid w:val="00772FD6"/>
    <w:rsid w:val="007734AF"/>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8C6"/>
    <w:rsid w:val="00785B7E"/>
    <w:rsid w:val="00785E49"/>
    <w:rsid w:val="00786114"/>
    <w:rsid w:val="00786ACD"/>
    <w:rsid w:val="00787547"/>
    <w:rsid w:val="00787F5C"/>
    <w:rsid w:val="00790848"/>
    <w:rsid w:val="00790E74"/>
    <w:rsid w:val="00792A43"/>
    <w:rsid w:val="00792DBD"/>
    <w:rsid w:val="007931E2"/>
    <w:rsid w:val="00793997"/>
    <w:rsid w:val="00793A41"/>
    <w:rsid w:val="00793C53"/>
    <w:rsid w:val="00793FD4"/>
    <w:rsid w:val="00794487"/>
    <w:rsid w:val="007946B3"/>
    <w:rsid w:val="007946B8"/>
    <w:rsid w:val="0079479D"/>
    <w:rsid w:val="00794B40"/>
    <w:rsid w:val="00794E27"/>
    <w:rsid w:val="00795201"/>
    <w:rsid w:val="00795AFF"/>
    <w:rsid w:val="00795F40"/>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1E7"/>
    <w:rsid w:val="007A77F9"/>
    <w:rsid w:val="007A7A57"/>
    <w:rsid w:val="007A7B16"/>
    <w:rsid w:val="007A7C92"/>
    <w:rsid w:val="007A7F55"/>
    <w:rsid w:val="007A7F7D"/>
    <w:rsid w:val="007B0CC9"/>
    <w:rsid w:val="007B10B3"/>
    <w:rsid w:val="007B141A"/>
    <w:rsid w:val="007B1942"/>
    <w:rsid w:val="007B19FD"/>
    <w:rsid w:val="007B26BC"/>
    <w:rsid w:val="007B2E56"/>
    <w:rsid w:val="007B3401"/>
    <w:rsid w:val="007B3CB1"/>
    <w:rsid w:val="007B4565"/>
    <w:rsid w:val="007B4B24"/>
    <w:rsid w:val="007B5503"/>
    <w:rsid w:val="007B5A52"/>
    <w:rsid w:val="007B6238"/>
    <w:rsid w:val="007B6270"/>
    <w:rsid w:val="007B6592"/>
    <w:rsid w:val="007B709A"/>
    <w:rsid w:val="007B716B"/>
    <w:rsid w:val="007B74FB"/>
    <w:rsid w:val="007B7573"/>
    <w:rsid w:val="007B7AB0"/>
    <w:rsid w:val="007B7E73"/>
    <w:rsid w:val="007C0C0A"/>
    <w:rsid w:val="007C0E26"/>
    <w:rsid w:val="007C1BF9"/>
    <w:rsid w:val="007C2236"/>
    <w:rsid w:val="007C226D"/>
    <w:rsid w:val="007C2602"/>
    <w:rsid w:val="007C26EB"/>
    <w:rsid w:val="007C332F"/>
    <w:rsid w:val="007C36E6"/>
    <w:rsid w:val="007C3C8D"/>
    <w:rsid w:val="007C40C9"/>
    <w:rsid w:val="007C4F09"/>
    <w:rsid w:val="007C6022"/>
    <w:rsid w:val="007C62A7"/>
    <w:rsid w:val="007C62AA"/>
    <w:rsid w:val="007C6371"/>
    <w:rsid w:val="007C6F5E"/>
    <w:rsid w:val="007C7299"/>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17E"/>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3FB7"/>
    <w:rsid w:val="007E48FA"/>
    <w:rsid w:val="007E493F"/>
    <w:rsid w:val="007E53A9"/>
    <w:rsid w:val="007E5471"/>
    <w:rsid w:val="007E5977"/>
    <w:rsid w:val="007E5A74"/>
    <w:rsid w:val="007E5A90"/>
    <w:rsid w:val="007E6C41"/>
    <w:rsid w:val="007E7FF8"/>
    <w:rsid w:val="007F00D9"/>
    <w:rsid w:val="007F0956"/>
    <w:rsid w:val="007F17E0"/>
    <w:rsid w:val="007F1AF1"/>
    <w:rsid w:val="007F1CFD"/>
    <w:rsid w:val="007F2442"/>
    <w:rsid w:val="007F255C"/>
    <w:rsid w:val="007F39FA"/>
    <w:rsid w:val="007F3B13"/>
    <w:rsid w:val="007F40FB"/>
    <w:rsid w:val="007F4105"/>
    <w:rsid w:val="007F4E12"/>
    <w:rsid w:val="007F50C3"/>
    <w:rsid w:val="007F5264"/>
    <w:rsid w:val="008001AB"/>
    <w:rsid w:val="008003E1"/>
    <w:rsid w:val="008009AB"/>
    <w:rsid w:val="0080132D"/>
    <w:rsid w:val="00801764"/>
    <w:rsid w:val="00802184"/>
    <w:rsid w:val="008024E6"/>
    <w:rsid w:val="00803475"/>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369"/>
    <w:rsid w:val="008214ED"/>
    <w:rsid w:val="00821757"/>
    <w:rsid w:val="0082192A"/>
    <w:rsid w:val="0082194A"/>
    <w:rsid w:val="00821ABC"/>
    <w:rsid w:val="00821ACC"/>
    <w:rsid w:val="00822FCD"/>
    <w:rsid w:val="008237D2"/>
    <w:rsid w:val="00823F0C"/>
    <w:rsid w:val="008242C8"/>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97A"/>
    <w:rsid w:val="00834C0D"/>
    <w:rsid w:val="00834D90"/>
    <w:rsid w:val="00834E7A"/>
    <w:rsid w:val="008354E5"/>
    <w:rsid w:val="00835BE1"/>
    <w:rsid w:val="00835E88"/>
    <w:rsid w:val="008365BC"/>
    <w:rsid w:val="00836CAD"/>
    <w:rsid w:val="00836E3A"/>
    <w:rsid w:val="0083720E"/>
    <w:rsid w:val="00837634"/>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0AD4"/>
    <w:rsid w:val="008517E1"/>
    <w:rsid w:val="00851A3A"/>
    <w:rsid w:val="00851C5F"/>
    <w:rsid w:val="008522A4"/>
    <w:rsid w:val="0085237F"/>
    <w:rsid w:val="0085287A"/>
    <w:rsid w:val="00853140"/>
    <w:rsid w:val="0085373C"/>
    <w:rsid w:val="008541C5"/>
    <w:rsid w:val="00854A40"/>
    <w:rsid w:val="00855345"/>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72A9"/>
    <w:rsid w:val="00867719"/>
    <w:rsid w:val="00870018"/>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4433"/>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6C"/>
    <w:rsid w:val="008802BE"/>
    <w:rsid w:val="008803CA"/>
    <w:rsid w:val="00880CAE"/>
    <w:rsid w:val="008811E7"/>
    <w:rsid w:val="0088160D"/>
    <w:rsid w:val="0088221D"/>
    <w:rsid w:val="008826CF"/>
    <w:rsid w:val="008831D5"/>
    <w:rsid w:val="00883C28"/>
    <w:rsid w:val="00883E3E"/>
    <w:rsid w:val="0088459E"/>
    <w:rsid w:val="0088525C"/>
    <w:rsid w:val="00885488"/>
    <w:rsid w:val="008854B4"/>
    <w:rsid w:val="0088610E"/>
    <w:rsid w:val="00886330"/>
    <w:rsid w:val="0088763B"/>
    <w:rsid w:val="008901BF"/>
    <w:rsid w:val="008909FC"/>
    <w:rsid w:val="00890C0F"/>
    <w:rsid w:val="00890E2C"/>
    <w:rsid w:val="008914C1"/>
    <w:rsid w:val="0089187C"/>
    <w:rsid w:val="008919A3"/>
    <w:rsid w:val="00891A75"/>
    <w:rsid w:val="00892171"/>
    <w:rsid w:val="0089270C"/>
    <w:rsid w:val="00892CC4"/>
    <w:rsid w:val="0089387F"/>
    <w:rsid w:val="00893CA4"/>
    <w:rsid w:val="00893FF9"/>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2E66"/>
    <w:rsid w:val="008A382F"/>
    <w:rsid w:val="008A3C5F"/>
    <w:rsid w:val="008A3F14"/>
    <w:rsid w:val="008A44EB"/>
    <w:rsid w:val="008A4DFD"/>
    <w:rsid w:val="008A4E55"/>
    <w:rsid w:val="008A4EBC"/>
    <w:rsid w:val="008A586D"/>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19"/>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9C2"/>
    <w:rsid w:val="008D0A8F"/>
    <w:rsid w:val="008D2005"/>
    <w:rsid w:val="008D206A"/>
    <w:rsid w:val="008D232B"/>
    <w:rsid w:val="008D2CEE"/>
    <w:rsid w:val="008D2DD8"/>
    <w:rsid w:val="008D31BF"/>
    <w:rsid w:val="008D36AA"/>
    <w:rsid w:val="008D3E27"/>
    <w:rsid w:val="008D5732"/>
    <w:rsid w:val="008D585B"/>
    <w:rsid w:val="008D60F8"/>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04DF"/>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752"/>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648"/>
    <w:rsid w:val="009359A7"/>
    <w:rsid w:val="00935FDB"/>
    <w:rsid w:val="0093600E"/>
    <w:rsid w:val="009364AC"/>
    <w:rsid w:val="009367F0"/>
    <w:rsid w:val="009368B9"/>
    <w:rsid w:val="009376EC"/>
    <w:rsid w:val="00937D7F"/>
    <w:rsid w:val="009401D4"/>
    <w:rsid w:val="00940F7D"/>
    <w:rsid w:val="0094120B"/>
    <w:rsid w:val="00941228"/>
    <w:rsid w:val="009412B0"/>
    <w:rsid w:val="00941926"/>
    <w:rsid w:val="00941FAF"/>
    <w:rsid w:val="0094210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4741"/>
    <w:rsid w:val="00965A34"/>
    <w:rsid w:val="00965B03"/>
    <w:rsid w:val="00965C15"/>
    <w:rsid w:val="00966301"/>
    <w:rsid w:val="00966A25"/>
    <w:rsid w:val="0096705B"/>
    <w:rsid w:val="0096749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4F06"/>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9F5"/>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11D"/>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A7775"/>
    <w:rsid w:val="009B0654"/>
    <w:rsid w:val="009B0671"/>
    <w:rsid w:val="009B0A26"/>
    <w:rsid w:val="009B187E"/>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247"/>
    <w:rsid w:val="009B76F3"/>
    <w:rsid w:val="009B7DBF"/>
    <w:rsid w:val="009B7EC4"/>
    <w:rsid w:val="009C04CB"/>
    <w:rsid w:val="009C05AE"/>
    <w:rsid w:val="009C09AD"/>
    <w:rsid w:val="009C0A4A"/>
    <w:rsid w:val="009C0C42"/>
    <w:rsid w:val="009C0D9D"/>
    <w:rsid w:val="009C3D2C"/>
    <w:rsid w:val="009C49B6"/>
    <w:rsid w:val="009C5DB8"/>
    <w:rsid w:val="009C6222"/>
    <w:rsid w:val="009C62E7"/>
    <w:rsid w:val="009C64BE"/>
    <w:rsid w:val="009C650D"/>
    <w:rsid w:val="009C6C27"/>
    <w:rsid w:val="009C77E2"/>
    <w:rsid w:val="009C7892"/>
    <w:rsid w:val="009C7C3A"/>
    <w:rsid w:val="009C7D1A"/>
    <w:rsid w:val="009C7EA1"/>
    <w:rsid w:val="009D0303"/>
    <w:rsid w:val="009D0919"/>
    <w:rsid w:val="009D0B5A"/>
    <w:rsid w:val="009D1B93"/>
    <w:rsid w:val="009D1FE6"/>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3759"/>
    <w:rsid w:val="009E388E"/>
    <w:rsid w:val="009E4076"/>
    <w:rsid w:val="009E4B29"/>
    <w:rsid w:val="009E59B2"/>
    <w:rsid w:val="009E689F"/>
    <w:rsid w:val="009E68CD"/>
    <w:rsid w:val="009F06DB"/>
    <w:rsid w:val="009F0BFD"/>
    <w:rsid w:val="009F0C4B"/>
    <w:rsid w:val="009F0CF6"/>
    <w:rsid w:val="009F0EA7"/>
    <w:rsid w:val="009F1C40"/>
    <w:rsid w:val="009F2C62"/>
    <w:rsid w:val="009F2CA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CDC"/>
    <w:rsid w:val="00A00D10"/>
    <w:rsid w:val="00A00F79"/>
    <w:rsid w:val="00A00FAC"/>
    <w:rsid w:val="00A011AC"/>
    <w:rsid w:val="00A015EC"/>
    <w:rsid w:val="00A01B40"/>
    <w:rsid w:val="00A02D34"/>
    <w:rsid w:val="00A03B82"/>
    <w:rsid w:val="00A0482D"/>
    <w:rsid w:val="00A05809"/>
    <w:rsid w:val="00A05829"/>
    <w:rsid w:val="00A06724"/>
    <w:rsid w:val="00A069A4"/>
    <w:rsid w:val="00A06B0F"/>
    <w:rsid w:val="00A06F40"/>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AAF"/>
    <w:rsid w:val="00A27CED"/>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0BD9"/>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A04"/>
    <w:rsid w:val="00A57F92"/>
    <w:rsid w:val="00A57FA4"/>
    <w:rsid w:val="00A60613"/>
    <w:rsid w:val="00A60676"/>
    <w:rsid w:val="00A61264"/>
    <w:rsid w:val="00A61539"/>
    <w:rsid w:val="00A61C28"/>
    <w:rsid w:val="00A61D82"/>
    <w:rsid w:val="00A62266"/>
    <w:rsid w:val="00A6258C"/>
    <w:rsid w:val="00A62D94"/>
    <w:rsid w:val="00A62FE7"/>
    <w:rsid w:val="00A6404D"/>
    <w:rsid w:val="00A64312"/>
    <w:rsid w:val="00A64497"/>
    <w:rsid w:val="00A649F6"/>
    <w:rsid w:val="00A64F78"/>
    <w:rsid w:val="00A65557"/>
    <w:rsid w:val="00A65A46"/>
    <w:rsid w:val="00A65B79"/>
    <w:rsid w:val="00A65D62"/>
    <w:rsid w:val="00A66C9C"/>
    <w:rsid w:val="00A66D3A"/>
    <w:rsid w:val="00A66FCE"/>
    <w:rsid w:val="00A6710A"/>
    <w:rsid w:val="00A6773D"/>
    <w:rsid w:val="00A70A4F"/>
    <w:rsid w:val="00A72633"/>
    <w:rsid w:val="00A72AA2"/>
    <w:rsid w:val="00A72E55"/>
    <w:rsid w:val="00A72F1B"/>
    <w:rsid w:val="00A7339C"/>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62"/>
    <w:rsid w:val="00A869CE"/>
    <w:rsid w:val="00A8712B"/>
    <w:rsid w:val="00A871E3"/>
    <w:rsid w:val="00A8757A"/>
    <w:rsid w:val="00A87844"/>
    <w:rsid w:val="00A87FDC"/>
    <w:rsid w:val="00A90410"/>
    <w:rsid w:val="00A90634"/>
    <w:rsid w:val="00A907EF"/>
    <w:rsid w:val="00A91293"/>
    <w:rsid w:val="00A916C1"/>
    <w:rsid w:val="00A91A32"/>
    <w:rsid w:val="00A91F9F"/>
    <w:rsid w:val="00A9257C"/>
    <w:rsid w:val="00A93028"/>
    <w:rsid w:val="00A93F31"/>
    <w:rsid w:val="00A94B56"/>
    <w:rsid w:val="00A955B2"/>
    <w:rsid w:val="00A95AE0"/>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51C"/>
    <w:rsid w:val="00AA4306"/>
    <w:rsid w:val="00AA45B3"/>
    <w:rsid w:val="00AA5140"/>
    <w:rsid w:val="00AA5276"/>
    <w:rsid w:val="00AA53DC"/>
    <w:rsid w:val="00AA5E1B"/>
    <w:rsid w:val="00AA6579"/>
    <w:rsid w:val="00AA6C36"/>
    <w:rsid w:val="00AA6E5A"/>
    <w:rsid w:val="00AA6EB0"/>
    <w:rsid w:val="00AA7068"/>
    <w:rsid w:val="00AA72F7"/>
    <w:rsid w:val="00AA743A"/>
    <w:rsid w:val="00AB00D1"/>
    <w:rsid w:val="00AB0E00"/>
    <w:rsid w:val="00AB1B2D"/>
    <w:rsid w:val="00AB1CD6"/>
    <w:rsid w:val="00AB2A71"/>
    <w:rsid w:val="00AB2A92"/>
    <w:rsid w:val="00AB2F69"/>
    <w:rsid w:val="00AB307F"/>
    <w:rsid w:val="00AB3224"/>
    <w:rsid w:val="00AB3B96"/>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52"/>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7FC"/>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A88"/>
    <w:rsid w:val="00AF6D3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4FEC"/>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3A9"/>
    <w:rsid w:val="00B118B1"/>
    <w:rsid w:val="00B118CD"/>
    <w:rsid w:val="00B1194C"/>
    <w:rsid w:val="00B11B9A"/>
    <w:rsid w:val="00B1205E"/>
    <w:rsid w:val="00B122EF"/>
    <w:rsid w:val="00B129C7"/>
    <w:rsid w:val="00B129CF"/>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37B"/>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0C2"/>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EC2"/>
    <w:rsid w:val="00B55F77"/>
    <w:rsid w:val="00B56F91"/>
    <w:rsid w:val="00B57078"/>
    <w:rsid w:val="00B57237"/>
    <w:rsid w:val="00B57423"/>
    <w:rsid w:val="00B5751E"/>
    <w:rsid w:val="00B575C7"/>
    <w:rsid w:val="00B57895"/>
    <w:rsid w:val="00B57C84"/>
    <w:rsid w:val="00B61775"/>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1CC8"/>
    <w:rsid w:val="00B723BB"/>
    <w:rsid w:val="00B72606"/>
    <w:rsid w:val="00B72613"/>
    <w:rsid w:val="00B72622"/>
    <w:rsid w:val="00B72846"/>
    <w:rsid w:val="00B7284D"/>
    <w:rsid w:val="00B73764"/>
    <w:rsid w:val="00B73F85"/>
    <w:rsid w:val="00B73FEA"/>
    <w:rsid w:val="00B74487"/>
    <w:rsid w:val="00B7481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0F8"/>
    <w:rsid w:val="00B85371"/>
    <w:rsid w:val="00B858F8"/>
    <w:rsid w:val="00B85FCA"/>
    <w:rsid w:val="00B85FF1"/>
    <w:rsid w:val="00B863AC"/>
    <w:rsid w:val="00B863E2"/>
    <w:rsid w:val="00B86529"/>
    <w:rsid w:val="00B87976"/>
    <w:rsid w:val="00B904C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978EC"/>
    <w:rsid w:val="00BA02A7"/>
    <w:rsid w:val="00BA0BCB"/>
    <w:rsid w:val="00BA107E"/>
    <w:rsid w:val="00BA115B"/>
    <w:rsid w:val="00BA1BBB"/>
    <w:rsid w:val="00BA2695"/>
    <w:rsid w:val="00BA2781"/>
    <w:rsid w:val="00BA2E4A"/>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1E2"/>
    <w:rsid w:val="00BB0736"/>
    <w:rsid w:val="00BB09A4"/>
    <w:rsid w:val="00BB0C73"/>
    <w:rsid w:val="00BB1827"/>
    <w:rsid w:val="00BB1BAA"/>
    <w:rsid w:val="00BB2BD6"/>
    <w:rsid w:val="00BB2F02"/>
    <w:rsid w:val="00BB33B3"/>
    <w:rsid w:val="00BB3458"/>
    <w:rsid w:val="00BB36CC"/>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0B24"/>
    <w:rsid w:val="00BD10A3"/>
    <w:rsid w:val="00BD1CD3"/>
    <w:rsid w:val="00BD1E26"/>
    <w:rsid w:val="00BD2013"/>
    <w:rsid w:val="00BD27C7"/>
    <w:rsid w:val="00BD2F6C"/>
    <w:rsid w:val="00BD2F8A"/>
    <w:rsid w:val="00BD3324"/>
    <w:rsid w:val="00BD3523"/>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29A7"/>
    <w:rsid w:val="00BE312A"/>
    <w:rsid w:val="00BE34DF"/>
    <w:rsid w:val="00BE36E2"/>
    <w:rsid w:val="00BE45F3"/>
    <w:rsid w:val="00BE4759"/>
    <w:rsid w:val="00BE49D0"/>
    <w:rsid w:val="00BE4B60"/>
    <w:rsid w:val="00BE5114"/>
    <w:rsid w:val="00BE52EB"/>
    <w:rsid w:val="00BE547F"/>
    <w:rsid w:val="00BE55F2"/>
    <w:rsid w:val="00BE5951"/>
    <w:rsid w:val="00BE5D86"/>
    <w:rsid w:val="00BE6818"/>
    <w:rsid w:val="00BE6B76"/>
    <w:rsid w:val="00BE6E9A"/>
    <w:rsid w:val="00BE780C"/>
    <w:rsid w:val="00BE7B2A"/>
    <w:rsid w:val="00BE7D96"/>
    <w:rsid w:val="00BF00C2"/>
    <w:rsid w:val="00BF111A"/>
    <w:rsid w:val="00BF117B"/>
    <w:rsid w:val="00BF18D2"/>
    <w:rsid w:val="00BF18EF"/>
    <w:rsid w:val="00BF1D1F"/>
    <w:rsid w:val="00BF2EFD"/>
    <w:rsid w:val="00BF300B"/>
    <w:rsid w:val="00BF3163"/>
    <w:rsid w:val="00BF34C0"/>
    <w:rsid w:val="00BF3C2A"/>
    <w:rsid w:val="00BF3CFB"/>
    <w:rsid w:val="00BF55F0"/>
    <w:rsid w:val="00BF5CC6"/>
    <w:rsid w:val="00BF5DFF"/>
    <w:rsid w:val="00BF6636"/>
    <w:rsid w:val="00BF6A7D"/>
    <w:rsid w:val="00BF6C75"/>
    <w:rsid w:val="00BF6DAF"/>
    <w:rsid w:val="00BF73E7"/>
    <w:rsid w:val="00C00CC1"/>
    <w:rsid w:val="00C0113F"/>
    <w:rsid w:val="00C012C8"/>
    <w:rsid w:val="00C01A79"/>
    <w:rsid w:val="00C01C8F"/>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D97"/>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59A0"/>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57D"/>
    <w:rsid w:val="00C33CFF"/>
    <w:rsid w:val="00C34584"/>
    <w:rsid w:val="00C34CDE"/>
    <w:rsid w:val="00C35409"/>
    <w:rsid w:val="00C354FA"/>
    <w:rsid w:val="00C35531"/>
    <w:rsid w:val="00C357E6"/>
    <w:rsid w:val="00C36B85"/>
    <w:rsid w:val="00C37747"/>
    <w:rsid w:val="00C37861"/>
    <w:rsid w:val="00C37DFE"/>
    <w:rsid w:val="00C40128"/>
    <w:rsid w:val="00C401CC"/>
    <w:rsid w:val="00C40256"/>
    <w:rsid w:val="00C40591"/>
    <w:rsid w:val="00C40789"/>
    <w:rsid w:val="00C40833"/>
    <w:rsid w:val="00C40986"/>
    <w:rsid w:val="00C415BA"/>
    <w:rsid w:val="00C416C8"/>
    <w:rsid w:val="00C4173B"/>
    <w:rsid w:val="00C41D4C"/>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91E"/>
    <w:rsid w:val="00C45C0A"/>
    <w:rsid w:val="00C46462"/>
    <w:rsid w:val="00C4775A"/>
    <w:rsid w:val="00C47DC7"/>
    <w:rsid w:val="00C5173E"/>
    <w:rsid w:val="00C51B16"/>
    <w:rsid w:val="00C527C5"/>
    <w:rsid w:val="00C5294A"/>
    <w:rsid w:val="00C538F9"/>
    <w:rsid w:val="00C53E50"/>
    <w:rsid w:val="00C549E1"/>
    <w:rsid w:val="00C54A3A"/>
    <w:rsid w:val="00C54D4B"/>
    <w:rsid w:val="00C54F54"/>
    <w:rsid w:val="00C550B6"/>
    <w:rsid w:val="00C557BD"/>
    <w:rsid w:val="00C560D1"/>
    <w:rsid w:val="00C56281"/>
    <w:rsid w:val="00C56405"/>
    <w:rsid w:val="00C564B9"/>
    <w:rsid w:val="00C56686"/>
    <w:rsid w:val="00C574CC"/>
    <w:rsid w:val="00C57E33"/>
    <w:rsid w:val="00C601CB"/>
    <w:rsid w:val="00C611C3"/>
    <w:rsid w:val="00C613C5"/>
    <w:rsid w:val="00C613FF"/>
    <w:rsid w:val="00C6165F"/>
    <w:rsid w:val="00C6171B"/>
    <w:rsid w:val="00C6182F"/>
    <w:rsid w:val="00C61F98"/>
    <w:rsid w:val="00C6242E"/>
    <w:rsid w:val="00C6330E"/>
    <w:rsid w:val="00C63CD2"/>
    <w:rsid w:val="00C6438A"/>
    <w:rsid w:val="00C646A4"/>
    <w:rsid w:val="00C64B66"/>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D95"/>
    <w:rsid w:val="00C735F5"/>
    <w:rsid w:val="00C73906"/>
    <w:rsid w:val="00C74167"/>
    <w:rsid w:val="00C743EA"/>
    <w:rsid w:val="00C750D1"/>
    <w:rsid w:val="00C75607"/>
    <w:rsid w:val="00C757F6"/>
    <w:rsid w:val="00C75A7D"/>
    <w:rsid w:val="00C76038"/>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09A"/>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0914"/>
    <w:rsid w:val="00CA14AD"/>
    <w:rsid w:val="00CA14B8"/>
    <w:rsid w:val="00CA1795"/>
    <w:rsid w:val="00CA1F76"/>
    <w:rsid w:val="00CA2889"/>
    <w:rsid w:val="00CA345A"/>
    <w:rsid w:val="00CA3475"/>
    <w:rsid w:val="00CA363F"/>
    <w:rsid w:val="00CA391E"/>
    <w:rsid w:val="00CA399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438"/>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B7A68"/>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0C4B"/>
    <w:rsid w:val="00CD11C4"/>
    <w:rsid w:val="00CD14F1"/>
    <w:rsid w:val="00CD1578"/>
    <w:rsid w:val="00CD16C4"/>
    <w:rsid w:val="00CD1768"/>
    <w:rsid w:val="00CD1773"/>
    <w:rsid w:val="00CD1C63"/>
    <w:rsid w:val="00CD1D8E"/>
    <w:rsid w:val="00CD1EB2"/>
    <w:rsid w:val="00CD2916"/>
    <w:rsid w:val="00CD2FC3"/>
    <w:rsid w:val="00CD3EBC"/>
    <w:rsid w:val="00CD43BA"/>
    <w:rsid w:val="00CD4547"/>
    <w:rsid w:val="00CD482C"/>
    <w:rsid w:val="00CD4968"/>
    <w:rsid w:val="00CD4E8B"/>
    <w:rsid w:val="00CD5399"/>
    <w:rsid w:val="00CD5406"/>
    <w:rsid w:val="00CD55F1"/>
    <w:rsid w:val="00CD6A2D"/>
    <w:rsid w:val="00CD77FA"/>
    <w:rsid w:val="00CD79C3"/>
    <w:rsid w:val="00CD7AC5"/>
    <w:rsid w:val="00CD7BB7"/>
    <w:rsid w:val="00CE0CF9"/>
    <w:rsid w:val="00CE0F85"/>
    <w:rsid w:val="00CE14D2"/>
    <w:rsid w:val="00CE199D"/>
    <w:rsid w:val="00CE2226"/>
    <w:rsid w:val="00CE2CF8"/>
    <w:rsid w:val="00CE41CB"/>
    <w:rsid w:val="00CE615C"/>
    <w:rsid w:val="00CE61C0"/>
    <w:rsid w:val="00CE69BA"/>
    <w:rsid w:val="00CE7132"/>
    <w:rsid w:val="00CE7BEA"/>
    <w:rsid w:val="00CF0AB0"/>
    <w:rsid w:val="00CF0AF5"/>
    <w:rsid w:val="00CF0ED1"/>
    <w:rsid w:val="00CF1365"/>
    <w:rsid w:val="00CF18B0"/>
    <w:rsid w:val="00CF1BAE"/>
    <w:rsid w:val="00CF1BE1"/>
    <w:rsid w:val="00CF1C73"/>
    <w:rsid w:val="00CF20FD"/>
    <w:rsid w:val="00CF213D"/>
    <w:rsid w:val="00CF29AE"/>
    <w:rsid w:val="00CF2E61"/>
    <w:rsid w:val="00CF3162"/>
    <w:rsid w:val="00CF3933"/>
    <w:rsid w:val="00CF3A44"/>
    <w:rsid w:val="00CF40A2"/>
    <w:rsid w:val="00CF4134"/>
    <w:rsid w:val="00CF4693"/>
    <w:rsid w:val="00CF4C47"/>
    <w:rsid w:val="00CF50BD"/>
    <w:rsid w:val="00CF5D10"/>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05C4D"/>
    <w:rsid w:val="00D100EF"/>
    <w:rsid w:val="00D102D5"/>
    <w:rsid w:val="00D1068C"/>
    <w:rsid w:val="00D114BB"/>
    <w:rsid w:val="00D11CAF"/>
    <w:rsid w:val="00D11E25"/>
    <w:rsid w:val="00D1294E"/>
    <w:rsid w:val="00D129E1"/>
    <w:rsid w:val="00D12D27"/>
    <w:rsid w:val="00D12F21"/>
    <w:rsid w:val="00D134B2"/>
    <w:rsid w:val="00D135F8"/>
    <w:rsid w:val="00D13EA4"/>
    <w:rsid w:val="00D14001"/>
    <w:rsid w:val="00D14307"/>
    <w:rsid w:val="00D1492B"/>
    <w:rsid w:val="00D1547D"/>
    <w:rsid w:val="00D158ED"/>
    <w:rsid w:val="00D15D17"/>
    <w:rsid w:val="00D16CCA"/>
    <w:rsid w:val="00D16CE8"/>
    <w:rsid w:val="00D174B5"/>
    <w:rsid w:val="00D1791F"/>
    <w:rsid w:val="00D17F93"/>
    <w:rsid w:val="00D202B7"/>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4C8"/>
    <w:rsid w:val="00D32651"/>
    <w:rsid w:val="00D32991"/>
    <w:rsid w:val="00D32D69"/>
    <w:rsid w:val="00D32ED5"/>
    <w:rsid w:val="00D3327C"/>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C8A"/>
    <w:rsid w:val="00D45F50"/>
    <w:rsid w:val="00D464C7"/>
    <w:rsid w:val="00D46C8C"/>
    <w:rsid w:val="00D46E48"/>
    <w:rsid w:val="00D47007"/>
    <w:rsid w:val="00D47FF9"/>
    <w:rsid w:val="00D508C0"/>
    <w:rsid w:val="00D5094D"/>
    <w:rsid w:val="00D50D64"/>
    <w:rsid w:val="00D50EEE"/>
    <w:rsid w:val="00D51526"/>
    <w:rsid w:val="00D51C25"/>
    <w:rsid w:val="00D51E36"/>
    <w:rsid w:val="00D521F8"/>
    <w:rsid w:val="00D527CF"/>
    <w:rsid w:val="00D52AD3"/>
    <w:rsid w:val="00D5307A"/>
    <w:rsid w:val="00D530EC"/>
    <w:rsid w:val="00D5315F"/>
    <w:rsid w:val="00D532B4"/>
    <w:rsid w:val="00D53A2A"/>
    <w:rsid w:val="00D53B3C"/>
    <w:rsid w:val="00D53CC8"/>
    <w:rsid w:val="00D54590"/>
    <w:rsid w:val="00D54784"/>
    <w:rsid w:val="00D54B5B"/>
    <w:rsid w:val="00D54BCE"/>
    <w:rsid w:val="00D54BE7"/>
    <w:rsid w:val="00D5526C"/>
    <w:rsid w:val="00D553B9"/>
    <w:rsid w:val="00D55D29"/>
    <w:rsid w:val="00D56898"/>
    <w:rsid w:val="00D56CDB"/>
    <w:rsid w:val="00D575B5"/>
    <w:rsid w:val="00D57725"/>
    <w:rsid w:val="00D57C27"/>
    <w:rsid w:val="00D57DDF"/>
    <w:rsid w:val="00D57FA8"/>
    <w:rsid w:val="00D60B0F"/>
    <w:rsid w:val="00D60DC2"/>
    <w:rsid w:val="00D6188E"/>
    <w:rsid w:val="00D61DF6"/>
    <w:rsid w:val="00D61EC0"/>
    <w:rsid w:val="00D61FDC"/>
    <w:rsid w:val="00D640C1"/>
    <w:rsid w:val="00D6412D"/>
    <w:rsid w:val="00D64265"/>
    <w:rsid w:val="00D648C8"/>
    <w:rsid w:val="00D64F98"/>
    <w:rsid w:val="00D66196"/>
    <w:rsid w:val="00D66E37"/>
    <w:rsid w:val="00D6779A"/>
    <w:rsid w:val="00D67BF1"/>
    <w:rsid w:val="00D706A4"/>
    <w:rsid w:val="00D70751"/>
    <w:rsid w:val="00D70A85"/>
    <w:rsid w:val="00D70E45"/>
    <w:rsid w:val="00D713F0"/>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B7B"/>
    <w:rsid w:val="00D75FB7"/>
    <w:rsid w:val="00D766E9"/>
    <w:rsid w:val="00D768FD"/>
    <w:rsid w:val="00D76A92"/>
    <w:rsid w:val="00D76AC4"/>
    <w:rsid w:val="00D76E50"/>
    <w:rsid w:val="00D76FD8"/>
    <w:rsid w:val="00D77105"/>
    <w:rsid w:val="00D80654"/>
    <w:rsid w:val="00D80D16"/>
    <w:rsid w:val="00D81BA1"/>
    <w:rsid w:val="00D81DF4"/>
    <w:rsid w:val="00D82E7D"/>
    <w:rsid w:val="00D837E0"/>
    <w:rsid w:val="00D83A67"/>
    <w:rsid w:val="00D83D1C"/>
    <w:rsid w:val="00D83D24"/>
    <w:rsid w:val="00D8434E"/>
    <w:rsid w:val="00D84D36"/>
    <w:rsid w:val="00D84DD1"/>
    <w:rsid w:val="00D85344"/>
    <w:rsid w:val="00D85F6A"/>
    <w:rsid w:val="00D86031"/>
    <w:rsid w:val="00D865FA"/>
    <w:rsid w:val="00D86DE4"/>
    <w:rsid w:val="00D86E26"/>
    <w:rsid w:val="00D87906"/>
    <w:rsid w:val="00D879C1"/>
    <w:rsid w:val="00D90664"/>
    <w:rsid w:val="00D9099E"/>
    <w:rsid w:val="00D9133A"/>
    <w:rsid w:val="00D91585"/>
    <w:rsid w:val="00D91C37"/>
    <w:rsid w:val="00D924BD"/>
    <w:rsid w:val="00D937DF"/>
    <w:rsid w:val="00D94384"/>
    <w:rsid w:val="00D94A3E"/>
    <w:rsid w:val="00D94C9A"/>
    <w:rsid w:val="00D95E07"/>
    <w:rsid w:val="00D962D1"/>
    <w:rsid w:val="00D96488"/>
    <w:rsid w:val="00D9649B"/>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4E8"/>
    <w:rsid w:val="00DB2860"/>
    <w:rsid w:val="00DB2C82"/>
    <w:rsid w:val="00DB31B6"/>
    <w:rsid w:val="00DB3CDE"/>
    <w:rsid w:val="00DB43FF"/>
    <w:rsid w:val="00DB45FE"/>
    <w:rsid w:val="00DB47B7"/>
    <w:rsid w:val="00DB56D5"/>
    <w:rsid w:val="00DB58F1"/>
    <w:rsid w:val="00DB5C45"/>
    <w:rsid w:val="00DB65F2"/>
    <w:rsid w:val="00DB6CEC"/>
    <w:rsid w:val="00DB7126"/>
    <w:rsid w:val="00DB77E1"/>
    <w:rsid w:val="00DB7860"/>
    <w:rsid w:val="00DC0CEB"/>
    <w:rsid w:val="00DC167B"/>
    <w:rsid w:val="00DC1828"/>
    <w:rsid w:val="00DC19E9"/>
    <w:rsid w:val="00DC2160"/>
    <w:rsid w:val="00DC2340"/>
    <w:rsid w:val="00DC23C4"/>
    <w:rsid w:val="00DC2602"/>
    <w:rsid w:val="00DC2A5D"/>
    <w:rsid w:val="00DC3494"/>
    <w:rsid w:val="00DC37FD"/>
    <w:rsid w:val="00DC419B"/>
    <w:rsid w:val="00DC4A61"/>
    <w:rsid w:val="00DC50C3"/>
    <w:rsid w:val="00DC5C4E"/>
    <w:rsid w:val="00DC5D69"/>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0B8"/>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9F4"/>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DF7C81"/>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1F8"/>
    <w:rsid w:val="00E11418"/>
    <w:rsid w:val="00E11791"/>
    <w:rsid w:val="00E11C4F"/>
    <w:rsid w:val="00E120A1"/>
    <w:rsid w:val="00E12DEE"/>
    <w:rsid w:val="00E1341B"/>
    <w:rsid w:val="00E14C4B"/>
    <w:rsid w:val="00E15C05"/>
    <w:rsid w:val="00E15C8E"/>
    <w:rsid w:val="00E1624A"/>
    <w:rsid w:val="00E163D1"/>
    <w:rsid w:val="00E16923"/>
    <w:rsid w:val="00E1766C"/>
    <w:rsid w:val="00E17B6E"/>
    <w:rsid w:val="00E17DAA"/>
    <w:rsid w:val="00E203D4"/>
    <w:rsid w:val="00E20BBC"/>
    <w:rsid w:val="00E20CE3"/>
    <w:rsid w:val="00E20E29"/>
    <w:rsid w:val="00E20EAE"/>
    <w:rsid w:val="00E214EA"/>
    <w:rsid w:val="00E215BA"/>
    <w:rsid w:val="00E21B89"/>
    <w:rsid w:val="00E21FAB"/>
    <w:rsid w:val="00E2270D"/>
    <w:rsid w:val="00E23495"/>
    <w:rsid w:val="00E2476E"/>
    <w:rsid w:val="00E24B55"/>
    <w:rsid w:val="00E24D28"/>
    <w:rsid w:val="00E251D1"/>
    <w:rsid w:val="00E25BD9"/>
    <w:rsid w:val="00E25DD5"/>
    <w:rsid w:val="00E260EA"/>
    <w:rsid w:val="00E27684"/>
    <w:rsid w:val="00E277EC"/>
    <w:rsid w:val="00E30158"/>
    <w:rsid w:val="00E301B0"/>
    <w:rsid w:val="00E3029E"/>
    <w:rsid w:val="00E311CF"/>
    <w:rsid w:val="00E316F3"/>
    <w:rsid w:val="00E3194D"/>
    <w:rsid w:val="00E31DAC"/>
    <w:rsid w:val="00E32192"/>
    <w:rsid w:val="00E3238E"/>
    <w:rsid w:val="00E326FD"/>
    <w:rsid w:val="00E32F71"/>
    <w:rsid w:val="00E33178"/>
    <w:rsid w:val="00E337A7"/>
    <w:rsid w:val="00E3387F"/>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2FD"/>
    <w:rsid w:val="00E41474"/>
    <w:rsid w:val="00E416AC"/>
    <w:rsid w:val="00E41D46"/>
    <w:rsid w:val="00E4253B"/>
    <w:rsid w:val="00E43853"/>
    <w:rsid w:val="00E43A05"/>
    <w:rsid w:val="00E43C44"/>
    <w:rsid w:val="00E43DDC"/>
    <w:rsid w:val="00E4443C"/>
    <w:rsid w:val="00E44834"/>
    <w:rsid w:val="00E466A5"/>
    <w:rsid w:val="00E46701"/>
    <w:rsid w:val="00E474E9"/>
    <w:rsid w:val="00E4784F"/>
    <w:rsid w:val="00E47F3F"/>
    <w:rsid w:val="00E5009C"/>
    <w:rsid w:val="00E50516"/>
    <w:rsid w:val="00E5057F"/>
    <w:rsid w:val="00E5095D"/>
    <w:rsid w:val="00E50978"/>
    <w:rsid w:val="00E50C89"/>
    <w:rsid w:val="00E512B4"/>
    <w:rsid w:val="00E512EB"/>
    <w:rsid w:val="00E51562"/>
    <w:rsid w:val="00E5173F"/>
    <w:rsid w:val="00E5288B"/>
    <w:rsid w:val="00E52E23"/>
    <w:rsid w:val="00E53022"/>
    <w:rsid w:val="00E54C63"/>
    <w:rsid w:val="00E54F81"/>
    <w:rsid w:val="00E555D6"/>
    <w:rsid w:val="00E5588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9D3"/>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1B95"/>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C38"/>
    <w:rsid w:val="00E90CEF"/>
    <w:rsid w:val="00E90DCC"/>
    <w:rsid w:val="00E90E82"/>
    <w:rsid w:val="00E9125B"/>
    <w:rsid w:val="00E91441"/>
    <w:rsid w:val="00E9215A"/>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08BD"/>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8E4"/>
    <w:rsid w:val="00EB1FFF"/>
    <w:rsid w:val="00EB21C7"/>
    <w:rsid w:val="00EB21F8"/>
    <w:rsid w:val="00EB231E"/>
    <w:rsid w:val="00EB23A4"/>
    <w:rsid w:val="00EB24C9"/>
    <w:rsid w:val="00EB2E86"/>
    <w:rsid w:val="00EB4917"/>
    <w:rsid w:val="00EB4C4B"/>
    <w:rsid w:val="00EB4C99"/>
    <w:rsid w:val="00EB4D65"/>
    <w:rsid w:val="00EB4F32"/>
    <w:rsid w:val="00EB51C8"/>
    <w:rsid w:val="00EB525F"/>
    <w:rsid w:val="00EB52A3"/>
    <w:rsid w:val="00EB57AB"/>
    <w:rsid w:val="00EB5C30"/>
    <w:rsid w:val="00EB611C"/>
    <w:rsid w:val="00EB628E"/>
    <w:rsid w:val="00EB6453"/>
    <w:rsid w:val="00EB6D8B"/>
    <w:rsid w:val="00EB6DD4"/>
    <w:rsid w:val="00EB732D"/>
    <w:rsid w:val="00EB79AE"/>
    <w:rsid w:val="00EB7EAC"/>
    <w:rsid w:val="00EC0A33"/>
    <w:rsid w:val="00EC0AF9"/>
    <w:rsid w:val="00EC0E8F"/>
    <w:rsid w:val="00EC1175"/>
    <w:rsid w:val="00EC1751"/>
    <w:rsid w:val="00EC3109"/>
    <w:rsid w:val="00EC3414"/>
    <w:rsid w:val="00EC356F"/>
    <w:rsid w:val="00EC37BF"/>
    <w:rsid w:val="00EC4698"/>
    <w:rsid w:val="00EC486C"/>
    <w:rsid w:val="00EC4ABC"/>
    <w:rsid w:val="00EC4AF9"/>
    <w:rsid w:val="00EC5916"/>
    <w:rsid w:val="00EC646C"/>
    <w:rsid w:val="00EC6E25"/>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ED1"/>
    <w:rsid w:val="00ED7F03"/>
    <w:rsid w:val="00EE086C"/>
    <w:rsid w:val="00EE0D8E"/>
    <w:rsid w:val="00EE0EAB"/>
    <w:rsid w:val="00EE0FE2"/>
    <w:rsid w:val="00EE2BE0"/>
    <w:rsid w:val="00EE3489"/>
    <w:rsid w:val="00EE45B2"/>
    <w:rsid w:val="00EE48C4"/>
    <w:rsid w:val="00EE48D5"/>
    <w:rsid w:val="00EE518F"/>
    <w:rsid w:val="00EE6060"/>
    <w:rsid w:val="00EE66C0"/>
    <w:rsid w:val="00EE681B"/>
    <w:rsid w:val="00EE68EB"/>
    <w:rsid w:val="00EE6D76"/>
    <w:rsid w:val="00EE7373"/>
    <w:rsid w:val="00EE7812"/>
    <w:rsid w:val="00EE798E"/>
    <w:rsid w:val="00EF0305"/>
    <w:rsid w:val="00EF04CC"/>
    <w:rsid w:val="00EF0881"/>
    <w:rsid w:val="00EF0C4C"/>
    <w:rsid w:val="00EF1289"/>
    <w:rsid w:val="00EF1582"/>
    <w:rsid w:val="00EF1B09"/>
    <w:rsid w:val="00EF226B"/>
    <w:rsid w:val="00EF280A"/>
    <w:rsid w:val="00EF3474"/>
    <w:rsid w:val="00EF3563"/>
    <w:rsid w:val="00EF3947"/>
    <w:rsid w:val="00EF3DAE"/>
    <w:rsid w:val="00EF3FBA"/>
    <w:rsid w:val="00EF4089"/>
    <w:rsid w:val="00EF4266"/>
    <w:rsid w:val="00EF4AD9"/>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18B"/>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431"/>
    <w:rsid w:val="00F345CA"/>
    <w:rsid w:val="00F3483E"/>
    <w:rsid w:val="00F34973"/>
    <w:rsid w:val="00F35A1A"/>
    <w:rsid w:val="00F35BEA"/>
    <w:rsid w:val="00F35CD7"/>
    <w:rsid w:val="00F366C1"/>
    <w:rsid w:val="00F368C4"/>
    <w:rsid w:val="00F36C58"/>
    <w:rsid w:val="00F36C75"/>
    <w:rsid w:val="00F36D69"/>
    <w:rsid w:val="00F3712E"/>
    <w:rsid w:val="00F3748E"/>
    <w:rsid w:val="00F3755E"/>
    <w:rsid w:val="00F3774B"/>
    <w:rsid w:val="00F37A3F"/>
    <w:rsid w:val="00F37B2E"/>
    <w:rsid w:val="00F37E29"/>
    <w:rsid w:val="00F400F0"/>
    <w:rsid w:val="00F40B4C"/>
    <w:rsid w:val="00F40EF8"/>
    <w:rsid w:val="00F40F5A"/>
    <w:rsid w:val="00F4270B"/>
    <w:rsid w:val="00F43061"/>
    <w:rsid w:val="00F4308A"/>
    <w:rsid w:val="00F433B6"/>
    <w:rsid w:val="00F437C0"/>
    <w:rsid w:val="00F43F16"/>
    <w:rsid w:val="00F44963"/>
    <w:rsid w:val="00F44C8B"/>
    <w:rsid w:val="00F44F4D"/>
    <w:rsid w:val="00F4600C"/>
    <w:rsid w:val="00F467AF"/>
    <w:rsid w:val="00F46F25"/>
    <w:rsid w:val="00F507D2"/>
    <w:rsid w:val="00F50CEC"/>
    <w:rsid w:val="00F5164F"/>
    <w:rsid w:val="00F51E26"/>
    <w:rsid w:val="00F520C9"/>
    <w:rsid w:val="00F52222"/>
    <w:rsid w:val="00F532A9"/>
    <w:rsid w:val="00F537A2"/>
    <w:rsid w:val="00F54015"/>
    <w:rsid w:val="00F5473C"/>
    <w:rsid w:val="00F5531D"/>
    <w:rsid w:val="00F55580"/>
    <w:rsid w:val="00F55EFD"/>
    <w:rsid w:val="00F56BF0"/>
    <w:rsid w:val="00F56CD8"/>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3C"/>
    <w:rsid w:val="00F64947"/>
    <w:rsid w:val="00F65B6A"/>
    <w:rsid w:val="00F65F68"/>
    <w:rsid w:val="00F66A1A"/>
    <w:rsid w:val="00F66ADF"/>
    <w:rsid w:val="00F66C51"/>
    <w:rsid w:val="00F67F2F"/>
    <w:rsid w:val="00F70E0A"/>
    <w:rsid w:val="00F7163F"/>
    <w:rsid w:val="00F71673"/>
    <w:rsid w:val="00F71929"/>
    <w:rsid w:val="00F71CC0"/>
    <w:rsid w:val="00F71DCE"/>
    <w:rsid w:val="00F7247E"/>
    <w:rsid w:val="00F72A26"/>
    <w:rsid w:val="00F732B4"/>
    <w:rsid w:val="00F73511"/>
    <w:rsid w:val="00F73533"/>
    <w:rsid w:val="00F73738"/>
    <w:rsid w:val="00F7427A"/>
    <w:rsid w:val="00F7468E"/>
    <w:rsid w:val="00F74EAB"/>
    <w:rsid w:val="00F751EA"/>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3FC9"/>
    <w:rsid w:val="00F845FE"/>
    <w:rsid w:val="00F84D53"/>
    <w:rsid w:val="00F84ECD"/>
    <w:rsid w:val="00F8515D"/>
    <w:rsid w:val="00F853CF"/>
    <w:rsid w:val="00F85C79"/>
    <w:rsid w:val="00F87236"/>
    <w:rsid w:val="00F87D32"/>
    <w:rsid w:val="00F87E71"/>
    <w:rsid w:val="00F900BA"/>
    <w:rsid w:val="00F906F0"/>
    <w:rsid w:val="00F909E3"/>
    <w:rsid w:val="00F90A54"/>
    <w:rsid w:val="00F90BC6"/>
    <w:rsid w:val="00F91241"/>
    <w:rsid w:val="00F91744"/>
    <w:rsid w:val="00F91791"/>
    <w:rsid w:val="00F918D1"/>
    <w:rsid w:val="00F92D40"/>
    <w:rsid w:val="00F92FD0"/>
    <w:rsid w:val="00F93B81"/>
    <w:rsid w:val="00F94543"/>
    <w:rsid w:val="00F9457D"/>
    <w:rsid w:val="00F94A1B"/>
    <w:rsid w:val="00F94C0C"/>
    <w:rsid w:val="00F94CC5"/>
    <w:rsid w:val="00F94F2D"/>
    <w:rsid w:val="00F95250"/>
    <w:rsid w:val="00F95334"/>
    <w:rsid w:val="00F9589D"/>
    <w:rsid w:val="00F95C23"/>
    <w:rsid w:val="00F95DDF"/>
    <w:rsid w:val="00F95E17"/>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48C"/>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793"/>
    <w:rsid w:val="00FC4A66"/>
    <w:rsid w:val="00FC5950"/>
    <w:rsid w:val="00FC5BD3"/>
    <w:rsid w:val="00FC61AB"/>
    <w:rsid w:val="00FC6E8C"/>
    <w:rsid w:val="00FC6FB2"/>
    <w:rsid w:val="00FC747C"/>
    <w:rsid w:val="00FC7C53"/>
    <w:rsid w:val="00FD09C4"/>
    <w:rsid w:val="00FD0E76"/>
    <w:rsid w:val="00FD0F9E"/>
    <w:rsid w:val="00FD1BC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D3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41"/>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9AFF96F8-D4EA-4FE3-A65B-8DD2E449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customStyle="1" w:styleId="en">
    <w:name w:val="en"/>
    <w:basedOn w:val="a"/>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a"/>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6">
    <w:name w:val="Strong"/>
    <w:basedOn w:val="a0"/>
    <w:uiPriority w:val="22"/>
    <w:qFormat/>
    <w:rsid w:val="00AF6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795945959">
      <w:bodyDiv w:val="1"/>
      <w:marLeft w:val="0"/>
      <w:marRight w:val="0"/>
      <w:marTop w:val="0"/>
      <w:marBottom w:val="0"/>
      <w:divBdr>
        <w:top w:val="none" w:sz="0" w:space="0" w:color="auto"/>
        <w:left w:val="none" w:sz="0" w:space="0" w:color="auto"/>
        <w:bottom w:val="none" w:sz="0" w:space="0" w:color="auto"/>
        <w:right w:val="none" w:sz="0" w:space="0" w:color="auto"/>
      </w:divBdr>
      <w:divsChild>
        <w:div w:id="29302734">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2408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0171038">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471406373">
          <w:marLeft w:val="0"/>
          <w:marRight w:val="0"/>
          <w:marTop w:val="0"/>
          <w:marBottom w:val="0"/>
          <w:divBdr>
            <w:top w:val="none" w:sz="0" w:space="0" w:color="auto"/>
            <w:left w:val="none" w:sz="0" w:space="0" w:color="auto"/>
            <w:bottom w:val="none" w:sz="0" w:space="0" w:color="auto"/>
            <w:right w:val="none" w:sz="0" w:space="0" w:color="auto"/>
          </w:divBdr>
        </w:div>
        <w:div w:id="740099226">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14DD-80E0-4733-8BD5-4AC2A9AD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2512</Words>
  <Characters>14324</Characters>
  <Application>Microsoft Office Word</Application>
  <DocSecurity>0</DocSecurity>
  <Lines>119</Lines>
  <Paragraphs>33</Paragraphs>
  <ScaleCrop>false</ScaleCrop>
  <HeadingPairs>
    <vt:vector size="6" baseType="variant">
      <vt:variant>
        <vt:lpstr>שם</vt:lpstr>
      </vt:variant>
      <vt:variant>
        <vt:i4>1</vt:i4>
      </vt:variant>
      <vt:variant>
        <vt:lpstr>Title</vt:lpstr>
      </vt:variant>
      <vt:variant>
        <vt:i4>1</vt:i4>
      </vt:variant>
      <vt:variant>
        <vt:lpstr>Headings</vt:lpstr>
      </vt:variant>
      <vt:variant>
        <vt:i4>9</vt:i4>
      </vt:variant>
    </vt:vector>
  </HeadingPairs>
  <TitlesOfParts>
    <vt:vector size="11" baseType="lpstr">
      <vt:lpstr>REASONS FOR THE MITZVOT (PART I)</vt:lpstr>
      <vt:lpstr>REASONS FOR THE MITZVOT (PART I)</vt:lpstr>
      <vt:lpstr/>
      <vt:lpstr/>
      <vt:lpstr>A River Flows from Eden:</vt:lpstr>
      <vt:lpstr>The Garden of Eden</vt:lpstr>
      <vt:lpstr>as the Inner Source of the Jewish Holidays</vt:lpstr>
      <vt:lpstr/>
      <vt:lpstr/>
      <vt:lpstr/>
      <vt:lpstr/>
    </vt:vector>
  </TitlesOfParts>
  <Company>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6</cp:revision>
  <dcterms:created xsi:type="dcterms:W3CDTF">2020-05-07T09:25:00Z</dcterms:created>
  <dcterms:modified xsi:type="dcterms:W3CDTF">2020-05-10T07:47:00Z</dcterms:modified>
</cp:coreProperties>
</file>