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FE68" w14:textId="72C405B4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340560">
        <w:rPr>
          <w:rFonts w:ascii="Heebo" w:hAnsi="Heebo" w:cs="Heebo" w:hint="cs"/>
          <w:rtl/>
        </w:rPr>
        <w:t xml:space="preserve">ברוך </w:t>
      </w:r>
      <w:proofErr w:type="spellStart"/>
      <w:r w:rsidR="00340560">
        <w:rPr>
          <w:rFonts w:ascii="Heebo" w:hAnsi="Heebo" w:cs="Heebo" w:hint="cs"/>
          <w:rtl/>
        </w:rPr>
        <w:t>גיגי</w:t>
      </w:r>
      <w:proofErr w:type="spellEnd"/>
      <w:r w:rsidR="00340560">
        <w:rPr>
          <w:rFonts w:ascii="Heebo" w:hAnsi="Heebo" w:cs="Heebo" w:hint="cs"/>
          <w:rtl/>
        </w:rPr>
        <w:t xml:space="preserve"> </w:t>
      </w:r>
      <w:proofErr w:type="spellStart"/>
      <w:r w:rsidR="007D61B8" w:rsidRPr="000933E7">
        <w:rPr>
          <w:rFonts w:ascii="Heebo" w:hAnsi="Heebo" w:cs="Heebo"/>
          <w:rtl/>
        </w:rPr>
        <w:t>שליט"א</w:t>
      </w:r>
      <w:proofErr w:type="spellEnd"/>
    </w:p>
    <w:p w14:paraId="36B8B1BA" w14:textId="60657E93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340560">
        <w:rPr>
          <w:rFonts w:ascii="Heebo" w:hAnsi="Heebo" w:cs="Heebo" w:hint="cs"/>
          <w:rtl/>
        </w:rPr>
        <w:t>ליום ירושלים</w:t>
      </w:r>
    </w:p>
    <w:p w14:paraId="6686ED28" w14:textId="67BF9CDD" w:rsidR="00685E21" w:rsidRPr="000933E7" w:rsidRDefault="00864570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"</w:t>
      </w:r>
      <w:r w:rsidR="00C20F75">
        <w:rPr>
          <w:rFonts w:hint="cs"/>
          <w:rtl/>
        </w:rPr>
        <w:t>מקדש מלך עיר מלוכה</w:t>
      </w:r>
      <w:r>
        <w:rPr>
          <w:rStyle w:val="aa"/>
          <w:rFonts w:ascii="Heebo" w:eastAsiaTheme="majorEastAsia" w:hAnsi="Heebo" w:cs="Heebo" w:hint="cs"/>
          <w:sz w:val="40"/>
          <w:szCs w:val="40"/>
          <w:rtl/>
        </w:rPr>
        <w:t>"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35F5527A" w14:textId="77777777" w:rsidR="006D09CE" w:rsidRDefault="006D09CE" w:rsidP="006D09CE">
      <w:pPr>
        <w:rPr>
          <w:rtl/>
        </w:rPr>
      </w:pPr>
    </w:p>
    <w:p w14:paraId="47D37E8E" w14:textId="133AF34D" w:rsidR="00D543E3" w:rsidRPr="002C335D" w:rsidRDefault="00C50AD3" w:rsidP="002C335D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ש</w:t>
      </w:r>
      <w:r w:rsidR="00054503">
        <w:rPr>
          <w:rFonts w:ascii="Heebo" w:hAnsi="Heebo" w:cs="Heebo" w:hint="cs"/>
          <w:rtl/>
        </w:rPr>
        <w:t>תי הודאות</w:t>
      </w:r>
    </w:p>
    <w:p w14:paraId="17AC87CB" w14:textId="033944FB" w:rsidR="00C50AD3" w:rsidRPr="00837B50" w:rsidRDefault="00C50AD3" w:rsidP="00837B50">
      <w:pPr>
        <w:keepNext/>
        <w:spacing w:before="120" w:after="60" w:line="360" w:lineRule="exact"/>
        <w:outlineLvl w:val="1"/>
        <w:rPr>
          <w:rFonts w:ascii="Heebo" w:eastAsiaTheme="minorEastAsia" w:hAnsi="Heebo" w:cs="Heebo"/>
          <w:b/>
          <w:bCs/>
          <w:sz w:val="24"/>
          <w:rtl/>
        </w:rPr>
      </w:pPr>
      <w:r>
        <w:rPr>
          <w:rFonts w:ascii="Heebo" w:eastAsiaTheme="minorEastAsia" w:hAnsi="Heebo" w:cs="Heebo" w:hint="cs"/>
          <w:b/>
          <w:bCs/>
          <w:sz w:val="24"/>
          <w:rtl/>
        </w:rPr>
        <w:t>"הלל בכל יום"</w:t>
      </w:r>
    </w:p>
    <w:p w14:paraId="20785504" w14:textId="45EB6DF5" w:rsidR="005C680D" w:rsidRDefault="007F151A" w:rsidP="00EA3B84">
      <w:pPr>
        <w:rPr>
          <w:rtl/>
        </w:rPr>
      </w:pPr>
      <w:r>
        <w:rPr>
          <w:rFonts w:hint="cs"/>
          <w:rtl/>
        </w:rPr>
        <w:t>ב</w:t>
      </w:r>
      <w:r w:rsidR="00CA1AE5">
        <w:rPr>
          <w:rFonts w:hint="cs"/>
          <w:rtl/>
        </w:rPr>
        <w:t xml:space="preserve">רוך </w:t>
      </w:r>
      <w:r>
        <w:rPr>
          <w:rFonts w:hint="cs"/>
          <w:rtl/>
        </w:rPr>
        <w:t>ה</w:t>
      </w:r>
      <w:r w:rsidR="00CA1AE5">
        <w:rPr>
          <w:rFonts w:hint="cs"/>
          <w:rtl/>
        </w:rPr>
        <w:t>'</w:t>
      </w:r>
      <w:r w:rsidR="00343A24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5C680D">
        <w:rPr>
          <w:rFonts w:hint="cs"/>
          <w:rtl/>
        </w:rPr>
        <w:t>יש רגעים שבהם אני מרגיש כמו שהרגיש ר' יוסי כשאמר "יהי חלקי עם גומרי הלל בכל יום"</w:t>
      </w:r>
      <w:r w:rsidR="004D34F1">
        <w:rPr>
          <w:rFonts w:hint="cs"/>
          <w:rtl/>
        </w:rPr>
        <w:t xml:space="preserve"> </w:t>
      </w:r>
      <w:r w:rsidR="004D34F1" w:rsidRPr="00A74AB6">
        <w:rPr>
          <w:rFonts w:hint="cs"/>
          <w:sz w:val="16"/>
          <w:szCs w:val="20"/>
          <w:rtl/>
        </w:rPr>
        <w:t>(</w:t>
      </w:r>
      <w:r w:rsidR="00A74AB6" w:rsidRPr="00A74AB6">
        <w:rPr>
          <w:rFonts w:hint="cs"/>
          <w:sz w:val="16"/>
          <w:szCs w:val="20"/>
          <w:rtl/>
        </w:rPr>
        <w:t xml:space="preserve">שבת </w:t>
      </w:r>
      <w:proofErr w:type="spellStart"/>
      <w:r w:rsidR="00A74AB6" w:rsidRPr="00A74AB6">
        <w:rPr>
          <w:rFonts w:hint="cs"/>
          <w:sz w:val="16"/>
          <w:szCs w:val="20"/>
          <w:rtl/>
        </w:rPr>
        <w:t>קיח</w:t>
      </w:r>
      <w:proofErr w:type="spellEnd"/>
      <w:r w:rsidR="00A74AB6" w:rsidRPr="00A74AB6">
        <w:rPr>
          <w:rFonts w:hint="cs"/>
          <w:sz w:val="16"/>
          <w:szCs w:val="20"/>
          <w:rtl/>
        </w:rPr>
        <w:t>:</w:t>
      </w:r>
      <w:r w:rsidR="004D34F1" w:rsidRPr="00A74AB6">
        <w:rPr>
          <w:rFonts w:hint="cs"/>
          <w:sz w:val="16"/>
          <w:szCs w:val="20"/>
          <w:rtl/>
        </w:rPr>
        <w:t>)</w:t>
      </w:r>
      <w:r w:rsidR="005C680D">
        <w:rPr>
          <w:rFonts w:hint="cs"/>
          <w:rtl/>
        </w:rPr>
        <w:t>.</w:t>
      </w:r>
      <w:r w:rsidR="00385CFD">
        <w:rPr>
          <w:rFonts w:hint="cs"/>
          <w:rtl/>
        </w:rPr>
        <w:t xml:space="preserve"> </w:t>
      </w:r>
      <w:r w:rsidR="005C680D">
        <w:rPr>
          <w:rFonts w:hint="cs"/>
          <w:rtl/>
        </w:rPr>
        <w:t xml:space="preserve">כבר שבעים שנה </w:t>
      </w:r>
      <w:r w:rsidR="00975451">
        <w:rPr>
          <w:rFonts w:hint="cs"/>
          <w:rtl/>
        </w:rPr>
        <w:t xml:space="preserve">אנו רגילים </w:t>
      </w:r>
      <w:r w:rsidR="005C680D">
        <w:rPr>
          <w:rFonts w:hint="cs"/>
          <w:rtl/>
        </w:rPr>
        <w:t>להודות ביום העצמאות על מדינת ישראל ו</w:t>
      </w:r>
      <w:r w:rsidR="004D290A">
        <w:rPr>
          <w:rFonts w:hint="cs"/>
          <w:rtl/>
        </w:rPr>
        <w:t xml:space="preserve">על </w:t>
      </w:r>
      <w:r w:rsidR="005C680D">
        <w:rPr>
          <w:rFonts w:hint="cs"/>
          <w:rtl/>
        </w:rPr>
        <w:t>תקומת ישראל</w:t>
      </w:r>
      <w:r w:rsidR="002D196F">
        <w:rPr>
          <w:rFonts w:hint="cs"/>
          <w:rtl/>
        </w:rPr>
        <w:t>,</w:t>
      </w:r>
      <w:r w:rsidR="005C680D">
        <w:rPr>
          <w:rFonts w:hint="cs"/>
          <w:rtl/>
        </w:rPr>
        <w:t xml:space="preserve"> </w:t>
      </w:r>
      <w:r w:rsidR="002D196F">
        <w:rPr>
          <w:rFonts w:hint="cs"/>
          <w:rtl/>
        </w:rPr>
        <w:t>ו</w:t>
      </w:r>
      <w:r w:rsidR="005C680D">
        <w:rPr>
          <w:rFonts w:hint="cs"/>
          <w:rtl/>
        </w:rPr>
        <w:t>רגילים אנו כבר חמ</w:t>
      </w:r>
      <w:r w:rsidR="0050573F">
        <w:rPr>
          <w:rFonts w:hint="cs"/>
          <w:rtl/>
        </w:rPr>
        <w:t>י</w:t>
      </w:r>
      <w:r w:rsidR="005C680D">
        <w:rPr>
          <w:rFonts w:hint="cs"/>
          <w:rtl/>
        </w:rPr>
        <w:t>שים וכעת כבר חמ</w:t>
      </w:r>
      <w:r w:rsidR="00722896">
        <w:rPr>
          <w:rFonts w:hint="cs"/>
          <w:rtl/>
        </w:rPr>
        <w:t>י</w:t>
      </w:r>
      <w:r w:rsidR="005C680D">
        <w:rPr>
          <w:rFonts w:hint="cs"/>
          <w:rtl/>
        </w:rPr>
        <w:t>שים ואחת שנה</w:t>
      </w:r>
      <w:r w:rsidR="00C03754">
        <w:rPr>
          <w:rFonts w:hint="cs"/>
          <w:rtl/>
        </w:rPr>
        <w:t>,</w:t>
      </w:r>
      <w:r w:rsidR="005C680D">
        <w:rPr>
          <w:rFonts w:hint="cs"/>
          <w:rtl/>
        </w:rPr>
        <w:t xml:space="preserve"> להודות על שחרורה של ירושלים. מי שהיה אז זוכר את</w:t>
      </w:r>
      <w:r w:rsidR="00A417B9">
        <w:rPr>
          <w:rFonts w:hint="cs"/>
          <w:rtl/>
        </w:rPr>
        <w:t xml:space="preserve"> </w:t>
      </w:r>
      <w:r w:rsidR="005C680D">
        <w:rPr>
          <w:rFonts w:hint="cs"/>
          <w:rtl/>
        </w:rPr>
        <w:t xml:space="preserve">התחושות: </w:t>
      </w:r>
      <w:r w:rsidR="003808A3">
        <w:rPr>
          <w:rFonts w:hint="cs"/>
          <w:rtl/>
        </w:rPr>
        <w:t>ה</w:t>
      </w:r>
      <w:r w:rsidR="005C680D">
        <w:rPr>
          <w:rFonts w:hint="cs"/>
          <w:rtl/>
        </w:rPr>
        <w:t xml:space="preserve">סכנה וחוסר </w:t>
      </w:r>
      <w:r w:rsidR="003808A3">
        <w:rPr>
          <w:rFonts w:hint="cs"/>
          <w:rtl/>
        </w:rPr>
        <w:t>ה</w:t>
      </w:r>
      <w:r w:rsidR="005C680D">
        <w:rPr>
          <w:rFonts w:hint="cs"/>
          <w:rtl/>
        </w:rPr>
        <w:t xml:space="preserve">אונים ברגעים </w:t>
      </w:r>
      <w:proofErr w:type="spellStart"/>
      <w:r w:rsidR="005C680D">
        <w:rPr>
          <w:rFonts w:hint="cs"/>
          <w:rtl/>
        </w:rPr>
        <w:t>מסוי</w:t>
      </w:r>
      <w:r w:rsidR="00540018">
        <w:rPr>
          <w:rFonts w:hint="cs"/>
          <w:rtl/>
        </w:rPr>
        <w:t>י</w:t>
      </w:r>
      <w:r w:rsidR="005C680D">
        <w:rPr>
          <w:rFonts w:hint="cs"/>
          <w:rtl/>
        </w:rPr>
        <w:t>מים</w:t>
      </w:r>
      <w:proofErr w:type="spellEnd"/>
      <w:r w:rsidR="003808A3">
        <w:rPr>
          <w:rFonts w:hint="cs"/>
          <w:rtl/>
        </w:rPr>
        <w:t xml:space="preserve"> מצד אחד</w:t>
      </w:r>
      <w:r w:rsidR="005C680D">
        <w:rPr>
          <w:rFonts w:hint="cs"/>
          <w:rtl/>
        </w:rPr>
        <w:t xml:space="preserve">, </w:t>
      </w:r>
      <w:r w:rsidR="00A417B9">
        <w:rPr>
          <w:rFonts w:hint="cs"/>
          <w:rtl/>
        </w:rPr>
        <w:t>ו</w:t>
      </w:r>
      <w:r w:rsidR="003808A3">
        <w:rPr>
          <w:rFonts w:hint="cs"/>
          <w:rtl/>
        </w:rPr>
        <w:t xml:space="preserve">לעומת זאת </w:t>
      </w:r>
      <w:r w:rsidR="00A417B9">
        <w:rPr>
          <w:rFonts w:hint="cs"/>
          <w:rtl/>
        </w:rPr>
        <w:t xml:space="preserve">כיצד </w:t>
      </w:r>
      <w:r w:rsidR="005C680D">
        <w:rPr>
          <w:rFonts w:hint="cs"/>
          <w:rtl/>
        </w:rPr>
        <w:t xml:space="preserve">ממש "רגע </w:t>
      </w:r>
      <w:proofErr w:type="spellStart"/>
      <w:r w:rsidR="005C680D">
        <w:rPr>
          <w:rFonts w:hint="cs"/>
          <w:rtl/>
        </w:rPr>
        <w:t>כמימריה</w:t>
      </w:r>
      <w:proofErr w:type="spellEnd"/>
      <w:r w:rsidR="005C680D">
        <w:rPr>
          <w:rFonts w:hint="cs"/>
          <w:rtl/>
        </w:rPr>
        <w:t xml:space="preserve">", </w:t>
      </w:r>
      <w:r w:rsidR="00B85CB7">
        <w:rPr>
          <w:rFonts w:hint="cs"/>
          <w:rtl/>
        </w:rPr>
        <w:t>כ</w:t>
      </w:r>
      <w:r w:rsidR="005C680D">
        <w:rPr>
          <w:rFonts w:hint="cs"/>
          <w:rtl/>
        </w:rPr>
        <w:t>הרף עין</w:t>
      </w:r>
      <w:r w:rsidR="00B85CB7">
        <w:rPr>
          <w:rFonts w:hint="cs"/>
          <w:rtl/>
        </w:rPr>
        <w:t>,</w:t>
      </w:r>
      <w:r w:rsidR="005C680D">
        <w:rPr>
          <w:rFonts w:hint="cs"/>
          <w:rtl/>
        </w:rPr>
        <w:t xml:space="preserve"> הכל התהפך לטובה</w:t>
      </w:r>
      <w:r w:rsidR="005A4D15">
        <w:rPr>
          <w:rFonts w:hint="cs"/>
          <w:rtl/>
        </w:rPr>
        <w:t>,</w:t>
      </w:r>
      <w:r w:rsidR="00E0079D">
        <w:rPr>
          <w:rFonts w:hint="cs"/>
          <w:rtl/>
        </w:rPr>
        <w:t xml:space="preserve"> </w:t>
      </w:r>
      <w:r w:rsidR="00E97DE4">
        <w:rPr>
          <w:rFonts w:hint="cs"/>
          <w:rtl/>
        </w:rPr>
        <w:t>עם כל הנ</w:t>
      </w:r>
      <w:r w:rsidR="006671F0">
        <w:rPr>
          <w:rFonts w:hint="cs"/>
          <w:rtl/>
        </w:rPr>
        <w:t>י</w:t>
      </w:r>
      <w:r w:rsidR="00E97DE4">
        <w:rPr>
          <w:rFonts w:hint="cs"/>
          <w:rtl/>
        </w:rPr>
        <w:t xml:space="preserve">סים הגדולים של אותם הימים </w:t>
      </w:r>
      <w:r w:rsidR="00C14AB2">
        <w:rPr>
          <w:rFonts w:hint="cs"/>
          <w:rtl/>
        </w:rPr>
        <w:t xml:space="preserve">שבאמצעותם </w:t>
      </w:r>
      <w:r w:rsidR="00E97DE4">
        <w:rPr>
          <w:rFonts w:hint="cs"/>
          <w:rtl/>
        </w:rPr>
        <w:t xml:space="preserve">הביא לנו הקב"ה ישועה גדולה </w:t>
      </w:r>
      <w:r w:rsidR="00B85CB7">
        <w:rPr>
          <w:rFonts w:hint="cs"/>
          <w:rtl/>
        </w:rPr>
        <w:t>ש</w:t>
      </w:r>
      <w:r w:rsidR="005C680D">
        <w:rPr>
          <w:rFonts w:hint="cs"/>
          <w:rtl/>
        </w:rPr>
        <w:t>נראתה לעין כל. זה ב</w:t>
      </w:r>
      <w:r w:rsidR="00604706">
        <w:rPr>
          <w:rFonts w:hint="cs"/>
          <w:rtl/>
        </w:rPr>
        <w:t>ו</w:t>
      </w:r>
      <w:r w:rsidR="005C680D">
        <w:rPr>
          <w:rFonts w:hint="cs"/>
          <w:rtl/>
        </w:rPr>
        <w:t>ודאי מחייב הודאה</w:t>
      </w:r>
      <w:r w:rsidR="009A111B">
        <w:rPr>
          <w:rFonts w:hint="cs"/>
          <w:rtl/>
        </w:rPr>
        <w:t xml:space="preserve"> כשלעצמו</w:t>
      </w:r>
      <w:r w:rsidR="005C680D">
        <w:rPr>
          <w:rFonts w:hint="cs"/>
          <w:rtl/>
        </w:rPr>
        <w:t>.</w:t>
      </w:r>
    </w:p>
    <w:p w14:paraId="2FD1C3C6" w14:textId="65F9C823" w:rsidR="00452AED" w:rsidRDefault="003D1D51" w:rsidP="001D0D49">
      <w:pPr>
        <w:rPr>
          <w:rtl/>
        </w:rPr>
      </w:pPr>
      <w:r>
        <w:rPr>
          <w:rFonts w:hint="cs"/>
          <w:rtl/>
        </w:rPr>
        <w:t xml:space="preserve">אבל </w:t>
      </w:r>
      <w:r w:rsidR="005C680D">
        <w:rPr>
          <w:rFonts w:hint="cs"/>
          <w:rtl/>
        </w:rPr>
        <w:t>אני מרגיש שיש לנו חובת הודאה נוספת על עצם שגרת החיים</w:t>
      </w:r>
      <w:r w:rsidR="00E232DB">
        <w:rPr>
          <w:rFonts w:hint="cs"/>
          <w:rtl/>
        </w:rPr>
        <w:t>:</w:t>
      </w:r>
      <w:r w:rsidR="005C680D">
        <w:rPr>
          <w:rFonts w:hint="cs"/>
          <w:rtl/>
        </w:rPr>
        <w:t xml:space="preserve"> אנו גרים במדינה שבה החיים מורכבים ולא פשוטים</w:t>
      </w:r>
      <w:r w:rsidR="00937A9C">
        <w:rPr>
          <w:rFonts w:hint="cs"/>
          <w:rtl/>
        </w:rPr>
        <w:t xml:space="preserve">, </w:t>
      </w:r>
      <w:r w:rsidR="000932CC">
        <w:rPr>
          <w:rFonts w:hint="cs"/>
          <w:rtl/>
        </w:rPr>
        <w:t>ומתיחות ביטחונית היא מציאות תדירה בחיינו</w:t>
      </w:r>
      <w:r w:rsidR="00E232DB">
        <w:rPr>
          <w:rFonts w:hint="cs"/>
          <w:rtl/>
        </w:rPr>
        <w:t>.</w:t>
      </w:r>
      <w:r w:rsidR="005C680D">
        <w:rPr>
          <w:rFonts w:hint="cs"/>
          <w:rtl/>
        </w:rPr>
        <w:t xml:space="preserve"> </w:t>
      </w:r>
      <w:r w:rsidR="00E232DB">
        <w:rPr>
          <w:rFonts w:hint="cs"/>
          <w:rtl/>
        </w:rPr>
        <w:t>ועם כל זאת עלינו לזכור כי</w:t>
      </w:r>
      <w:r w:rsidR="005C680D">
        <w:rPr>
          <w:rFonts w:hint="cs"/>
          <w:rtl/>
        </w:rPr>
        <w:t xml:space="preserve"> עם ישראל חי בארצו</w:t>
      </w:r>
      <w:r w:rsidR="00E232DB">
        <w:rPr>
          <w:rFonts w:hint="cs"/>
          <w:rtl/>
        </w:rPr>
        <w:t>,</w:t>
      </w:r>
      <w:r w:rsidR="005C680D">
        <w:rPr>
          <w:rFonts w:hint="cs"/>
          <w:rtl/>
        </w:rPr>
        <w:t xml:space="preserve"> ירושלים משגשגת ויש שגרת חיים של עם שחי בעצמאות חיים מלאים</w:t>
      </w:r>
      <w:r w:rsidR="00E253A0">
        <w:rPr>
          <w:rFonts w:hint="cs"/>
          <w:rtl/>
        </w:rPr>
        <w:t>.</w:t>
      </w:r>
      <w:r w:rsidR="005C680D">
        <w:rPr>
          <w:rFonts w:hint="cs"/>
          <w:rtl/>
        </w:rPr>
        <w:t xml:space="preserve"> </w:t>
      </w:r>
      <w:r w:rsidR="00E253A0">
        <w:rPr>
          <w:rFonts w:hint="cs"/>
          <w:rtl/>
        </w:rPr>
        <w:t xml:space="preserve">על כן יש </w:t>
      </w:r>
      <w:r w:rsidR="005C680D">
        <w:rPr>
          <w:rFonts w:hint="cs"/>
          <w:rtl/>
        </w:rPr>
        <w:t xml:space="preserve">תחושה </w:t>
      </w:r>
      <w:proofErr w:type="spellStart"/>
      <w:r w:rsidR="00E253A0">
        <w:rPr>
          <w:rFonts w:hint="cs"/>
          <w:rtl/>
        </w:rPr>
        <w:t>מסויימת</w:t>
      </w:r>
      <w:proofErr w:type="spellEnd"/>
      <w:r w:rsidR="00E253A0">
        <w:rPr>
          <w:rFonts w:hint="cs"/>
          <w:rtl/>
        </w:rPr>
        <w:t xml:space="preserve"> </w:t>
      </w:r>
      <w:r w:rsidR="005C680D">
        <w:rPr>
          <w:rFonts w:hint="cs"/>
          <w:rtl/>
        </w:rPr>
        <w:t>שצריך לומר הלל בכל יום</w:t>
      </w:r>
      <w:r w:rsidR="00847DC4">
        <w:rPr>
          <w:rFonts w:hint="cs"/>
          <w:rtl/>
        </w:rPr>
        <w:t xml:space="preserve"> </w:t>
      </w:r>
      <w:r w:rsidR="00847DC4">
        <w:rPr>
          <w:rtl/>
        </w:rPr>
        <w:t>–</w:t>
      </w:r>
      <w:r w:rsidR="00847DC4">
        <w:rPr>
          <w:rFonts w:hint="cs"/>
          <w:rtl/>
        </w:rPr>
        <w:t xml:space="preserve"> על כל יום</w:t>
      </w:r>
      <w:r w:rsidR="005C680D">
        <w:rPr>
          <w:rFonts w:hint="cs"/>
          <w:rtl/>
        </w:rPr>
        <w:t>.</w:t>
      </w:r>
    </w:p>
    <w:p w14:paraId="2B7CD31F" w14:textId="7D6BE8E0" w:rsidR="005C680D" w:rsidRDefault="00B11DCA" w:rsidP="005C680D">
      <w:pPr>
        <w:rPr>
          <w:rtl/>
        </w:rPr>
      </w:pPr>
      <w:r>
        <w:rPr>
          <w:rFonts w:hint="cs"/>
          <w:rtl/>
        </w:rPr>
        <w:t xml:space="preserve">על גבי זה, </w:t>
      </w:r>
      <w:r w:rsidR="005C680D">
        <w:rPr>
          <w:rFonts w:hint="cs"/>
          <w:rtl/>
        </w:rPr>
        <w:t xml:space="preserve">יש לזכור את </w:t>
      </w:r>
      <w:r>
        <w:rPr>
          <w:rFonts w:hint="cs"/>
          <w:rtl/>
        </w:rPr>
        <w:t>מה שנאמר ב</w:t>
      </w:r>
      <w:r w:rsidR="005C680D">
        <w:rPr>
          <w:rFonts w:hint="cs"/>
          <w:rtl/>
        </w:rPr>
        <w:t xml:space="preserve">המשך </w:t>
      </w:r>
      <w:proofErr w:type="spellStart"/>
      <w:r w:rsidR="005C680D">
        <w:rPr>
          <w:rFonts w:hint="cs"/>
          <w:rtl/>
        </w:rPr>
        <w:t>הסוגיא</w:t>
      </w:r>
      <w:proofErr w:type="spellEnd"/>
      <w:r w:rsidR="00435DC2">
        <w:rPr>
          <w:rFonts w:hint="cs"/>
          <w:rtl/>
        </w:rPr>
        <w:t xml:space="preserve"> שם</w:t>
      </w:r>
      <w:r w:rsidR="00540010">
        <w:rPr>
          <w:rFonts w:hint="cs"/>
          <w:rtl/>
        </w:rPr>
        <w:t>, בחומרת אמירת הלל בכל יום</w:t>
      </w:r>
      <w:r w:rsidR="005C680D">
        <w:rPr>
          <w:rFonts w:hint="cs"/>
          <w:rtl/>
        </w:rPr>
        <w:t>:</w:t>
      </w:r>
    </w:p>
    <w:p w14:paraId="6EBC1BFC" w14:textId="66475E75" w:rsidR="005C680D" w:rsidRDefault="0072529A" w:rsidP="00081960">
      <w:pPr>
        <w:pStyle w:val="a4"/>
        <w:rPr>
          <w:rtl/>
        </w:rPr>
      </w:pPr>
      <w:r>
        <w:rPr>
          <w:rFonts w:hint="cs"/>
          <w:rtl/>
        </w:rPr>
        <w:t>"</w:t>
      </w:r>
      <w:r w:rsidR="005C680D" w:rsidRPr="00DD0642">
        <w:rPr>
          <w:rtl/>
        </w:rPr>
        <w:t xml:space="preserve">אמר רבי יוסי: יהא חלקי מגומרי הלל בכל יום. איני? והאמר מר: הקורא הלל בכל יום </w:t>
      </w:r>
      <w:r w:rsidR="0018165C">
        <w:rPr>
          <w:rtl/>
        </w:rPr>
        <w:t>–</w:t>
      </w:r>
      <w:r w:rsidR="005C680D" w:rsidRPr="00DD0642">
        <w:rPr>
          <w:rtl/>
        </w:rPr>
        <w:t xml:space="preserve"> הרי זה מחרף ומגדף! כי </w:t>
      </w:r>
      <w:proofErr w:type="spellStart"/>
      <w:r w:rsidR="005C680D" w:rsidRPr="00DD0642">
        <w:rPr>
          <w:rtl/>
        </w:rPr>
        <w:t>קאמרינן</w:t>
      </w:r>
      <w:proofErr w:type="spellEnd"/>
      <w:r w:rsidR="005C680D" w:rsidRPr="00DD0642">
        <w:rPr>
          <w:rtl/>
        </w:rPr>
        <w:t xml:space="preserve"> </w:t>
      </w:r>
      <w:r w:rsidR="00056F84">
        <w:rPr>
          <w:rtl/>
        </w:rPr>
        <w:t>–</w:t>
      </w:r>
      <w:r w:rsidR="005C680D" w:rsidRPr="00DD0642">
        <w:rPr>
          <w:rtl/>
        </w:rPr>
        <w:t xml:space="preserve"> בפסוקי </w:t>
      </w:r>
      <w:proofErr w:type="spellStart"/>
      <w:r w:rsidR="005C680D" w:rsidRPr="00DD0642">
        <w:rPr>
          <w:rtl/>
        </w:rPr>
        <w:t>דזמרא</w:t>
      </w:r>
      <w:proofErr w:type="spellEnd"/>
      <w:r>
        <w:rPr>
          <w:rFonts w:hint="cs"/>
          <w:rtl/>
        </w:rPr>
        <w:t>"</w:t>
      </w:r>
      <w:r w:rsidR="005C680D" w:rsidRPr="00DD0642">
        <w:rPr>
          <w:rtl/>
        </w:rPr>
        <w:t xml:space="preserve">. </w:t>
      </w:r>
      <w:r w:rsidR="005C680D" w:rsidRPr="009610FB">
        <w:rPr>
          <w:sz w:val="18"/>
          <w:szCs w:val="20"/>
          <w:rtl/>
        </w:rPr>
        <w:t xml:space="preserve">(שבת </w:t>
      </w:r>
      <w:proofErr w:type="spellStart"/>
      <w:r w:rsidR="005C680D" w:rsidRPr="009610FB">
        <w:rPr>
          <w:sz w:val="18"/>
          <w:szCs w:val="20"/>
          <w:rtl/>
        </w:rPr>
        <w:t>קיח</w:t>
      </w:r>
      <w:proofErr w:type="spellEnd"/>
      <w:r w:rsidR="005C680D" w:rsidRPr="009610FB">
        <w:rPr>
          <w:sz w:val="18"/>
          <w:szCs w:val="20"/>
          <w:rtl/>
        </w:rPr>
        <w:t>:)</w:t>
      </w:r>
    </w:p>
    <w:p w14:paraId="418A7694" w14:textId="4D8D3B01" w:rsidR="005C680D" w:rsidRDefault="00CB2AF1" w:rsidP="005C680D">
      <w:pPr>
        <w:rPr>
          <w:rtl/>
        </w:rPr>
      </w:pPr>
      <w:r>
        <w:rPr>
          <w:rFonts w:hint="cs"/>
          <w:rtl/>
        </w:rPr>
        <w:t>יש</w:t>
      </w:r>
      <w:r w:rsidR="00816BA0">
        <w:rPr>
          <w:rFonts w:hint="cs"/>
          <w:rtl/>
        </w:rPr>
        <w:t xml:space="preserve"> הלל ויש הלל, ואינו דומה הלל המצרי לאותו "הלל שבכל יום", היינו פסוקי </w:t>
      </w:r>
      <w:proofErr w:type="spellStart"/>
      <w:r w:rsidR="00816BA0">
        <w:rPr>
          <w:rFonts w:hint="cs"/>
          <w:rtl/>
        </w:rPr>
        <w:t>דזימרא</w:t>
      </w:r>
      <w:proofErr w:type="spellEnd"/>
      <w:r w:rsidR="00816BA0">
        <w:rPr>
          <w:rFonts w:hint="cs"/>
          <w:rtl/>
        </w:rPr>
        <w:t>.</w:t>
      </w:r>
      <w:r w:rsidR="00337DC5">
        <w:rPr>
          <w:rFonts w:hint="cs"/>
          <w:rtl/>
        </w:rPr>
        <w:t xml:space="preserve"> </w:t>
      </w:r>
      <w:r w:rsidR="00811CEB">
        <w:rPr>
          <w:rFonts w:hint="cs"/>
          <w:rtl/>
        </w:rPr>
        <w:t xml:space="preserve">במה ייחודם הגדול של פסוקי </w:t>
      </w:r>
      <w:proofErr w:type="spellStart"/>
      <w:r w:rsidR="00811CEB">
        <w:rPr>
          <w:rFonts w:hint="cs"/>
          <w:rtl/>
        </w:rPr>
        <w:t>דזימרא</w:t>
      </w:r>
      <w:proofErr w:type="spellEnd"/>
      <w:r w:rsidR="00811CEB">
        <w:rPr>
          <w:rFonts w:hint="cs"/>
          <w:rtl/>
        </w:rPr>
        <w:t>?</w:t>
      </w:r>
    </w:p>
    <w:p w14:paraId="77F3D21F" w14:textId="77630C30" w:rsidR="005C680D" w:rsidRDefault="00C40759" w:rsidP="009B4491">
      <w:pPr>
        <w:pStyle w:val="a4"/>
        <w:rPr>
          <w:rtl/>
        </w:rPr>
      </w:pPr>
      <w:r>
        <w:rPr>
          <w:rFonts w:hint="cs"/>
          <w:rtl/>
        </w:rPr>
        <w:t>"</w:t>
      </w:r>
      <w:r w:rsidR="005C680D" w:rsidRPr="00D54902">
        <w:rPr>
          <w:rtl/>
        </w:rPr>
        <w:t xml:space="preserve">אמר רבי אלעזר אמר רבי </w:t>
      </w:r>
      <w:proofErr w:type="spellStart"/>
      <w:r w:rsidR="005C680D" w:rsidRPr="00D54902">
        <w:rPr>
          <w:rtl/>
        </w:rPr>
        <w:t>אבינא</w:t>
      </w:r>
      <w:proofErr w:type="spellEnd"/>
      <w:r w:rsidR="005C680D" w:rsidRPr="00D54902">
        <w:rPr>
          <w:rtl/>
        </w:rPr>
        <w:t xml:space="preserve">: כל האומר </w:t>
      </w:r>
      <w:proofErr w:type="spellStart"/>
      <w:r w:rsidR="005C680D" w:rsidRPr="00D54902">
        <w:rPr>
          <w:rtl/>
        </w:rPr>
        <w:t>תהלה</w:t>
      </w:r>
      <w:proofErr w:type="spellEnd"/>
      <w:r w:rsidR="005C680D" w:rsidRPr="00D54902">
        <w:rPr>
          <w:rtl/>
        </w:rPr>
        <w:t xml:space="preserve"> לדוד בכל יום שלש פעמים </w:t>
      </w:r>
      <w:r>
        <w:rPr>
          <w:rtl/>
        </w:rPr>
        <w:t>–</w:t>
      </w:r>
      <w:r w:rsidR="005C680D" w:rsidRPr="00D54902">
        <w:rPr>
          <w:rtl/>
        </w:rPr>
        <w:t xml:space="preserve"> מובטח לו </w:t>
      </w:r>
      <w:r w:rsidR="005C680D" w:rsidRPr="00D54902">
        <w:rPr>
          <w:rtl/>
        </w:rPr>
        <w:t xml:space="preserve">שהוא בן העולם הבא. מאי טעמא? </w:t>
      </w:r>
      <w:proofErr w:type="spellStart"/>
      <w:r w:rsidR="005C680D" w:rsidRPr="00D54902">
        <w:rPr>
          <w:rtl/>
        </w:rPr>
        <w:t>אילימא</w:t>
      </w:r>
      <w:proofErr w:type="spellEnd"/>
      <w:r w:rsidR="005C680D" w:rsidRPr="00D54902">
        <w:rPr>
          <w:rtl/>
        </w:rPr>
        <w:t xml:space="preserve"> משום </w:t>
      </w:r>
      <w:proofErr w:type="spellStart"/>
      <w:r w:rsidR="005C680D" w:rsidRPr="00D54902">
        <w:rPr>
          <w:rtl/>
        </w:rPr>
        <w:t>דאתיא</w:t>
      </w:r>
      <w:proofErr w:type="spellEnd"/>
      <w:r w:rsidR="005C680D" w:rsidRPr="00D54902">
        <w:rPr>
          <w:rtl/>
        </w:rPr>
        <w:t xml:space="preserve"> באל"ף בי"ת </w:t>
      </w:r>
      <w:r w:rsidR="006204F3">
        <w:rPr>
          <w:rtl/>
        </w:rPr>
        <w:t>–</w:t>
      </w:r>
      <w:r w:rsidR="005C680D" w:rsidRPr="00D54902">
        <w:rPr>
          <w:rtl/>
        </w:rPr>
        <w:t xml:space="preserve"> </w:t>
      </w:r>
      <w:proofErr w:type="spellStart"/>
      <w:r w:rsidR="005C680D" w:rsidRPr="00D54902">
        <w:rPr>
          <w:rtl/>
        </w:rPr>
        <w:t>נימא</w:t>
      </w:r>
      <w:proofErr w:type="spellEnd"/>
      <w:r w:rsidR="005C680D" w:rsidRPr="00D54902">
        <w:rPr>
          <w:rtl/>
        </w:rPr>
        <w:t xml:space="preserve"> אשרי תמימי דרך </w:t>
      </w:r>
      <w:proofErr w:type="spellStart"/>
      <w:r w:rsidR="005C680D" w:rsidRPr="00D54902">
        <w:rPr>
          <w:rtl/>
        </w:rPr>
        <w:t>דאתיא</w:t>
      </w:r>
      <w:proofErr w:type="spellEnd"/>
      <w:r w:rsidR="005C680D" w:rsidRPr="00D54902">
        <w:rPr>
          <w:rtl/>
        </w:rPr>
        <w:t xml:space="preserve"> </w:t>
      </w:r>
      <w:proofErr w:type="spellStart"/>
      <w:r w:rsidR="005C680D" w:rsidRPr="00D54902">
        <w:rPr>
          <w:rtl/>
        </w:rPr>
        <w:t>בתמניא</w:t>
      </w:r>
      <w:proofErr w:type="spellEnd"/>
      <w:r w:rsidR="005C680D" w:rsidRPr="00D54902">
        <w:rPr>
          <w:rtl/>
        </w:rPr>
        <w:t xml:space="preserve"> אפין! אלא משום דאית ביה פותח את ידך </w:t>
      </w:r>
      <w:r w:rsidR="00B00919">
        <w:rPr>
          <w:rtl/>
        </w:rPr>
        <w:t>–</w:t>
      </w:r>
      <w:r w:rsidR="005C680D" w:rsidRPr="00D54902">
        <w:rPr>
          <w:rtl/>
        </w:rPr>
        <w:t xml:space="preserve"> </w:t>
      </w:r>
      <w:proofErr w:type="spellStart"/>
      <w:r w:rsidR="005C680D" w:rsidRPr="00D54902">
        <w:rPr>
          <w:rtl/>
        </w:rPr>
        <w:t>נימא</w:t>
      </w:r>
      <w:proofErr w:type="spellEnd"/>
      <w:r w:rsidR="005C680D" w:rsidRPr="00D54902">
        <w:rPr>
          <w:rtl/>
        </w:rPr>
        <w:t xml:space="preserve"> הלל הגדול </w:t>
      </w:r>
      <w:proofErr w:type="spellStart"/>
      <w:r w:rsidR="005C680D" w:rsidRPr="00D54902">
        <w:rPr>
          <w:rtl/>
        </w:rPr>
        <w:t>דכתיב</w:t>
      </w:r>
      <w:proofErr w:type="spellEnd"/>
      <w:r w:rsidR="005C680D" w:rsidRPr="00D54902">
        <w:rPr>
          <w:rtl/>
        </w:rPr>
        <w:t xml:space="preserve"> ביה: נתן לחם לכל בשר! אלא: משום דאית ביה תרתי</w:t>
      </w:r>
      <w:r w:rsidR="000E4D7A">
        <w:rPr>
          <w:rFonts w:hint="cs"/>
          <w:rtl/>
        </w:rPr>
        <w:t>"</w:t>
      </w:r>
      <w:r w:rsidR="005C680D" w:rsidRPr="00D54902">
        <w:rPr>
          <w:rtl/>
        </w:rPr>
        <w:t xml:space="preserve">. </w:t>
      </w:r>
      <w:r w:rsidR="005C680D" w:rsidRPr="000E4D7A">
        <w:rPr>
          <w:sz w:val="18"/>
          <w:szCs w:val="20"/>
          <w:rtl/>
        </w:rPr>
        <w:t>(ברכות ד:)</w:t>
      </w:r>
    </w:p>
    <w:p w14:paraId="4584BA6D" w14:textId="13BA8520" w:rsidR="006A68B1" w:rsidRDefault="000613C6" w:rsidP="008D3C22">
      <w:pPr>
        <w:rPr>
          <w:rtl/>
        </w:rPr>
      </w:pPr>
      <w:r>
        <w:rPr>
          <w:rFonts w:hint="cs"/>
          <w:rtl/>
        </w:rPr>
        <w:t>בגמרא מבואר ש</w:t>
      </w:r>
      <w:r w:rsidR="0099275B">
        <w:rPr>
          <w:rFonts w:hint="cs"/>
          <w:rtl/>
        </w:rPr>
        <w:t xml:space="preserve">המזמור </w:t>
      </w:r>
      <w:r w:rsidR="005C680D">
        <w:rPr>
          <w:rFonts w:hint="cs"/>
          <w:rtl/>
        </w:rPr>
        <w:t>"</w:t>
      </w:r>
      <w:proofErr w:type="spellStart"/>
      <w:r w:rsidR="00217357" w:rsidRPr="00217357">
        <w:rPr>
          <w:rtl/>
        </w:rPr>
        <w:t>תְּהִלָּה</w:t>
      </w:r>
      <w:proofErr w:type="spellEnd"/>
      <w:r w:rsidR="00217357" w:rsidRPr="00217357">
        <w:rPr>
          <w:rtl/>
        </w:rPr>
        <w:t xml:space="preserve"> לְדָוִד</w:t>
      </w:r>
      <w:r w:rsidR="00217357">
        <w:rPr>
          <w:rFonts w:hint="cs"/>
          <w:rtl/>
        </w:rPr>
        <w:t>"</w:t>
      </w:r>
      <w:r w:rsidR="00217357" w:rsidRPr="00217357">
        <w:rPr>
          <w:rtl/>
        </w:rPr>
        <w:t xml:space="preserve"> </w:t>
      </w:r>
      <w:r w:rsidR="00217357" w:rsidRPr="00217357">
        <w:rPr>
          <w:sz w:val="16"/>
          <w:szCs w:val="20"/>
          <w:rtl/>
        </w:rPr>
        <w:t>(תהלים קמ"ה)</w:t>
      </w:r>
      <w:r w:rsidR="005C680D">
        <w:rPr>
          <w:rFonts w:hint="cs"/>
          <w:rtl/>
        </w:rPr>
        <w:t xml:space="preserve"> </w:t>
      </w:r>
      <w:r w:rsidR="00037CD7">
        <w:rPr>
          <w:rtl/>
        </w:rPr>
        <w:t>–</w:t>
      </w:r>
      <w:r w:rsidR="00037CD7">
        <w:rPr>
          <w:rFonts w:hint="cs"/>
          <w:rtl/>
        </w:rPr>
        <w:t xml:space="preserve"> שהוא עיקרם של פסוקי </w:t>
      </w:r>
      <w:proofErr w:type="spellStart"/>
      <w:r w:rsidR="00037CD7">
        <w:rPr>
          <w:rFonts w:hint="cs"/>
          <w:rtl/>
        </w:rPr>
        <w:t>דזימרא</w:t>
      </w:r>
      <w:proofErr w:type="spellEnd"/>
      <w:r w:rsidR="00037CD7">
        <w:rPr>
          <w:rFonts w:hint="cs"/>
          <w:rtl/>
        </w:rPr>
        <w:t xml:space="preserve"> </w:t>
      </w:r>
      <w:r w:rsidR="00037CD7">
        <w:rPr>
          <w:rtl/>
        </w:rPr>
        <w:t>–</w:t>
      </w:r>
      <w:r w:rsidR="00037CD7">
        <w:rPr>
          <w:rFonts w:hint="cs"/>
          <w:rtl/>
        </w:rPr>
        <w:t xml:space="preserve"> </w:t>
      </w:r>
      <w:r w:rsidR="004F72DF">
        <w:rPr>
          <w:rFonts w:hint="cs"/>
          <w:rtl/>
        </w:rPr>
        <w:t xml:space="preserve">מתאפיין בשני מאפיינים ייחודיים: הוא גם </w:t>
      </w:r>
      <w:r w:rsidR="006C34E9">
        <w:rPr>
          <w:rFonts w:hint="cs"/>
          <w:rtl/>
        </w:rPr>
        <w:t>נכתב על פי סדר ה</w:t>
      </w:r>
      <w:r w:rsidR="005C680D">
        <w:rPr>
          <w:rFonts w:hint="cs"/>
          <w:rtl/>
        </w:rPr>
        <w:t>א</w:t>
      </w:r>
      <w:r w:rsidR="001F7B16">
        <w:rPr>
          <w:rFonts w:hint="cs"/>
          <w:rtl/>
        </w:rPr>
        <w:t>לף-</w:t>
      </w:r>
      <w:r w:rsidR="005C680D">
        <w:rPr>
          <w:rFonts w:hint="cs"/>
          <w:rtl/>
        </w:rPr>
        <w:t>ב</w:t>
      </w:r>
      <w:r w:rsidR="001F7B16">
        <w:rPr>
          <w:rFonts w:hint="cs"/>
          <w:rtl/>
        </w:rPr>
        <w:t>ית</w:t>
      </w:r>
      <w:r w:rsidR="005C680D">
        <w:rPr>
          <w:rFonts w:hint="cs"/>
          <w:rtl/>
        </w:rPr>
        <w:t xml:space="preserve">, </w:t>
      </w:r>
      <w:r w:rsidR="004F72DF">
        <w:rPr>
          <w:rFonts w:hint="cs"/>
          <w:rtl/>
        </w:rPr>
        <w:t xml:space="preserve">והוא גם </w:t>
      </w:r>
      <w:r w:rsidR="005C680D">
        <w:rPr>
          <w:rFonts w:hint="cs"/>
          <w:rtl/>
        </w:rPr>
        <w:t>מבטא את נתינת החיים</w:t>
      </w:r>
      <w:r w:rsidR="004E4913">
        <w:rPr>
          <w:rFonts w:hint="cs"/>
          <w:rtl/>
        </w:rPr>
        <w:t xml:space="preserve"> (בפסוק "פותח את ידך")</w:t>
      </w:r>
      <w:r w:rsidR="005C680D">
        <w:rPr>
          <w:rFonts w:hint="cs"/>
          <w:rtl/>
        </w:rPr>
        <w:t>, ובגלל שני אלו הוא כל כך חשוב</w:t>
      </w:r>
      <w:r w:rsidR="004E4913">
        <w:rPr>
          <w:rFonts w:hint="cs"/>
          <w:rtl/>
        </w:rPr>
        <w:t>.</w:t>
      </w:r>
      <w:r w:rsidR="008D3C22">
        <w:rPr>
          <w:rFonts w:hint="cs"/>
          <w:rtl/>
        </w:rPr>
        <w:t xml:space="preserve"> </w:t>
      </w:r>
      <w:r w:rsidR="002C22E5">
        <w:rPr>
          <w:rFonts w:hint="cs"/>
          <w:rtl/>
        </w:rPr>
        <w:t xml:space="preserve">במילים אחרות, </w:t>
      </w:r>
      <w:r w:rsidR="00233F22">
        <w:rPr>
          <w:rFonts w:hint="cs"/>
          <w:rtl/>
        </w:rPr>
        <w:t>ה</w:t>
      </w:r>
      <w:r w:rsidR="002C22E5">
        <w:rPr>
          <w:rFonts w:hint="cs"/>
          <w:rtl/>
        </w:rPr>
        <w:t xml:space="preserve">מזמור </w:t>
      </w:r>
      <w:r w:rsidR="00367FFB">
        <w:rPr>
          <w:rFonts w:hint="cs"/>
          <w:rtl/>
        </w:rPr>
        <w:t>"</w:t>
      </w:r>
      <w:proofErr w:type="spellStart"/>
      <w:r w:rsidR="00367FFB" w:rsidRPr="00217357">
        <w:rPr>
          <w:rtl/>
        </w:rPr>
        <w:t>תְּהִלָּה</w:t>
      </w:r>
      <w:proofErr w:type="spellEnd"/>
      <w:r w:rsidR="00367FFB" w:rsidRPr="00217357">
        <w:rPr>
          <w:rtl/>
        </w:rPr>
        <w:t xml:space="preserve"> לְדָוִד</w:t>
      </w:r>
      <w:r w:rsidR="00367FFB">
        <w:rPr>
          <w:rFonts w:hint="cs"/>
          <w:rtl/>
        </w:rPr>
        <w:t>" מבטא את הסדר הקבוע של החיים</w:t>
      </w:r>
      <w:r w:rsidR="00233F22">
        <w:rPr>
          <w:rFonts w:hint="cs"/>
          <w:rtl/>
        </w:rPr>
        <w:t xml:space="preserve">, אותם החיים השגרתיים </w:t>
      </w:r>
      <w:r w:rsidR="00233F22">
        <w:rPr>
          <w:rtl/>
        </w:rPr>
        <w:t>–</w:t>
      </w:r>
      <w:r w:rsidR="00233F22">
        <w:rPr>
          <w:rFonts w:hint="cs"/>
          <w:rtl/>
        </w:rPr>
        <w:t xml:space="preserve"> ועל כך תהילתו.</w:t>
      </w:r>
    </w:p>
    <w:p w14:paraId="7591CBC1" w14:textId="71B39B00" w:rsidR="00A6240B" w:rsidRDefault="00A6240B" w:rsidP="008D3C22">
      <w:pPr>
        <w:rPr>
          <w:rtl/>
        </w:rPr>
      </w:pPr>
      <w:r>
        <w:rPr>
          <w:rFonts w:hint="cs"/>
          <w:rtl/>
        </w:rPr>
        <w:t>אותו סדר קבוע של החיים מתואר גם במסגרת הברכות שקראנו השבוע בפרשת בחוקותיי:</w:t>
      </w:r>
    </w:p>
    <w:p w14:paraId="10B167AD" w14:textId="77777777" w:rsidR="00A6240B" w:rsidRDefault="00A6240B" w:rsidP="00A6240B">
      <w:pPr>
        <w:pStyle w:val="a4"/>
        <w:rPr>
          <w:rtl/>
        </w:rPr>
      </w:pPr>
      <w:r>
        <w:rPr>
          <w:rFonts w:hint="cs"/>
          <w:rtl/>
        </w:rPr>
        <w:t>"</w:t>
      </w:r>
      <w:r w:rsidRPr="00296F9C">
        <w:rPr>
          <w:rtl/>
        </w:rPr>
        <w:t xml:space="preserve">אִם </w:t>
      </w:r>
      <w:proofErr w:type="spellStart"/>
      <w:r w:rsidRPr="00296F9C">
        <w:rPr>
          <w:rtl/>
        </w:rPr>
        <w:t>בְּחֻקֹּתַי</w:t>
      </w:r>
      <w:proofErr w:type="spellEnd"/>
      <w:r w:rsidRPr="00296F9C">
        <w:rPr>
          <w:rtl/>
        </w:rPr>
        <w:t xml:space="preserve"> תֵּלֵכוּ וְאֶת </w:t>
      </w:r>
      <w:proofErr w:type="spellStart"/>
      <w:r w:rsidRPr="00296F9C">
        <w:rPr>
          <w:rtl/>
        </w:rPr>
        <w:t>מִצְוֹתַי</w:t>
      </w:r>
      <w:proofErr w:type="spellEnd"/>
      <w:r w:rsidRPr="00296F9C">
        <w:rPr>
          <w:rtl/>
        </w:rPr>
        <w:t xml:space="preserve"> תִּשְׁמְרוּ וַעֲשִׂיתֶם אֹתָם: וְנָתַתִּי גִשְׁמֵיכֶם בְּעִתָּם וְנָתְנָה הָאָרֶץ יְבוּלָהּ וְעֵץ הַשָּׂדֶה </w:t>
      </w:r>
      <w:proofErr w:type="spellStart"/>
      <w:r w:rsidRPr="00296F9C">
        <w:rPr>
          <w:rtl/>
        </w:rPr>
        <w:t>יִתֵּן</w:t>
      </w:r>
      <w:proofErr w:type="spellEnd"/>
      <w:r w:rsidRPr="00296F9C">
        <w:rPr>
          <w:rtl/>
        </w:rPr>
        <w:t xml:space="preserve"> פִּרְיוֹ: וְהִשִּׂיג לָכֶם דַּיִשׁ אֶת בָּצִיר וּבָצִיר יַשִּׂיג אֶת זָרַע וַאֲכַלְתֶּם לַחְמְכֶם לָשֹׂבַע וִישַׁבְתֶּם לָבֶטַח בְּאַרְצְכֶם</w:t>
      </w:r>
      <w:r>
        <w:rPr>
          <w:rFonts w:hint="cs"/>
          <w:rtl/>
        </w:rPr>
        <w:t>".</w:t>
      </w:r>
      <w:r w:rsidRPr="00296F9C">
        <w:rPr>
          <w:rtl/>
        </w:rPr>
        <w:t xml:space="preserve"> </w:t>
      </w:r>
      <w:r w:rsidRPr="00DC268D">
        <w:rPr>
          <w:sz w:val="20"/>
          <w:szCs w:val="20"/>
          <w:rtl/>
        </w:rPr>
        <w:t>(ויקרא כ"ו, ג-ה)</w:t>
      </w:r>
    </w:p>
    <w:p w14:paraId="3F0851D0" w14:textId="390763CA" w:rsidR="00A6240B" w:rsidRDefault="00A6240B" w:rsidP="00FE3523">
      <w:pPr>
        <w:rPr>
          <w:rtl/>
        </w:rPr>
      </w:pPr>
      <w:r>
        <w:rPr>
          <w:rFonts w:hint="cs"/>
          <w:rtl/>
        </w:rPr>
        <w:t xml:space="preserve">בפסוקים מתוארת שגרה ברוכה שבה הכל ינהג כשורה: הכל יהיה טוב, ורגיל </w:t>
      </w:r>
      <w:r>
        <w:rPr>
          <w:rtl/>
        </w:rPr>
        <w:t>–</w:t>
      </w:r>
      <w:r>
        <w:rPr>
          <w:rFonts w:hint="cs"/>
          <w:rtl/>
        </w:rPr>
        <w:t xml:space="preserve"> וגם על כך יש להודות.</w:t>
      </w:r>
    </w:p>
    <w:p w14:paraId="090EC160" w14:textId="77777777" w:rsidR="00B76F39" w:rsidRDefault="00B76F39" w:rsidP="008D3C22">
      <w:pPr>
        <w:rPr>
          <w:rtl/>
        </w:rPr>
      </w:pPr>
    </w:p>
    <w:p w14:paraId="49250458" w14:textId="663E4BD5" w:rsidR="005C2876" w:rsidRPr="00B76F39" w:rsidRDefault="005D0022" w:rsidP="00B76F39">
      <w:pPr>
        <w:keepNext/>
        <w:spacing w:before="120" w:after="60" w:line="360" w:lineRule="exact"/>
        <w:outlineLvl w:val="1"/>
        <w:rPr>
          <w:rFonts w:ascii="Heebo" w:eastAsiaTheme="minorEastAsia" w:hAnsi="Heebo" w:cs="Heebo"/>
          <w:b/>
          <w:bCs/>
          <w:sz w:val="24"/>
          <w:rtl/>
        </w:rPr>
      </w:pPr>
      <w:r>
        <w:rPr>
          <w:rFonts w:ascii="Heebo" w:eastAsiaTheme="minorEastAsia" w:hAnsi="Heebo" w:cs="Heebo" w:hint="cs"/>
          <w:b/>
          <w:bCs/>
          <w:sz w:val="24"/>
          <w:rtl/>
        </w:rPr>
        <w:t>שני סוגי ההלל</w:t>
      </w:r>
    </w:p>
    <w:p w14:paraId="6AF8B726" w14:textId="62F4170C" w:rsidR="005C680D" w:rsidRDefault="00181ABC" w:rsidP="00845035">
      <w:pPr>
        <w:rPr>
          <w:rtl/>
        </w:rPr>
      </w:pPr>
      <w:r>
        <w:rPr>
          <w:rFonts w:hint="cs"/>
          <w:rtl/>
        </w:rPr>
        <w:t>אם כן, מה בין "הלל שבכל יום"</w:t>
      </w:r>
      <w:r w:rsidR="00C70BD9">
        <w:rPr>
          <w:rFonts w:hint="cs"/>
          <w:rtl/>
        </w:rPr>
        <w:t xml:space="preserve"> להלל המצרי?</w:t>
      </w:r>
      <w:r w:rsidR="00845035">
        <w:rPr>
          <w:rFonts w:hint="cs"/>
          <w:rtl/>
        </w:rPr>
        <w:t xml:space="preserve"> </w:t>
      </w:r>
      <w:r w:rsidR="005C680D">
        <w:rPr>
          <w:rFonts w:hint="cs"/>
          <w:rtl/>
        </w:rPr>
        <w:t xml:space="preserve">השאלה היא </w:t>
      </w:r>
      <w:r w:rsidR="00706AE9">
        <w:rPr>
          <w:rFonts w:hint="cs"/>
          <w:rtl/>
        </w:rPr>
        <w:t xml:space="preserve">בעצם </w:t>
      </w:r>
      <w:r w:rsidR="005C680D">
        <w:rPr>
          <w:rFonts w:hint="cs"/>
          <w:rtl/>
        </w:rPr>
        <w:t xml:space="preserve">האם הנס הגדול הוא היציאה מגדר הטבע </w:t>
      </w:r>
      <w:r w:rsidR="002902FB">
        <w:rPr>
          <w:rFonts w:hint="cs"/>
          <w:rtl/>
        </w:rPr>
        <w:t>ו</w:t>
      </w:r>
      <w:r w:rsidR="005C680D">
        <w:rPr>
          <w:rFonts w:hint="cs"/>
          <w:rtl/>
        </w:rPr>
        <w:t>הישועה כהרף ע</w:t>
      </w:r>
      <w:r w:rsidR="007005E5">
        <w:rPr>
          <w:rFonts w:hint="cs"/>
          <w:rtl/>
        </w:rPr>
        <w:t>י</w:t>
      </w:r>
      <w:r w:rsidR="005C680D">
        <w:rPr>
          <w:rFonts w:hint="cs"/>
          <w:rtl/>
        </w:rPr>
        <w:t>ן</w:t>
      </w:r>
      <w:r w:rsidR="009642BC">
        <w:rPr>
          <w:rFonts w:hint="cs"/>
          <w:rtl/>
        </w:rPr>
        <w:t>,</w:t>
      </w:r>
      <w:r w:rsidR="005C680D">
        <w:rPr>
          <w:rFonts w:hint="cs"/>
          <w:rtl/>
        </w:rPr>
        <w:t xml:space="preserve"> או שמא הנס היותר גדול הוא "</w:t>
      </w:r>
      <w:r w:rsidR="00303EAF" w:rsidRPr="00303EAF">
        <w:rPr>
          <w:rtl/>
        </w:rPr>
        <w:t>פּוֹתֵחַ אֶת יָדֶךָ וּמַשְׂבִּיעַ לְכָל חַי רָצוֹן</w:t>
      </w:r>
      <w:r w:rsidR="00D4665A">
        <w:rPr>
          <w:rFonts w:hint="cs"/>
          <w:rtl/>
        </w:rPr>
        <w:t>"</w:t>
      </w:r>
      <w:r w:rsidR="00303EAF" w:rsidRPr="00303EAF">
        <w:rPr>
          <w:rtl/>
        </w:rPr>
        <w:t xml:space="preserve"> </w:t>
      </w:r>
      <w:r w:rsidR="00303EAF" w:rsidRPr="00303EAF">
        <w:rPr>
          <w:sz w:val="16"/>
          <w:szCs w:val="20"/>
          <w:rtl/>
        </w:rPr>
        <w:t xml:space="preserve">(תהלים קמ"ה, </w:t>
      </w:r>
      <w:proofErr w:type="spellStart"/>
      <w:r w:rsidR="00303EAF" w:rsidRPr="00303EAF">
        <w:rPr>
          <w:sz w:val="16"/>
          <w:szCs w:val="20"/>
          <w:rtl/>
        </w:rPr>
        <w:t>טז</w:t>
      </w:r>
      <w:proofErr w:type="spellEnd"/>
      <w:r w:rsidR="00303EAF" w:rsidRPr="00303EAF">
        <w:rPr>
          <w:sz w:val="16"/>
          <w:szCs w:val="20"/>
          <w:rtl/>
        </w:rPr>
        <w:t>)</w:t>
      </w:r>
      <w:r w:rsidR="00A767D2">
        <w:rPr>
          <w:rFonts w:hint="cs"/>
          <w:rtl/>
        </w:rPr>
        <w:t>,</w:t>
      </w:r>
      <w:r w:rsidR="005C680D">
        <w:rPr>
          <w:rFonts w:hint="cs"/>
          <w:rtl/>
        </w:rPr>
        <w:t xml:space="preserve"> אותה "</w:t>
      </w:r>
      <w:proofErr w:type="spellStart"/>
      <w:r w:rsidR="003E498B" w:rsidRPr="00217357">
        <w:rPr>
          <w:rtl/>
        </w:rPr>
        <w:t>תְּהִלָּה</w:t>
      </w:r>
      <w:proofErr w:type="spellEnd"/>
      <w:r w:rsidR="003E498B" w:rsidRPr="00217357">
        <w:rPr>
          <w:rtl/>
        </w:rPr>
        <w:t xml:space="preserve"> לְדָוִד</w:t>
      </w:r>
      <w:r w:rsidR="005C680D">
        <w:rPr>
          <w:rFonts w:hint="cs"/>
          <w:rtl/>
        </w:rPr>
        <w:t>" שהולכת לפי הסדר, מא' ועד ת', בכל מערכות החיים.</w:t>
      </w:r>
    </w:p>
    <w:p w14:paraId="4374BEBE" w14:textId="65D6DFED" w:rsidR="005C680D" w:rsidRDefault="002C1132" w:rsidP="005C680D">
      <w:pPr>
        <w:rPr>
          <w:rtl/>
        </w:rPr>
      </w:pPr>
      <w:r>
        <w:rPr>
          <w:rFonts w:hint="cs"/>
          <w:rtl/>
        </w:rPr>
        <w:t xml:space="preserve">בכל שנה </w:t>
      </w:r>
      <w:r w:rsidR="005C680D">
        <w:rPr>
          <w:rFonts w:hint="cs"/>
          <w:rtl/>
        </w:rPr>
        <w:t xml:space="preserve">אנו מציינים את יום העצמאות ויום ירושלים ומודים </w:t>
      </w:r>
      <w:r w:rsidR="00A86873">
        <w:rPr>
          <w:rFonts w:hint="cs"/>
          <w:rtl/>
        </w:rPr>
        <w:t xml:space="preserve">על </w:t>
      </w:r>
      <w:r w:rsidR="005C680D">
        <w:rPr>
          <w:rFonts w:hint="cs"/>
          <w:rtl/>
        </w:rPr>
        <w:t>ההצלה ממ</w:t>
      </w:r>
      <w:r w:rsidR="00E13879">
        <w:rPr>
          <w:rFonts w:hint="cs"/>
          <w:rtl/>
        </w:rPr>
        <w:t>ו</w:t>
      </w:r>
      <w:r w:rsidR="005C680D">
        <w:rPr>
          <w:rFonts w:hint="cs"/>
          <w:rtl/>
        </w:rPr>
        <w:t>ות לחיים ומעבדות לחרות</w:t>
      </w:r>
      <w:r w:rsidR="00EF5CE8">
        <w:rPr>
          <w:rFonts w:hint="cs"/>
          <w:rtl/>
        </w:rPr>
        <w:t>.</w:t>
      </w:r>
      <w:r w:rsidR="005C680D">
        <w:rPr>
          <w:rFonts w:hint="cs"/>
          <w:rtl/>
        </w:rPr>
        <w:t xml:space="preserve"> </w:t>
      </w:r>
      <w:r w:rsidR="00BC71AD">
        <w:rPr>
          <w:rFonts w:hint="cs"/>
          <w:rtl/>
        </w:rPr>
        <w:t>א</w:t>
      </w:r>
      <w:r w:rsidR="00401246">
        <w:rPr>
          <w:rFonts w:hint="cs"/>
          <w:rtl/>
        </w:rPr>
        <w:t xml:space="preserve">בל </w:t>
      </w:r>
      <w:r w:rsidR="005C680D">
        <w:rPr>
          <w:rFonts w:hint="cs"/>
          <w:rtl/>
        </w:rPr>
        <w:t>אנו שוכחים להודות על שגרת החיים הבריאה והטובה שישנה כאן</w:t>
      </w:r>
      <w:r w:rsidR="0033614A">
        <w:rPr>
          <w:rFonts w:hint="cs"/>
          <w:rtl/>
        </w:rPr>
        <w:t xml:space="preserve"> </w:t>
      </w:r>
      <w:r w:rsidR="0033614A">
        <w:rPr>
          <w:rtl/>
        </w:rPr>
        <w:t>–</w:t>
      </w:r>
      <w:r w:rsidR="0033614A">
        <w:rPr>
          <w:rFonts w:hint="cs"/>
          <w:rtl/>
        </w:rPr>
        <w:t xml:space="preserve"> וגם עליה </w:t>
      </w:r>
      <w:r w:rsidR="005C680D">
        <w:rPr>
          <w:rFonts w:hint="cs"/>
          <w:rtl/>
        </w:rPr>
        <w:t xml:space="preserve">צריך להודות פסוקי </w:t>
      </w:r>
      <w:proofErr w:type="spellStart"/>
      <w:r w:rsidR="005C680D">
        <w:rPr>
          <w:rFonts w:hint="cs"/>
          <w:rtl/>
        </w:rPr>
        <w:t>דז</w:t>
      </w:r>
      <w:r w:rsidR="00CF7188">
        <w:rPr>
          <w:rFonts w:hint="cs"/>
          <w:rtl/>
        </w:rPr>
        <w:t>י</w:t>
      </w:r>
      <w:r w:rsidR="005C680D">
        <w:rPr>
          <w:rFonts w:hint="cs"/>
          <w:rtl/>
        </w:rPr>
        <w:t>מרא</w:t>
      </w:r>
      <w:proofErr w:type="spellEnd"/>
      <w:r w:rsidR="00CF3F29">
        <w:rPr>
          <w:rFonts w:hint="cs"/>
          <w:rtl/>
        </w:rPr>
        <w:t xml:space="preserve">, הם </w:t>
      </w:r>
      <w:proofErr w:type="spellStart"/>
      <w:r w:rsidR="00CF3F29">
        <w:rPr>
          <w:rFonts w:hint="cs"/>
          <w:rtl/>
        </w:rPr>
        <w:t>הם</w:t>
      </w:r>
      <w:proofErr w:type="spellEnd"/>
      <w:r w:rsidR="00EB464E">
        <w:rPr>
          <w:rFonts w:hint="cs"/>
          <w:rtl/>
        </w:rPr>
        <w:t xml:space="preserve"> "</w:t>
      </w:r>
      <w:r w:rsidR="005C680D">
        <w:rPr>
          <w:rFonts w:hint="cs"/>
          <w:rtl/>
        </w:rPr>
        <w:t>הלל שבכל יום</w:t>
      </w:r>
      <w:r w:rsidR="00EB464E">
        <w:rPr>
          <w:rFonts w:hint="cs"/>
          <w:rtl/>
        </w:rPr>
        <w:t>"</w:t>
      </w:r>
      <w:r w:rsidR="005C680D">
        <w:rPr>
          <w:rFonts w:hint="cs"/>
          <w:rtl/>
        </w:rPr>
        <w:t>.</w:t>
      </w:r>
    </w:p>
    <w:p w14:paraId="4F69174D" w14:textId="7EBC7EB5" w:rsidR="005C680D" w:rsidRDefault="00E01ADA" w:rsidP="00E01ADA">
      <w:pPr>
        <w:rPr>
          <w:rtl/>
        </w:rPr>
      </w:pPr>
      <w:r>
        <w:rPr>
          <w:rFonts w:hint="cs"/>
          <w:rtl/>
        </w:rPr>
        <w:t xml:space="preserve">לסיכום נקודה זו, </w:t>
      </w:r>
      <w:r w:rsidR="00842C1D">
        <w:rPr>
          <w:rFonts w:hint="cs"/>
          <w:rtl/>
        </w:rPr>
        <w:t xml:space="preserve">נאמר כי </w:t>
      </w:r>
      <w:r w:rsidR="005C680D">
        <w:rPr>
          <w:rFonts w:hint="cs"/>
          <w:rtl/>
        </w:rPr>
        <w:t>תמיד צריך להסתכל בשני המבטים:</w:t>
      </w:r>
      <w:r>
        <w:rPr>
          <w:rFonts w:hint="cs"/>
          <w:rtl/>
        </w:rPr>
        <w:t xml:space="preserve"> הראשון של </w:t>
      </w:r>
      <w:r w:rsidR="002C10C7">
        <w:rPr>
          <w:rFonts w:hint="cs"/>
          <w:rtl/>
        </w:rPr>
        <w:t>ה</w:t>
      </w:r>
      <w:r>
        <w:rPr>
          <w:rFonts w:hint="cs"/>
          <w:rtl/>
        </w:rPr>
        <w:t xml:space="preserve">הודאה </w:t>
      </w:r>
      <w:r w:rsidR="005C680D">
        <w:rPr>
          <w:rFonts w:hint="cs"/>
          <w:rtl/>
        </w:rPr>
        <w:t xml:space="preserve">על </w:t>
      </w:r>
      <w:r w:rsidR="008F6BE4">
        <w:rPr>
          <w:rFonts w:hint="cs"/>
          <w:rtl/>
        </w:rPr>
        <w:t xml:space="preserve">רגעי </w:t>
      </w:r>
      <w:r w:rsidR="005C680D">
        <w:rPr>
          <w:rFonts w:hint="cs"/>
          <w:rtl/>
        </w:rPr>
        <w:t>ההצלה והנס, ועל כך אנו מודים גם ביום הזה.</w:t>
      </w:r>
      <w:r>
        <w:rPr>
          <w:rFonts w:hint="cs"/>
          <w:rtl/>
        </w:rPr>
        <w:t xml:space="preserve"> אבל יחד עם זאת, </w:t>
      </w:r>
      <w:r w:rsidR="005C680D">
        <w:rPr>
          <w:rFonts w:hint="cs"/>
          <w:rtl/>
        </w:rPr>
        <w:t>חשוב להודות גם על הרגעים הקטנים</w:t>
      </w:r>
      <w:r>
        <w:rPr>
          <w:rFonts w:hint="cs"/>
          <w:rtl/>
        </w:rPr>
        <w:t xml:space="preserve"> של החיים</w:t>
      </w:r>
      <w:r w:rsidR="005C680D">
        <w:rPr>
          <w:rFonts w:hint="cs"/>
          <w:rtl/>
        </w:rPr>
        <w:t>, על התגשמות הפסוק "</w:t>
      </w:r>
      <w:r w:rsidR="000A3DF8" w:rsidRPr="000A3DF8">
        <w:rPr>
          <w:rtl/>
        </w:rPr>
        <w:t xml:space="preserve">כֹּה אָמַר ה' צְבָאוֹת עֹד יֵשְׁבוּ זְקֵנִים </w:t>
      </w:r>
      <w:r w:rsidR="000A3DF8" w:rsidRPr="000A3DF8">
        <w:rPr>
          <w:rtl/>
        </w:rPr>
        <w:lastRenderedPageBreak/>
        <w:t>וּזְקֵנוֹת בִּרְחֹבוֹת יְרוּשָׁלִָם וְאִישׁ מִשְׁעַנְתּוֹ בְּיָדוֹ מֵרֹב יָמִים</w:t>
      </w:r>
      <w:r w:rsidR="000A3DF8">
        <w:rPr>
          <w:rFonts w:hint="cs"/>
          <w:rtl/>
        </w:rPr>
        <w:t>"</w:t>
      </w:r>
      <w:r w:rsidR="000A3DF8" w:rsidRPr="000A3DF8">
        <w:rPr>
          <w:rtl/>
        </w:rPr>
        <w:t xml:space="preserve"> </w:t>
      </w:r>
      <w:r w:rsidR="000A3DF8" w:rsidRPr="00E01ADA">
        <w:rPr>
          <w:szCs w:val="20"/>
          <w:rtl/>
        </w:rPr>
        <w:t>(זכריה ח', ד)</w:t>
      </w:r>
      <w:r w:rsidR="005C680D">
        <w:rPr>
          <w:rFonts w:hint="cs"/>
          <w:rtl/>
        </w:rPr>
        <w:t xml:space="preserve">. גם על </w:t>
      </w:r>
      <w:r w:rsidR="00BC25F2">
        <w:rPr>
          <w:rFonts w:hint="cs"/>
          <w:rtl/>
        </w:rPr>
        <w:t xml:space="preserve">הודאה זו </w:t>
      </w:r>
      <w:r w:rsidR="005C680D">
        <w:rPr>
          <w:rFonts w:hint="cs"/>
          <w:rtl/>
        </w:rPr>
        <w:t>יש לומר "יה</w:t>
      </w:r>
      <w:r w:rsidR="00773B10">
        <w:rPr>
          <w:rFonts w:hint="cs"/>
          <w:rtl/>
        </w:rPr>
        <w:t xml:space="preserve">א </w:t>
      </w:r>
      <w:r w:rsidR="005C680D">
        <w:rPr>
          <w:rFonts w:hint="cs"/>
          <w:rtl/>
        </w:rPr>
        <w:t xml:space="preserve">חלקי עם </w:t>
      </w:r>
      <w:r w:rsidR="00027E09">
        <w:rPr>
          <w:rFonts w:hint="cs"/>
          <w:rtl/>
        </w:rPr>
        <w:t xml:space="preserve">גומרי </w:t>
      </w:r>
      <w:r w:rsidR="005C680D">
        <w:rPr>
          <w:rFonts w:hint="cs"/>
          <w:rtl/>
        </w:rPr>
        <w:t>הלל בכל יום".</w:t>
      </w:r>
    </w:p>
    <w:p w14:paraId="6EE9C078" w14:textId="77777777" w:rsidR="00F81E12" w:rsidRDefault="00F81E12" w:rsidP="00E01ADA">
      <w:pPr>
        <w:rPr>
          <w:rtl/>
        </w:rPr>
      </w:pPr>
    </w:p>
    <w:p w14:paraId="14D8D9DB" w14:textId="608C2B8F" w:rsidR="007A1F62" w:rsidRPr="00A61F91" w:rsidRDefault="00A61F91" w:rsidP="00A61F91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"מקדש מלך עיר מלוכה"</w:t>
      </w:r>
    </w:p>
    <w:p w14:paraId="5CB2CB73" w14:textId="1254E654" w:rsidR="00A31744" w:rsidRPr="00B24D16" w:rsidRDefault="00AF54DF" w:rsidP="00B24D16">
      <w:pPr>
        <w:keepNext/>
        <w:spacing w:before="120" w:after="60" w:line="360" w:lineRule="exact"/>
        <w:outlineLvl w:val="1"/>
        <w:rPr>
          <w:rFonts w:ascii="Heebo" w:eastAsiaTheme="minorEastAsia" w:hAnsi="Heebo" w:cs="Heebo"/>
          <w:b/>
          <w:bCs/>
          <w:sz w:val="24"/>
          <w:rtl/>
        </w:rPr>
      </w:pPr>
      <w:r>
        <w:rPr>
          <w:rFonts w:ascii="Heebo" w:eastAsiaTheme="minorEastAsia" w:hAnsi="Heebo" w:cs="Heebo" w:hint="cs"/>
          <w:b/>
          <w:bCs/>
          <w:sz w:val="24"/>
          <w:rtl/>
        </w:rPr>
        <w:t>חיבור המקדש והמלכות</w:t>
      </w:r>
    </w:p>
    <w:p w14:paraId="0DAFCEED" w14:textId="6CEE212D" w:rsidR="005C680D" w:rsidRDefault="005C680D" w:rsidP="005C680D">
      <w:pPr>
        <w:rPr>
          <w:rtl/>
        </w:rPr>
      </w:pPr>
      <w:r>
        <w:rPr>
          <w:rFonts w:hint="cs"/>
          <w:rtl/>
        </w:rPr>
        <w:t xml:space="preserve">ר' שלמה אלקבץ מדבר על "מקדש מלך </w:t>
      </w:r>
      <w:r w:rsidR="00E122F2">
        <w:rPr>
          <w:rFonts w:hint="cs"/>
          <w:rtl/>
        </w:rPr>
        <w:t xml:space="preserve">עיר מלוכה </w:t>
      </w:r>
      <w:r w:rsidR="00A11D78">
        <w:rPr>
          <w:rFonts w:hint="cs"/>
          <w:rtl/>
        </w:rPr>
        <w:t>/</w:t>
      </w:r>
      <w:r w:rsidR="00E122F2">
        <w:rPr>
          <w:rFonts w:hint="cs"/>
          <w:rtl/>
        </w:rPr>
        <w:t xml:space="preserve"> קומי צאי מתוך ההפיכה </w:t>
      </w:r>
      <w:r w:rsidR="00A11D78">
        <w:rPr>
          <w:rFonts w:hint="cs"/>
          <w:rtl/>
        </w:rPr>
        <w:t>/</w:t>
      </w:r>
      <w:r w:rsidR="00E122F2">
        <w:rPr>
          <w:rFonts w:hint="cs"/>
          <w:rtl/>
        </w:rPr>
        <w:t xml:space="preserve"> רב לך שבת בעמק הבכא </w:t>
      </w:r>
      <w:r w:rsidR="00A11D78">
        <w:rPr>
          <w:rFonts w:hint="cs"/>
          <w:rtl/>
        </w:rPr>
        <w:t>/</w:t>
      </w:r>
      <w:r w:rsidR="00E122F2">
        <w:rPr>
          <w:rFonts w:hint="cs"/>
          <w:rtl/>
        </w:rPr>
        <w:t xml:space="preserve"> והוא יחמול עלייך </w:t>
      </w:r>
      <w:r>
        <w:rPr>
          <w:rFonts w:hint="cs"/>
          <w:rtl/>
        </w:rPr>
        <w:t>חמלה"</w:t>
      </w:r>
      <w:r w:rsidR="00E122F2">
        <w:rPr>
          <w:rFonts w:hint="cs"/>
          <w:rtl/>
        </w:rPr>
        <w:t xml:space="preserve"> </w:t>
      </w:r>
      <w:r w:rsidR="00E122F2" w:rsidRPr="00E122F2">
        <w:rPr>
          <w:rFonts w:hint="cs"/>
          <w:sz w:val="16"/>
          <w:szCs w:val="20"/>
          <w:rtl/>
        </w:rPr>
        <w:t>(</w:t>
      </w:r>
      <w:r w:rsidR="00DC2438">
        <w:rPr>
          <w:rFonts w:hint="cs"/>
          <w:sz w:val="16"/>
          <w:szCs w:val="20"/>
          <w:rtl/>
        </w:rPr>
        <w:t xml:space="preserve">מתוך </w:t>
      </w:r>
      <w:r w:rsidR="00E122F2" w:rsidRPr="00E122F2">
        <w:rPr>
          <w:rFonts w:hint="cs"/>
          <w:sz w:val="16"/>
          <w:szCs w:val="20"/>
          <w:rtl/>
        </w:rPr>
        <w:t>לכה דודי)</w:t>
      </w:r>
      <w:r>
        <w:rPr>
          <w:rFonts w:hint="cs"/>
          <w:rtl/>
        </w:rPr>
        <w:t>. ברוך ה', ירושלים היום אינה עמק הבכא, ואינה יושבת בתוך ההפ</w:t>
      </w:r>
      <w:r w:rsidR="008C6335">
        <w:rPr>
          <w:rFonts w:hint="cs"/>
          <w:rtl/>
        </w:rPr>
        <w:t>י</w:t>
      </w:r>
      <w:r>
        <w:rPr>
          <w:rFonts w:hint="cs"/>
          <w:rtl/>
        </w:rPr>
        <w:t xml:space="preserve">כה. בכל זאת, אנו </w:t>
      </w:r>
      <w:r w:rsidR="00F973D2">
        <w:rPr>
          <w:rFonts w:hint="cs"/>
          <w:rtl/>
        </w:rPr>
        <w:t xml:space="preserve">ממשיכים לבקש על </w:t>
      </w:r>
      <w:r>
        <w:rPr>
          <w:rFonts w:hint="cs"/>
          <w:rtl/>
        </w:rPr>
        <w:t>"מקדש מלך עיר מלוכה"</w:t>
      </w:r>
      <w:r w:rsidR="00721BCC">
        <w:rPr>
          <w:rFonts w:hint="cs"/>
          <w:rtl/>
        </w:rPr>
        <w:t xml:space="preserve">. </w:t>
      </w:r>
      <w:r w:rsidR="00017981">
        <w:rPr>
          <w:rFonts w:hint="cs"/>
          <w:rtl/>
        </w:rPr>
        <w:t>מדוע</w:t>
      </w:r>
      <w:r w:rsidR="00721BCC">
        <w:rPr>
          <w:rFonts w:hint="cs"/>
          <w:rtl/>
        </w:rPr>
        <w:t>?</w:t>
      </w:r>
    </w:p>
    <w:p w14:paraId="2CA2076E" w14:textId="1DDCD2FF" w:rsidR="005C680D" w:rsidRDefault="00230E28" w:rsidP="005C680D">
      <w:pPr>
        <w:rPr>
          <w:rtl/>
        </w:rPr>
      </w:pPr>
      <w:r>
        <w:rPr>
          <w:rFonts w:hint="cs"/>
          <w:rtl/>
        </w:rPr>
        <w:t xml:space="preserve">במילים </w:t>
      </w:r>
      <w:r w:rsidR="005C680D">
        <w:rPr>
          <w:rFonts w:hint="cs"/>
          <w:rtl/>
        </w:rPr>
        <w:t xml:space="preserve">"מקדש מלך" </w:t>
      </w:r>
      <w:r>
        <w:rPr>
          <w:rFonts w:hint="cs"/>
          <w:rtl/>
        </w:rPr>
        <w:t>הכוונה ש</w:t>
      </w:r>
      <w:r w:rsidR="005C680D">
        <w:rPr>
          <w:rFonts w:hint="cs"/>
          <w:rtl/>
        </w:rPr>
        <w:t>ירושלים היא מקום משכן ה', מקדשו של</w:t>
      </w:r>
      <w:r w:rsidR="00AD7AED">
        <w:rPr>
          <w:rFonts w:hint="cs"/>
          <w:rtl/>
        </w:rPr>
        <w:t xml:space="preserve"> </w:t>
      </w:r>
      <w:r w:rsidR="005C680D">
        <w:rPr>
          <w:rFonts w:hint="cs"/>
          <w:rtl/>
        </w:rPr>
        <w:t>מלך עליון</w:t>
      </w:r>
      <w:r w:rsidR="004B4E25">
        <w:rPr>
          <w:rFonts w:hint="cs"/>
          <w:rtl/>
        </w:rPr>
        <w:t>.</w:t>
      </w:r>
      <w:r w:rsidR="005C680D">
        <w:rPr>
          <w:rFonts w:hint="cs"/>
          <w:rtl/>
        </w:rPr>
        <w:t xml:space="preserve"> אך בד בבד היא </w:t>
      </w:r>
      <w:r w:rsidR="002C0971">
        <w:rPr>
          <w:rFonts w:hint="cs"/>
          <w:rtl/>
        </w:rPr>
        <w:t xml:space="preserve">גם </w:t>
      </w:r>
      <w:r w:rsidR="005C680D">
        <w:rPr>
          <w:rFonts w:hint="cs"/>
          <w:rtl/>
        </w:rPr>
        <w:t>"עיר מלוכה"</w:t>
      </w:r>
      <w:r w:rsidR="00D5246E">
        <w:rPr>
          <w:rFonts w:hint="cs"/>
          <w:rtl/>
        </w:rPr>
        <w:t>,</w:t>
      </w:r>
      <w:r w:rsidR="005C680D">
        <w:rPr>
          <w:rFonts w:hint="cs"/>
          <w:rtl/>
        </w:rPr>
        <w:t xml:space="preserve"> </w:t>
      </w:r>
      <w:r w:rsidR="00D5246E">
        <w:rPr>
          <w:rFonts w:hint="cs"/>
          <w:rtl/>
        </w:rPr>
        <w:t>ה</w:t>
      </w:r>
      <w:r w:rsidR="005C680D">
        <w:rPr>
          <w:rFonts w:hint="cs"/>
          <w:rtl/>
        </w:rPr>
        <w:t xml:space="preserve">עיר שבה נמצא המלך שמנהל את המדינה, </w:t>
      </w:r>
      <w:r w:rsidR="00223D78">
        <w:rPr>
          <w:rFonts w:hint="cs"/>
          <w:rtl/>
        </w:rPr>
        <w:t xml:space="preserve">בבחינת </w:t>
      </w:r>
      <w:r w:rsidR="005C680D">
        <w:rPr>
          <w:rFonts w:hint="cs"/>
          <w:rtl/>
        </w:rPr>
        <w:t>"</w:t>
      </w:r>
      <w:r w:rsidR="00AC198A" w:rsidRPr="00AC198A">
        <w:rPr>
          <w:rtl/>
        </w:rPr>
        <w:t>וּשְׁפָטָנוּ מַלְכֵּנוּ וְיָצָא לְפָנֵינוּ</w:t>
      </w:r>
      <w:r w:rsidR="00AC198A">
        <w:rPr>
          <w:rFonts w:hint="cs"/>
          <w:rtl/>
        </w:rPr>
        <w:t>"</w:t>
      </w:r>
      <w:r w:rsidR="00AC198A" w:rsidRPr="00AC198A">
        <w:rPr>
          <w:rtl/>
        </w:rPr>
        <w:t xml:space="preserve"> </w:t>
      </w:r>
      <w:r w:rsidR="00AC198A" w:rsidRPr="00AC198A">
        <w:rPr>
          <w:sz w:val="16"/>
          <w:szCs w:val="20"/>
          <w:rtl/>
        </w:rPr>
        <w:t>(</w:t>
      </w:r>
      <w:proofErr w:type="spellStart"/>
      <w:r w:rsidR="00AC198A" w:rsidRPr="00AC198A">
        <w:rPr>
          <w:sz w:val="16"/>
          <w:szCs w:val="20"/>
          <w:rtl/>
        </w:rPr>
        <w:t>שמו"א</w:t>
      </w:r>
      <w:proofErr w:type="spellEnd"/>
      <w:r w:rsidR="00AC198A" w:rsidRPr="00AC198A">
        <w:rPr>
          <w:sz w:val="16"/>
          <w:szCs w:val="20"/>
          <w:rtl/>
        </w:rPr>
        <w:t xml:space="preserve"> ח', כ)</w:t>
      </w:r>
      <w:r w:rsidR="00410EAE">
        <w:rPr>
          <w:rFonts w:hint="cs"/>
          <w:rtl/>
        </w:rPr>
        <w:t>.</w:t>
      </w:r>
      <w:r w:rsidR="005C680D">
        <w:rPr>
          <w:rFonts w:hint="cs"/>
          <w:rtl/>
        </w:rPr>
        <w:t xml:space="preserve"> </w:t>
      </w:r>
      <w:r w:rsidR="00410EAE">
        <w:rPr>
          <w:rFonts w:hint="cs"/>
          <w:rtl/>
        </w:rPr>
        <w:t xml:space="preserve">העיר שבה שוכנת </w:t>
      </w:r>
      <w:r w:rsidR="005C680D">
        <w:rPr>
          <w:rFonts w:hint="cs"/>
          <w:rtl/>
        </w:rPr>
        <w:t xml:space="preserve">מערכת </w:t>
      </w:r>
      <w:r w:rsidR="00410EAE">
        <w:rPr>
          <w:rFonts w:hint="cs"/>
          <w:rtl/>
        </w:rPr>
        <w:t>ה</w:t>
      </w:r>
      <w:r w:rsidR="005C680D">
        <w:rPr>
          <w:rFonts w:hint="cs"/>
          <w:rtl/>
        </w:rPr>
        <w:t>משפט, וגם מרכזי התרבות נמצאים בה.</w:t>
      </w:r>
      <w:r w:rsidR="0063150D">
        <w:rPr>
          <w:rFonts w:hint="cs"/>
          <w:rtl/>
        </w:rPr>
        <w:t xml:space="preserve"> </w:t>
      </w:r>
      <w:r w:rsidR="0084269C">
        <w:rPr>
          <w:rFonts w:hint="cs"/>
          <w:rtl/>
        </w:rPr>
        <w:t>מה הקשר בין הדברים</w:t>
      </w:r>
      <w:r w:rsidR="0063150D">
        <w:rPr>
          <w:rFonts w:hint="cs"/>
          <w:rtl/>
        </w:rPr>
        <w:t>?</w:t>
      </w:r>
    </w:p>
    <w:p w14:paraId="5F03DCAD" w14:textId="226EAD79" w:rsidR="005C680D" w:rsidRDefault="005E4C94" w:rsidP="005C680D">
      <w:pPr>
        <w:rPr>
          <w:rtl/>
        </w:rPr>
      </w:pPr>
      <w:r>
        <w:rPr>
          <w:rFonts w:hint="cs"/>
          <w:rtl/>
        </w:rPr>
        <w:t>התשובה היא ש</w:t>
      </w:r>
      <w:r w:rsidR="005C680D">
        <w:rPr>
          <w:rFonts w:hint="cs"/>
          <w:rtl/>
        </w:rPr>
        <w:t>בירושלים יש מבט מיוחד: כדי שהיא תהיה "מקדש מלך", צריך שהמלך יהיה בתוכה</w:t>
      </w:r>
      <w:r w:rsidR="001853E4">
        <w:rPr>
          <w:rFonts w:hint="cs"/>
          <w:rtl/>
        </w:rPr>
        <w:t>, משום</w:t>
      </w:r>
      <w:r w:rsidR="005C680D">
        <w:rPr>
          <w:rFonts w:hint="cs"/>
          <w:rtl/>
        </w:rPr>
        <w:t xml:space="preserve"> </w:t>
      </w:r>
      <w:r w:rsidR="006E7CEF">
        <w:rPr>
          <w:rFonts w:hint="cs"/>
          <w:rtl/>
        </w:rPr>
        <w:t>ש</w:t>
      </w:r>
      <w:r w:rsidR="005C680D">
        <w:rPr>
          <w:rFonts w:hint="cs"/>
          <w:rtl/>
        </w:rPr>
        <w:t xml:space="preserve">"אין מלך בלא עם". </w:t>
      </w:r>
      <w:r w:rsidR="002D7801">
        <w:rPr>
          <w:rFonts w:hint="cs"/>
          <w:rtl/>
        </w:rPr>
        <w:t>ב</w:t>
      </w:r>
      <w:r w:rsidR="006E7CEF">
        <w:rPr>
          <w:rFonts w:hint="cs"/>
          <w:rtl/>
        </w:rPr>
        <w:t xml:space="preserve">לשון </w:t>
      </w:r>
      <w:r w:rsidR="002D7801">
        <w:rPr>
          <w:rFonts w:hint="cs"/>
          <w:rtl/>
        </w:rPr>
        <w:t>המשורר</w:t>
      </w:r>
      <w:r w:rsidR="006E7CEF">
        <w:rPr>
          <w:rFonts w:hint="cs"/>
          <w:rtl/>
        </w:rPr>
        <w:t xml:space="preserve">, </w:t>
      </w:r>
      <w:r w:rsidR="005C680D">
        <w:rPr>
          <w:rFonts w:hint="cs"/>
          <w:rtl/>
        </w:rPr>
        <w:t>כדי שהיא תהיה "מקדש מלך", צריך שהיא תהיה "עיר מלוכה".</w:t>
      </w:r>
    </w:p>
    <w:p w14:paraId="68728C73" w14:textId="7DB4A7EC" w:rsidR="005C680D" w:rsidRDefault="005C680D" w:rsidP="00651A39">
      <w:pPr>
        <w:rPr>
          <w:rtl/>
        </w:rPr>
      </w:pPr>
      <w:r>
        <w:rPr>
          <w:rFonts w:hint="cs"/>
          <w:rtl/>
        </w:rPr>
        <w:t xml:space="preserve">אך לא רק </w:t>
      </w:r>
      <w:r w:rsidR="00237537">
        <w:rPr>
          <w:rFonts w:hint="cs"/>
          <w:rtl/>
        </w:rPr>
        <w:t xml:space="preserve">בהיותה </w:t>
      </w:r>
      <w:r>
        <w:rPr>
          <w:rFonts w:hint="cs"/>
          <w:rtl/>
        </w:rPr>
        <w:t>"מקדש מלך"</w:t>
      </w:r>
      <w:r w:rsidR="00237537">
        <w:rPr>
          <w:rFonts w:hint="cs"/>
          <w:rtl/>
        </w:rPr>
        <w:t xml:space="preserve"> מתייחדת ירושלים,</w:t>
      </w:r>
      <w:r>
        <w:rPr>
          <w:rFonts w:hint="cs"/>
          <w:rtl/>
        </w:rPr>
        <w:t xml:space="preserve"> </w:t>
      </w:r>
      <w:r w:rsidR="008C5DC0">
        <w:rPr>
          <w:rFonts w:hint="cs"/>
          <w:rtl/>
        </w:rPr>
        <w:t>ו</w:t>
      </w:r>
      <w:r>
        <w:rPr>
          <w:rFonts w:hint="cs"/>
          <w:rtl/>
        </w:rPr>
        <w:t xml:space="preserve">גם </w:t>
      </w:r>
      <w:r w:rsidR="008C5DC0">
        <w:rPr>
          <w:rFonts w:hint="cs"/>
          <w:rtl/>
        </w:rPr>
        <w:t>יסוד ה</w:t>
      </w:r>
      <w:r>
        <w:rPr>
          <w:rFonts w:hint="cs"/>
          <w:rtl/>
        </w:rPr>
        <w:t xml:space="preserve">"עיר מלוכה" של ירושלים </w:t>
      </w:r>
      <w:r w:rsidR="008C5DC0">
        <w:rPr>
          <w:rFonts w:hint="cs"/>
          <w:rtl/>
        </w:rPr>
        <w:t>ייחודי</w:t>
      </w:r>
      <w:r w:rsidR="003D6702">
        <w:rPr>
          <w:rFonts w:hint="cs"/>
          <w:rtl/>
        </w:rPr>
        <w:t>:</w:t>
      </w:r>
      <w:r>
        <w:rPr>
          <w:rFonts w:hint="cs"/>
          <w:rtl/>
        </w:rPr>
        <w:t xml:space="preserve"> מעבר לכך שהיא אמורה לבטא את "</w:t>
      </w:r>
      <w:proofErr w:type="spellStart"/>
      <w:r>
        <w:rPr>
          <w:rFonts w:hint="cs"/>
          <w:rtl/>
        </w:rPr>
        <w:t>מלכותא</w:t>
      </w:r>
      <w:proofErr w:type="spellEnd"/>
      <w:r>
        <w:rPr>
          <w:rFonts w:hint="cs"/>
          <w:rtl/>
        </w:rPr>
        <w:t xml:space="preserve"> דארעא" על המשתמע מכך, היא </w:t>
      </w:r>
      <w:r w:rsidR="008D5C29">
        <w:rPr>
          <w:rFonts w:hint="cs"/>
          <w:rtl/>
        </w:rPr>
        <w:t xml:space="preserve">גם </w:t>
      </w:r>
      <w:r>
        <w:rPr>
          <w:rFonts w:hint="cs"/>
          <w:rtl/>
        </w:rPr>
        <w:t>שואפת להיות זו שח</w:t>
      </w:r>
      <w:r w:rsidR="00350CF9">
        <w:rPr>
          <w:rFonts w:hint="cs"/>
          <w:rtl/>
        </w:rPr>
        <w:t>ו</w:t>
      </w:r>
      <w:r>
        <w:rPr>
          <w:rFonts w:hint="cs"/>
          <w:rtl/>
        </w:rPr>
        <w:t>סה תחת מלכות שמ</w:t>
      </w:r>
      <w:r w:rsidR="00A32702">
        <w:rPr>
          <w:rFonts w:hint="cs"/>
          <w:rtl/>
        </w:rPr>
        <w:t>י</w:t>
      </w:r>
      <w:r>
        <w:rPr>
          <w:rFonts w:hint="cs"/>
          <w:rtl/>
        </w:rPr>
        <w:t xml:space="preserve">ם, וכפי שנאמר </w:t>
      </w:r>
      <w:r w:rsidR="00A32702">
        <w:rPr>
          <w:rFonts w:hint="cs"/>
          <w:rtl/>
        </w:rPr>
        <w:t>בפרשת המלך</w:t>
      </w:r>
      <w:r>
        <w:rPr>
          <w:rFonts w:hint="cs"/>
          <w:rtl/>
        </w:rPr>
        <w:t>:</w:t>
      </w:r>
      <w:r w:rsidR="00054C4C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="00865970" w:rsidRPr="00865970">
        <w:rPr>
          <w:rtl/>
        </w:rPr>
        <w:t xml:space="preserve">וְכָתַב לוֹ אֶת מִשְׁנֵה הַתּוֹרָה הַזֹּאת עַל סֵפֶר מִלִּפְנֵי </w:t>
      </w:r>
      <w:proofErr w:type="spellStart"/>
      <w:r w:rsidR="00865970" w:rsidRPr="00865970">
        <w:rPr>
          <w:rtl/>
        </w:rPr>
        <w:t>הַכֹּהֲנִים</w:t>
      </w:r>
      <w:proofErr w:type="spellEnd"/>
      <w:r w:rsidR="00865970" w:rsidRPr="00865970">
        <w:rPr>
          <w:rtl/>
        </w:rPr>
        <w:t xml:space="preserve"> </w:t>
      </w:r>
      <w:proofErr w:type="spellStart"/>
      <w:r w:rsidR="00865970" w:rsidRPr="00865970">
        <w:rPr>
          <w:rtl/>
        </w:rPr>
        <w:t>הַלְוִיִּם</w:t>
      </w:r>
      <w:proofErr w:type="spellEnd"/>
      <w:r w:rsidR="00865970" w:rsidRPr="00865970">
        <w:rPr>
          <w:rtl/>
        </w:rPr>
        <w:t xml:space="preserve">: </w:t>
      </w:r>
      <w:proofErr w:type="spellStart"/>
      <w:r w:rsidR="00865970" w:rsidRPr="00865970">
        <w:rPr>
          <w:rtl/>
        </w:rPr>
        <w:t>וְהָיְתָה</w:t>
      </w:r>
      <w:proofErr w:type="spellEnd"/>
      <w:r w:rsidR="00865970" w:rsidRPr="00865970">
        <w:rPr>
          <w:rtl/>
        </w:rPr>
        <w:t xml:space="preserve"> עִמּוֹ וְקָרָא בוֹ כָּל יְמֵי חַיָּיו לְמַעַן יִלְמַד לְיִרְאָה אֶת ה' </w:t>
      </w:r>
      <w:proofErr w:type="spellStart"/>
      <w:r w:rsidR="00865970" w:rsidRPr="00865970">
        <w:rPr>
          <w:rtl/>
        </w:rPr>
        <w:t>אֱ</w:t>
      </w:r>
      <w:r w:rsidR="00863870">
        <w:rPr>
          <w:rFonts w:hint="cs"/>
          <w:rtl/>
        </w:rPr>
        <w:t>-</w:t>
      </w:r>
      <w:r w:rsidR="00865970" w:rsidRPr="00865970">
        <w:rPr>
          <w:rtl/>
        </w:rPr>
        <w:t>לֹהָיו</w:t>
      </w:r>
      <w:proofErr w:type="spellEnd"/>
      <w:r w:rsidR="00E61F5C">
        <w:rPr>
          <w:rFonts w:hint="cs"/>
          <w:rtl/>
        </w:rPr>
        <w:t>...</w:t>
      </w:r>
      <w:r w:rsidR="00863870">
        <w:rPr>
          <w:rFonts w:hint="cs"/>
          <w:rtl/>
        </w:rPr>
        <w:t>"</w:t>
      </w:r>
      <w:r w:rsidR="00865970" w:rsidRPr="00865970">
        <w:rPr>
          <w:rtl/>
        </w:rPr>
        <w:t xml:space="preserve"> </w:t>
      </w:r>
      <w:r w:rsidR="00865970" w:rsidRPr="00863870">
        <w:rPr>
          <w:sz w:val="16"/>
          <w:szCs w:val="20"/>
          <w:rtl/>
        </w:rPr>
        <w:t xml:space="preserve">(דברים י"ז, </w:t>
      </w:r>
      <w:proofErr w:type="spellStart"/>
      <w:r w:rsidR="00865970" w:rsidRPr="00863870">
        <w:rPr>
          <w:sz w:val="16"/>
          <w:szCs w:val="20"/>
          <w:rtl/>
        </w:rPr>
        <w:t>יח-יט</w:t>
      </w:r>
      <w:proofErr w:type="spellEnd"/>
      <w:r w:rsidR="00865970" w:rsidRPr="00863870">
        <w:rPr>
          <w:sz w:val="16"/>
          <w:szCs w:val="20"/>
          <w:rtl/>
        </w:rPr>
        <w:t>)</w:t>
      </w:r>
      <w:r>
        <w:rPr>
          <w:rFonts w:hint="cs"/>
          <w:rtl/>
        </w:rPr>
        <w:t>.</w:t>
      </w:r>
      <w:r w:rsidR="00651A39">
        <w:rPr>
          <w:rFonts w:hint="cs"/>
          <w:rtl/>
        </w:rPr>
        <w:t xml:space="preserve"> </w:t>
      </w:r>
      <w:r>
        <w:rPr>
          <w:rFonts w:hint="cs"/>
          <w:rtl/>
        </w:rPr>
        <w:t xml:space="preserve">לכן </w:t>
      </w:r>
      <w:r w:rsidR="00853A0F">
        <w:rPr>
          <w:rFonts w:hint="cs"/>
          <w:rtl/>
        </w:rPr>
        <w:t xml:space="preserve">אותו </w:t>
      </w:r>
      <w:r>
        <w:rPr>
          <w:rFonts w:hint="cs"/>
          <w:rtl/>
        </w:rPr>
        <w:t xml:space="preserve">"מקדש מלך" זקוק ל"עיר </w:t>
      </w:r>
      <w:r w:rsidR="00E255DB">
        <w:rPr>
          <w:rFonts w:hint="cs"/>
          <w:rtl/>
        </w:rPr>
        <w:t>מלוכה</w:t>
      </w:r>
      <w:r>
        <w:rPr>
          <w:rFonts w:hint="cs"/>
          <w:rtl/>
        </w:rPr>
        <w:t>"</w:t>
      </w:r>
      <w:r w:rsidR="005D73D1">
        <w:rPr>
          <w:rFonts w:hint="cs"/>
          <w:rtl/>
        </w:rPr>
        <w:t xml:space="preserve"> מצד אחד, ומצד שני</w:t>
      </w:r>
      <w:r>
        <w:rPr>
          <w:rFonts w:hint="cs"/>
          <w:rtl/>
        </w:rPr>
        <w:t xml:space="preserve"> גם "ע</w:t>
      </w:r>
      <w:r w:rsidR="00C9065A">
        <w:rPr>
          <w:rFonts w:hint="cs"/>
          <w:rtl/>
        </w:rPr>
        <w:t>י</w:t>
      </w:r>
      <w:r>
        <w:rPr>
          <w:rFonts w:hint="cs"/>
          <w:rtl/>
        </w:rPr>
        <w:t xml:space="preserve">ר מלוכה" זקוקה ל"מקדש מלך" </w:t>
      </w:r>
      <w:r w:rsidR="005A0150">
        <w:rPr>
          <w:rFonts w:hint="cs"/>
          <w:rtl/>
        </w:rPr>
        <w:t>ו</w:t>
      </w:r>
      <w:r>
        <w:rPr>
          <w:rFonts w:hint="cs"/>
          <w:rtl/>
        </w:rPr>
        <w:t>להיות קשורה למ</w:t>
      </w:r>
      <w:r w:rsidR="000A6754">
        <w:rPr>
          <w:rFonts w:hint="cs"/>
          <w:rtl/>
        </w:rPr>
        <w:t>ל</w:t>
      </w:r>
      <w:r>
        <w:rPr>
          <w:rFonts w:hint="cs"/>
          <w:rtl/>
        </w:rPr>
        <w:t>כות שמים</w:t>
      </w:r>
      <w:r w:rsidR="00C315FE">
        <w:rPr>
          <w:rFonts w:hint="cs"/>
          <w:rtl/>
        </w:rPr>
        <w:t xml:space="preserve">, </w:t>
      </w:r>
      <w:r w:rsidR="00BC65B6">
        <w:rPr>
          <w:rFonts w:hint="cs"/>
          <w:rtl/>
        </w:rPr>
        <w:t>ו</w:t>
      </w:r>
      <w:r w:rsidR="00C315FE">
        <w:rPr>
          <w:rFonts w:hint="cs"/>
          <w:rtl/>
        </w:rPr>
        <w:t>כפי שנאמר בגמרא:</w:t>
      </w:r>
    </w:p>
    <w:p w14:paraId="0D830BC5" w14:textId="66E95E2C" w:rsidR="005C680D" w:rsidRDefault="007D306F" w:rsidP="007D306F">
      <w:pPr>
        <w:pStyle w:val="a4"/>
        <w:rPr>
          <w:rtl/>
        </w:rPr>
      </w:pPr>
      <w:r>
        <w:rPr>
          <w:rFonts w:hint="cs"/>
          <w:rtl/>
        </w:rPr>
        <w:t>"</w:t>
      </w:r>
      <w:r w:rsidR="005C680D" w:rsidRPr="004D7F37">
        <w:rPr>
          <w:rtl/>
        </w:rPr>
        <w:t>ת"ר: איזהו מטבע של ירושלים? דוד ושלמה מצד אחד, וירושלים עיר הקודש מצד אחר</w:t>
      </w:r>
      <w:r w:rsidR="00EC6085">
        <w:rPr>
          <w:rFonts w:hint="cs"/>
          <w:rtl/>
        </w:rPr>
        <w:t>".</w:t>
      </w:r>
      <w:r w:rsidR="005C680D" w:rsidRPr="004D7F37">
        <w:rPr>
          <w:rtl/>
        </w:rPr>
        <w:t xml:space="preserve"> </w:t>
      </w:r>
      <w:r w:rsidR="005C680D" w:rsidRPr="00EC6085">
        <w:rPr>
          <w:sz w:val="18"/>
          <w:szCs w:val="20"/>
          <w:rtl/>
        </w:rPr>
        <w:t xml:space="preserve">(בבא קמא </w:t>
      </w:r>
      <w:proofErr w:type="spellStart"/>
      <w:r w:rsidR="005C680D" w:rsidRPr="00EC6085">
        <w:rPr>
          <w:sz w:val="18"/>
          <w:szCs w:val="20"/>
          <w:rtl/>
        </w:rPr>
        <w:t>צז</w:t>
      </w:r>
      <w:proofErr w:type="spellEnd"/>
      <w:r w:rsidR="005C680D" w:rsidRPr="00EC6085">
        <w:rPr>
          <w:sz w:val="18"/>
          <w:szCs w:val="20"/>
          <w:rtl/>
        </w:rPr>
        <w:t>:)</w:t>
      </w:r>
    </w:p>
    <w:p w14:paraId="77673EEF" w14:textId="007E605E" w:rsidR="005C680D" w:rsidRDefault="00C468F9" w:rsidP="005C680D">
      <w:pPr>
        <w:rPr>
          <w:rtl/>
        </w:rPr>
      </w:pPr>
      <w:r>
        <w:rPr>
          <w:rFonts w:hint="cs"/>
          <w:rtl/>
        </w:rPr>
        <w:t xml:space="preserve">דוד ושלמה מייצגים את המלכות כמובן, ו"ירושלים עיר הקודש" </w:t>
      </w:r>
      <w:r w:rsidR="005917E6">
        <w:rPr>
          <w:rFonts w:hint="cs"/>
          <w:rtl/>
        </w:rPr>
        <w:t xml:space="preserve">את המקדש שבה. </w:t>
      </w:r>
      <w:r w:rsidR="005F6D89">
        <w:rPr>
          <w:rFonts w:hint="cs"/>
          <w:rtl/>
        </w:rPr>
        <w:t xml:space="preserve">מדברי </w:t>
      </w:r>
      <w:proofErr w:type="spellStart"/>
      <w:r w:rsidR="005F6D89">
        <w:rPr>
          <w:rFonts w:hint="cs"/>
          <w:rtl/>
        </w:rPr>
        <w:t>הברייתא</w:t>
      </w:r>
      <w:proofErr w:type="spellEnd"/>
      <w:r w:rsidR="005F6D89">
        <w:rPr>
          <w:rFonts w:hint="cs"/>
          <w:rtl/>
        </w:rPr>
        <w:t xml:space="preserve"> עולה כי </w:t>
      </w:r>
      <w:r w:rsidR="005C680D">
        <w:rPr>
          <w:rFonts w:hint="cs"/>
          <w:rtl/>
        </w:rPr>
        <w:t>צד המלכות וצד המקדש הם צדי אותו מטבע:</w:t>
      </w:r>
      <w:r w:rsidR="005C680D">
        <w:rPr>
          <w:rFonts w:hint="cs"/>
        </w:rPr>
        <w:t xml:space="preserve"> </w:t>
      </w:r>
      <w:r w:rsidR="005C680D">
        <w:rPr>
          <w:rFonts w:hint="cs"/>
          <w:rtl/>
        </w:rPr>
        <w:t>הם תלויים זה בזה, זקוקים זה לזה, ומשלימים זה את זה.</w:t>
      </w:r>
    </w:p>
    <w:p w14:paraId="01645A70" w14:textId="3E925E81" w:rsidR="00D93128" w:rsidRDefault="00D93128" w:rsidP="00DD032F">
      <w:pPr>
        <w:rPr>
          <w:rtl/>
        </w:rPr>
      </w:pPr>
    </w:p>
    <w:p w14:paraId="10404053" w14:textId="3F5B3590" w:rsidR="006E72D9" w:rsidRPr="006847A3" w:rsidRDefault="00673FD4" w:rsidP="006847A3">
      <w:pPr>
        <w:keepNext/>
        <w:spacing w:before="120" w:after="60" w:line="360" w:lineRule="exact"/>
        <w:outlineLvl w:val="1"/>
        <w:rPr>
          <w:rFonts w:ascii="Heebo" w:eastAsiaTheme="minorEastAsia" w:hAnsi="Heebo" w:cs="Heebo"/>
          <w:b/>
          <w:bCs/>
          <w:sz w:val="24"/>
          <w:rtl/>
        </w:rPr>
      </w:pPr>
      <w:r>
        <w:rPr>
          <w:rFonts w:ascii="Heebo" w:eastAsiaTheme="minorEastAsia" w:hAnsi="Heebo" w:cs="Heebo" w:hint="cs"/>
          <w:b/>
          <w:bCs/>
          <w:sz w:val="24"/>
          <w:rtl/>
        </w:rPr>
        <w:t xml:space="preserve">התביעה הכפולה </w:t>
      </w:r>
      <w:r w:rsidR="00AB7A64">
        <w:rPr>
          <w:rFonts w:ascii="Heebo" w:eastAsiaTheme="minorEastAsia" w:hAnsi="Heebo" w:cs="Heebo" w:hint="cs"/>
          <w:b/>
          <w:bCs/>
          <w:sz w:val="24"/>
          <w:rtl/>
        </w:rPr>
        <w:t xml:space="preserve">של </w:t>
      </w:r>
      <w:r w:rsidR="0063497C">
        <w:rPr>
          <w:rFonts w:ascii="Heebo" w:eastAsiaTheme="minorEastAsia" w:hAnsi="Heebo" w:cs="Heebo" w:hint="cs"/>
          <w:b/>
          <w:bCs/>
          <w:sz w:val="24"/>
          <w:rtl/>
        </w:rPr>
        <w:t>י</w:t>
      </w:r>
      <w:r w:rsidR="00F9445A">
        <w:rPr>
          <w:rFonts w:ascii="Heebo" w:eastAsiaTheme="minorEastAsia" w:hAnsi="Heebo" w:cs="Heebo" w:hint="cs"/>
          <w:b/>
          <w:bCs/>
          <w:sz w:val="24"/>
          <w:rtl/>
        </w:rPr>
        <w:t>רושלים</w:t>
      </w:r>
    </w:p>
    <w:p w14:paraId="4EE643C5" w14:textId="3A4786D9" w:rsidR="005C680D" w:rsidRDefault="00E72BE7" w:rsidP="0012505B">
      <w:pPr>
        <w:rPr>
          <w:rtl/>
        </w:rPr>
      </w:pPr>
      <w:r>
        <w:rPr>
          <w:rFonts w:hint="cs"/>
          <w:rtl/>
        </w:rPr>
        <w:t xml:space="preserve">אחרי שהבנו שעניינה היסודי של ירושלים הוא </w:t>
      </w:r>
      <w:r w:rsidR="005C680D">
        <w:rPr>
          <w:rFonts w:hint="cs"/>
          <w:rtl/>
        </w:rPr>
        <w:t xml:space="preserve">חיבור שני אלו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5C680D">
        <w:rPr>
          <w:rFonts w:hint="cs"/>
          <w:rtl/>
        </w:rPr>
        <w:t>בירושלים</w:t>
      </w:r>
      <w:r w:rsidR="00C23979">
        <w:rPr>
          <w:rFonts w:hint="cs"/>
          <w:rtl/>
        </w:rPr>
        <w:t xml:space="preserve">, </w:t>
      </w:r>
      <w:r w:rsidR="00203212">
        <w:rPr>
          <w:rFonts w:hint="cs"/>
          <w:rtl/>
        </w:rPr>
        <w:t xml:space="preserve">דומה </w:t>
      </w:r>
      <w:r w:rsidR="00C23979">
        <w:rPr>
          <w:rFonts w:hint="cs"/>
          <w:rtl/>
        </w:rPr>
        <w:t>שיש לכך משמעות גם בזמננו</w:t>
      </w:r>
      <w:r w:rsidR="0012505B">
        <w:rPr>
          <w:rFonts w:hint="cs"/>
          <w:rtl/>
        </w:rPr>
        <w:t>: אומנם</w:t>
      </w:r>
      <w:r w:rsidR="00DD032F">
        <w:rPr>
          <w:rFonts w:hint="cs"/>
          <w:rtl/>
        </w:rPr>
        <w:t xml:space="preserve"> </w:t>
      </w:r>
      <w:r w:rsidR="005C680D">
        <w:rPr>
          <w:rFonts w:hint="cs"/>
          <w:rtl/>
        </w:rPr>
        <w:t>ענ</w:t>
      </w:r>
      <w:r w:rsidR="00F53571">
        <w:rPr>
          <w:rFonts w:hint="cs"/>
          <w:rtl/>
        </w:rPr>
        <w:t>י</w:t>
      </w:r>
      <w:r w:rsidR="005C680D">
        <w:rPr>
          <w:rFonts w:hint="cs"/>
          <w:rtl/>
        </w:rPr>
        <w:t xml:space="preserve">ינו של המקדש </w:t>
      </w:r>
      <w:r w:rsidR="00A603E1">
        <w:rPr>
          <w:rFonts w:hint="cs"/>
          <w:rtl/>
        </w:rPr>
        <w:t xml:space="preserve">עצמו </w:t>
      </w:r>
      <w:r w:rsidR="005C680D">
        <w:rPr>
          <w:rFonts w:hint="cs"/>
          <w:rtl/>
        </w:rPr>
        <w:t>פחות נתון בידינו בימים אלה</w:t>
      </w:r>
      <w:r w:rsidR="00A603E1">
        <w:rPr>
          <w:rFonts w:hint="cs"/>
          <w:rtl/>
        </w:rPr>
        <w:t xml:space="preserve">, אם כי כמובן ראוי וצריך </w:t>
      </w:r>
      <w:r w:rsidR="005C680D">
        <w:rPr>
          <w:rFonts w:hint="cs"/>
          <w:rtl/>
        </w:rPr>
        <w:t>לדרוש, לבקש ולהתפלל עליו</w:t>
      </w:r>
      <w:r w:rsidR="00EB6039">
        <w:rPr>
          <w:rFonts w:hint="cs"/>
          <w:rtl/>
        </w:rPr>
        <w:t>.</w:t>
      </w:r>
      <w:r w:rsidR="005C680D">
        <w:rPr>
          <w:rFonts w:hint="cs"/>
          <w:rtl/>
        </w:rPr>
        <w:t xml:space="preserve"> אך יש דברי</w:t>
      </w:r>
      <w:r w:rsidR="00DF64BA">
        <w:rPr>
          <w:rFonts w:hint="cs"/>
          <w:rtl/>
        </w:rPr>
        <w:t>ם</w:t>
      </w:r>
      <w:r w:rsidR="005C680D">
        <w:rPr>
          <w:rFonts w:hint="cs"/>
          <w:rtl/>
        </w:rPr>
        <w:t xml:space="preserve"> </w:t>
      </w:r>
      <w:r w:rsidR="00D071EE">
        <w:rPr>
          <w:rFonts w:hint="cs"/>
          <w:rtl/>
        </w:rPr>
        <w:t xml:space="preserve">שקשורים לפן של </w:t>
      </w:r>
      <w:r w:rsidR="005C680D">
        <w:rPr>
          <w:rFonts w:hint="cs"/>
          <w:rtl/>
        </w:rPr>
        <w:t>"עיר מלוכה" שבו</w:t>
      </w:r>
      <w:r w:rsidR="003A3356">
        <w:rPr>
          <w:rFonts w:hint="cs"/>
          <w:rtl/>
        </w:rPr>
        <w:t>ו</w:t>
      </w:r>
      <w:r w:rsidR="005C680D">
        <w:rPr>
          <w:rFonts w:hint="cs"/>
          <w:rtl/>
        </w:rPr>
        <w:t>דא</w:t>
      </w:r>
      <w:r w:rsidR="003A3356">
        <w:rPr>
          <w:rFonts w:hint="cs"/>
          <w:rtl/>
        </w:rPr>
        <w:t>י</w:t>
      </w:r>
      <w:r w:rsidR="005C680D">
        <w:rPr>
          <w:rFonts w:hint="cs"/>
          <w:rtl/>
        </w:rPr>
        <w:t xml:space="preserve"> וב</w:t>
      </w:r>
      <w:r w:rsidR="0097439E">
        <w:rPr>
          <w:rFonts w:hint="cs"/>
          <w:rtl/>
        </w:rPr>
        <w:t>ו</w:t>
      </w:r>
      <w:r w:rsidR="005C680D">
        <w:rPr>
          <w:rFonts w:hint="cs"/>
          <w:rtl/>
        </w:rPr>
        <w:t xml:space="preserve">ודאי בידינו, ויש בידינו לפעול דרכם </w:t>
      </w:r>
      <w:r w:rsidR="00D071EE">
        <w:rPr>
          <w:rtl/>
        </w:rPr>
        <w:t>–</w:t>
      </w:r>
      <w:r w:rsidR="00D071EE">
        <w:rPr>
          <w:rFonts w:hint="cs"/>
          <w:rtl/>
        </w:rPr>
        <w:t xml:space="preserve"> </w:t>
      </w:r>
      <w:r w:rsidR="005C680D">
        <w:rPr>
          <w:rFonts w:hint="cs"/>
          <w:rtl/>
        </w:rPr>
        <w:t>כדי לקרב את ירושלים ל"מקדש מלך"</w:t>
      </w:r>
      <w:r w:rsidR="00ED551C">
        <w:rPr>
          <w:rFonts w:hint="cs"/>
          <w:rtl/>
        </w:rPr>
        <w:t>, כלומר</w:t>
      </w:r>
      <w:r w:rsidR="005C680D">
        <w:rPr>
          <w:rFonts w:hint="cs"/>
          <w:rtl/>
        </w:rPr>
        <w:t xml:space="preserve"> </w:t>
      </w:r>
      <w:r w:rsidR="00ED551C">
        <w:rPr>
          <w:rFonts w:hint="cs"/>
          <w:rtl/>
        </w:rPr>
        <w:t>ל</w:t>
      </w:r>
      <w:r w:rsidR="005C680D">
        <w:rPr>
          <w:rFonts w:hint="cs"/>
          <w:rtl/>
        </w:rPr>
        <w:t xml:space="preserve">שאיפה </w:t>
      </w:r>
      <w:r w:rsidR="00D47978">
        <w:rPr>
          <w:rFonts w:hint="cs"/>
          <w:rtl/>
        </w:rPr>
        <w:t xml:space="preserve">להשראת </w:t>
      </w:r>
      <w:r w:rsidR="001A7D9D">
        <w:rPr>
          <w:rFonts w:hint="cs"/>
          <w:rtl/>
        </w:rPr>
        <w:t>ה</w:t>
      </w:r>
      <w:r w:rsidR="005C680D">
        <w:rPr>
          <w:rFonts w:hint="cs"/>
          <w:rtl/>
        </w:rPr>
        <w:t>שכינה בירושלים.</w:t>
      </w:r>
    </w:p>
    <w:p w14:paraId="464FDCD3" w14:textId="7EEB2824" w:rsidR="005C316B" w:rsidRDefault="000679C1" w:rsidP="005C316B">
      <w:pPr>
        <w:rPr>
          <w:rtl/>
        </w:rPr>
      </w:pPr>
      <w:r>
        <w:rPr>
          <w:rFonts w:hint="cs"/>
          <w:rtl/>
        </w:rPr>
        <w:t xml:space="preserve">אסביר. </w:t>
      </w:r>
      <w:r w:rsidR="00613320">
        <w:rPr>
          <w:rFonts w:hint="cs"/>
          <w:rtl/>
        </w:rPr>
        <w:t xml:space="preserve">קידום הפן של "עיר מלוכה" טומן בחובו </w:t>
      </w:r>
      <w:r w:rsidR="005C680D">
        <w:rPr>
          <w:rFonts w:hint="cs"/>
          <w:rtl/>
        </w:rPr>
        <w:t>תביעה כפולה</w:t>
      </w:r>
      <w:r w:rsidR="00613320">
        <w:rPr>
          <w:rFonts w:hint="cs"/>
          <w:rtl/>
        </w:rPr>
        <w:t xml:space="preserve">. הראשונה, </w:t>
      </w:r>
      <w:r w:rsidR="00DC61F1">
        <w:rPr>
          <w:rFonts w:hint="cs"/>
          <w:rtl/>
        </w:rPr>
        <w:t>בהתנהלותנו כחברה</w:t>
      </w:r>
      <w:r w:rsidR="005C680D">
        <w:rPr>
          <w:rFonts w:hint="cs"/>
          <w:rtl/>
        </w:rPr>
        <w:t xml:space="preserve">. כאן, התשתית צריכה להיות של </w:t>
      </w:r>
      <w:r w:rsidR="005C680D" w:rsidRPr="00DC61F1">
        <w:rPr>
          <w:rFonts w:hint="cs"/>
          <w:sz w:val="24"/>
          <w:rtl/>
        </w:rPr>
        <w:t>"</w:t>
      </w:r>
      <w:proofErr w:type="spellStart"/>
      <w:r w:rsidR="00B22519" w:rsidRPr="00DC61F1">
        <w:rPr>
          <w:sz w:val="24"/>
          <w:rtl/>
        </w:rPr>
        <w:t>וְאֵרַשְׂתִּיך</w:t>
      </w:r>
      <w:proofErr w:type="spellEnd"/>
      <w:r w:rsidR="00B22519" w:rsidRPr="00DC61F1">
        <w:rPr>
          <w:sz w:val="24"/>
          <w:rtl/>
        </w:rPr>
        <w:t>ְ לִי בְּצֶדֶק וּבְמִשְׁפָּט וּבְחֶסֶד וּבְרַחֲמִים</w:t>
      </w:r>
      <w:r w:rsidR="00B22519" w:rsidRPr="00DC61F1">
        <w:rPr>
          <w:rFonts w:hint="cs"/>
          <w:sz w:val="24"/>
          <w:rtl/>
        </w:rPr>
        <w:t>"</w:t>
      </w:r>
      <w:r w:rsidR="00B22519" w:rsidRPr="00DC61F1">
        <w:rPr>
          <w:sz w:val="24"/>
          <w:rtl/>
        </w:rPr>
        <w:t xml:space="preserve"> </w:t>
      </w:r>
      <w:r w:rsidR="00B22519" w:rsidRPr="00613320">
        <w:rPr>
          <w:szCs w:val="20"/>
          <w:rtl/>
        </w:rPr>
        <w:t>(הושע ב', כא)</w:t>
      </w:r>
      <w:r w:rsidR="005C680D">
        <w:rPr>
          <w:rFonts w:hint="cs"/>
          <w:rtl/>
        </w:rPr>
        <w:t xml:space="preserve">. זוהי </w:t>
      </w:r>
      <w:r w:rsidR="00C91B33">
        <w:rPr>
          <w:rFonts w:hint="cs"/>
          <w:rtl/>
        </w:rPr>
        <w:t>ה</w:t>
      </w:r>
      <w:r w:rsidR="005C680D">
        <w:rPr>
          <w:rFonts w:hint="cs"/>
          <w:rtl/>
        </w:rPr>
        <w:t xml:space="preserve">תשתית </w:t>
      </w:r>
      <w:r w:rsidR="00C91B33">
        <w:rPr>
          <w:rFonts w:hint="cs"/>
          <w:rtl/>
        </w:rPr>
        <w:t>הראויה ל</w:t>
      </w:r>
      <w:r w:rsidR="005C680D">
        <w:rPr>
          <w:rFonts w:hint="cs"/>
          <w:rtl/>
        </w:rPr>
        <w:t>מדינה</w:t>
      </w:r>
      <w:r w:rsidR="00C91B33">
        <w:rPr>
          <w:rFonts w:hint="cs"/>
          <w:rtl/>
        </w:rPr>
        <w:t>,</w:t>
      </w:r>
      <w:r w:rsidR="005C680D">
        <w:rPr>
          <w:rFonts w:hint="cs"/>
          <w:rtl/>
        </w:rPr>
        <w:t xml:space="preserve"> </w:t>
      </w:r>
      <w:r w:rsidR="00C91B33">
        <w:rPr>
          <w:rFonts w:hint="cs"/>
          <w:rtl/>
        </w:rPr>
        <w:t xml:space="preserve">תשתית הכוללת את </w:t>
      </w:r>
      <w:r w:rsidR="005C680D">
        <w:rPr>
          <w:rFonts w:hint="cs"/>
          <w:rtl/>
        </w:rPr>
        <w:t>ערכי הצדק והיושר, ו</w:t>
      </w:r>
      <w:r w:rsidR="00C91B33">
        <w:rPr>
          <w:rFonts w:hint="cs"/>
          <w:rtl/>
        </w:rPr>
        <w:t xml:space="preserve">את </w:t>
      </w:r>
      <w:r w:rsidR="005C680D">
        <w:rPr>
          <w:rFonts w:hint="cs"/>
          <w:rtl/>
        </w:rPr>
        <w:t>הסולידריות והחמלה</w:t>
      </w:r>
      <w:r w:rsidR="00BD0751">
        <w:rPr>
          <w:rFonts w:hint="cs"/>
          <w:rtl/>
        </w:rPr>
        <w:t>. היא כוללת את ה</w:t>
      </w:r>
      <w:r w:rsidR="005C680D">
        <w:rPr>
          <w:rFonts w:hint="cs"/>
          <w:rtl/>
        </w:rPr>
        <w:t>דאגה לחלש ו</w:t>
      </w:r>
      <w:r w:rsidR="00BD0751">
        <w:rPr>
          <w:rFonts w:hint="cs"/>
          <w:rtl/>
        </w:rPr>
        <w:t xml:space="preserve">גם </w:t>
      </w:r>
      <w:r w:rsidR="005C680D">
        <w:rPr>
          <w:rFonts w:hint="cs"/>
          <w:rtl/>
        </w:rPr>
        <w:t xml:space="preserve">לצדק, </w:t>
      </w:r>
      <w:r w:rsidR="00A048F9">
        <w:rPr>
          <w:rFonts w:hint="cs"/>
          <w:rtl/>
        </w:rPr>
        <w:t>את השאיפה ל</w:t>
      </w:r>
      <w:r w:rsidR="005C680D">
        <w:rPr>
          <w:rFonts w:hint="cs"/>
          <w:rtl/>
        </w:rPr>
        <w:t>מדינה שבה לא יעשקו דלים ו</w:t>
      </w:r>
      <w:r w:rsidR="00CA7FC7">
        <w:rPr>
          <w:rFonts w:hint="cs"/>
          <w:rtl/>
        </w:rPr>
        <w:t xml:space="preserve">לט </w:t>
      </w:r>
      <w:r w:rsidR="005C680D">
        <w:rPr>
          <w:rFonts w:hint="cs"/>
          <w:rtl/>
        </w:rPr>
        <w:t>ירוצצו אביונים. זהו צד אח</w:t>
      </w:r>
      <w:r w:rsidR="00A4045F">
        <w:rPr>
          <w:rFonts w:hint="cs"/>
          <w:rtl/>
        </w:rPr>
        <w:t>ד</w:t>
      </w:r>
      <w:r w:rsidR="005C680D">
        <w:rPr>
          <w:rFonts w:hint="cs"/>
          <w:rtl/>
        </w:rPr>
        <w:t>.</w:t>
      </w:r>
    </w:p>
    <w:p w14:paraId="713C021F" w14:textId="3EBEA191" w:rsidR="005C316B" w:rsidRDefault="000B003A" w:rsidP="005C316B">
      <w:pPr>
        <w:rPr>
          <w:rtl/>
        </w:rPr>
      </w:pPr>
      <w:r>
        <w:rPr>
          <w:rFonts w:hint="cs"/>
          <w:rtl/>
        </w:rPr>
        <w:t>בנוסף לתביעה החברתית</w:t>
      </w:r>
      <w:r w:rsidR="00571254">
        <w:rPr>
          <w:rFonts w:hint="cs"/>
          <w:rtl/>
        </w:rPr>
        <w:t xml:space="preserve"> יש גם תביעה דתית:</w:t>
      </w:r>
      <w:r w:rsidR="005C680D">
        <w:rPr>
          <w:rFonts w:hint="cs"/>
          <w:rtl/>
        </w:rPr>
        <w:t xml:space="preserve"> ירושלים צריכה לחרוט על דגלה ולשאת בגאון את רצון ה'</w:t>
      </w:r>
      <w:r w:rsidR="00571254">
        <w:rPr>
          <w:rFonts w:hint="cs"/>
          <w:rtl/>
        </w:rPr>
        <w:t>. עליה</w:t>
      </w:r>
      <w:r w:rsidR="005C680D">
        <w:rPr>
          <w:rFonts w:hint="cs"/>
          <w:rtl/>
        </w:rPr>
        <w:t xml:space="preserve"> לפעול לפיו ולהתחבר לעולמות של הנהגה רוחנית, ו</w:t>
      </w:r>
      <w:r w:rsidR="00571254">
        <w:rPr>
          <w:rFonts w:hint="cs"/>
          <w:rtl/>
        </w:rPr>
        <w:t>ב</w:t>
      </w:r>
      <w:r w:rsidR="00A837C3">
        <w:rPr>
          <w:rFonts w:hint="cs"/>
          <w:rtl/>
        </w:rPr>
        <w:t>לשון ה</w:t>
      </w:r>
      <w:r w:rsidR="005C680D">
        <w:rPr>
          <w:rFonts w:hint="cs"/>
          <w:rtl/>
        </w:rPr>
        <w:t xml:space="preserve">פסוק </w:t>
      </w:r>
      <w:r w:rsidR="00A837C3">
        <w:rPr>
          <w:rFonts w:hint="cs"/>
          <w:rtl/>
        </w:rPr>
        <w:t xml:space="preserve">הבא </w:t>
      </w:r>
      <w:r w:rsidR="005C680D">
        <w:rPr>
          <w:rFonts w:hint="cs"/>
          <w:rtl/>
        </w:rPr>
        <w:t>בהושע</w:t>
      </w:r>
      <w:r w:rsidR="00B06336">
        <w:rPr>
          <w:rFonts w:hint="cs"/>
          <w:rtl/>
        </w:rPr>
        <w:t>,</w:t>
      </w:r>
      <w:r w:rsidR="005C680D">
        <w:rPr>
          <w:rFonts w:hint="cs"/>
          <w:rtl/>
        </w:rPr>
        <w:t xml:space="preserve"> "</w:t>
      </w:r>
      <w:proofErr w:type="spellStart"/>
      <w:r w:rsidR="00177797" w:rsidRPr="00571254">
        <w:rPr>
          <w:sz w:val="24"/>
          <w:rtl/>
        </w:rPr>
        <w:t>וְאֵרַשְׂתִּיך</w:t>
      </w:r>
      <w:proofErr w:type="spellEnd"/>
      <w:r w:rsidR="00177797" w:rsidRPr="00571254">
        <w:rPr>
          <w:sz w:val="24"/>
          <w:rtl/>
        </w:rPr>
        <w:t>ְ לִי בֶּאֱמוּנָה וְיָדַעַתְּ אֶת ה'</w:t>
      </w:r>
      <w:r w:rsidR="00177797">
        <w:rPr>
          <w:rFonts w:hint="cs"/>
          <w:rtl/>
        </w:rPr>
        <w:t>"</w:t>
      </w:r>
      <w:r w:rsidR="00177797" w:rsidRPr="00177797">
        <w:rPr>
          <w:szCs w:val="20"/>
          <w:rtl/>
        </w:rPr>
        <w:t xml:space="preserve"> </w:t>
      </w:r>
      <w:r w:rsidR="00177797" w:rsidRPr="007F70FB">
        <w:rPr>
          <w:szCs w:val="20"/>
          <w:rtl/>
        </w:rPr>
        <w:t>(</w:t>
      </w:r>
      <w:r w:rsidR="00177797" w:rsidRPr="007F70FB">
        <w:rPr>
          <w:rFonts w:hint="cs"/>
          <w:szCs w:val="20"/>
          <w:rtl/>
        </w:rPr>
        <w:t xml:space="preserve">שם, </w:t>
      </w:r>
      <w:proofErr w:type="spellStart"/>
      <w:r w:rsidR="00177797" w:rsidRPr="007F70FB">
        <w:rPr>
          <w:rFonts w:hint="cs"/>
          <w:szCs w:val="20"/>
          <w:rtl/>
        </w:rPr>
        <w:t>כב</w:t>
      </w:r>
      <w:proofErr w:type="spellEnd"/>
      <w:r w:rsidR="00177797" w:rsidRPr="007F70FB">
        <w:rPr>
          <w:szCs w:val="20"/>
          <w:rtl/>
        </w:rPr>
        <w:t>)</w:t>
      </w:r>
      <w:r w:rsidR="005C680D">
        <w:rPr>
          <w:rFonts w:hint="cs"/>
          <w:rtl/>
        </w:rPr>
        <w:t>: ירושלים של אמונה, תורה, יראת ה'</w:t>
      </w:r>
      <w:r w:rsidR="00193A52">
        <w:rPr>
          <w:rFonts w:hint="cs"/>
          <w:rtl/>
        </w:rPr>
        <w:t xml:space="preserve"> </w:t>
      </w:r>
      <w:r w:rsidR="00193A52">
        <w:rPr>
          <w:rtl/>
        </w:rPr>
        <w:t>–</w:t>
      </w:r>
      <w:r w:rsidR="005C680D">
        <w:rPr>
          <w:rFonts w:hint="cs"/>
          <w:rtl/>
        </w:rPr>
        <w:t xml:space="preserve"> ירושלים של הנהגה רוחנית משמעותית.</w:t>
      </w:r>
    </w:p>
    <w:p w14:paraId="22EB56BB" w14:textId="1A3BC882" w:rsidR="005C680D" w:rsidRDefault="005C680D" w:rsidP="00193A52">
      <w:pPr>
        <w:pStyle w:val="33"/>
        <w:rPr>
          <w:rtl/>
        </w:rPr>
      </w:pPr>
      <w:r>
        <w:rPr>
          <w:rFonts w:hint="cs"/>
          <w:rtl/>
        </w:rPr>
        <w:t xml:space="preserve">הפן הרוחני הזה של ירושלים נתגלה לעיני כל, ולכל הפחות </w:t>
      </w:r>
      <w:r w:rsidR="00692CED">
        <w:rPr>
          <w:rFonts w:hint="cs"/>
          <w:rtl/>
        </w:rPr>
        <w:t xml:space="preserve">נתגלו </w:t>
      </w:r>
      <w:r>
        <w:rPr>
          <w:rFonts w:hint="cs"/>
          <w:rtl/>
        </w:rPr>
        <w:t xml:space="preserve">ניצנים וניצוצות שלו, </w:t>
      </w:r>
      <w:r w:rsidR="006709E3">
        <w:rPr>
          <w:rFonts w:hint="cs"/>
          <w:rtl/>
        </w:rPr>
        <w:t xml:space="preserve">בשנת ה'תשכ"ז, </w:t>
      </w:r>
      <w:r>
        <w:rPr>
          <w:rFonts w:hint="cs"/>
          <w:rtl/>
        </w:rPr>
        <w:t>לפני חמ</w:t>
      </w:r>
      <w:r w:rsidR="002F714A">
        <w:rPr>
          <w:rFonts w:hint="cs"/>
          <w:rtl/>
        </w:rPr>
        <w:t>י</w:t>
      </w:r>
      <w:r>
        <w:rPr>
          <w:rFonts w:hint="cs"/>
          <w:rtl/>
        </w:rPr>
        <w:t xml:space="preserve">שים ואחת שנה. </w:t>
      </w:r>
      <w:r w:rsidR="002B188A">
        <w:rPr>
          <w:rFonts w:hint="cs"/>
          <w:rtl/>
        </w:rPr>
        <w:t>כוונתי ל</w:t>
      </w:r>
      <w:r>
        <w:rPr>
          <w:rFonts w:hint="cs"/>
          <w:rtl/>
        </w:rPr>
        <w:t>אותה התעור</w:t>
      </w:r>
      <w:r w:rsidR="002F714A">
        <w:rPr>
          <w:rFonts w:hint="cs"/>
          <w:rtl/>
        </w:rPr>
        <w:t>ר</w:t>
      </w:r>
      <w:r>
        <w:rPr>
          <w:rFonts w:hint="cs"/>
          <w:rtl/>
        </w:rPr>
        <w:t xml:space="preserve">ות רוחנית </w:t>
      </w:r>
      <w:r w:rsidR="000D4804">
        <w:rPr>
          <w:rFonts w:hint="cs"/>
          <w:rtl/>
        </w:rPr>
        <w:t xml:space="preserve">שהגיעה </w:t>
      </w:r>
      <w:r>
        <w:rPr>
          <w:rFonts w:hint="cs"/>
          <w:rtl/>
        </w:rPr>
        <w:t xml:space="preserve">גם </w:t>
      </w:r>
      <w:r w:rsidR="000D4804">
        <w:rPr>
          <w:rFonts w:hint="cs"/>
          <w:rtl/>
        </w:rPr>
        <w:t>ל</w:t>
      </w:r>
      <w:r>
        <w:rPr>
          <w:rFonts w:hint="cs"/>
          <w:rtl/>
        </w:rPr>
        <w:t>אנשים שהיו רחוקים לגמרי מעולמה של</w:t>
      </w:r>
      <w:r w:rsidR="0061258C">
        <w:rPr>
          <w:rFonts w:hint="cs"/>
          <w:rtl/>
        </w:rPr>
        <w:t xml:space="preserve"> ה</w:t>
      </w:r>
      <w:r>
        <w:rPr>
          <w:rFonts w:hint="cs"/>
          <w:rtl/>
        </w:rPr>
        <w:t>תורה ומעולם המצוות: משהו התעורר באותם לבבות שלעתים נראים כל</w:t>
      </w:r>
      <w:r w:rsidR="00A078DF">
        <w:rPr>
          <w:rFonts w:hint="cs"/>
          <w:rtl/>
        </w:rPr>
        <w:t>ב</w:t>
      </w:r>
      <w:r>
        <w:rPr>
          <w:rFonts w:hint="cs"/>
          <w:rtl/>
        </w:rPr>
        <w:t>בות אבן</w:t>
      </w:r>
      <w:r w:rsidR="00196CCD">
        <w:rPr>
          <w:rFonts w:hint="cs"/>
          <w:rtl/>
        </w:rPr>
        <w:t xml:space="preserve">. הם </w:t>
      </w:r>
      <w:r w:rsidR="003C6266">
        <w:rPr>
          <w:rFonts w:hint="cs"/>
          <w:rtl/>
        </w:rPr>
        <w:t>נתגלו כ</w:t>
      </w:r>
      <w:r>
        <w:rPr>
          <w:rFonts w:hint="cs"/>
          <w:rtl/>
        </w:rPr>
        <w:t>ל</w:t>
      </w:r>
      <w:r w:rsidR="003C6266">
        <w:rPr>
          <w:rFonts w:hint="cs"/>
          <w:rtl/>
        </w:rPr>
        <w:t>ב</w:t>
      </w:r>
      <w:r>
        <w:rPr>
          <w:rFonts w:hint="cs"/>
          <w:rtl/>
        </w:rPr>
        <w:t xml:space="preserve">בות בשר, </w:t>
      </w:r>
      <w:r w:rsidR="00B40DD3">
        <w:rPr>
          <w:rFonts w:hint="cs"/>
          <w:rtl/>
        </w:rPr>
        <w:t xml:space="preserve">לבבות </w:t>
      </w:r>
      <w:r>
        <w:rPr>
          <w:rFonts w:hint="cs"/>
          <w:rtl/>
        </w:rPr>
        <w:t xml:space="preserve">חיים ופועלים. ירושלים היוותה, </w:t>
      </w:r>
      <w:r w:rsidR="002D0E59">
        <w:rPr>
          <w:rFonts w:hint="cs"/>
          <w:rtl/>
        </w:rPr>
        <w:t>אז כ</w:t>
      </w:r>
      <w:r>
        <w:rPr>
          <w:rFonts w:hint="cs"/>
          <w:rtl/>
        </w:rPr>
        <w:t>היום, את המטרופולין</w:t>
      </w:r>
      <w:r w:rsidR="002D0E59">
        <w:rPr>
          <w:rFonts w:hint="cs"/>
          <w:rtl/>
        </w:rPr>
        <w:t xml:space="preserve"> היינו</w:t>
      </w:r>
      <w:r>
        <w:rPr>
          <w:rFonts w:hint="cs"/>
          <w:rtl/>
        </w:rPr>
        <w:t xml:space="preserve"> המרכז הרוחני של העולם</w:t>
      </w:r>
      <w:r w:rsidR="002D0E59">
        <w:rPr>
          <w:rFonts w:hint="cs"/>
          <w:rtl/>
        </w:rPr>
        <w:t xml:space="preserve"> </w:t>
      </w:r>
      <w:r w:rsidR="002D0E59">
        <w:rPr>
          <w:rtl/>
        </w:rPr>
        <w:t>–</w:t>
      </w:r>
      <w:r>
        <w:rPr>
          <w:rFonts w:hint="cs"/>
          <w:rtl/>
        </w:rPr>
        <w:t xml:space="preserve"> גם של אומות העולם.</w:t>
      </w:r>
    </w:p>
    <w:p w14:paraId="396B0233" w14:textId="10A4FDF4" w:rsidR="005C680D" w:rsidRDefault="001D2AC1" w:rsidP="005C680D">
      <w:pPr>
        <w:rPr>
          <w:rtl/>
        </w:rPr>
      </w:pPr>
      <w:r>
        <w:rPr>
          <w:rFonts w:hint="cs"/>
          <w:rtl/>
        </w:rPr>
        <w:t>לנקודה הזאת יש משמעות יסודית ש</w:t>
      </w:r>
      <w:r w:rsidR="005C680D">
        <w:rPr>
          <w:rFonts w:hint="cs"/>
          <w:rtl/>
        </w:rPr>
        <w:t>אנו שוכחים לפעמים, ולא רק ביחס לירושלים:</w:t>
      </w:r>
      <w:r w:rsidR="005C680D">
        <w:rPr>
          <w:rFonts w:hint="cs"/>
        </w:rPr>
        <w:t xml:space="preserve"> </w:t>
      </w:r>
      <w:r w:rsidR="005C680D">
        <w:rPr>
          <w:rFonts w:hint="cs"/>
          <w:rtl/>
        </w:rPr>
        <w:t>כשאנחנו מדברים על חברה של ציונות דתית</w:t>
      </w:r>
      <w:r w:rsidR="001124DF">
        <w:rPr>
          <w:rFonts w:hint="cs"/>
          <w:rtl/>
        </w:rPr>
        <w:t>, כזו</w:t>
      </w:r>
      <w:r w:rsidR="005C680D">
        <w:rPr>
          <w:rFonts w:hint="cs"/>
          <w:rtl/>
        </w:rPr>
        <w:t xml:space="preserve"> שמחברת את העולמות הרוחניים לארציים ומחפשת שילוב בין העולמות, השאלה היא מה הנקודה המרכזית</w:t>
      </w:r>
      <w:r w:rsidR="003D1DD6">
        <w:rPr>
          <w:rFonts w:hint="cs"/>
          <w:rtl/>
        </w:rPr>
        <w:t xml:space="preserve"> </w:t>
      </w:r>
      <w:r w:rsidR="003D1DD6">
        <w:rPr>
          <w:rtl/>
        </w:rPr>
        <w:t>–</w:t>
      </w:r>
      <w:r w:rsidR="005C680D">
        <w:rPr>
          <w:rFonts w:hint="cs"/>
          <w:rtl/>
        </w:rPr>
        <w:t xml:space="preserve"> מה העולם הדומיננטי שבו אנו חיים, ועד כמה זהו שילוב אמ</w:t>
      </w:r>
      <w:r w:rsidR="008633D8">
        <w:rPr>
          <w:rFonts w:hint="cs"/>
          <w:rtl/>
        </w:rPr>
        <w:t>י</w:t>
      </w:r>
      <w:r w:rsidR="005C680D">
        <w:rPr>
          <w:rFonts w:hint="cs"/>
          <w:rtl/>
        </w:rPr>
        <w:t>תי</w:t>
      </w:r>
      <w:r w:rsidR="009E74ED">
        <w:rPr>
          <w:rFonts w:hint="cs"/>
          <w:rtl/>
        </w:rPr>
        <w:t>.</w:t>
      </w:r>
    </w:p>
    <w:p w14:paraId="59403631" w14:textId="14A3C594" w:rsidR="005C680D" w:rsidRDefault="005C680D" w:rsidP="00024A1E">
      <w:pPr>
        <w:rPr>
          <w:rtl/>
        </w:rPr>
      </w:pPr>
      <w:r>
        <w:rPr>
          <w:rFonts w:hint="cs"/>
          <w:rtl/>
        </w:rPr>
        <w:t xml:space="preserve">זו </w:t>
      </w:r>
      <w:r w:rsidR="000974A0">
        <w:rPr>
          <w:rFonts w:hint="cs"/>
          <w:rtl/>
        </w:rPr>
        <w:t xml:space="preserve">בדיוק </w:t>
      </w:r>
      <w:r>
        <w:rPr>
          <w:rFonts w:hint="cs"/>
          <w:rtl/>
        </w:rPr>
        <w:t>הנקודה ש</w:t>
      </w:r>
      <w:r w:rsidR="000974A0">
        <w:rPr>
          <w:rFonts w:hint="cs"/>
          <w:rtl/>
        </w:rPr>
        <w:t xml:space="preserve">אליה נכנסת התביעה של </w:t>
      </w:r>
      <w:r>
        <w:rPr>
          <w:rFonts w:hint="cs"/>
          <w:rtl/>
        </w:rPr>
        <w:t>ירושלים</w:t>
      </w:r>
      <w:r w:rsidR="000974A0">
        <w:rPr>
          <w:rFonts w:hint="cs"/>
          <w:rtl/>
        </w:rPr>
        <w:t>, משום שז</w:t>
      </w:r>
      <w:r>
        <w:rPr>
          <w:rFonts w:hint="cs"/>
          <w:rtl/>
        </w:rPr>
        <w:t xml:space="preserve">והי לא </w:t>
      </w:r>
      <w:r w:rsidR="00C75FF0">
        <w:rPr>
          <w:rFonts w:hint="cs"/>
          <w:rtl/>
        </w:rPr>
        <w:t>'</w:t>
      </w:r>
      <w:r>
        <w:rPr>
          <w:rFonts w:hint="cs"/>
          <w:rtl/>
        </w:rPr>
        <w:t>עוד עיר</w:t>
      </w:r>
      <w:r w:rsidR="00C75FF0">
        <w:rPr>
          <w:rFonts w:hint="cs"/>
          <w:rtl/>
        </w:rPr>
        <w:t>'</w:t>
      </w:r>
      <w:r>
        <w:rPr>
          <w:rFonts w:hint="cs"/>
          <w:rtl/>
        </w:rPr>
        <w:t xml:space="preserve"> שיש בה מוסדות שלטון: היא "מקדש מלך עיר מלוכה". לא ירושלים כהרי פריז ולונדון, ואפילו לא כארץ ישראל כולה</w:t>
      </w:r>
      <w:r w:rsidR="009F1193">
        <w:rPr>
          <w:rFonts w:hint="cs"/>
          <w:rtl/>
        </w:rPr>
        <w:t>.</w:t>
      </w:r>
      <w:r>
        <w:rPr>
          <w:rFonts w:hint="cs"/>
        </w:rPr>
        <w:t xml:space="preserve"> </w:t>
      </w:r>
      <w:r>
        <w:rPr>
          <w:rFonts w:hint="cs"/>
          <w:rtl/>
        </w:rPr>
        <w:t>ירושלים היא עיר הק</w:t>
      </w:r>
      <w:r w:rsidR="00580DC6">
        <w:rPr>
          <w:rFonts w:hint="cs"/>
          <w:rtl/>
        </w:rPr>
        <w:t>ו</w:t>
      </w:r>
      <w:r>
        <w:rPr>
          <w:rFonts w:hint="cs"/>
          <w:rtl/>
        </w:rPr>
        <w:t>דש:</w:t>
      </w:r>
      <w:r>
        <w:rPr>
          <w:rFonts w:hint="cs"/>
        </w:rPr>
        <w:t xml:space="preserve"> </w:t>
      </w:r>
      <w:r>
        <w:rPr>
          <w:rFonts w:hint="cs"/>
          <w:rtl/>
        </w:rPr>
        <w:t>אם שאר הארץ היא הקרשי</w:t>
      </w:r>
      <w:r w:rsidR="003576CD">
        <w:rPr>
          <w:rFonts w:hint="cs"/>
          <w:rtl/>
        </w:rPr>
        <w:t>ם</w:t>
      </w:r>
      <w:r>
        <w:rPr>
          <w:rFonts w:hint="cs"/>
          <w:rtl/>
        </w:rPr>
        <w:t xml:space="preserve"> והיריעות, ירושלים היא משא בני קהת </w:t>
      </w:r>
      <w:r w:rsidR="00100C40">
        <w:rPr>
          <w:rFonts w:hint="cs"/>
          <w:rtl/>
        </w:rPr>
        <w:t xml:space="preserve">שצריך לשאת </w:t>
      </w:r>
      <w:r>
        <w:rPr>
          <w:rFonts w:hint="cs"/>
          <w:rtl/>
        </w:rPr>
        <w:t>ברגישות</w:t>
      </w:r>
      <w:r w:rsidR="00024A1E">
        <w:rPr>
          <w:rFonts w:hint="cs"/>
          <w:rtl/>
        </w:rPr>
        <w:t xml:space="preserve">. עלינו </w:t>
      </w:r>
      <w:r>
        <w:rPr>
          <w:rFonts w:hint="cs"/>
          <w:rtl/>
        </w:rPr>
        <w:t>להציף את נקודות הק</w:t>
      </w:r>
      <w:r w:rsidR="00B91B17">
        <w:rPr>
          <w:rFonts w:hint="cs"/>
          <w:rtl/>
        </w:rPr>
        <w:t>ו</w:t>
      </w:r>
      <w:r>
        <w:rPr>
          <w:rFonts w:hint="cs"/>
          <w:rtl/>
        </w:rPr>
        <w:t xml:space="preserve">דש של ירושלים כדי </w:t>
      </w:r>
      <w:r>
        <w:rPr>
          <w:rFonts w:hint="cs"/>
          <w:rtl/>
        </w:rPr>
        <w:lastRenderedPageBreak/>
        <w:t xml:space="preserve">שתהיינה בוהקות בכל סדרי החיים שלנו, </w:t>
      </w:r>
      <w:r w:rsidR="00357E45">
        <w:rPr>
          <w:rFonts w:hint="cs"/>
          <w:rtl/>
        </w:rPr>
        <w:t>ו</w:t>
      </w:r>
      <w:r>
        <w:rPr>
          <w:rFonts w:hint="cs"/>
          <w:rtl/>
        </w:rPr>
        <w:t>להשקיע מאמצים גדולים יותר כדי שפן הקדושה שבירושלים יבוא לידי ביטוי קודם כל ביומיום שלנו, ואחר כך בהשפעה הסביבתית על החברה שמסביב: להאיר מאורה של ירושלים על עם ישראל כולו.</w:t>
      </w:r>
    </w:p>
    <w:p w14:paraId="390635DA" w14:textId="0E1267A6" w:rsidR="005C680D" w:rsidRDefault="005C680D" w:rsidP="008E3713">
      <w:pPr>
        <w:rPr>
          <w:rtl/>
        </w:rPr>
      </w:pPr>
      <w:r>
        <w:rPr>
          <w:rFonts w:hint="cs"/>
          <w:rtl/>
        </w:rPr>
        <w:t>ירושלים יכולה להיות מופת, ו</w:t>
      </w:r>
      <w:r w:rsidR="000F2D1C">
        <w:rPr>
          <w:rFonts w:hint="cs"/>
          <w:rtl/>
        </w:rPr>
        <w:t>ו</w:t>
      </w:r>
      <w:r>
        <w:rPr>
          <w:rFonts w:hint="cs"/>
          <w:rtl/>
        </w:rPr>
        <w:t>דאי ברא</w:t>
      </w:r>
      <w:r w:rsidR="00F27187">
        <w:rPr>
          <w:rFonts w:hint="cs"/>
          <w:rtl/>
        </w:rPr>
        <w:t>י</w:t>
      </w:r>
      <w:r>
        <w:rPr>
          <w:rFonts w:hint="cs"/>
          <w:rtl/>
        </w:rPr>
        <w:t>יה האיד</w:t>
      </w:r>
      <w:r w:rsidR="00337DA4">
        <w:rPr>
          <w:rFonts w:hint="cs"/>
          <w:rtl/>
        </w:rPr>
        <w:t>י</w:t>
      </w:r>
      <w:r>
        <w:rPr>
          <w:rFonts w:hint="cs"/>
          <w:rtl/>
        </w:rPr>
        <w:t>אית של חז"ל, של חיים בהרמוניה ובשלמות: זוהי ירושלים ש</w:t>
      </w:r>
      <w:r w:rsidR="000F4D24">
        <w:rPr>
          <w:rFonts w:hint="cs"/>
          <w:rtl/>
        </w:rPr>
        <w:t>"</w:t>
      </w:r>
      <w:r>
        <w:rPr>
          <w:rFonts w:hint="cs"/>
          <w:rtl/>
        </w:rPr>
        <w:t xml:space="preserve">לא </w:t>
      </w:r>
      <w:proofErr w:type="spellStart"/>
      <w:r>
        <w:rPr>
          <w:rFonts w:hint="cs"/>
          <w:rtl/>
        </w:rPr>
        <w:t>נתחלקה</w:t>
      </w:r>
      <w:proofErr w:type="spellEnd"/>
      <w:r>
        <w:rPr>
          <w:rFonts w:hint="cs"/>
          <w:rtl/>
        </w:rPr>
        <w:t xml:space="preserve"> לשבטים</w:t>
      </w:r>
      <w:r w:rsidR="000F4D24">
        <w:rPr>
          <w:rFonts w:hint="cs"/>
          <w:rtl/>
        </w:rPr>
        <w:t>"</w:t>
      </w:r>
      <w:r w:rsidR="00205B1D">
        <w:rPr>
          <w:rFonts w:hint="cs"/>
          <w:rtl/>
        </w:rPr>
        <w:t xml:space="preserve"> </w:t>
      </w:r>
      <w:r w:rsidR="00205B1D" w:rsidRPr="00205B1D">
        <w:rPr>
          <w:rFonts w:hint="cs"/>
          <w:sz w:val="16"/>
          <w:szCs w:val="20"/>
          <w:rtl/>
        </w:rPr>
        <w:t xml:space="preserve">(יומא </w:t>
      </w:r>
      <w:proofErr w:type="spellStart"/>
      <w:r w:rsidR="00205B1D" w:rsidRPr="00205B1D">
        <w:rPr>
          <w:rFonts w:hint="cs"/>
          <w:sz w:val="16"/>
          <w:szCs w:val="20"/>
          <w:rtl/>
        </w:rPr>
        <w:t>יב</w:t>
      </w:r>
      <w:proofErr w:type="spellEnd"/>
      <w:r w:rsidR="00205B1D" w:rsidRPr="00205B1D">
        <w:rPr>
          <w:rFonts w:hint="cs"/>
          <w:sz w:val="16"/>
          <w:szCs w:val="20"/>
          <w:rtl/>
        </w:rPr>
        <w:t>.)</w:t>
      </w:r>
      <w:r>
        <w:rPr>
          <w:rFonts w:hint="cs"/>
          <w:rtl/>
        </w:rPr>
        <w:t>, ושלכל אחד יש חלק בה</w:t>
      </w:r>
      <w:r w:rsidR="00AA3D04">
        <w:rPr>
          <w:rFonts w:hint="cs"/>
          <w:rtl/>
        </w:rPr>
        <w:t xml:space="preserve"> </w:t>
      </w:r>
      <w:r w:rsidR="00AA3D04">
        <w:rPr>
          <w:rtl/>
        </w:rPr>
        <w:t>–</w:t>
      </w:r>
      <w:r>
        <w:rPr>
          <w:rFonts w:hint="cs"/>
          <w:rtl/>
        </w:rPr>
        <w:t xml:space="preserve"> גם במישור הארצי.</w:t>
      </w:r>
      <w:r w:rsidR="008E3713">
        <w:rPr>
          <w:rFonts w:hint="cs"/>
          <w:rtl/>
        </w:rPr>
        <w:t xml:space="preserve"> </w:t>
      </w:r>
      <w:r>
        <w:rPr>
          <w:rFonts w:hint="cs"/>
          <w:rtl/>
        </w:rPr>
        <w:t xml:space="preserve">מתוך כך, אם ירושלים </w:t>
      </w:r>
      <w:r w:rsidR="001F5BA0">
        <w:rPr>
          <w:rFonts w:hint="cs"/>
          <w:rtl/>
        </w:rPr>
        <w:t xml:space="preserve">תהיה </w:t>
      </w:r>
      <w:r>
        <w:rPr>
          <w:rFonts w:hint="cs"/>
          <w:rtl/>
        </w:rPr>
        <w:t>"עיר מלוכה", של מלכות בית דוד, שמושל בה אדם צדיק וירא א-להים, אזי תוכל אותה ירושלים להיות גם הבסיס והתשתית לאותו "מקדש מלך"</w:t>
      </w:r>
      <w:r w:rsidR="00445884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proofErr w:type="spellStart"/>
      <w:r w:rsidR="00445884">
        <w:rPr>
          <w:rFonts w:hint="cs"/>
          <w:rtl/>
        </w:rPr>
        <w:t>כש</w:t>
      </w:r>
      <w:r>
        <w:rPr>
          <w:rFonts w:hint="cs"/>
          <w:rtl/>
        </w:rPr>
        <w:t>"עיר</w:t>
      </w:r>
      <w:proofErr w:type="spellEnd"/>
      <w:r>
        <w:rPr>
          <w:rFonts w:hint="cs"/>
          <w:rtl/>
        </w:rPr>
        <w:t xml:space="preserve"> מלוכה" </w:t>
      </w:r>
      <w:r w:rsidR="00D6175B">
        <w:rPr>
          <w:rFonts w:hint="cs"/>
          <w:rtl/>
        </w:rPr>
        <w:t>קשורה ב</w:t>
      </w:r>
      <w:r>
        <w:rPr>
          <w:rFonts w:hint="cs"/>
          <w:rtl/>
        </w:rPr>
        <w:t>מלכות שמ</w:t>
      </w:r>
      <w:r w:rsidR="00535E62">
        <w:rPr>
          <w:rFonts w:hint="cs"/>
          <w:rtl/>
        </w:rPr>
        <w:t>י</w:t>
      </w:r>
      <w:r>
        <w:rPr>
          <w:rFonts w:hint="cs"/>
          <w:rtl/>
        </w:rPr>
        <w:t>ם</w:t>
      </w:r>
      <w:r w:rsidR="00445884">
        <w:rPr>
          <w:rFonts w:hint="cs"/>
          <w:rtl/>
        </w:rPr>
        <w:t xml:space="preserve"> והעם מבקש על "מלכות שמים"</w:t>
      </w:r>
      <w:r>
        <w:rPr>
          <w:rFonts w:hint="cs"/>
          <w:rtl/>
        </w:rPr>
        <w:t xml:space="preserve">, </w:t>
      </w:r>
      <w:r w:rsidR="00535E62">
        <w:rPr>
          <w:rFonts w:hint="cs"/>
          <w:rtl/>
        </w:rPr>
        <w:t xml:space="preserve">או אז </w:t>
      </w:r>
      <w:r>
        <w:rPr>
          <w:rFonts w:hint="cs"/>
          <w:rtl/>
        </w:rPr>
        <w:t>נבנית התשתית ל"מקדש מלך".</w:t>
      </w:r>
    </w:p>
    <w:p w14:paraId="1BB88F06" w14:textId="77777777" w:rsidR="00A34FE3" w:rsidRDefault="00A34FE3" w:rsidP="008E3713">
      <w:pPr>
        <w:rPr>
          <w:rtl/>
        </w:rPr>
      </w:pPr>
    </w:p>
    <w:p w14:paraId="640E5AC5" w14:textId="3A22AF2E" w:rsidR="00C62A36" w:rsidRPr="006356E2" w:rsidRDefault="00A34FE3" w:rsidP="006356E2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חתימה</w:t>
      </w:r>
    </w:p>
    <w:p w14:paraId="3E4CAF8E" w14:textId="7368A7C8" w:rsidR="005C680D" w:rsidRDefault="005C680D" w:rsidP="00970777">
      <w:pPr>
        <w:rPr>
          <w:rtl/>
        </w:rPr>
      </w:pPr>
      <w:r>
        <w:rPr>
          <w:rFonts w:hint="cs"/>
          <w:rtl/>
        </w:rPr>
        <w:t xml:space="preserve">השבת סיימנו את חומש ויקרא </w:t>
      </w:r>
      <w:r w:rsidR="00F876B1">
        <w:rPr>
          <w:rFonts w:hint="cs"/>
          <w:rtl/>
        </w:rPr>
        <w:t>ש</w:t>
      </w:r>
      <w:r w:rsidR="00ED038F">
        <w:rPr>
          <w:rFonts w:hint="cs"/>
          <w:rtl/>
        </w:rPr>
        <w:t xml:space="preserve">יש </w:t>
      </w:r>
      <w:r w:rsidR="00F876B1">
        <w:rPr>
          <w:rFonts w:hint="cs"/>
          <w:rtl/>
        </w:rPr>
        <w:t xml:space="preserve">לו </w:t>
      </w:r>
      <w:r w:rsidR="00ED038F">
        <w:rPr>
          <w:rFonts w:hint="cs"/>
          <w:rtl/>
        </w:rPr>
        <w:t>שתי חתימות</w:t>
      </w:r>
      <w:r>
        <w:rPr>
          <w:rFonts w:hint="cs"/>
          <w:rtl/>
        </w:rPr>
        <w:t>:</w:t>
      </w:r>
      <w:r>
        <w:rPr>
          <w:rFonts w:hint="cs"/>
        </w:rPr>
        <w:t xml:space="preserve"> </w:t>
      </w:r>
      <w:r>
        <w:rPr>
          <w:rFonts w:hint="cs"/>
          <w:rtl/>
        </w:rPr>
        <w:t>בסוף פרק כ"ו ובסוף פרק כ"ז</w:t>
      </w:r>
      <w:r w:rsidR="00673EA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673EAB">
        <w:rPr>
          <w:rFonts w:hint="cs"/>
          <w:rtl/>
        </w:rPr>
        <w:t xml:space="preserve">לענייננו, </w:t>
      </w:r>
      <w:r w:rsidR="00FA44DE">
        <w:rPr>
          <w:rFonts w:hint="cs"/>
          <w:rtl/>
        </w:rPr>
        <w:t>נראה שהכפילות באה לבטא רעיון דומה לזה של ירושלים</w:t>
      </w:r>
      <w:r w:rsidR="003C5475">
        <w:rPr>
          <w:rFonts w:hint="cs"/>
          <w:rtl/>
        </w:rPr>
        <w:t>.</w:t>
      </w:r>
      <w:r w:rsidR="00970777">
        <w:rPr>
          <w:rFonts w:hint="cs"/>
          <w:rtl/>
        </w:rPr>
        <w:t xml:space="preserve"> לשם כך אציע הסבר ל</w:t>
      </w:r>
      <w:r>
        <w:rPr>
          <w:rFonts w:hint="cs"/>
          <w:rtl/>
        </w:rPr>
        <w:t xml:space="preserve">משמעות </w:t>
      </w:r>
      <w:r w:rsidR="00970777">
        <w:rPr>
          <w:rFonts w:hint="cs"/>
          <w:rtl/>
        </w:rPr>
        <w:t>ה</w:t>
      </w:r>
      <w:r>
        <w:rPr>
          <w:rFonts w:hint="cs"/>
          <w:rtl/>
        </w:rPr>
        <w:t xml:space="preserve">סיום </w:t>
      </w:r>
      <w:r w:rsidR="00970777">
        <w:rPr>
          <w:rFonts w:hint="cs"/>
          <w:rtl/>
        </w:rPr>
        <w:t>השני (שב</w:t>
      </w:r>
      <w:r>
        <w:rPr>
          <w:rFonts w:hint="cs"/>
          <w:rtl/>
        </w:rPr>
        <w:t>פרק כ"ז</w:t>
      </w:r>
      <w:r w:rsidR="00970777">
        <w:rPr>
          <w:rFonts w:hint="cs"/>
          <w:rtl/>
        </w:rPr>
        <w:t>)</w:t>
      </w:r>
      <w:r>
        <w:rPr>
          <w:rFonts w:hint="cs"/>
          <w:rtl/>
        </w:rPr>
        <w:t xml:space="preserve"> שמבחינה </w:t>
      </w:r>
      <w:proofErr w:type="spellStart"/>
      <w:r>
        <w:rPr>
          <w:rFonts w:hint="cs"/>
          <w:rtl/>
        </w:rPr>
        <w:t>מסוי</w:t>
      </w:r>
      <w:r w:rsidR="00970777">
        <w:rPr>
          <w:rFonts w:hint="cs"/>
          <w:rtl/>
        </w:rPr>
        <w:t>י</w:t>
      </w:r>
      <w:r>
        <w:rPr>
          <w:rFonts w:hint="cs"/>
          <w:rtl/>
        </w:rPr>
        <w:t>מת</w:t>
      </w:r>
      <w:proofErr w:type="spellEnd"/>
      <w:r>
        <w:rPr>
          <w:rFonts w:hint="cs"/>
          <w:rtl/>
        </w:rPr>
        <w:t xml:space="preserve"> מהווה חלק מן הספר, ומבחינה אחרת הוא חיצוני.</w:t>
      </w:r>
    </w:p>
    <w:p w14:paraId="1EF7BFBE" w14:textId="1B3F742B" w:rsidR="005C680D" w:rsidRDefault="009F1584" w:rsidP="005C680D">
      <w:pPr>
        <w:rPr>
          <w:rtl/>
        </w:rPr>
      </w:pPr>
      <w:r>
        <w:rPr>
          <w:rFonts w:hint="cs"/>
          <w:rtl/>
        </w:rPr>
        <w:t xml:space="preserve">אסביר. </w:t>
      </w:r>
      <w:r w:rsidR="005C680D">
        <w:rPr>
          <w:rFonts w:hint="cs"/>
          <w:rtl/>
        </w:rPr>
        <w:t>ממעמד הר סיני ועד סוף פרק כ"ו מופיעה ברית סיני שהמרכיבים המרכזיים שלה הם "</w:t>
      </w:r>
      <w:proofErr w:type="spellStart"/>
      <w:r w:rsidR="009B49CD" w:rsidRPr="009B49CD">
        <w:rPr>
          <w:rtl/>
        </w:rPr>
        <w:t>הַחֻקִּים</w:t>
      </w:r>
      <w:proofErr w:type="spellEnd"/>
      <w:r w:rsidR="009B49CD" w:rsidRPr="009B49CD">
        <w:rPr>
          <w:rtl/>
        </w:rPr>
        <w:t xml:space="preserve"> וְהַמִּשְׁפָּטִים </w:t>
      </w:r>
      <w:proofErr w:type="spellStart"/>
      <w:r w:rsidR="009B49CD" w:rsidRPr="009B49CD">
        <w:rPr>
          <w:rtl/>
        </w:rPr>
        <w:t>וְהַתּוֹרֹת</w:t>
      </w:r>
      <w:proofErr w:type="spellEnd"/>
      <w:r w:rsidR="009B49CD">
        <w:rPr>
          <w:rFonts w:hint="cs"/>
          <w:rtl/>
        </w:rPr>
        <w:t>"</w:t>
      </w:r>
      <w:r w:rsidR="009B49CD" w:rsidRPr="009B49CD">
        <w:rPr>
          <w:rtl/>
        </w:rPr>
        <w:t xml:space="preserve"> </w:t>
      </w:r>
      <w:r w:rsidR="009B49CD" w:rsidRPr="009B49CD">
        <w:rPr>
          <w:sz w:val="16"/>
          <w:szCs w:val="20"/>
          <w:rtl/>
        </w:rPr>
        <w:t>(ויקרא כ"ו, מו)</w:t>
      </w:r>
      <w:r w:rsidR="005C680D">
        <w:rPr>
          <w:rFonts w:hint="cs"/>
          <w:rtl/>
        </w:rPr>
        <w:t xml:space="preserve"> שהקב"ה נתן לנו.</w:t>
      </w:r>
      <w:r w:rsidR="0025521C">
        <w:rPr>
          <w:rFonts w:hint="cs"/>
          <w:rtl/>
        </w:rPr>
        <w:t xml:space="preserve"> פרשת בחוקותיי מתארת כיצד</w:t>
      </w:r>
      <w:r w:rsidR="005C680D">
        <w:rPr>
          <w:rFonts w:hint="cs"/>
          <w:rtl/>
        </w:rPr>
        <w:t xml:space="preserve"> "</w:t>
      </w:r>
      <w:r w:rsidR="0042688C" w:rsidRPr="0042688C">
        <w:rPr>
          <w:rtl/>
        </w:rPr>
        <w:t xml:space="preserve">אִם </w:t>
      </w:r>
      <w:proofErr w:type="spellStart"/>
      <w:r w:rsidR="0042688C" w:rsidRPr="0042688C">
        <w:rPr>
          <w:rtl/>
        </w:rPr>
        <w:t>בְּחֻקֹּתַי</w:t>
      </w:r>
      <w:proofErr w:type="spellEnd"/>
      <w:r w:rsidR="0042688C" w:rsidRPr="0042688C">
        <w:rPr>
          <w:rtl/>
        </w:rPr>
        <w:t xml:space="preserve"> תֵּלֵכוּ</w:t>
      </w:r>
      <w:r w:rsidR="0042688C">
        <w:rPr>
          <w:rFonts w:hint="cs"/>
          <w:rtl/>
        </w:rPr>
        <w:t>"</w:t>
      </w:r>
      <w:r w:rsidR="0042688C" w:rsidRPr="0042688C">
        <w:rPr>
          <w:rtl/>
        </w:rPr>
        <w:t xml:space="preserve"> </w:t>
      </w:r>
      <w:r w:rsidR="0042688C" w:rsidRPr="0042688C">
        <w:rPr>
          <w:sz w:val="16"/>
          <w:szCs w:val="20"/>
          <w:rtl/>
        </w:rPr>
        <w:t>(ויקרא כ"ו, ג)</w:t>
      </w:r>
      <w:r w:rsidR="005C680D">
        <w:rPr>
          <w:rFonts w:hint="cs"/>
          <w:rtl/>
        </w:rPr>
        <w:t xml:space="preserve"> </w:t>
      </w:r>
      <w:r w:rsidR="0042688C">
        <w:rPr>
          <w:rFonts w:hint="cs"/>
          <w:rtl/>
        </w:rPr>
        <w:t xml:space="preserve">הקב"ה ימלא את התחייבותו ויברכנו, </w:t>
      </w:r>
      <w:r w:rsidR="005C680D">
        <w:rPr>
          <w:rFonts w:hint="cs"/>
          <w:rtl/>
        </w:rPr>
        <w:t>וא</w:t>
      </w:r>
      <w:r w:rsidR="0042688C">
        <w:rPr>
          <w:rFonts w:hint="cs"/>
          <w:rtl/>
        </w:rPr>
        <w:t>ם</w:t>
      </w:r>
      <w:r w:rsidR="005C680D">
        <w:rPr>
          <w:rFonts w:hint="cs"/>
          <w:rtl/>
        </w:rPr>
        <w:t xml:space="preserve"> חלילה לא</w:t>
      </w:r>
      <w:r w:rsidR="00A16B9D">
        <w:rPr>
          <w:rFonts w:hint="cs"/>
          <w:rtl/>
        </w:rPr>
        <w:t xml:space="preserve"> ננהג כשורה הוא לא יעשה זאת ולא ימלא את חלקו ב'הסכם':</w:t>
      </w:r>
      <w:r w:rsidR="005C680D">
        <w:rPr>
          <w:rFonts w:hint="cs"/>
          <w:rtl/>
        </w:rPr>
        <w:t xml:space="preserve"> זו דרכה של כל ברית.</w:t>
      </w:r>
    </w:p>
    <w:p w14:paraId="218397BE" w14:textId="76AF64AE" w:rsidR="005C680D" w:rsidRDefault="005C680D" w:rsidP="005C680D">
      <w:pPr>
        <w:rPr>
          <w:rtl/>
        </w:rPr>
      </w:pPr>
      <w:r>
        <w:rPr>
          <w:rFonts w:hint="cs"/>
          <w:rtl/>
        </w:rPr>
        <w:t xml:space="preserve">אך בסיום החומש מופיע פרק </w:t>
      </w:r>
      <w:r w:rsidR="0052734B">
        <w:rPr>
          <w:rFonts w:hint="cs"/>
          <w:rtl/>
        </w:rPr>
        <w:t xml:space="preserve">הכולל את דיני ערכין </w:t>
      </w:r>
      <w:proofErr w:type="spellStart"/>
      <w:r w:rsidR="0052734B">
        <w:rPr>
          <w:rFonts w:hint="cs"/>
          <w:rtl/>
        </w:rPr>
        <w:t>וחרמין</w:t>
      </w:r>
      <w:proofErr w:type="spellEnd"/>
      <w:r w:rsidR="0052734B">
        <w:rPr>
          <w:rFonts w:hint="cs"/>
          <w:rtl/>
        </w:rPr>
        <w:t>, ו</w:t>
      </w:r>
      <w:r w:rsidR="009E6426">
        <w:rPr>
          <w:rFonts w:hint="cs"/>
          <w:rtl/>
        </w:rPr>
        <w:t xml:space="preserve">בחתימתו מופיעה הגדרה שונה: </w:t>
      </w:r>
      <w:r>
        <w:rPr>
          <w:rFonts w:hint="cs"/>
          <w:rtl/>
        </w:rPr>
        <w:t>"</w:t>
      </w:r>
      <w:r w:rsidR="001A28F0" w:rsidRPr="001A28F0">
        <w:rPr>
          <w:rtl/>
        </w:rPr>
        <w:t>אֵלֶּה הַמִּצְוֹת</w:t>
      </w:r>
      <w:r w:rsidR="001A28F0">
        <w:rPr>
          <w:rFonts w:hint="cs"/>
          <w:rtl/>
        </w:rPr>
        <w:t>"</w:t>
      </w:r>
      <w:r w:rsidR="001A28F0" w:rsidRPr="001A28F0">
        <w:rPr>
          <w:rtl/>
        </w:rPr>
        <w:t xml:space="preserve"> </w:t>
      </w:r>
      <w:r w:rsidR="001A28F0" w:rsidRPr="001A28F0">
        <w:rPr>
          <w:sz w:val="16"/>
          <w:szCs w:val="20"/>
          <w:rtl/>
        </w:rPr>
        <w:t>(ויקרא כ"ז, לד)</w:t>
      </w:r>
      <w:r>
        <w:rPr>
          <w:rFonts w:hint="cs"/>
          <w:rtl/>
        </w:rPr>
        <w:t>. הנקודה הבולטת בו היא שהמוקד הוא לא הפקודות המגיעו מלמעלה, אלא הדברים המבצבצים מלמטה</w:t>
      </w:r>
      <w:r w:rsidR="00C174F0">
        <w:rPr>
          <w:rFonts w:hint="cs"/>
          <w:rtl/>
        </w:rPr>
        <w:t xml:space="preserve">. מדובר בו על </w:t>
      </w:r>
      <w:r>
        <w:rPr>
          <w:rFonts w:hint="cs"/>
          <w:rtl/>
        </w:rPr>
        <w:t>אדם שקם בב</w:t>
      </w:r>
      <w:r w:rsidR="00C174F0">
        <w:rPr>
          <w:rFonts w:hint="cs"/>
          <w:rtl/>
        </w:rPr>
        <w:t>ו</w:t>
      </w:r>
      <w:r>
        <w:rPr>
          <w:rFonts w:hint="cs"/>
          <w:rtl/>
        </w:rPr>
        <w:t>קר ואומר "הרי ערכי עלי" או מקדיש את ביתו או בהמתו</w:t>
      </w:r>
      <w:r w:rsidR="00A76ADE">
        <w:rPr>
          <w:rFonts w:hint="cs"/>
          <w:rtl/>
        </w:rPr>
        <w:t xml:space="preserve"> </w:t>
      </w:r>
      <w:r w:rsidR="00A76ADE">
        <w:rPr>
          <w:rtl/>
        </w:rPr>
        <w:t>–</w:t>
      </w:r>
      <w:r w:rsidR="00A76ADE">
        <w:rPr>
          <w:rFonts w:hint="cs"/>
          <w:rtl/>
        </w:rPr>
        <w:t xml:space="preserve"> ובדינים אלו עוסק הפרק</w:t>
      </w:r>
      <w:r>
        <w:rPr>
          <w:rFonts w:hint="cs"/>
          <w:rtl/>
        </w:rPr>
        <w:t>.</w:t>
      </w:r>
      <w:r w:rsidR="00E3048F">
        <w:rPr>
          <w:rFonts w:hint="cs"/>
          <w:rtl/>
        </w:rPr>
        <w:t xml:space="preserve"> למה?</w:t>
      </w:r>
    </w:p>
    <w:p w14:paraId="2E2148A7" w14:textId="3101AE0E" w:rsidR="008F38A1" w:rsidRDefault="006C0F7C" w:rsidP="001051A4">
      <w:pPr>
        <w:rPr>
          <w:rtl/>
        </w:rPr>
      </w:pPr>
      <w:r>
        <w:rPr>
          <w:rFonts w:hint="cs"/>
          <w:rtl/>
        </w:rPr>
        <w:t xml:space="preserve">בפרק זה נמצא </w:t>
      </w:r>
      <w:r w:rsidR="005C680D">
        <w:rPr>
          <w:rFonts w:hint="cs"/>
          <w:rtl/>
        </w:rPr>
        <w:t xml:space="preserve">אותו חלק בעבודת ה' </w:t>
      </w:r>
      <w:r>
        <w:rPr>
          <w:rFonts w:hint="cs"/>
          <w:rtl/>
        </w:rPr>
        <w:t>וב</w:t>
      </w:r>
      <w:r w:rsidR="005C680D">
        <w:rPr>
          <w:rFonts w:hint="cs"/>
          <w:rtl/>
        </w:rPr>
        <w:t>חיבור לרוח שבא מי</w:t>
      </w:r>
      <w:r w:rsidR="00A76ADE">
        <w:rPr>
          <w:rFonts w:hint="cs"/>
          <w:rtl/>
        </w:rPr>
        <w:t>ו</w:t>
      </w:r>
      <w:r w:rsidR="005C680D">
        <w:rPr>
          <w:rFonts w:hint="cs"/>
          <w:rtl/>
        </w:rPr>
        <w:t>זמת האדם מלמטה</w:t>
      </w:r>
      <w:r w:rsidR="008340C1">
        <w:rPr>
          <w:rFonts w:hint="cs"/>
          <w:rtl/>
        </w:rPr>
        <w:t xml:space="preserve"> </w:t>
      </w:r>
      <w:r w:rsidR="008340C1">
        <w:rPr>
          <w:rtl/>
        </w:rPr>
        <w:t>–</w:t>
      </w:r>
      <w:r w:rsidR="005C680D">
        <w:rPr>
          <w:rFonts w:hint="cs"/>
          <w:rtl/>
        </w:rPr>
        <w:t xml:space="preserve"> </w:t>
      </w:r>
      <w:r w:rsidR="008340C1">
        <w:rPr>
          <w:rFonts w:hint="cs"/>
          <w:rtl/>
        </w:rPr>
        <w:t>ו</w:t>
      </w:r>
      <w:r w:rsidR="005C680D">
        <w:rPr>
          <w:rFonts w:hint="cs"/>
          <w:rtl/>
        </w:rPr>
        <w:t xml:space="preserve">גם הוא הופך לחלק מן התורה, </w:t>
      </w:r>
      <w:r w:rsidR="00C31226">
        <w:rPr>
          <w:rFonts w:hint="cs"/>
          <w:rtl/>
        </w:rPr>
        <w:t>ואף לחלק מ"</w:t>
      </w:r>
      <w:r w:rsidR="005C680D">
        <w:rPr>
          <w:rFonts w:hint="cs"/>
          <w:rtl/>
        </w:rPr>
        <w:t>ברית</w:t>
      </w:r>
      <w:r w:rsidR="00C31226">
        <w:rPr>
          <w:rFonts w:hint="cs"/>
          <w:rtl/>
        </w:rPr>
        <w:t xml:space="preserve"> סיני"</w:t>
      </w:r>
      <w:r w:rsidR="005C680D">
        <w:rPr>
          <w:rFonts w:hint="cs"/>
          <w:rtl/>
        </w:rPr>
        <w:t>.</w:t>
      </w:r>
    </w:p>
    <w:p w14:paraId="39D33859" w14:textId="1D9B3063" w:rsidR="005C680D" w:rsidRDefault="0070599A" w:rsidP="001051A4">
      <w:pPr>
        <w:rPr>
          <w:rtl/>
        </w:rPr>
      </w:pPr>
      <w:r>
        <w:rPr>
          <w:rFonts w:hint="cs"/>
          <w:rtl/>
        </w:rPr>
        <w:t xml:space="preserve">באותו אופן, </w:t>
      </w:r>
      <w:r w:rsidR="005C680D">
        <w:rPr>
          <w:rFonts w:hint="cs"/>
          <w:rtl/>
        </w:rPr>
        <w:t>בסוף הפרק</w:t>
      </w:r>
      <w:r w:rsidR="00B9671C">
        <w:rPr>
          <w:rFonts w:hint="cs"/>
          <w:rtl/>
        </w:rPr>
        <w:t xml:space="preserve"> מופיע עניין נוסף שאומנם אינו נובע </w:t>
      </w:r>
      <w:r w:rsidR="005C680D">
        <w:rPr>
          <w:rFonts w:hint="cs"/>
          <w:rtl/>
        </w:rPr>
        <w:t>מי</w:t>
      </w:r>
      <w:r w:rsidR="000F7CCA">
        <w:rPr>
          <w:rFonts w:hint="cs"/>
          <w:rtl/>
        </w:rPr>
        <w:t>ו</w:t>
      </w:r>
      <w:r w:rsidR="005C680D">
        <w:rPr>
          <w:rFonts w:hint="cs"/>
          <w:rtl/>
        </w:rPr>
        <w:t>זמת האדם, אך צריך את פעולת האדם:</w:t>
      </w:r>
    </w:p>
    <w:p w14:paraId="77257F67" w14:textId="6D58439C" w:rsidR="005C680D" w:rsidRDefault="002E4FBB" w:rsidP="002E4FBB">
      <w:pPr>
        <w:pStyle w:val="a4"/>
        <w:rPr>
          <w:rtl/>
        </w:rPr>
      </w:pPr>
      <w:r>
        <w:rPr>
          <w:rFonts w:hint="cs"/>
          <w:rtl/>
        </w:rPr>
        <w:t>"</w:t>
      </w:r>
      <w:r w:rsidRPr="002E4FBB">
        <w:rPr>
          <w:rtl/>
        </w:rPr>
        <w:t xml:space="preserve">וְכָל מַעְשַׂר הָאָרֶץ מִזֶּרַע הָאָרֶץ מִפְּרִי הָעֵץ לַה' הוּא קֹדֶשׁ לַה': וְאִם גָּאֹל יִגְאַל אִישׁ מִמַּעַשְׂרוֹ </w:t>
      </w:r>
      <w:proofErr w:type="spellStart"/>
      <w:r w:rsidRPr="002E4FBB">
        <w:rPr>
          <w:rtl/>
        </w:rPr>
        <w:t>חֲמִשִׁיתו</w:t>
      </w:r>
      <w:proofErr w:type="spellEnd"/>
      <w:r w:rsidRPr="002E4FBB">
        <w:rPr>
          <w:rtl/>
        </w:rPr>
        <w:t>ֹ יֹסֵף עָלָיו: וְכָל מַעְשַׂר בָּקָר וָצֹאן כֹּל אֲשֶׁר יַעֲבֹר תַּחַת הַשָּׁבֶט הָעֲשִׂירִי יִהְיֶה קֹּדֶשׁ לַה'</w:t>
      </w:r>
      <w:r>
        <w:rPr>
          <w:rFonts w:hint="cs"/>
          <w:rtl/>
        </w:rPr>
        <w:t>".</w:t>
      </w:r>
      <w:r w:rsidRPr="002E4FBB">
        <w:rPr>
          <w:rtl/>
        </w:rPr>
        <w:t xml:space="preserve"> </w:t>
      </w:r>
      <w:r w:rsidRPr="00A37560">
        <w:rPr>
          <w:sz w:val="18"/>
          <w:szCs w:val="20"/>
          <w:rtl/>
        </w:rPr>
        <w:t>(ויקרא כ"ז, ל-לב)</w:t>
      </w:r>
    </w:p>
    <w:p w14:paraId="749580C9" w14:textId="780DDDAA" w:rsidR="005C680D" w:rsidRDefault="005C680D" w:rsidP="0077302E">
      <w:pPr>
        <w:pStyle w:val="24"/>
        <w:rPr>
          <w:rtl/>
        </w:rPr>
      </w:pPr>
      <w:r>
        <w:rPr>
          <w:rFonts w:hint="cs"/>
          <w:rtl/>
        </w:rPr>
        <w:t xml:space="preserve">מעשר הדגן והבהמה </w:t>
      </w:r>
      <w:r w:rsidR="00806981">
        <w:rPr>
          <w:rFonts w:hint="cs"/>
          <w:rtl/>
        </w:rPr>
        <w:t xml:space="preserve">ייחודיים ואינם חלק </w:t>
      </w:r>
      <w:r w:rsidR="0048407B">
        <w:rPr>
          <w:rFonts w:hint="cs"/>
          <w:rtl/>
        </w:rPr>
        <w:t>מ</w:t>
      </w:r>
      <w:r w:rsidR="004654A8">
        <w:rPr>
          <w:rFonts w:hint="cs"/>
          <w:rtl/>
        </w:rPr>
        <w:t>כ"ד מ</w:t>
      </w:r>
      <w:r w:rsidR="0048407B">
        <w:rPr>
          <w:rFonts w:hint="cs"/>
          <w:rtl/>
        </w:rPr>
        <w:t xml:space="preserve">תנות </w:t>
      </w:r>
      <w:r w:rsidR="006F076C">
        <w:rPr>
          <w:rFonts w:hint="cs"/>
          <w:rtl/>
        </w:rPr>
        <w:t>ה</w:t>
      </w:r>
      <w:r w:rsidR="0048407B">
        <w:rPr>
          <w:rFonts w:hint="cs"/>
          <w:rtl/>
        </w:rPr>
        <w:t>כהונה</w:t>
      </w:r>
      <w:r w:rsidR="006765E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3D55C7">
        <w:rPr>
          <w:rFonts w:hint="cs"/>
          <w:rtl/>
        </w:rPr>
        <w:t xml:space="preserve">במעשר הדגן והבהמה </w:t>
      </w:r>
      <w:r>
        <w:rPr>
          <w:rFonts w:hint="cs"/>
          <w:rtl/>
        </w:rPr>
        <w:t xml:space="preserve">האדם לוקח את ברכת שדהו ובהמתו ועולה </w:t>
      </w:r>
      <w:r w:rsidR="004017AC">
        <w:rPr>
          <w:rFonts w:hint="cs"/>
          <w:rtl/>
        </w:rPr>
        <w:t xml:space="preserve">לאוכלה </w:t>
      </w:r>
      <w:r>
        <w:rPr>
          <w:rFonts w:hint="cs"/>
          <w:rtl/>
        </w:rPr>
        <w:t>לפני ה' בירושלים בקדושה ובטהרה</w:t>
      </w:r>
      <w:r w:rsidR="00902EAA">
        <w:rPr>
          <w:rFonts w:hint="cs"/>
          <w:rtl/>
        </w:rPr>
        <w:t>, ובזה ייחודם</w:t>
      </w:r>
      <w:r>
        <w:rPr>
          <w:rFonts w:hint="cs"/>
          <w:rtl/>
        </w:rPr>
        <w:t>.</w:t>
      </w:r>
    </w:p>
    <w:p w14:paraId="267A8E4A" w14:textId="4F5F65B9" w:rsidR="005C680D" w:rsidRDefault="000F7637" w:rsidP="00107F52">
      <w:pPr>
        <w:rPr>
          <w:rtl/>
        </w:rPr>
      </w:pPr>
      <w:r>
        <w:rPr>
          <w:rFonts w:hint="cs"/>
          <w:rtl/>
        </w:rPr>
        <w:t xml:space="preserve">זהו בדיוק אותו הרעיון של </w:t>
      </w:r>
      <w:r w:rsidR="005C680D">
        <w:rPr>
          <w:rFonts w:hint="cs"/>
          <w:rtl/>
        </w:rPr>
        <w:t xml:space="preserve">ירושלים </w:t>
      </w:r>
      <w:r w:rsidR="0077302E">
        <w:rPr>
          <w:rFonts w:hint="cs"/>
          <w:rtl/>
        </w:rPr>
        <w:t xml:space="preserve">כמקום </w:t>
      </w:r>
      <w:r w:rsidR="005C680D">
        <w:rPr>
          <w:rFonts w:hint="cs"/>
          <w:rtl/>
        </w:rPr>
        <w:t>השכינה ומרכז הרוחניות בעולם</w:t>
      </w:r>
      <w:r w:rsidR="009701F7">
        <w:rPr>
          <w:rFonts w:hint="cs"/>
          <w:rtl/>
        </w:rPr>
        <w:t>.</w:t>
      </w:r>
      <w:r w:rsidR="005C680D">
        <w:rPr>
          <w:rFonts w:hint="cs"/>
          <w:rtl/>
        </w:rPr>
        <w:t xml:space="preserve"> ירושלים שמחברת את אותה "עיר מלוכה" פשוטה וארצית, לעולמות הרוח והשכינה. כך מחבר האדם את חייו הפרטיים, מעשר דגנו ובהמתו ואוכל</w:t>
      </w:r>
      <w:r w:rsidR="00A276AF">
        <w:rPr>
          <w:rFonts w:hint="cs"/>
          <w:rtl/>
        </w:rPr>
        <w:t>ם</w:t>
      </w:r>
      <w:r w:rsidR="005C680D">
        <w:rPr>
          <w:rFonts w:hint="cs"/>
          <w:rtl/>
        </w:rPr>
        <w:t xml:space="preserve"> בירושלים.</w:t>
      </w:r>
      <w:r w:rsidR="00107F52">
        <w:rPr>
          <w:rFonts w:hint="cs"/>
          <w:rtl/>
        </w:rPr>
        <w:t xml:space="preserve"> </w:t>
      </w:r>
      <w:r w:rsidR="006E71AF">
        <w:rPr>
          <w:rFonts w:hint="cs"/>
          <w:rtl/>
        </w:rPr>
        <w:t xml:space="preserve">זה נכון </w:t>
      </w:r>
      <w:r w:rsidR="00725C1C">
        <w:rPr>
          <w:rFonts w:hint="cs"/>
          <w:rtl/>
        </w:rPr>
        <w:t xml:space="preserve">כמובן </w:t>
      </w:r>
      <w:r w:rsidR="005C680D">
        <w:rPr>
          <w:rFonts w:hint="cs"/>
          <w:rtl/>
        </w:rPr>
        <w:t>לא רק במישור הפרטי אלא גם ב</w:t>
      </w:r>
      <w:r w:rsidR="006E71AF">
        <w:rPr>
          <w:rFonts w:hint="cs"/>
          <w:rtl/>
        </w:rPr>
        <w:t>מישור ה</w:t>
      </w:r>
      <w:r w:rsidR="005C680D">
        <w:rPr>
          <w:rFonts w:hint="cs"/>
          <w:rtl/>
        </w:rPr>
        <w:t>לאומי: כל החול בירושלים</w:t>
      </w:r>
      <w:r w:rsidR="00D943A5">
        <w:rPr>
          <w:rFonts w:hint="cs"/>
          <w:rtl/>
        </w:rPr>
        <w:t xml:space="preserve"> </w:t>
      </w:r>
      <w:r w:rsidR="00D943A5">
        <w:rPr>
          <w:rtl/>
        </w:rPr>
        <w:t>–</w:t>
      </w:r>
      <w:r w:rsidR="00D943A5">
        <w:rPr>
          <w:rFonts w:hint="cs"/>
          <w:rtl/>
        </w:rPr>
        <w:t xml:space="preserve"> </w:t>
      </w:r>
      <w:r w:rsidR="00EE32D7">
        <w:rPr>
          <w:rFonts w:hint="cs"/>
          <w:rtl/>
        </w:rPr>
        <w:t xml:space="preserve">שבה </w:t>
      </w:r>
      <w:r w:rsidR="00D943A5">
        <w:rPr>
          <w:rFonts w:hint="cs"/>
          <w:rtl/>
        </w:rPr>
        <w:t xml:space="preserve">מוסדות השלטון </w:t>
      </w:r>
      <w:r w:rsidR="00D943A5">
        <w:rPr>
          <w:rtl/>
        </w:rPr>
        <w:t>–</w:t>
      </w:r>
      <w:r w:rsidR="005C680D">
        <w:rPr>
          <w:rFonts w:hint="cs"/>
          <w:rtl/>
        </w:rPr>
        <w:t xml:space="preserve"> נוסק ועולה מעלה מעלה.</w:t>
      </w:r>
    </w:p>
    <w:p w14:paraId="6B99F3C4" w14:textId="2EA054ED" w:rsidR="00626164" w:rsidRPr="00A45370" w:rsidRDefault="002B7EA6" w:rsidP="006A72EE">
      <w:pPr>
        <w:rPr>
          <w:rtl/>
        </w:rPr>
      </w:pPr>
      <w:r>
        <w:rPr>
          <w:rFonts w:hint="cs"/>
          <w:rtl/>
        </w:rPr>
        <w:t xml:space="preserve">ברוך ה' </w:t>
      </w:r>
      <w:r w:rsidR="005C680D">
        <w:rPr>
          <w:rFonts w:hint="cs"/>
          <w:rtl/>
        </w:rPr>
        <w:t xml:space="preserve">זכינו שאיננו עוד </w:t>
      </w:r>
      <w:r w:rsidR="008F2D2E">
        <w:rPr>
          <w:rFonts w:hint="cs"/>
          <w:rtl/>
        </w:rPr>
        <w:t>ב</w:t>
      </w:r>
      <w:r w:rsidR="005B4AC1">
        <w:rPr>
          <w:rFonts w:hint="cs"/>
          <w:rtl/>
        </w:rPr>
        <w:t>"הפיכה" ו</w:t>
      </w:r>
      <w:r w:rsidR="005C680D">
        <w:rPr>
          <w:rFonts w:hint="cs"/>
          <w:rtl/>
        </w:rPr>
        <w:t xml:space="preserve">"בעמק הבכא", </w:t>
      </w:r>
      <w:r w:rsidR="005567B2">
        <w:rPr>
          <w:rFonts w:hint="cs"/>
          <w:rtl/>
        </w:rPr>
        <w:t xml:space="preserve">ויהי רצון </w:t>
      </w:r>
      <w:r w:rsidR="005C680D">
        <w:rPr>
          <w:rFonts w:hint="cs"/>
          <w:rtl/>
        </w:rPr>
        <w:t>ש</w:t>
      </w:r>
      <w:r w:rsidR="005567B2">
        <w:rPr>
          <w:rFonts w:hint="cs"/>
          <w:rtl/>
        </w:rPr>
        <w:t xml:space="preserve">כך גם </w:t>
      </w:r>
      <w:r w:rsidR="005C680D">
        <w:rPr>
          <w:rFonts w:hint="cs"/>
          <w:rtl/>
        </w:rPr>
        <w:t xml:space="preserve">נזכה </w:t>
      </w:r>
      <w:r w:rsidR="001A0832">
        <w:rPr>
          <w:rFonts w:hint="cs"/>
          <w:rtl/>
        </w:rPr>
        <w:t xml:space="preserve">במהרה </w:t>
      </w:r>
      <w:r w:rsidR="005C680D">
        <w:rPr>
          <w:rFonts w:hint="cs"/>
          <w:rtl/>
        </w:rPr>
        <w:t>ל"מקדש מלך עיר מלוכה", שבה תשרה השכינה ונזכה לראות את פני ה'.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4C985533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D97960" w14:textId="77777777" w:rsidR="00685E21" w:rsidRDefault="00685E21" w:rsidP="002D7346">
            <w:pPr>
              <w:pStyle w:val="ae"/>
              <w:rPr>
                <w:noProof w:val="0"/>
                <w:rtl/>
              </w:rPr>
            </w:pPr>
          </w:p>
          <w:p w14:paraId="3CD97FC6" w14:textId="77777777" w:rsidR="005A4BE8" w:rsidRDefault="005A4BE8" w:rsidP="002D7346">
            <w:pPr>
              <w:pStyle w:val="ae"/>
              <w:rPr>
                <w:noProof w:val="0"/>
                <w:rtl/>
              </w:rPr>
            </w:pPr>
          </w:p>
          <w:p w14:paraId="0E0F836F" w14:textId="34FF2FCC" w:rsidR="005A4BE8" w:rsidRDefault="005A4BE8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431E037" w14:textId="56EEBB30" w:rsidR="00685E21" w:rsidRDefault="00685E21" w:rsidP="002D7346">
            <w:pPr>
              <w:pStyle w:val="ae"/>
              <w:ind w:left="-170" w:right="-17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35BE0" w14:textId="1F8FFE53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685E21" w14:paraId="400B1F28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09618B" w14:textId="721C807A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84AD4CD" w14:textId="6E1AAD96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D29E2F" w14:textId="108246CF" w:rsidR="00685E21" w:rsidRDefault="00685E21" w:rsidP="002D7346">
            <w:pPr>
              <w:pStyle w:val="ae"/>
              <w:rPr>
                <w:noProof w:val="0"/>
                <w:rtl/>
              </w:rPr>
            </w:pPr>
          </w:p>
        </w:tc>
      </w:tr>
      <w:tr w:rsidR="00685E21" w14:paraId="18054E3F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B71036" w14:textId="70E33BA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F59074" w14:textId="5874684F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B38BC2" w14:textId="04D2753F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8C074A5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241A9A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1D628F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ACEE8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699C8955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7BA07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CB88172" w14:textId="7123A2C2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כל הזכויות שמורות לישיבת </w:t>
            </w:r>
            <w:proofErr w:type="spellStart"/>
            <w:r>
              <w:rPr>
                <w:noProof w:val="0"/>
                <w:rtl/>
              </w:rPr>
              <w:t>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proofErr w:type="spellEnd"/>
            <w:r>
              <w:rPr>
                <w:rFonts w:hint="cs"/>
                <w:noProof w:val="0"/>
                <w:rtl/>
              </w:rPr>
              <w:t xml:space="preserve"> ולרב </w:t>
            </w:r>
            <w:r w:rsidR="00682C65">
              <w:rPr>
                <w:rFonts w:hint="cs"/>
                <w:noProof w:val="0"/>
                <w:rtl/>
              </w:rPr>
              <w:t xml:space="preserve">ברוך </w:t>
            </w:r>
            <w:proofErr w:type="spellStart"/>
            <w:r w:rsidR="00682C65">
              <w:rPr>
                <w:rFonts w:hint="cs"/>
                <w:noProof w:val="0"/>
                <w:rtl/>
              </w:rPr>
              <w:t>גיגי</w:t>
            </w:r>
            <w:proofErr w:type="spellEnd"/>
          </w:p>
          <w:p w14:paraId="7D4AE99F" w14:textId="6DEBB443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תשפ"א</w:t>
            </w:r>
          </w:p>
          <w:p w14:paraId="3DF178A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73AEEDFE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18ED1A1E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5B0FB9A7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055223D2" w14:textId="782D752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3B34F53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>
                <w:rPr>
                  <w:rStyle w:val="Hyperlink"/>
                </w:rPr>
                <w:t>http://www.vbm-torah.org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79AF6B0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59AB0DDE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123FDB6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דואל: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D0215C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634CABA2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4D6396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4F245EF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71D6D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46C420B5" w14:textId="77777777" w:rsidR="00436188" w:rsidRPr="00685E21" w:rsidRDefault="00436188" w:rsidP="00A45EEA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3D3A" w14:textId="77777777" w:rsidR="007977CA" w:rsidRDefault="007977CA" w:rsidP="005F7985">
      <w:pPr>
        <w:spacing w:after="0" w:line="240" w:lineRule="auto"/>
      </w:pPr>
      <w:r>
        <w:separator/>
      </w:r>
    </w:p>
  </w:endnote>
  <w:endnote w:type="continuationSeparator" w:id="0">
    <w:p w14:paraId="2B45A64B" w14:textId="77777777" w:rsidR="007977CA" w:rsidRDefault="007977CA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9EBA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B7D2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E154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4AA5" w14:textId="77777777" w:rsidR="007977CA" w:rsidRDefault="007977CA" w:rsidP="005F7985">
      <w:pPr>
        <w:spacing w:after="0" w:line="240" w:lineRule="auto"/>
      </w:pPr>
      <w:r>
        <w:separator/>
      </w:r>
    </w:p>
  </w:footnote>
  <w:footnote w:type="continuationSeparator" w:id="0">
    <w:p w14:paraId="72585291" w14:textId="77777777" w:rsidR="007977CA" w:rsidRDefault="007977CA" w:rsidP="005F7985">
      <w:pPr>
        <w:spacing w:after="0" w:line="240" w:lineRule="auto"/>
      </w:pPr>
      <w:r>
        <w:continuationSeparator/>
      </w:r>
    </w:p>
  </w:footnote>
  <w:footnote w:id="1">
    <w:p w14:paraId="147862B6" w14:textId="3C6CDF0E" w:rsidR="000754EF" w:rsidRDefault="000754EF" w:rsidP="00EB6E1F">
      <w:pPr>
        <w:pStyle w:val="a8"/>
        <w:jc w:val="both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Pr="00626164">
        <w:rPr>
          <w:rtl/>
        </w:rPr>
        <w:t xml:space="preserve">השיחה </w:t>
      </w:r>
      <w:r>
        <w:rPr>
          <w:rFonts w:hint="cs"/>
          <w:rtl/>
        </w:rPr>
        <w:t>נ</w:t>
      </w:r>
      <w:r w:rsidR="00726E30">
        <w:rPr>
          <w:rFonts w:hint="cs"/>
          <w:rtl/>
        </w:rPr>
        <w:t>י</w:t>
      </w:r>
      <w:r>
        <w:rPr>
          <w:rFonts w:hint="cs"/>
          <w:rtl/>
        </w:rPr>
        <w:t xml:space="preserve">תנה </w:t>
      </w:r>
      <w:r w:rsidR="0096506B">
        <w:rPr>
          <w:rFonts w:hint="cs"/>
          <w:rtl/>
        </w:rPr>
        <w:t>ביום ירושלים ה'תשע"ח, ו</w:t>
      </w:r>
      <w:r w:rsidRPr="00626164">
        <w:rPr>
          <w:rtl/>
        </w:rPr>
        <w:t xml:space="preserve">סוכמה </w:t>
      </w:r>
      <w:r>
        <w:rPr>
          <w:rFonts w:hint="cs"/>
          <w:rtl/>
        </w:rPr>
        <w:t>ונערכה על ידי אביעד ברסטל.</w:t>
      </w:r>
      <w:r w:rsidRPr="00626164">
        <w:rPr>
          <w:rtl/>
        </w:rPr>
        <w:t xml:space="preserve"> סיכום השיחה לא עבר את ביקורת הרב.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CE32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0BC4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9122D54" w14:textId="77777777" w:rsidR="0044034A" w:rsidRDefault="0044034A"/>
  <w:p w14:paraId="2961C22A" w14:textId="77777777" w:rsidR="0044034A" w:rsidRDefault="0044034A"/>
  <w:p w14:paraId="26628626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06B7EE42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7C82EEA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25BC8B92" w14:textId="32692EBE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שליד ישיבת </w:t>
          </w:r>
          <w:proofErr w:type="spellStart"/>
          <w:r>
            <w:rPr>
              <w:sz w:val="21"/>
              <w:rtl/>
            </w:rPr>
            <w:t>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  <w:proofErr w:type="spellEnd"/>
        </w:p>
        <w:p w14:paraId="4D431B3B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2278934E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593C0210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FF4D90"/>
    <w:multiLevelType w:val="hybridMultilevel"/>
    <w:tmpl w:val="4E2C8134"/>
    <w:lvl w:ilvl="0" w:tplc="680E7E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F0DF6"/>
    <w:multiLevelType w:val="hybridMultilevel"/>
    <w:tmpl w:val="D5EEB6A4"/>
    <w:lvl w:ilvl="0" w:tplc="CBEA8F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19"/>
  </w:num>
  <w:num w:numId="11">
    <w:abstractNumId w:val="4"/>
  </w:num>
  <w:num w:numId="12">
    <w:abstractNumId w:val="18"/>
  </w:num>
  <w:num w:numId="13">
    <w:abstractNumId w:val="9"/>
  </w:num>
  <w:num w:numId="14">
    <w:abstractNumId w:val="16"/>
  </w:num>
  <w:num w:numId="15">
    <w:abstractNumId w:val="10"/>
  </w:num>
  <w:num w:numId="16">
    <w:abstractNumId w:val="8"/>
  </w:num>
  <w:num w:numId="17">
    <w:abstractNumId w:val="15"/>
  </w:num>
  <w:num w:numId="18">
    <w:abstractNumId w:val="1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85"/>
    <w:rsid w:val="0000175D"/>
    <w:rsid w:val="000027DD"/>
    <w:rsid w:val="00007137"/>
    <w:rsid w:val="0000753D"/>
    <w:rsid w:val="000131CF"/>
    <w:rsid w:val="0001517C"/>
    <w:rsid w:val="00015A32"/>
    <w:rsid w:val="000164A3"/>
    <w:rsid w:val="00016FCE"/>
    <w:rsid w:val="00017981"/>
    <w:rsid w:val="00022CBF"/>
    <w:rsid w:val="00023E4C"/>
    <w:rsid w:val="00024A1E"/>
    <w:rsid w:val="00025139"/>
    <w:rsid w:val="00025459"/>
    <w:rsid w:val="0002622B"/>
    <w:rsid w:val="00026472"/>
    <w:rsid w:val="00026CC6"/>
    <w:rsid w:val="00027C39"/>
    <w:rsid w:val="00027E09"/>
    <w:rsid w:val="00030166"/>
    <w:rsid w:val="000303B0"/>
    <w:rsid w:val="0003177D"/>
    <w:rsid w:val="000374AF"/>
    <w:rsid w:val="00037CD7"/>
    <w:rsid w:val="000430A9"/>
    <w:rsid w:val="000438F6"/>
    <w:rsid w:val="000443E1"/>
    <w:rsid w:val="000458BC"/>
    <w:rsid w:val="000458D5"/>
    <w:rsid w:val="00047E88"/>
    <w:rsid w:val="000501D0"/>
    <w:rsid w:val="00053EEE"/>
    <w:rsid w:val="00054503"/>
    <w:rsid w:val="00054582"/>
    <w:rsid w:val="00054C4C"/>
    <w:rsid w:val="00056F84"/>
    <w:rsid w:val="000613C6"/>
    <w:rsid w:val="00063EEA"/>
    <w:rsid w:val="000678F9"/>
    <w:rsid w:val="000679C1"/>
    <w:rsid w:val="00067E9B"/>
    <w:rsid w:val="00070458"/>
    <w:rsid w:val="00073EC6"/>
    <w:rsid w:val="00074417"/>
    <w:rsid w:val="00074EEC"/>
    <w:rsid w:val="000754EF"/>
    <w:rsid w:val="0007585E"/>
    <w:rsid w:val="00075960"/>
    <w:rsid w:val="00080049"/>
    <w:rsid w:val="00081960"/>
    <w:rsid w:val="000827D2"/>
    <w:rsid w:val="0008645B"/>
    <w:rsid w:val="000873F6"/>
    <w:rsid w:val="00090402"/>
    <w:rsid w:val="00092266"/>
    <w:rsid w:val="000932CC"/>
    <w:rsid w:val="000933E7"/>
    <w:rsid w:val="00096243"/>
    <w:rsid w:val="000974A0"/>
    <w:rsid w:val="000A18FC"/>
    <w:rsid w:val="000A1F8F"/>
    <w:rsid w:val="000A37EB"/>
    <w:rsid w:val="000A3DF8"/>
    <w:rsid w:val="000A5EB2"/>
    <w:rsid w:val="000A6754"/>
    <w:rsid w:val="000B003A"/>
    <w:rsid w:val="000B1EA8"/>
    <w:rsid w:val="000B24FA"/>
    <w:rsid w:val="000B5028"/>
    <w:rsid w:val="000B5377"/>
    <w:rsid w:val="000B6444"/>
    <w:rsid w:val="000C1C92"/>
    <w:rsid w:val="000C304A"/>
    <w:rsid w:val="000C6917"/>
    <w:rsid w:val="000D00CA"/>
    <w:rsid w:val="000D02F0"/>
    <w:rsid w:val="000D4403"/>
    <w:rsid w:val="000D4804"/>
    <w:rsid w:val="000E3296"/>
    <w:rsid w:val="000E4D7A"/>
    <w:rsid w:val="000E5AFD"/>
    <w:rsid w:val="000E79CB"/>
    <w:rsid w:val="000F1FB8"/>
    <w:rsid w:val="000F2D1C"/>
    <w:rsid w:val="000F4C66"/>
    <w:rsid w:val="000F4D24"/>
    <w:rsid w:val="000F5B06"/>
    <w:rsid w:val="000F632C"/>
    <w:rsid w:val="000F7637"/>
    <w:rsid w:val="000F7CCA"/>
    <w:rsid w:val="0010064B"/>
    <w:rsid w:val="00100BF7"/>
    <w:rsid w:val="00100C40"/>
    <w:rsid w:val="0010176C"/>
    <w:rsid w:val="001030F9"/>
    <w:rsid w:val="001051A4"/>
    <w:rsid w:val="00107F52"/>
    <w:rsid w:val="001124DF"/>
    <w:rsid w:val="0011400B"/>
    <w:rsid w:val="00116430"/>
    <w:rsid w:val="00117AD8"/>
    <w:rsid w:val="00117DF5"/>
    <w:rsid w:val="0012505B"/>
    <w:rsid w:val="0013147C"/>
    <w:rsid w:val="0013381E"/>
    <w:rsid w:val="00134E7B"/>
    <w:rsid w:val="001352A0"/>
    <w:rsid w:val="00136612"/>
    <w:rsid w:val="00136F86"/>
    <w:rsid w:val="001502DB"/>
    <w:rsid w:val="00150A06"/>
    <w:rsid w:val="001569BE"/>
    <w:rsid w:val="00164E12"/>
    <w:rsid w:val="00171AE8"/>
    <w:rsid w:val="0017470E"/>
    <w:rsid w:val="001748C6"/>
    <w:rsid w:val="00175111"/>
    <w:rsid w:val="00177797"/>
    <w:rsid w:val="00177B59"/>
    <w:rsid w:val="0018040E"/>
    <w:rsid w:val="0018165C"/>
    <w:rsid w:val="00181ABC"/>
    <w:rsid w:val="001853E4"/>
    <w:rsid w:val="00193A52"/>
    <w:rsid w:val="00196065"/>
    <w:rsid w:val="00196CCD"/>
    <w:rsid w:val="00197F06"/>
    <w:rsid w:val="001A0832"/>
    <w:rsid w:val="001A0F71"/>
    <w:rsid w:val="001A28F0"/>
    <w:rsid w:val="001A37F7"/>
    <w:rsid w:val="001A67B0"/>
    <w:rsid w:val="001A70D5"/>
    <w:rsid w:val="001A7D9D"/>
    <w:rsid w:val="001B007D"/>
    <w:rsid w:val="001B02B6"/>
    <w:rsid w:val="001B6487"/>
    <w:rsid w:val="001C08DD"/>
    <w:rsid w:val="001C19FA"/>
    <w:rsid w:val="001C3273"/>
    <w:rsid w:val="001C40B1"/>
    <w:rsid w:val="001C5C2A"/>
    <w:rsid w:val="001C76B7"/>
    <w:rsid w:val="001D0361"/>
    <w:rsid w:val="001D0D49"/>
    <w:rsid w:val="001D2AC1"/>
    <w:rsid w:val="001D4338"/>
    <w:rsid w:val="001E4FE5"/>
    <w:rsid w:val="001E5149"/>
    <w:rsid w:val="001E62F2"/>
    <w:rsid w:val="001E7C01"/>
    <w:rsid w:val="001F137C"/>
    <w:rsid w:val="001F2AF4"/>
    <w:rsid w:val="001F2BAA"/>
    <w:rsid w:val="001F54D5"/>
    <w:rsid w:val="001F5BA0"/>
    <w:rsid w:val="001F7B16"/>
    <w:rsid w:val="00203212"/>
    <w:rsid w:val="00205B1D"/>
    <w:rsid w:val="00210210"/>
    <w:rsid w:val="00212FE1"/>
    <w:rsid w:val="00217357"/>
    <w:rsid w:val="0022004E"/>
    <w:rsid w:val="00220057"/>
    <w:rsid w:val="002238CF"/>
    <w:rsid w:val="00223934"/>
    <w:rsid w:val="00223D78"/>
    <w:rsid w:val="002309DD"/>
    <w:rsid w:val="00230E28"/>
    <w:rsid w:val="00233F22"/>
    <w:rsid w:val="00234ACE"/>
    <w:rsid w:val="00236711"/>
    <w:rsid w:val="00237537"/>
    <w:rsid w:val="0024302E"/>
    <w:rsid w:val="00244CD4"/>
    <w:rsid w:val="00246ECC"/>
    <w:rsid w:val="00251ECF"/>
    <w:rsid w:val="0025521C"/>
    <w:rsid w:val="0026116C"/>
    <w:rsid w:val="00261762"/>
    <w:rsid w:val="002636B3"/>
    <w:rsid w:val="00267DCB"/>
    <w:rsid w:val="00270789"/>
    <w:rsid w:val="00272817"/>
    <w:rsid w:val="002752E7"/>
    <w:rsid w:val="00277A35"/>
    <w:rsid w:val="0028075C"/>
    <w:rsid w:val="002835DC"/>
    <w:rsid w:val="00283A2C"/>
    <w:rsid w:val="00284141"/>
    <w:rsid w:val="00286EA9"/>
    <w:rsid w:val="0028771E"/>
    <w:rsid w:val="00287CDB"/>
    <w:rsid w:val="002902FB"/>
    <w:rsid w:val="002937E7"/>
    <w:rsid w:val="00295F22"/>
    <w:rsid w:val="00296F9C"/>
    <w:rsid w:val="002A394A"/>
    <w:rsid w:val="002A3A47"/>
    <w:rsid w:val="002B0C15"/>
    <w:rsid w:val="002B188A"/>
    <w:rsid w:val="002B1DFD"/>
    <w:rsid w:val="002B30DB"/>
    <w:rsid w:val="002B41A6"/>
    <w:rsid w:val="002B7EA6"/>
    <w:rsid w:val="002C0971"/>
    <w:rsid w:val="002C10C7"/>
    <w:rsid w:val="002C1132"/>
    <w:rsid w:val="002C22E5"/>
    <w:rsid w:val="002C335D"/>
    <w:rsid w:val="002C7729"/>
    <w:rsid w:val="002D06F7"/>
    <w:rsid w:val="002D0E59"/>
    <w:rsid w:val="002D1530"/>
    <w:rsid w:val="002D18DD"/>
    <w:rsid w:val="002D196F"/>
    <w:rsid w:val="002D2311"/>
    <w:rsid w:val="002D2DB6"/>
    <w:rsid w:val="002D3217"/>
    <w:rsid w:val="002D53ED"/>
    <w:rsid w:val="002D72E6"/>
    <w:rsid w:val="002D7346"/>
    <w:rsid w:val="002D7801"/>
    <w:rsid w:val="002D7DF4"/>
    <w:rsid w:val="002E05FB"/>
    <w:rsid w:val="002E1482"/>
    <w:rsid w:val="002E206A"/>
    <w:rsid w:val="002E32BC"/>
    <w:rsid w:val="002E45C7"/>
    <w:rsid w:val="002E4FBB"/>
    <w:rsid w:val="002E5F98"/>
    <w:rsid w:val="002E74BB"/>
    <w:rsid w:val="002F0491"/>
    <w:rsid w:val="002F714A"/>
    <w:rsid w:val="002F7983"/>
    <w:rsid w:val="002F79BE"/>
    <w:rsid w:val="00300E44"/>
    <w:rsid w:val="00303B58"/>
    <w:rsid w:val="00303EAF"/>
    <w:rsid w:val="00307943"/>
    <w:rsid w:val="0031173D"/>
    <w:rsid w:val="00312DCF"/>
    <w:rsid w:val="00313557"/>
    <w:rsid w:val="00314AD0"/>
    <w:rsid w:val="00314F87"/>
    <w:rsid w:val="00315055"/>
    <w:rsid w:val="00315192"/>
    <w:rsid w:val="0031706A"/>
    <w:rsid w:val="003174E1"/>
    <w:rsid w:val="003267E5"/>
    <w:rsid w:val="00326F3C"/>
    <w:rsid w:val="00330650"/>
    <w:rsid w:val="0033127E"/>
    <w:rsid w:val="003317C2"/>
    <w:rsid w:val="00335C84"/>
    <w:rsid w:val="0033614A"/>
    <w:rsid w:val="00337DA4"/>
    <w:rsid w:val="00337DC5"/>
    <w:rsid w:val="00340560"/>
    <w:rsid w:val="00343A24"/>
    <w:rsid w:val="00350CF9"/>
    <w:rsid w:val="00353E96"/>
    <w:rsid w:val="00354A84"/>
    <w:rsid w:val="003576CD"/>
    <w:rsid w:val="00357E45"/>
    <w:rsid w:val="0036450E"/>
    <w:rsid w:val="003654A9"/>
    <w:rsid w:val="00366343"/>
    <w:rsid w:val="003668C2"/>
    <w:rsid w:val="0036691E"/>
    <w:rsid w:val="00367E4F"/>
    <w:rsid w:val="00367FFB"/>
    <w:rsid w:val="00371F00"/>
    <w:rsid w:val="00374C1D"/>
    <w:rsid w:val="00380328"/>
    <w:rsid w:val="003808A3"/>
    <w:rsid w:val="00380C74"/>
    <w:rsid w:val="00380FCD"/>
    <w:rsid w:val="003818B2"/>
    <w:rsid w:val="00385CFD"/>
    <w:rsid w:val="003904BF"/>
    <w:rsid w:val="00390846"/>
    <w:rsid w:val="00396C00"/>
    <w:rsid w:val="003A1414"/>
    <w:rsid w:val="003A3356"/>
    <w:rsid w:val="003B054A"/>
    <w:rsid w:val="003B1DC6"/>
    <w:rsid w:val="003B253E"/>
    <w:rsid w:val="003B5ED9"/>
    <w:rsid w:val="003B5FD0"/>
    <w:rsid w:val="003C5475"/>
    <w:rsid w:val="003C5E39"/>
    <w:rsid w:val="003C6266"/>
    <w:rsid w:val="003D1D51"/>
    <w:rsid w:val="003D1DD6"/>
    <w:rsid w:val="003D3A46"/>
    <w:rsid w:val="003D4813"/>
    <w:rsid w:val="003D4B39"/>
    <w:rsid w:val="003D55C7"/>
    <w:rsid w:val="003D65C4"/>
    <w:rsid w:val="003D6702"/>
    <w:rsid w:val="003D76BA"/>
    <w:rsid w:val="003E0543"/>
    <w:rsid w:val="003E498B"/>
    <w:rsid w:val="003E50BE"/>
    <w:rsid w:val="003E52AB"/>
    <w:rsid w:val="003E5B89"/>
    <w:rsid w:val="003E768B"/>
    <w:rsid w:val="003F2E39"/>
    <w:rsid w:val="003F53EF"/>
    <w:rsid w:val="003F7890"/>
    <w:rsid w:val="00400309"/>
    <w:rsid w:val="00401246"/>
    <w:rsid w:val="004017AC"/>
    <w:rsid w:val="00402C36"/>
    <w:rsid w:val="00402CC0"/>
    <w:rsid w:val="00403308"/>
    <w:rsid w:val="00404092"/>
    <w:rsid w:val="004052E8"/>
    <w:rsid w:val="0040771F"/>
    <w:rsid w:val="004103E3"/>
    <w:rsid w:val="00410A67"/>
    <w:rsid w:val="00410EAE"/>
    <w:rsid w:val="00414AA4"/>
    <w:rsid w:val="004157B5"/>
    <w:rsid w:val="00420C43"/>
    <w:rsid w:val="00424AE4"/>
    <w:rsid w:val="0042688C"/>
    <w:rsid w:val="004331DF"/>
    <w:rsid w:val="004343EC"/>
    <w:rsid w:val="00435DC2"/>
    <w:rsid w:val="004360C9"/>
    <w:rsid w:val="00436188"/>
    <w:rsid w:val="00436494"/>
    <w:rsid w:val="00437075"/>
    <w:rsid w:val="004371D5"/>
    <w:rsid w:val="004371E0"/>
    <w:rsid w:val="0044034A"/>
    <w:rsid w:val="00440F40"/>
    <w:rsid w:val="00445884"/>
    <w:rsid w:val="00447981"/>
    <w:rsid w:val="00452AED"/>
    <w:rsid w:val="00453A8D"/>
    <w:rsid w:val="00455395"/>
    <w:rsid w:val="00462206"/>
    <w:rsid w:val="004624D9"/>
    <w:rsid w:val="00463347"/>
    <w:rsid w:val="004654A8"/>
    <w:rsid w:val="00467D43"/>
    <w:rsid w:val="0047018D"/>
    <w:rsid w:val="004721A4"/>
    <w:rsid w:val="0047500A"/>
    <w:rsid w:val="00476CC5"/>
    <w:rsid w:val="00480A23"/>
    <w:rsid w:val="0048126C"/>
    <w:rsid w:val="004829C8"/>
    <w:rsid w:val="00483A47"/>
    <w:rsid w:val="0048407B"/>
    <w:rsid w:val="00486F93"/>
    <w:rsid w:val="004907FA"/>
    <w:rsid w:val="0049270B"/>
    <w:rsid w:val="004940DD"/>
    <w:rsid w:val="00495D14"/>
    <w:rsid w:val="00496FA8"/>
    <w:rsid w:val="00497747"/>
    <w:rsid w:val="00497DA1"/>
    <w:rsid w:val="004A090A"/>
    <w:rsid w:val="004A3E27"/>
    <w:rsid w:val="004A535A"/>
    <w:rsid w:val="004B4E25"/>
    <w:rsid w:val="004C2D5D"/>
    <w:rsid w:val="004D290A"/>
    <w:rsid w:val="004D34F1"/>
    <w:rsid w:val="004D422D"/>
    <w:rsid w:val="004D4D09"/>
    <w:rsid w:val="004E4913"/>
    <w:rsid w:val="004F0F59"/>
    <w:rsid w:val="004F1534"/>
    <w:rsid w:val="004F3A07"/>
    <w:rsid w:val="004F3B17"/>
    <w:rsid w:val="004F4725"/>
    <w:rsid w:val="004F72DF"/>
    <w:rsid w:val="00500AE4"/>
    <w:rsid w:val="00501B77"/>
    <w:rsid w:val="00503FC8"/>
    <w:rsid w:val="0050573F"/>
    <w:rsid w:val="00505A47"/>
    <w:rsid w:val="00513DB7"/>
    <w:rsid w:val="005149C3"/>
    <w:rsid w:val="00524943"/>
    <w:rsid w:val="00526259"/>
    <w:rsid w:val="0052734B"/>
    <w:rsid w:val="00530587"/>
    <w:rsid w:val="00533E88"/>
    <w:rsid w:val="005340F6"/>
    <w:rsid w:val="00534CA4"/>
    <w:rsid w:val="00535E62"/>
    <w:rsid w:val="00540010"/>
    <w:rsid w:val="00540018"/>
    <w:rsid w:val="0054004B"/>
    <w:rsid w:val="00543BFF"/>
    <w:rsid w:val="00544704"/>
    <w:rsid w:val="00552A2B"/>
    <w:rsid w:val="00553804"/>
    <w:rsid w:val="005567B2"/>
    <w:rsid w:val="00556D4D"/>
    <w:rsid w:val="005629E3"/>
    <w:rsid w:val="0056454A"/>
    <w:rsid w:val="005647CD"/>
    <w:rsid w:val="00564B9B"/>
    <w:rsid w:val="00565D85"/>
    <w:rsid w:val="00571254"/>
    <w:rsid w:val="00577317"/>
    <w:rsid w:val="00580DC6"/>
    <w:rsid w:val="00583B07"/>
    <w:rsid w:val="00586435"/>
    <w:rsid w:val="00586BD8"/>
    <w:rsid w:val="00587534"/>
    <w:rsid w:val="005917E6"/>
    <w:rsid w:val="00592A00"/>
    <w:rsid w:val="00596BEE"/>
    <w:rsid w:val="0059716D"/>
    <w:rsid w:val="005A0150"/>
    <w:rsid w:val="005A3716"/>
    <w:rsid w:val="005A387A"/>
    <w:rsid w:val="005A4BE8"/>
    <w:rsid w:val="005A4D15"/>
    <w:rsid w:val="005A6DA7"/>
    <w:rsid w:val="005B0EF7"/>
    <w:rsid w:val="005B2920"/>
    <w:rsid w:val="005B4AC1"/>
    <w:rsid w:val="005B76C2"/>
    <w:rsid w:val="005C2876"/>
    <w:rsid w:val="005C316B"/>
    <w:rsid w:val="005C4A16"/>
    <w:rsid w:val="005C4BB0"/>
    <w:rsid w:val="005C680D"/>
    <w:rsid w:val="005D0022"/>
    <w:rsid w:val="005D0F8C"/>
    <w:rsid w:val="005D1E3F"/>
    <w:rsid w:val="005D314E"/>
    <w:rsid w:val="005D48CE"/>
    <w:rsid w:val="005D5104"/>
    <w:rsid w:val="005D6110"/>
    <w:rsid w:val="005D723B"/>
    <w:rsid w:val="005D73D1"/>
    <w:rsid w:val="005E10BA"/>
    <w:rsid w:val="005E1B28"/>
    <w:rsid w:val="005E3153"/>
    <w:rsid w:val="005E44BA"/>
    <w:rsid w:val="005E48A4"/>
    <w:rsid w:val="005E4C94"/>
    <w:rsid w:val="005F0F21"/>
    <w:rsid w:val="005F17EA"/>
    <w:rsid w:val="005F1EEC"/>
    <w:rsid w:val="005F4A21"/>
    <w:rsid w:val="005F6D89"/>
    <w:rsid w:val="005F7985"/>
    <w:rsid w:val="006031AD"/>
    <w:rsid w:val="00604706"/>
    <w:rsid w:val="00604F95"/>
    <w:rsid w:val="006064E4"/>
    <w:rsid w:val="00610134"/>
    <w:rsid w:val="0061258C"/>
    <w:rsid w:val="00613320"/>
    <w:rsid w:val="00613A7B"/>
    <w:rsid w:val="00615148"/>
    <w:rsid w:val="0061649C"/>
    <w:rsid w:val="006204F3"/>
    <w:rsid w:val="006250E1"/>
    <w:rsid w:val="00626164"/>
    <w:rsid w:val="00626B50"/>
    <w:rsid w:val="00626B7E"/>
    <w:rsid w:val="00626F51"/>
    <w:rsid w:val="0062740D"/>
    <w:rsid w:val="0063150D"/>
    <w:rsid w:val="0063345E"/>
    <w:rsid w:val="0063497C"/>
    <w:rsid w:val="00634DF7"/>
    <w:rsid w:val="006356E2"/>
    <w:rsid w:val="006362E9"/>
    <w:rsid w:val="00640807"/>
    <w:rsid w:val="006409CD"/>
    <w:rsid w:val="0064671A"/>
    <w:rsid w:val="00646B8D"/>
    <w:rsid w:val="00651A39"/>
    <w:rsid w:val="00655DC7"/>
    <w:rsid w:val="00656961"/>
    <w:rsid w:val="006569CA"/>
    <w:rsid w:val="00656EF2"/>
    <w:rsid w:val="006671F0"/>
    <w:rsid w:val="006709E3"/>
    <w:rsid w:val="00673EAB"/>
    <w:rsid w:val="00673FD4"/>
    <w:rsid w:val="00675D5A"/>
    <w:rsid w:val="006765E8"/>
    <w:rsid w:val="00676A7C"/>
    <w:rsid w:val="006777FE"/>
    <w:rsid w:val="00680F31"/>
    <w:rsid w:val="006819E8"/>
    <w:rsid w:val="00682C65"/>
    <w:rsid w:val="00683AD6"/>
    <w:rsid w:val="006847A3"/>
    <w:rsid w:val="0068488F"/>
    <w:rsid w:val="00684EAE"/>
    <w:rsid w:val="00685E21"/>
    <w:rsid w:val="00691F33"/>
    <w:rsid w:val="006923E8"/>
    <w:rsid w:val="00692CED"/>
    <w:rsid w:val="006945D7"/>
    <w:rsid w:val="006A2004"/>
    <w:rsid w:val="006A68B1"/>
    <w:rsid w:val="006A72EE"/>
    <w:rsid w:val="006B1EF3"/>
    <w:rsid w:val="006B31E6"/>
    <w:rsid w:val="006B32E2"/>
    <w:rsid w:val="006B332C"/>
    <w:rsid w:val="006B54DE"/>
    <w:rsid w:val="006C0F7C"/>
    <w:rsid w:val="006C34E9"/>
    <w:rsid w:val="006C7122"/>
    <w:rsid w:val="006C78EC"/>
    <w:rsid w:val="006C7B79"/>
    <w:rsid w:val="006D09CE"/>
    <w:rsid w:val="006D639A"/>
    <w:rsid w:val="006E3C75"/>
    <w:rsid w:val="006E6B76"/>
    <w:rsid w:val="006E71AF"/>
    <w:rsid w:val="006E72D9"/>
    <w:rsid w:val="006E7CEF"/>
    <w:rsid w:val="006E7F81"/>
    <w:rsid w:val="006F076C"/>
    <w:rsid w:val="006F365A"/>
    <w:rsid w:val="006F3E20"/>
    <w:rsid w:val="006F6BDD"/>
    <w:rsid w:val="0070000E"/>
    <w:rsid w:val="00700369"/>
    <w:rsid w:val="007005E5"/>
    <w:rsid w:val="00702C02"/>
    <w:rsid w:val="00703A8C"/>
    <w:rsid w:val="00704261"/>
    <w:rsid w:val="0070599A"/>
    <w:rsid w:val="00706AE9"/>
    <w:rsid w:val="00707A86"/>
    <w:rsid w:val="00710186"/>
    <w:rsid w:val="007112F6"/>
    <w:rsid w:val="00712461"/>
    <w:rsid w:val="00712757"/>
    <w:rsid w:val="00714409"/>
    <w:rsid w:val="007176D1"/>
    <w:rsid w:val="00721BCC"/>
    <w:rsid w:val="00722896"/>
    <w:rsid w:val="0072529A"/>
    <w:rsid w:val="00725C1C"/>
    <w:rsid w:val="0072687E"/>
    <w:rsid w:val="00726E30"/>
    <w:rsid w:val="00732B0A"/>
    <w:rsid w:val="007361F0"/>
    <w:rsid w:val="00740158"/>
    <w:rsid w:val="007416EB"/>
    <w:rsid w:val="00744A3A"/>
    <w:rsid w:val="007467A7"/>
    <w:rsid w:val="007569DC"/>
    <w:rsid w:val="00757250"/>
    <w:rsid w:val="007611E7"/>
    <w:rsid w:val="00761263"/>
    <w:rsid w:val="00761F40"/>
    <w:rsid w:val="0077023A"/>
    <w:rsid w:val="0077090A"/>
    <w:rsid w:val="00771641"/>
    <w:rsid w:val="0077302E"/>
    <w:rsid w:val="00773527"/>
    <w:rsid w:val="00773B10"/>
    <w:rsid w:val="00773F69"/>
    <w:rsid w:val="007746DA"/>
    <w:rsid w:val="00781A2D"/>
    <w:rsid w:val="0078448F"/>
    <w:rsid w:val="00786329"/>
    <w:rsid w:val="00786432"/>
    <w:rsid w:val="00786FDD"/>
    <w:rsid w:val="007873C0"/>
    <w:rsid w:val="0079061C"/>
    <w:rsid w:val="00790A2F"/>
    <w:rsid w:val="00791356"/>
    <w:rsid w:val="00791790"/>
    <w:rsid w:val="00792C2B"/>
    <w:rsid w:val="007938CE"/>
    <w:rsid w:val="007949FA"/>
    <w:rsid w:val="00797025"/>
    <w:rsid w:val="00797182"/>
    <w:rsid w:val="007977CA"/>
    <w:rsid w:val="007A0AD1"/>
    <w:rsid w:val="007A1F62"/>
    <w:rsid w:val="007A3054"/>
    <w:rsid w:val="007A44B4"/>
    <w:rsid w:val="007A6AB1"/>
    <w:rsid w:val="007B261F"/>
    <w:rsid w:val="007B3547"/>
    <w:rsid w:val="007C0386"/>
    <w:rsid w:val="007C5D7C"/>
    <w:rsid w:val="007C5FA6"/>
    <w:rsid w:val="007C67CF"/>
    <w:rsid w:val="007D0026"/>
    <w:rsid w:val="007D2F38"/>
    <w:rsid w:val="007D306F"/>
    <w:rsid w:val="007D61B8"/>
    <w:rsid w:val="007D63B1"/>
    <w:rsid w:val="007E2997"/>
    <w:rsid w:val="007E36C2"/>
    <w:rsid w:val="007E4231"/>
    <w:rsid w:val="007E5B1D"/>
    <w:rsid w:val="007E7500"/>
    <w:rsid w:val="007E79DC"/>
    <w:rsid w:val="007F0C6C"/>
    <w:rsid w:val="007F151A"/>
    <w:rsid w:val="007F364A"/>
    <w:rsid w:val="007F4E71"/>
    <w:rsid w:val="007F5454"/>
    <w:rsid w:val="007F70FB"/>
    <w:rsid w:val="00800126"/>
    <w:rsid w:val="0080063E"/>
    <w:rsid w:val="0080092E"/>
    <w:rsid w:val="008045C3"/>
    <w:rsid w:val="00804639"/>
    <w:rsid w:val="00806981"/>
    <w:rsid w:val="00807830"/>
    <w:rsid w:val="00811640"/>
    <w:rsid w:val="00811CEB"/>
    <w:rsid w:val="00812012"/>
    <w:rsid w:val="008131C8"/>
    <w:rsid w:val="00813980"/>
    <w:rsid w:val="00814A2F"/>
    <w:rsid w:val="00816BA0"/>
    <w:rsid w:val="00821791"/>
    <w:rsid w:val="00823567"/>
    <w:rsid w:val="00823A6F"/>
    <w:rsid w:val="008275AF"/>
    <w:rsid w:val="00830EC2"/>
    <w:rsid w:val="008319E8"/>
    <w:rsid w:val="00832E39"/>
    <w:rsid w:val="00832F77"/>
    <w:rsid w:val="008340C1"/>
    <w:rsid w:val="00835345"/>
    <w:rsid w:val="00836521"/>
    <w:rsid w:val="00837B50"/>
    <w:rsid w:val="00840790"/>
    <w:rsid w:val="0084269C"/>
    <w:rsid w:val="00842C1D"/>
    <w:rsid w:val="00843B96"/>
    <w:rsid w:val="008441C4"/>
    <w:rsid w:val="00845035"/>
    <w:rsid w:val="0084680B"/>
    <w:rsid w:val="00847351"/>
    <w:rsid w:val="008474D1"/>
    <w:rsid w:val="00847DC4"/>
    <w:rsid w:val="00850598"/>
    <w:rsid w:val="008513DA"/>
    <w:rsid w:val="00853A0F"/>
    <w:rsid w:val="008633D8"/>
    <w:rsid w:val="00863870"/>
    <w:rsid w:val="00864570"/>
    <w:rsid w:val="0086494B"/>
    <w:rsid w:val="00865437"/>
    <w:rsid w:val="00865727"/>
    <w:rsid w:val="00865970"/>
    <w:rsid w:val="00866CAF"/>
    <w:rsid w:val="00870F89"/>
    <w:rsid w:val="00874870"/>
    <w:rsid w:val="0088713A"/>
    <w:rsid w:val="008901C6"/>
    <w:rsid w:val="00891BB3"/>
    <w:rsid w:val="008947EA"/>
    <w:rsid w:val="00895F7F"/>
    <w:rsid w:val="008A12A8"/>
    <w:rsid w:val="008A4014"/>
    <w:rsid w:val="008A52C8"/>
    <w:rsid w:val="008A78C9"/>
    <w:rsid w:val="008A7C28"/>
    <w:rsid w:val="008B2D04"/>
    <w:rsid w:val="008B3362"/>
    <w:rsid w:val="008B3D42"/>
    <w:rsid w:val="008B7F40"/>
    <w:rsid w:val="008C2748"/>
    <w:rsid w:val="008C4DDB"/>
    <w:rsid w:val="008C591D"/>
    <w:rsid w:val="008C5B82"/>
    <w:rsid w:val="008C5DC0"/>
    <w:rsid w:val="008C6335"/>
    <w:rsid w:val="008C6BC9"/>
    <w:rsid w:val="008D309C"/>
    <w:rsid w:val="008D3C22"/>
    <w:rsid w:val="008D4165"/>
    <w:rsid w:val="008D54DA"/>
    <w:rsid w:val="008D5C29"/>
    <w:rsid w:val="008E2980"/>
    <w:rsid w:val="008E3713"/>
    <w:rsid w:val="008E4E5D"/>
    <w:rsid w:val="008E523A"/>
    <w:rsid w:val="008F2D2E"/>
    <w:rsid w:val="008F38A1"/>
    <w:rsid w:val="008F38C8"/>
    <w:rsid w:val="008F6310"/>
    <w:rsid w:val="008F6BE4"/>
    <w:rsid w:val="009002A5"/>
    <w:rsid w:val="00902960"/>
    <w:rsid w:val="00902EAA"/>
    <w:rsid w:val="00905E67"/>
    <w:rsid w:val="0091083F"/>
    <w:rsid w:val="009120C5"/>
    <w:rsid w:val="00915D70"/>
    <w:rsid w:val="0091717E"/>
    <w:rsid w:val="00920E57"/>
    <w:rsid w:val="009215D9"/>
    <w:rsid w:val="009245EF"/>
    <w:rsid w:val="0092575B"/>
    <w:rsid w:val="009278AB"/>
    <w:rsid w:val="0093325C"/>
    <w:rsid w:val="00935B08"/>
    <w:rsid w:val="009372DF"/>
    <w:rsid w:val="00937A9C"/>
    <w:rsid w:val="00940DE0"/>
    <w:rsid w:val="00942ABC"/>
    <w:rsid w:val="0094454D"/>
    <w:rsid w:val="0095334F"/>
    <w:rsid w:val="00954200"/>
    <w:rsid w:val="00955226"/>
    <w:rsid w:val="00955961"/>
    <w:rsid w:val="00957A09"/>
    <w:rsid w:val="00960B61"/>
    <w:rsid w:val="009610C5"/>
    <w:rsid w:val="009610FB"/>
    <w:rsid w:val="009642BC"/>
    <w:rsid w:val="0096506B"/>
    <w:rsid w:val="009701F7"/>
    <w:rsid w:val="00970777"/>
    <w:rsid w:val="00970825"/>
    <w:rsid w:val="00972646"/>
    <w:rsid w:val="0097439E"/>
    <w:rsid w:val="00975451"/>
    <w:rsid w:val="00975E80"/>
    <w:rsid w:val="009775CC"/>
    <w:rsid w:val="0098126F"/>
    <w:rsid w:val="00983424"/>
    <w:rsid w:val="00985582"/>
    <w:rsid w:val="00985D80"/>
    <w:rsid w:val="00986A10"/>
    <w:rsid w:val="00987EE7"/>
    <w:rsid w:val="00991C4A"/>
    <w:rsid w:val="0099275B"/>
    <w:rsid w:val="00992860"/>
    <w:rsid w:val="009974F0"/>
    <w:rsid w:val="009A0826"/>
    <w:rsid w:val="009A111B"/>
    <w:rsid w:val="009A4660"/>
    <w:rsid w:val="009A4C0C"/>
    <w:rsid w:val="009B4491"/>
    <w:rsid w:val="009B49CD"/>
    <w:rsid w:val="009B5E32"/>
    <w:rsid w:val="009B70F2"/>
    <w:rsid w:val="009C2F55"/>
    <w:rsid w:val="009C6C3A"/>
    <w:rsid w:val="009D1601"/>
    <w:rsid w:val="009D5A68"/>
    <w:rsid w:val="009D757B"/>
    <w:rsid w:val="009E0E0A"/>
    <w:rsid w:val="009E6426"/>
    <w:rsid w:val="009E6F74"/>
    <w:rsid w:val="009E74ED"/>
    <w:rsid w:val="009F0CFF"/>
    <w:rsid w:val="009F1193"/>
    <w:rsid w:val="009F1584"/>
    <w:rsid w:val="009F1F91"/>
    <w:rsid w:val="009F301F"/>
    <w:rsid w:val="009F32DA"/>
    <w:rsid w:val="00A03E61"/>
    <w:rsid w:val="00A048F9"/>
    <w:rsid w:val="00A04E63"/>
    <w:rsid w:val="00A05F33"/>
    <w:rsid w:val="00A078DF"/>
    <w:rsid w:val="00A11D78"/>
    <w:rsid w:val="00A16B9D"/>
    <w:rsid w:val="00A17CC0"/>
    <w:rsid w:val="00A17E19"/>
    <w:rsid w:val="00A21DE3"/>
    <w:rsid w:val="00A276AF"/>
    <w:rsid w:val="00A306DF"/>
    <w:rsid w:val="00A31744"/>
    <w:rsid w:val="00A32702"/>
    <w:rsid w:val="00A34FE3"/>
    <w:rsid w:val="00A35DEA"/>
    <w:rsid w:val="00A37560"/>
    <w:rsid w:val="00A4045F"/>
    <w:rsid w:val="00A417B9"/>
    <w:rsid w:val="00A432CE"/>
    <w:rsid w:val="00A438A0"/>
    <w:rsid w:val="00A443AC"/>
    <w:rsid w:val="00A45370"/>
    <w:rsid w:val="00A45EEA"/>
    <w:rsid w:val="00A47392"/>
    <w:rsid w:val="00A51F2D"/>
    <w:rsid w:val="00A55178"/>
    <w:rsid w:val="00A55913"/>
    <w:rsid w:val="00A562F4"/>
    <w:rsid w:val="00A603E1"/>
    <w:rsid w:val="00A61622"/>
    <w:rsid w:val="00A61F91"/>
    <w:rsid w:val="00A623E1"/>
    <w:rsid w:val="00A6240B"/>
    <w:rsid w:val="00A64D71"/>
    <w:rsid w:val="00A67580"/>
    <w:rsid w:val="00A67BCC"/>
    <w:rsid w:val="00A72BDE"/>
    <w:rsid w:val="00A74AB6"/>
    <w:rsid w:val="00A767A4"/>
    <w:rsid w:val="00A767D2"/>
    <w:rsid w:val="00A76ADE"/>
    <w:rsid w:val="00A837C3"/>
    <w:rsid w:val="00A84C56"/>
    <w:rsid w:val="00A84EB6"/>
    <w:rsid w:val="00A86146"/>
    <w:rsid w:val="00A86873"/>
    <w:rsid w:val="00A919C6"/>
    <w:rsid w:val="00A9321B"/>
    <w:rsid w:val="00A97382"/>
    <w:rsid w:val="00A97713"/>
    <w:rsid w:val="00A9798B"/>
    <w:rsid w:val="00A97AF4"/>
    <w:rsid w:val="00AA1930"/>
    <w:rsid w:val="00AA3D04"/>
    <w:rsid w:val="00AA7AA3"/>
    <w:rsid w:val="00AB11ED"/>
    <w:rsid w:val="00AB1404"/>
    <w:rsid w:val="00AB2E33"/>
    <w:rsid w:val="00AB54EB"/>
    <w:rsid w:val="00AB7A64"/>
    <w:rsid w:val="00AC198A"/>
    <w:rsid w:val="00AC39CB"/>
    <w:rsid w:val="00AC4207"/>
    <w:rsid w:val="00AC523C"/>
    <w:rsid w:val="00AD12E5"/>
    <w:rsid w:val="00AD1EC8"/>
    <w:rsid w:val="00AD2738"/>
    <w:rsid w:val="00AD3AF5"/>
    <w:rsid w:val="00AD3DD2"/>
    <w:rsid w:val="00AD4303"/>
    <w:rsid w:val="00AD521A"/>
    <w:rsid w:val="00AD7AED"/>
    <w:rsid w:val="00AE1BD0"/>
    <w:rsid w:val="00AE1F87"/>
    <w:rsid w:val="00AE2FA2"/>
    <w:rsid w:val="00AE33CD"/>
    <w:rsid w:val="00AF2A36"/>
    <w:rsid w:val="00AF4B9B"/>
    <w:rsid w:val="00AF4C2A"/>
    <w:rsid w:val="00AF4D3D"/>
    <w:rsid w:val="00AF54DF"/>
    <w:rsid w:val="00AF78D0"/>
    <w:rsid w:val="00AF7A72"/>
    <w:rsid w:val="00B00919"/>
    <w:rsid w:val="00B06336"/>
    <w:rsid w:val="00B11DCA"/>
    <w:rsid w:val="00B13AA6"/>
    <w:rsid w:val="00B16AD2"/>
    <w:rsid w:val="00B203C7"/>
    <w:rsid w:val="00B2236F"/>
    <w:rsid w:val="00B22519"/>
    <w:rsid w:val="00B243F4"/>
    <w:rsid w:val="00B24B5A"/>
    <w:rsid w:val="00B24D16"/>
    <w:rsid w:val="00B25087"/>
    <w:rsid w:val="00B2571E"/>
    <w:rsid w:val="00B32303"/>
    <w:rsid w:val="00B33C9F"/>
    <w:rsid w:val="00B34C00"/>
    <w:rsid w:val="00B35C0C"/>
    <w:rsid w:val="00B40D5E"/>
    <w:rsid w:val="00B40DD3"/>
    <w:rsid w:val="00B44A21"/>
    <w:rsid w:val="00B4556D"/>
    <w:rsid w:val="00B47D28"/>
    <w:rsid w:val="00B53268"/>
    <w:rsid w:val="00B536A1"/>
    <w:rsid w:val="00B53B49"/>
    <w:rsid w:val="00B55A08"/>
    <w:rsid w:val="00B5602D"/>
    <w:rsid w:val="00B56A7A"/>
    <w:rsid w:val="00B56C92"/>
    <w:rsid w:val="00B62012"/>
    <w:rsid w:val="00B63461"/>
    <w:rsid w:val="00B65700"/>
    <w:rsid w:val="00B65D5E"/>
    <w:rsid w:val="00B7243D"/>
    <w:rsid w:val="00B74B3B"/>
    <w:rsid w:val="00B76F39"/>
    <w:rsid w:val="00B77C82"/>
    <w:rsid w:val="00B82F13"/>
    <w:rsid w:val="00B82F4A"/>
    <w:rsid w:val="00B85CB7"/>
    <w:rsid w:val="00B86A06"/>
    <w:rsid w:val="00B90183"/>
    <w:rsid w:val="00B91B17"/>
    <w:rsid w:val="00B92A67"/>
    <w:rsid w:val="00B945D3"/>
    <w:rsid w:val="00B9671C"/>
    <w:rsid w:val="00B96EDC"/>
    <w:rsid w:val="00BA670C"/>
    <w:rsid w:val="00BA77C6"/>
    <w:rsid w:val="00BA7870"/>
    <w:rsid w:val="00BA78BB"/>
    <w:rsid w:val="00BB379F"/>
    <w:rsid w:val="00BB44B6"/>
    <w:rsid w:val="00BB69EE"/>
    <w:rsid w:val="00BB769E"/>
    <w:rsid w:val="00BB7767"/>
    <w:rsid w:val="00BB7792"/>
    <w:rsid w:val="00BC25F2"/>
    <w:rsid w:val="00BC4044"/>
    <w:rsid w:val="00BC5172"/>
    <w:rsid w:val="00BC65B6"/>
    <w:rsid w:val="00BC6A3D"/>
    <w:rsid w:val="00BC71AD"/>
    <w:rsid w:val="00BC7C5F"/>
    <w:rsid w:val="00BD0751"/>
    <w:rsid w:val="00BD1922"/>
    <w:rsid w:val="00BD32A3"/>
    <w:rsid w:val="00BD38AD"/>
    <w:rsid w:val="00BD7661"/>
    <w:rsid w:val="00BE1240"/>
    <w:rsid w:val="00BE797F"/>
    <w:rsid w:val="00BF0322"/>
    <w:rsid w:val="00BF05A2"/>
    <w:rsid w:val="00BF2385"/>
    <w:rsid w:val="00BF27EE"/>
    <w:rsid w:val="00BF43FA"/>
    <w:rsid w:val="00C02BF9"/>
    <w:rsid w:val="00C03754"/>
    <w:rsid w:val="00C07D76"/>
    <w:rsid w:val="00C12248"/>
    <w:rsid w:val="00C129E3"/>
    <w:rsid w:val="00C143D2"/>
    <w:rsid w:val="00C148D7"/>
    <w:rsid w:val="00C14AB2"/>
    <w:rsid w:val="00C14C5A"/>
    <w:rsid w:val="00C16588"/>
    <w:rsid w:val="00C174F0"/>
    <w:rsid w:val="00C20096"/>
    <w:rsid w:val="00C20F75"/>
    <w:rsid w:val="00C22ED5"/>
    <w:rsid w:val="00C23979"/>
    <w:rsid w:val="00C25383"/>
    <w:rsid w:val="00C26A04"/>
    <w:rsid w:val="00C31226"/>
    <w:rsid w:val="00C315FE"/>
    <w:rsid w:val="00C32906"/>
    <w:rsid w:val="00C3412B"/>
    <w:rsid w:val="00C34C36"/>
    <w:rsid w:val="00C40759"/>
    <w:rsid w:val="00C42983"/>
    <w:rsid w:val="00C42E94"/>
    <w:rsid w:val="00C43BA3"/>
    <w:rsid w:val="00C4453E"/>
    <w:rsid w:val="00C468F9"/>
    <w:rsid w:val="00C50AD3"/>
    <w:rsid w:val="00C52096"/>
    <w:rsid w:val="00C52AC0"/>
    <w:rsid w:val="00C53107"/>
    <w:rsid w:val="00C61C85"/>
    <w:rsid w:val="00C62A36"/>
    <w:rsid w:val="00C639A0"/>
    <w:rsid w:val="00C640F0"/>
    <w:rsid w:val="00C65157"/>
    <w:rsid w:val="00C66FF3"/>
    <w:rsid w:val="00C70BD9"/>
    <w:rsid w:val="00C75FF0"/>
    <w:rsid w:val="00C762A4"/>
    <w:rsid w:val="00C769A7"/>
    <w:rsid w:val="00C84C4F"/>
    <w:rsid w:val="00C8750E"/>
    <w:rsid w:val="00C9065A"/>
    <w:rsid w:val="00C91B33"/>
    <w:rsid w:val="00C9267B"/>
    <w:rsid w:val="00C94D76"/>
    <w:rsid w:val="00C955E8"/>
    <w:rsid w:val="00CA1AE5"/>
    <w:rsid w:val="00CA2C77"/>
    <w:rsid w:val="00CA3B41"/>
    <w:rsid w:val="00CA66C7"/>
    <w:rsid w:val="00CA7F1E"/>
    <w:rsid w:val="00CA7FC7"/>
    <w:rsid w:val="00CB11E4"/>
    <w:rsid w:val="00CB1F5F"/>
    <w:rsid w:val="00CB2527"/>
    <w:rsid w:val="00CB2AF1"/>
    <w:rsid w:val="00CB2ED0"/>
    <w:rsid w:val="00CB45FD"/>
    <w:rsid w:val="00CB5419"/>
    <w:rsid w:val="00CB73CC"/>
    <w:rsid w:val="00CC12A9"/>
    <w:rsid w:val="00CC778C"/>
    <w:rsid w:val="00CD651D"/>
    <w:rsid w:val="00CD78AB"/>
    <w:rsid w:val="00CE05E0"/>
    <w:rsid w:val="00CE26F6"/>
    <w:rsid w:val="00CE6044"/>
    <w:rsid w:val="00CF039B"/>
    <w:rsid w:val="00CF363C"/>
    <w:rsid w:val="00CF3F29"/>
    <w:rsid w:val="00CF4AA0"/>
    <w:rsid w:val="00CF54FE"/>
    <w:rsid w:val="00CF7188"/>
    <w:rsid w:val="00D02D6A"/>
    <w:rsid w:val="00D03BAA"/>
    <w:rsid w:val="00D05775"/>
    <w:rsid w:val="00D063E7"/>
    <w:rsid w:val="00D0672F"/>
    <w:rsid w:val="00D071EE"/>
    <w:rsid w:val="00D12B5C"/>
    <w:rsid w:val="00D1435A"/>
    <w:rsid w:val="00D14D30"/>
    <w:rsid w:val="00D1518B"/>
    <w:rsid w:val="00D2370C"/>
    <w:rsid w:val="00D24061"/>
    <w:rsid w:val="00D25C3F"/>
    <w:rsid w:val="00D26859"/>
    <w:rsid w:val="00D323F4"/>
    <w:rsid w:val="00D33375"/>
    <w:rsid w:val="00D43241"/>
    <w:rsid w:val="00D45690"/>
    <w:rsid w:val="00D4665A"/>
    <w:rsid w:val="00D47978"/>
    <w:rsid w:val="00D505A6"/>
    <w:rsid w:val="00D5246E"/>
    <w:rsid w:val="00D543E3"/>
    <w:rsid w:val="00D55277"/>
    <w:rsid w:val="00D56A89"/>
    <w:rsid w:val="00D6175B"/>
    <w:rsid w:val="00D61E80"/>
    <w:rsid w:val="00D66424"/>
    <w:rsid w:val="00D67878"/>
    <w:rsid w:val="00D70DEE"/>
    <w:rsid w:val="00D737C9"/>
    <w:rsid w:val="00D7436F"/>
    <w:rsid w:val="00D74DD2"/>
    <w:rsid w:val="00D823B6"/>
    <w:rsid w:val="00D82CB1"/>
    <w:rsid w:val="00D84328"/>
    <w:rsid w:val="00D9250D"/>
    <w:rsid w:val="00D92A75"/>
    <w:rsid w:val="00D93128"/>
    <w:rsid w:val="00D94341"/>
    <w:rsid w:val="00D943A5"/>
    <w:rsid w:val="00D97609"/>
    <w:rsid w:val="00DA06A2"/>
    <w:rsid w:val="00DA08AA"/>
    <w:rsid w:val="00DA4E68"/>
    <w:rsid w:val="00DA5D25"/>
    <w:rsid w:val="00DB03E7"/>
    <w:rsid w:val="00DB0EBF"/>
    <w:rsid w:val="00DB381D"/>
    <w:rsid w:val="00DB7976"/>
    <w:rsid w:val="00DC2438"/>
    <w:rsid w:val="00DC268D"/>
    <w:rsid w:val="00DC61F1"/>
    <w:rsid w:val="00DD011C"/>
    <w:rsid w:val="00DD02C6"/>
    <w:rsid w:val="00DD032F"/>
    <w:rsid w:val="00DD052F"/>
    <w:rsid w:val="00DD18B2"/>
    <w:rsid w:val="00DD41BA"/>
    <w:rsid w:val="00DD4D04"/>
    <w:rsid w:val="00DD52A8"/>
    <w:rsid w:val="00DD6CA3"/>
    <w:rsid w:val="00DE0D88"/>
    <w:rsid w:val="00DE2537"/>
    <w:rsid w:val="00DE513B"/>
    <w:rsid w:val="00DE686F"/>
    <w:rsid w:val="00DE7040"/>
    <w:rsid w:val="00DF30CA"/>
    <w:rsid w:val="00DF64BA"/>
    <w:rsid w:val="00DF6814"/>
    <w:rsid w:val="00E0079D"/>
    <w:rsid w:val="00E01ADA"/>
    <w:rsid w:val="00E122F2"/>
    <w:rsid w:val="00E12E8D"/>
    <w:rsid w:val="00E13879"/>
    <w:rsid w:val="00E167FB"/>
    <w:rsid w:val="00E20BA6"/>
    <w:rsid w:val="00E224F2"/>
    <w:rsid w:val="00E232DB"/>
    <w:rsid w:val="00E253A0"/>
    <w:rsid w:val="00E255DB"/>
    <w:rsid w:val="00E25C0D"/>
    <w:rsid w:val="00E3048F"/>
    <w:rsid w:val="00E31DAC"/>
    <w:rsid w:val="00E3464E"/>
    <w:rsid w:val="00E35733"/>
    <w:rsid w:val="00E43405"/>
    <w:rsid w:val="00E46548"/>
    <w:rsid w:val="00E46A52"/>
    <w:rsid w:val="00E46B4B"/>
    <w:rsid w:val="00E50379"/>
    <w:rsid w:val="00E51CD2"/>
    <w:rsid w:val="00E538D5"/>
    <w:rsid w:val="00E564B2"/>
    <w:rsid w:val="00E61F5C"/>
    <w:rsid w:val="00E64DA3"/>
    <w:rsid w:val="00E65BAC"/>
    <w:rsid w:val="00E70580"/>
    <w:rsid w:val="00E71454"/>
    <w:rsid w:val="00E71C56"/>
    <w:rsid w:val="00E72BE7"/>
    <w:rsid w:val="00E77ACB"/>
    <w:rsid w:val="00E82DA9"/>
    <w:rsid w:val="00E867C7"/>
    <w:rsid w:val="00E91DDD"/>
    <w:rsid w:val="00E97DE4"/>
    <w:rsid w:val="00EA205A"/>
    <w:rsid w:val="00EA261D"/>
    <w:rsid w:val="00EA26B3"/>
    <w:rsid w:val="00EA3490"/>
    <w:rsid w:val="00EA3B84"/>
    <w:rsid w:val="00EA5BE2"/>
    <w:rsid w:val="00EB3625"/>
    <w:rsid w:val="00EB464E"/>
    <w:rsid w:val="00EB474F"/>
    <w:rsid w:val="00EB4E02"/>
    <w:rsid w:val="00EB6039"/>
    <w:rsid w:val="00EB6E1F"/>
    <w:rsid w:val="00EB6FD4"/>
    <w:rsid w:val="00EB7464"/>
    <w:rsid w:val="00EC00C3"/>
    <w:rsid w:val="00EC20E8"/>
    <w:rsid w:val="00EC271E"/>
    <w:rsid w:val="00EC5312"/>
    <w:rsid w:val="00EC5839"/>
    <w:rsid w:val="00EC6085"/>
    <w:rsid w:val="00ED038F"/>
    <w:rsid w:val="00ED42F9"/>
    <w:rsid w:val="00ED4A9E"/>
    <w:rsid w:val="00ED4AE0"/>
    <w:rsid w:val="00ED551C"/>
    <w:rsid w:val="00ED70AC"/>
    <w:rsid w:val="00EE1D24"/>
    <w:rsid w:val="00EE21BA"/>
    <w:rsid w:val="00EE32D7"/>
    <w:rsid w:val="00EE6F0F"/>
    <w:rsid w:val="00EF3CF6"/>
    <w:rsid w:val="00EF5CE8"/>
    <w:rsid w:val="00EF6B2F"/>
    <w:rsid w:val="00F01291"/>
    <w:rsid w:val="00F043B9"/>
    <w:rsid w:val="00F04541"/>
    <w:rsid w:val="00F10E94"/>
    <w:rsid w:val="00F120E4"/>
    <w:rsid w:val="00F12CD7"/>
    <w:rsid w:val="00F172E6"/>
    <w:rsid w:val="00F17D47"/>
    <w:rsid w:val="00F17DD4"/>
    <w:rsid w:val="00F24E1D"/>
    <w:rsid w:val="00F25953"/>
    <w:rsid w:val="00F25DA0"/>
    <w:rsid w:val="00F27187"/>
    <w:rsid w:val="00F32518"/>
    <w:rsid w:val="00F37BEB"/>
    <w:rsid w:val="00F40957"/>
    <w:rsid w:val="00F4298A"/>
    <w:rsid w:val="00F44A75"/>
    <w:rsid w:val="00F46D1C"/>
    <w:rsid w:val="00F47DE4"/>
    <w:rsid w:val="00F50023"/>
    <w:rsid w:val="00F53571"/>
    <w:rsid w:val="00F53A54"/>
    <w:rsid w:val="00F55AAC"/>
    <w:rsid w:val="00F64754"/>
    <w:rsid w:val="00F64CD1"/>
    <w:rsid w:val="00F671CE"/>
    <w:rsid w:val="00F7017B"/>
    <w:rsid w:val="00F73661"/>
    <w:rsid w:val="00F81084"/>
    <w:rsid w:val="00F81E12"/>
    <w:rsid w:val="00F8219A"/>
    <w:rsid w:val="00F876B1"/>
    <w:rsid w:val="00F912AE"/>
    <w:rsid w:val="00F92339"/>
    <w:rsid w:val="00F92D63"/>
    <w:rsid w:val="00F92DDA"/>
    <w:rsid w:val="00F9445A"/>
    <w:rsid w:val="00F9705F"/>
    <w:rsid w:val="00F973D2"/>
    <w:rsid w:val="00FA124F"/>
    <w:rsid w:val="00FA44DE"/>
    <w:rsid w:val="00FA4A64"/>
    <w:rsid w:val="00FA5DAF"/>
    <w:rsid w:val="00FA6FEC"/>
    <w:rsid w:val="00FA7A99"/>
    <w:rsid w:val="00FB1EFB"/>
    <w:rsid w:val="00FB4BC6"/>
    <w:rsid w:val="00FB6BCA"/>
    <w:rsid w:val="00FC0A4E"/>
    <w:rsid w:val="00FC2633"/>
    <w:rsid w:val="00FC4B2B"/>
    <w:rsid w:val="00FC6AF8"/>
    <w:rsid w:val="00FC7F6C"/>
    <w:rsid w:val="00FD0695"/>
    <w:rsid w:val="00FD0952"/>
    <w:rsid w:val="00FD3088"/>
    <w:rsid w:val="00FD3D61"/>
    <w:rsid w:val="00FD4796"/>
    <w:rsid w:val="00FE34BC"/>
    <w:rsid w:val="00FE3523"/>
    <w:rsid w:val="00FF0164"/>
    <w:rsid w:val="00FF2006"/>
    <w:rsid w:val="00FF3891"/>
    <w:rsid w:val="00FF38FB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65D5"/>
  <w15:chartTrackingRefBased/>
  <w15:docId w15:val="{BCE91AA5-087A-4276-84D9-A8BDF2ED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CE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2F7983"/>
    <w:pPr>
      <w:spacing w:line="220" w:lineRule="exact"/>
      <w:ind w:left="284" w:hanging="284"/>
      <w:jc w:val="right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2F7983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7F151A"/>
  </w:style>
  <w:style w:type="character" w:customStyle="1" w:styleId="aff4">
    <w:name w:val="גוף טקסט תו"/>
    <w:basedOn w:val="a0"/>
    <w:link w:val="aff3"/>
    <w:uiPriority w:val="99"/>
    <w:rsid w:val="007F151A"/>
    <w:rPr>
      <w:rFonts w:ascii="Times New Roman" w:hAnsi="Times New Roman" w:cs="Narkisim"/>
      <w:sz w:val="20"/>
      <w:szCs w:val="24"/>
    </w:rPr>
  </w:style>
  <w:style w:type="paragraph" w:styleId="24">
    <w:name w:val="Body Text 2"/>
    <w:basedOn w:val="a"/>
    <w:link w:val="25"/>
    <w:uiPriority w:val="99"/>
    <w:unhideWhenUsed/>
    <w:rsid w:val="0077302E"/>
  </w:style>
  <w:style w:type="character" w:customStyle="1" w:styleId="25">
    <w:name w:val="גוף טקסט 2 תו"/>
    <w:basedOn w:val="a0"/>
    <w:link w:val="24"/>
    <w:uiPriority w:val="99"/>
    <w:rsid w:val="0077302E"/>
    <w:rPr>
      <w:rFonts w:ascii="Times New Roman" w:hAnsi="Times New Roman" w:cs="Narkisim"/>
      <w:sz w:val="20"/>
      <w:szCs w:val="24"/>
    </w:rPr>
  </w:style>
  <w:style w:type="paragraph" w:styleId="33">
    <w:name w:val="Body Text 3"/>
    <w:basedOn w:val="a"/>
    <w:link w:val="34"/>
    <w:uiPriority w:val="99"/>
    <w:unhideWhenUsed/>
    <w:rsid w:val="00193A52"/>
    <w:pPr>
      <w:spacing w:after="160" w:line="259" w:lineRule="auto"/>
      <w:contextualSpacing/>
    </w:pPr>
  </w:style>
  <w:style w:type="character" w:customStyle="1" w:styleId="34">
    <w:name w:val="גוף טקסט 3 תו"/>
    <w:basedOn w:val="a0"/>
    <w:link w:val="33"/>
    <w:uiPriority w:val="99"/>
    <w:rsid w:val="00193A52"/>
    <w:rPr>
      <w:rFonts w:ascii="Times New Roman" w:hAnsi="Times New Roman" w:cs="Narkisim"/>
      <w:sz w:val="20"/>
      <w:szCs w:val="24"/>
    </w:rPr>
  </w:style>
  <w:style w:type="character" w:styleId="aff5">
    <w:name w:val="Unresolved Mention"/>
    <w:basedOn w:val="a0"/>
    <w:uiPriority w:val="99"/>
    <w:semiHidden/>
    <w:unhideWhenUsed/>
    <w:rsid w:val="005A4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1695</Words>
  <Characters>8476</Characters>
  <Application>Microsoft Office Word</Application>
  <DocSecurity>0</DocSecurity>
  <Lines>70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</dc:creator>
  <cp:keywords/>
  <dc:description/>
  <cp:lastModifiedBy>Aviad</cp:lastModifiedBy>
  <cp:revision>22</cp:revision>
  <dcterms:created xsi:type="dcterms:W3CDTF">2021-04-28T08:07:00Z</dcterms:created>
  <dcterms:modified xsi:type="dcterms:W3CDTF">2021-05-08T20:40:00Z</dcterms:modified>
</cp:coreProperties>
</file>