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1A883" w14:textId="5B470974" w:rsidR="00685E21" w:rsidRPr="000933E7" w:rsidRDefault="00685E21" w:rsidP="000933E7">
      <w:pPr>
        <w:pStyle w:val="ad"/>
        <w:rPr>
          <w:rFonts w:ascii="Heebo" w:hAnsi="Heebo" w:cs="Heebo"/>
        </w:rPr>
      </w:pPr>
      <w:r w:rsidRPr="000933E7">
        <w:rPr>
          <w:rFonts w:ascii="Heebo" w:hAnsi="Heebo" w:cs="Heebo"/>
          <w:rtl/>
        </w:rPr>
        <w:t>הרב</w:t>
      </w:r>
      <w:r w:rsidR="005E10BA" w:rsidRPr="000933E7">
        <w:rPr>
          <w:rFonts w:ascii="Heebo" w:hAnsi="Heebo" w:cs="Heebo"/>
          <w:rtl/>
        </w:rPr>
        <w:t xml:space="preserve"> </w:t>
      </w:r>
      <w:r w:rsidR="00F920AC">
        <w:rPr>
          <w:rFonts w:ascii="Heebo" w:hAnsi="Heebo" w:cs="Heebo" w:hint="cs"/>
          <w:rtl/>
        </w:rPr>
        <w:t xml:space="preserve">נחמיה רענן </w:t>
      </w:r>
      <w:r w:rsidR="007D61B8" w:rsidRPr="000933E7">
        <w:rPr>
          <w:rFonts w:ascii="Heebo" w:hAnsi="Heebo" w:cs="Heebo"/>
          <w:rtl/>
        </w:rPr>
        <w:t>שליט"א</w:t>
      </w:r>
    </w:p>
    <w:p w14:paraId="06AA5B46" w14:textId="196D45B1" w:rsidR="00685E21" w:rsidRPr="000933E7" w:rsidRDefault="002D7DF4" w:rsidP="000933E7">
      <w:pPr>
        <w:pStyle w:val="ad"/>
        <w:rPr>
          <w:rFonts w:ascii="Heebo" w:hAnsi="Heebo" w:cs="Heebo"/>
          <w:rtl/>
        </w:rPr>
      </w:pPr>
      <w:r w:rsidRPr="000933E7">
        <w:rPr>
          <w:rFonts w:ascii="Heebo" w:hAnsi="Heebo" w:cs="Heebo"/>
          <w:rtl/>
        </w:rPr>
        <w:t xml:space="preserve">שיחה </w:t>
      </w:r>
      <w:r w:rsidR="00A813EE">
        <w:rPr>
          <w:rFonts w:ascii="Heebo" w:hAnsi="Heebo" w:cs="Heebo" w:hint="cs"/>
          <w:rtl/>
        </w:rPr>
        <w:t>לחנוכה</w:t>
      </w:r>
    </w:p>
    <w:p w14:paraId="507C40F4" w14:textId="384F45C6" w:rsidR="00685E21" w:rsidRPr="000933E7" w:rsidRDefault="004804B4" w:rsidP="000933E7">
      <w:pPr>
        <w:pStyle w:val="1"/>
        <w:rPr>
          <w:sz w:val="22"/>
          <w:szCs w:val="46"/>
        </w:rPr>
      </w:pPr>
      <w:bookmarkStart w:id="0" w:name="OLE_LINK1"/>
      <w:r>
        <w:rPr>
          <w:rFonts w:hint="cs"/>
          <w:rtl/>
        </w:rPr>
        <w:t>חנוכה: בין ה'פ</w:t>
      </w:r>
      <w:r w:rsidR="00267725">
        <w:rPr>
          <w:rtl/>
        </w:rPr>
        <w:t>ְּ</w:t>
      </w:r>
      <w:r>
        <w:rPr>
          <w:rFonts w:hint="cs"/>
          <w:rtl/>
        </w:rPr>
        <w:t>נים' ל'חוץ'</w:t>
      </w:r>
      <w:r w:rsidR="000754EF" w:rsidRPr="000933E7">
        <w:rPr>
          <w:rStyle w:val="aa"/>
          <w:rFonts w:ascii="Heebo" w:eastAsiaTheme="majorEastAsia" w:hAnsi="Heebo" w:cs="Heebo"/>
          <w:sz w:val="40"/>
          <w:szCs w:val="40"/>
          <w:rtl/>
        </w:rPr>
        <w:footnoteReference w:customMarkFollows="1" w:id="1"/>
        <w:t>*</w:t>
      </w:r>
    </w:p>
    <w:bookmarkEnd w:id="0"/>
    <w:p w14:paraId="49D4B724" w14:textId="5A547383" w:rsidR="001F42D0" w:rsidRPr="002B1A0F" w:rsidRDefault="001F42D0" w:rsidP="001F42D0">
      <w:pPr>
        <w:rPr>
          <w:rtl/>
        </w:rPr>
      </w:pPr>
    </w:p>
    <w:p w14:paraId="42E4F246" w14:textId="3EE9E5B3" w:rsidR="00C56694" w:rsidRPr="006D1BBE" w:rsidRDefault="00546B3F" w:rsidP="006D1BBE">
      <w:pPr>
        <w:pStyle w:val="23"/>
        <w:jc w:val="both"/>
        <w:rPr>
          <w:rFonts w:ascii="Heebo" w:hAnsi="Heebo" w:cs="Heebo"/>
          <w:rtl/>
        </w:rPr>
      </w:pPr>
      <w:r>
        <w:rPr>
          <w:rFonts w:ascii="Heebo" w:hAnsi="Heebo" w:cs="Heebo" w:hint="cs"/>
          <w:rtl/>
        </w:rPr>
        <w:t>פתיחה</w:t>
      </w:r>
    </w:p>
    <w:p w14:paraId="56D1F39F" w14:textId="7CC8C06E" w:rsidR="00D307BC" w:rsidRDefault="00F604EC" w:rsidP="00D307BC">
      <w:pPr>
        <w:rPr>
          <w:rtl/>
        </w:rPr>
      </w:pPr>
      <w:r>
        <w:rPr>
          <w:rFonts w:hint="cs"/>
          <w:rtl/>
        </w:rPr>
        <w:t>נ</w:t>
      </w:r>
      <w:r w:rsidR="00267725">
        <w:rPr>
          <w:rFonts w:hint="cs"/>
          <w:rtl/>
        </w:rPr>
        <w:t>י</w:t>
      </w:r>
      <w:r>
        <w:rPr>
          <w:rFonts w:hint="cs"/>
          <w:rtl/>
        </w:rPr>
        <w:t>צחון החשמונאים על היוונים לא היה צבאי בלבד, אלא גם רוחני.</w:t>
      </w:r>
      <w:r w:rsidR="00961765">
        <w:rPr>
          <w:rFonts w:hint="cs"/>
          <w:rtl/>
        </w:rPr>
        <w:t xml:space="preserve"> בדברים הבאים ננסה לעמוד על שורשי המאבק הרוחני עם תרבות יוון דאז, ועל השלכותיו לימינו</w:t>
      </w:r>
      <w:r w:rsidR="00B04B5C">
        <w:rPr>
          <w:rFonts w:hint="cs"/>
          <w:rtl/>
        </w:rPr>
        <w:t>.</w:t>
      </w:r>
    </w:p>
    <w:p w14:paraId="59106301" w14:textId="2E757A43" w:rsidR="00404A23" w:rsidRPr="006D1BBE" w:rsidRDefault="00614F6C" w:rsidP="00404A23">
      <w:pPr>
        <w:pStyle w:val="23"/>
        <w:jc w:val="both"/>
        <w:rPr>
          <w:rFonts w:ascii="Heebo" w:hAnsi="Heebo" w:cs="Heebo"/>
          <w:rtl/>
        </w:rPr>
      </w:pPr>
      <w:r>
        <w:rPr>
          <w:rFonts w:ascii="Heebo" w:hAnsi="Heebo" w:cs="Heebo" w:hint="cs"/>
          <w:rtl/>
        </w:rPr>
        <w:t>"מהו ללמוד חכמת יוונית"</w:t>
      </w:r>
      <w:r w:rsidR="007778F9">
        <w:rPr>
          <w:rFonts w:ascii="Heebo" w:hAnsi="Heebo" w:cs="Heebo" w:hint="cs"/>
          <w:rtl/>
        </w:rPr>
        <w:t>?</w:t>
      </w:r>
    </w:p>
    <w:p w14:paraId="0A5070E9" w14:textId="69C521CC" w:rsidR="00B04B5C" w:rsidRDefault="00EE19A8" w:rsidP="00535F9B">
      <w:pPr>
        <w:rPr>
          <w:rtl/>
        </w:rPr>
      </w:pPr>
      <w:r>
        <w:rPr>
          <w:rFonts w:hint="cs"/>
          <w:rtl/>
        </w:rPr>
        <w:t>ב</w:t>
      </w:r>
      <w:r w:rsidR="003B5911">
        <w:rPr>
          <w:rFonts w:hint="cs"/>
          <w:rtl/>
        </w:rPr>
        <w:t xml:space="preserve">גמרא </w:t>
      </w:r>
      <w:r>
        <w:rPr>
          <w:rFonts w:hint="cs"/>
          <w:rtl/>
        </w:rPr>
        <w:t>במסכת בבא קמא מבואר שהאיסור על לימוד "חכמת יוונית"</w:t>
      </w:r>
      <w:r w:rsidR="00535F9B">
        <w:rPr>
          <w:rFonts w:hint="cs"/>
          <w:rtl/>
        </w:rPr>
        <w:t xml:space="preserve"> </w:t>
      </w:r>
      <w:r w:rsidR="0062615D">
        <w:rPr>
          <w:rFonts w:hint="cs"/>
          <w:rtl/>
        </w:rPr>
        <w:t xml:space="preserve">נגזר בעקבות </w:t>
      </w:r>
      <w:r w:rsidR="00F06776">
        <w:rPr>
          <w:rFonts w:hint="cs"/>
          <w:rtl/>
        </w:rPr>
        <w:t>המאורע הבא</w:t>
      </w:r>
      <w:r w:rsidR="00FB6F7E">
        <w:rPr>
          <w:rFonts w:hint="cs"/>
          <w:rtl/>
        </w:rPr>
        <w:t>:</w:t>
      </w:r>
    </w:p>
    <w:p w14:paraId="535CD26A" w14:textId="328942BC" w:rsidR="006D3363" w:rsidRDefault="00851810" w:rsidP="00D307BC">
      <w:pPr>
        <w:pStyle w:val="a4"/>
        <w:rPr>
          <w:rtl/>
        </w:rPr>
      </w:pPr>
      <w:r>
        <w:rPr>
          <w:rFonts w:hint="cs"/>
          <w:rtl/>
        </w:rPr>
        <w:t>"</w:t>
      </w:r>
      <w:r w:rsidR="006D3363">
        <w:rPr>
          <w:rtl/>
        </w:rPr>
        <w:t>תנו רבנן: כשצרו בית חשמונאי זה על זה, היה הורקנוס מבפנים ואריסטובלוס מבחוץ. ובכל יום היו משלשים להם בקופה דינרין, והיו מעלים להם תמידין. היה שם זקן אחד שהיה מכיר בחכמת יוונית, אמר להם: כל זמן שעוסקין בעבודה אין נמסרים בידכם. למחר שילשלו דינרין בקופה, והעלו להם חזיר. כיון שהגיע לחצי החומה נעץ צפרניו בחומה, ונזדעזעה ארץ ישראל ארבע מאות פרסה על ארבע מאות פרסה. באותה שעה אמרו: ארור האיש שיגדל חזירים, וארור האדם שילמד את בנו חכמת יוונית</w:t>
      </w:r>
      <w:r>
        <w:rPr>
          <w:rFonts w:hint="cs"/>
          <w:rtl/>
        </w:rPr>
        <w:t>"</w:t>
      </w:r>
      <w:r w:rsidR="006D3363">
        <w:rPr>
          <w:rFonts w:hint="cs"/>
          <w:rtl/>
        </w:rPr>
        <w:t>.</w:t>
      </w:r>
      <w:r>
        <w:rPr>
          <w:rFonts w:hint="cs"/>
          <w:rtl/>
        </w:rPr>
        <w:t xml:space="preserve"> </w:t>
      </w:r>
      <w:r w:rsidRPr="00851810">
        <w:rPr>
          <w:rFonts w:hint="cs"/>
          <w:sz w:val="16"/>
          <w:szCs w:val="20"/>
          <w:rtl/>
        </w:rPr>
        <w:t>(בבא קמא פב:)</w:t>
      </w:r>
    </w:p>
    <w:p w14:paraId="50543830" w14:textId="3FDCB8A2" w:rsidR="006E5948" w:rsidRDefault="002C1875" w:rsidP="006D3363">
      <w:pPr>
        <w:rPr>
          <w:rtl/>
        </w:rPr>
      </w:pPr>
      <w:r>
        <w:rPr>
          <w:rFonts w:hint="cs"/>
          <w:rtl/>
        </w:rPr>
        <w:t>לא מפורט מה טעם האיסור, אך ברור שיש בעיה באותה "חכמת יוונית" כשלעצמה.</w:t>
      </w:r>
      <w:r w:rsidR="004B4B67">
        <w:rPr>
          <w:rFonts w:hint="cs"/>
          <w:rtl/>
        </w:rPr>
        <w:t xml:space="preserve"> </w:t>
      </w:r>
      <w:r w:rsidR="00ED4C1D">
        <w:rPr>
          <w:rFonts w:hint="cs"/>
          <w:rtl/>
        </w:rPr>
        <w:t>הס</w:t>
      </w:r>
      <w:r w:rsidR="00D9025A">
        <w:rPr>
          <w:rFonts w:hint="cs"/>
          <w:rtl/>
        </w:rPr>
        <w:t>ת</w:t>
      </w:r>
      <w:r w:rsidR="00ED4C1D">
        <w:rPr>
          <w:rFonts w:hint="cs"/>
          <w:rtl/>
        </w:rPr>
        <w:t>כלות שונה על הבעייתיות שב"חכמת יוונית" נמצאת במסכת מנחות</w:t>
      </w:r>
      <w:r w:rsidR="004B4B67">
        <w:rPr>
          <w:rFonts w:hint="cs"/>
          <w:rtl/>
        </w:rPr>
        <w:t>:</w:t>
      </w:r>
    </w:p>
    <w:p w14:paraId="2B01048D" w14:textId="0C076A13" w:rsidR="006D3363" w:rsidRDefault="006D3363" w:rsidP="004B4B67">
      <w:pPr>
        <w:pStyle w:val="a4"/>
        <w:rPr>
          <w:rtl/>
        </w:rPr>
      </w:pPr>
      <w:r>
        <w:rPr>
          <w:rFonts w:hint="cs"/>
          <w:rtl/>
        </w:rPr>
        <w:t>"</w:t>
      </w:r>
      <w:r>
        <w:rPr>
          <w:rtl/>
        </w:rPr>
        <w:t>שאל בן דמה בן אחותו של ר' ישמעאל את ר' ישמעאל: כגון אני שלמדתי כל התורה כולה, מהו ללמוד חכמת יונית? קרא עליו המקרא הזה: לא ימוש ספר התורה הזה מפיך והגית בו יומם ולילה, צא ובדוק שעה שאינה לא מן היום ולא מן הלילה ולמוד בה חכמת יונית</w:t>
      </w:r>
      <w:r>
        <w:rPr>
          <w:rFonts w:hint="cs"/>
          <w:rtl/>
        </w:rPr>
        <w:t>".</w:t>
      </w:r>
      <w:r w:rsidR="004B4B67">
        <w:rPr>
          <w:rFonts w:hint="cs"/>
          <w:rtl/>
        </w:rPr>
        <w:t xml:space="preserve"> </w:t>
      </w:r>
      <w:r w:rsidR="004B4B67" w:rsidRPr="00DF038F">
        <w:rPr>
          <w:rFonts w:hint="cs"/>
          <w:sz w:val="18"/>
          <w:szCs w:val="20"/>
          <w:rtl/>
        </w:rPr>
        <w:t>(מנחות צט:)</w:t>
      </w:r>
    </w:p>
    <w:p w14:paraId="6118591B" w14:textId="7473C06B" w:rsidR="006D3363" w:rsidRDefault="005717FD" w:rsidP="006D3363">
      <w:pPr>
        <w:rPr>
          <w:rtl/>
        </w:rPr>
      </w:pPr>
      <w:r>
        <w:rPr>
          <w:rFonts w:hint="cs"/>
          <w:rtl/>
        </w:rPr>
        <w:t xml:space="preserve">כאן, טעמו של האיסור מפורש: </w:t>
      </w:r>
      <w:r w:rsidR="006861E8">
        <w:rPr>
          <w:rFonts w:hint="cs"/>
          <w:rtl/>
        </w:rPr>
        <w:t>אלא שבניגוד</w:t>
      </w:r>
      <w:r w:rsidR="00F802B0">
        <w:rPr>
          <w:rFonts w:hint="cs"/>
          <w:rtl/>
        </w:rPr>
        <w:t xml:space="preserve"> </w:t>
      </w:r>
      <w:r w:rsidR="006861E8">
        <w:rPr>
          <w:rFonts w:hint="cs"/>
          <w:rtl/>
        </w:rPr>
        <w:t xml:space="preserve">למשתמע ממסכת בבא קמא, </w:t>
      </w:r>
      <w:r w:rsidR="006D3363">
        <w:rPr>
          <w:rFonts w:hint="cs"/>
          <w:rtl/>
        </w:rPr>
        <w:t xml:space="preserve">ר' ישמעאל </w:t>
      </w:r>
      <w:r w:rsidR="002C2192">
        <w:rPr>
          <w:rFonts w:hint="cs"/>
          <w:rtl/>
        </w:rPr>
        <w:t>איננו מוטרד מ</w:t>
      </w:r>
      <w:r w:rsidR="006D3363">
        <w:rPr>
          <w:rFonts w:hint="cs"/>
          <w:rtl/>
        </w:rPr>
        <w:t xml:space="preserve">עצם לימוד </w:t>
      </w:r>
      <w:r w:rsidR="002C2192">
        <w:rPr>
          <w:rFonts w:hint="cs"/>
          <w:rtl/>
        </w:rPr>
        <w:t xml:space="preserve">"חכמת יוונית" מבחינה עקרונית, אלא רק מביטול התורה </w:t>
      </w:r>
      <w:r w:rsidR="00B47633">
        <w:rPr>
          <w:rFonts w:hint="cs"/>
          <w:rtl/>
        </w:rPr>
        <w:t>שנובע מכך</w:t>
      </w:r>
      <w:r w:rsidR="006861E8">
        <w:rPr>
          <w:rFonts w:hint="cs"/>
          <w:rtl/>
        </w:rPr>
        <w:t>.</w:t>
      </w:r>
    </w:p>
    <w:p w14:paraId="1238174E" w14:textId="3966ADC9" w:rsidR="00677F1C" w:rsidRDefault="00677F1C" w:rsidP="006D3363">
      <w:pPr>
        <w:rPr>
          <w:rtl/>
        </w:rPr>
      </w:pPr>
      <w:r>
        <w:rPr>
          <w:rFonts w:hint="cs"/>
          <w:rtl/>
        </w:rPr>
        <w:t>הגמרא במנחות ממשיכה ומביאה דעה נוספת:</w:t>
      </w:r>
    </w:p>
    <w:p w14:paraId="0C96403B" w14:textId="2E8EDFE1" w:rsidR="000F4A05" w:rsidRDefault="006D3363" w:rsidP="000F4A05">
      <w:pPr>
        <w:pStyle w:val="a4"/>
        <w:rPr>
          <w:rtl/>
        </w:rPr>
      </w:pPr>
      <w:r>
        <w:rPr>
          <w:rFonts w:hint="cs"/>
          <w:rtl/>
        </w:rPr>
        <w:t>"</w:t>
      </w:r>
      <w:r>
        <w:rPr>
          <w:rtl/>
        </w:rPr>
        <w:t>ופליגא דר' שמואל בר נחמני, דאמר ר' שמואל בר נחמני א"ר יונתן: פסוק זה אינו לא חובה ולא מצוה אלא ברכה, ראה הקדוש ברוך הוא את יהושע שדברי תורה חביבים עליו ביותר, שנאמר: ומשרתו יהושע בן נון נער לא ימיש מתוך האהל, אמר לו הקדוש ברוך הוא: יהושע, כל כך חביבין עליך דברי תורה? לא ימוש ספר התורה הזה מפיך</w:t>
      </w:r>
      <w:r>
        <w:rPr>
          <w:rFonts w:hint="cs"/>
          <w:rtl/>
        </w:rPr>
        <w:t>"</w:t>
      </w:r>
      <w:r w:rsidR="000F4A05">
        <w:rPr>
          <w:rFonts w:hint="cs"/>
          <w:rtl/>
        </w:rPr>
        <w:t>.</w:t>
      </w:r>
      <w:r w:rsidR="005D5448">
        <w:rPr>
          <w:rFonts w:hint="cs"/>
          <w:rtl/>
        </w:rPr>
        <w:t xml:space="preserve"> </w:t>
      </w:r>
      <w:r w:rsidR="005D5448" w:rsidRPr="005D5448">
        <w:rPr>
          <w:rFonts w:hint="cs"/>
          <w:sz w:val="18"/>
          <w:szCs w:val="20"/>
          <w:rtl/>
        </w:rPr>
        <w:t>(</w:t>
      </w:r>
      <w:r w:rsidR="005D5448">
        <w:rPr>
          <w:rFonts w:hint="cs"/>
          <w:sz w:val="18"/>
          <w:szCs w:val="20"/>
          <w:rtl/>
        </w:rPr>
        <w:t xml:space="preserve">שם </w:t>
      </w:r>
      <w:r w:rsidR="005D5448" w:rsidRPr="005D5448">
        <w:rPr>
          <w:rFonts w:hint="cs"/>
          <w:sz w:val="18"/>
          <w:szCs w:val="20"/>
          <w:rtl/>
        </w:rPr>
        <w:t>צט:)</w:t>
      </w:r>
    </w:p>
    <w:p w14:paraId="4B456524" w14:textId="1546A8B5" w:rsidR="00220005" w:rsidRDefault="00B843FD" w:rsidP="006D3363">
      <w:pPr>
        <w:rPr>
          <w:rtl/>
        </w:rPr>
      </w:pPr>
      <w:r>
        <w:rPr>
          <w:rFonts w:hint="cs"/>
          <w:rtl/>
        </w:rPr>
        <w:t>בניגוד ל</w:t>
      </w:r>
      <w:r w:rsidR="00220005">
        <w:rPr>
          <w:rFonts w:hint="cs"/>
          <w:rtl/>
        </w:rPr>
        <w:t xml:space="preserve">ר' ישמעאל </w:t>
      </w:r>
      <w:r>
        <w:rPr>
          <w:rFonts w:hint="cs"/>
          <w:rtl/>
        </w:rPr>
        <w:t>שמבין שמ</w:t>
      </w:r>
      <w:r w:rsidR="00220005">
        <w:rPr>
          <w:rFonts w:hint="cs"/>
          <w:rtl/>
        </w:rPr>
        <w:t xml:space="preserve">"והגית בו" </w:t>
      </w:r>
      <w:r>
        <w:rPr>
          <w:rFonts w:hint="cs"/>
          <w:rtl/>
        </w:rPr>
        <w:t xml:space="preserve">נלמדת </w:t>
      </w:r>
      <w:r w:rsidRPr="000B0227">
        <w:rPr>
          <w:rFonts w:hint="cs"/>
          <w:b/>
          <w:bCs/>
          <w:rtl/>
        </w:rPr>
        <w:t>החובה</w:t>
      </w:r>
      <w:r>
        <w:rPr>
          <w:rFonts w:hint="cs"/>
          <w:rtl/>
        </w:rPr>
        <w:t xml:space="preserve"> להגות בתורה, </w:t>
      </w:r>
      <w:r w:rsidR="00220005">
        <w:rPr>
          <w:rFonts w:hint="cs"/>
          <w:rtl/>
        </w:rPr>
        <w:t xml:space="preserve">ר' שמואל בר נחמני </w:t>
      </w:r>
      <w:r w:rsidR="00E95BBB">
        <w:rPr>
          <w:rFonts w:hint="cs"/>
          <w:rtl/>
        </w:rPr>
        <w:t xml:space="preserve">מבין שזו </w:t>
      </w:r>
      <w:r w:rsidR="00E95BBB" w:rsidRPr="00E37D2F">
        <w:rPr>
          <w:rFonts w:hint="cs"/>
          <w:b/>
          <w:bCs/>
          <w:rtl/>
        </w:rPr>
        <w:t>ברכה</w:t>
      </w:r>
      <w:r w:rsidR="00017A81">
        <w:rPr>
          <w:rFonts w:hint="cs"/>
          <w:rtl/>
        </w:rPr>
        <w:t xml:space="preserve"> </w:t>
      </w:r>
      <w:r w:rsidR="00220005">
        <w:rPr>
          <w:rFonts w:hint="cs"/>
          <w:rtl/>
        </w:rPr>
        <w:t>ש</w:t>
      </w:r>
      <w:r w:rsidR="00E95BBB">
        <w:rPr>
          <w:rFonts w:hint="cs"/>
          <w:rtl/>
        </w:rPr>
        <w:t>התורה לא תמוש, וממילא אין בעיה של ביטול תורה בלימוד "חכמת יוונית".</w:t>
      </w:r>
    </w:p>
    <w:p w14:paraId="125B5E7A" w14:textId="2A16A0D4" w:rsidR="006D3363" w:rsidRDefault="00B83F5D" w:rsidP="006D3363">
      <w:pPr>
        <w:rPr>
          <w:rtl/>
        </w:rPr>
      </w:pPr>
      <w:r>
        <w:rPr>
          <w:rFonts w:hint="cs"/>
          <w:rtl/>
        </w:rPr>
        <w:t xml:space="preserve">לא רק מדבריו של ר' שמואל בר נחמני מובן שניתן </w:t>
      </w:r>
      <w:r w:rsidR="006D3363">
        <w:rPr>
          <w:rFonts w:hint="cs"/>
          <w:rtl/>
        </w:rPr>
        <w:t xml:space="preserve">ללמוד </w:t>
      </w:r>
      <w:r>
        <w:rPr>
          <w:rFonts w:hint="cs"/>
          <w:rtl/>
        </w:rPr>
        <w:t>"חכמת יוונית":</w:t>
      </w:r>
      <w:r w:rsidR="006D3363">
        <w:rPr>
          <w:rFonts w:hint="cs"/>
          <w:rtl/>
        </w:rPr>
        <w:t xml:space="preserve"> הרמב"ם עסק </w:t>
      </w:r>
      <w:r w:rsidR="00DD0B1B">
        <w:rPr>
          <w:rFonts w:hint="cs"/>
          <w:rtl/>
        </w:rPr>
        <w:t xml:space="preserve">רבות </w:t>
      </w:r>
      <w:r w:rsidR="006D3363">
        <w:rPr>
          <w:rFonts w:hint="cs"/>
          <w:rtl/>
        </w:rPr>
        <w:t xml:space="preserve">בפילוסופיה </w:t>
      </w:r>
      <w:r w:rsidR="00DD0B1B">
        <w:rPr>
          <w:rFonts w:hint="cs"/>
          <w:rtl/>
        </w:rPr>
        <w:t xml:space="preserve">בעקבות כתבי </w:t>
      </w:r>
      <w:r w:rsidR="006D3363">
        <w:rPr>
          <w:rFonts w:hint="cs"/>
          <w:rtl/>
        </w:rPr>
        <w:t xml:space="preserve">אריסטו </w:t>
      </w:r>
      <w:r w:rsidR="00DD0B1B">
        <w:rPr>
          <w:rFonts w:hint="cs"/>
          <w:rtl/>
        </w:rPr>
        <w:t xml:space="preserve">וכך גם </w:t>
      </w:r>
      <w:r w:rsidR="006D3363">
        <w:rPr>
          <w:rFonts w:hint="cs"/>
          <w:rtl/>
        </w:rPr>
        <w:t>זכינו ל</w:t>
      </w:r>
      <w:r w:rsidR="00DD0B1B">
        <w:rPr>
          <w:rFonts w:hint="cs"/>
          <w:rtl/>
        </w:rPr>
        <w:t xml:space="preserve">קבל את </w:t>
      </w:r>
      <w:r w:rsidR="006D3363">
        <w:rPr>
          <w:rFonts w:hint="cs"/>
          <w:rtl/>
        </w:rPr>
        <w:t xml:space="preserve">מבטו על הפילוסופיה </w:t>
      </w:r>
      <w:r w:rsidR="00C93198">
        <w:rPr>
          <w:rFonts w:hint="cs"/>
          <w:rtl/>
        </w:rPr>
        <w:t>ב</w:t>
      </w:r>
      <w:r w:rsidR="006D3363">
        <w:rPr>
          <w:rFonts w:hint="cs"/>
          <w:rtl/>
        </w:rPr>
        <w:t xml:space="preserve">מורה </w:t>
      </w:r>
      <w:r w:rsidR="00DD0B1B">
        <w:rPr>
          <w:rFonts w:hint="cs"/>
          <w:rtl/>
        </w:rPr>
        <w:t>ה</w:t>
      </w:r>
      <w:r w:rsidR="006D3363">
        <w:rPr>
          <w:rFonts w:hint="cs"/>
          <w:rtl/>
        </w:rPr>
        <w:t xml:space="preserve">נבוכים. </w:t>
      </w:r>
      <w:r w:rsidR="00ED1953">
        <w:rPr>
          <w:rFonts w:hint="cs"/>
          <w:rtl/>
        </w:rPr>
        <w:t xml:space="preserve">כיצד ניתן ליישב זאת </w:t>
      </w:r>
      <w:r w:rsidR="006D3363">
        <w:rPr>
          <w:rFonts w:hint="cs"/>
          <w:rtl/>
        </w:rPr>
        <w:t xml:space="preserve">עם </w:t>
      </w:r>
      <w:r w:rsidR="00ED1953">
        <w:rPr>
          <w:rFonts w:hint="cs"/>
          <w:rtl/>
        </w:rPr>
        <w:t xml:space="preserve">האמירה החותכת </w:t>
      </w:r>
      <w:r w:rsidR="00FE1958">
        <w:rPr>
          <w:rtl/>
        </w:rPr>
        <w:t>–</w:t>
      </w:r>
      <w:r w:rsidR="00FE1958">
        <w:rPr>
          <w:rFonts w:hint="cs"/>
          <w:rtl/>
        </w:rPr>
        <w:t xml:space="preserve"> וההפוכה </w:t>
      </w:r>
      <w:r w:rsidR="00FE1958">
        <w:rPr>
          <w:rtl/>
        </w:rPr>
        <w:t>–</w:t>
      </w:r>
      <w:r w:rsidR="00FE1958">
        <w:rPr>
          <w:rFonts w:hint="cs"/>
          <w:rtl/>
        </w:rPr>
        <w:t xml:space="preserve"> </w:t>
      </w:r>
      <w:r w:rsidR="00ED1953">
        <w:rPr>
          <w:rFonts w:hint="cs"/>
          <w:rtl/>
        </w:rPr>
        <w:t xml:space="preserve">במסכת </w:t>
      </w:r>
      <w:r w:rsidR="00124CC2">
        <w:rPr>
          <w:rFonts w:hint="cs"/>
          <w:rtl/>
        </w:rPr>
        <w:t>בבא קמא</w:t>
      </w:r>
      <w:r w:rsidR="00ED1953">
        <w:rPr>
          <w:rFonts w:hint="cs"/>
          <w:rtl/>
        </w:rPr>
        <w:t xml:space="preserve">: </w:t>
      </w:r>
      <w:r w:rsidR="006D3363">
        <w:rPr>
          <w:rFonts w:hint="cs"/>
          <w:rtl/>
        </w:rPr>
        <w:t xml:space="preserve">"ארור האדם שילמד את בנו חוכמה יוונית"? </w:t>
      </w:r>
    </w:p>
    <w:p w14:paraId="3746667D" w14:textId="67EFB601" w:rsidR="004D796C" w:rsidRDefault="004D796C" w:rsidP="006D3363">
      <w:pPr>
        <w:rPr>
          <w:rtl/>
        </w:rPr>
      </w:pPr>
    </w:p>
    <w:p w14:paraId="72263BA6" w14:textId="74D16CC1" w:rsidR="00350055" w:rsidRPr="00350055" w:rsidRDefault="00E40A11" w:rsidP="00350055">
      <w:pPr>
        <w:pStyle w:val="23"/>
        <w:jc w:val="both"/>
        <w:rPr>
          <w:rFonts w:ascii="Heebo" w:hAnsi="Heebo" w:cs="Heebo"/>
          <w:rtl/>
        </w:rPr>
      </w:pPr>
      <w:r>
        <w:rPr>
          <w:rFonts w:ascii="Heebo" w:hAnsi="Heebo" w:cs="Heebo" w:hint="cs"/>
          <w:rtl/>
        </w:rPr>
        <w:t>"</w:t>
      </w:r>
      <w:r w:rsidRPr="00E40A11">
        <w:rPr>
          <w:rFonts w:ascii="Heebo" w:hAnsi="Heebo" w:cs="Heebo"/>
          <w:rtl/>
        </w:rPr>
        <w:t>כל זמן שעוסקין בעבודה אין נמסרים בידכם</w:t>
      </w:r>
      <w:r>
        <w:rPr>
          <w:rFonts w:ascii="Heebo" w:hAnsi="Heebo" w:cs="Heebo" w:hint="cs"/>
          <w:rtl/>
        </w:rPr>
        <w:t>"</w:t>
      </w:r>
    </w:p>
    <w:p w14:paraId="71889027" w14:textId="521A0195" w:rsidR="006C168A" w:rsidRDefault="00B70624" w:rsidP="006D3363">
      <w:pPr>
        <w:rPr>
          <w:rtl/>
        </w:rPr>
      </w:pPr>
      <w:r>
        <w:rPr>
          <w:rFonts w:hint="cs"/>
          <w:rtl/>
        </w:rPr>
        <w:t xml:space="preserve">כדי ליישב את הסתירה, מסתבר להציע שהדבר תלוי באופן שבו </w:t>
      </w:r>
      <w:r w:rsidR="006D3363">
        <w:rPr>
          <w:rFonts w:hint="cs"/>
          <w:rtl/>
        </w:rPr>
        <w:t xml:space="preserve">ניגשים ללימוד </w:t>
      </w:r>
      <w:r>
        <w:rPr>
          <w:rFonts w:hint="cs"/>
          <w:rtl/>
        </w:rPr>
        <w:t xml:space="preserve">"חכמת </w:t>
      </w:r>
      <w:r w:rsidR="006D3363">
        <w:rPr>
          <w:rFonts w:hint="cs"/>
          <w:rtl/>
        </w:rPr>
        <w:t>יוונית</w:t>
      </w:r>
      <w:r>
        <w:rPr>
          <w:rFonts w:hint="cs"/>
          <w:rtl/>
        </w:rPr>
        <w:t>"</w:t>
      </w:r>
      <w:r w:rsidR="00D86A27">
        <w:rPr>
          <w:rFonts w:hint="cs"/>
          <w:rtl/>
        </w:rPr>
        <w:t>:</w:t>
      </w:r>
      <w:r w:rsidR="006D3363">
        <w:rPr>
          <w:rFonts w:hint="cs"/>
          <w:rtl/>
        </w:rPr>
        <w:t xml:space="preserve"> הזקן שאמר "כל זמן שעוסקין בעבודה אין נמסרים בידכם" רצה לבטל את עבודת המקדש ו</w:t>
      </w:r>
      <w:r w:rsidR="00CC2C6D">
        <w:rPr>
          <w:rFonts w:hint="cs"/>
          <w:rtl/>
        </w:rPr>
        <w:t xml:space="preserve">אף </w:t>
      </w:r>
      <w:r w:rsidR="006D3363">
        <w:rPr>
          <w:rFonts w:hint="cs"/>
          <w:rtl/>
        </w:rPr>
        <w:t>עשה זאת בצורה מזעזעת (</w:t>
      </w:r>
      <w:r w:rsidR="00F370C6">
        <w:rPr>
          <w:rFonts w:hint="cs"/>
          <w:rtl/>
        </w:rPr>
        <w:t>בכך שהציע להעלות חזיר כקרבן</w:t>
      </w:r>
      <w:r w:rsidR="006D3363">
        <w:rPr>
          <w:rFonts w:hint="cs"/>
          <w:rtl/>
        </w:rPr>
        <w:t>)</w:t>
      </w:r>
      <w:r w:rsidR="00A7695D">
        <w:rPr>
          <w:rFonts w:hint="cs"/>
          <w:rtl/>
        </w:rPr>
        <w:t>.</w:t>
      </w:r>
      <w:r w:rsidR="006D3363">
        <w:rPr>
          <w:rFonts w:hint="cs"/>
          <w:rtl/>
        </w:rPr>
        <w:t xml:space="preserve"> </w:t>
      </w:r>
      <w:r w:rsidR="00A7695D">
        <w:rPr>
          <w:rFonts w:hint="cs"/>
          <w:rtl/>
        </w:rPr>
        <w:t xml:space="preserve">זהותו של אותו זקן היטשטשה. </w:t>
      </w:r>
      <w:r w:rsidR="006D3363">
        <w:rPr>
          <w:rFonts w:hint="cs"/>
          <w:rtl/>
        </w:rPr>
        <w:t xml:space="preserve">משהו ביהדות שלו </w:t>
      </w:r>
      <w:r w:rsidR="00F370C6">
        <w:rPr>
          <w:rFonts w:hint="cs"/>
          <w:rtl/>
        </w:rPr>
        <w:t>ה</w:t>
      </w:r>
      <w:r w:rsidR="006D3363">
        <w:rPr>
          <w:rFonts w:hint="cs"/>
          <w:rtl/>
        </w:rPr>
        <w:t>תחלל</w:t>
      </w:r>
      <w:r w:rsidR="00992E12">
        <w:rPr>
          <w:rFonts w:hint="cs"/>
          <w:rtl/>
        </w:rPr>
        <w:t>,</w:t>
      </w:r>
      <w:r w:rsidR="006D3363">
        <w:rPr>
          <w:rFonts w:hint="cs"/>
          <w:rtl/>
        </w:rPr>
        <w:t xml:space="preserve"> </w:t>
      </w:r>
      <w:r w:rsidR="00992E12">
        <w:rPr>
          <w:rFonts w:hint="cs"/>
          <w:rtl/>
        </w:rPr>
        <w:t>ו</w:t>
      </w:r>
      <w:r w:rsidR="006D3363">
        <w:rPr>
          <w:rFonts w:hint="cs"/>
          <w:rtl/>
        </w:rPr>
        <w:t xml:space="preserve">הוא כבר לא </w:t>
      </w:r>
      <w:r w:rsidR="005974BF">
        <w:rPr>
          <w:rFonts w:hint="cs"/>
          <w:rtl/>
        </w:rPr>
        <w:t>חש עצמו כ</w:t>
      </w:r>
      <w:r w:rsidR="00F370C6">
        <w:rPr>
          <w:rFonts w:hint="cs"/>
          <w:rtl/>
        </w:rPr>
        <w:t>'</w:t>
      </w:r>
      <w:r w:rsidR="006D3363">
        <w:rPr>
          <w:rFonts w:hint="cs"/>
          <w:rtl/>
        </w:rPr>
        <w:t>יהודי</w:t>
      </w:r>
      <w:r w:rsidR="00F370C6">
        <w:rPr>
          <w:rFonts w:hint="cs"/>
          <w:rtl/>
        </w:rPr>
        <w:t>'</w:t>
      </w:r>
      <w:r w:rsidR="00992E12">
        <w:rPr>
          <w:rFonts w:hint="cs"/>
          <w:rtl/>
        </w:rPr>
        <w:t>:</w:t>
      </w:r>
      <w:r w:rsidR="00F370C6">
        <w:rPr>
          <w:rFonts w:hint="cs"/>
          <w:rtl/>
        </w:rPr>
        <w:t xml:space="preserve"> </w:t>
      </w:r>
      <w:r w:rsidR="00992E12">
        <w:rPr>
          <w:rFonts w:hint="cs"/>
          <w:rtl/>
        </w:rPr>
        <w:t>משום ש</w:t>
      </w:r>
      <w:r w:rsidR="006D3363">
        <w:rPr>
          <w:rFonts w:hint="cs"/>
          <w:rtl/>
        </w:rPr>
        <w:t xml:space="preserve">יהודי </w:t>
      </w:r>
      <w:r w:rsidR="00CA70E6">
        <w:rPr>
          <w:rFonts w:hint="cs"/>
          <w:rtl/>
        </w:rPr>
        <w:t xml:space="preserve">לעולם לא היה </w:t>
      </w:r>
      <w:r w:rsidR="006D3363">
        <w:rPr>
          <w:rFonts w:hint="cs"/>
          <w:rtl/>
        </w:rPr>
        <w:t xml:space="preserve">נותן עצה </w:t>
      </w:r>
      <w:r w:rsidR="006C168A">
        <w:rPr>
          <w:rFonts w:hint="cs"/>
          <w:rtl/>
        </w:rPr>
        <w:t>ש</w:t>
      </w:r>
      <w:r w:rsidR="006D3363">
        <w:rPr>
          <w:rFonts w:hint="cs"/>
          <w:rtl/>
        </w:rPr>
        <w:t>כזו.</w:t>
      </w:r>
    </w:p>
    <w:p w14:paraId="56441B80" w14:textId="5FE50F4B" w:rsidR="006D3363" w:rsidRDefault="005974BF" w:rsidP="006D3363">
      <w:pPr>
        <w:rPr>
          <w:rtl/>
        </w:rPr>
      </w:pPr>
      <w:r>
        <w:rPr>
          <w:rFonts w:hint="cs"/>
          <w:rtl/>
        </w:rPr>
        <w:t xml:space="preserve">לכן </w:t>
      </w:r>
      <w:r w:rsidR="006D3363">
        <w:rPr>
          <w:rFonts w:hint="cs"/>
          <w:rtl/>
        </w:rPr>
        <w:t>ברגע שהחזיר נעץ את ציפורניו בחומה, ארץ ישראל הזדעזע</w:t>
      </w:r>
      <w:r w:rsidR="006D3363">
        <w:rPr>
          <w:rFonts w:hint="eastAsia"/>
          <w:rtl/>
        </w:rPr>
        <w:t>ה</w:t>
      </w:r>
      <w:r w:rsidR="006D3363">
        <w:rPr>
          <w:rFonts w:hint="cs"/>
          <w:rtl/>
        </w:rPr>
        <w:t xml:space="preserve"> ארבע מאות </w:t>
      </w:r>
      <w:r w:rsidR="007A2EEF">
        <w:rPr>
          <w:rFonts w:hint="cs"/>
          <w:rtl/>
        </w:rPr>
        <w:t>פרסה</w:t>
      </w:r>
      <w:r w:rsidR="000B6AB3">
        <w:rPr>
          <w:rFonts w:hint="cs"/>
          <w:rtl/>
        </w:rPr>
        <w:t xml:space="preserve"> על ארבע מאות פרסה:</w:t>
      </w:r>
      <w:r w:rsidR="006D3363">
        <w:rPr>
          <w:rFonts w:hint="cs"/>
          <w:rtl/>
        </w:rPr>
        <w:t xml:space="preserve"> מעבר לחומה נמצא בית המקדש</w:t>
      </w:r>
      <w:r w:rsidR="00821781">
        <w:rPr>
          <w:rFonts w:hint="cs"/>
          <w:rtl/>
        </w:rPr>
        <w:t>,</w:t>
      </w:r>
      <w:r w:rsidR="006D3363">
        <w:rPr>
          <w:rFonts w:hint="cs"/>
          <w:rtl/>
        </w:rPr>
        <w:t xml:space="preserve"> </w:t>
      </w:r>
      <w:r w:rsidR="00821781">
        <w:rPr>
          <w:rFonts w:hint="cs"/>
          <w:rtl/>
        </w:rPr>
        <w:t xml:space="preserve">והבאת החזיר פנימה מפילה </w:t>
      </w:r>
      <w:r w:rsidR="006D3363">
        <w:rPr>
          <w:rFonts w:hint="cs"/>
          <w:rtl/>
        </w:rPr>
        <w:t xml:space="preserve">את החומה, </w:t>
      </w:r>
      <w:r w:rsidR="00CE4085">
        <w:rPr>
          <w:rFonts w:hint="cs"/>
          <w:rtl/>
        </w:rPr>
        <w:t xml:space="preserve">הורסת </w:t>
      </w:r>
      <w:r w:rsidR="006D3363">
        <w:rPr>
          <w:rFonts w:hint="cs"/>
          <w:rtl/>
        </w:rPr>
        <w:t>את הזהות היהודית</w:t>
      </w:r>
      <w:r w:rsidR="00A84FEA">
        <w:rPr>
          <w:rFonts w:hint="cs"/>
          <w:rtl/>
        </w:rPr>
        <w:t>.</w:t>
      </w:r>
      <w:r w:rsidR="006D3363">
        <w:rPr>
          <w:rFonts w:hint="cs"/>
          <w:rtl/>
        </w:rPr>
        <w:t xml:space="preserve"> זה </w:t>
      </w:r>
      <w:r w:rsidR="006D3363">
        <w:rPr>
          <w:rFonts w:hint="cs"/>
          <w:rtl/>
        </w:rPr>
        <w:lastRenderedPageBreak/>
        <w:t xml:space="preserve">הזעזוע </w:t>
      </w:r>
      <w:r w:rsidR="00A84FEA">
        <w:rPr>
          <w:rFonts w:hint="cs"/>
          <w:rtl/>
        </w:rPr>
        <w:t>הגדול מ</w:t>
      </w:r>
      <w:r w:rsidR="006D3363">
        <w:rPr>
          <w:rFonts w:hint="cs"/>
          <w:rtl/>
        </w:rPr>
        <w:t xml:space="preserve">לימוד </w:t>
      </w:r>
      <w:r w:rsidR="00A84FEA">
        <w:rPr>
          <w:rFonts w:hint="cs"/>
          <w:rtl/>
        </w:rPr>
        <w:t xml:space="preserve">"חכמת </w:t>
      </w:r>
      <w:r w:rsidR="006D3363">
        <w:rPr>
          <w:rFonts w:hint="cs"/>
          <w:rtl/>
        </w:rPr>
        <w:t>יוונית</w:t>
      </w:r>
      <w:r w:rsidR="00A84FEA">
        <w:rPr>
          <w:rFonts w:hint="cs"/>
          <w:rtl/>
        </w:rPr>
        <w:t>":</w:t>
      </w:r>
      <w:r w:rsidR="006D3363">
        <w:rPr>
          <w:rFonts w:hint="cs"/>
          <w:rtl/>
        </w:rPr>
        <w:t xml:space="preserve"> </w:t>
      </w:r>
      <w:r w:rsidR="00A84FEA">
        <w:rPr>
          <w:rFonts w:hint="cs"/>
          <w:rtl/>
        </w:rPr>
        <w:t>ניסיון הפלת החומה ו</w:t>
      </w:r>
      <w:r w:rsidR="006D3363">
        <w:rPr>
          <w:rFonts w:hint="cs"/>
          <w:rtl/>
        </w:rPr>
        <w:t>איבוד הפרספקטיבה היהודית.</w:t>
      </w:r>
    </w:p>
    <w:p w14:paraId="0DDFEBA6" w14:textId="4B9F5936" w:rsidR="006D3363" w:rsidRDefault="00EB4A25" w:rsidP="006D3363">
      <w:pPr>
        <w:rPr>
          <w:rtl/>
        </w:rPr>
      </w:pPr>
      <w:r>
        <w:rPr>
          <w:rFonts w:hint="cs"/>
          <w:rtl/>
        </w:rPr>
        <w:t>ברגע שאנו מבינים ש</w:t>
      </w:r>
      <w:r w:rsidR="006D3363">
        <w:rPr>
          <w:rFonts w:hint="cs"/>
          <w:rtl/>
        </w:rPr>
        <w:t>העיסוק ב</w:t>
      </w:r>
      <w:r w:rsidR="008A66DB">
        <w:rPr>
          <w:rFonts w:hint="cs"/>
          <w:rtl/>
        </w:rPr>
        <w:t xml:space="preserve">"חכמת </w:t>
      </w:r>
      <w:r w:rsidR="006D3363">
        <w:rPr>
          <w:rFonts w:hint="cs"/>
          <w:rtl/>
        </w:rPr>
        <w:t>יוונית</w:t>
      </w:r>
      <w:r w:rsidR="008A66DB">
        <w:rPr>
          <w:rFonts w:hint="cs"/>
          <w:rtl/>
        </w:rPr>
        <w:t>"</w:t>
      </w:r>
      <w:r w:rsidR="006D3363">
        <w:rPr>
          <w:rFonts w:hint="cs"/>
          <w:rtl/>
        </w:rPr>
        <w:t xml:space="preserve"> </w:t>
      </w:r>
      <w:r w:rsidR="00EB3EAE">
        <w:rPr>
          <w:rFonts w:hint="cs"/>
          <w:rtl/>
        </w:rPr>
        <w:t>ב</w:t>
      </w:r>
      <w:r w:rsidR="006D3363">
        <w:rPr>
          <w:rFonts w:hint="cs"/>
          <w:rtl/>
        </w:rPr>
        <w:t xml:space="preserve">פרספקטיבה </w:t>
      </w:r>
      <w:r w:rsidR="00EB3EAE">
        <w:rPr>
          <w:rFonts w:hint="cs"/>
          <w:rtl/>
        </w:rPr>
        <w:t xml:space="preserve">חיצונית ומחללת </w:t>
      </w:r>
      <w:r w:rsidR="00C37407">
        <w:rPr>
          <w:rFonts w:hint="cs"/>
          <w:rtl/>
        </w:rPr>
        <w:t>הוא מה שנאסר</w:t>
      </w:r>
      <w:r w:rsidR="00EB3EAE">
        <w:rPr>
          <w:rFonts w:hint="cs"/>
          <w:rtl/>
        </w:rPr>
        <w:t>, מובנים גם דבריו של ר' ישמעאל, שלא</w:t>
      </w:r>
      <w:r w:rsidR="006D3363">
        <w:rPr>
          <w:rFonts w:hint="cs"/>
          <w:rtl/>
        </w:rPr>
        <w:t xml:space="preserve"> </w:t>
      </w:r>
      <w:r w:rsidR="00EB3EAE">
        <w:rPr>
          <w:rFonts w:hint="cs"/>
          <w:rtl/>
        </w:rPr>
        <w:t xml:space="preserve">התייחס אלא לבעיה של ביטול תורה: </w:t>
      </w:r>
      <w:r w:rsidR="006D3363">
        <w:rPr>
          <w:rFonts w:hint="cs"/>
          <w:rtl/>
        </w:rPr>
        <w:t>כששאלו את ר' ישמעאל האם ניתן ללמוד חוכמה יוונית</w:t>
      </w:r>
      <w:r w:rsidR="005E2605">
        <w:rPr>
          <w:rFonts w:hint="cs"/>
          <w:rtl/>
        </w:rPr>
        <w:t>,</w:t>
      </w:r>
      <w:r w:rsidR="006D3363">
        <w:rPr>
          <w:rFonts w:hint="cs"/>
          <w:rtl/>
        </w:rPr>
        <w:t xml:space="preserve"> </w:t>
      </w:r>
      <w:r w:rsidR="00C16E0E">
        <w:rPr>
          <w:rFonts w:hint="cs"/>
          <w:rtl/>
        </w:rPr>
        <w:t xml:space="preserve">השאלה נבעה מגישה של </w:t>
      </w:r>
      <w:r w:rsidR="006D3363">
        <w:rPr>
          <w:rFonts w:hint="cs"/>
          <w:rtl/>
        </w:rPr>
        <w:t>"למדתי כל התורה כולה"</w:t>
      </w:r>
      <w:r w:rsidR="004126F3">
        <w:rPr>
          <w:rFonts w:hint="cs"/>
          <w:rtl/>
        </w:rPr>
        <w:t>,</w:t>
      </w:r>
      <w:r w:rsidR="006D3363">
        <w:rPr>
          <w:rFonts w:hint="cs"/>
          <w:rtl/>
        </w:rPr>
        <w:t xml:space="preserve"> </w:t>
      </w:r>
      <w:r w:rsidR="004126F3">
        <w:rPr>
          <w:rFonts w:hint="cs"/>
          <w:rtl/>
        </w:rPr>
        <w:t>של מי ש</w:t>
      </w:r>
      <w:r w:rsidR="006D3363">
        <w:rPr>
          <w:rFonts w:hint="cs"/>
          <w:rtl/>
        </w:rPr>
        <w:t>זהות</w:t>
      </w:r>
      <w:r w:rsidR="004126F3">
        <w:rPr>
          <w:rFonts w:hint="cs"/>
          <w:rtl/>
        </w:rPr>
        <w:t>ו</w:t>
      </w:r>
      <w:r w:rsidR="006D3363">
        <w:rPr>
          <w:rFonts w:hint="cs"/>
          <w:rtl/>
        </w:rPr>
        <w:t xml:space="preserve"> היהודית מוגדרת וברורה</w:t>
      </w:r>
      <w:r w:rsidR="00EC72AE">
        <w:rPr>
          <w:rFonts w:hint="cs"/>
          <w:rtl/>
        </w:rPr>
        <w:t>.</w:t>
      </w:r>
      <w:r w:rsidR="0022202A">
        <w:rPr>
          <w:rFonts w:hint="cs"/>
          <w:rtl/>
        </w:rPr>
        <w:t xml:space="preserve"> ממה נבע הרצון ללמוד "חכמת יוונית" אם כן?</w:t>
      </w:r>
      <w:r w:rsidR="006D3363">
        <w:rPr>
          <w:rFonts w:hint="cs"/>
          <w:rtl/>
        </w:rPr>
        <w:t xml:space="preserve"> </w:t>
      </w:r>
      <w:r w:rsidR="00257262">
        <w:rPr>
          <w:rFonts w:hint="cs"/>
          <w:rtl/>
        </w:rPr>
        <w:t>מדובר ב</w:t>
      </w:r>
      <w:r w:rsidR="006D3363">
        <w:rPr>
          <w:rFonts w:hint="cs"/>
          <w:rtl/>
        </w:rPr>
        <w:t>תלמיד חכם ש</w:t>
      </w:r>
      <w:r w:rsidR="004C229D">
        <w:rPr>
          <w:rFonts w:hint="cs"/>
          <w:rtl/>
        </w:rPr>
        <w:t xml:space="preserve">פשוט </w:t>
      </w:r>
      <w:r w:rsidR="006D3363">
        <w:rPr>
          <w:rFonts w:hint="cs"/>
          <w:rtl/>
        </w:rPr>
        <w:t xml:space="preserve">רוצה להעשיר את </w:t>
      </w:r>
      <w:r w:rsidR="00A52A07">
        <w:rPr>
          <w:rFonts w:hint="cs"/>
          <w:rtl/>
        </w:rPr>
        <w:t xml:space="preserve">עולמו הרוחני, ולשם כך מעונין בלימוד "חכמת </w:t>
      </w:r>
      <w:r w:rsidR="006D3363">
        <w:rPr>
          <w:rFonts w:hint="cs"/>
          <w:rtl/>
        </w:rPr>
        <w:t>יוונית</w:t>
      </w:r>
      <w:r w:rsidR="00A52A07">
        <w:rPr>
          <w:rFonts w:hint="cs"/>
          <w:rtl/>
        </w:rPr>
        <w:t>"</w:t>
      </w:r>
      <w:r w:rsidR="006D3363">
        <w:rPr>
          <w:rFonts w:hint="cs"/>
          <w:rtl/>
        </w:rPr>
        <w:t xml:space="preserve">. </w:t>
      </w:r>
      <w:r w:rsidR="00331917">
        <w:rPr>
          <w:rFonts w:hint="cs"/>
          <w:rtl/>
        </w:rPr>
        <w:t xml:space="preserve">ממילא, </w:t>
      </w:r>
      <w:r w:rsidR="006D3363">
        <w:rPr>
          <w:rFonts w:hint="cs"/>
          <w:rtl/>
        </w:rPr>
        <w:t xml:space="preserve">אין פסול קטגורי בלימוד </w:t>
      </w:r>
      <w:r w:rsidR="00C9073E">
        <w:rPr>
          <w:rFonts w:hint="cs"/>
          <w:rtl/>
        </w:rPr>
        <w:t>(כפי שראינו</w:t>
      </w:r>
      <w:r w:rsidR="00124CC2">
        <w:rPr>
          <w:rFonts w:hint="cs"/>
          <w:rtl/>
        </w:rPr>
        <w:t xml:space="preserve"> </w:t>
      </w:r>
      <w:r w:rsidR="00C9073E">
        <w:rPr>
          <w:rFonts w:hint="cs"/>
          <w:rtl/>
        </w:rPr>
        <w:t xml:space="preserve">בגמרא בסוטה), </w:t>
      </w:r>
      <w:r w:rsidR="006D3363">
        <w:rPr>
          <w:rFonts w:hint="cs"/>
          <w:rtl/>
        </w:rPr>
        <w:t xml:space="preserve">והבעייתיות היא רק מצד </w:t>
      </w:r>
      <w:r w:rsidR="00E915EF">
        <w:rPr>
          <w:rFonts w:hint="cs"/>
          <w:rtl/>
        </w:rPr>
        <w:t>הפגיעה ב</w:t>
      </w:r>
      <w:r w:rsidR="006D3363">
        <w:rPr>
          <w:rFonts w:hint="cs"/>
          <w:rtl/>
        </w:rPr>
        <w:t>"והגית בו יומם ולילה".</w:t>
      </w:r>
      <w:r w:rsidR="00BF2064">
        <w:rPr>
          <w:rStyle w:val="aa"/>
          <w:rtl/>
        </w:rPr>
        <w:footnoteReference w:id="2"/>
      </w:r>
    </w:p>
    <w:p w14:paraId="20CE7B90" w14:textId="77777777" w:rsidR="00911429" w:rsidRDefault="00911429" w:rsidP="006D3363">
      <w:pPr>
        <w:rPr>
          <w:rtl/>
        </w:rPr>
      </w:pPr>
    </w:p>
    <w:p w14:paraId="2502EAC9" w14:textId="3DD85D07" w:rsidR="008B2E76" w:rsidRPr="006D1BBE" w:rsidRDefault="00512874" w:rsidP="008B2E76">
      <w:pPr>
        <w:pStyle w:val="23"/>
        <w:jc w:val="both"/>
        <w:rPr>
          <w:rFonts w:ascii="Heebo" w:hAnsi="Heebo" w:cs="Heebo"/>
          <w:rtl/>
        </w:rPr>
      </w:pPr>
      <w:r>
        <w:rPr>
          <w:rFonts w:ascii="Heebo" w:hAnsi="Heebo" w:cs="Heebo" w:hint="cs"/>
          <w:rtl/>
        </w:rPr>
        <w:t>שלוש עשרה</w:t>
      </w:r>
      <w:r w:rsidR="00894229">
        <w:rPr>
          <w:rFonts w:ascii="Heebo" w:hAnsi="Heebo" w:cs="Heebo" w:hint="cs"/>
          <w:rtl/>
        </w:rPr>
        <w:t xml:space="preserve"> הפרצות וההשתחוויות כנגדן</w:t>
      </w:r>
    </w:p>
    <w:p w14:paraId="14D4F412" w14:textId="15CB4FE8" w:rsidR="00F12E04" w:rsidRDefault="00D428EA" w:rsidP="006D3363">
      <w:pPr>
        <w:rPr>
          <w:rtl/>
        </w:rPr>
      </w:pPr>
      <w:r>
        <w:rPr>
          <w:rFonts w:hint="cs"/>
          <w:rtl/>
        </w:rPr>
        <w:t xml:space="preserve">הרעיון של פריצת </w:t>
      </w:r>
      <w:r w:rsidR="00DC155C">
        <w:rPr>
          <w:rFonts w:hint="cs"/>
          <w:rtl/>
        </w:rPr>
        <w:t>המגבלות בין הפ</w:t>
      </w:r>
      <w:r w:rsidR="00DC155C">
        <w:rPr>
          <w:rtl/>
        </w:rPr>
        <w:t>ְּ</w:t>
      </w:r>
      <w:r w:rsidR="00DC155C">
        <w:rPr>
          <w:rFonts w:hint="cs"/>
          <w:rtl/>
        </w:rPr>
        <w:t xml:space="preserve">נים לחוץ עולה גם במשנה במסכת מידות, בתיאור </w:t>
      </w:r>
      <w:r w:rsidR="00E203D9">
        <w:rPr>
          <w:rFonts w:hint="cs"/>
          <w:rtl/>
        </w:rPr>
        <w:t xml:space="preserve">ה"סורג" </w:t>
      </w:r>
      <w:r w:rsidR="00A812DD">
        <w:rPr>
          <w:rtl/>
        </w:rPr>
        <w:t>–</w:t>
      </w:r>
      <w:r w:rsidR="00A812DD">
        <w:rPr>
          <w:rFonts w:hint="cs"/>
          <w:rtl/>
        </w:rPr>
        <w:t xml:space="preserve"> כלומר הגדר </w:t>
      </w:r>
      <w:r w:rsidR="00A812DD">
        <w:rPr>
          <w:rtl/>
        </w:rPr>
        <w:t>–</w:t>
      </w:r>
      <w:r w:rsidR="00A812DD">
        <w:rPr>
          <w:rFonts w:hint="cs"/>
          <w:rtl/>
        </w:rPr>
        <w:t xml:space="preserve"> </w:t>
      </w:r>
      <w:r w:rsidR="00E203D9">
        <w:rPr>
          <w:rFonts w:hint="cs"/>
          <w:rtl/>
        </w:rPr>
        <w:t>ש</w:t>
      </w:r>
      <w:r w:rsidR="00535C2F">
        <w:rPr>
          <w:rFonts w:hint="cs"/>
          <w:rtl/>
        </w:rPr>
        <w:t xml:space="preserve">בתוך </w:t>
      </w:r>
      <w:r w:rsidR="00E203D9">
        <w:rPr>
          <w:rFonts w:hint="cs"/>
          <w:rtl/>
        </w:rPr>
        <w:t>הר הבית:</w:t>
      </w:r>
    </w:p>
    <w:p w14:paraId="0C96DC2C" w14:textId="2E96A3EA" w:rsidR="00E203D9" w:rsidRDefault="00E203D9" w:rsidP="00DB1DF6">
      <w:pPr>
        <w:pStyle w:val="a4"/>
        <w:rPr>
          <w:rtl/>
        </w:rPr>
      </w:pPr>
      <w:r>
        <w:rPr>
          <w:rFonts w:hint="cs"/>
          <w:rtl/>
        </w:rPr>
        <w:t>"</w:t>
      </w:r>
      <w:r w:rsidRPr="00E203D9">
        <w:rPr>
          <w:rtl/>
        </w:rPr>
        <w:t>לפנים ממנו סורג גבוה עשרה טפחים ושלש עשרה פרצות היו שם שפרצום מלכי יון חזרו וגדרום וגזרו כנגדם שלש עשרה השתחויות</w:t>
      </w:r>
      <w:r>
        <w:rPr>
          <w:rFonts w:hint="cs"/>
          <w:rtl/>
        </w:rPr>
        <w:t xml:space="preserve">". </w:t>
      </w:r>
      <w:r w:rsidRPr="00DB1DF6">
        <w:rPr>
          <w:sz w:val="18"/>
          <w:szCs w:val="20"/>
          <w:rtl/>
        </w:rPr>
        <w:t>(משנה מידות ב', ג)</w:t>
      </w:r>
    </w:p>
    <w:p w14:paraId="625FF33A" w14:textId="1072CC89" w:rsidR="006D3363" w:rsidRDefault="006D3363" w:rsidP="006D3363">
      <w:pPr>
        <w:rPr>
          <w:rtl/>
        </w:rPr>
      </w:pPr>
      <w:r>
        <w:rPr>
          <w:rFonts w:hint="cs"/>
          <w:rtl/>
        </w:rPr>
        <w:t>היוונים פרצו בסורג</w:t>
      </w:r>
      <w:r w:rsidR="00DA3632">
        <w:rPr>
          <w:rFonts w:hint="cs"/>
          <w:rtl/>
        </w:rPr>
        <w:t xml:space="preserve"> שלוש עשרה פרצות.</w:t>
      </w:r>
      <w:r>
        <w:rPr>
          <w:rFonts w:hint="cs"/>
          <w:rtl/>
        </w:rPr>
        <w:t xml:space="preserve"> מה </w:t>
      </w:r>
      <w:r w:rsidR="008945A6">
        <w:rPr>
          <w:rFonts w:hint="cs"/>
          <w:rtl/>
        </w:rPr>
        <w:t xml:space="preserve">המשמעות </w:t>
      </w:r>
      <w:r w:rsidR="00B40659">
        <w:rPr>
          <w:rFonts w:hint="cs"/>
          <w:rtl/>
        </w:rPr>
        <w:t>של פריצת הסורג שבהר הבית</w:t>
      </w:r>
      <w:r>
        <w:rPr>
          <w:rFonts w:hint="cs"/>
          <w:rtl/>
        </w:rPr>
        <w:t xml:space="preserve">? </w:t>
      </w:r>
      <w:r w:rsidR="00B40659">
        <w:rPr>
          <w:rFonts w:hint="cs"/>
          <w:rtl/>
        </w:rPr>
        <w:t xml:space="preserve">הרי היוונים </w:t>
      </w:r>
      <w:r>
        <w:rPr>
          <w:rFonts w:hint="cs"/>
          <w:rtl/>
        </w:rPr>
        <w:t xml:space="preserve">נכנסו פנימה והגיעו </w:t>
      </w:r>
      <w:r w:rsidR="00B40659">
        <w:rPr>
          <w:rFonts w:hint="cs"/>
          <w:rtl/>
        </w:rPr>
        <w:t xml:space="preserve">עד </w:t>
      </w:r>
      <w:r>
        <w:rPr>
          <w:rFonts w:hint="cs"/>
          <w:rtl/>
        </w:rPr>
        <w:t>לקודש הקודשים</w:t>
      </w:r>
      <w:r w:rsidR="00B40659">
        <w:rPr>
          <w:rFonts w:hint="cs"/>
          <w:rtl/>
        </w:rPr>
        <w:t xml:space="preserve"> ממש </w:t>
      </w:r>
      <w:r w:rsidR="00B40659">
        <w:rPr>
          <w:rtl/>
        </w:rPr>
        <w:t>–</w:t>
      </w:r>
      <w:r>
        <w:rPr>
          <w:rFonts w:hint="cs"/>
          <w:rtl/>
        </w:rPr>
        <w:t xml:space="preserve"> </w:t>
      </w:r>
      <w:r w:rsidR="0077098C">
        <w:rPr>
          <w:rFonts w:hint="cs"/>
          <w:rtl/>
        </w:rPr>
        <w:t xml:space="preserve">מדוע 'טרחו' היוונים 'להתעכב' ולפרוץ </w:t>
      </w:r>
      <w:r>
        <w:rPr>
          <w:rFonts w:hint="cs"/>
          <w:rtl/>
        </w:rPr>
        <w:t>פרצות בסורג?</w:t>
      </w:r>
    </w:p>
    <w:p w14:paraId="1602F38E" w14:textId="03FA48BE" w:rsidR="006D3363" w:rsidRDefault="00362EDC" w:rsidP="006D3363">
      <w:pPr>
        <w:rPr>
          <w:rtl/>
        </w:rPr>
      </w:pPr>
      <w:r>
        <w:rPr>
          <w:rFonts w:hint="cs"/>
          <w:rtl/>
        </w:rPr>
        <w:t xml:space="preserve">אנו יודעים שעל </w:t>
      </w:r>
      <w:r w:rsidR="006D3363">
        <w:rPr>
          <w:rFonts w:hint="cs"/>
          <w:rtl/>
        </w:rPr>
        <w:t xml:space="preserve">הסורג </w:t>
      </w:r>
      <w:r w:rsidR="00A64EE6">
        <w:rPr>
          <w:rFonts w:hint="cs"/>
          <w:rtl/>
        </w:rPr>
        <w:t>נכתב ביוונית ש</w:t>
      </w:r>
      <w:r w:rsidR="006D3363">
        <w:rPr>
          <w:rFonts w:hint="cs"/>
          <w:rtl/>
        </w:rPr>
        <w:t xml:space="preserve">אסור לגויים </w:t>
      </w:r>
      <w:r w:rsidR="00201F09">
        <w:rPr>
          <w:rFonts w:hint="cs"/>
          <w:rtl/>
        </w:rPr>
        <w:t xml:space="preserve">להיכנס </w:t>
      </w:r>
      <w:r w:rsidR="006D3363">
        <w:rPr>
          <w:rFonts w:hint="cs"/>
          <w:rtl/>
        </w:rPr>
        <w:t xml:space="preserve">פנימה. </w:t>
      </w:r>
      <w:r w:rsidR="00824406">
        <w:rPr>
          <w:rFonts w:hint="cs"/>
          <w:rtl/>
        </w:rPr>
        <w:t xml:space="preserve">דומה </w:t>
      </w:r>
      <w:r w:rsidR="006D3363">
        <w:rPr>
          <w:rFonts w:hint="cs"/>
          <w:rtl/>
        </w:rPr>
        <w:t>ש</w:t>
      </w:r>
      <w:r w:rsidR="00E963CA">
        <w:rPr>
          <w:rFonts w:hint="cs"/>
          <w:rtl/>
        </w:rPr>
        <w:t xml:space="preserve">זו </w:t>
      </w:r>
      <w:r w:rsidR="00824406">
        <w:rPr>
          <w:rFonts w:hint="cs"/>
          <w:rtl/>
        </w:rPr>
        <w:t xml:space="preserve">בדיוק </w:t>
      </w:r>
      <w:r w:rsidR="006D3363">
        <w:rPr>
          <w:rFonts w:hint="cs"/>
          <w:rtl/>
        </w:rPr>
        <w:t xml:space="preserve">הנקודה </w:t>
      </w:r>
      <w:r w:rsidR="00E963CA">
        <w:rPr>
          <w:rFonts w:hint="cs"/>
          <w:rtl/>
        </w:rPr>
        <w:t>ש</w:t>
      </w:r>
      <w:r w:rsidR="006D3363">
        <w:rPr>
          <w:rFonts w:hint="cs"/>
          <w:rtl/>
        </w:rPr>
        <w:t xml:space="preserve">הטרידה </w:t>
      </w:r>
      <w:r w:rsidR="00E963CA">
        <w:rPr>
          <w:rFonts w:hint="cs"/>
          <w:rtl/>
        </w:rPr>
        <w:t xml:space="preserve">את היוונים, </w:t>
      </w:r>
      <w:r w:rsidR="00244037">
        <w:rPr>
          <w:rFonts w:hint="cs"/>
          <w:rtl/>
        </w:rPr>
        <w:t xml:space="preserve">ובשל כך </w:t>
      </w:r>
      <w:r w:rsidR="006D3363">
        <w:rPr>
          <w:rFonts w:hint="cs"/>
          <w:rtl/>
        </w:rPr>
        <w:t xml:space="preserve">הם פרצו </w:t>
      </w:r>
      <w:r w:rsidR="00E963CA">
        <w:rPr>
          <w:rFonts w:hint="cs"/>
          <w:rtl/>
        </w:rPr>
        <w:t>את הסורג:</w:t>
      </w:r>
      <w:r w:rsidR="006D3363">
        <w:rPr>
          <w:rFonts w:hint="cs"/>
          <w:rtl/>
        </w:rPr>
        <w:t xml:space="preserve"> </w:t>
      </w:r>
      <w:r w:rsidR="00E963CA">
        <w:rPr>
          <w:rFonts w:hint="cs"/>
          <w:rtl/>
        </w:rPr>
        <w:t xml:space="preserve">משום שכבעלי </w:t>
      </w:r>
      <w:r w:rsidR="006D3363">
        <w:rPr>
          <w:rFonts w:hint="cs"/>
          <w:rtl/>
        </w:rPr>
        <w:t>תרבות אוניברסלית</w:t>
      </w:r>
      <w:r w:rsidR="00192057">
        <w:rPr>
          <w:rFonts w:hint="cs"/>
          <w:rtl/>
        </w:rPr>
        <w:t>,</w:t>
      </w:r>
      <w:r w:rsidR="006D3363">
        <w:rPr>
          <w:rFonts w:hint="cs"/>
          <w:rtl/>
        </w:rPr>
        <w:t xml:space="preserve"> לא הסכימו </w:t>
      </w:r>
      <w:r w:rsidR="00192057">
        <w:rPr>
          <w:rFonts w:hint="cs"/>
          <w:rtl/>
        </w:rPr>
        <w:t xml:space="preserve">היוונים </w:t>
      </w:r>
      <w:r w:rsidR="006D3363">
        <w:rPr>
          <w:rFonts w:hint="cs"/>
          <w:rtl/>
        </w:rPr>
        <w:t xml:space="preserve">לקבל את ההבדלות והמחיצות, </w:t>
      </w:r>
      <w:r w:rsidR="005916D1">
        <w:rPr>
          <w:rFonts w:hint="cs"/>
          <w:rtl/>
        </w:rPr>
        <w:t xml:space="preserve">ואת העובדה שיש </w:t>
      </w:r>
      <w:r w:rsidR="006D3363">
        <w:rPr>
          <w:rFonts w:hint="cs"/>
          <w:rtl/>
        </w:rPr>
        <w:t>מקומות שלגוי אסור להיכנס</w:t>
      </w:r>
      <w:r w:rsidR="008C5781">
        <w:rPr>
          <w:rFonts w:hint="cs"/>
          <w:rtl/>
        </w:rPr>
        <w:t xml:space="preserve"> אליהם</w:t>
      </w:r>
      <w:r w:rsidR="006D3363">
        <w:rPr>
          <w:rFonts w:hint="cs"/>
          <w:rtl/>
        </w:rPr>
        <w:t xml:space="preserve">. </w:t>
      </w:r>
      <w:r w:rsidR="0032134C">
        <w:rPr>
          <w:rFonts w:hint="cs"/>
          <w:rtl/>
        </w:rPr>
        <w:t xml:space="preserve">לכן הם </w:t>
      </w:r>
      <w:r w:rsidR="006D3363">
        <w:rPr>
          <w:rFonts w:hint="cs"/>
          <w:rtl/>
        </w:rPr>
        <w:t xml:space="preserve">פעלו </w:t>
      </w:r>
      <w:r w:rsidR="0032134C">
        <w:rPr>
          <w:rFonts w:hint="cs"/>
          <w:rtl/>
        </w:rPr>
        <w:t xml:space="preserve">כדי להרוס את החומה, וממילא גם את המחיצה </w:t>
      </w:r>
      <w:r w:rsidR="0032134C">
        <w:rPr>
          <w:rtl/>
        </w:rPr>
        <w:t>–</w:t>
      </w:r>
      <w:r w:rsidR="0032134C">
        <w:rPr>
          <w:rFonts w:hint="cs"/>
          <w:rtl/>
        </w:rPr>
        <w:t xml:space="preserve"> הפיזית והרוחנית </w:t>
      </w:r>
      <w:r w:rsidR="0032134C">
        <w:rPr>
          <w:rtl/>
        </w:rPr>
        <w:t>–</w:t>
      </w:r>
      <w:r w:rsidR="0032134C">
        <w:rPr>
          <w:rFonts w:hint="cs"/>
          <w:rtl/>
        </w:rPr>
        <w:t xml:space="preserve"> שבין </w:t>
      </w:r>
      <w:r w:rsidR="008264FE">
        <w:rPr>
          <w:rFonts w:hint="cs"/>
          <w:rtl/>
        </w:rPr>
        <w:t>הקודש לחול</w:t>
      </w:r>
      <w:r w:rsidR="006D3363">
        <w:rPr>
          <w:rFonts w:hint="cs"/>
          <w:rtl/>
        </w:rPr>
        <w:t>.</w:t>
      </w:r>
    </w:p>
    <w:p w14:paraId="37F48BDE" w14:textId="561D95C5" w:rsidR="00453A0C" w:rsidRDefault="006D3363" w:rsidP="006D3363">
      <w:pPr>
        <w:rPr>
          <w:rtl/>
        </w:rPr>
      </w:pPr>
      <w:r>
        <w:rPr>
          <w:rFonts w:hint="cs"/>
          <w:rtl/>
        </w:rPr>
        <w:t xml:space="preserve">מושגי הקדושה והטהרה קשורים במהותם לבידול, לריחוק, </w:t>
      </w:r>
      <w:r w:rsidR="00CD7BEB">
        <w:rPr>
          <w:rFonts w:hint="cs"/>
          <w:rtl/>
        </w:rPr>
        <w:t xml:space="preserve">לאותן עשר </w:t>
      </w:r>
      <w:r>
        <w:rPr>
          <w:rFonts w:hint="cs"/>
          <w:rtl/>
        </w:rPr>
        <w:t>קדושות</w:t>
      </w:r>
      <w:r w:rsidR="00CD7BEB">
        <w:rPr>
          <w:rFonts w:hint="cs"/>
          <w:rtl/>
        </w:rPr>
        <w:t xml:space="preserve"> זו למעלה מזו </w:t>
      </w:r>
      <w:r w:rsidR="00CD7BEB" w:rsidRPr="00CD7BEB">
        <w:rPr>
          <w:rFonts w:hint="cs"/>
          <w:sz w:val="16"/>
          <w:szCs w:val="20"/>
          <w:rtl/>
        </w:rPr>
        <w:t>(ראו כלים א', ו-ט)</w:t>
      </w:r>
      <w:r>
        <w:rPr>
          <w:rFonts w:hint="cs"/>
          <w:rtl/>
        </w:rPr>
        <w:t xml:space="preserve">. היוונים פורצים </w:t>
      </w:r>
      <w:r w:rsidR="009B7B34">
        <w:rPr>
          <w:rFonts w:hint="cs"/>
          <w:rtl/>
        </w:rPr>
        <w:t>את הסורג משום ש</w:t>
      </w:r>
      <w:r>
        <w:rPr>
          <w:rFonts w:hint="cs"/>
          <w:rtl/>
        </w:rPr>
        <w:t xml:space="preserve">הם </w:t>
      </w:r>
      <w:r w:rsidR="000B1BC1">
        <w:rPr>
          <w:rFonts w:hint="cs"/>
          <w:rtl/>
        </w:rPr>
        <w:t xml:space="preserve">אינם </w:t>
      </w:r>
      <w:r>
        <w:rPr>
          <w:rFonts w:hint="cs"/>
          <w:rtl/>
        </w:rPr>
        <w:t xml:space="preserve">מוכנים לקבל את </w:t>
      </w:r>
      <w:r w:rsidR="00034E3C">
        <w:rPr>
          <w:rFonts w:hint="cs"/>
          <w:rtl/>
        </w:rPr>
        <w:t>קיומו</w:t>
      </w:r>
      <w:r>
        <w:rPr>
          <w:rFonts w:hint="cs"/>
          <w:rtl/>
        </w:rPr>
        <w:t xml:space="preserve">, </w:t>
      </w:r>
      <w:r w:rsidR="00034E3C">
        <w:rPr>
          <w:rFonts w:hint="cs"/>
          <w:rtl/>
        </w:rPr>
        <w:t xml:space="preserve">מאחר שלדידם </w:t>
      </w:r>
      <w:r w:rsidR="009807C2">
        <w:rPr>
          <w:rFonts w:hint="cs"/>
          <w:rtl/>
        </w:rPr>
        <w:t xml:space="preserve">שום דבר איננו </w:t>
      </w:r>
      <w:r w:rsidR="009807C2">
        <w:rPr>
          <w:rFonts w:hint="cs"/>
          <w:rtl/>
        </w:rPr>
        <w:t>מיוחד מחברו או נעלה עליו</w:t>
      </w:r>
      <w:r>
        <w:rPr>
          <w:rFonts w:hint="cs"/>
          <w:rtl/>
        </w:rPr>
        <w:t xml:space="preserve">, </w:t>
      </w:r>
      <w:r w:rsidR="009807C2">
        <w:rPr>
          <w:rFonts w:hint="cs"/>
          <w:rtl/>
        </w:rPr>
        <w:t>ו</w:t>
      </w:r>
      <w:r>
        <w:rPr>
          <w:rFonts w:hint="cs"/>
          <w:rtl/>
        </w:rPr>
        <w:t xml:space="preserve">עם ישראל </w:t>
      </w:r>
      <w:r w:rsidR="00E5204B">
        <w:rPr>
          <w:rFonts w:hint="cs"/>
          <w:rtl/>
        </w:rPr>
        <w:t>איננו שונה מכל עם אחר</w:t>
      </w:r>
      <w:r>
        <w:rPr>
          <w:rFonts w:hint="cs"/>
          <w:rtl/>
        </w:rPr>
        <w:t>.</w:t>
      </w:r>
    </w:p>
    <w:p w14:paraId="0A464F41" w14:textId="24073943" w:rsidR="006D3363" w:rsidRDefault="001E3133" w:rsidP="006D3363">
      <w:pPr>
        <w:rPr>
          <w:rtl/>
        </w:rPr>
      </w:pPr>
      <w:r>
        <w:rPr>
          <w:rFonts w:hint="cs"/>
          <w:rtl/>
        </w:rPr>
        <w:t xml:space="preserve">כעת מובן אם כן מדוע פרצו היוונים את הסורג. ועדיין, יש להבין מדוע הם פרצו דווקא </w:t>
      </w:r>
      <w:r w:rsidRPr="001E3133">
        <w:rPr>
          <w:rFonts w:hint="cs"/>
          <w:b/>
          <w:bCs/>
          <w:rtl/>
        </w:rPr>
        <w:t>שלוש עשרה</w:t>
      </w:r>
      <w:r>
        <w:rPr>
          <w:rFonts w:hint="cs"/>
          <w:rtl/>
        </w:rPr>
        <w:t xml:space="preserve"> פרצות?</w:t>
      </w:r>
      <w:r w:rsidR="003A5746">
        <w:rPr>
          <w:rFonts w:hint="cs"/>
          <w:rtl/>
        </w:rPr>
        <w:t xml:space="preserve"> נפנה נא למקום אחר שבו אנו פוגשים את המספר שלוש עשרה:</w:t>
      </w:r>
    </w:p>
    <w:p w14:paraId="301D0832" w14:textId="28805F4C" w:rsidR="006D3363" w:rsidRDefault="001935C6" w:rsidP="00BC5FC4">
      <w:pPr>
        <w:pStyle w:val="a4"/>
        <w:rPr>
          <w:rtl/>
        </w:rPr>
      </w:pPr>
      <w:r>
        <w:rPr>
          <w:rFonts w:hint="cs"/>
          <w:rtl/>
        </w:rPr>
        <w:t>"</w:t>
      </w:r>
      <w:r w:rsidR="006D3363">
        <w:rPr>
          <w:rtl/>
        </w:rPr>
        <w:t>רבי ישמעאל אומר גדולה מילה שנכרתו עליה שלש עשרה בריתות</w:t>
      </w:r>
      <w:r w:rsidR="006D3363">
        <w:rPr>
          <w:rFonts w:hint="cs"/>
          <w:rtl/>
        </w:rPr>
        <w:t>"</w:t>
      </w:r>
      <w:r>
        <w:rPr>
          <w:rFonts w:hint="cs"/>
          <w:rtl/>
        </w:rPr>
        <w:t>.</w:t>
      </w:r>
      <w:r w:rsidR="004F6C5C">
        <w:rPr>
          <w:rFonts w:hint="cs"/>
          <w:rtl/>
        </w:rPr>
        <w:t xml:space="preserve"> </w:t>
      </w:r>
      <w:r w:rsidR="004F6C5C" w:rsidRPr="004F6C5C">
        <w:rPr>
          <w:rFonts w:hint="cs"/>
          <w:sz w:val="18"/>
          <w:szCs w:val="20"/>
          <w:rtl/>
        </w:rPr>
        <w:t>(משנה נדרים ג', יא)</w:t>
      </w:r>
    </w:p>
    <w:p w14:paraId="3AD4DA8D" w14:textId="2428D869" w:rsidR="00ED3F9C" w:rsidRDefault="00B0034B" w:rsidP="0024052A">
      <w:pPr>
        <w:rPr>
          <w:rtl/>
        </w:rPr>
      </w:pPr>
      <w:r>
        <w:rPr>
          <w:rFonts w:hint="cs"/>
          <w:rtl/>
        </w:rPr>
        <w:t>המספר שלוש עשרה מבטא את ה</w:t>
      </w:r>
      <w:r w:rsidR="006D3363">
        <w:rPr>
          <w:rFonts w:hint="cs"/>
          <w:rtl/>
        </w:rPr>
        <w:t xml:space="preserve">קשר המיוחד בין עם ישראל לקב"ה, </w:t>
      </w:r>
      <w:r w:rsidR="006174AB">
        <w:rPr>
          <w:rFonts w:hint="cs"/>
          <w:rtl/>
        </w:rPr>
        <w:t xml:space="preserve">קשר שמתבטא בין השאר גם בי"ג </w:t>
      </w:r>
      <w:r w:rsidR="006D3363">
        <w:rPr>
          <w:rFonts w:hint="cs"/>
          <w:rtl/>
        </w:rPr>
        <w:t xml:space="preserve">מידות הרחמים. </w:t>
      </w:r>
      <w:r w:rsidR="0054569A">
        <w:rPr>
          <w:rFonts w:hint="cs"/>
          <w:rtl/>
        </w:rPr>
        <w:t xml:space="preserve">זה מה שמנסים </w:t>
      </w:r>
      <w:r w:rsidR="006D3363">
        <w:rPr>
          <w:rFonts w:hint="cs"/>
          <w:rtl/>
        </w:rPr>
        <w:t xml:space="preserve">היוונים </w:t>
      </w:r>
      <w:r w:rsidR="0054569A">
        <w:rPr>
          <w:rFonts w:hint="cs"/>
          <w:rtl/>
        </w:rPr>
        <w:t xml:space="preserve">להרוס: הם מנסים לבטל את ייחודו של </w:t>
      </w:r>
      <w:r w:rsidR="006D3363">
        <w:rPr>
          <w:rFonts w:hint="cs"/>
          <w:rtl/>
        </w:rPr>
        <w:t xml:space="preserve">עם ישראל </w:t>
      </w:r>
      <w:r w:rsidR="0081132B">
        <w:rPr>
          <w:rFonts w:hint="cs"/>
          <w:rtl/>
        </w:rPr>
        <w:t>ביחס לשאר האומות, ייחוד שמתבטא בראש ובראשונה בקשר לקב"ה</w:t>
      </w:r>
      <w:r w:rsidR="006D3363">
        <w:rPr>
          <w:rFonts w:hint="cs"/>
          <w:rtl/>
        </w:rPr>
        <w:t>.</w:t>
      </w:r>
    </w:p>
    <w:p w14:paraId="64D02999" w14:textId="4248DE1E" w:rsidR="006D3363" w:rsidRDefault="0065042B" w:rsidP="006D3363">
      <w:pPr>
        <w:rPr>
          <w:rtl/>
        </w:rPr>
      </w:pPr>
      <w:r>
        <w:rPr>
          <w:rFonts w:hint="cs"/>
          <w:rtl/>
        </w:rPr>
        <w:t>כשגברה ידם של החשמונאים על היוונים, תיקנו את המעוות וסתמו את שלוש עשרה הפרצות שנפערו בסורג.</w:t>
      </w:r>
      <w:r w:rsidR="006D3363">
        <w:rPr>
          <w:rFonts w:hint="cs"/>
          <w:rtl/>
        </w:rPr>
        <w:t xml:space="preserve"> </w:t>
      </w:r>
      <w:r>
        <w:rPr>
          <w:rFonts w:hint="cs"/>
          <w:rtl/>
        </w:rPr>
        <w:t xml:space="preserve">לא זו אף זו, הם דאגו לכך שהדבר ייזכר לדורות, ועל כן </w:t>
      </w:r>
      <w:r w:rsidR="006D3363">
        <w:rPr>
          <w:rFonts w:hint="cs"/>
          <w:rtl/>
        </w:rPr>
        <w:t xml:space="preserve">"גזרו כנגדם </w:t>
      </w:r>
      <w:r w:rsidR="00951D4E">
        <w:rPr>
          <w:rFonts w:hint="cs"/>
          <w:rtl/>
        </w:rPr>
        <w:t xml:space="preserve">שלוש עשרה </w:t>
      </w:r>
      <w:r w:rsidR="006D3363">
        <w:rPr>
          <w:rFonts w:hint="cs"/>
          <w:rtl/>
        </w:rPr>
        <w:t>השתחוויות"</w:t>
      </w:r>
      <w:r w:rsidR="00C11539">
        <w:rPr>
          <w:rFonts w:hint="cs"/>
          <w:rtl/>
        </w:rPr>
        <w:t>:</w:t>
      </w:r>
      <w:r w:rsidR="006D3363">
        <w:rPr>
          <w:rFonts w:hint="cs"/>
          <w:rtl/>
        </w:rPr>
        <w:t xml:space="preserve"> המעבר </w:t>
      </w:r>
      <w:r w:rsidR="00CC64CC">
        <w:rPr>
          <w:rFonts w:hint="cs"/>
          <w:rtl/>
        </w:rPr>
        <w:t>מחוץ לסוג פנימה הוא מעבר לקדושה נעלה יותר, ויש לבטא את המעבר בהשתחוויה.</w:t>
      </w:r>
    </w:p>
    <w:p w14:paraId="20D8BEB5" w14:textId="311D4E0E" w:rsidR="006D3363" w:rsidRDefault="00517C44" w:rsidP="00D15572">
      <w:pPr>
        <w:rPr>
          <w:rtl/>
        </w:rPr>
      </w:pPr>
      <w:r>
        <w:rPr>
          <w:rFonts w:hint="cs"/>
          <w:rtl/>
        </w:rPr>
        <w:t xml:space="preserve">היוונים רצו בביטול </w:t>
      </w:r>
      <w:r w:rsidR="006D3363">
        <w:rPr>
          <w:rFonts w:hint="cs"/>
          <w:rtl/>
        </w:rPr>
        <w:t xml:space="preserve">הקדושה, </w:t>
      </w:r>
      <w:r w:rsidR="00721923">
        <w:rPr>
          <w:rFonts w:hint="cs"/>
          <w:rtl/>
        </w:rPr>
        <w:t xml:space="preserve">בביטול </w:t>
      </w:r>
      <w:r w:rsidR="006D3363">
        <w:rPr>
          <w:rFonts w:hint="cs"/>
          <w:rtl/>
        </w:rPr>
        <w:t xml:space="preserve">ההפרדה בין </w:t>
      </w:r>
      <w:r w:rsidR="00B02F4E">
        <w:rPr>
          <w:rFonts w:hint="cs"/>
          <w:rtl/>
        </w:rPr>
        <w:t>פ</w:t>
      </w:r>
      <w:r w:rsidR="00B02F4E">
        <w:rPr>
          <w:rtl/>
        </w:rPr>
        <w:t>ְּ</w:t>
      </w:r>
      <w:r w:rsidR="006D3363">
        <w:rPr>
          <w:rFonts w:hint="cs"/>
          <w:rtl/>
        </w:rPr>
        <w:t xml:space="preserve">נים לחוץ </w:t>
      </w:r>
      <w:r w:rsidR="000D1692">
        <w:rPr>
          <w:rFonts w:hint="cs"/>
          <w:rtl/>
        </w:rPr>
        <w:t>וב</w:t>
      </w:r>
      <w:r w:rsidR="006D3363">
        <w:rPr>
          <w:rFonts w:hint="cs"/>
          <w:rtl/>
        </w:rPr>
        <w:t>יצירת מציאות ש</w:t>
      </w:r>
      <w:r w:rsidR="000D1692">
        <w:rPr>
          <w:rFonts w:hint="cs"/>
          <w:rtl/>
        </w:rPr>
        <w:t xml:space="preserve">בה </w:t>
      </w:r>
      <w:r w:rsidR="006D3363">
        <w:rPr>
          <w:rFonts w:hint="cs"/>
          <w:rtl/>
        </w:rPr>
        <w:t>הכל שווה</w:t>
      </w:r>
      <w:r w:rsidR="007C5526">
        <w:rPr>
          <w:rFonts w:hint="cs"/>
          <w:rtl/>
        </w:rPr>
        <w:t xml:space="preserve"> לכל</w:t>
      </w:r>
      <w:r w:rsidR="006D3363">
        <w:rPr>
          <w:rFonts w:hint="cs"/>
          <w:rtl/>
        </w:rPr>
        <w:t xml:space="preserve">. </w:t>
      </w:r>
      <w:r w:rsidR="0091080C">
        <w:rPr>
          <w:rFonts w:hint="cs"/>
          <w:rtl/>
        </w:rPr>
        <w:t>לכן הפגיעה הקשה הייתה דווקא בבית המקדש ובסביבותיו</w:t>
      </w:r>
      <w:r w:rsidR="006D3363">
        <w:rPr>
          <w:rFonts w:hint="cs"/>
          <w:rtl/>
        </w:rPr>
        <w:t xml:space="preserve">, </w:t>
      </w:r>
      <w:r w:rsidR="0091080C">
        <w:rPr>
          <w:rFonts w:hint="cs"/>
          <w:rtl/>
        </w:rPr>
        <w:t>כמו הפרצות בסורג</w:t>
      </w:r>
      <w:r w:rsidR="006D3363">
        <w:rPr>
          <w:rFonts w:hint="cs"/>
          <w:rtl/>
        </w:rPr>
        <w:t xml:space="preserve">, </w:t>
      </w:r>
      <w:r w:rsidR="0091080C">
        <w:rPr>
          <w:rFonts w:hint="cs"/>
          <w:rtl/>
        </w:rPr>
        <w:t>ו</w:t>
      </w:r>
      <w:r w:rsidR="006D3363">
        <w:rPr>
          <w:rFonts w:hint="cs"/>
          <w:rtl/>
        </w:rPr>
        <w:t>טימוא השמנים</w:t>
      </w:r>
      <w:r w:rsidR="00FB0536">
        <w:rPr>
          <w:rFonts w:hint="cs"/>
          <w:rtl/>
        </w:rPr>
        <w:t xml:space="preserve"> </w:t>
      </w:r>
      <w:r w:rsidR="00070B1B">
        <w:rPr>
          <w:rFonts w:hint="cs"/>
          <w:rtl/>
        </w:rPr>
        <w:t>ש</w:t>
      </w:r>
      <w:r w:rsidR="00FB0536">
        <w:rPr>
          <w:rFonts w:hint="cs"/>
          <w:rtl/>
        </w:rPr>
        <w:t>במקדש</w:t>
      </w:r>
      <w:r w:rsidR="00310665">
        <w:rPr>
          <w:rFonts w:hint="cs"/>
          <w:rtl/>
        </w:rPr>
        <w:t xml:space="preserve">, ומאותה סיבה בדיוק הם גזרו על </w:t>
      </w:r>
      <w:r w:rsidR="006A58A7">
        <w:rPr>
          <w:rFonts w:hint="cs"/>
          <w:rtl/>
        </w:rPr>
        <w:t>המצוות בכלל, ובפרט על ברית ה</w:t>
      </w:r>
      <w:r w:rsidR="006D3363">
        <w:rPr>
          <w:rFonts w:hint="cs"/>
          <w:rtl/>
        </w:rPr>
        <w:t>מילה</w:t>
      </w:r>
      <w:r w:rsidR="00A436B9">
        <w:rPr>
          <w:rFonts w:hint="cs"/>
          <w:rtl/>
        </w:rPr>
        <w:t>:</w:t>
      </w:r>
      <w:r w:rsidR="006D3363">
        <w:rPr>
          <w:rFonts w:hint="cs"/>
          <w:rtl/>
        </w:rPr>
        <w:t xml:space="preserve"> הם ניסו לפגוע בזהות היהודית, </w:t>
      </w:r>
      <w:r w:rsidR="00A436B9">
        <w:rPr>
          <w:rFonts w:hint="cs"/>
          <w:rtl/>
        </w:rPr>
        <w:t>ו</w:t>
      </w:r>
      <w:r w:rsidR="006D3363">
        <w:rPr>
          <w:rFonts w:hint="cs"/>
          <w:rtl/>
        </w:rPr>
        <w:t xml:space="preserve">בזמנים המקודשים. </w:t>
      </w:r>
      <w:r w:rsidR="00571F68">
        <w:rPr>
          <w:rFonts w:hint="cs"/>
          <w:rtl/>
        </w:rPr>
        <w:t xml:space="preserve">הם ניסו לשלוח את ידם </w:t>
      </w:r>
      <w:r w:rsidR="00D8489E">
        <w:rPr>
          <w:rFonts w:hint="cs"/>
          <w:rtl/>
        </w:rPr>
        <w:t xml:space="preserve">בכוונה דווקא </w:t>
      </w:r>
      <w:r w:rsidR="00571F68">
        <w:rPr>
          <w:rFonts w:hint="cs"/>
          <w:rtl/>
        </w:rPr>
        <w:t>בדברים הקשורים ל</w:t>
      </w:r>
      <w:r w:rsidR="006D3363">
        <w:rPr>
          <w:rFonts w:hint="cs"/>
          <w:rtl/>
        </w:rPr>
        <w:t>זהות היהודית שמייחדת את עם ישראל כעמו של הקב"ה</w:t>
      </w:r>
      <w:r w:rsidR="00D15572">
        <w:rPr>
          <w:rFonts w:hint="cs"/>
          <w:rtl/>
        </w:rPr>
        <w:t>.</w:t>
      </w:r>
    </w:p>
    <w:p w14:paraId="4C7778A2" w14:textId="77777777" w:rsidR="0024052A" w:rsidRDefault="0024052A" w:rsidP="00D15572">
      <w:pPr>
        <w:rPr>
          <w:rtl/>
        </w:rPr>
      </w:pPr>
    </w:p>
    <w:p w14:paraId="4E030537" w14:textId="401C798C" w:rsidR="0024052A" w:rsidRPr="006D1BBE" w:rsidRDefault="002B2422" w:rsidP="0024052A">
      <w:pPr>
        <w:pStyle w:val="23"/>
        <w:jc w:val="both"/>
        <w:rPr>
          <w:rFonts w:ascii="Heebo" w:hAnsi="Heebo" w:cs="Heebo"/>
          <w:rtl/>
        </w:rPr>
      </w:pPr>
      <w:r>
        <w:rPr>
          <w:rFonts w:ascii="Heebo" w:hAnsi="Heebo" w:cs="Heebo" w:hint="cs"/>
          <w:rtl/>
        </w:rPr>
        <w:t>בין שער לפרצה</w:t>
      </w:r>
    </w:p>
    <w:p w14:paraId="76A2B6B6" w14:textId="77777777" w:rsidR="006D6222" w:rsidRDefault="00340550" w:rsidP="006D3363">
      <w:pPr>
        <w:rPr>
          <w:rtl/>
        </w:rPr>
      </w:pPr>
      <w:r>
        <w:rPr>
          <w:rFonts w:hint="cs"/>
          <w:rtl/>
        </w:rPr>
        <w:t xml:space="preserve">אבל התיקון למעשיהם של היוונים איננו מתמצה בסתימת הפרצות הפיזיות, ואפילו לא רק בהשתחוויה שם. </w:t>
      </w:r>
      <w:r w:rsidR="006D3363">
        <w:rPr>
          <w:rFonts w:hint="cs"/>
          <w:rtl/>
        </w:rPr>
        <w:t xml:space="preserve">התיקון </w:t>
      </w:r>
      <w:r w:rsidR="004E7801">
        <w:rPr>
          <w:rFonts w:hint="cs"/>
          <w:rtl/>
        </w:rPr>
        <w:t>המלא הוא ה</w:t>
      </w:r>
      <w:r w:rsidR="006D3363">
        <w:rPr>
          <w:rFonts w:hint="cs"/>
          <w:rtl/>
        </w:rPr>
        <w:t>מעבר מעולם הפרצה לעולם הפתח</w:t>
      </w:r>
      <w:r w:rsidR="00FA564E">
        <w:rPr>
          <w:rFonts w:hint="cs"/>
          <w:rtl/>
        </w:rPr>
        <w:t>.</w:t>
      </w:r>
    </w:p>
    <w:p w14:paraId="481F4105" w14:textId="77777777" w:rsidR="000F682F" w:rsidRDefault="005A0E94" w:rsidP="006D3363">
      <w:pPr>
        <w:rPr>
          <w:rtl/>
        </w:rPr>
      </w:pPr>
      <w:r>
        <w:rPr>
          <w:rFonts w:hint="cs"/>
          <w:rtl/>
        </w:rPr>
        <w:t xml:space="preserve">אסביר את כוונתי. </w:t>
      </w:r>
      <w:r w:rsidR="005E724B">
        <w:rPr>
          <w:rFonts w:hint="cs"/>
          <w:rtl/>
        </w:rPr>
        <w:t>ב</w:t>
      </w:r>
      <w:r w:rsidR="006D3363">
        <w:rPr>
          <w:rFonts w:hint="cs"/>
          <w:rtl/>
        </w:rPr>
        <w:t xml:space="preserve">משנה בעירובין </w:t>
      </w:r>
      <w:r w:rsidR="006D3363" w:rsidRPr="00C842E4">
        <w:rPr>
          <w:rFonts w:hint="cs"/>
          <w:sz w:val="16"/>
          <w:szCs w:val="20"/>
          <w:rtl/>
        </w:rPr>
        <w:t>(א</w:t>
      </w:r>
      <w:r w:rsidR="00C842E4" w:rsidRPr="00C842E4">
        <w:rPr>
          <w:rFonts w:hint="cs"/>
          <w:sz w:val="16"/>
          <w:szCs w:val="20"/>
          <w:rtl/>
        </w:rPr>
        <w:t>'</w:t>
      </w:r>
      <w:r w:rsidR="006D3363" w:rsidRPr="00C842E4">
        <w:rPr>
          <w:rFonts w:hint="cs"/>
          <w:sz w:val="16"/>
          <w:szCs w:val="20"/>
          <w:rtl/>
        </w:rPr>
        <w:t>, ח)</w:t>
      </w:r>
      <w:r w:rsidR="006D3363">
        <w:rPr>
          <w:rFonts w:hint="cs"/>
          <w:rtl/>
        </w:rPr>
        <w:t xml:space="preserve"> </w:t>
      </w:r>
      <w:r w:rsidR="005E724B">
        <w:rPr>
          <w:rFonts w:hint="cs"/>
          <w:rtl/>
        </w:rPr>
        <w:t>מבואר ש</w:t>
      </w:r>
      <w:r w:rsidR="006D3363">
        <w:rPr>
          <w:rFonts w:hint="cs"/>
          <w:rtl/>
        </w:rPr>
        <w:t>"</w:t>
      </w:r>
      <w:r w:rsidR="006D3363">
        <w:rPr>
          <w:rtl/>
        </w:rPr>
        <w:t xml:space="preserve">כל פרצה שהיא כעשר אמות מותרת מפני שהיא כפתח </w:t>
      </w:r>
      <w:r w:rsidR="007E7DC9">
        <w:rPr>
          <w:rtl/>
        </w:rPr>
        <w:t>–</w:t>
      </w:r>
      <w:r w:rsidR="007E7DC9">
        <w:rPr>
          <w:rFonts w:hint="cs"/>
          <w:rtl/>
        </w:rPr>
        <w:t xml:space="preserve"> </w:t>
      </w:r>
      <w:r w:rsidR="006D3363">
        <w:rPr>
          <w:rtl/>
        </w:rPr>
        <w:t>יתר מכאן אסור</w:t>
      </w:r>
      <w:r w:rsidR="006D3363">
        <w:rPr>
          <w:rFonts w:hint="cs"/>
          <w:rtl/>
        </w:rPr>
        <w:t>"</w:t>
      </w:r>
      <w:r w:rsidR="006148D8">
        <w:rPr>
          <w:rFonts w:hint="cs"/>
          <w:rtl/>
        </w:rPr>
        <w:t>.</w:t>
      </w:r>
      <w:r w:rsidR="00734988">
        <w:rPr>
          <w:rFonts w:hint="cs"/>
          <w:rtl/>
        </w:rPr>
        <w:t xml:space="preserve"> המשנה אם כן</w:t>
      </w:r>
      <w:r w:rsidR="006D3363">
        <w:rPr>
          <w:rFonts w:hint="cs"/>
          <w:rtl/>
        </w:rPr>
        <w:t xml:space="preserve"> </w:t>
      </w:r>
      <w:r w:rsidR="00734988">
        <w:rPr>
          <w:rFonts w:hint="cs"/>
          <w:rtl/>
        </w:rPr>
        <w:t xml:space="preserve">מבחינה בין </w:t>
      </w:r>
      <w:r w:rsidR="006D3363">
        <w:rPr>
          <w:rFonts w:hint="cs"/>
          <w:rtl/>
        </w:rPr>
        <w:t xml:space="preserve">פתח </w:t>
      </w:r>
      <w:r w:rsidR="00D33227">
        <w:rPr>
          <w:rtl/>
        </w:rPr>
        <w:t>–</w:t>
      </w:r>
      <w:r w:rsidR="00D33227">
        <w:rPr>
          <w:rFonts w:hint="cs"/>
          <w:rtl/>
        </w:rPr>
        <w:t xml:space="preserve"> ששיעורו קטן מעשר אמות</w:t>
      </w:r>
      <w:r w:rsidR="00B0242B">
        <w:rPr>
          <w:rFonts w:hint="cs"/>
          <w:rtl/>
        </w:rPr>
        <w:t>,</w:t>
      </w:r>
      <w:r w:rsidR="00D33227">
        <w:rPr>
          <w:rFonts w:hint="cs"/>
          <w:rtl/>
        </w:rPr>
        <w:t xml:space="preserve"> </w:t>
      </w:r>
      <w:r w:rsidR="00B61AE0">
        <w:rPr>
          <w:rFonts w:hint="cs"/>
          <w:rtl/>
        </w:rPr>
        <w:t>ל</w:t>
      </w:r>
      <w:r w:rsidR="00D33227">
        <w:rPr>
          <w:rFonts w:hint="cs"/>
          <w:rtl/>
        </w:rPr>
        <w:t xml:space="preserve">בין </w:t>
      </w:r>
      <w:r w:rsidR="006D3363">
        <w:rPr>
          <w:rFonts w:hint="cs"/>
          <w:rtl/>
        </w:rPr>
        <w:t xml:space="preserve">פרצה </w:t>
      </w:r>
      <w:r w:rsidR="00D33227">
        <w:rPr>
          <w:rtl/>
        </w:rPr>
        <w:t>–</w:t>
      </w:r>
      <w:r w:rsidR="00D33227">
        <w:rPr>
          <w:rFonts w:hint="cs"/>
          <w:rtl/>
        </w:rPr>
        <w:t xml:space="preserve"> ששיעורה </w:t>
      </w:r>
      <w:r w:rsidR="00D33227">
        <w:rPr>
          <w:rFonts w:hint="cs"/>
          <w:rtl/>
        </w:rPr>
        <w:lastRenderedPageBreak/>
        <w:t>גדול מעשר אמות</w:t>
      </w:r>
      <w:r w:rsidR="00B0242B">
        <w:rPr>
          <w:rFonts w:hint="cs"/>
          <w:rtl/>
        </w:rPr>
        <w:t xml:space="preserve">. </w:t>
      </w:r>
      <w:r w:rsidR="00C73F93">
        <w:rPr>
          <w:rFonts w:hint="cs"/>
          <w:rtl/>
        </w:rPr>
        <w:t>מדוע פרצה שגדולה מעשר אמות 'מבטלת' את המחיצה? מה פשר ההבדל בין 'פתח' לבין 'מחיצה'?</w:t>
      </w:r>
    </w:p>
    <w:p w14:paraId="79F88121" w14:textId="0E5EFC54" w:rsidR="002A5EF5" w:rsidRDefault="00871136" w:rsidP="006D3363">
      <w:pPr>
        <w:rPr>
          <w:rtl/>
        </w:rPr>
      </w:pPr>
      <w:r>
        <w:rPr>
          <w:rFonts w:hint="cs"/>
          <w:rtl/>
        </w:rPr>
        <w:t xml:space="preserve">דומה שבבסיס ההבחנה בין 'פתח' ל'פרצה' עומד הבדל </w:t>
      </w:r>
      <w:r w:rsidR="008D30CB">
        <w:rPr>
          <w:rFonts w:hint="cs"/>
          <w:rtl/>
        </w:rPr>
        <w:t>יסודי</w:t>
      </w:r>
      <w:r>
        <w:rPr>
          <w:rFonts w:hint="cs"/>
          <w:rtl/>
        </w:rPr>
        <w:t xml:space="preserve">: </w:t>
      </w:r>
      <w:r w:rsidR="006F16C5">
        <w:rPr>
          <w:rFonts w:hint="cs"/>
          <w:rtl/>
        </w:rPr>
        <w:t xml:space="preserve">משמעות הפרצה </w:t>
      </w:r>
      <w:r w:rsidR="003B04BE">
        <w:rPr>
          <w:rFonts w:hint="cs"/>
          <w:rtl/>
        </w:rPr>
        <w:t xml:space="preserve">היא </w:t>
      </w:r>
      <w:r w:rsidR="006D3363">
        <w:rPr>
          <w:rFonts w:hint="cs"/>
          <w:rtl/>
        </w:rPr>
        <w:t xml:space="preserve">שאין הבדל בין </w:t>
      </w:r>
      <w:r w:rsidR="00C73F93">
        <w:rPr>
          <w:rFonts w:hint="cs"/>
          <w:rtl/>
        </w:rPr>
        <w:t>ה</w:t>
      </w:r>
      <w:r w:rsidR="006D3363">
        <w:rPr>
          <w:rFonts w:hint="cs"/>
          <w:rtl/>
        </w:rPr>
        <w:t>פנים לחוץ</w:t>
      </w:r>
      <w:r w:rsidR="008D4393">
        <w:rPr>
          <w:rFonts w:hint="cs"/>
          <w:rtl/>
        </w:rPr>
        <w:t>.</w:t>
      </w:r>
      <w:r w:rsidR="006D3363">
        <w:rPr>
          <w:rFonts w:hint="cs"/>
          <w:rtl/>
        </w:rPr>
        <w:t xml:space="preserve"> </w:t>
      </w:r>
      <w:r w:rsidR="00926D79">
        <w:rPr>
          <w:rFonts w:hint="cs"/>
          <w:rtl/>
        </w:rPr>
        <w:t xml:space="preserve">ממילא, </w:t>
      </w:r>
      <w:r w:rsidR="006D3363">
        <w:rPr>
          <w:rFonts w:hint="cs"/>
          <w:rtl/>
        </w:rPr>
        <w:t xml:space="preserve">המחיצה </w:t>
      </w:r>
      <w:r w:rsidR="00A72284">
        <w:rPr>
          <w:rFonts w:hint="cs"/>
          <w:rtl/>
        </w:rPr>
        <w:t xml:space="preserve">איננה </w:t>
      </w:r>
      <w:r w:rsidR="006F3335">
        <w:rPr>
          <w:rFonts w:hint="cs"/>
          <w:rtl/>
        </w:rPr>
        <w:t>'</w:t>
      </w:r>
      <w:r w:rsidR="006D3363">
        <w:rPr>
          <w:rFonts w:hint="cs"/>
          <w:rtl/>
        </w:rPr>
        <w:t>קיימת</w:t>
      </w:r>
      <w:r w:rsidR="006F3335">
        <w:rPr>
          <w:rFonts w:hint="cs"/>
          <w:rtl/>
        </w:rPr>
        <w:t>'</w:t>
      </w:r>
      <w:r w:rsidR="00A72284">
        <w:rPr>
          <w:rFonts w:hint="cs"/>
          <w:rtl/>
        </w:rPr>
        <w:t xml:space="preserve"> עוד</w:t>
      </w:r>
      <w:r w:rsidR="006D3363">
        <w:rPr>
          <w:rFonts w:hint="cs"/>
          <w:rtl/>
        </w:rPr>
        <w:t xml:space="preserve">, </w:t>
      </w:r>
      <w:r w:rsidR="00E75F9F">
        <w:rPr>
          <w:rFonts w:hint="cs"/>
          <w:rtl/>
        </w:rPr>
        <w:t>ו</w:t>
      </w:r>
      <w:r w:rsidR="006D3363">
        <w:rPr>
          <w:rFonts w:hint="cs"/>
          <w:rtl/>
        </w:rPr>
        <w:t xml:space="preserve">בטלה. בפתח </w:t>
      </w:r>
      <w:r w:rsidR="00B130E1">
        <w:rPr>
          <w:rFonts w:hint="cs"/>
          <w:rtl/>
        </w:rPr>
        <w:t xml:space="preserve">לעומת זאת, </w:t>
      </w:r>
      <w:r w:rsidR="00044237">
        <w:rPr>
          <w:rFonts w:hint="cs"/>
          <w:rtl/>
        </w:rPr>
        <w:t>יש '</w:t>
      </w:r>
      <w:r w:rsidR="004738B0">
        <w:rPr>
          <w:rFonts w:hint="cs"/>
          <w:rtl/>
        </w:rPr>
        <w:t>פ</w:t>
      </w:r>
      <w:r w:rsidR="004738B0">
        <w:rPr>
          <w:rtl/>
        </w:rPr>
        <w:t>ְּ</w:t>
      </w:r>
      <w:r w:rsidR="00044237">
        <w:rPr>
          <w:rFonts w:hint="cs"/>
          <w:rtl/>
        </w:rPr>
        <w:t xml:space="preserve">נים' מוגדר' ויש 'חוץ' מוגדר, וממילא עדיין יש </w:t>
      </w:r>
      <w:r w:rsidR="006D3363">
        <w:rPr>
          <w:rFonts w:hint="cs"/>
          <w:rtl/>
        </w:rPr>
        <w:t xml:space="preserve">משמעות </w:t>
      </w:r>
      <w:r w:rsidR="00AB2ADC">
        <w:rPr>
          <w:rFonts w:hint="cs"/>
          <w:rtl/>
        </w:rPr>
        <w:t>ל</w:t>
      </w:r>
      <w:r w:rsidR="006D3363">
        <w:rPr>
          <w:rFonts w:hint="cs"/>
          <w:rtl/>
        </w:rPr>
        <w:t xml:space="preserve">מעבר מבפנים החוצה, </w:t>
      </w:r>
      <w:r w:rsidR="00E96F98">
        <w:rPr>
          <w:rFonts w:hint="cs"/>
          <w:rtl/>
        </w:rPr>
        <w:t xml:space="preserve">ולכן המחיצה </w:t>
      </w:r>
      <w:r w:rsidR="006F3335">
        <w:rPr>
          <w:rFonts w:hint="cs"/>
          <w:rtl/>
        </w:rPr>
        <w:t>ממשיכה 'להתקיים' ו</w:t>
      </w:r>
      <w:r w:rsidR="00E96F98">
        <w:rPr>
          <w:rFonts w:hint="cs"/>
          <w:rtl/>
        </w:rPr>
        <w:t>איננה בטלה</w:t>
      </w:r>
      <w:r w:rsidR="006D3363">
        <w:rPr>
          <w:rFonts w:hint="cs"/>
          <w:rtl/>
        </w:rPr>
        <w:t>.</w:t>
      </w:r>
    </w:p>
    <w:p w14:paraId="72F096FD" w14:textId="25D0AF71" w:rsidR="006D3363" w:rsidRDefault="00A40007" w:rsidP="006D3363">
      <w:pPr>
        <w:rPr>
          <w:rtl/>
        </w:rPr>
      </w:pPr>
      <w:r>
        <w:rPr>
          <w:rFonts w:hint="cs"/>
          <w:rtl/>
        </w:rPr>
        <w:t xml:space="preserve">הבחנה זו מתאימה יפה </w:t>
      </w:r>
      <w:r w:rsidR="00747EE0">
        <w:rPr>
          <w:rFonts w:hint="cs"/>
          <w:rtl/>
        </w:rPr>
        <w:t>לדברינו על ה</w:t>
      </w:r>
      <w:r w:rsidR="006D3363">
        <w:rPr>
          <w:rFonts w:hint="cs"/>
          <w:rtl/>
        </w:rPr>
        <w:t xml:space="preserve">פרצות </w:t>
      </w:r>
      <w:r w:rsidR="00747EE0">
        <w:rPr>
          <w:rFonts w:hint="cs"/>
          <w:rtl/>
        </w:rPr>
        <w:t xml:space="preserve">בסורג: היוונים </w:t>
      </w:r>
      <w:r w:rsidR="006D3363">
        <w:rPr>
          <w:rFonts w:hint="cs"/>
          <w:rtl/>
        </w:rPr>
        <w:t xml:space="preserve">באו לבטל לחלוטין את הסורג ולהשוות </w:t>
      </w:r>
      <w:r w:rsidR="0031555F">
        <w:rPr>
          <w:rFonts w:hint="cs"/>
          <w:rtl/>
        </w:rPr>
        <w:t>את ה</w:t>
      </w:r>
      <w:r w:rsidR="003D05C0">
        <w:rPr>
          <w:rFonts w:hint="cs"/>
          <w:rtl/>
        </w:rPr>
        <w:t>פ</w:t>
      </w:r>
      <w:r w:rsidR="003D05C0">
        <w:rPr>
          <w:rtl/>
        </w:rPr>
        <w:t>ְּ</w:t>
      </w:r>
      <w:r w:rsidR="006D3363">
        <w:rPr>
          <w:rFonts w:hint="cs"/>
          <w:rtl/>
        </w:rPr>
        <w:t xml:space="preserve">נים </w:t>
      </w:r>
      <w:r w:rsidR="0031555F">
        <w:rPr>
          <w:rFonts w:hint="cs"/>
          <w:rtl/>
        </w:rPr>
        <w:t>ל</w:t>
      </w:r>
      <w:r w:rsidR="006D3363">
        <w:rPr>
          <w:rFonts w:hint="cs"/>
          <w:rtl/>
        </w:rPr>
        <w:t xml:space="preserve">חוץ. </w:t>
      </w:r>
      <w:r w:rsidR="00996538">
        <w:rPr>
          <w:rFonts w:hint="cs"/>
          <w:rtl/>
        </w:rPr>
        <w:t xml:space="preserve">זאת, כאמור, לעומת </w:t>
      </w:r>
      <w:r w:rsidR="006D3363">
        <w:rPr>
          <w:rFonts w:hint="cs"/>
          <w:rtl/>
        </w:rPr>
        <w:t xml:space="preserve">השער </w:t>
      </w:r>
      <w:r w:rsidR="006C356E">
        <w:rPr>
          <w:rFonts w:hint="cs"/>
          <w:rtl/>
        </w:rPr>
        <w:t>שמבדיל את ה</w:t>
      </w:r>
      <w:r w:rsidR="006B35EC">
        <w:rPr>
          <w:rFonts w:hint="cs"/>
          <w:rtl/>
        </w:rPr>
        <w:t>פ</w:t>
      </w:r>
      <w:r w:rsidR="006B35EC">
        <w:rPr>
          <w:rtl/>
        </w:rPr>
        <w:t>ְּ</w:t>
      </w:r>
      <w:r w:rsidR="006C356E">
        <w:rPr>
          <w:rFonts w:hint="cs"/>
          <w:rtl/>
        </w:rPr>
        <w:t>נים מן החוץ, ומבטא את ה</w:t>
      </w:r>
      <w:r w:rsidR="006D3363">
        <w:rPr>
          <w:rFonts w:hint="cs"/>
          <w:rtl/>
        </w:rPr>
        <w:t xml:space="preserve">קדושה </w:t>
      </w:r>
      <w:r w:rsidR="006C356E">
        <w:rPr>
          <w:rFonts w:hint="cs"/>
          <w:rtl/>
        </w:rPr>
        <w:t>ה</w:t>
      </w:r>
      <w:r w:rsidR="006D3363">
        <w:rPr>
          <w:rFonts w:hint="cs"/>
          <w:rtl/>
        </w:rPr>
        <w:t>מיוחדת</w:t>
      </w:r>
      <w:r w:rsidR="00256EDA">
        <w:rPr>
          <w:rFonts w:hint="cs"/>
          <w:rtl/>
        </w:rPr>
        <w:t xml:space="preserve"> שנמצאת לפנים </w:t>
      </w:r>
      <w:r w:rsidR="006D3363">
        <w:rPr>
          <w:rFonts w:hint="cs"/>
          <w:rtl/>
        </w:rPr>
        <w:t>מן החומה.</w:t>
      </w:r>
    </w:p>
    <w:p w14:paraId="32A6BCD2" w14:textId="77777777" w:rsidR="00A52DBB" w:rsidRDefault="00A52DBB" w:rsidP="006D3363">
      <w:pPr>
        <w:rPr>
          <w:rtl/>
        </w:rPr>
      </w:pPr>
    </w:p>
    <w:p w14:paraId="4BD1E224" w14:textId="00CD6DEF" w:rsidR="00144901" w:rsidRPr="006D1BBE" w:rsidRDefault="00B12C0D" w:rsidP="00144901">
      <w:pPr>
        <w:pStyle w:val="23"/>
        <w:jc w:val="both"/>
        <w:rPr>
          <w:rFonts w:ascii="Heebo" w:hAnsi="Heebo" w:cs="Heebo"/>
          <w:rtl/>
        </w:rPr>
      </w:pPr>
      <w:r>
        <w:rPr>
          <w:rFonts w:ascii="Heebo" w:hAnsi="Heebo" w:cs="Heebo" w:hint="cs"/>
          <w:rtl/>
        </w:rPr>
        <w:t>"נר איש וביתו"</w:t>
      </w:r>
    </w:p>
    <w:p w14:paraId="34E30278" w14:textId="3BD5B6AD" w:rsidR="00FE3E05" w:rsidRDefault="00DD597B" w:rsidP="006D3363">
      <w:pPr>
        <w:rPr>
          <w:rtl/>
        </w:rPr>
      </w:pPr>
      <w:r>
        <w:rPr>
          <w:rFonts w:hint="cs"/>
          <w:rtl/>
        </w:rPr>
        <w:t>את הרעיון של השער כתגובה הראויה לפרצות היוונים</w:t>
      </w:r>
      <w:r w:rsidR="00FE6515">
        <w:rPr>
          <w:rFonts w:hint="cs"/>
          <w:rtl/>
        </w:rPr>
        <w:t>,</w:t>
      </w:r>
      <w:r>
        <w:rPr>
          <w:rFonts w:hint="cs"/>
          <w:rtl/>
        </w:rPr>
        <w:t xml:space="preserve"> </w:t>
      </w:r>
      <w:r w:rsidR="00A12915">
        <w:rPr>
          <w:rFonts w:hint="cs"/>
          <w:rtl/>
        </w:rPr>
        <w:t xml:space="preserve">יש לחדד לאור </w:t>
      </w:r>
      <w:r w:rsidR="00AD4CAF">
        <w:rPr>
          <w:rFonts w:hint="cs"/>
          <w:rtl/>
        </w:rPr>
        <w:t>ה</w:t>
      </w:r>
      <w:r w:rsidR="00FE3E05">
        <w:rPr>
          <w:rFonts w:hint="cs"/>
          <w:rtl/>
        </w:rPr>
        <w:t xml:space="preserve">ברייתא </w:t>
      </w:r>
      <w:r w:rsidR="00AD4CAF">
        <w:rPr>
          <w:rFonts w:hint="cs"/>
          <w:rtl/>
        </w:rPr>
        <w:t>הבאה</w:t>
      </w:r>
      <w:r w:rsidR="00FE3E05">
        <w:rPr>
          <w:rFonts w:hint="cs"/>
          <w:rtl/>
        </w:rPr>
        <w:t>:</w:t>
      </w:r>
    </w:p>
    <w:p w14:paraId="01EAA4E4" w14:textId="3043B331" w:rsidR="00955AD0" w:rsidRDefault="006D3363" w:rsidP="00133FE3">
      <w:pPr>
        <w:pStyle w:val="a4"/>
        <w:rPr>
          <w:rtl/>
        </w:rPr>
      </w:pPr>
      <w:r>
        <w:rPr>
          <w:rFonts w:hint="cs"/>
          <w:rtl/>
        </w:rPr>
        <w:t>"</w:t>
      </w:r>
      <w:r>
        <w:rPr>
          <w:rtl/>
        </w:rPr>
        <w:t>תנו רבנן: נר חנוכה מצוה להניחה על פתח ביתו מבחוץ</w:t>
      </w:r>
      <w:r w:rsidR="00955AD0">
        <w:rPr>
          <w:rFonts w:hint="cs"/>
          <w:rtl/>
        </w:rPr>
        <w:t>".</w:t>
      </w:r>
      <w:r w:rsidR="00C84D42">
        <w:rPr>
          <w:rFonts w:hint="cs"/>
          <w:rtl/>
        </w:rPr>
        <w:t xml:space="preserve"> </w:t>
      </w:r>
      <w:r w:rsidR="00C84D42" w:rsidRPr="006F7C98">
        <w:rPr>
          <w:rFonts w:hint="cs"/>
          <w:sz w:val="16"/>
          <w:szCs w:val="20"/>
          <w:rtl/>
        </w:rPr>
        <w:t>(שבת כא:)</w:t>
      </w:r>
    </w:p>
    <w:p w14:paraId="12DD6B30" w14:textId="6D02CE92" w:rsidR="006D3363" w:rsidRDefault="006D3363" w:rsidP="006D3363">
      <w:pPr>
        <w:rPr>
          <w:rtl/>
        </w:rPr>
      </w:pPr>
      <w:r>
        <w:rPr>
          <w:rFonts w:hint="cs"/>
          <w:rtl/>
        </w:rPr>
        <w:t>כלומר התגובה לניסיון הפגיעה של היוונים אינ</w:t>
      </w:r>
      <w:r w:rsidR="00A5221C">
        <w:rPr>
          <w:rFonts w:hint="cs"/>
          <w:rtl/>
        </w:rPr>
        <w:t>נה</w:t>
      </w:r>
      <w:r>
        <w:rPr>
          <w:rFonts w:hint="cs"/>
          <w:rtl/>
        </w:rPr>
        <w:t xml:space="preserve"> מהלך של הסתגרות וחזרה פנימה</w:t>
      </w:r>
      <w:r w:rsidR="00DF3BCE">
        <w:rPr>
          <w:rFonts w:hint="cs"/>
          <w:rtl/>
        </w:rPr>
        <w:t>:</w:t>
      </w:r>
      <w:r>
        <w:rPr>
          <w:rFonts w:hint="cs"/>
          <w:rtl/>
        </w:rPr>
        <w:t xml:space="preserve"> היה ניתן לטעון ש</w:t>
      </w:r>
      <w:r w:rsidR="003800DD">
        <w:rPr>
          <w:rFonts w:hint="cs"/>
          <w:rtl/>
        </w:rPr>
        <w:t>הפתרון מתמצה בסתימת הפרצות מחדש, בביסוס מחודש של ה'</w:t>
      </w:r>
      <w:r w:rsidR="002F4EEC">
        <w:rPr>
          <w:rFonts w:hint="cs"/>
          <w:rtl/>
        </w:rPr>
        <w:t>פ</w:t>
      </w:r>
      <w:r w:rsidR="002F4EEC">
        <w:rPr>
          <w:rtl/>
        </w:rPr>
        <w:t>ְּ</w:t>
      </w:r>
      <w:r w:rsidR="003800DD">
        <w:rPr>
          <w:rFonts w:hint="cs"/>
          <w:rtl/>
        </w:rPr>
        <w:t>נים'</w:t>
      </w:r>
      <w:r w:rsidR="00107F4D">
        <w:rPr>
          <w:rFonts w:hint="cs"/>
          <w:rtl/>
        </w:rPr>
        <w:t xml:space="preserve"> כנבדל מן ה'חוץ'</w:t>
      </w:r>
      <w:r w:rsidR="003800DD">
        <w:rPr>
          <w:rFonts w:hint="cs"/>
          <w:rtl/>
        </w:rPr>
        <w:t xml:space="preserve">. </w:t>
      </w:r>
      <w:r>
        <w:rPr>
          <w:rFonts w:hint="cs"/>
          <w:rtl/>
        </w:rPr>
        <w:t xml:space="preserve">אבל התיקון </w:t>
      </w:r>
      <w:r w:rsidR="00D55FBE">
        <w:rPr>
          <w:rFonts w:hint="cs"/>
          <w:rtl/>
        </w:rPr>
        <w:t xml:space="preserve">של נר החנוכה </w:t>
      </w:r>
      <w:r w:rsidR="00B835C7">
        <w:rPr>
          <w:rFonts w:hint="cs"/>
          <w:rtl/>
        </w:rPr>
        <w:t>שונה מכך: אין כאן רק הבדלה ברור</w:t>
      </w:r>
      <w:r w:rsidR="00225492">
        <w:rPr>
          <w:rFonts w:hint="cs"/>
          <w:rtl/>
        </w:rPr>
        <w:t>ה</w:t>
      </w:r>
      <w:r w:rsidR="00B835C7">
        <w:rPr>
          <w:rFonts w:hint="cs"/>
          <w:rtl/>
        </w:rPr>
        <w:t xml:space="preserve"> בין ה</w:t>
      </w:r>
      <w:r w:rsidR="004D79B1">
        <w:rPr>
          <w:rFonts w:hint="cs"/>
          <w:rtl/>
        </w:rPr>
        <w:t>פ</w:t>
      </w:r>
      <w:r w:rsidR="004D79B1">
        <w:rPr>
          <w:rtl/>
        </w:rPr>
        <w:t>ְּ</w:t>
      </w:r>
      <w:r w:rsidR="00B835C7">
        <w:rPr>
          <w:rFonts w:hint="cs"/>
          <w:rtl/>
        </w:rPr>
        <w:t xml:space="preserve">נים לחוץ, אלא </w:t>
      </w:r>
      <w:r w:rsidR="00F41ED0">
        <w:rPr>
          <w:rFonts w:hint="cs"/>
          <w:rtl/>
        </w:rPr>
        <w:t xml:space="preserve">גם הסתכלות מחודשת החוצה </w:t>
      </w:r>
      <w:r>
        <w:rPr>
          <w:rFonts w:hint="cs"/>
          <w:rtl/>
        </w:rPr>
        <w:t>על היחס בין ה</w:t>
      </w:r>
      <w:r w:rsidR="009551A9">
        <w:rPr>
          <w:rFonts w:hint="cs"/>
          <w:rtl/>
        </w:rPr>
        <w:t>פ</w:t>
      </w:r>
      <w:r w:rsidR="009551A9">
        <w:rPr>
          <w:rtl/>
        </w:rPr>
        <w:t>ְּ</w:t>
      </w:r>
      <w:r>
        <w:rPr>
          <w:rFonts w:hint="cs"/>
          <w:rtl/>
        </w:rPr>
        <w:t xml:space="preserve">נים לחוץ, </w:t>
      </w:r>
      <w:r w:rsidR="00C26551">
        <w:rPr>
          <w:rFonts w:hint="cs"/>
          <w:rtl/>
        </w:rPr>
        <w:t>יש מגע עם ה'חוץ</w:t>
      </w:r>
      <w:r w:rsidR="008D30CB">
        <w:rPr>
          <w:rFonts w:hint="cs"/>
          <w:rtl/>
        </w:rPr>
        <w:t>'</w:t>
      </w:r>
      <w:r w:rsidR="00C26551">
        <w:rPr>
          <w:rFonts w:hint="cs"/>
          <w:rtl/>
        </w:rPr>
        <w:t>.</w:t>
      </w:r>
    </w:p>
    <w:p w14:paraId="5365CCE7" w14:textId="3043B55C" w:rsidR="006D3363" w:rsidRDefault="008B408F" w:rsidP="006D3363">
      <w:pPr>
        <w:rPr>
          <w:rtl/>
        </w:rPr>
      </w:pPr>
      <w:r>
        <w:rPr>
          <w:rFonts w:hint="cs"/>
          <w:rtl/>
        </w:rPr>
        <w:t xml:space="preserve">לאותה הפניית מבט החוצה </w:t>
      </w:r>
      <w:r w:rsidR="006D3363">
        <w:rPr>
          <w:rFonts w:hint="cs"/>
          <w:rtl/>
        </w:rPr>
        <w:t xml:space="preserve">יש תנאי </w:t>
      </w:r>
      <w:r>
        <w:rPr>
          <w:rFonts w:hint="cs"/>
          <w:rtl/>
        </w:rPr>
        <w:t>מקדים, וה</w:t>
      </w:r>
      <w:r w:rsidR="009F3AC1">
        <w:rPr>
          <w:rFonts w:hint="cs"/>
          <w:rtl/>
        </w:rPr>
        <w:t>ו</w:t>
      </w:r>
      <w:r>
        <w:rPr>
          <w:rFonts w:hint="cs"/>
          <w:rtl/>
        </w:rPr>
        <w:t xml:space="preserve">א שיהיה </w:t>
      </w:r>
      <w:r w:rsidR="006D3363">
        <w:rPr>
          <w:rFonts w:hint="cs"/>
          <w:rtl/>
        </w:rPr>
        <w:t>פתח</w:t>
      </w:r>
      <w:r w:rsidR="00274421">
        <w:rPr>
          <w:rFonts w:hint="cs"/>
          <w:rtl/>
        </w:rPr>
        <w:t>.</w:t>
      </w:r>
      <w:r w:rsidR="006D3363">
        <w:rPr>
          <w:rFonts w:hint="cs"/>
          <w:rtl/>
        </w:rPr>
        <w:t xml:space="preserve"> הפתח </w:t>
      </w:r>
      <w:r w:rsidR="001354BF">
        <w:rPr>
          <w:rFonts w:hint="cs"/>
          <w:rtl/>
        </w:rPr>
        <w:t xml:space="preserve">מבטא את העובדה שקודם כל יש </w:t>
      </w:r>
      <w:r w:rsidR="006D3363">
        <w:rPr>
          <w:rFonts w:hint="cs"/>
          <w:rtl/>
        </w:rPr>
        <w:t>בית</w:t>
      </w:r>
      <w:r w:rsidR="001354BF">
        <w:rPr>
          <w:rFonts w:hint="cs"/>
          <w:rtl/>
        </w:rPr>
        <w:t>, בבחינת</w:t>
      </w:r>
      <w:r w:rsidR="006D3363">
        <w:rPr>
          <w:rFonts w:hint="cs"/>
          <w:rtl/>
        </w:rPr>
        <w:t xml:space="preserve"> "נר איש וביתו"</w:t>
      </w:r>
      <w:r w:rsidR="008D30CB">
        <w:rPr>
          <w:rFonts w:hint="cs"/>
          <w:rtl/>
        </w:rPr>
        <w:t>:</w:t>
      </w:r>
      <w:r w:rsidR="006D3363">
        <w:rPr>
          <w:rFonts w:hint="cs"/>
          <w:rtl/>
        </w:rPr>
        <w:t xml:space="preserve"> </w:t>
      </w:r>
      <w:r w:rsidR="00975631">
        <w:rPr>
          <w:rFonts w:hint="cs"/>
          <w:rtl/>
        </w:rPr>
        <w:t xml:space="preserve">קודם כל יש להכיר </w:t>
      </w:r>
      <w:r w:rsidR="006D3363">
        <w:rPr>
          <w:rFonts w:hint="cs"/>
          <w:rtl/>
        </w:rPr>
        <w:t xml:space="preserve">בכך שיש מושג של בית, יש מושג של </w:t>
      </w:r>
      <w:r w:rsidR="004E43EA">
        <w:rPr>
          <w:rFonts w:hint="cs"/>
          <w:rtl/>
        </w:rPr>
        <w:t>'</w:t>
      </w:r>
      <w:r w:rsidR="00451D68">
        <w:rPr>
          <w:rFonts w:hint="cs"/>
          <w:rtl/>
        </w:rPr>
        <w:t>פ</w:t>
      </w:r>
      <w:r w:rsidR="00451D68">
        <w:rPr>
          <w:rtl/>
        </w:rPr>
        <w:t>ְּ</w:t>
      </w:r>
      <w:r w:rsidR="006D3363">
        <w:rPr>
          <w:rFonts w:hint="cs"/>
          <w:rtl/>
        </w:rPr>
        <w:t>נים</w:t>
      </w:r>
      <w:r w:rsidR="004E43EA">
        <w:rPr>
          <w:rFonts w:hint="cs"/>
          <w:rtl/>
        </w:rPr>
        <w:t>'</w:t>
      </w:r>
      <w:r w:rsidR="006D3363">
        <w:rPr>
          <w:rFonts w:hint="cs"/>
          <w:rtl/>
        </w:rPr>
        <w:t xml:space="preserve"> שמובחן </w:t>
      </w:r>
      <w:r w:rsidR="00ED2368">
        <w:rPr>
          <w:rFonts w:hint="cs"/>
          <w:rtl/>
        </w:rPr>
        <w:t xml:space="preserve">מן ה'חוץ' ובעל </w:t>
      </w:r>
      <w:r w:rsidR="006D3363">
        <w:rPr>
          <w:rFonts w:hint="cs"/>
          <w:rtl/>
        </w:rPr>
        <w:t>זהות מיוחדת</w:t>
      </w:r>
      <w:r w:rsidR="00E55024">
        <w:rPr>
          <w:rFonts w:hint="cs"/>
          <w:rtl/>
        </w:rPr>
        <w:t>, המבטאת את</w:t>
      </w:r>
      <w:r w:rsidR="006D3363">
        <w:rPr>
          <w:rFonts w:hint="cs"/>
          <w:rtl/>
        </w:rPr>
        <w:t xml:space="preserve"> הברית המיוחדת שהקב"ה כרת עם </w:t>
      </w:r>
      <w:r w:rsidR="00D94916">
        <w:rPr>
          <w:rFonts w:hint="cs"/>
          <w:rtl/>
        </w:rPr>
        <w:t xml:space="preserve">עמו </w:t>
      </w:r>
      <w:r w:rsidR="006D3363">
        <w:rPr>
          <w:rFonts w:hint="cs"/>
          <w:rtl/>
        </w:rPr>
        <w:t>ישראל</w:t>
      </w:r>
      <w:r w:rsidR="00D94916">
        <w:rPr>
          <w:rFonts w:hint="cs"/>
          <w:rtl/>
        </w:rPr>
        <w:t>.</w:t>
      </w:r>
      <w:r w:rsidR="009A3C3E">
        <w:rPr>
          <w:rFonts w:hint="cs"/>
          <w:rtl/>
        </w:rPr>
        <w:t xml:space="preserve"> רק אחרי ההכרה בכך אנו יוצאים מן הבית </w:t>
      </w:r>
      <w:r w:rsidR="006D3363">
        <w:rPr>
          <w:rFonts w:hint="cs"/>
          <w:rtl/>
        </w:rPr>
        <w:t>החוצה ומניחים את הנר על הפתח</w:t>
      </w:r>
      <w:r w:rsidR="00451D68">
        <w:rPr>
          <w:rFonts w:hint="cs"/>
          <w:rtl/>
        </w:rPr>
        <w:t>:</w:t>
      </w:r>
      <w:r w:rsidR="006D3363">
        <w:rPr>
          <w:rFonts w:hint="cs"/>
          <w:rtl/>
        </w:rPr>
        <w:t xml:space="preserve"> </w:t>
      </w:r>
      <w:r w:rsidR="009A3C3E">
        <w:rPr>
          <w:rFonts w:hint="cs"/>
          <w:rtl/>
        </w:rPr>
        <w:t xml:space="preserve">בסופו של דבר </w:t>
      </w:r>
      <w:r w:rsidR="006D3363">
        <w:rPr>
          <w:rFonts w:hint="cs"/>
          <w:rtl/>
        </w:rPr>
        <w:t>אנחנו יוצאים החוצה</w:t>
      </w:r>
      <w:r w:rsidR="009A3C3E">
        <w:rPr>
          <w:rFonts w:hint="cs"/>
          <w:rtl/>
        </w:rPr>
        <w:t>,</w:t>
      </w:r>
      <w:r w:rsidR="006D3363">
        <w:rPr>
          <w:rFonts w:hint="cs"/>
          <w:rtl/>
        </w:rPr>
        <w:t xml:space="preserve"> וזו הגישה המתוקנת </w:t>
      </w:r>
      <w:r w:rsidR="00A65A9B">
        <w:rPr>
          <w:rFonts w:hint="cs"/>
          <w:rtl/>
        </w:rPr>
        <w:t xml:space="preserve">ליחס שבין </w:t>
      </w:r>
      <w:r w:rsidR="006D3363">
        <w:rPr>
          <w:rFonts w:hint="cs"/>
          <w:rtl/>
        </w:rPr>
        <w:t>ה</w:t>
      </w:r>
      <w:r w:rsidR="00A65A9B">
        <w:rPr>
          <w:rFonts w:hint="cs"/>
          <w:rtl/>
        </w:rPr>
        <w:t>'</w:t>
      </w:r>
      <w:r w:rsidR="004847BF">
        <w:rPr>
          <w:rFonts w:hint="cs"/>
          <w:rtl/>
        </w:rPr>
        <w:t>פ</w:t>
      </w:r>
      <w:r w:rsidR="004847BF">
        <w:rPr>
          <w:rtl/>
        </w:rPr>
        <w:t>ְּ</w:t>
      </w:r>
      <w:r w:rsidR="006D3363">
        <w:rPr>
          <w:rFonts w:hint="cs"/>
          <w:rtl/>
        </w:rPr>
        <w:t>נים</w:t>
      </w:r>
      <w:r w:rsidR="00A65A9B">
        <w:rPr>
          <w:rFonts w:hint="cs"/>
          <w:rtl/>
        </w:rPr>
        <w:t>'</w:t>
      </w:r>
      <w:r w:rsidR="006D3363">
        <w:rPr>
          <w:rFonts w:hint="cs"/>
          <w:rtl/>
        </w:rPr>
        <w:t xml:space="preserve"> ל</w:t>
      </w:r>
      <w:r w:rsidR="00A65A9B">
        <w:rPr>
          <w:rFonts w:hint="cs"/>
          <w:rtl/>
        </w:rPr>
        <w:t>'</w:t>
      </w:r>
      <w:r w:rsidR="006D3363">
        <w:rPr>
          <w:rFonts w:hint="cs"/>
          <w:rtl/>
        </w:rPr>
        <w:t>חוץ</w:t>
      </w:r>
      <w:r w:rsidR="00A65A9B">
        <w:rPr>
          <w:rFonts w:hint="cs"/>
          <w:rtl/>
        </w:rPr>
        <w:t>'</w:t>
      </w:r>
      <w:r w:rsidR="006D3363">
        <w:rPr>
          <w:rFonts w:hint="cs"/>
          <w:rtl/>
        </w:rPr>
        <w:t xml:space="preserve">, לא הסתגרות </w:t>
      </w:r>
      <w:r w:rsidR="003A034C">
        <w:rPr>
          <w:rFonts w:hint="cs"/>
          <w:rtl/>
        </w:rPr>
        <w:t>קיצונית מצד אחד, וכמובן לא ה</w:t>
      </w:r>
      <w:r w:rsidR="006D3363">
        <w:rPr>
          <w:rFonts w:hint="cs"/>
          <w:rtl/>
        </w:rPr>
        <w:t>פרצות</w:t>
      </w:r>
      <w:r w:rsidR="003A034C">
        <w:rPr>
          <w:rFonts w:hint="cs"/>
          <w:rtl/>
        </w:rPr>
        <w:t xml:space="preserve"> שבצד השני</w:t>
      </w:r>
      <w:r w:rsidR="006D3363">
        <w:rPr>
          <w:rFonts w:hint="cs"/>
          <w:rtl/>
        </w:rPr>
        <w:t>.</w:t>
      </w:r>
    </w:p>
    <w:p w14:paraId="0372AA2A" w14:textId="62F77E49" w:rsidR="006D3363" w:rsidRDefault="006D3363" w:rsidP="006D3363">
      <w:pPr>
        <w:rPr>
          <w:rtl/>
        </w:rPr>
      </w:pPr>
      <w:r>
        <w:rPr>
          <w:rFonts w:hint="cs"/>
          <w:rtl/>
        </w:rPr>
        <w:t xml:space="preserve">הפתיחות היא היכולת לצאת מהמקום שהוא </w:t>
      </w:r>
      <w:r w:rsidR="00216AC2">
        <w:rPr>
          <w:rFonts w:hint="cs"/>
          <w:rtl/>
        </w:rPr>
        <w:t>'</w:t>
      </w:r>
      <w:r>
        <w:rPr>
          <w:rFonts w:hint="cs"/>
          <w:rtl/>
        </w:rPr>
        <w:t>אני</w:t>
      </w:r>
      <w:r w:rsidR="00216AC2">
        <w:rPr>
          <w:rFonts w:hint="cs"/>
          <w:rtl/>
        </w:rPr>
        <w:t>'</w:t>
      </w:r>
      <w:r>
        <w:rPr>
          <w:rFonts w:hint="cs"/>
          <w:rtl/>
        </w:rPr>
        <w:t xml:space="preserve">, מהבית שלי, ממרחב הברית, </w:t>
      </w:r>
      <w:r w:rsidR="00404FEF">
        <w:rPr>
          <w:rFonts w:hint="cs"/>
          <w:rtl/>
        </w:rPr>
        <w:t xml:space="preserve">ממרחב </w:t>
      </w:r>
      <w:r>
        <w:rPr>
          <w:rFonts w:hint="cs"/>
          <w:rtl/>
        </w:rPr>
        <w:t xml:space="preserve">האמונה והקדושה. מתוך המרחב הזה אני יוצא החוצה </w:t>
      </w:r>
      <w:r w:rsidR="003C3471">
        <w:rPr>
          <w:rFonts w:hint="cs"/>
          <w:rtl/>
        </w:rPr>
        <w:t>א</w:t>
      </w:r>
      <w:r>
        <w:rPr>
          <w:rFonts w:hint="cs"/>
          <w:rtl/>
        </w:rPr>
        <w:t>ל</w:t>
      </w:r>
      <w:r w:rsidR="003C3471">
        <w:rPr>
          <w:rFonts w:hint="cs"/>
          <w:rtl/>
        </w:rPr>
        <w:t xml:space="preserve"> </w:t>
      </w:r>
      <w:r>
        <w:rPr>
          <w:rFonts w:hint="cs"/>
          <w:rtl/>
        </w:rPr>
        <w:t>העיר</w:t>
      </w:r>
      <w:r w:rsidR="0098278B">
        <w:rPr>
          <w:rFonts w:hint="cs"/>
          <w:rtl/>
        </w:rPr>
        <w:t>.</w:t>
      </w:r>
      <w:r>
        <w:rPr>
          <w:rFonts w:hint="cs"/>
          <w:rtl/>
        </w:rPr>
        <w:t xml:space="preserve"> אני נפגש </w:t>
      </w:r>
      <w:r w:rsidR="0098278B">
        <w:rPr>
          <w:rFonts w:hint="cs"/>
          <w:rtl/>
        </w:rPr>
        <w:t xml:space="preserve">עם ה'חוץ' דווקא </w:t>
      </w:r>
      <w:r>
        <w:rPr>
          <w:rFonts w:hint="cs"/>
          <w:rtl/>
        </w:rPr>
        <w:t>כאשר אני יוצא מ</w:t>
      </w:r>
      <w:r w:rsidR="0098278B">
        <w:rPr>
          <w:rFonts w:hint="cs"/>
          <w:rtl/>
        </w:rPr>
        <w:t xml:space="preserve">ן </w:t>
      </w:r>
      <w:r>
        <w:rPr>
          <w:rFonts w:hint="cs"/>
          <w:rtl/>
        </w:rPr>
        <w:t xml:space="preserve">הבית החוצה. יש </w:t>
      </w:r>
      <w:r>
        <w:rPr>
          <w:rFonts w:hint="cs"/>
          <w:rtl/>
        </w:rPr>
        <w:t xml:space="preserve">לי מקום אינטימי </w:t>
      </w:r>
      <w:r w:rsidR="009878A6">
        <w:rPr>
          <w:rFonts w:hint="cs"/>
          <w:rtl/>
        </w:rPr>
        <w:t>מ</w:t>
      </w:r>
      <w:r>
        <w:rPr>
          <w:rFonts w:hint="cs"/>
          <w:rtl/>
        </w:rPr>
        <w:t>שלי שבו אני שייך לתוך הקשר מסוים</w:t>
      </w:r>
      <w:r w:rsidR="00E9413F">
        <w:rPr>
          <w:rFonts w:hint="cs"/>
          <w:rtl/>
        </w:rPr>
        <w:t>, ודווקא מתוך כך אני יוצא החוצה ופוגש את העולם</w:t>
      </w:r>
      <w:r>
        <w:rPr>
          <w:rFonts w:hint="cs"/>
          <w:rtl/>
        </w:rPr>
        <w:t>.</w:t>
      </w:r>
    </w:p>
    <w:p w14:paraId="4EE865C9" w14:textId="0F0182F2" w:rsidR="00FD7E4E" w:rsidRDefault="000B7AB0" w:rsidP="006D3363">
      <w:pPr>
        <w:rPr>
          <w:rtl/>
        </w:rPr>
      </w:pPr>
      <w:r>
        <w:rPr>
          <w:rFonts w:hint="cs"/>
          <w:rtl/>
        </w:rPr>
        <w:t xml:space="preserve">עם זאת, הברייתא ממשיכה ומסייגת את </w:t>
      </w:r>
      <w:r w:rsidR="00FD7E4E">
        <w:rPr>
          <w:rFonts w:hint="cs"/>
          <w:rtl/>
        </w:rPr>
        <w:t>הדין הבסיסי:</w:t>
      </w:r>
    </w:p>
    <w:p w14:paraId="0EF02E9B" w14:textId="5F7285A2" w:rsidR="00FD7E4E" w:rsidRDefault="006D3363" w:rsidP="00B51267">
      <w:pPr>
        <w:pStyle w:val="a4"/>
        <w:rPr>
          <w:rtl/>
        </w:rPr>
      </w:pPr>
      <w:r>
        <w:rPr>
          <w:rFonts w:hint="cs"/>
          <w:rtl/>
        </w:rPr>
        <w:t>"</w:t>
      </w:r>
      <w:r>
        <w:rPr>
          <w:rtl/>
        </w:rPr>
        <w:t xml:space="preserve">בשעת הסכנה </w:t>
      </w:r>
      <w:r w:rsidR="00FD7E4E">
        <w:rPr>
          <w:rtl/>
        </w:rPr>
        <w:t>–</w:t>
      </w:r>
      <w:r>
        <w:rPr>
          <w:rtl/>
        </w:rPr>
        <w:t xml:space="preserve"> מניחה על שלחנו, ודיו</w:t>
      </w:r>
      <w:r>
        <w:rPr>
          <w:rFonts w:hint="cs"/>
          <w:rtl/>
        </w:rPr>
        <w:t>"</w:t>
      </w:r>
      <w:r w:rsidR="00FD7E4E">
        <w:rPr>
          <w:rFonts w:hint="cs"/>
          <w:rtl/>
        </w:rPr>
        <w:t>.</w:t>
      </w:r>
      <w:r w:rsidR="00B51267">
        <w:rPr>
          <w:rFonts w:hint="cs"/>
          <w:rtl/>
        </w:rPr>
        <w:t xml:space="preserve"> </w:t>
      </w:r>
      <w:r w:rsidR="00B51267" w:rsidRPr="006F7C98">
        <w:rPr>
          <w:rFonts w:hint="cs"/>
          <w:sz w:val="16"/>
          <w:szCs w:val="20"/>
          <w:rtl/>
        </w:rPr>
        <w:t>(שבת כא:)</w:t>
      </w:r>
    </w:p>
    <w:p w14:paraId="60F6C47A" w14:textId="00CC5A5B" w:rsidR="006D3363" w:rsidRDefault="006D3363" w:rsidP="006D3363">
      <w:pPr>
        <w:rPr>
          <w:rtl/>
        </w:rPr>
      </w:pPr>
      <w:r>
        <w:rPr>
          <w:rFonts w:hint="cs"/>
          <w:rtl/>
        </w:rPr>
        <w:t>יש תקופות שבה</w:t>
      </w:r>
      <w:r w:rsidR="009C75DE">
        <w:rPr>
          <w:rFonts w:hint="cs"/>
          <w:rtl/>
        </w:rPr>
        <w:t>ן</w:t>
      </w:r>
      <w:r>
        <w:rPr>
          <w:rFonts w:hint="cs"/>
          <w:rtl/>
        </w:rPr>
        <w:t xml:space="preserve"> היציאה החוצה מסוכנת ועלולה לטשטש את הייחוד</w:t>
      </w:r>
      <w:r w:rsidR="00B738DA">
        <w:rPr>
          <w:rFonts w:hint="cs"/>
          <w:rtl/>
        </w:rPr>
        <w:t>. יש מצבים שבהם היציאה החוצה עלולה</w:t>
      </w:r>
      <w:r>
        <w:rPr>
          <w:rFonts w:hint="cs"/>
          <w:rtl/>
        </w:rPr>
        <w:t xml:space="preserve"> לגרום לאדם להגיע למצב של פריצות ולפגוע בזהות</w:t>
      </w:r>
      <w:r w:rsidR="00747ACB">
        <w:rPr>
          <w:rFonts w:hint="cs"/>
          <w:rtl/>
        </w:rPr>
        <w:t>ו</w:t>
      </w:r>
      <w:r>
        <w:rPr>
          <w:rFonts w:hint="cs"/>
          <w:rtl/>
        </w:rPr>
        <w:t xml:space="preserve"> הפנימית. </w:t>
      </w:r>
      <w:r w:rsidR="002E1340">
        <w:rPr>
          <w:rFonts w:hint="cs"/>
          <w:rtl/>
        </w:rPr>
        <w:t xml:space="preserve">במקרים אלו </w:t>
      </w:r>
      <w:r>
        <w:rPr>
          <w:rFonts w:hint="cs"/>
          <w:rtl/>
        </w:rPr>
        <w:t xml:space="preserve">אין מקום לפתיחות </w:t>
      </w:r>
      <w:r w:rsidR="00023855">
        <w:rPr>
          <w:rFonts w:hint="cs"/>
          <w:rtl/>
        </w:rPr>
        <w:t>המבורכת, ויש ל</w:t>
      </w:r>
      <w:r>
        <w:rPr>
          <w:rFonts w:hint="cs"/>
          <w:rtl/>
        </w:rPr>
        <w:t>הסתגר</w:t>
      </w:r>
      <w:r w:rsidR="00C6600C">
        <w:rPr>
          <w:rFonts w:hint="cs"/>
          <w:rtl/>
        </w:rPr>
        <w:t xml:space="preserve"> פנימה בבית</w:t>
      </w:r>
      <w:r>
        <w:rPr>
          <w:rFonts w:hint="cs"/>
          <w:rtl/>
        </w:rPr>
        <w:t xml:space="preserve">, </w:t>
      </w:r>
      <w:r w:rsidR="00C6600C">
        <w:rPr>
          <w:rFonts w:hint="cs"/>
          <w:rtl/>
        </w:rPr>
        <w:t>"</w:t>
      </w:r>
      <w:r>
        <w:rPr>
          <w:rFonts w:hint="cs"/>
          <w:rtl/>
        </w:rPr>
        <w:t>מניחו על שולחנו ודיו</w:t>
      </w:r>
      <w:r w:rsidR="00C6600C">
        <w:rPr>
          <w:rFonts w:hint="cs"/>
          <w:rtl/>
        </w:rPr>
        <w:t>":</w:t>
      </w:r>
      <w:r>
        <w:rPr>
          <w:rFonts w:hint="cs"/>
          <w:rtl/>
        </w:rPr>
        <w:t xml:space="preserve"> קודם </w:t>
      </w:r>
      <w:r w:rsidR="001F28DD">
        <w:rPr>
          <w:rFonts w:hint="cs"/>
          <w:rtl/>
        </w:rPr>
        <w:t xml:space="preserve">כל יש לבסס את </w:t>
      </w:r>
      <w:r>
        <w:rPr>
          <w:rFonts w:hint="cs"/>
          <w:rtl/>
        </w:rPr>
        <w:t xml:space="preserve">עולם הברית והקדושה. </w:t>
      </w:r>
      <w:r w:rsidR="00A03AB3">
        <w:rPr>
          <w:rFonts w:hint="cs"/>
          <w:rtl/>
        </w:rPr>
        <w:t xml:space="preserve">רק </w:t>
      </w:r>
      <w:r>
        <w:rPr>
          <w:rFonts w:hint="cs"/>
          <w:rtl/>
        </w:rPr>
        <w:t xml:space="preserve">אחרי שזה יהיה מספיק מבוסס ניתן יהיה </w:t>
      </w:r>
      <w:r w:rsidR="009A6E96">
        <w:rPr>
          <w:rFonts w:hint="cs"/>
          <w:rtl/>
        </w:rPr>
        <w:t>"</w:t>
      </w:r>
      <w:r>
        <w:rPr>
          <w:rFonts w:hint="cs"/>
          <w:rtl/>
        </w:rPr>
        <w:t>להניח</w:t>
      </w:r>
      <w:r w:rsidR="009A6E96">
        <w:rPr>
          <w:rFonts w:hint="cs"/>
          <w:rtl/>
        </w:rPr>
        <w:t>ה</w:t>
      </w:r>
      <w:r>
        <w:rPr>
          <w:rFonts w:hint="cs"/>
          <w:rtl/>
        </w:rPr>
        <w:t xml:space="preserve"> על פתח ביתו מבחוץ</w:t>
      </w:r>
      <w:r w:rsidR="009A6E96">
        <w:rPr>
          <w:rFonts w:hint="cs"/>
          <w:rtl/>
        </w:rPr>
        <w:t>", כי רק</w:t>
      </w:r>
      <w:r>
        <w:rPr>
          <w:rFonts w:hint="cs"/>
          <w:rtl/>
        </w:rPr>
        <w:t xml:space="preserve"> אז היציאה החוצה תוכל להעשיר </w:t>
      </w:r>
      <w:r w:rsidR="004233EC">
        <w:rPr>
          <w:rFonts w:hint="cs"/>
          <w:rtl/>
        </w:rPr>
        <w:t>את האדם, והוא בתורו י</w:t>
      </w:r>
      <w:r>
        <w:rPr>
          <w:rFonts w:hint="cs"/>
          <w:rtl/>
        </w:rPr>
        <w:t xml:space="preserve">וכל להעשיר את הסביבה. כל עוד הדבר </w:t>
      </w:r>
      <w:r w:rsidR="00C76E01">
        <w:rPr>
          <w:rFonts w:hint="cs"/>
          <w:rtl/>
        </w:rPr>
        <w:t xml:space="preserve">איננו </w:t>
      </w:r>
      <w:r>
        <w:rPr>
          <w:rFonts w:hint="cs"/>
          <w:rtl/>
        </w:rPr>
        <w:t xml:space="preserve">מספיק </w:t>
      </w:r>
      <w:r w:rsidR="00C76E01">
        <w:rPr>
          <w:rFonts w:hint="cs"/>
          <w:rtl/>
        </w:rPr>
        <w:t>ברור</w:t>
      </w:r>
      <w:r>
        <w:rPr>
          <w:rFonts w:hint="cs"/>
          <w:rtl/>
        </w:rPr>
        <w:t xml:space="preserve"> </w:t>
      </w:r>
      <w:r w:rsidR="00C76E01">
        <w:rPr>
          <w:rFonts w:hint="cs"/>
          <w:rtl/>
        </w:rPr>
        <w:t xml:space="preserve">נדרשת </w:t>
      </w:r>
      <w:r>
        <w:rPr>
          <w:rFonts w:hint="cs"/>
          <w:rtl/>
        </w:rPr>
        <w:t>הסתגרות</w:t>
      </w:r>
      <w:r w:rsidR="00C76E01">
        <w:rPr>
          <w:rFonts w:hint="cs"/>
          <w:rtl/>
        </w:rPr>
        <w:t>,</w:t>
      </w:r>
      <w:r>
        <w:rPr>
          <w:rFonts w:hint="cs"/>
          <w:rtl/>
        </w:rPr>
        <w:t xml:space="preserve"> </w:t>
      </w:r>
      <w:r w:rsidR="00C76E01">
        <w:rPr>
          <w:rFonts w:hint="cs"/>
          <w:rtl/>
        </w:rPr>
        <w:t>ו</w:t>
      </w:r>
      <w:r>
        <w:rPr>
          <w:rFonts w:hint="cs"/>
          <w:rtl/>
        </w:rPr>
        <w:t>"מניחו על שולחנו ודיו".</w:t>
      </w:r>
    </w:p>
    <w:p w14:paraId="75DC7780" w14:textId="3D78BB7A" w:rsidR="006D3363" w:rsidRDefault="00FE54E0" w:rsidP="006D3363">
      <w:pPr>
        <w:rPr>
          <w:rtl/>
        </w:rPr>
      </w:pPr>
      <w:r>
        <w:rPr>
          <w:rFonts w:hint="cs"/>
          <w:rtl/>
        </w:rPr>
        <w:t xml:space="preserve">למה הכוונה? </w:t>
      </w:r>
      <w:r w:rsidR="002D7403">
        <w:rPr>
          <w:rFonts w:hint="cs"/>
          <w:rtl/>
        </w:rPr>
        <w:t xml:space="preserve">זה יכול </w:t>
      </w:r>
      <w:r w:rsidR="006D3363">
        <w:rPr>
          <w:rFonts w:hint="cs"/>
          <w:rtl/>
        </w:rPr>
        <w:t xml:space="preserve">להיות </w:t>
      </w:r>
      <w:r w:rsidR="00346C02">
        <w:rPr>
          <w:rFonts w:hint="cs"/>
          <w:rtl/>
        </w:rPr>
        <w:t>ב</w:t>
      </w:r>
      <w:r w:rsidR="006D3363">
        <w:rPr>
          <w:rFonts w:hint="cs"/>
          <w:rtl/>
        </w:rPr>
        <w:t>תקופות היסטוריות</w:t>
      </w:r>
      <w:r>
        <w:rPr>
          <w:rFonts w:hint="cs"/>
          <w:rtl/>
        </w:rPr>
        <w:t xml:space="preserve"> מסוימות</w:t>
      </w:r>
      <w:r w:rsidR="006D3363">
        <w:rPr>
          <w:rFonts w:hint="cs"/>
          <w:rtl/>
        </w:rPr>
        <w:t xml:space="preserve"> </w:t>
      </w:r>
      <w:r w:rsidR="00346C02">
        <w:rPr>
          <w:rFonts w:hint="cs"/>
          <w:rtl/>
        </w:rPr>
        <w:t xml:space="preserve">שבהן </w:t>
      </w:r>
      <w:r w:rsidR="006D3363">
        <w:rPr>
          <w:rFonts w:hint="cs"/>
          <w:rtl/>
        </w:rPr>
        <w:t>הרוחות מבחוץ מנשבות בחוזקה</w:t>
      </w:r>
      <w:r>
        <w:rPr>
          <w:rFonts w:hint="cs"/>
          <w:rtl/>
        </w:rPr>
        <w:t>,</w:t>
      </w:r>
      <w:r w:rsidR="006D3363">
        <w:rPr>
          <w:rFonts w:hint="cs"/>
          <w:rtl/>
        </w:rPr>
        <w:t xml:space="preserve"> ויש סכנה גדולה שהרוחות </w:t>
      </w:r>
      <w:r w:rsidR="008A755E">
        <w:rPr>
          <w:rFonts w:hint="cs"/>
          <w:rtl/>
        </w:rPr>
        <w:t xml:space="preserve">תכבינה </w:t>
      </w:r>
      <w:r w:rsidR="006D3363">
        <w:rPr>
          <w:rFonts w:hint="cs"/>
          <w:rtl/>
        </w:rPr>
        <w:t>את הנר של</w:t>
      </w:r>
      <w:r w:rsidR="008A755E">
        <w:rPr>
          <w:rFonts w:hint="cs"/>
          <w:rtl/>
        </w:rPr>
        <w:t xml:space="preserve"> מי שיוצא החוצה</w:t>
      </w:r>
      <w:r w:rsidR="004433C1">
        <w:rPr>
          <w:rFonts w:hint="cs"/>
          <w:rtl/>
        </w:rPr>
        <w:t>,</w:t>
      </w:r>
      <w:r w:rsidR="006D3363">
        <w:rPr>
          <w:rFonts w:hint="cs"/>
          <w:rtl/>
        </w:rPr>
        <w:t xml:space="preserve"> </w:t>
      </w:r>
      <w:r w:rsidR="005D1725">
        <w:rPr>
          <w:rFonts w:hint="cs"/>
          <w:rtl/>
        </w:rPr>
        <w:t xml:space="preserve">ותטשטשנה </w:t>
      </w:r>
      <w:r w:rsidR="006D3363">
        <w:rPr>
          <w:rFonts w:hint="cs"/>
          <w:rtl/>
        </w:rPr>
        <w:t xml:space="preserve">את </w:t>
      </w:r>
      <w:r w:rsidR="005D1725">
        <w:rPr>
          <w:rFonts w:hint="cs"/>
          <w:rtl/>
        </w:rPr>
        <w:t xml:space="preserve">זהותו האישית הייחודית. </w:t>
      </w:r>
      <w:r w:rsidR="00881952">
        <w:rPr>
          <w:rFonts w:hint="cs"/>
          <w:rtl/>
        </w:rPr>
        <w:t>זה יכול להיות גם ב</w:t>
      </w:r>
      <w:r w:rsidR="006D3363">
        <w:rPr>
          <w:rFonts w:hint="cs"/>
          <w:rtl/>
        </w:rPr>
        <w:t xml:space="preserve">תקופות </w:t>
      </w:r>
      <w:r w:rsidR="004433C1">
        <w:rPr>
          <w:rFonts w:hint="cs"/>
          <w:rtl/>
        </w:rPr>
        <w:t xml:space="preserve">שונות </w:t>
      </w:r>
      <w:r w:rsidR="006D3363">
        <w:rPr>
          <w:rFonts w:hint="cs"/>
          <w:rtl/>
        </w:rPr>
        <w:t>בחיי</w:t>
      </w:r>
      <w:r w:rsidR="00DE33C3">
        <w:rPr>
          <w:rFonts w:hint="cs"/>
          <w:rtl/>
        </w:rPr>
        <w:t xml:space="preserve">ו האישיים של </w:t>
      </w:r>
      <w:r w:rsidR="006D3363">
        <w:rPr>
          <w:rFonts w:hint="cs"/>
          <w:rtl/>
        </w:rPr>
        <w:t>האדם שבה</w:t>
      </w:r>
      <w:r w:rsidR="00DE33C3">
        <w:rPr>
          <w:rFonts w:hint="cs"/>
          <w:rtl/>
        </w:rPr>
        <w:t>ן</w:t>
      </w:r>
      <w:r w:rsidR="006D3363">
        <w:rPr>
          <w:rFonts w:hint="cs"/>
          <w:rtl/>
        </w:rPr>
        <w:t xml:space="preserve"> הוא צריך להסתגר בפנים, </w:t>
      </w:r>
      <w:r w:rsidR="00E1607B">
        <w:rPr>
          <w:rFonts w:hint="cs"/>
          <w:rtl/>
        </w:rPr>
        <w:t xml:space="preserve">משום שהוא איננו </w:t>
      </w:r>
      <w:r w:rsidR="006D3363">
        <w:rPr>
          <w:rFonts w:hint="cs"/>
          <w:rtl/>
        </w:rPr>
        <w:t xml:space="preserve">מספיק בנוי ומעוצב, </w:t>
      </w:r>
      <w:r w:rsidR="006E3307">
        <w:rPr>
          <w:rFonts w:hint="cs"/>
          <w:rtl/>
        </w:rPr>
        <w:t xml:space="preserve">ואיננו </w:t>
      </w:r>
      <w:r w:rsidR="006D3363">
        <w:rPr>
          <w:rFonts w:hint="cs"/>
          <w:rtl/>
        </w:rPr>
        <w:t>מספיק משוכנע בעולמו הרוחני</w:t>
      </w:r>
      <w:r w:rsidR="006E3307">
        <w:rPr>
          <w:rFonts w:hint="cs"/>
          <w:rtl/>
        </w:rPr>
        <w:t>:</w:t>
      </w:r>
      <w:r w:rsidR="006D3363">
        <w:rPr>
          <w:rFonts w:hint="cs"/>
          <w:rtl/>
        </w:rPr>
        <w:t xml:space="preserve"> זה הזמן להתכנסות</w:t>
      </w:r>
      <w:r w:rsidR="00796684">
        <w:rPr>
          <w:rFonts w:hint="cs"/>
          <w:rtl/>
        </w:rPr>
        <w:t>, שכמובן</w:t>
      </w:r>
      <w:r w:rsidR="006D3363">
        <w:rPr>
          <w:rFonts w:hint="cs"/>
          <w:rtl/>
        </w:rPr>
        <w:t xml:space="preserve"> סופה </w:t>
      </w:r>
      <w:r w:rsidR="00796684">
        <w:rPr>
          <w:rFonts w:hint="cs"/>
          <w:rtl/>
        </w:rPr>
        <w:t xml:space="preserve">ביציאה </w:t>
      </w:r>
      <w:r w:rsidR="006D3363">
        <w:rPr>
          <w:rFonts w:hint="cs"/>
          <w:rtl/>
        </w:rPr>
        <w:t>"אל פתח ביתו מבחוץ". יש שנים שבה</w:t>
      </w:r>
      <w:r w:rsidR="00213FE9">
        <w:rPr>
          <w:rFonts w:hint="cs"/>
          <w:rtl/>
        </w:rPr>
        <w:t xml:space="preserve">ן </w:t>
      </w:r>
      <w:r w:rsidR="006D3363">
        <w:rPr>
          <w:rFonts w:hint="cs"/>
          <w:rtl/>
        </w:rPr>
        <w:t xml:space="preserve">האמירה </w:t>
      </w:r>
      <w:r w:rsidR="003B0D50">
        <w:rPr>
          <w:rFonts w:hint="cs"/>
          <w:rtl/>
        </w:rPr>
        <w:t xml:space="preserve">השלטת היא של </w:t>
      </w:r>
      <w:r w:rsidR="006D3363">
        <w:rPr>
          <w:rFonts w:hint="cs"/>
          <w:rtl/>
        </w:rPr>
        <w:t>התכנסות והסתגרות</w:t>
      </w:r>
      <w:r w:rsidR="002C0C69">
        <w:rPr>
          <w:rFonts w:hint="cs"/>
          <w:rtl/>
        </w:rPr>
        <w:t xml:space="preserve"> לטובת </w:t>
      </w:r>
      <w:r w:rsidR="006D3363">
        <w:rPr>
          <w:rFonts w:hint="cs"/>
          <w:rtl/>
        </w:rPr>
        <w:t xml:space="preserve"> ביסוס הזהות הדתית </w:t>
      </w:r>
      <w:r w:rsidR="002C0C69">
        <w:rPr>
          <w:rFonts w:hint="cs"/>
          <w:rtl/>
        </w:rPr>
        <w:t xml:space="preserve">הרוחנית, שהיא </w:t>
      </w:r>
      <w:r w:rsidR="006D3363">
        <w:rPr>
          <w:rFonts w:hint="cs"/>
          <w:rtl/>
        </w:rPr>
        <w:t xml:space="preserve">הבסיס </w:t>
      </w:r>
      <w:r w:rsidR="002C0C69">
        <w:rPr>
          <w:rFonts w:hint="cs"/>
          <w:rtl/>
        </w:rPr>
        <w:t xml:space="preserve">שרק על גביו </w:t>
      </w:r>
      <w:r w:rsidR="006D3363">
        <w:rPr>
          <w:rFonts w:hint="cs"/>
          <w:rtl/>
        </w:rPr>
        <w:t>ניתן לצאת החוצה.</w:t>
      </w:r>
    </w:p>
    <w:p w14:paraId="2F8EFC1B" w14:textId="4AB13BF6" w:rsidR="00500A5F" w:rsidRDefault="00E11262" w:rsidP="006D3363">
      <w:pPr>
        <w:rPr>
          <w:rtl/>
        </w:rPr>
      </w:pPr>
      <w:r>
        <w:rPr>
          <w:rFonts w:hint="cs"/>
          <w:rtl/>
        </w:rPr>
        <w:t xml:space="preserve">בתהילים נאמר </w:t>
      </w:r>
      <w:r w:rsidR="006D3363">
        <w:rPr>
          <w:rFonts w:hint="cs"/>
          <w:rtl/>
        </w:rPr>
        <w:t>"</w:t>
      </w:r>
      <w:r w:rsidR="00EC31B3" w:rsidRPr="00EC31B3">
        <w:rPr>
          <w:rtl/>
        </w:rPr>
        <w:t>שְׁתוּלִים בְּבֵית ה' בְּחַצְרוֹת אֱ</w:t>
      </w:r>
      <w:r w:rsidR="004E138F">
        <w:rPr>
          <w:rFonts w:hint="cs"/>
          <w:rtl/>
        </w:rPr>
        <w:t>-</w:t>
      </w:r>
      <w:r w:rsidR="00EC31B3" w:rsidRPr="00EC31B3">
        <w:rPr>
          <w:rtl/>
        </w:rPr>
        <w:t>לֹהֵינוּ יַפְרִיחוּ</w:t>
      </w:r>
      <w:r w:rsidR="00EC31B3">
        <w:rPr>
          <w:rFonts w:hint="cs"/>
          <w:rtl/>
        </w:rPr>
        <w:t>"</w:t>
      </w:r>
      <w:r w:rsidR="00EC31B3" w:rsidRPr="00EC31B3">
        <w:rPr>
          <w:rtl/>
        </w:rPr>
        <w:t xml:space="preserve"> </w:t>
      </w:r>
      <w:r w:rsidR="00EC31B3" w:rsidRPr="006C6E96">
        <w:rPr>
          <w:sz w:val="14"/>
          <w:szCs w:val="18"/>
          <w:rtl/>
        </w:rPr>
        <w:t>(תהלים צ"ב, יד-טו)</w:t>
      </w:r>
      <w:r w:rsidR="006C6E96">
        <w:rPr>
          <w:rFonts w:hint="cs"/>
          <w:rtl/>
        </w:rPr>
        <w:t xml:space="preserve">: </w:t>
      </w:r>
      <w:r w:rsidR="006D3363">
        <w:rPr>
          <w:rFonts w:hint="cs"/>
          <w:rtl/>
        </w:rPr>
        <w:t xml:space="preserve">כאשר </w:t>
      </w:r>
      <w:r w:rsidR="004E138F">
        <w:rPr>
          <w:rFonts w:hint="cs"/>
          <w:rtl/>
        </w:rPr>
        <w:t>אנו "</w:t>
      </w:r>
      <w:r w:rsidR="004E138F" w:rsidRPr="00EC31B3">
        <w:rPr>
          <w:rtl/>
        </w:rPr>
        <w:t>שְׁתוּלִים בְּבֵית ה'</w:t>
      </w:r>
      <w:r w:rsidR="004E138F">
        <w:rPr>
          <w:rFonts w:hint="cs"/>
          <w:rtl/>
        </w:rPr>
        <w:t>"</w:t>
      </w:r>
      <w:r w:rsidR="004E138F" w:rsidRPr="00EC31B3">
        <w:rPr>
          <w:rtl/>
        </w:rPr>
        <w:t xml:space="preserve"> </w:t>
      </w:r>
      <w:r w:rsidR="004E138F">
        <w:rPr>
          <w:rFonts w:hint="cs"/>
          <w:rtl/>
        </w:rPr>
        <w:t xml:space="preserve">אז אנו מסוגלים לפרוח ולתת </w:t>
      </w:r>
      <w:r w:rsidR="006D3363">
        <w:rPr>
          <w:rFonts w:hint="cs"/>
          <w:rtl/>
        </w:rPr>
        <w:t xml:space="preserve">פירות </w:t>
      </w:r>
      <w:r w:rsidR="004E138F">
        <w:rPr>
          <w:rFonts w:hint="cs"/>
          <w:rtl/>
        </w:rPr>
        <w:t>"</w:t>
      </w:r>
      <w:r w:rsidR="004E138F" w:rsidRPr="00EC31B3">
        <w:rPr>
          <w:rtl/>
        </w:rPr>
        <w:t>בְּחַצְרוֹת אֱ</w:t>
      </w:r>
      <w:r w:rsidR="004E138F">
        <w:rPr>
          <w:rFonts w:hint="cs"/>
          <w:rtl/>
        </w:rPr>
        <w:t>-</w:t>
      </w:r>
      <w:r w:rsidR="004E138F" w:rsidRPr="00EC31B3">
        <w:rPr>
          <w:rtl/>
        </w:rPr>
        <w:t>לֹהֵינוּ</w:t>
      </w:r>
      <w:r w:rsidR="004E138F">
        <w:rPr>
          <w:rFonts w:hint="cs"/>
          <w:rtl/>
        </w:rPr>
        <w:t>".</w:t>
      </w:r>
      <w:r w:rsidR="006D3363">
        <w:rPr>
          <w:rFonts w:hint="cs"/>
          <w:rtl/>
        </w:rPr>
        <w:t xml:space="preserve"> אבל </w:t>
      </w:r>
      <w:r w:rsidR="004E138F">
        <w:rPr>
          <w:rFonts w:hint="cs"/>
          <w:rtl/>
        </w:rPr>
        <w:t xml:space="preserve">כל </w:t>
      </w:r>
      <w:r w:rsidR="006D3363">
        <w:rPr>
          <w:rFonts w:hint="cs"/>
          <w:rtl/>
        </w:rPr>
        <w:t xml:space="preserve">זה </w:t>
      </w:r>
      <w:r w:rsidR="004E138F">
        <w:rPr>
          <w:rFonts w:hint="cs"/>
          <w:rtl/>
        </w:rPr>
        <w:t xml:space="preserve">בתנאי שאנחנו </w:t>
      </w:r>
      <w:r w:rsidR="006D3363">
        <w:rPr>
          <w:rFonts w:hint="cs"/>
          <w:rtl/>
        </w:rPr>
        <w:t>"</w:t>
      </w:r>
      <w:r w:rsidR="004E138F" w:rsidRPr="00EC31B3">
        <w:rPr>
          <w:rtl/>
        </w:rPr>
        <w:t>שְׁתוּלִים</w:t>
      </w:r>
      <w:r w:rsidR="004E138F">
        <w:rPr>
          <w:rFonts w:hint="cs"/>
          <w:rtl/>
        </w:rPr>
        <w:t>"</w:t>
      </w:r>
      <w:r w:rsidR="006D3363">
        <w:rPr>
          <w:rFonts w:hint="cs"/>
          <w:rtl/>
        </w:rPr>
        <w:t xml:space="preserve">, </w:t>
      </w:r>
      <w:r w:rsidR="004E138F">
        <w:rPr>
          <w:rFonts w:hint="cs"/>
          <w:rtl/>
        </w:rPr>
        <w:t xml:space="preserve">בתנאי שאנחנו </w:t>
      </w:r>
      <w:r w:rsidR="006D3363">
        <w:rPr>
          <w:rFonts w:hint="cs"/>
          <w:rtl/>
        </w:rPr>
        <w:t xml:space="preserve">לגמרי מחוברים </w:t>
      </w:r>
      <w:r w:rsidR="00E04901">
        <w:rPr>
          <w:rFonts w:hint="cs"/>
          <w:rtl/>
        </w:rPr>
        <w:t>ל</w:t>
      </w:r>
      <w:r w:rsidR="006D3363">
        <w:rPr>
          <w:rFonts w:hint="cs"/>
          <w:rtl/>
        </w:rPr>
        <w:t xml:space="preserve">עולם הרוחני שלנו </w:t>
      </w:r>
      <w:r w:rsidR="00E04901">
        <w:rPr>
          <w:rFonts w:hint="cs"/>
          <w:rtl/>
        </w:rPr>
        <w:t xml:space="preserve">ושתולים בו בעוצמה </w:t>
      </w:r>
      <w:r w:rsidR="00E04901">
        <w:rPr>
          <w:rtl/>
        </w:rPr>
        <w:t>–</w:t>
      </w:r>
      <w:r w:rsidR="00715A8B">
        <w:rPr>
          <w:rFonts w:hint="cs"/>
          <w:rtl/>
        </w:rPr>
        <w:t xml:space="preserve"> </w:t>
      </w:r>
      <w:r w:rsidR="006D3363">
        <w:rPr>
          <w:rFonts w:hint="cs"/>
          <w:rtl/>
        </w:rPr>
        <w:t>אז</w:t>
      </w:r>
      <w:r w:rsidR="00E04901">
        <w:rPr>
          <w:rFonts w:hint="cs"/>
          <w:rtl/>
        </w:rPr>
        <w:t>, ורק אז,</w:t>
      </w:r>
      <w:r w:rsidR="006D3363">
        <w:rPr>
          <w:rFonts w:hint="cs"/>
          <w:rtl/>
        </w:rPr>
        <w:t xml:space="preserve"> </w:t>
      </w:r>
      <w:r w:rsidR="00E04901">
        <w:rPr>
          <w:rFonts w:hint="cs"/>
          <w:rtl/>
        </w:rPr>
        <w:t xml:space="preserve">אנחנו יכולים </w:t>
      </w:r>
      <w:r w:rsidR="006D3363">
        <w:rPr>
          <w:rFonts w:hint="cs"/>
          <w:rtl/>
        </w:rPr>
        <w:t xml:space="preserve">לזכות לצאת ולהניח את הנר על פתח ביתנו מבחוץ, </w:t>
      </w:r>
      <w:r w:rsidR="00E04901">
        <w:rPr>
          <w:rFonts w:hint="cs"/>
          <w:rtl/>
        </w:rPr>
        <w:t xml:space="preserve">וכך </w:t>
      </w:r>
      <w:r w:rsidR="006D3363">
        <w:rPr>
          <w:rFonts w:hint="cs"/>
          <w:rtl/>
        </w:rPr>
        <w:t xml:space="preserve">להאיר לאחרים </w:t>
      </w:r>
      <w:r w:rsidR="00E04901">
        <w:rPr>
          <w:rFonts w:hint="cs"/>
          <w:rtl/>
        </w:rPr>
        <w:t xml:space="preserve">מבפנים החוצה, </w:t>
      </w:r>
      <w:r w:rsidR="006D3363">
        <w:rPr>
          <w:rFonts w:hint="cs"/>
          <w:rtl/>
        </w:rPr>
        <w:t xml:space="preserve">וגם להעשיר את העולם שלנו מתוך האור שקיים </w:t>
      </w:r>
      <w:r w:rsidR="004E7ABC">
        <w:rPr>
          <w:rFonts w:hint="cs"/>
          <w:rtl/>
        </w:rPr>
        <w:t xml:space="preserve">גם </w:t>
      </w:r>
      <w:r w:rsidR="006D3363">
        <w:rPr>
          <w:rFonts w:hint="cs"/>
          <w:rtl/>
        </w:rPr>
        <w:t>בחוץ.</w:t>
      </w:r>
    </w:p>
    <w:tbl>
      <w:tblPr>
        <w:bidiVisual/>
        <w:tblW w:w="4678" w:type="dxa"/>
        <w:tblInd w:w="-50" w:type="dxa"/>
        <w:tblLayout w:type="fixed"/>
        <w:tblLook w:val="0000" w:firstRow="0" w:lastRow="0" w:firstColumn="0" w:lastColumn="0" w:noHBand="0" w:noVBand="0"/>
      </w:tblPr>
      <w:tblGrid>
        <w:gridCol w:w="283"/>
        <w:gridCol w:w="4111"/>
        <w:gridCol w:w="284"/>
      </w:tblGrid>
      <w:tr w:rsidR="00685E21" w14:paraId="667311F1" w14:textId="77777777" w:rsidTr="002D7346">
        <w:tc>
          <w:tcPr>
            <w:tcW w:w="283" w:type="dxa"/>
            <w:tcBorders>
              <w:top w:val="nil"/>
              <w:left w:val="nil"/>
              <w:bottom w:val="nil"/>
              <w:right w:val="nil"/>
            </w:tcBorders>
          </w:tcPr>
          <w:p w14:paraId="7A1915A0" w14:textId="77777777" w:rsidR="00685E21" w:rsidRDefault="00685E21" w:rsidP="008E5215">
            <w:pPr>
              <w:autoSpaceDE/>
              <w:autoSpaceDN/>
              <w:bidi w:val="0"/>
              <w:spacing w:after="160" w:line="259" w:lineRule="auto"/>
              <w:jc w:val="left"/>
            </w:pPr>
          </w:p>
        </w:tc>
        <w:tc>
          <w:tcPr>
            <w:tcW w:w="4111" w:type="dxa"/>
            <w:tcBorders>
              <w:top w:val="nil"/>
              <w:left w:val="nil"/>
              <w:bottom w:val="nil"/>
              <w:right w:val="nil"/>
            </w:tcBorders>
          </w:tcPr>
          <w:p w14:paraId="2F5F92F0" w14:textId="77777777" w:rsidR="00685E21" w:rsidRDefault="00685E21" w:rsidP="002D7346">
            <w:pPr>
              <w:pStyle w:val="ae"/>
              <w:ind w:left="-227" w:right="-227"/>
              <w:rPr>
                <w:noProof w:val="0"/>
              </w:rPr>
            </w:pPr>
          </w:p>
        </w:tc>
        <w:tc>
          <w:tcPr>
            <w:tcW w:w="284" w:type="dxa"/>
            <w:tcBorders>
              <w:top w:val="nil"/>
              <w:left w:val="nil"/>
              <w:bottom w:val="nil"/>
              <w:right w:val="nil"/>
            </w:tcBorders>
          </w:tcPr>
          <w:p w14:paraId="0094C5C0" w14:textId="77777777" w:rsidR="00685E21" w:rsidRDefault="00685E21" w:rsidP="002D7346">
            <w:pPr>
              <w:pStyle w:val="ae"/>
              <w:rPr>
                <w:noProof w:val="0"/>
              </w:rPr>
            </w:pPr>
          </w:p>
        </w:tc>
      </w:tr>
      <w:tr w:rsidR="00EB474F" w14:paraId="7468EE53" w14:textId="77777777" w:rsidTr="0044034A">
        <w:tc>
          <w:tcPr>
            <w:tcW w:w="283" w:type="dxa"/>
            <w:tcBorders>
              <w:top w:val="nil"/>
              <w:left w:val="nil"/>
              <w:bottom w:val="nil"/>
              <w:right w:val="nil"/>
            </w:tcBorders>
          </w:tcPr>
          <w:p w14:paraId="6784376C" w14:textId="77777777" w:rsidR="00EB474F" w:rsidRDefault="00EB474F" w:rsidP="0044034A">
            <w:pPr>
              <w:pStyle w:val="ae"/>
              <w:rPr>
                <w:noProof w:val="0"/>
              </w:rPr>
            </w:pPr>
            <w:r>
              <w:rPr>
                <w:rtl/>
              </w:rPr>
              <w:tab/>
            </w:r>
          </w:p>
        </w:tc>
        <w:tc>
          <w:tcPr>
            <w:tcW w:w="4111" w:type="dxa"/>
            <w:tcBorders>
              <w:top w:val="nil"/>
              <w:left w:val="nil"/>
              <w:bottom w:val="nil"/>
              <w:right w:val="nil"/>
            </w:tcBorders>
          </w:tcPr>
          <w:p w14:paraId="564F0C9D" w14:textId="77777777" w:rsidR="00EB474F" w:rsidRDefault="00EB474F" w:rsidP="0044034A">
            <w:pPr>
              <w:pStyle w:val="ae"/>
              <w:ind w:left="-170" w:right="-170"/>
              <w:rPr>
                <w:noProof w:val="0"/>
              </w:rPr>
            </w:pPr>
            <w:r>
              <w:rPr>
                <w:noProof w:val="0"/>
                <w:rtl/>
              </w:rPr>
              <w:t>***************************************************************</w:t>
            </w:r>
          </w:p>
        </w:tc>
        <w:tc>
          <w:tcPr>
            <w:tcW w:w="284" w:type="dxa"/>
            <w:tcBorders>
              <w:top w:val="nil"/>
              <w:left w:val="nil"/>
              <w:bottom w:val="nil"/>
              <w:right w:val="nil"/>
            </w:tcBorders>
          </w:tcPr>
          <w:p w14:paraId="31A3CFD5" w14:textId="77777777" w:rsidR="00EB474F" w:rsidRDefault="00EB474F" w:rsidP="0044034A">
            <w:pPr>
              <w:pStyle w:val="ae"/>
              <w:rPr>
                <w:noProof w:val="0"/>
              </w:rPr>
            </w:pPr>
            <w:r>
              <w:rPr>
                <w:noProof w:val="0"/>
                <w:rtl/>
              </w:rPr>
              <w:t>*</w:t>
            </w:r>
          </w:p>
        </w:tc>
      </w:tr>
      <w:tr w:rsidR="00EB474F" w14:paraId="1F16F4CC" w14:textId="77777777" w:rsidTr="0044034A">
        <w:tc>
          <w:tcPr>
            <w:tcW w:w="283" w:type="dxa"/>
            <w:tcBorders>
              <w:top w:val="nil"/>
              <w:left w:val="nil"/>
              <w:bottom w:val="nil"/>
              <w:right w:val="nil"/>
            </w:tcBorders>
          </w:tcPr>
          <w:p w14:paraId="788BDF15" w14:textId="77777777" w:rsidR="00EB474F" w:rsidRDefault="00EB474F" w:rsidP="0044034A">
            <w:pPr>
              <w:pStyle w:val="ae"/>
              <w:rPr>
                <w:noProof w:val="0"/>
              </w:rPr>
            </w:pPr>
            <w:r>
              <w:rPr>
                <w:noProof w:val="0"/>
                <w:rtl/>
              </w:rPr>
              <w:t xml:space="preserve">* * * * * * </w:t>
            </w:r>
            <w:r>
              <w:rPr>
                <w:noProof w:val="0"/>
                <w:rtl/>
              </w:rPr>
              <w:lastRenderedPageBreak/>
              <w:t>* * * *</w:t>
            </w:r>
          </w:p>
        </w:tc>
        <w:tc>
          <w:tcPr>
            <w:tcW w:w="4111" w:type="dxa"/>
            <w:tcBorders>
              <w:top w:val="nil"/>
              <w:left w:val="nil"/>
              <w:bottom w:val="nil"/>
              <w:right w:val="nil"/>
            </w:tcBorders>
          </w:tcPr>
          <w:p w14:paraId="28FA2F6D" w14:textId="48F29762" w:rsidR="00EB474F" w:rsidRDefault="00EB474F" w:rsidP="00F92D63">
            <w:pPr>
              <w:pStyle w:val="ae"/>
              <w:rPr>
                <w:noProof w:val="0"/>
              </w:rPr>
            </w:pPr>
            <w:r>
              <w:rPr>
                <w:noProof w:val="0"/>
                <w:rtl/>
              </w:rPr>
              <w:lastRenderedPageBreak/>
              <w:t>כל הזכויות שמורות לישיבת הר</w:t>
            </w:r>
            <w:r w:rsidR="003E50BE" w:rsidRPr="003E50BE">
              <w:rPr>
                <w:noProof w:val="0"/>
                <w:rtl/>
              </w:rPr>
              <w:t>־</w:t>
            </w:r>
            <w:r>
              <w:rPr>
                <w:noProof w:val="0"/>
                <w:rtl/>
              </w:rPr>
              <w:t>עציון</w:t>
            </w:r>
            <w:r>
              <w:rPr>
                <w:rFonts w:hint="cs"/>
                <w:noProof w:val="0"/>
                <w:rtl/>
              </w:rPr>
              <w:t xml:space="preserve"> ולרב </w:t>
            </w:r>
            <w:r w:rsidR="00BB4D96">
              <w:rPr>
                <w:rFonts w:hint="cs"/>
                <w:noProof w:val="0"/>
                <w:rtl/>
              </w:rPr>
              <w:t>נחמיה רענן</w:t>
            </w:r>
          </w:p>
          <w:p w14:paraId="20FA39BF" w14:textId="77777777" w:rsidR="00EB474F" w:rsidRPr="00C5614D" w:rsidRDefault="00FD0952" w:rsidP="0044034A">
            <w:pPr>
              <w:pStyle w:val="ae"/>
              <w:rPr>
                <w:rFonts w:ascii="Times New Roman" w:hAnsi="Times New Roman" w:cs="Times New Roman"/>
                <w:noProof w:val="0"/>
                <w:rtl/>
              </w:rPr>
            </w:pPr>
            <w:r>
              <w:rPr>
                <w:rFonts w:hint="cs"/>
                <w:noProof w:val="0"/>
                <w:rtl/>
              </w:rPr>
              <w:t>עור</w:t>
            </w:r>
            <w:r w:rsidR="00503FC8">
              <w:rPr>
                <w:rFonts w:hint="cs"/>
                <w:noProof w:val="0"/>
                <w:rtl/>
              </w:rPr>
              <w:t>ך</w:t>
            </w:r>
            <w:r>
              <w:rPr>
                <w:rFonts w:hint="cs"/>
                <w:noProof w:val="0"/>
                <w:rtl/>
              </w:rPr>
              <w:t xml:space="preserve">: </w:t>
            </w:r>
            <w:r w:rsidR="00503FC8">
              <w:rPr>
                <w:rFonts w:hint="cs"/>
                <w:noProof w:val="0"/>
                <w:rtl/>
              </w:rPr>
              <w:t>אביעד ברסטל</w:t>
            </w:r>
            <w:r>
              <w:rPr>
                <w:rFonts w:hint="cs"/>
                <w:noProof w:val="0"/>
                <w:rtl/>
              </w:rPr>
              <w:t xml:space="preserve">, </w:t>
            </w:r>
            <w:r w:rsidR="00025139">
              <w:rPr>
                <w:rFonts w:hint="cs"/>
                <w:noProof w:val="0"/>
                <w:rtl/>
              </w:rPr>
              <w:t>ה'</w:t>
            </w:r>
            <w:r>
              <w:rPr>
                <w:rFonts w:hint="cs"/>
                <w:noProof w:val="0"/>
                <w:rtl/>
              </w:rPr>
              <w:t>תשפ"</w:t>
            </w:r>
            <w:r w:rsidR="00D10C8A">
              <w:rPr>
                <w:rFonts w:hint="cs"/>
                <w:noProof w:val="0"/>
                <w:rtl/>
              </w:rPr>
              <w:t>ב</w:t>
            </w:r>
          </w:p>
          <w:p w14:paraId="3A86235D" w14:textId="77777777" w:rsidR="00EB474F" w:rsidRDefault="00EB474F" w:rsidP="0044034A">
            <w:pPr>
              <w:pStyle w:val="ae"/>
              <w:rPr>
                <w:noProof w:val="0"/>
                <w:rtl/>
              </w:rPr>
            </w:pPr>
            <w:r>
              <w:rPr>
                <w:noProof w:val="0"/>
                <w:rtl/>
              </w:rPr>
              <w:t>*******************************************************</w:t>
            </w:r>
          </w:p>
          <w:p w14:paraId="47076B7F" w14:textId="77777777" w:rsidR="00EB474F" w:rsidRDefault="00EB474F" w:rsidP="0044034A">
            <w:pPr>
              <w:pStyle w:val="ae"/>
              <w:rPr>
                <w:noProof w:val="0"/>
                <w:rtl/>
              </w:rPr>
            </w:pPr>
            <w:r>
              <w:rPr>
                <w:noProof w:val="0"/>
                <w:rtl/>
              </w:rPr>
              <w:t>בית המדרש הוירטואלי</w:t>
            </w:r>
          </w:p>
          <w:p w14:paraId="02B3B045" w14:textId="77777777" w:rsidR="00EB474F" w:rsidRDefault="00EB474F" w:rsidP="0044034A">
            <w:pPr>
              <w:pStyle w:val="ae"/>
              <w:rPr>
                <w:noProof w:val="0"/>
                <w:rtl/>
              </w:rPr>
            </w:pPr>
            <w:r>
              <w:rPr>
                <w:rFonts w:hint="cs"/>
                <w:noProof w:val="0"/>
                <w:rtl/>
              </w:rPr>
              <w:t xml:space="preserve">מיסודו של </w:t>
            </w:r>
          </w:p>
          <w:p w14:paraId="427E0555" w14:textId="77777777" w:rsidR="00EB474F" w:rsidRDefault="00EB474F" w:rsidP="0044034A">
            <w:pPr>
              <w:pStyle w:val="ae"/>
              <w:rPr>
                <w:noProof w:val="0"/>
                <w:rtl/>
              </w:rPr>
            </w:pPr>
            <w:r>
              <w:rPr>
                <w:noProof w:val="0"/>
                <w:rtl/>
              </w:rPr>
              <w:tab/>
            </w:r>
            <w:r>
              <w:rPr>
                <w:noProof w:val="0"/>
              </w:rPr>
              <w:t xml:space="preserve">        The Israel Koschitzky Virtual Beit Midrash</w:t>
            </w:r>
            <w:r>
              <w:rPr>
                <w:rFonts w:hint="cs"/>
                <w:noProof w:val="0"/>
                <w:rtl/>
              </w:rPr>
              <w:t xml:space="preserve">  </w:t>
            </w:r>
          </w:p>
          <w:p w14:paraId="779F658B" w14:textId="77777777" w:rsidR="00C417C1" w:rsidRPr="00D40C47" w:rsidRDefault="00C417C1" w:rsidP="00C417C1">
            <w:pPr>
              <w:pStyle w:val="ae"/>
              <w:rPr>
                <w:noProof w:val="0"/>
                <w:rtl/>
              </w:rPr>
            </w:pPr>
            <w:r>
              <w:rPr>
                <w:noProof w:val="0"/>
                <w:rtl/>
              </w:rPr>
              <w:lastRenderedPageBreak/>
              <w:t>האתר בעברית:</w:t>
            </w:r>
            <w:r>
              <w:rPr>
                <w:noProof w:val="0"/>
                <w:rtl/>
              </w:rPr>
              <w:tab/>
            </w:r>
            <w:hyperlink r:id="rId7" w:history="1">
              <w:r w:rsidRPr="00D40C47">
                <w:rPr>
                  <w:rStyle w:val="Hyperlink"/>
                </w:rPr>
                <w:t>https://www.etzion.org.il/he</w:t>
              </w:r>
            </w:hyperlink>
          </w:p>
          <w:p w14:paraId="39078A45" w14:textId="77777777" w:rsidR="00C417C1" w:rsidRDefault="00C417C1" w:rsidP="00C417C1">
            <w:pPr>
              <w:pStyle w:val="ae"/>
              <w:rPr>
                <w:noProof w:val="0"/>
              </w:rPr>
            </w:pPr>
            <w:r>
              <w:rPr>
                <w:noProof w:val="0"/>
                <w:rtl/>
              </w:rPr>
              <w:t>האתר באנגלית:</w:t>
            </w:r>
            <w:r>
              <w:rPr>
                <w:noProof w:val="0"/>
                <w:rtl/>
              </w:rPr>
              <w:tab/>
            </w:r>
            <w:hyperlink r:id="rId8" w:history="1">
              <w:r w:rsidRPr="00D40C47">
                <w:rPr>
                  <w:rStyle w:val="Hyperlink"/>
                </w:rPr>
                <w:t>https://www.etzion.org.il/en</w:t>
              </w:r>
            </w:hyperlink>
          </w:p>
          <w:p w14:paraId="71504DCF" w14:textId="77777777" w:rsidR="00C417C1" w:rsidRDefault="00C417C1" w:rsidP="00C417C1">
            <w:pPr>
              <w:pStyle w:val="ae"/>
              <w:rPr>
                <w:noProof w:val="0"/>
                <w:rtl/>
              </w:rPr>
            </w:pPr>
          </w:p>
          <w:p w14:paraId="30C5E8C0" w14:textId="77777777" w:rsidR="00C417C1" w:rsidRDefault="00C417C1" w:rsidP="00C417C1">
            <w:pPr>
              <w:pStyle w:val="ae"/>
              <w:rPr>
                <w:noProof w:val="0"/>
                <w:rtl/>
              </w:rPr>
            </w:pPr>
            <w:r>
              <w:rPr>
                <w:noProof w:val="0"/>
                <w:rtl/>
              </w:rPr>
              <w:t xml:space="preserve">משרדי בית המדרש הוירטואלי: 02-9937300 שלוחה 5 </w:t>
            </w:r>
          </w:p>
          <w:p w14:paraId="337ECC9E" w14:textId="77777777" w:rsidR="00EB474F" w:rsidRDefault="00EB474F" w:rsidP="0044034A">
            <w:pPr>
              <w:pStyle w:val="ae"/>
              <w:rPr>
                <w:noProof w:val="0"/>
              </w:rPr>
            </w:pPr>
            <w:r>
              <w:rPr>
                <w:noProof w:val="0"/>
                <w:rtl/>
              </w:rPr>
              <w:t>דוא</w:t>
            </w:r>
            <w:r w:rsidR="00AF2C14">
              <w:rPr>
                <w:rFonts w:hint="cs"/>
                <w:noProof w:val="0"/>
                <w:rtl/>
              </w:rPr>
              <w:t>"</w:t>
            </w:r>
            <w:r>
              <w:rPr>
                <w:noProof w:val="0"/>
                <w:rtl/>
              </w:rPr>
              <w:t xml:space="preserve">ל: </w:t>
            </w:r>
            <w:hyperlink r:id="rId9" w:history="1">
              <w:r>
                <w:rPr>
                  <w:rStyle w:val="Hyperlink"/>
                </w:rPr>
                <w:t>office@etzion.org.il</w:t>
              </w:r>
            </w:hyperlink>
          </w:p>
        </w:tc>
        <w:tc>
          <w:tcPr>
            <w:tcW w:w="284" w:type="dxa"/>
            <w:tcBorders>
              <w:top w:val="nil"/>
              <w:left w:val="nil"/>
              <w:bottom w:val="nil"/>
              <w:right w:val="nil"/>
            </w:tcBorders>
          </w:tcPr>
          <w:p w14:paraId="227C8C16" w14:textId="77777777" w:rsidR="00EB474F" w:rsidRDefault="00EB474F" w:rsidP="0044034A">
            <w:pPr>
              <w:pStyle w:val="ae"/>
              <w:rPr>
                <w:noProof w:val="0"/>
                <w:rtl/>
              </w:rPr>
            </w:pPr>
            <w:r>
              <w:rPr>
                <w:noProof w:val="0"/>
                <w:rtl/>
              </w:rPr>
              <w:lastRenderedPageBreak/>
              <w:t xml:space="preserve">* * * * * * </w:t>
            </w:r>
            <w:r>
              <w:rPr>
                <w:noProof w:val="0"/>
                <w:rtl/>
              </w:rPr>
              <w:lastRenderedPageBreak/>
              <w:t xml:space="preserve">* * * * </w:t>
            </w:r>
          </w:p>
        </w:tc>
      </w:tr>
      <w:tr w:rsidR="00EB474F" w14:paraId="5FA71E63" w14:textId="77777777" w:rsidTr="0044034A">
        <w:tc>
          <w:tcPr>
            <w:tcW w:w="283" w:type="dxa"/>
            <w:tcBorders>
              <w:top w:val="nil"/>
              <w:left w:val="nil"/>
              <w:bottom w:val="nil"/>
              <w:right w:val="nil"/>
            </w:tcBorders>
          </w:tcPr>
          <w:p w14:paraId="4EB9F08E" w14:textId="77777777" w:rsidR="00EB474F" w:rsidRDefault="00EB474F" w:rsidP="0044034A">
            <w:pPr>
              <w:pStyle w:val="ae"/>
              <w:rPr>
                <w:noProof w:val="0"/>
              </w:rPr>
            </w:pPr>
            <w:r>
              <w:rPr>
                <w:noProof w:val="0"/>
                <w:rtl/>
              </w:rPr>
              <w:lastRenderedPageBreak/>
              <w:t>*</w:t>
            </w:r>
          </w:p>
        </w:tc>
        <w:tc>
          <w:tcPr>
            <w:tcW w:w="4111" w:type="dxa"/>
            <w:tcBorders>
              <w:top w:val="nil"/>
              <w:left w:val="nil"/>
              <w:bottom w:val="nil"/>
              <w:right w:val="nil"/>
            </w:tcBorders>
          </w:tcPr>
          <w:p w14:paraId="4E4E4523" w14:textId="77777777" w:rsidR="00EB474F" w:rsidRDefault="00EB474F" w:rsidP="0044034A">
            <w:pPr>
              <w:pStyle w:val="ae"/>
              <w:ind w:left="-227" w:right="-227"/>
              <w:rPr>
                <w:noProof w:val="0"/>
              </w:rPr>
            </w:pPr>
            <w:r>
              <w:rPr>
                <w:noProof w:val="0"/>
                <w:rtl/>
              </w:rPr>
              <w:t>***************************************************************</w:t>
            </w:r>
          </w:p>
        </w:tc>
        <w:tc>
          <w:tcPr>
            <w:tcW w:w="284" w:type="dxa"/>
            <w:tcBorders>
              <w:top w:val="nil"/>
              <w:left w:val="nil"/>
              <w:bottom w:val="nil"/>
              <w:right w:val="nil"/>
            </w:tcBorders>
          </w:tcPr>
          <w:p w14:paraId="2BBF297B" w14:textId="77777777" w:rsidR="00EB474F" w:rsidRDefault="00EB474F" w:rsidP="0044034A">
            <w:pPr>
              <w:pStyle w:val="ae"/>
              <w:rPr>
                <w:noProof w:val="0"/>
              </w:rPr>
            </w:pPr>
            <w:r>
              <w:rPr>
                <w:noProof w:val="0"/>
                <w:rtl/>
              </w:rPr>
              <w:t>*</w:t>
            </w:r>
          </w:p>
        </w:tc>
      </w:tr>
    </w:tbl>
    <w:p w14:paraId="2945997A" w14:textId="77777777" w:rsidR="00436188" w:rsidRPr="00685E21" w:rsidRDefault="00436188" w:rsidP="00DB4431"/>
    <w:sectPr w:rsidR="00436188" w:rsidRPr="00685E21" w:rsidSect="00C640F0">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4BC57" w14:textId="77777777" w:rsidR="00630E15" w:rsidRDefault="00630E15" w:rsidP="005F7985">
      <w:pPr>
        <w:spacing w:after="0" w:line="240" w:lineRule="auto"/>
      </w:pPr>
      <w:r>
        <w:separator/>
      </w:r>
    </w:p>
  </w:endnote>
  <w:endnote w:type="continuationSeparator" w:id="0">
    <w:p w14:paraId="3FA19361" w14:textId="77777777" w:rsidR="00630E15" w:rsidRDefault="00630E15"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altName w:val="Arial"/>
    <w:panose1 w:val="00000500000000000000"/>
    <w:charset w:val="00"/>
    <w:family w:val="auto"/>
    <w:pitch w:val="variable"/>
    <w:sig w:usb0="00000803" w:usb1="40000001"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panose1 w:val="00000400000000000000"/>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87FD1" w14:textId="77777777" w:rsidR="00E74F1C" w:rsidRDefault="00E74F1C">
    <w:pPr>
      <w:pStyle w:val="a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6342E" w14:textId="77777777" w:rsidR="00E74F1C" w:rsidRDefault="00E74F1C">
    <w:pPr>
      <w:pStyle w:val="af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ED118" w14:textId="77777777" w:rsidR="00E74F1C" w:rsidRDefault="00E74F1C">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F347A" w14:textId="77777777" w:rsidR="00630E15" w:rsidRDefault="00630E15" w:rsidP="005F7985">
      <w:pPr>
        <w:spacing w:after="0" w:line="240" w:lineRule="auto"/>
      </w:pPr>
      <w:r>
        <w:separator/>
      </w:r>
    </w:p>
  </w:footnote>
  <w:footnote w:type="continuationSeparator" w:id="0">
    <w:p w14:paraId="5C7EFE3A" w14:textId="77777777" w:rsidR="00630E15" w:rsidRDefault="00630E15" w:rsidP="005F7985">
      <w:pPr>
        <w:spacing w:after="0" w:line="240" w:lineRule="auto"/>
      </w:pPr>
      <w:r>
        <w:continuationSeparator/>
      </w:r>
    </w:p>
  </w:footnote>
  <w:footnote w:id="1">
    <w:p w14:paraId="1F544A52" w14:textId="1C963004" w:rsidR="000754EF" w:rsidRDefault="000754EF" w:rsidP="00FD4072">
      <w:pPr>
        <w:pStyle w:val="a8"/>
      </w:pPr>
      <w:r>
        <w:rPr>
          <w:rStyle w:val="aa"/>
          <w:rtl/>
        </w:rPr>
        <w:t>*</w:t>
      </w:r>
      <w:r>
        <w:rPr>
          <w:rtl/>
        </w:rPr>
        <w:t xml:space="preserve"> </w:t>
      </w:r>
      <w:r w:rsidR="004113E6">
        <w:rPr>
          <w:rtl/>
        </w:rPr>
        <w:tab/>
      </w:r>
      <w:r w:rsidR="008A75DE" w:rsidRPr="00626164">
        <w:rPr>
          <w:rtl/>
        </w:rPr>
        <w:t xml:space="preserve">השיחה </w:t>
      </w:r>
      <w:r w:rsidR="008A75DE">
        <w:rPr>
          <w:rFonts w:hint="cs"/>
          <w:rtl/>
        </w:rPr>
        <w:t xml:space="preserve">ניתנה </w:t>
      </w:r>
      <w:r w:rsidR="00063AE4">
        <w:rPr>
          <w:rFonts w:hint="cs"/>
          <w:rtl/>
        </w:rPr>
        <w:t>ביום שני בערב, אור לכ"ו בכסלו ה'תש</w:t>
      </w:r>
      <w:r w:rsidR="00700BBF">
        <w:rPr>
          <w:rFonts w:hint="cs"/>
          <w:rtl/>
        </w:rPr>
        <w:t>ע</w:t>
      </w:r>
      <w:r w:rsidR="00063AE4">
        <w:rPr>
          <w:rFonts w:hint="cs"/>
          <w:rtl/>
        </w:rPr>
        <w:t>"</w:t>
      </w:r>
      <w:r w:rsidR="00700BBF">
        <w:rPr>
          <w:rFonts w:hint="cs"/>
          <w:rtl/>
        </w:rPr>
        <w:t>ח</w:t>
      </w:r>
      <w:r w:rsidR="008A75DE">
        <w:rPr>
          <w:rFonts w:hint="cs"/>
          <w:rtl/>
        </w:rPr>
        <w:t>,</w:t>
      </w:r>
      <w:r w:rsidR="008A75DE" w:rsidRPr="00626164">
        <w:rPr>
          <w:rtl/>
        </w:rPr>
        <w:t xml:space="preserve"> סוכמה ע</w:t>
      </w:r>
      <w:r w:rsidR="008A75DE">
        <w:rPr>
          <w:rFonts w:hint="cs"/>
          <w:rtl/>
        </w:rPr>
        <w:t>ל יד</w:t>
      </w:r>
      <w:r w:rsidR="008A75DE" w:rsidRPr="00626164">
        <w:rPr>
          <w:rtl/>
        </w:rPr>
        <w:t xml:space="preserve">י </w:t>
      </w:r>
      <w:r w:rsidR="00063AE4">
        <w:rPr>
          <w:rFonts w:hint="cs"/>
          <w:rtl/>
        </w:rPr>
        <w:t xml:space="preserve">צחי רויך </w:t>
      </w:r>
      <w:r w:rsidR="008A75DE">
        <w:rPr>
          <w:rFonts w:hint="cs"/>
          <w:rtl/>
        </w:rPr>
        <w:t>ונערכה על ידי אביעד ברסטל.</w:t>
      </w:r>
      <w:r w:rsidR="008A75DE" w:rsidRPr="00626164">
        <w:rPr>
          <w:rtl/>
        </w:rPr>
        <w:t xml:space="preserve"> סיכום השיחה לא עבר את ביקורת הרב</w:t>
      </w:r>
      <w:r w:rsidR="00FD4072" w:rsidRPr="00626164">
        <w:rPr>
          <w:rtl/>
        </w:rPr>
        <w:t>.</w:t>
      </w:r>
    </w:p>
  </w:footnote>
  <w:footnote w:id="2">
    <w:p w14:paraId="1CC81E0C" w14:textId="4726FA6A" w:rsidR="00BF2064" w:rsidRDefault="00BF2064">
      <w:pPr>
        <w:pStyle w:val="a8"/>
        <w:rPr>
          <w:rtl/>
        </w:rPr>
      </w:pPr>
      <w:r>
        <w:rPr>
          <w:rStyle w:val="aa"/>
        </w:rPr>
        <w:footnoteRef/>
      </w:r>
      <w:r>
        <w:rPr>
          <w:rtl/>
        </w:rPr>
        <w:t xml:space="preserve"> </w:t>
      </w:r>
      <w:r>
        <w:rPr>
          <w:rtl/>
        </w:rPr>
        <w:tab/>
      </w:r>
      <w:r>
        <w:rPr>
          <w:rFonts w:hint="cs"/>
          <w:rtl/>
        </w:rPr>
        <w:t>כאמור, ר' שמואל בר נחמני חולק וסובר שאפילו בעיה של ביטול תורה אין כאן.</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54F42" w14:textId="77777777" w:rsidR="00E74F1C" w:rsidRDefault="00E74F1C">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6ED02" w14:textId="77777777" w:rsidR="0044034A" w:rsidRDefault="0044034A">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0063E">
      <w:rPr>
        <w:b/>
        <w:bCs/>
        <w:noProof/>
        <w:sz w:val="21"/>
        <w:rtl/>
      </w:rPr>
      <w:t>2</w:t>
    </w:r>
    <w:r>
      <w:rPr>
        <w:b/>
        <w:bCs/>
        <w:sz w:val="21"/>
        <w:rtl/>
      </w:rPr>
      <w:fldChar w:fldCharType="end"/>
    </w:r>
    <w:r>
      <w:rPr>
        <w:b/>
        <w:bCs/>
        <w:sz w:val="21"/>
        <w:rtl/>
      </w:rPr>
      <w:t xml:space="preserve"> -</w:t>
    </w:r>
  </w:p>
  <w:p w14:paraId="516F36CC" w14:textId="77777777" w:rsidR="0044034A" w:rsidRDefault="0044034A"/>
  <w:p w14:paraId="32961E7B" w14:textId="77777777" w:rsidR="0044034A" w:rsidRDefault="0044034A"/>
  <w:p w14:paraId="441C1D84" w14:textId="77777777" w:rsidR="0044034A" w:rsidRDefault="0044034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3363A568" w14:textId="77777777">
      <w:tc>
        <w:tcPr>
          <w:tcW w:w="4927" w:type="dxa"/>
          <w:tcBorders>
            <w:top w:val="nil"/>
            <w:left w:val="nil"/>
            <w:bottom w:val="double" w:sz="4" w:space="0" w:color="auto"/>
            <w:right w:val="nil"/>
          </w:tcBorders>
        </w:tcPr>
        <w:p w14:paraId="08981046" w14:textId="77777777" w:rsidR="0044034A" w:rsidRDefault="0044034A">
          <w:pPr>
            <w:pStyle w:val="ab"/>
            <w:tabs>
              <w:tab w:val="clear" w:pos="4153"/>
              <w:tab w:val="clear" w:pos="8306"/>
              <w:tab w:val="center" w:pos="4818"/>
              <w:tab w:val="right" w:pos="8220"/>
            </w:tabs>
            <w:spacing w:after="0"/>
            <w:rPr>
              <w:sz w:val="21"/>
              <w:rtl/>
            </w:rPr>
          </w:pPr>
          <w:r>
            <w:rPr>
              <w:sz w:val="21"/>
              <w:rtl/>
            </w:rPr>
            <w:t>בית המדרש הוירטואלי (</w:t>
          </w:r>
          <w:r>
            <w:t>V.B.M</w:t>
          </w:r>
          <w:r>
            <w:rPr>
              <w:sz w:val="21"/>
              <w:rtl/>
            </w:rPr>
            <w:t xml:space="preserve">) </w:t>
          </w:r>
          <w:r>
            <w:rPr>
              <w:rFonts w:hint="cs"/>
              <w:sz w:val="21"/>
              <w:rtl/>
            </w:rPr>
            <w:t>ע"ש ישראל קושיצקי</w:t>
          </w:r>
        </w:p>
        <w:p w14:paraId="4CB502DA" w14:textId="77777777" w:rsidR="0044034A" w:rsidRDefault="0044034A">
          <w:pPr>
            <w:pStyle w:val="ab"/>
            <w:tabs>
              <w:tab w:val="clear" w:pos="4153"/>
              <w:tab w:val="clear" w:pos="8306"/>
              <w:tab w:val="center" w:pos="4818"/>
              <w:tab w:val="right" w:pos="8220"/>
            </w:tabs>
            <w:spacing w:after="0"/>
            <w:rPr>
              <w:sz w:val="21"/>
              <w:rtl/>
            </w:rPr>
          </w:pPr>
          <w:r>
            <w:rPr>
              <w:sz w:val="21"/>
              <w:rtl/>
            </w:rPr>
            <w:t>שליד ישיבת הר</w:t>
          </w:r>
          <w:r w:rsidR="00BF43FA" w:rsidRPr="00BF43FA">
            <w:rPr>
              <w:sz w:val="21"/>
              <w:rtl/>
            </w:rPr>
            <w:t>־</w:t>
          </w:r>
          <w:r>
            <w:rPr>
              <w:sz w:val="21"/>
              <w:rtl/>
            </w:rPr>
            <w:t>עציון</w:t>
          </w:r>
        </w:p>
        <w:p w14:paraId="16162E6D" w14:textId="77777777" w:rsidR="0044034A" w:rsidRDefault="0044034A">
          <w:pPr>
            <w:pStyle w:val="ab"/>
            <w:tabs>
              <w:tab w:val="clear" w:pos="4153"/>
              <w:tab w:val="clear" w:pos="8306"/>
              <w:tab w:val="center" w:pos="4818"/>
              <w:tab w:val="right" w:pos="8220"/>
            </w:tabs>
            <w:spacing w:after="0"/>
            <w:rPr>
              <w:sz w:val="21"/>
              <w:rtl/>
            </w:rPr>
          </w:pPr>
          <w:r>
            <w:rPr>
              <w:sz w:val="21"/>
              <w:rtl/>
            </w:rPr>
            <w:t>שיחות לשבתות השנה מאת ראשי הישיבה</w:t>
          </w:r>
        </w:p>
        <w:p w14:paraId="573B5297" w14:textId="19C9D6C5" w:rsidR="00E74F1C" w:rsidRDefault="00E74F1C">
          <w:pPr>
            <w:pStyle w:val="ab"/>
            <w:tabs>
              <w:tab w:val="clear" w:pos="4153"/>
              <w:tab w:val="clear" w:pos="8306"/>
              <w:tab w:val="center" w:pos="4818"/>
              <w:tab w:val="right" w:pos="8220"/>
            </w:tabs>
            <w:spacing w:after="0"/>
            <w:rPr>
              <w:sz w:val="21"/>
            </w:rPr>
          </w:pPr>
          <w:r w:rsidRPr="00E74F1C">
            <w:rPr>
              <w:sz w:val="21"/>
              <w:rtl/>
            </w:rPr>
            <w:t>לע"נ פנינה בת ר' אהרון (למשפחת פריירייך) ע"ה</w:t>
          </w:r>
        </w:p>
      </w:tc>
      <w:tc>
        <w:tcPr>
          <w:tcW w:w="4927" w:type="dxa"/>
          <w:tcBorders>
            <w:top w:val="nil"/>
            <w:left w:val="nil"/>
            <w:bottom w:val="double" w:sz="4" w:space="0" w:color="auto"/>
            <w:right w:val="nil"/>
          </w:tcBorders>
          <w:vAlign w:val="center"/>
        </w:tcPr>
        <w:p w14:paraId="19DC4C31" w14:textId="77777777" w:rsidR="0044034A" w:rsidRDefault="0044034A" w:rsidP="005A3716">
          <w:pPr>
            <w:pStyle w:val="ab"/>
            <w:tabs>
              <w:tab w:val="clear" w:pos="4153"/>
              <w:tab w:val="clear" w:pos="8306"/>
              <w:tab w:val="right" w:pos="8220"/>
            </w:tabs>
            <w:bidi w:val="0"/>
            <w:spacing w:after="0" w:line="240" w:lineRule="auto"/>
            <w:jc w:val="left"/>
            <w:rPr>
              <w:sz w:val="28"/>
            </w:rPr>
          </w:pPr>
          <w:r>
            <w:rPr>
              <w:b/>
              <w:bCs/>
              <w:sz w:val="28"/>
            </w:rPr>
            <w:t>www.etzion.org.il</w:t>
          </w:r>
        </w:p>
      </w:tc>
    </w:tr>
  </w:tbl>
  <w:p w14:paraId="10CD43B3" w14:textId="77777777" w:rsidR="0044034A" w:rsidRDefault="0044034A">
    <w:pPr>
      <w:pStyle w:val="ab"/>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6"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3"/>
  </w:num>
  <w:num w:numId="3">
    <w:abstractNumId w:val="3"/>
  </w:num>
  <w:num w:numId="4">
    <w:abstractNumId w:val="2"/>
  </w:num>
  <w:num w:numId="5">
    <w:abstractNumId w:val="7"/>
  </w:num>
  <w:num w:numId="6">
    <w:abstractNumId w:val="0"/>
  </w:num>
  <w:num w:numId="7">
    <w:abstractNumId w:val="1"/>
  </w:num>
  <w:num w:numId="8">
    <w:abstractNumId w:val="11"/>
  </w:num>
  <w:num w:numId="9">
    <w:abstractNumId w:val="5"/>
  </w:num>
  <w:num w:numId="10">
    <w:abstractNumId w:val="17"/>
  </w:num>
  <w:num w:numId="11">
    <w:abstractNumId w:val="4"/>
  </w:num>
  <w:num w:numId="12">
    <w:abstractNumId w:val="16"/>
  </w:num>
  <w:num w:numId="13">
    <w:abstractNumId w:val="9"/>
  </w:num>
  <w:num w:numId="14">
    <w:abstractNumId w:val="15"/>
  </w:num>
  <w:num w:numId="15">
    <w:abstractNumId w:val="10"/>
  </w:num>
  <w:num w:numId="16">
    <w:abstractNumId w:val="8"/>
  </w:num>
  <w:num w:numId="17">
    <w:abstractNumId w:val="1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DA7"/>
    <w:rsid w:val="0000175D"/>
    <w:rsid w:val="000027DD"/>
    <w:rsid w:val="00004041"/>
    <w:rsid w:val="00005F07"/>
    <w:rsid w:val="00007137"/>
    <w:rsid w:val="0000753D"/>
    <w:rsid w:val="000104BB"/>
    <w:rsid w:val="000132F6"/>
    <w:rsid w:val="0001478F"/>
    <w:rsid w:val="0001517C"/>
    <w:rsid w:val="00015A32"/>
    <w:rsid w:val="00015C7C"/>
    <w:rsid w:val="000164A3"/>
    <w:rsid w:val="00016FCE"/>
    <w:rsid w:val="00017372"/>
    <w:rsid w:val="00017A45"/>
    <w:rsid w:val="00017A81"/>
    <w:rsid w:val="00022CBF"/>
    <w:rsid w:val="00023855"/>
    <w:rsid w:val="00023E4C"/>
    <w:rsid w:val="00025139"/>
    <w:rsid w:val="0002622B"/>
    <w:rsid w:val="00026472"/>
    <w:rsid w:val="000267D5"/>
    <w:rsid w:val="00026CC6"/>
    <w:rsid w:val="00026EE7"/>
    <w:rsid w:val="00027C39"/>
    <w:rsid w:val="00030166"/>
    <w:rsid w:val="000303B0"/>
    <w:rsid w:val="00031132"/>
    <w:rsid w:val="0003177D"/>
    <w:rsid w:val="00032E84"/>
    <w:rsid w:val="00034E3C"/>
    <w:rsid w:val="000374AF"/>
    <w:rsid w:val="00037F42"/>
    <w:rsid w:val="0004222A"/>
    <w:rsid w:val="000430A9"/>
    <w:rsid w:val="000438F6"/>
    <w:rsid w:val="00044237"/>
    <w:rsid w:val="000443E1"/>
    <w:rsid w:val="000458BC"/>
    <w:rsid w:val="000458D5"/>
    <w:rsid w:val="00045959"/>
    <w:rsid w:val="000501D0"/>
    <w:rsid w:val="00051EA2"/>
    <w:rsid w:val="00052559"/>
    <w:rsid w:val="00053EEE"/>
    <w:rsid w:val="00054177"/>
    <w:rsid w:val="00054582"/>
    <w:rsid w:val="00062478"/>
    <w:rsid w:val="00063AE4"/>
    <w:rsid w:val="00063EEA"/>
    <w:rsid w:val="000678F9"/>
    <w:rsid w:val="00067E9B"/>
    <w:rsid w:val="000702A3"/>
    <w:rsid w:val="00070458"/>
    <w:rsid w:val="00070B1B"/>
    <w:rsid w:val="00070FF5"/>
    <w:rsid w:val="00074417"/>
    <w:rsid w:val="000754EF"/>
    <w:rsid w:val="0007585E"/>
    <w:rsid w:val="00080049"/>
    <w:rsid w:val="000827D2"/>
    <w:rsid w:val="000853F0"/>
    <w:rsid w:val="0008645B"/>
    <w:rsid w:val="000873F6"/>
    <w:rsid w:val="00090402"/>
    <w:rsid w:val="00092266"/>
    <w:rsid w:val="000933E7"/>
    <w:rsid w:val="00096243"/>
    <w:rsid w:val="000A01AF"/>
    <w:rsid w:val="000A18FC"/>
    <w:rsid w:val="000A1F8F"/>
    <w:rsid w:val="000A27B7"/>
    <w:rsid w:val="000A37EB"/>
    <w:rsid w:val="000A4A5E"/>
    <w:rsid w:val="000B0227"/>
    <w:rsid w:val="000B172C"/>
    <w:rsid w:val="000B1BC1"/>
    <w:rsid w:val="000B1EA8"/>
    <w:rsid w:val="000B2123"/>
    <w:rsid w:val="000B24FA"/>
    <w:rsid w:val="000B5028"/>
    <w:rsid w:val="000B5377"/>
    <w:rsid w:val="000B6576"/>
    <w:rsid w:val="000B6AB3"/>
    <w:rsid w:val="000B7AB0"/>
    <w:rsid w:val="000C02BC"/>
    <w:rsid w:val="000C187C"/>
    <w:rsid w:val="000C1C92"/>
    <w:rsid w:val="000C2545"/>
    <w:rsid w:val="000C304A"/>
    <w:rsid w:val="000C6917"/>
    <w:rsid w:val="000D00CA"/>
    <w:rsid w:val="000D02F0"/>
    <w:rsid w:val="000D1692"/>
    <w:rsid w:val="000D1BFB"/>
    <w:rsid w:val="000D2B75"/>
    <w:rsid w:val="000D2D11"/>
    <w:rsid w:val="000D422B"/>
    <w:rsid w:val="000D4403"/>
    <w:rsid w:val="000D48B1"/>
    <w:rsid w:val="000D5070"/>
    <w:rsid w:val="000D56F9"/>
    <w:rsid w:val="000D62AD"/>
    <w:rsid w:val="000D7078"/>
    <w:rsid w:val="000D72AC"/>
    <w:rsid w:val="000E2191"/>
    <w:rsid w:val="000E3296"/>
    <w:rsid w:val="000E365B"/>
    <w:rsid w:val="000E3B77"/>
    <w:rsid w:val="000E585B"/>
    <w:rsid w:val="000E5AFD"/>
    <w:rsid w:val="000E5C0C"/>
    <w:rsid w:val="000E7B5C"/>
    <w:rsid w:val="000F0887"/>
    <w:rsid w:val="000F0DAB"/>
    <w:rsid w:val="000F337C"/>
    <w:rsid w:val="000F47FC"/>
    <w:rsid w:val="000F4A05"/>
    <w:rsid w:val="000F4C66"/>
    <w:rsid w:val="000F4E76"/>
    <w:rsid w:val="000F5F5E"/>
    <w:rsid w:val="000F632C"/>
    <w:rsid w:val="000F682F"/>
    <w:rsid w:val="000F7562"/>
    <w:rsid w:val="00100BF7"/>
    <w:rsid w:val="00101B99"/>
    <w:rsid w:val="0010292D"/>
    <w:rsid w:val="00106924"/>
    <w:rsid w:val="00107F4D"/>
    <w:rsid w:val="0011089D"/>
    <w:rsid w:val="001128B2"/>
    <w:rsid w:val="001132A6"/>
    <w:rsid w:val="0011342F"/>
    <w:rsid w:val="0011400B"/>
    <w:rsid w:val="00116045"/>
    <w:rsid w:val="00116430"/>
    <w:rsid w:val="001173F9"/>
    <w:rsid w:val="00117648"/>
    <w:rsid w:val="00117DF5"/>
    <w:rsid w:val="00123461"/>
    <w:rsid w:val="00124CC2"/>
    <w:rsid w:val="001268D7"/>
    <w:rsid w:val="00130C35"/>
    <w:rsid w:val="0013147C"/>
    <w:rsid w:val="00132269"/>
    <w:rsid w:val="00133FE3"/>
    <w:rsid w:val="00134E7B"/>
    <w:rsid w:val="001354BF"/>
    <w:rsid w:val="001365FD"/>
    <w:rsid w:val="00136612"/>
    <w:rsid w:val="0013661A"/>
    <w:rsid w:val="00136BC9"/>
    <w:rsid w:val="00136F86"/>
    <w:rsid w:val="0013730D"/>
    <w:rsid w:val="0014375A"/>
    <w:rsid w:val="00144901"/>
    <w:rsid w:val="00145512"/>
    <w:rsid w:val="0014560A"/>
    <w:rsid w:val="00145B02"/>
    <w:rsid w:val="00145CD0"/>
    <w:rsid w:val="00147B52"/>
    <w:rsid w:val="001502DB"/>
    <w:rsid w:val="00150A06"/>
    <w:rsid w:val="001511F8"/>
    <w:rsid w:val="00152741"/>
    <w:rsid w:val="001527F5"/>
    <w:rsid w:val="0015280D"/>
    <w:rsid w:val="00152B97"/>
    <w:rsid w:val="00152FE6"/>
    <w:rsid w:val="00153BBE"/>
    <w:rsid w:val="00157948"/>
    <w:rsid w:val="00160733"/>
    <w:rsid w:val="001607E8"/>
    <w:rsid w:val="00161543"/>
    <w:rsid w:val="00163A38"/>
    <w:rsid w:val="00164E12"/>
    <w:rsid w:val="0016570D"/>
    <w:rsid w:val="00166C2A"/>
    <w:rsid w:val="0016711B"/>
    <w:rsid w:val="00167F0F"/>
    <w:rsid w:val="00170E9D"/>
    <w:rsid w:val="00171AE8"/>
    <w:rsid w:val="001740DB"/>
    <w:rsid w:val="0017470E"/>
    <w:rsid w:val="001748C6"/>
    <w:rsid w:val="00175111"/>
    <w:rsid w:val="001763E4"/>
    <w:rsid w:val="00177B59"/>
    <w:rsid w:val="00177D5E"/>
    <w:rsid w:val="0018040E"/>
    <w:rsid w:val="00181D9D"/>
    <w:rsid w:val="00183A5A"/>
    <w:rsid w:val="00187DF9"/>
    <w:rsid w:val="00192057"/>
    <w:rsid w:val="001935C6"/>
    <w:rsid w:val="00195738"/>
    <w:rsid w:val="00195B07"/>
    <w:rsid w:val="00196065"/>
    <w:rsid w:val="00197F06"/>
    <w:rsid w:val="001A0F71"/>
    <w:rsid w:val="001A37F7"/>
    <w:rsid w:val="001A3F1E"/>
    <w:rsid w:val="001A5E2E"/>
    <w:rsid w:val="001A67B0"/>
    <w:rsid w:val="001A70D5"/>
    <w:rsid w:val="001B007D"/>
    <w:rsid w:val="001B02B6"/>
    <w:rsid w:val="001B2C30"/>
    <w:rsid w:val="001B2DA7"/>
    <w:rsid w:val="001B30F1"/>
    <w:rsid w:val="001B3560"/>
    <w:rsid w:val="001B365B"/>
    <w:rsid w:val="001B446A"/>
    <w:rsid w:val="001B6487"/>
    <w:rsid w:val="001B7DDA"/>
    <w:rsid w:val="001C0537"/>
    <w:rsid w:val="001C08DD"/>
    <w:rsid w:val="001C19FA"/>
    <w:rsid w:val="001C3273"/>
    <w:rsid w:val="001C5031"/>
    <w:rsid w:val="001C5181"/>
    <w:rsid w:val="001C57C4"/>
    <w:rsid w:val="001C5C2A"/>
    <w:rsid w:val="001C67D6"/>
    <w:rsid w:val="001C7058"/>
    <w:rsid w:val="001C76B7"/>
    <w:rsid w:val="001D3E4D"/>
    <w:rsid w:val="001D4338"/>
    <w:rsid w:val="001D4B4B"/>
    <w:rsid w:val="001E293B"/>
    <w:rsid w:val="001E3133"/>
    <w:rsid w:val="001E3BF8"/>
    <w:rsid w:val="001E4FE5"/>
    <w:rsid w:val="001E5149"/>
    <w:rsid w:val="001E55DF"/>
    <w:rsid w:val="001E56DD"/>
    <w:rsid w:val="001E62F2"/>
    <w:rsid w:val="001E7C01"/>
    <w:rsid w:val="001F137C"/>
    <w:rsid w:val="001F208E"/>
    <w:rsid w:val="001F28DD"/>
    <w:rsid w:val="001F2BAA"/>
    <w:rsid w:val="001F42D0"/>
    <w:rsid w:val="001F47A5"/>
    <w:rsid w:val="001F54D5"/>
    <w:rsid w:val="001F7D36"/>
    <w:rsid w:val="001F7E5C"/>
    <w:rsid w:val="00201436"/>
    <w:rsid w:val="00201F09"/>
    <w:rsid w:val="00203ABA"/>
    <w:rsid w:val="00207A96"/>
    <w:rsid w:val="00210210"/>
    <w:rsid w:val="00210A90"/>
    <w:rsid w:val="00213FE9"/>
    <w:rsid w:val="00215335"/>
    <w:rsid w:val="00216AC2"/>
    <w:rsid w:val="00220005"/>
    <w:rsid w:val="0022004E"/>
    <w:rsid w:val="00220057"/>
    <w:rsid w:val="00220577"/>
    <w:rsid w:val="0022202A"/>
    <w:rsid w:val="00222D38"/>
    <w:rsid w:val="00222E1D"/>
    <w:rsid w:val="0022341A"/>
    <w:rsid w:val="00223934"/>
    <w:rsid w:val="00223B23"/>
    <w:rsid w:val="00225492"/>
    <w:rsid w:val="00226E0A"/>
    <w:rsid w:val="002309DD"/>
    <w:rsid w:val="00232A4A"/>
    <w:rsid w:val="002345B4"/>
    <w:rsid w:val="00234ACE"/>
    <w:rsid w:val="00236711"/>
    <w:rsid w:val="002379B2"/>
    <w:rsid w:val="0024052A"/>
    <w:rsid w:val="0024302E"/>
    <w:rsid w:val="002430EA"/>
    <w:rsid w:val="00244037"/>
    <w:rsid w:val="00244AB7"/>
    <w:rsid w:val="00246ECC"/>
    <w:rsid w:val="00247311"/>
    <w:rsid w:val="00250193"/>
    <w:rsid w:val="00252913"/>
    <w:rsid w:val="002566E6"/>
    <w:rsid w:val="0025699B"/>
    <w:rsid w:val="00256EDA"/>
    <w:rsid w:val="00257262"/>
    <w:rsid w:val="00257AAF"/>
    <w:rsid w:val="002603CA"/>
    <w:rsid w:val="0026116C"/>
    <w:rsid w:val="00261762"/>
    <w:rsid w:val="00261EA1"/>
    <w:rsid w:val="00262860"/>
    <w:rsid w:val="002636B3"/>
    <w:rsid w:val="00264270"/>
    <w:rsid w:val="0026429B"/>
    <w:rsid w:val="00264A26"/>
    <w:rsid w:val="00266E40"/>
    <w:rsid w:val="00267725"/>
    <w:rsid w:val="00267DCB"/>
    <w:rsid w:val="00270789"/>
    <w:rsid w:val="00271337"/>
    <w:rsid w:val="00272817"/>
    <w:rsid w:val="00273346"/>
    <w:rsid w:val="00273B80"/>
    <w:rsid w:val="00274421"/>
    <w:rsid w:val="002752E7"/>
    <w:rsid w:val="00276BE3"/>
    <w:rsid w:val="00277A35"/>
    <w:rsid w:val="0028075C"/>
    <w:rsid w:val="002823DB"/>
    <w:rsid w:val="002835DC"/>
    <w:rsid w:val="00283A2C"/>
    <w:rsid w:val="00284142"/>
    <w:rsid w:val="00284521"/>
    <w:rsid w:val="0028577E"/>
    <w:rsid w:val="00285B2C"/>
    <w:rsid w:val="00285E4B"/>
    <w:rsid w:val="00285EB9"/>
    <w:rsid w:val="00286EA9"/>
    <w:rsid w:val="0028771E"/>
    <w:rsid w:val="00287CDB"/>
    <w:rsid w:val="002913C0"/>
    <w:rsid w:val="002937E7"/>
    <w:rsid w:val="00293A86"/>
    <w:rsid w:val="002953AE"/>
    <w:rsid w:val="00295F22"/>
    <w:rsid w:val="002A394A"/>
    <w:rsid w:val="002A5EEE"/>
    <w:rsid w:val="002A5EF5"/>
    <w:rsid w:val="002B0C15"/>
    <w:rsid w:val="002B1A0F"/>
    <w:rsid w:val="002B1DFD"/>
    <w:rsid w:val="002B2422"/>
    <w:rsid w:val="002B30DB"/>
    <w:rsid w:val="002B31CA"/>
    <w:rsid w:val="002B3917"/>
    <w:rsid w:val="002B41A6"/>
    <w:rsid w:val="002B4D98"/>
    <w:rsid w:val="002C0C69"/>
    <w:rsid w:val="002C1875"/>
    <w:rsid w:val="002C2192"/>
    <w:rsid w:val="002C335D"/>
    <w:rsid w:val="002C70D8"/>
    <w:rsid w:val="002C71F8"/>
    <w:rsid w:val="002C7475"/>
    <w:rsid w:val="002C7729"/>
    <w:rsid w:val="002D06F7"/>
    <w:rsid w:val="002D1041"/>
    <w:rsid w:val="002D10B1"/>
    <w:rsid w:val="002D18DD"/>
    <w:rsid w:val="002D2080"/>
    <w:rsid w:val="002D2311"/>
    <w:rsid w:val="002D2DB6"/>
    <w:rsid w:val="002D3217"/>
    <w:rsid w:val="002D3A53"/>
    <w:rsid w:val="002D479D"/>
    <w:rsid w:val="002D52C4"/>
    <w:rsid w:val="002D53ED"/>
    <w:rsid w:val="002D5791"/>
    <w:rsid w:val="002D6934"/>
    <w:rsid w:val="002D6D53"/>
    <w:rsid w:val="002D72E6"/>
    <w:rsid w:val="002D7346"/>
    <w:rsid w:val="002D7403"/>
    <w:rsid w:val="002D76F2"/>
    <w:rsid w:val="002D7DF4"/>
    <w:rsid w:val="002E05FB"/>
    <w:rsid w:val="002E1340"/>
    <w:rsid w:val="002E1482"/>
    <w:rsid w:val="002E206A"/>
    <w:rsid w:val="002E32BC"/>
    <w:rsid w:val="002E45C7"/>
    <w:rsid w:val="002E4F8A"/>
    <w:rsid w:val="002E5F98"/>
    <w:rsid w:val="002E6417"/>
    <w:rsid w:val="002F0491"/>
    <w:rsid w:val="002F100F"/>
    <w:rsid w:val="002F2C08"/>
    <w:rsid w:val="002F4EEC"/>
    <w:rsid w:val="002F7983"/>
    <w:rsid w:val="002F79BE"/>
    <w:rsid w:val="002F7CF4"/>
    <w:rsid w:val="00300260"/>
    <w:rsid w:val="00300E44"/>
    <w:rsid w:val="00301DDB"/>
    <w:rsid w:val="00301E39"/>
    <w:rsid w:val="00302700"/>
    <w:rsid w:val="00302DF4"/>
    <w:rsid w:val="00303B58"/>
    <w:rsid w:val="00305D6D"/>
    <w:rsid w:val="003070A0"/>
    <w:rsid w:val="00307943"/>
    <w:rsid w:val="00310665"/>
    <w:rsid w:val="0031173D"/>
    <w:rsid w:val="00312DCF"/>
    <w:rsid w:val="00313557"/>
    <w:rsid w:val="00314F87"/>
    <w:rsid w:val="00315055"/>
    <w:rsid w:val="00315192"/>
    <w:rsid w:val="0031555F"/>
    <w:rsid w:val="0031706A"/>
    <w:rsid w:val="003174E1"/>
    <w:rsid w:val="00320DF8"/>
    <w:rsid w:val="0032134C"/>
    <w:rsid w:val="00326095"/>
    <w:rsid w:val="003269AB"/>
    <w:rsid w:val="00326F3C"/>
    <w:rsid w:val="00330650"/>
    <w:rsid w:val="0033127E"/>
    <w:rsid w:val="00331917"/>
    <w:rsid w:val="00332699"/>
    <w:rsid w:val="00335268"/>
    <w:rsid w:val="00335C84"/>
    <w:rsid w:val="003378B4"/>
    <w:rsid w:val="00340550"/>
    <w:rsid w:val="00341422"/>
    <w:rsid w:val="00344819"/>
    <w:rsid w:val="003455B3"/>
    <w:rsid w:val="00345A4D"/>
    <w:rsid w:val="00346C02"/>
    <w:rsid w:val="00350055"/>
    <w:rsid w:val="00350CAF"/>
    <w:rsid w:val="0035197C"/>
    <w:rsid w:val="00352E85"/>
    <w:rsid w:val="00353E96"/>
    <w:rsid w:val="00354A84"/>
    <w:rsid w:val="00355FEB"/>
    <w:rsid w:val="0035710E"/>
    <w:rsid w:val="00357388"/>
    <w:rsid w:val="00361407"/>
    <w:rsid w:val="0036148D"/>
    <w:rsid w:val="00362837"/>
    <w:rsid w:val="00362EDC"/>
    <w:rsid w:val="0036450E"/>
    <w:rsid w:val="003654A9"/>
    <w:rsid w:val="00366343"/>
    <w:rsid w:val="003668C2"/>
    <w:rsid w:val="0036691E"/>
    <w:rsid w:val="00367E4F"/>
    <w:rsid w:val="00371F00"/>
    <w:rsid w:val="00372D19"/>
    <w:rsid w:val="00372E21"/>
    <w:rsid w:val="00372F60"/>
    <w:rsid w:val="00373260"/>
    <w:rsid w:val="00373A84"/>
    <w:rsid w:val="00373FC5"/>
    <w:rsid w:val="003748EE"/>
    <w:rsid w:val="00374C1D"/>
    <w:rsid w:val="00375AB5"/>
    <w:rsid w:val="003800DD"/>
    <w:rsid w:val="00380328"/>
    <w:rsid w:val="00380C74"/>
    <w:rsid w:val="00380FCD"/>
    <w:rsid w:val="003818B2"/>
    <w:rsid w:val="00383C12"/>
    <w:rsid w:val="00384976"/>
    <w:rsid w:val="00385895"/>
    <w:rsid w:val="00385C39"/>
    <w:rsid w:val="00385C51"/>
    <w:rsid w:val="00386CAC"/>
    <w:rsid w:val="00387759"/>
    <w:rsid w:val="003878ED"/>
    <w:rsid w:val="003904BF"/>
    <w:rsid w:val="00390846"/>
    <w:rsid w:val="00391D6A"/>
    <w:rsid w:val="003935E9"/>
    <w:rsid w:val="00393789"/>
    <w:rsid w:val="00393F71"/>
    <w:rsid w:val="00396477"/>
    <w:rsid w:val="00396C00"/>
    <w:rsid w:val="003A0083"/>
    <w:rsid w:val="003A0152"/>
    <w:rsid w:val="003A034C"/>
    <w:rsid w:val="003A1414"/>
    <w:rsid w:val="003A4401"/>
    <w:rsid w:val="003A51BD"/>
    <w:rsid w:val="003A5746"/>
    <w:rsid w:val="003A577F"/>
    <w:rsid w:val="003A5805"/>
    <w:rsid w:val="003B04BE"/>
    <w:rsid w:val="003B054A"/>
    <w:rsid w:val="003B0A4D"/>
    <w:rsid w:val="003B0C95"/>
    <w:rsid w:val="003B0D50"/>
    <w:rsid w:val="003B1DC6"/>
    <w:rsid w:val="003B253E"/>
    <w:rsid w:val="003B4690"/>
    <w:rsid w:val="003B4A10"/>
    <w:rsid w:val="003B4E46"/>
    <w:rsid w:val="003B5911"/>
    <w:rsid w:val="003B5ED9"/>
    <w:rsid w:val="003B5FAA"/>
    <w:rsid w:val="003B5FD0"/>
    <w:rsid w:val="003B67D8"/>
    <w:rsid w:val="003B6D90"/>
    <w:rsid w:val="003B7238"/>
    <w:rsid w:val="003C0278"/>
    <w:rsid w:val="003C25F9"/>
    <w:rsid w:val="003C2BAE"/>
    <w:rsid w:val="003C3471"/>
    <w:rsid w:val="003C5E39"/>
    <w:rsid w:val="003C787F"/>
    <w:rsid w:val="003D05C0"/>
    <w:rsid w:val="003D0D50"/>
    <w:rsid w:val="003D28EE"/>
    <w:rsid w:val="003D3A46"/>
    <w:rsid w:val="003D4813"/>
    <w:rsid w:val="003D4B39"/>
    <w:rsid w:val="003D76BA"/>
    <w:rsid w:val="003D779B"/>
    <w:rsid w:val="003E0543"/>
    <w:rsid w:val="003E21BF"/>
    <w:rsid w:val="003E39F7"/>
    <w:rsid w:val="003E44FD"/>
    <w:rsid w:val="003E50BE"/>
    <w:rsid w:val="003E52AB"/>
    <w:rsid w:val="003E5B89"/>
    <w:rsid w:val="003E71F1"/>
    <w:rsid w:val="003E768B"/>
    <w:rsid w:val="003E787A"/>
    <w:rsid w:val="003F0638"/>
    <w:rsid w:val="003F2642"/>
    <w:rsid w:val="003F2E39"/>
    <w:rsid w:val="003F3342"/>
    <w:rsid w:val="003F53EF"/>
    <w:rsid w:val="003F7890"/>
    <w:rsid w:val="00400309"/>
    <w:rsid w:val="00402C36"/>
    <w:rsid w:val="00402CC0"/>
    <w:rsid w:val="00403308"/>
    <w:rsid w:val="00404A23"/>
    <w:rsid w:val="00404FEF"/>
    <w:rsid w:val="004052E8"/>
    <w:rsid w:val="004065B1"/>
    <w:rsid w:val="00406A97"/>
    <w:rsid w:val="0040771F"/>
    <w:rsid w:val="004103E3"/>
    <w:rsid w:val="00410A67"/>
    <w:rsid w:val="004113E6"/>
    <w:rsid w:val="00411D2F"/>
    <w:rsid w:val="0041239C"/>
    <w:rsid w:val="004126F3"/>
    <w:rsid w:val="00413084"/>
    <w:rsid w:val="0041348A"/>
    <w:rsid w:val="00414759"/>
    <w:rsid w:val="00414AA4"/>
    <w:rsid w:val="004157B5"/>
    <w:rsid w:val="00420C43"/>
    <w:rsid w:val="00421772"/>
    <w:rsid w:val="004229A6"/>
    <w:rsid w:val="00422DD5"/>
    <w:rsid w:val="004233EC"/>
    <w:rsid w:val="00423BB5"/>
    <w:rsid w:val="00424AE4"/>
    <w:rsid w:val="00425DEA"/>
    <w:rsid w:val="00431514"/>
    <w:rsid w:val="0043235B"/>
    <w:rsid w:val="00432490"/>
    <w:rsid w:val="0043364E"/>
    <w:rsid w:val="004343EC"/>
    <w:rsid w:val="004360C9"/>
    <w:rsid w:val="00436188"/>
    <w:rsid w:val="00436494"/>
    <w:rsid w:val="00437075"/>
    <w:rsid w:val="004371D5"/>
    <w:rsid w:val="004371E0"/>
    <w:rsid w:val="0044034A"/>
    <w:rsid w:val="00440F40"/>
    <w:rsid w:val="0044151B"/>
    <w:rsid w:val="00441D07"/>
    <w:rsid w:val="004433C1"/>
    <w:rsid w:val="00445CEE"/>
    <w:rsid w:val="00447EF1"/>
    <w:rsid w:val="00451D68"/>
    <w:rsid w:val="00452A85"/>
    <w:rsid w:val="004533F2"/>
    <w:rsid w:val="00453A0C"/>
    <w:rsid w:val="00453A8D"/>
    <w:rsid w:val="00454A90"/>
    <w:rsid w:val="00455395"/>
    <w:rsid w:val="00455657"/>
    <w:rsid w:val="004608AA"/>
    <w:rsid w:val="004609DA"/>
    <w:rsid w:val="00460FE5"/>
    <w:rsid w:val="004611DD"/>
    <w:rsid w:val="00462206"/>
    <w:rsid w:val="004624D9"/>
    <w:rsid w:val="00462E31"/>
    <w:rsid w:val="00463F28"/>
    <w:rsid w:val="00466C64"/>
    <w:rsid w:val="00467163"/>
    <w:rsid w:val="0047018D"/>
    <w:rsid w:val="004711F4"/>
    <w:rsid w:val="004721A4"/>
    <w:rsid w:val="00473799"/>
    <w:rsid w:val="004738B0"/>
    <w:rsid w:val="00473C6C"/>
    <w:rsid w:val="0047456B"/>
    <w:rsid w:val="0047500A"/>
    <w:rsid w:val="0047558E"/>
    <w:rsid w:val="004804B4"/>
    <w:rsid w:val="00480A23"/>
    <w:rsid w:val="0048126C"/>
    <w:rsid w:val="004829C8"/>
    <w:rsid w:val="00483155"/>
    <w:rsid w:val="00483A47"/>
    <w:rsid w:val="004847BF"/>
    <w:rsid w:val="004907FA"/>
    <w:rsid w:val="0049144E"/>
    <w:rsid w:val="0049270B"/>
    <w:rsid w:val="00492827"/>
    <w:rsid w:val="004932E4"/>
    <w:rsid w:val="004940DD"/>
    <w:rsid w:val="004940E2"/>
    <w:rsid w:val="004946DC"/>
    <w:rsid w:val="00494A21"/>
    <w:rsid w:val="00495D14"/>
    <w:rsid w:val="00496FA8"/>
    <w:rsid w:val="00497747"/>
    <w:rsid w:val="00497DA1"/>
    <w:rsid w:val="004A0F5F"/>
    <w:rsid w:val="004A1218"/>
    <w:rsid w:val="004A26FE"/>
    <w:rsid w:val="004A360E"/>
    <w:rsid w:val="004A3E27"/>
    <w:rsid w:val="004A535A"/>
    <w:rsid w:val="004A5936"/>
    <w:rsid w:val="004B0CE5"/>
    <w:rsid w:val="004B1E8C"/>
    <w:rsid w:val="004B2D8F"/>
    <w:rsid w:val="004B2EC1"/>
    <w:rsid w:val="004B3BA2"/>
    <w:rsid w:val="004B4B67"/>
    <w:rsid w:val="004C1164"/>
    <w:rsid w:val="004C1F17"/>
    <w:rsid w:val="004C229D"/>
    <w:rsid w:val="004C2D5D"/>
    <w:rsid w:val="004C4175"/>
    <w:rsid w:val="004D3808"/>
    <w:rsid w:val="004D3D8E"/>
    <w:rsid w:val="004D422D"/>
    <w:rsid w:val="004D4D09"/>
    <w:rsid w:val="004D796C"/>
    <w:rsid w:val="004D79B1"/>
    <w:rsid w:val="004E1325"/>
    <w:rsid w:val="004E138F"/>
    <w:rsid w:val="004E1B99"/>
    <w:rsid w:val="004E351E"/>
    <w:rsid w:val="004E43EA"/>
    <w:rsid w:val="004E587A"/>
    <w:rsid w:val="004E646E"/>
    <w:rsid w:val="004E7801"/>
    <w:rsid w:val="004E7ABC"/>
    <w:rsid w:val="004F1465"/>
    <w:rsid w:val="004F1534"/>
    <w:rsid w:val="004F3A07"/>
    <w:rsid w:val="004F3B17"/>
    <w:rsid w:val="004F59FF"/>
    <w:rsid w:val="004F6C5C"/>
    <w:rsid w:val="005007CB"/>
    <w:rsid w:val="00500A5F"/>
    <w:rsid w:val="00500AE4"/>
    <w:rsid w:val="00501334"/>
    <w:rsid w:val="00501B77"/>
    <w:rsid w:val="00501BFF"/>
    <w:rsid w:val="005033F2"/>
    <w:rsid w:val="00503C1B"/>
    <w:rsid w:val="00503FC8"/>
    <w:rsid w:val="0050496B"/>
    <w:rsid w:val="005051DA"/>
    <w:rsid w:val="00505426"/>
    <w:rsid w:val="00505A47"/>
    <w:rsid w:val="00507F63"/>
    <w:rsid w:val="0051078D"/>
    <w:rsid w:val="00512874"/>
    <w:rsid w:val="005149C3"/>
    <w:rsid w:val="00514E9B"/>
    <w:rsid w:val="00515742"/>
    <w:rsid w:val="00515A5F"/>
    <w:rsid w:val="00515D59"/>
    <w:rsid w:val="005170BE"/>
    <w:rsid w:val="00517724"/>
    <w:rsid w:val="00517C44"/>
    <w:rsid w:val="00521F66"/>
    <w:rsid w:val="00524943"/>
    <w:rsid w:val="005266E5"/>
    <w:rsid w:val="00526B08"/>
    <w:rsid w:val="00527FB4"/>
    <w:rsid w:val="00530587"/>
    <w:rsid w:val="005312B3"/>
    <w:rsid w:val="0053278C"/>
    <w:rsid w:val="00533B52"/>
    <w:rsid w:val="00533DE5"/>
    <w:rsid w:val="00533E88"/>
    <w:rsid w:val="005340F6"/>
    <w:rsid w:val="005347BD"/>
    <w:rsid w:val="00534834"/>
    <w:rsid w:val="00534CA4"/>
    <w:rsid w:val="0053566C"/>
    <w:rsid w:val="00535C2F"/>
    <w:rsid w:val="00535F9B"/>
    <w:rsid w:val="0054004B"/>
    <w:rsid w:val="0054275A"/>
    <w:rsid w:val="00543BFF"/>
    <w:rsid w:val="00544704"/>
    <w:rsid w:val="0054569A"/>
    <w:rsid w:val="00546B3F"/>
    <w:rsid w:val="005504C9"/>
    <w:rsid w:val="00550A21"/>
    <w:rsid w:val="005515A9"/>
    <w:rsid w:val="00552A2B"/>
    <w:rsid w:val="00553804"/>
    <w:rsid w:val="0055410F"/>
    <w:rsid w:val="005560DF"/>
    <w:rsid w:val="005565CE"/>
    <w:rsid w:val="00556D4D"/>
    <w:rsid w:val="00561858"/>
    <w:rsid w:val="00562226"/>
    <w:rsid w:val="0056454A"/>
    <w:rsid w:val="005647CD"/>
    <w:rsid w:val="00564B9B"/>
    <w:rsid w:val="005717FD"/>
    <w:rsid w:val="00571F68"/>
    <w:rsid w:val="005725C7"/>
    <w:rsid w:val="00572F5B"/>
    <w:rsid w:val="00577317"/>
    <w:rsid w:val="005831BE"/>
    <w:rsid w:val="00583B07"/>
    <w:rsid w:val="0058621F"/>
    <w:rsid w:val="00586435"/>
    <w:rsid w:val="0058658A"/>
    <w:rsid w:val="00586BD8"/>
    <w:rsid w:val="00587534"/>
    <w:rsid w:val="00590B34"/>
    <w:rsid w:val="005916D1"/>
    <w:rsid w:val="00592A00"/>
    <w:rsid w:val="00592DD1"/>
    <w:rsid w:val="00594CA9"/>
    <w:rsid w:val="005951E8"/>
    <w:rsid w:val="00596BEE"/>
    <w:rsid w:val="0059716D"/>
    <w:rsid w:val="005974BF"/>
    <w:rsid w:val="005A0E94"/>
    <w:rsid w:val="005A3716"/>
    <w:rsid w:val="005A3941"/>
    <w:rsid w:val="005A6DA7"/>
    <w:rsid w:val="005A712B"/>
    <w:rsid w:val="005A7D6A"/>
    <w:rsid w:val="005B0EF7"/>
    <w:rsid w:val="005B2A75"/>
    <w:rsid w:val="005B43F7"/>
    <w:rsid w:val="005B76C2"/>
    <w:rsid w:val="005C0520"/>
    <w:rsid w:val="005C25B7"/>
    <w:rsid w:val="005C4A16"/>
    <w:rsid w:val="005C4BB0"/>
    <w:rsid w:val="005D0961"/>
    <w:rsid w:val="005D0F8C"/>
    <w:rsid w:val="005D125E"/>
    <w:rsid w:val="005D1725"/>
    <w:rsid w:val="005D1E3F"/>
    <w:rsid w:val="005D314E"/>
    <w:rsid w:val="005D35A4"/>
    <w:rsid w:val="005D3D85"/>
    <w:rsid w:val="005D48CE"/>
    <w:rsid w:val="005D4CD3"/>
    <w:rsid w:val="005D5448"/>
    <w:rsid w:val="005D6110"/>
    <w:rsid w:val="005D723B"/>
    <w:rsid w:val="005E0AA2"/>
    <w:rsid w:val="005E10BA"/>
    <w:rsid w:val="005E1B28"/>
    <w:rsid w:val="005E2605"/>
    <w:rsid w:val="005E3153"/>
    <w:rsid w:val="005E32F2"/>
    <w:rsid w:val="005E44BA"/>
    <w:rsid w:val="005E71CD"/>
    <w:rsid w:val="005E724B"/>
    <w:rsid w:val="005E75CF"/>
    <w:rsid w:val="005E7AFD"/>
    <w:rsid w:val="005F1EEC"/>
    <w:rsid w:val="005F4A21"/>
    <w:rsid w:val="005F7985"/>
    <w:rsid w:val="0060015C"/>
    <w:rsid w:val="006031AD"/>
    <w:rsid w:val="00604F95"/>
    <w:rsid w:val="006064E4"/>
    <w:rsid w:val="00606CD4"/>
    <w:rsid w:val="00610134"/>
    <w:rsid w:val="006127DA"/>
    <w:rsid w:val="00613A7B"/>
    <w:rsid w:val="006148D8"/>
    <w:rsid w:val="00614F6C"/>
    <w:rsid w:val="00615148"/>
    <w:rsid w:val="0061523D"/>
    <w:rsid w:val="0061649C"/>
    <w:rsid w:val="006174AB"/>
    <w:rsid w:val="0062062B"/>
    <w:rsid w:val="006250E1"/>
    <w:rsid w:val="0062615D"/>
    <w:rsid w:val="00626164"/>
    <w:rsid w:val="00626B50"/>
    <w:rsid w:val="00626B7E"/>
    <w:rsid w:val="00626F51"/>
    <w:rsid w:val="0062740D"/>
    <w:rsid w:val="00630D51"/>
    <w:rsid w:val="00630E15"/>
    <w:rsid w:val="00632E3C"/>
    <w:rsid w:val="0063345E"/>
    <w:rsid w:val="00633BD7"/>
    <w:rsid w:val="00634B68"/>
    <w:rsid w:val="00634DF7"/>
    <w:rsid w:val="006356CF"/>
    <w:rsid w:val="00640807"/>
    <w:rsid w:val="006409CD"/>
    <w:rsid w:val="00644048"/>
    <w:rsid w:val="00645317"/>
    <w:rsid w:val="0064671A"/>
    <w:rsid w:val="00646B8D"/>
    <w:rsid w:val="0064780B"/>
    <w:rsid w:val="0065042B"/>
    <w:rsid w:val="00652688"/>
    <w:rsid w:val="00655C38"/>
    <w:rsid w:val="00655DC7"/>
    <w:rsid w:val="00656961"/>
    <w:rsid w:val="006569CA"/>
    <w:rsid w:val="00656EF2"/>
    <w:rsid w:val="0066221B"/>
    <w:rsid w:val="00663E92"/>
    <w:rsid w:val="006661B8"/>
    <w:rsid w:val="006724E2"/>
    <w:rsid w:val="00672D97"/>
    <w:rsid w:val="00673323"/>
    <w:rsid w:val="00675D5A"/>
    <w:rsid w:val="00676502"/>
    <w:rsid w:val="00676A7C"/>
    <w:rsid w:val="00676A8C"/>
    <w:rsid w:val="006777FE"/>
    <w:rsid w:val="00677F1C"/>
    <w:rsid w:val="00680F31"/>
    <w:rsid w:val="006819E8"/>
    <w:rsid w:val="00683AD6"/>
    <w:rsid w:val="0068488F"/>
    <w:rsid w:val="00684EAE"/>
    <w:rsid w:val="00685E21"/>
    <w:rsid w:val="006861E8"/>
    <w:rsid w:val="00691C67"/>
    <w:rsid w:val="00691F33"/>
    <w:rsid w:val="0069236D"/>
    <w:rsid w:val="006923E8"/>
    <w:rsid w:val="00693249"/>
    <w:rsid w:val="006945D7"/>
    <w:rsid w:val="0069639B"/>
    <w:rsid w:val="00697151"/>
    <w:rsid w:val="006A0997"/>
    <w:rsid w:val="006A2004"/>
    <w:rsid w:val="006A58A7"/>
    <w:rsid w:val="006A67F2"/>
    <w:rsid w:val="006A7BC3"/>
    <w:rsid w:val="006B1EF3"/>
    <w:rsid w:val="006B31E6"/>
    <w:rsid w:val="006B332C"/>
    <w:rsid w:val="006B354F"/>
    <w:rsid w:val="006B35EC"/>
    <w:rsid w:val="006B47A0"/>
    <w:rsid w:val="006B76DC"/>
    <w:rsid w:val="006B798C"/>
    <w:rsid w:val="006C06A1"/>
    <w:rsid w:val="006C0944"/>
    <w:rsid w:val="006C168A"/>
    <w:rsid w:val="006C30FD"/>
    <w:rsid w:val="006C3319"/>
    <w:rsid w:val="006C356E"/>
    <w:rsid w:val="006C6E96"/>
    <w:rsid w:val="006C7122"/>
    <w:rsid w:val="006C78EC"/>
    <w:rsid w:val="006C7B79"/>
    <w:rsid w:val="006D1380"/>
    <w:rsid w:val="006D193D"/>
    <w:rsid w:val="006D1BBE"/>
    <w:rsid w:val="006D32B2"/>
    <w:rsid w:val="006D3363"/>
    <w:rsid w:val="006D52B2"/>
    <w:rsid w:val="006D6222"/>
    <w:rsid w:val="006D639A"/>
    <w:rsid w:val="006D6CA0"/>
    <w:rsid w:val="006D6CAC"/>
    <w:rsid w:val="006D7243"/>
    <w:rsid w:val="006E3307"/>
    <w:rsid w:val="006E3C75"/>
    <w:rsid w:val="006E5948"/>
    <w:rsid w:val="006E6B76"/>
    <w:rsid w:val="006E6F64"/>
    <w:rsid w:val="006E7F81"/>
    <w:rsid w:val="006F1288"/>
    <w:rsid w:val="006F16C5"/>
    <w:rsid w:val="006F3335"/>
    <w:rsid w:val="006F35D7"/>
    <w:rsid w:val="006F365A"/>
    <w:rsid w:val="006F3E20"/>
    <w:rsid w:val="006F3FB6"/>
    <w:rsid w:val="006F5C5C"/>
    <w:rsid w:val="006F615B"/>
    <w:rsid w:val="006F6BDD"/>
    <w:rsid w:val="006F7C98"/>
    <w:rsid w:val="0070000E"/>
    <w:rsid w:val="007005A7"/>
    <w:rsid w:val="00700BBF"/>
    <w:rsid w:val="00701FCF"/>
    <w:rsid w:val="00702C02"/>
    <w:rsid w:val="00703A54"/>
    <w:rsid w:val="00703A8C"/>
    <w:rsid w:val="00704261"/>
    <w:rsid w:val="00704A2C"/>
    <w:rsid w:val="00704CD9"/>
    <w:rsid w:val="00705FF3"/>
    <w:rsid w:val="00707A86"/>
    <w:rsid w:val="00710186"/>
    <w:rsid w:val="007112F6"/>
    <w:rsid w:val="007119E3"/>
    <w:rsid w:val="00712E22"/>
    <w:rsid w:val="007135FA"/>
    <w:rsid w:val="00715A8B"/>
    <w:rsid w:val="00715D58"/>
    <w:rsid w:val="007161A6"/>
    <w:rsid w:val="007174AC"/>
    <w:rsid w:val="007176D1"/>
    <w:rsid w:val="00720AC0"/>
    <w:rsid w:val="00721923"/>
    <w:rsid w:val="00724C23"/>
    <w:rsid w:val="00724CC5"/>
    <w:rsid w:val="0072683E"/>
    <w:rsid w:val="0072687E"/>
    <w:rsid w:val="00726B9D"/>
    <w:rsid w:val="007302A6"/>
    <w:rsid w:val="0073145B"/>
    <w:rsid w:val="00732B0A"/>
    <w:rsid w:val="0073394E"/>
    <w:rsid w:val="00733AF5"/>
    <w:rsid w:val="007344B2"/>
    <w:rsid w:val="00734988"/>
    <w:rsid w:val="007361F0"/>
    <w:rsid w:val="00740158"/>
    <w:rsid w:val="007416EB"/>
    <w:rsid w:val="00742FEF"/>
    <w:rsid w:val="007461F4"/>
    <w:rsid w:val="007467A7"/>
    <w:rsid w:val="00747ACB"/>
    <w:rsid w:val="00747DA4"/>
    <w:rsid w:val="00747EE0"/>
    <w:rsid w:val="00750B66"/>
    <w:rsid w:val="0075405B"/>
    <w:rsid w:val="007569DC"/>
    <w:rsid w:val="00757250"/>
    <w:rsid w:val="00760079"/>
    <w:rsid w:val="007611E7"/>
    <w:rsid w:val="00761263"/>
    <w:rsid w:val="00761A96"/>
    <w:rsid w:val="007670D2"/>
    <w:rsid w:val="0076750D"/>
    <w:rsid w:val="00767518"/>
    <w:rsid w:val="0077023A"/>
    <w:rsid w:val="0077090A"/>
    <w:rsid w:val="0077098C"/>
    <w:rsid w:val="00770B33"/>
    <w:rsid w:val="00771641"/>
    <w:rsid w:val="00773527"/>
    <w:rsid w:val="0077382D"/>
    <w:rsid w:val="00773C37"/>
    <w:rsid w:val="00773F69"/>
    <w:rsid w:val="0077440C"/>
    <w:rsid w:val="007746DA"/>
    <w:rsid w:val="00775DDD"/>
    <w:rsid w:val="00776C6E"/>
    <w:rsid w:val="007778F9"/>
    <w:rsid w:val="007813C1"/>
    <w:rsid w:val="00781A2D"/>
    <w:rsid w:val="00782263"/>
    <w:rsid w:val="00782B43"/>
    <w:rsid w:val="00782B9B"/>
    <w:rsid w:val="00786329"/>
    <w:rsid w:val="00786432"/>
    <w:rsid w:val="00786FDD"/>
    <w:rsid w:val="007873C0"/>
    <w:rsid w:val="00790630"/>
    <w:rsid w:val="00790A2F"/>
    <w:rsid w:val="00791356"/>
    <w:rsid w:val="00791790"/>
    <w:rsid w:val="0079279D"/>
    <w:rsid w:val="00792C2B"/>
    <w:rsid w:val="00792F4A"/>
    <w:rsid w:val="0079307F"/>
    <w:rsid w:val="007938CE"/>
    <w:rsid w:val="0079479B"/>
    <w:rsid w:val="007949FA"/>
    <w:rsid w:val="00796684"/>
    <w:rsid w:val="00796BA1"/>
    <w:rsid w:val="00797025"/>
    <w:rsid w:val="00797182"/>
    <w:rsid w:val="007A0AD1"/>
    <w:rsid w:val="007A10E9"/>
    <w:rsid w:val="007A2EEF"/>
    <w:rsid w:val="007A3054"/>
    <w:rsid w:val="007A44B4"/>
    <w:rsid w:val="007A4A4D"/>
    <w:rsid w:val="007A5912"/>
    <w:rsid w:val="007A6AB1"/>
    <w:rsid w:val="007B261F"/>
    <w:rsid w:val="007B299C"/>
    <w:rsid w:val="007B3547"/>
    <w:rsid w:val="007B4631"/>
    <w:rsid w:val="007B520A"/>
    <w:rsid w:val="007C0386"/>
    <w:rsid w:val="007C03B2"/>
    <w:rsid w:val="007C17A8"/>
    <w:rsid w:val="007C4063"/>
    <w:rsid w:val="007C4DA0"/>
    <w:rsid w:val="007C5526"/>
    <w:rsid w:val="007C5FA6"/>
    <w:rsid w:val="007C67CF"/>
    <w:rsid w:val="007C7B5A"/>
    <w:rsid w:val="007D0026"/>
    <w:rsid w:val="007D219E"/>
    <w:rsid w:val="007D439C"/>
    <w:rsid w:val="007D61B8"/>
    <w:rsid w:val="007D63B1"/>
    <w:rsid w:val="007D6A65"/>
    <w:rsid w:val="007D73E8"/>
    <w:rsid w:val="007E073F"/>
    <w:rsid w:val="007E0F80"/>
    <w:rsid w:val="007E2997"/>
    <w:rsid w:val="007E36C2"/>
    <w:rsid w:val="007E4231"/>
    <w:rsid w:val="007E545D"/>
    <w:rsid w:val="007E5B1D"/>
    <w:rsid w:val="007E7500"/>
    <w:rsid w:val="007E79DC"/>
    <w:rsid w:val="007E7DC9"/>
    <w:rsid w:val="007F0C6C"/>
    <w:rsid w:val="007F1212"/>
    <w:rsid w:val="007F364A"/>
    <w:rsid w:val="007F4E71"/>
    <w:rsid w:val="007F5454"/>
    <w:rsid w:val="007F78DB"/>
    <w:rsid w:val="00800126"/>
    <w:rsid w:val="0080063E"/>
    <w:rsid w:val="0080092E"/>
    <w:rsid w:val="00801F30"/>
    <w:rsid w:val="008034B3"/>
    <w:rsid w:val="00804639"/>
    <w:rsid w:val="00807830"/>
    <w:rsid w:val="0081132B"/>
    <w:rsid w:val="00811644"/>
    <w:rsid w:val="00812012"/>
    <w:rsid w:val="008131C8"/>
    <w:rsid w:val="00813980"/>
    <w:rsid w:val="00814A2F"/>
    <w:rsid w:val="008176B1"/>
    <w:rsid w:val="00820C9D"/>
    <w:rsid w:val="008213E7"/>
    <w:rsid w:val="00821781"/>
    <w:rsid w:val="008220CD"/>
    <w:rsid w:val="00823567"/>
    <w:rsid w:val="00824406"/>
    <w:rsid w:val="008244DB"/>
    <w:rsid w:val="008264FE"/>
    <w:rsid w:val="00830EC2"/>
    <w:rsid w:val="00831091"/>
    <w:rsid w:val="008319E8"/>
    <w:rsid w:val="00831ED3"/>
    <w:rsid w:val="00832F77"/>
    <w:rsid w:val="00835345"/>
    <w:rsid w:val="00836521"/>
    <w:rsid w:val="00836CF0"/>
    <w:rsid w:val="00840790"/>
    <w:rsid w:val="00841999"/>
    <w:rsid w:val="00842470"/>
    <w:rsid w:val="00842549"/>
    <w:rsid w:val="00843494"/>
    <w:rsid w:val="00843B96"/>
    <w:rsid w:val="00844ECB"/>
    <w:rsid w:val="0084680B"/>
    <w:rsid w:val="00847351"/>
    <w:rsid w:val="008474D1"/>
    <w:rsid w:val="00850598"/>
    <w:rsid w:val="00850609"/>
    <w:rsid w:val="008513DA"/>
    <w:rsid w:val="00851810"/>
    <w:rsid w:val="00853A2E"/>
    <w:rsid w:val="008542E8"/>
    <w:rsid w:val="008607ED"/>
    <w:rsid w:val="0086297C"/>
    <w:rsid w:val="00862A47"/>
    <w:rsid w:val="008647DA"/>
    <w:rsid w:val="0086494B"/>
    <w:rsid w:val="00865437"/>
    <w:rsid w:val="00865727"/>
    <w:rsid w:val="00866CAF"/>
    <w:rsid w:val="00867BA7"/>
    <w:rsid w:val="00870F89"/>
    <w:rsid w:val="00871136"/>
    <w:rsid w:val="0087178E"/>
    <w:rsid w:val="00871FAA"/>
    <w:rsid w:val="00874870"/>
    <w:rsid w:val="00880663"/>
    <w:rsid w:val="00880C62"/>
    <w:rsid w:val="00881952"/>
    <w:rsid w:val="00881A7F"/>
    <w:rsid w:val="00881FC2"/>
    <w:rsid w:val="00884FE3"/>
    <w:rsid w:val="0088713A"/>
    <w:rsid w:val="008901C6"/>
    <w:rsid w:val="00891BB3"/>
    <w:rsid w:val="008937D8"/>
    <w:rsid w:val="00893D98"/>
    <w:rsid w:val="00894229"/>
    <w:rsid w:val="008945A6"/>
    <w:rsid w:val="00895F7F"/>
    <w:rsid w:val="00897426"/>
    <w:rsid w:val="00897D5E"/>
    <w:rsid w:val="008A12A8"/>
    <w:rsid w:val="008A4014"/>
    <w:rsid w:val="008A465C"/>
    <w:rsid w:val="008A47FB"/>
    <w:rsid w:val="008A66DB"/>
    <w:rsid w:val="008A755E"/>
    <w:rsid w:val="008A75DE"/>
    <w:rsid w:val="008A78C9"/>
    <w:rsid w:val="008A7C28"/>
    <w:rsid w:val="008B0C17"/>
    <w:rsid w:val="008B2E76"/>
    <w:rsid w:val="008B3362"/>
    <w:rsid w:val="008B3D42"/>
    <w:rsid w:val="008B408F"/>
    <w:rsid w:val="008B53F2"/>
    <w:rsid w:val="008B7F40"/>
    <w:rsid w:val="008C1162"/>
    <w:rsid w:val="008C23DA"/>
    <w:rsid w:val="008C269A"/>
    <w:rsid w:val="008C2748"/>
    <w:rsid w:val="008C4DDB"/>
    <w:rsid w:val="008C4FC3"/>
    <w:rsid w:val="008C5781"/>
    <w:rsid w:val="008C591D"/>
    <w:rsid w:val="008C5B82"/>
    <w:rsid w:val="008C5D8C"/>
    <w:rsid w:val="008C6BC9"/>
    <w:rsid w:val="008D043A"/>
    <w:rsid w:val="008D309C"/>
    <w:rsid w:val="008D30CB"/>
    <w:rsid w:val="008D4165"/>
    <w:rsid w:val="008D4393"/>
    <w:rsid w:val="008D54DA"/>
    <w:rsid w:val="008D6CFB"/>
    <w:rsid w:val="008E0234"/>
    <w:rsid w:val="008E2980"/>
    <w:rsid w:val="008E320F"/>
    <w:rsid w:val="008E4599"/>
    <w:rsid w:val="008E5215"/>
    <w:rsid w:val="008E523A"/>
    <w:rsid w:val="008E57EE"/>
    <w:rsid w:val="008F38C8"/>
    <w:rsid w:val="008F4E54"/>
    <w:rsid w:val="008F61E6"/>
    <w:rsid w:val="008F6310"/>
    <w:rsid w:val="009002A5"/>
    <w:rsid w:val="00900482"/>
    <w:rsid w:val="00900B6D"/>
    <w:rsid w:val="0090111C"/>
    <w:rsid w:val="00902960"/>
    <w:rsid w:val="0090418B"/>
    <w:rsid w:val="0090432A"/>
    <w:rsid w:val="0090532C"/>
    <w:rsid w:val="00905E67"/>
    <w:rsid w:val="00907484"/>
    <w:rsid w:val="00907BE1"/>
    <w:rsid w:val="0091080C"/>
    <w:rsid w:val="0091083F"/>
    <w:rsid w:val="00911429"/>
    <w:rsid w:val="009120C5"/>
    <w:rsid w:val="00913319"/>
    <w:rsid w:val="00913E0A"/>
    <w:rsid w:val="00915D70"/>
    <w:rsid w:val="00915E9F"/>
    <w:rsid w:val="00916CBC"/>
    <w:rsid w:val="00920575"/>
    <w:rsid w:val="00920634"/>
    <w:rsid w:val="00920E57"/>
    <w:rsid w:val="009211BD"/>
    <w:rsid w:val="009215D9"/>
    <w:rsid w:val="00922B14"/>
    <w:rsid w:val="009244D2"/>
    <w:rsid w:val="009245EF"/>
    <w:rsid w:val="00925027"/>
    <w:rsid w:val="0092575B"/>
    <w:rsid w:val="0092578E"/>
    <w:rsid w:val="00926D79"/>
    <w:rsid w:val="009303A5"/>
    <w:rsid w:val="00932842"/>
    <w:rsid w:val="0093325C"/>
    <w:rsid w:val="00933B7E"/>
    <w:rsid w:val="00935B08"/>
    <w:rsid w:val="009372DF"/>
    <w:rsid w:val="00937512"/>
    <w:rsid w:val="00940138"/>
    <w:rsid w:val="00940DE0"/>
    <w:rsid w:val="009415B5"/>
    <w:rsid w:val="00942ABC"/>
    <w:rsid w:val="0094454D"/>
    <w:rsid w:val="0094724A"/>
    <w:rsid w:val="00947622"/>
    <w:rsid w:val="00947FAD"/>
    <w:rsid w:val="00950069"/>
    <w:rsid w:val="00951C09"/>
    <w:rsid w:val="00951D4E"/>
    <w:rsid w:val="0095334F"/>
    <w:rsid w:val="00953F68"/>
    <w:rsid w:val="00954200"/>
    <w:rsid w:val="009551A9"/>
    <w:rsid w:val="00955226"/>
    <w:rsid w:val="00955961"/>
    <w:rsid w:val="00955AD0"/>
    <w:rsid w:val="009564DD"/>
    <w:rsid w:val="00956597"/>
    <w:rsid w:val="0095761F"/>
    <w:rsid w:val="00957A09"/>
    <w:rsid w:val="00960B61"/>
    <w:rsid w:val="00961765"/>
    <w:rsid w:val="00962611"/>
    <w:rsid w:val="0096333E"/>
    <w:rsid w:val="00970825"/>
    <w:rsid w:val="00971F63"/>
    <w:rsid w:val="00972646"/>
    <w:rsid w:val="00975631"/>
    <w:rsid w:val="00975E80"/>
    <w:rsid w:val="009775CC"/>
    <w:rsid w:val="00977668"/>
    <w:rsid w:val="009807C2"/>
    <w:rsid w:val="0098126F"/>
    <w:rsid w:val="0098278B"/>
    <w:rsid w:val="009848E4"/>
    <w:rsid w:val="00985582"/>
    <w:rsid w:val="00985D80"/>
    <w:rsid w:val="00986A10"/>
    <w:rsid w:val="009878A6"/>
    <w:rsid w:val="00987EE7"/>
    <w:rsid w:val="00991457"/>
    <w:rsid w:val="00992860"/>
    <w:rsid w:val="00992E12"/>
    <w:rsid w:val="00996538"/>
    <w:rsid w:val="00996B80"/>
    <w:rsid w:val="009A0213"/>
    <w:rsid w:val="009A0826"/>
    <w:rsid w:val="009A24F3"/>
    <w:rsid w:val="009A3C3E"/>
    <w:rsid w:val="009A4C0C"/>
    <w:rsid w:val="009A6E96"/>
    <w:rsid w:val="009B061E"/>
    <w:rsid w:val="009B4185"/>
    <w:rsid w:val="009B5E32"/>
    <w:rsid w:val="009B615C"/>
    <w:rsid w:val="009B70F2"/>
    <w:rsid w:val="009B7B34"/>
    <w:rsid w:val="009C1D7B"/>
    <w:rsid w:val="009C237E"/>
    <w:rsid w:val="009C2F55"/>
    <w:rsid w:val="009C4B3D"/>
    <w:rsid w:val="009C5459"/>
    <w:rsid w:val="009C6C3A"/>
    <w:rsid w:val="009C75DE"/>
    <w:rsid w:val="009D1F42"/>
    <w:rsid w:val="009D3096"/>
    <w:rsid w:val="009D4128"/>
    <w:rsid w:val="009D5A68"/>
    <w:rsid w:val="009D757B"/>
    <w:rsid w:val="009E0E0A"/>
    <w:rsid w:val="009E4257"/>
    <w:rsid w:val="009E6F74"/>
    <w:rsid w:val="009E7383"/>
    <w:rsid w:val="009F0CFF"/>
    <w:rsid w:val="009F1917"/>
    <w:rsid w:val="009F1F91"/>
    <w:rsid w:val="009F301F"/>
    <w:rsid w:val="009F32DA"/>
    <w:rsid w:val="009F371D"/>
    <w:rsid w:val="009F3AC1"/>
    <w:rsid w:val="009F6079"/>
    <w:rsid w:val="00A0116E"/>
    <w:rsid w:val="00A027E8"/>
    <w:rsid w:val="00A03AB3"/>
    <w:rsid w:val="00A03E61"/>
    <w:rsid w:val="00A04541"/>
    <w:rsid w:val="00A045BE"/>
    <w:rsid w:val="00A049EF"/>
    <w:rsid w:val="00A04E63"/>
    <w:rsid w:val="00A11B4E"/>
    <w:rsid w:val="00A12915"/>
    <w:rsid w:val="00A13447"/>
    <w:rsid w:val="00A13712"/>
    <w:rsid w:val="00A14DD1"/>
    <w:rsid w:val="00A1590B"/>
    <w:rsid w:val="00A17CC0"/>
    <w:rsid w:val="00A17E19"/>
    <w:rsid w:val="00A21DE3"/>
    <w:rsid w:val="00A23EB3"/>
    <w:rsid w:val="00A27899"/>
    <w:rsid w:val="00A306DF"/>
    <w:rsid w:val="00A32D93"/>
    <w:rsid w:val="00A33BE6"/>
    <w:rsid w:val="00A35DEA"/>
    <w:rsid w:val="00A37FBD"/>
    <w:rsid w:val="00A40007"/>
    <w:rsid w:val="00A432CE"/>
    <w:rsid w:val="00A436B9"/>
    <w:rsid w:val="00A438A0"/>
    <w:rsid w:val="00A439FA"/>
    <w:rsid w:val="00A443AC"/>
    <w:rsid w:val="00A45370"/>
    <w:rsid w:val="00A45EEA"/>
    <w:rsid w:val="00A47392"/>
    <w:rsid w:val="00A50094"/>
    <w:rsid w:val="00A51F2D"/>
    <w:rsid w:val="00A5221C"/>
    <w:rsid w:val="00A527BE"/>
    <w:rsid w:val="00A529AE"/>
    <w:rsid w:val="00A52A07"/>
    <w:rsid w:val="00A52DBB"/>
    <w:rsid w:val="00A53303"/>
    <w:rsid w:val="00A5518F"/>
    <w:rsid w:val="00A55913"/>
    <w:rsid w:val="00A562F4"/>
    <w:rsid w:val="00A61622"/>
    <w:rsid w:val="00A623E1"/>
    <w:rsid w:val="00A62435"/>
    <w:rsid w:val="00A626BD"/>
    <w:rsid w:val="00A64E01"/>
    <w:rsid w:val="00A64EE6"/>
    <w:rsid w:val="00A65A9B"/>
    <w:rsid w:val="00A661A9"/>
    <w:rsid w:val="00A66DDE"/>
    <w:rsid w:val="00A67580"/>
    <w:rsid w:val="00A67BCC"/>
    <w:rsid w:val="00A72284"/>
    <w:rsid w:val="00A72BDE"/>
    <w:rsid w:val="00A7695D"/>
    <w:rsid w:val="00A77F48"/>
    <w:rsid w:val="00A812DD"/>
    <w:rsid w:val="00A813EE"/>
    <w:rsid w:val="00A84320"/>
    <w:rsid w:val="00A84392"/>
    <w:rsid w:val="00A84C56"/>
    <w:rsid w:val="00A84EB6"/>
    <w:rsid w:val="00A84FEA"/>
    <w:rsid w:val="00A85349"/>
    <w:rsid w:val="00A86146"/>
    <w:rsid w:val="00A87D24"/>
    <w:rsid w:val="00A90592"/>
    <w:rsid w:val="00A929C8"/>
    <w:rsid w:val="00A92C4D"/>
    <w:rsid w:val="00A9321B"/>
    <w:rsid w:val="00A9420D"/>
    <w:rsid w:val="00A9531E"/>
    <w:rsid w:val="00A97382"/>
    <w:rsid w:val="00A97713"/>
    <w:rsid w:val="00A9798B"/>
    <w:rsid w:val="00AA042C"/>
    <w:rsid w:val="00AA4404"/>
    <w:rsid w:val="00AA51E8"/>
    <w:rsid w:val="00AA59BE"/>
    <w:rsid w:val="00AA5B40"/>
    <w:rsid w:val="00AB08F9"/>
    <w:rsid w:val="00AB11ED"/>
    <w:rsid w:val="00AB12BA"/>
    <w:rsid w:val="00AB17B1"/>
    <w:rsid w:val="00AB2ADC"/>
    <w:rsid w:val="00AB36B1"/>
    <w:rsid w:val="00AB3C72"/>
    <w:rsid w:val="00AB4DF1"/>
    <w:rsid w:val="00AB5479"/>
    <w:rsid w:val="00AB54EB"/>
    <w:rsid w:val="00AB6579"/>
    <w:rsid w:val="00AB66EE"/>
    <w:rsid w:val="00AB7AA0"/>
    <w:rsid w:val="00AC0302"/>
    <w:rsid w:val="00AC0C14"/>
    <w:rsid w:val="00AC0C33"/>
    <w:rsid w:val="00AC39CB"/>
    <w:rsid w:val="00AC417E"/>
    <w:rsid w:val="00AC4207"/>
    <w:rsid w:val="00AC523C"/>
    <w:rsid w:val="00AD12E5"/>
    <w:rsid w:val="00AD1EC8"/>
    <w:rsid w:val="00AD26C9"/>
    <w:rsid w:val="00AD3AF5"/>
    <w:rsid w:val="00AD3DD2"/>
    <w:rsid w:val="00AD4303"/>
    <w:rsid w:val="00AD4CAF"/>
    <w:rsid w:val="00AD521A"/>
    <w:rsid w:val="00AE1BD0"/>
    <w:rsid w:val="00AE2FA2"/>
    <w:rsid w:val="00AE33CD"/>
    <w:rsid w:val="00AE6D05"/>
    <w:rsid w:val="00AE73C2"/>
    <w:rsid w:val="00AF289B"/>
    <w:rsid w:val="00AF2A36"/>
    <w:rsid w:val="00AF2C14"/>
    <w:rsid w:val="00AF4B9B"/>
    <w:rsid w:val="00AF4C2A"/>
    <w:rsid w:val="00AF78D0"/>
    <w:rsid w:val="00AF7A72"/>
    <w:rsid w:val="00B0034B"/>
    <w:rsid w:val="00B019CE"/>
    <w:rsid w:val="00B0242B"/>
    <w:rsid w:val="00B02F4E"/>
    <w:rsid w:val="00B04B5C"/>
    <w:rsid w:val="00B12C0D"/>
    <w:rsid w:val="00B130E1"/>
    <w:rsid w:val="00B161E5"/>
    <w:rsid w:val="00B167AE"/>
    <w:rsid w:val="00B16AD2"/>
    <w:rsid w:val="00B202C8"/>
    <w:rsid w:val="00B2236F"/>
    <w:rsid w:val="00B243F4"/>
    <w:rsid w:val="00B24B5A"/>
    <w:rsid w:val="00B2571E"/>
    <w:rsid w:val="00B2606D"/>
    <w:rsid w:val="00B26364"/>
    <w:rsid w:val="00B30E45"/>
    <w:rsid w:val="00B32303"/>
    <w:rsid w:val="00B32B58"/>
    <w:rsid w:val="00B33C9F"/>
    <w:rsid w:val="00B35C0C"/>
    <w:rsid w:val="00B400F6"/>
    <w:rsid w:val="00B40659"/>
    <w:rsid w:val="00B40D5E"/>
    <w:rsid w:val="00B42156"/>
    <w:rsid w:val="00B44C20"/>
    <w:rsid w:val="00B4556D"/>
    <w:rsid w:val="00B4620D"/>
    <w:rsid w:val="00B46987"/>
    <w:rsid w:val="00B47633"/>
    <w:rsid w:val="00B47D28"/>
    <w:rsid w:val="00B51267"/>
    <w:rsid w:val="00B5602D"/>
    <w:rsid w:val="00B56A7A"/>
    <w:rsid w:val="00B56C92"/>
    <w:rsid w:val="00B60C1D"/>
    <w:rsid w:val="00B61AE0"/>
    <w:rsid w:val="00B62012"/>
    <w:rsid w:val="00B628E4"/>
    <w:rsid w:val="00B641B0"/>
    <w:rsid w:val="00B65700"/>
    <w:rsid w:val="00B65D5E"/>
    <w:rsid w:val="00B65F11"/>
    <w:rsid w:val="00B6676E"/>
    <w:rsid w:val="00B70624"/>
    <w:rsid w:val="00B7243D"/>
    <w:rsid w:val="00B736C9"/>
    <w:rsid w:val="00B738DA"/>
    <w:rsid w:val="00B76E65"/>
    <w:rsid w:val="00B77C82"/>
    <w:rsid w:val="00B80B34"/>
    <w:rsid w:val="00B82F13"/>
    <w:rsid w:val="00B82F4A"/>
    <w:rsid w:val="00B835C7"/>
    <w:rsid w:val="00B83F5D"/>
    <w:rsid w:val="00B843FD"/>
    <w:rsid w:val="00B85C66"/>
    <w:rsid w:val="00B86A06"/>
    <w:rsid w:val="00B90183"/>
    <w:rsid w:val="00B92A67"/>
    <w:rsid w:val="00B945D3"/>
    <w:rsid w:val="00B96EDC"/>
    <w:rsid w:val="00B97B14"/>
    <w:rsid w:val="00B97DDE"/>
    <w:rsid w:val="00BA3105"/>
    <w:rsid w:val="00BA4680"/>
    <w:rsid w:val="00BA7870"/>
    <w:rsid w:val="00BB379F"/>
    <w:rsid w:val="00BB44B6"/>
    <w:rsid w:val="00BB4D96"/>
    <w:rsid w:val="00BB69EE"/>
    <w:rsid w:val="00BB769E"/>
    <w:rsid w:val="00BB7767"/>
    <w:rsid w:val="00BC19CE"/>
    <w:rsid w:val="00BC23B6"/>
    <w:rsid w:val="00BC259B"/>
    <w:rsid w:val="00BC5172"/>
    <w:rsid w:val="00BC5FC4"/>
    <w:rsid w:val="00BC6A3D"/>
    <w:rsid w:val="00BC7C5F"/>
    <w:rsid w:val="00BD2609"/>
    <w:rsid w:val="00BD3047"/>
    <w:rsid w:val="00BD32A3"/>
    <w:rsid w:val="00BD38AD"/>
    <w:rsid w:val="00BD42A1"/>
    <w:rsid w:val="00BD57E5"/>
    <w:rsid w:val="00BD7661"/>
    <w:rsid w:val="00BE1240"/>
    <w:rsid w:val="00BE17AE"/>
    <w:rsid w:val="00BE1A1E"/>
    <w:rsid w:val="00BE252B"/>
    <w:rsid w:val="00BE2CB3"/>
    <w:rsid w:val="00BE3FA2"/>
    <w:rsid w:val="00BE4FA6"/>
    <w:rsid w:val="00BF0322"/>
    <w:rsid w:val="00BF05A2"/>
    <w:rsid w:val="00BF2064"/>
    <w:rsid w:val="00BF2385"/>
    <w:rsid w:val="00BF43FA"/>
    <w:rsid w:val="00BF4A98"/>
    <w:rsid w:val="00BF5F0D"/>
    <w:rsid w:val="00BF786A"/>
    <w:rsid w:val="00C02BF9"/>
    <w:rsid w:val="00C030EC"/>
    <w:rsid w:val="00C04086"/>
    <w:rsid w:val="00C06070"/>
    <w:rsid w:val="00C07D4B"/>
    <w:rsid w:val="00C07D76"/>
    <w:rsid w:val="00C11539"/>
    <w:rsid w:val="00C116B9"/>
    <w:rsid w:val="00C12248"/>
    <w:rsid w:val="00C12780"/>
    <w:rsid w:val="00C129E3"/>
    <w:rsid w:val="00C13332"/>
    <w:rsid w:val="00C143D2"/>
    <w:rsid w:val="00C14477"/>
    <w:rsid w:val="00C148D7"/>
    <w:rsid w:val="00C14C5A"/>
    <w:rsid w:val="00C15287"/>
    <w:rsid w:val="00C15813"/>
    <w:rsid w:val="00C16E0E"/>
    <w:rsid w:val="00C20096"/>
    <w:rsid w:val="00C224AC"/>
    <w:rsid w:val="00C22ED5"/>
    <w:rsid w:val="00C2347C"/>
    <w:rsid w:val="00C23525"/>
    <w:rsid w:val="00C24ABD"/>
    <w:rsid w:val="00C25383"/>
    <w:rsid w:val="00C257A9"/>
    <w:rsid w:val="00C26551"/>
    <w:rsid w:val="00C26A04"/>
    <w:rsid w:val="00C30856"/>
    <w:rsid w:val="00C322BD"/>
    <w:rsid w:val="00C32906"/>
    <w:rsid w:val="00C3412B"/>
    <w:rsid w:val="00C34C36"/>
    <w:rsid w:val="00C35761"/>
    <w:rsid w:val="00C36712"/>
    <w:rsid w:val="00C36A4B"/>
    <w:rsid w:val="00C37407"/>
    <w:rsid w:val="00C3759A"/>
    <w:rsid w:val="00C40119"/>
    <w:rsid w:val="00C407E6"/>
    <w:rsid w:val="00C417C1"/>
    <w:rsid w:val="00C42983"/>
    <w:rsid w:val="00C42E94"/>
    <w:rsid w:val="00C4453E"/>
    <w:rsid w:val="00C445C0"/>
    <w:rsid w:val="00C50EEF"/>
    <w:rsid w:val="00C52693"/>
    <w:rsid w:val="00C52AC0"/>
    <w:rsid w:val="00C53107"/>
    <w:rsid w:val="00C53A1F"/>
    <w:rsid w:val="00C556E2"/>
    <w:rsid w:val="00C56694"/>
    <w:rsid w:val="00C57378"/>
    <w:rsid w:val="00C57877"/>
    <w:rsid w:val="00C611A6"/>
    <w:rsid w:val="00C639A0"/>
    <w:rsid w:val="00C640F0"/>
    <w:rsid w:val="00C65157"/>
    <w:rsid w:val="00C6543E"/>
    <w:rsid w:val="00C6600C"/>
    <w:rsid w:val="00C66D3F"/>
    <w:rsid w:val="00C66FF3"/>
    <w:rsid w:val="00C67E88"/>
    <w:rsid w:val="00C67F83"/>
    <w:rsid w:val="00C70D65"/>
    <w:rsid w:val="00C722E4"/>
    <w:rsid w:val="00C72F46"/>
    <w:rsid w:val="00C73886"/>
    <w:rsid w:val="00C73F93"/>
    <w:rsid w:val="00C74B82"/>
    <w:rsid w:val="00C762A4"/>
    <w:rsid w:val="00C76BBD"/>
    <w:rsid w:val="00C76E01"/>
    <w:rsid w:val="00C776E1"/>
    <w:rsid w:val="00C81DC5"/>
    <w:rsid w:val="00C8201C"/>
    <w:rsid w:val="00C82B24"/>
    <w:rsid w:val="00C84078"/>
    <w:rsid w:val="00C842E4"/>
    <w:rsid w:val="00C84C4F"/>
    <w:rsid w:val="00C84D42"/>
    <w:rsid w:val="00C858E3"/>
    <w:rsid w:val="00C861CD"/>
    <w:rsid w:val="00C9073E"/>
    <w:rsid w:val="00C9267B"/>
    <w:rsid w:val="00C93198"/>
    <w:rsid w:val="00C93496"/>
    <w:rsid w:val="00C944B4"/>
    <w:rsid w:val="00C94D76"/>
    <w:rsid w:val="00C955E8"/>
    <w:rsid w:val="00CA2C77"/>
    <w:rsid w:val="00CA3B41"/>
    <w:rsid w:val="00CA400C"/>
    <w:rsid w:val="00CA66C7"/>
    <w:rsid w:val="00CA70E6"/>
    <w:rsid w:val="00CA722D"/>
    <w:rsid w:val="00CA7F1E"/>
    <w:rsid w:val="00CB0A6B"/>
    <w:rsid w:val="00CB11E4"/>
    <w:rsid w:val="00CB13DD"/>
    <w:rsid w:val="00CB1754"/>
    <w:rsid w:val="00CB1F5F"/>
    <w:rsid w:val="00CB2527"/>
    <w:rsid w:val="00CB2A20"/>
    <w:rsid w:val="00CB2C84"/>
    <w:rsid w:val="00CB2ED0"/>
    <w:rsid w:val="00CB33D4"/>
    <w:rsid w:val="00CB45FD"/>
    <w:rsid w:val="00CB5419"/>
    <w:rsid w:val="00CB6B5E"/>
    <w:rsid w:val="00CB6FF9"/>
    <w:rsid w:val="00CB73CC"/>
    <w:rsid w:val="00CB7576"/>
    <w:rsid w:val="00CC02F9"/>
    <w:rsid w:val="00CC12A9"/>
    <w:rsid w:val="00CC2C6D"/>
    <w:rsid w:val="00CC3B59"/>
    <w:rsid w:val="00CC50A8"/>
    <w:rsid w:val="00CC64CC"/>
    <w:rsid w:val="00CC6AAD"/>
    <w:rsid w:val="00CC778C"/>
    <w:rsid w:val="00CC789A"/>
    <w:rsid w:val="00CD56DC"/>
    <w:rsid w:val="00CD651D"/>
    <w:rsid w:val="00CD709B"/>
    <w:rsid w:val="00CD78AB"/>
    <w:rsid w:val="00CD7BEB"/>
    <w:rsid w:val="00CE05E0"/>
    <w:rsid w:val="00CE26F6"/>
    <w:rsid w:val="00CE358D"/>
    <w:rsid w:val="00CE4085"/>
    <w:rsid w:val="00CE4FB0"/>
    <w:rsid w:val="00CE5C86"/>
    <w:rsid w:val="00CE5FD9"/>
    <w:rsid w:val="00CF363C"/>
    <w:rsid w:val="00CF480F"/>
    <w:rsid w:val="00CF539C"/>
    <w:rsid w:val="00CF6ED9"/>
    <w:rsid w:val="00CF7A70"/>
    <w:rsid w:val="00D02D6A"/>
    <w:rsid w:val="00D054AB"/>
    <w:rsid w:val="00D05A08"/>
    <w:rsid w:val="00D0672F"/>
    <w:rsid w:val="00D06990"/>
    <w:rsid w:val="00D1015E"/>
    <w:rsid w:val="00D10C8A"/>
    <w:rsid w:val="00D11171"/>
    <w:rsid w:val="00D12B5C"/>
    <w:rsid w:val="00D1435A"/>
    <w:rsid w:val="00D14D30"/>
    <w:rsid w:val="00D15099"/>
    <w:rsid w:val="00D1518B"/>
    <w:rsid w:val="00D15572"/>
    <w:rsid w:val="00D156D3"/>
    <w:rsid w:val="00D21AA5"/>
    <w:rsid w:val="00D2370C"/>
    <w:rsid w:val="00D24061"/>
    <w:rsid w:val="00D253C5"/>
    <w:rsid w:val="00D25C3F"/>
    <w:rsid w:val="00D27818"/>
    <w:rsid w:val="00D307BC"/>
    <w:rsid w:val="00D323F4"/>
    <w:rsid w:val="00D33227"/>
    <w:rsid w:val="00D3590F"/>
    <w:rsid w:val="00D428EA"/>
    <w:rsid w:val="00D43241"/>
    <w:rsid w:val="00D45690"/>
    <w:rsid w:val="00D50108"/>
    <w:rsid w:val="00D51B8B"/>
    <w:rsid w:val="00D543E3"/>
    <w:rsid w:val="00D55277"/>
    <w:rsid w:val="00D55FBE"/>
    <w:rsid w:val="00D56A89"/>
    <w:rsid w:val="00D6096B"/>
    <w:rsid w:val="00D61E80"/>
    <w:rsid w:val="00D62492"/>
    <w:rsid w:val="00D64A74"/>
    <w:rsid w:val="00D65954"/>
    <w:rsid w:val="00D663D1"/>
    <w:rsid w:val="00D66424"/>
    <w:rsid w:val="00D67878"/>
    <w:rsid w:val="00D70D87"/>
    <w:rsid w:val="00D70DEE"/>
    <w:rsid w:val="00D726D8"/>
    <w:rsid w:val="00D72827"/>
    <w:rsid w:val="00D7436F"/>
    <w:rsid w:val="00D74DD2"/>
    <w:rsid w:val="00D763A4"/>
    <w:rsid w:val="00D804AC"/>
    <w:rsid w:val="00D80F33"/>
    <w:rsid w:val="00D810BB"/>
    <w:rsid w:val="00D823B6"/>
    <w:rsid w:val="00D84095"/>
    <w:rsid w:val="00D84328"/>
    <w:rsid w:val="00D8489E"/>
    <w:rsid w:val="00D85363"/>
    <w:rsid w:val="00D86A27"/>
    <w:rsid w:val="00D9025A"/>
    <w:rsid w:val="00D9250D"/>
    <w:rsid w:val="00D92A75"/>
    <w:rsid w:val="00D92D7F"/>
    <w:rsid w:val="00D94341"/>
    <w:rsid w:val="00D94916"/>
    <w:rsid w:val="00D97609"/>
    <w:rsid w:val="00DA06A2"/>
    <w:rsid w:val="00DA08AA"/>
    <w:rsid w:val="00DA1B25"/>
    <w:rsid w:val="00DA3632"/>
    <w:rsid w:val="00DA4E68"/>
    <w:rsid w:val="00DA59DA"/>
    <w:rsid w:val="00DA5D25"/>
    <w:rsid w:val="00DA7FD8"/>
    <w:rsid w:val="00DB03E7"/>
    <w:rsid w:val="00DB0EBF"/>
    <w:rsid w:val="00DB1D24"/>
    <w:rsid w:val="00DB1DF6"/>
    <w:rsid w:val="00DB381D"/>
    <w:rsid w:val="00DB4431"/>
    <w:rsid w:val="00DB61FC"/>
    <w:rsid w:val="00DB628E"/>
    <w:rsid w:val="00DB7976"/>
    <w:rsid w:val="00DC0D71"/>
    <w:rsid w:val="00DC155C"/>
    <w:rsid w:val="00DD011C"/>
    <w:rsid w:val="00DD02C6"/>
    <w:rsid w:val="00DD0B1B"/>
    <w:rsid w:val="00DD18B2"/>
    <w:rsid w:val="00DD2181"/>
    <w:rsid w:val="00DD319B"/>
    <w:rsid w:val="00DD35D3"/>
    <w:rsid w:val="00DD41BA"/>
    <w:rsid w:val="00DD4AA2"/>
    <w:rsid w:val="00DD4D04"/>
    <w:rsid w:val="00DD52A8"/>
    <w:rsid w:val="00DD5748"/>
    <w:rsid w:val="00DD597B"/>
    <w:rsid w:val="00DD5A20"/>
    <w:rsid w:val="00DD5FE3"/>
    <w:rsid w:val="00DD6CA3"/>
    <w:rsid w:val="00DE0D88"/>
    <w:rsid w:val="00DE2EF0"/>
    <w:rsid w:val="00DE33C3"/>
    <w:rsid w:val="00DE513B"/>
    <w:rsid w:val="00DE5FE6"/>
    <w:rsid w:val="00DE686F"/>
    <w:rsid w:val="00DE7040"/>
    <w:rsid w:val="00DE7723"/>
    <w:rsid w:val="00DF038F"/>
    <w:rsid w:val="00DF06E3"/>
    <w:rsid w:val="00DF2F4F"/>
    <w:rsid w:val="00DF30CA"/>
    <w:rsid w:val="00DF3219"/>
    <w:rsid w:val="00DF3BCE"/>
    <w:rsid w:val="00DF3EEC"/>
    <w:rsid w:val="00DF6814"/>
    <w:rsid w:val="00DF736E"/>
    <w:rsid w:val="00DF7965"/>
    <w:rsid w:val="00E0081F"/>
    <w:rsid w:val="00E009AA"/>
    <w:rsid w:val="00E01486"/>
    <w:rsid w:val="00E04901"/>
    <w:rsid w:val="00E07FF2"/>
    <w:rsid w:val="00E1106C"/>
    <w:rsid w:val="00E11262"/>
    <w:rsid w:val="00E11FA3"/>
    <w:rsid w:val="00E12E8D"/>
    <w:rsid w:val="00E1607B"/>
    <w:rsid w:val="00E16299"/>
    <w:rsid w:val="00E1646A"/>
    <w:rsid w:val="00E167CF"/>
    <w:rsid w:val="00E167FB"/>
    <w:rsid w:val="00E203D9"/>
    <w:rsid w:val="00E20BA6"/>
    <w:rsid w:val="00E2184F"/>
    <w:rsid w:val="00E218AB"/>
    <w:rsid w:val="00E224F2"/>
    <w:rsid w:val="00E243B1"/>
    <w:rsid w:val="00E2446E"/>
    <w:rsid w:val="00E254EA"/>
    <w:rsid w:val="00E256FC"/>
    <w:rsid w:val="00E25C0D"/>
    <w:rsid w:val="00E278CD"/>
    <w:rsid w:val="00E35733"/>
    <w:rsid w:val="00E36D6C"/>
    <w:rsid w:val="00E37D2F"/>
    <w:rsid w:val="00E40A11"/>
    <w:rsid w:val="00E43405"/>
    <w:rsid w:val="00E44371"/>
    <w:rsid w:val="00E46548"/>
    <w:rsid w:val="00E46B4B"/>
    <w:rsid w:val="00E5020A"/>
    <w:rsid w:val="00E50379"/>
    <w:rsid w:val="00E51CD2"/>
    <w:rsid w:val="00E5204B"/>
    <w:rsid w:val="00E52EF7"/>
    <w:rsid w:val="00E538D5"/>
    <w:rsid w:val="00E55024"/>
    <w:rsid w:val="00E564B2"/>
    <w:rsid w:val="00E626D5"/>
    <w:rsid w:val="00E632AC"/>
    <w:rsid w:val="00E64DA3"/>
    <w:rsid w:val="00E70580"/>
    <w:rsid w:val="00E71454"/>
    <w:rsid w:val="00E71C56"/>
    <w:rsid w:val="00E722E6"/>
    <w:rsid w:val="00E72EB9"/>
    <w:rsid w:val="00E74F1C"/>
    <w:rsid w:val="00E75F9F"/>
    <w:rsid w:val="00E77ACB"/>
    <w:rsid w:val="00E804D4"/>
    <w:rsid w:val="00E82DA9"/>
    <w:rsid w:val="00E82EA9"/>
    <w:rsid w:val="00E84B22"/>
    <w:rsid w:val="00E867C7"/>
    <w:rsid w:val="00E877AD"/>
    <w:rsid w:val="00E9062F"/>
    <w:rsid w:val="00E915EF"/>
    <w:rsid w:val="00E922A7"/>
    <w:rsid w:val="00E9413F"/>
    <w:rsid w:val="00E94DDD"/>
    <w:rsid w:val="00E95BBB"/>
    <w:rsid w:val="00E963CA"/>
    <w:rsid w:val="00E96F98"/>
    <w:rsid w:val="00EA205A"/>
    <w:rsid w:val="00EA2157"/>
    <w:rsid w:val="00EA2254"/>
    <w:rsid w:val="00EA261D"/>
    <w:rsid w:val="00EA26B3"/>
    <w:rsid w:val="00EA3490"/>
    <w:rsid w:val="00EA4613"/>
    <w:rsid w:val="00EA5BE2"/>
    <w:rsid w:val="00EA6A77"/>
    <w:rsid w:val="00EA7324"/>
    <w:rsid w:val="00EA7816"/>
    <w:rsid w:val="00EB1B5B"/>
    <w:rsid w:val="00EB3625"/>
    <w:rsid w:val="00EB3EAE"/>
    <w:rsid w:val="00EB3EEC"/>
    <w:rsid w:val="00EB40AB"/>
    <w:rsid w:val="00EB474F"/>
    <w:rsid w:val="00EB4A25"/>
    <w:rsid w:val="00EB4E02"/>
    <w:rsid w:val="00EB5497"/>
    <w:rsid w:val="00EB6805"/>
    <w:rsid w:val="00EB6E1F"/>
    <w:rsid w:val="00EB6FD4"/>
    <w:rsid w:val="00EB7464"/>
    <w:rsid w:val="00EC00C3"/>
    <w:rsid w:val="00EC20E8"/>
    <w:rsid w:val="00EC271E"/>
    <w:rsid w:val="00EC31B3"/>
    <w:rsid w:val="00EC5312"/>
    <w:rsid w:val="00EC5839"/>
    <w:rsid w:val="00EC6010"/>
    <w:rsid w:val="00EC6474"/>
    <w:rsid w:val="00EC72AE"/>
    <w:rsid w:val="00ED0449"/>
    <w:rsid w:val="00ED15E8"/>
    <w:rsid w:val="00ED1953"/>
    <w:rsid w:val="00ED2368"/>
    <w:rsid w:val="00ED3F9C"/>
    <w:rsid w:val="00ED42F9"/>
    <w:rsid w:val="00ED4A9E"/>
    <w:rsid w:val="00ED4AE0"/>
    <w:rsid w:val="00ED4C1D"/>
    <w:rsid w:val="00ED4E44"/>
    <w:rsid w:val="00ED4E97"/>
    <w:rsid w:val="00ED4F8C"/>
    <w:rsid w:val="00EE19A8"/>
    <w:rsid w:val="00EE1D24"/>
    <w:rsid w:val="00EE250B"/>
    <w:rsid w:val="00EE6F0F"/>
    <w:rsid w:val="00EF3CF6"/>
    <w:rsid w:val="00EF4364"/>
    <w:rsid w:val="00EF4862"/>
    <w:rsid w:val="00EF644A"/>
    <w:rsid w:val="00EF6B2F"/>
    <w:rsid w:val="00EF7A19"/>
    <w:rsid w:val="00F003F4"/>
    <w:rsid w:val="00F0055D"/>
    <w:rsid w:val="00F01291"/>
    <w:rsid w:val="00F028C3"/>
    <w:rsid w:val="00F02914"/>
    <w:rsid w:val="00F038CC"/>
    <w:rsid w:val="00F04ACF"/>
    <w:rsid w:val="00F04FBC"/>
    <w:rsid w:val="00F06776"/>
    <w:rsid w:val="00F067BB"/>
    <w:rsid w:val="00F104CE"/>
    <w:rsid w:val="00F10AAF"/>
    <w:rsid w:val="00F10E94"/>
    <w:rsid w:val="00F120E4"/>
    <w:rsid w:val="00F12CD7"/>
    <w:rsid w:val="00F12E04"/>
    <w:rsid w:val="00F1362F"/>
    <w:rsid w:val="00F13E3F"/>
    <w:rsid w:val="00F155E5"/>
    <w:rsid w:val="00F16C2E"/>
    <w:rsid w:val="00F172E6"/>
    <w:rsid w:val="00F17D47"/>
    <w:rsid w:val="00F17DD4"/>
    <w:rsid w:val="00F220C1"/>
    <w:rsid w:val="00F225F2"/>
    <w:rsid w:val="00F2266F"/>
    <w:rsid w:val="00F24E1D"/>
    <w:rsid w:val="00F25953"/>
    <w:rsid w:val="00F2645A"/>
    <w:rsid w:val="00F27BF0"/>
    <w:rsid w:val="00F31AB6"/>
    <w:rsid w:val="00F32518"/>
    <w:rsid w:val="00F326C6"/>
    <w:rsid w:val="00F3656F"/>
    <w:rsid w:val="00F370C6"/>
    <w:rsid w:val="00F37BEB"/>
    <w:rsid w:val="00F41ED0"/>
    <w:rsid w:val="00F4298A"/>
    <w:rsid w:val="00F44A75"/>
    <w:rsid w:val="00F44EEF"/>
    <w:rsid w:val="00F45B6F"/>
    <w:rsid w:val="00F45B93"/>
    <w:rsid w:val="00F45EF1"/>
    <w:rsid w:val="00F467D1"/>
    <w:rsid w:val="00F46D1C"/>
    <w:rsid w:val="00F47161"/>
    <w:rsid w:val="00F479C2"/>
    <w:rsid w:val="00F47DE4"/>
    <w:rsid w:val="00F51219"/>
    <w:rsid w:val="00F519FA"/>
    <w:rsid w:val="00F53A54"/>
    <w:rsid w:val="00F546C6"/>
    <w:rsid w:val="00F551C6"/>
    <w:rsid w:val="00F55AAC"/>
    <w:rsid w:val="00F57087"/>
    <w:rsid w:val="00F57377"/>
    <w:rsid w:val="00F57CE2"/>
    <w:rsid w:val="00F603B2"/>
    <w:rsid w:val="00F604EC"/>
    <w:rsid w:val="00F6076F"/>
    <w:rsid w:val="00F64754"/>
    <w:rsid w:val="00F64A6B"/>
    <w:rsid w:val="00F65002"/>
    <w:rsid w:val="00F7241A"/>
    <w:rsid w:val="00F73661"/>
    <w:rsid w:val="00F74625"/>
    <w:rsid w:val="00F760B8"/>
    <w:rsid w:val="00F802B0"/>
    <w:rsid w:val="00F81084"/>
    <w:rsid w:val="00F8219A"/>
    <w:rsid w:val="00F83DC3"/>
    <w:rsid w:val="00F87404"/>
    <w:rsid w:val="00F87D8F"/>
    <w:rsid w:val="00F90FE5"/>
    <w:rsid w:val="00F912AE"/>
    <w:rsid w:val="00F920AC"/>
    <w:rsid w:val="00F92339"/>
    <w:rsid w:val="00F92D63"/>
    <w:rsid w:val="00F92DDA"/>
    <w:rsid w:val="00F95D1D"/>
    <w:rsid w:val="00F9705F"/>
    <w:rsid w:val="00FA0395"/>
    <w:rsid w:val="00FA04C4"/>
    <w:rsid w:val="00FA124F"/>
    <w:rsid w:val="00FA1D66"/>
    <w:rsid w:val="00FA1E08"/>
    <w:rsid w:val="00FA2061"/>
    <w:rsid w:val="00FA235D"/>
    <w:rsid w:val="00FA2C02"/>
    <w:rsid w:val="00FA3F6F"/>
    <w:rsid w:val="00FA564E"/>
    <w:rsid w:val="00FA5DAF"/>
    <w:rsid w:val="00FA6A52"/>
    <w:rsid w:val="00FA6FEC"/>
    <w:rsid w:val="00FA7A99"/>
    <w:rsid w:val="00FB02F7"/>
    <w:rsid w:val="00FB0536"/>
    <w:rsid w:val="00FB10E4"/>
    <w:rsid w:val="00FB1EFB"/>
    <w:rsid w:val="00FB22A3"/>
    <w:rsid w:val="00FB2A3E"/>
    <w:rsid w:val="00FB49E3"/>
    <w:rsid w:val="00FB6BCA"/>
    <w:rsid w:val="00FB6F7E"/>
    <w:rsid w:val="00FB724C"/>
    <w:rsid w:val="00FC0A4E"/>
    <w:rsid w:val="00FC2633"/>
    <w:rsid w:val="00FC4B2B"/>
    <w:rsid w:val="00FC5423"/>
    <w:rsid w:val="00FC5616"/>
    <w:rsid w:val="00FC561D"/>
    <w:rsid w:val="00FC6AF8"/>
    <w:rsid w:val="00FC7F6C"/>
    <w:rsid w:val="00FD0537"/>
    <w:rsid w:val="00FD0695"/>
    <w:rsid w:val="00FD0952"/>
    <w:rsid w:val="00FD0FB5"/>
    <w:rsid w:val="00FD20AA"/>
    <w:rsid w:val="00FD3088"/>
    <w:rsid w:val="00FD3C74"/>
    <w:rsid w:val="00FD3D61"/>
    <w:rsid w:val="00FD4072"/>
    <w:rsid w:val="00FD4796"/>
    <w:rsid w:val="00FD6644"/>
    <w:rsid w:val="00FD7E4E"/>
    <w:rsid w:val="00FE1958"/>
    <w:rsid w:val="00FE34BC"/>
    <w:rsid w:val="00FE3E05"/>
    <w:rsid w:val="00FE4D03"/>
    <w:rsid w:val="00FE4E0D"/>
    <w:rsid w:val="00FE54E0"/>
    <w:rsid w:val="00FE619C"/>
    <w:rsid w:val="00FE6515"/>
    <w:rsid w:val="00FE74D8"/>
    <w:rsid w:val="00FF2006"/>
    <w:rsid w:val="00FF3891"/>
    <w:rsid w:val="00FF449D"/>
    <w:rsid w:val="00FF479F"/>
    <w:rsid w:val="00FF5D21"/>
    <w:rsid w:val="00FF68B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F329B"/>
  <w15:chartTrackingRefBased/>
  <w15:docId w15:val="{38EBCCCF-1990-4264-BED8-1BA221C8E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531E"/>
    <w:pPr>
      <w:autoSpaceDE w:val="0"/>
      <w:autoSpaceDN w:val="0"/>
      <w:bidi/>
      <w:spacing w:after="200" w:line="276" w:lineRule="auto"/>
      <w:jc w:val="both"/>
    </w:pPr>
    <w:rPr>
      <w:rFonts w:ascii="Times New Roman" w:hAnsi="Times New Roman" w:cs="Narkisim"/>
      <w:sz w:val="20"/>
      <w:szCs w:val="24"/>
    </w:rPr>
  </w:style>
  <w:style w:type="paragraph" w:styleId="1">
    <w:name w:val="heading 1"/>
    <w:basedOn w:val="a"/>
    <w:next w:val="a"/>
    <w:link w:val="10"/>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2">
    <w:name w:val="heading 2"/>
    <w:basedOn w:val="a"/>
    <w:next w:val="a"/>
    <w:link w:val="20"/>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3">
    <w:name w:val="heading 3"/>
    <w:basedOn w:val="a"/>
    <w:next w:val="a"/>
    <w:link w:val="30"/>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4">
    <w:name w:val="heading 4"/>
    <w:basedOn w:val="a"/>
    <w:next w:val="a"/>
    <w:link w:val="40"/>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5">
    <w:name w:val="heading 5"/>
    <w:aliases w:val="מקור"/>
    <w:basedOn w:val="a"/>
    <w:next w:val="a"/>
    <w:link w:val="50"/>
    <w:autoRedefine/>
    <w:uiPriority w:val="99"/>
    <w:qFormat/>
    <w:rsid w:val="0002622B"/>
    <w:pPr>
      <w:spacing w:before="120"/>
      <w:jc w:val="right"/>
      <w:outlineLvl w:val="4"/>
    </w:pPr>
    <w:rPr>
      <w:rFonts w:ascii="Narkisim" w:hAnsi="Narkisim"/>
      <w:sz w:val="22"/>
      <w:szCs w:val="20"/>
    </w:rPr>
  </w:style>
  <w:style w:type="paragraph" w:styleId="7">
    <w:name w:val="heading 7"/>
    <w:basedOn w:val="a"/>
    <w:next w:val="a"/>
    <w:link w:val="70"/>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rsid w:val="00C762A4"/>
    <w:pPr>
      <w:autoSpaceDE/>
      <w:autoSpaceDN/>
      <w:ind w:left="794"/>
    </w:pPr>
    <w:rPr>
      <w:rFonts w:ascii="Narkisim" w:hAnsi="Narkisim"/>
      <w:sz w:val="24"/>
    </w:rPr>
  </w:style>
  <w:style w:type="paragraph" w:styleId="a4">
    <w:name w:val="Quote"/>
    <w:basedOn w:val="a"/>
    <w:link w:val="a5"/>
    <w:autoRedefine/>
    <w:uiPriority w:val="29"/>
    <w:qFormat/>
    <w:rsid w:val="0002622B"/>
    <w:pPr>
      <w:tabs>
        <w:tab w:val="right" w:pos="4620"/>
      </w:tabs>
      <w:spacing w:before="240" w:after="120" w:line="300" w:lineRule="auto"/>
      <w:ind w:left="737"/>
    </w:pPr>
    <w:rPr>
      <w:rFonts w:asciiTheme="minorHAnsi" w:hAnsiTheme="minorHAnsi"/>
      <w:sz w:val="22"/>
    </w:rPr>
  </w:style>
  <w:style w:type="character" w:customStyle="1" w:styleId="a5">
    <w:name w:val="ציטוט תו"/>
    <w:link w:val="a4"/>
    <w:uiPriority w:val="29"/>
    <w:rsid w:val="0002622B"/>
    <w:rPr>
      <w:rFonts w:cs="Narkisim"/>
      <w:szCs w:val="24"/>
    </w:rPr>
  </w:style>
  <w:style w:type="paragraph" w:styleId="a6">
    <w:name w:val="No Spacing"/>
    <w:aliases w:val="ציטטטא"/>
    <w:next w:val="a"/>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0"/>
    <w:link w:val="2"/>
    <w:uiPriority w:val="99"/>
    <w:rsid w:val="00CA66C7"/>
    <w:rPr>
      <w:rFonts w:asciiTheme="minorBidi" w:eastAsiaTheme="majorEastAsia" w:hAnsiTheme="minorBidi"/>
      <w:bCs/>
      <w:sz w:val="24"/>
      <w:szCs w:val="24"/>
    </w:rPr>
  </w:style>
  <w:style w:type="character" w:customStyle="1" w:styleId="10">
    <w:name w:val="כותרת 1 תו"/>
    <w:basedOn w:val="a0"/>
    <w:link w:val="1"/>
    <w:uiPriority w:val="99"/>
    <w:rsid w:val="000933E7"/>
    <w:rPr>
      <w:rFonts w:ascii="Heebo" w:eastAsiaTheme="majorEastAsia" w:hAnsi="Heebo" w:cs="Heebo"/>
      <w:bCs/>
      <w:sz w:val="40"/>
      <w:szCs w:val="40"/>
    </w:rPr>
  </w:style>
  <w:style w:type="character" w:styleId="a7">
    <w:name w:val="Subtle Reference"/>
    <w:basedOn w:val="a0"/>
    <w:uiPriority w:val="31"/>
    <w:qFormat/>
    <w:rsid w:val="000D00CA"/>
    <w:rPr>
      <w:bCs w:val="0"/>
      <w:smallCaps/>
      <w:color w:val="5A5A5A" w:themeColor="text1" w:themeTint="A5"/>
      <w:szCs w:val="20"/>
    </w:rPr>
  </w:style>
  <w:style w:type="character" w:customStyle="1" w:styleId="70">
    <w:name w:val="כותרת 7 תו"/>
    <w:basedOn w:val="a0"/>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0"/>
    <w:link w:val="5"/>
    <w:uiPriority w:val="99"/>
    <w:rsid w:val="0002622B"/>
    <w:rPr>
      <w:rFonts w:ascii="Narkisim" w:hAnsi="Narkisim" w:cs="Narkisim"/>
      <w:szCs w:val="20"/>
    </w:rPr>
  </w:style>
  <w:style w:type="character" w:customStyle="1" w:styleId="40">
    <w:name w:val="כותרת 4 תו"/>
    <w:link w:val="4"/>
    <w:uiPriority w:val="99"/>
    <w:rsid w:val="000458D5"/>
    <w:rPr>
      <w:rFonts w:asciiTheme="minorBidi" w:hAnsiTheme="minorBidi"/>
      <w:b/>
      <w:bCs/>
      <w:sz w:val="24"/>
      <w:szCs w:val="24"/>
    </w:rPr>
  </w:style>
  <w:style w:type="paragraph" w:styleId="a8">
    <w:name w:val="footnote text"/>
    <w:aliases w:val="הערת שוליים,הערה"/>
    <w:basedOn w:val="a"/>
    <w:link w:val="a9"/>
    <w:autoRedefine/>
    <w:uiPriority w:val="99"/>
    <w:qFormat/>
    <w:rsid w:val="0022341A"/>
    <w:pPr>
      <w:spacing w:line="220" w:lineRule="exact"/>
      <w:ind w:left="284" w:hanging="284"/>
    </w:pPr>
    <w:rPr>
      <w:position w:val="6"/>
      <w:szCs w:val="20"/>
    </w:rPr>
  </w:style>
  <w:style w:type="character" w:customStyle="1" w:styleId="a9">
    <w:name w:val="טקסט הערת שוליים תו"/>
    <w:aliases w:val="הערת שוליים תו,הערה תו"/>
    <w:basedOn w:val="a0"/>
    <w:link w:val="a8"/>
    <w:uiPriority w:val="99"/>
    <w:rsid w:val="0022341A"/>
    <w:rPr>
      <w:rFonts w:ascii="Times New Roman" w:hAnsi="Times New Roman" w:cs="Narkisim"/>
      <w:position w:val="6"/>
      <w:sz w:val="20"/>
      <w:szCs w:val="20"/>
    </w:rPr>
  </w:style>
  <w:style w:type="character" w:styleId="aa">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
    <w:link w:val="ac"/>
    <w:uiPriority w:val="99"/>
    <w:rsid w:val="005F7985"/>
    <w:pPr>
      <w:tabs>
        <w:tab w:val="center" w:pos="4153"/>
        <w:tab w:val="right" w:pos="8306"/>
      </w:tabs>
    </w:pPr>
  </w:style>
  <w:style w:type="character" w:customStyle="1" w:styleId="ac">
    <w:name w:val="כותרת עליונה תו"/>
    <w:basedOn w:val="a0"/>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
    <w:uiPriority w:val="99"/>
    <w:rsid w:val="005F7985"/>
    <w:pPr>
      <w:tabs>
        <w:tab w:val="right" w:pos="3895"/>
      </w:tabs>
      <w:spacing w:after="0" w:line="240" w:lineRule="auto"/>
      <w:jc w:val="center"/>
    </w:pPr>
    <w:rPr>
      <w:rFonts w:ascii="Arial" w:hAnsi="Arial"/>
      <w:b/>
      <w:bCs/>
      <w:noProof/>
      <w:sz w:val="16"/>
      <w:szCs w:val="16"/>
    </w:rPr>
  </w:style>
  <w:style w:type="paragraph" w:customStyle="1" w:styleId="af">
    <w:name w:val="מחבר"/>
    <w:basedOn w:val="a"/>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f0">
    <w:name w:val="פסוק פותח"/>
    <w:basedOn w:val="a"/>
    <w:uiPriority w:val="99"/>
    <w:rsid w:val="00792C2B"/>
    <w:pPr>
      <w:tabs>
        <w:tab w:val="right" w:pos="4479"/>
      </w:tabs>
      <w:spacing w:before="90" w:after="90" w:line="360" w:lineRule="auto"/>
      <w:ind w:right="284"/>
    </w:pPr>
    <w:rPr>
      <w:rFonts w:cs="David"/>
      <w:sz w:val="16"/>
      <w:szCs w:val="20"/>
    </w:rPr>
  </w:style>
  <w:style w:type="paragraph" w:customStyle="1" w:styleId="af1">
    <w:name w:val="שם השיחה"/>
    <w:basedOn w:val="a"/>
    <w:uiPriority w:val="99"/>
    <w:rsid w:val="00792C2B"/>
    <w:pPr>
      <w:spacing w:before="120" w:after="60" w:line="360" w:lineRule="auto"/>
      <w:jc w:val="center"/>
    </w:pPr>
    <w:rPr>
      <w:rFonts w:cs="David"/>
      <w:b/>
      <w:bCs/>
      <w:sz w:val="16"/>
      <w:szCs w:val="28"/>
    </w:rPr>
  </w:style>
  <w:style w:type="character" w:customStyle="1" w:styleId="30">
    <w:name w:val="כותרת 3 תו"/>
    <w:basedOn w:val="a0"/>
    <w:link w:val="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1"/>
    <w:next w:val="a"/>
    <w:qFormat/>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f2">
    <w:name w:val="סטנדרט"/>
    <w:basedOn w:val="a"/>
    <w:link w:val="Char"/>
    <w:qFormat/>
    <w:rsid w:val="008A78C9"/>
    <w:pPr>
      <w:autoSpaceDE/>
      <w:autoSpaceDN/>
      <w:spacing w:after="0" w:line="360" w:lineRule="auto"/>
    </w:pPr>
    <w:rPr>
      <w:sz w:val="22"/>
      <w:szCs w:val="22"/>
    </w:rPr>
  </w:style>
  <w:style w:type="character" w:customStyle="1" w:styleId="Char">
    <w:name w:val="סטנדרט Char"/>
    <w:link w:val="af2"/>
    <w:rsid w:val="008A78C9"/>
    <w:rPr>
      <w:rFonts w:ascii="Times New Roman" w:hAnsi="Times New Roman" w:cs="Narkisim"/>
    </w:rPr>
  </w:style>
  <w:style w:type="paragraph" w:customStyle="1" w:styleId="Quote1">
    <w:name w:val="Quote1"/>
    <w:basedOn w:val="a"/>
    <w:rsid w:val="008C4DDB"/>
    <w:pPr>
      <w:autoSpaceDE/>
      <w:autoSpaceDN/>
      <w:spacing w:after="50" w:line="240" w:lineRule="atLeast"/>
      <w:ind w:left="227"/>
    </w:pPr>
    <w:rPr>
      <w:rFonts w:cs="Guttman Keren" w:hint="cs"/>
      <w:b/>
      <w:bCs/>
      <w:szCs w:val="20"/>
    </w:rPr>
  </w:style>
  <w:style w:type="paragraph" w:customStyle="1" w:styleId="11">
    <w:name w:val="ציטוט1"/>
    <w:basedOn w:val="a"/>
    <w:next w:val="af2"/>
    <w:autoRedefine/>
    <w:qFormat/>
    <w:rsid w:val="00AD521A"/>
    <w:pPr>
      <w:autoSpaceDE/>
      <w:autoSpaceDN/>
      <w:spacing w:after="0" w:line="360" w:lineRule="auto"/>
      <w:ind w:left="567"/>
    </w:pPr>
    <w:rPr>
      <w:rFonts w:cs="FrankRuehl"/>
      <w:sz w:val="24"/>
      <w:szCs w:val="22"/>
      <w:lang w:eastAsia="he-IL"/>
    </w:rPr>
  </w:style>
  <w:style w:type="paragraph" w:customStyle="1" w:styleId="af3">
    <w:name w:val="כותרת"/>
    <w:basedOn w:val="a"/>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a"/>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af4">
    <w:name w:val="Title"/>
    <w:basedOn w:val="a"/>
    <w:link w:val="af5"/>
    <w:uiPriority w:val="99"/>
    <w:qFormat/>
    <w:rsid w:val="00CC12A9"/>
    <w:pPr>
      <w:widowControl w:val="0"/>
      <w:spacing w:before="120" w:after="0" w:line="288" w:lineRule="auto"/>
      <w:jc w:val="center"/>
    </w:pPr>
    <w:rPr>
      <w:rFonts w:cs="Miriam"/>
      <w:sz w:val="24"/>
      <w:szCs w:val="32"/>
    </w:rPr>
  </w:style>
  <w:style w:type="character" w:customStyle="1" w:styleId="af5">
    <w:name w:val="כותרת טקסט תו"/>
    <w:basedOn w:val="a0"/>
    <w:link w:val="af4"/>
    <w:uiPriority w:val="99"/>
    <w:rsid w:val="00CC12A9"/>
    <w:rPr>
      <w:rFonts w:ascii="Times New Roman" w:hAnsi="Times New Roman" w:cs="Miriam"/>
      <w:sz w:val="24"/>
      <w:szCs w:val="32"/>
    </w:rPr>
  </w:style>
  <w:style w:type="paragraph" w:styleId="af6">
    <w:name w:val="footer"/>
    <w:basedOn w:val="a"/>
    <w:link w:val="af7"/>
    <w:uiPriority w:val="99"/>
    <w:unhideWhenUsed/>
    <w:rsid w:val="004A3E27"/>
    <w:pPr>
      <w:tabs>
        <w:tab w:val="center" w:pos="4153"/>
        <w:tab w:val="right" w:pos="8306"/>
      </w:tabs>
      <w:spacing w:after="0" w:line="240" w:lineRule="auto"/>
    </w:pPr>
  </w:style>
  <w:style w:type="character" w:customStyle="1" w:styleId="af7">
    <w:name w:val="כותרת תחתונה תו"/>
    <w:basedOn w:val="a0"/>
    <w:link w:val="af6"/>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2">
    <w:name w:val="רגיל1"/>
    <w:basedOn w:val="a"/>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a"/>
    <w:uiPriority w:val="99"/>
    <w:rsid w:val="00C640F0"/>
    <w:pPr>
      <w:spacing w:after="0" w:line="360" w:lineRule="exact"/>
      <w:ind w:firstLine="357"/>
    </w:pPr>
    <w:rPr>
      <w:rFonts w:cs="David"/>
      <w:spacing w:val="5"/>
      <w:szCs w:val="22"/>
    </w:rPr>
  </w:style>
  <w:style w:type="paragraph" w:customStyle="1" w:styleId="h1">
    <w:name w:val="h1"/>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1">
    <w:name w:val="ציטוט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2">
    <w:name w:val="רגיל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31">
    <w:name w:val="רגיל3"/>
    <w:basedOn w:val="a"/>
    <w:rsid w:val="000C1C92"/>
    <w:pPr>
      <w:autoSpaceDE/>
      <w:autoSpaceDN/>
      <w:bidi w:val="0"/>
      <w:spacing w:before="100" w:beforeAutospacing="1" w:after="100" w:afterAutospacing="1" w:line="240" w:lineRule="auto"/>
      <w:jc w:val="left"/>
    </w:pPr>
    <w:rPr>
      <w:rFonts w:cs="Times New Roman"/>
      <w:sz w:val="24"/>
    </w:rPr>
  </w:style>
  <w:style w:type="paragraph" w:customStyle="1" w:styleId="32">
    <w:name w:val="ציטוט3"/>
    <w:basedOn w:val="a"/>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a0"/>
    <w:rsid w:val="000C6917"/>
  </w:style>
  <w:style w:type="character" w:styleId="af8">
    <w:name w:val="annotation reference"/>
    <w:basedOn w:val="a0"/>
    <w:uiPriority w:val="99"/>
    <w:semiHidden/>
    <w:unhideWhenUsed/>
    <w:rsid w:val="007E4231"/>
    <w:rPr>
      <w:sz w:val="16"/>
      <w:szCs w:val="16"/>
    </w:rPr>
  </w:style>
  <w:style w:type="paragraph" w:styleId="af9">
    <w:name w:val="annotation text"/>
    <w:basedOn w:val="a"/>
    <w:link w:val="afa"/>
    <w:uiPriority w:val="99"/>
    <w:unhideWhenUsed/>
    <w:rsid w:val="007E4231"/>
    <w:pPr>
      <w:autoSpaceDE/>
      <w:autoSpaceDN/>
      <w:spacing w:line="240" w:lineRule="auto"/>
      <w:jc w:val="left"/>
    </w:pPr>
    <w:rPr>
      <w:rFonts w:ascii="Narkisim" w:eastAsiaTheme="minorHAnsi" w:hAnsi="Narkisim"/>
      <w:szCs w:val="20"/>
    </w:rPr>
  </w:style>
  <w:style w:type="character" w:customStyle="1" w:styleId="afa">
    <w:name w:val="טקסט הערה תו"/>
    <w:basedOn w:val="a0"/>
    <w:link w:val="af9"/>
    <w:uiPriority w:val="99"/>
    <w:rsid w:val="007E4231"/>
    <w:rPr>
      <w:rFonts w:ascii="Narkisim" w:eastAsiaTheme="minorHAnsi" w:hAnsi="Narkisim" w:cs="Narkisim"/>
      <w:sz w:val="20"/>
      <w:szCs w:val="20"/>
    </w:rPr>
  </w:style>
  <w:style w:type="paragraph" w:styleId="afb">
    <w:name w:val="Balloon Text"/>
    <w:basedOn w:val="a"/>
    <w:link w:val="afc"/>
    <w:uiPriority w:val="99"/>
    <w:semiHidden/>
    <w:unhideWhenUsed/>
    <w:rsid w:val="007E4231"/>
    <w:pPr>
      <w:spacing w:after="0" w:line="240" w:lineRule="auto"/>
    </w:pPr>
    <w:rPr>
      <w:rFonts w:ascii="Tahoma" w:hAnsi="Tahoma" w:cs="Tahoma"/>
      <w:sz w:val="18"/>
      <w:szCs w:val="18"/>
    </w:rPr>
  </w:style>
  <w:style w:type="character" w:customStyle="1" w:styleId="afc">
    <w:name w:val="טקסט בלונים תו"/>
    <w:basedOn w:val="a0"/>
    <w:link w:val="afb"/>
    <w:uiPriority w:val="99"/>
    <w:semiHidden/>
    <w:rsid w:val="007E4231"/>
    <w:rPr>
      <w:rFonts w:ascii="Tahoma" w:hAnsi="Tahoma" w:cs="Tahoma"/>
      <w:sz w:val="18"/>
      <w:szCs w:val="18"/>
    </w:rPr>
  </w:style>
  <w:style w:type="paragraph" w:customStyle="1" w:styleId="13">
    <w:name w:val="1"/>
    <w:basedOn w:val="a"/>
    <w:next w:val="a4"/>
    <w:qFormat/>
    <w:rsid w:val="00771641"/>
    <w:pPr>
      <w:tabs>
        <w:tab w:val="right" w:pos="4620"/>
      </w:tabs>
      <w:spacing w:after="120" w:line="280" w:lineRule="exact"/>
      <w:ind w:left="567"/>
    </w:pPr>
    <w:rPr>
      <w:i/>
      <w:iCs/>
      <w:color w:val="000000"/>
      <w:szCs w:val="20"/>
      <w:lang w:val="x-none" w:eastAsia="x-none"/>
    </w:rPr>
  </w:style>
  <w:style w:type="paragraph" w:customStyle="1" w:styleId="afd">
    <w:name w:val="כותרת מאמר"/>
    <w:basedOn w:val="a"/>
    <w:link w:val="afe"/>
    <w:qFormat/>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fe">
    <w:name w:val="כותרת מאמר תו"/>
    <w:link w:val="afd"/>
    <w:rsid w:val="00771641"/>
    <w:rPr>
      <w:rFonts w:ascii="Cambria" w:hAnsi="Cambria" w:cs="Times New Roman"/>
      <w:bCs/>
      <w:sz w:val="44"/>
      <w:szCs w:val="44"/>
      <w:lang w:val="x-none" w:eastAsia="x-none"/>
    </w:rPr>
  </w:style>
  <w:style w:type="paragraph" w:styleId="aff">
    <w:name w:val="Intense Quote"/>
    <w:basedOn w:val="a"/>
    <w:next w:val="a"/>
    <w:link w:val="aff0"/>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aff0">
    <w:name w:val="ציטוט חזק תו"/>
    <w:basedOn w:val="a0"/>
    <w:link w:val="aff"/>
    <w:uiPriority w:val="30"/>
    <w:rsid w:val="00A47392"/>
    <w:rPr>
      <w:rFonts w:eastAsiaTheme="minorHAnsi"/>
      <w:b/>
      <w:bCs/>
      <w:i/>
      <w:iCs/>
      <w:color w:val="5B9BD5" w:themeColor="accent1"/>
      <w:szCs w:val="24"/>
    </w:rPr>
  </w:style>
  <w:style w:type="paragraph" w:customStyle="1" w:styleId="100">
    <w:name w:val="ציטוט קרן 10"/>
    <w:basedOn w:val="a"/>
    <w:link w:val="101"/>
    <w:qFormat/>
    <w:rsid w:val="00A47392"/>
    <w:pPr>
      <w:autoSpaceDE/>
      <w:autoSpaceDN/>
    </w:pPr>
    <w:rPr>
      <w:rFonts w:asciiTheme="minorHAnsi" w:eastAsiaTheme="minorHAnsi" w:hAnsiTheme="minorHAnsi" w:cs="Guttman Keren"/>
      <w:szCs w:val="20"/>
    </w:rPr>
  </w:style>
  <w:style w:type="character" w:customStyle="1" w:styleId="101">
    <w:name w:val="ציטוט קרן 10 תו"/>
    <w:basedOn w:val="a0"/>
    <w:link w:val="100"/>
    <w:rsid w:val="00A47392"/>
    <w:rPr>
      <w:rFonts w:eastAsiaTheme="minorHAnsi" w:cs="Guttman Keren"/>
      <w:sz w:val="20"/>
      <w:szCs w:val="20"/>
    </w:rPr>
  </w:style>
  <w:style w:type="character" w:customStyle="1" w:styleId="102">
    <w:name w:val="ציטוט קרן 10 מודגש תו"/>
    <w:basedOn w:val="a0"/>
    <w:link w:val="103"/>
    <w:locked/>
    <w:rsid w:val="00C20096"/>
    <w:rPr>
      <w:rFonts w:cs="Guttman Keren"/>
      <w:b/>
      <w:bCs/>
      <w:sz w:val="20"/>
      <w:szCs w:val="20"/>
    </w:rPr>
  </w:style>
  <w:style w:type="paragraph" w:customStyle="1" w:styleId="103">
    <w:name w:val="ציטוט קרן 10 מודגש"/>
    <w:basedOn w:val="a"/>
    <w:link w:val="102"/>
    <w:qFormat/>
    <w:rsid w:val="00C20096"/>
    <w:pPr>
      <w:autoSpaceDE/>
      <w:autoSpaceDN/>
      <w:jc w:val="left"/>
    </w:pPr>
    <w:rPr>
      <w:rFonts w:asciiTheme="minorHAnsi" w:hAnsiTheme="minorHAnsi" w:cs="Guttman Keren"/>
      <w:b/>
      <w:bCs/>
      <w:szCs w:val="20"/>
    </w:rPr>
  </w:style>
  <w:style w:type="paragraph" w:styleId="aff1">
    <w:name w:val="annotation subject"/>
    <w:basedOn w:val="af9"/>
    <w:next w:val="af9"/>
    <w:link w:val="aff2"/>
    <w:uiPriority w:val="99"/>
    <w:semiHidden/>
    <w:unhideWhenUsed/>
    <w:rsid w:val="002D2311"/>
    <w:pPr>
      <w:autoSpaceDE w:val="0"/>
      <w:autoSpaceDN w:val="0"/>
      <w:jc w:val="both"/>
    </w:pPr>
    <w:rPr>
      <w:rFonts w:ascii="Times New Roman" w:eastAsia="Times New Roman" w:hAnsi="Times New Roman"/>
      <w:b/>
      <w:bCs/>
    </w:rPr>
  </w:style>
  <w:style w:type="character" w:customStyle="1" w:styleId="aff2">
    <w:name w:val="נושא הערה תו"/>
    <w:basedOn w:val="afa"/>
    <w:link w:val="aff1"/>
    <w:uiPriority w:val="99"/>
    <w:semiHidden/>
    <w:rsid w:val="002D2311"/>
    <w:rPr>
      <w:rFonts w:ascii="Times New Roman" w:eastAsiaTheme="minorHAnsi" w:hAnsi="Times New Roman" w:cs="Narkisim"/>
      <w:b/>
      <w:bCs/>
      <w:sz w:val="20"/>
      <w:szCs w:val="20"/>
    </w:rPr>
  </w:style>
  <w:style w:type="character" w:styleId="FollowedHyperlink">
    <w:name w:val="FollowedHyperlink"/>
    <w:basedOn w:val="a0"/>
    <w:uiPriority w:val="99"/>
    <w:semiHidden/>
    <w:unhideWhenUsed/>
    <w:rsid w:val="007112F6"/>
    <w:rPr>
      <w:color w:val="954F72" w:themeColor="followedHyperlink"/>
      <w:u w:val="single"/>
    </w:rPr>
  </w:style>
  <w:style w:type="paragraph" w:customStyle="1" w:styleId="23">
    <w:name w:val="כותרת2"/>
    <w:basedOn w:val="a"/>
    <w:uiPriority w:val="99"/>
    <w:rsid w:val="00D543E3"/>
    <w:pPr>
      <w:keepNext/>
      <w:spacing w:before="120" w:after="60" w:line="360" w:lineRule="exact"/>
      <w:jc w:val="center"/>
      <w:outlineLvl w:val="1"/>
    </w:pPr>
    <w:rPr>
      <w:rFonts w:eastAsiaTheme="minorEastAsia" w:cs="Arial"/>
      <w:b/>
      <w:bCs/>
      <w:sz w:val="26"/>
      <w:szCs w:val="28"/>
    </w:rPr>
  </w:style>
  <w:style w:type="paragraph" w:styleId="aff3">
    <w:name w:val="Body Text"/>
    <w:basedOn w:val="a"/>
    <w:link w:val="aff4"/>
    <w:uiPriority w:val="99"/>
    <w:unhideWhenUsed/>
    <w:rsid w:val="00BD57E5"/>
  </w:style>
  <w:style w:type="character" w:customStyle="1" w:styleId="aff4">
    <w:name w:val="גוף טקסט תו"/>
    <w:basedOn w:val="a0"/>
    <w:link w:val="aff3"/>
    <w:uiPriority w:val="99"/>
    <w:rsid w:val="00BD57E5"/>
    <w:rPr>
      <w:rFonts w:ascii="Times New Roman" w:hAnsi="Times New Roman" w:cs="Narkisim"/>
      <w:sz w:val="20"/>
      <w:szCs w:val="24"/>
    </w:rPr>
  </w:style>
  <w:style w:type="paragraph" w:styleId="24">
    <w:name w:val="Body Text 2"/>
    <w:basedOn w:val="a"/>
    <w:link w:val="25"/>
    <w:uiPriority w:val="99"/>
    <w:unhideWhenUsed/>
    <w:rsid w:val="00373A84"/>
  </w:style>
  <w:style w:type="character" w:customStyle="1" w:styleId="25">
    <w:name w:val="גוף טקסט 2 תו"/>
    <w:basedOn w:val="a0"/>
    <w:link w:val="24"/>
    <w:uiPriority w:val="99"/>
    <w:rsid w:val="00373A84"/>
    <w:rPr>
      <w:rFonts w:ascii="Times New Roman" w:hAnsi="Times New Roman" w:cs="Narkisim"/>
      <w:sz w:val="20"/>
      <w:szCs w:val="24"/>
    </w:rPr>
  </w:style>
  <w:style w:type="paragraph" w:styleId="33">
    <w:name w:val="Body Text 3"/>
    <w:basedOn w:val="a"/>
    <w:link w:val="34"/>
    <w:uiPriority w:val="99"/>
    <w:unhideWhenUsed/>
    <w:rsid w:val="00145512"/>
  </w:style>
  <w:style w:type="character" w:customStyle="1" w:styleId="34">
    <w:name w:val="גוף טקסט 3 תו"/>
    <w:basedOn w:val="a0"/>
    <w:link w:val="33"/>
    <w:uiPriority w:val="99"/>
    <w:rsid w:val="00145512"/>
    <w:rPr>
      <w:rFonts w:ascii="Times New Roman" w:hAnsi="Times New Roman" w:cs="Narkisim"/>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zion.org.il/e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etzion.org.il/h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ffice@etzion.org.il"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00-82h-Parashah%20.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00-82h-Parashah .dotx</Template>
  <TotalTime>167</TotalTime>
  <Pages>4</Pages>
  <Words>1617</Words>
  <Characters>8088</Characters>
  <Application>Microsoft Office Word</Application>
  <DocSecurity>0</DocSecurity>
  <Lines>67</Lines>
  <Paragraphs>19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Aviad</cp:lastModifiedBy>
  <cp:revision>347</cp:revision>
  <dcterms:created xsi:type="dcterms:W3CDTF">2021-11-28T12:17:00Z</dcterms:created>
  <dcterms:modified xsi:type="dcterms:W3CDTF">2021-11-29T20:20:00Z</dcterms:modified>
</cp:coreProperties>
</file>