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7A54" w14:textId="77777777" w:rsidR="00595DF1" w:rsidRDefault="00595DF1" w:rsidP="00231714">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5752AF52" w14:textId="77777777" w:rsidR="00595DF1" w:rsidRDefault="00595DF1" w:rsidP="00231714">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1A1CCF95" w14:textId="77777777" w:rsidR="00595DF1" w:rsidRDefault="00595DF1" w:rsidP="00231714">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5E544518" w14:textId="77777777" w:rsidR="00595DF1" w:rsidRDefault="00595DF1" w:rsidP="00231714">
      <w:pPr>
        <w:widowControl w:val="0"/>
        <w:spacing w:line="240" w:lineRule="auto"/>
        <w:jc w:val="center"/>
        <w:rPr>
          <w:rFonts w:asciiTheme="minorBidi" w:hAnsiTheme="minorBidi" w:cstheme="minorBidi"/>
          <w:caps/>
          <w:sz w:val="24"/>
          <w:szCs w:val="24"/>
        </w:rPr>
      </w:pPr>
    </w:p>
    <w:p w14:paraId="61EB8BE0" w14:textId="77777777" w:rsidR="00595DF1" w:rsidRDefault="00595DF1" w:rsidP="00231714">
      <w:pPr>
        <w:widowControl w:val="0"/>
        <w:spacing w:line="240" w:lineRule="auto"/>
        <w:jc w:val="center"/>
        <w:rPr>
          <w:rFonts w:ascii="Roboto" w:hAnsi="Roboto"/>
          <w:b/>
          <w:bCs/>
          <w:caps/>
          <w:color w:val="333333"/>
          <w:sz w:val="24"/>
          <w:szCs w:val="24"/>
          <w:shd w:val="clear" w:color="auto" w:fill="FFFFFF"/>
        </w:rPr>
      </w:pPr>
      <w:r>
        <w:rPr>
          <w:rFonts w:ascii="Roboto" w:hAnsi="Roboto"/>
          <w:b/>
          <w:bCs/>
          <w:caps/>
          <w:color w:val="333333"/>
          <w:sz w:val="24"/>
          <w:szCs w:val="24"/>
          <w:shd w:val="clear" w:color="auto" w:fill="FFFFFF"/>
        </w:rPr>
        <w:t>The Philosophy of Prayer</w:t>
      </w:r>
    </w:p>
    <w:p w14:paraId="2461E845" w14:textId="77777777" w:rsidR="00595DF1" w:rsidRDefault="00595DF1" w:rsidP="00231714">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Rav Uriel Eitam</w:t>
      </w:r>
    </w:p>
    <w:p w14:paraId="5B185503" w14:textId="77777777" w:rsidR="00595DF1" w:rsidRDefault="00595DF1" w:rsidP="00231714">
      <w:pPr>
        <w:spacing w:line="240" w:lineRule="auto"/>
        <w:jc w:val="center"/>
        <w:rPr>
          <w:rFonts w:asciiTheme="minorBidi" w:hAnsiTheme="minorBidi" w:cstheme="minorBidi"/>
          <w:sz w:val="24"/>
          <w:szCs w:val="24"/>
          <w:shd w:val="clear" w:color="auto" w:fill="FFFFFF"/>
        </w:rPr>
      </w:pPr>
    </w:p>
    <w:p w14:paraId="4F824BE6" w14:textId="77777777" w:rsidR="00595DF1" w:rsidRDefault="00595DF1" w:rsidP="00231714">
      <w:pPr>
        <w:spacing w:line="240" w:lineRule="auto"/>
        <w:jc w:val="center"/>
        <w:rPr>
          <w:rFonts w:asciiTheme="minorBidi" w:hAnsiTheme="minorBidi" w:cstheme="minorBidi"/>
          <w:sz w:val="24"/>
          <w:szCs w:val="24"/>
          <w:shd w:val="clear" w:color="auto" w:fill="FFFFFF"/>
        </w:rPr>
      </w:pPr>
    </w:p>
    <w:p w14:paraId="54A6A167" w14:textId="42F773A7" w:rsidR="00595DF1" w:rsidRDefault="00595DF1" w:rsidP="00231714">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#09 The Rambam (IV) – Guide of the Perplexed (II)</w:t>
      </w:r>
    </w:p>
    <w:p w14:paraId="086B6E12" w14:textId="77777777" w:rsidR="00595DF1" w:rsidRDefault="00595DF1" w:rsidP="00231714">
      <w:pPr>
        <w:spacing w:line="240" w:lineRule="auto"/>
        <w:ind w:firstLine="720"/>
        <w:rPr>
          <w:rFonts w:asciiTheme="minorBidi" w:hAnsiTheme="minorBidi" w:cstheme="minorBidi"/>
          <w:sz w:val="24"/>
          <w:szCs w:val="24"/>
        </w:rPr>
      </w:pPr>
    </w:p>
    <w:p w14:paraId="377595D5" w14:textId="77777777" w:rsidR="00595DF1" w:rsidRDefault="00595DF1" w:rsidP="00231714">
      <w:pPr>
        <w:spacing w:line="240" w:lineRule="auto"/>
        <w:ind w:firstLine="720"/>
        <w:rPr>
          <w:rFonts w:asciiTheme="minorBidi" w:hAnsiTheme="minorBidi" w:cstheme="minorBidi"/>
          <w:sz w:val="24"/>
          <w:szCs w:val="24"/>
        </w:rPr>
      </w:pPr>
    </w:p>
    <w:p w14:paraId="4CCBD25A" w14:textId="4E49C48B" w:rsidR="002E68DB" w:rsidRPr="00C80446" w:rsidRDefault="006E12E6" w:rsidP="00231714">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682ADD" w:rsidRPr="00C80446">
        <w:rPr>
          <w:rFonts w:asciiTheme="minorBidi" w:hAnsiTheme="minorBidi" w:cstheme="minorBidi"/>
          <w:sz w:val="24"/>
          <w:szCs w:val="24"/>
        </w:rPr>
        <w:t xml:space="preserve"> previous </w:t>
      </w:r>
      <w:r w:rsidR="00682ADD" w:rsidRPr="00C80446">
        <w:rPr>
          <w:rFonts w:asciiTheme="minorBidi" w:hAnsiTheme="minorBidi" w:cstheme="minorBidi"/>
          <w:i/>
          <w:iCs/>
          <w:sz w:val="24"/>
          <w:szCs w:val="24"/>
        </w:rPr>
        <w:t xml:space="preserve">shiur </w:t>
      </w:r>
      <w:r w:rsidR="00682ADD" w:rsidRPr="00C80446">
        <w:rPr>
          <w:rFonts w:asciiTheme="minorBidi" w:hAnsiTheme="minorBidi" w:cstheme="minorBidi"/>
          <w:sz w:val="24"/>
          <w:szCs w:val="24"/>
        </w:rPr>
        <w:t xml:space="preserve">dealt with conceptual questions relating to prayer that emerge from the Rambam's </w:t>
      </w:r>
      <w:r w:rsidR="00682ADD" w:rsidRPr="00C80446">
        <w:rPr>
          <w:rFonts w:asciiTheme="minorBidi" w:hAnsiTheme="minorBidi" w:cstheme="minorBidi"/>
          <w:i/>
          <w:iCs/>
          <w:sz w:val="24"/>
          <w:szCs w:val="24"/>
        </w:rPr>
        <w:t xml:space="preserve">Guide of the Perplexed. </w:t>
      </w:r>
      <w:r w:rsidR="00682ADD" w:rsidRPr="00C80446">
        <w:rPr>
          <w:rFonts w:asciiTheme="minorBidi" w:hAnsiTheme="minorBidi" w:cstheme="minorBidi"/>
          <w:sz w:val="24"/>
          <w:szCs w:val="24"/>
        </w:rPr>
        <w:t>The chapters that we saw allowed for the possibility that</w:t>
      </w:r>
      <w:r w:rsidR="00C80446">
        <w:rPr>
          <w:rFonts w:asciiTheme="minorBidi" w:hAnsiTheme="minorBidi" w:cstheme="minorBidi"/>
          <w:sz w:val="24"/>
          <w:szCs w:val="24"/>
        </w:rPr>
        <w:t>,</w:t>
      </w:r>
      <w:r w:rsidR="00682ADD" w:rsidRPr="00C80446">
        <w:rPr>
          <w:rFonts w:asciiTheme="minorBidi" w:hAnsiTheme="minorBidi" w:cstheme="minorBidi"/>
          <w:sz w:val="24"/>
          <w:szCs w:val="24"/>
        </w:rPr>
        <w:t xml:space="preserve"> according to the Rambam</w:t>
      </w:r>
      <w:r w:rsidR="00C80446">
        <w:rPr>
          <w:rFonts w:asciiTheme="minorBidi" w:hAnsiTheme="minorBidi" w:cstheme="minorBidi"/>
          <w:sz w:val="24"/>
          <w:szCs w:val="24"/>
        </w:rPr>
        <w:t>,</w:t>
      </w:r>
      <w:r w:rsidR="00682ADD" w:rsidRPr="00C80446">
        <w:rPr>
          <w:rFonts w:asciiTheme="minorBidi" w:hAnsiTheme="minorBidi" w:cstheme="minorBidi"/>
          <w:sz w:val="24"/>
          <w:szCs w:val="24"/>
        </w:rPr>
        <w:t xml:space="preserve"> prayer influences man and society but has no effect on God's decision-making. It significantly impacts upon reality, but only through the shaping of the consciousness of man and society, not through heavenly intervention.</w:t>
      </w:r>
    </w:p>
    <w:p w14:paraId="425199E7" w14:textId="77777777" w:rsidR="00682ADD" w:rsidRPr="00C80446" w:rsidRDefault="00682ADD" w:rsidP="00231714">
      <w:pPr>
        <w:spacing w:line="240" w:lineRule="auto"/>
        <w:ind w:firstLine="720"/>
        <w:rPr>
          <w:rFonts w:asciiTheme="minorBidi" w:hAnsiTheme="minorBidi" w:cstheme="minorBidi"/>
          <w:sz w:val="24"/>
          <w:szCs w:val="24"/>
        </w:rPr>
      </w:pPr>
    </w:p>
    <w:p w14:paraId="4F8A14EC" w14:textId="4882E5CC" w:rsidR="002E68DB"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Such an understanding of </w:t>
      </w:r>
      <w:r w:rsidR="00682ADD" w:rsidRPr="00C80446">
        <w:rPr>
          <w:rFonts w:asciiTheme="minorBidi" w:hAnsiTheme="minorBidi" w:cstheme="minorBidi"/>
          <w:sz w:val="24"/>
          <w:szCs w:val="24"/>
        </w:rPr>
        <w:t xml:space="preserve">the Rambam's position sees prayer as significant and </w:t>
      </w:r>
      <w:proofErr w:type="gramStart"/>
      <w:r w:rsidR="00682ADD" w:rsidRPr="00C80446">
        <w:rPr>
          <w:rFonts w:asciiTheme="minorBidi" w:hAnsiTheme="minorBidi" w:cstheme="minorBidi"/>
          <w:sz w:val="24"/>
          <w:szCs w:val="24"/>
        </w:rPr>
        <w:t xml:space="preserve">influential, </w:t>
      </w:r>
      <w:r w:rsidR="002E3908" w:rsidRPr="00C80446">
        <w:rPr>
          <w:rFonts w:asciiTheme="minorBidi" w:hAnsiTheme="minorBidi" w:cstheme="minorBidi"/>
          <w:sz w:val="24"/>
          <w:szCs w:val="24"/>
        </w:rPr>
        <w:t>but</w:t>
      </w:r>
      <w:proofErr w:type="gramEnd"/>
      <w:r w:rsidR="002E3908" w:rsidRPr="00C80446">
        <w:rPr>
          <w:rFonts w:asciiTheme="minorBidi" w:hAnsiTheme="minorBidi" w:cstheme="minorBidi"/>
          <w:sz w:val="24"/>
          <w:szCs w:val="24"/>
        </w:rPr>
        <w:t xml:space="preserve"> removes from it the element of connection to God. We will now examine different ways to understand the Rambam. </w:t>
      </w:r>
    </w:p>
    <w:p w14:paraId="7F51920C" w14:textId="2F408AC8" w:rsidR="002E68DB" w:rsidRDefault="002E68DB" w:rsidP="00231714">
      <w:pPr>
        <w:spacing w:line="240" w:lineRule="auto"/>
        <w:rPr>
          <w:rFonts w:asciiTheme="minorBidi" w:hAnsiTheme="minorBidi" w:cstheme="minorBidi"/>
          <w:sz w:val="24"/>
          <w:szCs w:val="24"/>
        </w:rPr>
      </w:pPr>
    </w:p>
    <w:p w14:paraId="5A18E535" w14:textId="63774396" w:rsidR="00595DF1" w:rsidRPr="00595DF1" w:rsidRDefault="00595DF1" w:rsidP="00231714">
      <w:pPr>
        <w:spacing w:line="240" w:lineRule="auto"/>
        <w:rPr>
          <w:rFonts w:asciiTheme="minorBidi" w:hAnsiTheme="minorBidi" w:cstheme="minorBidi"/>
          <w:b/>
          <w:bCs/>
          <w:sz w:val="24"/>
          <w:szCs w:val="24"/>
        </w:rPr>
      </w:pPr>
      <w:r w:rsidRPr="00595DF1">
        <w:rPr>
          <w:rFonts w:asciiTheme="minorBidi" w:hAnsiTheme="minorBidi" w:cstheme="minorBidi"/>
          <w:b/>
          <w:bCs/>
          <w:sz w:val="24"/>
          <w:szCs w:val="24"/>
        </w:rPr>
        <w:t>Prayer Based on Justice</w:t>
      </w:r>
    </w:p>
    <w:p w14:paraId="413B31A4" w14:textId="77777777" w:rsidR="002E3908" w:rsidRPr="00C80446" w:rsidRDefault="002E3908" w:rsidP="00231714">
      <w:pPr>
        <w:spacing w:line="240" w:lineRule="auto"/>
        <w:rPr>
          <w:rFonts w:asciiTheme="minorBidi" w:hAnsiTheme="minorBidi" w:cstheme="minorBidi"/>
          <w:sz w:val="24"/>
          <w:szCs w:val="24"/>
        </w:rPr>
      </w:pPr>
    </w:p>
    <w:p w14:paraId="16EC3A1F" w14:textId="60B68D49" w:rsidR="001B26A0"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In the first </w:t>
      </w:r>
      <w:r w:rsidR="002E3908" w:rsidRPr="00C80446">
        <w:rPr>
          <w:rFonts w:asciiTheme="minorBidi" w:hAnsiTheme="minorBidi" w:cstheme="minorBidi"/>
          <w:sz w:val="24"/>
          <w:szCs w:val="24"/>
        </w:rPr>
        <w:t xml:space="preserve">part of the </w:t>
      </w:r>
      <w:r w:rsidR="002E3908" w:rsidRPr="00C80446">
        <w:rPr>
          <w:rFonts w:asciiTheme="minorBidi" w:hAnsiTheme="minorBidi" w:cstheme="minorBidi"/>
          <w:i/>
          <w:iCs/>
          <w:sz w:val="24"/>
          <w:szCs w:val="24"/>
        </w:rPr>
        <w:t>Guide</w:t>
      </w:r>
      <w:r w:rsidR="002E3908" w:rsidRPr="00C80446">
        <w:rPr>
          <w:rFonts w:asciiTheme="minorBidi" w:hAnsiTheme="minorBidi" w:cstheme="minorBidi"/>
          <w:sz w:val="24"/>
          <w:szCs w:val="24"/>
        </w:rPr>
        <w:t xml:space="preserve">, the Rambam tries to clarify the meaning of certain words in Scripture, </w:t>
      </w:r>
      <w:r w:rsidRPr="00C80446">
        <w:rPr>
          <w:rFonts w:asciiTheme="minorBidi" w:hAnsiTheme="minorBidi" w:cstheme="minorBidi"/>
          <w:sz w:val="24"/>
          <w:szCs w:val="24"/>
        </w:rPr>
        <w:t>especially those that</w:t>
      </w:r>
      <w:r w:rsidR="002E3908" w:rsidRPr="00C80446">
        <w:rPr>
          <w:rFonts w:asciiTheme="minorBidi" w:hAnsiTheme="minorBidi" w:cstheme="minorBidi"/>
          <w:sz w:val="24"/>
          <w:szCs w:val="24"/>
        </w:rPr>
        <w:t xml:space="preserve"> can be assigned theological significance. For example, words </w:t>
      </w:r>
      <w:r w:rsidR="001B26A0" w:rsidRPr="00C80446">
        <w:rPr>
          <w:rFonts w:asciiTheme="minorBidi" w:hAnsiTheme="minorBidi" w:cstheme="minorBidi"/>
          <w:sz w:val="24"/>
          <w:szCs w:val="24"/>
        </w:rPr>
        <w:t xml:space="preserve">that </w:t>
      </w:r>
      <w:r w:rsidR="006E12E6">
        <w:rPr>
          <w:rFonts w:asciiTheme="minorBidi" w:hAnsiTheme="minorBidi" w:cstheme="minorBidi"/>
          <w:sz w:val="24"/>
          <w:szCs w:val="24"/>
        </w:rPr>
        <w:t>seem to</w:t>
      </w:r>
      <w:r w:rsidR="001B26A0" w:rsidRPr="00C80446">
        <w:rPr>
          <w:rFonts w:asciiTheme="minorBidi" w:hAnsiTheme="minorBidi" w:cstheme="minorBidi"/>
          <w:sz w:val="24"/>
          <w:szCs w:val="24"/>
        </w:rPr>
        <w:t xml:space="preserve"> corporealize God are explained by the Rambam in an abstract and spiritual sense. Among other terms, the Rambam explains the word </w:t>
      </w:r>
      <w:r w:rsidR="001B26A0" w:rsidRPr="00C80446">
        <w:rPr>
          <w:rFonts w:asciiTheme="minorBidi" w:hAnsiTheme="minorBidi" w:cstheme="minorBidi"/>
          <w:i/>
          <w:iCs/>
          <w:sz w:val="24"/>
          <w:szCs w:val="24"/>
        </w:rPr>
        <w:t>nefesh</w:t>
      </w:r>
      <w:r w:rsidR="001B26A0" w:rsidRPr="00C80446">
        <w:rPr>
          <w:rFonts w:asciiTheme="minorBidi" w:hAnsiTheme="minorBidi" w:cstheme="minorBidi"/>
          <w:sz w:val="24"/>
          <w:szCs w:val="24"/>
        </w:rPr>
        <w:t>, "soul":</w:t>
      </w:r>
    </w:p>
    <w:p w14:paraId="7F7E6D0F" w14:textId="77777777" w:rsidR="001B26A0" w:rsidRPr="00C80446" w:rsidRDefault="001B26A0" w:rsidP="00231714">
      <w:pPr>
        <w:spacing w:line="240" w:lineRule="auto"/>
        <w:ind w:firstLine="720"/>
        <w:rPr>
          <w:rFonts w:asciiTheme="minorBidi" w:hAnsiTheme="minorBidi" w:cstheme="minorBidi"/>
          <w:sz w:val="24"/>
          <w:szCs w:val="24"/>
        </w:rPr>
      </w:pPr>
    </w:p>
    <w:p w14:paraId="302AC253" w14:textId="758C85E8" w:rsidR="001B26A0" w:rsidRPr="00C80446" w:rsidRDefault="001F67D2" w:rsidP="00231714">
      <w:pPr>
        <w:pStyle w:val="BlockText"/>
        <w:spacing w:line="240" w:lineRule="auto"/>
        <w:ind w:left="720"/>
        <w:rPr>
          <w:rFonts w:asciiTheme="minorBidi" w:hAnsiTheme="minorBidi" w:cstheme="minorBidi"/>
          <w:sz w:val="24"/>
          <w:szCs w:val="24"/>
        </w:rPr>
      </w:pPr>
      <w:r w:rsidRPr="00C80446">
        <w:rPr>
          <w:rFonts w:asciiTheme="minorBidi" w:hAnsiTheme="minorBidi" w:cstheme="minorBidi"/>
          <w:sz w:val="24"/>
          <w:szCs w:val="24"/>
        </w:rPr>
        <w:t xml:space="preserve">In all cases in which the term "soul" is applied to Him, may He be exalted, it has the meaning of will, as has already been set forth by us with regard to the dictum of Scripture: "That shall do according to that which is in My heart and in My soul" (I </w:t>
      </w:r>
      <w:r w:rsidRPr="00C80446">
        <w:rPr>
          <w:rFonts w:asciiTheme="minorBidi" w:hAnsiTheme="minorBidi" w:cstheme="minorBidi"/>
          <w:i/>
          <w:iCs/>
          <w:sz w:val="24"/>
          <w:szCs w:val="24"/>
        </w:rPr>
        <w:t xml:space="preserve">Shmuel </w:t>
      </w:r>
      <w:r w:rsidRPr="00C80446">
        <w:rPr>
          <w:rFonts w:asciiTheme="minorBidi" w:hAnsiTheme="minorBidi" w:cstheme="minorBidi"/>
          <w:sz w:val="24"/>
          <w:szCs w:val="24"/>
        </w:rPr>
        <w:t xml:space="preserve">2:35) – the meaning of which is: in My will and purpose. One should interpret according to this sense the verse: "And His soul was grieved </w:t>
      </w:r>
      <w:r w:rsidR="00C844FB">
        <w:rPr>
          <w:rFonts w:asciiTheme="minorBidi" w:hAnsiTheme="minorBidi" w:cstheme="minorBidi"/>
          <w:sz w:val="24"/>
          <w:szCs w:val="24"/>
        </w:rPr>
        <w:t>for</w:t>
      </w:r>
      <w:r w:rsidR="006E12E6" w:rsidRPr="00C80446">
        <w:rPr>
          <w:rFonts w:asciiTheme="minorBidi" w:hAnsiTheme="minorBidi" w:cstheme="minorBidi"/>
          <w:sz w:val="24"/>
          <w:szCs w:val="24"/>
        </w:rPr>
        <w:t xml:space="preserve"> </w:t>
      </w:r>
      <w:r w:rsidRPr="00C80446">
        <w:rPr>
          <w:rFonts w:asciiTheme="minorBidi" w:hAnsiTheme="minorBidi" w:cstheme="minorBidi"/>
          <w:sz w:val="24"/>
          <w:szCs w:val="24"/>
        </w:rPr>
        <w:t>the misery of Israel" (</w:t>
      </w:r>
      <w:r w:rsidRPr="00C80446">
        <w:rPr>
          <w:rFonts w:asciiTheme="minorBidi" w:hAnsiTheme="minorBidi" w:cstheme="minorBidi"/>
          <w:i/>
          <w:iCs/>
          <w:sz w:val="24"/>
          <w:szCs w:val="24"/>
        </w:rPr>
        <w:t xml:space="preserve">Shoftim </w:t>
      </w:r>
      <w:r w:rsidRPr="00C80446">
        <w:rPr>
          <w:rFonts w:asciiTheme="minorBidi" w:hAnsiTheme="minorBidi" w:cstheme="minorBidi"/>
          <w:sz w:val="24"/>
          <w:szCs w:val="24"/>
        </w:rPr>
        <w:t xml:space="preserve">10:16), which means that His will refrained from rendering Israel miserable. This verse was not translated at all by Yehonatan ben Uziel, for he took it as using the term [soul] in its first sense, thought </w:t>
      </w:r>
      <w:r w:rsidR="00C80446">
        <w:rPr>
          <w:rFonts w:asciiTheme="minorBidi" w:hAnsiTheme="minorBidi" w:cstheme="minorBidi"/>
          <w:sz w:val="24"/>
          <w:szCs w:val="24"/>
        </w:rPr>
        <w:t>that</w:t>
      </w:r>
      <w:r w:rsidRPr="00C80446">
        <w:rPr>
          <w:rFonts w:asciiTheme="minorBidi" w:hAnsiTheme="minorBidi" w:cstheme="minorBidi"/>
          <w:sz w:val="24"/>
          <w:szCs w:val="24"/>
        </w:rPr>
        <w:t xml:space="preserve"> he had met with a case of affection being ascribed to God, and accordingly refrained from translating it. However, if the term is taken in its </w:t>
      </w:r>
      <w:r w:rsidR="00A62AE7">
        <w:rPr>
          <w:rFonts w:asciiTheme="minorBidi" w:hAnsiTheme="minorBidi" w:cstheme="minorBidi"/>
          <w:sz w:val="24"/>
          <w:szCs w:val="24"/>
        </w:rPr>
        <w:t>latter</w:t>
      </w:r>
      <w:r w:rsidR="00A62AE7" w:rsidRPr="00C80446">
        <w:rPr>
          <w:rFonts w:asciiTheme="minorBidi" w:hAnsiTheme="minorBidi" w:cstheme="minorBidi"/>
          <w:sz w:val="24"/>
          <w:szCs w:val="24"/>
        </w:rPr>
        <w:t xml:space="preserve"> </w:t>
      </w:r>
      <w:r w:rsidRPr="00C80446">
        <w:rPr>
          <w:rFonts w:asciiTheme="minorBidi" w:hAnsiTheme="minorBidi" w:cstheme="minorBidi"/>
          <w:sz w:val="24"/>
          <w:szCs w:val="24"/>
        </w:rPr>
        <w:t>sense, the interpretation of the verse is very clear. For it is preceded by the statement that the providence of God, may He be exalted, had abandoned them so that they were perishing; they implored God for help, but He did not help them. However, when they had repent</w:t>
      </w:r>
      <w:r w:rsidR="00A62AE7">
        <w:rPr>
          <w:rFonts w:asciiTheme="minorBidi" w:hAnsiTheme="minorBidi" w:cstheme="minorBidi"/>
          <w:sz w:val="24"/>
          <w:szCs w:val="24"/>
        </w:rPr>
        <w:t>ed further</w:t>
      </w:r>
      <w:r w:rsidRPr="00C80446">
        <w:rPr>
          <w:rFonts w:asciiTheme="minorBidi" w:hAnsiTheme="minorBidi" w:cstheme="minorBidi"/>
          <w:sz w:val="24"/>
          <w:szCs w:val="24"/>
        </w:rPr>
        <w:t xml:space="preserve"> and their wretchedness had increased and the enemy had dominated them, He took pity on them; and His will refrained from letting their misery and </w:t>
      </w:r>
      <w:r w:rsidRPr="00C80446">
        <w:rPr>
          <w:rFonts w:asciiTheme="minorBidi" w:hAnsiTheme="minorBidi" w:cstheme="minorBidi"/>
          <w:sz w:val="24"/>
          <w:szCs w:val="24"/>
        </w:rPr>
        <w:lastRenderedPageBreak/>
        <w:t xml:space="preserve">wretchedness continue. Know this accordingly, for it is </w:t>
      </w:r>
      <w:r w:rsidR="00C844FB">
        <w:rPr>
          <w:rFonts w:asciiTheme="minorBidi" w:hAnsiTheme="minorBidi" w:cstheme="minorBidi"/>
          <w:sz w:val="24"/>
          <w:szCs w:val="24"/>
        </w:rPr>
        <w:t>wondrous</w:t>
      </w:r>
      <w:r w:rsidRPr="00C80446">
        <w:rPr>
          <w:rFonts w:asciiTheme="minorBidi" w:hAnsiTheme="minorBidi" w:cstheme="minorBidi"/>
          <w:sz w:val="24"/>
          <w:szCs w:val="24"/>
        </w:rPr>
        <w:t>. (</w:t>
      </w:r>
      <w:r w:rsidRPr="00C80446">
        <w:rPr>
          <w:rFonts w:asciiTheme="minorBidi" w:hAnsiTheme="minorBidi" w:cstheme="minorBidi"/>
          <w:i/>
          <w:iCs/>
          <w:sz w:val="24"/>
          <w:szCs w:val="24"/>
        </w:rPr>
        <w:t>Guide of the Perplexed</w:t>
      </w:r>
      <w:r w:rsidRPr="00C80446">
        <w:rPr>
          <w:rFonts w:asciiTheme="minorBidi" w:hAnsiTheme="minorBidi" w:cstheme="minorBidi"/>
          <w:sz w:val="24"/>
          <w:szCs w:val="24"/>
        </w:rPr>
        <w:t xml:space="preserve"> I, 41)</w:t>
      </w:r>
      <w:r w:rsidR="00526354">
        <w:rPr>
          <w:rStyle w:val="FootnoteReference"/>
          <w:rFonts w:asciiTheme="minorBidi" w:hAnsiTheme="minorBidi"/>
          <w:sz w:val="24"/>
          <w:szCs w:val="24"/>
        </w:rPr>
        <w:footnoteReference w:id="1"/>
      </w:r>
      <w:r w:rsidR="001B26A0" w:rsidRPr="00C80446">
        <w:rPr>
          <w:rFonts w:asciiTheme="minorBidi" w:hAnsiTheme="minorBidi" w:cstheme="minorBidi"/>
          <w:sz w:val="24"/>
          <w:szCs w:val="24"/>
        </w:rPr>
        <w:t xml:space="preserve"> </w:t>
      </w:r>
    </w:p>
    <w:p w14:paraId="736DB6F3" w14:textId="77777777" w:rsidR="002E68DB" w:rsidRPr="00C80446" w:rsidRDefault="002E68DB" w:rsidP="00231714">
      <w:pPr>
        <w:spacing w:line="240" w:lineRule="auto"/>
        <w:rPr>
          <w:rFonts w:asciiTheme="minorBidi" w:hAnsiTheme="minorBidi" w:cstheme="minorBidi"/>
          <w:sz w:val="24"/>
          <w:szCs w:val="24"/>
        </w:rPr>
      </w:pPr>
    </w:p>
    <w:p w14:paraId="53108F72" w14:textId="2FED6EF6" w:rsidR="002E68DB" w:rsidRPr="00C80446" w:rsidRDefault="00DE3CAE"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The Rambam </w:t>
      </w:r>
      <w:r w:rsidR="00535624">
        <w:rPr>
          <w:rFonts w:asciiTheme="minorBidi" w:hAnsiTheme="minorBidi" w:cstheme="minorBidi"/>
          <w:sz w:val="24"/>
          <w:szCs w:val="24"/>
        </w:rPr>
        <w:t>is addressing</w:t>
      </w:r>
      <w:r w:rsidR="00535624" w:rsidRPr="00C80446">
        <w:rPr>
          <w:rFonts w:asciiTheme="minorBidi" w:hAnsiTheme="minorBidi" w:cstheme="minorBidi"/>
          <w:sz w:val="24"/>
          <w:szCs w:val="24"/>
        </w:rPr>
        <w:t xml:space="preserve"> </w:t>
      </w:r>
      <w:r w:rsidRPr="00C80446">
        <w:rPr>
          <w:rFonts w:asciiTheme="minorBidi" w:hAnsiTheme="minorBidi" w:cstheme="minorBidi"/>
          <w:sz w:val="24"/>
          <w:szCs w:val="24"/>
        </w:rPr>
        <w:t xml:space="preserve">the verse in the book of </w:t>
      </w:r>
      <w:r w:rsidRPr="00C80446">
        <w:rPr>
          <w:rFonts w:asciiTheme="minorBidi" w:hAnsiTheme="minorBidi" w:cstheme="minorBidi"/>
          <w:i/>
          <w:iCs/>
          <w:sz w:val="24"/>
          <w:szCs w:val="24"/>
        </w:rPr>
        <w:t>Shoftim</w:t>
      </w:r>
      <w:r w:rsidRPr="00C80446">
        <w:rPr>
          <w:rFonts w:asciiTheme="minorBidi" w:hAnsiTheme="minorBidi" w:cstheme="minorBidi"/>
          <w:sz w:val="24"/>
          <w:szCs w:val="24"/>
        </w:rPr>
        <w:t xml:space="preserve">, "And His soul was grieved </w:t>
      </w:r>
      <w:r w:rsidR="00C844FB">
        <w:rPr>
          <w:rFonts w:asciiTheme="minorBidi" w:hAnsiTheme="minorBidi" w:cstheme="minorBidi"/>
          <w:sz w:val="24"/>
          <w:szCs w:val="24"/>
        </w:rPr>
        <w:t>for</w:t>
      </w:r>
      <w:r w:rsidR="00535624" w:rsidRPr="00C80446">
        <w:rPr>
          <w:rFonts w:asciiTheme="minorBidi" w:hAnsiTheme="minorBidi" w:cstheme="minorBidi"/>
          <w:sz w:val="24"/>
          <w:szCs w:val="24"/>
        </w:rPr>
        <w:t xml:space="preserve"> </w:t>
      </w:r>
      <w:r w:rsidRPr="00C80446">
        <w:rPr>
          <w:rFonts w:asciiTheme="minorBidi" w:hAnsiTheme="minorBidi" w:cstheme="minorBidi"/>
          <w:sz w:val="24"/>
          <w:szCs w:val="24"/>
        </w:rPr>
        <w:t xml:space="preserve">the misery of Israel." The simple understanding is that God was influenced by the actions of the people of Israel, and therefore He pitied them and stopped punishing them. This understanding contains two elements that the Rambam vehemently rejects: the assumption that God is influenced and changes, and the assumption that </w:t>
      </w:r>
      <w:r w:rsidR="00AE0E3E" w:rsidRPr="00C80446">
        <w:rPr>
          <w:rFonts w:asciiTheme="minorBidi" w:hAnsiTheme="minorBidi" w:cstheme="minorBidi"/>
          <w:sz w:val="24"/>
          <w:szCs w:val="24"/>
        </w:rPr>
        <w:t>H</w:t>
      </w:r>
      <w:r w:rsidR="002E68DB" w:rsidRPr="00C80446">
        <w:rPr>
          <w:rFonts w:asciiTheme="minorBidi" w:hAnsiTheme="minorBidi" w:cstheme="minorBidi"/>
          <w:sz w:val="24"/>
          <w:szCs w:val="24"/>
        </w:rPr>
        <w:t xml:space="preserve">e has </w:t>
      </w:r>
      <w:r w:rsidR="00AE0E3E" w:rsidRPr="00C80446">
        <w:rPr>
          <w:rFonts w:asciiTheme="minorBidi" w:hAnsiTheme="minorBidi" w:cstheme="minorBidi"/>
          <w:sz w:val="24"/>
          <w:szCs w:val="24"/>
        </w:rPr>
        <w:t>emotional</w:t>
      </w:r>
      <w:r w:rsidR="002E68DB" w:rsidRPr="00C80446">
        <w:rPr>
          <w:rFonts w:asciiTheme="minorBidi" w:hAnsiTheme="minorBidi" w:cstheme="minorBidi"/>
          <w:sz w:val="24"/>
          <w:szCs w:val="24"/>
        </w:rPr>
        <w:t xml:space="preserve"> inclinations. </w:t>
      </w:r>
      <w:r w:rsidR="00AE0E3E" w:rsidRPr="00C80446">
        <w:rPr>
          <w:rFonts w:asciiTheme="minorBidi" w:hAnsiTheme="minorBidi" w:cstheme="minorBidi"/>
          <w:sz w:val="24"/>
          <w:szCs w:val="24"/>
        </w:rPr>
        <w:t xml:space="preserve">The Rambam </w:t>
      </w:r>
      <w:r w:rsidR="002E68DB" w:rsidRPr="00C80446">
        <w:rPr>
          <w:rFonts w:asciiTheme="minorBidi" w:hAnsiTheme="minorBidi" w:cstheme="minorBidi"/>
          <w:sz w:val="24"/>
          <w:szCs w:val="24"/>
        </w:rPr>
        <w:t xml:space="preserve">explains that </w:t>
      </w:r>
      <w:r w:rsidR="00AE0E3E" w:rsidRPr="00C80446">
        <w:rPr>
          <w:rFonts w:asciiTheme="minorBidi" w:hAnsiTheme="minorBidi" w:cstheme="minorBidi"/>
          <w:sz w:val="24"/>
          <w:szCs w:val="24"/>
        </w:rPr>
        <w:t xml:space="preserve">the reference is to the soul in the sense of will, and that the meaning of the verse is that </w:t>
      </w:r>
      <w:r w:rsidR="002E68DB" w:rsidRPr="00C80446">
        <w:rPr>
          <w:rFonts w:asciiTheme="minorBidi" w:hAnsiTheme="minorBidi" w:cstheme="minorBidi"/>
          <w:sz w:val="24"/>
          <w:szCs w:val="24"/>
        </w:rPr>
        <w:t xml:space="preserve">the </w:t>
      </w:r>
      <w:r w:rsidR="00AE0E3E" w:rsidRPr="00C80446">
        <w:rPr>
          <w:rFonts w:asciiTheme="minorBidi" w:hAnsiTheme="minorBidi" w:cstheme="minorBidi"/>
          <w:sz w:val="24"/>
          <w:szCs w:val="24"/>
        </w:rPr>
        <w:t>will of God</w:t>
      </w:r>
      <w:r w:rsidR="00A819C9" w:rsidRPr="00C80446">
        <w:rPr>
          <w:rFonts w:asciiTheme="minorBidi" w:hAnsiTheme="minorBidi" w:cstheme="minorBidi"/>
          <w:sz w:val="24"/>
          <w:szCs w:val="24"/>
        </w:rPr>
        <w:t xml:space="preserve"> stopped subjugating Israel. </w:t>
      </w:r>
    </w:p>
    <w:p w14:paraId="3D5BFC54" w14:textId="77777777" w:rsidR="00A819C9" w:rsidRPr="00C80446" w:rsidRDefault="00A819C9" w:rsidP="00231714">
      <w:pPr>
        <w:spacing w:line="240" w:lineRule="auto"/>
        <w:ind w:firstLine="720"/>
        <w:rPr>
          <w:rFonts w:asciiTheme="minorBidi" w:hAnsiTheme="minorBidi" w:cstheme="minorBidi"/>
          <w:sz w:val="24"/>
          <w:szCs w:val="24"/>
        </w:rPr>
      </w:pPr>
    </w:p>
    <w:p w14:paraId="0CEBFC48" w14:textId="47B1F13D" w:rsidR="002E68DB" w:rsidRPr="00C80446" w:rsidRDefault="00A819C9"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In this chapter as well, the Rambam asserts that </w:t>
      </w:r>
      <w:r w:rsidR="002E68DB" w:rsidRPr="00C80446">
        <w:rPr>
          <w:rFonts w:asciiTheme="minorBidi" w:hAnsiTheme="minorBidi" w:cstheme="minorBidi"/>
          <w:sz w:val="24"/>
          <w:szCs w:val="24"/>
        </w:rPr>
        <w:t>it is</w:t>
      </w:r>
      <w:r w:rsidR="00C80446">
        <w:rPr>
          <w:rFonts w:asciiTheme="minorBidi" w:hAnsiTheme="minorBidi" w:cstheme="minorBidi"/>
          <w:sz w:val="24"/>
          <w:szCs w:val="24"/>
        </w:rPr>
        <w:t xml:space="preserve"> im</w:t>
      </w:r>
      <w:r w:rsidR="002E68DB" w:rsidRPr="00C80446">
        <w:rPr>
          <w:rFonts w:asciiTheme="minorBidi" w:hAnsiTheme="minorBidi" w:cstheme="minorBidi"/>
          <w:sz w:val="24"/>
          <w:szCs w:val="24"/>
        </w:rPr>
        <w:t>possible for prayer to affect</w:t>
      </w:r>
      <w:r w:rsidRPr="00C80446">
        <w:rPr>
          <w:rFonts w:asciiTheme="minorBidi" w:hAnsiTheme="minorBidi" w:cstheme="minorBidi"/>
          <w:sz w:val="24"/>
          <w:szCs w:val="24"/>
        </w:rPr>
        <w:t xml:space="preserve"> </w:t>
      </w:r>
      <w:r w:rsidR="002E68DB" w:rsidRPr="00C80446">
        <w:rPr>
          <w:rFonts w:asciiTheme="minorBidi" w:hAnsiTheme="minorBidi" w:cstheme="minorBidi"/>
          <w:sz w:val="24"/>
          <w:szCs w:val="24"/>
        </w:rPr>
        <w:t>G</w:t>
      </w:r>
      <w:r w:rsidRPr="00C80446">
        <w:rPr>
          <w:rFonts w:asciiTheme="minorBidi" w:hAnsiTheme="minorBidi" w:cstheme="minorBidi"/>
          <w:sz w:val="24"/>
          <w:szCs w:val="24"/>
        </w:rPr>
        <w:t>o</w:t>
      </w:r>
      <w:r w:rsidR="002E68DB" w:rsidRPr="00C80446">
        <w:rPr>
          <w:rFonts w:asciiTheme="minorBidi" w:hAnsiTheme="minorBidi" w:cstheme="minorBidi"/>
          <w:sz w:val="24"/>
          <w:szCs w:val="24"/>
        </w:rPr>
        <w:t xml:space="preserve">d, but which prayer is </w:t>
      </w:r>
      <w:r w:rsidRPr="00C80446">
        <w:rPr>
          <w:rFonts w:asciiTheme="minorBidi" w:hAnsiTheme="minorBidi" w:cstheme="minorBidi"/>
          <w:sz w:val="24"/>
          <w:szCs w:val="24"/>
        </w:rPr>
        <w:t>it that does not affect Him? P</w:t>
      </w:r>
      <w:r w:rsidR="002E68DB" w:rsidRPr="00C80446">
        <w:rPr>
          <w:rFonts w:asciiTheme="minorBidi" w:hAnsiTheme="minorBidi" w:cstheme="minorBidi"/>
          <w:sz w:val="24"/>
          <w:szCs w:val="24"/>
        </w:rPr>
        <w:t xml:space="preserve">rayer in which </w:t>
      </w:r>
      <w:r w:rsidRPr="00C80446">
        <w:rPr>
          <w:rFonts w:asciiTheme="minorBidi" w:hAnsiTheme="minorBidi" w:cstheme="minorBidi"/>
          <w:sz w:val="24"/>
          <w:szCs w:val="24"/>
        </w:rPr>
        <w:t>man</w:t>
      </w:r>
      <w:r w:rsidR="002E68DB" w:rsidRPr="00C80446">
        <w:rPr>
          <w:rFonts w:asciiTheme="minorBidi" w:hAnsiTheme="minorBidi" w:cstheme="minorBidi"/>
          <w:sz w:val="24"/>
          <w:szCs w:val="24"/>
        </w:rPr>
        <w:t xml:space="preserve"> presents</w:t>
      </w:r>
      <w:r w:rsidRPr="00C80446">
        <w:rPr>
          <w:rFonts w:asciiTheme="minorBidi" w:hAnsiTheme="minorBidi" w:cstheme="minorBidi"/>
          <w:sz w:val="24"/>
          <w:szCs w:val="24"/>
        </w:rPr>
        <w:t xml:space="preserve"> </w:t>
      </w:r>
      <w:r w:rsidR="002E68DB" w:rsidRPr="00C80446">
        <w:rPr>
          <w:rFonts w:asciiTheme="minorBidi" w:hAnsiTheme="minorBidi" w:cstheme="minorBidi"/>
          <w:sz w:val="24"/>
          <w:szCs w:val="24"/>
        </w:rPr>
        <w:t xml:space="preserve">himself as </w:t>
      </w:r>
      <w:r w:rsidR="004C3396">
        <w:rPr>
          <w:rFonts w:asciiTheme="minorBidi" w:hAnsiTheme="minorBidi" w:cstheme="minorBidi"/>
          <w:sz w:val="24"/>
          <w:szCs w:val="24"/>
        </w:rPr>
        <w:t>sufferi</w:t>
      </w:r>
      <w:r w:rsidRPr="00C80446">
        <w:rPr>
          <w:rFonts w:asciiTheme="minorBidi" w:hAnsiTheme="minorBidi" w:cstheme="minorBidi"/>
          <w:sz w:val="24"/>
          <w:szCs w:val="24"/>
        </w:rPr>
        <w:t xml:space="preserve">ng </w:t>
      </w:r>
      <w:r w:rsidR="002E68DB" w:rsidRPr="00C80446">
        <w:rPr>
          <w:rFonts w:asciiTheme="minorBidi" w:hAnsiTheme="minorBidi" w:cstheme="minorBidi"/>
          <w:sz w:val="24"/>
          <w:szCs w:val="24"/>
        </w:rPr>
        <w:t>and asks God to save him. But if</w:t>
      </w:r>
      <w:r w:rsidRPr="00C80446">
        <w:rPr>
          <w:rFonts w:asciiTheme="minorBidi" w:hAnsiTheme="minorBidi" w:cstheme="minorBidi"/>
          <w:sz w:val="24"/>
          <w:szCs w:val="24"/>
        </w:rPr>
        <w:t xml:space="preserve"> a person's prayer is accompanied by </w:t>
      </w:r>
      <w:r w:rsidR="002E68DB" w:rsidRPr="00C80446">
        <w:rPr>
          <w:rFonts w:asciiTheme="minorBidi" w:hAnsiTheme="minorBidi" w:cstheme="minorBidi"/>
          <w:sz w:val="24"/>
          <w:szCs w:val="24"/>
        </w:rPr>
        <w:t xml:space="preserve">a process of repentance, it is a prayer that </w:t>
      </w:r>
      <w:r w:rsidR="00C80446">
        <w:rPr>
          <w:rFonts w:asciiTheme="minorBidi" w:hAnsiTheme="minorBidi" w:cstheme="minorBidi"/>
          <w:sz w:val="24"/>
          <w:szCs w:val="24"/>
        </w:rPr>
        <w:t>contains</w:t>
      </w:r>
      <w:r w:rsidR="002E68DB" w:rsidRPr="00C80446">
        <w:rPr>
          <w:rFonts w:asciiTheme="minorBidi" w:hAnsiTheme="minorBidi" w:cstheme="minorBidi"/>
          <w:sz w:val="24"/>
          <w:szCs w:val="24"/>
        </w:rPr>
        <w:t xml:space="preserve"> a dimension of</w:t>
      </w:r>
      <w:r w:rsidRPr="00C80446">
        <w:rPr>
          <w:rFonts w:asciiTheme="minorBidi" w:hAnsiTheme="minorBidi" w:cstheme="minorBidi"/>
          <w:sz w:val="24"/>
          <w:szCs w:val="24"/>
        </w:rPr>
        <w:t xml:space="preserve"> justice</w:t>
      </w:r>
      <w:r w:rsidR="00691C5D">
        <w:rPr>
          <w:rFonts w:asciiTheme="minorBidi" w:hAnsiTheme="minorBidi" w:cstheme="minorBidi"/>
          <w:sz w:val="24"/>
          <w:szCs w:val="24"/>
        </w:rPr>
        <w:t xml:space="preserve"> (</w:t>
      </w:r>
      <w:r w:rsidR="00691C5D">
        <w:rPr>
          <w:rFonts w:asciiTheme="minorBidi" w:hAnsiTheme="minorBidi" w:cstheme="minorBidi"/>
          <w:i/>
          <w:iCs/>
          <w:sz w:val="24"/>
          <w:szCs w:val="24"/>
        </w:rPr>
        <w:t>tzedek</w:t>
      </w:r>
      <w:r w:rsidR="00691C5D">
        <w:rPr>
          <w:rFonts w:asciiTheme="minorBidi" w:hAnsiTheme="minorBidi" w:cstheme="minorBidi"/>
          <w:sz w:val="24"/>
          <w:szCs w:val="24"/>
        </w:rPr>
        <w:t>)</w:t>
      </w:r>
      <w:r w:rsidRPr="00C80446">
        <w:rPr>
          <w:rFonts w:asciiTheme="minorBidi" w:hAnsiTheme="minorBidi" w:cstheme="minorBidi"/>
          <w:sz w:val="24"/>
          <w:szCs w:val="24"/>
        </w:rPr>
        <w:t xml:space="preserve">. </w:t>
      </w:r>
      <w:r w:rsidR="002E68DB" w:rsidRPr="00C80446">
        <w:rPr>
          <w:rFonts w:asciiTheme="minorBidi" w:hAnsiTheme="minorBidi" w:cstheme="minorBidi"/>
          <w:sz w:val="24"/>
          <w:szCs w:val="24"/>
        </w:rPr>
        <w:t xml:space="preserve">The people of Israel have repented, and now they deserve to be saved, </w:t>
      </w:r>
      <w:r w:rsidRPr="00C80446">
        <w:rPr>
          <w:rFonts w:asciiTheme="minorBidi" w:hAnsiTheme="minorBidi" w:cstheme="minorBidi"/>
          <w:sz w:val="24"/>
          <w:szCs w:val="24"/>
        </w:rPr>
        <w:t xml:space="preserve">and </w:t>
      </w:r>
      <w:r w:rsidR="002E68DB" w:rsidRPr="00C80446">
        <w:rPr>
          <w:rFonts w:asciiTheme="minorBidi" w:hAnsiTheme="minorBidi" w:cstheme="minorBidi"/>
          <w:sz w:val="24"/>
          <w:szCs w:val="24"/>
        </w:rPr>
        <w:t>therefore</w:t>
      </w:r>
      <w:r w:rsidRPr="00C80446">
        <w:rPr>
          <w:rFonts w:asciiTheme="minorBidi" w:hAnsiTheme="minorBidi" w:cstheme="minorBidi"/>
          <w:sz w:val="24"/>
          <w:szCs w:val="24"/>
        </w:rPr>
        <w:t xml:space="preserve"> their </w:t>
      </w:r>
      <w:r w:rsidR="002E68DB" w:rsidRPr="00C80446">
        <w:rPr>
          <w:rFonts w:asciiTheme="minorBidi" w:hAnsiTheme="minorBidi" w:cstheme="minorBidi"/>
          <w:sz w:val="24"/>
          <w:szCs w:val="24"/>
        </w:rPr>
        <w:t xml:space="preserve">prayer is justified </w:t>
      </w:r>
      <w:r w:rsidRPr="00C80446">
        <w:rPr>
          <w:rFonts w:asciiTheme="minorBidi" w:hAnsiTheme="minorBidi" w:cstheme="minorBidi"/>
          <w:sz w:val="24"/>
          <w:szCs w:val="24"/>
        </w:rPr>
        <w:t>–</w:t>
      </w:r>
      <w:r w:rsidR="002E68DB" w:rsidRPr="00C80446">
        <w:rPr>
          <w:rFonts w:asciiTheme="minorBidi" w:hAnsiTheme="minorBidi" w:cstheme="minorBidi"/>
          <w:sz w:val="24"/>
          <w:szCs w:val="24"/>
        </w:rPr>
        <w:t xml:space="preserve"> and</w:t>
      </w:r>
      <w:r w:rsidR="00C80446">
        <w:rPr>
          <w:rFonts w:asciiTheme="minorBidi" w:hAnsiTheme="minorBidi" w:cstheme="minorBidi"/>
          <w:sz w:val="24"/>
          <w:szCs w:val="24"/>
        </w:rPr>
        <w:t xml:space="preserve"> it has an impact.</w:t>
      </w:r>
    </w:p>
    <w:p w14:paraId="543A20DC" w14:textId="77777777" w:rsidR="00081998" w:rsidRPr="00C80446" w:rsidRDefault="00081998" w:rsidP="00231714">
      <w:pPr>
        <w:spacing w:line="240" w:lineRule="auto"/>
        <w:rPr>
          <w:rFonts w:asciiTheme="minorBidi" w:hAnsiTheme="minorBidi" w:cstheme="minorBidi"/>
          <w:sz w:val="24"/>
          <w:szCs w:val="24"/>
        </w:rPr>
      </w:pPr>
    </w:p>
    <w:p w14:paraId="550B756E" w14:textId="59CC8607" w:rsidR="002E68DB"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Divine providence </w:t>
      </w:r>
      <w:r w:rsidR="00C80446">
        <w:rPr>
          <w:rFonts w:asciiTheme="minorBidi" w:hAnsiTheme="minorBidi" w:cstheme="minorBidi"/>
          <w:sz w:val="24"/>
          <w:szCs w:val="24"/>
        </w:rPr>
        <w:t xml:space="preserve">based on </w:t>
      </w:r>
      <w:r w:rsidRPr="00C80446">
        <w:rPr>
          <w:rFonts w:asciiTheme="minorBidi" w:hAnsiTheme="minorBidi" w:cstheme="minorBidi"/>
          <w:sz w:val="24"/>
          <w:szCs w:val="24"/>
        </w:rPr>
        <w:t xml:space="preserve">justice is an important principle </w:t>
      </w:r>
      <w:r w:rsidR="00081998" w:rsidRPr="00C80446">
        <w:rPr>
          <w:rFonts w:asciiTheme="minorBidi" w:hAnsiTheme="minorBidi" w:cstheme="minorBidi"/>
          <w:sz w:val="24"/>
          <w:szCs w:val="24"/>
        </w:rPr>
        <w:t>for the Rambam</w:t>
      </w:r>
      <w:r w:rsidRPr="00C80446">
        <w:rPr>
          <w:rFonts w:asciiTheme="minorBidi" w:hAnsiTheme="minorBidi" w:cstheme="minorBidi"/>
          <w:sz w:val="24"/>
          <w:szCs w:val="24"/>
        </w:rPr>
        <w:t>.</w:t>
      </w:r>
      <w:r w:rsidR="004C3396">
        <w:rPr>
          <w:rFonts w:asciiTheme="minorBidi" w:hAnsiTheme="minorBidi" w:cstheme="minorBidi"/>
          <w:sz w:val="24"/>
          <w:szCs w:val="24"/>
        </w:rPr>
        <w:t xml:space="preserve"> T</w:t>
      </w:r>
      <w:r w:rsidR="00081998" w:rsidRPr="00C80446">
        <w:rPr>
          <w:rFonts w:asciiTheme="minorBidi" w:hAnsiTheme="minorBidi" w:cstheme="minorBidi"/>
          <w:sz w:val="24"/>
          <w:szCs w:val="24"/>
        </w:rPr>
        <w:t xml:space="preserve">he Rambam </w:t>
      </w:r>
      <w:r w:rsidR="004C3396">
        <w:rPr>
          <w:rFonts w:asciiTheme="minorBidi" w:hAnsiTheme="minorBidi" w:cstheme="minorBidi"/>
          <w:sz w:val="24"/>
          <w:szCs w:val="24"/>
        </w:rPr>
        <w:t>addresses</w:t>
      </w:r>
      <w:r w:rsidR="00081998" w:rsidRPr="00C80446">
        <w:rPr>
          <w:rFonts w:asciiTheme="minorBidi" w:hAnsiTheme="minorBidi" w:cstheme="minorBidi"/>
          <w:sz w:val="24"/>
          <w:szCs w:val="24"/>
        </w:rPr>
        <w:t xml:space="preserve"> the issue of providence</w:t>
      </w:r>
      <w:r w:rsidR="004C3396">
        <w:rPr>
          <w:rFonts w:asciiTheme="minorBidi" w:hAnsiTheme="minorBidi" w:cstheme="minorBidi"/>
          <w:sz w:val="24"/>
          <w:szCs w:val="24"/>
        </w:rPr>
        <w:t xml:space="preserve"> i</w:t>
      </w:r>
      <w:r w:rsidR="004C3396" w:rsidRPr="00C80446">
        <w:rPr>
          <w:rFonts w:asciiTheme="minorBidi" w:hAnsiTheme="minorBidi" w:cstheme="minorBidi"/>
          <w:sz w:val="24"/>
          <w:szCs w:val="24"/>
        </w:rPr>
        <w:t>n Part III, 17</w:t>
      </w:r>
      <w:r w:rsidR="00081998" w:rsidRPr="00C80446">
        <w:rPr>
          <w:rFonts w:asciiTheme="minorBidi" w:hAnsiTheme="minorBidi" w:cstheme="minorBidi"/>
          <w:sz w:val="24"/>
          <w:szCs w:val="24"/>
        </w:rPr>
        <w:t>, and contends with deterministic philosophical approaches that argue that everything is determined from the outset. In contrast</w:t>
      </w:r>
      <w:r w:rsidR="004C3396">
        <w:rPr>
          <w:rFonts w:asciiTheme="minorBidi" w:hAnsiTheme="minorBidi" w:cstheme="minorBidi"/>
          <w:sz w:val="24"/>
          <w:szCs w:val="24"/>
        </w:rPr>
        <w:t xml:space="preserve"> to them</w:t>
      </w:r>
      <w:r w:rsidR="00081998" w:rsidRPr="00C80446">
        <w:rPr>
          <w:rFonts w:asciiTheme="minorBidi" w:hAnsiTheme="minorBidi" w:cstheme="minorBidi"/>
          <w:sz w:val="24"/>
          <w:szCs w:val="24"/>
        </w:rPr>
        <w:t>, he maintains that providence operates in the world based on justice. According to this, we can understand that prayer works when it is based on a demand for justice, and not on a request for mercy.</w:t>
      </w:r>
    </w:p>
    <w:p w14:paraId="33A4F12D" w14:textId="4B69DD97" w:rsidR="00081998" w:rsidRDefault="00081998" w:rsidP="00231714">
      <w:pPr>
        <w:spacing w:line="240" w:lineRule="auto"/>
        <w:rPr>
          <w:rFonts w:asciiTheme="minorBidi" w:hAnsiTheme="minorBidi" w:cstheme="minorBidi"/>
          <w:sz w:val="24"/>
          <w:szCs w:val="24"/>
        </w:rPr>
      </w:pPr>
    </w:p>
    <w:p w14:paraId="3766BC0D" w14:textId="027FF279" w:rsidR="00595DF1" w:rsidRPr="00595DF1" w:rsidRDefault="00595DF1" w:rsidP="00231714">
      <w:pPr>
        <w:spacing w:line="240" w:lineRule="auto"/>
        <w:rPr>
          <w:rFonts w:asciiTheme="minorBidi" w:hAnsiTheme="minorBidi" w:cstheme="minorBidi"/>
          <w:b/>
          <w:bCs/>
          <w:sz w:val="24"/>
          <w:szCs w:val="24"/>
        </w:rPr>
      </w:pPr>
      <w:r w:rsidRPr="00595DF1">
        <w:rPr>
          <w:rFonts w:asciiTheme="minorBidi" w:hAnsiTheme="minorBidi" w:cstheme="minorBidi"/>
          <w:b/>
          <w:bCs/>
          <w:sz w:val="24"/>
          <w:szCs w:val="24"/>
        </w:rPr>
        <w:t>Divine Intervention Through the Intellect</w:t>
      </w:r>
    </w:p>
    <w:p w14:paraId="799B2657" w14:textId="77777777" w:rsidR="00081998" w:rsidRPr="00C80446" w:rsidRDefault="00081998" w:rsidP="00231714">
      <w:pPr>
        <w:spacing w:line="240" w:lineRule="auto"/>
        <w:rPr>
          <w:rFonts w:asciiTheme="minorBidi" w:hAnsiTheme="minorBidi" w:cstheme="minorBidi"/>
          <w:sz w:val="24"/>
          <w:szCs w:val="24"/>
        </w:rPr>
      </w:pPr>
    </w:p>
    <w:p w14:paraId="501ADCFA" w14:textId="12A7900D" w:rsidR="002E68DB"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In the same chapter in which </w:t>
      </w:r>
      <w:r w:rsidR="00081998" w:rsidRPr="00C80446">
        <w:rPr>
          <w:rFonts w:asciiTheme="minorBidi" w:hAnsiTheme="minorBidi" w:cstheme="minorBidi"/>
          <w:sz w:val="24"/>
          <w:szCs w:val="24"/>
        </w:rPr>
        <w:t>the Rambam</w:t>
      </w:r>
      <w:r w:rsidRPr="00C80446">
        <w:rPr>
          <w:rFonts w:asciiTheme="minorBidi" w:hAnsiTheme="minorBidi" w:cstheme="minorBidi"/>
          <w:sz w:val="24"/>
          <w:szCs w:val="24"/>
        </w:rPr>
        <w:t xml:space="preserve"> enumerates the </w:t>
      </w:r>
      <w:r w:rsidR="00081998" w:rsidRPr="00C80446">
        <w:rPr>
          <w:rFonts w:asciiTheme="minorBidi" w:hAnsiTheme="minorBidi" w:cstheme="minorBidi"/>
          <w:sz w:val="24"/>
          <w:szCs w:val="24"/>
        </w:rPr>
        <w:t xml:space="preserve">different </w:t>
      </w:r>
      <w:r w:rsidRPr="00C80446">
        <w:rPr>
          <w:rFonts w:asciiTheme="minorBidi" w:hAnsiTheme="minorBidi" w:cstheme="minorBidi"/>
          <w:sz w:val="24"/>
          <w:szCs w:val="24"/>
        </w:rPr>
        <w:t>views on the matter of providence,</w:t>
      </w:r>
      <w:r w:rsidR="00081998" w:rsidRPr="00C80446">
        <w:rPr>
          <w:rFonts w:asciiTheme="minorBidi" w:hAnsiTheme="minorBidi" w:cstheme="minorBidi"/>
          <w:sz w:val="24"/>
          <w:szCs w:val="24"/>
        </w:rPr>
        <w:t xml:space="preserve"> h</w:t>
      </w:r>
      <w:r w:rsidRPr="00C80446">
        <w:rPr>
          <w:rFonts w:asciiTheme="minorBidi" w:hAnsiTheme="minorBidi" w:cstheme="minorBidi"/>
          <w:sz w:val="24"/>
          <w:szCs w:val="24"/>
        </w:rPr>
        <w:t>e brings the view he defines as th</w:t>
      </w:r>
      <w:r w:rsidR="00081998" w:rsidRPr="00C80446">
        <w:rPr>
          <w:rFonts w:asciiTheme="minorBidi" w:hAnsiTheme="minorBidi" w:cstheme="minorBidi"/>
          <w:sz w:val="24"/>
          <w:szCs w:val="24"/>
        </w:rPr>
        <w:t xml:space="preserve">at </w:t>
      </w:r>
      <w:r w:rsidRPr="00C80446">
        <w:rPr>
          <w:rFonts w:asciiTheme="minorBidi" w:hAnsiTheme="minorBidi" w:cstheme="minorBidi"/>
          <w:sz w:val="24"/>
          <w:szCs w:val="24"/>
        </w:rPr>
        <w:t>of the Torah.</w:t>
      </w:r>
      <w:r w:rsidR="00081998" w:rsidRPr="00C80446">
        <w:rPr>
          <w:rFonts w:asciiTheme="minorBidi" w:hAnsiTheme="minorBidi" w:cstheme="minorBidi"/>
          <w:sz w:val="24"/>
          <w:szCs w:val="24"/>
        </w:rPr>
        <w:t xml:space="preserve"> </w:t>
      </w:r>
      <w:r w:rsidRPr="00C80446">
        <w:rPr>
          <w:rFonts w:asciiTheme="minorBidi" w:hAnsiTheme="minorBidi" w:cstheme="minorBidi"/>
          <w:sz w:val="24"/>
          <w:szCs w:val="24"/>
        </w:rPr>
        <w:t>According to this view</w:t>
      </w:r>
      <w:r w:rsidR="00081998" w:rsidRPr="00C80446">
        <w:rPr>
          <w:rFonts w:asciiTheme="minorBidi" w:hAnsiTheme="minorBidi" w:cstheme="minorBidi"/>
          <w:sz w:val="24"/>
          <w:szCs w:val="24"/>
        </w:rPr>
        <w:t>,</w:t>
      </w:r>
      <w:r w:rsidR="00C80446">
        <w:rPr>
          <w:rFonts w:asciiTheme="minorBidi" w:hAnsiTheme="minorBidi" w:cstheme="minorBidi"/>
          <w:sz w:val="24"/>
          <w:szCs w:val="24"/>
        </w:rPr>
        <w:t xml:space="preserve"> </w:t>
      </w:r>
      <w:proofErr w:type="gramStart"/>
      <w:r w:rsidR="00C80446">
        <w:rPr>
          <w:rFonts w:asciiTheme="minorBidi" w:hAnsiTheme="minorBidi" w:cstheme="minorBidi"/>
          <w:sz w:val="24"/>
          <w:szCs w:val="24"/>
        </w:rPr>
        <w:t>justice</w:t>
      </w:r>
      <w:proofErr w:type="gramEnd"/>
      <w:r w:rsidR="00C80446">
        <w:rPr>
          <w:rFonts w:asciiTheme="minorBidi" w:hAnsiTheme="minorBidi" w:cstheme="minorBidi"/>
          <w:sz w:val="24"/>
          <w:szCs w:val="24"/>
        </w:rPr>
        <w:t xml:space="preserve"> and judgment </w:t>
      </w:r>
      <w:r w:rsidR="00691C5D">
        <w:rPr>
          <w:rFonts w:asciiTheme="minorBidi" w:hAnsiTheme="minorBidi" w:cstheme="minorBidi"/>
          <w:sz w:val="24"/>
          <w:szCs w:val="24"/>
        </w:rPr>
        <w:t>(</w:t>
      </w:r>
      <w:r w:rsidR="00691C5D">
        <w:rPr>
          <w:rFonts w:asciiTheme="minorBidi" w:hAnsiTheme="minorBidi" w:cstheme="minorBidi"/>
          <w:i/>
          <w:iCs/>
          <w:sz w:val="24"/>
          <w:szCs w:val="24"/>
        </w:rPr>
        <w:t>tzedek u-mishpat</w:t>
      </w:r>
      <w:r w:rsidR="00691C5D">
        <w:rPr>
          <w:rFonts w:asciiTheme="minorBidi" w:hAnsiTheme="minorBidi" w:cstheme="minorBidi"/>
          <w:sz w:val="24"/>
          <w:szCs w:val="24"/>
        </w:rPr>
        <w:t>)</w:t>
      </w:r>
      <w:r w:rsidR="00691C5D">
        <w:rPr>
          <w:rFonts w:asciiTheme="minorBidi" w:hAnsiTheme="minorBidi" w:cstheme="minorBidi"/>
          <w:i/>
          <w:iCs/>
          <w:sz w:val="24"/>
          <w:szCs w:val="24"/>
        </w:rPr>
        <w:t xml:space="preserve"> </w:t>
      </w:r>
      <w:r w:rsidRPr="00C80446">
        <w:rPr>
          <w:rFonts w:asciiTheme="minorBidi" w:hAnsiTheme="minorBidi" w:cstheme="minorBidi"/>
          <w:sz w:val="24"/>
          <w:szCs w:val="24"/>
        </w:rPr>
        <w:t xml:space="preserve">define the nature of </w:t>
      </w:r>
      <w:r w:rsidR="00081998" w:rsidRPr="00C80446">
        <w:rPr>
          <w:rFonts w:asciiTheme="minorBidi" w:hAnsiTheme="minorBidi" w:cstheme="minorBidi"/>
          <w:sz w:val="24"/>
          <w:szCs w:val="24"/>
        </w:rPr>
        <w:t xml:space="preserve">Divine </w:t>
      </w:r>
      <w:r w:rsidRPr="00C80446">
        <w:rPr>
          <w:rFonts w:asciiTheme="minorBidi" w:hAnsiTheme="minorBidi" w:cstheme="minorBidi"/>
          <w:sz w:val="24"/>
          <w:szCs w:val="24"/>
        </w:rPr>
        <w:t>providence</w:t>
      </w:r>
      <w:r w:rsidR="00081998" w:rsidRPr="00C80446">
        <w:rPr>
          <w:rFonts w:asciiTheme="minorBidi" w:hAnsiTheme="minorBidi" w:cstheme="minorBidi"/>
          <w:sz w:val="24"/>
          <w:szCs w:val="24"/>
        </w:rPr>
        <w:t>.</w:t>
      </w:r>
      <w:r w:rsidRPr="00C80446">
        <w:rPr>
          <w:rFonts w:asciiTheme="minorBidi" w:hAnsiTheme="minorBidi" w:cstheme="minorBidi"/>
          <w:sz w:val="24"/>
          <w:szCs w:val="24"/>
        </w:rPr>
        <w:t xml:space="preserve"> Man is judged and </w:t>
      </w:r>
      <w:r w:rsidR="00CC3D8B">
        <w:rPr>
          <w:rFonts w:asciiTheme="minorBidi" w:hAnsiTheme="minorBidi" w:cstheme="minorBidi"/>
          <w:sz w:val="24"/>
          <w:szCs w:val="24"/>
        </w:rPr>
        <w:t>subject to providence</w:t>
      </w:r>
      <w:r w:rsidR="00A62AE7" w:rsidRPr="00A62AE7">
        <w:rPr>
          <w:rFonts w:asciiTheme="minorBidi" w:hAnsiTheme="minorBidi" w:cstheme="minorBidi"/>
          <w:sz w:val="24"/>
          <w:szCs w:val="24"/>
        </w:rPr>
        <w:t xml:space="preserve"> </w:t>
      </w:r>
      <w:r w:rsidR="00CC3D8B">
        <w:rPr>
          <w:rFonts w:asciiTheme="minorBidi" w:hAnsiTheme="minorBidi" w:cstheme="minorBidi"/>
          <w:sz w:val="24"/>
          <w:szCs w:val="24"/>
        </w:rPr>
        <w:t>with justice</w:t>
      </w:r>
      <w:r w:rsidR="00A62AE7">
        <w:rPr>
          <w:rFonts w:asciiTheme="minorBidi" w:hAnsiTheme="minorBidi" w:cstheme="minorBidi"/>
          <w:sz w:val="24"/>
          <w:szCs w:val="24"/>
        </w:rPr>
        <w:t>,</w:t>
      </w:r>
      <w:r w:rsidR="00A62AE7" w:rsidRPr="00C80446">
        <w:rPr>
          <w:rFonts w:asciiTheme="minorBidi" w:hAnsiTheme="minorBidi" w:cstheme="minorBidi"/>
          <w:sz w:val="24"/>
          <w:szCs w:val="24"/>
        </w:rPr>
        <w:t xml:space="preserve"> </w:t>
      </w:r>
      <w:r w:rsidR="00081998" w:rsidRPr="00C80446">
        <w:rPr>
          <w:rFonts w:asciiTheme="minorBidi" w:hAnsiTheme="minorBidi" w:cstheme="minorBidi"/>
          <w:sz w:val="24"/>
          <w:szCs w:val="24"/>
        </w:rPr>
        <w:t xml:space="preserve">in accordance with </w:t>
      </w:r>
      <w:r w:rsidRPr="00C80446">
        <w:rPr>
          <w:rFonts w:asciiTheme="minorBidi" w:hAnsiTheme="minorBidi" w:cstheme="minorBidi"/>
          <w:sz w:val="24"/>
          <w:szCs w:val="24"/>
        </w:rPr>
        <w:t>his deeds. After that</w:t>
      </w:r>
      <w:r w:rsidR="00081998" w:rsidRPr="00C80446">
        <w:rPr>
          <w:rFonts w:asciiTheme="minorBidi" w:hAnsiTheme="minorBidi" w:cstheme="minorBidi"/>
          <w:sz w:val="24"/>
          <w:szCs w:val="24"/>
        </w:rPr>
        <w:t xml:space="preserve">, the Rambam </w:t>
      </w:r>
      <w:r w:rsidRPr="00C80446">
        <w:rPr>
          <w:rFonts w:asciiTheme="minorBidi" w:hAnsiTheme="minorBidi" w:cstheme="minorBidi"/>
          <w:sz w:val="24"/>
          <w:szCs w:val="24"/>
        </w:rPr>
        <w:t>brings another approach</w:t>
      </w:r>
      <w:r w:rsidR="00C80446">
        <w:rPr>
          <w:rFonts w:asciiTheme="minorBidi" w:hAnsiTheme="minorBidi" w:cstheme="minorBidi"/>
          <w:sz w:val="24"/>
          <w:szCs w:val="24"/>
        </w:rPr>
        <w:t>,</w:t>
      </w:r>
      <w:r w:rsidRPr="00C80446">
        <w:rPr>
          <w:rFonts w:asciiTheme="minorBidi" w:hAnsiTheme="minorBidi" w:cstheme="minorBidi"/>
          <w:sz w:val="24"/>
          <w:szCs w:val="24"/>
        </w:rPr>
        <w:t xml:space="preserve"> which is presented as his personal opinion. </w:t>
      </w:r>
      <w:r w:rsidR="00081998" w:rsidRPr="00C80446">
        <w:rPr>
          <w:rFonts w:asciiTheme="minorBidi" w:hAnsiTheme="minorBidi" w:cstheme="minorBidi"/>
          <w:sz w:val="24"/>
          <w:szCs w:val="24"/>
        </w:rPr>
        <w:t>Can his persona</w:t>
      </w:r>
      <w:r w:rsidR="00C24F83" w:rsidRPr="00C80446">
        <w:rPr>
          <w:rFonts w:asciiTheme="minorBidi" w:hAnsiTheme="minorBidi" w:cstheme="minorBidi"/>
          <w:sz w:val="24"/>
          <w:szCs w:val="24"/>
        </w:rPr>
        <w:t>l opinion be different from that of the Torah? It seems that</w:t>
      </w:r>
      <w:r w:rsidR="00691C5D">
        <w:rPr>
          <w:rFonts w:asciiTheme="minorBidi" w:hAnsiTheme="minorBidi" w:cstheme="minorBidi"/>
          <w:sz w:val="24"/>
          <w:szCs w:val="24"/>
        </w:rPr>
        <w:t>,</w:t>
      </w:r>
      <w:r w:rsidR="00C24F83" w:rsidRPr="00C80446">
        <w:rPr>
          <w:rFonts w:asciiTheme="minorBidi" w:hAnsiTheme="minorBidi" w:cstheme="minorBidi"/>
          <w:sz w:val="24"/>
          <w:szCs w:val="24"/>
        </w:rPr>
        <w:t xml:space="preserve"> like elsewhere in the </w:t>
      </w:r>
      <w:r w:rsidR="00C24F83" w:rsidRPr="00C80446">
        <w:rPr>
          <w:rFonts w:asciiTheme="minorBidi" w:hAnsiTheme="minorBidi" w:cstheme="minorBidi"/>
          <w:i/>
          <w:iCs/>
          <w:sz w:val="24"/>
          <w:szCs w:val="24"/>
        </w:rPr>
        <w:t>Guide</w:t>
      </w:r>
      <w:r w:rsidR="00C24F83" w:rsidRPr="00C80446">
        <w:rPr>
          <w:rFonts w:asciiTheme="minorBidi" w:hAnsiTheme="minorBidi" w:cstheme="minorBidi"/>
          <w:sz w:val="24"/>
          <w:szCs w:val="24"/>
        </w:rPr>
        <w:t xml:space="preserve">, the Rambam first brings that which is reflected </w:t>
      </w:r>
      <w:r w:rsidR="00442A2D">
        <w:rPr>
          <w:rFonts w:asciiTheme="minorBidi" w:hAnsiTheme="minorBidi" w:cstheme="minorBidi"/>
          <w:sz w:val="24"/>
          <w:szCs w:val="24"/>
        </w:rPr>
        <w:t>in</w:t>
      </w:r>
      <w:r w:rsidR="00C24F83" w:rsidRPr="00C80446">
        <w:rPr>
          <w:rFonts w:asciiTheme="minorBidi" w:hAnsiTheme="minorBidi" w:cstheme="minorBidi"/>
          <w:sz w:val="24"/>
          <w:szCs w:val="24"/>
        </w:rPr>
        <w:t xml:space="preserve"> the revealed dimension of the Torah,</w:t>
      </w:r>
      <w:r w:rsidRPr="00C80446">
        <w:rPr>
          <w:rFonts w:asciiTheme="minorBidi" w:hAnsiTheme="minorBidi" w:cstheme="minorBidi"/>
          <w:sz w:val="24"/>
          <w:szCs w:val="24"/>
        </w:rPr>
        <w:t xml:space="preserve"> and </w:t>
      </w:r>
      <w:r w:rsidR="00C24F83" w:rsidRPr="00C80446">
        <w:rPr>
          <w:rFonts w:asciiTheme="minorBidi" w:hAnsiTheme="minorBidi" w:cstheme="minorBidi"/>
          <w:sz w:val="24"/>
          <w:szCs w:val="24"/>
        </w:rPr>
        <w:t xml:space="preserve">afterwards </w:t>
      </w:r>
      <w:r w:rsidRPr="00C80446">
        <w:rPr>
          <w:rFonts w:asciiTheme="minorBidi" w:hAnsiTheme="minorBidi" w:cstheme="minorBidi"/>
          <w:sz w:val="24"/>
          <w:szCs w:val="24"/>
        </w:rPr>
        <w:t>the hidden dimension. The Torah</w:t>
      </w:r>
      <w:r w:rsidR="00C24F83" w:rsidRPr="00C80446">
        <w:rPr>
          <w:rFonts w:asciiTheme="minorBidi" w:hAnsiTheme="minorBidi" w:cstheme="minorBidi"/>
          <w:sz w:val="24"/>
          <w:szCs w:val="24"/>
        </w:rPr>
        <w:t>'s view</w:t>
      </w:r>
      <w:r w:rsidRPr="00C80446">
        <w:rPr>
          <w:rFonts w:asciiTheme="minorBidi" w:hAnsiTheme="minorBidi" w:cstheme="minorBidi"/>
          <w:sz w:val="24"/>
          <w:szCs w:val="24"/>
        </w:rPr>
        <w:t xml:space="preserve"> is that providence </w:t>
      </w:r>
      <w:r w:rsidR="00C24F83" w:rsidRPr="00C80446">
        <w:rPr>
          <w:rFonts w:asciiTheme="minorBidi" w:hAnsiTheme="minorBidi" w:cstheme="minorBidi"/>
          <w:sz w:val="24"/>
          <w:szCs w:val="24"/>
        </w:rPr>
        <w:t>operates</w:t>
      </w:r>
      <w:r w:rsidRPr="00C80446">
        <w:rPr>
          <w:rFonts w:asciiTheme="minorBidi" w:hAnsiTheme="minorBidi" w:cstheme="minorBidi"/>
          <w:sz w:val="24"/>
          <w:szCs w:val="24"/>
        </w:rPr>
        <w:t xml:space="preserve"> justly in accordance with </w:t>
      </w:r>
      <w:r w:rsidR="00C24F83" w:rsidRPr="00C80446">
        <w:rPr>
          <w:rFonts w:asciiTheme="minorBidi" w:hAnsiTheme="minorBidi" w:cstheme="minorBidi"/>
          <w:sz w:val="24"/>
          <w:szCs w:val="24"/>
        </w:rPr>
        <w:t>a person's</w:t>
      </w:r>
      <w:r w:rsidRPr="00C80446">
        <w:rPr>
          <w:rFonts w:asciiTheme="minorBidi" w:hAnsiTheme="minorBidi" w:cstheme="minorBidi"/>
          <w:sz w:val="24"/>
          <w:szCs w:val="24"/>
        </w:rPr>
        <w:t xml:space="preserve"> actions,</w:t>
      </w:r>
      <w:r w:rsidR="00C24F83" w:rsidRPr="00C80446">
        <w:rPr>
          <w:rFonts w:asciiTheme="minorBidi" w:hAnsiTheme="minorBidi" w:cstheme="minorBidi"/>
          <w:sz w:val="24"/>
          <w:szCs w:val="24"/>
        </w:rPr>
        <w:t xml:space="preserve"> and the Rambam's</w:t>
      </w:r>
      <w:r w:rsidRPr="00C80446">
        <w:rPr>
          <w:rFonts w:asciiTheme="minorBidi" w:hAnsiTheme="minorBidi" w:cstheme="minorBidi"/>
          <w:sz w:val="24"/>
          <w:szCs w:val="24"/>
        </w:rPr>
        <w:t xml:space="preserve"> view is that the level of providence depends on </w:t>
      </w:r>
      <w:r w:rsidR="00442A2D">
        <w:rPr>
          <w:rFonts w:asciiTheme="minorBidi" w:hAnsiTheme="minorBidi" w:cstheme="minorBidi"/>
          <w:sz w:val="24"/>
          <w:szCs w:val="24"/>
        </w:rPr>
        <w:t>a</w:t>
      </w:r>
      <w:r w:rsidR="00C24F83" w:rsidRPr="00C80446">
        <w:rPr>
          <w:rFonts w:asciiTheme="minorBidi" w:hAnsiTheme="minorBidi" w:cstheme="minorBidi"/>
          <w:sz w:val="24"/>
          <w:szCs w:val="24"/>
        </w:rPr>
        <w:t xml:space="preserve"> person's knowledge of God. A person who does not truly know God is not watched over even if he observes </w:t>
      </w:r>
      <w:r w:rsidR="00625CFF" w:rsidRPr="00C80446">
        <w:rPr>
          <w:rFonts w:asciiTheme="minorBidi" w:hAnsiTheme="minorBidi" w:cstheme="minorBidi"/>
          <w:sz w:val="24"/>
          <w:szCs w:val="24"/>
        </w:rPr>
        <w:t xml:space="preserve">other </w:t>
      </w:r>
      <w:r w:rsidR="00625CFF" w:rsidRPr="00C80446">
        <w:rPr>
          <w:rFonts w:asciiTheme="minorBidi" w:hAnsiTheme="minorBidi" w:cstheme="minorBidi"/>
          <w:i/>
          <w:iCs/>
          <w:sz w:val="24"/>
          <w:szCs w:val="24"/>
        </w:rPr>
        <w:t>mitzvot</w:t>
      </w:r>
      <w:r w:rsidR="00625CFF" w:rsidRPr="00C80446">
        <w:rPr>
          <w:rFonts w:asciiTheme="minorBidi" w:hAnsiTheme="minorBidi" w:cstheme="minorBidi"/>
          <w:sz w:val="24"/>
          <w:szCs w:val="24"/>
        </w:rPr>
        <w:t xml:space="preserve">. </w:t>
      </w:r>
    </w:p>
    <w:p w14:paraId="319C48F3" w14:textId="77777777" w:rsidR="00625CFF" w:rsidRPr="00C80446" w:rsidRDefault="00625CFF" w:rsidP="00231714">
      <w:pPr>
        <w:spacing w:line="240" w:lineRule="auto"/>
        <w:rPr>
          <w:rFonts w:asciiTheme="minorBidi" w:hAnsiTheme="minorBidi" w:cstheme="minorBidi"/>
          <w:sz w:val="24"/>
          <w:szCs w:val="24"/>
        </w:rPr>
      </w:pPr>
    </w:p>
    <w:p w14:paraId="53A75BDB" w14:textId="77777777" w:rsidR="007866A0" w:rsidRPr="00C80446" w:rsidRDefault="007866A0"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The Rambam explains that when a person is on a level of total devotion to God and achieves knowledge of God, he is subject to Divine providence, and hence his prayer can have an effect. In order to explain how this works, the Rambam brings the following example:</w:t>
      </w:r>
    </w:p>
    <w:p w14:paraId="567BC8A2" w14:textId="77777777" w:rsidR="007866A0" w:rsidRPr="00C80446" w:rsidRDefault="007866A0" w:rsidP="00231714">
      <w:pPr>
        <w:spacing w:line="240" w:lineRule="auto"/>
        <w:ind w:firstLine="720"/>
        <w:rPr>
          <w:rFonts w:asciiTheme="minorBidi" w:hAnsiTheme="minorBidi" w:cstheme="minorBidi"/>
          <w:sz w:val="24"/>
          <w:szCs w:val="24"/>
        </w:rPr>
      </w:pPr>
    </w:p>
    <w:p w14:paraId="65CCD427" w14:textId="414E0B67" w:rsidR="007866A0" w:rsidRPr="00C80446" w:rsidRDefault="007866A0" w:rsidP="00231714">
      <w:pPr>
        <w:pStyle w:val="BlockText"/>
        <w:spacing w:line="240" w:lineRule="auto"/>
        <w:ind w:left="720"/>
        <w:rPr>
          <w:rFonts w:asciiTheme="minorBidi" w:hAnsiTheme="minorBidi" w:cstheme="minorBidi"/>
          <w:sz w:val="24"/>
          <w:szCs w:val="24"/>
        </w:rPr>
      </w:pPr>
      <w:r w:rsidRPr="00C80446">
        <w:rPr>
          <w:rFonts w:asciiTheme="minorBidi" w:hAnsiTheme="minorBidi" w:cstheme="minorBidi"/>
          <w:sz w:val="24"/>
          <w:szCs w:val="24"/>
        </w:rPr>
        <w:t>If the foundering of a ship and the drowning of those who were in it</w:t>
      </w:r>
      <w:r w:rsidR="00424846">
        <w:rPr>
          <w:rFonts w:asciiTheme="minorBidi" w:hAnsiTheme="minorBidi" w:cstheme="minorBidi"/>
          <w:sz w:val="24"/>
          <w:szCs w:val="24"/>
        </w:rPr>
        <w:t>,</w:t>
      </w:r>
      <w:r w:rsidRPr="00C80446">
        <w:rPr>
          <w:rFonts w:asciiTheme="minorBidi" w:hAnsiTheme="minorBidi" w:cstheme="minorBidi"/>
          <w:sz w:val="24"/>
          <w:szCs w:val="24"/>
        </w:rPr>
        <w:t xml:space="preserve"> and the falling-down of a roof upon those who were in the house, are due to pure chance, the fact that the people in the ship went on board and that the people in the house were sitting in it is, according to our opinion, not due to chance, but to Divine will in accordance with the deserts of those people as determined in His judgments, the rule of which cannot be attained by our intellects. (</w:t>
      </w:r>
      <w:r w:rsidR="00442A2D">
        <w:rPr>
          <w:rFonts w:asciiTheme="minorBidi" w:hAnsiTheme="minorBidi" w:cstheme="minorBidi"/>
          <w:i/>
          <w:iCs/>
          <w:sz w:val="24"/>
          <w:szCs w:val="24"/>
        </w:rPr>
        <w:t>Guide</w:t>
      </w:r>
      <w:r w:rsidRPr="00C80446">
        <w:rPr>
          <w:rFonts w:asciiTheme="minorBidi" w:hAnsiTheme="minorBidi" w:cstheme="minorBidi"/>
          <w:sz w:val="24"/>
          <w:szCs w:val="24"/>
        </w:rPr>
        <w:t xml:space="preserve"> III, 17)</w:t>
      </w:r>
    </w:p>
    <w:p w14:paraId="7DF3CC2F" w14:textId="77777777" w:rsidR="002E68DB" w:rsidRPr="00C80446" w:rsidRDefault="002E68DB" w:rsidP="00231714">
      <w:pPr>
        <w:spacing w:line="240" w:lineRule="auto"/>
        <w:rPr>
          <w:rFonts w:asciiTheme="minorBidi" w:hAnsiTheme="minorBidi" w:cstheme="minorBidi"/>
          <w:sz w:val="24"/>
          <w:szCs w:val="24"/>
        </w:rPr>
      </w:pPr>
    </w:p>
    <w:p w14:paraId="0CED161F" w14:textId="5FB0199B" w:rsidR="002E68DB"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If a storm is expected at sea, </w:t>
      </w:r>
      <w:r w:rsidR="007866A0" w:rsidRPr="00C80446">
        <w:rPr>
          <w:rFonts w:asciiTheme="minorBidi" w:hAnsiTheme="minorBidi" w:cstheme="minorBidi"/>
          <w:sz w:val="24"/>
          <w:szCs w:val="24"/>
        </w:rPr>
        <w:t>D</w:t>
      </w:r>
      <w:r w:rsidRPr="00C80446">
        <w:rPr>
          <w:rFonts w:asciiTheme="minorBidi" w:hAnsiTheme="minorBidi" w:cstheme="minorBidi"/>
          <w:sz w:val="24"/>
          <w:szCs w:val="24"/>
        </w:rPr>
        <w:t xml:space="preserve">ivine intervention will not </w:t>
      </w:r>
      <w:r w:rsidR="00424846">
        <w:rPr>
          <w:rFonts w:asciiTheme="minorBidi" w:hAnsiTheme="minorBidi" w:cstheme="minorBidi"/>
          <w:sz w:val="24"/>
          <w:szCs w:val="24"/>
        </w:rPr>
        <w:t>come via</w:t>
      </w:r>
      <w:r w:rsidR="00424846" w:rsidRPr="00C80446">
        <w:rPr>
          <w:rFonts w:asciiTheme="minorBidi" w:hAnsiTheme="minorBidi" w:cstheme="minorBidi"/>
          <w:sz w:val="24"/>
          <w:szCs w:val="24"/>
        </w:rPr>
        <w:t xml:space="preserve"> </w:t>
      </w:r>
      <w:r w:rsidR="007866A0" w:rsidRPr="00C80446">
        <w:rPr>
          <w:rFonts w:asciiTheme="minorBidi" w:hAnsiTheme="minorBidi" w:cstheme="minorBidi"/>
          <w:sz w:val="24"/>
          <w:szCs w:val="24"/>
        </w:rPr>
        <w:t xml:space="preserve">a rescue of the ship so that it </w:t>
      </w:r>
      <w:proofErr w:type="gramStart"/>
      <w:r w:rsidR="007866A0" w:rsidRPr="00C80446">
        <w:rPr>
          <w:rFonts w:asciiTheme="minorBidi" w:hAnsiTheme="minorBidi" w:cstheme="minorBidi"/>
          <w:sz w:val="24"/>
          <w:szCs w:val="24"/>
        </w:rPr>
        <w:t>not capsize</w:t>
      </w:r>
      <w:proofErr w:type="gramEnd"/>
      <w:r w:rsidR="007866A0" w:rsidRPr="00C80446">
        <w:rPr>
          <w:rFonts w:asciiTheme="minorBidi" w:hAnsiTheme="minorBidi" w:cstheme="minorBidi"/>
          <w:sz w:val="24"/>
          <w:szCs w:val="24"/>
        </w:rPr>
        <w:t>, contrary to the laws of nature.</w:t>
      </w:r>
      <w:r w:rsidR="001043E0" w:rsidRPr="00C80446">
        <w:rPr>
          <w:rFonts w:asciiTheme="minorBidi" w:hAnsiTheme="minorBidi" w:cstheme="minorBidi"/>
          <w:sz w:val="24"/>
          <w:szCs w:val="24"/>
        </w:rPr>
        <w:t xml:space="preserve"> But there can be intervention that involves the prevention of a particular passenger from boarding the ship. In such a case there is Divine intervention</w:t>
      </w:r>
      <w:r w:rsidR="005819EA">
        <w:rPr>
          <w:rFonts w:asciiTheme="minorBidi" w:hAnsiTheme="minorBidi" w:cstheme="minorBidi"/>
          <w:sz w:val="24"/>
          <w:szCs w:val="24"/>
        </w:rPr>
        <w:t xml:space="preserve"> –</w:t>
      </w:r>
      <w:r w:rsidR="001043E0" w:rsidRPr="00C80446">
        <w:rPr>
          <w:rFonts w:asciiTheme="minorBidi" w:hAnsiTheme="minorBidi" w:cstheme="minorBidi"/>
          <w:sz w:val="24"/>
          <w:szCs w:val="24"/>
        </w:rPr>
        <w:t xml:space="preserve"> not in the surrounding reality, but in the human mind. </w:t>
      </w:r>
      <w:r w:rsidRPr="00C80446">
        <w:rPr>
          <w:rFonts w:asciiTheme="minorBidi" w:hAnsiTheme="minorBidi" w:cstheme="minorBidi"/>
          <w:sz w:val="24"/>
          <w:szCs w:val="24"/>
        </w:rPr>
        <w:t xml:space="preserve">Divine providence can </w:t>
      </w:r>
      <w:r w:rsidR="001043E0" w:rsidRPr="00C80446">
        <w:rPr>
          <w:rFonts w:asciiTheme="minorBidi" w:hAnsiTheme="minorBidi" w:cstheme="minorBidi"/>
          <w:sz w:val="24"/>
          <w:szCs w:val="24"/>
        </w:rPr>
        <w:t>bring</w:t>
      </w:r>
      <w:r w:rsidRPr="00C80446">
        <w:rPr>
          <w:rFonts w:asciiTheme="minorBidi" w:hAnsiTheme="minorBidi" w:cstheme="minorBidi"/>
          <w:sz w:val="24"/>
          <w:szCs w:val="24"/>
        </w:rPr>
        <w:t xml:space="preserve"> a person to </w:t>
      </w:r>
      <w:r w:rsidR="001043E0" w:rsidRPr="00C80446">
        <w:rPr>
          <w:rFonts w:asciiTheme="minorBidi" w:hAnsiTheme="minorBidi" w:cstheme="minorBidi"/>
          <w:sz w:val="24"/>
          <w:szCs w:val="24"/>
        </w:rPr>
        <w:t xml:space="preserve">decide in his mind not to board the ship. This does not mean that </w:t>
      </w:r>
      <w:r w:rsidR="005819EA">
        <w:rPr>
          <w:rFonts w:asciiTheme="minorBidi" w:hAnsiTheme="minorBidi" w:cstheme="minorBidi"/>
          <w:sz w:val="24"/>
          <w:szCs w:val="24"/>
        </w:rPr>
        <w:t>He</w:t>
      </w:r>
      <w:r w:rsidR="005819EA" w:rsidRPr="00C80446">
        <w:rPr>
          <w:rFonts w:asciiTheme="minorBidi" w:hAnsiTheme="minorBidi" w:cstheme="minorBidi"/>
          <w:sz w:val="24"/>
          <w:szCs w:val="24"/>
        </w:rPr>
        <w:t xml:space="preserve"> </w:t>
      </w:r>
      <w:r w:rsidR="001043E0" w:rsidRPr="00C80446">
        <w:rPr>
          <w:rFonts w:asciiTheme="minorBidi" w:hAnsiTheme="minorBidi" w:cstheme="minorBidi"/>
          <w:sz w:val="24"/>
          <w:szCs w:val="24"/>
        </w:rPr>
        <w:t xml:space="preserve">will cause an apple to fall on his head </w:t>
      </w:r>
      <w:r w:rsidRPr="00C80446">
        <w:rPr>
          <w:rFonts w:asciiTheme="minorBidi" w:hAnsiTheme="minorBidi" w:cstheme="minorBidi"/>
          <w:sz w:val="24"/>
          <w:szCs w:val="24"/>
        </w:rPr>
        <w:t xml:space="preserve">or </w:t>
      </w:r>
      <w:r w:rsidR="001043E0" w:rsidRPr="00C80446">
        <w:rPr>
          <w:rFonts w:asciiTheme="minorBidi" w:hAnsiTheme="minorBidi" w:cstheme="minorBidi"/>
          <w:sz w:val="24"/>
          <w:szCs w:val="24"/>
        </w:rPr>
        <w:t>a</w:t>
      </w:r>
      <w:r w:rsidRPr="00C80446">
        <w:rPr>
          <w:rFonts w:asciiTheme="minorBidi" w:hAnsiTheme="minorBidi" w:cstheme="minorBidi"/>
          <w:sz w:val="24"/>
          <w:szCs w:val="24"/>
        </w:rPr>
        <w:t xml:space="preserve"> traffic light </w:t>
      </w:r>
      <w:r w:rsidR="005819EA">
        <w:rPr>
          <w:rFonts w:asciiTheme="minorBidi" w:hAnsiTheme="minorBidi" w:cstheme="minorBidi"/>
          <w:sz w:val="24"/>
          <w:szCs w:val="24"/>
        </w:rPr>
        <w:t>to</w:t>
      </w:r>
      <w:r w:rsidR="005819EA" w:rsidRPr="00C80446">
        <w:rPr>
          <w:rFonts w:asciiTheme="minorBidi" w:hAnsiTheme="minorBidi" w:cstheme="minorBidi"/>
          <w:sz w:val="24"/>
          <w:szCs w:val="24"/>
        </w:rPr>
        <w:t xml:space="preserve"> </w:t>
      </w:r>
      <w:r w:rsidRPr="00C80446">
        <w:rPr>
          <w:rFonts w:asciiTheme="minorBidi" w:hAnsiTheme="minorBidi" w:cstheme="minorBidi"/>
          <w:sz w:val="24"/>
          <w:szCs w:val="24"/>
        </w:rPr>
        <w:t xml:space="preserve">break down so </w:t>
      </w:r>
      <w:r w:rsidR="001043E0" w:rsidRPr="00C80446">
        <w:rPr>
          <w:rFonts w:asciiTheme="minorBidi" w:hAnsiTheme="minorBidi" w:cstheme="minorBidi"/>
          <w:sz w:val="24"/>
          <w:szCs w:val="24"/>
        </w:rPr>
        <w:t xml:space="preserve">that </w:t>
      </w:r>
      <w:r w:rsidRPr="00C80446">
        <w:rPr>
          <w:rFonts w:asciiTheme="minorBidi" w:hAnsiTheme="minorBidi" w:cstheme="minorBidi"/>
          <w:sz w:val="24"/>
          <w:szCs w:val="24"/>
        </w:rPr>
        <w:t>he will be late for the voyage.</w:t>
      </w:r>
      <w:r w:rsidR="001043E0" w:rsidRPr="00C80446">
        <w:rPr>
          <w:rFonts w:asciiTheme="minorBidi" w:hAnsiTheme="minorBidi" w:cstheme="minorBidi"/>
          <w:sz w:val="24"/>
          <w:szCs w:val="24"/>
        </w:rPr>
        <w:t xml:space="preserve"> </w:t>
      </w:r>
      <w:r w:rsidRPr="00C80446">
        <w:rPr>
          <w:rFonts w:asciiTheme="minorBidi" w:hAnsiTheme="minorBidi" w:cstheme="minorBidi"/>
          <w:sz w:val="24"/>
          <w:szCs w:val="24"/>
        </w:rPr>
        <w:t xml:space="preserve">If this is </w:t>
      </w:r>
      <w:r w:rsidR="001043E0" w:rsidRPr="00C80446">
        <w:rPr>
          <w:rFonts w:asciiTheme="minorBidi" w:hAnsiTheme="minorBidi" w:cstheme="minorBidi"/>
          <w:sz w:val="24"/>
          <w:szCs w:val="24"/>
        </w:rPr>
        <w:t>the type of</w:t>
      </w:r>
      <w:r w:rsidRPr="00C80446">
        <w:rPr>
          <w:rFonts w:asciiTheme="minorBidi" w:hAnsiTheme="minorBidi" w:cstheme="minorBidi"/>
          <w:sz w:val="24"/>
          <w:szCs w:val="24"/>
        </w:rPr>
        <w:t xml:space="preserve"> </w:t>
      </w:r>
      <w:r w:rsidR="001043E0" w:rsidRPr="00C80446">
        <w:rPr>
          <w:rFonts w:asciiTheme="minorBidi" w:hAnsiTheme="minorBidi" w:cstheme="minorBidi"/>
          <w:sz w:val="24"/>
          <w:szCs w:val="24"/>
        </w:rPr>
        <w:t>D</w:t>
      </w:r>
      <w:r w:rsidRPr="00C80446">
        <w:rPr>
          <w:rFonts w:asciiTheme="minorBidi" w:hAnsiTheme="minorBidi" w:cstheme="minorBidi"/>
          <w:sz w:val="24"/>
          <w:szCs w:val="24"/>
        </w:rPr>
        <w:t xml:space="preserve">ivine intervention, it still affects </w:t>
      </w:r>
      <w:r w:rsidR="001043E0" w:rsidRPr="00C80446">
        <w:rPr>
          <w:rFonts w:asciiTheme="minorBidi" w:hAnsiTheme="minorBidi" w:cstheme="minorBidi"/>
          <w:sz w:val="24"/>
          <w:szCs w:val="24"/>
        </w:rPr>
        <w:t xml:space="preserve">the surrounding </w:t>
      </w:r>
      <w:r w:rsidRPr="00C80446">
        <w:rPr>
          <w:rFonts w:asciiTheme="minorBidi" w:hAnsiTheme="minorBidi" w:cstheme="minorBidi"/>
          <w:sz w:val="24"/>
          <w:szCs w:val="24"/>
        </w:rPr>
        <w:t>reality</w:t>
      </w:r>
      <w:r w:rsidR="001043E0" w:rsidRPr="00C80446">
        <w:rPr>
          <w:rFonts w:asciiTheme="minorBidi" w:hAnsiTheme="minorBidi" w:cstheme="minorBidi"/>
          <w:sz w:val="24"/>
          <w:szCs w:val="24"/>
        </w:rPr>
        <w:t xml:space="preserve">, though in </w:t>
      </w:r>
      <w:r w:rsidRPr="00C80446">
        <w:rPr>
          <w:rFonts w:asciiTheme="minorBidi" w:hAnsiTheme="minorBidi" w:cstheme="minorBidi"/>
          <w:sz w:val="24"/>
          <w:szCs w:val="24"/>
        </w:rPr>
        <w:t xml:space="preserve">a minor and less conspicuous manner. It is possible that this </w:t>
      </w:r>
      <w:r w:rsidR="001043E0" w:rsidRPr="00C80446">
        <w:rPr>
          <w:rFonts w:asciiTheme="minorBidi" w:hAnsiTheme="minorBidi" w:cstheme="minorBidi"/>
          <w:sz w:val="24"/>
          <w:szCs w:val="24"/>
        </w:rPr>
        <w:t xml:space="preserve">type of </w:t>
      </w:r>
      <w:r w:rsidRPr="00C80446">
        <w:rPr>
          <w:rFonts w:asciiTheme="minorBidi" w:hAnsiTheme="minorBidi" w:cstheme="minorBidi"/>
          <w:sz w:val="24"/>
          <w:szCs w:val="24"/>
        </w:rPr>
        <w:t>intervention</w:t>
      </w:r>
      <w:r w:rsidR="001043E0" w:rsidRPr="00C80446">
        <w:rPr>
          <w:rFonts w:asciiTheme="minorBidi" w:hAnsiTheme="minorBidi" w:cstheme="minorBidi"/>
          <w:sz w:val="24"/>
          <w:szCs w:val="24"/>
        </w:rPr>
        <w:t xml:space="preserve"> is possible in the eyes of the Rambam, but it seems </w:t>
      </w:r>
      <w:r w:rsidRPr="00C80446">
        <w:rPr>
          <w:rFonts w:asciiTheme="minorBidi" w:hAnsiTheme="minorBidi" w:cstheme="minorBidi"/>
          <w:sz w:val="24"/>
          <w:szCs w:val="24"/>
        </w:rPr>
        <w:t>more</w:t>
      </w:r>
      <w:r w:rsidR="001043E0" w:rsidRPr="00C80446">
        <w:rPr>
          <w:rFonts w:asciiTheme="minorBidi" w:hAnsiTheme="minorBidi" w:cstheme="minorBidi"/>
          <w:sz w:val="24"/>
          <w:szCs w:val="24"/>
        </w:rPr>
        <w:t xml:space="preserve"> likely</w:t>
      </w:r>
      <w:r w:rsidRPr="00C80446">
        <w:rPr>
          <w:rFonts w:asciiTheme="minorBidi" w:hAnsiTheme="minorBidi" w:cstheme="minorBidi"/>
          <w:sz w:val="24"/>
          <w:szCs w:val="24"/>
        </w:rPr>
        <w:t xml:space="preserve"> that the intervention</w:t>
      </w:r>
      <w:r w:rsidR="001043E0" w:rsidRPr="00C80446">
        <w:rPr>
          <w:rFonts w:asciiTheme="minorBidi" w:hAnsiTheme="minorBidi" w:cstheme="minorBidi"/>
          <w:sz w:val="24"/>
          <w:szCs w:val="24"/>
        </w:rPr>
        <w:t xml:space="preserve"> takes place solely within the person's consciousness.</w:t>
      </w:r>
    </w:p>
    <w:p w14:paraId="7E765E3A" w14:textId="77777777" w:rsidR="001043E0" w:rsidRPr="00C80446" w:rsidRDefault="001043E0" w:rsidP="00231714">
      <w:pPr>
        <w:spacing w:line="240" w:lineRule="auto"/>
        <w:ind w:firstLine="720"/>
        <w:rPr>
          <w:rFonts w:asciiTheme="minorBidi" w:hAnsiTheme="minorBidi" w:cstheme="minorBidi"/>
          <w:sz w:val="24"/>
          <w:szCs w:val="24"/>
        </w:rPr>
      </w:pPr>
    </w:p>
    <w:p w14:paraId="1E09D567" w14:textId="01D34BB2" w:rsidR="002E68DB"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Here </w:t>
      </w:r>
      <w:r w:rsidR="001043E0" w:rsidRPr="00C80446">
        <w:rPr>
          <w:rFonts w:asciiTheme="minorBidi" w:hAnsiTheme="minorBidi" w:cstheme="minorBidi"/>
          <w:sz w:val="24"/>
          <w:szCs w:val="24"/>
        </w:rPr>
        <w:t>the Rambam</w:t>
      </w:r>
      <w:r w:rsidRPr="00C80446">
        <w:rPr>
          <w:rFonts w:asciiTheme="minorBidi" w:hAnsiTheme="minorBidi" w:cstheme="minorBidi"/>
          <w:sz w:val="24"/>
          <w:szCs w:val="24"/>
        </w:rPr>
        <w:t xml:space="preserve"> opens a new axis for understanding </w:t>
      </w:r>
      <w:r w:rsidR="001043E0" w:rsidRPr="00C80446">
        <w:rPr>
          <w:rFonts w:asciiTheme="minorBidi" w:hAnsiTheme="minorBidi" w:cstheme="minorBidi"/>
          <w:sz w:val="24"/>
          <w:szCs w:val="24"/>
        </w:rPr>
        <w:t>prayer</w:t>
      </w:r>
      <w:r w:rsidR="00442A2D">
        <w:rPr>
          <w:rFonts w:asciiTheme="minorBidi" w:hAnsiTheme="minorBidi" w:cstheme="minorBidi"/>
          <w:sz w:val="24"/>
          <w:szCs w:val="24"/>
        </w:rPr>
        <w:t xml:space="preserve"> – prayer </w:t>
      </w:r>
      <w:r w:rsidRPr="00C80446">
        <w:rPr>
          <w:rFonts w:asciiTheme="minorBidi" w:hAnsiTheme="minorBidi" w:cstheme="minorBidi"/>
          <w:sz w:val="24"/>
          <w:szCs w:val="24"/>
        </w:rPr>
        <w:t>that is one</w:t>
      </w:r>
      <w:r w:rsidR="001043E0" w:rsidRPr="00C80446">
        <w:rPr>
          <w:rFonts w:asciiTheme="minorBidi" w:hAnsiTheme="minorBidi" w:cstheme="minorBidi"/>
          <w:sz w:val="24"/>
          <w:szCs w:val="24"/>
        </w:rPr>
        <w:t xml:space="preserve">-sixtieth part </w:t>
      </w:r>
      <w:r w:rsidRPr="00C80446">
        <w:rPr>
          <w:rFonts w:asciiTheme="minorBidi" w:hAnsiTheme="minorBidi" w:cstheme="minorBidi"/>
          <w:sz w:val="24"/>
          <w:szCs w:val="24"/>
        </w:rPr>
        <w:t>of prophecy</w:t>
      </w:r>
      <w:r w:rsidR="001043E0" w:rsidRPr="00C80446">
        <w:rPr>
          <w:rFonts w:asciiTheme="minorBidi" w:hAnsiTheme="minorBidi" w:cstheme="minorBidi"/>
          <w:sz w:val="24"/>
          <w:szCs w:val="24"/>
        </w:rPr>
        <w:t xml:space="preserve">, in the sense of God's word or wisdom penetrating man's thoughts.  </w:t>
      </w:r>
    </w:p>
    <w:p w14:paraId="7A4C8D7B" w14:textId="77777777" w:rsidR="001043E0" w:rsidRPr="00C80446" w:rsidRDefault="001043E0" w:rsidP="00231714">
      <w:pPr>
        <w:spacing w:line="240" w:lineRule="auto"/>
        <w:rPr>
          <w:rFonts w:asciiTheme="minorBidi" w:hAnsiTheme="minorBidi" w:cstheme="minorBidi"/>
          <w:sz w:val="24"/>
          <w:szCs w:val="24"/>
        </w:rPr>
      </w:pPr>
    </w:p>
    <w:p w14:paraId="65DCA94F" w14:textId="62468717" w:rsidR="002E68DB" w:rsidRPr="00C80446" w:rsidRDefault="001043E0"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If so, there are two possible ways </w:t>
      </w:r>
      <w:r w:rsidR="002E68DB" w:rsidRPr="00C80446">
        <w:rPr>
          <w:rFonts w:asciiTheme="minorBidi" w:hAnsiTheme="minorBidi" w:cstheme="minorBidi"/>
          <w:sz w:val="24"/>
          <w:szCs w:val="24"/>
        </w:rPr>
        <w:t>to understand the effect of prayer, besides</w:t>
      </w:r>
      <w:r w:rsidR="00A03E2E" w:rsidRPr="00C80446">
        <w:rPr>
          <w:rFonts w:asciiTheme="minorBidi" w:hAnsiTheme="minorBidi" w:cstheme="minorBidi"/>
          <w:sz w:val="24"/>
          <w:szCs w:val="24"/>
        </w:rPr>
        <w:t xml:space="preserve"> the radical </w:t>
      </w:r>
      <w:r w:rsidR="002E68DB" w:rsidRPr="00C80446">
        <w:rPr>
          <w:rFonts w:asciiTheme="minorBidi" w:hAnsiTheme="minorBidi" w:cstheme="minorBidi"/>
          <w:sz w:val="24"/>
          <w:szCs w:val="24"/>
        </w:rPr>
        <w:t xml:space="preserve">possibility that the effect is </w:t>
      </w:r>
      <w:r w:rsidR="00A03E2E" w:rsidRPr="00C80446">
        <w:rPr>
          <w:rFonts w:asciiTheme="minorBidi" w:hAnsiTheme="minorBidi" w:cstheme="minorBidi"/>
          <w:sz w:val="24"/>
          <w:szCs w:val="24"/>
        </w:rPr>
        <w:t>solely in man's</w:t>
      </w:r>
      <w:r w:rsidR="002E68DB" w:rsidRPr="00C80446">
        <w:rPr>
          <w:rFonts w:asciiTheme="minorBidi" w:hAnsiTheme="minorBidi" w:cstheme="minorBidi"/>
          <w:sz w:val="24"/>
          <w:szCs w:val="24"/>
        </w:rPr>
        <w:t xml:space="preserve"> conscious</w:t>
      </w:r>
      <w:r w:rsidR="005819EA">
        <w:rPr>
          <w:rFonts w:asciiTheme="minorBidi" w:hAnsiTheme="minorBidi" w:cstheme="minorBidi"/>
          <w:sz w:val="24"/>
          <w:szCs w:val="24"/>
        </w:rPr>
        <w:t>n</w:t>
      </w:r>
      <w:r w:rsidR="00442A2D">
        <w:rPr>
          <w:rFonts w:asciiTheme="minorBidi" w:hAnsiTheme="minorBidi" w:cstheme="minorBidi"/>
          <w:sz w:val="24"/>
          <w:szCs w:val="24"/>
        </w:rPr>
        <w:t>ess</w:t>
      </w:r>
      <w:r w:rsidR="002E68DB" w:rsidRPr="00C80446">
        <w:rPr>
          <w:rFonts w:asciiTheme="minorBidi" w:hAnsiTheme="minorBidi" w:cstheme="minorBidi"/>
          <w:sz w:val="24"/>
          <w:szCs w:val="24"/>
        </w:rPr>
        <w:t xml:space="preserve">: </w:t>
      </w:r>
      <w:r w:rsidR="00A03E2E" w:rsidRPr="00C80446">
        <w:rPr>
          <w:rFonts w:asciiTheme="minorBidi" w:hAnsiTheme="minorBidi" w:cstheme="minorBidi"/>
          <w:sz w:val="24"/>
          <w:szCs w:val="24"/>
        </w:rPr>
        <w:t xml:space="preserve">One </w:t>
      </w:r>
      <w:r w:rsidR="002E68DB" w:rsidRPr="00C80446">
        <w:rPr>
          <w:rFonts w:asciiTheme="minorBidi" w:hAnsiTheme="minorBidi" w:cstheme="minorBidi"/>
          <w:sz w:val="24"/>
          <w:szCs w:val="24"/>
        </w:rPr>
        <w:t>possibility</w:t>
      </w:r>
      <w:r w:rsidR="00A03E2E" w:rsidRPr="00C80446">
        <w:rPr>
          <w:rFonts w:asciiTheme="minorBidi" w:hAnsiTheme="minorBidi" w:cstheme="minorBidi"/>
          <w:sz w:val="24"/>
          <w:szCs w:val="24"/>
        </w:rPr>
        <w:t xml:space="preserve"> i</w:t>
      </w:r>
      <w:r w:rsidR="002E68DB" w:rsidRPr="00C80446">
        <w:rPr>
          <w:rFonts w:asciiTheme="minorBidi" w:hAnsiTheme="minorBidi" w:cstheme="minorBidi"/>
          <w:sz w:val="24"/>
          <w:szCs w:val="24"/>
        </w:rPr>
        <w:t>s that prayer works when it is based on justice</w:t>
      </w:r>
      <w:r w:rsidR="00A03E2E" w:rsidRPr="00C80446">
        <w:rPr>
          <w:rFonts w:asciiTheme="minorBidi" w:hAnsiTheme="minorBidi" w:cstheme="minorBidi"/>
          <w:sz w:val="24"/>
          <w:szCs w:val="24"/>
        </w:rPr>
        <w:t xml:space="preserve"> (that is, the effect stems from repentance, and not from supplication for mercy)</w:t>
      </w:r>
      <w:r w:rsidR="005819EA">
        <w:rPr>
          <w:rFonts w:asciiTheme="minorBidi" w:hAnsiTheme="minorBidi" w:cstheme="minorBidi"/>
          <w:sz w:val="24"/>
          <w:szCs w:val="24"/>
        </w:rPr>
        <w:t>;</w:t>
      </w:r>
      <w:r w:rsidR="00A03E2E" w:rsidRPr="00C80446">
        <w:rPr>
          <w:rFonts w:asciiTheme="minorBidi" w:hAnsiTheme="minorBidi" w:cstheme="minorBidi"/>
          <w:sz w:val="24"/>
          <w:szCs w:val="24"/>
        </w:rPr>
        <w:t xml:space="preserve"> a second possibility is that the knowledge of God opens a unique channel of connection in which prayer is answered and has an effect. The effect is not through a change in reality, but through a change in a person's thoughts</w:t>
      </w:r>
      <w:r w:rsidR="005819EA">
        <w:rPr>
          <w:rFonts w:asciiTheme="minorBidi" w:hAnsiTheme="minorBidi" w:cstheme="minorBidi"/>
          <w:sz w:val="24"/>
          <w:szCs w:val="24"/>
        </w:rPr>
        <w:t>,</w:t>
      </w:r>
      <w:r w:rsidR="00A03E2E" w:rsidRPr="00C80446">
        <w:rPr>
          <w:rFonts w:asciiTheme="minorBidi" w:hAnsiTheme="minorBidi" w:cstheme="minorBidi"/>
          <w:sz w:val="24"/>
          <w:szCs w:val="24"/>
        </w:rPr>
        <w:t xml:space="preserve"> in a way that </w:t>
      </w:r>
      <w:r w:rsidR="00442A2D">
        <w:rPr>
          <w:rFonts w:asciiTheme="minorBidi" w:hAnsiTheme="minorBidi" w:cstheme="minorBidi"/>
          <w:sz w:val="24"/>
          <w:szCs w:val="24"/>
        </w:rPr>
        <w:t>will</w:t>
      </w:r>
      <w:r w:rsidR="00A03E2E" w:rsidRPr="00C80446">
        <w:rPr>
          <w:rFonts w:asciiTheme="minorBidi" w:hAnsiTheme="minorBidi" w:cstheme="minorBidi"/>
          <w:sz w:val="24"/>
          <w:szCs w:val="24"/>
        </w:rPr>
        <w:t xml:space="preserve"> help and protect him.  </w:t>
      </w:r>
    </w:p>
    <w:p w14:paraId="5D581ED4" w14:textId="0185AC1B" w:rsidR="00A03E2E" w:rsidRDefault="00A03E2E" w:rsidP="00231714">
      <w:pPr>
        <w:spacing w:line="240" w:lineRule="auto"/>
        <w:rPr>
          <w:rFonts w:asciiTheme="minorBidi" w:hAnsiTheme="minorBidi" w:cstheme="minorBidi"/>
          <w:sz w:val="24"/>
          <w:szCs w:val="24"/>
        </w:rPr>
      </w:pPr>
    </w:p>
    <w:p w14:paraId="0028385E" w14:textId="7BD7184F" w:rsidR="00595DF1" w:rsidRPr="00595DF1" w:rsidRDefault="00595DF1" w:rsidP="00231714">
      <w:pPr>
        <w:spacing w:line="240" w:lineRule="auto"/>
        <w:rPr>
          <w:rFonts w:asciiTheme="minorBidi" w:hAnsiTheme="minorBidi" w:cstheme="minorBidi"/>
          <w:b/>
          <w:bCs/>
          <w:sz w:val="24"/>
          <w:szCs w:val="24"/>
        </w:rPr>
      </w:pPr>
      <w:r w:rsidRPr="00595DF1">
        <w:rPr>
          <w:rFonts w:asciiTheme="minorBidi" w:hAnsiTheme="minorBidi" w:cstheme="minorBidi"/>
          <w:b/>
          <w:bCs/>
          <w:sz w:val="24"/>
          <w:szCs w:val="24"/>
        </w:rPr>
        <w:t>Providence Over the People of Israel</w:t>
      </w:r>
    </w:p>
    <w:p w14:paraId="55F5A2AB" w14:textId="77777777" w:rsidR="00A03E2E" w:rsidRPr="00C80446" w:rsidRDefault="00A03E2E" w:rsidP="00231714">
      <w:pPr>
        <w:spacing w:line="240" w:lineRule="auto"/>
        <w:rPr>
          <w:rFonts w:asciiTheme="minorBidi" w:hAnsiTheme="minorBidi" w:cstheme="minorBidi"/>
          <w:sz w:val="24"/>
          <w:szCs w:val="24"/>
        </w:rPr>
      </w:pPr>
    </w:p>
    <w:p w14:paraId="4B6E5070" w14:textId="1CC58EC7" w:rsidR="002E68DB"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Another chapter </w:t>
      </w:r>
      <w:r w:rsidR="005819EA">
        <w:rPr>
          <w:rFonts w:asciiTheme="minorBidi" w:hAnsiTheme="minorBidi" w:cstheme="minorBidi"/>
          <w:sz w:val="24"/>
          <w:szCs w:val="24"/>
        </w:rPr>
        <w:t>with significance for our topic</w:t>
      </w:r>
      <w:r w:rsidR="00442A2D">
        <w:rPr>
          <w:rFonts w:asciiTheme="minorBidi" w:hAnsiTheme="minorBidi" w:cstheme="minorBidi"/>
          <w:sz w:val="24"/>
          <w:szCs w:val="24"/>
        </w:rPr>
        <w:t xml:space="preserve"> deals with the possibility of </w:t>
      </w:r>
      <w:r w:rsidR="00A03E2E" w:rsidRPr="00C80446">
        <w:rPr>
          <w:rFonts w:asciiTheme="minorBidi" w:hAnsiTheme="minorBidi" w:cstheme="minorBidi"/>
          <w:sz w:val="24"/>
          <w:szCs w:val="24"/>
        </w:rPr>
        <w:t xml:space="preserve">change </w:t>
      </w:r>
      <w:r w:rsidR="00442A2D">
        <w:rPr>
          <w:rFonts w:asciiTheme="minorBidi" w:hAnsiTheme="minorBidi" w:cstheme="minorBidi"/>
          <w:sz w:val="24"/>
          <w:szCs w:val="24"/>
        </w:rPr>
        <w:t>in</w:t>
      </w:r>
      <w:r w:rsidR="00A03E2E" w:rsidRPr="00C80446">
        <w:rPr>
          <w:rFonts w:asciiTheme="minorBidi" w:hAnsiTheme="minorBidi" w:cstheme="minorBidi"/>
          <w:sz w:val="24"/>
          <w:szCs w:val="24"/>
        </w:rPr>
        <w:t xml:space="preserve"> creation (</w:t>
      </w:r>
      <w:r w:rsidR="00000C67" w:rsidRPr="00C80446">
        <w:rPr>
          <w:rFonts w:asciiTheme="minorBidi" w:hAnsiTheme="minorBidi" w:cstheme="minorBidi"/>
          <w:sz w:val="24"/>
          <w:szCs w:val="24"/>
        </w:rPr>
        <w:t xml:space="preserve">II, </w:t>
      </w:r>
      <w:r w:rsidR="00A03E2E" w:rsidRPr="00C80446">
        <w:rPr>
          <w:rFonts w:asciiTheme="minorBidi" w:hAnsiTheme="minorBidi" w:cstheme="minorBidi"/>
          <w:sz w:val="24"/>
          <w:szCs w:val="24"/>
        </w:rPr>
        <w:t xml:space="preserve">29). The Rambam opposes the </w:t>
      </w:r>
      <w:r w:rsidR="005819EA">
        <w:rPr>
          <w:rFonts w:asciiTheme="minorBidi" w:hAnsiTheme="minorBidi" w:cstheme="minorBidi"/>
          <w:sz w:val="24"/>
          <w:szCs w:val="24"/>
        </w:rPr>
        <w:t>view that</w:t>
      </w:r>
      <w:r w:rsidR="00A03E2E" w:rsidRPr="00C80446">
        <w:rPr>
          <w:rFonts w:asciiTheme="minorBidi" w:hAnsiTheme="minorBidi" w:cstheme="minorBidi"/>
          <w:sz w:val="24"/>
          <w:szCs w:val="24"/>
        </w:rPr>
        <w:t xml:space="preserve"> the world will change in the future. He explains that verses such as "</w:t>
      </w:r>
      <w:r w:rsidR="005260BC" w:rsidRPr="00C80446">
        <w:rPr>
          <w:rFonts w:asciiTheme="minorBidi" w:hAnsiTheme="minorBidi" w:cstheme="minorBidi"/>
          <w:sz w:val="24"/>
          <w:szCs w:val="24"/>
        </w:rPr>
        <w:t xml:space="preserve">For as the new heavens and the new earth, which I will make" </w:t>
      </w:r>
      <w:r w:rsidR="00A03E2E" w:rsidRPr="00C80446">
        <w:rPr>
          <w:rFonts w:asciiTheme="minorBidi" w:hAnsiTheme="minorBidi" w:cstheme="minorBidi"/>
          <w:sz w:val="24"/>
          <w:szCs w:val="24"/>
        </w:rPr>
        <w:t>(</w:t>
      </w:r>
      <w:r w:rsidR="00A03E2E" w:rsidRPr="00C80446">
        <w:rPr>
          <w:rFonts w:asciiTheme="minorBidi" w:hAnsiTheme="minorBidi" w:cstheme="minorBidi"/>
          <w:i/>
          <w:iCs/>
          <w:sz w:val="24"/>
          <w:szCs w:val="24"/>
        </w:rPr>
        <w:t xml:space="preserve">Yeshayahu </w:t>
      </w:r>
      <w:r w:rsidR="00A03E2E" w:rsidRPr="00C80446">
        <w:rPr>
          <w:rFonts w:asciiTheme="minorBidi" w:hAnsiTheme="minorBidi" w:cstheme="minorBidi"/>
          <w:sz w:val="24"/>
          <w:szCs w:val="24"/>
        </w:rPr>
        <w:t xml:space="preserve">66:22) do not refer to a change in physical reality. </w:t>
      </w:r>
      <w:r w:rsidR="005260BC" w:rsidRPr="00C80446">
        <w:rPr>
          <w:rFonts w:asciiTheme="minorBidi" w:hAnsiTheme="minorBidi" w:cstheme="minorBidi"/>
          <w:sz w:val="24"/>
          <w:szCs w:val="24"/>
        </w:rPr>
        <w:t xml:space="preserve">Miracles can indeed take place, as there is no denying the miracles that were performed for our forefathers and are recorded in Scripture, but these are short-term changes, </w:t>
      </w:r>
      <w:r w:rsidRPr="00C80446">
        <w:rPr>
          <w:rFonts w:asciiTheme="minorBidi" w:hAnsiTheme="minorBidi" w:cstheme="minorBidi"/>
          <w:sz w:val="24"/>
          <w:szCs w:val="24"/>
        </w:rPr>
        <w:t>not</w:t>
      </w:r>
      <w:r w:rsidR="005260BC" w:rsidRPr="00C80446">
        <w:rPr>
          <w:rFonts w:asciiTheme="minorBidi" w:hAnsiTheme="minorBidi" w:cstheme="minorBidi"/>
          <w:sz w:val="24"/>
          <w:szCs w:val="24"/>
        </w:rPr>
        <w:t xml:space="preserve"> an upheaval of the entire natural order. This approach gives rise to </w:t>
      </w:r>
      <w:r w:rsidR="005819EA">
        <w:rPr>
          <w:rFonts w:asciiTheme="minorBidi" w:hAnsiTheme="minorBidi" w:cstheme="minorBidi"/>
          <w:sz w:val="24"/>
          <w:szCs w:val="24"/>
        </w:rPr>
        <w:t>a</w:t>
      </w:r>
      <w:r w:rsidR="005819EA" w:rsidRPr="00C80446">
        <w:rPr>
          <w:rFonts w:asciiTheme="minorBidi" w:hAnsiTheme="minorBidi" w:cstheme="minorBidi"/>
          <w:sz w:val="24"/>
          <w:szCs w:val="24"/>
        </w:rPr>
        <w:t xml:space="preserve"> </w:t>
      </w:r>
      <w:r w:rsidR="005260BC" w:rsidRPr="00C80446">
        <w:rPr>
          <w:rFonts w:asciiTheme="minorBidi" w:hAnsiTheme="minorBidi" w:cstheme="minorBidi"/>
          <w:sz w:val="24"/>
          <w:szCs w:val="24"/>
        </w:rPr>
        <w:t>question that we have already asked, this time from the direction of nature and miracles: Is it possible for prayer to cause changes in reality?</w:t>
      </w:r>
    </w:p>
    <w:p w14:paraId="6210BC1E" w14:textId="77777777" w:rsidR="005260BC" w:rsidRPr="00C80446" w:rsidRDefault="005260BC" w:rsidP="00231714">
      <w:pPr>
        <w:spacing w:line="240" w:lineRule="auto"/>
        <w:ind w:firstLine="720"/>
        <w:rPr>
          <w:rFonts w:asciiTheme="minorBidi" w:hAnsiTheme="minorBidi" w:cstheme="minorBidi"/>
          <w:sz w:val="24"/>
          <w:szCs w:val="24"/>
        </w:rPr>
      </w:pPr>
    </w:p>
    <w:p w14:paraId="370DA629" w14:textId="30BC9328" w:rsidR="002E68DB" w:rsidRPr="00C80446" w:rsidRDefault="005260BC"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Let us examine how the Rambam interprets the verses </w:t>
      </w:r>
      <w:r w:rsidR="007B04DF">
        <w:rPr>
          <w:rFonts w:asciiTheme="minorBidi" w:hAnsiTheme="minorBidi" w:cstheme="minorBidi"/>
          <w:sz w:val="24"/>
          <w:szCs w:val="24"/>
        </w:rPr>
        <w:t>that seem to indicate</w:t>
      </w:r>
      <w:r w:rsidRPr="00C80446">
        <w:rPr>
          <w:rFonts w:asciiTheme="minorBidi" w:hAnsiTheme="minorBidi" w:cstheme="minorBidi"/>
          <w:sz w:val="24"/>
          <w:szCs w:val="24"/>
        </w:rPr>
        <w:t xml:space="preserve"> reality will change in the future. According to the Rambam, the changes </w:t>
      </w:r>
      <w:r w:rsidRPr="00C80446">
        <w:rPr>
          <w:rFonts w:asciiTheme="minorBidi" w:hAnsiTheme="minorBidi" w:cstheme="minorBidi"/>
          <w:sz w:val="24"/>
          <w:szCs w:val="24"/>
        </w:rPr>
        <w:lastRenderedPageBreak/>
        <w:t>will take place in the world of man. Other nations will collapse, and the people of Israel will renew their rule. H</w:t>
      </w:r>
      <w:r w:rsidR="002E68DB" w:rsidRPr="00C80446">
        <w:rPr>
          <w:rFonts w:asciiTheme="minorBidi" w:hAnsiTheme="minorBidi" w:cstheme="minorBidi"/>
          <w:sz w:val="24"/>
          <w:szCs w:val="24"/>
        </w:rPr>
        <w:t>ow</w:t>
      </w:r>
      <w:r w:rsidRPr="00C80446">
        <w:rPr>
          <w:rFonts w:asciiTheme="minorBidi" w:hAnsiTheme="minorBidi" w:cstheme="minorBidi"/>
          <w:sz w:val="24"/>
          <w:szCs w:val="24"/>
        </w:rPr>
        <w:t xml:space="preserve"> will this change take place? It </w:t>
      </w:r>
      <w:r w:rsidR="007B04DF">
        <w:rPr>
          <w:rFonts w:asciiTheme="minorBidi" w:hAnsiTheme="minorBidi" w:cstheme="minorBidi"/>
          <w:sz w:val="24"/>
          <w:szCs w:val="24"/>
        </w:rPr>
        <w:t>would appear</w:t>
      </w:r>
      <w:r w:rsidR="007B04DF" w:rsidRPr="00C80446">
        <w:rPr>
          <w:rFonts w:asciiTheme="minorBidi" w:hAnsiTheme="minorBidi" w:cstheme="minorBidi"/>
          <w:sz w:val="24"/>
          <w:szCs w:val="24"/>
        </w:rPr>
        <w:t xml:space="preserve"> </w:t>
      </w:r>
      <w:r w:rsidRPr="00C80446">
        <w:rPr>
          <w:rFonts w:asciiTheme="minorBidi" w:hAnsiTheme="minorBidi" w:cstheme="minorBidi"/>
          <w:sz w:val="24"/>
          <w:szCs w:val="24"/>
        </w:rPr>
        <w:t>that once again</w:t>
      </w:r>
      <w:r w:rsidR="007B04DF">
        <w:rPr>
          <w:rFonts w:asciiTheme="minorBidi" w:hAnsiTheme="minorBidi" w:cstheme="minorBidi"/>
          <w:sz w:val="24"/>
          <w:szCs w:val="24"/>
        </w:rPr>
        <w:t>,</w:t>
      </w:r>
      <w:r w:rsidRPr="00C80446">
        <w:rPr>
          <w:rFonts w:asciiTheme="minorBidi" w:hAnsiTheme="minorBidi" w:cstheme="minorBidi"/>
          <w:sz w:val="24"/>
          <w:szCs w:val="24"/>
        </w:rPr>
        <w:t xml:space="preserve"> God's intervention affects man, and not the natural world.</w:t>
      </w:r>
    </w:p>
    <w:p w14:paraId="21AC55E1" w14:textId="77777777" w:rsidR="005260BC" w:rsidRPr="00C80446" w:rsidRDefault="005260BC" w:rsidP="00231714">
      <w:pPr>
        <w:spacing w:line="240" w:lineRule="auto"/>
        <w:ind w:firstLine="720"/>
        <w:rPr>
          <w:rFonts w:asciiTheme="minorBidi" w:hAnsiTheme="minorBidi" w:cstheme="minorBidi"/>
          <w:sz w:val="24"/>
          <w:szCs w:val="24"/>
        </w:rPr>
      </w:pPr>
    </w:p>
    <w:p w14:paraId="6B674A30" w14:textId="4D662E5C" w:rsidR="002E68DB"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There is room to examine another possibility</w:t>
      </w:r>
      <w:r w:rsidR="007B04DF">
        <w:rPr>
          <w:rFonts w:asciiTheme="minorBidi" w:hAnsiTheme="minorBidi" w:cstheme="minorBidi"/>
          <w:sz w:val="24"/>
          <w:szCs w:val="24"/>
        </w:rPr>
        <w:t>,</w:t>
      </w:r>
      <w:r w:rsidRPr="00C80446">
        <w:rPr>
          <w:rFonts w:asciiTheme="minorBidi" w:hAnsiTheme="minorBidi" w:cstheme="minorBidi"/>
          <w:sz w:val="24"/>
          <w:szCs w:val="24"/>
        </w:rPr>
        <w:t xml:space="preserve"> according to which there is a difference between</w:t>
      </w:r>
      <w:r w:rsidR="005260BC" w:rsidRPr="00C80446">
        <w:rPr>
          <w:rFonts w:asciiTheme="minorBidi" w:hAnsiTheme="minorBidi" w:cstheme="minorBidi"/>
          <w:sz w:val="24"/>
          <w:szCs w:val="24"/>
        </w:rPr>
        <w:t xml:space="preserve"> the people of Israel as a whole and its individual members. Regarding </w:t>
      </w:r>
      <w:r w:rsidR="00F36AB1" w:rsidRPr="00C80446">
        <w:rPr>
          <w:rFonts w:asciiTheme="minorBidi" w:hAnsiTheme="minorBidi" w:cstheme="minorBidi"/>
          <w:sz w:val="24"/>
          <w:szCs w:val="24"/>
        </w:rPr>
        <w:t xml:space="preserve">the issue of </w:t>
      </w:r>
      <w:r w:rsidR="005260BC" w:rsidRPr="00C80446">
        <w:rPr>
          <w:rFonts w:asciiTheme="minorBidi" w:hAnsiTheme="minorBidi" w:cstheme="minorBidi"/>
          <w:sz w:val="24"/>
          <w:szCs w:val="24"/>
        </w:rPr>
        <w:t xml:space="preserve">providence, the Rambam </w:t>
      </w:r>
      <w:r w:rsidR="00F36AB1" w:rsidRPr="00C80446">
        <w:rPr>
          <w:rFonts w:asciiTheme="minorBidi" w:hAnsiTheme="minorBidi" w:cstheme="minorBidi"/>
          <w:sz w:val="24"/>
          <w:szCs w:val="24"/>
        </w:rPr>
        <w:t>maintains that there is no providence over specific animals, but there is providence over the animal species, because the species are part of the structure of creation and providence maintains their existence. There may also be a difference between providence over the individual members of Israel and providence over the collective of Israel</w:t>
      </w:r>
      <w:r w:rsidR="007B04DF">
        <w:rPr>
          <w:rFonts w:asciiTheme="minorBidi" w:hAnsiTheme="minorBidi" w:cstheme="minorBidi"/>
          <w:sz w:val="24"/>
          <w:szCs w:val="24"/>
        </w:rPr>
        <w:t>:</w:t>
      </w:r>
      <w:r w:rsidR="00F36AB1" w:rsidRPr="00C80446">
        <w:rPr>
          <w:rFonts w:asciiTheme="minorBidi" w:hAnsiTheme="minorBidi" w:cstheme="minorBidi"/>
          <w:sz w:val="24"/>
          <w:szCs w:val="24"/>
        </w:rPr>
        <w:t xml:space="preserve"> the people of Israel are an essential part of the structure of the world, and therefore providence makes sure that they continue to exist.</w:t>
      </w:r>
    </w:p>
    <w:p w14:paraId="74960F24" w14:textId="77777777" w:rsidR="00F36AB1" w:rsidRPr="00C80446" w:rsidRDefault="00F36AB1" w:rsidP="00231714">
      <w:pPr>
        <w:spacing w:line="240" w:lineRule="auto"/>
        <w:ind w:firstLine="720"/>
        <w:rPr>
          <w:rFonts w:asciiTheme="minorBidi" w:hAnsiTheme="minorBidi" w:cstheme="minorBidi"/>
          <w:sz w:val="24"/>
          <w:szCs w:val="24"/>
        </w:rPr>
      </w:pPr>
    </w:p>
    <w:p w14:paraId="3BCFD416" w14:textId="0A0E15C0" w:rsidR="002E68DB"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It is possible that </w:t>
      </w:r>
      <w:r w:rsidR="00F36AB1" w:rsidRPr="00C80446">
        <w:rPr>
          <w:rFonts w:asciiTheme="minorBidi" w:hAnsiTheme="minorBidi" w:cstheme="minorBidi"/>
          <w:sz w:val="24"/>
          <w:szCs w:val="24"/>
        </w:rPr>
        <w:t>providence over the people of Israel is based on the principle of justice</w:t>
      </w:r>
      <w:r w:rsidR="00CC3D8B">
        <w:rPr>
          <w:rFonts w:asciiTheme="minorBidi" w:hAnsiTheme="minorBidi" w:cstheme="minorBidi"/>
          <w:sz w:val="24"/>
          <w:szCs w:val="24"/>
        </w:rPr>
        <w:t xml:space="preserve"> and judgment</w:t>
      </w:r>
      <w:r w:rsidR="007B04DF">
        <w:rPr>
          <w:rFonts w:asciiTheme="minorBidi" w:hAnsiTheme="minorBidi" w:cstheme="minorBidi"/>
          <w:sz w:val="24"/>
          <w:szCs w:val="24"/>
        </w:rPr>
        <w:t>:</w:t>
      </w:r>
      <w:r w:rsidR="00F36AB1" w:rsidRPr="00C80446">
        <w:rPr>
          <w:rFonts w:asciiTheme="minorBidi" w:hAnsiTheme="minorBidi" w:cstheme="minorBidi"/>
          <w:sz w:val="24"/>
          <w:szCs w:val="24"/>
        </w:rPr>
        <w:t xml:space="preserve"> when the people of Israel or at least some of them know God, God watches over them. This is how we can understand the </w:t>
      </w:r>
      <w:r w:rsidR="007B04DF">
        <w:rPr>
          <w:rFonts w:asciiTheme="minorBidi" w:hAnsiTheme="minorBidi" w:cstheme="minorBidi"/>
          <w:sz w:val="24"/>
          <w:szCs w:val="24"/>
        </w:rPr>
        <w:t xml:space="preserve">Rambam’s </w:t>
      </w:r>
      <w:r w:rsidR="00F36AB1" w:rsidRPr="00C80446">
        <w:rPr>
          <w:rFonts w:asciiTheme="minorBidi" w:hAnsiTheme="minorBidi" w:cstheme="minorBidi"/>
          <w:sz w:val="24"/>
          <w:szCs w:val="24"/>
        </w:rPr>
        <w:t xml:space="preserve">wording in the chapter cited at the beginning of this </w:t>
      </w:r>
      <w:r w:rsidR="00F36AB1" w:rsidRPr="00C80446">
        <w:rPr>
          <w:rFonts w:asciiTheme="minorBidi" w:hAnsiTheme="minorBidi" w:cstheme="minorBidi"/>
          <w:i/>
          <w:iCs/>
          <w:sz w:val="24"/>
          <w:szCs w:val="24"/>
        </w:rPr>
        <w:t xml:space="preserve">shiur </w:t>
      </w:r>
      <w:r w:rsidR="00000C67" w:rsidRPr="00C80446">
        <w:rPr>
          <w:rFonts w:asciiTheme="minorBidi" w:hAnsiTheme="minorBidi" w:cstheme="minorBidi"/>
          <w:sz w:val="24"/>
          <w:szCs w:val="24"/>
        </w:rPr>
        <w:t xml:space="preserve">(I, 41) concerning the repentance of Israel, by virtue of which their prayer </w:t>
      </w:r>
      <w:r w:rsidR="007B04DF">
        <w:rPr>
          <w:rFonts w:asciiTheme="minorBidi" w:hAnsiTheme="minorBidi" w:cstheme="minorBidi"/>
          <w:sz w:val="24"/>
          <w:szCs w:val="24"/>
        </w:rPr>
        <w:t>was</w:t>
      </w:r>
      <w:r w:rsidR="007B04DF" w:rsidRPr="00C80446">
        <w:rPr>
          <w:rFonts w:asciiTheme="minorBidi" w:hAnsiTheme="minorBidi" w:cstheme="minorBidi"/>
          <w:sz w:val="24"/>
          <w:szCs w:val="24"/>
        </w:rPr>
        <w:t xml:space="preserve"> </w:t>
      </w:r>
      <w:r w:rsidR="00000C67" w:rsidRPr="00C80446">
        <w:rPr>
          <w:rFonts w:asciiTheme="minorBidi" w:hAnsiTheme="minorBidi" w:cstheme="minorBidi"/>
          <w:sz w:val="24"/>
          <w:szCs w:val="24"/>
        </w:rPr>
        <w:t xml:space="preserve">accepted: "when they had </w:t>
      </w:r>
      <w:r w:rsidR="00CC3D8B">
        <w:rPr>
          <w:rFonts w:asciiTheme="minorBidi" w:hAnsiTheme="minorBidi" w:cstheme="minorBidi"/>
          <w:sz w:val="24"/>
          <w:szCs w:val="24"/>
        </w:rPr>
        <w:t>repented further</w:t>
      </w:r>
      <w:r w:rsidR="00000C67" w:rsidRPr="00C80446">
        <w:rPr>
          <w:rFonts w:asciiTheme="minorBidi" w:hAnsiTheme="minorBidi" w:cstheme="minorBidi"/>
          <w:sz w:val="24"/>
          <w:szCs w:val="24"/>
        </w:rPr>
        <w:t xml:space="preserve">." </w:t>
      </w:r>
      <w:r w:rsidRPr="00C80446">
        <w:rPr>
          <w:rFonts w:asciiTheme="minorBidi" w:hAnsiTheme="minorBidi" w:cstheme="minorBidi"/>
          <w:sz w:val="24"/>
          <w:szCs w:val="24"/>
        </w:rPr>
        <w:t>Apparently</w:t>
      </w:r>
      <w:r w:rsidR="007B04DF">
        <w:rPr>
          <w:rFonts w:asciiTheme="minorBidi" w:hAnsiTheme="minorBidi" w:cstheme="minorBidi"/>
          <w:sz w:val="24"/>
          <w:szCs w:val="24"/>
        </w:rPr>
        <w:t>,</w:t>
      </w:r>
      <w:r w:rsidRPr="00C80446">
        <w:rPr>
          <w:rFonts w:asciiTheme="minorBidi" w:hAnsiTheme="minorBidi" w:cstheme="minorBidi"/>
          <w:sz w:val="24"/>
          <w:szCs w:val="24"/>
        </w:rPr>
        <w:t xml:space="preserve"> </w:t>
      </w:r>
      <w:r w:rsidR="00000C67" w:rsidRPr="00C80446">
        <w:rPr>
          <w:rFonts w:asciiTheme="minorBidi" w:hAnsiTheme="minorBidi" w:cstheme="minorBidi"/>
          <w:sz w:val="24"/>
          <w:szCs w:val="24"/>
        </w:rPr>
        <w:t>the Rambam means to emphasize that this was full repentance, a return to the knowledge of God, and that any les</w:t>
      </w:r>
      <w:r w:rsidR="00442A2D">
        <w:rPr>
          <w:rFonts w:asciiTheme="minorBidi" w:hAnsiTheme="minorBidi" w:cstheme="minorBidi"/>
          <w:sz w:val="24"/>
          <w:szCs w:val="24"/>
        </w:rPr>
        <w:t>s</w:t>
      </w:r>
      <w:r w:rsidR="00000C67" w:rsidRPr="00C80446">
        <w:rPr>
          <w:rFonts w:asciiTheme="minorBidi" w:hAnsiTheme="minorBidi" w:cstheme="minorBidi"/>
          <w:sz w:val="24"/>
          <w:szCs w:val="24"/>
        </w:rPr>
        <w:t>er repair would not have caused their repentance and prayer to be accepted.</w:t>
      </w:r>
    </w:p>
    <w:p w14:paraId="2F081B26" w14:textId="77777777" w:rsidR="00000C67" w:rsidRPr="00C80446" w:rsidRDefault="00000C67" w:rsidP="00231714">
      <w:pPr>
        <w:spacing w:line="240" w:lineRule="auto"/>
        <w:ind w:firstLine="720"/>
        <w:rPr>
          <w:rFonts w:asciiTheme="minorBidi" w:hAnsiTheme="minorBidi" w:cstheme="minorBidi"/>
          <w:sz w:val="24"/>
          <w:szCs w:val="24"/>
        </w:rPr>
      </w:pPr>
    </w:p>
    <w:p w14:paraId="65063B66" w14:textId="5C1F1136" w:rsidR="002E68DB" w:rsidRPr="00C80446" w:rsidRDefault="00000C67"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There is an important passage that may </w:t>
      </w:r>
      <w:r w:rsidR="00CC3D8B">
        <w:rPr>
          <w:rFonts w:asciiTheme="minorBidi" w:hAnsiTheme="minorBidi" w:cstheme="minorBidi"/>
          <w:sz w:val="24"/>
          <w:szCs w:val="24"/>
        </w:rPr>
        <w:t>be a foundation for</w:t>
      </w:r>
      <w:r w:rsidR="00CC3D8B" w:rsidRPr="00C80446">
        <w:rPr>
          <w:rFonts w:asciiTheme="minorBidi" w:hAnsiTheme="minorBidi" w:cstheme="minorBidi"/>
          <w:sz w:val="24"/>
          <w:szCs w:val="24"/>
        </w:rPr>
        <w:t xml:space="preserve"> </w:t>
      </w:r>
      <w:r w:rsidRPr="00C80446">
        <w:rPr>
          <w:rFonts w:asciiTheme="minorBidi" w:hAnsiTheme="minorBidi" w:cstheme="minorBidi"/>
          <w:sz w:val="24"/>
          <w:szCs w:val="24"/>
        </w:rPr>
        <w:t xml:space="preserve">the idea that there is special providence over the people of Israel, on the assumption that another cause of providence is </w:t>
      </w:r>
      <w:r w:rsidR="006F4ED3">
        <w:rPr>
          <w:rFonts w:asciiTheme="minorBidi" w:hAnsiTheme="minorBidi" w:cstheme="minorBidi"/>
          <w:sz w:val="24"/>
          <w:szCs w:val="24"/>
        </w:rPr>
        <w:t>combined with it;</w:t>
      </w:r>
      <w:r w:rsidRPr="00C80446">
        <w:rPr>
          <w:rFonts w:asciiTheme="minorBidi" w:hAnsiTheme="minorBidi" w:cstheme="minorBidi"/>
          <w:sz w:val="24"/>
          <w:szCs w:val="24"/>
        </w:rPr>
        <w:t xml:space="preserve"> namely, preserving God's purpose for the world. This factor appears in the Rambam's explanation concerning the special providence over the </w:t>
      </w:r>
      <w:r w:rsidR="00546EC7" w:rsidRPr="00C80446">
        <w:rPr>
          <w:rFonts w:asciiTheme="minorBidi" w:hAnsiTheme="minorBidi" w:cstheme="minorBidi"/>
          <w:sz w:val="24"/>
          <w:szCs w:val="24"/>
        </w:rPr>
        <w:t xml:space="preserve">Patriarchs (III, 51). In addition to their high rank, the Rambam also notes their uniqueness in that all of their actions were directed at establishing a nation that knows God and serves Him. If so, it is possible that one who works </w:t>
      </w:r>
      <w:r w:rsidR="002E68DB" w:rsidRPr="00C80446">
        <w:rPr>
          <w:rFonts w:asciiTheme="minorBidi" w:hAnsiTheme="minorBidi" w:cstheme="minorBidi"/>
          <w:sz w:val="24"/>
          <w:szCs w:val="24"/>
        </w:rPr>
        <w:t xml:space="preserve">for the realization of </w:t>
      </w:r>
      <w:r w:rsidR="00546EC7" w:rsidRPr="00C80446">
        <w:rPr>
          <w:rFonts w:asciiTheme="minorBidi" w:hAnsiTheme="minorBidi" w:cstheme="minorBidi"/>
          <w:sz w:val="24"/>
          <w:szCs w:val="24"/>
        </w:rPr>
        <w:t xml:space="preserve">God's purpose, even if he has not yet reached a sufficient level of knowledge of God, will merit providence so that the purpose will be realized. It may be that this is the way to understand the constant watching over the people of Israel. </w:t>
      </w:r>
    </w:p>
    <w:p w14:paraId="3B21938B" w14:textId="05CC8996" w:rsidR="00546EC7" w:rsidRDefault="00546EC7" w:rsidP="00231714">
      <w:pPr>
        <w:spacing w:line="240" w:lineRule="auto"/>
        <w:rPr>
          <w:rFonts w:asciiTheme="minorBidi" w:hAnsiTheme="minorBidi" w:cstheme="minorBidi"/>
          <w:sz w:val="24"/>
          <w:szCs w:val="24"/>
        </w:rPr>
      </w:pPr>
    </w:p>
    <w:p w14:paraId="12C6EEC6" w14:textId="76EE7284" w:rsidR="00595DF1" w:rsidRPr="00595DF1" w:rsidRDefault="00595DF1" w:rsidP="00231714">
      <w:pPr>
        <w:spacing w:line="240" w:lineRule="auto"/>
        <w:rPr>
          <w:rFonts w:asciiTheme="minorBidi" w:hAnsiTheme="minorBidi" w:cstheme="minorBidi"/>
          <w:b/>
          <w:bCs/>
          <w:sz w:val="24"/>
          <w:szCs w:val="24"/>
        </w:rPr>
      </w:pPr>
      <w:r w:rsidRPr="00595DF1">
        <w:rPr>
          <w:rFonts w:asciiTheme="minorBidi" w:hAnsiTheme="minorBidi" w:cstheme="minorBidi"/>
          <w:b/>
          <w:bCs/>
          <w:sz w:val="24"/>
          <w:szCs w:val="24"/>
        </w:rPr>
        <w:t>At the Highest Level, Prayer Has a Real Effe</w:t>
      </w:r>
      <w:r>
        <w:rPr>
          <w:rFonts w:asciiTheme="minorBidi" w:hAnsiTheme="minorBidi" w:cstheme="minorBidi"/>
          <w:b/>
          <w:bCs/>
          <w:sz w:val="24"/>
          <w:szCs w:val="24"/>
        </w:rPr>
        <w:t>c</w:t>
      </w:r>
      <w:r w:rsidRPr="00595DF1">
        <w:rPr>
          <w:rFonts w:asciiTheme="minorBidi" w:hAnsiTheme="minorBidi" w:cstheme="minorBidi"/>
          <w:b/>
          <w:bCs/>
          <w:sz w:val="24"/>
          <w:szCs w:val="24"/>
        </w:rPr>
        <w:t>t</w:t>
      </w:r>
    </w:p>
    <w:p w14:paraId="58CE4445" w14:textId="77777777" w:rsidR="00546EC7" w:rsidRPr="00C80446" w:rsidRDefault="00546EC7" w:rsidP="00231714">
      <w:pPr>
        <w:spacing w:line="240" w:lineRule="auto"/>
        <w:rPr>
          <w:rFonts w:asciiTheme="minorBidi" w:hAnsiTheme="minorBidi" w:cstheme="minorBidi"/>
          <w:sz w:val="24"/>
          <w:szCs w:val="24"/>
        </w:rPr>
      </w:pPr>
    </w:p>
    <w:p w14:paraId="7C1DE188" w14:textId="2EE419BD" w:rsidR="002E68DB"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Towards the end of the </w:t>
      </w:r>
      <w:r w:rsidR="00546EC7" w:rsidRPr="00C80446">
        <w:rPr>
          <w:rFonts w:asciiTheme="minorBidi" w:hAnsiTheme="minorBidi" w:cstheme="minorBidi"/>
          <w:i/>
          <w:iCs/>
          <w:sz w:val="24"/>
          <w:szCs w:val="24"/>
        </w:rPr>
        <w:t>Guide</w:t>
      </w:r>
      <w:r w:rsidRPr="00C80446">
        <w:rPr>
          <w:rFonts w:asciiTheme="minorBidi" w:hAnsiTheme="minorBidi" w:cstheme="minorBidi"/>
          <w:sz w:val="24"/>
          <w:szCs w:val="24"/>
        </w:rPr>
        <w:t xml:space="preserve">, </w:t>
      </w:r>
      <w:r w:rsidR="00546EC7" w:rsidRPr="00C80446">
        <w:rPr>
          <w:rFonts w:asciiTheme="minorBidi" w:hAnsiTheme="minorBidi" w:cstheme="minorBidi"/>
          <w:sz w:val="24"/>
          <w:szCs w:val="24"/>
        </w:rPr>
        <w:t>the Rambam</w:t>
      </w:r>
      <w:r w:rsidRPr="00C80446">
        <w:rPr>
          <w:rFonts w:asciiTheme="minorBidi" w:hAnsiTheme="minorBidi" w:cstheme="minorBidi"/>
          <w:sz w:val="24"/>
          <w:szCs w:val="24"/>
        </w:rPr>
        <w:t xml:space="preserve"> returns to the issue of providence, and </w:t>
      </w:r>
      <w:r w:rsidR="00546EC7" w:rsidRPr="00C80446">
        <w:rPr>
          <w:rFonts w:asciiTheme="minorBidi" w:hAnsiTheme="minorBidi" w:cstheme="minorBidi"/>
          <w:sz w:val="24"/>
          <w:szCs w:val="24"/>
        </w:rPr>
        <w:t xml:space="preserve">there his </w:t>
      </w:r>
      <w:r w:rsidR="006F4ED3">
        <w:rPr>
          <w:rFonts w:asciiTheme="minorBidi" w:hAnsiTheme="minorBidi" w:cstheme="minorBidi"/>
          <w:sz w:val="24"/>
          <w:szCs w:val="24"/>
        </w:rPr>
        <w:t>discussion of the topic</w:t>
      </w:r>
      <w:r w:rsidR="00546EC7" w:rsidRPr="00C80446">
        <w:rPr>
          <w:rFonts w:asciiTheme="minorBidi" w:hAnsiTheme="minorBidi" w:cstheme="minorBidi"/>
          <w:sz w:val="24"/>
          <w:szCs w:val="24"/>
        </w:rPr>
        <w:t xml:space="preserve"> reaches its climax. It </w:t>
      </w:r>
      <w:r w:rsidRPr="00C80446">
        <w:rPr>
          <w:rFonts w:asciiTheme="minorBidi" w:hAnsiTheme="minorBidi" w:cstheme="minorBidi"/>
          <w:sz w:val="24"/>
          <w:szCs w:val="24"/>
        </w:rPr>
        <w:t>is precisely there that we find</w:t>
      </w:r>
      <w:r w:rsidR="00546EC7" w:rsidRPr="00C80446">
        <w:rPr>
          <w:rFonts w:asciiTheme="minorBidi" w:hAnsiTheme="minorBidi" w:cstheme="minorBidi"/>
          <w:sz w:val="24"/>
          <w:szCs w:val="24"/>
        </w:rPr>
        <w:t xml:space="preserve"> an explicit reference to prayer:</w:t>
      </w:r>
    </w:p>
    <w:p w14:paraId="21620FC6" w14:textId="77777777" w:rsidR="00546EC7" w:rsidRPr="00C80446" w:rsidRDefault="00546EC7" w:rsidP="00231714">
      <w:pPr>
        <w:spacing w:line="240" w:lineRule="auto"/>
        <w:rPr>
          <w:rFonts w:asciiTheme="minorBidi" w:hAnsiTheme="minorBidi" w:cstheme="minorBidi"/>
          <w:sz w:val="24"/>
          <w:szCs w:val="24"/>
        </w:rPr>
      </w:pPr>
    </w:p>
    <w:p w14:paraId="4A03F206" w14:textId="273F38CA" w:rsidR="00546EC7" w:rsidRPr="00C80446" w:rsidRDefault="00546EC7" w:rsidP="00231714">
      <w:pPr>
        <w:pStyle w:val="BlockText"/>
        <w:spacing w:line="240" w:lineRule="auto"/>
        <w:ind w:left="720"/>
        <w:rPr>
          <w:rFonts w:asciiTheme="minorBidi" w:hAnsiTheme="minorBidi" w:cstheme="minorBidi"/>
          <w:sz w:val="24"/>
          <w:szCs w:val="24"/>
        </w:rPr>
      </w:pPr>
      <w:r w:rsidRPr="00C80446">
        <w:rPr>
          <w:rFonts w:asciiTheme="minorBidi" w:hAnsiTheme="minorBidi" w:cstheme="minorBidi"/>
          <w:sz w:val="24"/>
          <w:szCs w:val="24"/>
        </w:rPr>
        <w:t>Know that all the practices of worship, such as reading the Torah, prayer, and the performance of the other commandments, have on</w:t>
      </w:r>
      <w:r w:rsidR="007F2DF2" w:rsidRPr="00C80446">
        <w:rPr>
          <w:rFonts w:asciiTheme="minorBidi" w:hAnsiTheme="minorBidi" w:cstheme="minorBidi"/>
          <w:sz w:val="24"/>
          <w:szCs w:val="24"/>
        </w:rPr>
        <w:t xml:space="preserve">ly the </w:t>
      </w:r>
      <w:r w:rsidR="00FE0C4B">
        <w:rPr>
          <w:rFonts w:asciiTheme="minorBidi" w:hAnsiTheme="minorBidi" w:cstheme="minorBidi"/>
          <w:sz w:val="24"/>
          <w:szCs w:val="24"/>
        </w:rPr>
        <w:t>goal</w:t>
      </w:r>
      <w:r w:rsidR="00FE0C4B" w:rsidRPr="00C80446">
        <w:rPr>
          <w:rFonts w:asciiTheme="minorBidi" w:hAnsiTheme="minorBidi" w:cstheme="minorBidi"/>
          <w:sz w:val="24"/>
          <w:szCs w:val="24"/>
        </w:rPr>
        <w:t xml:space="preserve"> </w:t>
      </w:r>
      <w:r w:rsidR="007F2DF2" w:rsidRPr="00C80446">
        <w:rPr>
          <w:rFonts w:asciiTheme="minorBidi" w:hAnsiTheme="minorBidi" w:cstheme="minorBidi"/>
          <w:sz w:val="24"/>
          <w:szCs w:val="24"/>
        </w:rPr>
        <w:t xml:space="preserve">of training you to occupy yourself with His commandments, may He be exalted, rather than with matters pertaining to this world; as if you were occupied with Him, may He be exalted, and not with that which is other than He. If, however, you pray merely by moving your lips while facing a wall, and at the same time think about buying and selling; or if you read the Torah with your tongue while your heart is set upon the building of </w:t>
      </w:r>
      <w:r w:rsidR="007F2DF2" w:rsidRPr="00C80446">
        <w:rPr>
          <w:rFonts w:asciiTheme="minorBidi" w:hAnsiTheme="minorBidi" w:cstheme="minorBidi"/>
          <w:sz w:val="24"/>
          <w:szCs w:val="24"/>
        </w:rPr>
        <w:lastRenderedPageBreak/>
        <w:t xml:space="preserve">your </w:t>
      </w:r>
      <w:r w:rsidR="006F4ED3">
        <w:rPr>
          <w:rFonts w:asciiTheme="minorBidi" w:hAnsiTheme="minorBidi" w:cstheme="minorBidi"/>
          <w:sz w:val="24"/>
          <w:szCs w:val="24"/>
        </w:rPr>
        <w:t>house</w:t>
      </w:r>
      <w:r w:rsidR="006F4ED3" w:rsidRPr="00C80446">
        <w:rPr>
          <w:rFonts w:asciiTheme="minorBidi" w:hAnsiTheme="minorBidi" w:cstheme="minorBidi"/>
          <w:sz w:val="24"/>
          <w:szCs w:val="24"/>
        </w:rPr>
        <w:t xml:space="preserve"> </w:t>
      </w:r>
      <w:r w:rsidR="007F2DF2" w:rsidRPr="00C80446">
        <w:rPr>
          <w:rFonts w:asciiTheme="minorBidi" w:hAnsiTheme="minorBidi" w:cstheme="minorBidi"/>
          <w:sz w:val="24"/>
          <w:szCs w:val="24"/>
        </w:rPr>
        <w:t xml:space="preserve">and does not consider what you read; and similarly in all cases in which you perform a commandment merely with your limbs – as if you were digging a hole in the ground or hewing wood in the forest – without reflecting either upon the meaning of that action or upon Him from whom the commandment proceeds or upon the </w:t>
      </w:r>
      <w:r w:rsidR="006F4ED3">
        <w:rPr>
          <w:rFonts w:asciiTheme="minorBidi" w:hAnsiTheme="minorBidi" w:cstheme="minorBidi"/>
          <w:sz w:val="24"/>
          <w:szCs w:val="24"/>
        </w:rPr>
        <w:t>purpose</w:t>
      </w:r>
      <w:r w:rsidR="006F4ED3" w:rsidRPr="00C80446">
        <w:rPr>
          <w:rFonts w:asciiTheme="minorBidi" w:hAnsiTheme="minorBidi" w:cstheme="minorBidi"/>
          <w:sz w:val="24"/>
          <w:szCs w:val="24"/>
        </w:rPr>
        <w:t xml:space="preserve"> </w:t>
      </w:r>
      <w:r w:rsidR="007F2DF2" w:rsidRPr="00C80446">
        <w:rPr>
          <w:rFonts w:asciiTheme="minorBidi" w:hAnsiTheme="minorBidi" w:cstheme="minorBidi"/>
          <w:sz w:val="24"/>
          <w:szCs w:val="24"/>
        </w:rPr>
        <w:t xml:space="preserve">of the action, you should not think that you have achieved the </w:t>
      </w:r>
      <w:r w:rsidR="004521B5">
        <w:rPr>
          <w:rFonts w:asciiTheme="minorBidi" w:hAnsiTheme="minorBidi" w:cstheme="minorBidi"/>
          <w:sz w:val="24"/>
          <w:szCs w:val="24"/>
        </w:rPr>
        <w:t>purpose</w:t>
      </w:r>
      <w:r w:rsidR="007F2DF2" w:rsidRPr="00C80446">
        <w:rPr>
          <w:rFonts w:asciiTheme="minorBidi" w:hAnsiTheme="minorBidi" w:cstheme="minorBidi"/>
          <w:sz w:val="24"/>
          <w:szCs w:val="24"/>
        </w:rPr>
        <w:t>. Rather</w:t>
      </w:r>
      <w:r w:rsidR="004521B5">
        <w:rPr>
          <w:rFonts w:asciiTheme="minorBidi" w:hAnsiTheme="minorBidi" w:cstheme="minorBidi"/>
          <w:sz w:val="24"/>
          <w:szCs w:val="24"/>
        </w:rPr>
        <w:t>,</w:t>
      </w:r>
      <w:r w:rsidR="007F2DF2" w:rsidRPr="00C80446">
        <w:rPr>
          <w:rFonts w:asciiTheme="minorBidi" w:hAnsiTheme="minorBidi" w:cstheme="minorBidi"/>
          <w:sz w:val="24"/>
          <w:szCs w:val="24"/>
        </w:rPr>
        <w:t xml:space="preserve"> you will then be similar to those of whom it is said: "You are near in their mouth, and far from their </w:t>
      </w:r>
      <w:r w:rsidR="00FE0C4B">
        <w:rPr>
          <w:rFonts w:asciiTheme="minorBidi" w:hAnsiTheme="minorBidi" w:cstheme="minorBidi"/>
          <w:sz w:val="24"/>
          <w:szCs w:val="24"/>
        </w:rPr>
        <w:t>thoughts</w:t>
      </w:r>
      <w:r w:rsidR="007F2DF2" w:rsidRPr="00C80446">
        <w:rPr>
          <w:rFonts w:asciiTheme="minorBidi" w:hAnsiTheme="minorBidi" w:cstheme="minorBidi"/>
          <w:sz w:val="24"/>
          <w:szCs w:val="24"/>
        </w:rPr>
        <w:t>" (</w:t>
      </w:r>
      <w:r w:rsidR="007F2DF2" w:rsidRPr="00C80446">
        <w:rPr>
          <w:rFonts w:asciiTheme="minorBidi" w:hAnsiTheme="minorBidi" w:cstheme="minorBidi"/>
          <w:i/>
          <w:iCs/>
          <w:sz w:val="24"/>
          <w:szCs w:val="24"/>
        </w:rPr>
        <w:t xml:space="preserve">Yirmeyahu </w:t>
      </w:r>
      <w:r w:rsidR="007F2DF2" w:rsidRPr="00C80446">
        <w:rPr>
          <w:rFonts w:asciiTheme="minorBidi" w:hAnsiTheme="minorBidi" w:cstheme="minorBidi"/>
          <w:sz w:val="24"/>
          <w:szCs w:val="24"/>
        </w:rPr>
        <w:t>12:2).</w:t>
      </w:r>
    </w:p>
    <w:p w14:paraId="1468BAE1" w14:textId="55C5FFF2" w:rsidR="007F2DF2" w:rsidRPr="00C80446" w:rsidRDefault="007F2DF2" w:rsidP="00231714">
      <w:pPr>
        <w:pStyle w:val="BlockText"/>
        <w:spacing w:line="240" w:lineRule="auto"/>
        <w:ind w:left="720"/>
        <w:rPr>
          <w:rFonts w:asciiTheme="minorBidi" w:hAnsiTheme="minorBidi" w:cstheme="minorBidi"/>
          <w:sz w:val="24"/>
          <w:szCs w:val="24"/>
        </w:rPr>
      </w:pPr>
      <w:r w:rsidRPr="00C80446">
        <w:rPr>
          <w:rFonts w:asciiTheme="minorBidi" w:hAnsiTheme="minorBidi" w:cstheme="minorBidi"/>
          <w:sz w:val="24"/>
          <w:szCs w:val="24"/>
        </w:rPr>
        <w:t>From here on</w:t>
      </w:r>
      <w:r w:rsidR="004521B5">
        <w:rPr>
          <w:rFonts w:asciiTheme="minorBidi" w:hAnsiTheme="minorBidi" w:cstheme="minorBidi"/>
          <w:sz w:val="24"/>
          <w:szCs w:val="24"/>
        </w:rPr>
        <w:t>,</w:t>
      </w:r>
      <w:r w:rsidRPr="00C80446">
        <w:rPr>
          <w:rFonts w:asciiTheme="minorBidi" w:hAnsiTheme="minorBidi" w:cstheme="minorBidi"/>
          <w:sz w:val="24"/>
          <w:szCs w:val="24"/>
        </w:rPr>
        <w:t xml:space="preserve"> I will begin to give you guidance with regard to the form of this training so that you should achieve this great end. The first thing that you should cause your soul to hold fast to is that, while reciting the </w:t>
      </w:r>
      <w:r w:rsidRPr="00C80446">
        <w:rPr>
          <w:rFonts w:asciiTheme="minorBidi" w:hAnsiTheme="minorBidi" w:cstheme="minorBidi"/>
          <w:i/>
          <w:iCs/>
          <w:sz w:val="24"/>
          <w:szCs w:val="24"/>
        </w:rPr>
        <w:t>Shema</w:t>
      </w:r>
      <w:r w:rsidRPr="00C80446">
        <w:rPr>
          <w:rFonts w:asciiTheme="minorBidi" w:hAnsiTheme="minorBidi" w:cstheme="minorBidi"/>
          <w:sz w:val="24"/>
          <w:szCs w:val="24"/>
        </w:rPr>
        <w:t xml:space="preserve"> </w:t>
      </w:r>
      <w:r w:rsidR="004521B5">
        <w:rPr>
          <w:rFonts w:asciiTheme="minorBidi" w:hAnsiTheme="minorBidi" w:cstheme="minorBidi"/>
          <w:sz w:val="24"/>
          <w:szCs w:val="24"/>
        </w:rPr>
        <w:t xml:space="preserve">or </w:t>
      </w:r>
      <w:r w:rsidRPr="00C80446">
        <w:rPr>
          <w:rFonts w:asciiTheme="minorBidi" w:hAnsiTheme="minorBidi" w:cstheme="minorBidi"/>
          <w:sz w:val="24"/>
          <w:szCs w:val="24"/>
        </w:rPr>
        <w:t xml:space="preserve">prayer, you should empty your mind of everything. You should not content yourself with being intent while reciting the first verse of </w:t>
      </w:r>
      <w:r w:rsidRPr="00C80446">
        <w:rPr>
          <w:rFonts w:asciiTheme="minorBidi" w:hAnsiTheme="minorBidi" w:cstheme="minorBidi"/>
          <w:i/>
          <w:iCs/>
          <w:sz w:val="24"/>
          <w:szCs w:val="24"/>
        </w:rPr>
        <w:t>Shema</w:t>
      </w:r>
      <w:r w:rsidRPr="00C80446">
        <w:rPr>
          <w:rFonts w:asciiTheme="minorBidi" w:hAnsiTheme="minorBidi" w:cstheme="minorBidi"/>
          <w:sz w:val="24"/>
          <w:szCs w:val="24"/>
        </w:rPr>
        <w:t xml:space="preserve"> </w:t>
      </w:r>
      <w:r w:rsidR="004521B5">
        <w:rPr>
          <w:rFonts w:asciiTheme="minorBidi" w:hAnsiTheme="minorBidi" w:cstheme="minorBidi"/>
          <w:sz w:val="24"/>
          <w:szCs w:val="24"/>
        </w:rPr>
        <w:t>or while</w:t>
      </w:r>
      <w:r w:rsidR="004521B5" w:rsidRPr="00C80446">
        <w:rPr>
          <w:rFonts w:asciiTheme="minorBidi" w:hAnsiTheme="minorBidi" w:cstheme="minorBidi"/>
          <w:sz w:val="24"/>
          <w:szCs w:val="24"/>
        </w:rPr>
        <w:t xml:space="preserve"> </w:t>
      </w:r>
      <w:r w:rsidRPr="00C80446">
        <w:rPr>
          <w:rFonts w:asciiTheme="minorBidi" w:hAnsiTheme="minorBidi" w:cstheme="minorBidi"/>
          <w:sz w:val="24"/>
          <w:szCs w:val="24"/>
        </w:rPr>
        <w:t xml:space="preserve">saying the first </w:t>
      </w:r>
      <w:r w:rsidR="004521B5">
        <w:rPr>
          <w:rFonts w:asciiTheme="minorBidi" w:hAnsiTheme="minorBidi" w:cstheme="minorBidi"/>
          <w:sz w:val="24"/>
          <w:szCs w:val="24"/>
        </w:rPr>
        <w:t xml:space="preserve">blessing [of </w:t>
      </w:r>
      <w:r w:rsidR="004521B5">
        <w:rPr>
          <w:rFonts w:asciiTheme="minorBidi" w:hAnsiTheme="minorBidi" w:cstheme="minorBidi"/>
          <w:i/>
          <w:iCs/>
          <w:sz w:val="24"/>
          <w:szCs w:val="24"/>
        </w:rPr>
        <w:t>shemoneh esrei</w:t>
      </w:r>
      <w:r w:rsidR="004521B5">
        <w:rPr>
          <w:rFonts w:asciiTheme="minorBidi" w:hAnsiTheme="minorBidi" w:cstheme="minorBidi"/>
          <w:sz w:val="24"/>
          <w:szCs w:val="24"/>
        </w:rPr>
        <w:t>]</w:t>
      </w:r>
      <w:r w:rsidRPr="00C80446">
        <w:rPr>
          <w:rFonts w:asciiTheme="minorBidi" w:hAnsiTheme="minorBidi" w:cstheme="minorBidi"/>
          <w:sz w:val="24"/>
          <w:szCs w:val="24"/>
        </w:rPr>
        <w:t xml:space="preserve">. When this has been carried out correctly, and has been practiced consistently for years, </w:t>
      </w:r>
      <w:r w:rsidR="004521B5">
        <w:rPr>
          <w:rFonts w:asciiTheme="minorBidi" w:hAnsiTheme="minorBidi" w:cstheme="minorBidi"/>
          <w:sz w:val="24"/>
          <w:szCs w:val="24"/>
        </w:rPr>
        <w:t xml:space="preserve">try next to </w:t>
      </w:r>
      <w:r w:rsidRPr="00C80446">
        <w:rPr>
          <w:rFonts w:asciiTheme="minorBidi" w:hAnsiTheme="minorBidi" w:cstheme="minorBidi"/>
          <w:sz w:val="24"/>
          <w:szCs w:val="24"/>
        </w:rPr>
        <w:t xml:space="preserve">cause your soul, whenever you read or listen to the Torah, to be constantly directed – the whole of you and your thought – toward reflection on what you are listening to or reading. When this too has been practiced consistently for a certain time, </w:t>
      </w:r>
      <w:r w:rsidR="004521B5">
        <w:rPr>
          <w:rFonts w:asciiTheme="minorBidi" w:hAnsiTheme="minorBidi" w:cstheme="minorBidi"/>
          <w:sz w:val="24"/>
          <w:szCs w:val="24"/>
        </w:rPr>
        <w:t xml:space="preserve">try to </w:t>
      </w:r>
      <w:r w:rsidRPr="00C80446">
        <w:rPr>
          <w:rFonts w:asciiTheme="minorBidi" w:hAnsiTheme="minorBidi" w:cstheme="minorBidi"/>
          <w:sz w:val="24"/>
          <w:szCs w:val="24"/>
        </w:rPr>
        <w:t>caus</w:t>
      </w:r>
      <w:r w:rsidR="004521B5">
        <w:rPr>
          <w:rFonts w:asciiTheme="minorBidi" w:hAnsiTheme="minorBidi" w:cstheme="minorBidi"/>
          <w:sz w:val="24"/>
          <w:szCs w:val="24"/>
        </w:rPr>
        <w:t>e</w:t>
      </w:r>
      <w:r w:rsidRPr="00C80446">
        <w:rPr>
          <w:rFonts w:asciiTheme="minorBidi" w:hAnsiTheme="minorBidi" w:cstheme="minorBidi"/>
          <w:sz w:val="24"/>
          <w:szCs w:val="24"/>
        </w:rPr>
        <w:t xml:space="preserve"> your thought</w:t>
      </w:r>
      <w:r w:rsidR="00B46384">
        <w:rPr>
          <w:rFonts w:asciiTheme="minorBidi" w:hAnsiTheme="minorBidi" w:cstheme="minorBidi"/>
          <w:sz w:val="24"/>
          <w:szCs w:val="24"/>
        </w:rPr>
        <w:t>s</w:t>
      </w:r>
      <w:r w:rsidRPr="00C80446">
        <w:rPr>
          <w:rFonts w:asciiTheme="minorBidi" w:hAnsiTheme="minorBidi" w:cstheme="minorBidi"/>
          <w:sz w:val="24"/>
          <w:szCs w:val="24"/>
        </w:rPr>
        <w:t xml:space="preserve"> </w:t>
      </w:r>
      <w:r w:rsidR="00B46384">
        <w:rPr>
          <w:rFonts w:asciiTheme="minorBidi" w:hAnsiTheme="minorBidi" w:cstheme="minorBidi"/>
          <w:sz w:val="24"/>
          <w:szCs w:val="24"/>
        </w:rPr>
        <w:t>to be</w:t>
      </w:r>
      <w:r w:rsidR="00B46384" w:rsidRPr="00C80446">
        <w:rPr>
          <w:rFonts w:asciiTheme="minorBidi" w:hAnsiTheme="minorBidi" w:cstheme="minorBidi"/>
          <w:sz w:val="24"/>
          <w:szCs w:val="24"/>
        </w:rPr>
        <w:t xml:space="preserve"> </w:t>
      </w:r>
      <w:r w:rsidRPr="00C80446">
        <w:rPr>
          <w:rFonts w:asciiTheme="minorBidi" w:hAnsiTheme="minorBidi" w:cstheme="minorBidi"/>
          <w:sz w:val="24"/>
          <w:szCs w:val="24"/>
        </w:rPr>
        <w:t xml:space="preserve">always quite free of distraction and give heed to all that you are reading of the other discourses </w:t>
      </w:r>
      <w:r w:rsidR="006F28BF" w:rsidRPr="00C80446">
        <w:rPr>
          <w:rFonts w:asciiTheme="minorBidi" w:hAnsiTheme="minorBidi" w:cstheme="minorBidi"/>
          <w:sz w:val="24"/>
          <w:szCs w:val="24"/>
        </w:rPr>
        <w:t>of the prophets</w:t>
      </w:r>
      <w:r w:rsidR="00900E26">
        <w:rPr>
          <w:rFonts w:asciiTheme="minorBidi" w:hAnsiTheme="minorBidi" w:cstheme="minorBidi"/>
          <w:sz w:val="24"/>
          <w:szCs w:val="24"/>
        </w:rPr>
        <w:t>,</w:t>
      </w:r>
      <w:r w:rsidR="006F28BF" w:rsidRPr="00C80446">
        <w:rPr>
          <w:rFonts w:asciiTheme="minorBidi" w:hAnsiTheme="minorBidi" w:cstheme="minorBidi"/>
          <w:sz w:val="24"/>
          <w:szCs w:val="24"/>
        </w:rPr>
        <w:t xml:space="preserve"> and even when you </w:t>
      </w:r>
      <w:r w:rsidR="00B46384">
        <w:rPr>
          <w:rFonts w:asciiTheme="minorBidi" w:hAnsiTheme="minorBidi" w:cstheme="minorBidi"/>
          <w:sz w:val="24"/>
          <w:szCs w:val="24"/>
        </w:rPr>
        <w:t>recite</w:t>
      </w:r>
      <w:r w:rsidR="00B46384" w:rsidRPr="00C80446">
        <w:rPr>
          <w:rFonts w:asciiTheme="minorBidi" w:hAnsiTheme="minorBidi" w:cstheme="minorBidi"/>
          <w:sz w:val="24"/>
          <w:szCs w:val="24"/>
        </w:rPr>
        <w:t xml:space="preserve"> </w:t>
      </w:r>
      <w:r w:rsidR="006F28BF" w:rsidRPr="00C80446">
        <w:rPr>
          <w:rFonts w:asciiTheme="minorBidi" w:hAnsiTheme="minorBidi" w:cstheme="minorBidi"/>
          <w:sz w:val="24"/>
          <w:szCs w:val="24"/>
        </w:rPr>
        <w:t xml:space="preserve">all the </w:t>
      </w:r>
      <w:r w:rsidR="00B46384">
        <w:rPr>
          <w:rFonts w:asciiTheme="minorBidi" w:hAnsiTheme="minorBidi" w:cstheme="minorBidi"/>
          <w:sz w:val="24"/>
          <w:szCs w:val="24"/>
        </w:rPr>
        <w:t>blessings</w:t>
      </w:r>
      <w:r w:rsidR="006F28BF" w:rsidRPr="00C80446">
        <w:rPr>
          <w:rFonts w:asciiTheme="minorBidi" w:hAnsiTheme="minorBidi" w:cstheme="minorBidi"/>
          <w:sz w:val="24"/>
          <w:szCs w:val="24"/>
        </w:rPr>
        <w:t>, so that you aim at meditating on what you are uttering and at considering its meanin</w:t>
      </w:r>
      <w:r w:rsidR="007E07A6" w:rsidRPr="00C80446">
        <w:rPr>
          <w:rFonts w:asciiTheme="minorBidi" w:hAnsiTheme="minorBidi" w:cstheme="minorBidi"/>
          <w:sz w:val="24"/>
          <w:szCs w:val="24"/>
        </w:rPr>
        <w:t>g.</w:t>
      </w:r>
    </w:p>
    <w:p w14:paraId="10D61665" w14:textId="794C160E" w:rsidR="002E68DB" w:rsidRPr="00C80446" w:rsidRDefault="007E07A6" w:rsidP="00231714">
      <w:pPr>
        <w:pStyle w:val="BlockText"/>
        <w:spacing w:line="240" w:lineRule="auto"/>
        <w:ind w:left="720"/>
        <w:rPr>
          <w:rFonts w:asciiTheme="minorBidi" w:hAnsiTheme="minorBidi" w:cstheme="minorBidi"/>
          <w:sz w:val="24"/>
          <w:szCs w:val="24"/>
        </w:rPr>
      </w:pPr>
      <w:r w:rsidRPr="00C80446">
        <w:rPr>
          <w:rFonts w:asciiTheme="minorBidi" w:hAnsiTheme="minorBidi" w:cstheme="minorBidi"/>
          <w:sz w:val="24"/>
          <w:szCs w:val="24"/>
        </w:rPr>
        <w:t>…</w:t>
      </w:r>
      <w:r w:rsidR="006F28BF" w:rsidRPr="00C80446">
        <w:rPr>
          <w:rFonts w:asciiTheme="minorBidi" w:hAnsiTheme="minorBidi" w:cstheme="minorBidi"/>
          <w:sz w:val="24"/>
          <w:szCs w:val="24"/>
        </w:rPr>
        <w:t>A most extraordinary speculation has occurred to me just now through which doubts may be dispelled and Divine secrets revealed. We have already explained</w:t>
      </w:r>
      <w:r w:rsidR="00B46384">
        <w:rPr>
          <w:rFonts w:asciiTheme="minorBidi" w:hAnsiTheme="minorBidi" w:cstheme="minorBidi"/>
          <w:sz w:val="24"/>
          <w:szCs w:val="24"/>
        </w:rPr>
        <w:t>,</w:t>
      </w:r>
      <w:r w:rsidR="006F28BF" w:rsidRPr="00C80446">
        <w:rPr>
          <w:rFonts w:asciiTheme="minorBidi" w:hAnsiTheme="minorBidi" w:cstheme="minorBidi"/>
          <w:sz w:val="24"/>
          <w:szCs w:val="24"/>
        </w:rPr>
        <w:t xml:space="preserve"> in the chapters concerning providence</w:t>
      </w:r>
      <w:r w:rsidR="00B46384">
        <w:rPr>
          <w:rFonts w:asciiTheme="minorBidi" w:hAnsiTheme="minorBidi" w:cstheme="minorBidi"/>
          <w:sz w:val="24"/>
          <w:szCs w:val="24"/>
        </w:rPr>
        <w:t>,</w:t>
      </w:r>
      <w:r w:rsidR="006F28BF" w:rsidRPr="00C80446">
        <w:rPr>
          <w:rFonts w:asciiTheme="minorBidi" w:hAnsiTheme="minorBidi" w:cstheme="minorBidi"/>
          <w:sz w:val="24"/>
          <w:szCs w:val="24"/>
        </w:rPr>
        <w:t xml:space="preserve"> that providence watches over everyone endowed with intellect </w:t>
      </w:r>
      <w:r w:rsidR="00B46384">
        <w:rPr>
          <w:rFonts w:asciiTheme="minorBidi" w:hAnsiTheme="minorBidi" w:cstheme="minorBidi"/>
          <w:sz w:val="24"/>
          <w:szCs w:val="24"/>
        </w:rPr>
        <w:t>in proportion</w:t>
      </w:r>
      <w:r w:rsidR="00B46384" w:rsidRPr="00C80446">
        <w:rPr>
          <w:rFonts w:asciiTheme="minorBidi" w:hAnsiTheme="minorBidi" w:cstheme="minorBidi"/>
          <w:sz w:val="24"/>
          <w:szCs w:val="24"/>
        </w:rPr>
        <w:t xml:space="preserve"> </w:t>
      </w:r>
      <w:r w:rsidR="006F28BF" w:rsidRPr="00C80446">
        <w:rPr>
          <w:rFonts w:asciiTheme="minorBidi" w:hAnsiTheme="minorBidi" w:cstheme="minorBidi"/>
          <w:sz w:val="24"/>
          <w:szCs w:val="24"/>
        </w:rPr>
        <w:t xml:space="preserve">to the measure of his intellect. </w:t>
      </w:r>
      <w:proofErr w:type="gramStart"/>
      <w:r w:rsidR="006F28BF" w:rsidRPr="00C80446">
        <w:rPr>
          <w:rFonts w:asciiTheme="minorBidi" w:hAnsiTheme="minorBidi" w:cstheme="minorBidi"/>
          <w:sz w:val="24"/>
          <w:szCs w:val="24"/>
        </w:rPr>
        <w:t>Thus</w:t>
      </w:r>
      <w:proofErr w:type="gramEnd"/>
      <w:r w:rsidR="006F28BF" w:rsidRPr="00C80446">
        <w:rPr>
          <w:rFonts w:asciiTheme="minorBidi" w:hAnsiTheme="minorBidi" w:cstheme="minorBidi"/>
          <w:sz w:val="24"/>
          <w:szCs w:val="24"/>
        </w:rPr>
        <w:t xml:space="preserve"> providence always watches over an individual endowed with perfect apprehension, whose intellect never ceases from being occupied with God. On the other hand, an individual endowed with perfect apprehension, whose thought sometimes for a certain time is emptied of God, is watched over by providence only during the time when he thinks of God; providence withdraw</w:t>
      </w:r>
      <w:r w:rsidRPr="00C80446">
        <w:rPr>
          <w:rFonts w:asciiTheme="minorBidi" w:hAnsiTheme="minorBidi" w:cstheme="minorBidi"/>
          <w:sz w:val="24"/>
          <w:szCs w:val="24"/>
        </w:rPr>
        <w:t>s</w:t>
      </w:r>
      <w:r w:rsidR="006F28BF" w:rsidRPr="00C80446">
        <w:rPr>
          <w:rFonts w:asciiTheme="minorBidi" w:hAnsiTheme="minorBidi" w:cstheme="minorBidi"/>
          <w:sz w:val="24"/>
          <w:szCs w:val="24"/>
        </w:rPr>
        <w:t xml:space="preserve"> from him during the time when he is occupied with something else. However, its withdrawal then is not like its withdrawal from those who have never had intellectual cognition. </w:t>
      </w:r>
      <w:r w:rsidR="00B46384">
        <w:rPr>
          <w:rFonts w:asciiTheme="minorBidi" w:hAnsiTheme="minorBidi" w:cstheme="minorBidi"/>
          <w:sz w:val="24"/>
          <w:szCs w:val="24"/>
        </w:rPr>
        <w:t>Rather,</w:t>
      </w:r>
      <w:r w:rsidR="00B46384" w:rsidRPr="00C80446">
        <w:rPr>
          <w:rFonts w:asciiTheme="minorBidi" w:hAnsiTheme="minorBidi" w:cstheme="minorBidi"/>
          <w:sz w:val="24"/>
          <w:szCs w:val="24"/>
        </w:rPr>
        <w:t xml:space="preserve"> </w:t>
      </w:r>
      <w:r w:rsidR="006F28BF" w:rsidRPr="00C80446">
        <w:rPr>
          <w:rFonts w:asciiTheme="minorBidi" w:hAnsiTheme="minorBidi" w:cstheme="minorBidi"/>
          <w:sz w:val="24"/>
          <w:szCs w:val="24"/>
        </w:rPr>
        <w:t>in his case</w:t>
      </w:r>
      <w:r w:rsidR="00D4120C">
        <w:rPr>
          <w:rFonts w:asciiTheme="minorBidi" w:hAnsiTheme="minorBidi" w:cstheme="minorBidi"/>
          <w:sz w:val="24"/>
          <w:szCs w:val="24"/>
        </w:rPr>
        <w:t>,</w:t>
      </w:r>
      <w:r w:rsidR="006F28BF" w:rsidRPr="00C80446">
        <w:rPr>
          <w:rFonts w:asciiTheme="minorBidi" w:hAnsiTheme="minorBidi" w:cstheme="minorBidi"/>
          <w:sz w:val="24"/>
          <w:szCs w:val="24"/>
        </w:rPr>
        <w:t xml:space="preserve"> providence merely decreases</w:t>
      </w:r>
      <w:r w:rsidR="00D4120C">
        <w:rPr>
          <w:rFonts w:asciiTheme="minorBidi" w:hAnsiTheme="minorBidi" w:cstheme="minorBidi"/>
          <w:sz w:val="24"/>
          <w:szCs w:val="24"/>
        </w:rPr>
        <w:t>,</w:t>
      </w:r>
      <w:r w:rsidR="006F28BF" w:rsidRPr="00C80446">
        <w:rPr>
          <w:rFonts w:asciiTheme="minorBidi" w:hAnsiTheme="minorBidi" w:cstheme="minorBidi"/>
          <w:sz w:val="24"/>
          <w:szCs w:val="24"/>
        </w:rPr>
        <w:t xml:space="preserve"> because that man of perfect apprehension has, while being occupied, no intellect in actu</w:t>
      </w:r>
      <w:r w:rsidR="005451BA">
        <w:rPr>
          <w:rFonts w:asciiTheme="minorBidi" w:hAnsiTheme="minorBidi" w:cstheme="minorBidi"/>
          <w:sz w:val="24"/>
          <w:szCs w:val="24"/>
        </w:rPr>
        <w:t>ality</w:t>
      </w:r>
      <w:r w:rsidR="006F28BF" w:rsidRPr="00C80446">
        <w:rPr>
          <w:rFonts w:asciiTheme="minorBidi" w:hAnsiTheme="minorBidi" w:cstheme="minorBidi"/>
          <w:sz w:val="24"/>
          <w:szCs w:val="24"/>
        </w:rPr>
        <w:t>; but that perfect man is at such times only apprehending potentially, though close to actuality</w:t>
      </w:r>
      <w:r w:rsidR="0083322F">
        <w:rPr>
          <w:rFonts w:asciiTheme="minorBidi" w:hAnsiTheme="minorBidi" w:cstheme="minorBidi"/>
          <w:sz w:val="24"/>
          <w:szCs w:val="24"/>
        </w:rPr>
        <w:t>. At such times he is like a skillful scribe at the time when he is not writing</w:t>
      </w:r>
      <w:r w:rsidR="006F28BF" w:rsidRPr="00C80446">
        <w:rPr>
          <w:rFonts w:asciiTheme="minorBidi" w:hAnsiTheme="minorBidi" w:cstheme="minorBidi"/>
          <w:sz w:val="24"/>
          <w:szCs w:val="24"/>
        </w:rPr>
        <w:t xml:space="preserve">. On the other hand, he who has no intellectual cognition at all of God is like one who is in darkness and has never seen light, just as we have explained with regard to </w:t>
      </w:r>
      <w:r w:rsidR="00BD407D">
        <w:rPr>
          <w:rFonts w:asciiTheme="minorBidi" w:hAnsiTheme="minorBidi" w:cstheme="minorBidi"/>
          <w:sz w:val="24"/>
          <w:szCs w:val="24"/>
        </w:rPr>
        <w:t>the</w:t>
      </w:r>
      <w:r w:rsidR="006F28BF" w:rsidRPr="00C80446">
        <w:rPr>
          <w:rFonts w:asciiTheme="minorBidi" w:hAnsiTheme="minorBidi" w:cstheme="minorBidi"/>
          <w:sz w:val="24"/>
          <w:szCs w:val="24"/>
        </w:rPr>
        <w:t xml:space="preserve"> dictum: "The wicked shall be put to silence in darkness" (I </w:t>
      </w:r>
      <w:r w:rsidR="006F28BF" w:rsidRPr="00C80446">
        <w:rPr>
          <w:rFonts w:asciiTheme="minorBidi" w:hAnsiTheme="minorBidi" w:cstheme="minorBidi"/>
          <w:i/>
          <w:iCs/>
          <w:sz w:val="24"/>
          <w:szCs w:val="24"/>
        </w:rPr>
        <w:t xml:space="preserve">Shmuel </w:t>
      </w:r>
      <w:r w:rsidR="006F28BF" w:rsidRPr="00C80446">
        <w:rPr>
          <w:rFonts w:asciiTheme="minorBidi" w:hAnsiTheme="minorBidi" w:cstheme="minorBidi"/>
          <w:sz w:val="24"/>
          <w:szCs w:val="24"/>
        </w:rPr>
        <w:t>2:9). He who apprehends and advances with his whole being toward the object of his apprehension, is like one who is in the pure light of the sun. He who has had apprehension, but is occupied, is while he is</w:t>
      </w:r>
      <w:r w:rsidR="00D4120C">
        <w:rPr>
          <w:rFonts w:asciiTheme="minorBidi" w:hAnsiTheme="minorBidi" w:cstheme="minorBidi"/>
          <w:sz w:val="24"/>
          <w:szCs w:val="24"/>
        </w:rPr>
        <w:t xml:space="preserve"> thus</w:t>
      </w:r>
      <w:r w:rsidR="006F28BF" w:rsidRPr="00C80446">
        <w:rPr>
          <w:rFonts w:asciiTheme="minorBidi" w:hAnsiTheme="minorBidi" w:cstheme="minorBidi"/>
          <w:sz w:val="24"/>
          <w:szCs w:val="24"/>
        </w:rPr>
        <w:t xml:space="preserve"> occupied like one who has a cloudy day in which the sun does not shine because of the clouds that separate it and him. Hence</w:t>
      </w:r>
      <w:r w:rsidR="00D4120C">
        <w:rPr>
          <w:rFonts w:asciiTheme="minorBidi" w:hAnsiTheme="minorBidi" w:cstheme="minorBidi"/>
          <w:sz w:val="24"/>
          <w:szCs w:val="24"/>
        </w:rPr>
        <w:t>,</w:t>
      </w:r>
      <w:r w:rsidR="006F28BF" w:rsidRPr="00C80446">
        <w:rPr>
          <w:rFonts w:asciiTheme="minorBidi" w:hAnsiTheme="minorBidi" w:cstheme="minorBidi"/>
          <w:sz w:val="24"/>
          <w:szCs w:val="24"/>
        </w:rPr>
        <w:t xml:space="preserve"> it seems to me that </w:t>
      </w:r>
      <w:r w:rsidR="00D4120C">
        <w:rPr>
          <w:rFonts w:asciiTheme="minorBidi" w:hAnsiTheme="minorBidi" w:cstheme="minorBidi"/>
          <w:sz w:val="24"/>
          <w:szCs w:val="24"/>
        </w:rPr>
        <w:t>anyone from among</w:t>
      </w:r>
      <w:r w:rsidR="00D4120C" w:rsidRPr="00C80446">
        <w:rPr>
          <w:rFonts w:asciiTheme="minorBidi" w:hAnsiTheme="minorBidi" w:cstheme="minorBidi"/>
          <w:sz w:val="24"/>
          <w:szCs w:val="24"/>
        </w:rPr>
        <w:t xml:space="preserve"> </w:t>
      </w:r>
      <w:r w:rsidR="006F28BF" w:rsidRPr="00C80446">
        <w:rPr>
          <w:rFonts w:asciiTheme="minorBidi" w:hAnsiTheme="minorBidi" w:cstheme="minorBidi"/>
          <w:sz w:val="24"/>
          <w:szCs w:val="24"/>
        </w:rPr>
        <w:t>the prophets</w:t>
      </w:r>
      <w:r w:rsidR="00D4120C">
        <w:rPr>
          <w:rFonts w:asciiTheme="minorBidi" w:hAnsiTheme="minorBidi" w:cstheme="minorBidi"/>
          <w:sz w:val="24"/>
          <w:szCs w:val="24"/>
        </w:rPr>
        <w:t>,</w:t>
      </w:r>
      <w:r w:rsidR="006F28BF" w:rsidRPr="00C80446">
        <w:rPr>
          <w:rFonts w:asciiTheme="minorBidi" w:hAnsiTheme="minorBidi" w:cstheme="minorBidi"/>
          <w:sz w:val="24"/>
          <w:szCs w:val="24"/>
        </w:rPr>
        <w:t xml:space="preserve"> or excellent and perfect men</w:t>
      </w:r>
      <w:r w:rsidR="00D4120C">
        <w:rPr>
          <w:rFonts w:asciiTheme="minorBidi" w:hAnsiTheme="minorBidi" w:cstheme="minorBidi"/>
          <w:sz w:val="24"/>
          <w:szCs w:val="24"/>
        </w:rPr>
        <w:t>, to</w:t>
      </w:r>
      <w:r w:rsidR="006F28BF" w:rsidRPr="00C80446">
        <w:rPr>
          <w:rFonts w:asciiTheme="minorBidi" w:hAnsiTheme="minorBidi" w:cstheme="minorBidi"/>
          <w:sz w:val="24"/>
          <w:szCs w:val="24"/>
        </w:rPr>
        <w:t xml:space="preserve"> whom one of the evils of this world befell, had this evil </w:t>
      </w:r>
      <w:r w:rsidR="006F28BF" w:rsidRPr="00C80446">
        <w:rPr>
          <w:rFonts w:asciiTheme="minorBidi" w:hAnsiTheme="minorBidi" w:cstheme="minorBidi"/>
          <w:sz w:val="24"/>
          <w:szCs w:val="24"/>
        </w:rPr>
        <w:lastRenderedPageBreak/>
        <w:t xml:space="preserve">happen to them during such a time of distraction, the greatness of the calamity being proportionate to the duration of the period of distraction or to the </w:t>
      </w:r>
      <w:r w:rsidR="0083322F">
        <w:rPr>
          <w:rFonts w:asciiTheme="minorBidi" w:hAnsiTheme="minorBidi" w:cstheme="minorBidi"/>
          <w:sz w:val="24"/>
          <w:szCs w:val="24"/>
        </w:rPr>
        <w:t>lowliness</w:t>
      </w:r>
      <w:r w:rsidR="0083322F" w:rsidRPr="00C80446">
        <w:rPr>
          <w:rFonts w:asciiTheme="minorBidi" w:hAnsiTheme="minorBidi" w:cstheme="minorBidi"/>
          <w:sz w:val="24"/>
          <w:szCs w:val="24"/>
        </w:rPr>
        <w:t xml:space="preserve"> </w:t>
      </w:r>
      <w:r w:rsidR="006F28BF" w:rsidRPr="00C80446">
        <w:rPr>
          <w:rFonts w:asciiTheme="minorBidi" w:hAnsiTheme="minorBidi" w:cstheme="minorBidi"/>
          <w:sz w:val="24"/>
          <w:szCs w:val="24"/>
        </w:rPr>
        <w:t xml:space="preserve">of the matter with which he was occupied. If this is so, the great doubt that induced the philosophers to deny that Divine providence watches over all human individuals and to assert equality between them and the individuals of the other kinds of animals is dispelled. For their proof for this opinion was the fact that </w:t>
      </w:r>
      <w:r w:rsidRPr="00C80446">
        <w:rPr>
          <w:rFonts w:asciiTheme="minorBidi" w:hAnsiTheme="minorBidi" w:cstheme="minorBidi"/>
          <w:sz w:val="24"/>
          <w:szCs w:val="24"/>
        </w:rPr>
        <w:t xml:space="preserve">excellent and good men experience great misfortune. </w:t>
      </w:r>
      <w:r w:rsidR="00D4120C">
        <w:rPr>
          <w:rFonts w:asciiTheme="minorBidi" w:hAnsiTheme="minorBidi" w:cstheme="minorBidi"/>
          <w:sz w:val="24"/>
          <w:szCs w:val="24"/>
        </w:rPr>
        <w:t>Behold,</w:t>
      </w:r>
      <w:r w:rsidRPr="00C80446">
        <w:rPr>
          <w:rFonts w:asciiTheme="minorBidi" w:hAnsiTheme="minorBidi" w:cstheme="minorBidi"/>
          <w:sz w:val="24"/>
          <w:szCs w:val="24"/>
        </w:rPr>
        <w:t xml:space="preserve"> the secret with regard to this has been explained even according to the requirements of their opinions: The providence of God, may He be exalted, is constantly watching over those who have obtained this overflow, which is </w:t>
      </w:r>
      <w:r w:rsidR="00B0076B">
        <w:rPr>
          <w:rFonts w:asciiTheme="minorBidi" w:hAnsiTheme="minorBidi" w:cstheme="minorBidi"/>
          <w:sz w:val="24"/>
          <w:szCs w:val="24"/>
        </w:rPr>
        <w:t>available</w:t>
      </w:r>
      <w:r w:rsidR="00B0076B" w:rsidRPr="00C80446">
        <w:rPr>
          <w:rFonts w:asciiTheme="minorBidi" w:hAnsiTheme="minorBidi" w:cstheme="minorBidi"/>
          <w:sz w:val="24"/>
          <w:szCs w:val="24"/>
        </w:rPr>
        <w:t xml:space="preserve"> </w:t>
      </w:r>
      <w:r w:rsidRPr="00C80446">
        <w:rPr>
          <w:rFonts w:asciiTheme="minorBidi" w:hAnsiTheme="minorBidi" w:cstheme="minorBidi"/>
          <w:sz w:val="24"/>
          <w:szCs w:val="24"/>
        </w:rPr>
        <w:t>to everyone who makes efforts with a view to obtaining it. If a man's thought is free from distraction, if he apprehends Him, may He be exalted, in the right way and rejoices in what he apprehends, that individual can never be afflicted with evil of any kind. For he is with God and God is with him. When, however, he abandons Him, may He be exalted, and is thus separated from Go</w:t>
      </w:r>
      <w:r w:rsidR="00233B9C" w:rsidRPr="00C80446">
        <w:rPr>
          <w:rFonts w:asciiTheme="minorBidi" w:hAnsiTheme="minorBidi" w:cstheme="minorBidi"/>
          <w:sz w:val="24"/>
          <w:szCs w:val="24"/>
        </w:rPr>
        <w:t>d</w:t>
      </w:r>
      <w:r w:rsidRPr="00C80446">
        <w:rPr>
          <w:rFonts w:asciiTheme="minorBidi" w:hAnsiTheme="minorBidi" w:cstheme="minorBidi"/>
          <w:sz w:val="24"/>
          <w:szCs w:val="24"/>
        </w:rPr>
        <w:t xml:space="preserve"> and God separated from him, he becomes in consequence of this a target for every evil that may happen to befall him. For the thing that necessarily brings about providence and deliverance from th</w:t>
      </w:r>
      <w:r w:rsidR="00233B9C" w:rsidRPr="00C80446">
        <w:rPr>
          <w:rFonts w:asciiTheme="minorBidi" w:hAnsiTheme="minorBidi" w:cstheme="minorBidi"/>
          <w:sz w:val="24"/>
          <w:szCs w:val="24"/>
        </w:rPr>
        <w:t>e</w:t>
      </w:r>
      <w:r w:rsidRPr="00C80446">
        <w:rPr>
          <w:rFonts w:asciiTheme="minorBidi" w:hAnsiTheme="minorBidi" w:cstheme="minorBidi"/>
          <w:sz w:val="24"/>
          <w:szCs w:val="24"/>
        </w:rPr>
        <w:t xml:space="preserve"> sea of chance consists in that intellectual overflow. Yet an impediment may prevent for some time </w:t>
      </w:r>
      <w:proofErr w:type="gramStart"/>
      <w:r w:rsidRPr="00C80446">
        <w:rPr>
          <w:rFonts w:asciiTheme="minorBidi" w:hAnsiTheme="minorBidi" w:cstheme="minorBidi"/>
          <w:sz w:val="24"/>
          <w:szCs w:val="24"/>
        </w:rPr>
        <w:t>its</w:t>
      </w:r>
      <w:proofErr w:type="gramEnd"/>
      <w:r w:rsidRPr="00C80446">
        <w:rPr>
          <w:rFonts w:asciiTheme="minorBidi" w:hAnsiTheme="minorBidi" w:cstheme="minorBidi"/>
          <w:sz w:val="24"/>
          <w:szCs w:val="24"/>
        </w:rPr>
        <w:t xml:space="preserve"> reaching the excellent and good man in question, or again it was not obtained at all by such and such imperfect and wicked men, and therefore the chance occurrences that befell them happened. (ibid. III, 51)</w:t>
      </w:r>
    </w:p>
    <w:p w14:paraId="0025CD34" w14:textId="77777777" w:rsidR="00233B9C" w:rsidRPr="00C80446" w:rsidRDefault="00233B9C" w:rsidP="00231714">
      <w:pPr>
        <w:pStyle w:val="BlockText"/>
        <w:spacing w:line="240" w:lineRule="auto"/>
        <w:rPr>
          <w:rFonts w:asciiTheme="minorBidi" w:hAnsiTheme="minorBidi" w:cstheme="minorBidi"/>
          <w:sz w:val="24"/>
          <w:szCs w:val="24"/>
        </w:rPr>
      </w:pPr>
    </w:p>
    <w:p w14:paraId="453DF352" w14:textId="4671E22C" w:rsidR="002E68DB" w:rsidRPr="00C80446" w:rsidRDefault="003C1E93"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It is clear from this chapter that when a person cleaves to God in his consciousness, he</w:t>
      </w:r>
      <w:r w:rsidR="00E90290" w:rsidRPr="00C80446">
        <w:rPr>
          <w:rFonts w:asciiTheme="minorBidi" w:hAnsiTheme="minorBidi" w:cstheme="minorBidi"/>
          <w:sz w:val="24"/>
          <w:szCs w:val="24"/>
        </w:rPr>
        <w:t xml:space="preserve"> is certainly watched over by God's providence, and prayer is the </w:t>
      </w:r>
      <w:r w:rsidR="002E68DB" w:rsidRPr="00C80446">
        <w:rPr>
          <w:rFonts w:asciiTheme="minorBidi" w:hAnsiTheme="minorBidi" w:cstheme="minorBidi"/>
          <w:sz w:val="24"/>
          <w:szCs w:val="24"/>
        </w:rPr>
        <w:t>central way to establish</w:t>
      </w:r>
      <w:r w:rsidR="005136C3" w:rsidRPr="00C80446">
        <w:rPr>
          <w:rFonts w:asciiTheme="minorBidi" w:hAnsiTheme="minorBidi" w:cstheme="minorBidi"/>
          <w:sz w:val="24"/>
          <w:szCs w:val="24"/>
        </w:rPr>
        <w:t xml:space="preserve"> that </w:t>
      </w:r>
      <w:proofErr w:type="gramStart"/>
      <w:r w:rsidR="005136C3" w:rsidRPr="00C80446">
        <w:rPr>
          <w:rFonts w:asciiTheme="minorBidi" w:hAnsiTheme="minorBidi" w:cstheme="minorBidi"/>
          <w:sz w:val="24"/>
          <w:szCs w:val="24"/>
        </w:rPr>
        <w:t xml:space="preserve">devotion, </w:t>
      </w:r>
      <w:r w:rsidR="00413670">
        <w:rPr>
          <w:rFonts w:asciiTheme="minorBidi" w:hAnsiTheme="minorBidi" w:cstheme="minorBidi"/>
          <w:sz w:val="24"/>
          <w:szCs w:val="24"/>
        </w:rPr>
        <w:t>once</w:t>
      </w:r>
      <w:proofErr w:type="gramEnd"/>
      <w:r w:rsidR="00413670" w:rsidRPr="00C80446">
        <w:rPr>
          <w:rFonts w:asciiTheme="minorBidi" w:hAnsiTheme="minorBidi" w:cstheme="minorBidi"/>
          <w:sz w:val="24"/>
          <w:szCs w:val="24"/>
        </w:rPr>
        <w:t xml:space="preserve"> </w:t>
      </w:r>
      <w:r w:rsidR="005136C3" w:rsidRPr="00C80446">
        <w:rPr>
          <w:rFonts w:asciiTheme="minorBidi" w:hAnsiTheme="minorBidi" w:cstheme="minorBidi"/>
          <w:sz w:val="24"/>
          <w:szCs w:val="24"/>
        </w:rPr>
        <w:t xml:space="preserve">the person has already learned and arrived at the knowledge of God. When prayer is recited in a profound manner out </w:t>
      </w:r>
      <w:r w:rsidR="002E68DB" w:rsidRPr="00C80446">
        <w:rPr>
          <w:rFonts w:asciiTheme="minorBidi" w:hAnsiTheme="minorBidi" w:cstheme="minorBidi"/>
          <w:sz w:val="24"/>
          <w:szCs w:val="24"/>
        </w:rPr>
        <w:t>of</w:t>
      </w:r>
      <w:r w:rsidR="00BD407D">
        <w:rPr>
          <w:rFonts w:asciiTheme="minorBidi" w:hAnsiTheme="minorBidi" w:cstheme="minorBidi"/>
          <w:sz w:val="24"/>
          <w:szCs w:val="24"/>
        </w:rPr>
        <w:t xml:space="preserve"> absolute</w:t>
      </w:r>
      <w:r w:rsidR="002E68DB" w:rsidRPr="00C80446">
        <w:rPr>
          <w:rFonts w:asciiTheme="minorBidi" w:hAnsiTheme="minorBidi" w:cstheme="minorBidi"/>
          <w:sz w:val="24"/>
          <w:szCs w:val="24"/>
        </w:rPr>
        <w:t xml:space="preserve"> </w:t>
      </w:r>
      <w:r w:rsidR="00B0076B">
        <w:rPr>
          <w:rFonts w:asciiTheme="minorBidi" w:hAnsiTheme="minorBidi" w:cstheme="minorBidi"/>
          <w:sz w:val="24"/>
          <w:szCs w:val="24"/>
        </w:rPr>
        <w:t>connection</w:t>
      </w:r>
      <w:r w:rsidR="002E68DB" w:rsidRPr="00C80446">
        <w:rPr>
          <w:rFonts w:asciiTheme="minorBidi" w:hAnsiTheme="minorBidi" w:cstheme="minorBidi"/>
          <w:sz w:val="24"/>
          <w:szCs w:val="24"/>
        </w:rPr>
        <w:t xml:space="preserve">, providence is </w:t>
      </w:r>
      <w:r w:rsidR="005136C3" w:rsidRPr="00C80446">
        <w:rPr>
          <w:rFonts w:asciiTheme="minorBidi" w:hAnsiTheme="minorBidi" w:cstheme="minorBidi"/>
          <w:sz w:val="24"/>
          <w:szCs w:val="24"/>
        </w:rPr>
        <w:t>at its full state and the person is saved from the troubles that befall him. Even if it is possible to understand in different ways the effect of prayer on the lower levels, at the highest level</w:t>
      </w:r>
      <w:r w:rsidR="00413670">
        <w:rPr>
          <w:rFonts w:asciiTheme="minorBidi" w:hAnsiTheme="minorBidi" w:cstheme="minorBidi"/>
          <w:sz w:val="24"/>
          <w:szCs w:val="24"/>
        </w:rPr>
        <w:t>,</w:t>
      </w:r>
      <w:r w:rsidR="005136C3" w:rsidRPr="00C80446">
        <w:rPr>
          <w:rFonts w:asciiTheme="minorBidi" w:hAnsiTheme="minorBidi" w:cstheme="minorBidi"/>
          <w:sz w:val="24"/>
          <w:szCs w:val="24"/>
        </w:rPr>
        <w:t xml:space="preserve"> prayer is certainly effective</w:t>
      </w:r>
      <w:r w:rsidR="002E68DB" w:rsidRPr="00C80446">
        <w:rPr>
          <w:rFonts w:asciiTheme="minorBidi" w:hAnsiTheme="minorBidi" w:cstheme="minorBidi"/>
          <w:sz w:val="24"/>
          <w:szCs w:val="24"/>
        </w:rPr>
        <w:t xml:space="preserve">! </w:t>
      </w:r>
      <w:r w:rsidR="005136C3" w:rsidRPr="00C80446">
        <w:rPr>
          <w:rFonts w:asciiTheme="minorBidi" w:hAnsiTheme="minorBidi" w:cstheme="minorBidi"/>
          <w:sz w:val="24"/>
          <w:szCs w:val="24"/>
        </w:rPr>
        <w:t xml:space="preserve">The significance of </w:t>
      </w:r>
      <w:r w:rsidR="00B0076B">
        <w:rPr>
          <w:rFonts w:asciiTheme="minorBidi" w:hAnsiTheme="minorBidi" w:cstheme="minorBidi"/>
          <w:sz w:val="24"/>
          <w:szCs w:val="24"/>
        </w:rPr>
        <w:t>connection</w:t>
      </w:r>
      <w:r w:rsidR="00B0076B" w:rsidRPr="00C80446">
        <w:rPr>
          <w:rFonts w:asciiTheme="minorBidi" w:hAnsiTheme="minorBidi" w:cstheme="minorBidi"/>
          <w:sz w:val="24"/>
          <w:szCs w:val="24"/>
        </w:rPr>
        <w:t xml:space="preserve"> </w:t>
      </w:r>
      <w:r w:rsidR="005136C3" w:rsidRPr="00C80446">
        <w:rPr>
          <w:rFonts w:asciiTheme="minorBidi" w:hAnsiTheme="minorBidi" w:cstheme="minorBidi"/>
          <w:sz w:val="24"/>
          <w:szCs w:val="24"/>
        </w:rPr>
        <w:t xml:space="preserve">is that the person is </w:t>
      </w:r>
      <w:r w:rsidR="00BD407D">
        <w:rPr>
          <w:rFonts w:asciiTheme="minorBidi" w:hAnsiTheme="minorBidi" w:cstheme="minorBidi"/>
          <w:sz w:val="24"/>
          <w:szCs w:val="24"/>
        </w:rPr>
        <w:t xml:space="preserve">found </w:t>
      </w:r>
      <w:r w:rsidR="005136C3" w:rsidRPr="00C80446">
        <w:rPr>
          <w:rFonts w:asciiTheme="minorBidi" w:hAnsiTheme="minorBidi" w:cstheme="minorBidi"/>
          <w:sz w:val="24"/>
          <w:szCs w:val="24"/>
        </w:rPr>
        <w:t xml:space="preserve">in the shadow of the wings of God, and this </w:t>
      </w:r>
      <w:r w:rsidR="00413670">
        <w:rPr>
          <w:rFonts w:asciiTheme="minorBidi" w:hAnsiTheme="minorBidi" w:cstheme="minorBidi"/>
          <w:sz w:val="24"/>
          <w:szCs w:val="24"/>
        </w:rPr>
        <w:t>state</w:t>
      </w:r>
      <w:r w:rsidR="00413670" w:rsidRPr="00C80446">
        <w:rPr>
          <w:rFonts w:asciiTheme="minorBidi" w:hAnsiTheme="minorBidi" w:cstheme="minorBidi"/>
          <w:sz w:val="24"/>
          <w:szCs w:val="24"/>
        </w:rPr>
        <w:t xml:space="preserve"> </w:t>
      </w:r>
      <w:r w:rsidR="005136C3" w:rsidRPr="00C80446">
        <w:rPr>
          <w:rFonts w:asciiTheme="minorBidi" w:hAnsiTheme="minorBidi" w:cstheme="minorBidi"/>
          <w:sz w:val="24"/>
          <w:szCs w:val="24"/>
        </w:rPr>
        <w:t xml:space="preserve">includes answer to his prayers and protection from all evil. </w:t>
      </w:r>
    </w:p>
    <w:p w14:paraId="74AC69CD" w14:textId="77777777" w:rsidR="00215AAE" w:rsidRPr="00C80446" w:rsidRDefault="00215AAE" w:rsidP="00231714">
      <w:pPr>
        <w:spacing w:line="240" w:lineRule="auto"/>
        <w:ind w:firstLine="720"/>
        <w:rPr>
          <w:rFonts w:asciiTheme="minorBidi" w:hAnsiTheme="minorBidi" w:cstheme="minorBidi"/>
          <w:sz w:val="24"/>
          <w:szCs w:val="24"/>
        </w:rPr>
      </w:pPr>
    </w:p>
    <w:p w14:paraId="1563E3F9" w14:textId="13B1C2DC" w:rsidR="002E68DB"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According to this</w:t>
      </w:r>
      <w:r w:rsidR="00215AAE" w:rsidRPr="00C80446">
        <w:rPr>
          <w:rFonts w:asciiTheme="minorBidi" w:hAnsiTheme="minorBidi" w:cstheme="minorBidi"/>
          <w:sz w:val="24"/>
          <w:szCs w:val="24"/>
        </w:rPr>
        <w:t xml:space="preserve">, the Rambam's position is more complex. Prayer does not work automatically, but rather depends on the level of the worshipper and his </w:t>
      </w:r>
      <w:r w:rsidR="00526354">
        <w:rPr>
          <w:rFonts w:asciiTheme="minorBidi" w:hAnsiTheme="minorBidi" w:cstheme="minorBidi"/>
          <w:sz w:val="24"/>
          <w:szCs w:val="24"/>
        </w:rPr>
        <w:t>connection</w:t>
      </w:r>
      <w:r w:rsidR="00215AAE" w:rsidRPr="00C80446">
        <w:rPr>
          <w:rFonts w:asciiTheme="minorBidi" w:hAnsiTheme="minorBidi" w:cstheme="minorBidi"/>
          <w:sz w:val="24"/>
          <w:szCs w:val="24"/>
        </w:rPr>
        <w:t xml:space="preserve">. </w:t>
      </w:r>
      <w:r w:rsidR="00CC5EE8">
        <w:rPr>
          <w:rFonts w:asciiTheme="minorBidi" w:hAnsiTheme="minorBidi" w:cstheme="minorBidi"/>
          <w:sz w:val="24"/>
          <w:szCs w:val="24"/>
        </w:rPr>
        <w:t>Those</w:t>
      </w:r>
      <w:r w:rsidR="00215AAE" w:rsidRPr="00C80446">
        <w:rPr>
          <w:rFonts w:asciiTheme="minorBidi" w:hAnsiTheme="minorBidi" w:cstheme="minorBidi"/>
          <w:sz w:val="24"/>
          <w:szCs w:val="24"/>
        </w:rPr>
        <w:t xml:space="preserve"> places </w:t>
      </w:r>
      <w:r w:rsidR="00CC5EE8">
        <w:rPr>
          <w:rFonts w:asciiTheme="minorBidi" w:hAnsiTheme="minorBidi" w:cstheme="minorBidi"/>
          <w:sz w:val="24"/>
          <w:szCs w:val="24"/>
        </w:rPr>
        <w:t>in</w:t>
      </w:r>
      <w:r w:rsidR="00CC5EE8" w:rsidRPr="00C80446">
        <w:rPr>
          <w:rFonts w:asciiTheme="minorBidi" w:hAnsiTheme="minorBidi" w:cstheme="minorBidi"/>
          <w:sz w:val="24"/>
          <w:szCs w:val="24"/>
        </w:rPr>
        <w:t xml:space="preserve"> </w:t>
      </w:r>
      <w:r w:rsidR="00215AAE" w:rsidRPr="00C80446">
        <w:rPr>
          <w:rFonts w:asciiTheme="minorBidi" w:hAnsiTheme="minorBidi" w:cstheme="minorBidi"/>
          <w:sz w:val="24"/>
          <w:szCs w:val="24"/>
        </w:rPr>
        <w:t xml:space="preserve">the </w:t>
      </w:r>
      <w:r w:rsidR="00215AAE" w:rsidRPr="00C80446">
        <w:rPr>
          <w:rFonts w:asciiTheme="minorBidi" w:hAnsiTheme="minorBidi" w:cstheme="minorBidi"/>
          <w:i/>
          <w:iCs/>
          <w:sz w:val="24"/>
          <w:szCs w:val="24"/>
        </w:rPr>
        <w:t xml:space="preserve">Guide </w:t>
      </w:r>
      <w:r w:rsidR="00CC5EE8">
        <w:rPr>
          <w:rFonts w:asciiTheme="minorBidi" w:hAnsiTheme="minorBidi" w:cstheme="minorBidi"/>
          <w:sz w:val="24"/>
          <w:szCs w:val="24"/>
        </w:rPr>
        <w:t>that imply</w:t>
      </w:r>
      <w:r w:rsidR="00215AAE" w:rsidRPr="00C80446">
        <w:rPr>
          <w:rFonts w:asciiTheme="minorBidi" w:hAnsiTheme="minorBidi" w:cstheme="minorBidi"/>
          <w:sz w:val="24"/>
          <w:szCs w:val="24"/>
        </w:rPr>
        <w:t xml:space="preserve"> God's response to prayer is a necessary belief</w:t>
      </w:r>
      <w:r w:rsidR="00CC5EE8">
        <w:rPr>
          <w:rFonts w:asciiTheme="minorBidi" w:hAnsiTheme="minorBidi" w:cstheme="minorBidi"/>
          <w:sz w:val="24"/>
          <w:szCs w:val="24"/>
        </w:rPr>
        <w:t>,</w:t>
      </w:r>
      <w:r w:rsidR="00215AAE" w:rsidRPr="00C80446">
        <w:rPr>
          <w:rFonts w:asciiTheme="minorBidi" w:hAnsiTheme="minorBidi" w:cstheme="minorBidi"/>
          <w:sz w:val="24"/>
          <w:szCs w:val="24"/>
        </w:rPr>
        <w:t xml:space="preserve"> required for the welfare of society, are dealing with one who lacks intellectual knowledge of God and does not cleave to Him in his consciousness. Those places </w:t>
      </w:r>
      <w:r w:rsidR="00CC5EE8">
        <w:rPr>
          <w:rFonts w:asciiTheme="minorBidi" w:hAnsiTheme="minorBidi" w:cstheme="minorBidi"/>
          <w:sz w:val="24"/>
          <w:szCs w:val="24"/>
        </w:rPr>
        <w:t>that</w:t>
      </w:r>
      <w:r w:rsidR="00CC5EE8" w:rsidRPr="00C80446">
        <w:rPr>
          <w:rFonts w:asciiTheme="minorBidi" w:hAnsiTheme="minorBidi" w:cstheme="minorBidi"/>
          <w:sz w:val="24"/>
          <w:szCs w:val="24"/>
        </w:rPr>
        <w:t xml:space="preserve"> </w:t>
      </w:r>
      <w:r w:rsidR="00215AAE" w:rsidRPr="00C80446">
        <w:rPr>
          <w:rFonts w:asciiTheme="minorBidi" w:hAnsiTheme="minorBidi" w:cstheme="minorBidi"/>
          <w:sz w:val="24"/>
          <w:szCs w:val="24"/>
        </w:rPr>
        <w:t>imply prayer is effective relate to a worshipper with high level</w:t>
      </w:r>
      <w:r w:rsidR="00CC5EE8">
        <w:rPr>
          <w:rFonts w:asciiTheme="minorBidi" w:hAnsiTheme="minorBidi" w:cstheme="minorBidi"/>
          <w:sz w:val="24"/>
          <w:szCs w:val="24"/>
        </w:rPr>
        <w:t>s</w:t>
      </w:r>
      <w:r w:rsidR="00215AAE" w:rsidRPr="00C80446">
        <w:rPr>
          <w:rFonts w:asciiTheme="minorBidi" w:hAnsiTheme="minorBidi" w:cstheme="minorBidi"/>
          <w:sz w:val="24"/>
          <w:szCs w:val="24"/>
        </w:rPr>
        <w:t xml:space="preserve"> of knowledge and </w:t>
      </w:r>
      <w:r w:rsidR="00526354">
        <w:rPr>
          <w:rFonts w:asciiTheme="minorBidi" w:hAnsiTheme="minorBidi" w:cstheme="minorBidi"/>
          <w:sz w:val="24"/>
          <w:szCs w:val="24"/>
        </w:rPr>
        <w:t>connection</w:t>
      </w:r>
      <w:r w:rsidR="00215AAE" w:rsidRPr="00C80446">
        <w:rPr>
          <w:rFonts w:asciiTheme="minorBidi" w:hAnsiTheme="minorBidi" w:cstheme="minorBidi"/>
          <w:sz w:val="24"/>
          <w:szCs w:val="24"/>
        </w:rPr>
        <w:t>.</w:t>
      </w:r>
    </w:p>
    <w:p w14:paraId="342D7CBB" w14:textId="77777777" w:rsidR="00215AAE" w:rsidRPr="00C80446" w:rsidRDefault="00215AAE" w:rsidP="00231714">
      <w:pPr>
        <w:spacing w:line="240" w:lineRule="auto"/>
        <w:ind w:firstLine="720"/>
        <w:rPr>
          <w:rFonts w:asciiTheme="minorBidi" w:hAnsiTheme="minorBidi" w:cstheme="minorBidi"/>
          <w:sz w:val="24"/>
          <w:szCs w:val="24"/>
        </w:rPr>
      </w:pPr>
    </w:p>
    <w:p w14:paraId="5016F164" w14:textId="258D2CE4" w:rsidR="007169DE" w:rsidRDefault="00CC5EE8" w:rsidP="00231714">
      <w:pPr>
        <w:spacing w:line="240" w:lineRule="auto"/>
        <w:ind w:firstLine="720"/>
        <w:rPr>
          <w:rFonts w:asciiTheme="minorBidi" w:hAnsiTheme="minorBidi" w:cstheme="minorBidi"/>
          <w:sz w:val="24"/>
          <w:szCs w:val="24"/>
        </w:rPr>
      </w:pPr>
      <w:r>
        <w:rPr>
          <w:rFonts w:asciiTheme="minorBidi" w:hAnsiTheme="minorBidi" w:cstheme="minorBidi"/>
          <w:sz w:val="24"/>
          <w:szCs w:val="24"/>
        </w:rPr>
        <w:t>W</w:t>
      </w:r>
      <w:r w:rsidR="002E68DB" w:rsidRPr="00C80446">
        <w:rPr>
          <w:rFonts w:asciiTheme="minorBidi" w:hAnsiTheme="minorBidi" w:cstheme="minorBidi"/>
          <w:sz w:val="24"/>
          <w:szCs w:val="24"/>
        </w:rPr>
        <w:t>e have</w:t>
      </w:r>
      <w:r>
        <w:rPr>
          <w:rFonts w:asciiTheme="minorBidi" w:hAnsiTheme="minorBidi" w:cstheme="minorBidi"/>
          <w:sz w:val="24"/>
          <w:szCs w:val="24"/>
        </w:rPr>
        <w:t>, then,</w:t>
      </w:r>
      <w:r w:rsidR="002E68DB" w:rsidRPr="00C80446">
        <w:rPr>
          <w:rFonts w:asciiTheme="minorBidi" w:hAnsiTheme="minorBidi" w:cstheme="minorBidi"/>
          <w:sz w:val="24"/>
          <w:szCs w:val="24"/>
        </w:rPr>
        <w:t xml:space="preserve"> raised </w:t>
      </w:r>
      <w:r w:rsidR="007169DE">
        <w:rPr>
          <w:rFonts w:asciiTheme="minorBidi" w:hAnsiTheme="minorBidi" w:cstheme="minorBidi"/>
          <w:sz w:val="24"/>
          <w:szCs w:val="24"/>
        </w:rPr>
        <w:t>several</w:t>
      </w:r>
      <w:r w:rsidR="002E68DB" w:rsidRPr="00C80446">
        <w:rPr>
          <w:rFonts w:asciiTheme="minorBidi" w:hAnsiTheme="minorBidi" w:cstheme="minorBidi"/>
          <w:sz w:val="24"/>
          <w:szCs w:val="24"/>
        </w:rPr>
        <w:t xml:space="preserve"> possibilities for understanding </w:t>
      </w:r>
      <w:r w:rsidR="007169DE">
        <w:rPr>
          <w:rFonts w:asciiTheme="minorBidi" w:hAnsiTheme="minorBidi" w:cstheme="minorBidi"/>
          <w:sz w:val="24"/>
          <w:szCs w:val="24"/>
        </w:rPr>
        <w:t>the Rambam's attitude toward the effect of prayer:</w:t>
      </w:r>
    </w:p>
    <w:p w14:paraId="1B3772E8" w14:textId="77777777" w:rsidR="007169DE" w:rsidRDefault="007169DE" w:rsidP="00231714">
      <w:pPr>
        <w:spacing w:line="240" w:lineRule="auto"/>
        <w:ind w:firstLine="720"/>
        <w:rPr>
          <w:rFonts w:asciiTheme="minorBidi" w:hAnsiTheme="minorBidi" w:cstheme="minorBidi"/>
          <w:sz w:val="24"/>
          <w:szCs w:val="24"/>
        </w:rPr>
      </w:pPr>
    </w:p>
    <w:p w14:paraId="393FDF23" w14:textId="33FFFECC" w:rsidR="002E68DB" w:rsidRDefault="007169DE" w:rsidP="00231714">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One possibility is that God does not intervene at all in the created world, </w:t>
      </w:r>
      <w:r w:rsidR="00CC5EE8">
        <w:rPr>
          <w:rFonts w:asciiTheme="minorBidi" w:hAnsiTheme="minorBidi" w:cstheme="minorBidi"/>
          <w:sz w:val="24"/>
          <w:szCs w:val="24"/>
        </w:rPr>
        <w:t xml:space="preserve">but </w:t>
      </w:r>
      <w:r>
        <w:rPr>
          <w:rFonts w:asciiTheme="minorBidi" w:hAnsiTheme="minorBidi" w:cstheme="minorBidi"/>
          <w:sz w:val="24"/>
          <w:szCs w:val="24"/>
        </w:rPr>
        <w:t>prayer influences the consciousness of the worshipper himself and contributes to the welfare of society.</w:t>
      </w:r>
    </w:p>
    <w:p w14:paraId="626005AC" w14:textId="77777777" w:rsidR="007169DE" w:rsidRDefault="007169DE" w:rsidP="00231714">
      <w:pPr>
        <w:spacing w:line="240" w:lineRule="auto"/>
        <w:rPr>
          <w:rFonts w:asciiTheme="minorBidi" w:hAnsiTheme="minorBidi" w:cstheme="minorBidi"/>
          <w:sz w:val="24"/>
          <w:szCs w:val="24"/>
        </w:rPr>
      </w:pPr>
    </w:p>
    <w:p w14:paraId="18C68E06" w14:textId="4A32B815" w:rsidR="002E68DB"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A second possibility is that prayer works if the </w:t>
      </w:r>
      <w:r w:rsidR="00FD0AA7">
        <w:rPr>
          <w:rFonts w:asciiTheme="minorBidi" w:hAnsiTheme="minorBidi" w:cstheme="minorBidi"/>
          <w:sz w:val="24"/>
          <w:szCs w:val="24"/>
        </w:rPr>
        <w:t>worshipper</w:t>
      </w:r>
      <w:r w:rsidRPr="00C80446">
        <w:rPr>
          <w:rFonts w:asciiTheme="minorBidi" w:hAnsiTheme="minorBidi" w:cstheme="minorBidi"/>
          <w:sz w:val="24"/>
          <w:szCs w:val="24"/>
        </w:rPr>
        <w:t xml:space="preserve"> </w:t>
      </w:r>
      <w:r w:rsidR="007169DE">
        <w:rPr>
          <w:rFonts w:asciiTheme="minorBidi" w:hAnsiTheme="minorBidi" w:cstheme="minorBidi"/>
          <w:sz w:val="24"/>
          <w:szCs w:val="24"/>
        </w:rPr>
        <w:t xml:space="preserve">is </w:t>
      </w:r>
      <w:r w:rsidR="00FD0AA7">
        <w:rPr>
          <w:rFonts w:asciiTheme="minorBidi" w:hAnsiTheme="minorBidi" w:cstheme="minorBidi"/>
          <w:sz w:val="24"/>
          <w:szCs w:val="24"/>
        </w:rPr>
        <w:t xml:space="preserve">deserving </w:t>
      </w:r>
      <w:r w:rsidR="007169DE">
        <w:rPr>
          <w:rFonts w:asciiTheme="minorBidi" w:hAnsiTheme="minorBidi" w:cstheme="minorBidi"/>
          <w:sz w:val="24"/>
          <w:szCs w:val="24"/>
        </w:rPr>
        <w:t>– based on the principle of justice</w:t>
      </w:r>
      <w:r w:rsidR="00526354">
        <w:rPr>
          <w:rFonts w:asciiTheme="minorBidi" w:hAnsiTheme="minorBidi" w:cstheme="minorBidi"/>
          <w:sz w:val="24"/>
          <w:szCs w:val="24"/>
        </w:rPr>
        <w:t xml:space="preserve"> and judgment</w:t>
      </w:r>
      <w:r w:rsidR="007169DE">
        <w:rPr>
          <w:rFonts w:asciiTheme="minorBidi" w:hAnsiTheme="minorBidi" w:cstheme="minorBidi"/>
          <w:sz w:val="24"/>
          <w:szCs w:val="24"/>
        </w:rPr>
        <w:t xml:space="preserve"> or upon the level of his knowledge of God.</w:t>
      </w:r>
    </w:p>
    <w:p w14:paraId="14433D4C" w14:textId="77777777" w:rsidR="007169DE" w:rsidRDefault="007169DE" w:rsidP="00231714">
      <w:pPr>
        <w:spacing w:line="240" w:lineRule="auto"/>
        <w:ind w:firstLine="720"/>
        <w:rPr>
          <w:rFonts w:asciiTheme="minorBidi" w:hAnsiTheme="minorBidi" w:cstheme="minorBidi"/>
          <w:sz w:val="24"/>
          <w:szCs w:val="24"/>
        </w:rPr>
      </w:pPr>
    </w:p>
    <w:p w14:paraId="72933A2A" w14:textId="61C49F14" w:rsidR="002E68DB" w:rsidRDefault="00FD0AA7" w:rsidP="00231714">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If, indeed, prayer is effective, we have </w:t>
      </w:r>
      <w:r w:rsidR="00B70CCB">
        <w:rPr>
          <w:rFonts w:asciiTheme="minorBidi" w:hAnsiTheme="minorBidi" w:cstheme="minorBidi"/>
          <w:sz w:val="24"/>
          <w:szCs w:val="24"/>
        </w:rPr>
        <w:t>suggested</w:t>
      </w:r>
      <w:r>
        <w:rPr>
          <w:rFonts w:asciiTheme="minorBidi" w:hAnsiTheme="minorBidi" w:cstheme="minorBidi"/>
          <w:sz w:val="24"/>
          <w:szCs w:val="24"/>
        </w:rPr>
        <w:t xml:space="preserve"> two </w:t>
      </w:r>
      <w:r w:rsidR="00B70CCB">
        <w:rPr>
          <w:rFonts w:asciiTheme="minorBidi" w:hAnsiTheme="minorBidi" w:cstheme="minorBidi"/>
          <w:sz w:val="24"/>
          <w:szCs w:val="24"/>
        </w:rPr>
        <w:t>ways of understanding</w:t>
      </w:r>
      <w:r w:rsidR="002E68DB" w:rsidRPr="00C80446">
        <w:rPr>
          <w:rFonts w:asciiTheme="minorBidi" w:hAnsiTheme="minorBidi" w:cstheme="minorBidi"/>
          <w:sz w:val="24"/>
          <w:szCs w:val="24"/>
        </w:rPr>
        <w:t xml:space="preserve"> </w:t>
      </w:r>
      <w:r>
        <w:rPr>
          <w:rFonts w:asciiTheme="minorBidi" w:hAnsiTheme="minorBidi" w:cstheme="minorBidi"/>
          <w:sz w:val="24"/>
          <w:szCs w:val="24"/>
        </w:rPr>
        <w:t xml:space="preserve">how it works: The simple understanding </w:t>
      </w:r>
      <w:r w:rsidR="00CC5EE8">
        <w:rPr>
          <w:rFonts w:asciiTheme="minorBidi" w:hAnsiTheme="minorBidi" w:cstheme="minorBidi"/>
          <w:sz w:val="24"/>
          <w:szCs w:val="24"/>
        </w:rPr>
        <w:t>is that</w:t>
      </w:r>
      <w:r>
        <w:rPr>
          <w:rFonts w:asciiTheme="minorBidi" w:hAnsiTheme="minorBidi" w:cstheme="minorBidi"/>
          <w:sz w:val="24"/>
          <w:szCs w:val="24"/>
        </w:rPr>
        <w:t xml:space="preserve"> providence operates on the world in the wake of prayer</w:t>
      </w:r>
      <w:r w:rsidR="00CC5EE8">
        <w:rPr>
          <w:rFonts w:asciiTheme="minorBidi" w:hAnsiTheme="minorBidi" w:cstheme="minorBidi"/>
          <w:sz w:val="24"/>
          <w:szCs w:val="24"/>
        </w:rPr>
        <w:t>;</w:t>
      </w:r>
      <w:r>
        <w:rPr>
          <w:rFonts w:asciiTheme="minorBidi" w:hAnsiTheme="minorBidi" w:cstheme="minorBidi"/>
          <w:sz w:val="24"/>
          <w:szCs w:val="24"/>
        </w:rPr>
        <w:t xml:space="preserve"> the deeper understanding </w:t>
      </w:r>
      <w:r w:rsidR="00CC5EE8">
        <w:rPr>
          <w:rFonts w:asciiTheme="minorBidi" w:hAnsiTheme="minorBidi" w:cstheme="minorBidi"/>
          <w:sz w:val="24"/>
          <w:szCs w:val="24"/>
        </w:rPr>
        <w:t xml:space="preserve">is that </w:t>
      </w:r>
      <w:r>
        <w:rPr>
          <w:rFonts w:asciiTheme="minorBidi" w:hAnsiTheme="minorBidi" w:cstheme="minorBidi"/>
          <w:sz w:val="24"/>
          <w:szCs w:val="24"/>
        </w:rPr>
        <w:t>providence has an influence only on a person's thoughts, and it guides him to a path that will protect him.</w:t>
      </w:r>
    </w:p>
    <w:p w14:paraId="152B47E2" w14:textId="77777777" w:rsidR="00FD0AA7" w:rsidRDefault="00FD0AA7" w:rsidP="00231714">
      <w:pPr>
        <w:spacing w:line="240" w:lineRule="auto"/>
        <w:rPr>
          <w:rFonts w:asciiTheme="minorBidi" w:hAnsiTheme="minorBidi" w:cstheme="minorBidi"/>
          <w:sz w:val="24"/>
          <w:szCs w:val="24"/>
        </w:rPr>
      </w:pPr>
    </w:p>
    <w:p w14:paraId="38716EDC" w14:textId="4F179EA7" w:rsidR="002E68DB" w:rsidRPr="00C80446"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We </w:t>
      </w:r>
      <w:r w:rsidR="00FD0AA7">
        <w:rPr>
          <w:rFonts w:asciiTheme="minorBidi" w:hAnsiTheme="minorBidi" w:cstheme="minorBidi"/>
          <w:sz w:val="24"/>
          <w:szCs w:val="24"/>
        </w:rPr>
        <w:t xml:space="preserve">have </w:t>
      </w:r>
      <w:r w:rsidRPr="00C80446">
        <w:rPr>
          <w:rFonts w:asciiTheme="minorBidi" w:hAnsiTheme="minorBidi" w:cstheme="minorBidi"/>
          <w:sz w:val="24"/>
          <w:szCs w:val="24"/>
        </w:rPr>
        <w:t xml:space="preserve">also raised the possibility that there is special </w:t>
      </w:r>
      <w:r w:rsidR="00FD0AA7">
        <w:rPr>
          <w:rFonts w:asciiTheme="minorBidi" w:hAnsiTheme="minorBidi" w:cstheme="minorBidi"/>
          <w:sz w:val="24"/>
          <w:szCs w:val="24"/>
        </w:rPr>
        <w:t xml:space="preserve">providence over the people </w:t>
      </w:r>
      <w:r w:rsidR="00B70CCB">
        <w:rPr>
          <w:rFonts w:asciiTheme="minorBidi" w:hAnsiTheme="minorBidi" w:cstheme="minorBidi"/>
          <w:sz w:val="24"/>
          <w:szCs w:val="24"/>
        </w:rPr>
        <w:t xml:space="preserve">of Israel, even if they have not achieved a high level of knowledge of God. This is because they bear the mission of proclaiming the name of God in the world, and providence makes sure that the goal of the world will be realized. </w:t>
      </w:r>
    </w:p>
    <w:p w14:paraId="72B6CBE1" w14:textId="77777777" w:rsidR="00B70CCB" w:rsidRDefault="00B70CCB" w:rsidP="00231714">
      <w:pPr>
        <w:spacing w:line="240" w:lineRule="auto"/>
        <w:rPr>
          <w:rFonts w:asciiTheme="minorBidi" w:hAnsiTheme="minorBidi" w:cstheme="minorBidi"/>
          <w:sz w:val="24"/>
          <w:szCs w:val="24"/>
        </w:rPr>
      </w:pPr>
    </w:p>
    <w:p w14:paraId="69B86E66" w14:textId="77777777" w:rsidR="00B70CCB" w:rsidRDefault="002E68DB" w:rsidP="00231714">
      <w:pPr>
        <w:spacing w:line="240" w:lineRule="auto"/>
        <w:ind w:firstLine="720"/>
        <w:rPr>
          <w:rFonts w:asciiTheme="minorBidi" w:hAnsiTheme="minorBidi" w:cstheme="minorBidi"/>
          <w:sz w:val="24"/>
          <w:szCs w:val="24"/>
        </w:rPr>
      </w:pPr>
      <w:r w:rsidRPr="00C80446">
        <w:rPr>
          <w:rFonts w:asciiTheme="minorBidi" w:hAnsiTheme="minorBidi" w:cstheme="minorBidi"/>
          <w:sz w:val="24"/>
          <w:szCs w:val="24"/>
        </w:rPr>
        <w:t xml:space="preserve">Of course, any such possibility requires further in-depth study of </w:t>
      </w:r>
      <w:r w:rsidR="00B70CCB">
        <w:rPr>
          <w:rFonts w:asciiTheme="minorBidi" w:hAnsiTheme="minorBidi" w:cstheme="minorBidi"/>
          <w:sz w:val="24"/>
          <w:szCs w:val="24"/>
        </w:rPr>
        <w:t xml:space="preserve">all of the chapters of the Rambam's </w:t>
      </w:r>
      <w:r w:rsidR="00B70CCB">
        <w:rPr>
          <w:rFonts w:asciiTheme="minorBidi" w:hAnsiTheme="minorBidi" w:cstheme="minorBidi"/>
          <w:i/>
          <w:iCs/>
          <w:sz w:val="24"/>
          <w:szCs w:val="24"/>
        </w:rPr>
        <w:t xml:space="preserve">Guide. </w:t>
      </w:r>
      <w:r w:rsidR="00B70CCB">
        <w:rPr>
          <w:rFonts w:asciiTheme="minorBidi" w:hAnsiTheme="minorBidi" w:cstheme="minorBidi"/>
          <w:sz w:val="24"/>
          <w:szCs w:val="24"/>
        </w:rPr>
        <w:t xml:space="preserve">Even though the various possibilities seem different and even contradictory, it is fitting to mention here the Rambam's words concerning the contradiction between Divine knowledge and human free will. According to the Rambam, the contradiction stems from the limits of our intellect; Divine knowledge as we understand it contradicts man's free will as we </w:t>
      </w:r>
      <w:r w:rsidR="00EA1A0C">
        <w:rPr>
          <w:rFonts w:asciiTheme="minorBidi" w:hAnsiTheme="minorBidi" w:cstheme="minorBidi"/>
          <w:sz w:val="24"/>
          <w:szCs w:val="24"/>
        </w:rPr>
        <w:t>perceive</w:t>
      </w:r>
      <w:r w:rsidR="00B70CCB">
        <w:rPr>
          <w:rFonts w:asciiTheme="minorBidi" w:hAnsiTheme="minorBidi" w:cstheme="minorBidi"/>
          <w:sz w:val="24"/>
          <w:szCs w:val="24"/>
        </w:rPr>
        <w:t xml:space="preserve"> it. The Rambam does not make very much use of this model, but it may be used also with regard to the matter of prayer: We know that God does not change the natural order, but</w:t>
      </w:r>
      <w:r w:rsidR="00EA1A0C">
        <w:rPr>
          <w:rFonts w:asciiTheme="minorBidi" w:hAnsiTheme="minorBidi" w:cstheme="minorBidi"/>
          <w:sz w:val="24"/>
          <w:szCs w:val="24"/>
        </w:rPr>
        <w:t>,</w:t>
      </w:r>
      <w:r w:rsidR="00B70CCB">
        <w:rPr>
          <w:rFonts w:asciiTheme="minorBidi" w:hAnsiTheme="minorBidi" w:cstheme="minorBidi"/>
          <w:sz w:val="24"/>
          <w:szCs w:val="24"/>
        </w:rPr>
        <w:t xml:space="preserve"> nevertheless</w:t>
      </w:r>
      <w:r w:rsidR="00EA1A0C">
        <w:rPr>
          <w:rFonts w:asciiTheme="minorBidi" w:hAnsiTheme="minorBidi" w:cstheme="minorBidi"/>
          <w:sz w:val="24"/>
          <w:szCs w:val="24"/>
        </w:rPr>
        <w:t>,</w:t>
      </w:r>
      <w:r w:rsidR="00B70CCB">
        <w:rPr>
          <w:rFonts w:asciiTheme="minorBidi" w:hAnsiTheme="minorBidi" w:cstheme="minorBidi"/>
          <w:sz w:val="24"/>
          <w:szCs w:val="24"/>
        </w:rPr>
        <w:t xml:space="preserve"> it happens that people pray and see results. This perspective on the issue shifts our attention to the limitations of our cognition, and thus leaves prayer in our world.</w:t>
      </w:r>
    </w:p>
    <w:p w14:paraId="63701C0A" w14:textId="77777777" w:rsidR="00B70CCB" w:rsidRDefault="00B70CCB" w:rsidP="00231714">
      <w:pPr>
        <w:spacing w:line="240" w:lineRule="auto"/>
        <w:rPr>
          <w:rFonts w:asciiTheme="minorBidi" w:hAnsiTheme="minorBidi" w:cstheme="minorBidi"/>
          <w:sz w:val="24"/>
          <w:szCs w:val="24"/>
        </w:rPr>
      </w:pPr>
    </w:p>
    <w:p w14:paraId="5EF0956E" w14:textId="77777777" w:rsidR="002E68DB" w:rsidRPr="00C80446" w:rsidRDefault="00B70CCB" w:rsidP="00231714">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r w:rsidR="002E68DB" w:rsidRPr="00C80446">
        <w:rPr>
          <w:rFonts w:asciiTheme="minorBidi" w:hAnsiTheme="minorBidi" w:cstheme="minorBidi"/>
          <w:sz w:val="24"/>
          <w:szCs w:val="24"/>
        </w:rPr>
        <w:t xml:space="preserve"> </w:t>
      </w:r>
    </w:p>
    <w:p w14:paraId="4EA18915" w14:textId="77777777" w:rsidR="002E68DB" w:rsidRPr="00C80446" w:rsidRDefault="002E68DB" w:rsidP="00231714">
      <w:pPr>
        <w:spacing w:line="240" w:lineRule="auto"/>
        <w:rPr>
          <w:rFonts w:asciiTheme="minorBidi" w:hAnsiTheme="minorBidi" w:cstheme="minorBidi"/>
          <w:sz w:val="24"/>
          <w:szCs w:val="24"/>
        </w:rPr>
      </w:pPr>
    </w:p>
    <w:sectPr w:rsidR="002E68DB" w:rsidRPr="00C80446">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82E4" w14:textId="77777777" w:rsidR="00654298" w:rsidRDefault="00654298">
      <w:r>
        <w:separator/>
      </w:r>
    </w:p>
  </w:endnote>
  <w:endnote w:type="continuationSeparator" w:id="0">
    <w:p w14:paraId="2F9D5E64" w14:textId="77777777" w:rsidR="00654298" w:rsidRDefault="0065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128096"/>
      <w:docPartObj>
        <w:docPartGallery w:val="Page Numbers (Bottom of Page)"/>
        <w:docPartUnique/>
      </w:docPartObj>
    </w:sdtPr>
    <w:sdtEndPr>
      <w:rPr>
        <w:noProof/>
      </w:rPr>
    </w:sdtEndPr>
    <w:sdtContent>
      <w:p w14:paraId="1B111A99" w14:textId="0912A647" w:rsidR="00595DF1" w:rsidRDefault="00595D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3A736" w14:textId="76E71B59" w:rsidR="00373FD3" w:rsidRDefault="00373FD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5CA0" w14:textId="77777777" w:rsidR="00654298" w:rsidRDefault="00654298">
      <w:r>
        <w:separator/>
      </w:r>
    </w:p>
  </w:footnote>
  <w:footnote w:type="continuationSeparator" w:id="0">
    <w:p w14:paraId="1ED96FED" w14:textId="77777777" w:rsidR="00654298" w:rsidRDefault="00654298">
      <w:r>
        <w:continuationSeparator/>
      </w:r>
    </w:p>
  </w:footnote>
  <w:footnote w:id="1">
    <w:p w14:paraId="557CFF82" w14:textId="0361DA21" w:rsidR="00526354" w:rsidRPr="00231714" w:rsidRDefault="00526354" w:rsidP="00231714">
      <w:pPr>
        <w:pStyle w:val="FootnoteText"/>
        <w:spacing w:line="240" w:lineRule="auto"/>
        <w:rPr>
          <w:rFonts w:asciiTheme="minorBidi" w:hAnsiTheme="minorBidi" w:cstheme="minorBidi"/>
        </w:rPr>
      </w:pPr>
      <w:r w:rsidRPr="00231714">
        <w:rPr>
          <w:rStyle w:val="FootnoteReference"/>
          <w:rFonts w:asciiTheme="minorBidi" w:hAnsiTheme="minorBidi" w:cstheme="minorBidi"/>
        </w:rPr>
        <w:footnoteRef/>
      </w:r>
      <w:r w:rsidRPr="00231714">
        <w:rPr>
          <w:rFonts w:asciiTheme="minorBidi" w:hAnsiTheme="minorBidi" w:cstheme="minorBidi"/>
        </w:rPr>
        <w:t xml:space="preserve"> Translations of the </w:t>
      </w:r>
      <w:r w:rsidRPr="00231714">
        <w:rPr>
          <w:rFonts w:asciiTheme="minorBidi" w:hAnsiTheme="minorBidi" w:cstheme="minorBidi"/>
          <w:i/>
          <w:iCs/>
        </w:rPr>
        <w:t>Guide</w:t>
      </w:r>
      <w:r w:rsidRPr="00231714">
        <w:rPr>
          <w:rFonts w:asciiTheme="minorBidi" w:hAnsiTheme="minorBidi" w:cstheme="minorBidi"/>
        </w:rPr>
        <w:t xml:space="preserve"> in this </w:t>
      </w:r>
      <w:r w:rsidRPr="00231714">
        <w:rPr>
          <w:rFonts w:asciiTheme="minorBidi" w:hAnsiTheme="minorBidi" w:cstheme="minorBidi"/>
          <w:i/>
          <w:iCs/>
        </w:rPr>
        <w:t xml:space="preserve">shiur </w:t>
      </w:r>
      <w:r w:rsidRPr="00231714">
        <w:rPr>
          <w:rFonts w:asciiTheme="minorBidi" w:hAnsiTheme="minorBidi" w:cstheme="minorBidi"/>
        </w:rPr>
        <w:t>are by Shlomo Pines, with occasional changes.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052"/>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5DE"/>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BA1"/>
    <w:rsid w:val="00134BD8"/>
    <w:rsid w:val="00135193"/>
    <w:rsid w:val="00135258"/>
    <w:rsid w:val="00135327"/>
    <w:rsid w:val="00135E45"/>
    <w:rsid w:val="00135E90"/>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9A9"/>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714"/>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47D"/>
    <w:rsid w:val="002E4AE4"/>
    <w:rsid w:val="002E4BD3"/>
    <w:rsid w:val="002E505E"/>
    <w:rsid w:val="002E56B1"/>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364A"/>
    <w:rsid w:val="00413670"/>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46"/>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1B5"/>
    <w:rsid w:val="0045284C"/>
    <w:rsid w:val="00453114"/>
    <w:rsid w:val="00453537"/>
    <w:rsid w:val="00453BE3"/>
    <w:rsid w:val="00453BE5"/>
    <w:rsid w:val="00453DE0"/>
    <w:rsid w:val="00454958"/>
    <w:rsid w:val="00454A6E"/>
    <w:rsid w:val="00454BD0"/>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396"/>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354"/>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624"/>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1BA"/>
    <w:rsid w:val="00545546"/>
    <w:rsid w:val="005457C2"/>
    <w:rsid w:val="00545B01"/>
    <w:rsid w:val="00545D35"/>
    <w:rsid w:val="0054648F"/>
    <w:rsid w:val="005465DC"/>
    <w:rsid w:val="005469FF"/>
    <w:rsid w:val="00546B1C"/>
    <w:rsid w:val="00546EC7"/>
    <w:rsid w:val="00547823"/>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9EA"/>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DF1"/>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495"/>
    <w:rsid w:val="005B68CA"/>
    <w:rsid w:val="005B6963"/>
    <w:rsid w:val="005B6A84"/>
    <w:rsid w:val="005B7110"/>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298"/>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C5D"/>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2E6"/>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ED3"/>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EE8"/>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4DF"/>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22F"/>
    <w:rsid w:val="008333A4"/>
    <w:rsid w:val="00833CEB"/>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1F7A"/>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0E26"/>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51E"/>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1A3"/>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489"/>
    <w:rsid w:val="00A61539"/>
    <w:rsid w:val="00A61C28"/>
    <w:rsid w:val="00A62266"/>
    <w:rsid w:val="00A6258C"/>
    <w:rsid w:val="00A62AE7"/>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43B"/>
    <w:rsid w:val="00AF4637"/>
    <w:rsid w:val="00AF46EC"/>
    <w:rsid w:val="00AF504A"/>
    <w:rsid w:val="00AF5AD5"/>
    <w:rsid w:val="00AF652F"/>
    <w:rsid w:val="00AF72E5"/>
    <w:rsid w:val="00AF7B42"/>
    <w:rsid w:val="00B0012A"/>
    <w:rsid w:val="00B005F3"/>
    <w:rsid w:val="00B00626"/>
    <w:rsid w:val="00B0076B"/>
    <w:rsid w:val="00B00936"/>
    <w:rsid w:val="00B00D88"/>
    <w:rsid w:val="00B00F80"/>
    <w:rsid w:val="00B01030"/>
    <w:rsid w:val="00B01186"/>
    <w:rsid w:val="00B0154E"/>
    <w:rsid w:val="00B01A9D"/>
    <w:rsid w:val="00B01E13"/>
    <w:rsid w:val="00B01E1F"/>
    <w:rsid w:val="00B01F24"/>
    <w:rsid w:val="00B037EB"/>
    <w:rsid w:val="00B03A87"/>
    <w:rsid w:val="00B0433D"/>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384"/>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295"/>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D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1E3E"/>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4FB"/>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D8B"/>
    <w:rsid w:val="00CC3EF9"/>
    <w:rsid w:val="00CC3FD1"/>
    <w:rsid w:val="00CC436B"/>
    <w:rsid w:val="00CC4747"/>
    <w:rsid w:val="00CC5034"/>
    <w:rsid w:val="00CC5311"/>
    <w:rsid w:val="00CC5552"/>
    <w:rsid w:val="00CC5EE8"/>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849"/>
    <w:rsid w:val="00D40CB7"/>
    <w:rsid w:val="00D4120C"/>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28C"/>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3C30"/>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C4B"/>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A1762"/>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1E69A9"/>
    <w:rPr>
      <w:rFonts w:ascii="Courier New" w:hAnsi="Courier New" w:cs="Miriam"/>
      <w:sz w:val="22"/>
    </w:rPr>
  </w:style>
  <w:style w:type="character" w:styleId="CommentReference">
    <w:name w:val="annotation reference"/>
    <w:basedOn w:val="DefaultParagraphFont"/>
    <w:rsid w:val="006E12E6"/>
    <w:rPr>
      <w:sz w:val="16"/>
      <w:szCs w:val="16"/>
    </w:rPr>
  </w:style>
  <w:style w:type="paragraph" w:styleId="CommentText">
    <w:name w:val="annotation text"/>
    <w:basedOn w:val="Normal"/>
    <w:link w:val="CommentTextChar"/>
    <w:rsid w:val="006E12E6"/>
    <w:pPr>
      <w:spacing w:line="240" w:lineRule="auto"/>
    </w:pPr>
    <w:rPr>
      <w:sz w:val="20"/>
    </w:rPr>
  </w:style>
  <w:style w:type="character" w:customStyle="1" w:styleId="CommentTextChar">
    <w:name w:val="Comment Text Char"/>
    <w:basedOn w:val="DefaultParagraphFont"/>
    <w:link w:val="CommentText"/>
    <w:rsid w:val="006E12E6"/>
    <w:rPr>
      <w:rFonts w:ascii="Courier New" w:hAnsi="Courier New" w:cs="Miriam"/>
    </w:rPr>
  </w:style>
  <w:style w:type="paragraph" w:styleId="CommentSubject">
    <w:name w:val="annotation subject"/>
    <w:basedOn w:val="CommentText"/>
    <w:next w:val="CommentText"/>
    <w:link w:val="CommentSubjectChar"/>
    <w:semiHidden/>
    <w:unhideWhenUsed/>
    <w:rsid w:val="006E12E6"/>
    <w:rPr>
      <w:b/>
      <w:bCs/>
    </w:rPr>
  </w:style>
  <w:style w:type="character" w:customStyle="1" w:styleId="CommentSubjectChar">
    <w:name w:val="Comment Subject Char"/>
    <w:basedOn w:val="CommentTextChar"/>
    <w:link w:val="CommentSubject"/>
    <w:semiHidden/>
    <w:rsid w:val="006E12E6"/>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F3C38-C23A-42FB-B67D-37B235CF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2985</Words>
  <Characters>17021</Characters>
  <Application>Microsoft Office Word</Application>
  <DocSecurity>0</DocSecurity>
  <Lines>141</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2021-12-08T16:37:00Z</dcterms:created>
  <dcterms:modified xsi:type="dcterms:W3CDTF">2021-12-08T16:38:00Z</dcterms:modified>
</cp:coreProperties>
</file>