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A883" w14:textId="634234DA" w:rsidR="00685E21" w:rsidRPr="000933E7" w:rsidRDefault="00685E21" w:rsidP="000933E7">
      <w:pPr>
        <w:pStyle w:val="ad"/>
        <w:rPr>
          <w:rFonts w:ascii="Heebo" w:hAnsi="Heebo" w:cs="Heebo"/>
        </w:rPr>
      </w:pPr>
      <w:r w:rsidRPr="000933E7">
        <w:rPr>
          <w:rFonts w:ascii="Heebo" w:hAnsi="Heebo" w:cs="Heebo"/>
          <w:rtl/>
        </w:rPr>
        <w:t>הרב</w:t>
      </w:r>
      <w:r w:rsidR="005E10BA" w:rsidRPr="000933E7">
        <w:rPr>
          <w:rFonts w:ascii="Heebo" w:hAnsi="Heebo" w:cs="Heebo"/>
          <w:rtl/>
        </w:rPr>
        <w:t xml:space="preserve"> </w:t>
      </w:r>
      <w:r w:rsidR="00ED3081">
        <w:rPr>
          <w:rFonts w:ascii="Heebo" w:hAnsi="Heebo" w:cs="Heebo" w:hint="cs"/>
          <w:rtl/>
        </w:rPr>
        <w:t xml:space="preserve">משה ליכטנשטיין </w:t>
      </w:r>
      <w:r w:rsidR="007D61B8" w:rsidRPr="000933E7">
        <w:rPr>
          <w:rFonts w:ascii="Heebo" w:hAnsi="Heebo" w:cs="Heebo"/>
          <w:rtl/>
        </w:rPr>
        <w:t>שליט"א</w:t>
      </w:r>
    </w:p>
    <w:p w14:paraId="06AA5B46" w14:textId="681224B8" w:rsidR="00685E21" w:rsidRPr="000933E7" w:rsidRDefault="002D7DF4" w:rsidP="000933E7">
      <w:pPr>
        <w:pStyle w:val="ad"/>
        <w:rPr>
          <w:rFonts w:ascii="Heebo" w:hAnsi="Heebo" w:cs="Heebo"/>
          <w:rtl/>
        </w:rPr>
      </w:pPr>
      <w:r w:rsidRPr="000933E7">
        <w:rPr>
          <w:rFonts w:ascii="Heebo" w:hAnsi="Heebo" w:cs="Heebo"/>
          <w:rtl/>
        </w:rPr>
        <w:t xml:space="preserve">שיחה </w:t>
      </w:r>
      <w:r w:rsidR="002F7D59">
        <w:rPr>
          <w:rFonts w:ascii="Heebo" w:hAnsi="Heebo" w:cs="Heebo" w:hint="cs"/>
          <w:rtl/>
        </w:rPr>
        <w:t xml:space="preserve">לפרשת </w:t>
      </w:r>
      <w:r w:rsidR="00ED3081">
        <w:rPr>
          <w:rFonts w:ascii="Heebo" w:hAnsi="Heebo" w:cs="Heebo" w:hint="cs"/>
          <w:rtl/>
        </w:rPr>
        <w:t>משפטים</w:t>
      </w:r>
    </w:p>
    <w:p w14:paraId="507C40F4" w14:textId="7D1CE3C4" w:rsidR="00685E21" w:rsidRPr="000933E7" w:rsidRDefault="001A683B" w:rsidP="000933E7">
      <w:pPr>
        <w:pStyle w:val="1"/>
        <w:rPr>
          <w:sz w:val="22"/>
          <w:szCs w:val="46"/>
        </w:rPr>
      </w:pPr>
      <w:bookmarkStart w:id="0" w:name="OLE_LINK1"/>
      <w:r>
        <w:rPr>
          <w:rFonts w:hint="cs"/>
          <w:rtl/>
        </w:rPr>
        <w:t>"ואלה המשפטים"</w:t>
      </w:r>
      <w:r w:rsidR="000754EF" w:rsidRPr="000933E7">
        <w:rPr>
          <w:rStyle w:val="aa"/>
          <w:rFonts w:ascii="Heebo" w:eastAsiaTheme="majorEastAsia" w:hAnsi="Heebo" w:cs="Heebo"/>
          <w:sz w:val="40"/>
          <w:szCs w:val="40"/>
          <w:rtl/>
        </w:rPr>
        <w:footnoteReference w:customMarkFollows="1" w:id="1"/>
        <w:t>*</w:t>
      </w:r>
    </w:p>
    <w:bookmarkEnd w:id="0"/>
    <w:p w14:paraId="49D4B724" w14:textId="5A547383" w:rsidR="001F42D0" w:rsidRPr="00DF0DA7" w:rsidRDefault="001F42D0" w:rsidP="001F42D0">
      <w:pPr>
        <w:rPr>
          <w:rtl/>
        </w:rPr>
      </w:pPr>
    </w:p>
    <w:p w14:paraId="42E4F246" w14:textId="0DC5BC27" w:rsidR="00C56694" w:rsidRPr="006D1BBE" w:rsidRDefault="00091A97" w:rsidP="006D1BBE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פתיח</w:t>
      </w:r>
      <w:r w:rsidR="0064778A">
        <w:rPr>
          <w:rFonts w:ascii="Heebo" w:hAnsi="Heebo" w:cs="Heebo" w:hint="cs"/>
          <w:rtl/>
        </w:rPr>
        <w:t>ה</w:t>
      </w:r>
    </w:p>
    <w:p w14:paraId="3925CFF7" w14:textId="6D1C7DAC" w:rsidR="00AF6AD9" w:rsidRDefault="009F7062" w:rsidP="002F3F5E">
      <w:pPr>
        <w:rPr>
          <w:rtl/>
        </w:rPr>
      </w:pPr>
      <w:r>
        <w:rPr>
          <w:rFonts w:hint="cs"/>
          <w:rtl/>
        </w:rPr>
        <w:t xml:space="preserve">מתן תורה </w:t>
      </w:r>
      <w:r w:rsidR="00F23272">
        <w:rPr>
          <w:rFonts w:hint="cs"/>
          <w:rtl/>
        </w:rPr>
        <w:t xml:space="preserve">מופיע </w:t>
      </w:r>
      <w:r>
        <w:rPr>
          <w:rFonts w:hint="cs"/>
          <w:rtl/>
        </w:rPr>
        <w:t xml:space="preserve">לאחר </w:t>
      </w:r>
      <w:r w:rsidRPr="002F3F5E">
        <w:rPr>
          <w:rFonts w:hint="cs"/>
          <w:rtl/>
        </w:rPr>
        <w:t xml:space="preserve">עצת יתרו </w:t>
      </w:r>
      <w:r>
        <w:rPr>
          <w:rFonts w:hint="cs"/>
          <w:rtl/>
        </w:rPr>
        <w:t>ע</w:t>
      </w:r>
      <w:r w:rsidRPr="002F3F5E">
        <w:rPr>
          <w:rFonts w:hint="cs"/>
          <w:rtl/>
        </w:rPr>
        <w:t>ל</w:t>
      </w:r>
      <w:r>
        <w:rPr>
          <w:rFonts w:hint="cs"/>
          <w:rtl/>
        </w:rPr>
        <w:t xml:space="preserve"> </w:t>
      </w:r>
      <w:r w:rsidRPr="002F3F5E">
        <w:rPr>
          <w:rFonts w:hint="cs"/>
          <w:rtl/>
        </w:rPr>
        <w:t xml:space="preserve">מינוי </w:t>
      </w:r>
      <w:r>
        <w:rPr>
          <w:rFonts w:hint="cs"/>
          <w:rtl/>
        </w:rPr>
        <w:t>ה</w:t>
      </w:r>
      <w:r w:rsidRPr="002F3F5E">
        <w:rPr>
          <w:rFonts w:hint="cs"/>
          <w:rtl/>
        </w:rPr>
        <w:t xml:space="preserve">דיינים, </w:t>
      </w:r>
      <w:r w:rsidR="000C2B66">
        <w:rPr>
          <w:rFonts w:hint="cs"/>
          <w:rtl/>
        </w:rPr>
        <w:t xml:space="preserve">ולפני פרשתנו, </w:t>
      </w:r>
      <w:r w:rsidRPr="002F3F5E">
        <w:rPr>
          <w:rFonts w:hint="cs"/>
          <w:rtl/>
        </w:rPr>
        <w:t>פרשת משפטים</w:t>
      </w:r>
      <w:r w:rsidR="00366183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3267C1">
        <w:rPr>
          <w:rFonts w:hint="cs"/>
          <w:rtl/>
        </w:rPr>
        <w:t xml:space="preserve">חז"ל ראו קשר הדוק בין </w:t>
      </w:r>
      <w:r w:rsidR="00366183">
        <w:rPr>
          <w:rFonts w:hint="cs"/>
          <w:rtl/>
        </w:rPr>
        <w:t>הדברים</w:t>
      </w:r>
      <w:r w:rsidR="003267C1">
        <w:rPr>
          <w:rFonts w:hint="cs"/>
          <w:rtl/>
        </w:rPr>
        <w:t>:</w:t>
      </w:r>
    </w:p>
    <w:p w14:paraId="076A967B" w14:textId="151E44D0" w:rsidR="002F3F5E" w:rsidRPr="002F3F5E" w:rsidRDefault="00D02FB4" w:rsidP="008A5DEC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tl/>
        </w:rPr>
        <w:t xml:space="preserve">ואלה המשפטים מה כתיב למעלה מן הפרשה </w:t>
      </w:r>
      <w:r>
        <w:rPr>
          <w:rFonts w:hint="cs"/>
          <w:rtl/>
        </w:rPr>
        <w:t>'</w:t>
      </w:r>
      <w:r w:rsidR="002F3F5E" w:rsidRPr="002F3F5E">
        <w:rPr>
          <w:rtl/>
        </w:rPr>
        <w:t>ושפטו את העם בכל עת</w:t>
      </w:r>
      <w:r>
        <w:rPr>
          <w:rFonts w:hint="cs"/>
          <w:rtl/>
        </w:rPr>
        <w:t>'</w:t>
      </w:r>
      <w:r w:rsidR="002F3F5E" w:rsidRPr="002F3F5E">
        <w:rPr>
          <w:rtl/>
        </w:rPr>
        <w:t xml:space="preserve"> ואמר כאן </w:t>
      </w:r>
      <w:r>
        <w:rPr>
          <w:rFonts w:hint="cs"/>
          <w:rtl/>
        </w:rPr>
        <w:t>'</w:t>
      </w:r>
      <w:r w:rsidR="002F3F5E" w:rsidRPr="002F3F5E">
        <w:rPr>
          <w:rtl/>
        </w:rPr>
        <w:t>ואלה המשפטים</w:t>
      </w:r>
      <w:r>
        <w:rPr>
          <w:rFonts w:hint="cs"/>
          <w:rtl/>
        </w:rPr>
        <w:t>'</w:t>
      </w:r>
      <w:r w:rsidR="002F3F5E" w:rsidRPr="002F3F5E">
        <w:rPr>
          <w:rtl/>
        </w:rPr>
        <w:t xml:space="preserve"> והדברות באמצע</w:t>
      </w:r>
      <w:r>
        <w:rPr>
          <w:rFonts w:hint="cs"/>
          <w:rtl/>
        </w:rPr>
        <w:t>.</w:t>
      </w:r>
      <w:r w:rsidR="002F3F5E" w:rsidRPr="002F3F5E">
        <w:rPr>
          <w:rtl/>
        </w:rPr>
        <w:t xml:space="preserve"> משל למטרונה שהיתה מהלכת הזין</w:t>
      </w:r>
      <w:r w:rsidR="002F3F5E" w:rsidRPr="002F3F5E">
        <w:rPr>
          <w:rFonts w:hint="cs"/>
          <w:rtl/>
        </w:rPr>
        <w:t xml:space="preserve"> </w:t>
      </w:r>
      <w:r w:rsidR="00FC0FBB">
        <w:rPr>
          <w:rFonts w:hint="cs"/>
          <w:rtl/>
        </w:rPr>
        <w:t>[</w:t>
      </w:r>
      <w:r w:rsidR="002F3F5E" w:rsidRPr="002F3F5E">
        <w:rPr>
          <w:rFonts w:hint="cs"/>
          <w:rtl/>
        </w:rPr>
        <w:t xml:space="preserve">שומר </w:t>
      </w:r>
      <w:r w:rsidR="00D8332E">
        <w:rPr>
          <w:rFonts w:hint="cs"/>
          <w:rtl/>
        </w:rPr>
        <w:t>חמוש</w:t>
      </w:r>
      <w:r w:rsidR="00FC0FBB">
        <w:rPr>
          <w:rFonts w:hint="cs"/>
          <w:rtl/>
        </w:rPr>
        <w:t>; א.ב.]</w:t>
      </w:r>
      <w:r w:rsidR="002F3F5E" w:rsidRPr="002F3F5E">
        <w:rPr>
          <w:rtl/>
        </w:rPr>
        <w:t xml:space="preserve"> מכאן והזין מכאן והיא באמצע, כך התורה דינין מלפניה ודינין מאחריה והיא באמצע</w:t>
      </w:r>
      <w:r>
        <w:rPr>
          <w:rFonts w:hint="cs"/>
          <w:rtl/>
        </w:rPr>
        <w:t>.</w:t>
      </w:r>
      <w:r w:rsidR="002F3F5E" w:rsidRPr="002F3F5E">
        <w:rPr>
          <w:rtl/>
        </w:rPr>
        <w:t xml:space="preserve"> וכן הוא אומר </w:t>
      </w:r>
      <w:r>
        <w:rPr>
          <w:rFonts w:hint="cs"/>
          <w:rtl/>
        </w:rPr>
        <w:t>'</w:t>
      </w:r>
      <w:r w:rsidR="002F3F5E" w:rsidRPr="002F3F5E">
        <w:rPr>
          <w:rtl/>
        </w:rPr>
        <w:t>באורח צדקה אהלך</w:t>
      </w:r>
      <w:r>
        <w:rPr>
          <w:rFonts w:hint="cs"/>
          <w:rtl/>
        </w:rPr>
        <w:t>':</w:t>
      </w:r>
      <w:r w:rsidR="002F3F5E" w:rsidRPr="002F3F5E">
        <w:rPr>
          <w:rtl/>
        </w:rPr>
        <w:t xml:space="preserve"> התורה אומרת באיזה נתיב אני מהלכת</w:t>
      </w:r>
      <w:r w:rsidR="00AF6AD9">
        <w:rPr>
          <w:rFonts w:hint="cs"/>
          <w:rtl/>
        </w:rPr>
        <w:t>?</w:t>
      </w:r>
      <w:r w:rsidR="002F3F5E" w:rsidRPr="002F3F5E">
        <w:rPr>
          <w:rtl/>
        </w:rPr>
        <w:t xml:space="preserve"> אהלך בדרכן של עושי צדקה, בתוך נתיבות משפט</w:t>
      </w:r>
      <w:r w:rsidR="00AF6AD9">
        <w:rPr>
          <w:rFonts w:hint="cs"/>
          <w:rtl/>
        </w:rPr>
        <w:t>.</w:t>
      </w:r>
      <w:r w:rsidR="002F3F5E" w:rsidRPr="002F3F5E">
        <w:rPr>
          <w:rtl/>
        </w:rPr>
        <w:t xml:space="preserve"> התורה באמצע ודינין מלפניה ודינין מאחריה, מלפניה שנא' </w:t>
      </w:r>
      <w:r w:rsidR="00AF6AD9">
        <w:rPr>
          <w:rFonts w:hint="cs"/>
          <w:rtl/>
        </w:rPr>
        <w:t>'</w:t>
      </w:r>
      <w:r w:rsidR="002F3F5E" w:rsidRPr="002F3F5E">
        <w:rPr>
          <w:rtl/>
        </w:rPr>
        <w:t>שם שם לו חוק ומשפט</w:t>
      </w:r>
      <w:r w:rsidR="00AF6AD9">
        <w:rPr>
          <w:rFonts w:hint="cs"/>
          <w:rtl/>
        </w:rPr>
        <w:t>'</w:t>
      </w:r>
      <w:r w:rsidR="002F3F5E" w:rsidRPr="002F3F5E">
        <w:rPr>
          <w:rtl/>
        </w:rPr>
        <w:t xml:space="preserve">, ודינין מאחריה שנאמר </w:t>
      </w:r>
      <w:r w:rsidR="00AF6AD9">
        <w:rPr>
          <w:rFonts w:hint="cs"/>
          <w:rtl/>
        </w:rPr>
        <w:t>'</w:t>
      </w:r>
      <w:r w:rsidR="002F3F5E" w:rsidRPr="002F3F5E">
        <w:rPr>
          <w:rtl/>
        </w:rPr>
        <w:t>ואלה המשפטים</w:t>
      </w:r>
      <w:r w:rsidR="00AF6AD9">
        <w:rPr>
          <w:rFonts w:hint="cs"/>
          <w:rtl/>
        </w:rPr>
        <w:t>'</w:t>
      </w:r>
      <w:r w:rsidR="002F3F5E" w:rsidRPr="002F3F5E">
        <w:rPr>
          <w:rFonts w:hint="cs"/>
          <w:rtl/>
        </w:rPr>
        <w:t>"</w:t>
      </w:r>
      <w:r>
        <w:rPr>
          <w:rFonts w:hint="cs"/>
          <w:rtl/>
        </w:rPr>
        <w:t>.</w:t>
      </w:r>
      <w:r w:rsidR="002F3F5E" w:rsidRPr="002F3F5E">
        <w:rPr>
          <w:rFonts w:hint="cs"/>
          <w:rtl/>
        </w:rPr>
        <w:t xml:space="preserve"> </w:t>
      </w:r>
      <w:r w:rsidR="002F3F5E" w:rsidRPr="002F3F5E">
        <w:rPr>
          <w:rFonts w:hint="cs"/>
          <w:sz w:val="16"/>
          <w:szCs w:val="20"/>
          <w:rtl/>
        </w:rPr>
        <w:t>(</w:t>
      </w:r>
      <w:r w:rsidR="002F3F5E" w:rsidRPr="002F3F5E">
        <w:rPr>
          <w:sz w:val="16"/>
          <w:szCs w:val="20"/>
          <w:rtl/>
        </w:rPr>
        <w:t>שמות רבה</w:t>
      </w:r>
      <w:r w:rsidR="002F3F5E" w:rsidRPr="002F3F5E">
        <w:rPr>
          <w:rFonts w:hint="cs"/>
          <w:sz w:val="16"/>
          <w:szCs w:val="20"/>
          <w:rtl/>
        </w:rPr>
        <w:t xml:space="preserve"> </w:t>
      </w:r>
      <w:r w:rsidR="002F3F5E" w:rsidRPr="002F3F5E">
        <w:rPr>
          <w:sz w:val="16"/>
          <w:szCs w:val="20"/>
          <w:rtl/>
        </w:rPr>
        <w:t>משפטים פרשה ל</w:t>
      </w:r>
      <w:r w:rsidR="00AF6AD9" w:rsidRPr="00AF6AD9">
        <w:rPr>
          <w:rFonts w:hint="cs"/>
          <w:sz w:val="16"/>
          <w:szCs w:val="20"/>
          <w:rtl/>
        </w:rPr>
        <w:t>'</w:t>
      </w:r>
      <w:r w:rsidR="002F3F5E" w:rsidRPr="002F3F5E">
        <w:rPr>
          <w:rFonts w:hint="cs"/>
          <w:sz w:val="16"/>
          <w:szCs w:val="20"/>
          <w:rtl/>
        </w:rPr>
        <w:t>)</w:t>
      </w:r>
    </w:p>
    <w:p w14:paraId="251CE3FF" w14:textId="77777777" w:rsidR="0052162B" w:rsidRDefault="00536A31" w:rsidP="00EB59DC">
      <w:pPr>
        <w:rPr>
          <w:rtl/>
        </w:rPr>
      </w:pPr>
      <w:r>
        <w:rPr>
          <w:rFonts w:hint="cs"/>
          <w:rtl/>
        </w:rPr>
        <w:t xml:space="preserve">עשרת הדיברות ניתנו </w:t>
      </w:r>
      <w:r w:rsidR="002F3F5E" w:rsidRPr="002F3F5E">
        <w:rPr>
          <w:rFonts w:hint="cs"/>
          <w:rtl/>
        </w:rPr>
        <w:t xml:space="preserve">בין </w:t>
      </w:r>
      <w:r w:rsidR="002F3F5E" w:rsidRPr="002F3F5E">
        <w:rPr>
          <w:rtl/>
        </w:rPr>
        <w:t>שני ציוויים על עשיית משפט</w:t>
      </w:r>
      <w:r w:rsidR="00EB59DC">
        <w:rPr>
          <w:rFonts w:hint="cs"/>
          <w:rtl/>
        </w:rPr>
        <w:t>:</w:t>
      </w:r>
      <w:r w:rsidR="002058D6">
        <w:rPr>
          <w:rFonts w:hint="cs"/>
          <w:rtl/>
        </w:rPr>
        <w:t xml:space="preserve"> בין</w:t>
      </w:r>
      <w:r w:rsidR="002F3F5E" w:rsidRPr="002F3F5E">
        <w:rPr>
          <w:rtl/>
        </w:rPr>
        <w:t xml:space="preserve"> </w:t>
      </w:r>
      <w:r w:rsidR="002058D6">
        <w:rPr>
          <w:rFonts w:hint="cs"/>
          <w:rtl/>
        </w:rPr>
        <w:t xml:space="preserve">הציווי על הדינים במרה, </w:t>
      </w:r>
      <w:r w:rsidR="002F3F5E" w:rsidRPr="002F3F5E">
        <w:rPr>
          <w:rtl/>
        </w:rPr>
        <w:t>"</w:t>
      </w:r>
      <w:r w:rsidR="00C468F9" w:rsidRPr="00C468F9">
        <w:rPr>
          <w:rtl/>
        </w:rPr>
        <w:t>שָׁם שָׂם לוֹ חֹק וּמִשְׁפָּט</w:t>
      </w:r>
      <w:r w:rsidR="00C468F9">
        <w:rPr>
          <w:rFonts w:hint="cs"/>
          <w:rtl/>
        </w:rPr>
        <w:t>"</w:t>
      </w:r>
      <w:r w:rsidR="00C468F9" w:rsidRPr="00C468F9">
        <w:rPr>
          <w:rtl/>
        </w:rPr>
        <w:t xml:space="preserve"> </w:t>
      </w:r>
      <w:r w:rsidR="00C468F9" w:rsidRPr="00C468F9">
        <w:rPr>
          <w:sz w:val="16"/>
          <w:szCs w:val="20"/>
          <w:rtl/>
        </w:rPr>
        <w:t>(שמות ט"ו, כה)</w:t>
      </w:r>
      <w:r w:rsidR="002F3F5E" w:rsidRPr="002F3F5E">
        <w:rPr>
          <w:rtl/>
        </w:rPr>
        <w:t xml:space="preserve"> ו</w:t>
      </w:r>
      <w:r w:rsidR="00C468F9">
        <w:rPr>
          <w:rFonts w:hint="cs"/>
          <w:rtl/>
        </w:rPr>
        <w:t xml:space="preserve">בין </w:t>
      </w:r>
      <w:r w:rsidR="002F3F5E" w:rsidRPr="002F3F5E">
        <w:rPr>
          <w:rtl/>
        </w:rPr>
        <w:t>"</w:t>
      </w:r>
      <w:r w:rsidR="004B410A" w:rsidRPr="004B410A">
        <w:rPr>
          <w:rtl/>
        </w:rPr>
        <w:t>וְאֵלֶּה הַמִּשְׁפָּטִים אֲשֶׁר תָּשִׂים לִפְנֵיהֶם</w:t>
      </w:r>
      <w:r w:rsidR="004B410A">
        <w:rPr>
          <w:rFonts w:hint="cs"/>
          <w:rtl/>
        </w:rPr>
        <w:t>"</w:t>
      </w:r>
      <w:r w:rsidR="004B410A" w:rsidRPr="004B410A">
        <w:rPr>
          <w:rtl/>
        </w:rPr>
        <w:t xml:space="preserve"> </w:t>
      </w:r>
      <w:r w:rsidR="004B410A" w:rsidRPr="004B410A">
        <w:rPr>
          <w:sz w:val="16"/>
          <w:szCs w:val="20"/>
          <w:rtl/>
        </w:rPr>
        <w:t>(שמות כ"א, א)</w:t>
      </w:r>
      <w:r w:rsidR="002F3F5E" w:rsidRPr="002F3F5E">
        <w:rPr>
          <w:rtl/>
        </w:rPr>
        <w:t>.</w:t>
      </w:r>
      <w:r w:rsidR="00EB59DC">
        <w:rPr>
          <w:rFonts w:hint="cs"/>
          <w:rtl/>
        </w:rPr>
        <w:t xml:space="preserve"> </w:t>
      </w:r>
      <w:r w:rsidR="0095758C">
        <w:rPr>
          <w:rFonts w:hint="cs"/>
          <w:rtl/>
        </w:rPr>
        <w:t>המדרש מבין שה</w:t>
      </w:r>
      <w:r w:rsidR="002F3F5E" w:rsidRPr="002F3F5E">
        <w:rPr>
          <w:rFonts w:hint="cs"/>
          <w:rtl/>
        </w:rPr>
        <w:t xml:space="preserve">סמיכות </w:t>
      </w:r>
      <w:r w:rsidR="0095758C">
        <w:rPr>
          <w:rFonts w:hint="cs"/>
          <w:rtl/>
        </w:rPr>
        <w:t>ה</w:t>
      </w:r>
      <w:r w:rsidR="002F3F5E" w:rsidRPr="002F3F5E">
        <w:rPr>
          <w:rFonts w:hint="cs"/>
          <w:rtl/>
        </w:rPr>
        <w:t xml:space="preserve">זו </w:t>
      </w:r>
      <w:r w:rsidR="00EA786B">
        <w:rPr>
          <w:rFonts w:hint="cs"/>
          <w:rtl/>
        </w:rPr>
        <w:t xml:space="preserve">מורה על כך </w:t>
      </w:r>
      <w:r w:rsidR="002F3F5E" w:rsidRPr="002F3F5E">
        <w:rPr>
          <w:rFonts w:hint="cs"/>
          <w:rtl/>
        </w:rPr>
        <w:t>ש</w:t>
      </w:r>
      <w:r w:rsidR="002F3F5E" w:rsidRPr="002F3F5E">
        <w:rPr>
          <w:rtl/>
        </w:rPr>
        <w:t>המשפט והדין חשובים ביותר</w:t>
      </w:r>
      <w:r w:rsidR="002F3F5E" w:rsidRPr="002F3F5E">
        <w:rPr>
          <w:rFonts w:hint="cs"/>
          <w:rtl/>
        </w:rPr>
        <w:t xml:space="preserve"> </w:t>
      </w:r>
      <w:r w:rsidR="009F0243">
        <w:rPr>
          <w:rFonts w:hint="cs"/>
          <w:rtl/>
        </w:rPr>
        <w:t>לתורה</w:t>
      </w:r>
      <w:r w:rsidR="0052162B">
        <w:rPr>
          <w:rFonts w:hint="cs"/>
          <w:rtl/>
        </w:rPr>
        <w:t>.</w:t>
      </w:r>
    </w:p>
    <w:p w14:paraId="1F1B9466" w14:textId="22770228" w:rsidR="002F3F5E" w:rsidRPr="002F3F5E" w:rsidRDefault="0098418D" w:rsidP="00EB59DC">
      <w:pPr>
        <w:rPr>
          <w:rtl/>
        </w:rPr>
      </w:pPr>
      <w:r>
        <w:rPr>
          <w:rFonts w:hint="cs"/>
          <w:rtl/>
        </w:rPr>
        <w:t xml:space="preserve">חשיבות המשפט מובעת </w:t>
      </w:r>
      <w:r w:rsidR="00073718">
        <w:rPr>
          <w:rFonts w:hint="cs"/>
          <w:rtl/>
        </w:rPr>
        <w:t>בדרשות נוספות</w:t>
      </w:r>
      <w:r w:rsidR="002F3F5E" w:rsidRPr="002F3F5E">
        <w:rPr>
          <w:rtl/>
        </w:rPr>
        <w:t>:</w:t>
      </w:r>
    </w:p>
    <w:p w14:paraId="0018CAE0" w14:textId="07BED16A" w:rsidR="002F3F5E" w:rsidRPr="002F3F5E" w:rsidRDefault="009F0243" w:rsidP="009F0243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tl/>
        </w:rPr>
        <w:t xml:space="preserve">ד"א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ואלה המשפטים</w:t>
      </w:r>
      <w:r w:rsidR="00A10785">
        <w:rPr>
          <w:rFonts w:hint="cs"/>
          <w:rtl/>
        </w:rPr>
        <w:t>'.</w:t>
      </w:r>
      <w:r w:rsidR="002F3F5E" w:rsidRPr="002F3F5E">
        <w:rPr>
          <w:rtl/>
        </w:rPr>
        <w:t xml:space="preserve"> ה</w:t>
      </w:r>
      <w:r w:rsidR="002F3F5E" w:rsidRPr="002F3F5E">
        <w:rPr>
          <w:rFonts w:hint="cs"/>
          <w:rtl/>
        </w:rPr>
        <w:t>דא הוא דכתיב</w:t>
      </w:r>
      <w:r w:rsidR="002F3F5E" w:rsidRPr="002F3F5E">
        <w:rPr>
          <w:rtl/>
        </w:rPr>
        <w:t xml:space="preserve"> </w:t>
      </w:r>
      <w:r w:rsidR="002F3F5E" w:rsidRPr="002F3F5E">
        <w:rPr>
          <w:sz w:val="16"/>
          <w:szCs w:val="20"/>
          <w:rtl/>
        </w:rPr>
        <w:t>(תהלים עב)</w:t>
      </w:r>
      <w:r w:rsidR="002F3F5E" w:rsidRPr="002F3F5E">
        <w:rPr>
          <w:rtl/>
        </w:rPr>
        <w:t xml:space="preserve">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לשלמה א</w:t>
      </w:r>
      <w:r w:rsidR="00A10785">
        <w:rPr>
          <w:rFonts w:hint="cs"/>
          <w:rtl/>
        </w:rPr>
        <w:t>-</w:t>
      </w:r>
      <w:r w:rsidR="002F3F5E" w:rsidRPr="002F3F5E">
        <w:rPr>
          <w:rtl/>
        </w:rPr>
        <w:t>להים משפטיך למלך תן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 xml:space="preserve"> וגו'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ידין עמך בצדק</w:t>
      </w:r>
      <w:r w:rsidR="00A10785">
        <w:rPr>
          <w:rFonts w:hint="cs"/>
          <w:rtl/>
        </w:rPr>
        <w:t>':</w:t>
      </w:r>
      <w:r w:rsidR="002F3F5E" w:rsidRPr="002F3F5E">
        <w:rPr>
          <w:rtl/>
        </w:rPr>
        <w:t xml:space="preserve"> ר' אומר כשם שהזהיר הקדוש ברוך הוא על הדברות</w:t>
      </w:r>
      <w:r w:rsidR="00A10785">
        <w:rPr>
          <w:rFonts w:hint="cs"/>
          <w:rtl/>
        </w:rPr>
        <w:t>,</w:t>
      </w:r>
      <w:r w:rsidR="002F3F5E" w:rsidRPr="002F3F5E">
        <w:rPr>
          <w:rtl/>
        </w:rPr>
        <w:t xml:space="preserve"> כך הזהיר על הדין</w:t>
      </w:r>
      <w:r w:rsidR="00A10785">
        <w:rPr>
          <w:rFonts w:hint="cs"/>
          <w:rtl/>
        </w:rPr>
        <w:t>.</w:t>
      </w:r>
      <w:r w:rsidR="002F3F5E" w:rsidRPr="002F3F5E">
        <w:rPr>
          <w:rtl/>
        </w:rPr>
        <w:t xml:space="preserve"> למה</w:t>
      </w:r>
      <w:r w:rsidR="00A10785">
        <w:rPr>
          <w:rFonts w:hint="cs"/>
          <w:rtl/>
        </w:rPr>
        <w:t>?</w:t>
      </w:r>
      <w:r w:rsidR="002F3F5E" w:rsidRPr="002F3F5E">
        <w:rPr>
          <w:rtl/>
        </w:rPr>
        <w:t xml:space="preserve"> שבו העולם תלוי</w:t>
      </w:r>
      <w:r w:rsidR="00A10785">
        <w:rPr>
          <w:rFonts w:hint="cs"/>
          <w:rtl/>
        </w:rPr>
        <w:t>,</w:t>
      </w:r>
      <w:r w:rsidR="002F3F5E" w:rsidRPr="002F3F5E">
        <w:rPr>
          <w:rtl/>
        </w:rPr>
        <w:t xml:space="preserve"> שנאמר </w:t>
      </w:r>
      <w:r w:rsidR="002F3F5E" w:rsidRPr="00A10785">
        <w:rPr>
          <w:sz w:val="18"/>
          <w:szCs w:val="20"/>
          <w:rtl/>
        </w:rPr>
        <w:t>(משלי כט)</w:t>
      </w:r>
      <w:r w:rsidR="002F3F5E" w:rsidRPr="002F3F5E">
        <w:rPr>
          <w:rtl/>
        </w:rPr>
        <w:t xml:space="preserve">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מלך במשפט יעמיד ארץ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 xml:space="preserve">, ובו ציון נבנית שנאמר </w:t>
      </w:r>
      <w:r w:rsidR="002F3F5E" w:rsidRPr="00A10785">
        <w:rPr>
          <w:sz w:val="18"/>
          <w:szCs w:val="20"/>
          <w:rtl/>
        </w:rPr>
        <w:t>(ישעיה א)</w:t>
      </w:r>
      <w:r w:rsidR="002F3F5E" w:rsidRPr="002F3F5E">
        <w:rPr>
          <w:rtl/>
        </w:rPr>
        <w:t xml:space="preserve">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ציון במשפט תפדה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 xml:space="preserve">, ובו צדיקים מתגדלין, שנאמר </w:t>
      </w:r>
      <w:r w:rsidR="002F3F5E" w:rsidRPr="00A10785">
        <w:rPr>
          <w:sz w:val="18"/>
          <w:szCs w:val="20"/>
          <w:rtl/>
        </w:rPr>
        <w:t>(תהלים קו)</w:t>
      </w:r>
      <w:r w:rsidR="002F3F5E" w:rsidRPr="002F3F5E">
        <w:rPr>
          <w:rtl/>
        </w:rPr>
        <w:t xml:space="preserve">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 xml:space="preserve">אשרי </w:t>
      </w:r>
      <w:r w:rsidR="002F3F5E" w:rsidRPr="002F3F5E">
        <w:rPr>
          <w:rtl/>
        </w:rPr>
        <w:t>שומרי משפט</w:t>
      </w:r>
      <w:r w:rsidR="00A10785">
        <w:rPr>
          <w:rFonts w:hint="cs"/>
          <w:rtl/>
        </w:rPr>
        <w:t xml:space="preserve">' </w:t>
      </w:r>
      <w:r w:rsidR="002F3F5E" w:rsidRPr="002F3F5E">
        <w:rPr>
          <w:rFonts w:hint="cs"/>
          <w:rtl/>
        </w:rPr>
        <w:t>...</w:t>
      </w:r>
      <w:r w:rsidR="002F3F5E" w:rsidRPr="002F3F5E">
        <w:rPr>
          <w:rtl/>
        </w:rPr>
        <w:t>ר' נתן אומר נאה לא</w:t>
      </w:r>
      <w:r w:rsidR="00A10785">
        <w:rPr>
          <w:rFonts w:hint="cs"/>
          <w:rtl/>
        </w:rPr>
        <w:t>-</w:t>
      </w:r>
      <w:r w:rsidR="002F3F5E" w:rsidRPr="002F3F5E">
        <w:rPr>
          <w:rtl/>
        </w:rPr>
        <w:t>להים הדין שהוא שומרו ואינו נושא פנים</w:t>
      </w:r>
      <w:r w:rsidR="00194093">
        <w:rPr>
          <w:rFonts w:hint="cs"/>
          <w:rtl/>
        </w:rPr>
        <w:t>,</w:t>
      </w:r>
      <w:r w:rsidR="002F3F5E" w:rsidRPr="002F3F5E">
        <w:rPr>
          <w:rtl/>
        </w:rPr>
        <w:t xml:space="preserve"> שנאמר </w:t>
      </w:r>
      <w:r w:rsidR="002F3F5E" w:rsidRPr="00A10785">
        <w:rPr>
          <w:sz w:val="18"/>
          <w:szCs w:val="20"/>
          <w:rtl/>
        </w:rPr>
        <w:t>(ירמיה ט)</w:t>
      </w:r>
      <w:r w:rsidR="002F3F5E" w:rsidRPr="002F3F5E">
        <w:rPr>
          <w:rtl/>
        </w:rPr>
        <w:t xml:space="preserve"> </w:t>
      </w:r>
      <w:r w:rsidR="00A10785">
        <w:rPr>
          <w:rFonts w:hint="cs"/>
          <w:rtl/>
        </w:rPr>
        <w:t>'</w:t>
      </w:r>
      <w:r w:rsidR="002F3F5E" w:rsidRPr="002F3F5E">
        <w:rPr>
          <w:rtl/>
        </w:rPr>
        <w:t>כי אני ה' עושה חסד ומשפט וצדקה בארץ</w:t>
      </w:r>
      <w:r w:rsidR="00A10785">
        <w:rPr>
          <w:rFonts w:hint="cs"/>
          <w:rtl/>
        </w:rPr>
        <w:t>'"</w:t>
      </w:r>
      <w:r w:rsidR="002F3F5E" w:rsidRPr="002F3F5E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  <w:r w:rsidR="002F3F5E" w:rsidRPr="00A10785">
        <w:rPr>
          <w:rFonts w:hint="cs"/>
          <w:sz w:val="18"/>
          <w:szCs w:val="20"/>
          <w:rtl/>
        </w:rPr>
        <w:t>(</w:t>
      </w:r>
      <w:r w:rsidR="00A10785" w:rsidRPr="00A10785">
        <w:rPr>
          <w:rFonts w:hint="cs"/>
          <w:sz w:val="18"/>
          <w:szCs w:val="20"/>
          <w:rtl/>
        </w:rPr>
        <w:t>שמות רבה שם</w:t>
      </w:r>
      <w:r w:rsidR="002F3F5E" w:rsidRPr="00A10785">
        <w:rPr>
          <w:rFonts w:hint="cs"/>
          <w:sz w:val="18"/>
          <w:szCs w:val="20"/>
          <w:rtl/>
        </w:rPr>
        <w:t>)</w:t>
      </w:r>
    </w:p>
    <w:p w14:paraId="20DC99D0" w14:textId="1CCB2848" w:rsidR="003C3400" w:rsidRDefault="00E7626E" w:rsidP="002F3F5E">
      <w:pPr>
        <w:rPr>
          <w:rtl/>
        </w:rPr>
      </w:pPr>
      <w:r>
        <w:rPr>
          <w:rFonts w:hint="cs"/>
          <w:rtl/>
        </w:rPr>
        <w:t xml:space="preserve">המשפט </w:t>
      </w:r>
      <w:r w:rsidR="009E5CDC">
        <w:rPr>
          <w:rFonts w:hint="cs"/>
          <w:rtl/>
        </w:rPr>
        <w:t xml:space="preserve">שקול לעשרת הדיברות, </w:t>
      </w:r>
      <w:r w:rsidR="00926043">
        <w:rPr>
          <w:rFonts w:hint="cs"/>
          <w:rtl/>
        </w:rPr>
        <w:t xml:space="preserve">"בו ציון נבנית" ו"בו צדיקים מתגדלין", ואפילו הקב"ה </w:t>
      </w:r>
      <w:r w:rsidR="00113402">
        <w:rPr>
          <w:rFonts w:hint="cs"/>
          <w:rtl/>
        </w:rPr>
        <w:t>מתנאה בו כביכול</w:t>
      </w:r>
      <w:r w:rsidR="0081359F">
        <w:rPr>
          <w:rFonts w:hint="cs"/>
          <w:rtl/>
        </w:rPr>
        <w:t>: המשפט חשוב</w:t>
      </w:r>
      <w:r w:rsidR="00F453FF">
        <w:rPr>
          <w:rFonts w:hint="cs"/>
          <w:rtl/>
        </w:rPr>
        <w:t xml:space="preserve"> מאוד</w:t>
      </w:r>
      <w:r w:rsidR="0081359F">
        <w:rPr>
          <w:rFonts w:hint="cs"/>
          <w:rtl/>
        </w:rPr>
        <w:t>.</w:t>
      </w:r>
    </w:p>
    <w:p w14:paraId="7E08111F" w14:textId="77777777" w:rsidR="00E7626E" w:rsidRDefault="00E7626E" w:rsidP="002F3F5E">
      <w:pPr>
        <w:rPr>
          <w:rtl/>
        </w:rPr>
      </w:pPr>
    </w:p>
    <w:p w14:paraId="4A05722A" w14:textId="76D0A21B" w:rsidR="003C3400" w:rsidRPr="0098418D" w:rsidRDefault="003C3400" w:rsidP="003C3400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חשיבות המשפט</w:t>
      </w:r>
    </w:p>
    <w:p w14:paraId="53FAF14E" w14:textId="77777777" w:rsidR="00612184" w:rsidRDefault="007722DD" w:rsidP="002F3F5E">
      <w:pPr>
        <w:rPr>
          <w:rtl/>
        </w:rPr>
      </w:pPr>
      <w:r>
        <w:rPr>
          <w:rFonts w:hint="cs"/>
          <w:rtl/>
        </w:rPr>
        <w:t>במה חשיבותו הגדולה של המשפט?</w:t>
      </w:r>
      <w:r w:rsidR="00452B01">
        <w:rPr>
          <w:rFonts w:hint="cs"/>
          <w:rtl/>
        </w:rPr>
        <w:t xml:space="preserve"> </w:t>
      </w:r>
      <w:r w:rsidR="00A846D7">
        <w:rPr>
          <w:rFonts w:hint="cs"/>
          <w:rtl/>
        </w:rPr>
        <w:t>קודם כל</w:t>
      </w:r>
      <w:r w:rsidR="00452B01">
        <w:rPr>
          <w:rFonts w:hint="cs"/>
          <w:rtl/>
        </w:rPr>
        <w:t xml:space="preserve">, כדי לאפשר את קיומה של חברה מתפקדת, ובלשון הפסוק </w:t>
      </w:r>
      <w:r w:rsidR="002F3F5E" w:rsidRPr="002F3F5E">
        <w:rPr>
          <w:rFonts w:hint="cs"/>
          <w:rtl/>
        </w:rPr>
        <w:t>"</w:t>
      </w:r>
      <w:r w:rsidR="002F3F5E" w:rsidRPr="002F3F5E">
        <w:rPr>
          <w:rtl/>
        </w:rPr>
        <w:t>מֶלֶךְ</w:t>
      </w:r>
      <w:r w:rsidR="002F3F5E" w:rsidRPr="002F3F5E">
        <w:rPr>
          <w:b/>
          <w:bCs/>
          <w:rtl/>
        </w:rPr>
        <w:t xml:space="preserve"> בְּמִשְׁפָּט</w:t>
      </w:r>
      <w:r w:rsidR="002F3F5E" w:rsidRPr="002F3F5E">
        <w:rPr>
          <w:rtl/>
        </w:rPr>
        <w:t xml:space="preserve"> יַעֲמִיד אָרֶץ</w:t>
      </w:r>
      <w:r w:rsidR="002F3F5E" w:rsidRPr="002F3F5E">
        <w:rPr>
          <w:rFonts w:hint="cs"/>
          <w:rtl/>
        </w:rPr>
        <w:t>"</w:t>
      </w:r>
      <w:r w:rsidR="002F3F5E" w:rsidRPr="002F3F5E">
        <w:rPr>
          <w:rtl/>
        </w:rPr>
        <w:t xml:space="preserve"> </w:t>
      </w:r>
      <w:r w:rsidR="00194093" w:rsidRPr="00194093">
        <w:rPr>
          <w:rFonts w:hint="cs"/>
          <w:sz w:val="16"/>
          <w:szCs w:val="20"/>
          <w:rtl/>
        </w:rPr>
        <w:t>(משלי כ"ט, ד)</w:t>
      </w:r>
      <w:r w:rsidR="00194093">
        <w:rPr>
          <w:rFonts w:hint="cs"/>
          <w:rtl/>
        </w:rPr>
        <w:t xml:space="preserve"> </w:t>
      </w:r>
      <w:r w:rsidR="002F3F5E" w:rsidRPr="002F3F5E">
        <w:rPr>
          <w:rtl/>
        </w:rPr>
        <w:t>–</w:t>
      </w:r>
      <w:r w:rsidR="002F3F5E" w:rsidRPr="002F3F5E">
        <w:rPr>
          <w:rFonts w:hint="cs"/>
          <w:rtl/>
        </w:rPr>
        <w:t xml:space="preserve"> </w:t>
      </w:r>
      <w:r w:rsidR="002F3F5E" w:rsidRPr="002F3F5E">
        <w:rPr>
          <w:rtl/>
        </w:rPr>
        <w:t>עשיית</w:t>
      </w:r>
      <w:r w:rsidR="002F3F5E" w:rsidRPr="002F3F5E">
        <w:rPr>
          <w:rFonts w:hint="cs"/>
          <w:rtl/>
        </w:rPr>
        <w:t xml:space="preserve"> </w:t>
      </w:r>
      <w:r w:rsidR="002F3F5E" w:rsidRPr="002F3F5E">
        <w:rPr>
          <w:rtl/>
        </w:rPr>
        <w:t>המשפט חיונית לקיום העולם.</w:t>
      </w:r>
    </w:p>
    <w:p w14:paraId="6911A028" w14:textId="774B617E" w:rsidR="00D7693C" w:rsidRDefault="00B03B70" w:rsidP="002F3F5E">
      <w:pPr>
        <w:rPr>
          <w:rtl/>
        </w:rPr>
      </w:pPr>
      <w:r>
        <w:rPr>
          <w:rFonts w:hint="cs"/>
          <w:rtl/>
        </w:rPr>
        <w:t>גם ב</w:t>
      </w:r>
      <w:r w:rsidR="002F3F5E" w:rsidRPr="002F3F5E">
        <w:rPr>
          <w:rtl/>
        </w:rPr>
        <w:t xml:space="preserve">מדרשים </w:t>
      </w:r>
      <w:r>
        <w:rPr>
          <w:rFonts w:hint="cs"/>
          <w:rtl/>
        </w:rPr>
        <w:t xml:space="preserve">שראינו, ההנחה היא </w:t>
      </w:r>
      <w:r w:rsidR="002F3F5E" w:rsidRPr="002F3F5E">
        <w:rPr>
          <w:rtl/>
        </w:rPr>
        <w:t xml:space="preserve">שבני האדם אינם מסוגלים להתנהל בעולם </w:t>
      </w:r>
      <w:r w:rsidR="00171197">
        <w:rPr>
          <w:rFonts w:hint="cs"/>
          <w:rtl/>
        </w:rPr>
        <w:t xml:space="preserve">אנרכי שאין בו שום </w:t>
      </w:r>
      <w:r w:rsidR="002F3F5E" w:rsidRPr="002F3F5E">
        <w:rPr>
          <w:rtl/>
        </w:rPr>
        <w:t xml:space="preserve">רגולציה </w:t>
      </w:r>
      <w:r w:rsidR="00171197">
        <w:rPr>
          <w:rFonts w:hint="cs"/>
          <w:rtl/>
        </w:rPr>
        <w:t>א</w:t>
      </w:r>
      <w:r w:rsidR="002F3F5E" w:rsidRPr="002F3F5E">
        <w:rPr>
          <w:rtl/>
        </w:rPr>
        <w:t>ו</w:t>
      </w:r>
      <w:r w:rsidR="00171197">
        <w:rPr>
          <w:rFonts w:hint="cs"/>
          <w:rtl/>
        </w:rPr>
        <w:t xml:space="preserve"> </w:t>
      </w:r>
      <w:r w:rsidR="002F3F5E" w:rsidRPr="002F3F5E">
        <w:rPr>
          <w:rtl/>
        </w:rPr>
        <w:t>מערכת חוקים מסודרת</w:t>
      </w:r>
      <w:r w:rsidR="00C93EC4">
        <w:rPr>
          <w:rFonts w:hint="cs"/>
          <w:rtl/>
        </w:rPr>
        <w:t>:</w:t>
      </w:r>
      <w:r w:rsidR="002F3F5E" w:rsidRPr="002F3F5E">
        <w:rPr>
          <w:rtl/>
        </w:rPr>
        <w:t xml:space="preserve"> </w:t>
      </w:r>
      <w:r w:rsidR="006F5F80">
        <w:rPr>
          <w:rFonts w:hint="cs"/>
          <w:rtl/>
        </w:rPr>
        <w:t>אילולא החוקים</w:t>
      </w:r>
      <w:r w:rsidR="002F3F5E" w:rsidRPr="002F3F5E">
        <w:rPr>
          <w:rtl/>
        </w:rPr>
        <w:t xml:space="preserve">, אנשים היו דואגים רק לעצמם, </w:t>
      </w:r>
      <w:r w:rsidR="009C1077">
        <w:rPr>
          <w:rFonts w:hint="cs"/>
          <w:rtl/>
        </w:rPr>
        <w:t xml:space="preserve">פוגעים ברכוש זולתם, ואפילו </w:t>
      </w:r>
      <w:r w:rsidR="002F3F5E" w:rsidRPr="002F3F5E">
        <w:rPr>
          <w:rtl/>
        </w:rPr>
        <w:t xml:space="preserve">ופוגעים זה בזה. </w:t>
      </w:r>
      <w:r w:rsidR="009B5F59" w:rsidRPr="002F3F5E">
        <w:rPr>
          <w:rtl/>
        </w:rPr>
        <w:t>ביסו</w:t>
      </w:r>
      <w:r w:rsidR="009B5F59" w:rsidRPr="002F3F5E">
        <w:rPr>
          <w:rFonts w:hint="cs"/>
          <w:rtl/>
        </w:rPr>
        <w:t>ס</w:t>
      </w:r>
      <w:r w:rsidR="009B5F59" w:rsidRPr="002F3F5E">
        <w:rPr>
          <w:rtl/>
        </w:rPr>
        <w:t xml:space="preserve"> מערכת משפט ועשיית דין</w:t>
      </w:r>
      <w:r w:rsidR="009B5F59" w:rsidRPr="002F3F5E">
        <w:rPr>
          <w:rFonts w:hint="cs"/>
          <w:rtl/>
        </w:rPr>
        <w:t xml:space="preserve"> חשוב</w:t>
      </w:r>
      <w:r w:rsidR="009B5F59">
        <w:rPr>
          <w:rFonts w:hint="cs"/>
          <w:rtl/>
        </w:rPr>
        <w:t>ים</w:t>
      </w:r>
      <w:r w:rsidR="009B5F59" w:rsidRPr="002F3F5E">
        <w:rPr>
          <w:rFonts w:hint="cs"/>
          <w:rtl/>
        </w:rPr>
        <w:t xml:space="preserve"> ביותר</w:t>
      </w:r>
      <w:r w:rsidR="009B5F59" w:rsidRPr="002F3F5E">
        <w:rPr>
          <w:rtl/>
        </w:rPr>
        <w:t xml:space="preserve"> </w:t>
      </w:r>
      <w:r w:rsidR="002F3F5E" w:rsidRPr="002F3F5E">
        <w:rPr>
          <w:rtl/>
        </w:rPr>
        <w:t>כדי למנוע מצב של "איש את רעהו חיים בלעו"</w:t>
      </w:r>
      <w:r w:rsidR="00171E7F">
        <w:rPr>
          <w:rFonts w:hint="cs"/>
          <w:rtl/>
        </w:rPr>
        <w:t xml:space="preserve"> </w:t>
      </w:r>
      <w:r w:rsidR="00171E7F" w:rsidRPr="00171E7F">
        <w:rPr>
          <w:rFonts w:hint="cs"/>
          <w:sz w:val="16"/>
          <w:szCs w:val="20"/>
          <w:rtl/>
        </w:rPr>
        <w:t>(אבות ג', ב)</w:t>
      </w:r>
      <w:r w:rsidR="002F3F5E" w:rsidRPr="002F3F5E">
        <w:rPr>
          <w:rtl/>
        </w:rPr>
        <w:t>.</w:t>
      </w:r>
    </w:p>
    <w:p w14:paraId="59263CBD" w14:textId="03FA7A1C" w:rsidR="00DD3F82" w:rsidRDefault="00563270" w:rsidP="002F3F5E">
      <w:pPr>
        <w:rPr>
          <w:rtl/>
        </w:rPr>
      </w:pPr>
      <w:r>
        <w:rPr>
          <w:rFonts w:hint="cs"/>
          <w:rtl/>
        </w:rPr>
        <w:t xml:space="preserve">אמנם, פרשת משפטים איננה </w:t>
      </w:r>
      <w:r w:rsidR="00EE2928">
        <w:rPr>
          <w:rFonts w:hint="cs"/>
          <w:rtl/>
        </w:rPr>
        <w:t xml:space="preserve">מדברת על </w:t>
      </w:r>
      <w:r>
        <w:rPr>
          <w:rFonts w:hint="cs"/>
          <w:rtl/>
        </w:rPr>
        <w:t xml:space="preserve">משפט </w:t>
      </w:r>
      <w:r w:rsidR="00EE2928">
        <w:rPr>
          <w:rFonts w:hint="cs"/>
          <w:rtl/>
        </w:rPr>
        <w:t>אנושי</w:t>
      </w:r>
      <w:r>
        <w:rPr>
          <w:rFonts w:hint="cs"/>
          <w:rtl/>
        </w:rPr>
        <w:t xml:space="preserve">, אלא </w:t>
      </w:r>
      <w:r w:rsidR="00EE2928">
        <w:rPr>
          <w:rFonts w:hint="cs"/>
          <w:rtl/>
        </w:rPr>
        <w:t>על "</w:t>
      </w:r>
      <w:r w:rsidR="00EE2928" w:rsidRPr="00EE2928">
        <w:rPr>
          <w:rtl/>
        </w:rPr>
        <w:t>חֻקֵּי הָאֱ</w:t>
      </w:r>
      <w:r w:rsidR="00EE2928">
        <w:rPr>
          <w:rFonts w:hint="cs"/>
          <w:rtl/>
        </w:rPr>
        <w:t>-</w:t>
      </w:r>
      <w:r w:rsidR="00EE2928" w:rsidRPr="00EE2928">
        <w:rPr>
          <w:rtl/>
        </w:rPr>
        <w:t>לֹהִים</w:t>
      </w:r>
      <w:r w:rsidR="00EE2928">
        <w:rPr>
          <w:rFonts w:hint="cs"/>
          <w:rtl/>
        </w:rPr>
        <w:t>"</w:t>
      </w:r>
      <w:r w:rsidR="00EE2928" w:rsidRPr="00EE2928">
        <w:rPr>
          <w:rtl/>
        </w:rPr>
        <w:t xml:space="preserve"> </w:t>
      </w:r>
      <w:r w:rsidR="00EE2928" w:rsidRPr="00EE2928">
        <w:rPr>
          <w:sz w:val="16"/>
          <w:szCs w:val="20"/>
          <w:rtl/>
        </w:rPr>
        <w:t>(שמות י"ח, טז)</w:t>
      </w:r>
      <w:r w:rsidR="00EE2928">
        <w:rPr>
          <w:rFonts w:hint="cs"/>
          <w:rtl/>
        </w:rPr>
        <w:t>.</w:t>
      </w:r>
      <w:r w:rsidR="003D1CF0">
        <w:rPr>
          <w:rFonts w:hint="cs"/>
          <w:rtl/>
        </w:rPr>
        <w:t xml:space="preserve"> אכן מערכת הצדק צריכה לבטא את העקרונות הא-להיים</w:t>
      </w:r>
      <w:r w:rsidR="003E348A">
        <w:rPr>
          <w:rFonts w:hint="cs"/>
          <w:rtl/>
        </w:rPr>
        <w:t xml:space="preserve"> וללכת בעקבות חוקי התורה.</w:t>
      </w:r>
      <w:r w:rsidR="00C926BE">
        <w:rPr>
          <w:rFonts w:hint="cs"/>
          <w:rtl/>
        </w:rPr>
        <w:t xml:space="preserve"> ובכל זאת, זו רק הקומה השנייה</w:t>
      </w:r>
      <w:r w:rsidR="002F45AF">
        <w:rPr>
          <w:rFonts w:hint="cs"/>
          <w:rtl/>
        </w:rPr>
        <w:t>.</w:t>
      </w:r>
    </w:p>
    <w:p w14:paraId="21813A21" w14:textId="7491EB59" w:rsidR="002E3161" w:rsidRDefault="002C4CC8" w:rsidP="002C4CC8">
      <w:pPr>
        <w:rPr>
          <w:rtl/>
        </w:rPr>
      </w:pPr>
      <w:r>
        <w:rPr>
          <w:rFonts w:hint="cs"/>
          <w:rtl/>
        </w:rPr>
        <w:t xml:space="preserve">למה הכוונה? </w:t>
      </w:r>
      <w:r w:rsidR="002F3F5E" w:rsidRPr="002F3F5E">
        <w:rPr>
          <w:rtl/>
        </w:rPr>
        <w:t xml:space="preserve">יש </w:t>
      </w:r>
      <w:r>
        <w:rPr>
          <w:rFonts w:hint="cs"/>
          <w:rtl/>
        </w:rPr>
        <w:t xml:space="preserve">שתי מטרות </w:t>
      </w:r>
      <w:r w:rsidR="002F3F5E" w:rsidRPr="002F3F5E">
        <w:rPr>
          <w:rtl/>
        </w:rPr>
        <w:t>בהקמת מערכת צדק:</w:t>
      </w:r>
      <w:r w:rsidR="002F3F5E" w:rsidRPr="002F3F5E">
        <w:rPr>
          <w:rFonts w:hint="cs"/>
          <w:rtl/>
        </w:rPr>
        <w:t xml:space="preserve"> </w:t>
      </w:r>
      <w:r w:rsidR="00D614D5">
        <w:rPr>
          <w:rFonts w:hint="cs"/>
          <w:rtl/>
        </w:rPr>
        <w:t xml:space="preserve">לפני הקומה השנייה של משפט התורה, קיים </w:t>
      </w:r>
      <w:r w:rsidR="003222D2">
        <w:rPr>
          <w:rFonts w:hint="cs"/>
          <w:rtl/>
        </w:rPr>
        <w:t xml:space="preserve">רובד בסיסי </w:t>
      </w:r>
      <w:r w:rsidR="00D614D5">
        <w:rPr>
          <w:rFonts w:hint="cs"/>
          <w:rtl/>
        </w:rPr>
        <w:t>ה</w:t>
      </w:r>
      <w:r w:rsidR="003222D2">
        <w:rPr>
          <w:rFonts w:hint="cs"/>
          <w:rtl/>
        </w:rPr>
        <w:t>נוגע ליצי</w:t>
      </w:r>
      <w:r w:rsidR="00D614D5">
        <w:rPr>
          <w:rFonts w:hint="cs"/>
          <w:rtl/>
        </w:rPr>
        <w:t>ר</w:t>
      </w:r>
      <w:r w:rsidR="003222D2">
        <w:rPr>
          <w:rFonts w:hint="cs"/>
          <w:rtl/>
        </w:rPr>
        <w:t xml:space="preserve">ת </w:t>
      </w:r>
      <w:r w:rsidR="002F3F5E" w:rsidRPr="002F3F5E">
        <w:rPr>
          <w:rtl/>
        </w:rPr>
        <w:t>המערכת עצמה</w:t>
      </w:r>
      <w:r w:rsidR="00D614D5">
        <w:rPr>
          <w:rFonts w:hint="cs"/>
          <w:rtl/>
        </w:rPr>
        <w:t xml:space="preserve"> </w:t>
      </w:r>
      <w:r w:rsidR="00D614D5">
        <w:rPr>
          <w:rtl/>
        </w:rPr>
        <w:t>–</w:t>
      </w:r>
      <w:r w:rsidR="00D614D5">
        <w:rPr>
          <w:rFonts w:hint="cs"/>
          <w:rtl/>
        </w:rPr>
        <w:t xml:space="preserve"> קודם כל, </w:t>
      </w:r>
      <w:r w:rsidR="002F3F5E" w:rsidRPr="002F3F5E">
        <w:rPr>
          <w:rtl/>
        </w:rPr>
        <w:t xml:space="preserve">החברה </w:t>
      </w:r>
      <w:r w:rsidR="00D614D5">
        <w:rPr>
          <w:rFonts w:hint="cs"/>
          <w:rtl/>
        </w:rPr>
        <w:t>צריכה לה</w:t>
      </w:r>
      <w:r w:rsidR="000331A1">
        <w:rPr>
          <w:rFonts w:hint="cs"/>
          <w:rtl/>
        </w:rPr>
        <w:t xml:space="preserve">תנהל </w:t>
      </w:r>
      <w:r w:rsidR="002F3F5E" w:rsidRPr="002F3F5E">
        <w:rPr>
          <w:rtl/>
        </w:rPr>
        <w:t xml:space="preserve">על פי חוקים </w:t>
      </w:r>
      <w:r w:rsidR="00EB70BE">
        <w:rPr>
          <w:rFonts w:hint="cs"/>
          <w:rtl/>
        </w:rPr>
        <w:t>בלי קשר לתוכנם</w:t>
      </w:r>
      <w:r w:rsidR="002F3F5E" w:rsidRPr="002F3F5E">
        <w:rPr>
          <w:rtl/>
        </w:rPr>
        <w:t>.</w:t>
      </w:r>
      <w:r w:rsidR="00E72163">
        <w:rPr>
          <w:rFonts w:hint="cs"/>
          <w:rtl/>
        </w:rPr>
        <w:t xml:space="preserve"> רק כאשר יש חברה מתפקדת אפשר לדון על טיבם של החוקים</w:t>
      </w:r>
      <w:r w:rsidR="003D06DC">
        <w:rPr>
          <w:rFonts w:hint="cs"/>
          <w:rtl/>
        </w:rPr>
        <w:t>.</w:t>
      </w:r>
    </w:p>
    <w:p w14:paraId="74309AA7" w14:textId="4797E08E" w:rsidR="00085B69" w:rsidRDefault="00AC2FC3" w:rsidP="002C4CC8">
      <w:pPr>
        <w:rPr>
          <w:rtl/>
        </w:rPr>
      </w:pPr>
      <w:r>
        <w:rPr>
          <w:rFonts w:hint="cs"/>
          <w:rtl/>
        </w:rPr>
        <w:t xml:space="preserve">הדגשת הקומה הראשונה, של עצם קיומה של מערכת משפטית </w:t>
      </w:r>
      <w:r w:rsidR="002261A6">
        <w:rPr>
          <w:rFonts w:hint="cs"/>
          <w:rtl/>
        </w:rPr>
        <w:t xml:space="preserve">עולה </w:t>
      </w:r>
      <w:r>
        <w:rPr>
          <w:rFonts w:hint="cs"/>
          <w:rtl/>
        </w:rPr>
        <w:t xml:space="preserve">בדברי </w:t>
      </w:r>
      <w:r w:rsidR="002F3F5E" w:rsidRPr="002F3F5E">
        <w:rPr>
          <w:rtl/>
        </w:rPr>
        <w:t xml:space="preserve">ספר החינוך </w:t>
      </w:r>
      <w:r>
        <w:rPr>
          <w:rFonts w:hint="cs"/>
          <w:rtl/>
        </w:rPr>
        <w:t>בפרשתנו</w:t>
      </w:r>
      <w:r w:rsidR="009B3960">
        <w:rPr>
          <w:rFonts w:hint="cs"/>
          <w:rtl/>
        </w:rPr>
        <w:t xml:space="preserve"> </w:t>
      </w:r>
      <w:r w:rsidR="009B3960" w:rsidRPr="00056A47">
        <w:rPr>
          <w:rFonts w:hint="cs"/>
          <w:sz w:val="16"/>
          <w:szCs w:val="20"/>
          <w:rtl/>
        </w:rPr>
        <w:t>(</w:t>
      </w:r>
      <w:r w:rsidR="00056A47" w:rsidRPr="00056A47">
        <w:rPr>
          <w:rFonts w:hint="cs"/>
          <w:sz w:val="16"/>
          <w:szCs w:val="20"/>
          <w:rtl/>
        </w:rPr>
        <w:t xml:space="preserve">מצוה </w:t>
      </w:r>
      <w:r w:rsidR="00F62EAA">
        <w:rPr>
          <w:rFonts w:hint="cs"/>
          <w:sz w:val="16"/>
          <w:szCs w:val="20"/>
          <w:rtl/>
        </w:rPr>
        <w:t>ע</w:t>
      </w:r>
      <w:r w:rsidR="00056A47" w:rsidRPr="00056A47">
        <w:rPr>
          <w:rFonts w:hint="cs"/>
          <w:sz w:val="16"/>
          <w:szCs w:val="20"/>
          <w:rtl/>
        </w:rPr>
        <w:t>"</w:t>
      </w:r>
      <w:r w:rsidR="00F62EAA">
        <w:rPr>
          <w:rFonts w:hint="cs"/>
          <w:sz w:val="16"/>
          <w:szCs w:val="20"/>
          <w:rtl/>
        </w:rPr>
        <w:t>א, "שלא לקלל הנשיא"</w:t>
      </w:r>
      <w:r w:rsidR="009B3960" w:rsidRPr="00056A47">
        <w:rPr>
          <w:rFonts w:hint="cs"/>
          <w:sz w:val="16"/>
          <w:szCs w:val="20"/>
          <w:rtl/>
        </w:rPr>
        <w:t>)</w:t>
      </w:r>
      <w:r>
        <w:rPr>
          <w:rFonts w:hint="cs"/>
          <w:rtl/>
        </w:rPr>
        <w:t xml:space="preserve">, </w:t>
      </w:r>
      <w:r w:rsidR="0060784A">
        <w:rPr>
          <w:rFonts w:hint="cs"/>
          <w:rtl/>
        </w:rPr>
        <w:t xml:space="preserve">שמסביר </w:t>
      </w:r>
      <w:r w:rsidR="002F3F5E" w:rsidRPr="002F3F5E">
        <w:rPr>
          <w:rtl/>
        </w:rPr>
        <w:t xml:space="preserve">שאמנם מונרכיה היא שיטת ממשל </w:t>
      </w:r>
      <w:r w:rsidR="0060784A">
        <w:rPr>
          <w:rFonts w:hint="cs"/>
          <w:rtl/>
        </w:rPr>
        <w:t>בעייתית ביותר</w:t>
      </w:r>
      <w:r w:rsidR="002F3F5E" w:rsidRPr="002F3F5E">
        <w:rPr>
          <w:rtl/>
        </w:rPr>
        <w:t xml:space="preserve">, אך </w:t>
      </w:r>
      <w:r w:rsidR="0060784A">
        <w:rPr>
          <w:rFonts w:hint="cs"/>
          <w:rtl/>
        </w:rPr>
        <w:t xml:space="preserve">גם </w:t>
      </w:r>
      <w:r w:rsidR="002F3F5E" w:rsidRPr="002F3F5E">
        <w:rPr>
          <w:rtl/>
        </w:rPr>
        <w:t>שיטות ממשל בעייתיות עדיפות בהרבה על אנרכיה</w:t>
      </w:r>
      <w:r w:rsidR="002F3F5E" w:rsidRPr="002F3F5E">
        <w:rPr>
          <w:b/>
          <w:bCs/>
          <w:rtl/>
        </w:rPr>
        <w:t>.</w:t>
      </w:r>
      <w:r w:rsidR="002F3F5E" w:rsidRPr="002F3F5E">
        <w:rPr>
          <w:rtl/>
        </w:rPr>
        <w:t xml:space="preserve"> לפני הדיון </w:t>
      </w:r>
      <w:r w:rsidR="00897265">
        <w:rPr>
          <w:rFonts w:hint="cs"/>
          <w:rtl/>
        </w:rPr>
        <w:t xml:space="preserve">בשאלה מהי </w:t>
      </w:r>
      <w:r w:rsidR="00183C51">
        <w:rPr>
          <w:rFonts w:hint="cs"/>
          <w:rtl/>
        </w:rPr>
        <w:t>ה</w:t>
      </w:r>
      <w:r w:rsidR="002F3F5E" w:rsidRPr="002F3F5E">
        <w:rPr>
          <w:rtl/>
        </w:rPr>
        <w:t>דרך הראויה והנכונה ביותר, יש להכיר ולהעריך את עצם התשתית המשפטית ולחזקה.</w:t>
      </w:r>
    </w:p>
    <w:p w14:paraId="522BA13B" w14:textId="3B7C817A" w:rsidR="002F3F5E" w:rsidRPr="002F3F5E" w:rsidRDefault="00296DE7" w:rsidP="002C4CC8">
      <w:pPr>
        <w:rPr>
          <w:rtl/>
        </w:rPr>
      </w:pPr>
      <w:r>
        <w:rPr>
          <w:rFonts w:hint="cs"/>
          <w:rtl/>
        </w:rPr>
        <w:lastRenderedPageBreak/>
        <w:t>הרעיון הזה מודגש במקום נוסף</w:t>
      </w:r>
      <w:r w:rsidR="00207E79">
        <w:rPr>
          <w:rFonts w:hint="cs"/>
          <w:rtl/>
        </w:rPr>
        <w:t>, ואף זוכה להשלכה הלכתית</w:t>
      </w:r>
      <w:r>
        <w:rPr>
          <w:rFonts w:hint="cs"/>
          <w:rtl/>
        </w:rPr>
        <w:t xml:space="preserve">. </w:t>
      </w:r>
      <w:r w:rsidR="00603222">
        <w:rPr>
          <w:rFonts w:hint="cs"/>
          <w:rtl/>
        </w:rPr>
        <w:t>על הגמרא העוסקת ב"ערכאות שבסוריא"</w:t>
      </w:r>
      <w:r w:rsidR="00A063FF">
        <w:rPr>
          <w:rFonts w:hint="cs"/>
          <w:rtl/>
        </w:rPr>
        <w:t xml:space="preserve"> כותב הר"ן כך:</w:t>
      </w:r>
    </w:p>
    <w:p w14:paraId="6ED53491" w14:textId="47CADB4D" w:rsidR="002F3F5E" w:rsidRPr="002F3F5E" w:rsidRDefault="0001138A" w:rsidP="0001138A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Fonts w:hint="cs"/>
          <w:rtl/>
        </w:rPr>
        <w:t xml:space="preserve">י"מ </w:t>
      </w:r>
      <w:r w:rsidR="002F3F5E" w:rsidRPr="002F3F5E">
        <w:rPr>
          <w:rtl/>
        </w:rPr>
        <w:t>ערכאות שבסוריא הם הדיינין שאין יודעין דין תורה אלא שהם ממונים באותן המקומות שאינן בני תורה כפי אומד דעתם</w:t>
      </w:r>
      <w:r w:rsidR="008E22A4">
        <w:rPr>
          <w:rFonts w:hint="cs"/>
          <w:rtl/>
        </w:rPr>
        <w:t>"</w:t>
      </w:r>
      <w:r w:rsidR="002F3F5E" w:rsidRPr="002F3F5E">
        <w:rPr>
          <w:rFonts w:hint="cs"/>
          <w:rtl/>
        </w:rPr>
        <w:t>.</w:t>
      </w:r>
      <w:r w:rsidR="002F3F5E" w:rsidRPr="002F3F5E">
        <w:rPr>
          <w:rtl/>
        </w:rPr>
        <w:t xml:space="preserve"> </w:t>
      </w:r>
      <w:r w:rsidR="002F3F5E" w:rsidRPr="002F3F5E">
        <w:rPr>
          <w:rFonts w:hint="cs"/>
          <w:sz w:val="16"/>
          <w:szCs w:val="20"/>
          <w:rtl/>
        </w:rPr>
        <w:t>(</w:t>
      </w:r>
      <w:r w:rsidR="002F3F5E" w:rsidRPr="002F3F5E">
        <w:rPr>
          <w:sz w:val="16"/>
          <w:szCs w:val="20"/>
          <w:rtl/>
        </w:rPr>
        <w:t>חידושי הר"ן</w:t>
      </w:r>
      <w:r w:rsidR="002F3F5E" w:rsidRPr="002F3F5E">
        <w:rPr>
          <w:rFonts w:hint="cs"/>
          <w:sz w:val="16"/>
          <w:szCs w:val="20"/>
          <w:rtl/>
        </w:rPr>
        <w:t xml:space="preserve">, </w:t>
      </w:r>
      <w:r w:rsidR="002F3F5E" w:rsidRPr="002F3F5E">
        <w:rPr>
          <w:sz w:val="16"/>
          <w:szCs w:val="20"/>
          <w:rtl/>
        </w:rPr>
        <w:t xml:space="preserve">סנהדרין </w:t>
      </w:r>
      <w:r w:rsidR="002F3F5E" w:rsidRPr="002F3F5E">
        <w:rPr>
          <w:rFonts w:hint="cs"/>
          <w:sz w:val="16"/>
          <w:szCs w:val="20"/>
          <w:rtl/>
        </w:rPr>
        <w:t>כג.)</w:t>
      </w:r>
    </w:p>
    <w:p w14:paraId="044E87E1" w14:textId="608C761A" w:rsidR="002F3F5E" w:rsidRPr="002F3F5E" w:rsidRDefault="00D76967" w:rsidP="002F3F5E">
      <w:pPr>
        <w:rPr>
          <w:rtl/>
        </w:rPr>
      </w:pPr>
      <w:r>
        <w:rPr>
          <w:rFonts w:hint="cs"/>
          <w:rtl/>
        </w:rPr>
        <w:t xml:space="preserve">כלומר הם דיינים "שאין יודעין דין תורה" </w:t>
      </w:r>
      <w:r>
        <w:rPr>
          <w:rtl/>
        </w:rPr>
        <w:t>–</w:t>
      </w:r>
      <w:r>
        <w:rPr>
          <w:rFonts w:hint="cs"/>
          <w:rtl/>
        </w:rPr>
        <w:t xml:space="preserve"> ובכל זאת, </w:t>
      </w:r>
      <w:r w:rsidR="002F3F5E" w:rsidRPr="002F3F5E">
        <w:rPr>
          <w:rFonts w:hint="cs"/>
          <w:rtl/>
        </w:rPr>
        <w:t xml:space="preserve">אף על פי שאינם יודעים את הדינים, </w:t>
      </w:r>
      <w:r>
        <w:rPr>
          <w:rFonts w:hint="cs"/>
          <w:rtl/>
        </w:rPr>
        <w:t>"הם ממונין באותן המקומות"</w:t>
      </w:r>
      <w:r w:rsidR="005013A9">
        <w:rPr>
          <w:rFonts w:hint="cs"/>
          <w:rtl/>
        </w:rPr>
        <w:t>, כלומר</w:t>
      </w:r>
      <w:r>
        <w:rPr>
          <w:rFonts w:hint="cs"/>
          <w:rtl/>
        </w:rPr>
        <w:t xml:space="preserve"> </w:t>
      </w:r>
      <w:r w:rsidR="002F3F5E" w:rsidRPr="002F3F5E">
        <w:rPr>
          <w:rFonts w:hint="cs"/>
          <w:rtl/>
        </w:rPr>
        <w:t xml:space="preserve">יש למנותם </w:t>
      </w:r>
      <w:r w:rsidR="00E6606C">
        <w:rPr>
          <w:rFonts w:hint="cs"/>
          <w:rtl/>
        </w:rPr>
        <w:t xml:space="preserve">כדיינים </w:t>
      </w:r>
      <w:r w:rsidR="002F3F5E" w:rsidRPr="002F3F5E">
        <w:rPr>
          <w:rFonts w:hint="cs"/>
          <w:rtl/>
        </w:rPr>
        <w:t xml:space="preserve">כדי למנוע מצב </w:t>
      </w:r>
      <w:r w:rsidR="00E6606C">
        <w:rPr>
          <w:rFonts w:hint="cs"/>
          <w:rtl/>
        </w:rPr>
        <w:t>ש</w:t>
      </w:r>
      <w:r w:rsidR="002F3F5E" w:rsidRPr="002F3F5E">
        <w:rPr>
          <w:rFonts w:hint="cs"/>
          <w:rtl/>
        </w:rPr>
        <w:t>לא יהיו שופטים כלל</w:t>
      </w:r>
      <w:r w:rsidR="00FE15A4"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</w:t>
      </w:r>
      <w:r w:rsidR="004803B7">
        <w:rPr>
          <w:rFonts w:hint="cs"/>
          <w:rtl/>
        </w:rPr>
        <w:t xml:space="preserve">עקרונית </w:t>
      </w:r>
      <w:r w:rsidR="002F3F5E" w:rsidRPr="002F3F5E">
        <w:rPr>
          <w:rFonts w:hint="cs"/>
          <w:rtl/>
        </w:rPr>
        <w:t xml:space="preserve">אנו </w:t>
      </w:r>
      <w:r w:rsidR="00FE15A4">
        <w:rPr>
          <w:rFonts w:hint="cs"/>
          <w:rtl/>
        </w:rPr>
        <w:t xml:space="preserve">דורשים </w:t>
      </w:r>
      <w:r w:rsidR="002F3F5E" w:rsidRPr="002F3F5E">
        <w:rPr>
          <w:rFonts w:hint="cs"/>
          <w:rtl/>
        </w:rPr>
        <w:t xml:space="preserve">"לפניהם ולא לפני </w:t>
      </w:r>
      <w:r w:rsidR="00FE15A4">
        <w:rPr>
          <w:rFonts w:hint="cs"/>
          <w:rtl/>
        </w:rPr>
        <w:t>גוים</w:t>
      </w:r>
      <w:r w:rsidR="002F3F5E" w:rsidRPr="002F3F5E">
        <w:rPr>
          <w:rFonts w:hint="cs"/>
          <w:rtl/>
        </w:rPr>
        <w:t xml:space="preserve">" ו"לפניהם ולא לפני הדיוטות", אך </w:t>
      </w:r>
      <w:r w:rsidR="00744A1B">
        <w:rPr>
          <w:rFonts w:hint="cs"/>
          <w:rtl/>
        </w:rPr>
        <w:t xml:space="preserve">כשאין ברירה </w:t>
      </w:r>
      <w:r w:rsidR="00FE15A4">
        <w:rPr>
          <w:rFonts w:hint="cs"/>
          <w:rtl/>
        </w:rPr>
        <w:t>אנו מוכנים למנות דיינים "שאין יודעין דין תורה", משום ש</w:t>
      </w:r>
      <w:r w:rsidR="002F3F5E" w:rsidRPr="002F3F5E">
        <w:rPr>
          <w:rFonts w:hint="cs"/>
          <w:rtl/>
        </w:rPr>
        <w:t xml:space="preserve">העיקר שתהיה מערכת </w:t>
      </w:r>
      <w:r w:rsidR="00FE15A4">
        <w:rPr>
          <w:rFonts w:hint="cs"/>
          <w:rtl/>
        </w:rPr>
        <w:t xml:space="preserve">משפטית </w:t>
      </w:r>
      <w:r w:rsidR="006706B7">
        <w:rPr>
          <w:rFonts w:hint="cs"/>
          <w:rtl/>
        </w:rPr>
        <w:t>מתפקדת</w:t>
      </w:r>
      <w:r w:rsidR="002F3F5E" w:rsidRPr="002F3F5E">
        <w:rPr>
          <w:rFonts w:hint="cs"/>
          <w:rtl/>
        </w:rPr>
        <w:t>.</w:t>
      </w:r>
    </w:p>
    <w:p w14:paraId="53BF771D" w14:textId="19B27666" w:rsidR="002F3F5E" w:rsidRPr="002F3F5E" w:rsidRDefault="0038711E" w:rsidP="002F3F5E">
      <w:pPr>
        <w:rPr>
          <w:rtl/>
        </w:rPr>
      </w:pPr>
      <w:r>
        <w:rPr>
          <w:rFonts w:hint="cs"/>
          <w:rtl/>
        </w:rPr>
        <w:t xml:space="preserve">חשיבות המשפט </w:t>
      </w:r>
      <w:r w:rsidR="00682C14">
        <w:rPr>
          <w:rFonts w:hint="cs"/>
          <w:rtl/>
        </w:rPr>
        <w:t>בולטת בתיאורו של הרמב"ם את המלך המשיח</w:t>
      </w:r>
      <w:r w:rsidR="002F3F5E" w:rsidRPr="002F3F5E">
        <w:rPr>
          <w:rtl/>
        </w:rPr>
        <w:t>:</w:t>
      </w:r>
    </w:p>
    <w:p w14:paraId="73496C19" w14:textId="29305B1B" w:rsidR="002F3F5E" w:rsidRPr="002F3F5E" w:rsidRDefault="00682C14" w:rsidP="00682C14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tl/>
        </w:rPr>
        <w:t xml:space="preserve">ותהיה מגמתו ומחשבתו להרים דת האמת, </w:t>
      </w:r>
      <w:r w:rsidR="002F3F5E" w:rsidRPr="002F3F5E">
        <w:rPr>
          <w:b/>
          <w:bCs/>
          <w:rtl/>
        </w:rPr>
        <w:t>ולמלאות העולם צדק,</w:t>
      </w:r>
      <w:r w:rsidR="002F3F5E" w:rsidRPr="002F3F5E">
        <w:rPr>
          <w:rtl/>
        </w:rPr>
        <w:t xml:space="preserve"> ולשבור זרוע הרשעים ולהלחם מלחמות ה', שאין ממליכין מלך תחלה </w:t>
      </w:r>
      <w:r w:rsidR="002F3F5E" w:rsidRPr="002F3F5E">
        <w:rPr>
          <w:b/>
          <w:bCs/>
          <w:rtl/>
        </w:rPr>
        <w:t>אלא לעשות משפט</w:t>
      </w:r>
      <w:r w:rsidR="002F3F5E" w:rsidRPr="002F3F5E">
        <w:rPr>
          <w:rtl/>
        </w:rPr>
        <w:t xml:space="preserve"> ומלחמות, שנאמר </w:t>
      </w:r>
      <w:r w:rsidR="00C3150E">
        <w:rPr>
          <w:rFonts w:hint="cs"/>
          <w:rtl/>
        </w:rPr>
        <w:t>'</w:t>
      </w:r>
      <w:r w:rsidR="002F3F5E" w:rsidRPr="002F3F5E">
        <w:rPr>
          <w:b/>
          <w:bCs/>
          <w:rtl/>
        </w:rPr>
        <w:t>ושפטנו מלכנו</w:t>
      </w:r>
      <w:r w:rsidR="002F3F5E" w:rsidRPr="002F3F5E">
        <w:rPr>
          <w:rtl/>
        </w:rPr>
        <w:t xml:space="preserve"> ויצא לפנינו ונלחם את מלחמותינו</w:t>
      </w:r>
      <w:r w:rsidR="00C3150E">
        <w:rPr>
          <w:rFonts w:hint="cs"/>
          <w:rtl/>
        </w:rPr>
        <w:t>'</w:t>
      </w:r>
      <w:r>
        <w:rPr>
          <w:rFonts w:hint="cs"/>
          <w:rtl/>
        </w:rPr>
        <w:t>"</w:t>
      </w:r>
      <w:r w:rsidR="002F3F5E" w:rsidRPr="002F3F5E">
        <w:rPr>
          <w:rtl/>
        </w:rPr>
        <w:t xml:space="preserve">. </w:t>
      </w:r>
      <w:r w:rsidR="002F3F5E" w:rsidRPr="002F3F5E">
        <w:rPr>
          <w:rFonts w:hint="cs"/>
          <w:sz w:val="16"/>
          <w:szCs w:val="20"/>
          <w:rtl/>
        </w:rPr>
        <w:t>(</w:t>
      </w:r>
      <w:r w:rsidR="002F3F5E" w:rsidRPr="002F3F5E">
        <w:rPr>
          <w:sz w:val="16"/>
          <w:szCs w:val="20"/>
          <w:rtl/>
        </w:rPr>
        <w:t xml:space="preserve">הלכות מלכים </w:t>
      </w:r>
      <w:r w:rsidR="002F3F5E" w:rsidRPr="002F3F5E">
        <w:rPr>
          <w:rFonts w:hint="cs"/>
          <w:sz w:val="16"/>
          <w:szCs w:val="20"/>
          <w:rtl/>
        </w:rPr>
        <w:t>ד</w:t>
      </w:r>
      <w:r>
        <w:rPr>
          <w:rFonts w:hint="cs"/>
          <w:sz w:val="16"/>
          <w:szCs w:val="20"/>
          <w:rtl/>
        </w:rPr>
        <w:t>',</w:t>
      </w:r>
      <w:r w:rsidR="002F3F5E" w:rsidRPr="002F3F5E">
        <w:rPr>
          <w:rFonts w:hint="cs"/>
          <w:sz w:val="16"/>
          <w:szCs w:val="20"/>
          <w:rtl/>
        </w:rPr>
        <w:t xml:space="preserve"> י)</w:t>
      </w:r>
    </w:p>
    <w:p w14:paraId="00973838" w14:textId="55BF3F9E" w:rsidR="009D28FE" w:rsidRDefault="00131494" w:rsidP="002F3F5E">
      <w:pPr>
        <w:rPr>
          <w:rtl/>
        </w:rPr>
      </w:pPr>
      <w:r>
        <w:rPr>
          <w:rFonts w:hint="cs"/>
          <w:rtl/>
        </w:rPr>
        <w:t xml:space="preserve">כלומר </w:t>
      </w:r>
      <w:r w:rsidR="002F3F5E" w:rsidRPr="002F3F5E">
        <w:rPr>
          <w:rtl/>
        </w:rPr>
        <w:t>תפקידם העיקרי של המלך והמלכות הוא לעשות משפט ולה</w:t>
      </w:r>
      <w:r>
        <w:rPr>
          <w:rFonts w:hint="cs"/>
          <w:rtl/>
        </w:rPr>
        <w:t>י</w:t>
      </w:r>
      <w:r w:rsidR="002F3F5E" w:rsidRPr="002F3F5E">
        <w:rPr>
          <w:rtl/>
        </w:rPr>
        <w:t xml:space="preserve">לחם. </w:t>
      </w:r>
      <w:r w:rsidR="00503965">
        <w:rPr>
          <w:rFonts w:hint="cs"/>
          <w:rtl/>
        </w:rPr>
        <w:t xml:space="preserve">המשפט הוא </w:t>
      </w:r>
      <w:r w:rsidR="00692344">
        <w:rPr>
          <w:rFonts w:hint="cs"/>
          <w:rtl/>
        </w:rPr>
        <w:t>חלק מ</w:t>
      </w:r>
      <w:r w:rsidR="00503965">
        <w:rPr>
          <w:rFonts w:hint="cs"/>
          <w:rtl/>
        </w:rPr>
        <w:t>תפקידיו ה</w:t>
      </w:r>
      <w:r w:rsidR="009D28FE">
        <w:rPr>
          <w:rFonts w:hint="cs"/>
          <w:rtl/>
        </w:rPr>
        <w:t>בסיסיים ביותר של כל שלטון.</w:t>
      </w:r>
    </w:p>
    <w:p w14:paraId="62C4EFBE" w14:textId="6CC2F24F" w:rsidR="002F3F5E" w:rsidRPr="002F3F5E" w:rsidRDefault="002E19E8" w:rsidP="002F3F5E">
      <w:pPr>
        <w:rPr>
          <w:rtl/>
        </w:rPr>
      </w:pPr>
      <w:r>
        <w:rPr>
          <w:rFonts w:hint="cs"/>
          <w:rtl/>
        </w:rPr>
        <w:t xml:space="preserve">יש לכך משמעות גם לגבינו. </w:t>
      </w:r>
      <w:r w:rsidR="008024DF">
        <w:rPr>
          <w:rFonts w:hint="cs"/>
          <w:rtl/>
        </w:rPr>
        <w:t>משום ש</w:t>
      </w:r>
      <w:r w:rsidR="00773FF3">
        <w:rPr>
          <w:rFonts w:hint="cs"/>
          <w:rtl/>
        </w:rPr>
        <w:t xml:space="preserve">מסיבה זו, </w:t>
      </w:r>
      <w:r w:rsidR="008024DF">
        <w:rPr>
          <w:rFonts w:hint="cs"/>
          <w:rtl/>
        </w:rPr>
        <w:t xml:space="preserve">יש </w:t>
      </w:r>
      <w:r w:rsidR="002F3F5E" w:rsidRPr="002F3F5E">
        <w:rPr>
          <w:rtl/>
        </w:rPr>
        <w:t>לבסס מערכת משפט יציבה כדי להמש</w:t>
      </w:r>
      <w:r w:rsidR="00023F56">
        <w:rPr>
          <w:rFonts w:hint="cs"/>
          <w:rtl/>
        </w:rPr>
        <w:t>י</w:t>
      </w:r>
      <w:r w:rsidR="002F3F5E" w:rsidRPr="002F3F5E">
        <w:rPr>
          <w:rtl/>
        </w:rPr>
        <w:t xml:space="preserve">ך </w:t>
      </w:r>
      <w:r w:rsidR="00023F56">
        <w:rPr>
          <w:rFonts w:hint="cs"/>
          <w:rtl/>
        </w:rPr>
        <w:t xml:space="preserve">את </w:t>
      </w:r>
      <w:r w:rsidR="002F3F5E" w:rsidRPr="002F3F5E">
        <w:rPr>
          <w:rtl/>
        </w:rPr>
        <w:t>קיום העולם, וכמאמר חז"ל: "</w:t>
      </w:r>
      <w:r w:rsidR="00D82513">
        <w:rPr>
          <w:rFonts w:hint="cs"/>
          <w:rtl/>
        </w:rPr>
        <w:t xml:space="preserve">רבן שמעון בן גמליאל אומר, </w:t>
      </w:r>
      <w:r w:rsidR="002F3F5E" w:rsidRPr="002F3F5E">
        <w:rPr>
          <w:rtl/>
        </w:rPr>
        <w:t>על שלושה דברים העולם עומד</w:t>
      </w:r>
      <w:r w:rsidR="00D82513">
        <w:rPr>
          <w:rFonts w:hint="cs"/>
          <w:rtl/>
        </w:rPr>
        <w:t>:</w:t>
      </w:r>
      <w:r w:rsidR="002F3F5E" w:rsidRPr="002F3F5E">
        <w:rPr>
          <w:rtl/>
        </w:rPr>
        <w:t xml:space="preserve"> על הדין</w:t>
      </w:r>
      <w:r w:rsidR="00D82513">
        <w:rPr>
          <w:rFonts w:hint="cs"/>
          <w:rtl/>
        </w:rPr>
        <w:t>,</w:t>
      </w:r>
      <w:r w:rsidR="002F3F5E" w:rsidRPr="002F3F5E">
        <w:rPr>
          <w:rtl/>
        </w:rPr>
        <w:t xml:space="preserve"> ועל האמת ועל השלום"</w:t>
      </w:r>
      <w:r w:rsidR="00AF61E0">
        <w:rPr>
          <w:rFonts w:hint="cs"/>
          <w:rtl/>
        </w:rPr>
        <w:t xml:space="preserve"> </w:t>
      </w:r>
      <w:r w:rsidR="00AF61E0" w:rsidRPr="00D82513">
        <w:rPr>
          <w:rFonts w:hint="cs"/>
          <w:sz w:val="16"/>
          <w:szCs w:val="20"/>
          <w:rtl/>
        </w:rPr>
        <w:t>(</w:t>
      </w:r>
      <w:r w:rsidR="00D82513" w:rsidRPr="00D82513">
        <w:rPr>
          <w:rFonts w:hint="cs"/>
          <w:sz w:val="16"/>
          <w:szCs w:val="20"/>
          <w:rtl/>
        </w:rPr>
        <w:t>אבות א', יח</w:t>
      </w:r>
      <w:r w:rsidR="00AF61E0" w:rsidRPr="00D82513">
        <w:rPr>
          <w:rFonts w:hint="cs"/>
          <w:sz w:val="16"/>
          <w:szCs w:val="20"/>
          <w:rtl/>
        </w:rPr>
        <w:t>)</w:t>
      </w:r>
      <w:r w:rsidR="002F3F5E" w:rsidRPr="002F3F5E">
        <w:rPr>
          <w:rtl/>
        </w:rPr>
        <w:t>.</w:t>
      </w:r>
      <w:r w:rsidR="002F3F5E" w:rsidRPr="002F3F5E">
        <w:rPr>
          <w:rFonts w:hint="cs"/>
          <w:rtl/>
        </w:rPr>
        <w:t xml:space="preserve"> </w:t>
      </w:r>
      <w:r w:rsidR="00F42E26">
        <w:rPr>
          <w:rFonts w:hint="cs"/>
          <w:rtl/>
        </w:rPr>
        <w:t xml:space="preserve">מאותו טעם </w:t>
      </w:r>
      <w:r w:rsidR="002E7C9F">
        <w:rPr>
          <w:rtl/>
        </w:rPr>
        <w:t>–</w:t>
      </w:r>
      <w:r w:rsidR="002E7C9F">
        <w:rPr>
          <w:rFonts w:hint="cs"/>
          <w:rtl/>
        </w:rPr>
        <w:t xml:space="preserve"> מבואר בספר החינוך </w:t>
      </w:r>
      <w:r w:rsidR="008C4120" w:rsidRPr="008C4120">
        <w:rPr>
          <w:rFonts w:hint="cs"/>
          <w:sz w:val="16"/>
          <w:szCs w:val="20"/>
          <w:rtl/>
        </w:rPr>
        <w:t>(מצוה ע"א)</w:t>
      </w:r>
      <w:r w:rsidR="008C4120">
        <w:rPr>
          <w:rFonts w:hint="cs"/>
          <w:rtl/>
        </w:rPr>
        <w:t xml:space="preserve"> </w:t>
      </w:r>
      <w:r w:rsidR="002E7C9F">
        <w:rPr>
          <w:rtl/>
        </w:rPr>
        <w:t>–</w:t>
      </w:r>
      <w:r w:rsidR="002E7C9F">
        <w:rPr>
          <w:rFonts w:hint="cs"/>
          <w:rtl/>
        </w:rPr>
        <w:t xml:space="preserve"> </w:t>
      </w:r>
      <w:r w:rsidR="002F3F5E" w:rsidRPr="002F3F5E">
        <w:rPr>
          <w:rFonts w:hint="cs"/>
          <w:rtl/>
        </w:rPr>
        <w:t>אנו מצווים בפרשתנו "</w:t>
      </w:r>
      <w:r w:rsidR="002F3F5E" w:rsidRPr="002F3F5E">
        <w:rPr>
          <w:rtl/>
        </w:rPr>
        <w:t>אֱ</w:t>
      </w:r>
      <w:r w:rsidR="002E7C9F">
        <w:rPr>
          <w:rFonts w:hint="cs"/>
          <w:rtl/>
        </w:rPr>
        <w:t>-</w:t>
      </w:r>
      <w:r w:rsidR="002F3F5E" w:rsidRPr="002F3F5E">
        <w:rPr>
          <w:rtl/>
        </w:rPr>
        <w:t>לֹהִים לֹא תְקַלֵּל וְנָשִׂיא בְעַמְּךָ לֹא תָאֹר</w:t>
      </w:r>
      <w:r w:rsidR="002F3F5E" w:rsidRPr="002F3F5E">
        <w:rPr>
          <w:rFonts w:hint="cs"/>
          <w:rtl/>
        </w:rPr>
        <w:t>"</w:t>
      </w:r>
      <w:r w:rsidR="002E7C9F">
        <w:rPr>
          <w:rFonts w:hint="cs"/>
          <w:rtl/>
        </w:rPr>
        <w:t xml:space="preserve"> </w:t>
      </w:r>
      <w:r w:rsidR="002E7C9F" w:rsidRPr="008C4120">
        <w:rPr>
          <w:rFonts w:hint="cs"/>
          <w:sz w:val="16"/>
          <w:szCs w:val="20"/>
          <w:rtl/>
        </w:rPr>
        <w:t>(</w:t>
      </w:r>
      <w:r w:rsidR="008C4120" w:rsidRPr="008C4120">
        <w:rPr>
          <w:rFonts w:hint="cs"/>
          <w:sz w:val="16"/>
          <w:szCs w:val="20"/>
          <w:rtl/>
        </w:rPr>
        <w:t>שמות כ"ב, כז</w:t>
      </w:r>
      <w:r w:rsidR="002E7C9F" w:rsidRPr="008C4120">
        <w:rPr>
          <w:rFonts w:hint="cs"/>
          <w:sz w:val="16"/>
          <w:szCs w:val="20"/>
          <w:rtl/>
        </w:rPr>
        <w:t>)</w:t>
      </w:r>
      <w:r w:rsidR="002E7C9F"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פגיעה בשלטון היא פגיעה בסדר החיים התקין</w:t>
      </w:r>
      <w:r w:rsidR="008C4120">
        <w:rPr>
          <w:rFonts w:hint="cs"/>
          <w:rtl/>
        </w:rPr>
        <w:t>, ועל כן יש להימנע ממנה</w:t>
      </w:r>
      <w:r w:rsidR="002F3F5E" w:rsidRPr="002F3F5E">
        <w:rPr>
          <w:rFonts w:hint="cs"/>
          <w:rtl/>
        </w:rPr>
        <w:t>.</w:t>
      </w:r>
    </w:p>
    <w:p w14:paraId="41FFB55A" w14:textId="7B23AA1A" w:rsidR="009E13EF" w:rsidRPr="009E13EF" w:rsidRDefault="009E13EF" w:rsidP="002F3F5E">
      <w:pPr>
        <w:rPr>
          <w:rtl/>
        </w:rPr>
      </w:pPr>
      <w:r>
        <w:rPr>
          <w:rFonts w:ascii="Narkisim" w:hAnsi="Narkisim"/>
          <w:color w:val="222222"/>
          <w:shd w:val="clear" w:color="auto" w:fill="FFFFFF"/>
          <w:rtl/>
        </w:rPr>
        <w:t xml:space="preserve">באופן דומה, ערעור על לגיטימיות המשפט עלול להיות הרסני. לעיתים אכן מערכת משפטית חורגת לתחומים לא לה; בעיות חברתיות מסוימות יכולות, ואולי אף צריכות, להיפתר על ידי גורמים אחרים. אך רובה המכריע של הפעילות המשפטית נכון וראוי, ועוסק בעניינים שבהחלט מצויים במסגרת סמכות זו </w:t>
      </w:r>
      <w:r w:rsidR="003011B2">
        <w:rPr>
          <w:rFonts w:ascii="Narkisim" w:hAnsi="Narkisim"/>
          <w:color w:val="222222"/>
          <w:shd w:val="clear" w:color="auto" w:fill="FFFFFF"/>
          <w:rtl/>
        </w:rPr>
        <w:t>–</w:t>
      </w:r>
      <w:r>
        <w:rPr>
          <w:rFonts w:ascii="Narkisim" w:hAnsi="Narkisim"/>
          <w:color w:val="222222"/>
          <w:shd w:val="clear" w:color="auto" w:fill="FFFFFF"/>
          <w:rtl/>
        </w:rPr>
        <w:t xml:space="preserve"> מערכת המשפט, בסופו של דבר, היא חלק משמעותי מהמשך קיומו התקין של העולם</w:t>
      </w:r>
      <w:r>
        <w:rPr>
          <w:rFonts w:ascii="Narkisim" w:hAnsi="Narkisim"/>
          <w:color w:val="222222"/>
          <w:shd w:val="clear" w:color="auto" w:fill="FFFFFF"/>
        </w:rPr>
        <w:t>.</w:t>
      </w:r>
    </w:p>
    <w:p w14:paraId="67F2DD01" w14:textId="77777777" w:rsidR="007442C3" w:rsidRDefault="007442C3" w:rsidP="002F3F5E">
      <w:pPr>
        <w:rPr>
          <w:rtl/>
        </w:rPr>
      </w:pPr>
    </w:p>
    <w:p w14:paraId="028E057F" w14:textId="69A6B38D" w:rsidR="00A3435A" w:rsidRPr="006D1BBE" w:rsidRDefault="0074359C" w:rsidP="00A3435A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הדאגה לצדק ולתיקון עולם</w:t>
      </w:r>
    </w:p>
    <w:p w14:paraId="3D32A64B" w14:textId="031C73C0" w:rsidR="00A3435A" w:rsidRDefault="00741B9B" w:rsidP="002F3F5E">
      <w:pPr>
        <w:rPr>
          <w:rtl/>
        </w:rPr>
      </w:pPr>
      <w:r>
        <w:rPr>
          <w:rFonts w:hint="cs"/>
          <w:rtl/>
        </w:rPr>
        <w:t>עד כה עמדנו על חשיבות המשפט בכמה וכמה מקומות</w:t>
      </w:r>
      <w:r w:rsidR="00053A36">
        <w:rPr>
          <w:rFonts w:hint="cs"/>
          <w:rtl/>
        </w:rPr>
        <w:t>, והדגשנו את חשיבות קיומה של מערכת משפטית באשר היא</w:t>
      </w:r>
      <w:r>
        <w:rPr>
          <w:rFonts w:hint="cs"/>
          <w:rtl/>
        </w:rPr>
        <w:t>.</w:t>
      </w:r>
      <w:r w:rsidR="00283CC8">
        <w:rPr>
          <w:rFonts w:hint="cs"/>
          <w:rtl/>
        </w:rPr>
        <w:t xml:space="preserve"> כעת, נפנה </w:t>
      </w:r>
      <w:r w:rsidR="00F51EAD">
        <w:rPr>
          <w:rFonts w:hint="cs"/>
          <w:rtl/>
        </w:rPr>
        <w:t>לקומה השנ</w:t>
      </w:r>
      <w:r w:rsidR="00091060">
        <w:rPr>
          <w:rFonts w:hint="cs"/>
          <w:rtl/>
        </w:rPr>
        <w:t>י</w:t>
      </w:r>
      <w:r w:rsidR="00F51EAD">
        <w:rPr>
          <w:rFonts w:hint="cs"/>
          <w:rtl/>
        </w:rPr>
        <w:t>יה של המשפט</w:t>
      </w:r>
      <w:r w:rsidR="00E216F5">
        <w:rPr>
          <w:rFonts w:hint="cs"/>
          <w:rtl/>
        </w:rPr>
        <w:t>, הדאגה לצדק</w:t>
      </w:r>
      <w:r w:rsidR="00091060">
        <w:rPr>
          <w:rFonts w:hint="cs"/>
          <w:rtl/>
        </w:rPr>
        <w:t xml:space="preserve"> ולתיקון העולם</w:t>
      </w:r>
      <w:r w:rsidR="00982EB2">
        <w:rPr>
          <w:rFonts w:hint="cs"/>
          <w:rtl/>
        </w:rPr>
        <w:t>, שגם אותה מעלה המדרש</w:t>
      </w:r>
      <w:r w:rsidR="00E216F5">
        <w:rPr>
          <w:rFonts w:hint="cs"/>
          <w:rtl/>
        </w:rPr>
        <w:t>:</w:t>
      </w:r>
    </w:p>
    <w:p w14:paraId="23E056B1" w14:textId="0D7F02A0" w:rsidR="002F3F5E" w:rsidRPr="002F3F5E" w:rsidRDefault="00E216F5" w:rsidP="00291F27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tl/>
        </w:rPr>
        <w:t xml:space="preserve">ד"א ואלה המשפטים שלשה דברים </w:t>
      </w:r>
      <w:r w:rsidR="002F3F5E" w:rsidRPr="002F3F5E">
        <w:rPr>
          <w:b/>
          <w:bCs/>
          <w:rtl/>
        </w:rPr>
        <w:t>נתן משה נפשו עליהם</w:t>
      </w:r>
      <w:r w:rsidR="002F3F5E" w:rsidRPr="002F3F5E">
        <w:rPr>
          <w:rtl/>
        </w:rPr>
        <w:t xml:space="preserve"> ונקראו על שמו, ואלו הן ישראל והתורה והדינים</w:t>
      </w:r>
      <w:r w:rsidR="00291F27">
        <w:rPr>
          <w:rFonts w:hint="cs"/>
          <w:rtl/>
        </w:rPr>
        <w:t>.</w:t>
      </w:r>
      <w:r w:rsidR="002F3F5E" w:rsidRPr="002F3F5E">
        <w:rPr>
          <w:rtl/>
        </w:rPr>
        <w:t xml:space="preserve"> ישראל </w:t>
      </w:r>
      <w:r w:rsidR="00291F27">
        <w:rPr>
          <w:rtl/>
        </w:rPr>
        <w:t>–</w:t>
      </w:r>
      <w:r w:rsidR="00291F27">
        <w:rPr>
          <w:rFonts w:hint="cs"/>
          <w:rtl/>
        </w:rPr>
        <w:t xml:space="preserve"> </w:t>
      </w:r>
      <w:r w:rsidR="002F3F5E" w:rsidRPr="002F3F5E">
        <w:rPr>
          <w:rtl/>
        </w:rPr>
        <w:t xml:space="preserve">כמה נצטער עליהם ונקראו על שמו שנאמר </w:t>
      </w:r>
      <w:r w:rsidR="002F3F5E" w:rsidRPr="00291F27">
        <w:rPr>
          <w:sz w:val="18"/>
          <w:szCs w:val="20"/>
          <w:rtl/>
        </w:rPr>
        <w:t>(ישעיה סג)</w:t>
      </w:r>
      <w:r w:rsidR="002F3F5E" w:rsidRPr="002F3F5E">
        <w:rPr>
          <w:rtl/>
        </w:rPr>
        <w:t xml:space="preserve"> </w:t>
      </w:r>
      <w:r w:rsidR="00291F27">
        <w:rPr>
          <w:rFonts w:hint="cs"/>
          <w:rtl/>
        </w:rPr>
        <w:t>'</w:t>
      </w:r>
      <w:r w:rsidR="002F3F5E" w:rsidRPr="002F3F5E">
        <w:rPr>
          <w:rtl/>
        </w:rPr>
        <w:t>ויזכור ימי עולם משה עמו</w:t>
      </w:r>
      <w:r w:rsidR="00291F27">
        <w:rPr>
          <w:rFonts w:hint="cs"/>
          <w:rtl/>
        </w:rPr>
        <w:t>'.</w:t>
      </w:r>
      <w:r w:rsidR="002F3F5E" w:rsidRPr="002F3F5E">
        <w:rPr>
          <w:rtl/>
        </w:rPr>
        <w:t xml:space="preserve"> התורה </w:t>
      </w:r>
      <w:r w:rsidR="00291F27">
        <w:rPr>
          <w:rtl/>
        </w:rPr>
        <w:t>–</w:t>
      </w:r>
      <w:r w:rsidR="00291F27">
        <w:rPr>
          <w:rFonts w:hint="cs"/>
          <w:rtl/>
        </w:rPr>
        <w:t xml:space="preserve"> </w:t>
      </w:r>
      <w:r w:rsidR="002F3F5E" w:rsidRPr="002F3F5E">
        <w:rPr>
          <w:rtl/>
        </w:rPr>
        <w:t xml:space="preserve">שנאמר </w:t>
      </w:r>
      <w:r w:rsidR="002F3F5E" w:rsidRPr="00291F27">
        <w:rPr>
          <w:sz w:val="18"/>
          <w:szCs w:val="20"/>
          <w:rtl/>
        </w:rPr>
        <w:t>(מלאכי ג)</w:t>
      </w:r>
      <w:r w:rsidR="002F3F5E" w:rsidRPr="002F3F5E">
        <w:rPr>
          <w:rtl/>
        </w:rPr>
        <w:t xml:space="preserve"> </w:t>
      </w:r>
      <w:r w:rsidR="00291F27">
        <w:rPr>
          <w:rFonts w:hint="cs"/>
          <w:rtl/>
        </w:rPr>
        <w:t>'</w:t>
      </w:r>
      <w:r w:rsidR="002F3F5E" w:rsidRPr="002F3F5E">
        <w:rPr>
          <w:rtl/>
        </w:rPr>
        <w:t>זכרו תורת משה עבדי</w:t>
      </w:r>
      <w:r w:rsidR="00291F27">
        <w:rPr>
          <w:rFonts w:hint="cs"/>
          <w:rtl/>
        </w:rPr>
        <w:t>'.</w:t>
      </w:r>
      <w:r w:rsidR="002F3F5E" w:rsidRPr="002F3F5E">
        <w:rPr>
          <w:rtl/>
        </w:rPr>
        <w:t xml:space="preserve"> הדינין </w:t>
      </w:r>
      <w:r w:rsidR="00291F27">
        <w:rPr>
          <w:rtl/>
        </w:rPr>
        <w:t>–</w:t>
      </w:r>
      <w:r w:rsidR="00291F27">
        <w:rPr>
          <w:rFonts w:hint="cs"/>
          <w:rtl/>
        </w:rPr>
        <w:t xml:space="preserve"> </w:t>
      </w:r>
      <w:r w:rsidR="002F3F5E" w:rsidRPr="002F3F5E">
        <w:rPr>
          <w:rtl/>
        </w:rPr>
        <w:t xml:space="preserve">שנאמר </w:t>
      </w:r>
      <w:r w:rsidR="00291F27">
        <w:rPr>
          <w:rFonts w:hint="cs"/>
          <w:rtl/>
        </w:rPr>
        <w:t>'</w:t>
      </w:r>
      <w:r w:rsidR="002F3F5E" w:rsidRPr="002F3F5E">
        <w:rPr>
          <w:rtl/>
        </w:rPr>
        <w:t>ואלה המשפטים אשר תשים לפניהם</w:t>
      </w:r>
      <w:r w:rsidR="00291F27">
        <w:rPr>
          <w:rFonts w:hint="cs"/>
          <w:rtl/>
        </w:rPr>
        <w:t>'"</w:t>
      </w:r>
      <w:r w:rsidR="002F3F5E" w:rsidRPr="002F3F5E">
        <w:rPr>
          <w:rtl/>
        </w:rPr>
        <w:t>.</w:t>
      </w:r>
      <w:r w:rsidR="00291F27">
        <w:rPr>
          <w:rFonts w:hint="cs"/>
          <w:rtl/>
        </w:rPr>
        <w:t xml:space="preserve"> </w:t>
      </w:r>
      <w:r w:rsidR="002F3F5E" w:rsidRPr="00291F27">
        <w:rPr>
          <w:rFonts w:hint="cs"/>
          <w:sz w:val="18"/>
          <w:szCs w:val="20"/>
          <w:rtl/>
        </w:rPr>
        <w:t>(</w:t>
      </w:r>
      <w:r w:rsidR="002F3F5E" w:rsidRPr="00291F27">
        <w:rPr>
          <w:sz w:val="18"/>
          <w:szCs w:val="20"/>
          <w:rtl/>
        </w:rPr>
        <w:t>שמות רבה</w:t>
      </w:r>
      <w:r w:rsidR="002F3F5E" w:rsidRPr="00291F27">
        <w:rPr>
          <w:rFonts w:hint="cs"/>
          <w:sz w:val="18"/>
          <w:szCs w:val="20"/>
          <w:rtl/>
        </w:rPr>
        <w:t xml:space="preserve"> </w:t>
      </w:r>
      <w:r w:rsidR="002F3F5E" w:rsidRPr="00291F27">
        <w:rPr>
          <w:sz w:val="18"/>
          <w:szCs w:val="20"/>
          <w:rtl/>
        </w:rPr>
        <w:t>משפטים פרשה ל</w:t>
      </w:r>
      <w:r w:rsidR="00291F27">
        <w:rPr>
          <w:rFonts w:hint="cs"/>
          <w:sz w:val="18"/>
          <w:szCs w:val="20"/>
          <w:rtl/>
        </w:rPr>
        <w:t>'</w:t>
      </w:r>
      <w:r w:rsidR="002F3F5E" w:rsidRPr="00291F27">
        <w:rPr>
          <w:rFonts w:hint="cs"/>
          <w:sz w:val="18"/>
          <w:szCs w:val="20"/>
          <w:rtl/>
        </w:rPr>
        <w:t>)</w:t>
      </w:r>
    </w:p>
    <w:p w14:paraId="2E083A13" w14:textId="2B4CBC4E" w:rsidR="00FD0366" w:rsidRDefault="002F378B" w:rsidP="002F3F5E">
      <w:pPr>
        <w:rPr>
          <w:rtl/>
        </w:rPr>
      </w:pPr>
      <w:r>
        <w:rPr>
          <w:rFonts w:hint="cs"/>
          <w:rtl/>
        </w:rPr>
        <w:t xml:space="preserve">מסירות הנפש </w:t>
      </w:r>
      <w:r w:rsidR="00C36F0F">
        <w:rPr>
          <w:rFonts w:hint="cs"/>
          <w:rtl/>
        </w:rPr>
        <w:t xml:space="preserve">של משה רבנו </w:t>
      </w:r>
      <w:r>
        <w:rPr>
          <w:rFonts w:hint="cs"/>
          <w:rtl/>
        </w:rPr>
        <w:t xml:space="preserve">על עם ישראל </w:t>
      </w:r>
      <w:r w:rsidR="00C36F0F">
        <w:rPr>
          <w:rFonts w:hint="cs"/>
          <w:rtl/>
        </w:rPr>
        <w:t>ידועה:</w:t>
      </w:r>
      <w:r w:rsidR="002F3F5E" w:rsidRPr="002F3F5E">
        <w:rPr>
          <w:rFonts w:hint="cs"/>
          <w:rtl/>
        </w:rPr>
        <w:t xml:space="preserve"> הוא פעל למענם רבות בהוצאתם ממצרים ובהנהגתם במדבר, והוא התפלל עליהם עד כדי אמירת "</w:t>
      </w:r>
      <w:r w:rsidR="002F3F5E" w:rsidRPr="002F3F5E">
        <w:rPr>
          <w:rtl/>
        </w:rPr>
        <w:t>וְעַתָּה אִם תִּשָּׂא חַטָּאתָם וְאִם אַיִן מְחֵנִי נָא מִסִּפְרְךָ אֲשֶׁר כָּתָבְתָּ</w:t>
      </w:r>
      <w:r w:rsidR="002F3F5E" w:rsidRPr="002F3F5E">
        <w:rPr>
          <w:rFonts w:hint="cs"/>
          <w:rtl/>
        </w:rPr>
        <w:t>"</w:t>
      </w:r>
      <w:r w:rsidR="0039343E">
        <w:rPr>
          <w:rFonts w:hint="cs"/>
          <w:rtl/>
        </w:rPr>
        <w:t xml:space="preserve"> </w:t>
      </w:r>
      <w:r w:rsidR="0039343E" w:rsidRPr="0039343E">
        <w:rPr>
          <w:rFonts w:hint="cs"/>
          <w:sz w:val="16"/>
          <w:szCs w:val="20"/>
          <w:rtl/>
        </w:rPr>
        <w:t>(שמות ל"ב, לב)</w:t>
      </w:r>
      <w:r w:rsidR="00B66312">
        <w:rPr>
          <w:rFonts w:hint="cs"/>
          <w:rtl/>
        </w:rPr>
        <w:t>,</w:t>
      </w:r>
      <w:r w:rsidR="002F3F5E" w:rsidRPr="002F3F5E">
        <w:rPr>
          <w:rFonts w:hint="cs"/>
          <w:rtl/>
        </w:rPr>
        <w:t xml:space="preserve"> </w:t>
      </w:r>
      <w:r w:rsidR="00B66312">
        <w:rPr>
          <w:rFonts w:hint="cs"/>
          <w:rtl/>
        </w:rPr>
        <w:t>ו</w:t>
      </w:r>
      <w:r w:rsidR="00E517B0">
        <w:rPr>
          <w:rFonts w:hint="cs"/>
          <w:rtl/>
        </w:rPr>
        <w:t xml:space="preserve">את </w:t>
      </w:r>
      <w:r w:rsidR="002F3F5E" w:rsidRPr="002F3F5E">
        <w:rPr>
          <w:rFonts w:hint="cs"/>
          <w:rtl/>
        </w:rPr>
        <w:t xml:space="preserve">כל </w:t>
      </w:r>
      <w:r w:rsidR="00B66312">
        <w:rPr>
          <w:rFonts w:hint="cs"/>
          <w:rtl/>
        </w:rPr>
        <w:t xml:space="preserve">זה </w:t>
      </w:r>
      <w:r w:rsidR="002F3F5E" w:rsidRPr="002F3F5E">
        <w:rPr>
          <w:rFonts w:hint="cs"/>
          <w:rtl/>
        </w:rPr>
        <w:t xml:space="preserve">עשה </w:t>
      </w:r>
      <w:r w:rsidR="00E517B0">
        <w:rPr>
          <w:rFonts w:hint="cs"/>
          <w:rtl/>
        </w:rPr>
        <w:t xml:space="preserve">גם באווירה עוינת </w:t>
      </w:r>
      <w:r w:rsidR="00EA3F9D">
        <w:rPr>
          <w:rFonts w:hint="cs"/>
          <w:rtl/>
        </w:rPr>
        <w:t xml:space="preserve">עד </w:t>
      </w:r>
      <w:r w:rsidR="00B66312">
        <w:rPr>
          <w:rFonts w:hint="cs"/>
          <w:rtl/>
        </w:rPr>
        <w:t xml:space="preserve">כדי </w:t>
      </w:r>
      <w:r w:rsidR="00EA3F9D">
        <w:rPr>
          <w:rFonts w:hint="cs"/>
          <w:rtl/>
        </w:rPr>
        <w:t>ש"חשדוהו מ</w:t>
      </w:r>
      <w:r w:rsidR="002F3F5E" w:rsidRPr="002F3F5E">
        <w:rPr>
          <w:rFonts w:hint="cs"/>
          <w:rtl/>
        </w:rPr>
        <w:t>אשת איש</w:t>
      </w:r>
      <w:r w:rsidR="00EA3F9D">
        <w:rPr>
          <w:rFonts w:hint="cs"/>
          <w:rtl/>
        </w:rPr>
        <w:t xml:space="preserve">" </w:t>
      </w:r>
      <w:r w:rsidR="00EA3F9D" w:rsidRPr="00EA3F9D">
        <w:rPr>
          <w:rFonts w:hint="cs"/>
          <w:sz w:val="16"/>
          <w:szCs w:val="20"/>
          <w:rtl/>
        </w:rPr>
        <w:t>(סנהדרין קי.)</w:t>
      </w:r>
      <w:r w:rsidR="00EA3F9D">
        <w:rPr>
          <w:rFonts w:hint="cs"/>
          <w:rtl/>
        </w:rPr>
        <w:t>.</w:t>
      </w:r>
      <w:r w:rsidR="002F3F5E" w:rsidRPr="002F3F5E">
        <w:rPr>
          <w:rFonts w:hint="cs"/>
          <w:rtl/>
        </w:rPr>
        <w:t xml:space="preserve"> </w:t>
      </w:r>
      <w:r w:rsidR="00FD0366">
        <w:rPr>
          <w:rFonts w:hint="cs"/>
          <w:rtl/>
        </w:rPr>
        <w:t xml:space="preserve">על כן, </w:t>
      </w:r>
      <w:r w:rsidR="002F3F5E" w:rsidRPr="002F3F5E">
        <w:rPr>
          <w:rFonts w:hint="cs"/>
          <w:rtl/>
        </w:rPr>
        <w:t xml:space="preserve">כיוון שמסר </w:t>
      </w:r>
      <w:r w:rsidR="00FD0366">
        <w:rPr>
          <w:rFonts w:hint="cs"/>
          <w:rtl/>
        </w:rPr>
        <w:t xml:space="preserve">את </w:t>
      </w:r>
      <w:r w:rsidR="002F3F5E" w:rsidRPr="002F3F5E">
        <w:rPr>
          <w:rFonts w:hint="cs"/>
          <w:rtl/>
        </w:rPr>
        <w:t>נפשו על</w:t>
      </w:r>
      <w:r w:rsidR="00AF585E">
        <w:rPr>
          <w:rFonts w:hint="cs"/>
          <w:rtl/>
        </w:rPr>
        <w:t xml:space="preserve"> ישראל</w:t>
      </w:r>
      <w:r w:rsidR="002F3F5E" w:rsidRPr="002F3F5E">
        <w:rPr>
          <w:rFonts w:hint="cs"/>
          <w:rtl/>
        </w:rPr>
        <w:t xml:space="preserve"> על אף כל הקשיים</w:t>
      </w:r>
      <w:r w:rsidR="00FD0366">
        <w:rPr>
          <w:rFonts w:hint="cs"/>
          <w:rtl/>
        </w:rPr>
        <w:t>,</w:t>
      </w:r>
      <w:r w:rsidR="002F3F5E" w:rsidRPr="002F3F5E">
        <w:rPr>
          <w:rFonts w:hint="cs"/>
          <w:rtl/>
        </w:rPr>
        <w:t xml:space="preserve"> </w:t>
      </w:r>
      <w:r w:rsidR="0088381C">
        <w:rPr>
          <w:rFonts w:hint="cs"/>
          <w:rtl/>
        </w:rPr>
        <w:t>זכה ו</w:t>
      </w:r>
      <w:r w:rsidR="002F3F5E" w:rsidRPr="002F3F5E">
        <w:rPr>
          <w:rFonts w:hint="cs"/>
          <w:rtl/>
        </w:rPr>
        <w:t>נקראו על שמו.</w:t>
      </w:r>
    </w:p>
    <w:p w14:paraId="6DDC7992" w14:textId="2B3DAB47" w:rsidR="00761C09" w:rsidRDefault="00D61555" w:rsidP="00EB71B6">
      <w:pPr>
        <w:rPr>
          <w:rtl/>
        </w:rPr>
      </w:pPr>
      <w:r>
        <w:rPr>
          <w:rFonts w:hint="cs"/>
          <w:rtl/>
        </w:rPr>
        <w:t xml:space="preserve">אבל המדרש </w:t>
      </w:r>
      <w:r w:rsidR="002F378B">
        <w:rPr>
          <w:rFonts w:hint="cs"/>
          <w:rtl/>
        </w:rPr>
        <w:t xml:space="preserve">מציין </w:t>
      </w:r>
      <w:r>
        <w:rPr>
          <w:rFonts w:hint="cs"/>
          <w:rtl/>
        </w:rPr>
        <w:t xml:space="preserve">שני דברים נוספים שגם עליהם מסר משה את נפשו לא פחות: </w:t>
      </w:r>
      <w:r w:rsidR="002F3F5E" w:rsidRPr="002F3F5E">
        <w:rPr>
          <w:rFonts w:hint="cs"/>
          <w:rtl/>
        </w:rPr>
        <w:t>התורה</w:t>
      </w:r>
      <w:r>
        <w:rPr>
          <w:rFonts w:hint="cs"/>
          <w:rtl/>
        </w:rPr>
        <w:t xml:space="preserve"> והדינים</w:t>
      </w:r>
      <w:r w:rsidR="002F3F5E" w:rsidRPr="002F3F5E">
        <w:rPr>
          <w:rFonts w:hint="cs"/>
          <w:b/>
          <w:bCs/>
          <w:rtl/>
        </w:rPr>
        <w:t>.</w:t>
      </w:r>
      <w:r w:rsidR="002F3F5E" w:rsidRPr="002F3F5E">
        <w:rPr>
          <w:rFonts w:hint="cs"/>
          <w:rtl/>
        </w:rPr>
        <w:t xml:space="preserve"> </w:t>
      </w:r>
      <w:r w:rsidR="00B559B1">
        <w:rPr>
          <w:rFonts w:hint="cs"/>
          <w:rtl/>
        </w:rPr>
        <w:t xml:space="preserve">לא נתעכב על </w:t>
      </w:r>
      <w:r w:rsidR="00A67F76">
        <w:rPr>
          <w:rFonts w:hint="cs"/>
          <w:rtl/>
        </w:rPr>
        <w:t>מסירות הנפש על התורה</w:t>
      </w:r>
      <w:r w:rsidR="00B559B1">
        <w:rPr>
          <w:rFonts w:hint="cs"/>
          <w:rtl/>
        </w:rPr>
        <w:t>,</w:t>
      </w:r>
      <w:r w:rsidR="00CB2EF9">
        <w:rPr>
          <w:rFonts w:hint="cs"/>
          <w:rtl/>
        </w:rPr>
        <w:t xml:space="preserve"> אך למה הכוונה במסירות הנפש על הדינים?</w:t>
      </w:r>
      <w:r w:rsidR="00EB71B6">
        <w:rPr>
          <w:rFonts w:hint="cs"/>
          <w:rtl/>
        </w:rPr>
        <w:t xml:space="preserve"> </w:t>
      </w:r>
      <w:r w:rsidR="00C669F4">
        <w:rPr>
          <w:rFonts w:hint="cs"/>
          <w:rtl/>
        </w:rPr>
        <w:t xml:space="preserve">מסתבר שהכוונה למסירות הנפש של משה </w:t>
      </w:r>
      <w:r w:rsidR="00CB2EF9">
        <w:rPr>
          <w:rFonts w:hint="cs"/>
          <w:rtl/>
        </w:rPr>
        <w:t xml:space="preserve">לשפוט את עם ישראל. </w:t>
      </w:r>
      <w:r w:rsidR="002924D1">
        <w:rPr>
          <w:rFonts w:hint="cs"/>
          <w:rtl/>
        </w:rPr>
        <w:t xml:space="preserve">מסירות הנפש לשפוט את עם ישראל משמעה </w:t>
      </w:r>
      <w:r w:rsidR="00941D5E">
        <w:rPr>
          <w:rFonts w:hint="cs"/>
          <w:rtl/>
        </w:rPr>
        <w:t>השפעה על החברה למען תיקון העולם באמצעות השדה המשפטי</w:t>
      </w:r>
      <w:r w:rsidR="00761C09">
        <w:rPr>
          <w:rFonts w:hint="cs"/>
          <w:rtl/>
        </w:rPr>
        <w:t>.</w:t>
      </w:r>
    </w:p>
    <w:p w14:paraId="706A95AC" w14:textId="2DAB513F" w:rsidR="002F3F5E" w:rsidRPr="002F3F5E" w:rsidRDefault="00941D5E" w:rsidP="007B615E">
      <w:pPr>
        <w:rPr>
          <w:rtl/>
        </w:rPr>
      </w:pPr>
      <w:r>
        <w:rPr>
          <w:rFonts w:hint="cs"/>
          <w:rtl/>
        </w:rPr>
        <w:t>מסירות נפשו של משה על הדינים</w:t>
      </w:r>
      <w:r w:rsidR="00761C09">
        <w:rPr>
          <w:rFonts w:hint="cs"/>
          <w:rtl/>
        </w:rPr>
        <w:t xml:space="preserve"> אם כן מבטאת </w:t>
      </w:r>
      <w:r w:rsidR="007B615E">
        <w:rPr>
          <w:rFonts w:hint="cs"/>
          <w:rtl/>
        </w:rPr>
        <w:t>את אחריותו החברתית של משה</w:t>
      </w:r>
      <w:r>
        <w:rPr>
          <w:rFonts w:hint="cs"/>
          <w:rtl/>
        </w:rPr>
        <w:t>.</w:t>
      </w:r>
      <w:r w:rsidR="007B615E">
        <w:rPr>
          <w:rFonts w:hint="cs"/>
          <w:rtl/>
        </w:rPr>
        <w:t xml:space="preserve"> </w:t>
      </w:r>
      <w:r w:rsidR="00BC4731">
        <w:rPr>
          <w:rFonts w:hint="cs"/>
          <w:rtl/>
        </w:rPr>
        <w:t xml:space="preserve">אכן, נראה שרעיון האחריות החברתית </w:t>
      </w:r>
      <w:r w:rsidR="006C020B">
        <w:rPr>
          <w:rFonts w:hint="cs"/>
          <w:rtl/>
        </w:rPr>
        <w:t xml:space="preserve">האישית בהחלט קיים בפרשתנו </w:t>
      </w:r>
      <w:r w:rsidR="006C020B">
        <w:rPr>
          <w:rtl/>
        </w:rPr>
        <w:t>–</w:t>
      </w:r>
      <w:r w:rsidR="006C020B">
        <w:rPr>
          <w:rFonts w:hint="cs"/>
          <w:rtl/>
        </w:rPr>
        <w:t xml:space="preserve"> לעיתים כמסר סמוי, ולעיתים יותר בגלוי</w:t>
      </w:r>
      <w:r w:rsidR="00A412BB">
        <w:rPr>
          <w:rFonts w:hint="cs"/>
          <w:rtl/>
        </w:rPr>
        <w:t>.</w:t>
      </w:r>
      <w:r w:rsidR="00C92DCB">
        <w:rPr>
          <w:rFonts w:hint="cs"/>
          <w:rtl/>
        </w:rPr>
        <w:t xml:space="preserve"> קודם כל, </w:t>
      </w:r>
      <w:r w:rsidR="00137BA3">
        <w:rPr>
          <w:rFonts w:hint="cs"/>
          <w:rtl/>
        </w:rPr>
        <w:t xml:space="preserve">פרשת משפטים </w:t>
      </w:r>
      <w:r w:rsidR="00C92DCB">
        <w:rPr>
          <w:rFonts w:hint="cs"/>
          <w:rtl/>
        </w:rPr>
        <w:t xml:space="preserve">פותחת </w:t>
      </w:r>
      <w:r w:rsidR="002F3F5E" w:rsidRPr="002F3F5E">
        <w:rPr>
          <w:rFonts w:hint="cs"/>
          <w:rtl/>
        </w:rPr>
        <w:t>בחשיבות עשיית הצדק</w:t>
      </w:r>
      <w:r w:rsidR="00C92DCB">
        <w:rPr>
          <w:rFonts w:hint="cs"/>
          <w:rtl/>
        </w:rPr>
        <w:t xml:space="preserve"> </w:t>
      </w:r>
      <w:r w:rsidR="002F3F5E" w:rsidRPr="002F3F5E">
        <w:rPr>
          <w:rtl/>
        </w:rPr>
        <w:t>–</w:t>
      </w:r>
      <w:r w:rsidR="002F3F5E" w:rsidRPr="002F3F5E">
        <w:rPr>
          <w:rFonts w:hint="cs"/>
          <w:rtl/>
        </w:rPr>
        <w:t xml:space="preserve"> "</w:t>
      </w:r>
      <w:r w:rsidR="002F3F5E" w:rsidRPr="002F3F5E">
        <w:rPr>
          <w:rtl/>
        </w:rPr>
        <w:t>וְאֵלֶּה הַמִּשְׁפָּטִים אֲשֶׁר תָּשִׂים לִפְנֵיהֶם</w:t>
      </w:r>
      <w:r w:rsidR="002F3F5E" w:rsidRPr="002F3F5E">
        <w:rPr>
          <w:rFonts w:hint="cs"/>
          <w:rtl/>
        </w:rPr>
        <w:t>"</w:t>
      </w:r>
      <w:r w:rsidR="00415D09">
        <w:rPr>
          <w:rFonts w:hint="cs"/>
          <w:rtl/>
        </w:rPr>
        <w:t xml:space="preserve"> </w:t>
      </w:r>
      <w:r w:rsidR="00415D09" w:rsidRPr="00415D09">
        <w:rPr>
          <w:rFonts w:hint="cs"/>
          <w:sz w:val="16"/>
          <w:szCs w:val="20"/>
          <w:rtl/>
        </w:rPr>
        <w:t xml:space="preserve">(שמות כ"א, </w:t>
      </w:r>
      <w:r w:rsidR="00415D09">
        <w:rPr>
          <w:rFonts w:hint="cs"/>
          <w:sz w:val="16"/>
          <w:szCs w:val="20"/>
          <w:rtl/>
        </w:rPr>
        <w:t>א</w:t>
      </w:r>
      <w:r w:rsidR="00415D09" w:rsidRPr="00415D09">
        <w:rPr>
          <w:rFonts w:hint="cs"/>
          <w:sz w:val="16"/>
          <w:szCs w:val="20"/>
          <w:rtl/>
        </w:rPr>
        <w:t>)</w:t>
      </w:r>
      <w:r w:rsidR="002F3F5E" w:rsidRPr="002F3F5E">
        <w:rPr>
          <w:rFonts w:hint="cs"/>
          <w:rtl/>
        </w:rPr>
        <w:t xml:space="preserve">. השופטים והדיינים, </w:t>
      </w:r>
      <w:r w:rsidR="00C92DCB">
        <w:rPr>
          <w:rFonts w:hint="cs"/>
          <w:rtl/>
        </w:rPr>
        <w:t>כפי שפירטנו</w:t>
      </w:r>
      <w:r w:rsidR="002F3F5E" w:rsidRPr="002F3F5E">
        <w:rPr>
          <w:rFonts w:hint="cs"/>
          <w:rtl/>
        </w:rPr>
        <w:t xml:space="preserve">, </w:t>
      </w:r>
      <w:r w:rsidR="00744741">
        <w:rPr>
          <w:rFonts w:hint="cs"/>
          <w:rtl/>
        </w:rPr>
        <w:t xml:space="preserve">מאפשרים את המשך </w:t>
      </w:r>
      <w:r w:rsidR="002F3F5E" w:rsidRPr="002F3F5E">
        <w:rPr>
          <w:rFonts w:hint="cs"/>
          <w:rtl/>
        </w:rPr>
        <w:t>קיום העולם.</w:t>
      </w:r>
    </w:p>
    <w:p w14:paraId="43FCCB5D" w14:textId="24FDCA18" w:rsidR="002F3F5E" w:rsidRPr="002F3F5E" w:rsidRDefault="006D7828" w:rsidP="002F3F5E">
      <w:pPr>
        <w:rPr>
          <w:rtl/>
        </w:rPr>
      </w:pPr>
      <w:r>
        <w:rPr>
          <w:rFonts w:hint="cs"/>
          <w:rtl/>
        </w:rPr>
        <w:t>הרעיון הזה עולה גם במקומות נוספים</w:t>
      </w:r>
      <w:r w:rsidR="00155475">
        <w:rPr>
          <w:rFonts w:hint="cs"/>
          <w:rtl/>
        </w:rPr>
        <w:t>, ו</w:t>
      </w:r>
      <w:r w:rsidR="0097328D">
        <w:rPr>
          <w:rFonts w:hint="cs"/>
          <w:rtl/>
        </w:rPr>
        <w:t xml:space="preserve">גם </w:t>
      </w:r>
      <w:r w:rsidR="00155475">
        <w:rPr>
          <w:rFonts w:hint="cs"/>
          <w:rtl/>
        </w:rPr>
        <w:t>מהם ניתן ללמוד גם לזמננו אנו</w:t>
      </w:r>
      <w:r>
        <w:rPr>
          <w:rFonts w:hint="cs"/>
          <w:rtl/>
        </w:rPr>
        <w:t xml:space="preserve">. </w:t>
      </w:r>
      <w:r w:rsidR="002F3F5E" w:rsidRPr="002F3F5E">
        <w:rPr>
          <w:rFonts w:hint="cs"/>
          <w:rtl/>
        </w:rPr>
        <w:t>התורה אומרת "</w:t>
      </w:r>
      <w:r w:rsidR="002F3F5E" w:rsidRPr="002F3F5E">
        <w:rPr>
          <w:rtl/>
        </w:rPr>
        <w:t>וְרַפֹּא יְרַפֵּא</w:t>
      </w:r>
      <w:r w:rsidR="002F3F5E" w:rsidRPr="002F3F5E">
        <w:rPr>
          <w:rFonts w:hint="cs"/>
          <w:rtl/>
        </w:rPr>
        <w:t>"</w:t>
      </w:r>
      <w:r w:rsidR="006F61D9">
        <w:rPr>
          <w:rFonts w:hint="cs"/>
          <w:rtl/>
        </w:rPr>
        <w:t xml:space="preserve"> </w:t>
      </w:r>
      <w:r w:rsidR="006F61D9" w:rsidRPr="006F61D9">
        <w:rPr>
          <w:rFonts w:hint="cs"/>
          <w:sz w:val="16"/>
          <w:szCs w:val="20"/>
          <w:rtl/>
        </w:rPr>
        <w:t>(שמות כ"א, יט)</w:t>
      </w:r>
      <w:r w:rsidR="002F3F5E" w:rsidRPr="002F3F5E">
        <w:rPr>
          <w:rFonts w:hint="cs"/>
          <w:rtl/>
        </w:rPr>
        <w:t xml:space="preserve">, </w:t>
      </w:r>
      <w:r w:rsidR="003565CB">
        <w:rPr>
          <w:rFonts w:hint="cs"/>
          <w:rtl/>
        </w:rPr>
        <w:t>ו</w:t>
      </w:r>
      <w:r w:rsidR="006F61D9">
        <w:rPr>
          <w:rFonts w:hint="cs"/>
          <w:rtl/>
        </w:rPr>
        <w:t>למדו</w:t>
      </w:r>
      <w:r w:rsidR="003565CB">
        <w:rPr>
          <w:rFonts w:hint="cs"/>
          <w:rtl/>
        </w:rPr>
        <w:t xml:space="preserve"> </w:t>
      </w:r>
      <w:r w:rsidR="002F3F5E" w:rsidRPr="002F3F5E">
        <w:rPr>
          <w:rFonts w:hint="cs"/>
          <w:rtl/>
        </w:rPr>
        <w:t>חכמים "</w:t>
      </w:r>
      <w:r w:rsidR="002F3F5E" w:rsidRPr="002F3F5E">
        <w:rPr>
          <w:rtl/>
        </w:rPr>
        <w:t>מכאן שניתנה רשות לרופא לרפאות</w:t>
      </w:r>
      <w:r w:rsidR="002F3F5E" w:rsidRPr="002F3F5E">
        <w:rPr>
          <w:rFonts w:hint="cs"/>
          <w:rtl/>
        </w:rPr>
        <w:t xml:space="preserve">" </w:t>
      </w:r>
      <w:r w:rsidR="002F3F5E" w:rsidRPr="002F3F5E">
        <w:rPr>
          <w:rFonts w:hint="cs"/>
          <w:sz w:val="16"/>
          <w:szCs w:val="20"/>
          <w:rtl/>
        </w:rPr>
        <w:t>(ברכות ס.)</w:t>
      </w:r>
      <w:r w:rsidR="004D5EBC"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ריפוי האדם והחזרת החיים אליו מחדש </w:t>
      </w:r>
      <w:r w:rsidR="00E751D0">
        <w:rPr>
          <w:rFonts w:hint="cs"/>
          <w:rtl/>
        </w:rPr>
        <w:t xml:space="preserve">הם </w:t>
      </w:r>
      <w:r w:rsidR="002F3F5E" w:rsidRPr="002F3F5E">
        <w:rPr>
          <w:rFonts w:hint="cs"/>
          <w:rtl/>
        </w:rPr>
        <w:t xml:space="preserve">החסד הגדול ביותר שאדם יכול לעשות, </w:t>
      </w:r>
      <w:r w:rsidR="002F3F5E" w:rsidRPr="002F3F5E">
        <w:rPr>
          <w:rFonts w:hint="cs"/>
          <w:rtl/>
        </w:rPr>
        <w:lastRenderedPageBreak/>
        <w:t>ולכן עיסוק בתחום הרפואה והסיעוד הוא תרומה אדירה לחברה.</w:t>
      </w:r>
    </w:p>
    <w:p w14:paraId="54128D92" w14:textId="578F64A0" w:rsidR="002F3F5E" w:rsidRPr="002F3F5E" w:rsidRDefault="002F3F5E" w:rsidP="002F3F5E">
      <w:pPr>
        <w:rPr>
          <w:rtl/>
        </w:rPr>
      </w:pPr>
      <w:r w:rsidRPr="002F3F5E">
        <w:rPr>
          <w:rFonts w:hint="cs"/>
          <w:rtl/>
        </w:rPr>
        <w:t xml:space="preserve">לאחר מכן מזכירה לנו התורה שיש אנשים מסכנים שעלינו לדאוג להם </w:t>
      </w:r>
      <w:r w:rsidR="0075379E">
        <w:rPr>
          <w:rFonts w:hint="cs"/>
          <w:rtl/>
        </w:rPr>
        <w:t>ולהיזהר שבעתיים מן הפגיעה בהם</w:t>
      </w:r>
      <w:r w:rsidR="0025058C">
        <w:rPr>
          <w:rFonts w:hint="cs"/>
          <w:rtl/>
        </w:rPr>
        <w:t>, בדגש על התחום הכלכלי</w:t>
      </w:r>
      <w:r w:rsidR="00B85EAD" w:rsidRPr="002F3F5E">
        <w:rPr>
          <w:rFonts w:hint="cs"/>
          <w:rtl/>
        </w:rPr>
        <w:t>:</w:t>
      </w:r>
    </w:p>
    <w:p w14:paraId="6AD3941B" w14:textId="2B8A068E" w:rsidR="002F3F5E" w:rsidRPr="002F3F5E" w:rsidRDefault="00B85EAD" w:rsidP="00B85EAD">
      <w:pPr>
        <w:pStyle w:val="a4"/>
        <w:rPr>
          <w:rtl/>
        </w:rPr>
      </w:pPr>
      <w:r>
        <w:rPr>
          <w:rFonts w:hint="cs"/>
          <w:rtl/>
        </w:rPr>
        <w:t>"</w:t>
      </w:r>
      <w:r w:rsidR="002F3F5E" w:rsidRPr="002F3F5E">
        <w:rPr>
          <w:rtl/>
        </w:rPr>
        <w:t>וְגֵר לֹא תוֹנֶה וְלֹא תִלְחָצֶנּוּ כִּי גֵרִים הֱיִיתֶם בְּאֶרֶץ מִצְרָיִם</w:t>
      </w:r>
      <w:r w:rsidR="005D2957">
        <w:rPr>
          <w:rFonts w:hint="cs"/>
          <w:rtl/>
        </w:rPr>
        <w:t>.</w:t>
      </w:r>
      <w:r w:rsidR="002F3F5E" w:rsidRPr="002F3F5E">
        <w:rPr>
          <w:rtl/>
        </w:rPr>
        <w:t xml:space="preserve"> כָּל אַלְמָנָה וְיָתוֹם לֹא תְעַנּוּן</w:t>
      </w:r>
      <w:r>
        <w:rPr>
          <w:rFonts w:hint="cs"/>
          <w:rtl/>
        </w:rPr>
        <w:t>.</w:t>
      </w:r>
      <w:r w:rsidR="002F3F5E" w:rsidRPr="002F3F5E">
        <w:rPr>
          <w:rtl/>
        </w:rPr>
        <w:t xml:space="preserve"> </w:t>
      </w:r>
      <w:r>
        <w:rPr>
          <w:rFonts w:hint="cs"/>
          <w:rtl/>
        </w:rPr>
        <w:t>...</w:t>
      </w:r>
      <w:r w:rsidR="002F3F5E" w:rsidRPr="002F3F5E">
        <w:rPr>
          <w:rtl/>
        </w:rPr>
        <w:t>אִם כֶּסֶף תַּלְוֶה אֶת עַמִּי אֶת הֶעָנִי עִמָּךְ לֹא תִהְיֶה לוֹ כְּנֹשֶׁה לֹא תְשִׂימוּן עָלָיו נֶשֶׁךְ</w:t>
      </w:r>
      <w:r>
        <w:rPr>
          <w:rFonts w:hint="cs"/>
          <w:rtl/>
        </w:rPr>
        <w:t>".</w:t>
      </w:r>
      <w:r w:rsidR="002F3F5E" w:rsidRPr="002F3F5E">
        <w:rPr>
          <w:rtl/>
        </w:rPr>
        <w:t xml:space="preserve"> </w:t>
      </w:r>
      <w:r w:rsidR="002F3F5E" w:rsidRPr="00B85EAD">
        <w:rPr>
          <w:rFonts w:hint="cs"/>
          <w:sz w:val="18"/>
          <w:szCs w:val="20"/>
          <w:rtl/>
        </w:rPr>
        <w:t>(</w:t>
      </w:r>
      <w:r w:rsidR="002F3F5E" w:rsidRPr="00B85EAD">
        <w:rPr>
          <w:sz w:val="18"/>
          <w:szCs w:val="20"/>
          <w:rtl/>
        </w:rPr>
        <w:t xml:space="preserve">שמות פרק כב, </w:t>
      </w:r>
      <w:r w:rsidRPr="00B85EAD">
        <w:rPr>
          <w:rFonts w:hint="cs"/>
          <w:sz w:val="18"/>
          <w:szCs w:val="20"/>
          <w:rtl/>
        </w:rPr>
        <w:t xml:space="preserve">כ-כא, </w:t>
      </w:r>
      <w:r w:rsidR="002F3F5E" w:rsidRPr="00B85EAD">
        <w:rPr>
          <w:sz w:val="18"/>
          <w:szCs w:val="20"/>
          <w:rtl/>
        </w:rPr>
        <w:t>כד</w:t>
      </w:r>
      <w:r w:rsidR="002F3F5E" w:rsidRPr="00B85EAD">
        <w:rPr>
          <w:rFonts w:hint="cs"/>
          <w:sz w:val="18"/>
          <w:szCs w:val="20"/>
          <w:rtl/>
        </w:rPr>
        <w:t>)</w:t>
      </w:r>
    </w:p>
    <w:p w14:paraId="51E5BFAD" w14:textId="2E5534EA" w:rsidR="002F3F5E" w:rsidRPr="002F3F5E" w:rsidRDefault="002F3F5E" w:rsidP="002F3F5E">
      <w:pPr>
        <w:rPr>
          <w:rtl/>
        </w:rPr>
      </w:pPr>
      <w:r w:rsidRPr="002F3F5E">
        <w:rPr>
          <w:rFonts w:hint="cs"/>
          <w:rtl/>
        </w:rPr>
        <w:t xml:space="preserve">יש אנשים רבים בעולם הזקוקים לחום ולעזרה, </w:t>
      </w:r>
      <w:r w:rsidR="00E56AD1">
        <w:rPr>
          <w:rFonts w:hint="cs"/>
          <w:rtl/>
        </w:rPr>
        <w:t>וגם בימינו</w:t>
      </w:r>
      <w:r w:rsidRPr="002F3F5E">
        <w:rPr>
          <w:rFonts w:hint="cs"/>
          <w:rtl/>
        </w:rPr>
        <w:t xml:space="preserve"> תחום הרווחה </w:t>
      </w:r>
      <w:r w:rsidR="00864CC8">
        <w:rPr>
          <w:rFonts w:hint="cs"/>
          <w:rtl/>
        </w:rPr>
        <w:t xml:space="preserve">קריטי </w:t>
      </w:r>
      <w:r w:rsidRPr="002F3F5E">
        <w:rPr>
          <w:rFonts w:hint="cs"/>
          <w:rtl/>
        </w:rPr>
        <w:t>ביותר בכל חברה ו</w:t>
      </w:r>
      <w:r w:rsidR="00864CC8">
        <w:rPr>
          <w:rFonts w:hint="cs"/>
          <w:rtl/>
        </w:rPr>
        <w:t xml:space="preserve">הוא </w:t>
      </w:r>
      <w:r w:rsidRPr="002F3F5E">
        <w:rPr>
          <w:rFonts w:hint="cs"/>
          <w:rtl/>
        </w:rPr>
        <w:t>בגדר הצלת נפשות של ממש.</w:t>
      </w:r>
    </w:p>
    <w:p w14:paraId="08352F19" w14:textId="59AB4DEA" w:rsidR="000C09AB" w:rsidRDefault="00254F8B" w:rsidP="009B57DB">
      <w:pPr>
        <w:rPr>
          <w:rtl/>
        </w:rPr>
      </w:pPr>
      <w:r>
        <w:rPr>
          <w:rFonts w:hint="cs"/>
          <w:rtl/>
        </w:rPr>
        <w:t xml:space="preserve">התרומה לחברה איננה נעצרת רק </w:t>
      </w:r>
      <w:r w:rsidR="002F2383">
        <w:rPr>
          <w:rFonts w:hint="cs"/>
          <w:rtl/>
        </w:rPr>
        <w:t xml:space="preserve">בעזרה לאדם במצוקה </w:t>
      </w:r>
      <w:r w:rsidR="002F2383">
        <w:rPr>
          <w:rtl/>
        </w:rPr>
        <w:t>–</w:t>
      </w:r>
      <w:r w:rsidR="002F2383">
        <w:rPr>
          <w:rFonts w:hint="cs"/>
          <w:rtl/>
        </w:rPr>
        <w:t xml:space="preserve"> בריפוי או בממון </w:t>
      </w:r>
      <w:r w:rsidR="002F2383">
        <w:rPr>
          <w:rtl/>
        </w:rPr>
        <w:t>–</w:t>
      </w:r>
      <w:r w:rsidR="002F2383">
        <w:rPr>
          <w:rFonts w:hint="cs"/>
          <w:rtl/>
        </w:rPr>
        <w:t xml:space="preserve"> אלא נוגעת גם </w:t>
      </w:r>
      <w:r w:rsidR="0063571E">
        <w:rPr>
          <w:rFonts w:hint="cs"/>
          <w:rtl/>
        </w:rPr>
        <w:t>להשפעה</w:t>
      </w:r>
      <w:r w:rsidR="00961C71">
        <w:rPr>
          <w:rFonts w:hint="cs"/>
          <w:rtl/>
        </w:rPr>
        <w:t xml:space="preserve"> עתידית</w:t>
      </w:r>
      <w:r w:rsidR="009B57DB">
        <w:rPr>
          <w:rFonts w:hint="cs"/>
          <w:rtl/>
        </w:rPr>
        <w:t xml:space="preserve">: </w:t>
      </w:r>
      <w:r w:rsidR="00C808A2">
        <w:rPr>
          <w:rFonts w:hint="cs"/>
          <w:rtl/>
        </w:rPr>
        <w:t>בסוף פרשת משפטים מתואר ש</w:t>
      </w:r>
      <w:r w:rsidR="002F3F5E" w:rsidRPr="002F3F5E">
        <w:rPr>
          <w:rFonts w:hint="cs"/>
          <w:rtl/>
        </w:rPr>
        <w:t xml:space="preserve">משה מלמד את העם את </w:t>
      </w:r>
      <w:r w:rsidR="00E355E1">
        <w:rPr>
          <w:rFonts w:hint="cs"/>
          <w:rtl/>
        </w:rPr>
        <w:t>משפטי התורה,</w:t>
      </w:r>
      <w:r w:rsidR="002F3F5E" w:rsidRPr="002F3F5E">
        <w:rPr>
          <w:rFonts w:hint="cs"/>
          <w:rtl/>
        </w:rPr>
        <w:t xml:space="preserve"> "</w:t>
      </w:r>
      <w:r w:rsidR="002F3F5E" w:rsidRPr="002F3F5E">
        <w:rPr>
          <w:rtl/>
        </w:rPr>
        <w:t>וַיָּבֹא מֹשֶׁה וַיְסַפֵּר לָעָם אֵת כָּל דִּבְרֵי ה' וְאֵת כָּל הַמִּשְׁפָּטִים</w:t>
      </w:r>
      <w:r w:rsidR="002F3F5E" w:rsidRPr="002F3F5E">
        <w:rPr>
          <w:rFonts w:hint="cs"/>
          <w:rtl/>
        </w:rPr>
        <w:t>"</w:t>
      </w:r>
      <w:r w:rsidR="00C808A2">
        <w:rPr>
          <w:rFonts w:hint="cs"/>
          <w:rtl/>
        </w:rPr>
        <w:t xml:space="preserve"> </w:t>
      </w:r>
      <w:r w:rsidR="00C808A2" w:rsidRPr="00E355E1">
        <w:rPr>
          <w:rFonts w:hint="cs"/>
          <w:sz w:val="16"/>
          <w:szCs w:val="20"/>
          <w:rtl/>
        </w:rPr>
        <w:t>(</w:t>
      </w:r>
      <w:r w:rsidR="00E355E1" w:rsidRPr="00E355E1">
        <w:rPr>
          <w:rFonts w:hint="cs"/>
          <w:sz w:val="16"/>
          <w:szCs w:val="20"/>
          <w:rtl/>
        </w:rPr>
        <w:t>שמות כ"ד, ג</w:t>
      </w:r>
      <w:r w:rsidR="00C808A2" w:rsidRPr="00E355E1">
        <w:rPr>
          <w:rFonts w:hint="cs"/>
          <w:sz w:val="16"/>
          <w:szCs w:val="20"/>
          <w:rtl/>
        </w:rPr>
        <w:t>)</w:t>
      </w:r>
      <w:r w:rsidR="002F3F5E" w:rsidRPr="002F3F5E">
        <w:rPr>
          <w:rFonts w:hint="cs"/>
          <w:rtl/>
        </w:rPr>
        <w:t xml:space="preserve">, </w:t>
      </w:r>
      <w:r w:rsidR="00E355E1">
        <w:rPr>
          <w:rFonts w:hint="cs"/>
          <w:rtl/>
        </w:rPr>
        <w:t>ו</w:t>
      </w:r>
      <w:r w:rsidR="00FF6F54">
        <w:rPr>
          <w:rFonts w:hint="cs"/>
          <w:rtl/>
        </w:rPr>
        <w:t xml:space="preserve">בהמשך אומר לו </w:t>
      </w:r>
      <w:r w:rsidR="002F3F5E" w:rsidRPr="002F3F5E">
        <w:rPr>
          <w:rFonts w:hint="cs"/>
          <w:rtl/>
        </w:rPr>
        <w:t>הקב"ה</w:t>
      </w:r>
      <w:r w:rsidR="00FF6F54">
        <w:rPr>
          <w:rFonts w:hint="cs"/>
          <w:rtl/>
        </w:rPr>
        <w:t>,</w:t>
      </w:r>
      <w:r w:rsidR="002F3F5E" w:rsidRPr="002F3F5E">
        <w:rPr>
          <w:rFonts w:hint="cs"/>
          <w:rtl/>
        </w:rPr>
        <w:t xml:space="preserve"> "</w:t>
      </w:r>
      <w:r w:rsidR="002F3F5E" w:rsidRPr="002F3F5E">
        <w:rPr>
          <w:rtl/>
        </w:rPr>
        <w:t xml:space="preserve">וְאֶתְּנָה לְךָ אֶת לֻחֹת הָאֶבֶן וְהַתּוֹרָה וְהַמִּצְוָה אֲשֶׁר כָּתַבְתִּי </w:t>
      </w:r>
      <w:r w:rsidR="002F3F5E" w:rsidRPr="002F3F5E">
        <w:rPr>
          <w:b/>
          <w:bCs/>
          <w:rtl/>
        </w:rPr>
        <w:t>לְהוֹרֹתָם</w:t>
      </w:r>
      <w:r w:rsidR="002F3F5E" w:rsidRPr="002F3F5E">
        <w:rPr>
          <w:rFonts w:hint="cs"/>
          <w:rtl/>
        </w:rPr>
        <w:t>"</w:t>
      </w:r>
      <w:r w:rsidR="00FF6F54">
        <w:rPr>
          <w:rFonts w:hint="cs"/>
          <w:rtl/>
        </w:rPr>
        <w:t xml:space="preserve"> </w:t>
      </w:r>
      <w:r w:rsidR="00FF6F54" w:rsidRPr="00FF6F54">
        <w:rPr>
          <w:rFonts w:hint="cs"/>
          <w:sz w:val="16"/>
          <w:szCs w:val="20"/>
          <w:rtl/>
        </w:rPr>
        <w:t>(שמות כ"ד, יב)</w:t>
      </w:r>
      <w:r w:rsidR="00FF6F54"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</w:t>
      </w:r>
      <w:r w:rsidR="00FF6F54">
        <w:rPr>
          <w:rFonts w:hint="cs"/>
          <w:rtl/>
        </w:rPr>
        <w:t xml:space="preserve">משה </w:t>
      </w:r>
      <w:r w:rsidR="00E974E6">
        <w:rPr>
          <w:rFonts w:hint="cs"/>
          <w:rtl/>
        </w:rPr>
        <w:t>מלמד את המשפטים, ונקרא להמשיך ו</w:t>
      </w:r>
      <w:r w:rsidR="00A261B6">
        <w:rPr>
          <w:rFonts w:hint="cs"/>
          <w:rtl/>
        </w:rPr>
        <w:t>לעשות כן ו</w:t>
      </w:r>
      <w:r w:rsidR="00E974E6">
        <w:rPr>
          <w:rFonts w:hint="cs"/>
          <w:rtl/>
        </w:rPr>
        <w:t>להורות לעם.</w:t>
      </w:r>
    </w:p>
    <w:p w14:paraId="75F73107" w14:textId="79F2E0F7" w:rsidR="002F3F5E" w:rsidRPr="002F3F5E" w:rsidRDefault="00072C00" w:rsidP="009B57DB">
      <w:pPr>
        <w:rPr>
          <w:rtl/>
        </w:rPr>
      </w:pPr>
      <w:r>
        <w:rPr>
          <w:rFonts w:hint="cs"/>
          <w:rtl/>
        </w:rPr>
        <w:t xml:space="preserve">גם בימינו </w:t>
      </w:r>
      <w:r w:rsidR="002F3F5E" w:rsidRPr="002F3F5E">
        <w:rPr>
          <w:rFonts w:hint="cs"/>
          <w:rtl/>
        </w:rPr>
        <w:t xml:space="preserve">תחום החינוך חשוב הוא מאין כמוהו. </w:t>
      </w:r>
      <w:r w:rsidR="008C25D8">
        <w:rPr>
          <w:rFonts w:hint="cs"/>
          <w:rtl/>
        </w:rPr>
        <w:t xml:space="preserve">באמצעות </w:t>
      </w:r>
      <w:r w:rsidR="002F3F5E" w:rsidRPr="002F3F5E">
        <w:rPr>
          <w:rFonts w:hint="cs"/>
          <w:rtl/>
        </w:rPr>
        <w:t xml:space="preserve">החינוך אפשר ממש להושיע אנשים </w:t>
      </w:r>
      <w:r w:rsidR="002F3F5E" w:rsidRPr="002F3F5E">
        <w:rPr>
          <w:rFonts w:hint="cs"/>
          <w:b/>
          <w:bCs/>
          <w:rtl/>
        </w:rPr>
        <w:t>ולעשות נפשות</w:t>
      </w:r>
      <w:r w:rsidR="003467A4">
        <w:rPr>
          <w:rFonts w:hint="cs"/>
          <w:rtl/>
        </w:rPr>
        <w:t>, ולא בכדי דרשו חז"ל</w:t>
      </w:r>
      <w:r w:rsidR="002F3F5E" w:rsidRPr="002F3F5E">
        <w:rPr>
          <w:rFonts w:hint="cs"/>
          <w:rtl/>
        </w:rPr>
        <w:t xml:space="preserve"> </w:t>
      </w:r>
      <w:r w:rsidR="003467A4">
        <w:rPr>
          <w:rFonts w:hint="cs"/>
          <w:rtl/>
        </w:rPr>
        <w:t xml:space="preserve">כי </w:t>
      </w:r>
      <w:r w:rsidR="002F3F5E" w:rsidRPr="002F3F5E">
        <w:rPr>
          <w:rFonts w:hint="cs"/>
          <w:rtl/>
        </w:rPr>
        <w:t>"</w:t>
      </w:r>
      <w:r w:rsidR="002F3F5E" w:rsidRPr="002F3F5E">
        <w:rPr>
          <w:rtl/>
        </w:rPr>
        <w:t>הַנֶּפֶשׁ אֲשֶׁר עָשׂוּ בְחָרָן</w:t>
      </w:r>
      <w:r w:rsidR="002F3F5E" w:rsidRPr="002F3F5E">
        <w:rPr>
          <w:rFonts w:hint="cs"/>
          <w:rtl/>
        </w:rPr>
        <w:t xml:space="preserve">" </w:t>
      </w:r>
      <w:r w:rsidR="003467A4" w:rsidRPr="00CA66A5">
        <w:rPr>
          <w:rFonts w:hint="cs"/>
          <w:sz w:val="16"/>
          <w:szCs w:val="20"/>
          <w:rtl/>
        </w:rPr>
        <w:t>(</w:t>
      </w:r>
      <w:r w:rsidR="00CA66A5" w:rsidRPr="00CA66A5">
        <w:rPr>
          <w:rFonts w:hint="cs"/>
          <w:sz w:val="16"/>
          <w:szCs w:val="20"/>
          <w:rtl/>
        </w:rPr>
        <w:t>בראשית י"ב, ה</w:t>
      </w:r>
      <w:r w:rsidR="003467A4" w:rsidRPr="00CA66A5">
        <w:rPr>
          <w:rFonts w:hint="cs"/>
          <w:sz w:val="16"/>
          <w:szCs w:val="20"/>
          <w:rtl/>
        </w:rPr>
        <w:t>)</w:t>
      </w:r>
      <w:r w:rsidR="003467A4">
        <w:rPr>
          <w:rFonts w:hint="cs"/>
          <w:rtl/>
        </w:rPr>
        <w:t xml:space="preserve"> אלו </w:t>
      </w:r>
      <w:r w:rsidR="002F3F5E" w:rsidRPr="002F3F5E">
        <w:rPr>
          <w:rFonts w:hint="cs"/>
          <w:rtl/>
        </w:rPr>
        <w:t xml:space="preserve">כל האנשים והנשים </w:t>
      </w:r>
      <w:r w:rsidR="00CA66A5">
        <w:rPr>
          <w:rFonts w:hint="cs"/>
          <w:rtl/>
        </w:rPr>
        <w:t>שגיירו אברהם ושרה, והכניסום תחת כנפי השכינה</w:t>
      </w:r>
      <w:r w:rsidR="001B6A13">
        <w:rPr>
          <w:rFonts w:hint="cs"/>
          <w:rtl/>
        </w:rPr>
        <w:t xml:space="preserve"> </w:t>
      </w:r>
      <w:r w:rsidR="001B6A13" w:rsidRPr="001B6A13">
        <w:rPr>
          <w:rFonts w:hint="cs"/>
          <w:sz w:val="16"/>
          <w:szCs w:val="20"/>
          <w:rtl/>
        </w:rPr>
        <w:t>(ראו ספרי דברים ל"ב)</w:t>
      </w:r>
      <w:r w:rsidR="00CA66A5">
        <w:rPr>
          <w:rFonts w:hint="cs"/>
          <w:rtl/>
        </w:rPr>
        <w:t>.</w:t>
      </w:r>
    </w:p>
    <w:p w14:paraId="38FC33B7" w14:textId="77777777" w:rsidR="00417E8C" w:rsidRDefault="00417E8C" w:rsidP="002F3F5E">
      <w:pPr>
        <w:rPr>
          <w:rtl/>
        </w:rPr>
      </w:pPr>
    </w:p>
    <w:p w14:paraId="54C088A3" w14:textId="75BD909F" w:rsidR="00C67F30" w:rsidRPr="006D1BBE" w:rsidRDefault="00C67F30" w:rsidP="00C67F30">
      <w:pPr>
        <w:pStyle w:val="23"/>
        <w:jc w:val="both"/>
        <w:rPr>
          <w:rFonts w:ascii="Heebo" w:hAnsi="Heebo" w:cs="Heebo"/>
          <w:rtl/>
        </w:rPr>
      </w:pPr>
      <w:r>
        <w:rPr>
          <w:rFonts w:ascii="Heebo" w:hAnsi="Heebo" w:cs="Heebo" w:hint="cs"/>
          <w:rtl/>
        </w:rPr>
        <w:t>חתימה</w:t>
      </w:r>
    </w:p>
    <w:p w14:paraId="2720C9F0" w14:textId="6B122209" w:rsidR="002F3F5E" w:rsidRPr="002F3F5E" w:rsidRDefault="002F5EC1" w:rsidP="002F3F5E">
      <w:pPr>
        <w:rPr>
          <w:rtl/>
        </w:rPr>
      </w:pPr>
      <w:r>
        <w:rPr>
          <w:rFonts w:hint="cs"/>
          <w:rtl/>
        </w:rPr>
        <w:t>את ה</w:t>
      </w:r>
      <w:r w:rsidR="002F3F5E" w:rsidRPr="002F3F5E">
        <w:rPr>
          <w:rFonts w:hint="cs"/>
          <w:rtl/>
        </w:rPr>
        <w:t xml:space="preserve">דרישה לתרום לחברה </w:t>
      </w:r>
      <w:r>
        <w:rPr>
          <w:rFonts w:hint="cs"/>
          <w:rtl/>
        </w:rPr>
        <w:t xml:space="preserve">ולדאוג לזולת, מסכמת פרשת משפטים </w:t>
      </w:r>
      <w:r w:rsidR="002F3F5E" w:rsidRPr="002F3F5E">
        <w:rPr>
          <w:rFonts w:hint="cs"/>
          <w:rtl/>
        </w:rPr>
        <w:t>במשפט אחד: "</w:t>
      </w:r>
      <w:r w:rsidR="002F3F5E" w:rsidRPr="002F3F5E">
        <w:rPr>
          <w:rtl/>
        </w:rPr>
        <w:t>וְאַנְשֵׁי קֹדֶשׁ תִּהְיוּן לִי</w:t>
      </w:r>
      <w:r w:rsidR="002F3F5E" w:rsidRPr="002F3F5E">
        <w:rPr>
          <w:rFonts w:hint="cs"/>
          <w:rtl/>
        </w:rPr>
        <w:t>"</w:t>
      </w:r>
      <w:r>
        <w:rPr>
          <w:rFonts w:hint="cs"/>
          <w:rtl/>
        </w:rPr>
        <w:t xml:space="preserve"> </w:t>
      </w:r>
      <w:r w:rsidRPr="007B4601">
        <w:rPr>
          <w:rFonts w:hint="cs"/>
          <w:sz w:val="16"/>
          <w:szCs w:val="20"/>
          <w:rtl/>
        </w:rPr>
        <w:t>(</w:t>
      </w:r>
      <w:r w:rsidR="007B4601" w:rsidRPr="007B4601">
        <w:rPr>
          <w:rFonts w:hint="cs"/>
          <w:sz w:val="16"/>
          <w:szCs w:val="20"/>
          <w:rtl/>
        </w:rPr>
        <w:t>שמות כ"ב, ל</w:t>
      </w:r>
      <w:r w:rsidRPr="007B4601">
        <w:rPr>
          <w:rFonts w:hint="cs"/>
          <w:sz w:val="16"/>
          <w:szCs w:val="20"/>
          <w:rtl/>
        </w:rPr>
        <w:t>)</w:t>
      </w:r>
      <w:r w:rsidR="002F3F5E" w:rsidRPr="002F3F5E">
        <w:rPr>
          <w:rFonts w:hint="cs"/>
          <w:rtl/>
        </w:rPr>
        <w:t xml:space="preserve">. </w:t>
      </w:r>
      <w:r w:rsidR="0013550F">
        <w:rPr>
          <w:rFonts w:hint="cs"/>
          <w:rtl/>
        </w:rPr>
        <w:t>היכולת להיות "</w:t>
      </w:r>
      <w:r w:rsidR="0013550F" w:rsidRPr="002F3F5E">
        <w:rPr>
          <w:rtl/>
        </w:rPr>
        <w:t>אַנְשֵׁי קֹדֶשׁ</w:t>
      </w:r>
      <w:r w:rsidR="0013550F">
        <w:rPr>
          <w:rFonts w:hint="cs"/>
          <w:rtl/>
        </w:rPr>
        <w:t xml:space="preserve">" </w:t>
      </w:r>
      <w:r w:rsidR="00F638FF">
        <w:rPr>
          <w:rFonts w:hint="cs"/>
          <w:rtl/>
        </w:rPr>
        <w:t xml:space="preserve">לא רק בסיוע אקראי כזה או אחר </w:t>
      </w:r>
      <w:r w:rsidR="008B791A">
        <w:rPr>
          <w:rFonts w:hint="cs"/>
          <w:rtl/>
        </w:rPr>
        <w:t>לאדם במצוקה אלא כדבר שבשגרה</w:t>
      </w:r>
      <w:r w:rsidR="00620503">
        <w:rPr>
          <w:rFonts w:hint="cs"/>
          <w:rtl/>
        </w:rPr>
        <w:t>,</w:t>
      </w:r>
      <w:r w:rsidR="008B791A">
        <w:rPr>
          <w:rFonts w:hint="cs"/>
          <w:rtl/>
        </w:rPr>
        <w:t xml:space="preserve"> </w:t>
      </w:r>
      <w:r w:rsidR="00F638FF">
        <w:rPr>
          <w:rFonts w:hint="cs"/>
          <w:rtl/>
        </w:rPr>
        <w:t>תלויה מאוד במקצוע שהאדם בוחר לעסוק בו</w:t>
      </w:r>
      <w:r w:rsidR="00BB3661">
        <w:rPr>
          <w:rFonts w:hint="cs"/>
          <w:rtl/>
        </w:rPr>
        <w:t>, ונסיים בכמה נקודות למחשבה בנושא זה</w:t>
      </w:r>
      <w:r w:rsidR="006A15D5">
        <w:rPr>
          <w:rFonts w:hint="cs"/>
          <w:rtl/>
        </w:rPr>
        <w:t>.</w:t>
      </w:r>
    </w:p>
    <w:p w14:paraId="785A04CB" w14:textId="77777777" w:rsidR="00E04FB9" w:rsidRDefault="00E04FB9" w:rsidP="002F3F5E">
      <w:pPr>
        <w:rPr>
          <w:rtl/>
        </w:rPr>
      </w:pPr>
      <w:r>
        <w:rPr>
          <w:rFonts w:hint="cs"/>
          <w:rtl/>
        </w:rPr>
        <w:t>קודם כל</w:t>
      </w:r>
      <w:r w:rsidR="002F3F5E" w:rsidRPr="002F3F5E">
        <w:rPr>
          <w:rFonts w:hint="cs"/>
          <w:rtl/>
        </w:rPr>
        <w:t xml:space="preserve">, </w:t>
      </w:r>
      <w:r>
        <w:rPr>
          <w:rFonts w:hint="cs"/>
          <w:rtl/>
        </w:rPr>
        <w:t xml:space="preserve">ברור שצריך לבחור </w:t>
      </w:r>
      <w:r w:rsidR="002F3F5E" w:rsidRPr="002F3F5E">
        <w:rPr>
          <w:rFonts w:hint="cs"/>
          <w:rtl/>
        </w:rPr>
        <w:t xml:space="preserve">במקצוע </w:t>
      </w:r>
      <w:r>
        <w:rPr>
          <w:rFonts w:hint="cs"/>
          <w:rtl/>
        </w:rPr>
        <w:t xml:space="preserve">שניתן להתפרנס באמצעותו </w:t>
      </w:r>
      <w:r w:rsidR="002F3F5E" w:rsidRPr="002F3F5E">
        <w:rPr>
          <w:rFonts w:hint="cs"/>
          <w:rtl/>
        </w:rPr>
        <w:t>כראוי</w:t>
      </w:r>
      <w:r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לא טוב יעשה אדם אם יבחר בתרומה לחברה, אך לבסוף ייפו</w:t>
      </w:r>
      <w:r w:rsidR="002F3F5E" w:rsidRPr="002F3F5E">
        <w:rPr>
          <w:rFonts w:hint="eastAsia"/>
          <w:rtl/>
        </w:rPr>
        <w:t>ל</w:t>
      </w:r>
      <w:r w:rsidR="002F3F5E" w:rsidRPr="002F3F5E">
        <w:rPr>
          <w:rFonts w:hint="cs"/>
          <w:rtl/>
        </w:rPr>
        <w:t xml:space="preserve"> כנטל על הציבור. אל לנו להיות צדיקים על חשבון אחרים, אף אם כוונותינו טובות.</w:t>
      </w:r>
    </w:p>
    <w:p w14:paraId="2FEFC159" w14:textId="7B118437" w:rsidR="002F3F5E" w:rsidRPr="002F3F5E" w:rsidRDefault="00E81070" w:rsidP="002F3F5E">
      <w:pPr>
        <w:rPr>
          <w:rtl/>
        </w:rPr>
      </w:pPr>
      <w:r>
        <w:rPr>
          <w:rFonts w:hint="cs"/>
          <w:rtl/>
        </w:rPr>
        <w:t xml:space="preserve">על גבי זה, </w:t>
      </w:r>
      <w:r w:rsidR="002F3F5E" w:rsidRPr="002F3F5E">
        <w:rPr>
          <w:rFonts w:hint="cs"/>
          <w:rtl/>
        </w:rPr>
        <w:t xml:space="preserve">יש </w:t>
      </w:r>
      <w:r>
        <w:rPr>
          <w:rFonts w:hint="cs"/>
          <w:rtl/>
        </w:rPr>
        <w:t xml:space="preserve">לבחון </w:t>
      </w:r>
      <w:r w:rsidR="002F3F5E" w:rsidRPr="002F3F5E">
        <w:rPr>
          <w:rFonts w:hint="cs"/>
          <w:rtl/>
        </w:rPr>
        <w:t xml:space="preserve">באיזה תחום האדם יוכל לתרום תרומה </w:t>
      </w:r>
      <w:r>
        <w:rPr>
          <w:rFonts w:hint="cs"/>
          <w:rtl/>
        </w:rPr>
        <w:t xml:space="preserve">מרבית </w:t>
      </w:r>
      <w:r w:rsidR="002F3F5E" w:rsidRPr="002F3F5E">
        <w:rPr>
          <w:rFonts w:hint="cs"/>
          <w:rtl/>
        </w:rPr>
        <w:t>לחברה</w:t>
      </w:r>
      <w:r>
        <w:rPr>
          <w:rFonts w:hint="cs"/>
          <w:rtl/>
        </w:rPr>
        <w:t>:</w:t>
      </w:r>
      <w:r w:rsidR="002F3F5E" w:rsidRPr="002F3F5E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2F3F5E" w:rsidRPr="002F3F5E">
        <w:rPr>
          <w:rFonts w:hint="cs"/>
          <w:rtl/>
        </w:rPr>
        <w:t>מסירות נפש</w:t>
      </w:r>
      <w:r>
        <w:rPr>
          <w:rFonts w:hint="cs"/>
          <w:rtl/>
        </w:rPr>
        <w:t>"</w:t>
      </w:r>
      <w:r w:rsidR="002F3F5E" w:rsidRPr="002F3F5E">
        <w:rPr>
          <w:rFonts w:hint="cs"/>
          <w:rtl/>
        </w:rPr>
        <w:t xml:space="preserve"> בעניין הזה </w:t>
      </w:r>
      <w:r>
        <w:rPr>
          <w:rFonts w:hint="cs"/>
          <w:rtl/>
        </w:rPr>
        <w:t>מתבטאת ב</w:t>
      </w:r>
      <w:r w:rsidR="002F3F5E" w:rsidRPr="002F3F5E">
        <w:rPr>
          <w:rFonts w:hint="cs"/>
          <w:rtl/>
        </w:rPr>
        <w:t xml:space="preserve">בחירת מקצוע מתוך שאיפה לעזור ולסייע כמה שיותר, ולא על פי מה שנוח </w:t>
      </w:r>
      <w:r>
        <w:rPr>
          <w:rFonts w:hint="cs"/>
          <w:rtl/>
        </w:rPr>
        <w:t>לעשות, או מה שיניב משכורת גבוהה יותר</w:t>
      </w:r>
      <w:r w:rsidR="002F3F5E" w:rsidRPr="002F3F5E">
        <w:rPr>
          <w:rFonts w:hint="cs"/>
          <w:rtl/>
        </w:rPr>
        <w:t xml:space="preserve">. בכל המקצועות </w:t>
      </w:r>
      <w:r w:rsidR="00DE0B7F">
        <w:rPr>
          <w:rFonts w:hint="cs"/>
          <w:rtl/>
        </w:rPr>
        <w:t xml:space="preserve">שציינו במהלך דברינו </w:t>
      </w:r>
      <w:r w:rsidR="00DE0B7F">
        <w:rPr>
          <w:rtl/>
        </w:rPr>
        <w:t>–</w:t>
      </w:r>
      <w:r w:rsidR="00DE0B7F">
        <w:rPr>
          <w:rFonts w:hint="cs"/>
          <w:rtl/>
        </w:rPr>
        <w:t xml:space="preserve"> </w:t>
      </w:r>
      <w:r w:rsidR="002F3F5E" w:rsidRPr="002F3F5E">
        <w:rPr>
          <w:rFonts w:hint="cs"/>
          <w:rtl/>
        </w:rPr>
        <w:t>רפואה, חינוך</w:t>
      </w:r>
      <w:r w:rsidR="00DE0B7F">
        <w:rPr>
          <w:rFonts w:hint="cs"/>
          <w:rtl/>
        </w:rPr>
        <w:t>,</w:t>
      </w:r>
      <w:r w:rsidR="002F3F5E" w:rsidRPr="002F3F5E">
        <w:rPr>
          <w:rFonts w:hint="cs"/>
          <w:rtl/>
        </w:rPr>
        <w:t xml:space="preserve"> רווחה ומשפט </w:t>
      </w:r>
      <w:r w:rsidR="00DE0B7F">
        <w:rPr>
          <w:rtl/>
        </w:rPr>
        <w:t>–</w:t>
      </w:r>
      <w:r w:rsidR="00DE0B7F">
        <w:rPr>
          <w:rFonts w:hint="cs"/>
          <w:rtl/>
        </w:rPr>
        <w:t xml:space="preserve"> </w:t>
      </w:r>
      <w:r w:rsidR="002F3F5E" w:rsidRPr="002F3F5E">
        <w:rPr>
          <w:rFonts w:hint="cs"/>
          <w:rtl/>
        </w:rPr>
        <w:t>ניתן לראות בבירור את ההשפעה על הסביבה</w:t>
      </w:r>
      <w:r w:rsidR="003E1E6A">
        <w:rPr>
          <w:rFonts w:hint="cs"/>
          <w:rtl/>
        </w:rPr>
        <w:t>, אבל בהחלט ניתן לציין מקצועות נוספים</w:t>
      </w:r>
      <w:r w:rsidR="00A7050C">
        <w:rPr>
          <w:rFonts w:hint="cs"/>
          <w:rtl/>
        </w:rPr>
        <w:t xml:space="preserve">: </w:t>
      </w:r>
      <w:r w:rsidR="00AE7BB8">
        <w:rPr>
          <w:rFonts w:hint="cs"/>
          <w:rtl/>
        </w:rPr>
        <w:t>ככלל אצבע, ניתן לומר</w:t>
      </w:r>
      <w:r w:rsidR="00070F1A">
        <w:rPr>
          <w:rFonts w:hint="cs"/>
          <w:rtl/>
        </w:rPr>
        <w:t xml:space="preserve"> ש</w:t>
      </w:r>
      <w:r w:rsidR="00A7050C">
        <w:rPr>
          <w:rFonts w:hint="cs"/>
          <w:rtl/>
        </w:rPr>
        <w:t>ה</w:t>
      </w:r>
      <w:r w:rsidR="002F3F5E" w:rsidRPr="002F3F5E">
        <w:rPr>
          <w:rFonts w:hint="cs"/>
          <w:rtl/>
        </w:rPr>
        <w:t xml:space="preserve">אדם צריך לשאול את עצמו </w:t>
      </w:r>
      <w:r w:rsidR="00500E1D">
        <w:rPr>
          <w:rFonts w:hint="cs"/>
          <w:rtl/>
        </w:rPr>
        <w:t xml:space="preserve">איזה מקצוע יאפשר לו להסתכל על עצמו </w:t>
      </w:r>
      <w:r w:rsidR="002F3F5E" w:rsidRPr="002F3F5E">
        <w:rPr>
          <w:rFonts w:hint="cs"/>
          <w:rtl/>
        </w:rPr>
        <w:t>בסוף חייו</w:t>
      </w:r>
      <w:r w:rsidR="009B43C5">
        <w:rPr>
          <w:rFonts w:hint="cs"/>
          <w:rtl/>
        </w:rPr>
        <w:t>,</w:t>
      </w:r>
      <w:r w:rsidR="002F3F5E" w:rsidRPr="002F3F5E">
        <w:rPr>
          <w:rFonts w:hint="cs"/>
          <w:rtl/>
        </w:rPr>
        <w:t xml:space="preserve"> </w:t>
      </w:r>
      <w:r w:rsidR="00500E1D">
        <w:rPr>
          <w:rFonts w:hint="cs"/>
          <w:rtl/>
        </w:rPr>
        <w:t xml:space="preserve">ולהגיד בכנות שהוא </w:t>
      </w:r>
      <w:r w:rsidR="0027780A">
        <w:rPr>
          <w:rFonts w:hint="cs"/>
          <w:rtl/>
        </w:rPr>
        <w:t>היטיב לעולם במידה הרבה ביותר שיכול</w:t>
      </w:r>
      <w:r w:rsidR="002F3F5E" w:rsidRPr="002F3F5E">
        <w:rPr>
          <w:rFonts w:hint="cs"/>
          <w:rtl/>
        </w:rPr>
        <w:t>.</w:t>
      </w:r>
    </w:p>
    <w:p w14:paraId="447A3919" w14:textId="597002CD" w:rsidR="00BE3C4D" w:rsidRDefault="002F3F5E" w:rsidP="00172314">
      <w:pPr>
        <w:rPr>
          <w:rtl/>
        </w:rPr>
      </w:pPr>
      <w:r w:rsidRPr="002F3F5E">
        <w:rPr>
          <w:rFonts w:hint="cs"/>
          <w:rtl/>
        </w:rPr>
        <w:t xml:space="preserve">המהפכה התעשייתית הביאה להתקדמות </w:t>
      </w:r>
      <w:r w:rsidRPr="002F3F5E">
        <w:rPr>
          <w:rtl/>
        </w:rPr>
        <w:t>טכנ</w:t>
      </w:r>
      <w:r w:rsidRPr="002F3F5E">
        <w:rPr>
          <w:rFonts w:hint="cs"/>
          <w:rtl/>
        </w:rPr>
        <w:t xml:space="preserve">ולוגית, וכיום רבים מבקשים לעסוק בתחומים </w:t>
      </w:r>
      <w:r w:rsidR="00826AAD">
        <w:rPr>
          <w:rFonts w:hint="cs"/>
          <w:rtl/>
        </w:rPr>
        <w:t>טכנולוגיים</w:t>
      </w:r>
      <w:r w:rsidRPr="002F3F5E">
        <w:rPr>
          <w:rFonts w:hint="cs"/>
          <w:rtl/>
        </w:rPr>
        <w:t xml:space="preserve">. </w:t>
      </w:r>
      <w:r w:rsidR="0062727D">
        <w:rPr>
          <w:rFonts w:hint="cs"/>
          <w:rtl/>
        </w:rPr>
        <w:t xml:space="preserve">עם זאת, </w:t>
      </w:r>
      <w:r w:rsidRPr="002F3F5E">
        <w:rPr>
          <w:rFonts w:hint="cs"/>
          <w:rtl/>
        </w:rPr>
        <w:t xml:space="preserve">חלק מהפיתוחים אינם </w:t>
      </w:r>
      <w:r w:rsidR="00172314">
        <w:rPr>
          <w:rFonts w:hint="cs"/>
          <w:rtl/>
        </w:rPr>
        <w:t xml:space="preserve">משפרים את </w:t>
      </w:r>
      <w:r w:rsidRPr="002F3F5E">
        <w:rPr>
          <w:rFonts w:hint="cs"/>
          <w:rtl/>
        </w:rPr>
        <w:t xml:space="preserve">החיים </w:t>
      </w:r>
      <w:r w:rsidR="00172314">
        <w:rPr>
          <w:rFonts w:hint="cs"/>
          <w:rtl/>
        </w:rPr>
        <w:t xml:space="preserve">עצמם </w:t>
      </w:r>
      <w:r w:rsidRPr="002F3F5E">
        <w:rPr>
          <w:rFonts w:hint="cs"/>
          <w:rtl/>
        </w:rPr>
        <w:t>אלא נועדו לספק נוחות</w:t>
      </w:r>
      <w:r w:rsidR="00172314">
        <w:rPr>
          <w:rFonts w:hint="cs"/>
          <w:rtl/>
        </w:rPr>
        <w:t xml:space="preserve"> או בידור</w:t>
      </w:r>
      <w:r w:rsidRPr="002F3F5E">
        <w:rPr>
          <w:rFonts w:hint="cs"/>
          <w:rtl/>
        </w:rPr>
        <w:t xml:space="preserve">. </w:t>
      </w:r>
      <w:r w:rsidR="00E563F4">
        <w:rPr>
          <w:rFonts w:hint="cs"/>
          <w:rtl/>
        </w:rPr>
        <w:t>כ</w:t>
      </w:r>
      <w:r w:rsidR="004B428F">
        <w:rPr>
          <w:rFonts w:hint="cs"/>
          <w:rtl/>
        </w:rPr>
        <w:t>ך</w:t>
      </w:r>
      <w:r w:rsidR="00E563F4">
        <w:rPr>
          <w:rFonts w:hint="cs"/>
          <w:rtl/>
        </w:rPr>
        <w:t xml:space="preserve">, </w:t>
      </w:r>
      <w:r w:rsidRPr="002F3F5E">
        <w:rPr>
          <w:rFonts w:hint="cs"/>
          <w:rtl/>
        </w:rPr>
        <w:t>דיברתי עם בוגר של הישיבה שסיפר לי שהוא עוסק בפיתוח מצלמות משוכללות</w:t>
      </w:r>
      <w:r w:rsidR="00CC0A06">
        <w:rPr>
          <w:rFonts w:hint="cs"/>
          <w:rtl/>
        </w:rPr>
        <w:t>.</w:t>
      </w:r>
      <w:r w:rsidR="00CC3C01">
        <w:rPr>
          <w:rFonts w:hint="cs"/>
          <w:rtl/>
        </w:rPr>
        <w:t xml:space="preserve"> </w:t>
      </w:r>
      <w:r w:rsidR="00CC3C01" w:rsidRPr="002F3F5E">
        <w:rPr>
          <w:rFonts w:hint="cs"/>
          <w:rtl/>
        </w:rPr>
        <w:t>הוא אמר שהוא מאוד מקווה שישתמשו בטכנולוגיות אלו גם בעולם הרפואה</w:t>
      </w:r>
      <w:r w:rsidR="00CC3C01">
        <w:rPr>
          <w:rFonts w:hint="cs"/>
          <w:rtl/>
        </w:rPr>
        <w:t>, אבל כרגע המצלמות הללו מיועדות</w:t>
      </w:r>
      <w:r w:rsidRPr="002F3F5E">
        <w:rPr>
          <w:rFonts w:hint="cs"/>
          <w:rtl/>
        </w:rPr>
        <w:t xml:space="preserve"> לצלם במשחקי פוטבול מעשרות זוויות שונות</w:t>
      </w:r>
      <w:r w:rsidR="00CC3C01">
        <w:rPr>
          <w:rFonts w:hint="cs"/>
          <w:rtl/>
        </w:rPr>
        <w:t>:</w:t>
      </w:r>
      <w:r w:rsidRPr="002F3F5E">
        <w:rPr>
          <w:rFonts w:hint="cs"/>
          <w:rtl/>
        </w:rPr>
        <w:t xml:space="preserve"> האם אדם רוצה להגיד לעצמו בסוף ימיו שהוא עזר בשיפור חווית הצפייה של 'יושבי קרנות'?</w:t>
      </w:r>
    </w:p>
    <w:p w14:paraId="1BD93FE9" w14:textId="067B4FAD" w:rsidR="002F3F5E" w:rsidRPr="002F3F5E" w:rsidRDefault="00B734C7" w:rsidP="002F3F5E">
      <w:pPr>
        <w:rPr>
          <w:rtl/>
        </w:rPr>
      </w:pPr>
      <w:r>
        <w:rPr>
          <w:rFonts w:hint="cs"/>
          <w:rtl/>
        </w:rPr>
        <w:t xml:space="preserve">עם זאת, את ההסתייגות הזאת עצמה יש לסייג, פעמיים: ראשית, משום שכפי שנרמז </w:t>
      </w:r>
      <w:r w:rsidR="00A22664">
        <w:rPr>
          <w:rFonts w:hint="cs"/>
          <w:rtl/>
        </w:rPr>
        <w:t xml:space="preserve">בוודאי </w:t>
      </w:r>
      <w:r w:rsidR="002F3F5E" w:rsidRPr="002F3F5E">
        <w:rPr>
          <w:rFonts w:hint="cs"/>
          <w:rtl/>
        </w:rPr>
        <w:t xml:space="preserve">יש מקומות </w:t>
      </w:r>
      <w:r w:rsidR="00C10FE4">
        <w:rPr>
          <w:rFonts w:hint="cs"/>
          <w:rtl/>
        </w:rPr>
        <w:t>ש</w:t>
      </w:r>
      <w:r w:rsidR="002F3F5E" w:rsidRPr="002F3F5E">
        <w:rPr>
          <w:rFonts w:hint="cs"/>
          <w:rtl/>
        </w:rPr>
        <w:t>בהם חשובה מאוד הטכנולוגיה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 w:rsidR="002F3F5E" w:rsidRPr="002F3F5E">
        <w:rPr>
          <w:rFonts w:hint="cs"/>
          <w:rtl/>
        </w:rPr>
        <w:t xml:space="preserve"> </w:t>
      </w:r>
      <w:r w:rsidR="00951FA7">
        <w:rPr>
          <w:rFonts w:hint="cs"/>
          <w:rtl/>
        </w:rPr>
        <w:t xml:space="preserve">כמו </w:t>
      </w:r>
      <w:r w:rsidR="002F3F5E" w:rsidRPr="002F3F5E">
        <w:rPr>
          <w:rFonts w:hint="cs"/>
          <w:rtl/>
        </w:rPr>
        <w:t xml:space="preserve">בצבא כדי </w:t>
      </w:r>
      <w:r w:rsidR="00E15D49">
        <w:rPr>
          <w:rFonts w:hint="cs"/>
          <w:rtl/>
        </w:rPr>
        <w:t>'</w:t>
      </w:r>
      <w:r w:rsidR="002F3F5E" w:rsidRPr="002F3F5E">
        <w:rPr>
          <w:rFonts w:hint="cs"/>
          <w:rtl/>
        </w:rPr>
        <w:t>לשבר זרוע הרשעים</w:t>
      </w:r>
      <w:r w:rsidR="00E15D49">
        <w:rPr>
          <w:rFonts w:hint="cs"/>
          <w:rtl/>
        </w:rPr>
        <w:t>'</w:t>
      </w:r>
      <w:r w:rsidR="002F3F5E" w:rsidRPr="002F3F5E">
        <w:rPr>
          <w:rFonts w:hint="cs"/>
          <w:rtl/>
        </w:rPr>
        <w:t xml:space="preserve">, ובעולם הרפואה כדי להציל נפשות. </w:t>
      </w:r>
      <w:r w:rsidR="00235A6E">
        <w:rPr>
          <w:rFonts w:hint="cs"/>
          <w:rtl/>
        </w:rPr>
        <w:t xml:space="preserve">שנית, </w:t>
      </w:r>
      <w:r w:rsidR="00BD455C">
        <w:rPr>
          <w:rFonts w:hint="cs"/>
          <w:rtl/>
        </w:rPr>
        <w:t>משום ש</w:t>
      </w:r>
      <w:r w:rsidR="003151DB">
        <w:rPr>
          <w:rFonts w:hint="cs"/>
          <w:rtl/>
        </w:rPr>
        <w:t xml:space="preserve">ניתן לעסוק במקצוע </w:t>
      </w:r>
      <w:r w:rsidR="002E5843">
        <w:rPr>
          <w:rFonts w:hint="cs"/>
          <w:rtl/>
        </w:rPr>
        <w:t xml:space="preserve">שאיננו </w:t>
      </w:r>
      <w:r w:rsidR="00961220">
        <w:rPr>
          <w:rFonts w:hint="cs"/>
          <w:rtl/>
        </w:rPr>
        <w:t xml:space="preserve">מועיל בהכרח </w:t>
      </w:r>
      <w:r w:rsidR="002E5843">
        <w:rPr>
          <w:rFonts w:hint="cs"/>
          <w:rtl/>
        </w:rPr>
        <w:t>לחיים עצמם, ו</w:t>
      </w:r>
      <w:r w:rsidR="00961220">
        <w:rPr>
          <w:rFonts w:hint="cs"/>
          <w:rtl/>
        </w:rPr>
        <w:t xml:space="preserve">לרתום אותו </w:t>
      </w:r>
      <w:r w:rsidR="002E5843">
        <w:rPr>
          <w:rFonts w:hint="cs"/>
          <w:rtl/>
        </w:rPr>
        <w:t xml:space="preserve">לטובתם: </w:t>
      </w:r>
      <w:r w:rsidR="002F3F5E" w:rsidRPr="002F3F5E">
        <w:rPr>
          <w:rFonts w:hint="cs"/>
          <w:rtl/>
        </w:rPr>
        <w:t>אבי ז"ל אמר פעמים רבות, שעדיף להיות רואה חשבון של בית חולים מרואה חשבון של חברת קוסמטיקה.</w:t>
      </w:r>
    </w:p>
    <w:p w14:paraId="7875998B" w14:textId="26766147" w:rsidR="002F3F5E" w:rsidRPr="002F3F5E" w:rsidRDefault="00A47E13" w:rsidP="002F3F5E">
      <w:pPr>
        <w:rPr>
          <w:rtl/>
        </w:rPr>
      </w:pPr>
      <w:r>
        <w:rPr>
          <w:rFonts w:hint="cs"/>
          <w:rtl/>
        </w:rPr>
        <w:t xml:space="preserve">אם כן, </w:t>
      </w:r>
      <w:r w:rsidR="002F3F5E" w:rsidRPr="002F3F5E">
        <w:rPr>
          <w:rFonts w:hint="cs"/>
          <w:rtl/>
        </w:rPr>
        <w:t xml:space="preserve">מעבר לשיקול הכלכלי של פרנסת המשפחה, על כל אדם לבחור את עיסוקו </w:t>
      </w:r>
      <w:r w:rsidR="00AB6441">
        <w:rPr>
          <w:rFonts w:hint="cs"/>
          <w:rtl/>
        </w:rPr>
        <w:t xml:space="preserve">גם </w:t>
      </w:r>
      <w:r w:rsidR="002F3F5E" w:rsidRPr="002F3F5E">
        <w:rPr>
          <w:rFonts w:hint="cs"/>
          <w:rtl/>
        </w:rPr>
        <w:t>מתוך דאגה לחברה ולקיחת אחריות חברתית.</w:t>
      </w:r>
      <w:r w:rsidR="00C97834">
        <w:rPr>
          <w:rFonts w:hint="cs"/>
          <w:rtl/>
        </w:rPr>
        <w:t xml:space="preserve"> כך יתרום כל אדם לתיקון העולם כפי שלמדנו מפרשת משפטים, וזאת על גבי הקומה הראשונה, של קיום חברה יציבה, הודות למשפט.</w:t>
      </w:r>
    </w:p>
    <w:tbl>
      <w:tblPr>
        <w:bidiVisual/>
        <w:tblW w:w="4678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83"/>
        <w:gridCol w:w="4111"/>
        <w:gridCol w:w="284"/>
      </w:tblGrid>
      <w:tr w:rsidR="00685E21" w14:paraId="667311F1" w14:textId="77777777" w:rsidTr="002D7346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915A0" w14:textId="77777777" w:rsidR="00685E21" w:rsidRDefault="00685E21" w:rsidP="008E5215">
            <w:pPr>
              <w:autoSpaceDE/>
              <w:autoSpaceDN/>
              <w:bidi w:val="0"/>
              <w:spacing w:after="160" w:line="259" w:lineRule="auto"/>
              <w:jc w:val="left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F5F92F0" w14:textId="77777777" w:rsidR="00685E21" w:rsidRDefault="00685E21" w:rsidP="002D7346">
            <w:pPr>
              <w:pStyle w:val="ae"/>
              <w:ind w:left="-227" w:right="-227"/>
              <w:rPr>
                <w:noProof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94C5C0" w14:textId="77777777" w:rsidR="00685E21" w:rsidRDefault="00685E21" w:rsidP="002D7346">
            <w:pPr>
              <w:pStyle w:val="ae"/>
              <w:rPr>
                <w:noProof w:val="0"/>
              </w:rPr>
            </w:pPr>
          </w:p>
        </w:tc>
      </w:tr>
      <w:tr w:rsidR="00EB474F" w14:paraId="7468EE5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84376C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rtl/>
              </w:rPr>
              <w:tab/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64F0C9D" w14:textId="77777777" w:rsidR="00EB474F" w:rsidRDefault="00EB474F" w:rsidP="0044034A">
            <w:pPr>
              <w:pStyle w:val="ae"/>
              <w:ind w:left="-170" w:right="-170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A3CFD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</w:tr>
      <w:tr w:rsidR="00EB474F" w14:paraId="1F16F4CC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8BDF15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 * * * * * * * * 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28FA2F6D" w14:textId="44FD239C" w:rsidR="00EB474F" w:rsidRDefault="00EB474F" w:rsidP="00F92D63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כל הזכויות שמורות לישיבת הר</w:t>
            </w:r>
            <w:r w:rsidR="003E50BE" w:rsidRPr="003E50BE">
              <w:rPr>
                <w:noProof w:val="0"/>
                <w:rtl/>
              </w:rPr>
              <w:t>־</w:t>
            </w:r>
            <w:r>
              <w:rPr>
                <w:noProof w:val="0"/>
                <w:rtl/>
              </w:rPr>
              <w:t>עציון</w:t>
            </w:r>
            <w:r>
              <w:rPr>
                <w:rFonts w:hint="cs"/>
                <w:noProof w:val="0"/>
                <w:rtl/>
              </w:rPr>
              <w:t xml:space="preserve"> ולרב </w:t>
            </w:r>
            <w:r w:rsidR="002F3F5E">
              <w:rPr>
                <w:rFonts w:hint="cs"/>
                <w:noProof w:val="0"/>
                <w:rtl/>
              </w:rPr>
              <w:t>משה ליכטנשטיין</w:t>
            </w:r>
          </w:p>
          <w:p w14:paraId="20FA39BF" w14:textId="77777777" w:rsidR="00EB474F" w:rsidRPr="00C5614D" w:rsidRDefault="00FD0952" w:rsidP="0044034A">
            <w:pPr>
              <w:pStyle w:val="ae"/>
              <w:rPr>
                <w:rFonts w:ascii="Times New Roman" w:hAnsi="Times New Roman" w:cs="Times New Roman"/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>עור</w:t>
            </w:r>
            <w:r w:rsidR="00503FC8">
              <w:rPr>
                <w:rFonts w:hint="cs"/>
                <w:noProof w:val="0"/>
                <w:rtl/>
              </w:rPr>
              <w:t>ך</w:t>
            </w:r>
            <w:r>
              <w:rPr>
                <w:rFonts w:hint="cs"/>
                <w:noProof w:val="0"/>
                <w:rtl/>
              </w:rPr>
              <w:t xml:space="preserve">: </w:t>
            </w:r>
            <w:r w:rsidR="00503FC8">
              <w:rPr>
                <w:rFonts w:hint="cs"/>
                <w:noProof w:val="0"/>
                <w:rtl/>
              </w:rPr>
              <w:t>אביעד ברסטל</w:t>
            </w:r>
            <w:r>
              <w:rPr>
                <w:rFonts w:hint="cs"/>
                <w:noProof w:val="0"/>
                <w:rtl/>
              </w:rPr>
              <w:t xml:space="preserve">, </w:t>
            </w:r>
            <w:r w:rsidR="00025139">
              <w:rPr>
                <w:rFonts w:hint="cs"/>
                <w:noProof w:val="0"/>
                <w:rtl/>
              </w:rPr>
              <w:t>ה'</w:t>
            </w:r>
            <w:r>
              <w:rPr>
                <w:rFonts w:hint="cs"/>
                <w:noProof w:val="0"/>
                <w:rtl/>
              </w:rPr>
              <w:t>תשפ"</w:t>
            </w:r>
            <w:r w:rsidR="00D10C8A">
              <w:rPr>
                <w:rFonts w:hint="cs"/>
                <w:noProof w:val="0"/>
                <w:rtl/>
              </w:rPr>
              <w:t>ב</w:t>
            </w:r>
          </w:p>
          <w:p w14:paraId="3A86235D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*******************************************************</w:t>
            </w:r>
          </w:p>
          <w:p w14:paraId="47076B7F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בית המדרש הוירטואלי</w:t>
            </w:r>
          </w:p>
          <w:p w14:paraId="02B3B04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rFonts w:hint="cs"/>
                <w:noProof w:val="0"/>
                <w:rtl/>
              </w:rPr>
              <w:t xml:space="preserve">מיסודו של </w:t>
            </w:r>
          </w:p>
          <w:p w14:paraId="427E0555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ab/>
            </w:r>
            <w:r>
              <w:rPr>
                <w:noProof w:val="0"/>
              </w:rPr>
              <w:t xml:space="preserve">        The Israel Koschitzky Virtual Beit Midrash</w:t>
            </w:r>
            <w:r>
              <w:rPr>
                <w:rFonts w:hint="cs"/>
                <w:noProof w:val="0"/>
                <w:rtl/>
              </w:rPr>
              <w:t xml:space="preserve">  </w:t>
            </w:r>
          </w:p>
          <w:p w14:paraId="779F658B" w14:textId="77777777" w:rsidR="00C417C1" w:rsidRPr="00D40C47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האתר בעברית:</w:t>
            </w:r>
            <w:r>
              <w:rPr>
                <w:noProof w:val="0"/>
                <w:rtl/>
              </w:rPr>
              <w:tab/>
            </w:r>
            <w:hyperlink r:id="rId7" w:history="1">
              <w:r w:rsidRPr="00D40C47">
                <w:rPr>
                  <w:rStyle w:val="Hyperlink"/>
                </w:rPr>
                <w:t>https://www.etzion.org.il/he</w:t>
              </w:r>
            </w:hyperlink>
          </w:p>
          <w:p w14:paraId="39078A45" w14:textId="77777777" w:rsidR="00C417C1" w:rsidRDefault="00C417C1" w:rsidP="00C417C1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האתר באנגלית:</w:t>
            </w:r>
            <w:r>
              <w:rPr>
                <w:noProof w:val="0"/>
                <w:rtl/>
              </w:rPr>
              <w:tab/>
            </w:r>
            <w:hyperlink r:id="rId8" w:history="1">
              <w:r w:rsidRPr="00D40C47">
                <w:rPr>
                  <w:rStyle w:val="Hyperlink"/>
                </w:rPr>
                <w:t>https://www.etzion.org.il/en</w:t>
              </w:r>
            </w:hyperlink>
          </w:p>
          <w:p w14:paraId="71504DCF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</w:p>
          <w:p w14:paraId="30C5E8C0" w14:textId="77777777" w:rsidR="00C417C1" w:rsidRDefault="00C417C1" w:rsidP="00C417C1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משרדי בית המדרש הוירטואלי: 02-9937300 שלוחה 5 </w:t>
            </w:r>
          </w:p>
          <w:p w14:paraId="337ECC9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דוא</w:t>
            </w:r>
            <w:r w:rsidR="00AF2C14">
              <w:rPr>
                <w:rFonts w:hint="cs"/>
                <w:noProof w:val="0"/>
                <w:rtl/>
              </w:rPr>
              <w:t>"</w:t>
            </w:r>
            <w:r>
              <w:rPr>
                <w:noProof w:val="0"/>
                <w:rtl/>
              </w:rPr>
              <w:t xml:space="preserve">ל: </w:t>
            </w:r>
            <w:hyperlink r:id="rId9" w:history="1">
              <w:r>
                <w:rPr>
                  <w:rStyle w:val="Hyperlink"/>
                </w:rPr>
                <w:t>office@etzion.org.il</w:t>
              </w:r>
            </w:hyperlink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C8C16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 xml:space="preserve">* * * * * * * * * * </w:t>
            </w:r>
          </w:p>
        </w:tc>
      </w:tr>
      <w:tr w:rsidR="00EB474F" w14:paraId="5FA71E63" w14:textId="77777777" w:rsidTr="0044034A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B9F08E" w14:textId="77777777" w:rsidR="00EB474F" w:rsidRDefault="00EB474F" w:rsidP="0044034A">
            <w:pPr>
              <w:pStyle w:val="ae"/>
              <w:rPr>
                <w:noProof w:val="0"/>
              </w:rPr>
            </w:pPr>
            <w:r>
              <w:rPr>
                <w:noProof w:val="0"/>
                <w:rtl/>
              </w:rPr>
              <w:t>*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4E4523" w14:textId="77777777" w:rsidR="00EB474F" w:rsidRDefault="00EB474F" w:rsidP="0044034A">
            <w:pPr>
              <w:pStyle w:val="ae"/>
              <w:ind w:left="-227" w:right="-227"/>
              <w:rPr>
                <w:noProof w:val="0"/>
              </w:rPr>
            </w:pPr>
            <w:r>
              <w:rPr>
                <w:noProof w:val="0"/>
                <w:rtl/>
              </w:rPr>
              <w:t>***************************************************************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F297B" w14:textId="77777777" w:rsidR="00EB474F" w:rsidRDefault="00EB474F" w:rsidP="0044034A">
            <w:pPr>
              <w:pStyle w:val="ae"/>
              <w:rPr>
                <w:noProof w:val="0"/>
                <w:rtl/>
              </w:rPr>
            </w:pPr>
            <w:r>
              <w:rPr>
                <w:noProof w:val="0"/>
                <w:rtl/>
              </w:rPr>
              <w:t>*</w:t>
            </w:r>
          </w:p>
        </w:tc>
      </w:tr>
    </w:tbl>
    <w:p w14:paraId="2945997A" w14:textId="77777777" w:rsidR="00436188" w:rsidRPr="00685E21" w:rsidRDefault="00436188" w:rsidP="00DB4431"/>
    <w:sectPr w:rsidR="00436188" w:rsidRPr="00685E21" w:rsidSect="00C640F0">
      <w:headerReference w:type="default" r:id="rId10"/>
      <w:headerReference w:type="first" r:id="rId11"/>
      <w:pgSz w:w="11906" w:h="16838" w:code="9"/>
      <w:pgMar w:top="1134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7DC6" w14:textId="77777777" w:rsidR="00CD72FC" w:rsidRDefault="00CD72FC" w:rsidP="005F7985">
      <w:pPr>
        <w:spacing w:after="0" w:line="240" w:lineRule="auto"/>
      </w:pPr>
      <w:r>
        <w:separator/>
      </w:r>
    </w:p>
  </w:endnote>
  <w:endnote w:type="continuationSeparator" w:id="0">
    <w:p w14:paraId="1A05FFE1" w14:textId="77777777" w:rsidR="00CD72FC" w:rsidRDefault="00CD72FC" w:rsidP="005F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ebo">
    <w:altName w:val="Arial"/>
    <w:panose1 w:val="00000500000000000000"/>
    <w:charset w:val="00"/>
    <w:family w:val="auto"/>
    <w:pitch w:val="variable"/>
    <w:sig w:usb0="00000803" w:usb1="40000001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Keren">
    <w:panose1 w:val="00000400000000000000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823B5" w14:textId="77777777" w:rsidR="00CD72FC" w:rsidRDefault="00CD72FC" w:rsidP="005F7985">
      <w:pPr>
        <w:spacing w:after="0" w:line="240" w:lineRule="auto"/>
      </w:pPr>
      <w:r>
        <w:separator/>
      </w:r>
    </w:p>
  </w:footnote>
  <w:footnote w:type="continuationSeparator" w:id="0">
    <w:p w14:paraId="139A712C" w14:textId="77777777" w:rsidR="00CD72FC" w:rsidRDefault="00CD72FC" w:rsidP="005F7985">
      <w:pPr>
        <w:spacing w:after="0" w:line="240" w:lineRule="auto"/>
      </w:pPr>
      <w:r>
        <w:continuationSeparator/>
      </w:r>
    </w:p>
  </w:footnote>
  <w:footnote w:id="1">
    <w:p w14:paraId="1F544A52" w14:textId="4AE070C1" w:rsidR="000754EF" w:rsidRDefault="000754EF" w:rsidP="00FD4072">
      <w:pPr>
        <w:pStyle w:val="a8"/>
      </w:pPr>
      <w:r>
        <w:rPr>
          <w:rStyle w:val="aa"/>
          <w:rtl/>
        </w:rPr>
        <w:t>*</w:t>
      </w:r>
      <w:r>
        <w:rPr>
          <w:rtl/>
        </w:rPr>
        <w:t xml:space="preserve"> </w:t>
      </w:r>
      <w:r w:rsidR="004113E6">
        <w:rPr>
          <w:rtl/>
        </w:rPr>
        <w:tab/>
      </w:r>
      <w:r w:rsidR="008A75DE" w:rsidRPr="00626164">
        <w:rPr>
          <w:rtl/>
        </w:rPr>
        <w:t xml:space="preserve">השיחה </w:t>
      </w:r>
      <w:r w:rsidR="008A75DE">
        <w:rPr>
          <w:rFonts w:hint="cs"/>
          <w:rtl/>
        </w:rPr>
        <w:t xml:space="preserve">ניתנה </w:t>
      </w:r>
      <w:r w:rsidR="00AC7997">
        <w:rPr>
          <w:rFonts w:hint="cs"/>
          <w:rtl/>
        </w:rPr>
        <w:t>ב</w:t>
      </w:r>
      <w:r w:rsidR="005C0A27">
        <w:rPr>
          <w:rFonts w:hint="cs"/>
          <w:rtl/>
        </w:rPr>
        <w:t>סעודה השלישית ב</w:t>
      </w:r>
      <w:r w:rsidR="00AC7997">
        <w:rPr>
          <w:rFonts w:hint="cs"/>
          <w:rtl/>
        </w:rPr>
        <w:t xml:space="preserve">שבת קודש פרשת </w:t>
      </w:r>
      <w:r w:rsidR="00504E78">
        <w:rPr>
          <w:rFonts w:hint="cs"/>
          <w:rtl/>
        </w:rPr>
        <w:t xml:space="preserve">משפטים </w:t>
      </w:r>
      <w:r w:rsidR="00CC4004">
        <w:rPr>
          <w:rFonts w:hint="cs"/>
          <w:rtl/>
        </w:rPr>
        <w:t>ה'תש</w:t>
      </w:r>
      <w:r w:rsidR="001654C5">
        <w:rPr>
          <w:rFonts w:hint="cs"/>
          <w:rtl/>
        </w:rPr>
        <w:t>ע</w:t>
      </w:r>
      <w:r w:rsidR="00DF0DA7">
        <w:rPr>
          <w:rFonts w:hint="cs"/>
          <w:rtl/>
        </w:rPr>
        <w:t>"</w:t>
      </w:r>
      <w:r w:rsidR="001654C5">
        <w:rPr>
          <w:rFonts w:hint="cs"/>
          <w:rtl/>
        </w:rPr>
        <w:t>ט</w:t>
      </w:r>
      <w:r w:rsidR="008A75DE">
        <w:rPr>
          <w:rFonts w:hint="cs"/>
          <w:rtl/>
        </w:rPr>
        <w:t>,</w:t>
      </w:r>
      <w:r w:rsidR="008A75DE" w:rsidRPr="00626164">
        <w:rPr>
          <w:rtl/>
        </w:rPr>
        <w:t xml:space="preserve"> סוכמה ע</w:t>
      </w:r>
      <w:r w:rsidR="008A75DE">
        <w:rPr>
          <w:rFonts w:hint="cs"/>
          <w:rtl/>
        </w:rPr>
        <w:t>ל יד</w:t>
      </w:r>
      <w:r w:rsidR="008A75DE" w:rsidRPr="00626164">
        <w:rPr>
          <w:rtl/>
        </w:rPr>
        <w:t xml:space="preserve">י </w:t>
      </w:r>
      <w:r w:rsidR="001654C5">
        <w:rPr>
          <w:rFonts w:hint="cs"/>
          <w:rtl/>
        </w:rPr>
        <w:t xml:space="preserve">הדר </w:t>
      </w:r>
      <w:r w:rsidR="003C66C3">
        <w:rPr>
          <w:rFonts w:hint="cs"/>
          <w:rtl/>
        </w:rPr>
        <w:t xml:space="preserve">הורוביץ </w:t>
      </w:r>
      <w:r w:rsidR="008A75DE">
        <w:rPr>
          <w:rFonts w:hint="cs"/>
          <w:rtl/>
        </w:rPr>
        <w:t>ונערכה על ידי אביעד ברסטל.</w:t>
      </w:r>
      <w:r w:rsidR="008A75DE" w:rsidRPr="00626164">
        <w:rPr>
          <w:rtl/>
        </w:rPr>
        <w:t xml:space="preserve"> סיכום השיחה לא עבר את ביקורת הרב</w:t>
      </w:r>
      <w:r w:rsidR="00FD4072" w:rsidRPr="00626164">
        <w:rPr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ED02" w14:textId="77777777" w:rsidR="0044034A" w:rsidRDefault="0044034A">
    <w:pPr>
      <w:pStyle w:val="ab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21"/>
        <w:rtl/>
      </w:rPr>
    </w:pPr>
    <w:r>
      <w:rPr>
        <w:b/>
        <w:bCs/>
        <w:sz w:val="21"/>
        <w:rtl/>
      </w:rPr>
      <w:t xml:space="preserve">- </w:t>
    </w:r>
    <w:r>
      <w:rPr>
        <w:b/>
        <w:bCs/>
        <w:sz w:val="21"/>
        <w:rtl/>
      </w:rPr>
      <w:fldChar w:fldCharType="begin"/>
    </w:r>
    <w:r>
      <w:rPr>
        <w:b/>
        <w:bCs/>
        <w:sz w:val="21"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sz w:val="21"/>
        <w:rtl/>
      </w:rPr>
      <w:instrText xml:space="preserve"> </w:instrText>
    </w:r>
    <w:r>
      <w:rPr>
        <w:b/>
        <w:bCs/>
        <w:sz w:val="21"/>
        <w:rtl/>
      </w:rPr>
      <w:fldChar w:fldCharType="separate"/>
    </w:r>
    <w:r w:rsidR="0080063E">
      <w:rPr>
        <w:b/>
        <w:bCs/>
        <w:noProof/>
        <w:sz w:val="21"/>
        <w:rtl/>
      </w:rPr>
      <w:t>2</w:t>
    </w:r>
    <w:r>
      <w:rPr>
        <w:b/>
        <w:bCs/>
        <w:sz w:val="21"/>
        <w:rtl/>
      </w:rPr>
      <w:fldChar w:fldCharType="end"/>
    </w:r>
    <w:r>
      <w:rPr>
        <w:b/>
        <w:bCs/>
        <w:sz w:val="21"/>
        <w:rtl/>
      </w:rPr>
      <w:t xml:space="preserve"> -</w:t>
    </w:r>
  </w:p>
  <w:p w14:paraId="516F36CC" w14:textId="77777777" w:rsidR="0044034A" w:rsidRDefault="0044034A"/>
  <w:p w14:paraId="32961E7B" w14:textId="77777777" w:rsidR="0044034A" w:rsidRDefault="0044034A"/>
  <w:p w14:paraId="441C1D84" w14:textId="77777777" w:rsidR="0044034A" w:rsidRDefault="004403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Ind w:w="108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4927"/>
      <w:gridCol w:w="4927"/>
    </w:tblGrid>
    <w:tr w:rsidR="0044034A" w14:paraId="3363A568" w14:textId="77777777"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</w:tcPr>
        <w:p w14:paraId="08981046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בית המדרש הוירטואלי (</w:t>
          </w:r>
          <w:r>
            <w:t>V.B.M</w:t>
          </w:r>
          <w:r>
            <w:rPr>
              <w:sz w:val="21"/>
              <w:rtl/>
            </w:rPr>
            <w:t xml:space="preserve">) </w:t>
          </w:r>
          <w:r>
            <w:rPr>
              <w:rFonts w:hint="cs"/>
              <w:sz w:val="21"/>
              <w:rtl/>
            </w:rPr>
            <w:t>ע"ש ישראל קושיצקי</w:t>
          </w:r>
        </w:p>
        <w:p w14:paraId="4CB502DA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שליד ישיבת הר</w:t>
          </w:r>
          <w:r w:rsidR="00BF43FA" w:rsidRPr="00BF43FA">
            <w:rPr>
              <w:sz w:val="21"/>
              <w:rtl/>
            </w:rPr>
            <w:t>־</w:t>
          </w:r>
          <w:r>
            <w:rPr>
              <w:sz w:val="21"/>
              <w:rtl/>
            </w:rPr>
            <w:t>עציון</w:t>
          </w:r>
        </w:p>
        <w:p w14:paraId="16162E6D" w14:textId="77777777" w:rsidR="0044034A" w:rsidRDefault="0044034A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  <w:rtl/>
            </w:rPr>
          </w:pPr>
          <w:r>
            <w:rPr>
              <w:sz w:val="21"/>
              <w:rtl/>
            </w:rPr>
            <w:t>שיחות לשבתות השנה מאת ראשי הישיבה</w:t>
          </w:r>
        </w:p>
        <w:p w14:paraId="573B5297" w14:textId="19C9D6C5" w:rsidR="00E74F1C" w:rsidRDefault="00E74F1C">
          <w:pPr>
            <w:pStyle w:val="ab"/>
            <w:tabs>
              <w:tab w:val="clear" w:pos="4153"/>
              <w:tab w:val="clear" w:pos="8306"/>
              <w:tab w:val="center" w:pos="4818"/>
              <w:tab w:val="right" w:pos="8220"/>
            </w:tabs>
            <w:spacing w:after="0"/>
            <w:rPr>
              <w:sz w:val="21"/>
            </w:rPr>
          </w:pPr>
          <w:r w:rsidRPr="00E74F1C">
            <w:rPr>
              <w:sz w:val="21"/>
              <w:rtl/>
            </w:rPr>
            <w:t>לע"נ פנינה בת ר' אהרון (למשפחת פריירייך) ע"ה</w:t>
          </w:r>
        </w:p>
      </w:tc>
      <w:tc>
        <w:tcPr>
          <w:tcW w:w="4927" w:type="dxa"/>
          <w:tcBorders>
            <w:top w:val="nil"/>
            <w:left w:val="nil"/>
            <w:bottom w:val="double" w:sz="4" w:space="0" w:color="auto"/>
            <w:right w:val="nil"/>
          </w:tcBorders>
          <w:vAlign w:val="center"/>
        </w:tcPr>
        <w:p w14:paraId="19DC4C31" w14:textId="77777777" w:rsidR="0044034A" w:rsidRDefault="0044034A" w:rsidP="005A3716">
          <w:pPr>
            <w:pStyle w:val="ab"/>
            <w:tabs>
              <w:tab w:val="clear" w:pos="4153"/>
              <w:tab w:val="clear" w:pos="8306"/>
              <w:tab w:val="right" w:pos="8220"/>
            </w:tabs>
            <w:bidi w:val="0"/>
            <w:spacing w:after="0" w:line="240" w:lineRule="auto"/>
            <w:jc w:val="left"/>
            <w:rPr>
              <w:sz w:val="28"/>
            </w:rPr>
          </w:pPr>
          <w:r>
            <w:rPr>
              <w:b/>
              <w:bCs/>
              <w:sz w:val="28"/>
            </w:rPr>
            <w:t>www.etzion.org.il</w:t>
          </w:r>
        </w:p>
      </w:tc>
    </w:tr>
  </w:tbl>
  <w:p w14:paraId="10CD43B3" w14:textId="77777777" w:rsidR="0044034A" w:rsidRDefault="0044034A">
    <w:pPr>
      <w:pStyle w:val="ab"/>
      <w:rPr>
        <w:sz w:val="21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ACB"/>
    <w:multiLevelType w:val="hybridMultilevel"/>
    <w:tmpl w:val="8304D49A"/>
    <w:lvl w:ilvl="0" w:tplc="B3869A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78F"/>
    <w:multiLevelType w:val="hybridMultilevel"/>
    <w:tmpl w:val="44446812"/>
    <w:lvl w:ilvl="0" w:tplc="C7220BCE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B19"/>
    <w:multiLevelType w:val="hybridMultilevel"/>
    <w:tmpl w:val="67B4DFA6"/>
    <w:lvl w:ilvl="0" w:tplc="61A218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A06E6"/>
    <w:multiLevelType w:val="hybridMultilevel"/>
    <w:tmpl w:val="B9547C38"/>
    <w:lvl w:ilvl="0" w:tplc="6FF44906">
      <w:start w:val="31"/>
      <w:numFmt w:val="bullet"/>
      <w:lvlText w:val="-"/>
      <w:lvlJc w:val="left"/>
      <w:pPr>
        <w:ind w:left="1080" w:hanging="360"/>
      </w:pPr>
      <w:rPr>
        <w:rFonts w:ascii="Narkisim" w:eastAsia="Times New Roman" w:hAnsi="Narkisim" w:cs="Narkisim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66312D"/>
    <w:multiLevelType w:val="multilevel"/>
    <w:tmpl w:val="8CF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DD2754"/>
    <w:multiLevelType w:val="hybridMultilevel"/>
    <w:tmpl w:val="D8945D74"/>
    <w:lvl w:ilvl="0" w:tplc="5B70607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6" w15:restartNumberingAfterBreak="0">
    <w:nsid w:val="16EF15C7"/>
    <w:multiLevelType w:val="hybridMultilevel"/>
    <w:tmpl w:val="44980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D12B4"/>
    <w:multiLevelType w:val="hybridMultilevel"/>
    <w:tmpl w:val="8BE2D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770F0"/>
    <w:multiLevelType w:val="hybridMultilevel"/>
    <w:tmpl w:val="07467422"/>
    <w:lvl w:ilvl="0" w:tplc="D616A8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F1798"/>
    <w:multiLevelType w:val="hybridMultilevel"/>
    <w:tmpl w:val="13BECB62"/>
    <w:lvl w:ilvl="0" w:tplc="57F0230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0E5C"/>
    <w:multiLevelType w:val="hybridMultilevel"/>
    <w:tmpl w:val="5CC0AF1C"/>
    <w:lvl w:ilvl="0" w:tplc="41ACBCC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C12718"/>
    <w:multiLevelType w:val="hybridMultilevel"/>
    <w:tmpl w:val="05527F2E"/>
    <w:lvl w:ilvl="0" w:tplc="B9322DA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rkisim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D6E3D"/>
    <w:multiLevelType w:val="multilevel"/>
    <w:tmpl w:val="D82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31BF1"/>
    <w:multiLevelType w:val="hybridMultilevel"/>
    <w:tmpl w:val="6EDEAE36"/>
    <w:lvl w:ilvl="0" w:tplc="4AF4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E95766"/>
    <w:multiLevelType w:val="hybridMultilevel"/>
    <w:tmpl w:val="3D8A6B32"/>
    <w:lvl w:ilvl="0" w:tplc="791A40F0">
      <w:start w:val="2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471EC"/>
    <w:multiLevelType w:val="hybridMultilevel"/>
    <w:tmpl w:val="BD7001F4"/>
    <w:lvl w:ilvl="0" w:tplc="A94079C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5614B"/>
    <w:multiLevelType w:val="hybridMultilevel"/>
    <w:tmpl w:val="3032698A"/>
    <w:lvl w:ilvl="0" w:tplc="C7EAFB2A">
      <w:start w:val="1"/>
      <w:numFmt w:val="hebrew1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8552BC3"/>
    <w:multiLevelType w:val="multilevel"/>
    <w:tmpl w:val="0D3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4"/>
  </w:num>
  <w:num w:numId="12">
    <w:abstractNumId w:val="16"/>
  </w:num>
  <w:num w:numId="13">
    <w:abstractNumId w:val="9"/>
  </w:num>
  <w:num w:numId="14">
    <w:abstractNumId w:val="15"/>
  </w:num>
  <w:num w:numId="15">
    <w:abstractNumId w:val="10"/>
  </w:num>
  <w:num w:numId="16">
    <w:abstractNumId w:val="8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DA7"/>
    <w:rsid w:val="0000175D"/>
    <w:rsid w:val="000027DD"/>
    <w:rsid w:val="00003700"/>
    <w:rsid w:val="00004041"/>
    <w:rsid w:val="00005F07"/>
    <w:rsid w:val="00007137"/>
    <w:rsid w:val="0000753D"/>
    <w:rsid w:val="000104BB"/>
    <w:rsid w:val="0001138A"/>
    <w:rsid w:val="000132F6"/>
    <w:rsid w:val="000133D8"/>
    <w:rsid w:val="000134A9"/>
    <w:rsid w:val="0001478F"/>
    <w:rsid w:val="0001517C"/>
    <w:rsid w:val="00015772"/>
    <w:rsid w:val="00015A32"/>
    <w:rsid w:val="00015C7C"/>
    <w:rsid w:val="000164A3"/>
    <w:rsid w:val="00016FCE"/>
    <w:rsid w:val="00017372"/>
    <w:rsid w:val="00017A45"/>
    <w:rsid w:val="00017A81"/>
    <w:rsid w:val="00020495"/>
    <w:rsid w:val="00022AAD"/>
    <w:rsid w:val="00022CBF"/>
    <w:rsid w:val="00023855"/>
    <w:rsid w:val="00023E4C"/>
    <w:rsid w:val="00023F56"/>
    <w:rsid w:val="00025139"/>
    <w:rsid w:val="0002622B"/>
    <w:rsid w:val="00026292"/>
    <w:rsid w:val="00026472"/>
    <w:rsid w:val="000267D5"/>
    <w:rsid w:val="00026CC6"/>
    <w:rsid w:val="00026EE7"/>
    <w:rsid w:val="00027C39"/>
    <w:rsid w:val="00030166"/>
    <w:rsid w:val="000303B0"/>
    <w:rsid w:val="00031132"/>
    <w:rsid w:val="0003177D"/>
    <w:rsid w:val="00032E84"/>
    <w:rsid w:val="000331A1"/>
    <w:rsid w:val="00034E3C"/>
    <w:rsid w:val="000361E6"/>
    <w:rsid w:val="00036A09"/>
    <w:rsid w:val="000374AF"/>
    <w:rsid w:val="00037A13"/>
    <w:rsid w:val="00037F42"/>
    <w:rsid w:val="0004222A"/>
    <w:rsid w:val="000430A9"/>
    <w:rsid w:val="000438F6"/>
    <w:rsid w:val="00044237"/>
    <w:rsid w:val="000443E1"/>
    <w:rsid w:val="00044D3B"/>
    <w:rsid w:val="00044D77"/>
    <w:rsid w:val="000458BC"/>
    <w:rsid w:val="000458D5"/>
    <w:rsid w:val="00045959"/>
    <w:rsid w:val="000478FC"/>
    <w:rsid w:val="000501D0"/>
    <w:rsid w:val="00051EA2"/>
    <w:rsid w:val="00052559"/>
    <w:rsid w:val="00052785"/>
    <w:rsid w:val="00053A36"/>
    <w:rsid w:val="00053EEE"/>
    <w:rsid w:val="00054177"/>
    <w:rsid w:val="00054582"/>
    <w:rsid w:val="000551EA"/>
    <w:rsid w:val="00056A47"/>
    <w:rsid w:val="000601A0"/>
    <w:rsid w:val="00061797"/>
    <w:rsid w:val="00062478"/>
    <w:rsid w:val="00063AE4"/>
    <w:rsid w:val="00063EEA"/>
    <w:rsid w:val="00065BA6"/>
    <w:rsid w:val="000678F9"/>
    <w:rsid w:val="00067E9B"/>
    <w:rsid w:val="000702A3"/>
    <w:rsid w:val="00070458"/>
    <w:rsid w:val="00070B1B"/>
    <w:rsid w:val="00070F1A"/>
    <w:rsid w:val="00070FF5"/>
    <w:rsid w:val="000716BB"/>
    <w:rsid w:val="00072C00"/>
    <w:rsid w:val="00073718"/>
    <w:rsid w:val="00074417"/>
    <w:rsid w:val="000754EF"/>
    <w:rsid w:val="0007585E"/>
    <w:rsid w:val="00080049"/>
    <w:rsid w:val="000827D2"/>
    <w:rsid w:val="000853F0"/>
    <w:rsid w:val="00085B69"/>
    <w:rsid w:val="0008645B"/>
    <w:rsid w:val="000873F6"/>
    <w:rsid w:val="00087EB2"/>
    <w:rsid w:val="00090402"/>
    <w:rsid w:val="00090E94"/>
    <w:rsid w:val="00091060"/>
    <w:rsid w:val="00091523"/>
    <w:rsid w:val="00091A97"/>
    <w:rsid w:val="00092266"/>
    <w:rsid w:val="000933E7"/>
    <w:rsid w:val="00096243"/>
    <w:rsid w:val="000A01AF"/>
    <w:rsid w:val="000A18FC"/>
    <w:rsid w:val="000A1F8F"/>
    <w:rsid w:val="000A27B7"/>
    <w:rsid w:val="000A2C33"/>
    <w:rsid w:val="000A37EB"/>
    <w:rsid w:val="000A4A5E"/>
    <w:rsid w:val="000A543E"/>
    <w:rsid w:val="000B0227"/>
    <w:rsid w:val="000B172C"/>
    <w:rsid w:val="000B1BC1"/>
    <w:rsid w:val="000B1EA8"/>
    <w:rsid w:val="000B2123"/>
    <w:rsid w:val="000B24FA"/>
    <w:rsid w:val="000B3E59"/>
    <w:rsid w:val="000B5028"/>
    <w:rsid w:val="000B5377"/>
    <w:rsid w:val="000B63AE"/>
    <w:rsid w:val="000B6576"/>
    <w:rsid w:val="000B6AB3"/>
    <w:rsid w:val="000B7289"/>
    <w:rsid w:val="000B7AB0"/>
    <w:rsid w:val="000C02BC"/>
    <w:rsid w:val="000C09AB"/>
    <w:rsid w:val="000C187C"/>
    <w:rsid w:val="000C1C92"/>
    <w:rsid w:val="000C2545"/>
    <w:rsid w:val="000C2B66"/>
    <w:rsid w:val="000C304A"/>
    <w:rsid w:val="000C6917"/>
    <w:rsid w:val="000C7A86"/>
    <w:rsid w:val="000D00CA"/>
    <w:rsid w:val="000D02F0"/>
    <w:rsid w:val="000D1692"/>
    <w:rsid w:val="000D18EA"/>
    <w:rsid w:val="000D1BFB"/>
    <w:rsid w:val="000D2B75"/>
    <w:rsid w:val="000D2D11"/>
    <w:rsid w:val="000D3684"/>
    <w:rsid w:val="000D422B"/>
    <w:rsid w:val="000D4403"/>
    <w:rsid w:val="000D48B1"/>
    <w:rsid w:val="000D5070"/>
    <w:rsid w:val="000D56F9"/>
    <w:rsid w:val="000D62AD"/>
    <w:rsid w:val="000D641E"/>
    <w:rsid w:val="000D7078"/>
    <w:rsid w:val="000D72AC"/>
    <w:rsid w:val="000D775E"/>
    <w:rsid w:val="000E005E"/>
    <w:rsid w:val="000E2191"/>
    <w:rsid w:val="000E3296"/>
    <w:rsid w:val="000E365B"/>
    <w:rsid w:val="000E3B77"/>
    <w:rsid w:val="000E4D9E"/>
    <w:rsid w:val="000E585B"/>
    <w:rsid w:val="000E5AFD"/>
    <w:rsid w:val="000E5C0C"/>
    <w:rsid w:val="000E7B5C"/>
    <w:rsid w:val="000F0887"/>
    <w:rsid w:val="000F0DAB"/>
    <w:rsid w:val="000F337C"/>
    <w:rsid w:val="000F47FC"/>
    <w:rsid w:val="000F4A05"/>
    <w:rsid w:val="000F4C66"/>
    <w:rsid w:val="000F4E70"/>
    <w:rsid w:val="000F4E76"/>
    <w:rsid w:val="000F5F5E"/>
    <w:rsid w:val="000F632C"/>
    <w:rsid w:val="000F682F"/>
    <w:rsid w:val="000F6D02"/>
    <w:rsid w:val="000F7562"/>
    <w:rsid w:val="00100BF7"/>
    <w:rsid w:val="00101B99"/>
    <w:rsid w:val="0010292D"/>
    <w:rsid w:val="00102B68"/>
    <w:rsid w:val="001051B7"/>
    <w:rsid w:val="00106924"/>
    <w:rsid w:val="00107F4D"/>
    <w:rsid w:val="0011089D"/>
    <w:rsid w:val="001128B2"/>
    <w:rsid w:val="001132A6"/>
    <w:rsid w:val="00113402"/>
    <w:rsid w:val="0011342F"/>
    <w:rsid w:val="0011355F"/>
    <w:rsid w:val="0011400B"/>
    <w:rsid w:val="00116045"/>
    <w:rsid w:val="00116430"/>
    <w:rsid w:val="001173F9"/>
    <w:rsid w:val="00117648"/>
    <w:rsid w:val="0011794C"/>
    <w:rsid w:val="00117951"/>
    <w:rsid w:val="00117DF5"/>
    <w:rsid w:val="001200F8"/>
    <w:rsid w:val="0012090F"/>
    <w:rsid w:val="00121F34"/>
    <w:rsid w:val="00123461"/>
    <w:rsid w:val="00124CC2"/>
    <w:rsid w:val="001268D7"/>
    <w:rsid w:val="00130C35"/>
    <w:rsid w:val="0013104E"/>
    <w:rsid w:val="0013147C"/>
    <w:rsid w:val="0013148F"/>
    <w:rsid w:val="00131494"/>
    <w:rsid w:val="00132269"/>
    <w:rsid w:val="00133CE1"/>
    <w:rsid w:val="00133FE3"/>
    <w:rsid w:val="001349AE"/>
    <w:rsid w:val="00134E7B"/>
    <w:rsid w:val="00135338"/>
    <w:rsid w:val="001354BF"/>
    <w:rsid w:val="0013550F"/>
    <w:rsid w:val="001365FD"/>
    <w:rsid w:val="00136612"/>
    <w:rsid w:val="0013661A"/>
    <w:rsid w:val="00136BC9"/>
    <w:rsid w:val="00136EC9"/>
    <w:rsid w:val="00136F86"/>
    <w:rsid w:val="0013730D"/>
    <w:rsid w:val="00137BA3"/>
    <w:rsid w:val="00140F12"/>
    <w:rsid w:val="00143004"/>
    <w:rsid w:val="0014375A"/>
    <w:rsid w:val="00144901"/>
    <w:rsid w:val="00145512"/>
    <w:rsid w:val="0014560A"/>
    <w:rsid w:val="00145B02"/>
    <w:rsid w:val="00145CD0"/>
    <w:rsid w:val="00147B52"/>
    <w:rsid w:val="001502DB"/>
    <w:rsid w:val="001503E9"/>
    <w:rsid w:val="00150622"/>
    <w:rsid w:val="00150A06"/>
    <w:rsid w:val="001511F8"/>
    <w:rsid w:val="0015240C"/>
    <w:rsid w:val="00152741"/>
    <w:rsid w:val="001527F5"/>
    <w:rsid w:val="0015280D"/>
    <w:rsid w:val="00152B97"/>
    <w:rsid w:val="00152FE6"/>
    <w:rsid w:val="00153BBE"/>
    <w:rsid w:val="00155475"/>
    <w:rsid w:val="00157867"/>
    <w:rsid w:val="00157948"/>
    <w:rsid w:val="00157DEA"/>
    <w:rsid w:val="00160733"/>
    <w:rsid w:val="001607E8"/>
    <w:rsid w:val="00161543"/>
    <w:rsid w:val="00161F07"/>
    <w:rsid w:val="00162198"/>
    <w:rsid w:val="001632CD"/>
    <w:rsid w:val="00163A38"/>
    <w:rsid w:val="00164420"/>
    <w:rsid w:val="0016467A"/>
    <w:rsid w:val="00164E12"/>
    <w:rsid w:val="001654C5"/>
    <w:rsid w:val="0016570D"/>
    <w:rsid w:val="00166C2A"/>
    <w:rsid w:val="0016711B"/>
    <w:rsid w:val="00167F0F"/>
    <w:rsid w:val="00170240"/>
    <w:rsid w:val="00170E9D"/>
    <w:rsid w:val="00171197"/>
    <w:rsid w:val="00171AE8"/>
    <w:rsid w:val="00171E7F"/>
    <w:rsid w:val="00172314"/>
    <w:rsid w:val="001740DB"/>
    <w:rsid w:val="001745A0"/>
    <w:rsid w:val="0017470E"/>
    <w:rsid w:val="001748C6"/>
    <w:rsid w:val="00174926"/>
    <w:rsid w:val="00175111"/>
    <w:rsid w:val="001763E4"/>
    <w:rsid w:val="00176DD1"/>
    <w:rsid w:val="00177B59"/>
    <w:rsid w:val="00177D2B"/>
    <w:rsid w:val="00177D5E"/>
    <w:rsid w:val="0018040E"/>
    <w:rsid w:val="001810FE"/>
    <w:rsid w:val="00181D9D"/>
    <w:rsid w:val="0018333E"/>
    <w:rsid w:val="00183A5A"/>
    <w:rsid w:val="00183C51"/>
    <w:rsid w:val="0018672E"/>
    <w:rsid w:val="00187418"/>
    <w:rsid w:val="00187DF9"/>
    <w:rsid w:val="00192057"/>
    <w:rsid w:val="001935C6"/>
    <w:rsid w:val="001936B8"/>
    <w:rsid w:val="00194093"/>
    <w:rsid w:val="00194B35"/>
    <w:rsid w:val="00195738"/>
    <w:rsid w:val="00195B07"/>
    <w:rsid w:val="00196065"/>
    <w:rsid w:val="00197F06"/>
    <w:rsid w:val="001A0F71"/>
    <w:rsid w:val="001A26C5"/>
    <w:rsid w:val="001A27D4"/>
    <w:rsid w:val="001A37F7"/>
    <w:rsid w:val="001A3F1E"/>
    <w:rsid w:val="001A3F47"/>
    <w:rsid w:val="001A5E2E"/>
    <w:rsid w:val="001A6626"/>
    <w:rsid w:val="001A67B0"/>
    <w:rsid w:val="001A683B"/>
    <w:rsid w:val="001A69D8"/>
    <w:rsid w:val="001A6E72"/>
    <w:rsid w:val="001A70D5"/>
    <w:rsid w:val="001B007D"/>
    <w:rsid w:val="001B02B6"/>
    <w:rsid w:val="001B2C30"/>
    <w:rsid w:val="001B2DA7"/>
    <w:rsid w:val="001B30F1"/>
    <w:rsid w:val="001B3560"/>
    <w:rsid w:val="001B365B"/>
    <w:rsid w:val="001B446A"/>
    <w:rsid w:val="001B6487"/>
    <w:rsid w:val="001B6681"/>
    <w:rsid w:val="001B6A13"/>
    <w:rsid w:val="001B7DDA"/>
    <w:rsid w:val="001C0537"/>
    <w:rsid w:val="001C08DD"/>
    <w:rsid w:val="001C0A32"/>
    <w:rsid w:val="001C19FA"/>
    <w:rsid w:val="001C1C1D"/>
    <w:rsid w:val="001C2362"/>
    <w:rsid w:val="001C3273"/>
    <w:rsid w:val="001C5031"/>
    <w:rsid w:val="001C5181"/>
    <w:rsid w:val="001C57C4"/>
    <w:rsid w:val="001C5C2A"/>
    <w:rsid w:val="001C608A"/>
    <w:rsid w:val="001C67D6"/>
    <w:rsid w:val="001C6E91"/>
    <w:rsid w:val="001C7058"/>
    <w:rsid w:val="001C76B7"/>
    <w:rsid w:val="001D0112"/>
    <w:rsid w:val="001D06EA"/>
    <w:rsid w:val="001D1DEA"/>
    <w:rsid w:val="001D3681"/>
    <w:rsid w:val="001D3E4D"/>
    <w:rsid w:val="001D3F78"/>
    <w:rsid w:val="001D4338"/>
    <w:rsid w:val="001D4B4B"/>
    <w:rsid w:val="001E038A"/>
    <w:rsid w:val="001E293B"/>
    <w:rsid w:val="001E2E25"/>
    <w:rsid w:val="001E3133"/>
    <w:rsid w:val="001E3BF8"/>
    <w:rsid w:val="001E4FE5"/>
    <w:rsid w:val="001E5149"/>
    <w:rsid w:val="001E55D5"/>
    <w:rsid w:val="001E55DF"/>
    <w:rsid w:val="001E56DD"/>
    <w:rsid w:val="001E62F2"/>
    <w:rsid w:val="001E6FDC"/>
    <w:rsid w:val="001E7C01"/>
    <w:rsid w:val="001F137C"/>
    <w:rsid w:val="001F1CF6"/>
    <w:rsid w:val="001F208E"/>
    <w:rsid w:val="001F28DD"/>
    <w:rsid w:val="001F2BAA"/>
    <w:rsid w:val="001F2DA3"/>
    <w:rsid w:val="001F3795"/>
    <w:rsid w:val="001F42D0"/>
    <w:rsid w:val="001F47A5"/>
    <w:rsid w:val="001F54D5"/>
    <w:rsid w:val="001F6EC2"/>
    <w:rsid w:val="001F7D36"/>
    <w:rsid w:val="001F7E5C"/>
    <w:rsid w:val="002005CC"/>
    <w:rsid w:val="00201195"/>
    <w:rsid w:val="00201436"/>
    <w:rsid w:val="00201F09"/>
    <w:rsid w:val="00203ABA"/>
    <w:rsid w:val="002040C2"/>
    <w:rsid w:val="002058D6"/>
    <w:rsid w:val="00207A96"/>
    <w:rsid w:val="00207E79"/>
    <w:rsid w:val="00210210"/>
    <w:rsid w:val="00210A90"/>
    <w:rsid w:val="00213FE9"/>
    <w:rsid w:val="00214F29"/>
    <w:rsid w:val="00215335"/>
    <w:rsid w:val="00216AC2"/>
    <w:rsid w:val="00220005"/>
    <w:rsid w:val="0022004E"/>
    <w:rsid w:val="00220057"/>
    <w:rsid w:val="00220577"/>
    <w:rsid w:val="0022202A"/>
    <w:rsid w:val="00222D38"/>
    <w:rsid w:val="00222E1D"/>
    <w:rsid w:val="0022341A"/>
    <w:rsid w:val="00223934"/>
    <w:rsid w:val="00223B23"/>
    <w:rsid w:val="00225492"/>
    <w:rsid w:val="002261A6"/>
    <w:rsid w:val="00226E0A"/>
    <w:rsid w:val="002300A1"/>
    <w:rsid w:val="0023041F"/>
    <w:rsid w:val="002309DD"/>
    <w:rsid w:val="00230EC3"/>
    <w:rsid w:val="00232A4A"/>
    <w:rsid w:val="002345B4"/>
    <w:rsid w:val="00234ACE"/>
    <w:rsid w:val="002358F9"/>
    <w:rsid w:val="00235A6E"/>
    <w:rsid w:val="00236711"/>
    <w:rsid w:val="002379B2"/>
    <w:rsid w:val="00237F18"/>
    <w:rsid w:val="0024052A"/>
    <w:rsid w:val="0024302E"/>
    <w:rsid w:val="002430EA"/>
    <w:rsid w:val="00243C11"/>
    <w:rsid w:val="00244037"/>
    <w:rsid w:val="00244AB7"/>
    <w:rsid w:val="00246282"/>
    <w:rsid w:val="00246ECC"/>
    <w:rsid w:val="00247311"/>
    <w:rsid w:val="00250193"/>
    <w:rsid w:val="0025058C"/>
    <w:rsid w:val="00252913"/>
    <w:rsid w:val="00252B0F"/>
    <w:rsid w:val="00254F8B"/>
    <w:rsid w:val="002566E6"/>
    <w:rsid w:val="0025699B"/>
    <w:rsid w:val="00256EDA"/>
    <w:rsid w:val="00257262"/>
    <w:rsid w:val="00257AAF"/>
    <w:rsid w:val="002603CA"/>
    <w:rsid w:val="00260B68"/>
    <w:rsid w:val="0026116C"/>
    <w:rsid w:val="002612DC"/>
    <w:rsid w:val="00261762"/>
    <w:rsid w:val="00261EA1"/>
    <w:rsid w:val="00262860"/>
    <w:rsid w:val="002636B3"/>
    <w:rsid w:val="00264270"/>
    <w:rsid w:val="0026429B"/>
    <w:rsid w:val="00264A26"/>
    <w:rsid w:val="0026527E"/>
    <w:rsid w:val="00266E40"/>
    <w:rsid w:val="00267725"/>
    <w:rsid w:val="00267DCB"/>
    <w:rsid w:val="00270789"/>
    <w:rsid w:val="002708A5"/>
    <w:rsid w:val="00271337"/>
    <w:rsid w:val="00271BD2"/>
    <w:rsid w:val="00271DEA"/>
    <w:rsid w:val="00272817"/>
    <w:rsid w:val="00273148"/>
    <w:rsid w:val="00273346"/>
    <w:rsid w:val="0027335F"/>
    <w:rsid w:val="00273B80"/>
    <w:rsid w:val="00274421"/>
    <w:rsid w:val="002752E7"/>
    <w:rsid w:val="00276BE3"/>
    <w:rsid w:val="0027780A"/>
    <w:rsid w:val="00277A35"/>
    <w:rsid w:val="0028075C"/>
    <w:rsid w:val="00280E67"/>
    <w:rsid w:val="002823DB"/>
    <w:rsid w:val="002835DC"/>
    <w:rsid w:val="00283A2C"/>
    <w:rsid w:val="00283CC8"/>
    <w:rsid w:val="00284142"/>
    <w:rsid w:val="00284217"/>
    <w:rsid w:val="00284521"/>
    <w:rsid w:val="0028577E"/>
    <w:rsid w:val="00285B2C"/>
    <w:rsid w:val="00285E4B"/>
    <w:rsid w:val="00285EB9"/>
    <w:rsid w:val="00286AC2"/>
    <w:rsid w:val="00286EA9"/>
    <w:rsid w:val="0028771E"/>
    <w:rsid w:val="00287CDB"/>
    <w:rsid w:val="002913C0"/>
    <w:rsid w:val="00291F27"/>
    <w:rsid w:val="002924D1"/>
    <w:rsid w:val="002937E7"/>
    <w:rsid w:val="00293A86"/>
    <w:rsid w:val="002953AE"/>
    <w:rsid w:val="00295F22"/>
    <w:rsid w:val="00296DE7"/>
    <w:rsid w:val="00297469"/>
    <w:rsid w:val="00297E92"/>
    <w:rsid w:val="002A0D2C"/>
    <w:rsid w:val="002A209C"/>
    <w:rsid w:val="002A394A"/>
    <w:rsid w:val="002A5EEE"/>
    <w:rsid w:val="002A5EF5"/>
    <w:rsid w:val="002A6D3E"/>
    <w:rsid w:val="002B0218"/>
    <w:rsid w:val="002B0C15"/>
    <w:rsid w:val="002B0DE1"/>
    <w:rsid w:val="002B1A0F"/>
    <w:rsid w:val="002B1DFD"/>
    <w:rsid w:val="002B2422"/>
    <w:rsid w:val="002B30DB"/>
    <w:rsid w:val="002B31CA"/>
    <w:rsid w:val="002B351E"/>
    <w:rsid w:val="002B3917"/>
    <w:rsid w:val="002B41A6"/>
    <w:rsid w:val="002B4397"/>
    <w:rsid w:val="002B4D98"/>
    <w:rsid w:val="002B55F8"/>
    <w:rsid w:val="002B6107"/>
    <w:rsid w:val="002C0C69"/>
    <w:rsid w:val="002C1875"/>
    <w:rsid w:val="002C2192"/>
    <w:rsid w:val="002C335D"/>
    <w:rsid w:val="002C455F"/>
    <w:rsid w:val="002C4CC8"/>
    <w:rsid w:val="002C5147"/>
    <w:rsid w:val="002C70D8"/>
    <w:rsid w:val="002C71F8"/>
    <w:rsid w:val="002C7475"/>
    <w:rsid w:val="002C7729"/>
    <w:rsid w:val="002D06F7"/>
    <w:rsid w:val="002D1041"/>
    <w:rsid w:val="002D10B1"/>
    <w:rsid w:val="002D18DD"/>
    <w:rsid w:val="002D2080"/>
    <w:rsid w:val="002D2311"/>
    <w:rsid w:val="002D248F"/>
    <w:rsid w:val="002D2DB6"/>
    <w:rsid w:val="002D3217"/>
    <w:rsid w:val="002D3A53"/>
    <w:rsid w:val="002D479D"/>
    <w:rsid w:val="002D4DC0"/>
    <w:rsid w:val="002D4E08"/>
    <w:rsid w:val="002D52C4"/>
    <w:rsid w:val="002D53ED"/>
    <w:rsid w:val="002D5791"/>
    <w:rsid w:val="002D6934"/>
    <w:rsid w:val="002D6D53"/>
    <w:rsid w:val="002D72E6"/>
    <w:rsid w:val="002D7346"/>
    <w:rsid w:val="002D7403"/>
    <w:rsid w:val="002D76F2"/>
    <w:rsid w:val="002D7DF4"/>
    <w:rsid w:val="002E05FB"/>
    <w:rsid w:val="002E1340"/>
    <w:rsid w:val="002E1482"/>
    <w:rsid w:val="002E1973"/>
    <w:rsid w:val="002E19E8"/>
    <w:rsid w:val="002E206A"/>
    <w:rsid w:val="002E3161"/>
    <w:rsid w:val="002E32BC"/>
    <w:rsid w:val="002E3717"/>
    <w:rsid w:val="002E45C7"/>
    <w:rsid w:val="002E46A3"/>
    <w:rsid w:val="002E4F8A"/>
    <w:rsid w:val="002E55CE"/>
    <w:rsid w:val="002E5843"/>
    <w:rsid w:val="002E5F98"/>
    <w:rsid w:val="002E6417"/>
    <w:rsid w:val="002E6B67"/>
    <w:rsid w:val="002E756F"/>
    <w:rsid w:val="002E7C9F"/>
    <w:rsid w:val="002F0491"/>
    <w:rsid w:val="002F100F"/>
    <w:rsid w:val="002F1485"/>
    <w:rsid w:val="002F1D1A"/>
    <w:rsid w:val="002F1D8B"/>
    <w:rsid w:val="002F2383"/>
    <w:rsid w:val="002F2C08"/>
    <w:rsid w:val="002F378B"/>
    <w:rsid w:val="002F3F5E"/>
    <w:rsid w:val="002F45AF"/>
    <w:rsid w:val="002F4EEC"/>
    <w:rsid w:val="002F551C"/>
    <w:rsid w:val="002F5EC1"/>
    <w:rsid w:val="002F7983"/>
    <w:rsid w:val="002F79BE"/>
    <w:rsid w:val="002F7CF4"/>
    <w:rsid w:val="002F7D59"/>
    <w:rsid w:val="00300260"/>
    <w:rsid w:val="00300A45"/>
    <w:rsid w:val="00300E44"/>
    <w:rsid w:val="003011B2"/>
    <w:rsid w:val="00301DDB"/>
    <w:rsid w:val="00301E39"/>
    <w:rsid w:val="00302700"/>
    <w:rsid w:val="00302DF4"/>
    <w:rsid w:val="003034B8"/>
    <w:rsid w:val="003034FD"/>
    <w:rsid w:val="00303739"/>
    <w:rsid w:val="00303B58"/>
    <w:rsid w:val="00305D6D"/>
    <w:rsid w:val="003070A0"/>
    <w:rsid w:val="00307943"/>
    <w:rsid w:val="00310665"/>
    <w:rsid w:val="0031173D"/>
    <w:rsid w:val="00312DCF"/>
    <w:rsid w:val="00313557"/>
    <w:rsid w:val="00314F87"/>
    <w:rsid w:val="00315055"/>
    <w:rsid w:val="00315192"/>
    <w:rsid w:val="003151DB"/>
    <w:rsid w:val="0031555F"/>
    <w:rsid w:val="0031706A"/>
    <w:rsid w:val="003174E1"/>
    <w:rsid w:val="0031784E"/>
    <w:rsid w:val="00320B0E"/>
    <w:rsid w:val="00320DF8"/>
    <w:rsid w:val="00320DF9"/>
    <w:rsid w:val="0032134C"/>
    <w:rsid w:val="003222D2"/>
    <w:rsid w:val="00326095"/>
    <w:rsid w:val="003267C1"/>
    <w:rsid w:val="003269AB"/>
    <w:rsid w:val="00326F3C"/>
    <w:rsid w:val="003276DB"/>
    <w:rsid w:val="00327C7C"/>
    <w:rsid w:val="00330650"/>
    <w:rsid w:val="003306CA"/>
    <w:rsid w:val="0033127E"/>
    <w:rsid w:val="00331917"/>
    <w:rsid w:val="00332699"/>
    <w:rsid w:val="00335268"/>
    <w:rsid w:val="00335C1E"/>
    <w:rsid w:val="00335C84"/>
    <w:rsid w:val="003378B4"/>
    <w:rsid w:val="00340550"/>
    <w:rsid w:val="00340A2F"/>
    <w:rsid w:val="00341422"/>
    <w:rsid w:val="00344819"/>
    <w:rsid w:val="00344F2E"/>
    <w:rsid w:val="00344F64"/>
    <w:rsid w:val="003455B3"/>
    <w:rsid w:val="00345A4D"/>
    <w:rsid w:val="003467A4"/>
    <w:rsid w:val="00346C02"/>
    <w:rsid w:val="0034724E"/>
    <w:rsid w:val="003479ED"/>
    <w:rsid w:val="00350055"/>
    <w:rsid w:val="00350CAF"/>
    <w:rsid w:val="0035197C"/>
    <w:rsid w:val="003520C1"/>
    <w:rsid w:val="00352E85"/>
    <w:rsid w:val="00353937"/>
    <w:rsid w:val="00353E96"/>
    <w:rsid w:val="00354A84"/>
    <w:rsid w:val="00355FA2"/>
    <w:rsid w:val="00355FEB"/>
    <w:rsid w:val="00356134"/>
    <w:rsid w:val="003565CB"/>
    <w:rsid w:val="0035710E"/>
    <w:rsid w:val="00357388"/>
    <w:rsid w:val="00361407"/>
    <w:rsid w:val="0036148D"/>
    <w:rsid w:val="003615A6"/>
    <w:rsid w:val="00362837"/>
    <w:rsid w:val="00362EDC"/>
    <w:rsid w:val="0036450E"/>
    <w:rsid w:val="003654A9"/>
    <w:rsid w:val="00366183"/>
    <w:rsid w:val="00366343"/>
    <w:rsid w:val="003668C2"/>
    <w:rsid w:val="0036691E"/>
    <w:rsid w:val="00367E4F"/>
    <w:rsid w:val="00371F00"/>
    <w:rsid w:val="00372D19"/>
    <w:rsid w:val="00372E21"/>
    <w:rsid w:val="00372F60"/>
    <w:rsid w:val="00373260"/>
    <w:rsid w:val="00373A84"/>
    <w:rsid w:val="00373FC5"/>
    <w:rsid w:val="003748EE"/>
    <w:rsid w:val="00374C1D"/>
    <w:rsid w:val="00375AB5"/>
    <w:rsid w:val="003800DD"/>
    <w:rsid w:val="003802BE"/>
    <w:rsid w:val="00380328"/>
    <w:rsid w:val="00380C74"/>
    <w:rsid w:val="00380FCD"/>
    <w:rsid w:val="003818B2"/>
    <w:rsid w:val="00382E5B"/>
    <w:rsid w:val="00383C12"/>
    <w:rsid w:val="00384007"/>
    <w:rsid w:val="00384976"/>
    <w:rsid w:val="00384CAB"/>
    <w:rsid w:val="00385895"/>
    <w:rsid w:val="00385C39"/>
    <w:rsid w:val="00385C51"/>
    <w:rsid w:val="003862AF"/>
    <w:rsid w:val="00386CAC"/>
    <w:rsid w:val="0038711E"/>
    <w:rsid w:val="00387759"/>
    <w:rsid w:val="003878ED"/>
    <w:rsid w:val="003904BF"/>
    <w:rsid w:val="00390846"/>
    <w:rsid w:val="003911A7"/>
    <w:rsid w:val="00391D6A"/>
    <w:rsid w:val="0039343E"/>
    <w:rsid w:val="003935E9"/>
    <w:rsid w:val="00393789"/>
    <w:rsid w:val="00393F71"/>
    <w:rsid w:val="00396477"/>
    <w:rsid w:val="00396C00"/>
    <w:rsid w:val="0039715E"/>
    <w:rsid w:val="003A0083"/>
    <w:rsid w:val="003A0152"/>
    <w:rsid w:val="003A034C"/>
    <w:rsid w:val="003A1414"/>
    <w:rsid w:val="003A1CF7"/>
    <w:rsid w:val="003A3C66"/>
    <w:rsid w:val="003A4401"/>
    <w:rsid w:val="003A51BD"/>
    <w:rsid w:val="003A537C"/>
    <w:rsid w:val="003A5746"/>
    <w:rsid w:val="003A577F"/>
    <w:rsid w:val="003A5805"/>
    <w:rsid w:val="003A5929"/>
    <w:rsid w:val="003A6F1A"/>
    <w:rsid w:val="003A704B"/>
    <w:rsid w:val="003B04BE"/>
    <w:rsid w:val="003B054A"/>
    <w:rsid w:val="003B058F"/>
    <w:rsid w:val="003B0A4D"/>
    <w:rsid w:val="003B0C95"/>
    <w:rsid w:val="003B0D50"/>
    <w:rsid w:val="003B1DC6"/>
    <w:rsid w:val="003B253E"/>
    <w:rsid w:val="003B36DF"/>
    <w:rsid w:val="003B4690"/>
    <w:rsid w:val="003B4A10"/>
    <w:rsid w:val="003B4E46"/>
    <w:rsid w:val="003B5328"/>
    <w:rsid w:val="003B5458"/>
    <w:rsid w:val="003B5911"/>
    <w:rsid w:val="003B5C1F"/>
    <w:rsid w:val="003B5ED9"/>
    <w:rsid w:val="003B5FAA"/>
    <w:rsid w:val="003B5FD0"/>
    <w:rsid w:val="003B67D8"/>
    <w:rsid w:val="003B6D90"/>
    <w:rsid w:val="003B7238"/>
    <w:rsid w:val="003C0278"/>
    <w:rsid w:val="003C25F9"/>
    <w:rsid w:val="003C2BAE"/>
    <w:rsid w:val="003C3400"/>
    <w:rsid w:val="003C3471"/>
    <w:rsid w:val="003C576D"/>
    <w:rsid w:val="003C5DA7"/>
    <w:rsid w:val="003C5E39"/>
    <w:rsid w:val="003C66C3"/>
    <w:rsid w:val="003C787F"/>
    <w:rsid w:val="003D05C0"/>
    <w:rsid w:val="003D06DC"/>
    <w:rsid w:val="003D08E1"/>
    <w:rsid w:val="003D0D50"/>
    <w:rsid w:val="003D1A4E"/>
    <w:rsid w:val="003D1CF0"/>
    <w:rsid w:val="003D2470"/>
    <w:rsid w:val="003D28EE"/>
    <w:rsid w:val="003D3A46"/>
    <w:rsid w:val="003D4813"/>
    <w:rsid w:val="003D4B39"/>
    <w:rsid w:val="003D76BA"/>
    <w:rsid w:val="003D779B"/>
    <w:rsid w:val="003E0543"/>
    <w:rsid w:val="003E1E6A"/>
    <w:rsid w:val="003E21BF"/>
    <w:rsid w:val="003E348A"/>
    <w:rsid w:val="003E39F7"/>
    <w:rsid w:val="003E44FD"/>
    <w:rsid w:val="003E50BE"/>
    <w:rsid w:val="003E52AB"/>
    <w:rsid w:val="003E5B89"/>
    <w:rsid w:val="003E60CC"/>
    <w:rsid w:val="003E71F1"/>
    <w:rsid w:val="003E768B"/>
    <w:rsid w:val="003E787A"/>
    <w:rsid w:val="003E795E"/>
    <w:rsid w:val="003E7ABA"/>
    <w:rsid w:val="003F0638"/>
    <w:rsid w:val="003F18A3"/>
    <w:rsid w:val="003F2642"/>
    <w:rsid w:val="003F2E39"/>
    <w:rsid w:val="003F3342"/>
    <w:rsid w:val="003F53EF"/>
    <w:rsid w:val="003F6321"/>
    <w:rsid w:val="003F6A31"/>
    <w:rsid w:val="003F7890"/>
    <w:rsid w:val="00400309"/>
    <w:rsid w:val="00402C36"/>
    <w:rsid w:val="00402CC0"/>
    <w:rsid w:val="00403308"/>
    <w:rsid w:val="00404A23"/>
    <w:rsid w:val="00404FEF"/>
    <w:rsid w:val="004052E8"/>
    <w:rsid w:val="004065B1"/>
    <w:rsid w:val="00406A97"/>
    <w:rsid w:val="004071CF"/>
    <w:rsid w:val="0040771F"/>
    <w:rsid w:val="004103E3"/>
    <w:rsid w:val="00410A67"/>
    <w:rsid w:val="004113E6"/>
    <w:rsid w:val="0041146A"/>
    <w:rsid w:val="00411D2F"/>
    <w:rsid w:val="0041239C"/>
    <w:rsid w:val="004126F3"/>
    <w:rsid w:val="00412AAF"/>
    <w:rsid w:val="00413084"/>
    <w:rsid w:val="0041329D"/>
    <w:rsid w:val="0041348A"/>
    <w:rsid w:val="00414759"/>
    <w:rsid w:val="00414AA4"/>
    <w:rsid w:val="004155D1"/>
    <w:rsid w:val="004157B5"/>
    <w:rsid w:val="00415CD1"/>
    <w:rsid w:val="00415D09"/>
    <w:rsid w:val="00416DDF"/>
    <w:rsid w:val="00417E8C"/>
    <w:rsid w:val="004207CD"/>
    <w:rsid w:val="00420C43"/>
    <w:rsid w:val="00421772"/>
    <w:rsid w:val="00421FF5"/>
    <w:rsid w:val="004220DC"/>
    <w:rsid w:val="004229A6"/>
    <w:rsid w:val="00422DD5"/>
    <w:rsid w:val="004233EC"/>
    <w:rsid w:val="00423BB5"/>
    <w:rsid w:val="00424AE4"/>
    <w:rsid w:val="00425DEA"/>
    <w:rsid w:val="00431514"/>
    <w:rsid w:val="0043235B"/>
    <w:rsid w:val="00432490"/>
    <w:rsid w:val="00432E9A"/>
    <w:rsid w:val="0043364E"/>
    <w:rsid w:val="004343EC"/>
    <w:rsid w:val="00435772"/>
    <w:rsid w:val="004360C9"/>
    <w:rsid w:val="00436188"/>
    <w:rsid w:val="00436494"/>
    <w:rsid w:val="00436497"/>
    <w:rsid w:val="004366FF"/>
    <w:rsid w:val="00437075"/>
    <w:rsid w:val="004371D5"/>
    <w:rsid w:val="004371E0"/>
    <w:rsid w:val="0044034A"/>
    <w:rsid w:val="00440F40"/>
    <w:rsid w:val="0044151B"/>
    <w:rsid w:val="00441D07"/>
    <w:rsid w:val="00442B5D"/>
    <w:rsid w:val="0044332A"/>
    <w:rsid w:val="004433C1"/>
    <w:rsid w:val="00445CEE"/>
    <w:rsid w:val="00447587"/>
    <w:rsid w:val="00447DBF"/>
    <w:rsid w:val="00447EF1"/>
    <w:rsid w:val="00447F5D"/>
    <w:rsid w:val="004504CD"/>
    <w:rsid w:val="00450793"/>
    <w:rsid w:val="0045119E"/>
    <w:rsid w:val="00451390"/>
    <w:rsid w:val="00451D68"/>
    <w:rsid w:val="00451E6F"/>
    <w:rsid w:val="00452A85"/>
    <w:rsid w:val="00452B01"/>
    <w:rsid w:val="004533F2"/>
    <w:rsid w:val="00453A0C"/>
    <w:rsid w:val="00453A8D"/>
    <w:rsid w:val="00453FBD"/>
    <w:rsid w:val="00454A90"/>
    <w:rsid w:val="00455395"/>
    <w:rsid w:val="00455657"/>
    <w:rsid w:val="00455DFA"/>
    <w:rsid w:val="004568D3"/>
    <w:rsid w:val="00457292"/>
    <w:rsid w:val="00460610"/>
    <w:rsid w:val="004608AA"/>
    <w:rsid w:val="004609DA"/>
    <w:rsid w:val="00460FE5"/>
    <w:rsid w:val="004611DD"/>
    <w:rsid w:val="00462206"/>
    <w:rsid w:val="004624D9"/>
    <w:rsid w:val="00462E31"/>
    <w:rsid w:val="00463F28"/>
    <w:rsid w:val="00465344"/>
    <w:rsid w:val="00466A68"/>
    <w:rsid w:val="00466C64"/>
    <w:rsid w:val="00467163"/>
    <w:rsid w:val="00467F29"/>
    <w:rsid w:val="0047018D"/>
    <w:rsid w:val="004711F4"/>
    <w:rsid w:val="00472097"/>
    <w:rsid w:val="004721A4"/>
    <w:rsid w:val="004730C5"/>
    <w:rsid w:val="00473799"/>
    <w:rsid w:val="004738B0"/>
    <w:rsid w:val="00473C6C"/>
    <w:rsid w:val="00474000"/>
    <w:rsid w:val="0047456B"/>
    <w:rsid w:val="0047500A"/>
    <w:rsid w:val="0047558E"/>
    <w:rsid w:val="00475EF9"/>
    <w:rsid w:val="00476AC1"/>
    <w:rsid w:val="004803B7"/>
    <w:rsid w:val="004804B4"/>
    <w:rsid w:val="00480A23"/>
    <w:rsid w:val="0048126C"/>
    <w:rsid w:val="004829C8"/>
    <w:rsid w:val="00483155"/>
    <w:rsid w:val="00483A47"/>
    <w:rsid w:val="004847BF"/>
    <w:rsid w:val="00484CDA"/>
    <w:rsid w:val="004907FA"/>
    <w:rsid w:val="0049144E"/>
    <w:rsid w:val="0049270B"/>
    <w:rsid w:val="00492827"/>
    <w:rsid w:val="004932E4"/>
    <w:rsid w:val="004940DD"/>
    <w:rsid w:val="004940E2"/>
    <w:rsid w:val="004946DC"/>
    <w:rsid w:val="00494A21"/>
    <w:rsid w:val="00495D14"/>
    <w:rsid w:val="00496FA8"/>
    <w:rsid w:val="00497747"/>
    <w:rsid w:val="00497DA1"/>
    <w:rsid w:val="004A0A4D"/>
    <w:rsid w:val="004A0F5F"/>
    <w:rsid w:val="004A1218"/>
    <w:rsid w:val="004A26FE"/>
    <w:rsid w:val="004A360E"/>
    <w:rsid w:val="004A386A"/>
    <w:rsid w:val="004A3E27"/>
    <w:rsid w:val="004A535A"/>
    <w:rsid w:val="004A5936"/>
    <w:rsid w:val="004A62EF"/>
    <w:rsid w:val="004B0CE5"/>
    <w:rsid w:val="004B19B6"/>
    <w:rsid w:val="004B1E8C"/>
    <w:rsid w:val="004B2D8F"/>
    <w:rsid w:val="004B2EC1"/>
    <w:rsid w:val="004B3BA2"/>
    <w:rsid w:val="004B410A"/>
    <w:rsid w:val="004B428F"/>
    <w:rsid w:val="004B4B67"/>
    <w:rsid w:val="004B519E"/>
    <w:rsid w:val="004C0994"/>
    <w:rsid w:val="004C1164"/>
    <w:rsid w:val="004C1F17"/>
    <w:rsid w:val="004C229D"/>
    <w:rsid w:val="004C2D5D"/>
    <w:rsid w:val="004C4175"/>
    <w:rsid w:val="004D2662"/>
    <w:rsid w:val="004D29C4"/>
    <w:rsid w:val="004D2DB7"/>
    <w:rsid w:val="004D2DC5"/>
    <w:rsid w:val="004D3808"/>
    <w:rsid w:val="004D3D8E"/>
    <w:rsid w:val="004D422D"/>
    <w:rsid w:val="004D4D09"/>
    <w:rsid w:val="004D4D20"/>
    <w:rsid w:val="004D5EBC"/>
    <w:rsid w:val="004D796C"/>
    <w:rsid w:val="004D79B1"/>
    <w:rsid w:val="004E1325"/>
    <w:rsid w:val="004E138F"/>
    <w:rsid w:val="004E1B99"/>
    <w:rsid w:val="004E351E"/>
    <w:rsid w:val="004E380B"/>
    <w:rsid w:val="004E43EA"/>
    <w:rsid w:val="004E49F3"/>
    <w:rsid w:val="004E587A"/>
    <w:rsid w:val="004E646E"/>
    <w:rsid w:val="004E7801"/>
    <w:rsid w:val="004E7ABC"/>
    <w:rsid w:val="004E7C68"/>
    <w:rsid w:val="004F1465"/>
    <w:rsid w:val="004F1534"/>
    <w:rsid w:val="004F1AE7"/>
    <w:rsid w:val="004F3A07"/>
    <w:rsid w:val="004F3B17"/>
    <w:rsid w:val="004F3DBA"/>
    <w:rsid w:val="004F59FF"/>
    <w:rsid w:val="004F6C5C"/>
    <w:rsid w:val="004F6D17"/>
    <w:rsid w:val="005007CB"/>
    <w:rsid w:val="00500A5F"/>
    <w:rsid w:val="00500AE4"/>
    <w:rsid w:val="00500E1D"/>
    <w:rsid w:val="005011B6"/>
    <w:rsid w:val="00501334"/>
    <w:rsid w:val="005013A9"/>
    <w:rsid w:val="00501B77"/>
    <w:rsid w:val="00501BFF"/>
    <w:rsid w:val="00501DF0"/>
    <w:rsid w:val="0050285A"/>
    <w:rsid w:val="005033F2"/>
    <w:rsid w:val="00503965"/>
    <w:rsid w:val="00503C1B"/>
    <w:rsid w:val="00503FC8"/>
    <w:rsid w:val="00504758"/>
    <w:rsid w:val="0050496B"/>
    <w:rsid w:val="00504E78"/>
    <w:rsid w:val="005051DA"/>
    <w:rsid w:val="00505426"/>
    <w:rsid w:val="00505A47"/>
    <w:rsid w:val="00505C76"/>
    <w:rsid w:val="005072FF"/>
    <w:rsid w:val="00507E4E"/>
    <w:rsid w:val="00507F63"/>
    <w:rsid w:val="005101F7"/>
    <w:rsid w:val="0051078D"/>
    <w:rsid w:val="00512874"/>
    <w:rsid w:val="005133D9"/>
    <w:rsid w:val="00513C46"/>
    <w:rsid w:val="00513DC0"/>
    <w:rsid w:val="005149C3"/>
    <w:rsid w:val="00514E9B"/>
    <w:rsid w:val="00515742"/>
    <w:rsid w:val="00515A5F"/>
    <w:rsid w:val="00515D59"/>
    <w:rsid w:val="005170BE"/>
    <w:rsid w:val="00517724"/>
    <w:rsid w:val="00517C44"/>
    <w:rsid w:val="0052030B"/>
    <w:rsid w:val="005213DD"/>
    <w:rsid w:val="0052162B"/>
    <w:rsid w:val="00521BD4"/>
    <w:rsid w:val="00521F5D"/>
    <w:rsid w:val="00521F66"/>
    <w:rsid w:val="00524943"/>
    <w:rsid w:val="005266E5"/>
    <w:rsid w:val="00526B08"/>
    <w:rsid w:val="005273ED"/>
    <w:rsid w:val="00527FB4"/>
    <w:rsid w:val="00530587"/>
    <w:rsid w:val="005312B3"/>
    <w:rsid w:val="0053278C"/>
    <w:rsid w:val="00533B52"/>
    <w:rsid w:val="00533DE5"/>
    <w:rsid w:val="00533E29"/>
    <w:rsid w:val="00533E88"/>
    <w:rsid w:val="005340F6"/>
    <w:rsid w:val="005347BD"/>
    <w:rsid w:val="00534834"/>
    <w:rsid w:val="00534CA4"/>
    <w:rsid w:val="00535068"/>
    <w:rsid w:val="0053566C"/>
    <w:rsid w:val="00535C2F"/>
    <w:rsid w:val="00535F9B"/>
    <w:rsid w:val="00536A31"/>
    <w:rsid w:val="0054004B"/>
    <w:rsid w:val="0054275A"/>
    <w:rsid w:val="00542E4D"/>
    <w:rsid w:val="00543BFF"/>
    <w:rsid w:val="00544704"/>
    <w:rsid w:val="0054569A"/>
    <w:rsid w:val="00546B3F"/>
    <w:rsid w:val="005504C9"/>
    <w:rsid w:val="00550A21"/>
    <w:rsid w:val="005515A9"/>
    <w:rsid w:val="00552A2B"/>
    <w:rsid w:val="00553804"/>
    <w:rsid w:val="005538E2"/>
    <w:rsid w:val="0055410F"/>
    <w:rsid w:val="005560DF"/>
    <w:rsid w:val="005565CE"/>
    <w:rsid w:val="00556D4D"/>
    <w:rsid w:val="00561858"/>
    <w:rsid w:val="00562226"/>
    <w:rsid w:val="00563270"/>
    <w:rsid w:val="005635E9"/>
    <w:rsid w:val="0056454A"/>
    <w:rsid w:val="00564581"/>
    <w:rsid w:val="005647CD"/>
    <w:rsid w:val="00564B9B"/>
    <w:rsid w:val="00566B14"/>
    <w:rsid w:val="005717FD"/>
    <w:rsid w:val="00571F68"/>
    <w:rsid w:val="005725C7"/>
    <w:rsid w:val="00572F5B"/>
    <w:rsid w:val="005730BB"/>
    <w:rsid w:val="005769C6"/>
    <w:rsid w:val="00577317"/>
    <w:rsid w:val="0058208C"/>
    <w:rsid w:val="005831BE"/>
    <w:rsid w:val="00583B07"/>
    <w:rsid w:val="0058621F"/>
    <w:rsid w:val="00586435"/>
    <w:rsid w:val="0058658A"/>
    <w:rsid w:val="00586BD8"/>
    <w:rsid w:val="00587534"/>
    <w:rsid w:val="00590B34"/>
    <w:rsid w:val="00590EE9"/>
    <w:rsid w:val="005916D1"/>
    <w:rsid w:val="00592A00"/>
    <w:rsid w:val="00592DD1"/>
    <w:rsid w:val="0059365D"/>
    <w:rsid w:val="0059393F"/>
    <w:rsid w:val="00593F6E"/>
    <w:rsid w:val="00594CA9"/>
    <w:rsid w:val="005951E8"/>
    <w:rsid w:val="00596B70"/>
    <w:rsid w:val="00596BEE"/>
    <w:rsid w:val="0059716D"/>
    <w:rsid w:val="005974BF"/>
    <w:rsid w:val="00597BF3"/>
    <w:rsid w:val="005A0E94"/>
    <w:rsid w:val="005A2183"/>
    <w:rsid w:val="005A3716"/>
    <w:rsid w:val="005A3941"/>
    <w:rsid w:val="005A6DA7"/>
    <w:rsid w:val="005A712B"/>
    <w:rsid w:val="005A7D6A"/>
    <w:rsid w:val="005B0EF7"/>
    <w:rsid w:val="005B2A75"/>
    <w:rsid w:val="005B337A"/>
    <w:rsid w:val="005B43F7"/>
    <w:rsid w:val="005B76C2"/>
    <w:rsid w:val="005C0520"/>
    <w:rsid w:val="005C0A27"/>
    <w:rsid w:val="005C25B7"/>
    <w:rsid w:val="005C2A1E"/>
    <w:rsid w:val="005C2BD1"/>
    <w:rsid w:val="005C47EF"/>
    <w:rsid w:val="005C4A16"/>
    <w:rsid w:val="005C4BB0"/>
    <w:rsid w:val="005C4E9B"/>
    <w:rsid w:val="005C6411"/>
    <w:rsid w:val="005C6449"/>
    <w:rsid w:val="005D0961"/>
    <w:rsid w:val="005D0F8C"/>
    <w:rsid w:val="005D125E"/>
    <w:rsid w:val="005D1725"/>
    <w:rsid w:val="005D1E3F"/>
    <w:rsid w:val="005D2957"/>
    <w:rsid w:val="005D314E"/>
    <w:rsid w:val="005D35A4"/>
    <w:rsid w:val="005D3D85"/>
    <w:rsid w:val="005D48CE"/>
    <w:rsid w:val="005D4CD3"/>
    <w:rsid w:val="005D5448"/>
    <w:rsid w:val="005D589A"/>
    <w:rsid w:val="005D6110"/>
    <w:rsid w:val="005D6288"/>
    <w:rsid w:val="005D723B"/>
    <w:rsid w:val="005D7648"/>
    <w:rsid w:val="005E04A2"/>
    <w:rsid w:val="005E0AA2"/>
    <w:rsid w:val="005E10BA"/>
    <w:rsid w:val="005E1B28"/>
    <w:rsid w:val="005E2605"/>
    <w:rsid w:val="005E3153"/>
    <w:rsid w:val="005E32F2"/>
    <w:rsid w:val="005E44BA"/>
    <w:rsid w:val="005E5467"/>
    <w:rsid w:val="005E631E"/>
    <w:rsid w:val="005E64C4"/>
    <w:rsid w:val="005E71CD"/>
    <w:rsid w:val="005E724B"/>
    <w:rsid w:val="005E75CF"/>
    <w:rsid w:val="005E7AFD"/>
    <w:rsid w:val="005F040B"/>
    <w:rsid w:val="005F1EEC"/>
    <w:rsid w:val="005F3A29"/>
    <w:rsid w:val="005F42F7"/>
    <w:rsid w:val="005F4A21"/>
    <w:rsid w:val="005F7985"/>
    <w:rsid w:val="0060015C"/>
    <w:rsid w:val="00601595"/>
    <w:rsid w:val="00601FF1"/>
    <w:rsid w:val="0060312B"/>
    <w:rsid w:val="006031AD"/>
    <w:rsid w:val="00603222"/>
    <w:rsid w:val="00604F95"/>
    <w:rsid w:val="006051E2"/>
    <w:rsid w:val="006064E4"/>
    <w:rsid w:val="00606CD4"/>
    <w:rsid w:val="0060784A"/>
    <w:rsid w:val="00610134"/>
    <w:rsid w:val="00611731"/>
    <w:rsid w:val="0061174E"/>
    <w:rsid w:val="00611859"/>
    <w:rsid w:val="00612184"/>
    <w:rsid w:val="006127DA"/>
    <w:rsid w:val="00612A5B"/>
    <w:rsid w:val="006130E7"/>
    <w:rsid w:val="00613A7B"/>
    <w:rsid w:val="006148D8"/>
    <w:rsid w:val="00614F6C"/>
    <w:rsid w:val="00615148"/>
    <w:rsid w:val="0061523D"/>
    <w:rsid w:val="0061590F"/>
    <w:rsid w:val="0061649C"/>
    <w:rsid w:val="00616F1D"/>
    <w:rsid w:val="00617302"/>
    <w:rsid w:val="006174AB"/>
    <w:rsid w:val="00620503"/>
    <w:rsid w:val="0062062B"/>
    <w:rsid w:val="00623A64"/>
    <w:rsid w:val="006250E1"/>
    <w:rsid w:val="0062615D"/>
    <w:rsid w:val="00626164"/>
    <w:rsid w:val="00626B50"/>
    <w:rsid w:val="00626B7E"/>
    <w:rsid w:val="00626F51"/>
    <w:rsid w:val="0062727D"/>
    <w:rsid w:val="0062740D"/>
    <w:rsid w:val="0062752C"/>
    <w:rsid w:val="006302D4"/>
    <w:rsid w:val="00630A33"/>
    <w:rsid w:val="00630D51"/>
    <w:rsid w:val="00630E15"/>
    <w:rsid w:val="00632E3C"/>
    <w:rsid w:val="006330A8"/>
    <w:rsid w:val="0063345E"/>
    <w:rsid w:val="00633BD7"/>
    <w:rsid w:val="00634B68"/>
    <w:rsid w:val="00634DF7"/>
    <w:rsid w:val="006356CF"/>
    <w:rsid w:val="0063571E"/>
    <w:rsid w:val="00637000"/>
    <w:rsid w:val="00637467"/>
    <w:rsid w:val="00640135"/>
    <w:rsid w:val="00640581"/>
    <w:rsid w:val="00640807"/>
    <w:rsid w:val="006409CD"/>
    <w:rsid w:val="006412CC"/>
    <w:rsid w:val="0064329F"/>
    <w:rsid w:val="00644048"/>
    <w:rsid w:val="00645317"/>
    <w:rsid w:val="00645C36"/>
    <w:rsid w:val="0064671A"/>
    <w:rsid w:val="00646B8D"/>
    <w:rsid w:val="0064778A"/>
    <w:rsid w:val="0064780B"/>
    <w:rsid w:val="00647824"/>
    <w:rsid w:val="0065042B"/>
    <w:rsid w:val="00652688"/>
    <w:rsid w:val="006527A3"/>
    <w:rsid w:val="00655C38"/>
    <w:rsid w:val="00655DC7"/>
    <w:rsid w:val="00656961"/>
    <w:rsid w:val="006569CA"/>
    <w:rsid w:val="00656EF2"/>
    <w:rsid w:val="00660158"/>
    <w:rsid w:val="0066221B"/>
    <w:rsid w:val="0066260A"/>
    <w:rsid w:val="00662D2B"/>
    <w:rsid w:val="00663E92"/>
    <w:rsid w:val="0066490C"/>
    <w:rsid w:val="00664AAC"/>
    <w:rsid w:val="006650A2"/>
    <w:rsid w:val="006651D7"/>
    <w:rsid w:val="006661B8"/>
    <w:rsid w:val="00667253"/>
    <w:rsid w:val="00670437"/>
    <w:rsid w:val="006705EA"/>
    <w:rsid w:val="006706B7"/>
    <w:rsid w:val="00670C76"/>
    <w:rsid w:val="00670CB6"/>
    <w:rsid w:val="006724E2"/>
    <w:rsid w:val="00672D97"/>
    <w:rsid w:val="00673323"/>
    <w:rsid w:val="006748DA"/>
    <w:rsid w:val="00675D5A"/>
    <w:rsid w:val="00676502"/>
    <w:rsid w:val="00676A7C"/>
    <w:rsid w:val="00676A8C"/>
    <w:rsid w:val="006777B3"/>
    <w:rsid w:val="006777FE"/>
    <w:rsid w:val="00677F1C"/>
    <w:rsid w:val="00677F51"/>
    <w:rsid w:val="00680245"/>
    <w:rsid w:val="00680F31"/>
    <w:rsid w:val="006819E8"/>
    <w:rsid w:val="00682C14"/>
    <w:rsid w:val="00683AD6"/>
    <w:rsid w:val="0068488F"/>
    <w:rsid w:val="00684EAE"/>
    <w:rsid w:val="00685E21"/>
    <w:rsid w:val="006861DD"/>
    <w:rsid w:val="006861E8"/>
    <w:rsid w:val="00686AFF"/>
    <w:rsid w:val="00686E7F"/>
    <w:rsid w:val="00687F45"/>
    <w:rsid w:val="006902A4"/>
    <w:rsid w:val="00691C67"/>
    <w:rsid w:val="00691F33"/>
    <w:rsid w:val="00692344"/>
    <w:rsid w:val="0069236D"/>
    <w:rsid w:val="006923E8"/>
    <w:rsid w:val="00693249"/>
    <w:rsid w:val="006945D7"/>
    <w:rsid w:val="00695760"/>
    <w:rsid w:val="00695E02"/>
    <w:rsid w:val="0069639B"/>
    <w:rsid w:val="00697151"/>
    <w:rsid w:val="00697ED7"/>
    <w:rsid w:val="006A0206"/>
    <w:rsid w:val="006A02CE"/>
    <w:rsid w:val="006A098D"/>
    <w:rsid w:val="006A0997"/>
    <w:rsid w:val="006A0DA9"/>
    <w:rsid w:val="006A15D5"/>
    <w:rsid w:val="006A2004"/>
    <w:rsid w:val="006A4122"/>
    <w:rsid w:val="006A58A7"/>
    <w:rsid w:val="006A67F2"/>
    <w:rsid w:val="006A7BC3"/>
    <w:rsid w:val="006B1360"/>
    <w:rsid w:val="006B1EF3"/>
    <w:rsid w:val="006B31E6"/>
    <w:rsid w:val="006B332C"/>
    <w:rsid w:val="006B354F"/>
    <w:rsid w:val="006B35EC"/>
    <w:rsid w:val="006B3DCF"/>
    <w:rsid w:val="006B4370"/>
    <w:rsid w:val="006B47A0"/>
    <w:rsid w:val="006B4D2E"/>
    <w:rsid w:val="006B5193"/>
    <w:rsid w:val="006B557F"/>
    <w:rsid w:val="006B6413"/>
    <w:rsid w:val="006B76DC"/>
    <w:rsid w:val="006B798C"/>
    <w:rsid w:val="006C020B"/>
    <w:rsid w:val="006C06A1"/>
    <w:rsid w:val="006C0944"/>
    <w:rsid w:val="006C168A"/>
    <w:rsid w:val="006C259E"/>
    <w:rsid w:val="006C30FD"/>
    <w:rsid w:val="006C3319"/>
    <w:rsid w:val="006C354F"/>
    <w:rsid w:val="006C356E"/>
    <w:rsid w:val="006C3B13"/>
    <w:rsid w:val="006C569A"/>
    <w:rsid w:val="006C6E96"/>
    <w:rsid w:val="006C7122"/>
    <w:rsid w:val="006C78EC"/>
    <w:rsid w:val="006C78EF"/>
    <w:rsid w:val="006C7B79"/>
    <w:rsid w:val="006C7E6F"/>
    <w:rsid w:val="006C7F29"/>
    <w:rsid w:val="006D1380"/>
    <w:rsid w:val="006D193D"/>
    <w:rsid w:val="006D1BBE"/>
    <w:rsid w:val="006D1F54"/>
    <w:rsid w:val="006D25C7"/>
    <w:rsid w:val="006D32B2"/>
    <w:rsid w:val="006D3363"/>
    <w:rsid w:val="006D52B2"/>
    <w:rsid w:val="006D5524"/>
    <w:rsid w:val="006D6222"/>
    <w:rsid w:val="006D639A"/>
    <w:rsid w:val="006D6CA0"/>
    <w:rsid w:val="006D6CAC"/>
    <w:rsid w:val="006D7243"/>
    <w:rsid w:val="006D7517"/>
    <w:rsid w:val="006D7828"/>
    <w:rsid w:val="006E3307"/>
    <w:rsid w:val="006E3C75"/>
    <w:rsid w:val="006E5948"/>
    <w:rsid w:val="006E6B76"/>
    <w:rsid w:val="006E6F64"/>
    <w:rsid w:val="006E795E"/>
    <w:rsid w:val="006E7F81"/>
    <w:rsid w:val="006F020E"/>
    <w:rsid w:val="006F1288"/>
    <w:rsid w:val="006F16C5"/>
    <w:rsid w:val="006F3335"/>
    <w:rsid w:val="006F35D7"/>
    <w:rsid w:val="006F365A"/>
    <w:rsid w:val="006F3E20"/>
    <w:rsid w:val="006F3FB6"/>
    <w:rsid w:val="006F5C5C"/>
    <w:rsid w:val="006F5F80"/>
    <w:rsid w:val="006F615B"/>
    <w:rsid w:val="006F61D9"/>
    <w:rsid w:val="006F6BDD"/>
    <w:rsid w:val="006F6E0B"/>
    <w:rsid w:val="006F7C98"/>
    <w:rsid w:val="0070000E"/>
    <w:rsid w:val="007005A7"/>
    <w:rsid w:val="00700BBF"/>
    <w:rsid w:val="0070129F"/>
    <w:rsid w:val="00701FCF"/>
    <w:rsid w:val="00702C02"/>
    <w:rsid w:val="007031DD"/>
    <w:rsid w:val="00703A54"/>
    <w:rsid w:val="00703A8C"/>
    <w:rsid w:val="00704261"/>
    <w:rsid w:val="00704A2C"/>
    <w:rsid w:val="00704CD9"/>
    <w:rsid w:val="00705236"/>
    <w:rsid w:val="0070539F"/>
    <w:rsid w:val="00705D22"/>
    <w:rsid w:val="00705FF3"/>
    <w:rsid w:val="00706585"/>
    <w:rsid w:val="00707A86"/>
    <w:rsid w:val="00710186"/>
    <w:rsid w:val="007112F6"/>
    <w:rsid w:val="00711644"/>
    <w:rsid w:val="007119E3"/>
    <w:rsid w:val="00712E22"/>
    <w:rsid w:val="007135FA"/>
    <w:rsid w:val="00715A8B"/>
    <w:rsid w:val="00715D58"/>
    <w:rsid w:val="007161A6"/>
    <w:rsid w:val="007174AC"/>
    <w:rsid w:val="007176D1"/>
    <w:rsid w:val="00720AC0"/>
    <w:rsid w:val="00720DC0"/>
    <w:rsid w:val="007216F7"/>
    <w:rsid w:val="00721923"/>
    <w:rsid w:val="00722EB2"/>
    <w:rsid w:val="00724C23"/>
    <w:rsid w:val="00724CC5"/>
    <w:rsid w:val="0072683E"/>
    <w:rsid w:val="0072687E"/>
    <w:rsid w:val="00726B9D"/>
    <w:rsid w:val="00727F7E"/>
    <w:rsid w:val="007302A6"/>
    <w:rsid w:val="007305F6"/>
    <w:rsid w:val="00730944"/>
    <w:rsid w:val="0073145B"/>
    <w:rsid w:val="00731F6B"/>
    <w:rsid w:val="00732B0A"/>
    <w:rsid w:val="0073394E"/>
    <w:rsid w:val="00733AF5"/>
    <w:rsid w:val="007344B2"/>
    <w:rsid w:val="00734988"/>
    <w:rsid w:val="00735131"/>
    <w:rsid w:val="0073513E"/>
    <w:rsid w:val="007361F0"/>
    <w:rsid w:val="007377A0"/>
    <w:rsid w:val="00740158"/>
    <w:rsid w:val="007416EB"/>
    <w:rsid w:val="00741B9B"/>
    <w:rsid w:val="00742FEF"/>
    <w:rsid w:val="0074359C"/>
    <w:rsid w:val="007442C3"/>
    <w:rsid w:val="00744741"/>
    <w:rsid w:val="00744A1B"/>
    <w:rsid w:val="00745F45"/>
    <w:rsid w:val="007461F4"/>
    <w:rsid w:val="007467A7"/>
    <w:rsid w:val="00747ACB"/>
    <w:rsid w:val="00747DA4"/>
    <w:rsid w:val="00747EE0"/>
    <w:rsid w:val="00750B66"/>
    <w:rsid w:val="00750ED5"/>
    <w:rsid w:val="0075264F"/>
    <w:rsid w:val="00753789"/>
    <w:rsid w:val="0075379E"/>
    <w:rsid w:val="0075392E"/>
    <w:rsid w:val="0075405B"/>
    <w:rsid w:val="007540FB"/>
    <w:rsid w:val="00754EE3"/>
    <w:rsid w:val="007569DC"/>
    <w:rsid w:val="00757250"/>
    <w:rsid w:val="00760079"/>
    <w:rsid w:val="007611E7"/>
    <w:rsid w:val="00761263"/>
    <w:rsid w:val="00761A96"/>
    <w:rsid w:val="00761C09"/>
    <w:rsid w:val="00762A90"/>
    <w:rsid w:val="007670D2"/>
    <w:rsid w:val="0076750D"/>
    <w:rsid w:val="00767518"/>
    <w:rsid w:val="0077023A"/>
    <w:rsid w:val="0077090A"/>
    <w:rsid w:val="0077098C"/>
    <w:rsid w:val="00770B33"/>
    <w:rsid w:val="00771641"/>
    <w:rsid w:val="00771E53"/>
    <w:rsid w:val="007722DD"/>
    <w:rsid w:val="00772B05"/>
    <w:rsid w:val="00773012"/>
    <w:rsid w:val="007733BA"/>
    <w:rsid w:val="00773527"/>
    <w:rsid w:val="0077382D"/>
    <w:rsid w:val="00773C37"/>
    <w:rsid w:val="00773F69"/>
    <w:rsid w:val="00773FF3"/>
    <w:rsid w:val="0077440C"/>
    <w:rsid w:val="00774495"/>
    <w:rsid w:val="007746DA"/>
    <w:rsid w:val="00775DDD"/>
    <w:rsid w:val="00776C6E"/>
    <w:rsid w:val="007778F9"/>
    <w:rsid w:val="00777CAD"/>
    <w:rsid w:val="0078046D"/>
    <w:rsid w:val="00780CCB"/>
    <w:rsid w:val="007813C1"/>
    <w:rsid w:val="007818BE"/>
    <w:rsid w:val="00781A2D"/>
    <w:rsid w:val="00782263"/>
    <w:rsid w:val="00782992"/>
    <w:rsid w:val="00782B35"/>
    <w:rsid w:val="00782B43"/>
    <w:rsid w:val="00782B9B"/>
    <w:rsid w:val="00785394"/>
    <w:rsid w:val="00786329"/>
    <w:rsid w:val="00786432"/>
    <w:rsid w:val="00786FDD"/>
    <w:rsid w:val="007873C0"/>
    <w:rsid w:val="00790630"/>
    <w:rsid w:val="00790A2F"/>
    <w:rsid w:val="00791356"/>
    <w:rsid w:val="00791522"/>
    <w:rsid w:val="00791675"/>
    <w:rsid w:val="00791790"/>
    <w:rsid w:val="0079279D"/>
    <w:rsid w:val="00792C2B"/>
    <w:rsid w:val="00792F4A"/>
    <w:rsid w:val="0079307F"/>
    <w:rsid w:val="007938CE"/>
    <w:rsid w:val="0079479B"/>
    <w:rsid w:val="007949FA"/>
    <w:rsid w:val="00796684"/>
    <w:rsid w:val="00796BA1"/>
    <w:rsid w:val="00797025"/>
    <w:rsid w:val="00797182"/>
    <w:rsid w:val="00797458"/>
    <w:rsid w:val="007A0348"/>
    <w:rsid w:val="007A0AD1"/>
    <w:rsid w:val="007A10E9"/>
    <w:rsid w:val="007A2C60"/>
    <w:rsid w:val="007A2EEF"/>
    <w:rsid w:val="007A3054"/>
    <w:rsid w:val="007A44B4"/>
    <w:rsid w:val="007A4A4D"/>
    <w:rsid w:val="007A4BDF"/>
    <w:rsid w:val="007A5912"/>
    <w:rsid w:val="007A6AB1"/>
    <w:rsid w:val="007A7D33"/>
    <w:rsid w:val="007B261F"/>
    <w:rsid w:val="007B299C"/>
    <w:rsid w:val="007B3547"/>
    <w:rsid w:val="007B42E3"/>
    <w:rsid w:val="007B4601"/>
    <w:rsid w:val="007B4631"/>
    <w:rsid w:val="007B4EC9"/>
    <w:rsid w:val="007B5180"/>
    <w:rsid w:val="007B520A"/>
    <w:rsid w:val="007B615E"/>
    <w:rsid w:val="007B6F83"/>
    <w:rsid w:val="007B6F9B"/>
    <w:rsid w:val="007C0386"/>
    <w:rsid w:val="007C03B2"/>
    <w:rsid w:val="007C0A3A"/>
    <w:rsid w:val="007C17A8"/>
    <w:rsid w:val="007C4063"/>
    <w:rsid w:val="007C4DA0"/>
    <w:rsid w:val="007C5526"/>
    <w:rsid w:val="007C56BC"/>
    <w:rsid w:val="007C5FA6"/>
    <w:rsid w:val="007C67CF"/>
    <w:rsid w:val="007C72F3"/>
    <w:rsid w:val="007C7B5A"/>
    <w:rsid w:val="007D0026"/>
    <w:rsid w:val="007D219E"/>
    <w:rsid w:val="007D439C"/>
    <w:rsid w:val="007D61B8"/>
    <w:rsid w:val="007D63B1"/>
    <w:rsid w:val="007D6A65"/>
    <w:rsid w:val="007D73E8"/>
    <w:rsid w:val="007D7B13"/>
    <w:rsid w:val="007E073F"/>
    <w:rsid w:val="007E0F80"/>
    <w:rsid w:val="007E177F"/>
    <w:rsid w:val="007E1897"/>
    <w:rsid w:val="007E2997"/>
    <w:rsid w:val="007E36C2"/>
    <w:rsid w:val="007E4231"/>
    <w:rsid w:val="007E545D"/>
    <w:rsid w:val="007E5B1D"/>
    <w:rsid w:val="007E5E06"/>
    <w:rsid w:val="007E7500"/>
    <w:rsid w:val="007E79DC"/>
    <w:rsid w:val="007E7DC9"/>
    <w:rsid w:val="007F0C6C"/>
    <w:rsid w:val="007F1212"/>
    <w:rsid w:val="007F24E3"/>
    <w:rsid w:val="007F364A"/>
    <w:rsid w:val="007F3981"/>
    <w:rsid w:val="007F4370"/>
    <w:rsid w:val="007F4E71"/>
    <w:rsid w:val="007F5454"/>
    <w:rsid w:val="007F6A2B"/>
    <w:rsid w:val="007F733F"/>
    <w:rsid w:val="007F78DB"/>
    <w:rsid w:val="00800126"/>
    <w:rsid w:val="0080063E"/>
    <w:rsid w:val="0080092E"/>
    <w:rsid w:val="00801F30"/>
    <w:rsid w:val="008024DF"/>
    <w:rsid w:val="008034B3"/>
    <w:rsid w:val="00804639"/>
    <w:rsid w:val="00807830"/>
    <w:rsid w:val="0081132B"/>
    <w:rsid w:val="00811644"/>
    <w:rsid w:val="00811D75"/>
    <w:rsid w:val="00812012"/>
    <w:rsid w:val="0081286D"/>
    <w:rsid w:val="008131C8"/>
    <w:rsid w:val="0081359F"/>
    <w:rsid w:val="00813980"/>
    <w:rsid w:val="00814A2F"/>
    <w:rsid w:val="008176B1"/>
    <w:rsid w:val="008203D5"/>
    <w:rsid w:val="00820C9D"/>
    <w:rsid w:val="008213E7"/>
    <w:rsid w:val="00821781"/>
    <w:rsid w:val="00821DA0"/>
    <w:rsid w:val="008220CD"/>
    <w:rsid w:val="00822BF4"/>
    <w:rsid w:val="00823567"/>
    <w:rsid w:val="00824406"/>
    <w:rsid w:val="008244DB"/>
    <w:rsid w:val="008264FE"/>
    <w:rsid w:val="00826AAD"/>
    <w:rsid w:val="00830EC2"/>
    <w:rsid w:val="00831091"/>
    <w:rsid w:val="008318AD"/>
    <w:rsid w:val="008319E8"/>
    <w:rsid w:val="00831ED3"/>
    <w:rsid w:val="00832F77"/>
    <w:rsid w:val="00833515"/>
    <w:rsid w:val="00835345"/>
    <w:rsid w:val="00836521"/>
    <w:rsid w:val="00836CF0"/>
    <w:rsid w:val="00837C4E"/>
    <w:rsid w:val="00840790"/>
    <w:rsid w:val="00840AC5"/>
    <w:rsid w:val="00841999"/>
    <w:rsid w:val="00842470"/>
    <w:rsid w:val="00842549"/>
    <w:rsid w:val="00842FE2"/>
    <w:rsid w:val="00843214"/>
    <w:rsid w:val="00843494"/>
    <w:rsid w:val="00843B96"/>
    <w:rsid w:val="00844ECB"/>
    <w:rsid w:val="0084680B"/>
    <w:rsid w:val="00847351"/>
    <w:rsid w:val="008474D1"/>
    <w:rsid w:val="00850598"/>
    <w:rsid w:val="00850609"/>
    <w:rsid w:val="008513DA"/>
    <w:rsid w:val="00851810"/>
    <w:rsid w:val="00853A2E"/>
    <w:rsid w:val="008542E8"/>
    <w:rsid w:val="008607ED"/>
    <w:rsid w:val="00861088"/>
    <w:rsid w:val="0086297C"/>
    <w:rsid w:val="00862A47"/>
    <w:rsid w:val="00862FA2"/>
    <w:rsid w:val="00863057"/>
    <w:rsid w:val="008647DA"/>
    <w:rsid w:val="0086494B"/>
    <w:rsid w:val="00864CC8"/>
    <w:rsid w:val="00865437"/>
    <w:rsid w:val="00865727"/>
    <w:rsid w:val="00866CAF"/>
    <w:rsid w:val="00867256"/>
    <w:rsid w:val="00867BA7"/>
    <w:rsid w:val="00870F89"/>
    <w:rsid w:val="00871136"/>
    <w:rsid w:val="0087178E"/>
    <w:rsid w:val="00871AEB"/>
    <w:rsid w:val="00871FAA"/>
    <w:rsid w:val="008744EC"/>
    <w:rsid w:val="00874870"/>
    <w:rsid w:val="00874FB4"/>
    <w:rsid w:val="008769BD"/>
    <w:rsid w:val="008805DC"/>
    <w:rsid w:val="00880663"/>
    <w:rsid w:val="00880BBD"/>
    <w:rsid w:val="00880C62"/>
    <w:rsid w:val="00881952"/>
    <w:rsid w:val="00881A7F"/>
    <w:rsid w:val="00881FC2"/>
    <w:rsid w:val="00883653"/>
    <w:rsid w:val="0088381C"/>
    <w:rsid w:val="00884FE3"/>
    <w:rsid w:val="00886DE4"/>
    <w:rsid w:val="0088713A"/>
    <w:rsid w:val="008901C6"/>
    <w:rsid w:val="00891BB3"/>
    <w:rsid w:val="008937D8"/>
    <w:rsid w:val="00893D98"/>
    <w:rsid w:val="00894229"/>
    <w:rsid w:val="008944AA"/>
    <w:rsid w:val="008945A6"/>
    <w:rsid w:val="00895F7F"/>
    <w:rsid w:val="00897265"/>
    <w:rsid w:val="00897426"/>
    <w:rsid w:val="00897D5E"/>
    <w:rsid w:val="008A12A8"/>
    <w:rsid w:val="008A4014"/>
    <w:rsid w:val="008A465C"/>
    <w:rsid w:val="008A47FB"/>
    <w:rsid w:val="008A5DEC"/>
    <w:rsid w:val="008A66DB"/>
    <w:rsid w:val="008A755E"/>
    <w:rsid w:val="008A75DE"/>
    <w:rsid w:val="008A78C9"/>
    <w:rsid w:val="008A7C28"/>
    <w:rsid w:val="008B0C17"/>
    <w:rsid w:val="008B1321"/>
    <w:rsid w:val="008B1CE8"/>
    <w:rsid w:val="008B2563"/>
    <w:rsid w:val="008B2E76"/>
    <w:rsid w:val="008B3362"/>
    <w:rsid w:val="008B3D42"/>
    <w:rsid w:val="008B408F"/>
    <w:rsid w:val="008B53F2"/>
    <w:rsid w:val="008B791A"/>
    <w:rsid w:val="008B7F40"/>
    <w:rsid w:val="008C0794"/>
    <w:rsid w:val="008C0B86"/>
    <w:rsid w:val="008C0FBE"/>
    <w:rsid w:val="008C1043"/>
    <w:rsid w:val="008C1162"/>
    <w:rsid w:val="008C23DA"/>
    <w:rsid w:val="008C2469"/>
    <w:rsid w:val="008C25D8"/>
    <w:rsid w:val="008C269A"/>
    <w:rsid w:val="008C2748"/>
    <w:rsid w:val="008C4120"/>
    <w:rsid w:val="008C4DDB"/>
    <w:rsid w:val="008C4FC3"/>
    <w:rsid w:val="008C5781"/>
    <w:rsid w:val="008C591D"/>
    <w:rsid w:val="008C5B82"/>
    <w:rsid w:val="008C5D8C"/>
    <w:rsid w:val="008C6BC9"/>
    <w:rsid w:val="008D043A"/>
    <w:rsid w:val="008D0AB3"/>
    <w:rsid w:val="008D2467"/>
    <w:rsid w:val="008D309C"/>
    <w:rsid w:val="008D30CB"/>
    <w:rsid w:val="008D386A"/>
    <w:rsid w:val="008D4165"/>
    <w:rsid w:val="008D4393"/>
    <w:rsid w:val="008D54DA"/>
    <w:rsid w:val="008D6CAB"/>
    <w:rsid w:val="008D6CFB"/>
    <w:rsid w:val="008D7925"/>
    <w:rsid w:val="008E0234"/>
    <w:rsid w:val="008E118B"/>
    <w:rsid w:val="008E1EF1"/>
    <w:rsid w:val="008E22A4"/>
    <w:rsid w:val="008E2980"/>
    <w:rsid w:val="008E320F"/>
    <w:rsid w:val="008E4599"/>
    <w:rsid w:val="008E4FD6"/>
    <w:rsid w:val="008E5215"/>
    <w:rsid w:val="008E523A"/>
    <w:rsid w:val="008E57EE"/>
    <w:rsid w:val="008E61C7"/>
    <w:rsid w:val="008F1AE2"/>
    <w:rsid w:val="008F2979"/>
    <w:rsid w:val="008F38C8"/>
    <w:rsid w:val="008F4E54"/>
    <w:rsid w:val="008F61E6"/>
    <w:rsid w:val="008F6310"/>
    <w:rsid w:val="008F674F"/>
    <w:rsid w:val="009000BC"/>
    <w:rsid w:val="00900117"/>
    <w:rsid w:val="0090017B"/>
    <w:rsid w:val="009002A5"/>
    <w:rsid w:val="00900482"/>
    <w:rsid w:val="00900B6D"/>
    <w:rsid w:val="0090111C"/>
    <w:rsid w:val="0090237A"/>
    <w:rsid w:val="009024CC"/>
    <w:rsid w:val="00902960"/>
    <w:rsid w:val="00902FA1"/>
    <w:rsid w:val="0090418B"/>
    <w:rsid w:val="0090432A"/>
    <w:rsid w:val="009047BE"/>
    <w:rsid w:val="0090532C"/>
    <w:rsid w:val="00905E67"/>
    <w:rsid w:val="00907484"/>
    <w:rsid w:val="00907BE1"/>
    <w:rsid w:val="0091080C"/>
    <w:rsid w:val="0091083F"/>
    <w:rsid w:val="00911429"/>
    <w:rsid w:val="009120C5"/>
    <w:rsid w:val="00913319"/>
    <w:rsid w:val="00913E0A"/>
    <w:rsid w:val="00915488"/>
    <w:rsid w:val="00915D70"/>
    <w:rsid w:val="00915E9F"/>
    <w:rsid w:val="00916CBC"/>
    <w:rsid w:val="00920575"/>
    <w:rsid w:val="00920634"/>
    <w:rsid w:val="00920E57"/>
    <w:rsid w:val="009211BD"/>
    <w:rsid w:val="009215D9"/>
    <w:rsid w:val="00922B14"/>
    <w:rsid w:val="009244D2"/>
    <w:rsid w:val="009245EF"/>
    <w:rsid w:val="0092478F"/>
    <w:rsid w:val="00924AEB"/>
    <w:rsid w:val="00925027"/>
    <w:rsid w:val="0092575B"/>
    <w:rsid w:val="0092578E"/>
    <w:rsid w:val="00926043"/>
    <w:rsid w:val="009261A7"/>
    <w:rsid w:val="00926D79"/>
    <w:rsid w:val="009303A5"/>
    <w:rsid w:val="00932711"/>
    <w:rsid w:val="00932842"/>
    <w:rsid w:val="0093325C"/>
    <w:rsid w:val="00933B7E"/>
    <w:rsid w:val="00935B08"/>
    <w:rsid w:val="00935B29"/>
    <w:rsid w:val="00937171"/>
    <w:rsid w:val="009372DF"/>
    <w:rsid w:val="0093737D"/>
    <w:rsid w:val="00937512"/>
    <w:rsid w:val="00940138"/>
    <w:rsid w:val="00940DE0"/>
    <w:rsid w:val="00940EC0"/>
    <w:rsid w:val="009415B5"/>
    <w:rsid w:val="00941D5E"/>
    <w:rsid w:val="00942ABC"/>
    <w:rsid w:val="0094454D"/>
    <w:rsid w:val="00944FD4"/>
    <w:rsid w:val="00946012"/>
    <w:rsid w:val="0094724A"/>
    <w:rsid w:val="00947622"/>
    <w:rsid w:val="00947FAD"/>
    <w:rsid w:val="00950069"/>
    <w:rsid w:val="00950747"/>
    <w:rsid w:val="00951C09"/>
    <w:rsid w:val="00951C1C"/>
    <w:rsid w:val="00951D4E"/>
    <w:rsid w:val="00951FA7"/>
    <w:rsid w:val="0095334F"/>
    <w:rsid w:val="00953C0C"/>
    <w:rsid w:val="00953F68"/>
    <w:rsid w:val="00954200"/>
    <w:rsid w:val="0095514B"/>
    <w:rsid w:val="009551A9"/>
    <w:rsid w:val="00955226"/>
    <w:rsid w:val="00955961"/>
    <w:rsid w:val="00955AD0"/>
    <w:rsid w:val="009564DD"/>
    <w:rsid w:val="00956597"/>
    <w:rsid w:val="00957440"/>
    <w:rsid w:val="0095758C"/>
    <w:rsid w:val="0095761F"/>
    <w:rsid w:val="00957A09"/>
    <w:rsid w:val="009601C0"/>
    <w:rsid w:val="009609E8"/>
    <w:rsid w:val="00960B61"/>
    <w:rsid w:val="00961220"/>
    <w:rsid w:val="00961765"/>
    <w:rsid w:val="00961C71"/>
    <w:rsid w:val="00962611"/>
    <w:rsid w:val="009631BD"/>
    <w:rsid w:val="0096333E"/>
    <w:rsid w:val="00970825"/>
    <w:rsid w:val="00971F63"/>
    <w:rsid w:val="00972646"/>
    <w:rsid w:val="0097328D"/>
    <w:rsid w:val="00974061"/>
    <w:rsid w:val="00974A0C"/>
    <w:rsid w:val="00975631"/>
    <w:rsid w:val="00975E80"/>
    <w:rsid w:val="009775CC"/>
    <w:rsid w:val="00977668"/>
    <w:rsid w:val="009807C2"/>
    <w:rsid w:val="0098126F"/>
    <w:rsid w:val="009823AF"/>
    <w:rsid w:val="0098278B"/>
    <w:rsid w:val="00982D5F"/>
    <w:rsid w:val="00982EB2"/>
    <w:rsid w:val="0098418D"/>
    <w:rsid w:val="009848E4"/>
    <w:rsid w:val="00985582"/>
    <w:rsid w:val="00985D80"/>
    <w:rsid w:val="00986A10"/>
    <w:rsid w:val="009878A6"/>
    <w:rsid w:val="00987C65"/>
    <w:rsid w:val="00987EE7"/>
    <w:rsid w:val="00991457"/>
    <w:rsid w:val="00992860"/>
    <w:rsid w:val="00992E12"/>
    <w:rsid w:val="00993A23"/>
    <w:rsid w:val="00996538"/>
    <w:rsid w:val="00996B80"/>
    <w:rsid w:val="009970A3"/>
    <w:rsid w:val="009A0213"/>
    <w:rsid w:val="009A0826"/>
    <w:rsid w:val="009A24F3"/>
    <w:rsid w:val="009A3C3E"/>
    <w:rsid w:val="009A4C0C"/>
    <w:rsid w:val="009A6D61"/>
    <w:rsid w:val="009A6E96"/>
    <w:rsid w:val="009B061E"/>
    <w:rsid w:val="009B3960"/>
    <w:rsid w:val="009B4185"/>
    <w:rsid w:val="009B43C5"/>
    <w:rsid w:val="009B57DB"/>
    <w:rsid w:val="009B5E32"/>
    <w:rsid w:val="009B5F59"/>
    <w:rsid w:val="009B615C"/>
    <w:rsid w:val="009B68E9"/>
    <w:rsid w:val="009B70F2"/>
    <w:rsid w:val="009B7B34"/>
    <w:rsid w:val="009C028B"/>
    <w:rsid w:val="009C1077"/>
    <w:rsid w:val="009C1D7B"/>
    <w:rsid w:val="009C237E"/>
    <w:rsid w:val="009C2F55"/>
    <w:rsid w:val="009C4B3D"/>
    <w:rsid w:val="009C5459"/>
    <w:rsid w:val="009C56EE"/>
    <w:rsid w:val="009C6C3A"/>
    <w:rsid w:val="009C75DE"/>
    <w:rsid w:val="009D0FF0"/>
    <w:rsid w:val="009D1F42"/>
    <w:rsid w:val="009D28FE"/>
    <w:rsid w:val="009D3096"/>
    <w:rsid w:val="009D4128"/>
    <w:rsid w:val="009D5A68"/>
    <w:rsid w:val="009D6C89"/>
    <w:rsid w:val="009D757B"/>
    <w:rsid w:val="009E0E0A"/>
    <w:rsid w:val="009E13EF"/>
    <w:rsid w:val="009E1BA2"/>
    <w:rsid w:val="009E4257"/>
    <w:rsid w:val="009E5CDC"/>
    <w:rsid w:val="009E6BFB"/>
    <w:rsid w:val="009E6F74"/>
    <w:rsid w:val="009E7383"/>
    <w:rsid w:val="009E7892"/>
    <w:rsid w:val="009F0243"/>
    <w:rsid w:val="009F0465"/>
    <w:rsid w:val="009F0CFF"/>
    <w:rsid w:val="009F1917"/>
    <w:rsid w:val="009F1F91"/>
    <w:rsid w:val="009F301F"/>
    <w:rsid w:val="009F32DA"/>
    <w:rsid w:val="009F371D"/>
    <w:rsid w:val="009F3AC1"/>
    <w:rsid w:val="009F5A85"/>
    <w:rsid w:val="009F6079"/>
    <w:rsid w:val="009F7062"/>
    <w:rsid w:val="00A0116E"/>
    <w:rsid w:val="00A027E8"/>
    <w:rsid w:val="00A03AB3"/>
    <w:rsid w:val="00A03E61"/>
    <w:rsid w:val="00A04541"/>
    <w:rsid w:val="00A045BE"/>
    <w:rsid w:val="00A049EF"/>
    <w:rsid w:val="00A04E63"/>
    <w:rsid w:val="00A05E38"/>
    <w:rsid w:val="00A063FF"/>
    <w:rsid w:val="00A10785"/>
    <w:rsid w:val="00A11B4E"/>
    <w:rsid w:val="00A12915"/>
    <w:rsid w:val="00A13447"/>
    <w:rsid w:val="00A1358D"/>
    <w:rsid w:val="00A13712"/>
    <w:rsid w:val="00A14DD1"/>
    <w:rsid w:val="00A1590B"/>
    <w:rsid w:val="00A17CC0"/>
    <w:rsid w:val="00A17E19"/>
    <w:rsid w:val="00A21304"/>
    <w:rsid w:val="00A2172A"/>
    <w:rsid w:val="00A21DE3"/>
    <w:rsid w:val="00A22664"/>
    <w:rsid w:val="00A22AA1"/>
    <w:rsid w:val="00A23A1E"/>
    <w:rsid w:val="00A23EB3"/>
    <w:rsid w:val="00A26159"/>
    <w:rsid w:val="00A261B6"/>
    <w:rsid w:val="00A27899"/>
    <w:rsid w:val="00A306DF"/>
    <w:rsid w:val="00A32D93"/>
    <w:rsid w:val="00A336B7"/>
    <w:rsid w:val="00A33BE6"/>
    <w:rsid w:val="00A3435A"/>
    <w:rsid w:val="00A34734"/>
    <w:rsid w:val="00A34951"/>
    <w:rsid w:val="00A35655"/>
    <w:rsid w:val="00A35DEA"/>
    <w:rsid w:val="00A36E6F"/>
    <w:rsid w:val="00A37F8B"/>
    <w:rsid w:val="00A37FBD"/>
    <w:rsid w:val="00A40007"/>
    <w:rsid w:val="00A412BB"/>
    <w:rsid w:val="00A432CE"/>
    <w:rsid w:val="00A433E5"/>
    <w:rsid w:val="00A436B9"/>
    <w:rsid w:val="00A438A0"/>
    <w:rsid w:val="00A439FA"/>
    <w:rsid w:val="00A43EAF"/>
    <w:rsid w:val="00A443AC"/>
    <w:rsid w:val="00A4533E"/>
    <w:rsid w:val="00A45370"/>
    <w:rsid w:val="00A4544E"/>
    <w:rsid w:val="00A45DFA"/>
    <w:rsid w:val="00A45EEA"/>
    <w:rsid w:val="00A47392"/>
    <w:rsid w:val="00A47E13"/>
    <w:rsid w:val="00A50094"/>
    <w:rsid w:val="00A51499"/>
    <w:rsid w:val="00A51F2D"/>
    <w:rsid w:val="00A5221C"/>
    <w:rsid w:val="00A52504"/>
    <w:rsid w:val="00A527BE"/>
    <w:rsid w:val="00A529AE"/>
    <w:rsid w:val="00A52A07"/>
    <w:rsid w:val="00A52DBB"/>
    <w:rsid w:val="00A53303"/>
    <w:rsid w:val="00A5518F"/>
    <w:rsid w:val="00A55913"/>
    <w:rsid w:val="00A562F4"/>
    <w:rsid w:val="00A57CA2"/>
    <w:rsid w:val="00A61622"/>
    <w:rsid w:val="00A623E1"/>
    <w:rsid w:val="00A62435"/>
    <w:rsid w:val="00A626BD"/>
    <w:rsid w:val="00A64E01"/>
    <w:rsid w:val="00A64EE6"/>
    <w:rsid w:val="00A65A9B"/>
    <w:rsid w:val="00A661A9"/>
    <w:rsid w:val="00A66C01"/>
    <w:rsid w:val="00A66DDE"/>
    <w:rsid w:val="00A66F4D"/>
    <w:rsid w:val="00A67580"/>
    <w:rsid w:val="00A67BCC"/>
    <w:rsid w:val="00A67F76"/>
    <w:rsid w:val="00A7050C"/>
    <w:rsid w:val="00A72284"/>
    <w:rsid w:val="00A72BDE"/>
    <w:rsid w:val="00A72D8B"/>
    <w:rsid w:val="00A73C55"/>
    <w:rsid w:val="00A76685"/>
    <w:rsid w:val="00A76785"/>
    <w:rsid w:val="00A7695D"/>
    <w:rsid w:val="00A77D03"/>
    <w:rsid w:val="00A77F48"/>
    <w:rsid w:val="00A812DD"/>
    <w:rsid w:val="00A813EE"/>
    <w:rsid w:val="00A84320"/>
    <w:rsid w:val="00A84392"/>
    <w:rsid w:val="00A846D7"/>
    <w:rsid w:val="00A84C56"/>
    <w:rsid w:val="00A84EB6"/>
    <w:rsid w:val="00A84FEA"/>
    <w:rsid w:val="00A85349"/>
    <w:rsid w:val="00A86146"/>
    <w:rsid w:val="00A87D24"/>
    <w:rsid w:val="00A90592"/>
    <w:rsid w:val="00A923B6"/>
    <w:rsid w:val="00A929C8"/>
    <w:rsid w:val="00A92C4D"/>
    <w:rsid w:val="00A9321B"/>
    <w:rsid w:val="00A9420D"/>
    <w:rsid w:val="00A9531E"/>
    <w:rsid w:val="00A9659A"/>
    <w:rsid w:val="00A966AD"/>
    <w:rsid w:val="00A97382"/>
    <w:rsid w:val="00A97713"/>
    <w:rsid w:val="00A9798B"/>
    <w:rsid w:val="00AA042C"/>
    <w:rsid w:val="00AA3349"/>
    <w:rsid w:val="00AA4404"/>
    <w:rsid w:val="00AA51E8"/>
    <w:rsid w:val="00AA59BE"/>
    <w:rsid w:val="00AA5B40"/>
    <w:rsid w:val="00AB07DB"/>
    <w:rsid w:val="00AB08F9"/>
    <w:rsid w:val="00AB11ED"/>
    <w:rsid w:val="00AB12BA"/>
    <w:rsid w:val="00AB17B1"/>
    <w:rsid w:val="00AB197A"/>
    <w:rsid w:val="00AB2072"/>
    <w:rsid w:val="00AB2ADC"/>
    <w:rsid w:val="00AB2E16"/>
    <w:rsid w:val="00AB36B1"/>
    <w:rsid w:val="00AB3C72"/>
    <w:rsid w:val="00AB4DF1"/>
    <w:rsid w:val="00AB5479"/>
    <w:rsid w:val="00AB54EB"/>
    <w:rsid w:val="00AB6441"/>
    <w:rsid w:val="00AB6579"/>
    <w:rsid w:val="00AB66EE"/>
    <w:rsid w:val="00AB74C4"/>
    <w:rsid w:val="00AB7AA0"/>
    <w:rsid w:val="00AC0302"/>
    <w:rsid w:val="00AC0C14"/>
    <w:rsid w:val="00AC0C33"/>
    <w:rsid w:val="00AC1C19"/>
    <w:rsid w:val="00AC2FC3"/>
    <w:rsid w:val="00AC37CF"/>
    <w:rsid w:val="00AC39CB"/>
    <w:rsid w:val="00AC417E"/>
    <w:rsid w:val="00AC4207"/>
    <w:rsid w:val="00AC4A9A"/>
    <w:rsid w:val="00AC523C"/>
    <w:rsid w:val="00AC62DE"/>
    <w:rsid w:val="00AC6A05"/>
    <w:rsid w:val="00AC7997"/>
    <w:rsid w:val="00AD12E5"/>
    <w:rsid w:val="00AD1EC8"/>
    <w:rsid w:val="00AD26C9"/>
    <w:rsid w:val="00AD3AF5"/>
    <w:rsid w:val="00AD3B2C"/>
    <w:rsid w:val="00AD3DD2"/>
    <w:rsid w:val="00AD3E1E"/>
    <w:rsid w:val="00AD4303"/>
    <w:rsid w:val="00AD4CAF"/>
    <w:rsid w:val="00AD5060"/>
    <w:rsid w:val="00AD521A"/>
    <w:rsid w:val="00AD52E7"/>
    <w:rsid w:val="00AD7660"/>
    <w:rsid w:val="00AD7FF8"/>
    <w:rsid w:val="00AE1B1E"/>
    <w:rsid w:val="00AE1BD0"/>
    <w:rsid w:val="00AE2FA2"/>
    <w:rsid w:val="00AE33CD"/>
    <w:rsid w:val="00AE5D8D"/>
    <w:rsid w:val="00AE6188"/>
    <w:rsid w:val="00AE6D05"/>
    <w:rsid w:val="00AE73C2"/>
    <w:rsid w:val="00AE7BB8"/>
    <w:rsid w:val="00AF00D1"/>
    <w:rsid w:val="00AF289B"/>
    <w:rsid w:val="00AF2A36"/>
    <w:rsid w:val="00AF2C14"/>
    <w:rsid w:val="00AF4B65"/>
    <w:rsid w:val="00AF4B9B"/>
    <w:rsid w:val="00AF4C2A"/>
    <w:rsid w:val="00AF548A"/>
    <w:rsid w:val="00AF585E"/>
    <w:rsid w:val="00AF61E0"/>
    <w:rsid w:val="00AF6AD9"/>
    <w:rsid w:val="00AF78D0"/>
    <w:rsid w:val="00AF7A72"/>
    <w:rsid w:val="00B0034B"/>
    <w:rsid w:val="00B019CE"/>
    <w:rsid w:val="00B0242B"/>
    <w:rsid w:val="00B02F18"/>
    <w:rsid w:val="00B02F4E"/>
    <w:rsid w:val="00B03911"/>
    <w:rsid w:val="00B03B70"/>
    <w:rsid w:val="00B04B5C"/>
    <w:rsid w:val="00B04F27"/>
    <w:rsid w:val="00B06FB8"/>
    <w:rsid w:val="00B12C0D"/>
    <w:rsid w:val="00B130E1"/>
    <w:rsid w:val="00B13EE9"/>
    <w:rsid w:val="00B14956"/>
    <w:rsid w:val="00B161E5"/>
    <w:rsid w:val="00B167AE"/>
    <w:rsid w:val="00B16955"/>
    <w:rsid w:val="00B16AD2"/>
    <w:rsid w:val="00B16E49"/>
    <w:rsid w:val="00B202C8"/>
    <w:rsid w:val="00B20CB0"/>
    <w:rsid w:val="00B2236F"/>
    <w:rsid w:val="00B23161"/>
    <w:rsid w:val="00B243F4"/>
    <w:rsid w:val="00B24B5A"/>
    <w:rsid w:val="00B2571E"/>
    <w:rsid w:val="00B2606D"/>
    <w:rsid w:val="00B26364"/>
    <w:rsid w:val="00B30E45"/>
    <w:rsid w:val="00B32303"/>
    <w:rsid w:val="00B32B58"/>
    <w:rsid w:val="00B33C9F"/>
    <w:rsid w:val="00B348B9"/>
    <w:rsid w:val="00B35C0C"/>
    <w:rsid w:val="00B400F6"/>
    <w:rsid w:val="00B40659"/>
    <w:rsid w:val="00B40D5E"/>
    <w:rsid w:val="00B41912"/>
    <w:rsid w:val="00B42156"/>
    <w:rsid w:val="00B429C7"/>
    <w:rsid w:val="00B447AD"/>
    <w:rsid w:val="00B44C20"/>
    <w:rsid w:val="00B4556D"/>
    <w:rsid w:val="00B4620D"/>
    <w:rsid w:val="00B46987"/>
    <w:rsid w:val="00B47633"/>
    <w:rsid w:val="00B47C7D"/>
    <w:rsid w:val="00B47D28"/>
    <w:rsid w:val="00B51267"/>
    <w:rsid w:val="00B53BE1"/>
    <w:rsid w:val="00B559B1"/>
    <w:rsid w:val="00B5602D"/>
    <w:rsid w:val="00B56A7A"/>
    <w:rsid w:val="00B56C92"/>
    <w:rsid w:val="00B6027B"/>
    <w:rsid w:val="00B60C1D"/>
    <w:rsid w:val="00B61AE0"/>
    <w:rsid w:val="00B62012"/>
    <w:rsid w:val="00B628E4"/>
    <w:rsid w:val="00B641B0"/>
    <w:rsid w:val="00B650E2"/>
    <w:rsid w:val="00B65700"/>
    <w:rsid w:val="00B65D5E"/>
    <w:rsid w:val="00B65F11"/>
    <w:rsid w:val="00B66312"/>
    <w:rsid w:val="00B6676E"/>
    <w:rsid w:val="00B70624"/>
    <w:rsid w:val="00B71744"/>
    <w:rsid w:val="00B71D2D"/>
    <w:rsid w:val="00B72210"/>
    <w:rsid w:val="00B7243D"/>
    <w:rsid w:val="00B734C7"/>
    <w:rsid w:val="00B736C9"/>
    <w:rsid w:val="00B738DA"/>
    <w:rsid w:val="00B76E2A"/>
    <w:rsid w:val="00B76E65"/>
    <w:rsid w:val="00B77C82"/>
    <w:rsid w:val="00B804D9"/>
    <w:rsid w:val="00B80B34"/>
    <w:rsid w:val="00B80F5B"/>
    <w:rsid w:val="00B828C7"/>
    <w:rsid w:val="00B82F13"/>
    <w:rsid w:val="00B82F4A"/>
    <w:rsid w:val="00B833AF"/>
    <w:rsid w:val="00B835C7"/>
    <w:rsid w:val="00B83F5D"/>
    <w:rsid w:val="00B843FD"/>
    <w:rsid w:val="00B85C66"/>
    <w:rsid w:val="00B85EAD"/>
    <w:rsid w:val="00B86A06"/>
    <w:rsid w:val="00B90183"/>
    <w:rsid w:val="00B92A67"/>
    <w:rsid w:val="00B945D3"/>
    <w:rsid w:val="00B9526C"/>
    <w:rsid w:val="00B95C06"/>
    <w:rsid w:val="00B96EDC"/>
    <w:rsid w:val="00B97B14"/>
    <w:rsid w:val="00B97DDE"/>
    <w:rsid w:val="00BA3105"/>
    <w:rsid w:val="00BA4680"/>
    <w:rsid w:val="00BA7870"/>
    <w:rsid w:val="00BB0E84"/>
    <w:rsid w:val="00BB1D66"/>
    <w:rsid w:val="00BB3661"/>
    <w:rsid w:val="00BB379F"/>
    <w:rsid w:val="00BB44B6"/>
    <w:rsid w:val="00BB4D96"/>
    <w:rsid w:val="00BB5A78"/>
    <w:rsid w:val="00BB69EE"/>
    <w:rsid w:val="00BB6CD8"/>
    <w:rsid w:val="00BB6FB9"/>
    <w:rsid w:val="00BB769E"/>
    <w:rsid w:val="00BB7767"/>
    <w:rsid w:val="00BC188A"/>
    <w:rsid w:val="00BC19CE"/>
    <w:rsid w:val="00BC23B6"/>
    <w:rsid w:val="00BC259B"/>
    <w:rsid w:val="00BC4731"/>
    <w:rsid w:val="00BC5172"/>
    <w:rsid w:val="00BC5FC4"/>
    <w:rsid w:val="00BC6A3D"/>
    <w:rsid w:val="00BC7C5F"/>
    <w:rsid w:val="00BD0DC7"/>
    <w:rsid w:val="00BD12A6"/>
    <w:rsid w:val="00BD2609"/>
    <w:rsid w:val="00BD3047"/>
    <w:rsid w:val="00BD32A3"/>
    <w:rsid w:val="00BD38AD"/>
    <w:rsid w:val="00BD42A1"/>
    <w:rsid w:val="00BD455C"/>
    <w:rsid w:val="00BD57E5"/>
    <w:rsid w:val="00BD58BF"/>
    <w:rsid w:val="00BD6094"/>
    <w:rsid w:val="00BD6669"/>
    <w:rsid w:val="00BD6E14"/>
    <w:rsid w:val="00BD719C"/>
    <w:rsid w:val="00BD7661"/>
    <w:rsid w:val="00BE1240"/>
    <w:rsid w:val="00BE17AE"/>
    <w:rsid w:val="00BE1A1E"/>
    <w:rsid w:val="00BE252B"/>
    <w:rsid w:val="00BE2CB3"/>
    <w:rsid w:val="00BE3C4D"/>
    <w:rsid w:val="00BE3FA2"/>
    <w:rsid w:val="00BE4FA6"/>
    <w:rsid w:val="00BE5DD3"/>
    <w:rsid w:val="00BE6325"/>
    <w:rsid w:val="00BE652A"/>
    <w:rsid w:val="00BF0322"/>
    <w:rsid w:val="00BF05A2"/>
    <w:rsid w:val="00BF05C7"/>
    <w:rsid w:val="00BF2064"/>
    <w:rsid w:val="00BF2385"/>
    <w:rsid w:val="00BF33D9"/>
    <w:rsid w:val="00BF43FA"/>
    <w:rsid w:val="00BF4A98"/>
    <w:rsid w:val="00BF5566"/>
    <w:rsid w:val="00BF5F0D"/>
    <w:rsid w:val="00BF786A"/>
    <w:rsid w:val="00C02BF9"/>
    <w:rsid w:val="00C030EC"/>
    <w:rsid w:val="00C04086"/>
    <w:rsid w:val="00C06070"/>
    <w:rsid w:val="00C060FB"/>
    <w:rsid w:val="00C0762C"/>
    <w:rsid w:val="00C07659"/>
    <w:rsid w:val="00C07D4B"/>
    <w:rsid w:val="00C07D76"/>
    <w:rsid w:val="00C10FE4"/>
    <w:rsid w:val="00C11539"/>
    <w:rsid w:val="00C116B9"/>
    <w:rsid w:val="00C12248"/>
    <w:rsid w:val="00C12780"/>
    <w:rsid w:val="00C129E3"/>
    <w:rsid w:val="00C13332"/>
    <w:rsid w:val="00C13438"/>
    <w:rsid w:val="00C143D2"/>
    <w:rsid w:val="00C14477"/>
    <w:rsid w:val="00C148D7"/>
    <w:rsid w:val="00C14C5A"/>
    <w:rsid w:val="00C14EA2"/>
    <w:rsid w:val="00C15287"/>
    <w:rsid w:val="00C15813"/>
    <w:rsid w:val="00C15950"/>
    <w:rsid w:val="00C16E0E"/>
    <w:rsid w:val="00C20096"/>
    <w:rsid w:val="00C224AC"/>
    <w:rsid w:val="00C22ED5"/>
    <w:rsid w:val="00C22F1B"/>
    <w:rsid w:val="00C2347C"/>
    <w:rsid w:val="00C23525"/>
    <w:rsid w:val="00C24ABD"/>
    <w:rsid w:val="00C25383"/>
    <w:rsid w:val="00C257A9"/>
    <w:rsid w:val="00C26551"/>
    <w:rsid w:val="00C26A04"/>
    <w:rsid w:val="00C30856"/>
    <w:rsid w:val="00C3150E"/>
    <w:rsid w:val="00C322BD"/>
    <w:rsid w:val="00C32906"/>
    <w:rsid w:val="00C3412B"/>
    <w:rsid w:val="00C34C36"/>
    <w:rsid w:val="00C35761"/>
    <w:rsid w:val="00C36712"/>
    <w:rsid w:val="00C36A4B"/>
    <w:rsid w:val="00C36F0F"/>
    <w:rsid w:val="00C37407"/>
    <w:rsid w:val="00C3759A"/>
    <w:rsid w:val="00C377C8"/>
    <w:rsid w:val="00C40119"/>
    <w:rsid w:val="00C407E6"/>
    <w:rsid w:val="00C417C1"/>
    <w:rsid w:val="00C42983"/>
    <w:rsid w:val="00C42CA5"/>
    <w:rsid w:val="00C42E94"/>
    <w:rsid w:val="00C4453E"/>
    <w:rsid w:val="00C445C0"/>
    <w:rsid w:val="00C46452"/>
    <w:rsid w:val="00C468F9"/>
    <w:rsid w:val="00C50EEF"/>
    <w:rsid w:val="00C513C6"/>
    <w:rsid w:val="00C523FD"/>
    <w:rsid w:val="00C52693"/>
    <w:rsid w:val="00C52AC0"/>
    <w:rsid w:val="00C53107"/>
    <w:rsid w:val="00C53A1F"/>
    <w:rsid w:val="00C5529A"/>
    <w:rsid w:val="00C556E2"/>
    <w:rsid w:val="00C56694"/>
    <w:rsid w:val="00C57378"/>
    <w:rsid w:val="00C57877"/>
    <w:rsid w:val="00C611A6"/>
    <w:rsid w:val="00C639A0"/>
    <w:rsid w:val="00C63A4F"/>
    <w:rsid w:val="00C640F0"/>
    <w:rsid w:val="00C6454D"/>
    <w:rsid w:val="00C64625"/>
    <w:rsid w:val="00C64C9A"/>
    <w:rsid w:val="00C65157"/>
    <w:rsid w:val="00C6543E"/>
    <w:rsid w:val="00C6600C"/>
    <w:rsid w:val="00C669F4"/>
    <w:rsid w:val="00C66D3F"/>
    <w:rsid w:val="00C66FF3"/>
    <w:rsid w:val="00C67E88"/>
    <w:rsid w:val="00C67F30"/>
    <w:rsid w:val="00C67F83"/>
    <w:rsid w:val="00C70D65"/>
    <w:rsid w:val="00C722E4"/>
    <w:rsid w:val="00C72F46"/>
    <w:rsid w:val="00C73886"/>
    <w:rsid w:val="00C73D7E"/>
    <w:rsid w:val="00C73F93"/>
    <w:rsid w:val="00C74B82"/>
    <w:rsid w:val="00C762A4"/>
    <w:rsid w:val="00C7631E"/>
    <w:rsid w:val="00C76BBD"/>
    <w:rsid w:val="00C76E01"/>
    <w:rsid w:val="00C776E1"/>
    <w:rsid w:val="00C808A2"/>
    <w:rsid w:val="00C81DC5"/>
    <w:rsid w:val="00C8201C"/>
    <w:rsid w:val="00C82B24"/>
    <w:rsid w:val="00C83DAE"/>
    <w:rsid w:val="00C84078"/>
    <w:rsid w:val="00C842E4"/>
    <w:rsid w:val="00C84C4F"/>
    <w:rsid w:val="00C84D42"/>
    <w:rsid w:val="00C852DA"/>
    <w:rsid w:val="00C858E3"/>
    <w:rsid w:val="00C861CD"/>
    <w:rsid w:val="00C9073E"/>
    <w:rsid w:val="00C9267B"/>
    <w:rsid w:val="00C926BE"/>
    <w:rsid w:val="00C92DCB"/>
    <w:rsid w:val="00C93198"/>
    <w:rsid w:val="00C933F6"/>
    <w:rsid w:val="00C93496"/>
    <w:rsid w:val="00C93EC4"/>
    <w:rsid w:val="00C944B4"/>
    <w:rsid w:val="00C949C0"/>
    <w:rsid w:val="00C94A0A"/>
    <w:rsid w:val="00C94D76"/>
    <w:rsid w:val="00C95088"/>
    <w:rsid w:val="00C955E8"/>
    <w:rsid w:val="00C95674"/>
    <w:rsid w:val="00C9769B"/>
    <w:rsid w:val="00C97834"/>
    <w:rsid w:val="00CA042F"/>
    <w:rsid w:val="00CA2C77"/>
    <w:rsid w:val="00CA2FAA"/>
    <w:rsid w:val="00CA3B41"/>
    <w:rsid w:val="00CA400C"/>
    <w:rsid w:val="00CA4A26"/>
    <w:rsid w:val="00CA6204"/>
    <w:rsid w:val="00CA66A5"/>
    <w:rsid w:val="00CA66C7"/>
    <w:rsid w:val="00CA671A"/>
    <w:rsid w:val="00CA69DC"/>
    <w:rsid w:val="00CA70E6"/>
    <w:rsid w:val="00CA722D"/>
    <w:rsid w:val="00CA7F1E"/>
    <w:rsid w:val="00CB0A6B"/>
    <w:rsid w:val="00CB11E4"/>
    <w:rsid w:val="00CB13DD"/>
    <w:rsid w:val="00CB1754"/>
    <w:rsid w:val="00CB19CC"/>
    <w:rsid w:val="00CB1F5F"/>
    <w:rsid w:val="00CB2527"/>
    <w:rsid w:val="00CB2A20"/>
    <w:rsid w:val="00CB2C84"/>
    <w:rsid w:val="00CB2ED0"/>
    <w:rsid w:val="00CB2EF9"/>
    <w:rsid w:val="00CB33D4"/>
    <w:rsid w:val="00CB45FD"/>
    <w:rsid w:val="00CB4EC5"/>
    <w:rsid w:val="00CB5419"/>
    <w:rsid w:val="00CB5E83"/>
    <w:rsid w:val="00CB6B5E"/>
    <w:rsid w:val="00CB6FF9"/>
    <w:rsid w:val="00CB73CC"/>
    <w:rsid w:val="00CB7576"/>
    <w:rsid w:val="00CC02F9"/>
    <w:rsid w:val="00CC0A06"/>
    <w:rsid w:val="00CC0E0B"/>
    <w:rsid w:val="00CC12A9"/>
    <w:rsid w:val="00CC1585"/>
    <w:rsid w:val="00CC2C6D"/>
    <w:rsid w:val="00CC3369"/>
    <w:rsid w:val="00CC3B59"/>
    <w:rsid w:val="00CC3C01"/>
    <w:rsid w:val="00CC4004"/>
    <w:rsid w:val="00CC50A8"/>
    <w:rsid w:val="00CC64CC"/>
    <w:rsid w:val="00CC6AAD"/>
    <w:rsid w:val="00CC778C"/>
    <w:rsid w:val="00CC789A"/>
    <w:rsid w:val="00CD131F"/>
    <w:rsid w:val="00CD15D3"/>
    <w:rsid w:val="00CD34B7"/>
    <w:rsid w:val="00CD3888"/>
    <w:rsid w:val="00CD567E"/>
    <w:rsid w:val="00CD56DC"/>
    <w:rsid w:val="00CD651D"/>
    <w:rsid w:val="00CD7095"/>
    <w:rsid w:val="00CD709B"/>
    <w:rsid w:val="00CD72FC"/>
    <w:rsid w:val="00CD78AB"/>
    <w:rsid w:val="00CD7BEB"/>
    <w:rsid w:val="00CE05E0"/>
    <w:rsid w:val="00CE0614"/>
    <w:rsid w:val="00CE26F6"/>
    <w:rsid w:val="00CE358D"/>
    <w:rsid w:val="00CE4085"/>
    <w:rsid w:val="00CE4FB0"/>
    <w:rsid w:val="00CE5C86"/>
    <w:rsid w:val="00CE5FD9"/>
    <w:rsid w:val="00CE6659"/>
    <w:rsid w:val="00CE7604"/>
    <w:rsid w:val="00CF1C86"/>
    <w:rsid w:val="00CF332D"/>
    <w:rsid w:val="00CF3377"/>
    <w:rsid w:val="00CF363C"/>
    <w:rsid w:val="00CF420A"/>
    <w:rsid w:val="00CF480F"/>
    <w:rsid w:val="00CF539C"/>
    <w:rsid w:val="00CF6707"/>
    <w:rsid w:val="00CF6ED9"/>
    <w:rsid w:val="00CF7A70"/>
    <w:rsid w:val="00D02D6A"/>
    <w:rsid w:val="00D02FB4"/>
    <w:rsid w:val="00D054AB"/>
    <w:rsid w:val="00D05A08"/>
    <w:rsid w:val="00D0672F"/>
    <w:rsid w:val="00D06990"/>
    <w:rsid w:val="00D1015E"/>
    <w:rsid w:val="00D10C8A"/>
    <w:rsid w:val="00D11171"/>
    <w:rsid w:val="00D12B5C"/>
    <w:rsid w:val="00D12D71"/>
    <w:rsid w:val="00D133B4"/>
    <w:rsid w:val="00D1435A"/>
    <w:rsid w:val="00D14D30"/>
    <w:rsid w:val="00D15099"/>
    <w:rsid w:val="00D1518B"/>
    <w:rsid w:val="00D15572"/>
    <w:rsid w:val="00D156D3"/>
    <w:rsid w:val="00D17B76"/>
    <w:rsid w:val="00D21AA5"/>
    <w:rsid w:val="00D2370C"/>
    <w:rsid w:val="00D2376A"/>
    <w:rsid w:val="00D24061"/>
    <w:rsid w:val="00D253C5"/>
    <w:rsid w:val="00D25701"/>
    <w:rsid w:val="00D25C3F"/>
    <w:rsid w:val="00D27818"/>
    <w:rsid w:val="00D307BC"/>
    <w:rsid w:val="00D323F4"/>
    <w:rsid w:val="00D33227"/>
    <w:rsid w:val="00D3539B"/>
    <w:rsid w:val="00D354D9"/>
    <w:rsid w:val="00D3590F"/>
    <w:rsid w:val="00D40226"/>
    <w:rsid w:val="00D41EB9"/>
    <w:rsid w:val="00D428EA"/>
    <w:rsid w:val="00D43241"/>
    <w:rsid w:val="00D442BE"/>
    <w:rsid w:val="00D45690"/>
    <w:rsid w:val="00D50108"/>
    <w:rsid w:val="00D51B8B"/>
    <w:rsid w:val="00D53C16"/>
    <w:rsid w:val="00D54305"/>
    <w:rsid w:val="00D543E3"/>
    <w:rsid w:val="00D544EC"/>
    <w:rsid w:val="00D55277"/>
    <w:rsid w:val="00D5598F"/>
    <w:rsid w:val="00D55FBE"/>
    <w:rsid w:val="00D561E2"/>
    <w:rsid w:val="00D56A89"/>
    <w:rsid w:val="00D57438"/>
    <w:rsid w:val="00D6096B"/>
    <w:rsid w:val="00D614D5"/>
    <w:rsid w:val="00D61555"/>
    <w:rsid w:val="00D61E80"/>
    <w:rsid w:val="00D623D2"/>
    <w:rsid w:val="00D62492"/>
    <w:rsid w:val="00D63410"/>
    <w:rsid w:val="00D636E9"/>
    <w:rsid w:val="00D64A74"/>
    <w:rsid w:val="00D65954"/>
    <w:rsid w:val="00D663D1"/>
    <w:rsid w:val="00D66424"/>
    <w:rsid w:val="00D674B3"/>
    <w:rsid w:val="00D6778F"/>
    <w:rsid w:val="00D67878"/>
    <w:rsid w:val="00D70D3E"/>
    <w:rsid w:val="00D70D87"/>
    <w:rsid w:val="00D70DEE"/>
    <w:rsid w:val="00D71018"/>
    <w:rsid w:val="00D7261D"/>
    <w:rsid w:val="00D726D8"/>
    <w:rsid w:val="00D72827"/>
    <w:rsid w:val="00D7436F"/>
    <w:rsid w:val="00D74BCA"/>
    <w:rsid w:val="00D74DD2"/>
    <w:rsid w:val="00D763A4"/>
    <w:rsid w:val="00D7693C"/>
    <w:rsid w:val="00D76967"/>
    <w:rsid w:val="00D804AC"/>
    <w:rsid w:val="00D808CF"/>
    <w:rsid w:val="00D80F33"/>
    <w:rsid w:val="00D810BB"/>
    <w:rsid w:val="00D81FF1"/>
    <w:rsid w:val="00D823B6"/>
    <w:rsid w:val="00D82513"/>
    <w:rsid w:val="00D8332E"/>
    <w:rsid w:val="00D83844"/>
    <w:rsid w:val="00D84095"/>
    <w:rsid w:val="00D840A0"/>
    <w:rsid w:val="00D84328"/>
    <w:rsid w:val="00D8489E"/>
    <w:rsid w:val="00D85363"/>
    <w:rsid w:val="00D85A5B"/>
    <w:rsid w:val="00D86A27"/>
    <w:rsid w:val="00D9025A"/>
    <w:rsid w:val="00D910C0"/>
    <w:rsid w:val="00D9250D"/>
    <w:rsid w:val="00D92A75"/>
    <w:rsid w:val="00D92D7F"/>
    <w:rsid w:val="00D94341"/>
    <w:rsid w:val="00D94892"/>
    <w:rsid w:val="00D94916"/>
    <w:rsid w:val="00D97609"/>
    <w:rsid w:val="00DA06A2"/>
    <w:rsid w:val="00DA08AA"/>
    <w:rsid w:val="00DA1B25"/>
    <w:rsid w:val="00DA3632"/>
    <w:rsid w:val="00DA46EF"/>
    <w:rsid w:val="00DA4E68"/>
    <w:rsid w:val="00DA59DA"/>
    <w:rsid w:val="00DA5D25"/>
    <w:rsid w:val="00DA7FD8"/>
    <w:rsid w:val="00DB02EE"/>
    <w:rsid w:val="00DB03E7"/>
    <w:rsid w:val="00DB0EBF"/>
    <w:rsid w:val="00DB1D24"/>
    <w:rsid w:val="00DB1DF6"/>
    <w:rsid w:val="00DB381D"/>
    <w:rsid w:val="00DB4431"/>
    <w:rsid w:val="00DB61FC"/>
    <w:rsid w:val="00DB628E"/>
    <w:rsid w:val="00DB722D"/>
    <w:rsid w:val="00DB7976"/>
    <w:rsid w:val="00DC0A20"/>
    <w:rsid w:val="00DC0B26"/>
    <w:rsid w:val="00DC0BA8"/>
    <w:rsid w:val="00DC0D71"/>
    <w:rsid w:val="00DC155C"/>
    <w:rsid w:val="00DC2FCC"/>
    <w:rsid w:val="00DC36A7"/>
    <w:rsid w:val="00DD011C"/>
    <w:rsid w:val="00DD02C6"/>
    <w:rsid w:val="00DD0B1B"/>
    <w:rsid w:val="00DD18B2"/>
    <w:rsid w:val="00DD1BB2"/>
    <w:rsid w:val="00DD2181"/>
    <w:rsid w:val="00DD2EEF"/>
    <w:rsid w:val="00DD3180"/>
    <w:rsid w:val="00DD319B"/>
    <w:rsid w:val="00DD35D3"/>
    <w:rsid w:val="00DD3E36"/>
    <w:rsid w:val="00DD3F82"/>
    <w:rsid w:val="00DD41BA"/>
    <w:rsid w:val="00DD4AA2"/>
    <w:rsid w:val="00DD4D04"/>
    <w:rsid w:val="00DD52A8"/>
    <w:rsid w:val="00DD5748"/>
    <w:rsid w:val="00DD597B"/>
    <w:rsid w:val="00DD5A20"/>
    <w:rsid w:val="00DD5FE3"/>
    <w:rsid w:val="00DD6CA3"/>
    <w:rsid w:val="00DD7504"/>
    <w:rsid w:val="00DD7E1E"/>
    <w:rsid w:val="00DE0772"/>
    <w:rsid w:val="00DE0B7F"/>
    <w:rsid w:val="00DE0D55"/>
    <w:rsid w:val="00DE0D88"/>
    <w:rsid w:val="00DE2EF0"/>
    <w:rsid w:val="00DE33C3"/>
    <w:rsid w:val="00DE513B"/>
    <w:rsid w:val="00DE5FE6"/>
    <w:rsid w:val="00DE663B"/>
    <w:rsid w:val="00DE686F"/>
    <w:rsid w:val="00DE7040"/>
    <w:rsid w:val="00DE7723"/>
    <w:rsid w:val="00DF038F"/>
    <w:rsid w:val="00DF06E3"/>
    <w:rsid w:val="00DF0DA7"/>
    <w:rsid w:val="00DF22B9"/>
    <w:rsid w:val="00DF2F4F"/>
    <w:rsid w:val="00DF30CA"/>
    <w:rsid w:val="00DF3219"/>
    <w:rsid w:val="00DF395A"/>
    <w:rsid w:val="00DF3BCE"/>
    <w:rsid w:val="00DF3EEC"/>
    <w:rsid w:val="00DF4509"/>
    <w:rsid w:val="00DF5402"/>
    <w:rsid w:val="00DF65C7"/>
    <w:rsid w:val="00DF6814"/>
    <w:rsid w:val="00DF736E"/>
    <w:rsid w:val="00DF7440"/>
    <w:rsid w:val="00DF7965"/>
    <w:rsid w:val="00E0081F"/>
    <w:rsid w:val="00E009AA"/>
    <w:rsid w:val="00E01486"/>
    <w:rsid w:val="00E04901"/>
    <w:rsid w:val="00E04FB9"/>
    <w:rsid w:val="00E07FF2"/>
    <w:rsid w:val="00E10244"/>
    <w:rsid w:val="00E1106C"/>
    <w:rsid w:val="00E11262"/>
    <w:rsid w:val="00E11B12"/>
    <w:rsid w:val="00E11FA3"/>
    <w:rsid w:val="00E12E8D"/>
    <w:rsid w:val="00E15D49"/>
    <w:rsid w:val="00E1607B"/>
    <w:rsid w:val="00E16299"/>
    <w:rsid w:val="00E1646A"/>
    <w:rsid w:val="00E167CF"/>
    <w:rsid w:val="00E167FB"/>
    <w:rsid w:val="00E203C5"/>
    <w:rsid w:val="00E203D9"/>
    <w:rsid w:val="00E20BA6"/>
    <w:rsid w:val="00E216F5"/>
    <w:rsid w:val="00E2184F"/>
    <w:rsid w:val="00E218AB"/>
    <w:rsid w:val="00E223EE"/>
    <w:rsid w:val="00E224F2"/>
    <w:rsid w:val="00E243B1"/>
    <w:rsid w:val="00E2446E"/>
    <w:rsid w:val="00E254EA"/>
    <w:rsid w:val="00E256FC"/>
    <w:rsid w:val="00E25C0D"/>
    <w:rsid w:val="00E278CD"/>
    <w:rsid w:val="00E300B4"/>
    <w:rsid w:val="00E31F1E"/>
    <w:rsid w:val="00E355E1"/>
    <w:rsid w:val="00E35733"/>
    <w:rsid w:val="00E36D6C"/>
    <w:rsid w:val="00E37D2F"/>
    <w:rsid w:val="00E40A11"/>
    <w:rsid w:val="00E40C77"/>
    <w:rsid w:val="00E43405"/>
    <w:rsid w:val="00E4370B"/>
    <w:rsid w:val="00E43EB9"/>
    <w:rsid w:val="00E44371"/>
    <w:rsid w:val="00E46548"/>
    <w:rsid w:val="00E46B4B"/>
    <w:rsid w:val="00E5020A"/>
    <w:rsid w:val="00E50379"/>
    <w:rsid w:val="00E50A7C"/>
    <w:rsid w:val="00E517B0"/>
    <w:rsid w:val="00E51CD2"/>
    <w:rsid w:val="00E5204B"/>
    <w:rsid w:val="00E52EF7"/>
    <w:rsid w:val="00E538D5"/>
    <w:rsid w:val="00E55024"/>
    <w:rsid w:val="00E563F4"/>
    <w:rsid w:val="00E564B2"/>
    <w:rsid w:val="00E56AD1"/>
    <w:rsid w:val="00E56DBF"/>
    <w:rsid w:val="00E5737F"/>
    <w:rsid w:val="00E6081A"/>
    <w:rsid w:val="00E60D77"/>
    <w:rsid w:val="00E618BE"/>
    <w:rsid w:val="00E626D5"/>
    <w:rsid w:val="00E632AC"/>
    <w:rsid w:val="00E64DA3"/>
    <w:rsid w:val="00E6606C"/>
    <w:rsid w:val="00E67421"/>
    <w:rsid w:val="00E676CB"/>
    <w:rsid w:val="00E70580"/>
    <w:rsid w:val="00E71454"/>
    <w:rsid w:val="00E71C56"/>
    <w:rsid w:val="00E72163"/>
    <w:rsid w:val="00E722E6"/>
    <w:rsid w:val="00E727F6"/>
    <w:rsid w:val="00E728A9"/>
    <w:rsid w:val="00E72EB9"/>
    <w:rsid w:val="00E734E4"/>
    <w:rsid w:val="00E74F1C"/>
    <w:rsid w:val="00E751D0"/>
    <w:rsid w:val="00E7595F"/>
    <w:rsid w:val="00E75F9F"/>
    <w:rsid w:val="00E7626E"/>
    <w:rsid w:val="00E77ACB"/>
    <w:rsid w:val="00E804D4"/>
    <w:rsid w:val="00E81070"/>
    <w:rsid w:val="00E82C10"/>
    <w:rsid w:val="00E82DA9"/>
    <w:rsid w:val="00E82EA9"/>
    <w:rsid w:val="00E84B22"/>
    <w:rsid w:val="00E8674C"/>
    <w:rsid w:val="00E867C7"/>
    <w:rsid w:val="00E877AD"/>
    <w:rsid w:val="00E9062F"/>
    <w:rsid w:val="00E915EF"/>
    <w:rsid w:val="00E922A7"/>
    <w:rsid w:val="00E93F8C"/>
    <w:rsid w:val="00E93FB9"/>
    <w:rsid w:val="00E9413F"/>
    <w:rsid w:val="00E943FD"/>
    <w:rsid w:val="00E94DDD"/>
    <w:rsid w:val="00E9534B"/>
    <w:rsid w:val="00E95BBB"/>
    <w:rsid w:val="00E963CA"/>
    <w:rsid w:val="00E96F98"/>
    <w:rsid w:val="00E974E6"/>
    <w:rsid w:val="00EA135F"/>
    <w:rsid w:val="00EA205A"/>
    <w:rsid w:val="00EA2157"/>
    <w:rsid w:val="00EA2254"/>
    <w:rsid w:val="00EA261D"/>
    <w:rsid w:val="00EA26B3"/>
    <w:rsid w:val="00EA2AB9"/>
    <w:rsid w:val="00EA3490"/>
    <w:rsid w:val="00EA3957"/>
    <w:rsid w:val="00EA3F9D"/>
    <w:rsid w:val="00EA4613"/>
    <w:rsid w:val="00EA5BE2"/>
    <w:rsid w:val="00EA6A77"/>
    <w:rsid w:val="00EA7324"/>
    <w:rsid w:val="00EA7816"/>
    <w:rsid w:val="00EA786B"/>
    <w:rsid w:val="00EB042E"/>
    <w:rsid w:val="00EB0BE5"/>
    <w:rsid w:val="00EB1B5B"/>
    <w:rsid w:val="00EB2CCA"/>
    <w:rsid w:val="00EB3625"/>
    <w:rsid w:val="00EB3EAE"/>
    <w:rsid w:val="00EB3EEC"/>
    <w:rsid w:val="00EB3F61"/>
    <w:rsid w:val="00EB40AB"/>
    <w:rsid w:val="00EB474F"/>
    <w:rsid w:val="00EB4A25"/>
    <w:rsid w:val="00EB4E02"/>
    <w:rsid w:val="00EB5497"/>
    <w:rsid w:val="00EB59C5"/>
    <w:rsid w:val="00EB59DC"/>
    <w:rsid w:val="00EB6805"/>
    <w:rsid w:val="00EB6E1F"/>
    <w:rsid w:val="00EB6FD4"/>
    <w:rsid w:val="00EB70BE"/>
    <w:rsid w:val="00EB71B6"/>
    <w:rsid w:val="00EB7464"/>
    <w:rsid w:val="00EC00C3"/>
    <w:rsid w:val="00EC0D28"/>
    <w:rsid w:val="00EC11D4"/>
    <w:rsid w:val="00EC20E8"/>
    <w:rsid w:val="00EC271E"/>
    <w:rsid w:val="00EC31B3"/>
    <w:rsid w:val="00EC5312"/>
    <w:rsid w:val="00EC5839"/>
    <w:rsid w:val="00EC6010"/>
    <w:rsid w:val="00EC6474"/>
    <w:rsid w:val="00EC72AE"/>
    <w:rsid w:val="00ED0449"/>
    <w:rsid w:val="00ED15E8"/>
    <w:rsid w:val="00ED1953"/>
    <w:rsid w:val="00ED2368"/>
    <w:rsid w:val="00ED2622"/>
    <w:rsid w:val="00ED3081"/>
    <w:rsid w:val="00ED33C0"/>
    <w:rsid w:val="00ED3F9C"/>
    <w:rsid w:val="00ED42F9"/>
    <w:rsid w:val="00ED4A9E"/>
    <w:rsid w:val="00ED4AE0"/>
    <w:rsid w:val="00ED4C1D"/>
    <w:rsid w:val="00ED4E44"/>
    <w:rsid w:val="00ED4E97"/>
    <w:rsid w:val="00ED4F8C"/>
    <w:rsid w:val="00EE0EA0"/>
    <w:rsid w:val="00EE19A8"/>
    <w:rsid w:val="00EE1D24"/>
    <w:rsid w:val="00EE250B"/>
    <w:rsid w:val="00EE2928"/>
    <w:rsid w:val="00EE3D51"/>
    <w:rsid w:val="00EE6F0F"/>
    <w:rsid w:val="00EF1AB8"/>
    <w:rsid w:val="00EF3CF6"/>
    <w:rsid w:val="00EF4364"/>
    <w:rsid w:val="00EF4862"/>
    <w:rsid w:val="00EF48AC"/>
    <w:rsid w:val="00EF54C9"/>
    <w:rsid w:val="00EF644A"/>
    <w:rsid w:val="00EF6B2F"/>
    <w:rsid w:val="00EF7A19"/>
    <w:rsid w:val="00F002B1"/>
    <w:rsid w:val="00F003F4"/>
    <w:rsid w:val="00F0055D"/>
    <w:rsid w:val="00F00FFB"/>
    <w:rsid w:val="00F01291"/>
    <w:rsid w:val="00F016BB"/>
    <w:rsid w:val="00F028C3"/>
    <w:rsid w:val="00F02914"/>
    <w:rsid w:val="00F038CC"/>
    <w:rsid w:val="00F04ACF"/>
    <w:rsid w:val="00F04FBC"/>
    <w:rsid w:val="00F063AE"/>
    <w:rsid w:val="00F06776"/>
    <w:rsid w:val="00F067BB"/>
    <w:rsid w:val="00F104CE"/>
    <w:rsid w:val="00F10AAF"/>
    <w:rsid w:val="00F10E94"/>
    <w:rsid w:val="00F1101F"/>
    <w:rsid w:val="00F120E4"/>
    <w:rsid w:val="00F12847"/>
    <w:rsid w:val="00F12CD7"/>
    <w:rsid w:val="00F12E04"/>
    <w:rsid w:val="00F1362F"/>
    <w:rsid w:val="00F13E3F"/>
    <w:rsid w:val="00F155E5"/>
    <w:rsid w:val="00F16C2E"/>
    <w:rsid w:val="00F172E6"/>
    <w:rsid w:val="00F17D47"/>
    <w:rsid w:val="00F17DD4"/>
    <w:rsid w:val="00F20C02"/>
    <w:rsid w:val="00F2136F"/>
    <w:rsid w:val="00F2208E"/>
    <w:rsid w:val="00F220C1"/>
    <w:rsid w:val="00F225F2"/>
    <w:rsid w:val="00F2266F"/>
    <w:rsid w:val="00F23272"/>
    <w:rsid w:val="00F23A71"/>
    <w:rsid w:val="00F24E1D"/>
    <w:rsid w:val="00F25953"/>
    <w:rsid w:val="00F2645A"/>
    <w:rsid w:val="00F27BF0"/>
    <w:rsid w:val="00F27C54"/>
    <w:rsid w:val="00F302FF"/>
    <w:rsid w:val="00F31AB6"/>
    <w:rsid w:val="00F31B3C"/>
    <w:rsid w:val="00F32518"/>
    <w:rsid w:val="00F326C6"/>
    <w:rsid w:val="00F3391B"/>
    <w:rsid w:val="00F3656F"/>
    <w:rsid w:val="00F3697B"/>
    <w:rsid w:val="00F370C6"/>
    <w:rsid w:val="00F37BEB"/>
    <w:rsid w:val="00F37DD0"/>
    <w:rsid w:val="00F41ED0"/>
    <w:rsid w:val="00F4298A"/>
    <w:rsid w:val="00F42E26"/>
    <w:rsid w:val="00F44A75"/>
    <w:rsid w:val="00F44EEF"/>
    <w:rsid w:val="00F453FF"/>
    <w:rsid w:val="00F458DE"/>
    <w:rsid w:val="00F45AB6"/>
    <w:rsid w:val="00F45B6F"/>
    <w:rsid w:val="00F45B93"/>
    <w:rsid w:val="00F45EF1"/>
    <w:rsid w:val="00F4636F"/>
    <w:rsid w:val="00F467D1"/>
    <w:rsid w:val="00F46D1C"/>
    <w:rsid w:val="00F47161"/>
    <w:rsid w:val="00F479C2"/>
    <w:rsid w:val="00F47DE4"/>
    <w:rsid w:val="00F51219"/>
    <w:rsid w:val="00F519FA"/>
    <w:rsid w:val="00F51EAD"/>
    <w:rsid w:val="00F53A54"/>
    <w:rsid w:val="00F546C6"/>
    <w:rsid w:val="00F551C6"/>
    <w:rsid w:val="00F55AAC"/>
    <w:rsid w:val="00F57087"/>
    <w:rsid w:val="00F57377"/>
    <w:rsid w:val="00F57CE2"/>
    <w:rsid w:val="00F603B2"/>
    <w:rsid w:val="00F604EC"/>
    <w:rsid w:val="00F6076F"/>
    <w:rsid w:val="00F6280B"/>
    <w:rsid w:val="00F62EAA"/>
    <w:rsid w:val="00F62FC8"/>
    <w:rsid w:val="00F638FF"/>
    <w:rsid w:val="00F64528"/>
    <w:rsid w:val="00F64643"/>
    <w:rsid w:val="00F64754"/>
    <w:rsid w:val="00F64A6B"/>
    <w:rsid w:val="00F65002"/>
    <w:rsid w:val="00F6791D"/>
    <w:rsid w:val="00F7098D"/>
    <w:rsid w:val="00F7241A"/>
    <w:rsid w:val="00F7294F"/>
    <w:rsid w:val="00F73661"/>
    <w:rsid w:val="00F74625"/>
    <w:rsid w:val="00F74B13"/>
    <w:rsid w:val="00F760B8"/>
    <w:rsid w:val="00F76348"/>
    <w:rsid w:val="00F802B0"/>
    <w:rsid w:val="00F81084"/>
    <w:rsid w:val="00F8219A"/>
    <w:rsid w:val="00F83DC3"/>
    <w:rsid w:val="00F87404"/>
    <w:rsid w:val="00F87D8F"/>
    <w:rsid w:val="00F905B5"/>
    <w:rsid w:val="00F9061A"/>
    <w:rsid w:val="00F90A1C"/>
    <w:rsid w:val="00F90EE9"/>
    <w:rsid w:val="00F90FE5"/>
    <w:rsid w:val="00F912AE"/>
    <w:rsid w:val="00F920AC"/>
    <w:rsid w:val="00F92339"/>
    <w:rsid w:val="00F92D63"/>
    <w:rsid w:val="00F92DDA"/>
    <w:rsid w:val="00F95870"/>
    <w:rsid w:val="00F95D1D"/>
    <w:rsid w:val="00F9705F"/>
    <w:rsid w:val="00F97B20"/>
    <w:rsid w:val="00FA0395"/>
    <w:rsid w:val="00FA04C4"/>
    <w:rsid w:val="00FA124F"/>
    <w:rsid w:val="00FA1D66"/>
    <w:rsid w:val="00FA1E08"/>
    <w:rsid w:val="00FA2061"/>
    <w:rsid w:val="00FA235D"/>
    <w:rsid w:val="00FA2C02"/>
    <w:rsid w:val="00FA3F6F"/>
    <w:rsid w:val="00FA564E"/>
    <w:rsid w:val="00FA5DAF"/>
    <w:rsid w:val="00FA6950"/>
    <w:rsid w:val="00FA6A52"/>
    <w:rsid w:val="00FA6FEC"/>
    <w:rsid w:val="00FA7A99"/>
    <w:rsid w:val="00FB02F7"/>
    <w:rsid w:val="00FB0536"/>
    <w:rsid w:val="00FB0AEB"/>
    <w:rsid w:val="00FB10E4"/>
    <w:rsid w:val="00FB1778"/>
    <w:rsid w:val="00FB1EFB"/>
    <w:rsid w:val="00FB22A3"/>
    <w:rsid w:val="00FB2A3E"/>
    <w:rsid w:val="00FB49E3"/>
    <w:rsid w:val="00FB6BCA"/>
    <w:rsid w:val="00FB6F7E"/>
    <w:rsid w:val="00FB724C"/>
    <w:rsid w:val="00FC0A4E"/>
    <w:rsid w:val="00FC0FBB"/>
    <w:rsid w:val="00FC11B6"/>
    <w:rsid w:val="00FC2633"/>
    <w:rsid w:val="00FC4B2B"/>
    <w:rsid w:val="00FC5423"/>
    <w:rsid w:val="00FC5616"/>
    <w:rsid w:val="00FC561D"/>
    <w:rsid w:val="00FC5702"/>
    <w:rsid w:val="00FC6AF8"/>
    <w:rsid w:val="00FC7997"/>
    <w:rsid w:val="00FC7F6C"/>
    <w:rsid w:val="00FD02DA"/>
    <w:rsid w:val="00FD0366"/>
    <w:rsid w:val="00FD0537"/>
    <w:rsid w:val="00FD0695"/>
    <w:rsid w:val="00FD0952"/>
    <w:rsid w:val="00FD0F9D"/>
    <w:rsid w:val="00FD0FB5"/>
    <w:rsid w:val="00FD20AA"/>
    <w:rsid w:val="00FD3088"/>
    <w:rsid w:val="00FD3C74"/>
    <w:rsid w:val="00FD3D61"/>
    <w:rsid w:val="00FD4072"/>
    <w:rsid w:val="00FD4796"/>
    <w:rsid w:val="00FD4E70"/>
    <w:rsid w:val="00FD5232"/>
    <w:rsid w:val="00FD6644"/>
    <w:rsid w:val="00FD6660"/>
    <w:rsid w:val="00FD7DA7"/>
    <w:rsid w:val="00FD7E4E"/>
    <w:rsid w:val="00FE08EB"/>
    <w:rsid w:val="00FE0B35"/>
    <w:rsid w:val="00FE15A4"/>
    <w:rsid w:val="00FE1958"/>
    <w:rsid w:val="00FE2129"/>
    <w:rsid w:val="00FE34BC"/>
    <w:rsid w:val="00FE3E05"/>
    <w:rsid w:val="00FE4D03"/>
    <w:rsid w:val="00FE4E0D"/>
    <w:rsid w:val="00FE54E0"/>
    <w:rsid w:val="00FE619C"/>
    <w:rsid w:val="00FE6515"/>
    <w:rsid w:val="00FE74D8"/>
    <w:rsid w:val="00FF1F5D"/>
    <w:rsid w:val="00FF2006"/>
    <w:rsid w:val="00FF317C"/>
    <w:rsid w:val="00FF3891"/>
    <w:rsid w:val="00FF449D"/>
    <w:rsid w:val="00FF479F"/>
    <w:rsid w:val="00FF5D21"/>
    <w:rsid w:val="00FF6461"/>
    <w:rsid w:val="00FF68B0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F329B"/>
  <w15:chartTrackingRefBased/>
  <w15:docId w15:val="{38EBCCCF-1990-4264-BED8-1BA221C8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31E"/>
    <w:pPr>
      <w:autoSpaceDE w:val="0"/>
      <w:autoSpaceDN w:val="0"/>
      <w:bidi/>
      <w:spacing w:after="200" w:line="276" w:lineRule="auto"/>
      <w:jc w:val="both"/>
    </w:pPr>
    <w:rPr>
      <w:rFonts w:ascii="Times New Roman" w:hAnsi="Times New Roman" w:cs="Narkisim"/>
      <w:sz w:val="20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0933E7"/>
    <w:pPr>
      <w:keepNext/>
      <w:keepLines/>
      <w:spacing w:before="240" w:after="160"/>
      <w:jc w:val="center"/>
      <w:outlineLvl w:val="0"/>
    </w:pPr>
    <w:rPr>
      <w:rFonts w:ascii="Heebo" w:eastAsiaTheme="majorEastAsia" w:hAnsi="Heebo" w:cs="Heebo"/>
      <w:bCs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CA66C7"/>
    <w:pPr>
      <w:keepNext/>
      <w:keepLines/>
      <w:autoSpaceDE/>
      <w:autoSpaceDN/>
      <w:spacing w:before="320"/>
      <w:jc w:val="center"/>
      <w:outlineLvl w:val="1"/>
    </w:pPr>
    <w:rPr>
      <w:rFonts w:asciiTheme="minorBidi" w:eastAsiaTheme="majorEastAsia" w:hAnsiTheme="minorBidi" w:cstheme="minorBidi"/>
      <w:bCs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64D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4">
    <w:name w:val="heading 4"/>
    <w:basedOn w:val="a"/>
    <w:next w:val="a"/>
    <w:link w:val="40"/>
    <w:autoRedefine/>
    <w:uiPriority w:val="99"/>
    <w:qFormat/>
    <w:rsid w:val="000458D5"/>
    <w:pPr>
      <w:keepNext/>
      <w:spacing w:before="200" w:line="240" w:lineRule="auto"/>
      <w:jc w:val="left"/>
      <w:outlineLvl w:val="3"/>
    </w:pPr>
    <w:rPr>
      <w:rFonts w:asciiTheme="minorBidi" w:hAnsiTheme="minorBidi" w:cstheme="minorBidi"/>
      <w:b/>
      <w:bCs/>
      <w:sz w:val="24"/>
    </w:rPr>
  </w:style>
  <w:style w:type="paragraph" w:styleId="5">
    <w:name w:val="heading 5"/>
    <w:aliases w:val="מקור"/>
    <w:basedOn w:val="a"/>
    <w:next w:val="a"/>
    <w:link w:val="50"/>
    <w:autoRedefine/>
    <w:uiPriority w:val="99"/>
    <w:qFormat/>
    <w:rsid w:val="0002622B"/>
    <w:pPr>
      <w:spacing w:before="120"/>
      <w:jc w:val="right"/>
      <w:outlineLvl w:val="4"/>
    </w:pPr>
    <w:rPr>
      <w:rFonts w:ascii="Narkisim" w:hAnsi="Narkisim"/>
      <w:sz w:val="22"/>
      <w:szCs w:val="20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4360C9"/>
    <w:pPr>
      <w:keepNext/>
      <w:keepLines/>
      <w:spacing w:before="160"/>
      <w:jc w:val="center"/>
      <w:outlineLvl w:val="6"/>
    </w:pPr>
    <w:rPr>
      <w:rFonts w:asciiTheme="majorHAnsi" w:eastAsiaTheme="majorEastAsia" w:hAnsiTheme="majorHAnsi"/>
      <w:bCs/>
      <w:i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autoRedefine/>
    <w:uiPriority w:val="34"/>
    <w:qFormat/>
    <w:rsid w:val="00C762A4"/>
    <w:pPr>
      <w:autoSpaceDE/>
      <w:autoSpaceDN/>
      <w:ind w:left="794"/>
    </w:pPr>
    <w:rPr>
      <w:rFonts w:ascii="Narkisim" w:hAnsi="Narkisim"/>
      <w:sz w:val="24"/>
    </w:rPr>
  </w:style>
  <w:style w:type="paragraph" w:styleId="a4">
    <w:name w:val="Quote"/>
    <w:basedOn w:val="a"/>
    <w:link w:val="a5"/>
    <w:autoRedefine/>
    <w:uiPriority w:val="29"/>
    <w:qFormat/>
    <w:rsid w:val="004207CD"/>
    <w:pPr>
      <w:tabs>
        <w:tab w:val="right" w:pos="4620"/>
      </w:tabs>
      <w:spacing w:before="240" w:after="120" w:line="300" w:lineRule="auto"/>
      <w:ind w:left="737"/>
    </w:pPr>
    <w:rPr>
      <w:rFonts w:asciiTheme="minorHAnsi" w:hAnsiTheme="minorHAnsi"/>
      <w:sz w:val="22"/>
    </w:rPr>
  </w:style>
  <w:style w:type="character" w:customStyle="1" w:styleId="a5">
    <w:name w:val="ציטוט תו"/>
    <w:link w:val="a4"/>
    <w:uiPriority w:val="29"/>
    <w:rsid w:val="004207CD"/>
    <w:rPr>
      <w:rFonts w:cs="Narkisim"/>
      <w:szCs w:val="24"/>
    </w:rPr>
  </w:style>
  <w:style w:type="paragraph" w:styleId="a6">
    <w:name w:val="No Spacing"/>
    <w:aliases w:val="ציטטטא"/>
    <w:next w:val="a"/>
    <w:autoRedefine/>
    <w:uiPriority w:val="1"/>
    <w:qFormat/>
    <w:rsid w:val="00315192"/>
    <w:pPr>
      <w:framePr w:wrap="notBeside" w:vAnchor="text" w:hAnchor="text" w:y="1"/>
      <w:bidi/>
      <w:spacing w:before="120" w:after="120" w:line="360" w:lineRule="auto"/>
      <w:ind w:left="680" w:right="680"/>
    </w:pPr>
    <w:rPr>
      <w:rFonts w:cs="FrankRuehl"/>
      <w:noProof/>
      <w:szCs w:val="24"/>
    </w:rPr>
  </w:style>
  <w:style w:type="character" w:customStyle="1" w:styleId="20">
    <w:name w:val="כותרת 2 תו"/>
    <w:basedOn w:val="a0"/>
    <w:link w:val="2"/>
    <w:uiPriority w:val="99"/>
    <w:rsid w:val="00CA66C7"/>
    <w:rPr>
      <w:rFonts w:asciiTheme="minorBidi" w:eastAsiaTheme="majorEastAsia" w:hAnsiTheme="minorBidi"/>
      <w:bCs/>
      <w:sz w:val="24"/>
      <w:szCs w:val="24"/>
    </w:rPr>
  </w:style>
  <w:style w:type="character" w:customStyle="1" w:styleId="10">
    <w:name w:val="כותרת 1 תו"/>
    <w:basedOn w:val="a0"/>
    <w:link w:val="1"/>
    <w:uiPriority w:val="99"/>
    <w:rsid w:val="000933E7"/>
    <w:rPr>
      <w:rFonts w:ascii="Heebo" w:eastAsiaTheme="majorEastAsia" w:hAnsi="Heebo" w:cs="Heebo"/>
      <w:bCs/>
      <w:sz w:val="40"/>
      <w:szCs w:val="40"/>
    </w:rPr>
  </w:style>
  <w:style w:type="character" w:styleId="a7">
    <w:name w:val="Subtle Reference"/>
    <w:basedOn w:val="a0"/>
    <w:uiPriority w:val="31"/>
    <w:qFormat/>
    <w:rsid w:val="000D00CA"/>
    <w:rPr>
      <w:bCs w:val="0"/>
      <w:smallCaps/>
      <w:color w:val="5A5A5A" w:themeColor="text1" w:themeTint="A5"/>
      <w:szCs w:val="20"/>
    </w:rPr>
  </w:style>
  <w:style w:type="character" w:customStyle="1" w:styleId="70">
    <w:name w:val="כותרת 7 תו"/>
    <w:basedOn w:val="a0"/>
    <w:link w:val="7"/>
    <w:uiPriority w:val="9"/>
    <w:rsid w:val="004360C9"/>
    <w:rPr>
      <w:rFonts w:asciiTheme="majorHAnsi" w:eastAsiaTheme="majorEastAsia" w:hAnsiTheme="majorHAnsi" w:cs="Narkisim"/>
      <w:bCs/>
      <w:i/>
      <w:sz w:val="20"/>
      <w:szCs w:val="25"/>
    </w:rPr>
  </w:style>
  <w:style w:type="character" w:customStyle="1" w:styleId="50">
    <w:name w:val="כותרת 5 תו"/>
    <w:aliases w:val="מקור תו"/>
    <w:basedOn w:val="a0"/>
    <w:link w:val="5"/>
    <w:uiPriority w:val="99"/>
    <w:rsid w:val="0002622B"/>
    <w:rPr>
      <w:rFonts w:ascii="Narkisim" w:hAnsi="Narkisim" w:cs="Narkisim"/>
      <w:szCs w:val="20"/>
    </w:rPr>
  </w:style>
  <w:style w:type="character" w:customStyle="1" w:styleId="40">
    <w:name w:val="כותרת 4 תו"/>
    <w:link w:val="4"/>
    <w:uiPriority w:val="99"/>
    <w:rsid w:val="000458D5"/>
    <w:rPr>
      <w:rFonts w:asciiTheme="minorBidi" w:hAnsiTheme="minorBidi"/>
      <w:b/>
      <w:bCs/>
      <w:sz w:val="24"/>
      <w:szCs w:val="24"/>
    </w:rPr>
  </w:style>
  <w:style w:type="paragraph" w:styleId="a8">
    <w:name w:val="footnote text"/>
    <w:aliases w:val="הערת שוליים,הערה"/>
    <w:basedOn w:val="a"/>
    <w:link w:val="a9"/>
    <w:autoRedefine/>
    <w:uiPriority w:val="99"/>
    <w:qFormat/>
    <w:rsid w:val="0022341A"/>
    <w:pPr>
      <w:spacing w:line="220" w:lineRule="exact"/>
      <w:ind w:left="284" w:hanging="284"/>
    </w:pPr>
    <w:rPr>
      <w:position w:val="6"/>
      <w:szCs w:val="20"/>
    </w:rPr>
  </w:style>
  <w:style w:type="character" w:customStyle="1" w:styleId="a9">
    <w:name w:val="טקסט הערת שוליים תו"/>
    <w:aliases w:val="הערת שוליים תו,הערה תו"/>
    <w:basedOn w:val="a0"/>
    <w:link w:val="a8"/>
    <w:uiPriority w:val="99"/>
    <w:rsid w:val="0022341A"/>
    <w:rPr>
      <w:rFonts w:ascii="Times New Roman" w:hAnsi="Times New Roman" w:cs="Narkisim"/>
      <w:position w:val="6"/>
      <w:sz w:val="20"/>
      <w:szCs w:val="20"/>
    </w:rPr>
  </w:style>
  <w:style w:type="character" w:styleId="aa">
    <w:name w:val="footnote reference"/>
    <w:uiPriority w:val="99"/>
    <w:rsid w:val="005F7985"/>
    <w:rPr>
      <w:rFonts w:ascii="Narkisim" w:eastAsia="Times New Roman" w:hAnsi="Narkisim" w:cs="Narkisim"/>
      <w:position w:val="6"/>
      <w:sz w:val="18"/>
      <w:szCs w:val="18"/>
      <w:lang w:bidi="he-IL"/>
    </w:rPr>
  </w:style>
  <w:style w:type="character" w:styleId="Hyperlink">
    <w:name w:val="Hyperlink"/>
    <w:uiPriority w:val="99"/>
    <w:rsid w:val="005F7985"/>
    <w:rPr>
      <w:rFonts w:cs="Narkisim"/>
      <w:color w:val="0000FF"/>
      <w:u w:val="single"/>
      <w:lang w:bidi="he-IL"/>
    </w:rPr>
  </w:style>
  <w:style w:type="paragraph" w:styleId="ab">
    <w:name w:val="header"/>
    <w:basedOn w:val="a"/>
    <w:link w:val="ac"/>
    <w:uiPriority w:val="99"/>
    <w:rsid w:val="005F7985"/>
    <w:pPr>
      <w:tabs>
        <w:tab w:val="center" w:pos="4153"/>
        <w:tab w:val="right" w:pos="8306"/>
      </w:tabs>
    </w:pPr>
  </w:style>
  <w:style w:type="character" w:customStyle="1" w:styleId="ac">
    <w:name w:val="כותרת עליונה תו"/>
    <w:basedOn w:val="a0"/>
    <w:link w:val="ab"/>
    <w:uiPriority w:val="99"/>
    <w:rsid w:val="005F7985"/>
    <w:rPr>
      <w:rFonts w:ascii="Times New Roman" w:hAnsi="Times New Roman" w:cs="Narkisim"/>
      <w:sz w:val="20"/>
      <w:szCs w:val="24"/>
    </w:rPr>
  </w:style>
  <w:style w:type="paragraph" w:customStyle="1" w:styleId="ad">
    <w:name w:val="פרשה"/>
    <w:basedOn w:val="1"/>
    <w:uiPriority w:val="99"/>
    <w:rsid w:val="005F7985"/>
    <w:pPr>
      <w:keepLines w:val="0"/>
      <w:spacing w:before="0" w:after="60" w:line="240" w:lineRule="auto"/>
      <w:jc w:val="left"/>
    </w:pPr>
    <w:rPr>
      <w:rFonts w:ascii="Times New Roman" w:eastAsia="Times New Roman" w:hAnsi="Times New Roman" w:cs="Arial"/>
      <w:b/>
      <w:sz w:val="46"/>
      <w:szCs w:val="24"/>
    </w:rPr>
  </w:style>
  <w:style w:type="paragraph" w:customStyle="1" w:styleId="ae">
    <w:name w:val="לוגו תחתון"/>
    <w:basedOn w:val="a"/>
    <w:uiPriority w:val="99"/>
    <w:rsid w:val="005F7985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customStyle="1" w:styleId="af">
    <w:name w:val="מחבר"/>
    <w:basedOn w:val="a"/>
    <w:uiPriority w:val="99"/>
    <w:rsid w:val="0048126C"/>
    <w:pPr>
      <w:keepNext/>
      <w:spacing w:before="120" w:after="0" w:line="240" w:lineRule="auto"/>
      <w:jc w:val="left"/>
      <w:outlineLvl w:val="0"/>
    </w:pPr>
    <w:rPr>
      <w:rFonts w:ascii="Arial" w:hAnsi="Arial" w:cs="Times New Roman"/>
      <w:b/>
      <w:bCs/>
      <w:sz w:val="42"/>
      <w:szCs w:val="20"/>
      <w:lang w:eastAsia="he-IL"/>
    </w:rPr>
  </w:style>
  <w:style w:type="paragraph" w:customStyle="1" w:styleId="af0">
    <w:name w:val="פסוק פותח"/>
    <w:basedOn w:val="a"/>
    <w:uiPriority w:val="99"/>
    <w:rsid w:val="00792C2B"/>
    <w:pPr>
      <w:tabs>
        <w:tab w:val="right" w:pos="4479"/>
      </w:tabs>
      <w:spacing w:before="90" w:after="90" w:line="360" w:lineRule="auto"/>
      <w:ind w:right="284"/>
    </w:pPr>
    <w:rPr>
      <w:rFonts w:cs="David"/>
      <w:sz w:val="16"/>
      <w:szCs w:val="20"/>
    </w:rPr>
  </w:style>
  <w:style w:type="paragraph" w:customStyle="1" w:styleId="af1">
    <w:name w:val="שם השיחה"/>
    <w:basedOn w:val="a"/>
    <w:uiPriority w:val="99"/>
    <w:rsid w:val="00792C2B"/>
    <w:pPr>
      <w:spacing w:before="120" w:after="60" w:line="360" w:lineRule="auto"/>
      <w:jc w:val="center"/>
    </w:pPr>
    <w:rPr>
      <w:rFonts w:cs="David"/>
      <w:b/>
      <w:bCs/>
      <w:sz w:val="16"/>
      <w:szCs w:val="28"/>
    </w:rPr>
  </w:style>
  <w:style w:type="character" w:customStyle="1" w:styleId="30">
    <w:name w:val="כותרת 3 תו"/>
    <w:basedOn w:val="a0"/>
    <w:link w:val="3"/>
    <w:uiPriority w:val="9"/>
    <w:rsid w:val="00E64D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">
    <w:name w:val="כותרתI"/>
    <w:basedOn w:val="1"/>
    <w:next w:val="a"/>
    <w:qFormat/>
    <w:rsid w:val="008A78C9"/>
    <w:pPr>
      <w:keepNext w:val="0"/>
      <w:keepLines w:val="0"/>
      <w:autoSpaceDE/>
      <w:autoSpaceDN/>
      <w:spacing w:before="280" w:after="360" w:line="312" w:lineRule="exact"/>
    </w:pPr>
    <w:rPr>
      <w:rFonts w:ascii="Times New Roman" w:eastAsia="Times New Roman" w:hAnsi="Times New Roman" w:cs="Narkisim"/>
      <w:bCs w:val="0"/>
      <w:noProof/>
      <w:color w:val="000000"/>
      <w:sz w:val="30"/>
      <w:lang w:eastAsia="he-IL"/>
    </w:rPr>
  </w:style>
  <w:style w:type="paragraph" w:customStyle="1" w:styleId="af2">
    <w:name w:val="סטנדרט"/>
    <w:basedOn w:val="a"/>
    <w:link w:val="Char"/>
    <w:qFormat/>
    <w:rsid w:val="008A78C9"/>
    <w:pPr>
      <w:autoSpaceDE/>
      <w:autoSpaceDN/>
      <w:spacing w:after="0" w:line="360" w:lineRule="auto"/>
    </w:pPr>
    <w:rPr>
      <w:sz w:val="22"/>
      <w:szCs w:val="22"/>
    </w:rPr>
  </w:style>
  <w:style w:type="character" w:customStyle="1" w:styleId="Char">
    <w:name w:val="סטנדרט Char"/>
    <w:link w:val="af2"/>
    <w:rsid w:val="008A78C9"/>
    <w:rPr>
      <w:rFonts w:ascii="Times New Roman" w:hAnsi="Times New Roman" w:cs="Narkisim"/>
    </w:rPr>
  </w:style>
  <w:style w:type="paragraph" w:customStyle="1" w:styleId="Quote1">
    <w:name w:val="Quote1"/>
    <w:basedOn w:val="a"/>
    <w:rsid w:val="008C4DDB"/>
    <w:pPr>
      <w:autoSpaceDE/>
      <w:autoSpaceDN/>
      <w:spacing w:after="50" w:line="240" w:lineRule="atLeast"/>
      <w:ind w:left="227"/>
    </w:pPr>
    <w:rPr>
      <w:rFonts w:cs="Guttman Keren" w:hint="cs"/>
      <w:b/>
      <w:bCs/>
      <w:szCs w:val="20"/>
    </w:rPr>
  </w:style>
  <w:style w:type="paragraph" w:customStyle="1" w:styleId="11">
    <w:name w:val="ציטוט1"/>
    <w:basedOn w:val="a"/>
    <w:next w:val="af2"/>
    <w:autoRedefine/>
    <w:qFormat/>
    <w:rsid w:val="00AD521A"/>
    <w:pPr>
      <w:autoSpaceDE/>
      <w:autoSpaceDN/>
      <w:spacing w:after="0" w:line="360" w:lineRule="auto"/>
      <w:ind w:left="567"/>
    </w:pPr>
    <w:rPr>
      <w:rFonts w:cs="FrankRuehl"/>
      <w:sz w:val="24"/>
      <w:szCs w:val="22"/>
      <w:lang w:eastAsia="he-IL"/>
    </w:rPr>
  </w:style>
  <w:style w:type="paragraph" w:customStyle="1" w:styleId="af3">
    <w:name w:val="כותרת"/>
    <w:basedOn w:val="a"/>
    <w:uiPriority w:val="99"/>
    <w:rsid w:val="00CC12A9"/>
    <w:pPr>
      <w:keepNext/>
      <w:widowControl w:val="0"/>
      <w:spacing w:before="120" w:after="240" w:line="240" w:lineRule="auto"/>
      <w:jc w:val="center"/>
    </w:pPr>
    <w:rPr>
      <w:b/>
      <w:bCs/>
      <w:sz w:val="46"/>
      <w:szCs w:val="50"/>
    </w:rPr>
  </w:style>
  <w:style w:type="paragraph" w:customStyle="1" w:styleId="e7">
    <w:name w:val="לוגו תנe7תון"/>
    <w:basedOn w:val="a"/>
    <w:uiPriority w:val="99"/>
    <w:rsid w:val="00CC12A9"/>
    <w:pPr>
      <w:widowControl w:val="0"/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f4">
    <w:name w:val="Title"/>
    <w:basedOn w:val="a"/>
    <w:link w:val="af5"/>
    <w:uiPriority w:val="99"/>
    <w:qFormat/>
    <w:rsid w:val="00CC12A9"/>
    <w:pPr>
      <w:widowControl w:val="0"/>
      <w:spacing w:before="120" w:after="0" w:line="288" w:lineRule="auto"/>
      <w:jc w:val="center"/>
    </w:pPr>
    <w:rPr>
      <w:rFonts w:cs="Miriam"/>
      <w:sz w:val="24"/>
      <w:szCs w:val="32"/>
    </w:rPr>
  </w:style>
  <w:style w:type="character" w:customStyle="1" w:styleId="af5">
    <w:name w:val="כותרת טקסט תו"/>
    <w:basedOn w:val="a0"/>
    <w:link w:val="af4"/>
    <w:uiPriority w:val="99"/>
    <w:rsid w:val="00CC12A9"/>
    <w:rPr>
      <w:rFonts w:ascii="Times New Roman" w:hAnsi="Times New Roman" w:cs="Miriam"/>
      <w:sz w:val="24"/>
      <w:szCs w:val="32"/>
    </w:rPr>
  </w:style>
  <w:style w:type="paragraph" w:styleId="af6">
    <w:name w:val="footer"/>
    <w:basedOn w:val="a"/>
    <w:link w:val="af7"/>
    <w:uiPriority w:val="99"/>
    <w:unhideWhenUsed/>
    <w:rsid w:val="004A3E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7">
    <w:name w:val="כותרת תחתונה תו"/>
    <w:basedOn w:val="a0"/>
    <w:link w:val="af6"/>
    <w:uiPriority w:val="99"/>
    <w:rsid w:val="004A3E27"/>
    <w:rPr>
      <w:rFonts w:ascii="Times New Roman" w:hAnsi="Times New Roman" w:cs="Narkisim"/>
      <w:sz w:val="20"/>
      <w:szCs w:val="24"/>
    </w:rPr>
  </w:style>
  <w:style w:type="paragraph" w:customStyle="1" w:styleId="NormalPar">
    <w:name w:val="NormalPar"/>
    <w:rsid w:val="00C640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HebrewChar">
    <w:name w:val="Hebrew_Char"/>
    <w:uiPriority w:val="99"/>
    <w:rsid w:val="00C640F0"/>
    <w:rPr>
      <w:rFonts w:cs="David"/>
      <w:noProof w:val="0"/>
      <w:lang w:bidi="he-IL"/>
    </w:rPr>
  </w:style>
  <w:style w:type="paragraph" w:customStyle="1" w:styleId="12">
    <w:name w:val="רגיל1"/>
    <w:basedOn w:val="a"/>
    <w:rsid w:val="00C640F0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-">
    <w:name w:val="מאמר - טקסט"/>
    <w:basedOn w:val="a"/>
    <w:uiPriority w:val="99"/>
    <w:rsid w:val="00C640F0"/>
    <w:pPr>
      <w:spacing w:after="0" w:line="360" w:lineRule="exact"/>
      <w:ind w:firstLine="357"/>
    </w:pPr>
    <w:rPr>
      <w:rFonts w:cs="David"/>
      <w:spacing w:val="5"/>
      <w:szCs w:val="22"/>
    </w:rPr>
  </w:style>
  <w:style w:type="paragraph" w:customStyle="1" w:styleId="h1">
    <w:name w:val="h1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h2">
    <w:name w:val="h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1">
    <w:name w:val="ציטוט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22">
    <w:name w:val="רגיל2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footnote">
    <w:name w:val="footnote"/>
    <w:basedOn w:val="a"/>
    <w:rsid w:val="002E32BC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1">
    <w:name w:val="רגיל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customStyle="1" w:styleId="32">
    <w:name w:val="ציטוט3"/>
    <w:basedOn w:val="a"/>
    <w:rsid w:val="000C1C92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character" w:customStyle="1" w:styleId="apple-converted-space">
    <w:name w:val="apple-converted-space"/>
    <w:basedOn w:val="a0"/>
    <w:rsid w:val="000C6917"/>
  </w:style>
  <w:style w:type="character" w:styleId="af8">
    <w:name w:val="annotation reference"/>
    <w:basedOn w:val="a0"/>
    <w:uiPriority w:val="99"/>
    <w:semiHidden/>
    <w:unhideWhenUsed/>
    <w:rsid w:val="007E4231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7E4231"/>
    <w:pPr>
      <w:autoSpaceDE/>
      <w:autoSpaceDN/>
      <w:spacing w:line="240" w:lineRule="auto"/>
      <w:jc w:val="left"/>
    </w:pPr>
    <w:rPr>
      <w:rFonts w:ascii="Narkisim" w:eastAsiaTheme="minorHAnsi" w:hAnsi="Narkisim"/>
      <w:szCs w:val="20"/>
    </w:rPr>
  </w:style>
  <w:style w:type="character" w:customStyle="1" w:styleId="afa">
    <w:name w:val="טקסט הערה תו"/>
    <w:basedOn w:val="a0"/>
    <w:link w:val="af9"/>
    <w:uiPriority w:val="99"/>
    <w:rsid w:val="007E4231"/>
    <w:rPr>
      <w:rFonts w:ascii="Narkisim" w:eastAsiaTheme="minorHAnsi" w:hAnsi="Narkisim" w:cs="Narkisim"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7E423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c">
    <w:name w:val="טקסט בלונים תו"/>
    <w:basedOn w:val="a0"/>
    <w:link w:val="afb"/>
    <w:uiPriority w:val="99"/>
    <w:semiHidden/>
    <w:rsid w:val="007E4231"/>
    <w:rPr>
      <w:rFonts w:ascii="Tahoma" w:hAnsi="Tahoma" w:cs="Tahoma"/>
      <w:sz w:val="18"/>
      <w:szCs w:val="18"/>
    </w:rPr>
  </w:style>
  <w:style w:type="paragraph" w:customStyle="1" w:styleId="13">
    <w:name w:val="1"/>
    <w:basedOn w:val="a"/>
    <w:next w:val="a4"/>
    <w:qFormat/>
    <w:rsid w:val="00771641"/>
    <w:pPr>
      <w:tabs>
        <w:tab w:val="right" w:pos="4620"/>
      </w:tabs>
      <w:spacing w:after="120" w:line="280" w:lineRule="exact"/>
      <w:ind w:left="567"/>
    </w:pPr>
    <w:rPr>
      <w:i/>
      <w:iCs/>
      <w:color w:val="000000"/>
      <w:szCs w:val="20"/>
      <w:lang w:val="x-none" w:eastAsia="x-none"/>
    </w:rPr>
  </w:style>
  <w:style w:type="paragraph" w:customStyle="1" w:styleId="afd">
    <w:name w:val="כותרת מאמר"/>
    <w:basedOn w:val="a"/>
    <w:link w:val="afe"/>
    <w:qFormat/>
    <w:rsid w:val="00771641"/>
    <w:pPr>
      <w:autoSpaceDE/>
      <w:autoSpaceDN/>
      <w:spacing w:after="0" w:line="240" w:lineRule="auto"/>
      <w:jc w:val="center"/>
      <w:outlineLvl w:val="1"/>
    </w:pPr>
    <w:rPr>
      <w:rFonts w:ascii="Cambria" w:hAnsi="Cambria" w:cs="Times New Roman"/>
      <w:bCs/>
      <w:sz w:val="44"/>
      <w:szCs w:val="44"/>
      <w:lang w:val="x-none" w:eastAsia="x-none"/>
    </w:rPr>
  </w:style>
  <w:style w:type="character" w:customStyle="1" w:styleId="afe">
    <w:name w:val="כותרת מאמר תו"/>
    <w:link w:val="afd"/>
    <w:rsid w:val="00771641"/>
    <w:rPr>
      <w:rFonts w:ascii="Cambria" w:hAnsi="Cambria" w:cs="Times New Roman"/>
      <w:bCs/>
      <w:sz w:val="44"/>
      <w:szCs w:val="44"/>
      <w:lang w:val="x-none" w:eastAsia="x-none"/>
    </w:rPr>
  </w:style>
  <w:style w:type="paragraph" w:styleId="aff">
    <w:name w:val="Intense Quote"/>
    <w:basedOn w:val="a"/>
    <w:next w:val="a"/>
    <w:link w:val="aff0"/>
    <w:uiPriority w:val="30"/>
    <w:qFormat/>
    <w:rsid w:val="00A47392"/>
    <w:pPr>
      <w:pBdr>
        <w:bottom w:val="single" w:sz="4" w:space="4" w:color="5B9BD5" w:themeColor="accent1"/>
      </w:pBdr>
      <w:autoSpaceDE/>
      <w:autoSpaceDN/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</w:rPr>
  </w:style>
  <w:style w:type="character" w:customStyle="1" w:styleId="aff0">
    <w:name w:val="ציטוט חזק תו"/>
    <w:basedOn w:val="a0"/>
    <w:link w:val="aff"/>
    <w:uiPriority w:val="30"/>
    <w:rsid w:val="00A47392"/>
    <w:rPr>
      <w:rFonts w:eastAsiaTheme="minorHAnsi"/>
      <w:b/>
      <w:bCs/>
      <w:i/>
      <w:iCs/>
      <w:color w:val="5B9BD5" w:themeColor="accent1"/>
      <w:szCs w:val="24"/>
    </w:rPr>
  </w:style>
  <w:style w:type="paragraph" w:customStyle="1" w:styleId="100">
    <w:name w:val="ציטוט קרן 10"/>
    <w:basedOn w:val="a"/>
    <w:link w:val="101"/>
    <w:qFormat/>
    <w:rsid w:val="00A47392"/>
    <w:pPr>
      <w:autoSpaceDE/>
      <w:autoSpaceDN/>
    </w:pPr>
    <w:rPr>
      <w:rFonts w:asciiTheme="minorHAnsi" w:eastAsiaTheme="minorHAnsi" w:hAnsiTheme="minorHAnsi" w:cs="Guttman Keren"/>
      <w:szCs w:val="20"/>
    </w:rPr>
  </w:style>
  <w:style w:type="character" w:customStyle="1" w:styleId="101">
    <w:name w:val="ציטוט קרן 10 תו"/>
    <w:basedOn w:val="a0"/>
    <w:link w:val="100"/>
    <w:rsid w:val="00A47392"/>
    <w:rPr>
      <w:rFonts w:eastAsiaTheme="minorHAnsi" w:cs="Guttman Keren"/>
      <w:sz w:val="20"/>
      <w:szCs w:val="20"/>
    </w:rPr>
  </w:style>
  <w:style w:type="character" w:customStyle="1" w:styleId="102">
    <w:name w:val="ציטוט קרן 10 מודגש תו"/>
    <w:basedOn w:val="a0"/>
    <w:link w:val="103"/>
    <w:locked/>
    <w:rsid w:val="00C20096"/>
    <w:rPr>
      <w:rFonts w:cs="Guttman Keren"/>
      <w:b/>
      <w:bCs/>
      <w:sz w:val="20"/>
      <w:szCs w:val="20"/>
    </w:rPr>
  </w:style>
  <w:style w:type="paragraph" w:customStyle="1" w:styleId="103">
    <w:name w:val="ציטוט קרן 10 מודגש"/>
    <w:basedOn w:val="a"/>
    <w:link w:val="102"/>
    <w:qFormat/>
    <w:rsid w:val="00C20096"/>
    <w:pPr>
      <w:autoSpaceDE/>
      <w:autoSpaceDN/>
      <w:jc w:val="left"/>
    </w:pPr>
    <w:rPr>
      <w:rFonts w:asciiTheme="minorHAnsi" w:hAnsiTheme="minorHAnsi" w:cs="Guttman Keren"/>
      <w:b/>
      <w:bCs/>
      <w:szCs w:val="20"/>
    </w:rPr>
  </w:style>
  <w:style w:type="paragraph" w:styleId="aff1">
    <w:name w:val="annotation subject"/>
    <w:basedOn w:val="af9"/>
    <w:next w:val="af9"/>
    <w:link w:val="aff2"/>
    <w:uiPriority w:val="99"/>
    <w:semiHidden/>
    <w:unhideWhenUsed/>
    <w:rsid w:val="002D2311"/>
    <w:pPr>
      <w:autoSpaceDE w:val="0"/>
      <w:autoSpaceDN w:val="0"/>
      <w:jc w:val="both"/>
    </w:pPr>
    <w:rPr>
      <w:rFonts w:ascii="Times New Roman" w:eastAsia="Times New Roman" w:hAnsi="Times New Roman"/>
      <w:b/>
      <w:bCs/>
    </w:rPr>
  </w:style>
  <w:style w:type="character" w:customStyle="1" w:styleId="aff2">
    <w:name w:val="נושא הערה תו"/>
    <w:basedOn w:val="afa"/>
    <w:link w:val="aff1"/>
    <w:uiPriority w:val="99"/>
    <w:semiHidden/>
    <w:rsid w:val="002D2311"/>
    <w:rPr>
      <w:rFonts w:ascii="Times New Roman" w:eastAsiaTheme="minorHAnsi" w:hAnsi="Times New Roman" w:cs="Narkisim"/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7112F6"/>
    <w:rPr>
      <w:color w:val="954F72" w:themeColor="followedHyperlink"/>
      <w:u w:val="single"/>
    </w:rPr>
  </w:style>
  <w:style w:type="paragraph" w:customStyle="1" w:styleId="23">
    <w:name w:val="כותרת2"/>
    <w:basedOn w:val="a"/>
    <w:uiPriority w:val="99"/>
    <w:rsid w:val="00D543E3"/>
    <w:pPr>
      <w:keepNext/>
      <w:spacing w:before="120" w:after="60" w:line="360" w:lineRule="exact"/>
      <w:jc w:val="center"/>
      <w:outlineLvl w:val="1"/>
    </w:pPr>
    <w:rPr>
      <w:rFonts w:eastAsiaTheme="minorEastAsia" w:cs="Arial"/>
      <w:b/>
      <w:bCs/>
      <w:sz w:val="26"/>
      <w:szCs w:val="28"/>
    </w:rPr>
  </w:style>
  <w:style w:type="paragraph" w:styleId="aff3">
    <w:name w:val="Body Text"/>
    <w:basedOn w:val="a"/>
    <w:link w:val="aff4"/>
    <w:uiPriority w:val="99"/>
    <w:unhideWhenUsed/>
    <w:rsid w:val="00BD57E5"/>
  </w:style>
  <w:style w:type="character" w:customStyle="1" w:styleId="aff4">
    <w:name w:val="גוף טקסט תו"/>
    <w:basedOn w:val="a0"/>
    <w:link w:val="aff3"/>
    <w:uiPriority w:val="99"/>
    <w:rsid w:val="00BD57E5"/>
    <w:rPr>
      <w:rFonts w:ascii="Times New Roman" w:hAnsi="Times New Roman" w:cs="Narkisim"/>
      <w:sz w:val="20"/>
      <w:szCs w:val="24"/>
    </w:rPr>
  </w:style>
  <w:style w:type="paragraph" w:styleId="24">
    <w:name w:val="Body Text 2"/>
    <w:basedOn w:val="a"/>
    <w:link w:val="25"/>
    <w:uiPriority w:val="99"/>
    <w:unhideWhenUsed/>
    <w:rsid w:val="00373A84"/>
  </w:style>
  <w:style w:type="character" w:customStyle="1" w:styleId="25">
    <w:name w:val="גוף טקסט 2 תו"/>
    <w:basedOn w:val="a0"/>
    <w:link w:val="24"/>
    <w:uiPriority w:val="99"/>
    <w:rsid w:val="00373A84"/>
    <w:rPr>
      <w:rFonts w:ascii="Times New Roman" w:hAnsi="Times New Roman" w:cs="Narkisim"/>
      <w:sz w:val="20"/>
      <w:szCs w:val="24"/>
    </w:rPr>
  </w:style>
  <w:style w:type="paragraph" w:styleId="33">
    <w:name w:val="Body Text 3"/>
    <w:basedOn w:val="a"/>
    <w:link w:val="34"/>
    <w:uiPriority w:val="99"/>
    <w:unhideWhenUsed/>
    <w:rsid w:val="00145512"/>
  </w:style>
  <w:style w:type="character" w:customStyle="1" w:styleId="34">
    <w:name w:val="גוף טקסט 3 תו"/>
    <w:basedOn w:val="a0"/>
    <w:link w:val="33"/>
    <w:uiPriority w:val="99"/>
    <w:rsid w:val="00145512"/>
    <w:rPr>
      <w:rFonts w:ascii="Times New Roman" w:hAnsi="Times New Roman" w:cs="Narkisim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8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5494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15325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35581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76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8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8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66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9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0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5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87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04354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73308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66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66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3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5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5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95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298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6221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207277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8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933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772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18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6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6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6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6403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77976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86348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78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9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73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9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482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1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7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179">
                  <w:marLeft w:val="0"/>
                  <w:marRight w:val="0"/>
                  <w:marTop w:val="0"/>
                  <w:marBottom w:val="0"/>
                  <w:divBdr>
                    <w:top w:val="single" w:sz="6" w:space="0" w:color="DFE1E1"/>
                    <w:left w:val="single" w:sz="6" w:space="0" w:color="DFE1E1"/>
                    <w:bottom w:val="single" w:sz="6" w:space="0" w:color="DFE1E1"/>
                    <w:right w:val="single" w:sz="6" w:space="0" w:color="DFE1E1"/>
                  </w:divBdr>
                  <w:divsChild>
                    <w:div w:id="127528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91624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45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99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40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0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zion.org.il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tzion.org.il/h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tzion.org.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iad\OneDrive%20-%20Open%20University%20of%20Israel\&#1497;&#1513;&#1497;&#1489;&#1492;\&#1514;&#1489;&#1504;&#1497;&#1493;&#1514;%20&#1495;&#1493;&#1512;&#1507;%20&#1492;'&#1514;&#1513;&#1508;''&#1489;\00-82h-Parashah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00-82h-Parashah .dotx</Template>
  <TotalTime>417</TotalTime>
  <Pages>4</Pages>
  <Words>1678</Words>
  <Characters>8394</Characters>
  <Application>Microsoft Office Word</Application>
  <DocSecurity>0</DocSecurity>
  <Lines>69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Aviad</dc:creator>
  <cp:keywords/>
  <dc:description/>
  <cp:lastModifiedBy>Aviad</cp:lastModifiedBy>
  <cp:revision>845</cp:revision>
  <dcterms:created xsi:type="dcterms:W3CDTF">2021-12-20T12:43:00Z</dcterms:created>
  <dcterms:modified xsi:type="dcterms:W3CDTF">2022-01-25T16:06:00Z</dcterms:modified>
</cp:coreProperties>
</file>