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3BAEC" w14:textId="77777777" w:rsidR="008D5400" w:rsidRDefault="008D5400" w:rsidP="00084F10">
      <w:pPr>
        <w:pStyle w:val="a3"/>
        <w:widowControl w:val="0"/>
        <w:ind w:left="0"/>
        <w:jc w:val="center"/>
        <w:rPr>
          <w:rFonts w:asciiTheme="minorBidi" w:hAnsiTheme="minorBidi" w:cstheme="minorBidi"/>
          <w:caps/>
          <w:sz w:val="24"/>
          <w:szCs w:val="24"/>
        </w:rPr>
      </w:pPr>
      <w:r>
        <w:rPr>
          <w:rFonts w:asciiTheme="minorBidi" w:hAnsiTheme="minorBidi" w:cstheme="minorBidi"/>
          <w:caps/>
          <w:sz w:val="24"/>
          <w:szCs w:val="24"/>
          <w:lang w:val="en-GB"/>
        </w:rPr>
        <w:t>YESHIVAT HAR ETZION</w:t>
      </w:r>
    </w:p>
    <w:p w14:paraId="74B6B27E" w14:textId="77777777" w:rsidR="008D5400" w:rsidRDefault="008D5400" w:rsidP="00084F10">
      <w:pPr>
        <w:widowControl w:val="0"/>
        <w:jc w:val="center"/>
        <w:rPr>
          <w:rFonts w:asciiTheme="minorBidi" w:hAnsiTheme="minorBidi" w:cstheme="minorBidi"/>
          <w:caps/>
          <w:sz w:val="24"/>
          <w:szCs w:val="24"/>
          <w:lang w:val="en-GB"/>
        </w:rPr>
      </w:pPr>
      <w:r>
        <w:rPr>
          <w:rFonts w:asciiTheme="minorBidi" w:hAnsiTheme="minorBidi" w:cstheme="minorBidi"/>
          <w:caps/>
          <w:sz w:val="24"/>
          <w:szCs w:val="24"/>
          <w:lang w:val="en-GB"/>
        </w:rPr>
        <w:t>ISRAEL KOSCHITZKY VIRTUAL BEIT MIDRASH (VBM)</w:t>
      </w:r>
    </w:p>
    <w:p w14:paraId="1FEA85E9" w14:textId="77777777" w:rsidR="008D5400" w:rsidRDefault="008D5400" w:rsidP="00084F10">
      <w:pPr>
        <w:widowControl w:val="0"/>
        <w:jc w:val="center"/>
        <w:rPr>
          <w:rFonts w:asciiTheme="minorBidi" w:hAnsiTheme="minorBidi" w:cstheme="minorBidi"/>
          <w:caps/>
          <w:sz w:val="24"/>
          <w:szCs w:val="24"/>
          <w:lang w:val="en-GB"/>
        </w:rPr>
      </w:pPr>
      <w:r>
        <w:rPr>
          <w:rFonts w:asciiTheme="minorBidi" w:hAnsiTheme="minorBidi" w:cstheme="minorBidi"/>
          <w:caps/>
          <w:sz w:val="24"/>
          <w:szCs w:val="24"/>
          <w:lang w:val="en-GB"/>
        </w:rPr>
        <w:t>*********************************************************</w:t>
      </w:r>
    </w:p>
    <w:p w14:paraId="031FF21F" w14:textId="77777777" w:rsidR="008D5400" w:rsidRDefault="008D5400" w:rsidP="00084F10">
      <w:pPr>
        <w:widowControl w:val="0"/>
        <w:jc w:val="center"/>
        <w:rPr>
          <w:rFonts w:asciiTheme="minorBidi" w:hAnsiTheme="minorBidi" w:cstheme="minorBidi"/>
          <w:caps/>
          <w:sz w:val="24"/>
          <w:szCs w:val="24"/>
          <w:lang w:val="en-GB"/>
        </w:rPr>
      </w:pPr>
    </w:p>
    <w:p w14:paraId="7B9844C2" w14:textId="77777777" w:rsidR="008D5400" w:rsidRDefault="008D5400" w:rsidP="00084F10">
      <w:pPr>
        <w:widowControl w:val="0"/>
        <w:jc w:val="center"/>
        <w:rPr>
          <w:rFonts w:ascii="Roboto" w:hAnsi="Roboto"/>
          <w:b/>
          <w:bCs/>
          <w:caps/>
          <w:color w:val="333333"/>
          <w:sz w:val="24"/>
          <w:szCs w:val="24"/>
          <w:shd w:val="clear" w:color="auto" w:fill="FFFFFF"/>
        </w:rPr>
      </w:pPr>
      <w:r>
        <w:rPr>
          <w:rFonts w:ascii="Roboto" w:hAnsi="Roboto"/>
          <w:b/>
          <w:bCs/>
          <w:caps/>
          <w:color w:val="333333"/>
          <w:sz w:val="24"/>
          <w:szCs w:val="24"/>
          <w:shd w:val="clear" w:color="auto" w:fill="FFFFFF"/>
        </w:rPr>
        <w:t>The Philosophy of Prayer</w:t>
      </w:r>
    </w:p>
    <w:p w14:paraId="1B92BAD8" w14:textId="77777777" w:rsidR="008D5400" w:rsidRDefault="008D5400" w:rsidP="00084F10">
      <w:pPr>
        <w:widowControl w:val="0"/>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Rav Uriel Eitam</w:t>
      </w:r>
    </w:p>
    <w:p w14:paraId="6716BE51" w14:textId="77777777" w:rsidR="008D5400" w:rsidRDefault="008D5400" w:rsidP="00084F10">
      <w:pPr>
        <w:widowControl w:val="0"/>
        <w:jc w:val="center"/>
        <w:rPr>
          <w:rFonts w:asciiTheme="minorBidi" w:hAnsiTheme="minorBidi" w:cstheme="minorBidi"/>
          <w:sz w:val="24"/>
          <w:szCs w:val="24"/>
          <w:shd w:val="clear" w:color="auto" w:fill="FFFFFF"/>
        </w:rPr>
      </w:pPr>
    </w:p>
    <w:p w14:paraId="6E901F10" w14:textId="77777777" w:rsidR="008D5400" w:rsidRPr="004260D0" w:rsidRDefault="008D5400" w:rsidP="00084F10">
      <w:pPr>
        <w:widowControl w:val="0"/>
        <w:jc w:val="center"/>
        <w:rPr>
          <w:rFonts w:asciiTheme="minorBidi" w:hAnsiTheme="minorBidi" w:cstheme="minorBidi"/>
          <w:sz w:val="24"/>
          <w:szCs w:val="24"/>
          <w:shd w:val="clear" w:color="auto" w:fill="FFFFFF"/>
        </w:rPr>
      </w:pPr>
    </w:p>
    <w:p w14:paraId="2A048966" w14:textId="0135F3AD" w:rsidR="008D5400" w:rsidRPr="004260D0" w:rsidRDefault="008D5400" w:rsidP="00084F10">
      <w:pPr>
        <w:widowControl w:val="0"/>
        <w:jc w:val="center"/>
        <w:rPr>
          <w:rFonts w:asciiTheme="minorBidi" w:hAnsiTheme="minorBidi" w:cstheme="minorBidi"/>
          <w:b/>
          <w:bCs/>
          <w:sz w:val="24"/>
          <w:szCs w:val="24"/>
          <w:shd w:val="clear" w:color="auto" w:fill="FFFFFF"/>
        </w:rPr>
      </w:pPr>
      <w:r w:rsidRPr="004260D0">
        <w:rPr>
          <w:rFonts w:asciiTheme="minorBidi" w:hAnsiTheme="minorBidi" w:cstheme="minorBidi"/>
          <w:b/>
          <w:bCs/>
          <w:sz w:val="24"/>
          <w:szCs w:val="24"/>
          <w:shd w:val="clear" w:color="auto" w:fill="FFFFFF"/>
        </w:rPr>
        <w:t>Shiur #1</w:t>
      </w:r>
      <w:r>
        <w:rPr>
          <w:rFonts w:asciiTheme="minorBidi" w:hAnsiTheme="minorBidi" w:cstheme="minorBidi"/>
          <w:b/>
          <w:bCs/>
          <w:sz w:val="24"/>
          <w:szCs w:val="24"/>
          <w:shd w:val="clear" w:color="auto" w:fill="FFFFFF"/>
        </w:rPr>
        <w:t>8</w:t>
      </w:r>
      <w:r w:rsidRPr="004260D0">
        <w:rPr>
          <w:rFonts w:asciiTheme="minorBidi" w:hAnsiTheme="minorBidi" w:cstheme="minorBidi"/>
          <w:b/>
          <w:bCs/>
          <w:sz w:val="24"/>
          <w:szCs w:val="24"/>
          <w:shd w:val="clear" w:color="auto" w:fill="FFFFFF"/>
        </w:rPr>
        <w:t>: Maharal (I</w:t>
      </w:r>
      <w:r>
        <w:rPr>
          <w:rFonts w:asciiTheme="minorBidi" w:hAnsiTheme="minorBidi" w:cstheme="minorBidi"/>
          <w:b/>
          <w:bCs/>
          <w:sz w:val="24"/>
          <w:szCs w:val="24"/>
          <w:shd w:val="clear" w:color="auto" w:fill="FFFFFF"/>
        </w:rPr>
        <w:t>II</w:t>
      </w:r>
      <w:r w:rsidRPr="004260D0">
        <w:rPr>
          <w:rFonts w:asciiTheme="minorBidi" w:hAnsiTheme="minorBidi" w:cstheme="minorBidi"/>
          <w:b/>
          <w:bCs/>
          <w:sz w:val="24"/>
          <w:szCs w:val="24"/>
          <w:shd w:val="clear" w:color="auto" w:fill="FFFFFF"/>
        </w:rPr>
        <w:t>)</w:t>
      </w:r>
    </w:p>
    <w:p w14:paraId="6F058ACF" w14:textId="675E8CD0" w:rsidR="00C90943" w:rsidRPr="008D5400" w:rsidRDefault="00C90943" w:rsidP="00084F10">
      <w:pPr>
        <w:rPr>
          <w:rFonts w:asciiTheme="minorBidi" w:hAnsiTheme="minorBidi" w:cstheme="minorBidi"/>
          <w:caps/>
          <w:sz w:val="24"/>
          <w:szCs w:val="24"/>
          <w:shd w:val="clear" w:color="auto" w:fill="FFFFFF"/>
        </w:rPr>
      </w:pPr>
    </w:p>
    <w:p w14:paraId="314CFFF9" w14:textId="77777777" w:rsidR="008D5400" w:rsidRPr="00DE1608" w:rsidRDefault="008D5400" w:rsidP="00084F10">
      <w:pPr>
        <w:rPr>
          <w:rFonts w:asciiTheme="minorBidi" w:hAnsiTheme="minorBidi" w:cstheme="minorBidi"/>
          <w:sz w:val="24"/>
          <w:szCs w:val="24"/>
        </w:rPr>
      </w:pPr>
    </w:p>
    <w:p w14:paraId="42AB24EE" w14:textId="6C4305F9" w:rsidR="00495F58" w:rsidRPr="00DE1608" w:rsidRDefault="00495F58" w:rsidP="00084F10">
      <w:pPr>
        <w:ind w:firstLine="720"/>
        <w:rPr>
          <w:rFonts w:asciiTheme="minorBidi" w:hAnsiTheme="minorBidi" w:cstheme="minorBidi"/>
          <w:sz w:val="24"/>
          <w:szCs w:val="24"/>
        </w:rPr>
      </w:pPr>
      <w:r w:rsidRPr="00DE1608">
        <w:rPr>
          <w:rFonts w:asciiTheme="minorBidi" w:hAnsiTheme="minorBidi" w:cstheme="minorBidi"/>
          <w:sz w:val="24"/>
          <w:szCs w:val="24"/>
        </w:rPr>
        <w:t xml:space="preserve">In this </w:t>
      </w:r>
      <w:r w:rsidR="008C167B" w:rsidRPr="00DE1608">
        <w:rPr>
          <w:rFonts w:asciiTheme="minorBidi" w:hAnsiTheme="minorBidi" w:cstheme="minorBidi"/>
          <w:i/>
          <w:iCs/>
          <w:sz w:val="24"/>
          <w:szCs w:val="24"/>
        </w:rPr>
        <w:t>shiur</w:t>
      </w:r>
      <w:r w:rsidRPr="00DE1608">
        <w:rPr>
          <w:rFonts w:asciiTheme="minorBidi" w:hAnsiTheme="minorBidi" w:cstheme="minorBidi"/>
          <w:sz w:val="24"/>
          <w:szCs w:val="24"/>
        </w:rPr>
        <w:t xml:space="preserve"> we will see how </w:t>
      </w:r>
      <w:r w:rsidR="00270280" w:rsidRPr="00DE1608">
        <w:rPr>
          <w:rFonts w:asciiTheme="minorBidi" w:hAnsiTheme="minorBidi" w:cstheme="minorBidi"/>
          <w:sz w:val="24"/>
          <w:szCs w:val="24"/>
        </w:rPr>
        <w:t xml:space="preserve">certain </w:t>
      </w:r>
      <w:r w:rsidRPr="00DE1608">
        <w:rPr>
          <w:rFonts w:asciiTheme="minorBidi" w:hAnsiTheme="minorBidi" w:cstheme="minorBidi"/>
          <w:sz w:val="24"/>
          <w:szCs w:val="24"/>
        </w:rPr>
        <w:t>elements we have already seen in the Maharal</w:t>
      </w:r>
      <w:r w:rsidR="00847417">
        <w:rPr>
          <w:rFonts w:asciiTheme="minorBidi" w:hAnsiTheme="minorBidi" w:cstheme="minorBidi"/>
          <w:sz w:val="24"/>
          <w:szCs w:val="24"/>
        </w:rPr>
        <w:t>’s thought</w:t>
      </w:r>
      <w:r w:rsidRPr="00DE1608">
        <w:rPr>
          <w:rFonts w:asciiTheme="minorBidi" w:hAnsiTheme="minorBidi" w:cstheme="minorBidi"/>
          <w:sz w:val="24"/>
          <w:szCs w:val="24"/>
        </w:rPr>
        <w:t xml:space="preserve"> are applied, we will </w:t>
      </w:r>
      <w:r w:rsidR="008C167B" w:rsidRPr="00DE1608">
        <w:rPr>
          <w:rFonts w:asciiTheme="minorBidi" w:hAnsiTheme="minorBidi" w:cstheme="minorBidi"/>
          <w:sz w:val="24"/>
          <w:szCs w:val="24"/>
        </w:rPr>
        <w:t>encounter</w:t>
      </w:r>
      <w:r w:rsidRPr="00DE1608">
        <w:rPr>
          <w:rFonts w:asciiTheme="minorBidi" w:hAnsiTheme="minorBidi" w:cstheme="minorBidi"/>
          <w:sz w:val="24"/>
          <w:szCs w:val="24"/>
        </w:rPr>
        <w:t xml:space="preserve"> </w:t>
      </w:r>
      <w:r w:rsidR="00270280" w:rsidRPr="00DE1608">
        <w:rPr>
          <w:rFonts w:asciiTheme="minorBidi" w:hAnsiTheme="minorBidi" w:cstheme="minorBidi"/>
          <w:sz w:val="24"/>
          <w:szCs w:val="24"/>
        </w:rPr>
        <w:t>additional</w:t>
      </w:r>
      <w:r w:rsidRPr="00DE1608">
        <w:rPr>
          <w:rFonts w:asciiTheme="minorBidi" w:hAnsiTheme="minorBidi" w:cstheme="minorBidi"/>
          <w:sz w:val="24"/>
          <w:szCs w:val="24"/>
        </w:rPr>
        <w:t xml:space="preserve"> elements</w:t>
      </w:r>
      <w:r w:rsidR="00847417">
        <w:rPr>
          <w:rFonts w:asciiTheme="minorBidi" w:hAnsiTheme="minorBidi" w:cstheme="minorBidi"/>
          <w:sz w:val="24"/>
          <w:szCs w:val="24"/>
        </w:rPr>
        <w:t>,</w:t>
      </w:r>
      <w:r w:rsidRPr="00DE1608">
        <w:rPr>
          <w:rFonts w:asciiTheme="minorBidi" w:hAnsiTheme="minorBidi" w:cstheme="minorBidi"/>
          <w:sz w:val="24"/>
          <w:szCs w:val="24"/>
        </w:rPr>
        <w:t xml:space="preserve"> and we will </w:t>
      </w:r>
      <w:r w:rsidR="00653701">
        <w:rPr>
          <w:rFonts w:asciiTheme="minorBidi" w:hAnsiTheme="minorBidi" w:cstheme="minorBidi"/>
          <w:sz w:val="24"/>
          <w:szCs w:val="24"/>
        </w:rPr>
        <w:t>explore</w:t>
      </w:r>
      <w:r w:rsidRPr="00DE1608">
        <w:rPr>
          <w:rFonts w:asciiTheme="minorBidi" w:hAnsiTheme="minorBidi" w:cstheme="minorBidi"/>
          <w:sz w:val="24"/>
          <w:szCs w:val="24"/>
        </w:rPr>
        <w:t xml:space="preserve"> how prayer </w:t>
      </w:r>
      <w:r w:rsidR="00847417">
        <w:rPr>
          <w:rFonts w:asciiTheme="minorBidi" w:hAnsiTheme="minorBidi" w:cstheme="minorBidi"/>
          <w:sz w:val="24"/>
          <w:szCs w:val="24"/>
        </w:rPr>
        <w:t>relates</w:t>
      </w:r>
      <w:r w:rsidR="00847417" w:rsidRPr="00DE1608">
        <w:rPr>
          <w:rFonts w:asciiTheme="minorBidi" w:hAnsiTheme="minorBidi" w:cstheme="minorBidi"/>
          <w:sz w:val="24"/>
          <w:szCs w:val="24"/>
        </w:rPr>
        <w:t xml:space="preserve"> </w:t>
      </w:r>
      <w:r w:rsidRPr="00DE1608">
        <w:rPr>
          <w:rFonts w:asciiTheme="minorBidi" w:hAnsiTheme="minorBidi" w:cstheme="minorBidi"/>
          <w:sz w:val="24"/>
          <w:szCs w:val="24"/>
        </w:rPr>
        <w:t>to the Maharal's broad</w:t>
      </w:r>
      <w:r w:rsidR="00270280" w:rsidRPr="00DE1608">
        <w:rPr>
          <w:rFonts w:asciiTheme="minorBidi" w:hAnsiTheme="minorBidi" w:cstheme="minorBidi"/>
          <w:sz w:val="24"/>
          <w:szCs w:val="24"/>
        </w:rPr>
        <w:t>er</w:t>
      </w:r>
      <w:r w:rsidRPr="00DE1608">
        <w:rPr>
          <w:rFonts w:asciiTheme="minorBidi" w:hAnsiTheme="minorBidi" w:cstheme="minorBidi"/>
          <w:sz w:val="24"/>
          <w:szCs w:val="24"/>
        </w:rPr>
        <w:t xml:space="preserve"> </w:t>
      </w:r>
      <w:r w:rsidR="00653701">
        <w:rPr>
          <w:rFonts w:asciiTheme="minorBidi" w:hAnsiTheme="minorBidi" w:cstheme="minorBidi"/>
          <w:sz w:val="24"/>
          <w:szCs w:val="24"/>
        </w:rPr>
        <w:t>philosophy</w:t>
      </w:r>
      <w:r w:rsidRPr="00DE1608">
        <w:rPr>
          <w:rFonts w:asciiTheme="minorBidi" w:hAnsiTheme="minorBidi" w:cstheme="minorBidi"/>
          <w:sz w:val="24"/>
          <w:szCs w:val="24"/>
        </w:rPr>
        <w:t>.</w:t>
      </w:r>
    </w:p>
    <w:p w14:paraId="3AB49082" w14:textId="724156FB" w:rsidR="008C167B" w:rsidRDefault="008C167B" w:rsidP="00084F10">
      <w:pPr>
        <w:rPr>
          <w:rFonts w:asciiTheme="minorBidi" w:hAnsiTheme="minorBidi" w:cstheme="minorBidi"/>
          <w:sz w:val="24"/>
          <w:szCs w:val="24"/>
        </w:rPr>
      </w:pPr>
    </w:p>
    <w:p w14:paraId="4FB2BE63" w14:textId="7E77CBC0" w:rsidR="008D5400" w:rsidRPr="008D5400" w:rsidRDefault="008D5400" w:rsidP="00084F10">
      <w:pPr>
        <w:rPr>
          <w:rFonts w:asciiTheme="minorBidi" w:hAnsiTheme="minorBidi" w:cstheme="minorBidi"/>
          <w:b/>
          <w:bCs/>
          <w:sz w:val="24"/>
          <w:szCs w:val="24"/>
        </w:rPr>
      </w:pPr>
      <w:r w:rsidRPr="008D5400">
        <w:rPr>
          <w:rFonts w:asciiTheme="minorBidi" w:hAnsiTheme="minorBidi" w:cstheme="minorBidi"/>
          <w:b/>
          <w:bCs/>
          <w:sz w:val="24"/>
          <w:szCs w:val="24"/>
        </w:rPr>
        <w:t>Cause and Effect</w:t>
      </w:r>
    </w:p>
    <w:p w14:paraId="17E8F5B4" w14:textId="77777777" w:rsidR="008C167B" w:rsidRPr="00DE1608" w:rsidRDefault="008C167B" w:rsidP="00084F10">
      <w:pPr>
        <w:rPr>
          <w:rFonts w:asciiTheme="minorBidi" w:hAnsiTheme="minorBidi" w:cstheme="minorBidi"/>
          <w:sz w:val="24"/>
          <w:szCs w:val="24"/>
        </w:rPr>
      </w:pPr>
    </w:p>
    <w:p w14:paraId="5F26C804" w14:textId="0B9DBB2C" w:rsidR="00495F58" w:rsidRPr="00DE1608" w:rsidRDefault="00847417" w:rsidP="00084F10">
      <w:pPr>
        <w:ind w:firstLine="720"/>
        <w:rPr>
          <w:rFonts w:asciiTheme="minorBidi" w:hAnsiTheme="minorBidi" w:cstheme="minorBidi"/>
          <w:sz w:val="24"/>
          <w:szCs w:val="24"/>
        </w:rPr>
      </w:pPr>
      <w:r>
        <w:rPr>
          <w:rFonts w:asciiTheme="minorBidi" w:hAnsiTheme="minorBidi" w:cstheme="minorBidi"/>
          <w:sz w:val="24"/>
          <w:szCs w:val="24"/>
        </w:rPr>
        <w:t xml:space="preserve">The </w:t>
      </w:r>
      <w:r w:rsidR="008C167B" w:rsidRPr="00DE1608">
        <w:rPr>
          <w:rFonts w:asciiTheme="minorBidi" w:hAnsiTheme="minorBidi" w:cstheme="minorBidi"/>
          <w:sz w:val="24"/>
          <w:szCs w:val="24"/>
        </w:rPr>
        <w:t xml:space="preserve">Maharal </w:t>
      </w:r>
      <w:r>
        <w:rPr>
          <w:rFonts w:asciiTheme="minorBidi" w:hAnsiTheme="minorBidi" w:cstheme="minorBidi"/>
          <w:sz w:val="24"/>
          <w:szCs w:val="24"/>
        </w:rPr>
        <w:t>relates to</w:t>
      </w:r>
      <w:r w:rsidRPr="00DE1608">
        <w:rPr>
          <w:rFonts w:asciiTheme="minorBidi" w:hAnsiTheme="minorBidi" w:cstheme="minorBidi"/>
          <w:sz w:val="24"/>
          <w:szCs w:val="24"/>
        </w:rPr>
        <w:t xml:space="preserve"> </w:t>
      </w:r>
      <w:r w:rsidR="008C167B" w:rsidRPr="00DE1608">
        <w:rPr>
          <w:rFonts w:asciiTheme="minorBidi" w:hAnsiTheme="minorBidi" w:cstheme="minorBidi"/>
          <w:sz w:val="24"/>
          <w:szCs w:val="24"/>
        </w:rPr>
        <w:t>the concepts of "cause" and "effect"</w:t>
      </w:r>
      <w:r>
        <w:rPr>
          <w:rFonts w:asciiTheme="minorBidi" w:hAnsiTheme="minorBidi" w:cstheme="minorBidi"/>
          <w:sz w:val="24"/>
          <w:szCs w:val="24"/>
        </w:rPr>
        <w:t xml:space="preserve"> </w:t>
      </w:r>
      <w:r w:rsidRPr="00DE1608">
        <w:rPr>
          <w:rFonts w:asciiTheme="minorBidi" w:hAnsiTheme="minorBidi" w:cstheme="minorBidi"/>
          <w:sz w:val="24"/>
          <w:szCs w:val="24"/>
        </w:rPr>
        <w:t xml:space="preserve">in passages we have </w:t>
      </w:r>
      <w:r>
        <w:rPr>
          <w:rFonts w:asciiTheme="minorBidi" w:hAnsiTheme="minorBidi" w:cstheme="minorBidi"/>
          <w:sz w:val="24"/>
          <w:szCs w:val="24"/>
        </w:rPr>
        <w:t>discussed</w:t>
      </w:r>
      <w:r w:rsidRPr="00DE1608">
        <w:rPr>
          <w:rFonts w:asciiTheme="minorBidi" w:hAnsiTheme="minorBidi" w:cstheme="minorBidi"/>
          <w:sz w:val="24"/>
          <w:szCs w:val="24"/>
        </w:rPr>
        <w:t xml:space="preserve"> in previous </w:t>
      </w:r>
      <w:r w:rsidRPr="00DE1608">
        <w:rPr>
          <w:rFonts w:asciiTheme="minorBidi" w:hAnsiTheme="minorBidi" w:cstheme="minorBidi"/>
          <w:i/>
          <w:iCs/>
          <w:sz w:val="24"/>
          <w:szCs w:val="24"/>
        </w:rPr>
        <w:t>shiurim</w:t>
      </w:r>
      <w:r>
        <w:rPr>
          <w:rFonts w:asciiTheme="minorBidi" w:hAnsiTheme="minorBidi" w:cstheme="minorBidi"/>
          <w:sz w:val="24"/>
          <w:szCs w:val="24"/>
        </w:rPr>
        <w:t xml:space="preserve"> as well as in a passage that will be cited below.</w:t>
      </w:r>
      <w:r w:rsidR="008C167B" w:rsidRPr="00DE1608">
        <w:rPr>
          <w:rFonts w:asciiTheme="minorBidi" w:hAnsiTheme="minorBidi" w:cstheme="minorBidi"/>
          <w:sz w:val="24"/>
          <w:szCs w:val="24"/>
        </w:rPr>
        <w:t xml:space="preserve"> These </w:t>
      </w:r>
      <w:r w:rsidR="00495F58" w:rsidRPr="00DE1608">
        <w:rPr>
          <w:rFonts w:asciiTheme="minorBidi" w:hAnsiTheme="minorBidi" w:cstheme="minorBidi"/>
          <w:sz w:val="24"/>
          <w:szCs w:val="24"/>
        </w:rPr>
        <w:t xml:space="preserve">concepts </w:t>
      </w:r>
      <w:r w:rsidRPr="00DE1608">
        <w:rPr>
          <w:rFonts w:asciiTheme="minorBidi" w:hAnsiTheme="minorBidi" w:cstheme="minorBidi"/>
          <w:sz w:val="24"/>
          <w:szCs w:val="24"/>
        </w:rPr>
        <w:t xml:space="preserve">are </w:t>
      </w:r>
      <w:r w:rsidR="00495F58" w:rsidRPr="00DE1608">
        <w:rPr>
          <w:rFonts w:asciiTheme="minorBidi" w:hAnsiTheme="minorBidi" w:cstheme="minorBidi"/>
          <w:sz w:val="24"/>
          <w:szCs w:val="24"/>
        </w:rPr>
        <w:t xml:space="preserve">taken from the world of philosophy, where they </w:t>
      </w:r>
      <w:r w:rsidR="008C167B" w:rsidRPr="00DE1608">
        <w:rPr>
          <w:rFonts w:asciiTheme="minorBidi" w:hAnsiTheme="minorBidi" w:cstheme="minorBidi"/>
          <w:sz w:val="24"/>
          <w:szCs w:val="24"/>
        </w:rPr>
        <w:t xml:space="preserve">are </w:t>
      </w:r>
      <w:r w:rsidR="00495F58" w:rsidRPr="00DE1608">
        <w:rPr>
          <w:rFonts w:asciiTheme="minorBidi" w:hAnsiTheme="minorBidi" w:cstheme="minorBidi"/>
          <w:sz w:val="24"/>
          <w:szCs w:val="24"/>
        </w:rPr>
        <w:t>use</w:t>
      </w:r>
      <w:r w:rsidR="008C167B" w:rsidRPr="00DE1608">
        <w:rPr>
          <w:rFonts w:asciiTheme="minorBidi" w:hAnsiTheme="minorBidi" w:cstheme="minorBidi"/>
          <w:sz w:val="24"/>
          <w:szCs w:val="24"/>
        </w:rPr>
        <w:t>d</w:t>
      </w:r>
      <w:r w:rsidR="00495F58" w:rsidRPr="00DE1608">
        <w:rPr>
          <w:rFonts w:asciiTheme="minorBidi" w:hAnsiTheme="minorBidi" w:cstheme="minorBidi"/>
          <w:sz w:val="24"/>
          <w:szCs w:val="24"/>
        </w:rPr>
        <w:t xml:space="preserve"> as an ontological description, existential definitions of reality. </w:t>
      </w:r>
      <w:r w:rsidR="00BC6D8C" w:rsidRPr="00DE1608">
        <w:rPr>
          <w:rFonts w:asciiTheme="minorBidi" w:hAnsiTheme="minorBidi" w:cstheme="minorBidi"/>
          <w:sz w:val="24"/>
          <w:szCs w:val="24"/>
        </w:rPr>
        <w:t>Man, being an</w:t>
      </w:r>
      <w:r w:rsidR="008C167B" w:rsidRPr="00DE1608">
        <w:rPr>
          <w:rFonts w:asciiTheme="minorBidi" w:hAnsiTheme="minorBidi" w:cstheme="minorBidi"/>
          <w:sz w:val="24"/>
          <w:szCs w:val="24"/>
        </w:rPr>
        <w:t xml:space="preserve"> effect</w:t>
      </w:r>
      <w:r w:rsidR="00BC6D8C" w:rsidRPr="00DE1608">
        <w:rPr>
          <w:rFonts w:asciiTheme="minorBidi" w:hAnsiTheme="minorBidi" w:cstheme="minorBidi"/>
          <w:sz w:val="24"/>
          <w:szCs w:val="24"/>
        </w:rPr>
        <w:t>,</w:t>
      </w:r>
      <w:r w:rsidR="008C167B" w:rsidRPr="00DE1608">
        <w:rPr>
          <w:rFonts w:asciiTheme="minorBidi" w:hAnsiTheme="minorBidi" w:cstheme="minorBidi"/>
          <w:sz w:val="24"/>
          <w:szCs w:val="24"/>
        </w:rPr>
        <w:t xml:space="preserve"> is dependent, in need of another. </w:t>
      </w:r>
      <w:r w:rsidR="00BC6D8C" w:rsidRPr="00DE1608">
        <w:rPr>
          <w:rFonts w:asciiTheme="minorBidi" w:hAnsiTheme="minorBidi" w:cstheme="minorBidi"/>
          <w:sz w:val="24"/>
          <w:szCs w:val="24"/>
        </w:rPr>
        <w:t>He</w:t>
      </w:r>
      <w:r w:rsidR="008C167B" w:rsidRPr="00DE1608">
        <w:rPr>
          <w:rFonts w:asciiTheme="minorBidi" w:hAnsiTheme="minorBidi" w:cstheme="minorBidi"/>
          <w:sz w:val="24"/>
          <w:szCs w:val="24"/>
        </w:rPr>
        <w:t xml:space="preserve"> has needs and </w:t>
      </w:r>
      <w:r w:rsidR="00BC6D8C" w:rsidRPr="00DE1608">
        <w:rPr>
          <w:rFonts w:asciiTheme="minorBidi" w:hAnsiTheme="minorBidi" w:cstheme="minorBidi"/>
          <w:sz w:val="24"/>
          <w:szCs w:val="24"/>
        </w:rPr>
        <w:t>deficiencies</w:t>
      </w:r>
      <w:r>
        <w:rPr>
          <w:rFonts w:asciiTheme="minorBidi" w:hAnsiTheme="minorBidi" w:cstheme="minorBidi"/>
          <w:sz w:val="24"/>
          <w:szCs w:val="24"/>
        </w:rPr>
        <w:t>;</w:t>
      </w:r>
      <w:r w:rsidR="008C167B" w:rsidRPr="00DE1608">
        <w:rPr>
          <w:rFonts w:asciiTheme="minorBidi" w:hAnsiTheme="minorBidi" w:cstheme="minorBidi"/>
          <w:sz w:val="24"/>
          <w:szCs w:val="24"/>
        </w:rPr>
        <w:t xml:space="preserve"> </w:t>
      </w:r>
      <w:r w:rsidR="00495F58" w:rsidRPr="00DE1608">
        <w:rPr>
          <w:rFonts w:asciiTheme="minorBidi" w:hAnsiTheme="minorBidi" w:cstheme="minorBidi"/>
          <w:sz w:val="24"/>
          <w:szCs w:val="24"/>
        </w:rPr>
        <w:t xml:space="preserve">each </w:t>
      </w:r>
      <w:r w:rsidR="000B1B71" w:rsidRPr="00DE1608">
        <w:rPr>
          <w:rFonts w:asciiTheme="minorBidi" w:hAnsiTheme="minorBidi" w:cstheme="minorBidi"/>
          <w:sz w:val="24"/>
          <w:szCs w:val="24"/>
        </w:rPr>
        <w:t>may be a localized</w:t>
      </w:r>
      <w:r w:rsidR="00495F58" w:rsidRPr="00DE1608">
        <w:rPr>
          <w:rFonts w:asciiTheme="minorBidi" w:hAnsiTheme="minorBidi" w:cstheme="minorBidi"/>
          <w:sz w:val="24"/>
          <w:szCs w:val="24"/>
        </w:rPr>
        <w:t xml:space="preserve"> temporary need</w:t>
      </w:r>
      <w:r>
        <w:rPr>
          <w:rFonts w:asciiTheme="minorBidi" w:hAnsiTheme="minorBidi" w:cstheme="minorBidi"/>
          <w:sz w:val="24"/>
          <w:szCs w:val="24"/>
        </w:rPr>
        <w:t>,</w:t>
      </w:r>
      <w:r w:rsidR="00495F58" w:rsidRPr="00DE1608">
        <w:rPr>
          <w:rFonts w:asciiTheme="minorBidi" w:hAnsiTheme="minorBidi" w:cstheme="minorBidi"/>
          <w:sz w:val="24"/>
          <w:szCs w:val="24"/>
        </w:rPr>
        <w:t xml:space="preserve"> but all reflect </w:t>
      </w:r>
      <w:r w:rsidR="00BC6D8C" w:rsidRPr="00DE1608">
        <w:rPr>
          <w:rFonts w:asciiTheme="minorBidi" w:hAnsiTheme="minorBidi" w:cstheme="minorBidi"/>
          <w:sz w:val="24"/>
          <w:szCs w:val="24"/>
        </w:rPr>
        <w:t>his</w:t>
      </w:r>
      <w:r w:rsidR="00495F58" w:rsidRPr="00DE1608">
        <w:rPr>
          <w:rFonts w:asciiTheme="minorBidi" w:hAnsiTheme="minorBidi" w:cstheme="minorBidi"/>
          <w:sz w:val="24"/>
          <w:szCs w:val="24"/>
        </w:rPr>
        <w:t xml:space="preserve"> existential dependence. </w:t>
      </w:r>
      <w:r w:rsidR="000B1B71" w:rsidRPr="00DE1608">
        <w:rPr>
          <w:rFonts w:asciiTheme="minorBidi" w:hAnsiTheme="minorBidi" w:cstheme="minorBidi"/>
          <w:sz w:val="24"/>
          <w:szCs w:val="24"/>
        </w:rPr>
        <w:t xml:space="preserve">In general, the dependence described by philosophy </w:t>
      </w:r>
      <w:r w:rsidR="00BC6D8C" w:rsidRPr="00DE1608">
        <w:rPr>
          <w:rFonts w:asciiTheme="minorBidi" w:hAnsiTheme="minorBidi" w:cstheme="minorBidi"/>
          <w:sz w:val="24"/>
          <w:szCs w:val="24"/>
        </w:rPr>
        <w:t>is found in</w:t>
      </w:r>
      <w:r w:rsidR="000B1B71" w:rsidRPr="00DE1608">
        <w:rPr>
          <w:rFonts w:asciiTheme="minorBidi" w:hAnsiTheme="minorBidi" w:cstheme="minorBidi"/>
          <w:sz w:val="24"/>
          <w:szCs w:val="24"/>
        </w:rPr>
        <w:t xml:space="preserve"> the natural system of the world, which is built on causes and consequences, and is also </w:t>
      </w:r>
      <w:r w:rsidR="00BC6D8C" w:rsidRPr="00DE1608">
        <w:rPr>
          <w:rFonts w:asciiTheme="minorBidi" w:hAnsiTheme="minorBidi" w:cstheme="minorBidi"/>
          <w:sz w:val="24"/>
          <w:szCs w:val="24"/>
        </w:rPr>
        <w:t>profoundly</w:t>
      </w:r>
      <w:r w:rsidR="000B1B71" w:rsidRPr="00DE1608">
        <w:rPr>
          <w:rFonts w:asciiTheme="minorBidi" w:hAnsiTheme="minorBidi" w:cstheme="minorBidi"/>
          <w:sz w:val="24"/>
          <w:szCs w:val="24"/>
        </w:rPr>
        <w:t xml:space="preserve"> connected to philosophical causality, which tends to identify the world as following necessarily from the first cause – the Creator</w:t>
      </w:r>
      <w:r>
        <w:rPr>
          <w:rFonts w:asciiTheme="minorBidi" w:hAnsiTheme="minorBidi" w:cstheme="minorBidi"/>
          <w:sz w:val="24"/>
          <w:szCs w:val="24"/>
        </w:rPr>
        <w:t xml:space="preserve"> – </w:t>
      </w:r>
      <w:r w:rsidR="000B1B71" w:rsidRPr="00DE1608">
        <w:rPr>
          <w:rFonts w:asciiTheme="minorBidi" w:hAnsiTheme="minorBidi" w:cstheme="minorBidi"/>
          <w:sz w:val="24"/>
          <w:szCs w:val="24"/>
        </w:rPr>
        <w:t xml:space="preserve">and not from a deliberate act of </w:t>
      </w:r>
      <w:r w:rsidR="00BC6D8C" w:rsidRPr="00DE1608">
        <w:rPr>
          <w:rFonts w:asciiTheme="minorBidi" w:hAnsiTheme="minorBidi" w:cstheme="minorBidi"/>
          <w:sz w:val="24"/>
          <w:szCs w:val="24"/>
        </w:rPr>
        <w:t xml:space="preserve">His </w:t>
      </w:r>
      <w:r w:rsidR="000B1B71" w:rsidRPr="00DE1608">
        <w:rPr>
          <w:rFonts w:asciiTheme="minorBidi" w:hAnsiTheme="minorBidi" w:cstheme="minorBidi"/>
          <w:sz w:val="24"/>
          <w:szCs w:val="24"/>
        </w:rPr>
        <w:t xml:space="preserve">will. </w:t>
      </w:r>
    </w:p>
    <w:p w14:paraId="6DD4222F" w14:textId="77777777" w:rsidR="000B1B71" w:rsidRPr="00DE1608" w:rsidRDefault="000B1B71" w:rsidP="00084F10">
      <w:pPr>
        <w:rPr>
          <w:rFonts w:asciiTheme="minorBidi" w:hAnsiTheme="minorBidi" w:cstheme="minorBidi"/>
          <w:sz w:val="24"/>
          <w:szCs w:val="24"/>
        </w:rPr>
      </w:pPr>
    </w:p>
    <w:p w14:paraId="7E305204" w14:textId="41CA014E" w:rsidR="00495F58" w:rsidRPr="00DE1608" w:rsidRDefault="00495F58" w:rsidP="00084F10">
      <w:pPr>
        <w:ind w:firstLine="720"/>
        <w:rPr>
          <w:rFonts w:asciiTheme="minorBidi" w:hAnsiTheme="minorBidi" w:cstheme="minorBidi"/>
          <w:sz w:val="24"/>
          <w:szCs w:val="24"/>
        </w:rPr>
      </w:pPr>
      <w:r w:rsidRPr="00DE1608">
        <w:rPr>
          <w:rFonts w:asciiTheme="minorBidi" w:hAnsiTheme="minorBidi" w:cstheme="minorBidi"/>
          <w:sz w:val="24"/>
          <w:szCs w:val="24"/>
        </w:rPr>
        <w:t xml:space="preserve">We </w:t>
      </w:r>
      <w:r w:rsidR="000B1B71" w:rsidRPr="00DE1608">
        <w:rPr>
          <w:rFonts w:asciiTheme="minorBidi" w:hAnsiTheme="minorBidi" w:cstheme="minorBidi"/>
          <w:sz w:val="24"/>
          <w:szCs w:val="24"/>
        </w:rPr>
        <w:t>encountered dependence in the context of prayer even before the Maharal. This principle appeared already in the writings of Chasdai Crescas, Rabbi Yosef Albo</w:t>
      </w:r>
      <w:r w:rsidR="0002397B">
        <w:rPr>
          <w:rFonts w:asciiTheme="minorBidi" w:hAnsiTheme="minorBidi" w:cstheme="minorBidi"/>
          <w:sz w:val="24"/>
          <w:szCs w:val="24"/>
        </w:rPr>
        <w:t>,</w:t>
      </w:r>
      <w:r w:rsidR="000B1B71" w:rsidRPr="00DE1608">
        <w:rPr>
          <w:rFonts w:asciiTheme="minorBidi" w:hAnsiTheme="minorBidi" w:cstheme="minorBidi"/>
          <w:sz w:val="24"/>
          <w:szCs w:val="24"/>
        </w:rPr>
        <w:t xml:space="preserve"> and the Mabit. In fact</w:t>
      </w:r>
      <w:r w:rsidR="00BC6D8C" w:rsidRPr="00DE1608">
        <w:rPr>
          <w:rFonts w:asciiTheme="minorBidi" w:hAnsiTheme="minorBidi" w:cstheme="minorBidi"/>
          <w:sz w:val="24"/>
          <w:szCs w:val="24"/>
        </w:rPr>
        <w:t>,</w:t>
      </w:r>
      <w:r w:rsidR="000B1B71" w:rsidRPr="00DE1608">
        <w:rPr>
          <w:rFonts w:asciiTheme="minorBidi" w:hAnsiTheme="minorBidi" w:cstheme="minorBidi"/>
          <w:sz w:val="24"/>
          <w:szCs w:val="24"/>
        </w:rPr>
        <w:t xml:space="preserve"> this is a fundamental </w:t>
      </w:r>
      <w:r w:rsidR="00BC6D8C" w:rsidRPr="00DE1608">
        <w:rPr>
          <w:rFonts w:asciiTheme="minorBidi" w:hAnsiTheme="minorBidi" w:cstheme="minorBidi"/>
          <w:sz w:val="24"/>
          <w:szCs w:val="24"/>
        </w:rPr>
        <w:t>dimension</w:t>
      </w:r>
      <w:r w:rsidR="000B1B71" w:rsidRPr="00DE1608">
        <w:rPr>
          <w:rFonts w:asciiTheme="minorBidi" w:hAnsiTheme="minorBidi" w:cstheme="minorBidi"/>
          <w:sz w:val="24"/>
          <w:szCs w:val="24"/>
        </w:rPr>
        <w:t xml:space="preserve"> of prayer: Man needs God's help, and therefore he turns to Him in prayer. </w:t>
      </w:r>
      <w:r w:rsidR="000B1B71" w:rsidRPr="00DE1608">
        <w:rPr>
          <w:rFonts w:asciiTheme="minorBidi" w:hAnsiTheme="minorBidi" w:cstheme="minorBidi"/>
          <w:sz w:val="24"/>
          <w:szCs w:val="24"/>
        </w:rPr>
        <w:lastRenderedPageBreak/>
        <w:t xml:space="preserve">However, when the Maharal speaks of the relationship between cause and effect, he means more: According to him, it is not specific needs that turn man into an effect, but rather every minute – even when a person feels </w:t>
      </w:r>
      <w:r w:rsidRPr="00DE1608">
        <w:rPr>
          <w:rFonts w:asciiTheme="minorBidi" w:hAnsiTheme="minorBidi" w:cstheme="minorBidi"/>
          <w:sz w:val="24"/>
          <w:szCs w:val="24"/>
        </w:rPr>
        <w:t>completely stable</w:t>
      </w:r>
      <w:r w:rsidR="009E3C95" w:rsidRPr="00DE1608">
        <w:rPr>
          <w:rFonts w:asciiTheme="minorBidi" w:hAnsiTheme="minorBidi" w:cstheme="minorBidi"/>
          <w:sz w:val="24"/>
          <w:szCs w:val="24"/>
        </w:rPr>
        <w:t xml:space="preserve"> – he is dependent. </w:t>
      </w:r>
      <w:r w:rsidRPr="00DE1608">
        <w:rPr>
          <w:rFonts w:asciiTheme="minorBidi" w:hAnsiTheme="minorBidi" w:cstheme="minorBidi"/>
          <w:sz w:val="24"/>
          <w:szCs w:val="24"/>
        </w:rPr>
        <w:t xml:space="preserve">The Maharal </w:t>
      </w:r>
      <w:r w:rsidR="009622FE">
        <w:rPr>
          <w:rFonts w:asciiTheme="minorBidi" w:hAnsiTheme="minorBidi" w:cstheme="minorBidi"/>
          <w:sz w:val="24"/>
          <w:szCs w:val="24"/>
        </w:rPr>
        <w:t>utilizes</w:t>
      </w:r>
      <w:r w:rsidR="009622FE" w:rsidRPr="00DE1608">
        <w:rPr>
          <w:rFonts w:asciiTheme="minorBidi" w:hAnsiTheme="minorBidi" w:cstheme="minorBidi"/>
          <w:sz w:val="24"/>
          <w:szCs w:val="24"/>
        </w:rPr>
        <w:t xml:space="preserve"> </w:t>
      </w:r>
      <w:r w:rsidR="009E3C95" w:rsidRPr="00DE1608">
        <w:rPr>
          <w:rFonts w:asciiTheme="minorBidi" w:hAnsiTheme="minorBidi" w:cstheme="minorBidi"/>
          <w:sz w:val="24"/>
          <w:szCs w:val="24"/>
        </w:rPr>
        <w:t>philosophical concepts</w:t>
      </w:r>
      <w:r w:rsidR="0002397B">
        <w:rPr>
          <w:rFonts w:asciiTheme="minorBidi" w:hAnsiTheme="minorBidi" w:cstheme="minorBidi"/>
          <w:sz w:val="24"/>
          <w:szCs w:val="24"/>
        </w:rPr>
        <w:t xml:space="preserve"> that</w:t>
      </w:r>
      <w:r w:rsidR="009E3C95" w:rsidRPr="00DE1608">
        <w:rPr>
          <w:rFonts w:asciiTheme="minorBidi" w:hAnsiTheme="minorBidi" w:cstheme="minorBidi"/>
          <w:sz w:val="24"/>
          <w:szCs w:val="24"/>
        </w:rPr>
        <w:t xml:space="preserve"> are generally used to describe reality as a causal system, and describes thereby the state of man in relation to God</w:t>
      </w:r>
      <w:r w:rsidR="0002397B">
        <w:rPr>
          <w:rFonts w:asciiTheme="minorBidi" w:hAnsiTheme="minorBidi" w:cstheme="minorBidi"/>
          <w:sz w:val="24"/>
          <w:szCs w:val="24"/>
        </w:rPr>
        <w:t>, namely, that</w:t>
      </w:r>
      <w:r w:rsidR="009E3C95" w:rsidRPr="00DE1608">
        <w:rPr>
          <w:rFonts w:asciiTheme="minorBidi" w:hAnsiTheme="minorBidi" w:cstheme="minorBidi"/>
          <w:sz w:val="24"/>
          <w:szCs w:val="24"/>
        </w:rPr>
        <w:t xml:space="preserve"> he relies at all times on the D</w:t>
      </w:r>
      <w:r w:rsidRPr="00DE1608">
        <w:rPr>
          <w:rFonts w:asciiTheme="minorBidi" w:hAnsiTheme="minorBidi" w:cstheme="minorBidi"/>
          <w:sz w:val="24"/>
          <w:szCs w:val="24"/>
        </w:rPr>
        <w:t>ivine cause. He notices his dependence only in situations of d</w:t>
      </w:r>
      <w:r w:rsidR="009E3C95" w:rsidRPr="00DE1608">
        <w:rPr>
          <w:rFonts w:asciiTheme="minorBidi" w:hAnsiTheme="minorBidi" w:cstheme="minorBidi"/>
          <w:sz w:val="24"/>
          <w:szCs w:val="24"/>
        </w:rPr>
        <w:t>istress, but even when he feels secure</w:t>
      </w:r>
      <w:r w:rsidRPr="00DE1608">
        <w:rPr>
          <w:rFonts w:asciiTheme="minorBidi" w:hAnsiTheme="minorBidi" w:cstheme="minorBidi"/>
          <w:sz w:val="24"/>
          <w:szCs w:val="24"/>
        </w:rPr>
        <w:t xml:space="preserve">, it is only because there </w:t>
      </w:r>
      <w:r w:rsidR="009E3C95" w:rsidRPr="00DE1608">
        <w:rPr>
          <w:rFonts w:asciiTheme="minorBidi" w:hAnsiTheme="minorBidi" w:cstheme="minorBidi"/>
          <w:sz w:val="24"/>
          <w:szCs w:val="24"/>
        </w:rPr>
        <w:t xml:space="preserve">is somebody who holds him tight. Were </w:t>
      </w:r>
      <w:r w:rsidR="0002397B">
        <w:rPr>
          <w:rFonts w:asciiTheme="minorBidi" w:hAnsiTheme="minorBidi" w:cstheme="minorBidi"/>
          <w:sz w:val="24"/>
          <w:szCs w:val="24"/>
        </w:rPr>
        <w:t>H</w:t>
      </w:r>
      <w:r w:rsidR="009E3C95" w:rsidRPr="00DE1608">
        <w:rPr>
          <w:rFonts w:asciiTheme="minorBidi" w:hAnsiTheme="minorBidi" w:cstheme="minorBidi"/>
          <w:sz w:val="24"/>
          <w:szCs w:val="24"/>
        </w:rPr>
        <w:t xml:space="preserve">e who holds him to loosen </w:t>
      </w:r>
      <w:r w:rsidR="0002397B">
        <w:rPr>
          <w:rFonts w:asciiTheme="minorBidi" w:hAnsiTheme="minorBidi" w:cstheme="minorBidi"/>
          <w:sz w:val="24"/>
          <w:szCs w:val="24"/>
        </w:rPr>
        <w:t>H</w:t>
      </w:r>
      <w:r w:rsidR="009E3C95" w:rsidRPr="00DE1608">
        <w:rPr>
          <w:rFonts w:asciiTheme="minorBidi" w:hAnsiTheme="minorBidi" w:cstheme="minorBidi"/>
          <w:sz w:val="24"/>
          <w:szCs w:val="24"/>
        </w:rPr>
        <w:t xml:space="preserve">is grip, the person would fall </w:t>
      </w:r>
      <w:r w:rsidRPr="00DE1608">
        <w:rPr>
          <w:rFonts w:asciiTheme="minorBidi" w:hAnsiTheme="minorBidi" w:cstheme="minorBidi"/>
          <w:sz w:val="24"/>
          <w:szCs w:val="24"/>
        </w:rPr>
        <w:t>in an instant.</w:t>
      </w:r>
    </w:p>
    <w:p w14:paraId="1EC767DB" w14:textId="77777777" w:rsidR="009E3C95" w:rsidRPr="00DE1608" w:rsidRDefault="009E3C95" w:rsidP="00084F10">
      <w:pPr>
        <w:rPr>
          <w:rFonts w:asciiTheme="minorBidi" w:hAnsiTheme="minorBidi" w:cstheme="minorBidi"/>
          <w:sz w:val="24"/>
          <w:szCs w:val="24"/>
        </w:rPr>
      </w:pPr>
    </w:p>
    <w:p w14:paraId="62E7EE89" w14:textId="7DA0E9A5" w:rsidR="00495F58" w:rsidRPr="00DE1608" w:rsidRDefault="00495F58" w:rsidP="00084F10">
      <w:pPr>
        <w:ind w:firstLine="720"/>
        <w:rPr>
          <w:rFonts w:asciiTheme="minorBidi" w:hAnsiTheme="minorBidi" w:cstheme="minorBidi"/>
          <w:sz w:val="24"/>
          <w:szCs w:val="24"/>
        </w:rPr>
      </w:pPr>
      <w:r w:rsidRPr="00DE1608">
        <w:rPr>
          <w:rFonts w:asciiTheme="minorBidi" w:hAnsiTheme="minorBidi" w:cstheme="minorBidi"/>
          <w:sz w:val="24"/>
          <w:szCs w:val="24"/>
        </w:rPr>
        <w:t xml:space="preserve">This principle appears in many </w:t>
      </w:r>
      <w:r w:rsidR="0002397B">
        <w:rPr>
          <w:rFonts w:asciiTheme="minorBidi" w:hAnsiTheme="minorBidi" w:cstheme="minorBidi"/>
          <w:sz w:val="24"/>
          <w:szCs w:val="24"/>
        </w:rPr>
        <w:t xml:space="preserve">of the </w:t>
      </w:r>
      <w:r w:rsidR="00DE1608" w:rsidRPr="00DE1608">
        <w:rPr>
          <w:rFonts w:asciiTheme="minorBidi" w:hAnsiTheme="minorBidi" w:cstheme="minorBidi"/>
          <w:sz w:val="24"/>
          <w:szCs w:val="24"/>
        </w:rPr>
        <w:t>Maharal's writings</w:t>
      </w:r>
      <w:r w:rsidRPr="00DE1608">
        <w:rPr>
          <w:rFonts w:asciiTheme="minorBidi" w:hAnsiTheme="minorBidi" w:cstheme="minorBidi"/>
          <w:sz w:val="24"/>
          <w:szCs w:val="24"/>
        </w:rPr>
        <w:t xml:space="preserve">, and it occupies a central place in </w:t>
      </w:r>
      <w:r w:rsidR="009622FE">
        <w:rPr>
          <w:rFonts w:asciiTheme="minorBidi" w:hAnsiTheme="minorBidi" w:cstheme="minorBidi"/>
          <w:sz w:val="24"/>
          <w:szCs w:val="24"/>
        </w:rPr>
        <w:t>his discussions</w:t>
      </w:r>
      <w:r w:rsidRPr="00DE1608">
        <w:rPr>
          <w:rFonts w:asciiTheme="minorBidi" w:hAnsiTheme="minorBidi" w:cstheme="minorBidi"/>
          <w:sz w:val="24"/>
          <w:szCs w:val="24"/>
        </w:rPr>
        <w:t xml:space="preserve"> of prayer.</w:t>
      </w:r>
    </w:p>
    <w:p w14:paraId="76B6DD86" w14:textId="77777777" w:rsidR="009E3C95" w:rsidRPr="00DE1608" w:rsidRDefault="009E3C95" w:rsidP="00084F10">
      <w:pPr>
        <w:ind w:firstLine="720"/>
        <w:rPr>
          <w:rFonts w:asciiTheme="minorBidi" w:hAnsiTheme="minorBidi" w:cstheme="minorBidi"/>
          <w:sz w:val="24"/>
          <w:szCs w:val="24"/>
        </w:rPr>
      </w:pPr>
    </w:p>
    <w:p w14:paraId="605D6320" w14:textId="1DDABA1C" w:rsidR="00DE1608" w:rsidRDefault="009E3C95" w:rsidP="00084F10">
      <w:pPr>
        <w:pStyle w:val="a3"/>
        <w:ind w:left="720"/>
        <w:rPr>
          <w:rFonts w:asciiTheme="minorBidi" w:hAnsiTheme="minorBidi" w:cstheme="minorBidi"/>
          <w:sz w:val="24"/>
          <w:szCs w:val="24"/>
        </w:rPr>
      </w:pPr>
      <w:r w:rsidRPr="00DE1608">
        <w:rPr>
          <w:rFonts w:asciiTheme="minorBidi" w:hAnsiTheme="minorBidi" w:cstheme="minorBidi"/>
          <w:sz w:val="24"/>
          <w:szCs w:val="24"/>
        </w:rPr>
        <w:t xml:space="preserve">Part of the perfection of this service is that one should know and recognize that God is his cause, and that the effect receives from the cause, to the point that his soul depends on the cause, namely, on God, and from Him comes his vitality and everything that he needs. Therefore they said in the first chapter of </w:t>
      </w:r>
      <w:r w:rsidRPr="00DE1608">
        <w:rPr>
          <w:rFonts w:asciiTheme="minorBidi" w:hAnsiTheme="minorBidi" w:cstheme="minorBidi"/>
          <w:i/>
          <w:iCs/>
          <w:sz w:val="24"/>
          <w:szCs w:val="24"/>
        </w:rPr>
        <w:t>Berakhot</w:t>
      </w:r>
      <w:r w:rsidRPr="00DE1608">
        <w:rPr>
          <w:rFonts w:asciiTheme="minorBidi" w:hAnsiTheme="minorBidi" w:cstheme="minorBidi"/>
          <w:sz w:val="24"/>
          <w:szCs w:val="24"/>
        </w:rPr>
        <w:t>: "Rabbi Yose bar Chanina said in the name of Rabbi Eli</w:t>
      </w:r>
      <w:r w:rsidR="00BA661A" w:rsidRPr="00DE1608">
        <w:rPr>
          <w:rFonts w:asciiTheme="minorBidi" w:hAnsiTheme="minorBidi" w:cstheme="minorBidi"/>
          <w:sz w:val="24"/>
          <w:szCs w:val="24"/>
        </w:rPr>
        <w:t>ezer ben Yaakov: A man should not stand on a high place when he prays, but he should pray in a lowly place, as it is stated: 'Out of the depths have I called You' (</w:t>
      </w:r>
      <w:r w:rsidR="00BA661A" w:rsidRPr="00DE1608">
        <w:rPr>
          <w:rFonts w:asciiTheme="minorBidi" w:hAnsiTheme="minorBidi" w:cstheme="minorBidi"/>
          <w:i/>
          <w:iCs/>
          <w:sz w:val="24"/>
          <w:szCs w:val="24"/>
        </w:rPr>
        <w:t>Tehil</w:t>
      </w:r>
      <w:r w:rsidR="008D5400">
        <w:rPr>
          <w:rFonts w:asciiTheme="minorBidi" w:hAnsiTheme="minorBidi" w:cstheme="minorBidi"/>
          <w:i/>
          <w:iCs/>
          <w:sz w:val="24"/>
          <w:szCs w:val="24"/>
        </w:rPr>
        <w:t>l</w:t>
      </w:r>
      <w:r w:rsidR="00BA661A" w:rsidRPr="00DE1608">
        <w:rPr>
          <w:rFonts w:asciiTheme="minorBidi" w:hAnsiTheme="minorBidi" w:cstheme="minorBidi"/>
          <w:i/>
          <w:iCs/>
          <w:sz w:val="24"/>
          <w:szCs w:val="24"/>
        </w:rPr>
        <w:t xml:space="preserve">im </w:t>
      </w:r>
      <w:r w:rsidR="00BA661A" w:rsidRPr="00DE1608">
        <w:rPr>
          <w:rFonts w:asciiTheme="minorBidi" w:hAnsiTheme="minorBidi" w:cstheme="minorBidi"/>
          <w:sz w:val="24"/>
          <w:szCs w:val="24"/>
        </w:rPr>
        <w:t>130:1), and it is written: 'A prayer of the afflicted, when he faints' (</w:t>
      </w:r>
      <w:r w:rsidR="00BA661A" w:rsidRPr="00DE1608">
        <w:rPr>
          <w:rFonts w:asciiTheme="minorBidi" w:hAnsiTheme="minorBidi" w:cstheme="minorBidi"/>
          <w:i/>
          <w:iCs/>
          <w:sz w:val="24"/>
          <w:szCs w:val="24"/>
        </w:rPr>
        <w:t>Tehi</w:t>
      </w:r>
      <w:r w:rsidR="008D5400">
        <w:rPr>
          <w:rFonts w:asciiTheme="minorBidi" w:hAnsiTheme="minorBidi" w:cstheme="minorBidi"/>
          <w:i/>
          <w:iCs/>
          <w:sz w:val="24"/>
          <w:szCs w:val="24"/>
        </w:rPr>
        <w:t>l</w:t>
      </w:r>
      <w:r w:rsidR="00BA661A" w:rsidRPr="00DE1608">
        <w:rPr>
          <w:rFonts w:asciiTheme="minorBidi" w:hAnsiTheme="minorBidi" w:cstheme="minorBidi"/>
          <w:i/>
          <w:iCs/>
          <w:sz w:val="24"/>
          <w:szCs w:val="24"/>
        </w:rPr>
        <w:t xml:space="preserve">lim </w:t>
      </w:r>
      <w:r w:rsidR="00BA661A" w:rsidRPr="00DE1608">
        <w:rPr>
          <w:rFonts w:asciiTheme="minorBidi" w:hAnsiTheme="minorBidi" w:cstheme="minorBidi"/>
          <w:sz w:val="24"/>
          <w:szCs w:val="24"/>
        </w:rPr>
        <w:t>102:1)" (</w:t>
      </w:r>
      <w:r w:rsidR="00BA661A" w:rsidRPr="00DE1608">
        <w:rPr>
          <w:rFonts w:asciiTheme="minorBidi" w:hAnsiTheme="minorBidi" w:cstheme="minorBidi"/>
          <w:i/>
          <w:iCs/>
          <w:sz w:val="24"/>
          <w:szCs w:val="24"/>
        </w:rPr>
        <w:t xml:space="preserve">Berakhot </w:t>
      </w:r>
      <w:r w:rsidR="00BA661A" w:rsidRPr="00DE1608">
        <w:rPr>
          <w:rFonts w:asciiTheme="minorBidi" w:hAnsiTheme="minorBidi" w:cstheme="minorBidi"/>
          <w:sz w:val="24"/>
          <w:szCs w:val="24"/>
        </w:rPr>
        <w:t>10b). Even though this verse refers to depth of the heart, that is to say, that a person should lower his mind and thoughts before God, and not to depth of place, nevertheless</w:t>
      </w:r>
      <w:r w:rsidR="0002397B">
        <w:rPr>
          <w:rFonts w:asciiTheme="minorBidi" w:hAnsiTheme="minorBidi" w:cstheme="minorBidi"/>
          <w:sz w:val="24"/>
          <w:szCs w:val="24"/>
        </w:rPr>
        <w:t>,</w:t>
      </w:r>
      <w:r w:rsidR="00BA661A" w:rsidRPr="00DE1608">
        <w:rPr>
          <w:rFonts w:asciiTheme="minorBidi" w:hAnsiTheme="minorBidi" w:cstheme="minorBidi"/>
          <w:sz w:val="24"/>
          <w:szCs w:val="24"/>
        </w:rPr>
        <w:t xml:space="preserve"> it is absolutely impossible that a person in a</w:t>
      </w:r>
      <w:r w:rsidR="00DE1608">
        <w:rPr>
          <w:rFonts w:asciiTheme="minorBidi" w:hAnsiTheme="minorBidi" w:cstheme="minorBidi"/>
          <w:sz w:val="24"/>
          <w:szCs w:val="24"/>
        </w:rPr>
        <w:t xml:space="preserve">n elevated </w:t>
      </w:r>
      <w:r w:rsidR="00BA661A" w:rsidRPr="00DE1608">
        <w:rPr>
          <w:rFonts w:asciiTheme="minorBidi" w:hAnsiTheme="minorBidi" w:cstheme="minorBidi"/>
          <w:sz w:val="24"/>
          <w:szCs w:val="24"/>
        </w:rPr>
        <w:t>place should not</w:t>
      </w:r>
      <w:r w:rsidR="00DE1608">
        <w:rPr>
          <w:rFonts w:asciiTheme="minorBidi" w:hAnsiTheme="minorBidi" w:cstheme="minorBidi"/>
          <w:sz w:val="24"/>
          <w:szCs w:val="24"/>
        </w:rPr>
        <w:t xml:space="preserve"> also</w:t>
      </w:r>
      <w:r w:rsidR="00BA661A" w:rsidRPr="00DE1608">
        <w:rPr>
          <w:rFonts w:asciiTheme="minorBidi" w:hAnsiTheme="minorBidi" w:cstheme="minorBidi"/>
          <w:sz w:val="24"/>
          <w:szCs w:val="24"/>
        </w:rPr>
        <w:t xml:space="preserve"> have </w:t>
      </w:r>
      <w:r w:rsidR="00DE1608">
        <w:rPr>
          <w:rFonts w:asciiTheme="minorBidi" w:hAnsiTheme="minorBidi" w:cstheme="minorBidi"/>
          <w:sz w:val="24"/>
          <w:szCs w:val="24"/>
        </w:rPr>
        <w:t>arrogance</w:t>
      </w:r>
      <w:r w:rsidR="00BA661A" w:rsidRPr="00DE1608">
        <w:rPr>
          <w:rFonts w:asciiTheme="minorBidi" w:hAnsiTheme="minorBidi" w:cstheme="minorBidi"/>
          <w:sz w:val="24"/>
          <w:szCs w:val="24"/>
        </w:rPr>
        <w:t xml:space="preserve"> of mind.</w:t>
      </w:r>
      <w:r w:rsidR="00BC099C" w:rsidRPr="00DE1608">
        <w:rPr>
          <w:rFonts w:asciiTheme="minorBidi" w:hAnsiTheme="minorBidi" w:cstheme="minorBidi"/>
          <w:sz w:val="24"/>
          <w:szCs w:val="24"/>
        </w:rPr>
        <w:t xml:space="preserve"> W</w:t>
      </w:r>
      <w:r w:rsidR="00BA661A" w:rsidRPr="00DE1608">
        <w:rPr>
          <w:rFonts w:asciiTheme="minorBidi" w:hAnsiTheme="minorBidi" w:cstheme="minorBidi"/>
          <w:sz w:val="24"/>
          <w:szCs w:val="24"/>
        </w:rPr>
        <w:t>hen a person sits on a chair</w:t>
      </w:r>
      <w:r w:rsidR="00DE1608">
        <w:rPr>
          <w:rFonts w:asciiTheme="minorBidi" w:hAnsiTheme="minorBidi" w:cstheme="minorBidi"/>
          <w:sz w:val="24"/>
          <w:szCs w:val="24"/>
        </w:rPr>
        <w:t>,</w:t>
      </w:r>
      <w:r w:rsidR="00BA661A" w:rsidRPr="00DE1608">
        <w:rPr>
          <w:rFonts w:asciiTheme="minorBidi" w:hAnsiTheme="minorBidi" w:cstheme="minorBidi"/>
          <w:sz w:val="24"/>
          <w:szCs w:val="24"/>
        </w:rPr>
        <w:t xml:space="preserve"> he has </w:t>
      </w:r>
      <w:r w:rsidR="00BC099C" w:rsidRPr="00DE1608">
        <w:rPr>
          <w:rFonts w:asciiTheme="minorBidi" w:hAnsiTheme="minorBidi" w:cstheme="minorBidi"/>
          <w:sz w:val="24"/>
          <w:szCs w:val="24"/>
        </w:rPr>
        <w:t xml:space="preserve">a small amount of </w:t>
      </w:r>
      <w:r w:rsidR="00DE1608">
        <w:rPr>
          <w:rFonts w:asciiTheme="minorBidi" w:hAnsiTheme="minorBidi" w:cstheme="minorBidi"/>
          <w:sz w:val="24"/>
          <w:szCs w:val="24"/>
        </w:rPr>
        <w:t>elevation</w:t>
      </w:r>
      <w:r w:rsidR="00BC099C" w:rsidRPr="00DE1608">
        <w:rPr>
          <w:rFonts w:asciiTheme="minorBidi" w:hAnsiTheme="minorBidi" w:cstheme="minorBidi"/>
          <w:sz w:val="24"/>
          <w:szCs w:val="24"/>
        </w:rPr>
        <w:t>, and even if it is a small amount, nevertheless</w:t>
      </w:r>
      <w:r w:rsidR="00655460">
        <w:rPr>
          <w:rFonts w:asciiTheme="minorBidi" w:hAnsiTheme="minorBidi" w:cstheme="minorBidi"/>
          <w:sz w:val="24"/>
          <w:szCs w:val="24"/>
        </w:rPr>
        <w:t>,</w:t>
      </w:r>
      <w:r w:rsidR="00BC099C" w:rsidRPr="00DE1608">
        <w:rPr>
          <w:rFonts w:asciiTheme="minorBidi" w:hAnsiTheme="minorBidi" w:cstheme="minorBidi"/>
          <w:sz w:val="24"/>
          <w:szCs w:val="24"/>
        </w:rPr>
        <w:t xml:space="preserve"> there is </w:t>
      </w:r>
      <w:r w:rsidR="00DE1608">
        <w:rPr>
          <w:rFonts w:asciiTheme="minorBidi" w:hAnsiTheme="minorBidi" w:cstheme="minorBidi"/>
          <w:sz w:val="24"/>
          <w:szCs w:val="24"/>
        </w:rPr>
        <w:t>elevation</w:t>
      </w:r>
      <w:r w:rsidR="00BC099C" w:rsidRPr="00DE1608">
        <w:rPr>
          <w:rFonts w:asciiTheme="minorBidi" w:hAnsiTheme="minorBidi" w:cstheme="minorBidi"/>
          <w:sz w:val="24"/>
          <w:szCs w:val="24"/>
        </w:rPr>
        <w:t>. And even if he does not have arrogance, nevertheless</w:t>
      </w:r>
      <w:r w:rsidR="00655460">
        <w:rPr>
          <w:rFonts w:asciiTheme="minorBidi" w:hAnsiTheme="minorBidi" w:cstheme="minorBidi"/>
          <w:sz w:val="24"/>
          <w:szCs w:val="24"/>
        </w:rPr>
        <w:t>,</w:t>
      </w:r>
      <w:r w:rsidR="00BC099C" w:rsidRPr="00DE1608">
        <w:rPr>
          <w:rFonts w:asciiTheme="minorBidi" w:hAnsiTheme="minorBidi" w:cstheme="minorBidi"/>
          <w:sz w:val="24"/>
          <w:szCs w:val="24"/>
        </w:rPr>
        <w:t xml:space="preserve"> a person must have humility before God,</w:t>
      </w:r>
      <w:r w:rsidR="00DE1608">
        <w:rPr>
          <w:rFonts w:asciiTheme="minorBidi" w:hAnsiTheme="minorBidi" w:cstheme="minorBidi"/>
          <w:sz w:val="24"/>
          <w:szCs w:val="24"/>
        </w:rPr>
        <w:t xml:space="preserve"> and therefore one must not sta</w:t>
      </w:r>
      <w:r w:rsidR="00BC099C" w:rsidRPr="00DE1608">
        <w:rPr>
          <w:rFonts w:asciiTheme="minorBidi" w:hAnsiTheme="minorBidi" w:cstheme="minorBidi"/>
          <w:sz w:val="24"/>
          <w:szCs w:val="24"/>
        </w:rPr>
        <w:t>nd in a high place when he prays. (</w:t>
      </w:r>
      <w:r w:rsidR="00BC099C" w:rsidRPr="00DE1608">
        <w:rPr>
          <w:rFonts w:asciiTheme="minorBidi" w:hAnsiTheme="minorBidi" w:cstheme="minorBidi"/>
          <w:i/>
          <w:iCs/>
          <w:sz w:val="24"/>
          <w:szCs w:val="24"/>
        </w:rPr>
        <w:t xml:space="preserve">Netiv </w:t>
      </w:r>
      <w:r w:rsidR="00DE1608">
        <w:rPr>
          <w:rFonts w:asciiTheme="minorBidi" w:hAnsiTheme="minorBidi" w:cstheme="minorBidi"/>
          <w:i/>
          <w:iCs/>
          <w:sz w:val="24"/>
          <w:szCs w:val="24"/>
        </w:rPr>
        <w:t>ha-</w:t>
      </w:r>
      <w:r w:rsidR="00BC099C" w:rsidRPr="00DE1608">
        <w:rPr>
          <w:rFonts w:asciiTheme="minorBidi" w:hAnsiTheme="minorBidi" w:cstheme="minorBidi"/>
          <w:i/>
          <w:iCs/>
          <w:sz w:val="24"/>
          <w:szCs w:val="24"/>
        </w:rPr>
        <w:t xml:space="preserve">Avoda </w:t>
      </w:r>
      <w:r w:rsidR="00BC099C" w:rsidRPr="00DE1608">
        <w:rPr>
          <w:rFonts w:asciiTheme="minorBidi" w:hAnsiTheme="minorBidi" w:cstheme="minorBidi"/>
          <w:sz w:val="24"/>
          <w:szCs w:val="24"/>
        </w:rPr>
        <w:t>6)</w:t>
      </w:r>
      <w:r w:rsidR="00BA661A" w:rsidRPr="00DE1608">
        <w:rPr>
          <w:rFonts w:asciiTheme="minorBidi" w:hAnsiTheme="minorBidi" w:cstheme="minorBidi"/>
          <w:sz w:val="24"/>
          <w:szCs w:val="24"/>
        </w:rPr>
        <w:t xml:space="preserve"> </w:t>
      </w:r>
    </w:p>
    <w:p w14:paraId="79B0AFCB" w14:textId="213056C1" w:rsidR="00BA661A" w:rsidRPr="00DE1608" w:rsidRDefault="00653701" w:rsidP="00084F10">
      <w:pPr>
        <w:pStyle w:val="a3"/>
        <w:rPr>
          <w:rFonts w:asciiTheme="minorBidi" w:hAnsiTheme="minorBidi" w:cstheme="minorBidi"/>
          <w:sz w:val="24"/>
          <w:szCs w:val="24"/>
        </w:rPr>
      </w:pPr>
      <w:r>
        <w:rPr>
          <w:rFonts w:asciiTheme="minorBidi" w:hAnsiTheme="minorBidi" w:cstheme="minorBidi"/>
          <w:sz w:val="24"/>
          <w:szCs w:val="24"/>
        </w:rPr>
        <w:t xml:space="preserve"> </w:t>
      </w:r>
    </w:p>
    <w:p w14:paraId="6CDEE4BD" w14:textId="23FD7F36" w:rsidR="00655460" w:rsidRDefault="00495F58" w:rsidP="00084F10">
      <w:pPr>
        <w:ind w:firstLine="720"/>
        <w:rPr>
          <w:rFonts w:asciiTheme="minorBidi" w:hAnsiTheme="minorBidi" w:cstheme="minorBidi"/>
          <w:sz w:val="24"/>
          <w:szCs w:val="24"/>
        </w:rPr>
      </w:pPr>
      <w:r w:rsidRPr="00DE1608">
        <w:rPr>
          <w:rFonts w:asciiTheme="minorBidi" w:hAnsiTheme="minorBidi" w:cstheme="minorBidi"/>
          <w:sz w:val="24"/>
          <w:szCs w:val="24"/>
        </w:rPr>
        <w:t xml:space="preserve">When the Maharal approaches a </w:t>
      </w:r>
      <w:r w:rsidR="00F36FC9" w:rsidRPr="00DE1608">
        <w:rPr>
          <w:rFonts w:asciiTheme="minorBidi" w:hAnsiTheme="minorBidi" w:cstheme="minorBidi"/>
          <w:sz w:val="24"/>
          <w:szCs w:val="24"/>
        </w:rPr>
        <w:t xml:space="preserve">statement of </w:t>
      </w:r>
      <w:r w:rsidR="00F36FC9" w:rsidRPr="00DE1608">
        <w:rPr>
          <w:rFonts w:asciiTheme="minorBidi" w:hAnsiTheme="minorBidi" w:cstheme="minorBidi"/>
          <w:i/>
          <w:iCs/>
          <w:sz w:val="24"/>
          <w:szCs w:val="24"/>
        </w:rPr>
        <w:t xml:space="preserve">Chazal </w:t>
      </w:r>
      <w:r w:rsidR="00F36FC9" w:rsidRPr="00DE1608">
        <w:rPr>
          <w:rFonts w:asciiTheme="minorBidi" w:hAnsiTheme="minorBidi" w:cstheme="minorBidi"/>
          <w:sz w:val="24"/>
          <w:szCs w:val="24"/>
        </w:rPr>
        <w:t xml:space="preserve">like the one regarding the prohibition </w:t>
      </w:r>
      <w:r w:rsidR="00655460">
        <w:rPr>
          <w:rFonts w:asciiTheme="minorBidi" w:hAnsiTheme="minorBidi" w:cstheme="minorBidi"/>
          <w:sz w:val="24"/>
          <w:szCs w:val="24"/>
        </w:rPr>
        <w:t>against</w:t>
      </w:r>
      <w:r w:rsidR="00655460" w:rsidRPr="00DE1608">
        <w:rPr>
          <w:rFonts w:asciiTheme="minorBidi" w:hAnsiTheme="minorBidi" w:cstheme="minorBidi"/>
          <w:sz w:val="24"/>
          <w:szCs w:val="24"/>
        </w:rPr>
        <w:t xml:space="preserve"> </w:t>
      </w:r>
      <w:r w:rsidR="00F36FC9" w:rsidRPr="00DE1608">
        <w:rPr>
          <w:rFonts w:asciiTheme="minorBidi" w:hAnsiTheme="minorBidi" w:cstheme="minorBidi"/>
          <w:sz w:val="24"/>
          <w:szCs w:val="24"/>
        </w:rPr>
        <w:t>pray</w:t>
      </w:r>
      <w:r w:rsidR="00655460">
        <w:rPr>
          <w:rFonts w:asciiTheme="minorBidi" w:hAnsiTheme="minorBidi" w:cstheme="minorBidi"/>
          <w:sz w:val="24"/>
          <w:szCs w:val="24"/>
        </w:rPr>
        <w:t>ing</w:t>
      </w:r>
      <w:r w:rsidR="00F36FC9" w:rsidRPr="00DE1608">
        <w:rPr>
          <w:rFonts w:asciiTheme="minorBidi" w:hAnsiTheme="minorBidi" w:cstheme="minorBidi"/>
          <w:sz w:val="24"/>
          <w:szCs w:val="24"/>
        </w:rPr>
        <w:t xml:space="preserve"> </w:t>
      </w:r>
      <w:r w:rsidRPr="00DE1608">
        <w:rPr>
          <w:rFonts w:asciiTheme="minorBidi" w:hAnsiTheme="minorBidi" w:cstheme="minorBidi"/>
          <w:sz w:val="24"/>
          <w:szCs w:val="24"/>
        </w:rPr>
        <w:t xml:space="preserve">in a high place, he does not </w:t>
      </w:r>
      <w:r w:rsidR="00F36FC9" w:rsidRPr="00DE1608">
        <w:rPr>
          <w:rFonts w:asciiTheme="minorBidi" w:hAnsiTheme="minorBidi" w:cstheme="minorBidi"/>
          <w:sz w:val="24"/>
          <w:szCs w:val="24"/>
        </w:rPr>
        <w:t>nullify</w:t>
      </w:r>
      <w:r w:rsidRPr="00DE1608">
        <w:rPr>
          <w:rFonts w:asciiTheme="minorBidi" w:hAnsiTheme="minorBidi" w:cstheme="minorBidi"/>
          <w:sz w:val="24"/>
          <w:szCs w:val="24"/>
        </w:rPr>
        <w:t xml:space="preserve"> the </w:t>
      </w:r>
      <w:r w:rsidR="00F36FC9" w:rsidRPr="00DE1608">
        <w:rPr>
          <w:rFonts w:asciiTheme="minorBidi" w:hAnsiTheme="minorBidi" w:cstheme="minorBidi"/>
          <w:sz w:val="24"/>
          <w:szCs w:val="24"/>
        </w:rPr>
        <w:t xml:space="preserve">plain meaning of the statement but he </w:t>
      </w:r>
      <w:r w:rsidR="00655460">
        <w:rPr>
          <w:rFonts w:asciiTheme="minorBidi" w:hAnsiTheme="minorBidi" w:cstheme="minorBidi"/>
          <w:sz w:val="24"/>
          <w:szCs w:val="24"/>
        </w:rPr>
        <w:t xml:space="preserve">does </w:t>
      </w:r>
      <w:r w:rsidR="00F36FC9" w:rsidRPr="00DE1608">
        <w:rPr>
          <w:rFonts w:asciiTheme="minorBidi" w:hAnsiTheme="minorBidi" w:cstheme="minorBidi"/>
          <w:sz w:val="24"/>
          <w:szCs w:val="24"/>
        </w:rPr>
        <w:t xml:space="preserve">explain its deeper level. </w:t>
      </w:r>
      <w:r w:rsidR="00F36FC9" w:rsidRPr="00DE1608">
        <w:rPr>
          <w:rFonts w:asciiTheme="minorBidi" w:hAnsiTheme="minorBidi" w:cstheme="minorBidi"/>
          <w:i/>
          <w:iCs/>
          <w:sz w:val="24"/>
          <w:szCs w:val="24"/>
        </w:rPr>
        <w:t xml:space="preserve">Chazal </w:t>
      </w:r>
      <w:r w:rsidR="00F36FC9" w:rsidRPr="00DE1608">
        <w:rPr>
          <w:rFonts w:asciiTheme="minorBidi" w:hAnsiTheme="minorBidi" w:cstheme="minorBidi"/>
          <w:sz w:val="24"/>
          <w:szCs w:val="24"/>
        </w:rPr>
        <w:t xml:space="preserve">were primarily concerned with </w:t>
      </w:r>
      <w:r w:rsidR="00DE1608">
        <w:rPr>
          <w:rFonts w:asciiTheme="minorBidi" w:hAnsiTheme="minorBidi" w:cstheme="minorBidi"/>
          <w:sz w:val="24"/>
          <w:szCs w:val="24"/>
        </w:rPr>
        <w:t>elevation</w:t>
      </w:r>
      <w:r w:rsidR="00F36FC9" w:rsidRPr="00DE1608">
        <w:rPr>
          <w:rFonts w:asciiTheme="minorBidi" w:hAnsiTheme="minorBidi" w:cstheme="minorBidi"/>
          <w:sz w:val="24"/>
          <w:szCs w:val="24"/>
        </w:rPr>
        <w:t xml:space="preserve"> on the inner plane, though it also finds expression on the geographical plane. A person should pray from an inner consciousness of "depths," and this finds concrete expression when he is </w:t>
      </w:r>
      <w:r w:rsidR="004F7867">
        <w:rPr>
          <w:rFonts w:asciiTheme="minorBidi" w:hAnsiTheme="minorBidi" w:cstheme="minorBidi"/>
          <w:sz w:val="24"/>
          <w:szCs w:val="24"/>
        </w:rPr>
        <w:t>located</w:t>
      </w:r>
      <w:r w:rsidR="00F36FC9" w:rsidRPr="00DE1608">
        <w:rPr>
          <w:rFonts w:asciiTheme="minorBidi" w:hAnsiTheme="minorBidi" w:cstheme="minorBidi"/>
          <w:sz w:val="24"/>
          <w:szCs w:val="24"/>
        </w:rPr>
        <w:t xml:space="preserve"> in a low place.</w:t>
      </w:r>
      <w:r w:rsidR="00653701">
        <w:rPr>
          <w:rFonts w:asciiTheme="minorBidi" w:hAnsiTheme="minorBidi" w:cstheme="minorBidi"/>
          <w:sz w:val="24"/>
          <w:szCs w:val="24"/>
        </w:rPr>
        <w:t xml:space="preserve"> </w:t>
      </w:r>
    </w:p>
    <w:p w14:paraId="3BA7182D" w14:textId="77777777" w:rsidR="00655460" w:rsidRDefault="00655460" w:rsidP="00084F10">
      <w:pPr>
        <w:ind w:firstLine="720"/>
        <w:rPr>
          <w:rFonts w:asciiTheme="minorBidi" w:hAnsiTheme="minorBidi" w:cstheme="minorBidi"/>
          <w:sz w:val="24"/>
          <w:szCs w:val="24"/>
        </w:rPr>
      </w:pPr>
    </w:p>
    <w:p w14:paraId="0A54F18A" w14:textId="4893C82C" w:rsidR="00495F58" w:rsidRPr="00DE1608" w:rsidRDefault="00655460" w:rsidP="00084F10">
      <w:pPr>
        <w:ind w:firstLine="720"/>
        <w:rPr>
          <w:rFonts w:asciiTheme="minorBidi" w:hAnsiTheme="minorBidi" w:cstheme="minorBidi"/>
          <w:sz w:val="24"/>
          <w:szCs w:val="24"/>
        </w:rPr>
      </w:pPr>
      <w:r>
        <w:rPr>
          <w:rFonts w:asciiTheme="minorBidi" w:hAnsiTheme="minorBidi" w:cstheme="minorBidi"/>
          <w:sz w:val="24"/>
          <w:szCs w:val="24"/>
        </w:rPr>
        <w:t>T</w:t>
      </w:r>
      <w:r w:rsidR="004C77B4" w:rsidRPr="00DE1608">
        <w:rPr>
          <w:rFonts w:asciiTheme="minorBidi" w:hAnsiTheme="minorBidi" w:cstheme="minorBidi"/>
          <w:sz w:val="24"/>
          <w:szCs w:val="24"/>
        </w:rPr>
        <w:t>he Maharal</w:t>
      </w:r>
      <w:r>
        <w:rPr>
          <w:rFonts w:asciiTheme="minorBidi" w:hAnsiTheme="minorBidi" w:cstheme="minorBidi"/>
          <w:sz w:val="24"/>
          <w:szCs w:val="24"/>
        </w:rPr>
        <w:t xml:space="preserve"> has more to say</w:t>
      </w:r>
      <w:r w:rsidR="004C77B4" w:rsidRPr="00DE1608">
        <w:rPr>
          <w:rFonts w:asciiTheme="minorBidi" w:hAnsiTheme="minorBidi" w:cstheme="minorBidi"/>
          <w:sz w:val="24"/>
          <w:szCs w:val="24"/>
        </w:rPr>
        <w:t xml:space="preserve"> on the relationship between cause and effect:</w:t>
      </w:r>
    </w:p>
    <w:p w14:paraId="77C2F918" w14:textId="77777777" w:rsidR="004C77B4" w:rsidRPr="00DE1608" w:rsidRDefault="004C77B4" w:rsidP="00084F10">
      <w:pPr>
        <w:ind w:firstLine="720"/>
        <w:rPr>
          <w:rFonts w:asciiTheme="minorBidi" w:hAnsiTheme="minorBidi" w:cstheme="minorBidi"/>
          <w:sz w:val="24"/>
          <w:szCs w:val="24"/>
        </w:rPr>
      </w:pPr>
    </w:p>
    <w:p w14:paraId="0DDB163E" w14:textId="1E0D493F" w:rsidR="004C77B4" w:rsidRPr="00DE1608" w:rsidRDefault="004F7867" w:rsidP="004169FA">
      <w:pPr>
        <w:pStyle w:val="a3"/>
        <w:ind w:left="720"/>
        <w:rPr>
          <w:rFonts w:asciiTheme="minorBidi" w:hAnsiTheme="minorBidi" w:cstheme="minorBidi"/>
          <w:sz w:val="24"/>
          <w:szCs w:val="24"/>
        </w:rPr>
      </w:pPr>
      <w:r>
        <w:rPr>
          <w:rFonts w:asciiTheme="minorBidi" w:hAnsiTheme="minorBidi" w:cstheme="minorBidi"/>
          <w:sz w:val="24"/>
          <w:szCs w:val="24"/>
        </w:rPr>
        <w:t>"</w:t>
      </w:r>
      <w:r w:rsidR="004C77B4" w:rsidRPr="00DE1608">
        <w:rPr>
          <w:rFonts w:asciiTheme="minorBidi" w:hAnsiTheme="minorBidi" w:cstheme="minorBidi"/>
          <w:sz w:val="24"/>
          <w:szCs w:val="24"/>
        </w:rPr>
        <w:t xml:space="preserve">Rabbi Shimon Chasida said: The worshiper should see himself as if the </w:t>
      </w:r>
      <w:r w:rsidR="004C77B4" w:rsidRPr="00DE1608">
        <w:rPr>
          <w:rFonts w:asciiTheme="minorBidi" w:hAnsiTheme="minorBidi" w:cstheme="minorBidi"/>
          <w:i/>
          <w:iCs/>
          <w:sz w:val="24"/>
          <w:szCs w:val="24"/>
        </w:rPr>
        <w:t xml:space="preserve">Shekhina </w:t>
      </w:r>
      <w:r w:rsidR="004C77B4" w:rsidRPr="00DE1608">
        <w:rPr>
          <w:rFonts w:asciiTheme="minorBidi" w:hAnsiTheme="minorBidi" w:cstheme="minorBidi"/>
          <w:sz w:val="24"/>
          <w:szCs w:val="24"/>
        </w:rPr>
        <w:t>wer</w:t>
      </w:r>
      <w:r>
        <w:rPr>
          <w:rFonts w:asciiTheme="minorBidi" w:hAnsiTheme="minorBidi" w:cstheme="minorBidi"/>
          <w:sz w:val="24"/>
          <w:szCs w:val="24"/>
        </w:rPr>
        <w:t>e before him, as it is stated: '</w:t>
      </w:r>
      <w:r w:rsidR="004C77B4" w:rsidRPr="00DE1608">
        <w:rPr>
          <w:rFonts w:asciiTheme="minorBidi" w:hAnsiTheme="minorBidi" w:cstheme="minorBidi"/>
          <w:sz w:val="24"/>
          <w:szCs w:val="24"/>
        </w:rPr>
        <w:t>I have set the Lord always</w:t>
      </w:r>
      <w:r>
        <w:rPr>
          <w:rFonts w:asciiTheme="minorBidi" w:hAnsiTheme="minorBidi" w:cstheme="minorBidi"/>
          <w:sz w:val="24"/>
          <w:szCs w:val="24"/>
        </w:rPr>
        <w:t xml:space="preserve"> before me'</w:t>
      </w:r>
      <w:r w:rsidR="004C77B4" w:rsidRPr="00DE1608">
        <w:rPr>
          <w:rFonts w:asciiTheme="minorBidi" w:hAnsiTheme="minorBidi" w:cstheme="minorBidi"/>
          <w:sz w:val="24"/>
          <w:szCs w:val="24"/>
        </w:rPr>
        <w:t xml:space="preserve"> (</w:t>
      </w:r>
      <w:r w:rsidR="004C77B4" w:rsidRPr="00DE1608">
        <w:rPr>
          <w:rFonts w:asciiTheme="minorBidi" w:hAnsiTheme="minorBidi" w:cstheme="minorBidi"/>
          <w:i/>
          <w:iCs/>
          <w:sz w:val="24"/>
          <w:szCs w:val="24"/>
        </w:rPr>
        <w:t>Tehi</w:t>
      </w:r>
      <w:r w:rsidR="008D5400">
        <w:rPr>
          <w:rFonts w:asciiTheme="minorBidi" w:hAnsiTheme="minorBidi" w:cstheme="minorBidi"/>
          <w:i/>
          <w:iCs/>
          <w:sz w:val="24"/>
          <w:szCs w:val="24"/>
        </w:rPr>
        <w:t>l</w:t>
      </w:r>
      <w:r w:rsidR="004C77B4" w:rsidRPr="00DE1608">
        <w:rPr>
          <w:rFonts w:asciiTheme="minorBidi" w:hAnsiTheme="minorBidi" w:cstheme="minorBidi"/>
          <w:i/>
          <w:iCs/>
          <w:sz w:val="24"/>
          <w:szCs w:val="24"/>
        </w:rPr>
        <w:t>lim</w:t>
      </w:r>
      <w:r w:rsidR="004C77B4" w:rsidRPr="00DE1608">
        <w:rPr>
          <w:rFonts w:asciiTheme="minorBidi" w:hAnsiTheme="minorBidi" w:cstheme="minorBidi"/>
          <w:sz w:val="24"/>
          <w:szCs w:val="24"/>
        </w:rPr>
        <w:t xml:space="preserve"> 16:8)</w:t>
      </w:r>
      <w:r>
        <w:rPr>
          <w:rFonts w:asciiTheme="minorBidi" w:hAnsiTheme="minorBidi" w:cstheme="minorBidi"/>
          <w:sz w:val="24"/>
          <w:szCs w:val="24"/>
        </w:rPr>
        <w:t>"</w:t>
      </w:r>
      <w:r w:rsidR="0073187E">
        <w:rPr>
          <w:rFonts w:asciiTheme="minorBidi" w:hAnsiTheme="minorBidi" w:cstheme="minorBidi"/>
          <w:sz w:val="24"/>
          <w:szCs w:val="24"/>
        </w:rPr>
        <w:t xml:space="preserve"> (</w:t>
      </w:r>
      <w:r w:rsidR="0073187E">
        <w:rPr>
          <w:rFonts w:asciiTheme="minorBidi" w:hAnsiTheme="minorBidi" w:cstheme="minorBidi"/>
          <w:i/>
          <w:iCs/>
          <w:sz w:val="24"/>
          <w:szCs w:val="24"/>
        </w:rPr>
        <w:t>Sanhedrin</w:t>
      </w:r>
      <w:r w:rsidR="0073187E">
        <w:rPr>
          <w:rFonts w:asciiTheme="minorBidi" w:hAnsiTheme="minorBidi" w:cstheme="minorBidi"/>
          <w:sz w:val="24"/>
          <w:szCs w:val="24"/>
        </w:rPr>
        <w:t xml:space="preserve"> 22a).</w:t>
      </w:r>
      <w:r w:rsidR="004C77B4" w:rsidRPr="00DE1608">
        <w:rPr>
          <w:rFonts w:asciiTheme="minorBidi" w:hAnsiTheme="minorBidi" w:cstheme="minorBidi"/>
          <w:sz w:val="24"/>
          <w:szCs w:val="24"/>
        </w:rPr>
        <w:t xml:space="preserve"> This is because prayer </w:t>
      </w:r>
      <w:r>
        <w:rPr>
          <w:rFonts w:asciiTheme="minorBidi" w:hAnsiTheme="minorBidi" w:cstheme="minorBidi"/>
          <w:sz w:val="24"/>
          <w:szCs w:val="24"/>
        </w:rPr>
        <w:t>involves</w:t>
      </w:r>
      <w:r w:rsidR="004C77B4" w:rsidRPr="00DE1608">
        <w:rPr>
          <w:rFonts w:asciiTheme="minorBidi" w:hAnsiTheme="minorBidi" w:cstheme="minorBidi"/>
          <w:sz w:val="24"/>
          <w:szCs w:val="24"/>
        </w:rPr>
        <w:t xml:space="preserve"> joining </w:t>
      </w:r>
      <w:r>
        <w:rPr>
          <w:rFonts w:asciiTheme="minorBidi" w:hAnsiTheme="minorBidi" w:cstheme="minorBidi"/>
          <w:sz w:val="24"/>
          <w:szCs w:val="24"/>
        </w:rPr>
        <w:t>the</w:t>
      </w:r>
      <w:r w:rsidR="004C77B4" w:rsidRPr="00DE1608">
        <w:rPr>
          <w:rFonts w:asciiTheme="minorBidi" w:hAnsiTheme="minorBidi" w:cstheme="minorBidi"/>
          <w:sz w:val="24"/>
          <w:szCs w:val="24"/>
        </w:rPr>
        <w:t xml:space="preserve"> effect to the cause, and therefore one should see himself as if the </w:t>
      </w:r>
      <w:r w:rsidR="004C77B4" w:rsidRPr="00DE1608">
        <w:rPr>
          <w:rFonts w:asciiTheme="minorBidi" w:hAnsiTheme="minorBidi" w:cstheme="minorBidi"/>
          <w:i/>
          <w:iCs/>
          <w:sz w:val="24"/>
          <w:szCs w:val="24"/>
        </w:rPr>
        <w:t>Shekhina</w:t>
      </w:r>
      <w:r w:rsidR="004C77B4" w:rsidRPr="00DE1608">
        <w:rPr>
          <w:rFonts w:asciiTheme="minorBidi" w:hAnsiTheme="minorBidi" w:cstheme="minorBidi"/>
          <w:sz w:val="24"/>
          <w:szCs w:val="24"/>
        </w:rPr>
        <w:t xml:space="preserve"> were before him. This is alluded to by the </w:t>
      </w:r>
      <w:r w:rsidR="004C77B4" w:rsidRPr="00DE1608">
        <w:rPr>
          <w:rFonts w:asciiTheme="minorBidi" w:hAnsiTheme="minorBidi" w:cstheme="minorBidi"/>
          <w:i/>
          <w:iCs/>
          <w:sz w:val="24"/>
          <w:szCs w:val="24"/>
        </w:rPr>
        <w:t>keruvim</w:t>
      </w:r>
      <w:r w:rsidR="0073187E">
        <w:rPr>
          <w:rFonts w:asciiTheme="minorBidi" w:hAnsiTheme="minorBidi" w:cstheme="minorBidi"/>
          <w:sz w:val="24"/>
          <w:szCs w:val="24"/>
        </w:rPr>
        <w:t>,</w:t>
      </w:r>
      <w:r w:rsidR="004C77B4" w:rsidRPr="00DE1608">
        <w:rPr>
          <w:rFonts w:asciiTheme="minorBidi" w:hAnsiTheme="minorBidi" w:cstheme="minorBidi"/>
          <w:sz w:val="24"/>
          <w:szCs w:val="24"/>
        </w:rPr>
        <w:t xml:space="preserve"> whose faces were one toward the other. For they said in tractate </w:t>
      </w:r>
      <w:r w:rsidR="004C77B4" w:rsidRPr="00DE1608">
        <w:rPr>
          <w:rFonts w:asciiTheme="minorBidi" w:hAnsiTheme="minorBidi" w:cstheme="minorBidi"/>
          <w:i/>
          <w:iCs/>
          <w:sz w:val="24"/>
          <w:szCs w:val="24"/>
        </w:rPr>
        <w:t>Yoma</w:t>
      </w:r>
      <w:r w:rsidR="004C77B4" w:rsidRPr="00DE1608">
        <w:rPr>
          <w:rFonts w:asciiTheme="minorBidi" w:hAnsiTheme="minorBidi" w:cstheme="minorBidi"/>
          <w:sz w:val="24"/>
          <w:szCs w:val="24"/>
        </w:rPr>
        <w:t xml:space="preserve"> (54a) that when Israel came up to </w:t>
      </w:r>
      <w:r w:rsidR="0073187E">
        <w:rPr>
          <w:rFonts w:asciiTheme="minorBidi" w:hAnsiTheme="minorBidi" w:cstheme="minorBidi"/>
          <w:sz w:val="24"/>
          <w:szCs w:val="24"/>
        </w:rPr>
        <w:t xml:space="preserve">Jerusalem [for </w:t>
      </w:r>
      <w:r w:rsidR="004C77B4" w:rsidRPr="00DE1608">
        <w:rPr>
          <w:rFonts w:asciiTheme="minorBidi" w:hAnsiTheme="minorBidi" w:cstheme="minorBidi"/>
          <w:sz w:val="24"/>
          <w:szCs w:val="24"/>
        </w:rPr>
        <w:t>the Festival</w:t>
      </w:r>
      <w:r w:rsidR="0073187E">
        <w:rPr>
          <w:rFonts w:asciiTheme="minorBidi" w:hAnsiTheme="minorBidi" w:cstheme="minorBidi"/>
          <w:sz w:val="24"/>
          <w:szCs w:val="24"/>
        </w:rPr>
        <w:t>]</w:t>
      </w:r>
      <w:r w:rsidR="004C77B4" w:rsidRPr="00DE1608">
        <w:rPr>
          <w:rFonts w:asciiTheme="minorBidi" w:hAnsiTheme="minorBidi" w:cstheme="minorBidi"/>
          <w:sz w:val="24"/>
          <w:szCs w:val="24"/>
        </w:rPr>
        <w:t>, the curtain would be removed for them and they said: Look, you are beloved before God as the love between man and woman. Th</w:t>
      </w:r>
      <w:r>
        <w:rPr>
          <w:rFonts w:asciiTheme="minorBidi" w:hAnsiTheme="minorBidi" w:cstheme="minorBidi"/>
          <w:sz w:val="24"/>
          <w:szCs w:val="24"/>
        </w:rPr>
        <w:t>is is absolute love. And we know</w:t>
      </w:r>
      <w:r w:rsidR="004C77B4" w:rsidRPr="00DE1608">
        <w:rPr>
          <w:rFonts w:asciiTheme="minorBidi" w:hAnsiTheme="minorBidi" w:cstheme="minorBidi"/>
          <w:sz w:val="24"/>
          <w:szCs w:val="24"/>
        </w:rPr>
        <w:t xml:space="preserve"> that the male turns to the female </w:t>
      </w:r>
      <w:r w:rsidR="003E7308" w:rsidRPr="00DE1608">
        <w:rPr>
          <w:rFonts w:asciiTheme="minorBidi" w:hAnsiTheme="minorBidi" w:cstheme="minorBidi"/>
          <w:sz w:val="24"/>
          <w:szCs w:val="24"/>
        </w:rPr>
        <w:t xml:space="preserve">to give to her, and the female turns to the male to receive from him. Therefore, the matter of prayer is as if God is before him and man asks of Him to give him that for which he is praying. For prayer is </w:t>
      </w:r>
      <w:r w:rsidR="004169FA">
        <w:rPr>
          <w:rFonts w:asciiTheme="minorBidi" w:hAnsiTheme="minorBidi" w:cstheme="minorBidi"/>
          <w:sz w:val="24"/>
          <w:szCs w:val="24"/>
        </w:rPr>
        <w:t>nothing but</w:t>
      </w:r>
      <w:r w:rsidR="003E7308" w:rsidRPr="00DE1608">
        <w:rPr>
          <w:rFonts w:asciiTheme="minorBidi" w:hAnsiTheme="minorBidi" w:cstheme="minorBidi"/>
          <w:sz w:val="24"/>
          <w:szCs w:val="24"/>
        </w:rPr>
        <w:t xml:space="preserve"> the joining of a person</w:t>
      </w:r>
      <w:r w:rsidR="0073187E">
        <w:rPr>
          <w:rFonts w:asciiTheme="minorBidi" w:hAnsiTheme="minorBidi" w:cstheme="minorBidi"/>
          <w:sz w:val="24"/>
          <w:szCs w:val="24"/>
        </w:rPr>
        <w:t>,</w:t>
      </w:r>
      <w:r w:rsidR="003E7308" w:rsidRPr="00DE1608">
        <w:rPr>
          <w:rFonts w:asciiTheme="minorBidi" w:hAnsiTheme="minorBidi" w:cstheme="minorBidi"/>
          <w:sz w:val="24"/>
          <w:szCs w:val="24"/>
        </w:rPr>
        <w:t xml:space="preserve"> who is the effect</w:t>
      </w:r>
      <w:r w:rsidR="0073187E">
        <w:rPr>
          <w:rFonts w:asciiTheme="minorBidi" w:hAnsiTheme="minorBidi" w:cstheme="minorBidi"/>
          <w:sz w:val="24"/>
          <w:szCs w:val="24"/>
        </w:rPr>
        <w:t>,</w:t>
      </w:r>
      <w:r w:rsidR="003E7308" w:rsidRPr="00DE1608">
        <w:rPr>
          <w:rFonts w:asciiTheme="minorBidi" w:hAnsiTheme="minorBidi" w:cstheme="minorBidi"/>
          <w:sz w:val="24"/>
          <w:szCs w:val="24"/>
        </w:rPr>
        <w:t xml:space="preserve"> </w:t>
      </w:r>
      <w:r>
        <w:rPr>
          <w:rFonts w:asciiTheme="minorBidi" w:hAnsiTheme="minorBidi" w:cstheme="minorBidi"/>
          <w:sz w:val="24"/>
          <w:szCs w:val="24"/>
        </w:rPr>
        <w:t>to God</w:t>
      </w:r>
      <w:r w:rsidR="0073187E">
        <w:rPr>
          <w:rFonts w:asciiTheme="minorBidi" w:hAnsiTheme="minorBidi" w:cstheme="minorBidi"/>
          <w:sz w:val="24"/>
          <w:szCs w:val="24"/>
        </w:rPr>
        <w:t>,</w:t>
      </w:r>
      <w:r>
        <w:rPr>
          <w:rFonts w:asciiTheme="minorBidi" w:hAnsiTheme="minorBidi" w:cstheme="minorBidi"/>
          <w:sz w:val="24"/>
          <w:szCs w:val="24"/>
        </w:rPr>
        <w:t xml:space="preserve"> who is</w:t>
      </w:r>
      <w:r w:rsidR="003E7308" w:rsidRPr="00DE1608">
        <w:rPr>
          <w:rFonts w:asciiTheme="minorBidi" w:hAnsiTheme="minorBidi" w:cstheme="minorBidi"/>
          <w:sz w:val="24"/>
          <w:szCs w:val="24"/>
        </w:rPr>
        <w:t xml:space="preserve"> his cause</w:t>
      </w:r>
      <w:r>
        <w:rPr>
          <w:rFonts w:asciiTheme="minorBidi" w:hAnsiTheme="minorBidi" w:cstheme="minorBidi"/>
          <w:sz w:val="24"/>
          <w:szCs w:val="24"/>
        </w:rPr>
        <w:t>. The</w:t>
      </w:r>
      <w:r w:rsidR="003E7308" w:rsidRPr="00DE1608">
        <w:rPr>
          <w:rFonts w:asciiTheme="minorBidi" w:hAnsiTheme="minorBidi" w:cstheme="minorBidi"/>
          <w:sz w:val="24"/>
          <w:szCs w:val="24"/>
        </w:rPr>
        <w:t xml:space="preserve"> joining of the effect to the cause </w:t>
      </w:r>
      <w:r>
        <w:rPr>
          <w:rFonts w:asciiTheme="minorBidi" w:hAnsiTheme="minorBidi" w:cstheme="minorBidi"/>
          <w:sz w:val="24"/>
          <w:szCs w:val="24"/>
        </w:rPr>
        <w:t>involves</w:t>
      </w:r>
      <w:r w:rsidR="003E7308" w:rsidRPr="00DE1608">
        <w:rPr>
          <w:rFonts w:asciiTheme="minorBidi" w:hAnsiTheme="minorBidi" w:cstheme="minorBidi"/>
          <w:sz w:val="24"/>
          <w:szCs w:val="24"/>
        </w:rPr>
        <w:t xml:space="preserve"> the one </w:t>
      </w:r>
      <w:r>
        <w:rPr>
          <w:rFonts w:asciiTheme="minorBidi" w:hAnsiTheme="minorBidi" w:cstheme="minorBidi"/>
          <w:sz w:val="24"/>
          <w:szCs w:val="24"/>
        </w:rPr>
        <w:t>facing</w:t>
      </w:r>
      <w:r w:rsidR="003E7308" w:rsidRPr="00DE1608">
        <w:rPr>
          <w:rFonts w:asciiTheme="minorBidi" w:hAnsiTheme="minorBidi" w:cstheme="minorBidi"/>
          <w:sz w:val="24"/>
          <w:szCs w:val="24"/>
        </w:rPr>
        <w:t xml:space="preserve"> the other, and therefore prayer must also be in this manner. (</w:t>
      </w:r>
      <w:r w:rsidR="0073187E">
        <w:rPr>
          <w:rFonts w:asciiTheme="minorBidi" w:hAnsiTheme="minorBidi" w:cstheme="minorBidi"/>
          <w:sz w:val="24"/>
          <w:szCs w:val="24"/>
        </w:rPr>
        <w:t>I</w:t>
      </w:r>
      <w:r w:rsidR="003E7308" w:rsidRPr="00DE1608">
        <w:rPr>
          <w:rFonts w:asciiTheme="minorBidi" w:hAnsiTheme="minorBidi" w:cstheme="minorBidi"/>
          <w:sz w:val="24"/>
          <w:szCs w:val="24"/>
        </w:rPr>
        <w:t>bid.)</w:t>
      </w:r>
    </w:p>
    <w:p w14:paraId="28F0FA34" w14:textId="77777777" w:rsidR="003E7308" w:rsidRPr="00DE1608" w:rsidRDefault="003E7308" w:rsidP="00084F10">
      <w:pPr>
        <w:rPr>
          <w:rFonts w:asciiTheme="minorBidi" w:hAnsiTheme="minorBidi" w:cstheme="minorBidi"/>
          <w:sz w:val="24"/>
          <w:szCs w:val="24"/>
        </w:rPr>
      </w:pPr>
    </w:p>
    <w:p w14:paraId="3FBB60C7" w14:textId="79E1492C" w:rsidR="003E7308" w:rsidRPr="00DE1608" w:rsidRDefault="00495F58" w:rsidP="00084F10">
      <w:pPr>
        <w:ind w:firstLine="720"/>
        <w:rPr>
          <w:rFonts w:asciiTheme="minorBidi" w:hAnsiTheme="minorBidi" w:cstheme="minorBidi"/>
          <w:sz w:val="24"/>
          <w:szCs w:val="24"/>
        </w:rPr>
      </w:pPr>
      <w:bookmarkStart w:id="0" w:name="_GoBack"/>
      <w:r w:rsidRPr="00DE1608">
        <w:rPr>
          <w:rFonts w:asciiTheme="minorBidi" w:hAnsiTheme="minorBidi" w:cstheme="minorBidi"/>
          <w:sz w:val="24"/>
          <w:szCs w:val="24"/>
        </w:rPr>
        <w:t>The Maharal speaks of a "</w:t>
      </w:r>
      <w:r w:rsidR="003E7308" w:rsidRPr="00DE1608">
        <w:rPr>
          <w:rFonts w:asciiTheme="minorBidi" w:hAnsiTheme="minorBidi" w:cstheme="minorBidi"/>
          <w:sz w:val="24"/>
          <w:szCs w:val="24"/>
        </w:rPr>
        <w:t xml:space="preserve">joining of the effect to the cause" and </w:t>
      </w:r>
      <w:bookmarkEnd w:id="0"/>
      <w:r w:rsidR="009622FE">
        <w:rPr>
          <w:rFonts w:asciiTheme="minorBidi" w:hAnsiTheme="minorBidi" w:cstheme="minorBidi"/>
          <w:sz w:val="24"/>
          <w:szCs w:val="24"/>
        </w:rPr>
        <w:t>describes the</w:t>
      </w:r>
      <w:r w:rsidR="003E7308" w:rsidRPr="00DE1608">
        <w:rPr>
          <w:rFonts w:asciiTheme="minorBidi" w:hAnsiTheme="minorBidi" w:cstheme="minorBidi"/>
          <w:sz w:val="24"/>
          <w:szCs w:val="24"/>
        </w:rPr>
        <w:t xml:space="preserve"> affection that exists between God and Israel. The relationship of dependence</w:t>
      </w:r>
      <w:r w:rsidRPr="00DE1608">
        <w:rPr>
          <w:rFonts w:asciiTheme="minorBidi" w:hAnsiTheme="minorBidi" w:cstheme="minorBidi"/>
          <w:sz w:val="24"/>
          <w:szCs w:val="24"/>
        </w:rPr>
        <w:t xml:space="preserve"> does not </w:t>
      </w:r>
      <w:r w:rsidR="002C5AE0">
        <w:rPr>
          <w:rFonts w:asciiTheme="minorBidi" w:hAnsiTheme="minorBidi" w:cstheme="minorBidi"/>
          <w:sz w:val="24"/>
          <w:szCs w:val="24"/>
        </w:rPr>
        <w:t xml:space="preserve">trap a person in </w:t>
      </w:r>
      <w:r w:rsidRPr="00DE1608">
        <w:rPr>
          <w:rFonts w:asciiTheme="minorBidi" w:hAnsiTheme="minorBidi" w:cstheme="minorBidi"/>
          <w:sz w:val="24"/>
          <w:szCs w:val="24"/>
        </w:rPr>
        <w:t>existential distress</w:t>
      </w:r>
      <w:r w:rsidR="002C5AE0">
        <w:rPr>
          <w:rFonts w:asciiTheme="minorBidi" w:hAnsiTheme="minorBidi" w:cstheme="minorBidi"/>
          <w:sz w:val="24"/>
          <w:szCs w:val="24"/>
        </w:rPr>
        <w:t>;</w:t>
      </w:r>
      <w:r w:rsidRPr="00DE1608">
        <w:rPr>
          <w:rFonts w:asciiTheme="minorBidi" w:hAnsiTheme="minorBidi" w:cstheme="minorBidi"/>
          <w:sz w:val="24"/>
          <w:szCs w:val="24"/>
        </w:rPr>
        <w:t xml:space="preserve"> </w:t>
      </w:r>
      <w:r w:rsidR="003E7308" w:rsidRPr="00DE1608">
        <w:rPr>
          <w:rFonts w:asciiTheme="minorBidi" w:hAnsiTheme="minorBidi" w:cstheme="minorBidi"/>
          <w:sz w:val="24"/>
          <w:szCs w:val="24"/>
        </w:rPr>
        <w:t>rather</w:t>
      </w:r>
      <w:r w:rsidR="002C5AE0">
        <w:rPr>
          <w:rFonts w:asciiTheme="minorBidi" w:hAnsiTheme="minorBidi" w:cstheme="minorBidi"/>
          <w:sz w:val="24"/>
          <w:szCs w:val="24"/>
        </w:rPr>
        <w:t>, it creates</w:t>
      </w:r>
      <w:r w:rsidR="003E7308" w:rsidRPr="00DE1608">
        <w:rPr>
          <w:rFonts w:asciiTheme="minorBidi" w:hAnsiTheme="minorBidi" w:cstheme="minorBidi"/>
          <w:sz w:val="24"/>
          <w:szCs w:val="24"/>
        </w:rPr>
        <w:t xml:space="preserve"> </w:t>
      </w:r>
      <w:r w:rsidRPr="00DE1608">
        <w:rPr>
          <w:rFonts w:asciiTheme="minorBidi" w:hAnsiTheme="minorBidi" w:cstheme="minorBidi"/>
          <w:sz w:val="24"/>
          <w:szCs w:val="24"/>
        </w:rPr>
        <w:t xml:space="preserve">love and affection. </w:t>
      </w:r>
      <w:r w:rsidR="002C5AE0">
        <w:rPr>
          <w:rFonts w:asciiTheme="minorBidi" w:hAnsiTheme="minorBidi" w:cstheme="minorBidi"/>
          <w:sz w:val="24"/>
          <w:szCs w:val="24"/>
        </w:rPr>
        <w:t>There is a</w:t>
      </w:r>
      <w:r w:rsidR="002C5AE0" w:rsidRPr="00DE1608">
        <w:rPr>
          <w:rFonts w:asciiTheme="minorBidi" w:hAnsiTheme="minorBidi" w:cstheme="minorBidi"/>
          <w:sz w:val="24"/>
          <w:szCs w:val="24"/>
        </w:rPr>
        <w:t xml:space="preserve"> </w:t>
      </w:r>
      <w:r w:rsidRPr="00DE1608">
        <w:rPr>
          <w:rFonts w:asciiTheme="minorBidi" w:hAnsiTheme="minorBidi" w:cstheme="minorBidi"/>
          <w:sz w:val="24"/>
          <w:szCs w:val="24"/>
        </w:rPr>
        <w:t>gap</w:t>
      </w:r>
      <w:r w:rsidR="004F7867">
        <w:rPr>
          <w:rFonts w:asciiTheme="minorBidi" w:hAnsiTheme="minorBidi" w:cstheme="minorBidi"/>
          <w:sz w:val="24"/>
          <w:szCs w:val="24"/>
        </w:rPr>
        <w:t xml:space="preserve"> </w:t>
      </w:r>
      <w:r w:rsidRPr="00DE1608">
        <w:rPr>
          <w:rFonts w:asciiTheme="minorBidi" w:hAnsiTheme="minorBidi" w:cstheme="minorBidi"/>
          <w:sz w:val="24"/>
          <w:szCs w:val="24"/>
        </w:rPr>
        <w:t xml:space="preserve">between the </w:t>
      </w:r>
      <w:r w:rsidR="003E7308" w:rsidRPr="00DE1608">
        <w:rPr>
          <w:rFonts w:asciiTheme="minorBidi" w:hAnsiTheme="minorBidi" w:cstheme="minorBidi"/>
          <w:sz w:val="24"/>
          <w:szCs w:val="24"/>
        </w:rPr>
        <w:t xml:space="preserve">perfect and the needy, but it is precisely this gap between the two parties that creates a connection between them. This relationship may be likened to the relationship between an infant and his parents – the infant is totally dependent on his parents and cannot survive without them, and this dependence strengthens the bond between them. </w:t>
      </w:r>
    </w:p>
    <w:p w14:paraId="127C7B80" w14:textId="77777777" w:rsidR="004F7867" w:rsidRDefault="004F7867" w:rsidP="00084F10">
      <w:pPr>
        <w:ind w:firstLine="720"/>
        <w:rPr>
          <w:rFonts w:asciiTheme="minorBidi" w:hAnsiTheme="minorBidi" w:cstheme="minorBidi"/>
          <w:sz w:val="24"/>
          <w:szCs w:val="24"/>
        </w:rPr>
      </w:pPr>
    </w:p>
    <w:p w14:paraId="4C9AA2BC" w14:textId="52DA8B04" w:rsidR="003E7308" w:rsidRPr="00DE1608" w:rsidRDefault="002C5AE0" w:rsidP="00084F10">
      <w:pPr>
        <w:ind w:firstLine="720"/>
        <w:rPr>
          <w:rFonts w:asciiTheme="minorBidi" w:hAnsiTheme="minorBidi" w:cstheme="minorBidi"/>
          <w:sz w:val="24"/>
          <w:szCs w:val="24"/>
        </w:rPr>
      </w:pPr>
      <w:r>
        <w:rPr>
          <w:rFonts w:asciiTheme="minorBidi" w:hAnsiTheme="minorBidi" w:cstheme="minorBidi"/>
          <w:sz w:val="24"/>
          <w:szCs w:val="24"/>
        </w:rPr>
        <w:t>As he continues, the</w:t>
      </w:r>
      <w:r w:rsidR="003E7308" w:rsidRPr="00DE1608">
        <w:rPr>
          <w:rFonts w:asciiTheme="minorBidi" w:hAnsiTheme="minorBidi" w:cstheme="minorBidi"/>
          <w:sz w:val="24"/>
          <w:szCs w:val="24"/>
        </w:rPr>
        <w:t xml:space="preserve"> Maharal describes the relationship of dependence in </w:t>
      </w:r>
      <w:r w:rsidR="009622FE">
        <w:rPr>
          <w:rFonts w:asciiTheme="minorBidi" w:hAnsiTheme="minorBidi" w:cstheme="minorBidi"/>
          <w:sz w:val="24"/>
          <w:szCs w:val="24"/>
        </w:rPr>
        <w:t xml:space="preserve">sharp </w:t>
      </w:r>
      <w:r w:rsidR="003E7308" w:rsidRPr="00DE1608">
        <w:rPr>
          <w:rFonts w:asciiTheme="minorBidi" w:hAnsiTheme="minorBidi" w:cstheme="minorBidi"/>
          <w:sz w:val="24"/>
          <w:szCs w:val="24"/>
        </w:rPr>
        <w:t>terms:</w:t>
      </w:r>
    </w:p>
    <w:p w14:paraId="6361D9D7" w14:textId="77777777" w:rsidR="003E7308" w:rsidRPr="00DE1608" w:rsidRDefault="003E7308" w:rsidP="00084F10">
      <w:pPr>
        <w:ind w:firstLine="720"/>
        <w:rPr>
          <w:rFonts w:asciiTheme="minorBidi" w:hAnsiTheme="minorBidi" w:cstheme="minorBidi"/>
          <w:sz w:val="24"/>
          <w:szCs w:val="24"/>
        </w:rPr>
      </w:pPr>
    </w:p>
    <w:p w14:paraId="3BEEFB40" w14:textId="29F67D18" w:rsidR="00495F58" w:rsidRPr="00DE1608" w:rsidRDefault="00862A0B" w:rsidP="00084F10">
      <w:pPr>
        <w:pStyle w:val="a3"/>
        <w:rPr>
          <w:rFonts w:asciiTheme="minorBidi" w:hAnsiTheme="minorBidi" w:cstheme="minorBidi"/>
          <w:sz w:val="24"/>
          <w:szCs w:val="24"/>
        </w:rPr>
      </w:pPr>
      <w:r w:rsidRPr="00DE1608">
        <w:rPr>
          <w:rFonts w:asciiTheme="minorBidi" w:hAnsiTheme="minorBidi" w:cstheme="minorBidi"/>
          <w:sz w:val="24"/>
          <w:szCs w:val="24"/>
        </w:rPr>
        <w:t xml:space="preserve">Part of the perfection of intention in prayer is total debasement, to the point that one thinks that he is not at all a creature. This is what they said in the first chapter of </w:t>
      </w:r>
      <w:r w:rsidRPr="00DE1608">
        <w:rPr>
          <w:rFonts w:asciiTheme="minorBidi" w:hAnsiTheme="minorBidi" w:cstheme="minorBidi"/>
          <w:i/>
          <w:iCs/>
          <w:sz w:val="24"/>
          <w:szCs w:val="24"/>
        </w:rPr>
        <w:t>Sota</w:t>
      </w:r>
      <w:r w:rsidRPr="00DE1608">
        <w:rPr>
          <w:rFonts w:asciiTheme="minorBidi" w:hAnsiTheme="minorBidi" w:cstheme="minorBidi"/>
          <w:sz w:val="24"/>
          <w:szCs w:val="24"/>
        </w:rPr>
        <w:t>: "Rabbi Chizkiya said: A man's prayer is not heard unless he makes himself [soft] like flesh, as it is stated: 'And it shall come to pass that from one new moon to another shall all flesh come to worship'</w:t>
      </w:r>
      <w:r w:rsidR="004F7867">
        <w:rPr>
          <w:rFonts w:asciiTheme="minorBidi" w:hAnsiTheme="minorBidi" w:cstheme="minorBidi"/>
          <w:sz w:val="24"/>
          <w:szCs w:val="24"/>
        </w:rPr>
        <w:t xml:space="preserve"> </w:t>
      </w:r>
      <w:r w:rsidRPr="00DE1608">
        <w:rPr>
          <w:rFonts w:asciiTheme="minorBidi" w:hAnsiTheme="minorBidi" w:cstheme="minorBidi"/>
          <w:sz w:val="24"/>
          <w:szCs w:val="24"/>
        </w:rPr>
        <w:t>(</w:t>
      </w:r>
      <w:r w:rsidRPr="00DE1608">
        <w:rPr>
          <w:rFonts w:asciiTheme="minorBidi" w:hAnsiTheme="minorBidi" w:cstheme="minorBidi"/>
          <w:i/>
          <w:iCs/>
          <w:sz w:val="24"/>
          <w:szCs w:val="24"/>
        </w:rPr>
        <w:t>Yeshayahu</w:t>
      </w:r>
      <w:r w:rsidRPr="00DE1608">
        <w:rPr>
          <w:rFonts w:asciiTheme="minorBidi" w:hAnsiTheme="minorBidi" w:cstheme="minorBidi"/>
          <w:sz w:val="24"/>
          <w:szCs w:val="24"/>
        </w:rPr>
        <w:t xml:space="preserve"> 66:23)" (</w:t>
      </w:r>
      <w:r w:rsidRPr="00DE1608">
        <w:rPr>
          <w:rFonts w:asciiTheme="minorBidi" w:hAnsiTheme="minorBidi" w:cstheme="minorBidi"/>
          <w:i/>
          <w:iCs/>
          <w:sz w:val="24"/>
          <w:szCs w:val="24"/>
        </w:rPr>
        <w:t xml:space="preserve">Sota </w:t>
      </w:r>
      <w:r w:rsidRPr="00DE1608">
        <w:rPr>
          <w:rFonts w:asciiTheme="minorBidi" w:hAnsiTheme="minorBidi" w:cstheme="minorBidi"/>
          <w:sz w:val="24"/>
          <w:szCs w:val="24"/>
        </w:rPr>
        <w:t xml:space="preserve">5a). This is because the essence of prayer to God is </w:t>
      </w:r>
      <w:r w:rsidR="007F1987">
        <w:rPr>
          <w:rFonts w:asciiTheme="minorBidi" w:hAnsiTheme="minorBidi" w:cstheme="minorBidi"/>
          <w:sz w:val="24"/>
          <w:szCs w:val="24"/>
        </w:rPr>
        <w:t>that</w:t>
      </w:r>
      <w:r w:rsidR="007F1987" w:rsidRPr="00DE1608">
        <w:rPr>
          <w:rFonts w:asciiTheme="minorBidi" w:hAnsiTheme="minorBidi" w:cstheme="minorBidi"/>
          <w:sz w:val="24"/>
          <w:szCs w:val="24"/>
        </w:rPr>
        <w:t xml:space="preserve"> </w:t>
      </w:r>
      <w:r w:rsidRPr="00DE1608">
        <w:rPr>
          <w:rFonts w:asciiTheme="minorBidi" w:hAnsiTheme="minorBidi" w:cstheme="minorBidi"/>
          <w:sz w:val="24"/>
          <w:szCs w:val="24"/>
        </w:rPr>
        <w:t>man is an effect and</w:t>
      </w:r>
      <w:r w:rsidR="007F1987">
        <w:rPr>
          <w:rFonts w:asciiTheme="minorBidi" w:hAnsiTheme="minorBidi" w:cstheme="minorBidi"/>
          <w:sz w:val="24"/>
          <w:szCs w:val="24"/>
        </w:rPr>
        <w:t xml:space="preserve"> is</w:t>
      </w:r>
      <w:r w:rsidRPr="00DE1608">
        <w:rPr>
          <w:rFonts w:asciiTheme="minorBidi" w:hAnsiTheme="minorBidi" w:cstheme="minorBidi"/>
          <w:sz w:val="24"/>
          <w:szCs w:val="24"/>
        </w:rPr>
        <w:t xml:space="preserve"> dependent upon the cause that completes him, as we have explained. Therefore, whoever does not make himself soft like flesh, that is</w:t>
      </w:r>
      <w:r w:rsidR="004F7867">
        <w:rPr>
          <w:rFonts w:asciiTheme="minorBidi" w:hAnsiTheme="minorBidi" w:cstheme="minorBidi"/>
          <w:sz w:val="24"/>
          <w:szCs w:val="24"/>
        </w:rPr>
        <w:t xml:space="preserve"> to say</w:t>
      </w:r>
      <w:r w:rsidRPr="00DE1608">
        <w:rPr>
          <w:rFonts w:asciiTheme="minorBidi" w:hAnsiTheme="minorBidi" w:cstheme="minorBidi"/>
          <w:sz w:val="24"/>
          <w:szCs w:val="24"/>
        </w:rPr>
        <w:t xml:space="preserve">, that his form already left him and he is like flesh </w:t>
      </w:r>
      <w:r w:rsidR="00382BFA" w:rsidRPr="00DE1608">
        <w:rPr>
          <w:rFonts w:asciiTheme="minorBidi" w:hAnsiTheme="minorBidi" w:cstheme="minorBidi"/>
          <w:sz w:val="24"/>
          <w:szCs w:val="24"/>
        </w:rPr>
        <w:t>whose form has been completely removed, for it is through his form that a person is who he is, and so when a person makes himself soft like flesh the form of which is gone</w:t>
      </w:r>
      <w:r w:rsidR="007F1987">
        <w:rPr>
          <w:rFonts w:asciiTheme="minorBidi" w:hAnsiTheme="minorBidi" w:cstheme="minorBidi"/>
          <w:sz w:val="24"/>
          <w:szCs w:val="24"/>
        </w:rPr>
        <w:t>,</w:t>
      </w:r>
      <w:r w:rsidR="00382BFA" w:rsidRPr="00DE1608">
        <w:rPr>
          <w:rFonts w:asciiTheme="minorBidi" w:hAnsiTheme="minorBidi" w:cstheme="minorBidi"/>
          <w:sz w:val="24"/>
          <w:szCs w:val="24"/>
        </w:rPr>
        <w:t xml:space="preserve"> he is considered as if he does not exist at all</w:t>
      </w:r>
      <w:r w:rsidR="007F1987">
        <w:rPr>
          <w:rFonts w:asciiTheme="minorBidi" w:hAnsiTheme="minorBidi" w:cstheme="minorBidi"/>
          <w:sz w:val="24"/>
          <w:szCs w:val="24"/>
        </w:rPr>
        <w:t xml:space="preserve"> –</w:t>
      </w:r>
      <w:r w:rsidR="00382BFA" w:rsidRPr="00DE1608">
        <w:rPr>
          <w:rFonts w:asciiTheme="minorBidi" w:hAnsiTheme="minorBidi" w:cstheme="minorBidi"/>
          <w:sz w:val="24"/>
          <w:szCs w:val="24"/>
        </w:rPr>
        <w:t xml:space="preserve"> and then his prayer is heard. If, however, he attaches importance to himself, even if he considers himself like grass, </w:t>
      </w:r>
      <w:r w:rsidR="007F1987">
        <w:rPr>
          <w:rFonts w:asciiTheme="minorBidi" w:hAnsiTheme="minorBidi" w:cstheme="minorBidi"/>
          <w:sz w:val="24"/>
          <w:szCs w:val="24"/>
        </w:rPr>
        <w:t>ultimately</w:t>
      </w:r>
      <w:r w:rsidR="00382BFA" w:rsidRPr="00DE1608">
        <w:rPr>
          <w:rFonts w:asciiTheme="minorBidi" w:hAnsiTheme="minorBidi" w:cstheme="minorBidi"/>
          <w:sz w:val="24"/>
          <w:szCs w:val="24"/>
        </w:rPr>
        <w:t xml:space="preserve"> he has a form, and because of the form, every being is a separate thing, and he is not totally an effect when he is a separate being. (</w:t>
      </w:r>
      <w:r w:rsidR="007F1987">
        <w:rPr>
          <w:rFonts w:asciiTheme="minorBidi" w:hAnsiTheme="minorBidi" w:cstheme="minorBidi"/>
          <w:sz w:val="24"/>
          <w:szCs w:val="24"/>
        </w:rPr>
        <w:t>I</w:t>
      </w:r>
      <w:r w:rsidR="00382BFA" w:rsidRPr="00DE1608">
        <w:rPr>
          <w:rFonts w:asciiTheme="minorBidi" w:hAnsiTheme="minorBidi" w:cstheme="minorBidi"/>
          <w:sz w:val="24"/>
          <w:szCs w:val="24"/>
        </w:rPr>
        <w:t>bid.)</w:t>
      </w:r>
    </w:p>
    <w:p w14:paraId="5A29A08A" w14:textId="77777777" w:rsidR="00382BFA" w:rsidRPr="00DE1608" w:rsidRDefault="00382BFA" w:rsidP="00084F10">
      <w:pPr>
        <w:rPr>
          <w:rFonts w:asciiTheme="minorBidi" w:hAnsiTheme="minorBidi" w:cstheme="minorBidi"/>
          <w:sz w:val="24"/>
          <w:szCs w:val="24"/>
        </w:rPr>
      </w:pPr>
    </w:p>
    <w:p w14:paraId="0A00A341" w14:textId="2EC0724C" w:rsidR="00495F58" w:rsidRPr="00DE1608" w:rsidRDefault="00495F58" w:rsidP="00084F10">
      <w:pPr>
        <w:ind w:firstLine="720"/>
        <w:rPr>
          <w:rFonts w:asciiTheme="minorBidi" w:hAnsiTheme="minorBidi" w:cstheme="minorBidi"/>
          <w:sz w:val="24"/>
          <w:szCs w:val="24"/>
        </w:rPr>
      </w:pPr>
      <w:r w:rsidRPr="00DE1608">
        <w:rPr>
          <w:rFonts w:asciiTheme="minorBidi" w:hAnsiTheme="minorBidi" w:cstheme="minorBidi"/>
          <w:sz w:val="24"/>
          <w:szCs w:val="24"/>
        </w:rPr>
        <w:t xml:space="preserve">The </w:t>
      </w:r>
      <w:r w:rsidR="007F1987">
        <w:rPr>
          <w:rFonts w:asciiTheme="minorBidi" w:hAnsiTheme="minorBidi" w:cstheme="minorBidi"/>
          <w:sz w:val="24"/>
          <w:szCs w:val="24"/>
        </w:rPr>
        <w:t>principle</w:t>
      </w:r>
      <w:r w:rsidR="007F1987" w:rsidRPr="00DE1608">
        <w:rPr>
          <w:rFonts w:asciiTheme="minorBidi" w:hAnsiTheme="minorBidi" w:cstheme="minorBidi"/>
          <w:sz w:val="24"/>
          <w:szCs w:val="24"/>
        </w:rPr>
        <w:t xml:space="preserve"> </w:t>
      </w:r>
      <w:r w:rsidRPr="00DE1608">
        <w:rPr>
          <w:rFonts w:asciiTheme="minorBidi" w:hAnsiTheme="minorBidi" w:cstheme="minorBidi"/>
          <w:sz w:val="24"/>
          <w:szCs w:val="24"/>
        </w:rPr>
        <w:t>of self-</w:t>
      </w:r>
      <w:r w:rsidR="00382BFA" w:rsidRPr="00DE1608">
        <w:rPr>
          <w:rFonts w:asciiTheme="minorBidi" w:hAnsiTheme="minorBidi" w:cstheme="minorBidi"/>
          <w:sz w:val="24"/>
          <w:szCs w:val="24"/>
        </w:rPr>
        <w:t>effacement</w:t>
      </w:r>
      <w:r w:rsidRPr="00DE1608">
        <w:rPr>
          <w:rFonts w:asciiTheme="minorBidi" w:hAnsiTheme="minorBidi" w:cstheme="minorBidi"/>
          <w:sz w:val="24"/>
          <w:szCs w:val="24"/>
        </w:rPr>
        <w:t xml:space="preserve">, which </w:t>
      </w:r>
      <w:r w:rsidR="00382BFA" w:rsidRPr="00DE1608">
        <w:rPr>
          <w:rFonts w:asciiTheme="minorBidi" w:hAnsiTheme="minorBidi" w:cstheme="minorBidi"/>
          <w:sz w:val="24"/>
          <w:szCs w:val="24"/>
        </w:rPr>
        <w:t xml:space="preserve">we will see later in Chassidic thought, is perhaps based </w:t>
      </w:r>
      <w:r w:rsidR="007F1987">
        <w:rPr>
          <w:rFonts w:asciiTheme="minorBidi" w:hAnsiTheme="minorBidi" w:cstheme="minorBidi"/>
          <w:sz w:val="24"/>
          <w:szCs w:val="24"/>
        </w:rPr>
        <w:t>(</w:t>
      </w:r>
      <w:r w:rsidR="00382BFA" w:rsidRPr="00DE1608">
        <w:rPr>
          <w:rFonts w:asciiTheme="minorBidi" w:hAnsiTheme="minorBidi" w:cstheme="minorBidi"/>
          <w:sz w:val="24"/>
          <w:szCs w:val="24"/>
        </w:rPr>
        <w:t>among other things</w:t>
      </w:r>
      <w:r w:rsidR="007F1987">
        <w:rPr>
          <w:rFonts w:asciiTheme="minorBidi" w:hAnsiTheme="minorBidi" w:cstheme="minorBidi"/>
          <w:sz w:val="24"/>
          <w:szCs w:val="24"/>
        </w:rPr>
        <w:t>)</w:t>
      </w:r>
      <w:r w:rsidR="00382BFA" w:rsidRPr="00DE1608">
        <w:rPr>
          <w:rFonts w:asciiTheme="minorBidi" w:hAnsiTheme="minorBidi" w:cstheme="minorBidi"/>
          <w:sz w:val="24"/>
          <w:szCs w:val="24"/>
        </w:rPr>
        <w:t xml:space="preserve"> on </w:t>
      </w:r>
      <w:r w:rsidR="007F1987">
        <w:rPr>
          <w:rFonts w:asciiTheme="minorBidi" w:hAnsiTheme="minorBidi" w:cstheme="minorBidi"/>
          <w:sz w:val="24"/>
          <w:szCs w:val="24"/>
        </w:rPr>
        <w:t>these ideas</w:t>
      </w:r>
      <w:r w:rsidR="00382BFA" w:rsidRPr="00DE1608">
        <w:rPr>
          <w:rFonts w:asciiTheme="minorBidi" w:hAnsiTheme="minorBidi" w:cstheme="minorBidi"/>
          <w:sz w:val="24"/>
          <w:szCs w:val="24"/>
        </w:rPr>
        <w:t xml:space="preserve">. A person is required to consider himself as nothing. The Maharal may be alluding to what the Kabbalists say about the </w:t>
      </w:r>
      <w:r w:rsidR="00382BFA" w:rsidRPr="00DE1608">
        <w:rPr>
          <w:rFonts w:asciiTheme="minorBidi" w:hAnsiTheme="minorBidi" w:cstheme="minorBidi"/>
          <w:i/>
          <w:iCs/>
          <w:sz w:val="24"/>
          <w:szCs w:val="24"/>
        </w:rPr>
        <w:t xml:space="preserve">sefira </w:t>
      </w:r>
      <w:r w:rsidR="00382BFA" w:rsidRPr="00DE1608">
        <w:rPr>
          <w:rFonts w:asciiTheme="minorBidi" w:hAnsiTheme="minorBidi" w:cstheme="minorBidi"/>
          <w:sz w:val="24"/>
          <w:szCs w:val="24"/>
        </w:rPr>
        <w:t xml:space="preserve">of </w:t>
      </w:r>
      <w:r w:rsidR="00F570EA">
        <w:rPr>
          <w:rFonts w:asciiTheme="minorBidi" w:hAnsiTheme="minorBidi" w:cstheme="minorBidi"/>
          <w:i/>
          <w:iCs/>
          <w:sz w:val="24"/>
          <w:szCs w:val="24"/>
        </w:rPr>
        <w:t xml:space="preserve">Malkhut </w:t>
      </w:r>
      <w:r w:rsidR="00F570EA">
        <w:rPr>
          <w:rFonts w:asciiTheme="minorBidi" w:hAnsiTheme="minorBidi" w:cstheme="minorBidi"/>
          <w:sz w:val="24"/>
          <w:szCs w:val="24"/>
        </w:rPr>
        <w:t>(</w:t>
      </w:r>
      <w:r w:rsidR="00382BFA" w:rsidRPr="00DE1608">
        <w:rPr>
          <w:rFonts w:asciiTheme="minorBidi" w:hAnsiTheme="minorBidi" w:cstheme="minorBidi"/>
          <w:sz w:val="24"/>
          <w:szCs w:val="24"/>
        </w:rPr>
        <w:t>Kingdom</w:t>
      </w:r>
      <w:r w:rsidR="00F570EA">
        <w:rPr>
          <w:rFonts w:asciiTheme="minorBidi" w:hAnsiTheme="minorBidi" w:cstheme="minorBidi"/>
          <w:sz w:val="24"/>
          <w:szCs w:val="24"/>
        </w:rPr>
        <w:t>)</w:t>
      </w:r>
      <w:r w:rsidR="00382BFA" w:rsidRPr="00DE1608">
        <w:rPr>
          <w:rFonts w:asciiTheme="minorBidi" w:hAnsiTheme="minorBidi" w:cstheme="minorBidi"/>
          <w:sz w:val="24"/>
          <w:szCs w:val="24"/>
        </w:rPr>
        <w:t>: "It has nothing of itself." The Maharal also uses the concept of form –</w:t>
      </w:r>
      <w:r w:rsidR="00F570EA">
        <w:rPr>
          <w:rFonts w:asciiTheme="minorBidi" w:hAnsiTheme="minorBidi" w:cstheme="minorBidi"/>
          <w:sz w:val="24"/>
          <w:szCs w:val="24"/>
        </w:rPr>
        <w:t xml:space="preserve"> </w:t>
      </w:r>
      <w:r w:rsidR="00382BFA" w:rsidRPr="00DE1608">
        <w:rPr>
          <w:rFonts w:asciiTheme="minorBidi" w:hAnsiTheme="minorBidi" w:cstheme="minorBidi"/>
          <w:sz w:val="24"/>
          <w:szCs w:val="24"/>
        </w:rPr>
        <w:t xml:space="preserve">a person sees himself as raw material, </w:t>
      </w:r>
      <w:r w:rsidR="00F570EA">
        <w:rPr>
          <w:rFonts w:asciiTheme="minorBidi" w:hAnsiTheme="minorBidi" w:cstheme="minorBidi"/>
          <w:sz w:val="24"/>
          <w:szCs w:val="24"/>
        </w:rPr>
        <w:t xml:space="preserve">as it were, </w:t>
      </w:r>
      <w:r w:rsidR="00186173" w:rsidRPr="00DE1608">
        <w:rPr>
          <w:rFonts w:asciiTheme="minorBidi" w:hAnsiTheme="minorBidi" w:cstheme="minorBidi"/>
          <w:sz w:val="24"/>
          <w:szCs w:val="24"/>
        </w:rPr>
        <w:t xml:space="preserve">which he gives to God to fashion </w:t>
      </w:r>
      <w:r w:rsidR="00F570EA">
        <w:rPr>
          <w:rFonts w:asciiTheme="minorBidi" w:hAnsiTheme="minorBidi" w:cstheme="minorBidi"/>
          <w:sz w:val="24"/>
          <w:szCs w:val="24"/>
        </w:rPr>
        <w:t xml:space="preserve">into </w:t>
      </w:r>
      <w:r w:rsidR="00AC5F1E">
        <w:rPr>
          <w:rFonts w:asciiTheme="minorBidi" w:hAnsiTheme="minorBidi" w:cstheme="minorBidi"/>
          <w:sz w:val="24"/>
          <w:szCs w:val="24"/>
        </w:rPr>
        <w:t>whatever</w:t>
      </w:r>
      <w:r w:rsidR="00186173" w:rsidRPr="00DE1608">
        <w:rPr>
          <w:rFonts w:asciiTheme="minorBidi" w:hAnsiTheme="minorBidi" w:cstheme="minorBidi"/>
          <w:sz w:val="24"/>
          <w:szCs w:val="24"/>
        </w:rPr>
        <w:t xml:space="preserve"> He wishes. This position raises weighty questions about the self – according to the Maharal, shoul</w:t>
      </w:r>
      <w:r w:rsidR="00AC5F1E">
        <w:rPr>
          <w:rFonts w:asciiTheme="minorBidi" w:hAnsiTheme="minorBidi" w:cstheme="minorBidi"/>
          <w:sz w:val="24"/>
          <w:szCs w:val="24"/>
        </w:rPr>
        <w:t xml:space="preserve">d a person nullify his self? Should he </w:t>
      </w:r>
      <w:r w:rsidR="00186173" w:rsidRPr="00DE1608">
        <w:rPr>
          <w:rFonts w:asciiTheme="minorBidi" w:hAnsiTheme="minorBidi" w:cstheme="minorBidi"/>
          <w:sz w:val="24"/>
          <w:szCs w:val="24"/>
        </w:rPr>
        <w:t>give up his self</w:t>
      </w:r>
      <w:r w:rsidR="00AC5F1E">
        <w:rPr>
          <w:rFonts w:asciiTheme="minorBidi" w:hAnsiTheme="minorBidi" w:cstheme="minorBidi"/>
          <w:sz w:val="24"/>
          <w:szCs w:val="24"/>
        </w:rPr>
        <w:t>hood</w:t>
      </w:r>
      <w:r w:rsidR="00186173" w:rsidRPr="00DE1608">
        <w:rPr>
          <w:rFonts w:asciiTheme="minorBidi" w:hAnsiTheme="minorBidi" w:cstheme="minorBidi"/>
          <w:sz w:val="24"/>
          <w:szCs w:val="24"/>
        </w:rPr>
        <w:t xml:space="preserve">? Is the encounter with God achieved precisely through the loss of self? </w:t>
      </w:r>
    </w:p>
    <w:p w14:paraId="5583B547" w14:textId="77777777" w:rsidR="00186173" w:rsidRPr="00DE1608" w:rsidRDefault="00186173" w:rsidP="00084F10">
      <w:pPr>
        <w:rPr>
          <w:rFonts w:asciiTheme="minorBidi" w:hAnsiTheme="minorBidi" w:cstheme="minorBidi"/>
          <w:sz w:val="24"/>
          <w:szCs w:val="24"/>
        </w:rPr>
      </w:pPr>
    </w:p>
    <w:p w14:paraId="38CE3544" w14:textId="38B10B98" w:rsidR="00495F58" w:rsidRPr="00DE1608" w:rsidRDefault="00F570EA" w:rsidP="00084F10">
      <w:pPr>
        <w:ind w:firstLine="720"/>
        <w:rPr>
          <w:rFonts w:asciiTheme="minorBidi" w:hAnsiTheme="minorBidi" w:cstheme="minorBidi"/>
          <w:sz w:val="24"/>
          <w:szCs w:val="24"/>
        </w:rPr>
      </w:pPr>
      <w:r>
        <w:rPr>
          <w:rFonts w:asciiTheme="minorBidi" w:hAnsiTheme="minorBidi" w:cstheme="minorBidi"/>
          <w:sz w:val="24"/>
          <w:szCs w:val="24"/>
        </w:rPr>
        <w:t>It is important to note in this regard that as a general principle, the</w:t>
      </w:r>
      <w:r w:rsidR="00495F58" w:rsidRPr="00DE1608">
        <w:rPr>
          <w:rFonts w:asciiTheme="minorBidi" w:hAnsiTheme="minorBidi" w:cstheme="minorBidi"/>
          <w:sz w:val="24"/>
          <w:szCs w:val="24"/>
        </w:rPr>
        <w:t xml:space="preserve"> Maharal</w:t>
      </w:r>
      <w:r>
        <w:rPr>
          <w:rFonts w:asciiTheme="minorBidi" w:hAnsiTheme="minorBidi" w:cstheme="minorBidi"/>
          <w:sz w:val="24"/>
          <w:szCs w:val="24"/>
        </w:rPr>
        <w:t>’s thought</w:t>
      </w:r>
      <w:r w:rsidR="00495F58" w:rsidRPr="00DE1608">
        <w:rPr>
          <w:rFonts w:asciiTheme="minorBidi" w:hAnsiTheme="minorBidi" w:cstheme="minorBidi"/>
          <w:sz w:val="24"/>
          <w:szCs w:val="24"/>
        </w:rPr>
        <w:t xml:space="preserve"> should be studied </w:t>
      </w:r>
      <w:r w:rsidR="00186173" w:rsidRPr="00DE1608">
        <w:rPr>
          <w:rFonts w:asciiTheme="minorBidi" w:hAnsiTheme="minorBidi" w:cstheme="minorBidi"/>
          <w:sz w:val="24"/>
          <w:szCs w:val="24"/>
        </w:rPr>
        <w:t>based on</w:t>
      </w:r>
      <w:r w:rsidR="00495F58" w:rsidRPr="00DE1608">
        <w:rPr>
          <w:rFonts w:asciiTheme="minorBidi" w:hAnsiTheme="minorBidi" w:cstheme="minorBidi"/>
          <w:sz w:val="24"/>
          <w:szCs w:val="24"/>
        </w:rPr>
        <w:t xml:space="preserve"> broad</w:t>
      </w:r>
      <w:r>
        <w:rPr>
          <w:rFonts w:asciiTheme="minorBidi" w:hAnsiTheme="minorBidi" w:cstheme="minorBidi"/>
          <w:sz w:val="24"/>
          <w:szCs w:val="24"/>
        </w:rPr>
        <w:t xml:space="preserve">, </w:t>
      </w:r>
      <w:r w:rsidR="00495F58" w:rsidRPr="00DE1608">
        <w:rPr>
          <w:rFonts w:asciiTheme="minorBidi" w:hAnsiTheme="minorBidi" w:cstheme="minorBidi"/>
          <w:sz w:val="24"/>
          <w:szCs w:val="24"/>
        </w:rPr>
        <w:t xml:space="preserve">comprehensive knowledge of his writings. </w:t>
      </w:r>
      <w:r>
        <w:rPr>
          <w:rFonts w:asciiTheme="minorBidi" w:hAnsiTheme="minorBidi" w:cstheme="minorBidi"/>
          <w:sz w:val="24"/>
          <w:szCs w:val="24"/>
        </w:rPr>
        <w:t>The</w:t>
      </w:r>
      <w:r w:rsidR="00495F58" w:rsidRPr="00DE1608">
        <w:rPr>
          <w:rFonts w:asciiTheme="minorBidi" w:hAnsiTheme="minorBidi" w:cstheme="minorBidi"/>
          <w:sz w:val="24"/>
          <w:szCs w:val="24"/>
        </w:rPr>
        <w:t xml:space="preserve"> Maharal </w:t>
      </w:r>
      <w:r>
        <w:rPr>
          <w:rFonts w:asciiTheme="minorBidi" w:hAnsiTheme="minorBidi" w:cstheme="minorBidi"/>
          <w:sz w:val="24"/>
          <w:szCs w:val="24"/>
        </w:rPr>
        <w:t xml:space="preserve">often </w:t>
      </w:r>
      <w:r w:rsidR="00186173" w:rsidRPr="00DE1608">
        <w:rPr>
          <w:rFonts w:asciiTheme="minorBidi" w:hAnsiTheme="minorBidi" w:cstheme="minorBidi"/>
          <w:sz w:val="24"/>
          <w:szCs w:val="24"/>
        </w:rPr>
        <w:t>approaches a particular</w:t>
      </w:r>
      <w:r w:rsidR="00495F58" w:rsidRPr="00DE1608">
        <w:rPr>
          <w:rFonts w:asciiTheme="minorBidi" w:hAnsiTheme="minorBidi" w:cstheme="minorBidi"/>
          <w:sz w:val="24"/>
          <w:szCs w:val="24"/>
        </w:rPr>
        <w:t xml:space="preserve"> issue from </w:t>
      </w:r>
      <w:r w:rsidR="00186173" w:rsidRPr="00DE1608">
        <w:rPr>
          <w:rFonts w:asciiTheme="minorBidi" w:hAnsiTheme="minorBidi" w:cstheme="minorBidi"/>
          <w:sz w:val="24"/>
          <w:szCs w:val="24"/>
        </w:rPr>
        <w:t xml:space="preserve">different </w:t>
      </w:r>
      <w:r w:rsidR="00495F58" w:rsidRPr="00DE1608">
        <w:rPr>
          <w:rFonts w:asciiTheme="minorBidi" w:hAnsiTheme="minorBidi" w:cstheme="minorBidi"/>
          <w:sz w:val="24"/>
          <w:szCs w:val="24"/>
        </w:rPr>
        <w:t xml:space="preserve">angles. </w:t>
      </w:r>
      <w:r>
        <w:rPr>
          <w:rFonts w:asciiTheme="minorBidi" w:hAnsiTheme="minorBidi" w:cstheme="minorBidi"/>
          <w:sz w:val="24"/>
          <w:szCs w:val="24"/>
        </w:rPr>
        <w:t xml:space="preserve">In the case of prayer, </w:t>
      </w:r>
      <w:r w:rsidR="00B5786D">
        <w:rPr>
          <w:rFonts w:asciiTheme="minorBidi" w:hAnsiTheme="minorBidi" w:cstheme="minorBidi"/>
          <w:sz w:val="24"/>
          <w:szCs w:val="24"/>
        </w:rPr>
        <w:t xml:space="preserve">for instance, </w:t>
      </w:r>
      <w:r>
        <w:rPr>
          <w:rFonts w:asciiTheme="minorBidi" w:hAnsiTheme="minorBidi" w:cstheme="minorBidi"/>
          <w:sz w:val="24"/>
          <w:szCs w:val="24"/>
        </w:rPr>
        <w:t>it must be clarified</w:t>
      </w:r>
      <w:r w:rsidR="00186173" w:rsidRPr="00DE1608">
        <w:rPr>
          <w:rFonts w:asciiTheme="minorBidi" w:hAnsiTheme="minorBidi" w:cstheme="minorBidi"/>
          <w:sz w:val="24"/>
          <w:szCs w:val="24"/>
        </w:rPr>
        <w:t xml:space="preserve"> whether man's ability to stand</w:t>
      </w:r>
      <w:r w:rsidR="00495F58" w:rsidRPr="00DE1608">
        <w:rPr>
          <w:rFonts w:asciiTheme="minorBidi" w:hAnsiTheme="minorBidi" w:cstheme="minorBidi"/>
          <w:sz w:val="24"/>
          <w:szCs w:val="24"/>
        </w:rPr>
        <w:t xml:space="preserve"> before God is </w:t>
      </w:r>
      <w:r w:rsidR="00186173" w:rsidRPr="00DE1608">
        <w:rPr>
          <w:rFonts w:asciiTheme="minorBidi" w:hAnsiTheme="minorBidi" w:cstheme="minorBidi"/>
          <w:sz w:val="24"/>
          <w:szCs w:val="24"/>
        </w:rPr>
        <w:t>reached only through self-effacement or whether other aspects of standing before God</w:t>
      </w:r>
      <w:r w:rsidR="00B5786D">
        <w:rPr>
          <w:rFonts w:asciiTheme="minorBidi" w:hAnsiTheme="minorBidi" w:cstheme="minorBidi"/>
          <w:sz w:val="24"/>
          <w:szCs w:val="24"/>
        </w:rPr>
        <w:t xml:space="preserve"> are discussed in other places</w:t>
      </w:r>
      <w:r w:rsidR="00186173" w:rsidRPr="00DE1608">
        <w:rPr>
          <w:rFonts w:asciiTheme="minorBidi" w:hAnsiTheme="minorBidi" w:cstheme="minorBidi"/>
          <w:sz w:val="24"/>
          <w:szCs w:val="24"/>
        </w:rPr>
        <w:t>. A</w:t>
      </w:r>
      <w:r w:rsidR="00B5786D">
        <w:rPr>
          <w:rFonts w:asciiTheme="minorBidi" w:hAnsiTheme="minorBidi" w:cstheme="minorBidi"/>
          <w:sz w:val="24"/>
          <w:szCs w:val="24"/>
        </w:rPr>
        <w:t xml:space="preserve"> </w:t>
      </w:r>
      <w:r w:rsidR="00186173" w:rsidRPr="00DE1608">
        <w:rPr>
          <w:rFonts w:asciiTheme="minorBidi" w:hAnsiTheme="minorBidi" w:cstheme="minorBidi"/>
          <w:sz w:val="24"/>
          <w:szCs w:val="24"/>
        </w:rPr>
        <w:t>broad</w:t>
      </w:r>
      <w:r w:rsidR="00B5786D">
        <w:rPr>
          <w:rFonts w:asciiTheme="minorBidi" w:hAnsiTheme="minorBidi" w:cstheme="minorBidi"/>
          <w:sz w:val="24"/>
          <w:szCs w:val="24"/>
        </w:rPr>
        <w:t>er</w:t>
      </w:r>
      <w:r w:rsidR="00186173" w:rsidRPr="00DE1608">
        <w:rPr>
          <w:rFonts w:asciiTheme="minorBidi" w:hAnsiTheme="minorBidi" w:cstheme="minorBidi"/>
          <w:sz w:val="24"/>
          <w:szCs w:val="24"/>
        </w:rPr>
        <w:t xml:space="preserve"> question</w:t>
      </w:r>
      <w:r w:rsidR="00B5786D">
        <w:rPr>
          <w:rFonts w:asciiTheme="minorBidi" w:hAnsiTheme="minorBidi" w:cstheme="minorBidi"/>
          <w:sz w:val="24"/>
          <w:szCs w:val="24"/>
        </w:rPr>
        <w:t>,</w:t>
      </w:r>
      <w:r w:rsidR="00300388" w:rsidRPr="00DE1608">
        <w:rPr>
          <w:rFonts w:asciiTheme="minorBidi" w:hAnsiTheme="minorBidi" w:cstheme="minorBidi"/>
          <w:sz w:val="24"/>
          <w:szCs w:val="24"/>
        </w:rPr>
        <w:t xml:space="preserve"> that goes beyond the specific issue of prayer</w:t>
      </w:r>
      <w:r w:rsidR="00B5786D">
        <w:rPr>
          <w:rFonts w:asciiTheme="minorBidi" w:hAnsiTheme="minorBidi" w:cstheme="minorBidi"/>
          <w:sz w:val="24"/>
          <w:szCs w:val="24"/>
        </w:rPr>
        <w:t>,</w:t>
      </w:r>
      <w:r w:rsidR="00300388" w:rsidRPr="00DE1608">
        <w:rPr>
          <w:rFonts w:asciiTheme="minorBidi" w:hAnsiTheme="minorBidi" w:cstheme="minorBidi"/>
          <w:sz w:val="24"/>
          <w:szCs w:val="24"/>
        </w:rPr>
        <w:t xml:space="preserve"> is whether the axis of cause and effect is the only relationship between man and God or whether other relationships </w:t>
      </w:r>
      <w:r w:rsidR="00B5786D">
        <w:rPr>
          <w:rFonts w:asciiTheme="minorBidi" w:hAnsiTheme="minorBidi" w:cstheme="minorBidi"/>
          <w:sz w:val="24"/>
          <w:szCs w:val="24"/>
        </w:rPr>
        <w:t xml:space="preserve">exist between them </w:t>
      </w:r>
      <w:r w:rsidR="00300388" w:rsidRPr="00DE1608">
        <w:rPr>
          <w:rFonts w:asciiTheme="minorBidi" w:hAnsiTheme="minorBidi" w:cstheme="minorBidi"/>
          <w:sz w:val="24"/>
          <w:szCs w:val="24"/>
        </w:rPr>
        <w:t>as well.</w:t>
      </w:r>
      <w:r w:rsidR="00653701">
        <w:rPr>
          <w:rFonts w:asciiTheme="minorBidi" w:hAnsiTheme="minorBidi" w:cstheme="minorBidi"/>
          <w:sz w:val="24"/>
          <w:szCs w:val="24"/>
        </w:rPr>
        <w:t xml:space="preserve"> </w:t>
      </w:r>
      <w:r w:rsidR="00300388" w:rsidRPr="00DE1608">
        <w:rPr>
          <w:rFonts w:asciiTheme="minorBidi" w:hAnsiTheme="minorBidi" w:cstheme="minorBidi"/>
          <w:sz w:val="24"/>
          <w:szCs w:val="24"/>
        </w:rPr>
        <w:t>Regarding th</w:t>
      </w:r>
      <w:r w:rsidR="00B5786D">
        <w:rPr>
          <w:rFonts w:asciiTheme="minorBidi" w:hAnsiTheme="minorBidi" w:cstheme="minorBidi"/>
          <w:sz w:val="24"/>
          <w:szCs w:val="24"/>
        </w:rPr>
        <w:t>is</w:t>
      </w:r>
      <w:r w:rsidR="00300388" w:rsidRPr="00DE1608">
        <w:rPr>
          <w:rFonts w:asciiTheme="minorBidi" w:hAnsiTheme="minorBidi" w:cstheme="minorBidi"/>
          <w:sz w:val="24"/>
          <w:szCs w:val="24"/>
        </w:rPr>
        <w:t xml:space="preserve"> broader question, the Maharal does in fact outline different axes between man and God</w:t>
      </w:r>
      <w:r w:rsidR="00B5786D">
        <w:rPr>
          <w:rFonts w:asciiTheme="minorBidi" w:hAnsiTheme="minorBidi" w:cstheme="minorBidi"/>
          <w:sz w:val="24"/>
          <w:szCs w:val="24"/>
        </w:rPr>
        <w:t>.</w:t>
      </w:r>
      <w:r w:rsidR="00300388" w:rsidRPr="00DE1608">
        <w:rPr>
          <w:rFonts w:asciiTheme="minorBidi" w:hAnsiTheme="minorBidi" w:cstheme="minorBidi"/>
          <w:sz w:val="24"/>
          <w:szCs w:val="24"/>
        </w:rPr>
        <w:t xml:space="preserve"> (</w:t>
      </w:r>
      <w:r w:rsidR="00B5786D">
        <w:rPr>
          <w:rFonts w:asciiTheme="minorBidi" w:hAnsiTheme="minorBidi" w:cstheme="minorBidi"/>
          <w:sz w:val="24"/>
          <w:szCs w:val="24"/>
        </w:rPr>
        <w:t>S</w:t>
      </w:r>
      <w:r w:rsidR="00300388" w:rsidRPr="00DE1608">
        <w:rPr>
          <w:rFonts w:asciiTheme="minorBidi" w:hAnsiTheme="minorBidi" w:cstheme="minorBidi"/>
          <w:sz w:val="24"/>
          <w:szCs w:val="24"/>
        </w:rPr>
        <w:t xml:space="preserve">ee, for example, his commentary to the Mishna in tractate </w:t>
      </w:r>
      <w:r w:rsidR="00300388" w:rsidRPr="00DE1608">
        <w:rPr>
          <w:rFonts w:asciiTheme="minorBidi" w:hAnsiTheme="minorBidi" w:cstheme="minorBidi"/>
          <w:i/>
          <w:iCs/>
          <w:sz w:val="24"/>
          <w:szCs w:val="24"/>
        </w:rPr>
        <w:t>Avot</w:t>
      </w:r>
      <w:r w:rsidR="00B5786D">
        <w:rPr>
          <w:rFonts w:asciiTheme="minorBidi" w:hAnsiTheme="minorBidi" w:cstheme="minorBidi"/>
          <w:i/>
          <w:iCs/>
          <w:sz w:val="24"/>
          <w:szCs w:val="24"/>
        </w:rPr>
        <w:t xml:space="preserve"> </w:t>
      </w:r>
      <w:r w:rsidR="00B5786D">
        <w:rPr>
          <w:rFonts w:asciiTheme="minorBidi" w:hAnsiTheme="minorBidi" w:cstheme="minorBidi"/>
          <w:sz w:val="24"/>
          <w:szCs w:val="24"/>
        </w:rPr>
        <w:t>(3:14)</w:t>
      </w:r>
      <w:r w:rsidR="00300388" w:rsidRPr="00DE1608">
        <w:rPr>
          <w:rFonts w:asciiTheme="minorBidi" w:hAnsiTheme="minorBidi" w:cstheme="minorBidi"/>
          <w:sz w:val="24"/>
          <w:szCs w:val="24"/>
        </w:rPr>
        <w:t>, "Precious is man who was created in the image [of God]," where he presents three fundamental relationships with God, to which he returns in other places in his writings</w:t>
      </w:r>
      <w:r w:rsidR="00B5786D">
        <w:rPr>
          <w:rFonts w:asciiTheme="minorBidi" w:hAnsiTheme="minorBidi" w:cstheme="minorBidi"/>
          <w:sz w:val="24"/>
          <w:szCs w:val="24"/>
        </w:rPr>
        <w:t>.</w:t>
      </w:r>
      <w:r w:rsidR="00300388" w:rsidRPr="00DE1608">
        <w:rPr>
          <w:rFonts w:asciiTheme="minorBidi" w:hAnsiTheme="minorBidi" w:cstheme="minorBidi"/>
          <w:sz w:val="24"/>
          <w:szCs w:val="24"/>
        </w:rPr>
        <w:t>) As for prayer itself, the main axis in the Maharal's discussion of the issue is in</w:t>
      </w:r>
      <w:r w:rsidR="00032214">
        <w:rPr>
          <w:rFonts w:asciiTheme="minorBidi" w:hAnsiTheme="minorBidi" w:cstheme="minorBidi"/>
          <w:sz w:val="24"/>
          <w:szCs w:val="24"/>
        </w:rPr>
        <w:t>deed</w:t>
      </w:r>
      <w:r w:rsidR="00300388" w:rsidRPr="00DE1608">
        <w:rPr>
          <w:rFonts w:asciiTheme="minorBidi" w:hAnsiTheme="minorBidi" w:cstheme="minorBidi"/>
          <w:sz w:val="24"/>
          <w:szCs w:val="24"/>
        </w:rPr>
        <w:t xml:space="preserve"> that of cause and effect. Nevertheless, we will see below that the axis of cause and effect finds expression not only in nullification of the self.</w:t>
      </w:r>
      <w:r w:rsidR="00653701">
        <w:rPr>
          <w:rFonts w:asciiTheme="minorBidi" w:hAnsiTheme="minorBidi" w:cstheme="minorBidi"/>
          <w:sz w:val="24"/>
          <w:szCs w:val="24"/>
        </w:rPr>
        <w:t xml:space="preserve"> </w:t>
      </w:r>
    </w:p>
    <w:p w14:paraId="59DE4EB0" w14:textId="7A0F385A" w:rsidR="00495F58" w:rsidRDefault="00495F58" w:rsidP="00084F10">
      <w:pPr>
        <w:rPr>
          <w:rFonts w:asciiTheme="minorBidi" w:hAnsiTheme="minorBidi" w:cstheme="minorBidi"/>
          <w:sz w:val="24"/>
          <w:szCs w:val="24"/>
        </w:rPr>
      </w:pPr>
    </w:p>
    <w:p w14:paraId="34F1BF3F" w14:textId="5FE35CAF" w:rsidR="008D5400" w:rsidRPr="00152F1D" w:rsidRDefault="008D5400" w:rsidP="00084F10">
      <w:pPr>
        <w:rPr>
          <w:rFonts w:asciiTheme="minorBidi" w:hAnsiTheme="minorBidi" w:cstheme="minorBidi"/>
          <w:b/>
          <w:bCs/>
          <w:sz w:val="24"/>
          <w:szCs w:val="24"/>
        </w:rPr>
      </w:pPr>
      <w:r w:rsidRPr="00152F1D">
        <w:rPr>
          <w:rFonts w:asciiTheme="minorBidi" w:hAnsiTheme="minorBidi" w:cstheme="minorBidi"/>
          <w:b/>
          <w:bCs/>
          <w:sz w:val="24"/>
          <w:szCs w:val="24"/>
        </w:rPr>
        <w:t>The Relationship of Dependence and the Transition to the World-to-Come</w:t>
      </w:r>
    </w:p>
    <w:p w14:paraId="2E65DB6B" w14:textId="77777777" w:rsidR="00300388" w:rsidRPr="00DE1608" w:rsidRDefault="00300388" w:rsidP="00084F10">
      <w:pPr>
        <w:rPr>
          <w:rFonts w:asciiTheme="minorBidi" w:hAnsiTheme="minorBidi" w:cstheme="minorBidi"/>
          <w:sz w:val="24"/>
          <w:szCs w:val="24"/>
        </w:rPr>
      </w:pPr>
    </w:p>
    <w:p w14:paraId="149F75D6" w14:textId="17C631C1" w:rsidR="00495F54" w:rsidRPr="00DE1608" w:rsidRDefault="007159BF" w:rsidP="00084F10">
      <w:pPr>
        <w:ind w:firstLine="720"/>
        <w:rPr>
          <w:rFonts w:asciiTheme="minorBidi" w:hAnsiTheme="minorBidi" w:cstheme="minorBidi"/>
          <w:sz w:val="24"/>
          <w:szCs w:val="24"/>
        </w:rPr>
      </w:pPr>
      <w:r>
        <w:rPr>
          <w:rFonts w:asciiTheme="minorBidi" w:hAnsiTheme="minorBidi" w:cstheme="minorBidi"/>
          <w:sz w:val="24"/>
          <w:szCs w:val="24"/>
        </w:rPr>
        <w:t>Later</w:t>
      </w:r>
      <w:r w:rsidR="00300388" w:rsidRPr="00DE1608">
        <w:rPr>
          <w:rFonts w:asciiTheme="minorBidi" w:hAnsiTheme="minorBidi" w:cstheme="minorBidi"/>
          <w:sz w:val="24"/>
          <w:szCs w:val="24"/>
        </w:rPr>
        <w:t xml:space="preserve">, the Maharal </w:t>
      </w:r>
      <w:r>
        <w:rPr>
          <w:rFonts w:asciiTheme="minorBidi" w:hAnsiTheme="minorBidi" w:cstheme="minorBidi"/>
          <w:sz w:val="24"/>
          <w:szCs w:val="24"/>
        </w:rPr>
        <w:t>addresses the significance of</w:t>
      </w:r>
      <w:r w:rsidRPr="00DE1608">
        <w:rPr>
          <w:rFonts w:asciiTheme="minorBidi" w:hAnsiTheme="minorBidi" w:cstheme="minorBidi"/>
          <w:sz w:val="24"/>
          <w:szCs w:val="24"/>
        </w:rPr>
        <w:t xml:space="preserve"> </w:t>
      </w:r>
      <w:r>
        <w:rPr>
          <w:rFonts w:asciiTheme="minorBidi" w:hAnsiTheme="minorBidi" w:cstheme="minorBidi"/>
          <w:sz w:val="24"/>
          <w:szCs w:val="24"/>
        </w:rPr>
        <w:t>reciting</w:t>
      </w:r>
      <w:r w:rsidR="00300388" w:rsidRPr="00DE1608">
        <w:rPr>
          <w:rFonts w:asciiTheme="minorBidi" w:hAnsiTheme="minorBidi" w:cstheme="minorBidi"/>
          <w:sz w:val="24"/>
          <w:szCs w:val="24"/>
        </w:rPr>
        <w:t xml:space="preserve"> the chapter of </w:t>
      </w:r>
      <w:r w:rsidR="00300388" w:rsidRPr="00DE1608">
        <w:rPr>
          <w:rFonts w:asciiTheme="minorBidi" w:hAnsiTheme="minorBidi" w:cstheme="minorBidi"/>
          <w:i/>
          <w:iCs/>
          <w:sz w:val="24"/>
          <w:szCs w:val="24"/>
        </w:rPr>
        <w:t>Tehi</w:t>
      </w:r>
      <w:r w:rsidR="008D5400">
        <w:rPr>
          <w:rFonts w:asciiTheme="minorBidi" w:hAnsiTheme="minorBidi" w:cstheme="minorBidi"/>
          <w:i/>
          <w:iCs/>
          <w:sz w:val="24"/>
          <w:szCs w:val="24"/>
        </w:rPr>
        <w:t>l</w:t>
      </w:r>
      <w:r w:rsidR="00300388" w:rsidRPr="00DE1608">
        <w:rPr>
          <w:rFonts w:asciiTheme="minorBidi" w:hAnsiTheme="minorBidi" w:cstheme="minorBidi"/>
          <w:i/>
          <w:iCs/>
          <w:sz w:val="24"/>
          <w:szCs w:val="24"/>
        </w:rPr>
        <w:t xml:space="preserve">la </w:t>
      </w:r>
      <w:r w:rsidR="008D5400">
        <w:rPr>
          <w:rFonts w:asciiTheme="minorBidi" w:hAnsiTheme="minorBidi" w:cstheme="minorBidi"/>
          <w:i/>
          <w:iCs/>
          <w:sz w:val="24"/>
          <w:szCs w:val="24"/>
        </w:rPr>
        <w:t>Le</w:t>
      </w:r>
      <w:r w:rsidR="00300388" w:rsidRPr="00DE1608">
        <w:rPr>
          <w:rFonts w:asciiTheme="minorBidi" w:hAnsiTheme="minorBidi" w:cstheme="minorBidi"/>
          <w:i/>
          <w:iCs/>
          <w:sz w:val="24"/>
          <w:szCs w:val="24"/>
        </w:rPr>
        <w:t>-David</w:t>
      </w:r>
      <w:r w:rsidR="00495F54" w:rsidRPr="00DE1608">
        <w:rPr>
          <w:rFonts w:asciiTheme="minorBidi" w:hAnsiTheme="minorBidi" w:cstheme="minorBidi"/>
          <w:sz w:val="24"/>
          <w:szCs w:val="24"/>
        </w:rPr>
        <w:t>:</w:t>
      </w:r>
    </w:p>
    <w:p w14:paraId="44783DAD" w14:textId="77777777" w:rsidR="00495F54" w:rsidRPr="00DE1608" w:rsidRDefault="00495F54" w:rsidP="00084F10">
      <w:pPr>
        <w:ind w:firstLine="720"/>
        <w:rPr>
          <w:rFonts w:asciiTheme="minorBidi" w:hAnsiTheme="minorBidi" w:cstheme="minorBidi"/>
          <w:sz w:val="24"/>
          <w:szCs w:val="24"/>
        </w:rPr>
      </w:pPr>
    </w:p>
    <w:p w14:paraId="53E2F2C2" w14:textId="4B60A404" w:rsidR="00495F58" w:rsidRPr="00DE1608" w:rsidRDefault="007F5336" w:rsidP="00084F10">
      <w:pPr>
        <w:pStyle w:val="a3"/>
        <w:rPr>
          <w:rFonts w:asciiTheme="minorBidi" w:hAnsiTheme="minorBidi" w:cstheme="minorBidi"/>
          <w:sz w:val="24"/>
          <w:szCs w:val="24"/>
        </w:rPr>
      </w:pPr>
      <w:r w:rsidRPr="00DE1608">
        <w:rPr>
          <w:rFonts w:asciiTheme="minorBidi" w:hAnsiTheme="minorBidi" w:cstheme="minorBidi"/>
          <w:sz w:val="24"/>
          <w:szCs w:val="24"/>
        </w:rPr>
        <w:t>Before this</w:t>
      </w:r>
      <w:r w:rsidR="00AC5F1E">
        <w:rPr>
          <w:rFonts w:asciiTheme="minorBidi" w:hAnsiTheme="minorBidi" w:cstheme="minorBidi"/>
          <w:sz w:val="24"/>
          <w:szCs w:val="24"/>
        </w:rPr>
        <w:t>,</w:t>
      </w:r>
      <w:r w:rsidRPr="00DE1608">
        <w:rPr>
          <w:rFonts w:asciiTheme="minorBidi" w:hAnsiTheme="minorBidi" w:cstheme="minorBidi"/>
          <w:sz w:val="24"/>
          <w:szCs w:val="24"/>
        </w:rPr>
        <w:t xml:space="preserve"> they institute</w:t>
      </w:r>
      <w:r w:rsidR="0006522C" w:rsidRPr="00DE1608">
        <w:rPr>
          <w:rFonts w:asciiTheme="minorBidi" w:hAnsiTheme="minorBidi" w:cstheme="minorBidi"/>
          <w:sz w:val="24"/>
          <w:szCs w:val="24"/>
        </w:rPr>
        <w:t>d</w:t>
      </w:r>
      <w:r w:rsidRPr="00DE1608">
        <w:rPr>
          <w:rFonts w:asciiTheme="minorBidi" w:hAnsiTheme="minorBidi" w:cstheme="minorBidi"/>
          <w:sz w:val="24"/>
          <w:szCs w:val="24"/>
        </w:rPr>
        <w:t xml:space="preserve"> </w:t>
      </w:r>
      <w:r w:rsidRPr="00DE1608">
        <w:rPr>
          <w:rFonts w:asciiTheme="minorBidi" w:hAnsiTheme="minorBidi" w:cstheme="minorBidi"/>
          <w:i/>
          <w:iCs/>
          <w:sz w:val="24"/>
          <w:szCs w:val="24"/>
        </w:rPr>
        <w:t>Ashrei</w:t>
      </w:r>
      <w:r w:rsidRPr="00DE1608">
        <w:rPr>
          <w:rFonts w:asciiTheme="minorBidi" w:hAnsiTheme="minorBidi" w:cstheme="minorBidi"/>
          <w:sz w:val="24"/>
          <w:szCs w:val="24"/>
        </w:rPr>
        <w:t xml:space="preserve">, because we said in the first chapter of </w:t>
      </w:r>
      <w:r w:rsidRPr="00DE1608">
        <w:rPr>
          <w:rFonts w:asciiTheme="minorBidi" w:hAnsiTheme="minorBidi" w:cstheme="minorBidi"/>
          <w:i/>
          <w:iCs/>
          <w:sz w:val="24"/>
          <w:szCs w:val="24"/>
        </w:rPr>
        <w:t>Berakhot</w:t>
      </w:r>
      <w:r w:rsidRPr="00DE1608">
        <w:rPr>
          <w:rFonts w:asciiTheme="minorBidi" w:hAnsiTheme="minorBidi" w:cstheme="minorBidi"/>
          <w:sz w:val="24"/>
          <w:szCs w:val="24"/>
        </w:rPr>
        <w:t xml:space="preserve">: "Rabbi Elazar ben Avina said: Whoever recites [the psalm] </w:t>
      </w:r>
      <w:r w:rsidRPr="00DE1608">
        <w:rPr>
          <w:rFonts w:asciiTheme="minorBidi" w:hAnsiTheme="minorBidi" w:cstheme="minorBidi"/>
          <w:i/>
          <w:iCs/>
          <w:sz w:val="24"/>
          <w:szCs w:val="24"/>
        </w:rPr>
        <w:t>Tehi</w:t>
      </w:r>
      <w:r w:rsidR="008D5400">
        <w:rPr>
          <w:rFonts w:asciiTheme="minorBidi" w:hAnsiTheme="minorBidi" w:cstheme="minorBidi"/>
          <w:i/>
          <w:iCs/>
          <w:sz w:val="24"/>
          <w:szCs w:val="24"/>
        </w:rPr>
        <w:t>l</w:t>
      </w:r>
      <w:r w:rsidRPr="00DE1608">
        <w:rPr>
          <w:rFonts w:asciiTheme="minorBidi" w:hAnsiTheme="minorBidi" w:cstheme="minorBidi"/>
          <w:i/>
          <w:iCs/>
          <w:sz w:val="24"/>
          <w:szCs w:val="24"/>
        </w:rPr>
        <w:t xml:space="preserve">la </w:t>
      </w:r>
      <w:r w:rsidR="008D5400">
        <w:rPr>
          <w:rFonts w:asciiTheme="minorBidi" w:hAnsiTheme="minorBidi" w:cstheme="minorBidi"/>
          <w:i/>
          <w:iCs/>
          <w:sz w:val="24"/>
          <w:szCs w:val="24"/>
        </w:rPr>
        <w:t>Le</w:t>
      </w:r>
      <w:r w:rsidRPr="00DE1608">
        <w:rPr>
          <w:rFonts w:asciiTheme="minorBidi" w:hAnsiTheme="minorBidi" w:cstheme="minorBidi"/>
          <w:i/>
          <w:iCs/>
          <w:sz w:val="24"/>
          <w:szCs w:val="24"/>
        </w:rPr>
        <w:t xml:space="preserve">-David </w:t>
      </w:r>
      <w:r w:rsidRPr="00DE1608">
        <w:rPr>
          <w:rFonts w:asciiTheme="minorBidi" w:hAnsiTheme="minorBidi" w:cstheme="minorBidi"/>
          <w:sz w:val="24"/>
          <w:szCs w:val="24"/>
        </w:rPr>
        <w:t>(</w:t>
      </w:r>
      <w:r w:rsidRPr="00DE1608">
        <w:rPr>
          <w:rFonts w:asciiTheme="minorBidi" w:hAnsiTheme="minorBidi" w:cstheme="minorBidi"/>
          <w:i/>
          <w:iCs/>
          <w:sz w:val="24"/>
          <w:szCs w:val="24"/>
        </w:rPr>
        <w:t>Teh</w:t>
      </w:r>
      <w:r w:rsidR="008D5400">
        <w:rPr>
          <w:rFonts w:asciiTheme="minorBidi" w:hAnsiTheme="minorBidi" w:cstheme="minorBidi"/>
          <w:i/>
          <w:iCs/>
          <w:sz w:val="24"/>
          <w:szCs w:val="24"/>
        </w:rPr>
        <w:t>il</w:t>
      </w:r>
      <w:r w:rsidRPr="00DE1608">
        <w:rPr>
          <w:rFonts w:asciiTheme="minorBidi" w:hAnsiTheme="minorBidi" w:cstheme="minorBidi"/>
          <w:i/>
          <w:iCs/>
          <w:sz w:val="24"/>
          <w:szCs w:val="24"/>
        </w:rPr>
        <w:t>lim</w:t>
      </w:r>
      <w:r w:rsidRPr="00DE1608">
        <w:rPr>
          <w:rFonts w:asciiTheme="minorBidi" w:hAnsiTheme="minorBidi" w:cstheme="minorBidi"/>
          <w:sz w:val="24"/>
          <w:szCs w:val="24"/>
        </w:rPr>
        <w:t xml:space="preserve"> 145:1) three times daily is sure to inherit the World-to-Come. Shall I say it is because it contains the verse: 'You open Your hand and satisfy every living thing with favor' (</w:t>
      </w:r>
      <w:r w:rsidR="00032214">
        <w:rPr>
          <w:rFonts w:asciiTheme="minorBidi" w:hAnsiTheme="minorBidi" w:cstheme="minorBidi"/>
          <w:sz w:val="24"/>
          <w:szCs w:val="24"/>
        </w:rPr>
        <w:t>ibid. v.</w:t>
      </w:r>
      <w:r w:rsidRPr="00DE1608">
        <w:rPr>
          <w:rFonts w:asciiTheme="minorBidi" w:hAnsiTheme="minorBidi" w:cstheme="minorBidi"/>
          <w:sz w:val="24"/>
          <w:szCs w:val="24"/>
        </w:rPr>
        <w:t>16)? Then let him recite the great Hallel, where it is written: 'Who gives food to all flesh' (</w:t>
      </w:r>
      <w:r w:rsidRPr="00DE1608">
        <w:rPr>
          <w:rFonts w:asciiTheme="minorBidi" w:hAnsiTheme="minorBidi" w:cstheme="minorBidi"/>
          <w:i/>
          <w:iCs/>
          <w:sz w:val="24"/>
          <w:szCs w:val="24"/>
        </w:rPr>
        <w:t>Tehi</w:t>
      </w:r>
      <w:r w:rsidR="008D5400">
        <w:rPr>
          <w:rFonts w:asciiTheme="minorBidi" w:hAnsiTheme="minorBidi" w:cstheme="minorBidi"/>
          <w:i/>
          <w:iCs/>
          <w:sz w:val="24"/>
          <w:szCs w:val="24"/>
        </w:rPr>
        <w:t>l</w:t>
      </w:r>
      <w:r w:rsidRPr="00DE1608">
        <w:rPr>
          <w:rFonts w:asciiTheme="minorBidi" w:hAnsiTheme="minorBidi" w:cstheme="minorBidi"/>
          <w:i/>
          <w:iCs/>
          <w:sz w:val="24"/>
          <w:szCs w:val="24"/>
        </w:rPr>
        <w:t>lim</w:t>
      </w:r>
      <w:r w:rsidRPr="00DE1608">
        <w:rPr>
          <w:rFonts w:asciiTheme="minorBidi" w:hAnsiTheme="minorBidi" w:cstheme="minorBidi"/>
          <w:sz w:val="24"/>
          <w:szCs w:val="24"/>
        </w:rPr>
        <w:t xml:space="preserve"> 136:25). Shall I say it is because it has an alphabetical arrangement? Then let him recite: 'Happy are they that are upright in the way' (</w:t>
      </w:r>
      <w:r w:rsidRPr="00DE1608">
        <w:rPr>
          <w:rFonts w:asciiTheme="minorBidi" w:hAnsiTheme="minorBidi" w:cstheme="minorBidi"/>
          <w:i/>
          <w:iCs/>
          <w:sz w:val="24"/>
          <w:szCs w:val="24"/>
        </w:rPr>
        <w:t>Tehil</w:t>
      </w:r>
      <w:r w:rsidR="008D5400">
        <w:rPr>
          <w:rFonts w:asciiTheme="minorBidi" w:hAnsiTheme="minorBidi" w:cstheme="minorBidi"/>
          <w:i/>
          <w:iCs/>
          <w:sz w:val="24"/>
          <w:szCs w:val="24"/>
        </w:rPr>
        <w:t>l</w:t>
      </w:r>
      <w:r w:rsidRPr="00DE1608">
        <w:rPr>
          <w:rFonts w:asciiTheme="minorBidi" w:hAnsiTheme="minorBidi" w:cstheme="minorBidi"/>
          <w:i/>
          <w:iCs/>
          <w:sz w:val="24"/>
          <w:szCs w:val="24"/>
        </w:rPr>
        <w:t>im</w:t>
      </w:r>
      <w:r w:rsidRPr="00DE1608">
        <w:rPr>
          <w:rFonts w:asciiTheme="minorBidi" w:hAnsiTheme="minorBidi" w:cstheme="minorBidi"/>
          <w:sz w:val="24"/>
          <w:szCs w:val="24"/>
        </w:rPr>
        <w:t xml:space="preserve"> 119:1), which has an eightfold alphabetical arrangement" (</w:t>
      </w:r>
      <w:r w:rsidRPr="00DE1608">
        <w:rPr>
          <w:rFonts w:asciiTheme="minorBidi" w:hAnsiTheme="minorBidi" w:cstheme="minorBidi"/>
          <w:i/>
          <w:iCs/>
          <w:sz w:val="24"/>
          <w:szCs w:val="24"/>
        </w:rPr>
        <w:t xml:space="preserve">Berakhot </w:t>
      </w:r>
      <w:r w:rsidRPr="00DE1608">
        <w:rPr>
          <w:rFonts w:asciiTheme="minorBidi" w:hAnsiTheme="minorBidi" w:cstheme="minorBidi"/>
          <w:sz w:val="24"/>
          <w:szCs w:val="24"/>
        </w:rPr>
        <w:t xml:space="preserve">4b). The meaning is that one's livelihood is called life, </w:t>
      </w:r>
      <w:r w:rsidR="00C51365" w:rsidRPr="00DE1608">
        <w:rPr>
          <w:rFonts w:asciiTheme="minorBidi" w:hAnsiTheme="minorBidi" w:cstheme="minorBidi"/>
          <w:sz w:val="24"/>
          <w:szCs w:val="24"/>
        </w:rPr>
        <w:t xml:space="preserve">for livelihood ensures people's lives, and there is no difference at all between life and livelihood. In the work </w:t>
      </w:r>
      <w:r w:rsidR="00C51365" w:rsidRPr="00DE1608">
        <w:rPr>
          <w:rFonts w:asciiTheme="minorBidi" w:hAnsiTheme="minorBidi" w:cstheme="minorBidi"/>
          <w:i/>
          <w:iCs/>
          <w:sz w:val="24"/>
          <w:szCs w:val="24"/>
        </w:rPr>
        <w:t>Gevurat HaShem</w:t>
      </w:r>
      <w:r w:rsidR="00C51365" w:rsidRPr="00DE1608">
        <w:rPr>
          <w:rFonts w:asciiTheme="minorBidi" w:hAnsiTheme="minorBidi" w:cstheme="minorBidi"/>
          <w:sz w:val="24"/>
          <w:szCs w:val="24"/>
        </w:rPr>
        <w:t xml:space="preserve"> we explained the matter by the great Hallel. Therefore, he praises the Holy One, blessed be He, for this: "You open Your hand and satisfy </w:t>
      </w:r>
      <w:r w:rsidR="00AC5F1E">
        <w:rPr>
          <w:rFonts w:asciiTheme="minorBidi" w:hAnsiTheme="minorBidi" w:cstheme="minorBidi"/>
          <w:sz w:val="24"/>
          <w:szCs w:val="24"/>
        </w:rPr>
        <w:t xml:space="preserve">every living thing with favor," </w:t>
      </w:r>
      <w:r w:rsidR="00C51365" w:rsidRPr="00DE1608">
        <w:rPr>
          <w:rFonts w:asciiTheme="minorBidi" w:hAnsiTheme="minorBidi" w:cstheme="minorBidi"/>
          <w:sz w:val="24"/>
          <w:szCs w:val="24"/>
        </w:rPr>
        <w:t>and</w:t>
      </w:r>
      <w:r w:rsidR="00495F58" w:rsidRPr="00DE1608">
        <w:rPr>
          <w:rFonts w:asciiTheme="minorBidi" w:hAnsiTheme="minorBidi" w:cstheme="minorBidi"/>
          <w:sz w:val="24"/>
          <w:szCs w:val="24"/>
        </w:rPr>
        <w:t xml:space="preserve"> then he </w:t>
      </w:r>
      <w:r w:rsidR="00C51365" w:rsidRPr="00DE1608">
        <w:rPr>
          <w:rFonts w:asciiTheme="minorBidi" w:hAnsiTheme="minorBidi" w:cstheme="minorBidi"/>
          <w:sz w:val="24"/>
          <w:szCs w:val="24"/>
        </w:rPr>
        <w:t xml:space="preserve">cleaves to the World-to-Come where the true life is. For this world has a connection and cleaving to the World-to-Come </w:t>
      </w:r>
      <w:r w:rsidR="0006522C" w:rsidRPr="00DE1608">
        <w:rPr>
          <w:rFonts w:asciiTheme="minorBidi" w:hAnsiTheme="minorBidi" w:cstheme="minorBidi"/>
          <w:sz w:val="24"/>
          <w:szCs w:val="24"/>
        </w:rPr>
        <w:t xml:space="preserve">because of life, because the World-to-Come is a place of complete life, </w:t>
      </w:r>
      <w:r w:rsidR="00AC5F1E">
        <w:rPr>
          <w:rFonts w:asciiTheme="minorBidi" w:hAnsiTheme="minorBidi" w:cstheme="minorBidi"/>
          <w:sz w:val="24"/>
          <w:szCs w:val="24"/>
        </w:rPr>
        <w:t>where there is no death at all.</w:t>
      </w:r>
      <w:r w:rsidR="0006522C" w:rsidRPr="00DE1608">
        <w:rPr>
          <w:rFonts w:asciiTheme="minorBidi" w:hAnsiTheme="minorBidi" w:cstheme="minorBidi"/>
          <w:sz w:val="24"/>
          <w:szCs w:val="24"/>
        </w:rPr>
        <w:t xml:space="preserve"> (</w:t>
      </w:r>
      <w:r w:rsidR="00032214">
        <w:rPr>
          <w:rFonts w:asciiTheme="minorBidi" w:hAnsiTheme="minorBidi" w:cstheme="minorBidi" w:hint="cs"/>
          <w:sz w:val="24"/>
          <w:szCs w:val="24"/>
        </w:rPr>
        <w:t>I</w:t>
      </w:r>
      <w:r w:rsidR="0006522C" w:rsidRPr="00DE1608">
        <w:rPr>
          <w:rFonts w:asciiTheme="minorBidi" w:hAnsiTheme="minorBidi" w:cstheme="minorBidi"/>
          <w:sz w:val="24"/>
          <w:szCs w:val="24"/>
        </w:rPr>
        <w:t xml:space="preserve">bid.) </w:t>
      </w:r>
    </w:p>
    <w:p w14:paraId="4487DF4F" w14:textId="77777777" w:rsidR="0006522C" w:rsidRPr="00DE1608" w:rsidRDefault="0006522C" w:rsidP="00084F10">
      <w:pPr>
        <w:rPr>
          <w:rFonts w:asciiTheme="minorBidi" w:hAnsiTheme="minorBidi" w:cstheme="minorBidi"/>
          <w:sz w:val="24"/>
          <w:szCs w:val="24"/>
        </w:rPr>
      </w:pPr>
    </w:p>
    <w:p w14:paraId="2B8EA395" w14:textId="2CABCEE7" w:rsidR="00495F58" w:rsidRPr="00DE1608" w:rsidRDefault="00495F58" w:rsidP="00084F10">
      <w:pPr>
        <w:ind w:firstLine="720"/>
        <w:rPr>
          <w:rFonts w:asciiTheme="minorBidi" w:hAnsiTheme="minorBidi" w:cstheme="minorBidi"/>
          <w:sz w:val="24"/>
          <w:szCs w:val="24"/>
        </w:rPr>
      </w:pPr>
      <w:r w:rsidRPr="00DE1608">
        <w:rPr>
          <w:rFonts w:asciiTheme="minorBidi" w:hAnsiTheme="minorBidi" w:cstheme="minorBidi"/>
          <w:sz w:val="24"/>
          <w:szCs w:val="24"/>
        </w:rPr>
        <w:t xml:space="preserve">The Maharal explains why </w:t>
      </w:r>
      <w:r w:rsidR="0006522C" w:rsidRPr="00DE1608">
        <w:rPr>
          <w:rFonts w:asciiTheme="minorBidi" w:hAnsiTheme="minorBidi" w:cstheme="minorBidi"/>
          <w:sz w:val="24"/>
          <w:szCs w:val="24"/>
        </w:rPr>
        <w:t xml:space="preserve">a person who recites "You open Your hand" is sure to inherit the World-to-Come. </w:t>
      </w:r>
      <w:r w:rsidR="00F55CD6">
        <w:rPr>
          <w:rFonts w:asciiTheme="minorBidi" w:hAnsiTheme="minorBidi" w:cstheme="minorBidi"/>
          <w:sz w:val="24"/>
          <w:szCs w:val="24"/>
        </w:rPr>
        <w:t>As is his way</w:t>
      </w:r>
      <w:r w:rsidR="0006522C" w:rsidRPr="00DE1608">
        <w:rPr>
          <w:rFonts w:asciiTheme="minorBidi" w:hAnsiTheme="minorBidi" w:cstheme="minorBidi"/>
          <w:sz w:val="24"/>
          <w:szCs w:val="24"/>
        </w:rPr>
        <w:t>, he does not content himself with a general explanation</w:t>
      </w:r>
      <w:r w:rsidR="00F55CD6">
        <w:rPr>
          <w:rFonts w:asciiTheme="minorBidi" w:hAnsiTheme="minorBidi" w:cstheme="minorBidi"/>
          <w:sz w:val="24"/>
          <w:szCs w:val="24"/>
        </w:rPr>
        <w:t xml:space="preserve"> that there is</w:t>
      </w:r>
      <w:r w:rsidR="00F55CD6" w:rsidRPr="00DE1608">
        <w:rPr>
          <w:rFonts w:asciiTheme="minorBidi" w:hAnsiTheme="minorBidi" w:cstheme="minorBidi"/>
          <w:sz w:val="24"/>
          <w:szCs w:val="24"/>
        </w:rPr>
        <w:t xml:space="preserve"> great merit </w:t>
      </w:r>
      <w:r w:rsidR="0006522C" w:rsidRPr="00DE1608">
        <w:rPr>
          <w:rFonts w:asciiTheme="minorBidi" w:hAnsiTheme="minorBidi" w:cstheme="minorBidi"/>
          <w:sz w:val="24"/>
          <w:szCs w:val="24"/>
        </w:rPr>
        <w:t>in the recitation of this verse</w:t>
      </w:r>
      <w:r w:rsidR="00F55CD6">
        <w:rPr>
          <w:rFonts w:asciiTheme="minorBidi" w:hAnsiTheme="minorBidi" w:cstheme="minorBidi"/>
          <w:sz w:val="24"/>
          <w:szCs w:val="24"/>
        </w:rPr>
        <w:t>, by</w:t>
      </w:r>
      <w:r w:rsidR="0006522C" w:rsidRPr="00DE1608">
        <w:rPr>
          <w:rFonts w:asciiTheme="minorBidi" w:hAnsiTheme="minorBidi" w:cstheme="minorBidi"/>
          <w:sz w:val="24"/>
          <w:szCs w:val="24"/>
        </w:rPr>
        <w:t xml:space="preserve"> virtue of which the reciter earns his place in the World-to-Come. In his eyes, </w:t>
      </w:r>
      <w:r w:rsidR="0006522C" w:rsidRPr="00DE1608">
        <w:rPr>
          <w:rFonts w:asciiTheme="minorBidi" w:hAnsiTheme="minorBidi" w:cstheme="minorBidi"/>
          <w:i/>
          <w:iCs/>
          <w:sz w:val="24"/>
          <w:szCs w:val="24"/>
        </w:rPr>
        <w:t xml:space="preserve">Chazal </w:t>
      </w:r>
      <w:r w:rsidR="0006522C" w:rsidRPr="00DE1608">
        <w:rPr>
          <w:rFonts w:asciiTheme="minorBidi" w:hAnsiTheme="minorBidi" w:cstheme="minorBidi"/>
          <w:sz w:val="24"/>
          <w:szCs w:val="24"/>
        </w:rPr>
        <w:t>do not shower words of praise for no reason</w:t>
      </w:r>
      <w:r w:rsidR="00F55CD6">
        <w:rPr>
          <w:rFonts w:asciiTheme="minorBidi" w:hAnsiTheme="minorBidi" w:cstheme="minorBidi"/>
          <w:sz w:val="24"/>
          <w:szCs w:val="24"/>
        </w:rPr>
        <w:t xml:space="preserve">; </w:t>
      </w:r>
      <w:r w:rsidR="0006522C" w:rsidRPr="00DE1608">
        <w:rPr>
          <w:rFonts w:asciiTheme="minorBidi" w:hAnsiTheme="minorBidi" w:cstheme="minorBidi"/>
          <w:sz w:val="24"/>
          <w:szCs w:val="24"/>
        </w:rPr>
        <w:t xml:space="preserve">they use precise concepts, </w:t>
      </w:r>
      <w:r w:rsidRPr="00DE1608">
        <w:rPr>
          <w:rFonts w:asciiTheme="minorBidi" w:hAnsiTheme="minorBidi" w:cstheme="minorBidi"/>
          <w:sz w:val="24"/>
          <w:szCs w:val="24"/>
        </w:rPr>
        <w:t>and only an explanation of how the</w:t>
      </w:r>
      <w:r w:rsidR="0006522C" w:rsidRPr="00DE1608">
        <w:rPr>
          <w:rFonts w:asciiTheme="minorBidi" w:hAnsiTheme="minorBidi" w:cstheme="minorBidi"/>
          <w:sz w:val="24"/>
          <w:szCs w:val="24"/>
        </w:rPr>
        <w:t xml:space="preserve"> World-to-Come is connected to the recitation of "You open Your hand" and to prayer in general will allow us to understand why one who recites that verse is sure to inherit the next world.</w:t>
      </w:r>
      <w:r w:rsidR="00653701">
        <w:rPr>
          <w:rFonts w:asciiTheme="minorBidi" w:hAnsiTheme="minorBidi" w:cstheme="minorBidi"/>
          <w:sz w:val="24"/>
          <w:szCs w:val="24"/>
        </w:rPr>
        <w:t xml:space="preserve"> </w:t>
      </w:r>
    </w:p>
    <w:p w14:paraId="1A26425B" w14:textId="77777777" w:rsidR="0006522C" w:rsidRPr="00DE1608" w:rsidRDefault="0006522C" w:rsidP="00084F10">
      <w:pPr>
        <w:rPr>
          <w:rFonts w:asciiTheme="minorBidi" w:hAnsiTheme="minorBidi" w:cstheme="minorBidi"/>
          <w:sz w:val="24"/>
          <w:szCs w:val="24"/>
        </w:rPr>
      </w:pPr>
    </w:p>
    <w:p w14:paraId="48CC4B84" w14:textId="0DCB8F9C" w:rsidR="00495F58" w:rsidRPr="00DE1608" w:rsidRDefault="00495F58" w:rsidP="00084F10">
      <w:pPr>
        <w:ind w:firstLine="720"/>
        <w:rPr>
          <w:rFonts w:asciiTheme="minorBidi" w:hAnsiTheme="minorBidi" w:cstheme="minorBidi"/>
          <w:sz w:val="24"/>
          <w:szCs w:val="24"/>
        </w:rPr>
      </w:pPr>
      <w:r w:rsidRPr="00DE1608">
        <w:rPr>
          <w:rFonts w:asciiTheme="minorBidi" w:hAnsiTheme="minorBidi" w:cstheme="minorBidi"/>
          <w:sz w:val="24"/>
          <w:szCs w:val="24"/>
        </w:rPr>
        <w:t xml:space="preserve">We saw </w:t>
      </w:r>
      <w:r w:rsidR="00AC5F1E">
        <w:rPr>
          <w:rFonts w:asciiTheme="minorBidi" w:hAnsiTheme="minorBidi" w:cstheme="minorBidi"/>
          <w:sz w:val="24"/>
          <w:szCs w:val="24"/>
        </w:rPr>
        <w:t xml:space="preserve">in the previous </w:t>
      </w:r>
      <w:r w:rsidR="00AC5F1E">
        <w:rPr>
          <w:rFonts w:asciiTheme="minorBidi" w:hAnsiTheme="minorBidi" w:cstheme="minorBidi"/>
          <w:i/>
          <w:iCs/>
          <w:sz w:val="24"/>
          <w:szCs w:val="24"/>
        </w:rPr>
        <w:t>shiur</w:t>
      </w:r>
      <w:r w:rsidRPr="00DE1608">
        <w:rPr>
          <w:rFonts w:asciiTheme="minorBidi" w:hAnsiTheme="minorBidi" w:cstheme="minorBidi"/>
          <w:sz w:val="24"/>
          <w:szCs w:val="24"/>
        </w:rPr>
        <w:t xml:space="preserve"> that prayer </w:t>
      </w:r>
      <w:r w:rsidR="0006522C" w:rsidRPr="00DE1608">
        <w:rPr>
          <w:rFonts w:asciiTheme="minorBidi" w:hAnsiTheme="minorBidi" w:cstheme="minorBidi"/>
          <w:sz w:val="24"/>
          <w:szCs w:val="24"/>
        </w:rPr>
        <w:t>breaches</w:t>
      </w:r>
      <w:r w:rsidRPr="00DE1608">
        <w:rPr>
          <w:rFonts w:asciiTheme="minorBidi" w:hAnsiTheme="minorBidi" w:cstheme="minorBidi"/>
          <w:sz w:val="24"/>
          <w:szCs w:val="24"/>
        </w:rPr>
        <w:t xml:space="preserve"> the limitations of this world and connects man to higher dimensions. This requires</w:t>
      </w:r>
      <w:r w:rsidR="0006522C" w:rsidRPr="00DE1608">
        <w:rPr>
          <w:rFonts w:asciiTheme="minorBidi" w:hAnsiTheme="minorBidi" w:cstheme="minorBidi"/>
          <w:sz w:val="24"/>
          <w:szCs w:val="24"/>
        </w:rPr>
        <w:t xml:space="preserve"> </w:t>
      </w:r>
      <w:r w:rsidRPr="00DE1608">
        <w:rPr>
          <w:rFonts w:asciiTheme="minorBidi" w:hAnsiTheme="minorBidi" w:cstheme="minorBidi"/>
          <w:sz w:val="24"/>
          <w:szCs w:val="24"/>
        </w:rPr>
        <w:t xml:space="preserve">a </w:t>
      </w:r>
      <w:r w:rsidR="0006522C" w:rsidRPr="00DE1608">
        <w:rPr>
          <w:rFonts w:asciiTheme="minorBidi" w:hAnsiTheme="minorBidi" w:cstheme="minorBidi"/>
          <w:sz w:val="24"/>
          <w:szCs w:val="24"/>
        </w:rPr>
        <w:t>breach</w:t>
      </w:r>
      <w:r w:rsidRPr="00DE1608">
        <w:rPr>
          <w:rFonts w:asciiTheme="minorBidi" w:hAnsiTheme="minorBidi" w:cstheme="minorBidi"/>
          <w:sz w:val="24"/>
          <w:szCs w:val="24"/>
        </w:rPr>
        <w:t xml:space="preserve"> in the person himself</w:t>
      </w:r>
      <w:r w:rsidR="00F55CD6">
        <w:rPr>
          <w:rFonts w:asciiTheme="minorBidi" w:hAnsiTheme="minorBidi" w:cstheme="minorBidi"/>
          <w:sz w:val="24"/>
          <w:szCs w:val="24"/>
        </w:rPr>
        <w:t xml:space="preserve"> as well</w:t>
      </w:r>
      <w:r w:rsidRPr="00DE1608">
        <w:rPr>
          <w:rFonts w:asciiTheme="minorBidi" w:hAnsiTheme="minorBidi" w:cstheme="minorBidi"/>
          <w:sz w:val="24"/>
          <w:szCs w:val="24"/>
        </w:rPr>
        <w:t>, because he</w:t>
      </w:r>
      <w:r w:rsidR="00D97F45">
        <w:rPr>
          <w:rFonts w:asciiTheme="minorBidi" w:hAnsiTheme="minorBidi" w:cstheme="minorBidi"/>
          <w:sz w:val="24"/>
          <w:szCs w:val="24"/>
        </w:rPr>
        <w:t xml:space="preserve"> is</w:t>
      </w:r>
      <w:r w:rsidRPr="00DE1608">
        <w:rPr>
          <w:rFonts w:asciiTheme="minorBidi" w:hAnsiTheme="minorBidi" w:cstheme="minorBidi"/>
          <w:sz w:val="24"/>
          <w:szCs w:val="24"/>
        </w:rPr>
        <w:t xml:space="preserve"> usually </w:t>
      </w:r>
      <w:r w:rsidR="00D97F45">
        <w:rPr>
          <w:rFonts w:asciiTheme="minorBidi" w:hAnsiTheme="minorBidi" w:cstheme="minorBidi"/>
          <w:sz w:val="24"/>
          <w:szCs w:val="24"/>
        </w:rPr>
        <w:t>very conscious</w:t>
      </w:r>
      <w:r w:rsidRPr="00DE1608">
        <w:rPr>
          <w:rFonts w:asciiTheme="minorBidi" w:hAnsiTheme="minorBidi" w:cstheme="minorBidi"/>
          <w:sz w:val="24"/>
          <w:szCs w:val="24"/>
        </w:rPr>
        <w:t xml:space="preserve"> of subordination to the natural framework. Even if </w:t>
      </w:r>
      <w:r w:rsidR="00F6083A" w:rsidRPr="00DE1608">
        <w:rPr>
          <w:rFonts w:asciiTheme="minorBidi" w:hAnsiTheme="minorBidi" w:cstheme="minorBidi"/>
          <w:sz w:val="24"/>
          <w:szCs w:val="24"/>
        </w:rPr>
        <w:t>a person</w:t>
      </w:r>
      <w:r w:rsidRPr="00DE1608">
        <w:rPr>
          <w:rFonts w:asciiTheme="minorBidi" w:hAnsiTheme="minorBidi" w:cstheme="minorBidi"/>
          <w:sz w:val="24"/>
          <w:szCs w:val="24"/>
        </w:rPr>
        <w:t xml:space="preserve"> believes in the </w:t>
      </w:r>
      <w:r w:rsidR="00F6083A" w:rsidRPr="00DE1608">
        <w:rPr>
          <w:rFonts w:asciiTheme="minorBidi" w:hAnsiTheme="minorBidi" w:cstheme="minorBidi"/>
          <w:sz w:val="24"/>
          <w:szCs w:val="24"/>
        </w:rPr>
        <w:t xml:space="preserve">World-to-Come, </w:t>
      </w:r>
      <w:r w:rsidRPr="00DE1608">
        <w:rPr>
          <w:rFonts w:asciiTheme="minorBidi" w:hAnsiTheme="minorBidi" w:cstheme="minorBidi"/>
          <w:sz w:val="24"/>
          <w:szCs w:val="24"/>
        </w:rPr>
        <w:t xml:space="preserve">the simple perception is that it is a world separate from this world, and here in this world we are subject to the laws of nature. When a person </w:t>
      </w:r>
      <w:r w:rsidR="00F6083A" w:rsidRPr="00DE1608">
        <w:rPr>
          <w:rFonts w:asciiTheme="minorBidi" w:hAnsiTheme="minorBidi" w:cstheme="minorBidi"/>
          <w:sz w:val="24"/>
          <w:szCs w:val="24"/>
        </w:rPr>
        <w:t>states</w:t>
      </w:r>
      <w:r w:rsidRPr="00DE1608">
        <w:rPr>
          <w:rFonts w:asciiTheme="minorBidi" w:hAnsiTheme="minorBidi" w:cstheme="minorBidi"/>
          <w:sz w:val="24"/>
          <w:szCs w:val="24"/>
        </w:rPr>
        <w:t xml:space="preserve"> that G</w:t>
      </w:r>
      <w:r w:rsidR="00F6083A" w:rsidRPr="00DE1608">
        <w:rPr>
          <w:rFonts w:asciiTheme="minorBidi" w:hAnsiTheme="minorBidi" w:cstheme="minorBidi"/>
          <w:sz w:val="24"/>
          <w:szCs w:val="24"/>
        </w:rPr>
        <w:t>o</w:t>
      </w:r>
      <w:r w:rsidRPr="00DE1608">
        <w:rPr>
          <w:rFonts w:asciiTheme="minorBidi" w:hAnsiTheme="minorBidi" w:cstheme="minorBidi"/>
          <w:sz w:val="24"/>
          <w:szCs w:val="24"/>
        </w:rPr>
        <w:t xml:space="preserve">d opens his hand and satisfies every living </w:t>
      </w:r>
      <w:r w:rsidR="00F6083A" w:rsidRPr="00DE1608">
        <w:rPr>
          <w:rFonts w:asciiTheme="minorBidi" w:hAnsiTheme="minorBidi" w:cstheme="minorBidi"/>
          <w:sz w:val="24"/>
          <w:szCs w:val="24"/>
        </w:rPr>
        <w:t>being with favor</w:t>
      </w:r>
      <w:r w:rsidRPr="00DE1608">
        <w:rPr>
          <w:rFonts w:asciiTheme="minorBidi" w:hAnsiTheme="minorBidi" w:cstheme="minorBidi"/>
          <w:sz w:val="24"/>
          <w:szCs w:val="24"/>
        </w:rPr>
        <w:t>, he</w:t>
      </w:r>
      <w:r w:rsidR="00F6083A" w:rsidRPr="00DE1608">
        <w:rPr>
          <w:rFonts w:asciiTheme="minorBidi" w:hAnsiTheme="minorBidi" w:cstheme="minorBidi"/>
          <w:sz w:val="24"/>
          <w:szCs w:val="24"/>
        </w:rPr>
        <w:t xml:space="preserve"> demonstrates that he</w:t>
      </w:r>
      <w:r w:rsidRPr="00DE1608">
        <w:rPr>
          <w:rFonts w:asciiTheme="minorBidi" w:hAnsiTheme="minorBidi" w:cstheme="minorBidi"/>
          <w:sz w:val="24"/>
          <w:szCs w:val="24"/>
        </w:rPr>
        <w:t xml:space="preserve"> believes that in the depths of this world itself stands the upper world, which is freed from the limitations of the natural laws of our world. In this </w:t>
      </w:r>
      <w:r w:rsidR="00F6083A" w:rsidRPr="00DE1608">
        <w:rPr>
          <w:rFonts w:asciiTheme="minorBidi" w:hAnsiTheme="minorBidi" w:cstheme="minorBidi"/>
          <w:sz w:val="24"/>
          <w:szCs w:val="24"/>
        </w:rPr>
        <w:t xml:space="preserve">way, </w:t>
      </w:r>
      <w:r w:rsidRPr="00DE1608">
        <w:rPr>
          <w:rFonts w:asciiTheme="minorBidi" w:hAnsiTheme="minorBidi" w:cstheme="minorBidi"/>
          <w:sz w:val="24"/>
          <w:szCs w:val="24"/>
        </w:rPr>
        <w:t>he connects</w:t>
      </w:r>
      <w:r w:rsidR="00F6083A" w:rsidRPr="00DE1608">
        <w:rPr>
          <w:rFonts w:asciiTheme="minorBidi" w:hAnsiTheme="minorBidi" w:cstheme="minorBidi"/>
          <w:sz w:val="24"/>
          <w:szCs w:val="24"/>
        </w:rPr>
        <w:t xml:space="preserve"> himself</w:t>
      </w:r>
      <w:r w:rsidRPr="00DE1608">
        <w:rPr>
          <w:rFonts w:asciiTheme="minorBidi" w:hAnsiTheme="minorBidi" w:cstheme="minorBidi"/>
          <w:sz w:val="24"/>
          <w:szCs w:val="24"/>
        </w:rPr>
        <w:t xml:space="preserve"> to the next world.</w:t>
      </w:r>
    </w:p>
    <w:p w14:paraId="6079D21B" w14:textId="77777777" w:rsidR="00F6083A" w:rsidRPr="00DE1608" w:rsidRDefault="00F6083A" w:rsidP="00084F10">
      <w:pPr>
        <w:rPr>
          <w:rFonts w:asciiTheme="minorBidi" w:hAnsiTheme="minorBidi" w:cstheme="minorBidi"/>
          <w:sz w:val="24"/>
          <w:szCs w:val="24"/>
        </w:rPr>
      </w:pPr>
    </w:p>
    <w:p w14:paraId="3C7E36C4" w14:textId="4613F89B" w:rsidR="00495F58" w:rsidRPr="00DE1608" w:rsidRDefault="00495F58" w:rsidP="00084F10">
      <w:pPr>
        <w:ind w:firstLine="720"/>
        <w:rPr>
          <w:rFonts w:asciiTheme="minorBidi" w:hAnsiTheme="minorBidi" w:cstheme="minorBidi"/>
          <w:sz w:val="24"/>
          <w:szCs w:val="24"/>
        </w:rPr>
      </w:pPr>
      <w:r w:rsidRPr="00DE1608">
        <w:rPr>
          <w:rFonts w:asciiTheme="minorBidi" w:hAnsiTheme="minorBidi" w:cstheme="minorBidi"/>
          <w:sz w:val="24"/>
          <w:szCs w:val="24"/>
        </w:rPr>
        <w:t>This point is intrinsically related to the rel</w:t>
      </w:r>
      <w:r w:rsidR="00F6083A" w:rsidRPr="00DE1608">
        <w:rPr>
          <w:rFonts w:asciiTheme="minorBidi" w:hAnsiTheme="minorBidi" w:cstheme="minorBidi"/>
          <w:sz w:val="24"/>
          <w:szCs w:val="24"/>
        </w:rPr>
        <w:t>ationship of cause and effect: M</w:t>
      </w:r>
      <w:r w:rsidRPr="00DE1608">
        <w:rPr>
          <w:rFonts w:asciiTheme="minorBidi" w:hAnsiTheme="minorBidi" w:cstheme="minorBidi"/>
          <w:sz w:val="24"/>
          <w:szCs w:val="24"/>
        </w:rPr>
        <w:t xml:space="preserve">an </w:t>
      </w:r>
      <w:r w:rsidR="00F6083A" w:rsidRPr="00DE1608">
        <w:rPr>
          <w:rFonts w:asciiTheme="minorBidi" w:hAnsiTheme="minorBidi" w:cstheme="minorBidi"/>
          <w:sz w:val="24"/>
          <w:szCs w:val="24"/>
        </w:rPr>
        <w:t xml:space="preserve">is truly dependent upon </w:t>
      </w:r>
      <w:r w:rsidRPr="00DE1608">
        <w:rPr>
          <w:rFonts w:asciiTheme="minorBidi" w:hAnsiTheme="minorBidi" w:cstheme="minorBidi"/>
          <w:sz w:val="24"/>
          <w:szCs w:val="24"/>
        </w:rPr>
        <w:t xml:space="preserve">God. Even if his natural </w:t>
      </w:r>
      <w:r w:rsidR="00F6083A" w:rsidRPr="00DE1608">
        <w:rPr>
          <w:rFonts w:asciiTheme="minorBidi" w:hAnsiTheme="minorBidi" w:cstheme="minorBidi"/>
          <w:sz w:val="24"/>
          <w:szCs w:val="24"/>
        </w:rPr>
        <w:t>perspective</w:t>
      </w:r>
      <w:r w:rsidRPr="00DE1608">
        <w:rPr>
          <w:rFonts w:asciiTheme="minorBidi" w:hAnsiTheme="minorBidi" w:cstheme="minorBidi"/>
          <w:sz w:val="24"/>
          <w:szCs w:val="24"/>
        </w:rPr>
        <w:t xml:space="preserve"> </w:t>
      </w:r>
      <w:r w:rsidR="00D97F45">
        <w:rPr>
          <w:rFonts w:asciiTheme="minorBidi" w:hAnsiTheme="minorBidi" w:cstheme="minorBidi"/>
          <w:sz w:val="24"/>
          <w:szCs w:val="24"/>
        </w:rPr>
        <w:t xml:space="preserve">tells him </w:t>
      </w:r>
      <w:r w:rsidRPr="00DE1608">
        <w:rPr>
          <w:rFonts w:asciiTheme="minorBidi" w:hAnsiTheme="minorBidi" w:cstheme="minorBidi"/>
          <w:sz w:val="24"/>
          <w:szCs w:val="24"/>
        </w:rPr>
        <w:t xml:space="preserve">his refrigerator is full, </w:t>
      </w:r>
      <w:r w:rsidR="00F6083A" w:rsidRPr="00DE1608">
        <w:rPr>
          <w:rFonts w:asciiTheme="minorBidi" w:hAnsiTheme="minorBidi" w:cstheme="minorBidi"/>
          <w:sz w:val="24"/>
          <w:szCs w:val="24"/>
        </w:rPr>
        <w:t xml:space="preserve">it is </w:t>
      </w:r>
      <w:r w:rsidRPr="00DE1608">
        <w:rPr>
          <w:rFonts w:asciiTheme="minorBidi" w:hAnsiTheme="minorBidi" w:cstheme="minorBidi"/>
          <w:sz w:val="24"/>
          <w:szCs w:val="24"/>
        </w:rPr>
        <w:t xml:space="preserve">the </w:t>
      </w:r>
      <w:r w:rsidR="00F6083A" w:rsidRPr="00DE1608">
        <w:rPr>
          <w:rFonts w:asciiTheme="minorBidi" w:hAnsiTheme="minorBidi" w:cstheme="minorBidi"/>
          <w:sz w:val="24"/>
          <w:szCs w:val="24"/>
        </w:rPr>
        <w:t>supernal D</w:t>
      </w:r>
      <w:r w:rsidRPr="00DE1608">
        <w:rPr>
          <w:rFonts w:asciiTheme="minorBidi" w:hAnsiTheme="minorBidi" w:cstheme="minorBidi"/>
          <w:sz w:val="24"/>
          <w:szCs w:val="24"/>
        </w:rPr>
        <w:t>ivine world</w:t>
      </w:r>
      <w:r w:rsidR="00F6083A" w:rsidRPr="00DE1608">
        <w:rPr>
          <w:rFonts w:asciiTheme="minorBidi" w:hAnsiTheme="minorBidi" w:cstheme="minorBidi"/>
          <w:sz w:val="24"/>
          <w:szCs w:val="24"/>
        </w:rPr>
        <w:t xml:space="preserve"> that </w:t>
      </w:r>
      <w:r w:rsidRPr="00DE1608">
        <w:rPr>
          <w:rFonts w:asciiTheme="minorBidi" w:hAnsiTheme="minorBidi" w:cstheme="minorBidi"/>
          <w:sz w:val="24"/>
          <w:szCs w:val="24"/>
        </w:rPr>
        <w:t xml:space="preserve">takes care of his food. He stands on stable </w:t>
      </w:r>
      <w:r w:rsidR="00F6083A" w:rsidRPr="00DE1608">
        <w:rPr>
          <w:rFonts w:asciiTheme="minorBidi" w:hAnsiTheme="minorBidi" w:cstheme="minorBidi"/>
          <w:sz w:val="24"/>
          <w:szCs w:val="24"/>
        </w:rPr>
        <w:t xml:space="preserve">ground, but in fact someone is holding that ground from below, and only by virtue of that can he stand. </w:t>
      </w:r>
      <w:r w:rsidRPr="00DE1608">
        <w:rPr>
          <w:rFonts w:asciiTheme="minorBidi" w:hAnsiTheme="minorBidi" w:cstheme="minorBidi"/>
          <w:sz w:val="24"/>
          <w:szCs w:val="24"/>
        </w:rPr>
        <w:t xml:space="preserve">This consciousness does not </w:t>
      </w:r>
      <w:r w:rsidR="00D97F45">
        <w:rPr>
          <w:rFonts w:asciiTheme="minorBidi" w:hAnsiTheme="minorBidi" w:cstheme="minorBidi"/>
          <w:sz w:val="24"/>
          <w:szCs w:val="24"/>
        </w:rPr>
        <w:t>constrain or</w:t>
      </w:r>
      <w:r w:rsidRPr="00DE1608">
        <w:rPr>
          <w:rFonts w:asciiTheme="minorBidi" w:hAnsiTheme="minorBidi" w:cstheme="minorBidi"/>
          <w:sz w:val="24"/>
          <w:szCs w:val="24"/>
        </w:rPr>
        <w:t xml:space="preserve"> suffocate the person; if someone </w:t>
      </w:r>
      <w:r w:rsidR="00D97F45">
        <w:rPr>
          <w:rFonts w:asciiTheme="minorBidi" w:hAnsiTheme="minorBidi" w:cstheme="minorBidi"/>
          <w:sz w:val="24"/>
          <w:szCs w:val="24"/>
        </w:rPr>
        <w:t>holds the</w:t>
      </w:r>
      <w:r w:rsidR="00F6083A" w:rsidRPr="00DE1608">
        <w:rPr>
          <w:rFonts w:asciiTheme="minorBidi" w:hAnsiTheme="minorBidi" w:cstheme="minorBidi"/>
          <w:sz w:val="24"/>
          <w:szCs w:val="24"/>
        </w:rPr>
        <w:t xml:space="preserve"> ground for him from below, </w:t>
      </w:r>
      <w:r w:rsidRPr="00DE1608">
        <w:rPr>
          <w:rFonts w:asciiTheme="minorBidi" w:hAnsiTheme="minorBidi" w:cstheme="minorBidi"/>
          <w:sz w:val="24"/>
          <w:szCs w:val="24"/>
        </w:rPr>
        <w:t xml:space="preserve">it means </w:t>
      </w:r>
      <w:r w:rsidR="00D97F45">
        <w:rPr>
          <w:rFonts w:asciiTheme="minorBidi" w:hAnsiTheme="minorBidi" w:cstheme="minorBidi"/>
          <w:sz w:val="24"/>
          <w:szCs w:val="24"/>
        </w:rPr>
        <w:t>he is</w:t>
      </w:r>
      <w:r w:rsidRPr="00DE1608">
        <w:rPr>
          <w:rFonts w:asciiTheme="minorBidi" w:hAnsiTheme="minorBidi" w:cstheme="minorBidi"/>
          <w:sz w:val="24"/>
          <w:szCs w:val="24"/>
        </w:rPr>
        <w:t xml:space="preserve"> envelop</w:t>
      </w:r>
      <w:r w:rsidR="00D97F45">
        <w:rPr>
          <w:rFonts w:asciiTheme="minorBidi" w:hAnsiTheme="minorBidi" w:cstheme="minorBidi"/>
          <w:sz w:val="24"/>
          <w:szCs w:val="24"/>
        </w:rPr>
        <w:t>ed</w:t>
      </w:r>
      <w:r w:rsidRPr="00DE1608">
        <w:rPr>
          <w:rFonts w:asciiTheme="minorBidi" w:hAnsiTheme="minorBidi" w:cstheme="minorBidi"/>
          <w:sz w:val="24"/>
          <w:szCs w:val="24"/>
        </w:rPr>
        <w:t xml:space="preserve"> </w:t>
      </w:r>
      <w:r w:rsidR="00F6083A" w:rsidRPr="00DE1608">
        <w:rPr>
          <w:rFonts w:asciiTheme="minorBidi" w:hAnsiTheme="minorBidi" w:cstheme="minorBidi"/>
          <w:sz w:val="24"/>
          <w:szCs w:val="24"/>
        </w:rPr>
        <w:t>from</w:t>
      </w:r>
      <w:r w:rsidRPr="00DE1608">
        <w:rPr>
          <w:rFonts w:asciiTheme="minorBidi" w:hAnsiTheme="minorBidi" w:cstheme="minorBidi"/>
          <w:sz w:val="24"/>
          <w:szCs w:val="24"/>
        </w:rPr>
        <w:t xml:space="preserve"> all directions. He does not</w:t>
      </w:r>
      <w:r w:rsidR="00F6083A" w:rsidRPr="00DE1608">
        <w:rPr>
          <w:rFonts w:asciiTheme="minorBidi" w:hAnsiTheme="minorBidi" w:cstheme="minorBidi"/>
          <w:sz w:val="24"/>
          <w:szCs w:val="24"/>
        </w:rPr>
        <w:t xml:space="preserve"> turn him into a cripple, but rather surrounds him with love, like a father does to his ch</w:t>
      </w:r>
      <w:r w:rsidR="007A132F" w:rsidRPr="00DE1608">
        <w:rPr>
          <w:rFonts w:asciiTheme="minorBidi" w:hAnsiTheme="minorBidi" w:cstheme="minorBidi"/>
          <w:sz w:val="24"/>
          <w:szCs w:val="24"/>
        </w:rPr>
        <w:t>ild.</w:t>
      </w:r>
    </w:p>
    <w:p w14:paraId="5107D8B1" w14:textId="77777777" w:rsidR="007A132F" w:rsidRPr="00DE1608" w:rsidRDefault="007A132F" w:rsidP="00084F10">
      <w:pPr>
        <w:ind w:firstLine="720"/>
        <w:rPr>
          <w:rFonts w:asciiTheme="minorBidi" w:hAnsiTheme="minorBidi" w:cstheme="minorBidi"/>
          <w:sz w:val="24"/>
          <w:szCs w:val="24"/>
        </w:rPr>
      </w:pPr>
    </w:p>
    <w:p w14:paraId="3510CFD3" w14:textId="51EBF7B3" w:rsidR="002C4712" w:rsidRPr="00DE1608" w:rsidRDefault="002C4712" w:rsidP="00084F10">
      <w:pPr>
        <w:pStyle w:val="a3"/>
        <w:rPr>
          <w:rFonts w:asciiTheme="minorBidi" w:hAnsiTheme="minorBidi" w:cstheme="minorBidi"/>
          <w:sz w:val="24"/>
          <w:szCs w:val="24"/>
        </w:rPr>
      </w:pPr>
      <w:r w:rsidRPr="00DE1608">
        <w:rPr>
          <w:rFonts w:asciiTheme="minorBidi" w:hAnsiTheme="minorBidi" w:cstheme="minorBidi"/>
          <w:sz w:val="24"/>
          <w:szCs w:val="24"/>
        </w:rPr>
        <w:t>"</w:t>
      </w:r>
      <w:r w:rsidR="00CE77E9" w:rsidRPr="00DE1608">
        <w:rPr>
          <w:rFonts w:asciiTheme="minorBidi" w:hAnsiTheme="minorBidi" w:cstheme="minorBidi"/>
          <w:sz w:val="24"/>
          <w:szCs w:val="24"/>
        </w:rPr>
        <w:t xml:space="preserve">What is meant by that which </w:t>
      </w:r>
      <w:r w:rsidRPr="00DE1608">
        <w:rPr>
          <w:rFonts w:asciiTheme="minorBidi" w:hAnsiTheme="minorBidi" w:cstheme="minorBidi"/>
          <w:sz w:val="24"/>
          <w:szCs w:val="24"/>
        </w:rPr>
        <w:t>is written: '</w:t>
      </w:r>
      <w:r w:rsidR="00CE77E9" w:rsidRPr="00DE1608">
        <w:rPr>
          <w:rFonts w:asciiTheme="minorBidi" w:hAnsiTheme="minorBidi" w:cstheme="minorBidi"/>
          <w:sz w:val="24"/>
          <w:szCs w:val="24"/>
        </w:rPr>
        <w:t>So will I bless You as long as I live; in Yo</w:t>
      </w:r>
      <w:r w:rsidRPr="00DE1608">
        <w:rPr>
          <w:rFonts w:asciiTheme="minorBidi" w:hAnsiTheme="minorBidi" w:cstheme="minorBidi"/>
          <w:sz w:val="24"/>
          <w:szCs w:val="24"/>
        </w:rPr>
        <w:t>ur name will I lift up my hands'</w:t>
      </w:r>
      <w:r w:rsidR="004678DB">
        <w:rPr>
          <w:rFonts w:asciiTheme="minorBidi" w:hAnsiTheme="minorBidi" w:cstheme="minorBidi"/>
          <w:sz w:val="24"/>
          <w:szCs w:val="24"/>
        </w:rPr>
        <w:t xml:space="preserve"> (</w:t>
      </w:r>
      <w:r w:rsidR="004678DB">
        <w:rPr>
          <w:rFonts w:asciiTheme="minorBidi" w:hAnsiTheme="minorBidi" w:cstheme="minorBidi"/>
          <w:i/>
          <w:iCs/>
          <w:sz w:val="24"/>
          <w:szCs w:val="24"/>
        </w:rPr>
        <w:t>Tehillim</w:t>
      </w:r>
      <w:r w:rsidR="004678DB">
        <w:rPr>
          <w:rFonts w:asciiTheme="minorBidi" w:hAnsiTheme="minorBidi" w:cstheme="minorBidi"/>
          <w:sz w:val="24"/>
          <w:szCs w:val="24"/>
        </w:rPr>
        <w:t xml:space="preserve"> 63:5)?</w:t>
      </w:r>
      <w:r w:rsidRPr="00DE1608">
        <w:rPr>
          <w:rFonts w:asciiTheme="minorBidi" w:hAnsiTheme="minorBidi" w:cstheme="minorBidi"/>
          <w:sz w:val="24"/>
          <w:szCs w:val="24"/>
        </w:rPr>
        <w:t xml:space="preserve"> 'I will bless you' – this is the recitation of </w:t>
      </w:r>
      <w:r w:rsidRPr="00DE1608">
        <w:rPr>
          <w:rFonts w:asciiTheme="minorBidi" w:hAnsiTheme="minorBidi" w:cstheme="minorBidi"/>
          <w:i/>
          <w:iCs/>
          <w:sz w:val="24"/>
          <w:szCs w:val="24"/>
        </w:rPr>
        <w:t>Shema</w:t>
      </w:r>
      <w:r w:rsidRPr="00DE1608">
        <w:rPr>
          <w:rFonts w:asciiTheme="minorBidi" w:hAnsiTheme="minorBidi" w:cstheme="minorBidi"/>
          <w:sz w:val="24"/>
          <w:szCs w:val="24"/>
        </w:rPr>
        <w:t>; 'I will lift up my hands' – this is prayer</w:t>
      </w:r>
      <w:r w:rsidR="004678DB">
        <w:rPr>
          <w:rFonts w:asciiTheme="minorBidi" w:hAnsiTheme="minorBidi" w:cstheme="minorBidi"/>
          <w:sz w:val="24"/>
          <w:szCs w:val="24"/>
        </w:rPr>
        <w:t>.</w:t>
      </w:r>
      <w:r w:rsidRPr="00DE1608">
        <w:rPr>
          <w:rFonts w:asciiTheme="minorBidi" w:hAnsiTheme="minorBidi" w:cstheme="minorBidi"/>
          <w:sz w:val="24"/>
          <w:szCs w:val="24"/>
        </w:rPr>
        <w:t xml:space="preserve"> </w:t>
      </w:r>
      <w:r w:rsidR="004678DB">
        <w:rPr>
          <w:rFonts w:asciiTheme="minorBidi" w:hAnsiTheme="minorBidi" w:cstheme="minorBidi"/>
          <w:sz w:val="24"/>
          <w:szCs w:val="24"/>
        </w:rPr>
        <w:t>A</w:t>
      </w:r>
      <w:r w:rsidRPr="00DE1608">
        <w:rPr>
          <w:rFonts w:asciiTheme="minorBidi" w:hAnsiTheme="minorBidi" w:cstheme="minorBidi"/>
          <w:sz w:val="24"/>
          <w:szCs w:val="24"/>
        </w:rPr>
        <w:t>nd if he d</w:t>
      </w:r>
      <w:r w:rsidR="004678DB">
        <w:rPr>
          <w:rFonts w:asciiTheme="minorBidi" w:hAnsiTheme="minorBidi" w:cstheme="minorBidi"/>
          <w:sz w:val="24"/>
          <w:szCs w:val="24"/>
        </w:rPr>
        <w:t>oes</w:t>
      </w:r>
      <w:r w:rsidRPr="00DE1608">
        <w:rPr>
          <w:rFonts w:asciiTheme="minorBidi" w:hAnsiTheme="minorBidi" w:cstheme="minorBidi"/>
          <w:sz w:val="24"/>
          <w:szCs w:val="24"/>
        </w:rPr>
        <w:t xml:space="preserve"> this, 'My soul is satisfied as with marrow and fatness' (</w:t>
      </w:r>
      <w:r w:rsidR="00571461">
        <w:rPr>
          <w:rFonts w:asciiTheme="minorBidi" w:hAnsiTheme="minorBidi" w:cstheme="minorBidi"/>
          <w:sz w:val="24"/>
          <w:szCs w:val="24"/>
        </w:rPr>
        <w:t>ibid. v.</w:t>
      </w:r>
      <w:r w:rsidRPr="00DE1608">
        <w:rPr>
          <w:rFonts w:asciiTheme="minorBidi" w:hAnsiTheme="minorBidi" w:cstheme="minorBidi"/>
          <w:sz w:val="24"/>
          <w:szCs w:val="24"/>
        </w:rPr>
        <w:t>6); and moreover, he inherits two worlds, as it is stated: 'And my mouth praises You with lips of joys' (ibid.)</w:t>
      </w:r>
      <w:r w:rsidR="00571461">
        <w:rPr>
          <w:rFonts w:asciiTheme="minorBidi" w:hAnsiTheme="minorBidi" w:cstheme="minorBidi"/>
          <w:sz w:val="24"/>
          <w:szCs w:val="24"/>
        </w:rPr>
        <w:t xml:space="preserve"> –</w:t>
      </w:r>
      <w:r w:rsidRPr="00DE1608">
        <w:rPr>
          <w:rFonts w:asciiTheme="minorBidi" w:hAnsiTheme="minorBidi" w:cstheme="minorBidi"/>
          <w:sz w:val="24"/>
          <w:szCs w:val="24"/>
        </w:rPr>
        <w:t xml:space="preserve"> two joys</w:t>
      </w:r>
      <w:r w:rsidR="00571461">
        <w:rPr>
          <w:rFonts w:asciiTheme="minorBidi" w:hAnsiTheme="minorBidi" w:cstheme="minorBidi"/>
          <w:sz w:val="24"/>
          <w:szCs w:val="24"/>
        </w:rPr>
        <w:t>:</w:t>
      </w:r>
      <w:r w:rsidRPr="00DE1608">
        <w:rPr>
          <w:rFonts w:asciiTheme="minorBidi" w:hAnsiTheme="minorBidi" w:cstheme="minorBidi"/>
          <w:sz w:val="24"/>
          <w:szCs w:val="24"/>
        </w:rPr>
        <w:t xml:space="preserve"> one in this world and one in the World-to-Come"</w:t>
      </w:r>
      <w:r w:rsidR="00571461">
        <w:rPr>
          <w:rFonts w:asciiTheme="minorBidi" w:hAnsiTheme="minorBidi" w:cstheme="minorBidi"/>
          <w:sz w:val="24"/>
          <w:szCs w:val="24"/>
        </w:rPr>
        <w:t xml:space="preserve"> (</w:t>
      </w:r>
      <w:r w:rsidR="00571461">
        <w:rPr>
          <w:rFonts w:asciiTheme="minorBidi" w:hAnsiTheme="minorBidi" w:cstheme="minorBidi"/>
          <w:i/>
          <w:iCs/>
          <w:sz w:val="24"/>
          <w:szCs w:val="24"/>
        </w:rPr>
        <w:t>Berakhot</w:t>
      </w:r>
      <w:r w:rsidR="00571461">
        <w:rPr>
          <w:rFonts w:asciiTheme="minorBidi" w:hAnsiTheme="minorBidi" w:cstheme="minorBidi"/>
          <w:sz w:val="24"/>
          <w:szCs w:val="24"/>
        </w:rPr>
        <w:t xml:space="preserve"> 16b).</w:t>
      </w:r>
      <w:r w:rsidRPr="00DE1608">
        <w:rPr>
          <w:rFonts w:asciiTheme="minorBidi" w:hAnsiTheme="minorBidi" w:cstheme="minorBidi"/>
          <w:sz w:val="24"/>
          <w:szCs w:val="24"/>
        </w:rPr>
        <w:t xml:space="preserve"> They explained with this that the recitation of </w:t>
      </w:r>
      <w:r w:rsidRPr="00DE1608">
        <w:rPr>
          <w:rFonts w:asciiTheme="minorBidi" w:hAnsiTheme="minorBidi" w:cstheme="minorBidi"/>
          <w:i/>
          <w:iCs/>
          <w:sz w:val="24"/>
          <w:szCs w:val="24"/>
        </w:rPr>
        <w:t xml:space="preserve">Shema </w:t>
      </w:r>
      <w:r w:rsidRPr="00DE1608">
        <w:rPr>
          <w:rFonts w:asciiTheme="minorBidi" w:hAnsiTheme="minorBidi" w:cstheme="minorBidi"/>
          <w:sz w:val="24"/>
          <w:szCs w:val="24"/>
        </w:rPr>
        <w:t>and prayer involve the joining of the effect to the cause</w:t>
      </w:r>
      <w:r w:rsidR="003678F9" w:rsidRPr="00DE1608">
        <w:rPr>
          <w:rFonts w:asciiTheme="minorBidi" w:hAnsiTheme="minorBidi" w:cstheme="minorBidi"/>
          <w:sz w:val="24"/>
          <w:szCs w:val="24"/>
        </w:rPr>
        <w:t xml:space="preserve"> with respect to the fact that God caused man, which is the </w:t>
      </w:r>
      <w:r w:rsidR="00571461">
        <w:rPr>
          <w:rFonts w:asciiTheme="minorBidi" w:hAnsiTheme="minorBidi" w:cstheme="minorBidi"/>
          <w:sz w:val="24"/>
          <w:szCs w:val="24"/>
        </w:rPr>
        <w:t>idea</w:t>
      </w:r>
      <w:r w:rsidR="00571461" w:rsidRPr="00DE1608">
        <w:rPr>
          <w:rFonts w:asciiTheme="minorBidi" w:hAnsiTheme="minorBidi" w:cstheme="minorBidi"/>
          <w:sz w:val="24"/>
          <w:szCs w:val="24"/>
        </w:rPr>
        <w:t xml:space="preserve"> </w:t>
      </w:r>
      <w:r w:rsidR="003678F9" w:rsidRPr="00DE1608">
        <w:rPr>
          <w:rFonts w:asciiTheme="minorBidi" w:hAnsiTheme="minorBidi" w:cstheme="minorBidi"/>
          <w:sz w:val="24"/>
          <w:szCs w:val="24"/>
        </w:rPr>
        <w:t xml:space="preserve">of the recitation of </w:t>
      </w:r>
      <w:r w:rsidR="003678F9" w:rsidRPr="00DE1608">
        <w:rPr>
          <w:rFonts w:asciiTheme="minorBidi" w:hAnsiTheme="minorBidi" w:cstheme="minorBidi"/>
          <w:i/>
          <w:iCs/>
          <w:sz w:val="24"/>
          <w:szCs w:val="24"/>
        </w:rPr>
        <w:t xml:space="preserve">Shema </w:t>
      </w:r>
      <w:r w:rsidR="003678F9" w:rsidRPr="00DE1608">
        <w:rPr>
          <w:rFonts w:asciiTheme="minorBidi" w:hAnsiTheme="minorBidi" w:cstheme="minorBidi"/>
          <w:sz w:val="24"/>
          <w:szCs w:val="24"/>
        </w:rPr>
        <w:t>and prayer. When he, the effect,</w:t>
      </w:r>
      <w:r w:rsidR="007A79EB">
        <w:rPr>
          <w:rFonts w:asciiTheme="minorBidi" w:hAnsiTheme="minorBidi" w:cstheme="minorBidi"/>
          <w:sz w:val="24"/>
          <w:szCs w:val="24"/>
        </w:rPr>
        <w:t xml:space="preserve"> accepts upon himself the cause</w:t>
      </w:r>
      <w:r w:rsidR="003678F9" w:rsidRPr="00DE1608">
        <w:rPr>
          <w:rFonts w:asciiTheme="minorBidi" w:hAnsiTheme="minorBidi" w:cstheme="minorBidi"/>
          <w:sz w:val="24"/>
          <w:szCs w:val="24"/>
        </w:rPr>
        <w:t xml:space="preserve"> </w:t>
      </w:r>
      <w:r w:rsidR="007A79EB">
        <w:rPr>
          <w:rFonts w:asciiTheme="minorBidi" w:hAnsiTheme="minorBidi" w:cstheme="minorBidi"/>
          <w:sz w:val="24"/>
          <w:szCs w:val="24"/>
        </w:rPr>
        <w:t>that</w:t>
      </w:r>
      <w:r w:rsidR="003678F9" w:rsidRPr="00DE1608">
        <w:rPr>
          <w:rFonts w:asciiTheme="minorBidi" w:hAnsiTheme="minorBidi" w:cstheme="minorBidi"/>
          <w:sz w:val="24"/>
          <w:szCs w:val="24"/>
        </w:rPr>
        <w:t xml:space="preserve"> caused him, this satisfies his deficiency, in that God is his cause, and the effect is made complete of his deficiency. This is what is stated: "My soul is satisfied as with marrow and fatness," for man is deficient, and marrow and fatness completely satisfy the deficiency of his hungry soul, because the recitation of </w:t>
      </w:r>
      <w:r w:rsidR="003678F9" w:rsidRPr="00DE1608">
        <w:rPr>
          <w:rFonts w:asciiTheme="minorBidi" w:hAnsiTheme="minorBidi" w:cstheme="minorBidi"/>
          <w:i/>
          <w:iCs/>
          <w:sz w:val="24"/>
          <w:szCs w:val="24"/>
        </w:rPr>
        <w:t xml:space="preserve">Shema </w:t>
      </w:r>
      <w:r w:rsidR="003678F9" w:rsidRPr="00DE1608">
        <w:rPr>
          <w:rFonts w:asciiTheme="minorBidi" w:hAnsiTheme="minorBidi" w:cstheme="minorBidi"/>
          <w:sz w:val="24"/>
          <w:szCs w:val="24"/>
        </w:rPr>
        <w:t>and prayer completely satisfy</w:t>
      </w:r>
      <w:r w:rsidR="007A79EB">
        <w:rPr>
          <w:rFonts w:asciiTheme="minorBidi" w:hAnsiTheme="minorBidi" w:cstheme="minorBidi"/>
          <w:sz w:val="24"/>
          <w:szCs w:val="24"/>
        </w:rPr>
        <w:t xml:space="preserve"> a person of what the effect is lacking</w:t>
      </w:r>
      <w:r w:rsidR="003678F9" w:rsidRPr="00DE1608">
        <w:rPr>
          <w:rFonts w:asciiTheme="minorBidi" w:hAnsiTheme="minorBidi" w:cstheme="minorBidi"/>
          <w:sz w:val="24"/>
          <w:szCs w:val="24"/>
        </w:rPr>
        <w:t>. (</w:t>
      </w:r>
      <w:r w:rsidR="00D97F45">
        <w:rPr>
          <w:rFonts w:asciiTheme="minorBidi" w:hAnsiTheme="minorBidi" w:cstheme="minorBidi"/>
          <w:sz w:val="24"/>
          <w:szCs w:val="24"/>
        </w:rPr>
        <w:t>I</w:t>
      </w:r>
      <w:r w:rsidR="003678F9" w:rsidRPr="00DE1608">
        <w:rPr>
          <w:rFonts w:asciiTheme="minorBidi" w:hAnsiTheme="minorBidi" w:cstheme="minorBidi"/>
          <w:sz w:val="24"/>
          <w:szCs w:val="24"/>
        </w:rPr>
        <w:t>bid. 9)</w:t>
      </w:r>
    </w:p>
    <w:p w14:paraId="61019D1A" w14:textId="77777777" w:rsidR="003678F9" w:rsidRPr="00DE1608" w:rsidRDefault="003678F9" w:rsidP="00084F10">
      <w:pPr>
        <w:pStyle w:val="a3"/>
        <w:rPr>
          <w:rFonts w:asciiTheme="minorBidi" w:hAnsiTheme="minorBidi" w:cstheme="minorBidi"/>
          <w:color w:val="000000"/>
          <w:sz w:val="24"/>
          <w:szCs w:val="24"/>
          <w:shd w:val="clear" w:color="auto" w:fill="FFFFFF"/>
        </w:rPr>
      </w:pPr>
    </w:p>
    <w:p w14:paraId="15F4EB47" w14:textId="2C9CD883" w:rsidR="00495F58" w:rsidRPr="00DE1608" w:rsidRDefault="003678F9" w:rsidP="00084F10">
      <w:pPr>
        <w:ind w:firstLine="720"/>
        <w:rPr>
          <w:rFonts w:asciiTheme="minorBidi" w:hAnsiTheme="minorBidi" w:cstheme="minorBidi"/>
          <w:sz w:val="24"/>
          <w:szCs w:val="24"/>
        </w:rPr>
      </w:pPr>
      <w:r w:rsidRPr="00DE1608">
        <w:rPr>
          <w:rFonts w:asciiTheme="minorBidi" w:hAnsiTheme="minorBidi" w:cstheme="minorBidi"/>
          <w:sz w:val="24"/>
          <w:szCs w:val="24"/>
        </w:rPr>
        <w:t xml:space="preserve">The recitation of </w:t>
      </w:r>
      <w:r w:rsidRPr="00DE1608">
        <w:rPr>
          <w:rFonts w:asciiTheme="minorBidi" w:hAnsiTheme="minorBidi" w:cstheme="minorBidi"/>
          <w:i/>
          <w:iCs/>
          <w:sz w:val="24"/>
          <w:szCs w:val="24"/>
        </w:rPr>
        <w:t xml:space="preserve">Shema </w:t>
      </w:r>
      <w:r w:rsidRPr="00DE1608">
        <w:rPr>
          <w:rFonts w:asciiTheme="minorBidi" w:hAnsiTheme="minorBidi" w:cstheme="minorBidi"/>
          <w:sz w:val="24"/>
          <w:szCs w:val="24"/>
        </w:rPr>
        <w:t>is similar to prayer with respect to the relationship between cause and effect, for its essence is the acceptance of the yoke of the kingdom of heaven. Here too</w:t>
      </w:r>
      <w:r w:rsidR="001E0025">
        <w:rPr>
          <w:rFonts w:asciiTheme="minorBidi" w:hAnsiTheme="minorBidi" w:cstheme="minorBidi"/>
          <w:sz w:val="24"/>
          <w:szCs w:val="24"/>
        </w:rPr>
        <w:t>,</w:t>
      </w:r>
      <w:r w:rsidRPr="00DE1608">
        <w:rPr>
          <w:rFonts w:asciiTheme="minorBidi" w:hAnsiTheme="minorBidi" w:cstheme="minorBidi"/>
          <w:sz w:val="24"/>
          <w:szCs w:val="24"/>
        </w:rPr>
        <w:t xml:space="preserve"> the Maharal explains that it is not by chance that </w:t>
      </w:r>
      <w:r w:rsidRPr="00DE1608">
        <w:rPr>
          <w:rFonts w:asciiTheme="minorBidi" w:hAnsiTheme="minorBidi" w:cstheme="minorBidi"/>
          <w:i/>
          <w:iCs/>
          <w:sz w:val="24"/>
          <w:szCs w:val="24"/>
        </w:rPr>
        <w:t xml:space="preserve">Chazal </w:t>
      </w:r>
      <w:r w:rsidRPr="00DE1608">
        <w:rPr>
          <w:rFonts w:asciiTheme="minorBidi" w:hAnsiTheme="minorBidi" w:cstheme="minorBidi"/>
          <w:sz w:val="24"/>
          <w:szCs w:val="24"/>
        </w:rPr>
        <w:t>use the concept of "two worlds," since prayer opens the door to t</w:t>
      </w:r>
      <w:r w:rsidR="00E846CF" w:rsidRPr="00DE1608">
        <w:rPr>
          <w:rFonts w:asciiTheme="minorBidi" w:hAnsiTheme="minorBidi" w:cstheme="minorBidi"/>
          <w:sz w:val="24"/>
          <w:szCs w:val="24"/>
        </w:rPr>
        <w:t xml:space="preserve">he World-to-Come while a person is still in this world. The Maharal says that the recitation of </w:t>
      </w:r>
      <w:r w:rsidR="00E846CF" w:rsidRPr="00DE1608">
        <w:rPr>
          <w:rFonts w:asciiTheme="minorBidi" w:hAnsiTheme="minorBidi" w:cstheme="minorBidi"/>
          <w:i/>
          <w:iCs/>
          <w:sz w:val="24"/>
          <w:szCs w:val="24"/>
        </w:rPr>
        <w:t xml:space="preserve">Shema </w:t>
      </w:r>
      <w:r w:rsidR="00E846CF" w:rsidRPr="00DE1608">
        <w:rPr>
          <w:rFonts w:asciiTheme="minorBidi" w:hAnsiTheme="minorBidi" w:cstheme="minorBidi"/>
          <w:sz w:val="24"/>
          <w:szCs w:val="24"/>
        </w:rPr>
        <w:t xml:space="preserve">and prayer are what satisfy the soul; on the outer plane, a person has a variety of practical needs, but on the deeper level lies </w:t>
      </w:r>
      <w:r w:rsidR="00495F58" w:rsidRPr="00DE1608">
        <w:rPr>
          <w:rFonts w:asciiTheme="minorBidi" w:hAnsiTheme="minorBidi" w:cstheme="minorBidi"/>
          <w:sz w:val="24"/>
          <w:szCs w:val="24"/>
        </w:rPr>
        <w:t xml:space="preserve">the soul's self-thirst for </w:t>
      </w:r>
      <w:r w:rsidR="00E846CF" w:rsidRPr="00DE1608">
        <w:rPr>
          <w:rFonts w:asciiTheme="minorBidi" w:hAnsiTheme="minorBidi" w:cstheme="minorBidi"/>
          <w:sz w:val="24"/>
          <w:szCs w:val="24"/>
        </w:rPr>
        <w:t>God. This is the deficiency that prayer comes to express, and in this way it brings satisfaction.</w:t>
      </w:r>
    </w:p>
    <w:p w14:paraId="6FF2CDCB" w14:textId="1BE36107" w:rsidR="00E846CF" w:rsidRDefault="00E846CF" w:rsidP="00084F10">
      <w:pPr>
        <w:rPr>
          <w:rFonts w:asciiTheme="minorBidi" w:hAnsiTheme="minorBidi" w:cstheme="minorBidi"/>
          <w:sz w:val="24"/>
          <w:szCs w:val="24"/>
        </w:rPr>
      </w:pPr>
    </w:p>
    <w:p w14:paraId="7D0E0615" w14:textId="05185458" w:rsidR="008D5400" w:rsidRPr="008D5400" w:rsidRDefault="008D5400" w:rsidP="00084F10">
      <w:pPr>
        <w:rPr>
          <w:rFonts w:asciiTheme="minorBidi" w:hAnsiTheme="minorBidi" w:cstheme="minorBidi"/>
          <w:b/>
          <w:bCs/>
          <w:sz w:val="24"/>
          <w:szCs w:val="24"/>
        </w:rPr>
      </w:pPr>
      <w:r w:rsidRPr="008D5400">
        <w:rPr>
          <w:rFonts w:asciiTheme="minorBidi" w:hAnsiTheme="minorBidi" w:cstheme="minorBidi"/>
          <w:b/>
          <w:bCs/>
          <w:sz w:val="24"/>
          <w:szCs w:val="24"/>
        </w:rPr>
        <w:t>The Beginning and the End</w:t>
      </w:r>
    </w:p>
    <w:p w14:paraId="04CF7BB9" w14:textId="1168692C" w:rsidR="00495F58" w:rsidRPr="00DE1608" w:rsidRDefault="00495F58" w:rsidP="00084F10">
      <w:pPr>
        <w:rPr>
          <w:rFonts w:asciiTheme="minorBidi" w:hAnsiTheme="minorBidi" w:cstheme="minorBidi"/>
          <w:sz w:val="24"/>
          <w:szCs w:val="24"/>
        </w:rPr>
      </w:pPr>
    </w:p>
    <w:p w14:paraId="26CA129E" w14:textId="648A77E6" w:rsidR="00495F58" w:rsidRPr="00DE1608" w:rsidRDefault="00495F58" w:rsidP="00084F10">
      <w:pPr>
        <w:ind w:firstLine="720"/>
        <w:rPr>
          <w:rFonts w:asciiTheme="minorBidi" w:hAnsiTheme="minorBidi" w:cstheme="minorBidi"/>
          <w:sz w:val="24"/>
          <w:szCs w:val="24"/>
        </w:rPr>
      </w:pPr>
      <w:r w:rsidRPr="00DE1608">
        <w:rPr>
          <w:rFonts w:asciiTheme="minorBidi" w:hAnsiTheme="minorBidi" w:cstheme="minorBidi"/>
          <w:sz w:val="24"/>
          <w:szCs w:val="24"/>
        </w:rPr>
        <w:t>The axis of cause and effect appears several times in the</w:t>
      </w:r>
      <w:r w:rsidR="00E846CF" w:rsidRPr="00DE1608">
        <w:rPr>
          <w:rFonts w:asciiTheme="minorBidi" w:hAnsiTheme="minorBidi" w:cstheme="minorBidi"/>
          <w:sz w:val="24"/>
          <w:szCs w:val="24"/>
        </w:rPr>
        <w:t xml:space="preserve"> Maharal's</w:t>
      </w:r>
      <w:r w:rsidRPr="00DE1608">
        <w:rPr>
          <w:rFonts w:asciiTheme="minorBidi" w:hAnsiTheme="minorBidi" w:cstheme="minorBidi"/>
          <w:sz w:val="24"/>
          <w:szCs w:val="24"/>
        </w:rPr>
        <w:t xml:space="preserve"> </w:t>
      </w:r>
      <w:r w:rsidR="0086181D">
        <w:rPr>
          <w:rFonts w:asciiTheme="minorBidi" w:hAnsiTheme="minorBidi" w:cstheme="minorBidi"/>
          <w:sz w:val="24"/>
          <w:szCs w:val="24"/>
        </w:rPr>
        <w:t>“</w:t>
      </w:r>
      <w:r w:rsidRPr="00DE1608">
        <w:rPr>
          <w:rFonts w:asciiTheme="minorBidi" w:hAnsiTheme="minorBidi" w:cstheme="minorBidi"/>
          <w:sz w:val="24"/>
          <w:szCs w:val="24"/>
        </w:rPr>
        <w:t xml:space="preserve">path of </w:t>
      </w:r>
      <w:r w:rsidR="00E846CF" w:rsidRPr="00DE1608">
        <w:rPr>
          <w:rFonts w:asciiTheme="minorBidi" w:hAnsiTheme="minorBidi" w:cstheme="minorBidi"/>
          <w:sz w:val="24"/>
          <w:szCs w:val="24"/>
        </w:rPr>
        <w:t>service</w:t>
      </w:r>
      <w:r w:rsidR="0086181D">
        <w:rPr>
          <w:rFonts w:asciiTheme="minorBidi" w:hAnsiTheme="minorBidi" w:cstheme="minorBidi"/>
          <w:sz w:val="24"/>
          <w:szCs w:val="24"/>
        </w:rPr>
        <w:t>” (</w:t>
      </w:r>
      <w:r w:rsidR="0086181D" w:rsidRPr="00DE1608">
        <w:rPr>
          <w:rFonts w:asciiTheme="minorBidi" w:hAnsiTheme="minorBidi" w:cstheme="minorBidi"/>
          <w:i/>
          <w:iCs/>
          <w:sz w:val="24"/>
          <w:szCs w:val="24"/>
        </w:rPr>
        <w:t xml:space="preserve">Netiv </w:t>
      </w:r>
      <w:r w:rsidR="0086181D">
        <w:rPr>
          <w:rFonts w:asciiTheme="minorBidi" w:hAnsiTheme="minorBidi" w:cstheme="minorBidi"/>
          <w:i/>
          <w:iCs/>
          <w:sz w:val="24"/>
          <w:szCs w:val="24"/>
        </w:rPr>
        <w:t>ha-</w:t>
      </w:r>
      <w:r w:rsidR="0086181D" w:rsidRPr="00DE1608">
        <w:rPr>
          <w:rFonts w:asciiTheme="minorBidi" w:hAnsiTheme="minorBidi" w:cstheme="minorBidi"/>
          <w:i/>
          <w:iCs/>
          <w:sz w:val="24"/>
          <w:szCs w:val="24"/>
        </w:rPr>
        <w:t>Avoda</w:t>
      </w:r>
      <w:r w:rsidR="0086181D">
        <w:rPr>
          <w:rFonts w:asciiTheme="minorBidi" w:hAnsiTheme="minorBidi" w:cstheme="minorBidi"/>
          <w:sz w:val="24"/>
          <w:szCs w:val="24"/>
        </w:rPr>
        <w:t>)</w:t>
      </w:r>
      <w:r w:rsidR="001E0025">
        <w:rPr>
          <w:rFonts w:asciiTheme="minorBidi" w:hAnsiTheme="minorBidi" w:cstheme="minorBidi"/>
          <w:sz w:val="24"/>
          <w:szCs w:val="24"/>
        </w:rPr>
        <w:t>;</w:t>
      </w:r>
      <w:r w:rsidRPr="00DE1608">
        <w:rPr>
          <w:rFonts w:asciiTheme="minorBidi" w:hAnsiTheme="minorBidi" w:cstheme="minorBidi"/>
          <w:sz w:val="24"/>
          <w:szCs w:val="24"/>
        </w:rPr>
        <w:t xml:space="preserve"> for example</w:t>
      </w:r>
      <w:r w:rsidR="00E846CF" w:rsidRPr="00DE1608">
        <w:rPr>
          <w:rFonts w:asciiTheme="minorBidi" w:hAnsiTheme="minorBidi" w:cstheme="minorBidi"/>
          <w:sz w:val="24"/>
          <w:szCs w:val="24"/>
        </w:rPr>
        <w:t>,</w:t>
      </w:r>
      <w:r w:rsidRPr="00DE1608">
        <w:rPr>
          <w:rFonts w:asciiTheme="minorBidi" w:hAnsiTheme="minorBidi" w:cstheme="minorBidi"/>
          <w:sz w:val="24"/>
          <w:szCs w:val="24"/>
        </w:rPr>
        <w:t xml:space="preserve"> in the context of the question </w:t>
      </w:r>
      <w:r w:rsidR="001E0025">
        <w:rPr>
          <w:rFonts w:asciiTheme="minorBidi" w:hAnsiTheme="minorBidi" w:cstheme="minorBidi"/>
          <w:sz w:val="24"/>
          <w:szCs w:val="24"/>
        </w:rPr>
        <w:t xml:space="preserve">of </w:t>
      </w:r>
      <w:r w:rsidRPr="00DE1608">
        <w:rPr>
          <w:rFonts w:asciiTheme="minorBidi" w:hAnsiTheme="minorBidi" w:cstheme="minorBidi"/>
          <w:sz w:val="24"/>
          <w:szCs w:val="24"/>
        </w:rPr>
        <w:t>whether</w:t>
      </w:r>
      <w:r w:rsidR="00E846CF" w:rsidRPr="00DE1608">
        <w:rPr>
          <w:rFonts w:asciiTheme="minorBidi" w:hAnsiTheme="minorBidi" w:cstheme="minorBidi"/>
          <w:sz w:val="24"/>
          <w:szCs w:val="24"/>
        </w:rPr>
        <w:t xml:space="preserve"> the three daily</w:t>
      </w:r>
      <w:r w:rsidRPr="00DE1608">
        <w:rPr>
          <w:rFonts w:asciiTheme="minorBidi" w:hAnsiTheme="minorBidi" w:cstheme="minorBidi"/>
          <w:sz w:val="24"/>
          <w:szCs w:val="24"/>
        </w:rPr>
        <w:t xml:space="preserve"> prayer</w:t>
      </w:r>
      <w:r w:rsidR="00E846CF" w:rsidRPr="00DE1608">
        <w:rPr>
          <w:rFonts w:asciiTheme="minorBidi" w:hAnsiTheme="minorBidi" w:cstheme="minorBidi"/>
          <w:sz w:val="24"/>
          <w:szCs w:val="24"/>
        </w:rPr>
        <w:t>s</w:t>
      </w:r>
      <w:r w:rsidRPr="00DE1608">
        <w:rPr>
          <w:rFonts w:asciiTheme="minorBidi" w:hAnsiTheme="minorBidi" w:cstheme="minorBidi"/>
          <w:sz w:val="24"/>
          <w:szCs w:val="24"/>
        </w:rPr>
        <w:t xml:space="preserve"> </w:t>
      </w:r>
      <w:r w:rsidR="00E846CF" w:rsidRPr="00DE1608">
        <w:rPr>
          <w:rFonts w:asciiTheme="minorBidi" w:hAnsiTheme="minorBidi" w:cstheme="minorBidi"/>
          <w:sz w:val="24"/>
          <w:szCs w:val="24"/>
        </w:rPr>
        <w:t>correspond to</w:t>
      </w:r>
      <w:r w:rsidRPr="00DE1608">
        <w:rPr>
          <w:rFonts w:asciiTheme="minorBidi" w:hAnsiTheme="minorBidi" w:cstheme="minorBidi"/>
          <w:sz w:val="24"/>
          <w:szCs w:val="24"/>
        </w:rPr>
        <w:t xml:space="preserve"> the patriarchs or</w:t>
      </w:r>
      <w:r w:rsidR="00E846CF" w:rsidRPr="00DE1608">
        <w:rPr>
          <w:rFonts w:asciiTheme="minorBidi" w:hAnsiTheme="minorBidi" w:cstheme="minorBidi"/>
          <w:sz w:val="24"/>
          <w:szCs w:val="24"/>
        </w:rPr>
        <w:t xml:space="preserve"> to the daily sacrificial offerings:</w:t>
      </w:r>
    </w:p>
    <w:p w14:paraId="313909E5" w14:textId="77777777" w:rsidR="00E846CF" w:rsidRPr="00DE1608" w:rsidRDefault="00E846CF" w:rsidP="00084F10">
      <w:pPr>
        <w:ind w:firstLine="720"/>
        <w:rPr>
          <w:rFonts w:asciiTheme="minorBidi" w:hAnsiTheme="minorBidi" w:cstheme="minorBidi"/>
          <w:sz w:val="24"/>
          <w:szCs w:val="24"/>
        </w:rPr>
      </w:pPr>
    </w:p>
    <w:p w14:paraId="743D6F81" w14:textId="78AD84C7" w:rsidR="0042175E" w:rsidRPr="00DE1608" w:rsidRDefault="00495F58" w:rsidP="00084F10">
      <w:pPr>
        <w:pStyle w:val="a3"/>
        <w:ind w:left="720"/>
        <w:rPr>
          <w:rFonts w:asciiTheme="minorBidi" w:hAnsiTheme="minorBidi" w:cstheme="minorBidi"/>
          <w:sz w:val="24"/>
          <w:szCs w:val="24"/>
        </w:rPr>
      </w:pPr>
      <w:r w:rsidRPr="00DE1608">
        <w:rPr>
          <w:rFonts w:asciiTheme="minorBidi" w:hAnsiTheme="minorBidi" w:cstheme="minorBidi"/>
          <w:sz w:val="24"/>
          <w:szCs w:val="24"/>
        </w:rPr>
        <w:t xml:space="preserve">We have already </w:t>
      </w:r>
      <w:r w:rsidR="00E846CF" w:rsidRPr="00DE1608">
        <w:rPr>
          <w:rFonts w:asciiTheme="minorBidi" w:hAnsiTheme="minorBidi" w:cstheme="minorBidi"/>
          <w:sz w:val="24"/>
          <w:szCs w:val="24"/>
        </w:rPr>
        <w:t>explaine</w:t>
      </w:r>
      <w:r w:rsidR="00E81703" w:rsidRPr="00DE1608">
        <w:rPr>
          <w:rFonts w:asciiTheme="minorBidi" w:hAnsiTheme="minorBidi" w:cstheme="minorBidi"/>
          <w:sz w:val="24"/>
          <w:szCs w:val="24"/>
        </w:rPr>
        <w:t>d</w:t>
      </w:r>
      <w:r w:rsidRPr="00DE1608">
        <w:rPr>
          <w:rFonts w:asciiTheme="minorBidi" w:hAnsiTheme="minorBidi" w:cstheme="minorBidi"/>
          <w:sz w:val="24"/>
          <w:szCs w:val="24"/>
        </w:rPr>
        <w:t xml:space="preserve"> that prayer is </w:t>
      </w:r>
      <w:r w:rsidR="00E846CF" w:rsidRPr="00DE1608">
        <w:rPr>
          <w:rFonts w:asciiTheme="minorBidi" w:hAnsiTheme="minorBidi" w:cstheme="minorBidi"/>
          <w:sz w:val="24"/>
          <w:szCs w:val="24"/>
        </w:rPr>
        <w:t xml:space="preserve">directed </w:t>
      </w:r>
      <w:r w:rsidRPr="00DE1608">
        <w:rPr>
          <w:rFonts w:asciiTheme="minorBidi" w:hAnsiTheme="minorBidi" w:cstheme="minorBidi"/>
          <w:sz w:val="24"/>
          <w:szCs w:val="24"/>
        </w:rPr>
        <w:t>to</w:t>
      </w:r>
      <w:r w:rsidR="00E846CF" w:rsidRPr="00DE1608">
        <w:rPr>
          <w:rFonts w:asciiTheme="minorBidi" w:hAnsiTheme="minorBidi" w:cstheme="minorBidi"/>
          <w:sz w:val="24"/>
          <w:szCs w:val="24"/>
        </w:rPr>
        <w:t>ward</w:t>
      </w:r>
      <w:r w:rsidR="00E81703" w:rsidRPr="00DE1608">
        <w:rPr>
          <w:rFonts w:asciiTheme="minorBidi" w:hAnsiTheme="minorBidi" w:cstheme="minorBidi"/>
          <w:sz w:val="24"/>
          <w:szCs w:val="24"/>
        </w:rPr>
        <w:t xml:space="preserve"> God. A person who is the effect must turn to the cause upon whom he is dependent and therefore he must pray to the cause. This is clear, and this is what Rabbi Chanina said: </w:t>
      </w:r>
      <w:r w:rsidR="001E0025">
        <w:rPr>
          <w:rFonts w:asciiTheme="minorBidi" w:hAnsiTheme="minorBidi" w:cstheme="minorBidi"/>
          <w:sz w:val="24"/>
          <w:szCs w:val="24"/>
        </w:rPr>
        <w:t>“</w:t>
      </w:r>
      <w:r w:rsidR="00E81703" w:rsidRPr="00DE1608">
        <w:rPr>
          <w:rFonts w:asciiTheme="minorBidi" w:hAnsiTheme="minorBidi" w:cstheme="minorBidi"/>
          <w:sz w:val="24"/>
          <w:szCs w:val="24"/>
        </w:rPr>
        <w:t>The prayers were instituted by the patriarchs</w:t>
      </w:r>
      <w:r w:rsidR="001E0025">
        <w:rPr>
          <w:rFonts w:asciiTheme="minorBidi" w:hAnsiTheme="minorBidi" w:cstheme="minorBidi"/>
          <w:sz w:val="24"/>
          <w:szCs w:val="24"/>
        </w:rPr>
        <w:t>” (</w:t>
      </w:r>
      <w:r w:rsidR="001E0025">
        <w:rPr>
          <w:rFonts w:asciiTheme="minorBidi" w:hAnsiTheme="minorBidi" w:cstheme="minorBidi"/>
          <w:i/>
          <w:iCs/>
          <w:sz w:val="24"/>
          <w:szCs w:val="24"/>
        </w:rPr>
        <w:t xml:space="preserve">Berakhot </w:t>
      </w:r>
      <w:r w:rsidR="001B2703">
        <w:rPr>
          <w:rFonts w:asciiTheme="minorBidi" w:hAnsiTheme="minorBidi" w:cstheme="minorBidi"/>
          <w:sz w:val="24"/>
          <w:szCs w:val="24"/>
        </w:rPr>
        <w:t>26b</w:t>
      </w:r>
      <w:r w:rsidR="001E0025">
        <w:rPr>
          <w:rFonts w:asciiTheme="minorBidi" w:hAnsiTheme="minorBidi" w:cstheme="minorBidi"/>
          <w:sz w:val="24"/>
          <w:szCs w:val="24"/>
        </w:rPr>
        <w:t>)</w:t>
      </w:r>
      <w:r w:rsidR="00E81703" w:rsidRPr="00DE1608">
        <w:rPr>
          <w:rFonts w:asciiTheme="minorBidi" w:hAnsiTheme="minorBidi" w:cstheme="minorBidi"/>
          <w:sz w:val="24"/>
          <w:szCs w:val="24"/>
        </w:rPr>
        <w:t>. For the patriarchs were the beginning of the entire world, and for this reason they are called the patriarchs and not the righteous men of old, for the entire world was created for the sake of Israel, and the patriarchs were the fathers and beginning of Israel. It is as if the patriarchs were the first effect of God, where the effect needs the cause</w:t>
      </w:r>
      <w:r w:rsidR="00FA34E7" w:rsidRPr="00DE1608">
        <w:rPr>
          <w:rFonts w:asciiTheme="minorBidi" w:hAnsiTheme="minorBidi" w:cstheme="minorBidi"/>
          <w:sz w:val="24"/>
          <w:szCs w:val="24"/>
        </w:rPr>
        <w:t xml:space="preserve"> and is dependent upon God, as was explained above. For this reason</w:t>
      </w:r>
      <w:r w:rsidR="001B2703">
        <w:rPr>
          <w:rFonts w:asciiTheme="minorBidi" w:hAnsiTheme="minorBidi" w:cstheme="minorBidi"/>
          <w:sz w:val="24"/>
          <w:szCs w:val="24"/>
        </w:rPr>
        <w:t>,</w:t>
      </w:r>
      <w:r w:rsidR="00FA34E7" w:rsidRPr="00DE1608">
        <w:rPr>
          <w:rFonts w:asciiTheme="minorBidi" w:hAnsiTheme="minorBidi" w:cstheme="minorBidi"/>
          <w:sz w:val="24"/>
          <w:szCs w:val="24"/>
        </w:rPr>
        <w:t xml:space="preserve"> the patriarchs</w:t>
      </w:r>
      <w:r w:rsidR="001B2703">
        <w:rPr>
          <w:rFonts w:asciiTheme="minorBidi" w:hAnsiTheme="minorBidi" w:cstheme="minorBidi"/>
          <w:sz w:val="24"/>
          <w:szCs w:val="24"/>
        </w:rPr>
        <w:t>,</w:t>
      </w:r>
      <w:r w:rsidR="00FA34E7" w:rsidRPr="00DE1608">
        <w:rPr>
          <w:rFonts w:asciiTheme="minorBidi" w:hAnsiTheme="minorBidi" w:cstheme="minorBidi"/>
          <w:sz w:val="24"/>
          <w:szCs w:val="24"/>
        </w:rPr>
        <w:t xml:space="preserve"> who are the beginning</w:t>
      </w:r>
      <w:r w:rsidR="001B2703">
        <w:rPr>
          <w:rFonts w:asciiTheme="minorBidi" w:hAnsiTheme="minorBidi" w:cstheme="minorBidi"/>
          <w:sz w:val="24"/>
          <w:szCs w:val="24"/>
        </w:rPr>
        <w:t>,</w:t>
      </w:r>
      <w:r w:rsidR="00FA34E7" w:rsidRPr="00DE1608">
        <w:rPr>
          <w:rFonts w:asciiTheme="minorBidi" w:hAnsiTheme="minorBidi" w:cstheme="minorBidi"/>
          <w:sz w:val="24"/>
          <w:szCs w:val="24"/>
        </w:rPr>
        <w:t xml:space="preserve"> instituted the prayers, for prayer is what joins the effect to the cause, and the patriarchs are the first effect who became joined to God, each one instituting [a prayer] in accordance with his special </w:t>
      </w:r>
      <w:r w:rsidR="007A79EB">
        <w:rPr>
          <w:rFonts w:asciiTheme="minorBidi" w:hAnsiTheme="minorBidi" w:cstheme="minorBidi"/>
          <w:sz w:val="24"/>
          <w:szCs w:val="24"/>
        </w:rPr>
        <w:t>quality</w:t>
      </w:r>
      <w:r w:rsidR="00FA34E7" w:rsidRPr="00DE1608">
        <w:rPr>
          <w:rFonts w:asciiTheme="minorBidi" w:hAnsiTheme="minorBidi" w:cstheme="minorBidi"/>
          <w:sz w:val="24"/>
          <w:szCs w:val="24"/>
        </w:rPr>
        <w:t>.</w:t>
      </w:r>
      <w:r w:rsidR="007A79EB">
        <w:rPr>
          <w:rFonts w:asciiTheme="minorBidi" w:hAnsiTheme="minorBidi" w:cstheme="minorBidi"/>
          <w:sz w:val="24"/>
          <w:szCs w:val="24"/>
        </w:rPr>
        <w:t xml:space="preserve"> Avraham instituted the morning </w:t>
      </w:r>
      <w:r w:rsidR="00FA34E7" w:rsidRPr="00DE1608">
        <w:rPr>
          <w:rFonts w:asciiTheme="minorBidi" w:hAnsiTheme="minorBidi" w:cstheme="minorBidi"/>
          <w:sz w:val="24"/>
          <w:szCs w:val="24"/>
        </w:rPr>
        <w:t>prayer at the beginning of the day because Avraham was the beginning of the patriarchs, and Avraham was similar to the morning prayer which is at the beginning of the day, and God is the beginning of the world.</w:t>
      </w:r>
      <w:r w:rsidR="00FA34E7" w:rsidRPr="00DE1608">
        <w:rPr>
          <w:rFonts w:asciiTheme="minorBidi" w:hAnsiTheme="minorBidi" w:cstheme="minorBidi"/>
          <w:sz w:val="24"/>
          <w:szCs w:val="24"/>
          <w:rtl/>
        </w:rPr>
        <w:t xml:space="preserve"> </w:t>
      </w:r>
      <w:r w:rsidR="00FA34E7" w:rsidRPr="00DE1608">
        <w:rPr>
          <w:rFonts w:asciiTheme="minorBidi" w:hAnsiTheme="minorBidi" w:cstheme="minorBidi"/>
          <w:sz w:val="24"/>
          <w:szCs w:val="24"/>
        </w:rPr>
        <w:t>Yitzchak instituted the afternoon prayer</w:t>
      </w:r>
      <w:r w:rsidR="0042175E" w:rsidRPr="00DE1608">
        <w:rPr>
          <w:rFonts w:asciiTheme="minorBidi" w:hAnsiTheme="minorBidi" w:cstheme="minorBidi"/>
          <w:sz w:val="24"/>
          <w:szCs w:val="24"/>
        </w:rPr>
        <w:t xml:space="preserve"> which is </w:t>
      </w:r>
      <w:r w:rsidR="007A79EB">
        <w:rPr>
          <w:rFonts w:asciiTheme="minorBidi" w:hAnsiTheme="minorBidi" w:cstheme="minorBidi"/>
          <w:sz w:val="24"/>
          <w:szCs w:val="24"/>
        </w:rPr>
        <w:t>recited after midday</w:t>
      </w:r>
      <w:r w:rsidR="0042175E" w:rsidRPr="00DE1608">
        <w:rPr>
          <w:rFonts w:asciiTheme="minorBidi" w:hAnsiTheme="minorBidi" w:cstheme="minorBidi"/>
          <w:sz w:val="24"/>
          <w:szCs w:val="24"/>
        </w:rPr>
        <w:t>, and it completes the world, as is known to the sages of the truth. Yaakov who came afterwards instituted the evening prayer, which corresponds to the fact that this world is in the hands of God, and therefore the evening prayer is said at night, for the night indicates that the world is in the hands of God, for just as man entrusts his soul and spirit to God at night…. (</w:t>
      </w:r>
      <w:r w:rsidR="001B2703">
        <w:rPr>
          <w:rFonts w:asciiTheme="minorBidi" w:hAnsiTheme="minorBidi" w:cstheme="minorBidi"/>
          <w:sz w:val="24"/>
          <w:szCs w:val="24"/>
        </w:rPr>
        <w:t>I</w:t>
      </w:r>
      <w:r w:rsidR="0042175E" w:rsidRPr="00DE1608">
        <w:rPr>
          <w:rFonts w:asciiTheme="minorBidi" w:hAnsiTheme="minorBidi" w:cstheme="minorBidi"/>
          <w:sz w:val="24"/>
          <w:szCs w:val="24"/>
        </w:rPr>
        <w:t>bid.</w:t>
      </w:r>
      <w:r w:rsidR="007A79EB">
        <w:rPr>
          <w:rFonts w:asciiTheme="minorBidi" w:hAnsiTheme="minorBidi" w:cstheme="minorBidi"/>
          <w:sz w:val="24"/>
          <w:szCs w:val="24"/>
        </w:rPr>
        <w:t xml:space="preserve"> 3)</w:t>
      </w:r>
    </w:p>
    <w:p w14:paraId="73EB957B" w14:textId="77777777" w:rsidR="0042175E" w:rsidRPr="00DE1608" w:rsidRDefault="0042175E" w:rsidP="00084F10">
      <w:pPr>
        <w:rPr>
          <w:rFonts w:asciiTheme="minorBidi" w:hAnsiTheme="minorBidi" w:cstheme="minorBidi"/>
          <w:sz w:val="24"/>
          <w:szCs w:val="24"/>
        </w:rPr>
      </w:pPr>
    </w:p>
    <w:p w14:paraId="2FD285FF" w14:textId="59D12E83" w:rsidR="00495F58" w:rsidRPr="00DE1608" w:rsidRDefault="00495F58" w:rsidP="00084F10">
      <w:pPr>
        <w:ind w:firstLine="720"/>
        <w:rPr>
          <w:rFonts w:asciiTheme="minorBidi" w:hAnsiTheme="minorBidi" w:cstheme="minorBidi"/>
          <w:sz w:val="24"/>
          <w:szCs w:val="24"/>
        </w:rPr>
      </w:pPr>
      <w:r w:rsidRPr="00DE1608">
        <w:rPr>
          <w:rFonts w:asciiTheme="minorBidi" w:hAnsiTheme="minorBidi" w:cstheme="minorBidi"/>
          <w:sz w:val="24"/>
          <w:szCs w:val="24"/>
        </w:rPr>
        <w:t xml:space="preserve">Man's </w:t>
      </w:r>
      <w:r w:rsidR="00B46AEF" w:rsidRPr="00DE1608">
        <w:rPr>
          <w:rFonts w:asciiTheme="minorBidi" w:hAnsiTheme="minorBidi" w:cstheme="minorBidi"/>
          <w:sz w:val="24"/>
          <w:szCs w:val="24"/>
        </w:rPr>
        <w:t>starting</w:t>
      </w:r>
      <w:r w:rsidRPr="00DE1608">
        <w:rPr>
          <w:rFonts w:asciiTheme="minorBidi" w:hAnsiTheme="minorBidi" w:cstheme="minorBidi"/>
          <w:sz w:val="24"/>
          <w:szCs w:val="24"/>
        </w:rPr>
        <w:t xml:space="preserve"> point is God, and </w:t>
      </w:r>
      <w:r w:rsidR="00B46AEF" w:rsidRPr="00DE1608">
        <w:rPr>
          <w:rFonts w:asciiTheme="minorBidi" w:hAnsiTheme="minorBidi" w:cstheme="minorBidi"/>
          <w:sz w:val="24"/>
          <w:szCs w:val="24"/>
        </w:rPr>
        <w:t>He</w:t>
      </w:r>
      <w:r w:rsidRPr="00DE1608">
        <w:rPr>
          <w:rFonts w:asciiTheme="minorBidi" w:hAnsiTheme="minorBidi" w:cstheme="minorBidi"/>
          <w:sz w:val="24"/>
          <w:szCs w:val="24"/>
        </w:rPr>
        <w:t xml:space="preserve"> is also </w:t>
      </w:r>
      <w:r w:rsidR="00B46AEF" w:rsidRPr="00DE1608">
        <w:rPr>
          <w:rFonts w:asciiTheme="minorBidi" w:hAnsiTheme="minorBidi" w:cstheme="minorBidi"/>
          <w:sz w:val="24"/>
          <w:szCs w:val="24"/>
        </w:rPr>
        <w:t xml:space="preserve">his end and purpose. Man comes from Him and He is his destination. These two points are connected to prayer </w:t>
      </w:r>
      <w:r w:rsidR="001B2703">
        <w:rPr>
          <w:rFonts w:asciiTheme="minorBidi" w:hAnsiTheme="minorBidi" w:cstheme="minorBidi"/>
          <w:sz w:val="24"/>
          <w:szCs w:val="24"/>
        </w:rPr>
        <w:t xml:space="preserve">both as </w:t>
      </w:r>
      <w:r w:rsidR="00B46AEF" w:rsidRPr="00DE1608">
        <w:rPr>
          <w:rFonts w:asciiTheme="minorBidi" w:hAnsiTheme="minorBidi" w:cstheme="minorBidi"/>
          <w:sz w:val="24"/>
          <w:szCs w:val="24"/>
        </w:rPr>
        <w:t>corresponding to the patriarchs</w:t>
      </w:r>
      <w:r w:rsidR="001B2703">
        <w:rPr>
          <w:rFonts w:asciiTheme="minorBidi" w:hAnsiTheme="minorBidi" w:cstheme="minorBidi"/>
          <w:sz w:val="24"/>
          <w:szCs w:val="24"/>
        </w:rPr>
        <w:t xml:space="preserve"> and as</w:t>
      </w:r>
      <w:r w:rsidR="00B46AEF" w:rsidRPr="00DE1608">
        <w:rPr>
          <w:rFonts w:asciiTheme="minorBidi" w:hAnsiTheme="minorBidi" w:cstheme="minorBidi"/>
          <w:sz w:val="24"/>
          <w:szCs w:val="24"/>
        </w:rPr>
        <w:t xml:space="preserve"> corresponding to the sacrificial offerings: The patriarchs are the starting point, the source from which we come. The fact that man is an effect finds expression in the knowledge of where he comes from – not just chronologically, but essentially</w:t>
      </w:r>
      <w:r w:rsidR="001B2703">
        <w:rPr>
          <w:rFonts w:asciiTheme="minorBidi" w:hAnsiTheme="minorBidi" w:cstheme="minorBidi"/>
          <w:sz w:val="24"/>
          <w:szCs w:val="24"/>
        </w:rPr>
        <w:t xml:space="preserve">; knowing </w:t>
      </w:r>
      <w:r w:rsidR="00B46AEF" w:rsidRPr="00DE1608">
        <w:rPr>
          <w:rFonts w:asciiTheme="minorBidi" w:hAnsiTheme="minorBidi" w:cstheme="minorBidi"/>
          <w:sz w:val="24"/>
          <w:szCs w:val="24"/>
        </w:rPr>
        <w:t>the root of his existence. The sacrificial offerings represent movement toward the purpose, the soul's return to God. These two movements also find expression in the morning and afternoon prayers in contrast to the evenin</w:t>
      </w:r>
      <w:r w:rsidR="007A79EB">
        <w:rPr>
          <w:rFonts w:asciiTheme="minorBidi" w:hAnsiTheme="minorBidi" w:cstheme="minorBidi"/>
          <w:sz w:val="24"/>
          <w:szCs w:val="24"/>
        </w:rPr>
        <w:t>g prayer</w:t>
      </w:r>
      <w:r w:rsidR="001B2703">
        <w:rPr>
          <w:rFonts w:asciiTheme="minorBidi" w:hAnsiTheme="minorBidi" w:cstheme="minorBidi"/>
          <w:sz w:val="24"/>
          <w:szCs w:val="24"/>
        </w:rPr>
        <w:t xml:space="preserve"> –</w:t>
      </w:r>
      <w:r w:rsidR="007A79EB">
        <w:rPr>
          <w:rFonts w:asciiTheme="minorBidi" w:hAnsiTheme="minorBidi" w:cstheme="minorBidi"/>
          <w:sz w:val="24"/>
          <w:szCs w:val="24"/>
        </w:rPr>
        <w:t xml:space="preserve"> the beginning of the d</w:t>
      </w:r>
      <w:r w:rsidR="00B46AEF" w:rsidRPr="00DE1608">
        <w:rPr>
          <w:rFonts w:asciiTheme="minorBidi" w:hAnsiTheme="minorBidi" w:cstheme="minorBidi"/>
          <w:sz w:val="24"/>
          <w:szCs w:val="24"/>
        </w:rPr>
        <w:t>ay as opposed to the end of the day. The relationship of cause and effect create</w:t>
      </w:r>
      <w:r w:rsidR="00A32DB2">
        <w:rPr>
          <w:rFonts w:asciiTheme="minorBidi" w:hAnsiTheme="minorBidi" w:cstheme="minorBidi"/>
          <w:sz w:val="24"/>
          <w:szCs w:val="24"/>
        </w:rPr>
        <w:t>s</w:t>
      </w:r>
      <w:r w:rsidR="00B46AEF" w:rsidRPr="00DE1608">
        <w:rPr>
          <w:rFonts w:asciiTheme="minorBidi" w:hAnsiTheme="minorBidi" w:cstheme="minorBidi"/>
          <w:sz w:val="24"/>
          <w:szCs w:val="24"/>
        </w:rPr>
        <w:t xml:space="preserve"> man's two-</w:t>
      </w:r>
      <w:r w:rsidR="00082CAB" w:rsidRPr="00DE1608">
        <w:rPr>
          <w:rFonts w:asciiTheme="minorBidi" w:hAnsiTheme="minorBidi" w:cstheme="minorBidi"/>
          <w:sz w:val="24"/>
          <w:szCs w:val="24"/>
        </w:rPr>
        <w:t>way</w:t>
      </w:r>
      <w:r w:rsidR="00B46AEF" w:rsidRPr="00DE1608">
        <w:rPr>
          <w:rFonts w:asciiTheme="minorBidi" w:hAnsiTheme="minorBidi" w:cstheme="minorBidi"/>
          <w:sz w:val="24"/>
          <w:szCs w:val="24"/>
        </w:rPr>
        <w:t xml:space="preserve"> movement, from God and </w:t>
      </w:r>
      <w:r w:rsidR="00082CAB" w:rsidRPr="00DE1608">
        <w:rPr>
          <w:rFonts w:asciiTheme="minorBidi" w:hAnsiTheme="minorBidi" w:cstheme="minorBidi"/>
          <w:sz w:val="24"/>
          <w:szCs w:val="24"/>
        </w:rPr>
        <w:t>toward</w:t>
      </w:r>
      <w:r w:rsidR="00B46AEF" w:rsidRPr="00DE1608">
        <w:rPr>
          <w:rFonts w:asciiTheme="minorBidi" w:hAnsiTheme="minorBidi" w:cstheme="minorBidi"/>
          <w:sz w:val="24"/>
          <w:szCs w:val="24"/>
        </w:rPr>
        <w:t xml:space="preserve"> Him, existence from Him and effacement toward Him. </w:t>
      </w:r>
      <w:r w:rsidRPr="00DE1608">
        <w:rPr>
          <w:rFonts w:asciiTheme="minorBidi" w:hAnsiTheme="minorBidi" w:cstheme="minorBidi"/>
          <w:sz w:val="24"/>
          <w:szCs w:val="24"/>
        </w:rPr>
        <w:t xml:space="preserve">A complete harmonious movement, like </w:t>
      </w:r>
      <w:r w:rsidR="00B46AEF" w:rsidRPr="00DE1608">
        <w:rPr>
          <w:rFonts w:asciiTheme="minorBidi" w:hAnsiTheme="minorBidi" w:cstheme="minorBidi"/>
          <w:sz w:val="24"/>
          <w:szCs w:val="24"/>
        </w:rPr>
        <w:t>inhalation</w:t>
      </w:r>
      <w:r w:rsidRPr="00DE1608">
        <w:rPr>
          <w:rFonts w:asciiTheme="minorBidi" w:hAnsiTheme="minorBidi" w:cstheme="minorBidi"/>
          <w:sz w:val="24"/>
          <w:szCs w:val="24"/>
        </w:rPr>
        <w:t xml:space="preserve"> and exhalation.</w:t>
      </w:r>
    </w:p>
    <w:p w14:paraId="3A6B5A49" w14:textId="77777777" w:rsidR="00082CAB" w:rsidRPr="00DE1608" w:rsidRDefault="00082CAB" w:rsidP="00084F10">
      <w:pPr>
        <w:ind w:firstLine="720"/>
        <w:rPr>
          <w:rFonts w:asciiTheme="minorBidi" w:hAnsiTheme="minorBidi" w:cstheme="minorBidi"/>
          <w:sz w:val="24"/>
          <w:szCs w:val="24"/>
        </w:rPr>
      </w:pPr>
    </w:p>
    <w:p w14:paraId="43736368" w14:textId="12E58684" w:rsidR="00495F58" w:rsidRPr="00DE1608" w:rsidRDefault="00495F58" w:rsidP="00084F10">
      <w:pPr>
        <w:ind w:firstLine="720"/>
        <w:rPr>
          <w:rFonts w:asciiTheme="minorBidi" w:hAnsiTheme="minorBidi" w:cstheme="minorBidi"/>
          <w:sz w:val="24"/>
          <w:szCs w:val="24"/>
        </w:rPr>
      </w:pPr>
      <w:r w:rsidRPr="00DE1608">
        <w:rPr>
          <w:rFonts w:asciiTheme="minorBidi" w:hAnsiTheme="minorBidi" w:cstheme="minorBidi"/>
          <w:sz w:val="24"/>
          <w:szCs w:val="24"/>
        </w:rPr>
        <w:t xml:space="preserve">This is also expressed within the parts of the prayer. </w:t>
      </w:r>
      <w:r w:rsidR="00A32DB2">
        <w:rPr>
          <w:rFonts w:asciiTheme="minorBidi" w:hAnsiTheme="minorBidi" w:cstheme="minorBidi"/>
          <w:sz w:val="24"/>
          <w:szCs w:val="24"/>
        </w:rPr>
        <w:t>E</w:t>
      </w:r>
      <w:r w:rsidRPr="00DE1608">
        <w:rPr>
          <w:rFonts w:asciiTheme="minorBidi" w:hAnsiTheme="minorBidi" w:cstheme="minorBidi"/>
          <w:sz w:val="24"/>
          <w:szCs w:val="24"/>
        </w:rPr>
        <w:t xml:space="preserve">very prayer </w:t>
      </w:r>
      <w:r w:rsidR="00A32DB2">
        <w:rPr>
          <w:rFonts w:asciiTheme="minorBidi" w:hAnsiTheme="minorBidi" w:cstheme="minorBidi"/>
          <w:sz w:val="24"/>
          <w:szCs w:val="24"/>
        </w:rPr>
        <w:t>includes</w:t>
      </w:r>
      <w:r w:rsidRPr="00DE1608">
        <w:rPr>
          <w:rFonts w:asciiTheme="minorBidi" w:hAnsiTheme="minorBidi" w:cstheme="minorBidi"/>
          <w:sz w:val="24"/>
          <w:szCs w:val="24"/>
        </w:rPr>
        <w:t xml:space="preserve"> </w:t>
      </w:r>
      <w:r w:rsidR="00370844" w:rsidRPr="00DE1608">
        <w:rPr>
          <w:rFonts w:asciiTheme="minorBidi" w:hAnsiTheme="minorBidi" w:cstheme="minorBidi"/>
          <w:sz w:val="24"/>
          <w:szCs w:val="24"/>
        </w:rPr>
        <w:t>both</w:t>
      </w:r>
      <w:r w:rsidRPr="00DE1608">
        <w:rPr>
          <w:rFonts w:asciiTheme="minorBidi" w:hAnsiTheme="minorBidi" w:cstheme="minorBidi"/>
          <w:sz w:val="24"/>
          <w:szCs w:val="24"/>
        </w:rPr>
        <w:t xml:space="preserve"> kneeling and </w:t>
      </w:r>
      <w:r w:rsidR="00370844" w:rsidRPr="00DE1608">
        <w:rPr>
          <w:rFonts w:asciiTheme="minorBidi" w:hAnsiTheme="minorBidi" w:cstheme="minorBidi"/>
          <w:sz w:val="24"/>
          <w:szCs w:val="24"/>
        </w:rPr>
        <w:t>standing erect</w:t>
      </w:r>
      <w:r w:rsidRPr="00DE1608">
        <w:rPr>
          <w:rFonts w:asciiTheme="minorBidi" w:hAnsiTheme="minorBidi" w:cstheme="minorBidi"/>
          <w:sz w:val="24"/>
          <w:szCs w:val="24"/>
        </w:rPr>
        <w:t>:</w:t>
      </w:r>
    </w:p>
    <w:p w14:paraId="3CB97229" w14:textId="77777777" w:rsidR="00370844" w:rsidRPr="00DE1608" w:rsidRDefault="00370844" w:rsidP="00084F10">
      <w:pPr>
        <w:ind w:firstLine="720"/>
        <w:rPr>
          <w:rFonts w:asciiTheme="minorBidi" w:hAnsiTheme="minorBidi" w:cstheme="minorBidi"/>
          <w:sz w:val="24"/>
          <w:szCs w:val="24"/>
        </w:rPr>
      </w:pPr>
    </w:p>
    <w:p w14:paraId="315D5F85" w14:textId="10526477" w:rsidR="00495F58" w:rsidRPr="00DE1608" w:rsidRDefault="00370844" w:rsidP="00084F10">
      <w:pPr>
        <w:pStyle w:val="a3"/>
        <w:ind w:left="720"/>
        <w:rPr>
          <w:rFonts w:asciiTheme="minorBidi" w:hAnsiTheme="minorBidi" w:cstheme="minorBidi"/>
          <w:sz w:val="24"/>
          <w:szCs w:val="24"/>
        </w:rPr>
      </w:pPr>
      <w:r w:rsidRPr="00DE1608">
        <w:rPr>
          <w:rFonts w:asciiTheme="minorBidi" w:hAnsiTheme="minorBidi" w:cstheme="minorBidi"/>
          <w:sz w:val="24"/>
          <w:szCs w:val="24"/>
        </w:rPr>
        <w:t>A man does not kneel before the king when he is not before him, but rather when he approaches the king he kneels before him. T</w:t>
      </w:r>
      <w:r w:rsidR="00495F58" w:rsidRPr="00DE1608">
        <w:rPr>
          <w:rFonts w:asciiTheme="minorBidi" w:hAnsiTheme="minorBidi" w:cstheme="minorBidi"/>
          <w:sz w:val="24"/>
          <w:szCs w:val="24"/>
        </w:rPr>
        <w:t>herefore</w:t>
      </w:r>
      <w:r w:rsidRPr="00DE1608">
        <w:rPr>
          <w:rFonts w:asciiTheme="minorBidi" w:hAnsiTheme="minorBidi" w:cstheme="minorBidi"/>
          <w:sz w:val="24"/>
          <w:szCs w:val="24"/>
        </w:rPr>
        <w:t>,</w:t>
      </w:r>
      <w:r w:rsidR="00495F58" w:rsidRPr="00DE1608">
        <w:rPr>
          <w:rFonts w:asciiTheme="minorBidi" w:hAnsiTheme="minorBidi" w:cstheme="minorBidi"/>
          <w:sz w:val="24"/>
          <w:szCs w:val="24"/>
        </w:rPr>
        <w:t xml:space="preserve"> before he mentions</w:t>
      </w:r>
      <w:r w:rsidRPr="00DE1608">
        <w:rPr>
          <w:rFonts w:asciiTheme="minorBidi" w:hAnsiTheme="minorBidi" w:cstheme="minorBidi"/>
          <w:sz w:val="24"/>
          <w:szCs w:val="24"/>
        </w:rPr>
        <w:t xml:space="preserve"> God's name, which is when he is near Him, he should kneel before Him, and submit himself to Him, for nothing exists together with God, everything other than Him being nil. This is the idea of kneeling before Him, that he submits himself to </w:t>
      </w:r>
      <w:r w:rsidR="00A32DB2">
        <w:rPr>
          <w:rFonts w:asciiTheme="minorBidi" w:hAnsiTheme="minorBidi" w:cstheme="minorBidi"/>
          <w:sz w:val="24"/>
          <w:szCs w:val="24"/>
        </w:rPr>
        <w:t>H</w:t>
      </w:r>
      <w:r w:rsidRPr="00DE1608">
        <w:rPr>
          <w:rFonts w:asciiTheme="minorBidi" w:hAnsiTheme="minorBidi" w:cstheme="minorBidi"/>
          <w:sz w:val="24"/>
          <w:szCs w:val="24"/>
        </w:rPr>
        <w:t xml:space="preserve">im and nullifies his existence before Him. When he mentions God's name itself, he should stand erect, for it is because of God that all beings exist, and it is He who causes those who are bent over to stand erect. </w:t>
      </w:r>
      <w:r w:rsidR="00412F26" w:rsidRPr="00DE1608">
        <w:rPr>
          <w:rFonts w:asciiTheme="minorBidi" w:hAnsiTheme="minorBidi" w:cstheme="minorBidi"/>
          <w:sz w:val="24"/>
          <w:szCs w:val="24"/>
        </w:rPr>
        <w:t xml:space="preserve">With this kneeling before </w:t>
      </w:r>
      <w:r w:rsidR="00F247B0">
        <w:rPr>
          <w:rFonts w:asciiTheme="minorBidi" w:hAnsiTheme="minorBidi" w:cstheme="minorBidi"/>
          <w:sz w:val="24"/>
          <w:szCs w:val="24"/>
        </w:rPr>
        <w:t>a person</w:t>
      </w:r>
      <w:r w:rsidR="00412F26" w:rsidRPr="00DE1608">
        <w:rPr>
          <w:rFonts w:asciiTheme="minorBidi" w:hAnsiTheme="minorBidi" w:cstheme="minorBidi"/>
          <w:sz w:val="24"/>
          <w:szCs w:val="24"/>
        </w:rPr>
        <w:t xml:space="preserve"> mentions God</w:t>
      </w:r>
      <w:r w:rsidR="00A32DB2">
        <w:rPr>
          <w:rFonts w:asciiTheme="minorBidi" w:hAnsiTheme="minorBidi" w:cstheme="minorBidi"/>
          <w:sz w:val="24"/>
          <w:szCs w:val="24"/>
        </w:rPr>
        <w:t>,</w:t>
      </w:r>
      <w:r w:rsidR="00412F26" w:rsidRPr="00DE1608">
        <w:rPr>
          <w:rFonts w:asciiTheme="minorBidi" w:hAnsiTheme="minorBidi" w:cstheme="minorBidi"/>
          <w:sz w:val="24"/>
          <w:szCs w:val="24"/>
        </w:rPr>
        <w:t xml:space="preserve"> and with this standing erect when he mentions Him, he alludes that all beings exist because of Him, and their existence comes from Him, and next to God they are nothing. (</w:t>
      </w:r>
      <w:r w:rsidR="00A32DB2">
        <w:rPr>
          <w:rFonts w:asciiTheme="minorBidi" w:hAnsiTheme="minorBidi" w:cstheme="minorBidi"/>
          <w:sz w:val="24"/>
          <w:szCs w:val="24"/>
        </w:rPr>
        <w:t>I</w:t>
      </w:r>
      <w:r w:rsidR="00412F26" w:rsidRPr="00DE1608">
        <w:rPr>
          <w:rFonts w:asciiTheme="minorBidi" w:hAnsiTheme="minorBidi" w:cstheme="minorBidi"/>
          <w:sz w:val="24"/>
          <w:szCs w:val="24"/>
        </w:rPr>
        <w:t>bid. 10)</w:t>
      </w:r>
    </w:p>
    <w:p w14:paraId="662635E0" w14:textId="77777777" w:rsidR="00412F26" w:rsidRPr="00DE1608" w:rsidRDefault="00412F26" w:rsidP="00084F10">
      <w:pPr>
        <w:pStyle w:val="a3"/>
        <w:rPr>
          <w:rFonts w:asciiTheme="minorBidi" w:hAnsiTheme="minorBidi" w:cstheme="minorBidi"/>
          <w:sz w:val="24"/>
          <w:szCs w:val="24"/>
        </w:rPr>
      </w:pPr>
    </w:p>
    <w:p w14:paraId="62EDB3EE" w14:textId="31065721" w:rsidR="00495F58" w:rsidRPr="00DE1608" w:rsidRDefault="00412F26" w:rsidP="00084F10">
      <w:pPr>
        <w:ind w:firstLine="720"/>
        <w:rPr>
          <w:rFonts w:asciiTheme="minorBidi" w:hAnsiTheme="minorBidi" w:cstheme="minorBidi"/>
          <w:sz w:val="24"/>
          <w:szCs w:val="24"/>
        </w:rPr>
      </w:pPr>
      <w:r w:rsidRPr="00DE1608">
        <w:rPr>
          <w:rFonts w:asciiTheme="minorBidi" w:hAnsiTheme="minorBidi" w:cstheme="minorBidi"/>
          <w:sz w:val="24"/>
          <w:szCs w:val="24"/>
        </w:rPr>
        <w:t xml:space="preserve">Kneeling expresses the position of "nothing other than him," effacement, the recognition that there is no true reality other than God. Standing erect expresses the </w:t>
      </w:r>
      <w:r w:rsidR="00495F58" w:rsidRPr="00DE1608">
        <w:rPr>
          <w:rFonts w:asciiTheme="minorBidi" w:hAnsiTheme="minorBidi" w:cstheme="minorBidi"/>
          <w:sz w:val="24"/>
          <w:szCs w:val="24"/>
        </w:rPr>
        <w:t xml:space="preserve">re-acceptance of existence from </w:t>
      </w:r>
      <w:r w:rsidRPr="00DE1608">
        <w:rPr>
          <w:rFonts w:asciiTheme="minorBidi" w:hAnsiTheme="minorBidi" w:cstheme="minorBidi"/>
          <w:sz w:val="24"/>
          <w:szCs w:val="24"/>
        </w:rPr>
        <w:t>God</w:t>
      </w:r>
      <w:r w:rsidR="00495F58" w:rsidRPr="00DE1608">
        <w:rPr>
          <w:rFonts w:asciiTheme="minorBidi" w:hAnsiTheme="minorBidi" w:cstheme="minorBidi"/>
          <w:sz w:val="24"/>
          <w:szCs w:val="24"/>
        </w:rPr>
        <w:t xml:space="preserve">. During </w:t>
      </w:r>
      <w:r w:rsidRPr="00DE1608">
        <w:rPr>
          <w:rFonts w:asciiTheme="minorBidi" w:hAnsiTheme="minorBidi" w:cstheme="minorBidi"/>
          <w:sz w:val="24"/>
          <w:szCs w:val="24"/>
        </w:rPr>
        <w:t xml:space="preserve">those short moments of kneeling and standing erect, </w:t>
      </w:r>
      <w:r w:rsidR="00495F58" w:rsidRPr="00DE1608">
        <w:rPr>
          <w:rFonts w:asciiTheme="minorBidi" w:hAnsiTheme="minorBidi" w:cstheme="minorBidi"/>
          <w:sz w:val="24"/>
          <w:szCs w:val="24"/>
        </w:rPr>
        <w:t>a whole process takes place</w:t>
      </w:r>
      <w:r w:rsidRPr="00DE1608">
        <w:rPr>
          <w:rFonts w:asciiTheme="minorBidi" w:hAnsiTheme="minorBidi" w:cstheme="minorBidi"/>
          <w:sz w:val="24"/>
          <w:szCs w:val="24"/>
        </w:rPr>
        <w:t>,</w:t>
      </w:r>
      <w:r w:rsidR="00495F58" w:rsidRPr="00DE1608">
        <w:rPr>
          <w:rFonts w:asciiTheme="minorBidi" w:hAnsiTheme="minorBidi" w:cstheme="minorBidi"/>
          <w:sz w:val="24"/>
          <w:szCs w:val="24"/>
        </w:rPr>
        <w:t xml:space="preserve"> which consists of </w:t>
      </w:r>
      <w:r w:rsidRPr="00DE1608">
        <w:rPr>
          <w:rFonts w:asciiTheme="minorBidi" w:hAnsiTheme="minorBidi" w:cstheme="minorBidi"/>
          <w:sz w:val="24"/>
          <w:szCs w:val="24"/>
        </w:rPr>
        <w:t>two complementary movements, nullification and renewed existence.</w:t>
      </w:r>
      <w:r w:rsidR="00653701">
        <w:rPr>
          <w:rFonts w:asciiTheme="minorBidi" w:hAnsiTheme="minorBidi" w:cstheme="minorBidi"/>
          <w:sz w:val="24"/>
          <w:szCs w:val="24"/>
        </w:rPr>
        <w:t xml:space="preserve"> </w:t>
      </w:r>
    </w:p>
    <w:p w14:paraId="541C9E55" w14:textId="6DF70AFE" w:rsidR="00495F58" w:rsidRDefault="00495F58" w:rsidP="00084F10">
      <w:pPr>
        <w:rPr>
          <w:rFonts w:asciiTheme="minorBidi" w:hAnsiTheme="minorBidi" w:cstheme="minorBidi"/>
          <w:sz w:val="24"/>
          <w:szCs w:val="24"/>
        </w:rPr>
      </w:pPr>
    </w:p>
    <w:p w14:paraId="396DA896" w14:textId="705BE4C2" w:rsidR="008D5400" w:rsidRPr="008D5400" w:rsidRDefault="008D5400" w:rsidP="00084F10">
      <w:pPr>
        <w:rPr>
          <w:rFonts w:asciiTheme="minorBidi" w:hAnsiTheme="minorBidi" w:cstheme="minorBidi"/>
          <w:b/>
          <w:bCs/>
          <w:sz w:val="24"/>
          <w:szCs w:val="24"/>
        </w:rPr>
      </w:pPr>
      <w:r w:rsidRPr="008D5400">
        <w:rPr>
          <w:rFonts w:asciiTheme="minorBidi" w:hAnsiTheme="minorBidi" w:cstheme="minorBidi"/>
          <w:b/>
          <w:bCs/>
          <w:sz w:val="24"/>
          <w:szCs w:val="24"/>
        </w:rPr>
        <w:t>Connecting to the Great Story of Creation</w:t>
      </w:r>
    </w:p>
    <w:p w14:paraId="4C65D58F" w14:textId="77777777" w:rsidR="00412F26" w:rsidRPr="00DE1608" w:rsidRDefault="00412F26" w:rsidP="00084F10">
      <w:pPr>
        <w:rPr>
          <w:rFonts w:asciiTheme="minorBidi" w:hAnsiTheme="minorBidi" w:cstheme="minorBidi"/>
          <w:sz w:val="24"/>
          <w:szCs w:val="24"/>
        </w:rPr>
      </w:pPr>
    </w:p>
    <w:p w14:paraId="79BEAF9B" w14:textId="4EF18A0C" w:rsidR="00495F58" w:rsidRPr="00DE1608" w:rsidRDefault="00495F58" w:rsidP="00084F10">
      <w:pPr>
        <w:ind w:firstLine="720"/>
        <w:rPr>
          <w:rFonts w:asciiTheme="minorBidi" w:hAnsiTheme="minorBidi" w:cstheme="minorBidi"/>
          <w:sz w:val="24"/>
          <w:szCs w:val="24"/>
        </w:rPr>
      </w:pPr>
      <w:r w:rsidRPr="00DE1608">
        <w:rPr>
          <w:rFonts w:asciiTheme="minorBidi" w:hAnsiTheme="minorBidi" w:cstheme="minorBidi"/>
          <w:sz w:val="24"/>
          <w:szCs w:val="24"/>
        </w:rPr>
        <w:t>The Maharal</w:t>
      </w:r>
      <w:r w:rsidR="00A32DB2">
        <w:rPr>
          <w:rFonts w:asciiTheme="minorBidi" w:hAnsiTheme="minorBidi" w:cstheme="minorBidi"/>
          <w:sz w:val="24"/>
          <w:szCs w:val="24"/>
        </w:rPr>
        <w:t>’s</w:t>
      </w:r>
      <w:r w:rsidRPr="00DE1608">
        <w:rPr>
          <w:rFonts w:asciiTheme="minorBidi" w:hAnsiTheme="minorBidi" w:cstheme="minorBidi"/>
          <w:sz w:val="24"/>
          <w:szCs w:val="24"/>
        </w:rPr>
        <w:t xml:space="preserve"> </w:t>
      </w:r>
      <w:r w:rsidR="00A32DB2">
        <w:rPr>
          <w:rFonts w:asciiTheme="minorBidi" w:hAnsiTheme="minorBidi" w:cstheme="minorBidi"/>
          <w:sz w:val="24"/>
          <w:szCs w:val="24"/>
        </w:rPr>
        <w:t>perspective on</w:t>
      </w:r>
      <w:r w:rsidR="00412F26" w:rsidRPr="00DE1608">
        <w:rPr>
          <w:rFonts w:asciiTheme="minorBidi" w:hAnsiTheme="minorBidi" w:cstheme="minorBidi"/>
          <w:sz w:val="24"/>
          <w:szCs w:val="24"/>
        </w:rPr>
        <w:t xml:space="preserve"> </w:t>
      </w:r>
      <w:r w:rsidRPr="00DE1608">
        <w:rPr>
          <w:rFonts w:asciiTheme="minorBidi" w:hAnsiTheme="minorBidi" w:cstheme="minorBidi"/>
          <w:sz w:val="24"/>
          <w:szCs w:val="24"/>
        </w:rPr>
        <w:t xml:space="preserve">the connection between </w:t>
      </w:r>
      <w:r w:rsidR="00412F26" w:rsidRPr="00DE1608">
        <w:rPr>
          <w:rFonts w:asciiTheme="minorBidi" w:hAnsiTheme="minorBidi" w:cstheme="minorBidi"/>
          <w:sz w:val="24"/>
          <w:szCs w:val="24"/>
        </w:rPr>
        <w:t xml:space="preserve">the </w:t>
      </w:r>
      <w:r w:rsidRPr="00DE1608">
        <w:rPr>
          <w:rFonts w:asciiTheme="minorBidi" w:hAnsiTheme="minorBidi" w:cstheme="minorBidi"/>
          <w:sz w:val="24"/>
          <w:szCs w:val="24"/>
        </w:rPr>
        <w:t>prayers and</w:t>
      </w:r>
      <w:r w:rsidR="00412F26" w:rsidRPr="00DE1608">
        <w:rPr>
          <w:rFonts w:asciiTheme="minorBidi" w:hAnsiTheme="minorBidi" w:cstheme="minorBidi"/>
          <w:sz w:val="24"/>
          <w:szCs w:val="24"/>
        </w:rPr>
        <w:t xml:space="preserve"> the patriarchs</w:t>
      </w:r>
      <w:r w:rsidRPr="00DE1608">
        <w:rPr>
          <w:rFonts w:asciiTheme="minorBidi" w:hAnsiTheme="minorBidi" w:cstheme="minorBidi"/>
          <w:sz w:val="24"/>
          <w:szCs w:val="24"/>
        </w:rPr>
        <w:t xml:space="preserve"> relate</w:t>
      </w:r>
      <w:r w:rsidR="00A32DB2">
        <w:rPr>
          <w:rFonts w:asciiTheme="minorBidi" w:hAnsiTheme="minorBidi" w:cstheme="minorBidi"/>
          <w:sz w:val="24"/>
          <w:szCs w:val="24"/>
        </w:rPr>
        <w:t>s</w:t>
      </w:r>
      <w:r w:rsidRPr="00DE1608">
        <w:rPr>
          <w:rFonts w:asciiTheme="minorBidi" w:hAnsiTheme="minorBidi" w:cstheme="minorBidi"/>
          <w:sz w:val="24"/>
          <w:szCs w:val="24"/>
        </w:rPr>
        <w:t xml:space="preserve"> to the issue </w:t>
      </w:r>
      <w:r w:rsidR="00A32DB2">
        <w:rPr>
          <w:rFonts w:asciiTheme="minorBidi" w:hAnsiTheme="minorBidi" w:cstheme="minorBidi"/>
          <w:sz w:val="24"/>
          <w:szCs w:val="24"/>
        </w:rPr>
        <w:t xml:space="preserve">of </w:t>
      </w:r>
      <w:r w:rsidRPr="00DE1608">
        <w:rPr>
          <w:rFonts w:asciiTheme="minorBidi" w:hAnsiTheme="minorBidi" w:cstheme="minorBidi"/>
          <w:sz w:val="24"/>
          <w:szCs w:val="24"/>
        </w:rPr>
        <w:t>Israel</w:t>
      </w:r>
      <w:r w:rsidR="00A32DB2">
        <w:rPr>
          <w:rFonts w:asciiTheme="minorBidi" w:hAnsiTheme="minorBidi" w:cstheme="minorBidi"/>
          <w:sz w:val="24"/>
          <w:szCs w:val="24"/>
        </w:rPr>
        <w:t>’s selection</w:t>
      </w:r>
      <w:r w:rsidRPr="00DE1608">
        <w:rPr>
          <w:rFonts w:asciiTheme="minorBidi" w:hAnsiTheme="minorBidi" w:cstheme="minorBidi"/>
          <w:sz w:val="24"/>
          <w:szCs w:val="24"/>
        </w:rPr>
        <w:t>. "</w:t>
      </w:r>
      <w:r w:rsidR="006D2B60" w:rsidRPr="00DE1608">
        <w:rPr>
          <w:rFonts w:asciiTheme="minorBidi" w:hAnsiTheme="minorBidi" w:cstheme="minorBidi"/>
          <w:sz w:val="24"/>
          <w:szCs w:val="24"/>
        </w:rPr>
        <w:t xml:space="preserve">For the entire world was created for the sake of Israel, and the patriarchs were the fathers and beginning of Israel. It is as if the patriarchs were the first effect of God." In one of the </w:t>
      </w:r>
      <w:r w:rsidR="00A32DB2">
        <w:rPr>
          <w:rFonts w:asciiTheme="minorBidi" w:hAnsiTheme="minorBidi" w:cstheme="minorBidi"/>
          <w:sz w:val="24"/>
          <w:szCs w:val="24"/>
        </w:rPr>
        <w:t>central passages of</w:t>
      </w:r>
      <w:r w:rsidR="006D2B60" w:rsidRPr="00DE1608">
        <w:rPr>
          <w:rFonts w:asciiTheme="minorBidi" w:hAnsiTheme="minorBidi" w:cstheme="minorBidi"/>
          <w:sz w:val="24"/>
          <w:szCs w:val="24"/>
        </w:rPr>
        <w:t xml:space="preserve"> his teachings, </w:t>
      </w:r>
      <w:r w:rsidR="006D2B60" w:rsidRPr="00DE1608">
        <w:rPr>
          <w:rFonts w:asciiTheme="minorBidi" w:hAnsiTheme="minorBidi" w:cstheme="minorBidi"/>
          <w:i/>
          <w:iCs/>
          <w:sz w:val="24"/>
          <w:szCs w:val="24"/>
        </w:rPr>
        <w:t xml:space="preserve">Netzach Yisrael </w:t>
      </w:r>
      <w:r w:rsidR="006D2B60" w:rsidRPr="00DE1608">
        <w:rPr>
          <w:rFonts w:asciiTheme="minorBidi" w:hAnsiTheme="minorBidi" w:cstheme="minorBidi"/>
          <w:sz w:val="24"/>
          <w:szCs w:val="24"/>
        </w:rPr>
        <w:t>chapter 11, the Maharal explain</w:t>
      </w:r>
      <w:r w:rsidR="00F247B0">
        <w:rPr>
          <w:rFonts w:asciiTheme="minorBidi" w:hAnsiTheme="minorBidi" w:cstheme="minorBidi"/>
          <w:sz w:val="24"/>
          <w:szCs w:val="24"/>
        </w:rPr>
        <w:t>s</w:t>
      </w:r>
      <w:r w:rsidR="006D2B60" w:rsidRPr="00DE1608">
        <w:rPr>
          <w:rFonts w:asciiTheme="minorBidi" w:hAnsiTheme="minorBidi" w:cstheme="minorBidi"/>
          <w:sz w:val="24"/>
          <w:szCs w:val="24"/>
        </w:rPr>
        <w:t xml:space="preserve"> </w:t>
      </w:r>
      <w:r w:rsidRPr="00DE1608">
        <w:rPr>
          <w:rFonts w:asciiTheme="minorBidi" w:hAnsiTheme="minorBidi" w:cstheme="minorBidi"/>
          <w:sz w:val="24"/>
          <w:szCs w:val="24"/>
        </w:rPr>
        <w:t xml:space="preserve">the </w:t>
      </w:r>
      <w:r w:rsidR="006D2B60" w:rsidRPr="00DE1608">
        <w:rPr>
          <w:rFonts w:asciiTheme="minorBidi" w:hAnsiTheme="minorBidi" w:cstheme="minorBidi"/>
          <w:sz w:val="24"/>
          <w:szCs w:val="24"/>
        </w:rPr>
        <w:t>selection</w:t>
      </w:r>
      <w:r w:rsidRPr="00DE1608">
        <w:rPr>
          <w:rFonts w:asciiTheme="minorBidi" w:hAnsiTheme="minorBidi" w:cstheme="minorBidi"/>
          <w:sz w:val="24"/>
          <w:szCs w:val="24"/>
        </w:rPr>
        <w:t xml:space="preserve"> of the people of Israel in three different ways</w:t>
      </w:r>
      <w:r w:rsidR="006D2B60" w:rsidRPr="00DE1608">
        <w:rPr>
          <w:rFonts w:asciiTheme="minorBidi" w:hAnsiTheme="minorBidi" w:cstheme="minorBidi"/>
          <w:sz w:val="24"/>
          <w:szCs w:val="24"/>
        </w:rPr>
        <w:t xml:space="preserve"> – and </w:t>
      </w:r>
      <w:r w:rsidRPr="00DE1608">
        <w:rPr>
          <w:rFonts w:asciiTheme="minorBidi" w:hAnsiTheme="minorBidi" w:cstheme="minorBidi"/>
          <w:sz w:val="24"/>
          <w:szCs w:val="24"/>
        </w:rPr>
        <w:t xml:space="preserve">the axis of cause and effect is one of them. The people of Israel are the first </w:t>
      </w:r>
      <w:r w:rsidR="006D2B60" w:rsidRPr="00DE1608">
        <w:rPr>
          <w:rFonts w:asciiTheme="minorBidi" w:hAnsiTheme="minorBidi" w:cstheme="minorBidi"/>
          <w:sz w:val="24"/>
          <w:szCs w:val="24"/>
        </w:rPr>
        <w:t xml:space="preserve">effect of God, </w:t>
      </w:r>
      <w:r w:rsidRPr="00DE1608">
        <w:rPr>
          <w:rFonts w:asciiTheme="minorBidi" w:hAnsiTheme="minorBidi" w:cstheme="minorBidi"/>
          <w:sz w:val="24"/>
          <w:szCs w:val="24"/>
        </w:rPr>
        <w:t xml:space="preserve">not chronologically but </w:t>
      </w:r>
      <w:r w:rsidR="006D2B60" w:rsidRPr="00DE1608">
        <w:rPr>
          <w:rFonts w:asciiTheme="minorBidi" w:hAnsiTheme="minorBidi" w:cstheme="minorBidi"/>
          <w:sz w:val="24"/>
          <w:szCs w:val="24"/>
        </w:rPr>
        <w:t>essentially</w:t>
      </w:r>
      <w:r w:rsidRPr="00DE1608">
        <w:rPr>
          <w:rFonts w:asciiTheme="minorBidi" w:hAnsiTheme="minorBidi" w:cstheme="minorBidi"/>
          <w:sz w:val="24"/>
          <w:szCs w:val="24"/>
        </w:rPr>
        <w:t>. There are two other explanations related to</w:t>
      </w:r>
      <w:r w:rsidR="006D2B60" w:rsidRPr="00DE1608">
        <w:rPr>
          <w:rFonts w:asciiTheme="minorBidi" w:hAnsiTheme="minorBidi" w:cstheme="minorBidi"/>
          <w:sz w:val="24"/>
          <w:szCs w:val="24"/>
        </w:rPr>
        <w:t xml:space="preserve"> wholly</w:t>
      </w:r>
      <w:r w:rsidRPr="00DE1608">
        <w:rPr>
          <w:rFonts w:asciiTheme="minorBidi" w:hAnsiTheme="minorBidi" w:cstheme="minorBidi"/>
          <w:sz w:val="24"/>
          <w:szCs w:val="24"/>
        </w:rPr>
        <w:t xml:space="preserve"> other worlds, but </w:t>
      </w:r>
      <w:r w:rsidR="006D2B60" w:rsidRPr="00DE1608">
        <w:rPr>
          <w:rFonts w:asciiTheme="minorBidi" w:hAnsiTheme="minorBidi" w:cstheme="minorBidi"/>
          <w:sz w:val="24"/>
          <w:szCs w:val="24"/>
        </w:rPr>
        <w:t xml:space="preserve">with respect to prayer, </w:t>
      </w:r>
      <w:r w:rsidRPr="00DE1608">
        <w:rPr>
          <w:rFonts w:asciiTheme="minorBidi" w:hAnsiTheme="minorBidi" w:cstheme="minorBidi"/>
          <w:sz w:val="24"/>
          <w:szCs w:val="24"/>
        </w:rPr>
        <w:t>the axi</w:t>
      </w:r>
      <w:r w:rsidR="00F247B0">
        <w:rPr>
          <w:rFonts w:asciiTheme="minorBidi" w:hAnsiTheme="minorBidi" w:cstheme="minorBidi"/>
          <w:sz w:val="24"/>
          <w:szCs w:val="24"/>
        </w:rPr>
        <w:t>s of cause and effect</w:t>
      </w:r>
      <w:r w:rsidRPr="00DE1608">
        <w:rPr>
          <w:rFonts w:asciiTheme="minorBidi" w:hAnsiTheme="minorBidi" w:cstheme="minorBidi"/>
          <w:sz w:val="24"/>
          <w:szCs w:val="24"/>
        </w:rPr>
        <w:t xml:space="preserve"> is the main one. </w:t>
      </w:r>
      <w:r w:rsidR="00BC7BF7">
        <w:rPr>
          <w:rFonts w:asciiTheme="minorBidi" w:hAnsiTheme="minorBidi" w:cstheme="minorBidi"/>
          <w:sz w:val="24"/>
          <w:szCs w:val="24"/>
        </w:rPr>
        <w:t>On</w:t>
      </w:r>
      <w:r w:rsidR="006D2B60" w:rsidRPr="00DE1608">
        <w:rPr>
          <w:rFonts w:asciiTheme="minorBidi" w:hAnsiTheme="minorBidi" w:cstheme="minorBidi"/>
          <w:sz w:val="24"/>
          <w:szCs w:val="24"/>
        </w:rPr>
        <w:t xml:space="preserve"> this axis, the people of Israel are especially dependent upon God, more so than all other created beings. One might have thought that </w:t>
      </w:r>
      <w:r w:rsidR="00BC7BF7">
        <w:rPr>
          <w:rFonts w:asciiTheme="minorBidi" w:hAnsiTheme="minorBidi" w:cstheme="minorBidi"/>
          <w:sz w:val="24"/>
          <w:szCs w:val="24"/>
        </w:rPr>
        <w:t>whoever</w:t>
      </w:r>
      <w:r w:rsidR="006D2B60" w:rsidRPr="00DE1608">
        <w:rPr>
          <w:rFonts w:asciiTheme="minorBidi" w:hAnsiTheme="minorBidi" w:cstheme="minorBidi"/>
          <w:sz w:val="24"/>
          <w:szCs w:val="24"/>
        </w:rPr>
        <w:t xml:space="preserve"> is more dependent is weaker and more unfortunate, but the Maharal argues just the opposite</w:t>
      </w:r>
      <w:r w:rsidR="00BC7BF7">
        <w:rPr>
          <w:rFonts w:asciiTheme="minorBidi" w:hAnsiTheme="minorBidi" w:cstheme="minorBidi"/>
          <w:sz w:val="24"/>
          <w:szCs w:val="24"/>
        </w:rPr>
        <w:t>: h</w:t>
      </w:r>
      <w:r w:rsidRPr="00DE1608">
        <w:rPr>
          <w:rFonts w:asciiTheme="minorBidi" w:hAnsiTheme="minorBidi" w:cstheme="minorBidi"/>
          <w:sz w:val="24"/>
          <w:szCs w:val="24"/>
        </w:rPr>
        <w:t>e who is close</w:t>
      </w:r>
      <w:r w:rsidR="006D2B60" w:rsidRPr="00DE1608">
        <w:rPr>
          <w:rFonts w:asciiTheme="minorBidi" w:hAnsiTheme="minorBidi" w:cstheme="minorBidi"/>
          <w:sz w:val="24"/>
          <w:szCs w:val="24"/>
        </w:rPr>
        <w:t>st</w:t>
      </w:r>
      <w:r w:rsidRPr="00DE1608">
        <w:rPr>
          <w:rFonts w:asciiTheme="minorBidi" w:hAnsiTheme="minorBidi" w:cstheme="minorBidi"/>
          <w:sz w:val="24"/>
          <w:szCs w:val="24"/>
        </w:rPr>
        <w:t xml:space="preserve"> to G</w:t>
      </w:r>
      <w:r w:rsidR="00A617FE" w:rsidRPr="00DE1608">
        <w:rPr>
          <w:rFonts w:asciiTheme="minorBidi" w:hAnsiTheme="minorBidi" w:cstheme="minorBidi"/>
          <w:sz w:val="24"/>
          <w:szCs w:val="24"/>
        </w:rPr>
        <w:t>o</w:t>
      </w:r>
      <w:r w:rsidRPr="00DE1608">
        <w:rPr>
          <w:rFonts w:asciiTheme="minorBidi" w:hAnsiTheme="minorBidi" w:cstheme="minorBidi"/>
          <w:sz w:val="24"/>
          <w:szCs w:val="24"/>
        </w:rPr>
        <w:t>d</w:t>
      </w:r>
      <w:r w:rsidR="00A617FE" w:rsidRPr="00DE1608">
        <w:rPr>
          <w:rFonts w:asciiTheme="minorBidi" w:hAnsiTheme="minorBidi" w:cstheme="minorBidi"/>
          <w:sz w:val="24"/>
          <w:szCs w:val="24"/>
        </w:rPr>
        <w:t xml:space="preserve"> is also the most connected to Him, </w:t>
      </w:r>
      <w:r w:rsidRPr="00DE1608">
        <w:rPr>
          <w:rFonts w:asciiTheme="minorBidi" w:hAnsiTheme="minorBidi" w:cstheme="minorBidi"/>
          <w:sz w:val="24"/>
          <w:szCs w:val="24"/>
        </w:rPr>
        <w:t>an</w:t>
      </w:r>
      <w:r w:rsidR="00A617FE" w:rsidRPr="00DE1608">
        <w:rPr>
          <w:rFonts w:asciiTheme="minorBidi" w:hAnsiTheme="minorBidi" w:cstheme="minorBidi"/>
          <w:sz w:val="24"/>
          <w:szCs w:val="24"/>
        </w:rPr>
        <w:t>d therefore he is dependent on H</w:t>
      </w:r>
      <w:r w:rsidRPr="00DE1608">
        <w:rPr>
          <w:rFonts w:asciiTheme="minorBidi" w:hAnsiTheme="minorBidi" w:cstheme="minorBidi"/>
          <w:sz w:val="24"/>
          <w:szCs w:val="24"/>
        </w:rPr>
        <w:t xml:space="preserve">im and has no existence without </w:t>
      </w:r>
      <w:r w:rsidR="00A617FE" w:rsidRPr="00DE1608">
        <w:rPr>
          <w:rFonts w:asciiTheme="minorBidi" w:hAnsiTheme="minorBidi" w:cstheme="minorBidi"/>
          <w:sz w:val="24"/>
          <w:szCs w:val="24"/>
        </w:rPr>
        <w:t>H</w:t>
      </w:r>
      <w:r w:rsidRPr="00DE1608">
        <w:rPr>
          <w:rFonts w:asciiTheme="minorBidi" w:hAnsiTheme="minorBidi" w:cstheme="minorBidi"/>
          <w:sz w:val="24"/>
          <w:szCs w:val="24"/>
        </w:rPr>
        <w:t>im.</w:t>
      </w:r>
    </w:p>
    <w:p w14:paraId="2363B34A" w14:textId="77777777" w:rsidR="00A617FE" w:rsidRPr="00DE1608" w:rsidRDefault="00A617FE" w:rsidP="00084F10">
      <w:pPr>
        <w:ind w:firstLine="720"/>
        <w:rPr>
          <w:rFonts w:asciiTheme="minorBidi" w:hAnsiTheme="minorBidi" w:cstheme="minorBidi"/>
          <w:sz w:val="24"/>
          <w:szCs w:val="24"/>
        </w:rPr>
      </w:pPr>
    </w:p>
    <w:p w14:paraId="42E1D99A" w14:textId="2349CF52" w:rsidR="00A617FE" w:rsidRPr="00DE1608" w:rsidRDefault="00F247B0" w:rsidP="00084F10">
      <w:pPr>
        <w:ind w:firstLine="720"/>
        <w:rPr>
          <w:rFonts w:asciiTheme="minorBidi" w:hAnsiTheme="minorBidi" w:cstheme="minorBidi"/>
          <w:sz w:val="24"/>
          <w:szCs w:val="24"/>
        </w:rPr>
      </w:pPr>
      <w:r>
        <w:rPr>
          <w:rFonts w:asciiTheme="minorBidi" w:hAnsiTheme="minorBidi" w:cstheme="minorBidi"/>
          <w:sz w:val="24"/>
          <w:szCs w:val="24"/>
        </w:rPr>
        <w:t>We find another dimension of this</w:t>
      </w:r>
      <w:r w:rsidR="00A617FE" w:rsidRPr="00DE1608">
        <w:rPr>
          <w:rFonts w:asciiTheme="minorBidi" w:hAnsiTheme="minorBidi" w:cstheme="minorBidi"/>
          <w:sz w:val="24"/>
          <w:szCs w:val="24"/>
        </w:rPr>
        <w:t xml:space="preserve"> </w:t>
      </w:r>
      <w:r w:rsidR="00BC7BF7">
        <w:rPr>
          <w:rFonts w:asciiTheme="minorBidi" w:hAnsiTheme="minorBidi" w:cstheme="minorBidi"/>
          <w:sz w:val="24"/>
          <w:szCs w:val="24"/>
        </w:rPr>
        <w:t xml:space="preserve">idea </w:t>
      </w:r>
      <w:r w:rsidR="00A617FE" w:rsidRPr="00DE1608">
        <w:rPr>
          <w:rFonts w:asciiTheme="minorBidi" w:hAnsiTheme="minorBidi" w:cstheme="minorBidi"/>
          <w:sz w:val="24"/>
          <w:szCs w:val="24"/>
        </w:rPr>
        <w:t xml:space="preserve">later in the </w:t>
      </w:r>
      <w:r w:rsidR="0086181D" w:rsidRPr="00DE1608">
        <w:rPr>
          <w:rFonts w:asciiTheme="minorBidi" w:hAnsiTheme="minorBidi" w:cstheme="minorBidi"/>
          <w:i/>
          <w:iCs/>
          <w:sz w:val="24"/>
          <w:szCs w:val="24"/>
        </w:rPr>
        <w:t xml:space="preserve">Netiv </w:t>
      </w:r>
      <w:r w:rsidR="0086181D">
        <w:rPr>
          <w:rFonts w:asciiTheme="minorBidi" w:hAnsiTheme="minorBidi" w:cstheme="minorBidi"/>
          <w:i/>
          <w:iCs/>
          <w:sz w:val="24"/>
          <w:szCs w:val="24"/>
        </w:rPr>
        <w:t>ha-</w:t>
      </w:r>
      <w:r w:rsidR="0086181D" w:rsidRPr="00DE1608">
        <w:rPr>
          <w:rFonts w:asciiTheme="minorBidi" w:hAnsiTheme="minorBidi" w:cstheme="minorBidi"/>
          <w:i/>
          <w:iCs/>
          <w:sz w:val="24"/>
          <w:szCs w:val="24"/>
        </w:rPr>
        <w:t>Avoda</w:t>
      </w:r>
      <w:r w:rsidR="00A617FE" w:rsidRPr="00DE1608">
        <w:rPr>
          <w:rFonts w:asciiTheme="minorBidi" w:hAnsiTheme="minorBidi" w:cstheme="minorBidi"/>
          <w:sz w:val="24"/>
          <w:szCs w:val="24"/>
        </w:rPr>
        <w:t>. In chapter 12, the Maharal speaks of the relationship between praise and prayer:</w:t>
      </w:r>
    </w:p>
    <w:p w14:paraId="6D65B9DE" w14:textId="77777777" w:rsidR="00A617FE" w:rsidRPr="00DE1608" w:rsidRDefault="00A617FE" w:rsidP="00084F10">
      <w:pPr>
        <w:ind w:firstLine="720"/>
        <w:rPr>
          <w:rFonts w:asciiTheme="minorBidi" w:hAnsiTheme="minorBidi" w:cstheme="minorBidi"/>
          <w:sz w:val="24"/>
          <w:szCs w:val="24"/>
        </w:rPr>
      </w:pPr>
    </w:p>
    <w:p w14:paraId="72985A14" w14:textId="63E353F9" w:rsidR="00A617FE" w:rsidRPr="00DE1608" w:rsidRDefault="00495F58" w:rsidP="00084F10">
      <w:pPr>
        <w:pStyle w:val="a3"/>
        <w:ind w:left="720"/>
        <w:rPr>
          <w:rFonts w:asciiTheme="minorBidi" w:hAnsiTheme="minorBidi" w:cstheme="minorBidi"/>
          <w:sz w:val="24"/>
          <w:szCs w:val="24"/>
        </w:rPr>
      </w:pPr>
      <w:r w:rsidRPr="00DE1608">
        <w:rPr>
          <w:rFonts w:asciiTheme="minorBidi" w:hAnsiTheme="minorBidi" w:cstheme="minorBidi"/>
          <w:sz w:val="24"/>
          <w:szCs w:val="24"/>
        </w:rPr>
        <w:t>And they said (</w:t>
      </w:r>
      <w:r w:rsidR="00A617FE" w:rsidRPr="00F247B0">
        <w:rPr>
          <w:rFonts w:asciiTheme="minorBidi" w:hAnsiTheme="minorBidi" w:cstheme="minorBidi"/>
          <w:i/>
          <w:iCs/>
          <w:sz w:val="24"/>
          <w:szCs w:val="24"/>
        </w:rPr>
        <w:t>Berakhot</w:t>
      </w:r>
      <w:r w:rsidR="00F247B0">
        <w:rPr>
          <w:rFonts w:asciiTheme="minorBidi" w:hAnsiTheme="minorBidi" w:cstheme="minorBidi"/>
          <w:sz w:val="24"/>
          <w:szCs w:val="24"/>
        </w:rPr>
        <w:t xml:space="preserve"> </w:t>
      </w:r>
      <w:r w:rsidR="00A617FE" w:rsidRPr="00DE1608">
        <w:rPr>
          <w:rFonts w:asciiTheme="minorBidi" w:hAnsiTheme="minorBidi" w:cstheme="minorBidi"/>
          <w:sz w:val="24"/>
          <w:szCs w:val="24"/>
        </w:rPr>
        <w:t>32a): "One should always first recount the praise of God, an</w:t>
      </w:r>
      <w:r w:rsidR="00F247B0">
        <w:rPr>
          <w:rFonts w:asciiTheme="minorBidi" w:hAnsiTheme="minorBidi" w:cstheme="minorBidi"/>
          <w:sz w:val="24"/>
          <w:szCs w:val="24"/>
        </w:rPr>
        <w:t>d then pray,</w:t>
      </w:r>
      <w:r w:rsidR="00A617FE" w:rsidRPr="00DE1608">
        <w:rPr>
          <w:rFonts w:asciiTheme="minorBidi" w:hAnsiTheme="minorBidi" w:cstheme="minorBidi"/>
          <w:sz w:val="24"/>
          <w:szCs w:val="24"/>
        </w:rPr>
        <w:t>"</w:t>
      </w:r>
      <w:r w:rsidR="00F247B0">
        <w:rPr>
          <w:rFonts w:asciiTheme="minorBidi" w:hAnsiTheme="minorBidi" w:cstheme="minorBidi"/>
          <w:sz w:val="24"/>
          <w:szCs w:val="24"/>
        </w:rPr>
        <w:t xml:space="preserve"> b</w:t>
      </w:r>
      <w:r w:rsidR="00A617FE" w:rsidRPr="00DE1608">
        <w:rPr>
          <w:rFonts w:asciiTheme="minorBidi" w:hAnsiTheme="minorBidi" w:cstheme="minorBidi"/>
          <w:sz w:val="24"/>
          <w:szCs w:val="24"/>
        </w:rPr>
        <w:t xml:space="preserve">ecause the essence of prayer is that the world has a cause and man is the effect of that cause. And therefore he recounts the praises of God, who is </w:t>
      </w:r>
      <w:r w:rsidR="00BC7BF7">
        <w:rPr>
          <w:rFonts w:asciiTheme="minorBidi" w:hAnsiTheme="minorBidi" w:cstheme="minorBidi"/>
          <w:sz w:val="24"/>
          <w:szCs w:val="24"/>
        </w:rPr>
        <w:t>h</w:t>
      </w:r>
      <w:r w:rsidR="00A617FE" w:rsidRPr="00DE1608">
        <w:rPr>
          <w:rFonts w:asciiTheme="minorBidi" w:hAnsiTheme="minorBidi" w:cstheme="minorBidi"/>
          <w:sz w:val="24"/>
          <w:szCs w:val="24"/>
        </w:rPr>
        <w:t xml:space="preserve">is cause, </w:t>
      </w:r>
      <w:r w:rsidR="00525476" w:rsidRPr="00DE1608">
        <w:rPr>
          <w:rFonts w:asciiTheme="minorBidi" w:hAnsiTheme="minorBidi" w:cstheme="minorBidi"/>
          <w:sz w:val="24"/>
          <w:szCs w:val="24"/>
        </w:rPr>
        <w:t>and the cause is his beginning and his purpose. Therefore, they instituted the first three blessings</w:t>
      </w:r>
      <w:r w:rsidR="00BC7BF7">
        <w:rPr>
          <w:rFonts w:asciiTheme="minorBidi" w:hAnsiTheme="minorBidi" w:cstheme="minorBidi"/>
          <w:sz w:val="24"/>
          <w:szCs w:val="24"/>
        </w:rPr>
        <w:t>,</w:t>
      </w:r>
      <w:r w:rsidR="00525476" w:rsidRPr="00DE1608">
        <w:rPr>
          <w:rFonts w:asciiTheme="minorBidi" w:hAnsiTheme="minorBidi" w:cstheme="minorBidi"/>
          <w:sz w:val="24"/>
          <w:szCs w:val="24"/>
        </w:rPr>
        <w:t xml:space="preserve"> which are praise of God</w:t>
      </w:r>
      <w:r w:rsidR="00BC7BF7">
        <w:rPr>
          <w:rFonts w:asciiTheme="minorBidi" w:hAnsiTheme="minorBidi" w:cstheme="minorBidi"/>
          <w:sz w:val="24"/>
          <w:szCs w:val="24"/>
        </w:rPr>
        <w:t>,</w:t>
      </w:r>
      <w:r w:rsidR="00525476" w:rsidRPr="00DE1608">
        <w:rPr>
          <w:rFonts w:asciiTheme="minorBidi" w:hAnsiTheme="minorBidi" w:cstheme="minorBidi"/>
          <w:sz w:val="24"/>
          <w:szCs w:val="24"/>
        </w:rPr>
        <w:t xml:space="preserve"> at the beginning</w:t>
      </w:r>
      <w:r w:rsidR="00BC7BF7">
        <w:rPr>
          <w:rFonts w:asciiTheme="minorBidi" w:hAnsiTheme="minorBidi" w:cstheme="minorBidi"/>
          <w:sz w:val="24"/>
          <w:szCs w:val="24"/>
        </w:rPr>
        <w:t>,</w:t>
      </w:r>
      <w:r w:rsidR="00525476" w:rsidRPr="00DE1608">
        <w:rPr>
          <w:rFonts w:asciiTheme="minorBidi" w:hAnsiTheme="minorBidi" w:cstheme="minorBidi"/>
          <w:sz w:val="24"/>
          <w:szCs w:val="24"/>
        </w:rPr>
        <w:t xml:space="preserve"> and the last three blessings</w:t>
      </w:r>
      <w:r w:rsidR="00BC7BF7">
        <w:rPr>
          <w:rFonts w:asciiTheme="minorBidi" w:hAnsiTheme="minorBidi" w:cstheme="minorBidi"/>
          <w:sz w:val="24"/>
          <w:szCs w:val="24"/>
        </w:rPr>
        <w:t>,</w:t>
      </w:r>
      <w:r w:rsidR="00525476" w:rsidRPr="00DE1608">
        <w:rPr>
          <w:rFonts w:asciiTheme="minorBidi" w:hAnsiTheme="minorBidi" w:cstheme="minorBidi"/>
          <w:sz w:val="24"/>
          <w:szCs w:val="24"/>
        </w:rPr>
        <w:t xml:space="preserve"> which are praise of God</w:t>
      </w:r>
      <w:r w:rsidR="00BC7BF7">
        <w:rPr>
          <w:rFonts w:asciiTheme="minorBidi" w:hAnsiTheme="minorBidi" w:cstheme="minorBidi"/>
          <w:sz w:val="24"/>
          <w:szCs w:val="24"/>
        </w:rPr>
        <w:t>,</w:t>
      </w:r>
      <w:r w:rsidR="00525476" w:rsidRPr="00DE1608">
        <w:rPr>
          <w:rFonts w:asciiTheme="minorBidi" w:hAnsiTheme="minorBidi" w:cstheme="minorBidi"/>
          <w:sz w:val="24"/>
          <w:szCs w:val="24"/>
        </w:rPr>
        <w:t xml:space="preserve"> at the end</w:t>
      </w:r>
      <w:r w:rsidR="00BC7BF7">
        <w:rPr>
          <w:rFonts w:asciiTheme="minorBidi" w:hAnsiTheme="minorBidi" w:cstheme="minorBidi"/>
          <w:sz w:val="24"/>
          <w:szCs w:val="24"/>
        </w:rPr>
        <w:t xml:space="preserve"> –</w:t>
      </w:r>
      <w:r w:rsidR="00525476" w:rsidRPr="00DE1608">
        <w:rPr>
          <w:rFonts w:asciiTheme="minorBidi" w:hAnsiTheme="minorBidi" w:cstheme="minorBidi"/>
          <w:sz w:val="24"/>
          <w:szCs w:val="24"/>
        </w:rPr>
        <w:t xml:space="preserve"> to say that God, who is the cause, is his beginning, and He is the purpose of man. Therefore, the fact that God gives him what he needs, this is not because man is considered to be something; it is only for his Creator, who is his beginning and his end, and all is for His sake, and for this reason it is right that God</w:t>
      </w:r>
      <w:r w:rsidR="00F247B0">
        <w:rPr>
          <w:rFonts w:asciiTheme="minorBidi" w:hAnsiTheme="minorBidi" w:cstheme="minorBidi"/>
          <w:sz w:val="24"/>
          <w:szCs w:val="24"/>
        </w:rPr>
        <w:t xml:space="preserve"> should</w:t>
      </w:r>
      <w:r w:rsidR="00525476" w:rsidRPr="00DE1608">
        <w:rPr>
          <w:rFonts w:asciiTheme="minorBidi" w:hAnsiTheme="minorBidi" w:cstheme="minorBidi"/>
          <w:sz w:val="24"/>
          <w:szCs w:val="24"/>
        </w:rPr>
        <w:t xml:space="preserve"> give him what he needs. Therefore he recounts the praise of his beginning at the beginning</w:t>
      </w:r>
      <w:r w:rsidR="00BC7BF7">
        <w:rPr>
          <w:rFonts w:asciiTheme="minorBidi" w:hAnsiTheme="minorBidi" w:cstheme="minorBidi"/>
          <w:sz w:val="24"/>
          <w:szCs w:val="24"/>
        </w:rPr>
        <w:t>,</w:t>
      </w:r>
      <w:r w:rsidR="00525476" w:rsidRPr="00DE1608">
        <w:rPr>
          <w:rFonts w:asciiTheme="minorBidi" w:hAnsiTheme="minorBidi" w:cstheme="minorBidi"/>
          <w:sz w:val="24"/>
          <w:szCs w:val="24"/>
        </w:rPr>
        <w:t xml:space="preserve"> and at the end he also recounts </w:t>
      </w:r>
      <w:r w:rsidR="00BC7BF7">
        <w:rPr>
          <w:rFonts w:asciiTheme="minorBidi" w:hAnsiTheme="minorBidi" w:cstheme="minorBidi"/>
          <w:sz w:val="24"/>
          <w:szCs w:val="24"/>
        </w:rPr>
        <w:t>H</w:t>
      </w:r>
      <w:r w:rsidR="00525476" w:rsidRPr="00DE1608">
        <w:rPr>
          <w:rFonts w:asciiTheme="minorBidi" w:hAnsiTheme="minorBidi" w:cstheme="minorBidi"/>
          <w:sz w:val="24"/>
          <w:szCs w:val="24"/>
        </w:rPr>
        <w:t xml:space="preserve">is praise, because God is also his end, and the effect is in the middle. Understand these things, and it will be clear to you why the first three and the last three blessings are praise of God, and in the middle </w:t>
      </w:r>
      <w:r w:rsidR="00F247B0">
        <w:rPr>
          <w:rFonts w:asciiTheme="minorBidi" w:hAnsiTheme="minorBidi" w:cstheme="minorBidi"/>
          <w:sz w:val="24"/>
          <w:szCs w:val="24"/>
        </w:rPr>
        <w:t>are</w:t>
      </w:r>
      <w:r w:rsidR="00525476" w:rsidRPr="00DE1608">
        <w:rPr>
          <w:rFonts w:asciiTheme="minorBidi" w:hAnsiTheme="minorBidi" w:cstheme="minorBidi"/>
          <w:sz w:val="24"/>
          <w:szCs w:val="24"/>
        </w:rPr>
        <w:t xml:space="preserve"> the needs of the effect. Nothing more can be explained. (</w:t>
      </w:r>
      <w:r w:rsidR="00D55A50">
        <w:rPr>
          <w:rFonts w:asciiTheme="minorBidi" w:hAnsiTheme="minorBidi" w:cstheme="minorBidi"/>
          <w:sz w:val="24"/>
          <w:szCs w:val="24"/>
        </w:rPr>
        <w:t>I</w:t>
      </w:r>
      <w:r w:rsidR="00525476" w:rsidRPr="00DE1608">
        <w:rPr>
          <w:rFonts w:asciiTheme="minorBidi" w:hAnsiTheme="minorBidi" w:cstheme="minorBidi"/>
          <w:sz w:val="24"/>
          <w:szCs w:val="24"/>
        </w:rPr>
        <w:t xml:space="preserve">bid. 12) </w:t>
      </w:r>
    </w:p>
    <w:p w14:paraId="59C4A8C6" w14:textId="77777777" w:rsidR="001B4DA5" w:rsidRPr="00DE1608" w:rsidRDefault="001B4DA5" w:rsidP="00084F10">
      <w:pPr>
        <w:rPr>
          <w:rFonts w:asciiTheme="minorBidi" w:hAnsiTheme="minorBidi" w:cstheme="minorBidi"/>
          <w:sz w:val="24"/>
          <w:szCs w:val="24"/>
        </w:rPr>
      </w:pPr>
    </w:p>
    <w:p w14:paraId="688BA957" w14:textId="2308D651" w:rsidR="001B4DA5" w:rsidRPr="00DE1608" w:rsidRDefault="00495F58" w:rsidP="00084F10">
      <w:pPr>
        <w:ind w:firstLine="720"/>
        <w:rPr>
          <w:rFonts w:asciiTheme="minorBidi" w:hAnsiTheme="minorBidi" w:cstheme="minorBidi"/>
          <w:sz w:val="24"/>
          <w:szCs w:val="24"/>
        </w:rPr>
      </w:pPr>
      <w:r w:rsidRPr="00DE1608">
        <w:rPr>
          <w:rFonts w:asciiTheme="minorBidi" w:hAnsiTheme="minorBidi" w:cstheme="minorBidi"/>
          <w:sz w:val="24"/>
          <w:szCs w:val="24"/>
        </w:rPr>
        <w:t xml:space="preserve">The Maharal touches here </w:t>
      </w:r>
      <w:r w:rsidR="001B4DA5" w:rsidRPr="00DE1608">
        <w:rPr>
          <w:rFonts w:asciiTheme="minorBidi" w:hAnsiTheme="minorBidi" w:cstheme="minorBidi"/>
          <w:sz w:val="24"/>
          <w:szCs w:val="24"/>
        </w:rPr>
        <w:t>on</w:t>
      </w:r>
      <w:r w:rsidRPr="00DE1608">
        <w:rPr>
          <w:rFonts w:asciiTheme="minorBidi" w:hAnsiTheme="minorBidi" w:cstheme="minorBidi"/>
          <w:sz w:val="24"/>
          <w:szCs w:val="24"/>
        </w:rPr>
        <w:t xml:space="preserve"> the issue of the </w:t>
      </w:r>
      <w:r w:rsidR="001B4DA5" w:rsidRPr="00DE1608">
        <w:rPr>
          <w:rFonts w:asciiTheme="minorBidi" w:hAnsiTheme="minorBidi" w:cstheme="minorBidi"/>
          <w:sz w:val="24"/>
          <w:szCs w:val="24"/>
        </w:rPr>
        <w:t xml:space="preserve">reason and purpose of creation, which </w:t>
      </w:r>
      <w:r w:rsidR="00D55A50">
        <w:rPr>
          <w:rFonts w:asciiTheme="minorBidi" w:hAnsiTheme="minorBidi" w:cstheme="minorBidi"/>
          <w:sz w:val="24"/>
          <w:szCs w:val="24"/>
        </w:rPr>
        <w:t xml:space="preserve">is too broad and deep to </w:t>
      </w:r>
      <w:r w:rsidR="00F247B0">
        <w:rPr>
          <w:rFonts w:asciiTheme="minorBidi" w:hAnsiTheme="minorBidi" w:cstheme="minorBidi"/>
          <w:sz w:val="24"/>
          <w:szCs w:val="24"/>
        </w:rPr>
        <w:t>expand upon</w:t>
      </w:r>
      <w:r w:rsidR="001B4DA5" w:rsidRPr="00DE1608">
        <w:rPr>
          <w:rFonts w:asciiTheme="minorBidi" w:hAnsiTheme="minorBidi" w:cstheme="minorBidi"/>
          <w:sz w:val="24"/>
          <w:szCs w:val="24"/>
        </w:rPr>
        <w:t xml:space="preserve"> in this forum. What is important for our purposes is that the world was created for the sake of God. The purpose of the world is not for the sake of man. This approach, which at first glance diminishes the importance of man, in fact enhances his significance: The statement that man has no existence is valid when we look at man in himself, but when we see him as part of the grand story of creation, he receives enormous significance</w:t>
      </w:r>
      <w:r w:rsidR="00F006D4">
        <w:rPr>
          <w:rFonts w:asciiTheme="minorBidi" w:hAnsiTheme="minorBidi" w:cstheme="minorBidi"/>
          <w:sz w:val="24"/>
          <w:szCs w:val="24"/>
        </w:rPr>
        <w:t xml:space="preserve"> – a</w:t>
      </w:r>
      <w:r w:rsidR="001B4DA5" w:rsidRPr="00DE1608">
        <w:rPr>
          <w:rFonts w:asciiTheme="minorBidi" w:hAnsiTheme="minorBidi" w:cstheme="minorBidi"/>
          <w:sz w:val="24"/>
          <w:szCs w:val="24"/>
        </w:rPr>
        <w:t xml:space="preserve"> life with Divine value, which realizes a world </w:t>
      </w:r>
      <w:r w:rsidR="00F006D4">
        <w:rPr>
          <w:rFonts w:asciiTheme="minorBidi" w:hAnsiTheme="minorBidi" w:cstheme="minorBidi"/>
          <w:sz w:val="24"/>
          <w:szCs w:val="24"/>
        </w:rPr>
        <w:t>whose</w:t>
      </w:r>
      <w:r w:rsidR="00F006D4" w:rsidRPr="00DE1608">
        <w:rPr>
          <w:rFonts w:asciiTheme="minorBidi" w:hAnsiTheme="minorBidi" w:cstheme="minorBidi"/>
          <w:sz w:val="24"/>
          <w:szCs w:val="24"/>
        </w:rPr>
        <w:t xml:space="preserve"> </w:t>
      </w:r>
      <w:r w:rsidR="001B4DA5" w:rsidRPr="00DE1608">
        <w:rPr>
          <w:rFonts w:asciiTheme="minorBidi" w:hAnsiTheme="minorBidi" w:cstheme="minorBidi"/>
          <w:sz w:val="24"/>
          <w:szCs w:val="24"/>
        </w:rPr>
        <w:t xml:space="preserve">purpose is Divine. This point finds expression in the structure of prayer: The </w:t>
      </w:r>
      <w:r w:rsidR="001B4DA5" w:rsidRPr="00DE1608">
        <w:rPr>
          <w:rFonts w:asciiTheme="minorBidi" w:hAnsiTheme="minorBidi" w:cstheme="minorBidi"/>
          <w:i/>
          <w:iCs/>
          <w:sz w:val="24"/>
          <w:szCs w:val="24"/>
        </w:rPr>
        <w:t xml:space="preserve">Amida </w:t>
      </w:r>
      <w:r w:rsidR="001B4DA5" w:rsidRPr="00DE1608">
        <w:rPr>
          <w:rFonts w:asciiTheme="minorBidi" w:hAnsiTheme="minorBidi" w:cstheme="minorBidi"/>
          <w:sz w:val="24"/>
          <w:szCs w:val="24"/>
        </w:rPr>
        <w:t xml:space="preserve">prayer opens with blessings of praise and ends with blessings of thanksgiving to God, which are also defined here as praise. Within this framework of the praise of God, when the Divine purpose is the beginning and end of everything, man's personal and lowly requests receive infinite significance. </w:t>
      </w:r>
    </w:p>
    <w:p w14:paraId="50EC60A5" w14:textId="77777777" w:rsidR="001B4DA5" w:rsidRPr="00DE1608" w:rsidRDefault="001B4DA5" w:rsidP="00084F10">
      <w:pPr>
        <w:ind w:firstLine="720"/>
        <w:rPr>
          <w:rFonts w:asciiTheme="minorBidi" w:hAnsiTheme="minorBidi" w:cstheme="minorBidi"/>
          <w:sz w:val="24"/>
          <w:szCs w:val="24"/>
        </w:rPr>
      </w:pPr>
    </w:p>
    <w:p w14:paraId="17448551" w14:textId="57720164" w:rsidR="00270280" w:rsidRPr="00DE1608" w:rsidRDefault="008D5400" w:rsidP="00084F10">
      <w:pPr>
        <w:ind w:firstLine="720"/>
        <w:rPr>
          <w:rFonts w:asciiTheme="minorBidi" w:hAnsiTheme="minorBidi" w:cstheme="minorBidi"/>
          <w:sz w:val="24"/>
          <w:szCs w:val="24"/>
        </w:rPr>
      </w:pPr>
      <w:r>
        <w:rPr>
          <w:rFonts w:asciiTheme="minorBidi" w:hAnsiTheme="minorBidi" w:cstheme="minorBidi"/>
          <w:sz w:val="24"/>
          <w:szCs w:val="24"/>
        </w:rPr>
        <w:t>T</w:t>
      </w:r>
      <w:r w:rsidR="00495F58" w:rsidRPr="00DE1608">
        <w:rPr>
          <w:rFonts w:asciiTheme="minorBidi" w:hAnsiTheme="minorBidi" w:cstheme="minorBidi"/>
          <w:sz w:val="24"/>
          <w:szCs w:val="24"/>
        </w:rPr>
        <w:t xml:space="preserve">hus, </w:t>
      </w:r>
      <w:r w:rsidR="001B4DA5" w:rsidRPr="00DE1608">
        <w:rPr>
          <w:rFonts w:asciiTheme="minorBidi" w:hAnsiTheme="minorBidi" w:cstheme="minorBidi"/>
          <w:sz w:val="24"/>
          <w:szCs w:val="24"/>
        </w:rPr>
        <w:t>even though</w:t>
      </w:r>
      <w:r w:rsidR="00495F58" w:rsidRPr="00DE1608">
        <w:rPr>
          <w:rFonts w:asciiTheme="minorBidi" w:hAnsiTheme="minorBidi" w:cstheme="minorBidi"/>
          <w:sz w:val="24"/>
          <w:szCs w:val="24"/>
        </w:rPr>
        <w:t xml:space="preserve"> the expression "</w:t>
      </w:r>
      <w:r w:rsidR="001B4DA5" w:rsidRPr="00DE1608">
        <w:rPr>
          <w:rFonts w:asciiTheme="minorBidi" w:hAnsiTheme="minorBidi" w:cstheme="minorBidi"/>
          <w:sz w:val="24"/>
          <w:szCs w:val="24"/>
        </w:rPr>
        <w:t>effect</w:t>
      </w:r>
      <w:r w:rsidR="00495F58" w:rsidRPr="00DE1608">
        <w:rPr>
          <w:rFonts w:asciiTheme="minorBidi" w:hAnsiTheme="minorBidi" w:cstheme="minorBidi"/>
          <w:sz w:val="24"/>
          <w:szCs w:val="24"/>
        </w:rPr>
        <w:t xml:space="preserve">" </w:t>
      </w:r>
      <w:r w:rsidR="001B4DA5" w:rsidRPr="00DE1608">
        <w:rPr>
          <w:rFonts w:asciiTheme="minorBidi" w:hAnsiTheme="minorBidi" w:cstheme="minorBidi"/>
          <w:sz w:val="24"/>
          <w:szCs w:val="24"/>
        </w:rPr>
        <w:t>seems</w:t>
      </w:r>
      <w:r w:rsidR="00495F58" w:rsidRPr="00DE1608">
        <w:rPr>
          <w:rFonts w:asciiTheme="minorBidi" w:hAnsiTheme="minorBidi" w:cstheme="minorBidi"/>
          <w:sz w:val="24"/>
          <w:szCs w:val="24"/>
        </w:rPr>
        <w:t xml:space="preserve"> outwardly </w:t>
      </w:r>
      <w:r w:rsidR="001B4DA5" w:rsidRPr="00DE1608">
        <w:rPr>
          <w:rFonts w:asciiTheme="minorBidi" w:hAnsiTheme="minorBidi" w:cstheme="minorBidi"/>
          <w:sz w:val="24"/>
          <w:szCs w:val="24"/>
        </w:rPr>
        <w:t>to diminish and lower man, we have</w:t>
      </w:r>
      <w:r w:rsidR="00F247B0">
        <w:rPr>
          <w:rFonts w:asciiTheme="minorBidi" w:hAnsiTheme="minorBidi" w:cstheme="minorBidi"/>
          <w:sz w:val="24"/>
          <w:szCs w:val="24"/>
        </w:rPr>
        <w:t xml:space="preserve"> seen</w:t>
      </w:r>
      <w:r w:rsidR="001B4DA5" w:rsidRPr="00DE1608">
        <w:rPr>
          <w:rFonts w:asciiTheme="minorBidi" w:hAnsiTheme="minorBidi" w:cstheme="minorBidi"/>
          <w:sz w:val="24"/>
          <w:szCs w:val="24"/>
        </w:rPr>
        <w:t xml:space="preserve"> that it is precisely what enables man to breach the limitations of the world</w:t>
      </w:r>
      <w:r w:rsidR="00F006D4">
        <w:rPr>
          <w:rFonts w:asciiTheme="minorBidi" w:hAnsiTheme="minorBidi" w:cstheme="minorBidi"/>
          <w:sz w:val="24"/>
          <w:szCs w:val="24"/>
        </w:rPr>
        <w:t>, reaching toward extremely</w:t>
      </w:r>
      <w:r w:rsidR="00495F58" w:rsidRPr="00DE1608">
        <w:rPr>
          <w:rFonts w:asciiTheme="minorBidi" w:hAnsiTheme="minorBidi" w:cstheme="minorBidi"/>
          <w:sz w:val="24"/>
          <w:szCs w:val="24"/>
        </w:rPr>
        <w:t xml:space="preserve"> high dimensions</w:t>
      </w:r>
      <w:r w:rsidR="00F006D4">
        <w:rPr>
          <w:rFonts w:asciiTheme="minorBidi" w:hAnsiTheme="minorBidi" w:cstheme="minorBidi"/>
          <w:sz w:val="24"/>
          <w:szCs w:val="24"/>
        </w:rPr>
        <w:t>. Prayer is</w:t>
      </w:r>
      <w:r w:rsidR="00495F58" w:rsidRPr="00DE1608">
        <w:rPr>
          <w:rFonts w:asciiTheme="minorBidi" w:hAnsiTheme="minorBidi" w:cstheme="minorBidi"/>
          <w:sz w:val="24"/>
          <w:szCs w:val="24"/>
        </w:rPr>
        <w:t xml:space="preserve"> </w:t>
      </w:r>
      <w:r w:rsidR="00270280" w:rsidRPr="00DE1608">
        <w:rPr>
          <w:rFonts w:asciiTheme="minorBidi" w:hAnsiTheme="minorBidi" w:cstheme="minorBidi"/>
          <w:sz w:val="24"/>
          <w:szCs w:val="24"/>
        </w:rPr>
        <w:t>what removes</w:t>
      </w:r>
      <w:r w:rsidR="00495F58" w:rsidRPr="00DE1608">
        <w:rPr>
          <w:rFonts w:asciiTheme="minorBidi" w:hAnsiTheme="minorBidi" w:cstheme="minorBidi"/>
          <w:sz w:val="24"/>
          <w:szCs w:val="24"/>
        </w:rPr>
        <w:t xml:space="preserve"> man's needs </w:t>
      </w:r>
      <w:r w:rsidR="00270280" w:rsidRPr="00DE1608">
        <w:rPr>
          <w:rFonts w:asciiTheme="minorBidi" w:hAnsiTheme="minorBidi" w:cstheme="minorBidi"/>
          <w:sz w:val="24"/>
          <w:szCs w:val="24"/>
        </w:rPr>
        <w:t>from their temporal and narrow context and bestows upon them eternal</w:t>
      </w:r>
      <w:r w:rsidR="00653701">
        <w:rPr>
          <w:rFonts w:asciiTheme="minorBidi" w:hAnsiTheme="minorBidi" w:cstheme="minorBidi"/>
          <w:sz w:val="24"/>
          <w:szCs w:val="24"/>
        </w:rPr>
        <w:t xml:space="preserve"> </w:t>
      </w:r>
      <w:r w:rsidR="00495F58" w:rsidRPr="00DE1608">
        <w:rPr>
          <w:rFonts w:asciiTheme="minorBidi" w:hAnsiTheme="minorBidi" w:cstheme="minorBidi"/>
          <w:sz w:val="24"/>
          <w:szCs w:val="24"/>
        </w:rPr>
        <w:t>meaning.</w:t>
      </w:r>
    </w:p>
    <w:p w14:paraId="3ABB3311" w14:textId="77777777" w:rsidR="00270280" w:rsidRPr="00DE1608" w:rsidRDefault="00270280" w:rsidP="00084F10">
      <w:pPr>
        <w:rPr>
          <w:rFonts w:asciiTheme="minorBidi" w:hAnsiTheme="minorBidi" w:cstheme="minorBidi"/>
          <w:sz w:val="24"/>
          <w:szCs w:val="24"/>
        </w:rPr>
      </w:pPr>
    </w:p>
    <w:p w14:paraId="3AA2E752" w14:textId="77777777" w:rsidR="00495F58" w:rsidRPr="00DE1608" w:rsidRDefault="00270280" w:rsidP="00084F10">
      <w:pPr>
        <w:rPr>
          <w:rFonts w:asciiTheme="minorBidi" w:hAnsiTheme="minorBidi" w:cstheme="minorBidi"/>
          <w:sz w:val="24"/>
          <w:szCs w:val="24"/>
        </w:rPr>
      </w:pPr>
      <w:r w:rsidRPr="00DE1608">
        <w:rPr>
          <w:rFonts w:asciiTheme="minorBidi" w:hAnsiTheme="minorBidi" w:cstheme="minorBidi"/>
          <w:sz w:val="24"/>
          <w:szCs w:val="24"/>
        </w:rPr>
        <w:t>(Translated by David Strauss)</w:t>
      </w:r>
      <w:r w:rsidR="00495F58" w:rsidRPr="00DE1608">
        <w:rPr>
          <w:rFonts w:asciiTheme="minorBidi" w:hAnsiTheme="minorBidi" w:cstheme="minorBidi"/>
          <w:sz w:val="24"/>
          <w:szCs w:val="24"/>
        </w:rPr>
        <w:t xml:space="preserve"> </w:t>
      </w:r>
    </w:p>
    <w:p w14:paraId="16910DF5" w14:textId="77777777" w:rsidR="00495F58" w:rsidRPr="00DE1608" w:rsidRDefault="00495F58" w:rsidP="00084F10">
      <w:pPr>
        <w:rPr>
          <w:rFonts w:asciiTheme="minorBidi" w:hAnsiTheme="minorBidi" w:cstheme="minorBidi"/>
          <w:sz w:val="24"/>
          <w:szCs w:val="24"/>
          <w:rtl/>
        </w:rPr>
      </w:pPr>
    </w:p>
    <w:sectPr w:rsidR="00495F58" w:rsidRPr="00DE1608">
      <w:headerReference w:type="default" r:id="rId8"/>
      <w:footerReference w:type="default" r:id="rId9"/>
      <w:pgSz w:w="11906" w:h="16838"/>
      <w:pgMar w:top="1440" w:right="1800" w:bottom="1440" w:left="1800" w:header="709" w:footer="709" w:gutter="0"/>
      <w:cols w:space="709"/>
      <w:bidi/>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E1AD0" w16cex:dateUtc="2022-02-09T15: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AEDA1B" w16cid:durableId="25AE1AD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431EE" w14:textId="77777777" w:rsidR="006E5329" w:rsidRDefault="006E5329">
      <w:r>
        <w:separator/>
      </w:r>
    </w:p>
  </w:endnote>
  <w:endnote w:type="continuationSeparator" w:id="0">
    <w:p w14:paraId="21CE1992" w14:textId="77777777" w:rsidR="006E5329" w:rsidRDefault="006E5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7560934"/>
      <w:docPartObj>
        <w:docPartGallery w:val="Page Numbers (Bottom of Page)"/>
        <w:docPartUnique/>
      </w:docPartObj>
    </w:sdtPr>
    <w:sdtEndPr>
      <w:rPr>
        <w:noProof/>
      </w:rPr>
    </w:sdtEndPr>
    <w:sdtContent>
      <w:p w14:paraId="10B91310" w14:textId="452856F7" w:rsidR="008D5400" w:rsidRDefault="008D5400">
        <w:pPr>
          <w:pStyle w:val="af2"/>
          <w:jc w:val="center"/>
        </w:pPr>
        <w:r>
          <w:fldChar w:fldCharType="begin"/>
        </w:r>
        <w:r>
          <w:instrText xml:space="preserve"> PAGE   \* MERGEFORMAT </w:instrText>
        </w:r>
        <w:r>
          <w:fldChar w:fldCharType="separate"/>
        </w:r>
        <w:r w:rsidR="006E5329">
          <w:rPr>
            <w:noProof/>
          </w:rPr>
          <w:t>1</w:t>
        </w:r>
        <w:r>
          <w:rPr>
            <w:noProof/>
          </w:rPr>
          <w:fldChar w:fldCharType="end"/>
        </w:r>
      </w:p>
    </w:sdtContent>
  </w:sdt>
  <w:p w14:paraId="60528B8B" w14:textId="0679FBAF" w:rsidR="00082CAB" w:rsidRDefault="00082CAB" w:rsidP="00984B35">
    <w:pPr>
      <w:pStyle w:val="af2"/>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3AA64" w14:textId="77777777" w:rsidR="006E5329" w:rsidRDefault="006E5329">
      <w:r>
        <w:separator/>
      </w:r>
    </w:p>
  </w:footnote>
  <w:footnote w:type="continuationSeparator" w:id="0">
    <w:p w14:paraId="64DDB652" w14:textId="77777777" w:rsidR="006E5329" w:rsidRDefault="006E5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8CA6F" w14:textId="4BAC2FB8" w:rsidR="004678DB" w:rsidRDefault="004678DB" w:rsidP="00540BB6">
    <w:pPr>
      <w:pStyle w:val="af0"/>
      <w:tabs>
        <w:tab w:val="clear" w:pos="4153"/>
        <w:tab w:val="clear" w:pos="8306"/>
        <w:tab w:val="left" w:pos="109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4CF6F22"/>
    <w:multiLevelType w:val="singleLevel"/>
    <w:tmpl w:val="3586BBC6"/>
    <w:lvl w:ilvl="0">
      <w:start w:val="1"/>
      <w:numFmt w:val="upperRoman"/>
      <w:pStyle w:val="7"/>
      <w:lvlText w:val="%1."/>
      <w:lvlJc w:val="left"/>
      <w:pPr>
        <w:tabs>
          <w:tab w:val="num" w:pos="720"/>
        </w:tabs>
        <w:ind w:left="720" w:hanging="720"/>
      </w:pPr>
      <w:rPr>
        <w:rFonts w:cs="Miriam" w:hint="cs"/>
        <w:b/>
      </w:rPr>
    </w:lvl>
  </w:abstractNum>
  <w:abstractNum w:abstractNumId="36"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5"/>
  </w:num>
  <w:num w:numId="2">
    <w:abstractNumId w:val="21"/>
  </w:num>
  <w:num w:numId="3">
    <w:abstractNumId w:val="23"/>
  </w:num>
  <w:num w:numId="4">
    <w:abstractNumId w:val="24"/>
  </w:num>
  <w:num w:numId="5">
    <w:abstractNumId w:val="33"/>
  </w:num>
  <w:num w:numId="6">
    <w:abstractNumId w:val="22"/>
  </w:num>
  <w:num w:numId="7">
    <w:abstractNumId w:val="9"/>
  </w:num>
  <w:num w:numId="8">
    <w:abstractNumId w:val="11"/>
  </w:num>
  <w:num w:numId="9">
    <w:abstractNumId w:val="36"/>
  </w:num>
  <w:num w:numId="10">
    <w:abstractNumId w:val="28"/>
  </w:num>
  <w:num w:numId="11">
    <w:abstractNumId w:val="1"/>
  </w:num>
  <w:num w:numId="12">
    <w:abstractNumId w:val="29"/>
  </w:num>
  <w:num w:numId="13">
    <w:abstractNumId w:val="18"/>
  </w:num>
  <w:num w:numId="14">
    <w:abstractNumId w:val="40"/>
  </w:num>
  <w:num w:numId="15">
    <w:abstractNumId w:val="10"/>
  </w:num>
  <w:num w:numId="16">
    <w:abstractNumId w:val="32"/>
  </w:num>
  <w:num w:numId="17">
    <w:abstractNumId w:val="26"/>
  </w:num>
  <w:num w:numId="18">
    <w:abstractNumId w:val="41"/>
  </w:num>
  <w:num w:numId="19">
    <w:abstractNumId w:val="27"/>
  </w:num>
  <w:num w:numId="20">
    <w:abstractNumId w:val="12"/>
  </w:num>
  <w:num w:numId="21">
    <w:abstractNumId w:val="0"/>
  </w:num>
  <w:num w:numId="22">
    <w:abstractNumId w:val="17"/>
  </w:num>
  <w:num w:numId="23">
    <w:abstractNumId w:val="2"/>
  </w:num>
  <w:num w:numId="24">
    <w:abstractNumId w:val="8"/>
  </w:num>
  <w:num w:numId="25">
    <w:abstractNumId w:val="7"/>
  </w:num>
  <w:num w:numId="26">
    <w:abstractNumId w:val="5"/>
  </w:num>
  <w:num w:numId="27">
    <w:abstractNumId w:val="20"/>
  </w:num>
  <w:num w:numId="28">
    <w:abstractNumId w:val="37"/>
  </w:num>
  <w:num w:numId="29">
    <w:abstractNumId w:val="30"/>
  </w:num>
  <w:num w:numId="30">
    <w:abstractNumId w:val="16"/>
  </w:num>
  <w:num w:numId="31">
    <w:abstractNumId w:val="38"/>
  </w:num>
  <w:num w:numId="32">
    <w:abstractNumId w:val="43"/>
  </w:num>
  <w:num w:numId="33">
    <w:abstractNumId w:val="3"/>
  </w:num>
  <w:num w:numId="34">
    <w:abstractNumId w:val="15"/>
  </w:num>
  <w:num w:numId="35">
    <w:abstractNumId w:val="39"/>
  </w:num>
  <w:num w:numId="36">
    <w:abstractNumId w:val="6"/>
  </w:num>
  <w:num w:numId="37">
    <w:abstractNumId w:val="19"/>
  </w:num>
  <w:num w:numId="38">
    <w:abstractNumId w:val="4"/>
  </w:num>
  <w:num w:numId="39">
    <w:abstractNumId w:val="14"/>
  </w:num>
  <w:num w:numId="40">
    <w:abstractNumId w:val="31"/>
  </w:num>
  <w:num w:numId="41">
    <w:abstractNumId w:val="34"/>
  </w:num>
  <w:num w:numId="42">
    <w:abstractNumId w:val="13"/>
  </w:num>
  <w:num w:numId="43">
    <w:abstractNumId w:val="42"/>
  </w:num>
  <w:num w:numId="44">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113"/>
    <w:rsid w:val="00000541"/>
    <w:rsid w:val="000007C6"/>
    <w:rsid w:val="00000B5E"/>
    <w:rsid w:val="00000B8D"/>
    <w:rsid w:val="00000C67"/>
    <w:rsid w:val="000016BF"/>
    <w:rsid w:val="000018B7"/>
    <w:rsid w:val="00001B94"/>
    <w:rsid w:val="00001CC0"/>
    <w:rsid w:val="00001FBB"/>
    <w:rsid w:val="0000201F"/>
    <w:rsid w:val="0000222E"/>
    <w:rsid w:val="000025F8"/>
    <w:rsid w:val="00002E57"/>
    <w:rsid w:val="00003429"/>
    <w:rsid w:val="0000370E"/>
    <w:rsid w:val="000039C4"/>
    <w:rsid w:val="000048F6"/>
    <w:rsid w:val="00005118"/>
    <w:rsid w:val="000052A2"/>
    <w:rsid w:val="00005658"/>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FF3"/>
    <w:rsid w:val="00014534"/>
    <w:rsid w:val="00014636"/>
    <w:rsid w:val="0001488D"/>
    <w:rsid w:val="00014A69"/>
    <w:rsid w:val="000153C9"/>
    <w:rsid w:val="000156F9"/>
    <w:rsid w:val="00015A69"/>
    <w:rsid w:val="00015B52"/>
    <w:rsid w:val="00015FBC"/>
    <w:rsid w:val="0001664B"/>
    <w:rsid w:val="00016782"/>
    <w:rsid w:val="00016870"/>
    <w:rsid w:val="00016FB4"/>
    <w:rsid w:val="00017213"/>
    <w:rsid w:val="00017B9B"/>
    <w:rsid w:val="00017EF4"/>
    <w:rsid w:val="000208C3"/>
    <w:rsid w:val="00020B76"/>
    <w:rsid w:val="00021134"/>
    <w:rsid w:val="00021A41"/>
    <w:rsid w:val="00022176"/>
    <w:rsid w:val="000224CC"/>
    <w:rsid w:val="00023419"/>
    <w:rsid w:val="0002397B"/>
    <w:rsid w:val="000243F8"/>
    <w:rsid w:val="000249B2"/>
    <w:rsid w:val="00025274"/>
    <w:rsid w:val="0002540C"/>
    <w:rsid w:val="000258F8"/>
    <w:rsid w:val="00025C04"/>
    <w:rsid w:val="00025EFE"/>
    <w:rsid w:val="000265E7"/>
    <w:rsid w:val="00026929"/>
    <w:rsid w:val="00026C23"/>
    <w:rsid w:val="00026DEC"/>
    <w:rsid w:val="00026E46"/>
    <w:rsid w:val="00026F10"/>
    <w:rsid w:val="000271B0"/>
    <w:rsid w:val="000274B6"/>
    <w:rsid w:val="00027FD3"/>
    <w:rsid w:val="00030030"/>
    <w:rsid w:val="0003075D"/>
    <w:rsid w:val="000307F9"/>
    <w:rsid w:val="000319BA"/>
    <w:rsid w:val="00031E0C"/>
    <w:rsid w:val="000320DD"/>
    <w:rsid w:val="00032214"/>
    <w:rsid w:val="000322A3"/>
    <w:rsid w:val="000326D8"/>
    <w:rsid w:val="00032756"/>
    <w:rsid w:val="00032F1F"/>
    <w:rsid w:val="00032F8D"/>
    <w:rsid w:val="0003325C"/>
    <w:rsid w:val="000333CD"/>
    <w:rsid w:val="000338B5"/>
    <w:rsid w:val="00033B11"/>
    <w:rsid w:val="00033EEA"/>
    <w:rsid w:val="0003440B"/>
    <w:rsid w:val="00034C2A"/>
    <w:rsid w:val="000357E4"/>
    <w:rsid w:val="000358FC"/>
    <w:rsid w:val="00035EA5"/>
    <w:rsid w:val="00036270"/>
    <w:rsid w:val="000362E3"/>
    <w:rsid w:val="00036350"/>
    <w:rsid w:val="00036510"/>
    <w:rsid w:val="000368E9"/>
    <w:rsid w:val="0003698E"/>
    <w:rsid w:val="0003739F"/>
    <w:rsid w:val="00037653"/>
    <w:rsid w:val="00037C1B"/>
    <w:rsid w:val="0004074A"/>
    <w:rsid w:val="00040AC6"/>
    <w:rsid w:val="000411B5"/>
    <w:rsid w:val="00041711"/>
    <w:rsid w:val="00041E75"/>
    <w:rsid w:val="000420FC"/>
    <w:rsid w:val="0004233D"/>
    <w:rsid w:val="0004274C"/>
    <w:rsid w:val="0004336E"/>
    <w:rsid w:val="0004397D"/>
    <w:rsid w:val="00043BFB"/>
    <w:rsid w:val="00043C71"/>
    <w:rsid w:val="00043D96"/>
    <w:rsid w:val="0004497D"/>
    <w:rsid w:val="00044EDB"/>
    <w:rsid w:val="00044F09"/>
    <w:rsid w:val="00045238"/>
    <w:rsid w:val="000454C8"/>
    <w:rsid w:val="00045655"/>
    <w:rsid w:val="00045A05"/>
    <w:rsid w:val="00045EF7"/>
    <w:rsid w:val="00045F5A"/>
    <w:rsid w:val="000460E1"/>
    <w:rsid w:val="0004646B"/>
    <w:rsid w:val="00046732"/>
    <w:rsid w:val="00046C55"/>
    <w:rsid w:val="000479DC"/>
    <w:rsid w:val="00047ACB"/>
    <w:rsid w:val="000500E7"/>
    <w:rsid w:val="00050261"/>
    <w:rsid w:val="00051890"/>
    <w:rsid w:val="00051E35"/>
    <w:rsid w:val="00052238"/>
    <w:rsid w:val="00052400"/>
    <w:rsid w:val="00052989"/>
    <w:rsid w:val="0005300F"/>
    <w:rsid w:val="00053437"/>
    <w:rsid w:val="00053958"/>
    <w:rsid w:val="0005427D"/>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D50"/>
    <w:rsid w:val="0006121E"/>
    <w:rsid w:val="00061366"/>
    <w:rsid w:val="0006192B"/>
    <w:rsid w:val="00061A0D"/>
    <w:rsid w:val="0006207C"/>
    <w:rsid w:val="000622E9"/>
    <w:rsid w:val="000625F9"/>
    <w:rsid w:val="00062768"/>
    <w:rsid w:val="000628E1"/>
    <w:rsid w:val="00062A4D"/>
    <w:rsid w:val="00063183"/>
    <w:rsid w:val="000637D3"/>
    <w:rsid w:val="00063C3E"/>
    <w:rsid w:val="00063E92"/>
    <w:rsid w:val="000643E5"/>
    <w:rsid w:val="00064579"/>
    <w:rsid w:val="00064B53"/>
    <w:rsid w:val="00064D8D"/>
    <w:rsid w:val="00064F92"/>
    <w:rsid w:val="000650E6"/>
    <w:rsid w:val="0006515C"/>
    <w:rsid w:val="0006522C"/>
    <w:rsid w:val="00065784"/>
    <w:rsid w:val="0006614B"/>
    <w:rsid w:val="000663D1"/>
    <w:rsid w:val="00066B88"/>
    <w:rsid w:val="00066E31"/>
    <w:rsid w:val="00070E38"/>
    <w:rsid w:val="00070EFC"/>
    <w:rsid w:val="000711B1"/>
    <w:rsid w:val="00071947"/>
    <w:rsid w:val="00071B5C"/>
    <w:rsid w:val="000721C0"/>
    <w:rsid w:val="00072374"/>
    <w:rsid w:val="00072382"/>
    <w:rsid w:val="000723CC"/>
    <w:rsid w:val="0007290B"/>
    <w:rsid w:val="0007290F"/>
    <w:rsid w:val="00072B4B"/>
    <w:rsid w:val="00073DF9"/>
    <w:rsid w:val="000747D1"/>
    <w:rsid w:val="00075C93"/>
    <w:rsid w:val="00075D22"/>
    <w:rsid w:val="0007607F"/>
    <w:rsid w:val="00076BCB"/>
    <w:rsid w:val="00076F48"/>
    <w:rsid w:val="000772A3"/>
    <w:rsid w:val="00077A6A"/>
    <w:rsid w:val="00077D93"/>
    <w:rsid w:val="0008101A"/>
    <w:rsid w:val="00081264"/>
    <w:rsid w:val="00081998"/>
    <w:rsid w:val="00081A03"/>
    <w:rsid w:val="00081BAF"/>
    <w:rsid w:val="0008238E"/>
    <w:rsid w:val="000824CD"/>
    <w:rsid w:val="00082514"/>
    <w:rsid w:val="0008255D"/>
    <w:rsid w:val="00082BBC"/>
    <w:rsid w:val="00082CAB"/>
    <w:rsid w:val="00082FA6"/>
    <w:rsid w:val="00082FFA"/>
    <w:rsid w:val="0008318A"/>
    <w:rsid w:val="000849B1"/>
    <w:rsid w:val="00084B0F"/>
    <w:rsid w:val="00084E22"/>
    <w:rsid w:val="00084F10"/>
    <w:rsid w:val="0008561A"/>
    <w:rsid w:val="00085F18"/>
    <w:rsid w:val="000862A7"/>
    <w:rsid w:val="00086450"/>
    <w:rsid w:val="0008657C"/>
    <w:rsid w:val="00086807"/>
    <w:rsid w:val="00087261"/>
    <w:rsid w:val="000876C9"/>
    <w:rsid w:val="00087AF7"/>
    <w:rsid w:val="00087F94"/>
    <w:rsid w:val="0009021C"/>
    <w:rsid w:val="000904E6"/>
    <w:rsid w:val="00090F26"/>
    <w:rsid w:val="00091042"/>
    <w:rsid w:val="00091678"/>
    <w:rsid w:val="00091B60"/>
    <w:rsid w:val="00091DF2"/>
    <w:rsid w:val="00091E72"/>
    <w:rsid w:val="0009220D"/>
    <w:rsid w:val="0009227C"/>
    <w:rsid w:val="00093184"/>
    <w:rsid w:val="00093339"/>
    <w:rsid w:val="00093771"/>
    <w:rsid w:val="00093C34"/>
    <w:rsid w:val="00093EF3"/>
    <w:rsid w:val="0009415F"/>
    <w:rsid w:val="000943AB"/>
    <w:rsid w:val="00094502"/>
    <w:rsid w:val="00094E3D"/>
    <w:rsid w:val="00094EC9"/>
    <w:rsid w:val="00094F7B"/>
    <w:rsid w:val="0009529B"/>
    <w:rsid w:val="00095403"/>
    <w:rsid w:val="000956A5"/>
    <w:rsid w:val="000956FF"/>
    <w:rsid w:val="0009613B"/>
    <w:rsid w:val="000968ED"/>
    <w:rsid w:val="00096B26"/>
    <w:rsid w:val="00096E31"/>
    <w:rsid w:val="00097B80"/>
    <w:rsid w:val="00097C12"/>
    <w:rsid w:val="00097F39"/>
    <w:rsid w:val="000A027B"/>
    <w:rsid w:val="000A04F9"/>
    <w:rsid w:val="000A06D0"/>
    <w:rsid w:val="000A07C3"/>
    <w:rsid w:val="000A0C2B"/>
    <w:rsid w:val="000A0CC3"/>
    <w:rsid w:val="000A0D07"/>
    <w:rsid w:val="000A0DFC"/>
    <w:rsid w:val="000A0EBB"/>
    <w:rsid w:val="000A1094"/>
    <w:rsid w:val="000A127B"/>
    <w:rsid w:val="000A12D5"/>
    <w:rsid w:val="000A1350"/>
    <w:rsid w:val="000A13E3"/>
    <w:rsid w:val="000A1A19"/>
    <w:rsid w:val="000A1B19"/>
    <w:rsid w:val="000A2E12"/>
    <w:rsid w:val="000A3352"/>
    <w:rsid w:val="000A3628"/>
    <w:rsid w:val="000A3B33"/>
    <w:rsid w:val="000A3CF8"/>
    <w:rsid w:val="000A3F2B"/>
    <w:rsid w:val="000A4121"/>
    <w:rsid w:val="000A4484"/>
    <w:rsid w:val="000A4E4D"/>
    <w:rsid w:val="000A501F"/>
    <w:rsid w:val="000A56BE"/>
    <w:rsid w:val="000A5972"/>
    <w:rsid w:val="000A5A04"/>
    <w:rsid w:val="000A7032"/>
    <w:rsid w:val="000A72CB"/>
    <w:rsid w:val="000B03A6"/>
    <w:rsid w:val="000B113B"/>
    <w:rsid w:val="000B1B71"/>
    <w:rsid w:val="000B1E3D"/>
    <w:rsid w:val="000B2369"/>
    <w:rsid w:val="000B48E1"/>
    <w:rsid w:val="000B4ABD"/>
    <w:rsid w:val="000B5455"/>
    <w:rsid w:val="000B57B5"/>
    <w:rsid w:val="000B5C5D"/>
    <w:rsid w:val="000B5CE0"/>
    <w:rsid w:val="000B6EEA"/>
    <w:rsid w:val="000B6FFC"/>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755"/>
    <w:rsid w:val="000C737A"/>
    <w:rsid w:val="000C7EEF"/>
    <w:rsid w:val="000C7FCF"/>
    <w:rsid w:val="000D077D"/>
    <w:rsid w:val="000D0CAC"/>
    <w:rsid w:val="000D1462"/>
    <w:rsid w:val="000D156A"/>
    <w:rsid w:val="000D1788"/>
    <w:rsid w:val="000D1F72"/>
    <w:rsid w:val="000D1FF3"/>
    <w:rsid w:val="000D20A1"/>
    <w:rsid w:val="000D210A"/>
    <w:rsid w:val="000D282F"/>
    <w:rsid w:val="000D2830"/>
    <w:rsid w:val="000D2CD8"/>
    <w:rsid w:val="000D3E46"/>
    <w:rsid w:val="000D4580"/>
    <w:rsid w:val="000D4871"/>
    <w:rsid w:val="000D4BA7"/>
    <w:rsid w:val="000D5047"/>
    <w:rsid w:val="000D5291"/>
    <w:rsid w:val="000D5294"/>
    <w:rsid w:val="000D5365"/>
    <w:rsid w:val="000D56AF"/>
    <w:rsid w:val="000D61C8"/>
    <w:rsid w:val="000D6981"/>
    <w:rsid w:val="000D6D4E"/>
    <w:rsid w:val="000D742B"/>
    <w:rsid w:val="000D7637"/>
    <w:rsid w:val="000D7AF4"/>
    <w:rsid w:val="000E0289"/>
    <w:rsid w:val="000E0417"/>
    <w:rsid w:val="000E115F"/>
    <w:rsid w:val="000E1171"/>
    <w:rsid w:val="000E19B1"/>
    <w:rsid w:val="000E1C42"/>
    <w:rsid w:val="000E2069"/>
    <w:rsid w:val="000E2361"/>
    <w:rsid w:val="000E2844"/>
    <w:rsid w:val="000E31C3"/>
    <w:rsid w:val="000E32F6"/>
    <w:rsid w:val="000E33F0"/>
    <w:rsid w:val="000E3A7B"/>
    <w:rsid w:val="000E3F8D"/>
    <w:rsid w:val="000E4124"/>
    <w:rsid w:val="000E4BA6"/>
    <w:rsid w:val="000E4E3F"/>
    <w:rsid w:val="000E56BB"/>
    <w:rsid w:val="000E58F0"/>
    <w:rsid w:val="000E5B33"/>
    <w:rsid w:val="000E5DE7"/>
    <w:rsid w:val="000E6065"/>
    <w:rsid w:val="000E64E7"/>
    <w:rsid w:val="000E64EB"/>
    <w:rsid w:val="000E6D38"/>
    <w:rsid w:val="000E7071"/>
    <w:rsid w:val="000E73D7"/>
    <w:rsid w:val="000E7783"/>
    <w:rsid w:val="000E7FA8"/>
    <w:rsid w:val="000F00E3"/>
    <w:rsid w:val="000F0425"/>
    <w:rsid w:val="000F0559"/>
    <w:rsid w:val="000F08A0"/>
    <w:rsid w:val="000F08AB"/>
    <w:rsid w:val="000F1505"/>
    <w:rsid w:val="000F18BC"/>
    <w:rsid w:val="000F1F9A"/>
    <w:rsid w:val="000F2B32"/>
    <w:rsid w:val="000F2C6B"/>
    <w:rsid w:val="000F2F3D"/>
    <w:rsid w:val="000F2F63"/>
    <w:rsid w:val="000F333D"/>
    <w:rsid w:val="000F3B83"/>
    <w:rsid w:val="000F48B9"/>
    <w:rsid w:val="000F49EB"/>
    <w:rsid w:val="000F52E3"/>
    <w:rsid w:val="000F5B05"/>
    <w:rsid w:val="000F5BFF"/>
    <w:rsid w:val="000F6189"/>
    <w:rsid w:val="000F69E2"/>
    <w:rsid w:val="000F6B1A"/>
    <w:rsid w:val="000F6D9C"/>
    <w:rsid w:val="000F6DF8"/>
    <w:rsid w:val="000F6FB6"/>
    <w:rsid w:val="000F754D"/>
    <w:rsid w:val="000F786A"/>
    <w:rsid w:val="000F78A5"/>
    <w:rsid w:val="000F7915"/>
    <w:rsid w:val="00100984"/>
    <w:rsid w:val="00101239"/>
    <w:rsid w:val="0010147E"/>
    <w:rsid w:val="00101739"/>
    <w:rsid w:val="0010196E"/>
    <w:rsid w:val="00101AE8"/>
    <w:rsid w:val="00101E29"/>
    <w:rsid w:val="00102498"/>
    <w:rsid w:val="00102841"/>
    <w:rsid w:val="001030A7"/>
    <w:rsid w:val="0010320C"/>
    <w:rsid w:val="00103931"/>
    <w:rsid w:val="00103C31"/>
    <w:rsid w:val="001041F9"/>
    <w:rsid w:val="001043E0"/>
    <w:rsid w:val="00104434"/>
    <w:rsid w:val="00104584"/>
    <w:rsid w:val="00104F77"/>
    <w:rsid w:val="00104FF1"/>
    <w:rsid w:val="001052D7"/>
    <w:rsid w:val="00105333"/>
    <w:rsid w:val="00105472"/>
    <w:rsid w:val="00105635"/>
    <w:rsid w:val="001056E6"/>
    <w:rsid w:val="00105B60"/>
    <w:rsid w:val="00105DC6"/>
    <w:rsid w:val="001066B6"/>
    <w:rsid w:val="00106EF5"/>
    <w:rsid w:val="001070A2"/>
    <w:rsid w:val="00107452"/>
    <w:rsid w:val="001075D5"/>
    <w:rsid w:val="00107A16"/>
    <w:rsid w:val="00107C2F"/>
    <w:rsid w:val="001102D2"/>
    <w:rsid w:val="00110793"/>
    <w:rsid w:val="0011109E"/>
    <w:rsid w:val="001112EF"/>
    <w:rsid w:val="0011182E"/>
    <w:rsid w:val="0011189D"/>
    <w:rsid w:val="00111E2D"/>
    <w:rsid w:val="001123C6"/>
    <w:rsid w:val="001129CB"/>
    <w:rsid w:val="0011313F"/>
    <w:rsid w:val="0011367F"/>
    <w:rsid w:val="0011375D"/>
    <w:rsid w:val="00113EB9"/>
    <w:rsid w:val="00114051"/>
    <w:rsid w:val="0011426C"/>
    <w:rsid w:val="001146CB"/>
    <w:rsid w:val="0011543D"/>
    <w:rsid w:val="0011580B"/>
    <w:rsid w:val="001162C3"/>
    <w:rsid w:val="001164AD"/>
    <w:rsid w:val="00116B74"/>
    <w:rsid w:val="00116BA0"/>
    <w:rsid w:val="00117198"/>
    <w:rsid w:val="001172BB"/>
    <w:rsid w:val="0011763E"/>
    <w:rsid w:val="00117858"/>
    <w:rsid w:val="00117AA8"/>
    <w:rsid w:val="00117FDF"/>
    <w:rsid w:val="001204D6"/>
    <w:rsid w:val="00120542"/>
    <w:rsid w:val="00120B20"/>
    <w:rsid w:val="001213F7"/>
    <w:rsid w:val="00121558"/>
    <w:rsid w:val="00121739"/>
    <w:rsid w:val="0012180B"/>
    <w:rsid w:val="001218F3"/>
    <w:rsid w:val="00121921"/>
    <w:rsid w:val="00122030"/>
    <w:rsid w:val="0012229D"/>
    <w:rsid w:val="0012348C"/>
    <w:rsid w:val="001238C0"/>
    <w:rsid w:val="00124071"/>
    <w:rsid w:val="001241C2"/>
    <w:rsid w:val="001243D2"/>
    <w:rsid w:val="00124507"/>
    <w:rsid w:val="00124560"/>
    <w:rsid w:val="0012473A"/>
    <w:rsid w:val="00124921"/>
    <w:rsid w:val="0012546E"/>
    <w:rsid w:val="00125567"/>
    <w:rsid w:val="0012575A"/>
    <w:rsid w:val="001258F0"/>
    <w:rsid w:val="00125913"/>
    <w:rsid w:val="00125B34"/>
    <w:rsid w:val="00125EF5"/>
    <w:rsid w:val="0012633C"/>
    <w:rsid w:val="0012649A"/>
    <w:rsid w:val="00126882"/>
    <w:rsid w:val="00126DDD"/>
    <w:rsid w:val="001276F8"/>
    <w:rsid w:val="00127C3D"/>
    <w:rsid w:val="00127DC3"/>
    <w:rsid w:val="0013014D"/>
    <w:rsid w:val="0013044F"/>
    <w:rsid w:val="00130C2C"/>
    <w:rsid w:val="00131061"/>
    <w:rsid w:val="00132E2E"/>
    <w:rsid w:val="00133670"/>
    <w:rsid w:val="00133DA7"/>
    <w:rsid w:val="00134047"/>
    <w:rsid w:val="00134348"/>
    <w:rsid w:val="00134920"/>
    <w:rsid w:val="00134BA1"/>
    <w:rsid w:val="00134BD8"/>
    <w:rsid w:val="00135193"/>
    <w:rsid w:val="00135258"/>
    <w:rsid w:val="00135327"/>
    <w:rsid w:val="00135E45"/>
    <w:rsid w:val="00135F4B"/>
    <w:rsid w:val="00136253"/>
    <w:rsid w:val="0013667C"/>
    <w:rsid w:val="001368BA"/>
    <w:rsid w:val="001377C3"/>
    <w:rsid w:val="00137880"/>
    <w:rsid w:val="00137E80"/>
    <w:rsid w:val="00137F57"/>
    <w:rsid w:val="00137FD0"/>
    <w:rsid w:val="00140639"/>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5AC"/>
    <w:rsid w:val="001447BB"/>
    <w:rsid w:val="00144B50"/>
    <w:rsid w:val="0014526D"/>
    <w:rsid w:val="00145932"/>
    <w:rsid w:val="00145CD3"/>
    <w:rsid w:val="001460ED"/>
    <w:rsid w:val="001467EB"/>
    <w:rsid w:val="00146854"/>
    <w:rsid w:val="00146868"/>
    <w:rsid w:val="00146930"/>
    <w:rsid w:val="00146C44"/>
    <w:rsid w:val="001473BE"/>
    <w:rsid w:val="00147505"/>
    <w:rsid w:val="00147AD9"/>
    <w:rsid w:val="00147DA9"/>
    <w:rsid w:val="0015038A"/>
    <w:rsid w:val="00150732"/>
    <w:rsid w:val="00150960"/>
    <w:rsid w:val="00150C21"/>
    <w:rsid w:val="001520FD"/>
    <w:rsid w:val="001522E0"/>
    <w:rsid w:val="00152C4F"/>
    <w:rsid w:val="00152DE0"/>
    <w:rsid w:val="00152F1D"/>
    <w:rsid w:val="00153183"/>
    <w:rsid w:val="001533A7"/>
    <w:rsid w:val="00153548"/>
    <w:rsid w:val="00153B0A"/>
    <w:rsid w:val="00153E32"/>
    <w:rsid w:val="00154481"/>
    <w:rsid w:val="0015474F"/>
    <w:rsid w:val="00154F22"/>
    <w:rsid w:val="001552B2"/>
    <w:rsid w:val="001552BB"/>
    <w:rsid w:val="00155601"/>
    <w:rsid w:val="0015570F"/>
    <w:rsid w:val="00155938"/>
    <w:rsid w:val="00155E1F"/>
    <w:rsid w:val="00156668"/>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6B3"/>
    <w:rsid w:val="00165DB3"/>
    <w:rsid w:val="00165EBB"/>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34A7"/>
    <w:rsid w:val="00173927"/>
    <w:rsid w:val="00173993"/>
    <w:rsid w:val="00175321"/>
    <w:rsid w:val="00175601"/>
    <w:rsid w:val="00175C4D"/>
    <w:rsid w:val="00175EC7"/>
    <w:rsid w:val="0017619C"/>
    <w:rsid w:val="00176253"/>
    <w:rsid w:val="001763F3"/>
    <w:rsid w:val="001765B3"/>
    <w:rsid w:val="00176652"/>
    <w:rsid w:val="00176795"/>
    <w:rsid w:val="00176C3F"/>
    <w:rsid w:val="00176FB2"/>
    <w:rsid w:val="001770AA"/>
    <w:rsid w:val="00177F6B"/>
    <w:rsid w:val="00180BCA"/>
    <w:rsid w:val="00180F10"/>
    <w:rsid w:val="001814A0"/>
    <w:rsid w:val="001815CF"/>
    <w:rsid w:val="00181BE9"/>
    <w:rsid w:val="00181E43"/>
    <w:rsid w:val="00181ED6"/>
    <w:rsid w:val="001822FF"/>
    <w:rsid w:val="0018246E"/>
    <w:rsid w:val="001827A1"/>
    <w:rsid w:val="00182800"/>
    <w:rsid w:val="00182CB2"/>
    <w:rsid w:val="00182DD0"/>
    <w:rsid w:val="001830FC"/>
    <w:rsid w:val="001836EE"/>
    <w:rsid w:val="00183ADF"/>
    <w:rsid w:val="00183BE2"/>
    <w:rsid w:val="00183E89"/>
    <w:rsid w:val="00184731"/>
    <w:rsid w:val="00184995"/>
    <w:rsid w:val="00184ACA"/>
    <w:rsid w:val="00184DF0"/>
    <w:rsid w:val="00185E54"/>
    <w:rsid w:val="00185E68"/>
    <w:rsid w:val="00185FF2"/>
    <w:rsid w:val="001860B2"/>
    <w:rsid w:val="00186139"/>
    <w:rsid w:val="00186173"/>
    <w:rsid w:val="00186185"/>
    <w:rsid w:val="00186352"/>
    <w:rsid w:val="00186A67"/>
    <w:rsid w:val="00186AD1"/>
    <w:rsid w:val="00186C83"/>
    <w:rsid w:val="00186D8C"/>
    <w:rsid w:val="0018782A"/>
    <w:rsid w:val="00187A13"/>
    <w:rsid w:val="00187D6A"/>
    <w:rsid w:val="00190078"/>
    <w:rsid w:val="001906EA"/>
    <w:rsid w:val="00190CFE"/>
    <w:rsid w:val="001918CD"/>
    <w:rsid w:val="00191BF2"/>
    <w:rsid w:val="00191D6A"/>
    <w:rsid w:val="00192682"/>
    <w:rsid w:val="0019292B"/>
    <w:rsid w:val="00192BC2"/>
    <w:rsid w:val="00192ED5"/>
    <w:rsid w:val="001933EF"/>
    <w:rsid w:val="00193F56"/>
    <w:rsid w:val="00195918"/>
    <w:rsid w:val="00195B6D"/>
    <w:rsid w:val="00195D5B"/>
    <w:rsid w:val="0019667C"/>
    <w:rsid w:val="00196852"/>
    <w:rsid w:val="00197C89"/>
    <w:rsid w:val="001A0072"/>
    <w:rsid w:val="001A0672"/>
    <w:rsid w:val="001A0B95"/>
    <w:rsid w:val="001A0CD1"/>
    <w:rsid w:val="001A0DF9"/>
    <w:rsid w:val="001A0E8F"/>
    <w:rsid w:val="001A1DB4"/>
    <w:rsid w:val="001A1E6E"/>
    <w:rsid w:val="001A1F22"/>
    <w:rsid w:val="001A218D"/>
    <w:rsid w:val="001A2369"/>
    <w:rsid w:val="001A2664"/>
    <w:rsid w:val="001A2671"/>
    <w:rsid w:val="001A2837"/>
    <w:rsid w:val="001A286D"/>
    <w:rsid w:val="001A32FF"/>
    <w:rsid w:val="001A3A66"/>
    <w:rsid w:val="001A44A5"/>
    <w:rsid w:val="001A51F9"/>
    <w:rsid w:val="001A54E6"/>
    <w:rsid w:val="001A5886"/>
    <w:rsid w:val="001A5DA0"/>
    <w:rsid w:val="001A5F98"/>
    <w:rsid w:val="001A6D7E"/>
    <w:rsid w:val="001A6F1A"/>
    <w:rsid w:val="001A7DF3"/>
    <w:rsid w:val="001B0084"/>
    <w:rsid w:val="001B00D4"/>
    <w:rsid w:val="001B0420"/>
    <w:rsid w:val="001B095A"/>
    <w:rsid w:val="001B0F0B"/>
    <w:rsid w:val="001B11A1"/>
    <w:rsid w:val="001B1223"/>
    <w:rsid w:val="001B1B1A"/>
    <w:rsid w:val="001B1B86"/>
    <w:rsid w:val="001B1EB4"/>
    <w:rsid w:val="001B26A0"/>
    <w:rsid w:val="001B2703"/>
    <w:rsid w:val="001B278F"/>
    <w:rsid w:val="001B2D9C"/>
    <w:rsid w:val="001B3566"/>
    <w:rsid w:val="001B36EC"/>
    <w:rsid w:val="001B37E2"/>
    <w:rsid w:val="001B3C5D"/>
    <w:rsid w:val="001B3FCE"/>
    <w:rsid w:val="001B4201"/>
    <w:rsid w:val="001B4518"/>
    <w:rsid w:val="001B45E9"/>
    <w:rsid w:val="001B4D9F"/>
    <w:rsid w:val="001B4DA5"/>
    <w:rsid w:val="001B588A"/>
    <w:rsid w:val="001B61C6"/>
    <w:rsid w:val="001B6234"/>
    <w:rsid w:val="001B6441"/>
    <w:rsid w:val="001B6671"/>
    <w:rsid w:val="001B669F"/>
    <w:rsid w:val="001B7122"/>
    <w:rsid w:val="001C0187"/>
    <w:rsid w:val="001C1130"/>
    <w:rsid w:val="001C1583"/>
    <w:rsid w:val="001C1729"/>
    <w:rsid w:val="001C1C09"/>
    <w:rsid w:val="001C264B"/>
    <w:rsid w:val="001C340C"/>
    <w:rsid w:val="001C354E"/>
    <w:rsid w:val="001C3D6D"/>
    <w:rsid w:val="001C4416"/>
    <w:rsid w:val="001C506F"/>
    <w:rsid w:val="001C5713"/>
    <w:rsid w:val="001C6882"/>
    <w:rsid w:val="001C6F60"/>
    <w:rsid w:val="001C7346"/>
    <w:rsid w:val="001C7706"/>
    <w:rsid w:val="001C79C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58A"/>
    <w:rsid w:val="001D6795"/>
    <w:rsid w:val="001D6C69"/>
    <w:rsid w:val="001D6DB2"/>
    <w:rsid w:val="001D6DC6"/>
    <w:rsid w:val="001D715B"/>
    <w:rsid w:val="001E0025"/>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392"/>
    <w:rsid w:val="001E29A4"/>
    <w:rsid w:val="001E2B5E"/>
    <w:rsid w:val="001E3013"/>
    <w:rsid w:val="001E3700"/>
    <w:rsid w:val="001E39C4"/>
    <w:rsid w:val="001E3EF6"/>
    <w:rsid w:val="001E436D"/>
    <w:rsid w:val="001E4618"/>
    <w:rsid w:val="001E4AF5"/>
    <w:rsid w:val="001E4D6C"/>
    <w:rsid w:val="001E54F9"/>
    <w:rsid w:val="001E5692"/>
    <w:rsid w:val="001E6093"/>
    <w:rsid w:val="001E6DE4"/>
    <w:rsid w:val="001E6E17"/>
    <w:rsid w:val="001E7165"/>
    <w:rsid w:val="001E7C1C"/>
    <w:rsid w:val="001E7CB1"/>
    <w:rsid w:val="001E7E5A"/>
    <w:rsid w:val="001E7F49"/>
    <w:rsid w:val="001F039D"/>
    <w:rsid w:val="001F10AB"/>
    <w:rsid w:val="001F1683"/>
    <w:rsid w:val="001F171A"/>
    <w:rsid w:val="001F1AE2"/>
    <w:rsid w:val="001F24BB"/>
    <w:rsid w:val="001F2602"/>
    <w:rsid w:val="001F273B"/>
    <w:rsid w:val="001F279A"/>
    <w:rsid w:val="001F29C8"/>
    <w:rsid w:val="001F2BE6"/>
    <w:rsid w:val="001F2EB0"/>
    <w:rsid w:val="001F3177"/>
    <w:rsid w:val="001F338D"/>
    <w:rsid w:val="001F3865"/>
    <w:rsid w:val="001F38F6"/>
    <w:rsid w:val="001F3D41"/>
    <w:rsid w:val="001F3EF1"/>
    <w:rsid w:val="001F3F04"/>
    <w:rsid w:val="001F4ADA"/>
    <w:rsid w:val="001F4DCE"/>
    <w:rsid w:val="001F562D"/>
    <w:rsid w:val="001F5988"/>
    <w:rsid w:val="001F5F6F"/>
    <w:rsid w:val="001F62F1"/>
    <w:rsid w:val="001F67D2"/>
    <w:rsid w:val="001F6854"/>
    <w:rsid w:val="001F720F"/>
    <w:rsid w:val="001F750F"/>
    <w:rsid w:val="001F7E8B"/>
    <w:rsid w:val="002000CA"/>
    <w:rsid w:val="00200409"/>
    <w:rsid w:val="0020083E"/>
    <w:rsid w:val="00200D30"/>
    <w:rsid w:val="00200D5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EF"/>
    <w:rsid w:val="00205951"/>
    <w:rsid w:val="00206001"/>
    <w:rsid w:val="00206141"/>
    <w:rsid w:val="002063FC"/>
    <w:rsid w:val="00206DB2"/>
    <w:rsid w:val="00207A7F"/>
    <w:rsid w:val="00207CD8"/>
    <w:rsid w:val="00207EA9"/>
    <w:rsid w:val="002100E0"/>
    <w:rsid w:val="002104A7"/>
    <w:rsid w:val="00210568"/>
    <w:rsid w:val="0021064D"/>
    <w:rsid w:val="00210DEF"/>
    <w:rsid w:val="00210F8E"/>
    <w:rsid w:val="00211487"/>
    <w:rsid w:val="002116CE"/>
    <w:rsid w:val="00211A4D"/>
    <w:rsid w:val="00211BDC"/>
    <w:rsid w:val="00211C52"/>
    <w:rsid w:val="00211C5A"/>
    <w:rsid w:val="00212A56"/>
    <w:rsid w:val="00212AE8"/>
    <w:rsid w:val="00213237"/>
    <w:rsid w:val="002136FB"/>
    <w:rsid w:val="00213A08"/>
    <w:rsid w:val="00214233"/>
    <w:rsid w:val="002147A4"/>
    <w:rsid w:val="00214C7A"/>
    <w:rsid w:val="00214D14"/>
    <w:rsid w:val="00214E72"/>
    <w:rsid w:val="00214F29"/>
    <w:rsid w:val="00215483"/>
    <w:rsid w:val="00215646"/>
    <w:rsid w:val="00215AAE"/>
    <w:rsid w:val="00215F7B"/>
    <w:rsid w:val="0021614E"/>
    <w:rsid w:val="002167A9"/>
    <w:rsid w:val="002176E8"/>
    <w:rsid w:val="00217947"/>
    <w:rsid w:val="00217E5F"/>
    <w:rsid w:val="002203DF"/>
    <w:rsid w:val="00220549"/>
    <w:rsid w:val="00220629"/>
    <w:rsid w:val="00220868"/>
    <w:rsid w:val="002209F7"/>
    <w:rsid w:val="00220ACD"/>
    <w:rsid w:val="00221BF6"/>
    <w:rsid w:val="00222579"/>
    <w:rsid w:val="002228B6"/>
    <w:rsid w:val="00222B1B"/>
    <w:rsid w:val="00223739"/>
    <w:rsid w:val="00223C21"/>
    <w:rsid w:val="00223CB8"/>
    <w:rsid w:val="00223E15"/>
    <w:rsid w:val="00225169"/>
    <w:rsid w:val="002255AB"/>
    <w:rsid w:val="002256E7"/>
    <w:rsid w:val="00225E54"/>
    <w:rsid w:val="00226984"/>
    <w:rsid w:val="00227464"/>
    <w:rsid w:val="002275F9"/>
    <w:rsid w:val="00230358"/>
    <w:rsid w:val="00230A6E"/>
    <w:rsid w:val="00231198"/>
    <w:rsid w:val="00231306"/>
    <w:rsid w:val="00231802"/>
    <w:rsid w:val="0023180C"/>
    <w:rsid w:val="00231947"/>
    <w:rsid w:val="0023205E"/>
    <w:rsid w:val="002323FE"/>
    <w:rsid w:val="00232506"/>
    <w:rsid w:val="00232CB8"/>
    <w:rsid w:val="00232CEC"/>
    <w:rsid w:val="002339EE"/>
    <w:rsid w:val="00233B9C"/>
    <w:rsid w:val="00233EDC"/>
    <w:rsid w:val="00234012"/>
    <w:rsid w:val="002340DA"/>
    <w:rsid w:val="00234998"/>
    <w:rsid w:val="00234E5D"/>
    <w:rsid w:val="00235225"/>
    <w:rsid w:val="00235385"/>
    <w:rsid w:val="00235566"/>
    <w:rsid w:val="0023580D"/>
    <w:rsid w:val="0023607A"/>
    <w:rsid w:val="00236259"/>
    <w:rsid w:val="00236B4F"/>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01E"/>
    <w:rsid w:val="00242250"/>
    <w:rsid w:val="00242A1A"/>
    <w:rsid w:val="00242B4E"/>
    <w:rsid w:val="0024301A"/>
    <w:rsid w:val="002436FC"/>
    <w:rsid w:val="00243A95"/>
    <w:rsid w:val="00243C0C"/>
    <w:rsid w:val="002441BF"/>
    <w:rsid w:val="0024449B"/>
    <w:rsid w:val="0024495C"/>
    <w:rsid w:val="002449A1"/>
    <w:rsid w:val="002450FF"/>
    <w:rsid w:val="00245570"/>
    <w:rsid w:val="0024588F"/>
    <w:rsid w:val="00245941"/>
    <w:rsid w:val="00245B70"/>
    <w:rsid w:val="00245C84"/>
    <w:rsid w:val="00246100"/>
    <w:rsid w:val="002464B4"/>
    <w:rsid w:val="002469C7"/>
    <w:rsid w:val="00246BC9"/>
    <w:rsid w:val="00247117"/>
    <w:rsid w:val="002473AE"/>
    <w:rsid w:val="00247897"/>
    <w:rsid w:val="002501D8"/>
    <w:rsid w:val="0025046B"/>
    <w:rsid w:val="002505B9"/>
    <w:rsid w:val="00250613"/>
    <w:rsid w:val="00250938"/>
    <w:rsid w:val="00250A32"/>
    <w:rsid w:val="00250E5E"/>
    <w:rsid w:val="0025112B"/>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97D"/>
    <w:rsid w:val="00256C14"/>
    <w:rsid w:val="0025782C"/>
    <w:rsid w:val="00257B75"/>
    <w:rsid w:val="00257DE1"/>
    <w:rsid w:val="00257E4C"/>
    <w:rsid w:val="00257E73"/>
    <w:rsid w:val="00257F95"/>
    <w:rsid w:val="002600F5"/>
    <w:rsid w:val="0026087A"/>
    <w:rsid w:val="00260913"/>
    <w:rsid w:val="00260B49"/>
    <w:rsid w:val="00260D71"/>
    <w:rsid w:val="00260E47"/>
    <w:rsid w:val="00260EA2"/>
    <w:rsid w:val="00261828"/>
    <w:rsid w:val="00262611"/>
    <w:rsid w:val="00262D49"/>
    <w:rsid w:val="0026329E"/>
    <w:rsid w:val="00263330"/>
    <w:rsid w:val="002633C3"/>
    <w:rsid w:val="00263B2C"/>
    <w:rsid w:val="00263B31"/>
    <w:rsid w:val="00263F9D"/>
    <w:rsid w:val="00263FA4"/>
    <w:rsid w:val="002640B3"/>
    <w:rsid w:val="00264D52"/>
    <w:rsid w:val="002650B4"/>
    <w:rsid w:val="002653BD"/>
    <w:rsid w:val="002654D3"/>
    <w:rsid w:val="00265CC8"/>
    <w:rsid w:val="00265E85"/>
    <w:rsid w:val="00266B3D"/>
    <w:rsid w:val="002670A5"/>
    <w:rsid w:val="0026723E"/>
    <w:rsid w:val="002675CB"/>
    <w:rsid w:val="002677CA"/>
    <w:rsid w:val="00270280"/>
    <w:rsid w:val="0027054A"/>
    <w:rsid w:val="00270764"/>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75C"/>
    <w:rsid w:val="00273E5C"/>
    <w:rsid w:val="00273EAE"/>
    <w:rsid w:val="00273F0E"/>
    <w:rsid w:val="00274404"/>
    <w:rsid w:val="0027452A"/>
    <w:rsid w:val="00274865"/>
    <w:rsid w:val="00274F15"/>
    <w:rsid w:val="00275BC4"/>
    <w:rsid w:val="00275F49"/>
    <w:rsid w:val="002762E8"/>
    <w:rsid w:val="002765F9"/>
    <w:rsid w:val="002766EC"/>
    <w:rsid w:val="002770B1"/>
    <w:rsid w:val="002773ED"/>
    <w:rsid w:val="0028068C"/>
    <w:rsid w:val="00280707"/>
    <w:rsid w:val="0028085B"/>
    <w:rsid w:val="002808D4"/>
    <w:rsid w:val="002809A0"/>
    <w:rsid w:val="00281168"/>
    <w:rsid w:val="0028127B"/>
    <w:rsid w:val="002815D2"/>
    <w:rsid w:val="00281938"/>
    <w:rsid w:val="00282439"/>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6201"/>
    <w:rsid w:val="002869FB"/>
    <w:rsid w:val="00287441"/>
    <w:rsid w:val="0028792B"/>
    <w:rsid w:val="00287E61"/>
    <w:rsid w:val="0029018A"/>
    <w:rsid w:val="00290B12"/>
    <w:rsid w:val="002912C3"/>
    <w:rsid w:val="002919FA"/>
    <w:rsid w:val="00291D98"/>
    <w:rsid w:val="00291E16"/>
    <w:rsid w:val="00292003"/>
    <w:rsid w:val="0029208E"/>
    <w:rsid w:val="00292CF2"/>
    <w:rsid w:val="00293556"/>
    <w:rsid w:val="00293801"/>
    <w:rsid w:val="00293B22"/>
    <w:rsid w:val="00293E6B"/>
    <w:rsid w:val="00294122"/>
    <w:rsid w:val="002945B1"/>
    <w:rsid w:val="00294715"/>
    <w:rsid w:val="002948D6"/>
    <w:rsid w:val="00294C9D"/>
    <w:rsid w:val="00294D1A"/>
    <w:rsid w:val="00294FDD"/>
    <w:rsid w:val="0029580B"/>
    <w:rsid w:val="00295F48"/>
    <w:rsid w:val="0029636B"/>
    <w:rsid w:val="002973E2"/>
    <w:rsid w:val="002A0368"/>
    <w:rsid w:val="002A05A3"/>
    <w:rsid w:val="002A0C58"/>
    <w:rsid w:val="002A0E6F"/>
    <w:rsid w:val="002A1015"/>
    <w:rsid w:val="002A1BE0"/>
    <w:rsid w:val="002A2F2B"/>
    <w:rsid w:val="002A3C9B"/>
    <w:rsid w:val="002A4258"/>
    <w:rsid w:val="002A42DB"/>
    <w:rsid w:val="002A4498"/>
    <w:rsid w:val="002A47F6"/>
    <w:rsid w:val="002A491C"/>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3E6"/>
    <w:rsid w:val="002B1B58"/>
    <w:rsid w:val="002B2397"/>
    <w:rsid w:val="002B2480"/>
    <w:rsid w:val="002B25EF"/>
    <w:rsid w:val="002B2823"/>
    <w:rsid w:val="002B3153"/>
    <w:rsid w:val="002B3410"/>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9CD"/>
    <w:rsid w:val="002B69E5"/>
    <w:rsid w:val="002B7016"/>
    <w:rsid w:val="002B7450"/>
    <w:rsid w:val="002B7817"/>
    <w:rsid w:val="002C002B"/>
    <w:rsid w:val="002C0C0E"/>
    <w:rsid w:val="002C11EF"/>
    <w:rsid w:val="002C1D28"/>
    <w:rsid w:val="002C1E72"/>
    <w:rsid w:val="002C1EC5"/>
    <w:rsid w:val="002C1F47"/>
    <w:rsid w:val="002C200D"/>
    <w:rsid w:val="002C35A0"/>
    <w:rsid w:val="002C3805"/>
    <w:rsid w:val="002C4712"/>
    <w:rsid w:val="002C4C68"/>
    <w:rsid w:val="002C4DB8"/>
    <w:rsid w:val="002C5163"/>
    <w:rsid w:val="002C518B"/>
    <w:rsid w:val="002C549D"/>
    <w:rsid w:val="002C5747"/>
    <w:rsid w:val="002C5AE0"/>
    <w:rsid w:val="002C5B0B"/>
    <w:rsid w:val="002C5D7D"/>
    <w:rsid w:val="002C623F"/>
    <w:rsid w:val="002C6378"/>
    <w:rsid w:val="002C7C21"/>
    <w:rsid w:val="002C7C9F"/>
    <w:rsid w:val="002C7CBE"/>
    <w:rsid w:val="002D09FD"/>
    <w:rsid w:val="002D0DD6"/>
    <w:rsid w:val="002D2268"/>
    <w:rsid w:val="002D24E5"/>
    <w:rsid w:val="002D2785"/>
    <w:rsid w:val="002D2821"/>
    <w:rsid w:val="002D2E81"/>
    <w:rsid w:val="002D3142"/>
    <w:rsid w:val="002D32E4"/>
    <w:rsid w:val="002D33DB"/>
    <w:rsid w:val="002D38BB"/>
    <w:rsid w:val="002D3A4A"/>
    <w:rsid w:val="002D3E6B"/>
    <w:rsid w:val="002D44A9"/>
    <w:rsid w:val="002D487F"/>
    <w:rsid w:val="002D52BD"/>
    <w:rsid w:val="002D5ACB"/>
    <w:rsid w:val="002D5BC9"/>
    <w:rsid w:val="002D5CBA"/>
    <w:rsid w:val="002D693E"/>
    <w:rsid w:val="002D7129"/>
    <w:rsid w:val="002D71C2"/>
    <w:rsid w:val="002D7295"/>
    <w:rsid w:val="002D79C4"/>
    <w:rsid w:val="002E0400"/>
    <w:rsid w:val="002E041E"/>
    <w:rsid w:val="002E08D0"/>
    <w:rsid w:val="002E0A0F"/>
    <w:rsid w:val="002E0EEA"/>
    <w:rsid w:val="002E13AF"/>
    <w:rsid w:val="002E1EBC"/>
    <w:rsid w:val="002E217A"/>
    <w:rsid w:val="002E2731"/>
    <w:rsid w:val="002E331F"/>
    <w:rsid w:val="002E363A"/>
    <w:rsid w:val="002E38DF"/>
    <w:rsid w:val="002E3908"/>
    <w:rsid w:val="002E3DAE"/>
    <w:rsid w:val="002E4449"/>
    <w:rsid w:val="002E4AE4"/>
    <w:rsid w:val="002E4BD3"/>
    <w:rsid w:val="002E505E"/>
    <w:rsid w:val="002E56B1"/>
    <w:rsid w:val="002E5D64"/>
    <w:rsid w:val="002E5FFA"/>
    <w:rsid w:val="002E658F"/>
    <w:rsid w:val="002E68DB"/>
    <w:rsid w:val="002E6BE7"/>
    <w:rsid w:val="002E73AF"/>
    <w:rsid w:val="002E74B5"/>
    <w:rsid w:val="002E7CF6"/>
    <w:rsid w:val="002F0CA9"/>
    <w:rsid w:val="002F1480"/>
    <w:rsid w:val="002F16BF"/>
    <w:rsid w:val="002F1EB3"/>
    <w:rsid w:val="002F22CA"/>
    <w:rsid w:val="002F2383"/>
    <w:rsid w:val="002F287C"/>
    <w:rsid w:val="002F2E35"/>
    <w:rsid w:val="002F35CC"/>
    <w:rsid w:val="002F36CF"/>
    <w:rsid w:val="002F3945"/>
    <w:rsid w:val="002F3D99"/>
    <w:rsid w:val="002F3F88"/>
    <w:rsid w:val="002F4113"/>
    <w:rsid w:val="002F45DD"/>
    <w:rsid w:val="002F4BE9"/>
    <w:rsid w:val="002F5168"/>
    <w:rsid w:val="002F516C"/>
    <w:rsid w:val="002F577C"/>
    <w:rsid w:val="002F63C3"/>
    <w:rsid w:val="002F653D"/>
    <w:rsid w:val="002F67E8"/>
    <w:rsid w:val="002F6A0A"/>
    <w:rsid w:val="002F6C2C"/>
    <w:rsid w:val="002F7492"/>
    <w:rsid w:val="002F74DA"/>
    <w:rsid w:val="003000BE"/>
    <w:rsid w:val="003001BA"/>
    <w:rsid w:val="00300388"/>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0F06"/>
    <w:rsid w:val="0031128A"/>
    <w:rsid w:val="00311EF3"/>
    <w:rsid w:val="00312225"/>
    <w:rsid w:val="00312282"/>
    <w:rsid w:val="0031274B"/>
    <w:rsid w:val="003127C7"/>
    <w:rsid w:val="00312FA6"/>
    <w:rsid w:val="00312FF8"/>
    <w:rsid w:val="0031338A"/>
    <w:rsid w:val="003137F9"/>
    <w:rsid w:val="0031399D"/>
    <w:rsid w:val="00314BE8"/>
    <w:rsid w:val="00314EFC"/>
    <w:rsid w:val="003158FF"/>
    <w:rsid w:val="00315BA0"/>
    <w:rsid w:val="00315D2B"/>
    <w:rsid w:val="00317586"/>
    <w:rsid w:val="00317F8B"/>
    <w:rsid w:val="0032065F"/>
    <w:rsid w:val="00320664"/>
    <w:rsid w:val="003214D9"/>
    <w:rsid w:val="00321663"/>
    <w:rsid w:val="00321761"/>
    <w:rsid w:val="003220F9"/>
    <w:rsid w:val="0032226E"/>
    <w:rsid w:val="0032255F"/>
    <w:rsid w:val="003227E6"/>
    <w:rsid w:val="00322B84"/>
    <w:rsid w:val="003235B2"/>
    <w:rsid w:val="00323AF3"/>
    <w:rsid w:val="003249FA"/>
    <w:rsid w:val="00324A3B"/>
    <w:rsid w:val="00324B6E"/>
    <w:rsid w:val="00324C8B"/>
    <w:rsid w:val="00324CC2"/>
    <w:rsid w:val="00324DD2"/>
    <w:rsid w:val="00324E52"/>
    <w:rsid w:val="00325834"/>
    <w:rsid w:val="00325841"/>
    <w:rsid w:val="003259EE"/>
    <w:rsid w:val="0032682E"/>
    <w:rsid w:val="00326DB2"/>
    <w:rsid w:val="0032704E"/>
    <w:rsid w:val="0032746B"/>
    <w:rsid w:val="003300FF"/>
    <w:rsid w:val="00330424"/>
    <w:rsid w:val="00330504"/>
    <w:rsid w:val="003307A3"/>
    <w:rsid w:val="0033081B"/>
    <w:rsid w:val="00330A43"/>
    <w:rsid w:val="00330D48"/>
    <w:rsid w:val="00330E40"/>
    <w:rsid w:val="00331729"/>
    <w:rsid w:val="00332248"/>
    <w:rsid w:val="00332B2E"/>
    <w:rsid w:val="00332C73"/>
    <w:rsid w:val="00332C77"/>
    <w:rsid w:val="00332E65"/>
    <w:rsid w:val="00332F49"/>
    <w:rsid w:val="003330FC"/>
    <w:rsid w:val="00334D92"/>
    <w:rsid w:val="00334DB6"/>
    <w:rsid w:val="003354BD"/>
    <w:rsid w:val="003359C3"/>
    <w:rsid w:val="00335F8A"/>
    <w:rsid w:val="00336595"/>
    <w:rsid w:val="00336A01"/>
    <w:rsid w:val="00336A14"/>
    <w:rsid w:val="00336CEF"/>
    <w:rsid w:val="00337470"/>
    <w:rsid w:val="003374D7"/>
    <w:rsid w:val="00337533"/>
    <w:rsid w:val="003376DB"/>
    <w:rsid w:val="0034012C"/>
    <w:rsid w:val="003401F4"/>
    <w:rsid w:val="0034062F"/>
    <w:rsid w:val="003421F2"/>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8BD"/>
    <w:rsid w:val="00345D35"/>
    <w:rsid w:val="00345E14"/>
    <w:rsid w:val="00345F13"/>
    <w:rsid w:val="00346060"/>
    <w:rsid w:val="003463D0"/>
    <w:rsid w:val="003466E1"/>
    <w:rsid w:val="00346C51"/>
    <w:rsid w:val="0034714E"/>
    <w:rsid w:val="00347A5B"/>
    <w:rsid w:val="0035088B"/>
    <w:rsid w:val="00350E7D"/>
    <w:rsid w:val="00351071"/>
    <w:rsid w:val="003513B6"/>
    <w:rsid w:val="00351FE1"/>
    <w:rsid w:val="003528CB"/>
    <w:rsid w:val="00352AC7"/>
    <w:rsid w:val="00352CC1"/>
    <w:rsid w:val="0035328E"/>
    <w:rsid w:val="00353397"/>
    <w:rsid w:val="00353BF1"/>
    <w:rsid w:val="00354601"/>
    <w:rsid w:val="00354730"/>
    <w:rsid w:val="00354771"/>
    <w:rsid w:val="003548D2"/>
    <w:rsid w:val="00354B22"/>
    <w:rsid w:val="00354DCC"/>
    <w:rsid w:val="00354EC4"/>
    <w:rsid w:val="003552A0"/>
    <w:rsid w:val="00355566"/>
    <w:rsid w:val="00355673"/>
    <w:rsid w:val="00355EF4"/>
    <w:rsid w:val="00356AA3"/>
    <w:rsid w:val="00357318"/>
    <w:rsid w:val="003578EA"/>
    <w:rsid w:val="003578F7"/>
    <w:rsid w:val="00357E10"/>
    <w:rsid w:val="00360336"/>
    <w:rsid w:val="00360841"/>
    <w:rsid w:val="003609C8"/>
    <w:rsid w:val="00361AF2"/>
    <w:rsid w:val="00361DE2"/>
    <w:rsid w:val="00361FC1"/>
    <w:rsid w:val="00362573"/>
    <w:rsid w:val="003633CE"/>
    <w:rsid w:val="00363E68"/>
    <w:rsid w:val="003640CF"/>
    <w:rsid w:val="00364AEB"/>
    <w:rsid w:val="00364D50"/>
    <w:rsid w:val="003652F5"/>
    <w:rsid w:val="00365456"/>
    <w:rsid w:val="00365512"/>
    <w:rsid w:val="00366802"/>
    <w:rsid w:val="003669AC"/>
    <w:rsid w:val="00366F61"/>
    <w:rsid w:val="0036719E"/>
    <w:rsid w:val="003673B3"/>
    <w:rsid w:val="00367673"/>
    <w:rsid w:val="00367694"/>
    <w:rsid w:val="003678F9"/>
    <w:rsid w:val="00367B07"/>
    <w:rsid w:val="003705EF"/>
    <w:rsid w:val="00370844"/>
    <w:rsid w:val="00370C5F"/>
    <w:rsid w:val="00370CAA"/>
    <w:rsid w:val="003714C7"/>
    <w:rsid w:val="00371C68"/>
    <w:rsid w:val="003724C0"/>
    <w:rsid w:val="003724CA"/>
    <w:rsid w:val="003724D6"/>
    <w:rsid w:val="00372FB0"/>
    <w:rsid w:val="00372FED"/>
    <w:rsid w:val="003731E0"/>
    <w:rsid w:val="00373527"/>
    <w:rsid w:val="00373666"/>
    <w:rsid w:val="0037381A"/>
    <w:rsid w:val="00373884"/>
    <w:rsid w:val="00373F01"/>
    <w:rsid w:val="00373FD3"/>
    <w:rsid w:val="00374001"/>
    <w:rsid w:val="0037419D"/>
    <w:rsid w:val="00374B83"/>
    <w:rsid w:val="00375D18"/>
    <w:rsid w:val="00375D39"/>
    <w:rsid w:val="00375ECC"/>
    <w:rsid w:val="0037604E"/>
    <w:rsid w:val="0037678B"/>
    <w:rsid w:val="00376D20"/>
    <w:rsid w:val="00377097"/>
    <w:rsid w:val="00377128"/>
    <w:rsid w:val="00377406"/>
    <w:rsid w:val="00377C0E"/>
    <w:rsid w:val="003802C3"/>
    <w:rsid w:val="003807E9"/>
    <w:rsid w:val="0038198F"/>
    <w:rsid w:val="00381DBA"/>
    <w:rsid w:val="0038200A"/>
    <w:rsid w:val="00382A05"/>
    <w:rsid w:val="00382BFA"/>
    <w:rsid w:val="00382C1E"/>
    <w:rsid w:val="003830FE"/>
    <w:rsid w:val="003832A4"/>
    <w:rsid w:val="00383604"/>
    <w:rsid w:val="00383D08"/>
    <w:rsid w:val="00384703"/>
    <w:rsid w:val="00384803"/>
    <w:rsid w:val="003853C1"/>
    <w:rsid w:val="00385866"/>
    <w:rsid w:val="00385FEA"/>
    <w:rsid w:val="00386039"/>
    <w:rsid w:val="00386CEA"/>
    <w:rsid w:val="00386F90"/>
    <w:rsid w:val="0038745A"/>
    <w:rsid w:val="00387A83"/>
    <w:rsid w:val="00387B7E"/>
    <w:rsid w:val="00390805"/>
    <w:rsid w:val="00390D78"/>
    <w:rsid w:val="00390D9F"/>
    <w:rsid w:val="00392434"/>
    <w:rsid w:val="0039257C"/>
    <w:rsid w:val="003925D6"/>
    <w:rsid w:val="00392A80"/>
    <w:rsid w:val="00392AAF"/>
    <w:rsid w:val="00393761"/>
    <w:rsid w:val="003939D7"/>
    <w:rsid w:val="00393CDC"/>
    <w:rsid w:val="00393E04"/>
    <w:rsid w:val="003940B6"/>
    <w:rsid w:val="003942A2"/>
    <w:rsid w:val="0039461A"/>
    <w:rsid w:val="00394C23"/>
    <w:rsid w:val="00394C3D"/>
    <w:rsid w:val="00395332"/>
    <w:rsid w:val="0039682F"/>
    <w:rsid w:val="00396C7D"/>
    <w:rsid w:val="003971A9"/>
    <w:rsid w:val="003A07F9"/>
    <w:rsid w:val="003A146A"/>
    <w:rsid w:val="003A1C96"/>
    <w:rsid w:val="003A240C"/>
    <w:rsid w:val="003A247F"/>
    <w:rsid w:val="003A26E1"/>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90"/>
    <w:rsid w:val="003B48FC"/>
    <w:rsid w:val="003B5018"/>
    <w:rsid w:val="003B50E9"/>
    <w:rsid w:val="003B5121"/>
    <w:rsid w:val="003B61B1"/>
    <w:rsid w:val="003B61B4"/>
    <w:rsid w:val="003B62D1"/>
    <w:rsid w:val="003B6655"/>
    <w:rsid w:val="003B6659"/>
    <w:rsid w:val="003B6DBA"/>
    <w:rsid w:val="003B705A"/>
    <w:rsid w:val="003B725C"/>
    <w:rsid w:val="003B7522"/>
    <w:rsid w:val="003B7D26"/>
    <w:rsid w:val="003C09C0"/>
    <w:rsid w:val="003C0A1A"/>
    <w:rsid w:val="003C0BB7"/>
    <w:rsid w:val="003C0C8E"/>
    <w:rsid w:val="003C0E79"/>
    <w:rsid w:val="003C11A4"/>
    <w:rsid w:val="003C11B9"/>
    <w:rsid w:val="003C18E5"/>
    <w:rsid w:val="003C1901"/>
    <w:rsid w:val="003C1E93"/>
    <w:rsid w:val="003C1F46"/>
    <w:rsid w:val="003C2B03"/>
    <w:rsid w:val="003C2C8C"/>
    <w:rsid w:val="003C2C9A"/>
    <w:rsid w:val="003C2D16"/>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D32"/>
    <w:rsid w:val="003C6EE3"/>
    <w:rsid w:val="003C72BD"/>
    <w:rsid w:val="003C7491"/>
    <w:rsid w:val="003C7BD5"/>
    <w:rsid w:val="003D0144"/>
    <w:rsid w:val="003D026E"/>
    <w:rsid w:val="003D0614"/>
    <w:rsid w:val="003D0672"/>
    <w:rsid w:val="003D0780"/>
    <w:rsid w:val="003D0CE5"/>
    <w:rsid w:val="003D15DD"/>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623C"/>
    <w:rsid w:val="003D646A"/>
    <w:rsid w:val="003D6D54"/>
    <w:rsid w:val="003D6D5D"/>
    <w:rsid w:val="003D6F04"/>
    <w:rsid w:val="003D70FF"/>
    <w:rsid w:val="003D7107"/>
    <w:rsid w:val="003D7129"/>
    <w:rsid w:val="003D7738"/>
    <w:rsid w:val="003D7D28"/>
    <w:rsid w:val="003D7E65"/>
    <w:rsid w:val="003E0233"/>
    <w:rsid w:val="003E0650"/>
    <w:rsid w:val="003E09A7"/>
    <w:rsid w:val="003E0CE4"/>
    <w:rsid w:val="003E18BA"/>
    <w:rsid w:val="003E29DF"/>
    <w:rsid w:val="003E30EA"/>
    <w:rsid w:val="003E3113"/>
    <w:rsid w:val="003E3F04"/>
    <w:rsid w:val="003E4529"/>
    <w:rsid w:val="003E48D6"/>
    <w:rsid w:val="003E4D24"/>
    <w:rsid w:val="003E54DC"/>
    <w:rsid w:val="003E5659"/>
    <w:rsid w:val="003E5699"/>
    <w:rsid w:val="003E59E8"/>
    <w:rsid w:val="003E652C"/>
    <w:rsid w:val="003E6903"/>
    <w:rsid w:val="003E6925"/>
    <w:rsid w:val="003E6A54"/>
    <w:rsid w:val="003E718E"/>
    <w:rsid w:val="003E7308"/>
    <w:rsid w:val="003E78E9"/>
    <w:rsid w:val="003E7AA9"/>
    <w:rsid w:val="003F0431"/>
    <w:rsid w:val="003F1048"/>
    <w:rsid w:val="003F16EB"/>
    <w:rsid w:val="003F1964"/>
    <w:rsid w:val="003F1A09"/>
    <w:rsid w:val="003F25F4"/>
    <w:rsid w:val="003F2734"/>
    <w:rsid w:val="003F2E85"/>
    <w:rsid w:val="003F3CF0"/>
    <w:rsid w:val="003F4157"/>
    <w:rsid w:val="003F4380"/>
    <w:rsid w:val="003F496A"/>
    <w:rsid w:val="003F4F5D"/>
    <w:rsid w:val="003F5543"/>
    <w:rsid w:val="003F5765"/>
    <w:rsid w:val="003F5A85"/>
    <w:rsid w:val="003F65F3"/>
    <w:rsid w:val="003F6AFA"/>
    <w:rsid w:val="003F6EFE"/>
    <w:rsid w:val="003F712D"/>
    <w:rsid w:val="003F718A"/>
    <w:rsid w:val="003F7CE7"/>
    <w:rsid w:val="003F7FC6"/>
    <w:rsid w:val="004002C9"/>
    <w:rsid w:val="0040072F"/>
    <w:rsid w:val="00400A5A"/>
    <w:rsid w:val="00400DEB"/>
    <w:rsid w:val="0040102F"/>
    <w:rsid w:val="00401865"/>
    <w:rsid w:val="0040188F"/>
    <w:rsid w:val="00401D7E"/>
    <w:rsid w:val="00401F9E"/>
    <w:rsid w:val="00402B0E"/>
    <w:rsid w:val="00402CB5"/>
    <w:rsid w:val="0040321B"/>
    <w:rsid w:val="0040331E"/>
    <w:rsid w:val="00403980"/>
    <w:rsid w:val="00403DBB"/>
    <w:rsid w:val="00403DFC"/>
    <w:rsid w:val="00404583"/>
    <w:rsid w:val="0040458F"/>
    <w:rsid w:val="00404674"/>
    <w:rsid w:val="0040473A"/>
    <w:rsid w:val="0040481B"/>
    <w:rsid w:val="00404D56"/>
    <w:rsid w:val="0040512C"/>
    <w:rsid w:val="004053B0"/>
    <w:rsid w:val="004054BA"/>
    <w:rsid w:val="0040592C"/>
    <w:rsid w:val="004061AA"/>
    <w:rsid w:val="004063B8"/>
    <w:rsid w:val="00406737"/>
    <w:rsid w:val="00406D09"/>
    <w:rsid w:val="00406E62"/>
    <w:rsid w:val="004071AF"/>
    <w:rsid w:val="004075C9"/>
    <w:rsid w:val="004076E4"/>
    <w:rsid w:val="0041025F"/>
    <w:rsid w:val="00410515"/>
    <w:rsid w:val="00411339"/>
    <w:rsid w:val="00412526"/>
    <w:rsid w:val="00412692"/>
    <w:rsid w:val="004127A5"/>
    <w:rsid w:val="00412F26"/>
    <w:rsid w:val="0041364A"/>
    <w:rsid w:val="004139CC"/>
    <w:rsid w:val="00414081"/>
    <w:rsid w:val="00414358"/>
    <w:rsid w:val="00414DA8"/>
    <w:rsid w:val="00415333"/>
    <w:rsid w:val="00415B8B"/>
    <w:rsid w:val="0041614C"/>
    <w:rsid w:val="004168FC"/>
    <w:rsid w:val="004169FA"/>
    <w:rsid w:val="00416AFD"/>
    <w:rsid w:val="00416B40"/>
    <w:rsid w:val="00416DF6"/>
    <w:rsid w:val="00417796"/>
    <w:rsid w:val="0041783D"/>
    <w:rsid w:val="0041790F"/>
    <w:rsid w:val="0042051A"/>
    <w:rsid w:val="004209CB"/>
    <w:rsid w:val="00420BCD"/>
    <w:rsid w:val="00420DC6"/>
    <w:rsid w:val="00420E82"/>
    <w:rsid w:val="0042175E"/>
    <w:rsid w:val="00422B8A"/>
    <w:rsid w:val="00422EB3"/>
    <w:rsid w:val="0042305F"/>
    <w:rsid w:val="00423181"/>
    <w:rsid w:val="004231E1"/>
    <w:rsid w:val="0042383E"/>
    <w:rsid w:val="004246F5"/>
    <w:rsid w:val="00424850"/>
    <w:rsid w:val="00424B7E"/>
    <w:rsid w:val="00424E5A"/>
    <w:rsid w:val="00424EDA"/>
    <w:rsid w:val="004251A7"/>
    <w:rsid w:val="00425377"/>
    <w:rsid w:val="00425D7E"/>
    <w:rsid w:val="0042799E"/>
    <w:rsid w:val="00427ABF"/>
    <w:rsid w:val="004305B0"/>
    <w:rsid w:val="00430604"/>
    <w:rsid w:val="00430662"/>
    <w:rsid w:val="0043117B"/>
    <w:rsid w:val="00431350"/>
    <w:rsid w:val="004313E6"/>
    <w:rsid w:val="00431811"/>
    <w:rsid w:val="004318CA"/>
    <w:rsid w:val="00431FBC"/>
    <w:rsid w:val="00432208"/>
    <w:rsid w:val="0043226C"/>
    <w:rsid w:val="00433309"/>
    <w:rsid w:val="00433C6D"/>
    <w:rsid w:val="00433F88"/>
    <w:rsid w:val="0043455A"/>
    <w:rsid w:val="004348AF"/>
    <w:rsid w:val="00434A24"/>
    <w:rsid w:val="00435211"/>
    <w:rsid w:val="004355DE"/>
    <w:rsid w:val="0043586C"/>
    <w:rsid w:val="004358CC"/>
    <w:rsid w:val="00435C02"/>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E85"/>
    <w:rsid w:val="0044251C"/>
    <w:rsid w:val="00442762"/>
    <w:rsid w:val="0044293C"/>
    <w:rsid w:val="00442A2D"/>
    <w:rsid w:val="00442B2F"/>
    <w:rsid w:val="00443287"/>
    <w:rsid w:val="00443347"/>
    <w:rsid w:val="00443B2B"/>
    <w:rsid w:val="00443B6C"/>
    <w:rsid w:val="0044400B"/>
    <w:rsid w:val="00444337"/>
    <w:rsid w:val="00444B3D"/>
    <w:rsid w:val="00445016"/>
    <w:rsid w:val="00445584"/>
    <w:rsid w:val="00445A21"/>
    <w:rsid w:val="00445E2E"/>
    <w:rsid w:val="004462EE"/>
    <w:rsid w:val="00446371"/>
    <w:rsid w:val="0044646D"/>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84C"/>
    <w:rsid w:val="00453114"/>
    <w:rsid w:val="00453537"/>
    <w:rsid w:val="00453BE3"/>
    <w:rsid w:val="00453BE5"/>
    <w:rsid w:val="00453DE0"/>
    <w:rsid w:val="00454958"/>
    <w:rsid w:val="00454A6E"/>
    <w:rsid w:val="00454BD0"/>
    <w:rsid w:val="0045502C"/>
    <w:rsid w:val="00455088"/>
    <w:rsid w:val="004551E9"/>
    <w:rsid w:val="00455EBC"/>
    <w:rsid w:val="00456213"/>
    <w:rsid w:val="00456253"/>
    <w:rsid w:val="00456761"/>
    <w:rsid w:val="0045681F"/>
    <w:rsid w:val="0045687D"/>
    <w:rsid w:val="004571B9"/>
    <w:rsid w:val="004574CE"/>
    <w:rsid w:val="004574EC"/>
    <w:rsid w:val="00457888"/>
    <w:rsid w:val="00460BFB"/>
    <w:rsid w:val="00461713"/>
    <w:rsid w:val="00461A62"/>
    <w:rsid w:val="00461E4B"/>
    <w:rsid w:val="0046203D"/>
    <w:rsid w:val="004624C2"/>
    <w:rsid w:val="004625A6"/>
    <w:rsid w:val="00462E53"/>
    <w:rsid w:val="00462F1C"/>
    <w:rsid w:val="004636B4"/>
    <w:rsid w:val="004637D4"/>
    <w:rsid w:val="0046457B"/>
    <w:rsid w:val="00464898"/>
    <w:rsid w:val="00464A3D"/>
    <w:rsid w:val="00464C88"/>
    <w:rsid w:val="00465AB1"/>
    <w:rsid w:val="00465D6B"/>
    <w:rsid w:val="00465E70"/>
    <w:rsid w:val="00466526"/>
    <w:rsid w:val="00466A3B"/>
    <w:rsid w:val="0046734B"/>
    <w:rsid w:val="004678DB"/>
    <w:rsid w:val="00470E11"/>
    <w:rsid w:val="00471372"/>
    <w:rsid w:val="004713A4"/>
    <w:rsid w:val="004713DB"/>
    <w:rsid w:val="00472544"/>
    <w:rsid w:val="004736D3"/>
    <w:rsid w:val="00473887"/>
    <w:rsid w:val="0047471E"/>
    <w:rsid w:val="004747C5"/>
    <w:rsid w:val="00474DFA"/>
    <w:rsid w:val="00474E77"/>
    <w:rsid w:val="00475329"/>
    <w:rsid w:val="00475A84"/>
    <w:rsid w:val="00475B80"/>
    <w:rsid w:val="00475C84"/>
    <w:rsid w:val="00475E53"/>
    <w:rsid w:val="00476308"/>
    <w:rsid w:val="004774AF"/>
    <w:rsid w:val="004776DA"/>
    <w:rsid w:val="00477AE9"/>
    <w:rsid w:val="00477D37"/>
    <w:rsid w:val="00480A07"/>
    <w:rsid w:val="00480A41"/>
    <w:rsid w:val="0048153A"/>
    <w:rsid w:val="00481B8E"/>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89F"/>
    <w:rsid w:val="00486F86"/>
    <w:rsid w:val="00487B69"/>
    <w:rsid w:val="00490105"/>
    <w:rsid w:val="004901CA"/>
    <w:rsid w:val="0049055A"/>
    <w:rsid w:val="00490694"/>
    <w:rsid w:val="00490762"/>
    <w:rsid w:val="00490DB6"/>
    <w:rsid w:val="004911D4"/>
    <w:rsid w:val="00492ADB"/>
    <w:rsid w:val="004933E3"/>
    <w:rsid w:val="004936FB"/>
    <w:rsid w:val="00493A8C"/>
    <w:rsid w:val="004948FB"/>
    <w:rsid w:val="0049497A"/>
    <w:rsid w:val="00494A66"/>
    <w:rsid w:val="00494D1F"/>
    <w:rsid w:val="00495489"/>
    <w:rsid w:val="004955C7"/>
    <w:rsid w:val="0049560A"/>
    <w:rsid w:val="00495F54"/>
    <w:rsid w:val="00495F58"/>
    <w:rsid w:val="004962B3"/>
    <w:rsid w:val="0049678C"/>
    <w:rsid w:val="00496795"/>
    <w:rsid w:val="00496976"/>
    <w:rsid w:val="00496EC4"/>
    <w:rsid w:val="0049718D"/>
    <w:rsid w:val="004974FF"/>
    <w:rsid w:val="0049768C"/>
    <w:rsid w:val="0049770B"/>
    <w:rsid w:val="00497E74"/>
    <w:rsid w:val="004A00ED"/>
    <w:rsid w:val="004A01E3"/>
    <w:rsid w:val="004A05FF"/>
    <w:rsid w:val="004A0A20"/>
    <w:rsid w:val="004A0DAD"/>
    <w:rsid w:val="004A0F47"/>
    <w:rsid w:val="004A1333"/>
    <w:rsid w:val="004A1400"/>
    <w:rsid w:val="004A1508"/>
    <w:rsid w:val="004A1749"/>
    <w:rsid w:val="004A188E"/>
    <w:rsid w:val="004A2222"/>
    <w:rsid w:val="004A25C1"/>
    <w:rsid w:val="004A25EF"/>
    <w:rsid w:val="004A2636"/>
    <w:rsid w:val="004A3A01"/>
    <w:rsid w:val="004A4A56"/>
    <w:rsid w:val="004A4FAC"/>
    <w:rsid w:val="004A5161"/>
    <w:rsid w:val="004A5813"/>
    <w:rsid w:val="004A685F"/>
    <w:rsid w:val="004A69A7"/>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EEC"/>
    <w:rsid w:val="004B2F4C"/>
    <w:rsid w:val="004B31D8"/>
    <w:rsid w:val="004B35B1"/>
    <w:rsid w:val="004B38B0"/>
    <w:rsid w:val="004B3C5C"/>
    <w:rsid w:val="004B3D21"/>
    <w:rsid w:val="004B4031"/>
    <w:rsid w:val="004B4C86"/>
    <w:rsid w:val="004B4D54"/>
    <w:rsid w:val="004B5143"/>
    <w:rsid w:val="004B57D5"/>
    <w:rsid w:val="004B5D8A"/>
    <w:rsid w:val="004B683B"/>
    <w:rsid w:val="004B7263"/>
    <w:rsid w:val="004B77A5"/>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783"/>
    <w:rsid w:val="004C3D00"/>
    <w:rsid w:val="004C3E5B"/>
    <w:rsid w:val="004C4010"/>
    <w:rsid w:val="004C42E1"/>
    <w:rsid w:val="004C447B"/>
    <w:rsid w:val="004C457F"/>
    <w:rsid w:val="004C45C6"/>
    <w:rsid w:val="004C4C60"/>
    <w:rsid w:val="004C5140"/>
    <w:rsid w:val="004C5C9C"/>
    <w:rsid w:val="004C5E75"/>
    <w:rsid w:val="004C5E93"/>
    <w:rsid w:val="004C6548"/>
    <w:rsid w:val="004C673E"/>
    <w:rsid w:val="004C6859"/>
    <w:rsid w:val="004C6C9E"/>
    <w:rsid w:val="004C7391"/>
    <w:rsid w:val="004C73F0"/>
    <w:rsid w:val="004C77B4"/>
    <w:rsid w:val="004C7C8A"/>
    <w:rsid w:val="004C7CAE"/>
    <w:rsid w:val="004D0747"/>
    <w:rsid w:val="004D074C"/>
    <w:rsid w:val="004D0954"/>
    <w:rsid w:val="004D0D00"/>
    <w:rsid w:val="004D1046"/>
    <w:rsid w:val="004D201B"/>
    <w:rsid w:val="004D22C0"/>
    <w:rsid w:val="004D251E"/>
    <w:rsid w:val="004D2581"/>
    <w:rsid w:val="004D26FE"/>
    <w:rsid w:val="004D2987"/>
    <w:rsid w:val="004D4A37"/>
    <w:rsid w:val="004D4F2A"/>
    <w:rsid w:val="004D5C4A"/>
    <w:rsid w:val="004D5C4B"/>
    <w:rsid w:val="004D5CB4"/>
    <w:rsid w:val="004D5FC3"/>
    <w:rsid w:val="004D625C"/>
    <w:rsid w:val="004D6891"/>
    <w:rsid w:val="004D6A1F"/>
    <w:rsid w:val="004D6E2F"/>
    <w:rsid w:val="004E00A5"/>
    <w:rsid w:val="004E02A1"/>
    <w:rsid w:val="004E1653"/>
    <w:rsid w:val="004E1A8C"/>
    <w:rsid w:val="004E1C85"/>
    <w:rsid w:val="004E2224"/>
    <w:rsid w:val="004E26FB"/>
    <w:rsid w:val="004E291E"/>
    <w:rsid w:val="004E297B"/>
    <w:rsid w:val="004E3552"/>
    <w:rsid w:val="004E38B4"/>
    <w:rsid w:val="004E3978"/>
    <w:rsid w:val="004E39F2"/>
    <w:rsid w:val="004E3A84"/>
    <w:rsid w:val="004E3C13"/>
    <w:rsid w:val="004E3DC4"/>
    <w:rsid w:val="004E3E5A"/>
    <w:rsid w:val="004E4B7C"/>
    <w:rsid w:val="004E4C80"/>
    <w:rsid w:val="004E4DD3"/>
    <w:rsid w:val="004E606D"/>
    <w:rsid w:val="004E61ED"/>
    <w:rsid w:val="004E641E"/>
    <w:rsid w:val="004E6591"/>
    <w:rsid w:val="004E750B"/>
    <w:rsid w:val="004E76AD"/>
    <w:rsid w:val="004E7CEE"/>
    <w:rsid w:val="004E7E5B"/>
    <w:rsid w:val="004F03C3"/>
    <w:rsid w:val="004F0530"/>
    <w:rsid w:val="004F0EB5"/>
    <w:rsid w:val="004F1D10"/>
    <w:rsid w:val="004F2675"/>
    <w:rsid w:val="004F312C"/>
    <w:rsid w:val="004F3552"/>
    <w:rsid w:val="004F371A"/>
    <w:rsid w:val="004F588A"/>
    <w:rsid w:val="004F5899"/>
    <w:rsid w:val="004F5907"/>
    <w:rsid w:val="004F5B87"/>
    <w:rsid w:val="004F5F07"/>
    <w:rsid w:val="004F6601"/>
    <w:rsid w:val="004F66E1"/>
    <w:rsid w:val="004F6AB1"/>
    <w:rsid w:val="004F6ADB"/>
    <w:rsid w:val="004F6F07"/>
    <w:rsid w:val="004F6FBE"/>
    <w:rsid w:val="004F713D"/>
    <w:rsid w:val="004F735C"/>
    <w:rsid w:val="004F73EF"/>
    <w:rsid w:val="004F7867"/>
    <w:rsid w:val="004F78AB"/>
    <w:rsid w:val="00500128"/>
    <w:rsid w:val="00501591"/>
    <w:rsid w:val="00501CCB"/>
    <w:rsid w:val="00502173"/>
    <w:rsid w:val="005024B7"/>
    <w:rsid w:val="00502A27"/>
    <w:rsid w:val="00502A9C"/>
    <w:rsid w:val="00502CCB"/>
    <w:rsid w:val="00502F40"/>
    <w:rsid w:val="0050361D"/>
    <w:rsid w:val="0050381B"/>
    <w:rsid w:val="005048E0"/>
    <w:rsid w:val="00504ED0"/>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6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B69"/>
    <w:rsid w:val="0052117E"/>
    <w:rsid w:val="00521C06"/>
    <w:rsid w:val="0052245A"/>
    <w:rsid w:val="00522555"/>
    <w:rsid w:val="00523E31"/>
    <w:rsid w:val="00524044"/>
    <w:rsid w:val="00524372"/>
    <w:rsid w:val="005243ED"/>
    <w:rsid w:val="00524711"/>
    <w:rsid w:val="00524A15"/>
    <w:rsid w:val="00524BC1"/>
    <w:rsid w:val="00524CB1"/>
    <w:rsid w:val="00524CBD"/>
    <w:rsid w:val="00524E3C"/>
    <w:rsid w:val="00525191"/>
    <w:rsid w:val="00525476"/>
    <w:rsid w:val="0052573B"/>
    <w:rsid w:val="00525B92"/>
    <w:rsid w:val="00525EBC"/>
    <w:rsid w:val="005260BC"/>
    <w:rsid w:val="00526662"/>
    <w:rsid w:val="00526B7F"/>
    <w:rsid w:val="00526F23"/>
    <w:rsid w:val="0052767D"/>
    <w:rsid w:val="00527940"/>
    <w:rsid w:val="00527F1F"/>
    <w:rsid w:val="005308A3"/>
    <w:rsid w:val="005319E1"/>
    <w:rsid w:val="00531BDD"/>
    <w:rsid w:val="00531FFB"/>
    <w:rsid w:val="005322F1"/>
    <w:rsid w:val="005323C3"/>
    <w:rsid w:val="005325C3"/>
    <w:rsid w:val="005327BA"/>
    <w:rsid w:val="005328F4"/>
    <w:rsid w:val="0053298D"/>
    <w:rsid w:val="00532A20"/>
    <w:rsid w:val="00532BFA"/>
    <w:rsid w:val="00532FD3"/>
    <w:rsid w:val="005336AF"/>
    <w:rsid w:val="00533AF0"/>
    <w:rsid w:val="005343A9"/>
    <w:rsid w:val="00534DA5"/>
    <w:rsid w:val="005350C6"/>
    <w:rsid w:val="005351CA"/>
    <w:rsid w:val="00535847"/>
    <w:rsid w:val="005368A0"/>
    <w:rsid w:val="0053731B"/>
    <w:rsid w:val="00537CC4"/>
    <w:rsid w:val="00537E42"/>
    <w:rsid w:val="00540275"/>
    <w:rsid w:val="005402E5"/>
    <w:rsid w:val="0054045C"/>
    <w:rsid w:val="005408B8"/>
    <w:rsid w:val="00540B49"/>
    <w:rsid w:val="00540BB6"/>
    <w:rsid w:val="00541414"/>
    <w:rsid w:val="00541690"/>
    <w:rsid w:val="0054218D"/>
    <w:rsid w:val="0054223D"/>
    <w:rsid w:val="005433A6"/>
    <w:rsid w:val="0054385F"/>
    <w:rsid w:val="00543B8D"/>
    <w:rsid w:val="00543B9A"/>
    <w:rsid w:val="00543BBB"/>
    <w:rsid w:val="00544053"/>
    <w:rsid w:val="00544462"/>
    <w:rsid w:val="00544581"/>
    <w:rsid w:val="005449E1"/>
    <w:rsid w:val="00544D79"/>
    <w:rsid w:val="00545546"/>
    <w:rsid w:val="005457C2"/>
    <w:rsid w:val="00545B01"/>
    <w:rsid w:val="00545D35"/>
    <w:rsid w:val="0054648F"/>
    <w:rsid w:val="005465DC"/>
    <w:rsid w:val="005469FF"/>
    <w:rsid w:val="00546B1C"/>
    <w:rsid w:val="00546EC7"/>
    <w:rsid w:val="0054792F"/>
    <w:rsid w:val="00547E2F"/>
    <w:rsid w:val="00550140"/>
    <w:rsid w:val="005504A0"/>
    <w:rsid w:val="00550B0C"/>
    <w:rsid w:val="005512E3"/>
    <w:rsid w:val="0055291E"/>
    <w:rsid w:val="00552AD7"/>
    <w:rsid w:val="00552F8F"/>
    <w:rsid w:val="005533A9"/>
    <w:rsid w:val="0055404F"/>
    <w:rsid w:val="00554357"/>
    <w:rsid w:val="005558CE"/>
    <w:rsid w:val="0055683D"/>
    <w:rsid w:val="00556A4E"/>
    <w:rsid w:val="00557498"/>
    <w:rsid w:val="005575E6"/>
    <w:rsid w:val="00560113"/>
    <w:rsid w:val="005604FE"/>
    <w:rsid w:val="0056065C"/>
    <w:rsid w:val="00560966"/>
    <w:rsid w:val="00560C72"/>
    <w:rsid w:val="00560D7A"/>
    <w:rsid w:val="00561942"/>
    <w:rsid w:val="00561995"/>
    <w:rsid w:val="005628E9"/>
    <w:rsid w:val="005637B7"/>
    <w:rsid w:val="00563CA1"/>
    <w:rsid w:val="00564094"/>
    <w:rsid w:val="005642F1"/>
    <w:rsid w:val="005643FB"/>
    <w:rsid w:val="005644B8"/>
    <w:rsid w:val="00564742"/>
    <w:rsid w:val="00564B1E"/>
    <w:rsid w:val="00564D4B"/>
    <w:rsid w:val="00564E03"/>
    <w:rsid w:val="00566A84"/>
    <w:rsid w:val="00566AF8"/>
    <w:rsid w:val="00566ECA"/>
    <w:rsid w:val="00567809"/>
    <w:rsid w:val="00570329"/>
    <w:rsid w:val="00570627"/>
    <w:rsid w:val="005706C0"/>
    <w:rsid w:val="00570D42"/>
    <w:rsid w:val="00571461"/>
    <w:rsid w:val="005717E2"/>
    <w:rsid w:val="00571D1B"/>
    <w:rsid w:val="00571DF7"/>
    <w:rsid w:val="00572E06"/>
    <w:rsid w:val="005730AE"/>
    <w:rsid w:val="005744A0"/>
    <w:rsid w:val="005746D9"/>
    <w:rsid w:val="005747E6"/>
    <w:rsid w:val="0057489B"/>
    <w:rsid w:val="00574C70"/>
    <w:rsid w:val="005750EF"/>
    <w:rsid w:val="00575342"/>
    <w:rsid w:val="00576050"/>
    <w:rsid w:val="0057750B"/>
    <w:rsid w:val="00577A87"/>
    <w:rsid w:val="00577F94"/>
    <w:rsid w:val="00580867"/>
    <w:rsid w:val="00580E3F"/>
    <w:rsid w:val="0058120A"/>
    <w:rsid w:val="00581441"/>
    <w:rsid w:val="005814E2"/>
    <w:rsid w:val="005814F5"/>
    <w:rsid w:val="005817F0"/>
    <w:rsid w:val="005819D1"/>
    <w:rsid w:val="00581ABB"/>
    <w:rsid w:val="00581F0E"/>
    <w:rsid w:val="0058245B"/>
    <w:rsid w:val="0058265F"/>
    <w:rsid w:val="00582E87"/>
    <w:rsid w:val="0058313A"/>
    <w:rsid w:val="005832F7"/>
    <w:rsid w:val="005835B3"/>
    <w:rsid w:val="005837E8"/>
    <w:rsid w:val="0058382F"/>
    <w:rsid w:val="005839DD"/>
    <w:rsid w:val="00583CC7"/>
    <w:rsid w:val="0058442E"/>
    <w:rsid w:val="00584D3F"/>
    <w:rsid w:val="00584F56"/>
    <w:rsid w:val="005852E8"/>
    <w:rsid w:val="00585319"/>
    <w:rsid w:val="005854D8"/>
    <w:rsid w:val="0058593F"/>
    <w:rsid w:val="005864EB"/>
    <w:rsid w:val="00586A9C"/>
    <w:rsid w:val="00586C86"/>
    <w:rsid w:val="00586D4C"/>
    <w:rsid w:val="005870E1"/>
    <w:rsid w:val="005871C1"/>
    <w:rsid w:val="00587791"/>
    <w:rsid w:val="005909D5"/>
    <w:rsid w:val="00590C93"/>
    <w:rsid w:val="005910B5"/>
    <w:rsid w:val="005917DB"/>
    <w:rsid w:val="00591B70"/>
    <w:rsid w:val="005924C7"/>
    <w:rsid w:val="00593799"/>
    <w:rsid w:val="00593838"/>
    <w:rsid w:val="005939D8"/>
    <w:rsid w:val="005946FA"/>
    <w:rsid w:val="00594DE2"/>
    <w:rsid w:val="00594E53"/>
    <w:rsid w:val="00594FB5"/>
    <w:rsid w:val="005950DF"/>
    <w:rsid w:val="00595347"/>
    <w:rsid w:val="00596250"/>
    <w:rsid w:val="00596380"/>
    <w:rsid w:val="00596665"/>
    <w:rsid w:val="00597552"/>
    <w:rsid w:val="00597594"/>
    <w:rsid w:val="00597C8F"/>
    <w:rsid w:val="005A01AF"/>
    <w:rsid w:val="005A01DA"/>
    <w:rsid w:val="005A01F6"/>
    <w:rsid w:val="005A0206"/>
    <w:rsid w:val="005A08C9"/>
    <w:rsid w:val="005A0CF5"/>
    <w:rsid w:val="005A104B"/>
    <w:rsid w:val="005A1132"/>
    <w:rsid w:val="005A1305"/>
    <w:rsid w:val="005A21B9"/>
    <w:rsid w:val="005A3B77"/>
    <w:rsid w:val="005A3E89"/>
    <w:rsid w:val="005A40B1"/>
    <w:rsid w:val="005A414C"/>
    <w:rsid w:val="005A45BD"/>
    <w:rsid w:val="005A4E0B"/>
    <w:rsid w:val="005A5B93"/>
    <w:rsid w:val="005A6333"/>
    <w:rsid w:val="005A6770"/>
    <w:rsid w:val="005A680A"/>
    <w:rsid w:val="005A6F96"/>
    <w:rsid w:val="005A7615"/>
    <w:rsid w:val="005B01EB"/>
    <w:rsid w:val="005B0CA7"/>
    <w:rsid w:val="005B1531"/>
    <w:rsid w:val="005B1A7D"/>
    <w:rsid w:val="005B1BB2"/>
    <w:rsid w:val="005B1CBC"/>
    <w:rsid w:val="005B2B47"/>
    <w:rsid w:val="005B31E7"/>
    <w:rsid w:val="005B3312"/>
    <w:rsid w:val="005B3500"/>
    <w:rsid w:val="005B37D4"/>
    <w:rsid w:val="005B39D6"/>
    <w:rsid w:val="005B3F1A"/>
    <w:rsid w:val="005B4677"/>
    <w:rsid w:val="005B486D"/>
    <w:rsid w:val="005B49F4"/>
    <w:rsid w:val="005B507A"/>
    <w:rsid w:val="005B5973"/>
    <w:rsid w:val="005B5DC2"/>
    <w:rsid w:val="005B5F88"/>
    <w:rsid w:val="005B6073"/>
    <w:rsid w:val="005B63D5"/>
    <w:rsid w:val="005B6495"/>
    <w:rsid w:val="005B68CA"/>
    <w:rsid w:val="005B6963"/>
    <w:rsid w:val="005B6A84"/>
    <w:rsid w:val="005B7110"/>
    <w:rsid w:val="005B74B9"/>
    <w:rsid w:val="005B75DE"/>
    <w:rsid w:val="005C0323"/>
    <w:rsid w:val="005C049D"/>
    <w:rsid w:val="005C1057"/>
    <w:rsid w:val="005C105E"/>
    <w:rsid w:val="005C1899"/>
    <w:rsid w:val="005C19C2"/>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B2"/>
    <w:rsid w:val="005C754C"/>
    <w:rsid w:val="005C7730"/>
    <w:rsid w:val="005C799A"/>
    <w:rsid w:val="005C7C5D"/>
    <w:rsid w:val="005C7ECE"/>
    <w:rsid w:val="005D00C4"/>
    <w:rsid w:val="005D0646"/>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EEC"/>
    <w:rsid w:val="005D4F28"/>
    <w:rsid w:val="005D52BF"/>
    <w:rsid w:val="005D569D"/>
    <w:rsid w:val="005D5DAD"/>
    <w:rsid w:val="005D6358"/>
    <w:rsid w:val="005D63FB"/>
    <w:rsid w:val="005D6B7E"/>
    <w:rsid w:val="005D6C47"/>
    <w:rsid w:val="005D73C0"/>
    <w:rsid w:val="005D73ED"/>
    <w:rsid w:val="005D789A"/>
    <w:rsid w:val="005D79DD"/>
    <w:rsid w:val="005D7FCD"/>
    <w:rsid w:val="005E0361"/>
    <w:rsid w:val="005E05FF"/>
    <w:rsid w:val="005E098B"/>
    <w:rsid w:val="005E0F74"/>
    <w:rsid w:val="005E11DA"/>
    <w:rsid w:val="005E1980"/>
    <w:rsid w:val="005E2276"/>
    <w:rsid w:val="005E3148"/>
    <w:rsid w:val="005E372A"/>
    <w:rsid w:val="005E3DA0"/>
    <w:rsid w:val="005E407B"/>
    <w:rsid w:val="005E4A5D"/>
    <w:rsid w:val="005E5BE1"/>
    <w:rsid w:val="005E5C2A"/>
    <w:rsid w:val="005E5C40"/>
    <w:rsid w:val="005E61AC"/>
    <w:rsid w:val="005E62D4"/>
    <w:rsid w:val="005E65C6"/>
    <w:rsid w:val="005E661D"/>
    <w:rsid w:val="005E6621"/>
    <w:rsid w:val="005E69EC"/>
    <w:rsid w:val="005E6B3F"/>
    <w:rsid w:val="005E7AE0"/>
    <w:rsid w:val="005E7DE0"/>
    <w:rsid w:val="005F06BD"/>
    <w:rsid w:val="005F12F7"/>
    <w:rsid w:val="005F1ED6"/>
    <w:rsid w:val="005F1FC9"/>
    <w:rsid w:val="005F21FB"/>
    <w:rsid w:val="005F2246"/>
    <w:rsid w:val="005F27AF"/>
    <w:rsid w:val="005F3895"/>
    <w:rsid w:val="005F3F74"/>
    <w:rsid w:val="005F42FF"/>
    <w:rsid w:val="005F4A7B"/>
    <w:rsid w:val="005F4BC0"/>
    <w:rsid w:val="005F4D2E"/>
    <w:rsid w:val="005F4FB8"/>
    <w:rsid w:val="005F51D0"/>
    <w:rsid w:val="005F52E7"/>
    <w:rsid w:val="005F572D"/>
    <w:rsid w:val="005F57DE"/>
    <w:rsid w:val="005F5FBC"/>
    <w:rsid w:val="005F60B6"/>
    <w:rsid w:val="005F63A2"/>
    <w:rsid w:val="005F6589"/>
    <w:rsid w:val="005F67D9"/>
    <w:rsid w:val="005F73A5"/>
    <w:rsid w:val="005F7562"/>
    <w:rsid w:val="005F7782"/>
    <w:rsid w:val="005F7F36"/>
    <w:rsid w:val="00600661"/>
    <w:rsid w:val="00600BBB"/>
    <w:rsid w:val="0060114E"/>
    <w:rsid w:val="006012EE"/>
    <w:rsid w:val="006019FF"/>
    <w:rsid w:val="00602297"/>
    <w:rsid w:val="006027A0"/>
    <w:rsid w:val="00602B39"/>
    <w:rsid w:val="00602DFB"/>
    <w:rsid w:val="00603AE7"/>
    <w:rsid w:val="00603DA9"/>
    <w:rsid w:val="00604532"/>
    <w:rsid w:val="006047EC"/>
    <w:rsid w:val="00604AC9"/>
    <w:rsid w:val="00604D0F"/>
    <w:rsid w:val="00605193"/>
    <w:rsid w:val="00605458"/>
    <w:rsid w:val="006058D5"/>
    <w:rsid w:val="00605E47"/>
    <w:rsid w:val="00606429"/>
    <w:rsid w:val="006066F0"/>
    <w:rsid w:val="006069A8"/>
    <w:rsid w:val="00607C88"/>
    <w:rsid w:val="00607E39"/>
    <w:rsid w:val="00610AC1"/>
    <w:rsid w:val="00610DA3"/>
    <w:rsid w:val="006112EB"/>
    <w:rsid w:val="00611D98"/>
    <w:rsid w:val="0061276C"/>
    <w:rsid w:val="00612A59"/>
    <w:rsid w:val="00612CD1"/>
    <w:rsid w:val="00612E43"/>
    <w:rsid w:val="006131FE"/>
    <w:rsid w:val="00613816"/>
    <w:rsid w:val="00613973"/>
    <w:rsid w:val="00613A7B"/>
    <w:rsid w:val="00613B89"/>
    <w:rsid w:val="00613D55"/>
    <w:rsid w:val="006141B8"/>
    <w:rsid w:val="00614240"/>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19F"/>
    <w:rsid w:val="00620240"/>
    <w:rsid w:val="0062038D"/>
    <w:rsid w:val="0062077A"/>
    <w:rsid w:val="00620F6F"/>
    <w:rsid w:val="00621262"/>
    <w:rsid w:val="0062150E"/>
    <w:rsid w:val="006215A9"/>
    <w:rsid w:val="006218E9"/>
    <w:rsid w:val="00621F5A"/>
    <w:rsid w:val="00621FD1"/>
    <w:rsid w:val="006221C6"/>
    <w:rsid w:val="00622B43"/>
    <w:rsid w:val="00622D14"/>
    <w:rsid w:val="0062329F"/>
    <w:rsid w:val="00623599"/>
    <w:rsid w:val="00624134"/>
    <w:rsid w:val="00624539"/>
    <w:rsid w:val="006247C5"/>
    <w:rsid w:val="00624CC0"/>
    <w:rsid w:val="006252DE"/>
    <w:rsid w:val="006254F4"/>
    <w:rsid w:val="0062570C"/>
    <w:rsid w:val="00625C14"/>
    <w:rsid w:val="00625CFF"/>
    <w:rsid w:val="00625FEE"/>
    <w:rsid w:val="006267A3"/>
    <w:rsid w:val="006269A2"/>
    <w:rsid w:val="006269F3"/>
    <w:rsid w:val="006274CD"/>
    <w:rsid w:val="0062760C"/>
    <w:rsid w:val="00627866"/>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2EA7"/>
    <w:rsid w:val="0063336B"/>
    <w:rsid w:val="00633807"/>
    <w:rsid w:val="00633D1C"/>
    <w:rsid w:val="00634D2C"/>
    <w:rsid w:val="00635452"/>
    <w:rsid w:val="006355E1"/>
    <w:rsid w:val="00635C6F"/>
    <w:rsid w:val="0063610A"/>
    <w:rsid w:val="006363AE"/>
    <w:rsid w:val="006363CA"/>
    <w:rsid w:val="00636614"/>
    <w:rsid w:val="0063669C"/>
    <w:rsid w:val="0063693A"/>
    <w:rsid w:val="00636E30"/>
    <w:rsid w:val="00636E97"/>
    <w:rsid w:val="00637275"/>
    <w:rsid w:val="006375E9"/>
    <w:rsid w:val="0064055F"/>
    <w:rsid w:val="00640EA7"/>
    <w:rsid w:val="006410D7"/>
    <w:rsid w:val="006410F1"/>
    <w:rsid w:val="0064141D"/>
    <w:rsid w:val="006415A4"/>
    <w:rsid w:val="00641C08"/>
    <w:rsid w:val="00641E39"/>
    <w:rsid w:val="00642073"/>
    <w:rsid w:val="00642AC0"/>
    <w:rsid w:val="00642F19"/>
    <w:rsid w:val="00643703"/>
    <w:rsid w:val="00644367"/>
    <w:rsid w:val="00644F56"/>
    <w:rsid w:val="0064555C"/>
    <w:rsid w:val="00645AC5"/>
    <w:rsid w:val="00645FEC"/>
    <w:rsid w:val="00646103"/>
    <w:rsid w:val="006461AA"/>
    <w:rsid w:val="0064652D"/>
    <w:rsid w:val="0064672C"/>
    <w:rsid w:val="00646B78"/>
    <w:rsid w:val="00647203"/>
    <w:rsid w:val="0064759C"/>
    <w:rsid w:val="00647B93"/>
    <w:rsid w:val="00647EF5"/>
    <w:rsid w:val="00650853"/>
    <w:rsid w:val="00650FB5"/>
    <w:rsid w:val="00651366"/>
    <w:rsid w:val="006518F3"/>
    <w:rsid w:val="00651929"/>
    <w:rsid w:val="00651B72"/>
    <w:rsid w:val="00652810"/>
    <w:rsid w:val="006529E4"/>
    <w:rsid w:val="00652A8D"/>
    <w:rsid w:val="00652CC6"/>
    <w:rsid w:val="006530F4"/>
    <w:rsid w:val="00653408"/>
    <w:rsid w:val="0065357D"/>
    <w:rsid w:val="00653701"/>
    <w:rsid w:val="00654816"/>
    <w:rsid w:val="00655460"/>
    <w:rsid w:val="00655503"/>
    <w:rsid w:val="00655A9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346"/>
    <w:rsid w:val="00661BA6"/>
    <w:rsid w:val="00661EDF"/>
    <w:rsid w:val="006628AE"/>
    <w:rsid w:val="006628C5"/>
    <w:rsid w:val="00662A94"/>
    <w:rsid w:val="006632E4"/>
    <w:rsid w:val="0066354B"/>
    <w:rsid w:val="00663C49"/>
    <w:rsid w:val="006643A1"/>
    <w:rsid w:val="00664727"/>
    <w:rsid w:val="006652F0"/>
    <w:rsid w:val="00665F64"/>
    <w:rsid w:val="00666114"/>
    <w:rsid w:val="006661C8"/>
    <w:rsid w:val="00666B9C"/>
    <w:rsid w:val="006671FD"/>
    <w:rsid w:val="006672CC"/>
    <w:rsid w:val="006672EF"/>
    <w:rsid w:val="0066792F"/>
    <w:rsid w:val="00667CE1"/>
    <w:rsid w:val="00667FC1"/>
    <w:rsid w:val="00670182"/>
    <w:rsid w:val="0067027D"/>
    <w:rsid w:val="0067085F"/>
    <w:rsid w:val="00670D8C"/>
    <w:rsid w:val="00670F8D"/>
    <w:rsid w:val="00671872"/>
    <w:rsid w:val="00671BF2"/>
    <w:rsid w:val="0067217C"/>
    <w:rsid w:val="006722D6"/>
    <w:rsid w:val="006724DC"/>
    <w:rsid w:val="00672740"/>
    <w:rsid w:val="00673242"/>
    <w:rsid w:val="0067377B"/>
    <w:rsid w:val="00674258"/>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81A"/>
    <w:rsid w:val="00680854"/>
    <w:rsid w:val="00680892"/>
    <w:rsid w:val="00680C89"/>
    <w:rsid w:val="00681D50"/>
    <w:rsid w:val="00681DA0"/>
    <w:rsid w:val="006821E3"/>
    <w:rsid w:val="00682ADD"/>
    <w:rsid w:val="006832CF"/>
    <w:rsid w:val="006838F7"/>
    <w:rsid w:val="00683FCF"/>
    <w:rsid w:val="0068478B"/>
    <w:rsid w:val="00684B61"/>
    <w:rsid w:val="00684C81"/>
    <w:rsid w:val="00684E67"/>
    <w:rsid w:val="0068501E"/>
    <w:rsid w:val="00685213"/>
    <w:rsid w:val="006853F3"/>
    <w:rsid w:val="0068566A"/>
    <w:rsid w:val="00686013"/>
    <w:rsid w:val="00686758"/>
    <w:rsid w:val="0068686A"/>
    <w:rsid w:val="00686A0C"/>
    <w:rsid w:val="00686C72"/>
    <w:rsid w:val="00686FAB"/>
    <w:rsid w:val="006873EB"/>
    <w:rsid w:val="00687A3A"/>
    <w:rsid w:val="00690018"/>
    <w:rsid w:val="006909C0"/>
    <w:rsid w:val="00691090"/>
    <w:rsid w:val="006913C8"/>
    <w:rsid w:val="0069142C"/>
    <w:rsid w:val="006918C0"/>
    <w:rsid w:val="00691E28"/>
    <w:rsid w:val="0069250E"/>
    <w:rsid w:val="006926D8"/>
    <w:rsid w:val="006928FB"/>
    <w:rsid w:val="00692BD6"/>
    <w:rsid w:val="00692DAC"/>
    <w:rsid w:val="00693004"/>
    <w:rsid w:val="0069349B"/>
    <w:rsid w:val="0069367B"/>
    <w:rsid w:val="00693782"/>
    <w:rsid w:val="0069481F"/>
    <w:rsid w:val="0069484C"/>
    <w:rsid w:val="0069495D"/>
    <w:rsid w:val="00694C7C"/>
    <w:rsid w:val="00694DBE"/>
    <w:rsid w:val="00695222"/>
    <w:rsid w:val="0069535A"/>
    <w:rsid w:val="00695A5F"/>
    <w:rsid w:val="00695AE6"/>
    <w:rsid w:val="006969A3"/>
    <w:rsid w:val="00696AA5"/>
    <w:rsid w:val="00696AFC"/>
    <w:rsid w:val="00696BC4"/>
    <w:rsid w:val="00696C60"/>
    <w:rsid w:val="00696CF3"/>
    <w:rsid w:val="006A01E7"/>
    <w:rsid w:val="006A17C6"/>
    <w:rsid w:val="006A1AF3"/>
    <w:rsid w:val="006A1E29"/>
    <w:rsid w:val="006A21C5"/>
    <w:rsid w:val="006A253E"/>
    <w:rsid w:val="006A3235"/>
    <w:rsid w:val="006A34A5"/>
    <w:rsid w:val="006A386D"/>
    <w:rsid w:val="006A4125"/>
    <w:rsid w:val="006A47CB"/>
    <w:rsid w:val="006A4C52"/>
    <w:rsid w:val="006A576C"/>
    <w:rsid w:val="006A5A25"/>
    <w:rsid w:val="006A63EB"/>
    <w:rsid w:val="006A67D7"/>
    <w:rsid w:val="006A6B7E"/>
    <w:rsid w:val="006A717D"/>
    <w:rsid w:val="006A7905"/>
    <w:rsid w:val="006A7DDD"/>
    <w:rsid w:val="006B02A9"/>
    <w:rsid w:val="006B03F4"/>
    <w:rsid w:val="006B0410"/>
    <w:rsid w:val="006B058C"/>
    <w:rsid w:val="006B099B"/>
    <w:rsid w:val="006B0D75"/>
    <w:rsid w:val="006B10AE"/>
    <w:rsid w:val="006B1B39"/>
    <w:rsid w:val="006B1CAF"/>
    <w:rsid w:val="006B24C1"/>
    <w:rsid w:val="006B2E72"/>
    <w:rsid w:val="006B335D"/>
    <w:rsid w:val="006B337F"/>
    <w:rsid w:val="006B3B85"/>
    <w:rsid w:val="006B4427"/>
    <w:rsid w:val="006B46A0"/>
    <w:rsid w:val="006B50B0"/>
    <w:rsid w:val="006B538B"/>
    <w:rsid w:val="006B5A1E"/>
    <w:rsid w:val="006B6858"/>
    <w:rsid w:val="006B6CE3"/>
    <w:rsid w:val="006B6F65"/>
    <w:rsid w:val="006B7061"/>
    <w:rsid w:val="006B7435"/>
    <w:rsid w:val="006B7852"/>
    <w:rsid w:val="006B7AE3"/>
    <w:rsid w:val="006C05C7"/>
    <w:rsid w:val="006C0E0C"/>
    <w:rsid w:val="006C1A07"/>
    <w:rsid w:val="006C1E46"/>
    <w:rsid w:val="006C2A08"/>
    <w:rsid w:val="006C3163"/>
    <w:rsid w:val="006C33D3"/>
    <w:rsid w:val="006C4881"/>
    <w:rsid w:val="006C4D92"/>
    <w:rsid w:val="006C4F4D"/>
    <w:rsid w:val="006C5BA5"/>
    <w:rsid w:val="006C6126"/>
    <w:rsid w:val="006C625A"/>
    <w:rsid w:val="006C6719"/>
    <w:rsid w:val="006C6A3F"/>
    <w:rsid w:val="006C6C2C"/>
    <w:rsid w:val="006C6EC2"/>
    <w:rsid w:val="006C6F7C"/>
    <w:rsid w:val="006C706F"/>
    <w:rsid w:val="006C78E7"/>
    <w:rsid w:val="006C7C6C"/>
    <w:rsid w:val="006C7E24"/>
    <w:rsid w:val="006D0AAE"/>
    <w:rsid w:val="006D0C5C"/>
    <w:rsid w:val="006D18D0"/>
    <w:rsid w:val="006D1C63"/>
    <w:rsid w:val="006D2201"/>
    <w:rsid w:val="006D26FD"/>
    <w:rsid w:val="006D290A"/>
    <w:rsid w:val="006D29FE"/>
    <w:rsid w:val="006D2B60"/>
    <w:rsid w:val="006D2B61"/>
    <w:rsid w:val="006D311D"/>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346"/>
    <w:rsid w:val="006D78DE"/>
    <w:rsid w:val="006D7A17"/>
    <w:rsid w:val="006E06C3"/>
    <w:rsid w:val="006E18B4"/>
    <w:rsid w:val="006E1AAF"/>
    <w:rsid w:val="006E1B17"/>
    <w:rsid w:val="006E1CE3"/>
    <w:rsid w:val="006E2BE4"/>
    <w:rsid w:val="006E2DF3"/>
    <w:rsid w:val="006E2EBA"/>
    <w:rsid w:val="006E3263"/>
    <w:rsid w:val="006E34E5"/>
    <w:rsid w:val="006E3543"/>
    <w:rsid w:val="006E3822"/>
    <w:rsid w:val="006E385E"/>
    <w:rsid w:val="006E3CE4"/>
    <w:rsid w:val="006E3E54"/>
    <w:rsid w:val="006E445D"/>
    <w:rsid w:val="006E4470"/>
    <w:rsid w:val="006E4649"/>
    <w:rsid w:val="006E4F8A"/>
    <w:rsid w:val="006E5004"/>
    <w:rsid w:val="006E50E8"/>
    <w:rsid w:val="006E516B"/>
    <w:rsid w:val="006E5329"/>
    <w:rsid w:val="006E57D7"/>
    <w:rsid w:val="006E5CD5"/>
    <w:rsid w:val="006E61F0"/>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0F"/>
    <w:rsid w:val="006F244B"/>
    <w:rsid w:val="006F252E"/>
    <w:rsid w:val="006F28BF"/>
    <w:rsid w:val="006F2D69"/>
    <w:rsid w:val="006F2D8F"/>
    <w:rsid w:val="006F3122"/>
    <w:rsid w:val="006F31A5"/>
    <w:rsid w:val="006F3496"/>
    <w:rsid w:val="006F3632"/>
    <w:rsid w:val="006F37E9"/>
    <w:rsid w:val="006F3B99"/>
    <w:rsid w:val="006F4260"/>
    <w:rsid w:val="006F449F"/>
    <w:rsid w:val="006F479D"/>
    <w:rsid w:val="006F47C2"/>
    <w:rsid w:val="006F49CE"/>
    <w:rsid w:val="006F4A03"/>
    <w:rsid w:val="006F4FE1"/>
    <w:rsid w:val="006F5668"/>
    <w:rsid w:val="006F596A"/>
    <w:rsid w:val="006F5BDF"/>
    <w:rsid w:val="006F6011"/>
    <w:rsid w:val="006F60BA"/>
    <w:rsid w:val="006F60E7"/>
    <w:rsid w:val="006F6CDD"/>
    <w:rsid w:val="006F6DC1"/>
    <w:rsid w:val="006F7092"/>
    <w:rsid w:val="006F7303"/>
    <w:rsid w:val="006F76DC"/>
    <w:rsid w:val="007008E8"/>
    <w:rsid w:val="00700B21"/>
    <w:rsid w:val="00700C13"/>
    <w:rsid w:val="0070168E"/>
    <w:rsid w:val="00701E6D"/>
    <w:rsid w:val="007020F4"/>
    <w:rsid w:val="00702EA4"/>
    <w:rsid w:val="00702F92"/>
    <w:rsid w:val="007030AF"/>
    <w:rsid w:val="007033A0"/>
    <w:rsid w:val="00704A13"/>
    <w:rsid w:val="00705341"/>
    <w:rsid w:val="007056A2"/>
    <w:rsid w:val="0070592A"/>
    <w:rsid w:val="0070597F"/>
    <w:rsid w:val="00705D5A"/>
    <w:rsid w:val="00705DC1"/>
    <w:rsid w:val="00706354"/>
    <w:rsid w:val="00706593"/>
    <w:rsid w:val="00706E4D"/>
    <w:rsid w:val="007071B3"/>
    <w:rsid w:val="00710401"/>
    <w:rsid w:val="00710DC9"/>
    <w:rsid w:val="00710FEC"/>
    <w:rsid w:val="00711566"/>
    <w:rsid w:val="00711673"/>
    <w:rsid w:val="00711AF1"/>
    <w:rsid w:val="00711C07"/>
    <w:rsid w:val="00711D2F"/>
    <w:rsid w:val="00712C9A"/>
    <w:rsid w:val="00712CEE"/>
    <w:rsid w:val="00713421"/>
    <w:rsid w:val="007134C6"/>
    <w:rsid w:val="00713A34"/>
    <w:rsid w:val="00714293"/>
    <w:rsid w:val="007144D0"/>
    <w:rsid w:val="00714BF8"/>
    <w:rsid w:val="00714C2E"/>
    <w:rsid w:val="00714F49"/>
    <w:rsid w:val="0071526D"/>
    <w:rsid w:val="007159BF"/>
    <w:rsid w:val="00715BD7"/>
    <w:rsid w:val="00715C57"/>
    <w:rsid w:val="0071614C"/>
    <w:rsid w:val="0071616B"/>
    <w:rsid w:val="0071632F"/>
    <w:rsid w:val="007163D2"/>
    <w:rsid w:val="007167EC"/>
    <w:rsid w:val="007169DE"/>
    <w:rsid w:val="00716ED5"/>
    <w:rsid w:val="007173F2"/>
    <w:rsid w:val="00717801"/>
    <w:rsid w:val="00717F12"/>
    <w:rsid w:val="00720775"/>
    <w:rsid w:val="00720C3F"/>
    <w:rsid w:val="00720F53"/>
    <w:rsid w:val="007210BC"/>
    <w:rsid w:val="00721250"/>
    <w:rsid w:val="00721386"/>
    <w:rsid w:val="007214A5"/>
    <w:rsid w:val="007214EA"/>
    <w:rsid w:val="00721534"/>
    <w:rsid w:val="00721614"/>
    <w:rsid w:val="00721B1D"/>
    <w:rsid w:val="00721E1F"/>
    <w:rsid w:val="007221BB"/>
    <w:rsid w:val="00722504"/>
    <w:rsid w:val="007225AC"/>
    <w:rsid w:val="007225FD"/>
    <w:rsid w:val="00722716"/>
    <w:rsid w:val="007229C4"/>
    <w:rsid w:val="00722D57"/>
    <w:rsid w:val="00723609"/>
    <w:rsid w:val="00723632"/>
    <w:rsid w:val="00723A43"/>
    <w:rsid w:val="00723AB1"/>
    <w:rsid w:val="00723C4A"/>
    <w:rsid w:val="0072403C"/>
    <w:rsid w:val="00724170"/>
    <w:rsid w:val="007245FE"/>
    <w:rsid w:val="007254E9"/>
    <w:rsid w:val="00725970"/>
    <w:rsid w:val="00725B03"/>
    <w:rsid w:val="00725D13"/>
    <w:rsid w:val="00725F0F"/>
    <w:rsid w:val="00726156"/>
    <w:rsid w:val="00726468"/>
    <w:rsid w:val="007266CB"/>
    <w:rsid w:val="0072676F"/>
    <w:rsid w:val="007268B2"/>
    <w:rsid w:val="00726C70"/>
    <w:rsid w:val="00726CBD"/>
    <w:rsid w:val="00726E4D"/>
    <w:rsid w:val="00726F52"/>
    <w:rsid w:val="00730D3B"/>
    <w:rsid w:val="00730F50"/>
    <w:rsid w:val="00731217"/>
    <w:rsid w:val="0073187E"/>
    <w:rsid w:val="00731D36"/>
    <w:rsid w:val="00731F67"/>
    <w:rsid w:val="00731F8B"/>
    <w:rsid w:val="00732481"/>
    <w:rsid w:val="00732BA8"/>
    <w:rsid w:val="00732FB0"/>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79D"/>
    <w:rsid w:val="007359D1"/>
    <w:rsid w:val="00736040"/>
    <w:rsid w:val="0073662F"/>
    <w:rsid w:val="00736A8B"/>
    <w:rsid w:val="00736E8D"/>
    <w:rsid w:val="007370C8"/>
    <w:rsid w:val="00737456"/>
    <w:rsid w:val="00737543"/>
    <w:rsid w:val="0073772E"/>
    <w:rsid w:val="007378C8"/>
    <w:rsid w:val="00737AF7"/>
    <w:rsid w:val="00737CF8"/>
    <w:rsid w:val="0074000C"/>
    <w:rsid w:val="00740599"/>
    <w:rsid w:val="0074095D"/>
    <w:rsid w:val="00740AE1"/>
    <w:rsid w:val="007410DE"/>
    <w:rsid w:val="0074183D"/>
    <w:rsid w:val="00742BCC"/>
    <w:rsid w:val="00742D84"/>
    <w:rsid w:val="00742ED0"/>
    <w:rsid w:val="00743673"/>
    <w:rsid w:val="007441D6"/>
    <w:rsid w:val="007447A2"/>
    <w:rsid w:val="00744C10"/>
    <w:rsid w:val="00744CE5"/>
    <w:rsid w:val="00744D00"/>
    <w:rsid w:val="00744DDC"/>
    <w:rsid w:val="007450BB"/>
    <w:rsid w:val="007456FC"/>
    <w:rsid w:val="00745A4E"/>
    <w:rsid w:val="00745ADE"/>
    <w:rsid w:val="00745EE8"/>
    <w:rsid w:val="007468E6"/>
    <w:rsid w:val="00746CFD"/>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9EC"/>
    <w:rsid w:val="00752E88"/>
    <w:rsid w:val="00752EDF"/>
    <w:rsid w:val="00752F7F"/>
    <w:rsid w:val="007535F9"/>
    <w:rsid w:val="00753775"/>
    <w:rsid w:val="007538DE"/>
    <w:rsid w:val="00753EB0"/>
    <w:rsid w:val="00754572"/>
    <w:rsid w:val="00754A06"/>
    <w:rsid w:val="00754C8E"/>
    <w:rsid w:val="00754CC1"/>
    <w:rsid w:val="00754E5F"/>
    <w:rsid w:val="00754F97"/>
    <w:rsid w:val="00754FE5"/>
    <w:rsid w:val="0075511A"/>
    <w:rsid w:val="007554AF"/>
    <w:rsid w:val="0075560E"/>
    <w:rsid w:val="0075573E"/>
    <w:rsid w:val="00755938"/>
    <w:rsid w:val="00756BBF"/>
    <w:rsid w:val="00756CD0"/>
    <w:rsid w:val="007576E1"/>
    <w:rsid w:val="00757D70"/>
    <w:rsid w:val="00760014"/>
    <w:rsid w:val="007601CF"/>
    <w:rsid w:val="0076066F"/>
    <w:rsid w:val="00760B09"/>
    <w:rsid w:val="007610FD"/>
    <w:rsid w:val="007614AB"/>
    <w:rsid w:val="00761AA5"/>
    <w:rsid w:val="00761C33"/>
    <w:rsid w:val="00762D74"/>
    <w:rsid w:val="007630FF"/>
    <w:rsid w:val="00763B9F"/>
    <w:rsid w:val="00763C71"/>
    <w:rsid w:val="00763FDF"/>
    <w:rsid w:val="007643F7"/>
    <w:rsid w:val="007644FD"/>
    <w:rsid w:val="007647A8"/>
    <w:rsid w:val="00764963"/>
    <w:rsid w:val="00764BD7"/>
    <w:rsid w:val="00764BFE"/>
    <w:rsid w:val="00764C6B"/>
    <w:rsid w:val="00765093"/>
    <w:rsid w:val="007651E7"/>
    <w:rsid w:val="007665D7"/>
    <w:rsid w:val="007667F1"/>
    <w:rsid w:val="00766FFB"/>
    <w:rsid w:val="007672D3"/>
    <w:rsid w:val="0076740F"/>
    <w:rsid w:val="00767596"/>
    <w:rsid w:val="0076785F"/>
    <w:rsid w:val="007700B2"/>
    <w:rsid w:val="007707B6"/>
    <w:rsid w:val="00770C0A"/>
    <w:rsid w:val="00770D83"/>
    <w:rsid w:val="00771DED"/>
    <w:rsid w:val="007725FD"/>
    <w:rsid w:val="007726BC"/>
    <w:rsid w:val="00772FD6"/>
    <w:rsid w:val="0077427A"/>
    <w:rsid w:val="007744AD"/>
    <w:rsid w:val="0077523C"/>
    <w:rsid w:val="007752F7"/>
    <w:rsid w:val="0077590E"/>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32EC"/>
    <w:rsid w:val="007836F7"/>
    <w:rsid w:val="00783F41"/>
    <w:rsid w:val="00784019"/>
    <w:rsid w:val="00784020"/>
    <w:rsid w:val="0078446E"/>
    <w:rsid w:val="0078460A"/>
    <w:rsid w:val="007847E8"/>
    <w:rsid w:val="0078480A"/>
    <w:rsid w:val="007849E6"/>
    <w:rsid w:val="00784E09"/>
    <w:rsid w:val="007853F0"/>
    <w:rsid w:val="00785678"/>
    <w:rsid w:val="007858C6"/>
    <w:rsid w:val="00785E49"/>
    <w:rsid w:val="007866A0"/>
    <w:rsid w:val="0078670E"/>
    <w:rsid w:val="00786ACD"/>
    <w:rsid w:val="00787547"/>
    <w:rsid w:val="00787BAB"/>
    <w:rsid w:val="00787F5C"/>
    <w:rsid w:val="00790848"/>
    <w:rsid w:val="00790B3F"/>
    <w:rsid w:val="00790C2B"/>
    <w:rsid w:val="00790E74"/>
    <w:rsid w:val="00791201"/>
    <w:rsid w:val="00792A43"/>
    <w:rsid w:val="007931E2"/>
    <w:rsid w:val="00793997"/>
    <w:rsid w:val="00793A41"/>
    <w:rsid w:val="00793C53"/>
    <w:rsid w:val="00793FD4"/>
    <w:rsid w:val="00794487"/>
    <w:rsid w:val="007946B3"/>
    <w:rsid w:val="007946B8"/>
    <w:rsid w:val="0079479D"/>
    <w:rsid w:val="00794E27"/>
    <w:rsid w:val="00795201"/>
    <w:rsid w:val="0079525F"/>
    <w:rsid w:val="00795AFF"/>
    <w:rsid w:val="00795F40"/>
    <w:rsid w:val="00796116"/>
    <w:rsid w:val="00796B57"/>
    <w:rsid w:val="00796CF1"/>
    <w:rsid w:val="00796D9F"/>
    <w:rsid w:val="00797C83"/>
    <w:rsid w:val="00797DEB"/>
    <w:rsid w:val="00797E1B"/>
    <w:rsid w:val="00797EF4"/>
    <w:rsid w:val="00797EF8"/>
    <w:rsid w:val="007A0220"/>
    <w:rsid w:val="007A03A7"/>
    <w:rsid w:val="007A052E"/>
    <w:rsid w:val="007A090A"/>
    <w:rsid w:val="007A10D1"/>
    <w:rsid w:val="007A132F"/>
    <w:rsid w:val="007A1696"/>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5FEB"/>
    <w:rsid w:val="007A6113"/>
    <w:rsid w:val="007A69FD"/>
    <w:rsid w:val="007A7158"/>
    <w:rsid w:val="007A71B9"/>
    <w:rsid w:val="007A79EB"/>
    <w:rsid w:val="007A7A57"/>
    <w:rsid w:val="007A7B16"/>
    <w:rsid w:val="007A7B8C"/>
    <w:rsid w:val="007A7C92"/>
    <w:rsid w:val="007B0023"/>
    <w:rsid w:val="007B0CC9"/>
    <w:rsid w:val="007B10B3"/>
    <w:rsid w:val="007B141A"/>
    <w:rsid w:val="007B1942"/>
    <w:rsid w:val="007B2151"/>
    <w:rsid w:val="007B21C7"/>
    <w:rsid w:val="007B2E56"/>
    <w:rsid w:val="007B4502"/>
    <w:rsid w:val="007B4565"/>
    <w:rsid w:val="007B5503"/>
    <w:rsid w:val="007B55E2"/>
    <w:rsid w:val="007B5A52"/>
    <w:rsid w:val="007B6238"/>
    <w:rsid w:val="007B6263"/>
    <w:rsid w:val="007B6270"/>
    <w:rsid w:val="007B6592"/>
    <w:rsid w:val="007B709A"/>
    <w:rsid w:val="007B716B"/>
    <w:rsid w:val="007B74D8"/>
    <w:rsid w:val="007B74FB"/>
    <w:rsid w:val="007B755A"/>
    <w:rsid w:val="007B7AB0"/>
    <w:rsid w:val="007C0C0A"/>
    <w:rsid w:val="007C1589"/>
    <w:rsid w:val="007C163A"/>
    <w:rsid w:val="007C1BBE"/>
    <w:rsid w:val="007C2236"/>
    <w:rsid w:val="007C226D"/>
    <w:rsid w:val="007C2602"/>
    <w:rsid w:val="007C26EB"/>
    <w:rsid w:val="007C279E"/>
    <w:rsid w:val="007C30F6"/>
    <w:rsid w:val="007C36E6"/>
    <w:rsid w:val="007C3C8D"/>
    <w:rsid w:val="007C40C9"/>
    <w:rsid w:val="007C421F"/>
    <w:rsid w:val="007C4774"/>
    <w:rsid w:val="007C4B31"/>
    <w:rsid w:val="007C4F09"/>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9F7"/>
    <w:rsid w:val="007D2F35"/>
    <w:rsid w:val="007D384B"/>
    <w:rsid w:val="007D41F2"/>
    <w:rsid w:val="007D4B6B"/>
    <w:rsid w:val="007D5C3B"/>
    <w:rsid w:val="007D5C98"/>
    <w:rsid w:val="007D5F8D"/>
    <w:rsid w:val="007D645D"/>
    <w:rsid w:val="007D6511"/>
    <w:rsid w:val="007D67CC"/>
    <w:rsid w:val="007D6D30"/>
    <w:rsid w:val="007D7044"/>
    <w:rsid w:val="007D73F8"/>
    <w:rsid w:val="007D77AF"/>
    <w:rsid w:val="007D7F8C"/>
    <w:rsid w:val="007D7FDA"/>
    <w:rsid w:val="007E0086"/>
    <w:rsid w:val="007E030A"/>
    <w:rsid w:val="007E07A6"/>
    <w:rsid w:val="007E0A34"/>
    <w:rsid w:val="007E0F4E"/>
    <w:rsid w:val="007E13BA"/>
    <w:rsid w:val="007E1480"/>
    <w:rsid w:val="007E1617"/>
    <w:rsid w:val="007E1662"/>
    <w:rsid w:val="007E1721"/>
    <w:rsid w:val="007E1803"/>
    <w:rsid w:val="007E1880"/>
    <w:rsid w:val="007E1A89"/>
    <w:rsid w:val="007E1C3B"/>
    <w:rsid w:val="007E1EEB"/>
    <w:rsid w:val="007E2187"/>
    <w:rsid w:val="007E22A9"/>
    <w:rsid w:val="007E28A6"/>
    <w:rsid w:val="007E28F7"/>
    <w:rsid w:val="007E3A1A"/>
    <w:rsid w:val="007E3CCF"/>
    <w:rsid w:val="007E40D0"/>
    <w:rsid w:val="007E48FA"/>
    <w:rsid w:val="007E493F"/>
    <w:rsid w:val="007E4CFE"/>
    <w:rsid w:val="007E53A9"/>
    <w:rsid w:val="007E5471"/>
    <w:rsid w:val="007E5977"/>
    <w:rsid w:val="007E5A74"/>
    <w:rsid w:val="007E5A90"/>
    <w:rsid w:val="007E6C41"/>
    <w:rsid w:val="007E6C9B"/>
    <w:rsid w:val="007E79B5"/>
    <w:rsid w:val="007E7FF8"/>
    <w:rsid w:val="007F00D9"/>
    <w:rsid w:val="007F06B6"/>
    <w:rsid w:val="007F091A"/>
    <w:rsid w:val="007F0956"/>
    <w:rsid w:val="007F17E0"/>
    <w:rsid w:val="007F1987"/>
    <w:rsid w:val="007F1AF1"/>
    <w:rsid w:val="007F2442"/>
    <w:rsid w:val="007F255C"/>
    <w:rsid w:val="007F2DF2"/>
    <w:rsid w:val="007F3B13"/>
    <w:rsid w:val="007F40FB"/>
    <w:rsid w:val="007F4E12"/>
    <w:rsid w:val="007F5067"/>
    <w:rsid w:val="007F50C3"/>
    <w:rsid w:val="007F5336"/>
    <w:rsid w:val="007F55E2"/>
    <w:rsid w:val="007F63C5"/>
    <w:rsid w:val="007F69C6"/>
    <w:rsid w:val="007F6E39"/>
    <w:rsid w:val="007F79B1"/>
    <w:rsid w:val="007F7E7F"/>
    <w:rsid w:val="008001AB"/>
    <w:rsid w:val="008003E1"/>
    <w:rsid w:val="008009AB"/>
    <w:rsid w:val="008009B2"/>
    <w:rsid w:val="00800DA6"/>
    <w:rsid w:val="0080132D"/>
    <w:rsid w:val="00801764"/>
    <w:rsid w:val="00802184"/>
    <w:rsid w:val="008024E6"/>
    <w:rsid w:val="0080307E"/>
    <w:rsid w:val="00803ECF"/>
    <w:rsid w:val="00804E0E"/>
    <w:rsid w:val="0080555E"/>
    <w:rsid w:val="00805A7D"/>
    <w:rsid w:val="0080616F"/>
    <w:rsid w:val="00806696"/>
    <w:rsid w:val="008066E4"/>
    <w:rsid w:val="00806F6B"/>
    <w:rsid w:val="00807790"/>
    <w:rsid w:val="00807861"/>
    <w:rsid w:val="00807FD6"/>
    <w:rsid w:val="00810811"/>
    <w:rsid w:val="00810AFC"/>
    <w:rsid w:val="00810E9F"/>
    <w:rsid w:val="00812457"/>
    <w:rsid w:val="00812FD2"/>
    <w:rsid w:val="0081316D"/>
    <w:rsid w:val="00813990"/>
    <w:rsid w:val="00813EE9"/>
    <w:rsid w:val="008140BA"/>
    <w:rsid w:val="0081488A"/>
    <w:rsid w:val="00814A5A"/>
    <w:rsid w:val="00814E21"/>
    <w:rsid w:val="00814FC3"/>
    <w:rsid w:val="0081507E"/>
    <w:rsid w:val="008153B6"/>
    <w:rsid w:val="00815A61"/>
    <w:rsid w:val="00816013"/>
    <w:rsid w:val="00816170"/>
    <w:rsid w:val="008164FC"/>
    <w:rsid w:val="00816B69"/>
    <w:rsid w:val="00817166"/>
    <w:rsid w:val="00817297"/>
    <w:rsid w:val="008175E1"/>
    <w:rsid w:val="00817D4F"/>
    <w:rsid w:val="0082007F"/>
    <w:rsid w:val="008200A6"/>
    <w:rsid w:val="008207A5"/>
    <w:rsid w:val="00821003"/>
    <w:rsid w:val="008214ED"/>
    <w:rsid w:val="0082192A"/>
    <w:rsid w:val="0082194A"/>
    <w:rsid w:val="00821ABC"/>
    <w:rsid w:val="00821ACC"/>
    <w:rsid w:val="008222D5"/>
    <w:rsid w:val="00822C21"/>
    <w:rsid w:val="00822D93"/>
    <w:rsid w:val="00822FCD"/>
    <w:rsid w:val="00823F0C"/>
    <w:rsid w:val="008242C9"/>
    <w:rsid w:val="0082439E"/>
    <w:rsid w:val="0082442B"/>
    <w:rsid w:val="0082492F"/>
    <w:rsid w:val="00824D88"/>
    <w:rsid w:val="00825C82"/>
    <w:rsid w:val="00825F06"/>
    <w:rsid w:val="008264B4"/>
    <w:rsid w:val="00826730"/>
    <w:rsid w:val="008267B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3CEB"/>
    <w:rsid w:val="008341F1"/>
    <w:rsid w:val="00834233"/>
    <w:rsid w:val="00834246"/>
    <w:rsid w:val="008348FB"/>
    <w:rsid w:val="00834C0D"/>
    <w:rsid w:val="00834D90"/>
    <w:rsid w:val="00834E7A"/>
    <w:rsid w:val="0083534E"/>
    <w:rsid w:val="008354E5"/>
    <w:rsid w:val="00835947"/>
    <w:rsid w:val="00835BE1"/>
    <w:rsid w:val="00836045"/>
    <w:rsid w:val="008365BC"/>
    <w:rsid w:val="008368CD"/>
    <w:rsid w:val="00836E3A"/>
    <w:rsid w:val="0083720E"/>
    <w:rsid w:val="00837B2B"/>
    <w:rsid w:val="00840426"/>
    <w:rsid w:val="00840906"/>
    <w:rsid w:val="00841B02"/>
    <w:rsid w:val="008427F7"/>
    <w:rsid w:val="008433B6"/>
    <w:rsid w:val="00843841"/>
    <w:rsid w:val="00843998"/>
    <w:rsid w:val="0084413C"/>
    <w:rsid w:val="00844304"/>
    <w:rsid w:val="00844599"/>
    <w:rsid w:val="00844D5D"/>
    <w:rsid w:val="0084532C"/>
    <w:rsid w:val="0084556B"/>
    <w:rsid w:val="008455CA"/>
    <w:rsid w:val="00845B05"/>
    <w:rsid w:val="00846607"/>
    <w:rsid w:val="00846A47"/>
    <w:rsid w:val="00846F8C"/>
    <w:rsid w:val="00847201"/>
    <w:rsid w:val="00847417"/>
    <w:rsid w:val="008476D0"/>
    <w:rsid w:val="00847931"/>
    <w:rsid w:val="0085053E"/>
    <w:rsid w:val="00850CB8"/>
    <w:rsid w:val="008517E1"/>
    <w:rsid w:val="00851C5F"/>
    <w:rsid w:val="00851D23"/>
    <w:rsid w:val="008522A4"/>
    <w:rsid w:val="0085237F"/>
    <w:rsid w:val="008527B9"/>
    <w:rsid w:val="0085287A"/>
    <w:rsid w:val="00853140"/>
    <w:rsid w:val="00853368"/>
    <w:rsid w:val="0085373C"/>
    <w:rsid w:val="0085411C"/>
    <w:rsid w:val="008541C5"/>
    <w:rsid w:val="0085438E"/>
    <w:rsid w:val="008544DE"/>
    <w:rsid w:val="00854A40"/>
    <w:rsid w:val="00855484"/>
    <w:rsid w:val="0085572F"/>
    <w:rsid w:val="0085573F"/>
    <w:rsid w:val="0085581E"/>
    <w:rsid w:val="00855826"/>
    <w:rsid w:val="00855C61"/>
    <w:rsid w:val="00856100"/>
    <w:rsid w:val="00856BA1"/>
    <w:rsid w:val="00856BDB"/>
    <w:rsid w:val="00856FAB"/>
    <w:rsid w:val="008570E3"/>
    <w:rsid w:val="0085791D"/>
    <w:rsid w:val="00857993"/>
    <w:rsid w:val="00857A4F"/>
    <w:rsid w:val="00857A7C"/>
    <w:rsid w:val="008600F5"/>
    <w:rsid w:val="0086029B"/>
    <w:rsid w:val="0086060C"/>
    <w:rsid w:val="00860E5B"/>
    <w:rsid w:val="00860EFB"/>
    <w:rsid w:val="00861199"/>
    <w:rsid w:val="008611E4"/>
    <w:rsid w:val="008612A4"/>
    <w:rsid w:val="0086181D"/>
    <w:rsid w:val="00861902"/>
    <w:rsid w:val="00861F2F"/>
    <w:rsid w:val="00862621"/>
    <w:rsid w:val="00862A0B"/>
    <w:rsid w:val="00863343"/>
    <w:rsid w:val="0086384E"/>
    <w:rsid w:val="00863F71"/>
    <w:rsid w:val="0086435C"/>
    <w:rsid w:val="00864889"/>
    <w:rsid w:val="00864F1F"/>
    <w:rsid w:val="008655F0"/>
    <w:rsid w:val="00865701"/>
    <w:rsid w:val="00865FF4"/>
    <w:rsid w:val="00866331"/>
    <w:rsid w:val="008664E0"/>
    <w:rsid w:val="008669BC"/>
    <w:rsid w:val="00866F23"/>
    <w:rsid w:val="00867501"/>
    <w:rsid w:val="008701DD"/>
    <w:rsid w:val="008704A8"/>
    <w:rsid w:val="008706BB"/>
    <w:rsid w:val="008707E4"/>
    <w:rsid w:val="00870AD1"/>
    <w:rsid w:val="00870AEB"/>
    <w:rsid w:val="00870F10"/>
    <w:rsid w:val="00871181"/>
    <w:rsid w:val="008715DA"/>
    <w:rsid w:val="00871972"/>
    <w:rsid w:val="00872658"/>
    <w:rsid w:val="008733BD"/>
    <w:rsid w:val="00873753"/>
    <w:rsid w:val="00873C3D"/>
    <w:rsid w:val="00873CD9"/>
    <w:rsid w:val="00873FC0"/>
    <w:rsid w:val="008742F4"/>
    <w:rsid w:val="008756E7"/>
    <w:rsid w:val="0087583C"/>
    <w:rsid w:val="00875DF5"/>
    <w:rsid w:val="0087601C"/>
    <w:rsid w:val="0087607C"/>
    <w:rsid w:val="00876290"/>
    <w:rsid w:val="00876656"/>
    <w:rsid w:val="0087683A"/>
    <w:rsid w:val="0087688E"/>
    <w:rsid w:val="00876A3F"/>
    <w:rsid w:val="00876BA9"/>
    <w:rsid w:val="00877153"/>
    <w:rsid w:val="008771A3"/>
    <w:rsid w:val="00877CBB"/>
    <w:rsid w:val="00877D0C"/>
    <w:rsid w:val="008800A7"/>
    <w:rsid w:val="00880181"/>
    <w:rsid w:val="008803CA"/>
    <w:rsid w:val="008808D5"/>
    <w:rsid w:val="00880CAE"/>
    <w:rsid w:val="008811E7"/>
    <w:rsid w:val="008815A5"/>
    <w:rsid w:val="0088160D"/>
    <w:rsid w:val="00881DB7"/>
    <w:rsid w:val="00882139"/>
    <w:rsid w:val="008826CF"/>
    <w:rsid w:val="008831D5"/>
    <w:rsid w:val="00883B0F"/>
    <w:rsid w:val="00883C28"/>
    <w:rsid w:val="00883E3E"/>
    <w:rsid w:val="0088459E"/>
    <w:rsid w:val="0088525C"/>
    <w:rsid w:val="008854B4"/>
    <w:rsid w:val="00885B73"/>
    <w:rsid w:val="00885C39"/>
    <w:rsid w:val="0088610E"/>
    <w:rsid w:val="00886330"/>
    <w:rsid w:val="0088763B"/>
    <w:rsid w:val="00887D68"/>
    <w:rsid w:val="008901BF"/>
    <w:rsid w:val="00890495"/>
    <w:rsid w:val="0089087A"/>
    <w:rsid w:val="008909FC"/>
    <w:rsid w:val="00890E2C"/>
    <w:rsid w:val="008914C1"/>
    <w:rsid w:val="0089156E"/>
    <w:rsid w:val="0089187C"/>
    <w:rsid w:val="008919A3"/>
    <w:rsid w:val="00891A75"/>
    <w:rsid w:val="00891C69"/>
    <w:rsid w:val="00891CAB"/>
    <w:rsid w:val="00892171"/>
    <w:rsid w:val="0089270C"/>
    <w:rsid w:val="00892CC4"/>
    <w:rsid w:val="0089387F"/>
    <w:rsid w:val="00893CA4"/>
    <w:rsid w:val="008945D9"/>
    <w:rsid w:val="00894742"/>
    <w:rsid w:val="0089504A"/>
    <w:rsid w:val="00895510"/>
    <w:rsid w:val="008963BC"/>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C00"/>
    <w:rsid w:val="008A340B"/>
    <w:rsid w:val="008A382F"/>
    <w:rsid w:val="008A3F14"/>
    <w:rsid w:val="008A44EB"/>
    <w:rsid w:val="008A4DFD"/>
    <w:rsid w:val="008A4E55"/>
    <w:rsid w:val="008A5B60"/>
    <w:rsid w:val="008A68A2"/>
    <w:rsid w:val="008A6B8B"/>
    <w:rsid w:val="008B028A"/>
    <w:rsid w:val="008B0FDD"/>
    <w:rsid w:val="008B11EB"/>
    <w:rsid w:val="008B147C"/>
    <w:rsid w:val="008B162F"/>
    <w:rsid w:val="008B211F"/>
    <w:rsid w:val="008B2659"/>
    <w:rsid w:val="008B2A09"/>
    <w:rsid w:val="008B3AC2"/>
    <w:rsid w:val="008B45CF"/>
    <w:rsid w:val="008B49C1"/>
    <w:rsid w:val="008B49DE"/>
    <w:rsid w:val="008B5168"/>
    <w:rsid w:val="008B57E3"/>
    <w:rsid w:val="008B619D"/>
    <w:rsid w:val="008B65BC"/>
    <w:rsid w:val="008B6A7B"/>
    <w:rsid w:val="008B6AF0"/>
    <w:rsid w:val="008B74CE"/>
    <w:rsid w:val="008B76E7"/>
    <w:rsid w:val="008B76FA"/>
    <w:rsid w:val="008B7D55"/>
    <w:rsid w:val="008B7D66"/>
    <w:rsid w:val="008B7E6E"/>
    <w:rsid w:val="008C037F"/>
    <w:rsid w:val="008C0589"/>
    <w:rsid w:val="008C0621"/>
    <w:rsid w:val="008C0BC1"/>
    <w:rsid w:val="008C0E19"/>
    <w:rsid w:val="008C167B"/>
    <w:rsid w:val="008C1AC1"/>
    <w:rsid w:val="008C1D7C"/>
    <w:rsid w:val="008C21F5"/>
    <w:rsid w:val="008C245D"/>
    <w:rsid w:val="008C2DF5"/>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2005"/>
    <w:rsid w:val="008D206A"/>
    <w:rsid w:val="008D232B"/>
    <w:rsid w:val="008D2CEE"/>
    <w:rsid w:val="008D2DD8"/>
    <w:rsid w:val="008D31BF"/>
    <w:rsid w:val="008D36AA"/>
    <w:rsid w:val="008D3E27"/>
    <w:rsid w:val="008D44BF"/>
    <w:rsid w:val="008D4562"/>
    <w:rsid w:val="008D5400"/>
    <w:rsid w:val="008D5732"/>
    <w:rsid w:val="008D585B"/>
    <w:rsid w:val="008D5A5B"/>
    <w:rsid w:val="008D758C"/>
    <w:rsid w:val="008D7609"/>
    <w:rsid w:val="008D7735"/>
    <w:rsid w:val="008D7C3C"/>
    <w:rsid w:val="008D7F13"/>
    <w:rsid w:val="008E0171"/>
    <w:rsid w:val="008E023B"/>
    <w:rsid w:val="008E0355"/>
    <w:rsid w:val="008E0456"/>
    <w:rsid w:val="008E069D"/>
    <w:rsid w:val="008E07DD"/>
    <w:rsid w:val="008E082F"/>
    <w:rsid w:val="008E0A98"/>
    <w:rsid w:val="008E0B6D"/>
    <w:rsid w:val="008E10F9"/>
    <w:rsid w:val="008E1214"/>
    <w:rsid w:val="008E2469"/>
    <w:rsid w:val="008E25E9"/>
    <w:rsid w:val="008E2625"/>
    <w:rsid w:val="008E27CD"/>
    <w:rsid w:val="008E2A77"/>
    <w:rsid w:val="008E2A93"/>
    <w:rsid w:val="008E2AB2"/>
    <w:rsid w:val="008E2C39"/>
    <w:rsid w:val="008E317A"/>
    <w:rsid w:val="008E38E8"/>
    <w:rsid w:val="008E3982"/>
    <w:rsid w:val="008E3AD1"/>
    <w:rsid w:val="008E5310"/>
    <w:rsid w:val="008E587C"/>
    <w:rsid w:val="008E5997"/>
    <w:rsid w:val="008E62B8"/>
    <w:rsid w:val="008E6480"/>
    <w:rsid w:val="008E661A"/>
    <w:rsid w:val="008E6B1B"/>
    <w:rsid w:val="008E711A"/>
    <w:rsid w:val="008E7D61"/>
    <w:rsid w:val="008F06F7"/>
    <w:rsid w:val="008F08C0"/>
    <w:rsid w:val="008F10C8"/>
    <w:rsid w:val="008F10DE"/>
    <w:rsid w:val="008F19D6"/>
    <w:rsid w:val="008F1EA8"/>
    <w:rsid w:val="008F1F7C"/>
    <w:rsid w:val="008F2D7E"/>
    <w:rsid w:val="008F2ECE"/>
    <w:rsid w:val="008F3749"/>
    <w:rsid w:val="008F3CF4"/>
    <w:rsid w:val="008F4093"/>
    <w:rsid w:val="008F460C"/>
    <w:rsid w:val="008F4687"/>
    <w:rsid w:val="008F4C00"/>
    <w:rsid w:val="008F5090"/>
    <w:rsid w:val="008F5353"/>
    <w:rsid w:val="008F5488"/>
    <w:rsid w:val="008F574E"/>
    <w:rsid w:val="008F5B50"/>
    <w:rsid w:val="008F604C"/>
    <w:rsid w:val="008F667E"/>
    <w:rsid w:val="008F69F6"/>
    <w:rsid w:val="008F6B79"/>
    <w:rsid w:val="008F7096"/>
    <w:rsid w:val="008F70F3"/>
    <w:rsid w:val="008F73A5"/>
    <w:rsid w:val="008F753B"/>
    <w:rsid w:val="008F7840"/>
    <w:rsid w:val="008F7D0B"/>
    <w:rsid w:val="00900689"/>
    <w:rsid w:val="00900C85"/>
    <w:rsid w:val="00901175"/>
    <w:rsid w:val="00901F53"/>
    <w:rsid w:val="009027CE"/>
    <w:rsid w:val="009027D8"/>
    <w:rsid w:val="00903FC9"/>
    <w:rsid w:val="00904CAB"/>
    <w:rsid w:val="00904E94"/>
    <w:rsid w:val="009050E5"/>
    <w:rsid w:val="0090525E"/>
    <w:rsid w:val="00905377"/>
    <w:rsid w:val="0090556F"/>
    <w:rsid w:val="00905C57"/>
    <w:rsid w:val="00906688"/>
    <w:rsid w:val="00906AE7"/>
    <w:rsid w:val="00906DBC"/>
    <w:rsid w:val="00906F78"/>
    <w:rsid w:val="009076DA"/>
    <w:rsid w:val="009078CC"/>
    <w:rsid w:val="00907A15"/>
    <w:rsid w:val="0091008A"/>
    <w:rsid w:val="009100DC"/>
    <w:rsid w:val="00910264"/>
    <w:rsid w:val="0091036D"/>
    <w:rsid w:val="00910B64"/>
    <w:rsid w:val="0091135D"/>
    <w:rsid w:val="009114F2"/>
    <w:rsid w:val="00911796"/>
    <w:rsid w:val="00911828"/>
    <w:rsid w:val="00911BEB"/>
    <w:rsid w:val="00911CE7"/>
    <w:rsid w:val="00911EFA"/>
    <w:rsid w:val="009120C8"/>
    <w:rsid w:val="00912A96"/>
    <w:rsid w:val="00912AB0"/>
    <w:rsid w:val="00912EB5"/>
    <w:rsid w:val="00912F8D"/>
    <w:rsid w:val="0091331D"/>
    <w:rsid w:val="009137C3"/>
    <w:rsid w:val="00913E3A"/>
    <w:rsid w:val="00914011"/>
    <w:rsid w:val="0091473B"/>
    <w:rsid w:val="00914994"/>
    <w:rsid w:val="0091550F"/>
    <w:rsid w:val="0091590D"/>
    <w:rsid w:val="00915CF9"/>
    <w:rsid w:val="00915D4C"/>
    <w:rsid w:val="00916246"/>
    <w:rsid w:val="0091630E"/>
    <w:rsid w:val="009166E9"/>
    <w:rsid w:val="009169FA"/>
    <w:rsid w:val="0091726D"/>
    <w:rsid w:val="00917568"/>
    <w:rsid w:val="009177D0"/>
    <w:rsid w:val="009178D9"/>
    <w:rsid w:val="009200AB"/>
    <w:rsid w:val="0092044C"/>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4EC"/>
    <w:rsid w:val="0092616E"/>
    <w:rsid w:val="0092656E"/>
    <w:rsid w:val="009265CF"/>
    <w:rsid w:val="009269AC"/>
    <w:rsid w:val="00926BE7"/>
    <w:rsid w:val="00926D6B"/>
    <w:rsid w:val="00926D7E"/>
    <w:rsid w:val="00926EB3"/>
    <w:rsid w:val="009272AD"/>
    <w:rsid w:val="00927757"/>
    <w:rsid w:val="00927758"/>
    <w:rsid w:val="009277F3"/>
    <w:rsid w:val="009305A5"/>
    <w:rsid w:val="00930E80"/>
    <w:rsid w:val="00931747"/>
    <w:rsid w:val="009322F2"/>
    <w:rsid w:val="00932650"/>
    <w:rsid w:val="00932796"/>
    <w:rsid w:val="009328BC"/>
    <w:rsid w:val="00932AE3"/>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3BB"/>
    <w:rsid w:val="009364AC"/>
    <w:rsid w:val="009367F0"/>
    <w:rsid w:val="009368B9"/>
    <w:rsid w:val="00936D08"/>
    <w:rsid w:val="009374BE"/>
    <w:rsid w:val="009376EC"/>
    <w:rsid w:val="00937D7F"/>
    <w:rsid w:val="009401D4"/>
    <w:rsid w:val="0094120B"/>
    <w:rsid w:val="00941228"/>
    <w:rsid w:val="009412B0"/>
    <w:rsid w:val="00941799"/>
    <w:rsid w:val="009417A5"/>
    <w:rsid w:val="00941FAF"/>
    <w:rsid w:val="009421F7"/>
    <w:rsid w:val="0094234C"/>
    <w:rsid w:val="00942769"/>
    <w:rsid w:val="0094299F"/>
    <w:rsid w:val="00943216"/>
    <w:rsid w:val="00943B60"/>
    <w:rsid w:val="00943C3E"/>
    <w:rsid w:val="00943E5E"/>
    <w:rsid w:val="00944020"/>
    <w:rsid w:val="00944078"/>
    <w:rsid w:val="00944B6A"/>
    <w:rsid w:val="00944DB7"/>
    <w:rsid w:val="00944E68"/>
    <w:rsid w:val="0094533A"/>
    <w:rsid w:val="00945637"/>
    <w:rsid w:val="00946349"/>
    <w:rsid w:val="0094669E"/>
    <w:rsid w:val="00946D87"/>
    <w:rsid w:val="00946F98"/>
    <w:rsid w:val="009470A1"/>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3947"/>
    <w:rsid w:val="00953AF4"/>
    <w:rsid w:val="00954676"/>
    <w:rsid w:val="009553CB"/>
    <w:rsid w:val="00955570"/>
    <w:rsid w:val="009555F3"/>
    <w:rsid w:val="0095573A"/>
    <w:rsid w:val="00956047"/>
    <w:rsid w:val="009565DE"/>
    <w:rsid w:val="00956625"/>
    <w:rsid w:val="00956A73"/>
    <w:rsid w:val="00956E69"/>
    <w:rsid w:val="00957028"/>
    <w:rsid w:val="00957318"/>
    <w:rsid w:val="009573A1"/>
    <w:rsid w:val="00960282"/>
    <w:rsid w:val="009602EB"/>
    <w:rsid w:val="00960E39"/>
    <w:rsid w:val="00961347"/>
    <w:rsid w:val="00961E6B"/>
    <w:rsid w:val="009622FE"/>
    <w:rsid w:val="0096285F"/>
    <w:rsid w:val="009628B5"/>
    <w:rsid w:val="00962955"/>
    <w:rsid w:val="00963032"/>
    <w:rsid w:val="00963176"/>
    <w:rsid w:val="009632A1"/>
    <w:rsid w:val="0096332A"/>
    <w:rsid w:val="00963585"/>
    <w:rsid w:val="0096394E"/>
    <w:rsid w:val="0096589E"/>
    <w:rsid w:val="00965A34"/>
    <w:rsid w:val="00965B03"/>
    <w:rsid w:val="00965C15"/>
    <w:rsid w:val="00966301"/>
    <w:rsid w:val="00966A25"/>
    <w:rsid w:val="0096705B"/>
    <w:rsid w:val="009675B2"/>
    <w:rsid w:val="009679E6"/>
    <w:rsid w:val="009700D4"/>
    <w:rsid w:val="00970197"/>
    <w:rsid w:val="0097063F"/>
    <w:rsid w:val="00970893"/>
    <w:rsid w:val="00970A89"/>
    <w:rsid w:val="009714FD"/>
    <w:rsid w:val="009717F1"/>
    <w:rsid w:val="00971D63"/>
    <w:rsid w:val="0097236F"/>
    <w:rsid w:val="0097273D"/>
    <w:rsid w:val="00972A2A"/>
    <w:rsid w:val="00972FAB"/>
    <w:rsid w:val="0097339C"/>
    <w:rsid w:val="009733AD"/>
    <w:rsid w:val="00973459"/>
    <w:rsid w:val="00973559"/>
    <w:rsid w:val="00973B88"/>
    <w:rsid w:val="009742C7"/>
    <w:rsid w:val="00974329"/>
    <w:rsid w:val="009745F4"/>
    <w:rsid w:val="009748DE"/>
    <w:rsid w:val="009753FC"/>
    <w:rsid w:val="009754FC"/>
    <w:rsid w:val="009756D5"/>
    <w:rsid w:val="00976314"/>
    <w:rsid w:val="00976C52"/>
    <w:rsid w:val="00976F00"/>
    <w:rsid w:val="0097701C"/>
    <w:rsid w:val="0097701F"/>
    <w:rsid w:val="00977932"/>
    <w:rsid w:val="00977A1A"/>
    <w:rsid w:val="0098011F"/>
    <w:rsid w:val="00980382"/>
    <w:rsid w:val="0098089A"/>
    <w:rsid w:val="00981A97"/>
    <w:rsid w:val="00981CFE"/>
    <w:rsid w:val="00981FD0"/>
    <w:rsid w:val="0098213B"/>
    <w:rsid w:val="009822FF"/>
    <w:rsid w:val="009832E6"/>
    <w:rsid w:val="00983663"/>
    <w:rsid w:val="00983754"/>
    <w:rsid w:val="00983A38"/>
    <w:rsid w:val="00984157"/>
    <w:rsid w:val="009842A0"/>
    <w:rsid w:val="00984489"/>
    <w:rsid w:val="00984503"/>
    <w:rsid w:val="009848A1"/>
    <w:rsid w:val="0098499E"/>
    <w:rsid w:val="00984B35"/>
    <w:rsid w:val="0098515D"/>
    <w:rsid w:val="009852FF"/>
    <w:rsid w:val="00985886"/>
    <w:rsid w:val="0098598D"/>
    <w:rsid w:val="00985C6F"/>
    <w:rsid w:val="0098613D"/>
    <w:rsid w:val="00986145"/>
    <w:rsid w:val="009865AD"/>
    <w:rsid w:val="009865D8"/>
    <w:rsid w:val="0098699B"/>
    <w:rsid w:val="00986AD2"/>
    <w:rsid w:val="009871C2"/>
    <w:rsid w:val="0098773B"/>
    <w:rsid w:val="00987A31"/>
    <w:rsid w:val="00987ECE"/>
    <w:rsid w:val="00990230"/>
    <w:rsid w:val="00990862"/>
    <w:rsid w:val="0099099F"/>
    <w:rsid w:val="009912BA"/>
    <w:rsid w:val="0099189B"/>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66AA"/>
    <w:rsid w:val="00996B90"/>
    <w:rsid w:val="00997405"/>
    <w:rsid w:val="0099764B"/>
    <w:rsid w:val="009A0200"/>
    <w:rsid w:val="009A0518"/>
    <w:rsid w:val="009A05C1"/>
    <w:rsid w:val="009A09BA"/>
    <w:rsid w:val="009A0BA4"/>
    <w:rsid w:val="009A1556"/>
    <w:rsid w:val="009A1788"/>
    <w:rsid w:val="009A1E31"/>
    <w:rsid w:val="009A208E"/>
    <w:rsid w:val="009A2366"/>
    <w:rsid w:val="009A3375"/>
    <w:rsid w:val="009A36B4"/>
    <w:rsid w:val="009A3A2B"/>
    <w:rsid w:val="009A3BD8"/>
    <w:rsid w:val="009A3C0B"/>
    <w:rsid w:val="009A416E"/>
    <w:rsid w:val="009A4735"/>
    <w:rsid w:val="009A4803"/>
    <w:rsid w:val="009A515F"/>
    <w:rsid w:val="009A548E"/>
    <w:rsid w:val="009A56A0"/>
    <w:rsid w:val="009A5A6C"/>
    <w:rsid w:val="009A68FF"/>
    <w:rsid w:val="009A6C47"/>
    <w:rsid w:val="009A71E6"/>
    <w:rsid w:val="009A744D"/>
    <w:rsid w:val="009A765B"/>
    <w:rsid w:val="009A7786"/>
    <w:rsid w:val="009B0654"/>
    <w:rsid w:val="009B0671"/>
    <w:rsid w:val="009B0A26"/>
    <w:rsid w:val="009B0BD5"/>
    <w:rsid w:val="009B1305"/>
    <w:rsid w:val="009B1FD5"/>
    <w:rsid w:val="009B2393"/>
    <w:rsid w:val="009B28C4"/>
    <w:rsid w:val="009B2DF7"/>
    <w:rsid w:val="009B314D"/>
    <w:rsid w:val="009B3A4B"/>
    <w:rsid w:val="009B3D25"/>
    <w:rsid w:val="009B4312"/>
    <w:rsid w:val="009B4364"/>
    <w:rsid w:val="009B4651"/>
    <w:rsid w:val="009B492B"/>
    <w:rsid w:val="009B64F5"/>
    <w:rsid w:val="009B65DE"/>
    <w:rsid w:val="009B6B9D"/>
    <w:rsid w:val="009B6E2D"/>
    <w:rsid w:val="009B744E"/>
    <w:rsid w:val="009B76F3"/>
    <w:rsid w:val="009B7778"/>
    <w:rsid w:val="009B787E"/>
    <w:rsid w:val="009B7DBF"/>
    <w:rsid w:val="009B7EC4"/>
    <w:rsid w:val="009C04CB"/>
    <w:rsid w:val="009C05AE"/>
    <w:rsid w:val="009C092E"/>
    <w:rsid w:val="009C09AD"/>
    <w:rsid w:val="009C0A21"/>
    <w:rsid w:val="009C0A4A"/>
    <w:rsid w:val="009C0AC8"/>
    <w:rsid w:val="009C0C42"/>
    <w:rsid w:val="009C0CF5"/>
    <w:rsid w:val="009C0D9D"/>
    <w:rsid w:val="009C2560"/>
    <w:rsid w:val="009C2F2E"/>
    <w:rsid w:val="009C32BC"/>
    <w:rsid w:val="009C3749"/>
    <w:rsid w:val="009C3D2C"/>
    <w:rsid w:val="009C3F5C"/>
    <w:rsid w:val="009C3FC2"/>
    <w:rsid w:val="009C49B6"/>
    <w:rsid w:val="009C5CCD"/>
    <w:rsid w:val="009C5E5C"/>
    <w:rsid w:val="009C6222"/>
    <w:rsid w:val="009C62E7"/>
    <w:rsid w:val="009C64BE"/>
    <w:rsid w:val="009C650D"/>
    <w:rsid w:val="009C6C27"/>
    <w:rsid w:val="009C77E2"/>
    <w:rsid w:val="009C7C3A"/>
    <w:rsid w:val="009C7D1A"/>
    <w:rsid w:val="009D0303"/>
    <w:rsid w:val="009D04AE"/>
    <w:rsid w:val="009D0919"/>
    <w:rsid w:val="009D0B5A"/>
    <w:rsid w:val="009D1FE7"/>
    <w:rsid w:val="009D22F3"/>
    <w:rsid w:val="009D2727"/>
    <w:rsid w:val="009D2CF9"/>
    <w:rsid w:val="009D2F75"/>
    <w:rsid w:val="009D39AE"/>
    <w:rsid w:val="009D3A4D"/>
    <w:rsid w:val="009D430E"/>
    <w:rsid w:val="009D45B8"/>
    <w:rsid w:val="009D469A"/>
    <w:rsid w:val="009D4BD4"/>
    <w:rsid w:val="009D51FB"/>
    <w:rsid w:val="009D617C"/>
    <w:rsid w:val="009D67BB"/>
    <w:rsid w:val="009D6EC0"/>
    <w:rsid w:val="009D7A90"/>
    <w:rsid w:val="009D7CBF"/>
    <w:rsid w:val="009E0201"/>
    <w:rsid w:val="009E0755"/>
    <w:rsid w:val="009E09BC"/>
    <w:rsid w:val="009E0DAA"/>
    <w:rsid w:val="009E0F79"/>
    <w:rsid w:val="009E14FA"/>
    <w:rsid w:val="009E17E7"/>
    <w:rsid w:val="009E1C08"/>
    <w:rsid w:val="009E1C72"/>
    <w:rsid w:val="009E2AB0"/>
    <w:rsid w:val="009E310E"/>
    <w:rsid w:val="009E3C95"/>
    <w:rsid w:val="009E4076"/>
    <w:rsid w:val="009E59B2"/>
    <w:rsid w:val="009E5E09"/>
    <w:rsid w:val="009E689F"/>
    <w:rsid w:val="009E68CD"/>
    <w:rsid w:val="009E71C4"/>
    <w:rsid w:val="009F035F"/>
    <w:rsid w:val="009F06DB"/>
    <w:rsid w:val="009F0C4B"/>
    <w:rsid w:val="009F0CF6"/>
    <w:rsid w:val="009F0EA7"/>
    <w:rsid w:val="009F1A1B"/>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8EE"/>
    <w:rsid w:val="009F5AE5"/>
    <w:rsid w:val="009F5CCE"/>
    <w:rsid w:val="009F6267"/>
    <w:rsid w:val="009F661C"/>
    <w:rsid w:val="009F6BB2"/>
    <w:rsid w:val="009F6BFC"/>
    <w:rsid w:val="009F70B7"/>
    <w:rsid w:val="009F70EE"/>
    <w:rsid w:val="009F791A"/>
    <w:rsid w:val="009F7BD0"/>
    <w:rsid w:val="00A00AD5"/>
    <w:rsid w:val="00A00D10"/>
    <w:rsid w:val="00A00F79"/>
    <w:rsid w:val="00A00FAC"/>
    <w:rsid w:val="00A011AC"/>
    <w:rsid w:val="00A011E6"/>
    <w:rsid w:val="00A015EC"/>
    <w:rsid w:val="00A017A3"/>
    <w:rsid w:val="00A01B40"/>
    <w:rsid w:val="00A02D34"/>
    <w:rsid w:val="00A03B82"/>
    <w:rsid w:val="00A03E2E"/>
    <w:rsid w:val="00A0482D"/>
    <w:rsid w:val="00A04A75"/>
    <w:rsid w:val="00A05809"/>
    <w:rsid w:val="00A05829"/>
    <w:rsid w:val="00A05F89"/>
    <w:rsid w:val="00A06724"/>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968"/>
    <w:rsid w:val="00A13CF4"/>
    <w:rsid w:val="00A14363"/>
    <w:rsid w:val="00A14773"/>
    <w:rsid w:val="00A14947"/>
    <w:rsid w:val="00A14C6F"/>
    <w:rsid w:val="00A14DC7"/>
    <w:rsid w:val="00A14E2D"/>
    <w:rsid w:val="00A15184"/>
    <w:rsid w:val="00A1581B"/>
    <w:rsid w:val="00A16191"/>
    <w:rsid w:val="00A16871"/>
    <w:rsid w:val="00A16AF9"/>
    <w:rsid w:val="00A16D6B"/>
    <w:rsid w:val="00A1705C"/>
    <w:rsid w:val="00A1755F"/>
    <w:rsid w:val="00A176C5"/>
    <w:rsid w:val="00A205B5"/>
    <w:rsid w:val="00A214D8"/>
    <w:rsid w:val="00A2168A"/>
    <w:rsid w:val="00A21CF0"/>
    <w:rsid w:val="00A221A9"/>
    <w:rsid w:val="00A23512"/>
    <w:rsid w:val="00A23677"/>
    <w:rsid w:val="00A23928"/>
    <w:rsid w:val="00A23964"/>
    <w:rsid w:val="00A243CE"/>
    <w:rsid w:val="00A244E1"/>
    <w:rsid w:val="00A24603"/>
    <w:rsid w:val="00A24B08"/>
    <w:rsid w:val="00A24FED"/>
    <w:rsid w:val="00A2508D"/>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3018E"/>
    <w:rsid w:val="00A30628"/>
    <w:rsid w:val="00A3066E"/>
    <w:rsid w:val="00A3189F"/>
    <w:rsid w:val="00A318CE"/>
    <w:rsid w:val="00A31A44"/>
    <w:rsid w:val="00A31B6C"/>
    <w:rsid w:val="00A3210B"/>
    <w:rsid w:val="00A32875"/>
    <w:rsid w:val="00A32C71"/>
    <w:rsid w:val="00A32DB2"/>
    <w:rsid w:val="00A33896"/>
    <w:rsid w:val="00A349B3"/>
    <w:rsid w:val="00A34B20"/>
    <w:rsid w:val="00A34E25"/>
    <w:rsid w:val="00A359B2"/>
    <w:rsid w:val="00A35B66"/>
    <w:rsid w:val="00A36186"/>
    <w:rsid w:val="00A36A7A"/>
    <w:rsid w:val="00A3742D"/>
    <w:rsid w:val="00A401CB"/>
    <w:rsid w:val="00A40A71"/>
    <w:rsid w:val="00A412B2"/>
    <w:rsid w:val="00A418FC"/>
    <w:rsid w:val="00A421DB"/>
    <w:rsid w:val="00A42415"/>
    <w:rsid w:val="00A42767"/>
    <w:rsid w:val="00A436B7"/>
    <w:rsid w:val="00A43DA6"/>
    <w:rsid w:val="00A4407E"/>
    <w:rsid w:val="00A44103"/>
    <w:rsid w:val="00A4414C"/>
    <w:rsid w:val="00A448D0"/>
    <w:rsid w:val="00A450D0"/>
    <w:rsid w:val="00A45BFF"/>
    <w:rsid w:val="00A45F6A"/>
    <w:rsid w:val="00A46204"/>
    <w:rsid w:val="00A467D1"/>
    <w:rsid w:val="00A46FCF"/>
    <w:rsid w:val="00A4734B"/>
    <w:rsid w:val="00A47405"/>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F92"/>
    <w:rsid w:val="00A57FA4"/>
    <w:rsid w:val="00A60613"/>
    <w:rsid w:val="00A60676"/>
    <w:rsid w:val="00A61264"/>
    <w:rsid w:val="00A61539"/>
    <w:rsid w:val="00A617FE"/>
    <w:rsid w:val="00A61C28"/>
    <w:rsid w:val="00A62266"/>
    <w:rsid w:val="00A6258C"/>
    <w:rsid w:val="00A62D94"/>
    <w:rsid w:val="00A62FE7"/>
    <w:rsid w:val="00A636BE"/>
    <w:rsid w:val="00A637E8"/>
    <w:rsid w:val="00A6404D"/>
    <w:rsid w:val="00A64497"/>
    <w:rsid w:val="00A649F6"/>
    <w:rsid w:val="00A64F78"/>
    <w:rsid w:val="00A65026"/>
    <w:rsid w:val="00A65307"/>
    <w:rsid w:val="00A6577B"/>
    <w:rsid w:val="00A65A46"/>
    <w:rsid w:val="00A65D62"/>
    <w:rsid w:val="00A668FC"/>
    <w:rsid w:val="00A66D3A"/>
    <w:rsid w:val="00A66FCE"/>
    <w:rsid w:val="00A6710A"/>
    <w:rsid w:val="00A6767C"/>
    <w:rsid w:val="00A6773D"/>
    <w:rsid w:val="00A677A5"/>
    <w:rsid w:val="00A70A4F"/>
    <w:rsid w:val="00A725A4"/>
    <w:rsid w:val="00A72633"/>
    <w:rsid w:val="00A72F1B"/>
    <w:rsid w:val="00A73784"/>
    <w:rsid w:val="00A73795"/>
    <w:rsid w:val="00A73D7D"/>
    <w:rsid w:val="00A73E6C"/>
    <w:rsid w:val="00A74AAB"/>
    <w:rsid w:val="00A75387"/>
    <w:rsid w:val="00A75A02"/>
    <w:rsid w:val="00A75B32"/>
    <w:rsid w:val="00A7616F"/>
    <w:rsid w:val="00A76532"/>
    <w:rsid w:val="00A76D56"/>
    <w:rsid w:val="00A77B70"/>
    <w:rsid w:val="00A77E13"/>
    <w:rsid w:val="00A805A2"/>
    <w:rsid w:val="00A80BCD"/>
    <w:rsid w:val="00A813A3"/>
    <w:rsid w:val="00A819C9"/>
    <w:rsid w:val="00A81CBD"/>
    <w:rsid w:val="00A81F30"/>
    <w:rsid w:val="00A8221A"/>
    <w:rsid w:val="00A82784"/>
    <w:rsid w:val="00A82AAF"/>
    <w:rsid w:val="00A8323F"/>
    <w:rsid w:val="00A8341D"/>
    <w:rsid w:val="00A8364F"/>
    <w:rsid w:val="00A837C6"/>
    <w:rsid w:val="00A839F1"/>
    <w:rsid w:val="00A843E0"/>
    <w:rsid w:val="00A845C4"/>
    <w:rsid w:val="00A851E4"/>
    <w:rsid w:val="00A85349"/>
    <w:rsid w:val="00A855B5"/>
    <w:rsid w:val="00A869CE"/>
    <w:rsid w:val="00A8712B"/>
    <w:rsid w:val="00A8757A"/>
    <w:rsid w:val="00A87844"/>
    <w:rsid w:val="00A87FDC"/>
    <w:rsid w:val="00A90634"/>
    <w:rsid w:val="00A907EF"/>
    <w:rsid w:val="00A91154"/>
    <w:rsid w:val="00A91293"/>
    <w:rsid w:val="00A916C1"/>
    <w:rsid w:val="00A9191A"/>
    <w:rsid w:val="00A91A32"/>
    <w:rsid w:val="00A91F9F"/>
    <w:rsid w:val="00A921FC"/>
    <w:rsid w:val="00A92EC9"/>
    <w:rsid w:val="00A93121"/>
    <w:rsid w:val="00A93159"/>
    <w:rsid w:val="00A93F31"/>
    <w:rsid w:val="00A94B56"/>
    <w:rsid w:val="00A94BD6"/>
    <w:rsid w:val="00A955B2"/>
    <w:rsid w:val="00A95918"/>
    <w:rsid w:val="00A95AE0"/>
    <w:rsid w:val="00A9614A"/>
    <w:rsid w:val="00A962E8"/>
    <w:rsid w:val="00A964D1"/>
    <w:rsid w:val="00A96569"/>
    <w:rsid w:val="00A96773"/>
    <w:rsid w:val="00A96C43"/>
    <w:rsid w:val="00A97362"/>
    <w:rsid w:val="00A97D9C"/>
    <w:rsid w:val="00A97F71"/>
    <w:rsid w:val="00AA00CD"/>
    <w:rsid w:val="00AA04F6"/>
    <w:rsid w:val="00AA073C"/>
    <w:rsid w:val="00AA0881"/>
    <w:rsid w:val="00AA138E"/>
    <w:rsid w:val="00AA16F4"/>
    <w:rsid w:val="00AA17CA"/>
    <w:rsid w:val="00AA17D2"/>
    <w:rsid w:val="00AA2626"/>
    <w:rsid w:val="00AA351C"/>
    <w:rsid w:val="00AA3717"/>
    <w:rsid w:val="00AA4306"/>
    <w:rsid w:val="00AA45B3"/>
    <w:rsid w:val="00AA4CA2"/>
    <w:rsid w:val="00AA5276"/>
    <w:rsid w:val="00AA53DC"/>
    <w:rsid w:val="00AA5E1B"/>
    <w:rsid w:val="00AA6579"/>
    <w:rsid w:val="00AA6C36"/>
    <w:rsid w:val="00AA6E5A"/>
    <w:rsid w:val="00AA6EB0"/>
    <w:rsid w:val="00AA7068"/>
    <w:rsid w:val="00AA737A"/>
    <w:rsid w:val="00AA743A"/>
    <w:rsid w:val="00AB00D1"/>
    <w:rsid w:val="00AB0144"/>
    <w:rsid w:val="00AB0E00"/>
    <w:rsid w:val="00AB1A3C"/>
    <w:rsid w:val="00AB1B2D"/>
    <w:rsid w:val="00AB1CD6"/>
    <w:rsid w:val="00AB2A71"/>
    <w:rsid w:val="00AB2D36"/>
    <w:rsid w:val="00AB2F69"/>
    <w:rsid w:val="00AB3224"/>
    <w:rsid w:val="00AB371D"/>
    <w:rsid w:val="00AB4092"/>
    <w:rsid w:val="00AB409E"/>
    <w:rsid w:val="00AB4209"/>
    <w:rsid w:val="00AB4224"/>
    <w:rsid w:val="00AB484E"/>
    <w:rsid w:val="00AB5073"/>
    <w:rsid w:val="00AB53EF"/>
    <w:rsid w:val="00AB573A"/>
    <w:rsid w:val="00AB5954"/>
    <w:rsid w:val="00AB5AA7"/>
    <w:rsid w:val="00AB5ADB"/>
    <w:rsid w:val="00AB6686"/>
    <w:rsid w:val="00AB6C2E"/>
    <w:rsid w:val="00AB6D61"/>
    <w:rsid w:val="00AB76AD"/>
    <w:rsid w:val="00AB77E7"/>
    <w:rsid w:val="00AB7922"/>
    <w:rsid w:val="00AB7A53"/>
    <w:rsid w:val="00AC0826"/>
    <w:rsid w:val="00AC0FB1"/>
    <w:rsid w:val="00AC13B2"/>
    <w:rsid w:val="00AC15EC"/>
    <w:rsid w:val="00AC1ACE"/>
    <w:rsid w:val="00AC2252"/>
    <w:rsid w:val="00AC2311"/>
    <w:rsid w:val="00AC288E"/>
    <w:rsid w:val="00AC28FB"/>
    <w:rsid w:val="00AC293E"/>
    <w:rsid w:val="00AC34D4"/>
    <w:rsid w:val="00AC3A3E"/>
    <w:rsid w:val="00AC3A6C"/>
    <w:rsid w:val="00AC422B"/>
    <w:rsid w:val="00AC448E"/>
    <w:rsid w:val="00AC491D"/>
    <w:rsid w:val="00AC4C73"/>
    <w:rsid w:val="00AC521E"/>
    <w:rsid w:val="00AC5F1E"/>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3E12"/>
    <w:rsid w:val="00AD480E"/>
    <w:rsid w:val="00AD4A35"/>
    <w:rsid w:val="00AD516A"/>
    <w:rsid w:val="00AD5229"/>
    <w:rsid w:val="00AD5263"/>
    <w:rsid w:val="00AD554E"/>
    <w:rsid w:val="00AD5602"/>
    <w:rsid w:val="00AD5684"/>
    <w:rsid w:val="00AD59DE"/>
    <w:rsid w:val="00AD64C1"/>
    <w:rsid w:val="00AD64F8"/>
    <w:rsid w:val="00AD6531"/>
    <w:rsid w:val="00AD6C1C"/>
    <w:rsid w:val="00AD70F3"/>
    <w:rsid w:val="00AD7593"/>
    <w:rsid w:val="00AD7636"/>
    <w:rsid w:val="00AD766D"/>
    <w:rsid w:val="00AD7CDD"/>
    <w:rsid w:val="00AD7EAA"/>
    <w:rsid w:val="00AE00DB"/>
    <w:rsid w:val="00AE013C"/>
    <w:rsid w:val="00AE025F"/>
    <w:rsid w:val="00AE0947"/>
    <w:rsid w:val="00AE0AEA"/>
    <w:rsid w:val="00AE0B99"/>
    <w:rsid w:val="00AE0E3E"/>
    <w:rsid w:val="00AE0EDB"/>
    <w:rsid w:val="00AE123E"/>
    <w:rsid w:val="00AE21DC"/>
    <w:rsid w:val="00AE22D1"/>
    <w:rsid w:val="00AE23C4"/>
    <w:rsid w:val="00AE265F"/>
    <w:rsid w:val="00AE27C5"/>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541"/>
    <w:rsid w:val="00AE688E"/>
    <w:rsid w:val="00AE6895"/>
    <w:rsid w:val="00AE6B26"/>
    <w:rsid w:val="00AE6BB5"/>
    <w:rsid w:val="00AE7015"/>
    <w:rsid w:val="00AE7FF7"/>
    <w:rsid w:val="00AF034A"/>
    <w:rsid w:val="00AF048D"/>
    <w:rsid w:val="00AF0BDC"/>
    <w:rsid w:val="00AF1ABC"/>
    <w:rsid w:val="00AF1F80"/>
    <w:rsid w:val="00AF22CA"/>
    <w:rsid w:val="00AF2D8B"/>
    <w:rsid w:val="00AF316E"/>
    <w:rsid w:val="00AF31A0"/>
    <w:rsid w:val="00AF3763"/>
    <w:rsid w:val="00AF3BDE"/>
    <w:rsid w:val="00AF3C73"/>
    <w:rsid w:val="00AF41C9"/>
    <w:rsid w:val="00AF424B"/>
    <w:rsid w:val="00AF4637"/>
    <w:rsid w:val="00AF46EC"/>
    <w:rsid w:val="00AF504A"/>
    <w:rsid w:val="00AF55AB"/>
    <w:rsid w:val="00AF5AD5"/>
    <w:rsid w:val="00AF652F"/>
    <w:rsid w:val="00AF72E5"/>
    <w:rsid w:val="00AF7B42"/>
    <w:rsid w:val="00B0012A"/>
    <w:rsid w:val="00B005F3"/>
    <w:rsid w:val="00B00626"/>
    <w:rsid w:val="00B00936"/>
    <w:rsid w:val="00B00D88"/>
    <w:rsid w:val="00B00F80"/>
    <w:rsid w:val="00B01030"/>
    <w:rsid w:val="00B01186"/>
    <w:rsid w:val="00B0154E"/>
    <w:rsid w:val="00B01A9D"/>
    <w:rsid w:val="00B01E13"/>
    <w:rsid w:val="00B01E1F"/>
    <w:rsid w:val="00B01F24"/>
    <w:rsid w:val="00B037EB"/>
    <w:rsid w:val="00B03A87"/>
    <w:rsid w:val="00B0433D"/>
    <w:rsid w:val="00B04821"/>
    <w:rsid w:val="00B04A70"/>
    <w:rsid w:val="00B04D67"/>
    <w:rsid w:val="00B04D89"/>
    <w:rsid w:val="00B04F7D"/>
    <w:rsid w:val="00B05220"/>
    <w:rsid w:val="00B05AFA"/>
    <w:rsid w:val="00B064C7"/>
    <w:rsid w:val="00B06706"/>
    <w:rsid w:val="00B0736B"/>
    <w:rsid w:val="00B075C2"/>
    <w:rsid w:val="00B103D6"/>
    <w:rsid w:val="00B10A88"/>
    <w:rsid w:val="00B10C23"/>
    <w:rsid w:val="00B10D45"/>
    <w:rsid w:val="00B111A1"/>
    <w:rsid w:val="00B11379"/>
    <w:rsid w:val="00B118B1"/>
    <w:rsid w:val="00B118CD"/>
    <w:rsid w:val="00B118CF"/>
    <w:rsid w:val="00B1194C"/>
    <w:rsid w:val="00B122EF"/>
    <w:rsid w:val="00B12820"/>
    <w:rsid w:val="00B129C7"/>
    <w:rsid w:val="00B1346C"/>
    <w:rsid w:val="00B14213"/>
    <w:rsid w:val="00B1468E"/>
    <w:rsid w:val="00B147A0"/>
    <w:rsid w:val="00B149D4"/>
    <w:rsid w:val="00B14B19"/>
    <w:rsid w:val="00B14DF0"/>
    <w:rsid w:val="00B14EF3"/>
    <w:rsid w:val="00B152B1"/>
    <w:rsid w:val="00B155A2"/>
    <w:rsid w:val="00B15AA3"/>
    <w:rsid w:val="00B15AF9"/>
    <w:rsid w:val="00B15FE5"/>
    <w:rsid w:val="00B16412"/>
    <w:rsid w:val="00B166D7"/>
    <w:rsid w:val="00B16B94"/>
    <w:rsid w:val="00B16BC2"/>
    <w:rsid w:val="00B17889"/>
    <w:rsid w:val="00B17975"/>
    <w:rsid w:val="00B17E0E"/>
    <w:rsid w:val="00B17F79"/>
    <w:rsid w:val="00B203F9"/>
    <w:rsid w:val="00B20528"/>
    <w:rsid w:val="00B20C5A"/>
    <w:rsid w:val="00B20F44"/>
    <w:rsid w:val="00B214CA"/>
    <w:rsid w:val="00B21557"/>
    <w:rsid w:val="00B216FB"/>
    <w:rsid w:val="00B2225C"/>
    <w:rsid w:val="00B22439"/>
    <w:rsid w:val="00B2259D"/>
    <w:rsid w:val="00B22CAB"/>
    <w:rsid w:val="00B2309D"/>
    <w:rsid w:val="00B231AE"/>
    <w:rsid w:val="00B234DC"/>
    <w:rsid w:val="00B2357A"/>
    <w:rsid w:val="00B2384C"/>
    <w:rsid w:val="00B23B85"/>
    <w:rsid w:val="00B23EA5"/>
    <w:rsid w:val="00B24145"/>
    <w:rsid w:val="00B241BE"/>
    <w:rsid w:val="00B2448F"/>
    <w:rsid w:val="00B24735"/>
    <w:rsid w:val="00B24D93"/>
    <w:rsid w:val="00B24F32"/>
    <w:rsid w:val="00B2596A"/>
    <w:rsid w:val="00B25D57"/>
    <w:rsid w:val="00B2682B"/>
    <w:rsid w:val="00B2697F"/>
    <w:rsid w:val="00B26AB3"/>
    <w:rsid w:val="00B26BEE"/>
    <w:rsid w:val="00B26E3A"/>
    <w:rsid w:val="00B27BD9"/>
    <w:rsid w:val="00B27EC2"/>
    <w:rsid w:val="00B309A9"/>
    <w:rsid w:val="00B30E6A"/>
    <w:rsid w:val="00B31137"/>
    <w:rsid w:val="00B31152"/>
    <w:rsid w:val="00B31A06"/>
    <w:rsid w:val="00B31A82"/>
    <w:rsid w:val="00B3358A"/>
    <w:rsid w:val="00B33797"/>
    <w:rsid w:val="00B33A45"/>
    <w:rsid w:val="00B33CB4"/>
    <w:rsid w:val="00B34009"/>
    <w:rsid w:val="00B3437D"/>
    <w:rsid w:val="00B354FA"/>
    <w:rsid w:val="00B3575A"/>
    <w:rsid w:val="00B35D25"/>
    <w:rsid w:val="00B35DCD"/>
    <w:rsid w:val="00B35DFE"/>
    <w:rsid w:val="00B35EEC"/>
    <w:rsid w:val="00B35F9F"/>
    <w:rsid w:val="00B36413"/>
    <w:rsid w:val="00B364D0"/>
    <w:rsid w:val="00B37FA2"/>
    <w:rsid w:val="00B40AAB"/>
    <w:rsid w:val="00B40AE0"/>
    <w:rsid w:val="00B40B20"/>
    <w:rsid w:val="00B40E18"/>
    <w:rsid w:val="00B41EBA"/>
    <w:rsid w:val="00B421CE"/>
    <w:rsid w:val="00B42B39"/>
    <w:rsid w:val="00B4340B"/>
    <w:rsid w:val="00B4353B"/>
    <w:rsid w:val="00B43A7E"/>
    <w:rsid w:val="00B43B9C"/>
    <w:rsid w:val="00B43E01"/>
    <w:rsid w:val="00B44703"/>
    <w:rsid w:val="00B454F9"/>
    <w:rsid w:val="00B45D35"/>
    <w:rsid w:val="00B45E2B"/>
    <w:rsid w:val="00B45F79"/>
    <w:rsid w:val="00B45FA5"/>
    <w:rsid w:val="00B460C9"/>
    <w:rsid w:val="00B461FA"/>
    <w:rsid w:val="00B4636F"/>
    <w:rsid w:val="00B4699B"/>
    <w:rsid w:val="00B46AEF"/>
    <w:rsid w:val="00B46C93"/>
    <w:rsid w:val="00B46D7E"/>
    <w:rsid w:val="00B46ED1"/>
    <w:rsid w:val="00B46F9E"/>
    <w:rsid w:val="00B46FD6"/>
    <w:rsid w:val="00B47302"/>
    <w:rsid w:val="00B47940"/>
    <w:rsid w:val="00B47C1B"/>
    <w:rsid w:val="00B50765"/>
    <w:rsid w:val="00B5211E"/>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86D"/>
    <w:rsid w:val="00B57895"/>
    <w:rsid w:val="00B57C84"/>
    <w:rsid w:val="00B60D09"/>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FA8"/>
    <w:rsid w:val="00B670F5"/>
    <w:rsid w:val="00B67272"/>
    <w:rsid w:val="00B67298"/>
    <w:rsid w:val="00B67A0F"/>
    <w:rsid w:val="00B67D07"/>
    <w:rsid w:val="00B7016E"/>
    <w:rsid w:val="00B70A1B"/>
    <w:rsid w:val="00B70A92"/>
    <w:rsid w:val="00B70CCB"/>
    <w:rsid w:val="00B70F1D"/>
    <w:rsid w:val="00B714F2"/>
    <w:rsid w:val="00B71644"/>
    <w:rsid w:val="00B723BB"/>
    <w:rsid w:val="00B72606"/>
    <w:rsid w:val="00B72613"/>
    <w:rsid w:val="00B72622"/>
    <w:rsid w:val="00B72846"/>
    <w:rsid w:val="00B7284D"/>
    <w:rsid w:val="00B73F85"/>
    <w:rsid w:val="00B73FEA"/>
    <w:rsid w:val="00B74487"/>
    <w:rsid w:val="00B7683D"/>
    <w:rsid w:val="00B76D64"/>
    <w:rsid w:val="00B76E69"/>
    <w:rsid w:val="00B77149"/>
    <w:rsid w:val="00B77843"/>
    <w:rsid w:val="00B77880"/>
    <w:rsid w:val="00B77C9B"/>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94E"/>
    <w:rsid w:val="00B85FCA"/>
    <w:rsid w:val="00B85FF1"/>
    <w:rsid w:val="00B863E2"/>
    <w:rsid w:val="00B86529"/>
    <w:rsid w:val="00B87976"/>
    <w:rsid w:val="00B908BC"/>
    <w:rsid w:val="00B9172F"/>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6CC"/>
    <w:rsid w:val="00BA1736"/>
    <w:rsid w:val="00BA1953"/>
    <w:rsid w:val="00BA1BBB"/>
    <w:rsid w:val="00BA23BD"/>
    <w:rsid w:val="00BA2695"/>
    <w:rsid w:val="00BA2781"/>
    <w:rsid w:val="00BA2D61"/>
    <w:rsid w:val="00BA36BB"/>
    <w:rsid w:val="00BA392B"/>
    <w:rsid w:val="00BA3FF8"/>
    <w:rsid w:val="00BA6194"/>
    <w:rsid w:val="00BA65FF"/>
    <w:rsid w:val="00BA661A"/>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1827"/>
    <w:rsid w:val="00BB1BAA"/>
    <w:rsid w:val="00BB2F02"/>
    <w:rsid w:val="00BB33B3"/>
    <w:rsid w:val="00BB3458"/>
    <w:rsid w:val="00BB3AC9"/>
    <w:rsid w:val="00BB3AE7"/>
    <w:rsid w:val="00BB3C29"/>
    <w:rsid w:val="00BB4585"/>
    <w:rsid w:val="00BB49E9"/>
    <w:rsid w:val="00BB51B4"/>
    <w:rsid w:val="00BB607C"/>
    <w:rsid w:val="00BB64A2"/>
    <w:rsid w:val="00BB6D49"/>
    <w:rsid w:val="00BB6D95"/>
    <w:rsid w:val="00BB72BD"/>
    <w:rsid w:val="00BB7637"/>
    <w:rsid w:val="00BB7A94"/>
    <w:rsid w:val="00BB7FFE"/>
    <w:rsid w:val="00BC0095"/>
    <w:rsid w:val="00BC01A0"/>
    <w:rsid w:val="00BC0223"/>
    <w:rsid w:val="00BC04AE"/>
    <w:rsid w:val="00BC095C"/>
    <w:rsid w:val="00BC099C"/>
    <w:rsid w:val="00BC099D"/>
    <w:rsid w:val="00BC09D3"/>
    <w:rsid w:val="00BC0F4A"/>
    <w:rsid w:val="00BC1C2D"/>
    <w:rsid w:val="00BC2203"/>
    <w:rsid w:val="00BC2505"/>
    <w:rsid w:val="00BC309E"/>
    <w:rsid w:val="00BC32CE"/>
    <w:rsid w:val="00BC3492"/>
    <w:rsid w:val="00BC39EE"/>
    <w:rsid w:val="00BC3D83"/>
    <w:rsid w:val="00BC4267"/>
    <w:rsid w:val="00BC45B0"/>
    <w:rsid w:val="00BC47F9"/>
    <w:rsid w:val="00BC488E"/>
    <w:rsid w:val="00BC48F4"/>
    <w:rsid w:val="00BC4DE3"/>
    <w:rsid w:val="00BC5810"/>
    <w:rsid w:val="00BC5816"/>
    <w:rsid w:val="00BC58B0"/>
    <w:rsid w:val="00BC6657"/>
    <w:rsid w:val="00BC66BC"/>
    <w:rsid w:val="00BC6A0D"/>
    <w:rsid w:val="00BC6ABA"/>
    <w:rsid w:val="00BC6B17"/>
    <w:rsid w:val="00BC6D32"/>
    <w:rsid w:val="00BC6D8C"/>
    <w:rsid w:val="00BC721A"/>
    <w:rsid w:val="00BC7289"/>
    <w:rsid w:val="00BC758D"/>
    <w:rsid w:val="00BC7723"/>
    <w:rsid w:val="00BC7BF7"/>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07D"/>
    <w:rsid w:val="00BD418E"/>
    <w:rsid w:val="00BD4325"/>
    <w:rsid w:val="00BD43E8"/>
    <w:rsid w:val="00BD494C"/>
    <w:rsid w:val="00BD59ED"/>
    <w:rsid w:val="00BD6FD2"/>
    <w:rsid w:val="00BD77A7"/>
    <w:rsid w:val="00BE0510"/>
    <w:rsid w:val="00BE0B27"/>
    <w:rsid w:val="00BE0D6A"/>
    <w:rsid w:val="00BE0E9F"/>
    <w:rsid w:val="00BE11CD"/>
    <w:rsid w:val="00BE15E8"/>
    <w:rsid w:val="00BE1AE6"/>
    <w:rsid w:val="00BE1C51"/>
    <w:rsid w:val="00BE1FAA"/>
    <w:rsid w:val="00BE2543"/>
    <w:rsid w:val="00BE312A"/>
    <w:rsid w:val="00BE34DF"/>
    <w:rsid w:val="00BE45F3"/>
    <w:rsid w:val="00BE4759"/>
    <w:rsid w:val="00BE49D0"/>
    <w:rsid w:val="00BE4B60"/>
    <w:rsid w:val="00BE5114"/>
    <w:rsid w:val="00BE52EB"/>
    <w:rsid w:val="00BE55F2"/>
    <w:rsid w:val="00BE5951"/>
    <w:rsid w:val="00BE5D86"/>
    <w:rsid w:val="00BE6818"/>
    <w:rsid w:val="00BE6B76"/>
    <w:rsid w:val="00BE6DA8"/>
    <w:rsid w:val="00BE6E9A"/>
    <w:rsid w:val="00BE71A7"/>
    <w:rsid w:val="00BE750B"/>
    <w:rsid w:val="00BE780C"/>
    <w:rsid w:val="00BE7B23"/>
    <w:rsid w:val="00BE7B2A"/>
    <w:rsid w:val="00BE7D96"/>
    <w:rsid w:val="00BF111A"/>
    <w:rsid w:val="00BF117B"/>
    <w:rsid w:val="00BF18D2"/>
    <w:rsid w:val="00BF18EF"/>
    <w:rsid w:val="00BF1D1F"/>
    <w:rsid w:val="00BF2496"/>
    <w:rsid w:val="00BF2EFD"/>
    <w:rsid w:val="00BF300B"/>
    <w:rsid w:val="00BF3163"/>
    <w:rsid w:val="00BF3CFB"/>
    <w:rsid w:val="00BF55F0"/>
    <w:rsid w:val="00BF588B"/>
    <w:rsid w:val="00BF5C37"/>
    <w:rsid w:val="00BF5CC6"/>
    <w:rsid w:val="00BF5DFF"/>
    <w:rsid w:val="00BF6636"/>
    <w:rsid w:val="00BF6712"/>
    <w:rsid w:val="00BF6C75"/>
    <w:rsid w:val="00BF6DAF"/>
    <w:rsid w:val="00BF6FA1"/>
    <w:rsid w:val="00BF73E7"/>
    <w:rsid w:val="00BF7BBD"/>
    <w:rsid w:val="00C00139"/>
    <w:rsid w:val="00C00CC1"/>
    <w:rsid w:val="00C0113F"/>
    <w:rsid w:val="00C012C8"/>
    <w:rsid w:val="00C01A79"/>
    <w:rsid w:val="00C029E4"/>
    <w:rsid w:val="00C02A71"/>
    <w:rsid w:val="00C03193"/>
    <w:rsid w:val="00C0344D"/>
    <w:rsid w:val="00C0353E"/>
    <w:rsid w:val="00C03718"/>
    <w:rsid w:val="00C03829"/>
    <w:rsid w:val="00C03835"/>
    <w:rsid w:val="00C0384D"/>
    <w:rsid w:val="00C03895"/>
    <w:rsid w:val="00C03904"/>
    <w:rsid w:val="00C04589"/>
    <w:rsid w:val="00C04857"/>
    <w:rsid w:val="00C0513C"/>
    <w:rsid w:val="00C0549C"/>
    <w:rsid w:val="00C05970"/>
    <w:rsid w:val="00C05A40"/>
    <w:rsid w:val="00C05A90"/>
    <w:rsid w:val="00C061BB"/>
    <w:rsid w:val="00C061E7"/>
    <w:rsid w:val="00C062F7"/>
    <w:rsid w:val="00C06770"/>
    <w:rsid w:val="00C06B83"/>
    <w:rsid w:val="00C06C2B"/>
    <w:rsid w:val="00C06E2F"/>
    <w:rsid w:val="00C07E06"/>
    <w:rsid w:val="00C07E9D"/>
    <w:rsid w:val="00C07FBB"/>
    <w:rsid w:val="00C1007E"/>
    <w:rsid w:val="00C10104"/>
    <w:rsid w:val="00C10A76"/>
    <w:rsid w:val="00C11865"/>
    <w:rsid w:val="00C11C58"/>
    <w:rsid w:val="00C11C98"/>
    <w:rsid w:val="00C11E6C"/>
    <w:rsid w:val="00C1229A"/>
    <w:rsid w:val="00C124B3"/>
    <w:rsid w:val="00C129B0"/>
    <w:rsid w:val="00C12D10"/>
    <w:rsid w:val="00C12E52"/>
    <w:rsid w:val="00C130B4"/>
    <w:rsid w:val="00C13495"/>
    <w:rsid w:val="00C13C02"/>
    <w:rsid w:val="00C13DB2"/>
    <w:rsid w:val="00C15005"/>
    <w:rsid w:val="00C15257"/>
    <w:rsid w:val="00C160A7"/>
    <w:rsid w:val="00C16508"/>
    <w:rsid w:val="00C166FE"/>
    <w:rsid w:val="00C16E2A"/>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1F15"/>
    <w:rsid w:val="00C22643"/>
    <w:rsid w:val="00C22BC3"/>
    <w:rsid w:val="00C231F5"/>
    <w:rsid w:val="00C2361A"/>
    <w:rsid w:val="00C23738"/>
    <w:rsid w:val="00C23968"/>
    <w:rsid w:val="00C23E85"/>
    <w:rsid w:val="00C241A6"/>
    <w:rsid w:val="00C24DA0"/>
    <w:rsid w:val="00C24F83"/>
    <w:rsid w:val="00C258C9"/>
    <w:rsid w:val="00C26037"/>
    <w:rsid w:val="00C2658A"/>
    <w:rsid w:val="00C275FA"/>
    <w:rsid w:val="00C27932"/>
    <w:rsid w:val="00C27AAF"/>
    <w:rsid w:val="00C27F4B"/>
    <w:rsid w:val="00C30211"/>
    <w:rsid w:val="00C3036D"/>
    <w:rsid w:val="00C309B8"/>
    <w:rsid w:val="00C30A40"/>
    <w:rsid w:val="00C30C58"/>
    <w:rsid w:val="00C30DE2"/>
    <w:rsid w:val="00C31C0B"/>
    <w:rsid w:val="00C31E00"/>
    <w:rsid w:val="00C325FF"/>
    <w:rsid w:val="00C33550"/>
    <w:rsid w:val="00C33CFF"/>
    <w:rsid w:val="00C34584"/>
    <w:rsid w:val="00C348F2"/>
    <w:rsid w:val="00C35409"/>
    <w:rsid w:val="00C35531"/>
    <w:rsid w:val="00C357E6"/>
    <w:rsid w:val="00C35E2D"/>
    <w:rsid w:val="00C36B85"/>
    <w:rsid w:val="00C36ECF"/>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712"/>
    <w:rsid w:val="00C44882"/>
    <w:rsid w:val="00C451CE"/>
    <w:rsid w:val="00C453A3"/>
    <w:rsid w:val="00C456FA"/>
    <w:rsid w:val="00C4574D"/>
    <w:rsid w:val="00C45C0A"/>
    <w:rsid w:val="00C46462"/>
    <w:rsid w:val="00C4775A"/>
    <w:rsid w:val="00C4787F"/>
    <w:rsid w:val="00C501A1"/>
    <w:rsid w:val="00C50961"/>
    <w:rsid w:val="00C5104A"/>
    <w:rsid w:val="00C51365"/>
    <w:rsid w:val="00C51B16"/>
    <w:rsid w:val="00C527C5"/>
    <w:rsid w:val="00C5294A"/>
    <w:rsid w:val="00C532E4"/>
    <w:rsid w:val="00C538F9"/>
    <w:rsid w:val="00C53C7B"/>
    <w:rsid w:val="00C53E50"/>
    <w:rsid w:val="00C542BF"/>
    <w:rsid w:val="00C549E1"/>
    <w:rsid w:val="00C54F54"/>
    <w:rsid w:val="00C550B6"/>
    <w:rsid w:val="00C557BD"/>
    <w:rsid w:val="00C559EC"/>
    <w:rsid w:val="00C560D1"/>
    <w:rsid w:val="00C56405"/>
    <w:rsid w:val="00C564B9"/>
    <w:rsid w:val="00C574CC"/>
    <w:rsid w:val="00C57E33"/>
    <w:rsid w:val="00C613C5"/>
    <w:rsid w:val="00C613FF"/>
    <w:rsid w:val="00C6165F"/>
    <w:rsid w:val="00C6171B"/>
    <w:rsid w:val="00C6182F"/>
    <w:rsid w:val="00C61895"/>
    <w:rsid w:val="00C61F98"/>
    <w:rsid w:val="00C6242E"/>
    <w:rsid w:val="00C62966"/>
    <w:rsid w:val="00C6330E"/>
    <w:rsid w:val="00C63957"/>
    <w:rsid w:val="00C63CD2"/>
    <w:rsid w:val="00C6438A"/>
    <w:rsid w:val="00C6522C"/>
    <w:rsid w:val="00C6524B"/>
    <w:rsid w:val="00C653C4"/>
    <w:rsid w:val="00C655A5"/>
    <w:rsid w:val="00C65741"/>
    <w:rsid w:val="00C65760"/>
    <w:rsid w:val="00C65B7C"/>
    <w:rsid w:val="00C65EE7"/>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B30"/>
    <w:rsid w:val="00C71D28"/>
    <w:rsid w:val="00C71D2F"/>
    <w:rsid w:val="00C71D66"/>
    <w:rsid w:val="00C72D95"/>
    <w:rsid w:val="00C72FCA"/>
    <w:rsid w:val="00C735F5"/>
    <w:rsid w:val="00C73C88"/>
    <w:rsid w:val="00C74167"/>
    <w:rsid w:val="00C743EA"/>
    <w:rsid w:val="00C750D1"/>
    <w:rsid w:val="00C750E0"/>
    <w:rsid w:val="00C75575"/>
    <w:rsid w:val="00C75607"/>
    <w:rsid w:val="00C757F6"/>
    <w:rsid w:val="00C75A7D"/>
    <w:rsid w:val="00C7639C"/>
    <w:rsid w:val="00C76AAE"/>
    <w:rsid w:val="00C76F7C"/>
    <w:rsid w:val="00C7747D"/>
    <w:rsid w:val="00C80057"/>
    <w:rsid w:val="00C803D3"/>
    <w:rsid w:val="00C80446"/>
    <w:rsid w:val="00C8046C"/>
    <w:rsid w:val="00C80955"/>
    <w:rsid w:val="00C81196"/>
    <w:rsid w:val="00C814E4"/>
    <w:rsid w:val="00C815DD"/>
    <w:rsid w:val="00C817A9"/>
    <w:rsid w:val="00C81A9B"/>
    <w:rsid w:val="00C82303"/>
    <w:rsid w:val="00C8254F"/>
    <w:rsid w:val="00C82C5D"/>
    <w:rsid w:val="00C83CBB"/>
    <w:rsid w:val="00C83CF4"/>
    <w:rsid w:val="00C84380"/>
    <w:rsid w:val="00C844C7"/>
    <w:rsid w:val="00C84E23"/>
    <w:rsid w:val="00C850CA"/>
    <w:rsid w:val="00C85D25"/>
    <w:rsid w:val="00C85D42"/>
    <w:rsid w:val="00C86634"/>
    <w:rsid w:val="00C866F8"/>
    <w:rsid w:val="00C87288"/>
    <w:rsid w:val="00C873A6"/>
    <w:rsid w:val="00C87473"/>
    <w:rsid w:val="00C87E9F"/>
    <w:rsid w:val="00C90747"/>
    <w:rsid w:val="00C90943"/>
    <w:rsid w:val="00C9131E"/>
    <w:rsid w:val="00C92196"/>
    <w:rsid w:val="00C92C73"/>
    <w:rsid w:val="00C92D6B"/>
    <w:rsid w:val="00C93220"/>
    <w:rsid w:val="00C933AC"/>
    <w:rsid w:val="00C93568"/>
    <w:rsid w:val="00C93986"/>
    <w:rsid w:val="00C93D5A"/>
    <w:rsid w:val="00C94511"/>
    <w:rsid w:val="00C94FE5"/>
    <w:rsid w:val="00C95ECC"/>
    <w:rsid w:val="00C962C0"/>
    <w:rsid w:val="00C96EC0"/>
    <w:rsid w:val="00C97089"/>
    <w:rsid w:val="00C9730E"/>
    <w:rsid w:val="00C973CE"/>
    <w:rsid w:val="00C9749F"/>
    <w:rsid w:val="00C97604"/>
    <w:rsid w:val="00C9796F"/>
    <w:rsid w:val="00C97D6D"/>
    <w:rsid w:val="00CA0019"/>
    <w:rsid w:val="00CA035F"/>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09A1"/>
    <w:rsid w:val="00CB0AAD"/>
    <w:rsid w:val="00CB1032"/>
    <w:rsid w:val="00CB1462"/>
    <w:rsid w:val="00CB16BA"/>
    <w:rsid w:val="00CB1972"/>
    <w:rsid w:val="00CB1CAC"/>
    <w:rsid w:val="00CB1E0B"/>
    <w:rsid w:val="00CB26A3"/>
    <w:rsid w:val="00CB2957"/>
    <w:rsid w:val="00CB2A6D"/>
    <w:rsid w:val="00CB304A"/>
    <w:rsid w:val="00CB3211"/>
    <w:rsid w:val="00CB3410"/>
    <w:rsid w:val="00CB40BE"/>
    <w:rsid w:val="00CB430E"/>
    <w:rsid w:val="00CB444F"/>
    <w:rsid w:val="00CB4FD7"/>
    <w:rsid w:val="00CB54C3"/>
    <w:rsid w:val="00CB5B12"/>
    <w:rsid w:val="00CB61D1"/>
    <w:rsid w:val="00CB61ED"/>
    <w:rsid w:val="00CB64D1"/>
    <w:rsid w:val="00CB6E39"/>
    <w:rsid w:val="00CB7A39"/>
    <w:rsid w:val="00CC01B5"/>
    <w:rsid w:val="00CC093E"/>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5034"/>
    <w:rsid w:val="00CC5311"/>
    <w:rsid w:val="00CC5552"/>
    <w:rsid w:val="00CC61DB"/>
    <w:rsid w:val="00CC62F7"/>
    <w:rsid w:val="00CC6C82"/>
    <w:rsid w:val="00CC77A0"/>
    <w:rsid w:val="00CC7FA2"/>
    <w:rsid w:val="00CD0575"/>
    <w:rsid w:val="00CD0718"/>
    <w:rsid w:val="00CD0773"/>
    <w:rsid w:val="00CD11C4"/>
    <w:rsid w:val="00CD14F1"/>
    <w:rsid w:val="00CD1773"/>
    <w:rsid w:val="00CD1C63"/>
    <w:rsid w:val="00CD1D8E"/>
    <w:rsid w:val="00CD21F4"/>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B7"/>
    <w:rsid w:val="00CE0CF9"/>
    <w:rsid w:val="00CE14D2"/>
    <w:rsid w:val="00CE199D"/>
    <w:rsid w:val="00CE1A81"/>
    <w:rsid w:val="00CE1C8A"/>
    <w:rsid w:val="00CE2226"/>
    <w:rsid w:val="00CE2CF8"/>
    <w:rsid w:val="00CE327A"/>
    <w:rsid w:val="00CE41CB"/>
    <w:rsid w:val="00CE615C"/>
    <w:rsid w:val="00CE697E"/>
    <w:rsid w:val="00CE69BA"/>
    <w:rsid w:val="00CE6E9B"/>
    <w:rsid w:val="00CE7132"/>
    <w:rsid w:val="00CE77E9"/>
    <w:rsid w:val="00CF0875"/>
    <w:rsid w:val="00CF0AB0"/>
    <w:rsid w:val="00CF0AF5"/>
    <w:rsid w:val="00CF0ED1"/>
    <w:rsid w:val="00CF1124"/>
    <w:rsid w:val="00CF14CB"/>
    <w:rsid w:val="00CF18B0"/>
    <w:rsid w:val="00CF1BAE"/>
    <w:rsid w:val="00CF1BE1"/>
    <w:rsid w:val="00CF1C73"/>
    <w:rsid w:val="00CF20FD"/>
    <w:rsid w:val="00CF213D"/>
    <w:rsid w:val="00CF2563"/>
    <w:rsid w:val="00CF2E61"/>
    <w:rsid w:val="00CF3536"/>
    <w:rsid w:val="00CF3933"/>
    <w:rsid w:val="00CF3D19"/>
    <w:rsid w:val="00CF4134"/>
    <w:rsid w:val="00CF4693"/>
    <w:rsid w:val="00CF4C47"/>
    <w:rsid w:val="00CF50BD"/>
    <w:rsid w:val="00CF624B"/>
    <w:rsid w:val="00CF63A4"/>
    <w:rsid w:val="00CF6F2E"/>
    <w:rsid w:val="00CF7167"/>
    <w:rsid w:val="00CF7BC3"/>
    <w:rsid w:val="00CF7CB0"/>
    <w:rsid w:val="00D0009C"/>
    <w:rsid w:val="00D0155A"/>
    <w:rsid w:val="00D0192B"/>
    <w:rsid w:val="00D019B1"/>
    <w:rsid w:val="00D01B71"/>
    <w:rsid w:val="00D027B8"/>
    <w:rsid w:val="00D02CA9"/>
    <w:rsid w:val="00D03175"/>
    <w:rsid w:val="00D031F9"/>
    <w:rsid w:val="00D0361B"/>
    <w:rsid w:val="00D03C7F"/>
    <w:rsid w:val="00D0435F"/>
    <w:rsid w:val="00D04D67"/>
    <w:rsid w:val="00D04DBB"/>
    <w:rsid w:val="00D05ABE"/>
    <w:rsid w:val="00D05AD0"/>
    <w:rsid w:val="00D06376"/>
    <w:rsid w:val="00D0752F"/>
    <w:rsid w:val="00D100EF"/>
    <w:rsid w:val="00D1068C"/>
    <w:rsid w:val="00D114BB"/>
    <w:rsid w:val="00D11F5B"/>
    <w:rsid w:val="00D1294E"/>
    <w:rsid w:val="00D12971"/>
    <w:rsid w:val="00D129E1"/>
    <w:rsid w:val="00D12D27"/>
    <w:rsid w:val="00D12F21"/>
    <w:rsid w:val="00D134B2"/>
    <w:rsid w:val="00D138D2"/>
    <w:rsid w:val="00D13EA4"/>
    <w:rsid w:val="00D14307"/>
    <w:rsid w:val="00D1492B"/>
    <w:rsid w:val="00D14A4E"/>
    <w:rsid w:val="00D1547D"/>
    <w:rsid w:val="00D158ED"/>
    <w:rsid w:val="00D16CCA"/>
    <w:rsid w:val="00D16CE8"/>
    <w:rsid w:val="00D174B5"/>
    <w:rsid w:val="00D1791F"/>
    <w:rsid w:val="00D17E32"/>
    <w:rsid w:val="00D17F93"/>
    <w:rsid w:val="00D202B7"/>
    <w:rsid w:val="00D21275"/>
    <w:rsid w:val="00D21E1C"/>
    <w:rsid w:val="00D222B7"/>
    <w:rsid w:val="00D222F4"/>
    <w:rsid w:val="00D22782"/>
    <w:rsid w:val="00D23125"/>
    <w:rsid w:val="00D23778"/>
    <w:rsid w:val="00D23D61"/>
    <w:rsid w:val="00D24157"/>
    <w:rsid w:val="00D24E29"/>
    <w:rsid w:val="00D2502A"/>
    <w:rsid w:val="00D2578B"/>
    <w:rsid w:val="00D257BF"/>
    <w:rsid w:val="00D25B7C"/>
    <w:rsid w:val="00D26152"/>
    <w:rsid w:val="00D26493"/>
    <w:rsid w:val="00D2665C"/>
    <w:rsid w:val="00D26826"/>
    <w:rsid w:val="00D26CF9"/>
    <w:rsid w:val="00D26DE3"/>
    <w:rsid w:val="00D27730"/>
    <w:rsid w:val="00D27C78"/>
    <w:rsid w:val="00D27E2A"/>
    <w:rsid w:val="00D3007F"/>
    <w:rsid w:val="00D3052B"/>
    <w:rsid w:val="00D30AF0"/>
    <w:rsid w:val="00D3162E"/>
    <w:rsid w:val="00D31A63"/>
    <w:rsid w:val="00D31B9D"/>
    <w:rsid w:val="00D31D72"/>
    <w:rsid w:val="00D31EB7"/>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37FC4"/>
    <w:rsid w:val="00D40147"/>
    <w:rsid w:val="00D40849"/>
    <w:rsid w:val="00D40CB7"/>
    <w:rsid w:val="00D413DE"/>
    <w:rsid w:val="00D41730"/>
    <w:rsid w:val="00D41A71"/>
    <w:rsid w:val="00D41AA1"/>
    <w:rsid w:val="00D41F4F"/>
    <w:rsid w:val="00D429D1"/>
    <w:rsid w:val="00D432AA"/>
    <w:rsid w:val="00D434E0"/>
    <w:rsid w:val="00D44734"/>
    <w:rsid w:val="00D44919"/>
    <w:rsid w:val="00D44D63"/>
    <w:rsid w:val="00D45995"/>
    <w:rsid w:val="00D45AF2"/>
    <w:rsid w:val="00D45B4C"/>
    <w:rsid w:val="00D45CF3"/>
    <w:rsid w:val="00D45E0B"/>
    <w:rsid w:val="00D45F50"/>
    <w:rsid w:val="00D4627A"/>
    <w:rsid w:val="00D464C7"/>
    <w:rsid w:val="00D4690E"/>
    <w:rsid w:val="00D46C8C"/>
    <w:rsid w:val="00D46E48"/>
    <w:rsid w:val="00D47007"/>
    <w:rsid w:val="00D508C0"/>
    <w:rsid w:val="00D5094D"/>
    <w:rsid w:val="00D50EEE"/>
    <w:rsid w:val="00D51526"/>
    <w:rsid w:val="00D51977"/>
    <w:rsid w:val="00D51DE1"/>
    <w:rsid w:val="00D51E36"/>
    <w:rsid w:val="00D521F8"/>
    <w:rsid w:val="00D527CF"/>
    <w:rsid w:val="00D52AD3"/>
    <w:rsid w:val="00D5307A"/>
    <w:rsid w:val="00D530EC"/>
    <w:rsid w:val="00D532B4"/>
    <w:rsid w:val="00D53A2A"/>
    <w:rsid w:val="00D53B3C"/>
    <w:rsid w:val="00D53CC8"/>
    <w:rsid w:val="00D53F6E"/>
    <w:rsid w:val="00D541CB"/>
    <w:rsid w:val="00D5464F"/>
    <w:rsid w:val="00D54B5B"/>
    <w:rsid w:val="00D54BCE"/>
    <w:rsid w:val="00D5526C"/>
    <w:rsid w:val="00D55A50"/>
    <w:rsid w:val="00D55D29"/>
    <w:rsid w:val="00D56CDB"/>
    <w:rsid w:val="00D575B5"/>
    <w:rsid w:val="00D57C27"/>
    <w:rsid w:val="00D57DDF"/>
    <w:rsid w:val="00D57E5A"/>
    <w:rsid w:val="00D57FA8"/>
    <w:rsid w:val="00D60380"/>
    <w:rsid w:val="00D60DC2"/>
    <w:rsid w:val="00D6188E"/>
    <w:rsid w:val="00D61DF6"/>
    <w:rsid w:val="00D61EC0"/>
    <w:rsid w:val="00D61FDC"/>
    <w:rsid w:val="00D63535"/>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6A4"/>
    <w:rsid w:val="00D70751"/>
    <w:rsid w:val="00D70A85"/>
    <w:rsid w:val="00D70E45"/>
    <w:rsid w:val="00D70FD7"/>
    <w:rsid w:val="00D716D0"/>
    <w:rsid w:val="00D72207"/>
    <w:rsid w:val="00D722FA"/>
    <w:rsid w:val="00D724D9"/>
    <w:rsid w:val="00D727F1"/>
    <w:rsid w:val="00D72FBC"/>
    <w:rsid w:val="00D7326E"/>
    <w:rsid w:val="00D736F4"/>
    <w:rsid w:val="00D73BDA"/>
    <w:rsid w:val="00D740AA"/>
    <w:rsid w:val="00D747FC"/>
    <w:rsid w:val="00D74940"/>
    <w:rsid w:val="00D7494C"/>
    <w:rsid w:val="00D74AC6"/>
    <w:rsid w:val="00D74F67"/>
    <w:rsid w:val="00D75750"/>
    <w:rsid w:val="00D757D5"/>
    <w:rsid w:val="00D75990"/>
    <w:rsid w:val="00D75F02"/>
    <w:rsid w:val="00D75FB7"/>
    <w:rsid w:val="00D76602"/>
    <w:rsid w:val="00D768FD"/>
    <w:rsid w:val="00D76A92"/>
    <w:rsid w:val="00D76AC4"/>
    <w:rsid w:val="00D76FD8"/>
    <w:rsid w:val="00D77105"/>
    <w:rsid w:val="00D7796B"/>
    <w:rsid w:val="00D80654"/>
    <w:rsid w:val="00D80D16"/>
    <w:rsid w:val="00D81BA1"/>
    <w:rsid w:val="00D81DF4"/>
    <w:rsid w:val="00D8218E"/>
    <w:rsid w:val="00D82E7D"/>
    <w:rsid w:val="00D83396"/>
    <w:rsid w:val="00D8346A"/>
    <w:rsid w:val="00D83744"/>
    <w:rsid w:val="00D837E0"/>
    <w:rsid w:val="00D83AC6"/>
    <w:rsid w:val="00D83BB1"/>
    <w:rsid w:val="00D83D1C"/>
    <w:rsid w:val="00D83D24"/>
    <w:rsid w:val="00D84D36"/>
    <w:rsid w:val="00D84DD1"/>
    <w:rsid w:val="00D85344"/>
    <w:rsid w:val="00D85D91"/>
    <w:rsid w:val="00D86031"/>
    <w:rsid w:val="00D865FA"/>
    <w:rsid w:val="00D86DE4"/>
    <w:rsid w:val="00D86E26"/>
    <w:rsid w:val="00D86FDA"/>
    <w:rsid w:val="00D879C1"/>
    <w:rsid w:val="00D87A03"/>
    <w:rsid w:val="00D90664"/>
    <w:rsid w:val="00D9099E"/>
    <w:rsid w:val="00D9133A"/>
    <w:rsid w:val="00D914D4"/>
    <w:rsid w:val="00D91C37"/>
    <w:rsid w:val="00D924BD"/>
    <w:rsid w:val="00D9291E"/>
    <w:rsid w:val="00D92A7C"/>
    <w:rsid w:val="00D937DF"/>
    <w:rsid w:val="00D94C9A"/>
    <w:rsid w:val="00D952AC"/>
    <w:rsid w:val="00D95E07"/>
    <w:rsid w:val="00D962D1"/>
    <w:rsid w:val="00D96631"/>
    <w:rsid w:val="00D9688E"/>
    <w:rsid w:val="00D96EDD"/>
    <w:rsid w:val="00D978E4"/>
    <w:rsid w:val="00D97BBD"/>
    <w:rsid w:val="00D97F45"/>
    <w:rsid w:val="00DA0288"/>
    <w:rsid w:val="00DA045B"/>
    <w:rsid w:val="00DA0493"/>
    <w:rsid w:val="00DA07AA"/>
    <w:rsid w:val="00DA0A5E"/>
    <w:rsid w:val="00DA0AC8"/>
    <w:rsid w:val="00DA0E19"/>
    <w:rsid w:val="00DA15A0"/>
    <w:rsid w:val="00DA1DD9"/>
    <w:rsid w:val="00DA2836"/>
    <w:rsid w:val="00DA2C16"/>
    <w:rsid w:val="00DA2DF0"/>
    <w:rsid w:val="00DA35D3"/>
    <w:rsid w:val="00DA3ADE"/>
    <w:rsid w:val="00DA3B52"/>
    <w:rsid w:val="00DA3BD8"/>
    <w:rsid w:val="00DA4FF1"/>
    <w:rsid w:val="00DA53AC"/>
    <w:rsid w:val="00DA583D"/>
    <w:rsid w:val="00DA5E9E"/>
    <w:rsid w:val="00DA6150"/>
    <w:rsid w:val="00DA65A8"/>
    <w:rsid w:val="00DA65E2"/>
    <w:rsid w:val="00DA67F8"/>
    <w:rsid w:val="00DA6B19"/>
    <w:rsid w:val="00DA6C42"/>
    <w:rsid w:val="00DA700C"/>
    <w:rsid w:val="00DA7863"/>
    <w:rsid w:val="00DB01DB"/>
    <w:rsid w:val="00DB08E2"/>
    <w:rsid w:val="00DB0F30"/>
    <w:rsid w:val="00DB11F2"/>
    <w:rsid w:val="00DB1599"/>
    <w:rsid w:val="00DB238B"/>
    <w:rsid w:val="00DB2860"/>
    <w:rsid w:val="00DB2AEB"/>
    <w:rsid w:val="00DB2C82"/>
    <w:rsid w:val="00DB31B6"/>
    <w:rsid w:val="00DB3B4B"/>
    <w:rsid w:val="00DB3CDE"/>
    <w:rsid w:val="00DB3E2C"/>
    <w:rsid w:val="00DB47B7"/>
    <w:rsid w:val="00DB4E28"/>
    <w:rsid w:val="00DB552C"/>
    <w:rsid w:val="00DB56D5"/>
    <w:rsid w:val="00DB58F1"/>
    <w:rsid w:val="00DB5C45"/>
    <w:rsid w:val="00DB65F2"/>
    <w:rsid w:val="00DB6CEC"/>
    <w:rsid w:val="00DB70FB"/>
    <w:rsid w:val="00DB7126"/>
    <w:rsid w:val="00DB77E1"/>
    <w:rsid w:val="00DB7860"/>
    <w:rsid w:val="00DC0CEB"/>
    <w:rsid w:val="00DC167B"/>
    <w:rsid w:val="00DC1828"/>
    <w:rsid w:val="00DC20E5"/>
    <w:rsid w:val="00DC2160"/>
    <w:rsid w:val="00DC2340"/>
    <w:rsid w:val="00DC23C4"/>
    <w:rsid w:val="00DC2602"/>
    <w:rsid w:val="00DC2A5D"/>
    <w:rsid w:val="00DC3494"/>
    <w:rsid w:val="00DC37FD"/>
    <w:rsid w:val="00DC3D00"/>
    <w:rsid w:val="00DC419B"/>
    <w:rsid w:val="00DC4A61"/>
    <w:rsid w:val="00DC5C4E"/>
    <w:rsid w:val="00DC5E47"/>
    <w:rsid w:val="00DC61EB"/>
    <w:rsid w:val="00DC6845"/>
    <w:rsid w:val="00DC6E12"/>
    <w:rsid w:val="00DC785C"/>
    <w:rsid w:val="00DC7DE3"/>
    <w:rsid w:val="00DC7F1D"/>
    <w:rsid w:val="00DD0F8E"/>
    <w:rsid w:val="00DD10C5"/>
    <w:rsid w:val="00DD15CD"/>
    <w:rsid w:val="00DD1714"/>
    <w:rsid w:val="00DD1B78"/>
    <w:rsid w:val="00DD202B"/>
    <w:rsid w:val="00DD23ED"/>
    <w:rsid w:val="00DD28F5"/>
    <w:rsid w:val="00DD3709"/>
    <w:rsid w:val="00DD3929"/>
    <w:rsid w:val="00DD3EC1"/>
    <w:rsid w:val="00DD400E"/>
    <w:rsid w:val="00DD43B2"/>
    <w:rsid w:val="00DD47A8"/>
    <w:rsid w:val="00DD4B0F"/>
    <w:rsid w:val="00DD4B19"/>
    <w:rsid w:val="00DD4D7D"/>
    <w:rsid w:val="00DD5119"/>
    <w:rsid w:val="00DD5711"/>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A30"/>
    <w:rsid w:val="00DE0A67"/>
    <w:rsid w:val="00DE0B1F"/>
    <w:rsid w:val="00DE11C4"/>
    <w:rsid w:val="00DE1608"/>
    <w:rsid w:val="00DE16E3"/>
    <w:rsid w:val="00DE2108"/>
    <w:rsid w:val="00DE220E"/>
    <w:rsid w:val="00DE23EE"/>
    <w:rsid w:val="00DE2602"/>
    <w:rsid w:val="00DE281E"/>
    <w:rsid w:val="00DE348F"/>
    <w:rsid w:val="00DE36BE"/>
    <w:rsid w:val="00DE3CA7"/>
    <w:rsid w:val="00DE3CAE"/>
    <w:rsid w:val="00DE3CF3"/>
    <w:rsid w:val="00DE47A8"/>
    <w:rsid w:val="00DE4C05"/>
    <w:rsid w:val="00DE4DEE"/>
    <w:rsid w:val="00DE56C2"/>
    <w:rsid w:val="00DE5A2B"/>
    <w:rsid w:val="00DE6079"/>
    <w:rsid w:val="00DE6084"/>
    <w:rsid w:val="00DE6391"/>
    <w:rsid w:val="00DE6EBC"/>
    <w:rsid w:val="00DE6F7C"/>
    <w:rsid w:val="00DE747D"/>
    <w:rsid w:val="00DE793B"/>
    <w:rsid w:val="00DF0717"/>
    <w:rsid w:val="00DF07E5"/>
    <w:rsid w:val="00DF0826"/>
    <w:rsid w:val="00DF0988"/>
    <w:rsid w:val="00DF0ECA"/>
    <w:rsid w:val="00DF104F"/>
    <w:rsid w:val="00DF21AA"/>
    <w:rsid w:val="00DF22C6"/>
    <w:rsid w:val="00DF2B46"/>
    <w:rsid w:val="00DF2CD6"/>
    <w:rsid w:val="00DF34FF"/>
    <w:rsid w:val="00DF3606"/>
    <w:rsid w:val="00DF3A31"/>
    <w:rsid w:val="00DF3A53"/>
    <w:rsid w:val="00DF3F93"/>
    <w:rsid w:val="00DF4220"/>
    <w:rsid w:val="00DF42ED"/>
    <w:rsid w:val="00DF441D"/>
    <w:rsid w:val="00DF4997"/>
    <w:rsid w:val="00DF50A0"/>
    <w:rsid w:val="00DF5260"/>
    <w:rsid w:val="00DF5515"/>
    <w:rsid w:val="00DF5713"/>
    <w:rsid w:val="00DF57CA"/>
    <w:rsid w:val="00DF5D40"/>
    <w:rsid w:val="00DF5FCE"/>
    <w:rsid w:val="00DF607B"/>
    <w:rsid w:val="00DF6AB1"/>
    <w:rsid w:val="00DF70C3"/>
    <w:rsid w:val="00DF7130"/>
    <w:rsid w:val="00DF7989"/>
    <w:rsid w:val="00DF7A00"/>
    <w:rsid w:val="00E0012C"/>
    <w:rsid w:val="00E00497"/>
    <w:rsid w:val="00E011D4"/>
    <w:rsid w:val="00E01306"/>
    <w:rsid w:val="00E01671"/>
    <w:rsid w:val="00E01869"/>
    <w:rsid w:val="00E01D18"/>
    <w:rsid w:val="00E01FF3"/>
    <w:rsid w:val="00E02156"/>
    <w:rsid w:val="00E02190"/>
    <w:rsid w:val="00E02B89"/>
    <w:rsid w:val="00E02BAC"/>
    <w:rsid w:val="00E02BFE"/>
    <w:rsid w:val="00E02DF2"/>
    <w:rsid w:val="00E03763"/>
    <w:rsid w:val="00E041AD"/>
    <w:rsid w:val="00E047C6"/>
    <w:rsid w:val="00E05171"/>
    <w:rsid w:val="00E0527F"/>
    <w:rsid w:val="00E0658F"/>
    <w:rsid w:val="00E065BC"/>
    <w:rsid w:val="00E069F2"/>
    <w:rsid w:val="00E06A88"/>
    <w:rsid w:val="00E06BA7"/>
    <w:rsid w:val="00E07A61"/>
    <w:rsid w:val="00E07DD2"/>
    <w:rsid w:val="00E106CA"/>
    <w:rsid w:val="00E11418"/>
    <w:rsid w:val="00E11C4F"/>
    <w:rsid w:val="00E120A1"/>
    <w:rsid w:val="00E1257F"/>
    <w:rsid w:val="00E12AE1"/>
    <w:rsid w:val="00E12DEE"/>
    <w:rsid w:val="00E1341B"/>
    <w:rsid w:val="00E13972"/>
    <w:rsid w:val="00E14A1C"/>
    <w:rsid w:val="00E14B4B"/>
    <w:rsid w:val="00E14C4B"/>
    <w:rsid w:val="00E15C05"/>
    <w:rsid w:val="00E15C8E"/>
    <w:rsid w:val="00E16040"/>
    <w:rsid w:val="00E163D1"/>
    <w:rsid w:val="00E1647E"/>
    <w:rsid w:val="00E16923"/>
    <w:rsid w:val="00E16A6F"/>
    <w:rsid w:val="00E1766C"/>
    <w:rsid w:val="00E17B6E"/>
    <w:rsid w:val="00E17D9C"/>
    <w:rsid w:val="00E20CE3"/>
    <w:rsid w:val="00E20E29"/>
    <w:rsid w:val="00E20EAE"/>
    <w:rsid w:val="00E214EA"/>
    <w:rsid w:val="00E21B89"/>
    <w:rsid w:val="00E21FAB"/>
    <w:rsid w:val="00E21FB1"/>
    <w:rsid w:val="00E22256"/>
    <w:rsid w:val="00E2270D"/>
    <w:rsid w:val="00E2476E"/>
    <w:rsid w:val="00E24B55"/>
    <w:rsid w:val="00E251D1"/>
    <w:rsid w:val="00E25BD9"/>
    <w:rsid w:val="00E25DD5"/>
    <w:rsid w:val="00E260EA"/>
    <w:rsid w:val="00E26714"/>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5E"/>
    <w:rsid w:val="00E342A0"/>
    <w:rsid w:val="00E343EC"/>
    <w:rsid w:val="00E34EE4"/>
    <w:rsid w:val="00E3586F"/>
    <w:rsid w:val="00E35AD6"/>
    <w:rsid w:val="00E35C6E"/>
    <w:rsid w:val="00E36124"/>
    <w:rsid w:val="00E367FA"/>
    <w:rsid w:val="00E37340"/>
    <w:rsid w:val="00E37462"/>
    <w:rsid w:val="00E374D9"/>
    <w:rsid w:val="00E37F0A"/>
    <w:rsid w:val="00E37FAF"/>
    <w:rsid w:val="00E400CB"/>
    <w:rsid w:val="00E406EE"/>
    <w:rsid w:val="00E40772"/>
    <w:rsid w:val="00E407D1"/>
    <w:rsid w:val="00E40E6D"/>
    <w:rsid w:val="00E41040"/>
    <w:rsid w:val="00E41474"/>
    <w:rsid w:val="00E416AC"/>
    <w:rsid w:val="00E418F3"/>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C89"/>
    <w:rsid w:val="00E512B4"/>
    <w:rsid w:val="00E512EB"/>
    <w:rsid w:val="00E51562"/>
    <w:rsid w:val="00E51E24"/>
    <w:rsid w:val="00E51F98"/>
    <w:rsid w:val="00E5288B"/>
    <w:rsid w:val="00E52DBB"/>
    <w:rsid w:val="00E52E23"/>
    <w:rsid w:val="00E53FDC"/>
    <w:rsid w:val="00E54C63"/>
    <w:rsid w:val="00E54F81"/>
    <w:rsid w:val="00E555D6"/>
    <w:rsid w:val="00E558D0"/>
    <w:rsid w:val="00E55A42"/>
    <w:rsid w:val="00E55C85"/>
    <w:rsid w:val="00E56646"/>
    <w:rsid w:val="00E56D89"/>
    <w:rsid w:val="00E5763A"/>
    <w:rsid w:val="00E57D05"/>
    <w:rsid w:val="00E57D4B"/>
    <w:rsid w:val="00E600B9"/>
    <w:rsid w:val="00E60B13"/>
    <w:rsid w:val="00E617E4"/>
    <w:rsid w:val="00E61AFD"/>
    <w:rsid w:val="00E62029"/>
    <w:rsid w:val="00E62453"/>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AF0"/>
    <w:rsid w:val="00E6783E"/>
    <w:rsid w:val="00E67B89"/>
    <w:rsid w:val="00E7038A"/>
    <w:rsid w:val="00E70B2D"/>
    <w:rsid w:val="00E7134A"/>
    <w:rsid w:val="00E71611"/>
    <w:rsid w:val="00E719C6"/>
    <w:rsid w:val="00E719E7"/>
    <w:rsid w:val="00E71DF4"/>
    <w:rsid w:val="00E71E3D"/>
    <w:rsid w:val="00E71FEB"/>
    <w:rsid w:val="00E7318A"/>
    <w:rsid w:val="00E73560"/>
    <w:rsid w:val="00E7364B"/>
    <w:rsid w:val="00E738F8"/>
    <w:rsid w:val="00E73941"/>
    <w:rsid w:val="00E73F18"/>
    <w:rsid w:val="00E74410"/>
    <w:rsid w:val="00E744DD"/>
    <w:rsid w:val="00E75B05"/>
    <w:rsid w:val="00E764E8"/>
    <w:rsid w:val="00E768EC"/>
    <w:rsid w:val="00E77088"/>
    <w:rsid w:val="00E77357"/>
    <w:rsid w:val="00E77642"/>
    <w:rsid w:val="00E776E2"/>
    <w:rsid w:val="00E7787A"/>
    <w:rsid w:val="00E77D41"/>
    <w:rsid w:val="00E801C8"/>
    <w:rsid w:val="00E809C1"/>
    <w:rsid w:val="00E81703"/>
    <w:rsid w:val="00E81F65"/>
    <w:rsid w:val="00E81FDB"/>
    <w:rsid w:val="00E820D6"/>
    <w:rsid w:val="00E824E7"/>
    <w:rsid w:val="00E82E3A"/>
    <w:rsid w:val="00E83409"/>
    <w:rsid w:val="00E8345D"/>
    <w:rsid w:val="00E83B8B"/>
    <w:rsid w:val="00E83CD8"/>
    <w:rsid w:val="00E8413E"/>
    <w:rsid w:val="00E8415E"/>
    <w:rsid w:val="00E846CF"/>
    <w:rsid w:val="00E84A08"/>
    <w:rsid w:val="00E84C33"/>
    <w:rsid w:val="00E850B6"/>
    <w:rsid w:val="00E8556F"/>
    <w:rsid w:val="00E85BE4"/>
    <w:rsid w:val="00E861B6"/>
    <w:rsid w:val="00E86B27"/>
    <w:rsid w:val="00E87029"/>
    <w:rsid w:val="00E874FF"/>
    <w:rsid w:val="00E8756C"/>
    <w:rsid w:val="00E87CF6"/>
    <w:rsid w:val="00E9013E"/>
    <w:rsid w:val="00E90290"/>
    <w:rsid w:val="00E90600"/>
    <w:rsid w:val="00E90A0E"/>
    <w:rsid w:val="00E90C38"/>
    <w:rsid w:val="00E90CEF"/>
    <w:rsid w:val="00E90DCC"/>
    <w:rsid w:val="00E90E82"/>
    <w:rsid w:val="00E91441"/>
    <w:rsid w:val="00E92496"/>
    <w:rsid w:val="00E92DB1"/>
    <w:rsid w:val="00E92ED9"/>
    <w:rsid w:val="00E931FC"/>
    <w:rsid w:val="00E934C9"/>
    <w:rsid w:val="00E93A13"/>
    <w:rsid w:val="00E9426D"/>
    <w:rsid w:val="00E94375"/>
    <w:rsid w:val="00E947A5"/>
    <w:rsid w:val="00E95541"/>
    <w:rsid w:val="00E95DBF"/>
    <w:rsid w:val="00E95EDC"/>
    <w:rsid w:val="00E96687"/>
    <w:rsid w:val="00E96696"/>
    <w:rsid w:val="00E96A33"/>
    <w:rsid w:val="00E97120"/>
    <w:rsid w:val="00E9719B"/>
    <w:rsid w:val="00E9728C"/>
    <w:rsid w:val="00E97340"/>
    <w:rsid w:val="00EA02EF"/>
    <w:rsid w:val="00EA0E25"/>
    <w:rsid w:val="00EA0E63"/>
    <w:rsid w:val="00EA1A0C"/>
    <w:rsid w:val="00EA1B43"/>
    <w:rsid w:val="00EA1B9F"/>
    <w:rsid w:val="00EA1CF6"/>
    <w:rsid w:val="00EA249D"/>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198"/>
    <w:rsid w:val="00EA670C"/>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FFF"/>
    <w:rsid w:val="00EB21C7"/>
    <w:rsid w:val="00EB21F8"/>
    <w:rsid w:val="00EB231E"/>
    <w:rsid w:val="00EB23A4"/>
    <w:rsid w:val="00EB24C9"/>
    <w:rsid w:val="00EB3CFE"/>
    <w:rsid w:val="00EB450F"/>
    <w:rsid w:val="00EB4917"/>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A0A"/>
    <w:rsid w:val="00EB7EAC"/>
    <w:rsid w:val="00EC0329"/>
    <w:rsid w:val="00EC0A33"/>
    <w:rsid w:val="00EC0E8F"/>
    <w:rsid w:val="00EC1175"/>
    <w:rsid w:val="00EC11EF"/>
    <w:rsid w:val="00EC1751"/>
    <w:rsid w:val="00EC3109"/>
    <w:rsid w:val="00EC3414"/>
    <w:rsid w:val="00EC3DC7"/>
    <w:rsid w:val="00EC4698"/>
    <w:rsid w:val="00EC486C"/>
    <w:rsid w:val="00EC5D5C"/>
    <w:rsid w:val="00EC646C"/>
    <w:rsid w:val="00EC67EC"/>
    <w:rsid w:val="00EC7593"/>
    <w:rsid w:val="00EC7770"/>
    <w:rsid w:val="00EC783A"/>
    <w:rsid w:val="00EC7BB3"/>
    <w:rsid w:val="00EC7CDA"/>
    <w:rsid w:val="00EC7D52"/>
    <w:rsid w:val="00ED01E6"/>
    <w:rsid w:val="00ED02FB"/>
    <w:rsid w:val="00ED0574"/>
    <w:rsid w:val="00ED06C4"/>
    <w:rsid w:val="00ED077E"/>
    <w:rsid w:val="00ED155D"/>
    <w:rsid w:val="00ED165A"/>
    <w:rsid w:val="00ED182E"/>
    <w:rsid w:val="00ED18C9"/>
    <w:rsid w:val="00ED1B20"/>
    <w:rsid w:val="00ED26DD"/>
    <w:rsid w:val="00ED2789"/>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36"/>
    <w:rsid w:val="00ED6B73"/>
    <w:rsid w:val="00ED7087"/>
    <w:rsid w:val="00ED73A4"/>
    <w:rsid w:val="00ED775D"/>
    <w:rsid w:val="00ED79DE"/>
    <w:rsid w:val="00ED7C26"/>
    <w:rsid w:val="00ED7F03"/>
    <w:rsid w:val="00EE086C"/>
    <w:rsid w:val="00EE0AA3"/>
    <w:rsid w:val="00EE0D8E"/>
    <w:rsid w:val="00EE0EAB"/>
    <w:rsid w:val="00EE0FE2"/>
    <w:rsid w:val="00EE1C2F"/>
    <w:rsid w:val="00EE29FF"/>
    <w:rsid w:val="00EE2BE0"/>
    <w:rsid w:val="00EE3489"/>
    <w:rsid w:val="00EE3B50"/>
    <w:rsid w:val="00EE48C4"/>
    <w:rsid w:val="00EE48D5"/>
    <w:rsid w:val="00EE518F"/>
    <w:rsid w:val="00EE562E"/>
    <w:rsid w:val="00EE5DDA"/>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582"/>
    <w:rsid w:val="00EF1B09"/>
    <w:rsid w:val="00EF2039"/>
    <w:rsid w:val="00EF22D8"/>
    <w:rsid w:val="00EF280A"/>
    <w:rsid w:val="00EF2FC1"/>
    <w:rsid w:val="00EF3474"/>
    <w:rsid w:val="00EF3563"/>
    <w:rsid w:val="00EF3DAE"/>
    <w:rsid w:val="00EF425D"/>
    <w:rsid w:val="00EF4266"/>
    <w:rsid w:val="00EF4754"/>
    <w:rsid w:val="00EF4BF8"/>
    <w:rsid w:val="00EF5C6E"/>
    <w:rsid w:val="00EF605C"/>
    <w:rsid w:val="00EF6265"/>
    <w:rsid w:val="00EF652B"/>
    <w:rsid w:val="00EF6F5D"/>
    <w:rsid w:val="00EF783B"/>
    <w:rsid w:val="00EF7873"/>
    <w:rsid w:val="00EF7E1A"/>
    <w:rsid w:val="00EF7E5C"/>
    <w:rsid w:val="00F0025D"/>
    <w:rsid w:val="00F006D4"/>
    <w:rsid w:val="00F00B17"/>
    <w:rsid w:val="00F010B3"/>
    <w:rsid w:val="00F01155"/>
    <w:rsid w:val="00F012E4"/>
    <w:rsid w:val="00F016BD"/>
    <w:rsid w:val="00F01F8C"/>
    <w:rsid w:val="00F023A3"/>
    <w:rsid w:val="00F0245F"/>
    <w:rsid w:val="00F02726"/>
    <w:rsid w:val="00F03047"/>
    <w:rsid w:val="00F036E8"/>
    <w:rsid w:val="00F03BF6"/>
    <w:rsid w:val="00F03D65"/>
    <w:rsid w:val="00F03F5A"/>
    <w:rsid w:val="00F04523"/>
    <w:rsid w:val="00F04E49"/>
    <w:rsid w:val="00F05130"/>
    <w:rsid w:val="00F05789"/>
    <w:rsid w:val="00F06249"/>
    <w:rsid w:val="00F063C8"/>
    <w:rsid w:val="00F06AE7"/>
    <w:rsid w:val="00F07634"/>
    <w:rsid w:val="00F07F50"/>
    <w:rsid w:val="00F1098F"/>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8F9"/>
    <w:rsid w:val="00F23BA2"/>
    <w:rsid w:val="00F23EB4"/>
    <w:rsid w:val="00F247B0"/>
    <w:rsid w:val="00F24924"/>
    <w:rsid w:val="00F24E24"/>
    <w:rsid w:val="00F25191"/>
    <w:rsid w:val="00F25208"/>
    <w:rsid w:val="00F25452"/>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66C1"/>
    <w:rsid w:val="00F368C4"/>
    <w:rsid w:val="00F36AB1"/>
    <w:rsid w:val="00F36C75"/>
    <w:rsid w:val="00F36D69"/>
    <w:rsid w:val="00F36E48"/>
    <w:rsid w:val="00F36FC9"/>
    <w:rsid w:val="00F3712E"/>
    <w:rsid w:val="00F3755E"/>
    <w:rsid w:val="00F37A3F"/>
    <w:rsid w:val="00F37B2E"/>
    <w:rsid w:val="00F400F0"/>
    <w:rsid w:val="00F40B4C"/>
    <w:rsid w:val="00F40D01"/>
    <w:rsid w:val="00F40EF8"/>
    <w:rsid w:val="00F40F5A"/>
    <w:rsid w:val="00F42052"/>
    <w:rsid w:val="00F4270B"/>
    <w:rsid w:val="00F43061"/>
    <w:rsid w:val="00F4308A"/>
    <w:rsid w:val="00F437C0"/>
    <w:rsid w:val="00F439AA"/>
    <w:rsid w:val="00F43CAC"/>
    <w:rsid w:val="00F44C8B"/>
    <w:rsid w:val="00F44E8C"/>
    <w:rsid w:val="00F44F4D"/>
    <w:rsid w:val="00F4600C"/>
    <w:rsid w:val="00F46424"/>
    <w:rsid w:val="00F4670D"/>
    <w:rsid w:val="00F46C75"/>
    <w:rsid w:val="00F46F25"/>
    <w:rsid w:val="00F47367"/>
    <w:rsid w:val="00F507D2"/>
    <w:rsid w:val="00F50CEC"/>
    <w:rsid w:val="00F51077"/>
    <w:rsid w:val="00F51E26"/>
    <w:rsid w:val="00F51E47"/>
    <w:rsid w:val="00F520C9"/>
    <w:rsid w:val="00F52222"/>
    <w:rsid w:val="00F532A9"/>
    <w:rsid w:val="00F5531D"/>
    <w:rsid w:val="00F55580"/>
    <w:rsid w:val="00F55CD6"/>
    <w:rsid w:val="00F55EFD"/>
    <w:rsid w:val="00F5600A"/>
    <w:rsid w:val="00F56564"/>
    <w:rsid w:val="00F56BF0"/>
    <w:rsid w:val="00F56EBB"/>
    <w:rsid w:val="00F56FE6"/>
    <w:rsid w:val="00F570EA"/>
    <w:rsid w:val="00F57656"/>
    <w:rsid w:val="00F5774E"/>
    <w:rsid w:val="00F57952"/>
    <w:rsid w:val="00F57CC7"/>
    <w:rsid w:val="00F57D90"/>
    <w:rsid w:val="00F602D9"/>
    <w:rsid w:val="00F607F7"/>
    <w:rsid w:val="00F6083A"/>
    <w:rsid w:val="00F61BBE"/>
    <w:rsid w:val="00F61EB3"/>
    <w:rsid w:val="00F627DB"/>
    <w:rsid w:val="00F6319C"/>
    <w:rsid w:val="00F6369E"/>
    <w:rsid w:val="00F63FA8"/>
    <w:rsid w:val="00F64499"/>
    <w:rsid w:val="00F64560"/>
    <w:rsid w:val="00F64614"/>
    <w:rsid w:val="00F64822"/>
    <w:rsid w:val="00F64947"/>
    <w:rsid w:val="00F65811"/>
    <w:rsid w:val="00F65B6A"/>
    <w:rsid w:val="00F66363"/>
    <w:rsid w:val="00F66A1A"/>
    <w:rsid w:val="00F66ADF"/>
    <w:rsid w:val="00F679AC"/>
    <w:rsid w:val="00F67B7C"/>
    <w:rsid w:val="00F67F2F"/>
    <w:rsid w:val="00F70727"/>
    <w:rsid w:val="00F711A8"/>
    <w:rsid w:val="00F7163F"/>
    <w:rsid w:val="00F71673"/>
    <w:rsid w:val="00F7183D"/>
    <w:rsid w:val="00F71929"/>
    <w:rsid w:val="00F71B24"/>
    <w:rsid w:val="00F71CC0"/>
    <w:rsid w:val="00F71DCE"/>
    <w:rsid w:val="00F7247E"/>
    <w:rsid w:val="00F72A26"/>
    <w:rsid w:val="00F73226"/>
    <w:rsid w:val="00F73511"/>
    <w:rsid w:val="00F73533"/>
    <w:rsid w:val="00F73738"/>
    <w:rsid w:val="00F73885"/>
    <w:rsid w:val="00F73BCC"/>
    <w:rsid w:val="00F73E34"/>
    <w:rsid w:val="00F742F3"/>
    <w:rsid w:val="00F7468E"/>
    <w:rsid w:val="00F74EAB"/>
    <w:rsid w:val="00F75294"/>
    <w:rsid w:val="00F754B3"/>
    <w:rsid w:val="00F755DB"/>
    <w:rsid w:val="00F75D21"/>
    <w:rsid w:val="00F765DB"/>
    <w:rsid w:val="00F76790"/>
    <w:rsid w:val="00F76DDB"/>
    <w:rsid w:val="00F77578"/>
    <w:rsid w:val="00F77675"/>
    <w:rsid w:val="00F802DE"/>
    <w:rsid w:val="00F8047A"/>
    <w:rsid w:val="00F808A8"/>
    <w:rsid w:val="00F81306"/>
    <w:rsid w:val="00F815C9"/>
    <w:rsid w:val="00F82392"/>
    <w:rsid w:val="00F827CF"/>
    <w:rsid w:val="00F829B9"/>
    <w:rsid w:val="00F82AAE"/>
    <w:rsid w:val="00F82CF8"/>
    <w:rsid w:val="00F833E4"/>
    <w:rsid w:val="00F839AC"/>
    <w:rsid w:val="00F839E8"/>
    <w:rsid w:val="00F83BE7"/>
    <w:rsid w:val="00F83CFD"/>
    <w:rsid w:val="00F83E8E"/>
    <w:rsid w:val="00F845FE"/>
    <w:rsid w:val="00F84D53"/>
    <w:rsid w:val="00F84ECD"/>
    <w:rsid w:val="00F8515D"/>
    <w:rsid w:val="00F853CF"/>
    <w:rsid w:val="00F85C79"/>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408"/>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97CEE"/>
    <w:rsid w:val="00FA010A"/>
    <w:rsid w:val="00FA0491"/>
    <w:rsid w:val="00FA0531"/>
    <w:rsid w:val="00FA0C3F"/>
    <w:rsid w:val="00FA0DDE"/>
    <w:rsid w:val="00FA0E45"/>
    <w:rsid w:val="00FA10EA"/>
    <w:rsid w:val="00FA14DC"/>
    <w:rsid w:val="00FA1712"/>
    <w:rsid w:val="00FA18CA"/>
    <w:rsid w:val="00FA1DB2"/>
    <w:rsid w:val="00FA20C0"/>
    <w:rsid w:val="00FA228D"/>
    <w:rsid w:val="00FA229F"/>
    <w:rsid w:val="00FA30FE"/>
    <w:rsid w:val="00FA34E7"/>
    <w:rsid w:val="00FA3663"/>
    <w:rsid w:val="00FA37AF"/>
    <w:rsid w:val="00FA3A5B"/>
    <w:rsid w:val="00FA3C0C"/>
    <w:rsid w:val="00FA3E69"/>
    <w:rsid w:val="00FA4207"/>
    <w:rsid w:val="00FA42F5"/>
    <w:rsid w:val="00FA44F9"/>
    <w:rsid w:val="00FA4516"/>
    <w:rsid w:val="00FA46F8"/>
    <w:rsid w:val="00FA48BB"/>
    <w:rsid w:val="00FA4B03"/>
    <w:rsid w:val="00FA4F14"/>
    <w:rsid w:val="00FA4F77"/>
    <w:rsid w:val="00FA554F"/>
    <w:rsid w:val="00FA613E"/>
    <w:rsid w:val="00FA627E"/>
    <w:rsid w:val="00FA62F1"/>
    <w:rsid w:val="00FA63BA"/>
    <w:rsid w:val="00FA692A"/>
    <w:rsid w:val="00FA7096"/>
    <w:rsid w:val="00FA747B"/>
    <w:rsid w:val="00FA795F"/>
    <w:rsid w:val="00FA7B89"/>
    <w:rsid w:val="00FB0546"/>
    <w:rsid w:val="00FB13A6"/>
    <w:rsid w:val="00FB187C"/>
    <w:rsid w:val="00FB1F56"/>
    <w:rsid w:val="00FB21E7"/>
    <w:rsid w:val="00FB2807"/>
    <w:rsid w:val="00FB3405"/>
    <w:rsid w:val="00FB3952"/>
    <w:rsid w:val="00FB4C8E"/>
    <w:rsid w:val="00FB5097"/>
    <w:rsid w:val="00FB53CD"/>
    <w:rsid w:val="00FB5470"/>
    <w:rsid w:val="00FB5681"/>
    <w:rsid w:val="00FB610D"/>
    <w:rsid w:val="00FB62E4"/>
    <w:rsid w:val="00FB6407"/>
    <w:rsid w:val="00FB6918"/>
    <w:rsid w:val="00FB6C51"/>
    <w:rsid w:val="00FB706F"/>
    <w:rsid w:val="00FB7239"/>
    <w:rsid w:val="00FB7404"/>
    <w:rsid w:val="00FB76FC"/>
    <w:rsid w:val="00FB7884"/>
    <w:rsid w:val="00FC066C"/>
    <w:rsid w:val="00FC0E6F"/>
    <w:rsid w:val="00FC1F70"/>
    <w:rsid w:val="00FC214F"/>
    <w:rsid w:val="00FC235D"/>
    <w:rsid w:val="00FC24E9"/>
    <w:rsid w:val="00FC2CC8"/>
    <w:rsid w:val="00FC2FD3"/>
    <w:rsid w:val="00FC302F"/>
    <w:rsid w:val="00FC3BB5"/>
    <w:rsid w:val="00FC3DDA"/>
    <w:rsid w:val="00FC415F"/>
    <w:rsid w:val="00FC4401"/>
    <w:rsid w:val="00FC4707"/>
    <w:rsid w:val="00FC4A66"/>
    <w:rsid w:val="00FC5354"/>
    <w:rsid w:val="00FC5950"/>
    <w:rsid w:val="00FC5E05"/>
    <w:rsid w:val="00FC616E"/>
    <w:rsid w:val="00FC6B4E"/>
    <w:rsid w:val="00FC6D75"/>
    <w:rsid w:val="00FC6E8C"/>
    <w:rsid w:val="00FC747C"/>
    <w:rsid w:val="00FC7C53"/>
    <w:rsid w:val="00FD09C4"/>
    <w:rsid w:val="00FD0AA7"/>
    <w:rsid w:val="00FD0E76"/>
    <w:rsid w:val="00FD112D"/>
    <w:rsid w:val="00FD1804"/>
    <w:rsid w:val="00FD1D6D"/>
    <w:rsid w:val="00FD2246"/>
    <w:rsid w:val="00FD24FF"/>
    <w:rsid w:val="00FD25B6"/>
    <w:rsid w:val="00FD29C8"/>
    <w:rsid w:val="00FD3614"/>
    <w:rsid w:val="00FD382F"/>
    <w:rsid w:val="00FD39EF"/>
    <w:rsid w:val="00FD3AAF"/>
    <w:rsid w:val="00FD3D95"/>
    <w:rsid w:val="00FD42B5"/>
    <w:rsid w:val="00FD42C7"/>
    <w:rsid w:val="00FD483C"/>
    <w:rsid w:val="00FD4ACA"/>
    <w:rsid w:val="00FD545F"/>
    <w:rsid w:val="00FD5DA2"/>
    <w:rsid w:val="00FD608F"/>
    <w:rsid w:val="00FD632C"/>
    <w:rsid w:val="00FD6423"/>
    <w:rsid w:val="00FD67BC"/>
    <w:rsid w:val="00FD7039"/>
    <w:rsid w:val="00FD79F6"/>
    <w:rsid w:val="00FE034D"/>
    <w:rsid w:val="00FE05E3"/>
    <w:rsid w:val="00FE093D"/>
    <w:rsid w:val="00FE0D57"/>
    <w:rsid w:val="00FE13B6"/>
    <w:rsid w:val="00FE144B"/>
    <w:rsid w:val="00FE14D1"/>
    <w:rsid w:val="00FE18FC"/>
    <w:rsid w:val="00FE1C55"/>
    <w:rsid w:val="00FE1E21"/>
    <w:rsid w:val="00FE1EC7"/>
    <w:rsid w:val="00FE2291"/>
    <w:rsid w:val="00FE284B"/>
    <w:rsid w:val="00FE3051"/>
    <w:rsid w:val="00FE357D"/>
    <w:rsid w:val="00FE3589"/>
    <w:rsid w:val="00FE3F2F"/>
    <w:rsid w:val="00FE4011"/>
    <w:rsid w:val="00FE4C3E"/>
    <w:rsid w:val="00FE4E73"/>
    <w:rsid w:val="00FE50F6"/>
    <w:rsid w:val="00FE5327"/>
    <w:rsid w:val="00FE55C9"/>
    <w:rsid w:val="00FE569A"/>
    <w:rsid w:val="00FE56CF"/>
    <w:rsid w:val="00FE5D07"/>
    <w:rsid w:val="00FE656D"/>
    <w:rsid w:val="00FE6A7F"/>
    <w:rsid w:val="00FE7394"/>
    <w:rsid w:val="00FF0320"/>
    <w:rsid w:val="00FF036C"/>
    <w:rsid w:val="00FF087D"/>
    <w:rsid w:val="00FF0E86"/>
    <w:rsid w:val="00FF0EDA"/>
    <w:rsid w:val="00FF223C"/>
    <w:rsid w:val="00FF2E5F"/>
    <w:rsid w:val="00FF2F84"/>
    <w:rsid w:val="00FF3057"/>
    <w:rsid w:val="00FF3506"/>
    <w:rsid w:val="00FF3660"/>
    <w:rsid w:val="00FF4068"/>
    <w:rsid w:val="00FF4AA4"/>
    <w:rsid w:val="00FF4B57"/>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58B205"/>
  <w15:chartTrackingRefBased/>
  <w15:docId w15:val="{26480294-31A3-4A73-B9E3-D6BBD3A2C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line="360" w:lineRule="auto"/>
      <w:jc w:val="both"/>
    </w:pPr>
    <w:rPr>
      <w:rFonts w:ascii="Courier New" w:hAnsi="Courier New" w:cs="Miriam"/>
      <w:sz w:val="22"/>
    </w:rPr>
  </w:style>
  <w:style w:type="paragraph" w:styleId="1">
    <w:name w:val="heading 1"/>
    <w:basedOn w:val="a"/>
    <w:next w:val="a"/>
    <w:qFormat/>
    <w:pPr>
      <w:keepNext/>
      <w:jc w:val="center"/>
      <w:outlineLvl w:val="0"/>
    </w:pPr>
    <w:rPr>
      <w:i/>
      <w:iCs/>
      <w:caps/>
      <w:szCs w:val="22"/>
    </w:rPr>
  </w:style>
  <w:style w:type="paragraph" w:styleId="2">
    <w:name w:val="heading 2"/>
    <w:basedOn w:val="a"/>
    <w:next w:val="a"/>
    <w:qFormat/>
    <w:pPr>
      <w:keepNext/>
      <w:jc w:val="center"/>
      <w:outlineLvl w:val="1"/>
    </w:pPr>
    <w:rPr>
      <w:caps/>
      <w:szCs w:val="22"/>
      <w:u w:val="single"/>
    </w:rPr>
  </w:style>
  <w:style w:type="paragraph" w:styleId="3">
    <w:name w:val="heading 3"/>
    <w:basedOn w:val="a"/>
    <w:next w:val="a"/>
    <w:link w:val="30"/>
    <w:qFormat/>
    <w:pPr>
      <w:keepNext/>
      <w:jc w:val="left"/>
      <w:outlineLvl w:val="2"/>
    </w:pPr>
    <w:rPr>
      <w:b/>
      <w:bCs/>
      <w:caps/>
      <w:szCs w:val="22"/>
    </w:rPr>
  </w:style>
  <w:style w:type="paragraph" w:styleId="4">
    <w:name w:val="heading 4"/>
    <w:basedOn w:val="a"/>
    <w:next w:val="a"/>
    <w:qFormat/>
    <w:pPr>
      <w:keepNext/>
      <w:outlineLvl w:val="3"/>
    </w:pPr>
    <w:rPr>
      <w:b/>
      <w:bCs/>
      <w:caps/>
    </w:rPr>
  </w:style>
  <w:style w:type="paragraph" w:styleId="5">
    <w:name w:val="heading 5"/>
    <w:basedOn w:val="a"/>
    <w:next w:val="a"/>
    <w:qFormat/>
    <w:pPr>
      <w:keepNext/>
      <w:outlineLvl w:val="4"/>
    </w:pPr>
    <w:rPr>
      <w:b/>
      <w:caps/>
      <w:szCs w:val="22"/>
    </w:rPr>
  </w:style>
  <w:style w:type="paragraph" w:styleId="6">
    <w:name w:val="heading 6"/>
    <w:basedOn w:val="a"/>
    <w:next w:val="a"/>
    <w:qFormat/>
    <w:pPr>
      <w:keepNext/>
      <w:outlineLvl w:val="5"/>
    </w:pPr>
    <w:rPr>
      <w:b/>
      <w:bCs/>
      <w:caps/>
      <w:szCs w:val="22"/>
    </w:rPr>
  </w:style>
  <w:style w:type="paragraph" w:styleId="7">
    <w:name w:val="heading 7"/>
    <w:basedOn w:val="a"/>
    <w:next w:val="a"/>
    <w:qFormat/>
    <w:pPr>
      <w:keepNext/>
      <w:numPr>
        <w:numId w:val="1"/>
      </w:numPr>
      <w:outlineLvl w:val="6"/>
    </w:pPr>
    <w:rPr>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pPr>
      <w:ind w:firstLine="720"/>
    </w:pPr>
    <w:rPr>
      <w:rFonts w:cs="Courier New"/>
      <w:szCs w:val="22"/>
    </w:rPr>
  </w:style>
  <w:style w:type="paragraph" w:styleId="a3">
    <w:name w:val="Block Text"/>
    <w:basedOn w:val="a"/>
    <w:link w:val="a4"/>
    <w:pPr>
      <w:ind w:left="567"/>
    </w:pPr>
  </w:style>
  <w:style w:type="paragraph" w:styleId="20">
    <w:name w:val="Body Text 2"/>
    <w:basedOn w:val="a"/>
    <w:rPr>
      <w:szCs w:val="22"/>
    </w:rPr>
  </w:style>
  <w:style w:type="paragraph" w:customStyle="1" w:styleId="CC">
    <w:name w:val="CC"/>
    <w:basedOn w:val="a5"/>
    <w:pPr>
      <w:keepLines/>
      <w:widowControl w:val="0"/>
      <w:spacing w:after="160"/>
      <w:ind w:left="360" w:hanging="360"/>
    </w:pPr>
    <w:rPr>
      <w:sz w:val="20"/>
    </w:rPr>
  </w:style>
  <w:style w:type="paragraph" w:styleId="a5">
    <w:name w:val="Body Text"/>
    <w:basedOn w:val="a"/>
    <w:pPr>
      <w:spacing w:after="120"/>
    </w:pPr>
  </w:style>
  <w:style w:type="paragraph" w:styleId="21">
    <w:name w:val="Body Text Indent 2"/>
    <w:basedOn w:val="a"/>
    <w:pPr>
      <w:ind w:firstLine="720"/>
    </w:pPr>
  </w:style>
  <w:style w:type="paragraph" w:customStyle="1" w:styleId="10">
    <w:name w:val="ציטוט1"/>
    <w:basedOn w:val="a"/>
    <w:link w:val="a6"/>
    <w:pPr>
      <w:tabs>
        <w:tab w:val="left" w:pos="397"/>
        <w:tab w:val="right" w:pos="6861"/>
      </w:tabs>
      <w:bidi/>
      <w:spacing w:before="120" w:after="120"/>
      <w:ind w:right="567"/>
    </w:pPr>
    <w:rPr>
      <w:rFonts w:ascii="CG Times" w:hAnsi="CG Times" w:cs="Narkisim"/>
      <w:sz w:val="18"/>
      <w:szCs w:val="24"/>
    </w:rPr>
  </w:style>
  <w:style w:type="paragraph" w:styleId="31">
    <w:name w:val="Body Text Indent 3"/>
    <w:basedOn w:val="a"/>
    <w:pPr>
      <w:ind w:firstLine="709"/>
    </w:pPr>
  </w:style>
  <w:style w:type="paragraph" w:styleId="NormalWeb">
    <w:name w:val="Normal (Web)"/>
    <w:basedOn w:val="a"/>
    <w:uiPriority w:val="99"/>
    <w:pPr>
      <w:spacing w:before="200" w:line="240" w:lineRule="auto"/>
      <w:ind w:firstLine="400"/>
      <w:jc w:val="left"/>
    </w:pPr>
    <w:rPr>
      <w:noProof/>
      <w:sz w:val="24"/>
      <w:szCs w:val="24"/>
    </w:rPr>
  </w:style>
  <w:style w:type="paragraph" w:styleId="a7">
    <w:name w:val="footnote text"/>
    <w:basedOn w:val="a"/>
    <w:link w:val="a8"/>
    <w:rPr>
      <w:noProof/>
      <w:sz w:val="20"/>
    </w:rPr>
  </w:style>
  <w:style w:type="character" w:styleId="a9">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a">
    <w:name w:val="טקסט הערות שוליים תו"/>
    <w:rPr>
      <w:rFonts w:cs="Narkisim"/>
      <w:sz w:val="18"/>
      <w:szCs w:val="18"/>
      <w:lang w:val="en-US" w:bidi="he-IL"/>
    </w:rPr>
  </w:style>
  <w:style w:type="paragraph" w:styleId="32">
    <w:name w:val="Body Text 3"/>
    <w:basedOn w:val="a"/>
    <w:rPr>
      <w:b/>
      <w:bCs/>
      <w:caps/>
      <w:szCs w:val="22"/>
    </w:rPr>
  </w:style>
  <w:style w:type="character" w:styleId="ab">
    <w:name w:val="Emphasis"/>
    <w:uiPriority w:val="20"/>
    <w:qFormat/>
    <w:rPr>
      <w:rFonts w:cs="Miriam"/>
      <w:i/>
      <w:iCs/>
      <w:lang w:bidi="he-IL"/>
    </w:rPr>
  </w:style>
  <w:style w:type="character" w:customStyle="1" w:styleId="a4">
    <w:name w:val="טקסט בלוק תו"/>
    <w:link w:val="a3"/>
    <w:rsid w:val="000F6D9C"/>
    <w:rPr>
      <w:rFonts w:ascii="Courier New" w:hAnsi="Courier New" w:cs="Miriam"/>
      <w:sz w:val="22"/>
      <w:lang w:val="en-US" w:eastAsia="en-US" w:bidi="he-IL"/>
    </w:rPr>
  </w:style>
  <w:style w:type="character" w:customStyle="1" w:styleId="glossaryitem">
    <w:name w:val="glossary_item"/>
    <w:basedOn w:val="a0"/>
    <w:rsid w:val="00BC4267"/>
  </w:style>
  <w:style w:type="character" w:customStyle="1" w:styleId="a6">
    <w:name w:val="ציטוט תו"/>
    <w:link w:val="10"/>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a8">
    <w:name w:val="טקסט הערת שוליים תו"/>
    <w:link w:val="a7"/>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ac">
    <w:name w:val="endnote text"/>
    <w:basedOn w:val="a"/>
    <w:semiHidden/>
    <w:rsid w:val="008C740E"/>
    <w:rPr>
      <w:sz w:val="20"/>
    </w:rPr>
  </w:style>
  <w:style w:type="character" w:styleId="ad">
    <w:name w:val="endnote reference"/>
    <w:semiHidden/>
    <w:rsid w:val="008C740E"/>
    <w:rPr>
      <w:vertAlign w:val="superscript"/>
    </w:rPr>
  </w:style>
  <w:style w:type="table" w:styleId="ae">
    <w:name w:val="Table Grid"/>
    <w:basedOn w:val="a1"/>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42051A"/>
  </w:style>
  <w:style w:type="character" w:customStyle="1" w:styleId="30">
    <w:name w:val="כותרת 3 תו"/>
    <w:link w:val="3"/>
    <w:rsid w:val="004D22C0"/>
    <w:rPr>
      <w:rFonts w:ascii="Courier New" w:hAnsi="Courier New" w:cs="Miriam"/>
      <w:b/>
      <w:bCs/>
      <w:caps/>
      <w:sz w:val="22"/>
      <w:szCs w:val="22"/>
      <w:lang w:val="en-US" w:eastAsia="en-US" w:bidi="he-IL"/>
    </w:rPr>
  </w:style>
  <w:style w:type="paragraph" w:styleId="af">
    <w:name w:val="List Paragraph"/>
    <w:basedOn w:val="a"/>
    <w:uiPriority w:val="34"/>
    <w:qFormat/>
    <w:rsid w:val="008F2ECE"/>
    <w:pPr>
      <w:ind w:left="720"/>
    </w:pPr>
  </w:style>
  <w:style w:type="paragraph" w:styleId="af0">
    <w:name w:val="header"/>
    <w:basedOn w:val="a"/>
    <w:link w:val="af1"/>
    <w:rsid w:val="007B10B3"/>
    <w:pPr>
      <w:tabs>
        <w:tab w:val="center" w:pos="4153"/>
        <w:tab w:val="right" w:pos="8306"/>
      </w:tabs>
    </w:pPr>
  </w:style>
  <w:style w:type="character" w:customStyle="1" w:styleId="af1">
    <w:name w:val="כותרת עליונה תו"/>
    <w:link w:val="af0"/>
    <w:rsid w:val="007B10B3"/>
    <w:rPr>
      <w:rFonts w:ascii="Courier New" w:hAnsi="Courier New" w:cs="Miriam"/>
      <w:sz w:val="22"/>
    </w:rPr>
  </w:style>
  <w:style w:type="paragraph" w:styleId="af2">
    <w:name w:val="footer"/>
    <w:basedOn w:val="a"/>
    <w:link w:val="af3"/>
    <w:uiPriority w:val="99"/>
    <w:rsid w:val="007B10B3"/>
    <w:pPr>
      <w:tabs>
        <w:tab w:val="center" w:pos="4153"/>
        <w:tab w:val="right" w:pos="8306"/>
      </w:tabs>
    </w:pPr>
  </w:style>
  <w:style w:type="character" w:customStyle="1" w:styleId="af3">
    <w:name w:val="כותרת תחתונה תו"/>
    <w:link w:val="af2"/>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a"/>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af4">
    <w:name w:val="Balloon Text"/>
    <w:basedOn w:val="a"/>
    <w:link w:val="af5"/>
    <w:rsid w:val="00CA42B7"/>
    <w:pPr>
      <w:spacing w:line="240" w:lineRule="auto"/>
    </w:pPr>
    <w:rPr>
      <w:rFonts w:ascii="Segoe UI" w:hAnsi="Segoe UI" w:cs="Segoe UI"/>
      <w:sz w:val="18"/>
      <w:szCs w:val="18"/>
    </w:rPr>
  </w:style>
  <w:style w:type="character" w:customStyle="1" w:styleId="af5">
    <w:name w:val="טקסט בלונים תו"/>
    <w:link w:val="af4"/>
    <w:rsid w:val="00CA42B7"/>
    <w:rPr>
      <w:rFonts w:ascii="Segoe UI" w:hAnsi="Segoe UI" w:cs="Segoe UI"/>
      <w:sz w:val="18"/>
      <w:szCs w:val="18"/>
    </w:rPr>
  </w:style>
  <w:style w:type="character" w:customStyle="1" w:styleId="jlqj4b">
    <w:name w:val="jlqj4b"/>
    <w:basedOn w:val="a0"/>
    <w:rsid w:val="006A01E7"/>
  </w:style>
  <w:style w:type="character" w:customStyle="1" w:styleId="material-icons-extended">
    <w:name w:val="material-icons-extended"/>
    <w:basedOn w:val="a0"/>
    <w:rsid w:val="006A01E7"/>
  </w:style>
  <w:style w:type="paragraph" w:customStyle="1" w:styleId="segmenttext">
    <w:name w:val="segmenttext"/>
    <w:basedOn w:val="a"/>
    <w:rsid w:val="001A54E6"/>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a0"/>
    <w:rsid w:val="001A54E6"/>
  </w:style>
  <w:style w:type="character" w:customStyle="1" w:styleId="he">
    <w:name w:val="he"/>
    <w:basedOn w:val="a0"/>
    <w:rsid w:val="00502A9C"/>
  </w:style>
  <w:style w:type="paragraph" w:styleId="af6">
    <w:name w:val="Revision"/>
    <w:hidden/>
    <w:uiPriority w:val="99"/>
    <w:semiHidden/>
    <w:rsid w:val="00847417"/>
    <w:rPr>
      <w:rFonts w:ascii="Courier New" w:hAnsi="Courier New" w:cs="Miriam"/>
      <w:sz w:val="22"/>
    </w:rPr>
  </w:style>
  <w:style w:type="character" w:styleId="af7">
    <w:name w:val="annotation reference"/>
    <w:basedOn w:val="a0"/>
    <w:rsid w:val="00847417"/>
    <w:rPr>
      <w:sz w:val="16"/>
      <w:szCs w:val="16"/>
    </w:rPr>
  </w:style>
  <w:style w:type="paragraph" w:styleId="af8">
    <w:name w:val="annotation text"/>
    <w:basedOn w:val="a"/>
    <w:link w:val="af9"/>
    <w:rsid w:val="00847417"/>
    <w:pPr>
      <w:spacing w:line="240" w:lineRule="auto"/>
    </w:pPr>
    <w:rPr>
      <w:sz w:val="20"/>
    </w:rPr>
  </w:style>
  <w:style w:type="character" w:customStyle="1" w:styleId="af9">
    <w:name w:val="טקסט הערה תו"/>
    <w:basedOn w:val="a0"/>
    <w:link w:val="af8"/>
    <w:rsid w:val="00847417"/>
    <w:rPr>
      <w:rFonts w:ascii="Courier New" w:hAnsi="Courier New" w:cs="Miriam"/>
    </w:rPr>
  </w:style>
  <w:style w:type="paragraph" w:styleId="afa">
    <w:name w:val="annotation subject"/>
    <w:basedOn w:val="af8"/>
    <w:next w:val="af8"/>
    <w:link w:val="afb"/>
    <w:semiHidden/>
    <w:unhideWhenUsed/>
    <w:rsid w:val="00847417"/>
    <w:rPr>
      <w:b/>
      <w:bCs/>
    </w:rPr>
  </w:style>
  <w:style w:type="character" w:customStyle="1" w:styleId="afb">
    <w:name w:val="נושא הערה תו"/>
    <w:basedOn w:val="af9"/>
    <w:link w:val="afa"/>
    <w:semiHidden/>
    <w:rsid w:val="00847417"/>
    <w:rPr>
      <w:rFonts w:ascii="Courier New" w:hAnsi="Courier New" w:cs="Miriam"/>
      <w:b/>
      <w:bCs/>
    </w:rPr>
  </w:style>
  <w:style w:type="character" w:customStyle="1" w:styleId="sefaria-ref-wrapper">
    <w:name w:val="sefaria-ref-wrapper"/>
    <w:basedOn w:val="a0"/>
    <w:rsid w:val="00467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0641441">
      <w:bodyDiv w:val="1"/>
      <w:marLeft w:val="0"/>
      <w:marRight w:val="0"/>
      <w:marTop w:val="0"/>
      <w:marBottom w:val="0"/>
      <w:divBdr>
        <w:top w:val="none" w:sz="0" w:space="0" w:color="auto"/>
        <w:left w:val="none" w:sz="0" w:space="0" w:color="auto"/>
        <w:bottom w:val="none" w:sz="0" w:space="0" w:color="auto"/>
        <w:right w:val="none" w:sz="0" w:space="0" w:color="auto"/>
      </w:divBdr>
      <w:divsChild>
        <w:div w:id="1628268795">
          <w:marLeft w:val="0"/>
          <w:marRight w:val="0"/>
          <w:marTop w:val="0"/>
          <w:marBottom w:val="0"/>
          <w:divBdr>
            <w:top w:val="none" w:sz="0" w:space="0" w:color="auto"/>
            <w:left w:val="none" w:sz="0" w:space="0" w:color="auto"/>
            <w:bottom w:val="none" w:sz="0" w:space="0" w:color="auto"/>
            <w:right w:val="none" w:sz="0" w:space="0" w:color="auto"/>
          </w:divBdr>
        </w:div>
      </w:divsChild>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03112400">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4119523">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65116221">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73314698">
      <w:bodyDiv w:val="1"/>
      <w:marLeft w:val="0"/>
      <w:marRight w:val="0"/>
      <w:marTop w:val="0"/>
      <w:marBottom w:val="0"/>
      <w:divBdr>
        <w:top w:val="none" w:sz="0" w:space="0" w:color="auto"/>
        <w:left w:val="none" w:sz="0" w:space="0" w:color="auto"/>
        <w:bottom w:val="none" w:sz="0" w:space="0" w:color="auto"/>
        <w:right w:val="none" w:sz="0" w:space="0" w:color="auto"/>
      </w:divBdr>
      <w:divsChild>
        <w:div w:id="673534048">
          <w:marLeft w:val="0"/>
          <w:marRight w:val="0"/>
          <w:marTop w:val="0"/>
          <w:marBottom w:val="0"/>
          <w:divBdr>
            <w:top w:val="none" w:sz="0" w:space="0" w:color="auto"/>
            <w:left w:val="none" w:sz="0" w:space="0" w:color="auto"/>
            <w:bottom w:val="none" w:sz="0" w:space="0" w:color="auto"/>
            <w:right w:val="none" w:sz="0" w:space="0" w:color="auto"/>
          </w:divBdr>
        </w:div>
        <w:div w:id="151528256">
          <w:marLeft w:val="0"/>
          <w:marRight w:val="0"/>
          <w:marTop w:val="0"/>
          <w:marBottom w:val="0"/>
          <w:divBdr>
            <w:top w:val="none" w:sz="0" w:space="0" w:color="auto"/>
            <w:left w:val="none" w:sz="0" w:space="0" w:color="auto"/>
            <w:bottom w:val="none" w:sz="0" w:space="0" w:color="auto"/>
            <w:right w:val="none" w:sz="0" w:space="0" w:color="auto"/>
          </w:divBdr>
        </w:div>
        <w:div w:id="1478299014">
          <w:marLeft w:val="0"/>
          <w:marRight w:val="0"/>
          <w:marTop w:val="0"/>
          <w:marBottom w:val="0"/>
          <w:divBdr>
            <w:top w:val="none" w:sz="0" w:space="0" w:color="auto"/>
            <w:left w:val="none" w:sz="0" w:space="0" w:color="auto"/>
            <w:bottom w:val="none" w:sz="0" w:space="0" w:color="auto"/>
            <w:right w:val="none" w:sz="0" w:space="0" w:color="auto"/>
          </w:divBdr>
        </w:div>
        <w:div w:id="1252156984">
          <w:marLeft w:val="0"/>
          <w:marRight w:val="0"/>
          <w:marTop w:val="0"/>
          <w:marBottom w:val="0"/>
          <w:divBdr>
            <w:top w:val="none" w:sz="0" w:space="0" w:color="auto"/>
            <w:left w:val="none" w:sz="0" w:space="0" w:color="auto"/>
            <w:bottom w:val="none" w:sz="0" w:space="0" w:color="auto"/>
            <w:right w:val="none" w:sz="0" w:space="0" w:color="auto"/>
          </w:divBdr>
        </w:div>
        <w:div w:id="458256493">
          <w:marLeft w:val="0"/>
          <w:marRight w:val="0"/>
          <w:marTop w:val="0"/>
          <w:marBottom w:val="0"/>
          <w:divBdr>
            <w:top w:val="none" w:sz="0" w:space="0" w:color="auto"/>
            <w:left w:val="none" w:sz="0" w:space="0" w:color="auto"/>
            <w:bottom w:val="none" w:sz="0" w:space="0" w:color="auto"/>
            <w:right w:val="none" w:sz="0" w:space="0" w:color="auto"/>
          </w:divBdr>
        </w:div>
        <w:div w:id="1012689099">
          <w:marLeft w:val="0"/>
          <w:marRight w:val="0"/>
          <w:marTop w:val="0"/>
          <w:marBottom w:val="0"/>
          <w:divBdr>
            <w:top w:val="none" w:sz="0" w:space="0" w:color="auto"/>
            <w:left w:val="none" w:sz="0" w:space="0" w:color="auto"/>
            <w:bottom w:val="none" w:sz="0" w:space="0" w:color="auto"/>
            <w:right w:val="none" w:sz="0" w:space="0" w:color="auto"/>
          </w:divBdr>
        </w:div>
        <w:div w:id="1237322199">
          <w:marLeft w:val="0"/>
          <w:marRight w:val="0"/>
          <w:marTop w:val="0"/>
          <w:marBottom w:val="0"/>
          <w:divBdr>
            <w:top w:val="none" w:sz="0" w:space="0" w:color="auto"/>
            <w:left w:val="none" w:sz="0" w:space="0" w:color="auto"/>
            <w:bottom w:val="none" w:sz="0" w:space="0" w:color="auto"/>
            <w:right w:val="none" w:sz="0" w:space="0" w:color="auto"/>
          </w:divBdr>
        </w:div>
        <w:div w:id="1975061034">
          <w:marLeft w:val="0"/>
          <w:marRight w:val="0"/>
          <w:marTop w:val="0"/>
          <w:marBottom w:val="0"/>
          <w:divBdr>
            <w:top w:val="none" w:sz="0" w:space="0" w:color="auto"/>
            <w:left w:val="none" w:sz="0" w:space="0" w:color="auto"/>
            <w:bottom w:val="none" w:sz="0" w:space="0" w:color="auto"/>
            <w:right w:val="none" w:sz="0" w:space="0" w:color="auto"/>
          </w:divBdr>
        </w:div>
        <w:div w:id="2130003019">
          <w:marLeft w:val="0"/>
          <w:marRight w:val="0"/>
          <w:marTop w:val="0"/>
          <w:marBottom w:val="0"/>
          <w:divBdr>
            <w:top w:val="none" w:sz="0" w:space="0" w:color="auto"/>
            <w:left w:val="none" w:sz="0" w:space="0" w:color="auto"/>
            <w:bottom w:val="none" w:sz="0" w:space="0" w:color="auto"/>
            <w:right w:val="none" w:sz="0" w:space="0" w:color="auto"/>
          </w:divBdr>
        </w:div>
        <w:div w:id="306280617">
          <w:marLeft w:val="0"/>
          <w:marRight w:val="0"/>
          <w:marTop w:val="0"/>
          <w:marBottom w:val="0"/>
          <w:divBdr>
            <w:top w:val="none" w:sz="0" w:space="0" w:color="auto"/>
            <w:left w:val="none" w:sz="0" w:space="0" w:color="auto"/>
            <w:bottom w:val="none" w:sz="0" w:space="0" w:color="auto"/>
            <w:right w:val="none" w:sz="0" w:space="0" w:color="auto"/>
          </w:divBdr>
        </w:div>
        <w:div w:id="417286833">
          <w:marLeft w:val="0"/>
          <w:marRight w:val="0"/>
          <w:marTop w:val="0"/>
          <w:marBottom w:val="0"/>
          <w:divBdr>
            <w:top w:val="none" w:sz="0" w:space="0" w:color="auto"/>
            <w:left w:val="none" w:sz="0" w:space="0" w:color="auto"/>
            <w:bottom w:val="none" w:sz="0" w:space="0" w:color="auto"/>
            <w:right w:val="none" w:sz="0" w:space="0" w:color="auto"/>
          </w:divBdr>
        </w:div>
        <w:div w:id="233274209">
          <w:marLeft w:val="0"/>
          <w:marRight w:val="0"/>
          <w:marTop w:val="0"/>
          <w:marBottom w:val="0"/>
          <w:divBdr>
            <w:top w:val="none" w:sz="0" w:space="0" w:color="auto"/>
            <w:left w:val="none" w:sz="0" w:space="0" w:color="auto"/>
            <w:bottom w:val="none" w:sz="0" w:space="0" w:color="auto"/>
            <w:right w:val="none" w:sz="0" w:space="0" w:color="auto"/>
          </w:divBdr>
        </w:div>
        <w:div w:id="1494568067">
          <w:marLeft w:val="0"/>
          <w:marRight w:val="0"/>
          <w:marTop w:val="0"/>
          <w:marBottom w:val="0"/>
          <w:divBdr>
            <w:top w:val="none" w:sz="0" w:space="0" w:color="auto"/>
            <w:left w:val="none" w:sz="0" w:space="0" w:color="auto"/>
            <w:bottom w:val="none" w:sz="0" w:space="0" w:color="auto"/>
            <w:right w:val="none" w:sz="0" w:space="0" w:color="auto"/>
          </w:divBdr>
        </w:div>
        <w:div w:id="1564635791">
          <w:marLeft w:val="0"/>
          <w:marRight w:val="0"/>
          <w:marTop w:val="0"/>
          <w:marBottom w:val="0"/>
          <w:divBdr>
            <w:top w:val="none" w:sz="0" w:space="0" w:color="auto"/>
            <w:left w:val="none" w:sz="0" w:space="0" w:color="auto"/>
            <w:bottom w:val="none" w:sz="0" w:space="0" w:color="auto"/>
            <w:right w:val="none" w:sz="0" w:space="0" w:color="auto"/>
          </w:divBdr>
        </w:div>
        <w:div w:id="230972017">
          <w:marLeft w:val="0"/>
          <w:marRight w:val="0"/>
          <w:marTop w:val="0"/>
          <w:marBottom w:val="0"/>
          <w:divBdr>
            <w:top w:val="none" w:sz="0" w:space="0" w:color="auto"/>
            <w:left w:val="none" w:sz="0" w:space="0" w:color="auto"/>
            <w:bottom w:val="none" w:sz="0" w:space="0" w:color="auto"/>
            <w:right w:val="none" w:sz="0" w:space="0" w:color="auto"/>
          </w:divBdr>
        </w:div>
        <w:div w:id="1140150852">
          <w:marLeft w:val="0"/>
          <w:marRight w:val="0"/>
          <w:marTop w:val="0"/>
          <w:marBottom w:val="0"/>
          <w:divBdr>
            <w:top w:val="none" w:sz="0" w:space="0" w:color="auto"/>
            <w:left w:val="none" w:sz="0" w:space="0" w:color="auto"/>
            <w:bottom w:val="none" w:sz="0" w:space="0" w:color="auto"/>
            <w:right w:val="none" w:sz="0" w:space="0" w:color="auto"/>
          </w:divBdr>
        </w:div>
        <w:div w:id="627005511">
          <w:marLeft w:val="0"/>
          <w:marRight w:val="0"/>
          <w:marTop w:val="0"/>
          <w:marBottom w:val="0"/>
          <w:divBdr>
            <w:top w:val="none" w:sz="0" w:space="0" w:color="auto"/>
            <w:left w:val="none" w:sz="0" w:space="0" w:color="auto"/>
            <w:bottom w:val="none" w:sz="0" w:space="0" w:color="auto"/>
            <w:right w:val="none" w:sz="0" w:space="0" w:color="auto"/>
          </w:divBdr>
        </w:div>
        <w:div w:id="760222259">
          <w:marLeft w:val="0"/>
          <w:marRight w:val="0"/>
          <w:marTop w:val="0"/>
          <w:marBottom w:val="0"/>
          <w:divBdr>
            <w:top w:val="none" w:sz="0" w:space="0" w:color="auto"/>
            <w:left w:val="none" w:sz="0" w:space="0" w:color="auto"/>
            <w:bottom w:val="none" w:sz="0" w:space="0" w:color="auto"/>
            <w:right w:val="none" w:sz="0" w:space="0" w:color="auto"/>
          </w:divBdr>
        </w:div>
        <w:div w:id="1027102695">
          <w:marLeft w:val="0"/>
          <w:marRight w:val="0"/>
          <w:marTop w:val="0"/>
          <w:marBottom w:val="0"/>
          <w:divBdr>
            <w:top w:val="none" w:sz="0" w:space="0" w:color="auto"/>
            <w:left w:val="none" w:sz="0" w:space="0" w:color="auto"/>
            <w:bottom w:val="none" w:sz="0" w:space="0" w:color="auto"/>
            <w:right w:val="none" w:sz="0" w:space="0" w:color="auto"/>
          </w:divBdr>
        </w:div>
        <w:div w:id="1665860553">
          <w:marLeft w:val="0"/>
          <w:marRight w:val="0"/>
          <w:marTop w:val="0"/>
          <w:marBottom w:val="0"/>
          <w:divBdr>
            <w:top w:val="none" w:sz="0" w:space="0" w:color="auto"/>
            <w:left w:val="none" w:sz="0" w:space="0" w:color="auto"/>
            <w:bottom w:val="none" w:sz="0" w:space="0" w:color="auto"/>
            <w:right w:val="none" w:sz="0" w:space="0" w:color="auto"/>
          </w:divBdr>
        </w:div>
        <w:div w:id="1229271352">
          <w:marLeft w:val="0"/>
          <w:marRight w:val="0"/>
          <w:marTop w:val="0"/>
          <w:marBottom w:val="0"/>
          <w:divBdr>
            <w:top w:val="none" w:sz="0" w:space="0" w:color="auto"/>
            <w:left w:val="none" w:sz="0" w:space="0" w:color="auto"/>
            <w:bottom w:val="none" w:sz="0" w:space="0" w:color="auto"/>
            <w:right w:val="none" w:sz="0" w:space="0" w:color="auto"/>
          </w:divBdr>
        </w:div>
        <w:div w:id="1401637332">
          <w:marLeft w:val="0"/>
          <w:marRight w:val="0"/>
          <w:marTop w:val="0"/>
          <w:marBottom w:val="0"/>
          <w:divBdr>
            <w:top w:val="none" w:sz="0" w:space="0" w:color="auto"/>
            <w:left w:val="none" w:sz="0" w:space="0" w:color="auto"/>
            <w:bottom w:val="none" w:sz="0" w:space="0" w:color="auto"/>
            <w:right w:val="none" w:sz="0" w:space="0" w:color="auto"/>
          </w:divBdr>
        </w:div>
        <w:div w:id="1604994905">
          <w:marLeft w:val="0"/>
          <w:marRight w:val="0"/>
          <w:marTop w:val="0"/>
          <w:marBottom w:val="0"/>
          <w:divBdr>
            <w:top w:val="none" w:sz="0" w:space="0" w:color="auto"/>
            <w:left w:val="none" w:sz="0" w:space="0" w:color="auto"/>
            <w:bottom w:val="none" w:sz="0" w:space="0" w:color="auto"/>
            <w:right w:val="none" w:sz="0" w:space="0" w:color="auto"/>
          </w:divBdr>
        </w:div>
        <w:div w:id="1270746846">
          <w:marLeft w:val="0"/>
          <w:marRight w:val="0"/>
          <w:marTop w:val="0"/>
          <w:marBottom w:val="0"/>
          <w:divBdr>
            <w:top w:val="none" w:sz="0" w:space="0" w:color="auto"/>
            <w:left w:val="none" w:sz="0" w:space="0" w:color="auto"/>
            <w:bottom w:val="none" w:sz="0" w:space="0" w:color="auto"/>
            <w:right w:val="none" w:sz="0" w:space="0" w:color="auto"/>
          </w:divBdr>
        </w:div>
        <w:div w:id="1932202904">
          <w:marLeft w:val="0"/>
          <w:marRight w:val="0"/>
          <w:marTop w:val="0"/>
          <w:marBottom w:val="0"/>
          <w:divBdr>
            <w:top w:val="none" w:sz="0" w:space="0" w:color="auto"/>
            <w:left w:val="none" w:sz="0" w:space="0" w:color="auto"/>
            <w:bottom w:val="none" w:sz="0" w:space="0" w:color="auto"/>
            <w:right w:val="none" w:sz="0" w:space="0" w:color="auto"/>
          </w:divBdr>
        </w:div>
        <w:div w:id="944114424">
          <w:marLeft w:val="0"/>
          <w:marRight w:val="0"/>
          <w:marTop w:val="0"/>
          <w:marBottom w:val="0"/>
          <w:divBdr>
            <w:top w:val="none" w:sz="0" w:space="0" w:color="auto"/>
            <w:left w:val="none" w:sz="0" w:space="0" w:color="auto"/>
            <w:bottom w:val="none" w:sz="0" w:space="0" w:color="auto"/>
            <w:right w:val="none" w:sz="0" w:space="0" w:color="auto"/>
          </w:divBdr>
        </w:div>
        <w:div w:id="1232882698">
          <w:marLeft w:val="0"/>
          <w:marRight w:val="0"/>
          <w:marTop w:val="0"/>
          <w:marBottom w:val="0"/>
          <w:divBdr>
            <w:top w:val="none" w:sz="0" w:space="0" w:color="auto"/>
            <w:left w:val="none" w:sz="0" w:space="0" w:color="auto"/>
            <w:bottom w:val="none" w:sz="0" w:space="0" w:color="auto"/>
            <w:right w:val="none" w:sz="0" w:space="0" w:color="auto"/>
          </w:divBdr>
        </w:div>
        <w:div w:id="797182647">
          <w:marLeft w:val="0"/>
          <w:marRight w:val="0"/>
          <w:marTop w:val="0"/>
          <w:marBottom w:val="0"/>
          <w:divBdr>
            <w:top w:val="none" w:sz="0" w:space="0" w:color="auto"/>
            <w:left w:val="none" w:sz="0" w:space="0" w:color="auto"/>
            <w:bottom w:val="none" w:sz="0" w:space="0" w:color="auto"/>
            <w:right w:val="none" w:sz="0" w:space="0" w:color="auto"/>
          </w:divBdr>
        </w:div>
        <w:div w:id="299383969">
          <w:marLeft w:val="0"/>
          <w:marRight w:val="0"/>
          <w:marTop w:val="0"/>
          <w:marBottom w:val="0"/>
          <w:divBdr>
            <w:top w:val="none" w:sz="0" w:space="0" w:color="auto"/>
            <w:left w:val="none" w:sz="0" w:space="0" w:color="auto"/>
            <w:bottom w:val="none" w:sz="0" w:space="0" w:color="auto"/>
            <w:right w:val="none" w:sz="0" w:space="0" w:color="auto"/>
          </w:divBdr>
        </w:div>
        <w:div w:id="321934166">
          <w:marLeft w:val="0"/>
          <w:marRight w:val="0"/>
          <w:marTop w:val="0"/>
          <w:marBottom w:val="0"/>
          <w:divBdr>
            <w:top w:val="none" w:sz="0" w:space="0" w:color="auto"/>
            <w:left w:val="none" w:sz="0" w:space="0" w:color="auto"/>
            <w:bottom w:val="none" w:sz="0" w:space="0" w:color="auto"/>
            <w:right w:val="none" w:sz="0" w:space="0" w:color="auto"/>
          </w:divBdr>
        </w:div>
        <w:div w:id="794252358">
          <w:marLeft w:val="0"/>
          <w:marRight w:val="0"/>
          <w:marTop w:val="0"/>
          <w:marBottom w:val="0"/>
          <w:divBdr>
            <w:top w:val="none" w:sz="0" w:space="0" w:color="auto"/>
            <w:left w:val="none" w:sz="0" w:space="0" w:color="auto"/>
            <w:bottom w:val="none" w:sz="0" w:space="0" w:color="auto"/>
            <w:right w:val="none" w:sz="0" w:space="0" w:color="auto"/>
          </w:divBdr>
        </w:div>
        <w:div w:id="359014043">
          <w:marLeft w:val="0"/>
          <w:marRight w:val="0"/>
          <w:marTop w:val="0"/>
          <w:marBottom w:val="0"/>
          <w:divBdr>
            <w:top w:val="none" w:sz="0" w:space="0" w:color="auto"/>
            <w:left w:val="none" w:sz="0" w:space="0" w:color="auto"/>
            <w:bottom w:val="none" w:sz="0" w:space="0" w:color="auto"/>
            <w:right w:val="none" w:sz="0" w:space="0" w:color="auto"/>
          </w:divBdr>
        </w:div>
        <w:div w:id="1121417087">
          <w:marLeft w:val="0"/>
          <w:marRight w:val="0"/>
          <w:marTop w:val="0"/>
          <w:marBottom w:val="0"/>
          <w:divBdr>
            <w:top w:val="none" w:sz="0" w:space="0" w:color="auto"/>
            <w:left w:val="none" w:sz="0" w:space="0" w:color="auto"/>
            <w:bottom w:val="none" w:sz="0" w:space="0" w:color="auto"/>
            <w:right w:val="none" w:sz="0" w:space="0" w:color="auto"/>
          </w:divBdr>
        </w:div>
        <w:div w:id="2015761679">
          <w:marLeft w:val="0"/>
          <w:marRight w:val="0"/>
          <w:marTop w:val="0"/>
          <w:marBottom w:val="0"/>
          <w:divBdr>
            <w:top w:val="none" w:sz="0" w:space="0" w:color="auto"/>
            <w:left w:val="none" w:sz="0" w:space="0" w:color="auto"/>
            <w:bottom w:val="none" w:sz="0" w:space="0" w:color="auto"/>
            <w:right w:val="none" w:sz="0" w:space="0" w:color="auto"/>
          </w:divBdr>
        </w:div>
        <w:div w:id="1737047288">
          <w:marLeft w:val="0"/>
          <w:marRight w:val="0"/>
          <w:marTop w:val="0"/>
          <w:marBottom w:val="0"/>
          <w:divBdr>
            <w:top w:val="none" w:sz="0" w:space="0" w:color="auto"/>
            <w:left w:val="none" w:sz="0" w:space="0" w:color="auto"/>
            <w:bottom w:val="none" w:sz="0" w:space="0" w:color="auto"/>
            <w:right w:val="none" w:sz="0" w:space="0" w:color="auto"/>
          </w:divBdr>
        </w:div>
        <w:div w:id="322198422">
          <w:marLeft w:val="0"/>
          <w:marRight w:val="0"/>
          <w:marTop w:val="0"/>
          <w:marBottom w:val="0"/>
          <w:divBdr>
            <w:top w:val="none" w:sz="0" w:space="0" w:color="auto"/>
            <w:left w:val="none" w:sz="0" w:space="0" w:color="auto"/>
            <w:bottom w:val="none" w:sz="0" w:space="0" w:color="auto"/>
            <w:right w:val="none" w:sz="0" w:space="0" w:color="auto"/>
          </w:divBdr>
        </w:div>
        <w:div w:id="680281660">
          <w:marLeft w:val="0"/>
          <w:marRight w:val="0"/>
          <w:marTop w:val="0"/>
          <w:marBottom w:val="0"/>
          <w:divBdr>
            <w:top w:val="none" w:sz="0" w:space="0" w:color="auto"/>
            <w:left w:val="none" w:sz="0" w:space="0" w:color="auto"/>
            <w:bottom w:val="none" w:sz="0" w:space="0" w:color="auto"/>
            <w:right w:val="none" w:sz="0" w:space="0" w:color="auto"/>
          </w:divBdr>
        </w:div>
        <w:div w:id="213591103">
          <w:marLeft w:val="0"/>
          <w:marRight w:val="0"/>
          <w:marTop w:val="0"/>
          <w:marBottom w:val="0"/>
          <w:divBdr>
            <w:top w:val="none" w:sz="0" w:space="0" w:color="auto"/>
            <w:left w:val="none" w:sz="0" w:space="0" w:color="auto"/>
            <w:bottom w:val="none" w:sz="0" w:space="0" w:color="auto"/>
            <w:right w:val="none" w:sz="0" w:space="0" w:color="auto"/>
          </w:divBdr>
        </w:div>
      </w:divsChild>
    </w:div>
    <w:div w:id="374235520">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28753093">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1753228">
      <w:bodyDiv w:val="1"/>
      <w:marLeft w:val="0"/>
      <w:marRight w:val="0"/>
      <w:marTop w:val="0"/>
      <w:marBottom w:val="0"/>
      <w:divBdr>
        <w:top w:val="none" w:sz="0" w:space="0" w:color="auto"/>
        <w:left w:val="none" w:sz="0" w:space="0" w:color="auto"/>
        <w:bottom w:val="none" w:sz="0" w:space="0" w:color="auto"/>
        <w:right w:val="none" w:sz="0" w:space="0" w:color="auto"/>
      </w:divBdr>
      <w:divsChild>
        <w:div w:id="2093814471">
          <w:marLeft w:val="0"/>
          <w:marRight w:val="0"/>
          <w:marTop w:val="0"/>
          <w:marBottom w:val="0"/>
          <w:divBdr>
            <w:top w:val="none" w:sz="0" w:space="0" w:color="auto"/>
            <w:left w:val="none" w:sz="0" w:space="0" w:color="auto"/>
            <w:bottom w:val="none" w:sz="0" w:space="0" w:color="auto"/>
            <w:right w:val="none" w:sz="0" w:space="0" w:color="auto"/>
          </w:divBdr>
        </w:div>
        <w:div w:id="1498379266">
          <w:marLeft w:val="0"/>
          <w:marRight w:val="0"/>
          <w:marTop w:val="0"/>
          <w:marBottom w:val="0"/>
          <w:divBdr>
            <w:top w:val="none" w:sz="0" w:space="0" w:color="auto"/>
            <w:left w:val="none" w:sz="0" w:space="0" w:color="auto"/>
            <w:bottom w:val="none" w:sz="0" w:space="0" w:color="auto"/>
            <w:right w:val="none" w:sz="0" w:space="0" w:color="auto"/>
          </w:divBdr>
        </w:div>
        <w:div w:id="361444278">
          <w:marLeft w:val="0"/>
          <w:marRight w:val="0"/>
          <w:marTop w:val="0"/>
          <w:marBottom w:val="0"/>
          <w:divBdr>
            <w:top w:val="none" w:sz="0" w:space="0" w:color="auto"/>
            <w:left w:val="none" w:sz="0" w:space="0" w:color="auto"/>
            <w:bottom w:val="none" w:sz="0" w:space="0" w:color="auto"/>
            <w:right w:val="none" w:sz="0" w:space="0" w:color="auto"/>
          </w:divBdr>
        </w:div>
        <w:div w:id="1936014408">
          <w:marLeft w:val="0"/>
          <w:marRight w:val="0"/>
          <w:marTop w:val="0"/>
          <w:marBottom w:val="0"/>
          <w:divBdr>
            <w:top w:val="none" w:sz="0" w:space="0" w:color="auto"/>
            <w:left w:val="none" w:sz="0" w:space="0" w:color="auto"/>
            <w:bottom w:val="none" w:sz="0" w:space="0" w:color="auto"/>
            <w:right w:val="none" w:sz="0" w:space="0" w:color="auto"/>
          </w:divBdr>
        </w:div>
      </w:divsChild>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42485769">
      <w:bodyDiv w:val="1"/>
      <w:marLeft w:val="0"/>
      <w:marRight w:val="0"/>
      <w:marTop w:val="0"/>
      <w:marBottom w:val="0"/>
      <w:divBdr>
        <w:top w:val="none" w:sz="0" w:space="0" w:color="auto"/>
        <w:left w:val="none" w:sz="0" w:space="0" w:color="auto"/>
        <w:bottom w:val="none" w:sz="0" w:space="0" w:color="auto"/>
        <w:right w:val="none" w:sz="0" w:space="0" w:color="auto"/>
      </w:divBdr>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0587944">
      <w:bodyDiv w:val="1"/>
      <w:marLeft w:val="0"/>
      <w:marRight w:val="0"/>
      <w:marTop w:val="0"/>
      <w:marBottom w:val="0"/>
      <w:divBdr>
        <w:top w:val="none" w:sz="0" w:space="0" w:color="auto"/>
        <w:left w:val="none" w:sz="0" w:space="0" w:color="auto"/>
        <w:bottom w:val="none" w:sz="0" w:space="0" w:color="auto"/>
        <w:right w:val="none" w:sz="0" w:space="0" w:color="auto"/>
      </w:divBdr>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38766865">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511344">
      <w:bodyDiv w:val="1"/>
      <w:marLeft w:val="0"/>
      <w:marRight w:val="0"/>
      <w:marTop w:val="0"/>
      <w:marBottom w:val="0"/>
      <w:divBdr>
        <w:top w:val="none" w:sz="0" w:space="0" w:color="auto"/>
        <w:left w:val="none" w:sz="0" w:space="0" w:color="auto"/>
        <w:bottom w:val="none" w:sz="0" w:space="0" w:color="auto"/>
        <w:right w:val="none" w:sz="0" w:space="0" w:color="auto"/>
      </w:divBdr>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499267826">
      <w:bodyDiv w:val="1"/>
      <w:marLeft w:val="0"/>
      <w:marRight w:val="0"/>
      <w:marTop w:val="0"/>
      <w:marBottom w:val="0"/>
      <w:divBdr>
        <w:top w:val="none" w:sz="0" w:space="0" w:color="auto"/>
        <w:left w:val="none" w:sz="0" w:space="0" w:color="auto"/>
        <w:bottom w:val="none" w:sz="0" w:space="0" w:color="auto"/>
        <w:right w:val="none" w:sz="0" w:space="0" w:color="auto"/>
      </w:divBdr>
      <w:divsChild>
        <w:div w:id="851071710">
          <w:marLeft w:val="0"/>
          <w:marRight w:val="0"/>
          <w:marTop w:val="0"/>
          <w:marBottom w:val="0"/>
          <w:divBdr>
            <w:top w:val="none" w:sz="0" w:space="0" w:color="auto"/>
            <w:left w:val="none" w:sz="0" w:space="0" w:color="auto"/>
            <w:bottom w:val="none" w:sz="0" w:space="0" w:color="auto"/>
            <w:right w:val="none" w:sz="0" w:space="0" w:color="auto"/>
          </w:divBdr>
        </w:div>
        <w:div w:id="565264751">
          <w:marLeft w:val="0"/>
          <w:marRight w:val="0"/>
          <w:marTop w:val="0"/>
          <w:marBottom w:val="0"/>
          <w:divBdr>
            <w:top w:val="none" w:sz="0" w:space="0" w:color="auto"/>
            <w:left w:val="none" w:sz="0" w:space="0" w:color="auto"/>
            <w:bottom w:val="none" w:sz="0" w:space="0" w:color="auto"/>
            <w:right w:val="none" w:sz="0" w:space="0" w:color="auto"/>
          </w:divBdr>
        </w:div>
        <w:div w:id="1483931684">
          <w:marLeft w:val="0"/>
          <w:marRight w:val="0"/>
          <w:marTop w:val="0"/>
          <w:marBottom w:val="0"/>
          <w:divBdr>
            <w:top w:val="none" w:sz="0" w:space="0" w:color="auto"/>
            <w:left w:val="none" w:sz="0" w:space="0" w:color="auto"/>
            <w:bottom w:val="none" w:sz="0" w:space="0" w:color="auto"/>
            <w:right w:val="none" w:sz="0" w:space="0" w:color="auto"/>
          </w:divBdr>
        </w:div>
        <w:div w:id="1946845076">
          <w:marLeft w:val="0"/>
          <w:marRight w:val="0"/>
          <w:marTop w:val="0"/>
          <w:marBottom w:val="0"/>
          <w:divBdr>
            <w:top w:val="none" w:sz="0" w:space="0" w:color="auto"/>
            <w:left w:val="none" w:sz="0" w:space="0" w:color="auto"/>
            <w:bottom w:val="none" w:sz="0" w:space="0" w:color="auto"/>
            <w:right w:val="none" w:sz="0" w:space="0" w:color="auto"/>
          </w:divBdr>
        </w:div>
        <w:div w:id="159275459">
          <w:marLeft w:val="0"/>
          <w:marRight w:val="0"/>
          <w:marTop w:val="0"/>
          <w:marBottom w:val="0"/>
          <w:divBdr>
            <w:top w:val="none" w:sz="0" w:space="0" w:color="auto"/>
            <w:left w:val="none" w:sz="0" w:space="0" w:color="auto"/>
            <w:bottom w:val="none" w:sz="0" w:space="0" w:color="auto"/>
            <w:right w:val="none" w:sz="0" w:space="0" w:color="auto"/>
          </w:divBdr>
        </w:div>
        <w:div w:id="621501861">
          <w:marLeft w:val="0"/>
          <w:marRight w:val="0"/>
          <w:marTop w:val="0"/>
          <w:marBottom w:val="0"/>
          <w:divBdr>
            <w:top w:val="none" w:sz="0" w:space="0" w:color="auto"/>
            <w:left w:val="none" w:sz="0" w:space="0" w:color="auto"/>
            <w:bottom w:val="none" w:sz="0" w:space="0" w:color="auto"/>
            <w:right w:val="none" w:sz="0" w:space="0" w:color="auto"/>
          </w:divBdr>
        </w:div>
        <w:div w:id="909729327">
          <w:marLeft w:val="0"/>
          <w:marRight w:val="0"/>
          <w:marTop w:val="0"/>
          <w:marBottom w:val="0"/>
          <w:divBdr>
            <w:top w:val="none" w:sz="0" w:space="0" w:color="auto"/>
            <w:left w:val="none" w:sz="0" w:space="0" w:color="auto"/>
            <w:bottom w:val="none" w:sz="0" w:space="0" w:color="auto"/>
            <w:right w:val="none" w:sz="0" w:space="0" w:color="auto"/>
          </w:divBdr>
        </w:div>
        <w:div w:id="1727535121">
          <w:marLeft w:val="0"/>
          <w:marRight w:val="0"/>
          <w:marTop w:val="0"/>
          <w:marBottom w:val="0"/>
          <w:divBdr>
            <w:top w:val="none" w:sz="0" w:space="0" w:color="auto"/>
            <w:left w:val="none" w:sz="0" w:space="0" w:color="auto"/>
            <w:bottom w:val="none" w:sz="0" w:space="0" w:color="auto"/>
            <w:right w:val="none" w:sz="0" w:space="0" w:color="auto"/>
          </w:divBdr>
        </w:div>
      </w:divsChild>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37349512">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55659951">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41825568">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1246228">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89407228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20406661">
      <w:bodyDiv w:val="1"/>
      <w:marLeft w:val="0"/>
      <w:marRight w:val="0"/>
      <w:marTop w:val="0"/>
      <w:marBottom w:val="0"/>
      <w:divBdr>
        <w:top w:val="none" w:sz="0" w:space="0" w:color="auto"/>
        <w:left w:val="none" w:sz="0" w:space="0" w:color="auto"/>
        <w:bottom w:val="none" w:sz="0" w:space="0" w:color="auto"/>
        <w:right w:val="none" w:sz="0" w:space="0" w:color="auto"/>
      </w:divBdr>
      <w:divsChild>
        <w:div w:id="1407461407">
          <w:marLeft w:val="0"/>
          <w:marRight w:val="0"/>
          <w:marTop w:val="0"/>
          <w:marBottom w:val="0"/>
          <w:divBdr>
            <w:top w:val="none" w:sz="0" w:space="0" w:color="auto"/>
            <w:left w:val="none" w:sz="0" w:space="0" w:color="auto"/>
            <w:bottom w:val="none" w:sz="0" w:space="0" w:color="auto"/>
            <w:right w:val="none" w:sz="0" w:space="0" w:color="auto"/>
          </w:divBdr>
        </w:div>
        <w:div w:id="1194029277">
          <w:marLeft w:val="0"/>
          <w:marRight w:val="0"/>
          <w:marTop w:val="0"/>
          <w:marBottom w:val="0"/>
          <w:divBdr>
            <w:top w:val="none" w:sz="0" w:space="0" w:color="auto"/>
            <w:left w:val="none" w:sz="0" w:space="0" w:color="auto"/>
            <w:bottom w:val="none" w:sz="0" w:space="0" w:color="auto"/>
            <w:right w:val="none" w:sz="0" w:space="0" w:color="auto"/>
          </w:divBdr>
        </w:div>
        <w:div w:id="1812943314">
          <w:marLeft w:val="0"/>
          <w:marRight w:val="0"/>
          <w:marTop w:val="0"/>
          <w:marBottom w:val="0"/>
          <w:divBdr>
            <w:top w:val="none" w:sz="0" w:space="0" w:color="auto"/>
            <w:left w:val="none" w:sz="0" w:space="0" w:color="auto"/>
            <w:bottom w:val="none" w:sz="0" w:space="0" w:color="auto"/>
            <w:right w:val="none" w:sz="0" w:space="0" w:color="auto"/>
          </w:divBdr>
        </w:div>
        <w:div w:id="360202042">
          <w:marLeft w:val="0"/>
          <w:marRight w:val="0"/>
          <w:marTop w:val="0"/>
          <w:marBottom w:val="0"/>
          <w:divBdr>
            <w:top w:val="none" w:sz="0" w:space="0" w:color="auto"/>
            <w:left w:val="none" w:sz="0" w:space="0" w:color="auto"/>
            <w:bottom w:val="none" w:sz="0" w:space="0" w:color="auto"/>
            <w:right w:val="none" w:sz="0" w:space="0" w:color="auto"/>
          </w:divBdr>
        </w:div>
        <w:div w:id="1024139736">
          <w:marLeft w:val="0"/>
          <w:marRight w:val="0"/>
          <w:marTop w:val="0"/>
          <w:marBottom w:val="0"/>
          <w:divBdr>
            <w:top w:val="none" w:sz="0" w:space="0" w:color="auto"/>
            <w:left w:val="none" w:sz="0" w:space="0" w:color="auto"/>
            <w:bottom w:val="none" w:sz="0" w:space="0" w:color="auto"/>
            <w:right w:val="none" w:sz="0" w:space="0" w:color="auto"/>
          </w:divBdr>
        </w:div>
        <w:div w:id="1605646812">
          <w:marLeft w:val="0"/>
          <w:marRight w:val="0"/>
          <w:marTop w:val="0"/>
          <w:marBottom w:val="0"/>
          <w:divBdr>
            <w:top w:val="none" w:sz="0" w:space="0" w:color="auto"/>
            <w:left w:val="none" w:sz="0" w:space="0" w:color="auto"/>
            <w:bottom w:val="none" w:sz="0" w:space="0" w:color="auto"/>
            <w:right w:val="none" w:sz="0" w:space="0" w:color="auto"/>
          </w:divBdr>
        </w:div>
        <w:div w:id="1273779984">
          <w:marLeft w:val="0"/>
          <w:marRight w:val="0"/>
          <w:marTop w:val="0"/>
          <w:marBottom w:val="0"/>
          <w:divBdr>
            <w:top w:val="none" w:sz="0" w:space="0" w:color="auto"/>
            <w:left w:val="none" w:sz="0" w:space="0" w:color="auto"/>
            <w:bottom w:val="none" w:sz="0" w:space="0" w:color="auto"/>
            <w:right w:val="none" w:sz="0" w:space="0" w:color="auto"/>
          </w:divBdr>
        </w:div>
        <w:div w:id="772745335">
          <w:marLeft w:val="0"/>
          <w:marRight w:val="0"/>
          <w:marTop w:val="0"/>
          <w:marBottom w:val="0"/>
          <w:divBdr>
            <w:top w:val="none" w:sz="0" w:space="0" w:color="auto"/>
            <w:left w:val="none" w:sz="0" w:space="0" w:color="auto"/>
            <w:bottom w:val="none" w:sz="0" w:space="0" w:color="auto"/>
            <w:right w:val="none" w:sz="0" w:space="0" w:color="auto"/>
          </w:divBdr>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F6083-5CC5-4E47-B6FC-D3EB8FE15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3742</Words>
  <Characters>18710</Characters>
  <Application>Microsoft Office Word</Application>
  <DocSecurity>0</DocSecurity>
  <Lines>155</Lines>
  <Paragraphs>44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User</cp:lastModifiedBy>
  <cp:revision>2</cp:revision>
  <dcterms:created xsi:type="dcterms:W3CDTF">2022-02-10T06:56:00Z</dcterms:created>
  <dcterms:modified xsi:type="dcterms:W3CDTF">2022-02-10T06:56:00Z</dcterms:modified>
</cp:coreProperties>
</file>