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DF5E" w14:textId="77777777" w:rsidR="006E10EE" w:rsidRPr="006F7EE3" w:rsidRDefault="006E10EE" w:rsidP="00000F30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6F7EE3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277FE713" w14:textId="77777777" w:rsidR="006E10EE" w:rsidRPr="006F7EE3" w:rsidRDefault="006E10EE" w:rsidP="00000F30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6F7EE3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70D09A24" w14:textId="77777777" w:rsidR="006E10EE" w:rsidRPr="006F7EE3" w:rsidRDefault="006E10EE" w:rsidP="00000F30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6F7EE3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0DB659E8" w14:textId="77777777" w:rsidR="006E10EE" w:rsidRPr="006F7EE3" w:rsidRDefault="006E10EE" w:rsidP="00000F30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</w:p>
    <w:p w14:paraId="27A3D274" w14:textId="77777777" w:rsidR="006E10EE" w:rsidRPr="006F7EE3" w:rsidRDefault="006E10EE" w:rsidP="00000F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color w:val="333333"/>
          <w:sz w:val="24"/>
          <w:szCs w:val="24"/>
          <w:shd w:val="clear" w:color="auto" w:fill="FFFFFF"/>
        </w:rPr>
      </w:pPr>
      <w:r w:rsidRPr="006F7EE3">
        <w:rPr>
          <w:rFonts w:asciiTheme="minorBidi" w:hAnsiTheme="minorBidi" w:cstheme="minorBidi"/>
          <w:b/>
          <w:bCs/>
          <w:caps/>
          <w:color w:val="333333"/>
          <w:sz w:val="24"/>
          <w:szCs w:val="24"/>
          <w:shd w:val="clear" w:color="auto" w:fill="FFFFFF"/>
        </w:rPr>
        <w:t>The Philosophy of Prayer</w:t>
      </w:r>
    </w:p>
    <w:p w14:paraId="52CD7652" w14:textId="77777777" w:rsidR="006E10EE" w:rsidRPr="006F7EE3" w:rsidRDefault="006E10EE" w:rsidP="00000F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6F7EE3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Rav Uriel Eitam</w:t>
      </w:r>
    </w:p>
    <w:p w14:paraId="2F40FAE3" w14:textId="77777777" w:rsidR="006E10EE" w:rsidRDefault="006E10EE" w:rsidP="00000F30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AE59ACC" w14:textId="77777777" w:rsidR="006E10EE" w:rsidRDefault="006E10EE" w:rsidP="00000F30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9D7AE5E" w14:textId="06BB88FF" w:rsidR="006E10EE" w:rsidRDefault="006E10EE" w:rsidP="00000F30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955C96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Shiur #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31</w:t>
      </w:r>
      <w:r w:rsidRPr="00955C96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: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The </w:t>
      </w:r>
      <w:r w:rsidR="005446DC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Meaning of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Prayer</w:t>
      </w:r>
      <w:r w:rsidR="0086266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– A Summary,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 from Rav Saadya Gaon to the Mahara</w:t>
      </w:r>
      <w:r w:rsidR="0086266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l</w:t>
      </w:r>
    </w:p>
    <w:p w14:paraId="217E2EB1" w14:textId="323537BD" w:rsidR="006E10EE" w:rsidRPr="006E10EE" w:rsidRDefault="006E10EE" w:rsidP="00000F30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EA8094E" w14:textId="77777777" w:rsidR="006E10EE" w:rsidRPr="006E10EE" w:rsidRDefault="006E10EE" w:rsidP="00000F30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41EDE25" w14:textId="2051F9EF" w:rsidR="00756E32" w:rsidRDefault="0047364C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have been on an extended journey</w:t>
      </w:r>
      <w:r w:rsidR="0086266E">
        <w:rPr>
          <w:rFonts w:asciiTheme="minorBidi" w:hAnsiTheme="minorBidi" w:cstheme="minorBidi"/>
          <w:sz w:val="24"/>
          <w:szCs w:val="24"/>
        </w:rPr>
        <w:t xml:space="preserve"> over the course of this series of </w:t>
      </w:r>
      <w:r w:rsidR="0086266E">
        <w:rPr>
          <w:rFonts w:asciiTheme="minorBidi" w:hAnsiTheme="minorBidi" w:cstheme="minorBidi"/>
          <w:i/>
          <w:iCs/>
          <w:sz w:val="24"/>
          <w:szCs w:val="24"/>
        </w:rPr>
        <w:t>shiurim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86266E">
        <w:rPr>
          <w:rFonts w:asciiTheme="minorBidi" w:hAnsiTheme="minorBidi" w:cstheme="minorBidi"/>
          <w:sz w:val="24"/>
          <w:szCs w:val="24"/>
        </w:rPr>
        <w:t>exploring the concept of</w:t>
      </w:r>
      <w:r>
        <w:rPr>
          <w:rFonts w:asciiTheme="minorBidi" w:hAnsiTheme="minorBidi" w:cstheme="minorBidi"/>
          <w:sz w:val="24"/>
          <w:szCs w:val="24"/>
        </w:rPr>
        <w:t xml:space="preserve"> prayer in the world of the </w:t>
      </w:r>
      <w:r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86266E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6266E">
        <w:rPr>
          <w:rFonts w:asciiTheme="minorBidi" w:hAnsiTheme="minorBidi" w:cstheme="minorBidi"/>
          <w:sz w:val="24"/>
          <w:szCs w:val="24"/>
        </w:rPr>
        <w:t>W</w:t>
      </w:r>
      <w:r>
        <w:rPr>
          <w:rFonts w:asciiTheme="minorBidi" w:hAnsiTheme="minorBidi" w:cstheme="minorBidi"/>
          <w:sz w:val="24"/>
          <w:szCs w:val="24"/>
        </w:rPr>
        <w:t xml:space="preserve">e </w:t>
      </w:r>
      <w:r w:rsidR="0086266E">
        <w:rPr>
          <w:rFonts w:asciiTheme="minorBidi" w:hAnsiTheme="minorBidi" w:cstheme="minorBidi"/>
          <w:sz w:val="24"/>
          <w:szCs w:val="24"/>
        </w:rPr>
        <w:t xml:space="preserve">have </w:t>
      </w:r>
      <w:r>
        <w:rPr>
          <w:rFonts w:asciiTheme="minorBidi" w:hAnsiTheme="minorBidi" w:cstheme="minorBidi"/>
          <w:sz w:val="24"/>
          <w:szCs w:val="24"/>
        </w:rPr>
        <w:t xml:space="preserve">encountered the views of </w:t>
      </w:r>
      <w:r w:rsidR="0086266E">
        <w:rPr>
          <w:rFonts w:asciiTheme="minorBidi" w:hAnsiTheme="minorBidi" w:cstheme="minorBidi"/>
          <w:sz w:val="24"/>
          <w:szCs w:val="24"/>
        </w:rPr>
        <w:t xml:space="preserve">a number of </w:t>
      </w:r>
      <w:r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86266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from Rav Saadya Gaon to the Maharal (who lived in the generation of the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Shulchan Arukh </w:t>
      </w:r>
      <w:r>
        <w:rPr>
          <w:rFonts w:asciiTheme="minorBidi" w:hAnsiTheme="minorBidi" w:cstheme="minorBidi"/>
          <w:sz w:val="24"/>
          <w:szCs w:val="24"/>
        </w:rPr>
        <w:t xml:space="preserve">and the Rema – the seam line between the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Rishonim </w:t>
      </w:r>
      <w:r>
        <w:rPr>
          <w:rFonts w:asciiTheme="minorBidi" w:hAnsiTheme="minorBidi" w:cstheme="minorBidi"/>
          <w:sz w:val="24"/>
          <w:szCs w:val="24"/>
        </w:rPr>
        <w:t xml:space="preserve">and the </w:t>
      </w:r>
      <w:r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). </w:t>
      </w:r>
    </w:p>
    <w:p w14:paraId="0F3D103B" w14:textId="77777777" w:rsidR="0047364C" w:rsidRPr="00756E32" w:rsidRDefault="0047364C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4A4524B" w14:textId="0591519B" w:rsidR="00756E32" w:rsidRDefault="0086266E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</w:t>
      </w:r>
      <w:r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journey </w:t>
      </w:r>
      <w:r w:rsidR="0047364C">
        <w:rPr>
          <w:rFonts w:asciiTheme="minorBidi" w:hAnsiTheme="minorBidi" w:cstheme="minorBidi"/>
          <w:sz w:val="24"/>
          <w:szCs w:val="24"/>
        </w:rPr>
        <w:t xml:space="preserve">through the words of the </w:t>
      </w:r>
      <w:r w:rsidR="0047364C">
        <w:rPr>
          <w:rFonts w:asciiTheme="minorBidi" w:hAnsiTheme="minorBidi" w:cstheme="minorBidi"/>
          <w:i/>
          <w:iCs/>
          <w:sz w:val="24"/>
          <w:szCs w:val="24"/>
        </w:rPr>
        <w:t xml:space="preserve">Rishonim </w:t>
      </w:r>
      <w:r w:rsidR="0047364C">
        <w:rPr>
          <w:rFonts w:asciiTheme="minorBidi" w:hAnsiTheme="minorBidi" w:cstheme="minorBidi"/>
          <w:sz w:val="24"/>
          <w:szCs w:val="24"/>
        </w:rPr>
        <w:t xml:space="preserve">introduced several issues and dimensions that arise in the context of prayer: </w:t>
      </w:r>
      <w:r w:rsidR="00756E32" w:rsidRPr="00756E32">
        <w:rPr>
          <w:rFonts w:asciiTheme="minorBidi" w:hAnsiTheme="minorBidi" w:cstheme="minorBidi"/>
          <w:sz w:val="24"/>
          <w:szCs w:val="24"/>
        </w:rPr>
        <w:t>the nature of prayer</w:t>
      </w:r>
      <w:r>
        <w:rPr>
          <w:rFonts w:asciiTheme="minorBidi" w:hAnsiTheme="minorBidi" w:cstheme="minorBidi"/>
          <w:sz w:val="24"/>
          <w:szCs w:val="24"/>
        </w:rPr>
        <w:t>;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the type of relationship to G</w:t>
      </w:r>
      <w:r w:rsidR="0047364C">
        <w:rPr>
          <w:rFonts w:asciiTheme="minorBidi" w:hAnsiTheme="minorBidi" w:cstheme="minorBidi"/>
          <w:sz w:val="24"/>
          <w:szCs w:val="24"/>
        </w:rPr>
        <w:t>o</w:t>
      </w:r>
      <w:r w:rsidR="00756E32" w:rsidRPr="00756E32">
        <w:rPr>
          <w:rFonts w:asciiTheme="minorBidi" w:hAnsiTheme="minorBidi" w:cstheme="minorBidi"/>
          <w:sz w:val="24"/>
          <w:szCs w:val="24"/>
        </w:rPr>
        <w:t>d</w:t>
      </w:r>
      <w:r w:rsidR="0047364C">
        <w:rPr>
          <w:rFonts w:asciiTheme="minorBidi" w:hAnsiTheme="minorBidi" w:cstheme="minorBidi"/>
          <w:sz w:val="24"/>
          <w:szCs w:val="24"/>
        </w:rPr>
        <w:t xml:space="preserve"> that is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reflected in it</w:t>
      </w:r>
      <w:r>
        <w:rPr>
          <w:rFonts w:asciiTheme="minorBidi" w:hAnsiTheme="minorBidi" w:cstheme="minorBidi"/>
          <w:sz w:val="24"/>
          <w:szCs w:val="24"/>
        </w:rPr>
        <w:t>;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prayer of the individual and </w:t>
      </w:r>
      <w:r w:rsidR="0047364C">
        <w:rPr>
          <w:rFonts w:asciiTheme="minorBidi" w:hAnsiTheme="minorBidi" w:cstheme="minorBidi"/>
          <w:sz w:val="24"/>
          <w:szCs w:val="24"/>
        </w:rPr>
        <w:t>communal prayer</w:t>
      </w:r>
      <w:r>
        <w:rPr>
          <w:rFonts w:asciiTheme="minorBidi" w:hAnsiTheme="minorBidi" w:cstheme="minorBidi"/>
          <w:sz w:val="24"/>
          <w:szCs w:val="24"/>
        </w:rPr>
        <w:t>;</w:t>
      </w:r>
      <w:r w:rsidR="0047364C">
        <w:rPr>
          <w:rFonts w:asciiTheme="minorBidi" w:hAnsiTheme="minorBidi" w:cstheme="minorBidi"/>
          <w:sz w:val="24"/>
          <w:szCs w:val="24"/>
        </w:rPr>
        <w:t xml:space="preserve"> fixed prayer and optional prayer</w:t>
      </w:r>
      <w:r>
        <w:rPr>
          <w:rFonts w:asciiTheme="minorBidi" w:hAnsiTheme="minorBidi" w:cstheme="minorBidi"/>
          <w:sz w:val="24"/>
          <w:szCs w:val="24"/>
        </w:rPr>
        <w:t>;</w:t>
      </w:r>
      <w:r w:rsidR="0047364C">
        <w:rPr>
          <w:rFonts w:asciiTheme="minorBidi" w:hAnsiTheme="minorBidi" w:cstheme="minorBidi"/>
          <w:sz w:val="24"/>
          <w:szCs w:val="24"/>
        </w:rPr>
        <w:t xml:space="preserve"> prayer a</w:t>
      </w:r>
      <w:r>
        <w:rPr>
          <w:rFonts w:asciiTheme="minorBidi" w:hAnsiTheme="minorBidi" w:cstheme="minorBidi"/>
          <w:sz w:val="24"/>
          <w:szCs w:val="24"/>
        </w:rPr>
        <w:t>s</w:t>
      </w:r>
      <w:r w:rsidR="0047364C">
        <w:rPr>
          <w:rFonts w:asciiTheme="minorBidi" w:hAnsiTheme="minorBidi" w:cstheme="minorBidi"/>
          <w:sz w:val="24"/>
          <w:szCs w:val="24"/>
        </w:rPr>
        <w:t xml:space="preserve"> privilege or</w:t>
      </w:r>
      <w:r>
        <w:rPr>
          <w:rFonts w:asciiTheme="minorBidi" w:hAnsiTheme="minorBidi" w:cstheme="minorBidi"/>
          <w:sz w:val="24"/>
          <w:szCs w:val="24"/>
        </w:rPr>
        <w:t xml:space="preserve"> as</w:t>
      </w:r>
      <w:r w:rsidR="0047364C">
        <w:rPr>
          <w:rFonts w:asciiTheme="minorBidi" w:hAnsiTheme="minorBidi" w:cstheme="minorBidi"/>
          <w:sz w:val="24"/>
          <w:szCs w:val="24"/>
        </w:rPr>
        <w:t xml:space="preserve"> obligation (and </w:t>
      </w:r>
      <w:r>
        <w:rPr>
          <w:rFonts w:asciiTheme="minorBidi" w:hAnsiTheme="minorBidi" w:cstheme="minorBidi"/>
          <w:sz w:val="24"/>
          <w:szCs w:val="24"/>
        </w:rPr>
        <w:t xml:space="preserve">whether </w:t>
      </w:r>
      <w:r w:rsidR="0047364C">
        <w:rPr>
          <w:rFonts w:asciiTheme="minorBidi" w:hAnsiTheme="minorBidi" w:cstheme="minorBidi"/>
          <w:sz w:val="24"/>
          <w:szCs w:val="24"/>
        </w:rPr>
        <w:t xml:space="preserve">that obligation </w:t>
      </w:r>
      <w:r>
        <w:rPr>
          <w:rFonts w:asciiTheme="minorBidi" w:hAnsiTheme="minorBidi" w:cstheme="minorBidi"/>
          <w:sz w:val="24"/>
          <w:szCs w:val="24"/>
        </w:rPr>
        <w:t xml:space="preserve">is </w:t>
      </w:r>
      <w:r w:rsidR="0047364C">
        <w:rPr>
          <w:rFonts w:asciiTheme="minorBidi" w:hAnsiTheme="minorBidi" w:cstheme="minorBidi"/>
          <w:sz w:val="24"/>
          <w:szCs w:val="24"/>
        </w:rPr>
        <w:t>a Torah law or a Rabbinic enactment)</w:t>
      </w:r>
      <w:r>
        <w:rPr>
          <w:rFonts w:asciiTheme="minorBidi" w:hAnsiTheme="minorBidi" w:cstheme="minorBidi"/>
          <w:sz w:val="24"/>
          <w:szCs w:val="24"/>
        </w:rPr>
        <w:t>;</w:t>
      </w:r>
      <w:r w:rsidR="0047364C">
        <w:rPr>
          <w:rFonts w:asciiTheme="minorBidi" w:hAnsiTheme="minorBidi" w:cstheme="minorBidi"/>
          <w:sz w:val="24"/>
          <w:szCs w:val="24"/>
        </w:rPr>
        <w:t xml:space="preserve"> the fixed and varying parts of the text</w:t>
      </w:r>
      <w:r w:rsidR="00694943">
        <w:rPr>
          <w:rFonts w:asciiTheme="minorBidi" w:hAnsiTheme="minorBidi" w:cstheme="minorBidi"/>
          <w:sz w:val="24"/>
          <w:szCs w:val="24"/>
        </w:rPr>
        <w:t>;</w:t>
      </w:r>
      <w:r w:rsidR="0047364C">
        <w:rPr>
          <w:rFonts w:asciiTheme="minorBidi" w:hAnsiTheme="minorBidi" w:cstheme="minorBidi"/>
          <w:sz w:val="24"/>
          <w:szCs w:val="24"/>
        </w:rPr>
        <w:t xml:space="preserve"> the foci of praise, petition</w:t>
      </w:r>
      <w:r>
        <w:rPr>
          <w:rFonts w:asciiTheme="minorBidi" w:hAnsiTheme="minorBidi" w:cstheme="minorBidi"/>
          <w:sz w:val="24"/>
          <w:szCs w:val="24"/>
        </w:rPr>
        <w:t>,</w:t>
      </w:r>
      <w:r w:rsidR="0047364C">
        <w:rPr>
          <w:rFonts w:asciiTheme="minorBidi" w:hAnsiTheme="minorBidi" w:cstheme="minorBidi"/>
          <w:sz w:val="24"/>
          <w:szCs w:val="24"/>
        </w:rPr>
        <w:t xml:space="preserve"> and thanksgiving</w:t>
      </w:r>
      <w:r w:rsidR="00694943">
        <w:rPr>
          <w:rFonts w:asciiTheme="minorBidi" w:hAnsiTheme="minorBidi" w:cstheme="minorBidi"/>
          <w:sz w:val="24"/>
          <w:szCs w:val="24"/>
        </w:rPr>
        <w:t>;</w:t>
      </w:r>
      <w:r w:rsidR="0047364C">
        <w:rPr>
          <w:rFonts w:asciiTheme="minorBidi" w:hAnsiTheme="minorBidi" w:cstheme="minorBidi"/>
          <w:sz w:val="24"/>
          <w:szCs w:val="24"/>
        </w:rPr>
        <w:t xml:space="preserve"> and the question of how prayer works.  </w:t>
      </w:r>
    </w:p>
    <w:p w14:paraId="1EF5DD31" w14:textId="77777777" w:rsidR="0047364C" w:rsidRPr="00756E32" w:rsidRDefault="0047364C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9336163" w14:textId="39C7C983" w:rsidR="00756E32" w:rsidRPr="00756E32" w:rsidRDefault="00694943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At this point</w:t>
      </w:r>
      <w:r w:rsidR="00FF3C2D">
        <w:rPr>
          <w:rFonts w:asciiTheme="minorBidi" w:hAnsiTheme="minorBidi" w:cstheme="minorBidi"/>
          <w:sz w:val="24"/>
          <w:szCs w:val="24"/>
        </w:rPr>
        <w:t>,</w:t>
      </w:r>
      <w:r w:rsidR="0047364C">
        <w:rPr>
          <w:rFonts w:asciiTheme="minorBidi" w:hAnsiTheme="minorBidi" w:cstheme="minorBidi"/>
          <w:sz w:val="24"/>
          <w:szCs w:val="24"/>
        </w:rPr>
        <w:t xml:space="preserve"> we will review some of the </w:t>
      </w:r>
      <w:r w:rsidR="00FF3C2D">
        <w:rPr>
          <w:rFonts w:asciiTheme="minorBidi" w:hAnsiTheme="minorBidi" w:cstheme="minorBidi"/>
          <w:sz w:val="24"/>
          <w:szCs w:val="24"/>
        </w:rPr>
        <w:t xml:space="preserve">key </w:t>
      </w:r>
      <w:r w:rsidR="00756E32" w:rsidRPr="00756E32">
        <w:rPr>
          <w:rFonts w:asciiTheme="minorBidi" w:hAnsiTheme="minorBidi" w:cstheme="minorBidi"/>
          <w:sz w:val="24"/>
          <w:szCs w:val="24"/>
        </w:rPr>
        <w:t>positions</w:t>
      </w:r>
      <w:r w:rsidR="00FF3C2D">
        <w:rPr>
          <w:rFonts w:asciiTheme="minorBidi" w:hAnsiTheme="minorBidi" w:cstheme="minorBidi"/>
          <w:sz w:val="24"/>
          <w:szCs w:val="24"/>
        </w:rPr>
        <w:t xml:space="preserve"> that were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raised </w:t>
      </w:r>
      <w:r w:rsidR="00FF3C2D">
        <w:rPr>
          <w:rFonts w:asciiTheme="minorBidi" w:hAnsiTheme="minorBidi" w:cstheme="minorBidi"/>
          <w:sz w:val="24"/>
          <w:szCs w:val="24"/>
        </w:rPr>
        <w:t xml:space="preserve">regarding these matters. </w:t>
      </w:r>
      <w:r w:rsidR="006A133F">
        <w:rPr>
          <w:rFonts w:asciiTheme="minorBidi" w:hAnsiTheme="minorBidi" w:cstheme="minorBidi"/>
          <w:sz w:val="24"/>
          <w:szCs w:val="24"/>
        </w:rPr>
        <w:t>T</w:t>
      </w:r>
      <w:r w:rsidR="0027468E">
        <w:rPr>
          <w:rFonts w:asciiTheme="minorBidi" w:hAnsiTheme="minorBidi" w:cstheme="minorBidi"/>
          <w:sz w:val="24"/>
          <w:szCs w:val="24"/>
        </w:rPr>
        <w:t>his time</w:t>
      </w:r>
      <w:r w:rsidR="006A133F">
        <w:rPr>
          <w:rFonts w:asciiTheme="minorBidi" w:hAnsiTheme="minorBidi" w:cstheme="minorBidi"/>
          <w:sz w:val="24"/>
          <w:szCs w:val="24"/>
        </w:rPr>
        <w:t>, however,</w:t>
      </w:r>
      <w:r w:rsidR="0027468E">
        <w:rPr>
          <w:rFonts w:asciiTheme="minorBidi" w:hAnsiTheme="minorBidi" w:cstheme="minorBidi"/>
          <w:sz w:val="24"/>
          <w:szCs w:val="24"/>
        </w:rPr>
        <w:t xml:space="preserve"> t</w:t>
      </w:r>
      <w:r w:rsidR="00756E32" w:rsidRPr="00756E32">
        <w:rPr>
          <w:rFonts w:asciiTheme="minorBidi" w:hAnsiTheme="minorBidi" w:cstheme="minorBidi"/>
          <w:sz w:val="24"/>
          <w:szCs w:val="24"/>
        </w:rPr>
        <w:t>he organizing axis will be the issues</w:t>
      </w:r>
      <w:r>
        <w:rPr>
          <w:rFonts w:asciiTheme="minorBidi" w:hAnsiTheme="minorBidi" w:cstheme="minorBidi"/>
          <w:sz w:val="24"/>
          <w:szCs w:val="24"/>
        </w:rPr>
        <w:t>, rather than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the thinkers.</w:t>
      </w:r>
    </w:p>
    <w:p w14:paraId="232C02D6" w14:textId="7B02DBA2" w:rsidR="00756E32" w:rsidRDefault="00756E3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7B0DDD9" w14:textId="404B7B65" w:rsidR="006E10EE" w:rsidRPr="006E10EE" w:rsidRDefault="006E10EE" w:rsidP="00000F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E10EE">
        <w:rPr>
          <w:rFonts w:asciiTheme="minorBidi" w:hAnsiTheme="minorBidi" w:cstheme="minorBidi"/>
          <w:b/>
          <w:bCs/>
          <w:sz w:val="24"/>
          <w:szCs w:val="24"/>
        </w:rPr>
        <w:t>The Relationship Between Man and God in Prayer</w:t>
      </w:r>
    </w:p>
    <w:p w14:paraId="39B52C79" w14:textId="77777777" w:rsidR="00FF3C2D" w:rsidRDefault="00FF3C2D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677E73C" w14:textId="60C69206" w:rsidR="00756E32" w:rsidRPr="00756E32" w:rsidRDefault="006A133F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</w:t>
      </w:r>
      <w:r w:rsidR="0027468E">
        <w:rPr>
          <w:rFonts w:asciiTheme="minorBidi" w:hAnsiTheme="minorBidi" w:cstheme="minorBidi"/>
          <w:sz w:val="24"/>
          <w:szCs w:val="24"/>
        </w:rPr>
        <w:t xml:space="preserve"> the simplest understanding of prayer, man turns to an omnipotent </w:t>
      </w:r>
      <w:r w:rsidR="00756E32" w:rsidRPr="00756E32">
        <w:rPr>
          <w:rFonts w:asciiTheme="minorBidi" w:hAnsiTheme="minorBidi" w:cstheme="minorBidi"/>
          <w:sz w:val="24"/>
          <w:szCs w:val="24"/>
        </w:rPr>
        <w:t>God</w:t>
      </w:r>
      <w:r w:rsidR="0027468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</w:t>
      </w:r>
      <w:r w:rsidR="00FF3C2D">
        <w:rPr>
          <w:rFonts w:asciiTheme="minorBidi" w:hAnsiTheme="minorBidi" w:cstheme="minorBidi"/>
          <w:sz w:val="24"/>
          <w:szCs w:val="24"/>
        </w:rPr>
        <w:t xml:space="preserve"> that He </w:t>
      </w:r>
      <w:r>
        <w:rPr>
          <w:rFonts w:asciiTheme="minorBidi" w:hAnsiTheme="minorBidi" w:cstheme="minorBidi"/>
          <w:sz w:val="24"/>
          <w:szCs w:val="24"/>
        </w:rPr>
        <w:t xml:space="preserve">will </w:t>
      </w:r>
      <w:r w:rsidR="00FF3C2D">
        <w:rPr>
          <w:rFonts w:asciiTheme="minorBidi" w:hAnsiTheme="minorBidi" w:cstheme="minorBidi"/>
          <w:sz w:val="24"/>
          <w:szCs w:val="24"/>
        </w:rPr>
        <w:t xml:space="preserve">fulfill his requests. </w:t>
      </w:r>
      <w:r w:rsidR="00694943">
        <w:rPr>
          <w:rFonts w:asciiTheme="minorBidi" w:hAnsiTheme="minorBidi" w:cstheme="minorBidi"/>
          <w:sz w:val="24"/>
          <w:szCs w:val="24"/>
        </w:rPr>
        <w:t>In this view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, prayer is not a simple expression of the </w:t>
      </w:r>
      <w:r w:rsidR="00FF3C2D">
        <w:rPr>
          <w:rFonts w:asciiTheme="minorBidi" w:hAnsiTheme="minorBidi" w:cstheme="minorBidi"/>
          <w:sz w:val="24"/>
          <w:szCs w:val="24"/>
        </w:rPr>
        <w:t>service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of God, but an expression of turning to God</w:t>
      </w:r>
      <w:r w:rsidR="00707899">
        <w:rPr>
          <w:rFonts w:asciiTheme="minorBidi" w:hAnsiTheme="minorBidi" w:cstheme="minorBidi"/>
          <w:sz w:val="24"/>
          <w:szCs w:val="24"/>
        </w:rPr>
        <w:t>,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who will </w:t>
      </w:r>
      <w:r w:rsidR="00FF3C2D">
        <w:rPr>
          <w:rFonts w:asciiTheme="minorBidi" w:hAnsiTheme="minorBidi" w:cstheme="minorBidi"/>
          <w:sz w:val="24"/>
          <w:szCs w:val="24"/>
        </w:rPr>
        <w:t xml:space="preserve">then 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"work" for the </w:t>
      </w:r>
      <w:r w:rsidR="00FF3C2D">
        <w:rPr>
          <w:rFonts w:asciiTheme="minorBidi" w:hAnsiTheme="minorBidi" w:cstheme="minorBidi"/>
          <w:sz w:val="24"/>
          <w:szCs w:val="24"/>
        </w:rPr>
        <w:t>benefit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of man. </w:t>
      </w:r>
      <w:r w:rsidR="00694943">
        <w:rPr>
          <w:rFonts w:asciiTheme="minorBidi" w:hAnsiTheme="minorBidi" w:cstheme="minorBidi"/>
          <w:sz w:val="24"/>
          <w:szCs w:val="24"/>
        </w:rPr>
        <w:t>However,</w:t>
      </w:r>
      <w:r w:rsidR="00694943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707899">
        <w:rPr>
          <w:rFonts w:asciiTheme="minorBidi" w:hAnsiTheme="minorBidi" w:cstheme="minorBidi"/>
          <w:sz w:val="24"/>
          <w:szCs w:val="24"/>
        </w:rPr>
        <w:t>in the perspective of the</w:t>
      </w:r>
      <w:r w:rsidR="00FF3C2D">
        <w:rPr>
          <w:rFonts w:asciiTheme="minorBidi" w:hAnsiTheme="minorBidi" w:cstheme="minorBidi"/>
          <w:sz w:val="24"/>
          <w:szCs w:val="24"/>
        </w:rPr>
        <w:t xml:space="preserve"> </w:t>
      </w:r>
      <w:r w:rsidR="00FE6774">
        <w:rPr>
          <w:rFonts w:asciiTheme="minorBidi" w:hAnsiTheme="minorBidi" w:cstheme="minorBidi"/>
          <w:sz w:val="24"/>
          <w:szCs w:val="24"/>
        </w:rPr>
        <w:t>s</w:t>
      </w:r>
      <w:r w:rsidR="00FF3C2D">
        <w:rPr>
          <w:rFonts w:asciiTheme="minorBidi" w:hAnsiTheme="minorBidi" w:cstheme="minorBidi"/>
          <w:sz w:val="24"/>
          <w:szCs w:val="24"/>
        </w:rPr>
        <w:t>ages of Israel</w:t>
      </w:r>
      <w:r w:rsidR="00707899">
        <w:rPr>
          <w:rFonts w:asciiTheme="minorBidi" w:hAnsiTheme="minorBidi" w:cstheme="minorBidi"/>
          <w:sz w:val="24"/>
          <w:szCs w:val="24"/>
        </w:rPr>
        <w:t>,</w:t>
      </w:r>
      <w:r w:rsidR="0027468E">
        <w:rPr>
          <w:rFonts w:asciiTheme="minorBidi" w:hAnsiTheme="minorBidi" w:cstheme="minorBidi"/>
          <w:sz w:val="24"/>
          <w:szCs w:val="24"/>
        </w:rPr>
        <w:t xml:space="preserve"> 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this appeal cannot be made in </w:t>
      </w:r>
      <w:r w:rsidR="0027468E">
        <w:rPr>
          <w:rFonts w:asciiTheme="minorBidi" w:hAnsiTheme="minorBidi" w:cstheme="minorBidi"/>
          <w:sz w:val="24"/>
          <w:szCs w:val="24"/>
        </w:rPr>
        <w:t>a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void</w:t>
      </w:r>
      <w:r w:rsidR="00694943">
        <w:rPr>
          <w:rFonts w:asciiTheme="minorBidi" w:hAnsiTheme="minorBidi" w:cstheme="minorBidi"/>
          <w:sz w:val="24"/>
          <w:szCs w:val="24"/>
        </w:rPr>
        <w:t>; it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is based on a relationship and connection between man and God.</w:t>
      </w:r>
    </w:p>
    <w:p w14:paraId="70EEDB5C" w14:textId="77777777" w:rsidR="00FF3C2D" w:rsidRDefault="00FF3C2D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624E49" w14:textId="1DE05637" w:rsidR="00756E32" w:rsidRDefault="00694943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have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encountered </w:t>
      </w:r>
      <w:r w:rsidR="006A133F">
        <w:rPr>
          <w:rFonts w:asciiTheme="minorBidi" w:hAnsiTheme="minorBidi" w:cstheme="minorBidi"/>
          <w:sz w:val="24"/>
          <w:szCs w:val="24"/>
        </w:rPr>
        <w:t xml:space="preserve">varying 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descriptions of the nature of </w:t>
      </w:r>
      <w:r w:rsidR="00FF3C2D">
        <w:rPr>
          <w:rFonts w:asciiTheme="minorBidi" w:hAnsiTheme="minorBidi" w:cstheme="minorBidi"/>
          <w:sz w:val="24"/>
          <w:szCs w:val="24"/>
        </w:rPr>
        <w:t>that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relationship, which ha</w:t>
      </w:r>
      <w:r w:rsidR="0027468E">
        <w:rPr>
          <w:rFonts w:asciiTheme="minorBidi" w:hAnsiTheme="minorBidi" w:cstheme="minorBidi"/>
          <w:sz w:val="24"/>
          <w:szCs w:val="24"/>
        </w:rPr>
        <w:t>ve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implications for </w:t>
      </w:r>
      <w:r w:rsidR="00FF3C2D">
        <w:rPr>
          <w:rFonts w:asciiTheme="minorBidi" w:hAnsiTheme="minorBidi" w:cstheme="minorBidi"/>
          <w:sz w:val="24"/>
          <w:szCs w:val="24"/>
        </w:rPr>
        <w:t>additional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questions. </w:t>
      </w:r>
      <w:r w:rsidR="00FF3C2D">
        <w:rPr>
          <w:rFonts w:asciiTheme="minorBidi" w:hAnsiTheme="minorBidi" w:cstheme="minorBidi"/>
          <w:sz w:val="24"/>
          <w:szCs w:val="24"/>
        </w:rPr>
        <w:t>Rav Saadya Gaon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27468E">
        <w:rPr>
          <w:rFonts w:asciiTheme="minorBidi" w:hAnsiTheme="minorBidi" w:cstheme="minorBidi"/>
          <w:sz w:val="24"/>
          <w:szCs w:val="24"/>
        </w:rPr>
        <w:t>speaks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of the </w:t>
      </w:r>
      <w:r w:rsidR="00FF3C2D">
        <w:rPr>
          <w:rFonts w:asciiTheme="minorBidi" w:hAnsiTheme="minorBidi" w:cstheme="minorBidi"/>
          <w:sz w:val="24"/>
          <w:szCs w:val="24"/>
        </w:rPr>
        <w:t>relationship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between </w:t>
      </w:r>
      <w:r w:rsidR="00FF3C2D">
        <w:rPr>
          <w:rFonts w:asciiTheme="minorBidi" w:hAnsiTheme="minorBidi" w:cstheme="minorBidi"/>
          <w:sz w:val="24"/>
          <w:szCs w:val="24"/>
        </w:rPr>
        <w:t>a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slave and his </w:t>
      </w:r>
      <w:r w:rsidR="00707899">
        <w:rPr>
          <w:rFonts w:asciiTheme="minorBidi" w:hAnsiTheme="minorBidi" w:cstheme="minorBidi"/>
          <w:sz w:val="24"/>
          <w:szCs w:val="24"/>
        </w:rPr>
        <w:t>king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, and </w:t>
      </w:r>
      <w:r w:rsidR="00707899">
        <w:rPr>
          <w:rFonts w:asciiTheme="minorBidi" w:hAnsiTheme="minorBidi" w:cstheme="minorBidi"/>
          <w:sz w:val="24"/>
          <w:szCs w:val="24"/>
        </w:rPr>
        <w:t>in that context</w:t>
      </w:r>
      <w:r>
        <w:rPr>
          <w:rFonts w:asciiTheme="minorBidi" w:hAnsiTheme="minorBidi" w:cstheme="minorBidi"/>
          <w:sz w:val="24"/>
          <w:szCs w:val="24"/>
        </w:rPr>
        <w:t>,</w:t>
      </w:r>
      <w:r w:rsidR="0027468E">
        <w:rPr>
          <w:rFonts w:asciiTheme="minorBidi" w:hAnsiTheme="minorBidi" w:cstheme="minorBidi"/>
          <w:sz w:val="24"/>
          <w:szCs w:val="24"/>
        </w:rPr>
        <w:t xml:space="preserve"> he </w:t>
      </w:r>
      <w:r>
        <w:rPr>
          <w:rFonts w:asciiTheme="minorBidi" w:hAnsiTheme="minorBidi" w:cstheme="minorBidi"/>
          <w:sz w:val="24"/>
          <w:szCs w:val="24"/>
        </w:rPr>
        <w:t>addresses</w:t>
      </w:r>
      <w:r w:rsidR="00077AD5">
        <w:rPr>
          <w:rFonts w:asciiTheme="minorBidi" w:hAnsiTheme="minorBidi" w:cstheme="minorBidi"/>
          <w:sz w:val="24"/>
          <w:szCs w:val="24"/>
        </w:rPr>
        <w:t xml:space="preserve"> the relationship between praise (which is the duty of a slave) and petition (which is the essence of prayer). Rabbeinu Bachya Ibn Pekuda </w:t>
      </w:r>
      <w:r w:rsidR="0027468E">
        <w:rPr>
          <w:rFonts w:asciiTheme="minorBidi" w:hAnsiTheme="minorBidi" w:cstheme="minorBidi"/>
          <w:sz w:val="24"/>
          <w:szCs w:val="24"/>
        </w:rPr>
        <w:t>speaks</w:t>
      </w:r>
      <w:r w:rsidR="00077AD5">
        <w:rPr>
          <w:rFonts w:asciiTheme="minorBidi" w:hAnsiTheme="minorBidi" w:cstheme="minorBidi"/>
          <w:sz w:val="24"/>
          <w:szCs w:val="24"/>
        </w:rPr>
        <w:t xml:space="preserve"> in similar terms, and </w:t>
      </w:r>
      <w:r w:rsidR="00752DD2">
        <w:rPr>
          <w:rFonts w:asciiTheme="minorBidi" w:hAnsiTheme="minorBidi" w:cstheme="minorBidi"/>
          <w:sz w:val="24"/>
          <w:szCs w:val="24"/>
        </w:rPr>
        <w:t>bases</w:t>
      </w:r>
      <w:r w:rsidR="00077AD5">
        <w:rPr>
          <w:rFonts w:asciiTheme="minorBidi" w:hAnsiTheme="minorBidi" w:cstheme="minorBidi"/>
          <w:sz w:val="24"/>
          <w:szCs w:val="24"/>
        </w:rPr>
        <w:t xml:space="preserve"> prayer on </w:t>
      </w:r>
      <w:r w:rsidR="00752DD2">
        <w:rPr>
          <w:rFonts w:asciiTheme="minorBidi" w:hAnsiTheme="minorBidi" w:cstheme="minorBidi"/>
          <w:sz w:val="24"/>
          <w:szCs w:val="24"/>
        </w:rPr>
        <w:t xml:space="preserve">man's </w:t>
      </w:r>
      <w:r w:rsidR="00077AD5">
        <w:rPr>
          <w:rFonts w:asciiTheme="minorBidi" w:hAnsiTheme="minorBidi" w:cstheme="minorBidi"/>
          <w:sz w:val="24"/>
          <w:szCs w:val="24"/>
        </w:rPr>
        <w:t>submission</w:t>
      </w:r>
      <w:r w:rsidR="00752DD2">
        <w:rPr>
          <w:rFonts w:asciiTheme="minorBidi" w:hAnsiTheme="minorBidi" w:cstheme="minorBidi"/>
          <w:sz w:val="24"/>
          <w:szCs w:val="24"/>
        </w:rPr>
        <w:t xml:space="preserve"> to God</w:t>
      </w:r>
      <w:r w:rsidR="00077AD5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From that basis,</w:t>
      </w:r>
      <w:r w:rsidR="00077AD5">
        <w:rPr>
          <w:rFonts w:asciiTheme="minorBidi" w:hAnsiTheme="minorBidi" w:cstheme="minorBidi"/>
          <w:sz w:val="24"/>
          <w:szCs w:val="24"/>
        </w:rPr>
        <w:t xml:space="preserve"> he </w:t>
      </w:r>
      <w:r w:rsidR="00752DD2">
        <w:rPr>
          <w:rFonts w:asciiTheme="minorBidi" w:hAnsiTheme="minorBidi" w:cstheme="minorBidi"/>
          <w:sz w:val="24"/>
          <w:szCs w:val="24"/>
        </w:rPr>
        <w:t>focuses</w:t>
      </w:r>
      <w:r w:rsidR="00556587">
        <w:rPr>
          <w:rFonts w:asciiTheme="minorBidi" w:hAnsiTheme="minorBidi" w:cstheme="minorBidi"/>
          <w:sz w:val="24"/>
          <w:szCs w:val="24"/>
        </w:rPr>
        <w:t xml:space="preserve"> on the dimension of praise, setting it above the dimension of petition. Rab</w:t>
      </w:r>
      <w:r w:rsidR="00752DD2">
        <w:rPr>
          <w:rFonts w:asciiTheme="minorBidi" w:hAnsiTheme="minorBidi" w:cstheme="minorBidi"/>
          <w:sz w:val="24"/>
          <w:szCs w:val="24"/>
        </w:rPr>
        <w:t>bi Yehuda Halevi, who builds</w:t>
      </w:r>
      <w:r w:rsidR="00556587">
        <w:rPr>
          <w:rFonts w:asciiTheme="minorBidi" w:hAnsiTheme="minorBidi" w:cstheme="minorBidi"/>
          <w:sz w:val="24"/>
          <w:szCs w:val="24"/>
        </w:rPr>
        <w:t xml:space="preserve"> the connection between God and Israel </w:t>
      </w:r>
      <w:r w:rsidR="00752DD2">
        <w:rPr>
          <w:rFonts w:asciiTheme="minorBidi" w:hAnsiTheme="minorBidi" w:cstheme="minorBidi"/>
          <w:sz w:val="24"/>
          <w:szCs w:val="24"/>
        </w:rPr>
        <w:t>on</w:t>
      </w:r>
      <w:r w:rsidR="00556587">
        <w:rPr>
          <w:rFonts w:asciiTheme="minorBidi" w:hAnsiTheme="minorBidi" w:cstheme="minorBidi"/>
          <w:sz w:val="24"/>
          <w:szCs w:val="24"/>
        </w:rPr>
        <w:t xml:space="preserve"> the covenant and</w:t>
      </w:r>
      <w:r w:rsidR="00752DD2">
        <w:rPr>
          <w:rFonts w:asciiTheme="minorBidi" w:hAnsiTheme="minorBidi" w:cstheme="minorBidi"/>
          <w:sz w:val="24"/>
          <w:szCs w:val="24"/>
        </w:rPr>
        <w:t xml:space="preserve"> on</w:t>
      </w:r>
      <w:r w:rsidR="00556587">
        <w:rPr>
          <w:rFonts w:asciiTheme="minorBidi" w:hAnsiTheme="minorBidi" w:cstheme="minorBidi"/>
          <w:sz w:val="24"/>
          <w:szCs w:val="24"/>
        </w:rPr>
        <w:t xml:space="preserve"> clos</w:t>
      </w:r>
      <w:r w:rsidR="00752DD2">
        <w:rPr>
          <w:rFonts w:asciiTheme="minorBidi" w:hAnsiTheme="minorBidi" w:cstheme="minorBidi"/>
          <w:sz w:val="24"/>
          <w:szCs w:val="24"/>
        </w:rPr>
        <w:t>eness, adds</w:t>
      </w:r>
      <w:r w:rsidR="00556587">
        <w:rPr>
          <w:rFonts w:asciiTheme="minorBidi" w:hAnsiTheme="minorBidi" w:cstheme="minorBidi"/>
          <w:sz w:val="24"/>
          <w:szCs w:val="24"/>
        </w:rPr>
        <w:t xml:space="preserve"> to the service of God the element of joy. </w:t>
      </w:r>
      <w:r w:rsidR="00756E32" w:rsidRPr="00756E32">
        <w:rPr>
          <w:rFonts w:asciiTheme="minorBidi" w:hAnsiTheme="minorBidi" w:cstheme="minorBidi"/>
          <w:sz w:val="24"/>
          <w:szCs w:val="24"/>
        </w:rPr>
        <w:t>Thus</w:t>
      </w:r>
      <w:r w:rsidR="00752DD2">
        <w:rPr>
          <w:rFonts w:asciiTheme="minorBidi" w:hAnsiTheme="minorBidi" w:cstheme="minorBidi"/>
          <w:sz w:val="24"/>
          <w:szCs w:val="24"/>
        </w:rPr>
        <w:t>,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several channels of prayer </w:t>
      </w:r>
      <w:r w:rsidR="00752DD2">
        <w:rPr>
          <w:rFonts w:asciiTheme="minorBidi" w:hAnsiTheme="minorBidi" w:cstheme="minorBidi"/>
          <w:sz w:val="24"/>
          <w:szCs w:val="24"/>
        </w:rPr>
        <w:t>are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opened before us </w:t>
      </w:r>
      <w:r w:rsidR="00556587">
        <w:rPr>
          <w:rFonts w:asciiTheme="minorBidi" w:hAnsiTheme="minorBidi" w:cstheme="minorBidi"/>
          <w:sz w:val="24"/>
          <w:szCs w:val="24"/>
        </w:rPr>
        <w:t xml:space="preserve">– </w:t>
      </w:r>
      <w:r w:rsidR="00556587">
        <w:rPr>
          <w:rFonts w:asciiTheme="minorBidi" w:hAnsiTheme="minorBidi" w:cstheme="minorBidi"/>
          <w:sz w:val="24"/>
          <w:szCs w:val="24"/>
        </w:rPr>
        <w:lastRenderedPageBreak/>
        <w:t xml:space="preserve">prayer of awe and submission, prayer of love and joy, prayer centered on the praise of God, and prayer that is </w:t>
      </w:r>
      <w:r w:rsidR="00EA2EA2">
        <w:rPr>
          <w:rFonts w:asciiTheme="minorBidi" w:hAnsiTheme="minorBidi" w:cstheme="minorBidi"/>
          <w:sz w:val="24"/>
          <w:szCs w:val="24"/>
        </w:rPr>
        <w:t xml:space="preserve">centered </w:t>
      </w:r>
      <w:r w:rsidR="00556587">
        <w:rPr>
          <w:rFonts w:asciiTheme="minorBidi" w:hAnsiTheme="minorBidi" w:cstheme="minorBidi"/>
          <w:sz w:val="24"/>
          <w:szCs w:val="24"/>
        </w:rPr>
        <w:t xml:space="preserve">on man's </w:t>
      </w:r>
      <w:r w:rsidR="00EA2EA2">
        <w:rPr>
          <w:rFonts w:asciiTheme="minorBidi" w:hAnsiTheme="minorBidi" w:cstheme="minorBidi"/>
          <w:sz w:val="24"/>
          <w:szCs w:val="24"/>
        </w:rPr>
        <w:t xml:space="preserve">quest </w:t>
      </w:r>
      <w:r w:rsidR="00556587">
        <w:rPr>
          <w:rFonts w:asciiTheme="minorBidi" w:hAnsiTheme="minorBidi" w:cstheme="minorBidi"/>
          <w:sz w:val="24"/>
          <w:szCs w:val="24"/>
        </w:rPr>
        <w:t>to fulfill his needs.</w:t>
      </w:r>
    </w:p>
    <w:p w14:paraId="546215B8" w14:textId="77777777" w:rsidR="00556587" w:rsidRPr="00756E32" w:rsidRDefault="00556587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1E80D75" w14:textId="4D607ED2" w:rsidR="00756E32" w:rsidRPr="00756E32" w:rsidRDefault="00756E32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>With a certain resembl</w:t>
      </w:r>
      <w:r w:rsidR="00F10B38">
        <w:rPr>
          <w:rFonts w:asciiTheme="minorBidi" w:hAnsiTheme="minorBidi" w:cstheme="minorBidi"/>
          <w:sz w:val="24"/>
          <w:szCs w:val="24"/>
        </w:rPr>
        <w:t>a</w:t>
      </w:r>
      <w:r w:rsidRPr="00756E32">
        <w:rPr>
          <w:rFonts w:asciiTheme="minorBidi" w:hAnsiTheme="minorBidi" w:cstheme="minorBidi"/>
          <w:sz w:val="24"/>
          <w:szCs w:val="24"/>
        </w:rPr>
        <w:t xml:space="preserve">nce to </w:t>
      </w:r>
      <w:r w:rsidR="00F10B38">
        <w:rPr>
          <w:rFonts w:asciiTheme="minorBidi" w:hAnsiTheme="minorBidi" w:cstheme="minorBidi"/>
          <w:sz w:val="24"/>
          <w:szCs w:val="24"/>
        </w:rPr>
        <w:t>Rabbeinu Bachya, the Maraha</w:t>
      </w:r>
      <w:r w:rsidR="00752DD2">
        <w:rPr>
          <w:rFonts w:asciiTheme="minorBidi" w:hAnsiTheme="minorBidi" w:cstheme="minorBidi"/>
          <w:sz w:val="24"/>
          <w:szCs w:val="24"/>
        </w:rPr>
        <w:t>l emphasizes</w:t>
      </w:r>
      <w:r w:rsidR="00F10B38">
        <w:rPr>
          <w:rFonts w:asciiTheme="minorBidi" w:hAnsiTheme="minorBidi" w:cstheme="minorBidi"/>
          <w:sz w:val="24"/>
          <w:szCs w:val="24"/>
        </w:rPr>
        <w:t xml:space="preserve"> man's absolute dependence</w:t>
      </w:r>
      <w:r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F10B38">
        <w:rPr>
          <w:rFonts w:asciiTheme="minorBidi" w:hAnsiTheme="minorBidi" w:cstheme="minorBidi"/>
          <w:sz w:val="24"/>
          <w:szCs w:val="24"/>
        </w:rPr>
        <w:t>upon God, which prayer comes to express. But with the Maharal, the picture is more complex</w:t>
      </w:r>
      <w:r w:rsidR="00EA2EA2">
        <w:rPr>
          <w:rFonts w:asciiTheme="minorBidi" w:hAnsiTheme="minorBidi" w:cstheme="minorBidi"/>
          <w:sz w:val="24"/>
          <w:szCs w:val="24"/>
        </w:rPr>
        <w:t>;</w:t>
      </w:r>
      <w:r w:rsidR="00F10B38">
        <w:rPr>
          <w:rFonts w:asciiTheme="minorBidi" w:hAnsiTheme="minorBidi" w:cstheme="minorBidi"/>
          <w:sz w:val="24"/>
          <w:szCs w:val="24"/>
        </w:rPr>
        <w:t xml:space="preserve"> alongside nullification, there is also a dimension of recognition, that is to say, a dimension that emphasizes the virtue of man and his unique powers. </w:t>
      </w:r>
    </w:p>
    <w:p w14:paraId="4E5924A2" w14:textId="38D3269B" w:rsidR="00756E32" w:rsidRDefault="00756E3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77CD82F" w14:textId="163A22ED" w:rsidR="006E10EE" w:rsidRPr="006E10EE" w:rsidRDefault="006E10EE" w:rsidP="00000F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E10EE">
        <w:rPr>
          <w:rFonts w:asciiTheme="minorBidi" w:hAnsiTheme="minorBidi" w:cstheme="minorBidi"/>
          <w:b/>
          <w:bCs/>
          <w:sz w:val="24"/>
          <w:szCs w:val="24"/>
        </w:rPr>
        <w:t>Obligation and Privilege, Community and Individual</w:t>
      </w:r>
    </w:p>
    <w:p w14:paraId="2BBE4769" w14:textId="77777777" w:rsidR="00F10B38" w:rsidRDefault="00F10B38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DC65D76" w14:textId="6B06DA90" w:rsidR="00756E32" w:rsidRDefault="00756E32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 xml:space="preserve">Prayer </w:t>
      </w:r>
      <w:r w:rsidR="00752DD2">
        <w:rPr>
          <w:rFonts w:asciiTheme="minorBidi" w:hAnsiTheme="minorBidi" w:cstheme="minorBidi"/>
          <w:sz w:val="24"/>
          <w:szCs w:val="24"/>
        </w:rPr>
        <w:t>grants</w:t>
      </w:r>
      <w:r w:rsidRPr="00756E32">
        <w:rPr>
          <w:rFonts w:asciiTheme="minorBidi" w:hAnsiTheme="minorBidi" w:cstheme="minorBidi"/>
          <w:sz w:val="24"/>
          <w:szCs w:val="24"/>
        </w:rPr>
        <w:t xml:space="preserve"> a person the privilege of directing his requests to God</w:t>
      </w:r>
      <w:r w:rsidR="00EA2EA2">
        <w:rPr>
          <w:rFonts w:asciiTheme="minorBidi" w:hAnsiTheme="minorBidi" w:cstheme="minorBidi"/>
          <w:sz w:val="24"/>
          <w:szCs w:val="24"/>
        </w:rPr>
        <w:t>.</w:t>
      </w:r>
      <w:r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EA2EA2">
        <w:rPr>
          <w:rFonts w:asciiTheme="minorBidi" w:hAnsiTheme="minorBidi" w:cstheme="minorBidi"/>
          <w:sz w:val="24"/>
          <w:szCs w:val="24"/>
        </w:rPr>
        <w:t>It seems that a</w:t>
      </w:r>
      <w:r w:rsidR="00F10B38">
        <w:rPr>
          <w:rFonts w:asciiTheme="minorBidi" w:hAnsiTheme="minorBidi" w:cstheme="minorBidi"/>
          <w:sz w:val="24"/>
          <w:szCs w:val="24"/>
        </w:rPr>
        <w:t xml:space="preserve">nyone who wishes </w:t>
      </w:r>
      <w:r w:rsidRPr="00756E32">
        <w:rPr>
          <w:rFonts w:asciiTheme="minorBidi" w:hAnsiTheme="minorBidi" w:cstheme="minorBidi"/>
          <w:sz w:val="24"/>
          <w:szCs w:val="24"/>
        </w:rPr>
        <w:t xml:space="preserve">can </w:t>
      </w:r>
      <w:r w:rsidR="00F10B38">
        <w:rPr>
          <w:rFonts w:asciiTheme="minorBidi" w:hAnsiTheme="minorBidi" w:cstheme="minorBidi"/>
          <w:sz w:val="24"/>
          <w:szCs w:val="24"/>
        </w:rPr>
        <w:t>make use of</w:t>
      </w:r>
      <w:r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EA2EA2">
        <w:rPr>
          <w:rFonts w:asciiTheme="minorBidi" w:hAnsiTheme="minorBidi" w:cstheme="minorBidi"/>
          <w:sz w:val="24"/>
          <w:szCs w:val="24"/>
        </w:rPr>
        <w:t xml:space="preserve">this privilege </w:t>
      </w:r>
      <w:r w:rsidRPr="00756E32">
        <w:rPr>
          <w:rFonts w:asciiTheme="minorBidi" w:hAnsiTheme="minorBidi" w:cstheme="minorBidi"/>
          <w:sz w:val="24"/>
          <w:szCs w:val="24"/>
        </w:rPr>
        <w:t xml:space="preserve">when needed, and </w:t>
      </w:r>
      <w:r w:rsidR="00EA2EA2">
        <w:rPr>
          <w:rFonts w:asciiTheme="minorBidi" w:hAnsiTheme="minorBidi" w:cstheme="minorBidi"/>
          <w:sz w:val="24"/>
          <w:szCs w:val="24"/>
        </w:rPr>
        <w:t xml:space="preserve">it </w:t>
      </w:r>
      <w:r w:rsidRPr="00756E32">
        <w:rPr>
          <w:rFonts w:asciiTheme="minorBidi" w:hAnsiTheme="minorBidi" w:cstheme="minorBidi"/>
          <w:sz w:val="24"/>
          <w:szCs w:val="24"/>
        </w:rPr>
        <w:t xml:space="preserve">will be characterized as a human initiative. </w:t>
      </w:r>
      <w:r w:rsidR="00F10B38">
        <w:rPr>
          <w:rFonts w:asciiTheme="minorBidi" w:hAnsiTheme="minorBidi" w:cstheme="minorBidi"/>
          <w:sz w:val="24"/>
          <w:szCs w:val="24"/>
        </w:rPr>
        <w:t>There is, however, a dimension of prayer that is not a privilege bestowed upon man, but rather an obligation cast upon him. These two dimensions are reflected already in the words of the Gemara, in the discussion</w:t>
      </w:r>
      <w:r w:rsidR="00EA2EA2">
        <w:rPr>
          <w:rFonts w:asciiTheme="minorBidi" w:hAnsiTheme="minorBidi" w:cstheme="minorBidi"/>
          <w:sz w:val="24"/>
          <w:szCs w:val="24"/>
        </w:rPr>
        <w:t xml:space="preserve"> about</w:t>
      </w:r>
      <w:r w:rsidR="00F10B38">
        <w:rPr>
          <w:rFonts w:asciiTheme="minorBidi" w:hAnsiTheme="minorBidi" w:cstheme="minorBidi"/>
          <w:sz w:val="24"/>
          <w:szCs w:val="24"/>
        </w:rPr>
        <w:t xml:space="preserve"> whether the three daily prayers were instituted by the Patriarchs (privilege) or correspond to the daily offerings in the Temple (obligation).</w:t>
      </w:r>
      <w:r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71557C">
        <w:rPr>
          <w:rFonts w:asciiTheme="minorBidi" w:hAnsiTheme="minorBidi" w:cstheme="minorBidi"/>
          <w:sz w:val="24"/>
          <w:szCs w:val="24"/>
        </w:rPr>
        <w:t xml:space="preserve">They are </w:t>
      </w:r>
      <w:r w:rsidR="00EA2EA2">
        <w:rPr>
          <w:rFonts w:asciiTheme="minorBidi" w:hAnsiTheme="minorBidi" w:cstheme="minorBidi"/>
          <w:sz w:val="24"/>
          <w:szCs w:val="24"/>
        </w:rPr>
        <w:t xml:space="preserve">also </w:t>
      </w:r>
      <w:r w:rsidR="0071557C">
        <w:rPr>
          <w:rFonts w:asciiTheme="minorBidi" w:hAnsiTheme="minorBidi" w:cstheme="minorBidi"/>
          <w:sz w:val="24"/>
          <w:szCs w:val="24"/>
        </w:rPr>
        <w:t xml:space="preserve">found in the discussions of the </w:t>
      </w:r>
      <w:r w:rsidR="0071557C">
        <w:rPr>
          <w:rFonts w:asciiTheme="minorBidi" w:hAnsiTheme="minorBidi" w:cstheme="minorBidi"/>
          <w:i/>
          <w:iCs/>
          <w:sz w:val="24"/>
          <w:szCs w:val="24"/>
        </w:rPr>
        <w:t xml:space="preserve">Rishonim </w:t>
      </w:r>
      <w:r w:rsidR="00EA2EA2">
        <w:rPr>
          <w:rFonts w:asciiTheme="minorBidi" w:hAnsiTheme="minorBidi" w:cstheme="minorBidi"/>
          <w:sz w:val="24"/>
          <w:szCs w:val="24"/>
        </w:rPr>
        <w:t xml:space="preserve">about </w:t>
      </w:r>
      <w:r w:rsidR="0071557C">
        <w:rPr>
          <w:rFonts w:asciiTheme="minorBidi" w:hAnsiTheme="minorBidi" w:cstheme="minorBidi"/>
          <w:sz w:val="24"/>
          <w:szCs w:val="24"/>
        </w:rPr>
        <w:t xml:space="preserve">whether there is an obligation by Torah law to pray, and </w:t>
      </w:r>
      <w:r w:rsidR="00FB2012">
        <w:rPr>
          <w:rFonts w:asciiTheme="minorBidi" w:hAnsiTheme="minorBidi" w:cstheme="minorBidi"/>
          <w:sz w:val="24"/>
          <w:szCs w:val="24"/>
        </w:rPr>
        <w:t xml:space="preserve">how </w:t>
      </w:r>
      <w:r w:rsidR="0071557C">
        <w:rPr>
          <w:rFonts w:asciiTheme="minorBidi" w:hAnsiTheme="minorBidi" w:cstheme="minorBidi"/>
          <w:sz w:val="24"/>
          <w:szCs w:val="24"/>
        </w:rPr>
        <w:t xml:space="preserve">this obligation </w:t>
      </w:r>
      <w:r w:rsidR="00FB2012">
        <w:rPr>
          <w:rFonts w:asciiTheme="minorBidi" w:hAnsiTheme="minorBidi" w:cstheme="minorBidi"/>
          <w:sz w:val="24"/>
          <w:szCs w:val="24"/>
        </w:rPr>
        <w:t>characterizes</w:t>
      </w:r>
      <w:r w:rsidR="0071557C">
        <w:rPr>
          <w:rFonts w:asciiTheme="minorBidi" w:hAnsiTheme="minorBidi" w:cstheme="minorBidi"/>
          <w:sz w:val="24"/>
          <w:szCs w:val="24"/>
        </w:rPr>
        <w:t xml:space="preserve"> prayer. Rav Saadya Gaon spoke about the commandment of prayer (which fits in well with </w:t>
      </w:r>
      <w:r w:rsidR="00FB2012">
        <w:rPr>
          <w:rFonts w:asciiTheme="minorBidi" w:hAnsiTheme="minorBidi" w:cstheme="minorBidi"/>
          <w:sz w:val="24"/>
          <w:szCs w:val="24"/>
        </w:rPr>
        <w:t>his</w:t>
      </w:r>
      <w:r w:rsidR="0071557C">
        <w:rPr>
          <w:rFonts w:asciiTheme="minorBidi" w:hAnsiTheme="minorBidi" w:cstheme="minorBidi"/>
          <w:sz w:val="24"/>
          <w:szCs w:val="24"/>
        </w:rPr>
        <w:t xml:space="preserve"> perception of prayer as a slave's appeal to his master), and the Rambam states clearly in his rulings</w:t>
      </w:r>
      <w:r w:rsidR="00FB2012">
        <w:rPr>
          <w:rFonts w:asciiTheme="minorBidi" w:hAnsiTheme="minorBidi" w:cstheme="minorBidi"/>
          <w:sz w:val="24"/>
          <w:szCs w:val="24"/>
        </w:rPr>
        <w:t xml:space="preserve"> that prayer is an obligation of Torah law</w:t>
      </w:r>
      <w:r w:rsidR="0071557C">
        <w:rPr>
          <w:rFonts w:asciiTheme="minorBidi" w:hAnsiTheme="minorBidi" w:cstheme="minorBidi"/>
          <w:sz w:val="24"/>
          <w:szCs w:val="24"/>
        </w:rPr>
        <w:t>. The Ramban, on the other hand, argue</w:t>
      </w:r>
      <w:r w:rsidR="00752DD2">
        <w:rPr>
          <w:rFonts w:asciiTheme="minorBidi" w:hAnsiTheme="minorBidi" w:cstheme="minorBidi"/>
          <w:sz w:val="24"/>
          <w:szCs w:val="24"/>
        </w:rPr>
        <w:t>s</w:t>
      </w:r>
      <w:r w:rsidR="0071557C">
        <w:rPr>
          <w:rFonts w:asciiTheme="minorBidi" w:hAnsiTheme="minorBidi" w:cstheme="minorBidi"/>
          <w:sz w:val="24"/>
          <w:szCs w:val="24"/>
        </w:rPr>
        <w:t xml:space="preserve"> that prayer is a </w:t>
      </w:r>
      <w:r w:rsidR="0071557C" w:rsidRPr="00A60545">
        <w:rPr>
          <w:rFonts w:asciiTheme="minorBidi" w:hAnsiTheme="minorBidi" w:cstheme="minorBidi"/>
          <w:sz w:val="24"/>
          <w:szCs w:val="24"/>
        </w:rPr>
        <w:t>mitzva</w:t>
      </w:r>
      <w:r w:rsidR="0071557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1557C">
        <w:rPr>
          <w:rFonts w:asciiTheme="minorBidi" w:hAnsiTheme="minorBidi" w:cstheme="minorBidi"/>
          <w:sz w:val="24"/>
          <w:szCs w:val="24"/>
        </w:rPr>
        <w:t xml:space="preserve">of Rabbinic origin, </w:t>
      </w:r>
      <w:r w:rsidR="00FB2012">
        <w:rPr>
          <w:rFonts w:asciiTheme="minorBidi" w:hAnsiTheme="minorBidi" w:cstheme="minorBidi"/>
          <w:sz w:val="24"/>
          <w:szCs w:val="24"/>
        </w:rPr>
        <w:t xml:space="preserve">and </w:t>
      </w:r>
      <w:r w:rsidR="00752DD2">
        <w:rPr>
          <w:rFonts w:asciiTheme="minorBidi" w:hAnsiTheme="minorBidi" w:cstheme="minorBidi"/>
          <w:sz w:val="24"/>
          <w:szCs w:val="24"/>
        </w:rPr>
        <w:t>sees</w:t>
      </w:r>
      <w:r w:rsidR="0071557C">
        <w:rPr>
          <w:rFonts w:asciiTheme="minorBidi" w:hAnsiTheme="minorBidi" w:cstheme="minorBidi"/>
          <w:sz w:val="24"/>
          <w:szCs w:val="24"/>
        </w:rPr>
        <w:t xml:space="preserve"> it </w:t>
      </w:r>
      <w:r w:rsidR="00FB2012">
        <w:rPr>
          <w:rFonts w:asciiTheme="minorBidi" w:hAnsiTheme="minorBidi" w:cstheme="minorBidi"/>
          <w:sz w:val="24"/>
          <w:szCs w:val="24"/>
        </w:rPr>
        <w:t xml:space="preserve">primarily </w:t>
      </w:r>
      <w:r w:rsidR="0071557C">
        <w:rPr>
          <w:rFonts w:asciiTheme="minorBidi" w:hAnsiTheme="minorBidi" w:cstheme="minorBidi"/>
          <w:sz w:val="24"/>
          <w:szCs w:val="24"/>
        </w:rPr>
        <w:t>as God's grace to man (</w:t>
      </w:r>
      <w:r w:rsidR="00FB2012">
        <w:rPr>
          <w:rFonts w:asciiTheme="minorBidi" w:hAnsiTheme="minorBidi" w:cstheme="minorBidi"/>
          <w:sz w:val="24"/>
          <w:szCs w:val="24"/>
        </w:rPr>
        <w:t>rather than</w:t>
      </w:r>
      <w:r w:rsidR="0071557C">
        <w:rPr>
          <w:rFonts w:asciiTheme="minorBidi" w:hAnsiTheme="minorBidi" w:cstheme="minorBidi"/>
          <w:sz w:val="24"/>
          <w:szCs w:val="24"/>
        </w:rPr>
        <w:t xml:space="preserve"> as man's obligation toward God).</w:t>
      </w:r>
    </w:p>
    <w:p w14:paraId="7DFC5B4B" w14:textId="77777777" w:rsidR="0071557C" w:rsidRPr="00756E32" w:rsidRDefault="0071557C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5474DDF" w14:textId="64C481E2" w:rsidR="00756E32" w:rsidRPr="00756E32" w:rsidRDefault="0071557C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positions of Rabbeinu Bachya and Rabbi Yehuda Halevi stand at the center of several </w:t>
      </w:r>
      <w:r w:rsidR="00756E32" w:rsidRPr="00756E32">
        <w:rPr>
          <w:rFonts w:asciiTheme="minorBidi" w:hAnsiTheme="minorBidi" w:cstheme="minorBidi"/>
          <w:sz w:val="24"/>
          <w:szCs w:val="24"/>
        </w:rPr>
        <w:t>other discussions and emphases in the world of prayer.</w:t>
      </w:r>
      <w:r>
        <w:rPr>
          <w:rFonts w:asciiTheme="minorBidi" w:hAnsiTheme="minorBidi" w:cstheme="minorBidi"/>
          <w:sz w:val="24"/>
          <w:szCs w:val="24"/>
        </w:rPr>
        <w:t xml:space="preserve"> Rabbeinu Bachya </w:t>
      </w:r>
      <w:r w:rsidR="00752DD2">
        <w:rPr>
          <w:rFonts w:asciiTheme="minorBidi" w:hAnsiTheme="minorBidi" w:cstheme="minorBidi"/>
          <w:sz w:val="24"/>
          <w:szCs w:val="24"/>
        </w:rPr>
        <w:t>strongly</w:t>
      </w:r>
      <w:r>
        <w:rPr>
          <w:rFonts w:asciiTheme="minorBidi" w:hAnsiTheme="minorBidi" w:cstheme="minorBidi"/>
          <w:sz w:val="24"/>
          <w:szCs w:val="24"/>
        </w:rPr>
        <w:t xml:space="preserve"> emphasize</w:t>
      </w:r>
      <w:r w:rsidR="00752DD2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 the dimension of individual prayer, whereas Rabbi Yehuda Halevi</w:t>
      </w:r>
      <w:r w:rsidR="00A55C31">
        <w:rPr>
          <w:rFonts w:asciiTheme="minorBidi" w:hAnsiTheme="minorBidi" w:cstheme="minorBidi"/>
          <w:sz w:val="24"/>
          <w:szCs w:val="24"/>
        </w:rPr>
        <w:t xml:space="preserve"> emphasize</w:t>
      </w:r>
      <w:r w:rsidR="00752DD2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 communal prayer, both for its benefits </w:t>
      </w:r>
      <w:r w:rsidR="00A55C31">
        <w:rPr>
          <w:rFonts w:asciiTheme="minorBidi" w:hAnsiTheme="minorBidi" w:cstheme="minorBidi"/>
          <w:sz w:val="24"/>
          <w:szCs w:val="24"/>
        </w:rPr>
        <w:t xml:space="preserve">for the aggregate of the community's individuals (who recite prayers for their own benefit that can contradict each other), </w:t>
      </w:r>
      <w:r w:rsidR="00752DD2">
        <w:rPr>
          <w:rFonts w:asciiTheme="minorBidi" w:hAnsiTheme="minorBidi" w:cstheme="minorBidi"/>
          <w:sz w:val="24"/>
          <w:szCs w:val="24"/>
        </w:rPr>
        <w:t>and for its being the prayer</w:t>
      </w:r>
      <w:r w:rsidR="00A55C31">
        <w:rPr>
          <w:rFonts w:asciiTheme="minorBidi" w:hAnsiTheme="minorBidi" w:cstheme="minorBidi"/>
          <w:sz w:val="24"/>
          <w:szCs w:val="24"/>
        </w:rPr>
        <w:t xml:space="preserve"> of the people of Israel. 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The Ramban </w:t>
      </w:r>
      <w:r w:rsidR="00A55C31">
        <w:rPr>
          <w:rFonts w:asciiTheme="minorBidi" w:hAnsiTheme="minorBidi" w:cstheme="minorBidi"/>
          <w:sz w:val="24"/>
          <w:szCs w:val="24"/>
        </w:rPr>
        <w:t>as well</w:t>
      </w:r>
      <w:r w:rsidR="00752DD2">
        <w:rPr>
          <w:rFonts w:asciiTheme="minorBidi" w:hAnsiTheme="minorBidi" w:cstheme="minorBidi"/>
          <w:sz w:val="24"/>
          <w:szCs w:val="24"/>
        </w:rPr>
        <w:t>,</w:t>
      </w:r>
      <w:r w:rsidR="00A55C31">
        <w:rPr>
          <w:rFonts w:asciiTheme="minorBidi" w:hAnsiTheme="minorBidi" w:cstheme="minorBidi"/>
          <w:sz w:val="24"/>
          <w:szCs w:val="24"/>
        </w:rPr>
        <w:t xml:space="preserve"> </w:t>
      </w:r>
      <w:r w:rsidR="00756E32" w:rsidRPr="00756E32">
        <w:rPr>
          <w:rFonts w:asciiTheme="minorBidi" w:hAnsiTheme="minorBidi" w:cstheme="minorBidi"/>
          <w:sz w:val="24"/>
          <w:szCs w:val="24"/>
        </w:rPr>
        <w:t>in his commentary on the Torah</w:t>
      </w:r>
      <w:r w:rsidR="00752DD2">
        <w:rPr>
          <w:rFonts w:asciiTheme="minorBidi" w:hAnsiTheme="minorBidi" w:cstheme="minorBidi"/>
          <w:sz w:val="24"/>
          <w:szCs w:val="24"/>
        </w:rPr>
        <w:t>,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emphasize</w:t>
      </w:r>
      <w:r w:rsidR="00752DD2">
        <w:rPr>
          <w:rFonts w:asciiTheme="minorBidi" w:hAnsiTheme="minorBidi" w:cstheme="minorBidi"/>
          <w:sz w:val="24"/>
          <w:szCs w:val="24"/>
        </w:rPr>
        <w:t>s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the dimension of </w:t>
      </w:r>
      <w:r w:rsidR="00A55C31">
        <w:rPr>
          <w:rFonts w:asciiTheme="minorBidi" w:hAnsiTheme="minorBidi" w:cstheme="minorBidi"/>
          <w:sz w:val="24"/>
          <w:szCs w:val="24"/>
        </w:rPr>
        <w:t>communal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prayer</w:t>
      </w:r>
      <w:r w:rsidR="00A55C31">
        <w:rPr>
          <w:rFonts w:asciiTheme="minorBidi" w:hAnsiTheme="minorBidi" w:cstheme="minorBidi"/>
          <w:sz w:val="24"/>
          <w:szCs w:val="24"/>
        </w:rPr>
        <w:t xml:space="preserve"> in synagogues. Regarding the question of optional prayer versus obligatory prayer, Rabbeinu Bachya emphasize</w:t>
      </w:r>
      <w:r w:rsidR="00752DD2">
        <w:rPr>
          <w:rFonts w:asciiTheme="minorBidi" w:hAnsiTheme="minorBidi" w:cstheme="minorBidi"/>
          <w:sz w:val="24"/>
          <w:szCs w:val="24"/>
        </w:rPr>
        <w:t>s</w:t>
      </w:r>
      <w:r w:rsidR="00A55C31">
        <w:rPr>
          <w:rFonts w:asciiTheme="minorBidi" w:hAnsiTheme="minorBidi" w:cstheme="minorBidi"/>
          <w:sz w:val="24"/>
          <w:szCs w:val="24"/>
        </w:rPr>
        <w:t xml:space="preserve"> optional prayers (and eve</w:t>
      </w:r>
      <w:r w:rsidR="001D6B73">
        <w:rPr>
          <w:rFonts w:asciiTheme="minorBidi" w:hAnsiTheme="minorBidi" w:cstheme="minorBidi"/>
          <w:sz w:val="24"/>
          <w:szCs w:val="24"/>
        </w:rPr>
        <w:t>n composed such a prayer in his book,</w:t>
      </w:r>
      <w:r w:rsidR="00752DD2">
        <w:rPr>
          <w:rFonts w:asciiTheme="minorBidi" w:hAnsiTheme="minorBidi" w:cstheme="minorBidi"/>
          <w:sz w:val="24"/>
          <w:szCs w:val="24"/>
        </w:rPr>
        <w:t xml:space="preserve"> </w:t>
      </w:r>
      <w:r w:rsidR="00FE6774">
        <w:rPr>
          <w:rFonts w:asciiTheme="minorBidi" w:hAnsiTheme="minorBidi" w:cstheme="minorBidi"/>
          <w:sz w:val="24"/>
          <w:szCs w:val="24"/>
        </w:rPr>
        <w:t>though</w:t>
      </w:r>
      <w:r w:rsidR="00752DD2">
        <w:rPr>
          <w:rFonts w:asciiTheme="minorBidi" w:hAnsiTheme="minorBidi" w:cstheme="minorBidi"/>
          <w:sz w:val="24"/>
          <w:szCs w:val="24"/>
        </w:rPr>
        <w:t xml:space="preserve"> he sees</w:t>
      </w:r>
      <w:r w:rsidR="001D6B73">
        <w:rPr>
          <w:rFonts w:asciiTheme="minorBidi" w:hAnsiTheme="minorBidi" w:cstheme="minorBidi"/>
          <w:sz w:val="24"/>
          <w:szCs w:val="24"/>
        </w:rPr>
        <w:t xml:space="preserve"> in personal prayer itself a rational obligation), whereas Rabbi Yehuda Halevi and most other authorities emphasize obligatory prayer. </w:t>
      </w:r>
      <w:r w:rsidR="00FE6774">
        <w:rPr>
          <w:rFonts w:asciiTheme="minorBidi" w:hAnsiTheme="minorBidi" w:cstheme="minorBidi"/>
          <w:sz w:val="24"/>
          <w:szCs w:val="24"/>
        </w:rPr>
        <w:t>Similarly</w:t>
      </w:r>
      <w:r w:rsidR="001D6B73">
        <w:rPr>
          <w:rFonts w:asciiTheme="minorBidi" w:hAnsiTheme="minorBidi" w:cstheme="minorBidi"/>
          <w:sz w:val="24"/>
          <w:szCs w:val="24"/>
        </w:rPr>
        <w:t xml:space="preserve">, on the issue of fixed text </w:t>
      </w:r>
      <w:r w:rsidR="00FE6774">
        <w:rPr>
          <w:rFonts w:asciiTheme="minorBidi" w:hAnsiTheme="minorBidi" w:cstheme="minorBidi"/>
          <w:sz w:val="24"/>
          <w:szCs w:val="24"/>
        </w:rPr>
        <w:t xml:space="preserve">versus </w:t>
      </w:r>
      <w:r w:rsidR="001D6B73">
        <w:rPr>
          <w:rFonts w:asciiTheme="minorBidi" w:hAnsiTheme="minorBidi" w:cstheme="minorBidi"/>
          <w:sz w:val="24"/>
          <w:szCs w:val="24"/>
        </w:rPr>
        <w:t>personal wording, Rabbeinu Bachya emphasize</w:t>
      </w:r>
      <w:r w:rsidR="00752DD2">
        <w:rPr>
          <w:rFonts w:asciiTheme="minorBidi" w:hAnsiTheme="minorBidi" w:cstheme="minorBidi"/>
          <w:sz w:val="24"/>
          <w:szCs w:val="24"/>
        </w:rPr>
        <w:t>s</w:t>
      </w:r>
      <w:r w:rsidR="001D6B73">
        <w:rPr>
          <w:rFonts w:asciiTheme="minorBidi" w:hAnsiTheme="minorBidi" w:cstheme="minorBidi"/>
          <w:sz w:val="24"/>
          <w:szCs w:val="24"/>
        </w:rPr>
        <w:t xml:space="preserve"> the prayer of the individual, and even formulated a prayer of his own, whereas Rabbi Yehuda Ha</w:t>
      </w:r>
      <w:r w:rsidR="00752DD2">
        <w:rPr>
          <w:rFonts w:asciiTheme="minorBidi" w:hAnsiTheme="minorBidi" w:cstheme="minorBidi"/>
          <w:sz w:val="24"/>
          <w:szCs w:val="24"/>
        </w:rPr>
        <w:t>levi emphasizes</w:t>
      </w:r>
      <w:r w:rsidR="001D6B73">
        <w:rPr>
          <w:rFonts w:asciiTheme="minorBidi" w:hAnsiTheme="minorBidi" w:cstheme="minorBidi"/>
          <w:sz w:val="24"/>
          <w:szCs w:val="24"/>
        </w:rPr>
        <w:t xml:space="preserve"> the fixed text that characterizes communal prayer and the value and benefits of that text.</w:t>
      </w:r>
    </w:p>
    <w:p w14:paraId="2B834725" w14:textId="22E9013D" w:rsidR="00756E32" w:rsidRDefault="00756E3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FE15501" w14:textId="61B7AB0B" w:rsidR="006E10EE" w:rsidRPr="006E10EE" w:rsidRDefault="006E10EE" w:rsidP="00000F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E10EE">
        <w:rPr>
          <w:rFonts w:asciiTheme="minorBidi" w:hAnsiTheme="minorBidi" w:cstheme="minorBidi"/>
          <w:b/>
          <w:bCs/>
          <w:sz w:val="24"/>
          <w:szCs w:val="24"/>
        </w:rPr>
        <w:t xml:space="preserve">How Prayer </w:t>
      </w:r>
      <w:r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6E10EE">
        <w:rPr>
          <w:rFonts w:asciiTheme="minorBidi" w:hAnsiTheme="minorBidi" w:cstheme="minorBidi"/>
          <w:b/>
          <w:bCs/>
          <w:sz w:val="24"/>
          <w:szCs w:val="24"/>
        </w:rPr>
        <w:t xml:space="preserve">as an </w:t>
      </w:r>
      <w:r w:rsidR="00FE6774">
        <w:rPr>
          <w:rFonts w:asciiTheme="minorBidi" w:hAnsiTheme="minorBidi" w:cstheme="minorBidi"/>
          <w:b/>
          <w:bCs/>
          <w:sz w:val="24"/>
          <w:szCs w:val="24"/>
        </w:rPr>
        <w:t>E</w:t>
      </w:r>
      <w:r w:rsidRPr="006E10EE">
        <w:rPr>
          <w:rFonts w:asciiTheme="minorBidi" w:hAnsiTheme="minorBidi" w:cstheme="minorBidi"/>
          <w:b/>
          <w:bCs/>
          <w:sz w:val="24"/>
          <w:szCs w:val="24"/>
        </w:rPr>
        <w:t>ffect – The Simple Explanation, Philosophy</w:t>
      </w:r>
      <w:r w:rsidR="00FE6774">
        <w:rPr>
          <w:rFonts w:asciiTheme="minorBidi" w:hAnsiTheme="minorBidi" w:cstheme="minorBidi"/>
          <w:b/>
          <w:bCs/>
          <w:sz w:val="24"/>
          <w:szCs w:val="24"/>
        </w:rPr>
        <w:t>,</w:t>
      </w:r>
      <w:r w:rsidRPr="006E10EE">
        <w:rPr>
          <w:rFonts w:asciiTheme="minorBidi" w:hAnsiTheme="minorBidi" w:cstheme="minorBidi"/>
          <w:b/>
          <w:bCs/>
          <w:sz w:val="24"/>
          <w:szCs w:val="24"/>
        </w:rPr>
        <w:t xml:space="preserve"> and Kabbala</w:t>
      </w:r>
    </w:p>
    <w:p w14:paraId="364B597B" w14:textId="77777777" w:rsidR="001D6B73" w:rsidRPr="001D6B73" w:rsidRDefault="001D6B73" w:rsidP="00000F30">
      <w:pPr>
        <w:spacing w:line="240" w:lineRule="auto"/>
      </w:pPr>
    </w:p>
    <w:p w14:paraId="03B49A01" w14:textId="58A17C16" w:rsidR="00756E32" w:rsidRDefault="00D52E65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Other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, more </w:t>
      </w:r>
      <w:r w:rsidR="006225C7">
        <w:rPr>
          <w:rFonts w:asciiTheme="minorBidi" w:hAnsiTheme="minorBidi" w:cstheme="minorBidi"/>
          <w:sz w:val="24"/>
          <w:szCs w:val="24"/>
        </w:rPr>
        <w:t>conceptual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issues </w:t>
      </w:r>
      <w:r w:rsidR="00FE6774">
        <w:rPr>
          <w:rFonts w:asciiTheme="minorBidi" w:hAnsiTheme="minorBidi" w:cstheme="minorBidi"/>
          <w:sz w:val="24"/>
          <w:szCs w:val="24"/>
        </w:rPr>
        <w:t xml:space="preserve">also </w:t>
      </w:r>
      <w:r>
        <w:rPr>
          <w:rFonts w:asciiTheme="minorBidi" w:hAnsiTheme="minorBidi" w:cstheme="minorBidi"/>
          <w:sz w:val="24"/>
          <w:szCs w:val="24"/>
        </w:rPr>
        <w:t>arise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in the </w:t>
      </w:r>
      <w:r>
        <w:rPr>
          <w:rFonts w:asciiTheme="minorBidi" w:hAnsiTheme="minorBidi" w:cstheme="minorBidi"/>
          <w:sz w:val="24"/>
          <w:szCs w:val="24"/>
        </w:rPr>
        <w:t>discussion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of prayer. First, some of the </w:t>
      </w:r>
      <w:r w:rsidR="00FE6774">
        <w:rPr>
          <w:rFonts w:asciiTheme="minorBidi" w:hAnsiTheme="minorBidi" w:cstheme="minorBidi"/>
          <w:sz w:val="24"/>
          <w:szCs w:val="24"/>
        </w:rPr>
        <w:t>s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ages </w:t>
      </w:r>
      <w:r>
        <w:rPr>
          <w:rFonts w:asciiTheme="minorBidi" w:hAnsiTheme="minorBidi" w:cstheme="minorBidi"/>
          <w:sz w:val="24"/>
          <w:szCs w:val="24"/>
        </w:rPr>
        <w:t>shape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their po</w:t>
      </w:r>
      <w:r w:rsidR="006225C7">
        <w:rPr>
          <w:rFonts w:asciiTheme="minorBidi" w:hAnsiTheme="minorBidi" w:cstheme="minorBidi"/>
          <w:sz w:val="24"/>
          <w:szCs w:val="24"/>
        </w:rPr>
        <w:t>sition on the meaning of prayer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from a fundamental issue </w:t>
      </w:r>
      <w:r>
        <w:rPr>
          <w:rFonts w:asciiTheme="minorBidi" w:hAnsiTheme="minorBidi" w:cstheme="minorBidi"/>
          <w:sz w:val="24"/>
          <w:szCs w:val="24"/>
        </w:rPr>
        <w:t>–</w:t>
      </w:r>
      <w:r w:rsidR="00FE6774">
        <w:rPr>
          <w:rFonts w:asciiTheme="minorBidi" w:hAnsiTheme="minorBidi" w:cstheme="minorBidi"/>
          <w:sz w:val="24"/>
          <w:szCs w:val="24"/>
        </w:rPr>
        <w:t xml:space="preserve"> 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the </w:t>
      </w:r>
      <w:r w:rsidR="006225C7">
        <w:rPr>
          <w:rFonts w:asciiTheme="minorBidi" w:hAnsiTheme="minorBidi" w:cstheme="minorBidi"/>
          <w:sz w:val="24"/>
          <w:szCs w:val="24"/>
        </w:rPr>
        <w:t xml:space="preserve">reason for </w:t>
      </w:r>
      <w:r w:rsidR="00756E32" w:rsidRPr="00756E32">
        <w:rPr>
          <w:rFonts w:asciiTheme="minorBidi" w:hAnsiTheme="minorBidi" w:cstheme="minorBidi"/>
          <w:sz w:val="24"/>
          <w:szCs w:val="24"/>
        </w:rPr>
        <w:t>creation. The Ramban mention</w:t>
      </w:r>
      <w:r>
        <w:rPr>
          <w:rFonts w:asciiTheme="minorBidi" w:hAnsiTheme="minorBidi" w:cstheme="minorBidi"/>
          <w:sz w:val="24"/>
          <w:szCs w:val="24"/>
        </w:rPr>
        <w:t>s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that </w:t>
      </w:r>
      <w:r w:rsidR="006225C7">
        <w:rPr>
          <w:rFonts w:asciiTheme="minorBidi" w:hAnsiTheme="minorBidi" w:cstheme="minorBidi"/>
          <w:sz w:val="24"/>
          <w:szCs w:val="24"/>
        </w:rPr>
        <w:t xml:space="preserve">the </w:t>
      </w:r>
      <w:r w:rsidR="006225C7">
        <w:rPr>
          <w:rFonts w:asciiTheme="minorBidi" w:hAnsiTheme="minorBidi" w:cstheme="minorBidi"/>
          <w:sz w:val="24"/>
          <w:szCs w:val="24"/>
        </w:rPr>
        <w:lastRenderedPageBreak/>
        <w:t>reason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FE6774">
        <w:rPr>
          <w:rFonts w:asciiTheme="minorBidi" w:hAnsiTheme="minorBidi" w:cstheme="minorBidi"/>
          <w:sz w:val="24"/>
          <w:szCs w:val="24"/>
        </w:rPr>
        <w:t>for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creation is that we </w:t>
      </w:r>
      <w:r w:rsidR="006225C7">
        <w:rPr>
          <w:rFonts w:asciiTheme="minorBidi" w:hAnsiTheme="minorBidi" w:cstheme="minorBidi"/>
          <w:sz w:val="24"/>
          <w:szCs w:val="24"/>
        </w:rPr>
        <w:t xml:space="preserve">should </w:t>
      </w:r>
      <w:r w:rsidR="00756E32" w:rsidRPr="00756E32">
        <w:rPr>
          <w:rFonts w:asciiTheme="minorBidi" w:hAnsiTheme="minorBidi" w:cstheme="minorBidi"/>
          <w:sz w:val="24"/>
          <w:szCs w:val="24"/>
        </w:rPr>
        <w:t>know God and thank Him</w:t>
      </w:r>
      <w:r w:rsidR="00FE6774">
        <w:rPr>
          <w:rFonts w:asciiTheme="minorBidi" w:hAnsiTheme="minorBidi" w:cstheme="minorBidi"/>
          <w:sz w:val="24"/>
          <w:szCs w:val="24"/>
        </w:rPr>
        <w:t xml:space="preserve">; </w:t>
      </w:r>
      <w:r w:rsidR="006225C7">
        <w:rPr>
          <w:rFonts w:asciiTheme="minorBidi" w:hAnsiTheme="minorBidi" w:cstheme="minorBidi"/>
          <w:sz w:val="24"/>
          <w:szCs w:val="24"/>
        </w:rPr>
        <w:t>he</w:t>
      </w:r>
      <w:r>
        <w:rPr>
          <w:rFonts w:asciiTheme="minorBidi" w:hAnsiTheme="minorBidi" w:cstheme="minorBidi"/>
          <w:sz w:val="24"/>
          <w:szCs w:val="24"/>
        </w:rPr>
        <w:t xml:space="preserve"> emphasizes</w:t>
      </w:r>
      <w:r w:rsidR="006225C7">
        <w:rPr>
          <w:rFonts w:asciiTheme="minorBidi" w:hAnsiTheme="minorBidi" w:cstheme="minorBidi"/>
          <w:sz w:val="24"/>
          <w:szCs w:val="24"/>
        </w:rPr>
        <w:t xml:space="preserve"> that communal prayer in synagogues makes God's existence known in the world and realizes the purpose of creation. Rabbi Chasdai </w:t>
      </w:r>
      <w:r>
        <w:rPr>
          <w:rFonts w:asciiTheme="minorBidi" w:hAnsiTheme="minorBidi" w:cstheme="minorBidi"/>
          <w:sz w:val="24"/>
          <w:szCs w:val="24"/>
        </w:rPr>
        <w:t>Crescas explains</w:t>
      </w:r>
      <w:r w:rsidR="006225C7">
        <w:rPr>
          <w:rFonts w:asciiTheme="minorBidi" w:hAnsiTheme="minorBidi" w:cstheme="minorBidi"/>
          <w:sz w:val="24"/>
          <w:szCs w:val="24"/>
        </w:rPr>
        <w:t xml:space="preserve"> that the purpose of creation is to benefit man, and he </w:t>
      </w:r>
      <w:r>
        <w:rPr>
          <w:rFonts w:asciiTheme="minorBidi" w:hAnsiTheme="minorBidi" w:cstheme="minorBidi"/>
          <w:sz w:val="24"/>
          <w:szCs w:val="24"/>
        </w:rPr>
        <w:t>sees</w:t>
      </w:r>
      <w:r w:rsidR="006225C7">
        <w:rPr>
          <w:rFonts w:asciiTheme="minorBidi" w:hAnsiTheme="minorBidi" w:cstheme="minorBidi"/>
          <w:sz w:val="24"/>
          <w:szCs w:val="24"/>
        </w:rPr>
        <w:t xml:space="preserve"> prayer as playing a role in the bestowal of God's goodness on man. For the Rambam, who rejected the possibility of giving a positive answer to the matter of the purpose of creation, </w:t>
      </w:r>
      <w:r w:rsidR="006D2CDC">
        <w:rPr>
          <w:rFonts w:asciiTheme="minorBidi" w:hAnsiTheme="minorBidi" w:cstheme="minorBidi"/>
          <w:sz w:val="24"/>
          <w:szCs w:val="24"/>
        </w:rPr>
        <w:t xml:space="preserve">the question of prayer and understanding how it works arises in the context of the issue of God's providence. </w:t>
      </w:r>
    </w:p>
    <w:p w14:paraId="4284D56E" w14:textId="77777777" w:rsidR="00756E32" w:rsidRDefault="00756E32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CFCB838" w14:textId="67AAC11B" w:rsidR="008F2CA7" w:rsidRDefault="00FE6774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</w:t>
      </w:r>
      <w:r w:rsidR="006D2CDC">
        <w:rPr>
          <w:rFonts w:asciiTheme="minorBidi" w:hAnsiTheme="minorBidi" w:cstheme="minorBidi"/>
          <w:sz w:val="24"/>
          <w:szCs w:val="24"/>
        </w:rPr>
        <w:t xml:space="preserve"> the simple understanding, man prays to the omnipotent God, and in the event that God accepts his prayer, He intervenes and changes reality for the sake of the petitioner. 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As philosophical thought developed, a deeper question </w:t>
      </w:r>
      <w:r w:rsidR="006D2CDC">
        <w:rPr>
          <w:rFonts w:asciiTheme="minorBidi" w:hAnsiTheme="minorBidi" w:cstheme="minorBidi"/>
          <w:sz w:val="24"/>
          <w:szCs w:val="24"/>
        </w:rPr>
        <w:t>rose to the surface: How can the eternal and perfect God chang</w:t>
      </w:r>
      <w:r w:rsidR="00D52E65">
        <w:rPr>
          <w:rFonts w:asciiTheme="minorBidi" w:hAnsiTheme="minorBidi" w:cstheme="minorBidi"/>
          <w:sz w:val="24"/>
          <w:szCs w:val="24"/>
        </w:rPr>
        <w:t>e</w:t>
      </w:r>
      <w:r w:rsidR="006D2CDC">
        <w:rPr>
          <w:rFonts w:asciiTheme="minorBidi" w:hAnsiTheme="minorBidi" w:cstheme="minorBidi"/>
          <w:sz w:val="24"/>
          <w:szCs w:val="24"/>
        </w:rPr>
        <w:t xml:space="preserve"> in </w:t>
      </w:r>
      <w:r w:rsidR="00D52E65">
        <w:rPr>
          <w:rFonts w:asciiTheme="minorBidi" w:hAnsiTheme="minorBidi" w:cstheme="minorBidi"/>
          <w:sz w:val="24"/>
          <w:szCs w:val="24"/>
        </w:rPr>
        <w:t xml:space="preserve">response to </w:t>
      </w:r>
      <w:r w:rsidR="006D2CDC">
        <w:rPr>
          <w:rFonts w:asciiTheme="minorBidi" w:hAnsiTheme="minorBidi" w:cstheme="minorBidi"/>
          <w:sz w:val="24"/>
          <w:szCs w:val="24"/>
        </w:rPr>
        <w:t xml:space="preserve">man's prayer? </w:t>
      </w:r>
      <w:r w:rsidR="00756E32" w:rsidRPr="00756E32">
        <w:rPr>
          <w:rFonts w:asciiTheme="minorBidi" w:hAnsiTheme="minorBidi" w:cstheme="minorBidi"/>
          <w:sz w:val="24"/>
          <w:szCs w:val="24"/>
        </w:rPr>
        <w:t>This</w:t>
      </w:r>
      <w:r w:rsidR="006D2CDC">
        <w:rPr>
          <w:rFonts w:asciiTheme="minorBidi" w:hAnsiTheme="minorBidi" w:cstheme="minorBidi"/>
          <w:sz w:val="24"/>
          <w:szCs w:val="24"/>
        </w:rPr>
        <w:t xml:space="preserve"> led to the question of who actually changes through prayer – God and His decrees, or man and his spiritual </w:t>
      </w:r>
      <w:r>
        <w:rPr>
          <w:rFonts w:asciiTheme="minorBidi" w:hAnsiTheme="minorBidi" w:cstheme="minorBidi"/>
          <w:sz w:val="24"/>
          <w:szCs w:val="24"/>
        </w:rPr>
        <w:t>standing</w:t>
      </w:r>
      <w:r w:rsidR="006D2CDC">
        <w:rPr>
          <w:rFonts w:asciiTheme="minorBidi" w:hAnsiTheme="minorBidi" w:cstheme="minorBidi"/>
          <w:sz w:val="24"/>
          <w:szCs w:val="24"/>
        </w:rPr>
        <w:t xml:space="preserve">. In the writings of the Rambam, this question stands in the background, </w:t>
      </w:r>
      <w:r>
        <w:rPr>
          <w:rFonts w:asciiTheme="minorBidi" w:hAnsiTheme="minorBidi" w:cstheme="minorBidi"/>
          <w:sz w:val="24"/>
          <w:szCs w:val="24"/>
        </w:rPr>
        <w:t xml:space="preserve">though it </w:t>
      </w:r>
      <w:r w:rsidR="00D52E65">
        <w:rPr>
          <w:rFonts w:asciiTheme="minorBidi" w:hAnsiTheme="minorBidi" w:cstheme="minorBidi"/>
          <w:sz w:val="24"/>
          <w:szCs w:val="24"/>
        </w:rPr>
        <w:t>is not yet</w:t>
      </w:r>
      <w:r w:rsidR="006D2CDC">
        <w:rPr>
          <w:rFonts w:asciiTheme="minorBidi" w:hAnsiTheme="minorBidi" w:cstheme="minorBidi"/>
          <w:sz w:val="24"/>
          <w:szCs w:val="24"/>
        </w:rPr>
        <w:t xml:space="preserve"> explicitly presented</w:t>
      </w:r>
      <w:r>
        <w:rPr>
          <w:rFonts w:asciiTheme="minorBidi" w:hAnsiTheme="minorBidi" w:cstheme="minorBidi"/>
          <w:sz w:val="24"/>
          <w:szCs w:val="24"/>
        </w:rPr>
        <w:t>;</w:t>
      </w:r>
      <w:r w:rsidR="006D2CDC">
        <w:rPr>
          <w:rFonts w:asciiTheme="minorBidi" w:hAnsiTheme="minorBidi" w:cstheme="minorBidi"/>
          <w:sz w:val="24"/>
          <w:szCs w:val="24"/>
        </w:rPr>
        <w:t xml:space="preserve"> he already presents prayer as an act of contemplating and internalizing truth </w:t>
      </w:r>
      <w:r w:rsidR="00D52E65">
        <w:rPr>
          <w:rFonts w:asciiTheme="minorBidi" w:hAnsiTheme="minorBidi" w:cstheme="minorBidi"/>
          <w:sz w:val="24"/>
          <w:szCs w:val="24"/>
        </w:rPr>
        <w:t>within</w:t>
      </w:r>
      <w:r w:rsidR="006D2CDC">
        <w:rPr>
          <w:rFonts w:asciiTheme="minorBidi" w:hAnsiTheme="minorBidi" w:cstheme="minorBidi"/>
          <w:sz w:val="24"/>
          <w:szCs w:val="24"/>
        </w:rPr>
        <w:t xml:space="preserve"> man. The main effect of prayer, according to him, is </w:t>
      </w:r>
      <w:r w:rsidR="008F2CA7">
        <w:rPr>
          <w:rFonts w:asciiTheme="minorBidi" w:hAnsiTheme="minorBidi" w:cstheme="minorBidi"/>
          <w:sz w:val="24"/>
          <w:szCs w:val="24"/>
        </w:rPr>
        <w:t xml:space="preserve">intellectual devotion. This intellectual devotion also constitutes Divine providence, as the other side of the coin. With Rabbi Yosef Albo, the author of the </w:t>
      </w:r>
      <w:r w:rsidR="008F2CA7">
        <w:rPr>
          <w:rFonts w:asciiTheme="minorBidi" w:hAnsiTheme="minorBidi" w:cstheme="minorBidi"/>
          <w:i/>
          <w:iCs/>
          <w:sz w:val="24"/>
          <w:szCs w:val="24"/>
        </w:rPr>
        <w:t>Ikarim</w:t>
      </w:r>
      <w:r w:rsidR="008F2CA7">
        <w:rPr>
          <w:rFonts w:asciiTheme="minorBidi" w:hAnsiTheme="minorBidi" w:cstheme="minorBidi"/>
          <w:sz w:val="24"/>
          <w:szCs w:val="24"/>
        </w:rPr>
        <w:t>,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the question </w:t>
      </w:r>
      <w:r w:rsidR="008F2CA7">
        <w:rPr>
          <w:rFonts w:asciiTheme="minorBidi" w:hAnsiTheme="minorBidi" w:cstheme="minorBidi"/>
          <w:sz w:val="24"/>
          <w:szCs w:val="24"/>
        </w:rPr>
        <w:t>is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already </w:t>
      </w:r>
      <w:r w:rsidR="008F2CA7">
        <w:rPr>
          <w:rFonts w:asciiTheme="minorBidi" w:hAnsiTheme="minorBidi" w:cstheme="minorBidi"/>
          <w:sz w:val="24"/>
          <w:szCs w:val="24"/>
        </w:rPr>
        <w:t xml:space="preserve">explicitly formulated, and </w:t>
      </w:r>
      <w:r w:rsidR="00430AB1">
        <w:rPr>
          <w:rFonts w:asciiTheme="minorBidi" w:hAnsiTheme="minorBidi" w:cstheme="minorBidi"/>
          <w:sz w:val="24"/>
          <w:szCs w:val="24"/>
        </w:rPr>
        <w:t>his answer</w:t>
      </w:r>
      <w:r w:rsidR="008F2CA7">
        <w:rPr>
          <w:rFonts w:asciiTheme="minorBidi" w:hAnsiTheme="minorBidi" w:cstheme="minorBidi"/>
          <w:sz w:val="24"/>
          <w:szCs w:val="24"/>
        </w:rPr>
        <w:t xml:space="preserve"> is that man changes by way of prayer</w:t>
      </w:r>
      <w:r w:rsidR="00430AB1">
        <w:rPr>
          <w:rFonts w:asciiTheme="minorBidi" w:hAnsiTheme="minorBidi" w:cstheme="minorBidi"/>
          <w:sz w:val="24"/>
          <w:szCs w:val="24"/>
        </w:rPr>
        <w:t xml:space="preserve">; </w:t>
      </w:r>
      <w:r w:rsidR="008F2CA7">
        <w:rPr>
          <w:rFonts w:asciiTheme="minorBidi" w:hAnsiTheme="minorBidi" w:cstheme="minorBidi"/>
          <w:sz w:val="24"/>
          <w:szCs w:val="24"/>
        </w:rPr>
        <w:t>it is this change that removes him from the Divine decree, while the Divine decree in itself does not undergo any change.</w:t>
      </w:r>
    </w:p>
    <w:p w14:paraId="063445B1" w14:textId="77777777" w:rsidR="00756E32" w:rsidRPr="00756E32" w:rsidRDefault="008F2CA7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</w:t>
      </w:r>
    </w:p>
    <w:p w14:paraId="1E6248D5" w14:textId="77F8D517" w:rsidR="00756E32" w:rsidRPr="00756E32" w:rsidRDefault="00D52E65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430AB1">
        <w:rPr>
          <w:rFonts w:asciiTheme="minorBidi" w:hAnsiTheme="minorBidi" w:cstheme="minorBidi"/>
          <w:sz w:val="24"/>
          <w:szCs w:val="24"/>
        </w:rPr>
        <w:t>k</w:t>
      </w:r>
      <w:r>
        <w:rPr>
          <w:rFonts w:asciiTheme="minorBidi" w:hAnsiTheme="minorBidi" w:cstheme="minorBidi"/>
          <w:sz w:val="24"/>
          <w:szCs w:val="24"/>
        </w:rPr>
        <w:t>abbalists open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new gates for prayer. Unlike the philosophers mentioned above, they </w:t>
      </w:r>
      <w:r>
        <w:rPr>
          <w:rFonts w:asciiTheme="minorBidi" w:hAnsiTheme="minorBidi" w:cstheme="minorBidi"/>
          <w:sz w:val="24"/>
          <w:szCs w:val="24"/>
        </w:rPr>
        <w:t>accept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the possibility that prayer can bring about change</w:t>
      </w:r>
      <w:r w:rsidR="00430AB1">
        <w:rPr>
          <w:rFonts w:asciiTheme="minorBidi" w:hAnsiTheme="minorBidi" w:cstheme="minorBidi"/>
          <w:sz w:val="24"/>
          <w:szCs w:val="24"/>
        </w:rPr>
        <w:t>. However,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this change does not occur, God forbid, in the </w:t>
      </w:r>
      <w:r w:rsidR="00982986">
        <w:rPr>
          <w:rFonts w:asciiTheme="minorBidi" w:hAnsiTheme="minorBidi" w:cstheme="minorBidi"/>
          <w:sz w:val="24"/>
          <w:szCs w:val="24"/>
        </w:rPr>
        <w:t xml:space="preserve">Divine </w:t>
      </w:r>
      <w:r w:rsidR="00982986">
        <w:rPr>
          <w:rFonts w:asciiTheme="minorBidi" w:hAnsiTheme="minorBidi" w:cstheme="minorBidi"/>
          <w:i/>
          <w:iCs/>
          <w:sz w:val="24"/>
          <w:szCs w:val="24"/>
        </w:rPr>
        <w:t xml:space="preserve">Ein Sof </w:t>
      </w:r>
      <w:r w:rsidR="00982986">
        <w:rPr>
          <w:rFonts w:asciiTheme="minorBidi" w:hAnsiTheme="minorBidi" w:cstheme="minorBidi"/>
          <w:sz w:val="24"/>
          <w:szCs w:val="24"/>
        </w:rPr>
        <w:t>(</w:t>
      </w:r>
      <w:r w:rsidR="00756E32" w:rsidRPr="00756E32">
        <w:rPr>
          <w:rFonts w:asciiTheme="minorBidi" w:hAnsiTheme="minorBidi" w:cstheme="minorBidi"/>
          <w:sz w:val="24"/>
          <w:szCs w:val="24"/>
        </w:rPr>
        <w:t>infinity</w:t>
      </w:r>
      <w:r w:rsidR="00982986">
        <w:rPr>
          <w:rFonts w:asciiTheme="minorBidi" w:hAnsiTheme="minorBidi" w:cstheme="minorBidi"/>
          <w:sz w:val="24"/>
          <w:szCs w:val="24"/>
        </w:rPr>
        <w:t xml:space="preserve">), but in the world of God's manifestations, the world of the </w:t>
      </w:r>
      <w:r w:rsidR="00982986">
        <w:rPr>
          <w:rFonts w:asciiTheme="minorBidi" w:hAnsiTheme="minorBidi" w:cstheme="minorBidi"/>
          <w:i/>
          <w:iCs/>
          <w:sz w:val="24"/>
          <w:szCs w:val="24"/>
        </w:rPr>
        <w:t xml:space="preserve">sefirot. </w:t>
      </w:r>
      <w:r w:rsidR="00756E32" w:rsidRPr="00756E32">
        <w:rPr>
          <w:rFonts w:asciiTheme="minorBidi" w:hAnsiTheme="minorBidi" w:cstheme="minorBidi"/>
          <w:sz w:val="24"/>
          <w:szCs w:val="24"/>
        </w:rPr>
        <w:t>Rabbi Yosef Gik</w:t>
      </w:r>
      <w:r w:rsidR="00865BFD">
        <w:rPr>
          <w:rFonts w:asciiTheme="minorBidi" w:hAnsiTheme="minorBidi" w:cstheme="minorBidi"/>
          <w:sz w:val="24"/>
          <w:szCs w:val="24"/>
        </w:rPr>
        <w:t xml:space="preserve">atilla, author of </w:t>
      </w:r>
      <w:r w:rsidR="00865BFD">
        <w:rPr>
          <w:rFonts w:asciiTheme="minorBidi" w:hAnsiTheme="minorBidi" w:cstheme="minorBidi"/>
          <w:i/>
          <w:iCs/>
          <w:sz w:val="24"/>
          <w:szCs w:val="24"/>
        </w:rPr>
        <w:t>Sha'arei Ora</w:t>
      </w:r>
      <w:r w:rsidR="00756E32" w:rsidRPr="00756E32">
        <w:rPr>
          <w:rFonts w:asciiTheme="minorBidi" w:hAnsiTheme="minorBidi" w:cstheme="minorBidi"/>
          <w:sz w:val="24"/>
          <w:szCs w:val="24"/>
        </w:rPr>
        <w:t>,</w:t>
      </w:r>
      <w:r w:rsidR="00865BFD">
        <w:rPr>
          <w:rFonts w:asciiTheme="minorBidi" w:hAnsiTheme="minorBidi" w:cstheme="minorBidi"/>
          <w:sz w:val="24"/>
          <w:szCs w:val="24"/>
        </w:rPr>
        <w:t xml:space="preserve"> </w:t>
      </w:r>
      <w:r w:rsidR="00756E32" w:rsidRPr="00756E32">
        <w:rPr>
          <w:rFonts w:asciiTheme="minorBidi" w:hAnsiTheme="minorBidi" w:cstheme="minorBidi"/>
          <w:sz w:val="24"/>
          <w:szCs w:val="24"/>
        </w:rPr>
        <w:t>emphasize</w:t>
      </w:r>
      <w:r>
        <w:rPr>
          <w:rFonts w:asciiTheme="minorBidi" w:hAnsiTheme="minorBidi" w:cstheme="minorBidi"/>
          <w:sz w:val="24"/>
          <w:szCs w:val="24"/>
        </w:rPr>
        <w:t>s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the role of prayer as a conduit </w:t>
      </w:r>
      <w:r w:rsidR="00430AB1">
        <w:rPr>
          <w:rFonts w:asciiTheme="minorBidi" w:hAnsiTheme="minorBidi" w:cstheme="minorBidi"/>
          <w:sz w:val="24"/>
          <w:szCs w:val="24"/>
        </w:rPr>
        <w:t>to bring God’s abundance to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a person who is close to God.</w:t>
      </w:r>
      <w:r w:rsidR="00865BFD">
        <w:rPr>
          <w:rFonts w:asciiTheme="minorBidi" w:hAnsiTheme="minorBidi" w:cstheme="minorBidi"/>
          <w:sz w:val="24"/>
          <w:szCs w:val="24"/>
        </w:rPr>
        <w:t xml:space="preserve"> Rabb</w:t>
      </w:r>
      <w:r>
        <w:rPr>
          <w:rFonts w:asciiTheme="minorBidi" w:hAnsiTheme="minorBidi" w:cstheme="minorBidi"/>
          <w:sz w:val="24"/>
          <w:szCs w:val="24"/>
        </w:rPr>
        <w:t>einu Bachya ben Asher emphasizes</w:t>
      </w:r>
      <w:r w:rsidR="00865BFD">
        <w:rPr>
          <w:rFonts w:asciiTheme="minorBidi" w:hAnsiTheme="minorBidi" w:cstheme="minorBidi"/>
          <w:sz w:val="24"/>
          <w:szCs w:val="24"/>
        </w:rPr>
        <w:t xml:space="preserve"> the role of prayer as a "Divine need" that allows for God's appearance in this world. Despite </w:t>
      </w:r>
      <w:r w:rsidR="00756E32" w:rsidRPr="00756E32">
        <w:rPr>
          <w:rFonts w:asciiTheme="minorBidi" w:hAnsiTheme="minorBidi" w:cstheme="minorBidi"/>
          <w:sz w:val="24"/>
          <w:szCs w:val="24"/>
        </w:rPr>
        <w:t>the fact that both</w:t>
      </w:r>
      <w:r w:rsidR="00865BFD">
        <w:rPr>
          <w:rFonts w:asciiTheme="minorBidi" w:hAnsiTheme="minorBidi" w:cstheme="minorBidi"/>
          <w:sz w:val="24"/>
          <w:szCs w:val="24"/>
        </w:rPr>
        <w:t xml:space="preserve"> of these thinkers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belong to the world of the </w:t>
      </w:r>
      <w:r w:rsidR="00430AB1">
        <w:rPr>
          <w:rFonts w:asciiTheme="minorBidi" w:hAnsiTheme="minorBidi" w:cstheme="minorBidi"/>
          <w:sz w:val="24"/>
          <w:szCs w:val="24"/>
        </w:rPr>
        <w:t>k</w:t>
      </w:r>
      <w:r w:rsidR="00756E32" w:rsidRPr="00756E32">
        <w:rPr>
          <w:rFonts w:asciiTheme="minorBidi" w:hAnsiTheme="minorBidi" w:cstheme="minorBidi"/>
          <w:sz w:val="24"/>
          <w:szCs w:val="24"/>
        </w:rPr>
        <w:t>abbalists,</w:t>
      </w:r>
      <w:r w:rsidR="00865BFD">
        <w:rPr>
          <w:rFonts w:asciiTheme="minorBidi" w:hAnsiTheme="minorBidi" w:cstheme="minorBidi"/>
          <w:sz w:val="24"/>
          <w:szCs w:val="24"/>
        </w:rPr>
        <w:t xml:space="preserve"> they maintain opposite positions on a central point: According to </w:t>
      </w:r>
      <w:r w:rsidR="00865BFD">
        <w:rPr>
          <w:rFonts w:asciiTheme="minorBidi" w:hAnsiTheme="minorBidi" w:cstheme="minorBidi"/>
          <w:i/>
          <w:iCs/>
          <w:sz w:val="24"/>
          <w:szCs w:val="24"/>
        </w:rPr>
        <w:t>Sha'arei Ora</w:t>
      </w:r>
      <w:r w:rsidR="00865BFD">
        <w:rPr>
          <w:rFonts w:asciiTheme="minorBidi" w:hAnsiTheme="minorBidi" w:cstheme="minorBidi"/>
          <w:sz w:val="24"/>
          <w:szCs w:val="24"/>
        </w:rPr>
        <w:t xml:space="preserve">, prayer is for the </w:t>
      </w:r>
      <w:r w:rsidR="00430AB1">
        <w:rPr>
          <w:rFonts w:asciiTheme="minorBidi" w:hAnsiTheme="minorBidi" w:cstheme="minorBidi"/>
          <w:sz w:val="24"/>
          <w:szCs w:val="24"/>
        </w:rPr>
        <w:t xml:space="preserve">sake </w:t>
      </w:r>
      <w:r w:rsidR="00865BFD">
        <w:rPr>
          <w:rFonts w:asciiTheme="minorBidi" w:hAnsiTheme="minorBidi" w:cstheme="minorBidi"/>
          <w:sz w:val="24"/>
          <w:szCs w:val="24"/>
        </w:rPr>
        <w:t xml:space="preserve">of man, </w:t>
      </w:r>
      <w:r w:rsidR="00430AB1">
        <w:rPr>
          <w:rFonts w:asciiTheme="minorBidi" w:hAnsiTheme="minorBidi" w:cstheme="minorBidi"/>
          <w:sz w:val="24"/>
          <w:szCs w:val="24"/>
        </w:rPr>
        <w:t>so he will</w:t>
      </w:r>
      <w:r w:rsidR="00865BFD">
        <w:rPr>
          <w:rFonts w:asciiTheme="minorBidi" w:hAnsiTheme="minorBidi" w:cstheme="minorBidi"/>
          <w:sz w:val="24"/>
          <w:szCs w:val="24"/>
        </w:rPr>
        <w:t xml:space="preserve"> merit the abundance that flows </w:t>
      </w:r>
      <w:r>
        <w:rPr>
          <w:rFonts w:asciiTheme="minorBidi" w:hAnsiTheme="minorBidi" w:cstheme="minorBidi"/>
          <w:sz w:val="24"/>
          <w:szCs w:val="24"/>
        </w:rPr>
        <w:t>through</w:t>
      </w:r>
      <w:r w:rsidR="00865BFD">
        <w:rPr>
          <w:rFonts w:asciiTheme="minorBidi" w:hAnsiTheme="minorBidi" w:cstheme="minorBidi"/>
          <w:sz w:val="24"/>
          <w:szCs w:val="24"/>
        </w:rPr>
        <w:t xml:space="preserve"> Divine conduits</w:t>
      </w:r>
      <w:r w:rsidR="00430AB1">
        <w:rPr>
          <w:rFonts w:asciiTheme="minorBidi" w:hAnsiTheme="minorBidi" w:cstheme="minorBidi"/>
          <w:sz w:val="24"/>
          <w:szCs w:val="24"/>
        </w:rPr>
        <w:t xml:space="preserve">; </w:t>
      </w:r>
      <w:r w:rsidR="00865BFD">
        <w:rPr>
          <w:rFonts w:asciiTheme="minorBidi" w:hAnsiTheme="minorBidi" w:cstheme="minorBidi"/>
          <w:sz w:val="24"/>
          <w:szCs w:val="24"/>
        </w:rPr>
        <w:t>according to Rabbeinu Bachya, the purpose of prayer is</w:t>
      </w:r>
      <w:r w:rsidR="00C806C4">
        <w:rPr>
          <w:rFonts w:asciiTheme="minorBidi" w:hAnsiTheme="minorBidi" w:cstheme="minorBidi"/>
          <w:sz w:val="24"/>
          <w:szCs w:val="24"/>
        </w:rPr>
        <w:t xml:space="preserve"> </w:t>
      </w:r>
      <w:r w:rsidR="00756E32" w:rsidRPr="00756E32">
        <w:rPr>
          <w:rFonts w:asciiTheme="minorBidi" w:hAnsiTheme="minorBidi" w:cstheme="minorBidi"/>
          <w:sz w:val="24"/>
          <w:szCs w:val="24"/>
        </w:rPr>
        <w:t>the integrity of God's revelation.</w:t>
      </w:r>
    </w:p>
    <w:p w14:paraId="3B90C954" w14:textId="08456C9C" w:rsidR="00756E32" w:rsidRDefault="00756E32" w:rsidP="00000F30">
      <w:pPr>
        <w:tabs>
          <w:tab w:val="left" w:pos="3400"/>
          <w:tab w:val="left" w:pos="5416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A645A0A" w14:textId="2FFED0DC" w:rsidR="006E10EE" w:rsidRPr="006E10EE" w:rsidRDefault="006E10EE" w:rsidP="00000F30">
      <w:pPr>
        <w:tabs>
          <w:tab w:val="left" w:pos="3400"/>
          <w:tab w:val="left" w:pos="5416"/>
        </w:tabs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E10EE">
        <w:rPr>
          <w:rFonts w:asciiTheme="minorBidi" w:hAnsiTheme="minorBidi" w:cstheme="minorBidi"/>
          <w:b/>
          <w:bCs/>
          <w:sz w:val="24"/>
          <w:szCs w:val="24"/>
        </w:rPr>
        <w:t>Prayer – Activ</w:t>
      </w:r>
      <w:r w:rsidR="00430AB1">
        <w:rPr>
          <w:rFonts w:asciiTheme="minorBidi" w:hAnsiTheme="minorBidi" w:cstheme="minorBidi"/>
          <w:b/>
          <w:bCs/>
          <w:sz w:val="24"/>
          <w:szCs w:val="24"/>
        </w:rPr>
        <w:t>e</w:t>
      </w:r>
      <w:r w:rsidRPr="006E10EE">
        <w:rPr>
          <w:rFonts w:asciiTheme="minorBidi" w:hAnsiTheme="minorBidi" w:cstheme="minorBidi"/>
          <w:b/>
          <w:bCs/>
          <w:sz w:val="24"/>
          <w:szCs w:val="24"/>
        </w:rPr>
        <w:t xml:space="preserve"> or Passiv</w:t>
      </w:r>
      <w:r w:rsidR="00430AB1">
        <w:rPr>
          <w:rFonts w:asciiTheme="minorBidi" w:hAnsiTheme="minorBidi" w:cstheme="minorBidi"/>
          <w:b/>
          <w:bCs/>
          <w:sz w:val="24"/>
          <w:szCs w:val="24"/>
        </w:rPr>
        <w:t>e</w:t>
      </w:r>
    </w:p>
    <w:p w14:paraId="58C90437" w14:textId="77777777" w:rsidR="00C806C4" w:rsidRDefault="00C806C4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2B38C92" w14:textId="65C3EE14" w:rsidR="00756E32" w:rsidRPr="00756E32" w:rsidRDefault="00756E32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>We can now note another fundamental distinction in the world of prayer. When we speak of</w:t>
      </w:r>
      <w:r w:rsidR="00144230">
        <w:rPr>
          <w:rFonts w:asciiTheme="minorBidi" w:hAnsiTheme="minorBidi" w:cstheme="minorBidi"/>
          <w:sz w:val="24"/>
          <w:szCs w:val="24"/>
        </w:rPr>
        <w:t xml:space="preserve"> </w:t>
      </w:r>
      <w:r w:rsidRPr="00756E32">
        <w:rPr>
          <w:rFonts w:asciiTheme="minorBidi" w:hAnsiTheme="minorBidi" w:cstheme="minorBidi"/>
          <w:sz w:val="24"/>
          <w:szCs w:val="24"/>
        </w:rPr>
        <w:t xml:space="preserve">prayer </w:t>
      </w:r>
      <w:r w:rsidR="00144230">
        <w:rPr>
          <w:rFonts w:asciiTheme="minorBidi" w:hAnsiTheme="minorBidi" w:cstheme="minorBidi"/>
          <w:sz w:val="24"/>
          <w:szCs w:val="24"/>
        </w:rPr>
        <w:t>in its</w:t>
      </w:r>
      <w:r w:rsidRPr="00756E32">
        <w:rPr>
          <w:rFonts w:asciiTheme="minorBidi" w:hAnsiTheme="minorBidi" w:cstheme="minorBidi"/>
          <w:sz w:val="24"/>
          <w:szCs w:val="24"/>
        </w:rPr>
        <w:t xml:space="preserve"> simple</w:t>
      </w:r>
      <w:r w:rsidR="00144230">
        <w:rPr>
          <w:rFonts w:asciiTheme="minorBidi" w:hAnsiTheme="minorBidi" w:cstheme="minorBidi"/>
          <w:sz w:val="24"/>
          <w:szCs w:val="24"/>
        </w:rPr>
        <w:t xml:space="preserve"> sense</w:t>
      </w:r>
      <w:r w:rsidRPr="00756E32">
        <w:rPr>
          <w:rFonts w:asciiTheme="minorBidi" w:hAnsiTheme="minorBidi" w:cstheme="minorBidi"/>
          <w:sz w:val="24"/>
          <w:szCs w:val="24"/>
        </w:rPr>
        <w:t xml:space="preserve">, </w:t>
      </w:r>
      <w:r w:rsidR="00C806C4">
        <w:rPr>
          <w:rFonts w:asciiTheme="minorBidi" w:hAnsiTheme="minorBidi" w:cstheme="minorBidi"/>
          <w:sz w:val="24"/>
          <w:szCs w:val="24"/>
        </w:rPr>
        <w:t>man</w:t>
      </w:r>
      <w:r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144230">
        <w:rPr>
          <w:rFonts w:asciiTheme="minorBidi" w:hAnsiTheme="minorBidi" w:cstheme="minorBidi"/>
          <w:sz w:val="24"/>
          <w:szCs w:val="24"/>
        </w:rPr>
        <w:t xml:space="preserve">is in a passive position, and he asks God </w:t>
      </w:r>
      <w:r w:rsidRPr="00756E32">
        <w:rPr>
          <w:rFonts w:asciiTheme="minorBidi" w:hAnsiTheme="minorBidi" w:cstheme="minorBidi"/>
          <w:sz w:val="24"/>
          <w:szCs w:val="24"/>
        </w:rPr>
        <w:t xml:space="preserve">for </w:t>
      </w:r>
      <w:r w:rsidR="00430AB1">
        <w:rPr>
          <w:rFonts w:asciiTheme="minorBidi" w:hAnsiTheme="minorBidi" w:cstheme="minorBidi"/>
          <w:sz w:val="24"/>
          <w:szCs w:val="24"/>
        </w:rPr>
        <w:t>H</w:t>
      </w:r>
      <w:r w:rsidRPr="00756E32">
        <w:rPr>
          <w:rFonts w:asciiTheme="minorBidi" w:hAnsiTheme="minorBidi" w:cstheme="minorBidi"/>
          <w:sz w:val="24"/>
          <w:szCs w:val="24"/>
        </w:rPr>
        <w:t>is active inter</w:t>
      </w:r>
      <w:r w:rsidR="00144230">
        <w:rPr>
          <w:rFonts w:asciiTheme="minorBidi" w:hAnsiTheme="minorBidi" w:cstheme="minorBidi"/>
          <w:sz w:val="24"/>
          <w:szCs w:val="24"/>
        </w:rPr>
        <w:t xml:space="preserve">vention. </w:t>
      </w:r>
      <w:r w:rsidR="00430AB1">
        <w:rPr>
          <w:rFonts w:asciiTheme="minorBidi" w:hAnsiTheme="minorBidi" w:cstheme="minorBidi"/>
          <w:sz w:val="24"/>
          <w:szCs w:val="24"/>
        </w:rPr>
        <w:t>The</w:t>
      </w:r>
      <w:r w:rsidR="00144230">
        <w:rPr>
          <w:rFonts w:asciiTheme="minorBidi" w:hAnsiTheme="minorBidi" w:cstheme="minorBidi"/>
          <w:sz w:val="24"/>
          <w:szCs w:val="24"/>
        </w:rPr>
        <w:t xml:space="preserve"> approach</w:t>
      </w:r>
      <w:r w:rsidRPr="00756E32">
        <w:rPr>
          <w:rFonts w:asciiTheme="minorBidi" w:hAnsiTheme="minorBidi" w:cstheme="minorBidi"/>
          <w:sz w:val="24"/>
          <w:szCs w:val="24"/>
        </w:rPr>
        <w:t xml:space="preserve"> of</w:t>
      </w:r>
      <w:r w:rsidR="00144230">
        <w:rPr>
          <w:rFonts w:asciiTheme="minorBidi" w:hAnsiTheme="minorBidi" w:cstheme="minorBidi"/>
          <w:sz w:val="24"/>
          <w:szCs w:val="24"/>
        </w:rPr>
        <w:t xml:space="preserve"> the</w:t>
      </w:r>
      <w:r w:rsidRPr="00756E32">
        <w:rPr>
          <w:rFonts w:asciiTheme="minorBidi" w:hAnsiTheme="minorBidi" w:cstheme="minorBidi"/>
          <w:sz w:val="24"/>
          <w:szCs w:val="24"/>
        </w:rPr>
        <w:t xml:space="preserve"> philosophers and </w:t>
      </w:r>
      <w:r w:rsidR="00430AB1">
        <w:rPr>
          <w:rFonts w:asciiTheme="minorBidi" w:hAnsiTheme="minorBidi" w:cstheme="minorBidi"/>
          <w:sz w:val="24"/>
          <w:szCs w:val="24"/>
        </w:rPr>
        <w:t>k</w:t>
      </w:r>
      <w:r w:rsidRPr="00756E32">
        <w:rPr>
          <w:rFonts w:asciiTheme="minorBidi" w:hAnsiTheme="minorBidi" w:cstheme="minorBidi"/>
          <w:sz w:val="24"/>
          <w:szCs w:val="24"/>
        </w:rPr>
        <w:t>abbalists</w:t>
      </w:r>
      <w:r w:rsidR="00430AB1">
        <w:rPr>
          <w:rFonts w:asciiTheme="minorBidi" w:hAnsiTheme="minorBidi" w:cstheme="minorBidi"/>
          <w:sz w:val="24"/>
          <w:szCs w:val="24"/>
        </w:rPr>
        <w:t>, however,</w:t>
      </w:r>
      <w:r w:rsidRPr="00756E32">
        <w:rPr>
          <w:rFonts w:asciiTheme="minorBidi" w:hAnsiTheme="minorBidi" w:cstheme="minorBidi"/>
          <w:sz w:val="24"/>
          <w:szCs w:val="24"/>
        </w:rPr>
        <w:t xml:space="preserve"> usually puts man in a more active position</w:t>
      </w:r>
      <w:r w:rsidR="00430AB1">
        <w:rPr>
          <w:rFonts w:asciiTheme="minorBidi" w:hAnsiTheme="minorBidi" w:cstheme="minorBidi"/>
          <w:sz w:val="24"/>
          <w:szCs w:val="24"/>
        </w:rPr>
        <w:t>:</w:t>
      </w:r>
      <w:r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430AB1">
        <w:rPr>
          <w:rFonts w:asciiTheme="minorBidi" w:hAnsiTheme="minorBidi" w:cstheme="minorBidi"/>
          <w:sz w:val="24"/>
          <w:szCs w:val="24"/>
        </w:rPr>
        <w:t>a</w:t>
      </w:r>
      <w:r w:rsidR="00144230">
        <w:rPr>
          <w:rFonts w:asciiTheme="minorBidi" w:hAnsiTheme="minorBidi" w:cstheme="minorBidi"/>
          <w:sz w:val="24"/>
          <w:szCs w:val="24"/>
        </w:rPr>
        <w:t>ctive in the sense of a change in the person himself – according to the view of the philosophers that God Himself does not change through prayer</w:t>
      </w:r>
      <w:r w:rsidR="00430AB1">
        <w:rPr>
          <w:rFonts w:asciiTheme="minorBidi" w:hAnsiTheme="minorBidi" w:cstheme="minorBidi"/>
          <w:sz w:val="24"/>
          <w:szCs w:val="24"/>
        </w:rPr>
        <w:t xml:space="preserve"> –</w:t>
      </w:r>
      <w:r w:rsidR="00144230">
        <w:rPr>
          <w:rFonts w:asciiTheme="minorBidi" w:hAnsiTheme="minorBidi" w:cstheme="minorBidi"/>
          <w:sz w:val="24"/>
          <w:szCs w:val="24"/>
        </w:rPr>
        <w:t xml:space="preserve"> and active in the sense of man's effect on reality or on</w:t>
      </w:r>
      <w:r w:rsidR="00A731A2">
        <w:rPr>
          <w:rFonts w:asciiTheme="minorBidi" w:hAnsiTheme="minorBidi" w:cstheme="minorBidi"/>
          <w:sz w:val="24"/>
          <w:szCs w:val="24"/>
        </w:rPr>
        <w:t xml:space="preserve"> the</w:t>
      </w:r>
      <w:r w:rsidR="00144230">
        <w:rPr>
          <w:rFonts w:asciiTheme="minorBidi" w:hAnsiTheme="minorBidi" w:cstheme="minorBidi"/>
          <w:sz w:val="24"/>
          <w:szCs w:val="24"/>
        </w:rPr>
        <w:t xml:space="preserve"> revelation of God in the world, as the </w:t>
      </w:r>
      <w:r w:rsidR="00430AB1">
        <w:rPr>
          <w:rFonts w:asciiTheme="minorBidi" w:hAnsiTheme="minorBidi" w:cstheme="minorBidi"/>
          <w:sz w:val="24"/>
          <w:szCs w:val="24"/>
        </w:rPr>
        <w:t>k</w:t>
      </w:r>
      <w:r w:rsidR="00144230">
        <w:rPr>
          <w:rFonts w:asciiTheme="minorBidi" w:hAnsiTheme="minorBidi" w:cstheme="minorBidi"/>
          <w:sz w:val="24"/>
          <w:szCs w:val="24"/>
        </w:rPr>
        <w:t>abbalists say.</w:t>
      </w:r>
    </w:p>
    <w:p w14:paraId="2D2487AB" w14:textId="77777777" w:rsidR="00144230" w:rsidRDefault="00144230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D7581A9" w14:textId="611C9A9F" w:rsidR="00756E32" w:rsidRPr="00756E32" w:rsidRDefault="00756E32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 xml:space="preserve">The </w:t>
      </w:r>
      <w:r w:rsidR="00391AFA">
        <w:rPr>
          <w:rFonts w:asciiTheme="minorBidi" w:hAnsiTheme="minorBidi" w:cstheme="minorBidi"/>
          <w:sz w:val="24"/>
          <w:szCs w:val="24"/>
        </w:rPr>
        <w:t>question of being active or passive</w:t>
      </w:r>
      <w:r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391AFA">
        <w:rPr>
          <w:rFonts w:asciiTheme="minorBidi" w:hAnsiTheme="minorBidi" w:cstheme="minorBidi"/>
          <w:sz w:val="24"/>
          <w:szCs w:val="24"/>
        </w:rPr>
        <w:t>a</w:t>
      </w:r>
      <w:r w:rsidR="00D52E65">
        <w:rPr>
          <w:rFonts w:asciiTheme="minorBidi" w:hAnsiTheme="minorBidi" w:cstheme="minorBidi"/>
          <w:sz w:val="24"/>
          <w:szCs w:val="24"/>
        </w:rPr>
        <w:t>rises</w:t>
      </w:r>
      <w:r w:rsidR="00144230">
        <w:rPr>
          <w:rFonts w:asciiTheme="minorBidi" w:hAnsiTheme="minorBidi" w:cstheme="minorBidi"/>
          <w:sz w:val="24"/>
          <w:szCs w:val="24"/>
        </w:rPr>
        <w:t xml:space="preserve"> from </w:t>
      </w:r>
      <w:r w:rsidRPr="00756E32">
        <w:rPr>
          <w:rFonts w:asciiTheme="minorBidi" w:hAnsiTheme="minorBidi" w:cstheme="minorBidi"/>
          <w:sz w:val="24"/>
          <w:szCs w:val="24"/>
        </w:rPr>
        <w:t xml:space="preserve">a completely different direction in the words of the </w:t>
      </w:r>
      <w:r w:rsidR="00144230">
        <w:rPr>
          <w:rFonts w:asciiTheme="minorBidi" w:hAnsiTheme="minorBidi" w:cstheme="minorBidi"/>
          <w:sz w:val="24"/>
          <w:szCs w:val="24"/>
        </w:rPr>
        <w:t xml:space="preserve">Mabit. The Mabit </w:t>
      </w:r>
      <w:r w:rsidR="00D52E65">
        <w:rPr>
          <w:rFonts w:asciiTheme="minorBidi" w:hAnsiTheme="minorBidi" w:cstheme="minorBidi"/>
          <w:sz w:val="24"/>
          <w:szCs w:val="24"/>
        </w:rPr>
        <w:t>asks</w:t>
      </w:r>
      <w:r w:rsidRPr="00756E32">
        <w:rPr>
          <w:rFonts w:asciiTheme="minorBidi" w:hAnsiTheme="minorBidi" w:cstheme="minorBidi"/>
          <w:sz w:val="24"/>
          <w:szCs w:val="24"/>
        </w:rPr>
        <w:t xml:space="preserve"> when</w:t>
      </w:r>
      <w:r w:rsidR="00A731A2">
        <w:rPr>
          <w:rFonts w:asciiTheme="minorBidi" w:hAnsiTheme="minorBidi" w:cstheme="minorBidi"/>
          <w:sz w:val="24"/>
          <w:szCs w:val="24"/>
        </w:rPr>
        <w:t xml:space="preserve"> it </w:t>
      </w:r>
      <w:r w:rsidR="00391AFA">
        <w:rPr>
          <w:rFonts w:asciiTheme="minorBidi" w:hAnsiTheme="minorBidi" w:cstheme="minorBidi"/>
          <w:sz w:val="24"/>
          <w:szCs w:val="24"/>
        </w:rPr>
        <w:t xml:space="preserve">is </w:t>
      </w:r>
      <w:r w:rsidRPr="00756E32">
        <w:rPr>
          <w:rFonts w:asciiTheme="minorBidi" w:hAnsiTheme="minorBidi" w:cstheme="minorBidi"/>
          <w:sz w:val="24"/>
          <w:szCs w:val="24"/>
        </w:rPr>
        <w:t xml:space="preserve">appropriate for a </w:t>
      </w:r>
      <w:r w:rsidRPr="00756E32">
        <w:rPr>
          <w:rFonts w:asciiTheme="minorBidi" w:hAnsiTheme="minorBidi" w:cstheme="minorBidi"/>
          <w:sz w:val="24"/>
          <w:szCs w:val="24"/>
        </w:rPr>
        <w:lastRenderedPageBreak/>
        <w:t xml:space="preserve">person to be active and </w:t>
      </w:r>
      <w:r w:rsidRPr="00A60545">
        <w:rPr>
          <w:rFonts w:asciiTheme="minorBidi" w:hAnsiTheme="minorBidi" w:cstheme="minorBidi"/>
          <w:i/>
          <w:iCs/>
          <w:sz w:val="24"/>
          <w:szCs w:val="24"/>
        </w:rPr>
        <w:t>not</w:t>
      </w:r>
      <w:r w:rsidRPr="00756E32">
        <w:rPr>
          <w:rFonts w:asciiTheme="minorBidi" w:hAnsiTheme="minorBidi" w:cstheme="minorBidi"/>
          <w:sz w:val="24"/>
          <w:szCs w:val="24"/>
        </w:rPr>
        <w:t xml:space="preserve"> use prayer, and when </w:t>
      </w:r>
      <w:r w:rsidR="00A731A2">
        <w:rPr>
          <w:rFonts w:asciiTheme="minorBidi" w:hAnsiTheme="minorBidi" w:cstheme="minorBidi"/>
          <w:sz w:val="24"/>
          <w:szCs w:val="24"/>
        </w:rPr>
        <w:t xml:space="preserve">it </w:t>
      </w:r>
      <w:r w:rsidR="00391AFA">
        <w:rPr>
          <w:rFonts w:asciiTheme="minorBidi" w:hAnsiTheme="minorBidi" w:cstheme="minorBidi"/>
          <w:sz w:val="24"/>
          <w:szCs w:val="24"/>
        </w:rPr>
        <w:t xml:space="preserve">is </w:t>
      </w:r>
      <w:r w:rsidRPr="00756E32">
        <w:rPr>
          <w:rFonts w:asciiTheme="minorBidi" w:hAnsiTheme="minorBidi" w:cstheme="minorBidi"/>
          <w:sz w:val="24"/>
          <w:szCs w:val="24"/>
        </w:rPr>
        <w:t xml:space="preserve">right to </w:t>
      </w:r>
      <w:r w:rsidR="00A731A2">
        <w:rPr>
          <w:rFonts w:asciiTheme="minorBidi" w:hAnsiTheme="minorBidi" w:cstheme="minorBidi"/>
          <w:sz w:val="24"/>
          <w:szCs w:val="24"/>
        </w:rPr>
        <w:t>utilize</w:t>
      </w:r>
      <w:r w:rsidRPr="00756E32">
        <w:rPr>
          <w:rFonts w:asciiTheme="minorBidi" w:hAnsiTheme="minorBidi" w:cstheme="minorBidi"/>
          <w:sz w:val="24"/>
          <w:szCs w:val="24"/>
        </w:rPr>
        <w:t xml:space="preserve"> prayer and ask </w:t>
      </w:r>
      <w:r w:rsidRPr="00A60545">
        <w:rPr>
          <w:rFonts w:asciiTheme="minorBidi" w:hAnsiTheme="minorBidi" w:cstheme="minorBidi"/>
          <w:i/>
          <w:iCs/>
          <w:sz w:val="24"/>
          <w:szCs w:val="24"/>
        </w:rPr>
        <w:t>God</w:t>
      </w:r>
      <w:r w:rsidRPr="00756E32">
        <w:rPr>
          <w:rFonts w:asciiTheme="minorBidi" w:hAnsiTheme="minorBidi" w:cstheme="minorBidi"/>
          <w:sz w:val="24"/>
          <w:szCs w:val="24"/>
        </w:rPr>
        <w:t xml:space="preserve"> to be active </w:t>
      </w:r>
      <w:r w:rsidR="00A731A2">
        <w:rPr>
          <w:rFonts w:asciiTheme="minorBidi" w:hAnsiTheme="minorBidi" w:cstheme="minorBidi"/>
          <w:sz w:val="24"/>
          <w:szCs w:val="24"/>
        </w:rPr>
        <w:t>on behalf of</w:t>
      </w:r>
      <w:r w:rsidRPr="00756E32">
        <w:rPr>
          <w:rFonts w:asciiTheme="minorBidi" w:hAnsiTheme="minorBidi" w:cstheme="minorBidi"/>
          <w:sz w:val="24"/>
          <w:szCs w:val="24"/>
        </w:rPr>
        <w:t xml:space="preserve"> man. </w:t>
      </w:r>
      <w:r w:rsidR="00391AFA">
        <w:rPr>
          <w:rFonts w:asciiTheme="minorBidi" w:hAnsiTheme="minorBidi" w:cstheme="minorBidi"/>
          <w:sz w:val="24"/>
          <w:szCs w:val="24"/>
        </w:rPr>
        <w:t>He</w:t>
      </w:r>
      <w:r w:rsidR="00AB5517">
        <w:rPr>
          <w:rFonts w:asciiTheme="minorBidi" w:hAnsiTheme="minorBidi" w:cstheme="minorBidi"/>
          <w:sz w:val="24"/>
          <w:szCs w:val="24"/>
        </w:rPr>
        <w:t xml:space="preserve"> replies</w:t>
      </w:r>
      <w:r w:rsidRPr="00756E32">
        <w:rPr>
          <w:rFonts w:asciiTheme="minorBidi" w:hAnsiTheme="minorBidi" w:cstheme="minorBidi"/>
          <w:sz w:val="24"/>
          <w:szCs w:val="24"/>
        </w:rPr>
        <w:t xml:space="preserve"> that prayer is intended only for </w:t>
      </w:r>
      <w:r w:rsidR="00A731A2">
        <w:rPr>
          <w:rFonts w:asciiTheme="minorBidi" w:hAnsiTheme="minorBidi" w:cstheme="minorBidi"/>
          <w:sz w:val="24"/>
          <w:szCs w:val="24"/>
        </w:rPr>
        <w:t>those</w:t>
      </w:r>
      <w:r w:rsidRPr="00756E32">
        <w:rPr>
          <w:rFonts w:asciiTheme="minorBidi" w:hAnsiTheme="minorBidi" w:cstheme="minorBidi"/>
          <w:sz w:val="24"/>
          <w:szCs w:val="24"/>
        </w:rPr>
        <w:t xml:space="preserve"> things that man really needs (not for </w:t>
      </w:r>
      <w:r w:rsidR="00A731A2">
        <w:rPr>
          <w:rFonts w:asciiTheme="minorBidi" w:hAnsiTheme="minorBidi" w:cstheme="minorBidi"/>
          <w:sz w:val="24"/>
          <w:szCs w:val="24"/>
        </w:rPr>
        <w:t xml:space="preserve">more petty </w:t>
      </w:r>
      <w:r w:rsidR="00391AFA">
        <w:rPr>
          <w:rFonts w:asciiTheme="minorBidi" w:hAnsiTheme="minorBidi" w:cstheme="minorBidi"/>
          <w:sz w:val="24"/>
          <w:szCs w:val="24"/>
        </w:rPr>
        <w:t>concerns</w:t>
      </w:r>
      <w:r w:rsidRPr="00756E32">
        <w:rPr>
          <w:rFonts w:asciiTheme="minorBidi" w:hAnsiTheme="minorBidi" w:cstheme="minorBidi"/>
          <w:sz w:val="24"/>
          <w:szCs w:val="24"/>
        </w:rPr>
        <w:t>), and only in</w:t>
      </w:r>
      <w:r w:rsidR="00A731A2">
        <w:rPr>
          <w:rFonts w:asciiTheme="minorBidi" w:hAnsiTheme="minorBidi" w:cstheme="minorBidi"/>
          <w:sz w:val="24"/>
          <w:szCs w:val="24"/>
        </w:rPr>
        <w:t xml:space="preserve"> a</w:t>
      </w:r>
      <w:r w:rsidRPr="00756E32">
        <w:rPr>
          <w:rFonts w:asciiTheme="minorBidi" w:hAnsiTheme="minorBidi" w:cstheme="minorBidi"/>
          <w:sz w:val="24"/>
          <w:szCs w:val="24"/>
        </w:rPr>
        <w:t xml:space="preserve"> case</w:t>
      </w:r>
      <w:r w:rsidR="00A731A2">
        <w:rPr>
          <w:rFonts w:asciiTheme="minorBidi" w:hAnsiTheme="minorBidi" w:cstheme="minorBidi"/>
          <w:sz w:val="24"/>
          <w:szCs w:val="24"/>
        </w:rPr>
        <w:t xml:space="preserve"> where</w:t>
      </w:r>
      <w:r w:rsidRPr="00756E32">
        <w:rPr>
          <w:rFonts w:asciiTheme="minorBidi" w:hAnsiTheme="minorBidi" w:cstheme="minorBidi"/>
          <w:sz w:val="24"/>
          <w:szCs w:val="24"/>
        </w:rPr>
        <w:t xml:space="preserve"> he cannot </w:t>
      </w:r>
      <w:r w:rsidR="00A731A2">
        <w:rPr>
          <w:rFonts w:asciiTheme="minorBidi" w:hAnsiTheme="minorBidi" w:cstheme="minorBidi"/>
          <w:sz w:val="24"/>
          <w:szCs w:val="24"/>
        </w:rPr>
        <w:t xml:space="preserve">fulfill those needs </w:t>
      </w:r>
      <w:r w:rsidRPr="00756E32">
        <w:rPr>
          <w:rFonts w:asciiTheme="minorBidi" w:hAnsiTheme="minorBidi" w:cstheme="minorBidi"/>
          <w:sz w:val="24"/>
          <w:szCs w:val="24"/>
        </w:rPr>
        <w:t>on his own. Only if these two conditions are met should man turn to G</w:t>
      </w:r>
      <w:r w:rsidR="00A731A2">
        <w:rPr>
          <w:rFonts w:asciiTheme="minorBidi" w:hAnsiTheme="minorBidi" w:cstheme="minorBidi"/>
          <w:sz w:val="24"/>
          <w:szCs w:val="24"/>
        </w:rPr>
        <w:t>o</w:t>
      </w:r>
      <w:r w:rsidRPr="00756E32">
        <w:rPr>
          <w:rFonts w:asciiTheme="minorBidi" w:hAnsiTheme="minorBidi" w:cstheme="minorBidi"/>
          <w:sz w:val="24"/>
          <w:szCs w:val="24"/>
        </w:rPr>
        <w:t>d in prayer.</w:t>
      </w:r>
    </w:p>
    <w:p w14:paraId="4FFC28BB" w14:textId="14818FD4" w:rsidR="00756E32" w:rsidRDefault="00756E3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9776F63" w14:textId="2D611F4D" w:rsidR="006E10EE" w:rsidRPr="006E10EE" w:rsidRDefault="006E10EE" w:rsidP="00000F3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E10EE">
        <w:rPr>
          <w:rFonts w:asciiTheme="minorBidi" w:hAnsiTheme="minorBidi" w:cstheme="minorBidi"/>
          <w:b/>
          <w:bCs/>
          <w:sz w:val="24"/>
          <w:szCs w:val="24"/>
        </w:rPr>
        <w:t>Summary of the Different Types of Prayer</w:t>
      </w:r>
    </w:p>
    <w:p w14:paraId="06ECD61A" w14:textId="77777777" w:rsidR="006E10EE" w:rsidRDefault="006E10EE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86CA515" w14:textId="3E07F766" w:rsidR="00756E32" w:rsidRPr="00756E32" w:rsidRDefault="00756E32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 xml:space="preserve">Now that we have reached the end of the journey, we can offer a concise summary of ten types of prayers that our </w:t>
      </w:r>
      <w:r w:rsidR="00391AFA">
        <w:rPr>
          <w:rFonts w:asciiTheme="minorBidi" w:hAnsiTheme="minorBidi" w:cstheme="minorBidi"/>
          <w:sz w:val="24"/>
          <w:szCs w:val="24"/>
        </w:rPr>
        <w:t>rabbis</w:t>
      </w:r>
      <w:r w:rsidR="00391AFA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Pr="00756E32">
        <w:rPr>
          <w:rFonts w:asciiTheme="minorBidi" w:hAnsiTheme="minorBidi" w:cstheme="minorBidi"/>
          <w:sz w:val="24"/>
          <w:szCs w:val="24"/>
        </w:rPr>
        <w:t xml:space="preserve">have </w:t>
      </w:r>
      <w:r w:rsidR="00391AFA">
        <w:rPr>
          <w:rFonts w:asciiTheme="minorBidi" w:hAnsiTheme="minorBidi" w:cstheme="minorBidi"/>
          <w:sz w:val="24"/>
          <w:szCs w:val="24"/>
        </w:rPr>
        <w:t>introduced to</w:t>
      </w:r>
      <w:r w:rsidRPr="00756E32">
        <w:rPr>
          <w:rFonts w:asciiTheme="minorBidi" w:hAnsiTheme="minorBidi" w:cstheme="minorBidi"/>
          <w:sz w:val="24"/>
          <w:szCs w:val="24"/>
        </w:rPr>
        <w:t xml:space="preserve"> us:</w:t>
      </w:r>
    </w:p>
    <w:p w14:paraId="6B05D544" w14:textId="77777777" w:rsidR="00A731A2" w:rsidRDefault="00A731A2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9D38C36" w14:textId="77777777" w:rsidR="00756E32" w:rsidRPr="00756E32" w:rsidRDefault="00A731A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Rav Saadya Gaon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us about the prayer of </w:t>
      </w:r>
      <w:r>
        <w:rPr>
          <w:rFonts w:asciiTheme="minorBidi" w:hAnsiTheme="minorBidi" w:cstheme="minorBidi"/>
          <w:sz w:val="24"/>
          <w:szCs w:val="24"/>
        </w:rPr>
        <w:t>a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 king's </w:t>
      </w:r>
      <w:r>
        <w:rPr>
          <w:rFonts w:asciiTheme="minorBidi" w:hAnsiTheme="minorBidi" w:cstheme="minorBidi"/>
          <w:sz w:val="24"/>
          <w:szCs w:val="24"/>
        </w:rPr>
        <w:t>slave</w:t>
      </w:r>
      <w:r w:rsidR="00756E32" w:rsidRPr="00756E32">
        <w:rPr>
          <w:rFonts w:asciiTheme="minorBidi" w:hAnsiTheme="minorBidi" w:cstheme="minorBidi"/>
          <w:sz w:val="24"/>
          <w:szCs w:val="24"/>
        </w:rPr>
        <w:t>.</w:t>
      </w:r>
    </w:p>
    <w:p w14:paraId="23B6CCDC" w14:textId="77777777" w:rsidR="00A731A2" w:rsidRDefault="00A731A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6DDD436" w14:textId="77777777" w:rsidR="00756E32" w:rsidRDefault="00A731A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Rabbeinu Bachya Ibn Pekuda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AB5517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756E32" w:rsidRPr="00756E32">
        <w:rPr>
          <w:rFonts w:asciiTheme="minorBidi" w:hAnsiTheme="minorBidi" w:cstheme="minorBidi"/>
          <w:sz w:val="24"/>
          <w:szCs w:val="24"/>
        </w:rPr>
        <w:t xml:space="preserve">us about prayer </w:t>
      </w:r>
      <w:r>
        <w:rPr>
          <w:rFonts w:asciiTheme="minorBidi" w:hAnsiTheme="minorBidi" w:cstheme="minorBidi"/>
          <w:sz w:val="24"/>
          <w:szCs w:val="24"/>
        </w:rPr>
        <w:t xml:space="preserve">that reflects submission of the heart. </w:t>
      </w:r>
    </w:p>
    <w:p w14:paraId="7722EF9C" w14:textId="77777777" w:rsidR="00A731A2" w:rsidRPr="00756E32" w:rsidRDefault="00A731A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24F2544" w14:textId="77777777" w:rsidR="00756E32" w:rsidRDefault="00A731A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Rabbi Yehuda Halevi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AB5517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756E32" w:rsidRPr="00756E32">
        <w:rPr>
          <w:rFonts w:asciiTheme="minorBidi" w:hAnsiTheme="minorBidi" w:cstheme="minorBidi"/>
          <w:sz w:val="24"/>
          <w:szCs w:val="24"/>
        </w:rPr>
        <w:t>us about prayer as an encounter with G</w:t>
      </w:r>
      <w:r>
        <w:rPr>
          <w:rFonts w:asciiTheme="minorBidi" w:hAnsiTheme="minorBidi" w:cstheme="minorBidi"/>
          <w:sz w:val="24"/>
          <w:szCs w:val="24"/>
        </w:rPr>
        <w:t>o</w:t>
      </w:r>
      <w:r w:rsidR="00756E32" w:rsidRPr="00756E32">
        <w:rPr>
          <w:rFonts w:asciiTheme="minorBidi" w:hAnsiTheme="minorBidi" w:cstheme="minorBidi"/>
          <w:sz w:val="24"/>
          <w:szCs w:val="24"/>
        </w:rPr>
        <w:t>d.</w:t>
      </w:r>
    </w:p>
    <w:p w14:paraId="01556345" w14:textId="77777777" w:rsidR="00A731A2" w:rsidRPr="00756E32" w:rsidRDefault="00A731A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3CDFF12" w14:textId="77777777" w:rsidR="00756E32" w:rsidRDefault="00A731A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Ramban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AB5517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756E32" w:rsidRPr="00756E32">
        <w:rPr>
          <w:rFonts w:asciiTheme="minorBidi" w:hAnsiTheme="minorBidi" w:cstheme="minorBidi"/>
          <w:sz w:val="24"/>
          <w:szCs w:val="24"/>
        </w:rPr>
        <w:t>us about prayer of mental contemplation.</w:t>
      </w:r>
    </w:p>
    <w:p w14:paraId="50BF2770" w14:textId="77777777" w:rsidR="00A731A2" w:rsidRPr="00756E32" w:rsidRDefault="00A731A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058C715" w14:textId="77777777" w:rsidR="00756E32" w:rsidRDefault="00756E3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 xml:space="preserve">The Ramban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AB5517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Pr="00756E32">
        <w:rPr>
          <w:rFonts w:asciiTheme="minorBidi" w:hAnsiTheme="minorBidi" w:cstheme="minorBidi"/>
          <w:sz w:val="24"/>
          <w:szCs w:val="24"/>
        </w:rPr>
        <w:t xml:space="preserve">us about prayer </w:t>
      </w:r>
      <w:r w:rsidR="00A731A2">
        <w:rPr>
          <w:rFonts w:asciiTheme="minorBidi" w:hAnsiTheme="minorBidi" w:cstheme="minorBidi"/>
          <w:sz w:val="24"/>
          <w:szCs w:val="24"/>
        </w:rPr>
        <w:t>that makes God's name known in the world.</w:t>
      </w:r>
    </w:p>
    <w:p w14:paraId="78DA50D5" w14:textId="77777777" w:rsidR="00A731A2" w:rsidRPr="00756E32" w:rsidRDefault="00A731A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A5C0445" w14:textId="77777777" w:rsidR="00756E32" w:rsidRDefault="00756E3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 xml:space="preserve">Rabbi </w:t>
      </w:r>
      <w:r w:rsidR="00A731A2">
        <w:rPr>
          <w:rFonts w:asciiTheme="minorBidi" w:hAnsiTheme="minorBidi" w:cstheme="minorBidi"/>
          <w:sz w:val="24"/>
          <w:szCs w:val="24"/>
        </w:rPr>
        <w:t xml:space="preserve">Chasdai Crescas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AB5517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Pr="00756E32">
        <w:rPr>
          <w:rFonts w:asciiTheme="minorBidi" w:hAnsiTheme="minorBidi" w:cstheme="minorBidi"/>
          <w:sz w:val="24"/>
          <w:szCs w:val="24"/>
        </w:rPr>
        <w:t xml:space="preserve">us about prayer that </w:t>
      </w:r>
      <w:r w:rsidR="00A731A2">
        <w:rPr>
          <w:rFonts w:asciiTheme="minorBidi" w:hAnsiTheme="minorBidi" w:cstheme="minorBidi"/>
          <w:sz w:val="24"/>
          <w:szCs w:val="24"/>
        </w:rPr>
        <w:t>leads us</w:t>
      </w:r>
      <w:r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="00AD261C">
        <w:rPr>
          <w:rFonts w:asciiTheme="minorBidi" w:hAnsiTheme="minorBidi" w:cstheme="minorBidi"/>
          <w:sz w:val="24"/>
          <w:szCs w:val="24"/>
        </w:rPr>
        <w:t>to Divine goodness.</w:t>
      </w:r>
    </w:p>
    <w:p w14:paraId="671CC5DF" w14:textId="77777777" w:rsidR="00AD261C" w:rsidRPr="00756E32" w:rsidRDefault="00AD261C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5DFF10C" w14:textId="77777777" w:rsidR="00756E32" w:rsidRDefault="00756E3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 xml:space="preserve">Rabbi Yosef Albo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AB5517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Pr="00756E32">
        <w:rPr>
          <w:rFonts w:asciiTheme="minorBidi" w:hAnsiTheme="minorBidi" w:cstheme="minorBidi"/>
          <w:sz w:val="24"/>
          <w:szCs w:val="24"/>
        </w:rPr>
        <w:t xml:space="preserve">us about </w:t>
      </w:r>
      <w:r w:rsidR="00AD261C">
        <w:rPr>
          <w:rFonts w:asciiTheme="minorBidi" w:hAnsiTheme="minorBidi" w:cstheme="minorBidi"/>
          <w:sz w:val="24"/>
          <w:szCs w:val="24"/>
        </w:rPr>
        <w:t>prayer that educates.</w:t>
      </w:r>
    </w:p>
    <w:p w14:paraId="0B2F4EED" w14:textId="77777777" w:rsidR="00AD261C" w:rsidRPr="00756E32" w:rsidRDefault="00AD261C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0F38D5A" w14:textId="77777777" w:rsidR="00756E32" w:rsidRDefault="00756E3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>Rabbi Yosef Gik</w:t>
      </w:r>
      <w:r w:rsidR="00AD261C">
        <w:rPr>
          <w:rFonts w:asciiTheme="minorBidi" w:hAnsiTheme="minorBidi" w:cstheme="minorBidi"/>
          <w:sz w:val="24"/>
          <w:szCs w:val="24"/>
        </w:rPr>
        <w:t xml:space="preserve">atilla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AB5517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Pr="00756E32">
        <w:rPr>
          <w:rFonts w:asciiTheme="minorBidi" w:hAnsiTheme="minorBidi" w:cstheme="minorBidi"/>
          <w:sz w:val="24"/>
          <w:szCs w:val="24"/>
        </w:rPr>
        <w:t>us about prayer as the key to abundance.</w:t>
      </w:r>
    </w:p>
    <w:p w14:paraId="0A827277" w14:textId="77777777" w:rsidR="00AD261C" w:rsidRPr="00756E32" w:rsidRDefault="00AD261C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96DFE9F" w14:textId="77777777" w:rsidR="00756E32" w:rsidRPr="00756E32" w:rsidRDefault="00AD261C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Rabbeinu Bachya ben Asher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AB5517" w:rsidRPr="00756E3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us about prayer as a Divine need.</w:t>
      </w:r>
    </w:p>
    <w:p w14:paraId="1BCDE6DE" w14:textId="77777777" w:rsidR="00AD261C" w:rsidRDefault="00AD261C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51E829A" w14:textId="77777777" w:rsidR="00756E32" w:rsidRPr="00756E32" w:rsidRDefault="00756E32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 xml:space="preserve">Finally, the Maharal </w:t>
      </w:r>
      <w:r w:rsidR="00AD261C">
        <w:rPr>
          <w:rFonts w:asciiTheme="minorBidi" w:hAnsiTheme="minorBidi" w:cstheme="minorBidi"/>
          <w:sz w:val="24"/>
          <w:szCs w:val="24"/>
        </w:rPr>
        <w:t>of</w:t>
      </w:r>
      <w:r w:rsidRPr="00756E32">
        <w:rPr>
          <w:rFonts w:asciiTheme="minorBidi" w:hAnsiTheme="minorBidi" w:cstheme="minorBidi"/>
          <w:sz w:val="24"/>
          <w:szCs w:val="24"/>
        </w:rPr>
        <w:t xml:space="preserve"> Prague </w:t>
      </w:r>
      <w:r w:rsidR="00AB5517">
        <w:rPr>
          <w:rFonts w:asciiTheme="minorBidi" w:hAnsiTheme="minorBidi" w:cstheme="minorBidi"/>
          <w:sz w:val="24"/>
          <w:szCs w:val="24"/>
        </w:rPr>
        <w:t>teaches</w:t>
      </w:r>
      <w:r w:rsidR="00AB5517" w:rsidRPr="00756E32">
        <w:rPr>
          <w:rFonts w:asciiTheme="minorBidi" w:hAnsiTheme="minorBidi" w:cstheme="minorBidi"/>
          <w:sz w:val="24"/>
          <w:szCs w:val="24"/>
        </w:rPr>
        <w:t xml:space="preserve"> </w:t>
      </w:r>
      <w:r w:rsidRPr="00756E32">
        <w:rPr>
          <w:rFonts w:asciiTheme="minorBidi" w:hAnsiTheme="minorBidi" w:cstheme="minorBidi"/>
          <w:sz w:val="24"/>
          <w:szCs w:val="24"/>
        </w:rPr>
        <w:t xml:space="preserve">us about prayer of </w:t>
      </w:r>
      <w:r w:rsidR="00AD261C">
        <w:rPr>
          <w:rFonts w:asciiTheme="minorBidi" w:hAnsiTheme="minorBidi" w:cstheme="minorBidi"/>
          <w:sz w:val="24"/>
          <w:szCs w:val="24"/>
        </w:rPr>
        <w:t>nullification</w:t>
      </w:r>
      <w:r w:rsidRPr="00756E32">
        <w:rPr>
          <w:rFonts w:asciiTheme="minorBidi" w:hAnsiTheme="minorBidi" w:cstheme="minorBidi"/>
          <w:sz w:val="24"/>
          <w:szCs w:val="24"/>
        </w:rPr>
        <w:t xml:space="preserve"> and devotion.</w:t>
      </w:r>
    </w:p>
    <w:p w14:paraId="3E853160" w14:textId="77777777" w:rsidR="00756E32" w:rsidRPr="00756E32" w:rsidRDefault="00756E32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C40B24" w14:textId="04D8C8CB" w:rsidR="006B7061" w:rsidRDefault="00756E32" w:rsidP="00000F3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56E32">
        <w:rPr>
          <w:rFonts w:asciiTheme="minorBidi" w:hAnsiTheme="minorBidi" w:cstheme="minorBidi"/>
          <w:sz w:val="24"/>
          <w:szCs w:val="24"/>
        </w:rPr>
        <w:t>In the generation</w:t>
      </w:r>
      <w:r w:rsidR="00AB5517">
        <w:rPr>
          <w:rFonts w:asciiTheme="minorBidi" w:hAnsiTheme="minorBidi" w:cstheme="minorBidi"/>
          <w:sz w:val="24"/>
          <w:szCs w:val="24"/>
        </w:rPr>
        <w:t xml:space="preserve"> of the Maharal, the Ari appears</w:t>
      </w:r>
      <w:r w:rsidRPr="00756E32">
        <w:rPr>
          <w:rFonts w:asciiTheme="minorBidi" w:hAnsiTheme="minorBidi" w:cstheme="minorBidi"/>
          <w:sz w:val="24"/>
          <w:szCs w:val="24"/>
        </w:rPr>
        <w:t xml:space="preserve"> and </w:t>
      </w:r>
      <w:r w:rsidR="00AB5517">
        <w:rPr>
          <w:rFonts w:asciiTheme="minorBidi" w:hAnsiTheme="minorBidi" w:cstheme="minorBidi"/>
          <w:sz w:val="24"/>
          <w:szCs w:val="24"/>
        </w:rPr>
        <w:t>teaches us</w:t>
      </w:r>
      <w:r w:rsidRPr="00756E32">
        <w:rPr>
          <w:rFonts w:asciiTheme="minorBidi" w:hAnsiTheme="minorBidi" w:cstheme="minorBidi"/>
          <w:sz w:val="24"/>
          <w:szCs w:val="24"/>
        </w:rPr>
        <w:t xml:space="preserve"> a new</w:t>
      </w:r>
      <w:r w:rsidR="00AD261C">
        <w:rPr>
          <w:rFonts w:asciiTheme="minorBidi" w:hAnsiTheme="minorBidi" w:cstheme="minorBidi"/>
          <w:sz w:val="24"/>
          <w:szCs w:val="24"/>
        </w:rPr>
        <w:t xml:space="preserve"> dimension of prayer</w:t>
      </w:r>
      <w:r w:rsidRPr="00756E32">
        <w:rPr>
          <w:rFonts w:asciiTheme="minorBidi" w:hAnsiTheme="minorBidi" w:cstheme="minorBidi"/>
          <w:sz w:val="24"/>
          <w:szCs w:val="24"/>
        </w:rPr>
        <w:t xml:space="preserve">. This </w:t>
      </w:r>
      <w:r w:rsidR="00AB5517">
        <w:rPr>
          <w:rFonts w:asciiTheme="minorBidi" w:hAnsiTheme="minorBidi" w:cstheme="minorBidi"/>
          <w:sz w:val="24"/>
          <w:szCs w:val="24"/>
        </w:rPr>
        <w:t>approach opened</w:t>
      </w:r>
      <w:r w:rsidR="0027468E">
        <w:rPr>
          <w:rFonts w:asciiTheme="minorBidi" w:hAnsiTheme="minorBidi" w:cstheme="minorBidi"/>
          <w:sz w:val="24"/>
          <w:szCs w:val="24"/>
        </w:rPr>
        <w:t xml:space="preserve"> a new understanding of prayer</w:t>
      </w:r>
      <w:r w:rsidR="00391AFA">
        <w:rPr>
          <w:rFonts w:asciiTheme="minorBidi" w:hAnsiTheme="minorBidi" w:cstheme="minorBidi"/>
          <w:sz w:val="24"/>
          <w:szCs w:val="24"/>
        </w:rPr>
        <w:t>,</w:t>
      </w:r>
      <w:r w:rsidR="0027468E">
        <w:rPr>
          <w:rFonts w:asciiTheme="minorBidi" w:hAnsiTheme="minorBidi" w:cstheme="minorBidi"/>
          <w:sz w:val="24"/>
          <w:szCs w:val="24"/>
        </w:rPr>
        <w:t xml:space="preserve"> that </w:t>
      </w:r>
      <w:r w:rsidR="00AB5517">
        <w:rPr>
          <w:rFonts w:asciiTheme="minorBidi" w:hAnsiTheme="minorBidi" w:cstheme="minorBidi"/>
          <w:sz w:val="24"/>
          <w:szCs w:val="24"/>
        </w:rPr>
        <w:t>took</w:t>
      </w:r>
      <w:r w:rsidR="0027468E">
        <w:rPr>
          <w:rFonts w:asciiTheme="minorBidi" w:hAnsiTheme="minorBidi" w:cstheme="minorBidi"/>
          <w:sz w:val="24"/>
          <w:szCs w:val="24"/>
        </w:rPr>
        <w:t xml:space="preserve"> it out of it</w:t>
      </w:r>
      <w:r w:rsidR="00AB5517">
        <w:rPr>
          <w:rFonts w:asciiTheme="minorBidi" w:hAnsiTheme="minorBidi" w:cstheme="minorBidi"/>
          <w:sz w:val="24"/>
          <w:szCs w:val="24"/>
        </w:rPr>
        <w:t>s simple meaning and influenced</w:t>
      </w:r>
      <w:r w:rsidR="0027468E">
        <w:rPr>
          <w:rFonts w:asciiTheme="minorBidi" w:hAnsiTheme="minorBidi" w:cstheme="minorBidi"/>
          <w:sz w:val="24"/>
          <w:szCs w:val="24"/>
        </w:rPr>
        <w:t xml:space="preserve"> many </w:t>
      </w:r>
      <w:r w:rsidRPr="00756E32">
        <w:rPr>
          <w:rFonts w:asciiTheme="minorBidi" w:hAnsiTheme="minorBidi" w:cstheme="minorBidi"/>
          <w:sz w:val="24"/>
          <w:szCs w:val="24"/>
        </w:rPr>
        <w:t xml:space="preserve">of those who </w:t>
      </w:r>
      <w:r w:rsidR="0027468E">
        <w:rPr>
          <w:rFonts w:asciiTheme="minorBidi" w:hAnsiTheme="minorBidi" w:cstheme="minorBidi"/>
          <w:sz w:val="24"/>
          <w:szCs w:val="24"/>
        </w:rPr>
        <w:t xml:space="preserve">came after him to this very day. </w:t>
      </w:r>
      <w:r w:rsidR="005446DC">
        <w:rPr>
          <w:rFonts w:asciiTheme="minorBidi" w:hAnsiTheme="minorBidi" w:cstheme="minorBidi"/>
          <w:sz w:val="24"/>
          <w:szCs w:val="24"/>
        </w:rPr>
        <w:t xml:space="preserve">We will explore these ideas and impacts further in </w:t>
      </w:r>
      <w:r w:rsidR="005446DC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5446DC">
        <w:rPr>
          <w:rFonts w:asciiTheme="minorBidi" w:hAnsiTheme="minorBidi" w:cstheme="minorBidi"/>
          <w:sz w:val="24"/>
          <w:szCs w:val="24"/>
        </w:rPr>
        <w:t xml:space="preserve"> to come</w:t>
      </w:r>
      <w:r w:rsidR="0027468E">
        <w:rPr>
          <w:rFonts w:asciiTheme="minorBidi" w:hAnsiTheme="minorBidi" w:cstheme="minorBidi"/>
          <w:sz w:val="24"/>
          <w:szCs w:val="24"/>
        </w:rPr>
        <w:t>.</w:t>
      </w:r>
    </w:p>
    <w:p w14:paraId="79EC20B1" w14:textId="77777777" w:rsidR="0027468E" w:rsidRDefault="0027468E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2AF247A" w14:textId="77777777" w:rsidR="0027468E" w:rsidRPr="00D11F5B" w:rsidRDefault="0027468E" w:rsidP="00000F30">
      <w:pPr>
        <w:spacing w:line="24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(Translated by David Strauss)</w:t>
      </w:r>
    </w:p>
    <w:p w14:paraId="44175807" w14:textId="4DB0C1A5" w:rsidR="00AE265F" w:rsidRPr="00D11F5B" w:rsidRDefault="00AE265F" w:rsidP="00000F3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AE265F" w:rsidRPr="00D11F5B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55C1" w14:textId="77777777" w:rsidR="00182E83" w:rsidRDefault="00182E83">
      <w:r>
        <w:separator/>
      </w:r>
    </w:p>
  </w:endnote>
  <w:endnote w:type="continuationSeparator" w:id="0">
    <w:p w14:paraId="51C6C941" w14:textId="77777777" w:rsidR="00182E83" w:rsidRDefault="0018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45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1D4FB" w14:textId="51297238" w:rsidR="006E10EE" w:rsidRDefault="006E10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A1E05" w14:textId="77777777" w:rsidR="006E10EE" w:rsidRDefault="006E1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6F69" w14:textId="77777777" w:rsidR="00182E83" w:rsidRDefault="00182E83">
      <w:r>
        <w:separator/>
      </w:r>
    </w:p>
  </w:footnote>
  <w:footnote w:type="continuationSeparator" w:id="0">
    <w:p w14:paraId="42C5E66B" w14:textId="77777777" w:rsidR="00182E83" w:rsidRDefault="0018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926844">
    <w:abstractNumId w:val="35"/>
  </w:num>
  <w:num w:numId="2" w16cid:durableId="2057923479">
    <w:abstractNumId w:val="21"/>
  </w:num>
  <w:num w:numId="3" w16cid:durableId="546141775">
    <w:abstractNumId w:val="23"/>
  </w:num>
  <w:num w:numId="4" w16cid:durableId="649096480">
    <w:abstractNumId w:val="24"/>
  </w:num>
  <w:num w:numId="5" w16cid:durableId="320428483">
    <w:abstractNumId w:val="33"/>
  </w:num>
  <w:num w:numId="6" w16cid:durableId="871770742">
    <w:abstractNumId w:val="22"/>
  </w:num>
  <w:num w:numId="7" w16cid:durableId="958490889">
    <w:abstractNumId w:val="9"/>
  </w:num>
  <w:num w:numId="8" w16cid:durableId="488206015">
    <w:abstractNumId w:val="11"/>
  </w:num>
  <w:num w:numId="9" w16cid:durableId="67727809">
    <w:abstractNumId w:val="36"/>
  </w:num>
  <w:num w:numId="10" w16cid:durableId="1102871297">
    <w:abstractNumId w:val="28"/>
  </w:num>
  <w:num w:numId="11" w16cid:durableId="805977836">
    <w:abstractNumId w:val="1"/>
  </w:num>
  <w:num w:numId="12" w16cid:durableId="1973947584">
    <w:abstractNumId w:val="29"/>
  </w:num>
  <w:num w:numId="13" w16cid:durableId="184447429">
    <w:abstractNumId w:val="18"/>
  </w:num>
  <w:num w:numId="14" w16cid:durableId="298414747">
    <w:abstractNumId w:val="40"/>
  </w:num>
  <w:num w:numId="15" w16cid:durableId="577985771">
    <w:abstractNumId w:val="10"/>
  </w:num>
  <w:num w:numId="16" w16cid:durableId="633799848">
    <w:abstractNumId w:val="32"/>
  </w:num>
  <w:num w:numId="17" w16cid:durableId="132261195">
    <w:abstractNumId w:val="26"/>
  </w:num>
  <w:num w:numId="18" w16cid:durableId="838737860">
    <w:abstractNumId w:val="41"/>
  </w:num>
  <w:num w:numId="19" w16cid:durableId="1326544549">
    <w:abstractNumId w:val="27"/>
  </w:num>
  <w:num w:numId="20" w16cid:durableId="1681198142">
    <w:abstractNumId w:val="12"/>
  </w:num>
  <w:num w:numId="21" w16cid:durableId="2114931968">
    <w:abstractNumId w:val="0"/>
  </w:num>
  <w:num w:numId="22" w16cid:durableId="1301376924">
    <w:abstractNumId w:val="17"/>
  </w:num>
  <w:num w:numId="23" w16cid:durableId="190803922">
    <w:abstractNumId w:val="2"/>
  </w:num>
  <w:num w:numId="24" w16cid:durableId="394741011">
    <w:abstractNumId w:val="8"/>
  </w:num>
  <w:num w:numId="25" w16cid:durableId="404887244">
    <w:abstractNumId w:val="7"/>
  </w:num>
  <w:num w:numId="26" w16cid:durableId="2048407023">
    <w:abstractNumId w:val="5"/>
  </w:num>
  <w:num w:numId="27" w16cid:durableId="1068265895">
    <w:abstractNumId w:val="20"/>
  </w:num>
  <w:num w:numId="28" w16cid:durableId="1599361373">
    <w:abstractNumId w:val="37"/>
  </w:num>
  <w:num w:numId="29" w16cid:durableId="976224309">
    <w:abstractNumId w:val="30"/>
  </w:num>
  <w:num w:numId="30" w16cid:durableId="2114130453">
    <w:abstractNumId w:val="16"/>
  </w:num>
  <w:num w:numId="31" w16cid:durableId="1364942343">
    <w:abstractNumId w:val="38"/>
  </w:num>
  <w:num w:numId="32" w16cid:durableId="765534975">
    <w:abstractNumId w:val="43"/>
  </w:num>
  <w:num w:numId="33" w16cid:durableId="1489403799">
    <w:abstractNumId w:val="3"/>
  </w:num>
  <w:num w:numId="34" w16cid:durableId="403139293">
    <w:abstractNumId w:val="15"/>
  </w:num>
  <w:num w:numId="35" w16cid:durableId="914707356">
    <w:abstractNumId w:val="39"/>
  </w:num>
  <w:num w:numId="36" w16cid:durableId="1302346716">
    <w:abstractNumId w:val="6"/>
  </w:num>
  <w:num w:numId="37" w16cid:durableId="464467284">
    <w:abstractNumId w:val="19"/>
  </w:num>
  <w:num w:numId="38" w16cid:durableId="403065822">
    <w:abstractNumId w:val="4"/>
  </w:num>
  <w:num w:numId="39" w16cid:durableId="1448618453">
    <w:abstractNumId w:val="14"/>
  </w:num>
  <w:num w:numId="40" w16cid:durableId="1486816974">
    <w:abstractNumId w:val="31"/>
  </w:num>
  <w:num w:numId="41" w16cid:durableId="734475759">
    <w:abstractNumId w:val="34"/>
  </w:num>
  <w:num w:numId="42" w16cid:durableId="260798072">
    <w:abstractNumId w:val="13"/>
  </w:num>
  <w:num w:numId="43" w16cid:durableId="1767072689">
    <w:abstractNumId w:val="42"/>
  </w:num>
  <w:num w:numId="44" w16cid:durableId="96365782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7C6"/>
    <w:rsid w:val="00000B5E"/>
    <w:rsid w:val="00000B8D"/>
    <w:rsid w:val="00000C67"/>
    <w:rsid w:val="00000F30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FF3"/>
    <w:rsid w:val="00014534"/>
    <w:rsid w:val="0001488D"/>
    <w:rsid w:val="00014A69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B9B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8F8"/>
    <w:rsid w:val="00025C04"/>
    <w:rsid w:val="00025EFE"/>
    <w:rsid w:val="000265E7"/>
    <w:rsid w:val="00026929"/>
    <w:rsid w:val="00026C23"/>
    <w:rsid w:val="00026DEC"/>
    <w:rsid w:val="00026E46"/>
    <w:rsid w:val="00026F10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3EEA"/>
    <w:rsid w:val="0003440B"/>
    <w:rsid w:val="00034C2A"/>
    <w:rsid w:val="000357E4"/>
    <w:rsid w:val="000358FC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E75"/>
    <w:rsid w:val="000420FC"/>
    <w:rsid w:val="0004233D"/>
    <w:rsid w:val="0004274C"/>
    <w:rsid w:val="0004336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60E1"/>
    <w:rsid w:val="0004646B"/>
    <w:rsid w:val="00046732"/>
    <w:rsid w:val="00046C55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00F"/>
    <w:rsid w:val="00053437"/>
    <w:rsid w:val="00053958"/>
    <w:rsid w:val="0005427D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5C93"/>
    <w:rsid w:val="00075D22"/>
    <w:rsid w:val="00076BCB"/>
    <w:rsid w:val="00076F48"/>
    <w:rsid w:val="000772A3"/>
    <w:rsid w:val="00077A6A"/>
    <w:rsid w:val="00077AD5"/>
    <w:rsid w:val="00077D93"/>
    <w:rsid w:val="0008101A"/>
    <w:rsid w:val="00081264"/>
    <w:rsid w:val="00081998"/>
    <w:rsid w:val="00081A03"/>
    <w:rsid w:val="00081BAF"/>
    <w:rsid w:val="0008238E"/>
    <w:rsid w:val="000824CD"/>
    <w:rsid w:val="00082514"/>
    <w:rsid w:val="0008255D"/>
    <w:rsid w:val="00082BBC"/>
    <w:rsid w:val="00082FA6"/>
    <w:rsid w:val="00082FFA"/>
    <w:rsid w:val="0008318A"/>
    <w:rsid w:val="000849B1"/>
    <w:rsid w:val="00084B0F"/>
    <w:rsid w:val="00084E22"/>
    <w:rsid w:val="0008561A"/>
    <w:rsid w:val="00085F18"/>
    <w:rsid w:val="000862A7"/>
    <w:rsid w:val="00086450"/>
    <w:rsid w:val="0008657C"/>
    <w:rsid w:val="00086807"/>
    <w:rsid w:val="00087261"/>
    <w:rsid w:val="000876C9"/>
    <w:rsid w:val="00087755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3184"/>
    <w:rsid w:val="00093339"/>
    <w:rsid w:val="00093771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B80"/>
    <w:rsid w:val="00097C12"/>
    <w:rsid w:val="00097F3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3E3"/>
    <w:rsid w:val="000A1A19"/>
    <w:rsid w:val="000A1B19"/>
    <w:rsid w:val="000A2E12"/>
    <w:rsid w:val="000A3352"/>
    <w:rsid w:val="000A3628"/>
    <w:rsid w:val="000A3B33"/>
    <w:rsid w:val="000A3CF8"/>
    <w:rsid w:val="000A3F2B"/>
    <w:rsid w:val="000A4121"/>
    <w:rsid w:val="000A4484"/>
    <w:rsid w:val="000A4E4D"/>
    <w:rsid w:val="000A501F"/>
    <w:rsid w:val="000A56BE"/>
    <w:rsid w:val="000A5972"/>
    <w:rsid w:val="000A5A04"/>
    <w:rsid w:val="000A7032"/>
    <w:rsid w:val="000B03A6"/>
    <w:rsid w:val="000B113B"/>
    <w:rsid w:val="000B1E3D"/>
    <w:rsid w:val="000B2369"/>
    <w:rsid w:val="000B48E1"/>
    <w:rsid w:val="000B4ABD"/>
    <w:rsid w:val="000B5455"/>
    <w:rsid w:val="000B57B5"/>
    <w:rsid w:val="000B5C5D"/>
    <w:rsid w:val="000B5CE0"/>
    <w:rsid w:val="000B6EEA"/>
    <w:rsid w:val="000B6FFC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77D"/>
    <w:rsid w:val="000D0CAC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3E46"/>
    <w:rsid w:val="000D4580"/>
    <w:rsid w:val="000D4871"/>
    <w:rsid w:val="000D4BA7"/>
    <w:rsid w:val="000D5047"/>
    <w:rsid w:val="000D5291"/>
    <w:rsid w:val="000D5294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5DE7"/>
    <w:rsid w:val="000E6065"/>
    <w:rsid w:val="000E64E7"/>
    <w:rsid w:val="000E64EB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1505"/>
    <w:rsid w:val="000F18BC"/>
    <w:rsid w:val="000F1F9A"/>
    <w:rsid w:val="000F2B32"/>
    <w:rsid w:val="000F2C6B"/>
    <w:rsid w:val="000F2F3D"/>
    <w:rsid w:val="000F2F63"/>
    <w:rsid w:val="000F333D"/>
    <w:rsid w:val="000F3B83"/>
    <w:rsid w:val="000F48B9"/>
    <w:rsid w:val="000F49EB"/>
    <w:rsid w:val="000F52E3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984"/>
    <w:rsid w:val="00101239"/>
    <w:rsid w:val="0010147E"/>
    <w:rsid w:val="00101739"/>
    <w:rsid w:val="0010196E"/>
    <w:rsid w:val="00101AE8"/>
    <w:rsid w:val="00101E29"/>
    <w:rsid w:val="00102498"/>
    <w:rsid w:val="00102841"/>
    <w:rsid w:val="001030A7"/>
    <w:rsid w:val="0010320C"/>
    <w:rsid w:val="00103931"/>
    <w:rsid w:val="00103C31"/>
    <w:rsid w:val="001041F9"/>
    <w:rsid w:val="001043E0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051"/>
    <w:rsid w:val="0011426C"/>
    <w:rsid w:val="0011543D"/>
    <w:rsid w:val="0011580B"/>
    <w:rsid w:val="001162C3"/>
    <w:rsid w:val="001164AD"/>
    <w:rsid w:val="00116B74"/>
    <w:rsid w:val="00116BA0"/>
    <w:rsid w:val="00117198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739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73A"/>
    <w:rsid w:val="00124921"/>
    <w:rsid w:val="0012546E"/>
    <w:rsid w:val="00125567"/>
    <w:rsid w:val="0012575A"/>
    <w:rsid w:val="001258F0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3014D"/>
    <w:rsid w:val="0013044F"/>
    <w:rsid w:val="00130C2C"/>
    <w:rsid w:val="00131061"/>
    <w:rsid w:val="00132E2E"/>
    <w:rsid w:val="00133670"/>
    <w:rsid w:val="00133DA7"/>
    <w:rsid w:val="00134047"/>
    <w:rsid w:val="00134348"/>
    <w:rsid w:val="00134920"/>
    <w:rsid w:val="00134BA1"/>
    <w:rsid w:val="00134BD8"/>
    <w:rsid w:val="00135193"/>
    <w:rsid w:val="00135258"/>
    <w:rsid w:val="00135327"/>
    <w:rsid w:val="00135E45"/>
    <w:rsid w:val="00135F4B"/>
    <w:rsid w:val="00136253"/>
    <w:rsid w:val="0013667C"/>
    <w:rsid w:val="001368BA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230"/>
    <w:rsid w:val="001445AC"/>
    <w:rsid w:val="001447BB"/>
    <w:rsid w:val="00144B50"/>
    <w:rsid w:val="0014526D"/>
    <w:rsid w:val="00145CD3"/>
    <w:rsid w:val="001460ED"/>
    <w:rsid w:val="001467EB"/>
    <w:rsid w:val="00146854"/>
    <w:rsid w:val="00146868"/>
    <w:rsid w:val="00146930"/>
    <w:rsid w:val="00146C44"/>
    <w:rsid w:val="001473BE"/>
    <w:rsid w:val="00147505"/>
    <w:rsid w:val="00147AD9"/>
    <w:rsid w:val="00147DA9"/>
    <w:rsid w:val="0015038A"/>
    <w:rsid w:val="00150732"/>
    <w:rsid w:val="00150960"/>
    <w:rsid w:val="00150C21"/>
    <w:rsid w:val="001520FD"/>
    <w:rsid w:val="001522E0"/>
    <w:rsid w:val="00152C4F"/>
    <w:rsid w:val="00152DE0"/>
    <w:rsid w:val="001533A7"/>
    <w:rsid w:val="00153548"/>
    <w:rsid w:val="00153B0A"/>
    <w:rsid w:val="00153E32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6B3"/>
    <w:rsid w:val="00165DB3"/>
    <w:rsid w:val="00165EBB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4A7"/>
    <w:rsid w:val="00173927"/>
    <w:rsid w:val="00173993"/>
    <w:rsid w:val="00175321"/>
    <w:rsid w:val="0017560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ED6"/>
    <w:rsid w:val="001822FF"/>
    <w:rsid w:val="0018246E"/>
    <w:rsid w:val="001827A1"/>
    <w:rsid w:val="00182800"/>
    <w:rsid w:val="00182CB2"/>
    <w:rsid w:val="00182DD0"/>
    <w:rsid w:val="00182E83"/>
    <w:rsid w:val="001830FC"/>
    <w:rsid w:val="001836EE"/>
    <w:rsid w:val="00183ADF"/>
    <w:rsid w:val="00183BE2"/>
    <w:rsid w:val="00183E89"/>
    <w:rsid w:val="00184731"/>
    <w:rsid w:val="00184995"/>
    <w:rsid w:val="00184ACA"/>
    <w:rsid w:val="00184DF0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82A"/>
    <w:rsid w:val="00187A13"/>
    <w:rsid w:val="00187D6A"/>
    <w:rsid w:val="00190078"/>
    <w:rsid w:val="001906EA"/>
    <w:rsid w:val="00190CFE"/>
    <w:rsid w:val="001918CD"/>
    <w:rsid w:val="00191BF2"/>
    <w:rsid w:val="00191D6A"/>
    <w:rsid w:val="00192682"/>
    <w:rsid w:val="0019292B"/>
    <w:rsid w:val="00192BC2"/>
    <w:rsid w:val="00192ED5"/>
    <w:rsid w:val="001933EF"/>
    <w:rsid w:val="00193F56"/>
    <w:rsid w:val="00195918"/>
    <w:rsid w:val="00195B6D"/>
    <w:rsid w:val="00195D5B"/>
    <w:rsid w:val="0019667C"/>
    <w:rsid w:val="00196852"/>
    <w:rsid w:val="00197C89"/>
    <w:rsid w:val="001A0072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664"/>
    <w:rsid w:val="001A2671"/>
    <w:rsid w:val="001A2837"/>
    <w:rsid w:val="001A286D"/>
    <w:rsid w:val="001A32FF"/>
    <w:rsid w:val="001A3A66"/>
    <w:rsid w:val="001A44A5"/>
    <w:rsid w:val="001A51F9"/>
    <w:rsid w:val="001A54E6"/>
    <w:rsid w:val="001A5886"/>
    <w:rsid w:val="001A5DA0"/>
    <w:rsid w:val="001A5F98"/>
    <w:rsid w:val="001A6D7E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6A0"/>
    <w:rsid w:val="001B278F"/>
    <w:rsid w:val="001B2D9C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61C6"/>
    <w:rsid w:val="001B6234"/>
    <w:rsid w:val="001B6441"/>
    <w:rsid w:val="001B6671"/>
    <w:rsid w:val="001B669F"/>
    <w:rsid w:val="001C0187"/>
    <w:rsid w:val="001C1130"/>
    <w:rsid w:val="001C1583"/>
    <w:rsid w:val="001C1729"/>
    <w:rsid w:val="001C1C09"/>
    <w:rsid w:val="001C264B"/>
    <w:rsid w:val="001C340C"/>
    <w:rsid w:val="001C354E"/>
    <w:rsid w:val="001C3D6D"/>
    <w:rsid w:val="001C4416"/>
    <w:rsid w:val="001C506F"/>
    <w:rsid w:val="001C5713"/>
    <w:rsid w:val="001C6882"/>
    <w:rsid w:val="001C6F60"/>
    <w:rsid w:val="001C7346"/>
    <w:rsid w:val="001C7706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0CC"/>
    <w:rsid w:val="001D5285"/>
    <w:rsid w:val="001D5FD3"/>
    <w:rsid w:val="001D6172"/>
    <w:rsid w:val="001D6176"/>
    <w:rsid w:val="001D6205"/>
    <w:rsid w:val="001D658A"/>
    <w:rsid w:val="001D6795"/>
    <w:rsid w:val="001D6B73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36D"/>
    <w:rsid w:val="001E4618"/>
    <w:rsid w:val="001E4AF5"/>
    <w:rsid w:val="001E4D6C"/>
    <w:rsid w:val="001E54F9"/>
    <w:rsid w:val="001E5692"/>
    <w:rsid w:val="001E6093"/>
    <w:rsid w:val="001E6DE4"/>
    <w:rsid w:val="001E6E17"/>
    <w:rsid w:val="001E7165"/>
    <w:rsid w:val="001E7C1C"/>
    <w:rsid w:val="001E7CB1"/>
    <w:rsid w:val="001E7E5A"/>
    <w:rsid w:val="001F039D"/>
    <w:rsid w:val="001F10AB"/>
    <w:rsid w:val="001F1683"/>
    <w:rsid w:val="001F171A"/>
    <w:rsid w:val="001F1AE2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7D2"/>
    <w:rsid w:val="001F6854"/>
    <w:rsid w:val="001F720F"/>
    <w:rsid w:val="001F750F"/>
    <w:rsid w:val="001F7E8B"/>
    <w:rsid w:val="002000CA"/>
    <w:rsid w:val="00200409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0F8E"/>
    <w:rsid w:val="00211487"/>
    <w:rsid w:val="002116CE"/>
    <w:rsid w:val="00211A4D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AAE"/>
    <w:rsid w:val="00215F7B"/>
    <w:rsid w:val="0021614E"/>
    <w:rsid w:val="002167A9"/>
    <w:rsid w:val="002176E8"/>
    <w:rsid w:val="00217947"/>
    <w:rsid w:val="00217E5F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3739"/>
    <w:rsid w:val="00223C21"/>
    <w:rsid w:val="00223CB8"/>
    <w:rsid w:val="00223E15"/>
    <w:rsid w:val="00225169"/>
    <w:rsid w:val="002255AB"/>
    <w:rsid w:val="002256E7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3FE"/>
    <w:rsid w:val="00232506"/>
    <w:rsid w:val="00232CB8"/>
    <w:rsid w:val="00232CEC"/>
    <w:rsid w:val="002339EE"/>
    <w:rsid w:val="00233B9C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01E"/>
    <w:rsid w:val="00242250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B70"/>
    <w:rsid w:val="00245C84"/>
    <w:rsid w:val="00246100"/>
    <w:rsid w:val="002464B4"/>
    <w:rsid w:val="002469C7"/>
    <w:rsid w:val="00246BC9"/>
    <w:rsid w:val="00247117"/>
    <w:rsid w:val="002473AE"/>
    <w:rsid w:val="00247897"/>
    <w:rsid w:val="002501D8"/>
    <w:rsid w:val="0025046B"/>
    <w:rsid w:val="002505B9"/>
    <w:rsid w:val="00250613"/>
    <w:rsid w:val="00250938"/>
    <w:rsid w:val="00250A32"/>
    <w:rsid w:val="00250E5E"/>
    <w:rsid w:val="0025112B"/>
    <w:rsid w:val="002517A3"/>
    <w:rsid w:val="00252142"/>
    <w:rsid w:val="00252229"/>
    <w:rsid w:val="0025224A"/>
    <w:rsid w:val="002526F0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B75"/>
    <w:rsid w:val="00257E4C"/>
    <w:rsid w:val="00257E73"/>
    <w:rsid w:val="00257F95"/>
    <w:rsid w:val="002600F5"/>
    <w:rsid w:val="0026087A"/>
    <w:rsid w:val="00260913"/>
    <w:rsid w:val="00260B49"/>
    <w:rsid w:val="00260C09"/>
    <w:rsid w:val="00260D71"/>
    <w:rsid w:val="00260E47"/>
    <w:rsid w:val="00260EA2"/>
    <w:rsid w:val="00261828"/>
    <w:rsid w:val="00262611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D52"/>
    <w:rsid w:val="002650B4"/>
    <w:rsid w:val="002653BD"/>
    <w:rsid w:val="002654D3"/>
    <w:rsid w:val="00265CC8"/>
    <w:rsid w:val="00265E85"/>
    <w:rsid w:val="00266B3D"/>
    <w:rsid w:val="002670A5"/>
    <w:rsid w:val="0026723E"/>
    <w:rsid w:val="002675CB"/>
    <w:rsid w:val="002677CA"/>
    <w:rsid w:val="0027054A"/>
    <w:rsid w:val="00270764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75C"/>
    <w:rsid w:val="00273E5C"/>
    <w:rsid w:val="00273EAE"/>
    <w:rsid w:val="00273F0E"/>
    <w:rsid w:val="00274404"/>
    <w:rsid w:val="0027452A"/>
    <w:rsid w:val="0027468E"/>
    <w:rsid w:val="00274865"/>
    <w:rsid w:val="00274F15"/>
    <w:rsid w:val="00275BC4"/>
    <w:rsid w:val="00275F49"/>
    <w:rsid w:val="002762E8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27B"/>
    <w:rsid w:val="002815D2"/>
    <w:rsid w:val="00281938"/>
    <w:rsid w:val="00282439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12C3"/>
    <w:rsid w:val="002919FA"/>
    <w:rsid w:val="00291D98"/>
    <w:rsid w:val="00291E16"/>
    <w:rsid w:val="00292003"/>
    <w:rsid w:val="0029208E"/>
    <w:rsid w:val="00292CF2"/>
    <w:rsid w:val="00293556"/>
    <w:rsid w:val="00293801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A0368"/>
    <w:rsid w:val="002A05A3"/>
    <w:rsid w:val="002A0C58"/>
    <w:rsid w:val="002A0E6F"/>
    <w:rsid w:val="002A1015"/>
    <w:rsid w:val="002A1BE0"/>
    <w:rsid w:val="002A2F2B"/>
    <w:rsid w:val="002A3C9B"/>
    <w:rsid w:val="002A4258"/>
    <w:rsid w:val="002A42DB"/>
    <w:rsid w:val="002A4498"/>
    <w:rsid w:val="002A47F6"/>
    <w:rsid w:val="002A491C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C60"/>
    <w:rsid w:val="002B0E08"/>
    <w:rsid w:val="002B0FE9"/>
    <w:rsid w:val="002B13E6"/>
    <w:rsid w:val="002B1B58"/>
    <w:rsid w:val="002B2397"/>
    <w:rsid w:val="002B2480"/>
    <w:rsid w:val="002B2823"/>
    <w:rsid w:val="002B3153"/>
    <w:rsid w:val="002B3410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9CD"/>
    <w:rsid w:val="002B69E5"/>
    <w:rsid w:val="002B7016"/>
    <w:rsid w:val="002B7450"/>
    <w:rsid w:val="002B7817"/>
    <w:rsid w:val="002C002B"/>
    <w:rsid w:val="002C0C0E"/>
    <w:rsid w:val="002C11EF"/>
    <w:rsid w:val="002C1D28"/>
    <w:rsid w:val="002C1E72"/>
    <w:rsid w:val="002C1EC5"/>
    <w:rsid w:val="002C1F47"/>
    <w:rsid w:val="002C200D"/>
    <w:rsid w:val="002C35A0"/>
    <w:rsid w:val="002C3805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7C21"/>
    <w:rsid w:val="002C7C9F"/>
    <w:rsid w:val="002C7CBE"/>
    <w:rsid w:val="002D09FD"/>
    <w:rsid w:val="002D0DD6"/>
    <w:rsid w:val="002D2268"/>
    <w:rsid w:val="002D24E5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CB"/>
    <w:rsid w:val="002D5BC9"/>
    <w:rsid w:val="002D5CBA"/>
    <w:rsid w:val="002D693E"/>
    <w:rsid w:val="002D7129"/>
    <w:rsid w:val="002D71C2"/>
    <w:rsid w:val="002D7295"/>
    <w:rsid w:val="002D79C4"/>
    <w:rsid w:val="002E0400"/>
    <w:rsid w:val="002E041E"/>
    <w:rsid w:val="002E08D0"/>
    <w:rsid w:val="002E0A0F"/>
    <w:rsid w:val="002E0EEA"/>
    <w:rsid w:val="002E13AF"/>
    <w:rsid w:val="002E1EBC"/>
    <w:rsid w:val="002E217A"/>
    <w:rsid w:val="002E2731"/>
    <w:rsid w:val="002E331F"/>
    <w:rsid w:val="002E363A"/>
    <w:rsid w:val="002E38DF"/>
    <w:rsid w:val="002E3908"/>
    <w:rsid w:val="002E3DAE"/>
    <w:rsid w:val="002E4449"/>
    <w:rsid w:val="002E4AE4"/>
    <w:rsid w:val="002E4BD3"/>
    <w:rsid w:val="002E505E"/>
    <w:rsid w:val="002E56B1"/>
    <w:rsid w:val="002E5FFA"/>
    <w:rsid w:val="002E658F"/>
    <w:rsid w:val="002E68DB"/>
    <w:rsid w:val="002E6BE7"/>
    <w:rsid w:val="002E73AF"/>
    <w:rsid w:val="002E74B5"/>
    <w:rsid w:val="002E7CF6"/>
    <w:rsid w:val="002F0CA9"/>
    <w:rsid w:val="002F1480"/>
    <w:rsid w:val="002F16BF"/>
    <w:rsid w:val="002F1EB3"/>
    <w:rsid w:val="002F22CA"/>
    <w:rsid w:val="002F2383"/>
    <w:rsid w:val="002F287C"/>
    <w:rsid w:val="002F2E35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0F06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7586"/>
    <w:rsid w:val="00317F8B"/>
    <w:rsid w:val="0032065F"/>
    <w:rsid w:val="00320664"/>
    <w:rsid w:val="003214D9"/>
    <w:rsid w:val="00321663"/>
    <w:rsid w:val="00321761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E"/>
    <w:rsid w:val="00324C8B"/>
    <w:rsid w:val="00324CC2"/>
    <w:rsid w:val="00324DD2"/>
    <w:rsid w:val="00324E52"/>
    <w:rsid w:val="00325834"/>
    <w:rsid w:val="00325841"/>
    <w:rsid w:val="003259EE"/>
    <w:rsid w:val="0032682E"/>
    <w:rsid w:val="00326DB2"/>
    <w:rsid w:val="0032704E"/>
    <w:rsid w:val="0032746B"/>
    <w:rsid w:val="003300FF"/>
    <w:rsid w:val="00330424"/>
    <w:rsid w:val="00330504"/>
    <w:rsid w:val="003307A3"/>
    <w:rsid w:val="0033081B"/>
    <w:rsid w:val="00330A43"/>
    <w:rsid w:val="00330D48"/>
    <w:rsid w:val="00330E40"/>
    <w:rsid w:val="00331729"/>
    <w:rsid w:val="00332248"/>
    <w:rsid w:val="00332B2E"/>
    <w:rsid w:val="00332C73"/>
    <w:rsid w:val="00332C77"/>
    <w:rsid w:val="00332E65"/>
    <w:rsid w:val="00332F49"/>
    <w:rsid w:val="003330FC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1F51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8BD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318"/>
    <w:rsid w:val="003578EA"/>
    <w:rsid w:val="003578F7"/>
    <w:rsid w:val="00357E10"/>
    <w:rsid w:val="00360336"/>
    <w:rsid w:val="00360841"/>
    <w:rsid w:val="003609C8"/>
    <w:rsid w:val="00361AF2"/>
    <w:rsid w:val="00361DE2"/>
    <w:rsid w:val="00361FC1"/>
    <w:rsid w:val="00362573"/>
    <w:rsid w:val="003633CE"/>
    <w:rsid w:val="00363E68"/>
    <w:rsid w:val="003640CF"/>
    <w:rsid w:val="00364AEB"/>
    <w:rsid w:val="00364D5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694"/>
    <w:rsid w:val="00367B07"/>
    <w:rsid w:val="003705EF"/>
    <w:rsid w:val="00370C5F"/>
    <w:rsid w:val="00370CAA"/>
    <w:rsid w:val="003714C7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3FD3"/>
    <w:rsid w:val="00374001"/>
    <w:rsid w:val="0037419D"/>
    <w:rsid w:val="00374B83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CEA"/>
    <w:rsid w:val="0038745A"/>
    <w:rsid w:val="00387A83"/>
    <w:rsid w:val="00387B7E"/>
    <w:rsid w:val="00390805"/>
    <w:rsid w:val="00390D78"/>
    <w:rsid w:val="00390D9F"/>
    <w:rsid w:val="00391AFA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682F"/>
    <w:rsid w:val="00396C7D"/>
    <w:rsid w:val="003971A9"/>
    <w:rsid w:val="003A07F9"/>
    <w:rsid w:val="003A146A"/>
    <w:rsid w:val="003A1C96"/>
    <w:rsid w:val="003A240C"/>
    <w:rsid w:val="003A26E1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E93"/>
    <w:rsid w:val="003C1F46"/>
    <w:rsid w:val="003C2B03"/>
    <w:rsid w:val="003C2C8C"/>
    <w:rsid w:val="003C2C9A"/>
    <w:rsid w:val="003C2D16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D0144"/>
    <w:rsid w:val="003D026E"/>
    <w:rsid w:val="003D0614"/>
    <w:rsid w:val="003D0672"/>
    <w:rsid w:val="003D0780"/>
    <w:rsid w:val="003D0CE5"/>
    <w:rsid w:val="003D15DD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623C"/>
    <w:rsid w:val="003D646A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9DF"/>
    <w:rsid w:val="003E30EA"/>
    <w:rsid w:val="003E3113"/>
    <w:rsid w:val="003E3F04"/>
    <w:rsid w:val="003E4529"/>
    <w:rsid w:val="003E48D6"/>
    <w:rsid w:val="003E4D24"/>
    <w:rsid w:val="003E54DC"/>
    <w:rsid w:val="003E5659"/>
    <w:rsid w:val="003E5699"/>
    <w:rsid w:val="003E59E8"/>
    <w:rsid w:val="003E652C"/>
    <w:rsid w:val="003E6903"/>
    <w:rsid w:val="003E6925"/>
    <w:rsid w:val="003E6A54"/>
    <w:rsid w:val="003E718E"/>
    <w:rsid w:val="003E78E9"/>
    <w:rsid w:val="003E7AA9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A85"/>
    <w:rsid w:val="003F65F3"/>
    <w:rsid w:val="003F6AFA"/>
    <w:rsid w:val="003F6EFE"/>
    <w:rsid w:val="003F712D"/>
    <w:rsid w:val="003F718A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CB5"/>
    <w:rsid w:val="0040321B"/>
    <w:rsid w:val="0040331E"/>
    <w:rsid w:val="00403980"/>
    <w:rsid w:val="00403DBB"/>
    <w:rsid w:val="00403DFC"/>
    <w:rsid w:val="00404583"/>
    <w:rsid w:val="0040458F"/>
    <w:rsid w:val="00404674"/>
    <w:rsid w:val="0040473A"/>
    <w:rsid w:val="0040481B"/>
    <w:rsid w:val="00404D56"/>
    <w:rsid w:val="0040512C"/>
    <w:rsid w:val="004053B0"/>
    <w:rsid w:val="004054BA"/>
    <w:rsid w:val="0040592C"/>
    <w:rsid w:val="004061AA"/>
    <w:rsid w:val="004063B8"/>
    <w:rsid w:val="00406737"/>
    <w:rsid w:val="00406D09"/>
    <w:rsid w:val="00406E62"/>
    <w:rsid w:val="004071AF"/>
    <w:rsid w:val="004075C9"/>
    <w:rsid w:val="0041025F"/>
    <w:rsid w:val="00410515"/>
    <w:rsid w:val="00411339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0E82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799E"/>
    <w:rsid w:val="00427ABF"/>
    <w:rsid w:val="004305B0"/>
    <w:rsid w:val="00430604"/>
    <w:rsid w:val="00430662"/>
    <w:rsid w:val="00430AB1"/>
    <w:rsid w:val="00431350"/>
    <w:rsid w:val="004313E6"/>
    <w:rsid w:val="00431811"/>
    <w:rsid w:val="004318CA"/>
    <w:rsid w:val="00431FBC"/>
    <w:rsid w:val="00432208"/>
    <w:rsid w:val="0043226C"/>
    <w:rsid w:val="00433309"/>
    <w:rsid w:val="00433C6D"/>
    <w:rsid w:val="00433F88"/>
    <w:rsid w:val="0043455A"/>
    <w:rsid w:val="004348AF"/>
    <w:rsid w:val="00434A24"/>
    <w:rsid w:val="00435211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762"/>
    <w:rsid w:val="0044293C"/>
    <w:rsid w:val="00442A2D"/>
    <w:rsid w:val="00442B2F"/>
    <w:rsid w:val="00443287"/>
    <w:rsid w:val="00443347"/>
    <w:rsid w:val="00443B2B"/>
    <w:rsid w:val="00443B6C"/>
    <w:rsid w:val="0044400B"/>
    <w:rsid w:val="00444337"/>
    <w:rsid w:val="00444B3D"/>
    <w:rsid w:val="00445016"/>
    <w:rsid w:val="00445584"/>
    <w:rsid w:val="00445A21"/>
    <w:rsid w:val="00445E2E"/>
    <w:rsid w:val="004462EE"/>
    <w:rsid w:val="00446371"/>
    <w:rsid w:val="0044646D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114"/>
    <w:rsid w:val="00453537"/>
    <w:rsid w:val="00453BE3"/>
    <w:rsid w:val="00453BE5"/>
    <w:rsid w:val="00453DE0"/>
    <w:rsid w:val="00454958"/>
    <w:rsid w:val="00454A6E"/>
    <w:rsid w:val="00454BD0"/>
    <w:rsid w:val="0045502C"/>
    <w:rsid w:val="00455088"/>
    <w:rsid w:val="004551E9"/>
    <w:rsid w:val="00455EBC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203D"/>
    <w:rsid w:val="004624C2"/>
    <w:rsid w:val="004625A6"/>
    <w:rsid w:val="00462E53"/>
    <w:rsid w:val="00462F1C"/>
    <w:rsid w:val="004636B4"/>
    <w:rsid w:val="004637D4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0A3"/>
    <w:rsid w:val="00471372"/>
    <w:rsid w:val="004713A4"/>
    <w:rsid w:val="004713DB"/>
    <w:rsid w:val="00472544"/>
    <w:rsid w:val="0047364C"/>
    <w:rsid w:val="004736D3"/>
    <w:rsid w:val="00473887"/>
    <w:rsid w:val="0047471E"/>
    <w:rsid w:val="004747C5"/>
    <w:rsid w:val="00474DFA"/>
    <w:rsid w:val="00474E77"/>
    <w:rsid w:val="00475329"/>
    <w:rsid w:val="00475A84"/>
    <w:rsid w:val="00475B80"/>
    <w:rsid w:val="00475C84"/>
    <w:rsid w:val="00475E53"/>
    <w:rsid w:val="00476308"/>
    <w:rsid w:val="004774AF"/>
    <w:rsid w:val="004776DA"/>
    <w:rsid w:val="00477AE9"/>
    <w:rsid w:val="00477D37"/>
    <w:rsid w:val="00480A07"/>
    <w:rsid w:val="00480A41"/>
    <w:rsid w:val="0048153A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F86"/>
    <w:rsid w:val="00487B69"/>
    <w:rsid w:val="00490105"/>
    <w:rsid w:val="004901CA"/>
    <w:rsid w:val="0049055A"/>
    <w:rsid w:val="00490694"/>
    <w:rsid w:val="00490762"/>
    <w:rsid w:val="00490DB6"/>
    <w:rsid w:val="004911D4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18D"/>
    <w:rsid w:val="004974FF"/>
    <w:rsid w:val="0049768C"/>
    <w:rsid w:val="0049770B"/>
    <w:rsid w:val="00497E74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3A01"/>
    <w:rsid w:val="004A4A56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EEC"/>
    <w:rsid w:val="004B2F4C"/>
    <w:rsid w:val="004B31D8"/>
    <w:rsid w:val="004B35B1"/>
    <w:rsid w:val="004B38B0"/>
    <w:rsid w:val="004B3C5C"/>
    <w:rsid w:val="004B3D21"/>
    <w:rsid w:val="004B4031"/>
    <w:rsid w:val="004B4C86"/>
    <w:rsid w:val="004B4D54"/>
    <w:rsid w:val="004B5143"/>
    <w:rsid w:val="004B57D5"/>
    <w:rsid w:val="004B5D8A"/>
    <w:rsid w:val="004B683B"/>
    <w:rsid w:val="004B7263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4A37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552"/>
    <w:rsid w:val="004F371A"/>
    <w:rsid w:val="004F588A"/>
    <w:rsid w:val="004F5899"/>
    <w:rsid w:val="004F5907"/>
    <w:rsid w:val="004F5B87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6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D2E"/>
    <w:rsid w:val="00516ED8"/>
    <w:rsid w:val="00516F43"/>
    <w:rsid w:val="00517476"/>
    <w:rsid w:val="005204AB"/>
    <w:rsid w:val="00520657"/>
    <w:rsid w:val="00520B69"/>
    <w:rsid w:val="0052117E"/>
    <w:rsid w:val="00521C06"/>
    <w:rsid w:val="0052245A"/>
    <w:rsid w:val="00522555"/>
    <w:rsid w:val="00523E31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B92"/>
    <w:rsid w:val="00525EBC"/>
    <w:rsid w:val="005260BC"/>
    <w:rsid w:val="00526662"/>
    <w:rsid w:val="00526B7F"/>
    <w:rsid w:val="00526F23"/>
    <w:rsid w:val="0052767D"/>
    <w:rsid w:val="00527940"/>
    <w:rsid w:val="00527F1F"/>
    <w:rsid w:val="005308A3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AF0"/>
    <w:rsid w:val="005343A9"/>
    <w:rsid w:val="00534DA5"/>
    <w:rsid w:val="005350C6"/>
    <w:rsid w:val="005351CA"/>
    <w:rsid w:val="00535847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B8D"/>
    <w:rsid w:val="00543B9A"/>
    <w:rsid w:val="00543BBB"/>
    <w:rsid w:val="00544053"/>
    <w:rsid w:val="00544462"/>
    <w:rsid w:val="00544581"/>
    <w:rsid w:val="005446DC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6EC7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58CE"/>
    <w:rsid w:val="00556587"/>
    <w:rsid w:val="0055683D"/>
    <w:rsid w:val="00556A4E"/>
    <w:rsid w:val="00557498"/>
    <w:rsid w:val="005575E6"/>
    <w:rsid w:val="005604FE"/>
    <w:rsid w:val="0056065C"/>
    <w:rsid w:val="00560966"/>
    <w:rsid w:val="00560C72"/>
    <w:rsid w:val="00560D7A"/>
    <w:rsid w:val="00561942"/>
    <w:rsid w:val="00561995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CA"/>
    <w:rsid w:val="00567809"/>
    <w:rsid w:val="00570329"/>
    <w:rsid w:val="00570627"/>
    <w:rsid w:val="005706C0"/>
    <w:rsid w:val="00570D42"/>
    <w:rsid w:val="005717E2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6050"/>
    <w:rsid w:val="0057750B"/>
    <w:rsid w:val="00577A87"/>
    <w:rsid w:val="00577F94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9D5"/>
    <w:rsid w:val="00590C93"/>
    <w:rsid w:val="005910B5"/>
    <w:rsid w:val="005917DB"/>
    <w:rsid w:val="00591B70"/>
    <w:rsid w:val="005924C7"/>
    <w:rsid w:val="00593799"/>
    <w:rsid w:val="00593838"/>
    <w:rsid w:val="005939D8"/>
    <w:rsid w:val="005946FA"/>
    <w:rsid w:val="00594DE2"/>
    <w:rsid w:val="00594E53"/>
    <w:rsid w:val="00594FB5"/>
    <w:rsid w:val="005950DF"/>
    <w:rsid w:val="00595347"/>
    <w:rsid w:val="00596250"/>
    <w:rsid w:val="00596380"/>
    <w:rsid w:val="00596665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3B77"/>
    <w:rsid w:val="005A3E89"/>
    <w:rsid w:val="005A40B1"/>
    <w:rsid w:val="005A414C"/>
    <w:rsid w:val="005A45BD"/>
    <w:rsid w:val="005A4E0B"/>
    <w:rsid w:val="005A5B93"/>
    <w:rsid w:val="005A6333"/>
    <w:rsid w:val="005A6770"/>
    <w:rsid w:val="005A680A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500"/>
    <w:rsid w:val="005B37D4"/>
    <w:rsid w:val="005B39D6"/>
    <w:rsid w:val="005B3F1A"/>
    <w:rsid w:val="005B4677"/>
    <w:rsid w:val="005B486D"/>
    <w:rsid w:val="005B49F4"/>
    <w:rsid w:val="005B5973"/>
    <w:rsid w:val="005B5DC2"/>
    <w:rsid w:val="005B5F88"/>
    <w:rsid w:val="005B6073"/>
    <w:rsid w:val="005B63D5"/>
    <w:rsid w:val="005B6495"/>
    <w:rsid w:val="005B68CA"/>
    <w:rsid w:val="005B6963"/>
    <w:rsid w:val="005B6A84"/>
    <w:rsid w:val="005B7110"/>
    <w:rsid w:val="005B74B9"/>
    <w:rsid w:val="005B75DE"/>
    <w:rsid w:val="005C0323"/>
    <w:rsid w:val="005C049D"/>
    <w:rsid w:val="005C1057"/>
    <w:rsid w:val="005C105E"/>
    <w:rsid w:val="005C1899"/>
    <w:rsid w:val="005C19C2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B2"/>
    <w:rsid w:val="005C754C"/>
    <w:rsid w:val="005C7730"/>
    <w:rsid w:val="005C799A"/>
    <w:rsid w:val="005C7C5D"/>
    <w:rsid w:val="005C7ECE"/>
    <w:rsid w:val="005D00C4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6358"/>
    <w:rsid w:val="005D63FB"/>
    <w:rsid w:val="005D6B7E"/>
    <w:rsid w:val="005D6C47"/>
    <w:rsid w:val="005D73C0"/>
    <w:rsid w:val="005D73ED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46"/>
    <w:rsid w:val="005F27AF"/>
    <w:rsid w:val="005F3895"/>
    <w:rsid w:val="005F3F74"/>
    <w:rsid w:val="005F42FF"/>
    <w:rsid w:val="005F4A7B"/>
    <w:rsid w:val="005F4BC0"/>
    <w:rsid w:val="005F4D2E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6CC0"/>
    <w:rsid w:val="005F73A5"/>
    <w:rsid w:val="005F7562"/>
    <w:rsid w:val="005F7782"/>
    <w:rsid w:val="005F7F36"/>
    <w:rsid w:val="00600661"/>
    <w:rsid w:val="00600BBB"/>
    <w:rsid w:val="0060114E"/>
    <w:rsid w:val="006012EE"/>
    <w:rsid w:val="006019FF"/>
    <w:rsid w:val="00602297"/>
    <w:rsid w:val="006027A0"/>
    <w:rsid w:val="00602B39"/>
    <w:rsid w:val="00602DFB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C88"/>
    <w:rsid w:val="00607E39"/>
    <w:rsid w:val="00610AC1"/>
    <w:rsid w:val="00610DA3"/>
    <w:rsid w:val="006112EB"/>
    <w:rsid w:val="00611D98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D55"/>
    <w:rsid w:val="006141B8"/>
    <w:rsid w:val="00614240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19F"/>
    <w:rsid w:val="00620240"/>
    <w:rsid w:val="0062038D"/>
    <w:rsid w:val="0062077A"/>
    <w:rsid w:val="00620F6F"/>
    <w:rsid w:val="00621262"/>
    <w:rsid w:val="0062150E"/>
    <w:rsid w:val="006215A9"/>
    <w:rsid w:val="006218E9"/>
    <w:rsid w:val="00621F5A"/>
    <w:rsid w:val="00621FD1"/>
    <w:rsid w:val="006221C6"/>
    <w:rsid w:val="006225C7"/>
    <w:rsid w:val="0062329F"/>
    <w:rsid w:val="00623599"/>
    <w:rsid w:val="00624134"/>
    <w:rsid w:val="00624539"/>
    <w:rsid w:val="006247C5"/>
    <w:rsid w:val="00624CC0"/>
    <w:rsid w:val="006252DE"/>
    <w:rsid w:val="006254F4"/>
    <w:rsid w:val="0062570C"/>
    <w:rsid w:val="00625C14"/>
    <w:rsid w:val="00625CFF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2EA7"/>
    <w:rsid w:val="00633807"/>
    <w:rsid w:val="00633D1C"/>
    <w:rsid w:val="00634D2C"/>
    <w:rsid w:val="00635452"/>
    <w:rsid w:val="006355E1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7203"/>
    <w:rsid w:val="0064759C"/>
    <w:rsid w:val="00647B93"/>
    <w:rsid w:val="00647EF5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4816"/>
    <w:rsid w:val="00655503"/>
    <w:rsid w:val="00655A9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346"/>
    <w:rsid w:val="00661BA6"/>
    <w:rsid w:val="00661EDF"/>
    <w:rsid w:val="006628AE"/>
    <w:rsid w:val="006628C5"/>
    <w:rsid w:val="00662A94"/>
    <w:rsid w:val="006632E4"/>
    <w:rsid w:val="0066354B"/>
    <w:rsid w:val="00663C49"/>
    <w:rsid w:val="006643A1"/>
    <w:rsid w:val="00664727"/>
    <w:rsid w:val="006652F0"/>
    <w:rsid w:val="00665F64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D8C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258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854"/>
    <w:rsid w:val="00680892"/>
    <w:rsid w:val="00680C89"/>
    <w:rsid w:val="00681D50"/>
    <w:rsid w:val="00681DA0"/>
    <w:rsid w:val="006821E3"/>
    <w:rsid w:val="00682ADD"/>
    <w:rsid w:val="006832CF"/>
    <w:rsid w:val="006838F7"/>
    <w:rsid w:val="00683FCF"/>
    <w:rsid w:val="0068478B"/>
    <w:rsid w:val="00684B61"/>
    <w:rsid w:val="00684C81"/>
    <w:rsid w:val="00684E67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1E28"/>
    <w:rsid w:val="0069250E"/>
    <w:rsid w:val="006926D8"/>
    <w:rsid w:val="006928FB"/>
    <w:rsid w:val="00692BD6"/>
    <w:rsid w:val="00692DAC"/>
    <w:rsid w:val="00693004"/>
    <w:rsid w:val="0069349B"/>
    <w:rsid w:val="0069367B"/>
    <w:rsid w:val="00693782"/>
    <w:rsid w:val="0069481F"/>
    <w:rsid w:val="0069484C"/>
    <w:rsid w:val="00694943"/>
    <w:rsid w:val="0069495D"/>
    <w:rsid w:val="00694C7C"/>
    <w:rsid w:val="00694DBE"/>
    <w:rsid w:val="00695222"/>
    <w:rsid w:val="00695AE6"/>
    <w:rsid w:val="006969A3"/>
    <w:rsid w:val="00696AA5"/>
    <w:rsid w:val="00696AFC"/>
    <w:rsid w:val="00696BC4"/>
    <w:rsid w:val="00696C60"/>
    <w:rsid w:val="00696CF3"/>
    <w:rsid w:val="006A01E7"/>
    <w:rsid w:val="006A133F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76C"/>
    <w:rsid w:val="006A63EB"/>
    <w:rsid w:val="006A67D7"/>
    <w:rsid w:val="006A6B7E"/>
    <w:rsid w:val="006A717D"/>
    <w:rsid w:val="006A7905"/>
    <w:rsid w:val="006A7DDD"/>
    <w:rsid w:val="006B02A9"/>
    <w:rsid w:val="006B03F4"/>
    <w:rsid w:val="006B0410"/>
    <w:rsid w:val="006B058C"/>
    <w:rsid w:val="006B099B"/>
    <w:rsid w:val="006B0D75"/>
    <w:rsid w:val="006B10AE"/>
    <w:rsid w:val="006B1B39"/>
    <w:rsid w:val="006B1CAF"/>
    <w:rsid w:val="006B24C1"/>
    <w:rsid w:val="006B2E72"/>
    <w:rsid w:val="006B335D"/>
    <w:rsid w:val="006B337F"/>
    <w:rsid w:val="006B3B85"/>
    <w:rsid w:val="006B4427"/>
    <w:rsid w:val="006B46A0"/>
    <w:rsid w:val="006B50B0"/>
    <w:rsid w:val="006B538B"/>
    <w:rsid w:val="006B5A1E"/>
    <w:rsid w:val="006B6858"/>
    <w:rsid w:val="006B6CE3"/>
    <w:rsid w:val="006B6F65"/>
    <w:rsid w:val="006B7061"/>
    <w:rsid w:val="006B7435"/>
    <w:rsid w:val="006B7852"/>
    <w:rsid w:val="006B7AE3"/>
    <w:rsid w:val="006C05C7"/>
    <w:rsid w:val="006C0E0C"/>
    <w:rsid w:val="006C1A07"/>
    <w:rsid w:val="006C1E46"/>
    <w:rsid w:val="006C2A08"/>
    <w:rsid w:val="006C3163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706F"/>
    <w:rsid w:val="006C78E7"/>
    <w:rsid w:val="006C7E24"/>
    <w:rsid w:val="006D0AAE"/>
    <w:rsid w:val="006D0C5C"/>
    <w:rsid w:val="006D18D0"/>
    <w:rsid w:val="006D1C63"/>
    <w:rsid w:val="006D2201"/>
    <w:rsid w:val="006D26FD"/>
    <w:rsid w:val="006D290A"/>
    <w:rsid w:val="006D29FE"/>
    <w:rsid w:val="006D2B61"/>
    <w:rsid w:val="006D2CDC"/>
    <w:rsid w:val="006D311D"/>
    <w:rsid w:val="006D32B4"/>
    <w:rsid w:val="006D34FA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346"/>
    <w:rsid w:val="006D78DE"/>
    <w:rsid w:val="006D7A17"/>
    <w:rsid w:val="006E06C3"/>
    <w:rsid w:val="006E10EE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822"/>
    <w:rsid w:val="006E385E"/>
    <w:rsid w:val="006E3CE4"/>
    <w:rsid w:val="006E3E54"/>
    <w:rsid w:val="006E445D"/>
    <w:rsid w:val="006E4470"/>
    <w:rsid w:val="006E4649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0F"/>
    <w:rsid w:val="006F244B"/>
    <w:rsid w:val="006F252E"/>
    <w:rsid w:val="006F28BF"/>
    <w:rsid w:val="006F2D69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79D"/>
    <w:rsid w:val="006F47C2"/>
    <w:rsid w:val="006F49CE"/>
    <w:rsid w:val="006F4A03"/>
    <w:rsid w:val="006F4FE1"/>
    <w:rsid w:val="006F5668"/>
    <w:rsid w:val="006F596A"/>
    <w:rsid w:val="006F5BDF"/>
    <w:rsid w:val="006F6011"/>
    <w:rsid w:val="006F60BA"/>
    <w:rsid w:val="006F60E7"/>
    <w:rsid w:val="006F6CDD"/>
    <w:rsid w:val="006F6DC1"/>
    <w:rsid w:val="006F7092"/>
    <w:rsid w:val="006F7303"/>
    <w:rsid w:val="006F76DC"/>
    <w:rsid w:val="007008E8"/>
    <w:rsid w:val="00700B21"/>
    <w:rsid w:val="00700C13"/>
    <w:rsid w:val="0070168E"/>
    <w:rsid w:val="00701E6D"/>
    <w:rsid w:val="007020F4"/>
    <w:rsid w:val="00702EA4"/>
    <w:rsid w:val="00702F92"/>
    <w:rsid w:val="007030AF"/>
    <w:rsid w:val="007033A0"/>
    <w:rsid w:val="00704A13"/>
    <w:rsid w:val="00705341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07899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57C"/>
    <w:rsid w:val="00715BD7"/>
    <w:rsid w:val="00715C57"/>
    <w:rsid w:val="0071614C"/>
    <w:rsid w:val="0071616B"/>
    <w:rsid w:val="0071632F"/>
    <w:rsid w:val="007163D2"/>
    <w:rsid w:val="007167EC"/>
    <w:rsid w:val="007169DE"/>
    <w:rsid w:val="00716ED5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34"/>
    <w:rsid w:val="00721614"/>
    <w:rsid w:val="00721B1D"/>
    <w:rsid w:val="00721E1F"/>
    <w:rsid w:val="007221BB"/>
    <w:rsid w:val="00722504"/>
    <w:rsid w:val="007225AC"/>
    <w:rsid w:val="007225FD"/>
    <w:rsid w:val="00722716"/>
    <w:rsid w:val="007229C4"/>
    <w:rsid w:val="00722D57"/>
    <w:rsid w:val="00723609"/>
    <w:rsid w:val="00723632"/>
    <w:rsid w:val="00723A43"/>
    <w:rsid w:val="00723AB1"/>
    <w:rsid w:val="00723C4A"/>
    <w:rsid w:val="0072403C"/>
    <w:rsid w:val="007245FE"/>
    <w:rsid w:val="007254E9"/>
    <w:rsid w:val="00725970"/>
    <w:rsid w:val="00725B03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30D3B"/>
    <w:rsid w:val="00730F50"/>
    <w:rsid w:val="00731217"/>
    <w:rsid w:val="00731D36"/>
    <w:rsid w:val="00731F67"/>
    <w:rsid w:val="00731F8B"/>
    <w:rsid w:val="00732481"/>
    <w:rsid w:val="00732BA8"/>
    <w:rsid w:val="00732FB0"/>
    <w:rsid w:val="00733168"/>
    <w:rsid w:val="007331FF"/>
    <w:rsid w:val="0073321C"/>
    <w:rsid w:val="00733452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79D"/>
    <w:rsid w:val="007359D1"/>
    <w:rsid w:val="00736040"/>
    <w:rsid w:val="0073662F"/>
    <w:rsid w:val="00736A8B"/>
    <w:rsid w:val="00736E8D"/>
    <w:rsid w:val="007370C8"/>
    <w:rsid w:val="00737456"/>
    <w:rsid w:val="00737543"/>
    <w:rsid w:val="0073772E"/>
    <w:rsid w:val="007378C8"/>
    <w:rsid w:val="00737AF7"/>
    <w:rsid w:val="00737CF8"/>
    <w:rsid w:val="0074000C"/>
    <w:rsid w:val="00740599"/>
    <w:rsid w:val="0074095D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C10"/>
    <w:rsid w:val="00744CE5"/>
    <w:rsid w:val="00744D00"/>
    <w:rsid w:val="00744DDC"/>
    <w:rsid w:val="007450BB"/>
    <w:rsid w:val="007456FC"/>
    <w:rsid w:val="00745ADE"/>
    <w:rsid w:val="00745EE8"/>
    <w:rsid w:val="007468E6"/>
    <w:rsid w:val="00746CFD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DD2"/>
    <w:rsid w:val="00752E88"/>
    <w:rsid w:val="00752EDF"/>
    <w:rsid w:val="00752F7F"/>
    <w:rsid w:val="007535F9"/>
    <w:rsid w:val="00753775"/>
    <w:rsid w:val="007538DE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4AF"/>
    <w:rsid w:val="0075560E"/>
    <w:rsid w:val="0075573E"/>
    <w:rsid w:val="00755938"/>
    <w:rsid w:val="00756BBF"/>
    <w:rsid w:val="00756CD0"/>
    <w:rsid w:val="00756E32"/>
    <w:rsid w:val="007576E1"/>
    <w:rsid w:val="00757D70"/>
    <w:rsid w:val="00760014"/>
    <w:rsid w:val="007601CF"/>
    <w:rsid w:val="0076066F"/>
    <w:rsid w:val="00760B09"/>
    <w:rsid w:val="007610FD"/>
    <w:rsid w:val="007614AB"/>
    <w:rsid w:val="00761AA5"/>
    <w:rsid w:val="00761C33"/>
    <w:rsid w:val="00762D74"/>
    <w:rsid w:val="007630FF"/>
    <w:rsid w:val="00763B9F"/>
    <w:rsid w:val="00763C71"/>
    <w:rsid w:val="00763FDF"/>
    <w:rsid w:val="007643F7"/>
    <w:rsid w:val="007644FD"/>
    <w:rsid w:val="007647A8"/>
    <w:rsid w:val="00764963"/>
    <w:rsid w:val="00764BD7"/>
    <w:rsid w:val="00764BFE"/>
    <w:rsid w:val="00764C6B"/>
    <w:rsid w:val="00765093"/>
    <w:rsid w:val="007651E7"/>
    <w:rsid w:val="007665D7"/>
    <w:rsid w:val="007667F1"/>
    <w:rsid w:val="00766FFB"/>
    <w:rsid w:val="007672D3"/>
    <w:rsid w:val="0076740F"/>
    <w:rsid w:val="0076759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44AD"/>
    <w:rsid w:val="0077523C"/>
    <w:rsid w:val="007752F7"/>
    <w:rsid w:val="0077590E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E49"/>
    <w:rsid w:val="007866A0"/>
    <w:rsid w:val="00786ACD"/>
    <w:rsid w:val="00787547"/>
    <w:rsid w:val="00787BAB"/>
    <w:rsid w:val="00787F5C"/>
    <w:rsid w:val="00790848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AFF"/>
    <w:rsid w:val="00795F40"/>
    <w:rsid w:val="00796116"/>
    <w:rsid w:val="00796B57"/>
    <w:rsid w:val="00796CF1"/>
    <w:rsid w:val="00796D9F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0D1"/>
    <w:rsid w:val="007A1696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FEB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1C7"/>
    <w:rsid w:val="007B2E56"/>
    <w:rsid w:val="007B4502"/>
    <w:rsid w:val="007B4565"/>
    <w:rsid w:val="007B5503"/>
    <w:rsid w:val="007B55E2"/>
    <w:rsid w:val="007B5A52"/>
    <w:rsid w:val="007B6238"/>
    <w:rsid w:val="007B6263"/>
    <w:rsid w:val="007B6270"/>
    <w:rsid w:val="007B6592"/>
    <w:rsid w:val="007B709A"/>
    <w:rsid w:val="007B716B"/>
    <w:rsid w:val="007B74D8"/>
    <w:rsid w:val="007B74FB"/>
    <w:rsid w:val="007B755A"/>
    <w:rsid w:val="007B7AB0"/>
    <w:rsid w:val="007C0C0A"/>
    <w:rsid w:val="007C1589"/>
    <w:rsid w:val="007C163A"/>
    <w:rsid w:val="007C1BBE"/>
    <w:rsid w:val="007C2236"/>
    <w:rsid w:val="007C226D"/>
    <w:rsid w:val="007C2602"/>
    <w:rsid w:val="007C26EB"/>
    <w:rsid w:val="007C279E"/>
    <w:rsid w:val="007C30F6"/>
    <w:rsid w:val="007C36E6"/>
    <w:rsid w:val="007C3C8D"/>
    <w:rsid w:val="007C40C9"/>
    <w:rsid w:val="007C421F"/>
    <w:rsid w:val="007C4774"/>
    <w:rsid w:val="007C4B31"/>
    <w:rsid w:val="007C4F0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086"/>
    <w:rsid w:val="007E030A"/>
    <w:rsid w:val="007E07A6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8A6"/>
    <w:rsid w:val="007E28F7"/>
    <w:rsid w:val="007E3A1A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6C41"/>
    <w:rsid w:val="007E6C9B"/>
    <w:rsid w:val="007E79B5"/>
    <w:rsid w:val="007E7FF8"/>
    <w:rsid w:val="007F00D9"/>
    <w:rsid w:val="007F06B6"/>
    <w:rsid w:val="007F091A"/>
    <w:rsid w:val="007F0956"/>
    <w:rsid w:val="007F17E0"/>
    <w:rsid w:val="007F1AF1"/>
    <w:rsid w:val="007F2191"/>
    <w:rsid w:val="007F2442"/>
    <w:rsid w:val="007F255C"/>
    <w:rsid w:val="007F2DF2"/>
    <w:rsid w:val="007F3B13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07861"/>
    <w:rsid w:val="00807FD6"/>
    <w:rsid w:val="00810811"/>
    <w:rsid w:val="00810AFC"/>
    <w:rsid w:val="00810E9F"/>
    <w:rsid w:val="00812457"/>
    <w:rsid w:val="00812FD2"/>
    <w:rsid w:val="0081316D"/>
    <w:rsid w:val="00813990"/>
    <w:rsid w:val="00813EE9"/>
    <w:rsid w:val="008140BA"/>
    <w:rsid w:val="0081488A"/>
    <w:rsid w:val="00814A5A"/>
    <w:rsid w:val="00814E21"/>
    <w:rsid w:val="00814FC3"/>
    <w:rsid w:val="0081507E"/>
    <w:rsid w:val="008153B6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92A"/>
    <w:rsid w:val="0082194A"/>
    <w:rsid w:val="00821ABC"/>
    <w:rsid w:val="00821ACC"/>
    <w:rsid w:val="008222D5"/>
    <w:rsid w:val="00822C21"/>
    <w:rsid w:val="00822D93"/>
    <w:rsid w:val="00822FCD"/>
    <w:rsid w:val="00823F0C"/>
    <w:rsid w:val="008242C9"/>
    <w:rsid w:val="0082439E"/>
    <w:rsid w:val="0082442B"/>
    <w:rsid w:val="0082492F"/>
    <w:rsid w:val="00824D88"/>
    <w:rsid w:val="00825C82"/>
    <w:rsid w:val="00825F06"/>
    <w:rsid w:val="008264B4"/>
    <w:rsid w:val="00826730"/>
    <w:rsid w:val="008269C9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3CEB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27F7"/>
    <w:rsid w:val="008433B6"/>
    <w:rsid w:val="00843841"/>
    <w:rsid w:val="00843998"/>
    <w:rsid w:val="0084413C"/>
    <w:rsid w:val="00844304"/>
    <w:rsid w:val="00844599"/>
    <w:rsid w:val="00844D5D"/>
    <w:rsid w:val="0084532C"/>
    <w:rsid w:val="0084556B"/>
    <w:rsid w:val="008455CA"/>
    <w:rsid w:val="00845B05"/>
    <w:rsid w:val="00846607"/>
    <w:rsid w:val="00846A47"/>
    <w:rsid w:val="00846F8C"/>
    <w:rsid w:val="00847201"/>
    <w:rsid w:val="008476D0"/>
    <w:rsid w:val="00847931"/>
    <w:rsid w:val="0085053E"/>
    <w:rsid w:val="00850CB8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41C5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BA1"/>
    <w:rsid w:val="00856BDB"/>
    <w:rsid w:val="008570E3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266E"/>
    <w:rsid w:val="00863343"/>
    <w:rsid w:val="0086384E"/>
    <w:rsid w:val="00863F71"/>
    <w:rsid w:val="0086435C"/>
    <w:rsid w:val="00864F1F"/>
    <w:rsid w:val="008655F0"/>
    <w:rsid w:val="00865701"/>
    <w:rsid w:val="00865BFD"/>
    <w:rsid w:val="00865FF4"/>
    <w:rsid w:val="00866331"/>
    <w:rsid w:val="008664E0"/>
    <w:rsid w:val="008669BC"/>
    <w:rsid w:val="00866F23"/>
    <w:rsid w:val="00867501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58"/>
    <w:rsid w:val="008733BD"/>
    <w:rsid w:val="00873753"/>
    <w:rsid w:val="00873C3D"/>
    <w:rsid w:val="00873CD9"/>
    <w:rsid w:val="00873FC0"/>
    <w:rsid w:val="008742F4"/>
    <w:rsid w:val="008756E7"/>
    <w:rsid w:val="0087583C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CBB"/>
    <w:rsid w:val="00877D0C"/>
    <w:rsid w:val="008800A7"/>
    <w:rsid w:val="00880181"/>
    <w:rsid w:val="008803CA"/>
    <w:rsid w:val="008808D5"/>
    <w:rsid w:val="00880CAE"/>
    <w:rsid w:val="008811E7"/>
    <w:rsid w:val="008815A5"/>
    <w:rsid w:val="0088160D"/>
    <w:rsid w:val="00881DB7"/>
    <w:rsid w:val="00882139"/>
    <w:rsid w:val="008826CF"/>
    <w:rsid w:val="008831D5"/>
    <w:rsid w:val="00883B0F"/>
    <w:rsid w:val="00883C28"/>
    <w:rsid w:val="00883E3E"/>
    <w:rsid w:val="0088459E"/>
    <w:rsid w:val="0088525C"/>
    <w:rsid w:val="008854B4"/>
    <w:rsid w:val="00885B73"/>
    <w:rsid w:val="0088610E"/>
    <w:rsid w:val="00886330"/>
    <w:rsid w:val="0088763B"/>
    <w:rsid w:val="00887D68"/>
    <w:rsid w:val="008901BF"/>
    <w:rsid w:val="00890495"/>
    <w:rsid w:val="0089087A"/>
    <w:rsid w:val="008909DD"/>
    <w:rsid w:val="008909FC"/>
    <w:rsid w:val="00890E2C"/>
    <w:rsid w:val="008914C1"/>
    <w:rsid w:val="0089187C"/>
    <w:rsid w:val="008919A3"/>
    <w:rsid w:val="00891A75"/>
    <w:rsid w:val="00891C69"/>
    <w:rsid w:val="00891CAB"/>
    <w:rsid w:val="00892171"/>
    <w:rsid w:val="0089270C"/>
    <w:rsid w:val="00892CC4"/>
    <w:rsid w:val="0089387F"/>
    <w:rsid w:val="00893CA4"/>
    <w:rsid w:val="008945D9"/>
    <w:rsid w:val="00894742"/>
    <w:rsid w:val="0089504A"/>
    <w:rsid w:val="00895510"/>
    <w:rsid w:val="008963BC"/>
    <w:rsid w:val="00896581"/>
    <w:rsid w:val="00896686"/>
    <w:rsid w:val="008968A6"/>
    <w:rsid w:val="00896CF4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DFD"/>
    <w:rsid w:val="008A4E55"/>
    <w:rsid w:val="008A5B60"/>
    <w:rsid w:val="008A68A2"/>
    <w:rsid w:val="008A6B8B"/>
    <w:rsid w:val="008B028A"/>
    <w:rsid w:val="008B0FDD"/>
    <w:rsid w:val="008B11EB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5168"/>
    <w:rsid w:val="008B57E3"/>
    <w:rsid w:val="008B619D"/>
    <w:rsid w:val="008B65BC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732"/>
    <w:rsid w:val="008D585B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7DD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8E8"/>
    <w:rsid w:val="008E3982"/>
    <w:rsid w:val="008E3AD1"/>
    <w:rsid w:val="008E5310"/>
    <w:rsid w:val="008E587C"/>
    <w:rsid w:val="008E5997"/>
    <w:rsid w:val="008E62B8"/>
    <w:rsid w:val="008E6480"/>
    <w:rsid w:val="008E661A"/>
    <w:rsid w:val="008E6B1B"/>
    <w:rsid w:val="008E711A"/>
    <w:rsid w:val="008E7D61"/>
    <w:rsid w:val="008F06F7"/>
    <w:rsid w:val="008F08C0"/>
    <w:rsid w:val="008F10C8"/>
    <w:rsid w:val="008F10DE"/>
    <w:rsid w:val="008F19D6"/>
    <w:rsid w:val="008F1EA8"/>
    <w:rsid w:val="008F1F7C"/>
    <w:rsid w:val="008F2CA7"/>
    <w:rsid w:val="008F2D7E"/>
    <w:rsid w:val="008F2ECE"/>
    <w:rsid w:val="008F3749"/>
    <w:rsid w:val="008F4093"/>
    <w:rsid w:val="008F460C"/>
    <w:rsid w:val="008F4687"/>
    <w:rsid w:val="008F4C00"/>
    <w:rsid w:val="008F5090"/>
    <w:rsid w:val="008F5353"/>
    <w:rsid w:val="008F5488"/>
    <w:rsid w:val="008F574E"/>
    <w:rsid w:val="008F604C"/>
    <w:rsid w:val="008F667E"/>
    <w:rsid w:val="008F69F6"/>
    <w:rsid w:val="008F6B79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F53"/>
    <w:rsid w:val="009027CE"/>
    <w:rsid w:val="009027D8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6DA"/>
    <w:rsid w:val="009078CC"/>
    <w:rsid w:val="00907A15"/>
    <w:rsid w:val="0091008A"/>
    <w:rsid w:val="009100DC"/>
    <w:rsid w:val="00910264"/>
    <w:rsid w:val="0091036D"/>
    <w:rsid w:val="00910B64"/>
    <w:rsid w:val="0091135D"/>
    <w:rsid w:val="009114F2"/>
    <w:rsid w:val="00911796"/>
    <w:rsid w:val="00911828"/>
    <w:rsid w:val="00911BEB"/>
    <w:rsid w:val="00911CE7"/>
    <w:rsid w:val="00911EFA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5D4C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9AC"/>
    <w:rsid w:val="00926BE7"/>
    <w:rsid w:val="00926D6B"/>
    <w:rsid w:val="00926D7E"/>
    <w:rsid w:val="00926EB3"/>
    <w:rsid w:val="009272AD"/>
    <w:rsid w:val="00927757"/>
    <w:rsid w:val="00927758"/>
    <w:rsid w:val="009277F3"/>
    <w:rsid w:val="009305A5"/>
    <w:rsid w:val="00930E80"/>
    <w:rsid w:val="00931747"/>
    <w:rsid w:val="009322F2"/>
    <w:rsid w:val="00932650"/>
    <w:rsid w:val="00932796"/>
    <w:rsid w:val="009328BC"/>
    <w:rsid w:val="00932AE3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3BB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99"/>
    <w:rsid w:val="009417A5"/>
    <w:rsid w:val="00941FAF"/>
    <w:rsid w:val="009421F7"/>
    <w:rsid w:val="0094234C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0A1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676"/>
    <w:rsid w:val="009553CB"/>
    <w:rsid w:val="00955570"/>
    <w:rsid w:val="009555F3"/>
    <w:rsid w:val="0095573A"/>
    <w:rsid w:val="00956047"/>
    <w:rsid w:val="009565DE"/>
    <w:rsid w:val="00956625"/>
    <w:rsid w:val="00956A73"/>
    <w:rsid w:val="00956E69"/>
    <w:rsid w:val="00957028"/>
    <w:rsid w:val="00957318"/>
    <w:rsid w:val="009573A1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585"/>
    <w:rsid w:val="0096394E"/>
    <w:rsid w:val="0096589E"/>
    <w:rsid w:val="00965A34"/>
    <w:rsid w:val="00965B03"/>
    <w:rsid w:val="00965C15"/>
    <w:rsid w:val="00966301"/>
    <w:rsid w:val="00966A25"/>
    <w:rsid w:val="0096705B"/>
    <w:rsid w:val="009675B2"/>
    <w:rsid w:val="009679E6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53FC"/>
    <w:rsid w:val="009754FC"/>
    <w:rsid w:val="009756D5"/>
    <w:rsid w:val="00976314"/>
    <w:rsid w:val="00976C52"/>
    <w:rsid w:val="00976F00"/>
    <w:rsid w:val="0097701C"/>
    <w:rsid w:val="0097701F"/>
    <w:rsid w:val="00977932"/>
    <w:rsid w:val="00977A1A"/>
    <w:rsid w:val="0098011F"/>
    <w:rsid w:val="00980382"/>
    <w:rsid w:val="0098089A"/>
    <w:rsid w:val="00981A97"/>
    <w:rsid w:val="00981CFE"/>
    <w:rsid w:val="00981FD0"/>
    <w:rsid w:val="0098213B"/>
    <w:rsid w:val="009822FF"/>
    <w:rsid w:val="00982986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886"/>
    <w:rsid w:val="00985C6F"/>
    <w:rsid w:val="0098613D"/>
    <w:rsid w:val="00986145"/>
    <w:rsid w:val="009865AD"/>
    <w:rsid w:val="009865D8"/>
    <w:rsid w:val="0098699B"/>
    <w:rsid w:val="00986AD2"/>
    <w:rsid w:val="009871C2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AA"/>
    <w:rsid w:val="00996B90"/>
    <w:rsid w:val="00997405"/>
    <w:rsid w:val="0099764B"/>
    <w:rsid w:val="009A0200"/>
    <w:rsid w:val="009A0518"/>
    <w:rsid w:val="009A05C1"/>
    <w:rsid w:val="009A09BA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305"/>
    <w:rsid w:val="009B1FD5"/>
    <w:rsid w:val="009B2393"/>
    <w:rsid w:val="009B28C4"/>
    <w:rsid w:val="009B2DF7"/>
    <w:rsid w:val="009B314D"/>
    <w:rsid w:val="009B3A4B"/>
    <w:rsid w:val="009B3D25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92E"/>
    <w:rsid w:val="009C09AD"/>
    <w:rsid w:val="009C0A21"/>
    <w:rsid w:val="009C0A4A"/>
    <w:rsid w:val="009C0AC8"/>
    <w:rsid w:val="009C0C42"/>
    <w:rsid w:val="009C0CF5"/>
    <w:rsid w:val="009C0D9D"/>
    <w:rsid w:val="009C2560"/>
    <w:rsid w:val="009C2F2E"/>
    <w:rsid w:val="009C32BC"/>
    <w:rsid w:val="009C3749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77E2"/>
    <w:rsid w:val="009C7C3A"/>
    <w:rsid w:val="009C7D1A"/>
    <w:rsid w:val="009D0303"/>
    <w:rsid w:val="009D04AE"/>
    <w:rsid w:val="009D0919"/>
    <w:rsid w:val="009D0B5A"/>
    <w:rsid w:val="009D1FE7"/>
    <w:rsid w:val="009D22F3"/>
    <w:rsid w:val="009D2727"/>
    <w:rsid w:val="009D2CF9"/>
    <w:rsid w:val="009D2F75"/>
    <w:rsid w:val="009D39AE"/>
    <w:rsid w:val="009D3A4D"/>
    <w:rsid w:val="009D430E"/>
    <w:rsid w:val="009D469A"/>
    <w:rsid w:val="009D4BD4"/>
    <w:rsid w:val="009D51FB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AB0"/>
    <w:rsid w:val="009E310E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A1B"/>
    <w:rsid w:val="009F1C40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8EE"/>
    <w:rsid w:val="009F5AE5"/>
    <w:rsid w:val="009F5CCE"/>
    <w:rsid w:val="009F6267"/>
    <w:rsid w:val="009F661C"/>
    <w:rsid w:val="009F6BB2"/>
    <w:rsid w:val="009F6BFC"/>
    <w:rsid w:val="009F70B7"/>
    <w:rsid w:val="009F70EE"/>
    <w:rsid w:val="009F791A"/>
    <w:rsid w:val="009F7BD0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D34"/>
    <w:rsid w:val="00A03B82"/>
    <w:rsid w:val="00A03E2E"/>
    <w:rsid w:val="00A0482D"/>
    <w:rsid w:val="00A04A75"/>
    <w:rsid w:val="00A05809"/>
    <w:rsid w:val="00A0582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836"/>
    <w:rsid w:val="00A128A4"/>
    <w:rsid w:val="00A12A95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6D6B"/>
    <w:rsid w:val="00A1705C"/>
    <w:rsid w:val="00A1755F"/>
    <w:rsid w:val="00A176C5"/>
    <w:rsid w:val="00A205B5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4B08"/>
    <w:rsid w:val="00A24FED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3896"/>
    <w:rsid w:val="00A349B3"/>
    <w:rsid w:val="00A34B20"/>
    <w:rsid w:val="00A34E25"/>
    <w:rsid w:val="00A359B2"/>
    <w:rsid w:val="00A35B66"/>
    <w:rsid w:val="00A36186"/>
    <w:rsid w:val="00A36A7A"/>
    <w:rsid w:val="00A3742D"/>
    <w:rsid w:val="00A401CB"/>
    <w:rsid w:val="00A40A71"/>
    <w:rsid w:val="00A412B2"/>
    <w:rsid w:val="00A418FC"/>
    <w:rsid w:val="00A421DB"/>
    <w:rsid w:val="00A42415"/>
    <w:rsid w:val="00A42767"/>
    <w:rsid w:val="00A436B7"/>
    <w:rsid w:val="00A43B6F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C31"/>
    <w:rsid w:val="00A55D54"/>
    <w:rsid w:val="00A56726"/>
    <w:rsid w:val="00A56C2A"/>
    <w:rsid w:val="00A57F92"/>
    <w:rsid w:val="00A57FA4"/>
    <w:rsid w:val="00A60545"/>
    <w:rsid w:val="00A60613"/>
    <w:rsid w:val="00A60676"/>
    <w:rsid w:val="00A61264"/>
    <w:rsid w:val="00A61539"/>
    <w:rsid w:val="00A61C28"/>
    <w:rsid w:val="00A62266"/>
    <w:rsid w:val="00A6258C"/>
    <w:rsid w:val="00A62D94"/>
    <w:rsid w:val="00A62FE7"/>
    <w:rsid w:val="00A636BE"/>
    <w:rsid w:val="00A637E8"/>
    <w:rsid w:val="00A6404D"/>
    <w:rsid w:val="00A64497"/>
    <w:rsid w:val="00A649F6"/>
    <w:rsid w:val="00A64F78"/>
    <w:rsid w:val="00A65026"/>
    <w:rsid w:val="00A65307"/>
    <w:rsid w:val="00A6577B"/>
    <w:rsid w:val="00A65A46"/>
    <w:rsid w:val="00A65D62"/>
    <w:rsid w:val="00A668FC"/>
    <w:rsid w:val="00A66D3A"/>
    <w:rsid w:val="00A66FCE"/>
    <w:rsid w:val="00A6710A"/>
    <w:rsid w:val="00A6767C"/>
    <w:rsid w:val="00A6773D"/>
    <w:rsid w:val="00A677A5"/>
    <w:rsid w:val="00A70A4F"/>
    <w:rsid w:val="00A725A4"/>
    <w:rsid w:val="00A72633"/>
    <w:rsid w:val="00A72F1B"/>
    <w:rsid w:val="00A731A2"/>
    <w:rsid w:val="00A73784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B70"/>
    <w:rsid w:val="00A77E13"/>
    <w:rsid w:val="00A805A2"/>
    <w:rsid w:val="00A80BCD"/>
    <w:rsid w:val="00A813A3"/>
    <w:rsid w:val="00A819C9"/>
    <w:rsid w:val="00A81CBD"/>
    <w:rsid w:val="00A81F30"/>
    <w:rsid w:val="00A8221A"/>
    <w:rsid w:val="00A82784"/>
    <w:rsid w:val="00A82AAF"/>
    <w:rsid w:val="00A8323F"/>
    <w:rsid w:val="00A8341D"/>
    <w:rsid w:val="00A8364F"/>
    <w:rsid w:val="00A837C6"/>
    <w:rsid w:val="00A839F1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154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918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97F71"/>
    <w:rsid w:val="00AA00CD"/>
    <w:rsid w:val="00AA04F6"/>
    <w:rsid w:val="00AA0881"/>
    <w:rsid w:val="00AA138E"/>
    <w:rsid w:val="00AA16F4"/>
    <w:rsid w:val="00AA17CA"/>
    <w:rsid w:val="00AA17D2"/>
    <w:rsid w:val="00AA2626"/>
    <w:rsid w:val="00AA351C"/>
    <w:rsid w:val="00AA3717"/>
    <w:rsid w:val="00AA4306"/>
    <w:rsid w:val="00AA45B3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144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517"/>
    <w:rsid w:val="00AB573A"/>
    <w:rsid w:val="00AB5954"/>
    <w:rsid w:val="00AB5AA7"/>
    <w:rsid w:val="00AB5ADB"/>
    <w:rsid w:val="00AB6686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88E"/>
    <w:rsid w:val="00AC28FB"/>
    <w:rsid w:val="00AC34D4"/>
    <w:rsid w:val="00AC3A3E"/>
    <w:rsid w:val="00AC3A6C"/>
    <w:rsid w:val="00AC422B"/>
    <w:rsid w:val="00AC448E"/>
    <w:rsid w:val="00AC491D"/>
    <w:rsid w:val="00AC4C73"/>
    <w:rsid w:val="00AC521E"/>
    <w:rsid w:val="00AC62C9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61C"/>
    <w:rsid w:val="00AD2AAD"/>
    <w:rsid w:val="00AD2F2F"/>
    <w:rsid w:val="00AD480E"/>
    <w:rsid w:val="00AD4A35"/>
    <w:rsid w:val="00AD516A"/>
    <w:rsid w:val="00AD5229"/>
    <w:rsid w:val="00AD5263"/>
    <w:rsid w:val="00AD554E"/>
    <w:rsid w:val="00AD5602"/>
    <w:rsid w:val="00AD5684"/>
    <w:rsid w:val="00AD59DE"/>
    <w:rsid w:val="00AD64C1"/>
    <w:rsid w:val="00AD64F8"/>
    <w:rsid w:val="00AD653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3E"/>
    <w:rsid w:val="00AE0EDB"/>
    <w:rsid w:val="00AE123E"/>
    <w:rsid w:val="00AE21DC"/>
    <w:rsid w:val="00AE22D1"/>
    <w:rsid w:val="00AE23C4"/>
    <w:rsid w:val="00AE265F"/>
    <w:rsid w:val="00AE27C5"/>
    <w:rsid w:val="00AE2C65"/>
    <w:rsid w:val="00AE2DF1"/>
    <w:rsid w:val="00AE33A1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8E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1F80"/>
    <w:rsid w:val="00AF22CA"/>
    <w:rsid w:val="00AF2D8B"/>
    <w:rsid w:val="00AF316E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5AB"/>
    <w:rsid w:val="00AF5AD5"/>
    <w:rsid w:val="00AF652F"/>
    <w:rsid w:val="00AF72E5"/>
    <w:rsid w:val="00AF7B42"/>
    <w:rsid w:val="00B0012A"/>
    <w:rsid w:val="00B005F3"/>
    <w:rsid w:val="00B00626"/>
    <w:rsid w:val="00B00936"/>
    <w:rsid w:val="00B00D88"/>
    <w:rsid w:val="00B00F80"/>
    <w:rsid w:val="00B01030"/>
    <w:rsid w:val="00B01186"/>
    <w:rsid w:val="00B0154E"/>
    <w:rsid w:val="00B01A9D"/>
    <w:rsid w:val="00B01E13"/>
    <w:rsid w:val="00B01E1F"/>
    <w:rsid w:val="00B01F24"/>
    <w:rsid w:val="00B037EB"/>
    <w:rsid w:val="00B03A87"/>
    <w:rsid w:val="00B0433D"/>
    <w:rsid w:val="00B04821"/>
    <w:rsid w:val="00B04A70"/>
    <w:rsid w:val="00B04D67"/>
    <w:rsid w:val="00B04D89"/>
    <w:rsid w:val="00B04F7D"/>
    <w:rsid w:val="00B05220"/>
    <w:rsid w:val="00B05AFA"/>
    <w:rsid w:val="00B064C7"/>
    <w:rsid w:val="00B06706"/>
    <w:rsid w:val="00B0736B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8CF"/>
    <w:rsid w:val="00B1194C"/>
    <w:rsid w:val="00B122EF"/>
    <w:rsid w:val="00B12820"/>
    <w:rsid w:val="00B129C7"/>
    <w:rsid w:val="00B1346C"/>
    <w:rsid w:val="00B14213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6D7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FB"/>
    <w:rsid w:val="00B2225C"/>
    <w:rsid w:val="00B2259D"/>
    <w:rsid w:val="00B22CAB"/>
    <w:rsid w:val="00B2309D"/>
    <w:rsid w:val="00B231AE"/>
    <w:rsid w:val="00B234DC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5D57"/>
    <w:rsid w:val="00B2682B"/>
    <w:rsid w:val="00B2697F"/>
    <w:rsid w:val="00B26AB3"/>
    <w:rsid w:val="00B26BEE"/>
    <w:rsid w:val="00B26E3A"/>
    <w:rsid w:val="00B27BD9"/>
    <w:rsid w:val="00B27EC2"/>
    <w:rsid w:val="00B309A9"/>
    <w:rsid w:val="00B30E6A"/>
    <w:rsid w:val="00B31137"/>
    <w:rsid w:val="00B31152"/>
    <w:rsid w:val="00B31A06"/>
    <w:rsid w:val="00B31A82"/>
    <w:rsid w:val="00B3358A"/>
    <w:rsid w:val="00B33797"/>
    <w:rsid w:val="00B33A45"/>
    <w:rsid w:val="00B33CB4"/>
    <w:rsid w:val="00B34009"/>
    <w:rsid w:val="00B3437D"/>
    <w:rsid w:val="00B354FA"/>
    <w:rsid w:val="00B3575A"/>
    <w:rsid w:val="00B35D25"/>
    <w:rsid w:val="00B35DCD"/>
    <w:rsid w:val="00B35DFE"/>
    <w:rsid w:val="00B35EEC"/>
    <w:rsid w:val="00B35F9F"/>
    <w:rsid w:val="00B36413"/>
    <w:rsid w:val="00B364D0"/>
    <w:rsid w:val="00B37FA2"/>
    <w:rsid w:val="00B40AAB"/>
    <w:rsid w:val="00B40AE0"/>
    <w:rsid w:val="00B40B20"/>
    <w:rsid w:val="00B40E18"/>
    <w:rsid w:val="00B41EBA"/>
    <w:rsid w:val="00B421CE"/>
    <w:rsid w:val="00B42B39"/>
    <w:rsid w:val="00B4340B"/>
    <w:rsid w:val="00B4353B"/>
    <w:rsid w:val="00B43A7E"/>
    <w:rsid w:val="00B43B9C"/>
    <w:rsid w:val="00B43E01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211E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2F7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CCB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83D"/>
    <w:rsid w:val="00B76D64"/>
    <w:rsid w:val="00B76E69"/>
    <w:rsid w:val="00B77149"/>
    <w:rsid w:val="00B77843"/>
    <w:rsid w:val="00B77880"/>
    <w:rsid w:val="00B77C9B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7976"/>
    <w:rsid w:val="00B90223"/>
    <w:rsid w:val="00B908BC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BCB"/>
    <w:rsid w:val="00BA107E"/>
    <w:rsid w:val="00BA115B"/>
    <w:rsid w:val="00BA16CC"/>
    <w:rsid w:val="00BA1736"/>
    <w:rsid w:val="00BA1953"/>
    <w:rsid w:val="00BA1BBB"/>
    <w:rsid w:val="00BA23BD"/>
    <w:rsid w:val="00BA2695"/>
    <w:rsid w:val="00BA2781"/>
    <w:rsid w:val="00BA2D61"/>
    <w:rsid w:val="00BA36BB"/>
    <w:rsid w:val="00BA392B"/>
    <w:rsid w:val="00BA3FF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BAA"/>
    <w:rsid w:val="00BB2F02"/>
    <w:rsid w:val="00BB33B3"/>
    <w:rsid w:val="00BB3458"/>
    <w:rsid w:val="00BB3AC9"/>
    <w:rsid w:val="00BB3AE7"/>
    <w:rsid w:val="00BB3C29"/>
    <w:rsid w:val="00BB4585"/>
    <w:rsid w:val="00BB49E9"/>
    <w:rsid w:val="00BB51B4"/>
    <w:rsid w:val="00BB607C"/>
    <w:rsid w:val="00BB64A2"/>
    <w:rsid w:val="00BB6D49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5B0"/>
    <w:rsid w:val="00BC47F9"/>
    <w:rsid w:val="00BC488E"/>
    <w:rsid w:val="00BC48F4"/>
    <w:rsid w:val="00BC4DE3"/>
    <w:rsid w:val="00BC5816"/>
    <w:rsid w:val="00BC58B0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07D"/>
    <w:rsid w:val="00BD418E"/>
    <w:rsid w:val="00BD4325"/>
    <w:rsid w:val="00BD43E8"/>
    <w:rsid w:val="00BD494C"/>
    <w:rsid w:val="00BD59ED"/>
    <w:rsid w:val="00BD6FD2"/>
    <w:rsid w:val="00BD77A7"/>
    <w:rsid w:val="00BE0510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496"/>
    <w:rsid w:val="00BF2EFD"/>
    <w:rsid w:val="00BF300B"/>
    <w:rsid w:val="00BF3163"/>
    <w:rsid w:val="00BF3CFB"/>
    <w:rsid w:val="00BF55F0"/>
    <w:rsid w:val="00BF588B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139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4857"/>
    <w:rsid w:val="00C0513C"/>
    <w:rsid w:val="00C0549C"/>
    <w:rsid w:val="00C05970"/>
    <w:rsid w:val="00C05A40"/>
    <w:rsid w:val="00C05A90"/>
    <w:rsid w:val="00C061BB"/>
    <w:rsid w:val="00C061E7"/>
    <w:rsid w:val="00C062F7"/>
    <w:rsid w:val="00C06770"/>
    <w:rsid w:val="00C06B83"/>
    <w:rsid w:val="00C06C2B"/>
    <w:rsid w:val="00C06E2F"/>
    <w:rsid w:val="00C07E06"/>
    <w:rsid w:val="00C07E9D"/>
    <w:rsid w:val="00C1007E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60A7"/>
    <w:rsid w:val="00C16508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F15"/>
    <w:rsid w:val="00C22643"/>
    <w:rsid w:val="00C22BC3"/>
    <w:rsid w:val="00C231F5"/>
    <w:rsid w:val="00C2361A"/>
    <w:rsid w:val="00C23738"/>
    <w:rsid w:val="00C23968"/>
    <w:rsid w:val="00C23E85"/>
    <w:rsid w:val="00C241A6"/>
    <w:rsid w:val="00C24DA0"/>
    <w:rsid w:val="00C24F83"/>
    <w:rsid w:val="00C258C9"/>
    <w:rsid w:val="00C26037"/>
    <w:rsid w:val="00C2658A"/>
    <w:rsid w:val="00C2665D"/>
    <w:rsid w:val="00C275FA"/>
    <w:rsid w:val="00C27932"/>
    <w:rsid w:val="00C27AAF"/>
    <w:rsid w:val="00C27F4B"/>
    <w:rsid w:val="00C30211"/>
    <w:rsid w:val="00C3036D"/>
    <w:rsid w:val="00C309B8"/>
    <w:rsid w:val="00C30A40"/>
    <w:rsid w:val="00C30C58"/>
    <w:rsid w:val="00C30DE2"/>
    <w:rsid w:val="00C31C0B"/>
    <w:rsid w:val="00C31E00"/>
    <w:rsid w:val="00C325FF"/>
    <w:rsid w:val="00C33550"/>
    <w:rsid w:val="00C33CFF"/>
    <w:rsid w:val="00C34584"/>
    <w:rsid w:val="00C348F2"/>
    <w:rsid w:val="00C35409"/>
    <w:rsid w:val="00C35531"/>
    <w:rsid w:val="00C357E6"/>
    <w:rsid w:val="00C35E2D"/>
    <w:rsid w:val="00C36B85"/>
    <w:rsid w:val="00C36ECF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712"/>
    <w:rsid w:val="00C44882"/>
    <w:rsid w:val="00C451CE"/>
    <w:rsid w:val="00C453A3"/>
    <w:rsid w:val="00C456FA"/>
    <w:rsid w:val="00C4574D"/>
    <w:rsid w:val="00C45C0A"/>
    <w:rsid w:val="00C46462"/>
    <w:rsid w:val="00C4775A"/>
    <w:rsid w:val="00C4787F"/>
    <w:rsid w:val="00C501A1"/>
    <w:rsid w:val="00C50961"/>
    <w:rsid w:val="00C5104A"/>
    <w:rsid w:val="00C51B16"/>
    <w:rsid w:val="00C527C5"/>
    <w:rsid w:val="00C5294A"/>
    <w:rsid w:val="00C532E4"/>
    <w:rsid w:val="00C538F9"/>
    <w:rsid w:val="00C53C7B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760"/>
    <w:rsid w:val="00C65B7C"/>
    <w:rsid w:val="00C65EE7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46"/>
    <w:rsid w:val="00C8046C"/>
    <w:rsid w:val="00C806C4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CBB"/>
    <w:rsid w:val="00C83CF4"/>
    <w:rsid w:val="00C84380"/>
    <w:rsid w:val="00C844C7"/>
    <w:rsid w:val="00C84E23"/>
    <w:rsid w:val="00C850CA"/>
    <w:rsid w:val="00C85D25"/>
    <w:rsid w:val="00C85D42"/>
    <w:rsid w:val="00C86634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3AC"/>
    <w:rsid w:val="00C93568"/>
    <w:rsid w:val="00C93986"/>
    <w:rsid w:val="00C93D5A"/>
    <w:rsid w:val="00C94511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5F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9A1"/>
    <w:rsid w:val="00CB0AAD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40BE"/>
    <w:rsid w:val="00CB430E"/>
    <w:rsid w:val="00CB444F"/>
    <w:rsid w:val="00CB4FD7"/>
    <w:rsid w:val="00CB54C3"/>
    <w:rsid w:val="00CB5B12"/>
    <w:rsid w:val="00CB61D1"/>
    <w:rsid w:val="00CB61ED"/>
    <w:rsid w:val="00CB64D1"/>
    <w:rsid w:val="00CB6E39"/>
    <w:rsid w:val="00CB7A3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5552"/>
    <w:rsid w:val="00CC61DB"/>
    <w:rsid w:val="00CC62F7"/>
    <w:rsid w:val="00CC6C82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A2D"/>
    <w:rsid w:val="00CD6F4A"/>
    <w:rsid w:val="00CD77FA"/>
    <w:rsid w:val="00CD79C3"/>
    <w:rsid w:val="00CD7AC5"/>
    <w:rsid w:val="00CD7BB7"/>
    <w:rsid w:val="00CE0CF9"/>
    <w:rsid w:val="00CE14D2"/>
    <w:rsid w:val="00CE199D"/>
    <w:rsid w:val="00CE1A81"/>
    <w:rsid w:val="00CE1C8A"/>
    <w:rsid w:val="00CE2226"/>
    <w:rsid w:val="00CE2CF8"/>
    <w:rsid w:val="00CE327A"/>
    <w:rsid w:val="00CE41CB"/>
    <w:rsid w:val="00CE615C"/>
    <w:rsid w:val="00CE697E"/>
    <w:rsid w:val="00CE69BA"/>
    <w:rsid w:val="00CE6E9B"/>
    <w:rsid w:val="00CE7132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7B8"/>
    <w:rsid w:val="00D02CA9"/>
    <w:rsid w:val="00D03175"/>
    <w:rsid w:val="00D031F9"/>
    <w:rsid w:val="00D0361B"/>
    <w:rsid w:val="00D03C7F"/>
    <w:rsid w:val="00D0435F"/>
    <w:rsid w:val="00D04D67"/>
    <w:rsid w:val="00D04DBB"/>
    <w:rsid w:val="00D05ABE"/>
    <w:rsid w:val="00D05AD0"/>
    <w:rsid w:val="00D06376"/>
    <w:rsid w:val="00D0752F"/>
    <w:rsid w:val="00D100EF"/>
    <w:rsid w:val="00D1068C"/>
    <w:rsid w:val="00D114BB"/>
    <w:rsid w:val="00D11F5B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152"/>
    <w:rsid w:val="00D26493"/>
    <w:rsid w:val="00D2665C"/>
    <w:rsid w:val="00D26826"/>
    <w:rsid w:val="00D26CF9"/>
    <w:rsid w:val="00D26DE3"/>
    <w:rsid w:val="00D27730"/>
    <w:rsid w:val="00D27C78"/>
    <w:rsid w:val="00D27E2A"/>
    <w:rsid w:val="00D3007F"/>
    <w:rsid w:val="00D3052B"/>
    <w:rsid w:val="00D30AF0"/>
    <w:rsid w:val="00D3162E"/>
    <w:rsid w:val="00D31A63"/>
    <w:rsid w:val="00D31B9D"/>
    <w:rsid w:val="00D31D72"/>
    <w:rsid w:val="00D31EB7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37FC4"/>
    <w:rsid w:val="00D40147"/>
    <w:rsid w:val="00D40849"/>
    <w:rsid w:val="00D40CB7"/>
    <w:rsid w:val="00D413DE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5995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8C0"/>
    <w:rsid w:val="00D5094D"/>
    <w:rsid w:val="00D50EEE"/>
    <w:rsid w:val="00D51526"/>
    <w:rsid w:val="00D51977"/>
    <w:rsid w:val="00D51DE1"/>
    <w:rsid w:val="00D51E36"/>
    <w:rsid w:val="00D521F8"/>
    <w:rsid w:val="00D527CF"/>
    <w:rsid w:val="00D52AD3"/>
    <w:rsid w:val="00D52E65"/>
    <w:rsid w:val="00D5307A"/>
    <w:rsid w:val="00D530EC"/>
    <w:rsid w:val="00D532B4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D29"/>
    <w:rsid w:val="00D56CDB"/>
    <w:rsid w:val="00D575B5"/>
    <w:rsid w:val="00D57C27"/>
    <w:rsid w:val="00D57DDF"/>
    <w:rsid w:val="00D57E5A"/>
    <w:rsid w:val="00D57FA8"/>
    <w:rsid w:val="00D60380"/>
    <w:rsid w:val="00D60DC2"/>
    <w:rsid w:val="00D6188E"/>
    <w:rsid w:val="00D61DF6"/>
    <w:rsid w:val="00D61EC0"/>
    <w:rsid w:val="00D61FDC"/>
    <w:rsid w:val="00D63535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0A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602"/>
    <w:rsid w:val="00D768FD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18E"/>
    <w:rsid w:val="00D82E7D"/>
    <w:rsid w:val="00D83396"/>
    <w:rsid w:val="00D8346A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E"/>
    <w:rsid w:val="00D9133A"/>
    <w:rsid w:val="00D914D4"/>
    <w:rsid w:val="00D91C37"/>
    <w:rsid w:val="00D924BD"/>
    <w:rsid w:val="00D9291E"/>
    <w:rsid w:val="00D92A7C"/>
    <w:rsid w:val="00D937DF"/>
    <w:rsid w:val="00D94C9A"/>
    <w:rsid w:val="00D952AC"/>
    <w:rsid w:val="00D95E07"/>
    <w:rsid w:val="00D962D1"/>
    <w:rsid w:val="00D96631"/>
    <w:rsid w:val="00D9688E"/>
    <w:rsid w:val="00D96EDD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2DF0"/>
    <w:rsid w:val="00DA35D3"/>
    <w:rsid w:val="00DA3ADE"/>
    <w:rsid w:val="00DA3B52"/>
    <w:rsid w:val="00DA3BD8"/>
    <w:rsid w:val="00DA4FF1"/>
    <w:rsid w:val="00DA53AC"/>
    <w:rsid w:val="00DA583D"/>
    <w:rsid w:val="00DA5E9E"/>
    <w:rsid w:val="00DA6150"/>
    <w:rsid w:val="00DA65A8"/>
    <w:rsid w:val="00DA65E2"/>
    <w:rsid w:val="00DA67F8"/>
    <w:rsid w:val="00DA6B19"/>
    <w:rsid w:val="00DA6C42"/>
    <w:rsid w:val="00DA700C"/>
    <w:rsid w:val="00DA7863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B4B"/>
    <w:rsid w:val="00DB3CDE"/>
    <w:rsid w:val="00DB3E2C"/>
    <w:rsid w:val="00DB47B7"/>
    <w:rsid w:val="00DB4E28"/>
    <w:rsid w:val="00DB552C"/>
    <w:rsid w:val="00DB56D5"/>
    <w:rsid w:val="00DB58F1"/>
    <w:rsid w:val="00DB5C45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B78"/>
    <w:rsid w:val="00DD202B"/>
    <w:rsid w:val="00DD23ED"/>
    <w:rsid w:val="00DD28F5"/>
    <w:rsid w:val="00DD3709"/>
    <w:rsid w:val="00DD3929"/>
    <w:rsid w:val="00DD3EC1"/>
    <w:rsid w:val="00DD400E"/>
    <w:rsid w:val="00DD43B2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AE"/>
    <w:rsid w:val="00DE3CF3"/>
    <w:rsid w:val="00DE47A8"/>
    <w:rsid w:val="00DE4C05"/>
    <w:rsid w:val="00DE4DEE"/>
    <w:rsid w:val="00DE56C2"/>
    <w:rsid w:val="00DE5A2B"/>
    <w:rsid w:val="00DE6079"/>
    <w:rsid w:val="00DE6084"/>
    <w:rsid w:val="00DE6391"/>
    <w:rsid w:val="00DE6EBC"/>
    <w:rsid w:val="00DE6F7C"/>
    <w:rsid w:val="00DE747D"/>
    <w:rsid w:val="00DE793B"/>
    <w:rsid w:val="00DF0717"/>
    <w:rsid w:val="00DF07E5"/>
    <w:rsid w:val="00DF0826"/>
    <w:rsid w:val="00DF0988"/>
    <w:rsid w:val="00DF0ECA"/>
    <w:rsid w:val="00DF104F"/>
    <w:rsid w:val="00DF21AA"/>
    <w:rsid w:val="00DF22C6"/>
    <w:rsid w:val="00DF2B46"/>
    <w:rsid w:val="00DF2CD6"/>
    <w:rsid w:val="00DF34FF"/>
    <w:rsid w:val="00DF3A31"/>
    <w:rsid w:val="00DF3A53"/>
    <w:rsid w:val="00DF3F93"/>
    <w:rsid w:val="00DF4220"/>
    <w:rsid w:val="00DF42ED"/>
    <w:rsid w:val="00DF441D"/>
    <w:rsid w:val="00DF4997"/>
    <w:rsid w:val="00DF50A0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3763"/>
    <w:rsid w:val="00E041AD"/>
    <w:rsid w:val="00E047C6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1418"/>
    <w:rsid w:val="00E11C4F"/>
    <w:rsid w:val="00E120A1"/>
    <w:rsid w:val="00E1257F"/>
    <w:rsid w:val="00E12AE1"/>
    <w:rsid w:val="00E12DEE"/>
    <w:rsid w:val="00E1341B"/>
    <w:rsid w:val="00E13972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766C"/>
    <w:rsid w:val="00E17B6E"/>
    <w:rsid w:val="00E17D9C"/>
    <w:rsid w:val="00E20CE3"/>
    <w:rsid w:val="00E20E29"/>
    <w:rsid w:val="00E20EAE"/>
    <w:rsid w:val="00E214EA"/>
    <w:rsid w:val="00E21B89"/>
    <w:rsid w:val="00E21FAB"/>
    <w:rsid w:val="00E21FB1"/>
    <w:rsid w:val="00E22256"/>
    <w:rsid w:val="00E2270D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340"/>
    <w:rsid w:val="00E37462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474"/>
    <w:rsid w:val="00E416AC"/>
    <w:rsid w:val="00E418F3"/>
    <w:rsid w:val="00E4251C"/>
    <w:rsid w:val="00E4253B"/>
    <w:rsid w:val="00E43A05"/>
    <w:rsid w:val="00E43DDC"/>
    <w:rsid w:val="00E4443C"/>
    <w:rsid w:val="00E44834"/>
    <w:rsid w:val="00E45644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1E24"/>
    <w:rsid w:val="00E51F98"/>
    <w:rsid w:val="00E5288B"/>
    <w:rsid w:val="00E52DBB"/>
    <w:rsid w:val="00E52E23"/>
    <w:rsid w:val="00E53FDC"/>
    <w:rsid w:val="00E54C63"/>
    <w:rsid w:val="00E54F81"/>
    <w:rsid w:val="00E555D6"/>
    <w:rsid w:val="00E558D0"/>
    <w:rsid w:val="00E55A42"/>
    <w:rsid w:val="00E55C85"/>
    <w:rsid w:val="00E56646"/>
    <w:rsid w:val="00E56D89"/>
    <w:rsid w:val="00E5763A"/>
    <w:rsid w:val="00E57D05"/>
    <w:rsid w:val="00E57D4B"/>
    <w:rsid w:val="00E600B9"/>
    <w:rsid w:val="00E60B13"/>
    <w:rsid w:val="00E617E4"/>
    <w:rsid w:val="00E61AFD"/>
    <w:rsid w:val="00E62029"/>
    <w:rsid w:val="00E62453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AF0"/>
    <w:rsid w:val="00E6783E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F18"/>
    <w:rsid w:val="00E74410"/>
    <w:rsid w:val="00E744DD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65"/>
    <w:rsid w:val="00E81FDB"/>
    <w:rsid w:val="00E820D6"/>
    <w:rsid w:val="00E824E7"/>
    <w:rsid w:val="00E82E3A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4FF"/>
    <w:rsid w:val="00E8756C"/>
    <w:rsid w:val="00E87CF6"/>
    <w:rsid w:val="00E9013E"/>
    <w:rsid w:val="00E90290"/>
    <w:rsid w:val="00E90600"/>
    <w:rsid w:val="00E90A0E"/>
    <w:rsid w:val="00E90C38"/>
    <w:rsid w:val="00E90CEF"/>
    <w:rsid w:val="00E90DCC"/>
    <w:rsid w:val="00E90E82"/>
    <w:rsid w:val="00E91441"/>
    <w:rsid w:val="00E92496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687"/>
    <w:rsid w:val="00E96696"/>
    <w:rsid w:val="00E96A33"/>
    <w:rsid w:val="00E97120"/>
    <w:rsid w:val="00E9719B"/>
    <w:rsid w:val="00E9728C"/>
    <w:rsid w:val="00E97340"/>
    <w:rsid w:val="00EA02EF"/>
    <w:rsid w:val="00EA0E25"/>
    <w:rsid w:val="00EA0E63"/>
    <w:rsid w:val="00EA1A0C"/>
    <w:rsid w:val="00EA1B43"/>
    <w:rsid w:val="00EA1B9F"/>
    <w:rsid w:val="00EA1CF6"/>
    <w:rsid w:val="00EA249D"/>
    <w:rsid w:val="00EA2D08"/>
    <w:rsid w:val="00EA2EA2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198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78"/>
    <w:rsid w:val="00EB13D7"/>
    <w:rsid w:val="00EB14CA"/>
    <w:rsid w:val="00EB1FFF"/>
    <w:rsid w:val="00EB21C7"/>
    <w:rsid w:val="00EB21F8"/>
    <w:rsid w:val="00EB231E"/>
    <w:rsid w:val="00EB23A4"/>
    <w:rsid w:val="00EB24C9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A0A"/>
    <w:rsid w:val="00EB7EAC"/>
    <w:rsid w:val="00EC0329"/>
    <w:rsid w:val="00EC0A33"/>
    <w:rsid w:val="00EC0E8F"/>
    <w:rsid w:val="00EC1175"/>
    <w:rsid w:val="00EC11EF"/>
    <w:rsid w:val="00EC1751"/>
    <w:rsid w:val="00EC3109"/>
    <w:rsid w:val="00EC3414"/>
    <w:rsid w:val="00EC3DC7"/>
    <w:rsid w:val="00EC4698"/>
    <w:rsid w:val="00EC486C"/>
    <w:rsid w:val="00EC5D5C"/>
    <w:rsid w:val="00EC646C"/>
    <w:rsid w:val="00EC67EC"/>
    <w:rsid w:val="00EC7593"/>
    <w:rsid w:val="00EC783A"/>
    <w:rsid w:val="00EC7BB3"/>
    <w:rsid w:val="00EC7CDA"/>
    <w:rsid w:val="00EC7D52"/>
    <w:rsid w:val="00ED01E6"/>
    <w:rsid w:val="00ED02FB"/>
    <w:rsid w:val="00ED0574"/>
    <w:rsid w:val="00ED06C4"/>
    <w:rsid w:val="00ED077E"/>
    <w:rsid w:val="00ED155D"/>
    <w:rsid w:val="00ED165A"/>
    <w:rsid w:val="00ED182E"/>
    <w:rsid w:val="00ED18C9"/>
    <w:rsid w:val="00ED1B20"/>
    <w:rsid w:val="00ED26DD"/>
    <w:rsid w:val="00ED2789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4736"/>
    <w:rsid w:val="00ED514A"/>
    <w:rsid w:val="00ED523C"/>
    <w:rsid w:val="00ED5A48"/>
    <w:rsid w:val="00ED5C59"/>
    <w:rsid w:val="00ED65BB"/>
    <w:rsid w:val="00ED6B36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039"/>
    <w:rsid w:val="00EF280A"/>
    <w:rsid w:val="00EF2FC1"/>
    <w:rsid w:val="00EF3474"/>
    <w:rsid w:val="00EF3563"/>
    <w:rsid w:val="00EF3DAE"/>
    <w:rsid w:val="00EF425D"/>
    <w:rsid w:val="00EF4266"/>
    <w:rsid w:val="00EF4754"/>
    <w:rsid w:val="00EF4BF8"/>
    <w:rsid w:val="00EF5C6E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B17"/>
    <w:rsid w:val="00F010B3"/>
    <w:rsid w:val="00F01155"/>
    <w:rsid w:val="00F012E4"/>
    <w:rsid w:val="00F016BD"/>
    <w:rsid w:val="00F01F8C"/>
    <w:rsid w:val="00F023A3"/>
    <w:rsid w:val="00F0245F"/>
    <w:rsid w:val="00F02726"/>
    <w:rsid w:val="00F03047"/>
    <w:rsid w:val="00F036E8"/>
    <w:rsid w:val="00F03BF6"/>
    <w:rsid w:val="00F03D65"/>
    <w:rsid w:val="00F03F5A"/>
    <w:rsid w:val="00F04523"/>
    <w:rsid w:val="00F04E49"/>
    <w:rsid w:val="00F05130"/>
    <w:rsid w:val="00F05789"/>
    <w:rsid w:val="00F06249"/>
    <w:rsid w:val="00F063C8"/>
    <w:rsid w:val="00F06AE7"/>
    <w:rsid w:val="00F07634"/>
    <w:rsid w:val="00F07F50"/>
    <w:rsid w:val="00F1098F"/>
    <w:rsid w:val="00F10B38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B73"/>
    <w:rsid w:val="00F14042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3EB4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AB1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C8B"/>
    <w:rsid w:val="00F44E8C"/>
    <w:rsid w:val="00F44F4D"/>
    <w:rsid w:val="00F4600C"/>
    <w:rsid w:val="00F46424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22"/>
    <w:rsid w:val="00F532A9"/>
    <w:rsid w:val="00F5531D"/>
    <w:rsid w:val="00F55580"/>
    <w:rsid w:val="00F55EFD"/>
    <w:rsid w:val="00F5600A"/>
    <w:rsid w:val="00F56564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811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BCC"/>
    <w:rsid w:val="00F73E34"/>
    <w:rsid w:val="00F7468E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D53"/>
    <w:rsid w:val="00F84ECD"/>
    <w:rsid w:val="00F8515D"/>
    <w:rsid w:val="00F853CF"/>
    <w:rsid w:val="00F85C79"/>
    <w:rsid w:val="00F8606D"/>
    <w:rsid w:val="00F861C0"/>
    <w:rsid w:val="00F86D4A"/>
    <w:rsid w:val="00F873F7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491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663"/>
    <w:rsid w:val="00FA37AF"/>
    <w:rsid w:val="00FA3A5B"/>
    <w:rsid w:val="00FA3C0C"/>
    <w:rsid w:val="00FA3E69"/>
    <w:rsid w:val="00FA42F5"/>
    <w:rsid w:val="00FA44F9"/>
    <w:rsid w:val="00FA4516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47B"/>
    <w:rsid w:val="00FA795F"/>
    <w:rsid w:val="00FA7B89"/>
    <w:rsid w:val="00FB0546"/>
    <w:rsid w:val="00FB13A6"/>
    <w:rsid w:val="00FB187C"/>
    <w:rsid w:val="00FB1F56"/>
    <w:rsid w:val="00FB2012"/>
    <w:rsid w:val="00FB21E7"/>
    <w:rsid w:val="00FB2807"/>
    <w:rsid w:val="00FB3405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C51"/>
    <w:rsid w:val="00FB706F"/>
    <w:rsid w:val="00FB7239"/>
    <w:rsid w:val="00FB7404"/>
    <w:rsid w:val="00FB76FC"/>
    <w:rsid w:val="00FB7884"/>
    <w:rsid w:val="00FC066C"/>
    <w:rsid w:val="00FC0E6F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E05"/>
    <w:rsid w:val="00FC616E"/>
    <w:rsid w:val="00FC6D75"/>
    <w:rsid w:val="00FC6E8C"/>
    <w:rsid w:val="00FC747C"/>
    <w:rsid w:val="00FC7C53"/>
    <w:rsid w:val="00FD09C4"/>
    <w:rsid w:val="00FD0AA7"/>
    <w:rsid w:val="00FD0E76"/>
    <w:rsid w:val="00FD112D"/>
    <w:rsid w:val="00FD1804"/>
    <w:rsid w:val="00FD1D6D"/>
    <w:rsid w:val="00FD2246"/>
    <w:rsid w:val="00FD24FF"/>
    <w:rsid w:val="00FD25B6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423"/>
    <w:rsid w:val="00FD67BC"/>
    <w:rsid w:val="00FD7039"/>
    <w:rsid w:val="00FD79F6"/>
    <w:rsid w:val="00FE034D"/>
    <w:rsid w:val="00FE05E3"/>
    <w:rsid w:val="00FE0D57"/>
    <w:rsid w:val="00FE13B6"/>
    <w:rsid w:val="00FE144B"/>
    <w:rsid w:val="00FE14D1"/>
    <w:rsid w:val="00FE18FC"/>
    <w:rsid w:val="00FE1C55"/>
    <w:rsid w:val="00FE1E21"/>
    <w:rsid w:val="00FE1EC7"/>
    <w:rsid w:val="00FE2291"/>
    <w:rsid w:val="00FE284B"/>
    <w:rsid w:val="00FE3051"/>
    <w:rsid w:val="00FE357D"/>
    <w:rsid w:val="00FE3589"/>
    <w:rsid w:val="00FE3F2F"/>
    <w:rsid w:val="00FE4C3E"/>
    <w:rsid w:val="00FE4E73"/>
    <w:rsid w:val="00FE50F6"/>
    <w:rsid w:val="00FE5327"/>
    <w:rsid w:val="00FE55C9"/>
    <w:rsid w:val="00FE569A"/>
    <w:rsid w:val="00FE56CF"/>
    <w:rsid w:val="00FE5D07"/>
    <w:rsid w:val="00FE656D"/>
    <w:rsid w:val="00FE6774"/>
    <w:rsid w:val="00FE6A7F"/>
    <w:rsid w:val="00FE7394"/>
    <w:rsid w:val="00FF0320"/>
    <w:rsid w:val="00FF036C"/>
    <w:rsid w:val="00FF087D"/>
    <w:rsid w:val="00FF0E86"/>
    <w:rsid w:val="00FF0EDA"/>
    <w:rsid w:val="00FF223C"/>
    <w:rsid w:val="00FF2E5F"/>
    <w:rsid w:val="00FF2F84"/>
    <w:rsid w:val="00FF3057"/>
    <w:rsid w:val="00FF3506"/>
    <w:rsid w:val="00FF3660"/>
    <w:rsid w:val="00FF3C2D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701F3"/>
  <w15:chartTrackingRefBased/>
  <w15:docId w15:val="{26480294-31A3-4A73-B9E3-D6BBD3A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paragraph" w:customStyle="1" w:styleId="segmenttext">
    <w:name w:val="segmenttext"/>
    <w:basedOn w:val="Normal"/>
    <w:rsid w:val="001A54E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1A54E6"/>
  </w:style>
  <w:style w:type="paragraph" w:styleId="Revision">
    <w:name w:val="Revision"/>
    <w:hidden/>
    <w:uiPriority w:val="99"/>
    <w:semiHidden/>
    <w:rsid w:val="00ED4736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6A13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3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33F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133F"/>
    <w:rPr>
      <w:rFonts w:ascii="Courier New" w:hAnsi="Courier New" w:cs="Miria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3DCC-83E6-4927-A38D-7F7AA8FE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4</cp:revision>
  <dcterms:created xsi:type="dcterms:W3CDTF">2022-05-25T05:22:00Z</dcterms:created>
  <dcterms:modified xsi:type="dcterms:W3CDTF">2022-05-25T05:23:00Z</dcterms:modified>
</cp:coreProperties>
</file>