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9BCB" w14:textId="77777777" w:rsidR="00DE5019" w:rsidRPr="00DE5019" w:rsidRDefault="00DE5019" w:rsidP="0010008F">
      <w:pPr>
        <w:pStyle w:val="BlockText"/>
        <w:widowControl w:val="0"/>
        <w:spacing w:line="240" w:lineRule="auto"/>
        <w:ind w:left="0"/>
        <w:jc w:val="center"/>
        <w:rPr>
          <w:rFonts w:asciiTheme="minorBidi" w:hAnsiTheme="minorBidi" w:cstheme="minorBidi"/>
          <w:caps/>
          <w:sz w:val="24"/>
          <w:szCs w:val="24"/>
        </w:rPr>
      </w:pPr>
      <w:bookmarkStart w:id="0" w:name="_Hlk105679149"/>
      <w:r w:rsidRPr="00DE5019">
        <w:rPr>
          <w:rFonts w:asciiTheme="minorBidi" w:hAnsiTheme="minorBidi" w:cstheme="minorBidi"/>
          <w:caps/>
          <w:sz w:val="24"/>
          <w:szCs w:val="24"/>
          <w:lang w:val="en-GB"/>
        </w:rPr>
        <w:t>YESHIVAT HAR ETZION</w:t>
      </w:r>
    </w:p>
    <w:p w14:paraId="1092B7BB" w14:textId="77777777" w:rsidR="00DE5019" w:rsidRPr="00DE5019" w:rsidRDefault="00DE5019" w:rsidP="0010008F">
      <w:pPr>
        <w:widowControl w:val="0"/>
        <w:spacing w:after="0" w:line="240" w:lineRule="auto"/>
        <w:jc w:val="center"/>
        <w:rPr>
          <w:rFonts w:asciiTheme="minorBidi" w:hAnsiTheme="minorBidi"/>
          <w:caps/>
          <w:sz w:val="24"/>
          <w:szCs w:val="24"/>
          <w:lang w:val="en-GB"/>
        </w:rPr>
      </w:pPr>
      <w:r w:rsidRPr="00DE5019">
        <w:rPr>
          <w:rFonts w:asciiTheme="minorBidi" w:hAnsiTheme="minorBidi"/>
          <w:caps/>
          <w:sz w:val="24"/>
          <w:szCs w:val="24"/>
          <w:lang w:val="en-GB"/>
        </w:rPr>
        <w:t>ISRAEL KOSCHITZKY VIRTUAL BEIT MIDRASH (VBM)</w:t>
      </w:r>
    </w:p>
    <w:p w14:paraId="679F4A96" w14:textId="77777777" w:rsidR="00DE5019" w:rsidRPr="00DE5019" w:rsidRDefault="00DE5019" w:rsidP="0010008F">
      <w:pPr>
        <w:widowControl w:val="0"/>
        <w:spacing w:after="0" w:line="240" w:lineRule="auto"/>
        <w:jc w:val="center"/>
        <w:rPr>
          <w:rFonts w:asciiTheme="minorBidi" w:hAnsiTheme="minorBidi"/>
          <w:caps/>
          <w:sz w:val="24"/>
          <w:szCs w:val="24"/>
          <w:lang w:val="en-GB"/>
        </w:rPr>
      </w:pPr>
      <w:r w:rsidRPr="00DE5019">
        <w:rPr>
          <w:rFonts w:asciiTheme="minorBidi" w:hAnsiTheme="minorBidi"/>
          <w:caps/>
          <w:sz w:val="24"/>
          <w:szCs w:val="24"/>
          <w:lang w:val="en-GB"/>
        </w:rPr>
        <w:t>*********************************************************</w:t>
      </w:r>
    </w:p>
    <w:p w14:paraId="64FD4B89" w14:textId="77777777" w:rsidR="00DE5019" w:rsidRPr="00DE5019" w:rsidRDefault="00DE5019" w:rsidP="0010008F">
      <w:pPr>
        <w:widowControl w:val="0"/>
        <w:spacing w:after="0" w:line="240" w:lineRule="auto"/>
        <w:jc w:val="center"/>
        <w:rPr>
          <w:rFonts w:asciiTheme="minorBidi" w:hAnsiTheme="minorBidi"/>
          <w:b/>
          <w:bCs/>
          <w:caps/>
          <w:sz w:val="24"/>
          <w:szCs w:val="24"/>
        </w:rPr>
      </w:pPr>
    </w:p>
    <w:p w14:paraId="6447A7F3" w14:textId="77777777" w:rsidR="00DE5019" w:rsidRPr="00DE5019" w:rsidRDefault="00DE5019" w:rsidP="0010008F">
      <w:pPr>
        <w:spacing w:after="0" w:line="240" w:lineRule="auto"/>
        <w:jc w:val="center"/>
        <w:rPr>
          <w:rFonts w:asciiTheme="minorBidi" w:hAnsiTheme="minorBidi"/>
          <w:b/>
          <w:bCs/>
          <w:sz w:val="24"/>
          <w:szCs w:val="24"/>
        </w:rPr>
      </w:pPr>
      <w:r w:rsidRPr="00DE5019">
        <w:rPr>
          <w:rFonts w:asciiTheme="minorBidi" w:hAnsiTheme="minorBidi"/>
          <w:b/>
          <w:bCs/>
          <w:sz w:val="24"/>
          <w:szCs w:val="24"/>
        </w:rPr>
        <w:t>Prophets vs. Empires: A Survey of Nevi’im Acharonim</w:t>
      </w:r>
    </w:p>
    <w:p w14:paraId="2C0305AC" w14:textId="77777777" w:rsidR="00DE5019" w:rsidRPr="00DE5019" w:rsidRDefault="00DE5019" w:rsidP="0010008F">
      <w:pPr>
        <w:spacing w:after="0" w:line="240" w:lineRule="auto"/>
        <w:jc w:val="center"/>
        <w:rPr>
          <w:rFonts w:asciiTheme="minorBidi" w:hAnsiTheme="minorBidi"/>
          <w:b/>
          <w:bCs/>
          <w:sz w:val="24"/>
          <w:szCs w:val="24"/>
        </w:rPr>
      </w:pPr>
      <w:r w:rsidRPr="00DE5019">
        <w:rPr>
          <w:rFonts w:asciiTheme="minorBidi" w:hAnsiTheme="minorBidi"/>
          <w:b/>
          <w:bCs/>
          <w:sz w:val="24"/>
          <w:szCs w:val="24"/>
        </w:rPr>
        <w:t>Rav Yoel Bin-Nun</w:t>
      </w:r>
    </w:p>
    <w:p w14:paraId="0AFD5CA6" w14:textId="77777777" w:rsidR="00DE5019" w:rsidRPr="00DE5019" w:rsidRDefault="00DE5019" w:rsidP="0010008F">
      <w:pPr>
        <w:spacing w:after="0" w:line="240" w:lineRule="auto"/>
        <w:jc w:val="center"/>
        <w:rPr>
          <w:rFonts w:asciiTheme="minorBidi" w:hAnsiTheme="minorBidi"/>
          <w:b/>
          <w:bCs/>
          <w:sz w:val="24"/>
          <w:szCs w:val="24"/>
        </w:rPr>
      </w:pPr>
    </w:p>
    <w:p w14:paraId="34D7F285" w14:textId="580E03BE" w:rsidR="00DE5019" w:rsidRPr="00DE5019" w:rsidRDefault="00DE5019" w:rsidP="0010008F">
      <w:pPr>
        <w:tabs>
          <w:tab w:val="left" w:pos="2210"/>
          <w:tab w:val="center" w:pos="4680"/>
        </w:tabs>
        <w:spacing w:after="0" w:line="240" w:lineRule="auto"/>
        <w:rPr>
          <w:rFonts w:asciiTheme="minorBidi" w:hAnsiTheme="minorBidi"/>
          <w:b/>
          <w:bCs/>
          <w:sz w:val="24"/>
          <w:szCs w:val="24"/>
        </w:rPr>
      </w:pPr>
    </w:p>
    <w:p w14:paraId="5B7FA438" w14:textId="19071F8F" w:rsidR="00DE5019" w:rsidRPr="00DE5019" w:rsidRDefault="00DE5019" w:rsidP="0010008F">
      <w:pPr>
        <w:spacing w:after="0" w:line="240" w:lineRule="auto"/>
        <w:jc w:val="center"/>
        <w:rPr>
          <w:rFonts w:asciiTheme="minorBidi" w:hAnsiTheme="minorBidi"/>
          <w:b/>
          <w:bCs/>
          <w:sz w:val="24"/>
          <w:szCs w:val="24"/>
        </w:rPr>
      </w:pPr>
      <w:r w:rsidRPr="00DE5019">
        <w:rPr>
          <w:rFonts w:asciiTheme="minorBidi" w:hAnsiTheme="minorBidi"/>
          <w:b/>
          <w:bCs/>
          <w:sz w:val="24"/>
          <w:szCs w:val="24"/>
        </w:rPr>
        <w:t>Shiur #3</w:t>
      </w:r>
      <w:r>
        <w:rPr>
          <w:rFonts w:asciiTheme="minorBidi" w:hAnsiTheme="minorBidi"/>
          <w:b/>
          <w:bCs/>
          <w:sz w:val="24"/>
          <w:szCs w:val="24"/>
        </w:rPr>
        <w:t>1</w:t>
      </w:r>
      <w:r w:rsidRPr="00DE5019">
        <w:rPr>
          <w:rFonts w:asciiTheme="minorBidi" w:hAnsiTheme="minorBidi"/>
          <w:b/>
          <w:bCs/>
          <w:sz w:val="24"/>
          <w:szCs w:val="24"/>
        </w:rPr>
        <w:t>: The Reign of Yoshiyahu (</w:t>
      </w:r>
      <w:r w:rsidR="00D64DB4">
        <w:rPr>
          <w:rFonts w:asciiTheme="minorBidi" w:hAnsiTheme="minorBidi"/>
          <w:b/>
          <w:bCs/>
          <w:sz w:val="24"/>
          <w:szCs w:val="24"/>
        </w:rPr>
        <w:t>3a</w:t>
      </w:r>
      <w:r w:rsidRPr="00DE5019">
        <w:rPr>
          <w:rFonts w:asciiTheme="minorBidi" w:hAnsiTheme="minorBidi"/>
          <w:b/>
          <w:bCs/>
          <w:sz w:val="24"/>
          <w:szCs w:val="24"/>
        </w:rPr>
        <w:t>)</w:t>
      </w:r>
    </w:p>
    <w:bookmarkEnd w:id="0"/>
    <w:p w14:paraId="72132B1F" w14:textId="77777777" w:rsidR="00DE5019" w:rsidRPr="00DE5019" w:rsidRDefault="00DE5019" w:rsidP="0010008F">
      <w:pPr>
        <w:shd w:val="clear" w:color="auto" w:fill="FFFFFF"/>
        <w:spacing w:after="0" w:line="240" w:lineRule="auto"/>
        <w:jc w:val="both"/>
        <w:rPr>
          <w:rFonts w:asciiTheme="minorBidi" w:eastAsia="Times New Roman" w:hAnsiTheme="minorBidi"/>
          <w:b/>
          <w:bCs/>
          <w:color w:val="222222"/>
          <w:sz w:val="24"/>
          <w:szCs w:val="24"/>
        </w:rPr>
      </w:pPr>
    </w:p>
    <w:p w14:paraId="57EEC7B9" w14:textId="77777777" w:rsidR="00DE5019" w:rsidRPr="00DE5019" w:rsidRDefault="00DE5019" w:rsidP="0010008F">
      <w:pPr>
        <w:shd w:val="clear" w:color="auto" w:fill="FFFFFF"/>
        <w:spacing w:after="0" w:line="240" w:lineRule="auto"/>
        <w:jc w:val="both"/>
        <w:rPr>
          <w:rFonts w:asciiTheme="minorBidi" w:eastAsia="Times New Roman" w:hAnsiTheme="minorBidi"/>
          <w:b/>
          <w:bCs/>
          <w:color w:val="222222"/>
          <w:sz w:val="24"/>
          <w:szCs w:val="24"/>
        </w:rPr>
      </w:pPr>
    </w:p>
    <w:p w14:paraId="6978FE54" w14:textId="4648F711" w:rsidR="009E0F25" w:rsidRDefault="009E0F25" w:rsidP="0010008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What was happening in the world at </w:t>
      </w:r>
      <w:r w:rsidR="000B79D6">
        <w:rPr>
          <w:rFonts w:asciiTheme="minorBidi" w:eastAsia="Times New Roman" w:hAnsiTheme="minorBidi"/>
          <w:color w:val="222222"/>
          <w:sz w:val="24"/>
          <w:szCs w:val="24"/>
        </w:rPr>
        <w:t>the</w:t>
      </w:r>
      <w:r w:rsidR="000B79D6" w:rsidRPr="00782D6F">
        <w:rPr>
          <w:rFonts w:asciiTheme="minorBidi" w:eastAsia="Times New Roman" w:hAnsiTheme="minorBidi"/>
          <w:color w:val="222222"/>
          <w:sz w:val="24"/>
          <w:szCs w:val="24"/>
        </w:rPr>
        <w:t xml:space="preserve"> </w:t>
      </w:r>
      <w:r w:rsidRPr="00782D6F">
        <w:rPr>
          <w:rFonts w:asciiTheme="minorBidi" w:eastAsia="Times New Roman" w:hAnsiTheme="minorBidi"/>
          <w:color w:val="222222"/>
          <w:sz w:val="24"/>
          <w:szCs w:val="24"/>
        </w:rPr>
        <w:t>time</w:t>
      </w:r>
      <w:r w:rsidR="000B79D6">
        <w:rPr>
          <w:rFonts w:asciiTheme="minorBidi" w:eastAsia="Times New Roman" w:hAnsiTheme="minorBidi"/>
          <w:color w:val="222222"/>
          <w:sz w:val="24"/>
          <w:szCs w:val="24"/>
        </w:rPr>
        <w:t xml:space="preserve"> of the great </w:t>
      </w:r>
      <w:r w:rsidR="000B79D6">
        <w:rPr>
          <w:rFonts w:asciiTheme="minorBidi" w:eastAsia="Times New Roman" w:hAnsiTheme="minorBidi"/>
          <w:i/>
          <w:iCs/>
          <w:color w:val="222222"/>
          <w:sz w:val="24"/>
          <w:szCs w:val="24"/>
        </w:rPr>
        <w:t xml:space="preserve">teshuva </w:t>
      </w:r>
      <w:r w:rsidR="000B79D6">
        <w:rPr>
          <w:rFonts w:asciiTheme="minorBidi" w:eastAsia="Times New Roman" w:hAnsiTheme="minorBidi"/>
          <w:color w:val="222222"/>
          <w:sz w:val="24"/>
          <w:szCs w:val="24"/>
        </w:rPr>
        <w:t>of Yoshiyahu and the prophecies of the young Yirmiyahu</w:t>
      </w:r>
      <w:r w:rsidRPr="00782D6F">
        <w:rPr>
          <w:rFonts w:asciiTheme="minorBidi" w:eastAsia="Times New Roman" w:hAnsiTheme="minorBidi"/>
          <w:color w:val="222222"/>
          <w:sz w:val="24"/>
          <w:szCs w:val="24"/>
        </w:rPr>
        <w:t>?</w:t>
      </w:r>
    </w:p>
    <w:p w14:paraId="61C1DE84" w14:textId="77777777" w:rsidR="009E0F25" w:rsidRPr="00782D6F" w:rsidRDefault="009E0F25" w:rsidP="0010008F">
      <w:pPr>
        <w:shd w:val="clear" w:color="auto" w:fill="FFFFFF"/>
        <w:spacing w:after="0" w:line="240" w:lineRule="auto"/>
        <w:jc w:val="both"/>
        <w:rPr>
          <w:rFonts w:asciiTheme="minorBidi" w:eastAsia="Times New Roman" w:hAnsiTheme="minorBidi"/>
          <w:color w:val="222222"/>
          <w:sz w:val="24"/>
          <w:szCs w:val="24"/>
        </w:rPr>
      </w:pPr>
    </w:p>
    <w:p w14:paraId="65824D69" w14:textId="0FCA63FD" w:rsidR="009E0F25" w:rsidRDefault="009E0F25" w:rsidP="0010008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The Assyrian empire was losing power, and Nachum’s vision foretold the total destruction of </w:t>
      </w:r>
      <w:r w:rsidR="005407FF">
        <w:rPr>
          <w:rFonts w:asciiTheme="minorBidi" w:eastAsia="Times New Roman" w:hAnsiTheme="minorBidi"/>
          <w:color w:val="222222"/>
          <w:sz w:val="24"/>
          <w:szCs w:val="24"/>
        </w:rPr>
        <w:t>its capital</w:t>
      </w:r>
      <w:r w:rsidRPr="00782D6F">
        <w:rPr>
          <w:rFonts w:asciiTheme="minorBidi" w:eastAsia="Times New Roman" w:hAnsiTheme="minorBidi"/>
          <w:color w:val="222222"/>
          <w:sz w:val="24"/>
          <w:szCs w:val="24"/>
        </w:rPr>
        <w:t>:</w:t>
      </w:r>
    </w:p>
    <w:p w14:paraId="52E09EB8" w14:textId="77777777" w:rsidR="009E0F25" w:rsidRPr="00782D6F" w:rsidRDefault="009E0F25" w:rsidP="0010008F">
      <w:pPr>
        <w:shd w:val="clear" w:color="auto" w:fill="FFFFFF"/>
        <w:spacing w:after="0" w:line="240" w:lineRule="auto"/>
        <w:jc w:val="both"/>
        <w:rPr>
          <w:rFonts w:asciiTheme="minorBidi" w:eastAsia="Times New Roman" w:hAnsiTheme="minorBidi"/>
          <w:color w:val="222222"/>
          <w:sz w:val="24"/>
          <w:szCs w:val="24"/>
        </w:rPr>
      </w:pPr>
    </w:p>
    <w:p w14:paraId="0E35D010" w14:textId="77777777" w:rsidR="009E0F25" w:rsidRDefault="009E0F25" w:rsidP="0010008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The gates of the river </w:t>
      </w:r>
      <w:proofErr w:type="gramStart"/>
      <w:r w:rsidRPr="00782D6F">
        <w:rPr>
          <w:rFonts w:asciiTheme="minorBidi" w:eastAsia="Times New Roman" w:hAnsiTheme="minorBidi"/>
          <w:color w:val="222222"/>
          <w:sz w:val="24"/>
          <w:szCs w:val="24"/>
        </w:rPr>
        <w:t>are opened</w:t>
      </w:r>
      <w:proofErr w:type="gramEnd"/>
      <w:r w:rsidRPr="00782D6F">
        <w:rPr>
          <w:rFonts w:asciiTheme="minorBidi" w:eastAsia="Times New Roman" w:hAnsiTheme="minorBidi"/>
          <w:color w:val="222222"/>
          <w:sz w:val="24"/>
          <w:szCs w:val="24"/>
        </w:rPr>
        <w:t>, and the palace is dissolved…</w:t>
      </w:r>
    </w:p>
    <w:p w14:paraId="417BB9C6" w14:textId="77777777" w:rsidR="009E0F25" w:rsidRPr="00782D6F" w:rsidRDefault="009E0F25" w:rsidP="0010008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And Nineveh has been from old like a pool of water, yet they flee away… (</w:t>
      </w:r>
      <w:r w:rsidRPr="00B159B2">
        <w:rPr>
          <w:rFonts w:asciiTheme="minorBidi" w:eastAsia="Times New Roman" w:hAnsiTheme="minorBidi"/>
          <w:i/>
          <w:iCs/>
          <w:color w:val="222222"/>
          <w:sz w:val="24"/>
          <w:szCs w:val="24"/>
        </w:rPr>
        <w:t>Nachum</w:t>
      </w:r>
      <w:r w:rsidRPr="00782D6F">
        <w:rPr>
          <w:rFonts w:asciiTheme="minorBidi" w:eastAsia="Times New Roman" w:hAnsiTheme="minorBidi"/>
          <w:color w:val="222222"/>
          <w:sz w:val="24"/>
          <w:szCs w:val="24"/>
        </w:rPr>
        <w:t xml:space="preserve"> 2:7-9)</w:t>
      </w:r>
    </w:p>
    <w:p w14:paraId="7CBE6F5A" w14:textId="77777777" w:rsidR="009E0F25" w:rsidRDefault="009E0F25" w:rsidP="0010008F">
      <w:pPr>
        <w:shd w:val="clear" w:color="auto" w:fill="FFFFFF"/>
        <w:spacing w:after="0" w:line="240" w:lineRule="auto"/>
        <w:jc w:val="both"/>
        <w:rPr>
          <w:rFonts w:asciiTheme="minorBidi" w:eastAsia="Times New Roman" w:hAnsiTheme="minorBidi"/>
          <w:b/>
          <w:bCs/>
          <w:i/>
          <w:iCs/>
          <w:color w:val="222222"/>
          <w:sz w:val="24"/>
          <w:szCs w:val="24"/>
        </w:rPr>
      </w:pPr>
    </w:p>
    <w:p w14:paraId="51DD2D6F" w14:textId="4876483F" w:rsidR="00364550" w:rsidRDefault="00364550" w:rsidP="0010008F">
      <w:pPr>
        <w:shd w:val="clear" w:color="auto" w:fill="FFFFFF"/>
        <w:spacing w:after="0" w:line="240" w:lineRule="auto"/>
        <w:jc w:val="both"/>
        <w:rPr>
          <w:rFonts w:asciiTheme="minorBidi" w:eastAsia="Times New Roman" w:hAnsiTheme="minorBidi"/>
          <w:b/>
          <w:bCs/>
          <w:color w:val="222222"/>
          <w:sz w:val="24"/>
          <w:szCs w:val="24"/>
        </w:rPr>
      </w:pPr>
      <w:r w:rsidRPr="00B159B2">
        <w:rPr>
          <w:rFonts w:asciiTheme="minorBidi" w:eastAsia="Times New Roman" w:hAnsiTheme="minorBidi"/>
          <w:b/>
          <w:bCs/>
          <w:i/>
          <w:iCs/>
          <w:color w:val="222222"/>
          <w:sz w:val="24"/>
          <w:szCs w:val="24"/>
        </w:rPr>
        <w:t>Nachum</w:t>
      </w:r>
      <w:r w:rsidRPr="00782D6F">
        <w:rPr>
          <w:rFonts w:asciiTheme="minorBidi" w:eastAsia="Times New Roman" w:hAnsiTheme="minorBidi"/>
          <w:b/>
          <w:bCs/>
          <w:color w:val="222222"/>
          <w:sz w:val="24"/>
          <w:szCs w:val="24"/>
        </w:rPr>
        <w:t xml:space="preserve"> Chapter 3: Nineveh is the “city of blood”</w:t>
      </w:r>
    </w:p>
    <w:p w14:paraId="2D24D504" w14:textId="77777777" w:rsidR="00364550" w:rsidRPr="00782D6F" w:rsidRDefault="00364550" w:rsidP="0010008F">
      <w:pPr>
        <w:shd w:val="clear" w:color="auto" w:fill="FFFFFF"/>
        <w:spacing w:after="0" w:line="240" w:lineRule="auto"/>
        <w:jc w:val="both"/>
        <w:rPr>
          <w:rFonts w:asciiTheme="minorBidi" w:eastAsia="Times New Roman" w:hAnsiTheme="minorBidi"/>
          <w:b/>
          <w:bCs/>
          <w:color w:val="222222"/>
          <w:sz w:val="24"/>
          <w:szCs w:val="24"/>
        </w:rPr>
      </w:pPr>
    </w:p>
    <w:p w14:paraId="790CBE2F" w14:textId="626AA9AA" w:rsidR="00364550" w:rsidRPr="00782D6F" w:rsidRDefault="00364550" w:rsidP="0010008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About 50 years after the Assyrian army reached southern Egypt (661 B.C.E.) and conquered the capital,</w:t>
      </w:r>
      <w:r w:rsidR="005407FF">
        <w:rPr>
          <w:rFonts w:asciiTheme="minorBidi" w:eastAsia="Times New Roman" w:hAnsiTheme="minorBidi"/>
          <w:color w:val="222222"/>
          <w:sz w:val="24"/>
          <w:szCs w:val="24"/>
        </w:rPr>
        <w:t xml:space="preserve"> which Nachum </w:t>
      </w:r>
      <w:r w:rsidR="00F27628">
        <w:rPr>
          <w:rFonts w:asciiTheme="minorBidi" w:eastAsia="Times New Roman" w:hAnsiTheme="minorBidi"/>
          <w:color w:val="222222"/>
          <w:sz w:val="24"/>
          <w:szCs w:val="24"/>
        </w:rPr>
        <w:t>describes</w:t>
      </w:r>
      <w:r w:rsidR="005407FF">
        <w:rPr>
          <w:rFonts w:asciiTheme="minorBidi" w:eastAsia="Times New Roman" w:hAnsiTheme="minorBidi"/>
          <w:color w:val="222222"/>
          <w:sz w:val="24"/>
          <w:szCs w:val="24"/>
        </w:rPr>
        <w:t xml:space="preserve"> as</w:t>
      </w:r>
      <w:r w:rsidRPr="00782D6F">
        <w:rPr>
          <w:rFonts w:asciiTheme="minorBidi" w:eastAsia="Times New Roman" w:hAnsiTheme="minorBidi"/>
          <w:color w:val="222222"/>
          <w:sz w:val="24"/>
          <w:szCs w:val="24"/>
        </w:rPr>
        <w:t xml:space="preserve"> “No-Amon that dwelled upon the rivers” (3:8), the army of the Medes (in a coalition with Nevukhadnetzar of Babylonia) laid siege to Nineveh, the capital of Assyria, which lay on the eastern bank of the Tigris. It would seem that they flooded it by stopping up the canals, and the tributary of the Tigris that passed through the city, turning it into a pool; they then razed the city to the ground (612 B.C.E.). Most inhabitants </w:t>
      </w:r>
      <w:r w:rsidR="005407FF">
        <w:rPr>
          <w:rFonts w:asciiTheme="minorBidi" w:eastAsia="Times New Roman" w:hAnsiTheme="minorBidi"/>
          <w:color w:val="222222"/>
          <w:sz w:val="24"/>
          <w:szCs w:val="24"/>
        </w:rPr>
        <w:t xml:space="preserve">of Nineveh </w:t>
      </w:r>
      <w:proofErr w:type="gramStart"/>
      <w:r w:rsidRPr="00782D6F">
        <w:rPr>
          <w:rFonts w:asciiTheme="minorBidi" w:eastAsia="Times New Roman" w:hAnsiTheme="minorBidi"/>
          <w:color w:val="222222"/>
          <w:sz w:val="24"/>
          <w:szCs w:val="24"/>
        </w:rPr>
        <w:t>were exiled</w:t>
      </w:r>
      <w:proofErr w:type="gramEnd"/>
      <w:r w:rsidRPr="00782D6F">
        <w:rPr>
          <w:rFonts w:asciiTheme="minorBidi" w:eastAsia="Times New Roman" w:hAnsiTheme="minorBidi"/>
          <w:color w:val="222222"/>
          <w:sz w:val="24"/>
          <w:szCs w:val="24"/>
        </w:rPr>
        <w:t xml:space="preserve"> to Charan, and the city was never rebuilt; the population scattered with no vision of return, and the ruins waited to be explored by archaeologists.</w:t>
      </w:r>
    </w:p>
    <w:p w14:paraId="78E91911" w14:textId="77777777" w:rsidR="00364550" w:rsidRPr="00782D6F" w:rsidRDefault="00364550" w:rsidP="0010008F">
      <w:pPr>
        <w:shd w:val="clear" w:color="auto" w:fill="FFFFFF"/>
        <w:spacing w:after="0" w:line="240" w:lineRule="auto"/>
        <w:jc w:val="both"/>
        <w:rPr>
          <w:rFonts w:asciiTheme="minorBidi" w:eastAsia="Times New Roman" w:hAnsiTheme="minorBidi"/>
          <w:color w:val="222222"/>
          <w:sz w:val="24"/>
          <w:szCs w:val="24"/>
        </w:rPr>
      </w:pPr>
    </w:p>
    <w:p w14:paraId="21739518" w14:textId="3B5A3551" w:rsidR="00364550" w:rsidRDefault="00364550" w:rsidP="0010008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The prophet compares Nineveh to No-Amon in Egypt: Just as the waters of the Nile had not protected No-Amon from the army of Nineveh, so the waters of the Tigris would flood Nineveh and not protect it when it fell into the hands of the Medes – and no</w:t>
      </w:r>
      <w:r w:rsidR="00B40FCD">
        <w:rPr>
          <w:rFonts w:asciiTheme="minorBidi" w:eastAsia="Times New Roman" w:hAnsiTheme="minorBidi"/>
          <w:color w:val="222222"/>
          <w:sz w:val="24"/>
          <w:szCs w:val="24"/>
        </w:rPr>
        <w:t xml:space="preserve"> </w:t>
      </w:r>
      <w:r w:rsidRPr="00782D6F">
        <w:rPr>
          <w:rFonts w:asciiTheme="minorBidi" w:eastAsia="Times New Roman" w:hAnsiTheme="minorBidi"/>
          <w:color w:val="222222"/>
          <w:sz w:val="24"/>
          <w:szCs w:val="24"/>
        </w:rPr>
        <w:t>one w</w:t>
      </w:r>
      <w:r w:rsidR="00B40FCD">
        <w:rPr>
          <w:rFonts w:asciiTheme="minorBidi" w:eastAsia="Times New Roman" w:hAnsiTheme="minorBidi"/>
          <w:color w:val="222222"/>
          <w:sz w:val="24"/>
          <w:szCs w:val="24"/>
        </w:rPr>
        <w:t>ould be</w:t>
      </w:r>
      <w:r w:rsidRPr="00782D6F">
        <w:rPr>
          <w:rFonts w:asciiTheme="minorBidi" w:eastAsia="Times New Roman" w:hAnsiTheme="minorBidi"/>
          <w:color w:val="222222"/>
          <w:sz w:val="24"/>
          <w:szCs w:val="24"/>
        </w:rPr>
        <w:t xml:space="preserve"> sorry:</w:t>
      </w:r>
    </w:p>
    <w:p w14:paraId="6A2B6D31" w14:textId="77777777" w:rsidR="00364550" w:rsidRPr="00782D6F" w:rsidRDefault="00364550" w:rsidP="0010008F">
      <w:pPr>
        <w:shd w:val="clear" w:color="auto" w:fill="FFFFFF"/>
        <w:spacing w:after="0" w:line="240" w:lineRule="auto"/>
        <w:jc w:val="both"/>
        <w:rPr>
          <w:rFonts w:asciiTheme="minorBidi" w:eastAsia="Times New Roman" w:hAnsiTheme="minorBidi"/>
          <w:color w:val="222222"/>
          <w:sz w:val="24"/>
          <w:szCs w:val="24"/>
        </w:rPr>
      </w:pPr>
    </w:p>
    <w:p w14:paraId="1F08E8D7" w14:textId="674021C7" w:rsidR="00364550" w:rsidRDefault="00364550" w:rsidP="0010008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Nineveh </w:t>
      </w:r>
      <w:proofErr w:type="gramStart"/>
      <w:r w:rsidRPr="00782D6F">
        <w:rPr>
          <w:rFonts w:asciiTheme="minorBidi" w:eastAsia="Times New Roman" w:hAnsiTheme="minorBidi"/>
          <w:color w:val="222222"/>
          <w:sz w:val="24"/>
          <w:szCs w:val="24"/>
        </w:rPr>
        <w:t>is laid</w:t>
      </w:r>
      <w:proofErr w:type="gramEnd"/>
      <w:r w:rsidRPr="00782D6F">
        <w:rPr>
          <w:rFonts w:asciiTheme="minorBidi" w:eastAsia="Times New Roman" w:hAnsiTheme="minorBidi"/>
          <w:color w:val="222222"/>
          <w:sz w:val="24"/>
          <w:szCs w:val="24"/>
        </w:rPr>
        <w:t xml:space="preserve"> waste</w:t>
      </w:r>
      <w:r w:rsidR="00F27628">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who will bemoan her? Whence shall I seek comforters for you?</w:t>
      </w:r>
    </w:p>
    <w:p w14:paraId="2E8B6D94" w14:textId="77777777" w:rsidR="00364550" w:rsidRDefault="00364550" w:rsidP="0010008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Are you better than No-Amon, that dwelled among the rivers, </w:t>
      </w:r>
      <w:proofErr w:type="gramStart"/>
      <w:r w:rsidRPr="00782D6F">
        <w:rPr>
          <w:rFonts w:asciiTheme="minorBidi" w:eastAsia="Times New Roman" w:hAnsiTheme="minorBidi"/>
          <w:color w:val="222222"/>
          <w:sz w:val="24"/>
          <w:szCs w:val="24"/>
        </w:rPr>
        <w:t>that</w:t>
      </w:r>
      <w:proofErr w:type="gramEnd"/>
      <w:r w:rsidRPr="00782D6F">
        <w:rPr>
          <w:rFonts w:asciiTheme="minorBidi" w:eastAsia="Times New Roman" w:hAnsiTheme="minorBidi"/>
          <w:color w:val="222222"/>
          <w:sz w:val="24"/>
          <w:szCs w:val="24"/>
        </w:rPr>
        <w:t xml:space="preserve"> had the waters round about her, whose rampart was the sea, and of the sea her wall?</w:t>
      </w:r>
    </w:p>
    <w:p w14:paraId="75BCC44A" w14:textId="38257494" w:rsidR="00364550" w:rsidRDefault="00364550" w:rsidP="0010008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Kush was your strength, and Egypt, and it was infinite</w:t>
      </w:r>
      <w:r w:rsidR="00B40FCD">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Put and Lubim were your helpers. </w:t>
      </w:r>
    </w:p>
    <w:p w14:paraId="11329096" w14:textId="5ABF8D45" w:rsidR="00364550" w:rsidRDefault="00364550" w:rsidP="0010008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lastRenderedPageBreak/>
        <w:t xml:space="preserve">Yet she </w:t>
      </w:r>
      <w:proofErr w:type="gramStart"/>
      <w:r w:rsidRPr="00782D6F">
        <w:rPr>
          <w:rFonts w:asciiTheme="minorBidi" w:eastAsia="Times New Roman" w:hAnsiTheme="minorBidi"/>
          <w:color w:val="222222"/>
          <w:sz w:val="24"/>
          <w:szCs w:val="24"/>
        </w:rPr>
        <w:t>was carried</w:t>
      </w:r>
      <w:proofErr w:type="gramEnd"/>
      <w:r w:rsidRPr="00782D6F">
        <w:rPr>
          <w:rFonts w:asciiTheme="minorBidi" w:eastAsia="Times New Roman" w:hAnsiTheme="minorBidi"/>
          <w:color w:val="222222"/>
          <w:sz w:val="24"/>
          <w:szCs w:val="24"/>
        </w:rPr>
        <w:t xml:space="preserve"> away, she [No-Amon, and likewise</w:t>
      </w:r>
      <w:r w:rsidR="008E770A">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Nineveh] went into captivity; her young children also were dashed in pieces at the head of all the streets… (3:7-10)</w:t>
      </w:r>
    </w:p>
    <w:p w14:paraId="5BE180BD" w14:textId="77777777" w:rsidR="00364550" w:rsidRPr="00782D6F" w:rsidRDefault="00364550" w:rsidP="0010008F">
      <w:pPr>
        <w:shd w:val="clear" w:color="auto" w:fill="FFFFFF"/>
        <w:spacing w:after="0" w:line="240" w:lineRule="auto"/>
        <w:ind w:left="720"/>
        <w:jc w:val="both"/>
        <w:rPr>
          <w:rFonts w:asciiTheme="minorBidi" w:eastAsia="Times New Roman" w:hAnsiTheme="minorBidi"/>
          <w:color w:val="222222"/>
          <w:sz w:val="24"/>
          <w:szCs w:val="24"/>
        </w:rPr>
      </w:pPr>
    </w:p>
    <w:p w14:paraId="7514BFFA" w14:textId="019B6809" w:rsidR="00364550" w:rsidRDefault="00364550" w:rsidP="0010008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When the sun arises [the king] flees away, and his place is not known, where are [the leaders]?</w:t>
      </w:r>
    </w:p>
    <w:p w14:paraId="396E0919" w14:textId="77777777" w:rsidR="00364550" w:rsidRDefault="00364550" w:rsidP="0010008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Your shepherds [military leaders] slumber, O king of Assyria; your mighty ones are at rest; your people </w:t>
      </w:r>
      <w:proofErr w:type="gramStart"/>
      <w:r w:rsidRPr="00782D6F">
        <w:rPr>
          <w:rFonts w:asciiTheme="minorBidi" w:eastAsia="Times New Roman" w:hAnsiTheme="minorBidi"/>
          <w:color w:val="222222"/>
          <w:sz w:val="24"/>
          <w:szCs w:val="24"/>
        </w:rPr>
        <w:t>are scattered</w:t>
      </w:r>
      <w:proofErr w:type="gramEnd"/>
      <w:r w:rsidRPr="00782D6F">
        <w:rPr>
          <w:rFonts w:asciiTheme="minorBidi" w:eastAsia="Times New Roman" w:hAnsiTheme="minorBidi"/>
          <w:color w:val="222222"/>
          <w:sz w:val="24"/>
          <w:szCs w:val="24"/>
        </w:rPr>
        <w:t xml:space="preserve"> upon the mountains and there is none to gather them…</w:t>
      </w:r>
    </w:p>
    <w:p w14:paraId="6F8432EA" w14:textId="41F2DE30" w:rsidR="00364550" w:rsidRPr="00782D6F" w:rsidRDefault="00364550" w:rsidP="0010008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For upon whom has not your wickedness passed continually? (</w:t>
      </w:r>
      <w:r w:rsidR="008E770A">
        <w:rPr>
          <w:rFonts w:asciiTheme="minorBidi" w:eastAsia="Times New Roman" w:hAnsiTheme="minorBidi"/>
          <w:color w:val="222222"/>
          <w:sz w:val="24"/>
          <w:szCs w:val="24"/>
        </w:rPr>
        <w:t xml:space="preserve">Ibid. </w:t>
      </w:r>
      <w:r w:rsidRPr="00782D6F">
        <w:rPr>
          <w:rFonts w:asciiTheme="minorBidi" w:eastAsia="Times New Roman" w:hAnsiTheme="minorBidi"/>
          <w:color w:val="222222"/>
          <w:sz w:val="24"/>
          <w:szCs w:val="24"/>
        </w:rPr>
        <w:t>17-19)</w:t>
      </w:r>
    </w:p>
    <w:p w14:paraId="3DA23B96" w14:textId="77777777" w:rsidR="00364550" w:rsidRPr="00782D6F" w:rsidRDefault="00364550" w:rsidP="0010008F">
      <w:pPr>
        <w:shd w:val="clear" w:color="auto" w:fill="FFFFFF"/>
        <w:spacing w:after="0" w:line="240" w:lineRule="auto"/>
        <w:ind w:left="720"/>
        <w:jc w:val="both"/>
        <w:rPr>
          <w:rFonts w:asciiTheme="minorBidi" w:eastAsia="Times New Roman" w:hAnsiTheme="minorBidi"/>
          <w:color w:val="222222"/>
          <w:sz w:val="24"/>
          <w:szCs w:val="24"/>
        </w:rPr>
      </w:pPr>
    </w:p>
    <w:p w14:paraId="13D4B7A5" w14:textId="4679CFDA" w:rsidR="00364550" w:rsidRDefault="00F27628" w:rsidP="0010008F">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Once</w:t>
      </w:r>
      <w:r w:rsidRPr="00782D6F">
        <w:rPr>
          <w:rFonts w:asciiTheme="minorBidi" w:eastAsia="Times New Roman" w:hAnsiTheme="minorBidi"/>
          <w:color w:val="222222"/>
          <w:sz w:val="24"/>
          <w:szCs w:val="24"/>
        </w:rPr>
        <w:t xml:space="preserve"> </w:t>
      </w:r>
      <w:r w:rsidR="00364550" w:rsidRPr="00782D6F">
        <w:rPr>
          <w:rFonts w:asciiTheme="minorBidi" w:eastAsia="Times New Roman" w:hAnsiTheme="minorBidi"/>
          <w:color w:val="222222"/>
          <w:sz w:val="24"/>
          <w:szCs w:val="24"/>
        </w:rPr>
        <w:t xml:space="preserve">Nachum’s vision </w:t>
      </w:r>
      <w:proofErr w:type="gramStart"/>
      <w:r>
        <w:rPr>
          <w:rFonts w:asciiTheme="minorBidi" w:eastAsia="Times New Roman" w:hAnsiTheme="minorBidi"/>
          <w:color w:val="222222"/>
          <w:sz w:val="24"/>
          <w:szCs w:val="24"/>
        </w:rPr>
        <w:t>was</w:t>
      </w:r>
      <w:r w:rsidR="00364550" w:rsidRPr="00782D6F">
        <w:rPr>
          <w:rFonts w:asciiTheme="minorBidi" w:eastAsia="Times New Roman" w:hAnsiTheme="minorBidi"/>
          <w:color w:val="222222"/>
          <w:sz w:val="24"/>
          <w:szCs w:val="24"/>
        </w:rPr>
        <w:t xml:space="preserve"> fulfilled</w:t>
      </w:r>
      <w:proofErr w:type="gramEnd"/>
      <w:r w:rsidR="00364550" w:rsidRPr="00782D6F">
        <w:rPr>
          <w:rFonts w:asciiTheme="minorBidi" w:eastAsia="Times New Roman" w:hAnsiTheme="minorBidi"/>
          <w:color w:val="222222"/>
          <w:sz w:val="24"/>
          <w:szCs w:val="24"/>
        </w:rPr>
        <w:t xml:space="preserve"> in all its detail</w:t>
      </w:r>
      <w:r>
        <w:rPr>
          <w:rFonts w:asciiTheme="minorBidi" w:eastAsia="Times New Roman" w:hAnsiTheme="minorBidi"/>
          <w:color w:val="222222"/>
          <w:sz w:val="24"/>
          <w:szCs w:val="24"/>
        </w:rPr>
        <w:t>, however, a problem arose</w:t>
      </w:r>
      <w:r w:rsidR="00083AC8">
        <w:rPr>
          <w:rFonts w:asciiTheme="minorBidi" w:eastAsia="Times New Roman" w:hAnsiTheme="minorBidi"/>
          <w:color w:val="222222"/>
          <w:sz w:val="24"/>
          <w:szCs w:val="24"/>
        </w:rPr>
        <w:t>.</w:t>
      </w:r>
      <w:r w:rsidR="00364550" w:rsidRPr="00782D6F">
        <w:rPr>
          <w:rFonts w:asciiTheme="minorBidi" w:eastAsia="Times New Roman" w:hAnsiTheme="minorBidi"/>
          <w:color w:val="222222"/>
          <w:sz w:val="24"/>
          <w:szCs w:val="24"/>
        </w:rPr>
        <w:t xml:space="preserve"> </w:t>
      </w:r>
      <w:proofErr w:type="gramStart"/>
      <w:r w:rsidR="00083AC8">
        <w:rPr>
          <w:rFonts w:asciiTheme="minorBidi" w:eastAsia="Times New Roman" w:hAnsiTheme="minorBidi"/>
          <w:color w:val="222222"/>
          <w:sz w:val="24"/>
          <w:szCs w:val="24"/>
        </w:rPr>
        <w:t>M</w:t>
      </w:r>
      <w:r w:rsidR="00364550" w:rsidRPr="00782D6F">
        <w:rPr>
          <w:rFonts w:asciiTheme="minorBidi" w:eastAsia="Times New Roman" w:hAnsiTheme="minorBidi"/>
          <w:color w:val="222222"/>
          <w:sz w:val="24"/>
          <w:szCs w:val="24"/>
        </w:rPr>
        <w:t>any</w:t>
      </w:r>
      <w:proofErr w:type="gramEnd"/>
      <w:r w:rsidR="00364550" w:rsidRPr="00782D6F">
        <w:rPr>
          <w:rFonts w:asciiTheme="minorBidi" w:eastAsia="Times New Roman" w:hAnsiTheme="minorBidi"/>
          <w:color w:val="222222"/>
          <w:sz w:val="24"/>
          <w:szCs w:val="24"/>
        </w:rPr>
        <w:t xml:space="preserve"> people were convinced that this was God’s eternal word</w:t>
      </w:r>
      <w:r>
        <w:rPr>
          <w:rFonts w:asciiTheme="minorBidi" w:eastAsia="Times New Roman" w:hAnsiTheme="minorBidi"/>
          <w:color w:val="222222"/>
          <w:sz w:val="24"/>
          <w:szCs w:val="24"/>
        </w:rPr>
        <w:t>,</w:t>
      </w:r>
      <w:r w:rsidR="00364550" w:rsidRPr="00782D6F">
        <w:rPr>
          <w:rFonts w:asciiTheme="minorBidi" w:eastAsia="Times New Roman" w:hAnsiTheme="minorBidi"/>
          <w:color w:val="222222"/>
          <w:sz w:val="24"/>
          <w:szCs w:val="24"/>
        </w:rPr>
        <w:t xml:space="preserve"> “the </w:t>
      </w:r>
      <w:r w:rsidR="008E770A">
        <w:rPr>
          <w:rFonts w:asciiTheme="minorBidi" w:eastAsia="Times New Roman" w:hAnsiTheme="minorBidi"/>
          <w:color w:val="222222"/>
          <w:sz w:val="24"/>
          <w:szCs w:val="24"/>
        </w:rPr>
        <w:t>footsteps of a herald</w:t>
      </w:r>
      <w:r w:rsidR="00364550">
        <w:rPr>
          <w:rFonts w:asciiTheme="minorBidi" w:eastAsia="Times New Roman" w:hAnsiTheme="minorBidi"/>
          <w:color w:val="222222"/>
          <w:sz w:val="24"/>
          <w:szCs w:val="24"/>
        </w:rPr>
        <w:t>”</w:t>
      </w:r>
      <w:r w:rsidR="00083AC8">
        <w:rPr>
          <w:rFonts w:asciiTheme="minorBidi" w:eastAsia="Times New Roman" w:hAnsiTheme="minorBidi"/>
          <w:color w:val="222222"/>
          <w:sz w:val="24"/>
          <w:szCs w:val="24"/>
        </w:rPr>
        <w:t xml:space="preserve"> (ibid. 2:1)</w:t>
      </w:r>
      <w:r w:rsidR="008E770A">
        <w:rPr>
          <w:rFonts w:asciiTheme="minorBidi" w:eastAsia="Times New Roman" w:hAnsiTheme="minorBidi"/>
          <w:color w:val="222222"/>
          <w:sz w:val="24"/>
          <w:szCs w:val="24"/>
        </w:rPr>
        <w:t>;</w:t>
      </w:r>
      <w:r w:rsidR="00364550" w:rsidRPr="00782D6F">
        <w:rPr>
          <w:rFonts w:asciiTheme="minorBidi" w:eastAsia="Times New Roman" w:hAnsiTheme="minorBidi"/>
          <w:color w:val="222222"/>
          <w:sz w:val="24"/>
          <w:szCs w:val="24"/>
        </w:rPr>
        <w:t xml:space="preserve"> “Trouble shall not rise up a second time</w:t>
      </w:r>
      <w:r w:rsidR="00364550">
        <w:rPr>
          <w:rFonts w:asciiTheme="minorBidi" w:eastAsia="Times New Roman" w:hAnsiTheme="minorBidi"/>
          <w:color w:val="222222"/>
          <w:sz w:val="24"/>
          <w:szCs w:val="24"/>
        </w:rPr>
        <w:t>”</w:t>
      </w:r>
      <w:r w:rsidR="00083AC8">
        <w:rPr>
          <w:rFonts w:asciiTheme="minorBidi" w:eastAsia="Times New Roman" w:hAnsiTheme="minorBidi"/>
          <w:color w:val="222222"/>
          <w:sz w:val="24"/>
          <w:szCs w:val="24"/>
        </w:rPr>
        <w:t xml:space="preserve"> (1:9);</w:t>
      </w:r>
      <w:r w:rsidR="00364550" w:rsidRPr="00782D6F">
        <w:rPr>
          <w:rFonts w:asciiTheme="minorBidi" w:eastAsia="Times New Roman" w:hAnsiTheme="minorBidi"/>
          <w:color w:val="222222"/>
          <w:sz w:val="24"/>
          <w:szCs w:val="24"/>
        </w:rPr>
        <w:t xml:space="preserve"> “I shall afflict you no more</w:t>
      </w:r>
      <w:r w:rsidR="00364550">
        <w:rPr>
          <w:rFonts w:asciiTheme="minorBidi" w:eastAsia="Times New Roman" w:hAnsiTheme="minorBidi"/>
          <w:color w:val="222222"/>
          <w:sz w:val="24"/>
          <w:szCs w:val="24"/>
        </w:rPr>
        <w:t>”</w:t>
      </w:r>
      <w:r w:rsidR="00083AC8">
        <w:rPr>
          <w:rFonts w:asciiTheme="minorBidi" w:eastAsia="Times New Roman" w:hAnsiTheme="minorBidi"/>
          <w:color w:val="222222"/>
          <w:sz w:val="24"/>
          <w:szCs w:val="24"/>
        </w:rPr>
        <w:t xml:space="preserve"> (1:12).</w:t>
      </w:r>
      <w:r w:rsidR="00364550" w:rsidRPr="00782D6F">
        <w:rPr>
          <w:rFonts w:asciiTheme="minorBidi" w:eastAsia="Times New Roman" w:hAnsiTheme="minorBidi"/>
          <w:color w:val="222222"/>
          <w:sz w:val="24"/>
          <w:szCs w:val="24"/>
        </w:rPr>
        <w:t xml:space="preserve"> Anyone who had doubts was </w:t>
      </w:r>
      <w:proofErr w:type="gramStart"/>
      <w:r w:rsidR="00364550" w:rsidRPr="00782D6F">
        <w:rPr>
          <w:rFonts w:asciiTheme="minorBidi" w:eastAsia="Times New Roman" w:hAnsiTheme="minorBidi"/>
          <w:color w:val="222222"/>
          <w:sz w:val="24"/>
          <w:szCs w:val="24"/>
        </w:rPr>
        <w:t>probably told</w:t>
      </w:r>
      <w:proofErr w:type="gramEnd"/>
      <w:r w:rsidR="00364550" w:rsidRPr="00782D6F">
        <w:rPr>
          <w:rFonts w:asciiTheme="minorBidi" w:eastAsia="Times New Roman" w:hAnsiTheme="minorBidi"/>
          <w:color w:val="222222"/>
          <w:sz w:val="24"/>
          <w:szCs w:val="24"/>
        </w:rPr>
        <w:t>, “</w:t>
      </w:r>
      <w:r>
        <w:rPr>
          <w:rFonts w:asciiTheme="minorBidi" w:eastAsia="Times New Roman" w:hAnsiTheme="minorBidi"/>
          <w:color w:val="222222"/>
          <w:sz w:val="24"/>
          <w:szCs w:val="24"/>
        </w:rPr>
        <w:t>‘</w:t>
      </w:r>
      <w:r w:rsidR="00364550" w:rsidRPr="00782D6F">
        <w:rPr>
          <w:rFonts w:asciiTheme="minorBidi" w:eastAsia="Times New Roman" w:hAnsiTheme="minorBidi"/>
          <w:color w:val="222222"/>
          <w:sz w:val="24"/>
          <w:szCs w:val="24"/>
        </w:rPr>
        <w:t>The burden of Nineveh… the vision of Nachum</w:t>
      </w:r>
      <w:r>
        <w:rPr>
          <w:rFonts w:asciiTheme="minorBidi" w:eastAsia="Times New Roman" w:hAnsiTheme="minorBidi"/>
          <w:color w:val="222222"/>
          <w:sz w:val="24"/>
          <w:szCs w:val="24"/>
        </w:rPr>
        <w:t>’</w:t>
      </w:r>
      <w:r w:rsidR="00364550" w:rsidRPr="00782D6F">
        <w:rPr>
          <w:rFonts w:asciiTheme="minorBidi" w:eastAsia="Times New Roman" w:hAnsiTheme="minorBidi"/>
          <w:color w:val="222222"/>
          <w:sz w:val="24"/>
          <w:szCs w:val="24"/>
        </w:rPr>
        <w:t xml:space="preserve">” </w:t>
      </w:r>
      <w:r w:rsidR="00083AC8">
        <w:rPr>
          <w:rFonts w:asciiTheme="minorBidi" w:eastAsia="Times New Roman" w:hAnsiTheme="minorBidi"/>
          <w:color w:val="222222"/>
          <w:sz w:val="24"/>
          <w:szCs w:val="24"/>
        </w:rPr>
        <w:t xml:space="preserve">(1:1) </w:t>
      </w:r>
      <w:r w:rsidR="00364550" w:rsidRPr="00782D6F">
        <w:rPr>
          <w:rFonts w:asciiTheme="minorBidi" w:eastAsia="Times New Roman" w:hAnsiTheme="minorBidi"/>
          <w:color w:val="222222"/>
          <w:sz w:val="24"/>
          <w:szCs w:val="24"/>
        </w:rPr>
        <w:t xml:space="preserve">– have you not heard </w:t>
      </w:r>
      <w:r w:rsidR="006F07F1">
        <w:rPr>
          <w:rFonts w:asciiTheme="minorBidi" w:eastAsia="Times New Roman" w:hAnsiTheme="minorBidi"/>
          <w:color w:val="222222"/>
          <w:sz w:val="24"/>
          <w:szCs w:val="24"/>
        </w:rPr>
        <w:t xml:space="preserve">of </w:t>
      </w:r>
      <w:r w:rsidR="00364550" w:rsidRPr="00782D6F">
        <w:rPr>
          <w:rFonts w:asciiTheme="minorBidi" w:eastAsia="Times New Roman" w:hAnsiTheme="minorBidi"/>
          <w:color w:val="222222"/>
          <w:sz w:val="24"/>
          <w:szCs w:val="24"/>
        </w:rPr>
        <w:t>the prophecy fulfilled in the 18</w:t>
      </w:r>
      <w:r w:rsidR="00364550" w:rsidRPr="00782D6F">
        <w:rPr>
          <w:rFonts w:asciiTheme="minorBidi" w:eastAsia="Times New Roman" w:hAnsiTheme="minorBidi"/>
          <w:color w:val="222222"/>
          <w:sz w:val="24"/>
          <w:szCs w:val="24"/>
          <w:vertAlign w:val="superscript"/>
        </w:rPr>
        <w:t>th</w:t>
      </w:r>
      <w:r w:rsidR="00364550" w:rsidRPr="00782D6F">
        <w:rPr>
          <w:rFonts w:asciiTheme="minorBidi" w:eastAsia="Times New Roman" w:hAnsiTheme="minorBidi"/>
          <w:color w:val="222222"/>
          <w:sz w:val="24"/>
          <w:szCs w:val="24"/>
        </w:rPr>
        <w:t xml:space="preserve"> year of the reign of Yoshiyahu, and ten years later</w:t>
      </w:r>
      <w:r w:rsidR="00B07820">
        <w:rPr>
          <w:rFonts w:asciiTheme="minorBidi" w:eastAsia="Times New Roman" w:hAnsiTheme="minorBidi"/>
          <w:color w:val="222222"/>
          <w:sz w:val="24"/>
          <w:szCs w:val="24"/>
        </w:rPr>
        <w:t>,</w:t>
      </w:r>
      <w:r w:rsidR="00364550" w:rsidRPr="00782D6F">
        <w:rPr>
          <w:rFonts w:asciiTheme="minorBidi" w:eastAsia="Times New Roman" w:hAnsiTheme="minorBidi"/>
          <w:color w:val="222222"/>
          <w:sz w:val="24"/>
          <w:szCs w:val="24"/>
        </w:rPr>
        <w:t xml:space="preserve"> with the destruction of Nineveh?</w:t>
      </w:r>
    </w:p>
    <w:p w14:paraId="6295F9B9" w14:textId="77777777" w:rsidR="00364550" w:rsidRPr="00782D6F" w:rsidRDefault="00364550" w:rsidP="0010008F">
      <w:pPr>
        <w:shd w:val="clear" w:color="auto" w:fill="FFFFFF"/>
        <w:spacing w:after="0" w:line="240" w:lineRule="auto"/>
        <w:jc w:val="both"/>
        <w:rPr>
          <w:rFonts w:asciiTheme="minorBidi" w:eastAsia="Times New Roman" w:hAnsiTheme="minorBidi"/>
          <w:color w:val="222222"/>
          <w:sz w:val="24"/>
          <w:szCs w:val="24"/>
        </w:rPr>
      </w:pPr>
    </w:p>
    <w:p w14:paraId="2E9A24AC" w14:textId="12DE27ED" w:rsidR="00364550" w:rsidRPr="00782D6F" w:rsidRDefault="00364550" w:rsidP="0010008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The enthusiastic proponents of Nachum’s “burden”</w:t>
      </w:r>
      <w:r w:rsidR="0021005C">
        <w:rPr>
          <w:rFonts w:asciiTheme="minorBidi" w:eastAsia="Times New Roman" w:hAnsiTheme="minorBidi"/>
          <w:color w:val="222222"/>
          <w:sz w:val="24"/>
          <w:szCs w:val="24"/>
        </w:rPr>
        <w:t xml:space="preserve"> </w:t>
      </w:r>
      <w:r w:rsidR="0021005C" w:rsidRPr="00782D6F">
        <w:rPr>
          <w:rFonts w:asciiTheme="minorBidi" w:eastAsia="Times New Roman" w:hAnsiTheme="minorBidi"/>
          <w:color w:val="222222"/>
          <w:sz w:val="24"/>
          <w:szCs w:val="24"/>
        </w:rPr>
        <w:t xml:space="preserve">prophecy were unwilling to listen to the prophecies of </w:t>
      </w:r>
      <w:r w:rsidR="0021005C">
        <w:rPr>
          <w:rFonts w:asciiTheme="minorBidi" w:eastAsia="Times New Roman" w:hAnsiTheme="minorBidi"/>
          <w:color w:val="222222"/>
          <w:sz w:val="24"/>
          <w:szCs w:val="24"/>
        </w:rPr>
        <w:t>Tzefanya</w:t>
      </w:r>
      <w:r w:rsidR="0021005C" w:rsidRPr="00782D6F">
        <w:rPr>
          <w:rFonts w:asciiTheme="minorBidi" w:eastAsia="Times New Roman" w:hAnsiTheme="minorBidi"/>
          <w:color w:val="222222"/>
          <w:sz w:val="24"/>
          <w:szCs w:val="24"/>
        </w:rPr>
        <w:t>, Chulda, Chavakuk</w:t>
      </w:r>
      <w:r w:rsidR="0021005C">
        <w:rPr>
          <w:rFonts w:asciiTheme="minorBidi" w:eastAsia="Times New Roman" w:hAnsiTheme="minorBidi"/>
          <w:color w:val="222222"/>
          <w:sz w:val="24"/>
          <w:szCs w:val="24"/>
        </w:rPr>
        <w:t>,</w:t>
      </w:r>
      <w:r w:rsidR="0021005C" w:rsidRPr="00782D6F">
        <w:rPr>
          <w:rFonts w:asciiTheme="minorBidi" w:eastAsia="Times New Roman" w:hAnsiTheme="minorBidi"/>
          <w:color w:val="222222"/>
          <w:sz w:val="24"/>
          <w:szCs w:val="24"/>
        </w:rPr>
        <w:t xml:space="preserve"> and Yirmiyahu.</w:t>
      </w:r>
      <w:r w:rsidRPr="00782D6F">
        <w:rPr>
          <w:rStyle w:val="FootnoteReference"/>
          <w:rFonts w:asciiTheme="minorBidi" w:eastAsia="Times New Roman" w:hAnsiTheme="minorBidi"/>
          <w:color w:val="222222"/>
          <w:sz w:val="24"/>
          <w:szCs w:val="24"/>
        </w:rPr>
        <w:footnoteReference w:id="1"/>
      </w:r>
      <w:r w:rsidRPr="00782D6F">
        <w:rPr>
          <w:rFonts w:asciiTheme="minorBidi" w:eastAsia="Times New Roman" w:hAnsiTheme="minorBidi"/>
          <w:color w:val="222222"/>
          <w:sz w:val="24"/>
          <w:szCs w:val="24"/>
        </w:rPr>
        <w:t xml:space="preserve"> </w:t>
      </w:r>
    </w:p>
    <w:p w14:paraId="4EBD84E6" w14:textId="77777777" w:rsidR="00364550" w:rsidRDefault="00364550" w:rsidP="0010008F">
      <w:pPr>
        <w:shd w:val="clear" w:color="auto" w:fill="FFFFFF"/>
        <w:spacing w:after="0" w:line="240" w:lineRule="auto"/>
        <w:jc w:val="both"/>
        <w:rPr>
          <w:rFonts w:asciiTheme="minorBidi" w:eastAsia="Times New Roman" w:hAnsiTheme="minorBidi"/>
          <w:b/>
          <w:bCs/>
          <w:color w:val="222222"/>
          <w:sz w:val="24"/>
          <w:szCs w:val="24"/>
        </w:rPr>
      </w:pPr>
    </w:p>
    <w:p w14:paraId="22BDCD5D" w14:textId="11479BBA" w:rsidR="006972BB" w:rsidRDefault="006972BB" w:rsidP="0010008F">
      <w:pPr>
        <w:shd w:val="clear" w:color="auto" w:fill="FFFFFF"/>
        <w:spacing w:after="0" w:line="240" w:lineRule="auto"/>
        <w:jc w:val="both"/>
        <w:rPr>
          <w:rFonts w:asciiTheme="minorBidi" w:eastAsia="Times New Roman" w:hAnsiTheme="minorBidi"/>
          <w:b/>
          <w:bCs/>
          <w:color w:val="222222"/>
          <w:sz w:val="24"/>
          <w:szCs w:val="24"/>
        </w:rPr>
      </w:pPr>
      <w:r w:rsidRPr="00DE5019">
        <w:rPr>
          <w:rFonts w:asciiTheme="minorBidi" w:eastAsia="Times New Roman" w:hAnsiTheme="minorBidi"/>
          <w:b/>
          <w:bCs/>
          <w:color w:val="222222"/>
          <w:sz w:val="24"/>
          <w:szCs w:val="24"/>
        </w:rPr>
        <w:t>Chavakuk</w:t>
      </w:r>
      <w:r w:rsidR="00B07820">
        <w:rPr>
          <w:rFonts w:asciiTheme="minorBidi" w:eastAsia="Times New Roman" w:hAnsiTheme="minorBidi"/>
          <w:b/>
          <w:bCs/>
          <w:color w:val="222222"/>
          <w:sz w:val="24"/>
          <w:szCs w:val="24"/>
        </w:rPr>
        <w:t xml:space="preserve"> – a</w:t>
      </w:r>
      <w:r w:rsidRPr="00DE5019">
        <w:rPr>
          <w:rFonts w:asciiTheme="minorBidi" w:eastAsia="Times New Roman" w:hAnsiTheme="minorBidi"/>
          <w:b/>
          <w:bCs/>
          <w:color w:val="222222"/>
          <w:sz w:val="24"/>
          <w:szCs w:val="24"/>
        </w:rPr>
        <w:t xml:space="preserve"> prophetic cry of anguish</w:t>
      </w:r>
    </w:p>
    <w:p w14:paraId="02D0221B" w14:textId="77777777" w:rsidR="00DE5019" w:rsidRPr="00DE5019" w:rsidRDefault="00DE5019" w:rsidP="0010008F">
      <w:pPr>
        <w:shd w:val="clear" w:color="auto" w:fill="FFFFFF"/>
        <w:spacing w:after="0" w:line="240" w:lineRule="auto"/>
        <w:jc w:val="both"/>
        <w:rPr>
          <w:rFonts w:asciiTheme="minorBidi" w:eastAsia="Times New Roman" w:hAnsiTheme="minorBidi"/>
          <w:b/>
          <w:bCs/>
          <w:color w:val="222222"/>
          <w:sz w:val="24"/>
          <w:szCs w:val="24"/>
        </w:rPr>
      </w:pPr>
    </w:p>
    <w:p w14:paraId="667C1FDB" w14:textId="0C4906EF" w:rsidR="006972BB" w:rsidRDefault="006972BB"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 destruction of Nineveh </w:t>
      </w:r>
      <w:r w:rsidR="006F07F1">
        <w:rPr>
          <w:rFonts w:asciiTheme="minorBidi" w:eastAsia="Times New Roman" w:hAnsiTheme="minorBidi"/>
          <w:color w:val="222222"/>
          <w:sz w:val="24"/>
          <w:szCs w:val="24"/>
        </w:rPr>
        <w:t xml:space="preserve">actually </w:t>
      </w:r>
      <w:r w:rsidRPr="00DE5019">
        <w:rPr>
          <w:rFonts w:asciiTheme="minorBidi" w:eastAsia="Times New Roman" w:hAnsiTheme="minorBidi"/>
          <w:color w:val="222222"/>
          <w:sz w:val="24"/>
          <w:szCs w:val="24"/>
        </w:rPr>
        <w:t>ha</w:t>
      </w:r>
      <w:r w:rsidR="0021005C">
        <w:rPr>
          <w:rFonts w:asciiTheme="minorBidi" w:eastAsia="Times New Roman" w:hAnsiTheme="minorBidi"/>
          <w:color w:val="222222"/>
          <w:sz w:val="24"/>
          <w:szCs w:val="24"/>
        </w:rPr>
        <w:t>d</w:t>
      </w:r>
      <w:r w:rsidRPr="00DE5019">
        <w:rPr>
          <w:rFonts w:asciiTheme="minorBidi" w:eastAsia="Times New Roman" w:hAnsiTheme="minorBidi"/>
          <w:color w:val="222222"/>
          <w:sz w:val="24"/>
          <w:szCs w:val="24"/>
        </w:rPr>
        <w:t xml:space="preserve"> two aspects, as represented by the respective prophecies of Nachum and Chavakuk: o</w:t>
      </w:r>
      <w:r w:rsidR="00126A3A" w:rsidRPr="00DE5019">
        <w:rPr>
          <w:rFonts w:asciiTheme="minorBidi" w:eastAsia="Times New Roman" w:hAnsiTheme="minorBidi"/>
          <w:color w:val="222222"/>
          <w:sz w:val="24"/>
          <w:szCs w:val="24"/>
        </w:rPr>
        <w:t xml:space="preserve">n one hand, great relief at </w:t>
      </w:r>
      <w:r w:rsidRPr="00DE5019">
        <w:rPr>
          <w:rFonts w:asciiTheme="minorBidi" w:eastAsia="Times New Roman" w:hAnsiTheme="minorBidi"/>
          <w:color w:val="222222"/>
          <w:sz w:val="24"/>
          <w:szCs w:val="24"/>
        </w:rPr>
        <w:t>the repayment of Assyria</w:t>
      </w:r>
      <w:r w:rsidR="006F07F1">
        <w:rPr>
          <w:rFonts w:asciiTheme="minorBidi" w:eastAsia="Times New Roman" w:hAnsiTheme="minorBidi"/>
          <w:color w:val="222222"/>
          <w:sz w:val="24"/>
          <w:szCs w:val="24"/>
        </w:rPr>
        <w:t>’s</w:t>
      </w:r>
      <w:r w:rsidRPr="00DE5019">
        <w:rPr>
          <w:rFonts w:asciiTheme="minorBidi" w:eastAsia="Times New Roman" w:hAnsiTheme="minorBidi"/>
          <w:color w:val="222222"/>
          <w:sz w:val="24"/>
          <w:szCs w:val="24"/>
        </w:rPr>
        <w:t xml:space="preserve"> cruelty; on the other hand, the grim threat of new enemies (similar</w:t>
      </w:r>
      <w:r w:rsidR="006F07F1">
        <w:rPr>
          <w:rFonts w:asciiTheme="minorBidi" w:eastAsia="Times New Roman" w:hAnsiTheme="minorBidi"/>
          <w:color w:val="222222"/>
          <w:sz w:val="24"/>
          <w:szCs w:val="24"/>
        </w:rPr>
        <w:t xml:space="preserve"> to the</w:t>
      </w:r>
      <w:r w:rsidRPr="00DE5019">
        <w:rPr>
          <w:rFonts w:asciiTheme="minorBidi" w:eastAsia="Times New Roman" w:hAnsiTheme="minorBidi"/>
          <w:color w:val="222222"/>
          <w:sz w:val="24"/>
          <w:szCs w:val="24"/>
        </w:rPr>
        <w:t xml:space="preserve"> situation </w:t>
      </w:r>
      <w:r w:rsidR="006F07F1">
        <w:rPr>
          <w:rFonts w:asciiTheme="minorBidi" w:eastAsia="Times New Roman" w:hAnsiTheme="minorBidi"/>
          <w:color w:val="222222"/>
          <w:sz w:val="24"/>
          <w:szCs w:val="24"/>
        </w:rPr>
        <w:t>in</w:t>
      </w:r>
      <w:r w:rsidRPr="00DE5019">
        <w:rPr>
          <w:rFonts w:asciiTheme="minorBidi" w:eastAsia="Times New Roman" w:hAnsiTheme="minorBidi"/>
          <w:color w:val="222222"/>
          <w:sz w:val="24"/>
          <w:szCs w:val="24"/>
        </w:rPr>
        <w:t xml:space="preserve"> East</w:t>
      </w:r>
      <w:r w:rsidR="006F07F1">
        <w:rPr>
          <w:rFonts w:asciiTheme="minorBidi" w:eastAsia="Times New Roman" w:hAnsiTheme="minorBidi"/>
          <w:color w:val="222222"/>
          <w:sz w:val="24"/>
          <w:szCs w:val="24"/>
        </w:rPr>
        <w:t>ern</w:t>
      </w:r>
      <w:r w:rsidRPr="00DE5019">
        <w:rPr>
          <w:rFonts w:asciiTheme="minorBidi" w:eastAsia="Times New Roman" w:hAnsiTheme="minorBidi"/>
          <w:color w:val="222222"/>
          <w:sz w:val="24"/>
          <w:szCs w:val="24"/>
        </w:rPr>
        <w:t xml:space="preserve"> Europe in 1945).</w:t>
      </w:r>
    </w:p>
    <w:p w14:paraId="268DB3E8" w14:textId="77777777"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42DF01CE" w14:textId="71325561" w:rsidR="006972BB" w:rsidRDefault="006972BB"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 dread </w:t>
      </w:r>
      <w:r w:rsidR="006F07F1" w:rsidRPr="00DE5019">
        <w:rPr>
          <w:rFonts w:asciiTheme="minorBidi" w:eastAsia="Times New Roman" w:hAnsiTheme="minorBidi"/>
          <w:color w:val="222222"/>
          <w:sz w:val="24"/>
          <w:szCs w:val="24"/>
        </w:rPr>
        <w:t xml:space="preserve">Chavakuk </w:t>
      </w:r>
      <w:r w:rsidRPr="00DE5019">
        <w:rPr>
          <w:rFonts w:asciiTheme="minorBidi" w:eastAsia="Times New Roman" w:hAnsiTheme="minorBidi"/>
          <w:color w:val="222222"/>
          <w:sz w:val="24"/>
          <w:szCs w:val="24"/>
        </w:rPr>
        <w:t>expressed (Chapter 1) in the face of the ascent of the Chaldeans is unusual, and represents a watershed in prophec</w:t>
      </w:r>
      <w:r w:rsidR="003B7828" w:rsidRPr="00DE5019">
        <w:rPr>
          <w:rFonts w:asciiTheme="minorBidi" w:eastAsia="Times New Roman" w:hAnsiTheme="minorBidi"/>
          <w:color w:val="222222"/>
          <w:sz w:val="24"/>
          <w:szCs w:val="24"/>
        </w:rPr>
        <w:t>y (especially in relation to other "burden" prophecies</w:t>
      </w:r>
      <w:r w:rsidRPr="00DE5019">
        <w:rPr>
          <w:rFonts w:asciiTheme="minorBidi" w:eastAsia="Times New Roman" w:hAnsiTheme="minorBidi"/>
          <w:color w:val="222222"/>
          <w:sz w:val="24"/>
          <w:szCs w:val="24"/>
        </w:rPr>
        <w:t xml:space="preserve">): unlike any other prophet known to us, </w:t>
      </w:r>
      <w:r w:rsidR="006F07F1">
        <w:rPr>
          <w:rFonts w:asciiTheme="minorBidi" w:eastAsia="Times New Roman" w:hAnsiTheme="minorBidi"/>
          <w:i/>
          <w:iCs/>
          <w:color w:val="222222"/>
          <w:sz w:val="24"/>
          <w:szCs w:val="24"/>
        </w:rPr>
        <w:t xml:space="preserve">Sefer </w:t>
      </w:r>
      <w:r w:rsidRPr="00A475BD">
        <w:rPr>
          <w:rFonts w:asciiTheme="minorBidi" w:eastAsia="Times New Roman" w:hAnsiTheme="minorBidi"/>
          <w:i/>
          <w:iCs/>
          <w:color w:val="222222"/>
          <w:sz w:val="24"/>
          <w:szCs w:val="24"/>
        </w:rPr>
        <w:t>Chavakuk</w:t>
      </w:r>
      <w:r w:rsidRPr="00DE5019">
        <w:rPr>
          <w:rFonts w:asciiTheme="minorBidi" w:eastAsia="Times New Roman" w:hAnsiTheme="minorBidi"/>
          <w:color w:val="222222"/>
          <w:sz w:val="24"/>
          <w:szCs w:val="24"/>
        </w:rPr>
        <w:t xml:space="preserve"> opens with </w:t>
      </w:r>
      <w:r w:rsidR="006F07F1">
        <w:rPr>
          <w:rFonts w:asciiTheme="minorBidi" w:eastAsia="Times New Roman" w:hAnsiTheme="minorBidi"/>
          <w:color w:val="222222"/>
          <w:sz w:val="24"/>
          <w:szCs w:val="24"/>
        </w:rPr>
        <w:t>the prophet’s</w:t>
      </w:r>
      <w:r w:rsidR="006F07F1" w:rsidRPr="00DE5019">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own</w:t>
      </w:r>
      <w:r w:rsidR="006F07F1">
        <w:rPr>
          <w:rFonts w:asciiTheme="minorBidi" w:eastAsia="Times New Roman" w:hAnsiTheme="minorBidi"/>
          <w:color w:val="222222"/>
          <w:sz w:val="24"/>
          <w:szCs w:val="24"/>
        </w:rPr>
        <w:t xml:space="preserve"> </w:t>
      </w:r>
      <w:r w:rsidR="00005F40">
        <w:rPr>
          <w:rFonts w:asciiTheme="minorBidi" w:eastAsia="Times New Roman" w:hAnsiTheme="minorBidi"/>
          <w:color w:val="222222"/>
          <w:sz w:val="24"/>
          <w:szCs w:val="24"/>
        </w:rPr>
        <w:t>distress</w:t>
      </w:r>
      <w:r w:rsidRPr="00DE5019">
        <w:rPr>
          <w:rFonts w:asciiTheme="minorBidi" w:eastAsia="Times New Roman" w:hAnsiTheme="minorBidi"/>
          <w:color w:val="222222"/>
          <w:sz w:val="24"/>
          <w:szCs w:val="24"/>
        </w:rPr>
        <w:t>:</w:t>
      </w:r>
    </w:p>
    <w:p w14:paraId="78FB5155" w14:textId="77777777"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00550F3C" w14:textId="330259F5" w:rsidR="006972BB" w:rsidRPr="00DE5019"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The burden which Chavakuk the prophet saw:</w:t>
      </w:r>
    </w:p>
    <w:p w14:paraId="5A362AA4" w14:textId="77777777" w:rsidR="006972BB" w:rsidRPr="00DE5019"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How long, O Lord, shall I cry, and You will not hear? I cry out to You of violence, and You will not save.</w:t>
      </w:r>
    </w:p>
    <w:p w14:paraId="6C22F318" w14:textId="061E6C86" w:rsidR="00005F40"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Why do You show me </w:t>
      </w:r>
      <w:proofErr w:type="gramStart"/>
      <w:r w:rsidRPr="00DE5019">
        <w:rPr>
          <w:rFonts w:asciiTheme="minorBidi" w:eastAsia="Times New Roman" w:hAnsiTheme="minorBidi"/>
          <w:color w:val="222222"/>
          <w:sz w:val="24"/>
          <w:szCs w:val="24"/>
        </w:rPr>
        <w:t>iniquity</w:t>
      </w:r>
      <w:r w:rsidR="00005F40">
        <w:rPr>
          <w:rFonts w:asciiTheme="minorBidi" w:eastAsia="Times New Roman" w:hAnsiTheme="minorBidi"/>
          <w:color w:val="222222"/>
          <w:sz w:val="24"/>
          <w:szCs w:val="24"/>
        </w:rPr>
        <w:t>…</w:t>
      </w:r>
      <w:proofErr w:type="gramEnd"/>
      <w:r w:rsidRPr="00DE5019">
        <w:rPr>
          <w:rFonts w:asciiTheme="minorBidi" w:eastAsia="Times New Roman" w:hAnsiTheme="minorBidi"/>
          <w:color w:val="222222"/>
          <w:sz w:val="24"/>
          <w:szCs w:val="24"/>
        </w:rPr>
        <w:t xml:space="preserve"> </w:t>
      </w:r>
    </w:p>
    <w:p w14:paraId="6B0EB81C" w14:textId="34E106DA" w:rsidR="006972BB" w:rsidRDefault="0012079F" w:rsidP="0010008F">
      <w:pPr>
        <w:shd w:val="clear" w:color="auto" w:fill="FFFFFF"/>
        <w:spacing w:after="0" w:line="240" w:lineRule="auto"/>
        <w:ind w:left="1440" w:hanging="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Th</w:t>
      </w:r>
      <w:r w:rsidR="00005F40">
        <w:rPr>
          <w:rFonts w:asciiTheme="minorBidi" w:eastAsia="Times New Roman" w:hAnsiTheme="minorBidi"/>
          <w:color w:val="222222"/>
          <w:sz w:val="24"/>
          <w:szCs w:val="24"/>
        </w:rPr>
        <w:t xml:space="preserve">erefore, </w:t>
      </w:r>
      <w:r>
        <w:rPr>
          <w:rFonts w:asciiTheme="minorBidi" w:eastAsia="Times New Roman" w:hAnsiTheme="minorBidi"/>
          <w:color w:val="222222"/>
          <w:sz w:val="24"/>
          <w:szCs w:val="24"/>
        </w:rPr>
        <w:t xml:space="preserve">justice goes forth deformed. </w:t>
      </w:r>
      <w:r w:rsidR="006972BB" w:rsidRPr="00DE5019">
        <w:rPr>
          <w:rFonts w:asciiTheme="minorBidi" w:eastAsia="Times New Roman" w:hAnsiTheme="minorBidi"/>
          <w:color w:val="222222"/>
          <w:sz w:val="24"/>
          <w:szCs w:val="24"/>
        </w:rPr>
        <w:t>(</w:t>
      </w:r>
      <w:r w:rsidR="006972BB" w:rsidRPr="00A475BD">
        <w:rPr>
          <w:rFonts w:asciiTheme="minorBidi" w:eastAsia="Times New Roman" w:hAnsiTheme="minorBidi"/>
          <w:i/>
          <w:iCs/>
          <w:color w:val="222222"/>
          <w:sz w:val="24"/>
          <w:szCs w:val="24"/>
        </w:rPr>
        <w:t>Chavakuk</w:t>
      </w:r>
      <w:r w:rsidR="006972BB" w:rsidRPr="00DE5019">
        <w:rPr>
          <w:rFonts w:asciiTheme="minorBidi" w:eastAsia="Times New Roman" w:hAnsiTheme="minorBidi"/>
          <w:color w:val="222222"/>
          <w:sz w:val="24"/>
          <w:szCs w:val="24"/>
        </w:rPr>
        <w:t xml:space="preserve"> 1:1-4)</w:t>
      </w:r>
    </w:p>
    <w:p w14:paraId="3A1D65EE" w14:textId="77777777" w:rsidR="00DE5019" w:rsidRPr="00DE5019" w:rsidRDefault="00DE5019" w:rsidP="0010008F">
      <w:pPr>
        <w:shd w:val="clear" w:color="auto" w:fill="FFFFFF"/>
        <w:spacing w:after="0" w:line="240" w:lineRule="auto"/>
        <w:ind w:left="720"/>
        <w:jc w:val="both"/>
        <w:rPr>
          <w:rFonts w:asciiTheme="minorBidi" w:eastAsia="Times New Roman" w:hAnsiTheme="minorBidi"/>
          <w:color w:val="222222"/>
          <w:sz w:val="24"/>
          <w:szCs w:val="24"/>
        </w:rPr>
      </w:pPr>
    </w:p>
    <w:p w14:paraId="2EB9ECEE" w14:textId="14DC3348" w:rsidR="006972BB" w:rsidRDefault="006972BB"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Only after this sharing of his own desperation does Chavakuk convey his prophecy:</w:t>
      </w:r>
    </w:p>
    <w:p w14:paraId="5EA80022" w14:textId="77777777"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7988F8A0" w14:textId="11DDA75B" w:rsidR="00DE5019" w:rsidRPr="00DE5019"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Look among the nations and behold, and wonder marvelously, for behold, a work shall </w:t>
      </w:r>
      <w:proofErr w:type="gramStart"/>
      <w:r w:rsidRPr="00DE5019">
        <w:rPr>
          <w:rFonts w:asciiTheme="minorBidi" w:eastAsia="Times New Roman" w:hAnsiTheme="minorBidi"/>
          <w:color w:val="222222"/>
          <w:sz w:val="24"/>
          <w:szCs w:val="24"/>
        </w:rPr>
        <w:t>be wrought</w:t>
      </w:r>
      <w:proofErr w:type="gramEnd"/>
      <w:r w:rsidRPr="00DE5019">
        <w:rPr>
          <w:rFonts w:asciiTheme="minorBidi" w:eastAsia="Times New Roman" w:hAnsiTheme="minorBidi"/>
          <w:color w:val="222222"/>
          <w:sz w:val="24"/>
          <w:szCs w:val="24"/>
        </w:rPr>
        <w:t xml:space="preserve"> in your days which you will not believe though it be told to you.</w:t>
      </w:r>
    </w:p>
    <w:p w14:paraId="331CC2F6" w14:textId="16B716AD" w:rsidR="006972BB"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lastRenderedPageBreak/>
        <w:t>For behold, I raise up the Chaldeans [= rulers of Babylonia], that harsh and unhesitating nation, that march through the breadth of the earth, to possess dwelling-places that are not theirs.</w:t>
      </w:r>
    </w:p>
    <w:p w14:paraId="73D2A260" w14:textId="77777777" w:rsidR="00D64DB4"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They are terrible and dreadful… </w:t>
      </w:r>
    </w:p>
    <w:p w14:paraId="71702391" w14:textId="20599B7D" w:rsidR="006972BB"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Their horses are swifter than leopards… </w:t>
      </w:r>
      <w:r w:rsidR="00D64DB4">
        <w:rPr>
          <w:rFonts w:asciiTheme="minorBidi" w:eastAsia="Times New Roman" w:hAnsiTheme="minorBidi"/>
          <w:color w:val="222222"/>
          <w:sz w:val="24"/>
          <w:szCs w:val="24"/>
        </w:rPr>
        <w:t>T</w:t>
      </w:r>
      <w:r w:rsidRPr="00DE5019">
        <w:rPr>
          <w:rFonts w:asciiTheme="minorBidi" w:eastAsia="Times New Roman" w:hAnsiTheme="minorBidi"/>
          <w:color w:val="222222"/>
          <w:sz w:val="24"/>
          <w:szCs w:val="24"/>
        </w:rPr>
        <w:t xml:space="preserve">heir </w:t>
      </w:r>
      <w:proofErr w:type="gramStart"/>
      <w:r w:rsidRPr="00DE5019">
        <w:rPr>
          <w:rFonts w:asciiTheme="minorBidi" w:eastAsia="Times New Roman" w:hAnsiTheme="minorBidi"/>
          <w:color w:val="222222"/>
          <w:sz w:val="24"/>
          <w:szCs w:val="24"/>
        </w:rPr>
        <w:t>horsemen</w:t>
      </w:r>
      <w:proofErr w:type="gramEnd"/>
      <w:r w:rsidRPr="00DE5019">
        <w:rPr>
          <w:rFonts w:asciiTheme="minorBidi" w:eastAsia="Times New Roman" w:hAnsiTheme="minorBidi"/>
          <w:color w:val="222222"/>
          <w:sz w:val="24"/>
          <w:szCs w:val="24"/>
        </w:rPr>
        <w:t xml:space="preserve"> come from </w:t>
      </w:r>
      <w:r w:rsidR="00D64DB4">
        <w:rPr>
          <w:rFonts w:asciiTheme="minorBidi" w:eastAsia="Times New Roman" w:hAnsiTheme="minorBidi"/>
          <w:color w:val="222222"/>
          <w:sz w:val="24"/>
          <w:szCs w:val="24"/>
        </w:rPr>
        <w:t>a</w:t>
      </w:r>
      <w:r w:rsidRPr="00DE5019">
        <w:rPr>
          <w:rFonts w:asciiTheme="minorBidi" w:eastAsia="Times New Roman" w:hAnsiTheme="minorBidi"/>
          <w:color w:val="222222"/>
          <w:sz w:val="24"/>
          <w:szCs w:val="24"/>
        </w:rPr>
        <w:t>far</w:t>
      </w:r>
      <w:r w:rsidR="00D64DB4">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they fly as a vulture that makes haste to devour.</w:t>
      </w:r>
    </w:p>
    <w:p w14:paraId="2151B0B7" w14:textId="77777777" w:rsidR="00D64DB4"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They come all of them for violence… </w:t>
      </w:r>
    </w:p>
    <w:p w14:paraId="76116776" w14:textId="53BFF33D" w:rsidR="006972BB"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They scoff at kings… </w:t>
      </w:r>
      <w:r w:rsidR="00D64DB4">
        <w:rPr>
          <w:rFonts w:asciiTheme="minorBidi" w:eastAsia="Times New Roman" w:hAnsiTheme="minorBidi"/>
          <w:color w:val="222222"/>
          <w:sz w:val="24"/>
          <w:szCs w:val="24"/>
        </w:rPr>
        <w:t>T</w:t>
      </w:r>
      <w:r w:rsidRPr="00DE5019">
        <w:rPr>
          <w:rFonts w:asciiTheme="minorBidi" w:eastAsia="Times New Roman" w:hAnsiTheme="minorBidi"/>
          <w:color w:val="222222"/>
          <w:sz w:val="24"/>
          <w:szCs w:val="24"/>
        </w:rPr>
        <w:t>hey deride every stronghold, for the</w:t>
      </w:r>
      <w:r w:rsidR="003B7828" w:rsidRPr="00DE5019">
        <w:rPr>
          <w:rFonts w:asciiTheme="minorBidi" w:eastAsia="Times New Roman" w:hAnsiTheme="minorBidi"/>
          <w:color w:val="222222"/>
          <w:sz w:val="24"/>
          <w:szCs w:val="24"/>
        </w:rPr>
        <w:t>y</w:t>
      </w:r>
      <w:r w:rsidRPr="00DE5019">
        <w:rPr>
          <w:rFonts w:asciiTheme="minorBidi" w:eastAsia="Times New Roman" w:hAnsiTheme="minorBidi"/>
          <w:color w:val="222222"/>
          <w:sz w:val="24"/>
          <w:szCs w:val="24"/>
        </w:rPr>
        <w:t xml:space="preserve"> heap up earth, and take it. (1:5-10)</w:t>
      </w:r>
    </w:p>
    <w:p w14:paraId="06DECCE5" w14:textId="77777777" w:rsidR="00DE5019" w:rsidRPr="00DE5019" w:rsidRDefault="00DE5019" w:rsidP="0010008F">
      <w:pPr>
        <w:shd w:val="clear" w:color="auto" w:fill="FFFFFF"/>
        <w:spacing w:after="0" w:line="240" w:lineRule="auto"/>
        <w:ind w:left="720"/>
        <w:jc w:val="both"/>
        <w:rPr>
          <w:rFonts w:asciiTheme="minorBidi" w:eastAsia="Times New Roman" w:hAnsiTheme="minorBidi"/>
          <w:color w:val="222222"/>
          <w:sz w:val="24"/>
          <w:szCs w:val="24"/>
        </w:rPr>
      </w:pPr>
    </w:p>
    <w:p w14:paraId="14BB0864" w14:textId="05E3490D" w:rsidR="006972BB" w:rsidRDefault="006972BB"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Upright, righteous people</w:t>
      </w:r>
      <w:r w:rsidR="001F537C">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who believed in God's deliverance and His justice, had </w:t>
      </w:r>
      <w:proofErr w:type="gramStart"/>
      <w:r w:rsidRPr="00DE5019">
        <w:rPr>
          <w:rFonts w:asciiTheme="minorBidi" w:eastAsia="Times New Roman" w:hAnsiTheme="minorBidi"/>
          <w:color w:val="222222"/>
          <w:sz w:val="24"/>
          <w:szCs w:val="24"/>
        </w:rPr>
        <w:t>dreamed</w:t>
      </w:r>
      <w:proofErr w:type="gramEnd"/>
      <w:r w:rsidRPr="00DE5019">
        <w:rPr>
          <w:rFonts w:asciiTheme="minorBidi" w:eastAsia="Times New Roman" w:hAnsiTheme="minorBidi"/>
          <w:color w:val="222222"/>
          <w:sz w:val="24"/>
          <w:szCs w:val="24"/>
        </w:rPr>
        <w:t xml:space="preserve"> and hoped that the fall of the Assyrian empire would usher in a better reality with less violence, but the "burden" vision that God reveals to Chavakuk reveals the depth of the crisis: the Assyrians will be replaced by Chaldean-Babylonians. Instead of nations and kingdoms </w:t>
      </w:r>
      <w:proofErr w:type="gramStart"/>
      <w:r w:rsidRPr="00DE5019">
        <w:rPr>
          <w:rFonts w:asciiTheme="minorBidi" w:eastAsia="Times New Roman" w:hAnsiTheme="minorBidi"/>
          <w:color w:val="222222"/>
          <w:sz w:val="24"/>
          <w:szCs w:val="24"/>
        </w:rPr>
        <w:t>being gathered</w:t>
      </w:r>
      <w:proofErr w:type="gramEnd"/>
      <w:r w:rsidRPr="00DE5019">
        <w:rPr>
          <w:rFonts w:asciiTheme="minorBidi" w:eastAsia="Times New Roman" w:hAnsiTheme="minorBidi"/>
          <w:color w:val="222222"/>
          <w:sz w:val="24"/>
          <w:szCs w:val="24"/>
        </w:rPr>
        <w:t xml:space="preserve"> up "as one gathers eggs that are forsaken" (</w:t>
      </w:r>
      <w:r w:rsidR="001F537C" w:rsidRPr="00A475BD">
        <w:rPr>
          <w:rFonts w:asciiTheme="minorBidi" w:eastAsia="Times New Roman" w:hAnsiTheme="minorBidi"/>
          <w:i/>
          <w:iCs/>
          <w:color w:val="222222"/>
          <w:sz w:val="24"/>
          <w:szCs w:val="24"/>
        </w:rPr>
        <w:t>Yeshayahu</w:t>
      </w:r>
      <w:r w:rsidRPr="00DE5019">
        <w:rPr>
          <w:rFonts w:asciiTheme="minorBidi" w:eastAsia="Times New Roman" w:hAnsiTheme="minorBidi"/>
          <w:color w:val="222222"/>
          <w:sz w:val="24"/>
          <w:szCs w:val="24"/>
        </w:rPr>
        <w:t xml:space="preserve"> 10:14), the Chaldeans will gather up "men as the fish of the sea"</w:t>
      </w:r>
      <w:r w:rsidR="001F537C">
        <w:rPr>
          <w:rFonts w:asciiTheme="minorBidi" w:eastAsia="Times New Roman" w:hAnsiTheme="minorBidi"/>
          <w:color w:val="222222"/>
          <w:sz w:val="24"/>
          <w:szCs w:val="24"/>
        </w:rPr>
        <w:t xml:space="preserve"> (</w:t>
      </w:r>
      <w:r w:rsidR="001F537C">
        <w:rPr>
          <w:rFonts w:asciiTheme="minorBidi" w:eastAsia="Times New Roman" w:hAnsiTheme="minorBidi"/>
          <w:i/>
          <w:iCs/>
          <w:color w:val="222222"/>
          <w:sz w:val="24"/>
          <w:szCs w:val="24"/>
        </w:rPr>
        <w:t>Chavakuk</w:t>
      </w:r>
      <w:r w:rsidR="001F537C">
        <w:rPr>
          <w:rFonts w:asciiTheme="minorBidi" w:eastAsia="Times New Roman" w:hAnsiTheme="minorBidi"/>
          <w:color w:val="222222"/>
          <w:sz w:val="24"/>
          <w:szCs w:val="24"/>
        </w:rPr>
        <w:t xml:space="preserve"> 1:14)</w:t>
      </w:r>
      <w:r w:rsidRPr="00DE5019">
        <w:rPr>
          <w:rFonts w:asciiTheme="minorBidi" w:eastAsia="Times New Roman" w:hAnsiTheme="minorBidi"/>
          <w:color w:val="222222"/>
          <w:sz w:val="24"/>
          <w:szCs w:val="24"/>
        </w:rPr>
        <w:t xml:space="preserve"> in giant nets, offering no chance of escape:</w:t>
      </w:r>
    </w:p>
    <w:p w14:paraId="503E87FE" w14:textId="77777777"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663D94CE" w14:textId="129E7FA1" w:rsidR="006972BB"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Shall they therefore empty their net [and refill it], and not spare, [</w:t>
      </w:r>
      <w:proofErr w:type="gramStart"/>
      <w:r w:rsidRPr="00DE5019">
        <w:rPr>
          <w:rFonts w:asciiTheme="minorBidi" w:eastAsia="Times New Roman" w:hAnsiTheme="minorBidi"/>
          <w:color w:val="222222"/>
          <w:sz w:val="24"/>
          <w:szCs w:val="24"/>
        </w:rPr>
        <w:t>being permitted</w:t>
      </w:r>
      <w:proofErr w:type="gramEnd"/>
      <w:r w:rsidRPr="00DE5019">
        <w:rPr>
          <w:rFonts w:asciiTheme="minorBidi" w:eastAsia="Times New Roman" w:hAnsiTheme="minorBidi"/>
          <w:color w:val="222222"/>
          <w:sz w:val="24"/>
          <w:szCs w:val="24"/>
        </w:rPr>
        <w:t>] to slay the nations continually? (1:17)</w:t>
      </w:r>
    </w:p>
    <w:p w14:paraId="6D296110" w14:textId="77777777" w:rsidR="00DE5019" w:rsidRPr="00DE5019" w:rsidRDefault="00DE5019" w:rsidP="0010008F">
      <w:pPr>
        <w:shd w:val="clear" w:color="auto" w:fill="FFFFFF"/>
        <w:spacing w:after="0" w:line="240" w:lineRule="auto"/>
        <w:ind w:left="720"/>
        <w:jc w:val="both"/>
        <w:rPr>
          <w:rFonts w:asciiTheme="minorBidi" w:eastAsia="Times New Roman" w:hAnsiTheme="minorBidi"/>
          <w:color w:val="222222"/>
          <w:sz w:val="24"/>
          <w:szCs w:val="24"/>
        </w:rPr>
      </w:pPr>
    </w:p>
    <w:p w14:paraId="638290AE" w14:textId="6592F191" w:rsidR="006972BB" w:rsidRPr="00DE5019" w:rsidRDefault="006972BB"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A personal story: </w:t>
      </w:r>
      <w:r w:rsidR="001F537C">
        <w:rPr>
          <w:rFonts w:asciiTheme="minorBidi" w:eastAsia="Times New Roman" w:hAnsiTheme="minorBidi"/>
          <w:color w:val="222222"/>
          <w:sz w:val="24"/>
          <w:szCs w:val="24"/>
        </w:rPr>
        <w:t>W</w:t>
      </w:r>
      <w:r w:rsidRPr="00DE5019">
        <w:rPr>
          <w:rFonts w:asciiTheme="minorBidi" w:eastAsia="Times New Roman" w:hAnsiTheme="minorBidi"/>
          <w:color w:val="222222"/>
          <w:sz w:val="24"/>
          <w:szCs w:val="24"/>
        </w:rPr>
        <w:t>ithin the f</w:t>
      </w:r>
      <w:r w:rsidR="003B7828" w:rsidRPr="00DE5019">
        <w:rPr>
          <w:rFonts w:asciiTheme="minorBidi" w:eastAsia="Times New Roman" w:hAnsiTheme="minorBidi"/>
          <w:color w:val="222222"/>
          <w:sz w:val="24"/>
          <w:szCs w:val="24"/>
        </w:rPr>
        <w:t>ramework of my</w:t>
      </w:r>
      <w:r w:rsidRPr="00DE5019">
        <w:rPr>
          <w:rFonts w:asciiTheme="minorBidi" w:eastAsia="Times New Roman" w:hAnsiTheme="minorBidi"/>
          <w:color w:val="222222"/>
          <w:sz w:val="24"/>
          <w:szCs w:val="24"/>
        </w:rPr>
        <w:t xml:space="preserve"> Nachal unit</w:t>
      </w:r>
      <w:r w:rsidR="001F537C">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I worked in fish pools, and this metaphor is especially powerful for me. When one spreads the net, the fish do not sense the danger. Once the net </w:t>
      </w:r>
      <w:proofErr w:type="gramStart"/>
      <w:r w:rsidRPr="00DE5019">
        <w:rPr>
          <w:rFonts w:asciiTheme="minorBidi" w:eastAsia="Times New Roman" w:hAnsiTheme="minorBidi"/>
          <w:color w:val="222222"/>
          <w:sz w:val="24"/>
          <w:szCs w:val="24"/>
        </w:rPr>
        <w:t>is pulled</w:t>
      </w:r>
      <w:proofErr w:type="gramEnd"/>
      <w:r w:rsidRPr="00DE5019">
        <w:rPr>
          <w:rFonts w:asciiTheme="minorBidi" w:eastAsia="Times New Roman" w:hAnsiTheme="minorBidi"/>
          <w:color w:val="222222"/>
          <w:sz w:val="24"/>
          <w:szCs w:val="24"/>
        </w:rPr>
        <w:t xml:space="preserve"> closed, a great tumult erupts inside. There are always holes in the net, and there are always the few that are able to get away, swimming away under the net or even jumping up out of it, while the majority remain trapped.</w:t>
      </w:r>
    </w:p>
    <w:p w14:paraId="46FD5E3A" w14:textId="77777777" w:rsidR="008D765F" w:rsidRDefault="008D765F" w:rsidP="0010008F">
      <w:pPr>
        <w:shd w:val="clear" w:color="auto" w:fill="FFFFFF"/>
        <w:spacing w:after="0" w:line="240" w:lineRule="auto"/>
        <w:jc w:val="both"/>
        <w:rPr>
          <w:rFonts w:asciiTheme="minorBidi" w:eastAsia="Times New Roman" w:hAnsiTheme="minorBidi"/>
          <w:color w:val="222222"/>
          <w:sz w:val="24"/>
          <w:szCs w:val="24"/>
        </w:rPr>
      </w:pPr>
    </w:p>
    <w:p w14:paraId="22F547FE" w14:textId="6B416645" w:rsidR="006972BB" w:rsidRPr="00352DD9" w:rsidRDefault="006972BB" w:rsidP="0010008F">
      <w:pPr>
        <w:shd w:val="clear" w:color="auto" w:fill="FFFFFF"/>
        <w:spacing w:after="0" w:line="240" w:lineRule="auto"/>
        <w:jc w:val="both"/>
        <w:rPr>
          <w:rFonts w:asciiTheme="minorBidi" w:eastAsia="Times New Roman" w:hAnsiTheme="minorBidi"/>
          <w:i/>
          <w:iCs/>
          <w:color w:val="222222"/>
          <w:sz w:val="24"/>
          <w:szCs w:val="24"/>
        </w:rPr>
      </w:pPr>
      <w:r w:rsidRPr="00352DD9">
        <w:rPr>
          <w:rFonts w:asciiTheme="minorBidi" w:eastAsia="Times New Roman" w:hAnsiTheme="minorBidi"/>
          <w:i/>
          <w:iCs/>
          <w:color w:val="222222"/>
          <w:sz w:val="24"/>
          <w:szCs w:val="24"/>
        </w:rPr>
        <w:t>Dear God, human beings caught like fish in a net?!</w:t>
      </w:r>
    </w:p>
    <w:p w14:paraId="36D79A84" w14:textId="77777777" w:rsidR="006972BB" w:rsidRPr="00DE5019" w:rsidRDefault="006972BB"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w:t>
      </w:r>
    </w:p>
    <w:p w14:paraId="084F791F" w14:textId="5076E7C4" w:rsidR="006972BB" w:rsidRDefault="006972BB" w:rsidP="0010008F">
      <w:pPr>
        <w:shd w:val="clear" w:color="auto" w:fill="FFFFFF"/>
        <w:spacing w:after="0" w:line="240" w:lineRule="auto"/>
        <w:jc w:val="both"/>
        <w:rPr>
          <w:rFonts w:asciiTheme="minorBidi" w:eastAsia="Times New Roman" w:hAnsiTheme="minorBidi"/>
          <w:b/>
          <w:bCs/>
          <w:color w:val="222222"/>
          <w:sz w:val="24"/>
          <w:szCs w:val="24"/>
        </w:rPr>
      </w:pPr>
      <w:r w:rsidRPr="00352DD9">
        <w:rPr>
          <w:rFonts w:asciiTheme="minorBidi" w:eastAsia="Times New Roman" w:hAnsiTheme="minorBidi"/>
          <w:b/>
          <w:bCs/>
          <w:i/>
          <w:iCs/>
          <w:color w:val="222222"/>
          <w:sz w:val="24"/>
          <w:szCs w:val="24"/>
        </w:rPr>
        <w:t>Chavakuk</w:t>
      </w:r>
      <w:r w:rsidRPr="00DE5019">
        <w:rPr>
          <w:rFonts w:asciiTheme="minorBidi" w:eastAsia="Times New Roman" w:hAnsiTheme="minorBidi"/>
          <w:b/>
          <w:bCs/>
          <w:color w:val="222222"/>
          <w:sz w:val="24"/>
          <w:szCs w:val="24"/>
        </w:rPr>
        <w:t xml:space="preserve"> Chapter 2</w:t>
      </w:r>
      <w:r w:rsidR="00B07820">
        <w:rPr>
          <w:rFonts w:asciiTheme="minorBidi" w:eastAsia="Times New Roman" w:hAnsiTheme="minorBidi"/>
          <w:b/>
          <w:bCs/>
          <w:color w:val="222222"/>
          <w:sz w:val="24"/>
          <w:szCs w:val="24"/>
        </w:rPr>
        <w:t xml:space="preserve"> – When will Divine justice </w:t>
      </w:r>
      <w:proofErr w:type="gramStart"/>
      <w:r w:rsidR="00B07820">
        <w:rPr>
          <w:rFonts w:asciiTheme="minorBidi" w:eastAsia="Times New Roman" w:hAnsiTheme="minorBidi"/>
          <w:b/>
          <w:bCs/>
          <w:color w:val="222222"/>
          <w:sz w:val="24"/>
          <w:szCs w:val="24"/>
        </w:rPr>
        <w:t>be revealed</w:t>
      </w:r>
      <w:proofErr w:type="gramEnd"/>
      <w:r w:rsidR="00B07820">
        <w:rPr>
          <w:rFonts w:asciiTheme="minorBidi" w:eastAsia="Times New Roman" w:hAnsiTheme="minorBidi"/>
          <w:b/>
          <w:bCs/>
          <w:color w:val="222222"/>
          <w:sz w:val="24"/>
          <w:szCs w:val="24"/>
        </w:rPr>
        <w:t xml:space="preserve"> with regard to the great powers?</w:t>
      </w:r>
    </w:p>
    <w:p w14:paraId="676B01A9" w14:textId="77777777"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7DF6352E" w14:textId="0452CB40" w:rsidR="006972BB" w:rsidRDefault="008D765F"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Yeshayahu’s</w:t>
      </w:r>
      <w:r w:rsidR="006972BB" w:rsidRPr="00DE5019">
        <w:rPr>
          <w:rFonts w:asciiTheme="minorBidi" w:eastAsia="Times New Roman" w:hAnsiTheme="minorBidi"/>
          <w:color w:val="222222"/>
          <w:sz w:val="24"/>
          <w:szCs w:val="24"/>
        </w:rPr>
        <w:t xml:space="preserve"> prophecy</w:t>
      </w:r>
      <w:r>
        <w:rPr>
          <w:rFonts w:asciiTheme="minorBidi" w:eastAsia="Times New Roman" w:hAnsiTheme="minorBidi"/>
          <w:color w:val="222222"/>
          <w:sz w:val="24"/>
          <w:szCs w:val="24"/>
        </w:rPr>
        <w:t xml:space="preserve"> </w:t>
      </w:r>
      <w:r w:rsidR="006972BB" w:rsidRPr="00DE5019">
        <w:rPr>
          <w:rFonts w:asciiTheme="minorBidi" w:eastAsia="Times New Roman" w:hAnsiTheme="minorBidi"/>
          <w:color w:val="222222"/>
          <w:sz w:val="24"/>
          <w:szCs w:val="24"/>
        </w:rPr>
        <w:t>– "O Assyria, the rod of My anger…"</w:t>
      </w:r>
      <w:r>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(10:5)</w:t>
      </w:r>
      <w:r w:rsidR="006972BB" w:rsidRPr="00DE5019">
        <w:rPr>
          <w:rFonts w:asciiTheme="minorBidi" w:eastAsia="Times New Roman" w:hAnsiTheme="minorBidi"/>
          <w:color w:val="222222"/>
          <w:sz w:val="24"/>
          <w:szCs w:val="24"/>
        </w:rPr>
        <w:t xml:space="preserve"> – was familiar to Chavakuk:</w:t>
      </w:r>
    </w:p>
    <w:p w14:paraId="19C0F3A7" w14:textId="77777777"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69632E74" w14:textId="774C0633" w:rsidR="006972BB"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Are You not from everlasting, O Lord my God, my Holy One? We shall not die; [we shall know that] You, O Lord, have place</w:t>
      </w:r>
      <w:r w:rsidR="00C66EB3">
        <w:rPr>
          <w:rFonts w:asciiTheme="minorBidi" w:eastAsia="Times New Roman" w:hAnsiTheme="minorBidi"/>
          <w:color w:val="222222"/>
          <w:sz w:val="24"/>
          <w:szCs w:val="24"/>
        </w:rPr>
        <w:t>d</w:t>
      </w:r>
      <w:r w:rsidRPr="00DE5019">
        <w:rPr>
          <w:rFonts w:asciiTheme="minorBidi" w:eastAsia="Times New Roman" w:hAnsiTheme="minorBidi"/>
          <w:color w:val="222222"/>
          <w:sz w:val="24"/>
          <w:szCs w:val="24"/>
        </w:rPr>
        <w:t xml:space="preserve"> them [as a ruling empire] for judgment [of the world], and You, O Rock, have established them to bring rebuke</w:t>
      </w:r>
      <w:proofErr w:type="gramStart"/>
      <w:r w:rsidRPr="00DE5019">
        <w:rPr>
          <w:rFonts w:asciiTheme="minorBidi" w:eastAsia="Times New Roman" w:hAnsiTheme="minorBidi"/>
          <w:color w:val="222222"/>
          <w:sz w:val="24"/>
          <w:szCs w:val="24"/>
        </w:rPr>
        <w:t>...(</w:t>
      </w:r>
      <w:proofErr w:type="gramEnd"/>
      <w:r w:rsidRPr="00DE5019">
        <w:rPr>
          <w:rFonts w:asciiTheme="minorBidi" w:eastAsia="Times New Roman" w:hAnsiTheme="minorBidi"/>
          <w:color w:val="222222"/>
          <w:sz w:val="24"/>
          <w:szCs w:val="24"/>
        </w:rPr>
        <w:t>1:12)</w:t>
      </w:r>
    </w:p>
    <w:p w14:paraId="513862DC" w14:textId="77777777" w:rsidR="008D765F" w:rsidRDefault="008D765F" w:rsidP="0010008F">
      <w:pPr>
        <w:shd w:val="clear" w:color="auto" w:fill="FFFFFF"/>
        <w:spacing w:after="0" w:line="240" w:lineRule="auto"/>
        <w:ind w:left="720"/>
        <w:jc w:val="both"/>
        <w:rPr>
          <w:rFonts w:asciiTheme="minorBidi" w:eastAsia="Times New Roman" w:hAnsiTheme="minorBidi"/>
          <w:color w:val="222222"/>
          <w:sz w:val="24"/>
          <w:szCs w:val="24"/>
        </w:rPr>
      </w:pPr>
    </w:p>
    <w:p w14:paraId="1CFA0504" w14:textId="3390E293" w:rsidR="006972BB"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[So] why do You look when they deal treacherously, and hold Your peace</w:t>
      </w:r>
      <w:r w:rsidR="00C66EB3">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when the wicked one swallows up </w:t>
      </w:r>
      <w:r w:rsidR="00C66EB3">
        <w:rPr>
          <w:rFonts w:asciiTheme="minorBidi" w:eastAsia="Times New Roman" w:hAnsiTheme="minorBidi"/>
          <w:color w:val="222222"/>
          <w:sz w:val="24"/>
          <w:szCs w:val="24"/>
        </w:rPr>
        <w:t>the one</w:t>
      </w:r>
      <w:r w:rsidR="00C66EB3" w:rsidRPr="00DE5019">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who is more righteous than h</w:t>
      </w:r>
      <w:r w:rsidR="00C66EB3">
        <w:rPr>
          <w:rFonts w:asciiTheme="minorBidi" w:eastAsia="Times New Roman" w:hAnsiTheme="minorBidi"/>
          <w:color w:val="222222"/>
          <w:sz w:val="24"/>
          <w:szCs w:val="24"/>
        </w:rPr>
        <w:t>e</w:t>
      </w:r>
      <w:r w:rsidRPr="00DE5019">
        <w:rPr>
          <w:rFonts w:asciiTheme="minorBidi" w:eastAsia="Times New Roman" w:hAnsiTheme="minorBidi"/>
          <w:color w:val="222222"/>
          <w:sz w:val="24"/>
          <w:szCs w:val="24"/>
        </w:rPr>
        <w:t>? (1:13)</w:t>
      </w:r>
    </w:p>
    <w:p w14:paraId="791EDE8C" w14:textId="77777777" w:rsidR="008D765F" w:rsidRDefault="008D765F" w:rsidP="0010008F">
      <w:pPr>
        <w:shd w:val="clear" w:color="auto" w:fill="FFFFFF"/>
        <w:spacing w:after="0" w:line="240" w:lineRule="auto"/>
        <w:ind w:left="720"/>
        <w:jc w:val="both"/>
        <w:rPr>
          <w:rFonts w:asciiTheme="minorBidi" w:eastAsia="Times New Roman" w:hAnsiTheme="minorBidi"/>
          <w:color w:val="222222"/>
          <w:sz w:val="24"/>
          <w:szCs w:val="24"/>
        </w:rPr>
      </w:pPr>
    </w:p>
    <w:p w14:paraId="3E9F1B02" w14:textId="5850F519" w:rsidR="006972BB"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How long, O Lord…</w:t>
      </w:r>
    </w:p>
    <w:p w14:paraId="78DBEA2C" w14:textId="4D9AAB85" w:rsidR="006972BB"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proofErr w:type="gramStart"/>
      <w:r w:rsidRPr="00DE5019">
        <w:rPr>
          <w:rFonts w:asciiTheme="minorBidi" w:eastAsia="Times New Roman" w:hAnsiTheme="minorBidi"/>
          <w:color w:val="222222"/>
          <w:sz w:val="24"/>
          <w:szCs w:val="24"/>
        </w:rPr>
        <w:t>Therefore</w:t>
      </w:r>
      <w:proofErr w:type="gramEnd"/>
      <w:r w:rsidRPr="00DE5019">
        <w:rPr>
          <w:rFonts w:asciiTheme="minorBidi" w:eastAsia="Times New Roman" w:hAnsiTheme="minorBidi"/>
          <w:color w:val="222222"/>
          <w:sz w:val="24"/>
          <w:szCs w:val="24"/>
        </w:rPr>
        <w:t xml:space="preserve"> the law is slacked… for the wicked besets the righteous; therefore </w:t>
      </w:r>
      <w:r w:rsidR="006E45E1">
        <w:rPr>
          <w:rFonts w:asciiTheme="minorBidi" w:eastAsia="Times New Roman" w:hAnsiTheme="minorBidi"/>
          <w:color w:val="222222"/>
          <w:sz w:val="24"/>
          <w:szCs w:val="24"/>
        </w:rPr>
        <w:t>justice goes forth deformed</w:t>
      </w:r>
      <w:r w:rsidRPr="00DE5019">
        <w:rPr>
          <w:rFonts w:asciiTheme="minorBidi" w:eastAsia="Times New Roman" w:hAnsiTheme="minorBidi"/>
          <w:color w:val="222222"/>
          <w:sz w:val="24"/>
          <w:szCs w:val="24"/>
        </w:rPr>
        <w:t>! (1:1-4)</w:t>
      </w:r>
    </w:p>
    <w:p w14:paraId="5E75FEF5" w14:textId="77777777" w:rsidR="00DE5019" w:rsidRPr="00DE5019" w:rsidRDefault="00DE5019" w:rsidP="0010008F">
      <w:pPr>
        <w:shd w:val="clear" w:color="auto" w:fill="FFFFFF"/>
        <w:spacing w:after="0" w:line="240" w:lineRule="auto"/>
        <w:ind w:left="720"/>
        <w:jc w:val="both"/>
        <w:rPr>
          <w:rFonts w:asciiTheme="minorBidi" w:eastAsia="Times New Roman" w:hAnsiTheme="minorBidi"/>
          <w:color w:val="222222"/>
          <w:sz w:val="24"/>
          <w:szCs w:val="24"/>
        </w:rPr>
      </w:pPr>
    </w:p>
    <w:p w14:paraId="27B3A102" w14:textId="41B2E32F" w:rsidR="006972BB" w:rsidRDefault="006972BB"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lastRenderedPageBreak/>
        <w:t xml:space="preserve">The prophetic drama reaches a climax, and conventional answers will no longer suffice, after Assyria falls and </w:t>
      </w:r>
      <w:proofErr w:type="gramStart"/>
      <w:r w:rsidRPr="00DE5019">
        <w:rPr>
          <w:rFonts w:asciiTheme="minorBidi" w:eastAsia="Times New Roman" w:hAnsiTheme="minorBidi"/>
          <w:color w:val="222222"/>
          <w:sz w:val="24"/>
          <w:szCs w:val="24"/>
        </w:rPr>
        <w:t>is replaced</w:t>
      </w:r>
      <w:proofErr w:type="gramEnd"/>
      <w:r w:rsidRPr="00DE5019">
        <w:rPr>
          <w:rFonts w:asciiTheme="minorBidi" w:eastAsia="Times New Roman" w:hAnsiTheme="minorBidi"/>
          <w:color w:val="222222"/>
          <w:sz w:val="24"/>
          <w:szCs w:val="24"/>
        </w:rPr>
        <w:t xml:space="preserve"> by the Chaldeans:</w:t>
      </w:r>
    </w:p>
    <w:p w14:paraId="256A7816" w14:textId="77777777"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3134897E" w14:textId="181787CD" w:rsidR="006972BB"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I will stand upon my watch, and set myself upon the tower, to look out and see what He will speak by me and what answer </w:t>
      </w:r>
      <w:r w:rsidR="00FB744A">
        <w:rPr>
          <w:rFonts w:asciiTheme="minorBidi" w:eastAsia="Times New Roman" w:hAnsiTheme="minorBidi"/>
          <w:color w:val="222222"/>
          <w:sz w:val="24"/>
          <w:szCs w:val="24"/>
        </w:rPr>
        <w:t>to my reproof</w:t>
      </w:r>
      <w:r w:rsidRPr="00DE5019">
        <w:rPr>
          <w:rFonts w:asciiTheme="minorBidi" w:eastAsia="Times New Roman" w:hAnsiTheme="minorBidi"/>
          <w:color w:val="222222"/>
          <w:sz w:val="24"/>
          <w:szCs w:val="24"/>
        </w:rPr>
        <w:t>. (2:1)</w:t>
      </w:r>
    </w:p>
    <w:p w14:paraId="53772293" w14:textId="77777777" w:rsidR="00DE5019" w:rsidRPr="00DE5019" w:rsidRDefault="00DE5019" w:rsidP="0010008F">
      <w:pPr>
        <w:shd w:val="clear" w:color="auto" w:fill="FFFFFF"/>
        <w:spacing w:after="0" w:line="240" w:lineRule="auto"/>
        <w:ind w:left="720"/>
        <w:jc w:val="both"/>
        <w:rPr>
          <w:rFonts w:asciiTheme="minorBidi" w:eastAsia="Times New Roman" w:hAnsiTheme="minorBidi"/>
          <w:color w:val="222222"/>
          <w:sz w:val="24"/>
          <w:szCs w:val="24"/>
        </w:rPr>
      </w:pPr>
    </w:p>
    <w:p w14:paraId="478B705A" w14:textId="6E9852F7" w:rsidR="006972BB" w:rsidRDefault="006972BB"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The prophe</w:t>
      </w:r>
      <w:r w:rsidR="00FB744A">
        <w:rPr>
          <w:rFonts w:asciiTheme="minorBidi" w:eastAsia="Times New Roman" w:hAnsiTheme="minorBidi"/>
          <w:color w:val="222222"/>
          <w:sz w:val="24"/>
          <w:szCs w:val="24"/>
        </w:rPr>
        <w:t>t’s</w:t>
      </w:r>
      <w:r w:rsidRPr="00DE5019">
        <w:rPr>
          <w:rFonts w:asciiTheme="minorBidi" w:eastAsia="Times New Roman" w:hAnsiTheme="minorBidi"/>
          <w:color w:val="222222"/>
          <w:sz w:val="24"/>
          <w:szCs w:val="24"/>
        </w:rPr>
        <w:t xml:space="preserve"> cry </w:t>
      </w:r>
      <w:proofErr w:type="gramStart"/>
      <w:r w:rsidRPr="00DE5019">
        <w:rPr>
          <w:rFonts w:asciiTheme="minorBidi" w:eastAsia="Times New Roman" w:hAnsiTheme="minorBidi"/>
          <w:color w:val="222222"/>
          <w:sz w:val="24"/>
          <w:szCs w:val="24"/>
        </w:rPr>
        <w:t>is met</w:t>
      </w:r>
      <w:proofErr w:type="gramEnd"/>
      <w:r w:rsidRPr="00DE5019">
        <w:rPr>
          <w:rFonts w:asciiTheme="minorBidi" w:eastAsia="Times New Roman" w:hAnsiTheme="minorBidi"/>
          <w:color w:val="222222"/>
          <w:sz w:val="24"/>
          <w:szCs w:val="24"/>
        </w:rPr>
        <w:t xml:space="preserve"> with </w:t>
      </w:r>
      <w:r w:rsidR="00FB744A">
        <w:rPr>
          <w:rFonts w:asciiTheme="minorBidi" w:eastAsia="Times New Roman" w:hAnsiTheme="minorBidi"/>
          <w:color w:val="222222"/>
          <w:sz w:val="24"/>
          <w:szCs w:val="24"/>
        </w:rPr>
        <w:t>an</w:t>
      </w:r>
      <w:r w:rsidR="00FB744A" w:rsidRPr="00DE5019">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answer that has become a tenet of Jewish faith:</w:t>
      </w:r>
    </w:p>
    <w:p w14:paraId="004CC555" w14:textId="77777777"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4B6214C5" w14:textId="43F27DE2" w:rsidR="006972BB"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And the Lord answered me and said</w:t>
      </w:r>
      <w:r w:rsidR="006E45E1">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Write the vision, and engrave it upon tablets, that a man may read it swiftly.</w:t>
      </w:r>
    </w:p>
    <w:p w14:paraId="0CC3AEDF" w14:textId="0A48EE86" w:rsidR="006972BB" w:rsidRPr="00DE5019" w:rsidRDefault="006972BB" w:rsidP="0010008F">
      <w:pPr>
        <w:shd w:val="clear" w:color="auto" w:fill="FFFFFF"/>
        <w:spacing w:after="0" w:line="240" w:lineRule="auto"/>
        <w:ind w:left="720"/>
        <w:jc w:val="both"/>
        <w:rPr>
          <w:rFonts w:asciiTheme="minorBidi" w:eastAsia="Times New Roman" w:hAnsiTheme="minorBidi"/>
          <w:color w:val="222222"/>
          <w:sz w:val="24"/>
          <w:szCs w:val="24"/>
        </w:rPr>
      </w:pPr>
      <w:r w:rsidRPr="00352DD9">
        <w:rPr>
          <w:rFonts w:asciiTheme="minorBidi" w:eastAsia="Times New Roman" w:hAnsiTheme="minorBidi"/>
          <w:i/>
          <w:iCs/>
          <w:color w:val="222222"/>
          <w:sz w:val="24"/>
          <w:szCs w:val="24"/>
        </w:rPr>
        <w:t>For</w:t>
      </w:r>
      <w:r w:rsidRPr="00DE5019">
        <w:rPr>
          <w:rFonts w:asciiTheme="minorBidi" w:eastAsia="Times New Roman" w:hAnsiTheme="minorBidi"/>
          <w:color w:val="222222"/>
          <w:sz w:val="24"/>
          <w:szCs w:val="24"/>
        </w:rPr>
        <w:t xml:space="preserve"> </w:t>
      </w:r>
      <w:r w:rsidRPr="00352DD9">
        <w:rPr>
          <w:rFonts w:asciiTheme="minorBidi" w:eastAsia="Times New Roman" w:hAnsiTheme="minorBidi"/>
          <w:i/>
          <w:iCs/>
          <w:color w:val="222222"/>
          <w:sz w:val="24"/>
          <w:szCs w:val="24"/>
        </w:rPr>
        <w:t>the vision is yet for the appointed time</w:t>
      </w:r>
      <w:r w:rsidRPr="00DE5019">
        <w:rPr>
          <w:rFonts w:asciiTheme="minorBidi" w:eastAsia="Times New Roman" w:hAnsiTheme="minorBidi"/>
          <w:color w:val="222222"/>
          <w:sz w:val="24"/>
          <w:szCs w:val="24"/>
        </w:rPr>
        <w:t>, and it declares of the end, and does not lie.</w:t>
      </w:r>
      <w:r w:rsidRPr="00DE5019">
        <w:rPr>
          <w:rFonts w:asciiTheme="minorBidi" w:eastAsia="Times New Roman" w:hAnsiTheme="minorBidi"/>
          <w:b/>
          <w:bCs/>
          <w:color w:val="222222"/>
          <w:sz w:val="24"/>
          <w:szCs w:val="24"/>
        </w:rPr>
        <w:t> </w:t>
      </w:r>
      <w:r w:rsidR="00A51993" w:rsidRPr="00352DD9">
        <w:rPr>
          <w:rFonts w:asciiTheme="minorBidi" w:eastAsia="Times New Roman" w:hAnsiTheme="minorBidi"/>
          <w:i/>
          <w:iCs/>
          <w:color w:val="222222"/>
          <w:sz w:val="24"/>
          <w:szCs w:val="24"/>
        </w:rPr>
        <w:t>[Even] if it tarries</w:t>
      </w:r>
      <w:r w:rsidRPr="00352DD9">
        <w:rPr>
          <w:rFonts w:asciiTheme="minorBidi" w:eastAsia="Times New Roman" w:hAnsiTheme="minorBidi"/>
          <w:i/>
          <w:iCs/>
          <w:color w:val="222222"/>
          <w:sz w:val="24"/>
          <w:szCs w:val="24"/>
        </w:rPr>
        <w:t>, wait for it</w:t>
      </w:r>
      <w:r w:rsidRPr="00DE5019">
        <w:rPr>
          <w:rFonts w:asciiTheme="minorBidi" w:eastAsia="Times New Roman" w:hAnsiTheme="minorBidi"/>
          <w:color w:val="222222"/>
          <w:sz w:val="24"/>
          <w:szCs w:val="24"/>
        </w:rPr>
        <w:t xml:space="preserve">, because it will </w:t>
      </w:r>
      <w:r w:rsidR="00A51993" w:rsidRPr="00DE5019">
        <w:rPr>
          <w:rFonts w:asciiTheme="minorBidi" w:eastAsia="Times New Roman" w:hAnsiTheme="minorBidi"/>
          <w:color w:val="222222"/>
          <w:sz w:val="24"/>
          <w:szCs w:val="24"/>
        </w:rPr>
        <w:t xml:space="preserve">surely come; it will not delay… </w:t>
      </w:r>
      <w:r w:rsidR="00FB744A" w:rsidRPr="00352DD9">
        <w:rPr>
          <w:rFonts w:asciiTheme="minorBidi" w:eastAsia="Times New Roman" w:hAnsiTheme="minorBidi"/>
          <w:i/>
          <w:iCs/>
          <w:color w:val="222222"/>
          <w:sz w:val="24"/>
          <w:szCs w:val="24"/>
        </w:rPr>
        <w:t>B</w:t>
      </w:r>
      <w:r w:rsidRPr="00352DD9">
        <w:rPr>
          <w:rFonts w:asciiTheme="minorBidi" w:eastAsia="Times New Roman" w:hAnsiTheme="minorBidi"/>
          <w:i/>
          <w:iCs/>
          <w:color w:val="222222"/>
          <w:sz w:val="24"/>
          <w:szCs w:val="24"/>
        </w:rPr>
        <w:t>ut</w:t>
      </w:r>
      <w:r w:rsidRPr="00DE5019">
        <w:rPr>
          <w:rFonts w:asciiTheme="minorBidi" w:eastAsia="Times New Roman" w:hAnsiTheme="minorBidi"/>
          <w:color w:val="222222"/>
          <w:sz w:val="24"/>
          <w:szCs w:val="24"/>
        </w:rPr>
        <w:t xml:space="preserve"> </w:t>
      </w:r>
      <w:r w:rsidRPr="00352DD9">
        <w:rPr>
          <w:rFonts w:asciiTheme="minorBidi" w:eastAsia="Times New Roman" w:hAnsiTheme="minorBidi"/>
          <w:i/>
          <w:iCs/>
          <w:color w:val="222222"/>
          <w:sz w:val="24"/>
          <w:szCs w:val="24"/>
        </w:rPr>
        <w:t xml:space="preserve">the righteous </w:t>
      </w:r>
      <w:r w:rsidR="00A51993" w:rsidRPr="00352DD9">
        <w:rPr>
          <w:rFonts w:asciiTheme="minorBidi" w:eastAsia="Times New Roman" w:hAnsiTheme="minorBidi"/>
          <w:i/>
          <w:iCs/>
          <w:color w:val="222222"/>
          <w:sz w:val="24"/>
          <w:szCs w:val="24"/>
        </w:rPr>
        <w:t xml:space="preserve">man </w:t>
      </w:r>
      <w:r w:rsidRPr="00352DD9">
        <w:rPr>
          <w:rFonts w:asciiTheme="minorBidi" w:eastAsia="Times New Roman" w:hAnsiTheme="minorBidi"/>
          <w:i/>
          <w:iCs/>
          <w:color w:val="222222"/>
          <w:sz w:val="24"/>
          <w:szCs w:val="24"/>
        </w:rPr>
        <w:t>shall live by his faith</w:t>
      </w:r>
      <w:r w:rsidRPr="00DE5019">
        <w:rPr>
          <w:rFonts w:asciiTheme="minorBidi" w:eastAsia="Times New Roman" w:hAnsiTheme="minorBidi"/>
          <w:color w:val="222222"/>
          <w:sz w:val="24"/>
          <w:szCs w:val="24"/>
        </w:rPr>
        <w:t>. (2:2-4)</w:t>
      </w:r>
    </w:p>
    <w:p w14:paraId="4A186AAA" w14:textId="77777777" w:rsidR="00A51993" w:rsidRPr="00DE5019" w:rsidRDefault="00A51993" w:rsidP="0010008F">
      <w:pPr>
        <w:shd w:val="clear" w:color="auto" w:fill="FFFFFF"/>
        <w:spacing w:after="0" w:line="240" w:lineRule="auto"/>
        <w:ind w:left="720"/>
        <w:jc w:val="both"/>
        <w:rPr>
          <w:rFonts w:asciiTheme="minorBidi" w:eastAsia="Times New Roman" w:hAnsiTheme="minorBidi"/>
          <w:color w:val="222222"/>
          <w:sz w:val="24"/>
          <w:szCs w:val="24"/>
        </w:rPr>
      </w:pPr>
    </w:p>
    <w:p w14:paraId="39E3CB1E" w14:textId="2AF33D8F" w:rsidR="00FB744A" w:rsidRDefault="00A51993"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There is </w:t>
      </w:r>
      <w:r w:rsidR="00FB744A">
        <w:rPr>
          <w:rFonts w:asciiTheme="minorBidi" w:eastAsia="Times New Roman" w:hAnsiTheme="minorBidi"/>
          <w:color w:val="222222"/>
          <w:sz w:val="24"/>
          <w:szCs w:val="24"/>
        </w:rPr>
        <w:t>order</w:t>
      </w:r>
      <w:r w:rsidR="00FB744A" w:rsidRPr="00DE5019">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in history, just as in nature, reflecting the will of the Creator. In the power struggles over the course of history, Chaldeans may arise in place of Assyrians; Romans in place of Hellenists; German Nazis in place of the German Empire</w:t>
      </w:r>
      <w:r w:rsidR="001C3320" w:rsidRPr="00DE5019">
        <w:rPr>
          <w:rFonts w:asciiTheme="minorBidi" w:eastAsia="Times New Roman" w:hAnsiTheme="minorBidi"/>
          <w:color w:val="222222"/>
          <w:sz w:val="24"/>
          <w:szCs w:val="24"/>
        </w:rPr>
        <w:t>; a Soviet dictatorship in place of Czarist Russia</w:t>
      </w:r>
      <w:r w:rsidR="00EE7A8A" w:rsidRPr="00DE5019">
        <w:rPr>
          <w:rFonts w:asciiTheme="minorBidi" w:eastAsia="Times New Roman" w:hAnsiTheme="minorBidi"/>
          <w:color w:val="222222"/>
          <w:sz w:val="24"/>
          <w:szCs w:val="24"/>
        </w:rPr>
        <w:t xml:space="preserve"> – and yet upright people of faith will live through all these changes with full confidence that the wicked will eventually receive what they deserve, through the laws of history (2:8), and that there is a hidden future date for the revelation of perfect justice in the world. </w:t>
      </w:r>
    </w:p>
    <w:p w14:paraId="23AF80A7" w14:textId="77777777" w:rsidR="00FB744A" w:rsidRDefault="00FB744A" w:rsidP="0010008F">
      <w:pPr>
        <w:shd w:val="clear" w:color="auto" w:fill="FFFFFF"/>
        <w:spacing w:after="0" w:line="240" w:lineRule="auto"/>
        <w:jc w:val="both"/>
        <w:rPr>
          <w:rFonts w:asciiTheme="minorBidi" w:eastAsia="Times New Roman" w:hAnsiTheme="minorBidi"/>
          <w:color w:val="222222"/>
          <w:sz w:val="24"/>
          <w:szCs w:val="24"/>
        </w:rPr>
      </w:pPr>
    </w:p>
    <w:p w14:paraId="25C0EACE" w14:textId="59589327" w:rsidR="00A51993" w:rsidRDefault="00EE7A8A"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Adopting the language of </w:t>
      </w:r>
      <w:r w:rsidR="00FB744A" w:rsidRPr="00DE5019">
        <w:rPr>
          <w:rFonts w:asciiTheme="minorBidi" w:eastAsia="Times New Roman" w:hAnsiTheme="minorBidi"/>
          <w:color w:val="222222"/>
          <w:sz w:val="24"/>
          <w:szCs w:val="24"/>
        </w:rPr>
        <w:t>Yeshayahu</w:t>
      </w:r>
      <w:r w:rsidRPr="00DE5019">
        <w:rPr>
          <w:rFonts w:asciiTheme="minorBidi" w:eastAsia="Times New Roman" w:hAnsiTheme="minorBidi"/>
          <w:color w:val="222222"/>
          <w:sz w:val="24"/>
          <w:szCs w:val="24"/>
        </w:rPr>
        <w:t xml:space="preserve"> (11:9), Chavakuk declares, “For the earth shall be filled with the knowledge of the glory of the Lord, as the waters cover the sea” (2:14)</w:t>
      </w:r>
      <w:r w:rsidR="00FB744A">
        <w:rPr>
          <w:rFonts w:asciiTheme="minorBidi" w:eastAsia="Times New Roman" w:hAnsiTheme="minorBidi"/>
          <w:color w:val="222222"/>
          <w:sz w:val="24"/>
          <w:szCs w:val="24"/>
        </w:rPr>
        <w:t>.</w:t>
      </w:r>
    </w:p>
    <w:p w14:paraId="79831C49" w14:textId="35D5C3CF" w:rsidR="006463D0" w:rsidRDefault="006463D0" w:rsidP="0010008F">
      <w:pPr>
        <w:shd w:val="clear" w:color="auto" w:fill="FFFFFF"/>
        <w:spacing w:after="0" w:line="240" w:lineRule="auto"/>
        <w:jc w:val="both"/>
        <w:rPr>
          <w:rFonts w:asciiTheme="minorBidi" w:eastAsia="Times New Roman" w:hAnsiTheme="minorBidi"/>
          <w:color w:val="222222"/>
          <w:sz w:val="24"/>
          <w:szCs w:val="24"/>
        </w:rPr>
      </w:pPr>
    </w:p>
    <w:p w14:paraId="64C5B5D0" w14:textId="4B88C0CA" w:rsidR="006463D0" w:rsidRPr="00DE5019" w:rsidRDefault="006463D0" w:rsidP="0010008F">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In the meantime, however, the people will need to be prepared for great suffering. </w:t>
      </w:r>
    </w:p>
    <w:p w14:paraId="74FC9BA7" w14:textId="77777777" w:rsidR="00EE7A8A" w:rsidRPr="00DE5019" w:rsidRDefault="00EE7A8A" w:rsidP="0010008F">
      <w:pPr>
        <w:shd w:val="clear" w:color="auto" w:fill="FFFFFF"/>
        <w:spacing w:after="0" w:line="240" w:lineRule="auto"/>
        <w:jc w:val="both"/>
        <w:rPr>
          <w:rFonts w:asciiTheme="minorBidi" w:eastAsia="Times New Roman" w:hAnsiTheme="minorBidi"/>
          <w:color w:val="222222"/>
          <w:sz w:val="24"/>
          <w:szCs w:val="24"/>
        </w:rPr>
      </w:pPr>
    </w:p>
    <w:p w14:paraId="184898F9" w14:textId="600D4268" w:rsidR="00EE7A8A" w:rsidRPr="00DE5019" w:rsidRDefault="00EE7A8A" w:rsidP="0010008F">
      <w:pPr>
        <w:shd w:val="clear" w:color="auto" w:fill="FFFFFF"/>
        <w:spacing w:after="0" w:line="240" w:lineRule="auto"/>
        <w:jc w:val="both"/>
        <w:rPr>
          <w:rFonts w:asciiTheme="minorBidi" w:eastAsia="Times New Roman" w:hAnsiTheme="minorBidi"/>
          <w:b/>
          <w:bCs/>
          <w:sz w:val="24"/>
          <w:szCs w:val="24"/>
        </w:rPr>
      </w:pPr>
      <w:bookmarkStart w:id="1" w:name="_Hlk105496700"/>
      <w:r w:rsidRPr="00DE5019">
        <w:rPr>
          <w:rFonts w:asciiTheme="minorBidi" w:eastAsia="Times New Roman" w:hAnsiTheme="minorBidi"/>
          <w:b/>
          <w:bCs/>
          <w:sz w:val="24"/>
          <w:szCs w:val="24"/>
        </w:rPr>
        <w:t>Yirmiyahu</w:t>
      </w:r>
      <w:r w:rsidR="00B07820">
        <w:rPr>
          <w:rFonts w:asciiTheme="minorBidi" w:eastAsia="Times New Roman" w:hAnsiTheme="minorBidi"/>
          <w:b/>
          <w:bCs/>
          <w:sz w:val="24"/>
          <w:szCs w:val="24"/>
        </w:rPr>
        <w:t xml:space="preserve"> – an unprecedented</w:t>
      </w:r>
      <w:r w:rsidRPr="00DE5019">
        <w:rPr>
          <w:rFonts w:asciiTheme="minorBidi" w:eastAsia="Times New Roman" w:hAnsiTheme="minorBidi"/>
          <w:b/>
          <w:bCs/>
          <w:sz w:val="24"/>
          <w:szCs w:val="24"/>
        </w:rPr>
        <w:t xml:space="preserve"> appointment from the womb </w:t>
      </w:r>
      <w:r w:rsidR="00B07820">
        <w:rPr>
          <w:rFonts w:asciiTheme="minorBidi" w:eastAsia="Times New Roman" w:hAnsiTheme="minorBidi"/>
          <w:b/>
          <w:bCs/>
          <w:sz w:val="24"/>
          <w:szCs w:val="24"/>
        </w:rPr>
        <w:t>(</w:t>
      </w:r>
      <w:r w:rsidRPr="00DE5019">
        <w:rPr>
          <w:rFonts w:asciiTheme="minorBidi" w:eastAsia="Times New Roman" w:hAnsiTheme="minorBidi"/>
          <w:b/>
          <w:bCs/>
          <w:sz w:val="24"/>
          <w:szCs w:val="24"/>
        </w:rPr>
        <w:t xml:space="preserve">for </w:t>
      </w:r>
      <w:r w:rsidR="00B07820">
        <w:rPr>
          <w:rFonts w:asciiTheme="minorBidi" w:eastAsia="Times New Roman" w:hAnsiTheme="minorBidi"/>
          <w:b/>
          <w:bCs/>
          <w:sz w:val="24"/>
          <w:szCs w:val="24"/>
        </w:rPr>
        <w:t>later)</w:t>
      </w:r>
    </w:p>
    <w:p w14:paraId="34215509" w14:textId="707F6B49" w:rsidR="00EE7A8A" w:rsidRPr="00DE5019" w:rsidRDefault="00EE7A8A" w:rsidP="0010008F">
      <w:pPr>
        <w:shd w:val="clear" w:color="auto" w:fill="FFFFFF"/>
        <w:spacing w:after="0" w:line="240" w:lineRule="auto"/>
        <w:jc w:val="both"/>
        <w:rPr>
          <w:rFonts w:asciiTheme="minorBidi" w:eastAsia="Times New Roman" w:hAnsiTheme="minorBidi"/>
          <w:color w:val="222222"/>
          <w:sz w:val="24"/>
          <w:szCs w:val="24"/>
        </w:rPr>
      </w:pPr>
    </w:p>
    <w:p w14:paraId="7DC8062B" w14:textId="4C379E27" w:rsidR="00EE7A8A" w:rsidRDefault="000D4785" w:rsidP="0010008F">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While t</w:t>
      </w:r>
      <w:r w:rsidR="00EE7A8A" w:rsidRPr="00DE5019">
        <w:rPr>
          <w:rFonts w:asciiTheme="minorBidi" w:eastAsia="Times New Roman" w:hAnsiTheme="minorBidi"/>
          <w:color w:val="222222"/>
          <w:sz w:val="24"/>
          <w:szCs w:val="24"/>
        </w:rPr>
        <w:t xml:space="preserve">he description of </w:t>
      </w:r>
      <w:r w:rsidR="00746EB6" w:rsidRPr="00DE5019">
        <w:rPr>
          <w:rFonts w:asciiTheme="minorBidi" w:eastAsia="Times New Roman" w:hAnsiTheme="minorBidi"/>
          <w:color w:val="222222"/>
          <w:sz w:val="24"/>
          <w:szCs w:val="24"/>
        </w:rPr>
        <w:t xml:space="preserve">the birth and rescue of Moshe may </w:t>
      </w:r>
      <w:proofErr w:type="gramStart"/>
      <w:r w:rsidR="00746EB6" w:rsidRPr="00DE5019">
        <w:rPr>
          <w:rFonts w:asciiTheme="minorBidi" w:eastAsia="Times New Roman" w:hAnsiTheme="minorBidi"/>
          <w:color w:val="222222"/>
          <w:sz w:val="24"/>
          <w:szCs w:val="24"/>
        </w:rPr>
        <w:t>be understood</w:t>
      </w:r>
      <w:proofErr w:type="gramEnd"/>
      <w:r w:rsidR="00746EB6" w:rsidRPr="00DE5019">
        <w:rPr>
          <w:rFonts w:asciiTheme="minorBidi" w:eastAsia="Times New Roman" w:hAnsiTheme="minorBidi"/>
          <w:color w:val="222222"/>
          <w:sz w:val="24"/>
          <w:szCs w:val="24"/>
        </w:rPr>
        <w:t xml:space="preserve"> as God’s appointing him for his mission from before he was born, this is not stated explicitly. </w:t>
      </w:r>
      <w:r>
        <w:rPr>
          <w:rFonts w:asciiTheme="minorBidi" w:eastAsia="Times New Roman" w:hAnsiTheme="minorBidi"/>
          <w:color w:val="222222"/>
          <w:sz w:val="24"/>
          <w:szCs w:val="24"/>
        </w:rPr>
        <w:t xml:space="preserve">Only one prophet </w:t>
      </w:r>
      <w:proofErr w:type="gramStart"/>
      <w:r>
        <w:rPr>
          <w:rFonts w:asciiTheme="minorBidi" w:eastAsia="Times New Roman" w:hAnsiTheme="minorBidi"/>
          <w:color w:val="222222"/>
          <w:sz w:val="24"/>
          <w:szCs w:val="24"/>
        </w:rPr>
        <w:t>is explicitly described</w:t>
      </w:r>
      <w:proofErr w:type="gramEnd"/>
      <w:r>
        <w:rPr>
          <w:rFonts w:asciiTheme="minorBidi" w:eastAsia="Times New Roman" w:hAnsiTheme="minorBidi"/>
          <w:color w:val="222222"/>
          <w:sz w:val="24"/>
          <w:szCs w:val="24"/>
        </w:rPr>
        <w:t xml:space="preserve"> as having been</w:t>
      </w:r>
      <w:r w:rsidR="00746EB6" w:rsidRPr="00DE5019">
        <w:rPr>
          <w:rFonts w:asciiTheme="minorBidi" w:eastAsia="Times New Roman" w:hAnsiTheme="minorBidi"/>
          <w:color w:val="222222"/>
          <w:sz w:val="24"/>
          <w:szCs w:val="24"/>
        </w:rPr>
        <w:t xml:space="preserve"> designated and consecrated for his prophetic role from before birth –</w:t>
      </w:r>
      <w:r>
        <w:rPr>
          <w:rFonts w:asciiTheme="minorBidi" w:eastAsia="Times New Roman" w:hAnsiTheme="minorBidi"/>
          <w:color w:val="222222"/>
          <w:sz w:val="24"/>
          <w:szCs w:val="24"/>
        </w:rPr>
        <w:t xml:space="preserve"> </w:t>
      </w:r>
      <w:r w:rsidR="00746EB6" w:rsidRPr="00DE5019">
        <w:rPr>
          <w:rFonts w:asciiTheme="minorBidi" w:eastAsia="Times New Roman" w:hAnsiTheme="minorBidi"/>
          <w:color w:val="222222"/>
          <w:sz w:val="24"/>
          <w:szCs w:val="24"/>
        </w:rPr>
        <w:t>Yirmiyahu of Anatot</w:t>
      </w:r>
      <w:r>
        <w:rPr>
          <w:rFonts w:asciiTheme="minorBidi" w:eastAsia="Times New Roman" w:hAnsiTheme="minorBidi"/>
          <w:color w:val="222222"/>
          <w:sz w:val="24"/>
          <w:szCs w:val="24"/>
        </w:rPr>
        <w:t>:</w:t>
      </w:r>
    </w:p>
    <w:p w14:paraId="6A45F97D" w14:textId="350D9E38"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7DA19FE5" w14:textId="7F8C624B" w:rsidR="00746EB6" w:rsidRDefault="00746EB6"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Before I formed you in the belly I knew you, and before you came forth from the </w:t>
      </w:r>
      <w:proofErr w:type="gramStart"/>
      <w:r w:rsidRPr="00DE5019">
        <w:rPr>
          <w:rFonts w:asciiTheme="minorBidi" w:eastAsia="Times New Roman" w:hAnsiTheme="minorBidi"/>
          <w:color w:val="222222"/>
          <w:sz w:val="24"/>
          <w:szCs w:val="24"/>
        </w:rPr>
        <w:t>womb</w:t>
      </w:r>
      <w:proofErr w:type="gramEnd"/>
      <w:r w:rsidRPr="00DE5019">
        <w:rPr>
          <w:rFonts w:asciiTheme="minorBidi" w:eastAsia="Times New Roman" w:hAnsiTheme="minorBidi"/>
          <w:color w:val="222222"/>
          <w:sz w:val="24"/>
          <w:szCs w:val="24"/>
        </w:rPr>
        <w:t xml:space="preserve"> I sanctified you; I have appointed you a prophet unto the nations. (</w:t>
      </w:r>
      <w:r w:rsidR="000D4785">
        <w:rPr>
          <w:rFonts w:asciiTheme="minorBidi" w:eastAsia="Times New Roman" w:hAnsiTheme="minorBidi"/>
          <w:i/>
          <w:iCs/>
          <w:color w:val="222222"/>
          <w:sz w:val="24"/>
          <w:szCs w:val="24"/>
        </w:rPr>
        <w:t xml:space="preserve">Yirmiyahu </w:t>
      </w:r>
      <w:r w:rsidRPr="00DE5019">
        <w:rPr>
          <w:rFonts w:asciiTheme="minorBidi" w:eastAsia="Times New Roman" w:hAnsiTheme="minorBidi"/>
          <w:color w:val="222222"/>
          <w:sz w:val="24"/>
          <w:szCs w:val="24"/>
        </w:rPr>
        <w:t>1:5)</w:t>
      </w:r>
    </w:p>
    <w:p w14:paraId="30749EC3" w14:textId="28580130" w:rsidR="00DE5019" w:rsidRPr="00DE5019" w:rsidRDefault="00DE5019" w:rsidP="0010008F">
      <w:pPr>
        <w:shd w:val="clear" w:color="auto" w:fill="FFFFFF"/>
        <w:spacing w:after="0" w:line="240" w:lineRule="auto"/>
        <w:ind w:left="720"/>
        <w:jc w:val="both"/>
        <w:rPr>
          <w:rFonts w:asciiTheme="minorBidi" w:eastAsia="Times New Roman" w:hAnsiTheme="minorBidi"/>
          <w:color w:val="222222"/>
          <w:sz w:val="24"/>
          <w:szCs w:val="24"/>
        </w:rPr>
      </w:pPr>
    </w:p>
    <w:p w14:paraId="3C801332" w14:textId="4E4D6F2F" w:rsidR="00746EB6" w:rsidRDefault="00746EB6"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Why is this so?</w:t>
      </w:r>
    </w:p>
    <w:p w14:paraId="0BC2ADC1" w14:textId="0BAF2C9A"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186D3A83" w14:textId="69AC3B30" w:rsidR="00746EB6" w:rsidRDefault="00746EB6"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Yirmiyahu </w:t>
      </w:r>
      <w:proofErr w:type="gramStart"/>
      <w:r w:rsidRPr="00DE5019">
        <w:rPr>
          <w:rFonts w:asciiTheme="minorBidi" w:eastAsia="Times New Roman" w:hAnsiTheme="minorBidi"/>
          <w:color w:val="222222"/>
          <w:sz w:val="24"/>
          <w:szCs w:val="24"/>
        </w:rPr>
        <w:t>is charged</w:t>
      </w:r>
      <w:proofErr w:type="gramEnd"/>
      <w:r w:rsidRPr="00DE5019">
        <w:rPr>
          <w:rFonts w:asciiTheme="minorBidi" w:eastAsia="Times New Roman" w:hAnsiTheme="minorBidi"/>
          <w:color w:val="222222"/>
          <w:sz w:val="24"/>
          <w:szCs w:val="24"/>
        </w:rPr>
        <w:t xml:space="preserve"> with prophesying at a historical crossroads more critical and fateful than that facing </w:t>
      </w:r>
      <w:r w:rsidR="000D4785" w:rsidRPr="00DE5019">
        <w:rPr>
          <w:rFonts w:asciiTheme="minorBidi" w:eastAsia="Times New Roman" w:hAnsiTheme="minorBidi"/>
          <w:color w:val="222222"/>
          <w:sz w:val="24"/>
          <w:szCs w:val="24"/>
        </w:rPr>
        <w:t>Yeshayahu</w:t>
      </w:r>
      <w:r w:rsidRPr="00DE5019">
        <w:rPr>
          <w:rFonts w:asciiTheme="minorBidi" w:eastAsia="Times New Roman" w:hAnsiTheme="minorBidi"/>
          <w:color w:val="222222"/>
          <w:sz w:val="24"/>
          <w:szCs w:val="24"/>
        </w:rPr>
        <w:t xml:space="preserve"> and the prophets of his generation: in their time, Jerusalem survived</w:t>
      </w:r>
      <w:r w:rsidR="000D4785">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w:t>
      </w:r>
      <w:r w:rsidR="000D4785">
        <w:rPr>
          <w:rFonts w:asciiTheme="minorBidi" w:eastAsia="Times New Roman" w:hAnsiTheme="minorBidi"/>
          <w:color w:val="222222"/>
          <w:sz w:val="24"/>
          <w:szCs w:val="24"/>
        </w:rPr>
        <w:t xml:space="preserve">during Yirmiyahu’s time, </w:t>
      </w:r>
      <w:r w:rsidRPr="00DE5019">
        <w:rPr>
          <w:rFonts w:asciiTheme="minorBidi" w:eastAsia="Times New Roman" w:hAnsiTheme="minorBidi"/>
          <w:color w:val="222222"/>
          <w:sz w:val="24"/>
          <w:szCs w:val="24"/>
        </w:rPr>
        <w:t xml:space="preserve">the ascent of Chaldean Babylonia, replacing Assyria, would leave Jerusalem in ruins and desolation. Assyria left nothing behind where it had </w:t>
      </w:r>
      <w:proofErr w:type="gramStart"/>
      <w:r w:rsidRPr="00DE5019">
        <w:rPr>
          <w:rFonts w:asciiTheme="minorBidi" w:eastAsia="Times New Roman" w:hAnsiTheme="minorBidi"/>
          <w:color w:val="222222"/>
          <w:sz w:val="24"/>
          <w:szCs w:val="24"/>
        </w:rPr>
        <w:t>conquered, but</w:t>
      </w:r>
      <w:proofErr w:type="gramEnd"/>
      <w:r w:rsidRPr="00DE5019">
        <w:rPr>
          <w:rFonts w:asciiTheme="minorBidi" w:eastAsia="Times New Roman" w:hAnsiTheme="minorBidi"/>
          <w:color w:val="222222"/>
          <w:sz w:val="24"/>
          <w:szCs w:val="24"/>
        </w:rPr>
        <w:t xml:space="preserve"> </w:t>
      </w:r>
      <w:r w:rsidR="003B7828" w:rsidRPr="00DE5019">
        <w:rPr>
          <w:rFonts w:asciiTheme="minorBidi" w:eastAsia="Times New Roman" w:hAnsiTheme="minorBidi"/>
          <w:color w:val="222222"/>
          <w:sz w:val="24"/>
          <w:szCs w:val="24"/>
        </w:rPr>
        <w:t xml:space="preserve">imported a new population and tended to </w:t>
      </w:r>
      <w:r w:rsidRPr="00DE5019">
        <w:rPr>
          <w:rFonts w:asciiTheme="minorBidi" w:eastAsia="Times New Roman" w:hAnsiTheme="minorBidi"/>
          <w:color w:val="222222"/>
          <w:sz w:val="24"/>
          <w:szCs w:val="24"/>
        </w:rPr>
        <w:t xml:space="preserve">the conquered </w:t>
      </w:r>
      <w:r w:rsidR="000D4785">
        <w:rPr>
          <w:rFonts w:asciiTheme="minorBidi" w:eastAsia="Times New Roman" w:hAnsiTheme="minorBidi"/>
          <w:color w:val="222222"/>
          <w:sz w:val="24"/>
          <w:szCs w:val="24"/>
        </w:rPr>
        <w:t>lands</w:t>
      </w:r>
      <w:r w:rsidR="000D4785" w:rsidRPr="00DE5019">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(such as, for example, Shomron). The Babylonians, in contrast, left scorched earth:</w:t>
      </w:r>
    </w:p>
    <w:p w14:paraId="39CB1100" w14:textId="0A51FA37"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316A62CC" w14:textId="10F5D105" w:rsidR="00746EB6" w:rsidRPr="00DE5019" w:rsidRDefault="00746EB6"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See, I have set you this day over nations and over kingdoms, to root out and pull down, and to destroy and to overthrow; to build and to plant. (1:10)</w:t>
      </w:r>
    </w:p>
    <w:p w14:paraId="595CF038" w14:textId="1378EF44" w:rsidR="00746EB6" w:rsidRPr="00DE5019" w:rsidRDefault="00746EB6" w:rsidP="0010008F">
      <w:pPr>
        <w:shd w:val="clear" w:color="auto" w:fill="FFFFFF"/>
        <w:spacing w:after="0" w:line="240" w:lineRule="auto"/>
        <w:jc w:val="both"/>
        <w:rPr>
          <w:rFonts w:asciiTheme="minorBidi" w:eastAsia="Times New Roman" w:hAnsiTheme="minorBidi"/>
          <w:color w:val="222222"/>
          <w:sz w:val="24"/>
          <w:szCs w:val="24"/>
        </w:rPr>
      </w:pPr>
    </w:p>
    <w:p w14:paraId="5D787274" w14:textId="2FC035A0" w:rsidR="00117708" w:rsidRDefault="00117708"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Faced with the cataclysmic threat of Babylonia, Yirmiyahu would remain completely alone</w:t>
      </w:r>
      <w:r w:rsidR="008F4301">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Jerusalem </w:t>
      </w:r>
      <w:r w:rsidR="008F4301">
        <w:rPr>
          <w:rFonts w:asciiTheme="minorBidi" w:eastAsia="Times New Roman" w:hAnsiTheme="minorBidi"/>
          <w:color w:val="222222"/>
          <w:sz w:val="24"/>
          <w:szCs w:val="24"/>
        </w:rPr>
        <w:t>i</w:t>
      </w:r>
      <w:r w:rsidRPr="00DE5019">
        <w:rPr>
          <w:rFonts w:asciiTheme="minorBidi" w:eastAsia="Times New Roman" w:hAnsiTheme="minorBidi"/>
          <w:color w:val="222222"/>
          <w:sz w:val="24"/>
          <w:szCs w:val="24"/>
        </w:rPr>
        <w:t>s incapable of understanding the impending danger and refuse</w:t>
      </w:r>
      <w:r w:rsidR="008F4301">
        <w:rPr>
          <w:rFonts w:asciiTheme="minorBidi" w:eastAsia="Times New Roman" w:hAnsiTheme="minorBidi"/>
          <w:color w:val="222222"/>
          <w:sz w:val="24"/>
          <w:szCs w:val="24"/>
        </w:rPr>
        <w:t>s</w:t>
      </w:r>
      <w:r w:rsidRPr="00DE5019">
        <w:rPr>
          <w:rFonts w:asciiTheme="minorBidi" w:eastAsia="Times New Roman" w:hAnsiTheme="minorBidi"/>
          <w:color w:val="222222"/>
          <w:sz w:val="24"/>
          <w:szCs w:val="24"/>
        </w:rPr>
        <w:t xml:space="preserve"> to “</w:t>
      </w:r>
      <w:r w:rsidR="008F4301">
        <w:rPr>
          <w:rFonts w:asciiTheme="minorBidi" w:eastAsia="Times New Roman" w:hAnsiTheme="minorBidi"/>
          <w:color w:val="222222"/>
          <w:sz w:val="24"/>
          <w:szCs w:val="24"/>
        </w:rPr>
        <w:t>put its head down</w:t>
      </w:r>
      <w:r w:rsidRPr="00DE5019">
        <w:rPr>
          <w:rFonts w:asciiTheme="minorBidi" w:eastAsia="Times New Roman" w:hAnsiTheme="minorBidi"/>
          <w:color w:val="222222"/>
          <w:sz w:val="24"/>
          <w:szCs w:val="24"/>
        </w:rPr>
        <w:t xml:space="preserve">” until the </w:t>
      </w:r>
      <w:r w:rsidR="008F4301">
        <w:rPr>
          <w:rFonts w:asciiTheme="minorBidi" w:eastAsia="Times New Roman" w:hAnsiTheme="minorBidi"/>
          <w:color w:val="222222"/>
          <w:sz w:val="24"/>
          <w:szCs w:val="24"/>
        </w:rPr>
        <w:t>crisis</w:t>
      </w:r>
      <w:r w:rsidR="008F4301" w:rsidRPr="00DE5019">
        <w:rPr>
          <w:rFonts w:asciiTheme="minorBidi" w:eastAsia="Times New Roman" w:hAnsiTheme="minorBidi"/>
          <w:color w:val="222222"/>
          <w:sz w:val="24"/>
          <w:szCs w:val="24"/>
        </w:rPr>
        <w:t xml:space="preserve"> </w:t>
      </w:r>
      <w:r w:rsidR="008F4301">
        <w:rPr>
          <w:rFonts w:asciiTheme="minorBidi" w:eastAsia="Times New Roman" w:hAnsiTheme="minorBidi"/>
          <w:color w:val="222222"/>
          <w:sz w:val="24"/>
          <w:szCs w:val="24"/>
        </w:rPr>
        <w:t>i</w:t>
      </w:r>
      <w:r w:rsidRPr="00DE5019">
        <w:rPr>
          <w:rFonts w:asciiTheme="minorBidi" w:eastAsia="Times New Roman" w:hAnsiTheme="minorBidi"/>
          <w:color w:val="222222"/>
          <w:sz w:val="24"/>
          <w:szCs w:val="24"/>
        </w:rPr>
        <w:t xml:space="preserve">s over. Hence, the prophecies of Yirmiyahu themselves, with their menacing descriptions of the evil that would come from the north, </w:t>
      </w:r>
      <w:proofErr w:type="gramStart"/>
      <w:r w:rsidR="008F4301">
        <w:rPr>
          <w:rFonts w:asciiTheme="minorBidi" w:eastAsia="Times New Roman" w:hAnsiTheme="minorBidi"/>
          <w:color w:val="222222"/>
          <w:sz w:val="24"/>
          <w:szCs w:val="24"/>
        </w:rPr>
        <w:t>a</w:t>
      </w:r>
      <w:r w:rsidR="008F4301" w:rsidRPr="00DE5019">
        <w:rPr>
          <w:rFonts w:asciiTheme="minorBidi" w:eastAsia="Times New Roman" w:hAnsiTheme="minorBidi"/>
          <w:color w:val="222222"/>
          <w:sz w:val="24"/>
          <w:szCs w:val="24"/>
        </w:rPr>
        <w:t xml:space="preserve">re </w:t>
      </w:r>
      <w:r w:rsidRPr="00DE5019">
        <w:rPr>
          <w:rFonts w:asciiTheme="minorBidi" w:eastAsia="Times New Roman" w:hAnsiTheme="minorBidi"/>
          <w:color w:val="222222"/>
          <w:sz w:val="24"/>
          <w:szCs w:val="24"/>
        </w:rPr>
        <w:t>considered</w:t>
      </w:r>
      <w:proofErr w:type="gramEnd"/>
      <w:r w:rsidRPr="00DE5019">
        <w:rPr>
          <w:rFonts w:asciiTheme="minorBidi" w:eastAsia="Times New Roman" w:hAnsiTheme="minorBidi"/>
          <w:color w:val="222222"/>
          <w:sz w:val="24"/>
          <w:szCs w:val="24"/>
        </w:rPr>
        <w:t xml:space="preserve"> a dangerous threat, and he </w:t>
      </w:r>
      <w:r w:rsidR="008F4301">
        <w:rPr>
          <w:rFonts w:asciiTheme="minorBidi" w:eastAsia="Times New Roman" w:hAnsiTheme="minorBidi"/>
          <w:color w:val="222222"/>
          <w:sz w:val="24"/>
          <w:szCs w:val="24"/>
        </w:rPr>
        <w:t>i</w:t>
      </w:r>
      <w:r w:rsidRPr="00DE5019">
        <w:rPr>
          <w:rFonts w:asciiTheme="minorBidi" w:eastAsia="Times New Roman" w:hAnsiTheme="minorBidi"/>
          <w:color w:val="222222"/>
          <w:sz w:val="24"/>
          <w:szCs w:val="24"/>
        </w:rPr>
        <w:t>s persecuted:</w:t>
      </w:r>
    </w:p>
    <w:p w14:paraId="53A64548" w14:textId="16ED04C1"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70CBAB5F" w14:textId="5AF2A750" w:rsidR="00117708" w:rsidRPr="00DE5019" w:rsidRDefault="00117708"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And they [the kings and princes of Yehuda, the </w:t>
      </w:r>
      <w:r w:rsidRPr="00352DD9">
        <w:rPr>
          <w:rFonts w:asciiTheme="minorBidi" w:eastAsia="Times New Roman" w:hAnsiTheme="minorBidi"/>
          <w:i/>
          <w:iCs/>
          <w:color w:val="222222"/>
          <w:sz w:val="24"/>
          <w:szCs w:val="24"/>
        </w:rPr>
        <w:t>kohanim</w:t>
      </w:r>
      <w:r w:rsidRPr="00DE5019">
        <w:rPr>
          <w:rFonts w:asciiTheme="minorBidi" w:eastAsia="Times New Roman" w:hAnsiTheme="minorBidi"/>
          <w:color w:val="222222"/>
          <w:sz w:val="24"/>
          <w:szCs w:val="24"/>
        </w:rPr>
        <w:t xml:space="preserve"> and the people] shall fight against you, but they shall not prevail against you, for I am with you, says the Lord, to deliver you. (1:19)</w:t>
      </w:r>
    </w:p>
    <w:p w14:paraId="507A568B" w14:textId="4E03580E" w:rsidR="00117708" w:rsidRPr="00DE5019" w:rsidRDefault="00117708" w:rsidP="0010008F">
      <w:pPr>
        <w:shd w:val="clear" w:color="auto" w:fill="FFFFFF"/>
        <w:spacing w:after="0" w:line="240" w:lineRule="auto"/>
        <w:jc w:val="both"/>
        <w:rPr>
          <w:rFonts w:asciiTheme="minorBidi" w:eastAsia="Times New Roman" w:hAnsiTheme="minorBidi"/>
          <w:color w:val="222222"/>
          <w:sz w:val="24"/>
          <w:szCs w:val="24"/>
        </w:rPr>
      </w:pPr>
    </w:p>
    <w:p w14:paraId="0056F63B" w14:textId="4DB81F05" w:rsidR="00117708" w:rsidRDefault="00117708"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Yirmiyahu himself will </w:t>
      </w:r>
      <w:proofErr w:type="gramStart"/>
      <w:r w:rsidRPr="00DE5019">
        <w:rPr>
          <w:rFonts w:asciiTheme="minorBidi" w:eastAsia="Times New Roman" w:hAnsiTheme="minorBidi"/>
          <w:color w:val="222222"/>
          <w:sz w:val="24"/>
          <w:szCs w:val="24"/>
        </w:rPr>
        <w:t>be saved</w:t>
      </w:r>
      <w:proofErr w:type="gramEnd"/>
      <w:r w:rsidRPr="00DE5019">
        <w:rPr>
          <w:rFonts w:asciiTheme="minorBidi" w:eastAsia="Times New Roman" w:hAnsiTheme="minorBidi"/>
          <w:color w:val="222222"/>
          <w:sz w:val="24"/>
          <w:szCs w:val="24"/>
        </w:rPr>
        <w:t>, but the land will not:</w:t>
      </w:r>
    </w:p>
    <w:p w14:paraId="621322CB" w14:textId="1A44D4CE"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2330DFD8" w14:textId="5C268F3F" w:rsidR="00117708" w:rsidRPr="00DE5019" w:rsidRDefault="00117708" w:rsidP="0010008F">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Then the Lord said to me, </w:t>
      </w:r>
      <w:r w:rsidR="008F4301">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Out of the north shall the evil break forth upon all the inhabitants of the land.” (1:14)</w:t>
      </w:r>
    </w:p>
    <w:p w14:paraId="250833F8" w14:textId="0E2929C0" w:rsidR="00117708" w:rsidRPr="00DE5019" w:rsidRDefault="00117708" w:rsidP="0010008F">
      <w:pPr>
        <w:shd w:val="clear" w:color="auto" w:fill="FFFFFF"/>
        <w:spacing w:after="0" w:line="240" w:lineRule="auto"/>
        <w:jc w:val="both"/>
        <w:rPr>
          <w:rFonts w:asciiTheme="minorBidi" w:eastAsia="Times New Roman" w:hAnsiTheme="minorBidi"/>
          <w:color w:val="222222"/>
          <w:sz w:val="24"/>
          <w:szCs w:val="24"/>
        </w:rPr>
      </w:pPr>
    </w:p>
    <w:p w14:paraId="46BE726E" w14:textId="4E524A17" w:rsidR="00117708" w:rsidRDefault="00117708" w:rsidP="0010008F">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All of this will happen only in the second half of Yirmiyahu’s prophecy,</w:t>
      </w:r>
      <w:r w:rsidR="003B7828" w:rsidRPr="00DE5019">
        <w:rPr>
          <w:rFonts w:asciiTheme="minorBidi" w:eastAsia="Times New Roman" w:hAnsiTheme="minorBidi"/>
          <w:color w:val="222222"/>
          <w:sz w:val="24"/>
          <w:szCs w:val="24"/>
        </w:rPr>
        <w:t xml:space="preserve"> when God’s word comes to him</w:t>
      </w:r>
      <w:r w:rsidRPr="00DE5019">
        <w:rPr>
          <w:rFonts w:asciiTheme="minorBidi" w:eastAsia="Times New Roman" w:hAnsiTheme="minorBidi"/>
          <w:color w:val="222222"/>
          <w:sz w:val="24"/>
          <w:szCs w:val="24"/>
        </w:rPr>
        <w:t xml:space="preserve"> during the reigns of Yehoyakim and Tzidkiyahu (1:3). But while Yirmiyahu is still a young boy in the time of Yoshiyahu (13</w:t>
      </w:r>
      <w:r w:rsidRPr="00DE5019">
        <w:rPr>
          <w:rFonts w:asciiTheme="minorBidi" w:eastAsia="Times New Roman" w:hAnsiTheme="minorBidi"/>
          <w:color w:val="222222"/>
          <w:sz w:val="24"/>
          <w:szCs w:val="24"/>
          <w:vertAlign w:val="superscript"/>
        </w:rPr>
        <w:t>th</w:t>
      </w:r>
      <w:r w:rsidRPr="00DE5019">
        <w:rPr>
          <w:rFonts w:asciiTheme="minorBidi" w:eastAsia="Times New Roman" w:hAnsiTheme="minorBidi"/>
          <w:color w:val="222222"/>
          <w:sz w:val="24"/>
          <w:szCs w:val="24"/>
        </w:rPr>
        <w:t xml:space="preserve"> to 31</w:t>
      </w:r>
      <w:r w:rsidRPr="00DE5019">
        <w:rPr>
          <w:rFonts w:asciiTheme="minorBidi" w:eastAsia="Times New Roman" w:hAnsiTheme="minorBidi"/>
          <w:color w:val="222222"/>
          <w:sz w:val="24"/>
          <w:szCs w:val="24"/>
          <w:vertAlign w:val="superscript"/>
        </w:rPr>
        <w:t>st</w:t>
      </w:r>
      <w:r w:rsidRPr="00DE5019">
        <w:rPr>
          <w:rFonts w:asciiTheme="minorBidi" w:eastAsia="Times New Roman" w:hAnsiTheme="minorBidi"/>
          <w:color w:val="222222"/>
          <w:sz w:val="24"/>
          <w:szCs w:val="24"/>
        </w:rPr>
        <w:t xml:space="preserve"> year of his reign), a completely different reality prevail</w:t>
      </w:r>
      <w:r w:rsidR="008F4301">
        <w:rPr>
          <w:rFonts w:asciiTheme="minorBidi" w:eastAsia="Times New Roman" w:hAnsiTheme="minorBidi"/>
          <w:color w:val="222222"/>
          <w:sz w:val="24"/>
          <w:szCs w:val="24"/>
        </w:rPr>
        <w:t>s</w:t>
      </w:r>
      <w:r w:rsidRPr="00DE5019">
        <w:rPr>
          <w:rFonts w:asciiTheme="minorBidi" w:eastAsia="Times New Roman" w:hAnsiTheme="minorBidi"/>
          <w:color w:val="222222"/>
          <w:sz w:val="24"/>
          <w:szCs w:val="24"/>
        </w:rPr>
        <w:t>. Why, then, is the prophecy of the appointment located in the last two periods of the prophet’s life</w:t>
      </w:r>
      <w:r w:rsidR="003B7828" w:rsidRPr="00DE5019">
        <w:rPr>
          <w:rFonts w:asciiTheme="minorBidi" w:eastAsia="Times New Roman" w:hAnsiTheme="minorBidi"/>
          <w:color w:val="222222"/>
          <w:sz w:val="24"/>
          <w:szCs w:val="24"/>
        </w:rPr>
        <w:t xml:space="preserve">, holding the blackest and </w:t>
      </w:r>
      <w:r w:rsidRPr="00DE5019">
        <w:rPr>
          <w:rFonts w:asciiTheme="minorBidi" w:eastAsia="Times New Roman" w:hAnsiTheme="minorBidi"/>
          <w:color w:val="222222"/>
          <w:sz w:val="24"/>
          <w:szCs w:val="24"/>
        </w:rPr>
        <w:t>dire</w:t>
      </w:r>
      <w:r w:rsidR="003B7828" w:rsidRPr="00DE5019">
        <w:rPr>
          <w:rFonts w:asciiTheme="minorBidi" w:eastAsia="Times New Roman" w:hAnsiTheme="minorBidi"/>
          <w:color w:val="222222"/>
          <w:sz w:val="24"/>
          <w:szCs w:val="24"/>
        </w:rPr>
        <w:t>st</w:t>
      </w:r>
      <w:r w:rsidRPr="00DE5019">
        <w:rPr>
          <w:rFonts w:asciiTheme="minorBidi" w:eastAsia="Times New Roman" w:hAnsiTheme="minorBidi"/>
          <w:color w:val="222222"/>
          <w:sz w:val="24"/>
          <w:szCs w:val="24"/>
        </w:rPr>
        <w:t xml:space="preserve"> future, which only the prophet himself will survive?</w:t>
      </w:r>
    </w:p>
    <w:p w14:paraId="68218DAB" w14:textId="57B7FF3A" w:rsidR="00DE5019"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p>
    <w:p w14:paraId="1338CECA" w14:textId="45F124E7" w:rsidR="00117708" w:rsidRPr="00DE5019" w:rsidRDefault="00117708" w:rsidP="0010008F">
      <w:pPr>
        <w:shd w:val="clear" w:color="auto" w:fill="FFFFFF"/>
        <w:spacing w:after="0" w:line="240" w:lineRule="auto"/>
        <w:jc w:val="both"/>
        <w:rPr>
          <w:rFonts w:asciiTheme="minorBidi" w:eastAsia="Times New Roman" w:hAnsiTheme="minorBidi"/>
          <w:color w:val="222222"/>
          <w:sz w:val="24"/>
          <w:szCs w:val="24"/>
        </w:rPr>
      </w:pPr>
      <w:proofErr w:type="gramStart"/>
      <w:r w:rsidRPr="00DE5019">
        <w:rPr>
          <w:rFonts w:asciiTheme="minorBidi" w:eastAsia="Times New Roman" w:hAnsiTheme="minorBidi"/>
          <w:color w:val="222222"/>
          <w:sz w:val="24"/>
          <w:szCs w:val="24"/>
        </w:rPr>
        <w:t>Apparently, this</w:t>
      </w:r>
      <w:proofErr w:type="gramEnd"/>
      <w:r w:rsidRPr="00DE5019">
        <w:rPr>
          <w:rFonts w:asciiTheme="minorBidi" w:eastAsia="Times New Roman" w:hAnsiTheme="minorBidi"/>
          <w:color w:val="222222"/>
          <w:sz w:val="24"/>
          <w:szCs w:val="24"/>
        </w:rPr>
        <w:t xml:space="preserve"> anticipated future is the reason for the unusual appointment of the prophet from even before his birth.</w:t>
      </w:r>
    </w:p>
    <w:p w14:paraId="21CFDEA6" w14:textId="77777777" w:rsidR="00825975" w:rsidRPr="00DE5019" w:rsidRDefault="00825975" w:rsidP="0010008F">
      <w:pPr>
        <w:shd w:val="clear" w:color="auto" w:fill="FFFFFF"/>
        <w:spacing w:after="0" w:line="240" w:lineRule="auto"/>
        <w:jc w:val="both"/>
        <w:rPr>
          <w:rFonts w:asciiTheme="minorBidi" w:eastAsia="Times New Roman" w:hAnsiTheme="minorBidi"/>
          <w:color w:val="222222"/>
          <w:sz w:val="24"/>
          <w:szCs w:val="24"/>
        </w:rPr>
      </w:pPr>
    </w:p>
    <w:p w14:paraId="3E9D3B48" w14:textId="61C83055" w:rsidR="0008203A" w:rsidRPr="00DE5019" w:rsidRDefault="00DE5019" w:rsidP="0010008F">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Translated by Kaeren Fish</w:t>
      </w:r>
    </w:p>
    <w:bookmarkEnd w:id="1"/>
    <w:p w14:paraId="30F7FCBE" w14:textId="47431D59" w:rsidR="0035023A" w:rsidRPr="00DE5019" w:rsidRDefault="0035023A" w:rsidP="0010008F">
      <w:pPr>
        <w:spacing w:after="0" w:line="240" w:lineRule="auto"/>
        <w:jc w:val="both"/>
        <w:rPr>
          <w:rFonts w:asciiTheme="minorBidi" w:hAnsiTheme="minorBidi"/>
          <w:sz w:val="24"/>
          <w:szCs w:val="24"/>
        </w:rPr>
      </w:pPr>
    </w:p>
    <w:sectPr w:rsidR="0035023A" w:rsidRPr="00DE5019">
      <w:footerReference w:type="default" r:id="rId7"/>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3F0F" w14:textId="77777777" w:rsidR="0068298B" w:rsidRDefault="0068298B" w:rsidP="008645D8">
      <w:pPr>
        <w:spacing w:after="0" w:line="240" w:lineRule="auto"/>
      </w:pPr>
      <w:r>
        <w:separator/>
      </w:r>
    </w:p>
  </w:endnote>
  <w:endnote w:type="continuationSeparator" w:id="0">
    <w:p w14:paraId="6AF10FF8" w14:textId="77777777" w:rsidR="0068298B" w:rsidRDefault="0068298B" w:rsidP="0086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887747"/>
      <w:docPartObj>
        <w:docPartGallery w:val="Page Numbers (Bottom of Page)"/>
        <w:docPartUnique/>
      </w:docPartObj>
    </w:sdtPr>
    <w:sdtEndPr>
      <w:rPr>
        <w:noProof/>
      </w:rPr>
    </w:sdtEndPr>
    <w:sdtContent>
      <w:p w14:paraId="54B1C6DC" w14:textId="3F415CE7" w:rsidR="0010008F" w:rsidRDefault="001000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FA97ED" w14:textId="77777777" w:rsidR="00DE5019" w:rsidRDefault="00DE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FE3B" w14:textId="77777777" w:rsidR="0068298B" w:rsidRDefault="0068298B" w:rsidP="008645D8">
      <w:pPr>
        <w:spacing w:after="0" w:line="240" w:lineRule="auto"/>
      </w:pPr>
      <w:r>
        <w:separator/>
      </w:r>
    </w:p>
  </w:footnote>
  <w:footnote w:type="continuationSeparator" w:id="0">
    <w:p w14:paraId="06367F6E" w14:textId="77777777" w:rsidR="0068298B" w:rsidRDefault="0068298B" w:rsidP="008645D8">
      <w:pPr>
        <w:spacing w:after="0" w:line="240" w:lineRule="auto"/>
      </w:pPr>
      <w:r>
        <w:continuationSeparator/>
      </w:r>
    </w:p>
  </w:footnote>
  <w:footnote w:id="1">
    <w:p w14:paraId="6A7D94A0" w14:textId="77777777" w:rsidR="00364550" w:rsidRPr="00782D6F" w:rsidRDefault="00364550" w:rsidP="00364550">
      <w:pPr>
        <w:pStyle w:val="FootnoteText"/>
        <w:spacing w:line="360" w:lineRule="auto"/>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This explains why Yirmiyahu (23:33-39) regarded prophecies of “the burden of God” as false prophecies!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BB"/>
    <w:rsid w:val="00001D44"/>
    <w:rsid w:val="00005F40"/>
    <w:rsid w:val="0008203A"/>
    <w:rsid w:val="00083AC8"/>
    <w:rsid w:val="000B1A54"/>
    <w:rsid w:val="000B79D6"/>
    <w:rsid w:val="000D4785"/>
    <w:rsid w:val="000E68FB"/>
    <w:rsid w:val="000F3656"/>
    <w:rsid w:val="0010008F"/>
    <w:rsid w:val="00117708"/>
    <w:rsid w:val="0012079F"/>
    <w:rsid w:val="00126A3A"/>
    <w:rsid w:val="00193086"/>
    <w:rsid w:val="001C3320"/>
    <w:rsid w:val="001C6F67"/>
    <w:rsid w:val="001F537C"/>
    <w:rsid w:val="0021005C"/>
    <w:rsid w:val="00222C57"/>
    <w:rsid w:val="00260937"/>
    <w:rsid w:val="002B7A4A"/>
    <w:rsid w:val="002E745F"/>
    <w:rsid w:val="002F2FD8"/>
    <w:rsid w:val="002F35B6"/>
    <w:rsid w:val="00327F44"/>
    <w:rsid w:val="0035023A"/>
    <w:rsid w:val="00352DD9"/>
    <w:rsid w:val="00364550"/>
    <w:rsid w:val="003B7828"/>
    <w:rsid w:val="003D388C"/>
    <w:rsid w:val="003D4A54"/>
    <w:rsid w:val="003F7A72"/>
    <w:rsid w:val="003F7EC5"/>
    <w:rsid w:val="00413681"/>
    <w:rsid w:val="00431F4D"/>
    <w:rsid w:val="005407FF"/>
    <w:rsid w:val="005E0735"/>
    <w:rsid w:val="006463D0"/>
    <w:rsid w:val="006746CE"/>
    <w:rsid w:val="0068298B"/>
    <w:rsid w:val="006972BB"/>
    <w:rsid w:val="006B5B98"/>
    <w:rsid w:val="006E45E1"/>
    <w:rsid w:val="006F07F1"/>
    <w:rsid w:val="00715A0C"/>
    <w:rsid w:val="007338C5"/>
    <w:rsid w:val="00746EB6"/>
    <w:rsid w:val="007A5F5A"/>
    <w:rsid w:val="007F1BF2"/>
    <w:rsid w:val="0080152B"/>
    <w:rsid w:val="00823C95"/>
    <w:rsid w:val="008250A2"/>
    <w:rsid w:val="00825975"/>
    <w:rsid w:val="008645D8"/>
    <w:rsid w:val="008D765F"/>
    <w:rsid w:val="008E770A"/>
    <w:rsid w:val="008F3B3A"/>
    <w:rsid w:val="008F4301"/>
    <w:rsid w:val="00997346"/>
    <w:rsid w:val="009C6966"/>
    <w:rsid w:val="009E0F25"/>
    <w:rsid w:val="009F71C7"/>
    <w:rsid w:val="00A20209"/>
    <w:rsid w:val="00A475BD"/>
    <w:rsid w:val="00A51993"/>
    <w:rsid w:val="00AB2652"/>
    <w:rsid w:val="00AE2055"/>
    <w:rsid w:val="00B05F7F"/>
    <w:rsid w:val="00B07820"/>
    <w:rsid w:val="00B40FCD"/>
    <w:rsid w:val="00B42D60"/>
    <w:rsid w:val="00B63349"/>
    <w:rsid w:val="00B8141F"/>
    <w:rsid w:val="00C41CE6"/>
    <w:rsid w:val="00C66EB3"/>
    <w:rsid w:val="00CF09B6"/>
    <w:rsid w:val="00CF7E77"/>
    <w:rsid w:val="00D64DB4"/>
    <w:rsid w:val="00D95B36"/>
    <w:rsid w:val="00DB6C38"/>
    <w:rsid w:val="00DE5019"/>
    <w:rsid w:val="00E10801"/>
    <w:rsid w:val="00E506A6"/>
    <w:rsid w:val="00E6684B"/>
    <w:rsid w:val="00EE485E"/>
    <w:rsid w:val="00EE7A8A"/>
    <w:rsid w:val="00F15F6B"/>
    <w:rsid w:val="00F27628"/>
    <w:rsid w:val="00F31A39"/>
    <w:rsid w:val="00F33B54"/>
    <w:rsid w:val="00F54D8D"/>
    <w:rsid w:val="00FA6108"/>
    <w:rsid w:val="00FB744A"/>
    <w:rsid w:val="00FF58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CE5E"/>
  <w15:chartTrackingRefBased/>
  <w15:docId w15:val="{50E44624-8782-4092-85BE-0D46200F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6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qFormat/>
    <w:rsid w:val="00B07820"/>
    <w:pPr>
      <w:keepLines w:val="0"/>
      <w:autoSpaceDE w:val="0"/>
      <w:autoSpaceDN w:val="0"/>
      <w:bidi/>
      <w:spacing w:before="160" w:after="200" w:line="240" w:lineRule="auto"/>
      <w:jc w:val="center"/>
      <w:outlineLvl w:val="1"/>
    </w:pPr>
    <w:rPr>
      <w:rFonts w:ascii="Arial" w:eastAsia="Times New Roman" w:hAnsi="Arial" w:cs="Arial"/>
      <w:b/>
      <w:bCs/>
      <w:color w:val="auto"/>
    </w:rPr>
  </w:style>
  <w:style w:type="paragraph" w:styleId="Heading3">
    <w:name w:val="heading 3"/>
    <w:basedOn w:val="Heading2"/>
    <w:next w:val="Normal"/>
    <w:link w:val="Heading3Char"/>
    <w:uiPriority w:val="9"/>
    <w:qFormat/>
    <w:rsid w:val="008D765F"/>
    <w:pPr>
      <w:spacing w:line="280" w:lineRule="exact"/>
      <w:jc w:val="left"/>
      <w:outlineLvl w:val="2"/>
    </w:pPr>
    <w:rPr>
      <w:b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45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45D8"/>
    <w:rPr>
      <w:sz w:val="20"/>
      <w:szCs w:val="20"/>
    </w:rPr>
  </w:style>
  <w:style w:type="character" w:styleId="EndnoteReference">
    <w:name w:val="endnote reference"/>
    <w:basedOn w:val="DefaultParagraphFont"/>
    <w:uiPriority w:val="99"/>
    <w:semiHidden/>
    <w:unhideWhenUsed/>
    <w:rsid w:val="008645D8"/>
    <w:rPr>
      <w:vertAlign w:val="superscript"/>
    </w:rPr>
  </w:style>
  <w:style w:type="paragraph" w:styleId="BlockText">
    <w:name w:val="Block Text"/>
    <w:basedOn w:val="Normal"/>
    <w:link w:val="BlockTextChar"/>
    <w:rsid w:val="00DE5019"/>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DE5019"/>
    <w:rPr>
      <w:rFonts w:ascii="Courier New" w:eastAsia="Times New Roman" w:hAnsi="Courier New" w:cs="Miriam"/>
      <w:szCs w:val="20"/>
    </w:rPr>
  </w:style>
  <w:style w:type="paragraph" w:styleId="Header">
    <w:name w:val="header"/>
    <w:basedOn w:val="Normal"/>
    <w:link w:val="HeaderChar"/>
    <w:uiPriority w:val="99"/>
    <w:unhideWhenUsed/>
    <w:rsid w:val="00DE5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019"/>
  </w:style>
  <w:style w:type="paragraph" w:styleId="Footer">
    <w:name w:val="footer"/>
    <w:basedOn w:val="Normal"/>
    <w:link w:val="FooterChar"/>
    <w:uiPriority w:val="99"/>
    <w:unhideWhenUsed/>
    <w:rsid w:val="00DE5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019"/>
  </w:style>
  <w:style w:type="paragraph" w:styleId="FootnoteText">
    <w:name w:val="footnote text"/>
    <w:basedOn w:val="Normal"/>
    <w:link w:val="FootnoteTextChar"/>
    <w:uiPriority w:val="99"/>
    <w:semiHidden/>
    <w:unhideWhenUsed/>
    <w:rsid w:val="00DE5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019"/>
    <w:rPr>
      <w:sz w:val="20"/>
      <w:szCs w:val="20"/>
    </w:rPr>
  </w:style>
  <w:style w:type="character" w:styleId="FootnoteReference">
    <w:name w:val="footnote reference"/>
    <w:basedOn w:val="DefaultParagraphFont"/>
    <w:uiPriority w:val="99"/>
    <w:semiHidden/>
    <w:unhideWhenUsed/>
    <w:rsid w:val="00DE5019"/>
    <w:rPr>
      <w:vertAlign w:val="superscript"/>
    </w:rPr>
  </w:style>
  <w:style w:type="character" w:styleId="CommentReference">
    <w:name w:val="annotation reference"/>
    <w:basedOn w:val="DefaultParagraphFont"/>
    <w:uiPriority w:val="99"/>
    <w:semiHidden/>
    <w:unhideWhenUsed/>
    <w:rsid w:val="003D388C"/>
    <w:rPr>
      <w:sz w:val="16"/>
      <w:szCs w:val="16"/>
    </w:rPr>
  </w:style>
  <w:style w:type="paragraph" w:styleId="CommentText">
    <w:name w:val="annotation text"/>
    <w:basedOn w:val="Normal"/>
    <w:link w:val="CommentTextChar"/>
    <w:uiPriority w:val="99"/>
    <w:semiHidden/>
    <w:unhideWhenUsed/>
    <w:rsid w:val="003D388C"/>
    <w:pPr>
      <w:spacing w:line="240" w:lineRule="auto"/>
    </w:pPr>
    <w:rPr>
      <w:sz w:val="20"/>
      <w:szCs w:val="20"/>
    </w:rPr>
  </w:style>
  <w:style w:type="character" w:customStyle="1" w:styleId="CommentTextChar">
    <w:name w:val="Comment Text Char"/>
    <w:basedOn w:val="DefaultParagraphFont"/>
    <w:link w:val="CommentText"/>
    <w:uiPriority w:val="99"/>
    <w:semiHidden/>
    <w:rsid w:val="003D388C"/>
    <w:rPr>
      <w:sz w:val="20"/>
      <w:szCs w:val="20"/>
    </w:rPr>
  </w:style>
  <w:style w:type="paragraph" w:styleId="CommentSubject">
    <w:name w:val="annotation subject"/>
    <w:basedOn w:val="CommentText"/>
    <w:next w:val="CommentText"/>
    <w:link w:val="CommentSubjectChar"/>
    <w:uiPriority w:val="99"/>
    <w:semiHidden/>
    <w:unhideWhenUsed/>
    <w:rsid w:val="003D388C"/>
    <w:rPr>
      <w:b/>
      <w:bCs/>
    </w:rPr>
  </w:style>
  <w:style w:type="character" w:customStyle="1" w:styleId="CommentSubjectChar">
    <w:name w:val="Comment Subject Char"/>
    <w:basedOn w:val="CommentTextChar"/>
    <w:link w:val="CommentSubject"/>
    <w:uiPriority w:val="99"/>
    <w:semiHidden/>
    <w:rsid w:val="003D388C"/>
    <w:rPr>
      <w:b/>
      <w:bCs/>
      <w:sz w:val="20"/>
      <w:szCs w:val="20"/>
    </w:rPr>
  </w:style>
  <w:style w:type="paragraph" w:styleId="Revision">
    <w:name w:val="Revision"/>
    <w:hidden/>
    <w:uiPriority w:val="99"/>
    <w:semiHidden/>
    <w:rsid w:val="00364550"/>
    <w:pPr>
      <w:spacing w:after="0" w:line="240" w:lineRule="auto"/>
    </w:pPr>
  </w:style>
  <w:style w:type="paragraph" w:customStyle="1" w:styleId="segmenttext">
    <w:name w:val="segmenttext"/>
    <w:basedOn w:val="Normal"/>
    <w:rsid w:val="00B40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
    <w:name w:val="he"/>
    <w:basedOn w:val="DefaultParagraphFont"/>
    <w:rsid w:val="00B40FCD"/>
  </w:style>
  <w:style w:type="character" w:customStyle="1" w:styleId="Heading2Char">
    <w:name w:val="Heading 2 Char"/>
    <w:basedOn w:val="DefaultParagraphFont"/>
    <w:link w:val="Heading2"/>
    <w:uiPriority w:val="9"/>
    <w:rsid w:val="00B07820"/>
    <w:rPr>
      <w:rFonts w:ascii="Arial" w:eastAsia="Times New Roman" w:hAnsi="Arial" w:cs="Arial"/>
      <w:b/>
      <w:bCs/>
      <w:sz w:val="32"/>
      <w:szCs w:val="32"/>
    </w:rPr>
  </w:style>
  <w:style w:type="character" w:customStyle="1" w:styleId="Heading3Char">
    <w:name w:val="Heading 3 Char"/>
    <w:basedOn w:val="DefaultParagraphFont"/>
    <w:link w:val="Heading3"/>
    <w:uiPriority w:val="9"/>
    <w:rsid w:val="008D765F"/>
    <w:rPr>
      <w:rFonts w:ascii="Arial" w:eastAsia="Times New Roman" w:hAnsi="Arial" w:cs="Arial"/>
      <w:bCs/>
      <w:sz w:val="32"/>
    </w:rPr>
  </w:style>
  <w:style w:type="character" w:customStyle="1" w:styleId="Heading1Char">
    <w:name w:val="Heading 1 Char"/>
    <w:basedOn w:val="DefaultParagraphFont"/>
    <w:link w:val="Heading1"/>
    <w:uiPriority w:val="9"/>
    <w:rsid w:val="008D76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523112">
      <w:bodyDiv w:val="1"/>
      <w:marLeft w:val="0"/>
      <w:marRight w:val="0"/>
      <w:marTop w:val="0"/>
      <w:marBottom w:val="0"/>
      <w:divBdr>
        <w:top w:val="none" w:sz="0" w:space="0" w:color="auto"/>
        <w:left w:val="none" w:sz="0" w:space="0" w:color="auto"/>
        <w:bottom w:val="none" w:sz="0" w:space="0" w:color="auto"/>
        <w:right w:val="none" w:sz="0" w:space="0" w:color="auto"/>
      </w:divBdr>
    </w:div>
    <w:div w:id="1175149384">
      <w:bodyDiv w:val="1"/>
      <w:marLeft w:val="0"/>
      <w:marRight w:val="0"/>
      <w:marTop w:val="0"/>
      <w:marBottom w:val="0"/>
      <w:divBdr>
        <w:top w:val="none" w:sz="0" w:space="0" w:color="auto"/>
        <w:left w:val="none" w:sz="0" w:space="0" w:color="auto"/>
        <w:bottom w:val="none" w:sz="0" w:space="0" w:color="auto"/>
        <w:right w:val="none" w:sz="0" w:space="0" w:color="auto"/>
      </w:divBdr>
      <w:divsChild>
        <w:div w:id="610825350">
          <w:marLeft w:val="0"/>
          <w:marRight w:val="0"/>
          <w:marTop w:val="0"/>
          <w:marBottom w:val="0"/>
          <w:divBdr>
            <w:top w:val="none" w:sz="0" w:space="0" w:color="auto"/>
            <w:left w:val="none" w:sz="0" w:space="0" w:color="auto"/>
            <w:bottom w:val="none" w:sz="0" w:space="0" w:color="auto"/>
            <w:right w:val="none" w:sz="0" w:space="0" w:color="auto"/>
          </w:divBdr>
        </w:div>
        <w:div w:id="1605532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DB9D0-2C65-4F69-B628-874E1B83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2</cp:revision>
  <dcterms:created xsi:type="dcterms:W3CDTF">2022-06-14T06:15:00Z</dcterms:created>
  <dcterms:modified xsi:type="dcterms:W3CDTF">2022-06-14T06:15:00Z</dcterms:modified>
</cp:coreProperties>
</file>