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3955" w14:textId="77777777" w:rsidR="00AC5B2D" w:rsidRPr="006F7EE3" w:rsidRDefault="00AC5B2D" w:rsidP="00436944">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77DC5634" w14:textId="77777777" w:rsidR="00AC5B2D" w:rsidRPr="006F7EE3" w:rsidRDefault="00AC5B2D" w:rsidP="00436944">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5AE4117C" w14:textId="77777777" w:rsidR="00AC5B2D" w:rsidRPr="006F7EE3" w:rsidRDefault="00AC5B2D" w:rsidP="00436944">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7A7FA0FA" w14:textId="77777777" w:rsidR="00AC5B2D" w:rsidRPr="006F7EE3" w:rsidRDefault="00AC5B2D" w:rsidP="00436944">
      <w:pPr>
        <w:widowControl w:val="0"/>
        <w:spacing w:line="240" w:lineRule="auto"/>
        <w:jc w:val="center"/>
        <w:rPr>
          <w:rFonts w:asciiTheme="minorBidi" w:hAnsiTheme="minorBidi" w:cstheme="minorBidi"/>
          <w:caps/>
          <w:sz w:val="24"/>
          <w:szCs w:val="24"/>
          <w:lang w:val="en-GB"/>
        </w:rPr>
      </w:pPr>
    </w:p>
    <w:p w14:paraId="0D4F9C59" w14:textId="77777777" w:rsidR="00AC5B2D" w:rsidRPr="006F7EE3" w:rsidRDefault="00AC5B2D" w:rsidP="00436944">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422DA9D2" w14:textId="77777777" w:rsidR="00AC5B2D" w:rsidRPr="006F7EE3" w:rsidRDefault="00AC5B2D" w:rsidP="00436944">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6CD8AC90" w14:textId="77777777" w:rsidR="00AC5B2D" w:rsidRDefault="00AC5B2D" w:rsidP="00436944">
      <w:pPr>
        <w:widowControl w:val="0"/>
        <w:spacing w:line="240" w:lineRule="auto"/>
        <w:jc w:val="center"/>
        <w:rPr>
          <w:rFonts w:asciiTheme="minorBidi" w:hAnsiTheme="minorBidi" w:cstheme="minorBidi"/>
          <w:sz w:val="24"/>
          <w:szCs w:val="24"/>
          <w:shd w:val="clear" w:color="auto" w:fill="FFFFFF"/>
        </w:rPr>
      </w:pPr>
    </w:p>
    <w:p w14:paraId="4F60F0E5" w14:textId="77777777" w:rsidR="00AC5B2D" w:rsidRDefault="00AC5B2D" w:rsidP="00436944">
      <w:pPr>
        <w:widowControl w:val="0"/>
        <w:spacing w:line="240" w:lineRule="auto"/>
        <w:jc w:val="center"/>
        <w:rPr>
          <w:rFonts w:asciiTheme="minorBidi" w:hAnsiTheme="minorBidi" w:cstheme="minorBidi"/>
          <w:sz w:val="24"/>
          <w:szCs w:val="24"/>
          <w:shd w:val="clear" w:color="auto" w:fill="FFFFFF"/>
        </w:rPr>
      </w:pPr>
    </w:p>
    <w:p w14:paraId="55066046" w14:textId="2DFBF5D4" w:rsidR="00AC5B2D" w:rsidRDefault="00AC5B2D" w:rsidP="00436944">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32</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The Ari (1)</w:t>
      </w:r>
    </w:p>
    <w:p w14:paraId="36128E9F" w14:textId="5AFC5208" w:rsidR="00AC5B2D" w:rsidRDefault="00AC5B2D" w:rsidP="00436944">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Raising of the Worlds</w:t>
      </w:r>
    </w:p>
    <w:p w14:paraId="1CE3F219" w14:textId="6FB1E193" w:rsidR="00AC5B2D" w:rsidRDefault="00AC5B2D" w:rsidP="00436944">
      <w:pPr>
        <w:widowControl w:val="0"/>
        <w:spacing w:line="240" w:lineRule="auto"/>
        <w:rPr>
          <w:rFonts w:asciiTheme="minorBidi" w:hAnsiTheme="minorBidi" w:cstheme="minorBidi"/>
          <w:b/>
          <w:bCs/>
          <w:sz w:val="24"/>
          <w:szCs w:val="24"/>
          <w:shd w:val="clear" w:color="auto" w:fill="FFFFFF"/>
        </w:rPr>
      </w:pPr>
    </w:p>
    <w:p w14:paraId="1627C6A1" w14:textId="24A90C00" w:rsidR="00AC5B2D" w:rsidRDefault="00AC5B2D" w:rsidP="00436944">
      <w:pPr>
        <w:widowControl w:val="0"/>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Introduction</w:t>
      </w:r>
    </w:p>
    <w:p w14:paraId="39F87626" w14:textId="77777777" w:rsidR="00B31C2C" w:rsidRDefault="00B31C2C" w:rsidP="00436944">
      <w:pPr>
        <w:spacing w:line="240" w:lineRule="auto"/>
        <w:ind w:firstLine="720"/>
        <w:rPr>
          <w:rFonts w:asciiTheme="minorBidi" w:hAnsiTheme="minorBidi" w:cstheme="minorBidi"/>
          <w:sz w:val="24"/>
          <w:szCs w:val="24"/>
        </w:rPr>
      </w:pPr>
    </w:p>
    <w:p w14:paraId="0BD965C0" w14:textId="51755692" w:rsidR="00B31C2C" w:rsidRPr="00B31C2C" w:rsidRDefault="00B31C2C" w:rsidP="00436944">
      <w:pPr>
        <w:spacing w:line="240" w:lineRule="auto"/>
        <w:ind w:firstLine="720"/>
        <w:rPr>
          <w:rFonts w:asciiTheme="minorBidi" w:hAnsiTheme="minorBidi" w:cstheme="minorBidi"/>
          <w:sz w:val="24"/>
          <w:szCs w:val="24"/>
        </w:rPr>
      </w:pPr>
      <w:r w:rsidRPr="00B31C2C">
        <w:rPr>
          <w:rFonts w:asciiTheme="minorBidi" w:hAnsiTheme="minorBidi" w:cstheme="minorBidi"/>
          <w:sz w:val="24"/>
          <w:szCs w:val="24"/>
        </w:rPr>
        <w:t>Last year</w:t>
      </w:r>
      <w:r w:rsidR="00F21B0D">
        <w:rPr>
          <w:rFonts w:asciiTheme="minorBidi" w:hAnsiTheme="minorBidi" w:cstheme="minorBidi"/>
          <w:sz w:val="24"/>
          <w:szCs w:val="24"/>
        </w:rPr>
        <w:t>,</w:t>
      </w:r>
      <w:r w:rsidRPr="00B31C2C">
        <w:rPr>
          <w:rFonts w:asciiTheme="minorBidi" w:hAnsiTheme="minorBidi" w:cstheme="minorBidi"/>
          <w:sz w:val="24"/>
          <w:szCs w:val="24"/>
        </w:rPr>
        <w:t xml:space="preserve"> we </w:t>
      </w:r>
      <w:r w:rsidR="00F21B0D">
        <w:rPr>
          <w:rFonts w:asciiTheme="minorBidi" w:hAnsiTheme="minorBidi" w:cstheme="minorBidi"/>
          <w:sz w:val="24"/>
          <w:szCs w:val="24"/>
        </w:rPr>
        <w:t>explored</w:t>
      </w:r>
      <w:r w:rsidRPr="00B31C2C">
        <w:rPr>
          <w:rFonts w:asciiTheme="minorBidi" w:hAnsiTheme="minorBidi" w:cstheme="minorBidi"/>
          <w:sz w:val="24"/>
          <w:szCs w:val="24"/>
        </w:rPr>
        <w:t xml:space="preserve"> the </w:t>
      </w:r>
      <w:r>
        <w:rPr>
          <w:rFonts w:asciiTheme="minorBidi" w:hAnsiTheme="minorBidi" w:cstheme="minorBidi"/>
          <w:sz w:val="24"/>
          <w:szCs w:val="24"/>
        </w:rPr>
        <w:t xml:space="preserve">reasons for prayer according to sages from Rav Saadya Gaon to the Ramchal. </w:t>
      </w:r>
      <w:r w:rsidRPr="00B31C2C">
        <w:rPr>
          <w:rFonts w:asciiTheme="minorBidi" w:hAnsiTheme="minorBidi" w:cstheme="minorBidi"/>
          <w:sz w:val="24"/>
          <w:szCs w:val="24"/>
        </w:rPr>
        <w:t xml:space="preserve">This year, with God's help, we will </w:t>
      </w:r>
      <w:r w:rsidR="00F21B0D">
        <w:rPr>
          <w:rFonts w:asciiTheme="minorBidi" w:hAnsiTheme="minorBidi" w:cstheme="minorBidi"/>
          <w:sz w:val="24"/>
          <w:szCs w:val="24"/>
        </w:rPr>
        <w:t>discuss</w:t>
      </w:r>
      <w:r>
        <w:rPr>
          <w:rFonts w:asciiTheme="minorBidi" w:hAnsiTheme="minorBidi" w:cstheme="minorBidi"/>
          <w:sz w:val="24"/>
          <w:szCs w:val="24"/>
        </w:rPr>
        <w:t xml:space="preserve"> prayer </w:t>
      </w:r>
      <w:r w:rsidRPr="00B31C2C">
        <w:rPr>
          <w:rFonts w:asciiTheme="minorBidi" w:hAnsiTheme="minorBidi" w:cstheme="minorBidi"/>
          <w:sz w:val="24"/>
          <w:szCs w:val="24"/>
        </w:rPr>
        <w:t xml:space="preserve">in the world of </w:t>
      </w:r>
      <w:r w:rsidRPr="00C3580A">
        <w:rPr>
          <w:rFonts w:asciiTheme="minorBidi" w:hAnsiTheme="minorBidi" w:cstheme="minorBidi"/>
          <w:i/>
          <w:iCs/>
          <w:sz w:val="24"/>
          <w:szCs w:val="24"/>
        </w:rPr>
        <w:t>Cha</w:t>
      </w:r>
      <w:r w:rsidR="00F21B0D">
        <w:rPr>
          <w:rFonts w:asciiTheme="minorBidi" w:hAnsiTheme="minorBidi" w:cstheme="minorBidi"/>
          <w:i/>
          <w:iCs/>
          <w:sz w:val="24"/>
          <w:szCs w:val="24"/>
        </w:rPr>
        <w:t>s</w:t>
      </w:r>
      <w:r w:rsidRPr="00C3580A">
        <w:rPr>
          <w:rFonts w:asciiTheme="minorBidi" w:hAnsiTheme="minorBidi" w:cstheme="minorBidi"/>
          <w:i/>
          <w:iCs/>
          <w:sz w:val="24"/>
          <w:szCs w:val="24"/>
        </w:rPr>
        <w:t>sidut</w:t>
      </w:r>
      <w:r>
        <w:rPr>
          <w:rFonts w:asciiTheme="minorBidi" w:hAnsiTheme="minorBidi" w:cstheme="minorBidi"/>
          <w:sz w:val="24"/>
          <w:szCs w:val="24"/>
        </w:rPr>
        <w:t xml:space="preserve"> and K</w:t>
      </w:r>
      <w:r w:rsidR="00932C08">
        <w:rPr>
          <w:rFonts w:asciiTheme="minorBidi" w:hAnsiTheme="minorBidi" w:cstheme="minorBidi"/>
          <w:sz w:val="24"/>
          <w:szCs w:val="24"/>
        </w:rPr>
        <w:t xml:space="preserve">abbala, and in the </w:t>
      </w:r>
      <w:r w:rsidR="00F21B0D">
        <w:rPr>
          <w:rFonts w:asciiTheme="minorBidi" w:hAnsiTheme="minorBidi" w:cstheme="minorBidi"/>
          <w:sz w:val="24"/>
          <w:szCs w:val="24"/>
        </w:rPr>
        <w:t xml:space="preserve">perspectives </w:t>
      </w:r>
      <w:r w:rsidR="00932C08">
        <w:rPr>
          <w:rFonts w:asciiTheme="minorBidi" w:hAnsiTheme="minorBidi" w:cstheme="minorBidi"/>
          <w:sz w:val="24"/>
          <w:szCs w:val="24"/>
        </w:rPr>
        <w:t>of Rabbi</w:t>
      </w:r>
      <w:r>
        <w:rPr>
          <w:rFonts w:asciiTheme="minorBidi" w:hAnsiTheme="minorBidi" w:cstheme="minorBidi"/>
          <w:sz w:val="24"/>
          <w:szCs w:val="24"/>
        </w:rPr>
        <w:t xml:space="preserve"> Avraham Yitzchak Kook, Rabbi Joseph Soloveitchik</w:t>
      </w:r>
      <w:r w:rsidR="00F21B0D">
        <w:rPr>
          <w:rFonts w:asciiTheme="minorBidi" w:hAnsiTheme="minorBidi" w:cstheme="minorBidi"/>
          <w:sz w:val="24"/>
          <w:szCs w:val="24"/>
        </w:rPr>
        <w:t>,</w:t>
      </w:r>
      <w:r>
        <w:rPr>
          <w:rFonts w:asciiTheme="minorBidi" w:hAnsiTheme="minorBidi" w:cstheme="minorBidi"/>
          <w:sz w:val="24"/>
          <w:szCs w:val="24"/>
        </w:rPr>
        <w:t xml:space="preserve"> and Rabbi Yehuda Leon Ashkenazi (Manitou). </w:t>
      </w:r>
      <w:r w:rsidRPr="00B31C2C">
        <w:rPr>
          <w:rFonts w:asciiTheme="minorBidi" w:hAnsiTheme="minorBidi" w:cstheme="minorBidi"/>
          <w:sz w:val="24"/>
          <w:szCs w:val="24"/>
        </w:rPr>
        <w:t xml:space="preserve">However, in order to understand the </w:t>
      </w:r>
      <w:r w:rsidR="002F2CC4">
        <w:rPr>
          <w:rFonts w:asciiTheme="minorBidi" w:hAnsiTheme="minorBidi" w:cstheme="minorBidi"/>
          <w:sz w:val="24"/>
          <w:szCs w:val="24"/>
        </w:rPr>
        <w:t xml:space="preserve">teachings of </w:t>
      </w:r>
      <w:proofErr w:type="gramStart"/>
      <w:r w:rsidR="002F2CC4">
        <w:rPr>
          <w:rFonts w:asciiTheme="minorBidi" w:hAnsiTheme="minorBidi" w:cstheme="minorBidi"/>
          <w:sz w:val="24"/>
          <w:szCs w:val="24"/>
        </w:rPr>
        <w:t>most of</w:t>
      </w:r>
      <w:proofErr w:type="gramEnd"/>
      <w:r w:rsidR="002F2CC4">
        <w:rPr>
          <w:rFonts w:asciiTheme="minorBidi" w:hAnsiTheme="minorBidi" w:cstheme="minorBidi"/>
          <w:sz w:val="24"/>
          <w:szCs w:val="24"/>
        </w:rPr>
        <w:t xml:space="preserve"> the thinkers </w:t>
      </w:r>
      <w:r w:rsidRPr="00B31C2C">
        <w:rPr>
          <w:rFonts w:asciiTheme="minorBidi" w:hAnsiTheme="minorBidi" w:cstheme="minorBidi"/>
          <w:sz w:val="24"/>
          <w:szCs w:val="24"/>
        </w:rPr>
        <w:t>we will deal with this year, we must start again with the central foundations</w:t>
      </w:r>
      <w:r w:rsidR="002F2CC4">
        <w:rPr>
          <w:rFonts w:asciiTheme="minorBidi" w:hAnsiTheme="minorBidi" w:cstheme="minorBidi"/>
          <w:sz w:val="24"/>
          <w:szCs w:val="24"/>
        </w:rPr>
        <w:t xml:space="preserve"> in the teachings of the Ari, Rabbi Yitzchak Luria, </w:t>
      </w:r>
      <w:r w:rsidRPr="00B31C2C">
        <w:rPr>
          <w:rFonts w:asciiTheme="minorBidi" w:hAnsiTheme="minorBidi" w:cstheme="minorBidi"/>
          <w:sz w:val="24"/>
          <w:szCs w:val="24"/>
        </w:rPr>
        <w:t>which we</w:t>
      </w:r>
      <w:r w:rsidR="00932C08">
        <w:rPr>
          <w:rFonts w:asciiTheme="minorBidi" w:hAnsiTheme="minorBidi" w:cstheme="minorBidi"/>
          <w:sz w:val="24"/>
          <w:szCs w:val="24"/>
        </w:rPr>
        <w:t>re</w:t>
      </w:r>
      <w:r w:rsidRPr="00B31C2C">
        <w:rPr>
          <w:rFonts w:asciiTheme="minorBidi" w:hAnsiTheme="minorBidi" w:cstheme="minorBidi"/>
          <w:sz w:val="24"/>
          <w:szCs w:val="24"/>
        </w:rPr>
        <w:t xml:space="preserve"> </w:t>
      </w:r>
      <w:r w:rsidR="00F21B0D">
        <w:rPr>
          <w:rFonts w:asciiTheme="minorBidi" w:hAnsiTheme="minorBidi" w:cstheme="minorBidi"/>
          <w:sz w:val="24"/>
          <w:szCs w:val="24"/>
        </w:rPr>
        <w:t>addressed</w:t>
      </w:r>
      <w:r w:rsidRPr="00B31C2C">
        <w:rPr>
          <w:rFonts w:asciiTheme="minorBidi" w:hAnsiTheme="minorBidi" w:cstheme="minorBidi"/>
          <w:sz w:val="24"/>
          <w:szCs w:val="24"/>
        </w:rPr>
        <w:t xml:space="preserve"> last year, because the foundations he laid down had a profound effect on many of those who came after him. The first two </w:t>
      </w:r>
      <w:r w:rsidR="002F2CC4">
        <w:rPr>
          <w:rFonts w:asciiTheme="minorBidi" w:hAnsiTheme="minorBidi" w:cstheme="minorBidi"/>
          <w:i/>
          <w:iCs/>
          <w:sz w:val="24"/>
          <w:szCs w:val="24"/>
        </w:rPr>
        <w:t>shiurim</w:t>
      </w:r>
      <w:r w:rsidRPr="00B31C2C">
        <w:rPr>
          <w:rFonts w:asciiTheme="minorBidi" w:hAnsiTheme="minorBidi" w:cstheme="minorBidi"/>
          <w:sz w:val="24"/>
          <w:szCs w:val="24"/>
        </w:rPr>
        <w:t xml:space="preserve"> will </w:t>
      </w:r>
      <w:proofErr w:type="gramStart"/>
      <w:r w:rsidRPr="00B31C2C">
        <w:rPr>
          <w:rFonts w:asciiTheme="minorBidi" w:hAnsiTheme="minorBidi" w:cstheme="minorBidi"/>
          <w:sz w:val="24"/>
          <w:szCs w:val="24"/>
        </w:rPr>
        <w:t>be devoted</w:t>
      </w:r>
      <w:proofErr w:type="gramEnd"/>
      <w:r w:rsidRPr="00B31C2C">
        <w:rPr>
          <w:rFonts w:asciiTheme="minorBidi" w:hAnsiTheme="minorBidi" w:cstheme="minorBidi"/>
          <w:sz w:val="24"/>
          <w:szCs w:val="24"/>
        </w:rPr>
        <w:t xml:space="preserve"> to </w:t>
      </w:r>
      <w:r w:rsidR="002F2CC4">
        <w:rPr>
          <w:rFonts w:asciiTheme="minorBidi" w:hAnsiTheme="minorBidi" w:cstheme="minorBidi"/>
          <w:sz w:val="24"/>
          <w:szCs w:val="24"/>
        </w:rPr>
        <w:t xml:space="preserve">a review of the </w:t>
      </w:r>
      <w:r w:rsidR="00932C08">
        <w:rPr>
          <w:rFonts w:asciiTheme="minorBidi" w:hAnsiTheme="minorBidi" w:cstheme="minorBidi"/>
          <w:sz w:val="24"/>
          <w:szCs w:val="24"/>
        </w:rPr>
        <w:t>teachings</w:t>
      </w:r>
      <w:r w:rsidR="002F2CC4">
        <w:rPr>
          <w:rFonts w:asciiTheme="minorBidi" w:hAnsiTheme="minorBidi" w:cstheme="minorBidi"/>
          <w:sz w:val="24"/>
          <w:szCs w:val="24"/>
        </w:rPr>
        <w:t xml:space="preserve"> of the Ari, which will also allow new participants in this series to embark with us upon the journey that we will be taking this year. </w:t>
      </w:r>
    </w:p>
    <w:p w14:paraId="2E213757" w14:textId="664AFAEF" w:rsidR="00B31C2C" w:rsidRDefault="00B31C2C" w:rsidP="00436944">
      <w:pPr>
        <w:spacing w:line="240" w:lineRule="auto"/>
        <w:rPr>
          <w:rFonts w:asciiTheme="minorBidi" w:hAnsiTheme="minorBidi" w:cstheme="minorBidi"/>
          <w:sz w:val="24"/>
          <w:szCs w:val="24"/>
        </w:rPr>
      </w:pPr>
    </w:p>
    <w:p w14:paraId="658998D6" w14:textId="116E662D" w:rsidR="00781035" w:rsidRPr="00781035" w:rsidRDefault="00781035" w:rsidP="00436944">
      <w:pPr>
        <w:spacing w:line="240" w:lineRule="auto"/>
        <w:rPr>
          <w:rFonts w:asciiTheme="minorBidi" w:hAnsiTheme="minorBidi" w:cstheme="minorBidi"/>
          <w:b/>
          <w:bCs/>
          <w:sz w:val="24"/>
          <w:szCs w:val="24"/>
        </w:rPr>
      </w:pPr>
      <w:r w:rsidRPr="00781035">
        <w:rPr>
          <w:rFonts w:asciiTheme="minorBidi" w:hAnsiTheme="minorBidi" w:cstheme="minorBidi"/>
          <w:b/>
          <w:bCs/>
          <w:sz w:val="24"/>
          <w:szCs w:val="24"/>
        </w:rPr>
        <w:t>The Foundations of Prayer in the Teachings of the Ari</w:t>
      </w:r>
    </w:p>
    <w:p w14:paraId="0F73E948" w14:textId="77777777" w:rsidR="002F2CC4" w:rsidRDefault="002F2CC4" w:rsidP="00436944">
      <w:pPr>
        <w:spacing w:line="240" w:lineRule="auto"/>
        <w:ind w:firstLine="720"/>
        <w:rPr>
          <w:rFonts w:asciiTheme="minorBidi" w:hAnsiTheme="minorBidi" w:cstheme="minorBidi"/>
          <w:sz w:val="24"/>
          <w:szCs w:val="24"/>
        </w:rPr>
      </w:pPr>
    </w:p>
    <w:p w14:paraId="6CC93237" w14:textId="0A7487F8" w:rsidR="00B31C2C" w:rsidRDefault="00B31C2C" w:rsidP="00436944">
      <w:pPr>
        <w:spacing w:line="240" w:lineRule="auto"/>
        <w:ind w:firstLine="720"/>
        <w:rPr>
          <w:rFonts w:asciiTheme="minorBidi" w:hAnsiTheme="minorBidi" w:cstheme="minorBidi"/>
          <w:sz w:val="24"/>
          <w:szCs w:val="24"/>
        </w:rPr>
      </w:pPr>
      <w:r w:rsidRPr="00B31C2C">
        <w:rPr>
          <w:rFonts w:asciiTheme="minorBidi" w:hAnsiTheme="minorBidi" w:cstheme="minorBidi"/>
          <w:sz w:val="24"/>
          <w:szCs w:val="24"/>
        </w:rPr>
        <w:t>We</w:t>
      </w:r>
      <w:r w:rsidR="002F2CC4">
        <w:rPr>
          <w:rFonts w:asciiTheme="minorBidi" w:hAnsiTheme="minorBidi" w:cstheme="minorBidi"/>
          <w:sz w:val="24"/>
          <w:szCs w:val="24"/>
        </w:rPr>
        <w:t xml:space="preserve"> will</w:t>
      </w:r>
      <w:r w:rsidRPr="00B31C2C">
        <w:rPr>
          <w:rFonts w:asciiTheme="minorBidi" w:hAnsiTheme="minorBidi" w:cstheme="minorBidi"/>
          <w:sz w:val="24"/>
          <w:szCs w:val="24"/>
        </w:rPr>
        <w:t xml:space="preserve"> enter the Ari's world of prayer through two passages from the words of </w:t>
      </w:r>
      <w:r w:rsidR="002F2CC4">
        <w:rPr>
          <w:rFonts w:asciiTheme="minorBidi" w:hAnsiTheme="minorBidi" w:cstheme="minorBidi"/>
          <w:sz w:val="24"/>
          <w:szCs w:val="24"/>
        </w:rPr>
        <w:t>the "Nazir," Rabbi David Cohen, which summarize the Ari's ideas about prayer:</w:t>
      </w:r>
    </w:p>
    <w:p w14:paraId="7D98579F" w14:textId="77777777" w:rsidR="002F2CC4" w:rsidRDefault="002F2CC4" w:rsidP="00436944">
      <w:pPr>
        <w:spacing w:line="240" w:lineRule="auto"/>
        <w:ind w:firstLine="720"/>
        <w:rPr>
          <w:rFonts w:asciiTheme="minorBidi" w:hAnsiTheme="minorBidi" w:cstheme="minorBidi"/>
          <w:sz w:val="24"/>
          <w:szCs w:val="24"/>
        </w:rPr>
      </w:pPr>
    </w:p>
    <w:p w14:paraId="5866617A" w14:textId="5D86F031" w:rsidR="00FD548D" w:rsidRPr="00EC2E7B" w:rsidRDefault="00FD548D" w:rsidP="00436944">
      <w:pPr>
        <w:pStyle w:val="BlockText"/>
        <w:spacing w:line="240" w:lineRule="auto"/>
        <w:ind w:left="720"/>
        <w:rPr>
          <w:rFonts w:asciiTheme="minorBidi" w:hAnsiTheme="minorBidi" w:cstheme="minorBidi"/>
          <w:sz w:val="24"/>
          <w:szCs w:val="24"/>
        </w:rPr>
      </w:pPr>
      <w:r w:rsidRPr="00EC2E7B">
        <w:rPr>
          <w:rFonts w:asciiTheme="minorBidi" w:hAnsiTheme="minorBidi" w:cstheme="minorBidi"/>
          <w:sz w:val="24"/>
          <w:szCs w:val="24"/>
        </w:rPr>
        <w:t>A person must serve and repair the world through deed</w:t>
      </w:r>
      <w:r>
        <w:rPr>
          <w:rFonts w:asciiTheme="minorBidi" w:hAnsiTheme="minorBidi" w:cstheme="minorBidi"/>
          <w:sz w:val="24"/>
          <w:szCs w:val="24"/>
        </w:rPr>
        <w:t>s</w:t>
      </w:r>
      <w:r w:rsidRPr="00EC2E7B">
        <w:rPr>
          <w:rFonts w:asciiTheme="minorBidi" w:hAnsiTheme="minorBidi" w:cstheme="minorBidi"/>
          <w:sz w:val="24"/>
          <w:szCs w:val="24"/>
        </w:rPr>
        <w:t xml:space="preserve"> and speech. This service is prayer, for the repair of the world. Every day and in every prayer, new matters </w:t>
      </w:r>
      <w:proofErr w:type="gramStart"/>
      <w:r w:rsidRPr="00EC2E7B">
        <w:rPr>
          <w:rFonts w:asciiTheme="minorBidi" w:hAnsiTheme="minorBidi" w:cstheme="minorBidi"/>
          <w:sz w:val="24"/>
          <w:szCs w:val="24"/>
        </w:rPr>
        <w:t>are clarified</w:t>
      </w:r>
      <w:proofErr w:type="gramEnd"/>
      <w:r w:rsidRPr="00EC2E7B">
        <w:rPr>
          <w:rFonts w:asciiTheme="minorBidi" w:hAnsiTheme="minorBidi" w:cstheme="minorBidi"/>
          <w:sz w:val="24"/>
          <w:szCs w:val="24"/>
        </w:rPr>
        <w:t>, matters which had not been clarified before. New minds come, and after the prayer, they go back and disappear.</w:t>
      </w:r>
      <w:r>
        <w:rPr>
          <w:rFonts w:asciiTheme="minorBidi" w:hAnsiTheme="minorBidi" w:cstheme="minorBidi"/>
          <w:sz w:val="24"/>
          <w:szCs w:val="24"/>
        </w:rPr>
        <w:t xml:space="preserve"> However, the worlds as a whole do not ascend until the arrival of the Messiah, speedily in our days.</w:t>
      </w:r>
      <w:r w:rsidRPr="00EC2E7B">
        <w:rPr>
          <w:rFonts w:asciiTheme="minorBidi" w:hAnsiTheme="minorBidi" w:cstheme="minorBidi"/>
          <w:sz w:val="24"/>
          <w:szCs w:val="24"/>
        </w:rPr>
        <w:t xml:space="preserve"> (</w:t>
      </w:r>
      <w:r w:rsidRPr="00EC2E7B">
        <w:rPr>
          <w:rFonts w:asciiTheme="minorBidi" w:hAnsiTheme="minorBidi" w:cstheme="minorBidi"/>
          <w:i/>
          <w:iCs/>
          <w:sz w:val="24"/>
          <w:szCs w:val="24"/>
        </w:rPr>
        <w:t xml:space="preserve">Kol </w:t>
      </w:r>
      <w:r w:rsidR="00494A44">
        <w:rPr>
          <w:rFonts w:asciiTheme="minorBidi" w:hAnsiTheme="minorBidi" w:cstheme="minorBidi"/>
          <w:i/>
          <w:iCs/>
          <w:sz w:val="24"/>
          <w:szCs w:val="24"/>
        </w:rPr>
        <w:t>H</w:t>
      </w:r>
      <w:r w:rsidRPr="00EC2E7B">
        <w:rPr>
          <w:rFonts w:asciiTheme="minorBidi" w:hAnsiTheme="minorBidi" w:cstheme="minorBidi"/>
          <w:i/>
          <w:iCs/>
          <w:sz w:val="24"/>
          <w:szCs w:val="24"/>
        </w:rPr>
        <w:t>a-Nevu'a</w:t>
      </w:r>
      <w:r w:rsidRPr="00EC2E7B">
        <w:rPr>
          <w:rFonts w:asciiTheme="minorBidi" w:hAnsiTheme="minorBidi" w:cstheme="minorBidi"/>
          <w:sz w:val="24"/>
          <w:szCs w:val="24"/>
        </w:rPr>
        <w:t>, p. 240, chapter 69)</w:t>
      </w:r>
    </w:p>
    <w:p w14:paraId="6AB662C1" w14:textId="77777777" w:rsidR="00FD548D" w:rsidRPr="00EC2E7B" w:rsidRDefault="00FD548D" w:rsidP="00436944">
      <w:pPr>
        <w:pStyle w:val="BlockText"/>
        <w:spacing w:line="240" w:lineRule="auto"/>
        <w:ind w:left="720"/>
        <w:rPr>
          <w:rFonts w:asciiTheme="minorBidi" w:hAnsiTheme="minorBidi" w:cstheme="minorBidi"/>
          <w:sz w:val="24"/>
          <w:szCs w:val="24"/>
        </w:rPr>
      </w:pPr>
    </w:p>
    <w:p w14:paraId="71F7735B" w14:textId="3390FE73" w:rsidR="00FD548D" w:rsidRDefault="00FD548D" w:rsidP="00436944">
      <w:pPr>
        <w:pStyle w:val="BlockText"/>
        <w:spacing w:line="240" w:lineRule="auto"/>
        <w:ind w:left="720"/>
        <w:rPr>
          <w:rFonts w:asciiTheme="minorBidi" w:hAnsiTheme="minorBidi" w:cstheme="minorBidi"/>
          <w:sz w:val="24"/>
          <w:szCs w:val="24"/>
        </w:rPr>
      </w:pPr>
      <w:r w:rsidRPr="00EC2E7B">
        <w:rPr>
          <w:rFonts w:asciiTheme="minorBidi" w:hAnsiTheme="minorBidi" w:cstheme="minorBidi"/>
          <w:sz w:val="24"/>
          <w:szCs w:val="24"/>
        </w:rPr>
        <w:t xml:space="preserve">The worlds must </w:t>
      </w:r>
      <w:proofErr w:type="gramStart"/>
      <w:r w:rsidRPr="00EC2E7B">
        <w:rPr>
          <w:rFonts w:asciiTheme="minorBidi" w:hAnsiTheme="minorBidi" w:cstheme="minorBidi"/>
          <w:sz w:val="24"/>
          <w:szCs w:val="24"/>
        </w:rPr>
        <w:t>be raised</w:t>
      </w:r>
      <w:proofErr w:type="gramEnd"/>
      <w:r w:rsidRPr="00EC2E7B">
        <w:rPr>
          <w:rFonts w:asciiTheme="minorBidi" w:hAnsiTheme="minorBidi" w:cstheme="minorBidi"/>
          <w:sz w:val="24"/>
          <w:szCs w:val="24"/>
        </w:rPr>
        <w:t xml:space="preserve"> from below upwards, so that the lower world </w:t>
      </w:r>
      <w:r w:rsidR="00F21B0D">
        <w:rPr>
          <w:rFonts w:asciiTheme="minorBidi" w:hAnsiTheme="minorBidi" w:cstheme="minorBidi"/>
          <w:sz w:val="24"/>
          <w:szCs w:val="24"/>
        </w:rPr>
        <w:t xml:space="preserve">will </w:t>
      </w:r>
      <w:r w:rsidRPr="00EC2E7B">
        <w:rPr>
          <w:rFonts w:asciiTheme="minorBidi" w:hAnsiTheme="minorBidi" w:cstheme="minorBidi"/>
          <w:sz w:val="24"/>
          <w:szCs w:val="24"/>
        </w:rPr>
        <w:t>be connected to the world above it, to the point that all of the worlds togethe</w:t>
      </w:r>
      <w:r>
        <w:rPr>
          <w:rFonts w:asciiTheme="minorBidi" w:hAnsiTheme="minorBidi" w:cstheme="minorBidi"/>
          <w:sz w:val="24"/>
          <w:szCs w:val="24"/>
        </w:rPr>
        <w:t xml:space="preserve">r </w:t>
      </w:r>
      <w:r w:rsidR="00F21B0D">
        <w:rPr>
          <w:rFonts w:asciiTheme="minorBidi" w:hAnsiTheme="minorBidi" w:cstheme="minorBidi"/>
          <w:sz w:val="24"/>
          <w:szCs w:val="24"/>
        </w:rPr>
        <w:t xml:space="preserve">will </w:t>
      </w:r>
      <w:r>
        <w:rPr>
          <w:rFonts w:asciiTheme="minorBidi" w:hAnsiTheme="minorBidi" w:cstheme="minorBidi"/>
          <w:sz w:val="24"/>
          <w:szCs w:val="24"/>
        </w:rPr>
        <w:t>be connected to the world of E</w:t>
      </w:r>
      <w:r w:rsidRPr="00EC2E7B">
        <w:rPr>
          <w:rFonts w:asciiTheme="minorBidi" w:hAnsiTheme="minorBidi" w:cstheme="minorBidi"/>
          <w:sz w:val="24"/>
          <w:szCs w:val="24"/>
        </w:rPr>
        <w:t xml:space="preserve">manation, when the </w:t>
      </w:r>
      <w:r w:rsidRPr="00EC2E7B">
        <w:rPr>
          <w:rFonts w:asciiTheme="minorBidi" w:hAnsiTheme="minorBidi" w:cstheme="minorBidi"/>
          <w:i/>
          <w:iCs/>
          <w:sz w:val="24"/>
          <w:szCs w:val="24"/>
        </w:rPr>
        <w:t>Shemoneh Esre</w:t>
      </w:r>
      <w:r w:rsidR="00F21B0D">
        <w:rPr>
          <w:rFonts w:asciiTheme="minorBidi" w:hAnsiTheme="minorBidi" w:cstheme="minorBidi"/>
          <w:i/>
          <w:iCs/>
          <w:sz w:val="24"/>
          <w:szCs w:val="24"/>
        </w:rPr>
        <w:t>i</w:t>
      </w:r>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prayer is recited while standing, and afterwards they must be lowered from above downwards.</w:t>
      </w:r>
    </w:p>
    <w:p w14:paraId="3D1163D1" w14:textId="5C7E54F2" w:rsidR="00FD548D" w:rsidRPr="00EC2E7B" w:rsidRDefault="00FD548D" w:rsidP="00436944">
      <w:pPr>
        <w:pStyle w:val="BlockText"/>
        <w:spacing w:line="240" w:lineRule="auto"/>
        <w:ind w:left="720"/>
        <w:rPr>
          <w:rFonts w:asciiTheme="minorBidi" w:hAnsiTheme="minorBidi" w:cstheme="minorBidi"/>
          <w:sz w:val="24"/>
          <w:szCs w:val="24"/>
        </w:rPr>
      </w:pPr>
      <w:r w:rsidRPr="00EC2E7B">
        <w:rPr>
          <w:rFonts w:asciiTheme="minorBidi" w:hAnsiTheme="minorBidi" w:cstheme="minorBidi"/>
          <w:sz w:val="24"/>
          <w:szCs w:val="24"/>
        </w:rPr>
        <w:t xml:space="preserve">Every day, from the beginning of the prayer service to </w:t>
      </w:r>
      <w:r w:rsidRPr="00EC2E7B">
        <w:rPr>
          <w:rFonts w:asciiTheme="minorBidi" w:hAnsiTheme="minorBidi" w:cstheme="minorBidi"/>
          <w:i/>
          <w:iCs/>
          <w:sz w:val="24"/>
          <w:szCs w:val="24"/>
        </w:rPr>
        <w:t>Barukh She'amar</w:t>
      </w:r>
      <w:r w:rsidRPr="00EC2E7B">
        <w:rPr>
          <w:rFonts w:asciiTheme="minorBidi" w:hAnsiTheme="minorBidi" w:cstheme="minorBidi"/>
          <w:sz w:val="24"/>
          <w:szCs w:val="24"/>
        </w:rPr>
        <w:t xml:space="preserve"> is the world of Action. And from </w:t>
      </w:r>
      <w:r w:rsidRPr="00EC2E7B">
        <w:rPr>
          <w:rFonts w:asciiTheme="minorBidi" w:hAnsiTheme="minorBidi" w:cstheme="minorBidi"/>
          <w:i/>
          <w:iCs/>
          <w:sz w:val="24"/>
          <w:szCs w:val="24"/>
        </w:rPr>
        <w:t xml:space="preserve">Barukh She'amar </w:t>
      </w:r>
      <w:r w:rsidRPr="00EC2E7B">
        <w:rPr>
          <w:rFonts w:asciiTheme="minorBidi" w:hAnsiTheme="minorBidi" w:cstheme="minorBidi"/>
          <w:sz w:val="24"/>
          <w:szCs w:val="24"/>
        </w:rPr>
        <w:t xml:space="preserve">to </w:t>
      </w:r>
      <w:r w:rsidRPr="00EC2E7B">
        <w:rPr>
          <w:rFonts w:asciiTheme="minorBidi" w:hAnsiTheme="minorBidi" w:cstheme="minorBidi"/>
          <w:i/>
          <w:iCs/>
          <w:sz w:val="24"/>
          <w:szCs w:val="24"/>
        </w:rPr>
        <w:t xml:space="preserve">Yotzer Or </w:t>
      </w:r>
      <w:r w:rsidRPr="00EC2E7B">
        <w:rPr>
          <w:rFonts w:asciiTheme="minorBidi" w:hAnsiTheme="minorBidi" w:cstheme="minorBidi"/>
          <w:sz w:val="24"/>
          <w:szCs w:val="24"/>
        </w:rPr>
        <w:t xml:space="preserve">is the world of Formation. And from </w:t>
      </w:r>
      <w:r w:rsidRPr="00EC2E7B">
        <w:rPr>
          <w:rFonts w:asciiTheme="minorBidi" w:hAnsiTheme="minorBidi" w:cstheme="minorBidi"/>
          <w:i/>
          <w:iCs/>
          <w:sz w:val="24"/>
          <w:szCs w:val="24"/>
        </w:rPr>
        <w:t xml:space="preserve">Yotzer </w:t>
      </w:r>
      <w:proofErr w:type="gramStart"/>
      <w:r w:rsidRPr="00EC2E7B">
        <w:rPr>
          <w:rFonts w:asciiTheme="minorBidi" w:hAnsiTheme="minorBidi" w:cstheme="minorBidi"/>
          <w:i/>
          <w:iCs/>
          <w:sz w:val="24"/>
          <w:szCs w:val="24"/>
        </w:rPr>
        <w:t>Or</w:t>
      </w:r>
      <w:proofErr w:type="gramEnd"/>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 xml:space="preserve">to the </w:t>
      </w:r>
      <w:r w:rsidRPr="00EC2E7B">
        <w:rPr>
          <w:rFonts w:asciiTheme="minorBidi" w:hAnsiTheme="minorBidi" w:cstheme="minorBidi"/>
          <w:i/>
          <w:iCs/>
          <w:sz w:val="24"/>
          <w:szCs w:val="24"/>
        </w:rPr>
        <w:t>Shemoneh Esre</w:t>
      </w:r>
      <w:r w:rsidR="00F21B0D">
        <w:rPr>
          <w:rFonts w:asciiTheme="minorBidi" w:hAnsiTheme="minorBidi" w:cstheme="minorBidi"/>
          <w:i/>
          <w:iCs/>
          <w:sz w:val="24"/>
          <w:szCs w:val="24"/>
        </w:rPr>
        <w:t>i</w:t>
      </w:r>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 xml:space="preserve">is the world of Creation. And the entire </w:t>
      </w:r>
      <w:r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 is the world of Emanation. (</w:t>
      </w:r>
      <w:r w:rsidRPr="00EC2E7B">
        <w:rPr>
          <w:rFonts w:asciiTheme="minorBidi" w:hAnsiTheme="minorBidi" w:cstheme="minorBidi"/>
          <w:i/>
          <w:iCs/>
          <w:sz w:val="24"/>
          <w:szCs w:val="24"/>
        </w:rPr>
        <w:t xml:space="preserve">Kol </w:t>
      </w:r>
      <w:r w:rsidR="00494A44">
        <w:rPr>
          <w:rFonts w:asciiTheme="minorBidi" w:hAnsiTheme="minorBidi" w:cstheme="minorBidi"/>
          <w:i/>
          <w:iCs/>
          <w:sz w:val="24"/>
          <w:szCs w:val="24"/>
        </w:rPr>
        <w:t>H</w:t>
      </w:r>
      <w:r w:rsidRPr="00EC2E7B">
        <w:rPr>
          <w:rFonts w:asciiTheme="minorBidi" w:hAnsiTheme="minorBidi" w:cstheme="minorBidi"/>
          <w:i/>
          <w:iCs/>
          <w:sz w:val="24"/>
          <w:szCs w:val="24"/>
        </w:rPr>
        <w:t>a-Nevu'a</w:t>
      </w:r>
      <w:r w:rsidRPr="00EC2E7B">
        <w:rPr>
          <w:rFonts w:asciiTheme="minorBidi" w:hAnsiTheme="minorBidi" w:cstheme="minorBidi"/>
          <w:sz w:val="24"/>
          <w:szCs w:val="24"/>
        </w:rPr>
        <w:t xml:space="preserve">, p. 241, chapter 71)    </w:t>
      </w:r>
    </w:p>
    <w:p w14:paraId="5F2F2935" w14:textId="77777777" w:rsidR="005018F4" w:rsidRDefault="005018F4" w:rsidP="00436944">
      <w:pPr>
        <w:spacing w:line="240" w:lineRule="auto"/>
        <w:ind w:firstLine="720"/>
        <w:rPr>
          <w:rFonts w:asciiTheme="minorBidi" w:hAnsiTheme="minorBidi" w:cstheme="minorBidi"/>
          <w:sz w:val="24"/>
          <w:szCs w:val="24"/>
        </w:rPr>
      </w:pPr>
    </w:p>
    <w:p w14:paraId="2F4CBFC1" w14:textId="758DB994" w:rsidR="005018F4" w:rsidRPr="00EC2E7B" w:rsidRDefault="005018F4"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lastRenderedPageBreak/>
        <w:t>The first passage d</w:t>
      </w:r>
      <w:r w:rsidR="00357969">
        <w:rPr>
          <w:rFonts w:asciiTheme="minorBidi" w:hAnsiTheme="minorBidi" w:cstheme="minorBidi"/>
          <w:sz w:val="24"/>
          <w:szCs w:val="24"/>
        </w:rPr>
        <w:t>iscusses</w:t>
      </w:r>
      <w:r w:rsidRPr="00EC2E7B">
        <w:rPr>
          <w:rFonts w:asciiTheme="minorBidi" w:hAnsiTheme="minorBidi" w:cstheme="minorBidi"/>
          <w:sz w:val="24"/>
          <w:szCs w:val="24"/>
        </w:rPr>
        <w:t xml:space="preserve"> the clarifications th</w:t>
      </w:r>
      <w:r>
        <w:rPr>
          <w:rFonts w:asciiTheme="minorBidi" w:hAnsiTheme="minorBidi" w:cstheme="minorBidi"/>
          <w:sz w:val="24"/>
          <w:szCs w:val="24"/>
        </w:rPr>
        <w:t xml:space="preserve">at </w:t>
      </w:r>
      <w:proofErr w:type="gramStart"/>
      <w:r>
        <w:rPr>
          <w:rFonts w:asciiTheme="minorBidi" w:hAnsiTheme="minorBidi" w:cstheme="minorBidi"/>
          <w:sz w:val="24"/>
          <w:szCs w:val="24"/>
        </w:rPr>
        <w:t>are performed</w:t>
      </w:r>
      <w:proofErr w:type="gramEnd"/>
      <w:r>
        <w:rPr>
          <w:rFonts w:asciiTheme="minorBidi" w:hAnsiTheme="minorBidi" w:cstheme="minorBidi"/>
          <w:sz w:val="24"/>
          <w:szCs w:val="24"/>
        </w:rPr>
        <w:t xml:space="preserve"> during prayer, while</w:t>
      </w:r>
      <w:r w:rsidRPr="00EC2E7B">
        <w:rPr>
          <w:rFonts w:asciiTheme="minorBidi" w:hAnsiTheme="minorBidi" w:cstheme="minorBidi"/>
          <w:sz w:val="24"/>
          <w:szCs w:val="24"/>
        </w:rPr>
        <w:t xml:space="preserve"> the second passage deals with the raising of the worlds that takes place during prayer. These are the main concepts that the Ari coins in the matter of prayer – clarifications and the raising of worlds</w:t>
      </w:r>
      <w:proofErr w:type="gramStart"/>
      <w:r w:rsidRPr="00EC2E7B">
        <w:rPr>
          <w:rFonts w:asciiTheme="minorBidi" w:hAnsiTheme="minorBidi" w:cstheme="minorBidi"/>
          <w:sz w:val="24"/>
          <w:szCs w:val="24"/>
        </w:rPr>
        <w:t xml:space="preserve">.  </w:t>
      </w:r>
      <w:proofErr w:type="gramEnd"/>
    </w:p>
    <w:p w14:paraId="2E651F5D" w14:textId="5F0944C6" w:rsidR="005018F4" w:rsidRDefault="005018F4" w:rsidP="00436944">
      <w:pPr>
        <w:spacing w:line="240" w:lineRule="auto"/>
        <w:rPr>
          <w:rFonts w:asciiTheme="minorBidi" w:hAnsiTheme="minorBidi" w:cstheme="minorBidi"/>
          <w:sz w:val="24"/>
          <w:szCs w:val="24"/>
        </w:rPr>
      </w:pPr>
    </w:p>
    <w:p w14:paraId="01A05A24" w14:textId="4930437C" w:rsidR="00781035" w:rsidRPr="00781035" w:rsidRDefault="00781035" w:rsidP="00436944">
      <w:pPr>
        <w:spacing w:line="240" w:lineRule="auto"/>
        <w:rPr>
          <w:rFonts w:asciiTheme="minorBidi" w:hAnsiTheme="minorBidi" w:cstheme="minorBidi"/>
          <w:b/>
          <w:bCs/>
          <w:sz w:val="24"/>
          <w:szCs w:val="24"/>
        </w:rPr>
      </w:pPr>
      <w:r w:rsidRPr="00781035">
        <w:rPr>
          <w:rFonts w:asciiTheme="minorBidi" w:hAnsiTheme="minorBidi" w:cstheme="minorBidi"/>
          <w:b/>
          <w:bCs/>
          <w:sz w:val="24"/>
          <w:szCs w:val="24"/>
        </w:rPr>
        <w:t xml:space="preserve">The Worlds of </w:t>
      </w:r>
      <w:r w:rsidRPr="00C3580A">
        <w:rPr>
          <w:rFonts w:asciiTheme="minorBidi" w:hAnsiTheme="minorBidi" w:cstheme="minorBidi"/>
          <w:b/>
          <w:bCs/>
          <w:i/>
          <w:iCs/>
          <w:sz w:val="24"/>
          <w:szCs w:val="24"/>
        </w:rPr>
        <w:t>Abiya</w:t>
      </w:r>
      <w:r w:rsidRPr="00781035">
        <w:rPr>
          <w:rFonts w:asciiTheme="minorBidi" w:hAnsiTheme="minorBidi" w:cstheme="minorBidi"/>
          <w:b/>
          <w:bCs/>
          <w:sz w:val="24"/>
          <w:szCs w:val="24"/>
        </w:rPr>
        <w:t xml:space="preserve"> (</w:t>
      </w:r>
      <w:r w:rsidRPr="00C3580A">
        <w:rPr>
          <w:rFonts w:asciiTheme="minorBidi" w:hAnsiTheme="minorBidi" w:cstheme="minorBidi"/>
          <w:b/>
          <w:bCs/>
          <w:i/>
          <w:iCs/>
          <w:sz w:val="24"/>
          <w:szCs w:val="24"/>
        </w:rPr>
        <w:t>Atzilut</w:t>
      </w:r>
      <w:r w:rsidRPr="00781035">
        <w:rPr>
          <w:rFonts w:asciiTheme="minorBidi" w:hAnsiTheme="minorBidi" w:cstheme="minorBidi"/>
          <w:b/>
          <w:bCs/>
          <w:sz w:val="24"/>
          <w:szCs w:val="24"/>
        </w:rPr>
        <w:t xml:space="preserve">, </w:t>
      </w:r>
      <w:r w:rsidRPr="00C3580A">
        <w:rPr>
          <w:rFonts w:asciiTheme="minorBidi" w:hAnsiTheme="minorBidi" w:cstheme="minorBidi"/>
          <w:b/>
          <w:bCs/>
          <w:i/>
          <w:iCs/>
          <w:sz w:val="24"/>
          <w:szCs w:val="24"/>
        </w:rPr>
        <w:t>Beri’a</w:t>
      </w:r>
      <w:r w:rsidRPr="00781035">
        <w:rPr>
          <w:rFonts w:asciiTheme="minorBidi" w:hAnsiTheme="minorBidi" w:cstheme="minorBidi"/>
          <w:b/>
          <w:bCs/>
          <w:sz w:val="24"/>
          <w:szCs w:val="24"/>
        </w:rPr>
        <w:t xml:space="preserve">, </w:t>
      </w:r>
      <w:r w:rsidRPr="00C3580A">
        <w:rPr>
          <w:rFonts w:asciiTheme="minorBidi" w:hAnsiTheme="minorBidi" w:cstheme="minorBidi"/>
          <w:b/>
          <w:bCs/>
          <w:i/>
          <w:iCs/>
          <w:sz w:val="24"/>
          <w:szCs w:val="24"/>
        </w:rPr>
        <w:t>Yetzira</w:t>
      </w:r>
      <w:r w:rsidRPr="00781035">
        <w:rPr>
          <w:rFonts w:asciiTheme="minorBidi" w:hAnsiTheme="minorBidi" w:cstheme="minorBidi"/>
          <w:b/>
          <w:bCs/>
          <w:sz w:val="24"/>
          <w:szCs w:val="24"/>
        </w:rPr>
        <w:t xml:space="preserve">, and </w:t>
      </w:r>
      <w:r w:rsidRPr="00C3580A">
        <w:rPr>
          <w:rFonts w:asciiTheme="minorBidi" w:hAnsiTheme="minorBidi" w:cstheme="minorBidi"/>
          <w:b/>
          <w:bCs/>
          <w:i/>
          <w:iCs/>
          <w:sz w:val="24"/>
          <w:szCs w:val="24"/>
        </w:rPr>
        <w:t>Asiya</w:t>
      </w:r>
      <w:r w:rsidRPr="00781035">
        <w:rPr>
          <w:rFonts w:asciiTheme="minorBidi" w:hAnsiTheme="minorBidi" w:cstheme="minorBidi"/>
          <w:b/>
          <w:bCs/>
          <w:sz w:val="24"/>
          <w:szCs w:val="24"/>
        </w:rPr>
        <w:t>)</w:t>
      </w:r>
    </w:p>
    <w:p w14:paraId="2154E673" w14:textId="77777777" w:rsidR="005018F4" w:rsidRDefault="005018F4" w:rsidP="00436944">
      <w:pPr>
        <w:spacing w:line="240" w:lineRule="auto"/>
        <w:ind w:firstLine="720"/>
        <w:rPr>
          <w:rFonts w:asciiTheme="minorBidi" w:hAnsiTheme="minorBidi" w:cstheme="minorBidi"/>
          <w:sz w:val="24"/>
          <w:szCs w:val="24"/>
        </w:rPr>
      </w:pPr>
    </w:p>
    <w:p w14:paraId="51198E7C" w14:textId="591551A9" w:rsidR="005018F4" w:rsidRPr="00EC2E7B" w:rsidRDefault="005018F4" w:rsidP="00436944">
      <w:pPr>
        <w:spacing w:line="240" w:lineRule="auto"/>
        <w:ind w:firstLine="720"/>
        <w:rPr>
          <w:rFonts w:asciiTheme="minorBidi" w:hAnsiTheme="minorBidi" w:cstheme="minorBidi"/>
          <w:sz w:val="24"/>
          <w:szCs w:val="24"/>
        </w:rPr>
      </w:pPr>
      <w:proofErr w:type="gramStart"/>
      <w:r w:rsidRPr="00EC2E7B">
        <w:rPr>
          <w:rFonts w:asciiTheme="minorBidi" w:hAnsiTheme="minorBidi" w:cstheme="minorBidi"/>
          <w:sz w:val="24"/>
          <w:szCs w:val="24"/>
        </w:rPr>
        <w:t>Let's</w:t>
      </w:r>
      <w:proofErr w:type="gramEnd"/>
      <w:r w:rsidRPr="00EC2E7B">
        <w:rPr>
          <w:rFonts w:asciiTheme="minorBidi" w:hAnsiTheme="minorBidi" w:cstheme="minorBidi"/>
          <w:sz w:val="24"/>
          <w:szCs w:val="24"/>
        </w:rPr>
        <w:t xml:space="preserve"> start with an explanation of the concept of worlds. We encounter here in the words of the Ari one of the most basic </w:t>
      </w:r>
      <w:r w:rsidR="00357969">
        <w:rPr>
          <w:rFonts w:asciiTheme="minorBidi" w:hAnsiTheme="minorBidi" w:cstheme="minorBidi"/>
          <w:sz w:val="24"/>
          <w:szCs w:val="24"/>
        </w:rPr>
        <w:t xml:space="preserve">conceptual </w:t>
      </w:r>
      <w:r w:rsidRPr="00EC2E7B">
        <w:rPr>
          <w:rFonts w:asciiTheme="minorBidi" w:hAnsiTheme="minorBidi" w:cstheme="minorBidi"/>
          <w:sz w:val="24"/>
          <w:szCs w:val="24"/>
        </w:rPr>
        <w:t>systems in his teachings: Reality is constructed</w:t>
      </w:r>
      <w:r w:rsidRPr="00EC2E7B">
        <w:rPr>
          <w:rFonts w:asciiTheme="minorBidi" w:hAnsiTheme="minorBidi" w:cstheme="minorBidi"/>
          <w:sz w:val="24"/>
          <w:szCs w:val="24"/>
          <w:rtl/>
        </w:rPr>
        <w:t xml:space="preserve"> </w:t>
      </w:r>
      <w:r w:rsidRPr="00EC2E7B">
        <w:rPr>
          <w:rFonts w:asciiTheme="minorBidi" w:hAnsiTheme="minorBidi" w:cstheme="minorBidi"/>
          <w:sz w:val="24"/>
          <w:szCs w:val="24"/>
        </w:rPr>
        <w:t xml:space="preserve">out of four worlds, known collectively as the four worlds of </w:t>
      </w:r>
      <w:r w:rsidRPr="00C83AF3">
        <w:rPr>
          <w:rFonts w:asciiTheme="minorBidi" w:hAnsiTheme="minorBidi" w:cstheme="minorBidi"/>
          <w:i/>
          <w:iCs/>
          <w:sz w:val="24"/>
          <w:szCs w:val="24"/>
        </w:rPr>
        <w:t>Abiya</w:t>
      </w:r>
      <w:r w:rsidR="00932C08">
        <w:rPr>
          <w:rFonts w:asciiTheme="minorBidi" w:hAnsiTheme="minorBidi" w:cstheme="minorBidi"/>
          <w:sz w:val="24"/>
          <w:szCs w:val="24"/>
        </w:rPr>
        <w:t>:</w:t>
      </w:r>
      <w:r w:rsidRPr="00EC2E7B">
        <w:rPr>
          <w:rFonts w:asciiTheme="minorBidi" w:hAnsiTheme="minorBidi" w:cstheme="minorBidi"/>
          <w:sz w:val="24"/>
          <w:szCs w:val="24"/>
        </w:rPr>
        <w:t xml:space="preserve"> </w:t>
      </w:r>
      <w:r w:rsidRPr="00EC2E7B">
        <w:rPr>
          <w:rFonts w:asciiTheme="minorBidi" w:hAnsiTheme="minorBidi" w:cstheme="minorBidi"/>
          <w:i/>
          <w:iCs/>
          <w:sz w:val="24"/>
          <w:szCs w:val="24"/>
        </w:rPr>
        <w:t xml:space="preserve">Atzilut – </w:t>
      </w:r>
      <w:r w:rsidRPr="00EC2E7B">
        <w:rPr>
          <w:rFonts w:asciiTheme="minorBidi" w:hAnsiTheme="minorBidi" w:cstheme="minorBidi"/>
          <w:sz w:val="24"/>
          <w:szCs w:val="24"/>
        </w:rPr>
        <w:t xml:space="preserve">Emanation, </w:t>
      </w:r>
      <w:r w:rsidRPr="00EC2E7B">
        <w:rPr>
          <w:rFonts w:asciiTheme="minorBidi" w:hAnsiTheme="minorBidi" w:cstheme="minorBidi"/>
          <w:i/>
          <w:iCs/>
          <w:sz w:val="24"/>
          <w:szCs w:val="24"/>
        </w:rPr>
        <w:t xml:space="preserve">Beri'ah – </w:t>
      </w:r>
      <w:r w:rsidRPr="00EC2E7B">
        <w:rPr>
          <w:rFonts w:asciiTheme="minorBidi" w:hAnsiTheme="minorBidi" w:cstheme="minorBidi"/>
          <w:sz w:val="24"/>
          <w:szCs w:val="24"/>
        </w:rPr>
        <w:t xml:space="preserve">Creation, </w:t>
      </w:r>
      <w:r w:rsidRPr="00EC2E7B">
        <w:rPr>
          <w:rFonts w:asciiTheme="minorBidi" w:hAnsiTheme="minorBidi" w:cstheme="minorBidi"/>
          <w:i/>
          <w:iCs/>
          <w:sz w:val="24"/>
          <w:szCs w:val="24"/>
        </w:rPr>
        <w:t>Yetzira</w:t>
      </w:r>
      <w:r w:rsidRPr="00EC2E7B">
        <w:rPr>
          <w:rFonts w:asciiTheme="minorBidi" w:hAnsiTheme="minorBidi" w:cstheme="minorBidi"/>
          <w:sz w:val="24"/>
          <w:szCs w:val="24"/>
        </w:rPr>
        <w:t xml:space="preserve"> – Formation, and </w:t>
      </w:r>
      <w:r w:rsidRPr="00EC2E7B">
        <w:rPr>
          <w:rFonts w:asciiTheme="minorBidi" w:hAnsiTheme="minorBidi" w:cstheme="minorBidi"/>
          <w:i/>
          <w:iCs/>
          <w:sz w:val="24"/>
          <w:szCs w:val="24"/>
        </w:rPr>
        <w:t>Asiya</w:t>
      </w:r>
      <w:r w:rsidRPr="00EC2E7B">
        <w:rPr>
          <w:rFonts w:asciiTheme="minorBidi" w:hAnsiTheme="minorBidi" w:cstheme="minorBidi"/>
          <w:sz w:val="24"/>
          <w:szCs w:val="24"/>
        </w:rPr>
        <w:t xml:space="preserve"> – Action</w:t>
      </w:r>
      <w:proofErr w:type="gramStart"/>
      <w:r w:rsidRPr="00EC2E7B">
        <w:rPr>
          <w:rFonts w:asciiTheme="minorBidi" w:hAnsiTheme="minorBidi" w:cstheme="minorBidi"/>
          <w:sz w:val="24"/>
          <w:szCs w:val="24"/>
        </w:rPr>
        <w:t xml:space="preserve">.  </w:t>
      </w:r>
      <w:proofErr w:type="gramEnd"/>
    </w:p>
    <w:p w14:paraId="5C7C1A8A" w14:textId="77777777" w:rsidR="005018F4" w:rsidRPr="00EC2E7B" w:rsidRDefault="005018F4" w:rsidP="00436944">
      <w:pPr>
        <w:spacing w:line="240" w:lineRule="auto"/>
        <w:ind w:firstLine="720"/>
        <w:rPr>
          <w:rFonts w:asciiTheme="minorBidi" w:hAnsiTheme="minorBidi" w:cstheme="minorBidi"/>
          <w:sz w:val="24"/>
          <w:szCs w:val="24"/>
        </w:rPr>
      </w:pPr>
    </w:p>
    <w:p w14:paraId="201304C4" w14:textId="73205535" w:rsidR="005018F4" w:rsidRPr="00EC2E7B" w:rsidRDefault="005018F4" w:rsidP="00436944">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357969">
        <w:rPr>
          <w:rFonts w:asciiTheme="minorBidi" w:hAnsiTheme="minorBidi" w:cstheme="minorBidi"/>
          <w:sz w:val="24"/>
          <w:szCs w:val="24"/>
        </w:rPr>
        <w:t>k</w:t>
      </w:r>
      <w:r>
        <w:rPr>
          <w:rFonts w:asciiTheme="minorBidi" w:hAnsiTheme="minorBidi" w:cstheme="minorBidi"/>
          <w:sz w:val="24"/>
          <w:szCs w:val="24"/>
        </w:rPr>
        <w:t xml:space="preserve">abbalists taught </w:t>
      </w:r>
      <w:r w:rsidRPr="00EC2E7B">
        <w:rPr>
          <w:rFonts w:asciiTheme="minorBidi" w:hAnsiTheme="minorBidi" w:cstheme="minorBidi"/>
          <w:sz w:val="24"/>
          <w:szCs w:val="24"/>
        </w:rPr>
        <w:t xml:space="preserve">that above all the created worlds is the world of Emanation, a world that is not separate from the Divine world but </w:t>
      </w:r>
      <w:proofErr w:type="gramStart"/>
      <w:r w:rsidRPr="00EC2E7B">
        <w:rPr>
          <w:rFonts w:asciiTheme="minorBidi" w:hAnsiTheme="minorBidi" w:cstheme="minorBidi"/>
          <w:sz w:val="24"/>
          <w:szCs w:val="24"/>
        </w:rPr>
        <w:t>rather gives</w:t>
      </w:r>
      <w:proofErr w:type="gramEnd"/>
      <w:r w:rsidRPr="00EC2E7B">
        <w:rPr>
          <w:rFonts w:asciiTheme="minorBidi" w:hAnsiTheme="minorBidi" w:cstheme="minorBidi"/>
          <w:sz w:val="24"/>
          <w:szCs w:val="24"/>
        </w:rPr>
        <w:t xml:space="preserve"> it expression</w:t>
      </w:r>
      <w:r>
        <w:rPr>
          <w:rFonts w:asciiTheme="minorBidi" w:hAnsiTheme="minorBidi" w:cstheme="minorBidi"/>
          <w:sz w:val="24"/>
          <w:szCs w:val="24"/>
        </w:rPr>
        <w:t xml:space="preserve">. </w:t>
      </w:r>
      <w:r w:rsidRPr="00EC2E7B">
        <w:rPr>
          <w:rFonts w:asciiTheme="minorBidi" w:hAnsiTheme="minorBidi" w:cstheme="minorBidi"/>
          <w:sz w:val="24"/>
          <w:szCs w:val="24"/>
        </w:rPr>
        <w:t>The world of Emanation (</w:t>
      </w:r>
      <w:r w:rsidRPr="00EC2E7B">
        <w:rPr>
          <w:rFonts w:asciiTheme="minorBidi" w:hAnsiTheme="minorBidi" w:cstheme="minorBidi"/>
          <w:i/>
          <w:iCs/>
          <w:sz w:val="24"/>
          <w:szCs w:val="24"/>
        </w:rPr>
        <w:t>Atzilut</w:t>
      </w:r>
      <w:r w:rsidRPr="00EC2E7B">
        <w:rPr>
          <w:rFonts w:asciiTheme="minorBidi" w:hAnsiTheme="minorBidi" w:cstheme="minorBidi"/>
          <w:sz w:val="24"/>
          <w:szCs w:val="24"/>
        </w:rPr>
        <w:t>) is the world that is "by" (</w:t>
      </w:r>
      <w:r w:rsidRPr="00EC2E7B">
        <w:rPr>
          <w:rFonts w:asciiTheme="minorBidi" w:hAnsiTheme="minorBidi" w:cstheme="minorBidi"/>
          <w:i/>
          <w:iCs/>
          <w:sz w:val="24"/>
          <w:szCs w:val="24"/>
        </w:rPr>
        <w:t>etzel</w:t>
      </w:r>
      <w:r w:rsidRPr="00EC2E7B">
        <w:rPr>
          <w:rFonts w:asciiTheme="minorBidi" w:hAnsiTheme="minorBidi" w:cstheme="minorBidi"/>
          <w:sz w:val="24"/>
          <w:szCs w:val="24"/>
        </w:rPr>
        <w:t xml:space="preserve">) the Creator; it </w:t>
      </w:r>
      <w:proofErr w:type="gramStart"/>
      <w:r w:rsidRPr="00EC2E7B">
        <w:rPr>
          <w:rFonts w:asciiTheme="minorBidi" w:hAnsiTheme="minorBidi" w:cstheme="minorBidi"/>
          <w:sz w:val="24"/>
          <w:szCs w:val="24"/>
        </w:rPr>
        <w:t>is connected</w:t>
      </w:r>
      <w:proofErr w:type="gramEnd"/>
      <w:r w:rsidRPr="00EC2E7B">
        <w:rPr>
          <w:rFonts w:asciiTheme="minorBidi" w:hAnsiTheme="minorBidi" w:cstheme="minorBidi"/>
          <w:sz w:val="24"/>
          <w:szCs w:val="24"/>
        </w:rPr>
        <w:t xml:space="preserve"> to Him. This world is the world of the </w:t>
      </w:r>
      <w:r w:rsidRPr="00EC2E7B">
        <w:rPr>
          <w:rFonts w:asciiTheme="minorBidi" w:hAnsiTheme="minorBidi" w:cstheme="minorBidi"/>
          <w:i/>
          <w:iCs/>
          <w:sz w:val="24"/>
          <w:szCs w:val="24"/>
        </w:rPr>
        <w:t>Sefirot</w:t>
      </w:r>
      <w:r w:rsidRPr="00EC2E7B">
        <w:rPr>
          <w:rFonts w:asciiTheme="minorBidi" w:hAnsiTheme="minorBidi" w:cstheme="minorBidi"/>
          <w:sz w:val="24"/>
          <w:szCs w:val="24"/>
        </w:rPr>
        <w:t xml:space="preserve">, the attributes of God. Just as a person's traits reflect the person, even though they are not him, so God </w:t>
      </w:r>
      <w:proofErr w:type="gramStart"/>
      <w:r w:rsidRPr="00EC2E7B">
        <w:rPr>
          <w:rFonts w:asciiTheme="minorBidi" w:hAnsiTheme="minorBidi" w:cstheme="minorBidi"/>
          <w:sz w:val="24"/>
          <w:szCs w:val="24"/>
        </w:rPr>
        <w:t>is revealed</w:t>
      </w:r>
      <w:proofErr w:type="gramEnd"/>
      <w:r w:rsidRPr="00EC2E7B">
        <w:rPr>
          <w:rFonts w:asciiTheme="minorBidi" w:hAnsiTheme="minorBidi" w:cstheme="minorBidi"/>
          <w:sz w:val="24"/>
          <w:szCs w:val="24"/>
        </w:rPr>
        <w:t xml:space="preserve"> through the </w:t>
      </w:r>
      <w:r w:rsidRPr="00EC2E7B">
        <w:rPr>
          <w:rFonts w:asciiTheme="minorBidi" w:hAnsiTheme="minorBidi" w:cstheme="minorBidi"/>
          <w:i/>
          <w:iCs/>
          <w:sz w:val="24"/>
          <w:szCs w:val="24"/>
        </w:rPr>
        <w:t>Sefirot</w:t>
      </w:r>
      <w:r w:rsidRPr="00EC2E7B">
        <w:rPr>
          <w:rFonts w:asciiTheme="minorBidi" w:hAnsiTheme="minorBidi" w:cstheme="minorBidi"/>
          <w:sz w:val="24"/>
          <w:szCs w:val="24"/>
        </w:rPr>
        <w:t>. It is impossible to separate a person from his characteristics, or from h</w:t>
      </w:r>
      <w:r>
        <w:rPr>
          <w:rFonts w:asciiTheme="minorBidi" w:hAnsiTheme="minorBidi" w:cstheme="minorBidi"/>
          <w:sz w:val="24"/>
          <w:szCs w:val="24"/>
        </w:rPr>
        <w:t>is name, and this</w:t>
      </w:r>
      <w:r w:rsidR="00357969">
        <w:rPr>
          <w:rFonts w:asciiTheme="minorBidi" w:hAnsiTheme="minorBidi" w:cstheme="minorBidi"/>
          <w:sz w:val="24"/>
          <w:szCs w:val="24"/>
        </w:rPr>
        <w:t xml:space="preserve"> all the </w:t>
      </w:r>
      <w:proofErr w:type="gramStart"/>
      <w:r w:rsidR="00357969">
        <w:rPr>
          <w:rFonts w:asciiTheme="minorBidi" w:hAnsiTheme="minorBidi" w:cstheme="minorBidi"/>
          <w:sz w:val="24"/>
          <w:szCs w:val="24"/>
        </w:rPr>
        <w:t>more</w:t>
      </w:r>
      <w:r>
        <w:rPr>
          <w:rFonts w:asciiTheme="minorBidi" w:hAnsiTheme="minorBidi" w:cstheme="minorBidi"/>
          <w:sz w:val="24"/>
          <w:szCs w:val="24"/>
        </w:rPr>
        <w:t xml:space="preserve"> true</w:t>
      </w:r>
      <w:proofErr w:type="gramEnd"/>
      <w:r>
        <w:rPr>
          <w:rFonts w:asciiTheme="minorBidi" w:hAnsiTheme="minorBidi" w:cstheme="minorBidi"/>
          <w:sz w:val="24"/>
          <w:szCs w:val="24"/>
        </w:rPr>
        <w:t xml:space="preserve"> about God.</w:t>
      </w:r>
    </w:p>
    <w:p w14:paraId="14AA8482" w14:textId="77777777" w:rsidR="005018F4" w:rsidRPr="00EC2E7B" w:rsidRDefault="005018F4" w:rsidP="00436944">
      <w:pPr>
        <w:spacing w:line="240" w:lineRule="auto"/>
        <w:ind w:firstLine="720"/>
        <w:rPr>
          <w:rFonts w:asciiTheme="minorBidi" w:hAnsiTheme="minorBidi" w:cstheme="minorBidi"/>
          <w:sz w:val="24"/>
          <w:szCs w:val="24"/>
        </w:rPr>
      </w:pPr>
    </w:p>
    <w:p w14:paraId="6CAA36A1" w14:textId="3A71DA49" w:rsidR="005018F4" w:rsidRPr="00EC2E7B" w:rsidRDefault="005018F4"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The source for the names of the worlds of </w:t>
      </w:r>
      <w:r w:rsidRPr="00EC2E7B">
        <w:rPr>
          <w:rFonts w:asciiTheme="minorBidi" w:hAnsiTheme="minorBidi" w:cstheme="minorBidi"/>
          <w:i/>
          <w:iCs/>
          <w:sz w:val="24"/>
          <w:szCs w:val="24"/>
        </w:rPr>
        <w:t xml:space="preserve">Abiya </w:t>
      </w:r>
      <w:r w:rsidRPr="00EC2E7B">
        <w:rPr>
          <w:rFonts w:asciiTheme="minorBidi" w:hAnsiTheme="minorBidi" w:cstheme="minorBidi"/>
          <w:sz w:val="24"/>
          <w:szCs w:val="24"/>
        </w:rPr>
        <w:t xml:space="preserve">is a verse in </w:t>
      </w:r>
      <w:r w:rsidRPr="00EC2E7B">
        <w:rPr>
          <w:rFonts w:asciiTheme="minorBidi" w:hAnsiTheme="minorBidi" w:cstheme="minorBidi"/>
          <w:i/>
          <w:iCs/>
          <w:sz w:val="24"/>
          <w:szCs w:val="24"/>
        </w:rPr>
        <w:t xml:space="preserve">Yeshayahu </w:t>
      </w:r>
      <w:r w:rsidRPr="00EC2E7B">
        <w:rPr>
          <w:rFonts w:asciiTheme="minorBidi" w:hAnsiTheme="minorBidi" w:cstheme="minorBidi"/>
          <w:sz w:val="24"/>
          <w:szCs w:val="24"/>
        </w:rPr>
        <w:t>(43:7): "Every one that is called by My name, and whom I have created</w:t>
      </w:r>
      <w:r w:rsidR="00357969">
        <w:rPr>
          <w:rFonts w:asciiTheme="minorBidi" w:hAnsiTheme="minorBidi" w:cstheme="minorBidi"/>
          <w:sz w:val="24"/>
          <w:szCs w:val="24"/>
        </w:rPr>
        <w:t xml:space="preserve"> (</w:t>
      </w:r>
      <w:r w:rsidR="00357969">
        <w:rPr>
          <w:rFonts w:asciiTheme="minorBidi" w:hAnsiTheme="minorBidi" w:cstheme="minorBidi"/>
          <w:i/>
          <w:iCs/>
          <w:sz w:val="24"/>
          <w:szCs w:val="24"/>
        </w:rPr>
        <w:t>berativ</w:t>
      </w:r>
      <w:r w:rsidR="00357969">
        <w:rPr>
          <w:rFonts w:asciiTheme="minorBidi" w:hAnsiTheme="minorBidi" w:cstheme="minorBidi"/>
          <w:sz w:val="24"/>
          <w:szCs w:val="24"/>
        </w:rPr>
        <w:t>)</w:t>
      </w:r>
      <w:r w:rsidRPr="00EC2E7B">
        <w:rPr>
          <w:rFonts w:asciiTheme="minorBidi" w:hAnsiTheme="minorBidi" w:cstheme="minorBidi"/>
          <w:sz w:val="24"/>
          <w:szCs w:val="24"/>
        </w:rPr>
        <w:t xml:space="preserve"> for My glory, I have formed him</w:t>
      </w:r>
      <w:r w:rsidR="00357969">
        <w:rPr>
          <w:rFonts w:asciiTheme="minorBidi" w:hAnsiTheme="minorBidi" w:cstheme="minorBidi"/>
          <w:sz w:val="24"/>
          <w:szCs w:val="24"/>
        </w:rPr>
        <w:t xml:space="preserve"> (</w:t>
      </w:r>
      <w:r w:rsidR="00357969">
        <w:rPr>
          <w:rFonts w:asciiTheme="minorBidi" w:hAnsiTheme="minorBidi" w:cstheme="minorBidi"/>
          <w:i/>
          <w:iCs/>
          <w:sz w:val="24"/>
          <w:szCs w:val="24"/>
        </w:rPr>
        <w:t>yetzartiv</w:t>
      </w:r>
      <w:r w:rsidR="00357969">
        <w:rPr>
          <w:rFonts w:asciiTheme="minorBidi" w:hAnsiTheme="minorBidi" w:cstheme="minorBidi"/>
          <w:sz w:val="24"/>
          <w:szCs w:val="24"/>
        </w:rPr>
        <w:t>)</w:t>
      </w:r>
      <w:r w:rsidRPr="00EC2E7B">
        <w:rPr>
          <w:rFonts w:asciiTheme="minorBidi" w:hAnsiTheme="minorBidi" w:cstheme="minorBidi"/>
          <w:sz w:val="24"/>
          <w:szCs w:val="24"/>
        </w:rPr>
        <w:t>, yea, I have made him</w:t>
      </w:r>
      <w:r w:rsidR="00357969">
        <w:rPr>
          <w:rFonts w:asciiTheme="minorBidi" w:hAnsiTheme="minorBidi" w:cstheme="minorBidi"/>
          <w:sz w:val="24"/>
          <w:szCs w:val="24"/>
        </w:rPr>
        <w:t xml:space="preserve"> (</w:t>
      </w:r>
      <w:r w:rsidR="00357969">
        <w:rPr>
          <w:rFonts w:asciiTheme="minorBidi" w:hAnsiTheme="minorBidi" w:cstheme="minorBidi"/>
          <w:i/>
          <w:iCs/>
          <w:sz w:val="24"/>
          <w:szCs w:val="24"/>
        </w:rPr>
        <w:t>asitiv</w:t>
      </w:r>
      <w:r w:rsidR="00357969">
        <w:rPr>
          <w:rFonts w:asciiTheme="minorBidi" w:hAnsiTheme="minorBidi" w:cstheme="minorBidi"/>
          <w:sz w:val="24"/>
          <w:szCs w:val="24"/>
        </w:rPr>
        <w:t>)</w:t>
      </w:r>
      <w:r w:rsidRPr="00EC2E7B">
        <w:rPr>
          <w:rFonts w:asciiTheme="minorBidi" w:hAnsiTheme="minorBidi" w:cstheme="minorBidi"/>
          <w:sz w:val="24"/>
          <w:szCs w:val="24"/>
        </w:rPr>
        <w:t xml:space="preserve">." "Every one that is called by My name, and whom for My glory" – these are the </w:t>
      </w:r>
      <w:r w:rsidRPr="00EC2E7B">
        <w:rPr>
          <w:rFonts w:asciiTheme="minorBidi" w:hAnsiTheme="minorBidi" w:cstheme="minorBidi"/>
          <w:i/>
          <w:iCs/>
          <w:sz w:val="24"/>
          <w:szCs w:val="24"/>
        </w:rPr>
        <w:t xml:space="preserve">Sefirot </w:t>
      </w:r>
      <w:r w:rsidRPr="00EC2E7B">
        <w:rPr>
          <w:rFonts w:asciiTheme="minorBidi" w:hAnsiTheme="minorBidi" w:cstheme="minorBidi"/>
          <w:sz w:val="24"/>
          <w:szCs w:val="24"/>
        </w:rPr>
        <w:t xml:space="preserve">which are the names of God, and which become revealed afterwards </w:t>
      </w:r>
      <w:r>
        <w:rPr>
          <w:rFonts w:asciiTheme="minorBidi" w:hAnsiTheme="minorBidi" w:cstheme="minorBidi"/>
          <w:sz w:val="24"/>
          <w:szCs w:val="24"/>
        </w:rPr>
        <w:t>in the worlds of</w:t>
      </w:r>
      <w:r w:rsidR="00156703">
        <w:rPr>
          <w:rFonts w:asciiTheme="minorBidi" w:hAnsiTheme="minorBidi" w:cstheme="minorBidi"/>
          <w:sz w:val="24"/>
          <w:szCs w:val="24"/>
        </w:rPr>
        <w:t xml:space="preserve"> Creation, Formation</w:t>
      </w:r>
      <w:r w:rsidR="00357969">
        <w:rPr>
          <w:rFonts w:asciiTheme="minorBidi" w:hAnsiTheme="minorBidi" w:cstheme="minorBidi"/>
          <w:sz w:val="24"/>
          <w:szCs w:val="24"/>
        </w:rPr>
        <w:t>,</w:t>
      </w:r>
      <w:r w:rsidR="00156703">
        <w:rPr>
          <w:rFonts w:asciiTheme="minorBidi" w:hAnsiTheme="minorBidi" w:cstheme="minorBidi"/>
          <w:sz w:val="24"/>
          <w:szCs w:val="24"/>
        </w:rPr>
        <w:t xml:space="preserve"> and A</w:t>
      </w:r>
      <w:r w:rsidRPr="00EC2E7B">
        <w:rPr>
          <w:rFonts w:asciiTheme="minorBidi" w:hAnsiTheme="minorBidi" w:cstheme="minorBidi"/>
          <w:sz w:val="24"/>
          <w:szCs w:val="24"/>
        </w:rPr>
        <w:t>ction</w:t>
      </w:r>
      <w:r w:rsidR="009C7BC9">
        <w:rPr>
          <w:rFonts w:asciiTheme="minorBidi" w:hAnsiTheme="minorBidi" w:cstheme="minorBidi"/>
          <w:sz w:val="24"/>
          <w:szCs w:val="24"/>
        </w:rPr>
        <w:t xml:space="preserve">, which, as stated, are separate from God. </w:t>
      </w:r>
    </w:p>
    <w:p w14:paraId="58FEC2A9" w14:textId="77777777" w:rsidR="009C7BC9" w:rsidRPr="009C7BC9" w:rsidRDefault="009C7BC9" w:rsidP="00436944">
      <w:pPr>
        <w:spacing w:line="240" w:lineRule="auto"/>
        <w:ind w:firstLine="720"/>
        <w:rPr>
          <w:rFonts w:asciiTheme="minorBidi" w:hAnsiTheme="minorBidi" w:cstheme="minorBidi"/>
          <w:sz w:val="24"/>
          <w:szCs w:val="24"/>
        </w:rPr>
      </w:pPr>
    </w:p>
    <w:p w14:paraId="407EB71E" w14:textId="1A5C4562" w:rsidR="009C7BC9" w:rsidRPr="00EC2E7B" w:rsidRDefault="009C7BC9"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Another source for these concepts is the story of creation, where we find creation, formation</w:t>
      </w:r>
      <w:r w:rsidR="00357969">
        <w:rPr>
          <w:rFonts w:asciiTheme="minorBidi" w:hAnsiTheme="minorBidi" w:cstheme="minorBidi"/>
          <w:sz w:val="24"/>
          <w:szCs w:val="24"/>
        </w:rPr>
        <w:t>,</w:t>
      </w:r>
      <w:r w:rsidRPr="00EC2E7B">
        <w:rPr>
          <w:rFonts w:asciiTheme="minorBidi" w:hAnsiTheme="minorBidi" w:cstheme="minorBidi"/>
          <w:sz w:val="24"/>
          <w:szCs w:val="24"/>
        </w:rPr>
        <w:t xml:space="preserve"> and action. </w:t>
      </w:r>
      <w:r w:rsidRPr="00EC2E7B">
        <w:rPr>
          <w:rFonts w:asciiTheme="minorBidi" w:hAnsiTheme="minorBidi" w:cstheme="minorBidi"/>
          <w:i/>
          <w:iCs/>
          <w:sz w:val="24"/>
          <w:szCs w:val="24"/>
        </w:rPr>
        <w:t>Parashat Bereishi</w:t>
      </w:r>
      <w:r>
        <w:rPr>
          <w:rFonts w:asciiTheme="minorBidi" w:hAnsiTheme="minorBidi" w:cstheme="minorBidi"/>
          <w:i/>
          <w:iCs/>
          <w:sz w:val="24"/>
          <w:szCs w:val="24"/>
        </w:rPr>
        <w:t xml:space="preserve">t </w:t>
      </w:r>
      <w:r>
        <w:rPr>
          <w:rFonts w:asciiTheme="minorBidi" w:hAnsiTheme="minorBidi" w:cstheme="minorBidi"/>
          <w:sz w:val="24"/>
          <w:szCs w:val="24"/>
        </w:rPr>
        <w:t>begins</w:t>
      </w:r>
      <w:r w:rsidRPr="00EC2E7B">
        <w:rPr>
          <w:rFonts w:asciiTheme="minorBidi" w:hAnsiTheme="minorBidi" w:cstheme="minorBidi"/>
          <w:sz w:val="24"/>
          <w:szCs w:val="24"/>
        </w:rPr>
        <w:t xml:space="preserve"> with the concept of creation: "In the beginning, God created" (</w:t>
      </w:r>
      <w:r w:rsidRPr="00EC2E7B">
        <w:rPr>
          <w:rFonts w:asciiTheme="minorBidi" w:hAnsiTheme="minorBidi" w:cstheme="minorBidi"/>
          <w:i/>
          <w:iCs/>
          <w:sz w:val="24"/>
          <w:szCs w:val="24"/>
        </w:rPr>
        <w:t xml:space="preserve">Bereishit </w:t>
      </w:r>
      <w:r w:rsidRPr="00EC2E7B">
        <w:rPr>
          <w:rFonts w:asciiTheme="minorBidi" w:hAnsiTheme="minorBidi" w:cstheme="minorBidi"/>
          <w:sz w:val="24"/>
          <w:szCs w:val="24"/>
        </w:rPr>
        <w:t xml:space="preserve">1:1). </w:t>
      </w:r>
      <w:r w:rsidR="00357969">
        <w:rPr>
          <w:rFonts w:asciiTheme="minorBidi" w:hAnsiTheme="minorBidi" w:cstheme="minorBidi"/>
          <w:sz w:val="24"/>
          <w:szCs w:val="24"/>
        </w:rPr>
        <w:t>T</w:t>
      </w:r>
      <w:r w:rsidRPr="00EC2E7B">
        <w:rPr>
          <w:rFonts w:asciiTheme="minorBidi" w:hAnsiTheme="minorBidi" w:cstheme="minorBidi"/>
          <w:sz w:val="24"/>
          <w:szCs w:val="24"/>
        </w:rPr>
        <w:t xml:space="preserve">his concept appears </w:t>
      </w:r>
      <w:proofErr w:type="gramStart"/>
      <w:r w:rsidRPr="00EC2E7B">
        <w:rPr>
          <w:rFonts w:asciiTheme="minorBidi" w:hAnsiTheme="minorBidi" w:cstheme="minorBidi"/>
          <w:sz w:val="24"/>
          <w:szCs w:val="24"/>
        </w:rPr>
        <w:t>several</w:t>
      </w:r>
      <w:proofErr w:type="gramEnd"/>
      <w:r w:rsidRPr="00EC2E7B">
        <w:rPr>
          <w:rFonts w:asciiTheme="minorBidi" w:hAnsiTheme="minorBidi" w:cstheme="minorBidi"/>
          <w:sz w:val="24"/>
          <w:szCs w:val="24"/>
        </w:rPr>
        <w:t xml:space="preserve"> more times</w:t>
      </w:r>
      <w:r w:rsidR="00357969">
        <w:rPr>
          <w:rFonts w:asciiTheme="minorBidi" w:hAnsiTheme="minorBidi" w:cstheme="minorBidi"/>
          <w:sz w:val="24"/>
          <w:szCs w:val="24"/>
        </w:rPr>
        <w:t xml:space="preserve"> in the first chapter</w:t>
      </w:r>
      <w:r w:rsidRPr="00EC2E7B">
        <w:rPr>
          <w:rFonts w:asciiTheme="minorBidi" w:hAnsiTheme="minorBidi" w:cstheme="minorBidi"/>
          <w:sz w:val="24"/>
          <w:szCs w:val="24"/>
        </w:rPr>
        <w:t>, and prominently in the context of man: "And God created man in His own image" (</w:t>
      </w:r>
      <w:r w:rsidRPr="00EC2E7B">
        <w:rPr>
          <w:rFonts w:asciiTheme="minorBidi" w:hAnsiTheme="minorBidi" w:cstheme="minorBidi"/>
          <w:i/>
          <w:iCs/>
          <w:sz w:val="24"/>
          <w:szCs w:val="24"/>
        </w:rPr>
        <w:t>Bereishit</w:t>
      </w:r>
      <w:r w:rsidRPr="00EC2E7B">
        <w:rPr>
          <w:rFonts w:asciiTheme="minorBidi" w:hAnsiTheme="minorBidi" w:cstheme="minorBidi"/>
          <w:sz w:val="24"/>
          <w:szCs w:val="24"/>
        </w:rPr>
        <w:t xml:space="preserve"> 1:27). In the rest of the account of the creation, we find mostly the concept of doing, making: "And God made</w:t>
      </w:r>
      <w:r w:rsidR="00357969">
        <w:rPr>
          <w:rFonts w:asciiTheme="minorBidi" w:hAnsiTheme="minorBidi" w:cstheme="minorBidi"/>
          <w:sz w:val="24"/>
          <w:szCs w:val="24"/>
        </w:rPr>
        <w:t>.</w:t>
      </w:r>
      <w:r w:rsidRPr="00EC2E7B">
        <w:rPr>
          <w:rFonts w:asciiTheme="minorBidi" w:hAnsiTheme="minorBidi" w:cstheme="minorBidi"/>
          <w:sz w:val="24"/>
          <w:szCs w:val="24"/>
        </w:rPr>
        <w:t xml:space="preserve">" In the second chapter, which also describes the formation of reality, this time from </w:t>
      </w:r>
      <w:proofErr w:type="gramStart"/>
      <w:r w:rsidRPr="00EC2E7B">
        <w:rPr>
          <w:rFonts w:asciiTheme="minorBidi" w:hAnsiTheme="minorBidi" w:cstheme="minorBidi"/>
          <w:sz w:val="24"/>
          <w:szCs w:val="24"/>
        </w:rPr>
        <w:t>a different perspective</w:t>
      </w:r>
      <w:proofErr w:type="gramEnd"/>
      <w:r w:rsidRPr="00EC2E7B">
        <w:rPr>
          <w:rFonts w:asciiTheme="minorBidi" w:hAnsiTheme="minorBidi" w:cstheme="minorBidi"/>
          <w:sz w:val="24"/>
          <w:szCs w:val="24"/>
        </w:rPr>
        <w:t>, we encounter the phrase: "Then the Lord God formed man of the dust of the ground" (</w:t>
      </w:r>
      <w:r w:rsidRPr="00EC2E7B">
        <w:rPr>
          <w:rFonts w:asciiTheme="minorBidi" w:hAnsiTheme="minorBidi" w:cstheme="minorBidi"/>
          <w:i/>
          <w:iCs/>
          <w:sz w:val="24"/>
          <w:szCs w:val="24"/>
        </w:rPr>
        <w:t xml:space="preserve">Bereishit </w:t>
      </w:r>
      <w:r w:rsidRPr="00EC2E7B">
        <w:rPr>
          <w:rFonts w:asciiTheme="minorBidi" w:hAnsiTheme="minorBidi" w:cstheme="minorBidi"/>
          <w:sz w:val="24"/>
          <w:szCs w:val="24"/>
        </w:rPr>
        <w:t xml:space="preserve">2:7). This, however, is not enough: the deeper connection between God and the world finds expression afterwards in the formation of man: "And He breathed into his nostrils the breath of life." The </w:t>
      </w:r>
      <w:r w:rsidRPr="00EC2E7B">
        <w:rPr>
          <w:rFonts w:asciiTheme="minorBidi" w:hAnsiTheme="minorBidi" w:cstheme="minorBidi"/>
          <w:i/>
          <w:iCs/>
          <w:sz w:val="24"/>
          <w:szCs w:val="24"/>
        </w:rPr>
        <w:t xml:space="preserve">Zohar </w:t>
      </w:r>
      <w:r w:rsidRPr="00EC2E7B">
        <w:rPr>
          <w:rFonts w:asciiTheme="minorBidi" w:hAnsiTheme="minorBidi" w:cstheme="minorBidi"/>
          <w:sz w:val="24"/>
          <w:szCs w:val="24"/>
        </w:rPr>
        <w:t>comments on this phrase: "He who breathes</w:t>
      </w:r>
      <w:r w:rsidR="00357969">
        <w:rPr>
          <w:rFonts w:asciiTheme="minorBidi" w:hAnsiTheme="minorBidi" w:cstheme="minorBidi"/>
          <w:sz w:val="24"/>
          <w:szCs w:val="24"/>
        </w:rPr>
        <w:t>,</w:t>
      </w:r>
      <w:r w:rsidRPr="00EC2E7B">
        <w:rPr>
          <w:rFonts w:asciiTheme="minorBidi" w:hAnsiTheme="minorBidi" w:cstheme="minorBidi"/>
          <w:sz w:val="24"/>
          <w:szCs w:val="24"/>
        </w:rPr>
        <w:t xml:space="preserve"> breathes of himself." The D</w:t>
      </w:r>
      <w:r>
        <w:rPr>
          <w:rFonts w:asciiTheme="minorBidi" w:hAnsiTheme="minorBidi" w:cstheme="minorBidi"/>
          <w:sz w:val="24"/>
          <w:szCs w:val="24"/>
        </w:rPr>
        <w:t>ivine breath emanates from God, and thus it belongs to the world of Emanation.</w:t>
      </w:r>
    </w:p>
    <w:p w14:paraId="5843DF0D" w14:textId="77777777" w:rsidR="009C7BC9" w:rsidRPr="00EC2E7B" w:rsidRDefault="009C7BC9" w:rsidP="00436944">
      <w:pPr>
        <w:spacing w:line="240" w:lineRule="auto"/>
        <w:ind w:firstLine="720"/>
        <w:rPr>
          <w:rFonts w:asciiTheme="minorBidi" w:hAnsiTheme="minorBidi" w:cstheme="minorBidi"/>
          <w:sz w:val="24"/>
          <w:szCs w:val="24"/>
        </w:rPr>
      </w:pPr>
    </w:p>
    <w:p w14:paraId="3ED0D7CE" w14:textId="66537C57" w:rsidR="009C7BC9" w:rsidRPr="00EC2E7B" w:rsidRDefault="009C7BC9"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The</w:t>
      </w:r>
      <w:r w:rsidR="00357969">
        <w:rPr>
          <w:rFonts w:asciiTheme="minorBidi" w:hAnsiTheme="minorBidi" w:cstheme="minorBidi"/>
          <w:sz w:val="24"/>
          <w:szCs w:val="24"/>
        </w:rPr>
        <w:t>se four</w:t>
      </w:r>
      <w:r w:rsidRPr="00EC2E7B">
        <w:rPr>
          <w:rFonts w:asciiTheme="minorBidi" w:hAnsiTheme="minorBidi" w:cstheme="minorBidi"/>
          <w:sz w:val="24"/>
          <w:szCs w:val="24"/>
        </w:rPr>
        <w:t xml:space="preserve"> concepts differ in their meaning: creation denotes something out of nothing, formation involves something new out of an existing thing, and making refers to an action occurring in the existing reality that does not necessarily involve something new. For example, it can refer to the arrangement</w:t>
      </w:r>
      <w:r>
        <w:rPr>
          <w:rFonts w:asciiTheme="minorBidi" w:hAnsiTheme="minorBidi" w:cstheme="minorBidi"/>
          <w:sz w:val="24"/>
          <w:szCs w:val="24"/>
        </w:rPr>
        <w:t>, intermingling</w:t>
      </w:r>
      <w:r w:rsidR="00357969">
        <w:rPr>
          <w:rFonts w:asciiTheme="minorBidi" w:hAnsiTheme="minorBidi" w:cstheme="minorBidi"/>
          <w:sz w:val="24"/>
          <w:szCs w:val="24"/>
        </w:rPr>
        <w:t>,</w:t>
      </w:r>
      <w:r>
        <w:rPr>
          <w:rFonts w:asciiTheme="minorBidi" w:hAnsiTheme="minorBidi" w:cstheme="minorBidi"/>
          <w:sz w:val="24"/>
          <w:szCs w:val="24"/>
        </w:rPr>
        <w:t xml:space="preserve"> or combination</w:t>
      </w:r>
      <w:r w:rsidRPr="00EC2E7B">
        <w:rPr>
          <w:rFonts w:asciiTheme="minorBidi" w:hAnsiTheme="minorBidi" w:cstheme="minorBidi"/>
          <w:sz w:val="24"/>
          <w:szCs w:val="24"/>
        </w:rPr>
        <w:t xml:space="preserve"> of things that already exist. In other </w:t>
      </w:r>
      <w:r w:rsidRPr="00EC2E7B">
        <w:rPr>
          <w:rFonts w:asciiTheme="minorBidi" w:hAnsiTheme="minorBidi" w:cstheme="minorBidi"/>
          <w:sz w:val="24"/>
          <w:szCs w:val="24"/>
        </w:rPr>
        <w:lastRenderedPageBreak/>
        <w:t xml:space="preserve">words: Emanation is nothing, Creation is something out of nothing, Formation is something new from something, and Action is something that is not new. </w:t>
      </w:r>
      <w:r w:rsidR="00357969">
        <w:rPr>
          <w:rFonts w:asciiTheme="minorBidi" w:hAnsiTheme="minorBidi" w:cstheme="minorBidi"/>
          <w:sz w:val="24"/>
          <w:szCs w:val="24"/>
        </w:rPr>
        <w:t>Thus</w:t>
      </w:r>
      <w:r w:rsidRPr="00EC2E7B">
        <w:rPr>
          <w:rFonts w:asciiTheme="minorBidi" w:hAnsiTheme="minorBidi" w:cstheme="minorBidi"/>
          <w:sz w:val="24"/>
          <w:szCs w:val="24"/>
        </w:rPr>
        <w:t xml:space="preserve">, what happens in </w:t>
      </w:r>
      <w:r w:rsidRPr="00EC2E7B">
        <w:rPr>
          <w:rFonts w:asciiTheme="minorBidi" w:hAnsiTheme="minorBidi" w:cstheme="minorBidi"/>
          <w:i/>
          <w:iCs/>
          <w:sz w:val="24"/>
          <w:szCs w:val="24"/>
        </w:rPr>
        <w:t>Parashat Bereishit</w:t>
      </w:r>
      <w:r w:rsidRPr="00EC2E7B">
        <w:rPr>
          <w:rFonts w:asciiTheme="minorBidi" w:hAnsiTheme="minorBidi" w:cstheme="minorBidi"/>
          <w:sz w:val="24"/>
          <w:szCs w:val="24"/>
        </w:rPr>
        <w:t xml:space="preserve"> is first of all the creation of a new world, and afterwards mostly the arrangement of the created beings after they already exist. Later, regarding man, another level appears – the emanation of breath/soul into man, which gives expression to the world of Emanation. This assertion, that man has a Divine soul (and in this sense it belongs to the world of Emanation), </w:t>
      </w:r>
      <w:proofErr w:type="gramStart"/>
      <w:r w:rsidRPr="00EC2E7B">
        <w:rPr>
          <w:rFonts w:asciiTheme="minorBidi" w:hAnsiTheme="minorBidi" w:cstheme="minorBidi"/>
          <w:sz w:val="24"/>
          <w:szCs w:val="24"/>
        </w:rPr>
        <w:t>is found</w:t>
      </w:r>
      <w:proofErr w:type="gramEnd"/>
      <w:r w:rsidRPr="00EC2E7B">
        <w:rPr>
          <w:rFonts w:asciiTheme="minorBidi" w:hAnsiTheme="minorBidi" w:cstheme="minorBidi"/>
          <w:sz w:val="24"/>
          <w:szCs w:val="24"/>
        </w:rPr>
        <w:t xml:space="preserve"> already in the words of the Ramban, who was one of the earliest </w:t>
      </w:r>
      <w:r w:rsidR="00357969">
        <w:rPr>
          <w:rFonts w:asciiTheme="minorBidi" w:hAnsiTheme="minorBidi" w:cstheme="minorBidi"/>
          <w:sz w:val="24"/>
          <w:szCs w:val="24"/>
        </w:rPr>
        <w:t>k</w:t>
      </w:r>
      <w:r w:rsidRPr="00EC2E7B">
        <w:rPr>
          <w:rFonts w:asciiTheme="minorBidi" w:hAnsiTheme="minorBidi" w:cstheme="minorBidi"/>
          <w:sz w:val="24"/>
          <w:szCs w:val="24"/>
        </w:rPr>
        <w:t xml:space="preserve">abbalists. </w:t>
      </w:r>
    </w:p>
    <w:p w14:paraId="6CF3CAC2" w14:textId="77777777" w:rsidR="009C7BC9" w:rsidRPr="00EC2E7B" w:rsidRDefault="009C7BC9" w:rsidP="00436944">
      <w:pPr>
        <w:spacing w:line="240" w:lineRule="auto"/>
        <w:ind w:firstLine="720"/>
        <w:rPr>
          <w:rFonts w:asciiTheme="minorBidi" w:hAnsiTheme="minorBidi" w:cstheme="minorBidi"/>
          <w:sz w:val="24"/>
          <w:szCs w:val="24"/>
        </w:rPr>
      </w:pPr>
    </w:p>
    <w:p w14:paraId="5FB654E8" w14:textId="4AF36734" w:rsidR="009C7BC9" w:rsidRDefault="009C7BC9"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According to this, all four dimensions appear in the account of creation</w:t>
      </w:r>
      <w:r w:rsidR="00357969">
        <w:rPr>
          <w:rFonts w:asciiTheme="minorBidi" w:hAnsiTheme="minorBidi" w:cstheme="minorBidi"/>
          <w:sz w:val="24"/>
          <w:szCs w:val="24"/>
        </w:rPr>
        <w:t xml:space="preserve"> and </w:t>
      </w:r>
      <w:r w:rsidRPr="00EC2E7B">
        <w:rPr>
          <w:rFonts w:asciiTheme="minorBidi" w:hAnsiTheme="minorBidi" w:cstheme="minorBidi"/>
          <w:sz w:val="24"/>
          <w:szCs w:val="24"/>
        </w:rPr>
        <w:t>describe not only the moment of creation itsel</w:t>
      </w:r>
      <w:r>
        <w:rPr>
          <w:rFonts w:asciiTheme="minorBidi" w:hAnsiTheme="minorBidi" w:cstheme="minorBidi"/>
          <w:sz w:val="24"/>
          <w:szCs w:val="24"/>
        </w:rPr>
        <w:t>f</w:t>
      </w:r>
      <w:r w:rsidRPr="00EC2E7B">
        <w:rPr>
          <w:rFonts w:asciiTheme="minorBidi" w:hAnsiTheme="minorBidi" w:cstheme="minorBidi"/>
          <w:sz w:val="24"/>
          <w:szCs w:val="24"/>
        </w:rPr>
        <w:t>, but also the present. The</w:t>
      </w:r>
      <w:r>
        <w:rPr>
          <w:rFonts w:asciiTheme="minorBidi" w:hAnsiTheme="minorBidi" w:cstheme="minorBidi"/>
          <w:sz w:val="24"/>
          <w:szCs w:val="24"/>
        </w:rPr>
        <w:t>se four occurrences are present</w:t>
      </w:r>
      <w:r w:rsidRPr="00EC2E7B">
        <w:rPr>
          <w:rFonts w:asciiTheme="minorBidi" w:hAnsiTheme="minorBidi" w:cstheme="minorBidi"/>
          <w:sz w:val="24"/>
          <w:szCs w:val="24"/>
        </w:rPr>
        <w:t xml:space="preserve"> </w:t>
      </w:r>
      <w:r>
        <w:rPr>
          <w:rFonts w:asciiTheme="minorBidi" w:hAnsiTheme="minorBidi" w:cstheme="minorBidi"/>
          <w:sz w:val="24"/>
          <w:szCs w:val="24"/>
        </w:rPr>
        <w:t>at all times</w:t>
      </w:r>
      <w:r w:rsidRPr="00EC2E7B">
        <w:rPr>
          <w:rFonts w:asciiTheme="minorBidi" w:hAnsiTheme="minorBidi" w:cstheme="minorBidi"/>
          <w:sz w:val="24"/>
          <w:szCs w:val="24"/>
        </w:rPr>
        <w:t>.</w:t>
      </w:r>
    </w:p>
    <w:p w14:paraId="14B23F47" w14:textId="15323D0B" w:rsidR="00494A44" w:rsidRDefault="00494A44" w:rsidP="00436944">
      <w:pPr>
        <w:spacing w:line="240" w:lineRule="auto"/>
        <w:rPr>
          <w:rFonts w:asciiTheme="minorBidi" w:hAnsiTheme="minorBidi" w:cstheme="minorBidi"/>
          <w:sz w:val="24"/>
          <w:szCs w:val="24"/>
        </w:rPr>
      </w:pPr>
    </w:p>
    <w:p w14:paraId="435C95F4" w14:textId="76CB1B6A" w:rsidR="00494A44" w:rsidRPr="00494A44" w:rsidRDefault="00494A44" w:rsidP="00436944">
      <w:pPr>
        <w:spacing w:line="240" w:lineRule="auto"/>
        <w:rPr>
          <w:rFonts w:asciiTheme="minorBidi" w:hAnsiTheme="minorBidi" w:cstheme="minorBidi"/>
          <w:b/>
          <w:bCs/>
          <w:sz w:val="24"/>
          <w:szCs w:val="24"/>
        </w:rPr>
      </w:pPr>
      <w:r w:rsidRPr="00494A44">
        <w:rPr>
          <w:rFonts w:asciiTheme="minorBidi" w:hAnsiTheme="minorBidi" w:cstheme="minorBidi"/>
          <w:b/>
          <w:bCs/>
          <w:sz w:val="24"/>
          <w:szCs w:val="24"/>
        </w:rPr>
        <w:t>The Course of Prayer – From the World of Action to the World of Emanation</w:t>
      </w:r>
    </w:p>
    <w:p w14:paraId="0B310712" w14:textId="77777777" w:rsidR="009C7BC9" w:rsidRPr="00494A44" w:rsidRDefault="009C7BC9" w:rsidP="00436944">
      <w:pPr>
        <w:spacing w:line="240" w:lineRule="auto"/>
        <w:rPr>
          <w:rFonts w:asciiTheme="minorBidi" w:hAnsiTheme="minorBidi" w:cstheme="minorBidi"/>
          <w:sz w:val="24"/>
          <w:szCs w:val="24"/>
        </w:rPr>
      </w:pPr>
    </w:p>
    <w:p w14:paraId="72E8EE51" w14:textId="64CDF9CD" w:rsidR="009C7BC9" w:rsidRPr="00EC2E7B" w:rsidRDefault="009C7BC9"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The Ari connects the four worlds to the various stages of prayer, as </w:t>
      </w:r>
      <w:r w:rsidR="00357969">
        <w:rPr>
          <w:rFonts w:asciiTheme="minorBidi" w:hAnsiTheme="minorBidi" w:cstheme="minorBidi"/>
          <w:sz w:val="24"/>
          <w:szCs w:val="24"/>
        </w:rPr>
        <w:t>noted</w:t>
      </w:r>
      <w:r w:rsidR="00156703">
        <w:rPr>
          <w:rFonts w:asciiTheme="minorBidi" w:hAnsiTheme="minorBidi" w:cstheme="minorBidi"/>
          <w:sz w:val="24"/>
          <w:szCs w:val="24"/>
        </w:rPr>
        <w:t xml:space="preserve"> </w:t>
      </w:r>
      <w:r w:rsidRPr="00EC2E7B">
        <w:rPr>
          <w:rFonts w:asciiTheme="minorBidi" w:hAnsiTheme="minorBidi" w:cstheme="minorBidi"/>
          <w:sz w:val="24"/>
          <w:szCs w:val="24"/>
        </w:rPr>
        <w:t xml:space="preserve">in many </w:t>
      </w:r>
      <w:r w:rsidRPr="00EC2E7B">
        <w:rPr>
          <w:rFonts w:asciiTheme="minorBidi" w:hAnsiTheme="minorBidi" w:cstheme="minorBidi"/>
          <w:i/>
          <w:iCs/>
          <w:sz w:val="24"/>
          <w:szCs w:val="24"/>
        </w:rPr>
        <w:t>siddurim</w:t>
      </w:r>
      <w:r w:rsidRPr="00EC2E7B">
        <w:rPr>
          <w:rFonts w:asciiTheme="minorBidi" w:hAnsiTheme="minorBidi" w:cstheme="minorBidi"/>
          <w:sz w:val="24"/>
          <w:szCs w:val="24"/>
        </w:rPr>
        <w:t xml:space="preserve"> that follow the rite of the </w:t>
      </w:r>
      <w:proofErr w:type="gramStart"/>
      <w:r w:rsidRPr="00EC2E7B">
        <w:rPr>
          <w:rFonts w:asciiTheme="minorBidi" w:hAnsiTheme="minorBidi" w:cstheme="minorBidi"/>
          <w:sz w:val="24"/>
          <w:szCs w:val="24"/>
        </w:rPr>
        <w:t>Oriental</w:t>
      </w:r>
      <w:proofErr w:type="gramEnd"/>
      <w:r w:rsidRPr="00EC2E7B">
        <w:rPr>
          <w:rFonts w:asciiTheme="minorBidi" w:hAnsiTheme="minorBidi" w:cstheme="minorBidi"/>
          <w:sz w:val="24"/>
          <w:szCs w:val="24"/>
        </w:rPr>
        <w:t xml:space="preserve"> communities. From </w:t>
      </w:r>
      <w:r w:rsidRPr="00EC2E7B">
        <w:rPr>
          <w:rFonts w:asciiTheme="minorBidi" w:hAnsiTheme="minorBidi" w:cstheme="minorBidi"/>
          <w:i/>
          <w:iCs/>
          <w:sz w:val="24"/>
          <w:szCs w:val="24"/>
        </w:rPr>
        <w:t>Birk</w:t>
      </w:r>
      <w:r w:rsidR="0063656A">
        <w:rPr>
          <w:rFonts w:asciiTheme="minorBidi" w:hAnsiTheme="minorBidi" w:cstheme="minorBidi"/>
          <w:i/>
          <w:iCs/>
          <w:sz w:val="24"/>
          <w:szCs w:val="24"/>
        </w:rPr>
        <w:t>h</w:t>
      </w:r>
      <w:r w:rsidRPr="00EC2E7B">
        <w:rPr>
          <w:rFonts w:asciiTheme="minorBidi" w:hAnsiTheme="minorBidi" w:cstheme="minorBidi"/>
          <w:i/>
          <w:iCs/>
          <w:sz w:val="24"/>
          <w:szCs w:val="24"/>
        </w:rPr>
        <w:t xml:space="preserve">ot </w:t>
      </w:r>
      <w:r w:rsidR="00494A44">
        <w:rPr>
          <w:rFonts w:asciiTheme="minorBidi" w:hAnsiTheme="minorBidi" w:cstheme="minorBidi"/>
          <w:i/>
          <w:iCs/>
          <w:sz w:val="24"/>
          <w:szCs w:val="24"/>
        </w:rPr>
        <w:t>H</w:t>
      </w:r>
      <w:r w:rsidRPr="00EC2E7B">
        <w:rPr>
          <w:rFonts w:asciiTheme="minorBidi" w:hAnsiTheme="minorBidi" w:cstheme="minorBidi"/>
          <w:i/>
          <w:iCs/>
          <w:sz w:val="24"/>
          <w:szCs w:val="24"/>
        </w:rPr>
        <w:t>a-</w:t>
      </w:r>
      <w:r w:rsidR="0063656A">
        <w:rPr>
          <w:rFonts w:asciiTheme="minorBidi" w:hAnsiTheme="minorBidi" w:cstheme="minorBidi"/>
          <w:i/>
          <w:iCs/>
          <w:sz w:val="24"/>
          <w:szCs w:val="24"/>
        </w:rPr>
        <w:t>s</w:t>
      </w:r>
      <w:r w:rsidRPr="00EC2E7B">
        <w:rPr>
          <w:rFonts w:asciiTheme="minorBidi" w:hAnsiTheme="minorBidi" w:cstheme="minorBidi"/>
          <w:i/>
          <w:iCs/>
          <w:sz w:val="24"/>
          <w:szCs w:val="24"/>
        </w:rPr>
        <w:t xml:space="preserve">hachar </w:t>
      </w:r>
      <w:r w:rsidRPr="00EC2E7B">
        <w:rPr>
          <w:rFonts w:asciiTheme="minorBidi" w:hAnsiTheme="minorBidi" w:cstheme="minorBidi"/>
          <w:sz w:val="24"/>
          <w:szCs w:val="24"/>
        </w:rPr>
        <w:t xml:space="preserve">to </w:t>
      </w:r>
      <w:r w:rsidRPr="00EC2E7B">
        <w:rPr>
          <w:rFonts w:asciiTheme="minorBidi" w:hAnsiTheme="minorBidi" w:cstheme="minorBidi"/>
          <w:i/>
          <w:iCs/>
          <w:sz w:val="24"/>
          <w:szCs w:val="24"/>
        </w:rPr>
        <w:t>Barukh She'amar</w:t>
      </w:r>
      <w:r w:rsidR="0063656A">
        <w:rPr>
          <w:rFonts w:asciiTheme="minorBidi" w:hAnsiTheme="minorBidi" w:cstheme="minorBidi"/>
          <w:sz w:val="24"/>
          <w:szCs w:val="24"/>
        </w:rPr>
        <w:t>,</w:t>
      </w:r>
      <w:r w:rsidRPr="00EC2E7B">
        <w:rPr>
          <w:rFonts w:asciiTheme="minorBidi" w:hAnsiTheme="minorBidi" w:cstheme="minorBidi"/>
          <w:sz w:val="24"/>
          <w:szCs w:val="24"/>
        </w:rPr>
        <w:t xml:space="preserve"> we </w:t>
      </w:r>
      <w:proofErr w:type="gramStart"/>
      <w:r w:rsidRPr="00EC2E7B">
        <w:rPr>
          <w:rFonts w:asciiTheme="minorBidi" w:hAnsiTheme="minorBidi" w:cstheme="minorBidi"/>
          <w:sz w:val="24"/>
          <w:szCs w:val="24"/>
        </w:rPr>
        <w:t>are found</w:t>
      </w:r>
      <w:proofErr w:type="gramEnd"/>
      <w:r w:rsidRPr="00EC2E7B">
        <w:rPr>
          <w:rFonts w:asciiTheme="minorBidi" w:hAnsiTheme="minorBidi" w:cstheme="minorBidi"/>
          <w:sz w:val="24"/>
          <w:szCs w:val="24"/>
        </w:rPr>
        <w:t xml:space="preserve"> in the world of Action; in </w:t>
      </w:r>
      <w:r w:rsidRPr="00EC2E7B">
        <w:rPr>
          <w:rFonts w:asciiTheme="minorBidi" w:hAnsiTheme="minorBidi" w:cstheme="minorBidi"/>
          <w:i/>
          <w:iCs/>
          <w:sz w:val="24"/>
          <w:szCs w:val="24"/>
        </w:rPr>
        <w:t xml:space="preserve">Pesukei </w:t>
      </w:r>
      <w:r w:rsidR="0063656A">
        <w:rPr>
          <w:rFonts w:asciiTheme="minorBidi" w:hAnsiTheme="minorBidi" w:cstheme="minorBidi"/>
          <w:i/>
          <w:iCs/>
          <w:sz w:val="24"/>
          <w:szCs w:val="24"/>
        </w:rPr>
        <w:t>D</w:t>
      </w:r>
      <w:r w:rsidRPr="00EC2E7B">
        <w:rPr>
          <w:rFonts w:asciiTheme="minorBidi" w:hAnsiTheme="minorBidi" w:cstheme="minorBidi"/>
          <w:i/>
          <w:iCs/>
          <w:sz w:val="24"/>
          <w:szCs w:val="24"/>
        </w:rPr>
        <w:t>e-</w:t>
      </w:r>
      <w:r w:rsidR="0063656A">
        <w:rPr>
          <w:rFonts w:asciiTheme="minorBidi" w:hAnsiTheme="minorBidi" w:cstheme="minorBidi"/>
          <w:i/>
          <w:iCs/>
          <w:sz w:val="24"/>
          <w:szCs w:val="24"/>
        </w:rPr>
        <w:t>z</w:t>
      </w:r>
      <w:r w:rsidRPr="00EC2E7B">
        <w:rPr>
          <w:rFonts w:asciiTheme="minorBidi" w:hAnsiTheme="minorBidi" w:cstheme="minorBidi"/>
          <w:i/>
          <w:iCs/>
          <w:sz w:val="24"/>
          <w:szCs w:val="24"/>
        </w:rPr>
        <w:t>imra</w:t>
      </w:r>
      <w:r w:rsidR="0063656A">
        <w:rPr>
          <w:rFonts w:asciiTheme="minorBidi" w:hAnsiTheme="minorBidi" w:cstheme="minorBidi"/>
          <w:sz w:val="24"/>
          <w:szCs w:val="24"/>
        </w:rPr>
        <w:t>,</w:t>
      </w:r>
      <w:r w:rsidRPr="00EC2E7B">
        <w:rPr>
          <w:rFonts w:asciiTheme="minorBidi" w:hAnsiTheme="minorBidi" w:cstheme="minorBidi"/>
          <w:sz w:val="24"/>
          <w:szCs w:val="24"/>
        </w:rPr>
        <w:t xml:space="preserve"> in the world of Formation; in </w:t>
      </w:r>
      <w:r w:rsidRPr="00EC2E7B">
        <w:rPr>
          <w:rFonts w:asciiTheme="minorBidi" w:hAnsiTheme="minorBidi" w:cstheme="minorBidi"/>
          <w:i/>
          <w:iCs/>
          <w:sz w:val="24"/>
          <w:szCs w:val="24"/>
        </w:rPr>
        <w:t xml:space="preserve">Shema </w:t>
      </w:r>
      <w:r w:rsidRPr="00EC2E7B">
        <w:rPr>
          <w:rFonts w:asciiTheme="minorBidi" w:hAnsiTheme="minorBidi" w:cstheme="minorBidi"/>
          <w:sz w:val="24"/>
          <w:szCs w:val="24"/>
        </w:rPr>
        <w:t>and its accompanying blessings</w:t>
      </w:r>
      <w:r w:rsidR="0063656A">
        <w:rPr>
          <w:rFonts w:asciiTheme="minorBidi" w:hAnsiTheme="minorBidi" w:cstheme="minorBidi"/>
          <w:sz w:val="24"/>
          <w:szCs w:val="24"/>
        </w:rPr>
        <w:t>,</w:t>
      </w:r>
      <w:r w:rsidRPr="00EC2E7B">
        <w:rPr>
          <w:rFonts w:asciiTheme="minorBidi" w:hAnsiTheme="minorBidi" w:cstheme="minorBidi"/>
          <w:sz w:val="24"/>
          <w:szCs w:val="24"/>
        </w:rPr>
        <w:t xml:space="preserve"> in the world of Creation; and in the </w:t>
      </w:r>
      <w:r w:rsidRPr="00EC2E7B">
        <w:rPr>
          <w:rFonts w:asciiTheme="minorBidi" w:hAnsiTheme="minorBidi" w:cstheme="minorBidi"/>
          <w:i/>
          <w:iCs/>
          <w:sz w:val="24"/>
          <w:szCs w:val="24"/>
        </w:rPr>
        <w:t xml:space="preserve">Amida </w:t>
      </w:r>
      <w:r w:rsidRPr="00EC2E7B">
        <w:rPr>
          <w:rFonts w:asciiTheme="minorBidi" w:hAnsiTheme="minorBidi" w:cstheme="minorBidi"/>
          <w:sz w:val="24"/>
          <w:szCs w:val="24"/>
        </w:rPr>
        <w:t>prayer</w:t>
      </w:r>
      <w:r w:rsidR="0063656A">
        <w:rPr>
          <w:rFonts w:asciiTheme="minorBidi" w:hAnsiTheme="minorBidi" w:cstheme="minorBidi"/>
          <w:sz w:val="24"/>
          <w:szCs w:val="24"/>
        </w:rPr>
        <w:t>,</w:t>
      </w:r>
      <w:r w:rsidRPr="00EC2E7B">
        <w:rPr>
          <w:rFonts w:asciiTheme="minorBidi" w:hAnsiTheme="minorBidi" w:cstheme="minorBidi"/>
          <w:sz w:val="24"/>
          <w:szCs w:val="24"/>
        </w:rPr>
        <w:t xml:space="preserve"> in the world of Emanation.</w:t>
      </w:r>
    </w:p>
    <w:p w14:paraId="6D0B7CC7" w14:textId="77777777" w:rsidR="009F6FD5" w:rsidRDefault="009F6FD5" w:rsidP="00436944">
      <w:pPr>
        <w:spacing w:line="240" w:lineRule="auto"/>
        <w:ind w:firstLine="720"/>
        <w:rPr>
          <w:rFonts w:asciiTheme="minorBidi" w:hAnsiTheme="minorBidi" w:cstheme="minorBidi"/>
          <w:sz w:val="24"/>
          <w:szCs w:val="24"/>
        </w:rPr>
      </w:pPr>
    </w:p>
    <w:p w14:paraId="6CBED919" w14:textId="06F595C0" w:rsidR="009F6FD5" w:rsidRDefault="0063656A" w:rsidP="00436944">
      <w:pPr>
        <w:spacing w:line="240" w:lineRule="auto"/>
        <w:ind w:firstLine="720"/>
        <w:rPr>
          <w:rFonts w:asciiTheme="minorBidi" w:hAnsiTheme="minorBidi" w:cstheme="minorBidi"/>
          <w:sz w:val="24"/>
          <w:szCs w:val="24"/>
        </w:rPr>
      </w:pPr>
      <w:r>
        <w:rPr>
          <w:rFonts w:asciiTheme="minorBidi" w:hAnsiTheme="minorBidi" w:cstheme="minorBidi"/>
          <w:sz w:val="24"/>
          <w:szCs w:val="24"/>
        </w:rPr>
        <w:t>The Ari does not explain</w:t>
      </w:r>
      <w:r w:rsidR="009F6FD5" w:rsidRPr="00173684">
        <w:rPr>
          <w:rFonts w:asciiTheme="minorBidi" w:hAnsiTheme="minorBidi" w:cstheme="minorBidi"/>
          <w:sz w:val="24"/>
          <w:szCs w:val="24"/>
        </w:rPr>
        <w:t xml:space="preserve"> why each section of prayer belongs to the world that parallels it</w:t>
      </w:r>
      <w:r w:rsidR="009F6FD5" w:rsidRPr="00173684">
        <w:rPr>
          <w:rFonts w:asciiTheme="minorBidi" w:hAnsiTheme="minorBidi" w:cstheme="minorBidi"/>
          <w:i/>
          <w:iCs/>
          <w:sz w:val="24"/>
          <w:szCs w:val="24"/>
        </w:rPr>
        <w:t xml:space="preserve">. </w:t>
      </w:r>
      <w:r w:rsidR="009F6FD5" w:rsidRPr="00173684">
        <w:rPr>
          <w:rFonts w:asciiTheme="minorBidi" w:hAnsiTheme="minorBidi" w:cstheme="minorBidi"/>
          <w:sz w:val="24"/>
          <w:szCs w:val="24"/>
        </w:rPr>
        <w:t xml:space="preserve">Since the explanation </w:t>
      </w:r>
      <w:proofErr w:type="gramStart"/>
      <w:r w:rsidR="009F6FD5" w:rsidRPr="00173684">
        <w:rPr>
          <w:rFonts w:asciiTheme="minorBidi" w:hAnsiTheme="minorBidi" w:cstheme="minorBidi"/>
          <w:sz w:val="24"/>
          <w:szCs w:val="24"/>
        </w:rPr>
        <w:t xml:space="preserve">is not </w:t>
      </w:r>
      <w:r>
        <w:rPr>
          <w:rFonts w:asciiTheme="minorBidi" w:hAnsiTheme="minorBidi" w:cstheme="minorBidi"/>
          <w:sz w:val="24"/>
          <w:szCs w:val="24"/>
        </w:rPr>
        <w:t>revealed</w:t>
      </w:r>
      <w:proofErr w:type="gramEnd"/>
      <w:r w:rsidR="009F6FD5" w:rsidRPr="00173684">
        <w:rPr>
          <w:rFonts w:asciiTheme="minorBidi" w:hAnsiTheme="minorBidi" w:cstheme="minorBidi"/>
          <w:sz w:val="24"/>
          <w:szCs w:val="24"/>
        </w:rPr>
        <w:t>, one might think that we are dealing here with technical actions</w:t>
      </w:r>
      <w:r>
        <w:rPr>
          <w:rFonts w:asciiTheme="minorBidi" w:hAnsiTheme="minorBidi" w:cstheme="minorBidi"/>
          <w:sz w:val="24"/>
          <w:szCs w:val="24"/>
        </w:rPr>
        <w:t>:</w:t>
      </w:r>
      <w:r w:rsidR="009F6FD5" w:rsidRPr="00173684">
        <w:rPr>
          <w:rFonts w:asciiTheme="minorBidi" w:hAnsiTheme="minorBidi" w:cstheme="minorBidi"/>
          <w:sz w:val="24"/>
          <w:szCs w:val="24"/>
        </w:rPr>
        <w:t xml:space="preserve"> one recites sections of the </w:t>
      </w:r>
      <w:r>
        <w:rPr>
          <w:rFonts w:asciiTheme="minorBidi" w:hAnsiTheme="minorBidi" w:cstheme="minorBidi"/>
          <w:sz w:val="24"/>
          <w:szCs w:val="24"/>
        </w:rPr>
        <w:t xml:space="preserve">established </w:t>
      </w:r>
      <w:r w:rsidR="009F6FD5" w:rsidRPr="00173684">
        <w:rPr>
          <w:rFonts w:asciiTheme="minorBidi" w:hAnsiTheme="minorBidi" w:cstheme="minorBidi"/>
          <w:sz w:val="24"/>
          <w:szCs w:val="24"/>
        </w:rPr>
        <w:t xml:space="preserve">prayer, and through them acts upon the upper worlds. </w:t>
      </w:r>
      <w:r w:rsidR="009F6FD5">
        <w:rPr>
          <w:rFonts w:asciiTheme="minorBidi" w:hAnsiTheme="minorBidi" w:cstheme="minorBidi"/>
          <w:sz w:val="24"/>
          <w:szCs w:val="24"/>
        </w:rPr>
        <w:t>On a deeper level, however,</w:t>
      </w:r>
      <w:r w:rsidR="009F6FD5" w:rsidRPr="00173684">
        <w:rPr>
          <w:rFonts w:asciiTheme="minorBidi" w:hAnsiTheme="minorBidi" w:cstheme="minorBidi"/>
          <w:sz w:val="24"/>
          <w:szCs w:val="24"/>
        </w:rPr>
        <w:t xml:space="preserve"> the actions </w:t>
      </w:r>
      <w:r>
        <w:rPr>
          <w:rFonts w:asciiTheme="minorBidi" w:hAnsiTheme="minorBidi" w:cstheme="minorBidi"/>
          <w:sz w:val="24"/>
          <w:szCs w:val="24"/>
        </w:rPr>
        <w:t xml:space="preserve">that appear technical </w:t>
      </w:r>
      <w:r w:rsidR="009F6FD5" w:rsidRPr="00173684">
        <w:rPr>
          <w:rFonts w:asciiTheme="minorBidi" w:hAnsiTheme="minorBidi" w:cstheme="minorBidi"/>
          <w:sz w:val="24"/>
          <w:szCs w:val="24"/>
        </w:rPr>
        <w:t xml:space="preserve">are only the </w:t>
      </w:r>
      <w:r>
        <w:rPr>
          <w:rFonts w:asciiTheme="minorBidi" w:hAnsiTheme="minorBidi" w:cstheme="minorBidi"/>
          <w:sz w:val="24"/>
          <w:szCs w:val="24"/>
        </w:rPr>
        <w:t>external</w:t>
      </w:r>
      <w:r w:rsidRPr="00173684">
        <w:rPr>
          <w:rFonts w:asciiTheme="minorBidi" w:hAnsiTheme="minorBidi" w:cstheme="minorBidi"/>
          <w:sz w:val="24"/>
          <w:szCs w:val="24"/>
        </w:rPr>
        <w:t xml:space="preserve"> </w:t>
      </w:r>
      <w:r w:rsidR="009F6FD5" w:rsidRPr="00173684">
        <w:rPr>
          <w:rFonts w:asciiTheme="minorBidi" w:hAnsiTheme="minorBidi" w:cstheme="minorBidi"/>
          <w:sz w:val="24"/>
          <w:szCs w:val="24"/>
        </w:rPr>
        <w:t>side, whereas inside</w:t>
      </w:r>
      <w:r>
        <w:rPr>
          <w:rFonts w:asciiTheme="minorBidi" w:hAnsiTheme="minorBidi" w:cstheme="minorBidi"/>
          <w:sz w:val="24"/>
          <w:szCs w:val="24"/>
        </w:rPr>
        <w:t>,</w:t>
      </w:r>
      <w:r w:rsidR="009F6FD5" w:rsidRPr="00173684">
        <w:rPr>
          <w:rFonts w:asciiTheme="minorBidi" w:hAnsiTheme="minorBidi" w:cstheme="minorBidi"/>
          <w:sz w:val="24"/>
          <w:szCs w:val="24"/>
        </w:rPr>
        <w:t xml:space="preserve"> a very deep and meaningful spiritual occurrence takes place.</w:t>
      </w:r>
    </w:p>
    <w:p w14:paraId="709B8931" w14:textId="77777777" w:rsidR="001918DD" w:rsidRDefault="001918DD" w:rsidP="00436944">
      <w:pPr>
        <w:spacing w:line="240" w:lineRule="auto"/>
        <w:ind w:firstLine="720"/>
        <w:rPr>
          <w:rFonts w:asciiTheme="minorBidi" w:hAnsiTheme="minorBidi" w:cstheme="minorBidi"/>
          <w:sz w:val="24"/>
          <w:szCs w:val="24"/>
          <w:rtl/>
        </w:rPr>
      </w:pPr>
    </w:p>
    <w:p w14:paraId="19EB1969" w14:textId="14C3D428" w:rsidR="001918DD" w:rsidRPr="00EC2E7B" w:rsidRDefault="001918DD" w:rsidP="00436944">
      <w:pPr>
        <w:spacing w:line="240" w:lineRule="auto"/>
        <w:ind w:firstLine="720"/>
        <w:rPr>
          <w:rFonts w:asciiTheme="minorBidi" w:hAnsiTheme="minorBidi" w:cstheme="minorBidi"/>
          <w:sz w:val="24"/>
          <w:szCs w:val="24"/>
        </w:rPr>
      </w:pPr>
      <w:r>
        <w:rPr>
          <w:rFonts w:asciiTheme="minorBidi" w:hAnsiTheme="minorBidi" w:cstheme="minorBidi"/>
          <w:sz w:val="24"/>
          <w:szCs w:val="24"/>
        </w:rPr>
        <w:t>The words of the Ari are exceedingly sublime, but we</w:t>
      </w:r>
      <w:r w:rsidRPr="00EC2E7B">
        <w:rPr>
          <w:rFonts w:asciiTheme="minorBidi" w:hAnsiTheme="minorBidi" w:cstheme="minorBidi"/>
          <w:sz w:val="24"/>
          <w:szCs w:val="24"/>
        </w:rPr>
        <w:t xml:space="preserve"> will try to decipher </w:t>
      </w:r>
      <w:r>
        <w:rPr>
          <w:rFonts w:asciiTheme="minorBidi" w:hAnsiTheme="minorBidi" w:cstheme="minorBidi"/>
          <w:sz w:val="24"/>
          <w:szCs w:val="24"/>
        </w:rPr>
        <w:t xml:space="preserve">at least something of this structure. </w:t>
      </w:r>
      <w:r w:rsidRPr="00EC2E7B">
        <w:rPr>
          <w:rFonts w:asciiTheme="minorBidi" w:hAnsiTheme="minorBidi" w:cstheme="minorBidi"/>
          <w:sz w:val="24"/>
          <w:szCs w:val="24"/>
        </w:rPr>
        <w:t xml:space="preserve">We will start with </w:t>
      </w:r>
      <w:r w:rsidRPr="00EC2E7B">
        <w:rPr>
          <w:rFonts w:asciiTheme="minorBidi" w:hAnsiTheme="minorBidi" w:cstheme="minorBidi"/>
          <w:i/>
          <w:iCs/>
          <w:sz w:val="24"/>
          <w:szCs w:val="24"/>
        </w:rPr>
        <w:t>Birk</w:t>
      </w:r>
      <w:r w:rsidR="0063656A">
        <w:rPr>
          <w:rFonts w:asciiTheme="minorBidi" w:hAnsiTheme="minorBidi" w:cstheme="minorBidi"/>
          <w:i/>
          <w:iCs/>
          <w:sz w:val="24"/>
          <w:szCs w:val="24"/>
        </w:rPr>
        <w:t>h</w:t>
      </w:r>
      <w:r w:rsidRPr="00EC2E7B">
        <w:rPr>
          <w:rFonts w:asciiTheme="minorBidi" w:hAnsiTheme="minorBidi" w:cstheme="minorBidi"/>
          <w:i/>
          <w:iCs/>
          <w:sz w:val="24"/>
          <w:szCs w:val="24"/>
        </w:rPr>
        <w:t xml:space="preserve">ot </w:t>
      </w:r>
      <w:r w:rsidR="00494A44">
        <w:rPr>
          <w:rFonts w:asciiTheme="minorBidi" w:hAnsiTheme="minorBidi" w:cstheme="minorBidi"/>
          <w:i/>
          <w:iCs/>
          <w:sz w:val="24"/>
          <w:szCs w:val="24"/>
        </w:rPr>
        <w:t>H</w:t>
      </w:r>
      <w:r w:rsidRPr="00EC2E7B">
        <w:rPr>
          <w:rFonts w:asciiTheme="minorBidi" w:hAnsiTheme="minorBidi" w:cstheme="minorBidi"/>
          <w:i/>
          <w:iCs/>
          <w:sz w:val="24"/>
          <w:szCs w:val="24"/>
        </w:rPr>
        <w:t>a-</w:t>
      </w:r>
      <w:r w:rsidR="0063656A">
        <w:rPr>
          <w:rFonts w:asciiTheme="minorBidi" w:hAnsiTheme="minorBidi" w:cstheme="minorBidi"/>
          <w:i/>
          <w:iCs/>
          <w:sz w:val="24"/>
          <w:szCs w:val="24"/>
        </w:rPr>
        <w:t>s</w:t>
      </w:r>
      <w:r w:rsidRPr="00EC2E7B">
        <w:rPr>
          <w:rFonts w:asciiTheme="minorBidi" w:hAnsiTheme="minorBidi" w:cstheme="minorBidi"/>
          <w:i/>
          <w:iCs/>
          <w:sz w:val="24"/>
          <w:szCs w:val="24"/>
        </w:rPr>
        <w:t>hachar.</w:t>
      </w:r>
      <w:r w:rsidRPr="00EC2E7B">
        <w:rPr>
          <w:rFonts w:asciiTheme="minorBidi" w:hAnsiTheme="minorBidi" w:cstheme="minorBidi"/>
          <w:sz w:val="24"/>
          <w:szCs w:val="24"/>
        </w:rPr>
        <w:t xml:space="preserve"> According to the Gemara, the </w:t>
      </w:r>
      <w:r w:rsidRPr="00EC2E7B">
        <w:rPr>
          <w:rFonts w:asciiTheme="minorBidi" w:hAnsiTheme="minorBidi" w:cstheme="minorBidi"/>
          <w:i/>
          <w:iCs/>
          <w:sz w:val="24"/>
          <w:szCs w:val="24"/>
        </w:rPr>
        <w:t>Birk</w:t>
      </w:r>
      <w:r w:rsidR="0063656A">
        <w:rPr>
          <w:rFonts w:asciiTheme="minorBidi" w:hAnsiTheme="minorBidi" w:cstheme="minorBidi"/>
          <w:i/>
          <w:iCs/>
          <w:sz w:val="24"/>
          <w:szCs w:val="24"/>
        </w:rPr>
        <w:t>h</w:t>
      </w:r>
      <w:r w:rsidRPr="00EC2E7B">
        <w:rPr>
          <w:rFonts w:asciiTheme="minorBidi" w:hAnsiTheme="minorBidi" w:cstheme="minorBidi"/>
          <w:i/>
          <w:iCs/>
          <w:sz w:val="24"/>
          <w:szCs w:val="24"/>
        </w:rPr>
        <w:t xml:space="preserve">ot </w:t>
      </w:r>
      <w:r w:rsidR="00494A44">
        <w:rPr>
          <w:rFonts w:asciiTheme="minorBidi" w:hAnsiTheme="minorBidi" w:cstheme="minorBidi"/>
          <w:i/>
          <w:iCs/>
          <w:sz w:val="24"/>
          <w:szCs w:val="24"/>
        </w:rPr>
        <w:t>H</w:t>
      </w:r>
      <w:r w:rsidRPr="00EC2E7B">
        <w:rPr>
          <w:rFonts w:asciiTheme="minorBidi" w:hAnsiTheme="minorBidi" w:cstheme="minorBidi"/>
          <w:i/>
          <w:iCs/>
          <w:sz w:val="24"/>
          <w:szCs w:val="24"/>
        </w:rPr>
        <w:t>a-</w:t>
      </w:r>
      <w:r w:rsidR="0063656A">
        <w:rPr>
          <w:rFonts w:asciiTheme="minorBidi" w:hAnsiTheme="minorBidi" w:cstheme="minorBidi"/>
          <w:i/>
          <w:iCs/>
          <w:sz w:val="24"/>
          <w:szCs w:val="24"/>
        </w:rPr>
        <w:t>s</w:t>
      </w:r>
      <w:r w:rsidRPr="00EC2E7B">
        <w:rPr>
          <w:rFonts w:asciiTheme="minorBidi" w:hAnsiTheme="minorBidi" w:cstheme="minorBidi"/>
          <w:i/>
          <w:iCs/>
          <w:sz w:val="24"/>
          <w:szCs w:val="24"/>
        </w:rPr>
        <w:t xml:space="preserve">hachar </w:t>
      </w:r>
      <w:r w:rsidRPr="00EC2E7B">
        <w:rPr>
          <w:rFonts w:asciiTheme="minorBidi" w:hAnsiTheme="minorBidi" w:cstheme="minorBidi"/>
          <w:sz w:val="24"/>
          <w:szCs w:val="24"/>
        </w:rPr>
        <w:t xml:space="preserve">are supposed to </w:t>
      </w:r>
      <w:proofErr w:type="gramStart"/>
      <w:r w:rsidRPr="00EC2E7B">
        <w:rPr>
          <w:rFonts w:asciiTheme="minorBidi" w:hAnsiTheme="minorBidi" w:cstheme="minorBidi"/>
          <w:sz w:val="24"/>
          <w:szCs w:val="24"/>
        </w:rPr>
        <w:t>be recited</w:t>
      </w:r>
      <w:proofErr w:type="gramEnd"/>
      <w:r w:rsidRPr="00EC2E7B">
        <w:rPr>
          <w:rFonts w:asciiTheme="minorBidi" w:hAnsiTheme="minorBidi" w:cstheme="minorBidi"/>
          <w:sz w:val="24"/>
          <w:szCs w:val="24"/>
        </w:rPr>
        <w:t xml:space="preserve"> in the course of doing one's usual morning activities. A blessing </w:t>
      </w:r>
      <w:proofErr w:type="gramStart"/>
      <w:r w:rsidRPr="00EC2E7B">
        <w:rPr>
          <w:rFonts w:asciiTheme="minorBidi" w:hAnsiTheme="minorBidi" w:cstheme="minorBidi"/>
          <w:sz w:val="24"/>
          <w:szCs w:val="24"/>
        </w:rPr>
        <w:t>is recited</w:t>
      </w:r>
      <w:proofErr w:type="gramEnd"/>
      <w:r w:rsidRPr="00EC2E7B">
        <w:rPr>
          <w:rFonts w:asciiTheme="minorBidi" w:hAnsiTheme="minorBidi" w:cstheme="minorBidi"/>
          <w:sz w:val="24"/>
          <w:szCs w:val="24"/>
        </w:rPr>
        <w:t xml:space="preserve"> when one gets out of bed, when one dresses, when one puts on his shoes, and the like. Only at a later stage was the recitation of these blessings moved to the synagogue. These blessings relate to activities, and thus to the world of Action. The recitation of the order of the sacrifices also belongs to this stage of prayer, as it too describes actions</w:t>
      </w:r>
      <w:proofErr w:type="gramStart"/>
      <w:r w:rsidRPr="00EC2E7B">
        <w:rPr>
          <w:rFonts w:asciiTheme="minorBidi" w:hAnsiTheme="minorBidi" w:cstheme="minorBidi"/>
          <w:sz w:val="24"/>
          <w:szCs w:val="24"/>
        </w:rPr>
        <w:t xml:space="preserve">.  </w:t>
      </w:r>
      <w:proofErr w:type="gramEnd"/>
    </w:p>
    <w:p w14:paraId="6B3A8751" w14:textId="77777777" w:rsidR="001918DD" w:rsidRPr="00EC2E7B" w:rsidRDefault="001918DD" w:rsidP="00436944">
      <w:pPr>
        <w:spacing w:line="240" w:lineRule="auto"/>
        <w:ind w:firstLine="720"/>
        <w:rPr>
          <w:rFonts w:asciiTheme="minorBidi" w:hAnsiTheme="minorBidi" w:cstheme="minorBidi"/>
          <w:sz w:val="24"/>
          <w:szCs w:val="24"/>
        </w:rPr>
      </w:pPr>
    </w:p>
    <w:p w14:paraId="3F6614C7" w14:textId="0E58F2DD" w:rsidR="001918DD" w:rsidRPr="00EC2E7B" w:rsidRDefault="001918DD"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This </w:t>
      </w:r>
      <w:proofErr w:type="gramStart"/>
      <w:r w:rsidRPr="00EC2E7B">
        <w:rPr>
          <w:rFonts w:asciiTheme="minorBidi" w:hAnsiTheme="minorBidi" w:cstheme="minorBidi"/>
          <w:sz w:val="24"/>
          <w:szCs w:val="24"/>
        </w:rPr>
        <w:t>is followed</w:t>
      </w:r>
      <w:proofErr w:type="gramEnd"/>
      <w:r w:rsidRPr="00EC2E7B">
        <w:rPr>
          <w:rFonts w:asciiTheme="minorBidi" w:hAnsiTheme="minorBidi" w:cstheme="minorBidi"/>
          <w:sz w:val="24"/>
          <w:szCs w:val="24"/>
        </w:rPr>
        <w:t xml:space="preserve"> by </w:t>
      </w:r>
      <w:r w:rsidRPr="00EC2E7B">
        <w:rPr>
          <w:rFonts w:asciiTheme="minorBidi" w:hAnsiTheme="minorBidi" w:cstheme="minorBidi"/>
          <w:i/>
          <w:iCs/>
          <w:sz w:val="24"/>
          <w:szCs w:val="24"/>
        </w:rPr>
        <w:t xml:space="preserve">Pesukei </w:t>
      </w:r>
      <w:r w:rsidR="0063656A">
        <w:rPr>
          <w:rFonts w:asciiTheme="minorBidi" w:hAnsiTheme="minorBidi" w:cstheme="minorBidi"/>
          <w:i/>
          <w:iCs/>
          <w:sz w:val="24"/>
          <w:szCs w:val="24"/>
        </w:rPr>
        <w:t>D</w:t>
      </w:r>
      <w:r w:rsidRPr="00EC2E7B">
        <w:rPr>
          <w:rFonts w:asciiTheme="minorBidi" w:hAnsiTheme="minorBidi" w:cstheme="minorBidi"/>
          <w:i/>
          <w:iCs/>
          <w:sz w:val="24"/>
          <w:szCs w:val="24"/>
        </w:rPr>
        <w:t>e-</w:t>
      </w:r>
      <w:r w:rsidR="0063656A">
        <w:rPr>
          <w:rFonts w:asciiTheme="minorBidi" w:hAnsiTheme="minorBidi" w:cstheme="minorBidi"/>
          <w:i/>
          <w:iCs/>
          <w:sz w:val="24"/>
          <w:szCs w:val="24"/>
        </w:rPr>
        <w:t>z</w:t>
      </w:r>
      <w:r w:rsidRPr="00EC2E7B">
        <w:rPr>
          <w:rFonts w:asciiTheme="minorBidi" w:hAnsiTheme="minorBidi" w:cstheme="minorBidi"/>
          <w:i/>
          <w:iCs/>
          <w:sz w:val="24"/>
          <w:szCs w:val="24"/>
        </w:rPr>
        <w:t>imra</w:t>
      </w:r>
      <w:r>
        <w:rPr>
          <w:rFonts w:asciiTheme="minorBidi" w:hAnsiTheme="minorBidi" w:cstheme="minorBidi"/>
          <w:i/>
          <w:iCs/>
          <w:sz w:val="24"/>
          <w:szCs w:val="24"/>
        </w:rPr>
        <w:t>,</w:t>
      </w:r>
      <w:r w:rsidRPr="00EC2E7B">
        <w:rPr>
          <w:rFonts w:asciiTheme="minorBidi" w:hAnsiTheme="minorBidi" w:cstheme="minorBidi"/>
          <w:i/>
          <w:iCs/>
          <w:sz w:val="24"/>
          <w:szCs w:val="24"/>
        </w:rPr>
        <w:t xml:space="preserve"> </w:t>
      </w:r>
      <w:r w:rsidRPr="00EC2E7B">
        <w:rPr>
          <w:rFonts w:asciiTheme="minorBidi" w:hAnsiTheme="minorBidi" w:cstheme="minorBidi"/>
          <w:sz w:val="24"/>
          <w:szCs w:val="24"/>
        </w:rPr>
        <w:t>which are chapters of song and poetry.</w:t>
      </w:r>
      <w:r w:rsidR="0063656A">
        <w:rPr>
          <w:rFonts w:asciiTheme="minorBidi" w:hAnsiTheme="minorBidi" w:cstheme="minorBidi"/>
          <w:sz w:val="24"/>
          <w:szCs w:val="24"/>
        </w:rPr>
        <w:t xml:space="preserve"> </w:t>
      </w:r>
      <w:r w:rsidRPr="00EC2E7B">
        <w:rPr>
          <w:rFonts w:asciiTheme="minorBidi" w:hAnsiTheme="minorBidi" w:cstheme="minorBidi"/>
          <w:sz w:val="24"/>
          <w:szCs w:val="24"/>
        </w:rPr>
        <w:t>Poetry involves artistic formation. In this stage of prayer</w:t>
      </w:r>
      <w:r>
        <w:rPr>
          <w:rFonts w:asciiTheme="minorBidi" w:hAnsiTheme="minorBidi" w:cstheme="minorBidi"/>
          <w:sz w:val="24"/>
          <w:szCs w:val="24"/>
        </w:rPr>
        <w:t>,</w:t>
      </w:r>
      <w:r w:rsidRPr="00EC2E7B">
        <w:rPr>
          <w:rFonts w:asciiTheme="minorBidi" w:hAnsiTheme="minorBidi" w:cstheme="minorBidi"/>
          <w:sz w:val="24"/>
          <w:szCs w:val="24"/>
        </w:rPr>
        <w:t xml:space="preserve"> we contemplate the world through the eyes of poetry, through the songs and poems of King David. Poetry is something that is alive, something that </w:t>
      </w:r>
      <w:proofErr w:type="gramStart"/>
      <w:r w:rsidRPr="00EC2E7B">
        <w:rPr>
          <w:rFonts w:asciiTheme="minorBidi" w:hAnsiTheme="minorBidi" w:cstheme="minorBidi"/>
          <w:sz w:val="24"/>
          <w:szCs w:val="24"/>
        </w:rPr>
        <w:t>is formed</w:t>
      </w:r>
      <w:proofErr w:type="gramEnd"/>
      <w:r w:rsidRPr="00EC2E7B">
        <w:rPr>
          <w:rFonts w:asciiTheme="minorBidi" w:hAnsiTheme="minorBidi" w:cstheme="minorBidi"/>
          <w:sz w:val="24"/>
          <w:szCs w:val="24"/>
        </w:rPr>
        <w:t xml:space="preserve"> and comes into being. We are still in the same world that we were in during </w:t>
      </w:r>
      <w:r w:rsidRPr="00EC2E7B">
        <w:rPr>
          <w:rFonts w:asciiTheme="minorBidi" w:hAnsiTheme="minorBidi" w:cstheme="minorBidi"/>
          <w:i/>
          <w:iCs/>
          <w:sz w:val="24"/>
          <w:szCs w:val="24"/>
        </w:rPr>
        <w:t>Birk</w:t>
      </w:r>
      <w:r w:rsidR="0063656A">
        <w:rPr>
          <w:rFonts w:asciiTheme="minorBidi" w:hAnsiTheme="minorBidi" w:cstheme="minorBidi"/>
          <w:i/>
          <w:iCs/>
          <w:sz w:val="24"/>
          <w:szCs w:val="24"/>
        </w:rPr>
        <w:t>h</w:t>
      </w:r>
      <w:r w:rsidRPr="00EC2E7B">
        <w:rPr>
          <w:rFonts w:asciiTheme="minorBidi" w:hAnsiTheme="minorBidi" w:cstheme="minorBidi"/>
          <w:i/>
          <w:iCs/>
          <w:sz w:val="24"/>
          <w:szCs w:val="24"/>
        </w:rPr>
        <w:t xml:space="preserve">ot </w:t>
      </w:r>
      <w:r w:rsidR="00494A44">
        <w:rPr>
          <w:rFonts w:asciiTheme="minorBidi" w:hAnsiTheme="minorBidi" w:cstheme="minorBidi"/>
          <w:i/>
          <w:iCs/>
          <w:sz w:val="24"/>
          <w:szCs w:val="24"/>
        </w:rPr>
        <w:t>H</w:t>
      </w:r>
      <w:r w:rsidRPr="00EC2E7B">
        <w:rPr>
          <w:rFonts w:asciiTheme="minorBidi" w:hAnsiTheme="minorBidi" w:cstheme="minorBidi"/>
          <w:i/>
          <w:iCs/>
          <w:sz w:val="24"/>
          <w:szCs w:val="24"/>
        </w:rPr>
        <w:t>a-</w:t>
      </w:r>
      <w:r w:rsidR="0063656A">
        <w:rPr>
          <w:rFonts w:asciiTheme="minorBidi" w:hAnsiTheme="minorBidi" w:cstheme="minorBidi"/>
          <w:i/>
          <w:iCs/>
          <w:sz w:val="24"/>
          <w:szCs w:val="24"/>
        </w:rPr>
        <w:t>s</w:t>
      </w:r>
      <w:r w:rsidRPr="00EC2E7B">
        <w:rPr>
          <w:rFonts w:asciiTheme="minorBidi" w:hAnsiTheme="minorBidi" w:cstheme="minorBidi"/>
          <w:i/>
          <w:iCs/>
          <w:sz w:val="24"/>
          <w:szCs w:val="24"/>
        </w:rPr>
        <w:t>hachar</w:t>
      </w:r>
      <w:r w:rsidRPr="00EC2E7B">
        <w:rPr>
          <w:rFonts w:asciiTheme="minorBidi" w:hAnsiTheme="minorBidi" w:cstheme="minorBidi"/>
          <w:sz w:val="24"/>
          <w:szCs w:val="24"/>
        </w:rPr>
        <w:t xml:space="preserve">, but we change our glasses. We no longer contemplate it through descriptions of actions, but </w:t>
      </w:r>
      <w:proofErr w:type="gramStart"/>
      <w:r w:rsidRPr="00EC2E7B">
        <w:rPr>
          <w:rFonts w:asciiTheme="minorBidi" w:hAnsiTheme="minorBidi" w:cstheme="minorBidi"/>
          <w:sz w:val="24"/>
          <w:szCs w:val="24"/>
        </w:rPr>
        <w:t>rather through</w:t>
      </w:r>
      <w:proofErr w:type="gramEnd"/>
      <w:r w:rsidRPr="00EC2E7B">
        <w:rPr>
          <w:rFonts w:asciiTheme="minorBidi" w:hAnsiTheme="minorBidi" w:cstheme="minorBidi"/>
          <w:sz w:val="24"/>
          <w:szCs w:val="24"/>
        </w:rPr>
        <w:t xml:space="preserve"> song and poetry. </w:t>
      </w:r>
      <w:r w:rsidRPr="00EC2E7B">
        <w:rPr>
          <w:rFonts w:asciiTheme="minorBidi" w:hAnsiTheme="minorBidi" w:cstheme="minorBidi"/>
          <w:i/>
          <w:iCs/>
          <w:sz w:val="24"/>
          <w:szCs w:val="24"/>
        </w:rPr>
        <w:t xml:space="preserve">Pesukei </w:t>
      </w:r>
      <w:r w:rsidR="0063656A">
        <w:rPr>
          <w:rFonts w:asciiTheme="minorBidi" w:hAnsiTheme="minorBidi" w:cstheme="minorBidi"/>
          <w:i/>
          <w:iCs/>
          <w:sz w:val="24"/>
          <w:szCs w:val="24"/>
        </w:rPr>
        <w:t>D</w:t>
      </w:r>
      <w:r w:rsidRPr="00EC2E7B">
        <w:rPr>
          <w:rFonts w:asciiTheme="minorBidi" w:hAnsiTheme="minorBidi" w:cstheme="minorBidi"/>
          <w:i/>
          <w:iCs/>
          <w:sz w:val="24"/>
          <w:szCs w:val="24"/>
        </w:rPr>
        <w:t>e-</w:t>
      </w:r>
      <w:r w:rsidR="0063656A">
        <w:rPr>
          <w:rFonts w:asciiTheme="minorBidi" w:hAnsiTheme="minorBidi" w:cstheme="minorBidi"/>
          <w:i/>
          <w:iCs/>
          <w:sz w:val="24"/>
          <w:szCs w:val="24"/>
        </w:rPr>
        <w:t>z</w:t>
      </w:r>
      <w:r w:rsidRPr="00EC2E7B">
        <w:rPr>
          <w:rFonts w:asciiTheme="minorBidi" w:hAnsiTheme="minorBidi" w:cstheme="minorBidi"/>
          <w:i/>
          <w:iCs/>
          <w:sz w:val="24"/>
          <w:szCs w:val="24"/>
        </w:rPr>
        <w:t xml:space="preserve">imra </w:t>
      </w:r>
      <w:r w:rsidRPr="00EC2E7B">
        <w:rPr>
          <w:rFonts w:asciiTheme="minorBidi" w:hAnsiTheme="minorBidi" w:cstheme="minorBidi"/>
          <w:sz w:val="24"/>
          <w:szCs w:val="24"/>
        </w:rPr>
        <w:t xml:space="preserve">speak of existing reality, but they describe how God causes it to grow and how He creates within it. Thus, prayer shifts from a perspective of Action to the perspective of Formation. </w:t>
      </w:r>
    </w:p>
    <w:p w14:paraId="4A37F4ED" w14:textId="77777777" w:rsidR="001918DD" w:rsidRPr="00EC2E7B" w:rsidRDefault="001918DD" w:rsidP="00436944">
      <w:pPr>
        <w:spacing w:line="240" w:lineRule="auto"/>
        <w:ind w:firstLine="720"/>
        <w:rPr>
          <w:rFonts w:asciiTheme="minorBidi" w:hAnsiTheme="minorBidi" w:cstheme="minorBidi"/>
          <w:sz w:val="24"/>
          <w:szCs w:val="24"/>
        </w:rPr>
      </w:pPr>
    </w:p>
    <w:p w14:paraId="5FBC11BF" w14:textId="761A434D" w:rsidR="001918DD" w:rsidRPr="00EC2E7B" w:rsidRDefault="001918DD" w:rsidP="00436944">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first blessing of </w:t>
      </w:r>
      <w:r>
        <w:rPr>
          <w:rFonts w:asciiTheme="minorBidi" w:hAnsiTheme="minorBidi" w:cstheme="minorBidi"/>
          <w:i/>
          <w:iCs/>
          <w:sz w:val="24"/>
          <w:szCs w:val="24"/>
        </w:rPr>
        <w:t xml:space="preserve">Shema </w:t>
      </w:r>
      <w:r w:rsidR="0063656A">
        <w:rPr>
          <w:rFonts w:asciiTheme="minorBidi" w:hAnsiTheme="minorBidi" w:cstheme="minorBidi"/>
          <w:sz w:val="24"/>
          <w:szCs w:val="24"/>
        </w:rPr>
        <w:t xml:space="preserve">relates </w:t>
      </w:r>
      <w:r>
        <w:rPr>
          <w:rFonts w:asciiTheme="minorBidi" w:hAnsiTheme="minorBidi" w:cstheme="minorBidi"/>
          <w:sz w:val="24"/>
          <w:szCs w:val="24"/>
        </w:rPr>
        <w:t xml:space="preserve">primarily </w:t>
      </w:r>
      <w:r w:rsidR="0063656A">
        <w:rPr>
          <w:rFonts w:asciiTheme="minorBidi" w:hAnsiTheme="minorBidi" w:cstheme="minorBidi"/>
          <w:sz w:val="24"/>
          <w:szCs w:val="24"/>
        </w:rPr>
        <w:t>to</w:t>
      </w:r>
      <w:r>
        <w:rPr>
          <w:rFonts w:asciiTheme="minorBidi" w:hAnsiTheme="minorBidi" w:cstheme="minorBidi"/>
          <w:sz w:val="24"/>
          <w:szCs w:val="24"/>
        </w:rPr>
        <w:t xml:space="preserve"> the creation of the world.</w:t>
      </w:r>
      <w:r w:rsidRPr="00EC2E7B">
        <w:rPr>
          <w:rFonts w:asciiTheme="minorBidi" w:hAnsiTheme="minorBidi" w:cstheme="minorBidi"/>
          <w:sz w:val="24"/>
          <w:szCs w:val="24"/>
        </w:rPr>
        <w:t xml:space="preserve"> The second blessing of </w:t>
      </w:r>
      <w:r w:rsidRPr="00EC2E7B">
        <w:rPr>
          <w:rFonts w:asciiTheme="minorBidi" w:hAnsiTheme="minorBidi" w:cstheme="minorBidi"/>
          <w:i/>
          <w:iCs/>
          <w:sz w:val="24"/>
          <w:szCs w:val="24"/>
        </w:rPr>
        <w:t>Shema</w:t>
      </w:r>
      <w:r w:rsidRPr="00EC2E7B">
        <w:rPr>
          <w:rFonts w:asciiTheme="minorBidi" w:hAnsiTheme="minorBidi" w:cstheme="minorBidi"/>
          <w:sz w:val="24"/>
          <w:szCs w:val="24"/>
        </w:rPr>
        <w:t xml:space="preserve"> also represents creation, since it deals with the appearance of the Torah –</w:t>
      </w:r>
      <w:r w:rsidR="00591A81">
        <w:rPr>
          <w:rFonts w:asciiTheme="minorBidi" w:hAnsiTheme="minorBidi" w:cstheme="minorBidi"/>
          <w:sz w:val="24"/>
          <w:szCs w:val="24"/>
        </w:rPr>
        <w:t xml:space="preserve"> </w:t>
      </w:r>
      <w:r w:rsidRPr="00EC2E7B">
        <w:rPr>
          <w:rFonts w:asciiTheme="minorBidi" w:hAnsiTheme="minorBidi" w:cstheme="minorBidi"/>
          <w:sz w:val="24"/>
          <w:szCs w:val="24"/>
        </w:rPr>
        <w:t xml:space="preserve">a creation that penetrates the world. In similar fashion, the exodus from Egypt described in the third blessing can also </w:t>
      </w:r>
      <w:proofErr w:type="gramStart"/>
      <w:r w:rsidRPr="00EC2E7B">
        <w:rPr>
          <w:rFonts w:asciiTheme="minorBidi" w:hAnsiTheme="minorBidi" w:cstheme="minorBidi"/>
          <w:sz w:val="24"/>
          <w:szCs w:val="24"/>
        </w:rPr>
        <w:t>be seen</w:t>
      </w:r>
      <w:proofErr w:type="gramEnd"/>
      <w:r w:rsidRPr="00EC2E7B">
        <w:rPr>
          <w:rFonts w:asciiTheme="minorBidi" w:hAnsiTheme="minorBidi" w:cstheme="minorBidi"/>
          <w:sz w:val="24"/>
          <w:szCs w:val="24"/>
        </w:rPr>
        <w:t xml:space="preserve"> as a kind of creation. The miracles of Egypt testify in a most comprehensive ma</w:t>
      </w:r>
      <w:r w:rsidR="00591A81">
        <w:rPr>
          <w:rFonts w:asciiTheme="minorBidi" w:hAnsiTheme="minorBidi" w:cstheme="minorBidi"/>
          <w:sz w:val="24"/>
          <w:szCs w:val="24"/>
        </w:rPr>
        <w:t>nn</w:t>
      </w:r>
      <w:r w:rsidRPr="00EC2E7B">
        <w:rPr>
          <w:rFonts w:asciiTheme="minorBidi" w:hAnsiTheme="minorBidi" w:cstheme="minorBidi"/>
          <w:sz w:val="24"/>
          <w:szCs w:val="24"/>
        </w:rPr>
        <w:t xml:space="preserve">er to the Creator and Leader of the world (see, for example, the Ramban in his commentary to </w:t>
      </w:r>
      <w:r w:rsidRPr="00EC2E7B">
        <w:rPr>
          <w:rFonts w:asciiTheme="minorBidi" w:hAnsiTheme="minorBidi" w:cstheme="minorBidi"/>
          <w:i/>
          <w:iCs/>
          <w:sz w:val="24"/>
          <w:szCs w:val="24"/>
        </w:rPr>
        <w:t xml:space="preserve">Shemot </w:t>
      </w:r>
      <w:r w:rsidRPr="00EC2E7B">
        <w:rPr>
          <w:rFonts w:asciiTheme="minorBidi" w:hAnsiTheme="minorBidi" w:cstheme="minorBidi"/>
          <w:sz w:val="24"/>
          <w:szCs w:val="24"/>
        </w:rPr>
        <w:t>13:16). Here</w:t>
      </w:r>
      <w:r w:rsidR="00591A81">
        <w:rPr>
          <w:rFonts w:asciiTheme="minorBidi" w:hAnsiTheme="minorBidi" w:cstheme="minorBidi"/>
          <w:sz w:val="24"/>
          <w:szCs w:val="24"/>
        </w:rPr>
        <w:t>,</w:t>
      </w:r>
      <w:r w:rsidRPr="00EC2E7B">
        <w:rPr>
          <w:rFonts w:asciiTheme="minorBidi" w:hAnsiTheme="minorBidi" w:cstheme="minorBidi"/>
          <w:sz w:val="24"/>
          <w:szCs w:val="24"/>
        </w:rPr>
        <w:t xml:space="preserve"> we contemplate creation and </w:t>
      </w:r>
      <w:r>
        <w:rPr>
          <w:rFonts w:asciiTheme="minorBidi" w:hAnsiTheme="minorBidi" w:cstheme="minorBidi"/>
          <w:sz w:val="24"/>
          <w:szCs w:val="24"/>
        </w:rPr>
        <w:t>encounter</w:t>
      </w:r>
      <w:r w:rsidRPr="00EC2E7B">
        <w:rPr>
          <w:rFonts w:asciiTheme="minorBidi" w:hAnsiTheme="minorBidi" w:cstheme="minorBidi"/>
          <w:sz w:val="24"/>
          <w:szCs w:val="24"/>
        </w:rPr>
        <w:t xml:space="preserve"> not only formation that takes place within reality, but </w:t>
      </w:r>
      <w:r>
        <w:rPr>
          <w:rFonts w:asciiTheme="minorBidi" w:hAnsiTheme="minorBidi" w:cstheme="minorBidi"/>
          <w:sz w:val="24"/>
          <w:szCs w:val="24"/>
        </w:rPr>
        <w:t>also</w:t>
      </w:r>
      <w:r w:rsidRPr="00EC2E7B">
        <w:rPr>
          <w:rFonts w:asciiTheme="minorBidi" w:hAnsiTheme="minorBidi" w:cstheme="minorBidi"/>
          <w:sz w:val="24"/>
          <w:szCs w:val="24"/>
        </w:rPr>
        <w:t xml:space="preserve"> God's creation of something out of nothing –</w:t>
      </w:r>
      <w:r w:rsidR="00591A81">
        <w:rPr>
          <w:rFonts w:asciiTheme="minorBidi" w:hAnsiTheme="minorBidi" w:cstheme="minorBidi"/>
          <w:sz w:val="24"/>
          <w:szCs w:val="24"/>
        </w:rPr>
        <w:t xml:space="preserve"> </w:t>
      </w:r>
      <w:r w:rsidRPr="00EC2E7B">
        <w:rPr>
          <w:rFonts w:asciiTheme="minorBidi" w:hAnsiTheme="minorBidi" w:cstheme="minorBidi"/>
          <w:sz w:val="24"/>
          <w:szCs w:val="24"/>
        </w:rPr>
        <w:t>creation of the world, creation of the Torah, and creation of redemption</w:t>
      </w:r>
      <w:proofErr w:type="gramStart"/>
      <w:r w:rsidRPr="00EC2E7B">
        <w:rPr>
          <w:rFonts w:asciiTheme="minorBidi" w:hAnsiTheme="minorBidi" w:cstheme="minorBidi"/>
          <w:sz w:val="24"/>
          <w:szCs w:val="24"/>
        </w:rPr>
        <w:t xml:space="preserve">.  </w:t>
      </w:r>
      <w:proofErr w:type="gramEnd"/>
    </w:p>
    <w:p w14:paraId="4D01AA92" w14:textId="77777777" w:rsidR="001918DD" w:rsidRPr="00EC2E7B" w:rsidRDefault="001918DD" w:rsidP="00436944">
      <w:pPr>
        <w:spacing w:line="240" w:lineRule="auto"/>
        <w:ind w:firstLine="720"/>
        <w:rPr>
          <w:rFonts w:asciiTheme="minorBidi" w:hAnsiTheme="minorBidi" w:cstheme="minorBidi"/>
          <w:sz w:val="24"/>
          <w:szCs w:val="24"/>
        </w:rPr>
      </w:pPr>
    </w:p>
    <w:p w14:paraId="53F9893E" w14:textId="75F03689" w:rsidR="001918DD" w:rsidRPr="00EC2E7B" w:rsidRDefault="001918DD"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The statement that the </w:t>
      </w:r>
      <w:r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 belongs to the world of Emanation is a significant statement, which changes our view of the essence of this prayer. </w:t>
      </w:r>
      <w:r w:rsidR="0066637E">
        <w:rPr>
          <w:rFonts w:asciiTheme="minorBidi" w:hAnsiTheme="minorBidi" w:cstheme="minorBidi"/>
          <w:sz w:val="24"/>
          <w:szCs w:val="24"/>
        </w:rPr>
        <w:t>D</w:t>
      </w:r>
      <w:r w:rsidRPr="00EC2E7B">
        <w:rPr>
          <w:rFonts w:asciiTheme="minorBidi" w:hAnsiTheme="minorBidi" w:cstheme="minorBidi"/>
          <w:sz w:val="24"/>
          <w:szCs w:val="24"/>
        </w:rPr>
        <w:t xml:space="preserve">uring the </w:t>
      </w:r>
      <w:r w:rsidRPr="00EC2E7B">
        <w:rPr>
          <w:rFonts w:asciiTheme="minorBidi" w:hAnsiTheme="minorBidi" w:cstheme="minorBidi"/>
          <w:i/>
          <w:iCs/>
          <w:sz w:val="24"/>
          <w:szCs w:val="24"/>
        </w:rPr>
        <w:t xml:space="preserve">Amida </w:t>
      </w:r>
      <w:r w:rsidRPr="00EC2E7B">
        <w:rPr>
          <w:rFonts w:asciiTheme="minorBidi" w:hAnsiTheme="minorBidi" w:cstheme="minorBidi"/>
          <w:sz w:val="24"/>
          <w:szCs w:val="24"/>
        </w:rPr>
        <w:t>prayer</w:t>
      </w:r>
      <w:r w:rsidR="0066637E">
        <w:rPr>
          <w:rFonts w:asciiTheme="minorBidi" w:hAnsiTheme="minorBidi" w:cstheme="minorBidi"/>
          <w:sz w:val="24"/>
          <w:szCs w:val="24"/>
        </w:rPr>
        <w:t>,</w:t>
      </w:r>
      <w:r w:rsidRPr="00EC2E7B">
        <w:rPr>
          <w:rFonts w:asciiTheme="minorBidi" w:hAnsiTheme="minorBidi" w:cstheme="minorBidi"/>
          <w:sz w:val="24"/>
          <w:szCs w:val="24"/>
        </w:rPr>
        <w:t xml:space="preserve"> we </w:t>
      </w:r>
      <w:proofErr w:type="gramStart"/>
      <w:r w:rsidRPr="00EC2E7B">
        <w:rPr>
          <w:rFonts w:asciiTheme="minorBidi" w:hAnsiTheme="minorBidi" w:cstheme="minorBidi"/>
          <w:sz w:val="24"/>
          <w:szCs w:val="24"/>
        </w:rPr>
        <w:t>are found</w:t>
      </w:r>
      <w:proofErr w:type="gramEnd"/>
      <w:r w:rsidRPr="00EC2E7B">
        <w:rPr>
          <w:rFonts w:asciiTheme="minorBidi" w:hAnsiTheme="minorBidi" w:cstheme="minorBidi"/>
          <w:sz w:val="24"/>
          <w:szCs w:val="24"/>
        </w:rPr>
        <w:t>, as it were, "by" (</w:t>
      </w:r>
      <w:r w:rsidRPr="00EC2E7B">
        <w:rPr>
          <w:rFonts w:asciiTheme="minorBidi" w:hAnsiTheme="minorBidi" w:cstheme="minorBidi"/>
          <w:i/>
          <w:iCs/>
          <w:sz w:val="24"/>
          <w:szCs w:val="24"/>
        </w:rPr>
        <w:t>etzel</w:t>
      </w:r>
      <w:r w:rsidRPr="00EC2E7B">
        <w:rPr>
          <w:rFonts w:asciiTheme="minorBidi" w:hAnsiTheme="minorBidi" w:cstheme="minorBidi"/>
          <w:sz w:val="24"/>
          <w:szCs w:val="24"/>
        </w:rPr>
        <w:t xml:space="preserve">) God. How is this reflected in the prayer? </w:t>
      </w:r>
      <w:r w:rsidR="0066637E">
        <w:rPr>
          <w:rFonts w:asciiTheme="minorBidi" w:hAnsiTheme="minorBidi" w:cstheme="minorBidi"/>
          <w:sz w:val="24"/>
          <w:szCs w:val="24"/>
        </w:rPr>
        <w:t>T</w:t>
      </w:r>
      <w:r w:rsidRPr="00EC2E7B">
        <w:rPr>
          <w:rFonts w:asciiTheme="minorBidi" w:hAnsiTheme="minorBidi" w:cstheme="minorBidi"/>
          <w:sz w:val="24"/>
          <w:szCs w:val="24"/>
        </w:rPr>
        <w:t xml:space="preserve">he word "You" is </w:t>
      </w:r>
      <w:r w:rsidR="0066637E">
        <w:rPr>
          <w:rFonts w:asciiTheme="minorBidi" w:hAnsiTheme="minorBidi" w:cstheme="minorBidi"/>
          <w:sz w:val="24"/>
          <w:szCs w:val="24"/>
        </w:rPr>
        <w:t>most</w:t>
      </w:r>
      <w:r w:rsidR="0066637E" w:rsidRPr="00EC2E7B">
        <w:rPr>
          <w:rFonts w:asciiTheme="minorBidi" w:hAnsiTheme="minorBidi" w:cstheme="minorBidi"/>
          <w:sz w:val="24"/>
          <w:szCs w:val="24"/>
        </w:rPr>
        <w:t xml:space="preserve"> </w:t>
      </w:r>
      <w:r w:rsidRPr="00EC2E7B">
        <w:rPr>
          <w:rFonts w:asciiTheme="minorBidi" w:hAnsiTheme="minorBidi" w:cstheme="minorBidi"/>
          <w:sz w:val="24"/>
          <w:szCs w:val="24"/>
        </w:rPr>
        <w:t>prominent i</w:t>
      </w:r>
      <w:r w:rsidR="0066637E">
        <w:rPr>
          <w:rFonts w:asciiTheme="minorBidi" w:hAnsiTheme="minorBidi" w:cstheme="minorBidi"/>
          <w:sz w:val="24"/>
          <w:szCs w:val="24"/>
        </w:rPr>
        <w:t>n</w:t>
      </w:r>
      <w:r w:rsidRPr="00EC2E7B">
        <w:rPr>
          <w:rFonts w:asciiTheme="minorBidi" w:hAnsiTheme="minorBidi" w:cstheme="minorBidi"/>
          <w:sz w:val="24"/>
          <w:szCs w:val="24"/>
        </w:rPr>
        <w:t xml:space="preserve"> the </w:t>
      </w:r>
      <w:r w:rsidRPr="00EC2E7B">
        <w:rPr>
          <w:rFonts w:asciiTheme="minorBidi" w:hAnsiTheme="minorBidi" w:cstheme="minorBidi"/>
          <w:i/>
          <w:iCs/>
          <w:sz w:val="24"/>
          <w:szCs w:val="24"/>
        </w:rPr>
        <w:t xml:space="preserve">Amida </w:t>
      </w:r>
      <w:r w:rsidRPr="00EC2E7B">
        <w:rPr>
          <w:rFonts w:asciiTheme="minorBidi" w:hAnsiTheme="minorBidi" w:cstheme="minorBidi"/>
          <w:sz w:val="24"/>
          <w:szCs w:val="24"/>
        </w:rPr>
        <w:t xml:space="preserve">prayer, all of whose blessings conclude with the formula "Blessed are You, O Lord," and the first four blessings of which also begin with the word "You" – "Blessed are You, O Lord," "You are mighty," "You are holy," and "You graciously bestow."  We turn here directly to God. One who approaches the </w:t>
      </w:r>
      <w:r w:rsidRPr="00EC2E7B">
        <w:rPr>
          <w:rFonts w:asciiTheme="minorBidi" w:hAnsiTheme="minorBidi" w:cstheme="minorBidi"/>
          <w:i/>
          <w:iCs/>
          <w:sz w:val="24"/>
          <w:szCs w:val="24"/>
        </w:rPr>
        <w:t xml:space="preserve">Amida </w:t>
      </w:r>
      <w:r w:rsidRPr="00EC2E7B">
        <w:rPr>
          <w:rFonts w:asciiTheme="minorBidi" w:hAnsiTheme="minorBidi" w:cstheme="minorBidi"/>
          <w:sz w:val="24"/>
          <w:szCs w:val="24"/>
        </w:rPr>
        <w:t xml:space="preserve">prayer exclusively from a position of petition, and with his entire being says only "I, I, I," is liable to miss what is special about this prayer – that it repeatedly turns to "You, You, You." </w:t>
      </w:r>
    </w:p>
    <w:p w14:paraId="2712E013" w14:textId="77777777" w:rsidR="001918DD" w:rsidRPr="00EC2E7B" w:rsidRDefault="001918DD" w:rsidP="00436944">
      <w:pPr>
        <w:spacing w:line="240" w:lineRule="auto"/>
        <w:ind w:firstLine="720"/>
        <w:rPr>
          <w:rFonts w:asciiTheme="minorBidi" w:hAnsiTheme="minorBidi" w:cstheme="minorBidi"/>
          <w:sz w:val="24"/>
          <w:szCs w:val="24"/>
        </w:rPr>
      </w:pPr>
    </w:p>
    <w:p w14:paraId="1A2AF67F" w14:textId="2CEDE71A" w:rsidR="001918DD" w:rsidRPr="00EC2E7B" w:rsidRDefault="001918DD"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An even deeper upheaval may take place in the course of the </w:t>
      </w:r>
      <w:r w:rsidRPr="00EC2E7B">
        <w:rPr>
          <w:rFonts w:asciiTheme="minorBidi" w:hAnsiTheme="minorBidi" w:cstheme="minorBidi"/>
          <w:i/>
          <w:iCs/>
          <w:sz w:val="24"/>
          <w:szCs w:val="24"/>
        </w:rPr>
        <w:t xml:space="preserve">Amida </w:t>
      </w:r>
      <w:r w:rsidRPr="00EC2E7B">
        <w:rPr>
          <w:rFonts w:asciiTheme="minorBidi" w:hAnsiTheme="minorBidi" w:cstheme="minorBidi"/>
          <w:sz w:val="24"/>
          <w:szCs w:val="24"/>
        </w:rPr>
        <w:t xml:space="preserve">prayer. At the end of that prayer, we come to the blessing "who restores His </w:t>
      </w:r>
      <w:r w:rsidRPr="00EC2E7B">
        <w:rPr>
          <w:rFonts w:asciiTheme="minorBidi" w:hAnsiTheme="minorBidi" w:cstheme="minorBidi"/>
          <w:i/>
          <w:iCs/>
          <w:sz w:val="24"/>
          <w:szCs w:val="24"/>
        </w:rPr>
        <w:t xml:space="preserve">Shekhina </w:t>
      </w:r>
      <w:r w:rsidRPr="00EC2E7B">
        <w:rPr>
          <w:rFonts w:asciiTheme="minorBidi" w:hAnsiTheme="minorBidi" w:cstheme="minorBidi"/>
          <w:sz w:val="24"/>
          <w:szCs w:val="24"/>
        </w:rPr>
        <w:t>to Zion." At this point</w:t>
      </w:r>
      <w:r>
        <w:rPr>
          <w:rFonts w:asciiTheme="minorBidi" w:hAnsiTheme="minorBidi" w:cstheme="minorBidi"/>
          <w:sz w:val="24"/>
          <w:szCs w:val="24"/>
        </w:rPr>
        <w:t>,</w:t>
      </w:r>
      <w:r w:rsidRPr="00EC2E7B">
        <w:rPr>
          <w:rFonts w:asciiTheme="minorBidi" w:hAnsiTheme="minorBidi" w:cstheme="minorBidi"/>
          <w:sz w:val="24"/>
          <w:szCs w:val="24"/>
        </w:rPr>
        <w:t xml:space="preserve"> it is no longer clear whether we are still petitioning for ourselves or for God, that His </w:t>
      </w:r>
      <w:r w:rsidRPr="00EC2E7B">
        <w:rPr>
          <w:rFonts w:asciiTheme="minorBidi" w:hAnsiTheme="minorBidi" w:cstheme="minorBidi"/>
          <w:i/>
          <w:iCs/>
          <w:sz w:val="24"/>
          <w:szCs w:val="24"/>
        </w:rPr>
        <w:t xml:space="preserve">Shekhina </w:t>
      </w:r>
      <w:r w:rsidRPr="00EC2E7B">
        <w:rPr>
          <w:rFonts w:asciiTheme="minorBidi" w:hAnsiTheme="minorBidi" w:cstheme="minorBidi"/>
          <w:sz w:val="24"/>
          <w:szCs w:val="24"/>
        </w:rPr>
        <w:t xml:space="preserve">should once again reveal itself. Our separate standing before God </w:t>
      </w:r>
      <w:r w:rsidR="007B700F">
        <w:rPr>
          <w:rFonts w:asciiTheme="minorBidi" w:hAnsiTheme="minorBidi" w:cstheme="minorBidi"/>
          <w:sz w:val="24"/>
          <w:szCs w:val="24"/>
        </w:rPr>
        <w:t>becomes</w:t>
      </w:r>
      <w:r w:rsidRPr="00EC2E7B">
        <w:rPr>
          <w:rFonts w:asciiTheme="minorBidi" w:hAnsiTheme="minorBidi" w:cstheme="minorBidi"/>
          <w:sz w:val="24"/>
          <w:szCs w:val="24"/>
        </w:rPr>
        <w:t xml:space="preserve"> blurred, and the requests put forward on our own behalf and on behalf of God </w:t>
      </w:r>
      <w:r w:rsidR="007B700F">
        <w:rPr>
          <w:rFonts w:asciiTheme="minorBidi" w:hAnsiTheme="minorBidi" w:cstheme="minorBidi"/>
          <w:sz w:val="24"/>
          <w:szCs w:val="24"/>
        </w:rPr>
        <w:t>become</w:t>
      </w:r>
      <w:r w:rsidRPr="00EC2E7B">
        <w:rPr>
          <w:rFonts w:asciiTheme="minorBidi" w:hAnsiTheme="minorBidi" w:cstheme="minorBidi"/>
          <w:sz w:val="24"/>
          <w:szCs w:val="24"/>
        </w:rPr>
        <w:t xml:space="preserve"> intermingled.</w:t>
      </w:r>
    </w:p>
    <w:p w14:paraId="7D3F2573" w14:textId="77777777" w:rsidR="001918DD" w:rsidRPr="00EC2E7B" w:rsidRDefault="001918DD" w:rsidP="00436944">
      <w:pPr>
        <w:spacing w:line="240" w:lineRule="auto"/>
        <w:ind w:firstLine="720"/>
        <w:rPr>
          <w:rFonts w:asciiTheme="minorBidi" w:hAnsiTheme="minorBidi" w:cstheme="minorBidi"/>
          <w:sz w:val="24"/>
          <w:szCs w:val="24"/>
        </w:rPr>
      </w:pPr>
    </w:p>
    <w:p w14:paraId="7A8C9945" w14:textId="2E79F3AE" w:rsidR="001918DD" w:rsidRPr="00EC2E7B" w:rsidRDefault="001918DD"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The course of prayer changes our view of the world. What appeared to us before prayer as a collection of actions</w:t>
      </w:r>
      <w:r w:rsidR="007B700F">
        <w:rPr>
          <w:rFonts w:asciiTheme="minorBidi" w:hAnsiTheme="minorBidi" w:cstheme="minorBidi"/>
          <w:sz w:val="24"/>
          <w:szCs w:val="24"/>
        </w:rPr>
        <w:t>,</w:t>
      </w:r>
      <w:r w:rsidRPr="00EC2E7B">
        <w:rPr>
          <w:rFonts w:asciiTheme="minorBidi" w:hAnsiTheme="minorBidi" w:cstheme="minorBidi"/>
          <w:sz w:val="24"/>
          <w:szCs w:val="24"/>
        </w:rPr>
        <w:t xml:space="preserve"> </w:t>
      </w:r>
      <w:r>
        <w:rPr>
          <w:rFonts w:asciiTheme="minorBidi" w:hAnsiTheme="minorBidi" w:cstheme="minorBidi"/>
          <w:sz w:val="24"/>
          <w:szCs w:val="24"/>
        </w:rPr>
        <w:t>we now see as an artistic formation</w:t>
      </w:r>
      <w:r w:rsidRPr="00EC2E7B">
        <w:rPr>
          <w:rFonts w:asciiTheme="minorBidi" w:hAnsiTheme="minorBidi" w:cstheme="minorBidi"/>
          <w:sz w:val="24"/>
          <w:szCs w:val="24"/>
        </w:rPr>
        <w:t xml:space="preserve">. One can look at </w:t>
      </w:r>
      <w:r w:rsidR="007B700F">
        <w:rPr>
          <w:rFonts w:asciiTheme="minorBidi" w:hAnsiTheme="minorBidi" w:cstheme="minorBidi"/>
          <w:sz w:val="24"/>
          <w:szCs w:val="24"/>
        </w:rPr>
        <w:t xml:space="preserve">all the different things </w:t>
      </w:r>
      <w:r w:rsidRPr="00EC2E7B">
        <w:rPr>
          <w:rFonts w:asciiTheme="minorBidi" w:hAnsiTheme="minorBidi" w:cstheme="minorBidi"/>
          <w:sz w:val="24"/>
          <w:szCs w:val="24"/>
        </w:rPr>
        <w:t xml:space="preserve">a sculptor </w:t>
      </w:r>
      <w:r w:rsidR="007B700F">
        <w:rPr>
          <w:rFonts w:asciiTheme="minorBidi" w:hAnsiTheme="minorBidi" w:cstheme="minorBidi"/>
          <w:sz w:val="24"/>
          <w:szCs w:val="24"/>
        </w:rPr>
        <w:t>does</w:t>
      </w:r>
      <w:r w:rsidRPr="00EC2E7B">
        <w:rPr>
          <w:rFonts w:asciiTheme="minorBidi" w:hAnsiTheme="minorBidi" w:cstheme="minorBidi"/>
          <w:sz w:val="24"/>
          <w:szCs w:val="24"/>
        </w:rPr>
        <w:t xml:space="preserve"> with his raw material and see them all as technical actions, until the outlines of the sculpture become </w:t>
      </w:r>
      <w:proofErr w:type="gramStart"/>
      <w:r w:rsidRPr="00EC2E7B">
        <w:rPr>
          <w:rFonts w:asciiTheme="minorBidi" w:hAnsiTheme="minorBidi" w:cstheme="minorBidi"/>
          <w:sz w:val="24"/>
          <w:szCs w:val="24"/>
        </w:rPr>
        <w:t>visible</w:t>
      </w:r>
      <w:proofErr w:type="gramEnd"/>
      <w:r w:rsidRPr="00EC2E7B">
        <w:rPr>
          <w:rFonts w:asciiTheme="minorBidi" w:hAnsiTheme="minorBidi" w:cstheme="minorBidi"/>
          <w:sz w:val="24"/>
          <w:szCs w:val="24"/>
        </w:rPr>
        <w:t xml:space="preserve"> and it </w:t>
      </w:r>
      <w:r w:rsidR="007B700F">
        <w:rPr>
          <w:rFonts w:asciiTheme="minorBidi" w:hAnsiTheme="minorBidi" w:cstheme="minorBidi"/>
          <w:sz w:val="24"/>
          <w:szCs w:val="24"/>
        </w:rPr>
        <w:t>transforms</w:t>
      </w:r>
      <w:r w:rsidRPr="00EC2E7B">
        <w:rPr>
          <w:rFonts w:asciiTheme="minorBidi" w:hAnsiTheme="minorBidi" w:cstheme="minorBidi"/>
          <w:sz w:val="24"/>
          <w:szCs w:val="24"/>
        </w:rPr>
        <w:t xml:space="preserve"> in our eyes into a work of art. The action</w:t>
      </w:r>
      <w:r>
        <w:rPr>
          <w:rFonts w:asciiTheme="minorBidi" w:hAnsiTheme="minorBidi" w:cstheme="minorBidi"/>
          <w:sz w:val="24"/>
          <w:szCs w:val="24"/>
        </w:rPr>
        <w:t>s reveal themselves as artistic fo</w:t>
      </w:r>
      <w:r w:rsidR="00A61F24">
        <w:rPr>
          <w:rFonts w:asciiTheme="minorBidi" w:hAnsiTheme="minorBidi" w:cstheme="minorBidi"/>
          <w:sz w:val="24"/>
          <w:szCs w:val="24"/>
        </w:rPr>
        <w:t>r</w:t>
      </w:r>
      <w:r>
        <w:rPr>
          <w:rFonts w:asciiTheme="minorBidi" w:hAnsiTheme="minorBidi" w:cstheme="minorBidi"/>
          <w:sz w:val="24"/>
          <w:szCs w:val="24"/>
        </w:rPr>
        <w:t>mation</w:t>
      </w:r>
      <w:r w:rsidRPr="00EC2E7B">
        <w:rPr>
          <w:rFonts w:asciiTheme="minorBidi" w:hAnsiTheme="minorBidi" w:cstheme="minorBidi"/>
          <w:sz w:val="24"/>
          <w:szCs w:val="24"/>
        </w:rPr>
        <w:t>. Afterwards</w:t>
      </w:r>
      <w:r w:rsidR="007B700F">
        <w:rPr>
          <w:rFonts w:asciiTheme="minorBidi" w:hAnsiTheme="minorBidi" w:cstheme="minorBidi"/>
          <w:sz w:val="24"/>
          <w:szCs w:val="24"/>
        </w:rPr>
        <w:t>,</w:t>
      </w:r>
      <w:r w:rsidRPr="00EC2E7B">
        <w:rPr>
          <w:rFonts w:asciiTheme="minorBidi" w:hAnsiTheme="minorBidi" w:cstheme="minorBidi"/>
          <w:sz w:val="24"/>
          <w:szCs w:val="24"/>
        </w:rPr>
        <w:t xml:space="preserve"> we become exposed to the innovation that underlies reality – to creation. Only after these three stages do we ascend from our world to an encounter with God in the </w:t>
      </w:r>
      <w:r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 In the </w:t>
      </w:r>
      <w:r w:rsidRPr="00EC2E7B">
        <w:rPr>
          <w:rFonts w:asciiTheme="minorBidi" w:hAnsiTheme="minorBidi" w:cstheme="minorBidi"/>
          <w:i/>
          <w:iCs/>
          <w:sz w:val="24"/>
          <w:szCs w:val="24"/>
        </w:rPr>
        <w:t>Amida</w:t>
      </w:r>
      <w:r w:rsidRPr="00EC2E7B">
        <w:rPr>
          <w:rFonts w:asciiTheme="minorBidi" w:hAnsiTheme="minorBidi" w:cstheme="minorBidi"/>
          <w:sz w:val="24"/>
          <w:szCs w:val="24"/>
        </w:rPr>
        <w:t xml:space="preserve"> prayer</w:t>
      </w:r>
      <w:r w:rsidR="007B700F">
        <w:rPr>
          <w:rFonts w:asciiTheme="minorBidi" w:hAnsiTheme="minorBidi" w:cstheme="minorBidi"/>
          <w:sz w:val="24"/>
          <w:szCs w:val="24"/>
        </w:rPr>
        <w:t>,</w:t>
      </w:r>
      <w:r w:rsidRPr="00EC2E7B">
        <w:rPr>
          <w:rFonts w:asciiTheme="minorBidi" w:hAnsiTheme="minorBidi" w:cstheme="minorBidi"/>
          <w:sz w:val="24"/>
          <w:szCs w:val="24"/>
        </w:rPr>
        <w:t xml:space="preserve"> we stand right before Him</w:t>
      </w:r>
      <w:r w:rsidR="007B700F">
        <w:rPr>
          <w:rFonts w:asciiTheme="minorBidi" w:hAnsiTheme="minorBidi" w:cstheme="minorBidi"/>
          <w:sz w:val="24"/>
          <w:szCs w:val="24"/>
        </w:rPr>
        <w:t>;</w:t>
      </w:r>
      <w:r w:rsidRPr="00EC2E7B">
        <w:rPr>
          <w:rFonts w:asciiTheme="minorBidi" w:hAnsiTheme="minorBidi" w:cstheme="minorBidi"/>
          <w:sz w:val="24"/>
          <w:szCs w:val="24"/>
        </w:rPr>
        <w:t xml:space="preserve"> we are "by" Him</w:t>
      </w:r>
      <w:r w:rsidR="007B700F">
        <w:rPr>
          <w:rFonts w:asciiTheme="minorBidi" w:hAnsiTheme="minorBidi" w:cstheme="minorBidi"/>
          <w:sz w:val="24"/>
          <w:szCs w:val="24"/>
        </w:rPr>
        <w:t>,</w:t>
      </w:r>
      <w:r w:rsidRPr="00EC2E7B">
        <w:rPr>
          <w:rFonts w:asciiTheme="minorBidi" w:hAnsiTheme="minorBidi" w:cstheme="minorBidi"/>
          <w:sz w:val="24"/>
          <w:szCs w:val="24"/>
        </w:rPr>
        <w:t xml:space="preserve"> in the world of Emanation. </w:t>
      </w:r>
    </w:p>
    <w:p w14:paraId="7EE0ECDD" w14:textId="77777777" w:rsidR="00A61F24" w:rsidRDefault="00A61F24" w:rsidP="00436944">
      <w:pPr>
        <w:spacing w:line="240" w:lineRule="auto"/>
        <w:ind w:firstLine="720"/>
        <w:rPr>
          <w:rFonts w:asciiTheme="minorBidi" w:hAnsiTheme="minorBidi" w:cstheme="minorBidi"/>
          <w:sz w:val="24"/>
          <w:szCs w:val="24"/>
        </w:rPr>
      </w:pPr>
    </w:p>
    <w:p w14:paraId="15EBE3C8" w14:textId="5D5014C5" w:rsidR="00C70E03" w:rsidRPr="00C70E03" w:rsidRDefault="00C70E03" w:rsidP="00436944">
      <w:pPr>
        <w:spacing w:line="240" w:lineRule="auto"/>
        <w:ind w:firstLine="720"/>
        <w:rPr>
          <w:rFonts w:asciiTheme="minorBidi" w:hAnsiTheme="minorBidi" w:cstheme="minorBidi"/>
          <w:sz w:val="24"/>
          <w:szCs w:val="24"/>
        </w:rPr>
      </w:pPr>
      <w:r w:rsidRPr="00EC2E7B">
        <w:rPr>
          <w:rFonts w:asciiTheme="minorBidi" w:hAnsiTheme="minorBidi" w:cstheme="minorBidi"/>
          <w:sz w:val="24"/>
          <w:szCs w:val="24"/>
        </w:rPr>
        <w:t xml:space="preserve">This entire </w:t>
      </w:r>
      <w:r w:rsidR="007B700F">
        <w:rPr>
          <w:rFonts w:asciiTheme="minorBidi" w:hAnsiTheme="minorBidi" w:cstheme="minorBidi"/>
          <w:sz w:val="24"/>
          <w:szCs w:val="24"/>
        </w:rPr>
        <w:t>process</w:t>
      </w:r>
      <w:r w:rsidR="007B700F" w:rsidRPr="00EC2E7B">
        <w:rPr>
          <w:rFonts w:asciiTheme="minorBidi" w:hAnsiTheme="minorBidi" w:cstheme="minorBidi"/>
          <w:sz w:val="24"/>
          <w:szCs w:val="24"/>
        </w:rPr>
        <w:t xml:space="preserve"> </w:t>
      </w:r>
      <w:r w:rsidRPr="00EC2E7B">
        <w:rPr>
          <w:rFonts w:asciiTheme="minorBidi" w:hAnsiTheme="minorBidi" w:cstheme="minorBidi"/>
          <w:sz w:val="24"/>
          <w:szCs w:val="24"/>
        </w:rPr>
        <w:t>carries us deep inside</w:t>
      </w:r>
      <w:r w:rsidR="007B700F">
        <w:rPr>
          <w:rFonts w:asciiTheme="minorBidi" w:hAnsiTheme="minorBidi" w:cstheme="minorBidi"/>
          <w:sz w:val="24"/>
          <w:szCs w:val="24"/>
        </w:rPr>
        <w:t>. A</w:t>
      </w:r>
      <w:r w:rsidRPr="00EC2E7B">
        <w:rPr>
          <w:rFonts w:asciiTheme="minorBidi" w:hAnsiTheme="minorBidi" w:cstheme="minorBidi"/>
          <w:sz w:val="24"/>
          <w:szCs w:val="24"/>
        </w:rPr>
        <w:t xml:space="preserve">fter the </w:t>
      </w:r>
      <w:r w:rsidRPr="00EC2E7B">
        <w:rPr>
          <w:rFonts w:asciiTheme="minorBidi" w:hAnsiTheme="minorBidi" w:cstheme="minorBidi"/>
          <w:i/>
          <w:iCs/>
          <w:sz w:val="24"/>
          <w:szCs w:val="24"/>
        </w:rPr>
        <w:t xml:space="preserve">Amida </w:t>
      </w:r>
      <w:r w:rsidRPr="00EC2E7B">
        <w:rPr>
          <w:rFonts w:asciiTheme="minorBidi" w:hAnsiTheme="minorBidi" w:cstheme="minorBidi"/>
          <w:sz w:val="24"/>
          <w:szCs w:val="24"/>
        </w:rPr>
        <w:t xml:space="preserve">come the stages of going </w:t>
      </w:r>
      <w:r>
        <w:rPr>
          <w:rFonts w:asciiTheme="minorBidi" w:hAnsiTheme="minorBidi" w:cstheme="minorBidi"/>
          <w:sz w:val="24"/>
          <w:szCs w:val="24"/>
        </w:rPr>
        <w:t xml:space="preserve">back </w:t>
      </w:r>
      <w:r w:rsidRPr="00EC2E7B">
        <w:rPr>
          <w:rFonts w:asciiTheme="minorBidi" w:hAnsiTheme="minorBidi" w:cstheme="minorBidi"/>
          <w:sz w:val="24"/>
          <w:szCs w:val="24"/>
        </w:rPr>
        <w:t>out</w:t>
      </w:r>
      <w:r w:rsidR="007B700F">
        <w:rPr>
          <w:rFonts w:asciiTheme="minorBidi" w:hAnsiTheme="minorBidi" w:cstheme="minorBidi"/>
          <w:sz w:val="24"/>
          <w:szCs w:val="24"/>
        </w:rPr>
        <w:t xml:space="preserve"> –</w:t>
      </w:r>
      <w:r w:rsidRPr="00EC2E7B">
        <w:rPr>
          <w:rFonts w:asciiTheme="minorBidi" w:hAnsiTheme="minorBidi" w:cstheme="minorBidi"/>
          <w:sz w:val="24"/>
          <w:szCs w:val="24"/>
        </w:rPr>
        <w:t xml:space="preserve"> three stages of returning to reality.</w:t>
      </w:r>
      <w:r>
        <w:rPr>
          <w:rFonts w:asciiTheme="minorBidi" w:hAnsiTheme="minorBidi" w:cstheme="minorBidi"/>
          <w:sz w:val="24"/>
          <w:szCs w:val="24"/>
        </w:rPr>
        <w:t xml:space="preserve"> </w:t>
      </w:r>
    </w:p>
    <w:p w14:paraId="158E2F20" w14:textId="77777777" w:rsidR="00C70E03" w:rsidRDefault="00C70E03" w:rsidP="00436944">
      <w:pPr>
        <w:spacing w:line="240" w:lineRule="auto"/>
        <w:ind w:firstLine="720"/>
        <w:rPr>
          <w:rFonts w:asciiTheme="minorBidi" w:hAnsiTheme="minorBidi" w:cstheme="minorBidi"/>
          <w:sz w:val="24"/>
          <w:szCs w:val="24"/>
        </w:rPr>
      </w:pPr>
    </w:p>
    <w:p w14:paraId="0AB28C56" w14:textId="1AAC2798" w:rsidR="00A61F24" w:rsidRDefault="00C70E03" w:rsidP="00436944">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7B700F">
        <w:rPr>
          <w:rFonts w:asciiTheme="minorBidi" w:hAnsiTheme="minorBidi" w:cstheme="minorBidi"/>
          <w:sz w:val="24"/>
          <w:szCs w:val="24"/>
        </w:rPr>
        <w:t xml:space="preserve"> Ari still connects the</w:t>
      </w:r>
      <w:r>
        <w:rPr>
          <w:rFonts w:asciiTheme="minorBidi" w:hAnsiTheme="minorBidi" w:cstheme="minorBidi"/>
          <w:sz w:val="24"/>
          <w:szCs w:val="24"/>
        </w:rPr>
        <w:t xml:space="preserve"> p</w:t>
      </w:r>
      <w:r w:rsidR="007B700F">
        <w:rPr>
          <w:rFonts w:asciiTheme="minorBidi" w:hAnsiTheme="minorBidi" w:cstheme="minorBidi"/>
          <w:sz w:val="24"/>
          <w:szCs w:val="24"/>
        </w:rPr>
        <w:t>rayer</w:t>
      </w:r>
      <w:r>
        <w:rPr>
          <w:rFonts w:asciiTheme="minorBidi" w:hAnsiTheme="minorBidi" w:cstheme="minorBidi"/>
          <w:sz w:val="24"/>
          <w:szCs w:val="24"/>
        </w:rPr>
        <w:t xml:space="preserve"> that comes after the </w:t>
      </w:r>
      <w:r>
        <w:rPr>
          <w:rFonts w:asciiTheme="minorBidi" w:hAnsiTheme="minorBidi" w:cstheme="minorBidi"/>
          <w:i/>
          <w:iCs/>
          <w:sz w:val="24"/>
          <w:szCs w:val="24"/>
        </w:rPr>
        <w:t>Amida</w:t>
      </w:r>
      <w:r w:rsidR="007B700F">
        <w:rPr>
          <w:rFonts w:asciiTheme="minorBidi" w:hAnsiTheme="minorBidi" w:cstheme="minorBidi"/>
          <w:i/>
          <w:iCs/>
          <w:sz w:val="24"/>
          <w:szCs w:val="24"/>
        </w:rPr>
        <w:t xml:space="preserve"> </w:t>
      </w:r>
      <w:r>
        <w:rPr>
          <w:rFonts w:asciiTheme="minorBidi" w:hAnsiTheme="minorBidi" w:cstheme="minorBidi"/>
          <w:sz w:val="24"/>
          <w:szCs w:val="24"/>
        </w:rPr>
        <w:t xml:space="preserve">– </w:t>
      </w:r>
      <w:r>
        <w:rPr>
          <w:rFonts w:asciiTheme="minorBidi" w:hAnsiTheme="minorBidi" w:cstheme="minorBidi"/>
          <w:i/>
          <w:iCs/>
          <w:sz w:val="24"/>
          <w:szCs w:val="24"/>
        </w:rPr>
        <w:t xml:space="preserve">Tachanun </w:t>
      </w:r>
      <w:r>
        <w:rPr>
          <w:rFonts w:asciiTheme="minorBidi" w:hAnsiTheme="minorBidi" w:cstheme="minorBidi"/>
          <w:sz w:val="24"/>
          <w:szCs w:val="24"/>
        </w:rPr>
        <w:t>–</w:t>
      </w:r>
      <w:r w:rsidR="007B700F">
        <w:rPr>
          <w:rFonts w:asciiTheme="minorBidi" w:hAnsiTheme="minorBidi" w:cstheme="minorBidi"/>
          <w:sz w:val="24"/>
          <w:szCs w:val="24"/>
        </w:rPr>
        <w:t xml:space="preserve"> </w:t>
      </w:r>
      <w:r>
        <w:rPr>
          <w:rFonts w:asciiTheme="minorBidi" w:hAnsiTheme="minorBidi" w:cstheme="minorBidi"/>
          <w:sz w:val="24"/>
          <w:szCs w:val="24"/>
        </w:rPr>
        <w:t xml:space="preserve">to the world of Emanation. Only from </w:t>
      </w:r>
      <w:r>
        <w:rPr>
          <w:rFonts w:asciiTheme="minorBidi" w:hAnsiTheme="minorBidi" w:cstheme="minorBidi"/>
          <w:i/>
          <w:iCs/>
          <w:sz w:val="24"/>
          <w:szCs w:val="24"/>
        </w:rPr>
        <w:t xml:space="preserve">Ashrei </w:t>
      </w:r>
      <w:r>
        <w:rPr>
          <w:rFonts w:asciiTheme="minorBidi" w:hAnsiTheme="minorBidi" w:cstheme="minorBidi"/>
          <w:sz w:val="24"/>
          <w:szCs w:val="24"/>
        </w:rPr>
        <w:t xml:space="preserve">and on does the movement of going back out begin. </w:t>
      </w:r>
      <w:r w:rsidR="00A61F24" w:rsidRPr="00173684">
        <w:rPr>
          <w:rFonts w:asciiTheme="minorBidi" w:hAnsiTheme="minorBidi" w:cstheme="minorBidi"/>
          <w:sz w:val="24"/>
          <w:szCs w:val="24"/>
        </w:rPr>
        <w:t xml:space="preserve">This is </w:t>
      </w:r>
      <w:proofErr w:type="gramStart"/>
      <w:r w:rsidR="00A61F24" w:rsidRPr="00173684">
        <w:rPr>
          <w:rFonts w:asciiTheme="minorBidi" w:hAnsiTheme="minorBidi" w:cstheme="minorBidi"/>
          <w:sz w:val="24"/>
          <w:szCs w:val="24"/>
        </w:rPr>
        <w:t>somewhat surprising</w:t>
      </w:r>
      <w:proofErr w:type="gramEnd"/>
      <w:r w:rsidR="00A61F24" w:rsidRPr="00173684">
        <w:rPr>
          <w:rFonts w:asciiTheme="minorBidi" w:hAnsiTheme="minorBidi" w:cstheme="minorBidi"/>
          <w:sz w:val="24"/>
          <w:szCs w:val="24"/>
        </w:rPr>
        <w:t>, for we stand before God</w:t>
      </w:r>
      <w:r w:rsidR="007B700F" w:rsidRPr="007B700F">
        <w:rPr>
          <w:rFonts w:asciiTheme="minorBidi" w:hAnsiTheme="minorBidi" w:cstheme="minorBidi"/>
          <w:sz w:val="24"/>
          <w:szCs w:val="24"/>
        </w:rPr>
        <w:t xml:space="preserve"> </w:t>
      </w:r>
      <w:r w:rsidR="007B700F" w:rsidRPr="00173684">
        <w:rPr>
          <w:rFonts w:asciiTheme="minorBidi" w:hAnsiTheme="minorBidi" w:cstheme="minorBidi"/>
          <w:sz w:val="24"/>
          <w:szCs w:val="24"/>
        </w:rPr>
        <w:t xml:space="preserve">in the </w:t>
      </w:r>
      <w:r w:rsidR="007B700F" w:rsidRPr="00173684">
        <w:rPr>
          <w:rFonts w:asciiTheme="minorBidi" w:hAnsiTheme="minorBidi" w:cstheme="minorBidi"/>
          <w:i/>
          <w:iCs/>
          <w:sz w:val="24"/>
          <w:szCs w:val="24"/>
        </w:rPr>
        <w:t xml:space="preserve">Amida </w:t>
      </w:r>
      <w:r w:rsidR="007B700F" w:rsidRPr="00173684">
        <w:rPr>
          <w:rFonts w:asciiTheme="minorBidi" w:hAnsiTheme="minorBidi" w:cstheme="minorBidi"/>
          <w:sz w:val="24"/>
          <w:szCs w:val="24"/>
        </w:rPr>
        <w:t>prayer</w:t>
      </w:r>
      <w:r w:rsidR="00A61F24" w:rsidRPr="00173684">
        <w:rPr>
          <w:rFonts w:asciiTheme="minorBidi" w:hAnsiTheme="minorBidi" w:cstheme="minorBidi"/>
          <w:sz w:val="24"/>
          <w:szCs w:val="24"/>
        </w:rPr>
        <w:t xml:space="preserve">, whereas </w:t>
      </w:r>
      <w:r w:rsidR="00A61F24" w:rsidRPr="00173684">
        <w:rPr>
          <w:rFonts w:asciiTheme="minorBidi" w:hAnsiTheme="minorBidi" w:cstheme="minorBidi"/>
          <w:i/>
          <w:iCs/>
          <w:sz w:val="24"/>
          <w:szCs w:val="24"/>
        </w:rPr>
        <w:t xml:space="preserve">Tachanun </w:t>
      </w:r>
      <w:r w:rsidR="00A61F24" w:rsidRPr="00173684">
        <w:rPr>
          <w:rFonts w:asciiTheme="minorBidi" w:hAnsiTheme="minorBidi" w:cstheme="minorBidi"/>
          <w:sz w:val="24"/>
          <w:szCs w:val="24"/>
        </w:rPr>
        <w:t xml:space="preserve">seems to be different in character. It may </w:t>
      </w:r>
      <w:proofErr w:type="gramStart"/>
      <w:r w:rsidR="00A61F24" w:rsidRPr="00173684">
        <w:rPr>
          <w:rFonts w:asciiTheme="minorBidi" w:hAnsiTheme="minorBidi" w:cstheme="minorBidi"/>
          <w:sz w:val="24"/>
          <w:szCs w:val="24"/>
        </w:rPr>
        <w:t>be suggested</w:t>
      </w:r>
      <w:proofErr w:type="gramEnd"/>
      <w:r w:rsidR="00A61F24" w:rsidRPr="00173684">
        <w:rPr>
          <w:rFonts w:asciiTheme="minorBidi" w:hAnsiTheme="minorBidi" w:cstheme="minorBidi"/>
          <w:sz w:val="24"/>
          <w:szCs w:val="24"/>
        </w:rPr>
        <w:t xml:space="preserve"> that in </w:t>
      </w:r>
      <w:r w:rsidR="00A61F24" w:rsidRPr="00173684">
        <w:rPr>
          <w:rFonts w:asciiTheme="minorBidi" w:hAnsiTheme="minorBidi" w:cstheme="minorBidi"/>
          <w:i/>
          <w:iCs/>
          <w:sz w:val="24"/>
          <w:szCs w:val="24"/>
        </w:rPr>
        <w:t xml:space="preserve">Tachanun </w:t>
      </w:r>
      <w:r w:rsidR="00A61F24" w:rsidRPr="00173684">
        <w:rPr>
          <w:rFonts w:asciiTheme="minorBidi" w:hAnsiTheme="minorBidi" w:cstheme="minorBidi"/>
          <w:sz w:val="24"/>
          <w:szCs w:val="24"/>
        </w:rPr>
        <w:t xml:space="preserve">we continue with our supplications, and it is in </w:t>
      </w:r>
      <w:r>
        <w:rPr>
          <w:rFonts w:asciiTheme="minorBidi" w:hAnsiTheme="minorBidi" w:cstheme="minorBidi"/>
          <w:i/>
          <w:iCs/>
          <w:sz w:val="24"/>
          <w:szCs w:val="24"/>
        </w:rPr>
        <w:lastRenderedPageBreak/>
        <w:t>Ash</w:t>
      </w:r>
      <w:r w:rsidR="00A61F24" w:rsidRPr="00173684">
        <w:rPr>
          <w:rFonts w:asciiTheme="minorBidi" w:hAnsiTheme="minorBidi" w:cstheme="minorBidi"/>
          <w:i/>
          <w:iCs/>
          <w:sz w:val="24"/>
          <w:szCs w:val="24"/>
        </w:rPr>
        <w:t xml:space="preserve">rei </w:t>
      </w:r>
      <w:r w:rsidR="00A61F24" w:rsidRPr="00173684">
        <w:rPr>
          <w:rFonts w:asciiTheme="minorBidi" w:hAnsiTheme="minorBidi" w:cstheme="minorBidi"/>
          <w:sz w:val="24"/>
          <w:szCs w:val="24"/>
        </w:rPr>
        <w:t>and on</w:t>
      </w:r>
      <w:r w:rsidR="00A61F24" w:rsidRPr="00173684">
        <w:rPr>
          <w:rFonts w:asciiTheme="minorBidi" w:hAnsiTheme="minorBidi" w:cstheme="minorBidi"/>
          <w:i/>
          <w:iCs/>
          <w:sz w:val="24"/>
          <w:szCs w:val="24"/>
        </w:rPr>
        <w:t xml:space="preserve"> </w:t>
      </w:r>
      <w:r w:rsidR="00A61F24" w:rsidRPr="00173684">
        <w:rPr>
          <w:rFonts w:asciiTheme="minorBidi" w:hAnsiTheme="minorBidi" w:cstheme="minorBidi"/>
          <w:sz w:val="24"/>
          <w:szCs w:val="24"/>
        </w:rPr>
        <w:t xml:space="preserve">that we </w:t>
      </w:r>
      <w:r w:rsidR="007B700F">
        <w:rPr>
          <w:rFonts w:asciiTheme="minorBidi" w:hAnsiTheme="minorBidi" w:cstheme="minorBidi"/>
          <w:sz w:val="24"/>
          <w:szCs w:val="24"/>
        </w:rPr>
        <w:t>return to praising God</w:t>
      </w:r>
      <w:r w:rsidR="00A61F24" w:rsidRPr="00173684">
        <w:rPr>
          <w:rFonts w:asciiTheme="minorBidi" w:hAnsiTheme="minorBidi" w:cstheme="minorBidi"/>
          <w:sz w:val="24"/>
          <w:szCs w:val="24"/>
        </w:rPr>
        <w:t xml:space="preserve">. One can praise another without standing before him, but a request requires the presence of the party </w:t>
      </w:r>
      <w:proofErr w:type="gramStart"/>
      <w:r>
        <w:rPr>
          <w:rFonts w:asciiTheme="minorBidi" w:hAnsiTheme="minorBidi" w:cstheme="minorBidi"/>
          <w:sz w:val="24"/>
          <w:szCs w:val="24"/>
        </w:rPr>
        <w:t>being petitioned</w:t>
      </w:r>
      <w:proofErr w:type="gramEnd"/>
      <w:r>
        <w:rPr>
          <w:rFonts w:asciiTheme="minorBidi" w:hAnsiTheme="minorBidi" w:cstheme="minorBidi"/>
          <w:sz w:val="24"/>
          <w:szCs w:val="24"/>
        </w:rPr>
        <w:t>.</w:t>
      </w:r>
    </w:p>
    <w:p w14:paraId="7EBE6B12" w14:textId="77777777" w:rsidR="00C70E03" w:rsidRDefault="00C70E03" w:rsidP="00436944">
      <w:pPr>
        <w:spacing w:line="240" w:lineRule="auto"/>
        <w:ind w:firstLine="720"/>
        <w:rPr>
          <w:rFonts w:asciiTheme="minorBidi" w:hAnsiTheme="minorBidi" w:cstheme="minorBidi"/>
          <w:sz w:val="24"/>
          <w:szCs w:val="24"/>
        </w:rPr>
      </w:pPr>
    </w:p>
    <w:p w14:paraId="6A1E9BB4" w14:textId="77777777" w:rsidR="00C70E03" w:rsidRPr="00173684" w:rsidRDefault="00C70E03" w:rsidP="00436944">
      <w:pPr>
        <w:spacing w:line="240" w:lineRule="auto"/>
        <w:ind w:firstLine="720"/>
        <w:rPr>
          <w:rFonts w:asciiTheme="minorBidi" w:hAnsiTheme="minorBidi" w:cstheme="minorBidi"/>
          <w:sz w:val="24"/>
          <w:szCs w:val="24"/>
        </w:rPr>
      </w:pPr>
      <w:r>
        <w:rPr>
          <w:rFonts w:asciiTheme="minorBidi" w:hAnsiTheme="minorBidi" w:cstheme="minorBidi"/>
          <w:sz w:val="24"/>
          <w:szCs w:val="24"/>
        </w:rPr>
        <w:t>The Ari also describes the structure of the end of the prayer service:</w:t>
      </w:r>
    </w:p>
    <w:p w14:paraId="3348467F" w14:textId="77777777" w:rsidR="00A61F24" w:rsidRDefault="00A61F24" w:rsidP="00436944">
      <w:pPr>
        <w:spacing w:line="240" w:lineRule="auto"/>
        <w:ind w:firstLine="720"/>
        <w:rPr>
          <w:rFonts w:asciiTheme="minorBidi" w:hAnsiTheme="minorBidi" w:cstheme="minorBidi"/>
          <w:sz w:val="24"/>
          <w:szCs w:val="24"/>
        </w:rPr>
      </w:pPr>
    </w:p>
    <w:p w14:paraId="76C54482" w14:textId="5ED18730" w:rsidR="00A61F24" w:rsidRPr="00173684" w:rsidRDefault="00A61F24" w:rsidP="00436944">
      <w:pPr>
        <w:pStyle w:val="BlockText"/>
        <w:spacing w:line="240" w:lineRule="auto"/>
        <w:ind w:left="720"/>
        <w:rPr>
          <w:rFonts w:asciiTheme="minorBidi" w:hAnsiTheme="minorBidi" w:cstheme="minorBidi"/>
          <w:i/>
          <w:iCs/>
          <w:sz w:val="24"/>
          <w:szCs w:val="24"/>
        </w:rPr>
      </w:pPr>
      <w:r w:rsidRPr="00173684">
        <w:rPr>
          <w:rFonts w:asciiTheme="minorBidi" w:hAnsiTheme="minorBidi" w:cstheme="minorBidi"/>
          <w:sz w:val="24"/>
          <w:szCs w:val="24"/>
        </w:rPr>
        <w:t xml:space="preserve">Therefore, when we say </w:t>
      </w:r>
      <w:r w:rsidRPr="00173684">
        <w:rPr>
          <w:rFonts w:asciiTheme="minorBidi" w:hAnsiTheme="minorBidi" w:cstheme="minorBidi"/>
          <w:i/>
          <w:iCs/>
          <w:sz w:val="24"/>
          <w:szCs w:val="24"/>
        </w:rPr>
        <w:t>Ashrei yoshvei veitekha</w:t>
      </w:r>
      <w:r w:rsidRPr="00173684">
        <w:rPr>
          <w:rFonts w:asciiTheme="minorBidi" w:hAnsiTheme="minorBidi" w:cstheme="minorBidi"/>
          <w:sz w:val="24"/>
          <w:szCs w:val="24"/>
        </w:rPr>
        <w:t xml:space="preserve"> until </w:t>
      </w:r>
      <w:r w:rsidRPr="00173684">
        <w:rPr>
          <w:rFonts w:asciiTheme="minorBidi" w:hAnsiTheme="minorBidi" w:cstheme="minorBidi"/>
          <w:i/>
          <w:iCs/>
          <w:sz w:val="24"/>
          <w:szCs w:val="24"/>
        </w:rPr>
        <w:t>Tefil</w:t>
      </w:r>
      <w:r w:rsidR="00494A44">
        <w:rPr>
          <w:rFonts w:asciiTheme="minorBidi" w:hAnsiTheme="minorBidi" w:cstheme="minorBidi"/>
          <w:i/>
          <w:iCs/>
          <w:sz w:val="24"/>
          <w:szCs w:val="24"/>
        </w:rPr>
        <w:t>l</w:t>
      </w:r>
      <w:r w:rsidRPr="00173684">
        <w:rPr>
          <w:rFonts w:asciiTheme="minorBidi" w:hAnsiTheme="minorBidi" w:cstheme="minorBidi"/>
          <w:i/>
          <w:iCs/>
          <w:sz w:val="24"/>
          <w:szCs w:val="24"/>
        </w:rPr>
        <w:t xml:space="preserve">a </w:t>
      </w:r>
      <w:r w:rsidR="00B86980">
        <w:rPr>
          <w:rFonts w:asciiTheme="minorBidi" w:hAnsiTheme="minorBidi" w:cstheme="minorBidi"/>
          <w:i/>
          <w:iCs/>
          <w:sz w:val="24"/>
          <w:szCs w:val="24"/>
        </w:rPr>
        <w:t>L</w:t>
      </w:r>
      <w:r w:rsidRPr="00173684">
        <w:rPr>
          <w:rFonts w:asciiTheme="minorBidi" w:hAnsiTheme="minorBidi" w:cstheme="minorBidi"/>
          <w:i/>
          <w:iCs/>
          <w:sz w:val="24"/>
          <w:szCs w:val="24"/>
        </w:rPr>
        <w:t>e-David</w:t>
      </w:r>
      <w:r w:rsidR="00B86980">
        <w:rPr>
          <w:rFonts w:asciiTheme="minorBidi" w:hAnsiTheme="minorBidi" w:cstheme="minorBidi"/>
          <w:sz w:val="24"/>
          <w:szCs w:val="24"/>
        </w:rPr>
        <w:t>,</w:t>
      </w:r>
      <w:r w:rsidRPr="00173684">
        <w:rPr>
          <w:rFonts w:asciiTheme="minorBidi" w:hAnsiTheme="minorBidi" w:cstheme="minorBidi"/>
          <w:sz w:val="24"/>
          <w:szCs w:val="24"/>
        </w:rPr>
        <w:t xml:space="preserve"> we bring the abundance down from Emanation to Creation. This does not mean that we bring down the world of Creation itself. And </w:t>
      </w:r>
      <w:r w:rsidR="00494A44" w:rsidRPr="00173684">
        <w:rPr>
          <w:rFonts w:asciiTheme="minorBidi" w:hAnsiTheme="minorBidi" w:cstheme="minorBidi"/>
          <w:sz w:val="24"/>
          <w:szCs w:val="24"/>
        </w:rPr>
        <w:t>similarly,</w:t>
      </w:r>
      <w:r w:rsidRPr="00173684">
        <w:rPr>
          <w:rFonts w:asciiTheme="minorBidi" w:hAnsiTheme="minorBidi" w:cstheme="minorBidi"/>
          <w:sz w:val="24"/>
          <w:szCs w:val="24"/>
        </w:rPr>
        <w:t xml:space="preserve"> until </w:t>
      </w:r>
      <w:r w:rsidRPr="00173684">
        <w:rPr>
          <w:rFonts w:asciiTheme="minorBidi" w:hAnsiTheme="minorBidi" w:cstheme="minorBidi"/>
          <w:i/>
          <w:iCs/>
          <w:sz w:val="24"/>
          <w:szCs w:val="24"/>
        </w:rPr>
        <w:t>Ein kadosh ka-Shem ki ein biltekha</w:t>
      </w:r>
      <w:r w:rsidRPr="00173684">
        <w:rPr>
          <w:rFonts w:asciiTheme="minorBidi" w:hAnsiTheme="minorBidi" w:cstheme="minorBidi"/>
          <w:sz w:val="24"/>
          <w:szCs w:val="24"/>
        </w:rPr>
        <w:t>, when we bring the abundance down from Formation to Action. And afterwards</w:t>
      </w:r>
      <w:r w:rsidR="00B86980">
        <w:rPr>
          <w:rFonts w:asciiTheme="minorBidi" w:hAnsiTheme="minorBidi" w:cstheme="minorBidi"/>
          <w:sz w:val="24"/>
          <w:szCs w:val="24"/>
        </w:rPr>
        <w:t>,</w:t>
      </w:r>
      <w:r w:rsidRPr="00173684">
        <w:rPr>
          <w:rFonts w:asciiTheme="minorBidi" w:hAnsiTheme="minorBidi" w:cstheme="minorBidi"/>
          <w:sz w:val="24"/>
          <w:szCs w:val="24"/>
        </w:rPr>
        <w:t xml:space="preserve"> in </w:t>
      </w:r>
      <w:r w:rsidRPr="00173684">
        <w:rPr>
          <w:rFonts w:asciiTheme="minorBidi" w:hAnsiTheme="minorBidi" w:cstheme="minorBidi"/>
          <w:i/>
          <w:iCs/>
          <w:sz w:val="24"/>
          <w:szCs w:val="24"/>
        </w:rPr>
        <w:t>Aleinu le-shabe'ach</w:t>
      </w:r>
      <w:r w:rsidRPr="00173684">
        <w:rPr>
          <w:rFonts w:asciiTheme="minorBidi" w:hAnsiTheme="minorBidi" w:cstheme="minorBidi"/>
          <w:sz w:val="24"/>
          <w:szCs w:val="24"/>
        </w:rPr>
        <w:t>, the aforementioned worlds come down, each one in its place. (</w:t>
      </w:r>
      <w:r w:rsidRPr="00173684">
        <w:rPr>
          <w:rFonts w:asciiTheme="minorBidi" w:hAnsiTheme="minorBidi" w:cstheme="minorBidi"/>
          <w:i/>
          <w:iCs/>
          <w:sz w:val="24"/>
          <w:szCs w:val="24"/>
        </w:rPr>
        <w:t xml:space="preserve">Sha'ar </w:t>
      </w:r>
      <w:r w:rsidR="00494A44">
        <w:rPr>
          <w:rFonts w:asciiTheme="minorBidi" w:hAnsiTheme="minorBidi" w:cstheme="minorBidi"/>
          <w:i/>
          <w:iCs/>
          <w:sz w:val="24"/>
          <w:szCs w:val="24"/>
        </w:rPr>
        <w:t>H</w:t>
      </w:r>
      <w:r w:rsidRPr="00173684">
        <w:rPr>
          <w:rFonts w:asciiTheme="minorBidi" w:hAnsiTheme="minorBidi" w:cstheme="minorBidi"/>
          <w:i/>
          <w:iCs/>
          <w:sz w:val="24"/>
          <w:szCs w:val="24"/>
        </w:rPr>
        <w:t>a-Kavanot</w:t>
      </w:r>
      <w:r w:rsidRPr="00173684">
        <w:rPr>
          <w:rFonts w:asciiTheme="minorBidi" w:hAnsiTheme="minorBidi" w:cstheme="minorBidi"/>
          <w:sz w:val="24"/>
          <w:szCs w:val="24"/>
        </w:rPr>
        <w:t xml:space="preserve"> – </w:t>
      </w:r>
      <w:r w:rsidRPr="00173684">
        <w:rPr>
          <w:rFonts w:asciiTheme="minorBidi" w:hAnsiTheme="minorBidi" w:cstheme="minorBidi"/>
          <w:i/>
          <w:iCs/>
          <w:sz w:val="24"/>
          <w:szCs w:val="24"/>
        </w:rPr>
        <w:t>Derushei Tefi</w:t>
      </w:r>
      <w:r w:rsidR="00494A44">
        <w:rPr>
          <w:rFonts w:asciiTheme="minorBidi" w:hAnsiTheme="minorBidi" w:cstheme="minorBidi"/>
          <w:i/>
          <w:iCs/>
          <w:sz w:val="24"/>
          <w:szCs w:val="24"/>
        </w:rPr>
        <w:t>l</w:t>
      </w:r>
      <w:r w:rsidRPr="00173684">
        <w:rPr>
          <w:rFonts w:asciiTheme="minorBidi" w:hAnsiTheme="minorBidi" w:cstheme="minorBidi"/>
          <w:i/>
          <w:iCs/>
          <w:sz w:val="24"/>
          <w:szCs w:val="24"/>
        </w:rPr>
        <w:t xml:space="preserve">lat </w:t>
      </w:r>
      <w:r w:rsidR="00494A44">
        <w:rPr>
          <w:rFonts w:asciiTheme="minorBidi" w:hAnsiTheme="minorBidi" w:cstheme="minorBidi"/>
          <w:i/>
          <w:iCs/>
          <w:sz w:val="24"/>
          <w:szCs w:val="24"/>
        </w:rPr>
        <w:t>H</w:t>
      </w:r>
      <w:r w:rsidRPr="00173684">
        <w:rPr>
          <w:rFonts w:asciiTheme="minorBidi" w:hAnsiTheme="minorBidi" w:cstheme="minorBidi"/>
          <w:i/>
          <w:iCs/>
          <w:sz w:val="24"/>
          <w:szCs w:val="24"/>
        </w:rPr>
        <w:t>a-</w:t>
      </w:r>
      <w:r w:rsidR="00494A44">
        <w:rPr>
          <w:rFonts w:asciiTheme="minorBidi" w:hAnsiTheme="minorBidi" w:cstheme="minorBidi"/>
          <w:i/>
          <w:iCs/>
          <w:sz w:val="24"/>
          <w:szCs w:val="24"/>
        </w:rPr>
        <w:t>S</w:t>
      </w:r>
      <w:r w:rsidRPr="00173684">
        <w:rPr>
          <w:rFonts w:asciiTheme="minorBidi" w:hAnsiTheme="minorBidi" w:cstheme="minorBidi"/>
          <w:i/>
          <w:iCs/>
          <w:sz w:val="24"/>
          <w:szCs w:val="24"/>
        </w:rPr>
        <w:t>hachar</w:t>
      </w:r>
      <w:r w:rsidRPr="00173684">
        <w:rPr>
          <w:rFonts w:asciiTheme="minorBidi" w:hAnsiTheme="minorBidi" w:cstheme="minorBidi"/>
          <w:sz w:val="24"/>
          <w:szCs w:val="24"/>
        </w:rPr>
        <w:t xml:space="preserve">, </w:t>
      </w:r>
      <w:r w:rsidRPr="00173684">
        <w:rPr>
          <w:rFonts w:asciiTheme="minorBidi" w:hAnsiTheme="minorBidi" w:cstheme="minorBidi"/>
          <w:i/>
          <w:iCs/>
          <w:sz w:val="24"/>
          <w:szCs w:val="24"/>
        </w:rPr>
        <w:t xml:space="preserve">derush </w:t>
      </w:r>
      <w:r w:rsidRPr="00173684">
        <w:rPr>
          <w:rFonts w:asciiTheme="minorBidi" w:hAnsiTheme="minorBidi" w:cstheme="minorBidi"/>
          <w:sz w:val="24"/>
          <w:szCs w:val="24"/>
        </w:rPr>
        <w:t xml:space="preserve">1) </w:t>
      </w:r>
    </w:p>
    <w:p w14:paraId="08E22F48" w14:textId="77777777" w:rsidR="00A61F24" w:rsidRPr="00173684" w:rsidRDefault="00A61F24" w:rsidP="00436944">
      <w:pPr>
        <w:spacing w:line="240" w:lineRule="auto"/>
        <w:ind w:firstLine="720"/>
        <w:rPr>
          <w:rFonts w:asciiTheme="minorBidi" w:hAnsiTheme="minorBidi" w:cstheme="minorBidi"/>
          <w:sz w:val="24"/>
          <w:szCs w:val="24"/>
        </w:rPr>
      </w:pPr>
    </w:p>
    <w:p w14:paraId="683CA0F7" w14:textId="30F589E7" w:rsidR="00932C08" w:rsidRDefault="00BC7150" w:rsidP="00436944">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156703">
        <w:rPr>
          <w:rFonts w:asciiTheme="minorBidi" w:hAnsiTheme="minorBidi" w:cstheme="minorBidi"/>
          <w:sz w:val="24"/>
          <w:szCs w:val="24"/>
        </w:rPr>
        <w:t>raising</w:t>
      </w:r>
      <w:r>
        <w:rPr>
          <w:rFonts w:asciiTheme="minorBidi" w:hAnsiTheme="minorBidi" w:cstheme="minorBidi"/>
          <w:sz w:val="24"/>
          <w:szCs w:val="24"/>
        </w:rPr>
        <w:t xml:space="preserve"> of the worlds, culminating in the world of Emanation in which we find ourselves during the </w:t>
      </w:r>
      <w:r w:rsidRPr="00BC7150">
        <w:rPr>
          <w:rFonts w:asciiTheme="minorBidi" w:hAnsiTheme="minorBidi" w:cstheme="minorBidi"/>
          <w:i/>
          <w:iCs/>
          <w:sz w:val="24"/>
          <w:szCs w:val="24"/>
        </w:rPr>
        <w:t>Amida</w:t>
      </w:r>
      <w:r>
        <w:rPr>
          <w:rFonts w:asciiTheme="minorBidi" w:hAnsiTheme="minorBidi" w:cstheme="minorBidi"/>
          <w:i/>
          <w:iCs/>
          <w:sz w:val="24"/>
          <w:szCs w:val="24"/>
        </w:rPr>
        <w:t xml:space="preserve"> </w:t>
      </w:r>
      <w:r>
        <w:rPr>
          <w:rFonts w:asciiTheme="minorBidi" w:hAnsiTheme="minorBidi" w:cstheme="minorBidi"/>
          <w:sz w:val="24"/>
          <w:szCs w:val="24"/>
        </w:rPr>
        <w:t xml:space="preserve">prayer, brings about </w:t>
      </w:r>
      <w:r w:rsidR="00B86980">
        <w:rPr>
          <w:rFonts w:asciiTheme="minorBidi" w:hAnsiTheme="minorBidi" w:cstheme="minorBidi"/>
          <w:sz w:val="24"/>
          <w:szCs w:val="24"/>
        </w:rPr>
        <w:t>formation</w:t>
      </w:r>
      <w:r>
        <w:rPr>
          <w:rFonts w:asciiTheme="minorBidi" w:hAnsiTheme="minorBidi" w:cstheme="minorBidi"/>
          <w:sz w:val="24"/>
          <w:szCs w:val="24"/>
        </w:rPr>
        <w:t xml:space="preserve"> of abundance</w:t>
      </w:r>
      <w:r w:rsidR="00B86980">
        <w:rPr>
          <w:rFonts w:asciiTheme="minorBidi" w:hAnsiTheme="minorBidi" w:cstheme="minorBidi"/>
          <w:sz w:val="24"/>
          <w:szCs w:val="24"/>
        </w:rPr>
        <w:t>;</w:t>
      </w:r>
      <w:r>
        <w:rPr>
          <w:rFonts w:asciiTheme="minorBidi" w:hAnsiTheme="minorBidi" w:cstheme="minorBidi"/>
          <w:sz w:val="24"/>
          <w:szCs w:val="24"/>
        </w:rPr>
        <w:t xml:space="preserve"> from </w:t>
      </w:r>
      <w:r>
        <w:rPr>
          <w:rFonts w:asciiTheme="minorBidi" w:hAnsiTheme="minorBidi" w:cstheme="minorBidi"/>
          <w:i/>
          <w:iCs/>
          <w:sz w:val="24"/>
          <w:szCs w:val="24"/>
        </w:rPr>
        <w:t xml:space="preserve">Ashrei </w:t>
      </w:r>
      <w:r>
        <w:rPr>
          <w:rFonts w:asciiTheme="minorBidi" w:hAnsiTheme="minorBidi" w:cstheme="minorBidi"/>
          <w:sz w:val="24"/>
          <w:szCs w:val="24"/>
        </w:rPr>
        <w:t>on</w:t>
      </w:r>
      <w:r w:rsidR="00B86980">
        <w:rPr>
          <w:rFonts w:asciiTheme="minorBidi" w:hAnsiTheme="minorBidi" w:cstheme="minorBidi"/>
          <w:sz w:val="24"/>
          <w:szCs w:val="24"/>
        </w:rPr>
        <w:t>,</w:t>
      </w:r>
      <w:r>
        <w:rPr>
          <w:rFonts w:asciiTheme="minorBidi" w:hAnsiTheme="minorBidi" w:cstheme="minorBidi"/>
          <w:sz w:val="24"/>
          <w:szCs w:val="24"/>
        </w:rPr>
        <w:t xml:space="preserve"> that abundance goes down from world to world until it reaches the world of Action. The abundance that </w:t>
      </w:r>
      <w:r w:rsidR="00B86980">
        <w:rPr>
          <w:rFonts w:asciiTheme="minorBidi" w:hAnsiTheme="minorBidi" w:cstheme="minorBidi"/>
          <w:sz w:val="24"/>
          <w:szCs w:val="24"/>
        </w:rPr>
        <w:t>reaches</w:t>
      </w:r>
      <w:r>
        <w:rPr>
          <w:rFonts w:asciiTheme="minorBidi" w:hAnsiTheme="minorBidi" w:cstheme="minorBidi"/>
          <w:sz w:val="24"/>
          <w:szCs w:val="24"/>
        </w:rPr>
        <w:t xml:space="preserve"> the world is the daily product of the service </w:t>
      </w:r>
      <w:r w:rsidR="00932C08">
        <w:rPr>
          <w:rFonts w:asciiTheme="minorBidi" w:hAnsiTheme="minorBidi" w:cstheme="minorBidi"/>
          <w:sz w:val="24"/>
          <w:szCs w:val="24"/>
        </w:rPr>
        <w:t xml:space="preserve">of the </w:t>
      </w:r>
      <w:r w:rsidR="00156703">
        <w:rPr>
          <w:rFonts w:asciiTheme="minorBidi" w:hAnsiTheme="minorBidi" w:cstheme="minorBidi"/>
          <w:sz w:val="24"/>
          <w:szCs w:val="24"/>
        </w:rPr>
        <w:t>raising</w:t>
      </w:r>
      <w:r w:rsidR="00932C08">
        <w:rPr>
          <w:rFonts w:asciiTheme="minorBidi" w:hAnsiTheme="minorBidi" w:cstheme="minorBidi"/>
          <w:sz w:val="24"/>
          <w:szCs w:val="24"/>
        </w:rPr>
        <w:t xml:space="preserve"> of the worlds in prayer.</w:t>
      </w:r>
    </w:p>
    <w:p w14:paraId="78F80C54" w14:textId="77777777" w:rsidR="00932C08" w:rsidRDefault="00932C08" w:rsidP="00436944">
      <w:pPr>
        <w:spacing w:line="240" w:lineRule="auto"/>
        <w:ind w:firstLine="720"/>
        <w:rPr>
          <w:rFonts w:asciiTheme="minorBidi" w:hAnsiTheme="minorBidi" w:cstheme="minorBidi"/>
          <w:sz w:val="24"/>
          <w:szCs w:val="24"/>
        </w:rPr>
      </w:pPr>
    </w:p>
    <w:p w14:paraId="5EFDE23B" w14:textId="77777777" w:rsidR="00BC7150" w:rsidRPr="00B31C2C" w:rsidRDefault="00932C08" w:rsidP="00436944">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p w14:paraId="4CDCEB0B" w14:textId="6F4D817B" w:rsidR="00AE265F" w:rsidRPr="00D11F5B" w:rsidRDefault="00AE265F" w:rsidP="00436944">
      <w:pPr>
        <w:spacing w:line="240" w:lineRule="auto"/>
        <w:ind w:firstLine="720"/>
        <w:rPr>
          <w:rFonts w:asciiTheme="minorBidi" w:hAnsiTheme="minorBidi" w:cstheme="minorBidi"/>
          <w:sz w:val="24"/>
          <w:szCs w:val="24"/>
        </w:rPr>
      </w:pPr>
    </w:p>
    <w:sectPr w:rsidR="00AE265F" w:rsidRPr="00D11F5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2FF9" w14:textId="77777777" w:rsidR="00AE74D2" w:rsidRDefault="00AE74D2">
      <w:r>
        <w:separator/>
      </w:r>
    </w:p>
  </w:endnote>
  <w:endnote w:type="continuationSeparator" w:id="0">
    <w:p w14:paraId="19597105" w14:textId="77777777" w:rsidR="00AE74D2" w:rsidRDefault="00A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897837"/>
      <w:docPartObj>
        <w:docPartGallery w:val="Page Numbers (Bottom of Page)"/>
        <w:docPartUnique/>
      </w:docPartObj>
    </w:sdtPr>
    <w:sdtEndPr>
      <w:rPr>
        <w:noProof/>
      </w:rPr>
    </w:sdtEndPr>
    <w:sdtContent>
      <w:p w14:paraId="7AB510F5" w14:textId="7B6D6FED" w:rsidR="00781035" w:rsidRDefault="00781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0D5BE" w14:textId="4176840F" w:rsidR="008909DD" w:rsidRDefault="008909DD"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20D0" w14:textId="77777777" w:rsidR="00AE74D2" w:rsidRDefault="00AE74D2">
      <w:r>
        <w:separator/>
      </w:r>
    </w:p>
  </w:footnote>
  <w:footnote w:type="continuationSeparator" w:id="0">
    <w:p w14:paraId="2F0D310E" w14:textId="77777777" w:rsidR="00AE74D2" w:rsidRDefault="00AE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2441238">
    <w:abstractNumId w:val="35"/>
  </w:num>
  <w:num w:numId="2" w16cid:durableId="1166096627">
    <w:abstractNumId w:val="21"/>
  </w:num>
  <w:num w:numId="3" w16cid:durableId="1072771239">
    <w:abstractNumId w:val="23"/>
  </w:num>
  <w:num w:numId="4" w16cid:durableId="1422723284">
    <w:abstractNumId w:val="24"/>
  </w:num>
  <w:num w:numId="5" w16cid:durableId="1349061500">
    <w:abstractNumId w:val="33"/>
  </w:num>
  <w:num w:numId="6" w16cid:durableId="1322074447">
    <w:abstractNumId w:val="22"/>
  </w:num>
  <w:num w:numId="7" w16cid:durableId="164631232">
    <w:abstractNumId w:val="9"/>
  </w:num>
  <w:num w:numId="8" w16cid:durableId="815604212">
    <w:abstractNumId w:val="11"/>
  </w:num>
  <w:num w:numId="9" w16cid:durableId="2021078513">
    <w:abstractNumId w:val="36"/>
  </w:num>
  <w:num w:numId="10" w16cid:durableId="221139866">
    <w:abstractNumId w:val="28"/>
  </w:num>
  <w:num w:numId="11" w16cid:durableId="1301885474">
    <w:abstractNumId w:val="1"/>
  </w:num>
  <w:num w:numId="12" w16cid:durableId="2075349720">
    <w:abstractNumId w:val="29"/>
  </w:num>
  <w:num w:numId="13" w16cid:durableId="1098217470">
    <w:abstractNumId w:val="18"/>
  </w:num>
  <w:num w:numId="14" w16cid:durableId="923756116">
    <w:abstractNumId w:val="40"/>
  </w:num>
  <w:num w:numId="15" w16cid:durableId="2057195718">
    <w:abstractNumId w:val="10"/>
  </w:num>
  <w:num w:numId="16" w16cid:durableId="1270039965">
    <w:abstractNumId w:val="32"/>
  </w:num>
  <w:num w:numId="17" w16cid:durableId="458230512">
    <w:abstractNumId w:val="26"/>
  </w:num>
  <w:num w:numId="18" w16cid:durableId="1480539057">
    <w:abstractNumId w:val="41"/>
  </w:num>
  <w:num w:numId="19" w16cid:durableId="1310020482">
    <w:abstractNumId w:val="27"/>
  </w:num>
  <w:num w:numId="20" w16cid:durableId="943534180">
    <w:abstractNumId w:val="12"/>
  </w:num>
  <w:num w:numId="21" w16cid:durableId="153567968">
    <w:abstractNumId w:val="0"/>
  </w:num>
  <w:num w:numId="22" w16cid:durableId="81731634">
    <w:abstractNumId w:val="17"/>
  </w:num>
  <w:num w:numId="23" w16cid:durableId="150143491">
    <w:abstractNumId w:val="2"/>
  </w:num>
  <w:num w:numId="24" w16cid:durableId="1414812836">
    <w:abstractNumId w:val="8"/>
  </w:num>
  <w:num w:numId="25" w16cid:durableId="981233689">
    <w:abstractNumId w:val="7"/>
  </w:num>
  <w:num w:numId="26" w16cid:durableId="233901228">
    <w:abstractNumId w:val="5"/>
  </w:num>
  <w:num w:numId="27" w16cid:durableId="1103762954">
    <w:abstractNumId w:val="20"/>
  </w:num>
  <w:num w:numId="28" w16cid:durableId="1691025998">
    <w:abstractNumId w:val="37"/>
  </w:num>
  <w:num w:numId="29" w16cid:durableId="2004503042">
    <w:abstractNumId w:val="30"/>
  </w:num>
  <w:num w:numId="30" w16cid:durableId="980381319">
    <w:abstractNumId w:val="16"/>
  </w:num>
  <w:num w:numId="31" w16cid:durableId="1886867649">
    <w:abstractNumId w:val="38"/>
  </w:num>
  <w:num w:numId="32" w16cid:durableId="546263712">
    <w:abstractNumId w:val="43"/>
  </w:num>
  <w:num w:numId="33" w16cid:durableId="1291478815">
    <w:abstractNumId w:val="3"/>
  </w:num>
  <w:num w:numId="34" w16cid:durableId="660045586">
    <w:abstractNumId w:val="15"/>
  </w:num>
  <w:num w:numId="35" w16cid:durableId="1905943681">
    <w:abstractNumId w:val="39"/>
  </w:num>
  <w:num w:numId="36" w16cid:durableId="725185297">
    <w:abstractNumId w:val="6"/>
  </w:num>
  <w:num w:numId="37" w16cid:durableId="426847302">
    <w:abstractNumId w:val="19"/>
  </w:num>
  <w:num w:numId="38" w16cid:durableId="1900556010">
    <w:abstractNumId w:val="4"/>
  </w:num>
  <w:num w:numId="39" w16cid:durableId="792286294">
    <w:abstractNumId w:val="14"/>
  </w:num>
  <w:num w:numId="40" w16cid:durableId="1355837397">
    <w:abstractNumId w:val="31"/>
  </w:num>
  <w:num w:numId="41" w16cid:durableId="113447720">
    <w:abstractNumId w:val="34"/>
  </w:num>
  <w:num w:numId="42" w16cid:durableId="58093633">
    <w:abstractNumId w:val="13"/>
  </w:num>
  <w:num w:numId="43" w16cid:durableId="1358241307">
    <w:abstractNumId w:val="42"/>
  </w:num>
  <w:num w:numId="44" w16cid:durableId="194814862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AD5"/>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30"/>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6703"/>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6EE5"/>
    <w:rsid w:val="0018782A"/>
    <w:rsid w:val="00187A13"/>
    <w:rsid w:val="00187D6A"/>
    <w:rsid w:val="00190078"/>
    <w:rsid w:val="001906EA"/>
    <w:rsid w:val="00190CFE"/>
    <w:rsid w:val="001918CD"/>
    <w:rsid w:val="001918D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73"/>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68E"/>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CC4"/>
    <w:rsid w:val="002F2E35"/>
    <w:rsid w:val="002F3533"/>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969"/>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67C2F"/>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6944"/>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0A3"/>
    <w:rsid w:val="00471372"/>
    <w:rsid w:val="004713A4"/>
    <w:rsid w:val="004713DB"/>
    <w:rsid w:val="00472544"/>
    <w:rsid w:val="0047364C"/>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44"/>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2C0"/>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8F4"/>
    <w:rsid w:val="00501CCB"/>
    <w:rsid w:val="005020E2"/>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587"/>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A81"/>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5C7"/>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56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37E"/>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795"/>
    <w:rsid w:val="006D290A"/>
    <w:rsid w:val="006D29FE"/>
    <w:rsid w:val="006D2B61"/>
    <w:rsid w:val="006D2CDC"/>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57C"/>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DD2"/>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6E32"/>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035"/>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0F"/>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19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BFD"/>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DD"/>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CA7"/>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2C08"/>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2986"/>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BC9"/>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6FD5"/>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C31"/>
    <w:rsid w:val="00A55D54"/>
    <w:rsid w:val="00A56726"/>
    <w:rsid w:val="00A56C2A"/>
    <w:rsid w:val="00A57F92"/>
    <w:rsid w:val="00A57FA4"/>
    <w:rsid w:val="00A60613"/>
    <w:rsid w:val="00A60676"/>
    <w:rsid w:val="00A61264"/>
    <w:rsid w:val="00A61539"/>
    <w:rsid w:val="00A61C28"/>
    <w:rsid w:val="00A61F24"/>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1A2"/>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517"/>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5B2D"/>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1C"/>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4D2"/>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1C2C"/>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79C"/>
    <w:rsid w:val="00B858F8"/>
    <w:rsid w:val="00B8594E"/>
    <w:rsid w:val="00B85FCA"/>
    <w:rsid w:val="00B85FF1"/>
    <w:rsid w:val="00B863E2"/>
    <w:rsid w:val="00B86529"/>
    <w:rsid w:val="00B86980"/>
    <w:rsid w:val="00B87976"/>
    <w:rsid w:val="00B90223"/>
    <w:rsid w:val="00B908BC"/>
    <w:rsid w:val="00B91D92"/>
    <w:rsid w:val="00B92066"/>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150"/>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80A"/>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03"/>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6C4"/>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2E65"/>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0E9"/>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74F"/>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652"/>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B38"/>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B0D"/>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94D"/>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48D"/>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76F"/>
    <w:rsid w:val="00FF0320"/>
    <w:rsid w:val="00FF036C"/>
    <w:rsid w:val="00FF087D"/>
    <w:rsid w:val="00FF0E86"/>
    <w:rsid w:val="00FF0EDA"/>
    <w:rsid w:val="00FF223C"/>
    <w:rsid w:val="00FF2E5F"/>
    <w:rsid w:val="00FF2F84"/>
    <w:rsid w:val="00FF3057"/>
    <w:rsid w:val="00FF3506"/>
    <w:rsid w:val="00FF3660"/>
    <w:rsid w:val="00FF3C2D"/>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76100"/>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FC794D"/>
    <w:rPr>
      <w:rFonts w:ascii="Courier New" w:hAnsi="Courier New" w:cs="Miriam"/>
      <w:sz w:val="22"/>
    </w:rPr>
  </w:style>
  <w:style w:type="character" w:styleId="CommentReference">
    <w:name w:val="annotation reference"/>
    <w:basedOn w:val="DefaultParagraphFont"/>
    <w:rsid w:val="0063656A"/>
    <w:rPr>
      <w:sz w:val="16"/>
      <w:szCs w:val="16"/>
    </w:rPr>
  </w:style>
  <w:style w:type="paragraph" w:styleId="CommentText">
    <w:name w:val="annotation text"/>
    <w:basedOn w:val="Normal"/>
    <w:link w:val="CommentTextChar"/>
    <w:rsid w:val="0063656A"/>
    <w:pPr>
      <w:spacing w:line="240" w:lineRule="auto"/>
    </w:pPr>
    <w:rPr>
      <w:sz w:val="20"/>
    </w:rPr>
  </w:style>
  <w:style w:type="character" w:customStyle="1" w:styleId="CommentTextChar">
    <w:name w:val="Comment Text Char"/>
    <w:basedOn w:val="DefaultParagraphFont"/>
    <w:link w:val="CommentText"/>
    <w:rsid w:val="0063656A"/>
    <w:rPr>
      <w:rFonts w:ascii="Courier New" w:hAnsi="Courier New" w:cs="Miriam"/>
    </w:rPr>
  </w:style>
  <w:style w:type="paragraph" w:styleId="CommentSubject">
    <w:name w:val="annotation subject"/>
    <w:basedOn w:val="CommentText"/>
    <w:next w:val="CommentText"/>
    <w:link w:val="CommentSubjectChar"/>
    <w:semiHidden/>
    <w:unhideWhenUsed/>
    <w:rsid w:val="0063656A"/>
    <w:rPr>
      <w:b/>
      <w:bCs/>
    </w:rPr>
  </w:style>
  <w:style w:type="character" w:customStyle="1" w:styleId="CommentSubjectChar">
    <w:name w:val="Comment Subject Char"/>
    <w:basedOn w:val="CommentTextChar"/>
    <w:link w:val="CommentSubject"/>
    <w:semiHidden/>
    <w:rsid w:val="0063656A"/>
    <w:rPr>
      <w:rFonts w:ascii="Courier New" w:hAnsi="Courier New" w:cs="Miriam"/>
      <w:b/>
      <w:bCs/>
    </w:rPr>
  </w:style>
  <w:style w:type="character" w:styleId="UnresolvedMention">
    <w:name w:val="Unresolved Mention"/>
    <w:basedOn w:val="DefaultParagraphFont"/>
    <w:uiPriority w:val="99"/>
    <w:semiHidden/>
    <w:unhideWhenUsed/>
    <w:rsid w:val="0063656A"/>
    <w:rPr>
      <w:color w:val="605E5C"/>
      <w:shd w:val="clear" w:color="auto" w:fill="E1DFDD"/>
    </w:rPr>
  </w:style>
  <w:style w:type="character" w:customStyle="1" w:styleId="cf01">
    <w:name w:val="cf01"/>
    <w:basedOn w:val="DefaultParagraphFont"/>
    <w:rsid w:val="00B857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D3EC-8E68-4CB3-83E1-233AE8A6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1933</Words>
  <Characters>11020</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2022-10-18T06:46:00Z</dcterms:created>
  <dcterms:modified xsi:type="dcterms:W3CDTF">2022-10-18T06:48:00Z</dcterms:modified>
</cp:coreProperties>
</file>