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614FB57A" w:rsidR="00FD72B3" w:rsidRPr="00CE064E" w:rsidRDefault="005A7EFB" w:rsidP="003C0BB4">
      <w:pPr>
        <w:pStyle w:val="aa"/>
        <w:spacing w:before="0"/>
        <w:ind w:left="720" w:firstLine="720"/>
        <w:rPr>
          <w:rFonts w:cs="Narkisim"/>
          <w:sz w:val="2"/>
          <w:szCs w:val="2"/>
          <w:rtl/>
        </w:rPr>
        <w:sectPr w:rsidR="00FD72B3" w:rsidRPr="00CE064E"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תולדות: האמת שמאחורי הבדיה</w:t>
      </w:r>
    </w:p>
    <w:p w14:paraId="151F5CF6" w14:textId="77777777" w:rsidR="005A7EFB" w:rsidRPr="005A7EFB" w:rsidRDefault="005A7EFB" w:rsidP="005A7EFB">
      <w:pPr>
        <w:spacing w:afterLines="40" w:after="96"/>
        <w:rPr>
          <w:rFonts w:ascii="Narkisim" w:hAnsi="Narkisim"/>
          <w:sz w:val="24"/>
          <w:szCs w:val="24"/>
          <w:lang w:val="en"/>
        </w:rPr>
      </w:pPr>
      <w:r w:rsidRPr="005A7EFB">
        <w:rPr>
          <w:rFonts w:ascii="Narkisim" w:hAnsi="Narkisim"/>
          <w:sz w:val="24"/>
          <w:szCs w:val="24"/>
          <w:rtl/>
        </w:rPr>
        <w:t>פרשת השבוע שלנו נפתחת עם הפסוק הבא:</w:t>
      </w:r>
    </w:p>
    <w:p w14:paraId="6F3DFA11" w14:textId="77777777" w:rsidR="005A7EFB" w:rsidRPr="005A7EFB" w:rsidRDefault="005A7EFB" w:rsidP="005A7EFB">
      <w:pPr>
        <w:spacing w:afterLines="40" w:after="96"/>
        <w:ind w:left="720"/>
        <w:rPr>
          <w:rFonts w:ascii="Narkisim" w:hAnsi="Narkisim"/>
          <w:sz w:val="24"/>
          <w:szCs w:val="24"/>
          <w:lang w:val="en"/>
        </w:rPr>
      </w:pPr>
      <w:r w:rsidRPr="005A7EFB">
        <w:rPr>
          <w:rFonts w:ascii="Narkisim" w:hAnsi="Narkisim"/>
          <w:sz w:val="24"/>
          <w:szCs w:val="24"/>
          <w:rtl/>
        </w:rPr>
        <w:t>וְאֵלֶּה תּוֹלְדֹת יִצְחָק בֶּן אַבְרָהָם. אַבְרָהָם הוֹלִיד אֶת יִצְחָק</w:t>
      </w:r>
      <w:r w:rsidRPr="005A7EFB">
        <w:rPr>
          <w:rFonts w:ascii="Narkisim" w:hAnsi="Narkisim" w:hint="cs"/>
          <w:sz w:val="24"/>
          <w:szCs w:val="24"/>
          <w:rtl/>
        </w:rPr>
        <w:t>:</w:t>
      </w:r>
      <w:r w:rsidRPr="005A7EFB">
        <w:rPr>
          <w:rFonts w:ascii="Narkisim" w:hAnsi="Narkisim"/>
          <w:sz w:val="24"/>
          <w:szCs w:val="24"/>
          <w:rtl/>
        </w:rPr>
        <w:t xml:space="preserve"> (בראשית כ"ה, </w:t>
      </w:r>
      <w:proofErr w:type="spellStart"/>
      <w:r w:rsidRPr="005A7EFB">
        <w:rPr>
          <w:rFonts w:ascii="Narkisim" w:hAnsi="Narkisim"/>
          <w:sz w:val="24"/>
          <w:szCs w:val="24"/>
          <w:rtl/>
        </w:rPr>
        <w:t>יט</w:t>
      </w:r>
      <w:proofErr w:type="spellEnd"/>
      <w:r w:rsidRPr="005A7EFB">
        <w:rPr>
          <w:rFonts w:ascii="Narkisim" w:hAnsi="Narkisim"/>
          <w:sz w:val="24"/>
          <w:szCs w:val="24"/>
          <w:rtl/>
        </w:rPr>
        <w:t>)</w:t>
      </w:r>
    </w:p>
    <w:p w14:paraId="37AF60ED" w14:textId="77777777" w:rsidR="005A7EFB" w:rsidRPr="005A7EFB" w:rsidRDefault="005A7EFB" w:rsidP="005A7EFB">
      <w:pPr>
        <w:spacing w:afterLines="40" w:after="96"/>
        <w:rPr>
          <w:rFonts w:ascii="Narkisim" w:hAnsi="Narkisim"/>
          <w:sz w:val="24"/>
          <w:szCs w:val="24"/>
          <w:lang w:val="en"/>
        </w:rPr>
      </w:pPr>
      <w:r w:rsidRPr="005A7EFB">
        <w:rPr>
          <w:rFonts w:ascii="Narkisim" w:hAnsi="Narkisim"/>
          <w:sz w:val="24"/>
          <w:szCs w:val="24"/>
          <w:rtl/>
        </w:rPr>
        <w:t>ברור, אברהם הוליד את יצחק. הרי כבר בתחילת הפסוק הוא נקרא יצחק בן אברהם! כפילות זו מאפשרת למדרש לבטא את היצירתיות שלו:</w:t>
      </w:r>
    </w:p>
    <w:p w14:paraId="5E263C96" w14:textId="77777777" w:rsidR="005A7EFB" w:rsidRPr="005A7EFB" w:rsidRDefault="005A7EFB" w:rsidP="005A7EFB">
      <w:pPr>
        <w:spacing w:afterLines="40" w:after="96"/>
        <w:ind w:left="720"/>
        <w:rPr>
          <w:rFonts w:ascii="Narkisim" w:hAnsi="Narkisim"/>
          <w:sz w:val="24"/>
          <w:szCs w:val="24"/>
          <w:lang w:val="en"/>
        </w:rPr>
      </w:pPr>
      <w:r w:rsidRPr="005A7EFB">
        <w:rPr>
          <w:rFonts w:ascii="Narkisim" w:hAnsi="Narkisim"/>
          <w:sz w:val="24"/>
          <w:szCs w:val="24"/>
          <w:rtl/>
        </w:rPr>
        <w:t xml:space="preserve">ואמר רשב"י: גדול הוא השלום שדברה התורה דברי בדאי בשביל שלום. (מדרש </w:t>
      </w:r>
      <w:proofErr w:type="spellStart"/>
      <w:r w:rsidRPr="005A7EFB">
        <w:rPr>
          <w:rFonts w:ascii="Narkisim" w:hAnsi="Narkisim"/>
          <w:sz w:val="24"/>
          <w:szCs w:val="24"/>
          <w:rtl/>
        </w:rPr>
        <w:t>תנחומא</w:t>
      </w:r>
      <w:proofErr w:type="spellEnd"/>
      <w:r w:rsidRPr="005A7EFB">
        <w:rPr>
          <w:rFonts w:ascii="Narkisim" w:hAnsi="Narkisim"/>
          <w:sz w:val="24"/>
          <w:szCs w:val="24"/>
          <w:rtl/>
        </w:rPr>
        <w:t xml:space="preserve"> תולדות, א)</w:t>
      </w:r>
    </w:p>
    <w:p w14:paraId="7BEF342F" w14:textId="77777777" w:rsidR="005A7EFB" w:rsidRPr="005A7EFB" w:rsidRDefault="005A7EFB" w:rsidP="005A7EFB">
      <w:pPr>
        <w:spacing w:afterLines="40" w:after="96"/>
        <w:rPr>
          <w:rFonts w:ascii="Narkisim" w:hAnsi="Narkisim"/>
          <w:sz w:val="24"/>
          <w:szCs w:val="24"/>
          <w:lang w:val="en"/>
        </w:rPr>
      </w:pPr>
      <w:r w:rsidRPr="005A7EFB">
        <w:rPr>
          <w:rFonts w:ascii="Narkisim" w:hAnsi="Narkisim"/>
          <w:sz w:val="24"/>
          <w:szCs w:val="24"/>
          <w:rtl/>
        </w:rPr>
        <w:t>המדרש ממשיך ומביא שתי דוגמאות ל</w:t>
      </w:r>
      <w:r w:rsidRPr="005A7EFB">
        <w:rPr>
          <w:rFonts w:ascii="Narkisim" w:hAnsi="Narkisim"/>
          <w:iCs/>
          <w:sz w:val="24"/>
          <w:szCs w:val="24"/>
          <w:rtl/>
        </w:rPr>
        <w:t>דברי בדאי בשביל שלום</w:t>
      </w:r>
      <w:r w:rsidRPr="005A7EFB">
        <w:rPr>
          <w:rFonts w:ascii="Narkisim" w:hAnsi="Narkisim"/>
          <w:sz w:val="24"/>
          <w:szCs w:val="24"/>
          <w:rtl/>
        </w:rPr>
        <w:t>. הדוגמה הראשונה מופיעה בהמשך ספר בראשית, והדוגמה השנייה צומחת מהפסוק שלנו על יצחק ואברהם. נעיין בכל דוגמה בנפרד.</w:t>
      </w:r>
    </w:p>
    <w:p w14:paraId="22B1EC48" w14:textId="77777777" w:rsidR="005A7EFB" w:rsidRPr="005A7EFB" w:rsidRDefault="005A7EFB" w:rsidP="005A7EFB">
      <w:pPr>
        <w:spacing w:afterLines="40" w:after="96"/>
        <w:rPr>
          <w:rFonts w:ascii="Narkisim" w:hAnsi="Narkisim"/>
          <w:sz w:val="24"/>
          <w:szCs w:val="24"/>
          <w:lang w:val="en"/>
        </w:rPr>
      </w:pPr>
      <w:r w:rsidRPr="005A7EFB">
        <w:rPr>
          <w:rFonts w:ascii="Narkisim" w:hAnsi="Narkisim"/>
          <w:sz w:val="24"/>
          <w:szCs w:val="24"/>
          <w:rtl/>
        </w:rPr>
        <w:t>בשביל הדוגמה הראשונה עלינו לדלג קדימה, מעל הסכסוך המתפתח בין יעקב לעשיו, מעל סיפור יוסף ואחיו ומעל הירידה למצרים, עד למותו של יעקב. כשיעקב הלך לעולמו, אחֵי יוסף שלחו לו מסר בשמו של יעקב. תוכן המסר היה זה:</w:t>
      </w:r>
    </w:p>
    <w:p w14:paraId="1EC24DB7" w14:textId="77777777" w:rsidR="005A7EFB" w:rsidRPr="005A7EFB" w:rsidRDefault="005A7EFB" w:rsidP="005A7EFB">
      <w:pPr>
        <w:spacing w:afterLines="40" w:after="96"/>
        <w:ind w:left="720"/>
        <w:rPr>
          <w:rFonts w:ascii="Narkisim" w:hAnsi="Narkisim"/>
          <w:sz w:val="24"/>
          <w:szCs w:val="24"/>
          <w:lang w:val="en"/>
        </w:rPr>
      </w:pPr>
      <w:r w:rsidRPr="005A7EFB">
        <w:rPr>
          <w:rFonts w:ascii="Narkisim" w:hAnsi="Narkisim"/>
          <w:sz w:val="24"/>
          <w:szCs w:val="24"/>
          <w:rtl/>
        </w:rPr>
        <w:t xml:space="preserve">וַיְצַוּוּ אֶל יוֹסֵף </w:t>
      </w:r>
      <w:proofErr w:type="spellStart"/>
      <w:r w:rsidRPr="005A7EFB">
        <w:rPr>
          <w:rFonts w:ascii="Narkisim" w:hAnsi="Narkisim"/>
          <w:sz w:val="24"/>
          <w:szCs w:val="24"/>
          <w:rtl/>
        </w:rPr>
        <w:t>לֵאמֹר</w:t>
      </w:r>
      <w:proofErr w:type="spellEnd"/>
      <w:r w:rsidRPr="005A7EFB">
        <w:rPr>
          <w:rFonts w:ascii="Narkisim" w:hAnsi="Narkisim"/>
          <w:sz w:val="24"/>
          <w:szCs w:val="24"/>
          <w:rtl/>
        </w:rPr>
        <w:t xml:space="preserve"> אָבִיךָ </w:t>
      </w:r>
      <w:proofErr w:type="spellStart"/>
      <w:r w:rsidRPr="005A7EFB">
        <w:rPr>
          <w:rFonts w:ascii="Narkisim" w:hAnsi="Narkisim"/>
          <w:sz w:val="24"/>
          <w:szCs w:val="24"/>
          <w:rtl/>
        </w:rPr>
        <w:t>צִוָּה</w:t>
      </w:r>
      <w:proofErr w:type="spellEnd"/>
      <w:r w:rsidRPr="005A7EFB">
        <w:rPr>
          <w:rFonts w:ascii="Narkisim" w:hAnsi="Narkisim"/>
          <w:sz w:val="24"/>
          <w:szCs w:val="24"/>
          <w:rtl/>
        </w:rPr>
        <w:t xml:space="preserve"> לִפְנֵי מוֹתוֹ </w:t>
      </w:r>
      <w:proofErr w:type="spellStart"/>
      <w:r w:rsidRPr="005A7EFB">
        <w:rPr>
          <w:rFonts w:ascii="Narkisim" w:hAnsi="Narkisim"/>
          <w:sz w:val="24"/>
          <w:szCs w:val="24"/>
          <w:rtl/>
        </w:rPr>
        <w:t>לֵאמֹר</w:t>
      </w:r>
      <w:proofErr w:type="spellEnd"/>
      <w:r w:rsidRPr="005A7EFB">
        <w:rPr>
          <w:rFonts w:ascii="Narkisim" w:hAnsi="Narkisim"/>
          <w:sz w:val="24"/>
          <w:szCs w:val="24"/>
          <w:rtl/>
        </w:rPr>
        <w:t>׃ כֹּה תֹאמְרוּ לְיוֹסֵף אָנָּא שָׂא נָא פֶּשַׁע אַחֶיךָ וְחַטָּאתָם</w:t>
      </w:r>
      <w:r w:rsidRPr="005A7EFB">
        <w:rPr>
          <w:rFonts w:ascii="Narkisim" w:hAnsi="Narkisim" w:hint="cs"/>
          <w:sz w:val="24"/>
          <w:szCs w:val="24"/>
          <w:rtl/>
        </w:rPr>
        <w:t>:</w:t>
      </w:r>
      <w:r w:rsidRPr="005A7EFB">
        <w:rPr>
          <w:rFonts w:ascii="Narkisim" w:hAnsi="Narkisim"/>
          <w:sz w:val="24"/>
          <w:szCs w:val="24"/>
          <w:rtl/>
        </w:rPr>
        <w:t xml:space="preserve"> (בראשית נ</w:t>
      </w:r>
      <w:r w:rsidRPr="005A7EFB">
        <w:rPr>
          <w:rFonts w:ascii="Narkisim" w:hAnsi="Narkisim" w:hint="cs"/>
          <w:sz w:val="24"/>
          <w:szCs w:val="24"/>
          <w:rtl/>
        </w:rPr>
        <w:t>'</w:t>
      </w:r>
      <w:r w:rsidRPr="005A7EFB">
        <w:rPr>
          <w:rFonts w:ascii="Narkisim" w:hAnsi="Narkisim"/>
          <w:sz w:val="24"/>
          <w:szCs w:val="24"/>
          <w:rtl/>
        </w:rPr>
        <w:t>, טו–</w:t>
      </w:r>
      <w:proofErr w:type="spellStart"/>
      <w:r w:rsidRPr="005A7EFB">
        <w:rPr>
          <w:rFonts w:ascii="Narkisim" w:hAnsi="Narkisim"/>
          <w:sz w:val="24"/>
          <w:szCs w:val="24"/>
          <w:rtl/>
        </w:rPr>
        <w:t>טז</w:t>
      </w:r>
      <w:proofErr w:type="spellEnd"/>
      <w:r w:rsidRPr="005A7EFB">
        <w:rPr>
          <w:rFonts w:ascii="Narkisim" w:hAnsi="Narkisim"/>
          <w:sz w:val="24"/>
          <w:szCs w:val="24"/>
          <w:rtl/>
        </w:rPr>
        <w:t>)</w:t>
      </w:r>
    </w:p>
    <w:p w14:paraId="1F2C2ADE" w14:textId="77777777" w:rsidR="005A7EFB" w:rsidRPr="005A7EFB" w:rsidRDefault="005A7EFB" w:rsidP="005A7EFB">
      <w:pPr>
        <w:spacing w:afterLines="40" w:after="96"/>
        <w:rPr>
          <w:rFonts w:ascii="Narkisim" w:hAnsi="Narkisim"/>
          <w:sz w:val="24"/>
          <w:szCs w:val="24"/>
          <w:lang w:val="en"/>
        </w:rPr>
      </w:pPr>
      <w:r w:rsidRPr="005A7EFB">
        <w:rPr>
          <w:rFonts w:ascii="Narkisim" w:hAnsi="Narkisim"/>
          <w:sz w:val="24"/>
          <w:szCs w:val="24"/>
          <w:rtl/>
        </w:rPr>
        <w:t>אך כפי שהמדרש שלנו מבהיר:</w:t>
      </w:r>
    </w:p>
    <w:p w14:paraId="7C7541C3" w14:textId="77777777" w:rsidR="005A7EFB" w:rsidRPr="005A7EFB" w:rsidRDefault="005A7EFB" w:rsidP="005A7EFB">
      <w:pPr>
        <w:spacing w:afterLines="40" w:after="96"/>
        <w:ind w:left="720"/>
        <w:rPr>
          <w:rFonts w:ascii="Narkisim" w:hAnsi="Narkisim"/>
          <w:sz w:val="24"/>
          <w:szCs w:val="24"/>
          <w:lang w:val="en"/>
        </w:rPr>
      </w:pPr>
      <w:r w:rsidRPr="005A7EFB">
        <w:rPr>
          <w:rFonts w:ascii="Narkisim" w:hAnsi="Narkisim"/>
          <w:sz w:val="24"/>
          <w:szCs w:val="24"/>
          <w:rtl/>
        </w:rPr>
        <w:t xml:space="preserve">ואין אנו מוצאים </w:t>
      </w:r>
      <w:proofErr w:type="spellStart"/>
      <w:r w:rsidRPr="005A7EFB">
        <w:rPr>
          <w:rFonts w:ascii="Narkisim" w:hAnsi="Narkisim"/>
          <w:sz w:val="24"/>
          <w:szCs w:val="24"/>
          <w:rtl/>
        </w:rPr>
        <w:t>שצוה</w:t>
      </w:r>
      <w:proofErr w:type="spellEnd"/>
      <w:r w:rsidRPr="005A7EFB">
        <w:rPr>
          <w:rFonts w:ascii="Narkisim" w:hAnsi="Narkisim"/>
          <w:sz w:val="24"/>
          <w:szCs w:val="24"/>
          <w:rtl/>
        </w:rPr>
        <w:t xml:space="preserve"> כלום מכל הדברים האלה. אלא לפי שהיה יודע חסידותו של יוסף ולא היה חושדו ומחזיק אותו כשופכי דמים.</w:t>
      </w:r>
    </w:p>
    <w:p w14:paraId="3968E21B" w14:textId="77777777" w:rsidR="005A7EFB" w:rsidRPr="005A7EFB" w:rsidRDefault="005A7EFB" w:rsidP="005A7EFB">
      <w:pPr>
        <w:spacing w:afterLines="40" w:after="96"/>
        <w:rPr>
          <w:rFonts w:ascii="Narkisim" w:hAnsi="Narkisim"/>
          <w:sz w:val="24"/>
          <w:szCs w:val="24"/>
          <w:lang w:val="en"/>
        </w:rPr>
      </w:pPr>
      <w:r w:rsidRPr="005A7EFB">
        <w:rPr>
          <w:rFonts w:ascii="Narkisim" w:hAnsi="Narkisim"/>
          <w:sz w:val="24"/>
          <w:szCs w:val="24"/>
          <w:rtl/>
        </w:rPr>
        <w:t xml:space="preserve">יעקב </w:t>
      </w:r>
      <w:r w:rsidRPr="005A7EFB">
        <w:rPr>
          <w:rFonts w:ascii="Narkisim" w:hAnsi="Narkisim"/>
          <w:b/>
          <w:bCs/>
          <w:sz w:val="24"/>
          <w:szCs w:val="24"/>
          <w:rtl/>
        </w:rPr>
        <w:t>לא</w:t>
      </w:r>
      <w:r w:rsidRPr="005A7EFB">
        <w:rPr>
          <w:rFonts w:ascii="Narkisim" w:hAnsi="Narkisim"/>
          <w:sz w:val="24"/>
          <w:szCs w:val="24"/>
          <w:rtl/>
        </w:rPr>
        <w:t xml:space="preserve"> </w:t>
      </w:r>
      <w:r w:rsidRPr="005A7EFB">
        <w:rPr>
          <w:rFonts w:ascii="Narkisim" w:hAnsi="Narkisim"/>
          <w:i/>
          <w:sz w:val="24"/>
          <w:szCs w:val="24"/>
          <w:rtl/>
        </w:rPr>
        <w:t xml:space="preserve">חשב שלאחר שימות, </w:t>
      </w:r>
      <w:r w:rsidRPr="005A7EFB">
        <w:rPr>
          <w:rFonts w:ascii="Narkisim" w:hAnsi="Narkisim"/>
          <w:sz w:val="24"/>
          <w:szCs w:val="24"/>
          <w:rtl/>
        </w:rPr>
        <w:t xml:space="preserve">יוסף ינקום באחיו על העוולה שגרמו לו בנערותו. הרבה מים זרמו מאז בירדן. יוסף כבר סלח לאחיו. אבל אחיו פחדו. הם </w:t>
      </w:r>
      <w:r w:rsidRPr="005A7EFB">
        <w:rPr>
          <w:rFonts w:ascii="Narkisim" w:hAnsi="Narkisim"/>
          <w:b/>
          <w:bCs/>
          <w:i/>
          <w:sz w:val="24"/>
          <w:szCs w:val="24"/>
          <w:rtl/>
        </w:rPr>
        <w:t>המציאו</w:t>
      </w:r>
      <w:r w:rsidRPr="005A7EFB">
        <w:rPr>
          <w:rFonts w:ascii="Narkisim" w:hAnsi="Narkisim"/>
          <w:sz w:val="24"/>
          <w:szCs w:val="24"/>
          <w:rtl/>
        </w:rPr>
        <w:t xml:space="preserve"> את המסר הזה מאת אביהם. </w:t>
      </w:r>
    </w:p>
    <w:p w14:paraId="07B700DA" w14:textId="77777777" w:rsidR="005A7EFB" w:rsidRPr="005A7EFB" w:rsidRDefault="005A7EFB" w:rsidP="005A7EFB">
      <w:pPr>
        <w:spacing w:afterLines="40" w:after="96"/>
        <w:rPr>
          <w:rFonts w:ascii="Narkisim" w:hAnsi="Narkisim"/>
          <w:sz w:val="24"/>
          <w:szCs w:val="24"/>
          <w:lang w:val="en"/>
        </w:rPr>
      </w:pPr>
      <w:r w:rsidRPr="005A7EFB">
        <w:rPr>
          <w:rFonts w:ascii="Narkisim" w:hAnsi="Narkisim"/>
          <w:sz w:val="24"/>
          <w:szCs w:val="24"/>
          <w:rtl/>
        </w:rPr>
        <w:t xml:space="preserve">המסר הזה </w:t>
      </w:r>
      <w:r w:rsidRPr="005A7EFB">
        <w:rPr>
          <w:rFonts w:ascii="Narkisim" w:hAnsi="Narkisim"/>
          <w:b/>
          <w:bCs/>
          <w:sz w:val="24"/>
          <w:szCs w:val="24"/>
          <w:rtl/>
        </w:rPr>
        <w:t>מומצא</w:t>
      </w:r>
      <w:r w:rsidRPr="005A7EFB">
        <w:rPr>
          <w:rFonts w:ascii="Narkisim" w:hAnsi="Narkisim"/>
          <w:sz w:val="24"/>
          <w:szCs w:val="24"/>
          <w:rtl/>
        </w:rPr>
        <w:t>, ועם זאת, התורה בוחרת לשתף אותו איתנו – אפילו בלי לציין במפורש שמדובר בבדיה – מכיוון שהשכנת שלום בין אחים חשובה, כך מסתבר, יותר מהאמת. המדרש ממשיך אל הדוגמה השנייה:</w:t>
      </w:r>
    </w:p>
    <w:p w14:paraId="12A852E9" w14:textId="77777777" w:rsidR="005A7EFB" w:rsidRPr="005A7EFB" w:rsidRDefault="005A7EFB" w:rsidP="005A7EFB">
      <w:pPr>
        <w:spacing w:afterLines="40" w:after="96"/>
        <w:ind w:left="720"/>
        <w:rPr>
          <w:rFonts w:ascii="Narkisim" w:hAnsi="Narkisim"/>
          <w:sz w:val="24"/>
          <w:szCs w:val="24"/>
          <w:lang w:val="en"/>
        </w:rPr>
      </w:pPr>
      <w:r w:rsidRPr="005A7EFB">
        <w:rPr>
          <w:rFonts w:ascii="Narkisim" w:hAnsi="Narkisim"/>
          <w:sz w:val="24"/>
          <w:szCs w:val="24"/>
          <w:rtl/>
        </w:rPr>
        <w:t xml:space="preserve">בא וראה </w:t>
      </w:r>
      <w:proofErr w:type="spellStart"/>
      <w:r w:rsidRPr="005A7EFB">
        <w:rPr>
          <w:rFonts w:ascii="Narkisim" w:hAnsi="Narkisim"/>
          <w:sz w:val="24"/>
          <w:szCs w:val="24"/>
          <w:rtl/>
        </w:rPr>
        <w:t>כח</w:t>
      </w:r>
      <w:proofErr w:type="spellEnd"/>
      <w:r w:rsidRPr="005A7EFB">
        <w:rPr>
          <w:rFonts w:ascii="Narkisim" w:hAnsi="Narkisim"/>
          <w:sz w:val="24"/>
          <w:szCs w:val="24"/>
          <w:rtl/>
        </w:rPr>
        <w:t xml:space="preserve"> השלום: שבשעה </w:t>
      </w:r>
      <w:proofErr w:type="spellStart"/>
      <w:r w:rsidRPr="005A7EFB">
        <w:rPr>
          <w:rFonts w:ascii="Narkisim" w:hAnsi="Narkisim"/>
          <w:sz w:val="24"/>
          <w:szCs w:val="24"/>
          <w:rtl/>
        </w:rPr>
        <w:t>שנתטלטלה</w:t>
      </w:r>
      <w:proofErr w:type="spellEnd"/>
      <w:r w:rsidRPr="005A7EFB">
        <w:rPr>
          <w:rFonts w:ascii="Narkisim" w:hAnsi="Narkisim"/>
          <w:sz w:val="24"/>
          <w:szCs w:val="24"/>
          <w:rtl/>
        </w:rPr>
        <w:t xml:space="preserve"> שרה מיד פרעה ליד אבימלך, </w:t>
      </w:r>
      <w:proofErr w:type="spellStart"/>
      <w:r w:rsidRPr="005A7EFB">
        <w:rPr>
          <w:rFonts w:ascii="Narkisim" w:hAnsi="Narkisim"/>
          <w:sz w:val="24"/>
          <w:szCs w:val="24"/>
          <w:rtl/>
        </w:rPr>
        <w:t>ונתעברה</w:t>
      </w:r>
      <w:proofErr w:type="spellEnd"/>
      <w:r w:rsidRPr="005A7EFB">
        <w:rPr>
          <w:rFonts w:ascii="Narkisim" w:hAnsi="Narkisim"/>
          <w:sz w:val="24"/>
          <w:szCs w:val="24"/>
          <w:rtl/>
        </w:rPr>
        <w:t xml:space="preserve"> ביצחק, היו אומות העולם אומרים: "הלבן מאה שנה יולד, אלא היא מעוברת מאבימלך או מפרעה".</w:t>
      </w:r>
    </w:p>
    <w:p w14:paraId="5E817275" w14:textId="77777777" w:rsidR="005A7EFB" w:rsidRPr="005A7EFB" w:rsidRDefault="005A7EFB" w:rsidP="005A7EFB">
      <w:pPr>
        <w:spacing w:afterLines="40" w:after="96"/>
        <w:ind w:left="720"/>
        <w:rPr>
          <w:rFonts w:ascii="Narkisim" w:hAnsi="Narkisim"/>
          <w:sz w:val="24"/>
          <w:szCs w:val="24"/>
          <w:lang w:val="en"/>
        </w:rPr>
      </w:pPr>
      <w:proofErr w:type="spellStart"/>
      <w:r w:rsidRPr="005A7EFB">
        <w:rPr>
          <w:rFonts w:ascii="Narkisim" w:hAnsi="Narkisim"/>
          <w:sz w:val="24"/>
          <w:szCs w:val="24"/>
          <w:rtl/>
        </w:rPr>
        <w:t>והיתה</w:t>
      </w:r>
      <w:proofErr w:type="spellEnd"/>
      <w:r w:rsidRPr="005A7EFB">
        <w:rPr>
          <w:rFonts w:ascii="Narkisim" w:hAnsi="Narkisim"/>
          <w:sz w:val="24"/>
          <w:szCs w:val="24"/>
          <w:rtl/>
        </w:rPr>
        <w:t xml:space="preserve"> חשד </w:t>
      </w:r>
      <w:proofErr w:type="spellStart"/>
      <w:r w:rsidRPr="005A7EFB">
        <w:rPr>
          <w:rFonts w:ascii="Narkisim" w:hAnsi="Narkisim"/>
          <w:sz w:val="24"/>
          <w:szCs w:val="24"/>
          <w:rtl/>
        </w:rPr>
        <w:t>בלבו</w:t>
      </w:r>
      <w:proofErr w:type="spellEnd"/>
      <w:r w:rsidRPr="005A7EFB">
        <w:rPr>
          <w:rFonts w:ascii="Narkisim" w:hAnsi="Narkisim"/>
          <w:sz w:val="24"/>
          <w:szCs w:val="24"/>
          <w:rtl/>
        </w:rPr>
        <w:t xml:space="preserve"> של אברהם על אלו הדברים. מה עשה הקב"ה? אמר למלאך הממונה על יצירת הוולד, עשה כל </w:t>
      </w:r>
      <w:proofErr w:type="spellStart"/>
      <w:r w:rsidRPr="005A7EFB">
        <w:rPr>
          <w:rFonts w:ascii="Narkisim" w:hAnsi="Narkisim"/>
          <w:sz w:val="24"/>
          <w:szCs w:val="24"/>
          <w:rtl/>
        </w:rPr>
        <w:t>אקונין</w:t>
      </w:r>
      <w:proofErr w:type="spellEnd"/>
      <w:r w:rsidRPr="005A7EFB">
        <w:rPr>
          <w:rFonts w:ascii="Narkisim" w:hAnsi="Narkisim"/>
          <w:sz w:val="24"/>
          <w:szCs w:val="24"/>
          <w:rtl/>
        </w:rPr>
        <w:t xml:space="preserve"> שלו כדמות אביו כדי שיעידו </w:t>
      </w:r>
      <w:proofErr w:type="spellStart"/>
      <w:r w:rsidRPr="005A7EFB">
        <w:rPr>
          <w:rFonts w:ascii="Narkisim" w:hAnsi="Narkisim"/>
          <w:sz w:val="24"/>
          <w:szCs w:val="24"/>
          <w:rtl/>
        </w:rPr>
        <w:t>הכל</w:t>
      </w:r>
      <w:proofErr w:type="spellEnd"/>
      <w:r w:rsidRPr="005A7EFB">
        <w:rPr>
          <w:rFonts w:ascii="Narkisim" w:hAnsi="Narkisim"/>
          <w:sz w:val="24"/>
          <w:szCs w:val="24"/>
          <w:rtl/>
        </w:rPr>
        <w:t xml:space="preserve"> שהוא בנו של אברהם. </w:t>
      </w:r>
    </w:p>
    <w:p w14:paraId="2710ED17" w14:textId="77777777" w:rsidR="005A7EFB" w:rsidRPr="005A7EFB" w:rsidRDefault="005A7EFB" w:rsidP="005A7EFB">
      <w:pPr>
        <w:spacing w:afterLines="40" w:after="96"/>
        <w:ind w:left="720"/>
        <w:rPr>
          <w:rFonts w:ascii="Narkisim" w:hAnsi="Narkisim"/>
          <w:sz w:val="24"/>
          <w:szCs w:val="24"/>
          <w:rtl/>
        </w:rPr>
      </w:pPr>
      <w:r w:rsidRPr="005A7EFB">
        <w:rPr>
          <w:rFonts w:ascii="Narkisim" w:hAnsi="Narkisim"/>
          <w:sz w:val="24"/>
          <w:szCs w:val="24"/>
          <w:rtl/>
        </w:rPr>
        <w:t xml:space="preserve">מנין? ממה שקראו </w:t>
      </w:r>
      <w:proofErr w:type="spellStart"/>
      <w:r w:rsidRPr="005A7EFB">
        <w:rPr>
          <w:rFonts w:ascii="Narkisim" w:hAnsi="Narkisim"/>
          <w:sz w:val="24"/>
          <w:szCs w:val="24"/>
          <w:rtl/>
        </w:rPr>
        <w:t>בענין</w:t>
      </w:r>
      <w:proofErr w:type="spellEnd"/>
      <w:r w:rsidRPr="005A7EFB">
        <w:rPr>
          <w:rFonts w:ascii="Narkisim" w:hAnsi="Narkisim"/>
          <w:sz w:val="24"/>
          <w:szCs w:val="24"/>
          <w:rtl/>
        </w:rPr>
        <w:t xml:space="preserve"> "אלה תולדות יצחק בן אברהם", ממשמע שהוא אומר יצחק בן </w:t>
      </w:r>
      <w:r w:rsidRPr="005A7EFB">
        <w:rPr>
          <w:rFonts w:ascii="Narkisim" w:hAnsi="Narkisim"/>
          <w:sz w:val="24"/>
          <w:szCs w:val="24"/>
          <w:rtl/>
        </w:rPr>
        <w:t>אברהם איני יודע שאברהם הוליד את יצחק? ומה ת"ל אברהם הוליד את יצחק? שכל הרואה אברהם היה אומר: "</w:t>
      </w:r>
      <w:proofErr w:type="spellStart"/>
      <w:r w:rsidRPr="005A7EFB">
        <w:rPr>
          <w:rFonts w:ascii="Narkisim" w:hAnsi="Narkisim"/>
          <w:sz w:val="24"/>
          <w:szCs w:val="24"/>
          <w:rtl/>
        </w:rPr>
        <w:t>בודאי</w:t>
      </w:r>
      <w:proofErr w:type="spellEnd"/>
      <w:r w:rsidRPr="005A7EFB">
        <w:rPr>
          <w:rFonts w:ascii="Narkisim" w:hAnsi="Narkisim"/>
          <w:sz w:val="24"/>
          <w:szCs w:val="24"/>
          <w:rtl/>
        </w:rPr>
        <w:t xml:space="preserve"> שאברהם הוליד את יצחק ממה שהיה קלסתר פניהם </w:t>
      </w:r>
      <w:proofErr w:type="spellStart"/>
      <w:r w:rsidRPr="005A7EFB">
        <w:rPr>
          <w:rFonts w:ascii="Narkisim" w:hAnsi="Narkisim"/>
          <w:sz w:val="24"/>
          <w:szCs w:val="24"/>
          <w:rtl/>
        </w:rPr>
        <w:t>דומין</w:t>
      </w:r>
      <w:proofErr w:type="spellEnd"/>
      <w:r w:rsidRPr="005A7EFB">
        <w:rPr>
          <w:rFonts w:ascii="Narkisim" w:hAnsi="Narkisim"/>
          <w:sz w:val="24"/>
          <w:szCs w:val="24"/>
          <w:rtl/>
        </w:rPr>
        <w:t xml:space="preserve"> זה לזה" לכך נאמר "אברהם הוליד את יצחק".</w:t>
      </w:r>
    </w:p>
    <w:p w14:paraId="54BCB830" w14:textId="77777777" w:rsidR="005A7EFB" w:rsidRPr="005A7EFB" w:rsidRDefault="005A7EFB" w:rsidP="005A7EFB">
      <w:pPr>
        <w:spacing w:afterLines="40" w:after="96"/>
        <w:rPr>
          <w:rFonts w:ascii="Narkisim" w:hAnsi="Narkisim"/>
          <w:sz w:val="24"/>
          <w:szCs w:val="24"/>
          <w:rtl/>
        </w:rPr>
      </w:pPr>
      <w:r w:rsidRPr="005A7EFB">
        <w:rPr>
          <w:rFonts w:ascii="Narkisim" w:hAnsi="Narkisim"/>
          <w:sz w:val="24"/>
          <w:szCs w:val="24"/>
          <w:rtl/>
        </w:rPr>
        <w:t>אמנם זו לא דוגמה לבדיה שהתורה מספרת, אבל זה ודאי המשך של אותו המוטיב. פניו של יצחק היו אמורים להיראות באופן מסוים, אך א–להים התערב כדי שייראו אחרת. בסופו של דבר קיבל יצחק חזות חיצונית הדומה לאברהם, למרות שהוא לא היה אמור להיראות כך. א–להים פעל כדי לעוות את הרושם החיצוני. עיוות זה ידכא את השמועות וישכין שלום.</w:t>
      </w:r>
    </w:p>
    <w:p w14:paraId="66F2E1ED" w14:textId="0FB32088" w:rsidR="005A7EFB" w:rsidRPr="005A7EFB" w:rsidRDefault="005A7EFB" w:rsidP="005A7EFB">
      <w:pPr>
        <w:spacing w:afterLines="40" w:after="96"/>
        <w:rPr>
          <w:rFonts w:ascii="Narkisim" w:hAnsi="Narkisim"/>
          <w:sz w:val="24"/>
          <w:szCs w:val="24"/>
          <w:lang w:val="en"/>
        </w:rPr>
      </w:pPr>
      <w:r w:rsidRPr="005A7EFB">
        <w:rPr>
          <w:rFonts w:ascii="Narkisim" w:hAnsi="Narkisim"/>
          <w:sz w:val="24"/>
          <w:szCs w:val="24"/>
          <w:rtl/>
        </w:rPr>
        <w:t xml:space="preserve">לפני </w:t>
      </w:r>
      <w:r>
        <w:rPr>
          <w:rFonts w:ascii="Narkisim" w:hAnsi="Narkisim" w:hint="cs"/>
          <w:sz w:val="24"/>
          <w:szCs w:val="24"/>
          <w:rtl/>
        </w:rPr>
        <w:t xml:space="preserve">שנתבונן </w:t>
      </w:r>
      <w:r w:rsidRPr="005A7EFB">
        <w:rPr>
          <w:rFonts w:ascii="Narkisim" w:hAnsi="Narkisim"/>
          <w:sz w:val="24"/>
          <w:szCs w:val="24"/>
          <w:rtl/>
        </w:rPr>
        <w:t xml:space="preserve">במדרש מקרוב, נראה מקריאה ראשונית כאילו המדרש איננו </w:t>
      </w:r>
      <w:r w:rsidRPr="005A7EFB">
        <w:rPr>
          <w:rFonts w:ascii="Narkisim" w:hAnsi="Narkisim"/>
          <w:b/>
          <w:bCs/>
          <w:sz w:val="24"/>
          <w:szCs w:val="24"/>
          <w:rtl/>
        </w:rPr>
        <w:t>שולל</w:t>
      </w:r>
      <w:r w:rsidRPr="005A7EFB">
        <w:rPr>
          <w:rFonts w:ascii="Narkisim" w:hAnsi="Narkisim"/>
          <w:sz w:val="24"/>
          <w:szCs w:val="24"/>
          <w:rtl/>
        </w:rPr>
        <w:t xml:space="preserve"> את השמועות. במקום זאת, המדרש רק מספר לנו על התכסיסים שא–להים משתמש בהם כדי </w:t>
      </w:r>
      <w:proofErr w:type="spellStart"/>
      <w:r w:rsidRPr="005A7EFB">
        <w:rPr>
          <w:rFonts w:ascii="Narkisim" w:hAnsi="Narkisim"/>
          <w:b/>
          <w:bCs/>
          <w:i/>
          <w:sz w:val="24"/>
          <w:szCs w:val="24"/>
          <w:rtl/>
        </w:rPr>
        <w:t>לדכא</w:t>
      </w:r>
      <w:proofErr w:type="spellEnd"/>
      <w:r w:rsidRPr="005A7EFB">
        <w:rPr>
          <w:rFonts w:ascii="Narkisim" w:hAnsi="Narkisim"/>
          <w:b/>
          <w:bCs/>
          <w:i/>
          <w:sz w:val="24"/>
          <w:szCs w:val="24"/>
          <w:rtl/>
        </w:rPr>
        <w:t xml:space="preserve"> </w:t>
      </w:r>
      <w:r w:rsidRPr="005A7EFB">
        <w:rPr>
          <w:rFonts w:ascii="Narkisim" w:hAnsi="Narkisim"/>
          <w:sz w:val="24"/>
          <w:szCs w:val="24"/>
          <w:rtl/>
        </w:rPr>
        <w:t>את השמועות. זה ממש לא מעודד. נחזור לעניין הזה בהמשך.</w:t>
      </w:r>
    </w:p>
    <w:p w14:paraId="0ED22ECC" w14:textId="77777777" w:rsidR="005A7EFB" w:rsidRPr="005A7EFB" w:rsidRDefault="005A7EFB" w:rsidP="005A7EFB">
      <w:pPr>
        <w:spacing w:afterLines="40" w:after="96"/>
        <w:rPr>
          <w:rFonts w:ascii="Narkisim" w:hAnsi="Narkisim"/>
          <w:sz w:val="24"/>
          <w:szCs w:val="24"/>
          <w:lang w:val="en"/>
        </w:rPr>
      </w:pPr>
      <w:r w:rsidRPr="005A7EFB">
        <w:rPr>
          <w:rFonts w:ascii="Narkisim" w:hAnsi="Narkisim"/>
          <w:sz w:val="24"/>
          <w:szCs w:val="24"/>
          <w:rtl/>
        </w:rPr>
        <w:t xml:space="preserve">אחד הקטעים המפורסמים ביותר בפרשתנו הוא הקטע בו יעקב עוטה תחפושת עשויה מעורות גדיים כדי להתחזות לאחיו. </w:t>
      </w:r>
      <w:proofErr w:type="spellStart"/>
      <w:r w:rsidRPr="005A7EFB">
        <w:rPr>
          <w:rFonts w:ascii="Narkisim" w:hAnsi="Narkisim"/>
          <w:sz w:val="24"/>
          <w:szCs w:val="24"/>
          <w:rtl/>
        </w:rPr>
        <w:t>אמו</w:t>
      </w:r>
      <w:proofErr w:type="spellEnd"/>
      <w:r w:rsidRPr="005A7EFB">
        <w:rPr>
          <w:rFonts w:ascii="Narkisim" w:hAnsi="Narkisim"/>
          <w:sz w:val="24"/>
          <w:szCs w:val="24"/>
          <w:rtl/>
        </w:rPr>
        <w:t xml:space="preserve"> רבקה שמה עליו את התחפושת הזאת כדי להשיג את מטרתה (בראשית</w:t>
      </w:r>
      <w:r w:rsidRPr="005A7EFB">
        <w:rPr>
          <w:rFonts w:ascii="Narkisim" w:hAnsi="Narkisim" w:hint="cs"/>
          <w:sz w:val="24"/>
          <w:szCs w:val="24"/>
          <w:rtl/>
        </w:rPr>
        <w:t xml:space="preserve"> </w:t>
      </w:r>
      <w:r w:rsidRPr="005A7EFB">
        <w:rPr>
          <w:rFonts w:ascii="Narkisim" w:hAnsi="Narkisim"/>
          <w:sz w:val="24"/>
          <w:szCs w:val="24"/>
          <w:rtl/>
        </w:rPr>
        <w:t>כ"ז, טו</w:t>
      </w:r>
      <w:r w:rsidRPr="005A7EFB">
        <w:rPr>
          <w:rFonts w:ascii="Narkisim" w:hAnsi="Narkisim" w:hint="cs"/>
          <w:sz w:val="24"/>
          <w:szCs w:val="24"/>
          <w:rtl/>
        </w:rPr>
        <w:t>–</w:t>
      </w:r>
      <w:proofErr w:type="spellStart"/>
      <w:r w:rsidRPr="005A7EFB">
        <w:rPr>
          <w:rFonts w:ascii="Narkisim" w:hAnsi="Narkisim"/>
          <w:sz w:val="24"/>
          <w:szCs w:val="24"/>
          <w:rtl/>
        </w:rPr>
        <w:t>יז</w:t>
      </w:r>
      <w:proofErr w:type="spellEnd"/>
      <w:r w:rsidRPr="005A7EFB">
        <w:rPr>
          <w:rFonts w:ascii="Narkisim" w:hAnsi="Narkisim"/>
          <w:sz w:val="24"/>
          <w:szCs w:val="24"/>
          <w:rtl/>
        </w:rPr>
        <w:t>). יצחק היה עיוור. אם מגעו של יצחק יזהה את יעקב כעשיו, קיוותה רבקה, יהיה זה יעקב שיקבל את הברכה.</w:t>
      </w:r>
    </w:p>
    <w:p w14:paraId="3059F897" w14:textId="77777777" w:rsidR="005A7EFB" w:rsidRPr="005A7EFB" w:rsidRDefault="005A7EFB" w:rsidP="005A7EFB">
      <w:pPr>
        <w:spacing w:afterLines="40" w:after="96"/>
        <w:rPr>
          <w:rFonts w:ascii="Narkisim" w:hAnsi="Narkisim"/>
          <w:sz w:val="24"/>
          <w:szCs w:val="24"/>
          <w:lang w:val="en"/>
        </w:rPr>
      </w:pPr>
      <w:r w:rsidRPr="005A7EFB">
        <w:rPr>
          <w:rFonts w:ascii="Narkisim" w:hAnsi="Narkisim"/>
          <w:sz w:val="24"/>
          <w:szCs w:val="24"/>
          <w:rtl/>
        </w:rPr>
        <w:t>יוצא, שעל פי המדרש שלנו יעקב איננו הראשון ממשפחתו שנכפתה עליו חזות חיצונית שונה בשביל להשיג איזו מטרה.</w:t>
      </w:r>
    </w:p>
    <w:p w14:paraId="06A28057" w14:textId="77777777" w:rsidR="005A7EFB" w:rsidRPr="005A7EFB" w:rsidRDefault="005A7EFB" w:rsidP="005A7EFB">
      <w:pPr>
        <w:spacing w:afterLines="40" w:after="96"/>
        <w:rPr>
          <w:rFonts w:ascii="Narkisim" w:hAnsi="Narkisim"/>
          <w:sz w:val="24"/>
          <w:szCs w:val="24"/>
          <w:lang w:val="en"/>
        </w:rPr>
      </w:pPr>
      <w:r w:rsidRPr="005A7EFB">
        <w:rPr>
          <w:rFonts w:ascii="Narkisim" w:hAnsi="Narkisim"/>
          <w:sz w:val="24"/>
          <w:szCs w:val="24"/>
          <w:rtl/>
        </w:rPr>
        <w:t xml:space="preserve">א–להים בעצמו העניק ליצחק חזות מזויפת, מלידה, כדי </w:t>
      </w:r>
      <w:proofErr w:type="spellStart"/>
      <w:r w:rsidRPr="005A7EFB">
        <w:rPr>
          <w:rFonts w:ascii="Narkisim" w:hAnsi="Narkisim"/>
          <w:sz w:val="24"/>
          <w:szCs w:val="24"/>
          <w:rtl/>
        </w:rPr>
        <w:t>לדכא</w:t>
      </w:r>
      <w:proofErr w:type="spellEnd"/>
      <w:r w:rsidRPr="005A7EFB">
        <w:rPr>
          <w:rFonts w:ascii="Narkisim" w:hAnsi="Narkisim"/>
          <w:sz w:val="24"/>
          <w:szCs w:val="24"/>
          <w:rtl/>
        </w:rPr>
        <w:t xml:space="preserve"> את השמועות הבעייתיות שהיו סביב זהות אביו. יעקב אמנם לבש תחפושת מתעתעת, אבל רק פעם אחת. פניו של יצחק, לעומת זאת, היו תחפושת כבר לפני שנולד.</w:t>
      </w:r>
    </w:p>
    <w:p w14:paraId="23224806" w14:textId="77777777" w:rsidR="005A7EFB" w:rsidRPr="005A7EFB" w:rsidRDefault="005A7EFB" w:rsidP="005A7EFB">
      <w:pPr>
        <w:spacing w:afterLines="40" w:after="96"/>
        <w:rPr>
          <w:rFonts w:ascii="Narkisim" w:hAnsi="Narkisim"/>
          <w:sz w:val="24"/>
          <w:szCs w:val="24"/>
          <w:lang w:val="en"/>
        </w:rPr>
      </w:pPr>
      <w:r w:rsidRPr="005A7EFB">
        <w:rPr>
          <w:rFonts w:ascii="Narkisim" w:hAnsi="Narkisim"/>
          <w:sz w:val="24"/>
          <w:szCs w:val="24"/>
          <w:rtl/>
        </w:rPr>
        <w:t xml:space="preserve">המדרש רוצה שנשים לב ליחסים בין שלום ואמת, בין בדיה ומציאות ובין מטרות ואמצעים. המדרש על פניו של יצחק, שמוסב על הפסוק הראשון בפרשתנו, מעלה את אותם הנושאים שיתעוררו בסיפור המרכזי של הפרשה. </w:t>
      </w:r>
    </w:p>
    <w:p w14:paraId="7531CD6B"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 xml:space="preserve">יצחק רצה לברך את עשיו, בנו הבכור. לפי המסורת היהודית, יצחק מזוהה עם מידת הדין, עם הצדק. בדומה לצדק, יצחק עיוור. לא משנה מי ראוי יותר לברכה – יעקב או עשיו. הצדק העיוור קובע כי הבן הבכור זוכה בזכויות הבכורה. ייתכן והוא גם לא ידע לכך שיעקב </w:t>
      </w:r>
      <w:r w:rsidRPr="005A7EFB">
        <w:rPr>
          <w:rFonts w:ascii="Narkisim" w:hAnsi="Narkisim"/>
          <w:b/>
          <w:bCs/>
          <w:sz w:val="24"/>
          <w:szCs w:val="24"/>
          <w:rtl/>
        </w:rPr>
        <w:t>קנה</w:t>
      </w:r>
      <w:r w:rsidRPr="005A7EFB">
        <w:rPr>
          <w:rFonts w:ascii="Narkisim" w:hAnsi="Narkisim"/>
          <w:sz w:val="24"/>
          <w:szCs w:val="24"/>
          <w:rtl/>
        </w:rPr>
        <w:t xml:space="preserve"> את הבכורה באופן חוקי (בראשית כ"ה, לג). אבל מכל מקום, ההעדפה של יצחק לעשיו לא נובעת רק מצדק עיוור. כמו שכתוב: </w:t>
      </w:r>
    </w:p>
    <w:p w14:paraId="12A26767" w14:textId="77777777" w:rsidR="005A7EFB" w:rsidRPr="005A7EFB" w:rsidRDefault="005A7EFB" w:rsidP="003D79BD">
      <w:pPr>
        <w:spacing w:afterLines="40" w:after="96"/>
        <w:ind w:left="720"/>
        <w:rPr>
          <w:rFonts w:ascii="Narkisim" w:hAnsi="Narkisim"/>
          <w:sz w:val="24"/>
          <w:szCs w:val="24"/>
          <w:lang w:val="en"/>
        </w:rPr>
      </w:pPr>
      <w:r w:rsidRPr="005A7EFB">
        <w:rPr>
          <w:rFonts w:ascii="Narkisim" w:hAnsi="Narkisim"/>
          <w:sz w:val="24"/>
          <w:szCs w:val="24"/>
          <w:rtl/>
        </w:rPr>
        <w:lastRenderedPageBreak/>
        <w:t xml:space="preserve">וַיֶּאֱהַב יִצְחָק אֶת עֵשָׂו כִּי צַיִד בְּפִיו וְרִבְקָה אֹהֶבֶת אֶת יַעֲקֹב׃ (בראשית כ"ה, </w:t>
      </w:r>
      <w:proofErr w:type="spellStart"/>
      <w:r w:rsidRPr="005A7EFB">
        <w:rPr>
          <w:rFonts w:ascii="Narkisim" w:hAnsi="Narkisim"/>
          <w:sz w:val="24"/>
          <w:szCs w:val="24"/>
          <w:rtl/>
        </w:rPr>
        <w:t>כח</w:t>
      </w:r>
      <w:proofErr w:type="spellEnd"/>
      <w:r w:rsidRPr="005A7EFB">
        <w:rPr>
          <w:rFonts w:ascii="Narkisim" w:hAnsi="Narkisim"/>
          <w:sz w:val="24"/>
          <w:szCs w:val="24"/>
          <w:rtl/>
        </w:rPr>
        <w:t>)</w:t>
      </w:r>
    </w:p>
    <w:p w14:paraId="7B6592B0"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הבנה מילולית של הפסוק מציעה שאהבתו של יצחק לעשיו נבעה מכך שהיה לו "ציד" בפה. בהתאם לכך, המדרש (בראשית רבה ס"ג, י) מציע שיצחק העדיף את עשיו רק בגלל הכישרון של עשיו לתעתע בעזרת הדיבור; עשיו השתמש במילים כאילו היו מלכודות, וכך הוליך את אביו שולל וזכה באהבתו. השקרן האמיתי היה עשיו; לא יעקב.</w:t>
      </w:r>
    </w:p>
    <w:p w14:paraId="02B95397"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אבל אפילו אם נתמקד רק במשמעות הפשוטה של הפסוקים ונניח את המדרשים בצד, ההעדפה לעשיו נראית משונה. מדוע הציד שלו הופך אותו לראוי יותר מיעקב, איש תם וככל הנראה אף שקדן ומתמיד, שמעדיף להישאר באוהל (ראו בראשית כ</w:t>
      </w:r>
      <w:r w:rsidRPr="005A7EFB">
        <w:rPr>
          <w:rFonts w:ascii="Narkisim" w:hAnsi="Narkisim" w:hint="cs"/>
          <w:sz w:val="24"/>
          <w:szCs w:val="24"/>
          <w:rtl/>
        </w:rPr>
        <w:t>"</w:t>
      </w:r>
      <w:r w:rsidRPr="005A7EFB">
        <w:rPr>
          <w:rFonts w:ascii="Narkisim" w:hAnsi="Narkisim"/>
          <w:sz w:val="24"/>
          <w:szCs w:val="24"/>
          <w:rtl/>
        </w:rPr>
        <w:t xml:space="preserve">ה, </w:t>
      </w:r>
      <w:proofErr w:type="spellStart"/>
      <w:r w:rsidRPr="005A7EFB">
        <w:rPr>
          <w:rFonts w:ascii="Narkisim" w:hAnsi="Narkisim"/>
          <w:sz w:val="24"/>
          <w:szCs w:val="24"/>
          <w:rtl/>
        </w:rPr>
        <w:t>כז</w:t>
      </w:r>
      <w:proofErr w:type="spellEnd"/>
      <w:r w:rsidRPr="005A7EFB">
        <w:rPr>
          <w:rFonts w:ascii="Narkisim" w:hAnsi="Narkisim"/>
          <w:sz w:val="24"/>
          <w:szCs w:val="24"/>
          <w:rtl/>
        </w:rPr>
        <w:t>)?</w:t>
      </w:r>
    </w:p>
    <w:p w14:paraId="1AC87FD4"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ייתכן והמשיכה בין יצחק לעשיו מבוססת על כך ששניהם אנשי שדה; אוהבי המרחב הפתוח. בפעם הראשונה שרבקה רואה את יצחק, הוא הולך בשדה (בראשית כ</w:t>
      </w:r>
      <w:r w:rsidRPr="005A7EFB">
        <w:rPr>
          <w:rFonts w:ascii="Narkisim" w:hAnsi="Narkisim" w:hint="cs"/>
          <w:sz w:val="24"/>
          <w:szCs w:val="24"/>
          <w:rtl/>
        </w:rPr>
        <w:t>"</w:t>
      </w:r>
      <w:r w:rsidRPr="005A7EFB">
        <w:rPr>
          <w:rFonts w:ascii="Narkisim" w:hAnsi="Narkisim"/>
          <w:sz w:val="24"/>
          <w:szCs w:val="24"/>
          <w:rtl/>
        </w:rPr>
        <w:t xml:space="preserve">ד, </w:t>
      </w:r>
      <w:proofErr w:type="spellStart"/>
      <w:r w:rsidRPr="005A7EFB">
        <w:rPr>
          <w:rFonts w:ascii="Narkisim" w:hAnsi="Narkisim"/>
          <w:sz w:val="24"/>
          <w:szCs w:val="24"/>
          <w:rtl/>
        </w:rPr>
        <w:t>סג</w:t>
      </w:r>
      <w:proofErr w:type="spellEnd"/>
      <w:r w:rsidRPr="005A7EFB">
        <w:rPr>
          <w:rFonts w:ascii="Narkisim" w:hAnsi="Narkisim"/>
          <w:sz w:val="24"/>
          <w:szCs w:val="24"/>
          <w:rtl/>
        </w:rPr>
        <w:t>–</w:t>
      </w:r>
      <w:r w:rsidRPr="005A7EFB">
        <w:rPr>
          <w:rFonts w:ascii="Narkisim" w:hAnsi="Narkisim" w:hint="cs"/>
          <w:sz w:val="24"/>
          <w:szCs w:val="24"/>
          <w:rtl/>
        </w:rPr>
        <w:t>ס</w:t>
      </w:r>
      <w:r w:rsidRPr="005A7EFB">
        <w:rPr>
          <w:rFonts w:ascii="Narkisim" w:hAnsi="Narkisim"/>
          <w:sz w:val="24"/>
          <w:szCs w:val="24"/>
          <w:rtl/>
        </w:rPr>
        <w:t>ה). מהמילה "</w:t>
      </w:r>
      <w:proofErr w:type="spellStart"/>
      <w:r w:rsidRPr="005A7EFB">
        <w:rPr>
          <w:rFonts w:ascii="Narkisim" w:hAnsi="Narkisim"/>
          <w:sz w:val="24"/>
          <w:szCs w:val="24"/>
          <w:rtl/>
        </w:rPr>
        <w:t>לָשׂוּח</w:t>
      </w:r>
      <w:proofErr w:type="spellEnd"/>
      <w:r w:rsidRPr="005A7EFB">
        <w:rPr>
          <w:rFonts w:ascii="Narkisim" w:hAnsi="Narkisim"/>
          <w:sz w:val="24"/>
          <w:szCs w:val="24"/>
          <w:rtl/>
        </w:rPr>
        <w:t xml:space="preserve">ַ" בפסוק ס"ג, נראה שיצחק יצא אל השדה, בשעת בין ערביים, כדי להרהר, או כדי </w:t>
      </w:r>
      <w:r w:rsidRPr="005A7EFB">
        <w:rPr>
          <w:rFonts w:ascii="Narkisim" w:hAnsi="Narkisim"/>
          <w:i/>
          <w:sz w:val="24"/>
          <w:szCs w:val="24"/>
          <w:rtl/>
        </w:rPr>
        <w:t>להתפלל</w:t>
      </w:r>
      <w:r w:rsidRPr="005A7EFB">
        <w:rPr>
          <w:rFonts w:ascii="Narkisim" w:hAnsi="Narkisim"/>
          <w:sz w:val="24"/>
          <w:szCs w:val="24"/>
          <w:rtl/>
        </w:rPr>
        <w:t xml:space="preserve">. עשיו, מנגד, יצא החוצה כדי </w:t>
      </w:r>
      <w:r w:rsidRPr="005A7EFB">
        <w:rPr>
          <w:rFonts w:ascii="Narkisim" w:hAnsi="Narkisim"/>
          <w:i/>
          <w:sz w:val="24"/>
          <w:szCs w:val="24"/>
          <w:rtl/>
        </w:rPr>
        <w:t>לצוד</w:t>
      </w:r>
      <w:r w:rsidRPr="005A7EFB">
        <w:rPr>
          <w:rFonts w:ascii="Narkisim" w:hAnsi="Narkisim"/>
          <w:sz w:val="24"/>
          <w:szCs w:val="24"/>
          <w:rtl/>
        </w:rPr>
        <w:t>. סוגים שונים מאוד של אנשי חוץ!</w:t>
      </w:r>
    </w:p>
    <w:p w14:paraId="18DCB5CC"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הבדל נוסף בין יעקב ועשיו: יעקב היה "איש חלק", לעומת עשיו שהיה "איש שעיר" (בראשית</w:t>
      </w:r>
      <w:r w:rsidRPr="005A7EFB">
        <w:rPr>
          <w:rFonts w:ascii="Narkisim" w:hAnsi="Narkisim" w:hint="cs"/>
          <w:sz w:val="24"/>
          <w:szCs w:val="24"/>
          <w:rtl/>
        </w:rPr>
        <w:t xml:space="preserve"> </w:t>
      </w:r>
      <w:r w:rsidRPr="005A7EFB">
        <w:rPr>
          <w:rFonts w:ascii="Narkisim" w:hAnsi="Narkisim"/>
          <w:sz w:val="24"/>
          <w:szCs w:val="24"/>
          <w:rtl/>
        </w:rPr>
        <w:t xml:space="preserve">כ"ז, יא). עשיו היה שעיר כל כך עד שיעקב התחפש אליו בעזרת עור של </w:t>
      </w:r>
      <w:r w:rsidRPr="005A7EFB">
        <w:rPr>
          <w:rFonts w:ascii="Narkisim" w:hAnsi="Narkisim"/>
          <w:b/>
          <w:bCs/>
          <w:sz w:val="24"/>
          <w:szCs w:val="24"/>
          <w:rtl/>
        </w:rPr>
        <w:t>גדי</w:t>
      </w:r>
      <w:r w:rsidRPr="005A7EFB">
        <w:rPr>
          <w:rFonts w:ascii="Narkisim" w:hAnsi="Narkisim"/>
          <w:sz w:val="24"/>
          <w:szCs w:val="24"/>
          <w:rtl/>
        </w:rPr>
        <w:t xml:space="preserve">. האומה שנולדת מזרעו של עשיו נקראת "שעיר", מילה שמשמעותה </w:t>
      </w:r>
      <w:r w:rsidRPr="005A7EFB">
        <w:rPr>
          <w:rFonts w:ascii="Narkisim" w:hAnsi="Narkisim"/>
          <w:b/>
          <w:bCs/>
          <w:sz w:val="24"/>
          <w:szCs w:val="24"/>
          <w:rtl/>
        </w:rPr>
        <w:t>עֵז</w:t>
      </w:r>
      <w:r w:rsidRPr="005A7EFB">
        <w:rPr>
          <w:rFonts w:ascii="Narkisim" w:hAnsi="Narkisim"/>
          <w:sz w:val="24"/>
          <w:szCs w:val="24"/>
          <w:rtl/>
        </w:rPr>
        <w:t>. משמעות שמו, "עשיו", היא דבר מוכן מראש, "רֶדִי-מֶייד", כיוון שנולד כשכולו כבר מכוסה בשיער (בראשית כ"ה, כה).</w:t>
      </w:r>
    </w:p>
    <w:p w14:paraId="66370C0E"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כיוון שאין לנו כל כך מאיפה להתחיל, וכיוון שאנו מנסים להגיע לשורש העדפתו של יצחק לעשיו, אולי כדאי שנשאל: מדוע יצחק מעדיף את בנו השעיר על פני בנו החלק?</w:t>
      </w:r>
    </w:p>
    <w:p w14:paraId="68D650B9"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מה השיער מסמל?</w:t>
      </w:r>
    </w:p>
    <w:p w14:paraId="00E3A8AB" w14:textId="77777777" w:rsidR="005A7EFB" w:rsidRPr="005A7EFB" w:rsidRDefault="005A7EFB" w:rsidP="003D79BD">
      <w:pPr>
        <w:spacing w:afterLines="40" w:after="96"/>
        <w:rPr>
          <w:rFonts w:ascii="Narkisim" w:hAnsi="Narkisim"/>
          <w:sz w:val="24"/>
          <w:szCs w:val="24"/>
          <w:rtl/>
        </w:rPr>
      </w:pPr>
      <w:r w:rsidRPr="005A7EFB">
        <w:rPr>
          <w:rFonts w:ascii="Narkisim" w:hAnsi="Narkisim"/>
          <w:sz w:val="24"/>
          <w:szCs w:val="24"/>
          <w:rtl/>
        </w:rPr>
        <w:t>כאשר קול מדבר אל איוב מתוך ה</w:t>
      </w:r>
      <w:r w:rsidRPr="005A7EFB">
        <w:rPr>
          <w:rFonts w:ascii="Narkisim" w:hAnsi="Narkisim"/>
          <w:b/>
          <w:bCs/>
          <w:sz w:val="24"/>
          <w:szCs w:val="24"/>
          <w:rtl/>
        </w:rPr>
        <w:t>סערה</w:t>
      </w:r>
      <w:r w:rsidRPr="005A7EFB">
        <w:rPr>
          <w:rFonts w:ascii="Narkisim" w:hAnsi="Narkisim"/>
          <w:sz w:val="24"/>
          <w:szCs w:val="24"/>
          <w:rtl/>
        </w:rPr>
        <w:t xml:space="preserve">, המדרש קורא את הפסוק באופן שגוי במתכוון. המדרש אומר שא–להים דיבר </w:t>
      </w:r>
      <w:proofErr w:type="spellStart"/>
      <w:r w:rsidRPr="005A7EFB">
        <w:rPr>
          <w:rFonts w:ascii="Narkisim" w:hAnsi="Narkisim"/>
          <w:sz w:val="24"/>
          <w:szCs w:val="24"/>
          <w:rtl/>
        </w:rPr>
        <w:t>איתו</w:t>
      </w:r>
      <w:proofErr w:type="spellEnd"/>
      <w:r w:rsidRPr="005A7EFB">
        <w:rPr>
          <w:rFonts w:ascii="Narkisim" w:hAnsi="Narkisim"/>
          <w:sz w:val="24"/>
          <w:szCs w:val="24"/>
          <w:rtl/>
        </w:rPr>
        <w:t xml:space="preserve"> "מבין שערות ראשו [של איוב]" (בראשית רבה ד</w:t>
      </w:r>
      <w:r w:rsidRPr="005A7EFB">
        <w:rPr>
          <w:rFonts w:ascii="Narkisim" w:hAnsi="Narkisim" w:hint="cs"/>
          <w:sz w:val="24"/>
          <w:szCs w:val="24"/>
          <w:rtl/>
        </w:rPr>
        <w:t>'</w:t>
      </w:r>
      <w:r w:rsidRPr="005A7EFB">
        <w:rPr>
          <w:rFonts w:ascii="Narkisim" w:hAnsi="Narkisim"/>
          <w:sz w:val="24"/>
          <w:szCs w:val="24"/>
          <w:rtl/>
        </w:rPr>
        <w:t>, ד).</w:t>
      </w:r>
    </w:p>
    <w:p w14:paraId="38CA6B55" w14:textId="77777777" w:rsidR="005A7EFB" w:rsidRPr="005A7EFB" w:rsidRDefault="005A7EFB" w:rsidP="003D79BD">
      <w:pPr>
        <w:spacing w:afterLines="40" w:after="96"/>
        <w:rPr>
          <w:rFonts w:ascii="Narkisim" w:hAnsi="Narkisim"/>
          <w:sz w:val="24"/>
          <w:szCs w:val="24"/>
          <w:rtl/>
        </w:rPr>
      </w:pPr>
      <w:r w:rsidRPr="005A7EFB">
        <w:rPr>
          <w:rFonts w:ascii="Narkisim" w:hAnsi="Narkisim"/>
          <w:sz w:val="24"/>
          <w:szCs w:val="24"/>
          <w:rtl/>
        </w:rPr>
        <w:t xml:space="preserve">חשבו גם על שמשון, שכוחו המופלא היה נטוע, משום מה, בראשו מגודל השיער. בנערותו של שמשון, דבר ה' מתואר – לפי הקריאה </w:t>
      </w:r>
      <w:proofErr w:type="spellStart"/>
      <w:r w:rsidRPr="005A7EFB">
        <w:rPr>
          <w:rFonts w:ascii="Narkisim" w:hAnsi="Narkisim"/>
          <w:sz w:val="24"/>
          <w:szCs w:val="24"/>
          <w:rtl/>
        </w:rPr>
        <w:t>החז"לית</w:t>
      </w:r>
      <w:proofErr w:type="spellEnd"/>
      <w:r w:rsidRPr="005A7EFB">
        <w:rPr>
          <w:rFonts w:ascii="Narkisim" w:hAnsi="Narkisim"/>
          <w:sz w:val="24"/>
          <w:szCs w:val="24"/>
          <w:rtl/>
        </w:rPr>
        <w:t xml:space="preserve"> של הפסוק – כ"מקשקשת" </w:t>
      </w:r>
      <w:proofErr w:type="spellStart"/>
      <w:r w:rsidRPr="005A7EFB">
        <w:rPr>
          <w:rFonts w:ascii="Narkisim" w:hAnsi="Narkisim"/>
          <w:sz w:val="24"/>
          <w:szCs w:val="24"/>
          <w:rtl/>
        </w:rPr>
        <w:t>באזוניו</w:t>
      </w:r>
      <w:proofErr w:type="spellEnd"/>
      <w:r w:rsidRPr="005A7EFB">
        <w:rPr>
          <w:rFonts w:ascii="Narkisim" w:hAnsi="Narkisim"/>
          <w:sz w:val="24"/>
          <w:szCs w:val="24"/>
          <w:rtl/>
        </w:rPr>
        <w:t xml:space="preserve"> (סוטה, ט ע"ב).</w:t>
      </w:r>
      <w:r w:rsidRPr="005A7EFB">
        <w:rPr>
          <w:rFonts w:ascii="Narkisim" w:hAnsi="Narkisim"/>
          <w:sz w:val="24"/>
          <w:szCs w:val="24"/>
          <w:vertAlign w:val="superscript"/>
          <w:lang w:val="en"/>
        </w:rPr>
        <w:footnoteReference w:id="1"/>
      </w:r>
      <w:r w:rsidRPr="005A7EFB">
        <w:rPr>
          <w:rFonts w:ascii="Narkisim" w:hAnsi="Narkisim"/>
          <w:sz w:val="24"/>
          <w:szCs w:val="24"/>
          <w:rtl/>
        </w:rPr>
        <w:t xml:space="preserve"> בעקבות זאת, חכמים דימו את הקשקוש של רוח הקודש כצליל שהפיקו התלתלים העל אנושיים של שערו כשנעו ברוח.</w:t>
      </w:r>
      <w:r w:rsidRPr="005A7EFB">
        <w:rPr>
          <w:rFonts w:ascii="Narkisim" w:hAnsi="Narkisim"/>
          <w:sz w:val="24"/>
          <w:szCs w:val="24"/>
          <w:vertAlign w:val="superscript"/>
          <w:lang w:val="en"/>
        </w:rPr>
        <w:footnoteReference w:id="2"/>
      </w:r>
    </w:p>
    <w:p w14:paraId="48847319" w14:textId="77777777" w:rsidR="005A7EFB" w:rsidRPr="005A7EFB" w:rsidRDefault="005A7EFB" w:rsidP="003D79BD">
      <w:pPr>
        <w:spacing w:afterLines="40" w:after="96"/>
        <w:rPr>
          <w:rFonts w:ascii="Narkisim" w:hAnsi="Narkisim"/>
          <w:sz w:val="24"/>
          <w:szCs w:val="24"/>
          <w:rtl/>
        </w:rPr>
      </w:pPr>
      <w:r w:rsidRPr="005A7EFB">
        <w:rPr>
          <w:rFonts w:ascii="Narkisim" w:hAnsi="Narkisim"/>
          <w:sz w:val="24"/>
          <w:szCs w:val="24"/>
          <w:rtl/>
        </w:rPr>
        <w:t>אביבה גוטליב-</w:t>
      </w:r>
      <w:proofErr w:type="spellStart"/>
      <w:r w:rsidRPr="005A7EFB">
        <w:rPr>
          <w:rFonts w:ascii="Narkisim" w:hAnsi="Narkisim"/>
          <w:sz w:val="24"/>
          <w:szCs w:val="24"/>
          <w:rtl/>
        </w:rPr>
        <w:t>זורנברג</w:t>
      </w:r>
      <w:proofErr w:type="spellEnd"/>
      <w:r w:rsidRPr="005A7EFB">
        <w:rPr>
          <w:rFonts w:ascii="Narkisim" w:hAnsi="Narkisim"/>
          <w:sz w:val="24"/>
          <w:szCs w:val="24"/>
          <w:rtl/>
        </w:rPr>
        <w:t xml:space="preserve"> מחברת יחד את הדימויים השונים לשיער במחשבת חז"ל, ומגיעה למסקנה כי </w:t>
      </w:r>
      <w:r w:rsidRPr="005A7EFB">
        <w:rPr>
          <w:rFonts w:ascii="Narkisim" w:hAnsi="Narkisim"/>
          <w:sz w:val="24"/>
          <w:szCs w:val="24"/>
          <w:rtl/>
        </w:rPr>
        <w:t>השיער, באופן כלשהו, "מייצג מעמד דו-משמעי בין הפנים לחוץ, נובע מתוך הגוף, אבל כלי לכוחות שמקורם בא–להים".</w:t>
      </w:r>
      <w:r w:rsidRPr="005A7EFB">
        <w:rPr>
          <w:rFonts w:ascii="Narkisim" w:hAnsi="Narkisim"/>
          <w:sz w:val="24"/>
          <w:szCs w:val="24"/>
          <w:vertAlign w:val="superscript"/>
          <w:lang w:val="en"/>
        </w:rPr>
        <w:footnoteReference w:id="3"/>
      </w:r>
    </w:p>
    <w:p w14:paraId="1C405582" w14:textId="28C63B06"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 xml:space="preserve">א–להים מתקשר עם איוב באמצעות שערו. בגלל השיער, לא ברור איפה </w:t>
      </w:r>
      <w:r w:rsidRPr="005A7EFB">
        <w:rPr>
          <w:rFonts w:ascii="Narkisim" w:hAnsi="Narkisim"/>
          <w:b/>
          <w:bCs/>
          <w:i/>
          <w:sz w:val="24"/>
          <w:szCs w:val="24"/>
          <w:rtl/>
        </w:rPr>
        <w:t>הוא</w:t>
      </w:r>
      <w:r w:rsidRPr="005A7EFB">
        <w:rPr>
          <w:rFonts w:ascii="Narkisim" w:hAnsi="Narkisim"/>
          <w:i/>
          <w:sz w:val="24"/>
          <w:szCs w:val="24"/>
          <w:rtl/>
        </w:rPr>
        <w:t xml:space="preserve"> </w:t>
      </w:r>
      <w:r w:rsidRPr="005A7EFB">
        <w:rPr>
          <w:rFonts w:ascii="Narkisim" w:hAnsi="Narkisim"/>
          <w:sz w:val="24"/>
          <w:szCs w:val="24"/>
          <w:rtl/>
        </w:rPr>
        <w:t>מסתיים, ואיפה א</w:t>
      </w:r>
      <w:r w:rsidR="00B70A5D">
        <w:rPr>
          <w:rFonts w:ascii="Narkisim" w:hAnsi="Narkisim" w:hint="cs"/>
          <w:sz w:val="24"/>
          <w:szCs w:val="24"/>
          <w:rtl/>
        </w:rPr>
        <w:t>–</w:t>
      </w:r>
      <w:r w:rsidRPr="005A7EFB">
        <w:rPr>
          <w:rFonts w:ascii="Narkisim" w:hAnsi="Narkisim"/>
          <w:sz w:val="24"/>
          <w:szCs w:val="24"/>
          <w:rtl/>
        </w:rPr>
        <w:t xml:space="preserve">להים מתחיל. במקום גבול ברור, השיער שלנו יוצר גבול שדומה לעננים, </w:t>
      </w:r>
      <w:proofErr w:type="spellStart"/>
      <w:r w:rsidRPr="005A7EFB">
        <w:rPr>
          <w:rFonts w:ascii="Narkisim" w:hAnsi="Narkisim"/>
          <w:sz w:val="24"/>
          <w:szCs w:val="24"/>
          <w:rtl/>
        </w:rPr>
        <w:t>וא</w:t>
      </w:r>
      <w:proofErr w:type="spellEnd"/>
      <w:r w:rsidRPr="005A7EFB">
        <w:rPr>
          <w:rFonts w:ascii="Narkisim" w:hAnsi="Narkisim"/>
          <w:sz w:val="24"/>
          <w:szCs w:val="24"/>
          <w:rtl/>
        </w:rPr>
        <w:t xml:space="preserve">–להים מדבר אלינו, אחרי </w:t>
      </w:r>
      <w:proofErr w:type="spellStart"/>
      <w:r w:rsidRPr="005A7EFB">
        <w:rPr>
          <w:rFonts w:ascii="Narkisim" w:hAnsi="Narkisim"/>
          <w:sz w:val="24"/>
          <w:szCs w:val="24"/>
          <w:rtl/>
        </w:rPr>
        <w:t>הכל</w:t>
      </w:r>
      <w:proofErr w:type="spellEnd"/>
      <w:r w:rsidRPr="005A7EFB">
        <w:rPr>
          <w:rFonts w:ascii="Narkisim" w:hAnsi="Narkisim"/>
          <w:sz w:val="24"/>
          <w:szCs w:val="24"/>
          <w:rtl/>
        </w:rPr>
        <w:t>, בעמוד ענן (תהילים צ"ט, ז). א–להים גר בתוך ערפל ובחוסר בהירות.</w:t>
      </w:r>
    </w:p>
    <w:p w14:paraId="6B1D2461" w14:textId="57D31D69" w:rsidR="005A7EFB" w:rsidRPr="005A7EFB" w:rsidRDefault="005A7EFB" w:rsidP="003D79BD">
      <w:pPr>
        <w:spacing w:afterLines="40" w:after="96"/>
        <w:rPr>
          <w:rFonts w:ascii="Narkisim" w:hAnsi="Narkisim"/>
          <w:sz w:val="24"/>
          <w:szCs w:val="24"/>
        </w:rPr>
      </w:pPr>
      <w:r w:rsidRPr="005A7EFB">
        <w:rPr>
          <w:rFonts w:ascii="Narkisim" w:hAnsi="Narkisim"/>
          <w:sz w:val="24"/>
          <w:szCs w:val="24"/>
          <w:rtl/>
        </w:rPr>
        <w:t>מדרש נוסף שגוטליב-</w:t>
      </w:r>
      <w:proofErr w:type="spellStart"/>
      <w:r w:rsidRPr="005A7EFB">
        <w:rPr>
          <w:rFonts w:ascii="Narkisim" w:hAnsi="Narkisim"/>
          <w:sz w:val="24"/>
          <w:szCs w:val="24"/>
          <w:rtl/>
        </w:rPr>
        <w:t>זורנברג</w:t>
      </w:r>
      <w:proofErr w:type="spellEnd"/>
      <w:r w:rsidRPr="005A7EFB">
        <w:rPr>
          <w:rFonts w:ascii="Narkisim" w:hAnsi="Narkisim"/>
          <w:sz w:val="24"/>
          <w:szCs w:val="24"/>
          <w:rtl/>
        </w:rPr>
        <w:t xml:space="preserve"> מצטטת מתאר איך א–להים מטפח כל שערה ושערה בראשינו (מדרש </w:t>
      </w:r>
      <w:proofErr w:type="spellStart"/>
      <w:r w:rsidRPr="005A7EFB">
        <w:rPr>
          <w:rFonts w:ascii="Narkisim" w:hAnsi="Narkisim"/>
          <w:sz w:val="24"/>
          <w:szCs w:val="24"/>
          <w:rtl/>
        </w:rPr>
        <w:t>תנחומא</w:t>
      </w:r>
      <w:proofErr w:type="spellEnd"/>
      <w:r w:rsidRPr="005A7EFB">
        <w:rPr>
          <w:rFonts w:ascii="Narkisim" w:hAnsi="Narkisim"/>
          <w:sz w:val="24"/>
          <w:szCs w:val="24"/>
          <w:rtl/>
        </w:rPr>
        <w:t>, תזריע ו'). תיאור זה מאפשר את העלאתו של הדימוי לפיו "בן האדם, ששלל שערותיו קורנות בחיוניות בגלל הטבע המורכב והסודי שא–להים העניק להן."</w:t>
      </w:r>
      <w:r w:rsidRPr="005A7EFB">
        <w:rPr>
          <w:rFonts w:ascii="Narkisim" w:hAnsi="Narkisim"/>
          <w:sz w:val="24"/>
          <w:szCs w:val="24"/>
          <w:vertAlign w:val="superscript"/>
          <w:lang w:val="en"/>
        </w:rPr>
        <w:footnoteReference w:id="4"/>
      </w:r>
    </w:p>
    <w:p w14:paraId="58099A5E"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יש חיוניות לעשיו; וגם מסתורין, גולמיות וחוסר-בהירות. נדמה כי כוחות א–</w:t>
      </w:r>
      <w:proofErr w:type="spellStart"/>
      <w:r w:rsidRPr="005A7EFB">
        <w:rPr>
          <w:rFonts w:ascii="Narkisim" w:hAnsi="Narkisim"/>
          <w:sz w:val="24"/>
          <w:szCs w:val="24"/>
          <w:rtl/>
        </w:rPr>
        <w:t>לוהיים</w:t>
      </w:r>
      <w:proofErr w:type="spellEnd"/>
      <w:r w:rsidRPr="005A7EFB">
        <w:rPr>
          <w:rFonts w:ascii="Narkisim" w:hAnsi="Narkisim"/>
          <w:sz w:val="24"/>
          <w:szCs w:val="24"/>
          <w:rtl/>
        </w:rPr>
        <w:t xml:space="preserve"> זורמים בתוכו, שבגללם לכל שערה על ראשו קורנת בחיוּת. יעקב התם, החלק ויושב האוהלים הוא יורש אטרקטיבי פחות.</w:t>
      </w:r>
    </w:p>
    <w:p w14:paraId="0373EF2E"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 xml:space="preserve">מסופר לנו שיצחק הוטרד מטעמו של עשיו בנשים (בראשית כ"ו, לד–לה). אך אולי הוא האמין שאדם עם כזו אנרגיה ותשוקה יהיה מנהיג טוב יותר לעם היהודי מאשר ביישן מתבודד, אם רק האנרגיה והתשוקה יִרתמו וינותבו אל עבר הטוב. </w:t>
      </w:r>
    </w:p>
    <w:p w14:paraId="11AB61D3"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אך יצחק טעה בנוגע לעשיו, וגם בנוגע ליעקב. נכון ששיער מגודל נושא משמעות סימבולית במחשבת חז"ל; משמעות שבאה לידי ביטוי במרכזיות הזקן בקהילות אורתודוקסיות רבות. אך השיער לא תמיד נתפס באור חיובי. חשבו שוב על שמשון. יותר מכך, השיער מאפשר ללכלוך להצטבר ולאוכל להיתקע. לכלוך שנדבק לעורו של אדם חלק ניתן להסרה בקלות, אבל בסבך השערות של אדם שעיר הוא נתקע.</w:t>
      </w:r>
    </w:p>
    <w:p w14:paraId="76D49246"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ראו את המדרש הבא:</w:t>
      </w:r>
    </w:p>
    <w:p w14:paraId="53FC713A" w14:textId="77777777" w:rsidR="005A7EFB" w:rsidRPr="005A7EFB" w:rsidRDefault="005A7EFB" w:rsidP="003D79BD">
      <w:pPr>
        <w:spacing w:afterLines="40" w:after="96"/>
        <w:ind w:left="720"/>
        <w:rPr>
          <w:rFonts w:ascii="Narkisim" w:hAnsi="Narkisim"/>
          <w:sz w:val="24"/>
          <w:szCs w:val="24"/>
          <w:lang w:val="en"/>
        </w:rPr>
      </w:pPr>
      <w:r w:rsidRPr="005A7EFB">
        <w:rPr>
          <w:rFonts w:ascii="Narkisim" w:hAnsi="Narkisim"/>
          <w:sz w:val="24"/>
          <w:szCs w:val="24"/>
          <w:rtl/>
        </w:rPr>
        <w:t xml:space="preserve">רבי לוי אמר משל </w:t>
      </w:r>
      <w:proofErr w:type="spellStart"/>
      <w:r w:rsidRPr="005A7EFB">
        <w:rPr>
          <w:rFonts w:ascii="Narkisim" w:hAnsi="Narkisim"/>
          <w:sz w:val="24"/>
          <w:szCs w:val="24"/>
          <w:rtl/>
        </w:rPr>
        <w:t>לקווץ</w:t>
      </w:r>
      <w:proofErr w:type="spellEnd"/>
      <w:r w:rsidRPr="005A7EFB">
        <w:rPr>
          <w:rFonts w:ascii="Narkisim" w:hAnsi="Narkisim"/>
          <w:sz w:val="24"/>
          <w:szCs w:val="24"/>
          <w:rtl/>
        </w:rPr>
        <w:t xml:space="preserve"> [אדם שעיר] וקרח שהיו </w:t>
      </w:r>
      <w:proofErr w:type="spellStart"/>
      <w:r w:rsidRPr="005A7EFB">
        <w:rPr>
          <w:rFonts w:ascii="Narkisim" w:hAnsi="Narkisim"/>
          <w:sz w:val="24"/>
          <w:szCs w:val="24"/>
          <w:rtl/>
        </w:rPr>
        <w:t>עומדין</w:t>
      </w:r>
      <w:proofErr w:type="spellEnd"/>
      <w:r w:rsidRPr="005A7EFB">
        <w:rPr>
          <w:rFonts w:ascii="Narkisim" w:hAnsi="Narkisim"/>
          <w:sz w:val="24"/>
          <w:szCs w:val="24"/>
          <w:rtl/>
        </w:rPr>
        <w:t xml:space="preserve"> על שפת הגורן ועלה המוץ </w:t>
      </w:r>
      <w:proofErr w:type="spellStart"/>
      <w:r w:rsidRPr="005A7EFB">
        <w:rPr>
          <w:rFonts w:ascii="Narkisim" w:hAnsi="Narkisim"/>
          <w:sz w:val="24"/>
          <w:szCs w:val="24"/>
          <w:rtl/>
        </w:rPr>
        <w:t>בקווץ</w:t>
      </w:r>
      <w:proofErr w:type="spellEnd"/>
      <w:r w:rsidRPr="005A7EFB">
        <w:rPr>
          <w:rFonts w:ascii="Narkisim" w:hAnsi="Narkisim"/>
          <w:sz w:val="24"/>
          <w:szCs w:val="24"/>
          <w:rtl/>
        </w:rPr>
        <w:t xml:space="preserve"> ונסתבך בשערו. עלה המוץ בקרח ונתן ידו על ראשו והעבירו. כך עשו הרשע מתלכלך בעֲונות כל ימות השנה ואין לו במה יכפר, אבל יעקב מתלכלך בעֲונות כל ימות השנה ובא יום הכפורים ויש לו במה יכפר שנאמר: "כי ביום הזה יכפר". (בראשית רבה ס</w:t>
      </w:r>
      <w:r w:rsidRPr="005A7EFB">
        <w:rPr>
          <w:rFonts w:ascii="Narkisim" w:hAnsi="Narkisim" w:hint="cs"/>
          <w:sz w:val="24"/>
          <w:szCs w:val="24"/>
          <w:rtl/>
        </w:rPr>
        <w:t>"</w:t>
      </w:r>
      <w:r w:rsidRPr="005A7EFB">
        <w:rPr>
          <w:rFonts w:ascii="Narkisim" w:hAnsi="Narkisim"/>
          <w:sz w:val="24"/>
          <w:szCs w:val="24"/>
          <w:rtl/>
        </w:rPr>
        <w:t>ה, טו)</w:t>
      </w:r>
    </w:p>
    <w:p w14:paraId="1690AA32"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 xml:space="preserve">שערו של עשיו איננו סימן לנוכחות א–להית. הוא סימן להסתבכותו בעולם החטא. עורו החלק של יעקב איננה סימן של תום וביישנות, אלא סימן ליכולת שלו להישאר נקי מהכתמים שהחטא משאיר אחריו. עד כמה שהיהדות מוקירה את הזקן, יש מקומות שבהן התורה </w:t>
      </w:r>
      <w:r w:rsidRPr="005A7EFB">
        <w:rPr>
          <w:rFonts w:ascii="Narkisim" w:hAnsi="Narkisim"/>
          <w:sz w:val="24"/>
          <w:szCs w:val="24"/>
          <w:rtl/>
        </w:rPr>
        <w:lastRenderedPageBreak/>
        <w:t>מצווה להסיר את כל שערות הגוף: לדוגמה, בזמן משיחת הלויים (במדבר ח', ז), ובתהליך ההיטהרות של המצורעים (ויקרא י"ד, ט). לפעמים השיער יכול להיות מכשול.</w:t>
      </w:r>
    </w:p>
    <w:p w14:paraId="46DDF7C3" w14:textId="77777777" w:rsidR="005A7EFB" w:rsidRPr="005A7EFB" w:rsidRDefault="005A7EFB" w:rsidP="003D79BD">
      <w:pPr>
        <w:spacing w:afterLines="40" w:after="96"/>
        <w:rPr>
          <w:rFonts w:ascii="Narkisim" w:hAnsi="Narkisim"/>
          <w:sz w:val="24"/>
          <w:szCs w:val="24"/>
          <w:rtl/>
        </w:rPr>
      </w:pPr>
      <w:r w:rsidRPr="005A7EFB">
        <w:rPr>
          <w:rFonts w:ascii="Narkisim" w:hAnsi="Narkisim"/>
          <w:sz w:val="24"/>
          <w:szCs w:val="24"/>
          <w:rtl/>
        </w:rPr>
        <w:t>רבקה יודעת שיעקב איננו ריק מבפנים, ושיש לו את האנרגיה והתעוזה שנדרשות כדי להנהיג עַם. לאחר שהיא שומעת את יצחק מבקש בשר מעשיו ואת כוונתו להעניק לו את ברכת הבכורה (בראשית כ"ז, ד), רבקה ממהרת להכין צלי ומצווה על יעקב לקחת אותו ליצחק בעודו מחופש לעשיו בעזרת עור גדי, שמחקה את ידיו השעירות של עשיו.</w:t>
      </w:r>
    </w:p>
    <w:p w14:paraId="4C76C523"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 xml:space="preserve">יעקב מקיים את מצוות אימו. הוא משקר לאביו. "אָנֹכִי עֵשָׂו בְּכֹרֶךָ", הוא אומר. "עָשִׂיתִי כַּאֲשֶׁר דִּבַּרְתָּ אֵלָי. קוּם נָא שְׁבָה </w:t>
      </w:r>
      <w:proofErr w:type="spellStart"/>
      <w:r w:rsidRPr="005A7EFB">
        <w:rPr>
          <w:rFonts w:ascii="Narkisim" w:hAnsi="Narkisim"/>
          <w:sz w:val="24"/>
          <w:szCs w:val="24"/>
          <w:rtl/>
        </w:rPr>
        <w:t>וְאׇכְלָה</w:t>
      </w:r>
      <w:proofErr w:type="spellEnd"/>
      <w:r w:rsidRPr="005A7EFB">
        <w:rPr>
          <w:rFonts w:ascii="Narkisim" w:hAnsi="Narkisim"/>
          <w:sz w:val="24"/>
          <w:szCs w:val="24"/>
          <w:rtl/>
        </w:rPr>
        <w:t xml:space="preserve"> מִצֵּידִי בַּעֲבוּר תְּבָרְכַנִּי נַפְשֶׁךָ" (בראשית כ"ז, </w:t>
      </w:r>
      <w:proofErr w:type="spellStart"/>
      <w:r w:rsidRPr="005A7EFB">
        <w:rPr>
          <w:rFonts w:ascii="Narkisim" w:hAnsi="Narkisim"/>
          <w:sz w:val="24"/>
          <w:szCs w:val="24"/>
          <w:rtl/>
        </w:rPr>
        <w:t>יט</w:t>
      </w:r>
      <w:proofErr w:type="spellEnd"/>
      <w:r w:rsidRPr="005A7EFB">
        <w:rPr>
          <w:rFonts w:ascii="Narkisim" w:hAnsi="Narkisim"/>
          <w:sz w:val="24"/>
          <w:szCs w:val="24"/>
          <w:rtl/>
        </w:rPr>
        <w:t>). איזו חוצפה. איזו תעוזה. אבל זו כמובן הנקודה. בשקר הזה, שנאמר ללא בושה, בעודו לבוש בתחפושת גסה שנתפרה בחיפזון, יעקב הראה לאביו ואולי גם לעצמו שאכן קיימות בו התעוזה והתשוקה הנדרשות כדי להנהיג עַם. האם יצחק באמת הלך שולל? זה לא לגמרי ברור. כל כך הרבה דברים תלויים בארבעת הפסוקים הבאים:</w:t>
      </w:r>
    </w:p>
    <w:p w14:paraId="0375ACA1" w14:textId="77777777" w:rsidR="005A7EFB" w:rsidRPr="005A7EFB" w:rsidRDefault="005A7EFB" w:rsidP="003D79BD">
      <w:pPr>
        <w:spacing w:afterLines="40" w:after="96"/>
        <w:rPr>
          <w:rFonts w:ascii="Narkisim" w:hAnsi="Narkisim"/>
          <w:sz w:val="24"/>
          <w:szCs w:val="24"/>
          <w:lang w:val="en"/>
        </w:rPr>
      </w:pPr>
      <w:r w:rsidRPr="005A7EFB">
        <w:rPr>
          <w:rFonts w:ascii="Narkisim" w:hAnsi="Narkisim"/>
          <w:bCs/>
          <w:sz w:val="24"/>
          <w:szCs w:val="24"/>
          <w:rtl/>
        </w:rPr>
        <w:t xml:space="preserve">פסוק </w:t>
      </w:r>
      <w:proofErr w:type="spellStart"/>
      <w:r w:rsidRPr="005A7EFB">
        <w:rPr>
          <w:rFonts w:ascii="Narkisim" w:hAnsi="Narkisim"/>
          <w:bCs/>
          <w:sz w:val="24"/>
          <w:szCs w:val="24"/>
          <w:rtl/>
        </w:rPr>
        <w:t>כא</w:t>
      </w:r>
      <w:proofErr w:type="spellEnd"/>
      <w:r w:rsidRPr="005A7EFB">
        <w:rPr>
          <w:rFonts w:ascii="Narkisim" w:hAnsi="Narkisim"/>
          <w:b/>
          <w:sz w:val="24"/>
          <w:szCs w:val="24"/>
          <w:rtl/>
        </w:rPr>
        <w:t xml:space="preserve">: </w:t>
      </w:r>
      <w:r w:rsidRPr="005A7EFB">
        <w:rPr>
          <w:rFonts w:ascii="Narkisim" w:hAnsi="Narkisim"/>
          <w:sz w:val="24"/>
          <w:szCs w:val="24"/>
          <w:rtl/>
        </w:rPr>
        <w:t xml:space="preserve">יצחק אומר ליעקב "גְּשָׁה נָּא וַאֲמֻשְׁךָ, בְּנִי – </w:t>
      </w:r>
      <w:proofErr w:type="spellStart"/>
      <w:r w:rsidRPr="005A7EFB">
        <w:rPr>
          <w:rFonts w:ascii="Narkisim" w:hAnsi="Narkisim"/>
          <w:sz w:val="24"/>
          <w:szCs w:val="24"/>
          <w:rtl/>
        </w:rPr>
        <w:t>הַאַתָּה</w:t>
      </w:r>
      <w:proofErr w:type="spellEnd"/>
      <w:r w:rsidRPr="005A7EFB">
        <w:rPr>
          <w:rFonts w:ascii="Narkisim" w:hAnsi="Narkisim"/>
          <w:sz w:val="24"/>
          <w:szCs w:val="24"/>
          <w:rtl/>
        </w:rPr>
        <w:t xml:space="preserve"> זֶה בְּנִי עֵשָׂו אִם לֹא".</w:t>
      </w:r>
    </w:p>
    <w:p w14:paraId="546C58F4" w14:textId="77777777" w:rsidR="005A7EFB" w:rsidRPr="005A7EFB" w:rsidRDefault="005A7EFB" w:rsidP="003D79BD">
      <w:pPr>
        <w:spacing w:afterLines="40" w:after="96"/>
        <w:rPr>
          <w:rFonts w:ascii="Narkisim" w:hAnsi="Narkisim"/>
          <w:sz w:val="24"/>
          <w:szCs w:val="24"/>
          <w:lang w:val="en"/>
        </w:rPr>
      </w:pPr>
      <w:r w:rsidRPr="005A7EFB">
        <w:rPr>
          <w:rFonts w:ascii="Narkisim" w:hAnsi="Narkisim"/>
          <w:bCs/>
          <w:sz w:val="24"/>
          <w:szCs w:val="24"/>
          <w:rtl/>
        </w:rPr>
        <w:t xml:space="preserve">פסוק </w:t>
      </w:r>
      <w:proofErr w:type="spellStart"/>
      <w:r w:rsidRPr="005A7EFB">
        <w:rPr>
          <w:rFonts w:ascii="Narkisim" w:hAnsi="Narkisim"/>
          <w:bCs/>
          <w:sz w:val="24"/>
          <w:szCs w:val="24"/>
          <w:rtl/>
        </w:rPr>
        <w:t>כב</w:t>
      </w:r>
      <w:proofErr w:type="spellEnd"/>
      <w:r w:rsidRPr="005A7EFB">
        <w:rPr>
          <w:rFonts w:ascii="Narkisim" w:hAnsi="Narkisim"/>
          <w:b/>
          <w:sz w:val="24"/>
          <w:szCs w:val="24"/>
          <w:rtl/>
        </w:rPr>
        <w:t xml:space="preserve">: </w:t>
      </w:r>
      <w:r w:rsidRPr="005A7EFB">
        <w:rPr>
          <w:rFonts w:ascii="Narkisim" w:hAnsi="Narkisim"/>
          <w:sz w:val="24"/>
          <w:szCs w:val="24"/>
          <w:rtl/>
        </w:rPr>
        <w:t xml:space="preserve">יעקב ניגש ליצחק אביו, שממשש אותו ותוהה. "הַקֹּל קוֹל יַעֲקֹב, </w:t>
      </w:r>
      <w:proofErr w:type="spellStart"/>
      <w:r w:rsidRPr="005A7EFB">
        <w:rPr>
          <w:rFonts w:ascii="Narkisim" w:hAnsi="Narkisim"/>
          <w:sz w:val="24"/>
          <w:szCs w:val="24"/>
          <w:rtl/>
        </w:rPr>
        <w:t>וְהַיָּדַיִם</w:t>
      </w:r>
      <w:proofErr w:type="spellEnd"/>
      <w:r w:rsidRPr="005A7EFB">
        <w:rPr>
          <w:rFonts w:ascii="Narkisim" w:hAnsi="Narkisim"/>
          <w:sz w:val="24"/>
          <w:szCs w:val="24"/>
          <w:rtl/>
        </w:rPr>
        <w:t xml:space="preserve"> יְדֵי עֵשָׂו".</w:t>
      </w:r>
    </w:p>
    <w:p w14:paraId="5B9D78E2" w14:textId="77777777" w:rsidR="005A7EFB" w:rsidRPr="005A7EFB" w:rsidRDefault="005A7EFB" w:rsidP="003D79BD">
      <w:pPr>
        <w:spacing w:afterLines="40" w:after="96"/>
        <w:rPr>
          <w:rFonts w:ascii="Narkisim" w:hAnsi="Narkisim"/>
          <w:sz w:val="24"/>
          <w:szCs w:val="24"/>
          <w:lang w:val="en"/>
        </w:rPr>
      </w:pPr>
      <w:r w:rsidRPr="005A7EFB">
        <w:rPr>
          <w:rFonts w:ascii="Narkisim" w:hAnsi="Narkisim"/>
          <w:bCs/>
          <w:sz w:val="24"/>
          <w:szCs w:val="24"/>
          <w:rtl/>
        </w:rPr>
        <w:t xml:space="preserve">פסוק </w:t>
      </w:r>
      <w:proofErr w:type="spellStart"/>
      <w:r w:rsidRPr="005A7EFB">
        <w:rPr>
          <w:rFonts w:ascii="Narkisim" w:hAnsi="Narkisim"/>
          <w:bCs/>
          <w:sz w:val="24"/>
          <w:szCs w:val="24"/>
          <w:rtl/>
        </w:rPr>
        <w:t>כג</w:t>
      </w:r>
      <w:proofErr w:type="spellEnd"/>
      <w:r w:rsidRPr="005A7EFB">
        <w:rPr>
          <w:rFonts w:ascii="Narkisim" w:hAnsi="Narkisim"/>
          <w:b/>
          <w:sz w:val="24"/>
          <w:szCs w:val="24"/>
          <w:rtl/>
        </w:rPr>
        <w:t xml:space="preserve">: </w:t>
      </w:r>
      <w:r w:rsidRPr="005A7EFB">
        <w:rPr>
          <w:rFonts w:ascii="Narkisim" w:hAnsi="Narkisim"/>
          <w:sz w:val="24"/>
          <w:szCs w:val="24"/>
          <w:rtl/>
        </w:rPr>
        <w:t>הוא לא מזהה את יעקב, כיוון שידיו שעירות כמו ידי עשיו אחיו; לכן בירך אותו.</w:t>
      </w:r>
    </w:p>
    <w:p w14:paraId="433353B0" w14:textId="77777777" w:rsidR="005A7EFB" w:rsidRPr="005A7EFB" w:rsidRDefault="005A7EFB" w:rsidP="003D79BD">
      <w:pPr>
        <w:spacing w:afterLines="40" w:after="96"/>
        <w:rPr>
          <w:rFonts w:ascii="Narkisim" w:hAnsi="Narkisim"/>
          <w:sz w:val="24"/>
          <w:szCs w:val="24"/>
          <w:lang w:val="en"/>
        </w:rPr>
      </w:pPr>
      <w:r w:rsidRPr="005A7EFB">
        <w:rPr>
          <w:rFonts w:ascii="Narkisim" w:hAnsi="Narkisim"/>
          <w:bCs/>
          <w:sz w:val="24"/>
          <w:szCs w:val="24"/>
          <w:rtl/>
        </w:rPr>
        <w:t>פסוק כד</w:t>
      </w:r>
      <w:r w:rsidRPr="005A7EFB">
        <w:rPr>
          <w:rFonts w:ascii="Narkisim" w:hAnsi="Narkisim"/>
          <w:b/>
          <w:sz w:val="24"/>
          <w:szCs w:val="24"/>
          <w:rtl/>
        </w:rPr>
        <w:t xml:space="preserve">: </w:t>
      </w:r>
      <w:r w:rsidRPr="005A7EFB">
        <w:rPr>
          <w:rFonts w:ascii="Narkisim" w:hAnsi="Narkisim"/>
          <w:sz w:val="24"/>
          <w:szCs w:val="24"/>
          <w:rtl/>
        </w:rPr>
        <w:t>הוא שואל "אַתָּה זֶה בְּנִי עֵשָׂו?", ויעקב עונה "אָנִי".</w:t>
      </w:r>
    </w:p>
    <w:p w14:paraId="231E5BC2"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 xml:space="preserve">מפסוק </w:t>
      </w:r>
      <w:proofErr w:type="spellStart"/>
      <w:r w:rsidRPr="005A7EFB">
        <w:rPr>
          <w:rFonts w:ascii="Narkisim" w:hAnsi="Narkisim"/>
          <w:sz w:val="24"/>
          <w:szCs w:val="24"/>
          <w:rtl/>
        </w:rPr>
        <w:t>כא</w:t>
      </w:r>
      <w:proofErr w:type="spellEnd"/>
      <w:r w:rsidRPr="005A7EFB">
        <w:rPr>
          <w:rFonts w:ascii="Narkisim" w:hAnsi="Narkisim"/>
          <w:sz w:val="24"/>
          <w:szCs w:val="24"/>
          <w:rtl/>
        </w:rPr>
        <w:t xml:space="preserve"> נראה שיצחק חושד בנעשה, למרות שעיניו כהות. בפסוק </w:t>
      </w:r>
      <w:proofErr w:type="spellStart"/>
      <w:r w:rsidRPr="005A7EFB">
        <w:rPr>
          <w:rFonts w:ascii="Narkisim" w:hAnsi="Narkisim"/>
          <w:sz w:val="24"/>
          <w:szCs w:val="24"/>
          <w:rtl/>
        </w:rPr>
        <w:t>כב</w:t>
      </w:r>
      <w:proofErr w:type="spellEnd"/>
      <w:r w:rsidRPr="005A7EFB">
        <w:rPr>
          <w:rFonts w:ascii="Narkisim" w:hAnsi="Narkisim"/>
          <w:sz w:val="24"/>
          <w:szCs w:val="24"/>
          <w:rtl/>
        </w:rPr>
        <w:t xml:space="preserve"> נראה שהמשחק נגמר. אכן, הידיים ידי עשיו, אך יצחק איננו טיפש – הקול הוא קולו של יעקב. יעקב הגיע מחופש. אך מנגד, אם התחפושת הייתה גרועה כל כך, מדוע יצחק איננו מצליח לזהות את יעקב בפסוק </w:t>
      </w:r>
      <w:proofErr w:type="spellStart"/>
      <w:r w:rsidRPr="005A7EFB">
        <w:rPr>
          <w:rFonts w:ascii="Narkisim" w:hAnsi="Narkisim"/>
          <w:sz w:val="24"/>
          <w:szCs w:val="24"/>
          <w:rtl/>
        </w:rPr>
        <w:t>כג</w:t>
      </w:r>
      <w:proofErr w:type="spellEnd"/>
      <w:r w:rsidRPr="005A7EFB">
        <w:rPr>
          <w:rFonts w:ascii="Narkisim" w:hAnsi="Narkisim"/>
          <w:sz w:val="24"/>
          <w:szCs w:val="24"/>
          <w:rtl/>
        </w:rPr>
        <w:t xml:space="preserve">, כך שעליו לשאול אותו, בפסוק </w:t>
      </w:r>
      <w:r w:rsidRPr="005A7EFB">
        <w:rPr>
          <w:rFonts w:ascii="Narkisim" w:hAnsi="Narkisim" w:hint="cs"/>
          <w:sz w:val="24"/>
          <w:szCs w:val="24"/>
          <w:rtl/>
        </w:rPr>
        <w:t>כד</w:t>
      </w:r>
      <w:r w:rsidRPr="005A7EFB">
        <w:rPr>
          <w:rFonts w:ascii="Narkisim" w:hAnsi="Narkisim"/>
          <w:sz w:val="24"/>
          <w:szCs w:val="24"/>
          <w:rtl/>
        </w:rPr>
        <w:t>, אם הוא באמת מי שהוא אומר שהוא? הפסוקים האלו מבלבלים</w:t>
      </w:r>
      <w:r w:rsidRPr="005A7EFB">
        <w:rPr>
          <w:rFonts w:ascii="Narkisim" w:hAnsi="Narkisim" w:hint="cs"/>
          <w:sz w:val="24"/>
          <w:szCs w:val="24"/>
          <w:rtl/>
        </w:rPr>
        <w:t>, ו</w:t>
      </w:r>
      <w:r w:rsidRPr="005A7EFB">
        <w:rPr>
          <w:rFonts w:ascii="Narkisim" w:hAnsi="Narkisim"/>
          <w:sz w:val="24"/>
          <w:szCs w:val="24"/>
          <w:rtl/>
        </w:rPr>
        <w:t>אני מציע לקרוא אותם באופן הבא.</w:t>
      </w:r>
    </w:p>
    <w:p w14:paraId="5EB2ECA1"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 xml:space="preserve">כשיעקב ניגש לאביו, בפסוק </w:t>
      </w:r>
      <w:proofErr w:type="spellStart"/>
      <w:r w:rsidRPr="005A7EFB">
        <w:rPr>
          <w:rFonts w:ascii="Narkisim" w:hAnsi="Narkisim"/>
          <w:sz w:val="24"/>
          <w:szCs w:val="24"/>
          <w:rtl/>
        </w:rPr>
        <w:t>כב</w:t>
      </w:r>
      <w:proofErr w:type="spellEnd"/>
      <w:r w:rsidRPr="005A7EFB">
        <w:rPr>
          <w:rFonts w:ascii="Narkisim" w:hAnsi="Narkisim"/>
          <w:sz w:val="24"/>
          <w:szCs w:val="24"/>
          <w:rtl/>
        </w:rPr>
        <w:t xml:space="preserve">, אביו מרגיש את התחפושת ומבין מה מתרחש. אבל מה שמפתיע אותו הוא הרעיון שליעקב התמים יש מספיק תעוזה כדי לנסות לעשות משהו כזה. הוא מופתע מאוד לשמוע מישהו עם קולו של יעקב – הטוהר הפנימי של איש תם, יושב אוהלים –שהידיים שלו </w:t>
      </w:r>
      <w:r w:rsidRPr="005A7EFB">
        <w:rPr>
          <w:rFonts w:ascii="Narkisim" w:hAnsi="Narkisim" w:hint="cs"/>
          <w:sz w:val="24"/>
          <w:szCs w:val="24"/>
          <w:rtl/>
        </w:rPr>
        <w:t xml:space="preserve">יכולות להיות </w:t>
      </w:r>
      <w:r w:rsidRPr="005A7EFB">
        <w:rPr>
          <w:rFonts w:ascii="Narkisim" w:hAnsi="Narkisim"/>
          <w:sz w:val="24"/>
          <w:szCs w:val="24"/>
          <w:rtl/>
        </w:rPr>
        <w:t xml:space="preserve">כמו אלו של עשיו. בהתאמה לכך, בפסוק </w:t>
      </w:r>
      <w:proofErr w:type="spellStart"/>
      <w:r w:rsidRPr="005A7EFB">
        <w:rPr>
          <w:rFonts w:ascii="Narkisim" w:hAnsi="Narkisim"/>
          <w:sz w:val="24"/>
          <w:szCs w:val="24"/>
          <w:rtl/>
        </w:rPr>
        <w:t>כג</w:t>
      </w:r>
      <w:proofErr w:type="spellEnd"/>
      <w:r w:rsidRPr="005A7EFB">
        <w:rPr>
          <w:rFonts w:ascii="Narkisim" w:hAnsi="Narkisim"/>
          <w:sz w:val="24"/>
          <w:szCs w:val="24"/>
          <w:rtl/>
        </w:rPr>
        <w:t xml:space="preserve"> מסופר לנו שיצחק לא מזהה אותו, אך זאת לא משום שהוא טועה בזהותו. הוא הרגיש שידי יעקב המחופשות הן "כידי עשיו אחיו" – הרמז הטמון פה הוא שיצחק ידע שעשיו הוא </w:t>
      </w:r>
      <w:r w:rsidRPr="005A7EFB">
        <w:rPr>
          <w:rFonts w:ascii="Narkisim" w:hAnsi="Narkisim"/>
          <w:i/>
          <w:sz w:val="24"/>
          <w:szCs w:val="24"/>
          <w:rtl/>
        </w:rPr>
        <w:t>אחיו</w:t>
      </w:r>
      <w:r w:rsidRPr="005A7EFB">
        <w:rPr>
          <w:rFonts w:ascii="Narkisim" w:hAnsi="Narkisim"/>
          <w:sz w:val="24"/>
          <w:szCs w:val="24"/>
          <w:rtl/>
        </w:rPr>
        <w:t xml:space="preserve"> של האדם המחופש. יצחק ידע שזה יעקב, אבל לא זיהה את </w:t>
      </w:r>
      <w:r w:rsidRPr="005A7EFB">
        <w:rPr>
          <w:rFonts w:ascii="Narkisim" w:hAnsi="Narkisim"/>
          <w:i/>
          <w:sz w:val="24"/>
          <w:szCs w:val="24"/>
          <w:rtl/>
        </w:rPr>
        <w:t>ה</w:t>
      </w:r>
      <w:r w:rsidRPr="005A7EFB">
        <w:rPr>
          <w:rFonts w:ascii="Narkisim" w:hAnsi="Narkisim"/>
          <w:b/>
          <w:bCs/>
          <w:i/>
          <w:sz w:val="24"/>
          <w:szCs w:val="24"/>
          <w:rtl/>
        </w:rPr>
        <w:t xml:space="preserve">היבט </w:t>
      </w:r>
      <w:r w:rsidRPr="005A7EFB">
        <w:rPr>
          <w:rFonts w:ascii="Narkisim" w:hAnsi="Narkisim"/>
          <w:i/>
          <w:sz w:val="24"/>
          <w:szCs w:val="24"/>
          <w:rtl/>
        </w:rPr>
        <w:t xml:space="preserve">הזה </w:t>
      </w:r>
      <w:r w:rsidRPr="005A7EFB">
        <w:rPr>
          <w:rFonts w:ascii="Narkisim" w:hAnsi="Narkisim"/>
          <w:sz w:val="24"/>
          <w:szCs w:val="24"/>
          <w:rtl/>
        </w:rPr>
        <w:t xml:space="preserve">ביעקב. כדי לבחון את </w:t>
      </w:r>
      <w:r w:rsidRPr="005A7EFB">
        <w:rPr>
          <w:rFonts w:ascii="Narkisim" w:hAnsi="Narkisim"/>
          <w:sz w:val="24"/>
          <w:szCs w:val="24"/>
          <w:rtl/>
        </w:rPr>
        <w:t>ההחלטיות של יעקב, הוא שואל בפסוק כ"ד, לראות אם יישבר תחת הלחץ, "</w:t>
      </w:r>
      <w:r w:rsidRPr="005A7EFB">
        <w:rPr>
          <w:rFonts w:ascii="Narkisim" w:hAnsi="Narkisim" w:hint="cs"/>
          <w:sz w:val="24"/>
          <w:szCs w:val="24"/>
          <w:rtl/>
        </w:rPr>
        <w:t>א</w:t>
      </w:r>
      <w:r w:rsidRPr="005A7EFB">
        <w:rPr>
          <w:rFonts w:ascii="Narkisim" w:hAnsi="Narkisim"/>
          <w:sz w:val="24"/>
          <w:szCs w:val="24"/>
          <w:rtl/>
        </w:rPr>
        <w:t>ַתָּה זֶה בְּנִי עֵשָׂו?" אך יעקב איננו נכנע. הוא עונה "אָנִי".</w:t>
      </w:r>
    </w:p>
    <w:p w14:paraId="112CBD73" w14:textId="77777777" w:rsidR="005A7EFB" w:rsidRPr="005A7EFB" w:rsidRDefault="005A7EFB" w:rsidP="003D79BD">
      <w:pPr>
        <w:spacing w:afterLines="40" w:after="96"/>
        <w:rPr>
          <w:rFonts w:ascii="Narkisim" w:hAnsi="Narkisim"/>
          <w:sz w:val="24"/>
          <w:szCs w:val="24"/>
          <w:rtl/>
        </w:rPr>
      </w:pPr>
      <w:r w:rsidRPr="005A7EFB">
        <w:rPr>
          <w:rFonts w:ascii="Narkisim" w:hAnsi="Narkisim"/>
          <w:sz w:val="24"/>
          <w:szCs w:val="24"/>
          <w:rtl/>
        </w:rPr>
        <w:t>בנקודה זו, יצחק מברך את יעקב. האם הוא מעניק לו בו במקום את "ברכת אברהם"? במילים אחרות, האם הוא מעניק לו את התואר של יורש ברית אברהם? טרם. יצחק לא מעביר את ברכת אברהם לאיש עד לפרק הבא (בראשית כ"ח, א–ד). במקום זאת, הוא פשוט מברך את בנו, כפי שכל אב מברך לפעמים. הוא ממתין להזדמנות הנכונה.</w:t>
      </w:r>
    </w:p>
    <w:p w14:paraId="7C6C99E6" w14:textId="21D959A9"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אבל באותו רגע עשיו נכנס לחדר. הוא מגיע כשכבר מאוחר. יצחק, כך מסופר לנו, נחרד חרדה גדולה עד מאוד (בראשית כ</w:t>
      </w:r>
      <w:r w:rsidRPr="005A7EFB">
        <w:rPr>
          <w:rFonts w:ascii="Narkisim" w:hAnsi="Narkisim" w:hint="cs"/>
          <w:sz w:val="24"/>
          <w:szCs w:val="24"/>
          <w:rtl/>
        </w:rPr>
        <w:t>"</w:t>
      </w:r>
      <w:r w:rsidRPr="005A7EFB">
        <w:rPr>
          <w:rFonts w:ascii="Narkisim" w:hAnsi="Narkisim"/>
          <w:sz w:val="24"/>
          <w:szCs w:val="24"/>
          <w:rtl/>
        </w:rPr>
        <w:t xml:space="preserve">ז, לג). אך אם הקריאה שלי בסיפור עד כה נכונה, יצחק לא אמור להיות מופתע. ועדיין, אני סבור שרק באותו רגע, כשחזה באכזבה של בנו הבכור, שנדחה לאחור בידי אחיו הצעיר שעלה פתאום לגדולה, ההבנה הכתה ביצחק: לא רק שביעקב יש יותר ממה שידע עד עכשיו, אולי גם בעשיו יש פחות. רק בשלב הזה הוא קורא ליעקב חזרה, מרצונו החופשי, כדי להציע לו את "ברכת אברהם". מדוע? משום שמזימתה של </w:t>
      </w:r>
      <w:r w:rsidR="00B7491A">
        <w:rPr>
          <w:rFonts w:ascii="Narkisim" w:hAnsi="Narkisim" w:hint="cs"/>
          <w:sz w:val="24"/>
          <w:szCs w:val="24"/>
          <w:rtl/>
        </w:rPr>
        <w:t>רבקה</w:t>
      </w:r>
      <w:r w:rsidR="00D725C3">
        <w:rPr>
          <w:rFonts w:ascii="Narkisim" w:hAnsi="Narkisim" w:hint="cs"/>
          <w:sz w:val="24"/>
          <w:szCs w:val="24"/>
          <w:rtl/>
        </w:rPr>
        <w:t xml:space="preserve"> </w:t>
      </w:r>
      <w:r w:rsidRPr="005A7EFB">
        <w:rPr>
          <w:rFonts w:ascii="Narkisim" w:hAnsi="Narkisim"/>
          <w:sz w:val="24"/>
          <w:szCs w:val="24"/>
          <w:rtl/>
        </w:rPr>
        <w:t>ותחפושתו של יעקב, שיצחק לא התבלבל מהם לרגע, גילו לו (ואולי גם ליעקב עצמו) איזו אמת על יעקב, שיצחק מעולם לא העריך, עד עכשיו. לאחר התרמית, ולאחר שחזה בעשיו המנושל, יצחק בחר ביעקב.</w:t>
      </w:r>
    </w:p>
    <w:p w14:paraId="6D590470"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 xml:space="preserve">אם נשוב למדרש הראשון שראינו ונדייק במילותיו, יתברר לנו שהוא </w:t>
      </w:r>
      <w:r w:rsidRPr="005A7EFB">
        <w:rPr>
          <w:rFonts w:ascii="Narkisim" w:hAnsi="Narkisim"/>
          <w:b/>
          <w:bCs/>
          <w:i/>
          <w:sz w:val="24"/>
          <w:szCs w:val="24"/>
          <w:rtl/>
        </w:rPr>
        <w:t>כן</w:t>
      </w:r>
      <w:r w:rsidRPr="005A7EFB">
        <w:rPr>
          <w:rFonts w:ascii="Narkisim" w:hAnsi="Narkisim"/>
          <w:i/>
          <w:sz w:val="24"/>
          <w:szCs w:val="24"/>
          <w:rtl/>
        </w:rPr>
        <w:t xml:space="preserve"> </w:t>
      </w:r>
      <w:r w:rsidRPr="005A7EFB">
        <w:rPr>
          <w:rFonts w:ascii="Narkisim" w:hAnsi="Narkisim"/>
          <w:sz w:val="24"/>
          <w:szCs w:val="24"/>
          <w:rtl/>
        </w:rPr>
        <w:t xml:space="preserve">שולל את השמועות המרושעות על לידתו של יצחק. א–להים מצווה את המלאך, במילותיו של המדרש, "עשה כל </w:t>
      </w:r>
      <w:proofErr w:type="spellStart"/>
      <w:r w:rsidRPr="005A7EFB">
        <w:rPr>
          <w:rFonts w:ascii="Narkisim" w:hAnsi="Narkisim"/>
          <w:sz w:val="24"/>
          <w:szCs w:val="24"/>
          <w:rtl/>
        </w:rPr>
        <w:t>אקונין</w:t>
      </w:r>
      <w:proofErr w:type="spellEnd"/>
      <w:r w:rsidRPr="005A7EFB">
        <w:rPr>
          <w:rFonts w:ascii="Narkisim" w:hAnsi="Narkisim"/>
          <w:sz w:val="24"/>
          <w:szCs w:val="24"/>
          <w:rtl/>
        </w:rPr>
        <w:t xml:space="preserve"> שלו כדמות אביו" – כדמות</w:t>
      </w:r>
      <w:r w:rsidRPr="005A7EFB">
        <w:rPr>
          <w:rFonts w:ascii="Narkisim" w:hAnsi="Narkisim"/>
          <w:b/>
          <w:sz w:val="24"/>
          <w:szCs w:val="24"/>
          <w:rtl/>
        </w:rPr>
        <w:t xml:space="preserve"> </w:t>
      </w:r>
      <w:r w:rsidRPr="005A7EFB">
        <w:rPr>
          <w:rFonts w:ascii="Narkisim" w:hAnsi="Narkisim"/>
          <w:bCs/>
          <w:sz w:val="24"/>
          <w:szCs w:val="24"/>
          <w:rtl/>
        </w:rPr>
        <w:t>אבא</w:t>
      </w:r>
      <w:r w:rsidRPr="005A7EFB">
        <w:rPr>
          <w:rFonts w:ascii="Narkisim" w:hAnsi="Narkisim"/>
          <w:b/>
          <w:sz w:val="24"/>
          <w:szCs w:val="24"/>
          <w:rtl/>
        </w:rPr>
        <w:t xml:space="preserve"> שלו</w:t>
      </w:r>
      <w:r w:rsidRPr="005A7EFB">
        <w:rPr>
          <w:rFonts w:ascii="Narkisim" w:hAnsi="Narkisim"/>
          <w:sz w:val="24"/>
          <w:szCs w:val="24"/>
          <w:rtl/>
        </w:rPr>
        <w:t xml:space="preserve">. כמובן שאברהם היה אביו של יצחק! אך רק עיוות במראה החיצוני של יצחק יכול לאפשר לעולם לדעת את </w:t>
      </w:r>
      <w:r w:rsidRPr="005A7EFB">
        <w:rPr>
          <w:rFonts w:ascii="Narkisim" w:hAnsi="Narkisim"/>
          <w:b/>
          <w:bCs/>
          <w:sz w:val="24"/>
          <w:szCs w:val="24"/>
          <w:rtl/>
        </w:rPr>
        <w:t>ה</w:t>
      </w:r>
      <w:r w:rsidRPr="005A7EFB">
        <w:rPr>
          <w:rFonts w:ascii="Narkisim" w:hAnsi="Narkisim"/>
          <w:b/>
          <w:bCs/>
          <w:i/>
          <w:sz w:val="24"/>
          <w:szCs w:val="24"/>
          <w:rtl/>
        </w:rPr>
        <w:t>אמת</w:t>
      </w:r>
      <w:r w:rsidRPr="005A7EFB">
        <w:rPr>
          <w:rFonts w:ascii="Narkisim" w:hAnsi="Narkisim"/>
          <w:b/>
          <w:bCs/>
          <w:sz w:val="24"/>
          <w:szCs w:val="24"/>
          <w:rtl/>
        </w:rPr>
        <w:t xml:space="preserve"> </w:t>
      </w:r>
      <w:r w:rsidRPr="005A7EFB">
        <w:rPr>
          <w:rFonts w:ascii="Narkisim" w:hAnsi="Narkisim"/>
          <w:sz w:val="24"/>
          <w:szCs w:val="24"/>
          <w:rtl/>
        </w:rPr>
        <w:t>הזו.</w:t>
      </w:r>
    </w:p>
    <w:p w14:paraId="0B0C2E82"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 xml:space="preserve">האחים שיקרו ליוסף לגבי יעקב, אך שקר זה חשף אמת חבויה, את הרצון של יעקב בשלום בין ילדיו. בדומה לכך, מובן שיעקב היה האח שראוי לקבל את ירושת אברהם, אך רק עיוות של הרושם החיצוני אִפשר ליצחק לראות את האמת. </w:t>
      </w:r>
    </w:p>
    <w:p w14:paraId="6D60E167" w14:textId="77777777" w:rsidR="005A7EFB" w:rsidRPr="005A7EFB" w:rsidRDefault="005A7EFB" w:rsidP="003D79BD">
      <w:pPr>
        <w:spacing w:afterLines="40" w:after="96"/>
        <w:rPr>
          <w:rFonts w:ascii="Narkisim" w:hAnsi="Narkisim"/>
          <w:sz w:val="24"/>
          <w:szCs w:val="24"/>
          <w:lang w:val="en"/>
        </w:rPr>
      </w:pPr>
      <w:r w:rsidRPr="005A7EFB">
        <w:rPr>
          <w:rFonts w:ascii="Narkisim" w:hAnsi="Narkisim"/>
          <w:sz w:val="24"/>
          <w:szCs w:val="24"/>
          <w:rtl/>
        </w:rPr>
        <w:t>בנקודה זו אנו מתקרבים לרעיון המיסטי של ה</w:t>
      </w:r>
      <w:r w:rsidRPr="005A7EFB">
        <w:rPr>
          <w:rFonts w:ascii="Narkisim" w:hAnsi="Narkisim"/>
          <w:b/>
          <w:bCs/>
          <w:sz w:val="24"/>
          <w:szCs w:val="24"/>
          <w:rtl/>
        </w:rPr>
        <w:t>לבוש</w:t>
      </w:r>
      <w:r w:rsidRPr="005A7EFB">
        <w:rPr>
          <w:rFonts w:ascii="Narkisim" w:hAnsi="Narkisim"/>
          <w:sz w:val="24"/>
          <w:szCs w:val="24"/>
          <w:rtl/>
        </w:rPr>
        <w:t>. הלבוש מסתיר את הגוף</w:t>
      </w:r>
      <w:r w:rsidRPr="005A7EFB">
        <w:rPr>
          <w:rFonts w:ascii="Narkisim" w:hAnsi="Narkisim" w:hint="cs"/>
          <w:sz w:val="24"/>
          <w:szCs w:val="24"/>
          <w:rtl/>
        </w:rPr>
        <w:t xml:space="preserve">, ובד בבד </w:t>
      </w:r>
      <w:r w:rsidRPr="005A7EFB">
        <w:rPr>
          <w:rFonts w:ascii="Narkisim" w:hAnsi="Narkisim"/>
          <w:sz w:val="24"/>
          <w:szCs w:val="24"/>
          <w:rtl/>
        </w:rPr>
        <w:t xml:space="preserve">האופן בו אדם מלביש את עצמו חושף הרבה על זהותו. יתרה מזאת, הבגדים מאפשרים לנו להופיע בציבור. הבגדים מכסים </w:t>
      </w:r>
      <w:r w:rsidRPr="005A7EFB">
        <w:rPr>
          <w:rFonts w:ascii="Narkisim" w:hAnsi="Narkisim"/>
          <w:b/>
          <w:bCs/>
          <w:sz w:val="24"/>
          <w:szCs w:val="24"/>
          <w:rtl/>
        </w:rPr>
        <w:t>וגם</w:t>
      </w:r>
      <w:r w:rsidRPr="005A7EFB">
        <w:rPr>
          <w:rFonts w:ascii="Narkisim" w:hAnsi="Narkisim"/>
          <w:sz w:val="24"/>
          <w:szCs w:val="24"/>
          <w:rtl/>
        </w:rPr>
        <w:t xml:space="preserve"> </w:t>
      </w:r>
      <w:r w:rsidRPr="005A7EFB">
        <w:rPr>
          <w:rFonts w:ascii="Narkisim" w:hAnsi="Narkisim"/>
          <w:i/>
          <w:sz w:val="24"/>
          <w:szCs w:val="24"/>
          <w:rtl/>
        </w:rPr>
        <w:t>חושפים</w:t>
      </w:r>
      <w:r w:rsidRPr="005A7EFB">
        <w:rPr>
          <w:rFonts w:ascii="Narkisim" w:hAnsi="Narkisim"/>
          <w:sz w:val="24"/>
          <w:szCs w:val="24"/>
          <w:rtl/>
        </w:rPr>
        <w:t xml:space="preserve">. הם חושפים באותו אופן שבו הם מכסים. </w:t>
      </w:r>
    </w:p>
    <w:p w14:paraId="38B424C1" w14:textId="5F20BCF3" w:rsidR="005A7EFB" w:rsidRDefault="005A7EFB" w:rsidP="003D79BD">
      <w:pPr>
        <w:spacing w:afterLines="40" w:after="96"/>
        <w:rPr>
          <w:rFonts w:ascii="Narkisim" w:hAnsi="Narkisim"/>
          <w:sz w:val="24"/>
          <w:szCs w:val="24"/>
          <w:rtl/>
          <w:lang w:val="en"/>
        </w:rPr>
      </w:pPr>
      <w:r w:rsidRPr="005A7EFB">
        <w:rPr>
          <w:rFonts w:ascii="Narkisim" w:hAnsi="Narkisim"/>
          <w:sz w:val="24"/>
          <w:szCs w:val="24"/>
          <w:rtl/>
        </w:rPr>
        <w:t xml:space="preserve">לפי הקבלה, העולם הזה הוא לבוש. אנחנו לא יכולים לראות את א–להים ישירות ולהישאר בחיים (שמות ל"ג, כ). לכן, א–להים מחביא את עצמו. הוא </w:t>
      </w:r>
      <w:r w:rsidRPr="005A7EFB">
        <w:rPr>
          <w:rFonts w:ascii="Narkisim" w:hAnsi="Narkisim"/>
          <w:i/>
          <w:sz w:val="24"/>
          <w:szCs w:val="24"/>
          <w:rtl/>
        </w:rPr>
        <w:t xml:space="preserve">לובש </w:t>
      </w:r>
      <w:r w:rsidRPr="005A7EFB">
        <w:rPr>
          <w:rFonts w:ascii="Narkisim" w:hAnsi="Narkisim"/>
          <w:sz w:val="24"/>
          <w:szCs w:val="24"/>
          <w:rtl/>
        </w:rPr>
        <w:t xml:space="preserve">את העולם כמו תחפושת. אנחנו רואים את דמותו בתוך הבגד שמאחוריו הוא מסתתר. מה שאנחנו לומדים כאן מיעקב, שמסמל בקבלה את </w:t>
      </w:r>
      <w:r w:rsidRPr="005A7EFB">
        <w:rPr>
          <w:rFonts w:ascii="Narkisim" w:hAnsi="Narkisim"/>
          <w:i/>
          <w:sz w:val="24"/>
          <w:szCs w:val="24"/>
          <w:rtl/>
        </w:rPr>
        <w:t>האמת</w:t>
      </w:r>
      <w:r w:rsidRPr="005A7EFB">
        <w:rPr>
          <w:rFonts w:ascii="Narkisim" w:hAnsi="Narkisim"/>
          <w:sz w:val="24"/>
          <w:szCs w:val="24"/>
          <w:rtl/>
        </w:rPr>
        <w:t>, הוא שלפעמים שקר הוא האופן הטוב ביותר לחשוף את האמת</w:t>
      </w:r>
      <w:r w:rsidRPr="005A7EFB">
        <w:rPr>
          <w:rFonts w:ascii="Narkisim" w:hAnsi="Narkisim" w:hint="cs"/>
          <w:sz w:val="24"/>
          <w:szCs w:val="24"/>
          <w:rtl/>
        </w:rPr>
        <w:t xml:space="preserve">. </w:t>
      </w:r>
      <w:r w:rsidRPr="005A7EFB">
        <w:rPr>
          <w:rFonts w:ascii="Narkisim" w:hAnsi="Narkisim"/>
          <w:sz w:val="24"/>
          <w:szCs w:val="24"/>
          <w:rtl/>
        </w:rPr>
        <w:t xml:space="preserve">השביל המעוקל אל השלום יחשוף לעתים קרובות יותר איזו </w:t>
      </w:r>
      <w:r w:rsidRPr="005A7EFB">
        <w:rPr>
          <w:rFonts w:ascii="Narkisim" w:hAnsi="Narkisim"/>
          <w:sz w:val="24"/>
          <w:szCs w:val="24"/>
          <w:rtl/>
        </w:rPr>
        <w:lastRenderedPageBreak/>
        <w:t>אמת חבויה, כל עוד נמ</w:t>
      </w:r>
      <w:r w:rsidR="00B70A5D">
        <w:rPr>
          <w:rFonts w:ascii="Narkisim" w:hAnsi="Narkisim" w:hint="cs"/>
          <w:sz w:val="24"/>
          <w:szCs w:val="24"/>
          <w:rtl/>
        </w:rPr>
        <w:t>ְ</w:t>
      </w:r>
      <w:r w:rsidRPr="005A7EFB">
        <w:rPr>
          <w:rFonts w:ascii="Narkisim" w:hAnsi="Narkisim"/>
          <w:sz w:val="24"/>
          <w:szCs w:val="24"/>
          <w:rtl/>
        </w:rPr>
        <w:t xml:space="preserve">נע מהעקמומיות שלו להותיר </w:t>
      </w:r>
      <w:r w:rsidRPr="005A7EFB">
        <w:rPr>
          <w:rFonts w:ascii="Narkisim" w:hAnsi="Narkisim" w:hint="cs"/>
          <w:sz w:val="24"/>
          <w:szCs w:val="24"/>
          <w:rtl/>
        </w:rPr>
        <w:t xml:space="preserve">רבב סבוך </w:t>
      </w:r>
      <w:r w:rsidRPr="005A7EFB">
        <w:rPr>
          <w:rFonts w:ascii="Narkisim" w:hAnsi="Narkisim"/>
          <w:sz w:val="24"/>
          <w:szCs w:val="24"/>
          <w:rtl/>
        </w:rPr>
        <w:t>בשער</w:t>
      </w:r>
      <w:r w:rsidRPr="005A7EFB">
        <w:rPr>
          <w:rFonts w:ascii="Narkisim" w:hAnsi="Narkisim" w:hint="cs"/>
          <w:sz w:val="24"/>
          <w:szCs w:val="24"/>
          <w:rtl/>
        </w:rPr>
        <w:t>י</w:t>
      </w:r>
      <w:r w:rsidRPr="005A7EFB">
        <w:rPr>
          <w:rFonts w:ascii="Narkisim" w:hAnsi="Narkisim"/>
          <w:sz w:val="24"/>
          <w:szCs w:val="24"/>
          <w:rtl/>
        </w:rPr>
        <w:t>נו.</w:t>
      </w:r>
    </w:p>
    <w:p w14:paraId="5135965C" w14:textId="77777777" w:rsidR="005A7EFB" w:rsidRPr="005A7EFB" w:rsidRDefault="005A7EFB" w:rsidP="005A7EFB">
      <w:pPr>
        <w:spacing w:afterLines="40" w:after="96"/>
        <w:rPr>
          <w:rFonts w:ascii="Narkisim" w:hAnsi="Narkisim"/>
          <w:sz w:val="24"/>
          <w:szCs w:val="24"/>
          <w:lang w:val="en"/>
        </w:rPr>
      </w:pPr>
    </w:p>
    <w:tbl>
      <w:tblPr>
        <w:tblpPr w:leftFromText="180" w:rightFromText="180" w:vertAnchor="text" w:horzAnchor="page" w:tblpX="6151" w:tblpY="31"/>
        <w:bidiVisual/>
        <w:tblW w:w="5266" w:type="dxa"/>
        <w:tblCellMar>
          <w:left w:w="0" w:type="dxa"/>
          <w:right w:w="0" w:type="dxa"/>
        </w:tblCellMar>
        <w:tblLook w:val="0000" w:firstRow="0" w:lastRow="0" w:firstColumn="0" w:lastColumn="0" w:noHBand="0" w:noVBand="0"/>
      </w:tblPr>
      <w:tblGrid>
        <w:gridCol w:w="298"/>
        <w:gridCol w:w="4670"/>
        <w:gridCol w:w="298"/>
      </w:tblGrid>
      <w:tr w:rsidR="00AB3350" w:rsidRPr="005111BD" w14:paraId="2733DC0E" w14:textId="77777777" w:rsidTr="00AB3350">
        <w:trPr>
          <w:trHeight w:val="1775"/>
        </w:trPr>
        <w:tc>
          <w:tcPr>
            <w:tcW w:w="298" w:type="dxa"/>
            <w:tcMar>
              <w:top w:w="0" w:type="dxa"/>
              <w:left w:w="108" w:type="dxa"/>
              <w:bottom w:w="0" w:type="dxa"/>
              <w:right w:w="108" w:type="dxa"/>
            </w:tcMar>
          </w:tcPr>
          <w:p w14:paraId="79E1C407" w14:textId="77777777" w:rsidR="00AB3350" w:rsidRPr="005111BD" w:rsidRDefault="00AB3350" w:rsidP="00AB3350">
            <w:pPr>
              <w:pStyle w:val="ab"/>
              <w:rPr>
                <w:sz w:val="17"/>
                <w:szCs w:val="17"/>
                <w:rtl/>
              </w:rPr>
            </w:pPr>
            <w:r w:rsidRPr="005111BD">
              <w:rPr>
                <w:rFonts w:hint="cs"/>
                <w:sz w:val="17"/>
                <w:szCs w:val="17"/>
                <w:rtl/>
              </w:rPr>
              <w:t>* * * * * * * * * *</w:t>
            </w:r>
          </w:p>
          <w:p w14:paraId="652A2B8A" w14:textId="77777777" w:rsidR="00AB3350" w:rsidRPr="005111BD" w:rsidRDefault="00AB3350" w:rsidP="00AB3350">
            <w:pPr>
              <w:pStyle w:val="ab"/>
              <w:rPr>
                <w:sz w:val="17"/>
                <w:szCs w:val="17"/>
                <w:rtl/>
              </w:rPr>
            </w:pPr>
            <w:r w:rsidRPr="005111BD">
              <w:rPr>
                <w:rFonts w:hint="cs"/>
                <w:sz w:val="17"/>
                <w:szCs w:val="17"/>
                <w:rtl/>
              </w:rPr>
              <w:t>*</w:t>
            </w:r>
          </w:p>
          <w:p w14:paraId="1DD535A9" w14:textId="77777777" w:rsidR="00AB3350" w:rsidRPr="005111BD" w:rsidRDefault="00AB3350" w:rsidP="00AB3350">
            <w:pPr>
              <w:pStyle w:val="ab"/>
              <w:rPr>
                <w:sz w:val="17"/>
                <w:szCs w:val="17"/>
              </w:rPr>
            </w:pPr>
            <w:r w:rsidRPr="005111BD">
              <w:rPr>
                <w:rFonts w:hint="cs"/>
                <w:sz w:val="17"/>
                <w:szCs w:val="17"/>
                <w:rtl/>
              </w:rPr>
              <w:t>*</w:t>
            </w:r>
          </w:p>
        </w:tc>
        <w:tc>
          <w:tcPr>
            <w:tcW w:w="4670" w:type="dxa"/>
            <w:tcMar>
              <w:top w:w="0" w:type="dxa"/>
              <w:left w:w="108" w:type="dxa"/>
              <w:bottom w:w="0" w:type="dxa"/>
              <w:right w:w="108" w:type="dxa"/>
            </w:tcMar>
          </w:tcPr>
          <w:p w14:paraId="177856C9" w14:textId="77777777" w:rsidR="00AB3350" w:rsidRPr="005111BD" w:rsidRDefault="00AB3350" w:rsidP="00AB3350">
            <w:pPr>
              <w:pStyle w:val="ab"/>
              <w:rPr>
                <w:sz w:val="17"/>
                <w:szCs w:val="17"/>
              </w:rPr>
            </w:pPr>
            <w:r w:rsidRPr="005111BD">
              <w:rPr>
                <w:rFonts w:hint="cs"/>
                <w:sz w:val="17"/>
                <w:szCs w:val="17"/>
                <w:rtl/>
              </w:rPr>
              <w:t xml:space="preserve">כל הזכויות שמורות לישיבת הר עציון </w:t>
            </w:r>
            <w:r>
              <w:rPr>
                <w:rFonts w:hint="cs"/>
                <w:sz w:val="17"/>
                <w:szCs w:val="17"/>
                <w:rtl/>
              </w:rPr>
              <w:t>ולרב פרופ' שמואל לבנס התשפ"ג</w:t>
            </w:r>
          </w:p>
          <w:p w14:paraId="7EA60DF2" w14:textId="77777777" w:rsidR="00AB3350" w:rsidRDefault="00AB3350" w:rsidP="00AB3350">
            <w:pPr>
              <w:pStyle w:val="ab"/>
              <w:rPr>
                <w:sz w:val="17"/>
                <w:szCs w:val="17"/>
                <w:rtl/>
              </w:rPr>
            </w:pPr>
            <w:r>
              <w:rPr>
                <w:rFonts w:hint="cs"/>
                <w:sz w:val="17"/>
                <w:szCs w:val="17"/>
                <w:rtl/>
              </w:rPr>
              <w:t>תרגום מאנגלית: ישראל ציגלר</w:t>
            </w:r>
          </w:p>
          <w:p w14:paraId="4371EE35" w14:textId="77777777" w:rsidR="00AB3350" w:rsidRPr="005111BD" w:rsidRDefault="00AB3350" w:rsidP="00AB3350">
            <w:pPr>
              <w:pStyle w:val="ab"/>
              <w:rPr>
                <w:sz w:val="17"/>
                <w:szCs w:val="17"/>
                <w:rtl/>
              </w:rPr>
            </w:pPr>
            <w:r>
              <w:rPr>
                <w:rFonts w:hint="cs"/>
                <w:sz w:val="17"/>
                <w:szCs w:val="17"/>
                <w:rtl/>
              </w:rPr>
              <w:t>עריכה</w:t>
            </w:r>
            <w:r w:rsidRPr="005111BD">
              <w:rPr>
                <w:rFonts w:hint="cs"/>
                <w:sz w:val="17"/>
                <w:szCs w:val="17"/>
                <w:rtl/>
              </w:rPr>
              <w:t xml:space="preserve">: </w:t>
            </w:r>
            <w:r>
              <w:rPr>
                <w:rFonts w:hint="cs"/>
                <w:sz w:val="17"/>
                <w:szCs w:val="17"/>
                <w:rtl/>
              </w:rPr>
              <w:t>יצחק שוה</w:t>
            </w:r>
          </w:p>
          <w:p w14:paraId="04CC334F" w14:textId="77777777" w:rsidR="00AB3350" w:rsidRPr="005111BD" w:rsidRDefault="00AB3350" w:rsidP="00AB3350">
            <w:pPr>
              <w:pStyle w:val="ab"/>
              <w:rPr>
                <w:sz w:val="17"/>
                <w:szCs w:val="17"/>
                <w:rtl/>
              </w:rPr>
            </w:pPr>
            <w:r w:rsidRPr="005111BD">
              <w:rPr>
                <w:rFonts w:hint="cs"/>
                <w:sz w:val="17"/>
                <w:szCs w:val="17"/>
                <w:rtl/>
              </w:rPr>
              <w:t>*******************************************************</w:t>
            </w:r>
          </w:p>
          <w:p w14:paraId="28D91F30" w14:textId="77777777" w:rsidR="00AB3350" w:rsidRPr="005111BD" w:rsidRDefault="00AB3350" w:rsidP="00AB3350">
            <w:pPr>
              <w:pStyle w:val="ab"/>
              <w:rPr>
                <w:sz w:val="17"/>
                <w:szCs w:val="17"/>
                <w:rtl/>
              </w:rPr>
            </w:pPr>
            <w:r w:rsidRPr="005111BD">
              <w:rPr>
                <w:rFonts w:hint="cs"/>
                <w:sz w:val="17"/>
                <w:szCs w:val="17"/>
                <w:rtl/>
              </w:rPr>
              <w:t xml:space="preserve">בית המדרש הווירטואלי </w:t>
            </w:r>
          </w:p>
          <w:p w14:paraId="2C8E44D6" w14:textId="77777777" w:rsidR="00AB3350" w:rsidRPr="005111BD" w:rsidRDefault="00AB3350" w:rsidP="00AB3350">
            <w:pPr>
              <w:pStyle w:val="ab"/>
              <w:rPr>
                <w:sz w:val="17"/>
                <w:szCs w:val="17"/>
                <w:rtl/>
              </w:rPr>
            </w:pPr>
            <w:r w:rsidRPr="005111BD">
              <w:rPr>
                <w:rFonts w:hint="cs"/>
                <w:sz w:val="17"/>
                <w:szCs w:val="17"/>
                <w:rtl/>
              </w:rPr>
              <w:t xml:space="preserve">מיסודו של </w:t>
            </w:r>
          </w:p>
          <w:p w14:paraId="68F39BC2" w14:textId="77777777" w:rsidR="00AB3350" w:rsidRPr="005111BD" w:rsidRDefault="00AB3350" w:rsidP="00AB3350">
            <w:pPr>
              <w:pStyle w:val="ab"/>
              <w:rPr>
                <w:sz w:val="17"/>
                <w:szCs w:val="17"/>
              </w:rPr>
            </w:pPr>
            <w:r w:rsidRPr="005111BD">
              <w:rPr>
                <w:sz w:val="17"/>
                <w:szCs w:val="17"/>
              </w:rPr>
              <w:t>The Israel Koschitzky Virtual Beit Midrash</w:t>
            </w:r>
          </w:p>
          <w:p w14:paraId="64AB4F65" w14:textId="77777777" w:rsidR="00AB3350" w:rsidRPr="005111BD" w:rsidRDefault="00AB3350" w:rsidP="00AB3350">
            <w:pPr>
              <w:pStyle w:val="ab"/>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1B11C171" w14:textId="77777777" w:rsidR="00AB3350" w:rsidRPr="005111BD" w:rsidRDefault="00AB3350" w:rsidP="00AB3350">
            <w:pPr>
              <w:pStyle w:val="ab"/>
              <w:rPr>
                <w:sz w:val="17"/>
                <w:szCs w:val="17"/>
              </w:rPr>
            </w:pPr>
            <w:r w:rsidRPr="005111BD">
              <w:rPr>
                <w:rFonts w:hint="cs"/>
                <w:sz w:val="17"/>
                <w:szCs w:val="17"/>
                <w:rtl/>
              </w:rPr>
              <w:t xml:space="preserve">האתר באנגלית: </w:t>
            </w:r>
            <w:r w:rsidRPr="005111BD">
              <w:rPr>
                <w:sz w:val="17"/>
                <w:szCs w:val="17"/>
              </w:rPr>
              <w:t>http://www.</w:t>
            </w:r>
            <w:r>
              <w:rPr>
                <w:sz w:val="17"/>
                <w:szCs w:val="17"/>
              </w:rPr>
              <w:t>etzion.org.il/en</w:t>
            </w:r>
          </w:p>
          <w:p w14:paraId="1336C72C" w14:textId="77777777" w:rsidR="00AB3350" w:rsidRPr="005111BD" w:rsidRDefault="00AB3350" w:rsidP="00AB3350">
            <w:pPr>
              <w:pStyle w:val="ab"/>
              <w:rPr>
                <w:sz w:val="17"/>
                <w:szCs w:val="17"/>
                <w:rtl/>
              </w:rPr>
            </w:pPr>
            <w:r w:rsidRPr="005111BD">
              <w:rPr>
                <w:rFonts w:hint="cs"/>
                <w:sz w:val="17"/>
                <w:szCs w:val="17"/>
                <w:rtl/>
              </w:rPr>
              <w:t>משרדי בית המדרש הווירטואלי: 02-9937300 שלוחה 5</w:t>
            </w:r>
          </w:p>
          <w:p w14:paraId="3783A286" w14:textId="77777777" w:rsidR="00AB3350" w:rsidRPr="005111BD" w:rsidRDefault="00AB3350" w:rsidP="00AB3350">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4FFEC9B8" w14:textId="77777777" w:rsidR="00AB3350" w:rsidRPr="005111BD" w:rsidRDefault="00AB3350" w:rsidP="00AB3350">
            <w:pPr>
              <w:pStyle w:val="ab"/>
              <w:rPr>
                <w:sz w:val="17"/>
                <w:szCs w:val="17"/>
              </w:rPr>
            </w:pPr>
          </w:p>
        </w:tc>
        <w:tc>
          <w:tcPr>
            <w:tcW w:w="298" w:type="dxa"/>
            <w:tcMar>
              <w:top w:w="0" w:type="dxa"/>
              <w:left w:w="108" w:type="dxa"/>
              <w:bottom w:w="0" w:type="dxa"/>
              <w:right w:w="108" w:type="dxa"/>
            </w:tcMar>
          </w:tcPr>
          <w:p w14:paraId="7C8D65EA" w14:textId="77777777" w:rsidR="00AB3350" w:rsidRPr="005111BD" w:rsidRDefault="00AB3350" w:rsidP="00AB3350">
            <w:pPr>
              <w:pStyle w:val="ab"/>
              <w:rPr>
                <w:sz w:val="17"/>
                <w:szCs w:val="17"/>
                <w:rtl/>
              </w:rPr>
            </w:pPr>
            <w:r w:rsidRPr="005111BD">
              <w:rPr>
                <w:rFonts w:hint="cs"/>
                <w:sz w:val="17"/>
                <w:szCs w:val="17"/>
                <w:rtl/>
              </w:rPr>
              <w:t xml:space="preserve">* * * * * * * * * * </w:t>
            </w:r>
          </w:p>
          <w:p w14:paraId="578BCC8D" w14:textId="77777777" w:rsidR="00AB3350" w:rsidRPr="005111BD" w:rsidRDefault="00AB3350" w:rsidP="00AB3350">
            <w:pPr>
              <w:pStyle w:val="ab"/>
              <w:rPr>
                <w:sz w:val="17"/>
                <w:szCs w:val="17"/>
                <w:rtl/>
              </w:rPr>
            </w:pPr>
            <w:r w:rsidRPr="005111BD">
              <w:rPr>
                <w:rFonts w:hint="cs"/>
                <w:sz w:val="17"/>
                <w:szCs w:val="17"/>
                <w:rtl/>
              </w:rPr>
              <w:t>*</w:t>
            </w:r>
          </w:p>
          <w:p w14:paraId="29331185" w14:textId="77777777" w:rsidR="00AB3350" w:rsidRPr="005111BD" w:rsidRDefault="00AB3350" w:rsidP="00AB3350">
            <w:pPr>
              <w:pStyle w:val="ab"/>
              <w:jc w:val="both"/>
              <w:rPr>
                <w:sz w:val="17"/>
                <w:szCs w:val="17"/>
                <w:rtl/>
              </w:rPr>
            </w:pPr>
            <w:r w:rsidRPr="005111BD">
              <w:rPr>
                <w:rFonts w:hint="cs"/>
                <w:sz w:val="17"/>
                <w:szCs w:val="17"/>
                <w:rtl/>
              </w:rPr>
              <w:t>*</w:t>
            </w:r>
          </w:p>
        </w:tc>
      </w:tr>
      <w:tr w:rsidR="00AB3350" w:rsidRPr="005111BD" w14:paraId="5BDDBD60" w14:textId="77777777" w:rsidTr="00AB3350">
        <w:trPr>
          <w:trHeight w:val="156"/>
        </w:trPr>
        <w:tc>
          <w:tcPr>
            <w:tcW w:w="298" w:type="dxa"/>
            <w:tcMar>
              <w:top w:w="0" w:type="dxa"/>
              <w:left w:w="108" w:type="dxa"/>
              <w:bottom w:w="0" w:type="dxa"/>
              <w:right w:w="108" w:type="dxa"/>
            </w:tcMar>
          </w:tcPr>
          <w:p w14:paraId="0B8DDC88" w14:textId="77777777" w:rsidR="00AB3350" w:rsidRPr="005111BD" w:rsidRDefault="00AB3350" w:rsidP="00AB3350">
            <w:pPr>
              <w:pStyle w:val="ab"/>
              <w:rPr>
                <w:sz w:val="17"/>
                <w:szCs w:val="17"/>
              </w:rPr>
            </w:pPr>
            <w:r w:rsidRPr="005111BD">
              <w:rPr>
                <w:rFonts w:hint="cs"/>
                <w:sz w:val="17"/>
                <w:szCs w:val="17"/>
                <w:rtl/>
              </w:rPr>
              <w:t>*</w:t>
            </w:r>
          </w:p>
        </w:tc>
        <w:tc>
          <w:tcPr>
            <w:tcW w:w="4670" w:type="dxa"/>
            <w:tcMar>
              <w:top w:w="0" w:type="dxa"/>
              <w:left w:w="108" w:type="dxa"/>
              <w:bottom w:w="0" w:type="dxa"/>
              <w:right w:w="108" w:type="dxa"/>
            </w:tcMar>
          </w:tcPr>
          <w:p w14:paraId="5C51FFE8" w14:textId="77777777" w:rsidR="00AB3350" w:rsidRPr="005111BD" w:rsidRDefault="00AB3350" w:rsidP="00AB3350">
            <w:pPr>
              <w:pStyle w:val="ab"/>
              <w:rPr>
                <w:sz w:val="17"/>
                <w:szCs w:val="17"/>
              </w:rPr>
            </w:pPr>
            <w:r w:rsidRPr="005111BD">
              <w:rPr>
                <w:rFonts w:hint="cs"/>
                <w:sz w:val="17"/>
                <w:szCs w:val="17"/>
                <w:rtl/>
              </w:rPr>
              <w:t>**********************************************************</w:t>
            </w:r>
          </w:p>
        </w:tc>
        <w:tc>
          <w:tcPr>
            <w:tcW w:w="298" w:type="dxa"/>
            <w:tcMar>
              <w:top w:w="0" w:type="dxa"/>
              <w:left w:w="108" w:type="dxa"/>
              <w:bottom w:w="0" w:type="dxa"/>
              <w:right w:w="108" w:type="dxa"/>
            </w:tcMar>
          </w:tcPr>
          <w:p w14:paraId="50D35174" w14:textId="77777777" w:rsidR="00AB3350" w:rsidRDefault="00AB3350" w:rsidP="00AB3350">
            <w:pPr>
              <w:pStyle w:val="ab"/>
              <w:rPr>
                <w:sz w:val="17"/>
                <w:szCs w:val="17"/>
                <w:rtl/>
              </w:rPr>
            </w:pPr>
          </w:p>
          <w:p w14:paraId="55E8B7BD" w14:textId="77777777" w:rsidR="00AB3350" w:rsidRPr="005111BD" w:rsidRDefault="00AB3350" w:rsidP="00AB3350">
            <w:pPr>
              <w:pStyle w:val="ab"/>
              <w:rPr>
                <w:sz w:val="17"/>
                <w:szCs w:val="17"/>
                <w:rtl/>
              </w:rPr>
            </w:pPr>
          </w:p>
        </w:tc>
      </w:tr>
    </w:tbl>
    <w:p w14:paraId="4FF4E9C7" w14:textId="737662B6" w:rsidR="00405479" w:rsidRPr="00394C71" w:rsidRDefault="00B70A5D" w:rsidP="00232FA2">
      <w:pPr>
        <w:spacing w:after="240"/>
        <w:rPr>
          <w:rFonts w:ascii="Narkisim" w:hAnsi="Narkisim"/>
          <w:sz w:val="24"/>
          <w:szCs w:val="24"/>
        </w:rPr>
      </w:pPr>
      <w:r>
        <w:rPr>
          <w:rFonts w:ascii="Narkisim" w:hAnsi="Narkisim" w:hint="cs"/>
          <w:sz w:val="24"/>
          <w:szCs w:val="24"/>
          <w:rtl/>
        </w:rPr>
        <w:t>נלמד מ</w:t>
      </w:r>
      <w:r w:rsidRPr="00B70A5D">
        <w:rPr>
          <w:rFonts w:ascii="Narkisim" w:hAnsi="Narkisim"/>
          <w:sz w:val="24"/>
          <w:szCs w:val="24"/>
          <w:rtl/>
        </w:rPr>
        <w:t xml:space="preserve">הפסוק הראשון בפרשה </w:t>
      </w:r>
      <w:r>
        <w:rPr>
          <w:rFonts w:ascii="Narkisim" w:hAnsi="Narkisim" w:hint="cs"/>
          <w:sz w:val="24"/>
          <w:szCs w:val="24"/>
          <w:rtl/>
        </w:rPr>
        <w:t>ומ</w:t>
      </w:r>
      <w:r w:rsidRPr="00B70A5D">
        <w:rPr>
          <w:rFonts w:ascii="Narkisim" w:hAnsi="Narkisim"/>
          <w:sz w:val="24"/>
          <w:szCs w:val="24"/>
          <w:rtl/>
        </w:rPr>
        <w:t>סיפור יעקב ועשיו</w:t>
      </w:r>
      <w:r>
        <w:rPr>
          <w:rFonts w:ascii="Narkisim" w:hAnsi="Narkisim" w:hint="cs"/>
          <w:sz w:val="24"/>
          <w:szCs w:val="24"/>
          <w:rtl/>
        </w:rPr>
        <w:t xml:space="preserve"> </w:t>
      </w:r>
      <w:r>
        <w:rPr>
          <w:rFonts w:ascii="Narkisim" w:hAnsi="Narkisim" w:hint="cs"/>
          <w:sz w:val="24"/>
          <w:szCs w:val="24"/>
          <w:rtl/>
        </w:rPr>
        <w:t xml:space="preserve">כיצד, לפעמים, </w:t>
      </w:r>
      <w:r w:rsidRPr="00B70A5D">
        <w:rPr>
          <w:rFonts w:ascii="Narkisim" w:hAnsi="Narkisim"/>
          <w:sz w:val="24"/>
          <w:szCs w:val="24"/>
          <w:rtl/>
        </w:rPr>
        <w:t>דווקא השקר מסייע לחשיפת האמת</w:t>
      </w:r>
    </w:p>
    <w:sectPr w:rsidR="00405479" w:rsidRPr="00394C71"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6C34" w14:textId="77777777" w:rsidR="00732986" w:rsidRDefault="00732986">
      <w:r>
        <w:separator/>
      </w:r>
    </w:p>
  </w:endnote>
  <w:endnote w:type="continuationSeparator" w:id="0">
    <w:p w14:paraId="07BC6419" w14:textId="77777777" w:rsidR="00732986" w:rsidRDefault="0073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16D52" w14:textId="77777777" w:rsidR="00732986" w:rsidRDefault="00732986">
      <w:r>
        <w:separator/>
      </w:r>
    </w:p>
  </w:footnote>
  <w:footnote w:type="continuationSeparator" w:id="0">
    <w:p w14:paraId="784B00F2" w14:textId="77777777" w:rsidR="00732986" w:rsidRDefault="00732986">
      <w:r>
        <w:continuationSeparator/>
      </w:r>
    </w:p>
  </w:footnote>
  <w:footnote w:id="1">
    <w:p w14:paraId="71F2CF29" w14:textId="77777777" w:rsidR="005A7EFB" w:rsidRPr="005A7EFB" w:rsidRDefault="005A7EFB" w:rsidP="005A7EFB">
      <w:pPr>
        <w:spacing w:after="0" w:line="240" w:lineRule="auto"/>
        <w:rPr>
          <w:rFonts w:ascii="Narkisim" w:eastAsia="Calibri" w:hAnsi="Narkisim"/>
          <w:sz w:val="16"/>
          <w:szCs w:val="16"/>
        </w:rPr>
      </w:pPr>
      <w:r w:rsidRPr="005A7EFB">
        <w:rPr>
          <w:rFonts w:ascii="Narkisim" w:hAnsi="Narkisim"/>
          <w:sz w:val="16"/>
          <w:szCs w:val="16"/>
          <w:vertAlign w:val="superscript"/>
        </w:rPr>
        <w:footnoteRef/>
      </w:r>
      <w:r w:rsidRPr="005A7EFB">
        <w:rPr>
          <w:rFonts w:ascii="Narkisim" w:eastAsia="Calibri" w:hAnsi="Narkisim"/>
          <w:sz w:val="16"/>
          <w:szCs w:val="16"/>
        </w:rPr>
        <w:t xml:space="preserve">  </w:t>
      </w:r>
      <w:r w:rsidRPr="005A7EFB">
        <w:rPr>
          <w:rFonts w:ascii="Narkisim" w:eastAsia="Calibri" w:hAnsi="Narkisim"/>
          <w:sz w:val="16"/>
          <w:szCs w:val="16"/>
          <w:rtl/>
        </w:rPr>
        <w:t>סוטה ט ע"ב, על פי שופטים י"ג, כה.</w:t>
      </w:r>
    </w:p>
  </w:footnote>
  <w:footnote w:id="2">
    <w:p w14:paraId="0B0249F0" w14:textId="77777777" w:rsidR="005A7EFB" w:rsidRPr="005A7EFB" w:rsidRDefault="005A7EFB" w:rsidP="005A7EFB">
      <w:pPr>
        <w:spacing w:after="0" w:line="240" w:lineRule="auto"/>
        <w:rPr>
          <w:rFonts w:ascii="Narkisim" w:eastAsia="Calibri" w:hAnsi="Narkisim"/>
          <w:sz w:val="16"/>
          <w:szCs w:val="16"/>
          <w:rtl/>
        </w:rPr>
      </w:pPr>
      <w:r w:rsidRPr="005A7EFB">
        <w:rPr>
          <w:rFonts w:ascii="Narkisim" w:hAnsi="Narkisim"/>
          <w:sz w:val="16"/>
          <w:szCs w:val="16"/>
          <w:vertAlign w:val="superscript"/>
        </w:rPr>
        <w:footnoteRef/>
      </w:r>
      <w:r w:rsidRPr="005A7EFB">
        <w:rPr>
          <w:rFonts w:ascii="Narkisim" w:eastAsia="Calibri" w:hAnsi="Narkisim"/>
          <w:sz w:val="16"/>
          <w:szCs w:val="16"/>
        </w:rPr>
        <w:t xml:space="preserve"> </w:t>
      </w:r>
      <w:r w:rsidRPr="005A7EFB">
        <w:rPr>
          <w:rFonts w:ascii="Narkisim" w:eastAsia="Calibri" w:hAnsi="Narkisim"/>
          <w:sz w:val="16"/>
          <w:szCs w:val="16"/>
          <w:rtl/>
        </w:rPr>
        <w:t xml:space="preserve"> ירושלמי סוטה א', ח.</w:t>
      </w:r>
    </w:p>
  </w:footnote>
  <w:footnote w:id="3">
    <w:p w14:paraId="71DB4158" w14:textId="77777777" w:rsidR="005A7EFB" w:rsidRPr="005A7EFB" w:rsidRDefault="005A7EFB" w:rsidP="005A7EFB">
      <w:pPr>
        <w:spacing w:after="0" w:line="240" w:lineRule="auto"/>
        <w:rPr>
          <w:rFonts w:ascii="Narkisim" w:eastAsia="Calibri" w:hAnsi="Narkisim"/>
          <w:sz w:val="16"/>
          <w:szCs w:val="16"/>
          <w:rtl/>
        </w:rPr>
      </w:pPr>
      <w:r w:rsidRPr="005A7EFB">
        <w:rPr>
          <w:rFonts w:ascii="Narkisim" w:hAnsi="Narkisim"/>
          <w:sz w:val="16"/>
          <w:szCs w:val="16"/>
          <w:vertAlign w:val="superscript"/>
        </w:rPr>
        <w:footnoteRef/>
      </w:r>
      <w:r w:rsidRPr="005A7EFB">
        <w:rPr>
          <w:rFonts w:ascii="Narkisim" w:eastAsia="Calibri" w:hAnsi="Narkisim"/>
          <w:sz w:val="16"/>
          <w:szCs w:val="16"/>
        </w:rPr>
        <w:t xml:space="preserve"> </w:t>
      </w:r>
      <w:r w:rsidRPr="005A7EFB">
        <w:rPr>
          <w:rFonts w:ascii="Narkisim" w:eastAsia="Calibri" w:hAnsi="Narkisim"/>
          <w:sz w:val="16"/>
          <w:szCs w:val="16"/>
          <w:rtl/>
        </w:rPr>
        <w:t xml:space="preserve">מתורגם מתוך ספרה </w:t>
      </w:r>
      <w:r w:rsidRPr="005A7EFB">
        <w:rPr>
          <w:rFonts w:ascii="Narkisim" w:eastAsia="Calibri" w:hAnsi="Narkisim"/>
          <w:sz w:val="16"/>
          <w:szCs w:val="16"/>
        </w:rPr>
        <w:t>The Beginning of Desire: Reflections on Genesis</w:t>
      </w:r>
      <w:r w:rsidRPr="005A7EFB">
        <w:rPr>
          <w:rFonts w:ascii="Narkisim" w:eastAsia="Calibri" w:hAnsi="Narkisim"/>
          <w:sz w:val="16"/>
          <w:szCs w:val="16"/>
          <w:rtl/>
        </w:rPr>
        <w:t xml:space="preserve"> (</w:t>
      </w:r>
      <w:r w:rsidRPr="005A7EFB">
        <w:rPr>
          <w:rFonts w:ascii="Narkisim" w:eastAsia="Calibri" w:hAnsi="Narkisim"/>
          <w:sz w:val="16"/>
          <w:szCs w:val="16"/>
        </w:rPr>
        <w:t>New York: Image Books, 1996</w:t>
      </w:r>
      <w:r w:rsidRPr="005A7EFB">
        <w:rPr>
          <w:rFonts w:ascii="Narkisim" w:eastAsia="Calibri" w:hAnsi="Narkisim"/>
          <w:sz w:val="16"/>
          <w:szCs w:val="16"/>
          <w:rtl/>
        </w:rPr>
        <w:t>) עמ' 168.</w:t>
      </w:r>
    </w:p>
  </w:footnote>
  <w:footnote w:id="4">
    <w:p w14:paraId="0366BFEA" w14:textId="77777777" w:rsidR="005A7EFB" w:rsidRPr="00A0616D" w:rsidRDefault="005A7EFB" w:rsidP="005A7EFB">
      <w:pPr>
        <w:spacing w:after="0" w:line="240" w:lineRule="auto"/>
        <w:rPr>
          <w:rFonts w:ascii="Calibri" w:eastAsia="Calibri" w:hAnsi="Calibri" w:cs="Calibri"/>
          <w:szCs w:val="20"/>
          <w:rtl/>
        </w:rPr>
      </w:pPr>
      <w:r w:rsidRPr="005A7EFB">
        <w:rPr>
          <w:rFonts w:ascii="Narkisim" w:hAnsi="Narkisim"/>
          <w:sz w:val="16"/>
          <w:szCs w:val="16"/>
          <w:vertAlign w:val="superscript"/>
        </w:rPr>
        <w:footnoteRef/>
      </w:r>
      <w:r w:rsidRPr="005A7EFB">
        <w:rPr>
          <w:rFonts w:ascii="Narkisim" w:eastAsia="Calibri" w:hAnsi="Narkisim"/>
          <w:sz w:val="16"/>
          <w:szCs w:val="16"/>
          <w:rtl/>
        </w:rPr>
        <w:t xml:space="preserve"> </w:t>
      </w:r>
      <w:r w:rsidRPr="005A7EFB">
        <w:rPr>
          <w:rFonts w:ascii="Narkisim" w:eastAsia="Calibri" w:hAnsi="Narkisim"/>
          <w:sz w:val="16"/>
          <w:szCs w:val="16"/>
        </w:rPr>
        <w:t>The Beginning of Desire</w:t>
      </w:r>
      <w:r w:rsidRPr="005A7EFB">
        <w:rPr>
          <w:rFonts w:ascii="Narkisim" w:eastAsia="Calibri" w:hAnsi="Narkisim"/>
          <w:sz w:val="16"/>
          <w:szCs w:val="16"/>
          <w:rtl/>
        </w:rPr>
        <w:t>, עמ' 168.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421C9367" w:rsidR="00CF5589" w:rsidRDefault="004F3480" w:rsidP="00430DF3">
          <w:pPr>
            <w:tabs>
              <w:tab w:val="center" w:pos="4818"/>
              <w:tab w:val="right" w:pos="8220"/>
            </w:tabs>
            <w:spacing w:after="0"/>
            <w:rPr>
              <w:rtl/>
            </w:rPr>
          </w:pPr>
          <w:r>
            <w:rPr>
              <w:rFonts w:hint="cs"/>
              <w:rtl/>
            </w:rPr>
            <w:t xml:space="preserve">מדרש על הפרשה </w:t>
          </w:r>
          <w:r w:rsidR="00CF5589">
            <w:rPr>
              <w:rFonts w:hint="cs"/>
              <w:rtl/>
            </w:rPr>
            <w:t xml:space="preserve">מאת הרב </w:t>
          </w:r>
          <w:r>
            <w:rPr>
              <w:rFonts w:hint="cs"/>
              <w:rtl/>
            </w:rPr>
            <w:t xml:space="preserve">פרופ' שמואל </w:t>
          </w:r>
          <w:proofErr w:type="spellStart"/>
          <w:r>
            <w:rPr>
              <w:rFonts w:hint="cs"/>
              <w:rtl/>
            </w:rPr>
            <w:t>לבנס</w:t>
          </w:r>
          <w:proofErr w:type="spellEnd"/>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5DC7" w14:textId="71016400" w:rsidR="0091079A" w:rsidRDefault="00CF5589" w:rsidP="00CE064E">
    <w:pPr>
      <w:pStyle w:val="a8"/>
      <w:tabs>
        <w:tab w:val="clear" w:pos="4153"/>
        <w:tab w:val="clear" w:pos="8306"/>
        <w:tab w:val="center" w:pos="4818"/>
        <w:tab w:val="right" w:pos="8220"/>
      </w:tabs>
      <w:spacing w:after="0" w:line="240" w:lineRule="auto"/>
      <w:jc w:val="center"/>
      <w:rPr>
        <w:b/>
        <w:bCs/>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5D665998" w14:textId="77777777" w:rsidR="00CE064E" w:rsidRPr="00CE064E" w:rsidRDefault="00CE064E" w:rsidP="00CE064E">
    <w:pPr>
      <w:pStyle w:val="a8"/>
      <w:tabs>
        <w:tab w:val="clear" w:pos="4153"/>
        <w:tab w:val="clear" w:pos="8306"/>
        <w:tab w:val="center" w:pos="4818"/>
        <w:tab w:val="right" w:pos="8220"/>
      </w:tabs>
      <w:spacing w:after="0" w:line="240" w:lineRule="auto"/>
      <w:jc w:val="center"/>
      <w:rPr>
        <w:b/>
        <w:bCs/>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3"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102019">
    <w:abstractNumId w:val="1"/>
  </w:num>
  <w:num w:numId="2" w16cid:durableId="533350657">
    <w:abstractNumId w:val="3"/>
  </w:num>
  <w:num w:numId="3" w16cid:durableId="1445415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0"/>
  </w:num>
  <w:num w:numId="5" w16cid:durableId="16772289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5948"/>
    <w:rsid w:val="00005D98"/>
    <w:rsid w:val="00005FF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24"/>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2B04"/>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4B0"/>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59E"/>
    <w:rsid w:val="00182837"/>
    <w:rsid w:val="001828A7"/>
    <w:rsid w:val="00182FA5"/>
    <w:rsid w:val="00183229"/>
    <w:rsid w:val="001837BC"/>
    <w:rsid w:val="0018381E"/>
    <w:rsid w:val="00183FA1"/>
    <w:rsid w:val="001846E0"/>
    <w:rsid w:val="00184741"/>
    <w:rsid w:val="00184C86"/>
    <w:rsid w:val="0018522B"/>
    <w:rsid w:val="001856D7"/>
    <w:rsid w:val="0018591B"/>
    <w:rsid w:val="00185D56"/>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983"/>
    <w:rsid w:val="001D2F20"/>
    <w:rsid w:val="001D2F6A"/>
    <w:rsid w:val="001D3280"/>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35F"/>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374"/>
    <w:rsid w:val="002224B1"/>
    <w:rsid w:val="002231D7"/>
    <w:rsid w:val="002242FC"/>
    <w:rsid w:val="0022451F"/>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2FA2"/>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84C"/>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25F"/>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53A"/>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27E4"/>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BB4"/>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9BD"/>
    <w:rsid w:val="003D7EF6"/>
    <w:rsid w:val="003E0219"/>
    <w:rsid w:val="003E0301"/>
    <w:rsid w:val="003E0A54"/>
    <w:rsid w:val="003E0A79"/>
    <w:rsid w:val="003E0C4F"/>
    <w:rsid w:val="003E0CF0"/>
    <w:rsid w:val="003E14CF"/>
    <w:rsid w:val="003E1931"/>
    <w:rsid w:val="003E1DF5"/>
    <w:rsid w:val="003E29BE"/>
    <w:rsid w:val="003E3570"/>
    <w:rsid w:val="003E3BBA"/>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480"/>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A7EF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82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CDB"/>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78F"/>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E23"/>
    <w:rsid w:val="00731256"/>
    <w:rsid w:val="00731E4C"/>
    <w:rsid w:val="00731EE7"/>
    <w:rsid w:val="0073213F"/>
    <w:rsid w:val="007328A5"/>
    <w:rsid w:val="00732945"/>
    <w:rsid w:val="00732986"/>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0F"/>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CDE"/>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2E1C"/>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A3C"/>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5D1D"/>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224"/>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6029"/>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50"/>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A1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158"/>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0A5D"/>
    <w:rsid w:val="00B7109F"/>
    <w:rsid w:val="00B71303"/>
    <w:rsid w:val="00B713B8"/>
    <w:rsid w:val="00B7163B"/>
    <w:rsid w:val="00B716A0"/>
    <w:rsid w:val="00B71820"/>
    <w:rsid w:val="00B71851"/>
    <w:rsid w:val="00B72358"/>
    <w:rsid w:val="00B72919"/>
    <w:rsid w:val="00B72E48"/>
    <w:rsid w:val="00B72EEA"/>
    <w:rsid w:val="00B73647"/>
    <w:rsid w:val="00B7447A"/>
    <w:rsid w:val="00B7491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2E"/>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3068"/>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64E"/>
    <w:rsid w:val="00CE0B46"/>
    <w:rsid w:val="00CE1276"/>
    <w:rsid w:val="00CE140E"/>
    <w:rsid w:val="00CE1E3F"/>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5786E"/>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5C3"/>
    <w:rsid w:val="00D72CF5"/>
    <w:rsid w:val="00D72CF8"/>
    <w:rsid w:val="00D72E8E"/>
    <w:rsid w:val="00D73332"/>
    <w:rsid w:val="00D73A24"/>
    <w:rsid w:val="00D73C07"/>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9EB"/>
    <w:rsid w:val="00D94E9D"/>
    <w:rsid w:val="00D96072"/>
    <w:rsid w:val="00D960B5"/>
    <w:rsid w:val="00D96487"/>
    <w:rsid w:val="00D96725"/>
    <w:rsid w:val="00D968C1"/>
    <w:rsid w:val="00D96961"/>
    <w:rsid w:val="00D96BA9"/>
    <w:rsid w:val="00D96FDC"/>
    <w:rsid w:val="00D972A2"/>
    <w:rsid w:val="00D976FE"/>
    <w:rsid w:val="00DA0335"/>
    <w:rsid w:val="00DA097B"/>
    <w:rsid w:val="00DA0CDD"/>
    <w:rsid w:val="00DA1885"/>
    <w:rsid w:val="00DA19A8"/>
    <w:rsid w:val="00DA1BF8"/>
    <w:rsid w:val="00DA2A19"/>
    <w:rsid w:val="00DA2B01"/>
    <w:rsid w:val="00DA2BF4"/>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0806"/>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5F4F"/>
    <w:rsid w:val="00E560B2"/>
    <w:rsid w:val="00E562E1"/>
    <w:rsid w:val="00E567AB"/>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7B8"/>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08"/>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4C2D"/>
    <w:rsid w:val="00FD6159"/>
    <w:rsid w:val="00FD64C6"/>
    <w:rsid w:val="00FD651A"/>
    <w:rsid w:val="00FD6D40"/>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47DA"/>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1">
    <w:name w:val="ציטו"/>
    <w:basedOn w:val="aff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13"/>
    <w:link w:val="affff1"/>
    <w:rsid w:val="007C1AC3"/>
    <w:rPr>
      <w:rFonts w:ascii="Narkisim" w:hAnsi="Narkisim" w:cs="Narkisim"/>
      <w:sz w:val="24"/>
      <w:szCs w:val="24"/>
      <w:lang w:eastAsia="he-IL"/>
    </w:rPr>
  </w:style>
  <w:style w:type="table" w:styleId="42">
    <w:name w:val="Grid Table 4"/>
    <w:basedOn w:val="a1"/>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0"/>
    <w:rsid w:val="00475072"/>
  </w:style>
  <w:style w:type="paragraph" w:customStyle="1" w:styleId="affff2">
    <w:name w:val="כותרת מאמר"/>
    <w:basedOn w:val="a"/>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affff3">
    <w:name w:val="Unresolved Mention"/>
    <w:basedOn w:val="a0"/>
    <w:uiPriority w:val="99"/>
    <w:semiHidden/>
    <w:unhideWhenUsed/>
    <w:rsid w:val="003E3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2060</Words>
  <Characters>10300</Characters>
  <Application>Microsoft Office Word</Application>
  <DocSecurity>0</DocSecurity>
  <Lines>85</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12336</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יצחק שוה</cp:lastModifiedBy>
  <cp:revision>37</cp:revision>
  <cp:lastPrinted>2015-12-15T07:28:00Z</cp:lastPrinted>
  <dcterms:created xsi:type="dcterms:W3CDTF">2022-10-11T07:49:00Z</dcterms:created>
  <dcterms:modified xsi:type="dcterms:W3CDTF">2022-11-23T16:37:00Z</dcterms:modified>
</cp:coreProperties>
</file>