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769" w:rsidRDefault="00000E5F" w:rsidP="00BD7769">
      <w:pPr>
        <w:adjustRightInd w:val="0"/>
        <w:spacing w:after="0" w:line="360" w:lineRule="auto"/>
        <w:jc w:val="center"/>
        <w:rPr>
          <w:rFonts w:ascii="Arial" w:hAnsi="Arial" w:cs="Arial" w:hint="cs"/>
          <w:b/>
          <w:bCs/>
          <w:sz w:val="46"/>
          <w:szCs w:val="50"/>
          <w:rtl/>
        </w:rPr>
      </w:pPr>
      <w:r>
        <w:rPr>
          <w:rFonts w:ascii="Arial" w:hAnsi="Arial" w:cs="Arial" w:hint="cs"/>
          <w:b/>
          <w:bCs/>
          <w:sz w:val="46"/>
          <w:szCs w:val="50"/>
          <w:rtl/>
        </w:rPr>
        <w:t xml:space="preserve">'דברי הברית' בדברי ירמיהו </w:t>
      </w:r>
    </w:p>
    <w:p w:rsidR="00BD7769" w:rsidRPr="00BD7769" w:rsidRDefault="00BD7769" w:rsidP="00000E5F">
      <w:pPr>
        <w:adjustRightInd w:val="0"/>
        <w:spacing w:after="0" w:line="360" w:lineRule="auto"/>
        <w:jc w:val="center"/>
        <w:rPr>
          <w:rFonts w:ascii="Arial" w:hAnsi="Arial" w:cs="Arial" w:hint="cs"/>
          <w:b/>
          <w:bCs/>
          <w:sz w:val="46"/>
          <w:szCs w:val="50"/>
          <w:rtl/>
        </w:rPr>
      </w:pPr>
      <w:r>
        <w:rPr>
          <w:rFonts w:ascii="Arial" w:hAnsi="Arial" w:cs="Arial" w:hint="cs"/>
          <w:b/>
          <w:bCs/>
          <w:sz w:val="46"/>
          <w:szCs w:val="50"/>
          <w:rtl/>
        </w:rPr>
        <w:t>(פרק</w:t>
      </w:r>
      <w:r w:rsidR="00000E5F">
        <w:rPr>
          <w:rFonts w:ascii="Arial" w:hAnsi="Arial" w:cs="Arial" w:hint="cs"/>
          <w:b/>
          <w:bCs/>
          <w:sz w:val="46"/>
          <w:szCs w:val="50"/>
          <w:rtl/>
        </w:rPr>
        <w:t xml:space="preserve"> יא, א - יד</w:t>
      </w:r>
      <w:r>
        <w:rPr>
          <w:rFonts w:ascii="Arial" w:hAnsi="Arial" w:cs="Arial" w:hint="cs"/>
          <w:b/>
          <w:bCs/>
          <w:sz w:val="46"/>
          <w:szCs w:val="50"/>
          <w:rtl/>
        </w:rPr>
        <w:t>)</w:t>
      </w:r>
    </w:p>
    <w:p w:rsidR="00170A09" w:rsidRPr="00BD7769" w:rsidRDefault="00170A09" w:rsidP="00BD7769">
      <w:pPr>
        <w:adjustRightInd w:val="0"/>
        <w:spacing w:after="0" w:line="360" w:lineRule="auto"/>
        <w:jc w:val="center"/>
        <w:rPr>
          <w:rFonts w:ascii="David" w:hAnsi="David" w:cs="David"/>
          <w:b/>
          <w:bCs/>
          <w:sz w:val="24"/>
          <w:szCs w:val="24"/>
          <w:rtl/>
        </w:rPr>
        <w:sectPr w:rsidR="00170A09" w:rsidRPr="00BD776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964" w:left="1134" w:header="709" w:footer="709" w:gutter="0"/>
          <w:cols w:space="708" w:equalWidth="0">
            <w:col w:w="8972"/>
          </w:cols>
          <w:bidi/>
          <w:docGrid w:linePitch="360"/>
        </w:sectPr>
      </w:pPr>
    </w:p>
    <w:p w:rsidR="00D034F4" w:rsidRPr="00D034F4" w:rsidRDefault="00D034F4" w:rsidP="00000E5F">
      <w:pPr>
        <w:pStyle w:val="aff3"/>
        <w:numPr>
          <w:ilvl w:val="0"/>
          <w:numId w:val="13"/>
        </w:numPr>
        <w:autoSpaceDE w:val="0"/>
        <w:autoSpaceDN w:val="0"/>
        <w:adjustRightInd w:val="0"/>
        <w:spacing w:after="0" w:line="360" w:lineRule="auto"/>
        <w:rPr>
          <w:rFonts w:ascii="David" w:hAnsi="David" w:cs="David" w:hint="cs"/>
          <w:sz w:val="24"/>
          <w:szCs w:val="24"/>
          <w:rtl/>
        </w:rPr>
      </w:pPr>
      <w:r>
        <w:rPr>
          <w:rFonts w:ascii="David" w:hAnsi="David" w:cs="David" w:hint="cs"/>
          <w:b/>
          <w:bCs/>
          <w:sz w:val="24"/>
          <w:szCs w:val="24"/>
          <w:rtl/>
        </w:rPr>
        <w:t>מבוא</w:t>
      </w:r>
    </w:p>
    <w:p w:rsidR="00000E5F" w:rsidRDefault="00000E5F" w:rsidP="00BE1343">
      <w:pPr>
        <w:spacing w:after="0" w:line="360" w:lineRule="auto"/>
        <w:rPr>
          <w:rFonts w:ascii="David" w:hAnsi="David" w:cs="David" w:hint="cs"/>
          <w:sz w:val="24"/>
          <w:szCs w:val="24"/>
          <w:rtl/>
        </w:rPr>
      </w:pPr>
      <w:r>
        <w:rPr>
          <w:rFonts w:ascii="David" w:hAnsi="David" w:cs="David"/>
          <w:sz w:val="24"/>
          <w:szCs w:val="24"/>
          <w:rtl/>
        </w:rPr>
        <w:t xml:space="preserve">ה'ברית' ו'דברי (=תנאי) הברית' </w:t>
      </w:r>
      <w:r>
        <w:rPr>
          <w:rFonts w:ascii="David" w:hAnsi="David" w:cs="David" w:hint="cs"/>
          <w:sz w:val="24"/>
          <w:szCs w:val="24"/>
          <w:rtl/>
        </w:rPr>
        <w:t xml:space="preserve">אשר </w:t>
      </w:r>
      <w:r w:rsidRPr="00000E5F">
        <w:rPr>
          <w:rFonts w:ascii="David" w:hAnsi="David" w:cs="David"/>
          <w:sz w:val="24"/>
          <w:szCs w:val="24"/>
          <w:rtl/>
        </w:rPr>
        <w:t>נכרת</w:t>
      </w:r>
      <w:r>
        <w:rPr>
          <w:rFonts w:ascii="David" w:hAnsi="David" w:cs="David" w:hint="cs"/>
          <w:sz w:val="24"/>
          <w:szCs w:val="24"/>
          <w:rtl/>
        </w:rPr>
        <w:t>ו</w:t>
      </w:r>
      <w:r w:rsidRPr="00000E5F">
        <w:rPr>
          <w:rFonts w:ascii="David" w:hAnsi="David" w:cs="David"/>
          <w:sz w:val="24"/>
          <w:szCs w:val="24"/>
          <w:rtl/>
        </w:rPr>
        <w:t xml:space="preserve"> בין עם ישראל לאל</w:t>
      </w:r>
      <w:r>
        <w:rPr>
          <w:rFonts w:ascii="David" w:hAnsi="David" w:cs="David" w:hint="cs"/>
          <w:sz w:val="24"/>
          <w:szCs w:val="24"/>
          <w:rtl/>
        </w:rPr>
        <w:t>ו</w:t>
      </w:r>
      <w:r w:rsidRPr="00000E5F">
        <w:rPr>
          <w:rFonts w:ascii="David" w:hAnsi="David" w:cs="David"/>
          <w:sz w:val="24"/>
          <w:szCs w:val="24"/>
          <w:rtl/>
        </w:rPr>
        <w:t>היו, ניצב</w:t>
      </w:r>
      <w:r>
        <w:rPr>
          <w:rFonts w:ascii="David" w:hAnsi="David" w:cs="David" w:hint="cs"/>
          <w:sz w:val="24"/>
          <w:szCs w:val="24"/>
          <w:rtl/>
        </w:rPr>
        <w:t>ים</w:t>
      </w:r>
      <w:r w:rsidRPr="00000E5F">
        <w:rPr>
          <w:rFonts w:ascii="David" w:hAnsi="David" w:cs="David"/>
          <w:sz w:val="24"/>
          <w:szCs w:val="24"/>
          <w:rtl/>
        </w:rPr>
        <w:t xml:space="preserve"> במרכז הנבואה בפרק יא. </w:t>
      </w:r>
      <w:r>
        <w:rPr>
          <w:rFonts w:ascii="David" w:hAnsi="David" w:cs="David" w:hint="cs"/>
          <w:sz w:val="24"/>
          <w:szCs w:val="24"/>
          <w:rtl/>
        </w:rPr>
        <w:t xml:space="preserve">יחסן של נבואות ירמיהו אל הברית עבר שינוי משמעותי עם התקדמותם של ישראל לקראת החורבן - </w:t>
      </w:r>
      <w:r w:rsidRPr="00000E5F">
        <w:rPr>
          <w:rFonts w:ascii="David" w:hAnsi="David" w:cs="David"/>
          <w:sz w:val="24"/>
          <w:szCs w:val="24"/>
          <w:rtl/>
        </w:rPr>
        <w:t>ראשיתה של שליחות ירמיהו לעם</w:t>
      </w:r>
      <w:r>
        <w:rPr>
          <w:rFonts w:ascii="David" w:hAnsi="David" w:cs="David"/>
          <w:sz w:val="24"/>
          <w:szCs w:val="24"/>
          <w:rtl/>
        </w:rPr>
        <w:t xml:space="preserve"> בתקווה ובציפייה לשמירת הברית, </w:t>
      </w:r>
      <w:r>
        <w:rPr>
          <w:rFonts w:ascii="David" w:hAnsi="David" w:cs="David" w:hint="cs"/>
          <w:sz w:val="24"/>
          <w:szCs w:val="24"/>
          <w:rtl/>
        </w:rPr>
        <w:t xml:space="preserve">אך </w:t>
      </w:r>
      <w:r w:rsidR="00BE1343">
        <w:rPr>
          <w:rFonts w:ascii="David" w:hAnsi="David" w:cs="David" w:hint="cs"/>
          <w:sz w:val="24"/>
          <w:szCs w:val="24"/>
          <w:rtl/>
        </w:rPr>
        <w:t>סופ</w:t>
      </w:r>
      <w:r w:rsidRPr="00000E5F">
        <w:rPr>
          <w:rFonts w:ascii="David" w:hAnsi="David" w:cs="David"/>
          <w:sz w:val="24"/>
          <w:szCs w:val="24"/>
          <w:rtl/>
        </w:rPr>
        <w:t xml:space="preserve">ה באכזבה מרה על הפרתה בידי העם. עיקרה של הנבואה </w:t>
      </w:r>
      <w:r w:rsidR="00BE1343">
        <w:rPr>
          <w:rFonts w:ascii="David" w:hAnsi="David" w:cs="David" w:hint="cs"/>
          <w:sz w:val="24"/>
          <w:szCs w:val="24"/>
          <w:rtl/>
        </w:rPr>
        <w:t xml:space="preserve">הנוכחית הוא </w:t>
      </w:r>
      <w:r w:rsidRPr="00000E5F">
        <w:rPr>
          <w:rFonts w:ascii="David" w:hAnsi="David" w:cs="David"/>
          <w:sz w:val="24"/>
          <w:szCs w:val="24"/>
          <w:rtl/>
        </w:rPr>
        <w:t xml:space="preserve">סקירה היסטורית של יחסי ישראל וה', </w:t>
      </w:r>
      <w:r>
        <w:rPr>
          <w:rFonts w:ascii="David" w:hAnsi="David" w:cs="David" w:hint="cs"/>
          <w:sz w:val="24"/>
          <w:szCs w:val="24"/>
          <w:rtl/>
        </w:rPr>
        <w:t xml:space="preserve">מתוך </w:t>
      </w:r>
      <w:r w:rsidRPr="00000E5F">
        <w:rPr>
          <w:rFonts w:ascii="David" w:hAnsi="David" w:cs="David"/>
          <w:sz w:val="24"/>
          <w:szCs w:val="24"/>
          <w:rtl/>
        </w:rPr>
        <w:t xml:space="preserve">ציפייה למימוש הברית ההיסטורית בהווה. הנבואה רומזת לכמה אירועי כריתת ברית </w:t>
      </w:r>
      <w:r>
        <w:rPr>
          <w:rFonts w:ascii="David" w:hAnsi="David" w:cs="David" w:hint="cs"/>
          <w:sz w:val="24"/>
          <w:szCs w:val="24"/>
          <w:rtl/>
        </w:rPr>
        <w:t xml:space="preserve">שאירעו </w:t>
      </w:r>
      <w:r>
        <w:rPr>
          <w:rFonts w:ascii="David" w:hAnsi="David" w:cs="David"/>
          <w:sz w:val="24"/>
          <w:szCs w:val="24"/>
          <w:rtl/>
        </w:rPr>
        <w:t>בחיי העם</w:t>
      </w:r>
      <w:r>
        <w:rPr>
          <w:rFonts w:ascii="David" w:hAnsi="David" w:cs="David" w:hint="cs"/>
          <w:sz w:val="24"/>
          <w:szCs w:val="24"/>
          <w:rtl/>
        </w:rPr>
        <w:t xml:space="preserve"> לאורך ההיסטוריה</w:t>
      </w:r>
      <w:r w:rsidRPr="00000E5F">
        <w:rPr>
          <w:rFonts w:ascii="David" w:hAnsi="David" w:cs="David"/>
          <w:sz w:val="24"/>
          <w:szCs w:val="24"/>
          <w:rtl/>
        </w:rPr>
        <w:t xml:space="preserve">, וכורכת אותן יחד. העיון </w:t>
      </w:r>
      <w:r w:rsidR="00BE1343">
        <w:rPr>
          <w:rFonts w:ascii="David" w:hAnsi="David" w:cs="David"/>
          <w:sz w:val="24"/>
          <w:szCs w:val="24"/>
          <w:rtl/>
        </w:rPr>
        <w:t>בנבואה מעורר את השאלה ב</w:t>
      </w:r>
      <w:r w:rsidRPr="00000E5F">
        <w:rPr>
          <w:rFonts w:ascii="David" w:hAnsi="David" w:cs="David"/>
          <w:sz w:val="24"/>
          <w:szCs w:val="24"/>
          <w:rtl/>
        </w:rPr>
        <w:t xml:space="preserve">אילו בריתות עוסקת הנבואה. כמו כן יש לברר מהו ההקשר ההיסטורי המשמש רקע לנבואה. </w:t>
      </w:r>
    </w:p>
    <w:p w:rsidR="00000E5F" w:rsidRPr="00000E5F" w:rsidRDefault="00000E5F" w:rsidP="00000E5F">
      <w:pPr>
        <w:spacing w:after="0" w:line="360" w:lineRule="auto"/>
        <w:rPr>
          <w:rFonts w:ascii="David" w:hAnsi="David" w:cs="David"/>
          <w:sz w:val="24"/>
          <w:szCs w:val="24"/>
          <w:rtl/>
        </w:rPr>
      </w:pPr>
    </w:p>
    <w:p w:rsidR="00000E5F" w:rsidRPr="00000E5F" w:rsidRDefault="00000E5F" w:rsidP="00000E5F">
      <w:pPr>
        <w:spacing w:after="0" w:line="360" w:lineRule="auto"/>
        <w:rPr>
          <w:rFonts w:ascii="David" w:hAnsi="David" w:cs="David"/>
          <w:b/>
          <w:bCs/>
          <w:sz w:val="24"/>
          <w:szCs w:val="24"/>
          <w:rtl/>
        </w:rPr>
      </w:pPr>
      <w:r>
        <w:rPr>
          <w:rFonts w:ascii="David" w:hAnsi="David" w:cs="David" w:hint="cs"/>
          <w:b/>
          <w:bCs/>
          <w:sz w:val="24"/>
          <w:szCs w:val="24"/>
          <w:rtl/>
        </w:rPr>
        <w:t xml:space="preserve">         ב. </w:t>
      </w:r>
      <w:r w:rsidRPr="00000E5F">
        <w:rPr>
          <w:rFonts w:ascii="David" w:hAnsi="David" w:cs="David"/>
          <w:b/>
          <w:bCs/>
          <w:sz w:val="24"/>
          <w:szCs w:val="24"/>
          <w:rtl/>
        </w:rPr>
        <w:t>מבנה הנבואה</w:t>
      </w:r>
    </w:p>
    <w:p w:rsidR="00BE1343" w:rsidRDefault="00000E5F" w:rsidP="00BE1343">
      <w:pPr>
        <w:spacing w:after="0" w:line="360" w:lineRule="auto"/>
        <w:rPr>
          <w:rFonts w:ascii="David" w:hAnsi="David" w:cs="David"/>
          <w:sz w:val="24"/>
          <w:szCs w:val="24"/>
          <w:rtl/>
        </w:rPr>
      </w:pPr>
      <w:r w:rsidRPr="00000E5F">
        <w:rPr>
          <w:rFonts w:ascii="David" w:hAnsi="David" w:cs="David"/>
          <w:sz w:val="24"/>
          <w:szCs w:val="24"/>
          <w:rtl/>
        </w:rPr>
        <w:t>הנבואה נחלקת לשלושה חלקים באמצעות סמנים ספרותי</w:t>
      </w:r>
      <w:r w:rsidR="00BE1343">
        <w:rPr>
          <w:rFonts w:ascii="David" w:hAnsi="David" w:cs="David"/>
          <w:sz w:val="24"/>
          <w:szCs w:val="24"/>
          <w:rtl/>
        </w:rPr>
        <w:t>ים בולטים, המכילים רכיבים דומים</w:t>
      </w:r>
      <w:r w:rsidR="00BE1343">
        <w:rPr>
          <w:rFonts w:ascii="David" w:hAnsi="David" w:cs="David" w:hint="cs"/>
          <w:sz w:val="24"/>
          <w:szCs w:val="24"/>
          <w:rtl/>
        </w:rPr>
        <w:t xml:space="preserve">. </w:t>
      </w:r>
    </w:p>
    <w:p w:rsidR="00000E5F" w:rsidRPr="00000E5F" w:rsidRDefault="00BE1343" w:rsidP="00BE1343">
      <w:pPr>
        <w:spacing w:after="0" w:line="360" w:lineRule="auto"/>
        <w:rPr>
          <w:rFonts w:ascii="David" w:hAnsi="David" w:cs="David"/>
          <w:sz w:val="24"/>
          <w:szCs w:val="24"/>
          <w:rtl/>
        </w:rPr>
      </w:pPr>
      <w:r>
        <w:rPr>
          <w:rFonts w:ascii="David" w:hAnsi="David" w:cs="David"/>
          <w:sz w:val="24"/>
          <w:szCs w:val="24"/>
          <w:rtl/>
        </w:rPr>
        <w:t>החלק הראשון</w:t>
      </w:r>
      <w:r w:rsidR="00000E5F" w:rsidRPr="00000E5F">
        <w:rPr>
          <w:rFonts w:ascii="David" w:hAnsi="David" w:cs="David"/>
          <w:sz w:val="24"/>
          <w:szCs w:val="24"/>
          <w:rtl/>
        </w:rPr>
        <w:t xml:space="preserve"> </w:t>
      </w:r>
      <w:r>
        <w:rPr>
          <w:rFonts w:ascii="David" w:hAnsi="David" w:cs="David" w:hint="cs"/>
          <w:sz w:val="24"/>
          <w:szCs w:val="24"/>
          <w:rtl/>
        </w:rPr>
        <w:t xml:space="preserve">(א-ה) </w:t>
      </w:r>
      <w:r w:rsidR="00000E5F" w:rsidRPr="00000E5F">
        <w:rPr>
          <w:rFonts w:ascii="David" w:hAnsi="David" w:cs="David"/>
          <w:sz w:val="24"/>
          <w:szCs w:val="24"/>
          <w:rtl/>
        </w:rPr>
        <w:t>פותח במילים</w:t>
      </w:r>
      <w:r w:rsidR="00000E5F">
        <w:rPr>
          <w:rFonts w:ascii="David" w:hAnsi="David" w:cs="David" w:hint="cs"/>
          <w:sz w:val="24"/>
          <w:szCs w:val="24"/>
          <w:rtl/>
        </w:rPr>
        <w:t>:</w:t>
      </w:r>
      <w:r w:rsidR="00000E5F" w:rsidRPr="00000E5F">
        <w:rPr>
          <w:rFonts w:ascii="David" w:hAnsi="David" w:cs="David"/>
          <w:sz w:val="24"/>
          <w:szCs w:val="24"/>
          <w:rtl/>
        </w:rPr>
        <w:t xml:space="preserve"> 'הַדָּבָר אֲשֶׁר הָיָה אֶל יִרְמְיָהוּ מֵאֵת ה' לֵאמֹר...'</w:t>
      </w:r>
      <w:r w:rsidR="00000E5F">
        <w:rPr>
          <w:rFonts w:ascii="David" w:hAnsi="David" w:cs="David" w:hint="cs"/>
          <w:sz w:val="24"/>
          <w:szCs w:val="24"/>
          <w:rtl/>
        </w:rPr>
        <w:t xml:space="preserve"> </w:t>
      </w:r>
      <w:r w:rsidR="00000E5F" w:rsidRPr="00000E5F">
        <w:rPr>
          <w:rFonts w:ascii="David" w:hAnsi="David" w:cs="David"/>
          <w:sz w:val="24"/>
          <w:szCs w:val="24"/>
          <w:rtl/>
        </w:rPr>
        <w:t xml:space="preserve">וכולל קריאה לעם </w:t>
      </w:r>
      <w:r w:rsidR="00000E5F">
        <w:rPr>
          <w:rFonts w:ascii="David" w:hAnsi="David" w:cs="David"/>
          <w:sz w:val="24"/>
          <w:szCs w:val="24"/>
          <w:rtl/>
        </w:rPr>
        <w:t>(</w:t>
      </w:r>
      <w:r w:rsidR="00000E5F" w:rsidRPr="00000E5F">
        <w:rPr>
          <w:rFonts w:ascii="David" w:hAnsi="David" w:cs="David"/>
          <w:sz w:val="24"/>
          <w:szCs w:val="24"/>
          <w:rtl/>
        </w:rPr>
        <w:t>איש יהודה ויושבי ירושלים</w:t>
      </w:r>
      <w:r w:rsidR="00000E5F">
        <w:rPr>
          <w:rFonts w:ascii="David" w:hAnsi="David" w:cs="David"/>
          <w:sz w:val="24"/>
          <w:szCs w:val="24"/>
          <w:rtl/>
        </w:rPr>
        <w:t>)</w:t>
      </w:r>
      <w:r w:rsidR="00000E5F" w:rsidRPr="00000E5F">
        <w:rPr>
          <w:rFonts w:ascii="David" w:hAnsi="David" w:cs="David"/>
          <w:sz w:val="24"/>
          <w:szCs w:val="24"/>
          <w:rtl/>
        </w:rPr>
        <w:t xml:space="preserve"> לשמוע אל דברי הברית </w:t>
      </w:r>
      <w:r w:rsidR="00000E5F">
        <w:rPr>
          <w:rFonts w:ascii="David" w:hAnsi="David" w:cs="David" w:hint="cs"/>
          <w:sz w:val="24"/>
          <w:szCs w:val="24"/>
          <w:rtl/>
        </w:rPr>
        <w:t xml:space="preserve">אשר </w:t>
      </w:r>
      <w:r w:rsidR="00000E5F" w:rsidRPr="00000E5F">
        <w:rPr>
          <w:rFonts w:ascii="David" w:hAnsi="David" w:cs="David"/>
          <w:sz w:val="24"/>
          <w:szCs w:val="24"/>
          <w:rtl/>
        </w:rPr>
        <w:t xml:space="preserve">נכרתה </w:t>
      </w:r>
      <w:r w:rsidR="00000E5F">
        <w:rPr>
          <w:rFonts w:ascii="David" w:hAnsi="David" w:cs="David" w:hint="cs"/>
          <w:sz w:val="24"/>
          <w:szCs w:val="24"/>
          <w:rtl/>
        </w:rPr>
        <w:t xml:space="preserve">עוד </w:t>
      </w:r>
      <w:r w:rsidR="00000E5F" w:rsidRPr="00000E5F">
        <w:rPr>
          <w:rFonts w:ascii="David" w:hAnsi="David" w:cs="David"/>
          <w:sz w:val="24"/>
          <w:szCs w:val="24"/>
          <w:rtl/>
        </w:rPr>
        <w:t xml:space="preserve">עם האבות. החלק השני </w:t>
      </w:r>
      <w:r>
        <w:rPr>
          <w:rFonts w:ascii="David" w:hAnsi="David" w:cs="David" w:hint="cs"/>
          <w:sz w:val="24"/>
          <w:szCs w:val="24"/>
          <w:rtl/>
        </w:rPr>
        <w:t xml:space="preserve">(ו-ח) </w:t>
      </w:r>
      <w:r w:rsidR="00000E5F" w:rsidRPr="00000E5F">
        <w:rPr>
          <w:rFonts w:ascii="David" w:hAnsi="David" w:cs="David"/>
          <w:sz w:val="24"/>
          <w:szCs w:val="24"/>
          <w:rtl/>
        </w:rPr>
        <w:t>פותח בדיבור חדש, הנסמך על הדיבור הקודם</w:t>
      </w:r>
      <w:r w:rsidR="00000E5F">
        <w:rPr>
          <w:rFonts w:ascii="David" w:hAnsi="David" w:cs="David" w:hint="cs"/>
          <w:sz w:val="24"/>
          <w:szCs w:val="24"/>
          <w:rtl/>
        </w:rPr>
        <w:t xml:space="preserve"> - </w:t>
      </w:r>
      <w:r w:rsidR="00000E5F" w:rsidRPr="00000E5F">
        <w:rPr>
          <w:rFonts w:ascii="David" w:hAnsi="David" w:cs="David"/>
          <w:sz w:val="24"/>
          <w:szCs w:val="24"/>
          <w:rtl/>
        </w:rPr>
        <w:t xml:space="preserve"> 'וַיֹּאמֶר ה' </w:t>
      </w:r>
      <w:r w:rsidR="00000E5F">
        <w:rPr>
          <w:rFonts w:ascii="David" w:hAnsi="David" w:cs="David"/>
          <w:sz w:val="24"/>
          <w:szCs w:val="24"/>
          <w:rtl/>
        </w:rPr>
        <w:t>אֵלַי'</w:t>
      </w:r>
      <w:r w:rsidR="00000E5F">
        <w:rPr>
          <w:rFonts w:ascii="David" w:hAnsi="David" w:cs="David" w:hint="cs"/>
          <w:sz w:val="24"/>
          <w:szCs w:val="24"/>
          <w:rtl/>
        </w:rPr>
        <w:t>.</w:t>
      </w:r>
      <w:r w:rsidR="00000E5F" w:rsidRPr="00000E5F">
        <w:rPr>
          <w:rFonts w:ascii="David" w:hAnsi="David" w:cs="David"/>
          <w:sz w:val="24"/>
          <w:szCs w:val="24"/>
          <w:rtl/>
        </w:rPr>
        <w:t xml:space="preserve"> החלק השלישי </w:t>
      </w:r>
      <w:r>
        <w:rPr>
          <w:rFonts w:ascii="David" w:hAnsi="David" w:cs="David" w:hint="cs"/>
          <w:sz w:val="24"/>
          <w:szCs w:val="24"/>
          <w:rtl/>
        </w:rPr>
        <w:t xml:space="preserve">(ט-יג) </w:t>
      </w:r>
      <w:r w:rsidR="00000E5F" w:rsidRPr="00000E5F">
        <w:rPr>
          <w:rFonts w:ascii="David" w:hAnsi="David" w:cs="David"/>
          <w:sz w:val="24"/>
          <w:szCs w:val="24"/>
          <w:rtl/>
        </w:rPr>
        <w:t xml:space="preserve">פותח </w:t>
      </w:r>
      <w:r w:rsidR="00000E5F">
        <w:rPr>
          <w:rFonts w:ascii="David" w:hAnsi="David" w:cs="David" w:hint="cs"/>
          <w:sz w:val="24"/>
          <w:szCs w:val="24"/>
          <w:rtl/>
        </w:rPr>
        <w:t>אף</w:t>
      </w:r>
      <w:r w:rsidR="00000E5F" w:rsidRPr="00000E5F">
        <w:rPr>
          <w:rFonts w:ascii="David" w:hAnsi="David" w:cs="David"/>
          <w:sz w:val="24"/>
          <w:szCs w:val="24"/>
          <w:rtl/>
        </w:rPr>
        <w:t xml:space="preserve"> הוא ב</w:t>
      </w:r>
      <w:r w:rsidR="00000E5F">
        <w:rPr>
          <w:rFonts w:ascii="David" w:hAnsi="David" w:cs="David" w:hint="cs"/>
          <w:sz w:val="24"/>
          <w:szCs w:val="24"/>
          <w:rtl/>
        </w:rPr>
        <w:t>מילים דומות</w:t>
      </w:r>
      <w:r w:rsidR="00000E5F" w:rsidRPr="00000E5F">
        <w:rPr>
          <w:rFonts w:ascii="David" w:hAnsi="David" w:cs="David"/>
          <w:sz w:val="24"/>
          <w:szCs w:val="24"/>
          <w:rtl/>
        </w:rPr>
        <w:t xml:space="preserve">. לשונות נוספים החוזרים בשלושת החלקים </w:t>
      </w:r>
      <w:r w:rsidR="00000E5F">
        <w:rPr>
          <w:rFonts w:ascii="David" w:hAnsi="David" w:cs="David" w:hint="cs"/>
          <w:sz w:val="24"/>
          <w:szCs w:val="24"/>
          <w:rtl/>
        </w:rPr>
        <w:t>הן</w:t>
      </w:r>
      <w:r w:rsidR="00000E5F">
        <w:rPr>
          <w:rFonts w:ascii="David" w:hAnsi="David" w:cs="David"/>
          <w:sz w:val="24"/>
          <w:szCs w:val="24"/>
          <w:rtl/>
        </w:rPr>
        <w:t xml:space="preserve"> </w:t>
      </w:r>
      <w:r w:rsidR="00000E5F">
        <w:rPr>
          <w:rFonts w:ascii="David" w:hAnsi="David" w:cs="David" w:hint="cs"/>
          <w:sz w:val="24"/>
          <w:szCs w:val="24"/>
          <w:rtl/>
        </w:rPr>
        <w:t xml:space="preserve">הביטויים בהם מתייחסים </w:t>
      </w:r>
      <w:r w:rsidR="00000E5F" w:rsidRPr="00000E5F">
        <w:rPr>
          <w:rFonts w:ascii="David" w:hAnsi="David" w:cs="David"/>
          <w:sz w:val="24"/>
          <w:szCs w:val="24"/>
          <w:rtl/>
        </w:rPr>
        <w:t>לאנשי יהודה וירושלים, לברית האבות, ו</w:t>
      </w:r>
      <w:r>
        <w:rPr>
          <w:rFonts w:ascii="David" w:hAnsi="David" w:cs="David" w:hint="cs"/>
          <w:sz w:val="24"/>
          <w:szCs w:val="24"/>
          <w:rtl/>
        </w:rPr>
        <w:t>פעולת השמיעה (השורש 'שמע'</w:t>
      </w:r>
      <w:r>
        <w:rPr>
          <w:rFonts w:ascii="David" w:hAnsi="David" w:cs="David"/>
          <w:sz w:val="24"/>
          <w:szCs w:val="24"/>
          <w:rtl/>
        </w:rPr>
        <w:t xml:space="preserve"> מופיע</w:t>
      </w:r>
      <w:r w:rsidR="00000E5F" w:rsidRPr="00000E5F">
        <w:rPr>
          <w:rFonts w:ascii="David" w:hAnsi="David" w:cs="David"/>
          <w:sz w:val="24"/>
          <w:szCs w:val="24"/>
          <w:rtl/>
        </w:rPr>
        <w:t xml:space="preserve"> שלוש פעמים בכל חלק</w:t>
      </w:r>
      <w:r w:rsidR="00000E5F">
        <w:rPr>
          <w:rFonts w:ascii="David" w:hAnsi="David" w:cs="David" w:hint="cs"/>
          <w:sz w:val="24"/>
          <w:szCs w:val="24"/>
          <w:rtl/>
        </w:rPr>
        <w:t>)</w:t>
      </w:r>
      <w:r w:rsidR="00000E5F" w:rsidRPr="00000E5F">
        <w:rPr>
          <w:rFonts w:ascii="David" w:hAnsi="David" w:cs="David"/>
          <w:sz w:val="24"/>
          <w:szCs w:val="24"/>
          <w:rtl/>
        </w:rPr>
        <w:t xml:space="preserve">. </w:t>
      </w:r>
      <w:r>
        <w:rPr>
          <w:rFonts w:ascii="David" w:hAnsi="David" w:cs="David" w:hint="cs"/>
          <w:sz w:val="24"/>
          <w:szCs w:val="24"/>
          <w:rtl/>
        </w:rPr>
        <w:t>מאפיינים אלה מעידים</w:t>
      </w:r>
      <w:r w:rsidR="00000E5F">
        <w:rPr>
          <w:rFonts w:ascii="David" w:hAnsi="David" w:cs="David" w:hint="cs"/>
          <w:sz w:val="24"/>
          <w:szCs w:val="24"/>
          <w:rtl/>
        </w:rPr>
        <w:t xml:space="preserve"> על ה</w:t>
      </w:r>
      <w:r w:rsidR="00000E5F" w:rsidRPr="00000E5F">
        <w:rPr>
          <w:rFonts w:ascii="David" w:hAnsi="David" w:cs="David"/>
          <w:sz w:val="24"/>
          <w:szCs w:val="24"/>
          <w:rtl/>
        </w:rPr>
        <w:t xml:space="preserve">הקבלה </w:t>
      </w:r>
      <w:r w:rsidR="00000E5F">
        <w:rPr>
          <w:rFonts w:ascii="David" w:hAnsi="David" w:cs="David" w:hint="cs"/>
          <w:sz w:val="24"/>
          <w:szCs w:val="24"/>
          <w:rtl/>
        </w:rPr>
        <w:t>ה</w:t>
      </w:r>
      <w:r w:rsidR="00000E5F" w:rsidRPr="00000E5F">
        <w:rPr>
          <w:rFonts w:ascii="David" w:hAnsi="David" w:cs="David"/>
          <w:sz w:val="24"/>
          <w:szCs w:val="24"/>
          <w:rtl/>
        </w:rPr>
        <w:t xml:space="preserve">ברורה </w:t>
      </w:r>
      <w:r w:rsidR="00000E5F">
        <w:rPr>
          <w:rFonts w:ascii="David" w:hAnsi="David" w:cs="David" w:hint="cs"/>
          <w:sz w:val="24"/>
          <w:szCs w:val="24"/>
          <w:rtl/>
        </w:rPr>
        <w:t xml:space="preserve">הקיימת </w:t>
      </w:r>
      <w:r w:rsidR="00000E5F">
        <w:rPr>
          <w:rFonts w:ascii="David" w:hAnsi="David" w:cs="David"/>
          <w:sz w:val="24"/>
          <w:szCs w:val="24"/>
          <w:rtl/>
        </w:rPr>
        <w:t>בין שלושת החלקים</w:t>
      </w:r>
      <w:r w:rsidR="00000E5F">
        <w:rPr>
          <w:rFonts w:ascii="David" w:hAnsi="David" w:cs="David" w:hint="cs"/>
          <w:sz w:val="24"/>
          <w:szCs w:val="24"/>
          <w:rtl/>
        </w:rPr>
        <w:t>, אשר בתוכנה ועניינה נעיין</w:t>
      </w:r>
      <w:r w:rsidR="00000E5F" w:rsidRPr="00000E5F">
        <w:rPr>
          <w:rFonts w:ascii="David" w:hAnsi="David" w:cs="David"/>
          <w:sz w:val="24"/>
          <w:szCs w:val="24"/>
          <w:rtl/>
        </w:rPr>
        <w:t xml:space="preserve"> במהלך הלימוד. </w:t>
      </w:r>
    </w:p>
    <w:p w:rsidR="00000E5F" w:rsidRPr="00000E5F" w:rsidRDefault="00000E5F" w:rsidP="00000E5F">
      <w:pPr>
        <w:spacing w:after="0" w:line="360" w:lineRule="auto"/>
        <w:rPr>
          <w:rFonts w:ascii="David" w:hAnsi="David" w:cs="David"/>
          <w:sz w:val="24"/>
          <w:szCs w:val="24"/>
          <w:rtl/>
        </w:rPr>
      </w:pPr>
      <w:r w:rsidRPr="00000E5F">
        <w:rPr>
          <w:rFonts w:ascii="David" w:hAnsi="David" w:cs="David"/>
          <w:sz w:val="24"/>
          <w:szCs w:val="24"/>
          <w:rtl/>
        </w:rPr>
        <w:t xml:space="preserve">לשם הבהרת הזיקות וההבדלים בין החלקים מצורפת בנספח לשיעור טבלה המעמידה את שלושת החלקים זה כנגד זה, והיא תסייע לנו לבחון את המוקד של כל חלק ואת ההתפתחות ביניהם.  </w:t>
      </w:r>
    </w:p>
    <w:p w:rsidR="00000E5F" w:rsidRPr="00000E5F" w:rsidRDefault="00000E5F" w:rsidP="00000E5F">
      <w:pPr>
        <w:spacing w:after="0" w:line="360" w:lineRule="auto"/>
        <w:rPr>
          <w:rFonts w:ascii="David" w:hAnsi="David" w:cs="David"/>
          <w:b/>
          <w:bCs/>
          <w:sz w:val="24"/>
          <w:szCs w:val="24"/>
          <w:rtl/>
        </w:rPr>
      </w:pPr>
      <w:r w:rsidRPr="00000E5F">
        <w:rPr>
          <w:rFonts w:ascii="David" w:hAnsi="David" w:cs="David"/>
          <w:b/>
          <w:bCs/>
          <w:sz w:val="24"/>
          <w:szCs w:val="24"/>
          <w:rtl/>
        </w:rPr>
        <w:t xml:space="preserve"> </w:t>
      </w:r>
    </w:p>
    <w:p w:rsidR="00000E5F" w:rsidRDefault="00000E5F" w:rsidP="00000E5F">
      <w:pPr>
        <w:spacing w:after="0" w:line="360" w:lineRule="auto"/>
        <w:rPr>
          <w:rFonts w:ascii="David" w:hAnsi="David" w:cs="David" w:hint="cs"/>
          <w:b/>
          <w:bCs/>
          <w:sz w:val="24"/>
          <w:szCs w:val="24"/>
          <w:rtl/>
        </w:rPr>
      </w:pPr>
      <w:r>
        <w:rPr>
          <w:rFonts w:ascii="David" w:hAnsi="David" w:cs="David" w:hint="cs"/>
          <w:b/>
          <w:bCs/>
          <w:sz w:val="24"/>
          <w:szCs w:val="24"/>
          <w:rtl/>
        </w:rPr>
        <w:t xml:space="preserve">         ג. </w:t>
      </w:r>
      <w:r w:rsidRPr="00000E5F">
        <w:rPr>
          <w:rFonts w:ascii="David" w:hAnsi="David" w:cs="David"/>
          <w:b/>
          <w:bCs/>
          <w:sz w:val="24"/>
          <w:szCs w:val="24"/>
          <w:rtl/>
        </w:rPr>
        <w:t>הברית הראשונה</w:t>
      </w:r>
    </w:p>
    <w:p w:rsidR="00000E5F" w:rsidRDefault="00000E5F" w:rsidP="00BE1343">
      <w:pPr>
        <w:spacing w:after="0" w:line="360" w:lineRule="auto"/>
        <w:rPr>
          <w:rFonts w:ascii="David" w:hAnsi="David" w:cs="David" w:hint="cs"/>
          <w:sz w:val="24"/>
          <w:szCs w:val="24"/>
          <w:rtl/>
        </w:rPr>
      </w:pPr>
      <w:r>
        <w:rPr>
          <w:rFonts w:ascii="David" w:hAnsi="David" w:cs="David" w:hint="cs"/>
          <w:sz w:val="24"/>
          <w:szCs w:val="24"/>
          <w:rtl/>
        </w:rPr>
        <w:t>נפתח את עיוננו בחלק הראשון (א-ה)</w:t>
      </w:r>
      <w:r w:rsidR="00BE1343">
        <w:rPr>
          <w:rFonts w:ascii="David" w:hAnsi="David" w:cs="David" w:hint="cs"/>
          <w:sz w:val="24"/>
          <w:szCs w:val="24"/>
          <w:rtl/>
        </w:rPr>
        <w:t>. חלק זה</w:t>
      </w:r>
      <w:r w:rsidR="00BE1343">
        <w:rPr>
          <w:rFonts w:ascii="David" w:hAnsi="David" w:cs="David"/>
          <w:sz w:val="24"/>
          <w:szCs w:val="24"/>
          <w:rtl/>
        </w:rPr>
        <w:t xml:space="preserve"> פותח</w:t>
      </w:r>
      <w:r w:rsidRPr="00000E5F">
        <w:rPr>
          <w:rFonts w:ascii="David" w:hAnsi="David" w:cs="David"/>
          <w:sz w:val="24"/>
          <w:szCs w:val="24"/>
          <w:rtl/>
        </w:rPr>
        <w:t xml:space="preserve"> במילים 'שִׁמְעוּ אֶת דִּבְרֵי הַבְּרִית הַזֹּאת' </w:t>
      </w:r>
      <w:r>
        <w:rPr>
          <w:rFonts w:ascii="David" w:hAnsi="David" w:cs="David"/>
          <w:sz w:val="24"/>
          <w:szCs w:val="24"/>
          <w:rtl/>
        </w:rPr>
        <w:t>(</w:t>
      </w:r>
      <w:r>
        <w:rPr>
          <w:rFonts w:ascii="David" w:hAnsi="David" w:cs="David" w:hint="cs"/>
          <w:sz w:val="24"/>
          <w:szCs w:val="24"/>
          <w:rtl/>
        </w:rPr>
        <w:t xml:space="preserve">פס' </w:t>
      </w:r>
      <w:r w:rsidRPr="00000E5F">
        <w:rPr>
          <w:rFonts w:ascii="David" w:hAnsi="David" w:cs="David"/>
          <w:sz w:val="24"/>
          <w:szCs w:val="24"/>
          <w:rtl/>
        </w:rPr>
        <w:t>ב</w:t>
      </w:r>
      <w:r>
        <w:rPr>
          <w:rFonts w:ascii="David" w:hAnsi="David" w:cs="David" w:hint="cs"/>
          <w:sz w:val="24"/>
          <w:szCs w:val="24"/>
          <w:rtl/>
        </w:rPr>
        <w:t xml:space="preserve">). </w:t>
      </w:r>
      <w:r w:rsidRPr="00000E5F">
        <w:rPr>
          <w:rFonts w:ascii="David" w:hAnsi="David" w:cs="David"/>
          <w:sz w:val="24"/>
          <w:szCs w:val="24"/>
          <w:rtl/>
        </w:rPr>
        <w:t xml:space="preserve"> </w:t>
      </w:r>
      <w:r>
        <w:rPr>
          <w:rFonts w:ascii="David" w:hAnsi="David" w:cs="David" w:hint="cs"/>
          <w:sz w:val="24"/>
          <w:szCs w:val="24"/>
          <w:rtl/>
        </w:rPr>
        <w:t>מה</w:t>
      </w:r>
      <w:r w:rsidR="00BE1343">
        <w:rPr>
          <w:rFonts w:ascii="David" w:hAnsi="David" w:cs="David" w:hint="cs"/>
          <w:sz w:val="24"/>
          <w:szCs w:val="24"/>
          <w:rtl/>
        </w:rPr>
        <w:t>משך הפסקה עולה</w:t>
      </w:r>
      <w:r>
        <w:rPr>
          <w:rFonts w:ascii="David" w:hAnsi="David" w:cs="David" w:hint="cs"/>
          <w:sz w:val="24"/>
          <w:szCs w:val="24"/>
          <w:rtl/>
        </w:rPr>
        <w:t xml:space="preserve"> שמדובר בברית סיני, שנכרתה בסמוך ליציאת מצרים</w:t>
      </w:r>
      <w:r w:rsidRPr="00000E5F">
        <w:rPr>
          <w:rStyle w:val="a5"/>
          <w:rFonts w:ascii="David" w:hAnsi="David" w:cs="David"/>
          <w:sz w:val="18"/>
          <w:szCs w:val="18"/>
          <w:rtl/>
        </w:rPr>
        <w:footnoteReference w:id="1"/>
      </w:r>
      <w:r w:rsidR="00BE1343">
        <w:rPr>
          <w:rFonts w:ascii="David" w:hAnsi="David" w:cs="David" w:hint="cs"/>
          <w:sz w:val="24"/>
          <w:szCs w:val="24"/>
          <w:rtl/>
        </w:rPr>
        <w:t>:</w:t>
      </w:r>
    </w:p>
    <w:p w:rsidR="00000E5F" w:rsidRDefault="00BE1343" w:rsidP="00000E5F">
      <w:pPr>
        <w:spacing w:after="0" w:line="360" w:lineRule="auto"/>
        <w:ind w:left="720"/>
        <w:rPr>
          <w:rFonts w:ascii="David" w:hAnsi="David" w:cs="David" w:hint="cs"/>
          <w:sz w:val="24"/>
          <w:szCs w:val="24"/>
          <w:rtl/>
        </w:rPr>
      </w:pPr>
      <w:r>
        <w:rPr>
          <w:rFonts w:ascii="David" w:hAnsi="David" w:cs="David"/>
          <w:sz w:val="24"/>
          <w:szCs w:val="24"/>
          <w:rtl/>
        </w:rPr>
        <w:t>...אֲשֶׁר צִוִּיתִי אֶת</w:t>
      </w:r>
      <w:r>
        <w:rPr>
          <w:rFonts w:ascii="David" w:hAnsi="David" w:cs="David" w:hint="cs"/>
          <w:sz w:val="24"/>
          <w:szCs w:val="24"/>
          <w:rtl/>
        </w:rPr>
        <w:t xml:space="preserve"> </w:t>
      </w:r>
      <w:r w:rsidR="00000E5F" w:rsidRPr="00000E5F">
        <w:rPr>
          <w:rFonts w:ascii="David" w:hAnsi="David" w:cs="David"/>
          <w:sz w:val="24"/>
          <w:szCs w:val="24"/>
          <w:rtl/>
        </w:rPr>
        <w:t>אֲבוֹתֵיכֶם בְּיוֹם הוֹ</w:t>
      </w:r>
      <w:r>
        <w:rPr>
          <w:rFonts w:ascii="David" w:hAnsi="David" w:cs="David"/>
          <w:sz w:val="24"/>
          <w:szCs w:val="24"/>
          <w:rtl/>
        </w:rPr>
        <w:t>צִיאִי-אוֹתָם מֵאֶרֶץ</w:t>
      </w:r>
      <w:r>
        <w:rPr>
          <w:rFonts w:ascii="David" w:hAnsi="David" w:cs="David" w:hint="cs"/>
          <w:sz w:val="24"/>
          <w:szCs w:val="24"/>
          <w:rtl/>
        </w:rPr>
        <w:t xml:space="preserve"> </w:t>
      </w:r>
      <w:r>
        <w:rPr>
          <w:rFonts w:ascii="David" w:hAnsi="David" w:cs="David"/>
          <w:sz w:val="24"/>
          <w:szCs w:val="24"/>
          <w:rtl/>
        </w:rPr>
        <w:t>מִצְרַיִם</w:t>
      </w:r>
      <w:r w:rsidR="00000E5F" w:rsidRPr="00000E5F">
        <w:rPr>
          <w:rFonts w:ascii="David" w:hAnsi="David" w:cs="David"/>
          <w:sz w:val="24"/>
          <w:szCs w:val="24"/>
          <w:rtl/>
        </w:rPr>
        <w:t xml:space="preserve">. </w:t>
      </w:r>
    </w:p>
    <w:p w:rsidR="00000E5F" w:rsidRDefault="00000E5F" w:rsidP="00BE1343">
      <w:pPr>
        <w:spacing w:after="0" w:line="360" w:lineRule="auto"/>
        <w:rPr>
          <w:rFonts w:ascii="David" w:hAnsi="David" w:cs="David" w:hint="cs"/>
          <w:sz w:val="24"/>
          <w:szCs w:val="24"/>
          <w:rtl/>
        </w:rPr>
      </w:pPr>
      <w:r w:rsidRPr="00000E5F">
        <w:rPr>
          <w:rFonts w:ascii="David" w:hAnsi="David" w:cs="David"/>
          <w:sz w:val="24"/>
          <w:szCs w:val="24"/>
          <w:rtl/>
        </w:rPr>
        <w:t xml:space="preserve">ראיה </w:t>
      </w:r>
      <w:r w:rsidR="00BE1343">
        <w:rPr>
          <w:rFonts w:ascii="David" w:hAnsi="David" w:cs="David" w:hint="cs"/>
          <w:sz w:val="24"/>
          <w:szCs w:val="24"/>
          <w:rtl/>
        </w:rPr>
        <w:t>נוספת לפירוש זה</w:t>
      </w:r>
      <w:r>
        <w:rPr>
          <w:rFonts w:ascii="David" w:hAnsi="David" w:cs="David" w:hint="cs"/>
          <w:sz w:val="24"/>
          <w:szCs w:val="24"/>
          <w:rtl/>
        </w:rPr>
        <w:t xml:space="preserve"> מצוי</w:t>
      </w:r>
      <w:r w:rsidR="00BE1343">
        <w:rPr>
          <w:rFonts w:ascii="David" w:hAnsi="David" w:cs="David" w:hint="cs"/>
          <w:sz w:val="24"/>
          <w:szCs w:val="24"/>
          <w:rtl/>
        </w:rPr>
        <w:t xml:space="preserve">ה בהמשך: </w:t>
      </w:r>
      <w:r>
        <w:rPr>
          <w:rFonts w:ascii="David" w:hAnsi="David" w:cs="David" w:hint="cs"/>
          <w:sz w:val="24"/>
          <w:szCs w:val="24"/>
          <w:rtl/>
        </w:rPr>
        <w:t xml:space="preserve"> </w:t>
      </w:r>
    </w:p>
    <w:p w:rsidR="00000E5F" w:rsidRDefault="00000E5F" w:rsidP="00000E5F">
      <w:pPr>
        <w:spacing w:after="0" w:line="360" w:lineRule="auto"/>
        <w:ind w:left="720" w:firstLine="48"/>
        <w:rPr>
          <w:rFonts w:ascii="David" w:hAnsi="David" w:cs="David" w:hint="cs"/>
          <w:sz w:val="24"/>
          <w:szCs w:val="24"/>
          <w:rtl/>
        </w:rPr>
      </w:pPr>
      <w:r w:rsidRPr="00000E5F">
        <w:rPr>
          <w:rFonts w:ascii="David" w:hAnsi="David" w:cs="David"/>
          <w:b/>
          <w:bCs/>
          <w:sz w:val="24"/>
          <w:szCs w:val="24"/>
          <w:rtl/>
        </w:rPr>
        <w:t xml:space="preserve">שִׁמְעוּ בְקוֹלִי </w:t>
      </w:r>
      <w:r w:rsidRPr="00000E5F">
        <w:rPr>
          <w:rFonts w:ascii="David" w:hAnsi="David" w:cs="David"/>
          <w:sz w:val="24"/>
          <w:szCs w:val="24"/>
          <w:rtl/>
        </w:rPr>
        <w:t xml:space="preserve">וַעֲשִׂיתֶם אוֹתָם כְּכֹל אֲשֶׁר-אֲצַוֶּה אֶתְכֶם </w:t>
      </w:r>
      <w:r w:rsidRPr="00000E5F">
        <w:rPr>
          <w:rFonts w:ascii="David" w:hAnsi="David" w:cs="David"/>
          <w:b/>
          <w:bCs/>
          <w:sz w:val="24"/>
          <w:szCs w:val="24"/>
          <w:rtl/>
        </w:rPr>
        <w:t>וִהְיִיתֶם לִי לְעָם</w:t>
      </w:r>
      <w:r w:rsidRPr="00000E5F">
        <w:rPr>
          <w:rFonts w:ascii="David" w:hAnsi="David" w:cs="David"/>
          <w:sz w:val="24"/>
          <w:szCs w:val="24"/>
          <w:rtl/>
        </w:rPr>
        <w:t xml:space="preserve"> וְ</w:t>
      </w:r>
      <w:r w:rsidR="00BE1343">
        <w:rPr>
          <w:rFonts w:ascii="David" w:hAnsi="David" w:cs="David"/>
          <w:sz w:val="24"/>
          <w:szCs w:val="24"/>
          <w:rtl/>
        </w:rPr>
        <w:t>אָנֹכִי אֶהְיֶה לָכֶם לֵאלֹהִים</w:t>
      </w:r>
      <w:r w:rsidRPr="00000E5F">
        <w:rPr>
          <w:rFonts w:ascii="David" w:hAnsi="David" w:cs="David"/>
          <w:sz w:val="24"/>
          <w:szCs w:val="24"/>
          <w:rtl/>
        </w:rPr>
        <w:t xml:space="preserve">. </w:t>
      </w:r>
    </w:p>
    <w:p w:rsidR="00000E5F" w:rsidRDefault="00000E5F" w:rsidP="00000E5F">
      <w:pPr>
        <w:spacing w:after="0" w:line="360" w:lineRule="auto"/>
        <w:rPr>
          <w:rFonts w:ascii="David" w:hAnsi="David" w:cs="David" w:hint="cs"/>
          <w:sz w:val="24"/>
          <w:szCs w:val="24"/>
          <w:rtl/>
        </w:rPr>
      </w:pPr>
      <w:r w:rsidRPr="00000E5F">
        <w:rPr>
          <w:rFonts w:ascii="David" w:hAnsi="David" w:cs="David"/>
          <w:sz w:val="24"/>
          <w:szCs w:val="24"/>
          <w:rtl/>
        </w:rPr>
        <w:t>לשון זו דו</w:t>
      </w:r>
      <w:r w:rsidR="00BE1343">
        <w:rPr>
          <w:rFonts w:ascii="David" w:hAnsi="David" w:cs="David"/>
          <w:sz w:val="24"/>
          <w:szCs w:val="24"/>
          <w:rtl/>
        </w:rPr>
        <w:t>מה ביותר ללשון ההקדמה למתן תורה</w:t>
      </w:r>
      <w:r>
        <w:rPr>
          <w:rFonts w:ascii="David" w:hAnsi="David" w:cs="David" w:hint="cs"/>
          <w:sz w:val="24"/>
          <w:szCs w:val="24"/>
          <w:rtl/>
        </w:rPr>
        <w:t xml:space="preserve"> בספר </w:t>
      </w:r>
      <w:r w:rsidRPr="00000E5F">
        <w:rPr>
          <w:rFonts w:ascii="David" w:hAnsi="David" w:cs="David"/>
          <w:sz w:val="24"/>
          <w:szCs w:val="24"/>
          <w:rtl/>
        </w:rPr>
        <w:t xml:space="preserve">שמות </w:t>
      </w:r>
      <w:r>
        <w:rPr>
          <w:rFonts w:ascii="David" w:hAnsi="David" w:cs="David" w:hint="cs"/>
          <w:sz w:val="24"/>
          <w:szCs w:val="24"/>
          <w:rtl/>
        </w:rPr>
        <w:t>(</w:t>
      </w:r>
      <w:r w:rsidRPr="00000E5F">
        <w:rPr>
          <w:rFonts w:ascii="David" w:hAnsi="David" w:cs="David"/>
          <w:sz w:val="24"/>
          <w:szCs w:val="24"/>
          <w:rtl/>
        </w:rPr>
        <w:t>יט</w:t>
      </w:r>
      <w:r>
        <w:rPr>
          <w:rFonts w:ascii="David" w:hAnsi="David" w:cs="David" w:hint="cs"/>
          <w:sz w:val="24"/>
          <w:szCs w:val="24"/>
          <w:rtl/>
        </w:rPr>
        <w:t xml:space="preserve"> </w:t>
      </w:r>
      <w:r w:rsidRPr="00000E5F">
        <w:rPr>
          <w:rFonts w:ascii="David" w:hAnsi="David" w:cs="David"/>
          <w:sz w:val="24"/>
          <w:szCs w:val="24"/>
          <w:rtl/>
        </w:rPr>
        <w:t>, ה-ו</w:t>
      </w:r>
      <w:r>
        <w:rPr>
          <w:rFonts w:ascii="David" w:hAnsi="David" w:cs="David" w:hint="cs"/>
          <w:sz w:val="24"/>
          <w:szCs w:val="24"/>
          <w:rtl/>
        </w:rPr>
        <w:t>)</w:t>
      </w:r>
      <w:r w:rsidRPr="00000E5F">
        <w:rPr>
          <w:rFonts w:ascii="David" w:hAnsi="David" w:cs="David"/>
          <w:sz w:val="24"/>
          <w:szCs w:val="24"/>
          <w:rtl/>
        </w:rPr>
        <w:t xml:space="preserve">: </w:t>
      </w:r>
    </w:p>
    <w:p w:rsidR="00000E5F" w:rsidRDefault="00000E5F" w:rsidP="00000E5F">
      <w:pPr>
        <w:spacing w:after="0" w:line="360" w:lineRule="auto"/>
        <w:ind w:left="720"/>
        <w:rPr>
          <w:rFonts w:ascii="David" w:hAnsi="David" w:cs="David" w:hint="cs"/>
          <w:sz w:val="24"/>
          <w:szCs w:val="24"/>
          <w:rtl/>
        </w:rPr>
      </w:pPr>
      <w:r w:rsidRPr="00000E5F">
        <w:rPr>
          <w:rFonts w:ascii="David" w:hAnsi="David" w:cs="David"/>
          <w:sz w:val="24"/>
          <w:szCs w:val="24"/>
          <w:rtl/>
        </w:rPr>
        <w:t xml:space="preserve">וְעַתָּה אִם </w:t>
      </w:r>
      <w:r w:rsidRPr="00000E5F">
        <w:rPr>
          <w:rFonts w:ascii="David" w:hAnsi="David" w:cs="David"/>
          <w:b/>
          <w:bCs/>
          <w:sz w:val="24"/>
          <w:szCs w:val="24"/>
          <w:rtl/>
        </w:rPr>
        <w:t>שָׁמוֹעַ תִּשְׁמְעוּ בְּקֹלִי</w:t>
      </w:r>
      <w:r w:rsidRPr="00000E5F">
        <w:rPr>
          <w:rFonts w:ascii="David" w:hAnsi="David" w:cs="David"/>
          <w:sz w:val="24"/>
          <w:szCs w:val="24"/>
          <w:rtl/>
        </w:rPr>
        <w:t xml:space="preserve"> וּשְׁמַרְתֶּם אֶת בְּרִיתִי </w:t>
      </w:r>
      <w:r w:rsidRPr="00000E5F">
        <w:rPr>
          <w:rFonts w:ascii="David" w:hAnsi="David" w:cs="David"/>
          <w:b/>
          <w:bCs/>
          <w:sz w:val="24"/>
          <w:szCs w:val="24"/>
          <w:rtl/>
        </w:rPr>
        <w:t>וִהְיִיתֶם לִי</w:t>
      </w:r>
      <w:r w:rsidRPr="00000E5F">
        <w:rPr>
          <w:rFonts w:ascii="David" w:hAnsi="David" w:cs="David"/>
          <w:sz w:val="24"/>
          <w:szCs w:val="24"/>
          <w:rtl/>
        </w:rPr>
        <w:t xml:space="preserve"> סְגֻלָּה מִכָּל </w:t>
      </w:r>
      <w:r w:rsidRPr="00000E5F">
        <w:rPr>
          <w:rFonts w:ascii="David" w:hAnsi="David" w:cs="David"/>
          <w:b/>
          <w:bCs/>
          <w:sz w:val="24"/>
          <w:szCs w:val="24"/>
          <w:rtl/>
        </w:rPr>
        <w:t>הָעַמִּים</w:t>
      </w:r>
      <w:r w:rsidRPr="00000E5F">
        <w:rPr>
          <w:rFonts w:ascii="David" w:hAnsi="David" w:cs="David"/>
          <w:sz w:val="24"/>
          <w:szCs w:val="24"/>
          <w:rtl/>
        </w:rPr>
        <w:t xml:space="preserve"> </w:t>
      </w:r>
      <w:r w:rsidR="00BE1343">
        <w:rPr>
          <w:rFonts w:ascii="David" w:hAnsi="David" w:cs="David"/>
          <w:sz w:val="24"/>
          <w:szCs w:val="24"/>
          <w:rtl/>
        </w:rPr>
        <w:t>כִּי לִי כָּל הָאָרֶץ</w:t>
      </w:r>
      <w:r w:rsidRPr="00000E5F">
        <w:rPr>
          <w:rFonts w:ascii="David" w:hAnsi="David" w:cs="David"/>
          <w:sz w:val="24"/>
          <w:szCs w:val="24"/>
          <w:rtl/>
        </w:rPr>
        <w:t xml:space="preserve">. </w:t>
      </w:r>
    </w:p>
    <w:p w:rsidR="00000E5F" w:rsidRDefault="00000E5F" w:rsidP="00000E5F">
      <w:pPr>
        <w:spacing w:after="0" w:line="360" w:lineRule="auto"/>
        <w:rPr>
          <w:rFonts w:ascii="David" w:hAnsi="David" w:cs="David" w:hint="cs"/>
          <w:sz w:val="24"/>
          <w:szCs w:val="24"/>
          <w:rtl/>
        </w:rPr>
      </w:pPr>
      <w:r w:rsidRPr="00000E5F">
        <w:rPr>
          <w:rFonts w:ascii="David" w:hAnsi="David" w:cs="David"/>
          <w:sz w:val="24"/>
          <w:szCs w:val="24"/>
          <w:rtl/>
        </w:rPr>
        <w:t xml:space="preserve">לשונות דומים </w:t>
      </w:r>
      <w:r>
        <w:rPr>
          <w:rFonts w:ascii="David" w:hAnsi="David" w:cs="David" w:hint="cs"/>
          <w:sz w:val="24"/>
          <w:szCs w:val="24"/>
          <w:rtl/>
        </w:rPr>
        <w:t xml:space="preserve">בסגנונם </w:t>
      </w:r>
      <w:r w:rsidRPr="00000E5F">
        <w:rPr>
          <w:rFonts w:ascii="David" w:hAnsi="David" w:cs="David"/>
          <w:sz w:val="24"/>
          <w:szCs w:val="24"/>
          <w:rtl/>
        </w:rPr>
        <w:t>מופיע</w:t>
      </w:r>
      <w:r>
        <w:rPr>
          <w:rFonts w:ascii="David" w:hAnsi="David" w:cs="David" w:hint="cs"/>
          <w:sz w:val="24"/>
          <w:szCs w:val="24"/>
          <w:rtl/>
        </w:rPr>
        <w:t>ות</w:t>
      </w:r>
      <w:r w:rsidRPr="00000E5F">
        <w:rPr>
          <w:rFonts w:ascii="David" w:hAnsi="David" w:cs="David"/>
          <w:sz w:val="24"/>
          <w:szCs w:val="24"/>
          <w:rtl/>
        </w:rPr>
        <w:t xml:space="preserve"> גם בפרשת הברכות והקללות בסוף ספר ויקרא </w:t>
      </w:r>
      <w:r>
        <w:rPr>
          <w:rFonts w:ascii="David" w:hAnsi="David" w:cs="David"/>
          <w:sz w:val="24"/>
          <w:szCs w:val="24"/>
          <w:rtl/>
        </w:rPr>
        <w:t>(</w:t>
      </w:r>
      <w:r w:rsidRPr="00000E5F">
        <w:rPr>
          <w:rFonts w:ascii="David" w:hAnsi="David" w:cs="David"/>
          <w:sz w:val="24"/>
          <w:szCs w:val="24"/>
          <w:rtl/>
        </w:rPr>
        <w:t>פרק כה</w:t>
      </w:r>
      <w:r>
        <w:rPr>
          <w:rFonts w:ascii="David" w:hAnsi="David" w:cs="David" w:hint="cs"/>
          <w:sz w:val="24"/>
          <w:szCs w:val="24"/>
          <w:rtl/>
        </w:rPr>
        <w:t>, א-יב</w:t>
      </w:r>
      <w:r>
        <w:rPr>
          <w:rFonts w:ascii="David" w:hAnsi="David" w:cs="David"/>
          <w:sz w:val="24"/>
          <w:szCs w:val="24"/>
          <w:rtl/>
        </w:rPr>
        <w:t>)</w:t>
      </w:r>
      <w:r w:rsidRPr="00000E5F">
        <w:rPr>
          <w:rFonts w:ascii="David" w:hAnsi="David" w:cs="David"/>
          <w:sz w:val="24"/>
          <w:szCs w:val="24"/>
          <w:rtl/>
        </w:rPr>
        <w:t>, שנאמרו על ברית סיני:</w:t>
      </w:r>
    </w:p>
    <w:p w:rsidR="00000E5F" w:rsidRDefault="00000E5F" w:rsidP="00000E5F">
      <w:pPr>
        <w:spacing w:after="0" w:line="360" w:lineRule="auto"/>
        <w:ind w:left="720"/>
        <w:rPr>
          <w:rFonts w:ascii="David" w:hAnsi="David" w:cs="David" w:hint="cs"/>
          <w:sz w:val="24"/>
          <w:szCs w:val="24"/>
          <w:rtl/>
        </w:rPr>
      </w:pPr>
      <w:r w:rsidRPr="00000E5F">
        <w:rPr>
          <w:rFonts w:ascii="David" w:hAnsi="David" w:cs="David"/>
          <w:sz w:val="24"/>
          <w:szCs w:val="24"/>
          <w:rtl/>
        </w:rPr>
        <w:t xml:space="preserve">אִם בְּחֻקֹּתַי תֵּלֵכוּ וְאֶת מִצְוֹתַי תִּשְׁמְרוּ </w:t>
      </w:r>
      <w:r w:rsidRPr="00000E5F">
        <w:rPr>
          <w:rFonts w:ascii="David" w:hAnsi="David" w:cs="David"/>
          <w:b/>
          <w:bCs/>
          <w:sz w:val="24"/>
          <w:szCs w:val="24"/>
          <w:rtl/>
        </w:rPr>
        <w:t>וַעֲשִׂיתֶם אֹתָם</w:t>
      </w:r>
      <w:r w:rsidRPr="00000E5F">
        <w:rPr>
          <w:rFonts w:ascii="David" w:hAnsi="David" w:cs="David"/>
          <w:sz w:val="24"/>
          <w:szCs w:val="24"/>
          <w:rtl/>
        </w:rPr>
        <w:t xml:space="preserve">... </w:t>
      </w:r>
      <w:r w:rsidRPr="00000E5F">
        <w:rPr>
          <w:rFonts w:ascii="David" w:hAnsi="David" w:cs="David"/>
          <w:b/>
          <w:bCs/>
          <w:sz w:val="24"/>
          <w:szCs w:val="24"/>
          <w:rtl/>
        </w:rPr>
        <w:t>וְהָיִיתִי לָכֶם לֵאלֹהִים וְאַתֶּם תִּהְיוּ לִי לְעָם</w:t>
      </w:r>
      <w:r w:rsidRPr="00000E5F">
        <w:rPr>
          <w:rFonts w:ascii="David" w:hAnsi="David" w:cs="David"/>
          <w:sz w:val="24"/>
          <w:szCs w:val="24"/>
          <w:rtl/>
        </w:rPr>
        <w:t xml:space="preserve">. </w:t>
      </w:r>
    </w:p>
    <w:p w:rsidR="00000E5F" w:rsidRDefault="00000E5F" w:rsidP="00000E5F">
      <w:pPr>
        <w:spacing w:after="0" w:line="360" w:lineRule="auto"/>
        <w:rPr>
          <w:rFonts w:ascii="David" w:hAnsi="David" w:cs="David" w:hint="cs"/>
          <w:sz w:val="24"/>
          <w:szCs w:val="24"/>
          <w:rtl/>
        </w:rPr>
      </w:pPr>
      <w:r>
        <w:rPr>
          <w:rFonts w:ascii="David" w:hAnsi="David" w:cs="David" w:hint="cs"/>
          <w:sz w:val="24"/>
          <w:szCs w:val="24"/>
          <w:rtl/>
        </w:rPr>
        <w:t>לסיכום הגדרה זו, נעיין בדברי ה</w:t>
      </w:r>
      <w:r w:rsidRPr="00000E5F">
        <w:rPr>
          <w:rFonts w:ascii="David" w:hAnsi="David" w:cs="David"/>
          <w:sz w:val="24"/>
          <w:szCs w:val="24"/>
          <w:rtl/>
        </w:rPr>
        <w:t xml:space="preserve">רד"ק: </w:t>
      </w:r>
    </w:p>
    <w:p w:rsidR="00000E5F" w:rsidRPr="00000E5F" w:rsidRDefault="00000E5F" w:rsidP="00000E5F">
      <w:pPr>
        <w:spacing w:after="0" w:line="360" w:lineRule="auto"/>
        <w:ind w:left="720"/>
        <w:rPr>
          <w:rFonts w:ascii="David" w:hAnsi="David" w:cs="David"/>
          <w:sz w:val="24"/>
          <w:szCs w:val="24"/>
          <w:rtl/>
        </w:rPr>
      </w:pPr>
      <w:r w:rsidRPr="00000E5F">
        <w:rPr>
          <w:rFonts w:ascii="David" w:hAnsi="David" w:cs="David"/>
          <w:sz w:val="24"/>
          <w:szCs w:val="24"/>
          <w:rtl/>
        </w:rPr>
        <w:t xml:space="preserve">'ודברי הברית הם כתובים בתורת משה ברכות וקללות אם תשמעו אם לא תשמעו וכתב בסוף </w:t>
      </w:r>
      <w:r>
        <w:rPr>
          <w:rFonts w:ascii="David" w:hAnsi="David" w:cs="David" w:hint="cs"/>
          <w:sz w:val="24"/>
          <w:szCs w:val="24"/>
          <w:rtl/>
        </w:rPr>
        <w:t>"</w:t>
      </w:r>
      <w:r w:rsidRPr="00000E5F">
        <w:rPr>
          <w:rFonts w:ascii="David" w:hAnsi="David" w:cs="David"/>
          <w:sz w:val="24"/>
          <w:szCs w:val="24"/>
          <w:rtl/>
        </w:rPr>
        <w:t>אלה דברי הברית אשר צוה ה' את משה לכרות את בני ישראל בארץ מואב מלבד הברית אשר כרת אתם בחורב</w:t>
      </w:r>
      <w:r>
        <w:rPr>
          <w:rFonts w:ascii="David" w:hAnsi="David" w:cs="David" w:hint="cs"/>
          <w:sz w:val="24"/>
          <w:szCs w:val="24"/>
          <w:rtl/>
        </w:rPr>
        <w:t>" (דברים כח, סט)</w:t>
      </w:r>
      <w:r w:rsidRPr="00000E5F">
        <w:rPr>
          <w:rFonts w:ascii="David" w:hAnsi="David" w:cs="David"/>
          <w:sz w:val="24"/>
          <w:szCs w:val="24"/>
          <w:rtl/>
        </w:rPr>
        <w:t xml:space="preserve">, ובחורב אמר </w:t>
      </w:r>
      <w:r>
        <w:rPr>
          <w:rFonts w:ascii="David" w:hAnsi="David" w:cs="David" w:hint="cs"/>
          <w:sz w:val="24"/>
          <w:szCs w:val="24"/>
          <w:rtl/>
        </w:rPr>
        <w:t>"</w:t>
      </w:r>
      <w:r w:rsidRPr="00000E5F">
        <w:rPr>
          <w:rFonts w:ascii="David" w:hAnsi="David" w:cs="David"/>
          <w:sz w:val="24"/>
          <w:szCs w:val="24"/>
          <w:rtl/>
        </w:rPr>
        <w:t>ויקח ספר הברית ויקרא באזני העם ויאמרו כל אשר דבר ה' נעשה</w:t>
      </w:r>
      <w:r>
        <w:rPr>
          <w:rFonts w:ascii="David" w:hAnsi="David" w:cs="David" w:hint="cs"/>
          <w:sz w:val="24"/>
          <w:szCs w:val="24"/>
          <w:rtl/>
        </w:rPr>
        <w:t>" (שמות כד, ז)</w:t>
      </w:r>
      <w:r w:rsidRPr="00000E5F">
        <w:rPr>
          <w:rFonts w:ascii="David" w:hAnsi="David" w:cs="David"/>
          <w:sz w:val="24"/>
          <w:szCs w:val="24"/>
          <w:rtl/>
        </w:rPr>
        <w:t xml:space="preserve"> ואמר </w:t>
      </w:r>
      <w:r>
        <w:rPr>
          <w:rFonts w:ascii="David" w:hAnsi="David" w:cs="David" w:hint="cs"/>
          <w:sz w:val="24"/>
          <w:szCs w:val="24"/>
          <w:rtl/>
        </w:rPr>
        <w:t>"</w:t>
      </w:r>
      <w:r w:rsidRPr="00000E5F">
        <w:rPr>
          <w:rFonts w:ascii="David" w:hAnsi="David" w:cs="David"/>
          <w:sz w:val="24"/>
          <w:szCs w:val="24"/>
          <w:rtl/>
        </w:rPr>
        <w:t xml:space="preserve">ויקח משה את הדם ויזרוק על העם ויאמרו כל אשר דבר ה' </w:t>
      </w:r>
      <w:r w:rsidRPr="00000E5F">
        <w:rPr>
          <w:rFonts w:ascii="David" w:hAnsi="David" w:cs="David"/>
          <w:sz w:val="24"/>
          <w:szCs w:val="24"/>
          <w:rtl/>
        </w:rPr>
        <w:lastRenderedPageBreak/>
        <w:t>נעשה ונשמע</w:t>
      </w:r>
      <w:r>
        <w:rPr>
          <w:rFonts w:ascii="David" w:hAnsi="David" w:cs="David" w:hint="cs"/>
          <w:sz w:val="24"/>
          <w:szCs w:val="24"/>
          <w:rtl/>
        </w:rPr>
        <w:t>" (שם, שם)</w:t>
      </w:r>
      <w:r w:rsidRPr="00000E5F">
        <w:rPr>
          <w:rFonts w:ascii="David" w:hAnsi="David" w:cs="David"/>
          <w:sz w:val="24"/>
          <w:szCs w:val="24"/>
          <w:rtl/>
        </w:rPr>
        <w:t xml:space="preserve"> ונאמר </w:t>
      </w:r>
      <w:r>
        <w:rPr>
          <w:rFonts w:ascii="David" w:hAnsi="David" w:cs="David" w:hint="cs"/>
          <w:sz w:val="24"/>
          <w:szCs w:val="24"/>
          <w:rtl/>
        </w:rPr>
        <w:t>"</w:t>
      </w:r>
      <w:r w:rsidRPr="00000E5F">
        <w:rPr>
          <w:rFonts w:ascii="David" w:hAnsi="David" w:cs="David"/>
          <w:sz w:val="24"/>
          <w:szCs w:val="24"/>
          <w:rtl/>
        </w:rPr>
        <w:t>ויאמר הנה דם הברית אשר כרת ה' עמכם על כל הדברים האלה</w:t>
      </w:r>
      <w:r>
        <w:rPr>
          <w:rFonts w:ascii="David" w:hAnsi="David" w:cs="David" w:hint="cs"/>
          <w:sz w:val="24"/>
          <w:szCs w:val="24"/>
          <w:rtl/>
        </w:rPr>
        <w:t>" (שם, ח)</w:t>
      </w:r>
      <w:r w:rsidRPr="00000E5F">
        <w:rPr>
          <w:rFonts w:ascii="David" w:hAnsi="David" w:cs="David"/>
          <w:sz w:val="24"/>
          <w:szCs w:val="24"/>
          <w:rtl/>
        </w:rPr>
        <w:t xml:space="preserve"> ודברי הברית הם שישמעו לקול ה' ויעשו מצותיו והוא יהיה להם לאלהים והם יהיו לו לעם ובאמרו הזאת כמו שכתוב בתורה'.</w:t>
      </w:r>
    </w:p>
    <w:p w:rsidR="00F118B9" w:rsidRDefault="00000E5F" w:rsidP="00BE1343">
      <w:pPr>
        <w:spacing w:after="0" w:line="360" w:lineRule="auto"/>
        <w:rPr>
          <w:rFonts w:ascii="David" w:hAnsi="David" w:cs="David" w:hint="cs"/>
          <w:sz w:val="24"/>
          <w:szCs w:val="24"/>
          <w:rtl/>
        </w:rPr>
      </w:pPr>
      <w:r w:rsidRPr="00000E5F">
        <w:rPr>
          <w:rFonts w:ascii="David" w:hAnsi="David" w:cs="David"/>
          <w:sz w:val="24"/>
          <w:szCs w:val="24"/>
          <w:rtl/>
        </w:rPr>
        <w:t>אולם</w:t>
      </w:r>
      <w:r w:rsidR="00BE1343">
        <w:rPr>
          <w:rFonts w:ascii="David" w:hAnsi="David" w:cs="David" w:hint="cs"/>
          <w:sz w:val="24"/>
          <w:szCs w:val="24"/>
          <w:rtl/>
        </w:rPr>
        <w:t xml:space="preserve">, </w:t>
      </w:r>
      <w:r w:rsidRPr="00000E5F">
        <w:rPr>
          <w:rFonts w:ascii="David" w:hAnsi="David" w:cs="David"/>
          <w:sz w:val="24"/>
          <w:szCs w:val="24"/>
          <w:rtl/>
        </w:rPr>
        <w:t xml:space="preserve">עיון נוסף בלשון הנבואה </w:t>
      </w:r>
      <w:r w:rsidR="00F118B9">
        <w:rPr>
          <w:rFonts w:ascii="David" w:hAnsi="David" w:cs="David" w:hint="cs"/>
          <w:sz w:val="24"/>
          <w:szCs w:val="24"/>
          <w:rtl/>
        </w:rPr>
        <w:t xml:space="preserve">בה אנו עסוקים </w:t>
      </w:r>
      <w:r w:rsidRPr="00000E5F">
        <w:rPr>
          <w:rFonts w:ascii="David" w:hAnsi="David" w:cs="David"/>
          <w:sz w:val="24"/>
          <w:szCs w:val="24"/>
          <w:rtl/>
        </w:rPr>
        <w:t xml:space="preserve">מלמד שרמוזה </w:t>
      </w:r>
      <w:r w:rsidR="00F118B9">
        <w:rPr>
          <w:rFonts w:ascii="David" w:hAnsi="David" w:cs="David" w:hint="cs"/>
          <w:sz w:val="24"/>
          <w:szCs w:val="24"/>
          <w:rtl/>
        </w:rPr>
        <w:t>בה</w:t>
      </w:r>
      <w:r w:rsidRPr="00000E5F">
        <w:rPr>
          <w:rFonts w:ascii="David" w:hAnsi="David" w:cs="David"/>
          <w:sz w:val="24"/>
          <w:szCs w:val="24"/>
          <w:rtl/>
        </w:rPr>
        <w:t xml:space="preserve"> ברית נוספת. לפני פירוט תוכן הברית</w:t>
      </w:r>
      <w:r w:rsidR="00F118B9">
        <w:rPr>
          <w:rFonts w:ascii="David" w:hAnsi="David" w:cs="David" w:hint="cs"/>
          <w:sz w:val="24"/>
          <w:szCs w:val="24"/>
          <w:rtl/>
        </w:rPr>
        <w:t xml:space="preserve"> (פס' ג)</w:t>
      </w:r>
      <w:r w:rsidRPr="00000E5F">
        <w:rPr>
          <w:rFonts w:ascii="David" w:hAnsi="David" w:cs="David"/>
          <w:sz w:val="24"/>
          <w:szCs w:val="24"/>
          <w:rtl/>
        </w:rPr>
        <w:t xml:space="preserve"> נאמר:</w:t>
      </w:r>
    </w:p>
    <w:p w:rsidR="00F118B9" w:rsidRDefault="00000E5F" w:rsidP="00F118B9">
      <w:pPr>
        <w:spacing w:after="0" w:line="360" w:lineRule="auto"/>
        <w:ind w:left="720"/>
        <w:rPr>
          <w:rFonts w:ascii="David" w:hAnsi="David" w:cs="David" w:hint="cs"/>
          <w:sz w:val="24"/>
          <w:szCs w:val="24"/>
          <w:rtl/>
        </w:rPr>
      </w:pPr>
      <w:r w:rsidRPr="00000E5F">
        <w:rPr>
          <w:rFonts w:ascii="David" w:hAnsi="David" w:cs="David"/>
          <w:sz w:val="24"/>
          <w:szCs w:val="24"/>
          <w:rtl/>
        </w:rPr>
        <w:t xml:space="preserve">'וְאָמַרְתָּ אֲלֵיהֶם כֹּה-אָמַר ה' אֱלֹהֵי יִשְׂרָאֵל אָרוּר הָאִישׁ אֲשֶׁר לֹא יִשְׁמַע אֶת-דִּבְרֵי הַבְּרִית הַזֹּאת'. </w:t>
      </w:r>
    </w:p>
    <w:p w:rsidR="00342444" w:rsidRDefault="00000E5F" w:rsidP="00342444">
      <w:pPr>
        <w:spacing w:after="0" w:line="360" w:lineRule="auto"/>
        <w:rPr>
          <w:rFonts w:ascii="David" w:hAnsi="David" w:cs="David" w:hint="cs"/>
          <w:sz w:val="24"/>
          <w:szCs w:val="24"/>
          <w:rtl/>
        </w:rPr>
      </w:pPr>
      <w:r w:rsidRPr="00000E5F">
        <w:rPr>
          <w:rFonts w:ascii="David" w:hAnsi="David" w:cs="David"/>
          <w:sz w:val="24"/>
          <w:szCs w:val="24"/>
          <w:rtl/>
        </w:rPr>
        <w:t>הלשון 'ארור האיש'</w:t>
      </w:r>
      <w:r w:rsidR="00F118B9">
        <w:rPr>
          <w:rFonts w:ascii="David" w:hAnsi="David" w:cs="David"/>
          <w:sz w:val="24"/>
          <w:szCs w:val="24"/>
          <w:rtl/>
        </w:rPr>
        <w:t xml:space="preserve"> רומזת בבירור לברית ערבות מואב</w:t>
      </w:r>
      <w:r w:rsidR="00F118B9">
        <w:rPr>
          <w:rFonts w:ascii="David" w:hAnsi="David" w:cs="David" w:hint="cs"/>
          <w:sz w:val="24"/>
          <w:szCs w:val="24"/>
          <w:rtl/>
        </w:rPr>
        <w:t xml:space="preserve"> (</w:t>
      </w:r>
      <w:r w:rsidR="00F118B9">
        <w:rPr>
          <w:rFonts w:ascii="David" w:hAnsi="David" w:cs="David"/>
          <w:sz w:val="24"/>
          <w:szCs w:val="24"/>
          <w:rtl/>
        </w:rPr>
        <w:t>דברים כ</w:t>
      </w:r>
      <w:r w:rsidRPr="00000E5F">
        <w:rPr>
          <w:rFonts w:ascii="David" w:hAnsi="David" w:cs="David"/>
          <w:sz w:val="24"/>
          <w:szCs w:val="24"/>
          <w:rtl/>
        </w:rPr>
        <w:t>ז, ט</w:t>
      </w:r>
      <w:r w:rsidR="00F118B9">
        <w:rPr>
          <w:rFonts w:ascii="David" w:hAnsi="David" w:cs="David" w:hint="cs"/>
          <w:sz w:val="24"/>
          <w:szCs w:val="24"/>
          <w:rtl/>
        </w:rPr>
        <w:t xml:space="preserve"> </w:t>
      </w:r>
      <w:r w:rsidR="00F118B9">
        <w:rPr>
          <w:rFonts w:ascii="David" w:hAnsi="David" w:cs="David"/>
          <w:sz w:val="24"/>
          <w:szCs w:val="24"/>
          <w:rtl/>
        </w:rPr>
        <w:t>–</w:t>
      </w:r>
      <w:r w:rsidR="00F118B9">
        <w:rPr>
          <w:rFonts w:ascii="David" w:hAnsi="David" w:cs="David" w:hint="cs"/>
          <w:sz w:val="24"/>
          <w:szCs w:val="24"/>
          <w:rtl/>
        </w:rPr>
        <w:t xml:space="preserve"> </w:t>
      </w:r>
      <w:r w:rsidRPr="00000E5F">
        <w:rPr>
          <w:rFonts w:ascii="David" w:hAnsi="David" w:cs="David"/>
          <w:sz w:val="24"/>
          <w:szCs w:val="24"/>
          <w:rtl/>
        </w:rPr>
        <w:t>כו</w:t>
      </w:r>
      <w:r w:rsidR="00F118B9">
        <w:rPr>
          <w:rFonts w:ascii="David" w:hAnsi="David" w:cs="David" w:hint="cs"/>
          <w:sz w:val="24"/>
          <w:szCs w:val="24"/>
          <w:rtl/>
        </w:rPr>
        <w:t>)</w:t>
      </w:r>
      <w:r w:rsidRPr="00000E5F">
        <w:rPr>
          <w:rFonts w:ascii="David" w:hAnsi="David" w:cs="David"/>
          <w:sz w:val="24"/>
          <w:szCs w:val="24"/>
          <w:rtl/>
        </w:rPr>
        <w:t xml:space="preserve">, הכוללת כמה </w:t>
      </w:r>
      <w:r w:rsidR="00F118B9">
        <w:rPr>
          <w:rFonts w:ascii="David" w:hAnsi="David" w:cs="David" w:hint="cs"/>
          <w:sz w:val="24"/>
          <w:szCs w:val="24"/>
          <w:rtl/>
        </w:rPr>
        <w:t>'</w:t>
      </w:r>
      <w:r w:rsidRPr="00000E5F">
        <w:rPr>
          <w:rFonts w:ascii="David" w:hAnsi="David" w:cs="David"/>
          <w:sz w:val="24"/>
          <w:szCs w:val="24"/>
          <w:rtl/>
        </w:rPr>
        <w:t>ארורים</w:t>
      </w:r>
      <w:r w:rsidR="00F118B9">
        <w:rPr>
          <w:rFonts w:ascii="David" w:hAnsi="David" w:cs="David" w:hint="cs"/>
          <w:sz w:val="24"/>
          <w:szCs w:val="24"/>
          <w:rtl/>
        </w:rPr>
        <w:t>'</w:t>
      </w:r>
      <w:r w:rsidRPr="00000E5F">
        <w:rPr>
          <w:rFonts w:ascii="David" w:hAnsi="David" w:cs="David"/>
          <w:sz w:val="24"/>
          <w:szCs w:val="24"/>
          <w:rtl/>
        </w:rPr>
        <w:t xml:space="preserve">, </w:t>
      </w:r>
      <w:r w:rsidR="00342444">
        <w:rPr>
          <w:rFonts w:ascii="David" w:hAnsi="David" w:cs="David" w:hint="cs"/>
          <w:sz w:val="24"/>
          <w:szCs w:val="24"/>
          <w:rtl/>
        </w:rPr>
        <w:t>יתר על כן, מלבד נוסח זה</w:t>
      </w:r>
      <w:r w:rsidRPr="00000E5F">
        <w:rPr>
          <w:rFonts w:ascii="David" w:hAnsi="David" w:cs="David"/>
          <w:sz w:val="24"/>
          <w:szCs w:val="24"/>
          <w:rtl/>
        </w:rPr>
        <w:t xml:space="preserve"> יש בנבואתנו הקבלות </w:t>
      </w:r>
      <w:r w:rsidR="00342444">
        <w:rPr>
          <w:rFonts w:ascii="David" w:hAnsi="David" w:cs="David"/>
          <w:sz w:val="24"/>
          <w:szCs w:val="24"/>
          <w:rtl/>
        </w:rPr>
        <w:t>לשוניות נוספות לברית ערבות מואב</w:t>
      </w:r>
      <w:r w:rsidR="00342444">
        <w:rPr>
          <w:rFonts w:ascii="David" w:hAnsi="David" w:cs="David" w:hint="cs"/>
          <w:sz w:val="24"/>
          <w:szCs w:val="24"/>
          <w:rtl/>
        </w:rPr>
        <w:t>. נעיין שם בפרשית הברית:</w:t>
      </w:r>
      <w:r w:rsidRPr="00000E5F">
        <w:rPr>
          <w:rFonts w:ascii="David" w:hAnsi="David" w:cs="David"/>
          <w:sz w:val="24"/>
          <w:szCs w:val="24"/>
          <w:rtl/>
        </w:rPr>
        <w:t xml:space="preserve"> </w:t>
      </w:r>
    </w:p>
    <w:p w:rsidR="00342444" w:rsidRDefault="00000E5F" w:rsidP="00342444">
      <w:pPr>
        <w:spacing w:after="0" w:line="360" w:lineRule="auto"/>
        <w:ind w:left="720"/>
        <w:rPr>
          <w:rFonts w:ascii="David" w:hAnsi="David" w:cs="David" w:hint="cs"/>
          <w:sz w:val="24"/>
          <w:szCs w:val="24"/>
          <w:rtl/>
        </w:rPr>
      </w:pPr>
      <w:r w:rsidRPr="00000E5F">
        <w:rPr>
          <w:rFonts w:ascii="David" w:hAnsi="David" w:cs="David"/>
          <w:sz w:val="24"/>
          <w:szCs w:val="24"/>
          <w:rtl/>
        </w:rPr>
        <w:t xml:space="preserve">'הַסְכֵּת וּשְׁמַע יִשְׂרָאֵל הַיּוֹם הַזֶּה </w:t>
      </w:r>
      <w:r w:rsidRPr="00000E5F">
        <w:rPr>
          <w:rFonts w:ascii="David" w:hAnsi="David" w:cs="David"/>
          <w:b/>
          <w:bCs/>
          <w:sz w:val="24"/>
          <w:szCs w:val="24"/>
          <w:rtl/>
        </w:rPr>
        <w:t>נִהְיֵיתָ לְעָם</w:t>
      </w:r>
      <w:r w:rsidRPr="00000E5F">
        <w:rPr>
          <w:rFonts w:ascii="David" w:hAnsi="David" w:cs="David"/>
          <w:sz w:val="24"/>
          <w:szCs w:val="24"/>
          <w:rtl/>
        </w:rPr>
        <w:t xml:space="preserve"> </w:t>
      </w:r>
      <w:r w:rsidRPr="00000E5F">
        <w:rPr>
          <w:rFonts w:ascii="David" w:hAnsi="David" w:cs="David"/>
          <w:b/>
          <w:bCs/>
          <w:sz w:val="24"/>
          <w:szCs w:val="24"/>
          <w:rtl/>
        </w:rPr>
        <w:t>לַ</w:t>
      </w:r>
      <w:r w:rsidR="0068466D">
        <w:rPr>
          <w:rFonts w:ascii="David" w:hAnsi="David" w:cs="David"/>
          <w:b/>
          <w:bCs/>
          <w:sz w:val="24"/>
          <w:szCs w:val="24"/>
          <w:rtl/>
        </w:rPr>
        <w:t>ה'</w:t>
      </w:r>
      <w:r w:rsidRPr="00000E5F">
        <w:rPr>
          <w:rFonts w:ascii="David" w:hAnsi="David" w:cs="David"/>
          <w:b/>
          <w:bCs/>
          <w:sz w:val="24"/>
          <w:szCs w:val="24"/>
          <w:rtl/>
        </w:rPr>
        <w:t xml:space="preserve"> אֱלֹהֶיךָ</w:t>
      </w:r>
      <w:r w:rsidRPr="00000E5F">
        <w:rPr>
          <w:rFonts w:ascii="David" w:hAnsi="David" w:cs="David"/>
          <w:sz w:val="24"/>
          <w:szCs w:val="24"/>
          <w:rtl/>
        </w:rPr>
        <w:t xml:space="preserve">. </w:t>
      </w:r>
    </w:p>
    <w:p w:rsidR="00342444" w:rsidRDefault="00000E5F" w:rsidP="00342444">
      <w:pPr>
        <w:spacing w:after="0" w:line="360" w:lineRule="auto"/>
        <w:ind w:left="720"/>
        <w:rPr>
          <w:rFonts w:ascii="David" w:hAnsi="David" w:cs="David" w:hint="cs"/>
          <w:b/>
          <w:bCs/>
          <w:sz w:val="24"/>
          <w:szCs w:val="24"/>
          <w:rtl/>
        </w:rPr>
      </w:pPr>
      <w:r w:rsidRPr="00000E5F">
        <w:rPr>
          <w:rFonts w:ascii="David" w:hAnsi="David" w:cs="David"/>
          <w:sz w:val="24"/>
          <w:szCs w:val="24"/>
          <w:rtl/>
        </w:rPr>
        <w:t xml:space="preserve">וְשָׁמַעְתָּ בְּקוֹל </w:t>
      </w:r>
      <w:r w:rsidR="0068466D">
        <w:rPr>
          <w:rFonts w:ascii="David" w:hAnsi="David" w:cs="David"/>
          <w:sz w:val="24"/>
          <w:szCs w:val="24"/>
          <w:rtl/>
        </w:rPr>
        <w:t>ה'</w:t>
      </w:r>
      <w:r w:rsidRPr="00000E5F">
        <w:rPr>
          <w:rFonts w:ascii="David" w:hAnsi="David" w:cs="David"/>
          <w:sz w:val="24"/>
          <w:szCs w:val="24"/>
          <w:rtl/>
        </w:rPr>
        <w:t xml:space="preserve"> אֱלֹהֶיךָ וְעָשִׂיתָ אֶת מִצְוֹתָו וְאֶת חֻקָּיו אֲשֶׁר אָנֹכִי מְצַוְּךָ הַיּוֹם... </w:t>
      </w:r>
    </w:p>
    <w:p w:rsidR="00342444" w:rsidRDefault="00000E5F" w:rsidP="00342444">
      <w:pPr>
        <w:spacing w:after="0" w:line="360" w:lineRule="auto"/>
        <w:ind w:left="720"/>
        <w:rPr>
          <w:rFonts w:ascii="David" w:hAnsi="David" w:cs="David" w:hint="cs"/>
          <w:sz w:val="24"/>
          <w:szCs w:val="24"/>
          <w:rtl/>
        </w:rPr>
      </w:pPr>
      <w:r w:rsidRPr="00000E5F">
        <w:rPr>
          <w:rFonts w:ascii="David" w:hAnsi="David" w:cs="David"/>
          <w:b/>
          <w:bCs/>
          <w:sz w:val="24"/>
          <w:szCs w:val="24"/>
          <w:rtl/>
        </w:rPr>
        <w:t>אָרוּר הָאִישׁ</w:t>
      </w:r>
      <w:r w:rsidRPr="00000E5F">
        <w:rPr>
          <w:rFonts w:ascii="David" w:hAnsi="David" w:cs="David"/>
          <w:sz w:val="24"/>
          <w:szCs w:val="24"/>
          <w:rtl/>
        </w:rPr>
        <w:t xml:space="preserve"> אֲשֶׁר יַעֲשֶׂה פֶסֶל וּמַסֵּכָה... </w:t>
      </w:r>
    </w:p>
    <w:p w:rsidR="00000E5F" w:rsidRPr="00000E5F" w:rsidRDefault="00000E5F" w:rsidP="00342444">
      <w:pPr>
        <w:spacing w:after="0" w:line="360" w:lineRule="auto"/>
        <w:ind w:left="720"/>
        <w:rPr>
          <w:rFonts w:ascii="David" w:hAnsi="David" w:cs="David"/>
          <w:sz w:val="24"/>
          <w:szCs w:val="24"/>
          <w:rtl/>
        </w:rPr>
      </w:pPr>
      <w:r w:rsidRPr="00000E5F">
        <w:rPr>
          <w:rFonts w:ascii="David" w:hAnsi="David" w:cs="David"/>
          <w:b/>
          <w:bCs/>
          <w:sz w:val="24"/>
          <w:szCs w:val="24"/>
          <w:rtl/>
        </w:rPr>
        <w:t>אָרוּר</w:t>
      </w:r>
      <w:r w:rsidRPr="00000E5F">
        <w:rPr>
          <w:rFonts w:ascii="David" w:hAnsi="David" w:cs="David"/>
          <w:sz w:val="24"/>
          <w:szCs w:val="24"/>
          <w:rtl/>
        </w:rPr>
        <w:t xml:space="preserve"> אֲשֶׁר </w:t>
      </w:r>
      <w:r w:rsidRPr="00000E5F">
        <w:rPr>
          <w:rFonts w:ascii="David" w:hAnsi="David" w:cs="David"/>
          <w:b/>
          <w:bCs/>
          <w:sz w:val="24"/>
          <w:szCs w:val="24"/>
          <w:rtl/>
        </w:rPr>
        <w:t>לֹא יָקִים אֶת דִּבְרֵי הַתּוֹרָה הַזֹּאת לַעֲשׂוֹת אוֹתָם וְאָמַר כָּל הָעָם אָמֵן</w:t>
      </w:r>
      <w:r w:rsidRPr="00000E5F">
        <w:rPr>
          <w:rFonts w:ascii="David" w:hAnsi="David" w:cs="David"/>
          <w:sz w:val="24"/>
          <w:szCs w:val="24"/>
          <w:rtl/>
        </w:rPr>
        <w:t xml:space="preserve">'. </w:t>
      </w:r>
    </w:p>
    <w:p w:rsidR="00000E5F" w:rsidRPr="00000E5F" w:rsidRDefault="00342444" w:rsidP="00342444">
      <w:pPr>
        <w:spacing w:after="0" w:line="360" w:lineRule="auto"/>
        <w:rPr>
          <w:rFonts w:ascii="David" w:hAnsi="David" w:cs="David"/>
          <w:sz w:val="24"/>
          <w:szCs w:val="24"/>
          <w:rtl/>
        </w:rPr>
      </w:pPr>
      <w:r>
        <w:rPr>
          <w:rFonts w:ascii="David" w:hAnsi="David" w:cs="David" w:hint="cs"/>
          <w:sz w:val="24"/>
          <w:szCs w:val="24"/>
          <w:rtl/>
        </w:rPr>
        <w:t xml:space="preserve">מעבר להקבלה הלשונית והסגנונית, נראה שיש גם הקבלה מהותית בין הבריתות </w:t>
      </w:r>
      <w:r>
        <w:rPr>
          <w:rFonts w:ascii="David" w:hAnsi="David" w:cs="David"/>
          <w:sz w:val="24"/>
          <w:szCs w:val="24"/>
          <w:rtl/>
        </w:rPr>
        <w:t>–</w:t>
      </w:r>
      <w:r>
        <w:rPr>
          <w:rFonts w:ascii="David" w:hAnsi="David" w:cs="David" w:hint="cs"/>
          <w:sz w:val="24"/>
          <w:szCs w:val="24"/>
          <w:rtl/>
        </w:rPr>
        <w:t xml:space="preserve"> לשתיהן תכלית דומה.</w:t>
      </w:r>
      <w:r w:rsidR="00000E5F" w:rsidRPr="00000E5F">
        <w:rPr>
          <w:rFonts w:ascii="David" w:hAnsi="David" w:cs="David"/>
          <w:sz w:val="24"/>
          <w:szCs w:val="24"/>
          <w:rtl/>
        </w:rPr>
        <w:t xml:space="preserve">  </w:t>
      </w:r>
    </w:p>
    <w:p w:rsidR="00342444" w:rsidRDefault="00000E5F" w:rsidP="00342444">
      <w:pPr>
        <w:spacing w:after="0" w:line="360" w:lineRule="auto"/>
        <w:rPr>
          <w:rFonts w:ascii="David" w:hAnsi="David" w:cs="David" w:hint="cs"/>
          <w:sz w:val="24"/>
          <w:szCs w:val="24"/>
          <w:rtl/>
        </w:rPr>
      </w:pPr>
      <w:r w:rsidRPr="00000E5F">
        <w:rPr>
          <w:rFonts w:ascii="David" w:hAnsi="David" w:cs="David"/>
          <w:sz w:val="24"/>
          <w:szCs w:val="24"/>
          <w:rtl/>
        </w:rPr>
        <w:t>ב</w:t>
      </w:r>
      <w:r w:rsidR="00342444">
        <w:rPr>
          <w:rFonts w:ascii="David" w:hAnsi="David" w:cs="David" w:hint="cs"/>
          <w:sz w:val="24"/>
          <w:szCs w:val="24"/>
          <w:rtl/>
        </w:rPr>
        <w:t xml:space="preserve">ספר </w:t>
      </w:r>
      <w:r w:rsidRPr="00000E5F">
        <w:rPr>
          <w:rFonts w:ascii="David" w:hAnsi="David" w:cs="David"/>
          <w:sz w:val="24"/>
          <w:szCs w:val="24"/>
          <w:rtl/>
        </w:rPr>
        <w:t xml:space="preserve">דברים </w:t>
      </w:r>
      <w:r w:rsidR="00342444">
        <w:rPr>
          <w:rFonts w:ascii="David" w:hAnsi="David" w:cs="David" w:hint="cs"/>
          <w:sz w:val="24"/>
          <w:szCs w:val="24"/>
          <w:rtl/>
        </w:rPr>
        <w:t xml:space="preserve">מטרת הברית מנומקת באופן הבא: </w:t>
      </w:r>
      <w:r w:rsidRPr="00000E5F">
        <w:rPr>
          <w:rFonts w:ascii="David" w:hAnsi="David" w:cs="David"/>
          <w:sz w:val="24"/>
          <w:szCs w:val="24"/>
          <w:rtl/>
        </w:rPr>
        <w:t xml:space="preserve"> </w:t>
      </w:r>
    </w:p>
    <w:p w:rsidR="00000E5F" w:rsidRPr="00000E5F" w:rsidRDefault="00000E5F" w:rsidP="00342444">
      <w:pPr>
        <w:spacing w:after="0" w:line="360" w:lineRule="auto"/>
        <w:ind w:left="720"/>
        <w:rPr>
          <w:rFonts w:ascii="David" w:hAnsi="David" w:cs="David"/>
          <w:sz w:val="24"/>
          <w:szCs w:val="24"/>
          <w:rtl/>
        </w:rPr>
      </w:pPr>
      <w:r w:rsidRPr="00000E5F">
        <w:rPr>
          <w:rFonts w:ascii="David" w:hAnsi="David" w:cs="David"/>
          <w:sz w:val="24"/>
          <w:szCs w:val="24"/>
          <w:rtl/>
        </w:rPr>
        <w:t xml:space="preserve">'לְמַעַן אֲשֶׁר תָּבֹא אֶל הָאָרֶץ אֲשֶׁר </w:t>
      </w:r>
      <w:r w:rsidR="0068466D">
        <w:rPr>
          <w:rFonts w:ascii="David" w:hAnsi="David" w:cs="David"/>
          <w:sz w:val="24"/>
          <w:szCs w:val="24"/>
          <w:rtl/>
        </w:rPr>
        <w:t>ה'</w:t>
      </w:r>
      <w:r w:rsidRPr="00000E5F">
        <w:rPr>
          <w:rFonts w:ascii="David" w:hAnsi="David" w:cs="David"/>
          <w:sz w:val="24"/>
          <w:szCs w:val="24"/>
          <w:rtl/>
        </w:rPr>
        <w:t xml:space="preserve"> אֱלֹהֶיךָ </w:t>
      </w:r>
      <w:r w:rsidRPr="00000E5F">
        <w:rPr>
          <w:rFonts w:ascii="David" w:hAnsi="David" w:cs="David"/>
          <w:b/>
          <w:bCs/>
          <w:sz w:val="24"/>
          <w:szCs w:val="24"/>
          <w:rtl/>
        </w:rPr>
        <w:t>נֹתֵן לְךָ</w:t>
      </w:r>
      <w:r w:rsidRPr="00000E5F">
        <w:rPr>
          <w:rFonts w:ascii="David" w:hAnsi="David" w:cs="David"/>
          <w:sz w:val="24"/>
          <w:szCs w:val="24"/>
          <w:rtl/>
        </w:rPr>
        <w:t xml:space="preserve"> </w:t>
      </w:r>
      <w:r w:rsidRPr="00000E5F">
        <w:rPr>
          <w:rFonts w:ascii="David" w:hAnsi="David" w:cs="David"/>
          <w:b/>
          <w:bCs/>
          <w:sz w:val="24"/>
          <w:szCs w:val="24"/>
          <w:rtl/>
        </w:rPr>
        <w:t>אֶרֶץ זָבַת חָלָב וּדְבַשׁ</w:t>
      </w:r>
      <w:r w:rsidRPr="00000E5F">
        <w:rPr>
          <w:rFonts w:ascii="David" w:hAnsi="David" w:cs="David"/>
          <w:sz w:val="24"/>
          <w:szCs w:val="24"/>
          <w:rtl/>
        </w:rPr>
        <w:t xml:space="preserve"> כַּאֲשֶׁר דִּבֶּר </w:t>
      </w:r>
      <w:r w:rsidR="0068466D">
        <w:rPr>
          <w:rFonts w:ascii="David" w:hAnsi="David" w:cs="David"/>
          <w:sz w:val="24"/>
          <w:szCs w:val="24"/>
          <w:rtl/>
        </w:rPr>
        <w:t>ה'</w:t>
      </w:r>
      <w:r w:rsidRPr="00000E5F">
        <w:rPr>
          <w:rFonts w:ascii="David" w:hAnsi="David" w:cs="David"/>
          <w:sz w:val="24"/>
          <w:szCs w:val="24"/>
          <w:rtl/>
        </w:rPr>
        <w:t xml:space="preserve"> </w:t>
      </w:r>
      <w:r w:rsidRPr="00000E5F">
        <w:rPr>
          <w:rFonts w:ascii="David" w:hAnsi="David" w:cs="David"/>
          <w:b/>
          <w:bCs/>
          <w:sz w:val="24"/>
          <w:szCs w:val="24"/>
          <w:rtl/>
        </w:rPr>
        <w:t xml:space="preserve">אֱלֹהֵי אֲבֹתֶיךָ </w:t>
      </w:r>
      <w:r w:rsidRPr="00000E5F">
        <w:rPr>
          <w:rFonts w:ascii="David" w:hAnsi="David" w:cs="David"/>
          <w:sz w:val="24"/>
          <w:szCs w:val="24"/>
          <w:rtl/>
        </w:rPr>
        <w:t xml:space="preserve">לָךְ...'. </w:t>
      </w:r>
    </w:p>
    <w:p w:rsidR="00342444" w:rsidRDefault="00342444" w:rsidP="00000E5F">
      <w:pPr>
        <w:spacing w:after="0" w:line="360" w:lineRule="auto"/>
        <w:rPr>
          <w:rFonts w:ascii="David" w:hAnsi="David" w:cs="David" w:hint="cs"/>
          <w:sz w:val="24"/>
          <w:szCs w:val="24"/>
          <w:rtl/>
        </w:rPr>
      </w:pPr>
      <w:r>
        <w:rPr>
          <w:rFonts w:ascii="David" w:hAnsi="David" w:cs="David" w:hint="cs"/>
          <w:sz w:val="24"/>
          <w:szCs w:val="24"/>
          <w:rtl/>
        </w:rPr>
        <w:t>נימוק דומה מופיע בנבואתנו</w:t>
      </w:r>
      <w:r w:rsidR="00000E5F" w:rsidRPr="00000E5F">
        <w:rPr>
          <w:rFonts w:ascii="David" w:hAnsi="David" w:cs="David"/>
          <w:sz w:val="24"/>
          <w:szCs w:val="24"/>
          <w:rtl/>
        </w:rPr>
        <w:t xml:space="preserve">: </w:t>
      </w:r>
    </w:p>
    <w:p w:rsidR="00000E5F" w:rsidRPr="00000E5F" w:rsidRDefault="00000E5F" w:rsidP="00342444">
      <w:pPr>
        <w:spacing w:after="0" w:line="360" w:lineRule="auto"/>
        <w:ind w:left="720"/>
        <w:rPr>
          <w:rFonts w:ascii="David" w:hAnsi="David" w:cs="David"/>
          <w:sz w:val="24"/>
          <w:szCs w:val="24"/>
          <w:rtl/>
        </w:rPr>
      </w:pPr>
      <w:r w:rsidRPr="00000E5F">
        <w:rPr>
          <w:rFonts w:ascii="David" w:hAnsi="David" w:cs="David"/>
          <w:sz w:val="24"/>
          <w:szCs w:val="24"/>
          <w:rtl/>
        </w:rPr>
        <w:t xml:space="preserve">'לְמַעַן הָקִים אֶת הַשְּׁבוּעָה אֲשֶׁר </w:t>
      </w:r>
      <w:r w:rsidRPr="00000E5F">
        <w:rPr>
          <w:rFonts w:ascii="David" w:hAnsi="David" w:cs="David"/>
          <w:b/>
          <w:bCs/>
          <w:sz w:val="24"/>
          <w:szCs w:val="24"/>
          <w:rtl/>
        </w:rPr>
        <w:t>נִשְׁבַּעְתִּי לַאֲבוֹתֵיכֶם</w:t>
      </w:r>
      <w:r w:rsidRPr="00000E5F">
        <w:rPr>
          <w:rFonts w:ascii="David" w:hAnsi="David" w:cs="David"/>
          <w:sz w:val="24"/>
          <w:szCs w:val="24"/>
          <w:rtl/>
        </w:rPr>
        <w:t xml:space="preserve"> </w:t>
      </w:r>
      <w:r w:rsidRPr="00000E5F">
        <w:rPr>
          <w:rFonts w:ascii="David" w:hAnsi="David" w:cs="David"/>
          <w:b/>
          <w:bCs/>
          <w:sz w:val="24"/>
          <w:szCs w:val="24"/>
          <w:rtl/>
        </w:rPr>
        <w:t>לָתֵת לָהֶם אֶרֶץ זָבַת חָלָב וּדְבַשׁ</w:t>
      </w:r>
      <w:r w:rsidRPr="00000E5F">
        <w:rPr>
          <w:rFonts w:ascii="David" w:hAnsi="David" w:cs="David"/>
          <w:sz w:val="24"/>
          <w:szCs w:val="24"/>
          <w:rtl/>
        </w:rPr>
        <w:t xml:space="preserve"> כַּיּוֹם הַזֶּה'.</w:t>
      </w:r>
    </w:p>
    <w:p w:rsidR="00342444" w:rsidRDefault="00342444" w:rsidP="00BE1343">
      <w:pPr>
        <w:spacing w:after="0" w:line="360" w:lineRule="auto"/>
        <w:rPr>
          <w:rFonts w:ascii="David" w:hAnsi="David" w:cs="David" w:hint="cs"/>
          <w:sz w:val="24"/>
          <w:szCs w:val="24"/>
          <w:rtl/>
        </w:rPr>
      </w:pPr>
      <w:r>
        <w:rPr>
          <w:rFonts w:ascii="David" w:hAnsi="David" w:cs="David" w:hint="cs"/>
          <w:sz w:val="24"/>
          <w:szCs w:val="24"/>
          <w:rtl/>
        </w:rPr>
        <w:t>למרות מכלול ההקבלות שהוצג, נראה כי</w:t>
      </w:r>
      <w:r w:rsidR="00000E5F" w:rsidRPr="00000E5F">
        <w:rPr>
          <w:rFonts w:ascii="David" w:hAnsi="David" w:cs="David"/>
          <w:sz w:val="24"/>
          <w:szCs w:val="24"/>
          <w:rtl/>
        </w:rPr>
        <w:t xml:space="preserve"> ההקבלה המעניינת ביותר היא </w:t>
      </w:r>
      <w:r>
        <w:rPr>
          <w:rFonts w:ascii="David" w:hAnsi="David" w:cs="David" w:hint="cs"/>
          <w:sz w:val="24"/>
          <w:szCs w:val="24"/>
          <w:rtl/>
        </w:rPr>
        <w:t xml:space="preserve">דווקא </w:t>
      </w:r>
      <w:r w:rsidR="00000E5F" w:rsidRPr="00000E5F">
        <w:rPr>
          <w:rFonts w:ascii="David" w:hAnsi="David" w:cs="David"/>
          <w:sz w:val="24"/>
          <w:szCs w:val="24"/>
          <w:rtl/>
        </w:rPr>
        <w:t xml:space="preserve">בתגובה לברית בשני המקרים. </w:t>
      </w:r>
      <w:r>
        <w:rPr>
          <w:rFonts w:ascii="David" w:hAnsi="David" w:cs="David" w:hint="cs"/>
          <w:sz w:val="24"/>
          <w:szCs w:val="24"/>
          <w:rtl/>
        </w:rPr>
        <w:t xml:space="preserve">בסיום החלק הראשון של </w:t>
      </w:r>
      <w:r w:rsidR="00BE1343">
        <w:rPr>
          <w:rFonts w:ascii="David" w:hAnsi="David" w:cs="David" w:hint="cs"/>
          <w:sz w:val="24"/>
          <w:szCs w:val="24"/>
          <w:rtl/>
        </w:rPr>
        <w:t>הנבואה</w:t>
      </w:r>
      <w:r>
        <w:rPr>
          <w:rFonts w:ascii="David" w:hAnsi="David" w:cs="David" w:hint="cs"/>
          <w:sz w:val="24"/>
          <w:szCs w:val="24"/>
          <w:rtl/>
        </w:rPr>
        <w:t xml:space="preserve"> </w:t>
      </w:r>
      <w:r w:rsidR="00000E5F" w:rsidRPr="00000E5F">
        <w:rPr>
          <w:rFonts w:ascii="David" w:hAnsi="David" w:cs="David"/>
          <w:sz w:val="24"/>
          <w:szCs w:val="24"/>
          <w:rtl/>
        </w:rPr>
        <w:t>עונה ירמיהו 'אמן' אחר דברי ה'. יש</w:t>
      </w:r>
      <w:r>
        <w:rPr>
          <w:rFonts w:ascii="David" w:hAnsi="David" w:cs="David"/>
          <w:sz w:val="24"/>
          <w:szCs w:val="24"/>
          <w:rtl/>
        </w:rPr>
        <w:t xml:space="preserve"> שפירשו שלפנינו אישור של הקללה</w:t>
      </w:r>
      <w:r>
        <w:rPr>
          <w:rFonts w:ascii="David" w:hAnsi="David" w:cs="David" w:hint="cs"/>
          <w:sz w:val="24"/>
          <w:szCs w:val="24"/>
          <w:rtl/>
        </w:rPr>
        <w:t xml:space="preserve">. בברית ערבות מואב, </w:t>
      </w:r>
      <w:r w:rsidR="00000E5F" w:rsidRPr="00000E5F">
        <w:rPr>
          <w:rFonts w:ascii="David" w:hAnsi="David" w:cs="David"/>
          <w:sz w:val="24"/>
          <w:szCs w:val="24"/>
          <w:rtl/>
        </w:rPr>
        <w:t xml:space="preserve"> לאחר קריאת כל ארור ברשימה עונה העם אמן:</w:t>
      </w:r>
      <w:r w:rsidR="00BE1343">
        <w:rPr>
          <w:rFonts w:ascii="David" w:hAnsi="David" w:cs="David" w:hint="cs"/>
          <w:sz w:val="24"/>
          <w:szCs w:val="24"/>
          <w:rtl/>
        </w:rPr>
        <w:t xml:space="preserve"> </w:t>
      </w:r>
      <w:r w:rsidR="00000E5F" w:rsidRPr="00000E5F">
        <w:rPr>
          <w:rFonts w:ascii="David" w:hAnsi="David" w:cs="David"/>
          <w:sz w:val="24"/>
          <w:szCs w:val="24"/>
          <w:rtl/>
        </w:rPr>
        <w:t xml:space="preserve">'וְעָנוּ כָל הָעָם וְאָמְרוּ אָמֵן'. </w:t>
      </w:r>
    </w:p>
    <w:p w:rsidR="0068466D" w:rsidRDefault="00342444" w:rsidP="0068466D">
      <w:pPr>
        <w:spacing w:after="0" w:line="360" w:lineRule="auto"/>
        <w:rPr>
          <w:rFonts w:ascii="David" w:hAnsi="David" w:cs="David"/>
          <w:sz w:val="24"/>
          <w:szCs w:val="24"/>
          <w:rtl/>
        </w:rPr>
      </w:pPr>
      <w:r>
        <w:rPr>
          <w:rFonts w:ascii="David" w:hAnsi="David" w:cs="David" w:hint="cs"/>
          <w:sz w:val="24"/>
          <w:szCs w:val="24"/>
          <w:rtl/>
        </w:rPr>
        <w:t>הביטוי '</w:t>
      </w:r>
      <w:r w:rsidR="00000E5F" w:rsidRPr="00000E5F">
        <w:rPr>
          <w:rFonts w:ascii="David" w:hAnsi="David" w:cs="David"/>
          <w:sz w:val="24"/>
          <w:szCs w:val="24"/>
          <w:rtl/>
        </w:rPr>
        <w:t>אמן</w:t>
      </w:r>
      <w:r>
        <w:rPr>
          <w:rFonts w:ascii="David" w:hAnsi="David" w:cs="David" w:hint="cs"/>
          <w:sz w:val="24"/>
          <w:szCs w:val="24"/>
          <w:rtl/>
        </w:rPr>
        <w:t>'</w:t>
      </w:r>
      <w:r w:rsidR="00000E5F" w:rsidRPr="00000E5F">
        <w:rPr>
          <w:rFonts w:ascii="David" w:hAnsi="David" w:cs="David"/>
          <w:sz w:val="24"/>
          <w:szCs w:val="24"/>
          <w:rtl/>
        </w:rPr>
        <w:t xml:space="preserve"> </w:t>
      </w:r>
      <w:r>
        <w:rPr>
          <w:rFonts w:ascii="David" w:hAnsi="David" w:cs="David" w:hint="cs"/>
          <w:sz w:val="24"/>
          <w:szCs w:val="24"/>
          <w:rtl/>
        </w:rPr>
        <w:t>בברית זו</w:t>
      </w:r>
      <w:r w:rsidR="00000E5F" w:rsidRPr="00000E5F">
        <w:rPr>
          <w:rFonts w:ascii="David" w:hAnsi="David" w:cs="David"/>
          <w:sz w:val="24"/>
          <w:szCs w:val="24"/>
          <w:rtl/>
        </w:rPr>
        <w:t xml:space="preserve"> פירוש</w:t>
      </w:r>
      <w:r>
        <w:rPr>
          <w:rFonts w:ascii="David" w:hAnsi="David" w:cs="David" w:hint="cs"/>
          <w:sz w:val="24"/>
          <w:szCs w:val="24"/>
          <w:rtl/>
        </w:rPr>
        <w:t>ה</w:t>
      </w:r>
      <w:r w:rsidR="00000E5F" w:rsidRPr="00000E5F">
        <w:rPr>
          <w:rFonts w:ascii="David" w:hAnsi="David" w:cs="David"/>
          <w:sz w:val="24"/>
          <w:szCs w:val="24"/>
          <w:rtl/>
        </w:rPr>
        <w:t xml:space="preserve"> קבלת הקללה של הבא בברית! מעין זה מצאנו גם בפרשת סוטה שלאחר הקראת הקללות שיחולו עליה אם תמצא אשמה עונה האשה 'אמן אמן'</w:t>
      </w:r>
      <w:r w:rsidR="00000E5F" w:rsidRPr="00342444">
        <w:rPr>
          <w:rStyle w:val="a5"/>
          <w:rFonts w:ascii="David" w:hAnsi="David" w:cs="David"/>
          <w:sz w:val="18"/>
          <w:szCs w:val="18"/>
          <w:rtl/>
        </w:rPr>
        <w:footnoteReference w:id="2"/>
      </w:r>
      <w:r>
        <w:rPr>
          <w:rFonts w:ascii="David" w:hAnsi="David" w:cs="David" w:hint="cs"/>
          <w:sz w:val="24"/>
          <w:szCs w:val="24"/>
          <w:rtl/>
        </w:rPr>
        <w:t>.</w:t>
      </w:r>
      <w:r w:rsidR="00000E5F" w:rsidRPr="00000E5F">
        <w:rPr>
          <w:rFonts w:ascii="David" w:hAnsi="David" w:cs="David"/>
          <w:sz w:val="24"/>
          <w:szCs w:val="24"/>
          <w:rtl/>
        </w:rPr>
        <w:t xml:space="preserve"> מסתבר אפוא</w:t>
      </w:r>
      <w:r w:rsidR="0068466D">
        <w:rPr>
          <w:rFonts w:ascii="David" w:hAnsi="David" w:cs="David" w:hint="cs"/>
          <w:sz w:val="24"/>
          <w:szCs w:val="24"/>
          <w:rtl/>
        </w:rPr>
        <w:t xml:space="preserve"> שלפנינו</w:t>
      </w:r>
      <w:r w:rsidR="0068466D">
        <w:rPr>
          <w:rFonts w:ascii="David" w:hAnsi="David" w:cs="David"/>
          <w:sz w:val="24"/>
          <w:szCs w:val="24"/>
          <w:rtl/>
        </w:rPr>
        <w:t xml:space="preserve"> מעין שחזור נבואי של </w:t>
      </w:r>
      <w:r w:rsidR="00000E5F" w:rsidRPr="00000E5F">
        <w:rPr>
          <w:rFonts w:ascii="David" w:hAnsi="David" w:cs="David"/>
          <w:sz w:val="24"/>
          <w:szCs w:val="24"/>
          <w:rtl/>
        </w:rPr>
        <w:t>ערבות מואב</w:t>
      </w:r>
      <w:r>
        <w:rPr>
          <w:rFonts w:ascii="David" w:hAnsi="David" w:cs="David" w:hint="cs"/>
          <w:sz w:val="24"/>
          <w:szCs w:val="24"/>
          <w:rtl/>
        </w:rPr>
        <w:t>. אמנם, אם</w:t>
      </w:r>
      <w:r w:rsidR="00BE1343">
        <w:rPr>
          <w:rFonts w:ascii="David" w:hAnsi="David" w:cs="David" w:hint="cs"/>
          <w:sz w:val="24"/>
          <w:szCs w:val="24"/>
          <w:rtl/>
        </w:rPr>
        <w:t xml:space="preserve"> כך הדבר, עלינו לשים לב לדמויות הניצבות</w:t>
      </w:r>
      <w:r>
        <w:rPr>
          <w:rFonts w:ascii="David" w:hAnsi="David" w:cs="David" w:hint="cs"/>
          <w:sz w:val="24"/>
          <w:szCs w:val="24"/>
          <w:rtl/>
        </w:rPr>
        <w:t xml:space="preserve"> בברית - </w:t>
      </w:r>
      <w:r w:rsidR="0068466D">
        <w:rPr>
          <w:rFonts w:ascii="David" w:hAnsi="David" w:cs="David" w:hint="cs"/>
          <w:sz w:val="24"/>
          <w:szCs w:val="24"/>
          <w:rtl/>
        </w:rPr>
        <w:t>בנבואה הנוכחית</w:t>
      </w:r>
      <w:r>
        <w:rPr>
          <w:rFonts w:ascii="David" w:hAnsi="David" w:cs="David" w:hint="cs"/>
          <w:sz w:val="24"/>
          <w:szCs w:val="24"/>
          <w:rtl/>
        </w:rPr>
        <w:t xml:space="preserve"> מצטייר כי ירמיהו הנביא מייצג את העם העומד בדין</w:t>
      </w:r>
      <w:r w:rsidR="00000E5F" w:rsidRPr="00342444">
        <w:rPr>
          <w:rStyle w:val="a5"/>
          <w:rFonts w:ascii="David" w:hAnsi="David" w:cs="David"/>
          <w:sz w:val="18"/>
          <w:szCs w:val="18"/>
          <w:rtl/>
        </w:rPr>
        <w:footnoteReference w:id="3"/>
      </w:r>
      <w:r>
        <w:rPr>
          <w:rFonts w:ascii="David" w:hAnsi="David" w:cs="David" w:hint="cs"/>
          <w:sz w:val="24"/>
          <w:szCs w:val="24"/>
          <w:rtl/>
        </w:rPr>
        <w:t>, ואילו</w:t>
      </w:r>
      <w:r w:rsidR="00000E5F" w:rsidRPr="00000E5F">
        <w:rPr>
          <w:rFonts w:ascii="David" w:hAnsi="David" w:cs="David"/>
          <w:sz w:val="24"/>
          <w:szCs w:val="24"/>
          <w:rtl/>
        </w:rPr>
        <w:t xml:space="preserve"> בתפקיד הכהן והלוי המשביע</w:t>
      </w:r>
      <w:r>
        <w:rPr>
          <w:rFonts w:ascii="David" w:hAnsi="David" w:cs="David" w:hint="cs"/>
          <w:sz w:val="24"/>
          <w:szCs w:val="24"/>
          <w:rtl/>
        </w:rPr>
        <w:t>ים</w:t>
      </w:r>
      <w:r>
        <w:rPr>
          <w:rFonts w:ascii="David" w:hAnsi="David" w:cs="David"/>
          <w:sz w:val="24"/>
          <w:szCs w:val="24"/>
          <w:rtl/>
        </w:rPr>
        <w:t xml:space="preserve"> את העם </w:t>
      </w:r>
      <w:r w:rsidR="00000E5F" w:rsidRPr="00000E5F">
        <w:rPr>
          <w:rFonts w:ascii="David" w:hAnsi="David" w:cs="David"/>
          <w:sz w:val="24"/>
          <w:szCs w:val="24"/>
          <w:rtl/>
        </w:rPr>
        <w:t>נמצא הקב"ה עצמו</w:t>
      </w:r>
      <w:r w:rsidR="00000E5F" w:rsidRPr="00342444">
        <w:rPr>
          <w:rStyle w:val="a5"/>
          <w:rFonts w:ascii="David" w:hAnsi="David" w:cs="David"/>
          <w:sz w:val="18"/>
          <w:szCs w:val="18"/>
          <w:rtl/>
        </w:rPr>
        <w:footnoteReference w:id="4"/>
      </w:r>
      <w:r>
        <w:rPr>
          <w:rFonts w:ascii="David" w:hAnsi="David" w:cs="David" w:hint="cs"/>
          <w:sz w:val="24"/>
          <w:szCs w:val="24"/>
          <w:rtl/>
        </w:rPr>
        <w:t>.</w:t>
      </w:r>
      <w:r w:rsidR="00000E5F" w:rsidRPr="00000E5F">
        <w:rPr>
          <w:rFonts w:ascii="David" w:hAnsi="David" w:cs="David"/>
          <w:sz w:val="24"/>
          <w:szCs w:val="24"/>
          <w:rtl/>
        </w:rPr>
        <w:t xml:space="preserve"> </w:t>
      </w:r>
    </w:p>
    <w:p w:rsidR="00000E5F" w:rsidRPr="00000E5F" w:rsidRDefault="00000E5F" w:rsidP="0068466D">
      <w:pPr>
        <w:spacing w:after="0" w:line="360" w:lineRule="auto"/>
        <w:rPr>
          <w:rFonts w:ascii="David" w:hAnsi="David" w:cs="David"/>
          <w:sz w:val="24"/>
          <w:szCs w:val="24"/>
          <w:rtl/>
        </w:rPr>
      </w:pPr>
      <w:r w:rsidRPr="00000E5F">
        <w:rPr>
          <w:rFonts w:ascii="David" w:hAnsi="David" w:cs="David"/>
          <w:sz w:val="24"/>
          <w:szCs w:val="24"/>
          <w:rtl/>
        </w:rPr>
        <w:t xml:space="preserve">מנקודת המבט ההיסטורית של ירמיהו מתאחדים </w:t>
      </w:r>
      <w:r w:rsidR="0068466D">
        <w:rPr>
          <w:rFonts w:ascii="David" w:hAnsi="David" w:cs="David" w:hint="cs"/>
          <w:sz w:val="24"/>
          <w:szCs w:val="24"/>
          <w:rtl/>
        </w:rPr>
        <w:t xml:space="preserve">אפוא </w:t>
      </w:r>
      <w:r w:rsidRPr="00000E5F">
        <w:rPr>
          <w:rFonts w:ascii="David" w:hAnsi="David" w:cs="David"/>
          <w:sz w:val="24"/>
          <w:szCs w:val="24"/>
          <w:rtl/>
        </w:rPr>
        <w:t>שני אירועי כריתת הברית מעברו של העם</w:t>
      </w:r>
      <w:r w:rsidR="00BE1343">
        <w:rPr>
          <w:rFonts w:ascii="David" w:hAnsi="David" w:cs="David" w:hint="cs"/>
          <w:sz w:val="24"/>
          <w:szCs w:val="24"/>
          <w:rtl/>
        </w:rPr>
        <w:t>, ברית סיני וברית ערבות מואב,</w:t>
      </w:r>
      <w:r w:rsidRPr="00000E5F">
        <w:rPr>
          <w:rFonts w:ascii="David" w:hAnsi="David" w:cs="David"/>
          <w:sz w:val="24"/>
          <w:szCs w:val="24"/>
          <w:rtl/>
        </w:rPr>
        <w:t xml:space="preserve"> לכדי מהלך אחד – שהמשכו בהווה ההיסטורי של ירמיהו</w:t>
      </w:r>
      <w:r w:rsidR="0068466D">
        <w:rPr>
          <w:rFonts w:ascii="David" w:hAnsi="David" w:cs="David" w:hint="cs"/>
          <w:sz w:val="24"/>
          <w:szCs w:val="24"/>
          <w:rtl/>
        </w:rPr>
        <w:t>, העומד מחדש בברית</w:t>
      </w:r>
      <w:r w:rsidRPr="00342444">
        <w:rPr>
          <w:rStyle w:val="a5"/>
          <w:rFonts w:ascii="David" w:hAnsi="David" w:cs="David"/>
          <w:sz w:val="18"/>
          <w:szCs w:val="18"/>
          <w:rtl/>
        </w:rPr>
        <w:footnoteReference w:id="5"/>
      </w:r>
      <w:r w:rsidR="00342444">
        <w:rPr>
          <w:rFonts w:ascii="David" w:hAnsi="David" w:cs="David" w:hint="cs"/>
          <w:sz w:val="24"/>
          <w:szCs w:val="24"/>
          <w:rtl/>
        </w:rPr>
        <w:t>.</w:t>
      </w:r>
    </w:p>
    <w:p w:rsidR="00000E5F" w:rsidRPr="00000E5F" w:rsidRDefault="00000E5F" w:rsidP="00000E5F">
      <w:pPr>
        <w:spacing w:after="0" w:line="360" w:lineRule="auto"/>
        <w:rPr>
          <w:rFonts w:ascii="David" w:hAnsi="David" w:cs="David"/>
          <w:sz w:val="24"/>
          <w:szCs w:val="24"/>
          <w:rtl/>
        </w:rPr>
      </w:pPr>
    </w:p>
    <w:p w:rsidR="00000E5F" w:rsidRPr="00000E5F" w:rsidRDefault="00EF7B17" w:rsidP="005C779A">
      <w:pPr>
        <w:spacing w:after="0" w:line="360" w:lineRule="auto"/>
        <w:rPr>
          <w:rFonts w:ascii="David" w:hAnsi="David" w:cs="David"/>
          <w:b/>
          <w:bCs/>
          <w:sz w:val="24"/>
          <w:szCs w:val="24"/>
        </w:rPr>
      </w:pPr>
      <w:r>
        <w:rPr>
          <w:rFonts w:ascii="David" w:hAnsi="David" w:cs="David" w:hint="cs"/>
          <w:b/>
          <w:bCs/>
          <w:sz w:val="24"/>
          <w:szCs w:val="24"/>
          <w:rtl/>
        </w:rPr>
        <w:t xml:space="preserve">         </w:t>
      </w:r>
      <w:r w:rsidR="005C779A">
        <w:rPr>
          <w:rFonts w:ascii="David" w:hAnsi="David" w:cs="David" w:hint="cs"/>
          <w:b/>
          <w:bCs/>
          <w:sz w:val="24"/>
          <w:szCs w:val="24"/>
          <w:rtl/>
        </w:rPr>
        <w:t>ד</w:t>
      </w:r>
      <w:r>
        <w:rPr>
          <w:rFonts w:ascii="David" w:hAnsi="David" w:cs="David" w:hint="cs"/>
          <w:b/>
          <w:bCs/>
          <w:sz w:val="24"/>
          <w:szCs w:val="24"/>
          <w:rtl/>
        </w:rPr>
        <w:t xml:space="preserve">. </w:t>
      </w:r>
      <w:r w:rsidR="00000E5F" w:rsidRPr="00000E5F">
        <w:rPr>
          <w:rFonts w:ascii="David" w:hAnsi="David" w:cs="David"/>
          <w:b/>
          <w:bCs/>
          <w:sz w:val="24"/>
          <w:szCs w:val="24"/>
          <w:rtl/>
        </w:rPr>
        <w:t>חידוש הברית בימי יאשיהו כרקע לנבואה</w:t>
      </w:r>
    </w:p>
    <w:p w:rsidR="00000E5F" w:rsidRPr="00000E5F" w:rsidRDefault="00000E5F" w:rsidP="00000E5F">
      <w:pPr>
        <w:spacing w:after="0" w:line="360" w:lineRule="auto"/>
        <w:rPr>
          <w:rFonts w:ascii="David" w:hAnsi="David" w:cs="David"/>
          <w:sz w:val="24"/>
          <w:szCs w:val="24"/>
          <w:rtl/>
        </w:rPr>
      </w:pPr>
      <w:r w:rsidRPr="00000E5F">
        <w:rPr>
          <w:rFonts w:ascii="David" w:hAnsi="David" w:cs="David"/>
          <w:sz w:val="24"/>
          <w:szCs w:val="24"/>
          <w:rtl/>
        </w:rPr>
        <w:t>מהו הרקע לנבואה ייחודית זו, ומדוע יש צורך לחזור ולאשר את הב</w:t>
      </w:r>
      <w:r w:rsidR="0068466D">
        <w:rPr>
          <w:rFonts w:ascii="David" w:hAnsi="David" w:cs="David"/>
          <w:sz w:val="24"/>
          <w:szCs w:val="24"/>
          <w:rtl/>
        </w:rPr>
        <w:t xml:space="preserve">רית הקדומה? נדמה שמלוא משמעותה </w:t>
      </w:r>
      <w:r w:rsidR="0068466D">
        <w:rPr>
          <w:rFonts w:ascii="David" w:hAnsi="David" w:cs="David" w:hint="cs"/>
          <w:sz w:val="24"/>
          <w:szCs w:val="24"/>
          <w:rtl/>
        </w:rPr>
        <w:t>י</w:t>
      </w:r>
      <w:r w:rsidRPr="00000E5F">
        <w:rPr>
          <w:rFonts w:ascii="David" w:hAnsi="David" w:cs="David"/>
          <w:sz w:val="24"/>
          <w:szCs w:val="24"/>
          <w:rtl/>
        </w:rPr>
        <w:t xml:space="preserve">תברר לנו לאור הבנת הקשרו ההיסטורי. אירוע דומה של חידוש הברית התרחש גם בראשית מלכות יאשיהו, בסמוך לתחילת נבואת ירמיהו. ראשיתו בסיפור מציאת ספר התורה בבית המקדש </w:t>
      </w:r>
      <w:r>
        <w:rPr>
          <w:rFonts w:ascii="David" w:hAnsi="David" w:cs="David"/>
          <w:sz w:val="24"/>
          <w:szCs w:val="24"/>
          <w:rtl/>
        </w:rPr>
        <w:t>(</w:t>
      </w:r>
      <w:r w:rsidRPr="00000E5F">
        <w:rPr>
          <w:rFonts w:ascii="David" w:hAnsi="David" w:cs="David"/>
          <w:sz w:val="24"/>
          <w:szCs w:val="24"/>
          <w:rtl/>
        </w:rPr>
        <w:t>כ"ב, ט-יג</w:t>
      </w:r>
      <w:r>
        <w:rPr>
          <w:rFonts w:ascii="David" w:hAnsi="David" w:cs="David"/>
          <w:sz w:val="24"/>
          <w:szCs w:val="24"/>
          <w:rtl/>
        </w:rPr>
        <w:t>)</w:t>
      </w:r>
      <w:r w:rsidRPr="00000E5F">
        <w:rPr>
          <w:rFonts w:ascii="David" w:hAnsi="David" w:cs="David"/>
          <w:sz w:val="24"/>
          <w:szCs w:val="24"/>
          <w:rtl/>
        </w:rPr>
        <w:t xml:space="preserve">: </w:t>
      </w:r>
    </w:p>
    <w:p w:rsidR="00EF7B17" w:rsidRDefault="00000E5F" w:rsidP="00000E5F">
      <w:pPr>
        <w:spacing w:after="0" w:line="360" w:lineRule="auto"/>
        <w:ind w:left="720"/>
        <w:rPr>
          <w:rFonts w:ascii="David" w:hAnsi="David" w:cs="David" w:hint="cs"/>
          <w:sz w:val="24"/>
          <w:szCs w:val="24"/>
          <w:rtl/>
        </w:rPr>
      </w:pPr>
      <w:r w:rsidRPr="00000E5F">
        <w:rPr>
          <w:rFonts w:ascii="David" w:hAnsi="David" w:cs="David"/>
          <w:sz w:val="24"/>
          <w:szCs w:val="24"/>
          <w:rtl/>
        </w:rPr>
        <w:t xml:space="preserve">(ח) וַיֹּאמֶר חִלְקִיָּהוּ הַכֹּהֵן הַגָּדוֹל עַל שָׁפָן הַסֹּפֵר סֵפֶר הַתּוֹרָה מָצָאתִי בְּבֵית </w:t>
      </w:r>
      <w:r w:rsidR="0068466D">
        <w:rPr>
          <w:rFonts w:ascii="David" w:hAnsi="David" w:cs="David"/>
          <w:sz w:val="24"/>
          <w:szCs w:val="24"/>
          <w:rtl/>
        </w:rPr>
        <w:t>ה'</w:t>
      </w:r>
      <w:r w:rsidRPr="00000E5F">
        <w:rPr>
          <w:rFonts w:ascii="David" w:hAnsi="David" w:cs="David"/>
          <w:sz w:val="24"/>
          <w:szCs w:val="24"/>
          <w:rtl/>
        </w:rPr>
        <w:t xml:space="preserve"> וַיִּתֵּן חִלְקִיָּה אֶת הַסֵּפֶר אֶל שָׁפָן וַיִּקְרָאֵהוּ</w:t>
      </w:r>
      <w:r w:rsidR="00EF7B17">
        <w:rPr>
          <w:rFonts w:ascii="David" w:hAnsi="David" w:cs="David" w:hint="cs"/>
          <w:sz w:val="24"/>
          <w:szCs w:val="24"/>
          <w:rtl/>
        </w:rPr>
        <w:t>.</w:t>
      </w:r>
      <w:r w:rsidRPr="00000E5F">
        <w:rPr>
          <w:rFonts w:ascii="David" w:hAnsi="David" w:cs="David"/>
          <w:sz w:val="24"/>
          <w:szCs w:val="24"/>
          <w:rtl/>
        </w:rPr>
        <w:t xml:space="preserve"> </w:t>
      </w:r>
    </w:p>
    <w:p w:rsidR="00EF7B17" w:rsidRDefault="00000E5F" w:rsidP="00000E5F">
      <w:pPr>
        <w:spacing w:after="0" w:line="360" w:lineRule="auto"/>
        <w:ind w:left="720"/>
        <w:rPr>
          <w:rFonts w:ascii="David" w:hAnsi="David" w:cs="David" w:hint="cs"/>
          <w:sz w:val="24"/>
          <w:szCs w:val="24"/>
          <w:rtl/>
        </w:rPr>
      </w:pPr>
      <w:r w:rsidRPr="00000E5F">
        <w:rPr>
          <w:rFonts w:ascii="David" w:hAnsi="David" w:cs="David"/>
          <w:sz w:val="24"/>
          <w:szCs w:val="24"/>
          <w:rtl/>
        </w:rPr>
        <w:t xml:space="preserve">(ט) וַיָּבֹא שָׁפָן הַסֹּפֵר אֶל הַמֶּלֶךְ וַיָּשֶׁב אֶת הַמֶּלֶךְ דָּבָר וַיֹּאמֶר הִתִּיכוּ עֲבָדֶיךָ אֶת הַכֶּסֶף הַנִּמְצָא בַבַּיִת וַיִּתְּנֻהוּ עַל יַד עֹשֵׂי הַמְּלָאכָה הַמֻּפְקָדִים בֵּית </w:t>
      </w:r>
      <w:r w:rsidR="0068466D">
        <w:rPr>
          <w:rFonts w:ascii="David" w:hAnsi="David" w:cs="David"/>
          <w:sz w:val="24"/>
          <w:szCs w:val="24"/>
          <w:rtl/>
        </w:rPr>
        <w:t>ה'</w:t>
      </w:r>
      <w:r w:rsidR="00EF7B17">
        <w:rPr>
          <w:rFonts w:ascii="David" w:hAnsi="David" w:cs="David" w:hint="cs"/>
          <w:sz w:val="24"/>
          <w:szCs w:val="24"/>
          <w:rtl/>
        </w:rPr>
        <w:t>.</w:t>
      </w:r>
      <w:r w:rsidRPr="00000E5F">
        <w:rPr>
          <w:rFonts w:ascii="David" w:hAnsi="David" w:cs="David"/>
          <w:sz w:val="24"/>
          <w:szCs w:val="24"/>
          <w:rtl/>
        </w:rPr>
        <w:t xml:space="preserve"> </w:t>
      </w:r>
    </w:p>
    <w:p w:rsidR="00EF7B17" w:rsidRDefault="00000E5F" w:rsidP="00EF7B17">
      <w:pPr>
        <w:spacing w:after="0" w:line="360" w:lineRule="auto"/>
        <w:ind w:left="720"/>
        <w:rPr>
          <w:rFonts w:ascii="David" w:hAnsi="David" w:cs="David" w:hint="cs"/>
          <w:sz w:val="24"/>
          <w:szCs w:val="24"/>
          <w:rtl/>
        </w:rPr>
      </w:pPr>
      <w:r w:rsidRPr="00000E5F">
        <w:rPr>
          <w:rFonts w:ascii="David" w:hAnsi="David" w:cs="David"/>
          <w:sz w:val="24"/>
          <w:szCs w:val="24"/>
          <w:rtl/>
        </w:rPr>
        <w:t>(י) וַיַּגֵּד שָׁפָן הַסֹּפֵר לַמֶּלֶךְ לֵאמֹר סֵפֶר נָתַן לִי חִלְקִיָּה הַכֹּהֵן וַיִּקְרָאֵהוּ שָׁפָן לִפְנֵי הַמֶּלֶךְ</w:t>
      </w:r>
      <w:r w:rsidR="00EF7B17">
        <w:rPr>
          <w:rFonts w:ascii="David" w:hAnsi="David" w:cs="David" w:hint="cs"/>
          <w:sz w:val="24"/>
          <w:szCs w:val="24"/>
          <w:rtl/>
        </w:rPr>
        <w:t xml:space="preserve">. </w:t>
      </w:r>
    </w:p>
    <w:p w:rsidR="00EF7B17" w:rsidRDefault="00000E5F" w:rsidP="00EF7B17">
      <w:pPr>
        <w:spacing w:after="0" w:line="360" w:lineRule="auto"/>
        <w:ind w:left="720"/>
        <w:rPr>
          <w:rFonts w:ascii="David" w:hAnsi="David" w:cs="David" w:hint="cs"/>
          <w:sz w:val="24"/>
          <w:szCs w:val="24"/>
          <w:rtl/>
        </w:rPr>
      </w:pPr>
      <w:r w:rsidRPr="00000E5F">
        <w:rPr>
          <w:rFonts w:ascii="David" w:hAnsi="David" w:cs="David"/>
          <w:sz w:val="24"/>
          <w:szCs w:val="24"/>
          <w:rtl/>
        </w:rPr>
        <w:t>(יא) וַיְהִי כִּשְׁמֹעַ הַמֶּלֶךְ אֶת דִּבְרֵי סֵפֶר הַתּוֹרָה וַיִּקְרַע אֶת בְּגָדָיו</w:t>
      </w:r>
      <w:r w:rsidR="00EF7B17">
        <w:rPr>
          <w:rFonts w:ascii="David" w:hAnsi="David" w:cs="David" w:hint="cs"/>
          <w:sz w:val="24"/>
          <w:szCs w:val="24"/>
          <w:rtl/>
        </w:rPr>
        <w:t>.</w:t>
      </w:r>
    </w:p>
    <w:p w:rsidR="00EF7B17" w:rsidRDefault="00000E5F" w:rsidP="00EF7B17">
      <w:pPr>
        <w:spacing w:after="0" w:line="360" w:lineRule="auto"/>
        <w:ind w:left="720"/>
        <w:rPr>
          <w:rFonts w:ascii="David" w:hAnsi="David" w:cs="David" w:hint="cs"/>
          <w:sz w:val="24"/>
          <w:szCs w:val="24"/>
          <w:rtl/>
        </w:rPr>
      </w:pPr>
      <w:r w:rsidRPr="00000E5F">
        <w:rPr>
          <w:rFonts w:ascii="David" w:hAnsi="David" w:cs="David"/>
          <w:sz w:val="24"/>
          <w:szCs w:val="24"/>
          <w:rtl/>
        </w:rPr>
        <w:t>(יב) וַיְצַו הַמֶּלֶךְ אֶת חִלְקִיָּה הַכֹּהֵן וְאֶת אֲחִיקָם בֶּן שָׁפָן וְאֶת עַכְבּוֹר בֶּן מִיכָיָה וְאֵת שָׁפָן הַסֹּפֵר וְאֵת עֲשָׂיָה עֶבֶד הַמֶּלֶךְ לֵאמֹר</w:t>
      </w:r>
      <w:r w:rsidR="00EF7B17">
        <w:rPr>
          <w:rFonts w:ascii="David" w:hAnsi="David" w:cs="David" w:hint="cs"/>
          <w:sz w:val="24"/>
          <w:szCs w:val="24"/>
          <w:rtl/>
        </w:rPr>
        <w:t>.</w:t>
      </w:r>
      <w:r w:rsidRPr="00000E5F">
        <w:rPr>
          <w:rFonts w:ascii="David" w:hAnsi="David" w:cs="David"/>
          <w:sz w:val="24"/>
          <w:szCs w:val="24"/>
          <w:rtl/>
        </w:rPr>
        <w:t xml:space="preserve"> </w:t>
      </w:r>
    </w:p>
    <w:p w:rsidR="00000E5F" w:rsidRPr="00000E5F" w:rsidRDefault="00000E5F" w:rsidP="00EF7B17">
      <w:pPr>
        <w:spacing w:after="0" w:line="360" w:lineRule="auto"/>
        <w:ind w:left="720"/>
        <w:rPr>
          <w:rFonts w:ascii="David" w:hAnsi="David" w:cs="David"/>
          <w:sz w:val="24"/>
          <w:szCs w:val="24"/>
          <w:rtl/>
        </w:rPr>
      </w:pPr>
      <w:r w:rsidRPr="00000E5F">
        <w:rPr>
          <w:rFonts w:ascii="David" w:hAnsi="David" w:cs="David"/>
          <w:sz w:val="24"/>
          <w:szCs w:val="24"/>
          <w:rtl/>
        </w:rPr>
        <w:t xml:space="preserve">(יג) לְכוּ דִרְשׁוּ אֶת </w:t>
      </w:r>
      <w:r w:rsidR="0068466D">
        <w:rPr>
          <w:rFonts w:ascii="David" w:hAnsi="David" w:cs="David"/>
          <w:sz w:val="24"/>
          <w:szCs w:val="24"/>
          <w:rtl/>
        </w:rPr>
        <w:t>ה'</w:t>
      </w:r>
      <w:r w:rsidRPr="00000E5F">
        <w:rPr>
          <w:rFonts w:ascii="David" w:hAnsi="David" w:cs="David"/>
          <w:sz w:val="24"/>
          <w:szCs w:val="24"/>
          <w:rtl/>
        </w:rPr>
        <w:t xml:space="preserve"> בַּעֲדִי וּבְעַד הָעָם וּבְעַד כָּל יְהוּדָה עַל דִּבְרֵי הַסֵּפֶר הַנִּמְצָא הַזֶּה כִּי גְדוֹלָה חֲמַת </w:t>
      </w:r>
      <w:r w:rsidR="0068466D">
        <w:rPr>
          <w:rFonts w:ascii="David" w:hAnsi="David" w:cs="David"/>
          <w:sz w:val="24"/>
          <w:szCs w:val="24"/>
          <w:rtl/>
        </w:rPr>
        <w:t>ה'</w:t>
      </w:r>
      <w:r w:rsidRPr="00000E5F">
        <w:rPr>
          <w:rFonts w:ascii="David" w:hAnsi="David" w:cs="David"/>
          <w:sz w:val="24"/>
          <w:szCs w:val="24"/>
          <w:rtl/>
        </w:rPr>
        <w:t xml:space="preserve"> אֲשֶׁר הִיא נִצְּתָה בָנוּ עַל אֲשֶׁר לֹא שָׁמְעוּ אֲבֹתֵינוּ עַל דִּבְרֵי הַסֵּפֶר הַזֶּה לַעֲשׂוֹת כְּכָל הַכָּתוּב עָלֵינוּ</w:t>
      </w:r>
      <w:r w:rsidR="00EF7B17">
        <w:rPr>
          <w:rFonts w:ascii="David" w:hAnsi="David" w:cs="David" w:hint="cs"/>
          <w:sz w:val="24"/>
          <w:szCs w:val="24"/>
          <w:rtl/>
        </w:rPr>
        <w:t xml:space="preserve">. </w:t>
      </w:r>
    </w:p>
    <w:p w:rsidR="00EF7B17" w:rsidRDefault="00000E5F" w:rsidP="00000E5F">
      <w:pPr>
        <w:spacing w:after="0" w:line="360" w:lineRule="auto"/>
        <w:rPr>
          <w:rFonts w:ascii="David" w:hAnsi="David" w:cs="David" w:hint="cs"/>
          <w:sz w:val="24"/>
          <w:szCs w:val="24"/>
          <w:rtl/>
        </w:rPr>
      </w:pPr>
      <w:r w:rsidRPr="00000E5F">
        <w:rPr>
          <w:rFonts w:ascii="David" w:hAnsi="David" w:cs="David"/>
          <w:sz w:val="24"/>
          <w:szCs w:val="24"/>
          <w:rtl/>
        </w:rPr>
        <w:t xml:space="preserve">לפי דברי המדרש ספר התורה היה פתוח בפרשת הקללות בדברים – עליה נאמרו ה'ארורים'. </w:t>
      </w:r>
    </w:p>
    <w:p w:rsidR="00000E5F" w:rsidRPr="00000E5F" w:rsidRDefault="00EF7B17" w:rsidP="00EF7B17">
      <w:pPr>
        <w:spacing w:after="0" w:line="360" w:lineRule="auto"/>
        <w:rPr>
          <w:rFonts w:ascii="David" w:hAnsi="David" w:cs="David"/>
          <w:sz w:val="24"/>
          <w:szCs w:val="24"/>
          <w:rtl/>
        </w:rPr>
      </w:pPr>
      <w:r>
        <w:rPr>
          <w:rFonts w:ascii="David" w:hAnsi="David" w:cs="David" w:hint="cs"/>
          <w:sz w:val="24"/>
          <w:szCs w:val="24"/>
          <w:rtl/>
        </w:rPr>
        <w:t>למציאות הספר השלכה דרמטית על  יאשיהו. אחרי מציאתו, הוא</w:t>
      </w:r>
      <w:r w:rsidR="00000E5F" w:rsidRPr="00000E5F">
        <w:rPr>
          <w:rFonts w:ascii="David" w:hAnsi="David" w:cs="David"/>
          <w:sz w:val="24"/>
          <w:szCs w:val="24"/>
          <w:rtl/>
        </w:rPr>
        <w:t xml:space="preserve"> פונה יאשיהו אל חולדה הנביאה: </w:t>
      </w:r>
    </w:p>
    <w:p w:rsidR="00EF7B17" w:rsidRDefault="00000E5F" w:rsidP="00000E5F">
      <w:pPr>
        <w:spacing w:after="0" w:line="360" w:lineRule="auto"/>
        <w:ind w:left="720"/>
        <w:rPr>
          <w:rFonts w:ascii="David" w:hAnsi="David" w:cs="David" w:hint="cs"/>
          <w:sz w:val="24"/>
          <w:szCs w:val="24"/>
          <w:rtl/>
        </w:rPr>
      </w:pPr>
      <w:r w:rsidRPr="00000E5F">
        <w:rPr>
          <w:rFonts w:ascii="David" w:hAnsi="David" w:cs="David"/>
          <w:sz w:val="24"/>
          <w:szCs w:val="24"/>
          <w:rtl/>
        </w:rPr>
        <w:t>(יד) וַיֵּלֶךְ חִלְקִיָּהוּ הַכֹּהֵן וַאֲחִיקָם וְעַכְבּוֹר וְשָׁפָן וַעֲשָׂיָה אֶל חֻלְדָּה הַנְּבִיאָה אֵשֶׁת שַׁלֻּם בֶּן תִּקְוָה בֶּן חַרְחַס שֹׁמֵר הַבְּגָדִים וְהִיא יֹשֶׁבֶת בִּירוּשָׁלִַם בַּמִּשְׁנֶה וַיְדַבְּרוּ אֵלֶיהָ</w:t>
      </w:r>
      <w:r w:rsidR="00EF7B17">
        <w:rPr>
          <w:rFonts w:ascii="David" w:hAnsi="David" w:cs="David" w:hint="cs"/>
          <w:sz w:val="24"/>
          <w:szCs w:val="24"/>
          <w:rtl/>
        </w:rPr>
        <w:t>.</w:t>
      </w:r>
      <w:r w:rsidRPr="00000E5F">
        <w:rPr>
          <w:rFonts w:ascii="David" w:hAnsi="David" w:cs="David"/>
          <w:sz w:val="24"/>
          <w:szCs w:val="24"/>
          <w:rtl/>
        </w:rPr>
        <w:t xml:space="preserve"> </w:t>
      </w:r>
    </w:p>
    <w:p w:rsidR="00EF7B17" w:rsidRDefault="00000E5F" w:rsidP="00EF7B17">
      <w:pPr>
        <w:spacing w:after="0" w:line="360" w:lineRule="auto"/>
        <w:ind w:left="720"/>
        <w:rPr>
          <w:rFonts w:ascii="David" w:hAnsi="David" w:cs="David" w:hint="cs"/>
          <w:sz w:val="24"/>
          <w:szCs w:val="24"/>
          <w:rtl/>
        </w:rPr>
      </w:pPr>
      <w:r w:rsidRPr="00000E5F">
        <w:rPr>
          <w:rFonts w:ascii="David" w:hAnsi="David" w:cs="David"/>
          <w:sz w:val="24"/>
          <w:szCs w:val="24"/>
          <w:rtl/>
        </w:rPr>
        <w:t xml:space="preserve">(טו) וַתֹּאמֶר אֲלֵיהֶם כֹּה אָמַר </w:t>
      </w:r>
      <w:r w:rsidR="0068466D">
        <w:rPr>
          <w:rFonts w:ascii="David" w:hAnsi="David" w:cs="David"/>
          <w:sz w:val="24"/>
          <w:szCs w:val="24"/>
          <w:rtl/>
        </w:rPr>
        <w:t>ה'</w:t>
      </w:r>
      <w:r w:rsidRPr="00000E5F">
        <w:rPr>
          <w:rFonts w:ascii="David" w:hAnsi="David" w:cs="David"/>
          <w:sz w:val="24"/>
          <w:szCs w:val="24"/>
          <w:rtl/>
        </w:rPr>
        <w:t xml:space="preserve"> אֱלֹהֵי יִשְׂרָאֵל אִמְרוּ לָאִישׁ אֲשֶׁר שָׁלַח אֶתְכֶם אֵלָי</w:t>
      </w:r>
      <w:r w:rsidR="00EF7B17">
        <w:rPr>
          <w:rFonts w:ascii="David" w:hAnsi="David" w:cs="David" w:hint="cs"/>
          <w:sz w:val="24"/>
          <w:szCs w:val="24"/>
          <w:rtl/>
        </w:rPr>
        <w:t>.</w:t>
      </w:r>
      <w:r w:rsidRPr="00000E5F">
        <w:rPr>
          <w:rFonts w:ascii="David" w:hAnsi="David" w:cs="David"/>
          <w:sz w:val="24"/>
          <w:szCs w:val="24"/>
          <w:rtl/>
        </w:rPr>
        <w:t xml:space="preserve"> (טז) כֹּה אָמַר </w:t>
      </w:r>
      <w:r w:rsidR="0068466D">
        <w:rPr>
          <w:rFonts w:ascii="David" w:hAnsi="David" w:cs="David"/>
          <w:sz w:val="24"/>
          <w:szCs w:val="24"/>
          <w:rtl/>
        </w:rPr>
        <w:t>ה'</w:t>
      </w:r>
      <w:r w:rsidRPr="00000E5F">
        <w:rPr>
          <w:rFonts w:ascii="David" w:hAnsi="David" w:cs="David"/>
          <w:sz w:val="24"/>
          <w:szCs w:val="24"/>
          <w:rtl/>
        </w:rPr>
        <w:t xml:space="preserve"> הִנְנִי מֵבִיא רָעָה אֶל הַמָּקוֹם הַזֶּה וְעַל יֹשְׁבָיו אֵת כָּל דִּבְרֵי הַסֵּפֶר אֲשֶׁר קָרָא מֶלֶךְ יְהוּדָה</w:t>
      </w:r>
      <w:r w:rsidR="00EF7B17">
        <w:rPr>
          <w:rFonts w:ascii="David" w:hAnsi="David" w:cs="David" w:hint="cs"/>
          <w:sz w:val="24"/>
          <w:szCs w:val="24"/>
          <w:rtl/>
        </w:rPr>
        <w:t>.</w:t>
      </w:r>
      <w:r w:rsidRPr="00000E5F">
        <w:rPr>
          <w:rFonts w:ascii="David" w:hAnsi="David" w:cs="David"/>
          <w:sz w:val="24"/>
          <w:szCs w:val="24"/>
          <w:rtl/>
        </w:rPr>
        <w:t xml:space="preserve"> </w:t>
      </w:r>
    </w:p>
    <w:p w:rsidR="00000E5F" w:rsidRPr="00000E5F" w:rsidRDefault="00000E5F" w:rsidP="00EF7B17">
      <w:pPr>
        <w:spacing w:after="0" w:line="360" w:lineRule="auto"/>
        <w:ind w:left="720"/>
        <w:rPr>
          <w:rFonts w:ascii="David" w:hAnsi="David" w:cs="David"/>
          <w:sz w:val="24"/>
          <w:szCs w:val="24"/>
          <w:rtl/>
        </w:rPr>
      </w:pPr>
      <w:r w:rsidRPr="00000E5F">
        <w:rPr>
          <w:rFonts w:ascii="David" w:hAnsi="David" w:cs="David"/>
          <w:sz w:val="24"/>
          <w:szCs w:val="24"/>
          <w:rtl/>
        </w:rPr>
        <w:t>(יז) תַּחַת אֲשֶׁר עֲזָבוּנִי וַיְקַטְּרוּ לֵאלֹהִים אֲחֵרִים לְמַעַן הַכְעִיסֵנִי בְּכֹל מַעֲשֵׂה יְדֵיהֶם וְנִצְּתָה חֲמָתִי בַּמָּקוֹם הַזֶּה וְלֹא תִכְבֶּה</w:t>
      </w:r>
      <w:r w:rsidR="00EF7B17">
        <w:rPr>
          <w:rFonts w:ascii="David" w:hAnsi="David" w:cs="David" w:hint="cs"/>
          <w:sz w:val="24"/>
          <w:szCs w:val="24"/>
          <w:rtl/>
        </w:rPr>
        <w:t>.</w:t>
      </w:r>
      <w:r w:rsidRPr="00000E5F">
        <w:rPr>
          <w:rFonts w:ascii="David" w:hAnsi="David" w:cs="David"/>
          <w:sz w:val="24"/>
          <w:szCs w:val="24"/>
          <w:rtl/>
        </w:rPr>
        <w:t xml:space="preserve"> </w:t>
      </w:r>
    </w:p>
    <w:p w:rsidR="00000E5F" w:rsidRPr="00000E5F" w:rsidRDefault="00000E5F" w:rsidP="00000E5F">
      <w:pPr>
        <w:spacing w:after="0" w:line="360" w:lineRule="auto"/>
        <w:rPr>
          <w:rFonts w:ascii="David" w:hAnsi="David" w:cs="David"/>
          <w:sz w:val="24"/>
          <w:szCs w:val="24"/>
          <w:rtl/>
        </w:rPr>
      </w:pPr>
      <w:r w:rsidRPr="00000E5F">
        <w:rPr>
          <w:rFonts w:ascii="David" w:hAnsi="David" w:cs="David"/>
          <w:sz w:val="24"/>
          <w:szCs w:val="24"/>
          <w:rtl/>
        </w:rPr>
        <w:t xml:space="preserve">תשובתה של חולדה אינה מבשרת טובות. הפרת הברית הממושכת בדורות הקודמים חתמה את דינה של ממלכת יהודה לחורבן. </w:t>
      </w:r>
      <w:r w:rsidR="00EF7B17">
        <w:rPr>
          <w:rFonts w:ascii="David" w:hAnsi="David" w:cs="David" w:hint="cs"/>
          <w:sz w:val="24"/>
          <w:szCs w:val="24"/>
          <w:rtl/>
        </w:rPr>
        <w:t xml:space="preserve">אמנם, </w:t>
      </w:r>
      <w:r w:rsidRPr="00000E5F">
        <w:rPr>
          <w:rFonts w:ascii="David" w:hAnsi="David" w:cs="David"/>
          <w:sz w:val="24"/>
          <w:szCs w:val="24"/>
          <w:rtl/>
        </w:rPr>
        <w:t xml:space="preserve">למרות דבריה של חולדה, יאשיהו אינו מתייאש מהתקווה לשנות ולאחות את הקרע העמוק ומחולל תהליך תיקון עמוק ורחב בממלכתו, ששיאו בביעור העבודה הזרה ובחידוש הברית: </w:t>
      </w:r>
    </w:p>
    <w:p w:rsidR="00EF7B17" w:rsidRDefault="00000E5F" w:rsidP="00EF7B17">
      <w:pPr>
        <w:spacing w:after="0" w:line="360" w:lineRule="auto"/>
        <w:ind w:left="720"/>
        <w:rPr>
          <w:rFonts w:ascii="David" w:hAnsi="David" w:cs="David" w:hint="cs"/>
          <w:sz w:val="24"/>
          <w:szCs w:val="24"/>
          <w:rtl/>
        </w:rPr>
      </w:pPr>
      <w:r w:rsidRPr="00000E5F">
        <w:rPr>
          <w:rFonts w:ascii="David" w:hAnsi="David" w:cs="David"/>
          <w:sz w:val="24"/>
          <w:szCs w:val="24"/>
          <w:rtl/>
        </w:rPr>
        <w:t xml:space="preserve">(ב) וַיַּעַל הַמֶּלֶךְ בֵּית </w:t>
      </w:r>
      <w:r w:rsidR="0068466D">
        <w:rPr>
          <w:rFonts w:ascii="David" w:hAnsi="David" w:cs="David"/>
          <w:sz w:val="24"/>
          <w:szCs w:val="24"/>
          <w:rtl/>
        </w:rPr>
        <w:t>ה'</w:t>
      </w:r>
      <w:r w:rsidRPr="00000E5F">
        <w:rPr>
          <w:rFonts w:ascii="David" w:hAnsi="David" w:cs="David"/>
          <w:sz w:val="24"/>
          <w:szCs w:val="24"/>
          <w:rtl/>
        </w:rPr>
        <w:t xml:space="preserve"> וְכָל אִישׁ יְהוּדָה וְכָל יֹשְׁבֵי יְרוּשָׁלִַם אִתּוֹ וְהַכֹּהֲנִים וְהַנְּבִיאִים וְכָל הָעָם לְמִקָּטֹן וְעַד גָּדוֹל וַיִּקְרָא בְאָזְנֵיהֶם אֶת כָּל דִּבְרֵי סֵפֶר הַבְּרִית הַנִּמְצָא בְּבֵית </w:t>
      </w:r>
      <w:r w:rsidR="0068466D">
        <w:rPr>
          <w:rFonts w:ascii="David" w:hAnsi="David" w:cs="David"/>
          <w:sz w:val="24"/>
          <w:szCs w:val="24"/>
          <w:rtl/>
        </w:rPr>
        <w:t>ה'</w:t>
      </w:r>
      <w:r w:rsidR="00EF7B17">
        <w:rPr>
          <w:rFonts w:ascii="David" w:hAnsi="David" w:cs="David" w:hint="cs"/>
          <w:sz w:val="24"/>
          <w:szCs w:val="24"/>
          <w:rtl/>
        </w:rPr>
        <w:t>.</w:t>
      </w:r>
      <w:r w:rsidRPr="00000E5F">
        <w:rPr>
          <w:rFonts w:ascii="David" w:hAnsi="David" w:cs="David"/>
          <w:sz w:val="24"/>
          <w:szCs w:val="24"/>
          <w:rtl/>
        </w:rPr>
        <w:t xml:space="preserve"> </w:t>
      </w:r>
    </w:p>
    <w:p w:rsidR="00000E5F" w:rsidRPr="00000E5F" w:rsidRDefault="00000E5F" w:rsidP="00EF7B17">
      <w:pPr>
        <w:spacing w:after="0" w:line="360" w:lineRule="auto"/>
        <w:ind w:left="720"/>
        <w:rPr>
          <w:rFonts w:ascii="David" w:hAnsi="David" w:cs="David"/>
          <w:sz w:val="24"/>
          <w:szCs w:val="24"/>
          <w:rtl/>
        </w:rPr>
      </w:pPr>
      <w:r w:rsidRPr="00000E5F">
        <w:rPr>
          <w:rFonts w:ascii="David" w:hAnsi="David" w:cs="David"/>
          <w:sz w:val="24"/>
          <w:szCs w:val="24"/>
          <w:rtl/>
        </w:rPr>
        <w:t xml:space="preserve">(ג) וַיַּעֲמֹד הַמֶּלֶךְ עַל הָעַמּוּד וַיִּכְרֹת אֶת הַבְּרִית לִפְנֵי </w:t>
      </w:r>
      <w:r w:rsidR="0068466D">
        <w:rPr>
          <w:rFonts w:ascii="David" w:hAnsi="David" w:cs="David"/>
          <w:sz w:val="24"/>
          <w:szCs w:val="24"/>
          <w:rtl/>
        </w:rPr>
        <w:t>ה'</w:t>
      </w:r>
      <w:r w:rsidRPr="00000E5F">
        <w:rPr>
          <w:rFonts w:ascii="David" w:hAnsi="David" w:cs="David"/>
          <w:sz w:val="24"/>
          <w:szCs w:val="24"/>
          <w:rtl/>
        </w:rPr>
        <w:t xml:space="preserve"> לָלֶכֶת אַחַר </w:t>
      </w:r>
      <w:r w:rsidR="0068466D">
        <w:rPr>
          <w:rFonts w:ascii="David" w:hAnsi="David" w:cs="David"/>
          <w:sz w:val="24"/>
          <w:szCs w:val="24"/>
          <w:rtl/>
        </w:rPr>
        <w:t>ה'</w:t>
      </w:r>
      <w:r w:rsidRPr="00000E5F">
        <w:rPr>
          <w:rFonts w:ascii="David" w:hAnsi="David" w:cs="David"/>
          <w:sz w:val="24"/>
          <w:szCs w:val="24"/>
          <w:rtl/>
        </w:rPr>
        <w:t xml:space="preserve"> וְלִשְׁמֹר מִצְוֹתָיו וְאֶת עֵדְוֹתָיו וְאֶת חֻקֹּתָיו בְּכָל לֵב וּבְכָל נֶפֶשׁ לְהָקִים אֶת דִּבְרֵי הַבְּרִית הַזֹּאת הַכְּתֻבִים עַל הַסֵּפֶר הַזֶּה וַיַּעֲמֹד כָּל הָעָם בַּבְּרִית</w:t>
      </w:r>
      <w:r w:rsidR="00EF7B17">
        <w:rPr>
          <w:rFonts w:ascii="David" w:hAnsi="David" w:cs="David" w:hint="cs"/>
          <w:sz w:val="24"/>
          <w:szCs w:val="24"/>
          <w:rtl/>
        </w:rPr>
        <w:t>.</w:t>
      </w:r>
    </w:p>
    <w:p w:rsidR="00EF7B17" w:rsidRDefault="00000E5F" w:rsidP="00EF7B17">
      <w:pPr>
        <w:spacing w:after="0" w:line="360" w:lineRule="auto"/>
        <w:rPr>
          <w:rFonts w:ascii="David" w:hAnsi="David" w:cs="David" w:hint="cs"/>
          <w:sz w:val="24"/>
          <w:szCs w:val="24"/>
          <w:rtl/>
        </w:rPr>
      </w:pPr>
      <w:r w:rsidRPr="00000E5F">
        <w:rPr>
          <w:rFonts w:ascii="David" w:hAnsi="David" w:cs="David"/>
          <w:sz w:val="24"/>
          <w:szCs w:val="24"/>
          <w:rtl/>
        </w:rPr>
        <w:t>מסתבר שבשונה מתגובתה של חולדה, ירמיהו, שהיה</w:t>
      </w:r>
      <w:r w:rsidR="00EF7B17">
        <w:rPr>
          <w:rFonts w:ascii="David" w:hAnsi="David" w:cs="David"/>
          <w:sz w:val="24"/>
          <w:szCs w:val="24"/>
          <w:rtl/>
        </w:rPr>
        <w:t xml:space="preserve"> בראשית דרכו הנבואית, תמך במהלך</w:t>
      </w:r>
      <w:r w:rsidR="00EF7B17">
        <w:rPr>
          <w:rFonts w:ascii="David" w:hAnsi="David" w:cs="David" w:hint="cs"/>
          <w:sz w:val="24"/>
          <w:szCs w:val="24"/>
          <w:rtl/>
        </w:rPr>
        <w:t xml:space="preserve"> של יאשיהו </w:t>
      </w:r>
      <w:r w:rsidRPr="00000E5F">
        <w:rPr>
          <w:rFonts w:ascii="David" w:hAnsi="David" w:cs="David"/>
          <w:sz w:val="24"/>
          <w:szCs w:val="24"/>
          <w:rtl/>
        </w:rPr>
        <w:t xml:space="preserve">והביע תקווה ביכולתו לשנות את רוע הגזרה. </w:t>
      </w:r>
    </w:p>
    <w:p w:rsidR="00000E5F" w:rsidRPr="00000E5F" w:rsidRDefault="00000E5F" w:rsidP="0068466D">
      <w:pPr>
        <w:spacing w:after="0" w:line="360" w:lineRule="auto"/>
        <w:rPr>
          <w:rFonts w:ascii="David" w:hAnsi="David" w:cs="David"/>
          <w:sz w:val="24"/>
          <w:szCs w:val="24"/>
          <w:rtl/>
        </w:rPr>
      </w:pPr>
      <w:r w:rsidRPr="00000E5F">
        <w:rPr>
          <w:rFonts w:ascii="David" w:hAnsi="David" w:cs="David"/>
          <w:sz w:val="24"/>
          <w:szCs w:val="24"/>
          <w:rtl/>
        </w:rPr>
        <w:t xml:space="preserve">נבואתו של ירמיהו בפרקנו איננה אפוא רק שחזור של אירועי הברית מימי קדם. היא משמשת מעין בבואה שמימית המשקפת את הברית המתרחשת במציאות הארצית. בעת שיאשיהו עומד מול כל העם ומעביר אותו בברית והעם עונה אמן – ניצב ירמיהו כנציג העם בבית דין של מעלה, ומאשרר את הברית אל מול ה' עצמו. הברית שכרת </w:t>
      </w:r>
      <w:r w:rsidRPr="00000E5F">
        <w:rPr>
          <w:rStyle w:val="il"/>
          <w:rFonts w:ascii="David" w:hAnsi="David" w:cs="David"/>
          <w:sz w:val="24"/>
          <w:szCs w:val="24"/>
          <w:rtl/>
        </w:rPr>
        <w:t>יא</w:t>
      </w:r>
      <w:r w:rsidRPr="00000E5F">
        <w:rPr>
          <w:rFonts w:ascii="David" w:hAnsi="David" w:cs="David"/>
          <w:sz w:val="24"/>
          <w:szCs w:val="24"/>
          <w:rtl/>
        </w:rPr>
        <w:t xml:space="preserve">שיהו נתפסת אפוא בנבואת ירמיהו כהמשך ישיר לבריתות העבר והיא עומדת ברצף אחד עמן. בשונה מדברי חולדה, ירמיהו אומר שהשרשרת לא נותקה לחלוטין. ניתן לחדש את הברית הקדומה שנכרתה בסיני ובערבות מואב ובכך לגשר על פני התהום של שנות מנשה ואמון. </w:t>
      </w:r>
    </w:p>
    <w:p w:rsidR="00000E5F" w:rsidRPr="00000E5F" w:rsidRDefault="00000E5F" w:rsidP="00000E5F">
      <w:pPr>
        <w:spacing w:after="0" w:line="360" w:lineRule="auto"/>
        <w:rPr>
          <w:rFonts w:ascii="David" w:hAnsi="David" w:cs="David"/>
          <w:sz w:val="24"/>
          <w:szCs w:val="24"/>
          <w:rtl/>
        </w:rPr>
      </w:pPr>
    </w:p>
    <w:p w:rsidR="00000E5F" w:rsidRDefault="00EF7B17" w:rsidP="005C779A">
      <w:pPr>
        <w:spacing w:after="0" w:line="360" w:lineRule="auto"/>
        <w:rPr>
          <w:rFonts w:ascii="David" w:hAnsi="David" w:cs="David" w:hint="cs"/>
          <w:sz w:val="24"/>
          <w:szCs w:val="24"/>
          <w:rtl/>
        </w:rPr>
      </w:pPr>
      <w:r>
        <w:rPr>
          <w:rFonts w:ascii="David" w:hAnsi="David" w:cs="David" w:hint="cs"/>
          <w:b/>
          <w:bCs/>
          <w:sz w:val="24"/>
          <w:szCs w:val="24"/>
          <w:rtl/>
        </w:rPr>
        <w:t xml:space="preserve">    </w:t>
      </w:r>
      <w:r w:rsidR="005C779A">
        <w:rPr>
          <w:rFonts w:ascii="David" w:hAnsi="David" w:cs="David" w:hint="cs"/>
          <w:b/>
          <w:bCs/>
          <w:sz w:val="24"/>
          <w:szCs w:val="24"/>
          <w:rtl/>
        </w:rPr>
        <w:t>ה</w:t>
      </w:r>
      <w:r>
        <w:rPr>
          <w:rFonts w:ascii="David" w:hAnsi="David" w:cs="David" w:hint="cs"/>
          <w:b/>
          <w:bCs/>
          <w:sz w:val="24"/>
          <w:szCs w:val="24"/>
          <w:rtl/>
        </w:rPr>
        <w:t xml:space="preserve">. </w:t>
      </w:r>
      <w:r w:rsidR="00000E5F" w:rsidRPr="00000E5F">
        <w:rPr>
          <w:rFonts w:ascii="David" w:hAnsi="David" w:cs="David"/>
          <w:b/>
          <w:bCs/>
          <w:sz w:val="24"/>
          <w:szCs w:val="24"/>
          <w:rtl/>
        </w:rPr>
        <w:t>שלב שני: ההתראה</w:t>
      </w:r>
      <w:r w:rsidR="00000E5F" w:rsidRPr="00000E5F">
        <w:rPr>
          <w:rFonts w:ascii="David" w:hAnsi="David" w:cs="David"/>
          <w:sz w:val="24"/>
          <w:szCs w:val="24"/>
          <w:rtl/>
        </w:rPr>
        <w:t xml:space="preserve"> </w:t>
      </w:r>
      <w:r w:rsidR="00000E5F">
        <w:rPr>
          <w:rFonts w:ascii="David" w:hAnsi="David" w:cs="David"/>
          <w:sz w:val="24"/>
          <w:szCs w:val="24"/>
          <w:rtl/>
        </w:rPr>
        <w:t>(</w:t>
      </w:r>
      <w:r w:rsidR="00000E5F" w:rsidRPr="00000E5F">
        <w:rPr>
          <w:rFonts w:ascii="David" w:hAnsi="David" w:cs="David"/>
          <w:sz w:val="24"/>
          <w:szCs w:val="24"/>
          <w:rtl/>
        </w:rPr>
        <w:t>ו-ח</w:t>
      </w:r>
      <w:r w:rsidR="00000E5F">
        <w:rPr>
          <w:rFonts w:ascii="David" w:hAnsi="David" w:cs="David"/>
          <w:sz w:val="24"/>
          <w:szCs w:val="24"/>
          <w:rtl/>
        </w:rPr>
        <w:t>)</w:t>
      </w:r>
    </w:p>
    <w:p w:rsidR="00EF7B17" w:rsidRPr="00000E5F" w:rsidRDefault="00EF7B17" w:rsidP="00000E5F">
      <w:pPr>
        <w:spacing w:after="0" w:line="360" w:lineRule="auto"/>
        <w:rPr>
          <w:rFonts w:ascii="David" w:hAnsi="David" w:cs="David"/>
          <w:sz w:val="24"/>
          <w:szCs w:val="24"/>
          <w:rtl/>
        </w:rPr>
      </w:pPr>
      <w:r>
        <w:rPr>
          <w:rFonts w:ascii="David" w:hAnsi="David" w:cs="David" w:hint="cs"/>
          <w:sz w:val="24"/>
          <w:szCs w:val="24"/>
          <w:rtl/>
        </w:rPr>
        <w:t xml:space="preserve">נעבור לעיין בחלקה השני של הנבואה: </w:t>
      </w:r>
    </w:p>
    <w:p w:rsidR="00000E5F" w:rsidRPr="00000E5F" w:rsidRDefault="00000E5F" w:rsidP="00EF7B17">
      <w:pPr>
        <w:spacing w:after="0" w:line="360" w:lineRule="auto"/>
        <w:ind w:left="720"/>
        <w:rPr>
          <w:rFonts w:ascii="David" w:hAnsi="David" w:cs="David"/>
          <w:sz w:val="24"/>
          <w:szCs w:val="24"/>
          <w:rtl/>
        </w:rPr>
      </w:pPr>
      <w:r w:rsidRPr="00000E5F">
        <w:rPr>
          <w:rFonts w:ascii="David" w:hAnsi="David" w:cs="David"/>
          <w:sz w:val="24"/>
          <w:szCs w:val="24"/>
          <w:rtl/>
        </w:rPr>
        <w:t xml:space="preserve">וַיֹּאמֶר ה' אֵלַי </w:t>
      </w:r>
    </w:p>
    <w:p w:rsidR="00000E5F" w:rsidRPr="00000E5F" w:rsidRDefault="00000E5F" w:rsidP="00EF7B17">
      <w:pPr>
        <w:spacing w:after="0" w:line="360" w:lineRule="auto"/>
        <w:ind w:left="720"/>
        <w:rPr>
          <w:rFonts w:ascii="David" w:hAnsi="David" w:cs="David"/>
          <w:sz w:val="24"/>
          <w:szCs w:val="24"/>
          <w:rtl/>
        </w:rPr>
      </w:pPr>
      <w:r w:rsidRPr="00000E5F">
        <w:rPr>
          <w:rFonts w:ascii="David" w:hAnsi="David" w:cs="David"/>
          <w:sz w:val="24"/>
          <w:szCs w:val="24"/>
          <w:rtl/>
        </w:rPr>
        <w:t xml:space="preserve">קְרָא אֶת-כָּל-הַדְּבָרִים הָאֵלֶּה בְּעָרֵי יְהוּדָה וּבְחֻצוֹת יְרוּשָׁלִַם לֵאמֹר  </w:t>
      </w:r>
    </w:p>
    <w:p w:rsidR="00000E5F" w:rsidRPr="00000E5F" w:rsidRDefault="00000E5F" w:rsidP="00EF7B17">
      <w:pPr>
        <w:spacing w:after="0" w:line="360" w:lineRule="auto"/>
        <w:ind w:left="720"/>
        <w:rPr>
          <w:rFonts w:ascii="David" w:hAnsi="David" w:cs="David"/>
          <w:sz w:val="24"/>
          <w:szCs w:val="24"/>
          <w:rtl/>
        </w:rPr>
      </w:pPr>
      <w:r w:rsidRPr="00000E5F">
        <w:rPr>
          <w:rFonts w:ascii="David" w:hAnsi="David" w:cs="David"/>
          <w:sz w:val="24"/>
          <w:szCs w:val="24"/>
          <w:rtl/>
        </w:rPr>
        <w:t xml:space="preserve">שִׁמְעוּ אֶת-דִּבְרֵי הַבְּרִית הַזֹּאת וַעֲשִׂיתֶם אוֹתָם.  </w:t>
      </w:r>
    </w:p>
    <w:p w:rsidR="00000E5F" w:rsidRPr="002840CB" w:rsidRDefault="00000E5F" w:rsidP="00EF7B17">
      <w:pPr>
        <w:spacing w:after="0" w:line="360" w:lineRule="auto"/>
        <w:ind w:left="720"/>
        <w:rPr>
          <w:rFonts w:ascii="David" w:hAnsi="David" w:cs="David"/>
          <w:sz w:val="24"/>
          <w:szCs w:val="24"/>
          <w:rtl/>
        </w:rPr>
      </w:pPr>
      <w:r w:rsidRPr="00000E5F">
        <w:rPr>
          <w:rFonts w:ascii="David" w:hAnsi="David" w:cs="David"/>
          <w:sz w:val="24"/>
          <w:szCs w:val="24"/>
          <w:rtl/>
        </w:rPr>
        <w:t xml:space="preserve">כִּי הָעֵד הַעִדֹתִי בַּאֲבוֹתֵיכֶם בְּיוֹם הַעֲלוֹתִי אוֹתָם </w:t>
      </w:r>
      <w:r w:rsidRPr="002840CB">
        <w:rPr>
          <w:rFonts w:ascii="David" w:hAnsi="David" w:cs="David"/>
          <w:sz w:val="24"/>
          <w:szCs w:val="24"/>
          <w:rtl/>
        </w:rPr>
        <w:t xml:space="preserve">מֵאֶרֶץ מִצְרַיִם וְעַד-הַיּוֹם הַזֶּה הַשְׁכֵּם וְהָעֵד לֵאמֹר  שִׁמְעוּ בְּקוֹלִי.  </w:t>
      </w:r>
    </w:p>
    <w:p w:rsidR="00000E5F" w:rsidRPr="002840CB" w:rsidRDefault="00000E5F" w:rsidP="00EF7B17">
      <w:pPr>
        <w:spacing w:after="0" w:line="360" w:lineRule="auto"/>
        <w:ind w:left="720"/>
        <w:rPr>
          <w:rFonts w:ascii="David" w:hAnsi="David" w:cs="David"/>
          <w:sz w:val="24"/>
          <w:szCs w:val="24"/>
          <w:rtl/>
        </w:rPr>
      </w:pPr>
      <w:r w:rsidRPr="002840CB">
        <w:rPr>
          <w:rFonts w:ascii="David" w:hAnsi="David" w:cs="David"/>
          <w:sz w:val="24"/>
          <w:szCs w:val="24"/>
          <w:rtl/>
        </w:rPr>
        <w:t xml:space="preserve">וְלֹא שָׁמְעוּ וְלֹא-הִטּוּ אֶת-אָזְנָם וַיֵּלְכוּ אִישׁ בִּשְׁרִירוּת לִבָּם הָרָע </w:t>
      </w:r>
    </w:p>
    <w:p w:rsidR="00000E5F" w:rsidRPr="00000E5F" w:rsidRDefault="00000E5F" w:rsidP="00EF7B17">
      <w:pPr>
        <w:spacing w:after="0" w:line="360" w:lineRule="auto"/>
        <w:ind w:left="720"/>
        <w:rPr>
          <w:rFonts w:ascii="David" w:hAnsi="David" w:cs="David"/>
          <w:sz w:val="24"/>
          <w:szCs w:val="24"/>
          <w:rtl/>
        </w:rPr>
      </w:pPr>
      <w:r w:rsidRPr="002840CB">
        <w:rPr>
          <w:rFonts w:ascii="David" w:hAnsi="David" w:cs="David"/>
          <w:sz w:val="24"/>
          <w:szCs w:val="24"/>
          <w:rtl/>
        </w:rPr>
        <w:t>וָאָבִיא עֲלֵיהֶם אֶת-כָּל-דִּבְרֵי הַבְּרִית-הַזֹּאת אֲשֶׁר-צִוִּיתִי לַעֲשׂוֹת וְלֹא עָשׂוּ.</w:t>
      </w:r>
    </w:p>
    <w:p w:rsidR="00000E5F" w:rsidRPr="00000E5F" w:rsidRDefault="00000E5F" w:rsidP="00000E5F">
      <w:pPr>
        <w:spacing w:after="0" w:line="360" w:lineRule="auto"/>
        <w:rPr>
          <w:rFonts w:ascii="David" w:hAnsi="David" w:cs="David"/>
          <w:sz w:val="24"/>
          <w:szCs w:val="24"/>
          <w:rtl/>
        </w:rPr>
      </w:pPr>
    </w:p>
    <w:p w:rsidR="002840CB" w:rsidRDefault="00000E5F" w:rsidP="002840CB">
      <w:pPr>
        <w:spacing w:after="0" w:line="360" w:lineRule="auto"/>
        <w:rPr>
          <w:rFonts w:ascii="David" w:hAnsi="David" w:cs="David" w:hint="cs"/>
          <w:sz w:val="24"/>
          <w:szCs w:val="24"/>
          <w:rtl/>
        </w:rPr>
      </w:pPr>
      <w:r w:rsidRPr="00000E5F">
        <w:rPr>
          <w:rFonts w:ascii="David" w:hAnsi="David" w:cs="David"/>
          <w:sz w:val="24"/>
          <w:szCs w:val="24"/>
          <w:rtl/>
        </w:rPr>
        <w:t>בפסוקים ו-ח מצטווה ירמיהו שנית להודיע ליושבי יהודה את דברי ה</w:t>
      </w:r>
      <w:r w:rsidR="002840CB">
        <w:rPr>
          <w:rFonts w:ascii="David" w:hAnsi="David" w:cs="David"/>
          <w:sz w:val="24"/>
          <w:szCs w:val="24"/>
          <w:rtl/>
        </w:rPr>
        <w:t>ברית. אולם בשונה מהפעם הראשונה</w:t>
      </w:r>
      <w:r w:rsidR="002840CB">
        <w:rPr>
          <w:rFonts w:ascii="David" w:hAnsi="David" w:cs="David" w:hint="cs"/>
          <w:sz w:val="24"/>
          <w:szCs w:val="24"/>
          <w:rtl/>
        </w:rPr>
        <w:t xml:space="preserve">, אשר </w:t>
      </w:r>
      <w:r w:rsidRPr="00000E5F">
        <w:rPr>
          <w:rFonts w:ascii="David" w:hAnsi="David" w:cs="David"/>
          <w:sz w:val="24"/>
          <w:szCs w:val="24"/>
          <w:rtl/>
        </w:rPr>
        <w:t xml:space="preserve">בה תוארה כריתת הברית עצמה </w:t>
      </w:r>
      <w:r>
        <w:rPr>
          <w:rFonts w:ascii="David" w:hAnsi="David" w:cs="David"/>
          <w:sz w:val="24"/>
          <w:szCs w:val="24"/>
          <w:rtl/>
        </w:rPr>
        <w:t>(</w:t>
      </w:r>
      <w:r w:rsidRPr="00000E5F">
        <w:rPr>
          <w:rFonts w:ascii="David" w:hAnsi="David" w:cs="David"/>
          <w:sz w:val="24"/>
          <w:szCs w:val="24"/>
          <w:rtl/>
        </w:rPr>
        <w:t>'ארור האיש אשר לא ישמע את דברי הברית הזאת... ואמר אמן'</w:t>
      </w:r>
      <w:r>
        <w:rPr>
          <w:rFonts w:ascii="David" w:hAnsi="David" w:cs="David"/>
          <w:sz w:val="24"/>
          <w:szCs w:val="24"/>
          <w:rtl/>
        </w:rPr>
        <w:t>)</w:t>
      </w:r>
      <w:r w:rsidRPr="00000E5F">
        <w:rPr>
          <w:rFonts w:ascii="David" w:hAnsi="David" w:cs="David"/>
          <w:sz w:val="24"/>
          <w:szCs w:val="24"/>
          <w:rtl/>
        </w:rPr>
        <w:t xml:space="preserve">, </w:t>
      </w:r>
      <w:r w:rsidR="002840CB">
        <w:rPr>
          <w:rFonts w:ascii="David" w:hAnsi="David" w:cs="David" w:hint="cs"/>
          <w:sz w:val="24"/>
          <w:szCs w:val="24"/>
          <w:rtl/>
        </w:rPr>
        <w:t>בפסוקים אלה</w:t>
      </w:r>
      <w:r w:rsidRPr="00000E5F">
        <w:rPr>
          <w:rFonts w:ascii="David" w:hAnsi="David" w:cs="David"/>
          <w:sz w:val="24"/>
          <w:szCs w:val="24"/>
          <w:rtl/>
        </w:rPr>
        <w:t xml:space="preserve"> מדובר בשלב מאוחר יותר. </w:t>
      </w:r>
      <w:r w:rsidR="002840CB">
        <w:rPr>
          <w:rFonts w:ascii="David" w:hAnsi="David" w:cs="David" w:hint="cs"/>
          <w:sz w:val="24"/>
          <w:szCs w:val="24"/>
          <w:rtl/>
        </w:rPr>
        <w:t xml:space="preserve">עלינו להבין - </w:t>
      </w:r>
      <w:r w:rsidRPr="00000E5F">
        <w:rPr>
          <w:rFonts w:ascii="David" w:hAnsi="David" w:cs="David"/>
          <w:sz w:val="24"/>
          <w:szCs w:val="24"/>
          <w:rtl/>
        </w:rPr>
        <w:t xml:space="preserve">לשם מה נועדה קריאת דברי הברית באזני העם בשלב זה?  </w:t>
      </w:r>
      <w:r w:rsidR="002840CB">
        <w:rPr>
          <w:rFonts w:ascii="David" w:hAnsi="David" w:cs="David" w:hint="cs"/>
          <w:sz w:val="24"/>
          <w:szCs w:val="24"/>
          <w:rtl/>
        </w:rPr>
        <w:t xml:space="preserve">נראה כי </w:t>
      </w:r>
      <w:r w:rsidRPr="00000E5F">
        <w:rPr>
          <w:rFonts w:ascii="David" w:hAnsi="David" w:cs="David"/>
          <w:sz w:val="24"/>
          <w:szCs w:val="24"/>
          <w:rtl/>
        </w:rPr>
        <w:t xml:space="preserve">לשם הבנת ייחודו של שלב זה </w:t>
      </w:r>
      <w:r w:rsidR="002840CB">
        <w:rPr>
          <w:rFonts w:ascii="David" w:hAnsi="David" w:cs="David" w:hint="cs"/>
          <w:sz w:val="24"/>
          <w:szCs w:val="24"/>
          <w:rtl/>
        </w:rPr>
        <w:t xml:space="preserve">יש צורך בהשוואה </w:t>
      </w:r>
      <w:r w:rsidR="0068466D">
        <w:rPr>
          <w:rFonts w:ascii="David" w:hAnsi="David" w:cs="David"/>
          <w:sz w:val="24"/>
          <w:szCs w:val="24"/>
          <w:rtl/>
        </w:rPr>
        <w:t>בין השלבים</w:t>
      </w:r>
      <w:r w:rsidR="0068466D">
        <w:rPr>
          <w:rFonts w:ascii="David" w:hAnsi="David" w:cs="David" w:hint="cs"/>
          <w:sz w:val="24"/>
          <w:szCs w:val="24"/>
          <w:rtl/>
        </w:rPr>
        <w:t>.</w:t>
      </w:r>
    </w:p>
    <w:p w:rsidR="002840CB" w:rsidRDefault="002840CB" w:rsidP="002840CB">
      <w:pPr>
        <w:spacing w:after="0" w:line="360" w:lineRule="auto"/>
        <w:rPr>
          <w:rFonts w:ascii="David" w:hAnsi="David" w:cs="David" w:hint="cs"/>
          <w:sz w:val="24"/>
          <w:szCs w:val="24"/>
          <w:rtl/>
        </w:rPr>
      </w:pPr>
      <w:r>
        <w:rPr>
          <w:rFonts w:ascii="David" w:hAnsi="David" w:cs="David" w:hint="cs"/>
          <w:sz w:val="24"/>
          <w:szCs w:val="24"/>
          <w:rtl/>
        </w:rPr>
        <w:t xml:space="preserve">השלב השני, בדומה לראשון, </w:t>
      </w:r>
      <w:r>
        <w:rPr>
          <w:rFonts w:ascii="David" w:hAnsi="David" w:cs="David"/>
          <w:sz w:val="24"/>
          <w:szCs w:val="24"/>
          <w:rtl/>
        </w:rPr>
        <w:t xml:space="preserve">פותח בפניה אל יהודה וירושלים </w:t>
      </w:r>
      <w:r>
        <w:rPr>
          <w:rFonts w:ascii="David" w:hAnsi="David" w:cs="David" w:hint="cs"/>
          <w:sz w:val="24"/>
          <w:szCs w:val="24"/>
          <w:rtl/>
        </w:rPr>
        <w:t xml:space="preserve">אשר </w:t>
      </w:r>
      <w:r w:rsidR="00000E5F" w:rsidRPr="00000E5F">
        <w:rPr>
          <w:rFonts w:ascii="David" w:hAnsi="David" w:cs="David"/>
          <w:sz w:val="24"/>
          <w:szCs w:val="24"/>
          <w:rtl/>
        </w:rPr>
        <w:t xml:space="preserve">בה קורא ירמיהו לעם לשמוע ולעשות את דברי הברית. </w:t>
      </w:r>
      <w:r>
        <w:rPr>
          <w:rFonts w:ascii="David" w:hAnsi="David" w:cs="David" w:hint="cs"/>
          <w:sz w:val="24"/>
          <w:szCs w:val="24"/>
          <w:rtl/>
        </w:rPr>
        <w:t xml:space="preserve">לאחר פתיחה זו, ירמיהו </w:t>
      </w:r>
      <w:r w:rsidR="00000E5F" w:rsidRPr="00000E5F">
        <w:rPr>
          <w:rFonts w:ascii="David" w:hAnsi="David" w:cs="David"/>
          <w:sz w:val="24"/>
          <w:szCs w:val="24"/>
          <w:rtl/>
        </w:rPr>
        <w:t>עובר לסקירה</w:t>
      </w:r>
      <w:r>
        <w:rPr>
          <w:rFonts w:ascii="David" w:hAnsi="David" w:cs="David"/>
          <w:sz w:val="24"/>
          <w:szCs w:val="24"/>
          <w:rtl/>
        </w:rPr>
        <w:t xml:space="preserve"> היסטורית של יחס האבות אל הברית</w:t>
      </w:r>
      <w:r>
        <w:rPr>
          <w:rFonts w:ascii="David" w:hAnsi="David" w:cs="David" w:hint="cs"/>
          <w:sz w:val="24"/>
          <w:szCs w:val="24"/>
          <w:rtl/>
        </w:rPr>
        <w:t>,</w:t>
      </w:r>
      <w:r w:rsidR="00000E5F" w:rsidRPr="00000E5F">
        <w:rPr>
          <w:rFonts w:ascii="David" w:hAnsi="David" w:cs="David"/>
          <w:sz w:val="24"/>
          <w:szCs w:val="24"/>
          <w:rtl/>
        </w:rPr>
        <w:t xml:space="preserve"> אלא שכאן</w:t>
      </w:r>
      <w:r>
        <w:rPr>
          <w:rFonts w:ascii="David" w:hAnsi="David" w:cs="David" w:hint="cs"/>
          <w:sz w:val="24"/>
          <w:szCs w:val="24"/>
          <w:rtl/>
        </w:rPr>
        <w:t>, בניגוד לשלב הקודם,</w:t>
      </w:r>
      <w:r w:rsidR="00000E5F" w:rsidRPr="00000E5F">
        <w:rPr>
          <w:rFonts w:ascii="David" w:hAnsi="David" w:cs="David"/>
          <w:sz w:val="24"/>
          <w:szCs w:val="24"/>
          <w:rtl/>
        </w:rPr>
        <w:t xml:space="preserve"> הנימה שלילית יותר. בחלק הראשון </w:t>
      </w:r>
      <w:r>
        <w:rPr>
          <w:rFonts w:ascii="David" w:hAnsi="David" w:cs="David" w:hint="cs"/>
          <w:sz w:val="24"/>
          <w:szCs w:val="24"/>
          <w:rtl/>
        </w:rPr>
        <w:t xml:space="preserve">תיאור </w:t>
      </w:r>
      <w:r w:rsidR="00000E5F" w:rsidRPr="00000E5F">
        <w:rPr>
          <w:rFonts w:ascii="David" w:hAnsi="David" w:cs="David"/>
          <w:sz w:val="24"/>
          <w:szCs w:val="24"/>
          <w:rtl/>
        </w:rPr>
        <w:t xml:space="preserve">העבר </w:t>
      </w:r>
      <w:r>
        <w:rPr>
          <w:rFonts w:ascii="David" w:hAnsi="David" w:cs="David" w:hint="cs"/>
          <w:sz w:val="24"/>
          <w:szCs w:val="24"/>
          <w:rtl/>
        </w:rPr>
        <w:t>מדגיש את</w:t>
      </w:r>
      <w:r w:rsidR="00000E5F" w:rsidRPr="00000E5F">
        <w:rPr>
          <w:rFonts w:ascii="David" w:hAnsi="David" w:cs="David"/>
          <w:sz w:val="24"/>
          <w:szCs w:val="24"/>
          <w:rtl/>
        </w:rPr>
        <w:t xml:space="preserve"> רגע י</w:t>
      </w:r>
      <w:r>
        <w:rPr>
          <w:rFonts w:ascii="David" w:hAnsi="David" w:cs="David"/>
          <w:sz w:val="24"/>
          <w:szCs w:val="24"/>
          <w:rtl/>
        </w:rPr>
        <w:t xml:space="preserve">צירת העם וכריתת הברית והשבועה, </w:t>
      </w:r>
      <w:r>
        <w:rPr>
          <w:rFonts w:ascii="David" w:hAnsi="David" w:cs="David" w:hint="cs"/>
          <w:sz w:val="24"/>
          <w:szCs w:val="24"/>
          <w:rtl/>
        </w:rPr>
        <w:t xml:space="preserve">כאשר </w:t>
      </w:r>
      <w:r w:rsidR="00000E5F" w:rsidRPr="00000E5F">
        <w:rPr>
          <w:rFonts w:ascii="David" w:hAnsi="David" w:cs="David"/>
          <w:sz w:val="24"/>
          <w:szCs w:val="24"/>
          <w:rtl/>
        </w:rPr>
        <w:t xml:space="preserve">העם מצווה לקיים את דברי הברית </w:t>
      </w:r>
      <w:r>
        <w:rPr>
          <w:rFonts w:ascii="David" w:hAnsi="David" w:cs="David" w:hint="cs"/>
          <w:sz w:val="24"/>
          <w:szCs w:val="24"/>
          <w:rtl/>
        </w:rPr>
        <w:t>על מנת</w:t>
      </w:r>
      <w:r w:rsidR="00000E5F" w:rsidRPr="00000E5F">
        <w:rPr>
          <w:rFonts w:ascii="David" w:hAnsi="David" w:cs="David"/>
          <w:sz w:val="24"/>
          <w:szCs w:val="24"/>
          <w:rtl/>
        </w:rPr>
        <w:t xml:space="preserve"> שה' יקיים את הבטחתו מאז. </w:t>
      </w:r>
      <w:r>
        <w:rPr>
          <w:rFonts w:ascii="David" w:hAnsi="David" w:cs="David" w:hint="cs"/>
          <w:sz w:val="24"/>
          <w:szCs w:val="24"/>
          <w:rtl/>
        </w:rPr>
        <w:t xml:space="preserve">כאן, </w:t>
      </w:r>
      <w:r w:rsidR="00000E5F" w:rsidRPr="00000E5F">
        <w:rPr>
          <w:rFonts w:ascii="David" w:hAnsi="David" w:cs="David"/>
          <w:sz w:val="24"/>
          <w:szCs w:val="24"/>
          <w:rtl/>
        </w:rPr>
        <w:t xml:space="preserve">לעומת זאת, אזכור העבר משמש </w:t>
      </w:r>
      <w:r>
        <w:rPr>
          <w:rFonts w:ascii="David" w:hAnsi="David" w:cs="David" w:hint="cs"/>
          <w:sz w:val="24"/>
          <w:szCs w:val="24"/>
          <w:rtl/>
        </w:rPr>
        <w:t>כ</w:t>
      </w:r>
      <w:r w:rsidR="00000E5F" w:rsidRPr="00000E5F">
        <w:rPr>
          <w:rFonts w:ascii="David" w:hAnsi="David" w:cs="David"/>
          <w:sz w:val="24"/>
          <w:szCs w:val="24"/>
          <w:rtl/>
        </w:rPr>
        <w:t xml:space="preserve">התראה על סכנות ההווה: מתברר שאותם אבות שנצטוו לא שמעו ולא עמדו בברית, למרות האזהרות החוזרות ונשנות – מאז ועד היום. הרצף ההיסטורי מימי האבות </w:t>
      </w:r>
      <w:r>
        <w:rPr>
          <w:rFonts w:ascii="David" w:hAnsi="David" w:cs="David" w:hint="cs"/>
          <w:sz w:val="24"/>
          <w:szCs w:val="24"/>
          <w:rtl/>
        </w:rPr>
        <w:t xml:space="preserve">אמנם </w:t>
      </w:r>
      <w:r w:rsidR="00000E5F" w:rsidRPr="00000E5F">
        <w:rPr>
          <w:rFonts w:ascii="David" w:hAnsi="David" w:cs="David"/>
          <w:sz w:val="24"/>
          <w:szCs w:val="24"/>
          <w:rtl/>
        </w:rPr>
        <w:t>מודגש כאן, אולם משמעותו</w:t>
      </w:r>
      <w:r>
        <w:rPr>
          <w:rFonts w:ascii="David" w:hAnsi="David" w:cs="David" w:hint="cs"/>
          <w:sz w:val="24"/>
          <w:szCs w:val="24"/>
          <w:rtl/>
        </w:rPr>
        <w:t xml:space="preserve"> מקבלת גוון</w:t>
      </w:r>
      <w:r>
        <w:rPr>
          <w:rFonts w:ascii="David" w:hAnsi="David" w:cs="David"/>
          <w:sz w:val="24"/>
          <w:szCs w:val="24"/>
          <w:rtl/>
        </w:rPr>
        <w:t xml:space="preserve"> שלילי</w:t>
      </w:r>
      <w:r>
        <w:rPr>
          <w:rFonts w:ascii="David" w:hAnsi="David" w:cs="David" w:hint="cs"/>
          <w:sz w:val="24"/>
          <w:szCs w:val="24"/>
          <w:rtl/>
        </w:rPr>
        <w:t xml:space="preserve"> ומדגישה את</w:t>
      </w:r>
      <w:r w:rsidR="00000E5F" w:rsidRPr="00000E5F">
        <w:rPr>
          <w:rFonts w:ascii="David" w:hAnsi="David" w:cs="David"/>
          <w:sz w:val="24"/>
          <w:szCs w:val="24"/>
          <w:rtl/>
        </w:rPr>
        <w:t xml:space="preserve"> החשש מפני אי קיום הברית המחודשת. ההיסטוריה של הסרבנות ואי השמיעה עלולה לחזור כאן בשנית.  </w:t>
      </w:r>
      <w:r>
        <w:rPr>
          <w:rFonts w:ascii="David" w:hAnsi="David" w:cs="David" w:hint="cs"/>
          <w:sz w:val="24"/>
          <w:szCs w:val="24"/>
          <w:rtl/>
        </w:rPr>
        <w:t xml:space="preserve">בחלק הראשון </w:t>
      </w:r>
      <w:r w:rsidR="00000E5F" w:rsidRPr="00000E5F">
        <w:rPr>
          <w:rFonts w:ascii="David" w:hAnsi="David" w:cs="David"/>
          <w:sz w:val="24"/>
          <w:szCs w:val="24"/>
          <w:rtl/>
        </w:rPr>
        <w:t>נאמר 'אשר ציויתי את אבותיכם לאמר שמעו בקולי...' ו</w:t>
      </w:r>
      <w:r>
        <w:rPr>
          <w:rFonts w:ascii="David" w:hAnsi="David" w:cs="David" w:hint="cs"/>
          <w:sz w:val="24"/>
          <w:szCs w:val="24"/>
          <w:rtl/>
        </w:rPr>
        <w:t>אילו כאן מובהר כי</w:t>
      </w:r>
      <w:r w:rsidR="00000E5F" w:rsidRPr="00000E5F">
        <w:rPr>
          <w:rFonts w:ascii="David" w:hAnsi="David" w:cs="David"/>
          <w:sz w:val="24"/>
          <w:szCs w:val="24"/>
          <w:rtl/>
        </w:rPr>
        <w:t>: 'העד העידותי באבותיכם... השכם והעד לאמור שמעו בקולי – ולא שמעו...'.</w:t>
      </w:r>
      <w:r w:rsidR="00295BE4">
        <w:rPr>
          <w:rFonts w:ascii="David" w:hAnsi="David" w:cs="David" w:hint="cs"/>
          <w:sz w:val="24"/>
          <w:szCs w:val="24"/>
          <w:rtl/>
        </w:rPr>
        <w:t xml:space="preserve">. בחלק זה נזכרת </w:t>
      </w:r>
      <w:r>
        <w:rPr>
          <w:rFonts w:ascii="David" w:hAnsi="David" w:cs="David" w:hint="cs"/>
          <w:sz w:val="24"/>
          <w:szCs w:val="24"/>
          <w:rtl/>
        </w:rPr>
        <w:t>הסיבה לכך שע</w:t>
      </w:r>
      <w:r w:rsidR="00000E5F" w:rsidRPr="00000E5F">
        <w:rPr>
          <w:rFonts w:ascii="David" w:hAnsi="David" w:cs="David"/>
          <w:sz w:val="24"/>
          <w:szCs w:val="24"/>
          <w:rtl/>
        </w:rPr>
        <w:t xml:space="preserve">דיין לא קוימה השבועה לאבות שנזכרה בחלק הראשון: </w:t>
      </w:r>
    </w:p>
    <w:p w:rsidR="00000E5F" w:rsidRPr="00000E5F" w:rsidRDefault="00000E5F" w:rsidP="002840CB">
      <w:pPr>
        <w:spacing w:after="0" w:line="360" w:lineRule="auto"/>
        <w:ind w:left="720"/>
        <w:rPr>
          <w:rFonts w:ascii="David" w:hAnsi="David" w:cs="David"/>
          <w:sz w:val="24"/>
          <w:szCs w:val="24"/>
          <w:rtl/>
        </w:rPr>
      </w:pPr>
      <w:r w:rsidRPr="00000E5F">
        <w:rPr>
          <w:rFonts w:ascii="David" w:hAnsi="David" w:cs="David"/>
          <w:sz w:val="24"/>
          <w:szCs w:val="24"/>
          <w:rtl/>
        </w:rPr>
        <w:t xml:space="preserve">'וָאָבִיא עֲלֵיהֶם אֶת-כָּל-דִּבְרֵי הַבְּרִית-הַזֹּאת אֲשֶׁר-צִוִּיתִי לַעֲשׂוֹת וְלֹא עָשׂוּ'. </w:t>
      </w:r>
    </w:p>
    <w:p w:rsidR="00000E5F" w:rsidRPr="00000E5F" w:rsidRDefault="00000E5F" w:rsidP="002840CB">
      <w:pPr>
        <w:spacing w:after="0" w:line="360" w:lineRule="auto"/>
        <w:rPr>
          <w:rFonts w:ascii="David" w:hAnsi="David" w:cs="David"/>
          <w:sz w:val="24"/>
          <w:szCs w:val="24"/>
          <w:rtl/>
        </w:rPr>
      </w:pPr>
      <w:r w:rsidRPr="00000E5F">
        <w:rPr>
          <w:rFonts w:ascii="David" w:hAnsi="David" w:cs="David"/>
          <w:sz w:val="24"/>
          <w:szCs w:val="24"/>
          <w:rtl/>
        </w:rPr>
        <w:t>הבדל נוסף</w:t>
      </w:r>
      <w:r w:rsidR="002840CB">
        <w:rPr>
          <w:rFonts w:ascii="David" w:hAnsi="David" w:cs="David" w:hint="cs"/>
          <w:sz w:val="24"/>
          <w:szCs w:val="24"/>
          <w:rtl/>
        </w:rPr>
        <w:t xml:space="preserve"> בין החלקים</w:t>
      </w:r>
      <w:r w:rsidRPr="00000E5F">
        <w:rPr>
          <w:rFonts w:ascii="David" w:hAnsi="David" w:cs="David"/>
          <w:sz w:val="24"/>
          <w:szCs w:val="24"/>
          <w:rtl/>
        </w:rPr>
        <w:t xml:space="preserve"> מצוי בפתיחה: בחלק הראשון נאמר 'ודברתם אל איש יהודה ועל יושבי ירושלים', ו</w:t>
      </w:r>
      <w:r w:rsidR="002840CB">
        <w:rPr>
          <w:rFonts w:ascii="David" w:hAnsi="David" w:cs="David" w:hint="cs"/>
          <w:sz w:val="24"/>
          <w:szCs w:val="24"/>
          <w:rtl/>
        </w:rPr>
        <w:t>אילו כאן</w:t>
      </w:r>
      <w:r w:rsidRPr="00000E5F">
        <w:rPr>
          <w:rFonts w:ascii="David" w:hAnsi="David" w:cs="David"/>
          <w:sz w:val="24"/>
          <w:szCs w:val="24"/>
          <w:rtl/>
        </w:rPr>
        <w:t xml:space="preserve">: 'קרא את כל הדברים האלה בערי יהודה ובחוצות ירושלים'. הדיבור לאנשים מתחלף בקריאה בערים ובחוצות. יתכן ששינוי זה משקף את התוצאה השלילית: יש צורך במעין התראה דחופה בחוצות העיר כיוון שהדברים לא נשמעו ולא חדרו ללבות העם. </w:t>
      </w:r>
    </w:p>
    <w:p w:rsidR="00000E5F" w:rsidRPr="00000E5F" w:rsidRDefault="00000E5F" w:rsidP="00295BE4">
      <w:pPr>
        <w:spacing w:after="0" w:line="360" w:lineRule="auto"/>
        <w:rPr>
          <w:rFonts w:ascii="David" w:hAnsi="David" w:cs="David"/>
          <w:sz w:val="24"/>
          <w:szCs w:val="24"/>
          <w:rtl/>
        </w:rPr>
      </w:pPr>
      <w:r w:rsidRPr="00000E5F">
        <w:rPr>
          <w:rFonts w:ascii="David" w:hAnsi="David" w:cs="David"/>
          <w:sz w:val="24"/>
          <w:szCs w:val="24"/>
          <w:rtl/>
        </w:rPr>
        <w:t>מסתבר</w:t>
      </w:r>
      <w:r w:rsidR="002840CB">
        <w:rPr>
          <w:rFonts w:ascii="David" w:hAnsi="David" w:cs="David" w:hint="cs"/>
          <w:sz w:val="24"/>
          <w:szCs w:val="24"/>
          <w:rtl/>
        </w:rPr>
        <w:t>, כאמור,</w:t>
      </w:r>
      <w:r w:rsidRPr="00000E5F">
        <w:rPr>
          <w:rFonts w:ascii="David" w:hAnsi="David" w:cs="David"/>
          <w:sz w:val="24"/>
          <w:szCs w:val="24"/>
          <w:rtl/>
        </w:rPr>
        <w:t xml:space="preserve"> שנבואה זו נאמרה בסוף ימיו של יאשיהו, וברקע</w:t>
      </w:r>
      <w:r w:rsidR="00295BE4">
        <w:rPr>
          <w:rFonts w:ascii="David" w:hAnsi="David" w:cs="David" w:hint="cs"/>
          <w:sz w:val="24"/>
          <w:szCs w:val="24"/>
          <w:rtl/>
        </w:rPr>
        <w:t>ם</w:t>
      </w:r>
      <w:r w:rsidR="002840CB">
        <w:rPr>
          <w:rFonts w:ascii="David" w:hAnsi="David" w:cs="David" w:hint="cs"/>
          <w:sz w:val="24"/>
          <w:szCs w:val="24"/>
          <w:rtl/>
        </w:rPr>
        <w:t xml:space="preserve"> עומדת </w:t>
      </w:r>
      <w:r w:rsidRPr="00000E5F">
        <w:rPr>
          <w:rFonts w:ascii="David" w:hAnsi="David" w:cs="David"/>
          <w:sz w:val="24"/>
          <w:szCs w:val="24"/>
          <w:rtl/>
        </w:rPr>
        <w:t>דעיכתה של מהפכת יאשיהו, שהתחילה אמנם כתקווה גדולה לשינוי ו</w:t>
      </w:r>
      <w:r w:rsidR="002840CB">
        <w:rPr>
          <w:rFonts w:ascii="David" w:hAnsi="David" w:cs="David" w:hint="cs"/>
          <w:sz w:val="24"/>
          <w:szCs w:val="24"/>
          <w:rtl/>
        </w:rPr>
        <w:t xml:space="preserve">אף </w:t>
      </w:r>
      <w:r w:rsidRPr="00000E5F">
        <w:rPr>
          <w:rFonts w:ascii="David" w:hAnsi="David" w:cs="David"/>
          <w:sz w:val="24"/>
          <w:szCs w:val="24"/>
          <w:rtl/>
        </w:rPr>
        <w:t>הי</w:t>
      </w:r>
      <w:r w:rsidR="002840CB">
        <w:rPr>
          <w:rFonts w:ascii="David" w:hAnsi="David" w:cs="David" w:hint="cs"/>
          <w:sz w:val="24"/>
          <w:szCs w:val="24"/>
          <w:rtl/>
        </w:rPr>
        <w:t>י</w:t>
      </w:r>
      <w:r w:rsidRPr="00000E5F">
        <w:rPr>
          <w:rFonts w:ascii="David" w:hAnsi="David" w:cs="David"/>
          <w:sz w:val="24"/>
          <w:szCs w:val="24"/>
          <w:rtl/>
        </w:rPr>
        <w:t>תה מרשימה מבחינת היקפה, אולם לא הצליח</w:t>
      </w:r>
      <w:r w:rsidR="002840CB">
        <w:rPr>
          <w:rFonts w:ascii="David" w:hAnsi="David" w:cs="David" w:hint="cs"/>
          <w:sz w:val="24"/>
          <w:szCs w:val="24"/>
          <w:rtl/>
        </w:rPr>
        <w:t>ה</w:t>
      </w:r>
      <w:r w:rsidRPr="00000E5F">
        <w:rPr>
          <w:rFonts w:ascii="David" w:hAnsi="David" w:cs="David"/>
          <w:sz w:val="24"/>
          <w:szCs w:val="24"/>
          <w:rtl/>
        </w:rPr>
        <w:t xml:space="preserve"> לחדור פנימה ול</w:t>
      </w:r>
      <w:r w:rsidR="00295BE4">
        <w:rPr>
          <w:rFonts w:ascii="David" w:hAnsi="David" w:cs="David"/>
          <w:sz w:val="24"/>
          <w:szCs w:val="24"/>
          <w:rtl/>
        </w:rPr>
        <w:t>יצור שינוי מהותי</w:t>
      </w:r>
      <w:r w:rsidRPr="00000E5F">
        <w:rPr>
          <w:rFonts w:ascii="David" w:hAnsi="David" w:cs="David"/>
          <w:sz w:val="24"/>
          <w:szCs w:val="24"/>
          <w:rtl/>
        </w:rPr>
        <w:t xml:space="preserve">. </w:t>
      </w:r>
      <w:r w:rsidR="002840CB">
        <w:rPr>
          <w:rFonts w:ascii="David" w:hAnsi="David" w:cs="David" w:hint="cs"/>
          <w:sz w:val="24"/>
          <w:szCs w:val="24"/>
          <w:rtl/>
        </w:rPr>
        <w:t>הדים ל</w:t>
      </w:r>
      <w:r w:rsidR="00295BE4">
        <w:rPr>
          <w:rFonts w:ascii="David" w:hAnsi="David" w:cs="David"/>
          <w:sz w:val="24"/>
          <w:szCs w:val="24"/>
          <w:rtl/>
        </w:rPr>
        <w:t xml:space="preserve">דעיכה זו </w:t>
      </w:r>
      <w:r w:rsidR="00295BE4">
        <w:rPr>
          <w:rFonts w:ascii="David" w:hAnsi="David" w:cs="David" w:hint="cs"/>
          <w:sz w:val="24"/>
          <w:szCs w:val="24"/>
          <w:rtl/>
        </w:rPr>
        <w:t>נשמעי</w:t>
      </w:r>
      <w:r w:rsidR="002840CB">
        <w:rPr>
          <w:rFonts w:ascii="David" w:hAnsi="David" w:cs="David" w:hint="cs"/>
          <w:sz w:val="24"/>
          <w:szCs w:val="24"/>
          <w:rtl/>
        </w:rPr>
        <w:t>ם</w:t>
      </w:r>
      <w:r w:rsidRPr="00000E5F">
        <w:rPr>
          <w:rFonts w:ascii="David" w:hAnsi="David" w:cs="David"/>
          <w:sz w:val="24"/>
          <w:szCs w:val="24"/>
          <w:rtl/>
        </w:rPr>
        <w:t xml:space="preserve"> ב</w:t>
      </w:r>
      <w:r w:rsidR="002840CB">
        <w:rPr>
          <w:rFonts w:ascii="David" w:hAnsi="David" w:cs="David" w:hint="cs"/>
          <w:sz w:val="24"/>
          <w:szCs w:val="24"/>
          <w:rtl/>
        </w:rPr>
        <w:t>נבואות נוספות</w:t>
      </w:r>
      <w:r w:rsidRPr="00000E5F">
        <w:rPr>
          <w:rFonts w:ascii="David" w:hAnsi="David" w:cs="David"/>
          <w:sz w:val="24"/>
          <w:szCs w:val="24"/>
          <w:rtl/>
        </w:rPr>
        <w:t xml:space="preserve"> </w:t>
      </w:r>
      <w:r w:rsidR="002840CB">
        <w:rPr>
          <w:rFonts w:ascii="David" w:hAnsi="David" w:cs="David"/>
          <w:sz w:val="24"/>
          <w:szCs w:val="24"/>
          <w:rtl/>
        </w:rPr>
        <w:t>של ירמיהו</w:t>
      </w:r>
      <w:r w:rsidR="00295BE4">
        <w:rPr>
          <w:rFonts w:ascii="David" w:hAnsi="David" w:cs="David" w:hint="cs"/>
          <w:sz w:val="24"/>
          <w:szCs w:val="24"/>
          <w:rtl/>
        </w:rPr>
        <w:t xml:space="preserve">, </w:t>
      </w:r>
      <w:r w:rsidR="002840CB">
        <w:rPr>
          <w:rFonts w:ascii="David" w:hAnsi="David" w:cs="David" w:hint="cs"/>
          <w:sz w:val="24"/>
          <w:szCs w:val="24"/>
          <w:rtl/>
        </w:rPr>
        <w:t>ומקבלים ביטוי ציורי בדברי</w:t>
      </w:r>
      <w:r w:rsidR="00295BE4">
        <w:rPr>
          <w:rFonts w:ascii="David" w:hAnsi="David" w:cs="David"/>
          <w:sz w:val="24"/>
          <w:szCs w:val="24"/>
          <w:rtl/>
        </w:rPr>
        <w:t xml:space="preserve"> המדרשים</w:t>
      </w:r>
      <w:r w:rsidR="00295BE4">
        <w:rPr>
          <w:rFonts w:ascii="David" w:hAnsi="David" w:cs="David" w:hint="cs"/>
          <w:sz w:val="24"/>
          <w:szCs w:val="24"/>
          <w:rtl/>
        </w:rPr>
        <w:t xml:space="preserve"> ה</w:t>
      </w:r>
      <w:r w:rsidRPr="00000E5F">
        <w:rPr>
          <w:rFonts w:ascii="David" w:hAnsi="David" w:cs="David"/>
          <w:sz w:val="24"/>
          <w:szCs w:val="24"/>
          <w:rtl/>
        </w:rPr>
        <w:t>מתארים את הפער בין התדמית החיצונית</w:t>
      </w:r>
      <w:r w:rsidR="002840CB">
        <w:rPr>
          <w:rFonts w:ascii="David" w:hAnsi="David" w:cs="David" w:hint="cs"/>
          <w:sz w:val="24"/>
          <w:szCs w:val="24"/>
          <w:rtl/>
        </w:rPr>
        <w:t xml:space="preserve"> של חזר</w:t>
      </w:r>
      <w:r w:rsidR="00295BE4">
        <w:rPr>
          <w:rFonts w:ascii="David" w:hAnsi="David" w:cs="David" w:hint="cs"/>
          <w:sz w:val="24"/>
          <w:szCs w:val="24"/>
          <w:rtl/>
        </w:rPr>
        <w:t>ה</w:t>
      </w:r>
      <w:r w:rsidR="002840CB">
        <w:rPr>
          <w:rFonts w:ascii="David" w:hAnsi="David" w:cs="David" w:hint="cs"/>
          <w:sz w:val="24"/>
          <w:szCs w:val="24"/>
          <w:rtl/>
        </w:rPr>
        <w:t xml:space="preserve"> בתשובה</w:t>
      </w:r>
      <w:r w:rsidRPr="00000E5F">
        <w:rPr>
          <w:rFonts w:ascii="David" w:hAnsi="David" w:cs="David"/>
          <w:sz w:val="24"/>
          <w:szCs w:val="24"/>
          <w:rtl/>
        </w:rPr>
        <w:t xml:space="preserve"> לבין </w:t>
      </w:r>
      <w:r w:rsidR="002840CB">
        <w:rPr>
          <w:rFonts w:ascii="David" w:hAnsi="David" w:cs="David"/>
          <w:sz w:val="24"/>
          <w:szCs w:val="24"/>
          <w:rtl/>
        </w:rPr>
        <w:t>אי קיום הברית בפועל בימי יאשיהו</w:t>
      </w:r>
      <w:r w:rsidR="00295BE4">
        <w:rPr>
          <w:rFonts w:ascii="David" w:hAnsi="David" w:cs="David" w:hint="cs"/>
          <w:sz w:val="24"/>
          <w:szCs w:val="24"/>
          <w:rtl/>
        </w:rPr>
        <w:t>.</w:t>
      </w:r>
    </w:p>
    <w:p w:rsidR="00000E5F" w:rsidRPr="00000E5F" w:rsidRDefault="00000E5F" w:rsidP="00000E5F">
      <w:pPr>
        <w:spacing w:after="0" w:line="360" w:lineRule="auto"/>
        <w:rPr>
          <w:rFonts w:ascii="David" w:hAnsi="David" w:cs="David"/>
          <w:sz w:val="24"/>
          <w:szCs w:val="24"/>
          <w:rtl/>
        </w:rPr>
      </w:pPr>
    </w:p>
    <w:p w:rsidR="00000E5F" w:rsidRDefault="002840CB" w:rsidP="005C779A">
      <w:pPr>
        <w:spacing w:after="0" w:line="360" w:lineRule="auto"/>
        <w:rPr>
          <w:rFonts w:ascii="David" w:hAnsi="David" w:cs="David" w:hint="cs"/>
          <w:b/>
          <w:bCs/>
          <w:sz w:val="24"/>
          <w:szCs w:val="24"/>
          <w:rtl/>
        </w:rPr>
      </w:pPr>
      <w:r>
        <w:rPr>
          <w:rFonts w:ascii="David" w:hAnsi="David" w:cs="David" w:hint="cs"/>
          <w:b/>
          <w:bCs/>
          <w:sz w:val="24"/>
          <w:szCs w:val="24"/>
          <w:rtl/>
        </w:rPr>
        <w:t xml:space="preserve">         </w:t>
      </w:r>
      <w:r w:rsidR="005C779A">
        <w:rPr>
          <w:rFonts w:ascii="David" w:hAnsi="David" w:cs="David" w:hint="cs"/>
          <w:b/>
          <w:bCs/>
          <w:sz w:val="24"/>
          <w:szCs w:val="24"/>
          <w:rtl/>
        </w:rPr>
        <w:t>ו</w:t>
      </w:r>
      <w:r>
        <w:rPr>
          <w:rFonts w:ascii="David" w:hAnsi="David" w:cs="David" w:hint="cs"/>
          <w:b/>
          <w:bCs/>
          <w:sz w:val="24"/>
          <w:szCs w:val="24"/>
          <w:rtl/>
        </w:rPr>
        <w:t xml:space="preserve">. </w:t>
      </w:r>
      <w:r w:rsidR="00000E5F" w:rsidRPr="00000E5F">
        <w:rPr>
          <w:rFonts w:ascii="David" w:hAnsi="David" w:cs="David"/>
          <w:b/>
          <w:bCs/>
          <w:sz w:val="24"/>
          <w:szCs w:val="24"/>
          <w:rtl/>
        </w:rPr>
        <w:t xml:space="preserve">שלב שלישי: הפרת הברית </w:t>
      </w:r>
    </w:p>
    <w:p w:rsidR="002840CB" w:rsidRPr="002840CB" w:rsidRDefault="00295BE4" w:rsidP="00000E5F">
      <w:pPr>
        <w:spacing w:after="0" w:line="360" w:lineRule="auto"/>
        <w:rPr>
          <w:rFonts w:ascii="David" w:hAnsi="David" w:cs="David"/>
          <w:sz w:val="24"/>
          <w:szCs w:val="24"/>
          <w:rtl/>
        </w:rPr>
      </w:pPr>
      <w:r>
        <w:rPr>
          <w:rFonts w:ascii="David" w:hAnsi="David" w:cs="David" w:hint="cs"/>
          <w:sz w:val="24"/>
          <w:szCs w:val="24"/>
          <w:rtl/>
        </w:rPr>
        <w:t>נמשיך בעיון בחלקה השלישי של הנבואה</w:t>
      </w:r>
      <w:r w:rsidR="002840CB">
        <w:rPr>
          <w:rFonts w:ascii="David" w:hAnsi="David" w:cs="David" w:hint="cs"/>
          <w:sz w:val="24"/>
          <w:szCs w:val="24"/>
          <w:rtl/>
        </w:rPr>
        <w:t xml:space="preserve"> (ט </w:t>
      </w:r>
      <w:r w:rsidR="002840CB">
        <w:rPr>
          <w:rFonts w:ascii="David" w:hAnsi="David" w:cs="David"/>
          <w:sz w:val="24"/>
          <w:szCs w:val="24"/>
          <w:rtl/>
        </w:rPr>
        <w:t>–</w:t>
      </w:r>
      <w:r w:rsidR="002840CB">
        <w:rPr>
          <w:rFonts w:ascii="David" w:hAnsi="David" w:cs="David" w:hint="cs"/>
          <w:sz w:val="24"/>
          <w:szCs w:val="24"/>
          <w:rtl/>
        </w:rPr>
        <w:t xml:space="preserve"> יג)</w:t>
      </w:r>
      <w:r>
        <w:rPr>
          <w:rFonts w:ascii="David" w:hAnsi="David" w:cs="David" w:hint="cs"/>
          <w:sz w:val="24"/>
          <w:szCs w:val="24"/>
          <w:rtl/>
        </w:rPr>
        <w:t xml:space="preserve">, בהשוואה לשני החלקים הקודמים: </w:t>
      </w:r>
      <w:r w:rsidR="002840CB">
        <w:rPr>
          <w:rFonts w:ascii="David" w:hAnsi="David" w:cs="David" w:hint="cs"/>
          <w:sz w:val="24"/>
          <w:szCs w:val="24"/>
          <w:rtl/>
        </w:rPr>
        <w:t xml:space="preserve"> </w:t>
      </w:r>
    </w:p>
    <w:p w:rsidR="00000E5F" w:rsidRPr="00000E5F" w:rsidRDefault="00000E5F" w:rsidP="002840CB">
      <w:pPr>
        <w:spacing w:after="0" w:line="360" w:lineRule="auto"/>
        <w:ind w:firstLine="720"/>
        <w:rPr>
          <w:rFonts w:ascii="David" w:hAnsi="David" w:cs="David"/>
          <w:sz w:val="24"/>
          <w:szCs w:val="24"/>
          <w:rtl/>
        </w:rPr>
      </w:pPr>
      <w:r w:rsidRPr="00000E5F">
        <w:rPr>
          <w:rFonts w:ascii="David" w:hAnsi="David" w:cs="David"/>
          <w:sz w:val="24"/>
          <w:szCs w:val="24"/>
          <w:rtl/>
        </w:rPr>
        <w:t xml:space="preserve">וַיֹּאמֶר ה' אֵלָי  </w:t>
      </w:r>
    </w:p>
    <w:p w:rsidR="00000E5F" w:rsidRPr="00000E5F" w:rsidRDefault="00000E5F" w:rsidP="002840CB">
      <w:pPr>
        <w:spacing w:after="0" w:line="360" w:lineRule="auto"/>
        <w:ind w:firstLine="720"/>
        <w:rPr>
          <w:rFonts w:ascii="David" w:hAnsi="David" w:cs="David"/>
          <w:sz w:val="24"/>
          <w:szCs w:val="24"/>
          <w:rtl/>
        </w:rPr>
      </w:pPr>
      <w:r w:rsidRPr="00000E5F">
        <w:rPr>
          <w:rFonts w:ascii="David" w:hAnsi="David" w:cs="David"/>
          <w:sz w:val="24"/>
          <w:szCs w:val="24"/>
          <w:rtl/>
        </w:rPr>
        <w:t xml:space="preserve">נִמְצָא-קֶשֶׁר בְּאִישׁ יְהוּדָה וּבְיֹשְׁבֵי יְרוּשָׁלִָם.  </w:t>
      </w:r>
    </w:p>
    <w:p w:rsidR="00000E5F" w:rsidRPr="00000E5F" w:rsidRDefault="00000E5F" w:rsidP="002840CB">
      <w:pPr>
        <w:spacing w:after="0" w:line="360" w:lineRule="auto"/>
        <w:ind w:left="720"/>
        <w:rPr>
          <w:rFonts w:ascii="David" w:hAnsi="David" w:cs="David"/>
          <w:sz w:val="24"/>
          <w:szCs w:val="24"/>
          <w:rtl/>
        </w:rPr>
      </w:pPr>
      <w:r w:rsidRPr="00000E5F">
        <w:rPr>
          <w:rFonts w:ascii="David" w:hAnsi="David" w:cs="David"/>
          <w:sz w:val="24"/>
          <w:szCs w:val="24"/>
          <w:rtl/>
        </w:rPr>
        <w:t xml:space="preserve">שָׁבוּ עַל-עֲו‍ֹנֹת אֲבוֹתָם הָרִאשֹׁנִים אֲשֶׁר מֵאֲנוּ לִשְׁמוֹעַ אֶת-דְּבָרַי וְהֵמָּה הָלְכוּ אַחֲרֵי אֱלֹהִים אֲחֵרִים לְעָבְדָם הֵפֵרוּ בֵית-יִשְׂרָאֵל וּבֵית יְהוּדָה אֶת-בְּרִיתִי אֲשֶׁר כָּרַתִּי אֶת-אֲבוֹתָם. </w:t>
      </w:r>
    </w:p>
    <w:p w:rsidR="00000E5F" w:rsidRPr="00000E5F" w:rsidRDefault="00000E5F" w:rsidP="00000E5F">
      <w:pPr>
        <w:spacing w:after="0" w:line="360" w:lineRule="auto"/>
        <w:rPr>
          <w:rFonts w:ascii="David" w:hAnsi="David" w:cs="David"/>
          <w:sz w:val="24"/>
          <w:szCs w:val="24"/>
          <w:rtl/>
        </w:rPr>
      </w:pPr>
    </w:p>
    <w:p w:rsidR="00000E5F" w:rsidRPr="00000E5F" w:rsidRDefault="00000E5F" w:rsidP="002840CB">
      <w:pPr>
        <w:spacing w:after="0" w:line="360" w:lineRule="auto"/>
        <w:ind w:left="720"/>
        <w:rPr>
          <w:rFonts w:ascii="David" w:hAnsi="David" w:cs="David"/>
          <w:sz w:val="24"/>
          <w:szCs w:val="24"/>
          <w:rtl/>
        </w:rPr>
      </w:pPr>
      <w:r w:rsidRPr="00000E5F">
        <w:rPr>
          <w:rFonts w:ascii="David" w:hAnsi="David" w:cs="David"/>
          <w:sz w:val="24"/>
          <w:szCs w:val="24"/>
          <w:rtl/>
        </w:rPr>
        <w:t xml:space="preserve">לָכֵן כֹּה אָמַר ה' הִנְנִי מֵבִיא אֲלֵיהֶם רָעָה אֲשֶׁר לֹא-יוּכְלוּ לָצֵאת מִמֶּנָּה וְזָעֲקוּ אֵלַי וְלֹא אֶשְׁמַע אֲלֵיהֶם.  </w:t>
      </w:r>
    </w:p>
    <w:p w:rsidR="00000E5F" w:rsidRPr="00000E5F" w:rsidRDefault="00000E5F" w:rsidP="002840CB">
      <w:pPr>
        <w:spacing w:after="0" w:line="360" w:lineRule="auto"/>
        <w:ind w:left="720"/>
        <w:rPr>
          <w:rFonts w:ascii="David" w:hAnsi="David" w:cs="David"/>
          <w:sz w:val="24"/>
          <w:szCs w:val="24"/>
          <w:rtl/>
        </w:rPr>
      </w:pPr>
      <w:r w:rsidRPr="00000E5F">
        <w:rPr>
          <w:rFonts w:ascii="David" w:hAnsi="David" w:cs="David"/>
          <w:sz w:val="24"/>
          <w:szCs w:val="24"/>
          <w:rtl/>
        </w:rPr>
        <w:t xml:space="preserve">וְהָלְכוּ עָרֵי יְהוּדָה וְיֹשְׁבֵי יְרוּשָׁלִַם וְזָעֲקוּ אֶל-הָאֱלֹהִים אֲשֶׁר הֵם מְקַטְּרִים לָהֶם וְהוֹשֵׁעַ לֹא-יוֹשִׁיעוּ לָהֶם בְּעֵת רָעָתָם. </w:t>
      </w:r>
    </w:p>
    <w:p w:rsidR="00000E5F" w:rsidRPr="00000E5F" w:rsidRDefault="00000E5F" w:rsidP="002840CB">
      <w:pPr>
        <w:spacing w:after="0" w:line="360" w:lineRule="auto"/>
        <w:ind w:left="720"/>
        <w:rPr>
          <w:rFonts w:ascii="David" w:hAnsi="David" w:cs="David"/>
          <w:sz w:val="24"/>
          <w:szCs w:val="24"/>
          <w:rtl/>
        </w:rPr>
      </w:pPr>
      <w:r w:rsidRPr="00000E5F">
        <w:rPr>
          <w:rFonts w:ascii="David" w:hAnsi="David" w:cs="David"/>
          <w:sz w:val="24"/>
          <w:szCs w:val="24"/>
          <w:rtl/>
        </w:rPr>
        <w:t xml:space="preserve">כִּי מִסְפַּר עָרֶיךָ הָיוּ אֱלֹהֶיךָ יְהוּדָה וּמִסְפַּר חֻצוֹת יְרוּשָׁלִַם שַׂמְתֶּם מִזְבְּחוֹת לַבֹּשֶׁת מִזְבְּחוֹת לְקַטֵּר לַבָּעַל. </w:t>
      </w:r>
    </w:p>
    <w:p w:rsidR="00000E5F" w:rsidRPr="00000E5F" w:rsidRDefault="00000E5F" w:rsidP="00000E5F">
      <w:pPr>
        <w:spacing w:after="0" w:line="360" w:lineRule="auto"/>
        <w:rPr>
          <w:rFonts w:ascii="David" w:hAnsi="David" w:cs="David"/>
          <w:sz w:val="24"/>
          <w:szCs w:val="24"/>
          <w:rtl/>
        </w:rPr>
      </w:pPr>
    </w:p>
    <w:p w:rsidR="00000E5F" w:rsidRPr="00000E5F" w:rsidRDefault="00000E5F" w:rsidP="002840CB">
      <w:pPr>
        <w:spacing w:after="0" w:line="360" w:lineRule="auto"/>
        <w:ind w:left="720"/>
        <w:rPr>
          <w:rFonts w:ascii="David" w:hAnsi="David" w:cs="David"/>
          <w:sz w:val="24"/>
          <w:szCs w:val="24"/>
        </w:rPr>
      </w:pPr>
      <w:r w:rsidRPr="00000E5F">
        <w:rPr>
          <w:rFonts w:ascii="David" w:hAnsi="David" w:cs="David"/>
          <w:sz w:val="24"/>
          <w:szCs w:val="24"/>
          <w:rtl/>
        </w:rPr>
        <w:t>וְאַתָּה אַל-תִּתְפַּלֵּל בְּעַד-הָעָם הַזֶּה וְאַל-תִּשָּׂא בַעֲדָם רִנָּה וּתְפִלָּה כִי אֵינֶנִּי שֹׁמֵעַ בְּעֵת קָרְאָם אֵלַי בְּעַד רָעָתָם.</w:t>
      </w:r>
    </w:p>
    <w:p w:rsidR="00000E5F" w:rsidRPr="002840CB" w:rsidRDefault="00000E5F" w:rsidP="00000E5F">
      <w:pPr>
        <w:spacing w:after="0" w:line="360" w:lineRule="auto"/>
        <w:rPr>
          <w:rFonts w:ascii="David" w:hAnsi="David" w:cs="David"/>
          <w:sz w:val="24"/>
          <w:szCs w:val="24"/>
          <w:rtl/>
        </w:rPr>
      </w:pPr>
    </w:p>
    <w:p w:rsidR="002840CB" w:rsidRDefault="00000E5F" w:rsidP="002840CB">
      <w:pPr>
        <w:spacing w:after="0" w:line="360" w:lineRule="auto"/>
        <w:rPr>
          <w:rFonts w:ascii="David" w:hAnsi="David" w:cs="David" w:hint="cs"/>
          <w:sz w:val="24"/>
          <w:szCs w:val="24"/>
          <w:rtl/>
        </w:rPr>
      </w:pPr>
      <w:r w:rsidRPr="00000E5F">
        <w:rPr>
          <w:rFonts w:ascii="David" w:hAnsi="David" w:cs="David"/>
          <w:sz w:val="24"/>
          <w:szCs w:val="24"/>
          <w:rtl/>
        </w:rPr>
        <w:t xml:space="preserve">בפסוקים ט-יג התוכחה והעונש </w:t>
      </w:r>
      <w:r w:rsidR="002840CB">
        <w:rPr>
          <w:rFonts w:ascii="David" w:hAnsi="David" w:cs="David" w:hint="cs"/>
          <w:sz w:val="24"/>
          <w:szCs w:val="24"/>
          <w:rtl/>
        </w:rPr>
        <w:t xml:space="preserve">כבר </w:t>
      </w:r>
      <w:r w:rsidRPr="00000E5F">
        <w:rPr>
          <w:rFonts w:ascii="David" w:hAnsi="David" w:cs="David"/>
          <w:sz w:val="24"/>
          <w:szCs w:val="24"/>
          <w:rtl/>
        </w:rPr>
        <w:t xml:space="preserve">נזכרים בפירוש. ה' פונה לנביא ואינו מצווה עליו לדבר אל העם, שכן הפניה החוזרת ונשנית לעם </w:t>
      </w:r>
      <w:r w:rsidR="002840CB">
        <w:rPr>
          <w:rFonts w:ascii="David" w:hAnsi="David" w:cs="David" w:hint="cs"/>
          <w:sz w:val="24"/>
          <w:szCs w:val="24"/>
          <w:rtl/>
        </w:rPr>
        <w:t xml:space="preserve">כבר </w:t>
      </w:r>
      <w:r w:rsidRPr="00000E5F">
        <w:rPr>
          <w:rFonts w:ascii="David" w:hAnsi="David" w:cs="David"/>
          <w:sz w:val="24"/>
          <w:szCs w:val="24"/>
          <w:rtl/>
        </w:rPr>
        <w:t>נכשלה. יש לשים לב לתיאור החטא בפסוק ט: 'נִמְצָא קֶשֶׁר בְּאִישׁ יְהוּדָה וּבְיֹשְׁבֵי יְרוּשָׁלִָם'. מציאת קשר פירושה חשיפת מרד</w:t>
      </w:r>
      <w:r w:rsidRPr="002840CB">
        <w:rPr>
          <w:rStyle w:val="a5"/>
          <w:rFonts w:ascii="David" w:hAnsi="David" w:cs="David"/>
          <w:sz w:val="18"/>
          <w:szCs w:val="18"/>
          <w:rtl/>
        </w:rPr>
        <w:footnoteReference w:id="6"/>
      </w:r>
      <w:r w:rsidR="002840CB">
        <w:rPr>
          <w:rFonts w:ascii="David" w:hAnsi="David" w:cs="David" w:hint="cs"/>
          <w:sz w:val="24"/>
          <w:szCs w:val="24"/>
          <w:rtl/>
        </w:rPr>
        <w:t>.</w:t>
      </w:r>
      <w:r w:rsidRPr="00000E5F">
        <w:rPr>
          <w:rFonts w:ascii="David" w:hAnsi="David" w:cs="David"/>
          <w:sz w:val="24"/>
          <w:szCs w:val="24"/>
          <w:rtl/>
        </w:rPr>
        <w:t xml:space="preserve"> הפרת הברית, שנעשתה בימי יאשיהו בסתר, נעשית כעת</w:t>
      </w:r>
      <w:r w:rsidR="002840CB">
        <w:rPr>
          <w:rFonts w:ascii="David" w:hAnsi="David" w:cs="David" w:hint="cs"/>
          <w:sz w:val="24"/>
          <w:szCs w:val="24"/>
          <w:rtl/>
        </w:rPr>
        <w:t>, בשלב השלישי, כבר</w:t>
      </w:r>
      <w:r w:rsidRPr="00000E5F">
        <w:rPr>
          <w:rFonts w:ascii="David" w:hAnsi="David" w:cs="David"/>
          <w:sz w:val="24"/>
          <w:szCs w:val="24"/>
          <w:rtl/>
        </w:rPr>
        <w:t xml:space="preserve"> </w:t>
      </w:r>
      <w:r w:rsidR="002840CB">
        <w:rPr>
          <w:rFonts w:ascii="David" w:hAnsi="David" w:cs="David" w:hint="cs"/>
          <w:sz w:val="24"/>
          <w:szCs w:val="24"/>
          <w:rtl/>
        </w:rPr>
        <w:t xml:space="preserve">בגלוי, ובכך מהווה </w:t>
      </w:r>
      <w:r w:rsidRPr="00000E5F">
        <w:rPr>
          <w:rFonts w:ascii="David" w:hAnsi="David" w:cs="David"/>
          <w:sz w:val="24"/>
          <w:szCs w:val="24"/>
          <w:rtl/>
        </w:rPr>
        <w:t xml:space="preserve">הכרזה פומבית על מרד. </w:t>
      </w:r>
    </w:p>
    <w:p w:rsidR="002840CB" w:rsidRDefault="00000E5F" w:rsidP="002840CB">
      <w:pPr>
        <w:spacing w:after="0" w:line="360" w:lineRule="auto"/>
        <w:rPr>
          <w:rFonts w:ascii="David" w:hAnsi="David" w:cs="David" w:hint="cs"/>
          <w:sz w:val="24"/>
          <w:szCs w:val="24"/>
          <w:rtl/>
        </w:rPr>
      </w:pPr>
      <w:r w:rsidRPr="00000E5F">
        <w:rPr>
          <w:rFonts w:ascii="David" w:hAnsi="David" w:cs="David"/>
          <w:sz w:val="24"/>
          <w:szCs w:val="24"/>
          <w:rtl/>
        </w:rPr>
        <w:t xml:space="preserve">מסתבר שנבואה זו נאמרה בימי יהויקים, בנו של יאשיהו, כפי שהציע הרד"ק: </w:t>
      </w:r>
    </w:p>
    <w:p w:rsidR="002840CB" w:rsidRDefault="002840CB" w:rsidP="002840CB">
      <w:pPr>
        <w:spacing w:after="0" w:line="360" w:lineRule="auto"/>
        <w:ind w:left="720"/>
        <w:rPr>
          <w:rFonts w:ascii="David" w:hAnsi="David" w:cs="David" w:hint="cs"/>
          <w:sz w:val="24"/>
          <w:szCs w:val="24"/>
          <w:rtl/>
        </w:rPr>
      </w:pPr>
      <w:r>
        <w:rPr>
          <w:rFonts w:ascii="David" w:hAnsi="David" w:cs="David" w:hint="cs"/>
          <w:sz w:val="24"/>
          <w:szCs w:val="24"/>
          <w:rtl/>
        </w:rPr>
        <w:t>'</w:t>
      </w:r>
      <w:r w:rsidR="00000E5F" w:rsidRPr="00000E5F">
        <w:rPr>
          <w:rFonts w:ascii="David" w:hAnsi="David" w:cs="David"/>
          <w:sz w:val="24"/>
          <w:szCs w:val="24"/>
          <w:rtl/>
        </w:rPr>
        <w:t>ויאמר ה' אלי נמצא קשר - יראה... כי נבואה זו נאמר</w:t>
      </w:r>
      <w:r>
        <w:rPr>
          <w:rFonts w:ascii="David" w:hAnsi="David" w:cs="David" w:hint="cs"/>
          <w:sz w:val="24"/>
          <w:szCs w:val="24"/>
          <w:rtl/>
        </w:rPr>
        <w:tab/>
      </w:r>
      <w:r w:rsidR="00000E5F" w:rsidRPr="00000E5F">
        <w:rPr>
          <w:rFonts w:ascii="David" w:hAnsi="David" w:cs="David"/>
          <w:sz w:val="24"/>
          <w:szCs w:val="24"/>
          <w:rtl/>
        </w:rPr>
        <w:t xml:space="preserve">ה בימי יהויקים וזהו שאמר נמצא קשר כלומר מרדו בי אחר ששבו בימי יאשיהו, שבו על עוונות אבותם הראשונים – אמון ומנשה ואחז'. </w:t>
      </w:r>
    </w:p>
    <w:p w:rsidR="009141E6" w:rsidRDefault="00000E5F" w:rsidP="00295BE4">
      <w:pPr>
        <w:spacing w:after="0" w:line="360" w:lineRule="auto"/>
        <w:rPr>
          <w:rFonts w:ascii="David" w:hAnsi="David" w:cs="David" w:hint="cs"/>
          <w:sz w:val="24"/>
          <w:szCs w:val="24"/>
          <w:rtl/>
        </w:rPr>
      </w:pPr>
      <w:r w:rsidRPr="00000E5F">
        <w:rPr>
          <w:rFonts w:ascii="David" w:hAnsi="David" w:cs="David"/>
          <w:sz w:val="24"/>
          <w:szCs w:val="24"/>
          <w:rtl/>
        </w:rPr>
        <w:t>הפרת הברית בימי יהויקים משתקפת גם בנבואת ירמיהו בפרקים ז</w:t>
      </w:r>
      <w:r w:rsidR="00295BE4">
        <w:rPr>
          <w:rFonts w:ascii="David" w:hAnsi="David" w:cs="David" w:hint="cs"/>
          <w:sz w:val="24"/>
          <w:szCs w:val="24"/>
          <w:rtl/>
        </w:rPr>
        <w:t>'</w:t>
      </w:r>
      <w:r w:rsidRPr="00000E5F">
        <w:rPr>
          <w:rFonts w:ascii="David" w:hAnsi="David" w:cs="David"/>
          <w:sz w:val="24"/>
          <w:szCs w:val="24"/>
          <w:rtl/>
        </w:rPr>
        <w:t>, כ</w:t>
      </w:r>
      <w:r w:rsidR="00295BE4">
        <w:rPr>
          <w:rFonts w:ascii="David" w:hAnsi="David" w:cs="David" w:hint="cs"/>
          <w:sz w:val="24"/>
          <w:szCs w:val="24"/>
          <w:rtl/>
        </w:rPr>
        <w:t>"</w:t>
      </w:r>
      <w:r w:rsidRPr="00000E5F">
        <w:rPr>
          <w:rFonts w:ascii="David" w:hAnsi="David" w:cs="David"/>
          <w:sz w:val="24"/>
          <w:szCs w:val="24"/>
          <w:rtl/>
        </w:rPr>
        <w:t xml:space="preserve">ו כפי שראינו בשיעורים הקודמים. </w:t>
      </w:r>
      <w:r>
        <w:rPr>
          <w:rFonts w:ascii="David" w:hAnsi="David" w:cs="David"/>
          <w:sz w:val="24"/>
          <w:szCs w:val="24"/>
          <w:rtl/>
        </w:rPr>
        <w:t>(</w:t>
      </w:r>
      <w:r w:rsidRPr="00000E5F">
        <w:rPr>
          <w:rFonts w:ascii="David" w:hAnsi="David" w:cs="David"/>
          <w:sz w:val="24"/>
          <w:szCs w:val="24"/>
          <w:rtl/>
        </w:rPr>
        <w:t>להלן נצביע גם על מקבילות מסוימות בין הפרקים</w:t>
      </w:r>
      <w:r>
        <w:rPr>
          <w:rFonts w:ascii="David" w:hAnsi="David" w:cs="David"/>
          <w:sz w:val="24"/>
          <w:szCs w:val="24"/>
          <w:rtl/>
        </w:rPr>
        <w:t>)</w:t>
      </w:r>
      <w:r w:rsidRPr="00000E5F">
        <w:rPr>
          <w:rFonts w:ascii="David" w:hAnsi="David" w:cs="David"/>
          <w:sz w:val="24"/>
          <w:szCs w:val="24"/>
          <w:rtl/>
        </w:rPr>
        <w:t xml:space="preserve">. בדומה לחלק הראשון, גם כאן משורטט רצף בין העבר של ימי האבות אל ההווה – אולם כאן משמעותו שלילית: כשם שהאבות הפרו את הברית, כך </w:t>
      </w:r>
      <w:r w:rsidR="00295BE4">
        <w:rPr>
          <w:rFonts w:ascii="David" w:hAnsi="David" w:cs="David" w:hint="cs"/>
          <w:sz w:val="24"/>
          <w:szCs w:val="24"/>
          <w:rtl/>
        </w:rPr>
        <w:t xml:space="preserve">גם </w:t>
      </w:r>
      <w:r w:rsidRPr="00000E5F">
        <w:rPr>
          <w:rFonts w:ascii="David" w:hAnsi="David" w:cs="David"/>
          <w:sz w:val="24"/>
          <w:szCs w:val="24"/>
          <w:rtl/>
        </w:rPr>
        <w:t xml:space="preserve">הבנים. </w:t>
      </w:r>
      <w:r w:rsidR="002840CB">
        <w:rPr>
          <w:rFonts w:ascii="David" w:hAnsi="David" w:cs="David" w:hint="cs"/>
          <w:sz w:val="24"/>
          <w:szCs w:val="24"/>
          <w:rtl/>
        </w:rPr>
        <w:t xml:space="preserve">כעת, לאחר מיצוי ההקשר ההיסטורי, מופיע </w:t>
      </w:r>
      <w:r w:rsidR="002840CB">
        <w:rPr>
          <w:rFonts w:ascii="David" w:hAnsi="David" w:cs="David"/>
          <w:sz w:val="24"/>
          <w:szCs w:val="24"/>
          <w:rtl/>
        </w:rPr>
        <w:t>תיאור העונ</w:t>
      </w:r>
      <w:r w:rsidR="00295BE4">
        <w:rPr>
          <w:rFonts w:ascii="David" w:hAnsi="David" w:cs="David" w:hint="cs"/>
          <w:sz w:val="24"/>
          <w:szCs w:val="24"/>
          <w:rtl/>
        </w:rPr>
        <w:t>ש, ו</w:t>
      </w:r>
      <w:r w:rsidR="002840CB">
        <w:rPr>
          <w:rFonts w:ascii="David" w:hAnsi="David" w:cs="David" w:hint="cs"/>
          <w:sz w:val="24"/>
          <w:szCs w:val="24"/>
          <w:rtl/>
        </w:rPr>
        <w:t>במסגרתו מופיעים מונחים דומים לחלקים הראשונים.</w:t>
      </w:r>
      <w:r w:rsidRPr="00000E5F">
        <w:rPr>
          <w:rFonts w:ascii="David" w:hAnsi="David" w:cs="David"/>
          <w:sz w:val="24"/>
          <w:szCs w:val="24"/>
          <w:rtl/>
        </w:rPr>
        <w:t xml:space="preserve"> </w:t>
      </w:r>
      <w:r w:rsidR="002840CB">
        <w:rPr>
          <w:rFonts w:ascii="David" w:hAnsi="David" w:cs="David" w:hint="cs"/>
          <w:sz w:val="24"/>
          <w:szCs w:val="24"/>
          <w:rtl/>
        </w:rPr>
        <w:t>גם חלק זה של הפרק מציין את</w:t>
      </w:r>
      <w:r w:rsidRPr="00000E5F">
        <w:rPr>
          <w:rFonts w:ascii="David" w:hAnsi="David" w:cs="David"/>
          <w:sz w:val="24"/>
          <w:szCs w:val="24"/>
          <w:rtl/>
        </w:rPr>
        <w:t xml:space="preserve"> ערי יהודה וחוצות ירושלים – אבל בהקשר שונה, </w:t>
      </w:r>
      <w:r w:rsidR="00295BE4">
        <w:rPr>
          <w:rFonts w:ascii="David" w:hAnsi="David" w:cs="David" w:hint="cs"/>
          <w:sz w:val="24"/>
          <w:szCs w:val="24"/>
          <w:rtl/>
        </w:rPr>
        <w:t>המ</w:t>
      </w:r>
      <w:r w:rsidRPr="00000E5F">
        <w:rPr>
          <w:rFonts w:ascii="David" w:hAnsi="David" w:cs="David"/>
          <w:sz w:val="24"/>
          <w:szCs w:val="24"/>
          <w:rtl/>
        </w:rPr>
        <w:t xml:space="preserve">דגיש את תפוצתו הרחבה והפומבית של הפולחן האלילי: </w:t>
      </w:r>
    </w:p>
    <w:p w:rsidR="00000E5F" w:rsidRPr="00000E5F" w:rsidRDefault="00000E5F" w:rsidP="009141E6">
      <w:pPr>
        <w:spacing w:after="0" w:line="360" w:lineRule="auto"/>
        <w:ind w:left="720"/>
        <w:rPr>
          <w:rFonts w:ascii="David" w:hAnsi="David" w:cs="David"/>
          <w:sz w:val="24"/>
          <w:szCs w:val="24"/>
        </w:rPr>
      </w:pPr>
      <w:r w:rsidRPr="00000E5F">
        <w:rPr>
          <w:rFonts w:ascii="David" w:hAnsi="David" w:cs="David"/>
          <w:sz w:val="24"/>
          <w:szCs w:val="24"/>
          <w:rtl/>
        </w:rPr>
        <w:t>'כִּי מִסְפַּר עָרֶיךָ הָיוּ אֱלֹהֶיךָ יְהוּדָה וּמִסְפַּר חֻצוֹת יְרוּשָׁלִַם ש</w:t>
      </w:r>
      <w:r w:rsidR="009141E6">
        <w:rPr>
          <w:rFonts w:ascii="David" w:hAnsi="David" w:cs="David"/>
          <w:sz w:val="24"/>
          <w:szCs w:val="24"/>
          <w:rtl/>
        </w:rPr>
        <w:t>ַׂמְתֶּם מִזְבְּחוֹת לַבֹּשֶׁת'</w:t>
      </w:r>
      <w:r w:rsidR="009141E6">
        <w:rPr>
          <w:rFonts w:ascii="David" w:hAnsi="David" w:cs="David" w:hint="cs"/>
          <w:sz w:val="24"/>
          <w:szCs w:val="24"/>
          <w:rtl/>
        </w:rPr>
        <w:t>.</w:t>
      </w:r>
    </w:p>
    <w:p w:rsidR="00000E5F" w:rsidRDefault="00000E5F" w:rsidP="00295BE4">
      <w:pPr>
        <w:spacing w:after="0" w:line="360" w:lineRule="auto"/>
        <w:rPr>
          <w:rFonts w:ascii="David" w:hAnsi="David" w:cs="David"/>
          <w:sz w:val="24"/>
          <w:szCs w:val="24"/>
          <w:rtl/>
        </w:rPr>
      </w:pPr>
      <w:r w:rsidRPr="00000E5F">
        <w:rPr>
          <w:rFonts w:ascii="David" w:hAnsi="David" w:cs="David"/>
          <w:sz w:val="24"/>
          <w:szCs w:val="24"/>
          <w:rtl/>
        </w:rPr>
        <w:t>לאחר תיאור העונש בחלק השלישי חותמת הנבואה בדברי ה' לירמיהו, המונע ממנו להתפלל בעד העם. דברים דומים מופיעים גם בפרק ז</w:t>
      </w:r>
      <w:r w:rsidR="00295BE4">
        <w:rPr>
          <w:rFonts w:ascii="David" w:hAnsi="David" w:cs="David" w:hint="cs"/>
          <w:sz w:val="24"/>
          <w:szCs w:val="24"/>
          <w:rtl/>
        </w:rPr>
        <w:t>'</w:t>
      </w:r>
      <w:r w:rsidRPr="00000E5F">
        <w:rPr>
          <w:rFonts w:ascii="David" w:hAnsi="David" w:cs="David"/>
          <w:sz w:val="24"/>
          <w:szCs w:val="24"/>
          <w:rtl/>
        </w:rPr>
        <w:t xml:space="preserve"> לאחר הנבואה על היכל ה' – שנאמרה גם היא בתקופת מלכות יהויקים. כאן סיבת הדברים ברורה: ירמיהו מבקש לשמש מעין שליח ציבור עבור העם כולו, כשם ששימש שליח עבור העם לקבל את הברית בתחילת הנבואה. </w:t>
      </w:r>
      <w:r w:rsidR="009141E6">
        <w:rPr>
          <w:rFonts w:ascii="David" w:hAnsi="David" w:cs="David"/>
          <w:sz w:val="24"/>
          <w:szCs w:val="24"/>
          <w:rtl/>
        </w:rPr>
        <w:t xml:space="preserve">אלא שאפשרות זו נשללה ממנו </w:t>
      </w:r>
      <w:r w:rsidR="00295BE4">
        <w:rPr>
          <w:rFonts w:ascii="David" w:hAnsi="David" w:cs="David" w:hint="cs"/>
          <w:sz w:val="24"/>
          <w:szCs w:val="24"/>
          <w:rtl/>
        </w:rPr>
        <w:t>משום שמתברר ש</w:t>
      </w:r>
      <w:r w:rsidRPr="00000E5F">
        <w:rPr>
          <w:rFonts w:ascii="David" w:hAnsi="David" w:cs="David"/>
          <w:sz w:val="24"/>
          <w:szCs w:val="24"/>
          <w:rtl/>
        </w:rPr>
        <w:t>העם לא עומד מאח</w:t>
      </w:r>
      <w:r w:rsidR="009141E6">
        <w:rPr>
          <w:rFonts w:ascii="David" w:hAnsi="David" w:cs="David" w:hint="cs"/>
          <w:sz w:val="24"/>
          <w:szCs w:val="24"/>
          <w:rtl/>
        </w:rPr>
        <w:t>ו</w:t>
      </w:r>
      <w:r w:rsidRPr="00000E5F">
        <w:rPr>
          <w:rFonts w:ascii="David" w:hAnsi="David" w:cs="David"/>
          <w:sz w:val="24"/>
          <w:szCs w:val="24"/>
          <w:rtl/>
        </w:rPr>
        <w:t>ריו. ירמיהו</w:t>
      </w:r>
      <w:r w:rsidR="009141E6">
        <w:rPr>
          <w:rFonts w:ascii="David" w:hAnsi="David" w:cs="David" w:hint="cs"/>
          <w:sz w:val="24"/>
          <w:szCs w:val="24"/>
          <w:rtl/>
        </w:rPr>
        <w:t xml:space="preserve"> רוצה להיות שליח ציבור </w:t>
      </w:r>
      <w:r w:rsidR="009141E6">
        <w:rPr>
          <w:rFonts w:ascii="David" w:hAnsi="David" w:cs="David"/>
          <w:sz w:val="24"/>
          <w:szCs w:val="24"/>
          <w:rtl/>
        </w:rPr>
        <w:t>–</w:t>
      </w:r>
      <w:r w:rsidR="00295BE4">
        <w:rPr>
          <w:rFonts w:ascii="David" w:hAnsi="David" w:cs="David" w:hint="cs"/>
          <w:sz w:val="24"/>
          <w:szCs w:val="24"/>
          <w:rtl/>
        </w:rPr>
        <w:t xml:space="preserve"> אך </w:t>
      </w:r>
      <w:r w:rsidR="009141E6">
        <w:rPr>
          <w:rFonts w:ascii="David" w:hAnsi="David" w:cs="David" w:hint="cs"/>
          <w:sz w:val="24"/>
          <w:szCs w:val="24"/>
          <w:rtl/>
        </w:rPr>
        <w:t>אין לו ציבור</w:t>
      </w:r>
      <w:r w:rsidRPr="00000E5F">
        <w:rPr>
          <w:rFonts w:ascii="David" w:hAnsi="David" w:cs="David"/>
          <w:sz w:val="24"/>
          <w:szCs w:val="24"/>
          <w:rtl/>
        </w:rPr>
        <w:t>, ולפיכך אין הוא יכול עוד להתפלל בעד עמו. מניתוח הנבואה עולה אפוא ששלושת חלקיה נאמרו בשלוש תקופות שונות, וצירופן יחד בפרקנו משקף את תהלי</w:t>
      </w:r>
      <w:r w:rsidR="009141E6">
        <w:rPr>
          <w:rFonts w:ascii="David" w:hAnsi="David" w:cs="David"/>
          <w:sz w:val="24"/>
          <w:szCs w:val="24"/>
          <w:rtl/>
        </w:rPr>
        <w:t>ך ההידרדרות במצבו הרוחני של העם</w:t>
      </w:r>
      <w:r w:rsidR="009141E6">
        <w:rPr>
          <w:rFonts w:ascii="David" w:hAnsi="David" w:cs="David" w:hint="cs"/>
          <w:sz w:val="24"/>
          <w:szCs w:val="24"/>
          <w:rtl/>
        </w:rPr>
        <w:t xml:space="preserve">- </w:t>
      </w:r>
      <w:r w:rsidRPr="00000E5F">
        <w:rPr>
          <w:rFonts w:ascii="David" w:hAnsi="David" w:cs="David"/>
          <w:sz w:val="24"/>
          <w:szCs w:val="24"/>
          <w:rtl/>
        </w:rPr>
        <w:t xml:space="preserve"> מהציפי</w:t>
      </w:r>
      <w:r w:rsidR="009141E6">
        <w:rPr>
          <w:rFonts w:ascii="David" w:hAnsi="David" w:cs="David" w:hint="cs"/>
          <w:sz w:val="24"/>
          <w:szCs w:val="24"/>
          <w:rtl/>
        </w:rPr>
        <w:t>י</w:t>
      </w:r>
      <w:r w:rsidRPr="00000E5F">
        <w:rPr>
          <w:rFonts w:ascii="David" w:hAnsi="David" w:cs="David"/>
          <w:sz w:val="24"/>
          <w:szCs w:val="24"/>
          <w:rtl/>
        </w:rPr>
        <w:t xml:space="preserve">ה והתקווה לשמירת הברית ולשיקום הקשר בין העם לא-להיו, ועד האכזבה הגמורה וחתימת גזר הדין, כאשר אף זכות הזעקה ניטלת מהנביא המבקש להתפלל על עמו. </w:t>
      </w:r>
    </w:p>
    <w:p w:rsidR="00295BE4" w:rsidRPr="00000E5F" w:rsidRDefault="00295BE4" w:rsidP="00295BE4">
      <w:pPr>
        <w:spacing w:after="0" w:line="360" w:lineRule="auto"/>
        <w:rPr>
          <w:rFonts w:ascii="David" w:hAnsi="David" w:cs="David"/>
          <w:sz w:val="24"/>
          <w:szCs w:val="24"/>
          <w:rtl/>
        </w:rPr>
      </w:pPr>
    </w:p>
    <w:p w:rsidR="00000E5F" w:rsidRPr="00000E5F" w:rsidRDefault="009141E6" w:rsidP="005C779A">
      <w:pPr>
        <w:spacing w:after="0" w:line="360" w:lineRule="auto"/>
        <w:rPr>
          <w:rFonts w:ascii="David" w:hAnsi="David" w:cs="David"/>
          <w:b/>
          <w:bCs/>
          <w:sz w:val="24"/>
          <w:szCs w:val="24"/>
          <w:rtl/>
        </w:rPr>
      </w:pPr>
      <w:r>
        <w:rPr>
          <w:rFonts w:ascii="David" w:hAnsi="David" w:cs="David" w:hint="cs"/>
          <w:b/>
          <w:bCs/>
          <w:sz w:val="24"/>
          <w:szCs w:val="24"/>
          <w:rtl/>
        </w:rPr>
        <w:t xml:space="preserve">       </w:t>
      </w:r>
      <w:r w:rsidR="005C779A">
        <w:rPr>
          <w:rFonts w:ascii="David" w:hAnsi="David" w:cs="David" w:hint="cs"/>
          <w:b/>
          <w:bCs/>
          <w:sz w:val="24"/>
          <w:szCs w:val="24"/>
          <w:rtl/>
        </w:rPr>
        <w:t>ז</w:t>
      </w:r>
      <w:r>
        <w:rPr>
          <w:rFonts w:ascii="David" w:hAnsi="David" w:cs="David" w:hint="cs"/>
          <w:b/>
          <w:bCs/>
          <w:sz w:val="24"/>
          <w:szCs w:val="24"/>
          <w:rtl/>
        </w:rPr>
        <w:t xml:space="preserve">. </w:t>
      </w:r>
      <w:r w:rsidR="00000E5F" w:rsidRPr="00000E5F">
        <w:rPr>
          <w:rFonts w:ascii="David" w:hAnsi="David" w:cs="David"/>
          <w:b/>
          <w:bCs/>
          <w:sz w:val="24"/>
          <w:szCs w:val="24"/>
          <w:rtl/>
        </w:rPr>
        <w:t>בין שמיעה לאי שמיעה</w:t>
      </w:r>
    </w:p>
    <w:p w:rsidR="009141E6" w:rsidRDefault="00000E5F" w:rsidP="00000E5F">
      <w:pPr>
        <w:spacing w:after="0" w:line="360" w:lineRule="auto"/>
        <w:rPr>
          <w:rFonts w:ascii="David" w:hAnsi="David" w:cs="David" w:hint="cs"/>
          <w:sz w:val="24"/>
          <w:szCs w:val="24"/>
          <w:rtl/>
        </w:rPr>
      </w:pPr>
      <w:r w:rsidRPr="00000E5F">
        <w:rPr>
          <w:rFonts w:ascii="David" w:hAnsi="David" w:cs="David"/>
          <w:sz w:val="24"/>
          <w:szCs w:val="24"/>
          <w:rtl/>
        </w:rPr>
        <w:t xml:space="preserve">לסיום ראוי לתת את הדעת לחזרה על השורש </w:t>
      </w:r>
      <w:r w:rsidR="00295BE4">
        <w:rPr>
          <w:rFonts w:ascii="David" w:hAnsi="David" w:cs="David" w:hint="cs"/>
          <w:sz w:val="24"/>
          <w:szCs w:val="24"/>
          <w:rtl/>
        </w:rPr>
        <w:t>'</w:t>
      </w:r>
      <w:r w:rsidRPr="00000E5F">
        <w:rPr>
          <w:rFonts w:ascii="David" w:hAnsi="David" w:cs="David"/>
          <w:sz w:val="24"/>
          <w:szCs w:val="24"/>
          <w:rtl/>
        </w:rPr>
        <w:t>שמע</w:t>
      </w:r>
      <w:r w:rsidR="00295BE4">
        <w:rPr>
          <w:rFonts w:ascii="David" w:hAnsi="David" w:cs="David" w:hint="cs"/>
          <w:sz w:val="24"/>
          <w:szCs w:val="24"/>
          <w:rtl/>
        </w:rPr>
        <w:t>'</w:t>
      </w:r>
      <w:r w:rsidRPr="00000E5F">
        <w:rPr>
          <w:rFonts w:ascii="David" w:hAnsi="David" w:cs="David"/>
          <w:sz w:val="24"/>
          <w:szCs w:val="24"/>
          <w:rtl/>
        </w:rPr>
        <w:t xml:space="preserve">, המופיע תשע במהלך הנבואה ומאחד אותה מבחינה סגנונית ורעיונית. כאמור, בכל חלק מופיע השורש שלוש פעמים. בשני החלקים הראשונים השמיעה מוסבת על השמיעה/אי השמיעה לדברי הברית. </w:t>
      </w:r>
    </w:p>
    <w:p w:rsidR="00000E5F" w:rsidRDefault="00000E5F" w:rsidP="009141E6">
      <w:pPr>
        <w:spacing w:after="0" w:line="360" w:lineRule="auto"/>
        <w:rPr>
          <w:rFonts w:ascii="David" w:hAnsi="David" w:cs="David" w:hint="cs"/>
          <w:sz w:val="24"/>
          <w:szCs w:val="24"/>
          <w:rtl/>
        </w:rPr>
      </w:pPr>
      <w:r w:rsidRPr="00000E5F">
        <w:rPr>
          <w:rFonts w:ascii="David" w:hAnsi="David" w:cs="David"/>
          <w:sz w:val="24"/>
          <w:szCs w:val="24"/>
          <w:rtl/>
        </w:rPr>
        <w:t xml:space="preserve">בחלק הראשון מפציר ה' בעם לשמוע את דברי הברית: 'שמעו את דברי הברית... שמעו בקולי...' ומתרה בהם לבל יסרבו לשמוע: 'ארור האיש אשר לא ישמע'. החלק השני פותח גם הוא בציווי לשמוע: </w:t>
      </w:r>
      <w:r w:rsidR="00295BE4">
        <w:rPr>
          <w:rFonts w:ascii="David" w:hAnsi="David" w:cs="David" w:hint="cs"/>
          <w:sz w:val="24"/>
          <w:szCs w:val="24"/>
          <w:rtl/>
        </w:rPr>
        <w:t>'</w:t>
      </w:r>
      <w:r w:rsidRPr="00000E5F">
        <w:rPr>
          <w:rFonts w:ascii="David" w:hAnsi="David" w:cs="David"/>
          <w:sz w:val="24"/>
          <w:szCs w:val="24"/>
          <w:rtl/>
        </w:rPr>
        <w:t>שמעו את דברי הברית הזאת</w:t>
      </w:r>
      <w:r w:rsidR="00295BE4">
        <w:rPr>
          <w:rFonts w:ascii="David" w:hAnsi="David" w:cs="David" w:hint="cs"/>
          <w:sz w:val="24"/>
          <w:szCs w:val="24"/>
          <w:rtl/>
        </w:rPr>
        <w:t>'</w:t>
      </w:r>
      <w:r w:rsidRPr="00000E5F">
        <w:rPr>
          <w:rFonts w:ascii="David" w:hAnsi="David" w:cs="David"/>
          <w:sz w:val="24"/>
          <w:szCs w:val="24"/>
          <w:rtl/>
        </w:rPr>
        <w:t xml:space="preserve"> – אולם </w:t>
      </w:r>
      <w:r w:rsidR="009141E6">
        <w:rPr>
          <w:rFonts w:ascii="David" w:hAnsi="David" w:cs="David" w:hint="cs"/>
          <w:sz w:val="24"/>
          <w:szCs w:val="24"/>
          <w:rtl/>
        </w:rPr>
        <w:t xml:space="preserve">הוא </w:t>
      </w:r>
      <w:r w:rsidRPr="00000E5F">
        <w:rPr>
          <w:rFonts w:ascii="David" w:hAnsi="David" w:cs="David"/>
          <w:sz w:val="24"/>
          <w:szCs w:val="24"/>
          <w:rtl/>
        </w:rPr>
        <w:t xml:space="preserve">חותם בנימה פסימית, בתיאור הכשלון בעבר: 'העד העדותי... לאמור שמעו בקולי – ולא שמעו'. בחלק השלישי מופיעות כל שלוש השמיעות בהקשר שלילי: </w:t>
      </w:r>
      <w:r w:rsidR="009141E6">
        <w:rPr>
          <w:rFonts w:ascii="David" w:hAnsi="David" w:cs="David" w:hint="cs"/>
          <w:sz w:val="24"/>
          <w:szCs w:val="24"/>
          <w:rtl/>
        </w:rPr>
        <w:t>בין במסגרת תיאור הכי</w:t>
      </w:r>
      <w:r w:rsidRPr="00000E5F">
        <w:rPr>
          <w:rFonts w:ascii="David" w:hAnsi="David" w:cs="David"/>
          <w:sz w:val="24"/>
          <w:szCs w:val="24"/>
          <w:rtl/>
        </w:rPr>
        <w:t xml:space="preserve">שלון בהווה, </w:t>
      </w:r>
      <w:r w:rsidR="009141E6">
        <w:rPr>
          <w:rFonts w:ascii="David" w:hAnsi="David" w:cs="David" w:hint="cs"/>
          <w:sz w:val="24"/>
          <w:szCs w:val="24"/>
          <w:rtl/>
        </w:rPr>
        <w:t xml:space="preserve">ובין </w:t>
      </w:r>
      <w:r w:rsidRPr="00000E5F">
        <w:rPr>
          <w:rFonts w:ascii="David" w:hAnsi="David" w:cs="David"/>
          <w:sz w:val="24"/>
          <w:szCs w:val="24"/>
          <w:rtl/>
        </w:rPr>
        <w:t xml:space="preserve">כאשר העם שב על סרבנות אבותיו בעבר: 'שב על עונות אבותם הראשונים אשר מאנו לשמוע...'. כנגד הסירוב לשמוע מצד העם, בא העונש בדמות אי שמיעה לקריאתם מצד ה' – מידה כנגד מידה: 'וזעקו אלי ולא אשמע אליהם... כי אינני שומע בעת קראם אלי'. </w:t>
      </w:r>
    </w:p>
    <w:p w:rsidR="00903E10" w:rsidRDefault="00841C17" w:rsidP="00841C17">
      <w:pPr>
        <w:spacing w:after="0" w:line="360" w:lineRule="auto"/>
        <w:rPr>
          <w:rFonts w:cs="Narkisim"/>
          <w:sz w:val="24"/>
          <w:szCs w:val="24"/>
          <w:rtl/>
        </w:rPr>
      </w:pPr>
      <w:r>
        <w:rPr>
          <w:rFonts w:ascii="David" w:hAnsi="David" w:cs="David"/>
          <w:sz w:val="24"/>
          <w:szCs w:val="24"/>
          <w:rtl/>
        </w:rPr>
        <w:br w:type="page"/>
      </w:r>
      <w:r w:rsidR="00903E10" w:rsidRPr="001623DF">
        <w:rPr>
          <w:rFonts w:cs="Narkisim" w:hint="cs"/>
          <w:b/>
          <w:bCs/>
          <w:sz w:val="24"/>
          <w:szCs w:val="24"/>
          <w:rtl/>
        </w:rPr>
        <w:t>נספח: טבלה משווה בין שלושת חלקי הנבואה</w:t>
      </w:r>
    </w:p>
    <w:tbl>
      <w:tblPr>
        <w:tblpPr w:leftFromText="180" w:rightFromText="180" w:vertAnchor="text" w:horzAnchor="margin" w:tblpXSpec="center" w:tblpY="481"/>
        <w:bidiVisual/>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gridCol w:w="3544"/>
        <w:gridCol w:w="3828"/>
      </w:tblGrid>
      <w:tr w:rsidR="00841C17" w:rsidRPr="001623DF" w:rsidTr="00841C17">
        <w:tc>
          <w:tcPr>
            <w:tcW w:w="3543" w:type="dxa"/>
            <w:shd w:val="clear" w:color="auto" w:fill="auto"/>
          </w:tcPr>
          <w:p w:rsidR="00841C17" w:rsidRPr="00804FA2" w:rsidRDefault="00841C17" w:rsidP="00841C17">
            <w:pPr>
              <w:spacing w:line="360" w:lineRule="auto"/>
              <w:jc w:val="center"/>
              <w:rPr>
                <w:rFonts w:ascii="Calibri" w:hAnsi="Calibri" w:cs="Narkisim"/>
                <w:b/>
                <w:bCs/>
                <w:sz w:val="24"/>
                <w:szCs w:val="24"/>
                <w:rtl/>
              </w:rPr>
            </w:pPr>
            <w:r w:rsidRPr="00804FA2">
              <w:rPr>
                <w:rFonts w:ascii="Calibri" w:hAnsi="Calibri" w:cs="Narkisim" w:hint="cs"/>
                <w:b/>
                <w:bCs/>
                <w:sz w:val="24"/>
                <w:szCs w:val="24"/>
                <w:rtl/>
              </w:rPr>
              <w:t>ברית סיני וערבות מואב [א-ה]</w:t>
            </w:r>
          </w:p>
        </w:tc>
        <w:tc>
          <w:tcPr>
            <w:tcW w:w="3544" w:type="dxa"/>
            <w:shd w:val="clear" w:color="auto" w:fill="auto"/>
          </w:tcPr>
          <w:p w:rsidR="00841C17" w:rsidRPr="00804FA2" w:rsidRDefault="00841C17" w:rsidP="00841C17">
            <w:pPr>
              <w:spacing w:line="360" w:lineRule="auto"/>
              <w:jc w:val="center"/>
              <w:rPr>
                <w:rFonts w:ascii="Calibri" w:hAnsi="Calibri" w:cs="Narkisim"/>
                <w:b/>
                <w:bCs/>
                <w:sz w:val="24"/>
                <w:szCs w:val="24"/>
                <w:rtl/>
              </w:rPr>
            </w:pPr>
            <w:r w:rsidRPr="00804FA2">
              <w:rPr>
                <w:rFonts w:ascii="Calibri" w:hAnsi="Calibri" w:cs="Narkisim" w:hint="cs"/>
                <w:b/>
                <w:bCs/>
                <w:sz w:val="24"/>
                <w:szCs w:val="24"/>
                <w:rtl/>
              </w:rPr>
              <w:t>חידוש הברית בימי יאשיהו [ו-ח]</w:t>
            </w:r>
          </w:p>
        </w:tc>
        <w:tc>
          <w:tcPr>
            <w:tcW w:w="3828" w:type="dxa"/>
            <w:shd w:val="clear" w:color="auto" w:fill="auto"/>
          </w:tcPr>
          <w:p w:rsidR="00841C17" w:rsidRPr="00804FA2" w:rsidRDefault="00841C17" w:rsidP="00841C17">
            <w:pPr>
              <w:spacing w:line="360" w:lineRule="auto"/>
              <w:jc w:val="center"/>
              <w:rPr>
                <w:rFonts w:ascii="Calibri" w:hAnsi="Calibri" w:cs="Narkisim"/>
                <w:b/>
                <w:bCs/>
                <w:sz w:val="24"/>
                <w:szCs w:val="24"/>
                <w:rtl/>
              </w:rPr>
            </w:pPr>
            <w:r w:rsidRPr="00804FA2">
              <w:rPr>
                <w:rFonts w:ascii="Calibri" w:hAnsi="Calibri" w:cs="Narkisim" w:hint="cs"/>
                <w:b/>
                <w:bCs/>
                <w:sz w:val="24"/>
                <w:szCs w:val="24"/>
                <w:rtl/>
              </w:rPr>
              <w:t>הפרת הברית בימי יהויקים [ט-יג]</w:t>
            </w:r>
          </w:p>
        </w:tc>
      </w:tr>
      <w:tr w:rsidR="00841C17" w:rsidRPr="001623DF" w:rsidTr="00841C17">
        <w:tc>
          <w:tcPr>
            <w:tcW w:w="3543" w:type="dxa"/>
            <w:shd w:val="clear" w:color="auto" w:fill="auto"/>
          </w:tcPr>
          <w:p w:rsidR="00841C17" w:rsidRPr="00804FA2" w:rsidRDefault="00841C17" w:rsidP="00841C17">
            <w:pPr>
              <w:spacing w:line="360" w:lineRule="auto"/>
              <w:rPr>
                <w:rFonts w:ascii="Calibri" w:hAnsi="Calibri" w:cs="Narkisim"/>
                <w:sz w:val="24"/>
                <w:szCs w:val="24"/>
                <w:rtl/>
              </w:rPr>
            </w:pPr>
            <w:r w:rsidRPr="00804FA2">
              <w:rPr>
                <w:rFonts w:ascii="Calibri" w:hAnsi="Calibri" w:cs="Narkisim" w:hint="cs"/>
                <w:sz w:val="24"/>
                <w:szCs w:val="24"/>
                <w:rtl/>
              </w:rPr>
              <w:t>הַדָּבָר</w:t>
            </w:r>
            <w:r w:rsidRPr="00804FA2">
              <w:rPr>
                <w:rFonts w:ascii="Calibri" w:hAnsi="Calibri" w:cs="Narkisim"/>
                <w:sz w:val="24"/>
                <w:szCs w:val="24"/>
                <w:rtl/>
              </w:rPr>
              <w:t xml:space="preserve"> </w:t>
            </w:r>
            <w:r w:rsidRPr="00804FA2">
              <w:rPr>
                <w:rFonts w:ascii="Calibri" w:hAnsi="Calibri" w:cs="Narkisim" w:hint="cs"/>
                <w:sz w:val="24"/>
                <w:szCs w:val="24"/>
                <w:rtl/>
              </w:rPr>
              <w:t>אֲשֶׁר</w:t>
            </w:r>
            <w:r w:rsidRPr="00804FA2">
              <w:rPr>
                <w:rFonts w:ascii="Calibri" w:hAnsi="Calibri" w:cs="Narkisim"/>
                <w:sz w:val="24"/>
                <w:szCs w:val="24"/>
                <w:rtl/>
              </w:rPr>
              <w:t xml:space="preserve"> </w:t>
            </w:r>
            <w:r w:rsidRPr="00804FA2">
              <w:rPr>
                <w:rFonts w:ascii="Calibri" w:hAnsi="Calibri" w:cs="Narkisim" w:hint="cs"/>
                <w:sz w:val="24"/>
                <w:szCs w:val="24"/>
                <w:rtl/>
              </w:rPr>
              <w:t>הָיָה</w:t>
            </w:r>
            <w:r w:rsidRPr="00804FA2">
              <w:rPr>
                <w:rFonts w:ascii="Calibri" w:hAnsi="Calibri" w:cs="Narkisim"/>
                <w:sz w:val="24"/>
                <w:szCs w:val="24"/>
                <w:rtl/>
              </w:rPr>
              <w:t xml:space="preserve"> </w:t>
            </w:r>
            <w:r w:rsidRPr="00804FA2">
              <w:rPr>
                <w:rFonts w:ascii="Calibri" w:hAnsi="Calibri" w:cs="Narkisim" w:hint="cs"/>
                <w:sz w:val="24"/>
                <w:szCs w:val="24"/>
                <w:rtl/>
              </w:rPr>
              <w:t>אֶל יִרְמְיָהוּ</w:t>
            </w:r>
            <w:r w:rsidRPr="00804FA2">
              <w:rPr>
                <w:rFonts w:ascii="Calibri" w:hAnsi="Calibri" w:cs="Narkisim"/>
                <w:sz w:val="24"/>
                <w:szCs w:val="24"/>
                <w:rtl/>
              </w:rPr>
              <w:t xml:space="preserve"> </w:t>
            </w:r>
            <w:r w:rsidRPr="00804FA2">
              <w:rPr>
                <w:rFonts w:ascii="Calibri" w:hAnsi="Calibri" w:cs="Narkisim" w:hint="cs"/>
                <w:sz w:val="24"/>
                <w:szCs w:val="24"/>
                <w:rtl/>
              </w:rPr>
              <w:t>מֵאֵת</w:t>
            </w:r>
            <w:r w:rsidRPr="00804FA2">
              <w:rPr>
                <w:rFonts w:ascii="Calibri" w:hAnsi="Calibri" w:cs="Narkisim"/>
                <w:sz w:val="24"/>
                <w:szCs w:val="24"/>
                <w:rtl/>
              </w:rPr>
              <w:t xml:space="preserve"> </w:t>
            </w:r>
            <w:r w:rsidRPr="00804FA2">
              <w:rPr>
                <w:rFonts w:ascii="Calibri" w:hAnsi="Calibri" w:cs="Narkisim" w:hint="cs"/>
                <w:sz w:val="24"/>
                <w:szCs w:val="24"/>
                <w:rtl/>
              </w:rPr>
              <w:t>ה'</w:t>
            </w:r>
            <w:r w:rsidRPr="00804FA2">
              <w:rPr>
                <w:rFonts w:ascii="Calibri" w:hAnsi="Calibri" w:cs="Narkisim"/>
                <w:sz w:val="24"/>
                <w:szCs w:val="24"/>
                <w:rtl/>
              </w:rPr>
              <w:t xml:space="preserve"> </w:t>
            </w:r>
            <w:r w:rsidRPr="00804FA2">
              <w:rPr>
                <w:rFonts w:ascii="Calibri" w:hAnsi="Calibri" w:cs="Narkisim" w:hint="cs"/>
                <w:sz w:val="24"/>
                <w:szCs w:val="24"/>
                <w:rtl/>
              </w:rPr>
              <w:t>לֵאמֹר</w:t>
            </w:r>
            <w:r w:rsidRPr="00804FA2">
              <w:rPr>
                <w:rFonts w:ascii="Calibri" w:hAnsi="Calibri" w:cs="Narkisim"/>
                <w:sz w:val="24"/>
                <w:szCs w:val="24"/>
                <w:rtl/>
              </w:rPr>
              <w:t xml:space="preserve">. </w:t>
            </w:r>
          </w:p>
          <w:p w:rsidR="00841C17" w:rsidRPr="00804FA2" w:rsidRDefault="00841C17" w:rsidP="00841C17">
            <w:pPr>
              <w:spacing w:line="360" w:lineRule="auto"/>
              <w:rPr>
                <w:rFonts w:ascii="Calibri" w:hAnsi="Calibri" w:cs="Narkisim"/>
                <w:sz w:val="24"/>
                <w:szCs w:val="24"/>
                <w:rtl/>
              </w:rPr>
            </w:pPr>
            <w:r w:rsidRPr="00804FA2">
              <w:rPr>
                <w:rFonts w:ascii="Calibri" w:hAnsi="Calibri" w:cs="Narkisim" w:hint="cs"/>
                <w:b/>
                <w:bCs/>
                <w:color w:val="FF0000"/>
                <w:sz w:val="24"/>
                <w:szCs w:val="24"/>
                <w:rtl/>
              </w:rPr>
              <w:t>שִׁמְעוּ</w:t>
            </w:r>
            <w:r w:rsidRPr="00804FA2">
              <w:rPr>
                <w:rFonts w:ascii="Calibri" w:hAnsi="Calibri" w:cs="Narkisim"/>
                <w:b/>
                <w:bCs/>
                <w:sz w:val="24"/>
                <w:szCs w:val="24"/>
                <w:rtl/>
              </w:rPr>
              <w:t xml:space="preserve"> </w:t>
            </w:r>
            <w:r w:rsidRPr="00804FA2">
              <w:rPr>
                <w:rFonts w:ascii="Calibri" w:hAnsi="Calibri" w:cs="Narkisim" w:hint="cs"/>
                <w:b/>
                <w:bCs/>
                <w:sz w:val="24"/>
                <w:szCs w:val="24"/>
                <w:rtl/>
              </w:rPr>
              <w:t>אֶת</w:t>
            </w:r>
            <w:r w:rsidRPr="00804FA2">
              <w:rPr>
                <w:rFonts w:ascii="Calibri" w:hAnsi="Calibri" w:cs="Narkisim"/>
                <w:b/>
                <w:bCs/>
                <w:sz w:val="24"/>
                <w:szCs w:val="24"/>
                <w:rtl/>
              </w:rPr>
              <w:t>-</w:t>
            </w:r>
            <w:r w:rsidRPr="00804FA2">
              <w:rPr>
                <w:rFonts w:ascii="Calibri" w:hAnsi="Calibri" w:cs="Narkisim" w:hint="cs"/>
                <w:b/>
                <w:bCs/>
                <w:sz w:val="24"/>
                <w:szCs w:val="24"/>
                <w:rtl/>
              </w:rPr>
              <w:t>דִּבְרֵי</w:t>
            </w:r>
            <w:r w:rsidRPr="00804FA2">
              <w:rPr>
                <w:rFonts w:ascii="Calibri" w:hAnsi="Calibri" w:cs="Narkisim"/>
                <w:b/>
                <w:bCs/>
                <w:sz w:val="24"/>
                <w:szCs w:val="24"/>
                <w:rtl/>
              </w:rPr>
              <w:t xml:space="preserve"> </w:t>
            </w:r>
            <w:r w:rsidRPr="00804FA2">
              <w:rPr>
                <w:rFonts w:ascii="Calibri" w:hAnsi="Calibri" w:cs="Narkisim" w:hint="cs"/>
                <w:b/>
                <w:bCs/>
                <w:sz w:val="24"/>
                <w:szCs w:val="24"/>
                <w:rtl/>
              </w:rPr>
              <w:t>הַבְּרִית</w:t>
            </w:r>
            <w:r w:rsidRPr="00804FA2">
              <w:rPr>
                <w:rFonts w:ascii="Calibri" w:hAnsi="Calibri" w:cs="Narkisim"/>
                <w:b/>
                <w:bCs/>
                <w:sz w:val="24"/>
                <w:szCs w:val="24"/>
                <w:rtl/>
              </w:rPr>
              <w:t xml:space="preserve"> </w:t>
            </w:r>
            <w:r w:rsidRPr="00804FA2">
              <w:rPr>
                <w:rFonts w:ascii="Calibri" w:hAnsi="Calibri" w:cs="Narkisim" w:hint="cs"/>
                <w:b/>
                <w:bCs/>
                <w:sz w:val="24"/>
                <w:szCs w:val="24"/>
                <w:rtl/>
              </w:rPr>
              <w:t>הַזֹּאת</w:t>
            </w:r>
            <w:r w:rsidRPr="00804FA2">
              <w:rPr>
                <w:rFonts w:ascii="Calibri" w:hAnsi="Calibri" w:cs="Narkisim"/>
                <w:sz w:val="24"/>
                <w:szCs w:val="24"/>
                <w:rtl/>
              </w:rPr>
              <w:t xml:space="preserve"> </w:t>
            </w:r>
            <w:r w:rsidRPr="00804FA2">
              <w:rPr>
                <w:rFonts w:ascii="Calibri" w:hAnsi="Calibri" w:cs="Narkisim" w:hint="cs"/>
                <w:sz w:val="24"/>
                <w:szCs w:val="24"/>
                <w:rtl/>
              </w:rPr>
              <w:t>וְדִבַּרְתֶּם</w:t>
            </w:r>
            <w:r w:rsidRPr="00804FA2">
              <w:rPr>
                <w:rFonts w:ascii="Calibri" w:hAnsi="Calibri" w:cs="Narkisim"/>
                <w:sz w:val="24"/>
                <w:szCs w:val="24"/>
                <w:rtl/>
              </w:rPr>
              <w:t xml:space="preserve"> </w:t>
            </w:r>
            <w:r w:rsidRPr="00804FA2">
              <w:rPr>
                <w:rFonts w:ascii="Calibri" w:hAnsi="Calibri" w:cs="Narkisim" w:hint="cs"/>
                <w:sz w:val="24"/>
                <w:szCs w:val="24"/>
                <w:u w:val="single"/>
                <w:rtl/>
              </w:rPr>
              <w:t>אֶל</w:t>
            </w:r>
            <w:r w:rsidRPr="00804FA2">
              <w:rPr>
                <w:rFonts w:ascii="Calibri" w:hAnsi="Calibri" w:cs="Narkisim"/>
                <w:sz w:val="24"/>
                <w:szCs w:val="24"/>
                <w:u w:val="single"/>
                <w:rtl/>
              </w:rPr>
              <w:t>-</w:t>
            </w:r>
            <w:r w:rsidRPr="00804FA2">
              <w:rPr>
                <w:rFonts w:ascii="Calibri" w:hAnsi="Calibri" w:cs="Narkisim" w:hint="cs"/>
                <w:sz w:val="24"/>
                <w:szCs w:val="24"/>
                <w:u w:val="single"/>
                <w:rtl/>
              </w:rPr>
              <w:t>אִישׁ</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יְהוּדָה</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וְעַל</w:t>
            </w:r>
            <w:r w:rsidRPr="00804FA2">
              <w:rPr>
                <w:rFonts w:ascii="Calibri" w:hAnsi="Calibri" w:cs="Narkisim"/>
                <w:sz w:val="24"/>
                <w:szCs w:val="24"/>
                <w:u w:val="single"/>
                <w:rtl/>
              </w:rPr>
              <w:t>-</w:t>
            </w:r>
            <w:r w:rsidRPr="00804FA2">
              <w:rPr>
                <w:rFonts w:ascii="Calibri" w:hAnsi="Calibri" w:cs="Narkisim" w:hint="cs"/>
                <w:sz w:val="24"/>
                <w:szCs w:val="24"/>
                <w:u w:val="single"/>
                <w:rtl/>
              </w:rPr>
              <w:t>יֹשְׁבֵי</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יְרוּשָׁלִָם</w:t>
            </w:r>
            <w:r w:rsidRPr="00804FA2">
              <w:rPr>
                <w:rFonts w:ascii="Calibri" w:hAnsi="Calibri" w:cs="Narkisim"/>
                <w:sz w:val="24"/>
                <w:szCs w:val="24"/>
                <w:rtl/>
              </w:rPr>
              <w:t xml:space="preserve">. </w:t>
            </w:r>
          </w:p>
          <w:p w:rsidR="00841C17" w:rsidRPr="00804FA2" w:rsidRDefault="00841C17" w:rsidP="00841C17">
            <w:pPr>
              <w:spacing w:line="360" w:lineRule="auto"/>
              <w:rPr>
                <w:rFonts w:ascii="Calibri" w:hAnsi="Calibri" w:cs="Narkisim"/>
                <w:sz w:val="24"/>
                <w:szCs w:val="24"/>
                <w:rtl/>
              </w:rPr>
            </w:pPr>
            <w:r w:rsidRPr="00804FA2">
              <w:rPr>
                <w:rFonts w:ascii="Calibri" w:hAnsi="Calibri" w:cs="Narkisim" w:hint="cs"/>
                <w:sz w:val="24"/>
                <w:szCs w:val="24"/>
                <w:rtl/>
              </w:rPr>
              <w:t>וְאָמַרְתָּ</w:t>
            </w:r>
            <w:r w:rsidRPr="00804FA2">
              <w:rPr>
                <w:rFonts w:ascii="Calibri" w:hAnsi="Calibri" w:cs="Narkisim"/>
                <w:sz w:val="24"/>
                <w:szCs w:val="24"/>
                <w:rtl/>
              </w:rPr>
              <w:t xml:space="preserve"> </w:t>
            </w:r>
            <w:r w:rsidRPr="00804FA2">
              <w:rPr>
                <w:rFonts w:ascii="Calibri" w:hAnsi="Calibri" w:cs="Narkisim" w:hint="cs"/>
                <w:sz w:val="24"/>
                <w:szCs w:val="24"/>
                <w:rtl/>
              </w:rPr>
              <w:t>אֲלֵיהֶם</w:t>
            </w:r>
            <w:r w:rsidRPr="00804FA2">
              <w:rPr>
                <w:rFonts w:ascii="Calibri" w:hAnsi="Calibri" w:cs="Narkisim"/>
                <w:sz w:val="24"/>
                <w:szCs w:val="24"/>
                <w:rtl/>
              </w:rPr>
              <w:t xml:space="preserve"> </w:t>
            </w:r>
            <w:r w:rsidRPr="00804FA2">
              <w:rPr>
                <w:rFonts w:ascii="Calibri" w:hAnsi="Calibri" w:cs="Narkisim" w:hint="cs"/>
                <w:sz w:val="24"/>
                <w:szCs w:val="24"/>
                <w:rtl/>
              </w:rPr>
              <w:t>כֹּה</w:t>
            </w:r>
            <w:r w:rsidRPr="00804FA2">
              <w:rPr>
                <w:rFonts w:ascii="Calibri" w:hAnsi="Calibri" w:cs="Narkisim"/>
                <w:sz w:val="24"/>
                <w:szCs w:val="24"/>
                <w:rtl/>
              </w:rPr>
              <w:t>-</w:t>
            </w:r>
            <w:r w:rsidRPr="00804FA2">
              <w:rPr>
                <w:rFonts w:ascii="Calibri" w:hAnsi="Calibri" w:cs="Narkisim" w:hint="cs"/>
                <w:sz w:val="24"/>
                <w:szCs w:val="24"/>
                <w:rtl/>
              </w:rPr>
              <w:t>אָמַר</w:t>
            </w:r>
            <w:r w:rsidRPr="00804FA2">
              <w:rPr>
                <w:rFonts w:ascii="Calibri" w:hAnsi="Calibri" w:cs="Narkisim"/>
                <w:sz w:val="24"/>
                <w:szCs w:val="24"/>
                <w:rtl/>
              </w:rPr>
              <w:t xml:space="preserve"> </w:t>
            </w:r>
            <w:r w:rsidRPr="00804FA2">
              <w:rPr>
                <w:rFonts w:ascii="Calibri" w:hAnsi="Calibri" w:cs="Narkisim" w:hint="cs"/>
                <w:sz w:val="24"/>
                <w:szCs w:val="24"/>
                <w:rtl/>
              </w:rPr>
              <w:t>ה'</w:t>
            </w:r>
            <w:r w:rsidRPr="00804FA2">
              <w:rPr>
                <w:rFonts w:ascii="Calibri" w:hAnsi="Calibri" w:cs="Narkisim"/>
                <w:sz w:val="24"/>
                <w:szCs w:val="24"/>
                <w:rtl/>
              </w:rPr>
              <w:t xml:space="preserve"> </w:t>
            </w:r>
            <w:r w:rsidRPr="00804FA2">
              <w:rPr>
                <w:rFonts w:ascii="Calibri" w:hAnsi="Calibri" w:cs="Narkisim" w:hint="cs"/>
                <w:sz w:val="24"/>
                <w:szCs w:val="24"/>
                <w:rtl/>
              </w:rPr>
              <w:t>אֱלֹהֵי</w:t>
            </w:r>
            <w:r w:rsidRPr="00804FA2">
              <w:rPr>
                <w:rFonts w:ascii="Calibri" w:hAnsi="Calibri" w:cs="Narkisim"/>
                <w:sz w:val="24"/>
                <w:szCs w:val="24"/>
                <w:rtl/>
              </w:rPr>
              <w:t xml:space="preserve"> </w:t>
            </w:r>
            <w:r w:rsidRPr="00804FA2">
              <w:rPr>
                <w:rFonts w:ascii="Calibri" w:hAnsi="Calibri" w:cs="Narkisim" w:hint="cs"/>
                <w:sz w:val="24"/>
                <w:szCs w:val="24"/>
                <w:rtl/>
              </w:rPr>
              <w:t>יִשְׂרָאֵל</w:t>
            </w:r>
            <w:r w:rsidRPr="00804FA2">
              <w:rPr>
                <w:rFonts w:ascii="Calibri" w:hAnsi="Calibri" w:cs="Narkisim"/>
                <w:sz w:val="24"/>
                <w:szCs w:val="24"/>
                <w:rtl/>
              </w:rPr>
              <w:t xml:space="preserve">  </w:t>
            </w:r>
            <w:r w:rsidRPr="00804FA2">
              <w:rPr>
                <w:rFonts w:ascii="Calibri" w:hAnsi="Calibri" w:cs="Narkisim"/>
                <w:sz w:val="24"/>
                <w:szCs w:val="24"/>
                <w:rtl/>
              </w:rPr>
              <w:br/>
            </w:r>
            <w:r w:rsidRPr="00804FA2">
              <w:rPr>
                <w:rFonts w:ascii="Calibri" w:hAnsi="Calibri" w:cs="Narkisim" w:hint="cs"/>
                <w:sz w:val="24"/>
                <w:szCs w:val="24"/>
                <w:rtl/>
              </w:rPr>
              <w:t>אָרוּר</w:t>
            </w:r>
            <w:r w:rsidRPr="00804FA2">
              <w:rPr>
                <w:rFonts w:ascii="Calibri" w:hAnsi="Calibri" w:cs="Narkisim"/>
                <w:sz w:val="24"/>
                <w:szCs w:val="24"/>
                <w:rtl/>
              </w:rPr>
              <w:t xml:space="preserve"> </w:t>
            </w:r>
            <w:r w:rsidRPr="00804FA2">
              <w:rPr>
                <w:rFonts w:ascii="Calibri" w:hAnsi="Calibri" w:cs="Narkisim" w:hint="cs"/>
                <w:sz w:val="24"/>
                <w:szCs w:val="24"/>
                <w:rtl/>
              </w:rPr>
              <w:t>הָאִישׁ</w:t>
            </w:r>
            <w:r w:rsidRPr="00804FA2">
              <w:rPr>
                <w:rFonts w:ascii="Calibri" w:hAnsi="Calibri" w:cs="Narkisim"/>
                <w:sz w:val="24"/>
                <w:szCs w:val="24"/>
                <w:rtl/>
              </w:rPr>
              <w:t xml:space="preserve"> </w:t>
            </w:r>
            <w:r w:rsidRPr="00804FA2">
              <w:rPr>
                <w:rFonts w:ascii="Calibri" w:hAnsi="Calibri" w:cs="Narkisim" w:hint="cs"/>
                <w:sz w:val="24"/>
                <w:szCs w:val="24"/>
                <w:rtl/>
              </w:rPr>
              <w:t>אֲשֶׁר</w:t>
            </w:r>
            <w:r w:rsidRPr="00804FA2">
              <w:rPr>
                <w:rFonts w:ascii="Calibri" w:hAnsi="Calibri" w:cs="Narkisim"/>
                <w:sz w:val="24"/>
                <w:szCs w:val="24"/>
                <w:rtl/>
              </w:rPr>
              <w:t xml:space="preserve"> </w:t>
            </w:r>
            <w:r w:rsidRPr="00804FA2">
              <w:rPr>
                <w:rFonts w:ascii="Calibri" w:hAnsi="Calibri" w:cs="Narkisim" w:hint="cs"/>
                <w:b/>
                <w:bCs/>
                <w:color w:val="FF0000"/>
                <w:sz w:val="24"/>
                <w:szCs w:val="24"/>
                <w:rtl/>
              </w:rPr>
              <w:t>לֹא</w:t>
            </w:r>
            <w:r w:rsidRPr="00804FA2">
              <w:rPr>
                <w:rFonts w:ascii="Calibri" w:hAnsi="Calibri" w:cs="Narkisim"/>
                <w:b/>
                <w:bCs/>
                <w:color w:val="FF0000"/>
                <w:sz w:val="24"/>
                <w:szCs w:val="24"/>
                <w:rtl/>
              </w:rPr>
              <w:t xml:space="preserve"> </w:t>
            </w:r>
            <w:r w:rsidRPr="00804FA2">
              <w:rPr>
                <w:rFonts w:ascii="Calibri" w:hAnsi="Calibri" w:cs="Narkisim" w:hint="cs"/>
                <w:b/>
                <w:bCs/>
                <w:color w:val="FF0000"/>
                <w:sz w:val="24"/>
                <w:szCs w:val="24"/>
                <w:rtl/>
              </w:rPr>
              <w:t>יִשְׁמַע</w:t>
            </w:r>
            <w:r w:rsidRPr="00804FA2">
              <w:rPr>
                <w:rFonts w:ascii="Calibri" w:hAnsi="Calibri" w:cs="Narkisim"/>
                <w:b/>
                <w:bCs/>
                <w:sz w:val="24"/>
                <w:szCs w:val="24"/>
                <w:rtl/>
              </w:rPr>
              <w:t xml:space="preserve"> </w:t>
            </w:r>
            <w:r w:rsidRPr="00804FA2">
              <w:rPr>
                <w:rFonts w:ascii="Calibri" w:hAnsi="Calibri" w:cs="Narkisim" w:hint="cs"/>
                <w:b/>
                <w:bCs/>
                <w:sz w:val="24"/>
                <w:szCs w:val="24"/>
                <w:rtl/>
              </w:rPr>
              <w:t>אֶת</w:t>
            </w:r>
            <w:r w:rsidRPr="00804FA2">
              <w:rPr>
                <w:rFonts w:ascii="Calibri" w:hAnsi="Calibri" w:cs="Narkisim"/>
                <w:sz w:val="24"/>
                <w:szCs w:val="24"/>
                <w:rtl/>
              </w:rPr>
              <w:t>-</w:t>
            </w:r>
            <w:r w:rsidRPr="00804FA2">
              <w:rPr>
                <w:rFonts w:ascii="Calibri" w:hAnsi="Calibri" w:cs="Narkisim" w:hint="cs"/>
                <w:b/>
                <w:bCs/>
                <w:sz w:val="24"/>
                <w:szCs w:val="24"/>
                <w:rtl/>
              </w:rPr>
              <w:t>דִּבְרֵי</w:t>
            </w:r>
            <w:r w:rsidRPr="00804FA2">
              <w:rPr>
                <w:rFonts w:ascii="Calibri" w:hAnsi="Calibri" w:cs="Narkisim"/>
                <w:b/>
                <w:bCs/>
                <w:sz w:val="24"/>
                <w:szCs w:val="24"/>
                <w:rtl/>
              </w:rPr>
              <w:t xml:space="preserve"> </w:t>
            </w:r>
            <w:r w:rsidRPr="00804FA2">
              <w:rPr>
                <w:rFonts w:ascii="Calibri" w:hAnsi="Calibri" w:cs="Narkisim" w:hint="cs"/>
                <w:b/>
                <w:bCs/>
                <w:sz w:val="24"/>
                <w:szCs w:val="24"/>
                <w:rtl/>
              </w:rPr>
              <w:t>הַבְּרִית</w:t>
            </w:r>
            <w:r w:rsidRPr="00804FA2">
              <w:rPr>
                <w:rFonts w:ascii="Calibri" w:hAnsi="Calibri" w:cs="Narkisim"/>
                <w:b/>
                <w:bCs/>
                <w:sz w:val="24"/>
                <w:szCs w:val="24"/>
                <w:rtl/>
              </w:rPr>
              <w:t xml:space="preserve"> </w:t>
            </w:r>
            <w:r w:rsidRPr="00804FA2">
              <w:rPr>
                <w:rFonts w:ascii="Calibri" w:hAnsi="Calibri" w:cs="Narkisim" w:hint="cs"/>
                <w:b/>
                <w:bCs/>
                <w:sz w:val="24"/>
                <w:szCs w:val="24"/>
                <w:rtl/>
              </w:rPr>
              <w:t>הַזֹּאת</w:t>
            </w:r>
            <w:r w:rsidRPr="00804FA2">
              <w:rPr>
                <w:rFonts w:ascii="Calibri" w:hAnsi="Calibri" w:cs="Narkisim"/>
                <w:sz w:val="24"/>
                <w:szCs w:val="24"/>
                <w:rtl/>
              </w:rPr>
              <w:t xml:space="preserve">. </w:t>
            </w:r>
          </w:p>
          <w:p w:rsidR="00841C17" w:rsidRPr="00804FA2" w:rsidRDefault="00841C17" w:rsidP="00841C17">
            <w:pPr>
              <w:spacing w:line="360" w:lineRule="auto"/>
              <w:rPr>
                <w:rFonts w:ascii="Calibri" w:hAnsi="Calibri" w:cs="Narkisim"/>
                <w:sz w:val="24"/>
                <w:szCs w:val="24"/>
                <w:rtl/>
              </w:rPr>
            </w:pPr>
            <w:r w:rsidRPr="00804FA2">
              <w:rPr>
                <w:rFonts w:ascii="Calibri" w:hAnsi="Calibri" w:cs="Narkisim" w:hint="cs"/>
                <w:sz w:val="24"/>
                <w:szCs w:val="24"/>
                <w:rtl/>
              </w:rPr>
              <w:t>אֲשֶׁר</w:t>
            </w:r>
            <w:r w:rsidRPr="00804FA2">
              <w:rPr>
                <w:rFonts w:ascii="Calibri" w:hAnsi="Calibri" w:cs="Narkisim"/>
                <w:sz w:val="24"/>
                <w:szCs w:val="24"/>
                <w:rtl/>
              </w:rPr>
              <w:t xml:space="preserve"> </w:t>
            </w:r>
            <w:r w:rsidRPr="00804FA2">
              <w:rPr>
                <w:rFonts w:ascii="Calibri" w:hAnsi="Calibri" w:cs="Narkisim" w:hint="cs"/>
                <w:sz w:val="24"/>
                <w:szCs w:val="24"/>
                <w:u w:val="single"/>
                <w:rtl/>
              </w:rPr>
              <w:t>צִוִּיתִי</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אֶת</w:t>
            </w:r>
            <w:r w:rsidRPr="00804FA2">
              <w:rPr>
                <w:rFonts w:ascii="Calibri" w:hAnsi="Calibri" w:cs="Narkisim"/>
                <w:sz w:val="24"/>
                <w:szCs w:val="24"/>
                <w:u w:val="single"/>
                <w:rtl/>
              </w:rPr>
              <w:t>-</w:t>
            </w:r>
            <w:r w:rsidRPr="00804FA2">
              <w:rPr>
                <w:rFonts w:ascii="Calibri" w:hAnsi="Calibri" w:cs="Narkisim" w:hint="cs"/>
                <w:sz w:val="24"/>
                <w:szCs w:val="24"/>
                <w:u w:val="single"/>
                <w:rtl/>
              </w:rPr>
              <w:t>אֲבוֹתֵיכֶם</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בְּיוֹם</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הוֹצִיאִי</w:t>
            </w:r>
            <w:r w:rsidRPr="00804FA2">
              <w:rPr>
                <w:rFonts w:ascii="Calibri" w:hAnsi="Calibri" w:cs="Narkisim"/>
                <w:sz w:val="24"/>
                <w:szCs w:val="24"/>
                <w:u w:val="single"/>
                <w:rtl/>
              </w:rPr>
              <w:t>-</w:t>
            </w:r>
            <w:r w:rsidRPr="00804FA2">
              <w:rPr>
                <w:rFonts w:ascii="Calibri" w:hAnsi="Calibri" w:cs="Narkisim" w:hint="cs"/>
                <w:sz w:val="24"/>
                <w:szCs w:val="24"/>
                <w:u w:val="single"/>
                <w:rtl/>
              </w:rPr>
              <w:t>אוֹתָם</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מֵאֶרֶץ</w:t>
            </w:r>
            <w:r w:rsidRPr="00804FA2">
              <w:rPr>
                <w:rFonts w:ascii="Calibri" w:hAnsi="Calibri" w:cs="Narkisim"/>
                <w:sz w:val="24"/>
                <w:szCs w:val="24"/>
                <w:u w:val="single"/>
                <w:rtl/>
              </w:rPr>
              <w:t>-</w:t>
            </w:r>
            <w:r w:rsidRPr="00804FA2">
              <w:rPr>
                <w:rFonts w:ascii="Calibri" w:hAnsi="Calibri" w:cs="Narkisim" w:hint="cs"/>
                <w:sz w:val="24"/>
                <w:szCs w:val="24"/>
                <w:u w:val="single"/>
                <w:rtl/>
              </w:rPr>
              <w:t>מִצְרַיִם</w:t>
            </w:r>
            <w:r w:rsidRPr="00804FA2">
              <w:rPr>
                <w:rFonts w:ascii="Calibri" w:hAnsi="Calibri" w:cs="Narkisim"/>
                <w:sz w:val="24"/>
                <w:szCs w:val="24"/>
                <w:rtl/>
              </w:rPr>
              <w:t xml:space="preserve"> </w:t>
            </w:r>
            <w:r w:rsidRPr="00804FA2">
              <w:rPr>
                <w:rFonts w:ascii="Calibri" w:hAnsi="Calibri" w:cs="Narkisim" w:hint="cs"/>
                <w:sz w:val="24"/>
                <w:szCs w:val="24"/>
                <w:rtl/>
              </w:rPr>
              <w:t>מִכּוּר</w:t>
            </w:r>
            <w:r w:rsidRPr="00804FA2">
              <w:rPr>
                <w:rFonts w:ascii="Calibri" w:hAnsi="Calibri" w:cs="Narkisim"/>
                <w:sz w:val="24"/>
                <w:szCs w:val="24"/>
                <w:rtl/>
              </w:rPr>
              <w:t xml:space="preserve"> </w:t>
            </w:r>
            <w:r w:rsidRPr="00804FA2">
              <w:rPr>
                <w:rFonts w:ascii="Calibri" w:hAnsi="Calibri" w:cs="Narkisim" w:hint="cs"/>
                <w:sz w:val="24"/>
                <w:szCs w:val="24"/>
                <w:rtl/>
              </w:rPr>
              <w:t>הַבַּרְזֶל</w:t>
            </w:r>
            <w:r w:rsidRPr="00804FA2">
              <w:rPr>
                <w:rFonts w:ascii="Calibri" w:hAnsi="Calibri" w:cs="Narkisim"/>
                <w:sz w:val="24"/>
                <w:szCs w:val="24"/>
                <w:rtl/>
              </w:rPr>
              <w:t xml:space="preserve"> </w:t>
            </w:r>
            <w:r w:rsidRPr="00804FA2">
              <w:rPr>
                <w:rFonts w:ascii="Calibri" w:hAnsi="Calibri" w:cs="Narkisim" w:hint="cs"/>
                <w:sz w:val="24"/>
                <w:szCs w:val="24"/>
                <w:rtl/>
              </w:rPr>
              <w:t>לֵאמֹר</w:t>
            </w:r>
            <w:r w:rsidRPr="00804FA2">
              <w:rPr>
                <w:rFonts w:ascii="Calibri" w:hAnsi="Calibri" w:cs="Narkisim"/>
                <w:sz w:val="24"/>
                <w:szCs w:val="24"/>
                <w:rtl/>
              </w:rPr>
              <w:t xml:space="preserve"> </w:t>
            </w:r>
            <w:r w:rsidRPr="00804FA2">
              <w:rPr>
                <w:rFonts w:ascii="Calibri" w:hAnsi="Calibri" w:cs="Narkisim" w:hint="cs"/>
                <w:sz w:val="24"/>
                <w:szCs w:val="24"/>
                <w:rtl/>
              </w:rPr>
              <w:br/>
            </w:r>
            <w:r w:rsidRPr="00804FA2">
              <w:rPr>
                <w:rFonts w:ascii="Calibri" w:hAnsi="Calibri" w:cs="Narkisim" w:hint="cs"/>
                <w:color w:val="FF0000"/>
                <w:sz w:val="24"/>
                <w:szCs w:val="24"/>
                <w:rtl/>
              </w:rPr>
              <w:t>שִׁמְעוּ</w:t>
            </w:r>
            <w:r w:rsidRPr="00804FA2">
              <w:rPr>
                <w:rFonts w:ascii="Calibri" w:hAnsi="Calibri" w:cs="Narkisim"/>
                <w:color w:val="FF0000"/>
                <w:sz w:val="24"/>
                <w:szCs w:val="24"/>
                <w:rtl/>
              </w:rPr>
              <w:t xml:space="preserve"> </w:t>
            </w:r>
            <w:r w:rsidRPr="00804FA2">
              <w:rPr>
                <w:rFonts w:ascii="Calibri" w:hAnsi="Calibri" w:cs="Narkisim" w:hint="cs"/>
                <w:sz w:val="24"/>
                <w:szCs w:val="24"/>
                <w:rtl/>
              </w:rPr>
              <w:t>בְקוֹלִי</w:t>
            </w:r>
            <w:r w:rsidRPr="00804FA2">
              <w:rPr>
                <w:rFonts w:ascii="Calibri" w:hAnsi="Calibri" w:cs="Narkisim"/>
                <w:sz w:val="24"/>
                <w:szCs w:val="24"/>
                <w:rtl/>
              </w:rPr>
              <w:t xml:space="preserve"> </w:t>
            </w:r>
            <w:r w:rsidRPr="00804FA2">
              <w:rPr>
                <w:rFonts w:ascii="Calibri" w:hAnsi="Calibri" w:cs="Narkisim" w:hint="cs"/>
                <w:sz w:val="24"/>
                <w:szCs w:val="24"/>
                <w:rtl/>
              </w:rPr>
              <w:t>וַעֲשִׂיתֶם</w:t>
            </w:r>
            <w:r w:rsidRPr="00804FA2">
              <w:rPr>
                <w:rFonts w:ascii="Calibri" w:hAnsi="Calibri" w:cs="Narkisim"/>
                <w:sz w:val="24"/>
                <w:szCs w:val="24"/>
                <w:rtl/>
              </w:rPr>
              <w:t xml:space="preserve"> </w:t>
            </w:r>
            <w:r w:rsidRPr="00804FA2">
              <w:rPr>
                <w:rFonts w:ascii="Calibri" w:hAnsi="Calibri" w:cs="Narkisim" w:hint="cs"/>
                <w:sz w:val="24"/>
                <w:szCs w:val="24"/>
                <w:rtl/>
              </w:rPr>
              <w:t>אוֹתָם</w:t>
            </w:r>
            <w:r w:rsidRPr="00804FA2">
              <w:rPr>
                <w:rFonts w:ascii="Calibri" w:hAnsi="Calibri" w:cs="Narkisim"/>
                <w:sz w:val="24"/>
                <w:szCs w:val="24"/>
                <w:rtl/>
              </w:rPr>
              <w:t xml:space="preserve"> </w:t>
            </w:r>
          </w:p>
          <w:p w:rsidR="00841C17" w:rsidRPr="00804FA2" w:rsidRDefault="00841C17" w:rsidP="00841C17">
            <w:pPr>
              <w:spacing w:line="360" w:lineRule="auto"/>
              <w:rPr>
                <w:rFonts w:ascii="Calibri" w:hAnsi="Calibri" w:cs="Narkisim"/>
                <w:sz w:val="24"/>
                <w:szCs w:val="24"/>
                <w:rtl/>
              </w:rPr>
            </w:pPr>
            <w:r w:rsidRPr="00804FA2">
              <w:rPr>
                <w:rFonts w:ascii="Calibri" w:hAnsi="Calibri" w:cs="Narkisim" w:hint="cs"/>
                <w:sz w:val="24"/>
                <w:szCs w:val="24"/>
                <w:rtl/>
              </w:rPr>
              <w:t>כְּכֹל</w:t>
            </w:r>
            <w:r w:rsidRPr="00804FA2">
              <w:rPr>
                <w:rFonts w:ascii="Calibri" w:hAnsi="Calibri" w:cs="Narkisim"/>
                <w:sz w:val="24"/>
                <w:szCs w:val="24"/>
                <w:rtl/>
              </w:rPr>
              <w:t xml:space="preserve"> </w:t>
            </w:r>
            <w:r w:rsidRPr="00804FA2">
              <w:rPr>
                <w:rFonts w:ascii="Calibri" w:hAnsi="Calibri" w:cs="Narkisim" w:hint="cs"/>
                <w:sz w:val="24"/>
                <w:szCs w:val="24"/>
                <w:rtl/>
              </w:rPr>
              <w:t>אֲשֶׁר</w:t>
            </w:r>
            <w:r w:rsidRPr="00804FA2">
              <w:rPr>
                <w:rFonts w:ascii="Calibri" w:hAnsi="Calibri" w:cs="Narkisim"/>
                <w:sz w:val="24"/>
                <w:szCs w:val="24"/>
                <w:rtl/>
              </w:rPr>
              <w:t>-</w:t>
            </w:r>
            <w:r w:rsidRPr="00804FA2">
              <w:rPr>
                <w:rFonts w:ascii="Calibri" w:hAnsi="Calibri" w:cs="Narkisim" w:hint="cs"/>
                <w:sz w:val="24"/>
                <w:szCs w:val="24"/>
                <w:rtl/>
              </w:rPr>
              <w:t>אֲצַוֶּה</w:t>
            </w:r>
            <w:r w:rsidRPr="00804FA2">
              <w:rPr>
                <w:rFonts w:ascii="Calibri" w:hAnsi="Calibri" w:cs="Narkisim"/>
                <w:sz w:val="24"/>
                <w:szCs w:val="24"/>
                <w:rtl/>
              </w:rPr>
              <w:t xml:space="preserve"> </w:t>
            </w:r>
            <w:r w:rsidRPr="00804FA2">
              <w:rPr>
                <w:rFonts w:ascii="Calibri" w:hAnsi="Calibri" w:cs="Narkisim" w:hint="cs"/>
                <w:sz w:val="24"/>
                <w:szCs w:val="24"/>
                <w:rtl/>
              </w:rPr>
              <w:t>אֶתְכֶם</w:t>
            </w:r>
            <w:r w:rsidRPr="00804FA2">
              <w:rPr>
                <w:rFonts w:ascii="Calibri" w:hAnsi="Calibri" w:cs="Narkisim"/>
                <w:sz w:val="24"/>
                <w:szCs w:val="24"/>
                <w:rtl/>
              </w:rPr>
              <w:t xml:space="preserve"> </w:t>
            </w:r>
            <w:r w:rsidRPr="00804FA2">
              <w:rPr>
                <w:rFonts w:ascii="Calibri" w:hAnsi="Calibri" w:cs="Narkisim"/>
                <w:sz w:val="24"/>
                <w:szCs w:val="24"/>
                <w:rtl/>
              </w:rPr>
              <w:br/>
            </w:r>
            <w:r w:rsidRPr="00804FA2">
              <w:rPr>
                <w:rFonts w:ascii="Calibri" w:hAnsi="Calibri" w:cs="Narkisim" w:hint="cs"/>
                <w:sz w:val="24"/>
                <w:szCs w:val="24"/>
                <w:rtl/>
              </w:rPr>
              <w:t>וִהְיִיתֶם</w:t>
            </w:r>
            <w:r w:rsidRPr="00804FA2">
              <w:rPr>
                <w:rFonts w:ascii="Calibri" w:hAnsi="Calibri" w:cs="Narkisim"/>
                <w:sz w:val="24"/>
                <w:szCs w:val="24"/>
                <w:rtl/>
              </w:rPr>
              <w:t xml:space="preserve"> </w:t>
            </w:r>
            <w:r w:rsidRPr="00804FA2">
              <w:rPr>
                <w:rFonts w:ascii="Calibri" w:hAnsi="Calibri" w:cs="Narkisim" w:hint="cs"/>
                <w:sz w:val="24"/>
                <w:szCs w:val="24"/>
                <w:rtl/>
              </w:rPr>
              <w:t>לִי</w:t>
            </w:r>
            <w:r w:rsidRPr="00804FA2">
              <w:rPr>
                <w:rFonts w:ascii="Calibri" w:hAnsi="Calibri" w:cs="Narkisim"/>
                <w:sz w:val="24"/>
                <w:szCs w:val="24"/>
                <w:rtl/>
              </w:rPr>
              <w:t xml:space="preserve"> </w:t>
            </w:r>
            <w:r w:rsidRPr="00804FA2">
              <w:rPr>
                <w:rFonts w:ascii="Calibri" w:hAnsi="Calibri" w:cs="Narkisim" w:hint="cs"/>
                <w:sz w:val="24"/>
                <w:szCs w:val="24"/>
                <w:rtl/>
              </w:rPr>
              <w:t>לְעָם</w:t>
            </w:r>
            <w:r w:rsidRPr="00804FA2">
              <w:rPr>
                <w:rFonts w:ascii="Calibri" w:hAnsi="Calibri" w:cs="Narkisim"/>
                <w:sz w:val="24"/>
                <w:szCs w:val="24"/>
                <w:rtl/>
              </w:rPr>
              <w:t xml:space="preserve"> </w:t>
            </w:r>
            <w:r w:rsidRPr="00804FA2">
              <w:rPr>
                <w:rFonts w:ascii="Calibri" w:hAnsi="Calibri" w:cs="Narkisim" w:hint="cs"/>
                <w:sz w:val="24"/>
                <w:szCs w:val="24"/>
                <w:rtl/>
              </w:rPr>
              <w:t>וְאָנֹכִי</w:t>
            </w:r>
            <w:r w:rsidRPr="00804FA2">
              <w:rPr>
                <w:rFonts w:ascii="Calibri" w:hAnsi="Calibri" w:cs="Narkisim"/>
                <w:sz w:val="24"/>
                <w:szCs w:val="24"/>
                <w:rtl/>
              </w:rPr>
              <w:t xml:space="preserve"> </w:t>
            </w:r>
            <w:r w:rsidRPr="00804FA2">
              <w:rPr>
                <w:rFonts w:ascii="Calibri" w:hAnsi="Calibri" w:cs="Narkisim" w:hint="cs"/>
                <w:sz w:val="24"/>
                <w:szCs w:val="24"/>
                <w:rtl/>
              </w:rPr>
              <w:t>אֶהְיֶה</w:t>
            </w:r>
            <w:r w:rsidRPr="00804FA2">
              <w:rPr>
                <w:rFonts w:ascii="Calibri" w:hAnsi="Calibri" w:cs="Narkisim"/>
                <w:sz w:val="24"/>
                <w:szCs w:val="24"/>
                <w:rtl/>
              </w:rPr>
              <w:t xml:space="preserve"> </w:t>
            </w:r>
            <w:r w:rsidRPr="00804FA2">
              <w:rPr>
                <w:rFonts w:ascii="Calibri" w:hAnsi="Calibri" w:cs="Narkisim" w:hint="cs"/>
                <w:sz w:val="24"/>
                <w:szCs w:val="24"/>
                <w:rtl/>
              </w:rPr>
              <w:t>לָכֶם</w:t>
            </w:r>
            <w:r w:rsidRPr="00804FA2">
              <w:rPr>
                <w:rFonts w:ascii="Calibri" w:hAnsi="Calibri" w:cs="Narkisim"/>
                <w:sz w:val="24"/>
                <w:szCs w:val="24"/>
                <w:rtl/>
              </w:rPr>
              <w:t xml:space="preserve"> </w:t>
            </w:r>
            <w:r w:rsidRPr="00804FA2">
              <w:rPr>
                <w:rFonts w:ascii="Calibri" w:hAnsi="Calibri" w:cs="Narkisim" w:hint="cs"/>
                <w:sz w:val="24"/>
                <w:szCs w:val="24"/>
                <w:rtl/>
              </w:rPr>
              <w:t>לֵאלֹהִים</w:t>
            </w:r>
            <w:r w:rsidRPr="00804FA2">
              <w:rPr>
                <w:rFonts w:ascii="Calibri" w:hAnsi="Calibri" w:cs="Narkisim"/>
                <w:sz w:val="24"/>
                <w:szCs w:val="24"/>
                <w:rtl/>
              </w:rPr>
              <w:t xml:space="preserve">.  </w:t>
            </w:r>
            <w:r w:rsidRPr="00804FA2">
              <w:rPr>
                <w:rFonts w:ascii="Calibri" w:hAnsi="Calibri" w:cs="Narkisim" w:hint="cs"/>
                <w:sz w:val="24"/>
                <w:szCs w:val="24"/>
                <w:rtl/>
              </w:rPr>
              <w:br/>
              <w:t>לְמַעַן</w:t>
            </w:r>
            <w:r w:rsidRPr="00804FA2">
              <w:rPr>
                <w:rFonts w:ascii="Calibri" w:hAnsi="Calibri" w:cs="Narkisim"/>
                <w:sz w:val="24"/>
                <w:szCs w:val="24"/>
                <w:rtl/>
              </w:rPr>
              <w:t xml:space="preserve"> </w:t>
            </w:r>
            <w:r w:rsidRPr="00804FA2">
              <w:rPr>
                <w:rFonts w:ascii="Calibri" w:hAnsi="Calibri" w:cs="Narkisim" w:hint="cs"/>
                <w:sz w:val="24"/>
                <w:szCs w:val="24"/>
                <w:rtl/>
              </w:rPr>
              <w:t>הָקִים</w:t>
            </w:r>
            <w:r w:rsidRPr="00804FA2">
              <w:rPr>
                <w:rFonts w:ascii="Calibri" w:hAnsi="Calibri" w:cs="Narkisim"/>
                <w:sz w:val="24"/>
                <w:szCs w:val="24"/>
                <w:rtl/>
              </w:rPr>
              <w:t xml:space="preserve"> </w:t>
            </w:r>
            <w:r w:rsidRPr="00804FA2">
              <w:rPr>
                <w:rFonts w:ascii="Calibri" w:hAnsi="Calibri" w:cs="Narkisim" w:hint="cs"/>
                <w:sz w:val="24"/>
                <w:szCs w:val="24"/>
                <w:rtl/>
              </w:rPr>
              <w:t>אֶת</w:t>
            </w:r>
            <w:r w:rsidRPr="00804FA2">
              <w:rPr>
                <w:rFonts w:ascii="Calibri" w:hAnsi="Calibri" w:cs="Narkisim"/>
                <w:sz w:val="24"/>
                <w:szCs w:val="24"/>
                <w:rtl/>
              </w:rPr>
              <w:t>-</w:t>
            </w:r>
            <w:r w:rsidRPr="00804FA2">
              <w:rPr>
                <w:rFonts w:ascii="Calibri" w:hAnsi="Calibri" w:cs="Narkisim" w:hint="cs"/>
                <w:sz w:val="24"/>
                <w:szCs w:val="24"/>
                <w:rtl/>
              </w:rPr>
              <w:t>הַשְּׁבוּעָה</w:t>
            </w:r>
            <w:r w:rsidRPr="00804FA2">
              <w:rPr>
                <w:rFonts w:ascii="Calibri" w:hAnsi="Calibri" w:cs="Narkisim"/>
                <w:sz w:val="24"/>
                <w:szCs w:val="24"/>
                <w:rtl/>
              </w:rPr>
              <w:t xml:space="preserve"> </w:t>
            </w:r>
            <w:r w:rsidRPr="00804FA2">
              <w:rPr>
                <w:rFonts w:ascii="Calibri" w:hAnsi="Calibri" w:cs="Narkisim" w:hint="cs"/>
                <w:sz w:val="24"/>
                <w:szCs w:val="24"/>
                <w:rtl/>
              </w:rPr>
              <w:t>אֲשֶׁר נִשְׁבַּעְתִּי</w:t>
            </w:r>
            <w:r w:rsidRPr="00804FA2">
              <w:rPr>
                <w:rFonts w:ascii="Calibri" w:hAnsi="Calibri" w:cs="Narkisim"/>
                <w:sz w:val="24"/>
                <w:szCs w:val="24"/>
                <w:rtl/>
              </w:rPr>
              <w:t xml:space="preserve"> </w:t>
            </w:r>
            <w:r w:rsidRPr="00804FA2">
              <w:rPr>
                <w:rFonts w:ascii="Calibri" w:hAnsi="Calibri" w:cs="Narkisim" w:hint="cs"/>
                <w:sz w:val="24"/>
                <w:szCs w:val="24"/>
                <w:rtl/>
              </w:rPr>
              <w:t>לַאֲבוֹתֵיכֶם</w:t>
            </w:r>
            <w:r w:rsidRPr="00804FA2">
              <w:rPr>
                <w:rFonts w:ascii="Calibri" w:hAnsi="Calibri" w:cs="Narkisim"/>
                <w:sz w:val="24"/>
                <w:szCs w:val="24"/>
                <w:rtl/>
              </w:rPr>
              <w:t xml:space="preserve"> </w:t>
            </w:r>
            <w:r w:rsidRPr="00804FA2">
              <w:rPr>
                <w:rFonts w:ascii="Calibri" w:hAnsi="Calibri" w:cs="Narkisim" w:hint="cs"/>
                <w:sz w:val="24"/>
                <w:szCs w:val="24"/>
                <w:rtl/>
              </w:rPr>
              <w:br/>
            </w:r>
          </w:p>
        </w:tc>
        <w:tc>
          <w:tcPr>
            <w:tcW w:w="3544" w:type="dxa"/>
            <w:shd w:val="clear" w:color="auto" w:fill="auto"/>
          </w:tcPr>
          <w:p w:rsidR="00841C17" w:rsidRPr="00804FA2" w:rsidRDefault="00841C17" w:rsidP="00841C17">
            <w:pPr>
              <w:spacing w:line="360" w:lineRule="auto"/>
              <w:rPr>
                <w:rFonts w:ascii="Calibri" w:hAnsi="Calibri" w:cs="Narkisim"/>
                <w:sz w:val="24"/>
                <w:szCs w:val="24"/>
                <w:rtl/>
              </w:rPr>
            </w:pPr>
            <w:r w:rsidRPr="00804FA2">
              <w:rPr>
                <w:rFonts w:ascii="Calibri" w:hAnsi="Calibri" w:cs="Narkisim" w:hint="cs"/>
                <w:sz w:val="24"/>
                <w:szCs w:val="24"/>
                <w:rtl/>
              </w:rPr>
              <w:t>וַיֹּאמֶר</w:t>
            </w:r>
            <w:r w:rsidRPr="00804FA2">
              <w:rPr>
                <w:rFonts w:ascii="Calibri" w:hAnsi="Calibri" w:cs="Narkisim"/>
                <w:sz w:val="24"/>
                <w:szCs w:val="24"/>
                <w:rtl/>
              </w:rPr>
              <w:t xml:space="preserve"> </w:t>
            </w:r>
            <w:r w:rsidRPr="00804FA2">
              <w:rPr>
                <w:rFonts w:ascii="Calibri" w:hAnsi="Calibri" w:cs="Narkisim" w:hint="cs"/>
                <w:sz w:val="24"/>
                <w:szCs w:val="24"/>
                <w:rtl/>
              </w:rPr>
              <w:t>ה'</w:t>
            </w:r>
            <w:r w:rsidRPr="00804FA2">
              <w:rPr>
                <w:rFonts w:ascii="Calibri" w:hAnsi="Calibri" w:cs="Narkisim"/>
                <w:sz w:val="24"/>
                <w:szCs w:val="24"/>
                <w:rtl/>
              </w:rPr>
              <w:t xml:space="preserve"> </w:t>
            </w:r>
            <w:r w:rsidRPr="00804FA2">
              <w:rPr>
                <w:rFonts w:ascii="Calibri" w:hAnsi="Calibri" w:cs="Narkisim" w:hint="cs"/>
                <w:sz w:val="24"/>
                <w:szCs w:val="24"/>
                <w:rtl/>
              </w:rPr>
              <w:t>אֵלַי</w:t>
            </w:r>
            <w:r w:rsidRPr="00804FA2">
              <w:rPr>
                <w:rFonts w:ascii="Calibri" w:hAnsi="Calibri" w:cs="Narkisim"/>
                <w:sz w:val="24"/>
                <w:szCs w:val="24"/>
                <w:rtl/>
              </w:rPr>
              <w:t xml:space="preserve"> </w:t>
            </w:r>
          </w:p>
          <w:p w:rsidR="00841C17" w:rsidRPr="00804FA2" w:rsidRDefault="00841C17" w:rsidP="00841C17">
            <w:pPr>
              <w:spacing w:line="360" w:lineRule="auto"/>
              <w:rPr>
                <w:rFonts w:ascii="Calibri" w:hAnsi="Calibri" w:cs="Narkisim"/>
                <w:sz w:val="24"/>
                <w:szCs w:val="24"/>
                <w:rtl/>
              </w:rPr>
            </w:pPr>
            <w:r w:rsidRPr="00804FA2">
              <w:rPr>
                <w:rFonts w:ascii="Calibri" w:hAnsi="Calibri" w:cs="Narkisim" w:hint="cs"/>
                <w:sz w:val="24"/>
                <w:szCs w:val="24"/>
                <w:rtl/>
              </w:rPr>
              <w:t>קְרָא</w:t>
            </w:r>
            <w:r w:rsidRPr="00804FA2">
              <w:rPr>
                <w:rFonts w:ascii="Calibri" w:hAnsi="Calibri" w:cs="Narkisim"/>
                <w:sz w:val="24"/>
                <w:szCs w:val="24"/>
                <w:rtl/>
              </w:rPr>
              <w:t xml:space="preserve"> </w:t>
            </w:r>
            <w:r w:rsidRPr="00804FA2">
              <w:rPr>
                <w:rFonts w:ascii="Calibri" w:hAnsi="Calibri" w:cs="Narkisim" w:hint="cs"/>
                <w:sz w:val="24"/>
                <w:szCs w:val="24"/>
                <w:rtl/>
              </w:rPr>
              <w:t>אֶת</w:t>
            </w:r>
            <w:r w:rsidRPr="00804FA2">
              <w:rPr>
                <w:rFonts w:ascii="Calibri" w:hAnsi="Calibri" w:cs="Narkisim"/>
                <w:sz w:val="24"/>
                <w:szCs w:val="24"/>
                <w:rtl/>
              </w:rPr>
              <w:t>-</w:t>
            </w:r>
            <w:r w:rsidRPr="00804FA2">
              <w:rPr>
                <w:rFonts w:ascii="Calibri" w:hAnsi="Calibri" w:cs="Narkisim" w:hint="cs"/>
                <w:sz w:val="24"/>
                <w:szCs w:val="24"/>
                <w:rtl/>
              </w:rPr>
              <w:t>כָּל</w:t>
            </w:r>
            <w:r w:rsidRPr="00804FA2">
              <w:rPr>
                <w:rFonts w:ascii="Calibri" w:hAnsi="Calibri" w:cs="Narkisim"/>
                <w:sz w:val="24"/>
                <w:szCs w:val="24"/>
                <w:rtl/>
              </w:rPr>
              <w:t>-</w:t>
            </w:r>
            <w:r w:rsidRPr="00804FA2">
              <w:rPr>
                <w:rFonts w:ascii="Calibri" w:hAnsi="Calibri" w:cs="Narkisim" w:hint="cs"/>
                <w:sz w:val="24"/>
                <w:szCs w:val="24"/>
                <w:rtl/>
              </w:rPr>
              <w:t>הַדְּבָרִים</w:t>
            </w:r>
            <w:r w:rsidRPr="00804FA2">
              <w:rPr>
                <w:rFonts w:ascii="Calibri" w:hAnsi="Calibri" w:cs="Narkisim"/>
                <w:sz w:val="24"/>
                <w:szCs w:val="24"/>
                <w:rtl/>
              </w:rPr>
              <w:t xml:space="preserve"> </w:t>
            </w:r>
            <w:r w:rsidRPr="00804FA2">
              <w:rPr>
                <w:rFonts w:ascii="Calibri" w:hAnsi="Calibri" w:cs="Narkisim" w:hint="cs"/>
                <w:sz w:val="24"/>
                <w:szCs w:val="24"/>
                <w:rtl/>
              </w:rPr>
              <w:t>הָאֵלֶּה</w:t>
            </w:r>
            <w:r w:rsidRPr="00804FA2">
              <w:rPr>
                <w:rFonts w:ascii="Calibri" w:hAnsi="Calibri" w:cs="Narkisim"/>
                <w:sz w:val="24"/>
                <w:szCs w:val="24"/>
                <w:rtl/>
              </w:rPr>
              <w:t xml:space="preserve"> </w:t>
            </w:r>
            <w:r w:rsidRPr="00804FA2">
              <w:rPr>
                <w:rFonts w:ascii="Calibri" w:hAnsi="Calibri" w:cs="Narkisim" w:hint="cs"/>
                <w:sz w:val="24"/>
                <w:szCs w:val="24"/>
                <w:rtl/>
              </w:rPr>
              <w:t>בּ</w:t>
            </w:r>
            <w:r w:rsidRPr="00804FA2">
              <w:rPr>
                <w:rFonts w:ascii="Calibri" w:hAnsi="Calibri" w:cs="Narkisim" w:hint="cs"/>
                <w:sz w:val="24"/>
                <w:szCs w:val="24"/>
                <w:u w:val="single"/>
                <w:rtl/>
              </w:rPr>
              <w:t>ְעָרֵי</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יְהוּדָה</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וּבְחֻצוֹת</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יְרוּשָׁלִַם</w:t>
            </w:r>
            <w:r w:rsidRPr="00804FA2">
              <w:rPr>
                <w:rFonts w:ascii="Calibri" w:hAnsi="Calibri" w:cs="Narkisim"/>
                <w:sz w:val="24"/>
                <w:szCs w:val="24"/>
                <w:rtl/>
              </w:rPr>
              <w:t xml:space="preserve"> </w:t>
            </w:r>
            <w:r w:rsidRPr="00804FA2">
              <w:rPr>
                <w:rFonts w:ascii="Calibri" w:hAnsi="Calibri" w:cs="Narkisim" w:hint="cs"/>
                <w:sz w:val="24"/>
                <w:szCs w:val="24"/>
                <w:rtl/>
              </w:rPr>
              <w:t>לֵאמֹר</w:t>
            </w:r>
            <w:r w:rsidRPr="00804FA2">
              <w:rPr>
                <w:rFonts w:ascii="Calibri" w:hAnsi="Calibri" w:cs="Narkisim"/>
                <w:sz w:val="24"/>
                <w:szCs w:val="24"/>
                <w:rtl/>
              </w:rPr>
              <w:t xml:space="preserve">  </w:t>
            </w:r>
            <w:r w:rsidRPr="00804FA2">
              <w:rPr>
                <w:rFonts w:ascii="Calibri" w:hAnsi="Calibri" w:cs="Narkisim"/>
                <w:sz w:val="24"/>
                <w:szCs w:val="24"/>
                <w:rtl/>
              </w:rPr>
              <w:br/>
            </w:r>
            <w:r w:rsidRPr="00804FA2">
              <w:rPr>
                <w:rFonts w:ascii="Calibri" w:hAnsi="Calibri" w:cs="Narkisim" w:hint="cs"/>
                <w:b/>
                <w:bCs/>
                <w:color w:val="FF0000"/>
                <w:sz w:val="24"/>
                <w:szCs w:val="24"/>
                <w:rtl/>
              </w:rPr>
              <w:t>שִׁמְעוּ</w:t>
            </w:r>
            <w:r w:rsidRPr="00804FA2">
              <w:rPr>
                <w:rFonts w:ascii="Calibri" w:hAnsi="Calibri" w:cs="Narkisim"/>
                <w:b/>
                <w:bCs/>
                <w:color w:val="FF0000"/>
                <w:sz w:val="24"/>
                <w:szCs w:val="24"/>
                <w:rtl/>
              </w:rPr>
              <w:t xml:space="preserve"> </w:t>
            </w:r>
            <w:r w:rsidRPr="00804FA2">
              <w:rPr>
                <w:rFonts w:ascii="Calibri" w:hAnsi="Calibri" w:cs="Narkisim" w:hint="cs"/>
                <w:b/>
                <w:bCs/>
                <w:sz w:val="24"/>
                <w:szCs w:val="24"/>
                <w:rtl/>
              </w:rPr>
              <w:t>אֶת</w:t>
            </w:r>
            <w:r w:rsidRPr="00804FA2">
              <w:rPr>
                <w:rFonts w:ascii="Calibri" w:hAnsi="Calibri" w:cs="Narkisim"/>
                <w:b/>
                <w:bCs/>
                <w:sz w:val="24"/>
                <w:szCs w:val="24"/>
                <w:rtl/>
              </w:rPr>
              <w:t>-</w:t>
            </w:r>
            <w:r w:rsidRPr="00804FA2">
              <w:rPr>
                <w:rFonts w:ascii="Calibri" w:hAnsi="Calibri" w:cs="Narkisim" w:hint="cs"/>
                <w:b/>
                <w:bCs/>
                <w:sz w:val="24"/>
                <w:szCs w:val="24"/>
                <w:rtl/>
              </w:rPr>
              <w:t>דִּבְרֵי</w:t>
            </w:r>
            <w:r w:rsidRPr="00804FA2">
              <w:rPr>
                <w:rFonts w:ascii="Calibri" w:hAnsi="Calibri" w:cs="Narkisim"/>
                <w:b/>
                <w:bCs/>
                <w:sz w:val="24"/>
                <w:szCs w:val="24"/>
                <w:rtl/>
              </w:rPr>
              <w:t xml:space="preserve"> </w:t>
            </w:r>
            <w:r w:rsidRPr="00804FA2">
              <w:rPr>
                <w:rFonts w:ascii="Calibri" w:hAnsi="Calibri" w:cs="Narkisim" w:hint="cs"/>
                <w:b/>
                <w:bCs/>
                <w:sz w:val="24"/>
                <w:szCs w:val="24"/>
                <w:rtl/>
              </w:rPr>
              <w:t>הַבְּרִית</w:t>
            </w:r>
            <w:r w:rsidRPr="00804FA2">
              <w:rPr>
                <w:rFonts w:ascii="Calibri" w:hAnsi="Calibri" w:cs="Narkisim"/>
                <w:b/>
                <w:bCs/>
                <w:sz w:val="24"/>
                <w:szCs w:val="24"/>
                <w:rtl/>
              </w:rPr>
              <w:t xml:space="preserve"> </w:t>
            </w:r>
            <w:r w:rsidRPr="00804FA2">
              <w:rPr>
                <w:rFonts w:ascii="Calibri" w:hAnsi="Calibri" w:cs="Narkisim" w:hint="cs"/>
                <w:b/>
                <w:bCs/>
                <w:sz w:val="24"/>
                <w:szCs w:val="24"/>
                <w:rtl/>
              </w:rPr>
              <w:t>הַזֹּאת</w:t>
            </w:r>
            <w:r w:rsidRPr="00804FA2">
              <w:rPr>
                <w:rFonts w:ascii="Calibri" w:hAnsi="Calibri" w:cs="Narkisim"/>
                <w:sz w:val="24"/>
                <w:szCs w:val="24"/>
                <w:rtl/>
              </w:rPr>
              <w:t xml:space="preserve"> </w:t>
            </w:r>
            <w:r w:rsidRPr="00804FA2">
              <w:rPr>
                <w:rFonts w:ascii="Calibri" w:hAnsi="Calibri" w:cs="Narkisim" w:hint="cs"/>
                <w:sz w:val="24"/>
                <w:szCs w:val="24"/>
                <w:rtl/>
              </w:rPr>
              <w:t>וַעֲשִׂיתֶם</w:t>
            </w:r>
            <w:r w:rsidRPr="00804FA2">
              <w:rPr>
                <w:rFonts w:ascii="Calibri" w:hAnsi="Calibri" w:cs="Narkisim"/>
                <w:sz w:val="24"/>
                <w:szCs w:val="24"/>
                <w:rtl/>
              </w:rPr>
              <w:t xml:space="preserve"> </w:t>
            </w:r>
            <w:r w:rsidRPr="00804FA2">
              <w:rPr>
                <w:rFonts w:ascii="Calibri" w:hAnsi="Calibri" w:cs="Narkisim" w:hint="cs"/>
                <w:sz w:val="24"/>
                <w:szCs w:val="24"/>
                <w:rtl/>
              </w:rPr>
              <w:t>אוֹתָם</w:t>
            </w:r>
            <w:r w:rsidRPr="00804FA2">
              <w:rPr>
                <w:rFonts w:ascii="Calibri" w:hAnsi="Calibri" w:cs="Narkisim"/>
                <w:sz w:val="24"/>
                <w:szCs w:val="24"/>
                <w:rtl/>
              </w:rPr>
              <w:t xml:space="preserve">.  </w:t>
            </w:r>
          </w:p>
          <w:p w:rsidR="00841C17" w:rsidRPr="00804FA2" w:rsidRDefault="00841C17" w:rsidP="00841C17">
            <w:pPr>
              <w:spacing w:line="360" w:lineRule="auto"/>
              <w:rPr>
                <w:rFonts w:ascii="Calibri" w:hAnsi="Calibri" w:cs="Narkisim" w:hint="cs"/>
                <w:sz w:val="24"/>
                <w:szCs w:val="24"/>
                <w:rtl/>
              </w:rPr>
            </w:pPr>
            <w:r w:rsidRPr="00804FA2">
              <w:rPr>
                <w:rFonts w:ascii="Calibri" w:hAnsi="Calibri" w:cs="Narkisim" w:hint="cs"/>
                <w:sz w:val="24"/>
                <w:szCs w:val="24"/>
                <w:rtl/>
              </w:rPr>
              <w:t>כִּי</w:t>
            </w:r>
            <w:r w:rsidRPr="00804FA2">
              <w:rPr>
                <w:rFonts w:ascii="Calibri" w:hAnsi="Calibri" w:cs="Narkisim"/>
                <w:sz w:val="24"/>
                <w:szCs w:val="24"/>
                <w:rtl/>
              </w:rPr>
              <w:t xml:space="preserve"> </w:t>
            </w:r>
            <w:r w:rsidRPr="00804FA2">
              <w:rPr>
                <w:rFonts w:ascii="Calibri" w:hAnsi="Calibri" w:cs="Narkisim" w:hint="cs"/>
                <w:sz w:val="24"/>
                <w:szCs w:val="24"/>
                <w:u w:val="single"/>
                <w:rtl/>
              </w:rPr>
              <w:t>הָעֵד</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הַעִדֹתִי</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בַּאֲבוֹתֵיכֶם</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בְּיוֹם</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הַעֲלוֹתִי</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אוֹתָם</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מֵאֶרֶץ</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מִצְרַיִם</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וְעַד</w:t>
            </w:r>
            <w:r w:rsidRPr="00804FA2">
              <w:rPr>
                <w:rFonts w:ascii="Calibri" w:hAnsi="Calibri" w:cs="Narkisim"/>
                <w:sz w:val="24"/>
                <w:szCs w:val="24"/>
                <w:u w:val="single"/>
                <w:rtl/>
              </w:rPr>
              <w:t>-</w:t>
            </w:r>
            <w:r w:rsidRPr="00804FA2">
              <w:rPr>
                <w:rFonts w:ascii="Calibri" w:hAnsi="Calibri" w:cs="Narkisim" w:hint="cs"/>
                <w:sz w:val="24"/>
                <w:szCs w:val="24"/>
                <w:u w:val="single"/>
                <w:rtl/>
              </w:rPr>
              <w:t>הַיּוֹם</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הַזֶּה</w:t>
            </w:r>
            <w:r w:rsidRPr="00804FA2">
              <w:rPr>
                <w:rFonts w:ascii="Calibri" w:hAnsi="Calibri" w:cs="Narkisim"/>
                <w:sz w:val="24"/>
                <w:szCs w:val="24"/>
                <w:rtl/>
              </w:rPr>
              <w:t xml:space="preserve"> </w:t>
            </w:r>
            <w:r w:rsidRPr="00804FA2">
              <w:rPr>
                <w:rFonts w:ascii="Calibri" w:hAnsi="Calibri" w:cs="Narkisim" w:hint="cs"/>
                <w:sz w:val="24"/>
                <w:szCs w:val="24"/>
                <w:rtl/>
              </w:rPr>
              <w:t>הַשְׁכֵּם</w:t>
            </w:r>
            <w:r w:rsidRPr="00804FA2">
              <w:rPr>
                <w:rFonts w:ascii="Calibri" w:hAnsi="Calibri" w:cs="Narkisim"/>
                <w:sz w:val="24"/>
                <w:szCs w:val="24"/>
                <w:rtl/>
              </w:rPr>
              <w:t xml:space="preserve"> </w:t>
            </w:r>
            <w:r w:rsidRPr="00804FA2">
              <w:rPr>
                <w:rFonts w:ascii="Calibri" w:hAnsi="Calibri" w:cs="Narkisim" w:hint="cs"/>
                <w:sz w:val="24"/>
                <w:szCs w:val="24"/>
                <w:rtl/>
              </w:rPr>
              <w:t>וְהָעֵד</w:t>
            </w:r>
            <w:r w:rsidRPr="00804FA2">
              <w:rPr>
                <w:rFonts w:ascii="Calibri" w:hAnsi="Calibri" w:cs="Narkisim"/>
                <w:sz w:val="24"/>
                <w:szCs w:val="24"/>
                <w:rtl/>
              </w:rPr>
              <w:t xml:space="preserve"> </w:t>
            </w:r>
            <w:r w:rsidRPr="00804FA2">
              <w:rPr>
                <w:rFonts w:ascii="Calibri" w:hAnsi="Calibri" w:cs="Narkisim" w:hint="cs"/>
                <w:sz w:val="24"/>
                <w:szCs w:val="24"/>
                <w:rtl/>
              </w:rPr>
              <w:t>לֵאמֹר</w:t>
            </w:r>
            <w:r w:rsidRPr="00804FA2">
              <w:rPr>
                <w:rFonts w:ascii="Calibri" w:hAnsi="Calibri" w:cs="Narkisim"/>
                <w:sz w:val="24"/>
                <w:szCs w:val="24"/>
                <w:rtl/>
              </w:rPr>
              <w:t xml:space="preserve">  </w:t>
            </w:r>
            <w:r w:rsidRPr="00804FA2">
              <w:rPr>
                <w:rFonts w:ascii="Calibri" w:hAnsi="Calibri" w:cs="Narkisim" w:hint="cs"/>
                <w:color w:val="FF0000"/>
                <w:sz w:val="24"/>
                <w:szCs w:val="24"/>
                <w:rtl/>
              </w:rPr>
              <w:t>שִׁמְעוּ</w:t>
            </w:r>
            <w:r w:rsidRPr="00804FA2">
              <w:rPr>
                <w:rFonts w:ascii="Calibri" w:hAnsi="Calibri" w:cs="Narkisim"/>
                <w:color w:val="FF0000"/>
                <w:sz w:val="24"/>
                <w:szCs w:val="24"/>
                <w:rtl/>
              </w:rPr>
              <w:t xml:space="preserve"> </w:t>
            </w:r>
            <w:r w:rsidRPr="00804FA2">
              <w:rPr>
                <w:rFonts w:ascii="Calibri" w:hAnsi="Calibri" w:cs="Narkisim" w:hint="cs"/>
                <w:sz w:val="24"/>
                <w:szCs w:val="24"/>
                <w:rtl/>
              </w:rPr>
              <w:t>בְּקוֹלִי</w:t>
            </w:r>
            <w:r w:rsidRPr="00804FA2">
              <w:rPr>
                <w:rFonts w:ascii="Calibri" w:hAnsi="Calibri" w:cs="Narkisim"/>
                <w:sz w:val="24"/>
                <w:szCs w:val="24"/>
                <w:rtl/>
              </w:rPr>
              <w:t xml:space="preserve">.  </w:t>
            </w:r>
            <w:r w:rsidRPr="00804FA2">
              <w:rPr>
                <w:rFonts w:ascii="Calibri" w:hAnsi="Calibri" w:cs="Narkisim" w:hint="cs"/>
                <w:sz w:val="24"/>
                <w:szCs w:val="24"/>
                <w:rtl/>
              </w:rPr>
              <w:br/>
            </w:r>
            <w:r w:rsidRPr="00804FA2">
              <w:rPr>
                <w:rFonts w:ascii="Calibri" w:hAnsi="Calibri" w:cs="Narkisim" w:hint="cs"/>
                <w:color w:val="FF0000"/>
                <w:sz w:val="24"/>
                <w:szCs w:val="24"/>
                <w:rtl/>
              </w:rPr>
              <w:t>וְלֹא</w:t>
            </w:r>
            <w:r w:rsidRPr="00804FA2">
              <w:rPr>
                <w:rFonts w:ascii="Calibri" w:hAnsi="Calibri" w:cs="Narkisim"/>
                <w:color w:val="FF0000"/>
                <w:sz w:val="24"/>
                <w:szCs w:val="24"/>
                <w:rtl/>
              </w:rPr>
              <w:t xml:space="preserve"> </w:t>
            </w:r>
            <w:r w:rsidRPr="00804FA2">
              <w:rPr>
                <w:rFonts w:ascii="Calibri" w:hAnsi="Calibri" w:cs="Narkisim" w:hint="cs"/>
                <w:color w:val="FF0000"/>
                <w:sz w:val="24"/>
                <w:szCs w:val="24"/>
                <w:rtl/>
              </w:rPr>
              <w:t>שָׁמְעוּ</w:t>
            </w:r>
            <w:r w:rsidRPr="00804FA2">
              <w:rPr>
                <w:rFonts w:ascii="Calibri" w:hAnsi="Calibri" w:cs="Narkisim"/>
                <w:sz w:val="24"/>
                <w:szCs w:val="24"/>
                <w:rtl/>
              </w:rPr>
              <w:t xml:space="preserve"> </w:t>
            </w:r>
            <w:r w:rsidRPr="00804FA2">
              <w:rPr>
                <w:rFonts w:ascii="Calibri" w:hAnsi="Calibri" w:cs="Narkisim" w:hint="cs"/>
                <w:sz w:val="24"/>
                <w:szCs w:val="24"/>
                <w:rtl/>
              </w:rPr>
              <w:t>וְלֹא</w:t>
            </w:r>
            <w:r w:rsidRPr="00804FA2">
              <w:rPr>
                <w:rFonts w:ascii="Calibri" w:hAnsi="Calibri" w:cs="Narkisim"/>
                <w:sz w:val="24"/>
                <w:szCs w:val="24"/>
                <w:rtl/>
              </w:rPr>
              <w:t>-</w:t>
            </w:r>
            <w:r w:rsidRPr="00804FA2">
              <w:rPr>
                <w:rFonts w:ascii="Calibri" w:hAnsi="Calibri" w:cs="Narkisim" w:hint="cs"/>
                <w:sz w:val="24"/>
                <w:szCs w:val="24"/>
                <w:rtl/>
              </w:rPr>
              <w:t>הִטּוּ</w:t>
            </w:r>
            <w:r w:rsidRPr="00804FA2">
              <w:rPr>
                <w:rFonts w:ascii="Calibri" w:hAnsi="Calibri" w:cs="Narkisim"/>
                <w:sz w:val="24"/>
                <w:szCs w:val="24"/>
                <w:rtl/>
              </w:rPr>
              <w:t xml:space="preserve"> </w:t>
            </w:r>
            <w:r w:rsidRPr="00804FA2">
              <w:rPr>
                <w:rFonts w:ascii="Calibri" w:hAnsi="Calibri" w:cs="Narkisim" w:hint="cs"/>
                <w:sz w:val="24"/>
                <w:szCs w:val="24"/>
                <w:rtl/>
              </w:rPr>
              <w:t>אֶת</w:t>
            </w:r>
            <w:r w:rsidRPr="00804FA2">
              <w:rPr>
                <w:rFonts w:ascii="Calibri" w:hAnsi="Calibri" w:cs="Narkisim"/>
                <w:sz w:val="24"/>
                <w:szCs w:val="24"/>
                <w:rtl/>
              </w:rPr>
              <w:t>-</w:t>
            </w:r>
            <w:r w:rsidRPr="00804FA2">
              <w:rPr>
                <w:rFonts w:ascii="Calibri" w:hAnsi="Calibri" w:cs="Narkisim" w:hint="cs"/>
                <w:sz w:val="24"/>
                <w:szCs w:val="24"/>
                <w:rtl/>
              </w:rPr>
              <w:t>אָזְנָם</w:t>
            </w:r>
            <w:r w:rsidRPr="00804FA2">
              <w:rPr>
                <w:rFonts w:ascii="Calibri" w:hAnsi="Calibri" w:cs="Narkisim"/>
                <w:sz w:val="24"/>
                <w:szCs w:val="24"/>
                <w:rtl/>
              </w:rPr>
              <w:t xml:space="preserve"> </w:t>
            </w:r>
            <w:r w:rsidRPr="00804FA2">
              <w:rPr>
                <w:rFonts w:ascii="Calibri" w:hAnsi="Calibri" w:cs="Narkisim" w:hint="cs"/>
                <w:sz w:val="24"/>
                <w:szCs w:val="24"/>
                <w:rtl/>
              </w:rPr>
              <w:t>וַיֵּלְכוּ</w:t>
            </w:r>
            <w:r w:rsidRPr="00804FA2">
              <w:rPr>
                <w:rFonts w:ascii="Calibri" w:hAnsi="Calibri" w:cs="Narkisim"/>
                <w:sz w:val="24"/>
                <w:szCs w:val="24"/>
                <w:rtl/>
              </w:rPr>
              <w:t xml:space="preserve"> </w:t>
            </w:r>
            <w:r w:rsidRPr="00804FA2">
              <w:rPr>
                <w:rFonts w:ascii="Calibri" w:hAnsi="Calibri" w:cs="Narkisim" w:hint="cs"/>
                <w:sz w:val="24"/>
                <w:szCs w:val="24"/>
                <w:rtl/>
              </w:rPr>
              <w:t>אִישׁ</w:t>
            </w:r>
            <w:r w:rsidRPr="00804FA2">
              <w:rPr>
                <w:rFonts w:ascii="Calibri" w:hAnsi="Calibri" w:cs="Narkisim"/>
                <w:sz w:val="24"/>
                <w:szCs w:val="24"/>
                <w:rtl/>
              </w:rPr>
              <w:t xml:space="preserve"> </w:t>
            </w:r>
            <w:r w:rsidRPr="00804FA2">
              <w:rPr>
                <w:rFonts w:ascii="Calibri" w:hAnsi="Calibri" w:cs="Narkisim" w:hint="cs"/>
                <w:sz w:val="24"/>
                <w:szCs w:val="24"/>
                <w:rtl/>
              </w:rPr>
              <w:t>בִּשְׁרִירוּת</w:t>
            </w:r>
            <w:r w:rsidRPr="00804FA2">
              <w:rPr>
                <w:rFonts w:ascii="Calibri" w:hAnsi="Calibri" w:cs="Narkisim"/>
                <w:sz w:val="24"/>
                <w:szCs w:val="24"/>
                <w:rtl/>
              </w:rPr>
              <w:t xml:space="preserve"> </w:t>
            </w:r>
            <w:r w:rsidRPr="00804FA2">
              <w:rPr>
                <w:rFonts w:ascii="Calibri" w:hAnsi="Calibri" w:cs="Narkisim" w:hint="cs"/>
                <w:sz w:val="24"/>
                <w:szCs w:val="24"/>
                <w:rtl/>
              </w:rPr>
              <w:t>לִבָּם</w:t>
            </w:r>
            <w:r w:rsidRPr="00804FA2">
              <w:rPr>
                <w:rFonts w:ascii="Calibri" w:hAnsi="Calibri" w:cs="Narkisim"/>
                <w:sz w:val="24"/>
                <w:szCs w:val="24"/>
                <w:rtl/>
              </w:rPr>
              <w:t xml:space="preserve"> </w:t>
            </w:r>
            <w:r w:rsidRPr="00804FA2">
              <w:rPr>
                <w:rFonts w:ascii="Calibri" w:hAnsi="Calibri" w:cs="Narkisim" w:hint="cs"/>
                <w:sz w:val="24"/>
                <w:szCs w:val="24"/>
                <w:rtl/>
              </w:rPr>
              <w:t>הָרָע</w:t>
            </w:r>
            <w:r w:rsidRPr="00804FA2">
              <w:rPr>
                <w:rFonts w:ascii="Calibri" w:hAnsi="Calibri" w:cs="Narkisim"/>
                <w:sz w:val="24"/>
                <w:szCs w:val="24"/>
                <w:rtl/>
              </w:rPr>
              <w:t xml:space="preserve"> </w:t>
            </w:r>
            <w:r w:rsidRPr="00804FA2">
              <w:rPr>
                <w:rFonts w:ascii="Calibri" w:hAnsi="Calibri" w:cs="Narkisim"/>
                <w:sz w:val="24"/>
                <w:szCs w:val="24"/>
                <w:rtl/>
              </w:rPr>
              <w:br/>
            </w:r>
            <w:r w:rsidRPr="00804FA2">
              <w:rPr>
                <w:rFonts w:ascii="Calibri" w:hAnsi="Calibri" w:cs="Narkisim" w:hint="cs"/>
                <w:sz w:val="24"/>
                <w:szCs w:val="24"/>
                <w:rtl/>
              </w:rPr>
              <w:t>וָאָבִיא</w:t>
            </w:r>
            <w:r w:rsidRPr="00804FA2">
              <w:rPr>
                <w:rFonts w:ascii="Calibri" w:hAnsi="Calibri" w:cs="Narkisim"/>
                <w:sz w:val="24"/>
                <w:szCs w:val="24"/>
                <w:rtl/>
              </w:rPr>
              <w:t xml:space="preserve"> </w:t>
            </w:r>
            <w:r w:rsidRPr="00804FA2">
              <w:rPr>
                <w:rFonts w:ascii="Calibri" w:hAnsi="Calibri" w:cs="Narkisim" w:hint="cs"/>
                <w:sz w:val="24"/>
                <w:szCs w:val="24"/>
                <w:rtl/>
              </w:rPr>
              <w:t>עֲלֵיהֶם</w:t>
            </w:r>
            <w:r w:rsidRPr="00804FA2">
              <w:rPr>
                <w:rFonts w:ascii="Calibri" w:hAnsi="Calibri" w:cs="Narkisim"/>
                <w:sz w:val="24"/>
                <w:szCs w:val="24"/>
                <w:rtl/>
              </w:rPr>
              <w:t xml:space="preserve"> </w:t>
            </w:r>
            <w:r w:rsidRPr="00804FA2">
              <w:rPr>
                <w:rFonts w:ascii="Calibri" w:hAnsi="Calibri" w:cs="Narkisim" w:hint="cs"/>
                <w:sz w:val="24"/>
                <w:szCs w:val="24"/>
                <w:rtl/>
              </w:rPr>
              <w:t>אֶת</w:t>
            </w:r>
            <w:r w:rsidRPr="00804FA2">
              <w:rPr>
                <w:rFonts w:ascii="Calibri" w:hAnsi="Calibri" w:cs="Narkisim"/>
                <w:sz w:val="24"/>
                <w:szCs w:val="24"/>
                <w:rtl/>
              </w:rPr>
              <w:t>-</w:t>
            </w:r>
            <w:r w:rsidRPr="00804FA2">
              <w:rPr>
                <w:rFonts w:ascii="Calibri" w:hAnsi="Calibri" w:cs="Narkisim" w:hint="cs"/>
                <w:b/>
                <w:bCs/>
                <w:sz w:val="24"/>
                <w:szCs w:val="24"/>
                <w:rtl/>
              </w:rPr>
              <w:t>כָּל</w:t>
            </w:r>
            <w:r w:rsidRPr="00804FA2">
              <w:rPr>
                <w:rFonts w:ascii="Calibri" w:hAnsi="Calibri" w:cs="Narkisim"/>
                <w:b/>
                <w:bCs/>
                <w:sz w:val="24"/>
                <w:szCs w:val="24"/>
                <w:rtl/>
              </w:rPr>
              <w:t>-</w:t>
            </w:r>
            <w:r w:rsidRPr="00804FA2">
              <w:rPr>
                <w:rFonts w:ascii="Calibri" w:hAnsi="Calibri" w:cs="Narkisim" w:hint="cs"/>
                <w:b/>
                <w:bCs/>
                <w:sz w:val="24"/>
                <w:szCs w:val="24"/>
                <w:rtl/>
              </w:rPr>
              <w:t>דִּבְרֵי</w:t>
            </w:r>
            <w:r w:rsidRPr="00804FA2">
              <w:rPr>
                <w:rFonts w:ascii="Calibri" w:hAnsi="Calibri" w:cs="Narkisim"/>
                <w:b/>
                <w:bCs/>
                <w:sz w:val="24"/>
                <w:szCs w:val="24"/>
                <w:rtl/>
              </w:rPr>
              <w:t xml:space="preserve"> </w:t>
            </w:r>
            <w:r w:rsidRPr="00804FA2">
              <w:rPr>
                <w:rFonts w:ascii="Calibri" w:hAnsi="Calibri" w:cs="Narkisim" w:hint="cs"/>
                <w:b/>
                <w:bCs/>
                <w:sz w:val="24"/>
                <w:szCs w:val="24"/>
                <w:rtl/>
              </w:rPr>
              <w:t>הַבְּרִית</w:t>
            </w:r>
            <w:r w:rsidRPr="00804FA2">
              <w:rPr>
                <w:rFonts w:ascii="Calibri" w:hAnsi="Calibri" w:cs="Narkisim"/>
                <w:b/>
                <w:bCs/>
                <w:sz w:val="24"/>
                <w:szCs w:val="24"/>
                <w:rtl/>
              </w:rPr>
              <w:t>-</w:t>
            </w:r>
            <w:r w:rsidRPr="00804FA2">
              <w:rPr>
                <w:rFonts w:ascii="Calibri" w:hAnsi="Calibri" w:cs="Narkisim" w:hint="cs"/>
                <w:b/>
                <w:bCs/>
                <w:sz w:val="24"/>
                <w:szCs w:val="24"/>
                <w:rtl/>
              </w:rPr>
              <w:t>הַזֹּאת</w:t>
            </w:r>
            <w:r w:rsidRPr="00804FA2">
              <w:rPr>
                <w:rFonts w:ascii="Calibri" w:hAnsi="Calibri" w:cs="Narkisim"/>
                <w:sz w:val="24"/>
                <w:szCs w:val="24"/>
                <w:rtl/>
              </w:rPr>
              <w:t xml:space="preserve"> </w:t>
            </w:r>
            <w:r w:rsidRPr="00804FA2">
              <w:rPr>
                <w:rFonts w:ascii="Calibri" w:hAnsi="Calibri" w:cs="Narkisim" w:hint="cs"/>
                <w:sz w:val="24"/>
                <w:szCs w:val="24"/>
                <w:rtl/>
              </w:rPr>
              <w:t>אֲשֶׁר</w:t>
            </w:r>
            <w:r w:rsidRPr="00804FA2">
              <w:rPr>
                <w:rFonts w:ascii="Calibri" w:hAnsi="Calibri" w:cs="Narkisim"/>
                <w:sz w:val="24"/>
                <w:szCs w:val="24"/>
                <w:rtl/>
              </w:rPr>
              <w:t>-</w:t>
            </w:r>
            <w:r w:rsidRPr="00804FA2">
              <w:rPr>
                <w:rFonts w:ascii="Calibri" w:hAnsi="Calibri" w:cs="Narkisim" w:hint="cs"/>
                <w:sz w:val="24"/>
                <w:szCs w:val="24"/>
                <w:rtl/>
              </w:rPr>
              <w:t>צִוִּיתִי</w:t>
            </w:r>
            <w:r w:rsidRPr="00804FA2">
              <w:rPr>
                <w:rFonts w:ascii="Calibri" w:hAnsi="Calibri" w:cs="Narkisim"/>
                <w:sz w:val="24"/>
                <w:szCs w:val="24"/>
                <w:rtl/>
              </w:rPr>
              <w:t xml:space="preserve"> </w:t>
            </w:r>
            <w:r w:rsidRPr="00804FA2">
              <w:rPr>
                <w:rFonts w:ascii="Calibri" w:hAnsi="Calibri" w:cs="Narkisim" w:hint="cs"/>
                <w:sz w:val="24"/>
                <w:szCs w:val="24"/>
                <w:rtl/>
              </w:rPr>
              <w:t>לַעֲשׂוֹת</w:t>
            </w:r>
            <w:r w:rsidRPr="00804FA2">
              <w:rPr>
                <w:rFonts w:ascii="Calibri" w:hAnsi="Calibri" w:cs="Narkisim"/>
                <w:sz w:val="24"/>
                <w:szCs w:val="24"/>
                <w:rtl/>
              </w:rPr>
              <w:t xml:space="preserve"> </w:t>
            </w:r>
            <w:r w:rsidRPr="00804FA2">
              <w:rPr>
                <w:rFonts w:ascii="Calibri" w:hAnsi="Calibri" w:cs="Narkisim" w:hint="cs"/>
                <w:sz w:val="24"/>
                <w:szCs w:val="24"/>
                <w:rtl/>
              </w:rPr>
              <w:t>וְלֹא</w:t>
            </w:r>
            <w:r w:rsidRPr="00804FA2">
              <w:rPr>
                <w:rFonts w:ascii="Calibri" w:hAnsi="Calibri" w:cs="Narkisim"/>
                <w:sz w:val="24"/>
                <w:szCs w:val="24"/>
                <w:rtl/>
              </w:rPr>
              <w:t xml:space="preserve"> </w:t>
            </w:r>
            <w:r w:rsidRPr="00804FA2">
              <w:rPr>
                <w:rFonts w:ascii="Calibri" w:hAnsi="Calibri" w:cs="Narkisim" w:hint="cs"/>
                <w:sz w:val="24"/>
                <w:szCs w:val="24"/>
                <w:rtl/>
              </w:rPr>
              <w:t>עָשׂוּ</w:t>
            </w:r>
            <w:r w:rsidRPr="00804FA2">
              <w:rPr>
                <w:rFonts w:ascii="Calibri" w:hAnsi="Calibri" w:cs="Narkisim"/>
                <w:sz w:val="24"/>
                <w:szCs w:val="24"/>
                <w:rtl/>
              </w:rPr>
              <w:t xml:space="preserve">. </w:t>
            </w:r>
            <w:r w:rsidRPr="00804FA2">
              <w:rPr>
                <w:rFonts w:ascii="Calibri" w:hAnsi="Calibri" w:cs="Narkisim"/>
                <w:sz w:val="24"/>
                <w:szCs w:val="24"/>
                <w:rtl/>
              </w:rPr>
              <w:br/>
            </w:r>
          </w:p>
        </w:tc>
        <w:tc>
          <w:tcPr>
            <w:tcW w:w="3828" w:type="dxa"/>
            <w:shd w:val="clear" w:color="auto" w:fill="auto"/>
          </w:tcPr>
          <w:p w:rsidR="00841C17" w:rsidRPr="00804FA2" w:rsidRDefault="00841C17" w:rsidP="00841C17">
            <w:pPr>
              <w:spacing w:line="360" w:lineRule="auto"/>
              <w:rPr>
                <w:rFonts w:ascii="Calibri" w:hAnsi="Calibri" w:cs="Narkisim"/>
                <w:sz w:val="24"/>
                <w:szCs w:val="24"/>
                <w:rtl/>
              </w:rPr>
            </w:pPr>
            <w:r w:rsidRPr="00804FA2">
              <w:rPr>
                <w:rFonts w:ascii="Calibri" w:hAnsi="Calibri" w:cs="Narkisim" w:hint="cs"/>
                <w:sz w:val="24"/>
                <w:szCs w:val="24"/>
                <w:rtl/>
              </w:rPr>
              <w:t>וַיֹּאמֶר</w:t>
            </w:r>
            <w:r w:rsidRPr="00804FA2">
              <w:rPr>
                <w:rFonts w:ascii="Calibri" w:hAnsi="Calibri" w:cs="Narkisim"/>
                <w:sz w:val="24"/>
                <w:szCs w:val="24"/>
                <w:rtl/>
              </w:rPr>
              <w:t xml:space="preserve"> </w:t>
            </w:r>
            <w:r w:rsidRPr="00804FA2">
              <w:rPr>
                <w:rFonts w:ascii="Calibri" w:hAnsi="Calibri" w:cs="Narkisim" w:hint="cs"/>
                <w:sz w:val="24"/>
                <w:szCs w:val="24"/>
                <w:rtl/>
              </w:rPr>
              <w:t>ה'</w:t>
            </w:r>
            <w:r w:rsidRPr="00804FA2">
              <w:rPr>
                <w:rFonts w:ascii="Calibri" w:hAnsi="Calibri" w:cs="Narkisim"/>
                <w:sz w:val="24"/>
                <w:szCs w:val="24"/>
                <w:rtl/>
              </w:rPr>
              <w:t xml:space="preserve"> </w:t>
            </w:r>
            <w:r w:rsidRPr="00804FA2">
              <w:rPr>
                <w:rFonts w:ascii="Calibri" w:hAnsi="Calibri" w:cs="Narkisim" w:hint="cs"/>
                <w:sz w:val="24"/>
                <w:szCs w:val="24"/>
                <w:rtl/>
              </w:rPr>
              <w:t>אֵלָי</w:t>
            </w:r>
            <w:r w:rsidRPr="00804FA2">
              <w:rPr>
                <w:rFonts w:ascii="Calibri" w:hAnsi="Calibri" w:cs="Narkisim"/>
                <w:sz w:val="24"/>
                <w:szCs w:val="24"/>
                <w:rtl/>
              </w:rPr>
              <w:t xml:space="preserve">  </w:t>
            </w:r>
          </w:p>
          <w:p w:rsidR="00841C17" w:rsidRPr="00804FA2" w:rsidRDefault="00841C17" w:rsidP="00841C17">
            <w:pPr>
              <w:spacing w:line="360" w:lineRule="auto"/>
              <w:rPr>
                <w:rFonts w:ascii="Calibri" w:hAnsi="Calibri" w:cs="Narkisim"/>
                <w:sz w:val="24"/>
                <w:szCs w:val="24"/>
                <w:rtl/>
              </w:rPr>
            </w:pPr>
            <w:r w:rsidRPr="00804FA2">
              <w:rPr>
                <w:rFonts w:ascii="Calibri" w:hAnsi="Calibri" w:cs="Narkisim" w:hint="cs"/>
                <w:sz w:val="24"/>
                <w:szCs w:val="24"/>
                <w:rtl/>
              </w:rPr>
              <w:t>נִמְצָא</w:t>
            </w:r>
            <w:r w:rsidRPr="00804FA2">
              <w:rPr>
                <w:rFonts w:ascii="Calibri" w:hAnsi="Calibri" w:cs="Narkisim"/>
                <w:sz w:val="24"/>
                <w:szCs w:val="24"/>
                <w:rtl/>
              </w:rPr>
              <w:t>-</w:t>
            </w:r>
            <w:r w:rsidRPr="00804FA2">
              <w:rPr>
                <w:rFonts w:ascii="Calibri" w:hAnsi="Calibri" w:cs="Narkisim" w:hint="cs"/>
                <w:sz w:val="24"/>
                <w:szCs w:val="24"/>
                <w:rtl/>
              </w:rPr>
              <w:t>קֶשֶׁר</w:t>
            </w:r>
            <w:r w:rsidRPr="00804FA2">
              <w:rPr>
                <w:rFonts w:ascii="Calibri" w:hAnsi="Calibri" w:cs="Narkisim"/>
                <w:sz w:val="24"/>
                <w:szCs w:val="24"/>
                <w:rtl/>
              </w:rPr>
              <w:t xml:space="preserve"> </w:t>
            </w:r>
            <w:r w:rsidRPr="00804FA2">
              <w:rPr>
                <w:rFonts w:ascii="Calibri" w:hAnsi="Calibri" w:cs="Narkisim" w:hint="cs"/>
                <w:sz w:val="24"/>
                <w:szCs w:val="24"/>
                <w:u w:val="single"/>
                <w:rtl/>
              </w:rPr>
              <w:t>בְּאִישׁ</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יְהוּדָה</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וּבְיֹשְׁבֵי</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יְרוּשָׁלִָם</w:t>
            </w:r>
            <w:r w:rsidRPr="00804FA2">
              <w:rPr>
                <w:rFonts w:ascii="Calibri" w:hAnsi="Calibri" w:cs="Narkisim"/>
                <w:sz w:val="24"/>
                <w:szCs w:val="24"/>
                <w:rtl/>
              </w:rPr>
              <w:t xml:space="preserve">.  </w:t>
            </w:r>
            <w:r w:rsidRPr="00804FA2">
              <w:rPr>
                <w:rFonts w:ascii="Calibri" w:hAnsi="Calibri" w:cs="Narkisim" w:hint="cs"/>
                <w:sz w:val="24"/>
                <w:szCs w:val="24"/>
                <w:rtl/>
              </w:rPr>
              <w:br/>
              <w:t>שָׁבוּ</w:t>
            </w:r>
            <w:r w:rsidRPr="00804FA2">
              <w:rPr>
                <w:rFonts w:ascii="Calibri" w:hAnsi="Calibri" w:cs="Narkisim"/>
                <w:sz w:val="24"/>
                <w:szCs w:val="24"/>
                <w:rtl/>
              </w:rPr>
              <w:t xml:space="preserve"> </w:t>
            </w:r>
            <w:r w:rsidRPr="00804FA2">
              <w:rPr>
                <w:rFonts w:ascii="Calibri" w:hAnsi="Calibri" w:cs="Narkisim" w:hint="cs"/>
                <w:sz w:val="24"/>
                <w:szCs w:val="24"/>
                <w:rtl/>
              </w:rPr>
              <w:t>עַל</w:t>
            </w:r>
            <w:r w:rsidRPr="00804FA2">
              <w:rPr>
                <w:rFonts w:ascii="Calibri" w:hAnsi="Calibri" w:cs="Narkisim"/>
                <w:sz w:val="24"/>
                <w:szCs w:val="24"/>
                <w:rtl/>
              </w:rPr>
              <w:t>-</w:t>
            </w:r>
            <w:r w:rsidRPr="00804FA2">
              <w:rPr>
                <w:rFonts w:ascii="Calibri" w:hAnsi="Calibri" w:cs="Narkisim" w:hint="cs"/>
                <w:sz w:val="24"/>
                <w:szCs w:val="24"/>
                <w:rtl/>
              </w:rPr>
              <w:t>עֲו</w:t>
            </w:r>
            <w:r w:rsidRPr="00804FA2">
              <w:rPr>
                <w:rFonts w:ascii="Arial" w:hAnsi="Arial" w:cs="Arial" w:hint="cs"/>
                <w:sz w:val="24"/>
                <w:szCs w:val="24"/>
                <w:rtl/>
              </w:rPr>
              <w:t>‍</w:t>
            </w:r>
            <w:r w:rsidRPr="00804FA2">
              <w:rPr>
                <w:rFonts w:ascii="Calibri" w:hAnsi="Calibri" w:cs="Narkisim" w:hint="cs"/>
                <w:sz w:val="24"/>
                <w:szCs w:val="24"/>
                <w:rtl/>
              </w:rPr>
              <w:t>ֹנֹת</w:t>
            </w:r>
            <w:r w:rsidRPr="00804FA2">
              <w:rPr>
                <w:rFonts w:ascii="Calibri" w:hAnsi="Calibri" w:cs="Narkisim"/>
                <w:sz w:val="24"/>
                <w:szCs w:val="24"/>
                <w:rtl/>
              </w:rPr>
              <w:t xml:space="preserve"> </w:t>
            </w:r>
            <w:r w:rsidRPr="00804FA2">
              <w:rPr>
                <w:rFonts w:ascii="Calibri" w:hAnsi="Calibri" w:cs="Narkisim" w:hint="cs"/>
                <w:sz w:val="24"/>
                <w:szCs w:val="24"/>
                <w:rtl/>
              </w:rPr>
              <w:t>אֲבוֹתָם</w:t>
            </w:r>
            <w:r w:rsidRPr="00804FA2">
              <w:rPr>
                <w:rFonts w:ascii="Calibri" w:hAnsi="Calibri" w:cs="Narkisim"/>
                <w:sz w:val="24"/>
                <w:szCs w:val="24"/>
                <w:rtl/>
              </w:rPr>
              <w:t xml:space="preserve"> </w:t>
            </w:r>
            <w:r w:rsidRPr="00804FA2">
              <w:rPr>
                <w:rFonts w:ascii="Calibri" w:hAnsi="Calibri" w:cs="Narkisim" w:hint="cs"/>
                <w:sz w:val="24"/>
                <w:szCs w:val="24"/>
                <w:rtl/>
              </w:rPr>
              <w:t>הָרִאשֹׁנִים</w:t>
            </w:r>
            <w:r w:rsidRPr="00804FA2">
              <w:rPr>
                <w:rFonts w:ascii="Calibri" w:hAnsi="Calibri" w:cs="Narkisim"/>
                <w:sz w:val="24"/>
                <w:szCs w:val="24"/>
                <w:rtl/>
              </w:rPr>
              <w:t xml:space="preserve"> </w:t>
            </w:r>
            <w:r w:rsidRPr="00804FA2">
              <w:rPr>
                <w:rFonts w:ascii="Calibri" w:hAnsi="Calibri" w:cs="Narkisim" w:hint="cs"/>
                <w:sz w:val="24"/>
                <w:szCs w:val="24"/>
                <w:rtl/>
              </w:rPr>
              <w:t>אֲשֶׁר</w:t>
            </w:r>
            <w:r w:rsidRPr="00804FA2">
              <w:rPr>
                <w:rFonts w:ascii="Calibri" w:hAnsi="Calibri" w:cs="Narkisim"/>
                <w:sz w:val="24"/>
                <w:szCs w:val="24"/>
                <w:rtl/>
              </w:rPr>
              <w:t xml:space="preserve"> </w:t>
            </w:r>
            <w:r w:rsidRPr="00804FA2">
              <w:rPr>
                <w:rFonts w:ascii="Calibri" w:hAnsi="Calibri" w:cs="Narkisim" w:hint="cs"/>
                <w:sz w:val="24"/>
                <w:szCs w:val="24"/>
                <w:rtl/>
              </w:rPr>
              <w:t>מֵאֲנוּ</w:t>
            </w:r>
            <w:r w:rsidRPr="00804FA2">
              <w:rPr>
                <w:rFonts w:ascii="Calibri" w:hAnsi="Calibri" w:cs="Narkisim"/>
                <w:sz w:val="24"/>
                <w:szCs w:val="24"/>
                <w:rtl/>
              </w:rPr>
              <w:t xml:space="preserve"> </w:t>
            </w:r>
            <w:r w:rsidRPr="00804FA2">
              <w:rPr>
                <w:rFonts w:ascii="Calibri" w:hAnsi="Calibri" w:cs="Narkisim" w:hint="cs"/>
                <w:color w:val="FF0000"/>
                <w:sz w:val="24"/>
                <w:szCs w:val="24"/>
                <w:rtl/>
              </w:rPr>
              <w:t>לִשְׁמוֹעַ</w:t>
            </w:r>
            <w:r w:rsidRPr="00804FA2">
              <w:rPr>
                <w:rFonts w:ascii="Calibri" w:hAnsi="Calibri" w:cs="Narkisim"/>
                <w:sz w:val="24"/>
                <w:szCs w:val="24"/>
                <w:rtl/>
              </w:rPr>
              <w:t xml:space="preserve"> </w:t>
            </w:r>
            <w:r w:rsidRPr="00804FA2">
              <w:rPr>
                <w:rFonts w:ascii="Calibri" w:hAnsi="Calibri" w:cs="Narkisim" w:hint="cs"/>
                <w:sz w:val="24"/>
                <w:szCs w:val="24"/>
                <w:rtl/>
              </w:rPr>
              <w:t>אֶת</w:t>
            </w:r>
            <w:r w:rsidRPr="00804FA2">
              <w:rPr>
                <w:rFonts w:ascii="Calibri" w:hAnsi="Calibri" w:cs="Narkisim"/>
                <w:sz w:val="24"/>
                <w:szCs w:val="24"/>
                <w:rtl/>
              </w:rPr>
              <w:t>-</w:t>
            </w:r>
            <w:r w:rsidRPr="00804FA2">
              <w:rPr>
                <w:rFonts w:ascii="Calibri" w:hAnsi="Calibri" w:cs="Narkisim" w:hint="cs"/>
                <w:sz w:val="24"/>
                <w:szCs w:val="24"/>
                <w:rtl/>
              </w:rPr>
              <w:t>דְּבָרַי</w:t>
            </w:r>
            <w:r w:rsidRPr="00804FA2">
              <w:rPr>
                <w:rFonts w:ascii="Calibri" w:hAnsi="Calibri" w:cs="Narkisim"/>
                <w:sz w:val="24"/>
                <w:szCs w:val="24"/>
                <w:rtl/>
              </w:rPr>
              <w:t xml:space="preserve"> </w:t>
            </w:r>
            <w:r w:rsidRPr="00804FA2">
              <w:rPr>
                <w:rFonts w:ascii="Calibri" w:hAnsi="Calibri" w:cs="Narkisim" w:hint="cs"/>
                <w:sz w:val="24"/>
                <w:szCs w:val="24"/>
                <w:rtl/>
              </w:rPr>
              <w:t>וְהֵמָּה</w:t>
            </w:r>
            <w:r w:rsidRPr="00804FA2">
              <w:rPr>
                <w:rFonts w:ascii="Calibri" w:hAnsi="Calibri" w:cs="Narkisim"/>
                <w:sz w:val="24"/>
                <w:szCs w:val="24"/>
                <w:rtl/>
              </w:rPr>
              <w:t xml:space="preserve"> </w:t>
            </w:r>
            <w:r w:rsidRPr="00804FA2">
              <w:rPr>
                <w:rFonts w:ascii="Calibri" w:hAnsi="Calibri" w:cs="Narkisim" w:hint="cs"/>
                <w:sz w:val="24"/>
                <w:szCs w:val="24"/>
                <w:rtl/>
              </w:rPr>
              <w:t>הָלְכוּ</w:t>
            </w:r>
            <w:r w:rsidRPr="00804FA2">
              <w:rPr>
                <w:rFonts w:ascii="Calibri" w:hAnsi="Calibri" w:cs="Narkisim"/>
                <w:sz w:val="24"/>
                <w:szCs w:val="24"/>
                <w:rtl/>
              </w:rPr>
              <w:t xml:space="preserve"> </w:t>
            </w:r>
            <w:r w:rsidRPr="00804FA2">
              <w:rPr>
                <w:rFonts w:ascii="Calibri" w:hAnsi="Calibri" w:cs="Narkisim" w:hint="cs"/>
                <w:sz w:val="24"/>
                <w:szCs w:val="24"/>
                <w:rtl/>
              </w:rPr>
              <w:t>אַחֲרֵי</w:t>
            </w:r>
            <w:r w:rsidRPr="00804FA2">
              <w:rPr>
                <w:rFonts w:ascii="Calibri" w:hAnsi="Calibri" w:cs="Narkisim"/>
                <w:sz w:val="24"/>
                <w:szCs w:val="24"/>
                <w:rtl/>
              </w:rPr>
              <w:t xml:space="preserve"> </w:t>
            </w:r>
            <w:r w:rsidRPr="00804FA2">
              <w:rPr>
                <w:rFonts w:ascii="Calibri" w:hAnsi="Calibri" w:cs="Narkisim" w:hint="cs"/>
                <w:sz w:val="24"/>
                <w:szCs w:val="24"/>
                <w:rtl/>
              </w:rPr>
              <w:t>אֱלֹהִים</w:t>
            </w:r>
            <w:r w:rsidRPr="00804FA2">
              <w:rPr>
                <w:rFonts w:ascii="Calibri" w:hAnsi="Calibri" w:cs="Narkisim"/>
                <w:sz w:val="24"/>
                <w:szCs w:val="24"/>
                <w:rtl/>
              </w:rPr>
              <w:t xml:space="preserve"> </w:t>
            </w:r>
            <w:r w:rsidRPr="00804FA2">
              <w:rPr>
                <w:rFonts w:ascii="Calibri" w:hAnsi="Calibri" w:cs="Narkisim" w:hint="cs"/>
                <w:sz w:val="24"/>
                <w:szCs w:val="24"/>
                <w:rtl/>
              </w:rPr>
              <w:t>אֲחֵרִים</w:t>
            </w:r>
            <w:r w:rsidRPr="00804FA2">
              <w:rPr>
                <w:rFonts w:ascii="Calibri" w:hAnsi="Calibri" w:cs="Narkisim"/>
                <w:sz w:val="24"/>
                <w:szCs w:val="24"/>
                <w:rtl/>
              </w:rPr>
              <w:t xml:space="preserve"> </w:t>
            </w:r>
            <w:r w:rsidRPr="00804FA2">
              <w:rPr>
                <w:rFonts w:ascii="Calibri" w:hAnsi="Calibri" w:cs="Narkisim" w:hint="cs"/>
                <w:sz w:val="24"/>
                <w:szCs w:val="24"/>
                <w:rtl/>
              </w:rPr>
              <w:t>לְעָבְדָם</w:t>
            </w:r>
            <w:r w:rsidRPr="00804FA2">
              <w:rPr>
                <w:rFonts w:ascii="Calibri" w:hAnsi="Calibri" w:cs="Narkisim"/>
                <w:sz w:val="24"/>
                <w:szCs w:val="24"/>
                <w:rtl/>
              </w:rPr>
              <w:t xml:space="preserve"> </w:t>
            </w:r>
            <w:r w:rsidRPr="00804FA2">
              <w:rPr>
                <w:rFonts w:ascii="Calibri" w:hAnsi="Calibri" w:cs="Narkisim" w:hint="cs"/>
                <w:sz w:val="24"/>
                <w:szCs w:val="24"/>
                <w:u w:val="single"/>
                <w:rtl/>
              </w:rPr>
              <w:t>הֵפֵרוּ</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בֵית</w:t>
            </w:r>
            <w:r w:rsidRPr="00804FA2">
              <w:rPr>
                <w:rFonts w:ascii="Calibri" w:hAnsi="Calibri" w:cs="Narkisim"/>
                <w:sz w:val="24"/>
                <w:szCs w:val="24"/>
                <w:u w:val="single"/>
                <w:rtl/>
              </w:rPr>
              <w:t>-</w:t>
            </w:r>
            <w:r w:rsidRPr="00804FA2">
              <w:rPr>
                <w:rFonts w:ascii="Calibri" w:hAnsi="Calibri" w:cs="Narkisim" w:hint="cs"/>
                <w:sz w:val="24"/>
                <w:szCs w:val="24"/>
                <w:u w:val="single"/>
                <w:rtl/>
              </w:rPr>
              <w:t>יִשְׂרָאֵל</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וּבֵית</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יְהוּדָה</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אֶת</w:t>
            </w:r>
            <w:r w:rsidRPr="00804FA2">
              <w:rPr>
                <w:rFonts w:ascii="Calibri" w:hAnsi="Calibri" w:cs="Narkisim"/>
                <w:b/>
                <w:bCs/>
                <w:sz w:val="24"/>
                <w:szCs w:val="24"/>
                <w:u w:val="single"/>
                <w:rtl/>
              </w:rPr>
              <w:t>-</w:t>
            </w:r>
            <w:r w:rsidRPr="00804FA2">
              <w:rPr>
                <w:rFonts w:ascii="Calibri" w:hAnsi="Calibri" w:cs="Narkisim" w:hint="cs"/>
                <w:b/>
                <w:bCs/>
                <w:sz w:val="24"/>
                <w:szCs w:val="24"/>
                <w:u w:val="single"/>
                <w:rtl/>
              </w:rPr>
              <w:t>בְּרִיתִי</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אֲשֶׁר</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כָּרַתִּי</w:t>
            </w:r>
            <w:r w:rsidRPr="00804FA2">
              <w:rPr>
                <w:rFonts w:ascii="Calibri" w:hAnsi="Calibri" w:cs="Narkisim"/>
                <w:sz w:val="24"/>
                <w:szCs w:val="24"/>
                <w:u w:val="single"/>
                <w:rtl/>
              </w:rPr>
              <w:t xml:space="preserve"> </w:t>
            </w:r>
            <w:r w:rsidRPr="00804FA2">
              <w:rPr>
                <w:rFonts w:ascii="Calibri" w:hAnsi="Calibri" w:cs="Narkisim" w:hint="cs"/>
                <w:sz w:val="24"/>
                <w:szCs w:val="24"/>
                <w:u w:val="single"/>
                <w:rtl/>
              </w:rPr>
              <w:t>אֶת</w:t>
            </w:r>
            <w:r w:rsidRPr="00804FA2">
              <w:rPr>
                <w:rFonts w:ascii="Calibri" w:hAnsi="Calibri" w:cs="Narkisim"/>
                <w:sz w:val="24"/>
                <w:szCs w:val="24"/>
                <w:u w:val="single"/>
                <w:rtl/>
              </w:rPr>
              <w:t>-</w:t>
            </w:r>
            <w:r w:rsidRPr="00804FA2">
              <w:rPr>
                <w:rFonts w:ascii="Calibri" w:hAnsi="Calibri" w:cs="Narkisim" w:hint="cs"/>
                <w:sz w:val="24"/>
                <w:szCs w:val="24"/>
                <w:u w:val="single"/>
                <w:rtl/>
              </w:rPr>
              <w:t>אֲבוֹתָם</w:t>
            </w:r>
            <w:r w:rsidRPr="00804FA2">
              <w:rPr>
                <w:rFonts w:ascii="Calibri" w:hAnsi="Calibri" w:cs="Narkisim"/>
                <w:sz w:val="24"/>
                <w:szCs w:val="24"/>
                <w:rtl/>
              </w:rPr>
              <w:t xml:space="preserve">. </w:t>
            </w:r>
            <w:r w:rsidRPr="00804FA2">
              <w:rPr>
                <w:rFonts w:ascii="Calibri" w:hAnsi="Calibri" w:cs="Narkisim"/>
                <w:sz w:val="24"/>
                <w:szCs w:val="24"/>
                <w:rtl/>
              </w:rPr>
              <w:br/>
            </w:r>
            <w:r w:rsidRPr="00804FA2">
              <w:rPr>
                <w:rFonts w:ascii="Calibri" w:hAnsi="Calibri" w:cs="Narkisim" w:hint="cs"/>
                <w:sz w:val="24"/>
                <w:szCs w:val="24"/>
                <w:rtl/>
              </w:rPr>
              <w:t>לָכֵן</w:t>
            </w:r>
            <w:r w:rsidRPr="00804FA2">
              <w:rPr>
                <w:rFonts w:ascii="Calibri" w:hAnsi="Calibri" w:cs="Narkisim"/>
                <w:sz w:val="24"/>
                <w:szCs w:val="24"/>
                <w:rtl/>
              </w:rPr>
              <w:t xml:space="preserve"> </w:t>
            </w:r>
            <w:r w:rsidRPr="00804FA2">
              <w:rPr>
                <w:rFonts w:ascii="Calibri" w:hAnsi="Calibri" w:cs="Narkisim" w:hint="cs"/>
                <w:sz w:val="24"/>
                <w:szCs w:val="24"/>
                <w:rtl/>
              </w:rPr>
              <w:t>כֹּה</w:t>
            </w:r>
            <w:r w:rsidRPr="00804FA2">
              <w:rPr>
                <w:rFonts w:ascii="Calibri" w:hAnsi="Calibri" w:cs="Narkisim"/>
                <w:sz w:val="24"/>
                <w:szCs w:val="24"/>
                <w:rtl/>
              </w:rPr>
              <w:t xml:space="preserve"> </w:t>
            </w:r>
            <w:r w:rsidRPr="00804FA2">
              <w:rPr>
                <w:rFonts w:ascii="Calibri" w:hAnsi="Calibri" w:cs="Narkisim" w:hint="cs"/>
                <w:sz w:val="24"/>
                <w:szCs w:val="24"/>
                <w:rtl/>
              </w:rPr>
              <w:t>אָמַר</w:t>
            </w:r>
            <w:r w:rsidRPr="00804FA2">
              <w:rPr>
                <w:rFonts w:ascii="Calibri" w:hAnsi="Calibri" w:cs="Narkisim"/>
                <w:sz w:val="24"/>
                <w:szCs w:val="24"/>
                <w:rtl/>
              </w:rPr>
              <w:t xml:space="preserve"> </w:t>
            </w:r>
            <w:r w:rsidRPr="00804FA2">
              <w:rPr>
                <w:rFonts w:ascii="Calibri" w:hAnsi="Calibri" w:cs="Narkisim" w:hint="cs"/>
                <w:sz w:val="24"/>
                <w:szCs w:val="24"/>
                <w:rtl/>
              </w:rPr>
              <w:t>ה</w:t>
            </w:r>
            <w:r w:rsidRPr="00804FA2">
              <w:rPr>
                <w:rFonts w:ascii="Calibri" w:hAnsi="Calibri" w:cs="Narkisim"/>
                <w:sz w:val="24"/>
                <w:szCs w:val="24"/>
                <w:rtl/>
              </w:rPr>
              <w:t xml:space="preserve">' </w:t>
            </w:r>
            <w:r w:rsidRPr="00804FA2">
              <w:rPr>
                <w:rFonts w:ascii="Calibri" w:hAnsi="Calibri" w:cs="Narkisim" w:hint="cs"/>
                <w:sz w:val="24"/>
                <w:szCs w:val="24"/>
                <w:rtl/>
              </w:rPr>
              <w:t>הִנְנִי</w:t>
            </w:r>
            <w:r w:rsidRPr="00804FA2">
              <w:rPr>
                <w:rFonts w:ascii="Calibri" w:hAnsi="Calibri" w:cs="Narkisim"/>
                <w:sz w:val="24"/>
                <w:szCs w:val="24"/>
                <w:rtl/>
              </w:rPr>
              <w:t xml:space="preserve"> </w:t>
            </w:r>
            <w:r w:rsidRPr="00804FA2">
              <w:rPr>
                <w:rFonts w:ascii="Calibri" w:hAnsi="Calibri" w:cs="Narkisim" w:hint="cs"/>
                <w:sz w:val="24"/>
                <w:szCs w:val="24"/>
                <w:rtl/>
              </w:rPr>
              <w:t>מֵבִיא</w:t>
            </w:r>
            <w:r w:rsidRPr="00804FA2">
              <w:rPr>
                <w:rFonts w:ascii="Calibri" w:hAnsi="Calibri" w:cs="Narkisim"/>
                <w:sz w:val="24"/>
                <w:szCs w:val="24"/>
                <w:rtl/>
              </w:rPr>
              <w:t xml:space="preserve"> </w:t>
            </w:r>
            <w:r w:rsidRPr="00804FA2">
              <w:rPr>
                <w:rFonts w:ascii="Calibri" w:hAnsi="Calibri" w:cs="Narkisim" w:hint="cs"/>
                <w:sz w:val="24"/>
                <w:szCs w:val="24"/>
                <w:rtl/>
              </w:rPr>
              <w:t>אֲלֵיהֶם</w:t>
            </w:r>
            <w:r w:rsidRPr="00804FA2">
              <w:rPr>
                <w:rFonts w:ascii="Calibri" w:hAnsi="Calibri" w:cs="Narkisim"/>
                <w:sz w:val="24"/>
                <w:szCs w:val="24"/>
                <w:rtl/>
              </w:rPr>
              <w:t xml:space="preserve"> </w:t>
            </w:r>
            <w:r w:rsidRPr="00804FA2">
              <w:rPr>
                <w:rFonts w:ascii="Calibri" w:hAnsi="Calibri" w:cs="Narkisim" w:hint="cs"/>
                <w:sz w:val="24"/>
                <w:szCs w:val="24"/>
                <w:rtl/>
              </w:rPr>
              <w:t>רָעָה</w:t>
            </w:r>
            <w:r w:rsidRPr="00804FA2">
              <w:rPr>
                <w:rFonts w:ascii="Calibri" w:hAnsi="Calibri" w:cs="Narkisim"/>
                <w:sz w:val="24"/>
                <w:szCs w:val="24"/>
                <w:rtl/>
              </w:rPr>
              <w:t xml:space="preserve"> </w:t>
            </w:r>
            <w:r w:rsidRPr="00804FA2">
              <w:rPr>
                <w:rFonts w:ascii="Calibri" w:hAnsi="Calibri" w:cs="Narkisim" w:hint="cs"/>
                <w:sz w:val="24"/>
                <w:szCs w:val="24"/>
                <w:rtl/>
              </w:rPr>
              <w:t>אֲשֶׁר</w:t>
            </w:r>
            <w:r w:rsidRPr="00804FA2">
              <w:rPr>
                <w:rFonts w:ascii="Calibri" w:hAnsi="Calibri" w:cs="Narkisim"/>
                <w:sz w:val="24"/>
                <w:szCs w:val="24"/>
                <w:rtl/>
              </w:rPr>
              <w:t xml:space="preserve"> </w:t>
            </w:r>
            <w:r w:rsidRPr="00804FA2">
              <w:rPr>
                <w:rFonts w:ascii="Calibri" w:hAnsi="Calibri" w:cs="Narkisim" w:hint="cs"/>
                <w:sz w:val="24"/>
                <w:szCs w:val="24"/>
                <w:rtl/>
              </w:rPr>
              <w:t>לֹא</w:t>
            </w:r>
            <w:r w:rsidRPr="00804FA2">
              <w:rPr>
                <w:rFonts w:ascii="Calibri" w:hAnsi="Calibri" w:cs="Narkisim"/>
                <w:sz w:val="24"/>
                <w:szCs w:val="24"/>
                <w:rtl/>
              </w:rPr>
              <w:t>-</w:t>
            </w:r>
            <w:r w:rsidRPr="00804FA2">
              <w:rPr>
                <w:rFonts w:ascii="Calibri" w:hAnsi="Calibri" w:cs="Narkisim" w:hint="cs"/>
                <w:sz w:val="24"/>
                <w:szCs w:val="24"/>
                <w:rtl/>
              </w:rPr>
              <w:t>יוּכְלוּ</w:t>
            </w:r>
            <w:r w:rsidRPr="00804FA2">
              <w:rPr>
                <w:rFonts w:ascii="Calibri" w:hAnsi="Calibri" w:cs="Narkisim"/>
                <w:sz w:val="24"/>
                <w:szCs w:val="24"/>
                <w:rtl/>
              </w:rPr>
              <w:t xml:space="preserve"> </w:t>
            </w:r>
            <w:r w:rsidRPr="00804FA2">
              <w:rPr>
                <w:rFonts w:ascii="Calibri" w:hAnsi="Calibri" w:cs="Narkisim" w:hint="cs"/>
                <w:sz w:val="24"/>
                <w:szCs w:val="24"/>
                <w:rtl/>
              </w:rPr>
              <w:t>לָצֵאת</w:t>
            </w:r>
            <w:r w:rsidRPr="00804FA2">
              <w:rPr>
                <w:rFonts w:ascii="Calibri" w:hAnsi="Calibri" w:cs="Narkisim"/>
                <w:sz w:val="24"/>
                <w:szCs w:val="24"/>
                <w:rtl/>
              </w:rPr>
              <w:t xml:space="preserve"> </w:t>
            </w:r>
            <w:r w:rsidRPr="00804FA2">
              <w:rPr>
                <w:rFonts w:ascii="Calibri" w:hAnsi="Calibri" w:cs="Narkisim" w:hint="cs"/>
                <w:sz w:val="24"/>
                <w:szCs w:val="24"/>
                <w:rtl/>
              </w:rPr>
              <w:t>מִמֶּנָּה</w:t>
            </w:r>
            <w:r w:rsidRPr="00804FA2">
              <w:rPr>
                <w:rFonts w:ascii="Calibri" w:hAnsi="Calibri" w:cs="Narkisim"/>
                <w:sz w:val="24"/>
                <w:szCs w:val="24"/>
                <w:rtl/>
              </w:rPr>
              <w:t xml:space="preserve"> </w:t>
            </w:r>
            <w:r w:rsidRPr="00804FA2">
              <w:rPr>
                <w:rFonts w:ascii="Calibri" w:hAnsi="Calibri" w:cs="Narkisim" w:hint="cs"/>
                <w:sz w:val="24"/>
                <w:szCs w:val="24"/>
                <w:rtl/>
              </w:rPr>
              <w:t>וְזָעֲקוּ</w:t>
            </w:r>
            <w:r w:rsidRPr="00804FA2">
              <w:rPr>
                <w:rFonts w:ascii="Calibri" w:hAnsi="Calibri" w:cs="Narkisim"/>
                <w:sz w:val="24"/>
                <w:szCs w:val="24"/>
                <w:rtl/>
              </w:rPr>
              <w:t xml:space="preserve"> </w:t>
            </w:r>
            <w:r w:rsidRPr="00804FA2">
              <w:rPr>
                <w:rFonts w:ascii="Calibri" w:hAnsi="Calibri" w:cs="Narkisim" w:hint="cs"/>
                <w:sz w:val="24"/>
                <w:szCs w:val="24"/>
                <w:rtl/>
              </w:rPr>
              <w:t>אֵלַי</w:t>
            </w:r>
            <w:r w:rsidRPr="00804FA2">
              <w:rPr>
                <w:rFonts w:ascii="Calibri" w:hAnsi="Calibri" w:cs="Narkisim"/>
                <w:sz w:val="24"/>
                <w:szCs w:val="24"/>
                <w:rtl/>
              </w:rPr>
              <w:t xml:space="preserve"> </w:t>
            </w:r>
            <w:r w:rsidRPr="00804FA2">
              <w:rPr>
                <w:rFonts w:ascii="Calibri" w:hAnsi="Calibri" w:cs="Narkisim" w:hint="cs"/>
                <w:color w:val="FF0000"/>
                <w:sz w:val="24"/>
                <w:szCs w:val="24"/>
                <w:rtl/>
              </w:rPr>
              <w:t>וְלֹא</w:t>
            </w:r>
            <w:r w:rsidRPr="00804FA2">
              <w:rPr>
                <w:rFonts w:ascii="Calibri" w:hAnsi="Calibri" w:cs="Narkisim"/>
                <w:color w:val="FF0000"/>
                <w:sz w:val="24"/>
                <w:szCs w:val="24"/>
                <w:rtl/>
              </w:rPr>
              <w:t xml:space="preserve"> </w:t>
            </w:r>
            <w:r w:rsidRPr="00804FA2">
              <w:rPr>
                <w:rFonts w:ascii="Calibri" w:hAnsi="Calibri" w:cs="Narkisim" w:hint="cs"/>
                <w:color w:val="FF0000"/>
                <w:sz w:val="24"/>
                <w:szCs w:val="24"/>
                <w:rtl/>
              </w:rPr>
              <w:t>אֶשְׁמַע</w:t>
            </w:r>
            <w:r w:rsidRPr="00804FA2">
              <w:rPr>
                <w:rFonts w:ascii="Calibri" w:hAnsi="Calibri" w:cs="Narkisim"/>
                <w:sz w:val="24"/>
                <w:szCs w:val="24"/>
                <w:rtl/>
              </w:rPr>
              <w:t xml:space="preserve"> </w:t>
            </w:r>
            <w:r w:rsidRPr="00804FA2">
              <w:rPr>
                <w:rFonts w:ascii="Calibri" w:hAnsi="Calibri" w:cs="Narkisim" w:hint="cs"/>
                <w:sz w:val="24"/>
                <w:szCs w:val="24"/>
                <w:rtl/>
              </w:rPr>
              <w:t>אֲלֵיהֶם</w:t>
            </w:r>
            <w:r w:rsidRPr="00804FA2">
              <w:rPr>
                <w:rFonts w:ascii="Calibri" w:hAnsi="Calibri" w:cs="Narkisim"/>
                <w:sz w:val="24"/>
                <w:szCs w:val="24"/>
                <w:rtl/>
              </w:rPr>
              <w:t xml:space="preserve">.  </w:t>
            </w:r>
            <w:r w:rsidRPr="00804FA2">
              <w:rPr>
                <w:rFonts w:ascii="Calibri" w:hAnsi="Calibri" w:cs="Narkisim" w:hint="cs"/>
                <w:sz w:val="24"/>
                <w:szCs w:val="24"/>
                <w:rtl/>
              </w:rPr>
              <w:br/>
              <w:t>וְהָלְכוּ</w:t>
            </w:r>
            <w:r w:rsidRPr="00804FA2">
              <w:rPr>
                <w:rFonts w:ascii="Calibri" w:hAnsi="Calibri" w:cs="Narkisim"/>
                <w:sz w:val="24"/>
                <w:szCs w:val="24"/>
                <w:rtl/>
              </w:rPr>
              <w:t xml:space="preserve"> </w:t>
            </w:r>
            <w:r w:rsidRPr="00804FA2">
              <w:rPr>
                <w:rFonts w:ascii="Calibri" w:hAnsi="Calibri" w:cs="Narkisim" w:hint="cs"/>
                <w:sz w:val="24"/>
                <w:szCs w:val="24"/>
                <w:rtl/>
              </w:rPr>
              <w:t>עָרֵי</w:t>
            </w:r>
            <w:r w:rsidRPr="00804FA2">
              <w:rPr>
                <w:rFonts w:ascii="Calibri" w:hAnsi="Calibri" w:cs="Narkisim"/>
                <w:sz w:val="24"/>
                <w:szCs w:val="24"/>
                <w:rtl/>
              </w:rPr>
              <w:t xml:space="preserve"> </w:t>
            </w:r>
            <w:r w:rsidRPr="00804FA2">
              <w:rPr>
                <w:rFonts w:ascii="Calibri" w:hAnsi="Calibri" w:cs="Narkisim" w:hint="cs"/>
                <w:sz w:val="24"/>
                <w:szCs w:val="24"/>
                <w:rtl/>
              </w:rPr>
              <w:t>יְהוּדָה</w:t>
            </w:r>
            <w:r w:rsidRPr="00804FA2">
              <w:rPr>
                <w:rFonts w:ascii="Calibri" w:hAnsi="Calibri" w:cs="Narkisim"/>
                <w:sz w:val="24"/>
                <w:szCs w:val="24"/>
                <w:rtl/>
              </w:rPr>
              <w:t xml:space="preserve"> </w:t>
            </w:r>
            <w:r w:rsidRPr="00804FA2">
              <w:rPr>
                <w:rFonts w:ascii="Calibri" w:hAnsi="Calibri" w:cs="Narkisim" w:hint="cs"/>
                <w:sz w:val="24"/>
                <w:szCs w:val="24"/>
                <w:rtl/>
              </w:rPr>
              <w:t>וְיֹשְׁבֵי</w:t>
            </w:r>
            <w:r w:rsidRPr="00804FA2">
              <w:rPr>
                <w:rFonts w:ascii="Calibri" w:hAnsi="Calibri" w:cs="Narkisim"/>
                <w:sz w:val="24"/>
                <w:szCs w:val="24"/>
                <w:rtl/>
              </w:rPr>
              <w:t xml:space="preserve"> </w:t>
            </w:r>
            <w:r w:rsidRPr="00804FA2">
              <w:rPr>
                <w:rFonts w:ascii="Calibri" w:hAnsi="Calibri" w:cs="Narkisim" w:hint="cs"/>
                <w:sz w:val="24"/>
                <w:szCs w:val="24"/>
                <w:rtl/>
              </w:rPr>
              <w:t>יְרוּשָׁלִַם</w:t>
            </w:r>
            <w:r w:rsidRPr="00804FA2">
              <w:rPr>
                <w:rFonts w:ascii="Calibri" w:hAnsi="Calibri" w:cs="Narkisim"/>
                <w:sz w:val="24"/>
                <w:szCs w:val="24"/>
                <w:rtl/>
              </w:rPr>
              <w:t xml:space="preserve"> </w:t>
            </w:r>
            <w:r w:rsidRPr="00804FA2">
              <w:rPr>
                <w:rFonts w:ascii="Calibri" w:hAnsi="Calibri" w:cs="Narkisim" w:hint="cs"/>
                <w:sz w:val="24"/>
                <w:szCs w:val="24"/>
                <w:rtl/>
              </w:rPr>
              <w:t>וְזָעֲקוּ</w:t>
            </w:r>
            <w:r w:rsidRPr="00804FA2">
              <w:rPr>
                <w:rFonts w:ascii="Calibri" w:hAnsi="Calibri" w:cs="Narkisim"/>
                <w:sz w:val="24"/>
                <w:szCs w:val="24"/>
                <w:rtl/>
              </w:rPr>
              <w:t xml:space="preserve"> </w:t>
            </w:r>
            <w:r w:rsidRPr="00804FA2">
              <w:rPr>
                <w:rFonts w:ascii="Calibri" w:hAnsi="Calibri" w:cs="Narkisim" w:hint="cs"/>
                <w:sz w:val="24"/>
                <w:szCs w:val="24"/>
                <w:rtl/>
              </w:rPr>
              <w:t>אֶל</w:t>
            </w:r>
            <w:r w:rsidRPr="00804FA2">
              <w:rPr>
                <w:rFonts w:ascii="Calibri" w:hAnsi="Calibri" w:cs="Narkisim"/>
                <w:sz w:val="24"/>
                <w:szCs w:val="24"/>
                <w:rtl/>
              </w:rPr>
              <w:t>-</w:t>
            </w:r>
            <w:r w:rsidRPr="00804FA2">
              <w:rPr>
                <w:rFonts w:ascii="Calibri" w:hAnsi="Calibri" w:cs="Narkisim" w:hint="cs"/>
                <w:sz w:val="24"/>
                <w:szCs w:val="24"/>
                <w:rtl/>
              </w:rPr>
              <w:t>הָאֱלֹהִים</w:t>
            </w:r>
            <w:r w:rsidRPr="00804FA2">
              <w:rPr>
                <w:rFonts w:ascii="Calibri" w:hAnsi="Calibri" w:cs="Narkisim"/>
                <w:sz w:val="24"/>
                <w:szCs w:val="24"/>
                <w:rtl/>
              </w:rPr>
              <w:t xml:space="preserve"> </w:t>
            </w:r>
            <w:r w:rsidRPr="00804FA2">
              <w:rPr>
                <w:rFonts w:ascii="Calibri" w:hAnsi="Calibri" w:cs="Narkisim" w:hint="cs"/>
                <w:sz w:val="24"/>
                <w:szCs w:val="24"/>
                <w:rtl/>
              </w:rPr>
              <w:t>אֲשֶׁר</w:t>
            </w:r>
            <w:r w:rsidRPr="00804FA2">
              <w:rPr>
                <w:rFonts w:ascii="Calibri" w:hAnsi="Calibri" w:cs="Narkisim"/>
                <w:sz w:val="24"/>
                <w:szCs w:val="24"/>
                <w:rtl/>
              </w:rPr>
              <w:t xml:space="preserve"> </w:t>
            </w:r>
            <w:r w:rsidRPr="00804FA2">
              <w:rPr>
                <w:rFonts w:ascii="Calibri" w:hAnsi="Calibri" w:cs="Narkisim" w:hint="cs"/>
                <w:sz w:val="24"/>
                <w:szCs w:val="24"/>
                <w:rtl/>
              </w:rPr>
              <w:t>הֵם</w:t>
            </w:r>
            <w:r w:rsidRPr="00804FA2">
              <w:rPr>
                <w:rFonts w:ascii="Calibri" w:hAnsi="Calibri" w:cs="Narkisim"/>
                <w:sz w:val="24"/>
                <w:szCs w:val="24"/>
                <w:rtl/>
              </w:rPr>
              <w:t xml:space="preserve"> </w:t>
            </w:r>
            <w:r w:rsidRPr="00804FA2">
              <w:rPr>
                <w:rFonts w:ascii="Calibri" w:hAnsi="Calibri" w:cs="Narkisim" w:hint="cs"/>
                <w:sz w:val="24"/>
                <w:szCs w:val="24"/>
                <w:rtl/>
              </w:rPr>
              <w:t>מְקַטְּרִים</w:t>
            </w:r>
            <w:r w:rsidRPr="00804FA2">
              <w:rPr>
                <w:rFonts w:ascii="Calibri" w:hAnsi="Calibri" w:cs="Narkisim"/>
                <w:sz w:val="24"/>
                <w:szCs w:val="24"/>
                <w:rtl/>
              </w:rPr>
              <w:t xml:space="preserve"> </w:t>
            </w:r>
            <w:r w:rsidRPr="00804FA2">
              <w:rPr>
                <w:rFonts w:ascii="Calibri" w:hAnsi="Calibri" w:cs="Narkisim" w:hint="cs"/>
                <w:sz w:val="24"/>
                <w:szCs w:val="24"/>
                <w:rtl/>
              </w:rPr>
              <w:t>לָהֶם</w:t>
            </w:r>
            <w:r w:rsidRPr="00804FA2">
              <w:rPr>
                <w:rFonts w:ascii="Calibri" w:hAnsi="Calibri" w:cs="Narkisim"/>
                <w:sz w:val="24"/>
                <w:szCs w:val="24"/>
                <w:rtl/>
              </w:rPr>
              <w:t xml:space="preserve"> </w:t>
            </w:r>
            <w:r w:rsidRPr="00804FA2">
              <w:rPr>
                <w:rFonts w:ascii="Calibri" w:hAnsi="Calibri" w:cs="Narkisim" w:hint="cs"/>
                <w:sz w:val="24"/>
                <w:szCs w:val="24"/>
                <w:rtl/>
              </w:rPr>
              <w:t>וְהוֹשֵׁעַ</w:t>
            </w:r>
            <w:r w:rsidRPr="00804FA2">
              <w:rPr>
                <w:rFonts w:ascii="Calibri" w:hAnsi="Calibri" w:cs="Narkisim"/>
                <w:sz w:val="24"/>
                <w:szCs w:val="24"/>
                <w:rtl/>
              </w:rPr>
              <w:t xml:space="preserve"> </w:t>
            </w:r>
            <w:r w:rsidRPr="00804FA2">
              <w:rPr>
                <w:rFonts w:ascii="Calibri" w:hAnsi="Calibri" w:cs="Narkisim" w:hint="cs"/>
                <w:sz w:val="24"/>
                <w:szCs w:val="24"/>
                <w:rtl/>
              </w:rPr>
              <w:t>לֹא</w:t>
            </w:r>
            <w:r w:rsidRPr="00804FA2">
              <w:rPr>
                <w:rFonts w:ascii="Calibri" w:hAnsi="Calibri" w:cs="Narkisim"/>
                <w:sz w:val="24"/>
                <w:szCs w:val="24"/>
                <w:rtl/>
              </w:rPr>
              <w:t>-</w:t>
            </w:r>
            <w:r w:rsidRPr="00804FA2">
              <w:rPr>
                <w:rFonts w:ascii="Calibri" w:hAnsi="Calibri" w:cs="Narkisim" w:hint="cs"/>
                <w:sz w:val="24"/>
                <w:szCs w:val="24"/>
                <w:rtl/>
              </w:rPr>
              <w:t>יוֹשִׁיעוּ</w:t>
            </w:r>
            <w:r w:rsidRPr="00804FA2">
              <w:rPr>
                <w:rFonts w:ascii="Calibri" w:hAnsi="Calibri" w:cs="Narkisim"/>
                <w:sz w:val="24"/>
                <w:szCs w:val="24"/>
                <w:rtl/>
              </w:rPr>
              <w:t xml:space="preserve"> </w:t>
            </w:r>
            <w:r w:rsidRPr="00804FA2">
              <w:rPr>
                <w:rFonts w:ascii="Calibri" w:hAnsi="Calibri" w:cs="Narkisim" w:hint="cs"/>
                <w:sz w:val="24"/>
                <w:szCs w:val="24"/>
                <w:rtl/>
              </w:rPr>
              <w:t>לָהֶם</w:t>
            </w:r>
            <w:r w:rsidRPr="00804FA2">
              <w:rPr>
                <w:rFonts w:ascii="Calibri" w:hAnsi="Calibri" w:cs="Narkisim"/>
                <w:sz w:val="24"/>
                <w:szCs w:val="24"/>
                <w:rtl/>
              </w:rPr>
              <w:t xml:space="preserve"> </w:t>
            </w:r>
            <w:r w:rsidRPr="00804FA2">
              <w:rPr>
                <w:rFonts w:ascii="Calibri" w:hAnsi="Calibri" w:cs="Narkisim" w:hint="cs"/>
                <w:sz w:val="24"/>
                <w:szCs w:val="24"/>
                <w:rtl/>
              </w:rPr>
              <w:t>בְּעֵת</w:t>
            </w:r>
            <w:r w:rsidRPr="00804FA2">
              <w:rPr>
                <w:rFonts w:ascii="Calibri" w:hAnsi="Calibri" w:cs="Narkisim"/>
                <w:sz w:val="24"/>
                <w:szCs w:val="24"/>
                <w:rtl/>
              </w:rPr>
              <w:t xml:space="preserve"> </w:t>
            </w:r>
            <w:r w:rsidRPr="00804FA2">
              <w:rPr>
                <w:rFonts w:ascii="Calibri" w:hAnsi="Calibri" w:cs="Narkisim" w:hint="cs"/>
                <w:sz w:val="24"/>
                <w:szCs w:val="24"/>
                <w:rtl/>
              </w:rPr>
              <w:t>רָעָתָם</w:t>
            </w:r>
            <w:r w:rsidRPr="00804FA2">
              <w:rPr>
                <w:rFonts w:ascii="Calibri" w:hAnsi="Calibri" w:cs="Narkisim"/>
                <w:sz w:val="24"/>
                <w:szCs w:val="24"/>
                <w:rtl/>
              </w:rPr>
              <w:t xml:space="preserve">.  </w:t>
            </w:r>
            <w:r w:rsidRPr="00804FA2">
              <w:rPr>
                <w:rFonts w:ascii="Calibri" w:hAnsi="Calibri" w:cs="Narkisim" w:hint="cs"/>
                <w:sz w:val="24"/>
                <w:szCs w:val="24"/>
                <w:rtl/>
              </w:rPr>
              <w:t>כִּי</w:t>
            </w:r>
            <w:r w:rsidRPr="00804FA2">
              <w:rPr>
                <w:rFonts w:ascii="Calibri" w:hAnsi="Calibri" w:cs="Narkisim"/>
                <w:sz w:val="24"/>
                <w:szCs w:val="24"/>
                <w:rtl/>
              </w:rPr>
              <w:t xml:space="preserve"> </w:t>
            </w:r>
            <w:r w:rsidRPr="00804FA2">
              <w:rPr>
                <w:rFonts w:ascii="Calibri" w:hAnsi="Calibri" w:cs="Narkisim" w:hint="cs"/>
                <w:sz w:val="24"/>
                <w:szCs w:val="24"/>
                <w:rtl/>
              </w:rPr>
              <w:t>מִסְפַּר</w:t>
            </w:r>
            <w:r w:rsidRPr="00804FA2">
              <w:rPr>
                <w:rFonts w:ascii="Calibri" w:hAnsi="Calibri" w:cs="Narkisim"/>
                <w:sz w:val="24"/>
                <w:szCs w:val="24"/>
                <w:rtl/>
              </w:rPr>
              <w:t xml:space="preserve"> </w:t>
            </w:r>
            <w:r w:rsidRPr="00804FA2">
              <w:rPr>
                <w:rFonts w:ascii="Calibri" w:hAnsi="Calibri" w:cs="Narkisim" w:hint="cs"/>
                <w:sz w:val="24"/>
                <w:szCs w:val="24"/>
                <w:rtl/>
              </w:rPr>
              <w:t>עָרֶיךָ</w:t>
            </w:r>
            <w:r w:rsidRPr="00804FA2">
              <w:rPr>
                <w:rFonts w:ascii="Calibri" w:hAnsi="Calibri" w:cs="Narkisim"/>
                <w:sz w:val="24"/>
                <w:szCs w:val="24"/>
                <w:rtl/>
              </w:rPr>
              <w:t xml:space="preserve"> </w:t>
            </w:r>
            <w:r w:rsidRPr="00804FA2">
              <w:rPr>
                <w:rFonts w:ascii="Calibri" w:hAnsi="Calibri" w:cs="Narkisim" w:hint="cs"/>
                <w:sz w:val="24"/>
                <w:szCs w:val="24"/>
                <w:rtl/>
              </w:rPr>
              <w:t>הָיוּ</w:t>
            </w:r>
            <w:r w:rsidRPr="00804FA2">
              <w:rPr>
                <w:rFonts w:ascii="Calibri" w:hAnsi="Calibri" w:cs="Narkisim"/>
                <w:sz w:val="24"/>
                <w:szCs w:val="24"/>
                <w:rtl/>
              </w:rPr>
              <w:t xml:space="preserve"> </w:t>
            </w:r>
            <w:r w:rsidRPr="00804FA2">
              <w:rPr>
                <w:rFonts w:ascii="Calibri" w:hAnsi="Calibri" w:cs="Narkisim" w:hint="cs"/>
                <w:sz w:val="24"/>
                <w:szCs w:val="24"/>
                <w:rtl/>
              </w:rPr>
              <w:t>אֱלֹהֶיךָ</w:t>
            </w:r>
            <w:r w:rsidRPr="00804FA2">
              <w:rPr>
                <w:rFonts w:ascii="Calibri" w:hAnsi="Calibri" w:cs="Narkisim"/>
                <w:sz w:val="24"/>
                <w:szCs w:val="24"/>
                <w:rtl/>
              </w:rPr>
              <w:t xml:space="preserve"> </w:t>
            </w:r>
            <w:r w:rsidRPr="00804FA2">
              <w:rPr>
                <w:rFonts w:ascii="Calibri" w:hAnsi="Calibri" w:cs="Narkisim" w:hint="cs"/>
                <w:sz w:val="24"/>
                <w:szCs w:val="24"/>
                <w:rtl/>
              </w:rPr>
              <w:t>יְהוּדָה</w:t>
            </w:r>
            <w:r w:rsidRPr="00804FA2">
              <w:rPr>
                <w:rFonts w:ascii="Calibri" w:hAnsi="Calibri" w:cs="Narkisim"/>
                <w:sz w:val="24"/>
                <w:szCs w:val="24"/>
                <w:rtl/>
              </w:rPr>
              <w:t xml:space="preserve"> </w:t>
            </w:r>
            <w:r w:rsidRPr="00804FA2">
              <w:rPr>
                <w:rFonts w:ascii="Calibri" w:hAnsi="Calibri" w:cs="Narkisim" w:hint="cs"/>
                <w:sz w:val="24"/>
                <w:szCs w:val="24"/>
                <w:rtl/>
              </w:rPr>
              <w:t>וּמִסְפַּר</w:t>
            </w:r>
            <w:r w:rsidRPr="00804FA2">
              <w:rPr>
                <w:rFonts w:ascii="Calibri" w:hAnsi="Calibri" w:cs="Narkisim"/>
                <w:sz w:val="24"/>
                <w:szCs w:val="24"/>
                <w:rtl/>
              </w:rPr>
              <w:t xml:space="preserve"> </w:t>
            </w:r>
            <w:r w:rsidRPr="00804FA2">
              <w:rPr>
                <w:rFonts w:ascii="Calibri" w:hAnsi="Calibri" w:cs="Narkisim" w:hint="cs"/>
                <w:sz w:val="24"/>
                <w:szCs w:val="24"/>
                <w:rtl/>
              </w:rPr>
              <w:t>חֻצוֹת</w:t>
            </w:r>
            <w:r w:rsidRPr="00804FA2">
              <w:rPr>
                <w:rFonts w:ascii="Calibri" w:hAnsi="Calibri" w:cs="Narkisim"/>
                <w:sz w:val="24"/>
                <w:szCs w:val="24"/>
                <w:rtl/>
              </w:rPr>
              <w:t xml:space="preserve"> </w:t>
            </w:r>
            <w:r w:rsidRPr="00804FA2">
              <w:rPr>
                <w:rFonts w:ascii="Calibri" w:hAnsi="Calibri" w:cs="Narkisim" w:hint="cs"/>
                <w:sz w:val="24"/>
                <w:szCs w:val="24"/>
                <w:rtl/>
              </w:rPr>
              <w:t>יְרוּשָׁלִַם</w:t>
            </w:r>
            <w:r w:rsidRPr="00804FA2">
              <w:rPr>
                <w:rFonts w:ascii="Calibri" w:hAnsi="Calibri" w:cs="Narkisim"/>
                <w:sz w:val="24"/>
                <w:szCs w:val="24"/>
                <w:rtl/>
              </w:rPr>
              <w:t xml:space="preserve"> </w:t>
            </w:r>
            <w:r w:rsidRPr="00804FA2">
              <w:rPr>
                <w:rFonts w:ascii="Calibri" w:hAnsi="Calibri" w:cs="Narkisim" w:hint="cs"/>
                <w:sz w:val="24"/>
                <w:szCs w:val="24"/>
                <w:rtl/>
              </w:rPr>
              <w:t>שַׂמְתֶּם</w:t>
            </w:r>
            <w:r w:rsidRPr="00804FA2">
              <w:rPr>
                <w:rFonts w:ascii="Calibri" w:hAnsi="Calibri" w:cs="Narkisim"/>
                <w:sz w:val="24"/>
                <w:szCs w:val="24"/>
                <w:rtl/>
              </w:rPr>
              <w:t xml:space="preserve"> </w:t>
            </w:r>
            <w:r w:rsidRPr="00804FA2">
              <w:rPr>
                <w:rFonts w:ascii="Calibri" w:hAnsi="Calibri" w:cs="Narkisim" w:hint="cs"/>
                <w:sz w:val="24"/>
                <w:szCs w:val="24"/>
                <w:rtl/>
              </w:rPr>
              <w:t>מִזְבְּחוֹת</w:t>
            </w:r>
            <w:r w:rsidRPr="00804FA2">
              <w:rPr>
                <w:rFonts w:ascii="Calibri" w:hAnsi="Calibri" w:cs="Narkisim"/>
                <w:sz w:val="24"/>
                <w:szCs w:val="24"/>
                <w:rtl/>
              </w:rPr>
              <w:t xml:space="preserve"> </w:t>
            </w:r>
            <w:r w:rsidRPr="00804FA2">
              <w:rPr>
                <w:rFonts w:ascii="Calibri" w:hAnsi="Calibri" w:cs="Narkisim" w:hint="cs"/>
                <w:sz w:val="24"/>
                <w:szCs w:val="24"/>
                <w:rtl/>
              </w:rPr>
              <w:t>לַבֹּשֶׁת</w:t>
            </w:r>
            <w:r w:rsidRPr="00804FA2">
              <w:rPr>
                <w:rFonts w:ascii="Calibri" w:hAnsi="Calibri" w:cs="Narkisim"/>
                <w:sz w:val="24"/>
                <w:szCs w:val="24"/>
                <w:rtl/>
              </w:rPr>
              <w:t xml:space="preserve"> </w:t>
            </w:r>
            <w:r w:rsidRPr="00804FA2">
              <w:rPr>
                <w:rFonts w:ascii="Calibri" w:hAnsi="Calibri" w:cs="Narkisim" w:hint="cs"/>
                <w:sz w:val="24"/>
                <w:szCs w:val="24"/>
                <w:rtl/>
              </w:rPr>
              <w:t>מִזְבְּחוֹת</w:t>
            </w:r>
            <w:r w:rsidRPr="00804FA2">
              <w:rPr>
                <w:rFonts w:ascii="Calibri" w:hAnsi="Calibri" w:cs="Narkisim"/>
                <w:sz w:val="24"/>
                <w:szCs w:val="24"/>
                <w:rtl/>
              </w:rPr>
              <w:t xml:space="preserve"> </w:t>
            </w:r>
            <w:r w:rsidRPr="00804FA2">
              <w:rPr>
                <w:rFonts w:ascii="Calibri" w:hAnsi="Calibri" w:cs="Narkisim" w:hint="cs"/>
                <w:sz w:val="24"/>
                <w:szCs w:val="24"/>
                <w:rtl/>
              </w:rPr>
              <w:t>לְקַטֵּר</w:t>
            </w:r>
            <w:r w:rsidRPr="00804FA2">
              <w:rPr>
                <w:rFonts w:ascii="Calibri" w:hAnsi="Calibri" w:cs="Narkisim"/>
                <w:sz w:val="24"/>
                <w:szCs w:val="24"/>
                <w:rtl/>
              </w:rPr>
              <w:t xml:space="preserve"> </w:t>
            </w:r>
            <w:r w:rsidRPr="00804FA2">
              <w:rPr>
                <w:rFonts w:ascii="Calibri" w:hAnsi="Calibri" w:cs="Narkisim" w:hint="cs"/>
                <w:sz w:val="24"/>
                <w:szCs w:val="24"/>
                <w:rtl/>
              </w:rPr>
              <w:t>לַבָּעַל</w:t>
            </w:r>
            <w:r w:rsidRPr="00804FA2">
              <w:rPr>
                <w:rFonts w:ascii="Calibri" w:hAnsi="Calibri" w:cs="Narkisim"/>
                <w:sz w:val="24"/>
                <w:szCs w:val="24"/>
                <w:rtl/>
              </w:rPr>
              <w:t xml:space="preserve">. </w:t>
            </w:r>
          </w:p>
          <w:p w:rsidR="00841C17" w:rsidRPr="00804FA2" w:rsidRDefault="00841C17" w:rsidP="00841C17">
            <w:pPr>
              <w:spacing w:line="360" w:lineRule="auto"/>
              <w:rPr>
                <w:rFonts w:ascii="Calibri" w:hAnsi="Calibri" w:cs="Narkisim"/>
                <w:sz w:val="24"/>
                <w:szCs w:val="24"/>
                <w:rtl/>
              </w:rPr>
            </w:pPr>
            <w:r w:rsidRPr="00804FA2">
              <w:rPr>
                <w:rFonts w:ascii="Calibri" w:hAnsi="Calibri" w:cs="Narkisim" w:hint="cs"/>
                <w:sz w:val="24"/>
                <w:szCs w:val="24"/>
                <w:rtl/>
              </w:rPr>
              <w:t>וְאַתָּה</w:t>
            </w:r>
            <w:r w:rsidRPr="00804FA2">
              <w:rPr>
                <w:rFonts w:ascii="Calibri" w:hAnsi="Calibri" w:cs="Narkisim"/>
                <w:sz w:val="24"/>
                <w:szCs w:val="24"/>
                <w:rtl/>
              </w:rPr>
              <w:t xml:space="preserve"> </w:t>
            </w:r>
            <w:r w:rsidRPr="00804FA2">
              <w:rPr>
                <w:rFonts w:ascii="Calibri" w:hAnsi="Calibri" w:cs="Narkisim" w:hint="cs"/>
                <w:sz w:val="24"/>
                <w:szCs w:val="24"/>
                <w:rtl/>
              </w:rPr>
              <w:t>אַל</w:t>
            </w:r>
            <w:r w:rsidRPr="00804FA2">
              <w:rPr>
                <w:rFonts w:ascii="Calibri" w:hAnsi="Calibri" w:cs="Narkisim"/>
                <w:sz w:val="24"/>
                <w:szCs w:val="24"/>
                <w:rtl/>
              </w:rPr>
              <w:t>-</w:t>
            </w:r>
            <w:r w:rsidRPr="00804FA2">
              <w:rPr>
                <w:rFonts w:ascii="Calibri" w:hAnsi="Calibri" w:cs="Narkisim" w:hint="cs"/>
                <w:sz w:val="24"/>
                <w:szCs w:val="24"/>
                <w:rtl/>
              </w:rPr>
              <w:t>תִּתְפַּלֵּל</w:t>
            </w:r>
            <w:r w:rsidRPr="00804FA2">
              <w:rPr>
                <w:rFonts w:ascii="Calibri" w:hAnsi="Calibri" w:cs="Narkisim"/>
                <w:sz w:val="24"/>
                <w:szCs w:val="24"/>
                <w:rtl/>
              </w:rPr>
              <w:t xml:space="preserve"> </w:t>
            </w:r>
            <w:r w:rsidRPr="00804FA2">
              <w:rPr>
                <w:rFonts w:ascii="Calibri" w:hAnsi="Calibri" w:cs="Narkisim" w:hint="cs"/>
                <w:sz w:val="24"/>
                <w:szCs w:val="24"/>
                <w:rtl/>
              </w:rPr>
              <w:t>בְּעַד</w:t>
            </w:r>
            <w:r w:rsidRPr="00804FA2">
              <w:rPr>
                <w:rFonts w:ascii="Calibri" w:hAnsi="Calibri" w:cs="Narkisim"/>
                <w:sz w:val="24"/>
                <w:szCs w:val="24"/>
                <w:rtl/>
              </w:rPr>
              <w:t>-</w:t>
            </w:r>
            <w:r w:rsidRPr="00804FA2">
              <w:rPr>
                <w:rFonts w:ascii="Calibri" w:hAnsi="Calibri" w:cs="Narkisim" w:hint="cs"/>
                <w:sz w:val="24"/>
                <w:szCs w:val="24"/>
                <w:rtl/>
              </w:rPr>
              <w:t>הָעָם</w:t>
            </w:r>
            <w:r w:rsidRPr="00804FA2">
              <w:rPr>
                <w:rFonts w:ascii="Calibri" w:hAnsi="Calibri" w:cs="Narkisim"/>
                <w:sz w:val="24"/>
                <w:szCs w:val="24"/>
                <w:rtl/>
              </w:rPr>
              <w:t xml:space="preserve"> </w:t>
            </w:r>
            <w:r w:rsidRPr="00804FA2">
              <w:rPr>
                <w:rFonts w:ascii="Calibri" w:hAnsi="Calibri" w:cs="Narkisim" w:hint="cs"/>
                <w:sz w:val="24"/>
                <w:szCs w:val="24"/>
                <w:rtl/>
              </w:rPr>
              <w:t>הַזֶּה</w:t>
            </w:r>
            <w:r w:rsidRPr="00804FA2">
              <w:rPr>
                <w:rFonts w:ascii="Calibri" w:hAnsi="Calibri" w:cs="Narkisim"/>
                <w:sz w:val="24"/>
                <w:szCs w:val="24"/>
                <w:rtl/>
              </w:rPr>
              <w:t xml:space="preserve"> </w:t>
            </w:r>
            <w:r w:rsidRPr="00804FA2">
              <w:rPr>
                <w:rFonts w:ascii="Calibri" w:hAnsi="Calibri" w:cs="Narkisim" w:hint="cs"/>
                <w:sz w:val="24"/>
                <w:szCs w:val="24"/>
                <w:rtl/>
              </w:rPr>
              <w:t>וְאַל</w:t>
            </w:r>
            <w:r w:rsidRPr="00804FA2">
              <w:rPr>
                <w:rFonts w:ascii="Calibri" w:hAnsi="Calibri" w:cs="Narkisim"/>
                <w:sz w:val="24"/>
                <w:szCs w:val="24"/>
                <w:rtl/>
              </w:rPr>
              <w:t>-</w:t>
            </w:r>
            <w:r w:rsidRPr="00804FA2">
              <w:rPr>
                <w:rFonts w:ascii="Calibri" w:hAnsi="Calibri" w:cs="Narkisim" w:hint="cs"/>
                <w:sz w:val="24"/>
                <w:szCs w:val="24"/>
                <w:rtl/>
              </w:rPr>
              <w:t>תִּשָּׂא</w:t>
            </w:r>
            <w:r w:rsidRPr="00804FA2">
              <w:rPr>
                <w:rFonts w:ascii="Calibri" w:hAnsi="Calibri" w:cs="Narkisim"/>
                <w:sz w:val="24"/>
                <w:szCs w:val="24"/>
                <w:rtl/>
              </w:rPr>
              <w:t xml:space="preserve"> </w:t>
            </w:r>
            <w:r w:rsidRPr="00804FA2">
              <w:rPr>
                <w:rFonts w:ascii="Calibri" w:hAnsi="Calibri" w:cs="Narkisim" w:hint="cs"/>
                <w:sz w:val="24"/>
                <w:szCs w:val="24"/>
                <w:rtl/>
              </w:rPr>
              <w:t>בַעֲדָם</w:t>
            </w:r>
            <w:r w:rsidRPr="00804FA2">
              <w:rPr>
                <w:rFonts w:ascii="Calibri" w:hAnsi="Calibri" w:cs="Narkisim"/>
                <w:sz w:val="24"/>
                <w:szCs w:val="24"/>
                <w:rtl/>
              </w:rPr>
              <w:t xml:space="preserve"> </w:t>
            </w:r>
            <w:r w:rsidRPr="00804FA2">
              <w:rPr>
                <w:rFonts w:ascii="Calibri" w:hAnsi="Calibri" w:cs="Narkisim" w:hint="cs"/>
                <w:sz w:val="24"/>
                <w:szCs w:val="24"/>
                <w:rtl/>
              </w:rPr>
              <w:t>רִנָּה</w:t>
            </w:r>
            <w:r w:rsidRPr="00804FA2">
              <w:rPr>
                <w:rFonts w:ascii="Calibri" w:hAnsi="Calibri" w:cs="Narkisim"/>
                <w:sz w:val="24"/>
                <w:szCs w:val="24"/>
                <w:rtl/>
              </w:rPr>
              <w:t xml:space="preserve"> </w:t>
            </w:r>
            <w:r w:rsidRPr="00804FA2">
              <w:rPr>
                <w:rFonts w:ascii="Calibri" w:hAnsi="Calibri" w:cs="Narkisim" w:hint="cs"/>
                <w:sz w:val="24"/>
                <w:szCs w:val="24"/>
                <w:rtl/>
              </w:rPr>
              <w:t>וּתְפִלָּה כִי</w:t>
            </w:r>
            <w:r w:rsidRPr="00804FA2">
              <w:rPr>
                <w:rFonts w:ascii="Calibri" w:hAnsi="Calibri" w:cs="Narkisim"/>
                <w:sz w:val="24"/>
                <w:szCs w:val="24"/>
                <w:rtl/>
              </w:rPr>
              <w:t xml:space="preserve"> </w:t>
            </w:r>
            <w:r w:rsidRPr="00804FA2">
              <w:rPr>
                <w:rFonts w:ascii="Calibri" w:hAnsi="Calibri" w:cs="Narkisim" w:hint="cs"/>
                <w:color w:val="FF0000"/>
                <w:sz w:val="24"/>
                <w:szCs w:val="24"/>
                <w:rtl/>
              </w:rPr>
              <w:t>אֵינֶנִּי</w:t>
            </w:r>
            <w:r w:rsidRPr="00804FA2">
              <w:rPr>
                <w:rFonts w:ascii="Calibri" w:hAnsi="Calibri" w:cs="Narkisim"/>
                <w:color w:val="FF0000"/>
                <w:sz w:val="24"/>
                <w:szCs w:val="24"/>
                <w:rtl/>
              </w:rPr>
              <w:t xml:space="preserve"> </w:t>
            </w:r>
            <w:r w:rsidRPr="00804FA2">
              <w:rPr>
                <w:rFonts w:ascii="Calibri" w:hAnsi="Calibri" w:cs="Narkisim" w:hint="cs"/>
                <w:color w:val="FF0000"/>
                <w:sz w:val="24"/>
                <w:szCs w:val="24"/>
                <w:rtl/>
              </w:rPr>
              <w:t>שֹׁמֵעַ</w:t>
            </w:r>
            <w:r w:rsidRPr="00804FA2">
              <w:rPr>
                <w:rFonts w:ascii="Calibri" w:hAnsi="Calibri" w:cs="Narkisim"/>
                <w:color w:val="FF0000"/>
                <w:sz w:val="24"/>
                <w:szCs w:val="24"/>
                <w:rtl/>
              </w:rPr>
              <w:t xml:space="preserve"> </w:t>
            </w:r>
            <w:r w:rsidRPr="00804FA2">
              <w:rPr>
                <w:rFonts w:ascii="Calibri" w:hAnsi="Calibri" w:cs="Narkisim" w:hint="cs"/>
                <w:sz w:val="24"/>
                <w:szCs w:val="24"/>
                <w:rtl/>
              </w:rPr>
              <w:t>בְּעֵת</w:t>
            </w:r>
            <w:r w:rsidRPr="00804FA2">
              <w:rPr>
                <w:rFonts w:ascii="Calibri" w:hAnsi="Calibri" w:cs="Narkisim"/>
                <w:sz w:val="24"/>
                <w:szCs w:val="24"/>
                <w:rtl/>
              </w:rPr>
              <w:t xml:space="preserve"> </w:t>
            </w:r>
            <w:r w:rsidRPr="00804FA2">
              <w:rPr>
                <w:rFonts w:ascii="Calibri" w:hAnsi="Calibri" w:cs="Narkisim" w:hint="cs"/>
                <w:sz w:val="24"/>
                <w:szCs w:val="24"/>
                <w:rtl/>
              </w:rPr>
              <w:t>קָרְאָם</w:t>
            </w:r>
            <w:r w:rsidRPr="00804FA2">
              <w:rPr>
                <w:rFonts w:ascii="Calibri" w:hAnsi="Calibri" w:cs="Narkisim"/>
                <w:sz w:val="24"/>
                <w:szCs w:val="24"/>
                <w:rtl/>
              </w:rPr>
              <w:t xml:space="preserve"> </w:t>
            </w:r>
            <w:r w:rsidRPr="00804FA2">
              <w:rPr>
                <w:rFonts w:ascii="Calibri" w:hAnsi="Calibri" w:cs="Narkisim" w:hint="cs"/>
                <w:sz w:val="24"/>
                <w:szCs w:val="24"/>
                <w:rtl/>
              </w:rPr>
              <w:t>אֵלַי</w:t>
            </w:r>
            <w:r w:rsidRPr="00804FA2">
              <w:rPr>
                <w:rFonts w:ascii="Calibri" w:hAnsi="Calibri" w:cs="Narkisim"/>
                <w:sz w:val="24"/>
                <w:szCs w:val="24"/>
                <w:rtl/>
              </w:rPr>
              <w:t xml:space="preserve"> </w:t>
            </w:r>
            <w:r w:rsidRPr="00804FA2">
              <w:rPr>
                <w:rFonts w:ascii="Calibri" w:hAnsi="Calibri" w:cs="Narkisim" w:hint="cs"/>
                <w:sz w:val="24"/>
                <w:szCs w:val="24"/>
                <w:rtl/>
              </w:rPr>
              <w:t>בְּעַד</w:t>
            </w:r>
            <w:r w:rsidRPr="00804FA2">
              <w:rPr>
                <w:rFonts w:ascii="Calibri" w:hAnsi="Calibri" w:cs="Narkisim"/>
                <w:sz w:val="24"/>
                <w:szCs w:val="24"/>
                <w:rtl/>
              </w:rPr>
              <w:t xml:space="preserve"> </w:t>
            </w:r>
            <w:r w:rsidRPr="00804FA2">
              <w:rPr>
                <w:rFonts w:ascii="Calibri" w:hAnsi="Calibri" w:cs="Narkisim" w:hint="cs"/>
                <w:sz w:val="24"/>
                <w:szCs w:val="24"/>
                <w:rtl/>
              </w:rPr>
              <w:t>רָעָתָם</w:t>
            </w:r>
            <w:r w:rsidRPr="00804FA2">
              <w:rPr>
                <w:rFonts w:ascii="Calibri" w:hAnsi="Calibri" w:cs="Narkisim"/>
                <w:sz w:val="24"/>
                <w:szCs w:val="24"/>
                <w:rtl/>
              </w:rPr>
              <w:t>.</w:t>
            </w:r>
          </w:p>
        </w:tc>
      </w:tr>
    </w:tbl>
    <w:p w:rsidR="00841C17" w:rsidRPr="00841C17" w:rsidRDefault="00841C17" w:rsidP="00903E10">
      <w:pPr>
        <w:spacing w:after="0" w:line="360" w:lineRule="auto"/>
        <w:rPr>
          <w:rFonts w:cs="Narkisim" w:hint="cs"/>
          <w:sz w:val="24"/>
          <w:szCs w:val="24"/>
          <w:rtl/>
        </w:rPr>
      </w:pPr>
    </w:p>
    <w:p w:rsidR="00903E10" w:rsidRPr="001623DF" w:rsidRDefault="00903E10" w:rsidP="00903E10">
      <w:pPr>
        <w:tabs>
          <w:tab w:val="left" w:pos="2816"/>
          <w:tab w:val="center" w:pos="4873"/>
        </w:tabs>
        <w:spacing w:after="0" w:line="360" w:lineRule="auto"/>
        <w:rPr>
          <w:rFonts w:cs="Narkisim"/>
          <w:sz w:val="24"/>
          <w:szCs w:val="24"/>
          <w:rtl/>
        </w:rPr>
      </w:pPr>
      <w:r w:rsidRPr="001623DF">
        <w:rPr>
          <w:rFonts w:cs="Narkisim"/>
          <w:b/>
          <w:bCs/>
          <w:sz w:val="24"/>
          <w:szCs w:val="24"/>
          <w:rtl/>
        </w:rPr>
        <w:tab/>
      </w:r>
      <w:r w:rsidRPr="001623DF">
        <w:rPr>
          <w:rFonts w:cs="Narkisim"/>
          <w:b/>
          <w:bCs/>
          <w:sz w:val="24"/>
          <w:szCs w:val="24"/>
          <w:rtl/>
        </w:rPr>
        <w:tab/>
      </w:r>
    </w:p>
    <w:p w:rsidR="00903E10" w:rsidRPr="001623DF" w:rsidRDefault="00903E10" w:rsidP="00903E10">
      <w:pPr>
        <w:spacing w:after="0" w:line="360" w:lineRule="auto"/>
        <w:rPr>
          <w:rFonts w:cs="Narkisim"/>
          <w:b/>
          <w:bCs/>
          <w:sz w:val="24"/>
          <w:szCs w:val="24"/>
          <w:rtl/>
        </w:rPr>
      </w:pPr>
    </w:p>
    <w:tbl>
      <w:tblPr>
        <w:bidiVisual/>
        <w:tblW w:w="5374" w:type="dxa"/>
        <w:tblInd w:w="192" w:type="dxa"/>
        <w:shd w:val="clear" w:color="auto" w:fill="FFFFFF"/>
        <w:tblCellMar>
          <w:left w:w="0" w:type="dxa"/>
          <w:right w:w="0" w:type="dxa"/>
        </w:tblCellMar>
        <w:tblLook w:val="04A0" w:firstRow="1" w:lastRow="0" w:firstColumn="1" w:lastColumn="0" w:noHBand="0" w:noVBand="1"/>
      </w:tblPr>
      <w:tblGrid>
        <w:gridCol w:w="5374"/>
      </w:tblGrid>
      <w:tr w:rsidR="00825982" w:rsidRPr="00BD7769" w:rsidTr="005C779A">
        <w:tc>
          <w:tcPr>
            <w:tcW w:w="5374" w:type="dxa"/>
            <w:shd w:val="clear" w:color="auto" w:fill="FFFFFF"/>
            <w:tcMar>
              <w:top w:w="0" w:type="dxa"/>
              <w:left w:w="108" w:type="dxa"/>
              <w:bottom w:w="0" w:type="dxa"/>
              <w:right w:w="108" w:type="dxa"/>
            </w:tcMar>
          </w:tcPr>
          <w:p w:rsidR="005C779A" w:rsidRPr="00BD7769" w:rsidRDefault="005C779A" w:rsidP="005C779A">
            <w:pPr>
              <w:pStyle w:val="NormalWeb"/>
              <w:bidi/>
              <w:spacing w:line="360" w:lineRule="auto"/>
              <w:rPr>
                <w:rFonts w:ascii="David" w:hAnsi="David" w:cs="David"/>
                <w:color w:val="222222"/>
                <w:rtl/>
              </w:rPr>
            </w:pPr>
            <w:r w:rsidRPr="00BD7769">
              <w:rPr>
                <w:rFonts w:ascii="David" w:hAnsi="David" w:cs="David"/>
                <w:color w:val="222222"/>
                <w:rtl/>
              </w:rPr>
              <w:t>כל הזכויות שמורות לישיבת הר עציון תשע"</w:t>
            </w:r>
            <w:r>
              <w:rPr>
                <w:rFonts w:ascii="David" w:hAnsi="David" w:cs="David" w:hint="cs"/>
                <w:color w:val="222222"/>
                <w:rtl/>
              </w:rPr>
              <w:t>ו</w:t>
            </w:r>
          </w:p>
          <w:p w:rsidR="00825982" w:rsidRPr="00BD7769" w:rsidRDefault="005C779A" w:rsidP="005C779A">
            <w:pPr>
              <w:pStyle w:val="NormalWeb"/>
              <w:bidi/>
              <w:spacing w:before="120" w:beforeAutospacing="0" w:line="360" w:lineRule="auto"/>
              <w:rPr>
                <w:rFonts w:ascii="David" w:hAnsi="David" w:cs="David"/>
                <w:color w:val="222222"/>
              </w:rPr>
            </w:pPr>
            <w:r w:rsidRPr="00BD7769">
              <w:rPr>
                <w:rFonts w:ascii="David" w:hAnsi="David" w:cs="David"/>
                <w:color w:val="222222"/>
                <w:rtl/>
              </w:rPr>
              <w:t>עורך: נועם לב</w:t>
            </w:r>
          </w:p>
        </w:tc>
      </w:tr>
      <w:tr w:rsidR="00825982" w:rsidRPr="00D04F2F" w:rsidTr="005C779A">
        <w:tc>
          <w:tcPr>
            <w:tcW w:w="5374" w:type="dxa"/>
            <w:shd w:val="clear" w:color="auto" w:fill="FFFFFF"/>
            <w:tcMar>
              <w:top w:w="0" w:type="dxa"/>
              <w:left w:w="108" w:type="dxa"/>
              <w:bottom w:w="0" w:type="dxa"/>
              <w:right w:w="108" w:type="dxa"/>
            </w:tcMar>
          </w:tcPr>
          <w:p w:rsidR="00825982" w:rsidRPr="00BD7769" w:rsidRDefault="00825982" w:rsidP="00BD7769">
            <w:pPr>
              <w:pStyle w:val="NormalWeb"/>
              <w:bidi/>
              <w:spacing w:line="360" w:lineRule="auto"/>
              <w:rPr>
                <w:rFonts w:ascii="David" w:hAnsi="David" w:cs="David"/>
                <w:color w:val="222222"/>
              </w:rPr>
            </w:pPr>
          </w:p>
        </w:tc>
      </w:tr>
    </w:tbl>
    <w:p w:rsidR="00825982" w:rsidRPr="00BD7769" w:rsidRDefault="00825982" w:rsidP="00BD7769">
      <w:pPr>
        <w:spacing w:line="360" w:lineRule="auto"/>
        <w:rPr>
          <w:rFonts w:ascii="David" w:hAnsi="David" w:cs="David"/>
          <w:sz w:val="24"/>
          <w:szCs w:val="24"/>
          <w:rtl/>
          <w:lang w:eastAsia="x-none"/>
        </w:rPr>
      </w:pPr>
    </w:p>
    <w:p w:rsidR="00D034F4" w:rsidRDefault="00D034F4" w:rsidP="00D034F4">
      <w:pPr>
        <w:spacing w:after="0" w:line="360" w:lineRule="auto"/>
        <w:ind w:firstLine="360"/>
        <w:rPr>
          <w:rFonts w:ascii="David" w:hAnsi="David" w:cs="David" w:hint="cs"/>
          <w:sz w:val="24"/>
          <w:szCs w:val="24"/>
          <w:rtl/>
        </w:rPr>
      </w:pPr>
    </w:p>
    <w:sectPr w:rsidR="00D034F4">
      <w:headerReference w:type="default" r:id="rId14"/>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8B3" w:rsidRDefault="003828B3">
      <w:r>
        <w:separator/>
      </w:r>
    </w:p>
  </w:endnote>
  <w:endnote w:type="continuationSeparator" w:id="0">
    <w:p w:rsidR="003828B3" w:rsidRDefault="0038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Guttman Adii-Light">
    <w:charset w:val="B1"/>
    <w:family w:val="auto"/>
    <w:pitch w:val="variable"/>
    <w:sig w:usb0="00000801" w:usb1="40000000" w:usb2="00000000" w:usb3="00000000" w:csb0="0000002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C17" w:rsidRDefault="00841C1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C17" w:rsidRDefault="00841C17">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C17" w:rsidRDefault="00841C1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8B3" w:rsidRDefault="003828B3">
      <w:r>
        <w:separator/>
      </w:r>
    </w:p>
  </w:footnote>
  <w:footnote w:type="continuationSeparator" w:id="0">
    <w:p w:rsidR="003828B3" w:rsidRDefault="003828B3">
      <w:r>
        <w:continuationSeparator/>
      </w:r>
    </w:p>
  </w:footnote>
  <w:footnote w:id="1">
    <w:p w:rsidR="00841C17" w:rsidRPr="001623DF" w:rsidRDefault="00841C17" w:rsidP="00000E5F">
      <w:pPr>
        <w:pStyle w:val="a3"/>
        <w:spacing w:line="360" w:lineRule="auto"/>
        <w:rPr>
          <w:rFonts w:cs="Narkisim"/>
          <w:rtl/>
        </w:rPr>
      </w:pPr>
      <w:r w:rsidRPr="001623DF">
        <w:rPr>
          <w:rStyle w:val="a5"/>
        </w:rPr>
        <w:footnoteRef/>
      </w:r>
      <w:r w:rsidRPr="001623DF">
        <w:rPr>
          <w:rFonts w:cs="Narkisim"/>
          <w:rtl/>
        </w:rPr>
        <w:t xml:space="preserve"> </w:t>
      </w:r>
      <w:r w:rsidRPr="001623DF">
        <w:rPr>
          <w:rFonts w:cs="Narkisim" w:hint="cs"/>
          <w:rtl/>
        </w:rPr>
        <w:t xml:space="preserve">ביטוי דומה חוזר בפרק ז, כב; בנבואת הברית החדשה </w:t>
      </w:r>
      <w:r>
        <w:rPr>
          <w:rFonts w:cs="Narkisim" w:hint="cs"/>
          <w:rtl/>
        </w:rPr>
        <w:t>(</w:t>
      </w:r>
      <w:r w:rsidRPr="001623DF">
        <w:rPr>
          <w:rFonts w:cs="Narkisim" w:hint="cs"/>
          <w:rtl/>
        </w:rPr>
        <w:t>לא, לא</w:t>
      </w:r>
      <w:r>
        <w:rPr>
          <w:rFonts w:cs="Narkisim" w:hint="cs"/>
          <w:rtl/>
        </w:rPr>
        <w:t>)</w:t>
      </w:r>
      <w:r w:rsidRPr="001623DF">
        <w:rPr>
          <w:rFonts w:cs="Narkisim" w:hint="cs"/>
          <w:rtl/>
        </w:rPr>
        <w:t xml:space="preserve">, ובנבואת שחרור העבדים </w:t>
      </w:r>
      <w:r>
        <w:rPr>
          <w:rFonts w:cs="Narkisim" w:hint="cs"/>
          <w:rtl/>
        </w:rPr>
        <w:t>(</w:t>
      </w:r>
      <w:r w:rsidRPr="001623DF">
        <w:rPr>
          <w:rFonts w:cs="Narkisim" w:hint="cs"/>
          <w:rtl/>
        </w:rPr>
        <w:t>לד, יג</w:t>
      </w:r>
      <w:r>
        <w:rPr>
          <w:rFonts w:cs="Narkisim" w:hint="cs"/>
          <w:rtl/>
        </w:rPr>
        <w:t>)</w:t>
      </w:r>
      <w:r w:rsidRPr="001623DF">
        <w:rPr>
          <w:rFonts w:cs="Narkisim" w:hint="cs"/>
          <w:rtl/>
        </w:rPr>
        <w:t xml:space="preserve">. גם שם מכוון הנביא ככל הנראה לברית סיני, והמלים </w:t>
      </w:r>
      <w:r>
        <w:rPr>
          <w:rFonts w:cs="Narkisim" w:hint="cs"/>
          <w:rtl/>
        </w:rPr>
        <w:t>'</w:t>
      </w:r>
      <w:r w:rsidRPr="001623DF">
        <w:rPr>
          <w:rFonts w:cs="Narkisim" w:hint="cs"/>
          <w:rtl/>
        </w:rPr>
        <w:t>ביום הוציאי</w:t>
      </w:r>
      <w:r>
        <w:rPr>
          <w:rFonts w:cs="Narkisim" w:hint="cs"/>
          <w:rtl/>
        </w:rPr>
        <w:t>'</w:t>
      </w:r>
      <w:r w:rsidRPr="001623DF">
        <w:rPr>
          <w:rFonts w:cs="Narkisim" w:hint="cs"/>
          <w:rtl/>
        </w:rPr>
        <w:t xml:space="preserve"> פירושם בסמוך לזמן היציאה.</w:t>
      </w:r>
    </w:p>
  </w:footnote>
  <w:footnote w:id="2">
    <w:p w:rsidR="00841C17" w:rsidRPr="001623DF" w:rsidRDefault="00841C17" w:rsidP="00342444">
      <w:pPr>
        <w:spacing w:after="0" w:line="360" w:lineRule="auto"/>
        <w:rPr>
          <w:rFonts w:cs="Narkisim"/>
          <w:szCs w:val="20"/>
          <w:rtl/>
        </w:rPr>
      </w:pPr>
      <w:r w:rsidRPr="00342444">
        <w:rPr>
          <w:rStyle w:val="a5"/>
          <w:sz w:val="16"/>
          <w:szCs w:val="16"/>
        </w:rPr>
        <w:footnoteRef/>
      </w:r>
      <w:r w:rsidRPr="001623DF">
        <w:rPr>
          <w:rFonts w:cs="Narkisim"/>
          <w:szCs w:val="20"/>
          <w:rtl/>
        </w:rPr>
        <w:t xml:space="preserve"> </w:t>
      </w:r>
      <w:r w:rsidRPr="001623DF">
        <w:rPr>
          <w:rFonts w:cs="Narkisim" w:hint="cs"/>
          <w:szCs w:val="20"/>
          <w:rtl/>
        </w:rPr>
        <w:t xml:space="preserve">המילה אמן מופיעה בתורה בשני מקומות אלה בלבד. בשני המקרים </w:t>
      </w:r>
      <w:r>
        <w:rPr>
          <w:rFonts w:cs="Narkisim" w:hint="cs"/>
          <w:szCs w:val="20"/>
          <w:rtl/>
        </w:rPr>
        <w:t>מתקיימת</w:t>
      </w:r>
      <w:r w:rsidRPr="001623DF">
        <w:rPr>
          <w:rFonts w:cs="Narkisim" w:hint="cs"/>
          <w:szCs w:val="20"/>
          <w:rtl/>
        </w:rPr>
        <w:t xml:space="preserve"> השבעה של אדם על סנקציות שיוטלו עליו עם הפרת ברית שכרת </w:t>
      </w:r>
      <w:r w:rsidRPr="001623DF">
        <w:rPr>
          <w:rFonts w:cs="Narkisim"/>
          <w:szCs w:val="20"/>
          <w:rtl/>
        </w:rPr>
        <w:t>–</w:t>
      </w:r>
      <w:r w:rsidRPr="001623DF">
        <w:rPr>
          <w:rFonts w:cs="Narkisim" w:hint="cs"/>
          <w:szCs w:val="20"/>
          <w:rtl/>
        </w:rPr>
        <w:t xml:space="preserve"> הברית הזוגית והברית בין ה' לישראל. ההשבעה נעשית בידי נציג ה': אצל הסוטה משביע הכהן</w:t>
      </w:r>
      <w:r w:rsidR="0068466D">
        <w:rPr>
          <w:rFonts w:cs="Narkisim" w:hint="cs"/>
          <w:szCs w:val="20"/>
          <w:rtl/>
        </w:rPr>
        <w:t xml:space="preserve"> ואצל העם הלויים. והסנקציה מצוי</w:t>
      </w:r>
      <w:r w:rsidRPr="001623DF">
        <w:rPr>
          <w:rFonts w:cs="Narkisim" w:hint="cs"/>
          <w:szCs w:val="20"/>
          <w:rtl/>
        </w:rPr>
        <w:t>נת בלשון ארירה: המים המאררים/ארור האיש. כאמור, בשני המקרים האדם מאשר את הסנקציה בלשון אמן: ואמרה האשה אמן/ואמר כל העם אמן.</w:t>
      </w:r>
    </w:p>
  </w:footnote>
  <w:footnote w:id="3">
    <w:p w:rsidR="00841C17" w:rsidRPr="001623DF" w:rsidRDefault="00841C17" w:rsidP="00342444">
      <w:pPr>
        <w:spacing w:after="0" w:line="360" w:lineRule="auto"/>
        <w:rPr>
          <w:rFonts w:cs="Narkisim"/>
          <w:szCs w:val="20"/>
          <w:rtl/>
        </w:rPr>
      </w:pPr>
      <w:r w:rsidRPr="00342444">
        <w:rPr>
          <w:rStyle w:val="a5"/>
          <w:sz w:val="16"/>
          <w:szCs w:val="16"/>
        </w:rPr>
        <w:footnoteRef/>
      </w:r>
      <w:r w:rsidRPr="001623DF">
        <w:rPr>
          <w:rFonts w:cs="Narkisim"/>
          <w:szCs w:val="20"/>
          <w:rtl/>
        </w:rPr>
        <w:t xml:space="preserve"> </w:t>
      </w:r>
      <w:r w:rsidRPr="001623DF">
        <w:rPr>
          <w:rFonts w:cs="Narkisim" w:hint="cs"/>
          <w:szCs w:val="20"/>
          <w:rtl/>
        </w:rPr>
        <w:t>ראוי לציין שבפתיחת הנבואה נאמר '</w:t>
      </w:r>
      <w:r w:rsidRPr="001623DF">
        <w:rPr>
          <w:rFonts w:cs="Narkisim" w:hint="cs"/>
          <w:b/>
          <w:bCs/>
          <w:szCs w:val="20"/>
          <w:rtl/>
        </w:rPr>
        <w:t>ודברתם</w:t>
      </w:r>
      <w:r w:rsidRPr="001623DF">
        <w:rPr>
          <w:rFonts w:cs="Narkisim" w:hint="cs"/>
          <w:szCs w:val="20"/>
          <w:rtl/>
        </w:rPr>
        <w:t xml:space="preserve"> אל איש יהודה...', בלשון רבים. ומסתבר שנבואה זו כוונה לכל נביאי האמת שפעלו באותה עת </w:t>
      </w:r>
      <w:r>
        <w:rPr>
          <w:rFonts w:cs="Narkisim" w:hint="cs"/>
          <w:szCs w:val="20"/>
          <w:rtl/>
        </w:rPr>
        <w:t>(</w:t>
      </w:r>
      <w:r w:rsidRPr="001623DF">
        <w:rPr>
          <w:rFonts w:cs="Narkisim" w:hint="cs"/>
          <w:szCs w:val="20"/>
          <w:rtl/>
        </w:rPr>
        <w:t>כגון אוריהו מקריית יערים שנזכר בפרק כו, צפנ</w:t>
      </w:r>
      <w:r w:rsidR="0068466D">
        <w:rPr>
          <w:rFonts w:cs="Narkisim" w:hint="cs"/>
          <w:szCs w:val="20"/>
          <w:rtl/>
        </w:rPr>
        <w:t>י</w:t>
      </w:r>
      <w:r w:rsidRPr="001623DF">
        <w:rPr>
          <w:rFonts w:cs="Narkisim" w:hint="cs"/>
          <w:szCs w:val="20"/>
          <w:rtl/>
        </w:rPr>
        <w:t>ה, ועוד</w:t>
      </w:r>
      <w:r>
        <w:rPr>
          <w:rFonts w:cs="Narkisim" w:hint="cs"/>
          <w:szCs w:val="20"/>
          <w:rtl/>
        </w:rPr>
        <w:t>)</w:t>
      </w:r>
      <w:r w:rsidRPr="001623DF">
        <w:rPr>
          <w:rFonts w:cs="Narkisim" w:hint="cs"/>
          <w:szCs w:val="20"/>
          <w:rtl/>
        </w:rPr>
        <w:t>, ועליהם הוטלה השליחות לזרז את העם לקיים את הברית שחידש יאשיהו. כך כותב הרד"ק</w:t>
      </w:r>
      <w:r>
        <w:rPr>
          <w:rFonts w:cs="Narkisim" w:hint="cs"/>
          <w:szCs w:val="20"/>
          <w:rtl/>
        </w:rPr>
        <w:t xml:space="preserve"> על ביטוי זה</w:t>
      </w:r>
      <w:r w:rsidRPr="001623DF">
        <w:rPr>
          <w:rFonts w:cs="Narkisim" w:hint="cs"/>
          <w:szCs w:val="20"/>
          <w:rtl/>
        </w:rPr>
        <w:t>: 'ודברתם</w:t>
      </w:r>
      <w:r w:rsidRPr="001623DF">
        <w:rPr>
          <w:rFonts w:cs="Narkisim"/>
          <w:szCs w:val="20"/>
          <w:rtl/>
        </w:rPr>
        <w:t xml:space="preserve"> - </w:t>
      </w:r>
      <w:r w:rsidRPr="001623DF">
        <w:rPr>
          <w:rFonts w:cs="Narkisim" w:hint="cs"/>
          <w:szCs w:val="20"/>
          <w:rtl/>
        </w:rPr>
        <w:t>אתה</w:t>
      </w:r>
      <w:r w:rsidRPr="001623DF">
        <w:rPr>
          <w:rFonts w:cs="Narkisim"/>
          <w:szCs w:val="20"/>
          <w:rtl/>
        </w:rPr>
        <w:t xml:space="preserve"> </w:t>
      </w:r>
      <w:r w:rsidRPr="001623DF">
        <w:rPr>
          <w:rFonts w:cs="Narkisim" w:hint="cs"/>
          <w:szCs w:val="20"/>
          <w:rtl/>
        </w:rPr>
        <w:t>ונביאי</w:t>
      </w:r>
      <w:r w:rsidRPr="001623DF">
        <w:rPr>
          <w:rFonts w:cs="Narkisim"/>
          <w:szCs w:val="20"/>
          <w:rtl/>
        </w:rPr>
        <w:t xml:space="preserve"> </w:t>
      </w:r>
      <w:r w:rsidRPr="001623DF">
        <w:rPr>
          <w:rFonts w:cs="Narkisim" w:hint="cs"/>
          <w:szCs w:val="20"/>
          <w:rtl/>
        </w:rPr>
        <w:t>האמת</w:t>
      </w:r>
      <w:r w:rsidRPr="001623DF">
        <w:rPr>
          <w:rFonts w:cs="Narkisim"/>
          <w:szCs w:val="20"/>
          <w:rtl/>
        </w:rPr>
        <w:t xml:space="preserve"> </w:t>
      </w:r>
      <w:r w:rsidRPr="001623DF">
        <w:rPr>
          <w:rFonts w:cs="Narkisim" w:hint="cs"/>
          <w:szCs w:val="20"/>
          <w:rtl/>
        </w:rPr>
        <w:t>האחרים</w:t>
      </w:r>
      <w:r w:rsidRPr="001623DF">
        <w:rPr>
          <w:rFonts w:cs="Narkisim"/>
          <w:szCs w:val="20"/>
          <w:rtl/>
        </w:rPr>
        <w:t xml:space="preserve"> </w:t>
      </w:r>
      <w:r w:rsidRPr="001623DF">
        <w:rPr>
          <w:rFonts w:cs="Narkisim" w:hint="cs"/>
          <w:szCs w:val="20"/>
          <w:rtl/>
        </w:rPr>
        <w:t>עמך</w:t>
      </w:r>
      <w:r w:rsidRPr="001623DF">
        <w:rPr>
          <w:rFonts w:cs="Narkisim"/>
          <w:szCs w:val="20"/>
          <w:rtl/>
        </w:rPr>
        <w:t xml:space="preserve"> </w:t>
      </w:r>
      <w:r w:rsidRPr="001623DF">
        <w:rPr>
          <w:rFonts w:cs="Narkisim" w:hint="cs"/>
          <w:szCs w:val="20"/>
          <w:rtl/>
        </w:rPr>
        <w:t>כי</w:t>
      </w:r>
      <w:r w:rsidRPr="001623DF">
        <w:rPr>
          <w:rFonts w:cs="Narkisim"/>
          <w:szCs w:val="20"/>
          <w:rtl/>
        </w:rPr>
        <w:t xml:space="preserve"> </w:t>
      </w:r>
      <w:r w:rsidRPr="001623DF">
        <w:rPr>
          <w:rFonts w:cs="Narkisim" w:hint="cs"/>
          <w:szCs w:val="20"/>
          <w:rtl/>
        </w:rPr>
        <w:t>היה</w:t>
      </w:r>
      <w:r w:rsidRPr="001623DF">
        <w:rPr>
          <w:rFonts w:cs="Narkisim"/>
          <w:szCs w:val="20"/>
          <w:rtl/>
        </w:rPr>
        <w:t xml:space="preserve"> </w:t>
      </w:r>
      <w:r w:rsidRPr="001623DF">
        <w:rPr>
          <w:rFonts w:cs="Narkisim" w:hint="cs"/>
          <w:szCs w:val="20"/>
          <w:rtl/>
        </w:rPr>
        <w:t>צפניה</w:t>
      </w:r>
      <w:r w:rsidRPr="001623DF">
        <w:rPr>
          <w:rFonts w:cs="Narkisim"/>
          <w:szCs w:val="20"/>
          <w:rtl/>
        </w:rPr>
        <w:t xml:space="preserve"> </w:t>
      </w:r>
      <w:r w:rsidRPr="001623DF">
        <w:rPr>
          <w:rFonts w:cs="Narkisim" w:hint="cs"/>
          <w:szCs w:val="20"/>
          <w:rtl/>
        </w:rPr>
        <w:t>שנתנבא</w:t>
      </w:r>
      <w:r w:rsidRPr="001623DF">
        <w:rPr>
          <w:rFonts w:cs="Narkisim"/>
          <w:szCs w:val="20"/>
          <w:rtl/>
        </w:rPr>
        <w:t xml:space="preserve"> </w:t>
      </w:r>
      <w:r w:rsidRPr="001623DF">
        <w:rPr>
          <w:rFonts w:cs="Narkisim" w:hint="cs"/>
          <w:szCs w:val="20"/>
          <w:rtl/>
        </w:rPr>
        <w:t>בימי</w:t>
      </w:r>
      <w:r w:rsidRPr="001623DF">
        <w:rPr>
          <w:rFonts w:cs="Narkisim"/>
          <w:szCs w:val="20"/>
          <w:rtl/>
        </w:rPr>
        <w:t xml:space="preserve"> </w:t>
      </w:r>
      <w:r w:rsidRPr="001623DF">
        <w:rPr>
          <w:rFonts w:cs="Narkisim" w:hint="cs"/>
          <w:szCs w:val="20"/>
          <w:rtl/>
        </w:rPr>
        <w:t>יאשיהו</w:t>
      </w:r>
      <w:r w:rsidRPr="001623DF">
        <w:rPr>
          <w:rFonts w:cs="Narkisim"/>
          <w:szCs w:val="20"/>
          <w:rtl/>
        </w:rPr>
        <w:t xml:space="preserve"> </w:t>
      </w:r>
      <w:r w:rsidRPr="001623DF">
        <w:rPr>
          <w:rFonts w:cs="Narkisim" w:hint="cs"/>
          <w:szCs w:val="20"/>
          <w:rtl/>
        </w:rPr>
        <w:t>ואולי</w:t>
      </w:r>
      <w:r w:rsidRPr="001623DF">
        <w:rPr>
          <w:rFonts w:cs="Narkisim"/>
          <w:szCs w:val="20"/>
          <w:rtl/>
        </w:rPr>
        <w:t xml:space="preserve"> </w:t>
      </w:r>
      <w:r w:rsidRPr="001623DF">
        <w:rPr>
          <w:rFonts w:cs="Narkisim" w:hint="cs"/>
          <w:szCs w:val="20"/>
          <w:rtl/>
        </w:rPr>
        <w:t>היו</w:t>
      </w:r>
      <w:r w:rsidRPr="001623DF">
        <w:rPr>
          <w:rFonts w:cs="Narkisim"/>
          <w:szCs w:val="20"/>
          <w:rtl/>
        </w:rPr>
        <w:t xml:space="preserve"> </w:t>
      </w:r>
      <w:r w:rsidRPr="001623DF">
        <w:rPr>
          <w:rFonts w:cs="Narkisim" w:hint="cs"/>
          <w:szCs w:val="20"/>
          <w:rtl/>
        </w:rPr>
        <w:t>אחרים</w:t>
      </w:r>
      <w:r w:rsidRPr="001623DF">
        <w:rPr>
          <w:rFonts w:cs="Narkisim"/>
          <w:szCs w:val="20"/>
          <w:rtl/>
        </w:rPr>
        <w:t xml:space="preserve"> </w:t>
      </w:r>
      <w:r w:rsidRPr="001623DF">
        <w:rPr>
          <w:rFonts w:cs="Narkisim" w:hint="cs"/>
          <w:szCs w:val="20"/>
          <w:rtl/>
        </w:rPr>
        <w:t>אמר</w:t>
      </w:r>
      <w:r w:rsidRPr="001623DF">
        <w:rPr>
          <w:rFonts w:cs="Narkisim"/>
          <w:szCs w:val="20"/>
          <w:rtl/>
        </w:rPr>
        <w:t xml:space="preserve"> </w:t>
      </w:r>
      <w:r w:rsidRPr="001623DF">
        <w:rPr>
          <w:rFonts w:cs="Narkisim" w:hint="cs"/>
          <w:szCs w:val="20"/>
          <w:rtl/>
        </w:rPr>
        <w:t>לו</w:t>
      </w:r>
      <w:r w:rsidRPr="001623DF">
        <w:rPr>
          <w:rFonts w:cs="Narkisim"/>
          <w:szCs w:val="20"/>
          <w:rtl/>
        </w:rPr>
        <w:t xml:space="preserve"> </w:t>
      </w:r>
      <w:r w:rsidRPr="001623DF">
        <w:rPr>
          <w:rFonts w:cs="Narkisim" w:hint="cs"/>
          <w:szCs w:val="20"/>
          <w:rtl/>
        </w:rPr>
        <w:t>שיאמרו</w:t>
      </w:r>
      <w:r w:rsidRPr="001623DF">
        <w:rPr>
          <w:rFonts w:cs="Narkisim"/>
          <w:szCs w:val="20"/>
          <w:rtl/>
        </w:rPr>
        <w:t xml:space="preserve"> </w:t>
      </w:r>
      <w:r w:rsidRPr="001623DF">
        <w:rPr>
          <w:rFonts w:cs="Narkisim" w:hint="cs"/>
          <w:szCs w:val="20"/>
          <w:rtl/>
        </w:rPr>
        <w:t>דברי</w:t>
      </w:r>
      <w:r w:rsidRPr="001623DF">
        <w:rPr>
          <w:rFonts w:cs="Narkisim"/>
          <w:szCs w:val="20"/>
          <w:rtl/>
        </w:rPr>
        <w:t xml:space="preserve"> </w:t>
      </w:r>
      <w:r w:rsidRPr="001623DF">
        <w:rPr>
          <w:rFonts w:cs="Narkisim" w:hint="cs"/>
          <w:szCs w:val="20"/>
          <w:rtl/>
        </w:rPr>
        <w:t>הברית</w:t>
      </w:r>
      <w:r w:rsidRPr="001623DF">
        <w:rPr>
          <w:rFonts w:cs="Narkisim"/>
          <w:szCs w:val="20"/>
          <w:rtl/>
        </w:rPr>
        <w:t xml:space="preserve"> </w:t>
      </w:r>
      <w:r w:rsidRPr="001623DF">
        <w:rPr>
          <w:rFonts w:cs="Narkisim" w:hint="cs"/>
          <w:szCs w:val="20"/>
          <w:rtl/>
        </w:rPr>
        <w:t>לאיש</w:t>
      </w:r>
      <w:r w:rsidRPr="001623DF">
        <w:rPr>
          <w:rFonts w:cs="Narkisim"/>
          <w:szCs w:val="20"/>
          <w:rtl/>
        </w:rPr>
        <w:t xml:space="preserve"> </w:t>
      </w:r>
      <w:r w:rsidRPr="001623DF">
        <w:rPr>
          <w:rFonts w:cs="Narkisim" w:hint="cs"/>
          <w:szCs w:val="20"/>
          <w:rtl/>
        </w:rPr>
        <w:t>יהודה</w:t>
      </w:r>
      <w:r w:rsidRPr="001623DF">
        <w:rPr>
          <w:rFonts w:cs="Narkisim"/>
          <w:szCs w:val="20"/>
          <w:rtl/>
        </w:rPr>
        <w:t xml:space="preserve"> </w:t>
      </w:r>
      <w:r w:rsidRPr="001623DF">
        <w:rPr>
          <w:rFonts w:cs="Narkisim" w:hint="cs"/>
          <w:szCs w:val="20"/>
          <w:rtl/>
        </w:rPr>
        <w:t>וליושבי</w:t>
      </w:r>
      <w:r w:rsidRPr="001623DF">
        <w:rPr>
          <w:rFonts w:cs="Narkisim"/>
          <w:szCs w:val="20"/>
          <w:rtl/>
        </w:rPr>
        <w:t xml:space="preserve"> </w:t>
      </w:r>
      <w:r w:rsidRPr="001623DF">
        <w:rPr>
          <w:rFonts w:cs="Narkisim" w:hint="cs"/>
          <w:szCs w:val="20"/>
          <w:rtl/>
        </w:rPr>
        <w:t>ירושלם...'</w:t>
      </w:r>
      <w:r>
        <w:rPr>
          <w:rFonts w:cs="Narkisim" w:hint="cs"/>
          <w:szCs w:val="20"/>
          <w:rtl/>
        </w:rPr>
        <w:t xml:space="preserve">. </w:t>
      </w:r>
    </w:p>
  </w:footnote>
  <w:footnote w:id="4">
    <w:p w:rsidR="00841C17" w:rsidRPr="001623DF" w:rsidRDefault="00841C17" w:rsidP="0068466D">
      <w:pPr>
        <w:spacing w:after="0" w:line="360" w:lineRule="auto"/>
        <w:rPr>
          <w:rFonts w:cs="Narkisim"/>
          <w:szCs w:val="20"/>
          <w:rtl/>
        </w:rPr>
      </w:pPr>
      <w:r w:rsidRPr="001623DF">
        <w:rPr>
          <w:rStyle w:val="a5"/>
          <w:sz w:val="20"/>
          <w:szCs w:val="20"/>
        </w:rPr>
        <w:footnoteRef/>
      </w:r>
      <w:r w:rsidR="0068466D">
        <w:rPr>
          <w:rFonts w:cs="Narkisim" w:hint="cs"/>
          <w:szCs w:val="20"/>
          <w:rtl/>
        </w:rPr>
        <w:t xml:space="preserve"> </w:t>
      </w:r>
      <w:r w:rsidR="0068466D">
        <w:rPr>
          <w:rFonts w:cs="Narkisim" w:hint="cs"/>
          <w:szCs w:val="20"/>
          <w:rtl/>
        </w:rPr>
        <w:t>פרשנות ביקורתית לתגובת ירמיהו</w:t>
      </w:r>
      <w:r w:rsidRPr="001623DF">
        <w:rPr>
          <w:rFonts w:cs="Narkisim" w:hint="cs"/>
          <w:szCs w:val="20"/>
          <w:rtl/>
        </w:rPr>
        <w:t xml:space="preserve"> מופיעה</w:t>
      </w:r>
      <w:r w:rsidRPr="001623DF">
        <w:rPr>
          <w:rFonts w:cs="Narkisim"/>
          <w:szCs w:val="20"/>
          <w:rtl/>
        </w:rPr>
        <w:t xml:space="preserve"> </w:t>
      </w:r>
      <w:r w:rsidRPr="001623DF">
        <w:rPr>
          <w:rFonts w:cs="Narkisim" w:hint="cs"/>
          <w:szCs w:val="20"/>
          <w:rtl/>
        </w:rPr>
        <w:t>בספרי</w:t>
      </w:r>
      <w:r w:rsidRPr="001623DF">
        <w:rPr>
          <w:rFonts w:cs="Narkisim"/>
          <w:szCs w:val="20"/>
          <w:rtl/>
        </w:rPr>
        <w:t xml:space="preserve"> </w:t>
      </w:r>
      <w:r w:rsidRPr="001623DF">
        <w:rPr>
          <w:rFonts w:cs="Narkisim" w:hint="cs"/>
          <w:szCs w:val="20"/>
          <w:rtl/>
        </w:rPr>
        <w:t>דברים</w:t>
      </w:r>
      <w:r w:rsidRPr="001623DF">
        <w:rPr>
          <w:rFonts w:cs="Narkisim"/>
          <w:szCs w:val="20"/>
          <w:rtl/>
        </w:rPr>
        <w:t xml:space="preserve"> </w:t>
      </w:r>
      <w:r w:rsidRPr="001623DF">
        <w:rPr>
          <w:rFonts w:cs="Narkisim" w:hint="cs"/>
          <w:szCs w:val="20"/>
          <w:rtl/>
        </w:rPr>
        <w:t>פיסקא</w:t>
      </w:r>
      <w:r w:rsidRPr="001623DF">
        <w:rPr>
          <w:rFonts w:cs="Narkisim"/>
          <w:szCs w:val="20"/>
          <w:rtl/>
        </w:rPr>
        <w:t xml:space="preserve"> </w:t>
      </w:r>
      <w:r w:rsidRPr="001623DF">
        <w:rPr>
          <w:rFonts w:cs="Narkisim" w:hint="cs"/>
          <w:szCs w:val="20"/>
          <w:rtl/>
        </w:rPr>
        <w:t>שכ</w:t>
      </w:r>
      <w:r w:rsidRPr="001623DF">
        <w:rPr>
          <w:rFonts w:cs="Narkisim" w:hint="cs"/>
          <w:b/>
          <w:bCs/>
          <w:szCs w:val="20"/>
          <w:rtl/>
        </w:rPr>
        <w:t xml:space="preserve">: </w:t>
      </w:r>
      <w:r w:rsidRPr="001623DF">
        <w:rPr>
          <w:rFonts w:cs="Narkisim" w:hint="cs"/>
          <w:szCs w:val="20"/>
          <w:rtl/>
        </w:rPr>
        <w:t>'רבי</w:t>
      </w:r>
      <w:r w:rsidRPr="001623DF">
        <w:rPr>
          <w:rFonts w:cs="Narkisim"/>
          <w:szCs w:val="20"/>
          <w:rtl/>
        </w:rPr>
        <w:t xml:space="preserve"> </w:t>
      </w:r>
      <w:r w:rsidRPr="001623DF">
        <w:rPr>
          <w:rFonts w:cs="Narkisim" w:hint="cs"/>
          <w:szCs w:val="20"/>
          <w:rtl/>
        </w:rPr>
        <w:t>דוסתי</w:t>
      </w:r>
      <w:r w:rsidRPr="001623DF">
        <w:rPr>
          <w:rFonts w:cs="Narkisim"/>
          <w:szCs w:val="20"/>
          <w:rtl/>
        </w:rPr>
        <w:t xml:space="preserve"> </w:t>
      </w:r>
      <w:r w:rsidRPr="001623DF">
        <w:rPr>
          <w:rFonts w:cs="Narkisim" w:hint="cs"/>
          <w:szCs w:val="20"/>
          <w:rtl/>
        </w:rPr>
        <w:t>בן</w:t>
      </w:r>
      <w:r w:rsidRPr="001623DF">
        <w:rPr>
          <w:rFonts w:cs="Narkisim"/>
          <w:szCs w:val="20"/>
          <w:rtl/>
        </w:rPr>
        <w:t xml:space="preserve"> </w:t>
      </w:r>
      <w:r w:rsidRPr="001623DF">
        <w:rPr>
          <w:rFonts w:cs="Narkisim" w:hint="cs"/>
          <w:szCs w:val="20"/>
          <w:rtl/>
        </w:rPr>
        <w:t>יהודה</w:t>
      </w:r>
      <w:r w:rsidRPr="001623DF">
        <w:rPr>
          <w:rFonts w:cs="Narkisim"/>
          <w:szCs w:val="20"/>
          <w:rtl/>
        </w:rPr>
        <w:t xml:space="preserve"> </w:t>
      </w:r>
      <w:r w:rsidRPr="001623DF">
        <w:rPr>
          <w:rFonts w:cs="Narkisim" w:hint="cs"/>
          <w:szCs w:val="20"/>
          <w:rtl/>
        </w:rPr>
        <w:t>אומר</w:t>
      </w:r>
      <w:r w:rsidRPr="001623DF">
        <w:rPr>
          <w:rFonts w:cs="Narkisim"/>
          <w:szCs w:val="20"/>
          <w:rtl/>
        </w:rPr>
        <w:t xml:space="preserve"> </w:t>
      </w:r>
      <w:r w:rsidRPr="001623DF">
        <w:rPr>
          <w:rFonts w:cs="Narkisim" w:hint="cs"/>
          <w:szCs w:val="20"/>
          <w:rtl/>
        </w:rPr>
        <w:t>אל</w:t>
      </w:r>
      <w:r w:rsidRPr="001623DF">
        <w:rPr>
          <w:rFonts w:cs="Narkisim"/>
          <w:szCs w:val="20"/>
          <w:rtl/>
        </w:rPr>
        <w:t xml:space="preserve"> </w:t>
      </w:r>
      <w:r w:rsidRPr="001623DF">
        <w:rPr>
          <w:rFonts w:cs="Narkisim" w:hint="cs"/>
          <w:szCs w:val="20"/>
          <w:rtl/>
        </w:rPr>
        <w:t>תהי</w:t>
      </w:r>
      <w:r w:rsidRPr="001623DF">
        <w:rPr>
          <w:rFonts w:cs="Narkisim"/>
          <w:szCs w:val="20"/>
          <w:rtl/>
        </w:rPr>
        <w:t xml:space="preserve"> </w:t>
      </w:r>
      <w:r w:rsidRPr="001623DF">
        <w:rPr>
          <w:rFonts w:cs="Narkisim" w:hint="cs"/>
          <w:szCs w:val="20"/>
          <w:rtl/>
        </w:rPr>
        <w:t>קורא</w:t>
      </w:r>
      <w:r w:rsidRPr="001623DF">
        <w:rPr>
          <w:rFonts w:cs="Narkisim"/>
          <w:szCs w:val="20"/>
          <w:rtl/>
        </w:rPr>
        <w:t xml:space="preserve"> </w:t>
      </w:r>
      <w:r w:rsidRPr="001623DF">
        <w:rPr>
          <w:rFonts w:cs="Narkisim" w:hint="cs"/>
          <w:szCs w:val="20"/>
          <w:rtl/>
        </w:rPr>
        <w:t>לא</w:t>
      </w:r>
      <w:r w:rsidRPr="001623DF">
        <w:rPr>
          <w:rFonts w:cs="Narkisim"/>
          <w:szCs w:val="20"/>
          <w:rtl/>
        </w:rPr>
        <w:t xml:space="preserve"> </w:t>
      </w:r>
      <w:r w:rsidRPr="001623DF">
        <w:rPr>
          <w:rFonts w:cs="Narkisim" w:hint="cs"/>
          <w:szCs w:val="20"/>
          <w:rtl/>
        </w:rPr>
        <w:t>אמון</w:t>
      </w:r>
      <w:r w:rsidRPr="001623DF">
        <w:rPr>
          <w:rFonts w:cs="Narkisim"/>
          <w:szCs w:val="20"/>
          <w:rtl/>
        </w:rPr>
        <w:t xml:space="preserve"> </w:t>
      </w:r>
      <w:r w:rsidRPr="001623DF">
        <w:rPr>
          <w:rFonts w:cs="Narkisim" w:hint="cs"/>
          <w:szCs w:val="20"/>
          <w:rtl/>
        </w:rPr>
        <w:t>בם</w:t>
      </w:r>
      <w:r w:rsidRPr="001623DF">
        <w:rPr>
          <w:rFonts w:cs="Narkisim"/>
          <w:szCs w:val="20"/>
          <w:rtl/>
        </w:rPr>
        <w:t xml:space="preserve"> </w:t>
      </w:r>
      <w:r w:rsidRPr="001623DF">
        <w:rPr>
          <w:rFonts w:cs="Narkisim" w:hint="cs"/>
          <w:szCs w:val="20"/>
          <w:rtl/>
        </w:rPr>
        <w:t>אלא</w:t>
      </w:r>
      <w:r w:rsidRPr="001623DF">
        <w:rPr>
          <w:rFonts w:cs="Narkisim"/>
          <w:szCs w:val="20"/>
          <w:rtl/>
        </w:rPr>
        <w:t xml:space="preserve"> </w:t>
      </w:r>
      <w:r w:rsidRPr="001623DF">
        <w:rPr>
          <w:rFonts w:cs="Narkisim" w:hint="cs"/>
          <w:szCs w:val="20"/>
          <w:rtl/>
        </w:rPr>
        <w:t>לא</w:t>
      </w:r>
      <w:r w:rsidRPr="001623DF">
        <w:rPr>
          <w:rFonts w:cs="Narkisim"/>
          <w:szCs w:val="20"/>
          <w:rtl/>
        </w:rPr>
        <w:t xml:space="preserve"> </w:t>
      </w:r>
      <w:r w:rsidRPr="001623DF">
        <w:rPr>
          <w:rFonts w:cs="Narkisim" w:hint="cs"/>
          <w:szCs w:val="20"/>
          <w:rtl/>
        </w:rPr>
        <w:t>אמן</w:t>
      </w:r>
      <w:r w:rsidRPr="001623DF">
        <w:rPr>
          <w:rFonts w:cs="Narkisim"/>
          <w:szCs w:val="20"/>
          <w:rtl/>
        </w:rPr>
        <w:t xml:space="preserve"> </w:t>
      </w:r>
      <w:r w:rsidRPr="001623DF">
        <w:rPr>
          <w:rFonts w:cs="Narkisim" w:hint="cs"/>
          <w:szCs w:val="20"/>
          <w:rtl/>
        </w:rPr>
        <w:t>בם</w:t>
      </w:r>
      <w:r w:rsidRPr="001623DF">
        <w:rPr>
          <w:rFonts w:cs="Narkisim"/>
          <w:szCs w:val="20"/>
          <w:rtl/>
        </w:rPr>
        <w:t xml:space="preserve"> </w:t>
      </w:r>
      <w:r w:rsidRPr="001623DF">
        <w:rPr>
          <w:rFonts w:cs="Narkisim" w:hint="cs"/>
          <w:szCs w:val="20"/>
          <w:rtl/>
        </w:rPr>
        <w:t>שלא</w:t>
      </w:r>
      <w:r w:rsidRPr="001623DF">
        <w:rPr>
          <w:rFonts w:cs="Narkisim"/>
          <w:szCs w:val="20"/>
          <w:rtl/>
        </w:rPr>
        <w:t xml:space="preserve"> </w:t>
      </w:r>
      <w:r w:rsidRPr="001623DF">
        <w:rPr>
          <w:rFonts w:cs="Narkisim" w:hint="cs"/>
          <w:szCs w:val="20"/>
          <w:rtl/>
        </w:rPr>
        <w:t>היו</w:t>
      </w:r>
      <w:r w:rsidRPr="001623DF">
        <w:rPr>
          <w:rFonts w:cs="Narkisim"/>
          <w:szCs w:val="20"/>
          <w:rtl/>
        </w:rPr>
        <w:t xml:space="preserve"> </w:t>
      </w:r>
      <w:r w:rsidRPr="001623DF">
        <w:rPr>
          <w:rFonts w:cs="Narkisim" w:hint="cs"/>
          <w:szCs w:val="20"/>
          <w:rtl/>
        </w:rPr>
        <w:t>רוצים</w:t>
      </w:r>
      <w:r w:rsidRPr="001623DF">
        <w:rPr>
          <w:rFonts w:cs="Narkisim"/>
          <w:szCs w:val="20"/>
          <w:rtl/>
        </w:rPr>
        <w:t xml:space="preserve"> </w:t>
      </w:r>
      <w:r w:rsidRPr="001623DF">
        <w:rPr>
          <w:rFonts w:cs="Narkisim" w:hint="cs"/>
          <w:szCs w:val="20"/>
          <w:rtl/>
        </w:rPr>
        <w:t>לענות</w:t>
      </w:r>
      <w:r w:rsidRPr="001623DF">
        <w:rPr>
          <w:rFonts w:cs="Narkisim"/>
          <w:szCs w:val="20"/>
          <w:rtl/>
        </w:rPr>
        <w:t xml:space="preserve"> </w:t>
      </w:r>
      <w:r w:rsidRPr="001623DF">
        <w:rPr>
          <w:rFonts w:cs="Narkisim" w:hint="cs"/>
          <w:szCs w:val="20"/>
          <w:rtl/>
        </w:rPr>
        <w:t>אמן</w:t>
      </w:r>
      <w:r w:rsidRPr="001623DF">
        <w:rPr>
          <w:rFonts w:cs="Narkisim"/>
          <w:szCs w:val="20"/>
          <w:rtl/>
        </w:rPr>
        <w:t xml:space="preserve"> </w:t>
      </w:r>
      <w:r w:rsidRPr="001623DF">
        <w:rPr>
          <w:rFonts w:cs="Narkisim" w:hint="cs"/>
          <w:szCs w:val="20"/>
          <w:rtl/>
        </w:rPr>
        <w:t>אחר</w:t>
      </w:r>
      <w:r w:rsidRPr="001623DF">
        <w:rPr>
          <w:rFonts w:cs="Narkisim"/>
          <w:szCs w:val="20"/>
          <w:rtl/>
        </w:rPr>
        <w:t xml:space="preserve"> </w:t>
      </w:r>
      <w:r w:rsidRPr="001623DF">
        <w:rPr>
          <w:rFonts w:cs="Narkisim" w:hint="cs"/>
          <w:szCs w:val="20"/>
          <w:rtl/>
        </w:rPr>
        <w:t>הנביאים</w:t>
      </w:r>
      <w:r w:rsidRPr="001623DF">
        <w:rPr>
          <w:rFonts w:cs="Narkisim"/>
          <w:szCs w:val="20"/>
          <w:rtl/>
        </w:rPr>
        <w:t xml:space="preserve"> </w:t>
      </w:r>
      <w:r w:rsidRPr="001623DF">
        <w:rPr>
          <w:rFonts w:cs="Narkisim" w:hint="cs"/>
          <w:szCs w:val="20"/>
          <w:rtl/>
        </w:rPr>
        <w:t>בשעה</w:t>
      </w:r>
      <w:r w:rsidRPr="001623DF">
        <w:rPr>
          <w:rFonts w:cs="Narkisim"/>
          <w:szCs w:val="20"/>
          <w:rtl/>
        </w:rPr>
        <w:t xml:space="preserve"> </w:t>
      </w:r>
      <w:r w:rsidRPr="001623DF">
        <w:rPr>
          <w:rFonts w:cs="Narkisim" w:hint="cs"/>
          <w:szCs w:val="20"/>
          <w:rtl/>
        </w:rPr>
        <w:t>שהיו</w:t>
      </w:r>
      <w:r w:rsidRPr="001623DF">
        <w:rPr>
          <w:rFonts w:cs="Narkisim"/>
          <w:szCs w:val="20"/>
          <w:rtl/>
        </w:rPr>
        <w:t xml:space="preserve"> </w:t>
      </w:r>
      <w:r w:rsidRPr="001623DF">
        <w:rPr>
          <w:rFonts w:cs="Narkisim" w:hint="cs"/>
          <w:szCs w:val="20"/>
          <w:rtl/>
        </w:rPr>
        <w:t>מברכים</w:t>
      </w:r>
      <w:r w:rsidRPr="001623DF">
        <w:rPr>
          <w:rFonts w:cs="Narkisim"/>
          <w:szCs w:val="20"/>
          <w:rtl/>
        </w:rPr>
        <w:t xml:space="preserve"> </w:t>
      </w:r>
      <w:r w:rsidRPr="001623DF">
        <w:rPr>
          <w:rFonts w:cs="Narkisim" w:hint="cs"/>
          <w:szCs w:val="20"/>
          <w:rtl/>
        </w:rPr>
        <w:t>אותם</w:t>
      </w:r>
      <w:r w:rsidRPr="001623DF">
        <w:rPr>
          <w:rFonts w:cs="Narkisim"/>
          <w:szCs w:val="20"/>
          <w:rtl/>
        </w:rPr>
        <w:t xml:space="preserve"> </w:t>
      </w:r>
      <w:r w:rsidRPr="001623DF">
        <w:rPr>
          <w:rFonts w:cs="Narkisim" w:hint="cs"/>
          <w:szCs w:val="20"/>
          <w:rtl/>
        </w:rPr>
        <w:t>וכן</w:t>
      </w:r>
      <w:r w:rsidRPr="001623DF">
        <w:rPr>
          <w:rFonts w:cs="Narkisim"/>
          <w:szCs w:val="20"/>
          <w:rtl/>
        </w:rPr>
        <w:t xml:space="preserve"> </w:t>
      </w:r>
      <w:r w:rsidRPr="001623DF">
        <w:rPr>
          <w:rFonts w:cs="Narkisim" w:hint="cs"/>
          <w:szCs w:val="20"/>
          <w:rtl/>
        </w:rPr>
        <w:t>הוא</w:t>
      </w:r>
      <w:r w:rsidRPr="001623DF">
        <w:rPr>
          <w:rFonts w:cs="Narkisim"/>
          <w:szCs w:val="20"/>
          <w:rtl/>
        </w:rPr>
        <w:t xml:space="preserve"> </w:t>
      </w:r>
      <w:r w:rsidRPr="001623DF">
        <w:rPr>
          <w:rFonts w:cs="Narkisim" w:hint="cs"/>
          <w:szCs w:val="20"/>
          <w:rtl/>
        </w:rPr>
        <w:t>אומר</w:t>
      </w:r>
      <w:r w:rsidRPr="001623DF">
        <w:rPr>
          <w:rFonts w:cs="Narkisim"/>
          <w:szCs w:val="20"/>
          <w:rtl/>
        </w:rPr>
        <w:t xml:space="preserve"> </w:t>
      </w:r>
      <w:r w:rsidRPr="001623DF">
        <w:rPr>
          <w:rFonts w:cs="Narkisim" w:hint="cs"/>
          <w:szCs w:val="20"/>
          <w:rtl/>
        </w:rPr>
        <w:t>למען</w:t>
      </w:r>
      <w:r w:rsidRPr="001623DF">
        <w:rPr>
          <w:rFonts w:cs="Narkisim"/>
          <w:szCs w:val="20"/>
          <w:rtl/>
        </w:rPr>
        <w:t xml:space="preserve"> </w:t>
      </w:r>
      <w:r w:rsidRPr="001623DF">
        <w:rPr>
          <w:rFonts w:cs="Narkisim" w:hint="cs"/>
          <w:szCs w:val="20"/>
          <w:rtl/>
        </w:rPr>
        <w:t>הקים</w:t>
      </w:r>
      <w:r w:rsidRPr="001623DF">
        <w:rPr>
          <w:rFonts w:cs="Narkisim"/>
          <w:szCs w:val="20"/>
          <w:rtl/>
        </w:rPr>
        <w:t xml:space="preserve"> </w:t>
      </w:r>
      <w:r w:rsidRPr="001623DF">
        <w:rPr>
          <w:rFonts w:cs="Narkisim" w:hint="cs"/>
          <w:szCs w:val="20"/>
          <w:rtl/>
        </w:rPr>
        <w:t>את</w:t>
      </w:r>
      <w:r w:rsidRPr="001623DF">
        <w:rPr>
          <w:rFonts w:cs="Narkisim"/>
          <w:szCs w:val="20"/>
          <w:rtl/>
        </w:rPr>
        <w:t xml:space="preserve"> </w:t>
      </w:r>
      <w:r w:rsidRPr="001623DF">
        <w:rPr>
          <w:rFonts w:cs="Narkisim" w:hint="cs"/>
          <w:szCs w:val="20"/>
          <w:rtl/>
        </w:rPr>
        <w:t>השבועה</w:t>
      </w:r>
      <w:r w:rsidRPr="001623DF">
        <w:rPr>
          <w:rFonts w:cs="Narkisim"/>
          <w:szCs w:val="20"/>
          <w:rtl/>
        </w:rPr>
        <w:t xml:space="preserve"> </w:t>
      </w:r>
      <w:r w:rsidRPr="001623DF">
        <w:rPr>
          <w:rFonts w:cs="Narkisim" w:hint="cs"/>
          <w:szCs w:val="20"/>
          <w:rtl/>
        </w:rPr>
        <w:t>אשר</w:t>
      </w:r>
      <w:r w:rsidRPr="001623DF">
        <w:rPr>
          <w:rFonts w:cs="Narkisim"/>
          <w:szCs w:val="20"/>
          <w:rtl/>
        </w:rPr>
        <w:t xml:space="preserve"> </w:t>
      </w:r>
      <w:r w:rsidRPr="001623DF">
        <w:rPr>
          <w:rFonts w:cs="Narkisim" w:hint="cs"/>
          <w:szCs w:val="20"/>
          <w:rtl/>
        </w:rPr>
        <w:t>נשבע</w:t>
      </w:r>
      <w:r w:rsidRPr="001623DF">
        <w:rPr>
          <w:rFonts w:cs="Narkisim"/>
          <w:szCs w:val="20"/>
          <w:rtl/>
        </w:rPr>
        <w:t xml:space="preserve"> </w:t>
      </w:r>
      <w:r w:rsidRPr="001623DF">
        <w:rPr>
          <w:rFonts w:cs="Narkisim" w:hint="cs"/>
          <w:szCs w:val="20"/>
          <w:rtl/>
        </w:rPr>
        <w:t>לאבותיכם</w:t>
      </w:r>
      <w:r w:rsidRPr="001623DF">
        <w:rPr>
          <w:rFonts w:cs="Narkisim"/>
          <w:szCs w:val="20"/>
          <w:rtl/>
        </w:rPr>
        <w:t xml:space="preserve"> </w:t>
      </w:r>
      <w:r w:rsidRPr="001623DF">
        <w:rPr>
          <w:rFonts w:cs="Narkisim" w:hint="cs"/>
          <w:szCs w:val="20"/>
          <w:rtl/>
        </w:rPr>
        <w:t>לתת</w:t>
      </w:r>
      <w:r w:rsidRPr="001623DF">
        <w:rPr>
          <w:rFonts w:cs="Narkisim"/>
          <w:szCs w:val="20"/>
          <w:rtl/>
        </w:rPr>
        <w:t xml:space="preserve"> </w:t>
      </w:r>
      <w:r w:rsidRPr="001623DF">
        <w:rPr>
          <w:rFonts w:cs="Narkisim" w:hint="cs"/>
          <w:szCs w:val="20"/>
          <w:rtl/>
        </w:rPr>
        <w:t>להם</w:t>
      </w:r>
      <w:r w:rsidRPr="001623DF">
        <w:rPr>
          <w:rFonts w:cs="Narkisim"/>
          <w:szCs w:val="20"/>
          <w:rtl/>
        </w:rPr>
        <w:t xml:space="preserve"> </w:t>
      </w:r>
      <w:r w:rsidRPr="001623DF">
        <w:rPr>
          <w:rFonts w:cs="Narkisim" w:hint="cs"/>
          <w:szCs w:val="20"/>
          <w:rtl/>
        </w:rPr>
        <w:t>ארץ</w:t>
      </w:r>
      <w:r w:rsidRPr="001623DF">
        <w:rPr>
          <w:rFonts w:cs="Narkisim"/>
          <w:szCs w:val="20"/>
          <w:rtl/>
        </w:rPr>
        <w:t xml:space="preserve"> </w:t>
      </w:r>
      <w:r w:rsidRPr="001623DF">
        <w:rPr>
          <w:rFonts w:cs="Narkisim" w:hint="cs"/>
          <w:szCs w:val="20"/>
          <w:rtl/>
        </w:rPr>
        <w:t>זבת</w:t>
      </w:r>
      <w:r w:rsidRPr="001623DF">
        <w:rPr>
          <w:rFonts w:cs="Narkisim"/>
          <w:szCs w:val="20"/>
          <w:rtl/>
        </w:rPr>
        <w:t xml:space="preserve"> </w:t>
      </w:r>
      <w:r w:rsidRPr="001623DF">
        <w:rPr>
          <w:rFonts w:cs="Narkisim" w:hint="cs"/>
          <w:szCs w:val="20"/>
          <w:rtl/>
        </w:rPr>
        <w:t>חלב</w:t>
      </w:r>
      <w:r w:rsidRPr="001623DF">
        <w:rPr>
          <w:rFonts w:cs="Narkisim"/>
          <w:szCs w:val="20"/>
          <w:rtl/>
        </w:rPr>
        <w:t xml:space="preserve"> </w:t>
      </w:r>
      <w:r w:rsidRPr="001623DF">
        <w:rPr>
          <w:rFonts w:cs="Narkisim" w:hint="cs"/>
          <w:szCs w:val="20"/>
          <w:rtl/>
        </w:rPr>
        <w:t>ודבש</w:t>
      </w:r>
      <w:r w:rsidRPr="001623DF">
        <w:rPr>
          <w:rFonts w:cs="Narkisim"/>
          <w:szCs w:val="20"/>
          <w:rtl/>
        </w:rPr>
        <w:t xml:space="preserve"> </w:t>
      </w:r>
      <w:r w:rsidRPr="001623DF">
        <w:rPr>
          <w:rFonts w:cs="Narkisim" w:hint="cs"/>
          <w:szCs w:val="20"/>
          <w:rtl/>
        </w:rPr>
        <w:t>כיום</w:t>
      </w:r>
      <w:r w:rsidRPr="001623DF">
        <w:rPr>
          <w:rFonts w:cs="Narkisim"/>
          <w:szCs w:val="20"/>
          <w:rtl/>
        </w:rPr>
        <w:t xml:space="preserve"> </w:t>
      </w:r>
      <w:r w:rsidRPr="001623DF">
        <w:rPr>
          <w:rFonts w:cs="Narkisim" w:hint="cs"/>
          <w:szCs w:val="20"/>
          <w:rtl/>
        </w:rPr>
        <w:t>הזה.</w:t>
      </w:r>
      <w:r w:rsidRPr="001623DF">
        <w:rPr>
          <w:rFonts w:cs="Narkisim"/>
          <w:szCs w:val="20"/>
          <w:rtl/>
        </w:rPr>
        <w:t xml:space="preserve"> </w:t>
      </w:r>
      <w:r w:rsidRPr="001623DF">
        <w:rPr>
          <w:rFonts w:cs="Narkisim" w:hint="cs"/>
          <w:szCs w:val="20"/>
          <w:rtl/>
        </w:rPr>
        <w:t>ולא</w:t>
      </w:r>
      <w:r w:rsidRPr="001623DF">
        <w:rPr>
          <w:rFonts w:cs="Narkisim"/>
          <w:szCs w:val="20"/>
          <w:rtl/>
        </w:rPr>
        <w:t xml:space="preserve"> </w:t>
      </w:r>
      <w:r w:rsidRPr="001623DF">
        <w:rPr>
          <w:rFonts w:cs="Narkisim" w:hint="cs"/>
          <w:szCs w:val="20"/>
          <w:rtl/>
        </w:rPr>
        <w:t>היה</w:t>
      </w:r>
      <w:r w:rsidRPr="001623DF">
        <w:rPr>
          <w:rFonts w:cs="Narkisim"/>
          <w:szCs w:val="20"/>
          <w:rtl/>
        </w:rPr>
        <w:t xml:space="preserve"> </w:t>
      </w:r>
      <w:r w:rsidRPr="001623DF">
        <w:rPr>
          <w:rFonts w:cs="Narkisim" w:hint="cs"/>
          <w:szCs w:val="20"/>
          <w:rtl/>
        </w:rPr>
        <w:t>בהם</w:t>
      </w:r>
      <w:r w:rsidRPr="001623DF">
        <w:rPr>
          <w:rFonts w:cs="Narkisim"/>
          <w:szCs w:val="20"/>
          <w:rtl/>
        </w:rPr>
        <w:t xml:space="preserve"> </w:t>
      </w:r>
      <w:r w:rsidRPr="001623DF">
        <w:rPr>
          <w:rFonts w:cs="Narkisim" w:hint="cs"/>
          <w:szCs w:val="20"/>
          <w:rtl/>
        </w:rPr>
        <w:t>אחד</w:t>
      </w:r>
      <w:r w:rsidRPr="001623DF">
        <w:rPr>
          <w:rFonts w:cs="Narkisim"/>
          <w:szCs w:val="20"/>
          <w:rtl/>
        </w:rPr>
        <w:t xml:space="preserve"> </w:t>
      </w:r>
      <w:r w:rsidRPr="001623DF">
        <w:rPr>
          <w:rFonts w:cs="Narkisim" w:hint="cs"/>
          <w:szCs w:val="20"/>
          <w:rtl/>
        </w:rPr>
        <w:t>שפתח</w:t>
      </w:r>
      <w:r w:rsidRPr="001623DF">
        <w:rPr>
          <w:rFonts w:cs="Narkisim"/>
          <w:szCs w:val="20"/>
          <w:rtl/>
        </w:rPr>
        <w:t xml:space="preserve"> </w:t>
      </w:r>
      <w:r w:rsidRPr="001623DF">
        <w:rPr>
          <w:rFonts w:cs="Narkisim" w:hint="cs"/>
          <w:szCs w:val="20"/>
          <w:rtl/>
        </w:rPr>
        <w:t>פיו</w:t>
      </w:r>
      <w:r w:rsidRPr="001623DF">
        <w:rPr>
          <w:rFonts w:cs="Narkisim"/>
          <w:szCs w:val="20"/>
          <w:rtl/>
        </w:rPr>
        <w:t xml:space="preserve"> </w:t>
      </w:r>
      <w:r w:rsidRPr="001623DF">
        <w:rPr>
          <w:rFonts w:cs="Narkisim" w:hint="cs"/>
          <w:szCs w:val="20"/>
          <w:rtl/>
        </w:rPr>
        <w:t>וענה</w:t>
      </w:r>
      <w:r w:rsidRPr="001623DF">
        <w:rPr>
          <w:rFonts w:cs="Narkisim"/>
          <w:szCs w:val="20"/>
          <w:rtl/>
        </w:rPr>
        <w:t xml:space="preserve"> </w:t>
      </w:r>
      <w:r w:rsidRPr="001623DF">
        <w:rPr>
          <w:rFonts w:cs="Narkisim" w:hint="cs"/>
          <w:szCs w:val="20"/>
          <w:rtl/>
        </w:rPr>
        <w:t>אמן</w:t>
      </w:r>
      <w:r w:rsidRPr="001623DF">
        <w:rPr>
          <w:rFonts w:cs="Narkisim"/>
          <w:szCs w:val="20"/>
          <w:rtl/>
        </w:rPr>
        <w:t xml:space="preserve"> </w:t>
      </w:r>
      <w:r w:rsidRPr="001623DF">
        <w:rPr>
          <w:rFonts w:cs="Narkisim" w:hint="cs"/>
          <w:szCs w:val="20"/>
          <w:rtl/>
        </w:rPr>
        <w:t>עד</w:t>
      </w:r>
      <w:r w:rsidRPr="001623DF">
        <w:rPr>
          <w:rFonts w:cs="Narkisim"/>
          <w:szCs w:val="20"/>
          <w:rtl/>
        </w:rPr>
        <w:t xml:space="preserve"> </w:t>
      </w:r>
      <w:r w:rsidRPr="001623DF">
        <w:rPr>
          <w:rFonts w:cs="Narkisim" w:hint="cs"/>
          <w:szCs w:val="20"/>
          <w:rtl/>
        </w:rPr>
        <w:t>שבא</w:t>
      </w:r>
      <w:r w:rsidRPr="001623DF">
        <w:rPr>
          <w:rFonts w:cs="Narkisim"/>
          <w:szCs w:val="20"/>
          <w:rtl/>
        </w:rPr>
        <w:t xml:space="preserve"> </w:t>
      </w:r>
      <w:r w:rsidRPr="001623DF">
        <w:rPr>
          <w:rFonts w:cs="Narkisim" w:hint="cs"/>
          <w:szCs w:val="20"/>
          <w:rtl/>
        </w:rPr>
        <w:t>ירמיה</w:t>
      </w:r>
      <w:r w:rsidRPr="001623DF">
        <w:rPr>
          <w:rFonts w:cs="Narkisim"/>
          <w:szCs w:val="20"/>
          <w:rtl/>
        </w:rPr>
        <w:t xml:space="preserve"> </w:t>
      </w:r>
      <w:r w:rsidRPr="001623DF">
        <w:rPr>
          <w:rFonts w:cs="Narkisim" w:hint="cs"/>
          <w:szCs w:val="20"/>
          <w:rtl/>
        </w:rPr>
        <w:t>וענה</w:t>
      </w:r>
      <w:r w:rsidRPr="001623DF">
        <w:rPr>
          <w:rFonts w:cs="Narkisim"/>
          <w:szCs w:val="20"/>
          <w:rtl/>
        </w:rPr>
        <w:t xml:space="preserve"> </w:t>
      </w:r>
      <w:r w:rsidRPr="001623DF">
        <w:rPr>
          <w:rFonts w:cs="Narkisim" w:hint="cs"/>
          <w:szCs w:val="20"/>
          <w:rtl/>
        </w:rPr>
        <w:t>אמן,</w:t>
      </w:r>
      <w:r w:rsidRPr="001623DF">
        <w:rPr>
          <w:rFonts w:cs="Narkisim"/>
          <w:szCs w:val="20"/>
          <w:rtl/>
        </w:rPr>
        <w:t xml:space="preserve"> </w:t>
      </w:r>
      <w:r w:rsidRPr="001623DF">
        <w:rPr>
          <w:rFonts w:cs="Narkisim" w:hint="cs"/>
          <w:szCs w:val="20"/>
          <w:rtl/>
        </w:rPr>
        <w:t>שנאמר</w:t>
      </w:r>
      <w:r w:rsidRPr="001623DF">
        <w:rPr>
          <w:rFonts w:cs="Narkisim"/>
          <w:szCs w:val="20"/>
          <w:rtl/>
        </w:rPr>
        <w:t xml:space="preserve"> </w:t>
      </w:r>
      <w:r w:rsidRPr="001623DF">
        <w:rPr>
          <w:rFonts w:cs="Narkisim" w:hint="cs"/>
          <w:szCs w:val="20"/>
          <w:rtl/>
        </w:rPr>
        <w:t>ואען</w:t>
      </w:r>
      <w:r w:rsidRPr="001623DF">
        <w:rPr>
          <w:rFonts w:cs="Narkisim"/>
          <w:szCs w:val="20"/>
          <w:rtl/>
        </w:rPr>
        <w:t xml:space="preserve"> </w:t>
      </w:r>
      <w:r w:rsidRPr="001623DF">
        <w:rPr>
          <w:rFonts w:cs="Narkisim" w:hint="cs"/>
          <w:szCs w:val="20"/>
          <w:rtl/>
        </w:rPr>
        <w:t>ואומר</w:t>
      </w:r>
      <w:r w:rsidRPr="001623DF">
        <w:rPr>
          <w:rFonts w:cs="Narkisim"/>
          <w:szCs w:val="20"/>
          <w:rtl/>
        </w:rPr>
        <w:t xml:space="preserve"> </w:t>
      </w:r>
      <w:r w:rsidRPr="001623DF">
        <w:rPr>
          <w:rFonts w:cs="Narkisim" w:hint="cs"/>
          <w:szCs w:val="20"/>
          <w:rtl/>
        </w:rPr>
        <w:t>אמן</w:t>
      </w:r>
      <w:r w:rsidRPr="001623DF">
        <w:rPr>
          <w:rFonts w:cs="Narkisim"/>
          <w:szCs w:val="20"/>
          <w:rtl/>
        </w:rPr>
        <w:t xml:space="preserve"> </w:t>
      </w:r>
      <w:r w:rsidRPr="001623DF">
        <w:rPr>
          <w:rFonts w:cs="Narkisim" w:hint="cs"/>
          <w:szCs w:val="20"/>
          <w:rtl/>
        </w:rPr>
        <w:t>ה</w:t>
      </w:r>
      <w:r w:rsidRPr="001623DF">
        <w:rPr>
          <w:rFonts w:cs="Narkisim"/>
          <w:szCs w:val="20"/>
          <w:rtl/>
        </w:rPr>
        <w:t>'</w:t>
      </w:r>
      <w:r w:rsidRPr="001623DF">
        <w:rPr>
          <w:rFonts w:cs="Narkisim" w:hint="cs"/>
          <w:szCs w:val="20"/>
          <w:rtl/>
        </w:rPr>
        <w:t xml:space="preserve"> '</w:t>
      </w:r>
      <w:r w:rsidRPr="001623DF">
        <w:rPr>
          <w:rFonts w:cs="Narkisim"/>
          <w:szCs w:val="20"/>
          <w:rtl/>
        </w:rPr>
        <w:t>.</w:t>
      </w:r>
      <w:r w:rsidRPr="001623DF">
        <w:rPr>
          <w:rFonts w:cs="Narkisim" w:hint="cs"/>
          <w:szCs w:val="20"/>
          <w:rtl/>
        </w:rPr>
        <w:t xml:space="preserve"> לפי דרשת הספרי ירמיהו עונה אמן משום שהוא היחיד שמקבל את תנאי הברית, אולם אין הוא מייצג אף אחד מבני עמו. כפי שנראה בהמשך, כך עולה מסופה של הנבואה. </w:t>
      </w:r>
    </w:p>
  </w:footnote>
  <w:footnote w:id="5">
    <w:p w:rsidR="00841C17" w:rsidRPr="00342444" w:rsidRDefault="00841C17" w:rsidP="00000E5F">
      <w:pPr>
        <w:pStyle w:val="a3"/>
        <w:spacing w:line="360" w:lineRule="auto"/>
        <w:rPr>
          <w:rFonts w:ascii="Narkisim" w:hAnsi="Narkisim" w:cs="Narkisim"/>
          <w:position w:val="0"/>
          <w:sz w:val="20"/>
          <w:szCs w:val="20"/>
        </w:rPr>
      </w:pPr>
      <w:r w:rsidRPr="00342444">
        <w:rPr>
          <w:position w:val="0"/>
          <w:sz w:val="20"/>
          <w:szCs w:val="20"/>
        </w:rPr>
        <w:footnoteRef/>
      </w:r>
      <w:r w:rsidRPr="00342444">
        <w:rPr>
          <w:rFonts w:cs="Narkisim"/>
          <w:position w:val="0"/>
          <w:sz w:val="20"/>
          <w:szCs w:val="20"/>
          <w:rtl/>
        </w:rPr>
        <w:t xml:space="preserve"> </w:t>
      </w:r>
      <w:r w:rsidRPr="00342444">
        <w:rPr>
          <w:rFonts w:cs="Narkisim" w:hint="cs"/>
          <w:position w:val="0"/>
          <w:sz w:val="20"/>
          <w:szCs w:val="20"/>
          <w:rtl/>
        </w:rPr>
        <w:t>תופעה מעין זו מצאנו בתיאורים היסטוריים אחרים אצל ירמיהו. כך למשל</w:t>
      </w:r>
      <w:r w:rsidRPr="001623DF">
        <w:rPr>
          <w:rFonts w:cs="Narkisim" w:hint="cs"/>
          <w:rtl/>
        </w:rPr>
        <w:t xml:space="preserve"> </w:t>
      </w:r>
      <w:r w:rsidRPr="00342444">
        <w:rPr>
          <w:rFonts w:ascii="Narkisim" w:hAnsi="Narkisim" w:cs="Narkisim"/>
          <w:position w:val="0"/>
          <w:sz w:val="20"/>
          <w:szCs w:val="20"/>
          <w:rtl/>
        </w:rPr>
        <w:t xml:space="preserve">בתיאורו את שנות המדבר בפרק ב, ובדבריו על הקרבנות בפרק ז. </w:t>
      </w:r>
    </w:p>
  </w:footnote>
  <w:footnote w:id="6">
    <w:p w:rsidR="00841C17" w:rsidRPr="001623DF" w:rsidRDefault="00841C17" w:rsidP="00000E5F">
      <w:pPr>
        <w:pStyle w:val="a3"/>
        <w:spacing w:line="360" w:lineRule="auto"/>
        <w:rPr>
          <w:rFonts w:cs="Narkisim"/>
          <w:rtl/>
        </w:rPr>
      </w:pPr>
      <w:r w:rsidRPr="001623DF">
        <w:rPr>
          <w:rStyle w:val="a5"/>
        </w:rPr>
        <w:footnoteRef/>
      </w:r>
      <w:r w:rsidRPr="001623DF">
        <w:rPr>
          <w:rFonts w:cs="Narkisim"/>
          <w:rtl/>
        </w:rPr>
        <w:t xml:space="preserve"> </w:t>
      </w:r>
      <w:r w:rsidRPr="001623DF">
        <w:rPr>
          <w:rFonts w:cs="Narkisim" w:hint="cs"/>
          <w:rtl/>
        </w:rPr>
        <w:t xml:space="preserve">למשמעות הביטוי 'נמצא קשר' ראו גם מל"ב י"ז, ד: </w:t>
      </w:r>
      <w:r w:rsidR="00295BE4">
        <w:rPr>
          <w:rFonts w:cs="Narkisim" w:hint="cs"/>
          <w:rtl/>
        </w:rPr>
        <w:t>'</w:t>
      </w:r>
      <w:r w:rsidRPr="001623DF">
        <w:rPr>
          <w:rFonts w:cs="Narkisim" w:hint="cs"/>
          <w:rtl/>
        </w:rPr>
        <w:t xml:space="preserve">וימצא מלך אשור בהושע קשר אשר שלח מלאכים אל סוא מלך מצרים ולא העלה מנחה למלך אשור'. מציאת הקשר היא אפוא חשיפת תכנית המרד שעברה לפסים מעשיים וגלויים, וכך יש אפוא לפרש גם כאן. זיקה נוספת בין שני המקומות היא בכך שמציאת הקשר בידי מלך אשור הביאה בסופו של דבר לגלות ממלכת ישראל.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C17" w:rsidRDefault="00841C1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196" w:type="dxa"/>
      <w:tblBorders>
        <w:bottom w:val="double" w:sz="4" w:space="0" w:color="auto"/>
      </w:tblBorders>
      <w:tblLayout w:type="fixed"/>
      <w:tblLook w:val="0000" w:firstRow="0" w:lastRow="0" w:firstColumn="0" w:lastColumn="0" w:noHBand="0" w:noVBand="0"/>
    </w:tblPr>
    <w:tblGrid>
      <w:gridCol w:w="6326"/>
      <w:gridCol w:w="3870"/>
    </w:tblGrid>
    <w:tr w:rsidR="00841C17">
      <w:tblPrEx>
        <w:tblCellMar>
          <w:top w:w="0" w:type="dxa"/>
          <w:bottom w:w="0" w:type="dxa"/>
        </w:tblCellMar>
      </w:tblPrEx>
      <w:tc>
        <w:tcPr>
          <w:tcW w:w="6326" w:type="dxa"/>
          <w:tcBorders>
            <w:top w:val="nil"/>
            <w:left w:val="nil"/>
            <w:bottom w:val="double" w:sz="4" w:space="0" w:color="auto"/>
            <w:right w:val="nil"/>
          </w:tcBorders>
        </w:tcPr>
        <w:p w:rsidR="00841C17" w:rsidRDefault="00841C17">
          <w:pPr>
            <w:tabs>
              <w:tab w:val="center" w:pos="4818"/>
              <w:tab w:val="right" w:pos="8220"/>
            </w:tabs>
            <w:spacing w:after="0"/>
            <w:rPr>
              <w:rFonts w:cs="Narkisim"/>
              <w:sz w:val="21"/>
              <w:rtl/>
            </w:rPr>
          </w:pPr>
          <w:r>
            <w:rPr>
              <w:rFonts w:cs="Narkisim"/>
              <w:sz w:val="21"/>
              <w:rtl/>
            </w:rPr>
            <w:t>בית המדרש הווירטואלי (</w:t>
          </w:r>
          <w:r>
            <w:rPr>
              <w:rFonts w:cs="Narkisim"/>
            </w:rPr>
            <w:t>V.B.M</w:t>
          </w:r>
          <w:r>
            <w:rPr>
              <w:rFonts w:cs="Narkisim"/>
              <w:sz w:val="21"/>
              <w:rtl/>
            </w:rPr>
            <w:t>)</w:t>
          </w:r>
          <w:r>
            <w:rPr>
              <w:rFonts w:cs="Narkisim" w:hint="cs"/>
              <w:sz w:val="21"/>
              <w:rtl/>
            </w:rPr>
            <w:t xml:space="preserve"> ע"ש ישראל קושיצקי</w:t>
          </w:r>
          <w:r>
            <w:rPr>
              <w:rFonts w:cs="Narkisim"/>
              <w:sz w:val="21"/>
              <w:rtl/>
            </w:rPr>
            <w:t xml:space="preserve"> שליד ישיבת הר עציון</w:t>
          </w:r>
        </w:p>
        <w:p w:rsidR="00841C17" w:rsidRDefault="00841C17" w:rsidP="006959C8">
          <w:pPr>
            <w:tabs>
              <w:tab w:val="center" w:pos="4818"/>
              <w:tab w:val="right" w:pos="8220"/>
            </w:tabs>
            <w:spacing w:after="0"/>
            <w:rPr>
              <w:rFonts w:cs="Narkisim" w:hint="cs"/>
              <w:sz w:val="21"/>
              <w:rtl/>
            </w:rPr>
          </w:pPr>
          <w:r>
            <w:rPr>
              <w:rFonts w:cs="Narkisim" w:hint="cs"/>
              <w:sz w:val="21"/>
              <w:rtl/>
            </w:rPr>
            <w:t xml:space="preserve">שיעורים בספר ירמיהו </w:t>
          </w:r>
          <w:r>
            <w:rPr>
              <w:rFonts w:cs="Narkisim"/>
              <w:sz w:val="21"/>
              <w:rtl/>
            </w:rPr>
            <w:t>–</w:t>
          </w:r>
          <w:r>
            <w:rPr>
              <w:rFonts w:cs="Narkisim" w:hint="cs"/>
              <w:sz w:val="21"/>
              <w:rtl/>
            </w:rPr>
            <w:t xml:space="preserve"> הרב דוד סבתו</w:t>
          </w:r>
        </w:p>
      </w:tc>
      <w:tc>
        <w:tcPr>
          <w:tcW w:w="3870" w:type="dxa"/>
          <w:tcBorders>
            <w:top w:val="nil"/>
            <w:left w:val="nil"/>
            <w:bottom w:val="double" w:sz="4" w:space="0" w:color="auto"/>
            <w:right w:val="nil"/>
          </w:tcBorders>
          <w:vAlign w:val="center"/>
        </w:tcPr>
        <w:p w:rsidR="00841C17" w:rsidRDefault="00841C17" w:rsidP="005C779A">
          <w:pPr>
            <w:tabs>
              <w:tab w:val="right" w:pos="8220"/>
            </w:tabs>
            <w:bidi w:val="0"/>
            <w:spacing w:after="0" w:line="240" w:lineRule="auto"/>
            <w:jc w:val="left"/>
            <w:rPr>
              <w:rFonts w:cs="Narkisim"/>
              <w:sz w:val="28"/>
              <w:szCs w:val="24"/>
            </w:rPr>
          </w:pPr>
          <w:r>
            <w:rPr>
              <w:rFonts w:cs="Narkisim"/>
              <w:b/>
              <w:bCs/>
              <w:sz w:val="28"/>
              <w:szCs w:val="24"/>
            </w:rPr>
            <w:t>www.etzion.org.il/</w:t>
          </w:r>
          <w:r w:rsidR="005C779A">
            <w:rPr>
              <w:rFonts w:cs="Narkisim"/>
              <w:b/>
              <w:bCs/>
              <w:sz w:val="28"/>
              <w:szCs w:val="24"/>
            </w:rPr>
            <w:t>he</w:t>
          </w:r>
          <w:bookmarkStart w:id="0" w:name="_GoBack"/>
          <w:bookmarkEnd w:id="0"/>
        </w:p>
      </w:tc>
    </w:tr>
  </w:tbl>
  <w:p w:rsidR="00841C17" w:rsidRDefault="00841C17">
    <w:pPr>
      <w:tabs>
        <w:tab w:val="center" w:pos="4818"/>
        <w:tab w:val="right" w:pos="8220"/>
      </w:tabs>
      <w:spacing w:after="0" w:line="240" w:lineRule="auto"/>
      <w:rPr>
        <w:rFonts w:cs="Narkisim"/>
        <w:sz w:val="10"/>
        <w:szCs w:val="10"/>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C17" w:rsidRDefault="00841C17">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C17" w:rsidRDefault="00841C17">
    <w:pPr>
      <w:pStyle w:val="a6"/>
      <w:tabs>
        <w:tab w:val="clear" w:pos="4153"/>
        <w:tab w:val="clear" w:pos="8306"/>
        <w:tab w:val="center" w:pos="4818"/>
        <w:tab w:val="right" w:pos="8220"/>
      </w:tabs>
      <w:spacing w:after="0" w:line="240" w:lineRule="auto"/>
      <w:jc w:val="center"/>
      <w:rPr>
        <w:rFonts w:cs="Narkisim"/>
        <w:b/>
        <w:bCs/>
        <w:sz w:val="21"/>
        <w:rtl/>
      </w:rPr>
    </w:pPr>
    <w:r>
      <w:rPr>
        <w:rFonts w:cs="Narkisim"/>
        <w:b/>
        <w:bCs/>
        <w:sz w:val="21"/>
        <w:rtl/>
      </w:rPr>
      <w:t xml:space="preserve">- </w:t>
    </w:r>
    <w:r>
      <w:rPr>
        <w:rFonts w:cs="Narkisim"/>
        <w:b/>
        <w:bCs/>
        <w:sz w:val="21"/>
        <w:rtl/>
      </w:rPr>
      <w:fldChar w:fldCharType="begin"/>
    </w:r>
    <w:r>
      <w:rPr>
        <w:rFonts w:cs="Narkisim"/>
        <w:b/>
        <w:bCs/>
        <w:sz w:val="21"/>
        <w:rtl/>
      </w:rPr>
      <w:instrText xml:space="preserve"> </w:instrText>
    </w:r>
    <w:r>
      <w:rPr>
        <w:rFonts w:cs="Narkisim"/>
        <w:b/>
        <w:bCs/>
      </w:rPr>
      <w:instrText>PAGE</w:instrText>
    </w:r>
    <w:r>
      <w:rPr>
        <w:rFonts w:cs="Narkisim"/>
        <w:b/>
        <w:bCs/>
        <w:sz w:val="21"/>
        <w:rtl/>
      </w:rPr>
      <w:instrText xml:space="preserve"> </w:instrText>
    </w:r>
    <w:r>
      <w:rPr>
        <w:rFonts w:cs="Narkisim"/>
        <w:b/>
        <w:bCs/>
        <w:sz w:val="21"/>
        <w:rtl/>
      </w:rPr>
      <w:fldChar w:fldCharType="separate"/>
    </w:r>
    <w:r w:rsidR="005C779A">
      <w:rPr>
        <w:rFonts w:cs="Narkisim"/>
        <w:b/>
        <w:bCs/>
        <w:noProof/>
        <w:sz w:val="21"/>
        <w:rtl/>
      </w:rPr>
      <w:t>6</w:t>
    </w:r>
    <w:r>
      <w:rPr>
        <w:rFonts w:cs="Narkisim"/>
        <w:b/>
        <w:bCs/>
        <w:sz w:val="21"/>
        <w:rtl/>
      </w:rPr>
      <w:fldChar w:fldCharType="end"/>
    </w:r>
    <w:r>
      <w:rPr>
        <w:rFonts w:cs="Narkisim"/>
        <w:b/>
        <w:bCs/>
        <w:sz w:val="21"/>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49E"/>
    <w:multiLevelType w:val="hybridMultilevel"/>
    <w:tmpl w:val="991C2D2C"/>
    <w:lvl w:ilvl="0" w:tplc="A69AD1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A1A91"/>
    <w:multiLevelType w:val="hybridMultilevel"/>
    <w:tmpl w:val="30FE0080"/>
    <w:lvl w:ilvl="0" w:tplc="740ED8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66E83"/>
    <w:multiLevelType w:val="hybridMultilevel"/>
    <w:tmpl w:val="0F4AEE4A"/>
    <w:lvl w:ilvl="0" w:tplc="AC5E08A6">
      <w:start w:val="6"/>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CB750A"/>
    <w:multiLevelType w:val="hybridMultilevel"/>
    <w:tmpl w:val="521E9E70"/>
    <w:lvl w:ilvl="0" w:tplc="A4C0CA8E">
      <w:start w:val="6"/>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27E60"/>
    <w:multiLevelType w:val="hybridMultilevel"/>
    <w:tmpl w:val="BB0E78EC"/>
    <w:lvl w:ilvl="0" w:tplc="AB347C3E">
      <w:start w:val="1"/>
      <w:numFmt w:val="hebrew1"/>
      <w:lvlText w:val="%1."/>
      <w:lvlJc w:val="left"/>
      <w:pPr>
        <w:ind w:left="720" w:hanging="360"/>
      </w:pPr>
      <w:rPr>
        <w:rFonts w:hint="default"/>
        <w:color w:val="314B7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A4C42"/>
    <w:multiLevelType w:val="hybridMultilevel"/>
    <w:tmpl w:val="DB90DA54"/>
    <w:lvl w:ilvl="0" w:tplc="5748BF4C">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F2EE7"/>
    <w:multiLevelType w:val="hybridMultilevel"/>
    <w:tmpl w:val="22009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7804EE"/>
    <w:multiLevelType w:val="hybridMultilevel"/>
    <w:tmpl w:val="7AD4897E"/>
    <w:lvl w:ilvl="0" w:tplc="EB1E846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3A116484"/>
    <w:multiLevelType w:val="hybridMultilevel"/>
    <w:tmpl w:val="AF1C4248"/>
    <w:lvl w:ilvl="0" w:tplc="3D345D3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5B7EFF"/>
    <w:multiLevelType w:val="hybridMultilevel"/>
    <w:tmpl w:val="12A256EE"/>
    <w:lvl w:ilvl="0" w:tplc="9EDE3066">
      <w:numFmt w:val="bullet"/>
      <w:lvlText w:val="-"/>
      <w:lvlJc w:val="left"/>
      <w:pPr>
        <w:ind w:left="720" w:hanging="360"/>
      </w:pPr>
      <w:rPr>
        <w:rFonts w:ascii="Times New Roman" w:eastAsia="Times New Roman" w:hAnsi="Times New Roman"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13CE7"/>
    <w:multiLevelType w:val="hybridMultilevel"/>
    <w:tmpl w:val="0B18E1FE"/>
    <w:lvl w:ilvl="0" w:tplc="9EEAF5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3A5D90"/>
    <w:multiLevelType w:val="hybridMultilevel"/>
    <w:tmpl w:val="D1AAF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376BF"/>
    <w:multiLevelType w:val="hybridMultilevel"/>
    <w:tmpl w:val="418C161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36919A5"/>
    <w:multiLevelType w:val="hybridMultilevel"/>
    <w:tmpl w:val="71A66ABC"/>
    <w:lvl w:ilvl="0" w:tplc="38CA2D6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61073F"/>
    <w:multiLevelType w:val="hybridMultilevel"/>
    <w:tmpl w:val="2646B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4A68E1"/>
    <w:multiLevelType w:val="hybridMultilevel"/>
    <w:tmpl w:val="44EEA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382835"/>
    <w:multiLevelType w:val="hybridMultilevel"/>
    <w:tmpl w:val="832A72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913592C"/>
    <w:multiLevelType w:val="hybridMultilevel"/>
    <w:tmpl w:val="37CCD7FC"/>
    <w:lvl w:ilvl="0" w:tplc="83E697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2F3A8F"/>
    <w:multiLevelType w:val="hybridMultilevel"/>
    <w:tmpl w:val="8402DC28"/>
    <w:lvl w:ilvl="0" w:tplc="03B69EFA">
      <w:start w:val="1"/>
      <w:numFmt w:val="decimal"/>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6C9A0E2F"/>
    <w:multiLevelType w:val="hybridMultilevel"/>
    <w:tmpl w:val="FACE3BDE"/>
    <w:lvl w:ilvl="0" w:tplc="8894175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0" w15:restartNumberingAfterBreak="0">
    <w:nsid w:val="6F316FB6"/>
    <w:multiLevelType w:val="hybridMultilevel"/>
    <w:tmpl w:val="037C26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292A7B"/>
    <w:multiLevelType w:val="hybridMultilevel"/>
    <w:tmpl w:val="EDAED6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2B698D"/>
    <w:multiLevelType w:val="hybridMultilevel"/>
    <w:tmpl w:val="16C87A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7F95604"/>
    <w:multiLevelType w:val="hybridMultilevel"/>
    <w:tmpl w:val="F26CC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6152F0"/>
    <w:multiLevelType w:val="hybridMultilevel"/>
    <w:tmpl w:val="10C842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4"/>
  </w:num>
  <w:num w:numId="2">
    <w:abstractNumId w:val="16"/>
  </w:num>
  <w:num w:numId="3">
    <w:abstractNumId w:val="22"/>
  </w:num>
  <w:num w:numId="4">
    <w:abstractNumId w:val="7"/>
  </w:num>
  <w:num w:numId="5">
    <w:abstractNumId w:val="20"/>
  </w:num>
  <w:num w:numId="6">
    <w:abstractNumId w:val="12"/>
  </w:num>
  <w:num w:numId="7">
    <w:abstractNumId w:val="19"/>
  </w:num>
  <w:num w:numId="8">
    <w:abstractNumId w:val="21"/>
  </w:num>
  <w:num w:numId="9">
    <w:abstractNumId w:val="18"/>
  </w:num>
  <w:num w:numId="10">
    <w:abstractNumId w:val="9"/>
  </w:num>
  <w:num w:numId="11">
    <w:abstractNumId w:val="0"/>
  </w:num>
  <w:num w:numId="12">
    <w:abstractNumId w:val="15"/>
  </w:num>
  <w:num w:numId="13">
    <w:abstractNumId w:val="5"/>
  </w:num>
  <w:num w:numId="14">
    <w:abstractNumId w:val="23"/>
  </w:num>
  <w:num w:numId="15">
    <w:abstractNumId w:val="1"/>
  </w:num>
  <w:num w:numId="16">
    <w:abstractNumId w:val="13"/>
  </w:num>
  <w:num w:numId="17">
    <w:abstractNumId w:val="2"/>
  </w:num>
  <w:num w:numId="18">
    <w:abstractNumId w:val="3"/>
  </w:num>
  <w:num w:numId="19">
    <w:abstractNumId w:val="6"/>
  </w:num>
  <w:num w:numId="20">
    <w:abstractNumId w:val="10"/>
  </w:num>
  <w:num w:numId="21">
    <w:abstractNumId w:val="8"/>
  </w:num>
  <w:num w:numId="22">
    <w:abstractNumId w:val="17"/>
  </w:num>
  <w:num w:numId="23">
    <w:abstractNumId w:val="14"/>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606"/>
    <w:rsid w:val="00000E5F"/>
    <w:rsid w:val="00001CF4"/>
    <w:rsid w:val="00001E86"/>
    <w:rsid w:val="0000243E"/>
    <w:rsid w:val="00002BD8"/>
    <w:rsid w:val="00002FB6"/>
    <w:rsid w:val="00003829"/>
    <w:rsid w:val="00003E3D"/>
    <w:rsid w:val="0000404D"/>
    <w:rsid w:val="00004AB5"/>
    <w:rsid w:val="00006489"/>
    <w:rsid w:val="0000757D"/>
    <w:rsid w:val="00010377"/>
    <w:rsid w:val="000124A3"/>
    <w:rsid w:val="00014C3A"/>
    <w:rsid w:val="00015000"/>
    <w:rsid w:val="000163D4"/>
    <w:rsid w:val="00016891"/>
    <w:rsid w:val="0001767F"/>
    <w:rsid w:val="0001782E"/>
    <w:rsid w:val="000179F9"/>
    <w:rsid w:val="0002084A"/>
    <w:rsid w:val="00020B8C"/>
    <w:rsid w:val="00021A58"/>
    <w:rsid w:val="00022B73"/>
    <w:rsid w:val="00024784"/>
    <w:rsid w:val="0002562C"/>
    <w:rsid w:val="00026359"/>
    <w:rsid w:val="000266D7"/>
    <w:rsid w:val="00026CEB"/>
    <w:rsid w:val="00026D43"/>
    <w:rsid w:val="000276D4"/>
    <w:rsid w:val="00030CB7"/>
    <w:rsid w:val="00031536"/>
    <w:rsid w:val="00031C86"/>
    <w:rsid w:val="00033A8C"/>
    <w:rsid w:val="000357BF"/>
    <w:rsid w:val="0003786E"/>
    <w:rsid w:val="00040411"/>
    <w:rsid w:val="00040B9C"/>
    <w:rsid w:val="0004461C"/>
    <w:rsid w:val="00045FC7"/>
    <w:rsid w:val="00046289"/>
    <w:rsid w:val="00046551"/>
    <w:rsid w:val="00046B6F"/>
    <w:rsid w:val="00046C81"/>
    <w:rsid w:val="00051815"/>
    <w:rsid w:val="00051B4B"/>
    <w:rsid w:val="0005248C"/>
    <w:rsid w:val="000533F8"/>
    <w:rsid w:val="0005411B"/>
    <w:rsid w:val="00055487"/>
    <w:rsid w:val="000561A8"/>
    <w:rsid w:val="00056AF6"/>
    <w:rsid w:val="000572C8"/>
    <w:rsid w:val="00060125"/>
    <w:rsid w:val="00060583"/>
    <w:rsid w:val="0006080B"/>
    <w:rsid w:val="0006174D"/>
    <w:rsid w:val="00063215"/>
    <w:rsid w:val="00063CAE"/>
    <w:rsid w:val="000675F3"/>
    <w:rsid w:val="00070D25"/>
    <w:rsid w:val="000713F4"/>
    <w:rsid w:val="000718E5"/>
    <w:rsid w:val="00071B99"/>
    <w:rsid w:val="000730E3"/>
    <w:rsid w:val="00075A06"/>
    <w:rsid w:val="00076D14"/>
    <w:rsid w:val="000773F2"/>
    <w:rsid w:val="00080292"/>
    <w:rsid w:val="0008530D"/>
    <w:rsid w:val="00085756"/>
    <w:rsid w:val="0008651C"/>
    <w:rsid w:val="00087433"/>
    <w:rsid w:val="00090F84"/>
    <w:rsid w:val="00091403"/>
    <w:rsid w:val="00093911"/>
    <w:rsid w:val="000941BD"/>
    <w:rsid w:val="00094551"/>
    <w:rsid w:val="00095B06"/>
    <w:rsid w:val="00097904"/>
    <w:rsid w:val="000A1170"/>
    <w:rsid w:val="000A1601"/>
    <w:rsid w:val="000A1985"/>
    <w:rsid w:val="000A1A39"/>
    <w:rsid w:val="000A1A55"/>
    <w:rsid w:val="000A2353"/>
    <w:rsid w:val="000A3712"/>
    <w:rsid w:val="000A4867"/>
    <w:rsid w:val="000A5A41"/>
    <w:rsid w:val="000A5D38"/>
    <w:rsid w:val="000A6F4C"/>
    <w:rsid w:val="000A7B8A"/>
    <w:rsid w:val="000B062A"/>
    <w:rsid w:val="000B131C"/>
    <w:rsid w:val="000B13A8"/>
    <w:rsid w:val="000B144E"/>
    <w:rsid w:val="000B1C79"/>
    <w:rsid w:val="000B2953"/>
    <w:rsid w:val="000B3CA4"/>
    <w:rsid w:val="000B5AFD"/>
    <w:rsid w:val="000B5E7D"/>
    <w:rsid w:val="000C1BD5"/>
    <w:rsid w:val="000C283A"/>
    <w:rsid w:val="000C3EA7"/>
    <w:rsid w:val="000C4D12"/>
    <w:rsid w:val="000C6305"/>
    <w:rsid w:val="000C7BD2"/>
    <w:rsid w:val="000C7C61"/>
    <w:rsid w:val="000D0705"/>
    <w:rsid w:val="000D1978"/>
    <w:rsid w:val="000D1D64"/>
    <w:rsid w:val="000D24B4"/>
    <w:rsid w:val="000D47FA"/>
    <w:rsid w:val="000D5DA5"/>
    <w:rsid w:val="000D5FAE"/>
    <w:rsid w:val="000D6273"/>
    <w:rsid w:val="000E0020"/>
    <w:rsid w:val="000E14AA"/>
    <w:rsid w:val="000E2B23"/>
    <w:rsid w:val="000E3EEA"/>
    <w:rsid w:val="000E424A"/>
    <w:rsid w:val="000F06F1"/>
    <w:rsid w:val="000F1B51"/>
    <w:rsid w:val="000F29F0"/>
    <w:rsid w:val="000F549E"/>
    <w:rsid w:val="000F6037"/>
    <w:rsid w:val="000F68E1"/>
    <w:rsid w:val="00100EAA"/>
    <w:rsid w:val="00101BF0"/>
    <w:rsid w:val="00101E9C"/>
    <w:rsid w:val="00101EEE"/>
    <w:rsid w:val="00102168"/>
    <w:rsid w:val="0010261B"/>
    <w:rsid w:val="00114436"/>
    <w:rsid w:val="001146FE"/>
    <w:rsid w:val="0011737C"/>
    <w:rsid w:val="001173C0"/>
    <w:rsid w:val="001174C4"/>
    <w:rsid w:val="00117E55"/>
    <w:rsid w:val="001203F4"/>
    <w:rsid w:val="001214E7"/>
    <w:rsid w:val="0012154C"/>
    <w:rsid w:val="00121834"/>
    <w:rsid w:val="001225C7"/>
    <w:rsid w:val="0012567E"/>
    <w:rsid w:val="00125C55"/>
    <w:rsid w:val="00125E5B"/>
    <w:rsid w:val="00126008"/>
    <w:rsid w:val="00126549"/>
    <w:rsid w:val="00126D48"/>
    <w:rsid w:val="001312A3"/>
    <w:rsid w:val="001321D6"/>
    <w:rsid w:val="001323A5"/>
    <w:rsid w:val="00133811"/>
    <w:rsid w:val="0013454E"/>
    <w:rsid w:val="00134C7E"/>
    <w:rsid w:val="00135958"/>
    <w:rsid w:val="00136B28"/>
    <w:rsid w:val="00136DC8"/>
    <w:rsid w:val="001424FB"/>
    <w:rsid w:val="0014292C"/>
    <w:rsid w:val="00142EFC"/>
    <w:rsid w:val="00143C36"/>
    <w:rsid w:val="00145E3D"/>
    <w:rsid w:val="00146A6F"/>
    <w:rsid w:val="00146FF9"/>
    <w:rsid w:val="00147BFD"/>
    <w:rsid w:val="00151AB4"/>
    <w:rsid w:val="00152639"/>
    <w:rsid w:val="00152AB7"/>
    <w:rsid w:val="001542A5"/>
    <w:rsid w:val="0015446E"/>
    <w:rsid w:val="00154600"/>
    <w:rsid w:val="00154D8A"/>
    <w:rsid w:val="001552C8"/>
    <w:rsid w:val="00156027"/>
    <w:rsid w:val="00157E20"/>
    <w:rsid w:val="00160959"/>
    <w:rsid w:val="00161F93"/>
    <w:rsid w:val="00165251"/>
    <w:rsid w:val="0016564B"/>
    <w:rsid w:val="00165904"/>
    <w:rsid w:val="00170A09"/>
    <w:rsid w:val="00170CCC"/>
    <w:rsid w:val="00171018"/>
    <w:rsid w:val="00171225"/>
    <w:rsid w:val="0017206A"/>
    <w:rsid w:val="00172A31"/>
    <w:rsid w:val="00174EBB"/>
    <w:rsid w:val="00174FDF"/>
    <w:rsid w:val="00175875"/>
    <w:rsid w:val="00180F03"/>
    <w:rsid w:val="001818A2"/>
    <w:rsid w:val="00181C11"/>
    <w:rsid w:val="00183710"/>
    <w:rsid w:val="00184308"/>
    <w:rsid w:val="001844BC"/>
    <w:rsid w:val="00187911"/>
    <w:rsid w:val="001879AC"/>
    <w:rsid w:val="00187FD4"/>
    <w:rsid w:val="00192241"/>
    <w:rsid w:val="00192328"/>
    <w:rsid w:val="001926B1"/>
    <w:rsid w:val="0019326A"/>
    <w:rsid w:val="001932E0"/>
    <w:rsid w:val="00194076"/>
    <w:rsid w:val="0019771B"/>
    <w:rsid w:val="00197B54"/>
    <w:rsid w:val="001A0A63"/>
    <w:rsid w:val="001A251F"/>
    <w:rsid w:val="001A36FA"/>
    <w:rsid w:val="001A4282"/>
    <w:rsid w:val="001A4A4D"/>
    <w:rsid w:val="001A4D9F"/>
    <w:rsid w:val="001A4DB9"/>
    <w:rsid w:val="001A73F3"/>
    <w:rsid w:val="001A76E5"/>
    <w:rsid w:val="001B453F"/>
    <w:rsid w:val="001B5A7A"/>
    <w:rsid w:val="001B7300"/>
    <w:rsid w:val="001C0B9F"/>
    <w:rsid w:val="001C719E"/>
    <w:rsid w:val="001C73B1"/>
    <w:rsid w:val="001C7D9B"/>
    <w:rsid w:val="001C7F50"/>
    <w:rsid w:val="001D0242"/>
    <w:rsid w:val="001D3FBB"/>
    <w:rsid w:val="001D63D0"/>
    <w:rsid w:val="001D63D6"/>
    <w:rsid w:val="001D6F24"/>
    <w:rsid w:val="001D7133"/>
    <w:rsid w:val="001D7BC9"/>
    <w:rsid w:val="001D7DCF"/>
    <w:rsid w:val="001E137D"/>
    <w:rsid w:val="001E141E"/>
    <w:rsid w:val="001E17E9"/>
    <w:rsid w:val="001E18BB"/>
    <w:rsid w:val="001E1B51"/>
    <w:rsid w:val="001E223F"/>
    <w:rsid w:val="001E227D"/>
    <w:rsid w:val="001E2D7D"/>
    <w:rsid w:val="001F0CBE"/>
    <w:rsid w:val="001F3C23"/>
    <w:rsid w:val="001F56B0"/>
    <w:rsid w:val="001F5F31"/>
    <w:rsid w:val="001F608F"/>
    <w:rsid w:val="001F7B08"/>
    <w:rsid w:val="002008FB"/>
    <w:rsid w:val="00201526"/>
    <w:rsid w:val="00202B05"/>
    <w:rsid w:val="00203CCA"/>
    <w:rsid w:val="0020569D"/>
    <w:rsid w:val="00206AF5"/>
    <w:rsid w:val="00207D14"/>
    <w:rsid w:val="002103F6"/>
    <w:rsid w:val="00215CD9"/>
    <w:rsid w:val="00215EDB"/>
    <w:rsid w:val="00215FBD"/>
    <w:rsid w:val="002168E6"/>
    <w:rsid w:val="002173DF"/>
    <w:rsid w:val="0021759A"/>
    <w:rsid w:val="00220C24"/>
    <w:rsid w:val="00220DDB"/>
    <w:rsid w:val="00221445"/>
    <w:rsid w:val="00221529"/>
    <w:rsid w:val="00224442"/>
    <w:rsid w:val="002260E9"/>
    <w:rsid w:val="00226AFC"/>
    <w:rsid w:val="00226FE9"/>
    <w:rsid w:val="00227562"/>
    <w:rsid w:val="00227C99"/>
    <w:rsid w:val="00232E18"/>
    <w:rsid w:val="00232FC6"/>
    <w:rsid w:val="00234BEC"/>
    <w:rsid w:val="00235FCF"/>
    <w:rsid w:val="00241C28"/>
    <w:rsid w:val="00242AB9"/>
    <w:rsid w:val="00244065"/>
    <w:rsid w:val="002440A8"/>
    <w:rsid w:val="00244200"/>
    <w:rsid w:val="00245C28"/>
    <w:rsid w:val="002469EF"/>
    <w:rsid w:val="00250C7B"/>
    <w:rsid w:val="00251DC1"/>
    <w:rsid w:val="00251E17"/>
    <w:rsid w:val="00251F6F"/>
    <w:rsid w:val="00252623"/>
    <w:rsid w:val="00252749"/>
    <w:rsid w:val="0025275F"/>
    <w:rsid w:val="00252F98"/>
    <w:rsid w:val="00253049"/>
    <w:rsid w:val="00253918"/>
    <w:rsid w:val="00253C25"/>
    <w:rsid w:val="00253E49"/>
    <w:rsid w:val="00253F64"/>
    <w:rsid w:val="002543B8"/>
    <w:rsid w:val="0025521D"/>
    <w:rsid w:val="00255397"/>
    <w:rsid w:val="00255E2D"/>
    <w:rsid w:val="00256198"/>
    <w:rsid w:val="002566B3"/>
    <w:rsid w:val="002570AA"/>
    <w:rsid w:val="0026067A"/>
    <w:rsid w:val="00260900"/>
    <w:rsid w:val="002609CE"/>
    <w:rsid w:val="002610E4"/>
    <w:rsid w:val="00261878"/>
    <w:rsid w:val="0026299A"/>
    <w:rsid w:val="00262B53"/>
    <w:rsid w:val="002634C4"/>
    <w:rsid w:val="00265DD1"/>
    <w:rsid w:val="00266F2D"/>
    <w:rsid w:val="00267359"/>
    <w:rsid w:val="00267566"/>
    <w:rsid w:val="00267599"/>
    <w:rsid w:val="002705AF"/>
    <w:rsid w:val="00270C15"/>
    <w:rsid w:val="0027115B"/>
    <w:rsid w:val="00273413"/>
    <w:rsid w:val="002742B5"/>
    <w:rsid w:val="00274519"/>
    <w:rsid w:val="00274DFE"/>
    <w:rsid w:val="00280A32"/>
    <w:rsid w:val="00280DDE"/>
    <w:rsid w:val="0028188A"/>
    <w:rsid w:val="00281EB9"/>
    <w:rsid w:val="00281ED5"/>
    <w:rsid w:val="002827D1"/>
    <w:rsid w:val="00282BA1"/>
    <w:rsid w:val="00282F41"/>
    <w:rsid w:val="002840CB"/>
    <w:rsid w:val="002862F4"/>
    <w:rsid w:val="00287190"/>
    <w:rsid w:val="00287990"/>
    <w:rsid w:val="002916FE"/>
    <w:rsid w:val="002931BD"/>
    <w:rsid w:val="002948AC"/>
    <w:rsid w:val="00295BE4"/>
    <w:rsid w:val="002A0297"/>
    <w:rsid w:val="002A1484"/>
    <w:rsid w:val="002A279B"/>
    <w:rsid w:val="002A3245"/>
    <w:rsid w:val="002A4823"/>
    <w:rsid w:val="002A4D9B"/>
    <w:rsid w:val="002A5691"/>
    <w:rsid w:val="002A620D"/>
    <w:rsid w:val="002A6686"/>
    <w:rsid w:val="002B0C11"/>
    <w:rsid w:val="002B1491"/>
    <w:rsid w:val="002B2509"/>
    <w:rsid w:val="002B3D2D"/>
    <w:rsid w:val="002B4866"/>
    <w:rsid w:val="002B65AC"/>
    <w:rsid w:val="002B7109"/>
    <w:rsid w:val="002C0121"/>
    <w:rsid w:val="002C1FA2"/>
    <w:rsid w:val="002C28C7"/>
    <w:rsid w:val="002C2F35"/>
    <w:rsid w:val="002C319E"/>
    <w:rsid w:val="002C3A5B"/>
    <w:rsid w:val="002C4C91"/>
    <w:rsid w:val="002C7F1A"/>
    <w:rsid w:val="002D1790"/>
    <w:rsid w:val="002D24CE"/>
    <w:rsid w:val="002D593D"/>
    <w:rsid w:val="002D695E"/>
    <w:rsid w:val="002E07D3"/>
    <w:rsid w:val="002E0E38"/>
    <w:rsid w:val="002E1891"/>
    <w:rsid w:val="002E1F92"/>
    <w:rsid w:val="002E2CF1"/>
    <w:rsid w:val="002E2E65"/>
    <w:rsid w:val="002E382C"/>
    <w:rsid w:val="002E6F11"/>
    <w:rsid w:val="002E7A9F"/>
    <w:rsid w:val="002F1039"/>
    <w:rsid w:val="002F3C95"/>
    <w:rsid w:val="002F3DC2"/>
    <w:rsid w:val="002F567D"/>
    <w:rsid w:val="002F6BF6"/>
    <w:rsid w:val="002F7BAA"/>
    <w:rsid w:val="002F7DBF"/>
    <w:rsid w:val="0030027D"/>
    <w:rsid w:val="003007D1"/>
    <w:rsid w:val="0030211E"/>
    <w:rsid w:val="00302D11"/>
    <w:rsid w:val="00302EF2"/>
    <w:rsid w:val="00302F83"/>
    <w:rsid w:val="00303A64"/>
    <w:rsid w:val="003046AF"/>
    <w:rsid w:val="003061C3"/>
    <w:rsid w:val="0031276F"/>
    <w:rsid w:val="003133D6"/>
    <w:rsid w:val="00313A19"/>
    <w:rsid w:val="00314176"/>
    <w:rsid w:val="00314436"/>
    <w:rsid w:val="003151ED"/>
    <w:rsid w:val="003158F0"/>
    <w:rsid w:val="0031601B"/>
    <w:rsid w:val="0032153A"/>
    <w:rsid w:val="00323093"/>
    <w:rsid w:val="00323927"/>
    <w:rsid w:val="00323ADC"/>
    <w:rsid w:val="00323F7A"/>
    <w:rsid w:val="003248CE"/>
    <w:rsid w:val="00324B51"/>
    <w:rsid w:val="00324F66"/>
    <w:rsid w:val="0032681E"/>
    <w:rsid w:val="00330A12"/>
    <w:rsid w:val="00330B73"/>
    <w:rsid w:val="003327C6"/>
    <w:rsid w:val="00335297"/>
    <w:rsid w:val="00335A98"/>
    <w:rsid w:val="0033751A"/>
    <w:rsid w:val="00340D55"/>
    <w:rsid w:val="0034173D"/>
    <w:rsid w:val="00341FAF"/>
    <w:rsid w:val="003423E9"/>
    <w:rsid w:val="00342444"/>
    <w:rsid w:val="00342EB1"/>
    <w:rsid w:val="003432DE"/>
    <w:rsid w:val="00345194"/>
    <w:rsid w:val="0034539C"/>
    <w:rsid w:val="003458B0"/>
    <w:rsid w:val="00346C1F"/>
    <w:rsid w:val="00350CAA"/>
    <w:rsid w:val="003510EF"/>
    <w:rsid w:val="00351608"/>
    <w:rsid w:val="00352034"/>
    <w:rsid w:val="00353E6E"/>
    <w:rsid w:val="00354B24"/>
    <w:rsid w:val="0035530A"/>
    <w:rsid w:val="00355CF6"/>
    <w:rsid w:val="00356533"/>
    <w:rsid w:val="003575BE"/>
    <w:rsid w:val="003602D2"/>
    <w:rsid w:val="00360331"/>
    <w:rsid w:val="003605CC"/>
    <w:rsid w:val="0036098E"/>
    <w:rsid w:val="00361F25"/>
    <w:rsid w:val="0036326A"/>
    <w:rsid w:val="0036598D"/>
    <w:rsid w:val="00366559"/>
    <w:rsid w:val="00366842"/>
    <w:rsid w:val="003674B6"/>
    <w:rsid w:val="00367EB7"/>
    <w:rsid w:val="003722E9"/>
    <w:rsid w:val="003730FF"/>
    <w:rsid w:val="0037411D"/>
    <w:rsid w:val="003778EF"/>
    <w:rsid w:val="003821FF"/>
    <w:rsid w:val="003828B3"/>
    <w:rsid w:val="00385751"/>
    <w:rsid w:val="003907B1"/>
    <w:rsid w:val="0039175E"/>
    <w:rsid w:val="00391A33"/>
    <w:rsid w:val="0039343C"/>
    <w:rsid w:val="00393FFF"/>
    <w:rsid w:val="003943A9"/>
    <w:rsid w:val="0039441E"/>
    <w:rsid w:val="00395CB9"/>
    <w:rsid w:val="00396A0D"/>
    <w:rsid w:val="003A01C1"/>
    <w:rsid w:val="003A1232"/>
    <w:rsid w:val="003A5998"/>
    <w:rsid w:val="003A6692"/>
    <w:rsid w:val="003A714C"/>
    <w:rsid w:val="003B14ED"/>
    <w:rsid w:val="003B2D73"/>
    <w:rsid w:val="003B31CA"/>
    <w:rsid w:val="003B6648"/>
    <w:rsid w:val="003C0150"/>
    <w:rsid w:val="003C2E98"/>
    <w:rsid w:val="003C4088"/>
    <w:rsid w:val="003C45F1"/>
    <w:rsid w:val="003C48D7"/>
    <w:rsid w:val="003C4A93"/>
    <w:rsid w:val="003C54DF"/>
    <w:rsid w:val="003D039A"/>
    <w:rsid w:val="003D09E4"/>
    <w:rsid w:val="003D0DDA"/>
    <w:rsid w:val="003D1490"/>
    <w:rsid w:val="003D21F3"/>
    <w:rsid w:val="003D3DAC"/>
    <w:rsid w:val="003D443B"/>
    <w:rsid w:val="003D4C1A"/>
    <w:rsid w:val="003D4F14"/>
    <w:rsid w:val="003D6656"/>
    <w:rsid w:val="003E0E12"/>
    <w:rsid w:val="003E3EC2"/>
    <w:rsid w:val="003E4E4F"/>
    <w:rsid w:val="003E4FA5"/>
    <w:rsid w:val="003E5E62"/>
    <w:rsid w:val="003E6BAD"/>
    <w:rsid w:val="003E6F66"/>
    <w:rsid w:val="003F2278"/>
    <w:rsid w:val="003F2B8E"/>
    <w:rsid w:val="003F2BF3"/>
    <w:rsid w:val="003F2E69"/>
    <w:rsid w:val="003F3A8B"/>
    <w:rsid w:val="003F5615"/>
    <w:rsid w:val="003F568F"/>
    <w:rsid w:val="00400ABC"/>
    <w:rsid w:val="00402007"/>
    <w:rsid w:val="00402ACC"/>
    <w:rsid w:val="00402D3F"/>
    <w:rsid w:val="00402F88"/>
    <w:rsid w:val="00403E9A"/>
    <w:rsid w:val="00403ED7"/>
    <w:rsid w:val="00405C02"/>
    <w:rsid w:val="00405D34"/>
    <w:rsid w:val="00407109"/>
    <w:rsid w:val="004100A4"/>
    <w:rsid w:val="004105CE"/>
    <w:rsid w:val="004106B5"/>
    <w:rsid w:val="00410B75"/>
    <w:rsid w:val="0041286D"/>
    <w:rsid w:val="00412C2A"/>
    <w:rsid w:val="004140A0"/>
    <w:rsid w:val="00415A33"/>
    <w:rsid w:val="00420641"/>
    <w:rsid w:val="00420C46"/>
    <w:rsid w:val="004225E7"/>
    <w:rsid w:val="00422E4B"/>
    <w:rsid w:val="004231FA"/>
    <w:rsid w:val="004245EE"/>
    <w:rsid w:val="004254BF"/>
    <w:rsid w:val="004265F1"/>
    <w:rsid w:val="00427429"/>
    <w:rsid w:val="0043084B"/>
    <w:rsid w:val="004340AA"/>
    <w:rsid w:val="0043430A"/>
    <w:rsid w:val="00435684"/>
    <w:rsid w:val="00437BB5"/>
    <w:rsid w:val="00440A42"/>
    <w:rsid w:val="004420BF"/>
    <w:rsid w:val="00445A30"/>
    <w:rsid w:val="00446AF8"/>
    <w:rsid w:val="00450678"/>
    <w:rsid w:val="00453281"/>
    <w:rsid w:val="004535D5"/>
    <w:rsid w:val="00453B16"/>
    <w:rsid w:val="00454730"/>
    <w:rsid w:val="00457FFE"/>
    <w:rsid w:val="004601B5"/>
    <w:rsid w:val="00460319"/>
    <w:rsid w:val="004607EB"/>
    <w:rsid w:val="004614C3"/>
    <w:rsid w:val="004617F0"/>
    <w:rsid w:val="00461935"/>
    <w:rsid w:val="004627C3"/>
    <w:rsid w:val="00467090"/>
    <w:rsid w:val="00467B41"/>
    <w:rsid w:val="00470242"/>
    <w:rsid w:val="0047117C"/>
    <w:rsid w:val="00472A5C"/>
    <w:rsid w:val="00472DF2"/>
    <w:rsid w:val="00474E6A"/>
    <w:rsid w:val="00475364"/>
    <w:rsid w:val="00475EEE"/>
    <w:rsid w:val="004761E3"/>
    <w:rsid w:val="00476820"/>
    <w:rsid w:val="00476C46"/>
    <w:rsid w:val="00476D70"/>
    <w:rsid w:val="0048137F"/>
    <w:rsid w:val="0048184D"/>
    <w:rsid w:val="00482C14"/>
    <w:rsid w:val="00482C16"/>
    <w:rsid w:val="00483380"/>
    <w:rsid w:val="004838EB"/>
    <w:rsid w:val="00483A77"/>
    <w:rsid w:val="00486DF8"/>
    <w:rsid w:val="00487473"/>
    <w:rsid w:val="004903BF"/>
    <w:rsid w:val="00490C0E"/>
    <w:rsid w:val="00493E79"/>
    <w:rsid w:val="004950BA"/>
    <w:rsid w:val="0049544B"/>
    <w:rsid w:val="00496793"/>
    <w:rsid w:val="004A0B5E"/>
    <w:rsid w:val="004A4B33"/>
    <w:rsid w:val="004A5B25"/>
    <w:rsid w:val="004A5D99"/>
    <w:rsid w:val="004A61ED"/>
    <w:rsid w:val="004A78C4"/>
    <w:rsid w:val="004B0936"/>
    <w:rsid w:val="004B1EF2"/>
    <w:rsid w:val="004B3102"/>
    <w:rsid w:val="004B3799"/>
    <w:rsid w:val="004B393F"/>
    <w:rsid w:val="004B5216"/>
    <w:rsid w:val="004B6A1F"/>
    <w:rsid w:val="004B6C85"/>
    <w:rsid w:val="004B6C8A"/>
    <w:rsid w:val="004C1BA4"/>
    <w:rsid w:val="004C2CDB"/>
    <w:rsid w:val="004C3C81"/>
    <w:rsid w:val="004C3EDF"/>
    <w:rsid w:val="004C5A5E"/>
    <w:rsid w:val="004C6721"/>
    <w:rsid w:val="004D0544"/>
    <w:rsid w:val="004D3F91"/>
    <w:rsid w:val="004D7AE2"/>
    <w:rsid w:val="004D7F54"/>
    <w:rsid w:val="004E05F1"/>
    <w:rsid w:val="004E1846"/>
    <w:rsid w:val="004E1F6F"/>
    <w:rsid w:val="004E2C15"/>
    <w:rsid w:val="004E3879"/>
    <w:rsid w:val="004E40DF"/>
    <w:rsid w:val="004F0196"/>
    <w:rsid w:val="004F02CC"/>
    <w:rsid w:val="004F2AA0"/>
    <w:rsid w:val="004F3FE7"/>
    <w:rsid w:val="004F406F"/>
    <w:rsid w:val="004F4986"/>
    <w:rsid w:val="004F58F0"/>
    <w:rsid w:val="004F5F23"/>
    <w:rsid w:val="00500BF3"/>
    <w:rsid w:val="00500CDD"/>
    <w:rsid w:val="005012CC"/>
    <w:rsid w:val="005014BC"/>
    <w:rsid w:val="00501860"/>
    <w:rsid w:val="00502F65"/>
    <w:rsid w:val="00503432"/>
    <w:rsid w:val="00505C45"/>
    <w:rsid w:val="00510471"/>
    <w:rsid w:val="00511383"/>
    <w:rsid w:val="00513AD4"/>
    <w:rsid w:val="00514106"/>
    <w:rsid w:val="00515519"/>
    <w:rsid w:val="005158D8"/>
    <w:rsid w:val="00521153"/>
    <w:rsid w:val="00521CE4"/>
    <w:rsid w:val="00522DEA"/>
    <w:rsid w:val="00525402"/>
    <w:rsid w:val="00525A03"/>
    <w:rsid w:val="00526ADD"/>
    <w:rsid w:val="00527A97"/>
    <w:rsid w:val="005319B3"/>
    <w:rsid w:val="00532B80"/>
    <w:rsid w:val="005332BE"/>
    <w:rsid w:val="005346AB"/>
    <w:rsid w:val="005347D3"/>
    <w:rsid w:val="00535051"/>
    <w:rsid w:val="00537F5B"/>
    <w:rsid w:val="0054177C"/>
    <w:rsid w:val="00543209"/>
    <w:rsid w:val="00543D22"/>
    <w:rsid w:val="00547419"/>
    <w:rsid w:val="00550511"/>
    <w:rsid w:val="00550652"/>
    <w:rsid w:val="00550A3F"/>
    <w:rsid w:val="005518F1"/>
    <w:rsid w:val="00553054"/>
    <w:rsid w:val="005533A8"/>
    <w:rsid w:val="005538B1"/>
    <w:rsid w:val="005544B4"/>
    <w:rsid w:val="005545E9"/>
    <w:rsid w:val="00555FD1"/>
    <w:rsid w:val="0055610E"/>
    <w:rsid w:val="00560533"/>
    <w:rsid w:val="005619A5"/>
    <w:rsid w:val="00566287"/>
    <w:rsid w:val="00571458"/>
    <w:rsid w:val="00571594"/>
    <w:rsid w:val="005723C0"/>
    <w:rsid w:val="005730CA"/>
    <w:rsid w:val="00574CE7"/>
    <w:rsid w:val="00575263"/>
    <w:rsid w:val="00576436"/>
    <w:rsid w:val="005769A4"/>
    <w:rsid w:val="00576AE7"/>
    <w:rsid w:val="00576B00"/>
    <w:rsid w:val="00576D8F"/>
    <w:rsid w:val="00576FB7"/>
    <w:rsid w:val="00577A45"/>
    <w:rsid w:val="00581A9F"/>
    <w:rsid w:val="005860C7"/>
    <w:rsid w:val="005876B9"/>
    <w:rsid w:val="00587C7B"/>
    <w:rsid w:val="00590124"/>
    <w:rsid w:val="005902C1"/>
    <w:rsid w:val="0059156A"/>
    <w:rsid w:val="005916CF"/>
    <w:rsid w:val="005927DC"/>
    <w:rsid w:val="005928C3"/>
    <w:rsid w:val="00593F6D"/>
    <w:rsid w:val="00595ECF"/>
    <w:rsid w:val="00597D91"/>
    <w:rsid w:val="005A1AAA"/>
    <w:rsid w:val="005A478B"/>
    <w:rsid w:val="005A4D03"/>
    <w:rsid w:val="005A7E84"/>
    <w:rsid w:val="005B045D"/>
    <w:rsid w:val="005B083A"/>
    <w:rsid w:val="005B0CCD"/>
    <w:rsid w:val="005B1064"/>
    <w:rsid w:val="005B11B2"/>
    <w:rsid w:val="005B190C"/>
    <w:rsid w:val="005B1AA5"/>
    <w:rsid w:val="005B2A18"/>
    <w:rsid w:val="005B353C"/>
    <w:rsid w:val="005B3D11"/>
    <w:rsid w:val="005B4062"/>
    <w:rsid w:val="005B5347"/>
    <w:rsid w:val="005B5C4D"/>
    <w:rsid w:val="005B63BE"/>
    <w:rsid w:val="005B6C2E"/>
    <w:rsid w:val="005B6DAE"/>
    <w:rsid w:val="005B71AB"/>
    <w:rsid w:val="005C02B6"/>
    <w:rsid w:val="005C0ABE"/>
    <w:rsid w:val="005C1325"/>
    <w:rsid w:val="005C16A5"/>
    <w:rsid w:val="005C193C"/>
    <w:rsid w:val="005C2B32"/>
    <w:rsid w:val="005C33C3"/>
    <w:rsid w:val="005C743F"/>
    <w:rsid w:val="005C779A"/>
    <w:rsid w:val="005D0B3F"/>
    <w:rsid w:val="005D2DBA"/>
    <w:rsid w:val="005D2EC0"/>
    <w:rsid w:val="005D461A"/>
    <w:rsid w:val="005D52AA"/>
    <w:rsid w:val="005D5BD7"/>
    <w:rsid w:val="005D6CB9"/>
    <w:rsid w:val="005E0843"/>
    <w:rsid w:val="005E0ECD"/>
    <w:rsid w:val="005E2359"/>
    <w:rsid w:val="005E4EB2"/>
    <w:rsid w:val="005E7970"/>
    <w:rsid w:val="005F0586"/>
    <w:rsid w:val="005F09F6"/>
    <w:rsid w:val="005F2ED7"/>
    <w:rsid w:val="005F3E57"/>
    <w:rsid w:val="005F60EC"/>
    <w:rsid w:val="005F669D"/>
    <w:rsid w:val="005F7C91"/>
    <w:rsid w:val="005F7DFF"/>
    <w:rsid w:val="006039E2"/>
    <w:rsid w:val="00603F53"/>
    <w:rsid w:val="00604A00"/>
    <w:rsid w:val="006053B2"/>
    <w:rsid w:val="0061369D"/>
    <w:rsid w:val="006148DA"/>
    <w:rsid w:val="00615EBC"/>
    <w:rsid w:val="006206B5"/>
    <w:rsid w:val="00620F33"/>
    <w:rsid w:val="006211A8"/>
    <w:rsid w:val="0062159C"/>
    <w:rsid w:val="00625F98"/>
    <w:rsid w:val="006267CB"/>
    <w:rsid w:val="006273B6"/>
    <w:rsid w:val="00630DE4"/>
    <w:rsid w:val="00632954"/>
    <w:rsid w:val="00633318"/>
    <w:rsid w:val="00633721"/>
    <w:rsid w:val="00636009"/>
    <w:rsid w:val="006364C9"/>
    <w:rsid w:val="00636556"/>
    <w:rsid w:val="006374E2"/>
    <w:rsid w:val="00637C10"/>
    <w:rsid w:val="006413B9"/>
    <w:rsid w:val="006426B4"/>
    <w:rsid w:val="006442D5"/>
    <w:rsid w:val="00646324"/>
    <w:rsid w:val="00647521"/>
    <w:rsid w:val="00647DC7"/>
    <w:rsid w:val="00650B05"/>
    <w:rsid w:val="0065229D"/>
    <w:rsid w:val="00652B35"/>
    <w:rsid w:val="00654B83"/>
    <w:rsid w:val="0065532A"/>
    <w:rsid w:val="00655F13"/>
    <w:rsid w:val="00656745"/>
    <w:rsid w:val="00656F43"/>
    <w:rsid w:val="00663DA3"/>
    <w:rsid w:val="00664B19"/>
    <w:rsid w:val="00664B1E"/>
    <w:rsid w:val="00665900"/>
    <w:rsid w:val="00665B47"/>
    <w:rsid w:val="00666463"/>
    <w:rsid w:val="00666BED"/>
    <w:rsid w:val="00666CA3"/>
    <w:rsid w:val="00667316"/>
    <w:rsid w:val="00671C0B"/>
    <w:rsid w:val="00673431"/>
    <w:rsid w:val="006744DA"/>
    <w:rsid w:val="00675392"/>
    <w:rsid w:val="006755AE"/>
    <w:rsid w:val="00676FE6"/>
    <w:rsid w:val="00681C5C"/>
    <w:rsid w:val="006823D9"/>
    <w:rsid w:val="00682C12"/>
    <w:rsid w:val="0068466D"/>
    <w:rsid w:val="00684807"/>
    <w:rsid w:val="00686EC5"/>
    <w:rsid w:val="00687D72"/>
    <w:rsid w:val="006915B7"/>
    <w:rsid w:val="00691D6C"/>
    <w:rsid w:val="006921AA"/>
    <w:rsid w:val="00693653"/>
    <w:rsid w:val="006959C8"/>
    <w:rsid w:val="00696181"/>
    <w:rsid w:val="006A0009"/>
    <w:rsid w:val="006A4018"/>
    <w:rsid w:val="006A43EF"/>
    <w:rsid w:val="006A4E7F"/>
    <w:rsid w:val="006A4E9B"/>
    <w:rsid w:val="006A5211"/>
    <w:rsid w:val="006A5989"/>
    <w:rsid w:val="006A5D24"/>
    <w:rsid w:val="006A61DF"/>
    <w:rsid w:val="006B07BD"/>
    <w:rsid w:val="006B09F9"/>
    <w:rsid w:val="006B1072"/>
    <w:rsid w:val="006B3BAB"/>
    <w:rsid w:val="006B6AB7"/>
    <w:rsid w:val="006B7BE2"/>
    <w:rsid w:val="006C078D"/>
    <w:rsid w:val="006C0C82"/>
    <w:rsid w:val="006C11D9"/>
    <w:rsid w:val="006C1AE5"/>
    <w:rsid w:val="006C1C1A"/>
    <w:rsid w:val="006C202E"/>
    <w:rsid w:val="006C250D"/>
    <w:rsid w:val="006C5119"/>
    <w:rsid w:val="006C5F9B"/>
    <w:rsid w:val="006C67ED"/>
    <w:rsid w:val="006D150C"/>
    <w:rsid w:val="006D2579"/>
    <w:rsid w:val="006D2CB4"/>
    <w:rsid w:val="006D634D"/>
    <w:rsid w:val="006D6BCE"/>
    <w:rsid w:val="006D6C50"/>
    <w:rsid w:val="006D6FD2"/>
    <w:rsid w:val="006D7345"/>
    <w:rsid w:val="006E0F4E"/>
    <w:rsid w:val="006E109C"/>
    <w:rsid w:val="006E3755"/>
    <w:rsid w:val="006E410E"/>
    <w:rsid w:val="006E64F4"/>
    <w:rsid w:val="006E6E15"/>
    <w:rsid w:val="006E70F0"/>
    <w:rsid w:val="006E720A"/>
    <w:rsid w:val="006E7CB1"/>
    <w:rsid w:val="006E7EDF"/>
    <w:rsid w:val="006F023E"/>
    <w:rsid w:val="006F0715"/>
    <w:rsid w:val="006F189D"/>
    <w:rsid w:val="006F241A"/>
    <w:rsid w:val="006F4163"/>
    <w:rsid w:val="006F43E8"/>
    <w:rsid w:val="006F595B"/>
    <w:rsid w:val="006F623A"/>
    <w:rsid w:val="006F6304"/>
    <w:rsid w:val="007007BD"/>
    <w:rsid w:val="00701050"/>
    <w:rsid w:val="007020AD"/>
    <w:rsid w:val="007028C1"/>
    <w:rsid w:val="00705ABD"/>
    <w:rsid w:val="00705BA8"/>
    <w:rsid w:val="00705BAF"/>
    <w:rsid w:val="007068BE"/>
    <w:rsid w:val="00706AE1"/>
    <w:rsid w:val="00706D02"/>
    <w:rsid w:val="0071025C"/>
    <w:rsid w:val="00710CF3"/>
    <w:rsid w:val="00711170"/>
    <w:rsid w:val="007113F0"/>
    <w:rsid w:val="0071353D"/>
    <w:rsid w:val="0071442C"/>
    <w:rsid w:val="007147A9"/>
    <w:rsid w:val="00715503"/>
    <w:rsid w:val="007155F8"/>
    <w:rsid w:val="00715ADB"/>
    <w:rsid w:val="00715E72"/>
    <w:rsid w:val="007217DB"/>
    <w:rsid w:val="00723CEF"/>
    <w:rsid w:val="0072529D"/>
    <w:rsid w:val="00726635"/>
    <w:rsid w:val="00726804"/>
    <w:rsid w:val="00733558"/>
    <w:rsid w:val="00733E16"/>
    <w:rsid w:val="007346EA"/>
    <w:rsid w:val="00736B0C"/>
    <w:rsid w:val="007371FA"/>
    <w:rsid w:val="007400CC"/>
    <w:rsid w:val="007413E7"/>
    <w:rsid w:val="007421DF"/>
    <w:rsid w:val="007433A0"/>
    <w:rsid w:val="007448D6"/>
    <w:rsid w:val="0074579E"/>
    <w:rsid w:val="00746040"/>
    <w:rsid w:val="0074753D"/>
    <w:rsid w:val="00747903"/>
    <w:rsid w:val="007501CE"/>
    <w:rsid w:val="00751F72"/>
    <w:rsid w:val="00753417"/>
    <w:rsid w:val="00756F19"/>
    <w:rsid w:val="00757AF6"/>
    <w:rsid w:val="00760B19"/>
    <w:rsid w:val="00760D4B"/>
    <w:rsid w:val="007610DA"/>
    <w:rsid w:val="00762A6E"/>
    <w:rsid w:val="00762BFB"/>
    <w:rsid w:val="00762F8B"/>
    <w:rsid w:val="00763375"/>
    <w:rsid w:val="00764B8E"/>
    <w:rsid w:val="007660B3"/>
    <w:rsid w:val="0076696D"/>
    <w:rsid w:val="007707F6"/>
    <w:rsid w:val="00771531"/>
    <w:rsid w:val="00773BB5"/>
    <w:rsid w:val="00775FDE"/>
    <w:rsid w:val="007766FF"/>
    <w:rsid w:val="00777316"/>
    <w:rsid w:val="00781004"/>
    <w:rsid w:val="007815AC"/>
    <w:rsid w:val="00783CB3"/>
    <w:rsid w:val="007842D2"/>
    <w:rsid w:val="00784539"/>
    <w:rsid w:val="00784D90"/>
    <w:rsid w:val="0078640D"/>
    <w:rsid w:val="00794F6E"/>
    <w:rsid w:val="0079521A"/>
    <w:rsid w:val="00795514"/>
    <w:rsid w:val="00796275"/>
    <w:rsid w:val="00797E86"/>
    <w:rsid w:val="007A12D5"/>
    <w:rsid w:val="007A18AC"/>
    <w:rsid w:val="007A1901"/>
    <w:rsid w:val="007A298E"/>
    <w:rsid w:val="007A33A4"/>
    <w:rsid w:val="007A47D3"/>
    <w:rsid w:val="007B2790"/>
    <w:rsid w:val="007B2B6C"/>
    <w:rsid w:val="007B3306"/>
    <w:rsid w:val="007B387D"/>
    <w:rsid w:val="007B3B77"/>
    <w:rsid w:val="007B737C"/>
    <w:rsid w:val="007B769A"/>
    <w:rsid w:val="007B7D6F"/>
    <w:rsid w:val="007C0C8F"/>
    <w:rsid w:val="007C2277"/>
    <w:rsid w:val="007C2730"/>
    <w:rsid w:val="007C6B72"/>
    <w:rsid w:val="007C6DAC"/>
    <w:rsid w:val="007D0701"/>
    <w:rsid w:val="007D1B9B"/>
    <w:rsid w:val="007D219E"/>
    <w:rsid w:val="007D2F18"/>
    <w:rsid w:val="007D3BA0"/>
    <w:rsid w:val="007D64FD"/>
    <w:rsid w:val="007D71F8"/>
    <w:rsid w:val="007E038E"/>
    <w:rsid w:val="007E2545"/>
    <w:rsid w:val="007E27FD"/>
    <w:rsid w:val="007E3990"/>
    <w:rsid w:val="007E4826"/>
    <w:rsid w:val="007E48AB"/>
    <w:rsid w:val="007E509C"/>
    <w:rsid w:val="007F0EA5"/>
    <w:rsid w:val="007F1FFC"/>
    <w:rsid w:val="007F476E"/>
    <w:rsid w:val="007F681D"/>
    <w:rsid w:val="007F77BF"/>
    <w:rsid w:val="00801B91"/>
    <w:rsid w:val="00801ECF"/>
    <w:rsid w:val="00803705"/>
    <w:rsid w:val="0080471C"/>
    <w:rsid w:val="00804FA2"/>
    <w:rsid w:val="008055C5"/>
    <w:rsid w:val="00810808"/>
    <w:rsid w:val="00810E79"/>
    <w:rsid w:val="008119DA"/>
    <w:rsid w:val="008160A1"/>
    <w:rsid w:val="008168FC"/>
    <w:rsid w:val="00816F98"/>
    <w:rsid w:val="0081706C"/>
    <w:rsid w:val="00817976"/>
    <w:rsid w:val="00822D89"/>
    <w:rsid w:val="0082302F"/>
    <w:rsid w:val="0082328F"/>
    <w:rsid w:val="00825982"/>
    <w:rsid w:val="008261CC"/>
    <w:rsid w:val="00826B95"/>
    <w:rsid w:val="00832102"/>
    <w:rsid w:val="008328C3"/>
    <w:rsid w:val="008334C2"/>
    <w:rsid w:val="008334C3"/>
    <w:rsid w:val="0083469F"/>
    <w:rsid w:val="0083707A"/>
    <w:rsid w:val="00837676"/>
    <w:rsid w:val="008378F7"/>
    <w:rsid w:val="00840349"/>
    <w:rsid w:val="008407BA"/>
    <w:rsid w:val="00841C17"/>
    <w:rsid w:val="00843775"/>
    <w:rsid w:val="00843BE3"/>
    <w:rsid w:val="00843FBB"/>
    <w:rsid w:val="008457AF"/>
    <w:rsid w:val="008457C5"/>
    <w:rsid w:val="00845A2E"/>
    <w:rsid w:val="00847F22"/>
    <w:rsid w:val="008500A1"/>
    <w:rsid w:val="00851AD4"/>
    <w:rsid w:val="00851EC4"/>
    <w:rsid w:val="00852432"/>
    <w:rsid w:val="008525D0"/>
    <w:rsid w:val="008529D6"/>
    <w:rsid w:val="00853A97"/>
    <w:rsid w:val="00853C99"/>
    <w:rsid w:val="00860B84"/>
    <w:rsid w:val="0086116B"/>
    <w:rsid w:val="00862EBA"/>
    <w:rsid w:val="00862F65"/>
    <w:rsid w:val="0086410C"/>
    <w:rsid w:val="00864270"/>
    <w:rsid w:val="008646D3"/>
    <w:rsid w:val="00866E5A"/>
    <w:rsid w:val="00867429"/>
    <w:rsid w:val="00867442"/>
    <w:rsid w:val="00867667"/>
    <w:rsid w:val="00867A68"/>
    <w:rsid w:val="0087040E"/>
    <w:rsid w:val="00871240"/>
    <w:rsid w:val="00874C56"/>
    <w:rsid w:val="008753CB"/>
    <w:rsid w:val="008757F9"/>
    <w:rsid w:val="0087618E"/>
    <w:rsid w:val="0087633A"/>
    <w:rsid w:val="008777AB"/>
    <w:rsid w:val="00880849"/>
    <w:rsid w:val="00880EF4"/>
    <w:rsid w:val="0088334F"/>
    <w:rsid w:val="008838C0"/>
    <w:rsid w:val="00884B1D"/>
    <w:rsid w:val="00886901"/>
    <w:rsid w:val="00886C9F"/>
    <w:rsid w:val="00887992"/>
    <w:rsid w:val="008906DD"/>
    <w:rsid w:val="00891690"/>
    <w:rsid w:val="00891DA1"/>
    <w:rsid w:val="00891DB8"/>
    <w:rsid w:val="00892DFE"/>
    <w:rsid w:val="0089614D"/>
    <w:rsid w:val="00897A0C"/>
    <w:rsid w:val="00897A29"/>
    <w:rsid w:val="008A1627"/>
    <w:rsid w:val="008A23CE"/>
    <w:rsid w:val="008A2BE4"/>
    <w:rsid w:val="008A2CCE"/>
    <w:rsid w:val="008A3CFC"/>
    <w:rsid w:val="008A773E"/>
    <w:rsid w:val="008A7D00"/>
    <w:rsid w:val="008B0A20"/>
    <w:rsid w:val="008B13A4"/>
    <w:rsid w:val="008B1CB5"/>
    <w:rsid w:val="008B2C3F"/>
    <w:rsid w:val="008B4652"/>
    <w:rsid w:val="008B607B"/>
    <w:rsid w:val="008B69ED"/>
    <w:rsid w:val="008C02DB"/>
    <w:rsid w:val="008C1257"/>
    <w:rsid w:val="008C17D8"/>
    <w:rsid w:val="008C243C"/>
    <w:rsid w:val="008C2BAD"/>
    <w:rsid w:val="008C7B1F"/>
    <w:rsid w:val="008D153B"/>
    <w:rsid w:val="008D3F0D"/>
    <w:rsid w:val="008D54DA"/>
    <w:rsid w:val="008D6E8A"/>
    <w:rsid w:val="008D76F3"/>
    <w:rsid w:val="008E0157"/>
    <w:rsid w:val="008E02BB"/>
    <w:rsid w:val="008E0911"/>
    <w:rsid w:val="008E33B7"/>
    <w:rsid w:val="008E379D"/>
    <w:rsid w:val="008E3B04"/>
    <w:rsid w:val="008E71DA"/>
    <w:rsid w:val="008F0CE0"/>
    <w:rsid w:val="008F26A0"/>
    <w:rsid w:val="008F41C7"/>
    <w:rsid w:val="008F4653"/>
    <w:rsid w:val="008F4834"/>
    <w:rsid w:val="008F5D7F"/>
    <w:rsid w:val="00901462"/>
    <w:rsid w:val="00902B50"/>
    <w:rsid w:val="00902F05"/>
    <w:rsid w:val="00903828"/>
    <w:rsid w:val="00903E10"/>
    <w:rsid w:val="00904309"/>
    <w:rsid w:val="009047AB"/>
    <w:rsid w:val="00905255"/>
    <w:rsid w:val="0090681E"/>
    <w:rsid w:val="00907E77"/>
    <w:rsid w:val="009113CA"/>
    <w:rsid w:val="0091230C"/>
    <w:rsid w:val="00912C42"/>
    <w:rsid w:val="00912CF5"/>
    <w:rsid w:val="009141E6"/>
    <w:rsid w:val="00914322"/>
    <w:rsid w:val="00914867"/>
    <w:rsid w:val="0091676C"/>
    <w:rsid w:val="00917B5C"/>
    <w:rsid w:val="0092001D"/>
    <w:rsid w:val="009202FE"/>
    <w:rsid w:val="0092117A"/>
    <w:rsid w:val="00921815"/>
    <w:rsid w:val="00921B9C"/>
    <w:rsid w:val="009235AB"/>
    <w:rsid w:val="009236DD"/>
    <w:rsid w:val="00923802"/>
    <w:rsid w:val="0092380C"/>
    <w:rsid w:val="0092430B"/>
    <w:rsid w:val="009266C4"/>
    <w:rsid w:val="009270F4"/>
    <w:rsid w:val="00930712"/>
    <w:rsid w:val="00931E9C"/>
    <w:rsid w:val="0093209F"/>
    <w:rsid w:val="00932104"/>
    <w:rsid w:val="009324C9"/>
    <w:rsid w:val="00932ACA"/>
    <w:rsid w:val="0093338B"/>
    <w:rsid w:val="00934C7F"/>
    <w:rsid w:val="00934FC6"/>
    <w:rsid w:val="00935039"/>
    <w:rsid w:val="00935724"/>
    <w:rsid w:val="00936A2F"/>
    <w:rsid w:val="00937752"/>
    <w:rsid w:val="00937805"/>
    <w:rsid w:val="0094401B"/>
    <w:rsid w:val="0095021F"/>
    <w:rsid w:val="0095104B"/>
    <w:rsid w:val="00951D15"/>
    <w:rsid w:val="0095390A"/>
    <w:rsid w:val="009544A6"/>
    <w:rsid w:val="0095461A"/>
    <w:rsid w:val="0096117C"/>
    <w:rsid w:val="009614F4"/>
    <w:rsid w:val="009620FB"/>
    <w:rsid w:val="009630BB"/>
    <w:rsid w:val="009640A4"/>
    <w:rsid w:val="00966832"/>
    <w:rsid w:val="00967683"/>
    <w:rsid w:val="00967D4F"/>
    <w:rsid w:val="00970068"/>
    <w:rsid w:val="00974E7F"/>
    <w:rsid w:val="009751E9"/>
    <w:rsid w:val="00975386"/>
    <w:rsid w:val="00975747"/>
    <w:rsid w:val="0097584C"/>
    <w:rsid w:val="00975AA5"/>
    <w:rsid w:val="009768F9"/>
    <w:rsid w:val="00976C6D"/>
    <w:rsid w:val="009778C3"/>
    <w:rsid w:val="0098019A"/>
    <w:rsid w:val="00980223"/>
    <w:rsid w:val="00980778"/>
    <w:rsid w:val="00981964"/>
    <w:rsid w:val="00982A92"/>
    <w:rsid w:val="00984187"/>
    <w:rsid w:val="00984430"/>
    <w:rsid w:val="00985B1A"/>
    <w:rsid w:val="00985FB0"/>
    <w:rsid w:val="0098609D"/>
    <w:rsid w:val="00987F27"/>
    <w:rsid w:val="00990214"/>
    <w:rsid w:val="0099189C"/>
    <w:rsid w:val="00992573"/>
    <w:rsid w:val="009952B4"/>
    <w:rsid w:val="009968FA"/>
    <w:rsid w:val="0099791D"/>
    <w:rsid w:val="009A037A"/>
    <w:rsid w:val="009A0505"/>
    <w:rsid w:val="009A06A4"/>
    <w:rsid w:val="009A1E26"/>
    <w:rsid w:val="009A4418"/>
    <w:rsid w:val="009A4C11"/>
    <w:rsid w:val="009A55BA"/>
    <w:rsid w:val="009B05EB"/>
    <w:rsid w:val="009B12A5"/>
    <w:rsid w:val="009B18C5"/>
    <w:rsid w:val="009B1E59"/>
    <w:rsid w:val="009B2E95"/>
    <w:rsid w:val="009B5DE6"/>
    <w:rsid w:val="009C03ED"/>
    <w:rsid w:val="009C09A3"/>
    <w:rsid w:val="009C0B11"/>
    <w:rsid w:val="009C1037"/>
    <w:rsid w:val="009C1157"/>
    <w:rsid w:val="009C156A"/>
    <w:rsid w:val="009C2B24"/>
    <w:rsid w:val="009C3497"/>
    <w:rsid w:val="009C3CA2"/>
    <w:rsid w:val="009C481C"/>
    <w:rsid w:val="009C6069"/>
    <w:rsid w:val="009D0428"/>
    <w:rsid w:val="009D0AC0"/>
    <w:rsid w:val="009D1CA3"/>
    <w:rsid w:val="009D3125"/>
    <w:rsid w:val="009D3EA2"/>
    <w:rsid w:val="009D4C9A"/>
    <w:rsid w:val="009D4E62"/>
    <w:rsid w:val="009D4E77"/>
    <w:rsid w:val="009D5149"/>
    <w:rsid w:val="009D6277"/>
    <w:rsid w:val="009E0D20"/>
    <w:rsid w:val="009E1B28"/>
    <w:rsid w:val="009E631F"/>
    <w:rsid w:val="009E646E"/>
    <w:rsid w:val="009E6E46"/>
    <w:rsid w:val="009E7F34"/>
    <w:rsid w:val="009F09D5"/>
    <w:rsid w:val="009F0F87"/>
    <w:rsid w:val="009F20A2"/>
    <w:rsid w:val="009F2B58"/>
    <w:rsid w:val="009F2C4F"/>
    <w:rsid w:val="009F395F"/>
    <w:rsid w:val="009F427C"/>
    <w:rsid w:val="009F5346"/>
    <w:rsid w:val="009F6CF2"/>
    <w:rsid w:val="009F7321"/>
    <w:rsid w:val="009F7FE5"/>
    <w:rsid w:val="00A0064F"/>
    <w:rsid w:val="00A007BB"/>
    <w:rsid w:val="00A00B0B"/>
    <w:rsid w:val="00A00B38"/>
    <w:rsid w:val="00A04631"/>
    <w:rsid w:val="00A14A5B"/>
    <w:rsid w:val="00A156FD"/>
    <w:rsid w:val="00A16601"/>
    <w:rsid w:val="00A174CB"/>
    <w:rsid w:val="00A17A0B"/>
    <w:rsid w:val="00A22AFC"/>
    <w:rsid w:val="00A23CD8"/>
    <w:rsid w:val="00A23E0E"/>
    <w:rsid w:val="00A2400D"/>
    <w:rsid w:val="00A26DC1"/>
    <w:rsid w:val="00A320B9"/>
    <w:rsid w:val="00A34410"/>
    <w:rsid w:val="00A36BEA"/>
    <w:rsid w:val="00A37A6B"/>
    <w:rsid w:val="00A4174D"/>
    <w:rsid w:val="00A41B11"/>
    <w:rsid w:val="00A421F5"/>
    <w:rsid w:val="00A425DB"/>
    <w:rsid w:val="00A429D7"/>
    <w:rsid w:val="00A42EBB"/>
    <w:rsid w:val="00A43780"/>
    <w:rsid w:val="00A4398B"/>
    <w:rsid w:val="00A4643F"/>
    <w:rsid w:val="00A50A98"/>
    <w:rsid w:val="00A53580"/>
    <w:rsid w:val="00A57F68"/>
    <w:rsid w:val="00A60247"/>
    <w:rsid w:val="00A62370"/>
    <w:rsid w:val="00A649BE"/>
    <w:rsid w:val="00A66AF8"/>
    <w:rsid w:val="00A66C42"/>
    <w:rsid w:val="00A709A9"/>
    <w:rsid w:val="00A738E0"/>
    <w:rsid w:val="00A74299"/>
    <w:rsid w:val="00A7615B"/>
    <w:rsid w:val="00A76183"/>
    <w:rsid w:val="00A76C15"/>
    <w:rsid w:val="00A80092"/>
    <w:rsid w:val="00A83889"/>
    <w:rsid w:val="00A861FE"/>
    <w:rsid w:val="00A86C13"/>
    <w:rsid w:val="00A87317"/>
    <w:rsid w:val="00A87BE2"/>
    <w:rsid w:val="00A933AF"/>
    <w:rsid w:val="00A936D5"/>
    <w:rsid w:val="00A95D29"/>
    <w:rsid w:val="00A96E9C"/>
    <w:rsid w:val="00A97DA0"/>
    <w:rsid w:val="00AA0DCA"/>
    <w:rsid w:val="00AA336C"/>
    <w:rsid w:val="00AA3769"/>
    <w:rsid w:val="00AA3E24"/>
    <w:rsid w:val="00AA5EFD"/>
    <w:rsid w:val="00AA717C"/>
    <w:rsid w:val="00AA79E3"/>
    <w:rsid w:val="00AB0D57"/>
    <w:rsid w:val="00AB2820"/>
    <w:rsid w:val="00AB3002"/>
    <w:rsid w:val="00AB5742"/>
    <w:rsid w:val="00AB63A3"/>
    <w:rsid w:val="00AB7BC7"/>
    <w:rsid w:val="00AB7CD8"/>
    <w:rsid w:val="00AB7EB8"/>
    <w:rsid w:val="00AC1D59"/>
    <w:rsid w:val="00AC3B7A"/>
    <w:rsid w:val="00AC40C1"/>
    <w:rsid w:val="00AC49B3"/>
    <w:rsid w:val="00AC758D"/>
    <w:rsid w:val="00AC7FA5"/>
    <w:rsid w:val="00AD0DEF"/>
    <w:rsid w:val="00AD1CA3"/>
    <w:rsid w:val="00AD4CA7"/>
    <w:rsid w:val="00AD563B"/>
    <w:rsid w:val="00AD721C"/>
    <w:rsid w:val="00AD7436"/>
    <w:rsid w:val="00AE33EB"/>
    <w:rsid w:val="00AE358E"/>
    <w:rsid w:val="00AE394E"/>
    <w:rsid w:val="00AE4EC9"/>
    <w:rsid w:val="00AE7D53"/>
    <w:rsid w:val="00AE7DDA"/>
    <w:rsid w:val="00AF11C3"/>
    <w:rsid w:val="00AF1463"/>
    <w:rsid w:val="00AF15E0"/>
    <w:rsid w:val="00AF21A9"/>
    <w:rsid w:val="00AF317B"/>
    <w:rsid w:val="00AF3529"/>
    <w:rsid w:val="00AF3DFC"/>
    <w:rsid w:val="00AF580E"/>
    <w:rsid w:val="00AF6488"/>
    <w:rsid w:val="00AF7233"/>
    <w:rsid w:val="00B00995"/>
    <w:rsid w:val="00B0147D"/>
    <w:rsid w:val="00B02763"/>
    <w:rsid w:val="00B03E58"/>
    <w:rsid w:val="00B0582E"/>
    <w:rsid w:val="00B10A2E"/>
    <w:rsid w:val="00B10F9F"/>
    <w:rsid w:val="00B1100C"/>
    <w:rsid w:val="00B1481F"/>
    <w:rsid w:val="00B1509F"/>
    <w:rsid w:val="00B1547C"/>
    <w:rsid w:val="00B15505"/>
    <w:rsid w:val="00B17F7D"/>
    <w:rsid w:val="00B20361"/>
    <w:rsid w:val="00B21F47"/>
    <w:rsid w:val="00B227CC"/>
    <w:rsid w:val="00B23398"/>
    <w:rsid w:val="00B244B2"/>
    <w:rsid w:val="00B26CD2"/>
    <w:rsid w:val="00B270E5"/>
    <w:rsid w:val="00B273ED"/>
    <w:rsid w:val="00B27FE2"/>
    <w:rsid w:val="00B32188"/>
    <w:rsid w:val="00B36341"/>
    <w:rsid w:val="00B36475"/>
    <w:rsid w:val="00B36909"/>
    <w:rsid w:val="00B36920"/>
    <w:rsid w:val="00B378E3"/>
    <w:rsid w:val="00B405D0"/>
    <w:rsid w:val="00B42409"/>
    <w:rsid w:val="00B440B3"/>
    <w:rsid w:val="00B444BE"/>
    <w:rsid w:val="00B450C7"/>
    <w:rsid w:val="00B46BED"/>
    <w:rsid w:val="00B51D39"/>
    <w:rsid w:val="00B53764"/>
    <w:rsid w:val="00B53A97"/>
    <w:rsid w:val="00B53E0A"/>
    <w:rsid w:val="00B55247"/>
    <w:rsid w:val="00B571BF"/>
    <w:rsid w:val="00B65D6E"/>
    <w:rsid w:val="00B66AC9"/>
    <w:rsid w:val="00B66F03"/>
    <w:rsid w:val="00B67AF6"/>
    <w:rsid w:val="00B70D6A"/>
    <w:rsid w:val="00B712F7"/>
    <w:rsid w:val="00B71C88"/>
    <w:rsid w:val="00B71DC6"/>
    <w:rsid w:val="00B72E2E"/>
    <w:rsid w:val="00B7319A"/>
    <w:rsid w:val="00B75967"/>
    <w:rsid w:val="00B75D89"/>
    <w:rsid w:val="00B75F6A"/>
    <w:rsid w:val="00B7790C"/>
    <w:rsid w:val="00B810CC"/>
    <w:rsid w:val="00B8132F"/>
    <w:rsid w:val="00B8242E"/>
    <w:rsid w:val="00B842FB"/>
    <w:rsid w:val="00B860FF"/>
    <w:rsid w:val="00B86AD2"/>
    <w:rsid w:val="00B908C1"/>
    <w:rsid w:val="00B95A64"/>
    <w:rsid w:val="00B9652F"/>
    <w:rsid w:val="00BA10B4"/>
    <w:rsid w:val="00BA1790"/>
    <w:rsid w:val="00BA2762"/>
    <w:rsid w:val="00BA2E03"/>
    <w:rsid w:val="00BA3708"/>
    <w:rsid w:val="00BA49D1"/>
    <w:rsid w:val="00BA4E48"/>
    <w:rsid w:val="00BA5701"/>
    <w:rsid w:val="00BA6F7D"/>
    <w:rsid w:val="00BA721B"/>
    <w:rsid w:val="00BA7384"/>
    <w:rsid w:val="00BB23AE"/>
    <w:rsid w:val="00BB37D3"/>
    <w:rsid w:val="00BB4E8E"/>
    <w:rsid w:val="00BB60C2"/>
    <w:rsid w:val="00BB6EFB"/>
    <w:rsid w:val="00BC1EA6"/>
    <w:rsid w:val="00BC236A"/>
    <w:rsid w:val="00BC27C8"/>
    <w:rsid w:val="00BC2C9A"/>
    <w:rsid w:val="00BC5965"/>
    <w:rsid w:val="00BC75F8"/>
    <w:rsid w:val="00BC7A17"/>
    <w:rsid w:val="00BD1350"/>
    <w:rsid w:val="00BD151C"/>
    <w:rsid w:val="00BD19E6"/>
    <w:rsid w:val="00BD4369"/>
    <w:rsid w:val="00BD48DA"/>
    <w:rsid w:val="00BD5046"/>
    <w:rsid w:val="00BD6197"/>
    <w:rsid w:val="00BD66A8"/>
    <w:rsid w:val="00BD7769"/>
    <w:rsid w:val="00BD7A6A"/>
    <w:rsid w:val="00BE008C"/>
    <w:rsid w:val="00BE028E"/>
    <w:rsid w:val="00BE0443"/>
    <w:rsid w:val="00BE0D8E"/>
    <w:rsid w:val="00BE1343"/>
    <w:rsid w:val="00BE16E1"/>
    <w:rsid w:val="00BE18C3"/>
    <w:rsid w:val="00BE1A4F"/>
    <w:rsid w:val="00BE2C02"/>
    <w:rsid w:val="00BE3E0C"/>
    <w:rsid w:val="00BE6327"/>
    <w:rsid w:val="00BF2A37"/>
    <w:rsid w:val="00BF3EAD"/>
    <w:rsid w:val="00BF45DA"/>
    <w:rsid w:val="00BF57A0"/>
    <w:rsid w:val="00BF7BAB"/>
    <w:rsid w:val="00BF7EC6"/>
    <w:rsid w:val="00C01756"/>
    <w:rsid w:val="00C01AF1"/>
    <w:rsid w:val="00C05357"/>
    <w:rsid w:val="00C072A9"/>
    <w:rsid w:val="00C0732B"/>
    <w:rsid w:val="00C10011"/>
    <w:rsid w:val="00C11736"/>
    <w:rsid w:val="00C13058"/>
    <w:rsid w:val="00C1448E"/>
    <w:rsid w:val="00C149C4"/>
    <w:rsid w:val="00C15F76"/>
    <w:rsid w:val="00C204F7"/>
    <w:rsid w:val="00C21219"/>
    <w:rsid w:val="00C21309"/>
    <w:rsid w:val="00C21963"/>
    <w:rsid w:val="00C22854"/>
    <w:rsid w:val="00C22BC8"/>
    <w:rsid w:val="00C232A4"/>
    <w:rsid w:val="00C23A53"/>
    <w:rsid w:val="00C25078"/>
    <w:rsid w:val="00C25CCC"/>
    <w:rsid w:val="00C26153"/>
    <w:rsid w:val="00C32D3C"/>
    <w:rsid w:val="00C33255"/>
    <w:rsid w:val="00C332DD"/>
    <w:rsid w:val="00C3440D"/>
    <w:rsid w:val="00C35658"/>
    <w:rsid w:val="00C35BE9"/>
    <w:rsid w:val="00C36179"/>
    <w:rsid w:val="00C36B11"/>
    <w:rsid w:val="00C412DE"/>
    <w:rsid w:val="00C432A3"/>
    <w:rsid w:val="00C437F9"/>
    <w:rsid w:val="00C44180"/>
    <w:rsid w:val="00C443C5"/>
    <w:rsid w:val="00C4598E"/>
    <w:rsid w:val="00C45B9B"/>
    <w:rsid w:val="00C45C63"/>
    <w:rsid w:val="00C470D3"/>
    <w:rsid w:val="00C512F5"/>
    <w:rsid w:val="00C515A9"/>
    <w:rsid w:val="00C52089"/>
    <w:rsid w:val="00C52BB2"/>
    <w:rsid w:val="00C5398E"/>
    <w:rsid w:val="00C54A4E"/>
    <w:rsid w:val="00C55809"/>
    <w:rsid w:val="00C56DA8"/>
    <w:rsid w:val="00C57819"/>
    <w:rsid w:val="00C57A98"/>
    <w:rsid w:val="00C57C43"/>
    <w:rsid w:val="00C600AD"/>
    <w:rsid w:val="00C60E19"/>
    <w:rsid w:val="00C62F42"/>
    <w:rsid w:val="00C6401E"/>
    <w:rsid w:val="00C64257"/>
    <w:rsid w:val="00C64A43"/>
    <w:rsid w:val="00C64B76"/>
    <w:rsid w:val="00C66469"/>
    <w:rsid w:val="00C72504"/>
    <w:rsid w:val="00C72578"/>
    <w:rsid w:val="00C7416A"/>
    <w:rsid w:val="00C773E9"/>
    <w:rsid w:val="00C77D8C"/>
    <w:rsid w:val="00C8112D"/>
    <w:rsid w:val="00C82F7E"/>
    <w:rsid w:val="00C83035"/>
    <w:rsid w:val="00C8342B"/>
    <w:rsid w:val="00C8457A"/>
    <w:rsid w:val="00C85CE2"/>
    <w:rsid w:val="00C90D67"/>
    <w:rsid w:val="00C9260F"/>
    <w:rsid w:val="00C97C31"/>
    <w:rsid w:val="00CA0A51"/>
    <w:rsid w:val="00CA0CFD"/>
    <w:rsid w:val="00CA20F7"/>
    <w:rsid w:val="00CA3212"/>
    <w:rsid w:val="00CA502C"/>
    <w:rsid w:val="00CA5265"/>
    <w:rsid w:val="00CB0BD9"/>
    <w:rsid w:val="00CB25FC"/>
    <w:rsid w:val="00CB4503"/>
    <w:rsid w:val="00CB6A32"/>
    <w:rsid w:val="00CB6DAC"/>
    <w:rsid w:val="00CC033E"/>
    <w:rsid w:val="00CC0CAB"/>
    <w:rsid w:val="00CC3750"/>
    <w:rsid w:val="00CC535A"/>
    <w:rsid w:val="00CC693A"/>
    <w:rsid w:val="00CC6B0C"/>
    <w:rsid w:val="00CC6C03"/>
    <w:rsid w:val="00CD1CC0"/>
    <w:rsid w:val="00CD353F"/>
    <w:rsid w:val="00CD4002"/>
    <w:rsid w:val="00CD4DC5"/>
    <w:rsid w:val="00CD5898"/>
    <w:rsid w:val="00CD5B8A"/>
    <w:rsid w:val="00CE1D31"/>
    <w:rsid w:val="00CE3529"/>
    <w:rsid w:val="00CE3542"/>
    <w:rsid w:val="00CE3D3C"/>
    <w:rsid w:val="00CE6BDF"/>
    <w:rsid w:val="00CE6CB2"/>
    <w:rsid w:val="00CF0844"/>
    <w:rsid w:val="00CF2EFB"/>
    <w:rsid w:val="00CF4AF5"/>
    <w:rsid w:val="00CF4FF4"/>
    <w:rsid w:val="00CF5C5A"/>
    <w:rsid w:val="00CF5D3A"/>
    <w:rsid w:val="00CF6730"/>
    <w:rsid w:val="00CF6A85"/>
    <w:rsid w:val="00CF72D9"/>
    <w:rsid w:val="00D02D2E"/>
    <w:rsid w:val="00D034B5"/>
    <w:rsid w:val="00D034F4"/>
    <w:rsid w:val="00D04F2F"/>
    <w:rsid w:val="00D05C8A"/>
    <w:rsid w:val="00D07187"/>
    <w:rsid w:val="00D07945"/>
    <w:rsid w:val="00D07C56"/>
    <w:rsid w:val="00D10285"/>
    <w:rsid w:val="00D10292"/>
    <w:rsid w:val="00D11A2E"/>
    <w:rsid w:val="00D11B41"/>
    <w:rsid w:val="00D13239"/>
    <w:rsid w:val="00D14F65"/>
    <w:rsid w:val="00D15890"/>
    <w:rsid w:val="00D20EA3"/>
    <w:rsid w:val="00D2174A"/>
    <w:rsid w:val="00D21C66"/>
    <w:rsid w:val="00D27A6C"/>
    <w:rsid w:val="00D306A9"/>
    <w:rsid w:val="00D31208"/>
    <w:rsid w:val="00D317DD"/>
    <w:rsid w:val="00D3216F"/>
    <w:rsid w:val="00D32DA3"/>
    <w:rsid w:val="00D3691C"/>
    <w:rsid w:val="00D37E24"/>
    <w:rsid w:val="00D40B79"/>
    <w:rsid w:val="00D412C5"/>
    <w:rsid w:val="00D43A21"/>
    <w:rsid w:val="00D4519D"/>
    <w:rsid w:val="00D4622E"/>
    <w:rsid w:val="00D46DCD"/>
    <w:rsid w:val="00D5014D"/>
    <w:rsid w:val="00D514CE"/>
    <w:rsid w:val="00D52906"/>
    <w:rsid w:val="00D53819"/>
    <w:rsid w:val="00D54BFF"/>
    <w:rsid w:val="00D55140"/>
    <w:rsid w:val="00D55C9A"/>
    <w:rsid w:val="00D605C8"/>
    <w:rsid w:val="00D605E8"/>
    <w:rsid w:val="00D60D8C"/>
    <w:rsid w:val="00D61E94"/>
    <w:rsid w:val="00D63710"/>
    <w:rsid w:val="00D64803"/>
    <w:rsid w:val="00D7076D"/>
    <w:rsid w:val="00D70C49"/>
    <w:rsid w:val="00D7251F"/>
    <w:rsid w:val="00D726B2"/>
    <w:rsid w:val="00D7552D"/>
    <w:rsid w:val="00D75BD1"/>
    <w:rsid w:val="00D76933"/>
    <w:rsid w:val="00D85174"/>
    <w:rsid w:val="00D85E38"/>
    <w:rsid w:val="00D9088F"/>
    <w:rsid w:val="00D90F14"/>
    <w:rsid w:val="00D92314"/>
    <w:rsid w:val="00D92C81"/>
    <w:rsid w:val="00D93CEC"/>
    <w:rsid w:val="00D94B6C"/>
    <w:rsid w:val="00D955A2"/>
    <w:rsid w:val="00D95781"/>
    <w:rsid w:val="00D9757F"/>
    <w:rsid w:val="00D975CD"/>
    <w:rsid w:val="00DA00BD"/>
    <w:rsid w:val="00DA0300"/>
    <w:rsid w:val="00DA515D"/>
    <w:rsid w:val="00DA5649"/>
    <w:rsid w:val="00DB1DB1"/>
    <w:rsid w:val="00DB453F"/>
    <w:rsid w:val="00DB61FA"/>
    <w:rsid w:val="00DB72EE"/>
    <w:rsid w:val="00DC0F04"/>
    <w:rsid w:val="00DC159A"/>
    <w:rsid w:val="00DC3A74"/>
    <w:rsid w:val="00DC4E1A"/>
    <w:rsid w:val="00DC700C"/>
    <w:rsid w:val="00DC713C"/>
    <w:rsid w:val="00DC74C4"/>
    <w:rsid w:val="00DD11C0"/>
    <w:rsid w:val="00DD1665"/>
    <w:rsid w:val="00DD3887"/>
    <w:rsid w:val="00DD43AB"/>
    <w:rsid w:val="00DD5615"/>
    <w:rsid w:val="00DD684C"/>
    <w:rsid w:val="00DE0521"/>
    <w:rsid w:val="00DE2525"/>
    <w:rsid w:val="00DE2F44"/>
    <w:rsid w:val="00DE3FD7"/>
    <w:rsid w:val="00DE5A46"/>
    <w:rsid w:val="00DE5D33"/>
    <w:rsid w:val="00DE7572"/>
    <w:rsid w:val="00DE7A37"/>
    <w:rsid w:val="00DF07EE"/>
    <w:rsid w:val="00DF3072"/>
    <w:rsid w:val="00DF3606"/>
    <w:rsid w:val="00DF3A72"/>
    <w:rsid w:val="00DF4CC8"/>
    <w:rsid w:val="00DF5191"/>
    <w:rsid w:val="00DF5480"/>
    <w:rsid w:val="00DF5E7A"/>
    <w:rsid w:val="00DF782C"/>
    <w:rsid w:val="00E00259"/>
    <w:rsid w:val="00E004DA"/>
    <w:rsid w:val="00E005FF"/>
    <w:rsid w:val="00E035DA"/>
    <w:rsid w:val="00E03C1D"/>
    <w:rsid w:val="00E10EA4"/>
    <w:rsid w:val="00E10FF8"/>
    <w:rsid w:val="00E14436"/>
    <w:rsid w:val="00E147E7"/>
    <w:rsid w:val="00E20FFC"/>
    <w:rsid w:val="00E21116"/>
    <w:rsid w:val="00E227B5"/>
    <w:rsid w:val="00E2459E"/>
    <w:rsid w:val="00E24BF4"/>
    <w:rsid w:val="00E25F31"/>
    <w:rsid w:val="00E26DFC"/>
    <w:rsid w:val="00E275B6"/>
    <w:rsid w:val="00E30286"/>
    <w:rsid w:val="00E30ED6"/>
    <w:rsid w:val="00E40570"/>
    <w:rsid w:val="00E41FBD"/>
    <w:rsid w:val="00E42E2F"/>
    <w:rsid w:val="00E43869"/>
    <w:rsid w:val="00E464ED"/>
    <w:rsid w:val="00E46847"/>
    <w:rsid w:val="00E46A7C"/>
    <w:rsid w:val="00E46D90"/>
    <w:rsid w:val="00E47CA5"/>
    <w:rsid w:val="00E51C55"/>
    <w:rsid w:val="00E5381D"/>
    <w:rsid w:val="00E54514"/>
    <w:rsid w:val="00E56E47"/>
    <w:rsid w:val="00E62CE5"/>
    <w:rsid w:val="00E64C11"/>
    <w:rsid w:val="00E65BE4"/>
    <w:rsid w:val="00E67105"/>
    <w:rsid w:val="00E70856"/>
    <w:rsid w:val="00E7119F"/>
    <w:rsid w:val="00E71EBB"/>
    <w:rsid w:val="00E7266A"/>
    <w:rsid w:val="00E727A6"/>
    <w:rsid w:val="00E72EB7"/>
    <w:rsid w:val="00E730E0"/>
    <w:rsid w:val="00E76994"/>
    <w:rsid w:val="00E76BF1"/>
    <w:rsid w:val="00E80A0E"/>
    <w:rsid w:val="00E80FF3"/>
    <w:rsid w:val="00E819A1"/>
    <w:rsid w:val="00E82159"/>
    <w:rsid w:val="00E83170"/>
    <w:rsid w:val="00E83C80"/>
    <w:rsid w:val="00E85D20"/>
    <w:rsid w:val="00E90004"/>
    <w:rsid w:val="00E914D8"/>
    <w:rsid w:val="00E9204D"/>
    <w:rsid w:val="00E93506"/>
    <w:rsid w:val="00E9356B"/>
    <w:rsid w:val="00E93816"/>
    <w:rsid w:val="00E94C67"/>
    <w:rsid w:val="00E954FA"/>
    <w:rsid w:val="00E966A6"/>
    <w:rsid w:val="00EA1E91"/>
    <w:rsid w:val="00EA414F"/>
    <w:rsid w:val="00EA457D"/>
    <w:rsid w:val="00EA5391"/>
    <w:rsid w:val="00EA5688"/>
    <w:rsid w:val="00EA5BD6"/>
    <w:rsid w:val="00EA5CEE"/>
    <w:rsid w:val="00EB0159"/>
    <w:rsid w:val="00EB0746"/>
    <w:rsid w:val="00EB0DEB"/>
    <w:rsid w:val="00EB1692"/>
    <w:rsid w:val="00EB191D"/>
    <w:rsid w:val="00EB1EB0"/>
    <w:rsid w:val="00EB21D5"/>
    <w:rsid w:val="00EB283E"/>
    <w:rsid w:val="00EB3DA2"/>
    <w:rsid w:val="00EB3F30"/>
    <w:rsid w:val="00EB52CB"/>
    <w:rsid w:val="00EB594A"/>
    <w:rsid w:val="00EB625D"/>
    <w:rsid w:val="00EC2CFA"/>
    <w:rsid w:val="00EC40B2"/>
    <w:rsid w:val="00EC4653"/>
    <w:rsid w:val="00EC4934"/>
    <w:rsid w:val="00EC589C"/>
    <w:rsid w:val="00EC73A8"/>
    <w:rsid w:val="00EC7DB7"/>
    <w:rsid w:val="00ED219C"/>
    <w:rsid w:val="00ED2336"/>
    <w:rsid w:val="00ED24B8"/>
    <w:rsid w:val="00ED4D05"/>
    <w:rsid w:val="00ED4EE8"/>
    <w:rsid w:val="00ED6D3A"/>
    <w:rsid w:val="00ED70DF"/>
    <w:rsid w:val="00ED72F4"/>
    <w:rsid w:val="00ED7D1C"/>
    <w:rsid w:val="00EE2430"/>
    <w:rsid w:val="00EE2A65"/>
    <w:rsid w:val="00EE2E4F"/>
    <w:rsid w:val="00EE3B20"/>
    <w:rsid w:val="00EE3EAC"/>
    <w:rsid w:val="00EE3F91"/>
    <w:rsid w:val="00EE48A5"/>
    <w:rsid w:val="00EE7704"/>
    <w:rsid w:val="00EF072E"/>
    <w:rsid w:val="00EF5510"/>
    <w:rsid w:val="00EF5A01"/>
    <w:rsid w:val="00EF72C3"/>
    <w:rsid w:val="00EF7380"/>
    <w:rsid w:val="00EF7B17"/>
    <w:rsid w:val="00F00078"/>
    <w:rsid w:val="00F00C6E"/>
    <w:rsid w:val="00F0294C"/>
    <w:rsid w:val="00F032C1"/>
    <w:rsid w:val="00F058C5"/>
    <w:rsid w:val="00F0676F"/>
    <w:rsid w:val="00F07E6B"/>
    <w:rsid w:val="00F1091B"/>
    <w:rsid w:val="00F118B9"/>
    <w:rsid w:val="00F1235F"/>
    <w:rsid w:val="00F131A0"/>
    <w:rsid w:val="00F14097"/>
    <w:rsid w:val="00F14439"/>
    <w:rsid w:val="00F147A3"/>
    <w:rsid w:val="00F1641D"/>
    <w:rsid w:val="00F16C45"/>
    <w:rsid w:val="00F213F1"/>
    <w:rsid w:val="00F22869"/>
    <w:rsid w:val="00F22A86"/>
    <w:rsid w:val="00F237B2"/>
    <w:rsid w:val="00F23BB2"/>
    <w:rsid w:val="00F23C74"/>
    <w:rsid w:val="00F240A4"/>
    <w:rsid w:val="00F25B5B"/>
    <w:rsid w:val="00F27BA9"/>
    <w:rsid w:val="00F30587"/>
    <w:rsid w:val="00F30656"/>
    <w:rsid w:val="00F30EE0"/>
    <w:rsid w:val="00F31331"/>
    <w:rsid w:val="00F31D27"/>
    <w:rsid w:val="00F329A0"/>
    <w:rsid w:val="00F34E19"/>
    <w:rsid w:val="00F35B64"/>
    <w:rsid w:val="00F36D93"/>
    <w:rsid w:val="00F3777E"/>
    <w:rsid w:val="00F40103"/>
    <w:rsid w:val="00F401BE"/>
    <w:rsid w:val="00F40EAF"/>
    <w:rsid w:val="00F41448"/>
    <w:rsid w:val="00F418D7"/>
    <w:rsid w:val="00F41CCC"/>
    <w:rsid w:val="00F448FF"/>
    <w:rsid w:val="00F46362"/>
    <w:rsid w:val="00F46B27"/>
    <w:rsid w:val="00F51B70"/>
    <w:rsid w:val="00F51BB2"/>
    <w:rsid w:val="00F51FF1"/>
    <w:rsid w:val="00F5311D"/>
    <w:rsid w:val="00F5474C"/>
    <w:rsid w:val="00F56778"/>
    <w:rsid w:val="00F61797"/>
    <w:rsid w:val="00F66AEE"/>
    <w:rsid w:val="00F66FE9"/>
    <w:rsid w:val="00F70D7A"/>
    <w:rsid w:val="00F71150"/>
    <w:rsid w:val="00F71694"/>
    <w:rsid w:val="00F7235B"/>
    <w:rsid w:val="00F72786"/>
    <w:rsid w:val="00F745EE"/>
    <w:rsid w:val="00F754CE"/>
    <w:rsid w:val="00F775F7"/>
    <w:rsid w:val="00F815EB"/>
    <w:rsid w:val="00F866F3"/>
    <w:rsid w:val="00F87AF3"/>
    <w:rsid w:val="00F904FB"/>
    <w:rsid w:val="00F91571"/>
    <w:rsid w:val="00F91C3C"/>
    <w:rsid w:val="00F91EE5"/>
    <w:rsid w:val="00F91FFC"/>
    <w:rsid w:val="00F94492"/>
    <w:rsid w:val="00F95373"/>
    <w:rsid w:val="00F97367"/>
    <w:rsid w:val="00F97737"/>
    <w:rsid w:val="00F97953"/>
    <w:rsid w:val="00FA0179"/>
    <w:rsid w:val="00FA1BE5"/>
    <w:rsid w:val="00FA1D68"/>
    <w:rsid w:val="00FA2003"/>
    <w:rsid w:val="00FA265F"/>
    <w:rsid w:val="00FA475E"/>
    <w:rsid w:val="00FA5398"/>
    <w:rsid w:val="00FA5C6C"/>
    <w:rsid w:val="00FA63C3"/>
    <w:rsid w:val="00FA6FD7"/>
    <w:rsid w:val="00FB036D"/>
    <w:rsid w:val="00FB043C"/>
    <w:rsid w:val="00FB1BDD"/>
    <w:rsid w:val="00FB21C5"/>
    <w:rsid w:val="00FB2D3A"/>
    <w:rsid w:val="00FB5830"/>
    <w:rsid w:val="00FB7F80"/>
    <w:rsid w:val="00FC08F1"/>
    <w:rsid w:val="00FC155E"/>
    <w:rsid w:val="00FC198E"/>
    <w:rsid w:val="00FC2DF5"/>
    <w:rsid w:val="00FC3086"/>
    <w:rsid w:val="00FC46DC"/>
    <w:rsid w:val="00FC5EDF"/>
    <w:rsid w:val="00FC7115"/>
    <w:rsid w:val="00FD0913"/>
    <w:rsid w:val="00FD12E2"/>
    <w:rsid w:val="00FD281E"/>
    <w:rsid w:val="00FD3704"/>
    <w:rsid w:val="00FD467A"/>
    <w:rsid w:val="00FD712C"/>
    <w:rsid w:val="00FD7139"/>
    <w:rsid w:val="00FD76B8"/>
    <w:rsid w:val="00FE02FC"/>
    <w:rsid w:val="00FE094D"/>
    <w:rsid w:val="00FE0AEB"/>
    <w:rsid w:val="00FE1310"/>
    <w:rsid w:val="00FE15D4"/>
    <w:rsid w:val="00FE1AF7"/>
    <w:rsid w:val="00FE1DE3"/>
    <w:rsid w:val="00FE2094"/>
    <w:rsid w:val="00FE2203"/>
    <w:rsid w:val="00FE2D08"/>
    <w:rsid w:val="00FE34ED"/>
    <w:rsid w:val="00FE367A"/>
    <w:rsid w:val="00FE45C2"/>
    <w:rsid w:val="00FE478A"/>
    <w:rsid w:val="00FF0553"/>
    <w:rsid w:val="00FF217C"/>
    <w:rsid w:val="00FF399B"/>
    <w:rsid w:val="00FF4120"/>
    <w:rsid w:val="00FF5260"/>
    <w:rsid w:val="00FF617C"/>
    <w:rsid w:val="00FF6E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BEC52"/>
  <w15:chartTrackingRefBased/>
  <w15:docId w15:val="{83F5522D-6E92-466E-A19E-2712C0E8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szCs w:val="21"/>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120" w:after="60" w:line="360" w:lineRule="exact"/>
      <w:jc w:val="center"/>
      <w:outlineLvl w:val="1"/>
    </w:pPr>
    <w:rPr>
      <w:rFonts w:ascii="Arial" w:hAnsi="Arial"/>
      <w:b/>
      <w:bCs/>
      <w:sz w:val="26"/>
      <w:szCs w:val="28"/>
    </w:rPr>
  </w:style>
  <w:style w:type="paragraph" w:styleId="3">
    <w:name w:val="heading 3"/>
    <w:basedOn w:val="a"/>
    <w:next w:val="a"/>
    <w:link w:val="30"/>
    <w:qFormat/>
    <w:pPr>
      <w:keepNext/>
      <w:spacing w:before="120" w:line="300" w:lineRule="exact"/>
      <w:outlineLvl w:val="2"/>
    </w:pPr>
    <w:rPr>
      <w:rFonts w:ascii="Arial" w:hAnsi="Arial"/>
      <w:b/>
      <w:bCs/>
    </w:rPr>
  </w:style>
  <w:style w:type="paragraph" w:styleId="4">
    <w:name w:val="heading 4"/>
    <w:basedOn w:val="a"/>
    <w:next w:val="a"/>
    <w:qFormat/>
    <w:pPr>
      <w:keepNext/>
      <w:outlineLvl w:val="3"/>
    </w:pPr>
    <w:rPr>
      <w:rFonts w:cs="Narkisim"/>
      <w:b/>
      <w:bCs/>
      <w:sz w:val="21"/>
    </w:rPr>
  </w:style>
  <w:style w:type="paragraph" w:styleId="5">
    <w:name w:val="heading 5"/>
    <w:basedOn w:val="a"/>
    <w:next w:val="a"/>
    <w:qFormat/>
    <w:rsid w:val="002931BD"/>
    <w:pPr>
      <w:autoSpaceDE/>
      <w:autoSpaceDN/>
      <w:spacing w:after="40" w:line="360" w:lineRule="auto"/>
      <w:ind w:left="170" w:firstLine="284"/>
      <w:outlineLvl w:val="4"/>
    </w:pPr>
    <w:rPr>
      <w:rFonts w:cs="David"/>
      <w:b/>
      <w:bCs/>
      <w:shadow/>
      <w:snapToGrid w:val="0"/>
      <w:spacing w:val="6"/>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כותרת 1 תו"/>
    <w:link w:val="1"/>
    <w:rsid w:val="006413B9"/>
    <w:rPr>
      <w:rFonts w:ascii="Arial" w:hAnsi="Arial" w:cs="Arial"/>
      <w:b/>
      <w:bCs/>
      <w:kern w:val="32"/>
      <w:sz w:val="32"/>
      <w:szCs w:val="32"/>
      <w:lang w:val="en-US" w:eastAsia="en-US" w:bidi="he-IL"/>
    </w:rPr>
  </w:style>
  <w:style w:type="character" w:customStyle="1" w:styleId="20">
    <w:name w:val="כותרת 2 תו"/>
    <w:link w:val="2"/>
    <w:uiPriority w:val="9"/>
    <w:rsid w:val="006413B9"/>
    <w:rPr>
      <w:rFonts w:ascii="Arial" w:hAnsi="Arial"/>
      <w:b/>
      <w:bCs/>
      <w:sz w:val="26"/>
      <w:szCs w:val="28"/>
      <w:lang w:val="en-US" w:eastAsia="en-US" w:bidi="he-IL"/>
    </w:rPr>
  </w:style>
  <w:style w:type="character" w:customStyle="1" w:styleId="30">
    <w:name w:val="כותרת 3 תו"/>
    <w:link w:val="3"/>
    <w:rsid w:val="007E4826"/>
    <w:rPr>
      <w:rFonts w:ascii="Arial" w:hAnsi="Arial"/>
      <w:b/>
      <w:bCs/>
      <w:szCs w:val="21"/>
      <w:lang w:val="en-US" w:eastAsia="en-US" w:bidi="he-IL"/>
    </w:rPr>
  </w:style>
  <w:style w:type="paragraph" w:styleId="a3">
    <w:name w:val="footnote text"/>
    <w:basedOn w:val="a"/>
    <w:link w:val="a4"/>
    <w:uiPriority w:val="99"/>
    <w:pPr>
      <w:spacing w:after="80" w:line="220" w:lineRule="exact"/>
      <w:ind w:left="227" w:hanging="227"/>
    </w:pPr>
    <w:rPr>
      <w:position w:val="6"/>
      <w:sz w:val="15"/>
      <w:szCs w:val="17"/>
    </w:rPr>
  </w:style>
  <w:style w:type="character" w:customStyle="1" w:styleId="a4">
    <w:name w:val="טקסט הערת שוליים תו"/>
    <w:link w:val="a3"/>
    <w:uiPriority w:val="99"/>
    <w:rsid w:val="00B8132F"/>
    <w:rPr>
      <w:position w:val="6"/>
      <w:sz w:val="15"/>
      <w:szCs w:val="17"/>
      <w:lang w:val="en-US" w:eastAsia="en-US" w:bidi="he-IL"/>
    </w:rPr>
  </w:style>
  <w:style w:type="character" w:styleId="a5">
    <w:name w:val="footnote reference"/>
    <w:uiPriority w:val="99"/>
    <w:semiHidden/>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spacing w:line="300" w:lineRule="exact"/>
    </w:pPr>
  </w:style>
  <w:style w:type="paragraph" w:customStyle="1" w:styleId="a8">
    <w:name w:val="פרשה"/>
    <w:basedOn w:val="1"/>
    <w:pPr>
      <w:spacing w:before="120" w:after="240" w:line="240" w:lineRule="auto"/>
      <w:jc w:val="center"/>
    </w:pPr>
    <w:rPr>
      <w:rFonts w:cs="Times New Roman"/>
      <w:kern w:val="0"/>
      <w:sz w:val="46"/>
      <w:szCs w:val="50"/>
    </w:rPr>
  </w:style>
  <w:style w:type="paragraph" w:customStyle="1" w:styleId="a9">
    <w:name w:val="לוגו תחתון"/>
    <w:basedOn w:val="a"/>
    <w:pPr>
      <w:tabs>
        <w:tab w:val="right" w:pos="3895"/>
      </w:tabs>
      <w:spacing w:after="0" w:line="240" w:lineRule="auto"/>
      <w:jc w:val="center"/>
    </w:pPr>
    <w:rPr>
      <w:rFonts w:ascii="Arial" w:hAnsi="Arial"/>
      <w:b/>
      <w:bCs/>
      <w:noProof/>
      <w:sz w:val="16"/>
      <w:szCs w:val="16"/>
    </w:rPr>
  </w:style>
  <w:style w:type="paragraph" w:customStyle="1" w:styleId="aa">
    <w:name w:val="Quote"/>
    <w:aliases w:val="הצעת מחיר"/>
    <w:basedOn w:val="a"/>
    <w:pPr>
      <w:tabs>
        <w:tab w:val="right" w:pos="4621"/>
      </w:tabs>
      <w:ind w:left="567"/>
    </w:pPr>
  </w:style>
  <w:style w:type="character" w:styleId="ab">
    <w:name w:val="annotation reference"/>
    <w:semiHidden/>
    <w:rPr>
      <w:sz w:val="16"/>
      <w:szCs w:val="16"/>
    </w:rPr>
  </w:style>
  <w:style w:type="paragraph" w:styleId="ac">
    <w:name w:val="annotation text"/>
    <w:basedOn w:val="a"/>
    <w:semiHidden/>
    <w:rPr>
      <w:szCs w:val="20"/>
    </w:rPr>
  </w:style>
  <w:style w:type="paragraph" w:styleId="ad">
    <w:name w:val="annotation subject"/>
    <w:basedOn w:val="ac"/>
    <w:next w:val="ac"/>
    <w:semiHidden/>
    <w:rPr>
      <w:b/>
      <w:bCs/>
    </w:rPr>
  </w:style>
  <w:style w:type="paragraph" w:styleId="ae">
    <w:name w:val="Balloon Text"/>
    <w:basedOn w:val="a"/>
    <w:semiHidden/>
    <w:rPr>
      <w:rFonts w:ascii="Tahoma" w:hAnsi="Tahoma" w:cs="Tahoma"/>
      <w:sz w:val="16"/>
      <w:szCs w:val="16"/>
    </w:rPr>
  </w:style>
  <w:style w:type="paragraph" w:customStyle="1" w:styleId="21">
    <w:name w:val="כותרת2"/>
    <w:basedOn w:val="a"/>
    <w:pPr>
      <w:keepNext/>
      <w:spacing w:before="120" w:after="60" w:line="360" w:lineRule="exact"/>
      <w:jc w:val="center"/>
      <w:outlineLvl w:val="1"/>
    </w:pPr>
    <w:rPr>
      <w:rFonts w:cs="Arial"/>
      <w:b/>
      <w:bCs/>
      <w:sz w:val="26"/>
      <w:szCs w:val="28"/>
    </w:rPr>
  </w:style>
  <w:style w:type="paragraph" w:customStyle="1" w:styleId="af">
    <w:name w:val="רגיל פרשה מודגש"/>
    <w:basedOn w:val="a"/>
    <w:rPr>
      <w:rFonts w:ascii="Arial" w:hAnsi="Arial" w:cs="Arial"/>
      <w:b/>
      <w:bCs/>
      <w:sz w:val="18"/>
      <w:szCs w:val="19"/>
    </w:rPr>
  </w:style>
  <w:style w:type="character" w:customStyle="1" w:styleId="af0">
    <w:name w:val="ציטוט תו"/>
    <w:link w:val="af1"/>
    <w:locked/>
    <w:rPr>
      <w:szCs w:val="21"/>
      <w:lang w:val="en-US" w:eastAsia="en-US" w:bidi="he-IL"/>
    </w:rPr>
  </w:style>
  <w:style w:type="character" w:customStyle="1" w:styleId="af1">
    <w:name w:val="ציטוט תו תו"/>
    <w:link w:val="af0"/>
    <w:rsid w:val="00B908C1"/>
    <w:rPr>
      <w:rFonts w:cs="Narkisim"/>
      <w:sz w:val="24"/>
      <w:lang w:val="en-US" w:eastAsia="en-US" w:bidi="he-IL"/>
    </w:rPr>
  </w:style>
  <w:style w:type="character" w:customStyle="1" w:styleId="af2">
    <w:name w:val="רגיל פרשה מודגש תו"/>
    <w:locked/>
    <w:rPr>
      <w:rFonts w:ascii="Arial" w:hAnsi="Arial" w:cs="Arial"/>
      <w:b/>
      <w:bCs/>
      <w:sz w:val="18"/>
      <w:szCs w:val="19"/>
      <w:lang w:val="en-US" w:eastAsia="en-US" w:bidi="he-IL"/>
    </w:rPr>
  </w:style>
  <w:style w:type="paragraph" w:styleId="af3">
    <w:name w:val="footer"/>
    <w:basedOn w:val="a"/>
    <w:link w:val="af4"/>
    <w:uiPriority w:val="99"/>
    <w:pPr>
      <w:tabs>
        <w:tab w:val="center" w:pos="4153"/>
        <w:tab w:val="right" w:pos="8306"/>
      </w:tabs>
    </w:pPr>
  </w:style>
  <w:style w:type="paragraph" w:styleId="af5">
    <w:name w:val="Body Text"/>
    <w:basedOn w:val="a"/>
    <w:rPr>
      <w:rFonts w:cs="Narkisim"/>
      <w:b/>
      <w:bCs/>
      <w:sz w:val="21"/>
    </w:rPr>
  </w:style>
  <w:style w:type="character" w:styleId="af6">
    <w:name w:val="page number"/>
    <w:basedOn w:val="a0"/>
    <w:rsid w:val="00B405D0"/>
  </w:style>
  <w:style w:type="character" w:customStyle="1" w:styleId="af7">
    <w:name w:val="ציטוט תו תו תו"/>
    <w:rsid w:val="00B405D0"/>
    <w:rPr>
      <w:rFonts w:cs="Narkisim"/>
      <w:sz w:val="24"/>
      <w:szCs w:val="24"/>
      <w:lang w:val="en-US" w:eastAsia="en-US" w:bidi="he-IL"/>
    </w:rPr>
  </w:style>
  <w:style w:type="character" w:customStyle="1" w:styleId="psk1">
    <w:name w:val="psk1"/>
    <w:rsid w:val="0031601B"/>
    <w:rPr>
      <w:rFonts w:ascii="Arial" w:hAnsi="Arial" w:cs="Arial" w:hint="default"/>
      <w:color w:val="889EC2"/>
      <w:sz w:val="17"/>
      <w:szCs w:val="17"/>
    </w:rPr>
  </w:style>
  <w:style w:type="paragraph" w:styleId="af8">
    <w:name w:val="Plain Text"/>
    <w:basedOn w:val="a"/>
    <w:rsid w:val="0061369D"/>
    <w:pPr>
      <w:autoSpaceDE/>
      <w:autoSpaceDN/>
      <w:spacing w:after="0" w:line="300" w:lineRule="exact"/>
      <w:ind w:firstLine="357"/>
    </w:pPr>
    <w:rPr>
      <w:rFonts w:ascii="Courier New" w:cs="Miriam"/>
      <w:szCs w:val="20"/>
    </w:rPr>
  </w:style>
  <w:style w:type="character" w:customStyle="1" w:styleId="apple-style-span">
    <w:name w:val="apple-style-span"/>
    <w:basedOn w:val="a0"/>
    <w:rsid w:val="00FB1BDD"/>
  </w:style>
  <w:style w:type="paragraph" w:customStyle="1" w:styleId="af9">
    <w:name w:val="צטוט"/>
    <w:next w:val="a"/>
    <w:autoRedefine/>
    <w:rsid w:val="006C250D"/>
    <w:pPr>
      <w:keepNext/>
      <w:tabs>
        <w:tab w:val="right" w:pos="7456"/>
      </w:tabs>
      <w:bidi/>
      <w:spacing w:before="120" w:line="300" w:lineRule="exact"/>
      <w:ind w:left="851" w:right="851"/>
      <w:jc w:val="both"/>
    </w:pPr>
    <w:rPr>
      <w:rFonts w:cs="FrankRuehl"/>
      <w:i/>
      <w:sz w:val="28"/>
      <w:szCs w:val="24"/>
    </w:rPr>
  </w:style>
  <w:style w:type="paragraph" w:customStyle="1" w:styleId="afa">
    <w:name w:val="כותרת"/>
    <w:basedOn w:val="a"/>
    <w:rsid w:val="006C250D"/>
    <w:pPr>
      <w:keepNext/>
      <w:spacing w:before="240" w:after="240"/>
      <w:jc w:val="center"/>
      <w:outlineLvl w:val="0"/>
    </w:pPr>
    <w:rPr>
      <w:rFonts w:cs="Narkisim"/>
      <w:b/>
      <w:bCs/>
      <w:sz w:val="46"/>
      <w:szCs w:val="50"/>
    </w:rPr>
  </w:style>
  <w:style w:type="paragraph" w:customStyle="1" w:styleId="afb">
    <w:name w:val="מחבר"/>
    <w:basedOn w:val="a"/>
    <w:rsid w:val="006C250D"/>
    <w:pPr>
      <w:spacing w:after="60"/>
    </w:pPr>
    <w:rPr>
      <w:rFonts w:cs="Narkisim"/>
      <w:b/>
      <w:bCs/>
      <w:sz w:val="24"/>
      <w:szCs w:val="26"/>
    </w:rPr>
  </w:style>
  <w:style w:type="paragraph" w:customStyle="1" w:styleId="Default">
    <w:name w:val="Default"/>
    <w:rsid w:val="006C250D"/>
    <w:pPr>
      <w:autoSpaceDE w:val="0"/>
      <w:autoSpaceDN w:val="0"/>
      <w:adjustRightInd w:val="0"/>
    </w:pPr>
    <w:rPr>
      <w:rFonts w:ascii="David" w:cs="David"/>
      <w:color w:val="000000"/>
      <w:sz w:val="24"/>
      <w:szCs w:val="24"/>
    </w:rPr>
  </w:style>
  <w:style w:type="character" w:styleId="FollowedHyperlink">
    <w:name w:val="FollowedHyperlink"/>
    <w:rsid w:val="00FE1DE3"/>
    <w:rPr>
      <w:color w:val="800080"/>
      <w:u w:val="single"/>
    </w:rPr>
  </w:style>
  <w:style w:type="character" w:customStyle="1" w:styleId="apple-converted-space">
    <w:name w:val="apple-converted-space"/>
    <w:basedOn w:val="a0"/>
    <w:rsid w:val="00795514"/>
  </w:style>
  <w:style w:type="character" w:customStyle="1" w:styleId="psk">
    <w:name w:val="psk"/>
    <w:basedOn w:val="a0"/>
    <w:rsid w:val="00795514"/>
  </w:style>
  <w:style w:type="paragraph" w:customStyle="1" w:styleId="afc">
    <w:name w:val="צטוט רגיל"/>
    <w:basedOn w:val="a"/>
    <w:next w:val="a"/>
    <w:rsid w:val="002931BD"/>
    <w:pPr>
      <w:tabs>
        <w:tab w:val="right" w:pos="7484"/>
      </w:tabs>
      <w:autoSpaceDE/>
      <w:autoSpaceDN/>
      <w:spacing w:before="40" w:after="80" w:line="340" w:lineRule="exact"/>
      <w:ind w:left="794" w:right="794"/>
    </w:pPr>
    <w:rPr>
      <w:rFonts w:cs="David"/>
      <w:spacing w:val="6"/>
      <w:sz w:val="28"/>
      <w:szCs w:val="22"/>
    </w:rPr>
  </w:style>
  <w:style w:type="paragraph" w:customStyle="1" w:styleId="afd">
    <w:name w:val="כותרת סכום"/>
    <w:next w:val="a"/>
    <w:autoRedefine/>
    <w:rsid w:val="002931BD"/>
    <w:pPr>
      <w:bidi/>
      <w:jc w:val="center"/>
    </w:pPr>
    <w:rPr>
      <w:rFonts w:cs="Narkisim"/>
      <w:szCs w:val="32"/>
      <w:u w:val="double"/>
    </w:rPr>
  </w:style>
  <w:style w:type="paragraph" w:customStyle="1" w:styleId="afe">
    <w:name w:val="כותרת_שיעור"/>
    <w:basedOn w:val="a"/>
    <w:next w:val="a"/>
    <w:rsid w:val="002931BD"/>
    <w:pPr>
      <w:autoSpaceDE/>
      <w:autoSpaceDN/>
      <w:spacing w:after="240" w:line="340" w:lineRule="exact"/>
      <w:ind w:firstLine="284"/>
      <w:jc w:val="center"/>
    </w:pPr>
    <w:rPr>
      <w:rFonts w:cs="Guttman Adii-Light"/>
      <w:b/>
      <w:bCs/>
      <w:spacing w:val="6"/>
      <w:szCs w:val="28"/>
    </w:rPr>
  </w:style>
  <w:style w:type="paragraph" w:customStyle="1" w:styleId="aff">
    <w:name w:val="סכום טקסט"/>
    <w:rsid w:val="002931BD"/>
    <w:pPr>
      <w:bidi/>
      <w:spacing w:line="340" w:lineRule="exact"/>
      <w:ind w:firstLine="357"/>
      <w:jc w:val="both"/>
    </w:pPr>
    <w:rPr>
      <w:rFonts w:cs="Narkisim"/>
      <w:szCs w:val="26"/>
    </w:rPr>
  </w:style>
  <w:style w:type="paragraph" w:customStyle="1" w:styleId="31">
    <w:name w:val="כותרת3"/>
    <w:basedOn w:val="a"/>
    <w:next w:val="a"/>
    <w:rsid w:val="002931BD"/>
    <w:pPr>
      <w:keepNext/>
      <w:tabs>
        <w:tab w:val="left" w:pos="357"/>
      </w:tabs>
      <w:autoSpaceDE/>
      <w:autoSpaceDN/>
      <w:spacing w:before="120" w:after="84" w:line="312" w:lineRule="exact"/>
      <w:ind w:firstLine="284"/>
      <w:outlineLvl w:val="2"/>
    </w:pPr>
    <w:rPr>
      <w:rFonts w:cs="FrankRuehl"/>
      <w:b/>
      <w:bCs/>
      <w:shadow/>
      <w:color w:val="FF0000"/>
      <w:spacing w:val="6"/>
      <w:sz w:val="24"/>
      <w:szCs w:val="23"/>
    </w:rPr>
  </w:style>
  <w:style w:type="paragraph" w:customStyle="1" w:styleId="NormalPar">
    <w:name w:val="NormalPar"/>
    <w:rsid w:val="007766FF"/>
    <w:pPr>
      <w:overflowPunct w:val="0"/>
      <w:autoSpaceDE w:val="0"/>
      <w:autoSpaceDN w:val="0"/>
      <w:bidi/>
      <w:adjustRightInd w:val="0"/>
      <w:textAlignment w:val="baseline"/>
    </w:pPr>
    <w:rPr>
      <w:rFonts w:cs="David"/>
      <w:sz w:val="24"/>
      <w:szCs w:val="24"/>
    </w:rPr>
  </w:style>
  <w:style w:type="character" w:customStyle="1" w:styleId="head1">
    <w:name w:val="head1"/>
    <w:rsid w:val="00F07E6B"/>
    <w:rPr>
      <w:sz w:val="19"/>
      <w:szCs w:val="19"/>
    </w:rPr>
  </w:style>
  <w:style w:type="paragraph" w:customStyle="1" w:styleId="11">
    <w:name w:val="רגיל1"/>
    <w:basedOn w:val="a"/>
    <w:rsid w:val="00A53580"/>
    <w:pPr>
      <w:autoSpaceDE/>
      <w:autoSpaceDN/>
      <w:spacing w:after="0" w:line="312" w:lineRule="exact"/>
      <w:ind w:firstLine="357"/>
    </w:pPr>
    <w:rPr>
      <w:rFonts w:cs="Narkisim"/>
      <w:noProof/>
      <w:sz w:val="200"/>
      <w:szCs w:val="23"/>
      <w:lang w:eastAsia="he-IL"/>
    </w:rPr>
  </w:style>
  <w:style w:type="paragraph" w:styleId="NormalWeb">
    <w:name w:val="Normal (Web)"/>
    <w:basedOn w:val="a"/>
    <w:rsid w:val="00A53580"/>
    <w:pPr>
      <w:autoSpaceDE/>
      <w:autoSpaceDN/>
      <w:bidi w:val="0"/>
      <w:spacing w:before="100" w:beforeAutospacing="1" w:after="0" w:line="240" w:lineRule="auto"/>
    </w:pPr>
    <w:rPr>
      <w:rFonts w:ascii="Arial" w:hAnsi="Arial" w:cs="Arial"/>
      <w:color w:val="000000"/>
      <w:sz w:val="24"/>
      <w:szCs w:val="24"/>
    </w:rPr>
  </w:style>
  <w:style w:type="character" w:styleId="HTMLCite">
    <w:name w:val="HTML Cite"/>
    <w:semiHidden/>
    <w:unhideWhenUsed/>
    <w:rsid w:val="003A1232"/>
    <w:rPr>
      <w:i/>
      <w:iCs/>
    </w:rPr>
  </w:style>
  <w:style w:type="paragraph" w:customStyle="1" w:styleId="12">
    <w:name w:val="פיסקת רשימה1"/>
    <w:basedOn w:val="a"/>
    <w:qFormat/>
    <w:rsid w:val="00847F22"/>
    <w:pPr>
      <w:autoSpaceDE/>
      <w:autoSpaceDN/>
      <w:spacing w:after="200" w:line="276" w:lineRule="auto"/>
      <w:ind w:left="720"/>
      <w:jc w:val="left"/>
    </w:pPr>
    <w:rPr>
      <w:rFonts w:ascii="Calibri" w:eastAsia="Calibri" w:hAnsi="Calibri" w:cs="Arial"/>
      <w:sz w:val="22"/>
      <w:szCs w:val="22"/>
    </w:rPr>
  </w:style>
  <w:style w:type="paragraph" w:customStyle="1" w:styleId="13">
    <w:name w:val="ציטוט1"/>
    <w:basedOn w:val="af0"/>
    <w:link w:val="14"/>
    <w:qFormat/>
    <w:rsid w:val="0076696D"/>
    <w:pPr>
      <w:tabs>
        <w:tab w:val="right" w:pos="7173"/>
      </w:tabs>
      <w:autoSpaceDE/>
      <w:autoSpaceDN/>
      <w:spacing w:before="120" w:line="240" w:lineRule="auto"/>
      <w:ind w:left="1134" w:right="1134"/>
    </w:pPr>
    <w:rPr>
      <w:rFonts w:cs="Narkisim"/>
      <w:sz w:val="24"/>
      <w:szCs w:val="20"/>
    </w:rPr>
  </w:style>
  <w:style w:type="character" w:customStyle="1" w:styleId="14">
    <w:name w:val="ציטוט1 תו"/>
    <w:basedOn w:val="af1"/>
    <w:link w:val="13"/>
    <w:rsid w:val="0076696D"/>
    <w:rPr>
      <w:rFonts w:cs="Narkisim"/>
      <w:sz w:val="24"/>
      <w:lang w:val="en-US" w:eastAsia="en-US" w:bidi="he-IL"/>
    </w:rPr>
  </w:style>
  <w:style w:type="character" w:styleId="aff0">
    <w:name w:val="Strong"/>
    <w:uiPriority w:val="22"/>
    <w:qFormat/>
    <w:rsid w:val="00476820"/>
    <w:rPr>
      <w:b/>
      <w:bCs/>
    </w:rPr>
  </w:style>
  <w:style w:type="paragraph" w:styleId="aff1">
    <w:name w:val="endnote text"/>
    <w:basedOn w:val="a"/>
    <w:semiHidden/>
    <w:rsid w:val="006E0F4E"/>
    <w:rPr>
      <w:szCs w:val="20"/>
    </w:rPr>
  </w:style>
  <w:style w:type="character" w:styleId="aff2">
    <w:name w:val="endnote reference"/>
    <w:semiHidden/>
    <w:rsid w:val="006E0F4E"/>
    <w:rPr>
      <w:vertAlign w:val="superscript"/>
    </w:rPr>
  </w:style>
  <w:style w:type="paragraph" w:styleId="aff3">
    <w:name w:val="List Paragraph"/>
    <w:basedOn w:val="a"/>
    <w:uiPriority w:val="34"/>
    <w:qFormat/>
    <w:rsid w:val="00FB043C"/>
    <w:pPr>
      <w:autoSpaceDE/>
      <w:autoSpaceDN/>
      <w:spacing w:after="200" w:line="276" w:lineRule="auto"/>
      <w:ind w:left="720"/>
      <w:contextualSpacing/>
      <w:jc w:val="left"/>
    </w:pPr>
    <w:rPr>
      <w:rFonts w:ascii="Calibri" w:eastAsia="Calibri" w:hAnsi="Calibri" w:cs="Arial"/>
      <w:sz w:val="22"/>
      <w:szCs w:val="22"/>
    </w:rPr>
  </w:style>
  <w:style w:type="character" w:customStyle="1" w:styleId="CharChar1">
    <w:name w:val=" Char Char1"/>
    <w:basedOn w:val="a0"/>
    <w:semiHidden/>
    <w:rsid w:val="00FB043C"/>
  </w:style>
  <w:style w:type="character" w:customStyle="1" w:styleId="22">
    <w:name w:val=" תו תו2"/>
    <w:semiHidden/>
    <w:rsid w:val="00FE478A"/>
    <w:rPr>
      <w:rFonts w:cs="Narkisim"/>
      <w:lang w:val="en-US" w:eastAsia="en-US" w:bidi="he-IL"/>
    </w:rPr>
  </w:style>
  <w:style w:type="character" w:customStyle="1" w:styleId="CharChar3">
    <w:name w:val=" Char Char3"/>
    <w:rsid w:val="00A861FE"/>
    <w:rPr>
      <w:rFonts w:ascii="Arial" w:eastAsia="Times New Roman" w:hAnsi="Arial" w:cs="David"/>
      <w:b/>
      <w:bCs/>
      <w:sz w:val="26"/>
      <w:szCs w:val="28"/>
    </w:rPr>
  </w:style>
  <w:style w:type="character" w:customStyle="1" w:styleId="15">
    <w:name w:val="כותר הספר1"/>
    <w:qFormat/>
    <w:rsid w:val="006413B9"/>
    <w:rPr>
      <w:b/>
      <w:bCs/>
      <w:smallCaps/>
      <w:spacing w:val="5"/>
    </w:rPr>
  </w:style>
  <w:style w:type="character" w:styleId="aff4">
    <w:name w:val="Emphasis"/>
    <w:qFormat/>
    <w:rsid w:val="006413B9"/>
    <w:rPr>
      <w:i/>
      <w:iCs/>
    </w:rPr>
  </w:style>
  <w:style w:type="table" w:styleId="aff5">
    <w:name w:val="טבלת רשת"/>
    <w:basedOn w:val="a1"/>
    <w:uiPriority w:val="59"/>
    <w:rsid w:val="004C5A5E"/>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sk2">
    <w:name w:val="psk2"/>
    <w:rsid w:val="0021759A"/>
    <w:rPr>
      <w:rFonts w:ascii="Arial" w:hAnsi="Arial" w:cs="Arial" w:hint="default"/>
      <w:color w:val="889EC2"/>
      <w:sz w:val="17"/>
      <w:szCs w:val="17"/>
    </w:rPr>
  </w:style>
  <w:style w:type="character" w:customStyle="1" w:styleId="il">
    <w:name w:val="il"/>
    <w:rsid w:val="00000E5F"/>
  </w:style>
  <w:style w:type="character" w:customStyle="1" w:styleId="a7">
    <w:name w:val="כותרת עליונה תו"/>
    <w:link w:val="a6"/>
    <w:uiPriority w:val="99"/>
    <w:rsid w:val="00000E5F"/>
    <w:rPr>
      <w:szCs w:val="21"/>
    </w:rPr>
  </w:style>
  <w:style w:type="character" w:customStyle="1" w:styleId="af4">
    <w:name w:val="כותרת תחתונה תו"/>
    <w:link w:val="af3"/>
    <w:uiPriority w:val="99"/>
    <w:rsid w:val="00000E5F"/>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6880">
      <w:bodyDiv w:val="1"/>
      <w:marLeft w:val="0"/>
      <w:marRight w:val="0"/>
      <w:marTop w:val="0"/>
      <w:marBottom w:val="0"/>
      <w:divBdr>
        <w:top w:val="none" w:sz="0" w:space="0" w:color="auto"/>
        <w:left w:val="none" w:sz="0" w:space="0" w:color="auto"/>
        <w:bottom w:val="none" w:sz="0" w:space="0" w:color="auto"/>
        <w:right w:val="none" w:sz="0" w:space="0" w:color="auto"/>
      </w:divBdr>
    </w:div>
    <w:div w:id="177938011">
      <w:bodyDiv w:val="1"/>
      <w:marLeft w:val="0"/>
      <w:marRight w:val="0"/>
      <w:marTop w:val="0"/>
      <w:marBottom w:val="0"/>
      <w:divBdr>
        <w:top w:val="none" w:sz="0" w:space="0" w:color="auto"/>
        <w:left w:val="none" w:sz="0" w:space="0" w:color="auto"/>
        <w:bottom w:val="none" w:sz="0" w:space="0" w:color="auto"/>
        <w:right w:val="none" w:sz="0" w:space="0" w:color="auto"/>
      </w:divBdr>
    </w:div>
    <w:div w:id="928197426">
      <w:bodyDiv w:val="1"/>
      <w:marLeft w:val="0"/>
      <w:marRight w:val="0"/>
      <w:marTop w:val="0"/>
      <w:marBottom w:val="0"/>
      <w:divBdr>
        <w:top w:val="none" w:sz="0" w:space="0" w:color="auto"/>
        <w:left w:val="none" w:sz="0" w:space="0" w:color="auto"/>
        <w:bottom w:val="none" w:sz="0" w:space="0" w:color="auto"/>
        <w:right w:val="none" w:sz="0" w:space="0" w:color="auto"/>
      </w:divBdr>
    </w:div>
    <w:div w:id="192965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078B8-A629-470B-8F97-34CED62FE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2825</Words>
  <Characters>14130</Characters>
  <Application>Microsoft Office Word</Application>
  <DocSecurity>0</DocSecurity>
  <Lines>117</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מסורת ופסיקה מדעית-חמץ ושיבולת שועל כדוגמה</vt:lpstr>
      <vt:lpstr>מסורת ופסיקה מדעית-חמץ ושיבולת שועל כדוגמה</vt:lpstr>
    </vt:vector>
  </TitlesOfParts>
  <Company>Toshiba</Company>
  <LinksUpToDate>false</LinksUpToDate>
  <CharactersWithSpaces>16922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6160471</vt:i4>
      </vt:variant>
      <vt:variant>
        <vt:i4>0</vt:i4>
      </vt:variant>
      <vt:variant>
        <vt:i4>0</vt:i4>
      </vt:variant>
      <vt:variant>
        <vt:i4>5</vt:i4>
      </vt:variant>
      <vt:variant>
        <vt:lpwstr>http://vbm.etzion.org.il/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מסורת ופסיקה מדעית-חמץ ושיבולת שועל כדוגמה</dc:title>
  <dc:subject/>
  <dc:creator>fujitsu</dc:creator>
  <cp:keywords/>
  <cp:lastModifiedBy>User</cp:lastModifiedBy>
  <cp:revision>2</cp:revision>
  <cp:lastPrinted>2009-06-03T20:23:00Z</cp:lastPrinted>
  <dcterms:created xsi:type="dcterms:W3CDTF">2022-12-27T08:07:00Z</dcterms:created>
  <dcterms:modified xsi:type="dcterms:W3CDTF">2022-12-27T08:07:00Z</dcterms:modified>
</cp:coreProperties>
</file>