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9616" w14:textId="77777777" w:rsidR="009F32AE" w:rsidRPr="009F32AE" w:rsidRDefault="009F32AE" w:rsidP="00EC0ABA">
      <w:pPr>
        <w:pStyle w:val="CC"/>
        <w:keepLines w:val="0"/>
        <w:tabs>
          <w:tab w:val="left" w:pos="720"/>
        </w:tabs>
        <w:spacing w:after="0" w:line="240" w:lineRule="auto"/>
        <w:ind w:left="0" w:firstLine="0"/>
        <w:jc w:val="center"/>
        <w:rPr>
          <w:rFonts w:asciiTheme="minorBidi" w:hAnsiTheme="minorBidi" w:cstheme="minorBidi"/>
          <w:sz w:val="24"/>
          <w:szCs w:val="24"/>
        </w:rPr>
      </w:pPr>
      <w:r w:rsidRPr="009F32AE">
        <w:rPr>
          <w:rFonts w:asciiTheme="minorBidi" w:hAnsiTheme="minorBidi" w:cstheme="minorBidi"/>
          <w:sz w:val="24"/>
          <w:szCs w:val="24"/>
        </w:rPr>
        <w:t>YESHIVAT HAR ETZION</w:t>
      </w:r>
    </w:p>
    <w:p w14:paraId="5BE17C0B" w14:textId="77777777" w:rsidR="009F32AE" w:rsidRPr="009F32AE" w:rsidRDefault="009F32AE" w:rsidP="00EC0ABA">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9F32AE">
        <w:rPr>
          <w:rFonts w:asciiTheme="minorBidi" w:hAnsiTheme="minorBidi" w:cstheme="minorBidi"/>
          <w:sz w:val="24"/>
          <w:szCs w:val="24"/>
          <w:lang w:val="en-GB"/>
        </w:rPr>
        <w:t>ISRAEL KOSCHITZKY VIRTUAL BEIT MIDRASH (VBM)</w:t>
      </w:r>
    </w:p>
    <w:p w14:paraId="746098B8" w14:textId="77777777" w:rsidR="009F32AE" w:rsidRPr="009F32AE" w:rsidRDefault="009F32AE" w:rsidP="00EC0AB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F32AE">
        <w:rPr>
          <w:rFonts w:asciiTheme="minorBidi" w:hAnsiTheme="minorBidi" w:cstheme="minorBidi"/>
          <w:b/>
          <w:bCs/>
          <w:sz w:val="24"/>
          <w:szCs w:val="24"/>
          <w:lang w:val="en-GB"/>
        </w:rPr>
        <w:t>*********************************************************</w:t>
      </w:r>
    </w:p>
    <w:p w14:paraId="38CFCC2C" w14:textId="77777777" w:rsidR="009F32AE" w:rsidRPr="009F32AE" w:rsidRDefault="009F32AE" w:rsidP="00EC0ABA">
      <w:pPr>
        <w:spacing w:after="0" w:line="240" w:lineRule="auto"/>
        <w:jc w:val="center"/>
        <w:rPr>
          <w:rFonts w:asciiTheme="minorBidi" w:hAnsiTheme="minorBidi"/>
          <w:b/>
          <w:bCs/>
          <w:sz w:val="24"/>
          <w:szCs w:val="24"/>
        </w:rPr>
      </w:pPr>
    </w:p>
    <w:p w14:paraId="16D87B3E" w14:textId="77777777" w:rsidR="009F32AE" w:rsidRPr="009F32AE" w:rsidRDefault="009F32AE" w:rsidP="00EC0ABA">
      <w:pPr>
        <w:spacing w:after="0" w:line="240" w:lineRule="auto"/>
        <w:jc w:val="center"/>
        <w:rPr>
          <w:rFonts w:asciiTheme="minorBidi" w:hAnsiTheme="minorBidi"/>
          <w:b/>
          <w:bCs/>
          <w:sz w:val="24"/>
          <w:szCs w:val="24"/>
        </w:rPr>
      </w:pPr>
      <w:r w:rsidRPr="009F32AE">
        <w:rPr>
          <w:rFonts w:asciiTheme="minorBidi" w:hAnsiTheme="minorBidi"/>
          <w:b/>
          <w:bCs/>
          <w:sz w:val="24"/>
          <w:szCs w:val="24"/>
        </w:rPr>
        <w:t xml:space="preserve">Rabbinic Tales: In the Talmud and in </w:t>
      </w:r>
      <w:r w:rsidRPr="008E7CF0">
        <w:rPr>
          <w:rFonts w:asciiTheme="minorBidi" w:hAnsiTheme="minorBidi"/>
          <w:b/>
          <w:bCs/>
          <w:i/>
          <w:iCs/>
          <w:sz w:val="24"/>
          <w:szCs w:val="24"/>
        </w:rPr>
        <w:t>Chassidut</w:t>
      </w:r>
    </w:p>
    <w:p w14:paraId="09FCC967" w14:textId="77777777" w:rsidR="009F32AE" w:rsidRPr="009F32AE" w:rsidRDefault="009F32AE" w:rsidP="00EC0ABA">
      <w:pPr>
        <w:spacing w:after="0" w:line="240" w:lineRule="auto"/>
        <w:jc w:val="center"/>
        <w:rPr>
          <w:rFonts w:asciiTheme="minorBidi" w:hAnsiTheme="minorBidi"/>
          <w:b/>
          <w:bCs/>
          <w:sz w:val="24"/>
          <w:szCs w:val="24"/>
        </w:rPr>
      </w:pPr>
      <w:r w:rsidRPr="009F32AE">
        <w:rPr>
          <w:rFonts w:asciiTheme="minorBidi" w:hAnsiTheme="minorBidi"/>
          <w:b/>
          <w:bCs/>
          <w:sz w:val="24"/>
          <w:szCs w:val="24"/>
        </w:rPr>
        <w:t>By Rav Dr. Yonatan Feintuch</w:t>
      </w:r>
    </w:p>
    <w:p w14:paraId="41C719A8" w14:textId="77777777" w:rsidR="009F32AE" w:rsidRPr="009F32AE" w:rsidRDefault="009F32AE" w:rsidP="00EC0ABA">
      <w:pPr>
        <w:spacing w:after="0" w:line="240" w:lineRule="auto"/>
        <w:jc w:val="center"/>
        <w:rPr>
          <w:rFonts w:asciiTheme="minorBidi" w:hAnsiTheme="minorBidi"/>
          <w:sz w:val="24"/>
          <w:szCs w:val="24"/>
        </w:rPr>
      </w:pPr>
    </w:p>
    <w:p w14:paraId="0E302670" w14:textId="7DD98150" w:rsidR="009F32AE" w:rsidRPr="009F32AE" w:rsidRDefault="009F32AE" w:rsidP="00EC0ABA">
      <w:pPr>
        <w:shd w:val="clear" w:color="auto" w:fill="FFFFFF"/>
        <w:spacing w:after="0" w:line="240" w:lineRule="auto"/>
        <w:jc w:val="center"/>
        <w:rPr>
          <w:rFonts w:asciiTheme="minorBidi" w:eastAsia="Times New Roman" w:hAnsiTheme="minorBidi"/>
          <w:color w:val="222222"/>
          <w:sz w:val="24"/>
          <w:szCs w:val="24"/>
        </w:rPr>
      </w:pPr>
    </w:p>
    <w:p w14:paraId="528F77E1" w14:textId="64F6E24E" w:rsidR="009F32AE" w:rsidRPr="009F32AE" w:rsidRDefault="009F32AE" w:rsidP="00EC0ABA">
      <w:pPr>
        <w:shd w:val="clear" w:color="auto" w:fill="FFFFFF"/>
        <w:spacing w:after="0" w:line="240" w:lineRule="auto"/>
        <w:jc w:val="center"/>
        <w:rPr>
          <w:rFonts w:asciiTheme="minorBidi" w:eastAsia="Times New Roman" w:hAnsiTheme="minorBidi"/>
          <w:b/>
          <w:bCs/>
          <w:color w:val="222222"/>
          <w:sz w:val="24"/>
          <w:szCs w:val="24"/>
        </w:rPr>
      </w:pPr>
      <w:r w:rsidRPr="009F32AE">
        <w:rPr>
          <w:rFonts w:asciiTheme="minorBidi" w:eastAsia="Times New Roman" w:hAnsiTheme="minorBidi"/>
          <w:b/>
          <w:bCs/>
          <w:color w:val="222222"/>
          <w:sz w:val="24"/>
          <w:szCs w:val="24"/>
        </w:rPr>
        <w:t xml:space="preserve">Shiur #11: </w:t>
      </w:r>
      <w:r w:rsidR="00EA3C0D" w:rsidRPr="009F32AE">
        <w:rPr>
          <w:rFonts w:asciiTheme="minorBidi" w:hAnsiTheme="minorBidi"/>
          <w:b/>
          <w:bCs/>
          <w:sz w:val="24"/>
          <w:szCs w:val="24"/>
        </w:rPr>
        <w:t xml:space="preserve">The Parable of the Merchant’s Wife, </w:t>
      </w:r>
    </w:p>
    <w:p w14:paraId="52DB0158" w14:textId="5598660A" w:rsidR="00EA3C0D" w:rsidRPr="009F32AE" w:rsidRDefault="00EA3C0D" w:rsidP="00EC0ABA">
      <w:pPr>
        <w:shd w:val="clear" w:color="auto" w:fill="FFFFFF"/>
        <w:spacing w:after="0" w:line="240" w:lineRule="auto"/>
        <w:jc w:val="center"/>
        <w:rPr>
          <w:rFonts w:asciiTheme="minorBidi" w:eastAsia="Times New Roman" w:hAnsiTheme="minorBidi"/>
          <w:b/>
          <w:bCs/>
          <w:color w:val="222222"/>
          <w:sz w:val="24"/>
          <w:szCs w:val="24"/>
        </w:rPr>
      </w:pPr>
      <w:r w:rsidRPr="009F32AE">
        <w:rPr>
          <w:rFonts w:asciiTheme="minorBidi" w:hAnsiTheme="minorBidi"/>
          <w:b/>
          <w:bCs/>
          <w:sz w:val="24"/>
          <w:szCs w:val="24"/>
        </w:rPr>
        <w:t xml:space="preserve">and the Story of R. Chiya bar Ashi and His Wife </w:t>
      </w:r>
      <w:r w:rsidR="009F32AE">
        <w:rPr>
          <w:rFonts w:asciiTheme="minorBidi" w:hAnsiTheme="minorBidi"/>
          <w:b/>
          <w:bCs/>
          <w:sz w:val="24"/>
          <w:szCs w:val="24"/>
        </w:rPr>
        <w:t>(2)</w:t>
      </w:r>
    </w:p>
    <w:p w14:paraId="36CF622A" w14:textId="6E54B5EE" w:rsidR="00EA3C0D" w:rsidRDefault="00EA3C0D" w:rsidP="00EC0ABA">
      <w:pPr>
        <w:spacing w:after="0" w:line="240" w:lineRule="auto"/>
        <w:jc w:val="center"/>
        <w:rPr>
          <w:rFonts w:asciiTheme="minorBidi" w:hAnsiTheme="minorBidi"/>
          <w:sz w:val="24"/>
          <w:szCs w:val="24"/>
        </w:rPr>
      </w:pPr>
    </w:p>
    <w:p w14:paraId="42D4655F" w14:textId="77777777" w:rsidR="009F32AE" w:rsidRPr="009F32AE" w:rsidRDefault="009F32AE" w:rsidP="00EC0ABA">
      <w:pPr>
        <w:spacing w:after="0" w:line="240" w:lineRule="auto"/>
        <w:jc w:val="center"/>
        <w:rPr>
          <w:rFonts w:asciiTheme="minorBidi" w:hAnsiTheme="minorBidi"/>
          <w:sz w:val="24"/>
          <w:szCs w:val="24"/>
        </w:rPr>
      </w:pPr>
    </w:p>
    <w:p w14:paraId="4CF5ACE4" w14:textId="461A4353" w:rsidR="00EA3C0D" w:rsidRDefault="00EA3C0D"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 xml:space="preserve">In the previous </w:t>
      </w:r>
      <w:r w:rsidRPr="00F257E1">
        <w:rPr>
          <w:rFonts w:asciiTheme="minorBidi" w:hAnsiTheme="minorBidi"/>
          <w:i/>
          <w:iCs/>
          <w:sz w:val="24"/>
          <w:szCs w:val="24"/>
        </w:rPr>
        <w:t>shiur</w:t>
      </w:r>
      <w:r w:rsidR="002255C4">
        <w:rPr>
          <w:rFonts w:asciiTheme="minorBidi" w:hAnsiTheme="minorBidi"/>
          <w:sz w:val="24"/>
          <w:szCs w:val="24"/>
        </w:rPr>
        <w:t>,</w:t>
      </w:r>
      <w:r w:rsidRPr="009F32AE">
        <w:rPr>
          <w:rFonts w:asciiTheme="minorBidi" w:hAnsiTheme="minorBidi"/>
          <w:sz w:val="24"/>
          <w:szCs w:val="24"/>
        </w:rPr>
        <w:t xml:space="preserve"> we </w:t>
      </w:r>
      <w:r w:rsidR="0004385A">
        <w:rPr>
          <w:rFonts w:asciiTheme="minorBidi" w:hAnsiTheme="minorBidi"/>
          <w:sz w:val="24"/>
          <w:szCs w:val="24"/>
        </w:rPr>
        <w:t>explore</w:t>
      </w:r>
      <w:r w:rsidR="00DE4F1A">
        <w:rPr>
          <w:rFonts w:asciiTheme="minorBidi" w:hAnsiTheme="minorBidi"/>
          <w:sz w:val="24"/>
          <w:szCs w:val="24"/>
        </w:rPr>
        <w:t>d</w:t>
      </w:r>
      <w:r w:rsidRPr="009F32AE">
        <w:rPr>
          <w:rFonts w:asciiTheme="minorBidi" w:hAnsiTheme="minorBidi"/>
          <w:sz w:val="24"/>
          <w:szCs w:val="24"/>
        </w:rPr>
        <w:t xml:space="preserve"> the Baal Shem Tov’s parable </w:t>
      </w:r>
      <w:r w:rsidR="0004385A">
        <w:rPr>
          <w:rFonts w:asciiTheme="minorBidi" w:hAnsiTheme="minorBidi"/>
          <w:sz w:val="24"/>
          <w:szCs w:val="24"/>
        </w:rPr>
        <w:t>of</w:t>
      </w:r>
      <w:r w:rsidR="0004385A" w:rsidRPr="009F32AE">
        <w:rPr>
          <w:rFonts w:asciiTheme="minorBidi" w:hAnsiTheme="minorBidi"/>
          <w:sz w:val="24"/>
          <w:szCs w:val="24"/>
        </w:rPr>
        <w:t xml:space="preserve"> </w:t>
      </w:r>
      <w:r w:rsidR="0004385A">
        <w:rPr>
          <w:rFonts w:asciiTheme="minorBidi" w:hAnsiTheme="minorBidi"/>
          <w:sz w:val="24"/>
          <w:szCs w:val="24"/>
        </w:rPr>
        <w:t>a</w:t>
      </w:r>
      <w:r w:rsidR="0004385A" w:rsidRPr="009F32AE">
        <w:rPr>
          <w:rFonts w:asciiTheme="minorBidi" w:hAnsiTheme="minorBidi"/>
          <w:sz w:val="24"/>
          <w:szCs w:val="24"/>
        </w:rPr>
        <w:t xml:space="preserve"> </w:t>
      </w:r>
      <w:r w:rsidRPr="009F32AE">
        <w:rPr>
          <w:rFonts w:asciiTheme="minorBidi" w:hAnsiTheme="minorBidi"/>
          <w:sz w:val="24"/>
          <w:szCs w:val="24"/>
        </w:rPr>
        <w:t xml:space="preserve">merchant’s wife, </w:t>
      </w:r>
      <w:r w:rsidR="0004385A">
        <w:rPr>
          <w:rFonts w:asciiTheme="minorBidi" w:hAnsiTheme="minorBidi"/>
          <w:sz w:val="24"/>
          <w:szCs w:val="24"/>
        </w:rPr>
        <w:t>which tells of</w:t>
      </w:r>
      <w:r w:rsidR="0004385A" w:rsidRPr="009F32AE">
        <w:rPr>
          <w:rFonts w:asciiTheme="minorBidi" w:hAnsiTheme="minorBidi"/>
          <w:sz w:val="24"/>
          <w:szCs w:val="24"/>
        </w:rPr>
        <w:t xml:space="preserve"> </w:t>
      </w:r>
      <w:r w:rsidRPr="009F32AE">
        <w:rPr>
          <w:rFonts w:asciiTheme="minorBidi" w:hAnsiTheme="minorBidi"/>
          <w:sz w:val="24"/>
          <w:szCs w:val="24"/>
        </w:rPr>
        <w:t xml:space="preserve">a </w:t>
      </w:r>
      <w:r w:rsidR="0090343B">
        <w:rPr>
          <w:rFonts w:asciiTheme="minorBidi" w:hAnsiTheme="minorBidi"/>
          <w:sz w:val="24"/>
          <w:szCs w:val="24"/>
        </w:rPr>
        <w:t xml:space="preserve">marriage </w:t>
      </w:r>
      <w:r w:rsidRPr="009F32AE">
        <w:rPr>
          <w:rFonts w:asciiTheme="minorBidi" w:hAnsiTheme="minorBidi"/>
          <w:sz w:val="24"/>
          <w:szCs w:val="24"/>
        </w:rPr>
        <w:t xml:space="preserve">relationship with sharp ups and downs. In this parable, the husband disguises himself as a sailor, </w:t>
      </w:r>
      <w:r w:rsidR="0090343B">
        <w:rPr>
          <w:rFonts w:asciiTheme="minorBidi" w:hAnsiTheme="minorBidi"/>
          <w:sz w:val="24"/>
          <w:szCs w:val="24"/>
        </w:rPr>
        <w:t>holds</w:t>
      </w:r>
      <w:r w:rsidR="0090343B" w:rsidRPr="009F32AE">
        <w:rPr>
          <w:rFonts w:asciiTheme="minorBidi" w:hAnsiTheme="minorBidi"/>
          <w:sz w:val="24"/>
          <w:szCs w:val="24"/>
        </w:rPr>
        <w:t xml:space="preserve"> </w:t>
      </w:r>
      <w:r w:rsidRPr="009F32AE">
        <w:rPr>
          <w:rFonts w:asciiTheme="minorBidi" w:hAnsiTheme="minorBidi"/>
          <w:sz w:val="24"/>
          <w:szCs w:val="24"/>
        </w:rPr>
        <w:t xml:space="preserve">his wife </w:t>
      </w:r>
      <w:r w:rsidR="0090343B">
        <w:rPr>
          <w:rFonts w:asciiTheme="minorBidi" w:hAnsiTheme="minorBidi"/>
          <w:sz w:val="24"/>
          <w:szCs w:val="24"/>
        </w:rPr>
        <w:t xml:space="preserve">captive </w:t>
      </w:r>
      <w:r w:rsidRPr="009F32AE">
        <w:rPr>
          <w:rFonts w:asciiTheme="minorBidi" w:hAnsiTheme="minorBidi"/>
          <w:sz w:val="24"/>
          <w:szCs w:val="24"/>
        </w:rPr>
        <w:t xml:space="preserve">on a ship at sea, and forces her to engage in intimate relations with him. The combination of the disguise and the subsequent </w:t>
      </w:r>
      <w:r w:rsidR="00153D1F" w:rsidRPr="009F32AE">
        <w:rPr>
          <w:rFonts w:asciiTheme="minorBidi" w:hAnsiTheme="minorBidi"/>
          <w:sz w:val="24"/>
          <w:szCs w:val="24"/>
        </w:rPr>
        <w:t xml:space="preserve">sexual </w:t>
      </w:r>
      <w:r w:rsidRPr="009F32AE">
        <w:rPr>
          <w:rFonts w:asciiTheme="minorBidi" w:hAnsiTheme="minorBidi"/>
          <w:sz w:val="24"/>
          <w:szCs w:val="24"/>
        </w:rPr>
        <w:t xml:space="preserve">relations between the couple, with one party unaware that the other party is actually the spouse, offers some analogies to </w:t>
      </w:r>
      <w:r w:rsidR="00D06E6E">
        <w:rPr>
          <w:rFonts w:asciiTheme="minorBidi" w:hAnsiTheme="minorBidi"/>
          <w:sz w:val="24"/>
          <w:szCs w:val="24"/>
        </w:rPr>
        <w:t>a</w:t>
      </w:r>
      <w:r w:rsidR="00D06E6E" w:rsidRPr="009F32AE">
        <w:rPr>
          <w:rFonts w:asciiTheme="minorBidi" w:hAnsiTheme="minorBidi"/>
          <w:sz w:val="24"/>
          <w:szCs w:val="24"/>
        </w:rPr>
        <w:t xml:space="preserve"> </w:t>
      </w:r>
      <w:r w:rsidRPr="009F32AE">
        <w:rPr>
          <w:rFonts w:asciiTheme="minorBidi" w:hAnsiTheme="minorBidi"/>
          <w:sz w:val="24"/>
          <w:szCs w:val="24"/>
        </w:rPr>
        <w:t xml:space="preserve">Talmudic story of R. Chiya bar Ashi and his wife, as well as to other stories recorded in the same </w:t>
      </w:r>
      <w:r w:rsidRPr="009F32AE">
        <w:rPr>
          <w:rFonts w:asciiTheme="minorBidi" w:hAnsiTheme="minorBidi"/>
          <w:i/>
          <w:iCs/>
          <w:sz w:val="24"/>
          <w:szCs w:val="24"/>
        </w:rPr>
        <w:t>sugya</w:t>
      </w:r>
      <w:r w:rsidRPr="009F32AE">
        <w:rPr>
          <w:rFonts w:asciiTheme="minorBidi" w:hAnsiTheme="minorBidi"/>
          <w:sz w:val="24"/>
          <w:szCs w:val="24"/>
        </w:rPr>
        <w:t xml:space="preserve"> (</w:t>
      </w:r>
      <w:r w:rsidRPr="009F32AE">
        <w:rPr>
          <w:rFonts w:asciiTheme="minorBidi" w:hAnsiTheme="minorBidi"/>
          <w:i/>
          <w:iCs/>
          <w:sz w:val="24"/>
          <w:szCs w:val="24"/>
        </w:rPr>
        <w:t>Kiddushin</w:t>
      </w:r>
      <w:r w:rsidRPr="009F32AE">
        <w:rPr>
          <w:rFonts w:asciiTheme="minorBidi" w:hAnsiTheme="minorBidi"/>
          <w:sz w:val="24"/>
          <w:szCs w:val="24"/>
        </w:rPr>
        <w:t xml:space="preserve"> 71b). </w:t>
      </w:r>
      <w:r w:rsidR="003613EA">
        <w:rPr>
          <w:rFonts w:asciiTheme="minorBidi" w:hAnsiTheme="minorBidi"/>
          <w:sz w:val="24"/>
          <w:szCs w:val="24"/>
        </w:rPr>
        <w:t>We will</w:t>
      </w:r>
      <w:r w:rsidRPr="009F32AE">
        <w:rPr>
          <w:rFonts w:asciiTheme="minorBidi" w:hAnsiTheme="minorBidi"/>
          <w:sz w:val="24"/>
          <w:szCs w:val="24"/>
        </w:rPr>
        <w:t xml:space="preserve"> compare the two narratives in the next </w:t>
      </w:r>
      <w:proofErr w:type="gramStart"/>
      <w:r w:rsidRPr="008E7CF0">
        <w:rPr>
          <w:rFonts w:asciiTheme="minorBidi" w:hAnsiTheme="minorBidi"/>
          <w:i/>
          <w:iCs/>
          <w:sz w:val="24"/>
          <w:szCs w:val="24"/>
        </w:rPr>
        <w:t>shiur</w:t>
      </w:r>
      <w:r w:rsidRPr="009F32AE">
        <w:rPr>
          <w:rFonts w:asciiTheme="minorBidi" w:hAnsiTheme="minorBidi"/>
          <w:sz w:val="24"/>
          <w:szCs w:val="24"/>
        </w:rPr>
        <w:t xml:space="preserve">, </w:t>
      </w:r>
      <w:r w:rsidR="003613EA">
        <w:rPr>
          <w:rFonts w:asciiTheme="minorBidi" w:hAnsiTheme="minorBidi"/>
          <w:sz w:val="24"/>
          <w:szCs w:val="24"/>
        </w:rPr>
        <w:t>but</w:t>
      </w:r>
      <w:proofErr w:type="gramEnd"/>
      <w:r w:rsidR="003613EA">
        <w:rPr>
          <w:rFonts w:asciiTheme="minorBidi" w:hAnsiTheme="minorBidi"/>
          <w:sz w:val="24"/>
          <w:szCs w:val="24"/>
        </w:rPr>
        <w:t xml:space="preserve"> </w:t>
      </w:r>
      <w:r w:rsidR="003F3384" w:rsidRPr="009F32AE">
        <w:rPr>
          <w:rFonts w:asciiTheme="minorBidi" w:hAnsiTheme="minorBidi"/>
          <w:sz w:val="24"/>
          <w:szCs w:val="24"/>
        </w:rPr>
        <w:t>let us first look at the story in the Gemara</w:t>
      </w:r>
      <w:r w:rsidR="006623A9">
        <w:rPr>
          <w:rFonts w:asciiTheme="minorBidi" w:hAnsiTheme="minorBidi"/>
          <w:sz w:val="24"/>
          <w:szCs w:val="24"/>
        </w:rPr>
        <w:t>,</w:t>
      </w:r>
      <w:r w:rsidR="003F3384" w:rsidRPr="009F32AE">
        <w:rPr>
          <w:rFonts w:asciiTheme="minorBidi" w:hAnsiTheme="minorBidi"/>
          <w:sz w:val="24"/>
          <w:szCs w:val="24"/>
        </w:rPr>
        <w:t xml:space="preserve"> </w:t>
      </w:r>
      <w:r w:rsidR="006623A9">
        <w:rPr>
          <w:rFonts w:asciiTheme="minorBidi" w:hAnsiTheme="minorBidi"/>
          <w:sz w:val="24"/>
          <w:szCs w:val="24"/>
        </w:rPr>
        <w:t>with</w:t>
      </w:r>
      <w:r w:rsidR="006623A9" w:rsidRPr="009F32AE">
        <w:rPr>
          <w:rFonts w:asciiTheme="minorBidi" w:hAnsiTheme="minorBidi"/>
          <w:sz w:val="24"/>
          <w:szCs w:val="24"/>
        </w:rPr>
        <w:t xml:space="preserve"> </w:t>
      </w:r>
      <w:r w:rsidR="003F3384" w:rsidRPr="009F32AE">
        <w:rPr>
          <w:rFonts w:asciiTheme="minorBidi" w:hAnsiTheme="minorBidi"/>
          <w:sz w:val="24"/>
          <w:szCs w:val="24"/>
        </w:rPr>
        <w:t>an interpretation that focuse</w:t>
      </w:r>
      <w:r w:rsidRPr="009F32AE">
        <w:rPr>
          <w:rFonts w:asciiTheme="minorBidi" w:hAnsiTheme="minorBidi"/>
          <w:sz w:val="24"/>
          <w:szCs w:val="24"/>
        </w:rPr>
        <w:t xml:space="preserve">s on the points that </w:t>
      </w:r>
      <w:r w:rsidR="006623A9">
        <w:rPr>
          <w:rFonts w:asciiTheme="minorBidi" w:hAnsiTheme="minorBidi"/>
          <w:sz w:val="24"/>
          <w:szCs w:val="24"/>
        </w:rPr>
        <w:t>will be</w:t>
      </w:r>
      <w:r w:rsidR="006623A9" w:rsidRPr="009F32AE">
        <w:rPr>
          <w:rFonts w:asciiTheme="minorBidi" w:hAnsiTheme="minorBidi"/>
          <w:sz w:val="24"/>
          <w:szCs w:val="24"/>
        </w:rPr>
        <w:t xml:space="preserve"> </w:t>
      </w:r>
      <w:r w:rsidRPr="009F32AE">
        <w:rPr>
          <w:rFonts w:asciiTheme="minorBidi" w:hAnsiTheme="minorBidi"/>
          <w:sz w:val="24"/>
          <w:szCs w:val="24"/>
        </w:rPr>
        <w:t xml:space="preserve">relevant to our comparison. My suggestion to readers is to think, while reading this </w:t>
      </w:r>
      <w:r w:rsidRPr="008E7CF0">
        <w:rPr>
          <w:rFonts w:asciiTheme="minorBidi" w:hAnsiTheme="minorBidi"/>
          <w:i/>
          <w:iCs/>
          <w:sz w:val="24"/>
          <w:szCs w:val="24"/>
        </w:rPr>
        <w:t>shiur</w:t>
      </w:r>
      <w:r w:rsidRPr="009F32AE">
        <w:rPr>
          <w:rFonts w:asciiTheme="minorBidi" w:hAnsiTheme="minorBidi"/>
          <w:sz w:val="24"/>
          <w:szCs w:val="24"/>
        </w:rPr>
        <w:t>, about points of comparison between this story and the B</w:t>
      </w:r>
      <w:r w:rsidR="009F32AE">
        <w:rPr>
          <w:rFonts w:asciiTheme="minorBidi" w:hAnsiTheme="minorBidi"/>
          <w:sz w:val="24"/>
          <w:szCs w:val="24"/>
        </w:rPr>
        <w:t>a</w:t>
      </w:r>
      <w:r w:rsidRPr="009F32AE">
        <w:rPr>
          <w:rFonts w:asciiTheme="minorBidi" w:hAnsiTheme="minorBidi"/>
          <w:sz w:val="24"/>
          <w:szCs w:val="24"/>
        </w:rPr>
        <w:t>al Shem Tov’s parable</w:t>
      </w:r>
      <w:r w:rsidR="003613EA">
        <w:rPr>
          <w:rFonts w:asciiTheme="minorBidi" w:hAnsiTheme="minorBidi"/>
          <w:sz w:val="24"/>
          <w:szCs w:val="24"/>
        </w:rPr>
        <w:t xml:space="preserve"> that we read last week</w:t>
      </w:r>
      <w:r w:rsidRPr="009F32AE">
        <w:rPr>
          <w:rFonts w:asciiTheme="minorBidi" w:hAnsiTheme="minorBidi"/>
          <w:sz w:val="24"/>
          <w:szCs w:val="24"/>
        </w:rPr>
        <w:t>.</w:t>
      </w:r>
    </w:p>
    <w:p w14:paraId="6117CFCB" w14:textId="77777777" w:rsidR="00137DBA" w:rsidRDefault="00137DBA" w:rsidP="00EC0ABA">
      <w:pPr>
        <w:spacing w:after="0" w:line="240" w:lineRule="auto"/>
        <w:ind w:firstLine="720"/>
        <w:jc w:val="both"/>
        <w:rPr>
          <w:rFonts w:asciiTheme="minorBidi" w:hAnsiTheme="minorBidi"/>
          <w:sz w:val="24"/>
          <w:szCs w:val="24"/>
        </w:rPr>
      </w:pPr>
    </w:p>
    <w:p w14:paraId="00E1AAFB" w14:textId="50A5CCB5" w:rsidR="00137DBA" w:rsidRPr="00F14DFC" w:rsidRDefault="00D06E6E" w:rsidP="00EC0ABA">
      <w:pPr>
        <w:spacing w:after="0" w:line="240" w:lineRule="auto"/>
        <w:ind w:firstLine="720"/>
        <w:jc w:val="both"/>
        <w:rPr>
          <w:rFonts w:asciiTheme="minorBidi" w:hAnsiTheme="minorBidi"/>
          <w:sz w:val="24"/>
          <w:szCs w:val="24"/>
        </w:rPr>
      </w:pPr>
      <w:r>
        <w:rPr>
          <w:rFonts w:asciiTheme="minorBidi" w:hAnsiTheme="minorBidi"/>
          <w:sz w:val="24"/>
          <w:szCs w:val="24"/>
        </w:rPr>
        <w:t>The Talmudic story is as follows</w:t>
      </w:r>
      <w:r w:rsidR="00230348">
        <w:rPr>
          <w:rFonts w:asciiTheme="minorBidi" w:hAnsiTheme="minorBidi"/>
          <w:sz w:val="24"/>
          <w:szCs w:val="24"/>
        </w:rPr>
        <w:t>,</w:t>
      </w:r>
      <w:r w:rsidR="00F14DFC">
        <w:rPr>
          <w:rFonts w:asciiTheme="minorBidi" w:hAnsiTheme="minorBidi"/>
          <w:sz w:val="24"/>
          <w:szCs w:val="24"/>
        </w:rPr>
        <w:t xml:space="preserve"> divided into four sections:</w:t>
      </w:r>
    </w:p>
    <w:p w14:paraId="29E9F9FC" w14:textId="77777777" w:rsidR="006623A9" w:rsidRPr="009F32AE" w:rsidRDefault="006623A9" w:rsidP="00EC0ABA">
      <w:pPr>
        <w:spacing w:after="0" w:line="240" w:lineRule="auto"/>
        <w:ind w:firstLine="720"/>
        <w:jc w:val="both"/>
        <w:rPr>
          <w:rFonts w:asciiTheme="minorBidi" w:hAnsiTheme="minorBidi"/>
          <w:sz w:val="24"/>
          <w:szCs w:val="24"/>
        </w:rPr>
      </w:pPr>
    </w:p>
    <w:p w14:paraId="14AD8913" w14:textId="78C8C4E4" w:rsidR="00EA3C0D" w:rsidRPr="009F32AE" w:rsidRDefault="003F3384" w:rsidP="00EC0ABA">
      <w:pPr>
        <w:spacing w:after="0" w:line="240" w:lineRule="auto"/>
        <w:ind w:left="1080" w:hanging="360"/>
        <w:jc w:val="both"/>
        <w:rPr>
          <w:rFonts w:asciiTheme="minorBidi" w:hAnsiTheme="minorBidi"/>
          <w:sz w:val="24"/>
          <w:szCs w:val="24"/>
        </w:rPr>
      </w:pPr>
      <w:r w:rsidRPr="009F32AE">
        <w:rPr>
          <w:rFonts w:asciiTheme="minorBidi" w:hAnsiTheme="minorBidi"/>
          <w:sz w:val="24"/>
          <w:szCs w:val="24"/>
        </w:rPr>
        <w:t>A.</w:t>
      </w:r>
      <w:r w:rsidR="00F14DFC">
        <w:rPr>
          <w:rFonts w:asciiTheme="minorBidi" w:hAnsiTheme="minorBidi"/>
          <w:sz w:val="24"/>
          <w:szCs w:val="24"/>
        </w:rPr>
        <w:t xml:space="preserve"> </w:t>
      </w:r>
      <w:r w:rsidR="00EA3C0D" w:rsidRPr="009F32AE">
        <w:rPr>
          <w:rFonts w:asciiTheme="minorBidi" w:hAnsiTheme="minorBidi"/>
          <w:sz w:val="24"/>
          <w:szCs w:val="24"/>
        </w:rPr>
        <w:t>R.</w:t>
      </w:r>
      <w:r w:rsidR="001E0BEF" w:rsidRPr="009F32AE">
        <w:rPr>
          <w:rFonts w:asciiTheme="minorBidi" w:hAnsiTheme="minorBidi"/>
          <w:sz w:val="24"/>
          <w:szCs w:val="24"/>
        </w:rPr>
        <w:t xml:space="preserve"> Chiya bar Ashi was accustomed, </w:t>
      </w:r>
      <w:r w:rsidRPr="009F32AE">
        <w:rPr>
          <w:rFonts w:asciiTheme="minorBidi" w:hAnsiTheme="minorBidi"/>
          <w:sz w:val="24"/>
          <w:szCs w:val="24"/>
        </w:rPr>
        <w:t>wheneve</w:t>
      </w:r>
      <w:r w:rsidR="001E0BEF" w:rsidRPr="009F32AE">
        <w:rPr>
          <w:rFonts w:asciiTheme="minorBidi" w:hAnsiTheme="minorBidi"/>
          <w:sz w:val="24"/>
          <w:szCs w:val="24"/>
        </w:rPr>
        <w:t>r</w:t>
      </w:r>
      <w:r w:rsidRPr="009F32AE">
        <w:rPr>
          <w:rFonts w:asciiTheme="minorBidi" w:hAnsiTheme="minorBidi"/>
          <w:sz w:val="24"/>
          <w:szCs w:val="24"/>
        </w:rPr>
        <w:t xml:space="preserve"> he prostrated himself [in prayer], </w:t>
      </w:r>
      <w:r w:rsidR="001E0BEF" w:rsidRPr="009F32AE">
        <w:rPr>
          <w:rFonts w:asciiTheme="minorBidi" w:hAnsiTheme="minorBidi"/>
          <w:sz w:val="24"/>
          <w:szCs w:val="24"/>
        </w:rPr>
        <w:t xml:space="preserve">to </w:t>
      </w:r>
      <w:r w:rsidRPr="009F32AE">
        <w:rPr>
          <w:rFonts w:asciiTheme="minorBidi" w:hAnsiTheme="minorBidi"/>
          <w:sz w:val="24"/>
          <w:szCs w:val="24"/>
        </w:rPr>
        <w:t>say: May the Merciful One save us from the evil inclination.</w:t>
      </w:r>
    </w:p>
    <w:p w14:paraId="639EB107" w14:textId="77777777" w:rsidR="00F14DFC" w:rsidRDefault="00F14DFC" w:rsidP="00EC0ABA">
      <w:pPr>
        <w:spacing w:after="0" w:line="240" w:lineRule="auto"/>
        <w:ind w:left="720"/>
        <w:jc w:val="both"/>
        <w:rPr>
          <w:rFonts w:asciiTheme="minorBidi" w:hAnsiTheme="minorBidi"/>
          <w:sz w:val="24"/>
          <w:szCs w:val="24"/>
        </w:rPr>
      </w:pPr>
    </w:p>
    <w:p w14:paraId="51CBF271" w14:textId="64E750B2" w:rsidR="003F3384" w:rsidRDefault="003F3384" w:rsidP="00EC0ABA">
      <w:pPr>
        <w:spacing w:after="0" w:line="240" w:lineRule="auto"/>
        <w:ind w:left="1080" w:hanging="360"/>
        <w:jc w:val="both"/>
        <w:rPr>
          <w:rFonts w:asciiTheme="minorBidi" w:hAnsiTheme="minorBidi"/>
          <w:sz w:val="24"/>
          <w:szCs w:val="24"/>
        </w:rPr>
      </w:pPr>
      <w:r w:rsidRPr="009F32AE">
        <w:rPr>
          <w:rFonts w:asciiTheme="minorBidi" w:hAnsiTheme="minorBidi"/>
          <w:sz w:val="24"/>
          <w:szCs w:val="24"/>
        </w:rPr>
        <w:t>B.</w:t>
      </w:r>
      <w:r w:rsidR="00F14DFC">
        <w:rPr>
          <w:rFonts w:asciiTheme="minorBidi" w:hAnsiTheme="minorBidi"/>
          <w:sz w:val="24"/>
          <w:szCs w:val="24"/>
        </w:rPr>
        <w:t xml:space="preserve"> </w:t>
      </w:r>
      <w:r w:rsidRPr="009F32AE">
        <w:rPr>
          <w:rFonts w:asciiTheme="minorBidi" w:hAnsiTheme="minorBidi"/>
          <w:sz w:val="24"/>
          <w:szCs w:val="24"/>
        </w:rPr>
        <w:t>One day</w:t>
      </w:r>
      <w:r w:rsidR="001E1B7B">
        <w:rPr>
          <w:rFonts w:asciiTheme="minorBidi" w:hAnsiTheme="minorBidi"/>
          <w:sz w:val="24"/>
          <w:szCs w:val="24"/>
        </w:rPr>
        <w:t>,</w:t>
      </w:r>
      <w:r w:rsidRPr="009F32AE">
        <w:rPr>
          <w:rFonts w:asciiTheme="minorBidi" w:hAnsiTheme="minorBidi"/>
          <w:sz w:val="24"/>
          <w:szCs w:val="24"/>
        </w:rPr>
        <w:t xml:space="preserve"> his wife heard him. She said: For some years already he has been </w:t>
      </w:r>
      <w:proofErr w:type="gramStart"/>
      <w:r w:rsidRPr="009F32AE">
        <w:rPr>
          <w:rFonts w:asciiTheme="minorBidi" w:hAnsiTheme="minorBidi"/>
          <w:sz w:val="24"/>
          <w:szCs w:val="24"/>
        </w:rPr>
        <w:t>separate</w:t>
      </w:r>
      <w:proofErr w:type="gramEnd"/>
      <w:r w:rsidRPr="009F32AE">
        <w:rPr>
          <w:rFonts w:asciiTheme="minorBidi" w:hAnsiTheme="minorBidi"/>
          <w:sz w:val="24"/>
          <w:szCs w:val="24"/>
        </w:rPr>
        <w:t xml:space="preserve"> from me [i.e., not engaging in intimate relations]; why does he say this?</w:t>
      </w:r>
    </w:p>
    <w:p w14:paraId="19528607" w14:textId="77777777" w:rsidR="00566FDD" w:rsidRPr="009F32AE" w:rsidRDefault="00566FDD" w:rsidP="00EC0ABA">
      <w:pPr>
        <w:spacing w:after="0" w:line="240" w:lineRule="auto"/>
        <w:ind w:left="720"/>
        <w:jc w:val="both"/>
        <w:rPr>
          <w:rFonts w:asciiTheme="minorBidi" w:hAnsiTheme="minorBidi"/>
          <w:sz w:val="24"/>
          <w:szCs w:val="24"/>
        </w:rPr>
      </w:pPr>
    </w:p>
    <w:p w14:paraId="3A619C28" w14:textId="0EB3D226" w:rsidR="003F3384" w:rsidRPr="009F32AE" w:rsidRDefault="003F3384" w:rsidP="00EC0ABA">
      <w:pPr>
        <w:spacing w:after="0" w:line="240" w:lineRule="auto"/>
        <w:ind w:left="1080" w:hanging="360"/>
        <w:jc w:val="both"/>
        <w:rPr>
          <w:rFonts w:asciiTheme="minorBidi" w:hAnsiTheme="minorBidi"/>
          <w:sz w:val="24"/>
          <w:szCs w:val="24"/>
        </w:rPr>
      </w:pPr>
      <w:r w:rsidRPr="009F32AE">
        <w:rPr>
          <w:rFonts w:asciiTheme="minorBidi" w:hAnsiTheme="minorBidi"/>
          <w:sz w:val="24"/>
          <w:szCs w:val="24"/>
        </w:rPr>
        <w:t>C.</w:t>
      </w:r>
      <w:r w:rsidR="00566FDD">
        <w:rPr>
          <w:rFonts w:asciiTheme="minorBidi" w:hAnsiTheme="minorBidi"/>
          <w:sz w:val="24"/>
          <w:szCs w:val="24"/>
        </w:rPr>
        <w:t xml:space="preserve"> </w:t>
      </w:r>
      <w:r w:rsidRPr="009F32AE">
        <w:rPr>
          <w:rFonts w:asciiTheme="minorBidi" w:hAnsiTheme="minorBidi"/>
          <w:sz w:val="24"/>
          <w:szCs w:val="24"/>
        </w:rPr>
        <w:t>One day, while he was studying in his</w:t>
      </w:r>
      <w:r w:rsidR="00153D1F" w:rsidRPr="009F32AE">
        <w:rPr>
          <w:rFonts w:asciiTheme="minorBidi" w:hAnsiTheme="minorBidi"/>
          <w:sz w:val="24"/>
          <w:szCs w:val="24"/>
        </w:rPr>
        <w:t xml:space="preserve"> garden, she dressed herself up and passed to and fro before him</w:t>
      </w:r>
      <w:r w:rsidRPr="009F32AE">
        <w:rPr>
          <w:rFonts w:asciiTheme="minorBidi" w:hAnsiTheme="minorBidi"/>
          <w:sz w:val="24"/>
          <w:szCs w:val="24"/>
        </w:rPr>
        <w:t xml:space="preserve">. </w:t>
      </w:r>
    </w:p>
    <w:p w14:paraId="4DB06D24" w14:textId="2391AB50"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He said to her</w:t>
      </w:r>
      <w:r w:rsidR="00C0520F">
        <w:rPr>
          <w:rFonts w:asciiTheme="minorBidi" w:hAnsiTheme="minorBidi"/>
          <w:sz w:val="24"/>
          <w:szCs w:val="24"/>
        </w:rPr>
        <w:t>:</w:t>
      </w:r>
      <w:r w:rsidRPr="009F32AE">
        <w:rPr>
          <w:rFonts w:asciiTheme="minorBidi" w:hAnsiTheme="minorBidi"/>
          <w:sz w:val="24"/>
          <w:szCs w:val="24"/>
        </w:rPr>
        <w:t xml:space="preserve"> Who are you?</w:t>
      </w:r>
    </w:p>
    <w:p w14:paraId="0457EA47" w14:textId="2665D5AF"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She said: I am Cheruta, having returned from the day. [</w:t>
      </w:r>
      <w:r w:rsidR="00153D1F" w:rsidRPr="009F32AE">
        <w:rPr>
          <w:rFonts w:asciiTheme="minorBidi" w:hAnsiTheme="minorBidi"/>
          <w:sz w:val="24"/>
          <w:szCs w:val="24"/>
        </w:rPr>
        <w:t xml:space="preserve">This phrase will be explained </w:t>
      </w:r>
      <w:r w:rsidR="00566FDD">
        <w:rPr>
          <w:rFonts w:asciiTheme="minorBidi" w:hAnsiTheme="minorBidi"/>
          <w:sz w:val="24"/>
          <w:szCs w:val="24"/>
        </w:rPr>
        <w:t>later</w:t>
      </w:r>
      <w:r w:rsidR="00153D1F" w:rsidRPr="009F32AE">
        <w:rPr>
          <w:rFonts w:asciiTheme="minorBidi" w:hAnsiTheme="minorBidi"/>
          <w:sz w:val="24"/>
          <w:szCs w:val="24"/>
        </w:rPr>
        <w:t>.</w:t>
      </w:r>
      <w:r w:rsidRPr="009F32AE">
        <w:rPr>
          <w:rFonts w:asciiTheme="minorBidi" w:hAnsiTheme="minorBidi"/>
          <w:sz w:val="24"/>
          <w:szCs w:val="24"/>
        </w:rPr>
        <w:t>]</w:t>
      </w:r>
    </w:p>
    <w:p w14:paraId="3BC3645C" w14:textId="357DC9EC"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 xml:space="preserve">He </w:t>
      </w:r>
      <w:r w:rsidR="00B51D6C">
        <w:rPr>
          <w:rFonts w:asciiTheme="minorBidi" w:hAnsiTheme="minorBidi"/>
          <w:sz w:val="24"/>
          <w:szCs w:val="24"/>
        </w:rPr>
        <w:t>propositioned her</w:t>
      </w:r>
      <w:r w:rsidR="00B51D6C" w:rsidRPr="009F32AE">
        <w:rPr>
          <w:rFonts w:asciiTheme="minorBidi" w:hAnsiTheme="minorBidi"/>
          <w:sz w:val="24"/>
          <w:szCs w:val="24"/>
        </w:rPr>
        <w:t xml:space="preserve"> </w:t>
      </w:r>
      <w:r w:rsidR="00B51D6C">
        <w:rPr>
          <w:rFonts w:asciiTheme="minorBidi" w:hAnsiTheme="minorBidi"/>
          <w:sz w:val="24"/>
          <w:szCs w:val="24"/>
        </w:rPr>
        <w:t>[</w:t>
      </w:r>
      <w:r w:rsidRPr="009F32AE">
        <w:rPr>
          <w:rFonts w:asciiTheme="minorBidi" w:hAnsiTheme="minorBidi"/>
          <w:sz w:val="24"/>
          <w:szCs w:val="24"/>
        </w:rPr>
        <w:t>to engage in intimate relations</w:t>
      </w:r>
      <w:r w:rsidR="00B51D6C">
        <w:rPr>
          <w:rFonts w:asciiTheme="minorBidi" w:hAnsiTheme="minorBidi"/>
          <w:sz w:val="24"/>
          <w:szCs w:val="24"/>
        </w:rPr>
        <w:t>]</w:t>
      </w:r>
      <w:r w:rsidRPr="009F32AE">
        <w:rPr>
          <w:rFonts w:asciiTheme="minorBidi" w:hAnsiTheme="minorBidi"/>
          <w:sz w:val="24"/>
          <w:szCs w:val="24"/>
        </w:rPr>
        <w:t>.</w:t>
      </w:r>
    </w:p>
    <w:p w14:paraId="51EDEA99" w14:textId="35B8409F"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She said to him</w:t>
      </w:r>
      <w:r w:rsidR="00C0520F">
        <w:rPr>
          <w:rFonts w:asciiTheme="minorBidi" w:hAnsiTheme="minorBidi"/>
          <w:sz w:val="24"/>
          <w:szCs w:val="24"/>
        </w:rPr>
        <w:t>:</w:t>
      </w:r>
      <w:r w:rsidRPr="009F32AE">
        <w:rPr>
          <w:rFonts w:asciiTheme="minorBidi" w:hAnsiTheme="minorBidi"/>
          <w:sz w:val="24"/>
          <w:szCs w:val="24"/>
        </w:rPr>
        <w:t xml:space="preserve"> Bring me that pomegranate that is at the top of the tree.</w:t>
      </w:r>
    </w:p>
    <w:p w14:paraId="2F4DCCDE" w14:textId="77777777" w:rsidR="003F3384" w:rsidRDefault="00153D1F"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He jumped up</w:t>
      </w:r>
      <w:r w:rsidR="003F3384" w:rsidRPr="009F32AE">
        <w:rPr>
          <w:rFonts w:asciiTheme="minorBidi" w:hAnsiTheme="minorBidi"/>
          <w:sz w:val="24"/>
          <w:szCs w:val="24"/>
        </w:rPr>
        <w:t xml:space="preserve"> and went and brought it to her. </w:t>
      </w:r>
    </w:p>
    <w:p w14:paraId="62EB728D" w14:textId="77777777" w:rsidR="00566FDD" w:rsidRPr="009F32AE" w:rsidRDefault="00566FDD" w:rsidP="00EC0ABA">
      <w:pPr>
        <w:spacing w:after="0" w:line="240" w:lineRule="auto"/>
        <w:ind w:left="720"/>
        <w:jc w:val="both"/>
        <w:rPr>
          <w:rFonts w:asciiTheme="minorBidi" w:hAnsiTheme="minorBidi"/>
          <w:sz w:val="24"/>
          <w:szCs w:val="24"/>
        </w:rPr>
      </w:pPr>
    </w:p>
    <w:p w14:paraId="1BD775A5" w14:textId="13CC2A02" w:rsidR="003F3384" w:rsidRPr="009F32AE" w:rsidRDefault="003F3384" w:rsidP="00EC0ABA">
      <w:pPr>
        <w:spacing w:after="0" w:line="240" w:lineRule="auto"/>
        <w:ind w:left="1080" w:hanging="360"/>
        <w:jc w:val="both"/>
        <w:rPr>
          <w:rFonts w:asciiTheme="minorBidi" w:hAnsiTheme="minorBidi"/>
          <w:sz w:val="24"/>
          <w:szCs w:val="24"/>
        </w:rPr>
      </w:pPr>
      <w:r w:rsidRPr="009F32AE">
        <w:rPr>
          <w:rFonts w:asciiTheme="minorBidi" w:hAnsiTheme="minorBidi"/>
          <w:sz w:val="24"/>
          <w:szCs w:val="24"/>
        </w:rPr>
        <w:t>D.</w:t>
      </w:r>
      <w:r w:rsidR="00566FDD">
        <w:rPr>
          <w:rFonts w:asciiTheme="minorBidi" w:hAnsiTheme="minorBidi"/>
          <w:sz w:val="24"/>
          <w:szCs w:val="24"/>
        </w:rPr>
        <w:t xml:space="preserve"> </w:t>
      </w:r>
      <w:r w:rsidRPr="009F32AE">
        <w:rPr>
          <w:rFonts w:asciiTheme="minorBidi" w:hAnsiTheme="minorBidi"/>
          <w:sz w:val="24"/>
          <w:szCs w:val="24"/>
        </w:rPr>
        <w:t>When he came home, his wife was heating the oven.</w:t>
      </w:r>
    </w:p>
    <w:p w14:paraId="33C8F40A" w14:textId="77777777"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He went and sat inside it.</w:t>
      </w:r>
    </w:p>
    <w:p w14:paraId="3F46E6D8" w14:textId="1A7443A1"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She said to him</w:t>
      </w:r>
      <w:r w:rsidR="0061058B">
        <w:rPr>
          <w:rFonts w:asciiTheme="minorBidi" w:hAnsiTheme="minorBidi"/>
          <w:sz w:val="24"/>
          <w:szCs w:val="24"/>
        </w:rPr>
        <w:t>:</w:t>
      </w:r>
      <w:r w:rsidRPr="009F32AE">
        <w:rPr>
          <w:rFonts w:asciiTheme="minorBidi" w:hAnsiTheme="minorBidi"/>
          <w:sz w:val="24"/>
          <w:szCs w:val="24"/>
        </w:rPr>
        <w:t xml:space="preserve"> What is this?</w:t>
      </w:r>
    </w:p>
    <w:p w14:paraId="1E12C3B0" w14:textId="77777777"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He said to her: Such and such happened.</w:t>
      </w:r>
    </w:p>
    <w:p w14:paraId="50E9FAE6" w14:textId="77777777" w:rsidR="003F3384" w:rsidRPr="009F32AE" w:rsidRDefault="00FD5F0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lastRenderedPageBreak/>
        <w:t>She said to him:</w:t>
      </w:r>
      <w:r w:rsidR="003F3384" w:rsidRPr="009F32AE">
        <w:rPr>
          <w:rFonts w:asciiTheme="minorBidi" w:hAnsiTheme="minorBidi"/>
          <w:sz w:val="24"/>
          <w:szCs w:val="24"/>
        </w:rPr>
        <w:t xml:space="preserve"> It was I. </w:t>
      </w:r>
    </w:p>
    <w:p w14:paraId="3B4B19BB" w14:textId="77777777"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He would not believe her until she showed him signs [that proved it].</w:t>
      </w:r>
      <w:r w:rsidR="001E0BEF" w:rsidRPr="009F32AE">
        <w:rPr>
          <w:rStyle w:val="FootnoteReference"/>
          <w:rFonts w:asciiTheme="minorBidi" w:hAnsiTheme="minorBidi"/>
          <w:sz w:val="24"/>
          <w:szCs w:val="24"/>
        </w:rPr>
        <w:footnoteReference w:id="1"/>
      </w:r>
    </w:p>
    <w:p w14:paraId="4B26DC0C" w14:textId="7953341A" w:rsidR="003F3384" w:rsidRPr="009F32AE" w:rsidRDefault="003F3384"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 xml:space="preserve">He </w:t>
      </w:r>
      <w:r w:rsidR="00FD5F04" w:rsidRPr="009F32AE">
        <w:rPr>
          <w:rFonts w:asciiTheme="minorBidi" w:hAnsiTheme="minorBidi"/>
          <w:sz w:val="24"/>
          <w:szCs w:val="24"/>
        </w:rPr>
        <w:t>said to her: Nevertheless</w:t>
      </w:r>
      <w:r w:rsidRPr="009F32AE">
        <w:rPr>
          <w:rFonts w:asciiTheme="minorBidi" w:hAnsiTheme="minorBidi"/>
          <w:sz w:val="24"/>
          <w:szCs w:val="24"/>
        </w:rPr>
        <w:t xml:space="preserve">, my intention was [to engage in relations with </w:t>
      </w:r>
      <w:r w:rsidR="00993DA5">
        <w:rPr>
          <w:rFonts w:asciiTheme="minorBidi" w:hAnsiTheme="minorBidi"/>
          <w:sz w:val="24"/>
          <w:szCs w:val="24"/>
        </w:rPr>
        <w:t>an</w:t>
      </w:r>
      <w:r w:rsidRPr="009F32AE">
        <w:rPr>
          <w:rFonts w:asciiTheme="minorBidi" w:hAnsiTheme="minorBidi"/>
          <w:sz w:val="24"/>
          <w:szCs w:val="24"/>
        </w:rPr>
        <w:t xml:space="preserve">other woman </w:t>
      </w:r>
      <w:proofErr w:type="gramStart"/>
      <w:r w:rsidRPr="009F32AE">
        <w:rPr>
          <w:rFonts w:asciiTheme="minorBidi" w:hAnsiTheme="minorBidi"/>
          <w:sz w:val="24"/>
          <w:szCs w:val="24"/>
        </w:rPr>
        <w:t>- ]</w:t>
      </w:r>
      <w:proofErr w:type="gramEnd"/>
      <w:r w:rsidRPr="009F32AE">
        <w:rPr>
          <w:rFonts w:asciiTheme="minorBidi" w:hAnsiTheme="minorBidi"/>
          <w:sz w:val="24"/>
          <w:szCs w:val="24"/>
        </w:rPr>
        <w:t xml:space="preserve"> an act that is prohibited.</w:t>
      </w:r>
    </w:p>
    <w:p w14:paraId="2CD48C48" w14:textId="77777777" w:rsidR="003F3384" w:rsidRPr="009F32AE" w:rsidRDefault="001E0BEF" w:rsidP="00EC0ABA">
      <w:pPr>
        <w:spacing w:after="0" w:line="240" w:lineRule="auto"/>
        <w:ind w:left="1080"/>
        <w:jc w:val="both"/>
        <w:rPr>
          <w:rFonts w:asciiTheme="minorBidi" w:hAnsiTheme="minorBidi"/>
          <w:sz w:val="24"/>
          <w:szCs w:val="24"/>
        </w:rPr>
      </w:pPr>
      <w:r w:rsidRPr="009F32AE">
        <w:rPr>
          <w:rFonts w:asciiTheme="minorBidi" w:hAnsiTheme="minorBidi"/>
          <w:sz w:val="24"/>
          <w:szCs w:val="24"/>
        </w:rPr>
        <w:t>For the rest of that tzaddik’s l</w:t>
      </w:r>
      <w:r w:rsidR="00153D1F" w:rsidRPr="009F32AE">
        <w:rPr>
          <w:rFonts w:asciiTheme="minorBidi" w:hAnsiTheme="minorBidi"/>
          <w:sz w:val="24"/>
          <w:szCs w:val="24"/>
        </w:rPr>
        <w:t xml:space="preserve">ife he fasted, until he died </w:t>
      </w:r>
      <w:r w:rsidRPr="009F32AE">
        <w:rPr>
          <w:rFonts w:asciiTheme="minorBidi" w:hAnsiTheme="minorBidi"/>
          <w:sz w:val="24"/>
          <w:szCs w:val="24"/>
        </w:rPr>
        <w:t>that same death.</w:t>
      </w:r>
      <w:r w:rsidRPr="009F32AE">
        <w:rPr>
          <w:rStyle w:val="FootnoteReference"/>
          <w:rFonts w:asciiTheme="minorBidi" w:hAnsiTheme="minorBidi"/>
          <w:sz w:val="24"/>
          <w:szCs w:val="24"/>
        </w:rPr>
        <w:footnoteReference w:id="2"/>
      </w:r>
    </w:p>
    <w:p w14:paraId="20652886" w14:textId="77777777" w:rsidR="009F32AE" w:rsidRDefault="009F32AE" w:rsidP="00EC0ABA">
      <w:pPr>
        <w:spacing w:after="0" w:line="240" w:lineRule="auto"/>
        <w:jc w:val="both"/>
        <w:rPr>
          <w:rFonts w:asciiTheme="minorBidi" w:hAnsiTheme="minorBidi"/>
          <w:sz w:val="24"/>
          <w:szCs w:val="24"/>
        </w:rPr>
      </w:pPr>
    </w:p>
    <w:p w14:paraId="71166A6A" w14:textId="05A5EF19" w:rsidR="001E0BEF" w:rsidRDefault="001E0BEF"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The story starts with a description of a daily routine on the part of R. Chiya bar Ashi – “he was accustomed…</w:t>
      </w:r>
      <w:r w:rsidR="00F276D3">
        <w:rPr>
          <w:rFonts w:asciiTheme="minorBidi" w:hAnsiTheme="minorBidi"/>
          <w:sz w:val="24"/>
          <w:szCs w:val="24"/>
        </w:rPr>
        <w:t>,</w:t>
      </w:r>
      <w:r w:rsidRPr="009F32AE">
        <w:rPr>
          <w:rFonts w:asciiTheme="minorBidi" w:hAnsiTheme="minorBidi"/>
          <w:sz w:val="24"/>
          <w:szCs w:val="24"/>
        </w:rPr>
        <w:t xml:space="preserve">” </w:t>
      </w:r>
      <w:r w:rsidR="00F276D3">
        <w:rPr>
          <w:rFonts w:asciiTheme="minorBidi" w:hAnsiTheme="minorBidi"/>
          <w:sz w:val="24"/>
          <w:szCs w:val="24"/>
        </w:rPr>
        <w:t>along with a</w:t>
      </w:r>
      <w:r w:rsidRPr="009F32AE">
        <w:rPr>
          <w:rFonts w:asciiTheme="minorBidi" w:hAnsiTheme="minorBidi"/>
          <w:sz w:val="24"/>
          <w:szCs w:val="24"/>
        </w:rPr>
        <w:t xml:space="preserve"> further specification of time: “whenever…</w:t>
      </w:r>
      <w:r w:rsidR="00F62DC4">
        <w:rPr>
          <w:rFonts w:asciiTheme="minorBidi" w:hAnsiTheme="minorBidi"/>
          <w:sz w:val="24"/>
          <w:szCs w:val="24"/>
        </w:rPr>
        <w:t>.</w:t>
      </w:r>
      <w:r w:rsidRPr="009F32AE">
        <w:rPr>
          <w:rFonts w:asciiTheme="minorBidi" w:hAnsiTheme="minorBidi"/>
          <w:sz w:val="24"/>
          <w:szCs w:val="24"/>
        </w:rPr>
        <w:t xml:space="preserve">” Together, these expressions create </w:t>
      </w:r>
      <w:r w:rsidR="0026739F">
        <w:rPr>
          <w:rFonts w:asciiTheme="minorBidi" w:hAnsiTheme="minorBidi"/>
          <w:sz w:val="24"/>
          <w:szCs w:val="24"/>
        </w:rPr>
        <w:t>the</w:t>
      </w:r>
      <w:r w:rsidRPr="009F32AE">
        <w:rPr>
          <w:rFonts w:asciiTheme="minorBidi" w:hAnsiTheme="minorBidi"/>
          <w:sz w:val="24"/>
          <w:szCs w:val="24"/>
        </w:rPr>
        <w:t xml:space="preserve"> impression of a situation that is fixed an</w:t>
      </w:r>
      <w:r w:rsidR="006B3C95">
        <w:rPr>
          <w:rFonts w:asciiTheme="minorBidi" w:hAnsiTheme="minorBidi"/>
          <w:sz w:val="24"/>
          <w:szCs w:val="24"/>
        </w:rPr>
        <w:t>d</w:t>
      </w:r>
      <w:r w:rsidRPr="009F32AE">
        <w:rPr>
          <w:rFonts w:asciiTheme="minorBidi" w:hAnsiTheme="minorBidi"/>
          <w:sz w:val="24"/>
          <w:szCs w:val="24"/>
        </w:rPr>
        <w:t xml:space="preserve"> ongoing. The situation reveals itself in R. Chiya’s silent prayer, uttered when he prostrates himself </w:t>
      </w:r>
      <w:r w:rsidR="00E16D2E">
        <w:rPr>
          <w:rFonts w:asciiTheme="minorBidi" w:hAnsiTheme="minorBidi"/>
          <w:sz w:val="24"/>
          <w:szCs w:val="24"/>
        </w:rPr>
        <w:t>(</w:t>
      </w:r>
      <w:r w:rsidRPr="009F32AE">
        <w:rPr>
          <w:rFonts w:asciiTheme="minorBidi" w:hAnsiTheme="minorBidi"/>
          <w:sz w:val="24"/>
          <w:szCs w:val="24"/>
        </w:rPr>
        <w:t xml:space="preserve">the most intimate </w:t>
      </w:r>
      <w:r w:rsidR="005B59FE">
        <w:rPr>
          <w:rFonts w:asciiTheme="minorBidi" w:hAnsiTheme="minorBidi"/>
          <w:sz w:val="24"/>
          <w:szCs w:val="24"/>
        </w:rPr>
        <w:t>position</w:t>
      </w:r>
      <w:r w:rsidR="005B59FE" w:rsidRPr="009F32AE" w:rsidDel="005B59FE">
        <w:rPr>
          <w:rFonts w:asciiTheme="minorBidi" w:hAnsiTheme="minorBidi"/>
          <w:sz w:val="24"/>
          <w:szCs w:val="24"/>
        </w:rPr>
        <w:t xml:space="preserve"> </w:t>
      </w:r>
      <w:r w:rsidRPr="009F32AE">
        <w:rPr>
          <w:rFonts w:asciiTheme="minorBidi" w:hAnsiTheme="minorBidi"/>
          <w:sz w:val="24"/>
          <w:szCs w:val="24"/>
        </w:rPr>
        <w:t>of prayer</w:t>
      </w:r>
      <w:r w:rsidR="00E16D2E">
        <w:rPr>
          <w:rFonts w:asciiTheme="minorBidi" w:hAnsiTheme="minorBidi"/>
          <w:sz w:val="24"/>
          <w:szCs w:val="24"/>
        </w:rPr>
        <w:t>)</w:t>
      </w:r>
      <w:r w:rsidRPr="009F32AE">
        <w:rPr>
          <w:rFonts w:asciiTheme="minorBidi" w:hAnsiTheme="minorBidi"/>
          <w:sz w:val="24"/>
          <w:szCs w:val="24"/>
        </w:rPr>
        <w:t>: his struggle with his evil inclination. This is not a one-time challenge that he happened to encounter. It is an everyday reality</w:t>
      </w:r>
      <w:r w:rsidR="00D25B84">
        <w:rPr>
          <w:rFonts w:asciiTheme="minorBidi" w:hAnsiTheme="minorBidi"/>
          <w:sz w:val="24"/>
          <w:szCs w:val="24"/>
        </w:rPr>
        <w:t>,</w:t>
      </w:r>
      <w:r w:rsidRPr="009F32AE">
        <w:rPr>
          <w:rFonts w:asciiTheme="minorBidi" w:hAnsiTheme="minorBidi"/>
          <w:sz w:val="24"/>
          <w:szCs w:val="24"/>
        </w:rPr>
        <w:t xml:space="preserve"> a constant struggle.</w:t>
      </w:r>
    </w:p>
    <w:p w14:paraId="4EB6059E" w14:textId="77777777" w:rsidR="009F32AE" w:rsidRPr="009F32AE" w:rsidRDefault="009F32AE" w:rsidP="00EC0ABA">
      <w:pPr>
        <w:spacing w:after="0" w:line="240" w:lineRule="auto"/>
        <w:ind w:firstLine="720"/>
        <w:jc w:val="both"/>
        <w:rPr>
          <w:rFonts w:asciiTheme="minorBidi" w:hAnsiTheme="minorBidi"/>
          <w:sz w:val="24"/>
          <w:szCs w:val="24"/>
        </w:rPr>
      </w:pPr>
    </w:p>
    <w:p w14:paraId="03FD508F" w14:textId="2E914484" w:rsidR="001E0BEF" w:rsidRPr="009F32AE" w:rsidRDefault="001E0BEF"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In part B. the focus turns to his wife. We discover that she, too, lives a painful ongoing, everyday reality</w:t>
      </w:r>
      <w:r w:rsidR="009D7B5E">
        <w:rPr>
          <w:rFonts w:asciiTheme="minorBidi" w:hAnsiTheme="minorBidi"/>
          <w:sz w:val="24"/>
          <w:szCs w:val="24"/>
        </w:rPr>
        <w:t>,</w:t>
      </w:r>
      <w:r w:rsidRPr="009F32AE">
        <w:rPr>
          <w:rFonts w:asciiTheme="minorBidi" w:hAnsiTheme="minorBidi"/>
          <w:sz w:val="24"/>
          <w:szCs w:val="24"/>
        </w:rPr>
        <w:t xml:space="preserve"> revealed to us by what she says to herself when she happens to overhear her husband’s prayer. Her ongoing reality is one of </w:t>
      </w:r>
      <w:r w:rsidR="00E229B8" w:rsidRPr="009F32AE">
        <w:rPr>
          <w:rFonts w:asciiTheme="minorBidi" w:hAnsiTheme="minorBidi"/>
          <w:sz w:val="24"/>
          <w:szCs w:val="24"/>
        </w:rPr>
        <w:t xml:space="preserve">an empty, unfulfilled marriage. It has been </w:t>
      </w:r>
      <w:r w:rsidR="00153D1F" w:rsidRPr="009F32AE">
        <w:rPr>
          <w:rFonts w:asciiTheme="minorBidi" w:hAnsiTheme="minorBidi"/>
          <w:sz w:val="24"/>
          <w:szCs w:val="24"/>
        </w:rPr>
        <w:t>many years</w:t>
      </w:r>
      <w:r w:rsidR="00E229B8" w:rsidRPr="009F32AE">
        <w:rPr>
          <w:rFonts w:asciiTheme="minorBidi" w:hAnsiTheme="minorBidi"/>
          <w:sz w:val="24"/>
          <w:szCs w:val="24"/>
        </w:rPr>
        <w:t xml:space="preserve"> since R. Chiya last engaged in intimate relations with his wife. She had apparently attributed this, in the static everyday presented to us in the introduction to the story, to physical weakness and a weakened libido, perhaps arising from R. Chiya’s advanced age. The </w:t>
      </w:r>
      <w:r w:rsidR="00153D1F" w:rsidRPr="009F32AE">
        <w:rPr>
          <w:rFonts w:asciiTheme="minorBidi" w:hAnsiTheme="minorBidi"/>
          <w:sz w:val="24"/>
          <w:szCs w:val="24"/>
        </w:rPr>
        <w:t xml:space="preserve">coincidence </w:t>
      </w:r>
      <w:r w:rsidR="00E229B8" w:rsidRPr="009F32AE">
        <w:rPr>
          <w:rFonts w:asciiTheme="minorBidi" w:hAnsiTheme="minorBidi"/>
          <w:sz w:val="24"/>
          <w:szCs w:val="24"/>
        </w:rPr>
        <w:t>that finds them in the same place at the same time, and her o</w:t>
      </w:r>
      <w:r w:rsidR="00B270DF" w:rsidRPr="009F32AE">
        <w:rPr>
          <w:rFonts w:asciiTheme="minorBidi" w:hAnsiTheme="minorBidi"/>
          <w:sz w:val="24"/>
          <w:szCs w:val="24"/>
        </w:rPr>
        <w:t xml:space="preserve">verhearing of </w:t>
      </w:r>
      <w:r w:rsidR="00416D76">
        <w:rPr>
          <w:rFonts w:asciiTheme="minorBidi" w:hAnsiTheme="minorBidi"/>
          <w:sz w:val="24"/>
          <w:szCs w:val="24"/>
        </w:rPr>
        <w:t>his personal</w:t>
      </w:r>
      <w:r w:rsidR="00416D76" w:rsidRPr="009F32AE">
        <w:rPr>
          <w:rFonts w:asciiTheme="minorBidi" w:hAnsiTheme="minorBidi"/>
          <w:sz w:val="24"/>
          <w:szCs w:val="24"/>
        </w:rPr>
        <w:t xml:space="preserve"> </w:t>
      </w:r>
      <w:r w:rsidR="00B270DF" w:rsidRPr="009F32AE">
        <w:rPr>
          <w:rFonts w:asciiTheme="minorBidi" w:hAnsiTheme="minorBidi"/>
          <w:sz w:val="24"/>
          <w:szCs w:val="24"/>
        </w:rPr>
        <w:t>prayer</w:t>
      </w:r>
      <w:r w:rsidR="00E229B8" w:rsidRPr="009F32AE">
        <w:rPr>
          <w:rFonts w:asciiTheme="minorBidi" w:hAnsiTheme="minorBidi"/>
          <w:sz w:val="24"/>
          <w:szCs w:val="24"/>
        </w:rPr>
        <w:t xml:space="preserve">, undermine the mental picture that she has held until now. She is greatly surprised by his words, </w:t>
      </w:r>
      <w:r w:rsidR="00B270DF" w:rsidRPr="009F32AE">
        <w:rPr>
          <w:rFonts w:asciiTheme="minorBidi" w:hAnsiTheme="minorBidi"/>
          <w:sz w:val="24"/>
          <w:szCs w:val="24"/>
        </w:rPr>
        <w:t>which suggest that he still possesses</w:t>
      </w:r>
      <w:r w:rsidR="00E229B8" w:rsidRPr="009F32AE">
        <w:rPr>
          <w:rFonts w:asciiTheme="minorBidi" w:hAnsiTheme="minorBidi"/>
          <w:sz w:val="24"/>
          <w:szCs w:val="24"/>
        </w:rPr>
        <w:t xml:space="preserve"> a sexual drive – so powerful that he struggles with it and prays to be saved from it. His vitality is still there, but he is not there for her.</w:t>
      </w:r>
    </w:p>
    <w:p w14:paraId="4EDFF83C" w14:textId="77777777" w:rsidR="009F32AE" w:rsidRDefault="009F32AE" w:rsidP="00EC0ABA">
      <w:pPr>
        <w:spacing w:after="0" w:line="240" w:lineRule="auto"/>
        <w:jc w:val="both"/>
        <w:rPr>
          <w:rFonts w:asciiTheme="minorBidi" w:hAnsiTheme="minorBidi"/>
          <w:sz w:val="24"/>
          <w:szCs w:val="24"/>
        </w:rPr>
      </w:pPr>
    </w:p>
    <w:p w14:paraId="28082EBB" w14:textId="203820B3" w:rsidR="00E229B8" w:rsidRDefault="00E229B8"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In section C</w:t>
      </w:r>
      <w:r w:rsidR="002837B1">
        <w:rPr>
          <w:rFonts w:asciiTheme="minorBidi" w:hAnsiTheme="minorBidi"/>
          <w:sz w:val="24"/>
          <w:szCs w:val="24"/>
        </w:rPr>
        <w:t>,</w:t>
      </w:r>
      <w:r w:rsidRPr="009F32AE">
        <w:rPr>
          <w:rFonts w:asciiTheme="minorBidi" w:hAnsiTheme="minorBidi"/>
          <w:sz w:val="24"/>
          <w:szCs w:val="24"/>
        </w:rPr>
        <w:t xml:space="preserve"> the wife decides to seduce her husband – perhaps in order to test his faithfulness to her</w:t>
      </w:r>
      <w:r w:rsidR="002837B1">
        <w:rPr>
          <w:rFonts w:asciiTheme="minorBidi" w:hAnsiTheme="minorBidi"/>
          <w:sz w:val="24"/>
          <w:szCs w:val="24"/>
        </w:rPr>
        <w:t>,</w:t>
      </w:r>
      <w:r w:rsidRPr="009F32AE">
        <w:rPr>
          <w:rFonts w:asciiTheme="minorBidi" w:hAnsiTheme="minorBidi"/>
          <w:sz w:val="24"/>
          <w:szCs w:val="24"/>
        </w:rPr>
        <w:t xml:space="preserve"> perhaps to teach him a lesson for separating himself from her, or perhaps both. She</w:t>
      </w:r>
      <w:r w:rsidR="00B270DF" w:rsidRPr="009F32AE">
        <w:rPr>
          <w:rFonts w:asciiTheme="minorBidi" w:hAnsiTheme="minorBidi"/>
          <w:sz w:val="24"/>
          <w:szCs w:val="24"/>
        </w:rPr>
        <w:t xml:space="preserve"> changes her appearance</w:t>
      </w:r>
      <w:r w:rsidR="00AC3414" w:rsidRPr="009F32AE">
        <w:rPr>
          <w:rFonts w:asciiTheme="minorBidi" w:hAnsiTheme="minorBidi"/>
          <w:sz w:val="24"/>
          <w:szCs w:val="24"/>
        </w:rPr>
        <w:t xml:space="preserve">, </w:t>
      </w:r>
      <w:r w:rsidR="00B270DF" w:rsidRPr="009F32AE">
        <w:rPr>
          <w:rFonts w:asciiTheme="minorBidi" w:hAnsiTheme="minorBidi"/>
          <w:sz w:val="24"/>
          <w:szCs w:val="24"/>
        </w:rPr>
        <w:t>dressing herself up and beautifying</w:t>
      </w:r>
      <w:r w:rsidRPr="009F32AE">
        <w:rPr>
          <w:rFonts w:asciiTheme="minorBidi" w:hAnsiTheme="minorBidi"/>
          <w:sz w:val="24"/>
          <w:szCs w:val="24"/>
        </w:rPr>
        <w:t xml:space="preserve"> herself, and parades in fro</w:t>
      </w:r>
      <w:r w:rsidR="00AC3414" w:rsidRPr="009F32AE">
        <w:rPr>
          <w:rFonts w:asciiTheme="minorBidi" w:hAnsiTheme="minorBidi"/>
          <w:sz w:val="24"/>
          <w:szCs w:val="24"/>
        </w:rPr>
        <w:t>nt of him while he is studying, until he can no longer ignore her presence. When he asks who she is, she presents herself as “</w:t>
      </w:r>
      <w:r w:rsidR="00B270DF" w:rsidRPr="009F32AE">
        <w:rPr>
          <w:rFonts w:asciiTheme="minorBidi" w:hAnsiTheme="minorBidi"/>
          <w:sz w:val="24"/>
          <w:szCs w:val="24"/>
        </w:rPr>
        <w:t>Cheruta, having returned from the</w:t>
      </w:r>
      <w:r w:rsidR="00AC3414" w:rsidRPr="009F32AE">
        <w:rPr>
          <w:rFonts w:asciiTheme="minorBidi" w:hAnsiTheme="minorBidi"/>
          <w:sz w:val="24"/>
          <w:szCs w:val="24"/>
        </w:rPr>
        <w:t xml:space="preserve"> day.” This title appears to convey more than one meaning, and I shall not elaborate here on the various possibilities.</w:t>
      </w:r>
      <w:r w:rsidR="00AC3414" w:rsidRPr="009F32AE">
        <w:rPr>
          <w:rStyle w:val="FootnoteReference"/>
          <w:rFonts w:asciiTheme="minorBidi" w:hAnsiTheme="minorBidi"/>
          <w:sz w:val="24"/>
          <w:szCs w:val="24"/>
        </w:rPr>
        <w:footnoteReference w:id="3"/>
      </w:r>
      <w:r w:rsidR="00AC3414" w:rsidRPr="009F32AE">
        <w:rPr>
          <w:rFonts w:asciiTheme="minorBidi" w:hAnsiTheme="minorBidi"/>
          <w:sz w:val="24"/>
          <w:szCs w:val="24"/>
        </w:rPr>
        <w:t xml:space="preserve"> In any event, R. Chiya at this point is conscious only of her attractive outer appearance, and he gives in to temptation. After meeting the condition that she stipulates – bringing </w:t>
      </w:r>
      <w:r w:rsidR="00B270DF" w:rsidRPr="009F32AE">
        <w:rPr>
          <w:rFonts w:asciiTheme="minorBidi" w:hAnsiTheme="minorBidi"/>
          <w:sz w:val="24"/>
          <w:szCs w:val="24"/>
        </w:rPr>
        <w:t xml:space="preserve">her </w:t>
      </w:r>
      <w:r w:rsidR="00AC3414" w:rsidRPr="009F32AE">
        <w:rPr>
          <w:rFonts w:asciiTheme="minorBidi" w:hAnsiTheme="minorBidi"/>
          <w:sz w:val="24"/>
          <w:szCs w:val="24"/>
        </w:rPr>
        <w:t>a pomegranate from the tree – they apparently engage in physical intimacy, although this is not stated explicitly.</w:t>
      </w:r>
    </w:p>
    <w:p w14:paraId="0037EEA8" w14:textId="77777777" w:rsidR="009F32AE" w:rsidRPr="009F32AE" w:rsidRDefault="009F32AE" w:rsidP="00EC0ABA">
      <w:pPr>
        <w:spacing w:after="0" w:line="240" w:lineRule="auto"/>
        <w:ind w:firstLine="720"/>
        <w:jc w:val="both"/>
        <w:rPr>
          <w:rFonts w:asciiTheme="minorBidi" w:hAnsiTheme="minorBidi"/>
          <w:sz w:val="24"/>
          <w:szCs w:val="24"/>
        </w:rPr>
      </w:pPr>
    </w:p>
    <w:p w14:paraId="5CF578EC" w14:textId="75D9A8F3" w:rsidR="00AC3414" w:rsidRPr="009F32AE" w:rsidRDefault="00AC3414"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The two of them, both in their real identities, then meet up again in their “natural” setting – their shared home. R. Chiya bar Ashi, who is conscious of his sin, is filled with feelings of guilt and regret. He finds his wife busy heating the oven, and he climbs inside, seeking to punish himself with death by burning. There is symbolism in the manner in which he seeks to carry out his own death sentence: just as the woman “</w:t>
      </w:r>
      <w:r w:rsidR="0080221D" w:rsidRPr="009F32AE">
        <w:rPr>
          <w:rFonts w:asciiTheme="minorBidi" w:hAnsiTheme="minorBidi"/>
          <w:sz w:val="24"/>
          <w:szCs w:val="24"/>
        </w:rPr>
        <w:t>ignited</w:t>
      </w:r>
      <w:r w:rsidRPr="009F32AE">
        <w:rPr>
          <w:rFonts w:asciiTheme="minorBidi" w:hAnsiTheme="minorBidi"/>
          <w:sz w:val="24"/>
          <w:szCs w:val="24"/>
        </w:rPr>
        <w:t xml:space="preserve">” his evil </w:t>
      </w:r>
      <w:r w:rsidRPr="009F32AE">
        <w:rPr>
          <w:rFonts w:asciiTheme="minorBidi" w:hAnsiTheme="minorBidi"/>
          <w:sz w:val="24"/>
          <w:szCs w:val="24"/>
        </w:rPr>
        <w:lastRenderedPageBreak/>
        <w:t xml:space="preserve">inclination and he acceded, </w:t>
      </w:r>
      <w:r w:rsidR="0080221D" w:rsidRPr="009F32AE">
        <w:rPr>
          <w:rFonts w:asciiTheme="minorBidi" w:hAnsiTheme="minorBidi"/>
          <w:sz w:val="24"/>
          <w:szCs w:val="24"/>
        </w:rPr>
        <w:t>as expressed in his willingness to climb the tall tree, here too</w:t>
      </w:r>
      <w:r w:rsidR="00CD321C">
        <w:rPr>
          <w:rFonts w:asciiTheme="minorBidi" w:hAnsiTheme="minorBidi"/>
          <w:sz w:val="24"/>
          <w:szCs w:val="24"/>
        </w:rPr>
        <w:t>,</w:t>
      </w:r>
      <w:r w:rsidR="0080221D" w:rsidRPr="009F32AE">
        <w:rPr>
          <w:rFonts w:asciiTheme="minorBidi" w:hAnsiTheme="minorBidi"/>
          <w:sz w:val="24"/>
          <w:szCs w:val="24"/>
        </w:rPr>
        <w:t xml:space="preserve"> the woman is lighting the oven and he </w:t>
      </w:r>
      <w:r w:rsidR="00CD321C">
        <w:rPr>
          <w:rFonts w:asciiTheme="minorBidi" w:hAnsiTheme="minorBidi"/>
          <w:sz w:val="24"/>
          <w:szCs w:val="24"/>
        </w:rPr>
        <w:t>seeks</w:t>
      </w:r>
      <w:r w:rsidR="00CD321C" w:rsidRPr="009F32AE">
        <w:rPr>
          <w:rFonts w:asciiTheme="minorBidi" w:hAnsiTheme="minorBidi"/>
          <w:sz w:val="24"/>
          <w:szCs w:val="24"/>
        </w:rPr>
        <w:t xml:space="preserve"> </w:t>
      </w:r>
      <w:r w:rsidR="0080221D" w:rsidRPr="009F32AE">
        <w:rPr>
          <w:rFonts w:asciiTheme="minorBidi" w:hAnsiTheme="minorBidi"/>
          <w:sz w:val="24"/>
          <w:szCs w:val="24"/>
        </w:rPr>
        <w:t>to burn his body in its fire. Here too</w:t>
      </w:r>
      <w:r w:rsidR="00CD321C">
        <w:rPr>
          <w:rFonts w:asciiTheme="minorBidi" w:hAnsiTheme="minorBidi"/>
          <w:sz w:val="24"/>
          <w:szCs w:val="24"/>
        </w:rPr>
        <w:t>,</w:t>
      </w:r>
      <w:r w:rsidR="0080221D" w:rsidRPr="009F32AE">
        <w:rPr>
          <w:rFonts w:asciiTheme="minorBidi" w:hAnsiTheme="minorBidi"/>
          <w:sz w:val="24"/>
          <w:szCs w:val="24"/>
        </w:rPr>
        <w:t xml:space="preserve"> the movement is one of ascent, of “going up” in flames.</w:t>
      </w:r>
    </w:p>
    <w:p w14:paraId="2180225B" w14:textId="77777777" w:rsidR="009F32AE" w:rsidRDefault="009F32AE" w:rsidP="00EC0ABA">
      <w:pPr>
        <w:spacing w:after="0" w:line="240" w:lineRule="auto"/>
        <w:jc w:val="both"/>
        <w:rPr>
          <w:rFonts w:asciiTheme="minorBidi" w:hAnsiTheme="minorBidi"/>
          <w:sz w:val="24"/>
          <w:szCs w:val="24"/>
        </w:rPr>
      </w:pPr>
    </w:p>
    <w:p w14:paraId="502CF064" w14:textId="3F0E3DAF" w:rsidR="00FD5F04" w:rsidRPr="009F32AE" w:rsidRDefault="0080221D"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 xml:space="preserve">His wife asks why he is acting as he does, and he confesses. In response, she reveals that it was she who dressed up and tempted him </w:t>
      </w:r>
      <w:r w:rsidR="00FD5F04" w:rsidRPr="009F32AE">
        <w:rPr>
          <w:rFonts w:asciiTheme="minorBidi" w:hAnsiTheme="minorBidi"/>
          <w:sz w:val="24"/>
          <w:szCs w:val="24"/>
        </w:rPr>
        <w:t xml:space="preserve">– certain that this will save him from the terrible death </w:t>
      </w:r>
      <w:r w:rsidR="00B270DF" w:rsidRPr="009F32AE">
        <w:rPr>
          <w:rFonts w:asciiTheme="minorBidi" w:hAnsiTheme="minorBidi"/>
          <w:sz w:val="24"/>
          <w:szCs w:val="24"/>
        </w:rPr>
        <w:t>to which he has sentenced himself</w:t>
      </w:r>
      <w:r w:rsidR="00FD5F04" w:rsidRPr="009F32AE">
        <w:rPr>
          <w:rFonts w:asciiTheme="minorBidi" w:hAnsiTheme="minorBidi"/>
          <w:sz w:val="24"/>
          <w:szCs w:val="24"/>
        </w:rPr>
        <w:t xml:space="preserve">. Even if she </w:t>
      </w:r>
      <w:r w:rsidR="00B270DF" w:rsidRPr="009F32AE">
        <w:rPr>
          <w:rFonts w:asciiTheme="minorBidi" w:hAnsiTheme="minorBidi"/>
          <w:sz w:val="24"/>
          <w:szCs w:val="24"/>
        </w:rPr>
        <w:t xml:space="preserve">was </w:t>
      </w:r>
      <w:r w:rsidR="00FD5F04" w:rsidRPr="009F32AE">
        <w:rPr>
          <w:rFonts w:asciiTheme="minorBidi" w:hAnsiTheme="minorBidi"/>
          <w:sz w:val="24"/>
          <w:szCs w:val="24"/>
        </w:rPr>
        <w:t xml:space="preserve">angry at him for keeping himself away from her, and even though he failed the test that she set up for him with a view to making him understand how he had wronged her, she never intended for him to die. However, his wife’s revelation brings R. Chiya bar Ashi no consolation; he still judges himself strictly. The fact that the woman he fell for turns out to have been his wife may change he external reality, such that he did not actually commit a sin by engaging in relations with her, but for him there is no possibility of changing </w:t>
      </w:r>
      <w:r w:rsidR="00B270DF" w:rsidRPr="009F32AE">
        <w:rPr>
          <w:rFonts w:asciiTheme="minorBidi" w:hAnsiTheme="minorBidi"/>
          <w:sz w:val="24"/>
          <w:szCs w:val="24"/>
        </w:rPr>
        <w:t xml:space="preserve">his </w:t>
      </w:r>
      <w:r w:rsidR="00FD5F04" w:rsidRPr="009F32AE">
        <w:rPr>
          <w:rFonts w:asciiTheme="minorBidi" w:hAnsiTheme="minorBidi"/>
          <w:sz w:val="24"/>
          <w:szCs w:val="24"/>
        </w:rPr>
        <w:t xml:space="preserve">internal reality: </w:t>
      </w:r>
      <w:r w:rsidR="00B270DF" w:rsidRPr="009F32AE">
        <w:rPr>
          <w:rFonts w:asciiTheme="minorBidi" w:hAnsiTheme="minorBidi"/>
          <w:sz w:val="24"/>
          <w:szCs w:val="24"/>
        </w:rPr>
        <w:t xml:space="preserve">the </w:t>
      </w:r>
      <w:r w:rsidR="00FD5F04" w:rsidRPr="009F32AE">
        <w:rPr>
          <w:rFonts w:asciiTheme="minorBidi" w:hAnsiTheme="minorBidi"/>
          <w:sz w:val="24"/>
          <w:szCs w:val="24"/>
        </w:rPr>
        <w:t xml:space="preserve">stinging personal failure; </w:t>
      </w:r>
      <w:r w:rsidR="00BA6C13">
        <w:rPr>
          <w:rFonts w:asciiTheme="minorBidi" w:hAnsiTheme="minorBidi"/>
          <w:sz w:val="24"/>
          <w:szCs w:val="24"/>
        </w:rPr>
        <w:t xml:space="preserve">the fact that he </w:t>
      </w:r>
      <w:r w:rsidR="00FD5F04" w:rsidRPr="009F32AE">
        <w:rPr>
          <w:rFonts w:asciiTheme="minorBidi" w:hAnsiTheme="minorBidi"/>
          <w:sz w:val="24"/>
          <w:szCs w:val="24"/>
        </w:rPr>
        <w:t>yield</w:t>
      </w:r>
      <w:r w:rsidR="00BA6C13">
        <w:rPr>
          <w:rFonts w:asciiTheme="minorBidi" w:hAnsiTheme="minorBidi"/>
          <w:sz w:val="24"/>
          <w:szCs w:val="24"/>
        </w:rPr>
        <w:t>ed</w:t>
      </w:r>
      <w:r w:rsidR="00FD5F04" w:rsidRPr="009F32AE">
        <w:rPr>
          <w:rFonts w:asciiTheme="minorBidi" w:hAnsiTheme="minorBidi"/>
          <w:sz w:val="24"/>
          <w:szCs w:val="24"/>
        </w:rPr>
        <w:t xml:space="preserve"> to his evil inclination, which has brought him such shame. For him, the overriding truth is, “</w:t>
      </w:r>
      <w:r w:rsidR="006769A6" w:rsidRPr="009F32AE">
        <w:rPr>
          <w:rFonts w:asciiTheme="minorBidi" w:hAnsiTheme="minorBidi"/>
          <w:sz w:val="24"/>
          <w:szCs w:val="24"/>
        </w:rPr>
        <w:t xml:space="preserve">Nevertheless, my intention was [to engage in relations with </w:t>
      </w:r>
      <w:r w:rsidR="006769A6">
        <w:rPr>
          <w:rFonts w:asciiTheme="minorBidi" w:hAnsiTheme="minorBidi"/>
          <w:sz w:val="24"/>
          <w:szCs w:val="24"/>
        </w:rPr>
        <w:t>an</w:t>
      </w:r>
      <w:r w:rsidR="006769A6" w:rsidRPr="009F32AE">
        <w:rPr>
          <w:rFonts w:asciiTheme="minorBidi" w:hAnsiTheme="minorBidi"/>
          <w:sz w:val="24"/>
          <w:szCs w:val="24"/>
        </w:rPr>
        <w:t xml:space="preserve">other woman </w:t>
      </w:r>
      <w:proofErr w:type="gramStart"/>
      <w:r w:rsidR="006769A6" w:rsidRPr="009F32AE">
        <w:rPr>
          <w:rFonts w:asciiTheme="minorBidi" w:hAnsiTheme="minorBidi"/>
          <w:sz w:val="24"/>
          <w:szCs w:val="24"/>
        </w:rPr>
        <w:t>- ]</w:t>
      </w:r>
      <w:proofErr w:type="gramEnd"/>
      <w:r w:rsidR="006769A6" w:rsidRPr="009F32AE">
        <w:rPr>
          <w:rFonts w:asciiTheme="minorBidi" w:hAnsiTheme="minorBidi"/>
          <w:sz w:val="24"/>
          <w:szCs w:val="24"/>
        </w:rPr>
        <w:t xml:space="preserve"> an act that is prohibited</w:t>
      </w:r>
      <w:r w:rsidR="00FD5F04" w:rsidRPr="009F32AE">
        <w:rPr>
          <w:rFonts w:asciiTheme="minorBidi" w:hAnsiTheme="minorBidi"/>
          <w:sz w:val="24"/>
          <w:szCs w:val="24"/>
        </w:rPr>
        <w:t>.”</w:t>
      </w:r>
    </w:p>
    <w:p w14:paraId="224ABC83" w14:textId="77777777" w:rsidR="009F32AE" w:rsidRDefault="009F32AE" w:rsidP="00EC0ABA">
      <w:pPr>
        <w:spacing w:after="0" w:line="240" w:lineRule="auto"/>
        <w:jc w:val="both"/>
        <w:rPr>
          <w:rFonts w:asciiTheme="minorBidi" w:hAnsiTheme="minorBidi"/>
          <w:sz w:val="24"/>
          <w:szCs w:val="24"/>
        </w:rPr>
      </w:pPr>
    </w:p>
    <w:p w14:paraId="670F136D" w14:textId="62D7A28E" w:rsidR="00FD5F04" w:rsidRPr="009F32AE" w:rsidRDefault="009A0CB6" w:rsidP="00EC0ABA">
      <w:pPr>
        <w:spacing w:after="0" w:line="240" w:lineRule="auto"/>
        <w:ind w:firstLine="720"/>
        <w:jc w:val="both"/>
        <w:rPr>
          <w:rFonts w:asciiTheme="minorBidi" w:hAnsiTheme="minorBidi"/>
          <w:sz w:val="24"/>
          <w:szCs w:val="24"/>
        </w:rPr>
      </w:pPr>
      <w:r>
        <w:rPr>
          <w:rFonts w:asciiTheme="minorBidi" w:hAnsiTheme="minorBidi"/>
          <w:sz w:val="24"/>
          <w:szCs w:val="24"/>
        </w:rPr>
        <w:t>The</w:t>
      </w:r>
      <w:r w:rsidR="00FD5F04" w:rsidRPr="009F32AE">
        <w:rPr>
          <w:rFonts w:asciiTheme="minorBidi" w:hAnsiTheme="minorBidi"/>
          <w:sz w:val="24"/>
          <w:szCs w:val="24"/>
        </w:rPr>
        <w:t xml:space="preserve"> printed Gemara </w:t>
      </w:r>
      <w:r>
        <w:rPr>
          <w:rFonts w:asciiTheme="minorBidi" w:hAnsiTheme="minorBidi"/>
          <w:sz w:val="24"/>
          <w:szCs w:val="24"/>
        </w:rPr>
        <w:t>contains</w:t>
      </w:r>
      <w:r w:rsidR="00FD5F04" w:rsidRPr="009F32AE">
        <w:rPr>
          <w:rFonts w:asciiTheme="minorBidi" w:hAnsiTheme="minorBidi"/>
          <w:sz w:val="24"/>
          <w:szCs w:val="24"/>
        </w:rPr>
        <w:t xml:space="preserve"> a concluding sentence, indicating that R. Chiya got out of the oven but </w:t>
      </w:r>
      <w:r w:rsidR="00917AFB" w:rsidRPr="009F32AE">
        <w:rPr>
          <w:rFonts w:asciiTheme="minorBidi" w:hAnsiTheme="minorBidi"/>
          <w:sz w:val="24"/>
          <w:szCs w:val="24"/>
        </w:rPr>
        <w:t xml:space="preserve">spent the rest of his life in regret and fasting, ultimately dying “that same death” – perhaps </w:t>
      </w:r>
      <w:r w:rsidR="00B270DF" w:rsidRPr="009F32AE">
        <w:rPr>
          <w:rFonts w:asciiTheme="minorBidi" w:hAnsiTheme="minorBidi"/>
          <w:sz w:val="24"/>
          <w:szCs w:val="24"/>
        </w:rPr>
        <w:t xml:space="preserve">meaning </w:t>
      </w:r>
      <w:r w:rsidR="00917AFB" w:rsidRPr="009F32AE">
        <w:rPr>
          <w:rFonts w:asciiTheme="minorBidi" w:hAnsiTheme="minorBidi"/>
          <w:sz w:val="24"/>
          <w:szCs w:val="24"/>
        </w:rPr>
        <w:t xml:space="preserve">that he died </w:t>
      </w:r>
      <w:r w:rsidR="00265275">
        <w:rPr>
          <w:rFonts w:asciiTheme="minorBidi" w:hAnsiTheme="minorBidi"/>
          <w:sz w:val="24"/>
          <w:szCs w:val="24"/>
        </w:rPr>
        <w:t>as a result of</w:t>
      </w:r>
      <w:r w:rsidR="00265275" w:rsidRPr="009F32AE">
        <w:rPr>
          <w:rFonts w:asciiTheme="minorBidi" w:hAnsiTheme="minorBidi"/>
          <w:sz w:val="24"/>
          <w:szCs w:val="24"/>
        </w:rPr>
        <w:t xml:space="preserve"> </w:t>
      </w:r>
      <w:r w:rsidR="00917AFB" w:rsidRPr="009F32AE">
        <w:rPr>
          <w:rFonts w:asciiTheme="minorBidi" w:hAnsiTheme="minorBidi"/>
          <w:sz w:val="24"/>
          <w:szCs w:val="24"/>
        </w:rPr>
        <w:t xml:space="preserve">damage </w:t>
      </w:r>
      <w:r w:rsidR="00477A2E">
        <w:rPr>
          <w:rFonts w:asciiTheme="minorBidi" w:hAnsiTheme="minorBidi"/>
          <w:sz w:val="24"/>
          <w:szCs w:val="24"/>
        </w:rPr>
        <w:t>from his time in</w:t>
      </w:r>
      <w:r w:rsidR="00917AFB" w:rsidRPr="009F32AE">
        <w:rPr>
          <w:rFonts w:asciiTheme="minorBidi" w:hAnsiTheme="minorBidi"/>
          <w:sz w:val="24"/>
          <w:szCs w:val="24"/>
        </w:rPr>
        <w:t xml:space="preserve"> the oven. However, this sentence does not appear in the manuscripts of the Bavli,</w:t>
      </w:r>
      <w:r w:rsidR="00917AFB" w:rsidRPr="009F32AE">
        <w:rPr>
          <w:rStyle w:val="FootnoteReference"/>
          <w:rFonts w:asciiTheme="minorBidi" w:hAnsiTheme="minorBidi"/>
          <w:sz w:val="24"/>
          <w:szCs w:val="24"/>
        </w:rPr>
        <w:footnoteReference w:id="4"/>
      </w:r>
      <w:r w:rsidR="00917AFB" w:rsidRPr="009F32AE">
        <w:rPr>
          <w:rFonts w:asciiTheme="minorBidi" w:hAnsiTheme="minorBidi"/>
          <w:sz w:val="24"/>
          <w:szCs w:val="24"/>
        </w:rPr>
        <w:t xml:space="preserve"> and does not seem to be part of the original story. According to the version that appears in the manuscripts, the exchange (and the story) ends with R. Chiya’s words, suggesting that R. Chiya remained in the oven and was burned. Just as the previous section of the story refrains from recording his sin explicitly, sufficing with what led up to it so that readers can infer what happened, the conclusion </w:t>
      </w:r>
      <w:r w:rsidR="00E80E95" w:rsidRPr="009F32AE">
        <w:rPr>
          <w:rFonts w:asciiTheme="minorBidi" w:hAnsiTheme="minorBidi"/>
          <w:sz w:val="24"/>
          <w:szCs w:val="24"/>
        </w:rPr>
        <w:t xml:space="preserve">likewise </w:t>
      </w:r>
      <w:r w:rsidR="00917AFB" w:rsidRPr="009F32AE">
        <w:rPr>
          <w:rFonts w:asciiTheme="minorBidi" w:hAnsiTheme="minorBidi"/>
          <w:sz w:val="24"/>
          <w:szCs w:val="24"/>
        </w:rPr>
        <w:t>refrains from explicitly stating how he died.</w:t>
      </w:r>
    </w:p>
    <w:p w14:paraId="21500A8E" w14:textId="77777777" w:rsidR="009F32AE" w:rsidRDefault="009F32AE" w:rsidP="00EC0ABA">
      <w:pPr>
        <w:spacing w:after="0" w:line="240" w:lineRule="auto"/>
        <w:jc w:val="both"/>
        <w:rPr>
          <w:rFonts w:asciiTheme="minorBidi" w:hAnsiTheme="minorBidi"/>
          <w:sz w:val="24"/>
          <w:szCs w:val="24"/>
        </w:rPr>
      </w:pPr>
    </w:p>
    <w:p w14:paraId="48693A67" w14:textId="05841C79" w:rsidR="00917AFB" w:rsidRPr="009F32AE" w:rsidRDefault="002D114A"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 xml:space="preserve">Let us now try to understand the meaning behind each section of the story. First of all, we must ask: </w:t>
      </w:r>
      <w:r w:rsidR="00E80E95">
        <w:rPr>
          <w:rFonts w:asciiTheme="minorBidi" w:hAnsiTheme="minorBidi"/>
          <w:sz w:val="24"/>
          <w:szCs w:val="24"/>
        </w:rPr>
        <w:t>W</w:t>
      </w:r>
      <w:r w:rsidRPr="009F32AE">
        <w:rPr>
          <w:rFonts w:asciiTheme="minorBidi" w:hAnsiTheme="minorBidi"/>
          <w:sz w:val="24"/>
          <w:szCs w:val="24"/>
        </w:rPr>
        <w:t>hy did R. Chiya bar Ashi separate himself from his wife in the first place?</w:t>
      </w:r>
    </w:p>
    <w:p w14:paraId="397E227B" w14:textId="77777777" w:rsidR="009F32AE" w:rsidRDefault="009F32AE" w:rsidP="00EC0ABA">
      <w:pPr>
        <w:spacing w:after="0" w:line="240" w:lineRule="auto"/>
        <w:jc w:val="both"/>
        <w:rPr>
          <w:rFonts w:asciiTheme="minorBidi" w:hAnsiTheme="minorBidi"/>
          <w:sz w:val="24"/>
          <w:szCs w:val="24"/>
        </w:rPr>
      </w:pPr>
    </w:p>
    <w:p w14:paraId="07F25A49" w14:textId="137B7627" w:rsidR="00B270DF" w:rsidRPr="009F32AE" w:rsidRDefault="002D114A"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 xml:space="preserve">Some scholars have suggested that the story reflects a position that views any enjoyment of physical intimacy – even within the framework of marriage – as improper submission to the evil inclination. </w:t>
      </w:r>
      <w:r w:rsidR="002936C3">
        <w:rPr>
          <w:rFonts w:asciiTheme="minorBidi" w:hAnsiTheme="minorBidi"/>
          <w:sz w:val="24"/>
          <w:szCs w:val="24"/>
        </w:rPr>
        <w:t>In</w:t>
      </w:r>
      <w:r w:rsidRPr="009F32AE">
        <w:rPr>
          <w:rFonts w:asciiTheme="minorBidi" w:hAnsiTheme="minorBidi"/>
          <w:sz w:val="24"/>
          <w:szCs w:val="24"/>
        </w:rPr>
        <w:t xml:space="preserve"> this view, the sexual urge is fundamentally evil, and </w:t>
      </w:r>
      <w:r w:rsidR="00B270DF" w:rsidRPr="009F32AE">
        <w:rPr>
          <w:rFonts w:asciiTheme="minorBidi" w:hAnsiTheme="minorBidi"/>
          <w:sz w:val="24"/>
          <w:szCs w:val="24"/>
        </w:rPr>
        <w:t xml:space="preserve">while </w:t>
      </w:r>
      <w:r w:rsidRPr="009F32AE">
        <w:rPr>
          <w:rFonts w:asciiTheme="minorBidi" w:hAnsiTheme="minorBidi"/>
          <w:sz w:val="24"/>
          <w:szCs w:val="24"/>
        </w:rPr>
        <w:t xml:space="preserve">enjoyment of sexual relations </w:t>
      </w:r>
      <w:r w:rsidR="00B270DF" w:rsidRPr="009F32AE">
        <w:rPr>
          <w:rFonts w:asciiTheme="minorBidi" w:hAnsiTheme="minorBidi"/>
          <w:sz w:val="24"/>
          <w:szCs w:val="24"/>
        </w:rPr>
        <w:t xml:space="preserve">within marriage </w:t>
      </w:r>
      <w:r w:rsidRPr="009F32AE">
        <w:rPr>
          <w:rFonts w:asciiTheme="minorBidi" w:hAnsiTheme="minorBidi"/>
          <w:sz w:val="24"/>
          <w:szCs w:val="24"/>
        </w:rPr>
        <w:t>may be condoned (“</w:t>
      </w:r>
      <w:r w:rsidRPr="009F32AE">
        <w:rPr>
          <w:rFonts w:asciiTheme="minorBidi" w:hAnsiTheme="minorBidi"/>
          <w:i/>
          <w:iCs/>
          <w:sz w:val="24"/>
          <w:szCs w:val="24"/>
        </w:rPr>
        <w:t>bediavad</w:t>
      </w:r>
      <w:r w:rsidR="00B270DF" w:rsidRPr="009F32AE">
        <w:rPr>
          <w:rFonts w:asciiTheme="minorBidi" w:hAnsiTheme="minorBidi"/>
          <w:sz w:val="24"/>
          <w:szCs w:val="24"/>
        </w:rPr>
        <w:t>”), i</w:t>
      </w:r>
      <w:r w:rsidRPr="009F32AE">
        <w:rPr>
          <w:rFonts w:asciiTheme="minorBidi" w:hAnsiTheme="minorBidi"/>
          <w:sz w:val="24"/>
          <w:szCs w:val="24"/>
        </w:rPr>
        <w:t>t is not the ideal that one should strive for.</w:t>
      </w:r>
      <w:r w:rsidRPr="009F32AE">
        <w:rPr>
          <w:rStyle w:val="FootnoteReference"/>
          <w:rFonts w:asciiTheme="minorBidi" w:hAnsiTheme="minorBidi"/>
          <w:sz w:val="24"/>
          <w:szCs w:val="24"/>
        </w:rPr>
        <w:footnoteReference w:id="5"/>
      </w:r>
      <w:r w:rsidRPr="009F32AE">
        <w:rPr>
          <w:rFonts w:asciiTheme="minorBidi" w:hAnsiTheme="minorBidi"/>
          <w:sz w:val="24"/>
          <w:szCs w:val="24"/>
        </w:rPr>
        <w:t xml:space="preserve"> According to this interpretation, R. Chiya bar Ashi decided, at a certain stage, to transcend his sexual drive and to live a more “spiritual” and less “physical” life. As a result, he refrains from engaging in permissible intimacy, and </w:t>
      </w:r>
      <w:r w:rsidR="00F0494A">
        <w:rPr>
          <w:rFonts w:asciiTheme="minorBidi" w:hAnsiTheme="minorBidi"/>
          <w:sz w:val="24"/>
          <w:szCs w:val="24"/>
        </w:rPr>
        <w:t>prays</w:t>
      </w:r>
      <w:r w:rsidRPr="009F32AE">
        <w:rPr>
          <w:rFonts w:asciiTheme="minorBidi" w:hAnsiTheme="minorBidi"/>
          <w:sz w:val="24"/>
          <w:szCs w:val="24"/>
        </w:rPr>
        <w:t xml:space="preserve"> for Divine aid in his quest. </w:t>
      </w:r>
    </w:p>
    <w:p w14:paraId="3BB27BF4" w14:textId="77777777" w:rsidR="009F32AE" w:rsidRDefault="009F32AE" w:rsidP="00EC0ABA">
      <w:pPr>
        <w:spacing w:after="0" w:line="240" w:lineRule="auto"/>
        <w:jc w:val="both"/>
        <w:rPr>
          <w:rFonts w:asciiTheme="minorBidi" w:hAnsiTheme="minorBidi"/>
          <w:sz w:val="24"/>
          <w:szCs w:val="24"/>
        </w:rPr>
      </w:pPr>
    </w:p>
    <w:p w14:paraId="777E6654" w14:textId="02706F6B" w:rsidR="002D114A" w:rsidRPr="009F32AE" w:rsidRDefault="002D114A"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 xml:space="preserve">We might also adopt a more moderate interpretation: even if fulfillment of the sexual urge within the framework of marriage is regarded in a positive light, so long as that inclination is active, it has the potential to </w:t>
      </w:r>
      <w:r w:rsidR="00B270DF" w:rsidRPr="009F32AE">
        <w:rPr>
          <w:rFonts w:asciiTheme="minorBidi" w:hAnsiTheme="minorBidi"/>
          <w:sz w:val="24"/>
          <w:szCs w:val="24"/>
        </w:rPr>
        <w:t>draw a person in</w:t>
      </w:r>
      <w:r w:rsidRPr="009F32AE">
        <w:rPr>
          <w:rFonts w:asciiTheme="minorBidi" w:hAnsiTheme="minorBidi"/>
          <w:sz w:val="24"/>
          <w:szCs w:val="24"/>
        </w:rPr>
        <w:t xml:space="preserve">to forbidden relations. Perhaps R. Chiya bar Ashi decides to separate himself from his wife and take on celibacy </w:t>
      </w:r>
      <w:r w:rsidRPr="009F32AE">
        <w:rPr>
          <w:rFonts w:asciiTheme="minorBidi" w:hAnsiTheme="minorBidi"/>
          <w:sz w:val="24"/>
          <w:szCs w:val="24"/>
        </w:rPr>
        <w:lastRenderedPageBreak/>
        <w:t xml:space="preserve">as a tactic to help </w:t>
      </w:r>
      <w:r w:rsidR="00F665C0" w:rsidRPr="009F32AE">
        <w:rPr>
          <w:rFonts w:asciiTheme="minorBidi" w:hAnsiTheme="minorBidi"/>
          <w:sz w:val="24"/>
          <w:szCs w:val="24"/>
        </w:rPr>
        <w:t xml:space="preserve">lessen the power of his sexual urge and make it a more marginal element in his life, so as to avoid improper fulfillment of this urge – </w:t>
      </w:r>
      <w:r w:rsidR="00A26325">
        <w:rPr>
          <w:rFonts w:asciiTheme="minorBidi" w:hAnsiTheme="minorBidi"/>
          <w:sz w:val="24"/>
          <w:szCs w:val="24"/>
        </w:rPr>
        <w:t>a temptation that</w:t>
      </w:r>
      <w:r w:rsidR="00A26325" w:rsidRPr="009F32AE">
        <w:rPr>
          <w:rFonts w:asciiTheme="minorBidi" w:hAnsiTheme="minorBidi"/>
          <w:sz w:val="24"/>
          <w:szCs w:val="24"/>
        </w:rPr>
        <w:t xml:space="preserve"> </w:t>
      </w:r>
      <w:r w:rsidR="00F665C0" w:rsidRPr="009F32AE">
        <w:rPr>
          <w:rFonts w:asciiTheme="minorBidi" w:hAnsiTheme="minorBidi"/>
          <w:sz w:val="24"/>
          <w:szCs w:val="24"/>
        </w:rPr>
        <w:t>exerts its power even over someone who is married.</w:t>
      </w:r>
    </w:p>
    <w:p w14:paraId="3CAEBF1D" w14:textId="77777777" w:rsidR="009F32AE" w:rsidRDefault="009F32AE" w:rsidP="00EC0ABA">
      <w:pPr>
        <w:spacing w:after="0" w:line="240" w:lineRule="auto"/>
        <w:jc w:val="both"/>
        <w:rPr>
          <w:rFonts w:asciiTheme="minorBidi" w:hAnsiTheme="minorBidi"/>
          <w:sz w:val="24"/>
          <w:szCs w:val="24"/>
        </w:rPr>
      </w:pPr>
    </w:p>
    <w:p w14:paraId="47288D1E" w14:textId="565F8CD6" w:rsidR="00F665C0" w:rsidRPr="009F32AE" w:rsidRDefault="00F665C0"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 xml:space="preserve">This </w:t>
      </w:r>
      <w:r w:rsidR="00B270DF" w:rsidRPr="009F32AE">
        <w:rPr>
          <w:rFonts w:asciiTheme="minorBidi" w:hAnsiTheme="minorBidi"/>
          <w:sz w:val="24"/>
          <w:szCs w:val="24"/>
        </w:rPr>
        <w:t xml:space="preserve">latter </w:t>
      </w:r>
      <w:r w:rsidRPr="009F32AE">
        <w:rPr>
          <w:rFonts w:asciiTheme="minorBidi" w:hAnsiTheme="minorBidi"/>
          <w:sz w:val="24"/>
          <w:szCs w:val="24"/>
        </w:rPr>
        <w:t xml:space="preserve">interpretation of the story, which understands R. Chiya’s ongoing separation from his wife as a desire to fight his sexual urges, would seem to be supported by the broader context of the story within the </w:t>
      </w:r>
      <w:r w:rsidRPr="009F32AE">
        <w:rPr>
          <w:rFonts w:asciiTheme="minorBidi" w:hAnsiTheme="minorBidi"/>
          <w:i/>
          <w:iCs/>
          <w:sz w:val="24"/>
          <w:szCs w:val="24"/>
        </w:rPr>
        <w:t>sugya</w:t>
      </w:r>
      <w:r w:rsidRPr="009F32AE">
        <w:rPr>
          <w:rFonts w:asciiTheme="minorBidi" w:hAnsiTheme="minorBidi"/>
          <w:sz w:val="24"/>
          <w:szCs w:val="24"/>
        </w:rPr>
        <w:t>. The story of R. Chiya bar Ashi and his wife is the last in a series of stories that all center around the power of the sexual urge and its ability to cause even pious and learned individuals to stumble.</w:t>
      </w:r>
      <w:r w:rsidRPr="009F32AE">
        <w:rPr>
          <w:rStyle w:val="FootnoteReference"/>
          <w:rFonts w:asciiTheme="minorBidi" w:hAnsiTheme="minorBidi"/>
          <w:sz w:val="24"/>
          <w:szCs w:val="24"/>
        </w:rPr>
        <w:footnoteReference w:id="6"/>
      </w:r>
      <w:r w:rsidRPr="009F32AE">
        <w:rPr>
          <w:rFonts w:asciiTheme="minorBidi" w:hAnsiTheme="minorBidi"/>
          <w:sz w:val="24"/>
          <w:szCs w:val="24"/>
        </w:rPr>
        <w:t xml:space="preserve"> In these stories, characters such as Rav Amram the </w:t>
      </w:r>
      <w:r w:rsidRPr="009F32AE">
        <w:rPr>
          <w:rFonts w:asciiTheme="minorBidi" w:hAnsiTheme="minorBidi"/>
          <w:i/>
          <w:iCs/>
          <w:sz w:val="24"/>
          <w:szCs w:val="24"/>
        </w:rPr>
        <w:t>Chassid</w:t>
      </w:r>
      <w:r w:rsidRPr="009F32AE">
        <w:rPr>
          <w:rFonts w:asciiTheme="minorBidi" w:hAnsiTheme="minorBidi"/>
          <w:sz w:val="24"/>
          <w:szCs w:val="24"/>
        </w:rPr>
        <w:t>, R. Meir, R. Akiva</w:t>
      </w:r>
      <w:r w:rsidR="006E49BA">
        <w:rPr>
          <w:rFonts w:asciiTheme="minorBidi" w:hAnsiTheme="minorBidi"/>
          <w:sz w:val="24"/>
          <w:szCs w:val="24"/>
        </w:rPr>
        <w:t>,</w:t>
      </w:r>
      <w:r w:rsidRPr="009F32AE">
        <w:rPr>
          <w:rFonts w:asciiTheme="minorBidi" w:hAnsiTheme="minorBidi"/>
          <w:sz w:val="24"/>
          <w:szCs w:val="24"/>
        </w:rPr>
        <w:t xml:space="preserve"> and the </w:t>
      </w:r>
      <w:r w:rsidRPr="008E7CF0">
        <w:rPr>
          <w:rFonts w:asciiTheme="minorBidi" w:hAnsiTheme="minorBidi"/>
          <w:i/>
          <w:iCs/>
          <w:sz w:val="24"/>
          <w:szCs w:val="24"/>
        </w:rPr>
        <w:t>Tan</w:t>
      </w:r>
      <w:r w:rsidR="00AF6EC5">
        <w:rPr>
          <w:rFonts w:asciiTheme="minorBidi" w:hAnsiTheme="minorBidi"/>
          <w:i/>
          <w:iCs/>
          <w:sz w:val="24"/>
          <w:szCs w:val="24"/>
        </w:rPr>
        <w:t>n</w:t>
      </w:r>
      <w:r w:rsidRPr="008E7CF0">
        <w:rPr>
          <w:rFonts w:asciiTheme="minorBidi" w:hAnsiTheme="minorBidi"/>
          <w:i/>
          <w:iCs/>
          <w:sz w:val="24"/>
          <w:szCs w:val="24"/>
        </w:rPr>
        <w:t>a</w:t>
      </w:r>
      <w:r w:rsidRPr="009F32AE">
        <w:rPr>
          <w:rFonts w:asciiTheme="minorBidi" w:hAnsiTheme="minorBidi"/>
          <w:sz w:val="24"/>
          <w:szCs w:val="24"/>
        </w:rPr>
        <w:t xml:space="preserve"> named Plimo all find themselves struggling with the evil inclination, or with Satan, most of them meeting defeat. The story of R. Chiya bar Ashi can be read as a continuation of this series of narratives about the destructive power of the evil inclination, which even great men have trouble resisting. In the years preceding the episode recorded here, the evil inclination threatens R. Chiya bar Ashi, causing him to separate himself from his wife; in th</w:t>
      </w:r>
      <w:r w:rsidR="009C7E8D">
        <w:rPr>
          <w:rFonts w:asciiTheme="minorBidi" w:hAnsiTheme="minorBidi"/>
          <w:sz w:val="24"/>
          <w:szCs w:val="24"/>
        </w:rPr>
        <w:t>is</w:t>
      </w:r>
      <w:r w:rsidRPr="009F32AE">
        <w:rPr>
          <w:rFonts w:asciiTheme="minorBidi" w:hAnsiTheme="minorBidi"/>
          <w:sz w:val="24"/>
          <w:szCs w:val="24"/>
        </w:rPr>
        <w:t xml:space="preserve"> episode</w:t>
      </w:r>
      <w:r w:rsidR="009C7E8D">
        <w:rPr>
          <w:rFonts w:asciiTheme="minorBidi" w:hAnsiTheme="minorBidi"/>
          <w:sz w:val="24"/>
          <w:szCs w:val="24"/>
        </w:rPr>
        <w:t>,</w:t>
      </w:r>
      <w:r w:rsidRPr="009F32AE">
        <w:rPr>
          <w:rFonts w:asciiTheme="minorBidi" w:hAnsiTheme="minorBidi"/>
          <w:sz w:val="24"/>
          <w:szCs w:val="24"/>
        </w:rPr>
        <w:t xml:space="preserve"> it </w:t>
      </w:r>
      <w:r w:rsidR="009C7E8D">
        <w:rPr>
          <w:rFonts w:asciiTheme="minorBidi" w:hAnsiTheme="minorBidi"/>
          <w:sz w:val="24"/>
          <w:szCs w:val="24"/>
        </w:rPr>
        <w:t xml:space="preserve">at last </w:t>
      </w:r>
      <w:r w:rsidRPr="009F32AE">
        <w:rPr>
          <w:rFonts w:asciiTheme="minorBidi" w:hAnsiTheme="minorBidi"/>
          <w:sz w:val="24"/>
          <w:szCs w:val="24"/>
        </w:rPr>
        <w:t xml:space="preserve">causes him to stumble, </w:t>
      </w:r>
      <w:r w:rsidR="009C7E8D">
        <w:rPr>
          <w:rFonts w:asciiTheme="minorBidi" w:hAnsiTheme="minorBidi"/>
          <w:sz w:val="24"/>
          <w:szCs w:val="24"/>
        </w:rPr>
        <w:t>ultimately</w:t>
      </w:r>
      <w:r w:rsidR="00B270DF" w:rsidRPr="009F32AE">
        <w:rPr>
          <w:rFonts w:asciiTheme="minorBidi" w:hAnsiTheme="minorBidi"/>
          <w:sz w:val="24"/>
          <w:szCs w:val="24"/>
        </w:rPr>
        <w:t xml:space="preserve"> </w:t>
      </w:r>
      <w:r w:rsidRPr="009F32AE">
        <w:rPr>
          <w:rFonts w:asciiTheme="minorBidi" w:hAnsiTheme="minorBidi"/>
          <w:sz w:val="24"/>
          <w:szCs w:val="24"/>
        </w:rPr>
        <w:t>lead</w:t>
      </w:r>
      <w:r w:rsidR="009C7E8D">
        <w:rPr>
          <w:rFonts w:asciiTheme="minorBidi" w:hAnsiTheme="minorBidi"/>
          <w:sz w:val="24"/>
          <w:szCs w:val="24"/>
        </w:rPr>
        <w:t>ing</w:t>
      </w:r>
      <w:r w:rsidRPr="009F32AE">
        <w:rPr>
          <w:rFonts w:asciiTheme="minorBidi" w:hAnsiTheme="minorBidi"/>
          <w:sz w:val="24"/>
          <w:szCs w:val="24"/>
        </w:rPr>
        <w:t xml:space="preserve"> to his tragic death. The story also records the </w:t>
      </w:r>
      <w:r w:rsidR="00E67240" w:rsidRPr="009F32AE">
        <w:rPr>
          <w:rFonts w:asciiTheme="minorBidi" w:hAnsiTheme="minorBidi"/>
          <w:sz w:val="24"/>
          <w:szCs w:val="24"/>
        </w:rPr>
        <w:t>great suffering</w:t>
      </w:r>
      <w:r w:rsidR="00E67240" w:rsidRPr="009F32AE" w:rsidDel="00E67240">
        <w:rPr>
          <w:rFonts w:asciiTheme="minorBidi" w:hAnsiTheme="minorBidi"/>
          <w:sz w:val="24"/>
          <w:szCs w:val="24"/>
        </w:rPr>
        <w:t xml:space="preserve"> </w:t>
      </w:r>
      <w:r w:rsidRPr="009F32AE">
        <w:rPr>
          <w:rFonts w:asciiTheme="minorBidi" w:hAnsiTheme="minorBidi"/>
          <w:sz w:val="24"/>
          <w:szCs w:val="24"/>
        </w:rPr>
        <w:t xml:space="preserve">that R. Chiya bar Ashi </w:t>
      </w:r>
      <w:r w:rsidR="00287131">
        <w:rPr>
          <w:rFonts w:asciiTheme="minorBidi" w:hAnsiTheme="minorBidi"/>
          <w:sz w:val="24"/>
          <w:szCs w:val="24"/>
        </w:rPr>
        <w:t>accepts</w:t>
      </w:r>
      <w:r w:rsidR="00E67240">
        <w:rPr>
          <w:rFonts w:asciiTheme="minorBidi" w:hAnsiTheme="minorBidi"/>
          <w:sz w:val="24"/>
          <w:szCs w:val="24"/>
        </w:rPr>
        <w:t xml:space="preserve"> in his</w:t>
      </w:r>
      <w:r w:rsidRPr="009F32AE">
        <w:rPr>
          <w:rFonts w:asciiTheme="minorBidi" w:hAnsiTheme="minorBidi"/>
          <w:sz w:val="24"/>
          <w:szCs w:val="24"/>
        </w:rPr>
        <w:t xml:space="preserve"> willing</w:t>
      </w:r>
      <w:r w:rsidR="00E67240">
        <w:rPr>
          <w:rFonts w:asciiTheme="minorBidi" w:hAnsiTheme="minorBidi"/>
          <w:sz w:val="24"/>
          <w:szCs w:val="24"/>
        </w:rPr>
        <w:t>ness</w:t>
      </w:r>
      <w:r w:rsidRPr="009F32AE">
        <w:rPr>
          <w:rFonts w:asciiTheme="minorBidi" w:hAnsiTheme="minorBidi"/>
          <w:sz w:val="24"/>
          <w:szCs w:val="24"/>
        </w:rPr>
        <w:t xml:space="preserve"> to die in order to atone for his sin. Th</w:t>
      </w:r>
      <w:r w:rsidR="00287131">
        <w:rPr>
          <w:rFonts w:asciiTheme="minorBidi" w:hAnsiTheme="minorBidi"/>
          <w:sz w:val="24"/>
          <w:szCs w:val="24"/>
        </w:rPr>
        <w:t>is</w:t>
      </w:r>
      <w:r w:rsidRPr="009F32AE">
        <w:rPr>
          <w:rFonts w:asciiTheme="minorBidi" w:hAnsiTheme="minorBidi"/>
          <w:sz w:val="24"/>
          <w:szCs w:val="24"/>
        </w:rPr>
        <w:t xml:space="preserve"> harsh ending </w:t>
      </w:r>
      <w:r w:rsidR="00B270DF" w:rsidRPr="009F32AE">
        <w:rPr>
          <w:rFonts w:asciiTheme="minorBidi" w:hAnsiTheme="minorBidi"/>
          <w:sz w:val="24"/>
          <w:szCs w:val="24"/>
        </w:rPr>
        <w:t xml:space="preserve">underlines </w:t>
      </w:r>
      <w:r w:rsidRPr="009F32AE">
        <w:rPr>
          <w:rFonts w:asciiTheme="minorBidi" w:hAnsiTheme="minorBidi"/>
          <w:sz w:val="24"/>
          <w:szCs w:val="24"/>
        </w:rPr>
        <w:t>the warning offered by the series of narratives as to the evil inclination and the destruction that it can bring in its wake.</w:t>
      </w:r>
    </w:p>
    <w:p w14:paraId="242EB5E1" w14:textId="60A4434E" w:rsidR="009F32AE" w:rsidRDefault="009F32AE" w:rsidP="00EC0ABA">
      <w:pPr>
        <w:spacing w:after="0" w:line="240" w:lineRule="auto"/>
        <w:jc w:val="both"/>
        <w:rPr>
          <w:rFonts w:asciiTheme="minorBidi" w:hAnsiTheme="minorBidi"/>
          <w:sz w:val="24"/>
          <w:szCs w:val="24"/>
        </w:rPr>
      </w:pPr>
    </w:p>
    <w:p w14:paraId="79BA8140" w14:textId="75F43F01" w:rsidR="00F665C0" w:rsidRDefault="00F665C0"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 xml:space="preserve">More specifically, </w:t>
      </w:r>
      <w:r w:rsidR="0003198B">
        <w:rPr>
          <w:rFonts w:asciiTheme="minorBidi" w:hAnsiTheme="minorBidi"/>
          <w:sz w:val="24"/>
          <w:szCs w:val="24"/>
        </w:rPr>
        <w:t>points of connection</w:t>
      </w:r>
      <w:r w:rsidRPr="009F32AE">
        <w:rPr>
          <w:rFonts w:asciiTheme="minorBidi" w:hAnsiTheme="minorBidi"/>
          <w:sz w:val="24"/>
          <w:szCs w:val="24"/>
        </w:rPr>
        <w:t xml:space="preserve"> between the story of R. Chiya bar Ashi and the story of Rav Amram serve to reinforce the cohesion of the series of narratives, helping to create the impression </w:t>
      </w:r>
      <w:r w:rsidR="003B7930" w:rsidRPr="009F32AE">
        <w:rPr>
          <w:rFonts w:asciiTheme="minorBidi" w:hAnsiTheme="minorBidi"/>
          <w:sz w:val="24"/>
          <w:szCs w:val="24"/>
        </w:rPr>
        <w:t xml:space="preserve">that this series is organized within the </w:t>
      </w:r>
      <w:r w:rsidR="003B7930" w:rsidRPr="009F32AE">
        <w:rPr>
          <w:rFonts w:asciiTheme="minorBidi" w:hAnsiTheme="minorBidi"/>
          <w:i/>
          <w:iCs/>
          <w:sz w:val="24"/>
          <w:szCs w:val="24"/>
        </w:rPr>
        <w:t>sugya</w:t>
      </w:r>
      <w:r w:rsidR="003B7930" w:rsidRPr="009F32AE">
        <w:rPr>
          <w:rFonts w:asciiTheme="minorBidi" w:hAnsiTheme="minorBidi"/>
          <w:sz w:val="24"/>
          <w:szCs w:val="24"/>
        </w:rPr>
        <w:t xml:space="preserve"> with a specific, defined purpose. The </w:t>
      </w:r>
      <w:r w:rsidR="003B7930" w:rsidRPr="009F32AE">
        <w:rPr>
          <w:rFonts w:asciiTheme="minorBidi" w:hAnsiTheme="minorBidi"/>
          <w:i/>
          <w:iCs/>
          <w:sz w:val="24"/>
          <w:szCs w:val="24"/>
        </w:rPr>
        <w:t>sugya</w:t>
      </w:r>
      <w:r w:rsidR="003B7930" w:rsidRPr="009F32AE">
        <w:rPr>
          <w:rFonts w:asciiTheme="minorBidi" w:hAnsiTheme="minorBidi"/>
          <w:sz w:val="24"/>
          <w:szCs w:val="24"/>
        </w:rPr>
        <w:t xml:space="preserve"> deals with the prohibition of </w:t>
      </w:r>
      <w:r w:rsidR="003B7930" w:rsidRPr="009F32AE">
        <w:rPr>
          <w:rFonts w:asciiTheme="minorBidi" w:hAnsiTheme="minorBidi"/>
          <w:i/>
          <w:iCs/>
          <w:sz w:val="24"/>
          <w:szCs w:val="24"/>
        </w:rPr>
        <w:t>yichud</w:t>
      </w:r>
      <w:r w:rsidR="003B7930" w:rsidRPr="009F32AE">
        <w:rPr>
          <w:rFonts w:asciiTheme="minorBidi" w:hAnsiTheme="minorBidi"/>
          <w:sz w:val="24"/>
          <w:szCs w:val="24"/>
        </w:rPr>
        <w:t xml:space="preserve"> that appears in the Mishna – the prohibition of a man and woman who are not married to each other spending time alone together in a closed or secluded place. Looking at the </w:t>
      </w:r>
      <w:r w:rsidR="003B7930" w:rsidRPr="009F32AE">
        <w:rPr>
          <w:rFonts w:asciiTheme="minorBidi" w:hAnsiTheme="minorBidi"/>
          <w:i/>
          <w:iCs/>
          <w:sz w:val="24"/>
          <w:szCs w:val="24"/>
        </w:rPr>
        <w:t>sugy</w:t>
      </w:r>
      <w:r w:rsidR="00B270DF" w:rsidRPr="009F32AE">
        <w:rPr>
          <w:rFonts w:asciiTheme="minorBidi" w:hAnsiTheme="minorBidi"/>
          <w:i/>
          <w:iCs/>
          <w:sz w:val="24"/>
          <w:szCs w:val="24"/>
        </w:rPr>
        <w:t>a</w:t>
      </w:r>
      <w:r w:rsidR="00B270DF" w:rsidRPr="009F32AE">
        <w:rPr>
          <w:rFonts w:asciiTheme="minorBidi" w:hAnsiTheme="minorBidi"/>
          <w:sz w:val="24"/>
          <w:szCs w:val="24"/>
        </w:rPr>
        <w:t xml:space="preserve"> as a whole, the</w:t>
      </w:r>
      <w:r w:rsidR="003B7930" w:rsidRPr="009F32AE">
        <w:rPr>
          <w:rFonts w:asciiTheme="minorBidi" w:hAnsiTheme="minorBidi"/>
          <w:sz w:val="24"/>
          <w:szCs w:val="24"/>
        </w:rPr>
        <w:t xml:space="preserve"> collection of stories </w:t>
      </w:r>
      <w:r w:rsidR="00B270DF" w:rsidRPr="009F32AE">
        <w:rPr>
          <w:rFonts w:asciiTheme="minorBidi" w:hAnsiTheme="minorBidi"/>
          <w:sz w:val="24"/>
          <w:szCs w:val="24"/>
        </w:rPr>
        <w:t>seems to be intended as a justification for</w:t>
      </w:r>
      <w:r w:rsidR="003B7930" w:rsidRPr="009F32AE">
        <w:rPr>
          <w:rFonts w:asciiTheme="minorBidi" w:hAnsiTheme="minorBidi"/>
          <w:sz w:val="24"/>
          <w:szCs w:val="24"/>
        </w:rPr>
        <w:t xml:space="preserve"> the prohibition of </w:t>
      </w:r>
      <w:r w:rsidR="003B7930" w:rsidRPr="009F32AE">
        <w:rPr>
          <w:rFonts w:asciiTheme="minorBidi" w:hAnsiTheme="minorBidi"/>
          <w:i/>
          <w:iCs/>
          <w:sz w:val="24"/>
          <w:szCs w:val="24"/>
        </w:rPr>
        <w:t>yichud</w:t>
      </w:r>
      <w:r w:rsidR="003B7930" w:rsidRPr="009F32AE">
        <w:rPr>
          <w:rFonts w:asciiTheme="minorBidi" w:hAnsiTheme="minorBidi"/>
          <w:sz w:val="24"/>
          <w:szCs w:val="24"/>
        </w:rPr>
        <w:t xml:space="preserve">. The </w:t>
      </w:r>
      <w:r w:rsidR="002C62ED" w:rsidRPr="009F32AE">
        <w:rPr>
          <w:rFonts w:asciiTheme="minorBidi" w:hAnsiTheme="minorBidi"/>
          <w:sz w:val="24"/>
          <w:szCs w:val="24"/>
        </w:rPr>
        <w:t>prohibited act</w:t>
      </w:r>
      <w:r w:rsidR="003B7930" w:rsidRPr="009F32AE">
        <w:rPr>
          <w:rFonts w:asciiTheme="minorBidi" w:hAnsiTheme="minorBidi"/>
          <w:sz w:val="24"/>
          <w:szCs w:val="24"/>
        </w:rPr>
        <w:t xml:space="preserve"> itself, as we find in the Mishna, seems like </w:t>
      </w:r>
      <w:r w:rsidR="002C62ED" w:rsidRPr="009F32AE">
        <w:rPr>
          <w:rFonts w:asciiTheme="minorBidi" w:hAnsiTheme="minorBidi"/>
          <w:sz w:val="24"/>
          <w:szCs w:val="24"/>
        </w:rPr>
        <w:t>an “</w:t>
      </w:r>
      <w:r w:rsidR="002C62ED" w:rsidRPr="009F32AE">
        <w:rPr>
          <w:rFonts w:asciiTheme="minorBidi" w:hAnsiTheme="minorBidi"/>
          <w:i/>
          <w:iCs/>
          <w:sz w:val="24"/>
          <w:szCs w:val="24"/>
        </w:rPr>
        <w:t>issur kal</w:t>
      </w:r>
      <w:r w:rsidR="002C62ED" w:rsidRPr="009F32AE">
        <w:rPr>
          <w:rFonts w:asciiTheme="minorBidi" w:hAnsiTheme="minorBidi"/>
          <w:sz w:val="24"/>
          <w:szCs w:val="24"/>
        </w:rPr>
        <w:t>” – a relatively less serious transgression:</w:t>
      </w:r>
      <w:r w:rsidR="003B7930" w:rsidRPr="009F32AE">
        <w:rPr>
          <w:rFonts w:asciiTheme="minorBidi" w:hAnsiTheme="minorBidi"/>
          <w:sz w:val="24"/>
          <w:szCs w:val="24"/>
        </w:rPr>
        <w:t xml:space="preserve"> there is no physical contact involved, and no violation of any of the prohibited sexual relations enumerated in the Torah.</w:t>
      </w:r>
      <w:r w:rsidR="00640A08" w:rsidRPr="009F32AE">
        <w:rPr>
          <w:rFonts w:asciiTheme="minorBidi" w:hAnsiTheme="minorBidi"/>
          <w:sz w:val="24"/>
          <w:szCs w:val="24"/>
        </w:rPr>
        <w:t xml:space="preserve"> It may even be that the woman involved is single, such that the situation offers no potential for violation of the prohibited relations set forth in the Torah. </w:t>
      </w:r>
      <w:r w:rsidR="00754E87">
        <w:rPr>
          <w:rFonts w:asciiTheme="minorBidi" w:hAnsiTheme="minorBidi"/>
          <w:sz w:val="24"/>
          <w:szCs w:val="24"/>
        </w:rPr>
        <w:t>It seems that</w:t>
      </w:r>
      <w:r w:rsidR="00640A08" w:rsidRPr="009F32AE">
        <w:rPr>
          <w:rFonts w:asciiTheme="minorBidi" w:hAnsiTheme="minorBidi"/>
          <w:sz w:val="24"/>
          <w:szCs w:val="24"/>
        </w:rPr>
        <w:t xml:space="preserve"> it is specifically for this reason that the sugya seeks to spotlight the evil inclination and the danger it rep</w:t>
      </w:r>
      <w:r w:rsidR="00A20B75" w:rsidRPr="009F32AE">
        <w:rPr>
          <w:rFonts w:asciiTheme="minorBidi" w:hAnsiTheme="minorBidi"/>
          <w:sz w:val="24"/>
          <w:szCs w:val="24"/>
        </w:rPr>
        <w:t xml:space="preserve">resents, to reinforce the prohibition of </w:t>
      </w:r>
      <w:r w:rsidR="00A20B75" w:rsidRPr="009F32AE">
        <w:rPr>
          <w:rFonts w:asciiTheme="minorBidi" w:hAnsiTheme="minorBidi"/>
          <w:i/>
          <w:iCs/>
          <w:sz w:val="24"/>
          <w:szCs w:val="24"/>
        </w:rPr>
        <w:t>yichud</w:t>
      </w:r>
      <w:r w:rsidR="00A20B75" w:rsidRPr="009F32AE">
        <w:rPr>
          <w:rFonts w:asciiTheme="minorBidi" w:hAnsiTheme="minorBidi"/>
          <w:sz w:val="24"/>
          <w:szCs w:val="24"/>
        </w:rPr>
        <w:t xml:space="preserve">. The various stories in the </w:t>
      </w:r>
      <w:r w:rsidR="00A20B75" w:rsidRPr="008E7CF0">
        <w:rPr>
          <w:rFonts w:asciiTheme="minorBidi" w:hAnsiTheme="minorBidi"/>
          <w:i/>
          <w:iCs/>
          <w:sz w:val="24"/>
          <w:szCs w:val="24"/>
        </w:rPr>
        <w:t>sugya</w:t>
      </w:r>
      <w:r w:rsidR="00A20B75" w:rsidRPr="009F32AE">
        <w:rPr>
          <w:rFonts w:asciiTheme="minorBidi" w:hAnsiTheme="minorBidi"/>
          <w:sz w:val="24"/>
          <w:szCs w:val="24"/>
        </w:rPr>
        <w:t xml:space="preserve"> collectively emphasize the power of the evil inclination and the potential destruction that it can wreak, </w:t>
      </w:r>
      <w:r w:rsidR="002C62ED" w:rsidRPr="009F32AE">
        <w:rPr>
          <w:rFonts w:asciiTheme="minorBidi" w:hAnsiTheme="minorBidi"/>
          <w:sz w:val="24"/>
          <w:szCs w:val="24"/>
        </w:rPr>
        <w:t xml:space="preserve">warning </w:t>
      </w:r>
      <w:r w:rsidR="00A20B75" w:rsidRPr="009F32AE">
        <w:rPr>
          <w:rFonts w:asciiTheme="minorBidi" w:hAnsiTheme="minorBidi"/>
          <w:sz w:val="24"/>
          <w:szCs w:val="24"/>
        </w:rPr>
        <w:t>a person to</w:t>
      </w:r>
      <w:r w:rsidR="002C62ED" w:rsidRPr="009F32AE">
        <w:rPr>
          <w:rFonts w:asciiTheme="minorBidi" w:hAnsiTheme="minorBidi"/>
          <w:sz w:val="24"/>
          <w:szCs w:val="24"/>
        </w:rPr>
        <w:t xml:space="preserve"> exercise great caution</w:t>
      </w:r>
      <w:r w:rsidR="00A20B75" w:rsidRPr="009F32AE">
        <w:rPr>
          <w:rFonts w:asciiTheme="minorBidi" w:hAnsiTheme="minorBidi"/>
          <w:sz w:val="24"/>
          <w:szCs w:val="24"/>
        </w:rPr>
        <w:t>.</w:t>
      </w:r>
      <w:r w:rsidR="00A20B75" w:rsidRPr="009F32AE">
        <w:rPr>
          <w:rStyle w:val="FootnoteReference"/>
          <w:rFonts w:asciiTheme="minorBidi" w:hAnsiTheme="minorBidi"/>
          <w:sz w:val="24"/>
          <w:szCs w:val="24"/>
        </w:rPr>
        <w:footnoteReference w:id="7"/>
      </w:r>
      <w:r w:rsidR="00A20B75" w:rsidRPr="009F32AE">
        <w:rPr>
          <w:rFonts w:asciiTheme="minorBidi" w:hAnsiTheme="minorBidi"/>
          <w:sz w:val="24"/>
          <w:szCs w:val="24"/>
        </w:rPr>
        <w:t xml:space="preserve"> The conclusion of the series with the story of R. Chiya bar Ashi highlights this message even more clearly. This is a story of ongoing struggle against the evil inclination on the part of a </w:t>
      </w:r>
      <w:r w:rsidR="000828C1">
        <w:rPr>
          <w:rFonts w:asciiTheme="minorBidi" w:hAnsiTheme="minorBidi"/>
          <w:sz w:val="24"/>
          <w:szCs w:val="24"/>
        </w:rPr>
        <w:t>leading s</w:t>
      </w:r>
      <w:r w:rsidR="00A20B75" w:rsidRPr="009F32AE">
        <w:rPr>
          <w:rFonts w:asciiTheme="minorBidi" w:hAnsiTheme="minorBidi"/>
          <w:sz w:val="24"/>
          <w:szCs w:val="24"/>
        </w:rPr>
        <w:t>age who was fully conscious of its presence and did not underestimate</w:t>
      </w:r>
      <w:r w:rsidR="002C62ED" w:rsidRPr="009F32AE">
        <w:rPr>
          <w:rFonts w:asciiTheme="minorBidi" w:hAnsiTheme="minorBidi"/>
          <w:sz w:val="24"/>
          <w:szCs w:val="24"/>
        </w:rPr>
        <w:t xml:space="preserve"> its power. Nevertheless, </w:t>
      </w:r>
      <w:r w:rsidR="00A20B75" w:rsidRPr="009F32AE">
        <w:rPr>
          <w:rFonts w:asciiTheme="minorBidi" w:hAnsiTheme="minorBidi"/>
          <w:sz w:val="24"/>
          <w:szCs w:val="24"/>
        </w:rPr>
        <w:t>the evil inclination manages to overcome him</w:t>
      </w:r>
      <w:r w:rsidR="002C62ED" w:rsidRPr="009F32AE">
        <w:rPr>
          <w:rFonts w:asciiTheme="minorBidi" w:hAnsiTheme="minorBidi"/>
          <w:sz w:val="24"/>
          <w:szCs w:val="24"/>
        </w:rPr>
        <w:t xml:space="preserve"> in a moment</w:t>
      </w:r>
      <w:r w:rsidR="00A20B75" w:rsidRPr="009F32AE">
        <w:rPr>
          <w:rFonts w:asciiTheme="minorBidi" w:hAnsiTheme="minorBidi"/>
          <w:sz w:val="24"/>
          <w:szCs w:val="24"/>
        </w:rPr>
        <w:t>, with all parties paying a terrible price.</w:t>
      </w:r>
    </w:p>
    <w:p w14:paraId="7B9B8FD2" w14:textId="77777777" w:rsidR="009F32AE" w:rsidRPr="009F32AE" w:rsidRDefault="009F32AE" w:rsidP="00EC0ABA">
      <w:pPr>
        <w:spacing w:after="0" w:line="240" w:lineRule="auto"/>
        <w:ind w:firstLine="720"/>
        <w:jc w:val="both"/>
        <w:rPr>
          <w:rFonts w:asciiTheme="minorBidi" w:hAnsiTheme="minorBidi"/>
          <w:sz w:val="24"/>
          <w:szCs w:val="24"/>
        </w:rPr>
      </w:pPr>
    </w:p>
    <w:p w14:paraId="02FD6DCA" w14:textId="03ABD11D" w:rsidR="00A20B75" w:rsidRPr="009F32AE" w:rsidRDefault="00A20B75"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 xml:space="preserve">However, there is a different way of reading both the story and, consequently, the </w:t>
      </w:r>
      <w:r w:rsidRPr="009F32AE">
        <w:rPr>
          <w:rFonts w:asciiTheme="minorBidi" w:hAnsiTheme="minorBidi"/>
          <w:i/>
          <w:iCs/>
          <w:sz w:val="24"/>
          <w:szCs w:val="24"/>
        </w:rPr>
        <w:t>sugya</w:t>
      </w:r>
      <w:r w:rsidRPr="009F32AE">
        <w:rPr>
          <w:rFonts w:asciiTheme="minorBidi" w:hAnsiTheme="minorBidi"/>
          <w:sz w:val="24"/>
          <w:szCs w:val="24"/>
        </w:rPr>
        <w:t xml:space="preserve"> as a whole. This reading arises from </w:t>
      </w:r>
      <w:r w:rsidR="006A73DF" w:rsidRPr="009F32AE">
        <w:rPr>
          <w:rFonts w:asciiTheme="minorBidi" w:hAnsiTheme="minorBidi"/>
          <w:sz w:val="24"/>
          <w:szCs w:val="24"/>
        </w:rPr>
        <w:t xml:space="preserve">consideration of the biblical story of Yehuda </w:t>
      </w:r>
      <w:r w:rsidR="006A73DF" w:rsidRPr="009F32AE">
        <w:rPr>
          <w:rFonts w:asciiTheme="minorBidi" w:hAnsiTheme="minorBidi"/>
          <w:sz w:val="24"/>
          <w:szCs w:val="24"/>
        </w:rPr>
        <w:lastRenderedPageBreak/>
        <w:t>and Tamar, which shares some parallels wi</w:t>
      </w:r>
      <w:r w:rsidR="002C62ED" w:rsidRPr="009F32AE">
        <w:rPr>
          <w:rFonts w:asciiTheme="minorBidi" w:hAnsiTheme="minorBidi"/>
          <w:sz w:val="24"/>
          <w:szCs w:val="24"/>
        </w:rPr>
        <w:t>th our narrative</w:t>
      </w:r>
      <w:r w:rsidR="002A1067">
        <w:rPr>
          <w:rFonts w:asciiTheme="minorBidi" w:hAnsiTheme="minorBidi"/>
          <w:sz w:val="24"/>
          <w:szCs w:val="24"/>
        </w:rPr>
        <w:t>:</w:t>
      </w:r>
      <w:r w:rsidR="006A73DF" w:rsidRPr="009F32AE">
        <w:rPr>
          <w:rFonts w:asciiTheme="minorBidi" w:hAnsiTheme="minorBidi"/>
          <w:sz w:val="24"/>
          <w:szCs w:val="24"/>
        </w:rPr>
        <w:t xml:space="preserve"> a woman </w:t>
      </w:r>
      <w:r w:rsidR="00E427F2">
        <w:rPr>
          <w:rFonts w:asciiTheme="minorBidi" w:hAnsiTheme="minorBidi"/>
          <w:sz w:val="24"/>
          <w:szCs w:val="24"/>
        </w:rPr>
        <w:t xml:space="preserve">who </w:t>
      </w:r>
      <w:r w:rsidR="006A73DF" w:rsidRPr="009F32AE">
        <w:rPr>
          <w:rFonts w:asciiTheme="minorBidi" w:hAnsiTheme="minorBidi"/>
          <w:sz w:val="24"/>
          <w:szCs w:val="24"/>
        </w:rPr>
        <w:t xml:space="preserve">remains alone </w:t>
      </w:r>
      <w:r w:rsidR="00E427F2">
        <w:rPr>
          <w:rFonts w:asciiTheme="minorBidi" w:hAnsiTheme="minorBidi"/>
          <w:sz w:val="24"/>
          <w:szCs w:val="24"/>
        </w:rPr>
        <w:t>due</w:t>
      </w:r>
      <w:r w:rsidR="00E427F2" w:rsidRPr="009F32AE">
        <w:rPr>
          <w:rFonts w:asciiTheme="minorBidi" w:hAnsiTheme="minorBidi"/>
          <w:sz w:val="24"/>
          <w:szCs w:val="24"/>
        </w:rPr>
        <w:t xml:space="preserve"> </w:t>
      </w:r>
      <w:r w:rsidR="006A73DF" w:rsidRPr="009F32AE">
        <w:rPr>
          <w:rFonts w:asciiTheme="minorBidi" w:hAnsiTheme="minorBidi"/>
          <w:sz w:val="24"/>
          <w:szCs w:val="24"/>
        </w:rPr>
        <w:t>to a unilateral decision on the part of a man who fails to take her feelings into consideration; the woman’s disguise and her seduction of the man; and the motif of death by burning as punishment for one of the characters</w:t>
      </w:r>
      <w:r w:rsidR="00E427F2">
        <w:rPr>
          <w:rFonts w:asciiTheme="minorBidi" w:hAnsiTheme="minorBidi"/>
          <w:sz w:val="24"/>
          <w:szCs w:val="24"/>
        </w:rPr>
        <w:t>,</w:t>
      </w:r>
      <w:r w:rsidR="006A73DF" w:rsidRPr="009F32AE">
        <w:rPr>
          <w:rFonts w:asciiTheme="minorBidi" w:hAnsiTheme="minorBidi"/>
          <w:sz w:val="24"/>
          <w:szCs w:val="24"/>
        </w:rPr>
        <w:t xml:space="preserve"> for engaging in a seemingly forbidden sexual union.</w:t>
      </w:r>
      <w:r w:rsidR="006A73DF" w:rsidRPr="009F32AE">
        <w:rPr>
          <w:rStyle w:val="FootnoteReference"/>
          <w:rFonts w:asciiTheme="minorBidi" w:hAnsiTheme="minorBidi"/>
          <w:sz w:val="24"/>
          <w:szCs w:val="24"/>
        </w:rPr>
        <w:footnoteReference w:id="8"/>
      </w:r>
      <w:r w:rsidR="006A73DF" w:rsidRPr="009F32AE">
        <w:rPr>
          <w:rFonts w:asciiTheme="minorBidi" w:hAnsiTheme="minorBidi"/>
          <w:sz w:val="24"/>
          <w:szCs w:val="24"/>
        </w:rPr>
        <w:t xml:space="preserve"> </w:t>
      </w:r>
    </w:p>
    <w:p w14:paraId="2A51F802" w14:textId="77777777" w:rsidR="009F32AE" w:rsidRDefault="009F32AE" w:rsidP="00EC0ABA">
      <w:pPr>
        <w:spacing w:after="0" w:line="240" w:lineRule="auto"/>
        <w:jc w:val="both"/>
        <w:rPr>
          <w:rFonts w:asciiTheme="minorBidi" w:hAnsiTheme="minorBidi"/>
          <w:sz w:val="24"/>
          <w:szCs w:val="24"/>
        </w:rPr>
      </w:pPr>
    </w:p>
    <w:p w14:paraId="4F698379" w14:textId="1D99BCE5" w:rsidR="006A73DF" w:rsidRPr="009F32AE" w:rsidRDefault="006A73DF" w:rsidP="00EC0ABA">
      <w:pPr>
        <w:spacing w:after="0" w:line="240" w:lineRule="auto"/>
        <w:ind w:firstLine="720"/>
        <w:jc w:val="both"/>
        <w:rPr>
          <w:rFonts w:asciiTheme="minorBidi" w:hAnsiTheme="minorBidi"/>
          <w:sz w:val="24"/>
          <w:szCs w:val="24"/>
        </w:rPr>
      </w:pPr>
      <w:r w:rsidRPr="009F32AE">
        <w:rPr>
          <w:rFonts w:asciiTheme="minorBidi" w:hAnsiTheme="minorBidi"/>
          <w:sz w:val="24"/>
          <w:szCs w:val="24"/>
        </w:rPr>
        <w:t>When we read the story of Tamar as a background to the story in the Gemara, the loneliness and helplessness forced on Tamar bring the situation of R. Chiya bar Ashi’s wife into sharper focus. This woman lives with constant anguish, owing to the disconnect that has prevailed between herself and her husband for many years</w:t>
      </w:r>
      <w:r w:rsidR="00FB5EA8">
        <w:rPr>
          <w:rFonts w:asciiTheme="minorBidi" w:hAnsiTheme="minorBidi"/>
          <w:sz w:val="24"/>
          <w:szCs w:val="24"/>
        </w:rPr>
        <w:t xml:space="preserve"> </w:t>
      </w:r>
      <w:r w:rsidRPr="009F32AE">
        <w:rPr>
          <w:rFonts w:asciiTheme="minorBidi" w:hAnsiTheme="minorBidi"/>
          <w:sz w:val="24"/>
          <w:szCs w:val="24"/>
        </w:rPr>
        <w:t>– at least in terms of physical contact, which must surely influence the emotional realm</w:t>
      </w:r>
      <w:r w:rsidR="00FB5EA8">
        <w:rPr>
          <w:rFonts w:asciiTheme="minorBidi" w:hAnsiTheme="minorBidi"/>
          <w:sz w:val="24"/>
          <w:szCs w:val="24"/>
        </w:rPr>
        <w:t xml:space="preserve"> as well</w:t>
      </w:r>
      <w:r w:rsidRPr="009F32AE">
        <w:rPr>
          <w:rFonts w:asciiTheme="minorBidi" w:hAnsiTheme="minorBidi"/>
          <w:sz w:val="24"/>
          <w:szCs w:val="24"/>
        </w:rPr>
        <w:t>. All this time</w:t>
      </w:r>
      <w:r w:rsidR="008C47D5">
        <w:rPr>
          <w:rFonts w:asciiTheme="minorBidi" w:hAnsiTheme="minorBidi"/>
          <w:sz w:val="24"/>
          <w:szCs w:val="24"/>
        </w:rPr>
        <w:t>,</w:t>
      </w:r>
      <w:r w:rsidRPr="009F32AE">
        <w:rPr>
          <w:rFonts w:asciiTheme="minorBidi" w:hAnsiTheme="minorBidi"/>
          <w:sz w:val="24"/>
          <w:szCs w:val="24"/>
        </w:rPr>
        <w:t xml:space="preserve"> she has believed that this disconnect was due to her husband’s physical weakness, but the reader knows that he prays daily to be saved from his evil inclination. As noted above, we might conclude that he has decreed upon himself an extreme asceticism</w:t>
      </w:r>
      <w:r w:rsidR="000715D4">
        <w:rPr>
          <w:rFonts w:asciiTheme="minorBidi" w:hAnsiTheme="minorBidi"/>
          <w:sz w:val="24"/>
          <w:szCs w:val="24"/>
        </w:rPr>
        <w:t xml:space="preserve"> because</w:t>
      </w:r>
      <w:r w:rsidRPr="009F32AE">
        <w:rPr>
          <w:rFonts w:asciiTheme="minorBidi" w:hAnsiTheme="minorBidi"/>
          <w:sz w:val="24"/>
          <w:szCs w:val="24"/>
        </w:rPr>
        <w:t xml:space="preserve"> he views even permissible relations with his wife </w:t>
      </w:r>
      <w:r w:rsidR="00BA6F8C">
        <w:rPr>
          <w:rFonts w:asciiTheme="minorBidi" w:hAnsiTheme="minorBidi"/>
          <w:sz w:val="24"/>
          <w:szCs w:val="24"/>
        </w:rPr>
        <w:t xml:space="preserve">either </w:t>
      </w:r>
      <w:r w:rsidR="00BA6F8C" w:rsidRPr="009F32AE">
        <w:rPr>
          <w:rFonts w:asciiTheme="minorBidi" w:hAnsiTheme="minorBidi"/>
          <w:sz w:val="24"/>
          <w:szCs w:val="24"/>
        </w:rPr>
        <w:t xml:space="preserve">as </w:t>
      </w:r>
      <w:r w:rsidR="002B40E4" w:rsidRPr="009F32AE">
        <w:rPr>
          <w:rFonts w:asciiTheme="minorBidi" w:hAnsiTheme="minorBidi"/>
          <w:sz w:val="24"/>
          <w:szCs w:val="24"/>
        </w:rPr>
        <w:t xml:space="preserve">submission to the evil inclination or </w:t>
      </w:r>
      <w:r w:rsidR="00BA6F8C">
        <w:rPr>
          <w:rFonts w:asciiTheme="minorBidi" w:hAnsiTheme="minorBidi"/>
          <w:sz w:val="24"/>
          <w:szCs w:val="24"/>
        </w:rPr>
        <w:t xml:space="preserve">as </w:t>
      </w:r>
      <w:r w:rsidR="002B40E4" w:rsidRPr="009F32AE">
        <w:rPr>
          <w:rFonts w:asciiTheme="minorBidi" w:hAnsiTheme="minorBidi"/>
          <w:sz w:val="24"/>
          <w:szCs w:val="24"/>
        </w:rPr>
        <w:t>strengthening of it, which he seeks to avoid.</w:t>
      </w:r>
      <w:r w:rsidR="002B40E4" w:rsidRPr="009F32AE">
        <w:rPr>
          <w:rStyle w:val="FootnoteReference"/>
          <w:rFonts w:asciiTheme="minorBidi" w:hAnsiTheme="minorBidi"/>
          <w:sz w:val="24"/>
          <w:szCs w:val="24"/>
        </w:rPr>
        <w:footnoteReference w:id="9"/>
      </w:r>
      <w:r w:rsidR="002B40E4" w:rsidRPr="009F32AE">
        <w:rPr>
          <w:rFonts w:asciiTheme="minorBidi" w:hAnsiTheme="minorBidi"/>
          <w:sz w:val="24"/>
          <w:szCs w:val="24"/>
        </w:rPr>
        <w:t xml:space="preserve"> However, the comparison that the narrator creates by </w:t>
      </w:r>
      <w:r w:rsidR="004464A7">
        <w:rPr>
          <w:rFonts w:asciiTheme="minorBidi" w:hAnsiTheme="minorBidi"/>
          <w:sz w:val="24"/>
          <w:szCs w:val="24"/>
        </w:rPr>
        <w:t>raising</w:t>
      </w:r>
      <w:r w:rsidR="004464A7" w:rsidRPr="009F32AE">
        <w:rPr>
          <w:rFonts w:asciiTheme="minorBidi" w:hAnsiTheme="minorBidi"/>
          <w:sz w:val="24"/>
          <w:szCs w:val="24"/>
        </w:rPr>
        <w:t xml:space="preserve"> </w:t>
      </w:r>
      <w:r w:rsidR="002B40E4" w:rsidRPr="009F32AE">
        <w:rPr>
          <w:rFonts w:asciiTheme="minorBidi" w:hAnsiTheme="minorBidi"/>
          <w:sz w:val="24"/>
          <w:szCs w:val="24"/>
        </w:rPr>
        <w:t xml:space="preserve">associations with the story of Yehuda and Tamar does not support this view. Yehuda does not neglect Tamar and withhold his son from her because of some personal principal or value. Rather, he does so because he does not want her, specifically, to marry his son, since he believes she caused the death of his other two sons. This might </w:t>
      </w:r>
      <w:r w:rsidR="002C62ED" w:rsidRPr="009F32AE">
        <w:rPr>
          <w:rFonts w:asciiTheme="minorBidi" w:hAnsiTheme="minorBidi"/>
          <w:sz w:val="24"/>
          <w:szCs w:val="24"/>
        </w:rPr>
        <w:t xml:space="preserve">point to a similar </w:t>
      </w:r>
      <w:r w:rsidR="002B40E4" w:rsidRPr="009F32AE">
        <w:rPr>
          <w:rFonts w:asciiTheme="minorBidi" w:hAnsiTheme="minorBidi"/>
          <w:sz w:val="24"/>
          <w:szCs w:val="24"/>
        </w:rPr>
        <w:t>conclusion with regard to R. Chiya bar Ashi: his separation from his wife does not arise from a decision in principle to embrace extr</w:t>
      </w:r>
      <w:r w:rsidR="002C62ED" w:rsidRPr="009F32AE">
        <w:rPr>
          <w:rFonts w:asciiTheme="minorBidi" w:hAnsiTheme="minorBidi"/>
          <w:sz w:val="24"/>
          <w:szCs w:val="24"/>
        </w:rPr>
        <w:t>eme abstention from sexual rela</w:t>
      </w:r>
      <w:r w:rsidR="002B40E4" w:rsidRPr="009F32AE">
        <w:rPr>
          <w:rFonts w:asciiTheme="minorBidi" w:hAnsiTheme="minorBidi"/>
          <w:sz w:val="24"/>
          <w:szCs w:val="24"/>
        </w:rPr>
        <w:t>t</w:t>
      </w:r>
      <w:r w:rsidR="002C62ED" w:rsidRPr="009F32AE">
        <w:rPr>
          <w:rFonts w:asciiTheme="minorBidi" w:hAnsiTheme="minorBidi"/>
          <w:sz w:val="24"/>
          <w:szCs w:val="24"/>
        </w:rPr>
        <w:t>i</w:t>
      </w:r>
      <w:r w:rsidR="002B40E4" w:rsidRPr="009F32AE">
        <w:rPr>
          <w:rFonts w:asciiTheme="minorBidi" w:hAnsiTheme="minorBidi"/>
          <w:sz w:val="24"/>
          <w:szCs w:val="24"/>
        </w:rPr>
        <w:t>ons, but rather a specific shunning of his wife</w:t>
      </w:r>
      <w:r w:rsidR="002C62ED" w:rsidRPr="009F32AE">
        <w:rPr>
          <w:rFonts w:asciiTheme="minorBidi" w:hAnsiTheme="minorBidi"/>
          <w:sz w:val="24"/>
          <w:szCs w:val="24"/>
        </w:rPr>
        <w:t xml:space="preserve">, </w:t>
      </w:r>
      <w:r w:rsidR="002B40E4" w:rsidRPr="009F32AE">
        <w:rPr>
          <w:rFonts w:asciiTheme="minorBidi" w:hAnsiTheme="minorBidi"/>
          <w:sz w:val="24"/>
          <w:szCs w:val="24"/>
        </w:rPr>
        <w:t>a loss of attraction between them. His sexual drive is alive and well, and he prays that it will not overcome him in forbidden places – specifically because he cannot fulfill his urge in a legitimate manner within his marriage, which for him has lost its vitality.</w:t>
      </w:r>
    </w:p>
    <w:p w14:paraId="26BF4C58" w14:textId="77777777" w:rsidR="009F32AE" w:rsidRDefault="009F32AE" w:rsidP="00EC0ABA">
      <w:pPr>
        <w:spacing w:after="0" w:line="240" w:lineRule="auto"/>
        <w:jc w:val="both"/>
        <w:rPr>
          <w:rFonts w:asciiTheme="minorBidi" w:hAnsiTheme="minorBidi"/>
          <w:color w:val="222222"/>
          <w:sz w:val="24"/>
          <w:szCs w:val="24"/>
        </w:rPr>
      </w:pPr>
    </w:p>
    <w:p w14:paraId="1DE58F6E" w14:textId="2DF06400" w:rsidR="00954D67" w:rsidRPr="009F32AE" w:rsidRDefault="00954D67" w:rsidP="00EC0ABA">
      <w:pPr>
        <w:spacing w:after="0" w:line="240" w:lineRule="auto"/>
        <w:ind w:firstLine="720"/>
        <w:jc w:val="both"/>
        <w:rPr>
          <w:rFonts w:asciiTheme="minorBidi" w:hAnsiTheme="minorBidi"/>
          <w:color w:val="222222"/>
          <w:sz w:val="24"/>
          <w:szCs w:val="24"/>
        </w:rPr>
      </w:pPr>
      <w:r w:rsidRPr="009F32AE">
        <w:rPr>
          <w:rFonts w:asciiTheme="minorBidi" w:hAnsiTheme="minorBidi"/>
          <w:color w:val="222222"/>
          <w:sz w:val="24"/>
          <w:szCs w:val="24"/>
        </w:rPr>
        <w:t xml:space="preserve">As in the story of Yehuda and Tamar, </w:t>
      </w:r>
      <w:r w:rsidR="003B399E">
        <w:rPr>
          <w:rFonts w:asciiTheme="minorBidi" w:hAnsiTheme="minorBidi"/>
          <w:color w:val="222222"/>
          <w:sz w:val="24"/>
          <w:szCs w:val="24"/>
        </w:rPr>
        <w:t xml:space="preserve">so too </w:t>
      </w:r>
      <w:r w:rsidRPr="009F32AE">
        <w:rPr>
          <w:rFonts w:asciiTheme="minorBidi" w:hAnsiTheme="minorBidi"/>
          <w:color w:val="222222"/>
          <w:sz w:val="24"/>
          <w:szCs w:val="24"/>
        </w:rPr>
        <w:t>when it comes to R. Chiya bar Ashi and his wife, the lack of interest is one-sided: he shuns her, but she seeks connection with him. A superficial reading of the story suggests that R. Chiya's wife wants to test him and to teach him a lesson, but in light of the comparison with Tamar, we might consider the possibility that she has an entirely different intention: to revive the bond between them. According to this reading, the disguise is not meant to punish or humiliate him, but rather to cause him to desire her, thereby facilitating a renewal and rejuvenation of their relationship. Indeed, a careful review of the story reveals that the text does not mention her "disguising herself</w:t>
      </w:r>
      <w:r w:rsidR="009F32AE">
        <w:rPr>
          <w:rFonts w:asciiTheme="minorBidi" w:hAnsiTheme="minorBidi"/>
          <w:color w:val="222222"/>
          <w:sz w:val="24"/>
          <w:szCs w:val="24"/>
        </w:rPr>
        <w:t>,”</w:t>
      </w:r>
      <w:r w:rsidRPr="009F32AE">
        <w:rPr>
          <w:rFonts w:asciiTheme="minorBidi" w:hAnsiTheme="minorBidi"/>
          <w:color w:val="222222"/>
          <w:sz w:val="24"/>
          <w:szCs w:val="24"/>
        </w:rPr>
        <w:t xml:space="preserve"> but rather "dressing up" (literally, "decorating/beautifying herself"). This appears in many places in </w:t>
      </w:r>
      <w:r w:rsidRPr="009F32AE">
        <w:rPr>
          <w:rFonts w:asciiTheme="minorBidi" w:hAnsiTheme="minorBidi"/>
          <w:i/>
          <w:iCs/>
          <w:color w:val="222222"/>
          <w:sz w:val="24"/>
          <w:szCs w:val="24"/>
        </w:rPr>
        <w:t>Chazal's</w:t>
      </w:r>
      <w:r w:rsidRPr="009F32AE">
        <w:rPr>
          <w:rFonts w:asciiTheme="minorBidi" w:hAnsiTheme="minorBidi"/>
          <w:color w:val="222222"/>
          <w:sz w:val="24"/>
          <w:szCs w:val="24"/>
        </w:rPr>
        <w:t xml:space="preserve"> teachings as a legitimate tactic employed by</w:t>
      </w:r>
      <w:bookmarkStart w:id="0" w:name="m_9116452379187179111__ftnref1"/>
      <w:r w:rsidR="002C62ED" w:rsidRPr="009F32AE">
        <w:rPr>
          <w:rFonts w:asciiTheme="minorBidi" w:hAnsiTheme="minorBidi"/>
          <w:color w:val="222222"/>
          <w:sz w:val="24"/>
          <w:szCs w:val="24"/>
        </w:rPr>
        <w:t xml:space="preserve"> a woman to attract her husband.</w:t>
      </w:r>
      <w:bookmarkEnd w:id="0"/>
      <w:r w:rsidR="002C62ED" w:rsidRPr="009F32AE">
        <w:rPr>
          <w:rStyle w:val="FootnoteReference"/>
          <w:rFonts w:asciiTheme="minorBidi" w:hAnsiTheme="minorBidi"/>
          <w:color w:val="222222"/>
          <w:sz w:val="24"/>
          <w:szCs w:val="24"/>
        </w:rPr>
        <w:footnoteReference w:id="10"/>
      </w:r>
    </w:p>
    <w:p w14:paraId="29DBC3AE" w14:textId="77777777" w:rsidR="009F32AE" w:rsidRDefault="009F32AE" w:rsidP="00EC0ABA">
      <w:pPr>
        <w:spacing w:after="0" w:line="240" w:lineRule="auto"/>
        <w:jc w:val="both"/>
        <w:rPr>
          <w:rFonts w:asciiTheme="minorBidi" w:hAnsiTheme="minorBidi"/>
          <w:color w:val="222222"/>
          <w:sz w:val="24"/>
          <w:szCs w:val="24"/>
        </w:rPr>
      </w:pPr>
    </w:p>
    <w:p w14:paraId="0ABC2A9C" w14:textId="72F6E472" w:rsidR="00954D67" w:rsidRPr="009F32AE" w:rsidRDefault="00954D67" w:rsidP="00EC0ABA">
      <w:pPr>
        <w:spacing w:after="0" w:line="240" w:lineRule="auto"/>
        <w:ind w:firstLine="720"/>
        <w:jc w:val="both"/>
        <w:rPr>
          <w:rFonts w:asciiTheme="minorBidi" w:hAnsiTheme="minorBidi"/>
          <w:color w:val="222222"/>
          <w:sz w:val="24"/>
          <w:szCs w:val="24"/>
        </w:rPr>
      </w:pPr>
      <w:r w:rsidRPr="009F32AE">
        <w:rPr>
          <w:rFonts w:asciiTheme="minorBidi" w:hAnsiTheme="minorBidi"/>
          <w:color w:val="222222"/>
          <w:sz w:val="24"/>
          <w:szCs w:val="24"/>
        </w:rPr>
        <w:t>The pomegranate that she asks of him – a fruit th</w:t>
      </w:r>
      <w:bookmarkStart w:id="1" w:name="m_9116452379187179111__ftnref2"/>
      <w:r w:rsidR="002C62ED" w:rsidRPr="009F32AE">
        <w:rPr>
          <w:rFonts w:asciiTheme="minorBidi" w:hAnsiTheme="minorBidi"/>
          <w:color w:val="222222"/>
          <w:sz w:val="24"/>
          <w:szCs w:val="24"/>
        </w:rPr>
        <w:t>at symbolizes intimate relations</w:t>
      </w:r>
      <w:bookmarkEnd w:id="1"/>
      <w:r w:rsidR="002C62ED" w:rsidRPr="009F32AE">
        <w:rPr>
          <w:rStyle w:val="FootnoteReference"/>
          <w:rFonts w:asciiTheme="minorBidi" w:hAnsiTheme="minorBidi"/>
          <w:color w:val="222222"/>
          <w:sz w:val="24"/>
          <w:szCs w:val="24"/>
        </w:rPr>
        <w:footnoteReference w:id="11"/>
      </w:r>
      <w:r w:rsidRPr="009F32AE">
        <w:rPr>
          <w:rFonts w:asciiTheme="minorBidi" w:hAnsiTheme="minorBidi"/>
          <w:color w:val="222222"/>
          <w:sz w:val="24"/>
          <w:szCs w:val="24"/>
        </w:rPr>
        <w:t xml:space="preserve"> and fertility – would likewise seem to hint to her intention of rehabilitating their </w:t>
      </w:r>
      <w:r w:rsidRPr="009F32AE">
        <w:rPr>
          <w:rFonts w:asciiTheme="minorBidi" w:hAnsiTheme="minorBidi"/>
          <w:color w:val="222222"/>
          <w:sz w:val="24"/>
          <w:szCs w:val="24"/>
        </w:rPr>
        <w:lastRenderedPageBreak/>
        <w:t xml:space="preserve">relationship and bearing its fruit, in the </w:t>
      </w:r>
      <w:r w:rsidR="0079412F" w:rsidRPr="009F32AE">
        <w:rPr>
          <w:rFonts w:asciiTheme="minorBidi" w:hAnsiTheme="minorBidi"/>
          <w:color w:val="222222"/>
          <w:sz w:val="24"/>
          <w:szCs w:val="24"/>
        </w:rPr>
        <w:t xml:space="preserve">most straightforward </w:t>
      </w:r>
      <w:r w:rsidRPr="009F32AE">
        <w:rPr>
          <w:rFonts w:asciiTheme="minorBidi" w:hAnsiTheme="minorBidi"/>
          <w:color w:val="222222"/>
          <w:sz w:val="24"/>
          <w:szCs w:val="24"/>
        </w:rPr>
        <w:t>sense. She seems to hope that her one-time act performed "in disguise" will help her husband to "rediscover" her as "Cheruta</w:t>
      </w:r>
      <w:r w:rsidR="009F32AE">
        <w:rPr>
          <w:rFonts w:asciiTheme="minorBidi" w:hAnsiTheme="minorBidi"/>
          <w:color w:val="222222"/>
          <w:sz w:val="24"/>
          <w:szCs w:val="24"/>
        </w:rPr>
        <w:t>,”</w:t>
      </w:r>
      <w:r w:rsidRPr="009F32AE">
        <w:rPr>
          <w:rFonts w:asciiTheme="minorBidi" w:hAnsiTheme="minorBidi"/>
          <w:color w:val="222222"/>
          <w:sz w:val="24"/>
          <w:szCs w:val="24"/>
        </w:rPr>
        <w:t xml:space="preserve"> and that this will revitalize their relationship. </w:t>
      </w:r>
      <w:r w:rsidR="00ED53B1">
        <w:rPr>
          <w:rFonts w:asciiTheme="minorBidi" w:hAnsiTheme="minorBidi"/>
          <w:color w:val="222222"/>
          <w:sz w:val="24"/>
          <w:szCs w:val="24"/>
        </w:rPr>
        <w:t>S</w:t>
      </w:r>
      <w:r w:rsidRPr="009F32AE">
        <w:rPr>
          <w:rFonts w:asciiTheme="minorBidi" w:hAnsiTheme="minorBidi"/>
          <w:color w:val="222222"/>
          <w:sz w:val="24"/>
          <w:szCs w:val="24"/>
        </w:rPr>
        <w:t>he takes on the appearance of a younger woman</w:t>
      </w:r>
      <w:r w:rsidR="00ED53B1">
        <w:rPr>
          <w:rFonts w:asciiTheme="minorBidi" w:hAnsiTheme="minorBidi"/>
          <w:color w:val="222222"/>
          <w:sz w:val="24"/>
          <w:szCs w:val="24"/>
        </w:rPr>
        <w:t>,</w:t>
      </w:r>
      <w:r w:rsidRPr="009F32AE">
        <w:rPr>
          <w:rFonts w:asciiTheme="minorBidi" w:hAnsiTheme="minorBidi"/>
          <w:color w:val="222222"/>
          <w:sz w:val="24"/>
          <w:szCs w:val="24"/>
        </w:rPr>
        <w:t xml:space="preserve"> he climbs a tree with youthful energy, and together they discover that even at their advanced age</w:t>
      </w:r>
      <w:r w:rsidR="00ED53B1">
        <w:rPr>
          <w:rFonts w:asciiTheme="minorBidi" w:hAnsiTheme="minorBidi"/>
          <w:color w:val="222222"/>
          <w:sz w:val="24"/>
          <w:szCs w:val="24"/>
        </w:rPr>
        <w:t>,</w:t>
      </w:r>
      <w:r w:rsidRPr="009F32AE">
        <w:rPr>
          <w:rFonts w:asciiTheme="minorBidi" w:hAnsiTheme="minorBidi"/>
          <w:color w:val="222222"/>
          <w:sz w:val="24"/>
          <w:szCs w:val="24"/>
        </w:rPr>
        <w:t xml:space="preserve"> they retain the same vigor that they possessed in the past.</w:t>
      </w:r>
    </w:p>
    <w:p w14:paraId="5278E9E4" w14:textId="77777777" w:rsidR="009F32AE" w:rsidRDefault="009F32AE" w:rsidP="00EC0ABA">
      <w:pPr>
        <w:spacing w:after="0" w:line="240" w:lineRule="auto"/>
        <w:jc w:val="both"/>
        <w:rPr>
          <w:rFonts w:asciiTheme="minorBidi" w:hAnsiTheme="minorBidi"/>
          <w:color w:val="222222"/>
          <w:sz w:val="24"/>
          <w:szCs w:val="24"/>
        </w:rPr>
      </w:pPr>
    </w:p>
    <w:p w14:paraId="6FBB4643" w14:textId="26B39571" w:rsidR="00954D67" w:rsidRPr="009F32AE" w:rsidRDefault="00954D67" w:rsidP="00EC0ABA">
      <w:pPr>
        <w:spacing w:after="0" w:line="240" w:lineRule="auto"/>
        <w:ind w:firstLine="720"/>
        <w:jc w:val="both"/>
        <w:rPr>
          <w:rFonts w:asciiTheme="minorBidi" w:hAnsiTheme="minorBidi"/>
          <w:color w:val="222222"/>
          <w:sz w:val="24"/>
          <w:szCs w:val="24"/>
        </w:rPr>
      </w:pPr>
      <w:r w:rsidRPr="009F32AE">
        <w:rPr>
          <w:rFonts w:asciiTheme="minorBidi" w:hAnsiTheme="minorBidi"/>
          <w:color w:val="222222"/>
          <w:sz w:val="24"/>
          <w:szCs w:val="24"/>
        </w:rPr>
        <w:t xml:space="preserve">Moreover, the physical union forged between them via the disguise is not merely a means to a future end, but rather an end in itself – at least </w:t>
      </w:r>
      <w:r w:rsidR="0079412F" w:rsidRPr="009F32AE">
        <w:rPr>
          <w:rFonts w:asciiTheme="minorBidi" w:hAnsiTheme="minorBidi"/>
          <w:color w:val="222222"/>
          <w:sz w:val="24"/>
          <w:szCs w:val="24"/>
        </w:rPr>
        <w:t xml:space="preserve">in </w:t>
      </w:r>
      <w:r w:rsidRPr="009F32AE">
        <w:rPr>
          <w:rFonts w:asciiTheme="minorBidi" w:hAnsiTheme="minorBidi"/>
          <w:color w:val="222222"/>
          <w:sz w:val="24"/>
          <w:szCs w:val="24"/>
        </w:rPr>
        <w:t>the short term.</w:t>
      </w:r>
    </w:p>
    <w:p w14:paraId="508D84E4" w14:textId="77777777" w:rsidR="009F32AE" w:rsidRDefault="009F32AE" w:rsidP="00EC0ABA">
      <w:pPr>
        <w:spacing w:after="0" w:line="240" w:lineRule="auto"/>
        <w:jc w:val="both"/>
        <w:rPr>
          <w:rFonts w:asciiTheme="minorBidi" w:hAnsiTheme="minorBidi"/>
          <w:color w:val="222222"/>
          <w:sz w:val="24"/>
          <w:szCs w:val="24"/>
        </w:rPr>
      </w:pPr>
    </w:p>
    <w:p w14:paraId="7E835CE4" w14:textId="61F21648" w:rsidR="00954D67" w:rsidRPr="009F32AE" w:rsidRDefault="00954D67" w:rsidP="00EC0ABA">
      <w:pPr>
        <w:spacing w:after="0" w:line="240" w:lineRule="auto"/>
        <w:ind w:firstLine="720"/>
        <w:jc w:val="both"/>
        <w:rPr>
          <w:rFonts w:asciiTheme="minorBidi" w:hAnsiTheme="minorBidi"/>
          <w:color w:val="222222"/>
          <w:sz w:val="24"/>
          <w:szCs w:val="24"/>
        </w:rPr>
      </w:pPr>
      <w:r w:rsidRPr="009F32AE">
        <w:rPr>
          <w:rFonts w:asciiTheme="minorBidi" w:hAnsiTheme="minorBidi"/>
          <w:color w:val="222222"/>
          <w:sz w:val="24"/>
          <w:szCs w:val="24"/>
        </w:rPr>
        <w:t xml:space="preserve">Unlike Tamar, the wife in </w:t>
      </w:r>
      <w:r w:rsidRPr="009F32AE">
        <w:rPr>
          <w:rFonts w:asciiTheme="minorBidi" w:hAnsiTheme="minorBidi"/>
          <w:i/>
          <w:iCs/>
          <w:color w:val="222222"/>
          <w:sz w:val="24"/>
          <w:szCs w:val="24"/>
        </w:rPr>
        <w:t>Chazal's</w:t>
      </w:r>
      <w:r w:rsidRPr="009F32AE">
        <w:rPr>
          <w:rFonts w:asciiTheme="minorBidi" w:hAnsiTheme="minorBidi"/>
          <w:color w:val="222222"/>
          <w:sz w:val="24"/>
          <w:szCs w:val="24"/>
        </w:rPr>
        <w:t xml:space="preserve"> story ultimately fails to achieve her aim. She obtains momentary intimacy with her husband, but it does not last. Her </w:t>
      </w:r>
      <w:r w:rsidR="0079412F" w:rsidRPr="009F32AE">
        <w:rPr>
          <w:rFonts w:asciiTheme="minorBidi" w:hAnsiTheme="minorBidi"/>
          <w:color w:val="222222"/>
          <w:sz w:val="24"/>
          <w:szCs w:val="24"/>
        </w:rPr>
        <w:t xml:space="preserve">provocative presence </w:t>
      </w:r>
      <w:r w:rsidRPr="009F32AE">
        <w:rPr>
          <w:rFonts w:asciiTheme="minorBidi" w:hAnsiTheme="minorBidi"/>
          <w:color w:val="222222"/>
          <w:sz w:val="24"/>
          <w:szCs w:val="24"/>
        </w:rPr>
        <w:t xml:space="preserve">has the desired impact, and R. Chiya bar Ashi is immediately interested in pursuing her initiative, but his act is not the repair that his wife hopes for. R. Chiya remains alienated. He can see only his own lapse, </w:t>
      </w:r>
      <w:r w:rsidR="00216B96">
        <w:rPr>
          <w:rFonts w:asciiTheme="minorBidi" w:hAnsiTheme="minorBidi"/>
          <w:color w:val="222222"/>
          <w:sz w:val="24"/>
          <w:szCs w:val="24"/>
        </w:rPr>
        <w:t>a</w:t>
      </w:r>
      <w:r w:rsidR="00216B96" w:rsidRPr="009F32AE">
        <w:rPr>
          <w:rFonts w:asciiTheme="minorBidi" w:hAnsiTheme="minorBidi"/>
          <w:color w:val="222222"/>
          <w:sz w:val="24"/>
          <w:szCs w:val="24"/>
        </w:rPr>
        <w:t xml:space="preserve"> </w:t>
      </w:r>
      <w:r w:rsidRPr="009F32AE">
        <w:rPr>
          <w:rFonts w:asciiTheme="minorBidi" w:hAnsiTheme="minorBidi"/>
          <w:color w:val="222222"/>
          <w:sz w:val="24"/>
          <w:szCs w:val="24"/>
        </w:rPr>
        <w:t xml:space="preserve">personal failing </w:t>
      </w:r>
      <w:r w:rsidR="00216B96">
        <w:rPr>
          <w:rFonts w:asciiTheme="minorBidi" w:hAnsiTheme="minorBidi"/>
          <w:color w:val="222222"/>
          <w:sz w:val="24"/>
          <w:szCs w:val="24"/>
        </w:rPr>
        <w:t>that requires</w:t>
      </w:r>
      <w:r w:rsidR="00216B96" w:rsidRPr="009F32AE">
        <w:rPr>
          <w:rFonts w:asciiTheme="minorBidi" w:hAnsiTheme="minorBidi"/>
          <w:color w:val="222222"/>
          <w:sz w:val="24"/>
          <w:szCs w:val="24"/>
        </w:rPr>
        <w:t xml:space="preserve"> </w:t>
      </w:r>
      <w:r w:rsidRPr="009F32AE">
        <w:rPr>
          <w:rFonts w:asciiTheme="minorBidi" w:hAnsiTheme="minorBidi"/>
          <w:color w:val="222222"/>
          <w:sz w:val="24"/>
          <w:szCs w:val="24"/>
        </w:rPr>
        <w:t xml:space="preserve">atonement; the potential for rebuilding the bond with his wife lies outside of his perception. The knowledge that the woman he engaged in relations with was actually his wife should bring him relief, since in fact there was no sin. This relief </w:t>
      </w:r>
      <w:r w:rsidR="00F97FC4">
        <w:rPr>
          <w:rFonts w:asciiTheme="minorBidi" w:hAnsiTheme="minorBidi"/>
          <w:color w:val="222222"/>
          <w:sz w:val="24"/>
          <w:szCs w:val="24"/>
        </w:rPr>
        <w:t>could</w:t>
      </w:r>
      <w:r w:rsidR="00F97FC4" w:rsidRPr="009F32AE">
        <w:rPr>
          <w:rFonts w:asciiTheme="minorBidi" w:hAnsiTheme="minorBidi"/>
          <w:color w:val="222222"/>
          <w:sz w:val="24"/>
          <w:szCs w:val="24"/>
        </w:rPr>
        <w:t xml:space="preserve"> </w:t>
      </w:r>
      <w:r w:rsidR="0079412F" w:rsidRPr="009F32AE">
        <w:rPr>
          <w:rFonts w:asciiTheme="minorBidi" w:hAnsiTheme="minorBidi"/>
          <w:color w:val="222222"/>
          <w:sz w:val="24"/>
          <w:szCs w:val="24"/>
        </w:rPr>
        <w:t xml:space="preserve">have allowed for </w:t>
      </w:r>
      <w:r w:rsidRPr="009F32AE">
        <w:rPr>
          <w:rFonts w:asciiTheme="minorBidi" w:hAnsiTheme="minorBidi"/>
          <w:color w:val="222222"/>
          <w:sz w:val="24"/>
          <w:szCs w:val="24"/>
        </w:rPr>
        <w:t xml:space="preserve">constructive consideration, </w:t>
      </w:r>
      <w:r w:rsidR="00F97FC4">
        <w:rPr>
          <w:rFonts w:asciiTheme="minorBidi" w:hAnsiTheme="minorBidi"/>
          <w:color w:val="222222"/>
          <w:sz w:val="24"/>
          <w:szCs w:val="24"/>
        </w:rPr>
        <w:t>just as</w:t>
      </w:r>
      <w:r w:rsidR="00F97FC4" w:rsidRPr="009F32AE">
        <w:rPr>
          <w:rFonts w:asciiTheme="minorBidi" w:hAnsiTheme="minorBidi"/>
          <w:color w:val="222222"/>
          <w:sz w:val="24"/>
          <w:szCs w:val="24"/>
        </w:rPr>
        <w:t xml:space="preserve"> </w:t>
      </w:r>
      <w:r w:rsidRPr="009F32AE">
        <w:rPr>
          <w:rFonts w:asciiTheme="minorBidi" w:hAnsiTheme="minorBidi"/>
          <w:color w:val="222222"/>
          <w:sz w:val="24"/>
          <w:szCs w:val="24"/>
        </w:rPr>
        <w:t xml:space="preserve">Yehuda chooses to focus </w:t>
      </w:r>
      <w:r w:rsidR="00F97FC4" w:rsidRPr="009F32AE">
        <w:rPr>
          <w:rFonts w:asciiTheme="minorBidi" w:hAnsiTheme="minorBidi"/>
          <w:color w:val="222222"/>
          <w:sz w:val="24"/>
          <w:szCs w:val="24"/>
        </w:rPr>
        <w:t xml:space="preserve">not </w:t>
      </w:r>
      <w:r w:rsidRPr="009F32AE">
        <w:rPr>
          <w:rFonts w:asciiTheme="minorBidi" w:hAnsiTheme="minorBidi"/>
          <w:color w:val="222222"/>
          <w:sz w:val="24"/>
          <w:szCs w:val="24"/>
        </w:rPr>
        <w:t>on his sin (engaging in relations with his daughter-in-law) but on rebuilding the family. R. Chiya</w:t>
      </w:r>
      <w:r w:rsidR="00F97FC4">
        <w:rPr>
          <w:rFonts w:asciiTheme="minorBidi" w:hAnsiTheme="minorBidi"/>
          <w:color w:val="222222"/>
          <w:sz w:val="24"/>
          <w:szCs w:val="24"/>
        </w:rPr>
        <w:t xml:space="preserve">, however, </w:t>
      </w:r>
      <w:r w:rsidRPr="009F32AE">
        <w:rPr>
          <w:rFonts w:asciiTheme="minorBidi" w:hAnsiTheme="minorBidi"/>
          <w:color w:val="222222"/>
          <w:sz w:val="24"/>
          <w:szCs w:val="24"/>
        </w:rPr>
        <w:t>does not accede to his wife's invi</w:t>
      </w:r>
      <w:r w:rsidR="0079412F" w:rsidRPr="009F32AE">
        <w:rPr>
          <w:rFonts w:asciiTheme="minorBidi" w:hAnsiTheme="minorBidi"/>
          <w:color w:val="222222"/>
          <w:sz w:val="24"/>
          <w:szCs w:val="24"/>
        </w:rPr>
        <w:t xml:space="preserve">tation to revive their bond; instead, he </w:t>
      </w:r>
      <w:r w:rsidRPr="009F32AE">
        <w:rPr>
          <w:rFonts w:asciiTheme="minorBidi" w:hAnsiTheme="minorBidi"/>
          <w:color w:val="222222"/>
          <w:sz w:val="24"/>
          <w:szCs w:val="24"/>
        </w:rPr>
        <w:t>continues to focus only on his sin and the tragic act that appears to him as the only possibility for repairing this failing: "Bring</w:t>
      </w:r>
      <w:bookmarkStart w:id="2" w:name="m_9116452379187179111__ftnref3"/>
      <w:r w:rsidR="0079412F" w:rsidRPr="009F32AE">
        <w:rPr>
          <w:rFonts w:asciiTheme="minorBidi" w:hAnsiTheme="minorBidi"/>
          <w:color w:val="222222"/>
          <w:sz w:val="24"/>
          <w:szCs w:val="24"/>
        </w:rPr>
        <w:t xml:space="preserve"> him out and let him be burned.”</w:t>
      </w:r>
      <w:r w:rsidR="0079412F" w:rsidRPr="009F32AE">
        <w:rPr>
          <w:rStyle w:val="FootnoteReference"/>
          <w:rFonts w:asciiTheme="minorBidi" w:hAnsiTheme="minorBidi"/>
          <w:color w:val="222222"/>
          <w:sz w:val="24"/>
          <w:szCs w:val="24"/>
        </w:rPr>
        <w:footnoteReference w:id="12"/>
      </w:r>
      <w:r w:rsidR="0079412F" w:rsidRPr="009F32AE">
        <w:rPr>
          <w:rFonts w:asciiTheme="minorBidi" w:hAnsiTheme="minorBidi"/>
          <w:color w:val="222222"/>
          <w:sz w:val="24"/>
          <w:szCs w:val="24"/>
        </w:rPr>
        <w:t xml:space="preserve"> </w:t>
      </w:r>
      <w:bookmarkEnd w:id="2"/>
    </w:p>
    <w:p w14:paraId="29A5FDD7" w14:textId="77777777" w:rsidR="009F32AE" w:rsidRDefault="009F32AE" w:rsidP="00EC0ABA">
      <w:pPr>
        <w:spacing w:after="0" w:line="240" w:lineRule="auto"/>
        <w:jc w:val="both"/>
        <w:rPr>
          <w:rFonts w:asciiTheme="minorBidi" w:hAnsiTheme="minorBidi"/>
          <w:color w:val="222222"/>
          <w:sz w:val="24"/>
          <w:szCs w:val="24"/>
        </w:rPr>
      </w:pPr>
    </w:p>
    <w:p w14:paraId="108F8E0B" w14:textId="1F4DB82D" w:rsidR="008C5F86" w:rsidRPr="009F32AE" w:rsidRDefault="00954D67" w:rsidP="00EC0ABA">
      <w:pPr>
        <w:spacing w:after="0" w:line="240" w:lineRule="auto"/>
        <w:ind w:firstLine="720"/>
        <w:jc w:val="both"/>
        <w:rPr>
          <w:rFonts w:asciiTheme="minorBidi" w:hAnsiTheme="minorBidi"/>
          <w:color w:val="222222"/>
          <w:sz w:val="24"/>
          <w:szCs w:val="24"/>
        </w:rPr>
      </w:pPr>
      <w:r w:rsidRPr="009F32AE">
        <w:rPr>
          <w:rFonts w:asciiTheme="minorBidi" w:hAnsiTheme="minorBidi"/>
          <w:color w:val="222222"/>
          <w:sz w:val="24"/>
          <w:szCs w:val="24"/>
        </w:rPr>
        <w:t xml:space="preserve">According to this reading, the story plays </w:t>
      </w:r>
      <w:r w:rsidR="0079412F" w:rsidRPr="009F32AE">
        <w:rPr>
          <w:rFonts w:asciiTheme="minorBidi" w:hAnsiTheme="minorBidi"/>
          <w:color w:val="222222"/>
          <w:sz w:val="24"/>
          <w:szCs w:val="24"/>
        </w:rPr>
        <w:t xml:space="preserve">a different </w:t>
      </w:r>
      <w:r w:rsidRPr="009F32AE">
        <w:rPr>
          <w:rFonts w:asciiTheme="minorBidi" w:hAnsiTheme="minorBidi"/>
          <w:color w:val="222222"/>
          <w:sz w:val="24"/>
          <w:szCs w:val="24"/>
        </w:rPr>
        <w:t xml:space="preserve">role in the </w:t>
      </w:r>
      <w:r w:rsidRPr="009F32AE">
        <w:rPr>
          <w:rFonts w:asciiTheme="minorBidi" w:hAnsiTheme="minorBidi"/>
          <w:i/>
          <w:iCs/>
          <w:color w:val="222222"/>
          <w:sz w:val="24"/>
          <w:szCs w:val="24"/>
        </w:rPr>
        <w:t>sugya</w:t>
      </w:r>
      <w:r w:rsidRPr="009F32AE">
        <w:rPr>
          <w:rFonts w:asciiTheme="minorBidi" w:hAnsiTheme="minorBidi"/>
          <w:color w:val="222222"/>
          <w:sz w:val="24"/>
          <w:szCs w:val="24"/>
        </w:rPr>
        <w:t xml:space="preserve">. The episode has a tragic ending, but that ending seems to warn against something </w:t>
      </w:r>
      <w:r w:rsidR="0079412F" w:rsidRPr="009F32AE">
        <w:rPr>
          <w:rFonts w:asciiTheme="minorBidi" w:hAnsiTheme="minorBidi"/>
          <w:color w:val="222222"/>
          <w:sz w:val="24"/>
          <w:szCs w:val="24"/>
        </w:rPr>
        <w:t xml:space="preserve">other than </w:t>
      </w:r>
      <w:r w:rsidRPr="009F32AE">
        <w:rPr>
          <w:rFonts w:asciiTheme="minorBidi" w:hAnsiTheme="minorBidi"/>
          <w:color w:val="222222"/>
          <w:sz w:val="24"/>
          <w:szCs w:val="24"/>
        </w:rPr>
        <w:t xml:space="preserve">all the other stories in the </w:t>
      </w:r>
      <w:r w:rsidRPr="009F32AE">
        <w:rPr>
          <w:rFonts w:asciiTheme="minorBidi" w:hAnsiTheme="minorBidi"/>
          <w:i/>
          <w:iCs/>
          <w:color w:val="222222"/>
          <w:sz w:val="24"/>
          <w:szCs w:val="24"/>
        </w:rPr>
        <w:t>sugya</w:t>
      </w:r>
      <w:r w:rsidRPr="009F32AE">
        <w:rPr>
          <w:rFonts w:asciiTheme="minorBidi" w:hAnsiTheme="minorBidi"/>
          <w:color w:val="222222"/>
          <w:sz w:val="24"/>
          <w:szCs w:val="24"/>
        </w:rPr>
        <w:t xml:space="preserve">. It concludes the </w:t>
      </w:r>
      <w:r w:rsidRPr="009F32AE">
        <w:rPr>
          <w:rFonts w:asciiTheme="minorBidi" w:hAnsiTheme="minorBidi"/>
          <w:i/>
          <w:iCs/>
          <w:color w:val="222222"/>
          <w:sz w:val="24"/>
          <w:szCs w:val="24"/>
        </w:rPr>
        <w:t>sugya</w:t>
      </w:r>
      <w:r w:rsidRPr="009F32AE">
        <w:rPr>
          <w:rFonts w:asciiTheme="minorBidi" w:hAnsiTheme="minorBidi"/>
          <w:color w:val="222222"/>
          <w:sz w:val="24"/>
          <w:szCs w:val="24"/>
        </w:rPr>
        <w:t xml:space="preserve"> with an inverse movement </w:t>
      </w:r>
      <w:r w:rsidR="0079412F" w:rsidRPr="009F32AE">
        <w:rPr>
          <w:rFonts w:asciiTheme="minorBidi" w:hAnsiTheme="minorBidi"/>
          <w:color w:val="222222"/>
          <w:sz w:val="24"/>
          <w:szCs w:val="24"/>
        </w:rPr>
        <w:t>that may be</w:t>
      </w:r>
      <w:r w:rsidRPr="009F32AE">
        <w:rPr>
          <w:rFonts w:asciiTheme="minorBidi" w:hAnsiTheme="minorBidi"/>
          <w:color w:val="222222"/>
          <w:sz w:val="24"/>
          <w:szCs w:val="24"/>
        </w:rPr>
        <w:t xml:space="preserve"> meant to soften the harsh messages of the previous narratives, so as to make room for healthy, positive sexuality between husband and wife. It may be that the redactors of the </w:t>
      </w:r>
      <w:r w:rsidRPr="008E7CF0">
        <w:rPr>
          <w:rFonts w:asciiTheme="minorBidi" w:hAnsiTheme="minorBidi"/>
          <w:i/>
          <w:iCs/>
          <w:color w:val="222222"/>
          <w:sz w:val="24"/>
          <w:szCs w:val="24"/>
        </w:rPr>
        <w:t>sugya</w:t>
      </w:r>
      <w:r w:rsidRPr="009F32AE">
        <w:rPr>
          <w:rFonts w:asciiTheme="minorBidi" w:hAnsiTheme="minorBidi"/>
          <w:color w:val="222222"/>
          <w:sz w:val="24"/>
          <w:szCs w:val="24"/>
        </w:rPr>
        <w:t xml:space="preserve"> feared the emphasis on the power and danger of the evil inclination in the previous stories might lead people to precisely the same conclusion as R. Chiya – a tragic conclusion that dooms the marriage and the </w:t>
      </w:r>
      <w:r w:rsidR="0079412F" w:rsidRPr="009F32AE">
        <w:rPr>
          <w:rFonts w:asciiTheme="minorBidi" w:hAnsiTheme="minorBidi"/>
          <w:color w:val="222222"/>
          <w:sz w:val="24"/>
          <w:szCs w:val="24"/>
        </w:rPr>
        <w:t xml:space="preserve">partners </w:t>
      </w:r>
      <w:r w:rsidRPr="009F32AE">
        <w:rPr>
          <w:rFonts w:asciiTheme="minorBidi" w:hAnsiTheme="minorBidi"/>
          <w:color w:val="222222"/>
          <w:sz w:val="24"/>
          <w:szCs w:val="24"/>
        </w:rPr>
        <w:t xml:space="preserve">themselves. From this perspective, the story of R. Chiya bar Ashi and its grim ending are not meant to warn against the power of the evil inclination but rather the opposite – to warn against R. Chiya’s conclusion, i.e., going to the opposite extreme in an attempt to eradicate the evil inclination. Not only does the story give legitimacy to sexual desire within the marital relationship, but it offers a bold statement: the “evil inclination” is not essentially evil. It may be channeled in a positive direction, and what a person views as a </w:t>
      </w:r>
      <w:r w:rsidR="008C5F86" w:rsidRPr="009F32AE">
        <w:rPr>
          <w:rFonts w:asciiTheme="minorBidi" w:hAnsiTheme="minorBidi"/>
          <w:color w:val="222222"/>
          <w:sz w:val="24"/>
          <w:szCs w:val="24"/>
        </w:rPr>
        <w:t xml:space="preserve">wretched personal </w:t>
      </w:r>
      <w:r w:rsidRPr="009F32AE">
        <w:rPr>
          <w:rFonts w:asciiTheme="minorBidi" w:hAnsiTheme="minorBidi"/>
          <w:color w:val="222222"/>
          <w:sz w:val="24"/>
          <w:szCs w:val="24"/>
        </w:rPr>
        <w:t xml:space="preserve">failure </w:t>
      </w:r>
      <w:r w:rsidR="008C5F86" w:rsidRPr="009F32AE">
        <w:rPr>
          <w:rFonts w:asciiTheme="minorBidi" w:hAnsiTheme="minorBidi"/>
          <w:color w:val="222222"/>
          <w:sz w:val="24"/>
          <w:szCs w:val="24"/>
        </w:rPr>
        <w:t>may serve as the basis for repair.</w:t>
      </w:r>
    </w:p>
    <w:p w14:paraId="6408B91B" w14:textId="77777777" w:rsidR="009F32AE" w:rsidRDefault="009F32AE" w:rsidP="00EC0ABA">
      <w:pPr>
        <w:spacing w:after="0" w:line="240" w:lineRule="auto"/>
        <w:jc w:val="both"/>
        <w:rPr>
          <w:rFonts w:asciiTheme="minorBidi" w:hAnsiTheme="minorBidi"/>
          <w:color w:val="222222"/>
          <w:sz w:val="24"/>
          <w:szCs w:val="24"/>
        </w:rPr>
      </w:pPr>
    </w:p>
    <w:p w14:paraId="6E48EF2B" w14:textId="6BC18E62" w:rsidR="008C5F86" w:rsidRPr="009F32AE" w:rsidRDefault="008C5F86" w:rsidP="00EC0ABA">
      <w:pPr>
        <w:spacing w:after="0" w:line="240" w:lineRule="auto"/>
        <w:ind w:firstLine="720"/>
        <w:jc w:val="both"/>
        <w:rPr>
          <w:rFonts w:asciiTheme="minorBidi" w:hAnsiTheme="minorBidi"/>
          <w:color w:val="222222"/>
          <w:sz w:val="24"/>
          <w:szCs w:val="24"/>
        </w:rPr>
      </w:pPr>
      <w:r w:rsidRPr="009F32AE">
        <w:rPr>
          <w:rFonts w:asciiTheme="minorBidi" w:hAnsiTheme="minorBidi"/>
          <w:color w:val="222222"/>
          <w:sz w:val="24"/>
          <w:szCs w:val="24"/>
        </w:rPr>
        <w:t xml:space="preserve">The comparison with Tamar </w:t>
      </w:r>
      <w:r w:rsidR="00E61A4F">
        <w:rPr>
          <w:rFonts w:asciiTheme="minorBidi" w:hAnsiTheme="minorBidi"/>
          <w:color w:val="222222"/>
          <w:sz w:val="24"/>
          <w:szCs w:val="24"/>
        </w:rPr>
        <w:t xml:space="preserve">also </w:t>
      </w:r>
      <w:r w:rsidRPr="009F32AE">
        <w:rPr>
          <w:rFonts w:asciiTheme="minorBidi" w:hAnsiTheme="minorBidi"/>
          <w:color w:val="222222"/>
          <w:sz w:val="24"/>
          <w:szCs w:val="24"/>
        </w:rPr>
        <w:t xml:space="preserve">reinforces the legitimacy of </w:t>
      </w:r>
      <w:r w:rsidR="0079412F" w:rsidRPr="009F32AE">
        <w:rPr>
          <w:rFonts w:asciiTheme="minorBidi" w:hAnsiTheme="minorBidi"/>
          <w:color w:val="222222"/>
          <w:sz w:val="24"/>
          <w:szCs w:val="24"/>
        </w:rPr>
        <w:t xml:space="preserve">the initiative </w:t>
      </w:r>
      <w:r w:rsidR="00E61A4F">
        <w:rPr>
          <w:rFonts w:asciiTheme="minorBidi" w:hAnsiTheme="minorBidi"/>
          <w:color w:val="222222"/>
          <w:sz w:val="24"/>
          <w:szCs w:val="24"/>
        </w:rPr>
        <w:t>taken by</w:t>
      </w:r>
      <w:r w:rsidR="00E61A4F" w:rsidRPr="009F32AE">
        <w:rPr>
          <w:rFonts w:asciiTheme="minorBidi" w:hAnsiTheme="minorBidi"/>
          <w:color w:val="222222"/>
          <w:sz w:val="24"/>
          <w:szCs w:val="24"/>
        </w:rPr>
        <w:t xml:space="preserve"> </w:t>
      </w:r>
      <w:r w:rsidRPr="009F32AE">
        <w:rPr>
          <w:rFonts w:asciiTheme="minorBidi" w:hAnsiTheme="minorBidi"/>
          <w:color w:val="222222"/>
          <w:sz w:val="24"/>
          <w:szCs w:val="24"/>
        </w:rPr>
        <w:t>R. Chiya’s wife. In contrast to the story of Yehuda and Tamar, there is no actual forbidden sexual union</w:t>
      </w:r>
      <w:r w:rsidR="00E61A4F">
        <w:rPr>
          <w:rFonts w:asciiTheme="minorBidi" w:hAnsiTheme="minorBidi"/>
          <w:color w:val="222222"/>
          <w:sz w:val="24"/>
          <w:szCs w:val="24"/>
        </w:rPr>
        <w:t xml:space="preserve"> </w:t>
      </w:r>
      <w:r w:rsidR="00E61A4F" w:rsidRPr="009F32AE">
        <w:rPr>
          <w:rFonts w:asciiTheme="minorBidi" w:hAnsiTheme="minorBidi"/>
          <w:color w:val="222222"/>
          <w:sz w:val="24"/>
          <w:szCs w:val="24"/>
        </w:rPr>
        <w:t>in the story of “Cheruta</w:t>
      </w:r>
      <w:r w:rsidR="00E61A4F">
        <w:rPr>
          <w:rFonts w:asciiTheme="minorBidi" w:hAnsiTheme="minorBidi"/>
          <w:color w:val="222222"/>
          <w:sz w:val="24"/>
          <w:szCs w:val="24"/>
        </w:rPr>
        <w:t>.</w:t>
      </w:r>
      <w:r w:rsidR="00E61A4F" w:rsidRPr="009F32AE">
        <w:rPr>
          <w:rFonts w:asciiTheme="minorBidi" w:hAnsiTheme="minorBidi"/>
          <w:color w:val="222222"/>
          <w:sz w:val="24"/>
          <w:szCs w:val="24"/>
        </w:rPr>
        <w:t>”</w:t>
      </w:r>
      <w:r w:rsidRPr="009F32AE">
        <w:rPr>
          <w:rFonts w:asciiTheme="minorBidi" w:hAnsiTheme="minorBidi"/>
          <w:color w:val="222222"/>
          <w:sz w:val="24"/>
          <w:szCs w:val="24"/>
        </w:rPr>
        <w:t xml:space="preserve"> The woman’s act of seduction, although experienced by the man, in the moment, as a sin, may be viewed as positive, since it contains the potential to arouse or rehabilitate a listless, tenuous relationship. The </w:t>
      </w:r>
      <w:r w:rsidRPr="009F32AE">
        <w:rPr>
          <w:rFonts w:asciiTheme="minorBidi" w:hAnsiTheme="minorBidi"/>
          <w:color w:val="222222"/>
          <w:sz w:val="24"/>
          <w:szCs w:val="24"/>
        </w:rPr>
        <w:lastRenderedPageBreak/>
        <w:t xml:space="preserve">audaciousness of the story hints to </w:t>
      </w:r>
      <w:r w:rsidR="0079412F" w:rsidRPr="009F32AE">
        <w:rPr>
          <w:rFonts w:asciiTheme="minorBidi" w:hAnsiTheme="minorBidi"/>
          <w:color w:val="222222"/>
          <w:sz w:val="24"/>
          <w:szCs w:val="24"/>
        </w:rPr>
        <w:t xml:space="preserve">a </w:t>
      </w:r>
      <w:r w:rsidRPr="009F32AE">
        <w:rPr>
          <w:rFonts w:asciiTheme="minorBidi" w:hAnsiTheme="minorBidi"/>
          <w:color w:val="222222"/>
          <w:sz w:val="24"/>
          <w:szCs w:val="24"/>
        </w:rPr>
        <w:t xml:space="preserve">positive attitude on the part of the authors or redactors of the </w:t>
      </w:r>
      <w:r w:rsidRPr="00721EE2">
        <w:rPr>
          <w:rFonts w:asciiTheme="minorBidi" w:hAnsiTheme="minorBidi"/>
          <w:i/>
          <w:iCs/>
          <w:color w:val="222222"/>
          <w:sz w:val="24"/>
          <w:szCs w:val="24"/>
        </w:rPr>
        <w:t>sugya</w:t>
      </w:r>
      <w:r w:rsidRPr="009F32AE">
        <w:rPr>
          <w:rFonts w:asciiTheme="minorBidi" w:hAnsiTheme="minorBidi"/>
          <w:color w:val="222222"/>
          <w:sz w:val="24"/>
          <w:szCs w:val="24"/>
        </w:rPr>
        <w:t xml:space="preserve"> towards a vital, passionate marriage. The story in the Gemara is not a copy of the story in the Torah, but rather its tragic mirror image, revealing what might happen when Yehuda’s healthy understanding is not applied. According to this interpretation, R. Chiya bar Ashi’s choice is misguided, and serves as a warning against a mistaken understanding or radical view of </w:t>
      </w:r>
      <w:r w:rsidR="00153D1F" w:rsidRPr="009F32AE">
        <w:rPr>
          <w:rFonts w:asciiTheme="minorBidi" w:hAnsiTheme="minorBidi"/>
          <w:color w:val="222222"/>
          <w:sz w:val="24"/>
          <w:szCs w:val="24"/>
        </w:rPr>
        <w:t xml:space="preserve">the caution that should be exercised in view of the evil inclination, whose power </w:t>
      </w:r>
      <w:r w:rsidR="001D248B">
        <w:rPr>
          <w:rFonts w:asciiTheme="minorBidi" w:hAnsiTheme="minorBidi"/>
          <w:color w:val="222222"/>
          <w:sz w:val="24"/>
          <w:szCs w:val="24"/>
        </w:rPr>
        <w:t xml:space="preserve">was </w:t>
      </w:r>
      <w:r w:rsidR="008F17E1">
        <w:rPr>
          <w:rFonts w:asciiTheme="minorBidi" w:hAnsiTheme="minorBidi"/>
          <w:color w:val="222222"/>
          <w:sz w:val="24"/>
          <w:szCs w:val="24"/>
        </w:rPr>
        <w:t xml:space="preserve">highlighted in </w:t>
      </w:r>
      <w:r w:rsidR="00153D1F" w:rsidRPr="009F32AE">
        <w:rPr>
          <w:rFonts w:asciiTheme="minorBidi" w:hAnsiTheme="minorBidi"/>
          <w:color w:val="222222"/>
          <w:sz w:val="24"/>
          <w:szCs w:val="24"/>
        </w:rPr>
        <w:t xml:space="preserve">the previous parts of the </w:t>
      </w:r>
      <w:r w:rsidR="00153D1F" w:rsidRPr="00721EE2">
        <w:rPr>
          <w:rFonts w:asciiTheme="minorBidi" w:hAnsiTheme="minorBidi"/>
          <w:i/>
          <w:iCs/>
          <w:color w:val="222222"/>
          <w:sz w:val="24"/>
          <w:szCs w:val="24"/>
        </w:rPr>
        <w:t>sugya</w:t>
      </w:r>
      <w:r w:rsidR="00153D1F" w:rsidRPr="009F32AE">
        <w:rPr>
          <w:rFonts w:asciiTheme="minorBidi" w:hAnsiTheme="minorBidi"/>
          <w:color w:val="222222"/>
          <w:sz w:val="24"/>
          <w:szCs w:val="24"/>
        </w:rPr>
        <w:t xml:space="preserve">. Despite the tragic death of R. Chiya himself, the story, read together with its biblical parallel – as intended by the narrators in the Gemara who created this analogy – offers an optimistic and </w:t>
      </w:r>
      <w:r w:rsidR="0032798A">
        <w:rPr>
          <w:rFonts w:asciiTheme="minorBidi" w:hAnsiTheme="minorBidi"/>
          <w:color w:val="222222"/>
          <w:sz w:val="24"/>
          <w:szCs w:val="24"/>
        </w:rPr>
        <w:t>conciliatory</w:t>
      </w:r>
      <w:r w:rsidR="0032798A" w:rsidRPr="009F32AE">
        <w:rPr>
          <w:rFonts w:asciiTheme="minorBidi" w:hAnsiTheme="minorBidi"/>
          <w:color w:val="222222"/>
          <w:sz w:val="24"/>
          <w:szCs w:val="24"/>
        </w:rPr>
        <w:t xml:space="preserve"> </w:t>
      </w:r>
      <w:r w:rsidR="00153D1F" w:rsidRPr="009F32AE">
        <w:rPr>
          <w:rFonts w:asciiTheme="minorBidi" w:hAnsiTheme="minorBidi"/>
          <w:color w:val="222222"/>
          <w:sz w:val="24"/>
          <w:szCs w:val="24"/>
        </w:rPr>
        <w:t>message concerning the evil inclination, which readers can take with them.</w:t>
      </w:r>
    </w:p>
    <w:p w14:paraId="7F0C4725" w14:textId="77777777" w:rsidR="00153D1F" w:rsidRPr="009F32AE" w:rsidRDefault="00153D1F" w:rsidP="00EC0ABA">
      <w:pPr>
        <w:spacing w:after="0" w:line="240" w:lineRule="auto"/>
        <w:jc w:val="both"/>
        <w:rPr>
          <w:rFonts w:asciiTheme="minorBidi" w:hAnsiTheme="minorBidi"/>
          <w:color w:val="222222"/>
          <w:sz w:val="24"/>
          <w:szCs w:val="24"/>
        </w:rPr>
      </w:pPr>
    </w:p>
    <w:p w14:paraId="15124078" w14:textId="77777777" w:rsidR="00153D1F" w:rsidRPr="009F32AE" w:rsidRDefault="00153D1F" w:rsidP="00EC0ABA">
      <w:pPr>
        <w:spacing w:after="0" w:line="240" w:lineRule="auto"/>
        <w:jc w:val="both"/>
        <w:rPr>
          <w:rFonts w:asciiTheme="minorBidi" w:hAnsiTheme="minorBidi"/>
          <w:color w:val="222222"/>
          <w:sz w:val="24"/>
          <w:szCs w:val="24"/>
        </w:rPr>
      </w:pPr>
      <w:r w:rsidRPr="009F32AE">
        <w:rPr>
          <w:rFonts w:asciiTheme="minorBidi" w:hAnsiTheme="minorBidi"/>
          <w:color w:val="222222"/>
          <w:sz w:val="24"/>
          <w:szCs w:val="24"/>
        </w:rPr>
        <w:t>(Translated by Kaeren Fish)</w:t>
      </w:r>
    </w:p>
    <w:sectPr w:rsidR="00153D1F" w:rsidRPr="009F32A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4F27" w14:textId="77777777" w:rsidR="000D2302" w:rsidRDefault="000D2302" w:rsidP="001E0BEF">
      <w:pPr>
        <w:spacing w:after="0" w:line="240" w:lineRule="auto"/>
      </w:pPr>
      <w:r>
        <w:separator/>
      </w:r>
    </w:p>
  </w:endnote>
  <w:endnote w:type="continuationSeparator" w:id="0">
    <w:p w14:paraId="61FE4989" w14:textId="77777777" w:rsidR="000D2302" w:rsidRDefault="000D2302" w:rsidP="001E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74233"/>
      <w:docPartObj>
        <w:docPartGallery w:val="Page Numbers (Bottom of Page)"/>
        <w:docPartUnique/>
      </w:docPartObj>
    </w:sdtPr>
    <w:sdtEndPr>
      <w:rPr>
        <w:noProof/>
      </w:rPr>
    </w:sdtEndPr>
    <w:sdtContent>
      <w:p w14:paraId="75A69411" w14:textId="7E9CF734" w:rsidR="009F32AE" w:rsidRDefault="009F32AE">
        <w:pPr>
          <w:pStyle w:val="Footer"/>
          <w:jc w:val="center"/>
        </w:pPr>
        <w:r>
          <w:fldChar w:fldCharType="begin"/>
        </w:r>
        <w:r>
          <w:instrText xml:space="preserve"> PAGE   \* MERGEFORMAT </w:instrText>
        </w:r>
        <w:r>
          <w:fldChar w:fldCharType="separate"/>
        </w:r>
        <w:r w:rsidR="00502F1C">
          <w:rPr>
            <w:noProof/>
          </w:rPr>
          <w:t>10</w:t>
        </w:r>
        <w:r>
          <w:rPr>
            <w:noProof/>
          </w:rPr>
          <w:fldChar w:fldCharType="end"/>
        </w:r>
      </w:p>
    </w:sdtContent>
  </w:sdt>
  <w:p w14:paraId="16D0829D" w14:textId="77777777" w:rsidR="009F32AE" w:rsidRDefault="009F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7903" w14:textId="77777777" w:rsidR="000D2302" w:rsidRDefault="000D2302" w:rsidP="001E0BEF">
      <w:pPr>
        <w:spacing w:after="0" w:line="240" w:lineRule="auto"/>
      </w:pPr>
      <w:r>
        <w:separator/>
      </w:r>
    </w:p>
  </w:footnote>
  <w:footnote w:type="continuationSeparator" w:id="0">
    <w:p w14:paraId="72A5C73A" w14:textId="77777777" w:rsidR="000D2302" w:rsidRDefault="000D2302" w:rsidP="001E0BEF">
      <w:pPr>
        <w:spacing w:after="0" w:line="240" w:lineRule="auto"/>
      </w:pPr>
      <w:r>
        <w:continuationSeparator/>
      </w:r>
    </w:p>
  </w:footnote>
  <w:footnote w:id="1">
    <w:p w14:paraId="68620CB7" w14:textId="7B8037DD" w:rsidR="003B7930" w:rsidRPr="009F32AE" w:rsidRDefault="003B7930"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This sentence does not appear in the manuscripts</w:t>
      </w:r>
      <w:r w:rsidR="00F62DC4">
        <w:rPr>
          <w:rFonts w:asciiTheme="minorBidi" w:hAnsiTheme="minorBidi"/>
        </w:rPr>
        <w:t>; s</w:t>
      </w:r>
      <w:r w:rsidRPr="009F32AE">
        <w:rPr>
          <w:rFonts w:asciiTheme="minorBidi" w:hAnsiTheme="minorBidi"/>
        </w:rPr>
        <w:t>ee below.</w:t>
      </w:r>
    </w:p>
  </w:footnote>
  <w:footnote w:id="2">
    <w:p w14:paraId="148EA52B" w14:textId="00EC19A4" w:rsidR="003B7930" w:rsidRPr="009F32AE" w:rsidRDefault="003B7930"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This sentence </w:t>
      </w:r>
      <w:r w:rsidR="00F62DC4">
        <w:rPr>
          <w:rFonts w:asciiTheme="minorBidi" w:hAnsiTheme="minorBidi"/>
        </w:rPr>
        <w:t>also</w:t>
      </w:r>
      <w:r w:rsidR="00F62DC4" w:rsidRPr="009F32AE">
        <w:rPr>
          <w:rFonts w:asciiTheme="minorBidi" w:hAnsiTheme="minorBidi"/>
        </w:rPr>
        <w:t xml:space="preserve"> </w:t>
      </w:r>
      <w:r w:rsidRPr="009F32AE">
        <w:rPr>
          <w:rFonts w:asciiTheme="minorBidi" w:hAnsiTheme="minorBidi"/>
        </w:rPr>
        <w:t>does not appear in the manuscripts; see below.</w:t>
      </w:r>
    </w:p>
  </w:footnote>
  <w:footnote w:id="3">
    <w:p w14:paraId="3F63308C" w14:textId="2FD88CAC" w:rsidR="003B7930" w:rsidRPr="009F32AE" w:rsidRDefault="003B7930"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For different interpretations of the name</w:t>
      </w:r>
      <w:r w:rsidR="00B86F89">
        <w:rPr>
          <w:rFonts w:asciiTheme="minorBidi" w:hAnsiTheme="minorBidi"/>
        </w:rPr>
        <w:t>,</w:t>
      </w:r>
      <w:r w:rsidRPr="009F32AE">
        <w:rPr>
          <w:rFonts w:asciiTheme="minorBidi" w:hAnsiTheme="minorBidi"/>
        </w:rPr>
        <w:t xml:space="preserve"> see </w:t>
      </w:r>
      <w:r w:rsidR="00B86F89">
        <w:rPr>
          <w:rFonts w:asciiTheme="minorBidi" w:hAnsiTheme="minorBidi"/>
        </w:rPr>
        <w:t>the</w:t>
      </w:r>
      <w:r w:rsidRPr="009F32AE">
        <w:rPr>
          <w:rFonts w:asciiTheme="minorBidi" w:hAnsiTheme="minorBidi"/>
        </w:rPr>
        <w:t xml:space="preserve"> discussion in </w:t>
      </w:r>
      <w:r w:rsidRPr="009F32AE">
        <w:rPr>
          <w:rFonts w:asciiTheme="minorBidi" w:hAnsiTheme="minorBidi"/>
          <w:i/>
          <w:iCs/>
        </w:rPr>
        <w:t xml:space="preserve">Panim El Panim: Shezirat </w:t>
      </w:r>
      <w:proofErr w:type="gramStart"/>
      <w:r w:rsidRPr="009F32AE">
        <w:rPr>
          <w:rFonts w:asciiTheme="minorBidi" w:hAnsiTheme="minorBidi"/>
          <w:i/>
          <w:iCs/>
        </w:rPr>
        <w:t>ha</w:t>
      </w:r>
      <w:proofErr w:type="gramEnd"/>
      <w:r w:rsidRPr="009F32AE">
        <w:rPr>
          <w:rFonts w:asciiTheme="minorBidi" w:hAnsiTheme="minorBidi"/>
          <w:i/>
          <w:iCs/>
        </w:rPr>
        <w:t>-Halakha ve-ha-Aggada be-Talmud ha-Bavli</w:t>
      </w:r>
      <w:r w:rsidRPr="009F32AE">
        <w:rPr>
          <w:rFonts w:asciiTheme="minorBidi" w:hAnsiTheme="minorBidi"/>
        </w:rPr>
        <w:t>, Jerusalem 5779, p</w:t>
      </w:r>
      <w:r w:rsidR="00502F1C">
        <w:rPr>
          <w:rFonts w:asciiTheme="minorBidi" w:hAnsiTheme="minorBidi"/>
        </w:rPr>
        <w:t>p. 135-136.</w:t>
      </w:r>
    </w:p>
  </w:footnote>
  <w:footnote w:id="4">
    <w:p w14:paraId="5B4A411A" w14:textId="77777777" w:rsidR="003B7930" w:rsidRPr="009F32AE" w:rsidRDefault="003B7930"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w:t>
      </w:r>
      <w:proofErr w:type="gramStart"/>
      <w:r w:rsidRPr="009F32AE">
        <w:rPr>
          <w:rFonts w:asciiTheme="minorBidi" w:hAnsiTheme="minorBidi"/>
        </w:rPr>
        <w:t>E.g.</w:t>
      </w:r>
      <w:proofErr w:type="gramEnd"/>
      <w:r w:rsidRPr="009F32AE">
        <w:rPr>
          <w:rFonts w:asciiTheme="minorBidi" w:hAnsiTheme="minorBidi"/>
        </w:rPr>
        <w:t xml:space="preserve"> MS Vatican 111 and MS Munich 95.</w:t>
      </w:r>
    </w:p>
  </w:footnote>
  <w:footnote w:id="5">
    <w:p w14:paraId="4AB05EE8" w14:textId="77777777" w:rsidR="003B7930" w:rsidRPr="009F32AE" w:rsidRDefault="003B7930"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Rozen-Tzvi, </w:t>
      </w:r>
      <w:r w:rsidRPr="009F32AE">
        <w:rPr>
          <w:rFonts w:asciiTheme="minorBidi" w:hAnsiTheme="minorBidi"/>
          <w:i/>
          <w:iCs/>
        </w:rPr>
        <w:t xml:space="preserve">Yetzer </w:t>
      </w:r>
      <w:proofErr w:type="gramStart"/>
      <w:r w:rsidRPr="009F32AE">
        <w:rPr>
          <w:rFonts w:asciiTheme="minorBidi" w:hAnsiTheme="minorBidi"/>
          <w:i/>
          <w:iCs/>
        </w:rPr>
        <w:t>ha-Ra</w:t>
      </w:r>
      <w:proofErr w:type="gramEnd"/>
      <w:r w:rsidRPr="009F32AE">
        <w:rPr>
          <w:rFonts w:asciiTheme="minorBidi" w:hAnsiTheme="minorBidi"/>
        </w:rPr>
        <w:t>, pp. 79-82.</w:t>
      </w:r>
    </w:p>
  </w:footnote>
  <w:footnote w:id="6">
    <w:p w14:paraId="0986615E" w14:textId="0C8F1AAC" w:rsidR="003B7930" w:rsidRPr="009F32AE" w:rsidRDefault="003B7930"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For more detailed discussion of these stories, see the analysis in </w:t>
      </w:r>
      <w:r w:rsidRPr="009F32AE">
        <w:rPr>
          <w:rFonts w:asciiTheme="minorBidi" w:hAnsiTheme="minorBidi"/>
          <w:i/>
          <w:iCs/>
        </w:rPr>
        <w:t>Panim El Panim</w:t>
      </w:r>
      <w:r w:rsidRPr="009F32AE">
        <w:rPr>
          <w:rFonts w:asciiTheme="minorBidi" w:hAnsiTheme="minorBidi"/>
        </w:rPr>
        <w:t xml:space="preserve">, n. </w:t>
      </w:r>
      <w:r w:rsidR="00502F1C">
        <w:rPr>
          <w:rFonts w:asciiTheme="minorBidi" w:hAnsiTheme="minorBidi"/>
        </w:rPr>
        <w:t>3</w:t>
      </w:r>
      <w:r w:rsidRPr="009F32AE">
        <w:rPr>
          <w:rFonts w:asciiTheme="minorBidi" w:hAnsiTheme="minorBidi"/>
        </w:rPr>
        <w:t xml:space="preserve"> above. </w:t>
      </w:r>
    </w:p>
  </w:footnote>
  <w:footnote w:id="7">
    <w:p w14:paraId="03520820" w14:textId="37594651" w:rsidR="00A20B75" w:rsidRPr="009F32AE" w:rsidRDefault="00A20B75"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Cf. Rozen-Tzvi, </w:t>
      </w:r>
      <w:r w:rsidRPr="00FE15BA">
        <w:rPr>
          <w:rFonts w:asciiTheme="minorBidi" w:hAnsiTheme="minorBidi"/>
          <w:i/>
          <w:iCs/>
        </w:rPr>
        <w:t xml:space="preserve">Yetzer </w:t>
      </w:r>
      <w:proofErr w:type="gramStart"/>
      <w:r w:rsidRPr="00FE15BA">
        <w:rPr>
          <w:rFonts w:asciiTheme="minorBidi" w:hAnsiTheme="minorBidi"/>
          <w:i/>
          <w:iCs/>
        </w:rPr>
        <w:t>ha-R</w:t>
      </w:r>
      <w:r w:rsidR="00502F1C" w:rsidRPr="00FE15BA">
        <w:rPr>
          <w:rFonts w:asciiTheme="minorBidi" w:hAnsiTheme="minorBidi"/>
          <w:i/>
          <w:iCs/>
        </w:rPr>
        <w:t>a</w:t>
      </w:r>
      <w:proofErr w:type="gramEnd"/>
      <w:r w:rsidRPr="009F32AE">
        <w:rPr>
          <w:rFonts w:asciiTheme="minorBidi" w:hAnsiTheme="minorBidi"/>
        </w:rPr>
        <w:t>, pp. 79-81.</w:t>
      </w:r>
    </w:p>
  </w:footnote>
  <w:footnote w:id="8">
    <w:p w14:paraId="7D0E7735" w14:textId="76EB662B" w:rsidR="006A73DF" w:rsidRPr="009F32AE" w:rsidRDefault="006A73DF"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For more detailed discussion, see </w:t>
      </w:r>
      <w:r w:rsidRPr="00FE15BA">
        <w:rPr>
          <w:rFonts w:asciiTheme="minorBidi" w:hAnsiTheme="minorBidi"/>
          <w:i/>
          <w:iCs/>
        </w:rPr>
        <w:t>Panim El Panim</w:t>
      </w:r>
      <w:r w:rsidRPr="009F32AE">
        <w:rPr>
          <w:rFonts w:asciiTheme="minorBidi" w:hAnsiTheme="minorBidi"/>
        </w:rPr>
        <w:t>, p</w:t>
      </w:r>
      <w:r w:rsidR="00502F1C">
        <w:rPr>
          <w:rFonts w:asciiTheme="minorBidi" w:hAnsiTheme="minorBidi"/>
        </w:rPr>
        <w:t>p. 141-143.</w:t>
      </w:r>
    </w:p>
  </w:footnote>
  <w:footnote w:id="9">
    <w:p w14:paraId="2F002651" w14:textId="77777777" w:rsidR="002B40E4" w:rsidRPr="009F32AE" w:rsidRDefault="002B40E4"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Rozen-Tzvi, </w:t>
      </w:r>
      <w:r w:rsidRPr="009F32AE">
        <w:rPr>
          <w:rFonts w:asciiTheme="minorBidi" w:hAnsiTheme="minorBidi"/>
          <w:i/>
          <w:iCs/>
        </w:rPr>
        <w:t xml:space="preserve">Yetzer </w:t>
      </w:r>
      <w:proofErr w:type="gramStart"/>
      <w:r w:rsidRPr="009F32AE">
        <w:rPr>
          <w:rFonts w:asciiTheme="minorBidi" w:hAnsiTheme="minorBidi"/>
          <w:i/>
          <w:iCs/>
        </w:rPr>
        <w:t>ha-Ra</w:t>
      </w:r>
      <w:proofErr w:type="gramEnd"/>
      <w:r w:rsidRPr="009F32AE">
        <w:rPr>
          <w:rFonts w:asciiTheme="minorBidi" w:hAnsiTheme="minorBidi"/>
        </w:rPr>
        <w:t xml:space="preserve">, p. 80, asserts with certainty that this is the motivation behind R. Chiya bar Ashi’s separating himself from his wife. </w:t>
      </w:r>
    </w:p>
  </w:footnote>
  <w:footnote w:id="10">
    <w:p w14:paraId="33CAB7C9" w14:textId="77777777" w:rsidR="002C62ED" w:rsidRPr="009F32AE" w:rsidRDefault="002C62ED"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As noted by Rozen-Tzvi, </w:t>
      </w:r>
      <w:r w:rsidRPr="009F32AE">
        <w:rPr>
          <w:rFonts w:asciiTheme="minorBidi" w:hAnsiTheme="minorBidi"/>
          <w:i/>
          <w:iCs/>
        </w:rPr>
        <w:t xml:space="preserve">Yetzer </w:t>
      </w:r>
      <w:proofErr w:type="gramStart"/>
      <w:r w:rsidRPr="009F32AE">
        <w:rPr>
          <w:rFonts w:asciiTheme="minorBidi" w:hAnsiTheme="minorBidi"/>
          <w:i/>
          <w:iCs/>
        </w:rPr>
        <w:t>ha-Ra</w:t>
      </w:r>
      <w:proofErr w:type="gramEnd"/>
      <w:r w:rsidRPr="009F32AE">
        <w:rPr>
          <w:rFonts w:asciiTheme="minorBidi" w:hAnsiTheme="minorBidi"/>
        </w:rPr>
        <w:t>, p. 80.</w:t>
      </w:r>
    </w:p>
  </w:footnote>
  <w:footnote w:id="11">
    <w:p w14:paraId="02F96301" w14:textId="219978E1" w:rsidR="002C62ED" w:rsidRPr="009F32AE" w:rsidRDefault="002C62ED"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Cf. Shinan, “Isha</w:t>
      </w:r>
      <w:r w:rsidRPr="008E7CF0">
        <w:rPr>
          <w:rFonts w:asciiTheme="minorBidi" w:hAnsiTheme="minorBidi"/>
          <w:i/>
          <w:iCs/>
        </w:rPr>
        <w:t>, Masekha ve-Tachposet</w:t>
      </w:r>
      <w:r w:rsidR="00D972DB">
        <w:rPr>
          <w:rFonts w:asciiTheme="minorBidi" w:hAnsiTheme="minorBidi"/>
          <w:i/>
          <w:iCs/>
        </w:rPr>
        <w:t>,</w:t>
      </w:r>
      <w:r w:rsidRPr="009F32AE">
        <w:rPr>
          <w:rFonts w:asciiTheme="minorBidi" w:hAnsiTheme="minorBidi"/>
        </w:rPr>
        <w:t>” p. 42.</w:t>
      </w:r>
    </w:p>
  </w:footnote>
  <w:footnote w:id="12">
    <w:p w14:paraId="3457CDB1" w14:textId="3FBB6A2B" w:rsidR="0079412F" w:rsidRPr="009F32AE" w:rsidRDefault="0079412F" w:rsidP="009F32AE">
      <w:pPr>
        <w:pStyle w:val="FootnoteText"/>
        <w:jc w:val="both"/>
        <w:rPr>
          <w:rFonts w:asciiTheme="minorBidi" w:hAnsiTheme="minorBidi"/>
        </w:rPr>
      </w:pPr>
      <w:r w:rsidRPr="009F32AE">
        <w:rPr>
          <w:rStyle w:val="FootnoteReference"/>
          <w:rFonts w:asciiTheme="minorBidi" w:hAnsiTheme="minorBidi"/>
        </w:rPr>
        <w:footnoteRef/>
      </w:r>
      <w:r w:rsidRPr="009F32AE">
        <w:rPr>
          <w:rFonts w:asciiTheme="minorBidi" w:hAnsiTheme="minorBidi"/>
        </w:rPr>
        <w:t xml:space="preserve"> This theme is emphasized through the molding of the characters in the different parts of the story; see the detailed analysis in </w:t>
      </w:r>
      <w:r w:rsidRPr="009F32AE">
        <w:rPr>
          <w:rFonts w:asciiTheme="minorBidi" w:hAnsiTheme="minorBidi"/>
          <w:i/>
          <w:iCs/>
        </w:rPr>
        <w:t>Panim El Panim</w:t>
      </w:r>
      <w:r w:rsidRPr="009F32AE">
        <w:rPr>
          <w:rFonts w:asciiTheme="minorBidi" w:hAnsiTheme="minorBidi"/>
        </w:rPr>
        <w:t xml:space="preserve">, p. </w:t>
      </w:r>
      <w:r w:rsidR="00502F1C" w:rsidRPr="00FE15BA">
        <w:rPr>
          <w:rFonts w:asciiTheme="minorBidi" w:hAnsiTheme="minorBidi"/>
        </w:rPr>
        <w:t>148.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0D"/>
    <w:rsid w:val="0000392F"/>
    <w:rsid w:val="0003198B"/>
    <w:rsid w:val="0004385A"/>
    <w:rsid w:val="000715D4"/>
    <w:rsid w:val="000828C1"/>
    <w:rsid w:val="00083425"/>
    <w:rsid w:val="00094BBC"/>
    <w:rsid w:val="000D2302"/>
    <w:rsid w:val="00137DBA"/>
    <w:rsid w:val="00153D1F"/>
    <w:rsid w:val="001D248B"/>
    <w:rsid w:val="001E0BEF"/>
    <w:rsid w:val="001E1B7B"/>
    <w:rsid w:val="00216B96"/>
    <w:rsid w:val="002255C4"/>
    <w:rsid w:val="00230348"/>
    <w:rsid w:val="002572A3"/>
    <w:rsid w:val="00265275"/>
    <w:rsid w:val="0026739F"/>
    <w:rsid w:val="002837B1"/>
    <w:rsid w:val="00287131"/>
    <w:rsid w:val="002936C3"/>
    <w:rsid w:val="002A1067"/>
    <w:rsid w:val="002A3B87"/>
    <w:rsid w:val="002B40E4"/>
    <w:rsid w:val="002C62ED"/>
    <w:rsid w:val="002D114A"/>
    <w:rsid w:val="0032798A"/>
    <w:rsid w:val="003613EA"/>
    <w:rsid w:val="003818F8"/>
    <w:rsid w:val="003B399E"/>
    <w:rsid w:val="003B7930"/>
    <w:rsid w:val="003F3384"/>
    <w:rsid w:val="00416D76"/>
    <w:rsid w:val="0042656B"/>
    <w:rsid w:val="004464A7"/>
    <w:rsid w:val="00477A2E"/>
    <w:rsid w:val="004B09F5"/>
    <w:rsid w:val="004C5217"/>
    <w:rsid w:val="00502F1C"/>
    <w:rsid w:val="0053330C"/>
    <w:rsid w:val="00566FDD"/>
    <w:rsid w:val="005B59FE"/>
    <w:rsid w:val="005E65B2"/>
    <w:rsid w:val="0061058B"/>
    <w:rsid w:val="00640A08"/>
    <w:rsid w:val="006623A9"/>
    <w:rsid w:val="006769A6"/>
    <w:rsid w:val="006A73DF"/>
    <w:rsid w:val="006B3C95"/>
    <w:rsid w:val="006C397A"/>
    <w:rsid w:val="006C4CA3"/>
    <w:rsid w:val="006E49BA"/>
    <w:rsid w:val="00721EE2"/>
    <w:rsid w:val="00730C3E"/>
    <w:rsid w:val="00754E87"/>
    <w:rsid w:val="00764968"/>
    <w:rsid w:val="0079412F"/>
    <w:rsid w:val="0080221D"/>
    <w:rsid w:val="008C47D5"/>
    <w:rsid w:val="008C5F86"/>
    <w:rsid w:val="008E7CF0"/>
    <w:rsid w:val="008F17E1"/>
    <w:rsid w:val="00900315"/>
    <w:rsid w:val="0090343B"/>
    <w:rsid w:val="00917AFB"/>
    <w:rsid w:val="00954D67"/>
    <w:rsid w:val="0098424E"/>
    <w:rsid w:val="00993DA5"/>
    <w:rsid w:val="009A0CB6"/>
    <w:rsid w:val="009C7E8D"/>
    <w:rsid w:val="009D7B5E"/>
    <w:rsid w:val="009F32AE"/>
    <w:rsid w:val="00A20B75"/>
    <w:rsid w:val="00A26325"/>
    <w:rsid w:val="00AC3414"/>
    <w:rsid w:val="00AF6EC5"/>
    <w:rsid w:val="00B270DF"/>
    <w:rsid w:val="00B51D6C"/>
    <w:rsid w:val="00B86F89"/>
    <w:rsid w:val="00BA6C13"/>
    <w:rsid w:val="00BA6F8C"/>
    <w:rsid w:val="00BD7C63"/>
    <w:rsid w:val="00C0520F"/>
    <w:rsid w:val="00CD321C"/>
    <w:rsid w:val="00D007A9"/>
    <w:rsid w:val="00D06E6E"/>
    <w:rsid w:val="00D25B84"/>
    <w:rsid w:val="00D425D2"/>
    <w:rsid w:val="00D65D6F"/>
    <w:rsid w:val="00D972DB"/>
    <w:rsid w:val="00DC065D"/>
    <w:rsid w:val="00DE4F1A"/>
    <w:rsid w:val="00E16D2E"/>
    <w:rsid w:val="00E229B8"/>
    <w:rsid w:val="00E32501"/>
    <w:rsid w:val="00E36814"/>
    <w:rsid w:val="00E427F2"/>
    <w:rsid w:val="00E61A4F"/>
    <w:rsid w:val="00E67240"/>
    <w:rsid w:val="00E7530E"/>
    <w:rsid w:val="00E80E95"/>
    <w:rsid w:val="00EA3C0D"/>
    <w:rsid w:val="00EC0ABA"/>
    <w:rsid w:val="00ED53B1"/>
    <w:rsid w:val="00F0494A"/>
    <w:rsid w:val="00F14DFC"/>
    <w:rsid w:val="00F257E1"/>
    <w:rsid w:val="00F276D3"/>
    <w:rsid w:val="00F62DC4"/>
    <w:rsid w:val="00F665C0"/>
    <w:rsid w:val="00F97FC4"/>
    <w:rsid w:val="00FB5EA8"/>
    <w:rsid w:val="00FD5F04"/>
    <w:rsid w:val="00FE15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9795"/>
  <w15:chartTrackingRefBased/>
  <w15:docId w15:val="{5DE0EE15-5D91-4D3C-A7C7-DD7CB2BC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33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38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1E0B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BEF"/>
    <w:rPr>
      <w:sz w:val="20"/>
      <w:szCs w:val="20"/>
    </w:rPr>
  </w:style>
  <w:style w:type="character" w:styleId="FootnoteReference">
    <w:name w:val="footnote reference"/>
    <w:basedOn w:val="DefaultParagraphFont"/>
    <w:uiPriority w:val="99"/>
    <w:semiHidden/>
    <w:unhideWhenUsed/>
    <w:rsid w:val="001E0BEF"/>
    <w:rPr>
      <w:vertAlign w:val="superscript"/>
    </w:rPr>
  </w:style>
  <w:style w:type="paragraph" w:customStyle="1" w:styleId="m9116452379187179111msonospacing">
    <w:name w:val="m_9116452379187179111msonospacing"/>
    <w:basedOn w:val="Normal"/>
    <w:rsid w:val="00954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16452379187179111msofootnotereference">
    <w:name w:val="m_9116452379187179111msofootnotereference"/>
    <w:basedOn w:val="DefaultParagraphFont"/>
    <w:rsid w:val="00954D67"/>
  </w:style>
  <w:style w:type="paragraph" w:customStyle="1" w:styleId="CC">
    <w:name w:val="CC"/>
    <w:basedOn w:val="BodyText"/>
    <w:rsid w:val="009F32AE"/>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9F32AE"/>
    <w:pPr>
      <w:spacing w:after="120"/>
    </w:pPr>
  </w:style>
  <w:style w:type="character" w:customStyle="1" w:styleId="BodyTextChar">
    <w:name w:val="Body Text Char"/>
    <w:basedOn w:val="DefaultParagraphFont"/>
    <w:link w:val="BodyText"/>
    <w:uiPriority w:val="99"/>
    <w:semiHidden/>
    <w:rsid w:val="009F32AE"/>
  </w:style>
  <w:style w:type="paragraph" w:styleId="Header">
    <w:name w:val="header"/>
    <w:basedOn w:val="Normal"/>
    <w:link w:val="HeaderChar"/>
    <w:uiPriority w:val="99"/>
    <w:unhideWhenUsed/>
    <w:rsid w:val="009F3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2AE"/>
  </w:style>
  <w:style w:type="paragraph" w:styleId="Footer">
    <w:name w:val="footer"/>
    <w:basedOn w:val="Normal"/>
    <w:link w:val="FooterChar"/>
    <w:uiPriority w:val="99"/>
    <w:unhideWhenUsed/>
    <w:rsid w:val="009F3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2AE"/>
  </w:style>
  <w:style w:type="paragraph" w:styleId="Revision">
    <w:name w:val="Revision"/>
    <w:hidden/>
    <w:uiPriority w:val="99"/>
    <w:semiHidden/>
    <w:rsid w:val="00DC065D"/>
    <w:pPr>
      <w:spacing w:after="0" w:line="240" w:lineRule="auto"/>
    </w:pPr>
  </w:style>
  <w:style w:type="character" w:styleId="CommentReference">
    <w:name w:val="annotation reference"/>
    <w:basedOn w:val="DefaultParagraphFont"/>
    <w:uiPriority w:val="99"/>
    <w:semiHidden/>
    <w:unhideWhenUsed/>
    <w:rsid w:val="002572A3"/>
    <w:rPr>
      <w:sz w:val="16"/>
      <w:szCs w:val="16"/>
    </w:rPr>
  </w:style>
  <w:style w:type="paragraph" w:styleId="CommentText">
    <w:name w:val="annotation text"/>
    <w:basedOn w:val="Normal"/>
    <w:link w:val="CommentTextChar"/>
    <w:uiPriority w:val="99"/>
    <w:unhideWhenUsed/>
    <w:rsid w:val="002572A3"/>
    <w:pPr>
      <w:spacing w:line="240" w:lineRule="auto"/>
    </w:pPr>
    <w:rPr>
      <w:sz w:val="20"/>
      <w:szCs w:val="20"/>
    </w:rPr>
  </w:style>
  <w:style w:type="character" w:customStyle="1" w:styleId="CommentTextChar">
    <w:name w:val="Comment Text Char"/>
    <w:basedOn w:val="DefaultParagraphFont"/>
    <w:link w:val="CommentText"/>
    <w:uiPriority w:val="99"/>
    <w:rsid w:val="002572A3"/>
    <w:rPr>
      <w:sz w:val="20"/>
      <w:szCs w:val="20"/>
    </w:rPr>
  </w:style>
  <w:style w:type="paragraph" w:styleId="CommentSubject">
    <w:name w:val="annotation subject"/>
    <w:basedOn w:val="CommentText"/>
    <w:next w:val="CommentText"/>
    <w:link w:val="CommentSubjectChar"/>
    <w:uiPriority w:val="99"/>
    <w:semiHidden/>
    <w:unhideWhenUsed/>
    <w:rsid w:val="002572A3"/>
    <w:rPr>
      <w:b/>
      <w:bCs/>
    </w:rPr>
  </w:style>
  <w:style w:type="character" w:customStyle="1" w:styleId="CommentSubjectChar">
    <w:name w:val="Comment Subject Char"/>
    <w:basedOn w:val="CommentTextChar"/>
    <w:link w:val="CommentSubject"/>
    <w:uiPriority w:val="99"/>
    <w:semiHidden/>
    <w:rsid w:val="002572A3"/>
    <w:rPr>
      <w:b/>
      <w:bCs/>
      <w:sz w:val="20"/>
      <w:szCs w:val="20"/>
    </w:rPr>
  </w:style>
  <w:style w:type="character" w:styleId="Hyperlink">
    <w:name w:val="Hyperlink"/>
    <w:basedOn w:val="DefaultParagraphFont"/>
    <w:uiPriority w:val="99"/>
    <w:unhideWhenUsed/>
    <w:rsid w:val="002572A3"/>
    <w:rPr>
      <w:color w:val="0563C1" w:themeColor="hyperlink"/>
      <w:u w:val="single"/>
    </w:rPr>
  </w:style>
  <w:style w:type="character" w:styleId="UnresolvedMention">
    <w:name w:val="Unresolved Mention"/>
    <w:basedOn w:val="DefaultParagraphFont"/>
    <w:uiPriority w:val="99"/>
    <w:semiHidden/>
    <w:unhideWhenUsed/>
    <w:rsid w:val="00257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AF96-E279-4DE7-BBB5-78E8FF78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2023-01-08T06:59:00Z</dcterms:created>
  <dcterms:modified xsi:type="dcterms:W3CDTF">2023-01-08T07:01:00Z</dcterms:modified>
</cp:coreProperties>
</file>