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4C5073F"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734DEC">
        <w:rPr>
          <w:rFonts w:cs="Narkisim" w:hint="cs"/>
          <w:sz w:val="42"/>
          <w:szCs w:val="46"/>
          <w:rtl/>
        </w:rPr>
        <w:t>בא</w:t>
      </w:r>
      <w:r w:rsidR="00B42880">
        <w:rPr>
          <w:rFonts w:cs="Narkisim" w:hint="cs"/>
          <w:sz w:val="42"/>
          <w:szCs w:val="46"/>
          <w:rtl/>
        </w:rPr>
        <w:t>:</w:t>
      </w:r>
      <w:r w:rsidR="00C41007">
        <w:rPr>
          <w:rFonts w:cs="Narkisim" w:hint="cs"/>
          <w:sz w:val="42"/>
          <w:szCs w:val="46"/>
          <w:rtl/>
        </w:rPr>
        <w:t xml:space="preserve"> </w:t>
      </w:r>
      <w:r w:rsidR="00734DEC">
        <w:rPr>
          <w:rFonts w:cs="Narkisim" w:hint="cs"/>
          <w:sz w:val="42"/>
          <w:szCs w:val="46"/>
          <w:rtl/>
        </w:rPr>
        <w:t>עשר המכות</w:t>
      </w:r>
    </w:p>
    <w:p w14:paraId="398B0F75" w14:textId="750C64BB" w:rsidR="00734DEC" w:rsidRPr="00734DEC" w:rsidRDefault="00734DEC" w:rsidP="00734DEC">
      <w:pPr>
        <w:tabs>
          <w:tab w:val="right" w:pos="509"/>
        </w:tabs>
        <w:jc w:val="center"/>
        <w:rPr>
          <w:rFonts w:ascii="Arial" w:hAnsi="Arial" w:cs="Arial"/>
          <w:b/>
          <w:bCs/>
          <w:sz w:val="24"/>
          <w:szCs w:val="24"/>
          <w:rtl/>
        </w:rPr>
      </w:pPr>
      <w:r>
        <w:rPr>
          <w:rFonts w:ascii="Arial" w:hAnsi="Arial" w:cs="Arial" w:hint="cs"/>
          <w:b/>
          <w:bCs/>
          <w:sz w:val="24"/>
          <w:szCs w:val="24"/>
          <w:rtl/>
        </w:rPr>
        <w:t xml:space="preserve">פתיחה </w:t>
      </w:r>
      <w:r>
        <w:rPr>
          <w:rFonts w:ascii="Arial" w:hAnsi="Arial" w:cs="Arial"/>
          <w:b/>
          <w:bCs/>
          <w:sz w:val="24"/>
          <w:szCs w:val="24"/>
          <w:rtl/>
        </w:rPr>
        <w:t>–</w:t>
      </w:r>
      <w:r>
        <w:rPr>
          <w:rFonts w:ascii="Arial" w:hAnsi="Arial" w:cs="Arial" w:hint="cs"/>
          <w:b/>
          <w:bCs/>
          <w:sz w:val="24"/>
          <w:szCs w:val="24"/>
          <w:rtl/>
        </w:rPr>
        <w:t xml:space="preserve"> מה מטרת המכות?</w:t>
      </w:r>
    </w:p>
    <w:p w14:paraId="0390292B" w14:textId="0079C278" w:rsidR="00734DEC" w:rsidRPr="00734DEC" w:rsidRDefault="00734DEC" w:rsidP="00734DEC">
      <w:pPr>
        <w:spacing w:after="0"/>
        <w:rPr>
          <w:rFonts w:ascii="Narkisim" w:hAnsi="Narkisim"/>
          <w:sz w:val="24"/>
          <w:szCs w:val="24"/>
          <w:rtl/>
        </w:rPr>
      </w:pPr>
      <w:r w:rsidRPr="00734DEC">
        <w:rPr>
          <w:rFonts w:ascii="Narkisim" w:hAnsi="Narkisim"/>
          <w:sz w:val="24"/>
          <w:szCs w:val="24"/>
          <w:rtl/>
        </w:rPr>
        <w:t>חותמים אנו בפרשתנו את עשר המכות. בפשטות תפקיד עשר המכות הוא להוציא את בני ישראל ממצרים</w:t>
      </w:r>
      <w:r>
        <w:rPr>
          <w:rFonts w:ascii="Narkisim" w:hAnsi="Narkisim" w:hint="cs"/>
          <w:sz w:val="24"/>
          <w:szCs w:val="24"/>
          <w:rtl/>
        </w:rPr>
        <w:t xml:space="preserve">. אולם, </w:t>
      </w:r>
      <w:r w:rsidRPr="00734DEC">
        <w:rPr>
          <w:rFonts w:ascii="Narkisim" w:hAnsi="Narkisim"/>
          <w:sz w:val="24"/>
          <w:szCs w:val="24"/>
          <w:rtl/>
        </w:rPr>
        <w:t>נראה בעליל כי אין כאן פעולה תכליתית גרידא, אלא ניסיון להעביר מסר עמוק יותר. כך משתמע כבר מהפעם הראשונה בה אנו מ</w:t>
      </w:r>
      <w:r>
        <w:rPr>
          <w:rFonts w:ascii="Narkisim" w:hAnsi="Narkisim" w:hint="cs"/>
          <w:sz w:val="24"/>
          <w:szCs w:val="24"/>
          <w:rtl/>
        </w:rPr>
        <w:t>ת</w:t>
      </w:r>
      <w:r w:rsidRPr="00734DEC">
        <w:rPr>
          <w:rFonts w:ascii="Narkisim" w:hAnsi="Narkisim"/>
          <w:sz w:val="24"/>
          <w:szCs w:val="24"/>
          <w:rtl/>
        </w:rPr>
        <w:t>בשרים על גלות מצרים והגאולה ממנה בברית בין הבתרים:</w:t>
      </w:r>
    </w:p>
    <w:p w14:paraId="473BDA19" w14:textId="77777777" w:rsidR="00734DEC" w:rsidRDefault="00734DEC" w:rsidP="00734DEC">
      <w:pPr>
        <w:pStyle w:val="1"/>
        <w:spacing w:after="0"/>
        <w:rPr>
          <w:rFonts w:ascii="Narkisim" w:hAnsi="Narkisim"/>
          <w:sz w:val="24"/>
          <w:szCs w:val="24"/>
          <w:rtl/>
        </w:rPr>
      </w:pPr>
      <w:r w:rsidRPr="00734DEC">
        <w:rPr>
          <w:rFonts w:ascii="Narkisim" w:hAnsi="Narkisim"/>
          <w:sz w:val="24"/>
          <w:szCs w:val="24"/>
          <w:rtl/>
        </w:rPr>
        <w:t xml:space="preserve">"וְגַם אֶת הַגּוֹי אֲשֶׁר יַעֲבֹדוּ דָּן אָנֹכִי" </w:t>
      </w:r>
    </w:p>
    <w:p w14:paraId="4C880693" w14:textId="160597E0" w:rsidR="00734DEC" w:rsidRPr="00734DEC" w:rsidRDefault="00734DEC" w:rsidP="00734DEC">
      <w:pPr>
        <w:pStyle w:val="1"/>
        <w:spacing w:after="0"/>
        <w:rPr>
          <w:rFonts w:ascii="Narkisim" w:hAnsi="Narkisim"/>
          <w:sz w:val="24"/>
          <w:szCs w:val="24"/>
          <w:rtl/>
        </w:rPr>
      </w:pPr>
      <w:r>
        <w:rPr>
          <w:rFonts w:ascii="Narkisim" w:hAnsi="Narkisim"/>
          <w:sz w:val="24"/>
          <w:szCs w:val="24"/>
          <w:rtl/>
        </w:rPr>
        <w:tab/>
      </w:r>
      <w:r w:rsidRPr="00734DEC">
        <w:rPr>
          <w:rFonts w:ascii="Narkisim" w:hAnsi="Narkisim"/>
          <w:sz w:val="24"/>
          <w:szCs w:val="24"/>
          <w:rtl/>
        </w:rPr>
        <w:t>(בראשית ט</w:t>
      </w:r>
      <w:r>
        <w:rPr>
          <w:rFonts w:ascii="Narkisim" w:hAnsi="Narkisim" w:hint="cs"/>
          <w:sz w:val="24"/>
          <w:szCs w:val="24"/>
          <w:rtl/>
        </w:rPr>
        <w:t>"</w:t>
      </w:r>
      <w:r w:rsidRPr="00734DEC">
        <w:rPr>
          <w:rFonts w:ascii="Narkisim" w:hAnsi="Narkisim"/>
          <w:sz w:val="24"/>
          <w:szCs w:val="24"/>
          <w:rtl/>
        </w:rPr>
        <w:t>ו,</w:t>
      </w:r>
      <w:r>
        <w:rPr>
          <w:rFonts w:ascii="Narkisim" w:hAnsi="Narkisim" w:hint="cs"/>
          <w:sz w:val="24"/>
          <w:szCs w:val="24"/>
          <w:rtl/>
        </w:rPr>
        <w:t xml:space="preserve"> </w:t>
      </w:r>
      <w:r w:rsidRPr="00734DEC">
        <w:rPr>
          <w:rFonts w:ascii="Narkisim" w:hAnsi="Narkisim"/>
          <w:sz w:val="24"/>
          <w:szCs w:val="24"/>
          <w:rtl/>
        </w:rPr>
        <w:t>י</w:t>
      </w:r>
      <w:r>
        <w:rPr>
          <w:rFonts w:ascii="Narkisim" w:hAnsi="Narkisim" w:hint="cs"/>
          <w:sz w:val="24"/>
          <w:szCs w:val="24"/>
          <w:rtl/>
        </w:rPr>
        <w:t>"</w:t>
      </w:r>
      <w:r w:rsidRPr="00734DEC">
        <w:rPr>
          <w:rFonts w:ascii="Narkisim" w:hAnsi="Narkisim"/>
          <w:sz w:val="24"/>
          <w:szCs w:val="24"/>
          <w:rtl/>
        </w:rPr>
        <w:t>ד)</w:t>
      </w:r>
    </w:p>
    <w:p w14:paraId="197118D6" w14:textId="5A262493" w:rsid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מהפסוק הנ"ל בברית בין הבתרים </w:t>
      </w:r>
      <w:r>
        <w:rPr>
          <w:rFonts w:ascii="Narkisim" w:hAnsi="Narkisim" w:hint="cs"/>
          <w:sz w:val="24"/>
          <w:szCs w:val="24"/>
          <w:rtl/>
          <w:lang w:eastAsia="he-IL"/>
        </w:rPr>
        <w:t xml:space="preserve">משתמע, </w:t>
      </w:r>
      <w:r w:rsidRPr="00734DEC">
        <w:rPr>
          <w:rFonts w:ascii="Narkisim" w:hAnsi="Narkisim"/>
          <w:sz w:val="24"/>
          <w:szCs w:val="24"/>
          <w:rtl/>
          <w:lang w:eastAsia="he-IL"/>
        </w:rPr>
        <w:t xml:space="preserve">שמטרת המכות היא נקמה במצרים על יחסם הרע כלפי ישראל. בשיעור השבוע נראה שני כיוונים נוספים שרואים בעשר המכות העברת מסר רוחני ישיר יותר מאשר </w:t>
      </w:r>
      <w:r>
        <w:rPr>
          <w:rFonts w:ascii="Narkisim" w:hAnsi="Narkisim" w:hint="cs"/>
          <w:sz w:val="24"/>
          <w:szCs w:val="24"/>
          <w:rtl/>
          <w:lang w:eastAsia="he-IL"/>
        </w:rPr>
        <w:t xml:space="preserve">עונש או </w:t>
      </w:r>
      <w:r w:rsidRPr="00734DEC">
        <w:rPr>
          <w:rFonts w:ascii="Narkisim" w:hAnsi="Narkisim"/>
          <w:sz w:val="24"/>
          <w:szCs w:val="24"/>
          <w:rtl/>
          <w:lang w:eastAsia="he-IL"/>
        </w:rPr>
        <w:t>נקמה גרידא</w:t>
      </w:r>
      <w:r>
        <w:rPr>
          <w:rFonts w:ascii="Narkisim" w:hAnsi="Narkisim" w:hint="cs"/>
          <w:sz w:val="24"/>
          <w:szCs w:val="24"/>
          <w:rtl/>
          <w:lang w:eastAsia="he-IL"/>
        </w:rPr>
        <w:t xml:space="preserve"> במצרים</w:t>
      </w:r>
      <w:r w:rsidRPr="00734DEC">
        <w:rPr>
          <w:rFonts w:ascii="Narkisim" w:hAnsi="Narkisim"/>
          <w:sz w:val="24"/>
          <w:szCs w:val="24"/>
          <w:rtl/>
          <w:lang w:eastAsia="he-IL"/>
        </w:rPr>
        <w:t>.</w:t>
      </w:r>
    </w:p>
    <w:p w14:paraId="79F16B36" w14:textId="77777777" w:rsidR="00734DEC" w:rsidRPr="00734DEC" w:rsidRDefault="00734DEC" w:rsidP="00734DEC">
      <w:pPr>
        <w:spacing w:after="0"/>
        <w:rPr>
          <w:rFonts w:ascii="Narkisim" w:hAnsi="Narkisim"/>
          <w:sz w:val="24"/>
          <w:szCs w:val="24"/>
          <w:rtl/>
          <w:lang w:eastAsia="he-IL"/>
        </w:rPr>
      </w:pPr>
    </w:p>
    <w:p w14:paraId="76355D45" w14:textId="77777777" w:rsidR="00734DEC" w:rsidRPr="00734DEC" w:rsidRDefault="00734DEC" w:rsidP="00734DEC">
      <w:pPr>
        <w:tabs>
          <w:tab w:val="right" w:pos="509"/>
        </w:tabs>
        <w:jc w:val="center"/>
        <w:rPr>
          <w:rFonts w:ascii="Arial" w:hAnsi="Arial" w:cs="Arial"/>
          <w:b/>
          <w:bCs/>
          <w:sz w:val="24"/>
          <w:szCs w:val="24"/>
          <w:rtl/>
        </w:rPr>
      </w:pPr>
      <w:r>
        <w:rPr>
          <w:rFonts w:ascii="Arial" w:hAnsi="Arial" w:cs="Arial" w:hint="cs"/>
          <w:b/>
          <w:bCs/>
          <w:sz w:val="24"/>
          <w:szCs w:val="24"/>
          <w:rtl/>
        </w:rPr>
        <w:t xml:space="preserve">א. </w:t>
      </w:r>
      <w:r w:rsidRPr="00734DEC">
        <w:rPr>
          <w:rFonts w:ascii="Arial" w:hAnsi="Arial" w:cs="Arial"/>
          <w:b/>
          <w:bCs/>
          <w:sz w:val="24"/>
          <w:szCs w:val="24"/>
          <w:rtl/>
        </w:rPr>
        <w:t>למען ידעו כי אני ה' – המכות כאות למצרים</w:t>
      </w:r>
    </w:p>
    <w:p w14:paraId="00513C90" w14:textId="77777777" w:rsidR="00734DEC" w:rsidRPr="00734DEC" w:rsidRDefault="00734DEC" w:rsidP="00734DEC">
      <w:pPr>
        <w:spacing w:after="0"/>
        <w:rPr>
          <w:rFonts w:ascii="Narkisim" w:hAnsi="Narkisim"/>
          <w:sz w:val="24"/>
          <w:szCs w:val="24"/>
          <w:rtl/>
        </w:rPr>
      </w:pPr>
      <w:r w:rsidRPr="00734DEC">
        <w:rPr>
          <w:rFonts w:ascii="Narkisim" w:hAnsi="Narkisim"/>
          <w:sz w:val="24"/>
          <w:szCs w:val="24"/>
          <w:rtl/>
        </w:rPr>
        <w:t>לקראת המכות הנוספות המופיעות בפרשתנו פותח ה' ומסביר למשה מה תכליתן של המכות הבאות:</w:t>
      </w:r>
    </w:p>
    <w:p w14:paraId="478D11C4" w14:textId="3BA8966E"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"וַיֹּאמֶר </w:t>
      </w:r>
      <w:r>
        <w:rPr>
          <w:rFonts w:ascii="Narkisim" w:hAnsi="Narkisim" w:hint="cs"/>
          <w:sz w:val="24"/>
          <w:rtl/>
        </w:rPr>
        <w:t>ה'</w:t>
      </w:r>
      <w:r w:rsidRPr="00734DEC">
        <w:rPr>
          <w:rFonts w:ascii="Narkisim" w:hAnsi="Narkisim"/>
          <w:sz w:val="24"/>
          <w:rtl/>
        </w:rPr>
        <w:t xml:space="preserve"> אֶל מֹשֶׁה בֹּא אֶל פַּרְעֹה כִּי אֲנִי הִכְבַּדְתִּי אֶת לִבּוֹ וְאֶת לֵב עֲבָדָיו לְמַעַן שִׁתִי </w:t>
      </w:r>
      <w:proofErr w:type="spellStart"/>
      <w:r w:rsidRPr="00734DEC">
        <w:rPr>
          <w:rFonts w:ascii="Narkisim" w:hAnsi="Narkisim"/>
          <w:sz w:val="24"/>
          <w:rtl/>
        </w:rPr>
        <w:t>אֹתֹתַי</w:t>
      </w:r>
      <w:proofErr w:type="spellEnd"/>
      <w:r w:rsidRPr="00734DEC">
        <w:rPr>
          <w:rFonts w:ascii="Narkisim" w:hAnsi="Narkisim"/>
          <w:sz w:val="24"/>
          <w:rtl/>
        </w:rPr>
        <w:t xml:space="preserve"> אֵלֶּה בְּקִרְבּוֹ" </w:t>
      </w:r>
      <w:r>
        <w:rPr>
          <w:rFonts w:ascii="Narkisim" w:hAnsi="Narkisim"/>
          <w:sz w:val="24"/>
          <w:rtl/>
        </w:rPr>
        <w:tab/>
      </w:r>
      <w:r w:rsidRPr="00734DEC">
        <w:rPr>
          <w:rFonts w:ascii="Narkisim" w:hAnsi="Narkisim"/>
          <w:sz w:val="24"/>
          <w:rtl/>
        </w:rPr>
        <w:t>(י</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א</w:t>
      </w:r>
      <w:r>
        <w:rPr>
          <w:rFonts w:ascii="Narkisim" w:hAnsi="Narkisim" w:hint="cs"/>
          <w:sz w:val="24"/>
          <w:rtl/>
        </w:rPr>
        <w:t>'</w:t>
      </w:r>
      <w:r w:rsidRPr="00734DEC">
        <w:rPr>
          <w:rFonts w:ascii="Narkisim" w:hAnsi="Narkisim"/>
          <w:sz w:val="24"/>
          <w:rtl/>
        </w:rPr>
        <w:t>)</w:t>
      </w:r>
    </w:p>
    <w:p w14:paraId="09EF618D" w14:textId="17DF0ACF"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ה' מכין את משה לכך שליבו של פרעה קשה ומסביר גם כי </w:t>
      </w:r>
      <w:r>
        <w:rPr>
          <w:rFonts w:ascii="Narkisim" w:hAnsi="Narkisim" w:hint="cs"/>
          <w:sz w:val="24"/>
          <w:szCs w:val="24"/>
          <w:rtl/>
          <w:lang w:eastAsia="he-IL"/>
        </w:rPr>
        <w:t xml:space="preserve">מטרת </w:t>
      </w:r>
      <w:r w:rsidRPr="00734DEC">
        <w:rPr>
          <w:rFonts w:ascii="Narkisim" w:hAnsi="Narkisim"/>
          <w:sz w:val="24"/>
          <w:szCs w:val="24"/>
          <w:rtl/>
          <w:lang w:eastAsia="he-IL"/>
        </w:rPr>
        <w:t xml:space="preserve">הדבר היא שימת האותות בתוך מצרים. בפשטות עולה מהפסוק כאן כי מצרים הם הנמען של אותם האותות. </w:t>
      </w:r>
    </w:p>
    <w:p w14:paraId="3F7E1BD0" w14:textId="0455F0FA"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דברים אלו עולים גם בפרשת </w:t>
      </w:r>
      <w:proofErr w:type="spellStart"/>
      <w:r w:rsidRPr="00734DEC">
        <w:rPr>
          <w:rFonts w:ascii="Narkisim" w:hAnsi="Narkisim"/>
          <w:sz w:val="24"/>
          <w:szCs w:val="24"/>
          <w:rtl/>
          <w:lang w:eastAsia="he-IL"/>
        </w:rPr>
        <w:t>וארא</w:t>
      </w:r>
      <w:proofErr w:type="spellEnd"/>
      <w:r w:rsidRPr="00734DEC">
        <w:rPr>
          <w:rFonts w:ascii="Narkisim" w:hAnsi="Narkisim"/>
          <w:sz w:val="24"/>
          <w:szCs w:val="24"/>
          <w:rtl/>
          <w:lang w:eastAsia="he-IL"/>
        </w:rPr>
        <w:t xml:space="preserve"> כלפי המכות כולן</w:t>
      </w:r>
      <w:r w:rsidR="009454D7">
        <w:rPr>
          <w:rFonts w:ascii="Narkisim" w:hAnsi="Narkisim" w:hint="cs"/>
          <w:sz w:val="24"/>
          <w:szCs w:val="24"/>
          <w:rtl/>
          <w:lang w:eastAsia="he-IL"/>
        </w:rPr>
        <w:t>,</w:t>
      </w:r>
      <w:r w:rsidRPr="00734DEC">
        <w:rPr>
          <w:rFonts w:ascii="Narkisim" w:hAnsi="Narkisim"/>
          <w:sz w:val="24"/>
          <w:szCs w:val="24"/>
          <w:rtl/>
          <w:lang w:eastAsia="he-IL"/>
        </w:rPr>
        <w:t xml:space="preserve"> כאשר הק</w:t>
      </w:r>
      <w:r>
        <w:rPr>
          <w:rFonts w:ascii="Narkisim" w:hAnsi="Narkisim" w:hint="cs"/>
          <w:sz w:val="24"/>
          <w:szCs w:val="24"/>
          <w:rtl/>
          <w:lang w:eastAsia="he-IL"/>
        </w:rPr>
        <w:t>דוש ברוך הוא</w:t>
      </w:r>
      <w:r w:rsidRPr="00734DEC">
        <w:rPr>
          <w:rFonts w:ascii="Narkisim" w:hAnsi="Narkisim"/>
          <w:sz w:val="24"/>
          <w:szCs w:val="24"/>
          <w:rtl/>
          <w:lang w:eastAsia="he-IL"/>
        </w:rPr>
        <w:t xml:space="preserve"> נותן למשה מעין 'פתיחה' לעשר המכות:</w:t>
      </w:r>
    </w:p>
    <w:p w14:paraId="63FDE03D" w14:textId="01FDAFE4" w:rsidR="00734DEC" w:rsidRPr="00734DEC" w:rsidRDefault="00734DEC" w:rsidP="00734DEC">
      <w:pPr>
        <w:pStyle w:val="Quote"/>
        <w:spacing w:before="0" w:after="0" w:line="280" w:lineRule="exact"/>
        <w:rPr>
          <w:rFonts w:ascii="Narkisim" w:hAnsi="Narkisim"/>
          <w:sz w:val="24"/>
          <w:rtl/>
        </w:rPr>
      </w:pPr>
      <w:r>
        <w:rPr>
          <w:rFonts w:ascii="Narkisim" w:hAnsi="Narkisim" w:hint="cs"/>
          <w:sz w:val="24"/>
          <w:rtl/>
        </w:rPr>
        <w:t>"</w:t>
      </w:r>
      <w:r w:rsidRPr="00734DEC">
        <w:rPr>
          <w:rFonts w:ascii="Narkisim" w:hAnsi="Narkisim"/>
          <w:sz w:val="24"/>
          <w:rtl/>
        </w:rPr>
        <w:t xml:space="preserve">וַאֲנִי אַקְשֶׁה אֶת לֵב פַּרְעֹה וְהִרְבֵּיתִי אֶת </w:t>
      </w:r>
      <w:proofErr w:type="spellStart"/>
      <w:r w:rsidRPr="00734DEC">
        <w:rPr>
          <w:rFonts w:ascii="Narkisim" w:hAnsi="Narkisim"/>
          <w:sz w:val="24"/>
          <w:rtl/>
        </w:rPr>
        <w:t>אֹתֹתַי</w:t>
      </w:r>
      <w:proofErr w:type="spellEnd"/>
      <w:r w:rsidRPr="00734DEC">
        <w:rPr>
          <w:rFonts w:ascii="Narkisim" w:hAnsi="Narkisim"/>
          <w:sz w:val="24"/>
          <w:rtl/>
        </w:rPr>
        <w:t xml:space="preserve"> וְאֶת מוֹפְתַי בְּאֶרֶץ מִצְרָיִם... וְיָדְעוּ מִצְרַיִם כִּי אֲנִי </w:t>
      </w:r>
      <w:r>
        <w:rPr>
          <w:rFonts w:ascii="Narkisim" w:hAnsi="Narkisim" w:hint="cs"/>
          <w:sz w:val="24"/>
          <w:rtl/>
        </w:rPr>
        <w:t>ה'</w:t>
      </w:r>
      <w:r w:rsidRPr="00734DEC">
        <w:rPr>
          <w:rFonts w:ascii="Narkisim" w:hAnsi="Narkisim"/>
          <w:sz w:val="24"/>
          <w:rtl/>
        </w:rPr>
        <w:t xml:space="preserve"> </w:t>
      </w:r>
      <w:proofErr w:type="spellStart"/>
      <w:r w:rsidRPr="00734DEC">
        <w:rPr>
          <w:rFonts w:ascii="Narkisim" w:hAnsi="Narkisim"/>
          <w:sz w:val="24"/>
          <w:rtl/>
        </w:rPr>
        <w:t>בִּנְטֹתִי</w:t>
      </w:r>
      <w:proofErr w:type="spellEnd"/>
      <w:r w:rsidRPr="00734DEC">
        <w:rPr>
          <w:rFonts w:ascii="Narkisim" w:hAnsi="Narkisim"/>
          <w:sz w:val="24"/>
          <w:rtl/>
        </w:rPr>
        <w:t xml:space="preserve"> אֶת יָדִי עַל מִצְרָיִם וְהוֹצֵאתִי אֶת בְּנֵי יִשְׂרָאֵל מִתּוֹכָם</w:t>
      </w:r>
      <w:r>
        <w:rPr>
          <w:rFonts w:ascii="Narkisim" w:hAnsi="Narkisim" w:hint="cs"/>
          <w:sz w:val="24"/>
          <w:rtl/>
        </w:rPr>
        <w:t>"</w:t>
      </w:r>
      <w:r w:rsidRPr="00734DEC">
        <w:rPr>
          <w:rFonts w:ascii="Narkisim" w:hAnsi="Narkisim"/>
          <w:sz w:val="24"/>
          <w:rtl/>
        </w:rPr>
        <w:t xml:space="preserve"> </w:t>
      </w:r>
      <w:r>
        <w:rPr>
          <w:rFonts w:ascii="Narkisim" w:hAnsi="Narkisim"/>
          <w:sz w:val="24"/>
          <w:rtl/>
        </w:rPr>
        <w:tab/>
      </w:r>
      <w:r w:rsidRPr="00734DEC">
        <w:rPr>
          <w:rFonts w:ascii="Narkisim" w:hAnsi="Narkisim"/>
          <w:sz w:val="24"/>
          <w:rtl/>
        </w:rPr>
        <w:t>(ז</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ג</w:t>
      </w:r>
      <w:r>
        <w:rPr>
          <w:rFonts w:ascii="Narkisim" w:hAnsi="Narkisim" w:hint="cs"/>
          <w:sz w:val="24"/>
          <w:rtl/>
        </w:rPr>
        <w:t>'</w:t>
      </w:r>
      <w:r w:rsidRPr="00734DEC">
        <w:rPr>
          <w:rFonts w:ascii="Narkisim" w:hAnsi="Narkisim"/>
          <w:sz w:val="24"/>
          <w:rtl/>
        </w:rPr>
        <w:t>-ו</w:t>
      </w:r>
      <w:r>
        <w:rPr>
          <w:rFonts w:ascii="Narkisim" w:hAnsi="Narkisim" w:hint="cs"/>
          <w:sz w:val="24"/>
          <w:rtl/>
        </w:rPr>
        <w:t>'</w:t>
      </w:r>
      <w:r w:rsidRPr="00734DEC">
        <w:rPr>
          <w:rFonts w:ascii="Narkisim" w:hAnsi="Narkisim"/>
          <w:sz w:val="24"/>
          <w:rtl/>
        </w:rPr>
        <w:t>)</w:t>
      </w:r>
    </w:p>
    <w:p w14:paraId="1D9070A9" w14:textId="410BAC4A"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התכלית של המכות, להבנה זו, היא גילוי השכינה כלפי המצרים. ישנן כמה סיבות לשמן המצרים צריכים 'תזכורת' כי ה' הוא המולך על כל הארץ ומנהיג העולם. בפרשת שמות פרעה אומר בפירוש כי הוא אינו מכיר בא</w:t>
      </w:r>
      <w:r>
        <w:rPr>
          <w:rFonts w:ascii="Narkisim" w:hAnsi="Narkisim" w:hint="cs"/>
          <w:sz w:val="24"/>
          <w:szCs w:val="24"/>
          <w:rtl/>
          <w:lang w:eastAsia="he-IL"/>
        </w:rPr>
        <w:t>-</w:t>
      </w:r>
      <w:proofErr w:type="spellStart"/>
      <w:r w:rsidRPr="00734DEC">
        <w:rPr>
          <w:rFonts w:ascii="Narkisim" w:hAnsi="Narkisim"/>
          <w:sz w:val="24"/>
          <w:szCs w:val="24"/>
          <w:rtl/>
          <w:lang w:eastAsia="he-IL"/>
        </w:rPr>
        <w:t>לו</w:t>
      </w:r>
      <w:r>
        <w:rPr>
          <w:rFonts w:ascii="Narkisim" w:hAnsi="Narkisim" w:hint="cs"/>
          <w:sz w:val="24"/>
          <w:szCs w:val="24"/>
          <w:rtl/>
          <w:lang w:eastAsia="he-IL"/>
        </w:rPr>
        <w:t>ה</w:t>
      </w:r>
      <w:r w:rsidRPr="00734DEC">
        <w:rPr>
          <w:rFonts w:ascii="Narkisim" w:hAnsi="Narkisim"/>
          <w:sz w:val="24"/>
          <w:szCs w:val="24"/>
          <w:rtl/>
          <w:lang w:eastAsia="he-IL"/>
        </w:rPr>
        <w:t>י</w:t>
      </w:r>
      <w:proofErr w:type="spellEnd"/>
      <w:r w:rsidRPr="00734DEC">
        <w:rPr>
          <w:rFonts w:ascii="Narkisim" w:hAnsi="Narkisim"/>
          <w:sz w:val="24"/>
          <w:szCs w:val="24"/>
          <w:rtl/>
          <w:lang w:eastAsia="he-IL"/>
        </w:rPr>
        <w:t xml:space="preserve"> ישראל:</w:t>
      </w:r>
    </w:p>
    <w:p w14:paraId="493EB778" w14:textId="3E4AF703"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"וַיֹּאמֶר פַּרְעֹה מִי </w:t>
      </w:r>
      <w:r>
        <w:rPr>
          <w:rFonts w:ascii="Narkisim" w:hAnsi="Narkisim" w:hint="cs"/>
          <w:sz w:val="24"/>
          <w:rtl/>
        </w:rPr>
        <w:t xml:space="preserve">ה' </w:t>
      </w:r>
      <w:r w:rsidRPr="00734DEC">
        <w:rPr>
          <w:rFonts w:ascii="Narkisim" w:hAnsi="Narkisim"/>
          <w:sz w:val="24"/>
          <w:rtl/>
        </w:rPr>
        <w:t xml:space="preserve">אֲשֶׁר אֶשְׁמַע </w:t>
      </w:r>
      <w:proofErr w:type="spellStart"/>
      <w:r w:rsidRPr="00734DEC">
        <w:rPr>
          <w:rFonts w:ascii="Narkisim" w:hAnsi="Narkisim"/>
          <w:sz w:val="24"/>
          <w:rtl/>
        </w:rPr>
        <w:t>בְּקֹלו</w:t>
      </w:r>
      <w:proofErr w:type="spellEnd"/>
      <w:r w:rsidRPr="00734DEC">
        <w:rPr>
          <w:rFonts w:ascii="Narkisim" w:hAnsi="Narkisim"/>
          <w:sz w:val="24"/>
          <w:rtl/>
        </w:rPr>
        <w:t xml:space="preserve">ֹ לְשַׁלַּח אֶת יִשְׂרָאֵל לֹא יָדַעְתִּי אֶת </w:t>
      </w:r>
      <w:r>
        <w:rPr>
          <w:rFonts w:ascii="Narkisim" w:hAnsi="Narkisim" w:hint="cs"/>
          <w:sz w:val="24"/>
          <w:rtl/>
        </w:rPr>
        <w:t xml:space="preserve">ה' </w:t>
      </w:r>
      <w:r w:rsidRPr="00734DEC">
        <w:rPr>
          <w:rFonts w:ascii="Narkisim" w:hAnsi="Narkisim"/>
          <w:sz w:val="24"/>
          <w:rtl/>
        </w:rPr>
        <w:t xml:space="preserve">וְגַם אֶת  יִשְׂרָאֵל לֹא אֲשַׁלֵּחַ" </w:t>
      </w:r>
      <w:r>
        <w:rPr>
          <w:rFonts w:ascii="Narkisim" w:hAnsi="Narkisim"/>
          <w:sz w:val="24"/>
          <w:rtl/>
        </w:rPr>
        <w:tab/>
      </w:r>
      <w:r w:rsidRPr="00734DEC">
        <w:rPr>
          <w:rFonts w:ascii="Narkisim" w:hAnsi="Narkisim"/>
          <w:sz w:val="24"/>
          <w:rtl/>
        </w:rPr>
        <w:t>(</w:t>
      </w:r>
      <w:r>
        <w:rPr>
          <w:rFonts w:ascii="Narkisim" w:hAnsi="Narkisim" w:hint="cs"/>
          <w:sz w:val="24"/>
          <w:rtl/>
        </w:rPr>
        <w:t>ה'</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ב</w:t>
      </w:r>
      <w:r>
        <w:rPr>
          <w:rFonts w:ascii="Narkisim" w:hAnsi="Narkisim" w:hint="cs"/>
          <w:sz w:val="24"/>
          <w:rtl/>
        </w:rPr>
        <w:t>'</w:t>
      </w:r>
      <w:r w:rsidRPr="00734DEC">
        <w:rPr>
          <w:rFonts w:ascii="Narkisim" w:hAnsi="Narkisim"/>
          <w:sz w:val="24"/>
          <w:rtl/>
        </w:rPr>
        <w:t>)</w:t>
      </w:r>
    </w:p>
    <w:p w14:paraId="29E6CAE0" w14:textId="77777777" w:rsid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בהמשך השתלשלות המכות </w:t>
      </w:r>
      <w:r>
        <w:rPr>
          <w:rFonts w:ascii="Narkisim" w:hAnsi="Narkisim" w:hint="cs"/>
          <w:sz w:val="24"/>
          <w:szCs w:val="24"/>
          <w:rtl/>
          <w:lang w:eastAsia="he-IL"/>
        </w:rPr>
        <w:t xml:space="preserve">התורה תעיד </w:t>
      </w:r>
      <w:r w:rsidRPr="00734DEC">
        <w:rPr>
          <w:rFonts w:ascii="Narkisim" w:hAnsi="Narkisim"/>
          <w:sz w:val="24"/>
          <w:szCs w:val="24"/>
          <w:rtl/>
          <w:lang w:eastAsia="he-IL"/>
        </w:rPr>
        <w:t>מספר פעמים כי אכן המכות גורמות להיכרות המצרים בכוחו וגדולתו של ה'</w:t>
      </w:r>
      <w:r>
        <w:rPr>
          <w:rFonts w:ascii="Narkisim" w:hAnsi="Narkisim" w:hint="cs"/>
          <w:sz w:val="24"/>
          <w:szCs w:val="24"/>
          <w:rtl/>
          <w:lang w:eastAsia="he-IL"/>
        </w:rPr>
        <w:t>.</w:t>
      </w:r>
    </w:p>
    <w:p w14:paraId="62A91416" w14:textId="4DF81F2B" w:rsidR="00734DEC" w:rsidRPr="00734DEC" w:rsidRDefault="00734DEC" w:rsidP="00734DEC">
      <w:pPr>
        <w:spacing w:after="0"/>
        <w:rPr>
          <w:rFonts w:ascii="Narkisim" w:hAnsi="Narkisim"/>
          <w:sz w:val="24"/>
          <w:szCs w:val="24"/>
          <w:rtl/>
          <w:lang w:eastAsia="he-IL"/>
        </w:rPr>
      </w:pPr>
      <w:r>
        <w:rPr>
          <w:rFonts w:ascii="Narkisim" w:hAnsi="Narkisim" w:hint="cs"/>
          <w:sz w:val="24"/>
          <w:szCs w:val="24"/>
          <w:rtl/>
          <w:lang w:eastAsia="he-IL"/>
        </w:rPr>
        <w:t xml:space="preserve">כך, </w:t>
      </w:r>
      <w:r w:rsidRPr="00734DEC">
        <w:rPr>
          <w:rFonts w:ascii="Narkisim" w:hAnsi="Narkisim"/>
          <w:sz w:val="24"/>
          <w:szCs w:val="24"/>
          <w:rtl/>
          <w:lang w:eastAsia="he-IL"/>
        </w:rPr>
        <w:t>במכת צפרדע (וכ</w:t>
      </w:r>
      <w:r>
        <w:rPr>
          <w:rFonts w:ascii="Narkisim" w:hAnsi="Narkisim" w:hint="cs"/>
          <w:sz w:val="24"/>
          <w:szCs w:val="24"/>
          <w:rtl/>
          <w:lang w:eastAsia="he-IL"/>
        </w:rPr>
        <w:t xml:space="preserve">ן </w:t>
      </w:r>
      <w:r w:rsidRPr="00734DEC">
        <w:rPr>
          <w:rFonts w:ascii="Narkisim" w:hAnsi="Narkisim"/>
          <w:sz w:val="24"/>
          <w:szCs w:val="24"/>
          <w:rtl/>
          <w:lang w:eastAsia="he-IL"/>
        </w:rPr>
        <w:t>במכות נוספות רבות) פרעה פונה אל משה כשליח ה' בבקשה להעביר את המכה:</w:t>
      </w:r>
    </w:p>
    <w:p w14:paraId="0B748795" w14:textId="5BDCFE29"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"וַיִּקְרָא פַרְעֹה לְמֹשֶׁה וּלְאַהֲרֹן וַיֹּאמֶר הַעְתִּירוּ אֶל </w:t>
      </w:r>
      <w:r>
        <w:rPr>
          <w:rFonts w:ascii="Narkisim" w:hAnsi="Narkisim" w:hint="cs"/>
          <w:sz w:val="24"/>
          <w:rtl/>
        </w:rPr>
        <w:t xml:space="preserve">ה' </w:t>
      </w:r>
      <w:r w:rsidRPr="00734DEC">
        <w:rPr>
          <w:rFonts w:ascii="Narkisim" w:hAnsi="Narkisim"/>
          <w:sz w:val="24"/>
          <w:rtl/>
        </w:rPr>
        <w:t xml:space="preserve">וְיָסֵר הַצְפַרְדְּעִים מִמֶּנִּי וּמֵעַמִּי" </w:t>
      </w:r>
      <w:r>
        <w:rPr>
          <w:rFonts w:ascii="Narkisim" w:hAnsi="Narkisim"/>
          <w:sz w:val="24"/>
          <w:rtl/>
        </w:rPr>
        <w:tab/>
      </w:r>
      <w:r w:rsidRPr="00734DEC">
        <w:rPr>
          <w:rFonts w:ascii="Narkisim" w:hAnsi="Narkisim"/>
          <w:sz w:val="24"/>
          <w:rtl/>
        </w:rPr>
        <w:t>(ח</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ד</w:t>
      </w:r>
      <w:r>
        <w:rPr>
          <w:rFonts w:ascii="Narkisim" w:hAnsi="Narkisim" w:hint="cs"/>
          <w:sz w:val="24"/>
          <w:rtl/>
        </w:rPr>
        <w:t>'</w:t>
      </w:r>
      <w:r w:rsidRPr="00734DEC">
        <w:rPr>
          <w:rFonts w:ascii="Narkisim" w:hAnsi="Narkisim"/>
          <w:sz w:val="24"/>
          <w:rtl/>
        </w:rPr>
        <w:t>)</w:t>
      </w:r>
    </w:p>
    <w:p w14:paraId="10820EB6" w14:textId="77777777"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הפנייה אל ה' טומנת בחובה את ההכרה ביכולתו, גדלותו ושליטתו בעולם. הדברים נאמרים בפירוש על ידי החרטומים במכת כינים:</w:t>
      </w:r>
    </w:p>
    <w:p w14:paraId="6EA78E27" w14:textId="77777777" w:rsid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"וַיֹּאמְרוּ </w:t>
      </w:r>
      <w:proofErr w:type="spellStart"/>
      <w:r w:rsidRPr="00734DEC">
        <w:rPr>
          <w:rFonts w:ascii="Narkisim" w:hAnsi="Narkisim"/>
          <w:sz w:val="24"/>
          <w:rtl/>
        </w:rPr>
        <w:t>הַחַרְטֻמִּם</w:t>
      </w:r>
      <w:proofErr w:type="spellEnd"/>
      <w:r w:rsidRPr="00734DEC">
        <w:rPr>
          <w:rFonts w:ascii="Narkisim" w:hAnsi="Narkisim"/>
          <w:sz w:val="24"/>
          <w:rtl/>
        </w:rPr>
        <w:t xml:space="preserve"> אֶל פַּרְעֹה אֶצְבַּע אֱ</w:t>
      </w:r>
      <w:r>
        <w:rPr>
          <w:rFonts w:ascii="Narkisim" w:hAnsi="Narkisim" w:hint="cs"/>
          <w:sz w:val="24"/>
          <w:rtl/>
        </w:rPr>
        <w:t>-</w:t>
      </w:r>
      <w:r w:rsidRPr="00734DEC">
        <w:rPr>
          <w:rFonts w:ascii="Narkisim" w:hAnsi="Narkisim"/>
          <w:sz w:val="24"/>
          <w:rtl/>
        </w:rPr>
        <w:t xml:space="preserve">לֹהִים הִוא" </w:t>
      </w:r>
    </w:p>
    <w:p w14:paraId="687B1CB4" w14:textId="1AB7276D" w:rsidR="00734DEC" w:rsidRPr="00734DEC" w:rsidRDefault="00734DEC" w:rsidP="00734DEC">
      <w:pPr>
        <w:pStyle w:val="Quote"/>
        <w:spacing w:before="0" w:after="0" w:line="280" w:lineRule="exact"/>
        <w:rPr>
          <w:rFonts w:ascii="Narkisim" w:hAnsi="Narkisim"/>
          <w:sz w:val="24"/>
          <w:rtl/>
        </w:rPr>
      </w:pPr>
      <w:r>
        <w:rPr>
          <w:rFonts w:ascii="Narkisim" w:hAnsi="Narkisim"/>
          <w:sz w:val="24"/>
          <w:rtl/>
        </w:rPr>
        <w:tab/>
      </w:r>
      <w:r w:rsidRPr="00734DEC">
        <w:rPr>
          <w:rFonts w:ascii="Narkisim" w:hAnsi="Narkisim"/>
          <w:sz w:val="24"/>
          <w:rtl/>
        </w:rPr>
        <w:t>(ח</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ט</w:t>
      </w:r>
      <w:r>
        <w:rPr>
          <w:rFonts w:ascii="Narkisim" w:hAnsi="Narkisim" w:hint="cs"/>
          <w:sz w:val="24"/>
          <w:rtl/>
        </w:rPr>
        <w:t>"</w:t>
      </w:r>
      <w:r w:rsidRPr="00734DEC">
        <w:rPr>
          <w:rFonts w:ascii="Narkisim" w:hAnsi="Narkisim"/>
          <w:sz w:val="24"/>
          <w:rtl/>
        </w:rPr>
        <w:t xml:space="preserve">ו) </w:t>
      </w:r>
    </w:p>
    <w:p w14:paraId="56091542" w14:textId="77777777"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טרם מכת ברד משה גם נצטווה לומר לפרעה בפירוש:</w:t>
      </w:r>
    </w:p>
    <w:p w14:paraId="35816616" w14:textId="39E24175"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"כִּי בַּפַּעַם הַזֹּאת אֲנִי שֹׁלֵחַ אֶת כָּל מַגֵּפֹתַי אֶל </w:t>
      </w:r>
      <w:proofErr w:type="spellStart"/>
      <w:r w:rsidRPr="00734DEC">
        <w:rPr>
          <w:rFonts w:ascii="Narkisim" w:hAnsi="Narkisim"/>
          <w:sz w:val="24"/>
          <w:rtl/>
        </w:rPr>
        <w:t>לִבְּך</w:t>
      </w:r>
      <w:proofErr w:type="spellEnd"/>
      <w:r w:rsidRPr="00734DEC">
        <w:rPr>
          <w:rFonts w:ascii="Narkisim" w:hAnsi="Narkisim"/>
          <w:sz w:val="24"/>
          <w:rtl/>
        </w:rPr>
        <w:t xml:space="preserve">ָ וּבַעֲבָדֶיךָ וּבְעַמֶּךָ </w:t>
      </w:r>
      <w:r w:rsidRPr="00734DEC">
        <w:rPr>
          <w:rFonts w:ascii="Narkisim" w:hAnsi="Narkisim"/>
          <w:b/>
          <w:bCs/>
          <w:sz w:val="24"/>
          <w:rtl/>
        </w:rPr>
        <w:t>בַּעֲבוּר תֵּדַע כִּי אֵין כָּמֹנִי בְּכָל הָאָרֶץ</w:t>
      </w:r>
      <w:r w:rsidRPr="00734DEC">
        <w:rPr>
          <w:rFonts w:ascii="Narkisim" w:hAnsi="Narkisim"/>
          <w:sz w:val="24"/>
          <w:rtl/>
        </w:rPr>
        <w:t xml:space="preserve">" </w:t>
      </w:r>
      <w:r>
        <w:rPr>
          <w:rFonts w:ascii="Narkisim" w:hAnsi="Narkisim"/>
          <w:sz w:val="24"/>
          <w:rtl/>
        </w:rPr>
        <w:tab/>
      </w:r>
      <w:r w:rsidRPr="00734DEC">
        <w:rPr>
          <w:rFonts w:ascii="Narkisim" w:hAnsi="Narkisim"/>
          <w:sz w:val="24"/>
          <w:rtl/>
        </w:rPr>
        <w:t>(ט</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י</w:t>
      </w:r>
      <w:r>
        <w:rPr>
          <w:rFonts w:ascii="Narkisim" w:hAnsi="Narkisim" w:hint="cs"/>
          <w:sz w:val="24"/>
          <w:rtl/>
        </w:rPr>
        <w:t>"</w:t>
      </w:r>
      <w:r w:rsidRPr="00734DEC">
        <w:rPr>
          <w:rFonts w:ascii="Narkisim" w:hAnsi="Narkisim"/>
          <w:sz w:val="24"/>
          <w:rtl/>
        </w:rPr>
        <w:t>ד)</w:t>
      </w:r>
    </w:p>
    <w:p w14:paraId="40361D0E" w14:textId="37F5F155"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ולסיום</w:t>
      </w:r>
      <w:r>
        <w:rPr>
          <w:rFonts w:ascii="Narkisim" w:hAnsi="Narkisim" w:hint="cs"/>
          <w:sz w:val="24"/>
          <w:szCs w:val="24"/>
          <w:rtl/>
          <w:lang w:eastAsia="he-IL"/>
        </w:rPr>
        <w:t>,</w:t>
      </w:r>
      <w:r w:rsidRPr="00734DEC">
        <w:rPr>
          <w:rFonts w:ascii="Narkisim" w:hAnsi="Narkisim"/>
          <w:sz w:val="24"/>
          <w:szCs w:val="24"/>
          <w:rtl/>
          <w:lang w:eastAsia="he-IL"/>
        </w:rPr>
        <w:t xml:space="preserve"> בעיצומה של קריעת ים סוף זועקים המצריים:</w:t>
      </w:r>
    </w:p>
    <w:p w14:paraId="77056B5D" w14:textId="130A84B6"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"וַיֹּאמֶר מִצְרַיִם אָנוּסָה מִפְּנֵי יִשְׂרָאֵל כִּי </w:t>
      </w:r>
      <w:r>
        <w:rPr>
          <w:rFonts w:ascii="Narkisim" w:hAnsi="Narkisim" w:hint="cs"/>
          <w:sz w:val="24"/>
          <w:rtl/>
        </w:rPr>
        <w:t xml:space="preserve">ה' </w:t>
      </w:r>
      <w:r w:rsidRPr="00734DEC">
        <w:rPr>
          <w:rFonts w:ascii="Narkisim" w:hAnsi="Narkisim"/>
          <w:sz w:val="24"/>
          <w:rtl/>
        </w:rPr>
        <w:t xml:space="preserve">נִלְחָם לָהֶם בְּמִצְרָיִם" </w:t>
      </w:r>
      <w:r>
        <w:rPr>
          <w:rFonts w:ascii="Narkisim" w:hAnsi="Narkisim"/>
          <w:sz w:val="24"/>
          <w:rtl/>
        </w:rPr>
        <w:tab/>
      </w:r>
      <w:r w:rsidRPr="00734DEC">
        <w:rPr>
          <w:rFonts w:ascii="Narkisim" w:hAnsi="Narkisim"/>
          <w:sz w:val="24"/>
          <w:rtl/>
        </w:rPr>
        <w:t>(י</w:t>
      </w:r>
      <w:r>
        <w:rPr>
          <w:rFonts w:ascii="Narkisim" w:hAnsi="Narkisim" w:hint="cs"/>
          <w:sz w:val="24"/>
          <w:rtl/>
        </w:rPr>
        <w:t>"</w:t>
      </w:r>
      <w:r w:rsidRPr="00734DEC">
        <w:rPr>
          <w:rFonts w:ascii="Narkisim" w:hAnsi="Narkisim"/>
          <w:sz w:val="24"/>
          <w:rtl/>
        </w:rPr>
        <w:t>ד,</w:t>
      </w:r>
      <w:r>
        <w:rPr>
          <w:rFonts w:ascii="Narkisim" w:hAnsi="Narkisim" w:hint="cs"/>
          <w:sz w:val="24"/>
          <w:rtl/>
        </w:rPr>
        <w:t xml:space="preserve"> </w:t>
      </w:r>
      <w:r w:rsidRPr="00734DEC">
        <w:rPr>
          <w:rFonts w:ascii="Narkisim" w:hAnsi="Narkisim"/>
          <w:sz w:val="24"/>
          <w:rtl/>
        </w:rPr>
        <w:t>כ</w:t>
      </w:r>
      <w:r>
        <w:rPr>
          <w:rFonts w:ascii="Narkisim" w:hAnsi="Narkisim" w:hint="cs"/>
          <w:sz w:val="24"/>
          <w:rtl/>
        </w:rPr>
        <w:t>"</w:t>
      </w:r>
      <w:r w:rsidRPr="00734DEC">
        <w:rPr>
          <w:rFonts w:ascii="Narkisim" w:hAnsi="Narkisim"/>
          <w:sz w:val="24"/>
          <w:rtl/>
        </w:rPr>
        <w:t>ה)</w:t>
      </w:r>
    </w:p>
    <w:p w14:paraId="25F4C15A" w14:textId="77777777"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דברים אלו מתוארים גם בנביא, בתוספת המעידה בפירוש כי פרעה רואה עצמו כבוראו ובורא העולם: </w:t>
      </w:r>
    </w:p>
    <w:p w14:paraId="39AA6932" w14:textId="1791EA50"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"דַּבֵּר וְאָמַרְתָּ כֹּה אָמַר </w:t>
      </w:r>
      <w:r>
        <w:rPr>
          <w:rFonts w:ascii="Narkisim" w:hAnsi="Narkisim" w:hint="cs"/>
          <w:sz w:val="24"/>
          <w:rtl/>
        </w:rPr>
        <w:t>א-ד-נ-י</w:t>
      </w:r>
      <w:r w:rsidRPr="00734DEC">
        <w:rPr>
          <w:rFonts w:ascii="Narkisim" w:hAnsi="Narkisim"/>
          <w:sz w:val="24"/>
          <w:rtl/>
        </w:rPr>
        <w:t xml:space="preserve"> </w:t>
      </w:r>
      <w:r>
        <w:rPr>
          <w:rFonts w:ascii="Narkisim" w:hAnsi="Narkisim" w:hint="cs"/>
          <w:sz w:val="24"/>
          <w:rtl/>
        </w:rPr>
        <w:t xml:space="preserve">ה' </w:t>
      </w:r>
      <w:r w:rsidRPr="00734DEC">
        <w:rPr>
          <w:rFonts w:ascii="Narkisim" w:hAnsi="Narkisim"/>
          <w:sz w:val="24"/>
          <w:rtl/>
        </w:rPr>
        <w:t xml:space="preserve">הִנְנִי עָלֶיךָ פַּרְעֹה מֶלֶךְ מִצְרַיִם הַתַּנִּים הַגָּדוֹל הָרֹבֵץ בְּתוֹךְ </w:t>
      </w:r>
      <w:proofErr w:type="spellStart"/>
      <w:r w:rsidRPr="00734DEC">
        <w:rPr>
          <w:rFonts w:ascii="Narkisim" w:hAnsi="Narkisim"/>
          <w:sz w:val="24"/>
          <w:rtl/>
        </w:rPr>
        <w:t>יְאֹרָיו</w:t>
      </w:r>
      <w:proofErr w:type="spellEnd"/>
      <w:r w:rsidRPr="00734DEC">
        <w:rPr>
          <w:rFonts w:ascii="Narkisim" w:hAnsi="Narkisim"/>
          <w:sz w:val="24"/>
          <w:rtl/>
        </w:rPr>
        <w:t xml:space="preserve"> אֲשֶׁר אָמַר לִי </w:t>
      </w:r>
      <w:proofErr w:type="spellStart"/>
      <w:r w:rsidRPr="00734DEC">
        <w:rPr>
          <w:rFonts w:ascii="Narkisim" w:hAnsi="Narkisim"/>
          <w:sz w:val="24"/>
          <w:rtl/>
        </w:rPr>
        <w:t>יְאֹרִי</w:t>
      </w:r>
      <w:proofErr w:type="spellEnd"/>
      <w:r w:rsidRPr="00734DEC">
        <w:rPr>
          <w:rFonts w:ascii="Narkisim" w:hAnsi="Narkisim"/>
          <w:sz w:val="24"/>
          <w:rtl/>
        </w:rPr>
        <w:t xml:space="preserve"> וַאֲנִי עֲשִׂיתִנִי: וְנָתַתִּי חַחִים בִּלְחָיֶיךָ וְהִדְבַּקְתִּי דְגַת יְאֹרֶיךָ </w:t>
      </w:r>
      <w:proofErr w:type="spellStart"/>
      <w:r w:rsidRPr="00734DEC">
        <w:rPr>
          <w:rFonts w:ascii="Narkisim" w:hAnsi="Narkisim"/>
          <w:sz w:val="24"/>
          <w:rtl/>
        </w:rPr>
        <w:t>בְּקַשְׂקְשֹׂתֶיך</w:t>
      </w:r>
      <w:proofErr w:type="spellEnd"/>
      <w:r w:rsidRPr="00734DEC">
        <w:rPr>
          <w:rFonts w:ascii="Narkisim" w:hAnsi="Narkisim"/>
          <w:sz w:val="24"/>
          <w:rtl/>
        </w:rPr>
        <w:t xml:space="preserve">ָ וְהַעֲלִיתִיךָ מִתּוֹךְ יְאֹרֶיךָ וְאֵת כָּל דְּגַת יְאֹרֶיךָ </w:t>
      </w:r>
      <w:proofErr w:type="spellStart"/>
      <w:r w:rsidRPr="00734DEC">
        <w:rPr>
          <w:rFonts w:ascii="Narkisim" w:hAnsi="Narkisim"/>
          <w:sz w:val="24"/>
          <w:rtl/>
        </w:rPr>
        <w:t>בְּקַשְׂקְשֹׂתֶיך</w:t>
      </w:r>
      <w:proofErr w:type="spellEnd"/>
      <w:r w:rsidRPr="00734DEC">
        <w:rPr>
          <w:rFonts w:ascii="Narkisim" w:hAnsi="Narkisim"/>
          <w:sz w:val="24"/>
          <w:rtl/>
        </w:rPr>
        <w:t xml:space="preserve">ָ תִּדְבָּק...  וְיָדְעוּ כָּל יֹשְׁבֵי מִצְרַיִם כִּי אֲנִי </w:t>
      </w:r>
      <w:r>
        <w:rPr>
          <w:rFonts w:ascii="Narkisim" w:hAnsi="Narkisim" w:hint="cs"/>
          <w:sz w:val="24"/>
          <w:rtl/>
        </w:rPr>
        <w:t xml:space="preserve">ה' </w:t>
      </w:r>
      <w:r w:rsidRPr="00734DEC">
        <w:rPr>
          <w:rFonts w:ascii="Narkisim" w:hAnsi="Narkisim"/>
          <w:sz w:val="24"/>
          <w:rtl/>
        </w:rPr>
        <w:t xml:space="preserve">יַעַן הֱיוֹתָם מִשְׁעֶנֶת קָנֶה לְבֵית יִשְׂרָאֵל" </w:t>
      </w:r>
      <w:r>
        <w:rPr>
          <w:rFonts w:ascii="Narkisim" w:hAnsi="Narkisim"/>
          <w:sz w:val="24"/>
          <w:rtl/>
        </w:rPr>
        <w:tab/>
      </w:r>
      <w:r w:rsidRPr="00734DEC">
        <w:rPr>
          <w:rFonts w:ascii="Narkisim" w:hAnsi="Narkisim"/>
          <w:sz w:val="24"/>
          <w:rtl/>
        </w:rPr>
        <w:t>(יחזקאל כ</w:t>
      </w:r>
      <w:r>
        <w:rPr>
          <w:rFonts w:ascii="Narkisim" w:hAnsi="Narkisim" w:hint="cs"/>
          <w:sz w:val="24"/>
          <w:rtl/>
        </w:rPr>
        <w:t>"</w:t>
      </w:r>
      <w:r w:rsidRPr="00734DEC">
        <w:rPr>
          <w:rFonts w:ascii="Narkisim" w:hAnsi="Narkisim"/>
          <w:sz w:val="24"/>
          <w:rtl/>
        </w:rPr>
        <w:t>ט,</w:t>
      </w:r>
      <w:r>
        <w:rPr>
          <w:rFonts w:ascii="Narkisim" w:hAnsi="Narkisim" w:hint="cs"/>
          <w:sz w:val="24"/>
          <w:rtl/>
        </w:rPr>
        <w:t xml:space="preserve"> </w:t>
      </w:r>
      <w:r w:rsidRPr="00734DEC">
        <w:rPr>
          <w:rFonts w:ascii="Narkisim" w:hAnsi="Narkisim"/>
          <w:sz w:val="24"/>
          <w:rtl/>
        </w:rPr>
        <w:t>ג</w:t>
      </w:r>
      <w:r>
        <w:rPr>
          <w:rFonts w:ascii="Narkisim" w:hAnsi="Narkisim" w:hint="cs"/>
          <w:sz w:val="24"/>
          <w:rtl/>
        </w:rPr>
        <w:t>'</w:t>
      </w:r>
      <w:r w:rsidRPr="00734DEC">
        <w:rPr>
          <w:rFonts w:ascii="Narkisim" w:hAnsi="Narkisim"/>
          <w:sz w:val="24"/>
          <w:rtl/>
        </w:rPr>
        <w:t>-ז</w:t>
      </w:r>
      <w:r>
        <w:rPr>
          <w:rFonts w:ascii="Narkisim" w:hAnsi="Narkisim" w:hint="cs"/>
          <w:sz w:val="24"/>
          <w:rtl/>
        </w:rPr>
        <w:t>'</w:t>
      </w:r>
      <w:r w:rsidRPr="00734DEC">
        <w:rPr>
          <w:rFonts w:ascii="Narkisim" w:hAnsi="Narkisim"/>
          <w:sz w:val="24"/>
          <w:rtl/>
        </w:rPr>
        <w:t>)</w:t>
      </w:r>
    </w:p>
    <w:p w14:paraId="59927249" w14:textId="77777777"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וכך מובא גם במדרשים:</w:t>
      </w:r>
    </w:p>
    <w:p w14:paraId="62375387" w14:textId="70DC940E" w:rsidR="00734DEC" w:rsidRPr="00734DEC" w:rsidRDefault="00734DEC" w:rsidP="00734DEC">
      <w:pPr>
        <w:pStyle w:val="Quote"/>
        <w:spacing w:before="0" w:after="0" w:line="280" w:lineRule="exact"/>
        <w:rPr>
          <w:rFonts w:ascii="Narkisim" w:hAnsi="Narkisim"/>
          <w:sz w:val="24"/>
          <w:rtl/>
        </w:rPr>
      </w:pPr>
      <w:r>
        <w:rPr>
          <w:rFonts w:ascii="Narkisim" w:hAnsi="Narkisim" w:hint="cs"/>
          <w:sz w:val="24"/>
          <w:rtl/>
        </w:rPr>
        <w:t>"</w:t>
      </w:r>
      <w:r w:rsidRPr="00734DEC">
        <w:rPr>
          <w:rFonts w:ascii="Narkisim" w:hAnsi="Narkisim"/>
          <w:sz w:val="24"/>
          <w:rtl/>
        </w:rPr>
        <w:t xml:space="preserve">וידעו מצרים כי אני ה'. תחת שאמר מי ה' </w:t>
      </w:r>
      <w:r w:rsidRPr="00734DEC">
        <w:rPr>
          <w:rFonts w:ascii="Narkisim" w:hAnsi="Narkisim"/>
          <w:szCs w:val="20"/>
          <w:rtl/>
        </w:rPr>
        <w:t>(ה</w:t>
      </w:r>
      <w:r w:rsidRPr="00734DEC">
        <w:rPr>
          <w:rFonts w:ascii="Narkisim" w:hAnsi="Narkisim" w:hint="cs"/>
          <w:szCs w:val="20"/>
          <w:rtl/>
        </w:rPr>
        <w:t>',</w:t>
      </w:r>
      <w:r w:rsidRPr="00734DEC">
        <w:rPr>
          <w:rFonts w:ascii="Narkisim" w:hAnsi="Narkisim"/>
          <w:szCs w:val="20"/>
          <w:rtl/>
        </w:rPr>
        <w:t xml:space="preserve"> ב</w:t>
      </w:r>
      <w:r w:rsidRPr="00734DEC">
        <w:rPr>
          <w:rFonts w:ascii="Narkisim" w:hAnsi="Narkisim" w:hint="cs"/>
          <w:szCs w:val="20"/>
          <w:rtl/>
        </w:rPr>
        <w:t>'</w:t>
      </w:r>
      <w:r w:rsidRPr="00734DEC">
        <w:rPr>
          <w:rFonts w:ascii="Narkisim" w:hAnsi="Narkisim"/>
          <w:szCs w:val="20"/>
          <w:rtl/>
        </w:rPr>
        <w:t>)</w:t>
      </w:r>
      <w:r w:rsidRPr="00734DEC">
        <w:rPr>
          <w:rFonts w:ascii="Narkisim" w:hAnsi="Narkisim"/>
          <w:sz w:val="24"/>
          <w:rtl/>
        </w:rPr>
        <w:t>, וידעו כי אני ה'</w:t>
      </w:r>
      <w:r>
        <w:rPr>
          <w:rFonts w:ascii="Narkisim" w:hAnsi="Narkisim" w:hint="cs"/>
          <w:sz w:val="24"/>
          <w:rtl/>
        </w:rPr>
        <w:t xml:space="preserve"> "</w:t>
      </w:r>
      <w:r>
        <w:rPr>
          <w:rFonts w:ascii="Narkisim" w:hAnsi="Narkisim"/>
          <w:sz w:val="24"/>
          <w:rtl/>
        </w:rPr>
        <w:tab/>
      </w:r>
      <w:r w:rsidRPr="00734DEC">
        <w:rPr>
          <w:rFonts w:ascii="Narkisim" w:hAnsi="Narkisim"/>
          <w:sz w:val="24"/>
          <w:rtl/>
        </w:rPr>
        <w:t>(</w:t>
      </w:r>
      <w:proofErr w:type="spellStart"/>
      <w:r w:rsidRPr="00734DEC">
        <w:rPr>
          <w:rFonts w:ascii="Narkisim" w:hAnsi="Narkisim"/>
          <w:sz w:val="24"/>
          <w:rtl/>
        </w:rPr>
        <w:t>פסיקא</w:t>
      </w:r>
      <w:proofErr w:type="spellEnd"/>
      <w:r w:rsidRPr="00734DEC">
        <w:rPr>
          <w:rFonts w:ascii="Narkisim" w:hAnsi="Narkisim"/>
          <w:sz w:val="24"/>
          <w:rtl/>
        </w:rPr>
        <w:t xml:space="preserve"> זוטרתא ז</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ה</w:t>
      </w:r>
      <w:r>
        <w:rPr>
          <w:rFonts w:ascii="Narkisim" w:hAnsi="Narkisim" w:hint="cs"/>
          <w:sz w:val="24"/>
          <w:rtl/>
        </w:rPr>
        <w:t>'</w:t>
      </w:r>
      <w:r w:rsidRPr="00734DEC">
        <w:rPr>
          <w:rFonts w:ascii="Narkisim" w:hAnsi="Narkisim"/>
          <w:sz w:val="24"/>
          <w:rtl/>
        </w:rPr>
        <w:t>)</w:t>
      </w:r>
    </w:p>
    <w:p w14:paraId="7F8C494A" w14:textId="2EE8E4DB" w:rsidR="00734DEC" w:rsidRPr="00734DEC" w:rsidRDefault="00734DEC" w:rsidP="00734DEC">
      <w:pPr>
        <w:pStyle w:val="1"/>
        <w:spacing w:after="0"/>
        <w:rPr>
          <w:rFonts w:ascii="Narkisim" w:hAnsi="Narkisim"/>
          <w:sz w:val="24"/>
          <w:szCs w:val="24"/>
          <w:rtl/>
        </w:rPr>
      </w:pPr>
      <w:r>
        <w:rPr>
          <w:rFonts w:ascii="Narkisim" w:hAnsi="Narkisim" w:hint="cs"/>
          <w:sz w:val="24"/>
          <w:szCs w:val="24"/>
          <w:rtl/>
        </w:rPr>
        <w:t>"</w:t>
      </w:r>
      <w:r w:rsidRPr="00734DEC">
        <w:rPr>
          <w:rFonts w:ascii="Narkisim" w:hAnsi="Narkisim"/>
          <w:sz w:val="24"/>
          <w:szCs w:val="24"/>
          <w:rtl/>
        </w:rPr>
        <w:t xml:space="preserve">ומנין שלא הביא המקום פורענות ולא הביא עשר מכות על פרעה ועל מצרים אלא בשביל לקדש את שמו הגדול בעולם, </w:t>
      </w:r>
      <w:proofErr w:type="spellStart"/>
      <w:r w:rsidRPr="00734DEC">
        <w:rPr>
          <w:rFonts w:ascii="Narkisim" w:hAnsi="Narkisim"/>
          <w:sz w:val="24"/>
          <w:szCs w:val="24"/>
          <w:rtl/>
        </w:rPr>
        <w:t>שמתחלת</w:t>
      </w:r>
      <w:proofErr w:type="spellEnd"/>
      <w:r w:rsidRPr="00734DEC">
        <w:rPr>
          <w:rFonts w:ascii="Narkisim" w:hAnsi="Narkisim"/>
          <w:sz w:val="24"/>
          <w:szCs w:val="24"/>
          <w:rtl/>
        </w:rPr>
        <w:t xml:space="preserve"> </w:t>
      </w:r>
      <w:proofErr w:type="spellStart"/>
      <w:r w:rsidRPr="00734DEC">
        <w:rPr>
          <w:rFonts w:ascii="Narkisim" w:hAnsi="Narkisim"/>
          <w:sz w:val="24"/>
          <w:szCs w:val="24"/>
          <w:rtl/>
        </w:rPr>
        <w:t>הענין</w:t>
      </w:r>
      <w:proofErr w:type="spellEnd"/>
      <w:r w:rsidRPr="00734DEC">
        <w:rPr>
          <w:rFonts w:ascii="Narkisim" w:hAnsi="Narkisim"/>
          <w:sz w:val="24"/>
          <w:szCs w:val="24"/>
          <w:rtl/>
        </w:rPr>
        <w:t xml:space="preserve"> הוא אומר </w:t>
      </w:r>
      <w:r>
        <w:rPr>
          <w:rFonts w:ascii="Narkisim" w:hAnsi="Narkisim" w:hint="cs"/>
          <w:sz w:val="24"/>
          <w:szCs w:val="24"/>
          <w:rtl/>
        </w:rPr>
        <w:t>'</w:t>
      </w:r>
      <w:r w:rsidRPr="00734DEC">
        <w:rPr>
          <w:rFonts w:ascii="Narkisim" w:hAnsi="Narkisim"/>
          <w:sz w:val="24"/>
          <w:szCs w:val="24"/>
          <w:rtl/>
        </w:rPr>
        <w:t>מי ה' אשר אשמע בקולו</w:t>
      </w:r>
      <w:r>
        <w:rPr>
          <w:rFonts w:ascii="Narkisim" w:hAnsi="Narkisim" w:hint="cs"/>
          <w:sz w:val="24"/>
          <w:szCs w:val="24"/>
          <w:rtl/>
        </w:rPr>
        <w:t xml:space="preserve">' </w:t>
      </w:r>
      <w:r>
        <w:rPr>
          <w:rFonts w:ascii="Narkisim" w:hAnsi="Narkisim" w:hint="cs"/>
          <w:sz w:val="20"/>
          <w:szCs w:val="20"/>
          <w:rtl/>
        </w:rPr>
        <w:t>(ה', ב')</w:t>
      </w:r>
      <w:r w:rsidRPr="00734DEC">
        <w:rPr>
          <w:rFonts w:ascii="Narkisim" w:hAnsi="Narkisim"/>
          <w:sz w:val="24"/>
          <w:szCs w:val="24"/>
          <w:rtl/>
        </w:rPr>
        <w:t xml:space="preserve"> ובסוף </w:t>
      </w:r>
      <w:proofErr w:type="spellStart"/>
      <w:r w:rsidRPr="00734DEC">
        <w:rPr>
          <w:rFonts w:ascii="Narkisim" w:hAnsi="Narkisim"/>
          <w:sz w:val="24"/>
          <w:szCs w:val="24"/>
          <w:rtl/>
        </w:rPr>
        <w:t>הענין</w:t>
      </w:r>
      <w:proofErr w:type="spellEnd"/>
      <w:r w:rsidRPr="00734DEC">
        <w:rPr>
          <w:rFonts w:ascii="Narkisim" w:hAnsi="Narkisim"/>
          <w:sz w:val="24"/>
          <w:szCs w:val="24"/>
          <w:rtl/>
        </w:rPr>
        <w:t xml:space="preserve"> הוא אומר ה' הצדיק ואני ועמי הרשעים</w:t>
      </w:r>
      <w:r>
        <w:rPr>
          <w:rFonts w:ascii="Narkisim" w:hAnsi="Narkisim" w:hint="cs"/>
          <w:sz w:val="24"/>
          <w:szCs w:val="24"/>
          <w:rtl/>
        </w:rPr>
        <w:t xml:space="preserve"> </w:t>
      </w:r>
      <w:r>
        <w:rPr>
          <w:rFonts w:ascii="Narkisim" w:hAnsi="Narkisim" w:hint="cs"/>
          <w:sz w:val="20"/>
          <w:szCs w:val="20"/>
          <w:rtl/>
        </w:rPr>
        <w:t>(ט', כ"ז)</w:t>
      </w:r>
      <w:r>
        <w:rPr>
          <w:rFonts w:ascii="Narkisim" w:hAnsi="Narkisim" w:hint="cs"/>
          <w:sz w:val="24"/>
          <w:szCs w:val="24"/>
          <w:rtl/>
        </w:rPr>
        <w:t>"</w:t>
      </w:r>
      <w:r w:rsidRPr="00734DEC">
        <w:rPr>
          <w:rFonts w:ascii="Narkisim" w:hAnsi="Narkisim"/>
          <w:sz w:val="24"/>
          <w:szCs w:val="24"/>
          <w:rtl/>
        </w:rPr>
        <w:t xml:space="preserve"> </w:t>
      </w:r>
      <w:r>
        <w:rPr>
          <w:rFonts w:ascii="Narkisim" w:hAnsi="Narkisim"/>
          <w:sz w:val="24"/>
          <w:szCs w:val="24"/>
          <w:rtl/>
        </w:rPr>
        <w:tab/>
      </w:r>
      <w:r w:rsidRPr="00734DEC">
        <w:rPr>
          <w:rFonts w:ascii="Narkisim" w:hAnsi="Narkisim"/>
          <w:sz w:val="24"/>
          <w:szCs w:val="24"/>
          <w:rtl/>
        </w:rPr>
        <w:t>(ספרי דברים ש</w:t>
      </w:r>
      <w:r>
        <w:rPr>
          <w:rFonts w:ascii="Narkisim" w:hAnsi="Narkisim" w:hint="cs"/>
          <w:sz w:val="24"/>
          <w:szCs w:val="24"/>
          <w:rtl/>
        </w:rPr>
        <w:t>"</w:t>
      </w:r>
      <w:r w:rsidRPr="00734DEC">
        <w:rPr>
          <w:rFonts w:ascii="Narkisim" w:hAnsi="Narkisim"/>
          <w:sz w:val="24"/>
          <w:szCs w:val="24"/>
          <w:rtl/>
        </w:rPr>
        <w:t>ו)</w:t>
      </w:r>
    </w:p>
    <w:p w14:paraId="43E4A7A0" w14:textId="700A5007" w:rsid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להב</w:t>
      </w:r>
      <w:r>
        <w:rPr>
          <w:rFonts w:ascii="Narkisim" w:hAnsi="Narkisim" w:hint="cs"/>
          <w:sz w:val="24"/>
          <w:szCs w:val="24"/>
          <w:rtl/>
          <w:lang w:eastAsia="he-IL"/>
        </w:rPr>
        <w:t>נ</w:t>
      </w:r>
      <w:r w:rsidRPr="00734DEC">
        <w:rPr>
          <w:rFonts w:ascii="Narkisim" w:hAnsi="Narkisim"/>
          <w:sz w:val="24"/>
          <w:szCs w:val="24"/>
          <w:rtl/>
          <w:lang w:eastAsia="he-IL"/>
        </w:rPr>
        <w:t>ה זו, העולה מפשטי המקראות, תכלית עשר המכות היא גילוי השכינה כלפי המצרים ובראשם פרעה.</w:t>
      </w:r>
    </w:p>
    <w:p w14:paraId="0637D35D" w14:textId="77777777" w:rsidR="00734DEC" w:rsidRPr="00734DEC" w:rsidRDefault="00734DEC" w:rsidP="00734DEC">
      <w:pPr>
        <w:spacing w:after="0"/>
        <w:rPr>
          <w:rFonts w:ascii="Narkisim" w:hAnsi="Narkisim"/>
          <w:sz w:val="24"/>
          <w:szCs w:val="24"/>
          <w:rtl/>
          <w:lang w:eastAsia="he-IL"/>
        </w:rPr>
      </w:pPr>
    </w:p>
    <w:p w14:paraId="35FF75D3" w14:textId="6F1A8FCE" w:rsidR="00734DEC" w:rsidRPr="00734DEC" w:rsidRDefault="00734DEC" w:rsidP="00734DEC">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734DEC">
        <w:rPr>
          <w:rFonts w:ascii="Arial" w:hAnsi="Arial" w:cs="Arial"/>
          <w:b/>
          <w:bCs/>
          <w:sz w:val="24"/>
          <w:szCs w:val="24"/>
          <w:rtl/>
        </w:rPr>
        <w:t>שיעורים באמונה</w:t>
      </w:r>
    </w:p>
    <w:p w14:paraId="2457EB2F" w14:textId="56AD18FF"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יש שלקחו את ההבנה הזו, </w:t>
      </w:r>
      <w:r>
        <w:rPr>
          <w:rFonts w:ascii="Narkisim" w:hAnsi="Narkisim" w:hint="cs"/>
          <w:sz w:val="24"/>
          <w:szCs w:val="24"/>
          <w:rtl/>
          <w:lang w:eastAsia="he-IL"/>
        </w:rPr>
        <w:t xml:space="preserve">לפיה </w:t>
      </w:r>
      <w:r w:rsidRPr="00734DEC">
        <w:rPr>
          <w:rFonts w:ascii="Narkisim" w:hAnsi="Narkisim"/>
          <w:sz w:val="24"/>
          <w:szCs w:val="24"/>
          <w:rtl/>
          <w:lang w:eastAsia="he-IL"/>
        </w:rPr>
        <w:t xml:space="preserve">עשר המכות הם בעצם שיעורים באמונה בשביל פרעה, צעד קדימה. כך מביא </w:t>
      </w:r>
      <w:r w:rsidRPr="00734DEC">
        <w:rPr>
          <w:rFonts w:ascii="Narkisim" w:hAnsi="Narkisim"/>
          <w:b/>
          <w:bCs/>
          <w:sz w:val="24"/>
          <w:szCs w:val="24"/>
          <w:rtl/>
          <w:lang w:eastAsia="he-IL"/>
        </w:rPr>
        <w:t>הכלי יקר</w:t>
      </w:r>
      <w:r w:rsidRPr="00734DEC">
        <w:rPr>
          <w:rFonts w:ascii="Narkisim" w:hAnsi="Narkisim"/>
          <w:sz w:val="24"/>
          <w:szCs w:val="24"/>
          <w:rtl/>
          <w:lang w:eastAsia="he-IL"/>
        </w:rPr>
        <w:t xml:space="preserve"> </w:t>
      </w:r>
      <w:proofErr w:type="spellStart"/>
      <w:r w:rsidRPr="00734DEC">
        <w:rPr>
          <w:rFonts w:ascii="Narkisim" w:hAnsi="Narkisim"/>
          <w:sz w:val="24"/>
          <w:szCs w:val="24"/>
          <w:rtl/>
          <w:lang w:eastAsia="he-IL"/>
        </w:rPr>
        <w:t>מ</w:t>
      </w:r>
      <w:r w:rsidRPr="00734DEC">
        <w:rPr>
          <w:rFonts w:ascii="Narkisim" w:hAnsi="Narkisim"/>
          <w:b/>
          <w:bCs/>
          <w:sz w:val="24"/>
          <w:szCs w:val="24"/>
          <w:rtl/>
          <w:lang w:eastAsia="he-IL"/>
        </w:rPr>
        <w:t>האברבנאל</w:t>
      </w:r>
      <w:proofErr w:type="spellEnd"/>
      <w:r w:rsidRPr="00734DEC">
        <w:rPr>
          <w:rFonts w:ascii="Narkisim" w:hAnsi="Narkisim"/>
          <w:sz w:val="24"/>
          <w:szCs w:val="24"/>
          <w:rtl/>
          <w:lang w:eastAsia="he-IL"/>
        </w:rPr>
        <w:t xml:space="preserve"> ומסביר ע</w:t>
      </w:r>
      <w:r>
        <w:rPr>
          <w:rFonts w:ascii="Narkisim" w:hAnsi="Narkisim" w:hint="cs"/>
          <w:sz w:val="24"/>
          <w:szCs w:val="24"/>
          <w:rtl/>
          <w:lang w:eastAsia="he-IL"/>
        </w:rPr>
        <w:t>ל פי זה</w:t>
      </w:r>
      <w:r w:rsidRPr="00734DEC">
        <w:rPr>
          <w:rFonts w:ascii="Narkisim" w:hAnsi="Narkisim"/>
          <w:sz w:val="24"/>
          <w:szCs w:val="24"/>
          <w:rtl/>
          <w:lang w:eastAsia="he-IL"/>
        </w:rPr>
        <w:t xml:space="preserve"> את שינויי הלשון במכות בהם מבוא</w:t>
      </w:r>
      <w:r>
        <w:rPr>
          <w:rFonts w:ascii="Narkisim" w:hAnsi="Narkisim" w:hint="cs"/>
          <w:sz w:val="24"/>
          <w:szCs w:val="24"/>
          <w:rtl/>
          <w:lang w:eastAsia="he-IL"/>
        </w:rPr>
        <w:t>ר</w:t>
      </w:r>
      <w:r w:rsidRPr="00734DEC">
        <w:rPr>
          <w:rFonts w:ascii="Narkisim" w:hAnsi="Narkisim"/>
          <w:sz w:val="24"/>
          <w:szCs w:val="24"/>
          <w:rtl/>
          <w:lang w:eastAsia="he-IL"/>
        </w:rPr>
        <w:t>ת התכלית הנ"ל:</w:t>
      </w:r>
    </w:p>
    <w:p w14:paraId="269275B0" w14:textId="6ECE158C"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"כה אמר ה' בזאת תדע כי אני ה'. לשון זה נאמר במכה ראשונה של סדר דצ"ך, וכן במכה ראשונה של סדר עד"ש נאמר למען תדע כי אני ה' בקרב הארץ, וכן במכה ראשונה של סדר באח"ב נאמר בעבור תדע כי אין כמוני בכל הארץ. </w:t>
      </w:r>
    </w:p>
    <w:p w14:paraId="5BB9B455" w14:textId="2BB86437" w:rsidR="00734DEC" w:rsidRPr="00734DEC" w:rsidRDefault="00734DEC" w:rsidP="00734DEC">
      <w:pPr>
        <w:pStyle w:val="Quote"/>
        <w:spacing w:before="0" w:after="0" w:line="280" w:lineRule="exact"/>
        <w:rPr>
          <w:rFonts w:ascii="Narkisim" w:hAnsi="Narkisim"/>
          <w:sz w:val="24"/>
          <w:rtl/>
        </w:rPr>
      </w:pPr>
      <w:r w:rsidRPr="009454D7">
        <w:rPr>
          <w:rFonts w:ascii="Narkisim" w:hAnsi="Narkisim"/>
          <w:sz w:val="24"/>
          <w:rtl/>
        </w:rPr>
        <w:lastRenderedPageBreak/>
        <w:t xml:space="preserve">גם </w:t>
      </w:r>
      <w:proofErr w:type="spellStart"/>
      <w:r w:rsidRPr="009454D7">
        <w:rPr>
          <w:rFonts w:ascii="Narkisim" w:hAnsi="Narkisim"/>
          <w:sz w:val="24"/>
          <w:rtl/>
        </w:rPr>
        <w:t>מהר"י</w:t>
      </w:r>
      <w:proofErr w:type="spellEnd"/>
      <w:r w:rsidRPr="009454D7">
        <w:rPr>
          <w:rFonts w:ascii="Narkisim" w:hAnsi="Narkisim"/>
          <w:sz w:val="24"/>
          <w:rtl/>
        </w:rPr>
        <w:t xml:space="preserve"> אברבנאל נתעורר על זה ופירש שפרעה היה חולק</w:t>
      </w:r>
      <w:r w:rsidRPr="00734DEC">
        <w:rPr>
          <w:rFonts w:ascii="Narkisim" w:hAnsi="Narkisim"/>
          <w:sz w:val="24"/>
          <w:rtl/>
        </w:rPr>
        <w:t xml:space="preserve"> על שלושה דברים. האחד הוא מציאות ה' יתברך, כי כיחש ב</w:t>
      </w:r>
      <w:r>
        <w:rPr>
          <w:rFonts w:ascii="Narkisim" w:hAnsi="Narkisim" w:hint="cs"/>
          <w:sz w:val="24"/>
          <w:rtl/>
        </w:rPr>
        <w:t>-</w:t>
      </w:r>
      <w:r w:rsidRPr="00734DEC">
        <w:rPr>
          <w:rFonts w:ascii="Narkisim" w:hAnsi="Narkisim"/>
          <w:sz w:val="24"/>
          <w:rtl/>
        </w:rPr>
        <w:t xml:space="preserve">ה' ויאמר לא הוא ולא ידעתי את ה' </w:t>
      </w:r>
      <w:r w:rsidRPr="00734DEC">
        <w:rPr>
          <w:rFonts w:ascii="Narkisim" w:hAnsi="Narkisim"/>
          <w:szCs w:val="20"/>
          <w:rtl/>
        </w:rPr>
        <w:t>(ה</w:t>
      </w:r>
      <w:r w:rsidRPr="00734DEC">
        <w:rPr>
          <w:rFonts w:ascii="Narkisim" w:hAnsi="Narkisim" w:hint="cs"/>
          <w:szCs w:val="20"/>
          <w:rtl/>
        </w:rPr>
        <w:t>',</w:t>
      </w:r>
      <w:r w:rsidRPr="00734DEC">
        <w:rPr>
          <w:rFonts w:ascii="Narkisim" w:hAnsi="Narkisim"/>
          <w:szCs w:val="20"/>
          <w:rtl/>
        </w:rPr>
        <w:t xml:space="preserve"> ב</w:t>
      </w:r>
      <w:r w:rsidRPr="00734DEC">
        <w:rPr>
          <w:rFonts w:ascii="Narkisim" w:hAnsi="Narkisim" w:hint="cs"/>
          <w:szCs w:val="20"/>
          <w:rtl/>
        </w:rPr>
        <w:t>'</w:t>
      </w:r>
      <w:r w:rsidRPr="00734DEC">
        <w:rPr>
          <w:rFonts w:ascii="Narkisim" w:hAnsi="Narkisim"/>
          <w:szCs w:val="20"/>
          <w:rtl/>
        </w:rPr>
        <w:t>)</w:t>
      </w:r>
      <w:r w:rsidRPr="00734DEC">
        <w:rPr>
          <w:rFonts w:ascii="Narkisim" w:hAnsi="Narkisim"/>
          <w:sz w:val="24"/>
          <w:rtl/>
        </w:rPr>
        <w:t xml:space="preserve"> על כן נאמר במכה ראשונה בזאת תדע כי אני ה'. </w:t>
      </w:r>
      <w:proofErr w:type="spellStart"/>
      <w:r w:rsidRPr="00734DEC">
        <w:rPr>
          <w:rFonts w:ascii="Narkisim" w:hAnsi="Narkisim"/>
          <w:sz w:val="24"/>
          <w:rtl/>
        </w:rPr>
        <w:t>השניה</w:t>
      </w:r>
      <w:proofErr w:type="spellEnd"/>
      <w:r w:rsidRPr="00734DEC">
        <w:rPr>
          <w:rFonts w:ascii="Narkisim" w:hAnsi="Narkisim"/>
          <w:sz w:val="24"/>
          <w:rtl/>
        </w:rPr>
        <w:t>, שהיה חולק לומר אם תמצא לומר שיש א</w:t>
      </w:r>
      <w:r>
        <w:rPr>
          <w:rFonts w:ascii="Narkisim" w:hAnsi="Narkisim" w:hint="cs"/>
          <w:sz w:val="24"/>
          <w:rtl/>
        </w:rPr>
        <w:t>-</w:t>
      </w:r>
      <w:proofErr w:type="spellStart"/>
      <w:r w:rsidRPr="00734DEC">
        <w:rPr>
          <w:rFonts w:ascii="Narkisim" w:hAnsi="Narkisim"/>
          <w:sz w:val="24"/>
          <w:rtl/>
        </w:rPr>
        <w:t>לוה</w:t>
      </w:r>
      <w:proofErr w:type="spellEnd"/>
      <w:r w:rsidRPr="00734DEC">
        <w:rPr>
          <w:rFonts w:ascii="Narkisim" w:hAnsi="Narkisim"/>
          <w:sz w:val="24"/>
          <w:rtl/>
        </w:rPr>
        <w:t xml:space="preserve"> בנמצא מכל מקום אינו משגיח בשפלים, על זה נאמר כי אני ה' בקרב הארץ. השלישית הוא, שהיה חולק על יכולת ה' יתברך לומר שאינו יכול לשנות הטבע כלל, על זה אמר כי אין כמוני בכל הארץ, כלומר יכול לפעול כחפצו" </w:t>
      </w:r>
      <w:r>
        <w:rPr>
          <w:rFonts w:ascii="Narkisim" w:hAnsi="Narkisim"/>
          <w:sz w:val="24"/>
          <w:rtl/>
        </w:rPr>
        <w:tab/>
      </w:r>
      <w:r w:rsidRPr="00734DEC">
        <w:rPr>
          <w:rFonts w:ascii="Narkisim" w:hAnsi="Narkisim"/>
          <w:sz w:val="24"/>
          <w:rtl/>
        </w:rPr>
        <w:t>(כלי יקר ז</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י</w:t>
      </w:r>
      <w:r>
        <w:rPr>
          <w:rFonts w:ascii="Narkisim" w:hAnsi="Narkisim" w:hint="cs"/>
          <w:sz w:val="24"/>
          <w:rtl/>
        </w:rPr>
        <w:t>"</w:t>
      </w:r>
      <w:r w:rsidRPr="00734DEC">
        <w:rPr>
          <w:rFonts w:ascii="Narkisim" w:hAnsi="Narkisim"/>
          <w:sz w:val="24"/>
          <w:rtl/>
        </w:rPr>
        <w:t>ז)</w:t>
      </w:r>
    </w:p>
    <w:p w14:paraId="7E480115" w14:textId="73C69686" w:rsidR="00734DEC" w:rsidRPr="00734DEC" w:rsidRDefault="00734DEC" w:rsidP="00734DEC">
      <w:pPr>
        <w:spacing w:after="0"/>
        <w:rPr>
          <w:rFonts w:ascii="Narkisim" w:hAnsi="Narkisim"/>
          <w:sz w:val="24"/>
          <w:szCs w:val="24"/>
          <w:rtl/>
          <w:lang w:eastAsia="he-IL"/>
        </w:rPr>
      </w:pPr>
      <w:r>
        <w:rPr>
          <w:rFonts w:ascii="Narkisim" w:hAnsi="Narkisim" w:hint="cs"/>
          <w:sz w:val="24"/>
          <w:szCs w:val="24"/>
          <w:rtl/>
          <w:lang w:eastAsia="he-IL"/>
        </w:rPr>
        <w:t>ה</w:t>
      </w:r>
      <w:r w:rsidRPr="00734DEC">
        <w:rPr>
          <w:rFonts w:ascii="Narkisim" w:hAnsi="Narkisim"/>
          <w:sz w:val="24"/>
          <w:szCs w:val="24"/>
          <w:rtl/>
          <w:lang w:eastAsia="he-IL"/>
        </w:rPr>
        <w:t xml:space="preserve">אברבנאל </w:t>
      </w:r>
      <w:r>
        <w:rPr>
          <w:rFonts w:ascii="Narkisim" w:hAnsi="Narkisim" w:hint="cs"/>
          <w:sz w:val="24"/>
          <w:szCs w:val="24"/>
          <w:rtl/>
          <w:lang w:eastAsia="he-IL"/>
        </w:rPr>
        <w:t xml:space="preserve">מציב כאן </w:t>
      </w:r>
      <w:r w:rsidRPr="00734DEC">
        <w:rPr>
          <w:rFonts w:ascii="Narkisim" w:hAnsi="Narkisim"/>
          <w:sz w:val="24"/>
          <w:szCs w:val="24"/>
          <w:rtl/>
          <w:lang w:eastAsia="he-IL"/>
        </w:rPr>
        <w:t>שלוש</w:t>
      </w:r>
      <w:r>
        <w:rPr>
          <w:rFonts w:ascii="Narkisim" w:hAnsi="Narkisim" w:hint="cs"/>
          <w:sz w:val="24"/>
          <w:szCs w:val="24"/>
          <w:rtl/>
          <w:lang w:eastAsia="he-IL"/>
        </w:rPr>
        <w:t>ה</w:t>
      </w:r>
      <w:r w:rsidRPr="00734DEC">
        <w:rPr>
          <w:rFonts w:ascii="Narkisim" w:hAnsi="Narkisim"/>
          <w:sz w:val="24"/>
          <w:szCs w:val="24"/>
          <w:rtl/>
          <w:lang w:eastAsia="he-IL"/>
        </w:rPr>
        <w:t xml:space="preserve"> יסודות אמונה שנלמדים מן המכות: מציאות ה', השגחת</w:t>
      </w:r>
      <w:r>
        <w:rPr>
          <w:rFonts w:ascii="Narkisim" w:hAnsi="Narkisim" w:hint="cs"/>
          <w:sz w:val="24"/>
          <w:szCs w:val="24"/>
          <w:rtl/>
          <w:lang w:eastAsia="he-IL"/>
        </w:rPr>
        <w:t xml:space="preserve"> ה'</w:t>
      </w:r>
      <w:r w:rsidRPr="00734DEC">
        <w:rPr>
          <w:rFonts w:ascii="Narkisim" w:hAnsi="Narkisim"/>
          <w:sz w:val="24"/>
          <w:szCs w:val="24"/>
          <w:rtl/>
          <w:lang w:eastAsia="he-IL"/>
        </w:rPr>
        <w:t xml:space="preserve"> ויכולת</w:t>
      </w:r>
      <w:r>
        <w:rPr>
          <w:rFonts w:ascii="Narkisim" w:hAnsi="Narkisim" w:hint="cs"/>
          <w:sz w:val="24"/>
          <w:szCs w:val="24"/>
          <w:rtl/>
          <w:lang w:eastAsia="he-IL"/>
        </w:rPr>
        <w:t xml:space="preserve"> ה'</w:t>
      </w:r>
      <w:r w:rsidRPr="00734DEC">
        <w:rPr>
          <w:rFonts w:ascii="Narkisim" w:hAnsi="Narkisim"/>
          <w:sz w:val="24"/>
          <w:szCs w:val="24"/>
          <w:rtl/>
          <w:lang w:eastAsia="he-IL"/>
        </w:rPr>
        <w:t xml:space="preserve"> לשנות את הטבע. הכלי יקר מוסיף על דברי האברבנאל ומסביר כיצד כל סידרה מהמכות מתאימה למסר </w:t>
      </w:r>
      <w:proofErr w:type="spellStart"/>
      <w:r w:rsidRPr="00734DEC">
        <w:rPr>
          <w:rFonts w:ascii="Narkisim" w:hAnsi="Narkisim"/>
          <w:sz w:val="24"/>
          <w:szCs w:val="24"/>
          <w:rtl/>
          <w:lang w:eastAsia="he-IL"/>
        </w:rPr>
        <w:t>האמוני</w:t>
      </w:r>
      <w:proofErr w:type="spellEnd"/>
      <w:r w:rsidRPr="00734DEC">
        <w:rPr>
          <w:rFonts w:ascii="Narkisim" w:hAnsi="Narkisim"/>
          <w:sz w:val="24"/>
          <w:szCs w:val="24"/>
          <w:rtl/>
          <w:lang w:eastAsia="he-IL"/>
        </w:rPr>
        <w:t xml:space="preserve"> אותה היא צריכה להעביר:</w:t>
      </w:r>
    </w:p>
    <w:p w14:paraId="2B5E8B86" w14:textId="6C97C63A"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"ואומר אני להוסיף ביאור על דבריו, להכניס כל שלוש מכות תחת סוג אחד... כי שלוש מכות ראשונות באו לאמת מציאות ה' יתברך... ובסדר עד"ש נרמז כי הוא יתברך משגיח למטה בכל פרטי האישים... בסדר באח"ב פירש </w:t>
      </w:r>
      <w:proofErr w:type="spellStart"/>
      <w:r w:rsidRPr="00734DEC">
        <w:rPr>
          <w:rFonts w:ascii="Narkisim" w:hAnsi="Narkisim"/>
          <w:sz w:val="24"/>
          <w:rtl/>
        </w:rPr>
        <w:t>מהר"י</w:t>
      </w:r>
      <w:proofErr w:type="spellEnd"/>
      <w:r w:rsidRPr="00734DEC">
        <w:rPr>
          <w:rFonts w:ascii="Narkisim" w:hAnsi="Narkisim"/>
          <w:sz w:val="24"/>
          <w:rtl/>
        </w:rPr>
        <w:t xml:space="preserve"> אברבנאל שבאו לאמת יכולת ה' יתברך. ולי נראה שפרעה טען שתי רשויות הם, על כן נאמר במכה ראשונה של סדר באח"ב למען תדע כי אין כמוני בכל הארץ, רוצה לומר אין עוד מלבדו יתברך איזו רשות אחר, מכלל שפרעה טען שיש עוד אלוה אחר"</w:t>
      </w:r>
      <w:r>
        <w:rPr>
          <w:rFonts w:ascii="Narkisim" w:hAnsi="Narkisim"/>
          <w:sz w:val="24"/>
          <w:rtl/>
        </w:rPr>
        <w:tab/>
      </w:r>
      <w:r>
        <w:rPr>
          <w:rFonts w:ascii="Narkisim" w:hAnsi="Narkisim" w:hint="cs"/>
          <w:sz w:val="24"/>
          <w:rtl/>
        </w:rPr>
        <w:t>(שם)</w:t>
      </w:r>
    </w:p>
    <w:p w14:paraId="707FFC41" w14:textId="77777777" w:rsidR="00734DEC" w:rsidRDefault="00734DEC" w:rsidP="00734DEC">
      <w:pPr>
        <w:pStyle w:val="Heading3"/>
        <w:spacing w:before="0" w:after="0" w:line="280" w:lineRule="exact"/>
        <w:rPr>
          <w:rFonts w:ascii="Narkisim" w:hAnsi="Narkisim" w:cs="Narkisim"/>
          <w:sz w:val="24"/>
          <w:szCs w:val="24"/>
          <w:rtl/>
          <w:lang w:eastAsia="he-IL"/>
        </w:rPr>
      </w:pPr>
    </w:p>
    <w:p w14:paraId="651B681F" w14:textId="00E7EA8A" w:rsidR="00734DEC" w:rsidRPr="00734DEC" w:rsidRDefault="00734DEC" w:rsidP="00734DEC">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Pr="00734DEC">
        <w:rPr>
          <w:rFonts w:ascii="Arial" w:hAnsi="Arial" w:cs="Arial"/>
          <w:b/>
          <w:bCs/>
          <w:sz w:val="24"/>
          <w:szCs w:val="24"/>
          <w:rtl/>
        </w:rPr>
        <w:t xml:space="preserve">אות ביני ובניכם – המכות כאות לישראל </w:t>
      </w:r>
    </w:p>
    <w:p w14:paraId="6776624C" w14:textId="49A4E399"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רבינו לוקח את הדברים לכיוון אחר ולומד את </w:t>
      </w:r>
      <w:proofErr w:type="spellStart"/>
      <w:r w:rsidRPr="00734DEC">
        <w:rPr>
          <w:rFonts w:ascii="Narkisim" w:hAnsi="Narkisim"/>
          <w:sz w:val="24"/>
          <w:szCs w:val="24"/>
          <w:rtl/>
          <w:lang w:eastAsia="he-IL"/>
        </w:rPr>
        <w:t>עשרהמכות</w:t>
      </w:r>
      <w:proofErr w:type="spellEnd"/>
      <w:r w:rsidRPr="00734DEC">
        <w:rPr>
          <w:rFonts w:ascii="Narkisim" w:hAnsi="Narkisim"/>
          <w:sz w:val="24"/>
          <w:szCs w:val="24"/>
          <w:rtl/>
          <w:lang w:eastAsia="he-IL"/>
        </w:rPr>
        <w:t xml:space="preserve"> כמיועדים ומכוונים דווקא כלפי עם ישראל. הפסוקים אצלנו ממשיכים ואומרים:</w:t>
      </w:r>
    </w:p>
    <w:p w14:paraId="43A5F32C" w14:textId="14BEDE05"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"וּלְמַעַן תְּסַפֵּר בְּאָזְנֵי בִנְךָ וּבֶן בִּנְךָ אֵת אֲשֶׁר הִתְעַלַּלְתִּי בְּמִצְרַיִם וְאֶת </w:t>
      </w:r>
      <w:proofErr w:type="spellStart"/>
      <w:r w:rsidRPr="00734DEC">
        <w:rPr>
          <w:rFonts w:ascii="Narkisim" w:hAnsi="Narkisim"/>
          <w:sz w:val="24"/>
          <w:rtl/>
        </w:rPr>
        <w:t>אֹתֹתַי</w:t>
      </w:r>
      <w:proofErr w:type="spellEnd"/>
      <w:r w:rsidRPr="00734DEC">
        <w:rPr>
          <w:rFonts w:ascii="Narkisim" w:hAnsi="Narkisim"/>
          <w:sz w:val="24"/>
          <w:rtl/>
        </w:rPr>
        <w:t xml:space="preserve"> אֲשֶׁר שַׂמְתִּי בָם וִידַעְתֶּם כִּי אֲנִי </w:t>
      </w:r>
      <w:r>
        <w:rPr>
          <w:rFonts w:ascii="Narkisim" w:hAnsi="Narkisim" w:hint="cs"/>
          <w:sz w:val="24"/>
          <w:rtl/>
        </w:rPr>
        <w:t xml:space="preserve">ה' </w:t>
      </w:r>
      <w:r w:rsidRPr="00734DEC">
        <w:rPr>
          <w:rFonts w:ascii="Narkisim" w:hAnsi="Narkisim"/>
          <w:sz w:val="24"/>
          <w:rtl/>
        </w:rPr>
        <w:t xml:space="preserve">" </w:t>
      </w:r>
      <w:r>
        <w:rPr>
          <w:rFonts w:ascii="Narkisim" w:hAnsi="Narkisim"/>
          <w:sz w:val="24"/>
          <w:rtl/>
        </w:rPr>
        <w:tab/>
      </w:r>
      <w:r w:rsidRPr="00734DEC">
        <w:rPr>
          <w:rFonts w:ascii="Narkisim" w:hAnsi="Narkisim"/>
          <w:sz w:val="24"/>
          <w:rtl/>
        </w:rPr>
        <w:t>(י</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ב</w:t>
      </w:r>
      <w:r>
        <w:rPr>
          <w:rFonts w:ascii="Narkisim" w:hAnsi="Narkisim" w:hint="cs"/>
          <w:sz w:val="24"/>
          <w:rtl/>
        </w:rPr>
        <w:t>'</w:t>
      </w:r>
      <w:r w:rsidRPr="00734DEC">
        <w:rPr>
          <w:rFonts w:ascii="Narkisim" w:hAnsi="Narkisim"/>
          <w:sz w:val="24"/>
          <w:rtl/>
        </w:rPr>
        <w:t>)</w:t>
      </w:r>
    </w:p>
    <w:p w14:paraId="506EB899" w14:textId="55BC532D"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בניגוד לפסוק הקודם</w:t>
      </w:r>
      <w:r>
        <w:rPr>
          <w:rFonts w:ascii="Narkisim" w:hAnsi="Narkisim" w:hint="cs"/>
          <w:sz w:val="24"/>
          <w:szCs w:val="24"/>
          <w:rtl/>
          <w:lang w:eastAsia="he-IL"/>
        </w:rPr>
        <w:t>,</w:t>
      </w:r>
      <w:r w:rsidRPr="00734DEC">
        <w:rPr>
          <w:rFonts w:ascii="Narkisim" w:hAnsi="Narkisim"/>
          <w:sz w:val="24"/>
          <w:szCs w:val="24"/>
          <w:rtl/>
          <w:lang w:eastAsia="he-IL"/>
        </w:rPr>
        <w:t xml:space="preserve"> המכוון את עשר המכות למצרים</w:t>
      </w:r>
      <w:r>
        <w:rPr>
          <w:rFonts w:ascii="Narkisim" w:hAnsi="Narkisim" w:hint="cs"/>
          <w:sz w:val="24"/>
          <w:szCs w:val="24"/>
          <w:rtl/>
          <w:lang w:eastAsia="he-IL"/>
        </w:rPr>
        <w:t>,</w:t>
      </w:r>
      <w:r w:rsidRPr="00734DEC">
        <w:rPr>
          <w:rFonts w:ascii="Narkisim" w:hAnsi="Narkisim"/>
          <w:sz w:val="24"/>
          <w:szCs w:val="24"/>
          <w:rtl/>
          <w:lang w:eastAsia="he-IL"/>
        </w:rPr>
        <w:t xml:space="preserve"> האותות מיועדים להשפיע בצורה רוחנית על עם ישראל. וכך רואה אבינו את הדברים:</w:t>
      </w:r>
    </w:p>
    <w:p w14:paraId="42ACA8B6" w14:textId="249BF910"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"ויתבאר על דרך אומרם ז"ל </w:t>
      </w:r>
      <w:r w:rsidRPr="00734DEC">
        <w:rPr>
          <w:rFonts w:ascii="Narkisim" w:hAnsi="Narkisim"/>
          <w:szCs w:val="20"/>
          <w:rtl/>
        </w:rPr>
        <w:t>(שמו</w:t>
      </w:r>
      <w:r w:rsidRPr="00734DEC">
        <w:rPr>
          <w:rFonts w:ascii="Narkisim" w:hAnsi="Narkisim" w:hint="cs"/>
          <w:szCs w:val="20"/>
          <w:rtl/>
        </w:rPr>
        <w:t>ת רבה</w:t>
      </w:r>
      <w:r w:rsidRPr="00734DEC">
        <w:rPr>
          <w:rFonts w:ascii="Narkisim" w:hAnsi="Narkisim"/>
          <w:szCs w:val="20"/>
          <w:rtl/>
        </w:rPr>
        <w:t xml:space="preserve"> י"ב)</w:t>
      </w:r>
      <w:r w:rsidRPr="00734DEC">
        <w:rPr>
          <w:rFonts w:ascii="Narkisim" w:hAnsi="Narkisim"/>
          <w:sz w:val="24"/>
          <w:rtl/>
        </w:rPr>
        <w:t xml:space="preserve"> כי מעשה מצרים מעיד על </w:t>
      </w:r>
      <w:proofErr w:type="spellStart"/>
      <w:r w:rsidRPr="00734DEC">
        <w:rPr>
          <w:rFonts w:ascii="Narkisim" w:hAnsi="Narkisim"/>
          <w:sz w:val="24"/>
          <w:rtl/>
        </w:rPr>
        <w:t>האלהות</w:t>
      </w:r>
      <w:proofErr w:type="spellEnd"/>
      <w:r w:rsidRPr="00734DEC">
        <w:rPr>
          <w:rFonts w:ascii="Narkisim" w:hAnsi="Narkisim"/>
          <w:sz w:val="24"/>
          <w:rtl/>
        </w:rPr>
        <w:t xml:space="preserve"> כי הוא השליט והוא האדון, </w:t>
      </w:r>
      <w:r w:rsidRPr="00734DEC">
        <w:rPr>
          <w:rFonts w:ascii="Narkisim" w:hAnsi="Narkisim"/>
          <w:b/>
          <w:bCs/>
          <w:sz w:val="24"/>
          <w:rtl/>
        </w:rPr>
        <w:t>והאדון לצד שחפץ בישראל לקרבם לעבדו ולדבקה בו היה חפץ להשכילם לראות ולהביט בעין הכחשת כל אמונה חוץ ממנו</w:t>
      </w:r>
      <w:r w:rsidRPr="00734DEC">
        <w:rPr>
          <w:rFonts w:ascii="Narkisim" w:hAnsi="Narkisim"/>
          <w:sz w:val="24"/>
          <w:rtl/>
        </w:rPr>
        <w:t>...</w:t>
      </w:r>
    </w:p>
    <w:p w14:paraId="74D133DE" w14:textId="49F5904B"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אכן כוונת הכתוב הוא כי בא ה' להודיע </w:t>
      </w:r>
      <w:r w:rsidRPr="00734DEC">
        <w:rPr>
          <w:rFonts w:ascii="Narkisim" w:hAnsi="Narkisim"/>
          <w:b/>
          <w:bCs/>
          <w:sz w:val="24"/>
          <w:rtl/>
        </w:rPr>
        <w:t xml:space="preserve">כי אין תכלית הכוונה בהבאת האותות בקרבו לעשות נקמה בפרעה אלא לחזק </w:t>
      </w:r>
      <w:proofErr w:type="spellStart"/>
      <w:r w:rsidRPr="00734DEC">
        <w:rPr>
          <w:rFonts w:ascii="Narkisim" w:hAnsi="Narkisim"/>
          <w:b/>
          <w:bCs/>
          <w:sz w:val="24"/>
          <w:rtl/>
        </w:rPr>
        <w:t>האותו</w:t>
      </w:r>
      <w:proofErr w:type="spellEnd"/>
      <w:r w:rsidRPr="00734DEC">
        <w:rPr>
          <w:rFonts w:ascii="Narkisim" w:hAnsi="Narkisim"/>
          <w:b/>
          <w:bCs/>
          <w:sz w:val="24"/>
          <w:rtl/>
        </w:rPr>
        <w:t>' שבהם עיקר האמונה בלב ישראל</w:t>
      </w:r>
      <w:r w:rsidRPr="00734DEC">
        <w:rPr>
          <w:rFonts w:ascii="Narkisim" w:hAnsi="Narkisim"/>
          <w:sz w:val="24"/>
          <w:rtl/>
        </w:rPr>
        <w:t xml:space="preserve"> כדי שיהיה רשום בל ישכח </w:t>
      </w:r>
      <w:r w:rsidRPr="00734DEC">
        <w:rPr>
          <w:rFonts w:ascii="Narkisim" w:hAnsi="Narkisim"/>
          <w:sz w:val="24"/>
          <w:rtl/>
        </w:rPr>
        <w:t xml:space="preserve">לנצח כי </w:t>
      </w:r>
      <w:proofErr w:type="spellStart"/>
      <w:r w:rsidRPr="00734DEC">
        <w:rPr>
          <w:rFonts w:ascii="Narkisim" w:hAnsi="Narkisim"/>
          <w:sz w:val="24"/>
          <w:rtl/>
        </w:rPr>
        <w:t>כשיהי</w:t>
      </w:r>
      <w:proofErr w:type="spellEnd"/>
      <w:r w:rsidRPr="00734DEC">
        <w:rPr>
          <w:rFonts w:ascii="Narkisim" w:hAnsi="Narkisim"/>
          <w:sz w:val="24"/>
          <w:rtl/>
        </w:rPr>
        <w:t xml:space="preserve">' בקרבו של פרעה יהי' </w:t>
      </w:r>
      <w:proofErr w:type="spellStart"/>
      <w:r w:rsidRPr="00734DEC">
        <w:rPr>
          <w:rFonts w:ascii="Narkisim" w:hAnsi="Narkisim"/>
          <w:sz w:val="24"/>
          <w:rtl/>
        </w:rPr>
        <w:t>בזכרון</w:t>
      </w:r>
      <w:proofErr w:type="spellEnd"/>
      <w:r w:rsidRPr="00734DEC">
        <w:rPr>
          <w:rFonts w:ascii="Narkisim" w:hAnsi="Narkisim"/>
          <w:sz w:val="24"/>
          <w:rtl/>
        </w:rPr>
        <w:t xml:space="preserve"> בני ישראל לעולם ועד"</w:t>
      </w:r>
      <w:r>
        <w:rPr>
          <w:rFonts w:ascii="Narkisim" w:hAnsi="Narkisim"/>
          <w:sz w:val="24"/>
          <w:rtl/>
        </w:rPr>
        <w:tab/>
      </w:r>
      <w:r>
        <w:rPr>
          <w:rFonts w:ascii="Narkisim" w:hAnsi="Narkisim" w:hint="cs"/>
          <w:sz w:val="24"/>
          <w:rtl/>
        </w:rPr>
        <w:t>(אור החיים י', ב')</w:t>
      </w:r>
    </w:p>
    <w:p w14:paraId="18BFBF1E" w14:textId="5C1D6D93" w:rsidR="00734DEC" w:rsidRDefault="00734DEC" w:rsidP="00734DEC">
      <w:pPr>
        <w:spacing w:after="0"/>
        <w:rPr>
          <w:rFonts w:ascii="Narkisim" w:hAnsi="Narkisim"/>
          <w:sz w:val="24"/>
          <w:szCs w:val="24"/>
          <w:rtl/>
        </w:rPr>
      </w:pPr>
      <w:r w:rsidRPr="00734DEC">
        <w:rPr>
          <w:rFonts w:ascii="Narkisim" w:hAnsi="Narkisim"/>
          <w:sz w:val="24"/>
          <w:szCs w:val="24"/>
          <w:rtl/>
        </w:rPr>
        <w:t>ההבנה כי המכות מיועדות לישראל יכולה לשפוך אור על שתי נקודות יסודיות בהן עסקו גדולי עולם.</w:t>
      </w:r>
    </w:p>
    <w:p w14:paraId="70017824" w14:textId="77777777" w:rsidR="00734DEC" w:rsidRPr="00734DEC" w:rsidRDefault="00734DEC" w:rsidP="00734DEC">
      <w:pPr>
        <w:spacing w:after="0"/>
        <w:rPr>
          <w:rFonts w:ascii="Narkisim" w:hAnsi="Narkisim"/>
          <w:sz w:val="24"/>
          <w:szCs w:val="24"/>
          <w:rtl/>
          <w:lang w:eastAsia="he-IL"/>
        </w:rPr>
      </w:pPr>
    </w:p>
    <w:p w14:paraId="74366FC0" w14:textId="4D763519" w:rsidR="00734DEC" w:rsidRPr="00734DEC" w:rsidRDefault="00734DEC" w:rsidP="00734DEC">
      <w:pPr>
        <w:spacing w:after="0"/>
        <w:rPr>
          <w:rFonts w:ascii="Narkisim" w:hAnsi="Narkisim"/>
          <w:sz w:val="24"/>
          <w:szCs w:val="24"/>
          <w:u w:val="single"/>
          <w:rtl/>
        </w:rPr>
      </w:pPr>
      <w:r>
        <w:rPr>
          <w:rFonts w:ascii="Narkisim" w:hAnsi="Narkisim" w:hint="cs"/>
          <w:sz w:val="24"/>
          <w:szCs w:val="24"/>
          <w:u w:val="single"/>
          <w:rtl/>
        </w:rPr>
        <w:t>1. הקשה את ליבו</w:t>
      </w:r>
    </w:p>
    <w:p w14:paraId="7CD21B7E" w14:textId="778997C3" w:rsidR="00734DEC" w:rsidRPr="00734DEC" w:rsidRDefault="00734DEC" w:rsidP="00734DEC">
      <w:pPr>
        <w:spacing w:after="0"/>
        <w:rPr>
          <w:rFonts w:ascii="Narkisim" w:hAnsi="Narkisim"/>
          <w:sz w:val="24"/>
          <w:szCs w:val="24"/>
          <w:rtl/>
        </w:rPr>
      </w:pPr>
      <w:r w:rsidRPr="00734DEC">
        <w:rPr>
          <w:rFonts w:ascii="Narkisim" w:hAnsi="Narkisim"/>
          <w:b/>
          <w:bCs/>
          <w:sz w:val="24"/>
          <w:szCs w:val="24"/>
          <w:rtl/>
        </w:rPr>
        <w:t xml:space="preserve">הרמב"ם בשמונה פרקים </w:t>
      </w:r>
      <w:r w:rsidRPr="00734DEC">
        <w:rPr>
          <w:rFonts w:ascii="Narkisim" w:hAnsi="Narkisim"/>
          <w:sz w:val="24"/>
          <w:szCs w:val="24"/>
          <w:rtl/>
        </w:rPr>
        <w:t>(פרק ח</w:t>
      </w:r>
      <w:r w:rsidR="009454D7">
        <w:rPr>
          <w:rFonts w:ascii="Narkisim" w:hAnsi="Narkisim" w:hint="cs"/>
          <w:sz w:val="24"/>
          <w:szCs w:val="24"/>
          <w:rtl/>
        </w:rPr>
        <w:t>'</w:t>
      </w:r>
      <w:r w:rsidRPr="00734DEC">
        <w:rPr>
          <w:rFonts w:ascii="Narkisim" w:hAnsi="Narkisim"/>
          <w:sz w:val="24"/>
          <w:szCs w:val="24"/>
          <w:rtl/>
        </w:rPr>
        <w:t xml:space="preserve"> וכן בהלכות תשובה פרק ו</w:t>
      </w:r>
      <w:r w:rsidR="009454D7">
        <w:rPr>
          <w:rFonts w:ascii="Narkisim" w:hAnsi="Narkisim" w:hint="cs"/>
          <w:sz w:val="24"/>
          <w:szCs w:val="24"/>
          <w:rtl/>
        </w:rPr>
        <w:t>'</w:t>
      </w:r>
      <w:r w:rsidRPr="00734DEC">
        <w:rPr>
          <w:rFonts w:ascii="Narkisim" w:hAnsi="Narkisim"/>
          <w:sz w:val="24"/>
          <w:szCs w:val="24"/>
          <w:rtl/>
        </w:rPr>
        <w:t xml:space="preserve">) מקשה את </w:t>
      </w:r>
      <w:proofErr w:type="spellStart"/>
      <w:r w:rsidRPr="00734DEC">
        <w:rPr>
          <w:rFonts w:ascii="Narkisim" w:hAnsi="Narkisim"/>
          <w:sz w:val="24"/>
          <w:szCs w:val="24"/>
          <w:rtl/>
        </w:rPr>
        <w:t>הקושיא</w:t>
      </w:r>
      <w:proofErr w:type="spellEnd"/>
      <w:r w:rsidRPr="00734DEC">
        <w:rPr>
          <w:rFonts w:ascii="Narkisim" w:hAnsi="Narkisim"/>
          <w:sz w:val="24"/>
          <w:szCs w:val="24"/>
          <w:rtl/>
        </w:rPr>
        <w:t xml:space="preserve"> המפורסמת – מדוע ניתן להעניש פרעה, הרי נאמר שהקב"ה הוא זה שהכביד את ליבו. שאלה זו נידונה </w:t>
      </w:r>
      <w:r>
        <w:rPr>
          <w:rFonts w:ascii="Narkisim" w:hAnsi="Narkisim" w:hint="cs"/>
          <w:sz w:val="24"/>
          <w:szCs w:val="24"/>
          <w:rtl/>
        </w:rPr>
        <w:t xml:space="preserve">כבר </w:t>
      </w:r>
      <w:r w:rsidRPr="00734DEC">
        <w:rPr>
          <w:rFonts w:ascii="Narkisim" w:hAnsi="Narkisim"/>
          <w:sz w:val="24"/>
          <w:szCs w:val="24"/>
          <w:rtl/>
        </w:rPr>
        <w:t>במדרש:</w:t>
      </w:r>
    </w:p>
    <w:p w14:paraId="2375AE48" w14:textId="2FF14F82"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"ד"א כי אני הכבדתי את לבו, א</w:t>
      </w:r>
      <w:r w:rsidR="009454D7">
        <w:rPr>
          <w:rFonts w:ascii="Narkisim" w:hAnsi="Narkisim" w:hint="cs"/>
          <w:sz w:val="24"/>
          <w:rtl/>
        </w:rPr>
        <w:t>מר רבי</w:t>
      </w:r>
      <w:r w:rsidRPr="00734DEC">
        <w:rPr>
          <w:rFonts w:ascii="Narkisim" w:hAnsi="Narkisim"/>
          <w:sz w:val="24"/>
          <w:rtl/>
        </w:rPr>
        <w:t xml:space="preserve"> יוחנן מכאן פתחון פה </w:t>
      </w:r>
      <w:proofErr w:type="spellStart"/>
      <w:r w:rsidRPr="00734DEC">
        <w:rPr>
          <w:rFonts w:ascii="Narkisim" w:hAnsi="Narkisim"/>
          <w:sz w:val="24"/>
          <w:rtl/>
        </w:rPr>
        <w:t>למינין</w:t>
      </w:r>
      <w:proofErr w:type="spellEnd"/>
      <w:r w:rsidRPr="00734DEC">
        <w:rPr>
          <w:rFonts w:ascii="Narkisim" w:hAnsi="Narkisim"/>
          <w:sz w:val="24"/>
          <w:rtl/>
        </w:rPr>
        <w:t xml:space="preserve"> לומר לא </w:t>
      </w:r>
      <w:proofErr w:type="spellStart"/>
      <w:r w:rsidRPr="00734DEC">
        <w:rPr>
          <w:rFonts w:ascii="Narkisim" w:hAnsi="Narkisim"/>
          <w:sz w:val="24"/>
          <w:rtl/>
        </w:rPr>
        <w:t>היתה</w:t>
      </w:r>
      <w:proofErr w:type="spellEnd"/>
      <w:r w:rsidRPr="00734DEC">
        <w:rPr>
          <w:rFonts w:ascii="Narkisim" w:hAnsi="Narkisim"/>
          <w:sz w:val="24"/>
          <w:rtl/>
        </w:rPr>
        <w:t xml:space="preserve"> ממנו שיעשה תשובה, שנא</w:t>
      </w:r>
      <w:r w:rsidR="009454D7">
        <w:rPr>
          <w:rFonts w:ascii="Narkisim" w:hAnsi="Narkisim" w:hint="cs"/>
          <w:sz w:val="24"/>
          <w:rtl/>
        </w:rPr>
        <w:t>מר</w:t>
      </w:r>
      <w:r w:rsidRPr="00734DEC">
        <w:rPr>
          <w:rFonts w:ascii="Narkisim" w:hAnsi="Narkisim"/>
          <w:sz w:val="24"/>
          <w:rtl/>
        </w:rPr>
        <w:t xml:space="preserve"> כי אני הכבדתי את לבו, א</w:t>
      </w:r>
      <w:r w:rsidR="009454D7">
        <w:rPr>
          <w:rFonts w:ascii="Narkisim" w:hAnsi="Narkisim" w:hint="cs"/>
          <w:sz w:val="24"/>
          <w:rtl/>
        </w:rPr>
        <w:t>מר לו</w:t>
      </w:r>
      <w:r w:rsidRPr="00734DEC">
        <w:rPr>
          <w:rFonts w:ascii="Narkisim" w:hAnsi="Narkisim"/>
          <w:sz w:val="24"/>
          <w:rtl/>
        </w:rPr>
        <w:t xml:space="preserve"> </w:t>
      </w:r>
      <w:proofErr w:type="spellStart"/>
      <w:r w:rsidRPr="00734DEC">
        <w:rPr>
          <w:rFonts w:ascii="Narkisim" w:hAnsi="Narkisim"/>
          <w:sz w:val="24"/>
          <w:rtl/>
        </w:rPr>
        <w:t>ר"ש</w:t>
      </w:r>
      <w:proofErr w:type="spellEnd"/>
      <w:r w:rsidR="009454D7">
        <w:rPr>
          <w:rFonts w:ascii="Narkisim" w:hAnsi="Narkisim" w:hint="cs"/>
          <w:sz w:val="24"/>
          <w:rtl/>
        </w:rPr>
        <w:t xml:space="preserve"> </w:t>
      </w:r>
      <w:r w:rsidRPr="00734DEC">
        <w:rPr>
          <w:rFonts w:ascii="Narkisim" w:hAnsi="Narkisim"/>
          <w:sz w:val="24"/>
          <w:rtl/>
        </w:rPr>
        <w:t xml:space="preserve">בן לקיש </w:t>
      </w:r>
      <w:proofErr w:type="spellStart"/>
      <w:r w:rsidRPr="00734DEC">
        <w:rPr>
          <w:rFonts w:ascii="Narkisim" w:hAnsi="Narkisim"/>
          <w:sz w:val="24"/>
          <w:rtl/>
        </w:rPr>
        <w:t>יסתם</w:t>
      </w:r>
      <w:proofErr w:type="spellEnd"/>
      <w:r w:rsidRPr="00734DEC">
        <w:rPr>
          <w:rFonts w:ascii="Narkisim" w:hAnsi="Narkisim"/>
          <w:sz w:val="24"/>
          <w:rtl/>
        </w:rPr>
        <w:t xml:space="preserve"> פיהם של מינים אלא </w:t>
      </w:r>
      <w:r w:rsidRPr="00734DEC">
        <w:rPr>
          <w:rFonts w:ascii="Narkisim" w:hAnsi="Narkisim"/>
          <w:szCs w:val="20"/>
          <w:rtl/>
        </w:rPr>
        <w:t xml:space="preserve">(משלי ג) </w:t>
      </w:r>
      <w:r w:rsidRPr="00734DEC">
        <w:rPr>
          <w:rFonts w:ascii="Narkisim" w:hAnsi="Narkisim"/>
          <w:sz w:val="24"/>
          <w:rtl/>
        </w:rPr>
        <w:t>אם ללצים הוא יליץ</w:t>
      </w:r>
      <w:r>
        <w:rPr>
          <w:rFonts w:ascii="Narkisim" w:hAnsi="Narkisim" w:hint="cs"/>
          <w:sz w:val="24"/>
          <w:rtl/>
        </w:rPr>
        <w:t>,</w:t>
      </w:r>
      <w:r w:rsidRPr="00734DEC">
        <w:rPr>
          <w:rFonts w:ascii="Narkisim" w:hAnsi="Narkisim"/>
          <w:sz w:val="24"/>
          <w:rtl/>
        </w:rPr>
        <w:t xml:space="preserve"> שהק</w:t>
      </w:r>
      <w:r>
        <w:rPr>
          <w:rFonts w:ascii="Narkisim" w:hAnsi="Narkisim" w:hint="cs"/>
          <w:sz w:val="24"/>
          <w:rtl/>
        </w:rPr>
        <w:t>דוש ברוך הוא</w:t>
      </w:r>
      <w:r w:rsidRPr="00734DEC">
        <w:rPr>
          <w:rFonts w:ascii="Narkisim" w:hAnsi="Narkisim"/>
          <w:sz w:val="24"/>
          <w:rtl/>
        </w:rPr>
        <w:t xml:space="preserve"> מתרה בו באדם פעם ראשונה שניה ושלישית ואינו חוזר בו והוא נועל לבו מן התשובה כדי לפרוע ממנו מה שחטא"</w:t>
      </w:r>
      <w:r>
        <w:rPr>
          <w:rFonts w:ascii="Narkisim" w:hAnsi="Narkisim"/>
          <w:sz w:val="24"/>
          <w:rtl/>
        </w:rPr>
        <w:tab/>
      </w:r>
      <w:r w:rsidRPr="00734DEC">
        <w:rPr>
          <w:rFonts w:ascii="Narkisim" w:hAnsi="Narkisim"/>
          <w:sz w:val="24"/>
          <w:rtl/>
        </w:rPr>
        <w:t>(שמות רבה י</w:t>
      </w:r>
      <w:r>
        <w:rPr>
          <w:rFonts w:ascii="Narkisim" w:hAnsi="Narkisim" w:hint="cs"/>
          <w:sz w:val="24"/>
          <w:rtl/>
        </w:rPr>
        <w:t>"</w:t>
      </w:r>
      <w:r w:rsidRPr="00734DEC">
        <w:rPr>
          <w:rFonts w:ascii="Narkisim" w:hAnsi="Narkisim"/>
          <w:sz w:val="24"/>
          <w:rtl/>
        </w:rPr>
        <w:t>ג,</w:t>
      </w:r>
      <w:r>
        <w:rPr>
          <w:rFonts w:ascii="Narkisim" w:hAnsi="Narkisim" w:hint="cs"/>
          <w:sz w:val="24"/>
          <w:rtl/>
        </w:rPr>
        <w:t xml:space="preserve"> </w:t>
      </w:r>
      <w:r w:rsidRPr="00734DEC">
        <w:rPr>
          <w:rFonts w:ascii="Narkisim" w:hAnsi="Narkisim"/>
          <w:sz w:val="24"/>
          <w:rtl/>
        </w:rPr>
        <w:t>ג</w:t>
      </w:r>
      <w:r>
        <w:rPr>
          <w:rFonts w:ascii="Narkisim" w:hAnsi="Narkisim" w:hint="cs"/>
          <w:sz w:val="24"/>
          <w:rtl/>
        </w:rPr>
        <w:t>'</w:t>
      </w:r>
      <w:r w:rsidRPr="00734DEC">
        <w:rPr>
          <w:rFonts w:ascii="Narkisim" w:hAnsi="Narkisim"/>
          <w:sz w:val="24"/>
          <w:rtl/>
        </w:rPr>
        <w:t>)</w:t>
      </w:r>
    </w:p>
    <w:p w14:paraId="74ABBD38" w14:textId="335CC91D" w:rsidR="00734DEC" w:rsidRPr="00734DEC" w:rsidRDefault="00734DEC" w:rsidP="00734DEC">
      <w:pPr>
        <w:spacing w:after="0"/>
        <w:rPr>
          <w:rFonts w:ascii="Narkisim" w:hAnsi="Narkisim"/>
          <w:sz w:val="24"/>
          <w:szCs w:val="24"/>
          <w:rtl/>
          <w:lang w:eastAsia="he-IL"/>
        </w:rPr>
      </w:pPr>
      <w:r>
        <w:rPr>
          <w:rFonts w:ascii="Narkisim" w:hAnsi="Narkisim" w:hint="cs"/>
          <w:sz w:val="24"/>
          <w:szCs w:val="24"/>
          <w:rtl/>
          <w:lang w:eastAsia="he-IL"/>
        </w:rPr>
        <w:t xml:space="preserve">בניגוד לריש לקיש, </w:t>
      </w:r>
      <w:r w:rsidRPr="00734DEC">
        <w:rPr>
          <w:rFonts w:ascii="Narkisim" w:hAnsi="Narkisim"/>
          <w:sz w:val="24"/>
          <w:szCs w:val="24"/>
          <w:rtl/>
          <w:lang w:eastAsia="he-IL"/>
        </w:rPr>
        <w:t>ר</w:t>
      </w:r>
      <w:r>
        <w:rPr>
          <w:rFonts w:ascii="Narkisim" w:hAnsi="Narkisim" w:hint="cs"/>
          <w:sz w:val="24"/>
          <w:szCs w:val="24"/>
          <w:rtl/>
          <w:lang w:eastAsia="he-IL"/>
        </w:rPr>
        <w:t>בי</w:t>
      </w:r>
      <w:r w:rsidRPr="00734DEC">
        <w:rPr>
          <w:rFonts w:ascii="Narkisim" w:hAnsi="Narkisim"/>
          <w:sz w:val="24"/>
          <w:szCs w:val="24"/>
          <w:rtl/>
          <w:lang w:eastAsia="he-IL"/>
        </w:rPr>
        <w:t xml:space="preserve"> יוחנן מבין </w:t>
      </w:r>
      <w:r>
        <w:rPr>
          <w:rFonts w:ascii="Narkisim" w:hAnsi="Narkisim" w:hint="cs"/>
          <w:sz w:val="24"/>
          <w:szCs w:val="24"/>
          <w:rtl/>
          <w:lang w:eastAsia="he-IL"/>
        </w:rPr>
        <w:t xml:space="preserve">שאכן </w:t>
      </w:r>
      <w:r w:rsidRPr="00734DEC">
        <w:rPr>
          <w:rFonts w:ascii="Narkisim" w:hAnsi="Narkisim"/>
          <w:sz w:val="24"/>
          <w:szCs w:val="24"/>
          <w:rtl/>
          <w:lang w:eastAsia="he-IL"/>
        </w:rPr>
        <w:t xml:space="preserve">יש כאן בעייתיות ופתחון פה למינים. תשובות רבות הוצעו לשאלה זו, אך בעקבות ההסתכלות ולימוד הפסוקים שרבינו מציע כאן ניתן לענות תשובה נוספת: </w:t>
      </w:r>
      <w:r w:rsidRPr="009454D7">
        <w:rPr>
          <w:rFonts w:ascii="Narkisim" w:hAnsi="Narkisim" w:hint="cs"/>
          <w:b/>
          <w:bCs/>
          <w:sz w:val="24"/>
          <w:szCs w:val="24"/>
          <w:rtl/>
          <w:lang w:eastAsia="he-IL"/>
        </w:rPr>
        <w:t>ה'</w:t>
      </w:r>
      <w:r w:rsidRPr="009454D7">
        <w:rPr>
          <w:rFonts w:ascii="Narkisim" w:hAnsi="Narkisim"/>
          <w:b/>
          <w:bCs/>
          <w:sz w:val="24"/>
          <w:szCs w:val="24"/>
          <w:rtl/>
          <w:lang w:eastAsia="he-IL"/>
        </w:rPr>
        <w:t xml:space="preserve"> מקשה את לב פרעה מכיוון שפרעה כאן אינו אלא חלק ממהלך א</w:t>
      </w:r>
      <w:r w:rsidRPr="009454D7">
        <w:rPr>
          <w:rFonts w:ascii="Narkisim" w:hAnsi="Narkisim" w:hint="cs"/>
          <w:b/>
          <w:bCs/>
          <w:sz w:val="24"/>
          <w:szCs w:val="24"/>
          <w:rtl/>
          <w:lang w:eastAsia="he-IL"/>
        </w:rPr>
        <w:t>-</w:t>
      </w:r>
      <w:proofErr w:type="spellStart"/>
      <w:r w:rsidRPr="009454D7">
        <w:rPr>
          <w:rFonts w:ascii="Narkisim" w:hAnsi="Narkisim"/>
          <w:b/>
          <w:bCs/>
          <w:sz w:val="24"/>
          <w:szCs w:val="24"/>
          <w:rtl/>
          <w:lang w:eastAsia="he-IL"/>
        </w:rPr>
        <w:t>לו</w:t>
      </w:r>
      <w:r w:rsidRPr="009454D7">
        <w:rPr>
          <w:rFonts w:ascii="Narkisim" w:hAnsi="Narkisim" w:hint="cs"/>
          <w:b/>
          <w:bCs/>
          <w:sz w:val="24"/>
          <w:szCs w:val="24"/>
          <w:rtl/>
          <w:lang w:eastAsia="he-IL"/>
        </w:rPr>
        <w:t>ה</w:t>
      </w:r>
      <w:r w:rsidRPr="009454D7">
        <w:rPr>
          <w:rFonts w:ascii="Narkisim" w:hAnsi="Narkisim"/>
          <w:b/>
          <w:bCs/>
          <w:sz w:val="24"/>
          <w:szCs w:val="24"/>
          <w:rtl/>
          <w:lang w:eastAsia="he-IL"/>
        </w:rPr>
        <w:t>י</w:t>
      </w:r>
      <w:proofErr w:type="spellEnd"/>
      <w:r w:rsidRPr="009454D7">
        <w:rPr>
          <w:rFonts w:ascii="Narkisim" w:hAnsi="Narkisim"/>
          <w:b/>
          <w:bCs/>
          <w:sz w:val="24"/>
          <w:szCs w:val="24"/>
          <w:rtl/>
          <w:lang w:eastAsia="he-IL"/>
        </w:rPr>
        <w:t xml:space="preserve"> המיועד כלפי בני ישראל</w:t>
      </w:r>
      <w:r w:rsidRPr="00734DEC">
        <w:rPr>
          <w:rFonts w:ascii="Narkisim" w:hAnsi="Narkisim"/>
          <w:sz w:val="24"/>
          <w:szCs w:val="24"/>
          <w:rtl/>
          <w:lang w:eastAsia="he-IL"/>
        </w:rPr>
        <w:t>. אין המכות עונש לפרעה על הכבדת ליבו, אלא דרך ללמד את בני ישראל עיקרים באמונה הנצרכים להם כחלק בסיסי ויסודי בהתהוותם כעם ה':</w:t>
      </w:r>
    </w:p>
    <w:p w14:paraId="2AB20918" w14:textId="77777777" w:rsidR="00734DEC" w:rsidRDefault="00734DEC" w:rsidP="00734DEC">
      <w:pPr>
        <w:pStyle w:val="Quote"/>
        <w:spacing w:before="0" w:after="0" w:line="280" w:lineRule="exact"/>
        <w:rPr>
          <w:rFonts w:ascii="Narkisim" w:hAnsi="Narkisim"/>
          <w:sz w:val="24"/>
          <w:rtl/>
        </w:rPr>
      </w:pPr>
      <w:r w:rsidRPr="00734DEC">
        <w:rPr>
          <w:rFonts w:ascii="Narkisim" w:hAnsi="Narkisim"/>
          <w:sz w:val="24"/>
          <w:rtl/>
        </w:rPr>
        <w:t>"ולזה כשמצא רשע זה</w:t>
      </w:r>
      <w:r>
        <w:rPr>
          <w:rFonts w:ascii="Narkisim" w:hAnsi="Narkisim" w:hint="cs"/>
          <w:sz w:val="24"/>
          <w:rtl/>
        </w:rPr>
        <w:t>,</w:t>
      </w:r>
      <w:r w:rsidRPr="00734DEC">
        <w:rPr>
          <w:rFonts w:ascii="Narkisim" w:hAnsi="Narkisim"/>
          <w:sz w:val="24"/>
          <w:rtl/>
        </w:rPr>
        <w:t xml:space="preserve"> הקשה ה' לבו למען </w:t>
      </w:r>
      <w:proofErr w:type="spellStart"/>
      <w:r w:rsidRPr="00734DEC">
        <w:rPr>
          <w:rFonts w:ascii="Narkisim" w:hAnsi="Narkisim"/>
          <w:sz w:val="24"/>
          <w:rtl/>
        </w:rPr>
        <w:t>שיתי</w:t>
      </w:r>
      <w:proofErr w:type="spellEnd"/>
      <w:r w:rsidRPr="00734DEC">
        <w:rPr>
          <w:rFonts w:ascii="Narkisim" w:hAnsi="Narkisim"/>
          <w:sz w:val="24"/>
          <w:rtl/>
        </w:rPr>
        <w:t xml:space="preserve"> </w:t>
      </w:r>
      <w:proofErr w:type="spellStart"/>
      <w:r w:rsidRPr="00734DEC">
        <w:rPr>
          <w:rFonts w:ascii="Narkisim" w:hAnsi="Narkisim"/>
          <w:sz w:val="24"/>
          <w:rtl/>
        </w:rPr>
        <w:t>אותותי</w:t>
      </w:r>
      <w:proofErr w:type="spellEnd"/>
      <w:r w:rsidRPr="00734DEC">
        <w:rPr>
          <w:rFonts w:ascii="Narkisim" w:hAnsi="Narkisim"/>
          <w:sz w:val="24"/>
          <w:rtl/>
        </w:rPr>
        <w:t xml:space="preserve"> אלה שאני צריך לעשות לאות ולמופת לטעם הנזכר יהיו בקרבו שתמצאנה אותו כוסות התרעלה גם כן לצד רשעו וזולת טעם זה לא היה ה' משדד המערכות בשבילו לבד" </w:t>
      </w:r>
    </w:p>
    <w:p w14:paraId="7B870EF7" w14:textId="027172B0" w:rsidR="00734DEC" w:rsidRPr="00734DEC" w:rsidRDefault="00734DEC" w:rsidP="00734DEC">
      <w:pPr>
        <w:pStyle w:val="Quote"/>
        <w:spacing w:before="0" w:after="0" w:line="280" w:lineRule="exact"/>
        <w:rPr>
          <w:rFonts w:ascii="Narkisim" w:hAnsi="Narkisim"/>
          <w:sz w:val="24"/>
          <w:rtl/>
        </w:rPr>
      </w:pPr>
      <w:r>
        <w:rPr>
          <w:rFonts w:ascii="Narkisim" w:hAnsi="Narkisim"/>
          <w:sz w:val="24"/>
          <w:rtl/>
        </w:rPr>
        <w:tab/>
      </w:r>
      <w:r w:rsidRPr="00734DEC">
        <w:rPr>
          <w:rFonts w:ascii="Narkisim" w:hAnsi="Narkisim"/>
          <w:sz w:val="24"/>
          <w:rtl/>
        </w:rPr>
        <w:t>(אור החיים י</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א</w:t>
      </w:r>
      <w:r>
        <w:rPr>
          <w:rFonts w:ascii="Narkisim" w:hAnsi="Narkisim" w:hint="cs"/>
          <w:sz w:val="24"/>
          <w:rtl/>
        </w:rPr>
        <w:t>'</w:t>
      </w:r>
      <w:r w:rsidRPr="00734DEC">
        <w:rPr>
          <w:rFonts w:ascii="Narkisim" w:hAnsi="Narkisim"/>
          <w:sz w:val="24"/>
          <w:rtl/>
        </w:rPr>
        <w:t>)</w:t>
      </w:r>
    </w:p>
    <w:p w14:paraId="374E16AF" w14:textId="518F2C1A" w:rsidR="00734DEC" w:rsidRDefault="00734DEC" w:rsidP="00734DEC">
      <w:pPr>
        <w:spacing w:after="0"/>
        <w:rPr>
          <w:rFonts w:ascii="Narkisim" w:hAnsi="Narkisim"/>
          <w:sz w:val="24"/>
          <w:szCs w:val="24"/>
          <w:rtl/>
          <w:lang w:eastAsia="he-IL"/>
        </w:rPr>
      </w:pPr>
    </w:p>
    <w:p w14:paraId="7C9BBD62" w14:textId="01D34195" w:rsidR="00734DEC" w:rsidRPr="00734DEC" w:rsidRDefault="00734DEC" w:rsidP="00734DEC">
      <w:pPr>
        <w:spacing w:after="0"/>
        <w:rPr>
          <w:rFonts w:ascii="Narkisim" w:hAnsi="Narkisim"/>
          <w:sz w:val="24"/>
          <w:szCs w:val="24"/>
          <w:u w:val="single"/>
          <w:rtl/>
          <w:lang w:eastAsia="he-IL"/>
        </w:rPr>
      </w:pPr>
      <w:r>
        <w:rPr>
          <w:rFonts w:ascii="Narkisim" w:hAnsi="Narkisim" w:hint="cs"/>
          <w:sz w:val="24"/>
          <w:szCs w:val="24"/>
          <w:u w:val="single"/>
          <w:rtl/>
          <w:lang w:eastAsia="he-IL"/>
        </w:rPr>
        <w:t xml:space="preserve">2. </w:t>
      </w:r>
      <w:r w:rsidRPr="00734DEC">
        <w:rPr>
          <w:rFonts w:ascii="Narkisim" w:hAnsi="Narkisim" w:hint="cs"/>
          <w:sz w:val="24"/>
          <w:szCs w:val="24"/>
          <w:u w:val="single"/>
          <w:rtl/>
          <w:lang w:eastAsia="he-IL"/>
        </w:rPr>
        <w:t>למה ירדנו למצרים?</w:t>
      </w:r>
    </w:p>
    <w:p w14:paraId="426009D8" w14:textId="55497A1E"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שאלה נוספת נוגעת לברית בין הבתרים אותה הזכרנו לעיל. כבר בראשית התגלות ה' לאברהם, היהודי הראשון, הוא מבשר לו על גלות מצרים כחלק מהפיכת בניו להיות עם ה':</w:t>
      </w:r>
    </w:p>
    <w:p w14:paraId="180386D8" w14:textId="068F6564"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"וַיֹּאמֶר לְאַבְרָם יָדֹעַ תֵּדַע כִּי גֵר יִהְיֶה זַרְעֲךָ בְּאֶרֶץ לֹא לָהֶם וַעֲבָדוּם וְעִנּוּ אֹתָם אַרְבַּע מֵאוֹת שָׁנָה:  וְגַם אֶת הַגּוֹי אֲשֶׁר יַעֲבֹדוּ דָּן אָנֹכִי"</w:t>
      </w:r>
      <w:r>
        <w:rPr>
          <w:rFonts w:ascii="Narkisim" w:hAnsi="Narkisim"/>
          <w:sz w:val="24"/>
          <w:rtl/>
        </w:rPr>
        <w:tab/>
      </w:r>
      <w:r>
        <w:rPr>
          <w:rFonts w:ascii="Narkisim" w:hAnsi="Narkisim" w:hint="cs"/>
          <w:sz w:val="24"/>
          <w:rtl/>
        </w:rPr>
        <w:t>(ט"ו, י"ג-י"ד)</w:t>
      </w:r>
    </w:p>
    <w:p w14:paraId="5A58B84D" w14:textId="45B26AA3"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מה חשיבותו של תהליך זה? למה צריך כחלק מבניית עם ה' לחוות את הגלות הנוראה במצרים? בחז"ל יש שראו בכך עונש לאברהם אבינו</w:t>
      </w:r>
      <w:r>
        <w:rPr>
          <w:rFonts w:ascii="Narkisim" w:hAnsi="Narkisim" w:hint="cs"/>
          <w:sz w:val="24"/>
          <w:szCs w:val="24"/>
          <w:rtl/>
          <w:lang w:eastAsia="he-IL"/>
        </w:rPr>
        <w:t xml:space="preserve">. כך, </w:t>
      </w:r>
      <w:r w:rsidRPr="00734DEC">
        <w:rPr>
          <w:rFonts w:ascii="Narkisim" w:hAnsi="Narkisim"/>
          <w:sz w:val="24"/>
          <w:szCs w:val="24"/>
          <w:rtl/>
          <w:lang w:eastAsia="he-IL"/>
        </w:rPr>
        <w:t>בגמ</w:t>
      </w:r>
      <w:r>
        <w:rPr>
          <w:rFonts w:ascii="Narkisim" w:hAnsi="Narkisim" w:hint="cs"/>
          <w:sz w:val="24"/>
          <w:szCs w:val="24"/>
          <w:rtl/>
          <w:lang w:eastAsia="he-IL"/>
        </w:rPr>
        <w:t>רא</w:t>
      </w:r>
      <w:r w:rsidRPr="00734DEC">
        <w:rPr>
          <w:rFonts w:ascii="Narkisim" w:hAnsi="Narkisim"/>
          <w:sz w:val="24"/>
          <w:szCs w:val="24"/>
          <w:rtl/>
          <w:lang w:eastAsia="he-IL"/>
        </w:rPr>
        <w:t xml:space="preserve"> בנדרים מובאות כמה סיבות מדוע 'נענש' אברהם אבינו בעונש זה:</w:t>
      </w:r>
    </w:p>
    <w:p w14:paraId="5C9D77AC" w14:textId="77777777" w:rsid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"אמר רבי אבהו אמר רבי אלעזר: מפני מה נענש אברהם אבינו </w:t>
      </w:r>
      <w:proofErr w:type="spellStart"/>
      <w:r w:rsidRPr="00734DEC">
        <w:rPr>
          <w:rFonts w:ascii="Narkisim" w:hAnsi="Narkisim"/>
          <w:sz w:val="24"/>
          <w:rtl/>
        </w:rPr>
        <w:t>ונשתעבדו</w:t>
      </w:r>
      <w:proofErr w:type="spellEnd"/>
      <w:r w:rsidRPr="00734DEC">
        <w:rPr>
          <w:rFonts w:ascii="Narkisim" w:hAnsi="Narkisim"/>
          <w:sz w:val="24"/>
          <w:rtl/>
        </w:rPr>
        <w:t xml:space="preserve"> בניו למצרים מאתים </w:t>
      </w:r>
      <w:r w:rsidRPr="00734DEC">
        <w:rPr>
          <w:rFonts w:ascii="Narkisim" w:hAnsi="Narkisim"/>
          <w:sz w:val="24"/>
          <w:rtl/>
        </w:rPr>
        <w:lastRenderedPageBreak/>
        <w:t xml:space="preserve">ועשר שנים? מפני שעשה </w:t>
      </w:r>
      <w:proofErr w:type="spellStart"/>
      <w:r w:rsidRPr="00734DEC">
        <w:rPr>
          <w:rFonts w:ascii="Narkisim" w:hAnsi="Narkisim"/>
          <w:sz w:val="24"/>
          <w:rtl/>
        </w:rPr>
        <w:t>אנגרייא</w:t>
      </w:r>
      <w:proofErr w:type="spellEnd"/>
      <w:r w:rsidRPr="00734DEC">
        <w:rPr>
          <w:rFonts w:ascii="Narkisim" w:hAnsi="Narkisim"/>
          <w:sz w:val="24"/>
          <w:rtl/>
        </w:rPr>
        <w:t xml:space="preserve"> </w:t>
      </w:r>
      <w:proofErr w:type="spellStart"/>
      <w:r w:rsidRPr="00734DEC">
        <w:rPr>
          <w:rFonts w:ascii="Narkisim" w:hAnsi="Narkisim"/>
          <w:sz w:val="24"/>
          <w:rtl/>
        </w:rPr>
        <w:t>בת"ח</w:t>
      </w:r>
      <w:proofErr w:type="spellEnd"/>
      <w:r w:rsidRPr="00734DEC">
        <w:rPr>
          <w:rFonts w:ascii="Narkisim" w:hAnsi="Narkisim"/>
          <w:sz w:val="24"/>
          <w:rtl/>
        </w:rPr>
        <w:t>, שנאמר: וירק את חניכיו ילידי ביתו</w:t>
      </w:r>
      <w:r>
        <w:rPr>
          <w:rFonts w:ascii="Narkisim" w:hAnsi="Narkisim" w:hint="cs"/>
          <w:sz w:val="24"/>
          <w:rtl/>
        </w:rPr>
        <w:t>.</w:t>
      </w:r>
      <w:r w:rsidRPr="00734DEC">
        <w:rPr>
          <w:rFonts w:ascii="Narkisim" w:hAnsi="Narkisim"/>
          <w:sz w:val="24"/>
          <w:rtl/>
        </w:rPr>
        <w:t xml:space="preserve"> </w:t>
      </w:r>
    </w:p>
    <w:p w14:paraId="20EDCF6A" w14:textId="77777777" w:rsid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ושמואל אמר: מפני שהפריז על </w:t>
      </w:r>
      <w:proofErr w:type="spellStart"/>
      <w:r w:rsidRPr="00734DEC">
        <w:rPr>
          <w:rFonts w:ascii="Narkisim" w:hAnsi="Narkisim"/>
          <w:sz w:val="24"/>
          <w:rtl/>
        </w:rPr>
        <w:t>מדותיו</w:t>
      </w:r>
      <w:proofErr w:type="spellEnd"/>
      <w:r w:rsidRPr="00734DEC">
        <w:rPr>
          <w:rFonts w:ascii="Narkisim" w:hAnsi="Narkisim"/>
          <w:sz w:val="24"/>
          <w:rtl/>
        </w:rPr>
        <w:t xml:space="preserve"> של הקדוש ברוך הוא, שנא</w:t>
      </w:r>
      <w:r>
        <w:rPr>
          <w:rFonts w:ascii="Narkisim" w:hAnsi="Narkisim" w:hint="cs"/>
          <w:sz w:val="24"/>
          <w:rtl/>
        </w:rPr>
        <w:t>מר</w:t>
      </w:r>
      <w:r w:rsidRPr="00734DEC">
        <w:rPr>
          <w:rFonts w:ascii="Narkisim" w:hAnsi="Narkisim"/>
          <w:sz w:val="24"/>
          <w:rtl/>
        </w:rPr>
        <w:t xml:space="preserve">: במה אדע כי </w:t>
      </w:r>
      <w:proofErr w:type="spellStart"/>
      <w:r w:rsidRPr="00734DEC">
        <w:rPr>
          <w:rFonts w:ascii="Narkisim" w:hAnsi="Narkisim"/>
          <w:sz w:val="24"/>
          <w:rtl/>
        </w:rPr>
        <w:t>אירשנה</w:t>
      </w:r>
      <w:proofErr w:type="spellEnd"/>
      <w:r w:rsidRPr="00734DEC">
        <w:rPr>
          <w:rFonts w:ascii="Narkisim" w:hAnsi="Narkisim"/>
          <w:sz w:val="24"/>
          <w:rtl/>
        </w:rPr>
        <w:t xml:space="preserve">; </w:t>
      </w:r>
    </w:p>
    <w:p w14:paraId="18A345C8" w14:textId="62B79E73"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ורבי יוחנן אמר: שהפריש בני אדם </w:t>
      </w:r>
      <w:proofErr w:type="spellStart"/>
      <w:r w:rsidRPr="00734DEC">
        <w:rPr>
          <w:rFonts w:ascii="Narkisim" w:hAnsi="Narkisim"/>
          <w:sz w:val="24"/>
          <w:rtl/>
        </w:rPr>
        <w:t>מלהכנס</w:t>
      </w:r>
      <w:proofErr w:type="spellEnd"/>
      <w:r w:rsidRPr="00734DEC">
        <w:rPr>
          <w:rFonts w:ascii="Narkisim" w:hAnsi="Narkisim"/>
          <w:sz w:val="24"/>
          <w:rtl/>
        </w:rPr>
        <w:t xml:space="preserve"> תחת כנפי השכינה, שנאמר: תן לי הנפש והרכוש קח לך"</w:t>
      </w:r>
      <w:r>
        <w:rPr>
          <w:rFonts w:ascii="Narkisim" w:hAnsi="Narkisim"/>
          <w:sz w:val="24"/>
          <w:rtl/>
        </w:rPr>
        <w:tab/>
      </w:r>
      <w:r>
        <w:rPr>
          <w:rFonts w:ascii="Narkisim" w:hAnsi="Narkisim" w:hint="cs"/>
          <w:sz w:val="24"/>
          <w:rtl/>
        </w:rPr>
        <w:t>(נדרים לב.)</w:t>
      </w:r>
    </w:p>
    <w:p w14:paraId="56127DD4" w14:textId="77777777" w:rsid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יש שראו את גלות מצרים כתוצאה של חטאים אחרים</w:t>
      </w:r>
      <w:r w:rsidRPr="00734DEC">
        <w:rPr>
          <w:rStyle w:val="FootnoteReference"/>
          <w:rFonts w:ascii="Narkisim" w:hAnsi="Narkisim"/>
          <w:sz w:val="24"/>
          <w:szCs w:val="24"/>
          <w:rtl/>
          <w:lang w:eastAsia="he-IL"/>
        </w:rPr>
        <w:footnoteReference w:id="1"/>
      </w:r>
      <w:r>
        <w:rPr>
          <w:rFonts w:ascii="Narkisim" w:hAnsi="Narkisim" w:hint="cs"/>
          <w:sz w:val="24"/>
          <w:szCs w:val="24"/>
          <w:rtl/>
          <w:lang w:eastAsia="he-IL"/>
        </w:rPr>
        <w:t>.</w:t>
      </w:r>
      <w:r w:rsidRPr="00734DEC">
        <w:rPr>
          <w:rFonts w:ascii="Narkisim" w:hAnsi="Narkisim"/>
          <w:sz w:val="24"/>
          <w:szCs w:val="24"/>
          <w:rtl/>
          <w:lang w:eastAsia="he-IL"/>
        </w:rPr>
        <w:t xml:space="preserve"> </w:t>
      </w:r>
    </w:p>
    <w:p w14:paraId="4AB8BB09" w14:textId="217BDF63"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לפי דברי רבינו הגלות אינה תוצאה של חטא, אלא חלק מתהליך של בניין העם ויצירתו. דברים אלו מקבלים חיזוק מהמקומות בהם המקרא מתייחס למצרים כ'כור הברזל' (רא</w:t>
      </w:r>
      <w:r w:rsidR="004D252F">
        <w:rPr>
          <w:rFonts w:ascii="Narkisim" w:hAnsi="Narkisim" w:hint="cs"/>
          <w:sz w:val="24"/>
          <w:szCs w:val="24"/>
          <w:rtl/>
          <w:lang w:eastAsia="he-IL"/>
        </w:rPr>
        <w:t>ו</w:t>
      </w:r>
      <w:r w:rsidRPr="00734DEC">
        <w:rPr>
          <w:rFonts w:ascii="Narkisim" w:hAnsi="Narkisim"/>
          <w:sz w:val="24"/>
          <w:szCs w:val="24"/>
          <w:rtl/>
          <w:lang w:eastAsia="he-IL"/>
        </w:rPr>
        <w:t xml:space="preserve"> דברים ד</w:t>
      </w:r>
      <w:r>
        <w:rPr>
          <w:rFonts w:ascii="Narkisim" w:hAnsi="Narkisim" w:hint="cs"/>
          <w:sz w:val="24"/>
          <w:szCs w:val="24"/>
          <w:rtl/>
          <w:lang w:eastAsia="he-IL"/>
        </w:rPr>
        <w:t>'</w:t>
      </w:r>
      <w:r w:rsidRPr="00734DEC">
        <w:rPr>
          <w:rFonts w:ascii="Narkisim" w:hAnsi="Narkisim"/>
          <w:sz w:val="24"/>
          <w:szCs w:val="24"/>
          <w:rtl/>
          <w:lang w:eastAsia="he-IL"/>
        </w:rPr>
        <w:t>,</w:t>
      </w:r>
      <w:r>
        <w:rPr>
          <w:rFonts w:ascii="Narkisim" w:hAnsi="Narkisim" w:hint="cs"/>
          <w:sz w:val="24"/>
          <w:szCs w:val="24"/>
          <w:rtl/>
          <w:lang w:eastAsia="he-IL"/>
        </w:rPr>
        <w:t xml:space="preserve"> </w:t>
      </w:r>
      <w:r w:rsidRPr="00734DEC">
        <w:rPr>
          <w:rFonts w:ascii="Narkisim" w:hAnsi="Narkisim"/>
          <w:sz w:val="24"/>
          <w:szCs w:val="24"/>
          <w:rtl/>
          <w:lang w:eastAsia="he-IL"/>
        </w:rPr>
        <w:t>כ</w:t>
      </w:r>
      <w:r>
        <w:rPr>
          <w:rFonts w:ascii="Narkisim" w:hAnsi="Narkisim" w:hint="cs"/>
          <w:sz w:val="24"/>
          <w:szCs w:val="24"/>
          <w:rtl/>
          <w:lang w:eastAsia="he-IL"/>
        </w:rPr>
        <w:t>'</w:t>
      </w:r>
      <w:r w:rsidR="009454D7">
        <w:rPr>
          <w:rFonts w:ascii="Narkisim" w:hAnsi="Narkisim" w:hint="cs"/>
          <w:sz w:val="24"/>
          <w:szCs w:val="24"/>
          <w:rtl/>
          <w:lang w:eastAsia="he-IL"/>
        </w:rPr>
        <w:t>;</w:t>
      </w:r>
      <w:r w:rsidRPr="00734DEC">
        <w:rPr>
          <w:rFonts w:ascii="Narkisim" w:hAnsi="Narkisim"/>
          <w:sz w:val="24"/>
          <w:szCs w:val="24"/>
          <w:rtl/>
          <w:lang w:eastAsia="he-IL"/>
        </w:rPr>
        <w:t xml:space="preserve"> מלכים א</w:t>
      </w:r>
      <w:r>
        <w:rPr>
          <w:rFonts w:ascii="Narkisim" w:hAnsi="Narkisim" w:hint="cs"/>
          <w:sz w:val="24"/>
          <w:szCs w:val="24"/>
          <w:rtl/>
          <w:lang w:eastAsia="he-IL"/>
        </w:rPr>
        <w:t>'</w:t>
      </w:r>
      <w:r w:rsidRPr="00734DEC">
        <w:rPr>
          <w:rFonts w:ascii="Narkisim" w:hAnsi="Narkisim"/>
          <w:sz w:val="24"/>
          <w:szCs w:val="24"/>
          <w:rtl/>
          <w:lang w:eastAsia="he-IL"/>
        </w:rPr>
        <w:t xml:space="preserve"> ח</w:t>
      </w:r>
      <w:r>
        <w:rPr>
          <w:rFonts w:ascii="Narkisim" w:hAnsi="Narkisim" w:hint="cs"/>
          <w:sz w:val="24"/>
          <w:szCs w:val="24"/>
          <w:rtl/>
          <w:lang w:eastAsia="he-IL"/>
        </w:rPr>
        <w:t>'</w:t>
      </w:r>
      <w:r w:rsidRPr="00734DEC">
        <w:rPr>
          <w:rFonts w:ascii="Narkisim" w:hAnsi="Narkisim"/>
          <w:sz w:val="24"/>
          <w:szCs w:val="24"/>
          <w:rtl/>
          <w:lang w:eastAsia="he-IL"/>
        </w:rPr>
        <w:t>,</w:t>
      </w:r>
      <w:r>
        <w:rPr>
          <w:rFonts w:ascii="Narkisim" w:hAnsi="Narkisim" w:hint="cs"/>
          <w:sz w:val="24"/>
          <w:szCs w:val="24"/>
          <w:rtl/>
          <w:lang w:eastAsia="he-IL"/>
        </w:rPr>
        <w:t xml:space="preserve"> </w:t>
      </w:r>
      <w:r w:rsidRPr="00734DEC">
        <w:rPr>
          <w:rFonts w:ascii="Narkisim" w:hAnsi="Narkisim"/>
          <w:sz w:val="24"/>
          <w:szCs w:val="24"/>
          <w:rtl/>
          <w:lang w:eastAsia="he-IL"/>
        </w:rPr>
        <w:t>נ</w:t>
      </w:r>
      <w:r>
        <w:rPr>
          <w:rFonts w:ascii="Narkisim" w:hAnsi="Narkisim" w:hint="cs"/>
          <w:sz w:val="24"/>
          <w:szCs w:val="24"/>
          <w:rtl/>
          <w:lang w:eastAsia="he-IL"/>
        </w:rPr>
        <w:t>"</w:t>
      </w:r>
      <w:r w:rsidRPr="00734DEC">
        <w:rPr>
          <w:rFonts w:ascii="Narkisim" w:hAnsi="Narkisim"/>
          <w:sz w:val="24"/>
          <w:szCs w:val="24"/>
          <w:rtl/>
          <w:lang w:eastAsia="he-IL"/>
        </w:rPr>
        <w:t>ב</w:t>
      </w:r>
      <w:r w:rsidR="009454D7">
        <w:rPr>
          <w:rFonts w:ascii="Narkisim" w:hAnsi="Narkisim" w:hint="cs"/>
          <w:sz w:val="24"/>
          <w:szCs w:val="24"/>
          <w:rtl/>
          <w:lang w:eastAsia="he-IL"/>
        </w:rPr>
        <w:t xml:space="preserve">; </w:t>
      </w:r>
      <w:r w:rsidRPr="00734DEC">
        <w:rPr>
          <w:rFonts w:ascii="Narkisim" w:hAnsi="Narkisim"/>
          <w:sz w:val="24"/>
          <w:szCs w:val="24"/>
          <w:rtl/>
          <w:lang w:eastAsia="he-IL"/>
        </w:rPr>
        <w:t>ירמיהו י</w:t>
      </w:r>
      <w:r>
        <w:rPr>
          <w:rFonts w:ascii="Narkisim" w:hAnsi="Narkisim" w:hint="cs"/>
          <w:sz w:val="24"/>
          <w:szCs w:val="24"/>
          <w:rtl/>
          <w:lang w:eastAsia="he-IL"/>
        </w:rPr>
        <w:t>"</w:t>
      </w:r>
      <w:r w:rsidRPr="00734DEC">
        <w:rPr>
          <w:rFonts w:ascii="Narkisim" w:hAnsi="Narkisim"/>
          <w:sz w:val="24"/>
          <w:szCs w:val="24"/>
          <w:rtl/>
          <w:lang w:eastAsia="he-IL"/>
        </w:rPr>
        <w:t>א,</w:t>
      </w:r>
      <w:r>
        <w:rPr>
          <w:rFonts w:ascii="Narkisim" w:hAnsi="Narkisim" w:hint="cs"/>
          <w:sz w:val="24"/>
          <w:szCs w:val="24"/>
          <w:rtl/>
          <w:lang w:eastAsia="he-IL"/>
        </w:rPr>
        <w:t xml:space="preserve"> </w:t>
      </w:r>
      <w:r w:rsidRPr="00734DEC">
        <w:rPr>
          <w:rFonts w:ascii="Narkisim" w:hAnsi="Narkisim"/>
          <w:sz w:val="24"/>
          <w:szCs w:val="24"/>
          <w:rtl/>
          <w:lang w:eastAsia="he-IL"/>
        </w:rPr>
        <w:t>ד</w:t>
      </w:r>
      <w:r>
        <w:rPr>
          <w:rFonts w:ascii="Narkisim" w:hAnsi="Narkisim" w:hint="cs"/>
          <w:sz w:val="24"/>
          <w:szCs w:val="24"/>
          <w:rtl/>
          <w:lang w:eastAsia="he-IL"/>
        </w:rPr>
        <w:t>'</w:t>
      </w:r>
      <w:r w:rsidRPr="00734DEC">
        <w:rPr>
          <w:rFonts w:ascii="Narkisim" w:hAnsi="Narkisim"/>
          <w:sz w:val="24"/>
          <w:szCs w:val="24"/>
          <w:rtl/>
          <w:lang w:eastAsia="he-IL"/>
        </w:rPr>
        <w:t>) שתפקידו לחשל ולבנות את הברזל. האברבנאל בפירושו לבראשית מביא שניים מרבותינו הראשונים שלמדו כך את גלות מצרים:</w:t>
      </w:r>
    </w:p>
    <w:p w14:paraId="2BEC16A5" w14:textId="77777777"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"ואחרוני החכמים מהמחברים הביאו בזה דעת חמשי והם </w:t>
      </w:r>
      <w:proofErr w:type="spellStart"/>
      <w:r w:rsidRPr="00734DEC">
        <w:rPr>
          <w:rFonts w:ascii="Narkisim" w:hAnsi="Narkisim"/>
          <w:sz w:val="24"/>
          <w:rtl/>
        </w:rPr>
        <w:t>הר"ן</w:t>
      </w:r>
      <w:proofErr w:type="spellEnd"/>
      <w:r w:rsidRPr="00734DEC">
        <w:rPr>
          <w:rFonts w:ascii="Narkisim" w:hAnsi="Narkisim"/>
          <w:sz w:val="24"/>
          <w:rtl/>
        </w:rPr>
        <w:t xml:space="preserve"> והר' </w:t>
      </w:r>
      <w:proofErr w:type="spellStart"/>
      <w:r w:rsidRPr="00734DEC">
        <w:rPr>
          <w:rFonts w:ascii="Narkisim" w:hAnsi="Narkisim"/>
          <w:sz w:val="24"/>
          <w:rtl/>
        </w:rPr>
        <w:t>חסדאי</w:t>
      </w:r>
      <w:proofErr w:type="spellEnd"/>
      <w:r w:rsidRPr="00734DEC">
        <w:rPr>
          <w:rFonts w:ascii="Narkisim" w:hAnsi="Narkisim"/>
          <w:sz w:val="24"/>
          <w:rtl/>
        </w:rPr>
        <w:t xml:space="preserve"> תלמידו בספרו אור ה'. </w:t>
      </w:r>
    </w:p>
    <w:p w14:paraId="1B2D91A2" w14:textId="77777777"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שכתב </w:t>
      </w:r>
      <w:proofErr w:type="spellStart"/>
      <w:r w:rsidRPr="00734DEC">
        <w:rPr>
          <w:rFonts w:ascii="Narkisim" w:hAnsi="Narkisim"/>
          <w:sz w:val="24"/>
          <w:rtl/>
        </w:rPr>
        <w:t>הר"ן</w:t>
      </w:r>
      <w:proofErr w:type="spellEnd"/>
      <w:r w:rsidRPr="00734DEC">
        <w:rPr>
          <w:rFonts w:ascii="Narkisim" w:hAnsi="Narkisim"/>
          <w:sz w:val="24"/>
          <w:rtl/>
        </w:rPr>
        <w:t xml:space="preserve"> שלא היה גלות מצרים על חטא כלל כי אם להכניע </w:t>
      </w:r>
      <w:proofErr w:type="spellStart"/>
      <w:r w:rsidRPr="00734DEC">
        <w:rPr>
          <w:rFonts w:ascii="Narkisim" w:hAnsi="Narkisim"/>
          <w:sz w:val="24"/>
          <w:rtl/>
        </w:rPr>
        <w:t>לבותם</w:t>
      </w:r>
      <w:proofErr w:type="spellEnd"/>
      <w:r w:rsidRPr="00734DEC">
        <w:rPr>
          <w:rFonts w:ascii="Narkisim" w:hAnsi="Narkisim"/>
          <w:sz w:val="24"/>
          <w:rtl/>
        </w:rPr>
        <w:t xml:space="preserve"> של ישראל כדי שיהיו </w:t>
      </w:r>
      <w:proofErr w:type="spellStart"/>
      <w:r w:rsidRPr="00734DEC">
        <w:rPr>
          <w:rFonts w:ascii="Narkisim" w:hAnsi="Narkisim"/>
          <w:sz w:val="24"/>
          <w:rtl/>
        </w:rPr>
        <w:t>ראוים</w:t>
      </w:r>
      <w:proofErr w:type="spellEnd"/>
      <w:r w:rsidRPr="00734DEC">
        <w:rPr>
          <w:rFonts w:ascii="Narkisim" w:hAnsi="Narkisim"/>
          <w:sz w:val="24"/>
          <w:rtl/>
        </w:rPr>
        <w:t xml:space="preserve"> לקבלת התורה ושהיה זה מכלל </w:t>
      </w:r>
      <w:proofErr w:type="spellStart"/>
      <w:r w:rsidRPr="00734DEC">
        <w:rPr>
          <w:rFonts w:ascii="Narkisim" w:hAnsi="Narkisim"/>
          <w:sz w:val="24"/>
          <w:rtl/>
        </w:rPr>
        <w:t>יסורין</w:t>
      </w:r>
      <w:proofErr w:type="spellEnd"/>
      <w:r w:rsidRPr="00734DEC">
        <w:rPr>
          <w:rFonts w:ascii="Narkisim" w:hAnsi="Narkisim"/>
          <w:sz w:val="24"/>
          <w:rtl/>
        </w:rPr>
        <w:t xml:space="preserve"> של אהבה. </w:t>
      </w:r>
    </w:p>
    <w:p w14:paraId="3C672CCD" w14:textId="77777777" w:rsidR="00734DEC" w:rsidRDefault="00734DEC" w:rsidP="00734DEC">
      <w:pPr>
        <w:pStyle w:val="Quote"/>
        <w:spacing w:before="0" w:after="0" w:line="280" w:lineRule="exact"/>
        <w:rPr>
          <w:rFonts w:ascii="Narkisim" w:hAnsi="Narkisim"/>
          <w:sz w:val="24"/>
          <w:rtl/>
        </w:rPr>
      </w:pPr>
      <w:proofErr w:type="spellStart"/>
      <w:r w:rsidRPr="00734DEC">
        <w:rPr>
          <w:rFonts w:ascii="Narkisim" w:hAnsi="Narkisim"/>
          <w:sz w:val="24"/>
          <w:rtl/>
        </w:rPr>
        <w:t>וה"ר</w:t>
      </w:r>
      <w:proofErr w:type="spellEnd"/>
      <w:r w:rsidRPr="00734DEC">
        <w:rPr>
          <w:rFonts w:ascii="Narkisim" w:hAnsi="Narkisim"/>
          <w:sz w:val="24"/>
          <w:rtl/>
        </w:rPr>
        <w:t xml:space="preserve"> </w:t>
      </w:r>
      <w:proofErr w:type="spellStart"/>
      <w:r w:rsidRPr="00734DEC">
        <w:rPr>
          <w:rFonts w:ascii="Narkisim" w:hAnsi="Narkisim"/>
          <w:sz w:val="24"/>
          <w:rtl/>
        </w:rPr>
        <w:t>חסדאי</w:t>
      </w:r>
      <w:proofErr w:type="spellEnd"/>
      <w:r w:rsidRPr="00734DEC">
        <w:rPr>
          <w:rFonts w:ascii="Narkisim" w:hAnsi="Narkisim"/>
          <w:sz w:val="24"/>
          <w:rtl/>
        </w:rPr>
        <w:t xml:space="preserve"> כתב שהביאם הקדוש ברוך הוא למצרים כדי להרבות שם מופתיו באופן שיתבאר להם יכולת השם ולא </w:t>
      </w:r>
      <w:proofErr w:type="spellStart"/>
      <w:r w:rsidRPr="00734DEC">
        <w:rPr>
          <w:rFonts w:ascii="Narkisim" w:hAnsi="Narkisim"/>
          <w:sz w:val="24"/>
          <w:rtl/>
        </w:rPr>
        <w:t>ישאר</w:t>
      </w:r>
      <w:proofErr w:type="spellEnd"/>
      <w:r w:rsidRPr="00734DEC">
        <w:rPr>
          <w:rFonts w:ascii="Narkisim" w:hAnsi="Narkisim"/>
          <w:sz w:val="24"/>
          <w:rtl/>
        </w:rPr>
        <w:t xml:space="preserve"> </w:t>
      </w:r>
      <w:proofErr w:type="spellStart"/>
      <w:r w:rsidRPr="00734DEC">
        <w:rPr>
          <w:rFonts w:ascii="Narkisim" w:hAnsi="Narkisim"/>
          <w:sz w:val="24"/>
          <w:rtl/>
        </w:rPr>
        <w:t>בלבם</w:t>
      </w:r>
      <w:proofErr w:type="spellEnd"/>
      <w:r w:rsidRPr="00734DEC">
        <w:rPr>
          <w:rFonts w:ascii="Narkisim" w:hAnsi="Narkisim"/>
          <w:sz w:val="24"/>
          <w:rtl/>
        </w:rPr>
        <w:t xml:space="preserve"> שום ספק כי </w:t>
      </w:r>
      <w:proofErr w:type="spellStart"/>
      <w:r w:rsidRPr="00734DEC">
        <w:rPr>
          <w:rFonts w:ascii="Narkisim" w:hAnsi="Narkisim"/>
          <w:sz w:val="24"/>
          <w:rtl/>
        </w:rPr>
        <w:t>היתה</w:t>
      </w:r>
      <w:proofErr w:type="spellEnd"/>
      <w:r w:rsidRPr="00734DEC">
        <w:rPr>
          <w:rFonts w:ascii="Narkisim" w:hAnsi="Narkisim"/>
          <w:sz w:val="24"/>
          <w:rtl/>
        </w:rPr>
        <w:t xml:space="preserve"> ארץ מצרים מלאה כשופים </w:t>
      </w:r>
      <w:proofErr w:type="spellStart"/>
      <w:r w:rsidRPr="00734DEC">
        <w:rPr>
          <w:rFonts w:ascii="Narkisim" w:hAnsi="Narkisim"/>
          <w:sz w:val="24"/>
          <w:rtl/>
        </w:rPr>
        <w:t>ונתברר</w:t>
      </w:r>
      <w:proofErr w:type="spellEnd"/>
      <w:r w:rsidRPr="00734DEC">
        <w:rPr>
          <w:rFonts w:ascii="Narkisim" w:hAnsi="Narkisim"/>
          <w:sz w:val="24"/>
          <w:rtl/>
        </w:rPr>
        <w:t xml:space="preserve"> שמה כי פעולות השם לא היה ע</w:t>
      </w:r>
      <w:r>
        <w:rPr>
          <w:rFonts w:ascii="Narkisim" w:hAnsi="Narkisim" w:hint="cs"/>
          <w:sz w:val="24"/>
          <w:rtl/>
        </w:rPr>
        <w:t xml:space="preserve">ל </w:t>
      </w:r>
      <w:r w:rsidRPr="00734DEC">
        <w:rPr>
          <w:rFonts w:ascii="Narkisim" w:hAnsi="Narkisim"/>
          <w:sz w:val="24"/>
          <w:rtl/>
        </w:rPr>
        <w:t>י</w:t>
      </w:r>
      <w:r>
        <w:rPr>
          <w:rFonts w:ascii="Narkisim" w:hAnsi="Narkisim" w:hint="cs"/>
          <w:sz w:val="24"/>
          <w:rtl/>
        </w:rPr>
        <w:t>די</w:t>
      </w:r>
      <w:r w:rsidRPr="00734DEC">
        <w:rPr>
          <w:rFonts w:ascii="Narkisim" w:hAnsi="Narkisim"/>
          <w:sz w:val="24"/>
          <w:rtl/>
        </w:rPr>
        <w:t xml:space="preserve"> כשוף כי אם </w:t>
      </w:r>
      <w:proofErr w:type="spellStart"/>
      <w:r w:rsidRPr="00734DEC">
        <w:rPr>
          <w:rFonts w:ascii="Narkisim" w:hAnsi="Narkisim"/>
          <w:sz w:val="24"/>
          <w:rtl/>
        </w:rPr>
        <w:t>בכח</w:t>
      </w:r>
      <w:proofErr w:type="spellEnd"/>
      <w:r w:rsidRPr="00734DEC">
        <w:rPr>
          <w:rFonts w:ascii="Narkisim" w:hAnsi="Narkisim"/>
          <w:sz w:val="24"/>
          <w:rtl/>
        </w:rPr>
        <w:t xml:space="preserve"> היכולת</w:t>
      </w:r>
      <w:r>
        <w:rPr>
          <w:rFonts w:ascii="Narkisim" w:hAnsi="Narkisim" w:hint="cs"/>
          <w:sz w:val="24"/>
          <w:rtl/>
        </w:rPr>
        <w:t xml:space="preserve"> </w:t>
      </w:r>
      <w:proofErr w:type="spellStart"/>
      <w:r>
        <w:rPr>
          <w:rFonts w:ascii="Narkisim" w:hAnsi="Narkisim" w:hint="cs"/>
          <w:sz w:val="24"/>
          <w:rtl/>
        </w:rPr>
        <w:t>הבב"ת</w:t>
      </w:r>
      <w:proofErr w:type="spellEnd"/>
      <w:r w:rsidRPr="00734DEC">
        <w:rPr>
          <w:rFonts w:ascii="Narkisim" w:hAnsi="Narkisim"/>
          <w:sz w:val="24"/>
          <w:rtl/>
        </w:rPr>
        <w:t xml:space="preserve"> וכמ"ש ולמען תספר ונאמר וידעת כי אני ה'. </w:t>
      </w:r>
    </w:p>
    <w:p w14:paraId="3E38B796" w14:textId="3941CEDF"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הצד </w:t>
      </w:r>
      <w:proofErr w:type="spellStart"/>
      <w:r w:rsidRPr="00734DEC">
        <w:rPr>
          <w:rFonts w:ascii="Narkisim" w:hAnsi="Narkisim"/>
          <w:sz w:val="24"/>
          <w:rtl/>
        </w:rPr>
        <w:t>השוה</w:t>
      </w:r>
      <w:proofErr w:type="spellEnd"/>
      <w:r w:rsidRPr="00734DEC">
        <w:rPr>
          <w:rFonts w:ascii="Narkisim" w:hAnsi="Narkisim"/>
          <w:sz w:val="24"/>
          <w:rtl/>
        </w:rPr>
        <w:t xml:space="preserve"> על שני הרבנים האלה הוא שהיה גלות מצרים חסד והטבה לישראל ולא עונש על חטא כלל</w:t>
      </w:r>
      <w:r>
        <w:rPr>
          <w:rFonts w:ascii="Narkisim" w:hAnsi="Narkisim" w:hint="cs"/>
          <w:sz w:val="24"/>
          <w:rtl/>
        </w:rPr>
        <w:t>"</w:t>
      </w:r>
      <w:r>
        <w:rPr>
          <w:rFonts w:ascii="Narkisim" w:hAnsi="Narkisim"/>
          <w:sz w:val="24"/>
          <w:rtl/>
        </w:rPr>
        <w:tab/>
      </w:r>
      <w:r>
        <w:rPr>
          <w:rFonts w:ascii="Narkisim" w:hAnsi="Narkisim" w:hint="cs"/>
          <w:sz w:val="24"/>
          <w:rtl/>
        </w:rPr>
        <w:t>(אברבנאל בראשית ט"ו)</w:t>
      </w:r>
    </w:p>
    <w:p w14:paraId="20E7D720" w14:textId="444DE74B" w:rsidR="00734DEC" w:rsidRDefault="00734DEC" w:rsidP="00734DEC">
      <w:pPr>
        <w:spacing w:after="0"/>
        <w:rPr>
          <w:rFonts w:ascii="Narkisim" w:hAnsi="Narkisim"/>
          <w:sz w:val="24"/>
          <w:szCs w:val="24"/>
          <w:rtl/>
        </w:rPr>
      </w:pPr>
      <w:proofErr w:type="spellStart"/>
      <w:r w:rsidRPr="00734DEC">
        <w:rPr>
          <w:rFonts w:ascii="Narkisim" w:hAnsi="Narkisim"/>
          <w:sz w:val="24"/>
          <w:szCs w:val="24"/>
          <w:rtl/>
        </w:rPr>
        <w:t>הר"ן</w:t>
      </w:r>
      <w:proofErr w:type="spellEnd"/>
      <w:r w:rsidRPr="00734DEC">
        <w:rPr>
          <w:rFonts w:ascii="Narkisim" w:hAnsi="Narkisim"/>
          <w:sz w:val="24"/>
          <w:szCs w:val="24"/>
          <w:rtl/>
        </w:rPr>
        <w:t xml:space="preserve"> מבין כי הגלות מהותה ייסורים, אך ייסורים של אהבה שמטרתם לחשל ולבנות. לעומתו ר</w:t>
      </w:r>
      <w:r>
        <w:rPr>
          <w:rFonts w:ascii="Narkisim" w:hAnsi="Narkisim" w:hint="cs"/>
          <w:sz w:val="24"/>
          <w:szCs w:val="24"/>
          <w:rtl/>
        </w:rPr>
        <w:t xml:space="preserve">בי </w:t>
      </w:r>
      <w:proofErr w:type="spellStart"/>
      <w:r>
        <w:rPr>
          <w:rFonts w:ascii="Narkisim" w:hAnsi="Narkisim" w:hint="cs"/>
          <w:sz w:val="24"/>
          <w:szCs w:val="24"/>
          <w:rtl/>
        </w:rPr>
        <w:t>ח</w:t>
      </w:r>
      <w:r w:rsidRPr="00734DEC">
        <w:rPr>
          <w:rFonts w:ascii="Narkisim" w:hAnsi="Narkisim"/>
          <w:sz w:val="24"/>
          <w:szCs w:val="24"/>
          <w:rtl/>
        </w:rPr>
        <w:t>סדאי</w:t>
      </w:r>
      <w:proofErr w:type="spellEnd"/>
      <w:r w:rsidRPr="00734DEC">
        <w:rPr>
          <w:rFonts w:ascii="Narkisim" w:hAnsi="Narkisim"/>
          <w:sz w:val="24"/>
          <w:szCs w:val="24"/>
          <w:rtl/>
        </w:rPr>
        <w:t xml:space="preserve"> ממש נוגע בנקודה בה נוגע רבינו – מהות הגלות היא בניית האמונה של בני ישראל על ידי ניסי הגאולה.</w:t>
      </w:r>
    </w:p>
    <w:p w14:paraId="299B2983" w14:textId="77777777" w:rsidR="00734DEC" w:rsidRPr="00734DEC" w:rsidRDefault="00734DEC" w:rsidP="00734DEC">
      <w:pPr>
        <w:spacing w:after="0"/>
        <w:rPr>
          <w:rFonts w:ascii="Narkisim" w:hAnsi="Narkisim"/>
          <w:sz w:val="24"/>
          <w:szCs w:val="24"/>
          <w:rtl/>
        </w:rPr>
      </w:pPr>
    </w:p>
    <w:p w14:paraId="7934B419" w14:textId="67855582" w:rsidR="00734DEC" w:rsidRPr="00734DEC" w:rsidRDefault="009417B4" w:rsidP="00734DEC">
      <w:pPr>
        <w:tabs>
          <w:tab w:val="right" w:pos="509"/>
        </w:tabs>
        <w:jc w:val="center"/>
        <w:rPr>
          <w:rFonts w:ascii="Arial" w:hAnsi="Arial" w:cs="Arial"/>
          <w:b/>
          <w:bCs/>
          <w:sz w:val="24"/>
          <w:szCs w:val="24"/>
          <w:rtl/>
        </w:rPr>
      </w:pPr>
      <w:r>
        <w:rPr>
          <w:rFonts w:ascii="Arial" w:hAnsi="Arial" w:cs="Arial" w:hint="cs"/>
          <w:b/>
          <w:bCs/>
          <w:sz w:val="24"/>
          <w:szCs w:val="24"/>
          <w:rtl/>
        </w:rPr>
        <w:t>ד</w:t>
      </w:r>
      <w:r w:rsidR="00734DEC">
        <w:rPr>
          <w:rFonts w:ascii="Arial" w:hAnsi="Arial" w:cs="Arial" w:hint="cs"/>
          <w:b/>
          <w:bCs/>
          <w:sz w:val="24"/>
          <w:szCs w:val="24"/>
          <w:rtl/>
        </w:rPr>
        <w:t xml:space="preserve">. </w:t>
      </w:r>
      <w:r w:rsidR="00734DEC" w:rsidRPr="00734DEC">
        <w:rPr>
          <w:rFonts w:ascii="Arial" w:hAnsi="Arial" w:cs="Arial"/>
          <w:b/>
          <w:bCs/>
          <w:sz w:val="24"/>
          <w:szCs w:val="24"/>
          <w:rtl/>
        </w:rPr>
        <w:t xml:space="preserve">למה דווקא </w:t>
      </w:r>
      <w:proofErr w:type="spellStart"/>
      <w:r w:rsidR="00734DEC" w:rsidRPr="00734DEC">
        <w:rPr>
          <w:rFonts w:ascii="Arial" w:hAnsi="Arial" w:cs="Arial"/>
          <w:b/>
          <w:bCs/>
          <w:sz w:val="24"/>
          <w:szCs w:val="24"/>
          <w:rtl/>
        </w:rPr>
        <w:t>אתתי</w:t>
      </w:r>
      <w:proofErr w:type="spellEnd"/>
      <w:r w:rsidR="00734DEC" w:rsidRPr="00734DEC">
        <w:rPr>
          <w:rFonts w:ascii="Arial" w:hAnsi="Arial" w:cs="Arial"/>
          <w:b/>
          <w:bCs/>
          <w:sz w:val="24"/>
          <w:szCs w:val="24"/>
          <w:rtl/>
        </w:rPr>
        <w:t xml:space="preserve"> אלה?</w:t>
      </w:r>
    </w:p>
    <w:p w14:paraId="75EE1C3D" w14:textId="77777777" w:rsidR="00734DEC" w:rsidRPr="00734DEC" w:rsidRDefault="00734DEC" w:rsidP="00734DEC">
      <w:pPr>
        <w:spacing w:after="0"/>
        <w:rPr>
          <w:rFonts w:ascii="Narkisim" w:hAnsi="Narkisim"/>
          <w:sz w:val="24"/>
          <w:szCs w:val="24"/>
          <w:rtl/>
        </w:rPr>
      </w:pPr>
      <w:r w:rsidRPr="00734DEC">
        <w:rPr>
          <w:rFonts w:ascii="Narkisim" w:hAnsi="Narkisim"/>
          <w:sz w:val="24"/>
          <w:szCs w:val="24"/>
          <w:rtl/>
        </w:rPr>
        <w:t>רבינו מדייק בדברי הפסוק כי יש חשיבות מרובה דווקא לאותות אלו, הלא הם ג' המכות המופיעות בפרשה שלנו:</w:t>
      </w:r>
    </w:p>
    <w:p w14:paraId="4ABE456C" w14:textId="343AB4BE"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"יראה שעיקר הטעם שהכביד לבו הוא לצד אותות אלה לשומם שנראה שיש צורך בשימת אותות אלה ולא זולתם" </w:t>
      </w:r>
      <w:r>
        <w:rPr>
          <w:rFonts w:ascii="Narkisim" w:hAnsi="Narkisim"/>
          <w:sz w:val="24"/>
          <w:rtl/>
        </w:rPr>
        <w:tab/>
      </w:r>
      <w:r w:rsidRPr="00734DEC">
        <w:rPr>
          <w:rFonts w:ascii="Narkisim" w:hAnsi="Narkisim"/>
          <w:sz w:val="24"/>
          <w:rtl/>
        </w:rPr>
        <w:t>(אור החיים י</w:t>
      </w:r>
      <w:r>
        <w:rPr>
          <w:rFonts w:ascii="Narkisim" w:hAnsi="Narkisim" w:hint="cs"/>
          <w:sz w:val="24"/>
          <w:rtl/>
        </w:rPr>
        <w:t>'</w:t>
      </w:r>
      <w:r w:rsidRPr="00734DEC">
        <w:rPr>
          <w:rFonts w:ascii="Narkisim" w:hAnsi="Narkisim"/>
          <w:sz w:val="24"/>
          <w:rtl/>
        </w:rPr>
        <w:t>,</w:t>
      </w:r>
      <w:r>
        <w:rPr>
          <w:rFonts w:ascii="Narkisim" w:hAnsi="Narkisim" w:hint="cs"/>
          <w:sz w:val="24"/>
          <w:rtl/>
        </w:rPr>
        <w:t xml:space="preserve"> </w:t>
      </w:r>
      <w:r w:rsidRPr="00734DEC">
        <w:rPr>
          <w:rFonts w:ascii="Narkisim" w:hAnsi="Narkisim"/>
          <w:sz w:val="24"/>
          <w:rtl/>
        </w:rPr>
        <w:t>א</w:t>
      </w:r>
      <w:r>
        <w:rPr>
          <w:rFonts w:ascii="Narkisim" w:hAnsi="Narkisim" w:hint="cs"/>
          <w:sz w:val="24"/>
          <w:rtl/>
        </w:rPr>
        <w:t>'</w:t>
      </w:r>
      <w:r w:rsidRPr="00734DEC">
        <w:rPr>
          <w:rFonts w:ascii="Narkisim" w:hAnsi="Narkisim"/>
          <w:sz w:val="24"/>
          <w:rtl/>
        </w:rPr>
        <w:t>)</w:t>
      </w:r>
    </w:p>
    <w:p w14:paraId="007A246B" w14:textId="7C9C7EE8" w:rsid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מה המיוחד ב</w:t>
      </w:r>
      <w:r w:rsidR="009454D7">
        <w:rPr>
          <w:rFonts w:ascii="Narkisim" w:hAnsi="Narkisim" w:hint="cs"/>
          <w:sz w:val="24"/>
          <w:szCs w:val="24"/>
          <w:rtl/>
          <w:lang w:eastAsia="he-IL"/>
        </w:rPr>
        <w:t>-</w:t>
      </w:r>
      <w:r w:rsidRPr="00734DEC">
        <w:rPr>
          <w:rFonts w:ascii="Narkisim" w:hAnsi="Narkisim"/>
          <w:sz w:val="24"/>
          <w:szCs w:val="24"/>
          <w:rtl/>
          <w:lang w:eastAsia="he-IL"/>
        </w:rPr>
        <w:t>ג' מכות אלו דווקא שלא ניתן לראות וללמוד במכות הקודמות? רבינו מבאר את הדברים כך:</w:t>
      </w:r>
    </w:p>
    <w:p w14:paraId="6BC9F75C" w14:textId="77777777" w:rsidR="00734DEC" w:rsidRPr="00734DEC" w:rsidRDefault="00734DEC" w:rsidP="00734DEC">
      <w:pPr>
        <w:spacing w:after="0"/>
        <w:rPr>
          <w:rFonts w:ascii="Narkisim" w:hAnsi="Narkisim"/>
          <w:sz w:val="24"/>
          <w:szCs w:val="24"/>
          <w:rtl/>
          <w:lang w:eastAsia="he-IL"/>
        </w:rPr>
      </w:pPr>
    </w:p>
    <w:p w14:paraId="68D3CABA" w14:textId="25645772" w:rsidR="00734DEC" w:rsidRPr="00734DEC" w:rsidRDefault="00734DEC" w:rsidP="00734DEC">
      <w:pPr>
        <w:spacing w:after="0"/>
        <w:rPr>
          <w:rFonts w:ascii="Narkisim" w:hAnsi="Narkisim"/>
          <w:sz w:val="24"/>
          <w:szCs w:val="24"/>
          <w:u w:val="single"/>
          <w:rtl/>
          <w:lang w:eastAsia="he-IL"/>
        </w:rPr>
      </w:pPr>
      <w:r>
        <w:rPr>
          <w:rFonts w:ascii="Narkisim" w:hAnsi="Narkisim" w:hint="cs"/>
          <w:sz w:val="24"/>
          <w:szCs w:val="24"/>
          <w:u w:val="single"/>
          <w:rtl/>
          <w:lang w:eastAsia="he-IL"/>
        </w:rPr>
        <w:t xml:space="preserve">1. </w:t>
      </w:r>
      <w:r w:rsidRPr="00734DEC">
        <w:rPr>
          <w:rFonts w:ascii="Narkisim" w:hAnsi="Narkisim"/>
          <w:sz w:val="24"/>
          <w:szCs w:val="24"/>
          <w:u w:val="single"/>
          <w:rtl/>
          <w:lang w:eastAsia="he-IL"/>
        </w:rPr>
        <w:t>ארבה – עושה מלאכיו רוחות</w:t>
      </w:r>
    </w:p>
    <w:p w14:paraId="0FE52229" w14:textId="77777777" w:rsid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"...גם לאשר יטעה כי בורא הרוח אינו בורא העפר... והוצרך ה' להראותם במעשה הארבה כי עשה מלאכיו רוחות להביאם גם להחזירם, גם לשאת את המתים לבל </w:t>
      </w:r>
      <w:proofErr w:type="spellStart"/>
      <w:r w:rsidRPr="00734DEC">
        <w:rPr>
          <w:rFonts w:ascii="Narkisim" w:hAnsi="Narkisim"/>
          <w:sz w:val="24"/>
          <w:rtl/>
        </w:rPr>
        <w:t>יהנו</w:t>
      </w:r>
      <w:proofErr w:type="spellEnd"/>
      <w:r w:rsidRPr="00734DEC">
        <w:rPr>
          <w:rFonts w:ascii="Narkisim" w:hAnsi="Narkisim"/>
          <w:sz w:val="24"/>
          <w:rtl/>
        </w:rPr>
        <w:t xml:space="preserve"> מהם המצריים" </w:t>
      </w:r>
    </w:p>
    <w:p w14:paraId="201521B5" w14:textId="3FA65C74" w:rsidR="00734DEC" w:rsidRPr="00734DEC" w:rsidRDefault="00734DEC" w:rsidP="00734DEC">
      <w:pPr>
        <w:pStyle w:val="Quote"/>
        <w:spacing w:before="0" w:after="0" w:line="280" w:lineRule="exact"/>
        <w:rPr>
          <w:rFonts w:ascii="Narkisim" w:hAnsi="Narkisim"/>
          <w:sz w:val="24"/>
          <w:rtl/>
        </w:rPr>
      </w:pPr>
      <w:r>
        <w:rPr>
          <w:rFonts w:ascii="Narkisim" w:hAnsi="Narkisim"/>
          <w:sz w:val="24"/>
          <w:rtl/>
        </w:rPr>
        <w:tab/>
      </w:r>
      <w:r w:rsidRPr="00734DEC">
        <w:rPr>
          <w:rFonts w:ascii="Narkisim" w:hAnsi="Narkisim"/>
          <w:sz w:val="24"/>
          <w:rtl/>
        </w:rPr>
        <w:t>(אור החיים</w:t>
      </w:r>
      <w:r>
        <w:rPr>
          <w:rFonts w:ascii="Narkisim" w:hAnsi="Narkisim" w:hint="cs"/>
          <w:sz w:val="24"/>
          <w:rtl/>
        </w:rPr>
        <w:t xml:space="preserve"> שם</w:t>
      </w:r>
      <w:r w:rsidRPr="00734DEC">
        <w:rPr>
          <w:rFonts w:ascii="Narkisim" w:hAnsi="Narkisim"/>
          <w:sz w:val="24"/>
          <w:rtl/>
        </w:rPr>
        <w:t>)</w:t>
      </w:r>
    </w:p>
    <w:p w14:paraId="572ED322" w14:textId="77777777" w:rsidR="00A2476C" w:rsidRDefault="00734DEC" w:rsidP="00734DEC">
      <w:pPr>
        <w:spacing w:after="0"/>
        <w:rPr>
          <w:rFonts w:ascii="Narkisim" w:hAnsi="Narkisim"/>
          <w:sz w:val="24"/>
          <w:szCs w:val="24"/>
          <w:rtl/>
          <w:lang w:eastAsia="he-IL"/>
        </w:rPr>
      </w:pPr>
      <w:r w:rsidRPr="00A2476C">
        <w:rPr>
          <w:rFonts w:ascii="Narkisim" w:hAnsi="Narkisim"/>
          <w:sz w:val="24"/>
          <w:szCs w:val="24"/>
          <w:rtl/>
          <w:lang w:eastAsia="he-IL"/>
        </w:rPr>
        <w:t xml:space="preserve">החידוש </w:t>
      </w:r>
      <w:proofErr w:type="spellStart"/>
      <w:r w:rsidRPr="00A2476C">
        <w:rPr>
          <w:rFonts w:ascii="Narkisim" w:hAnsi="Narkisim"/>
          <w:sz w:val="24"/>
          <w:szCs w:val="24"/>
          <w:rtl/>
          <w:lang w:eastAsia="he-IL"/>
        </w:rPr>
        <w:t>האמוני</w:t>
      </w:r>
      <w:proofErr w:type="spellEnd"/>
      <w:r w:rsidRPr="00A2476C">
        <w:rPr>
          <w:rFonts w:ascii="Narkisim" w:hAnsi="Narkisim"/>
          <w:sz w:val="24"/>
          <w:szCs w:val="24"/>
          <w:rtl/>
          <w:lang w:eastAsia="he-IL"/>
        </w:rPr>
        <w:t xml:space="preserve"> במכת ארבה, לדברי רבינו, הוא יכולת ה' להביא ולהחזיר את מלאכיו. </w:t>
      </w:r>
      <w:r w:rsidR="00A2476C">
        <w:rPr>
          <w:rFonts w:ascii="Narkisim" w:hAnsi="Narkisim" w:hint="cs"/>
          <w:sz w:val="24"/>
          <w:szCs w:val="24"/>
          <w:rtl/>
          <w:lang w:eastAsia="he-IL"/>
        </w:rPr>
        <w:t xml:space="preserve">במבט ראשון הדברים תמוהים: </w:t>
      </w:r>
      <w:r w:rsidRPr="00A2476C">
        <w:rPr>
          <w:rFonts w:ascii="Narkisim" w:hAnsi="Narkisim"/>
          <w:sz w:val="24"/>
          <w:szCs w:val="24"/>
          <w:rtl/>
          <w:lang w:eastAsia="he-IL"/>
        </w:rPr>
        <w:t>אם הכוונה להבאת והחזרת הארבה</w:t>
      </w:r>
      <w:r w:rsidR="009417B4" w:rsidRPr="00A2476C">
        <w:rPr>
          <w:rFonts w:ascii="Narkisim" w:hAnsi="Narkisim" w:hint="cs"/>
          <w:sz w:val="24"/>
          <w:szCs w:val="24"/>
          <w:rtl/>
          <w:lang w:eastAsia="he-IL"/>
        </w:rPr>
        <w:t xml:space="preserve"> </w:t>
      </w:r>
      <w:r w:rsidR="00A2476C">
        <w:rPr>
          <w:rFonts w:ascii="Narkisim" w:hAnsi="Narkisim"/>
          <w:sz w:val="24"/>
          <w:szCs w:val="24"/>
          <w:rtl/>
          <w:lang w:eastAsia="he-IL"/>
        </w:rPr>
        <w:t>–</w:t>
      </w:r>
      <w:r w:rsidRPr="00A2476C">
        <w:rPr>
          <w:rFonts w:ascii="Narkisim" w:hAnsi="Narkisim"/>
          <w:sz w:val="24"/>
          <w:szCs w:val="24"/>
          <w:rtl/>
          <w:lang w:eastAsia="he-IL"/>
        </w:rPr>
        <w:t xml:space="preserve"> אזי נראה שאין בזה חידוש גדול, שכן ה' הביא כבר את הער</w:t>
      </w:r>
      <w:r w:rsidRPr="00A2476C">
        <w:rPr>
          <w:rFonts w:ascii="Narkisim" w:hAnsi="Narkisim" w:hint="cs"/>
          <w:sz w:val="24"/>
          <w:szCs w:val="24"/>
          <w:rtl/>
          <w:lang w:eastAsia="he-IL"/>
        </w:rPr>
        <w:t>ו</w:t>
      </w:r>
      <w:r w:rsidRPr="00A2476C">
        <w:rPr>
          <w:rFonts w:ascii="Narkisim" w:hAnsi="Narkisim"/>
          <w:sz w:val="24"/>
          <w:szCs w:val="24"/>
          <w:rtl/>
          <w:lang w:eastAsia="he-IL"/>
        </w:rPr>
        <w:t>ב ולקחם</w:t>
      </w:r>
      <w:r w:rsidR="009417B4" w:rsidRPr="00A2476C">
        <w:rPr>
          <w:rFonts w:ascii="Narkisim" w:hAnsi="Narkisim" w:hint="cs"/>
          <w:sz w:val="24"/>
          <w:szCs w:val="24"/>
          <w:rtl/>
          <w:lang w:eastAsia="he-IL"/>
        </w:rPr>
        <w:t>!</w:t>
      </w:r>
      <w:r w:rsidRPr="00A2476C">
        <w:rPr>
          <w:rFonts w:ascii="Narkisim" w:hAnsi="Narkisim"/>
          <w:sz w:val="24"/>
          <w:szCs w:val="24"/>
          <w:rtl/>
          <w:lang w:eastAsia="he-IL"/>
        </w:rPr>
        <w:t xml:space="preserve"> אם הכוונה להראות כי ביכולת ה' לשלוט בגרמי השמיים</w:t>
      </w:r>
      <w:r w:rsidR="009417B4" w:rsidRPr="00A2476C">
        <w:rPr>
          <w:rFonts w:ascii="Narkisim" w:hAnsi="Narkisim" w:hint="cs"/>
          <w:sz w:val="24"/>
          <w:szCs w:val="24"/>
          <w:rtl/>
          <w:lang w:eastAsia="he-IL"/>
        </w:rPr>
        <w:t xml:space="preserve"> </w:t>
      </w:r>
      <w:r w:rsidR="00A2476C">
        <w:rPr>
          <w:rFonts w:ascii="Narkisim" w:hAnsi="Narkisim"/>
          <w:sz w:val="24"/>
          <w:szCs w:val="24"/>
          <w:rtl/>
          <w:lang w:eastAsia="he-IL"/>
        </w:rPr>
        <w:t>–</w:t>
      </w:r>
      <w:r w:rsidRPr="00A2476C">
        <w:rPr>
          <w:rFonts w:ascii="Narkisim" w:hAnsi="Narkisim"/>
          <w:sz w:val="24"/>
          <w:szCs w:val="24"/>
          <w:rtl/>
          <w:lang w:eastAsia="he-IL"/>
        </w:rPr>
        <w:t xml:space="preserve"> אזי הדברים באו לידי ביטוי כבר במכת ברד</w:t>
      </w:r>
      <w:r w:rsidR="009417B4" w:rsidRPr="00A2476C">
        <w:rPr>
          <w:rFonts w:ascii="Narkisim" w:hAnsi="Narkisim" w:hint="cs"/>
          <w:sz w:val="24"/>
          <w:szCs w:val="24"/>
          <w:rtl/>
          <w:lang w:eastAsia="he-IL"/>
        </w:rPr>
        <w:t>!</w:t>
      </w:r>
      <w:r w:rsidRPr="00A2476C">
        <w:rPr>
          <w:rFonts w:ascii="Narkisim" w:hAnsi="Narkisim"/>
          <w:sz w:val="24"/>
          <w:szCs w:val="24"/>
          <w:rtl/>
          <w:lang w:eastAsia="he-IL"/>
        </w:rPr>
        <w:t xml:space="preserve"> </w:t>
      </w:r>
      <w:r w:rsidR="009417B4" w:rsidRPr="00A2476C">
        <w:rPr>
          <w:rFonts w:ascii="Narkisim" w:hAnsi="Narkisim" w:hint="cs"/>
          <w:sz w:val="24"/>
          <w:szCs w:val="24"/>
          <w:rtl/>
          <w:lang w:eastAsia="he-IL"/>
        </w:rPr>
        <w:t>ייתכן שיש כאן נקודה חדשה עליה מצביע רבינו. ארבה זו מכה בה ה'רוח' תופסת מקום מרכזי</w:t>
      </w:r>
      <w:r w:rsidR="00A2476C">
        <w:rPr>
          <w:rFonts w:ascii="Narkisim" w:hAnsi="Narkisim" w:hint="cs"/>
          <w:sz w:val="24"/>
          <w:szCs w:val="24"/>
          <w:rtl/>
          <w:lang w:eastAsia="he-IL"/>
        </w:rPr>
        <w:t xml:space="preserve">. </w:t>
      </w:r>
    </w:p>
    <w:p w14:paraId="65BADD6A" w14:textId="1F714348" w:rsidR="00734DEC" w:rsidRPr="00A2476C" w:rsidRDefault="00A2476C" w:rsidP="00734DEC">
      <w:pPr>
        <w:spacing w:after="0"/>
        <w:rPr>
          <w:rFonts w:ascii="Narkisim" w:hAnsi="Narkisim"/>
          <w:sz w:val="24"/>
          <w:szCs w:val="24"/>
          <w:rtl/>
          <w:lang w:eastAsia="he-IL"/>
        </w:rPr>
      </w:pPr>
      <w:r>
        <w:rPr>
          <w:rFonts w:ascii="Narkisim" w:hAnsi="Narkisim" w:hint="cs"/>
          <w:sz w:val="24"/>
          <w:szCs w:val="24"/>
          <w:rtl/>
          <w:lang w:eastAsia="he-IL"/>
        </w:rPr>
        <w:t>כך בהבאת הארבה:</w:t>
      </w:r>
    </w:p>
    <w:p w14:paraId="1696C558" w14:textId="18235B46" w:rsidR="009417B4" w:rsidRPr="00A2476C" w:rsidRDefault="00A2476C" w:rsidP="00A2476C">
      <w:pPr>
        <w:pStyle w:val="Quote"/>
        <w:spacing w:before="0" w:after="0" w:line="280" w:lineRule="exact"/>
        <w:rPr>
          <w:rtl/>
        </w:rPr>
      </w:pPr>
      <w:r>
        <w:rPr>
          <w:rFonts w:hint="cs"/>
          <w:rtl/>
        </w:rPr>
        <w:t>"</w:t>
      </w:r>
      <w:r w:rsidR="009417B4" w:rsidRPr="00A2476C">
        <w:rPr>
          <w:rtl/>
        </w:rPr>
        <w:t>וַ</w:t>
      </w:r>
      <w:r>
        <w:rPr>
          <w:rFonts w:hint="cs"/>
          <w:rtl/>
        </w:rPr>
        <w:t>-ה'</w:t>
      </w:r>
      <w:r w:rsidR="009417B4" w:rsidRPr="00A2476C">
        <w:rPr>
          <w:rtl/>
        </w:rPr>
        <w:t xml:space="preserve"> נִהַג </w:t>
      </w:r>
      <w:r w:rsidR="009417B4" w:rsidRPr="00A2476C">
        <w:rPr>
          <w:rFonts w:ascii="Narkisim" w:hAnsi="Narkisim"/>
          <w:sz w:val="24"/>
          <w:rtl/>
        </w:rPr>
        <w:t>רוּחַ</w:t>
      </w:r>
      <w:r w:rsidR="009417B4" w:rsidRPr="00A2476C">
        <w:rPr>
          <w:rtl/>
        </w:rPr>
        <w:t xml:space="preserve"> קָדִים בָּאָרֶץ כָּל הַיּוֹם הַהוּא וְכָל  הַלָּיְלָה הַבֹּקֶר הָיָה וְרוּחַ הַקָּדִים נָשָׂא אֶת הָאַרְבֶּה</w:t>
      </w:r>
      <w:r>
        <w:rPr>
          <w:rFonts w:hint="cs"/>
          <w:rtl/>
        </w:rPr>
        <w:t>"</w:t>
      </w:r>
      <w:r>
        <w:rPr>
          <w:rtl/>
        </w:rPr>
        <w:tab/>
      </w:r>
      <w:r>
        <w:rPr>
          <w:rFonts w:hint="cs"/>
          <w:rtl/>
        </w:rPr>
        <w:t>(י', י"ג)</w:t>
      </w:r>
    </w:p>
    <w:p w14:paraId="702318AE" w14:textId="35CC4194" w:rsidR="009417B4" w:rsidRPr="00A2476C" w:rsidRDefault="00A2476C" w:rsidP="009417B4">
      <w:pPr>
        <w:spacing w:after="0"/>
        <w:rPr>
          <w:rFonts w:ascii="Narkisim" w:hAnsi="Narkisim"/>
          <w:sz w:val="24"/>
          <w:szCs w:val="24"/>
          <w:rtl/>
          <w:lang w:eastAsia="he-IL"/>
        </w:rPr>
      </w:pPr>
      <w:r>
        <w:rPr>
          <w:rFonts w:ascii="Narkisim" w:hAnsi="Narkisim" w:hint="cs"/>
          <w:sz w:val="24"/>
          <w:szCs w:val="24"/>
          <w:rtl/>
          <w:lang w:eastAsia="he-IL"/>
        </w:rPr>
        <w:t>וכך</w:t>
      </w:r>
      <w:r w:rsidR="009417B4" w:rsidRPr="00A2476C">
        <w:rPr>
          <w:rFonts w:ascii="Narkisim" w:hAnsi="Narkisim" w:hint="cs"/>
          <w:sz w:val="24"/>
          <w:szCs w:val="24"/>
          <w:rtl/>
          <w:lang w:eastAsia="he-IL"/>
        </w:rPr>
        <w:t xml:space="preserve"> בלקיחתו:</w:t>
      </w:r>
    </w:p>
    <w:p w14:paraId="7ACED9B6" w14:textId="6CB2362B" w:rsidR="009417B4" w:rsidRPr="00A2476C" w:rsidRDefault="00A2476C" w:rsidP="00A2476C">
      <w:pPr>
        <w:pStyle w:val="Quote"/>
        <w:spacing w:before="0" w:after="0" w:line="280" w:lineRule="exact"/>
        <w:rPr>
          <w:rFonts w:ascii="Narkisim" w:hAnsi="Narkisim"/>
          <w:sz w:val="24"/>
          <w:rtl/>
        </w:rPr>
      </w:pPr>
      <w:r>
        <w:rPr>
          <w:rFonts w:ascii="Narkisim" w:hAnsi="Narkisim" w:hint="cs"/>
          <w:sz w:val="24"/>
          <w:rtl/>
        </w:rPr>
        <w:t>"</w:t>
      </w:r>
      <w:proofErr w:type="spellStart"/>
      <w:r w:rsidR="009417B4" w:rsidRPr="00A2476C">
        <w:rPr>
          <w:rFonts w:ascii="Narkisim" w:hAnsi="Narkisim"/>
          <w:sz w:val="24"/>
          <w:rtl/>
        </w:rPr>
        <w:t>וַיַּהֲפֹך</w:t>
      </w:r>
      <w:proofErr w:type="spellEnd"/>
      <w:r w:rsidR="009417B4" w:rsidRPr="00A2476C">
        <w:rPr>
          <w:rFonts w:ascii="Narkisim" w:hAnsi="Narkisim"/>
          <w:sz w:val="24"/>
          <w:rtl/>
        </w:rPr>
        <w:t xml:space="preserve">ְ </w:t>
      </w:r>
      <w:r>
        <w:rPr>
          <w:rFonts w:ascii="Narkisim" w:hAnsi="Narkisim" w:hint="cs"/>
          <w:sz w:val="24"/>
          <w:rtl/>
        </w:rPr>
        <w:t>ה'</w:t>
      </w:r>
      <w:r w:rsidR="009417B4" w:rsidRPr="00A2476C">
        <w:rPr>
          <w:rFonts w:ascii="Narkisim" w:hAnsi="Narkisim"/>
          <w:sz w:val="24"/>
          <w:rtl/>
        </w:rPr>
        <w:t xml:space="preserve"> רוּחַ יָם חָזָק מְאֹד </w:t>
      </w:r>
      <w:proofErr w:type="spellStart"/>
      <w:r w:rsidR="009417B4" w:rsidRPr="00A2476C">
        <w:rPr>
          <w:rFonts w:ascii="Narkisim" w:hAnsi="Narkisim"/>
          <w:sz w:val="24"/>
          <w:rtl/>
        </w:rPr>
        <w:t>וַיִּשָּׂא</w:t>
      </w:r>
      <w:proofErr w:type="spellEnd"/>
      <w:r w:rsidR="009417B4" w:rsidRPr="00A2476C">
        <w:rPr>
          <w:rFonts w:ascii="Narkisim" w:hAnsi="Narkisim"/>
          <w:sz w:val="24"/>
          <w:rtl/>
        </w:rPr>
        <w:t xml:space="preserve"> אֶת הָאַרְבֶּה וַיִּתְקָעֵהוּ יָמָּה סּוּף לֹא נִשְׁאַר אַרְבֶּה אֶחָד בְּכֹל גְּבוּל מִצְרָיִם</w:t>
      </w:r>
      <w:r>
        <w:rPr>
          <w:rFonts w:ascii="Narkisim" w:hAnsi="Narkisim" w:hint="cs"/>
          <w:sz w:val="24"/>
          <w:rtl/>
        </w:rPr>
        <w:t>"</w:t>
      </w:r>
      <w:r w:rsidR="009417B4" w:rsidRPr="00A2476C">
        <w:rPr>
          <w:rFonts w:ascii="Narkisim" w:hAnsi="Narkisim" w:hint="cs"/>
          <w:sz w:val="24"/>
          <w:rtl/>
        </w:rPr>
        <w:t xml:space="preserve"> </w:t>
      </w:r>
      <w:r>
        <w:rPr>
          <w:rFonts w:ascii="Narkisim" w:hAnsi="Narkisim"/>
          <w:sz w:val="24"/>
          <w:rtl/>
        </w:rPr>
        <w:tab/>
      </w:r>
      <w:r w:rsidR="009417B4" w:rsidRPr="00A2476C">
        <w:rPr>
          <w:rFonts w:ascii="Narkisim" w:hAnsi="Narkisim" w:hint="cs"/>
          <w:sz w:val="24"/>
          <w:rtl/>
        </w:rPr>
        <w:t>(שם, י</w:t>
      </w:r>
      <w:r>
        <w:rPr>
          <w:rFonts w:ascii="Narkisim" w:hAnsi="Narkisim" w:hint="cs"/>
          <w:sz w:val="24"/>
          <w:rtl/>
        </w:rPr>
        <w:t>"</w:t>
      </w:r>
      <w:r w:rsidR="009417B4" w:rsidRPr="00A2476C">
        <w:rPr>
          <w:rFonts w:ascii="Narkisim" w:hAnsi="Narkisim" w:hint="cs"/>
          <w:sz w:val="24"/>
          <w:rtl/>
        </w:rPr>
        <w:t>ט)</w:t>
      </w:r>
    </w:p>
    <w:p w14:paraId="74E43C7C" w14:textId="518F2990" w:rsidR="009417B4" w:rsidRPr="009417B4" w:rsidRDefault="009417B4" w:rsidP="009417B4">
      <w:pPr>
        <w:spacing w:after="0"/>
        <w:rPr>
          <w:rFonts w:ascii="Narkisim" w:hAnsi="Narkisim"/>
          <w:sz w:val="24"/>
          <w:szCs w:val="24"/>
          <w:rtl/>
          <w:lang w:eastAsia="he-IL"/>
        </w:rPr>
      </w:pPr>
      <w:r w:rsidRPr="00A2476C">
        <w:rPr>
          <w:rFonts w:ascii="Narkisim" w:hAnsi="Narkisim" w:hint="cs"/>
          <w:sz w:val="24"/>
          <w:szCs w:val="24"/>
          <w:rtl/>
          <w:lang w:eastAsia="he-IL"/>
        </w:rPr>
        <w:t xml:space="preserve">עד </w:t>
      </w:r>
      <w:r w:rsidR="00A2476C">
        <w:rPr>
          <w:rFonts w:ascii="Narkisim" w:hAnsi="Narkisim" w:hint="cs"/>
          <w:sz w:val="24"/>
          <w:szCs w:val="24"/>
          <w:rtl/>
          <w:lang w:eastAsia="he-IL"/>
        </w:rPr>
        <w:t>מכת הארבה</w:t>
      </w:r>
      <w:r w:rsidRPr="00A2476C">
        <w:rPr>
          <w:rFonts w:ascii="Narkisim" w:hAnsi="Narkisim" w:hint="cs"/>
          <w:sz w:val="24"/>
          <w:szCs w:val="24"/>
          <w:rtl/>
          <w:lang w:eastAsia="he-IL"/>
        </w:rPr>
        <w:t xml:space="preserve"> </w:t>
      </w:r>
      <w:r w:rsidR="00A2476C">
        <w:rPr>
          <w:rFonts w:ascii="Narkisim" w:hAnsi="Narkisim" w:hint="cs"/>
          <w:sz w:val="24"/>
          <w:szCs w:val="24"/>
          <w:rtl/>
          <w:lang w:eastAsia="he-IL"/>
        </w:rPr>
        <w:t>'שלט' הקדוש ברוך הוא</w:t>
      </w:r>
      <w:r w:rsidRPr="00A2476C">
        <w:rPr>
          <w:rFonts w:ascii="Narkisim" w:hAnsi="Narkisim" w:hint="cs"/>
          <w:sz w:val="24"/>
          <w:szCs w:val="24"/>
          <w:rtl/>
          <w:lang w:eastAsia="he-IL"/>
        </w:rPr>
        <w:t xml:space="preserve"> במכות רק על דברים גשמיים שניתן לחוש ולהרגיש אותם</w:t>
      </w:r>
      <w:r w:rsidR="00A2476C">
        <w:rPr>
          <w:rFonts w:ascii="Narkisim" w:hAnsi="Narkisim" w:hint="cs"/>
          <w:sz w:val="24"/>
          <w:szCs w:val="24"/>
          <w:rtl/>
          <w:lang w:eastAsia="he-IL"/>
        </w:rPr>
        <w:t>.</w:t>
      </w:r>
      <w:r w:rsidRPr="00A2476C">
        <w:rPr>
          <w:rFonts w:ascii="Narkisim" w:hAnsi="Narkisim" w:hint="cs"/>
          <w:sz w:val="24"/>
          <w:szCs w:val="24"/>
          <w:rtl/>
          <w:lang w:eastAsia="he-IL"/>
        </w:rPr>
        <w:t xml:space="preserve"> כאן יש כבר חידוש גדול </w:t>
      </w:r>
      <w:r w:rsidRPr="00A2476C">
        <w:rPr>
          <w:rFonts w:ascii="Narkisim" w:hAnsi="Narkisim"/>
          <w:sz w:val="24"/>
          <w:szCs w:val="24"/>
          <w:rtl/>
          <w:lang w:eastAsia="he-IL"/>
        </w:rPr>
        <w:t>–</w:t>
      </w:r>
      <w:r w:rsidRPr="00A2476C">
        <w:rPr>
          <w:rFonts w:ascii="Narkisim" w:hAnsi="Narkisim" w:hint="cs"/>
          <w:sz w:val="24"/>
          <w:szCs w:val="24"/>
          <w:rtl/>
          <w:lang w:eastAsia="he-IL"/>
        </w:rPr>
        <w:t xml:space="preserve"> שליטה ברוח, </w:t>
      </w:r>
      <w:r w:rsidR="00A2476C">
        <w:rPr>
          <w:rFonts w:ascii="Narkisim" w:hAnsi="Narkisim" w:hint="cs"/>
          <w:sz w:val="24"/>
          <w:szCs w:val="24"/>
          <w:rtl/>
          <w:lang w:eastAsia="he-IL"/>
        </w:rPr>
        <w:t xml:space="preserve">שהיא </w:t>
      </w:r>
      <w:r w:rsidRPr="00A2476C">
        <w:rPr>
          <w:rFonts w:ascii="Narkisim" w:hAnsi="Narkisim" w:hint="cs"/>
          <w:sz w:val="24"/>
          <w:szCs w:val="24"/>
          <w:rtl/>
          <w:lang w:eastAsia="he-IL"/>
        </w:rPr>
        <w:t>הרבה פחות גשמי</w:t>
      </w:r>
      <w:r w:rsidR="00A2476C">
        <w:rPr>
          <w:rFonts w:ascii="Narkisim" w:hAnsi="Narkisim" w:hint="cs"/>
          <w:sz w:val="24"/>
          <w:szCs w:val="24"/>
          <w:rtl/>
          <w:lang w:eastAsia="he-IL"/>
        </w:rPr>
        <w:t xml:space="preserve">ת וקרובה </w:t>
      </w:r>
      <w:r w:rsidRPr="00A2476C">
        <w:rPr>
          <w:rFonts w:ascii="Narkisim" w:hAnsi="Narkisim" w:hint="cs"/>
          <w:sz w:val="24"/>
          <w:szCs w:val="24"/>
          <w:rtl/>
          <w:lang w:eastAsia="he-IL"/>
        </w:rPr>
        <w:t>יותר לרוחני.</w:t>
      </w:r>
    </w:p>
    <w:p w14:paraId="2DEE7A76" w14:textId="77777777" w:rsidR="00734DEC" w:rsidRPr="00734DEC" w:rsidRDefault="00734DEC" w:rsidP="00734DEC">
      <w:pPr>
        <w:spacing w:after="0"/>
        <w:rPr>
          <w:rFonts w:ascii="Narkisim" w:hAnsi="Narkisim"/>
          <w:sz w:val="24"/>
          <w:szCs w:val="24"/>
          <w:rtl/>
          <w:lang w:eastAsia="he-IL"/>
        </w:rPr>
      </w:pPr>
    </w:p>
    <w:p w14:paraId="4CCD2258" w14:textId="6A03FA8B" w:rsidR="00734DEC" w:rsidRPr="00734DEC" w:rsidRDefault="00734DEC" w:rsidP="00734DEC">
      <w:pPr>
        <w:spacing w:after="0"/>
        <w:rPr>
          <w:rFonts w:ascii="Narkisim" w:hAnsi="Narkisim"/>
          <w:sz w:val="24"/>
          <w:szCs w:val="24"/>
          <w:u w:val="single"/>
          <w:rtl/>
          <w:lang w:eastAsia="he-IL"/>
        </w:rPr>
      </w:pPr>
      <w:r>
        <w:rPr>
          <w:rFonts w:ascii="Narkisim" w:hAnsi="Narkisim" w:hint="cs"/>
          <w:sz w:val="24"/>
          <w:szCs w:val="24"/>
          <w:u w:val="single"/>
          <w:rtl/>
          <w:lang w:eastAsia="he-IL"/>
        </w:rPr>
        <w:t xml:space="preserve">2. </w:t>
      </w:r>
      <w:r w:rsidRPr="00734DEC">
        <w:rPr>
          <w:rFonts w:ascii="Narkisim" w:hAnsi="Narkisim"/>
          <w:sz w:val="24"/>
          <w:szCs w:val="24"/>
          <w:u w:val="single"/>
          <w:rtl/>
          <w:lang w:eastAsia="he-IL"/>
        </w:rPr>
        <w:t>חושך – השמש והירח</w:t>
      </w:r>
    </w:p>
    <w:p w14:paraId="74AB66F4" w14:textId="07936431"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"כי בכל שבע מכות שעברו אין בהם הכחשה </w:t>
      </w:r>
      <w:proofErr w:type="spellStart"/>
      <w:r w:rsidRPr="00734DEC">
        <w:rPr>
          <w:rFonts w:ascii="Narkisim" w:hAnsi="Narkisim"/>
          <w:sz w:val="24"/>
          <w:rtl/>
        </w:rPr>
        <w:t>למשתחוה</w:t>
      </w:r>
      <w:proofErr w:type="spellEnd"/>
      <w:r w:rsidRPr="00734DEC">
        <w:rPr>
          <w:rFonts w:ascii="Narkisim" w:hAnsi="Narkisim"/>
          <w:sz w:val="24"/>
          <w:rtl/>
        </w:rPr>
        <w:t xml:space="preserve"> לשמש או לירח... ובמכת חושך כי הוא יוצר המאורות ושלט בהם, גם יצירת החושך וגזר עליו לשמש עבות למצרים" </w:t>
      </w:r>
      <w:r>
        <w:rPr>
          <w:rFonts w:ascii="Narkisim" w:hAnsi="Narkisim"/>
          <w:sz w:val="24"/>
          <w:rtl/>
        </w:rPr>
        <w:tab/>
      </w:r>
      <w:r w:rsidRPr="00734DEC">
        <w:rPr>
          <w:rFonts w:ascii="Narkisim" w:hAnsi="Narkisim"/>
          <w:sz w:val="24"/>
          <w:rtl/>
        </w:rPr>
        <w:t>(</w:t>
      </w:r>
      <w:r>
        <w:rPr>
          <w:rFonts w:ascii="Narkisim" w:hAnsi="Narkisim" w:hint="cs"/>
          <w:sz w:val="24"/>
          <w:rtl/>
        </w:rPr>
        <w:t>שם</w:t>
      </w:r>
      <w:r w:rsidRPr="00734DEC">
        <w:rPr>
          <w:rFonts w:ascii="Narkisim" w:hAnsi="Narkisim"/>
          <w:sz w:val="24"/>
          <w:rtl/>
        </w:rPr>
        <w:t>)</w:t>
      </w:r>
    </w:p>
    <w:p w14:paraId="24463722" w14:textId="63688D7C" w:rsidR="009417B4"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מאז ומתמיד גרמי השמיים היוו מקור לעבודה זרה. העובדה שהם עליונים </w:t>
      </w:r>
      <w:r w:rsidR="00C433F7">
        <w:rPr>
          <w:rFonts w:ascii="Narkisim" w:hAnsi="Narkisim" w:hint="cs"/>
          <w:sz w:val="24"/>
          <w:szCs w:val="24"/>
          <w:rtl/>
          <w:lang w:eastAsia="he-IL"/>
        </w:rPr>
        <w:t>ו</w:t>
      </w:r>
      <w:r w:rsidRPr="00734DEC">
        <w:rPr>
          <w:rFonts w:ascii="Narkisim" w:hAnsi="Narkisim"/>
          <w:sz w:val="24"/>
          <w:szCs w:val="24"/>
          <w:rtl/>
          <w:lang w:eastAsia="he-IL"/>
        </w:rPr>
        <w:t>בל</w:t>
      </w:r>
      <w:r w:rsidR="00C433F7">
        <w:rPr>
          <w:rFonts w:ascii="Narkisim" w:hAnsi="Narkisim" w:hint="cs"/>
          <w:sz w:val="24"/>
          <w:szCs w:val="24"/>
          <w:rtl/>
          <w:lang w:eastAsia="he-IL"/>
        </w:rPr>
        <w:t>ת</w:t>
      </w:r>
      <w:r w:rsidRPr="00734DEC">
        <w:rPr>
          <w:rFonts w:ascii="Narkisim" w:hAnsi="Narkisim"/>
          <w:sz w:val="24"/>
          <w:szCs w:val="24"/>
          <w:rtl/>
          <w:lang w:eastAsia="he-IL"/>
        </w:rPr>
        <w:t>י ניתנים להשגה ולהבנה  גרמה לרבים מהאומות הקדומות לסגוד לשמש ולריח ולייחס להם כוחות עליונים. במכת חושך הק</w:t>
      </w:r>
      <w:r>
        <w:rPr>
          <w:rFonts w:ascii="Narkisim" w:hAnsi="Narkisim" w:hint="cs"/>
          <w:sz w:val="24"/>
          <w:szCs w:val="24"/>
          <w:rtl/>
          <w:lang w:eastAsia="he-IL"/>
        </w:rPr>
        <w:t>דוש ברוך הוא</w:t>
      </w:r>
      <w:r w:rsidRPr="00734DEC">
        <w:rPr>
          <w:rFonts w:ascii="Narkisim" w:hAnsi="Narkisim"/>
          <w:sz w:val="24"/>
          <w:szCs w:val="24"/>
          <w:rtl/>
          <w:lang w:eastAsia="he-IL"/>
        </w:rPr>
        <w:t xml:space="preserve"> הראה </w:t>
      </w:r>
      <w:r>
        <w:rPr>
          <w:rFonts w:ascii="Narkisim" w:hAnsi="Narkisim" w:hint="cs"/>
          <w:sz w:val="24"/>
          <w:szCs w:val="24"/>
          <w:rtl/>
          <w:lang w:eastAsia="he-IL"/>
        </w:rPr>
        <w:t>ק</w:t>
      </w:r>
      <w:r w:rsidRPr="00734DEC">
        <w:rPr>
          <w:rFonts w:ascii="Narkisim" w:hAnsi="Narkisim"/>
          <w:sz w:val="24"/>
          <w:szCs w:val="24"/>
          <w:rtl/>
          <w:lang w:eastAsia="he-IL"/>
        </w:rPr>
        <w:t>בל עם ועדה כי ה</w:t>
      </w:r>
      <w:r>
        <w:rPr>
          <w:rFonts w:ascii="Narkisim" w:hAnsi="Narkisim" w:hint="cs"/>
          <w:sz w:val="24"/>
          <w:szCs w:val="24"/>
          <w:rtl/>
          <w:lang w:eastAsia="he-IL"/>
        </w:rPr>
        <w:t xml:space="preserve">וא </w:t>
      </w:r>
      <w:r w:rsidRPr="00734DEC">
        <w:rPr>
          <w:rFonts w:ascii="Narkisim" w:hAnsi="Narkisim"/>
          <w:sz w:val="24"/>
          <w:szCs w:val="24"/>
          <w:rtl/>
          <w:lang w:eastAsia="he-IL"/>
        </w:rPr>
        <w:t>השליט הבלעדי והיחיד בגרמי השמיים ויצא חוצץ נגד עבודה זרה זו.</w:t>
      </w:r>
    </w:p>
    <w:p w14:paraId="58170E55" w14:textId="6B9DC23C" w:rsidR="00734DEC" w:rsidRDefault="009417B4" w:rsidP="009417B4">
      <w:pPr>
        <w:spacing w:after="0"/>
        <w:rPr>
          <w:rFonts w:ascii="Narkisim" w:hAnsi="Narkisim"/>
          <w:sz w:val="24"/>
          <w:szCs w:val="24"/>
          <w:rtl/>
          <w:lang w:eastAsia="he-IL"/>
        </w:rPr>
      </w:pPr>
      <w:r w:rsidRPr="00A2476C">
        <w:rPr>
          <w:rFonts w:ascii="Narkisim" w:hAnsi="Narkisim" w:hint="cs"/>
          <w:sz w:val="24"/>
          <w:szCs w:val="24"/>
          <w:rtl/>
          <w:lang w:eastAsia="he-IL"/>
        </w:rPr>
        <w:t>כאן ישנה גם עליית מדרגה מהמכה הקודמת, לא די בזה שהק</w:t>
      </w:r>
      <w:r w:rsidR="00A2476C" w:rsidRPr="00A2476C">
        <w:rPr>
          <w:rFonts w:ascii="Narkisim" w:hAnsi="Narkisim" w:hint="cs"/>
          <w:sz w:val="24"/>
          <w:szCs w:val="24"/>
          <w:rtl/>
          <w:lang w:eastAsia="he-IL"/>
        </w:rPr>
        <w:t xml:space="preserve">דוש ברוך הוא </w:t>
      </w:r>
      <w:r w:rsidRPr="00A2476C">
        <w:rPr>
          <w:rFonts w:ascii="Narkisim" w:hAnsi="Narkisim" w:hint="cs"/>
          <w:sz w:val="24"/>
          <w:szCs w:val="24"/>
          <w:rtl/>
          <w:lang w:eastAsia="he-IL"/>
        </w:rPr>
        <w:t>שולט ברוח אלא גם באור ובחושך</w:t>
      </w:r>
      <w:r w:rsidR="00A2476C" w:rsidRPr="00A2476C">
        <w:rPr>
          <w:rFonts w:ascii="Narkisim" w:hAnsi="Narkisim" w:hint="cs"/>
          <w:sz w:val="24"/>
          <w:szCs w:val="24"/>
          <w:rtl/>
          <w:lang w:eastAsia="he-IL"/>
        </w:rPr>
        <w:t>.</w:t>
      </w:r>
      <w:r w:rsidRPr="00A2476C">
        <w:rPr>
          <w:rFonts w:ascii="Narkisim" w:hAnsi="Narkisim" w:hint="cs"/>
          <w:sz w:val="24"/>
          <w:szCs w:val="24"/>
          <w:rtl/>
          <w:lang w:eastAsia="he-IL"/>
        </w:rPr>
        <w:t xml:space="preserve"> </w:t>
      </w:r>
      <w:r w:rsidR="00A2476C" w:rsidRPr="00A2476C">
        <w:rPr>
          <w:rFonts w:ascii="Narkisim" w:hAnsi="Narkisim" w:hint="cs"/>
          <w:sz w:val="24"/>
          <w:szCs w:val="24"/>
          <w:rtl/>
          <w:lang w:eastAsia="he-IL"/>
        </w:rPr>
        <w:t>יד ה' שולטת ב</w:t>
      </w:r>
      <w:r w:rsidRPr="00A2476C">
        <w:rPr>
          <w:rFonts w:ascii="Narkisim" w:hAnsi="Narkisim" w:hint="cs"/>
          <w:sz w:val="24"/>
          <w:szCs w:val="24"/>
          <w:rtl/>
          <w:lang w:eastAsia="he-IL"/>
        </w:rPr>
        <w:t>דברים גשמיים עוד פחות</w:t>
      </w:r>
      <w:r w:rsidR="00A2476C" w:rsidRPr="00A2476C">
        <w:rPr>
          <w:rFonts w:ascii="Narkisim" w:hAnsi="Narkisim" w:hint="cs"/>
          <w:sz w:val="24"/>
          <w:szCs w:val="24"/>
          <w:rtl/>
          <w:lang w:eastAsia="he-IL"/>
        </w:rPr>
        <w:t>!</w:t>
      </w:r>
    </w:p>
    <w:p w14:paraId="1E3175AE" w14:textId="77777777" w:rsidR="00A2476C" w:rsidRPr="00734DEC" w:rsidRDefault="00A2476C" w:rsidP="009417B4">
      <w:pPr>
        <w:spacing w:after="0"/>
        <w:rPr>
          <w:rFonts w:ascii="Narkisim" w:hAnsi="Narkisim"/>
          <w:sz w:val="24"/>
          <w:szCs w:val="24"/>
          <w:rtl/>
          <w:lang w:eastAsia="he-IL"/>
        </w:rPr>
      </w:pPr>
    </w:p>
    <w:p w14:paraId="14F72965" w14:textId="77777777" w:rsidR="00A2476C" w:rsidRDefault="00A2476C" w:rsidP="00734DEC">
      <w:pPr>
        <w:spacing w:after="0"/>
        <w:rPr>
          <w:rFonts w:ascii="Narkisim" w:hAnsi="Narkisim"/>
          <w:sz w:val="24"/>
          <w:szCs w:val="24"/>
          <w:u w:val="single"/>
          <w:rtl/>
          <w:lang w:eastAsia="he-IL"/>
        </w:rPr>
      </w:pPr>
    </w:p>
    <w:p w14:paraId="1B7C1B7A" w14:textId="77777777" w:rsidR="00A2476C" w:rsidRDefault="00A2476C" w:rsidP="00734DEC">
      <w:pPr>
        <w:spacing w:after="0"/>
        <w:rPr>
          <w:rFonts w:ascii="Narkisim" w:hAnsi="Narkisim"/>
          <w:sz w:val="24"/>
          <w:szCs w:val="24"/>
          <w:u w:val="single"/>
          <w:rtl/>
          <w:lang w:eastAsia="he-IL"/>
        </w:rPr>
      </w:pPr>
    </w:p>
    <w:p w14:paraId="13141CD0" w14:textId="68FBB5D8" w:rsidR="00734DEC" w:rsidRPr="00734DEC" w:rsidRDefault="00734DEC" w:rsidP="00734DEC">
      <w:pPr>
        <w:spacing w:after="0"/>
        <w:rPr>
          <w:rFonts w:ascii="Narkisim" w:hAnsi="Narkisim"/>
          <w:sz w:val="24"/>
          <w:szCs w:val="24"/>
          <w:u w:val="single"/>
          <w:rtl/>
          <w:lang w:eastAsia="he-IL"/>
        </w:rPr>
      </w:pPr>
      <w:r>
        <w:rPr>
          <w:rFonts w:ascii="Narkisim" w:hAnsi="Narkisim" w:hint="cs"/>
          <w:sz w:val="24"/>
          <w:szCs w:val="24"/>
          <w:u w:val="single"/>
          <w:rtl/>
          <w:lang w:eastAsia="he-IL"/>
        </w:rPr>
        <w:lastRenderedPageBreak/>
        <w:t xml:space="preserve">3. </w:t>
      </w:r>
      <w:r w:rsidRPr="00734DEC">
        <w:rPr>
          <w:rFonts w:ascii="Narkisim" w:hAnsi="Narkisim"/>
          <w:sz w:val="24"/>
          <w:szCs w:val="24"/>
          <w:u w:val="single"/>
          <w:rtl/>
          <w:lang w:eastAsia="he-IL"/>
        </w:rPr>
        <w:t>מכת בכורות – היוצר והמכיר</w:t>
      </w:r>
    </w:p>
    <w:p w14:paraId="05A20F3D" w14:textId="534A158D"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"והגם ששלט ה' על הארץ במה יודע כי הוא בורא רוח הוא היוצר אדם וצר צורה... ובמכת בכורות נודע כי הוא היוצר צורה בתוך צורה ומכיר טיפת הבכור" </w:t>
      </w:r>
      <w:r>
        <w:rPr>
          <w:rFonts w:ascii="Narkisim" w:hAnsi="Narkisim"/>
          <w:sz w:val="24"/>
          <w:rtl/>
        </w:rPr>
        <w:tab/>
      </w:r>
      <w:r w:rsidRPr="00734DEC">
        <w:rPr>
          <w:rFonts w:ascii="Narkisim" w:hAnsi="Narkisim"/>
          <w:sz w:val="24"/>
          <w:rtl/>
        </w:rPr>
        <w:t>(שם)</w:t>
      </w:r>
    </w:p>
    <w:p w14:paraId="352F4910" w14:textId="732E3443"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 xml:space="preserve">מכת בכורות חידשה את </w:t>
      </w:r>
      <w:r>
        <w:rPr>
          <w:rFonts w:ascii="Narkisim" w:hAnsi="Narkisim" w:hint="cs"/>
          <w:sz w:val="24"/>
          <w:szCs w:val="24"/>
          <w:rtl/>
          <w:lang w:eastAsia="he-IL"/>
        </w:rPr>
        <w:t>העבודה ש</w:t>
      </w:r>
      <w:r w:rsidR="009454D7">
        <w:rPr>
          <w:rFonts w:ascii="Narkisim" w:hAnsi="Narkisim" w:hint="cs"/>
          <w:sz w:val="24"/>
          <w:szCs w:val="24"/>
          <w:rtl/>
          <w:lang w:eastAsia="he-IL"/>
        </w:rPr>
        <w:t>-</w:t>
      </w:r>
      <w:r>
        <w:rPr>
          <w:rFonts w:ascii="Narkisim" w:hAnsi="Narkisim" w:hint="cs"/>
          <w:sz w:val="24"/>
          <w:szCs w:val="24"/>
          <w:rtl/>
          <w:lang w:eastAsia="he-IL"/>
        </w:rPr>
        <w:t xml:space="preserve">ה' בקיא </w:t>
      </w:r>
      <w:r w:rsidRPr="00734DEC">
        <w:rPr>
          <w:rFonts w:ascii="Narkisim" w:hAnsi="Narkisim"/>
          <w:sz w:val="24"/>
          <w:szCs w:val="24"/>
          <w:rtl/>
          <w:lang w:eastAsia="he-IL"/>
        </w:rPr>
        <w:t>בפרטי העולם הזה, גם אלו שאינם נראים לבני אדם. הגמ</w:t>
      </w:r>
      <w:r>
        <w:rPr>
          <w:rFonts w:ascii="Narkisim" w:hAnsi="Narkisim" w:hint="cs"/>
          <w:sz w:val="24"/>
          <w:szCs w:val="24"/>
          <w:rtl/>
          <w:lang w:eastAsia="he-IL"/>
        </w:rPr>
        <w:t xml:space="preserve">רא </w:t>
      </w:r>
      <w:proofErr w:type="spellStart"/>
      <w:r>
        <w:rPr>
          <w:rFonts w:ascii="Narkisim" w:hAnsi="Narkisim" w:hint="cs"/>
          <w:sz w:val="24"/>
          <w:szCs w:val="24"/>
          <w:rtl/>
          <w:lang w:eastAsia="he-IL"/>
        </w:rPr>
        <w:t>בבבא</w:t>
      </w:r>
      <w:proofErr w:type="spellEnd"/>
      <w:r>
        <w:rPr>
          <w:rFonts w:ascii="Narkisim" w:hAnsi="Narkisim" w:hint="cs"/>
          <w:sz w:val="24"/>
          <w:szCs w:val="24"/>
          <w:rtl/>
          <w:lang w:eastAsia="he-IL"/>
        </w:rPr>
        <w:t xml:space="preserve"> מציעא </w:t>
      </w:r>
      <w:r w:rsidRPr="00734DEC">
        <w:rPr>
          <w:rFonts w:ascii="Narkisim" w:hAnsi="Narkisim"/>
          <w:sz w:val="24"/>
          <w:szCs w:val="24"/>
          <w:rtl/>
          <w:lang w:eastAsia="he-IL"/>
        </w:rPr>
        <w:t>אליה מפנה רבינו ממחישה את הנקודה הזו:</w:t>
      </w:r>
    </w:p>
    <w:p w14:paraId="7212C39A" w14:textId="220EFBEC"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 xml:space="preserve">"אמר רבא: למה לי </w:t>
      </w:r>
      <w:proofErr w:type="spellStart"/>
      <w:r w:rsidRPr="00734DEC">
        <w:rPr>
          <w:rFonts w:ascii="Narkisim" w:hAnsi="Narkisim"/>
          <w:sz w:val="24"/>
          <w:rtl/>
        </w:rPr>
        <w:t>דכתב</w:t>
      </w:r>
      <w:proofErr w:type="spellEnd"/>
      <w:r w:rsidRPr="00734DEC">
        <w:rPr>
          <w:rFonts w:ascii="Narkisim" w:hAnsi="Narkisim"/>
          <w:sz w:val="24"/>
          <w:rtl/>
        </w:rPr>
        <w:t xml:space="preserve"> רחמנא יציאת מצרים </w:t>
      </w:r>
      <w:proofErr w:type="spellStart"/>
      <w:r w:rsidRPr="00734DEC">
        <w:rPr>
          <w:rFonts w:ascii="Narkisim" w:hAnsi="Narkisim"/>
          <w:sz w:val="24"/>
          <w:rtl/>
        </w:rPr>
        <w:t>ברבית</w:t>
      </w:r>
      <w:proofErr w:type="spellEnd"/>
      <w:r w:rsidRPr="00734DEC">
        <w:rPr>
          <w:rFonts w:ascii="Narkisim" w:hAnsi="Narkisim"/>
          <w:sz w:val="24"/>
          <w:rtl/>
        </w:rPr>
        <w:t xml:space="preserve">, יציאת מצרים גבי ציצית, יציאת מצרים במשקלות? אמר הקדוש ברוך הוא: אני הוא שהבחנתי במצרים בין </w:t>
      </w:r>
      <w:proofErr w:type="spellStart"/>
      <w:r w:rsidRPr="00734DEC">
        <w:rPr>
          <w:rFonts w:ascii="Narkisim" w:hAnsi="Narkisim"/>
          <w:sz w:val="24"/>
          <w:rtl/>
        </w:rPr>
        <w:t>טפה</w:t>
      </w:r>
      <w:proofErr w:type="spellEnd"/>
      <w:r w:rsidRPr="00734DEC">
        <w:rPr>
          <w:rFonts w:ascii="Narkisim" w:hAnsi="Narkisim"/>
          <w:sz w:val="24"/>
          <w:rtl/>
        </w:rPr>
        <w:t xml:space="preserve"> של בכור לטפה שאינה של בכור - אני הוא שעתיד </w:t>
      </w:r>
      <w:proofErr w:type="spellStart"/>
      <w:r w:rsidRPr="00734DEC">
        <w:rPr>
          <w:rFonts w:ascii="Narkisim" w:hAnsi="Narkisim"/>
          <w:sz w:val="24"/>
          <w:rtl/>
        </w:rPr>
        <w:t>ליפרע</w:t>
      </w:r>
      <w:proofErr w:type="spellEnd"/>
      <w:r w:rsidRPr="00734DEC">
        <w:rPr>
          <w:rFonts w:ascii="Narkisim" w:hAnsi="Narkisim"/>
          <w:sz w:val="24"/>
          <w:rtl/>
        </w:rPr>
        <w:t xml:space="preserve"> ממי שתולה מעותיו </w:t>
      </w:r>
      <w:proofErr w:type="spellStart"/>
      <w:r w:rsidRPr="00734DEC">
        <w:rPr>
          <w:rFonts w:ascii="Narkisim" w:hAnsi="Narkisim"/>
          <w:sz w:val="24"/>
          <w:rtl/>
        </w:rPr>
        <w:t>בנכרי</w:t>
      </w:r>
      <w:proofErr w:type="spellEnd"/>
      <w:r w:rsidRPr="00734DEC">
        <w:rPr>
          <w:rFonts w:ascii="Narkisim" w:hAnsi="Narkisim"/>
          <w:sz w:val="24"/>
          <w:rtl/>
        </w:rPr>
        <w:t xml:space="preserve"> </w:t>
      </w:r>
      <w:proofErr w:type="spellStart"/>
      <w:r w:rsidRPr="00734DEC">
        <w:rPr>
          <w:rFonts w:ascii="Narkisim" w:hAnsi="Narkisim"/>
          <w:sz w:val="24"/>
          <w:rtl/>
        </w:rPr>
        <w:t>ומלוה</w:t>
      </w:r>
      <w:proofErr w:type="spellEnd"/>
      <w:r w:rsidRPr="00734DEC">
        <w:rPr>
          <w:rFonts w:ascii="Narkisim" w:hAnsi="Narkisim"/>
          <w:sz w:val="24"/>
          <w:rtl/>
        </w:rPr>
        <w:t xml:space="preserve"> אותם לישראל </w:t>
      </w:r>
      <w:proofErr w:type="spellStart"/>
      <w:r w:rsidRPr="00734DEC">
        <w:rPr>
          <w:rFonts w:ascii="Narkisim" w:hAnsi="Narkisim"/>
          <w:sz w:val="24"/>
          <w:rtl/>
        </w:rPr>
        <w:t>ברבית</w:t>
      </w:r>
      <w:proofErr w:type="spellEnd"/>
      <w:r w:rsidRPr="00734DEC">
        <w:rPr>
          <w:rFonts w:ascii="Narkisim" w:hAnsi="Narkisim"/>
          <w:sz w:val="24"/>
          <w:rtl/>
        </w:rPr>
        <w:t xml:space="preserve">, וממי שטומן משקלותיו במלח, וממי שתולה </w:t>
      </w:r>
      <w:proofErr w:type="spellStart"/>
      <w:r w:rsidRPr="00734DEC">
        <w:rPr>
          <w:rFonts w:ascii="Narkisim" w:hAnsi="Narkisim"/>
          <w:sz w:val="24"/>
          <w:rtl/>
        </w:rPr>
        <w:t>קלא</w:t>
      </w:r>
      <w:proofErr w:type="spellEnd"/>
      <w:r w:rsidRPr="00734DEC">
        <w:rPr>
          <w:rFonts w:ascii="Narkisim" w:hAnsi="Narkisim"/>
          <w:sz w:val="24"/>
          <w:rtl/>
        </w:rPr>
        <w:t xml:space="preserve"> אילן בבגדו ואומר תכלת הוא"</w:t>
      </w:r>
      <w:r>
        <w:rPr>
          <w:rFonts w:ascii="Narkisim" w:hAnsi="Narkisim"/>
          <w:sz w:val="24"/>
          <w:rtl/>
        </w:rPr>
        <w:tab/>
      </w:r>
      <w:r>
        <w:rPr>
          <w:rFonts w:ascii="Narkisim" w:hAnsi="Narkisim" w:hint="cs"/>
          <w:sz w:val="24"/>
          <w:rtl/>
        </w:rPr>
        <w:t xml:space="preserve">(בבא מציעא </w:t>
      </w:r>
      <w:proofErr w:type="spellStart"/>
      <w:r>
        <w:rPr>
          <w:rFonts w:ascii="Narkisim" w:hAnsi="Narkisim" w:hint="cs"/>
          <w:sz w:val="24"/>
          <w:rtl/>
        </w:rPr>
        <w:t>סא</w:t>
      </w:r>
      <w:proofErr w:type="spellEnd"/>
      <w:r>
        <w:rPr>
          <w:rFonts w:ascii="Narkisim" w:hAnsi="Narkisim" w:hint="cs"/>
          <w:sz w:val="24"/>
          <w:rtl/>
        </w:rPr>
        <w:t>:)</w:t>
      </w:r>
    </w:p>
    <w:p w14:paraId="54E6CE26" w14:textId="4C1B3183" w:rsidR="00734DEC" w:rsidRPr="00734DEC" w:rsidRDefault="00734DEC" w:rsidP="00734DEC">
      <w:pPr>
        <w:spacing w:after="0"/>
        <w:rPr>
          <w:rFonts w:ascii="Narkisim" w:hAnsi="Narkisim"/>
          <w:sz w:val="24"/>
          <w:szCs w:val="24"/>
          <w:rtl/>
          <w:lang w:eastAsia="he-IL"/>
        </w:rPr>
      </w:pPr>
      <w:r w:rsidRPr="00734DEC">
        <w:rPr>
          <w:rFonts w:ascii="Narkisim" w:hAnsi="Narkisim"/>
          <w:sz w:val="24"/>
          <w:szCs w:val="24"/>
          <w:rtl/>
          <w:lang w:eastAsia="he-IL"/>
        </w:rPr>
        <w:t>ממכת בכורות אנו יכולים ללמוד ש</w:t>
      </w:r>
      <w:r>
        <w:rPr>
          <w:rFonts w:ascii="Narkisim" w:hAnsi="Narkisim" w:hint="cs"/>
          <w:sz w:val="24"/>
          <w:szCs w:val="24"/>
          <w:rtl/>
          <w:lang w:eastAsia="he-IL"/>
        </w:rPr>
        <w:t>-</w:t>
      </w:r>
      <w:r w:rsidRPr="00734DEC">
        <w:rPr>
          <w:rFonts w:ascii="Narkisim" w:hAnsi="Narkisim"/>
          <w:sz w:val="24"/>
          <w:szCs w:val="24"/>
          <w:rtl/>
          <w:lang w:eastAsia="he-IL"/>
        </w:rPr>
        <w:t>ה' יראה ללבב – ה' יודע להבין גם כאשר אין כל סימן חיצוני מי בכור ומי לא. הדברים הללו מתחזקים בעקבות דברי רש"י:</w:t>
      </w:r>
    </w:p>
    <w:p w14:paraId="357F7487" w14:textId="229A32BF" w:rsidR="00734DEC" w:rsidRPr="00734DEC" w:rsidRDefault="00734DEC" w:rsidP="00734DEC">
      <w:pPr>
        <w:pStyle w:val="Quote"/>
        <w:spacing w:before="0" w:after="0" w:line="280" w:lineRule="exact"/>
        <w:rPr>
          <w:rFonts w:ascii="Narkisim" w:hAnsi="Narkisim"/>
          <w:sz w:val="24"/>
          <w:rtl/>
        </w:rPr>
      </w:pPr>
      <w:r w:rsidRPr="00734DEC">
        <w:rPr>
          <w:rFonts w:ascii="Narkisim" w:hAnsi="Narkisim"/>
          <w:sz w:val="24"/>
          <w:rtl/>
        </w:rPr>
        <w:t>"דבר אחר מצריות מזנות תחת בעליהן ויולדות מרווקים פנויים, והיו להם בכורות הרבה, פעמים הם חמשה לאשה אחת, כל אחד בכור לאביו"</w:t>
      </w:r>
      <w:r>
        <w:rPr>
          <w:rFonts w:ascii="Narkisim" w:hAnsi="Narkisim"/>
          <w:sz w:val="24"/>
          <w:rtl/>
        </w:rPr>
        <w:tab/>
      </w:r>
      <w:r>
        <w:rPr>
          <w:rFonts w:ascii="Narkisim" w:hAnsi="Narkisim" w:hint="cs"/>
          <w:sz w:val="24"/>
          <w:rtl/>
        </w:rPr>
        <w:t>(רש"י י"ב, ל')</w:t>
      </w:r>
    </w:p>
    <w:p w14:paraId="67FEA7C2" w14:textId="2FF4A922" w:rsidR="007D1000" w:rsidRPr="007D1000" w:rsidRDefault="009417B4" w:rsidP="00A2476C">
      <w:pPr>
        <w:spacing w:after="0"/>
        <w:rPr>
          <w:rFonts w:ascii="Narkisim" w:hAnsi="Narkisim"/>
          <w:sz w:val="24"/>
          <w:szCs w:val="24"/>
          <w:rtl/>
          <w:lang w:eastAsia="he-IL"/>
        </w:rPr>
      </w:pPr>
      <w:r w:rsidRPr="00A2476C">
        <w:rPr>
          <w:rFonts w:ascii="Narkisim" w:hAnsi="Narkisim" w:hint="cs"/>
          <w:sz w:val="24"/>
          <w:szCs w:val="24"/>
          <w:rtl/>
          <w:lang w:eastAsia="he-IL"/>
        </w:rPr>
        <w:t>כאן שליטת הק</w:t>
      </w:r>
      <w:r w:rsidR="00A2476C" w:rsidRPr="00A2476C">
        <w:rPr>
          <w:rFonts w:ascii="Narkisim" w:hAnsi="Narkisim" w:hint="cs"/>
          <w:sz w:val="24"/>
          <w:szCs w:val="24"/>
          <w:rtl/>
          <w:lang w:eastAsia="he-IL"/>
        </w:rPr>
        <w:t>דוש ברוך הוא</w:t>
      </w:r>
      <w:r w:rsidRPr="00A2476C">
        <w:rPr>
          <w:rFonts w:ascii="Narkisim" w:hAnsi="Narkisim" w:hint="cs"/>
          <w:sz w:val="24"/>
          <w:szCs w:val="24"/>
          <w:rtl/>
          <w:lang w:eastAsia="he-IL"/>
        </w:rPr>
        <w:t xml:space="preserve"> כבר מוחלטת</w:t>
      </w:r>
      <w:r w:rsidR="00A2476C" w:rsidRPr="00A2476C">
        <w:rPr>
          <w:rFonts w:ascii="Narkisim" w:hAnsi="Narkisim" w:hint="cs"/>
          <w:sz w:val="24"/>
          <w:szCs w:val="24"/>
          <w:rtl/>
          <w:lang w:eastAsia="he-IL"/>
        </w:rPr>
        <w:t xml:space="preserve"> </w:t>
      </w:r>
      <w:r w:rsidR="00A2476C" w:rsidRPr="00A2476C">
        <w:rPr>
          <w:rFonts w:ascii="Narkisim" w:hAnsi="Narkisim"/>
          <w:sz w:val="24"/>
          <w:szCs w:val="24"/>
          <w:rtl/>
          <w:lang w:eastAsia="he-IL"/>
        </w:rPr>
        <w:t>–</w:t>
      </w:r>
      <w:r w:rsidR="00A2476C" w:rsidRPr="00A2476C">
        <w:rPr>
          <w:rFonts w:ascii="Narkisim" w:hAnsi="Narkisim" w:hint="cs"/>
          <w:sz w:val="24"/>
          <w:szCs w:val="24"/>
          <w:rtl/>
          <w:lang w:eastAsia="he-IL"/>
        </w:rPr>
        <w:t xml:space="preserve"> </w:t>
      </w:r>
      <w:r w:rsidRPr="00A2476C">
        <w:rPr>
          <w:rFonts w:ascii="Narkisim" w:hAnsi="Narkisim" w:hint="cs"/>
          <w:sz w:val="24"/>
          <w:szCs w:val="24"/>
          <w:rtl/>
          <w:lang w:eastAsia="he-IL"/>
        </w:rPr>
        <w:t xml:space="preserve">במחשבות ובנבכי נשמת האדם שאינה ניתנת לשליטה גשמית כלל. </w:t>
      </w:r>
      <w:r w:rsidR="00734DEC" w:rsidRPr="00A2476C">
        <w:rPr>
          <w:rFonts w:ascii="Narkisim" w:hAnsi="Narkisim"/>
          <w:sz w:val="24"/>
          <w:szCs w:val="24"/>
          <w:rtl/>
          <w:lang w:eastAsia="he-IL"/>
        </w:rPr>
        <w:t>את היסוד הרוחני ממכת בכורות אנחנו יכולים לקחת גם לחיינו אנו. בימינו כבר לא מתמודדים עם עבודת אלילים לשמש ולי</w:t>
      </w:r>
      <w:r w:rsidR="00734DEC" w:rsidRPr="00A2476C">
        <w:rPr>
          <w:rFonts w:ascii="Narkisim" w:hAnsi="Narkisim" w:hint="cs"/>
          <w:sz w:val="24"/>
          <w:szCs w:val="24"/>
          <w:rtl/>
          <w:lang w:eastAsia="he-IL"/>
        </w:rPr>
        <w:t>ר</w:t>
      </w:r>
      <w:r w:rsidR="00734DEC" w:rsidRPr="00A2476C">
        <w:rPr>
          <w:rFonts w:ascii="Narkisim" w:hAnsi="Narkisim"/>
          <w:sz w:val="24"/>
          <w:szCs w:val="24"/>
          <w:rtl/>
          <w:lang w:eastAsia="he-IL"/>
        </w:rPr>
        <w:t>ח, אך ההרגשה ש</w:t>
      </w:r>
      <w:r w:rsidR="00734DEC" w:rsidRPr="00A2476C">
        <w:rPr>
          <w:rFonts w:ascii="Narkisim" w:hAnsi="Narkisim" w:hint="cs"/>
          <w:sz w:val="24"/>
          <w:szCs w:val="24"/>
          <w:rtl/>
          <w:lang w:eastAsia="he-IL"/>
        </w:rPr>
        <w:t>-</w:t>
      </w:r>
      <w:r w:rsidR="00734DEC" w:rsidRPr="00A2476C">
        <w:rPr>
          <w:rFonts w:ascii="Narkisim" w:hAnsi="Narkisim"/>
          <w:sz w:val="24"/>
          <w:szCs w:val="24"/>
          <w:rtl/>
          <w:lang w:eastAsia="he-IL"/>
        </w:rPr>
        <w:t>ה' בקיא בכל פרטי החיים ורואה ללבב בהחלט יכולה להתחזק אצלנו יותר.</w:t>
      </w:r>
    </w:p>
    <w:tbl>
      <w:tblPr>
        <w:tblpPr w:leftFromText="180" w:rightFromText="180" w:vertAnchor="text" w:horzAnchor="page" w:tblpX="541" w:tblpY="107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F111D7" w:rsidRPr="005111BD" w14:paraId="517948D4" w14:textId="77777777" w:rsidTr="00D81CF7">
        <w:trPr>
          <w:trHeight w:val="1775"/>
        </w:trPr>
        <w:tc>
          <w:tcPr>
            <w:tcW w:w="298" w:type="dxa"/>
            <w:tcMar>
              <w:top w:w="0" w:type="dxa"/>
              <w:left w:w="108" w:type="dxa"/>
              <w:bottom w:w="0" w:type="dxa"/>
              <w:right w:w="108" w:type="dxa"/>
            </w:tcMar>
          </w:tcPr>
          <w:p w14:paraId="29B3F5D5" w14:textId="77777777" w:rsidR="00F111D7" w:rsidRPr="005111BD" w:rsidRDefault="00F111D7" w:rsidP="00D81CF7">
            <w:pPr>
              <w:pStyle w:val="a2"/>
              <w:rPr>
                <w:sz w:val="17"/>
                <w:szCs w:val="17"/>
                <w:rtl/>
              </w:rPr>
            </w:pPr>
            <w:r w:rsidRPr="005111BD">
              <w:rPr>
                <w:rFonts w:hint="cs"/>
                <w:sz w:val="17"/>
                <w:szCs w:val="17"/>
                <w:rtl/>
              </w:rPr>
              <w:t>* * * * * * * * * *</w:t>
            </w:r>
          </w:p>
          <w:p w14:paraId="77EAC325" w14:textId="77777777" w:rsidR="00F111D7" w:rsidRPr="005111BD" w:rsidRDefault="00F111D7" w:rsidP="00D81CF7">
            <w:pPr>
              <w:pStyle w:val="a2"/>
              <w:rPr>
                <w:sz w:val="17"/>
                <w:szCs w:val="17"/>
                <w:rtl/>
              </w:rPr>
            </w:pPr>
            <w:r w:rsidRPr="005111BD">
              <w:rPr>
                <w:rFonts w:hint="cs"/>
                <w:sz w:val="17"/>
                <w:szCs w:val="17"/>
                <w:rtl/>
              </w:rPr>
              <w:t>*</w:t>
            </w:r>
          </w:p>
          <w:p w14:paraId="044D4952" w14:textId="77777777" w:rsidR="00F111D7" w:rsidRPr="005111BD" w:rsidRDefault="00F111D7" w:rsidP="00D81CF7">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4029167" w14:textId="77777777" w:rsidR="00F111D7" w:rsidRPr="005111BD" w:rsidRDefault="00F111D7" w:rsidP="00D81CF7">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1190E241" w14:textId="77777777" w:rsidR="00F111D7" w:rsidRPr="005111BD" w:rsidRDefault="00F111D7" w:rsidP="00D81CF7">
            <w:pPr>
              <w:pStyle w:val="a2"/>
              <w:rPr>
                <w:sz w:val="17"/>
                <w:szCs w:val="17"/>
                <w:rtl/>
              </w:rPr>
            </w:pPr>
            <w:r w:rsidRPr="005111BD">
              <w:rPr>
                <w:rFonts w:hint="cs"/>
                <w:sz w:val="17"/>
                <w:szCs w:val="17"/>
                <w:rtl/>
              </w:rPr>
              <w:t>עורך: אורי יעקב בירן</w:t>
            </w:r>
          </w:p>
          <w:p w14:paraId="7E44962D" w14:textId="77777777" w:rsidR="00F111D7" w:rsidRPr="005111BD" w:rsidRDefault="00F111D7" w:rsidP="00D81CF7">
            <w:pPr>
              <w:pStyle w:val="a2"/>
              <w:rPr>
                <w:sz w:val="17"/>
                <w:szCs w:val="17"/>
                <w:rtl/>
              </w:rPr>
            </w:pPr>
            <w:r w:rsidRPr="005111BD">
              <w:rPr>
                <w:rFonts w:hint="cs"/>
                <w:sz w:val="17"/>
                <w:szCs w:val="17"/>
                <w:rtl/>
              </w:rPr>
              <w:t>*******************************************************</w:t>
            </w:r>
          </w:p>
          <w:p w14:paraId="28422FE4" w14:textId="77777777" w:rsidR="00F111D7" w:rsidRPr="00556460" w:rsidRDefault="00F111D7" w:rsidP="00D81CF7">
            <w:pPr>
              <w:pStyle w:val="a2"/>
              <w:rPr>
                <w:sz w:val="17"/>
                <w:szCs w:val="17"/>
              </w:rPr>
            </w:pPr>
            <w:r w:rsidRPr="00556460">
              <w:rPr>
                <w:sz w:val="17"/>
                <w:szCs w:val="17"/>
                <w:rtl/>
              </w:rPr>
              <w:t>בית המדרש הווירטואלי</w:t>
            </w:r>
          </w:p>
          <w:p w14:paraId="0E33F4E7" w14:textId="77777777" w:rsidR="00F111D7" w:rsidRPr="00556460" w:rsidRDefault="00F111D7" w:rsidP="00D81CF7">
            <w:pPr>
              <w:pStyle w:val="a2"/>
              <w:rPr>
                <w:sz w:val="17"/>
                <w:szCs w:val="17"/>
                <w:rtl/>
              </w:rPr>
            </w:pPr>
            <w:r w:rsidRPr="00556460">
              <w:rPr>
                <w:sz w:val="17"/>
                <w:szCs w:val="17"/>
                <w:rtl/>
              </w:rPr>
              <w:t>מיסודו של</w:t>
            </w:r>
          </w:p>
          <w:p w14:paraId="7A4708CC" w14:textId="77777777" w:rsidR="00F111D7" w:rsidRPr="00556460" w:rsidRDefault="00F111D7" w:rsidP="00D81CF7">
            <w:pPr>
              <w:pStyle w:val="a2"/>
              <w:rPr>
                <w:sz w:val="17"/>
                <w:szCs w:val="17"/>
                <w:rtl/>
              </w:rPr>
            </w:pPr>
            <w:r w:rsidRPr="00556460">
              <w:rPr>
                <w:sz w:val="17"/>
                <w:szCs w:val="17"/>
              </w:rPr>
              <w:t>The Israel Koschitzky Virtual Beit Midrash</w:t>
            </w:r>
          </w:p>
          <w:p w14:paraId="122973DF" w14:textId="77777777" w:rsidR="00F111D7" w:rsidRPr="00556460" w:rsidRDefault="00F111D7" w:rsidP="00D81CF7">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5B4EEBEE" w14:textId="77777777" w:rsidR="00F111D7" w:rsidRPr="00556460" w:rsidRDefault="00F111D7" w:rsidP="00D81CF7">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DBDF2F5" w14:textId="77777777" w:rsidR="00F111D7" w:rsidRPr="00556460" w:rsidRDefault="00F111D7" w:rsidP="00D81CF7">
            <w:pPr>
              <w:pStyle w:val="a2"/>
              <w:rPr>
                <w:sz w:val="17"/>
                <w:szCs w:val="17"/>
                <w:rtl/>
              </w:rPr>
            </w:pPr>
            <w:r w:rsidRPr="00556460">
              <w:rPr>
                <w:sz w:val="17"/>
                <w:szCs w:val="17"/>
                <w:rtl/>
              </w:rPr>
              <w:t>משרדי בית המדרש הווירטואלי: 02-9937300 שלוחה 5</w:t>
            </w:r>
          </w:p>
          <w:p w14:paraId="7B1E979D" w14:textId="77777777" w:rsidR="00F111D7" w:rsidRPr="005111BD" w:rsidRDefault="00F111D7" w:rsidP="00D81CF7">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5FAB508E" w14:textId="77777777" w:rsidR="00F111D7" w:rsidRPr="005111BD" w:rsidRDefault="00F111D7" w:rsidP="00D81CF7">
            <w:pPr>
              <w:pStyle w:val="a2"/>
              <w:rPr>
                <w:sz w:val="17"/>
                <w:szCs w:val="17"/>
                <w:rtl/>
              </w:rPr>
            </w:pPr>
            <w:r w:rsidRPr="005111BD">
              <w:rPr>
                <w:rFonts w:hint="cs"/>
                <w:sz w:val="17"/>
                <w:szCs w:val="17"/>
                <w:rtl/>
              </w:rPr>
              <w:t xml:space="preserve">* * * * * * * * * * </w:t>
            </w:r>
          </w:p>
          <w:p w14:paraId="4A3E2E6D" w14:textId="77777777" w:rsidR="00F111D7" w:rsidRPr="005111BD" w:rsidRDefault="00F111D7" w:rsidP="00D81CF7">
            <w:pPr>
              <w:pStyle w:val="a2"/>
              <w:rPr>
                <w:sz w:val="17"/>
                <w:szCs w:val="17"/>
                <w:rtl/>
              </w:rPr>
            </w:pPr>
            <w:r w:rsidRPr="005111BD">
              <w:rPr>
                <w:rFonts w:hint="cs"/>
                <w:sz w:val="17"/>
                <w:szCs w:val="17"/>
                <w:rtl/>
              </w:rPr>
              <w:t>*</w:t>
            </w:r>
          </w:p>
          <w:p w14:paraId="4E87F971" w14:textId="77777777" w:rsidR="00F111D7" w:rsidRPr="005111BD" w:rsidRDefault="00F111D7" w:rsidP="00D81CF7">
            <w:pPr>
              <w:pStyle w:val="a2"/>
              <w:jc w:val="both"/>
              <w:rPr>
                <w:sz w:val="17"/>
                <w:szCs w:val="17"/>
                <w:rtl/>
              </w:rPr>
            </w:pPr>
            <w:r w:rsidRPr="005111BD">
              <w:rPr>
                <w:rFonts w:hint="cs"/>
                <w:sz w:val="17"/>
                <w:szCs w:val="17"/>
                <w:rtl/>
              </w:rPr>
              <w:t>*</w:t>
            </w:r>
          </w:p>
        </w:tc>
      </w:tr>
      <w:tr w:rsidR="00F111D7" w:rsidRPr="005111BD" w14:paraId="1357D96D" w14:textId="77777777" w:rsidTr="00D81CF7">
        <w:trPr>
          <w:trHeight w:val="156"/>
        </w:trPr>
        <w:tc>
          <w:tcPr>
            <w:tcW w:w="298" w:type="dxa"/>
            <w:tcMar>
              <w:top w:w="0" w:type="dxa"/>
              <w:left w:w="108" w:type="dxa"/>
              <w:bottom w:w="0" w:type="dxa"/>
              <w:right w:w="108" w:type="dxa"/>
            </w:tcMar>
          </w:tcPr>
          <w:p w14:paraId="34EBD29F" w14:textId="77777777" w:rsidR="00F111D7" w:rsidRPr="005111BD" w:rsidRDefault="00F111D7" w:rsidP="00D81CF7">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5FBDCED" w14:textId="77777777" w:rsidR="00F111D7" w:rsidRPr="005111BD" w:rsidRDefault="00F111D7" w:rsidP="00D81CF7">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3A574EA8" w14:textId="77777777" w:rsidR="00F111D7" w:rsidRDefault="00F111D7" w:rsidP="00D81CF7">
            <w:pPr>
              <w:pStyle w:val="a2"/>
              <w:rPr>
                <w:sz w:val="17"/>
                <w:szCs w:val="17"/>
                <w:rtl/>
              </w:rPr>
            </w:pPr>
          </w:p>
          <w:p w14:paraId="427165B6" w14:textId="77777777" w:rsidR="00F111D7" w:rsidRPr="005111BD" w:rsidRDefault="00F111D7" w:rsidP="00D81CF7">
            <w:pPr>
              <w:pStyle w:val="a2"/>
              <w:rPr>
                <w:sz w:val="17"/>
                <w:szCs w:val="17"/>
                <w:rtl/>
              </w:rPr>
            </w:pPr>
          </w:p>
        </w:tc>
      </w:tr>
    </w:tbl>
    <w:p w14:paraId="2C26D93B" w14:textId="2E1765B3" w:rsidR="00F73A2D" w:rsidRDefault="00F73A2D" w:rsidP="00A2476C">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E749" w14:textId="77777777" w:rsidR="00C70341" w:rsidRDefault="00C70341">
      <w:r>
        <w:separator/>
      </w:r>
    </w:p>
  </w:endnote>
  <w:endnote w:type="continuationSeparator" w:id="0">
    <w:p w14:paraId="0EEF03FC" w14:textId="77777777" w:rsidR="00C70341" w:rsidRDefault="00C7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89C8" w14:textId="77777777" w:rsidR="00C70341" w:rsidRDefault="00C70341">
      <w:r>
        <w:separator/>
      </w:r>
    </w:p>
  </w:footnote>
  <w:footnote w:type="continuationSeparator" w:id="0">
    <w:p w14:paraId="56BA790B" w14:textId="77777777" w:rsidR="00C70341" w:rsidRDefault="00C70341">
      <w:r>
        <w:continuationSeparator/>
      </w:r>
    </w:p>
  </w:footnote>
  <w:footnote w:id="1">
    <w:p w14:paraId="5C10FEFE" w14:textId="2A877413" w:rsidR="00734DEC" w:rsidRDefault="00734DEC" w:rsidP="00734DEC">
      <w:pPr>
        <w:pStyle w:val="FootnoteText"/>
      </w:pPr>
      <w:r>
        <w:rPr>
          <w:rStyle w:val="FootnoteReference"/>
        </w:rPr>
        <w:footnoteRef/>
      </w:r>
      <w:r>
        <w:rPr>
          <w:rtl/>
        </w:rPr>
        <w:t xml:space="preserve"> </w:t>
      </w:r>
      <w:r>
        <w:rPr>
          <w:rFonts w:hint="cs"/>
          <w:rtl/>
        </w:rPr>
        <w:t>רא</w:t>
      </w:r>
      <w:r w:rsidR="004D252F">
        <w:rPr>
          <w:rFonts w:hint="cs"/>
          <w:rtl/>
        </w:rPr>
        <w:t xml:space="preserve">ו </w:t>
      </w:r>
      <w:r>
        <w:rPr>
          <w:rFonts w:hint="cs"/>
          <w:rtl/>
        </w:rPr>
        <w:t>רמב"ן בראשית י</w:t>
      </w:r>
      <w:r w:rsidR="009454D7">
        <w:rPr>
          <w:rFonts w:hint="cs"/>
          <w:rtl/>
        </w:rPr>
        <w:t>"</w:t>
      </w:r>
      <w:r>
        <w:rPr>
          <w:rFonts w:hint="cs"/>
          <w:rtl/>
        </w:rPr>
        <w:t>ב,</w:t>
      </w:r>
      <w:r w:rsidR="009454D7">
        <w:rPr>
          <w:rFonts w:hint="cs"/>
          <w:rtl/>
        </w:rPr>
        <w:t xml:space="preserve"> </w:t>
      </w:r>
      <w:r>
        <w:rPr>
          <w:rFonts w:hint="cs"/>
          <w:rtl/>
        </w:rPr>
        <w:t>י</w:t>
      </w:r>
      <w:r w:rsidR="009454D7">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C70341"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10"/>
  </w:num>
  <w:num w:numId="11">
    <w:abstractNumId w:val="7"/>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3F5"/>
    <w:rsid w:val="004C76CF"/>
    <w:rsid w:val="004C77E5"/>
    <w:rsid w:val="004D01AC"/>
    <w:rsid w:val="004D02B7"/>
    <w:rsid w:val="004D0591"/>
    <w:rsid w:val="004D1642"/>
    <w:rsid w:val="004D1E11"/>
    <w:rsid w:val="004D252F"/>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341"/>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28F"/>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1F6B"/>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97FC2"/>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124"/>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1911</Words>
  <Characters>10895</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12781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2023-01-26T19:07:00Z</dcterms:created>
  <dcterms:modified xsi:type="dcterms:W3CDTF">2023-01-26T19:07:00Z</dcterms:modified>
</cp:coreProperties>
</file>