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423E" w14:textId="77777777" w:rsidR="005C7528" w:rsidRDefault="005C7528" w:rsidP="007B1AB2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1741F9E0" w14:textId="77777777" w:rsidR="005C7528" w:rsidRDefault="005C7528" w:rsidP="007B1AB2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591BC670" w14:textId="77777777" w:rsidR="005C7528" w:rsidRDefault="005C7528" w:rsidP="007B1AB2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19989C25" w14:textId="77777777" w:rsidR="005C7528" w:rsidRDefault="005C7528" w:rsidP="007B1AB2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14:paraId="0EAAE8AC" w14:textId="4073AD15" w:rsidR="005C7528" w:rsidRDefault="005C7528" w:rsidP="007B1AB2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STUDENT SUMMARIES OF SICHOT OF THE ROSHEI YESHIVA</w:t>
      </w:r>
    </w:p>
    <w:p w14:paraId="30C3DC71" w14:textId="77777777" w:rsidR="007B1AB2" w:rsidRDefault="007B1AB2" w:rsidP="007B1AB2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14:paraId="4DACCEEC" w14:textId="77777777" w:rsidR="005C7528" w:rsidRDefault="005C7528" w:rsidP="007B1AB2">
      <w:pPr>
        <w:spacing w:line="240" w:lineRule="auto"/>
        <w:jc w:val="center"/>
        <w:rPr>
          <w:rFonts w:ascii="Arial" w:hAnsi="Arial" w:cs="Arial"/>
        </w:rPr>
      </w:pPr>
    </w:p>
    <w:p w14:paraId="2E4EF089" w14:textId="061392C3" w:rsidR="00AD7CDD" w:rsidRPr="00441C88" w:rsidRDefault="001C6404" w:rsidP="007B1AB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441C88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7D7375" w:rsidRPr="00441C88">
        <w:rPr>
          <w:rFonts w:asciiTheme="minorBidi" w:hAnsiTheme="minorBidi" w:cstheme="minorBidi"/>
          <w:b/>
          <w:bCs/>
          <w:caps/>
          <w:sz w:val="24"/>
          <w:szCs w:val="24"/>
        </w:rPr>
        <w:t>Mishpatim</w:t>
      </w:r>
    </w:p>
    <w:p w14:paraId="2BEDE56A" w14:textId="77777777" w:rsidR="005C7528" w:rsidRDefault="005C7528" w:rsidP="007B1AB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EAD28A7" w14:textId="10F1EBC0" w:rsidR="00A65C01" w:rsidRPr="00441C88" w:rsidRDefault="00A65C01" w:rsidP="007B1AB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441C88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</w:t>
      </w:r>
      <w:r w:rsidR="001C6404" w:rsidRPr="00441C88">
        <w:rPr>
          <w:rFonts w:asciiTheme="minorBidi" w:hAnsiTheme="minorBidi" w:cstheme="minorBidi"/>
          <w:b/>
          <w:bCs/>
          <w:caps/>
          <w:sz w:val="24"/>
          <w:szCs w:val="24"/>
        </w:rPr>
        <w:t>Mosheh Lichtenstein</w:t>
      </w:r>
    </w:p>
    <w:p w14:paraId="065C7DEA" w14:textId="77777777" w:rsidR="005C7528" w:rsidRDefault="005C7528" w:rsidP="007B1AB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3B33EDC1" w14:textId="7C3B3490" w:rsidR="005C7528" w:rsidRPr="005C7528" w:rsidRDefault="005C7528" w:rsidP="007B1AB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C7528">
        <w:rPr>
          <w:rFonts w:asciiTheme="minorBidi" w:hAnsiTheme="minorBidi" w:cstheme="minorBidi"/>
          <w:b/>
          <w:bCs/>
          <w:sz w:val="24"/>
          <w:szCs w:val="24"/>
        </w:rPr>
        <w:t>“And These Are the Ordinances”</w:t>
      </w:r>
    </w:p>
    <w:p w14:paraId="530C14C9" w14:textId="77777777" w:rsidR="005C7528" w:rsidRDefault="005C7528" w:rsidP="007B1AB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27B3F709" w14:textId="5234EA44" w:rsidR="005C7528" w:rsidRDefault="005C7528" w:rsidP="007B1AB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EC2CFB">
        <w:rPr>
          <w:rFonts w:asciiTheme="minorBidi" w:hAnsiTheme="minorBidi" w:cstheme="minorBidi"/>
          <w:sz w:val="24"/>
          <w:szCs w:val="24"/>
        </w:rPr>
        <w:t xml:space="preserve">ummarized by </w:t>
      </w:r>
      <w:r>
        <w:rPr>
          <w:rFonts w:asciiTheme="minorBidi" w:hAnsiTheme="minorBidi" w:cstheme="minorBidi"/>
          <w:sz w:val="24"/>
          <w:szCs w:val="24"/>
        </w:rPr>
        <w:t>Hadar Horowitz</w:t>
      </w:r>
    </w:p>
    <w:p w14:paraId="071F3A04" w14:textId="43826CEB" w:rsidR="00CA0FAD" w:rsidRDefault="00CA0FAD" w:rsidP="007B1AB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7D99500E" w14:textId="0CFE9316" w:rsidR="005C7528" w:rsidRDefault="005C7528" w:rsidP="007B1AB2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1D5D6678" w14:textId="77777777" w:rsidR="007B1AB2" w:rsidRDefault="007B1AB2" w:rsidP="007B1AB2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0F2D0902" w14:textId="57F13EF5" w:rsidR="005C7528" w:rsidRPr="005C7528" w:rsidRDefault="005C7528" w:rsidP="007B1AB2">
      <w:pPr>
        <w:pStyle w:val="BlockText"/>
        <w:spacing w:line="240" w:lineRule="auto"/>
        <w:ind w:left="0"/>
        <w:rPr>
          <w:rFonts w:asciiTheme="minorBidi" w:hAnsiTheme="minorBidi" w:cstheme="minorBidi"/>
          <w:b/>
          <w:bCs/>
          <w:sz w:val="24"/>
          <w:szCs w:val="24"/>
        </w:rPr>
      </w:pPr>
      <w:r w:rsidRPr="005C7528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6F5CD6B3" w14:textId="77777777" w:rsidR="007D7375" w:rsidRPr="00441C88" w:rsidRDefault="007D7375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71D3C5D" w14:textId="4FB9F57B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The giving of the Torah appears after Yitro's advice concerning the appointment of judges, and before our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441C88">
        <w:rPr>
          <w:rFonts w:asciiTheme="minorBidi" w:hAnsiTheme="minorBidi" w:cstheme="minorBidi"/>
          <w:sz w:val="24"/>
          <w:szCs w:val="24"/>
        </w:rPr>
        <w:t xml:space="preserve">,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>Parashat Mishpatim. Chazal</w:t>
      </w:r>
      <w:r w:rsidRPr="00441C88">
        <w:rPr>
          <w:rFonts w:asciiTheme="minorBidi" w:hAnsiTheme="minorBidi" w:cstheme="minorBidi"/>
          <w:sz w:val="24"/>
          <w:szCs w:val="24"/>
        </w:rPr>
        <w:t xml:space="preserve"> saw a close connection between the</w:t>
      </w:r>
      <w:r w:rsidR="007A7B10">
        <w:rPr>
          <w:rFonts w:asciiTheme="minorBidi" w:hAnsiTheme="minorBidi" w:cstheme="minorBidi"/>
          <w:sz w:val="24"/>
          <w:szCs w:val="24"/>
        </w:rPr>
        <w:t>se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441C88">
        <w:rPr>
          <w:rFonts w:asciiTheme="minorBidi" w:hAnsiTheme="minorBidi" w:cstheme="minorBidi"/>
          <w:sz w:val="24"/>
          <w:szCs w:val="24"/>
        </w:rPr>
        <w:t>various themes</w:t>
      </w:r>
      <w:r w:rsidRPr="00441C88">
        <w:rPr>
          <w:rFonts w:asciiTheme="minorBidi" w:hAnsiTheme="minorBidi" w:cstheme="minorBidi"/>
          <w:sz w:val="24"/>
          <w:szCs w:val="24"/>
        </w:rPr>
        <w:t>:</w:t>
      </w:r>
    </w:p>
    <w:p w14:paraId="55E0C476" w14:textId="77777777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17B476B" w14:textId="30D20996" w:rsidR="00A35631" w:rsidRPr="00441C88" w:rsidRDefault="007D7375" w:rsidP="007B1AB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"And these are the ordinances." What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is written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 xml:space="preserve"> before this section</w:t>
      </w:r>
      <w:r w:rsidR="00B51FCA">
        <w:rPr>
          <w:rFonts w:asciiTheme="minorBidi" w:hAnsiTheme="minorBidi" w:cstheme="minorBidi"/>
          <w:sz w:val="24"/>
          <w:szCs w:val="24"/>
        </w:rPr>
        <w:t>?</w:t>
      </w:r>
      <w:r w:rsidRPr="00441C88">
        <w:rPr>
          <w:rFonts w:asciiTheme="minorBidi" w:hAnsiTheme="minorBidi" w:cstheme="minorBidi"/>
          <w:sz w:val="24"/>
          <w:szCs w:val="24"/>
        </w:rPr>
        <w:t xml:space="preserve"> "And let them judge the people at all seasons"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441C88">
        <w:rPr>
          <w:rFonts w:asciiTheme="minorBidi" w:hAnsiTheme="minorBidi" w:cstheme="minorBidi"/>
          <w:sz w:val="24"/>
          <w:szCs w:val="24"/>
        </w:rPr>
        <w:t xml:space="preserve">18:22). </w:t>
      </w:r>
      <w:r w:rsidR="00605EF2" w:rsidRPr="00441C88">
        <w:rPr>
          <w:rFonts w:asciiTheme="minorBidi" w:hAnsiTheme="minorBidi" w:cstheme="minorBidi"/>
          <w:sz w:val="24"/>
          <w:szCs w:val="24"/>
        </w:rPr>
        <w:t>And it is stated here: "And these</w:t>
      </w:r>
      <w:r w:rsidR="00441C88">
        <w:rPr>
          <w:rFonts w:asciiTheme="minorBidi" w:hAnsiTheme="minorBidi" w:cstheme="minorBidi"/>
          <w:sz w:val="24"/>
          <w:szCs w:val="24"/>
        </w:rPr>
        <w:t xml:space="preserve"> are the ordinances." And the [Ten] C</w:t>
      </w:r>
      <w:r w:rsidR="00605EF2" w:rsidRPr="00441C88">
        <w:rPr>
          <w:rFonts w:asciiTheme="minorBidi" w:hAnsiTheme="minorBidi" w:cstheme="minorBidi"/>
          <w:sz w:val="24"/>
          <w:szCs w:val="24"/>
        </w:rPr>
        <w:t>ommandments are between them. This may be likened to a matron who would walk with an armed guard on one side, and an armed guard on the other side, and she in the middle. So too the Torah</w:t>
      </w:r>
      <w:r w:rsidR="002C3B22">
        <w:rPr>
          <w:rFonts w:asciiTheme="minorBidi" w:hAnsiTheme="minorBidi" w:cstheme="minorBidi"/>
          <w:sz w:val="24"/>
          <w:szCs w:val="24"/>
        </w:rPr>
        <w:t xml:space="preserve"> –</w:t>
      </w:r>
      <w:r w:rsidR="00605EF2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441C88">
        <w:rPr>
          <w:rFonts w:asciiTheme="minorBidi" w:hAnsiTheme="minorBidi" w:cstheme="minorBidi"/>
          <w:sz w:val="24"/>
          <w:szCs w:val="24"/>
        </w:rPr>
        <w:t>laws</w:t>
      </w:r>
      <w:r w:rsidR="00605EF2" w:rsidRPr="00441C88">
        <w:rPr>
          <w:rFonts w:asciiTheme="minorBidi" w:hAnsiTheme="minorBidi" w:cstheme="minorBidi"/>
          <w:sz w:val="24"/>
          <w:szCs w:val="24"/>
        </w:rPr>
        <w:t xml:space="preserve"> before and </w:t>
      </w:r>
      <w:r w:rsidR="00441C88">
        <w:rPr>
          <w:rFonts w:asciiTheme="minorBidi" w:hAnsiTheme="minorBidi" w:cstheme="minorBidi"/>
          <w:sz w:val="24"/>
          <w:szCs w:val="24"/>
        </w:rPr>
        <w:t>laws</w:t>
      </w:r>
      <w:r w:rsidR="00605EF2" w:rsidRPr="00441C88">
        <w:rPr>
          <w:rFonts w:asciiTheme="minorBidi" w:hAnsiTheme="minorBidi" w:cstheme="minorBidi"/>
          <w:sz w:val="24"/>
          <w:szCs w:val="24"/>
        </w:rPr>
        <w:t xml:space="preserve"> after</w:t>
      </w:r>
      <w:r w:rsidR="002C3B22">
        <w:rPr>
          <w:rFonts w:asciiTheme="minorBidi" w:hAnsiTheme="minorBidi" w:cstheme="minorBidi"/>
          <w:sz w:val="24"/>
          <w:szCs w:val="24"/>
        </w:rPr>
        <w:t>,</w:t>
      </w:r>
      <w:r w:rsidR="00605EF2" w:rsidRPr="00441C88">
        <w:rPr>
          <w:rFonts w:asciiTheme="minorBidi" w:hAnsiTheme="minorBidi" w:cstheme="minorBidi"/>
          <w:sz w:val="24"/>
          <w:szCs w:val="24"/>
        </w:rPr>
        <w:t xml:space="preserve"> and it in the middle. And so it is stated:</w:t>
      </w:r>
      <w:r w:rsidR="00605EF2" w:rsidRPr="00441C88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 "I walk in the way of righteousness, in the midst of the paths of justice</w:t>
      </w:r>
      <w:r w:rsidR="003046A6" w:rsidRPr="00441C88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" (</w:t>
      </w:r>
      <w:r w:rsidR="003046A6" w:rsidRPr="00441C88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 xml:space="preserve">Mishlei </w:t>
      </w:r>
      <w:r w:rsidR="003046A6" w:rsidRPr="00441C88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8:20). </w:t>
      </w:r>
      <w:r w:rsidR="003046A6" w:rsidRPr="00441C88">
        <w:rPr>
          <w:rFonts w:asciiTheme="minorBidi" w:hAnsiTheme="minorBidi" w:cstheme="minorBidi"/>
          <w:sz w:val="24"/>
          <w:szCs w:val="24"/>
        </w:rPr>
        <w:t>Does the Torah say in which path I should walk?</w:t>
      </w:r>
      <w:r w:rsidRPr="00441C88">
        <w:rPr>
          <w:rFonts w:asciiTheme="minorBidi" w:hAnsiTheme="minorBidi" w:cstheme="minorBidi"/>
          <w:sz w:val="24"/>
          <w:szCs w:val="24"/>
        </w:rPr>
        <w:t xml:space="preserve"> I will walk in the path of those who </w:t>
      </w:r>
      <w:r w:rsidR="003046A6" w:rsidRPr="00441C88">
        <w:rPr>
          <w:rFonts w:asciiTheme="minorBidi" w:hAnsiTheme="minorBidi" w:cstheme="minorBidi"/>
          <w:sz w:val="24"/>
          <w:szCs w:val="24"/>
        </w:rPr>
        <w:t xml:space="preserve">perform righteousness, in the paths of </w:t>
      </w:r>
      <w:r w:rsidR="00441C88">
        <w:rPr>
          <w:rFonts w:asciiTheme="minorBidi" w:hAnsiTheme="minorBidi" w:cstheme="minorBidi"/>
          <w:sz w:val="24"/>
          <w:szCs w:val="24"/>
        </w:rPr>
        <w:t>justice</w:t>
      </w:r>
      <w:r w:rsidR="003046A6" w:rsidRPr="00441C88">
        <w:rPr>
          <w:rFonts w:asciiTheme="minorBidi" w:hAnsiTheme="minorBidi" w:cstheme="minorBidi"/>
          <w:sz w:val="24"/>
          <w:szCs w:val="24"/>
        </w:rPr>
        <w:t>.</w:t>
      </w:r>
      <w:r w:rsidR="003046A6" w:rsidRPr="00441C8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046A6" w:rsidRPr="00441C88">
        <w:rPr>
          <w:rFonts w:asciiTheme="minorBidi" w:hAnsiTheme="minorBidi" w:cstheme="minorBidi"/>
          <w:sz w:val="24"/>
          <w:szCs w:val="24"/>
        </w:rPr>
        <w:t xml:space="preserve">The Torah in the middle, and </w:t>
      </w:r>
      <w:r w:rsidR="00441C88">
        <w:rPr>
          <w:rFonts w:asciiTheme="minorBidi" w:hAnsiTheme="minorBidi" w:cstheme="minorBidi"/>
          <w:sz w:val="24"/>
          <w:szCs w:val="24"/>
        </w:rPr>
        <w:t>laws</w:t>
      </w:r>
      <w:r w:rsidR="003046A6" w:rsidRPr="00441C88">
        <w:rPr>
          <w:rFonts w:asciiTheme="minorBidi" w:hAnsiTheme="minorBidi" w:cstheme="minorBidi"/>
          <w:sz w:val="24"/>
          <w:szCs w:val="24"/>
        </w:rPr>
        <w:t xml:space="preserve"> before and </w:t>
      </w:r>
      <w:r w:rsidR="00441C88">
        <w:rPr>
          <w:rFonts w:asciiTheme="minorBidi" w:hAnsiTheme="minorBidi" w:cstheme="minorBidi"/>
          <w:sz w:val="24"/>
          <w:szCs w:val="24"/>
        </w:rPr>
        <w:t>laws</w:t>
      </w:r>
      <w:r w:rsidR="003046A6" w:rsidRPr="00441C88">
        <w:rPr>
          <w:rFonts w:asciiTheme="minorBidi" w:hAnsiTheme="minorBidi" w:cstheme="minorBidi"/>
          <w:sz w:val="24"/>
          <w:szCs w:val="24"/>
        </w:rPr>
        <w:t xml:space="preserve"> afterward. Before it, as it is stated: "There He made for them a statute and an ordinance" (</w:t>
      </w:r>
      <w:r w:rsidR="003046A6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3046A6" w:rsidRPr="00441C88">
        <w:rPr>
          <w:rFonts w:asciiTheme="minorBidi" w:hAnsiTheme="minorBidi" w:cstheme="minorBidi"/>
          <w:sz w:val="24"/>
          <w:szCs w:val="24"/>
        </w:rPr>
        <w:t xml:space="preserve">15:24). </w:t>
      </w:r>
      <w:r w:rsidR="00A35631" w:rsidRPr="00441C88">
        <w:rPr>
          <w:rFonts w:asciiTheme="minorBidi" w:hAnsiTheme="minorBidi" w:cstheme="minorBidi"/>
          <w:sz w:val="24"/>
          <w:szCs w:val="24"/>
        </w:rPr>
        <w:t xml:space="preserve">And </w:t>
      </w:r>
      <w:r w:rsidR="00441C88">
        <w:rPr>
          <w:rFonts w:asciiTheme="minorBidi" w:hAnsiTheme="minorBidi" w:cstheme="minorBidi"/>
          <w:sz w:val="24"/>
          <w:szCs w:val="24"/>
        </w:rPr>
        <w:t>laws</w:t>
      </w:r>
      <w:r w:rsidR="00A35631" w:rsidRPr="00441C88">
        <w:rPr>
          <w:rFonts w:asciiTheme="minorBidi" w:hAnsiTheme="minorBidi" w:cstheme="minorBidi"/>
          <w:sz w:val="24"/>
          <w:szCs w:val="24"/>
        </w:rPr>
        <w:t xml:space="preserve"> afterward, as it is stated: "And these are the ordinances"</w:t>
      </w:r>
      <w:r w:rsidR="00BF0EB7">
        <w:rPr>
          <w:rFonts w:asciiTheme="minorBidi" w:hAnsiTheme="minorBidi" w:cstheme="minorBidi"/>
          <w:sz w:val="24"/>
          <w:szCs w:val="24"/>
        </w:rPr>
        <w:t xml:space="preserve"> (</w:t>
      </w:r>
      <w:r w:rsidR="00BF0EB7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BF0EB7" w:rsidRPr="00C859BE">
        <w:rPr>
          <w:rFonts w:asciiTheme="minorBidi" w:hAnsiTheme="minorBidi" w:cstheme="minorBidi"/>
          <w:sz w:val="24"/>
          <w:szCs w:val="24"/>
        </w:rPr>
        <w:t>21:1).</w:t>
      </w:r>
      <w:r w:rsidR="00A35631" w:rsidRPr="00441C88">
        <w:rPr>
          <w:rFonts w:asciiTheme="minorBidi" w:hAnsiTheme="minorBidi" w:cstheme="minorBidi"/>
          <w:sz w:val="24"/>
          <w:szCs w:val="24"/>
        </w:rPr>
        <w:t xml:space="preserve"> (</w:t>
      </w:r>
      <w:r w:rsidR="00A35631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Rabba </w:t>
      </w:r>
      <w:r w:rsidR="00A35631" w:rsidRPr="00441C88">
        <w:rPr>
          <w:rFonts w:asciiTheme="minorBidi" w:hAnsiTheme="minorBidi" w:cstheme="minorBidi"/>
          <w:sz w:val="24"/>
          <w:szCs w:val="24"/>
        </w:rPr>
        <w:t>30</w:t>
      </w:r>
      <w:r w:rsidR="005C614F">
        <w:rPr>
          <w:rFonts w:asciiTheme="minorBidi" w:hAnsiTheme="minorBidi" w:cstheme="minorBidi"/>
          <w:sz w:val="24"/>
          <w:szCs w:val="24"/>
        </w:rPr>
        <w:t>:3</w:t>
      </w:r>
      <w:r w:rsidR="00A35631" w:rsidRPr="00441C88">
        <w:rPr>
          <w:rFonts w:asciiTheme="minorBidi" w:hAnsiTheme="minorBidi" w:cstheme="minorBidi"/>
          <w:sz w:val="24"/>
          <w:szCs w:val="24"/>
        </w:rPr>
        <w:t>)</w:t>
      </w:r>
    </w:p>
    <w:p w14:paraId="46565A8B" w14:textId="77777777" w:rsidR="00A35631" w:rsidRPr="00441C88" w:rsidRDefault="00A35631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B5DBF28" w14:textId="42C67B67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The Ten Commandments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wer</w:t>
      </w:r>
      <w:r w:rsidR="00A35631" w:rsidRPr="00441C88">
        <w:rPr>
          <w:rFonts w:asciiTheme="minorBidi" w:hAnsiTheme="minorBidi" w:cstheme="minorBidi"/>
          <w:sz w:val="24"/>
          <w:szCs w:val="24"/>
        </w:rPr>
        <w:t>e given</w:t>
      </w:r>
      <w:proofErr w:type="gramEnd"/>
      <w:r w:rsidR="00A35631" w:rsidRPr="00441C88">
        <w:rPr>
          <w:rFonts w:asciiTheme="minorBidi" w:hAnsiTheme="minorBidi" w:cstheme="minorBidi"/>
          <w:sz w:val="24"/>
          <w:szCs w:val="24"/>
        </w:rPr>
        <w:t xml:space="preserve"> between two commands</w:t>
      </w:r>
      <w:r w:rsidRPr="00441C88">
        <w:rPr>
          <w:rFonts w:asciiTheme="minorBidi" w:hAnsiTheme="minorBidi" w:cstheme="minorBidi"/>
          <w:sz w:val="24"/>
          <w:szCs w:val="24"/>
        </w:rPr>
        <w:t xml:space="preserve"> about </w:t>
      </w:r>
      <w:r w:rsidR="00441C88">
        <w:rPr>
          <w:rFonts w:asciiTheme="minorBidi" w:hAnsiTheme="minorBidi" w:cstheme="minorBidi"/>
          <w:sz w:val="24"/>
          <w:szCs w:val="24"/>
        </w:rPr>
        <w:t>executing</w:t>
      </w:r>
      <w:r w:rsidRPr="00441C88">
        <w:rPr>
          <w:rFonts w:asciiTheme="minorBidi" w:hAnsiTheme="minorBidi" w:cstheme="minorBidi"/>
          <w:sz w:val="24"/>
          <w:szCs w:val="24"/>
        </w:rPr>
        <w:t xml:space="preserve"> justice: between the commandment </w:t>
      </w:r>
      <w:r w:rsidR="00A35631" w:rsidRPr="00441C88">
        <w:rPr>
          <w:rFonts w:asciiTheme="minorBidi" w:hAnsiTheme="minorBidi" w:cstheme="minorBidi"/>
          <w:sz w:val="24"/>
          <w:szCs w:val="24"/>
        </w:rPr>
        <w:t>given at Mara, "There He made for them a statute and an ordinance</w:t>
      </w:r>
      <w:r w:rsidR="007309D9">
        <w:rPr>
          <w:rFonts w:asciiTheme="minorBidi" w:hAnsiTheme="minorBidi" w:cstheme="minorBidi"/>
          <w:sz w:val="24"/>
          <w:szCs w:val="24"/>
        </w:rPr>
        <w:t>,</w:t>
      </w:r>
      <w:r w:rsidR="00A35631" w:rsidRPr="00441C88">
        <w:rPr>
          <w:rFonts w:asciiTheme="minorBidi" w:hAnsiTheme="minorBidi" w:cstheme="minorBidi"/>
          <w:sz w:val="24"/>
          <w:szCs w:val="24"/>
        </w:rPr>
        <w:t xml:space="preserve">" and </w:t>
      </w:r>
      <w:r w:rsidR="007309D9">
        <w:rPr>
          <w:rFonts w:asciiTheme="minorBidi" w:hAnsiTheme="minorBidi" w:cstheme="minorBidi"/>
          <w:sz w:val="24"/>
          <w:szCs w:val="24"/>
        </w:rPr>
        <w:t xml:space="preserve">the opening of </w:t>
      </w:r>
      <w:r w:rsidR="007309D9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7309D9">
        <w:rPr>
          <w:rFonts w:asciiTheme="minorBidi" w:hAnsiTheme="minorBidi" w:cstheme="minorBidi"/>
          <w:sz w:val="24"/>
          <w:szCs w:val="24"/>
        </w:rPr>
        <w:t>,</w:t>
      </w:r>
      <w:r w:rsidR="007309D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35631" w:rsidRPr="00441C88">
        <w:rPr>
          <w:rFonts w:asciiTheme="minorBidi" w:hAnsiTheme="minorBidi" w:cstheme="minorBidi"/>
          <w:sz w:val="24"/>
          <w:szCs w:val="24"/>
        </w:rPr>
        <w:t>"These are the ordinances that you shall set before them</w:t>
      </w:r>
      <w:r w:rsidR="007309D9">
        <w:rPr>
          <w:rFonts w:asciiTheme="minorBidi" w:hAnsiTheme="minorBidi" w:cstheme="minorBidi"/>
          <w:sz w:val="24"/>
          <w:szCs w:val="24"/>
        </w:rPr>
        <w:t>.</w:t>
      </w:r>
      <w:r w:rsidR="00A35631" w:rsidRPr="00441C88">
        <w:rPr>
          <w:rFonts w:asciiTheme="minorBidi" w:hAnsiTheme="minorBidi" w:cstheme="minorBidi"/>
          <w:sz w:val="24"/>
          <w:szCs w:val="24"/>
        </w:rPr>
        <w:t xml:space="preserve">" </w:t>
      </w:r>
      <w:r w:rsidR="008F44BD">
        <w:rPr>
          <w:rFonts w:asciiTheme="minorBidi" w:hAnsiTheme="minorBidi" w:cstheme="minorBidi"/>
          <w:sz w:val="24"/>
          <w:szCs w:val="24"/>
        </w:rPr>
        <w:t>According to the above</w:t>
      </w:r>
      <w:r w:rsidR="008F44BD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8F44BD" w:rsidRPr="00C859BE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A35631" w:rsidRPr="00C859BE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="008F44BD">
        <w:rPr>
          <w:rFonts w:asciiTheme="minorBidi" w:hAnsiTheme="minorBidi" w:cstheme="minorBidi"/>
          <w:sz w:val="24"/>
          <w:szCs w:val="24"/>
        </w:rPr>
        <w:t>,</w:t>
      </w:r>
      <w:r w:rsidR="00A35631" w:rsidRPr="00441C88">
        <w:rPr>
          <w:rFonts w:asciiTheme="minorBidi" w:hAnsiTheme="minorBidi" w:cstheme="minorBidi"/>
          <w:sz w:val="24"/>
          <w:szCs w:val="24"/>
        </w:rPr>
        <w:t xml:space="preserve"> this </w:t>
      </w:r>
      <w:r w:rsidR="00441C88">
        <w:rPr>
          <w:rFonts w:asciiTheme="minorBidi" w:hAnsiTheme="minorBidi" w:cstheme="minorBidi"/>
          <w:sz w:val="24"/>
          <w:szCs w:val="24"/>
        </w:rPr>
        <w:t>juxtaposition</w:t>
      </w:r>
      <w:r w:rsidR="00A35631" w:rsidRPr="00441C88">
        <w:rPr>
          <w:rFonts w:asciiTheme="minorBidi" w:hAnsiTheme="minorBidi" w:cstheme="minorBidi"/>
          <w:sz w:val="24"/>
          <w:szCs w:val="24"/>
        </w:rPr>
        <w:t xml:space="preserve"> indicates </w:t>
      </w:r>
      <w:r w:rsidR="00AD0799" w:rsidRPr="00441C88">
        <w:rPr>
          <w:rFonts w:asciiTheme="minorBidi" w:hAnsiTheme="minorBidi" w:cstheme="minorBidi"/>
          <w:sz w:val="24"/>
          <w:szCs w:val="24"/>
        </w:rPr>
        <w:t xml:space="preserve">that </w:t>
      </w:r>
      <w:r w:rsidRPr="00441C88">
        <w:rPr>
          <w:rFonts w:asciiTheme="minorBidi" w:hAnsiTheme="minorBidi" w:cstheme="minorBidi"/>
          <w:sz w:val="24"/>
          <w:szCs w:val="24"/>
        </w:rPr>
        <w:t>law</w:t>
      </w:r>
      <w:r w:rsidR="00AD0799" w:rsidRPr="00441C88">
        <w:rPr>
          <w:rFonts w:asciiTheme="minorBidi" w:hAnsiTheme="minorBidi" w:cstheme="minorBidi"/>
          <w:sz w:val="24"/>
          <w:szCs w:val="24"/>
        </w:rPr>
        <w:t xml:space="preserve"> and </w:t>
      </w:r>
      <w:r w:rsidR="00695256" w:rsidRPr="00441C88">
        <w:rPr>
          <w:rFonts w:asciiTheme="minorBidi" w:hAnsiTheme="minorBidi" w:cstheme="minorBidi"/>
          <w:sz w:val="24"/>
          <w:szCs w:val="24"/>
        </w:rPr>
        <w:t xml:space="preserve">justice </w:t>
      </w:r>
      <w:r w:rsidR="00AD0799" w:rsidRPr="00441C88">
        <w:rPr>
          <w:rFonts w:asciiTheme="minorBidi" w:hAnsiTheme="minorBidi" w:cstheme="minorBidi"/>
          <w:sz w:val="24"/>
          <w:szCs w:val="24"/>
        </w:rPr>
        <w:t xml:space="preserve">are </w:t>
      </w:r>
      <w:r w:rsidRPr="00441C88">
        <w:rPr>
          <w:rFonts w:asciiTheme="minorBidi" w:hAnsiTheme="minorBidi" w:cstheme="minorBidi"/>
          <w:sz w:val="24"/>
          <w:szCs w:val="24"/>
        </w:rPr>
        <w:t>extremely important to the Torah.</w:t>
      </w:r>
    </w:p>
    <w:p w14:paraId="2F8F4C20" w14:textId="77777777" w:rsidR="00AD0799" w:rsidRPr="00441C88" w:rsidRDefault="00AD0799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67B6B06" w14:textId="537904B2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The importance of </w:t>
      </w:r>
      <w:r w:rsidR="00695256" w:rsidRPr="00441C88">
        <w:rPr>
          <w:rFonts w:asciiTheme="minorBidi" w:hAnsiTheme="minorBidi" w:cstheme="minorBidi"/>
          <w:sz w:val="24"/>
          <w:szCs w:val="24"/>
        </w:rPr>
        <w:t xml:space="preserve">justice finds expression in other </w:t>
      </w:r>
      <w:r w:rsidR="008F44BD">
        <w:rPr>
          <w:rFonts w:asciiTheme="minorBidi" w:hAnsiTheme="minorBidi" w:cstheme="minorBidi"/>
          <w:sz w:val="24"/>
          <w:szCs w:val="24"/>
        </w:rPr>
        <w:t>m</w:t>
      </w:r>
      <w:r w:rsidR="00695256" w:rsidRPr="00441C88">
        <w:rPr>
          <w:rFonts w:asciiTheme="minorBidi" w:hAnsiTheme="minorBidi" w:cstheme="minorBidi"/>
          <w:sz w:val="24"/>
          <w:szCs w:val="24"/>
        </w:rPr>
        <w:t>idrashic expositions as well:</w:t>
      </w:r>
    </w:p>
    <w:p w14:paraId="270FAB51" w14:textId="77777777" w:rsidR="00695256" w:rsidRPr="00441C88" w:rsidRDefault="00695256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7C5AB02" w14:textId="33FEDC8C" w:rsidR="007D7375" w:rsidRPr="00441C88" w:rsidRDefault="00695256" w:rsidP="007B1AB2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Another explanation: "And these are the ordinances." This is what is written: "[A psalm] of Shlomo. Give the king Your judgments, O God… </w:t>
      </w:r>
      <w:r w:rsidRPr="00441C88">
        <w:rPr>
          <w:rFonts w:asciiTheme="minorBidi" w:hAnsiTheme="minorBidi" w:cstheme="minorBidi"/>
          <w:sz w:val="24"/>
          <w:szCs w:val="24"/>
        </w:rPr>
        <w:lastRenderedPageBreak/>
        <w:t>that he may judge Your people with righteousness" (</w:t>
      </w:r>
      <w:r w:rsidR="005C7528" w:rsidRPr="00441C88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 xml:space="preserve">72:1-2). </w:t>
      </w:r>
      <w:r w:rsidR="00274C39" w:rsidRPr="00441C88">
        <w:rPr>
          <w:rFonts w:asciiTheme="minorBidi" w:hAnsiTheme="minorBidi" w:cstheme="minorBidi"/>
          <w:sz w:val="24"/>
          <w:szCs w:val="24"/>
        </w:rPr>
        <w:t>Rabbi [Yehuda Ha</w:t>
      </w:r>
      <w:r w:rsidR="005C7528">
        <w:rPr>
          <w:rFonts w:asciiTheme="minorBidi" w:hAnsiTheme="minorBidi" w:cstheme="minorBidi"/>
          <w:sz w:val="24"/>
          <w:szCs w:val="24"/>
        </w:rPr>
        <w:t>-</w:t>
      </w:r>
      <w:r w:rsidR="00274C39" w:rsidRPr="00441C88">
        <w:rPr>
          <w:rFonts w:asciiTheme="minorBidi" w:hAnsiTheme="minorBidi" w:cstheme="minorBidi"/>
          <w:sz w:val="24"/>
          <w:szCs w:val="24"/>
        </w:rPr>
        <w:t xml:space="preserve">Nasi] said: Just as the Holy One, blessed be He, </w:t>
      </w:r>
      <w:r w:rsidR="00441C88">
        <w:rPr>
          <w:rFonts w:asciiTheme="minorBidi" w:hAnsiTheme="minorBidi" w:cstheme="minorBidi"/>
          <w:sz w:val="24"/>
          <w:szCs w:val="24"/>
        </w:rPr>
        <w:t xml:space="preserve">warned </w:t>
      </w:r>
      <w:r w:rsidR="00274C39" w:rsidRPr="00441C88">
        <w:rPr>
          <w:rFonts w:asciiTheme="minorBidi" w:hAnsiTheme="minorBidi" w:cstheme="minorBidi"/>
          <w:sz w:val="24"/>
          <w:szCs w:val="24"/>
        </w:rPr>
        <w:t>about the [Ten] Commandments, so He warned about justice. Why? Because the world depends on it, as it is stated: "The king by justice establishes the land" (</w:t>
      </w:r>
      <w:r w:rsidR="00274C39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="00274C39" w:rsidRPr="00441C88">
        <w:rPr>
          <w:rFonts w:asciiTheme="minorBidi" w:hAnsiTheme="minorBidi" w:cstheme="minorBidi"/>
          <w:sz w:val="24"/>
          <w:szCs w:val="24"/>
        </w:rPr>
        <w:t>29:4); and Zion is built with it, as it is stated: "Zion shall be redeemed with justice" (</w:t>
      </w:r>
      <w:r w:rsidR="00274C39" w:rsidRPr="00441C88">
        <w:rPr>
          <w:rFonts w:asciiTheme="minorBidi" w:hAnsiTheme="minorBidi" w:cstheme="minorBidi"/>
          <w:i/>
          <w:iCs/>
          <w:sz w:val="24"/>
          <w:szCs w:val="24"/>
        </w:rPr>
        <w:t>Yeshayahu</w:t>
      </w:r>
      <w:r w:rsidR="00274C39" w:rsidRPr="00441C88">
        <w:rPr>
          <w:rFonts w:asciiTheme="minorBidi" w:hAnsiTheme="minorBidi" w:cstheme="minorBidi"/>
          <w:sz w:val="24"/>
          <w:szCs w:val="24"/>
        </w:rPr>
        <w:t xml:space="preserve"> 1:27); and the righteous are raised to dignity by it, as it is stated: "Happy are they that keep justice" (</w:t>
      </w:r>
      <w:r w:rsidR="005C7528" w:rsidRPr="00441C88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274C39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E4AC2" w:rsidRPr="00441C88">
        <w:rPr>
          <w:rFonts w:asciiTheme="minorBidi" w:hAnsiTheme="minorBidi" w:cstheme="minorBidi"/>
          <w:sz w:val="24"/>
          <w:szCs w:val="24"/>
        </w:rPr>
        <w:t xml:space="preserve">106:3)… Rabbi Natan said: Justice is becoming to God, for He keeps it and shows no favor, as it is stated: "That I am the Lord who exercises mercy, justice, and righteousness </w:t>
      </w:r>
      <w:r w:rsidR="00073EF4">
        <w:rPr>
          <w:rFonts w:asciiTheme="minorBidi" w:hAnsiTheme="minorBidi" w:cstheme="minorBidi"/>
          <w:sz w:val="24"/>
          <w:szCs w:val="24"/>
        </w:rPr>
        <w:t>o</w:t>
      </w:r>
      <w:r w:rsidR="00BE4AC2" w:rsidRPr="00441C88">
        <w:rPr>
          <w:rFonts w:asciiTheme="minorBidi" w:hAnsiTheme="minorBidi" w:cstheme="minorBidi"/>
          <w:sz w:val="24"/>
          <w:szCs w:val="24"/>
        </w:rPr>
        <w:t>n the earth" (</w:t>
      </w:r>
      <w:r w:rsidR="00BE4AC2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Yirmeyahu </w:t>
      </w:r>
      <w:r w:rsidR="00BE4AC2" w:rsidRPr="00441C88">
        <w:rPr>
          <w:rFonts w:asciiTheme="minorBidi" w:hAnsiTheme="minorBidi" w:cstheme="minorBidi"/>
          <w:sz w:val="24"/>
          <w:szCs w:val="24"/>
        </w:rPr>
        <w:t>9:23). (</w:t>
      </w:r>
      <w:r w:rsidR="00BE4AC2" w:rsidRPr="00441C88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6F2D26">
        <w:rPr>
          <w:rFonts w:asciiTheme="minorBidi" w:hAnsiTheme="minorBidi" w:cstheme="minorBidi"/>
          <w:sz w:val="24"/>
          <w:szCs w:val="24"/>
        </w:rPr>
        <w:t xml:space="preserve"> 30:</w:t>
      </w:r>
      <w:r w:rsidR="00BF5BA1">
        <w:rPr>
          <w:rFonts w:asciiTheme="minorBidi" w:hAnsiTheme="minorBidi" w:cstheme="minorBidi"/>
          <w:sz w:val="24"/>
          <w:szCs w:val="24"/>
        </w:rPr>
        <w:t>15</w:t>
      </w:r>
      <w:r w:rsidR="00BE4AC2" w:rsidRPr="00441C88">
        <w:rPr>
          <w:rFonts w:asciiTheme="minorBidi" w:hAnsiTheme="minorBidi" w:cstheme="minorBidi"/>
          <w:sz w:val="24"/>
          <w:szCs w:val="24"/>
        </w:rPr>
        <w:t>)</w:t>
      </w:r>
    </w:p>
    <w:p w14:paraId="113C6AA9" w14:textId="77777777" w:rsidR="00BE4AC2" w:rsidRPr="00441C88" w:rsidRDefault="00BE4AC2" w:rsidP="007B1AB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1B03849" w14:textId="15F47E12" w:rsidR="00BE4AC2" w:rsidRPr="00441C88" w:rsidRDefault="00BE4AC2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Justice is equivalent to the Ten Commandments. Zion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is built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 xml:space="preserve"> with it, the righteous are raised to dignity through it, and God, as it were, adorns Himself with it. That is to say: Justice is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very important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>.</w:t>
      </w:r>
    </w:p>
    <w:p w14:paraId="5F9522F2" w14:textId="5B4B05C9" w:rsidR="00BE4AC2" w:rsidRDefault="00BE4AC2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829E608" w14:textId="5CA10F53" w:rsidR="005C7528" w:rsidRPr="005C7528" w:rsidRDefault="005C7528" w:rsidP="007B1AB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5C7528">
        <w:rPr>
          <w:rFonts w:asciiTheme="minorBidi" w:hAnsiTheme="minorBidi" w:cstheme="minorBidi"/>
          <w:b/>
          <w:bCs/>
          <w:sz w:val="24"/>
          <w:szCs w:val="24"/>
        </w:rPr>
        <w:t>The Importance of Justice</w:t>
      </w:r>
    </w:p>
    <w:p w14:paraId="47ABDD4F" w14:textId="77777777" w:rsidR="00BE4AC2" w:rsidRPr="00441C88" w:rsidRDefault="00BE4AC2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B4CBFD2" w14:textId="17C87852" w:rsidR="007D7375" w:rsidRPr="00441C88" w:rsidRDefault="00F71EF0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what lies the </w:t>
      </w:r>
      <w:proofErr w:type="gramStart"/>
      <w:r>
        <w:rPr>
          <w:rFonts w:asciiTheme="minorBidi" w:hAnsiTheme="minorBidi" w:cstheme="minorBidi"/>
          <w:sz w:val="24"/>
          <w:szCs w:val="24"/>
        </w:rPr>
        <w:t>great importance</w:t>
      </w:r>
      <w:proofErr w:type="gramEnd"/>
      <w:r w:rsidR="007D7375" w:rsidRPr="00441C88">
        <w:rPr>
          <w:rFonts w:asciiTheme="minorBidi" w:hAnsiTheme="minorBidi" w:cstheme="minorBidi"/>
          <w:sz w:val="24"/>
          <w:szCs w:val="24"/>
        </w:rPr>
        <w:t xml:space="preserve"> of </w:t>
      </w:r>
      <w:r w:rsidR="00BE4AC2" w:rsidRPr="00441C88">
        <w:rPr>
          <w:rFonts w:asciiTheme="minorBidi" w:hAnsiTheme="minorBidi" w:cstheme="minorBidi"/>
          <w:sz w:val="24"/>
          <w:szCs w:val="24"/>
        </w:rPr>
        <w:t xml:space="preserve">justice? First of all, </w:t>
      </w:r>
      <w:r w:rsidR="00441C88">
        <w:rPr>
          <w:rFonts w:asciiTheme="minorBidi" w:hAnsiTheme="minorBidi" w:cstheme="minorBidi"/>
          <w:sz w:val="24"/>
          <w:szCs w:val="24"/>
        </w:rPr>
        <w:t>it</w:t>
      </w:r>
      <w:r w:rsidR="00201ABD">
        <w:rPr>
          <w:rFonts w:asciiTheme="minorBidi" w:hAnsiTheme="minorBidi" w:cstheme="minorBidi"/>
          <w:sz w:val="24"/>
          <w:szCs w:val="24"/>
        </w:rPr>
        <w:t xml:space="preserve"> enables </w:t>
      </w:r>
      <w:r w:rsidR="00BE4AC2" w:rsidRPr="00441C88">
        <w:rPr>
          <w:rFonts w:asciiTheme="minorBidi" w:hAnsiTheme="minorBidi" w:cstheme="minorBidi"/>
          <w:sz w:val="24"/>
          <w:szCs w:val="24"/>
        </w:rPr>
        <w:t>the existence of a functioning society, as the verse states: "The king by justice establishes the land" (</w:t>
      </w:r>
      <w:r w:rsidR="00BE4AC2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="00BE4AC2" w:rsidRPr="00441C88">
        <w:rPr>
          <w:rFonts w:asciiTheme="minorBidi" w:hAnsiTheme="minorBidi" w:cstheme="minorBidi"/>
          <w:sz w:val="24"/>
          <w:szCs w:val="24"/>
        </w:rPr>
        <w:t>29:4)</w:t>
      </w:r>
      <w:r w:rsidR="005A4463">
        <w:rPr>
          <w:rFonts w:asciiTheme="minorBidi" w:hAnsiTheme="minorBidi" w:cstheme="minorBidi"/>
          <w:sz w:val="24"/>
          <w:szCs w:val="24"/>
        </w:rPr>
        <w:t>. E</w:t>
      </w:r>
      <w:r w:rsidR="00BE4AC2" w:rsidRPr="00441C88">
        <w:rPr>
          <w:rFonts w:asciiTheme="minorBidi" w:hAnsiTheme="minorBidi" w:cstheme="minorBidi"/>
          <w:sz w:val="24"/>
          <w:szCs w:val="24"/>
        </w:rPr>
        <w:t xml:space="preserve">xecution of justice is vital to </w:t>
      </w:r>
      <w:r w:rsidR="00FC55BB">
        <w:rPr>
          <w:rFonts w:asciiTheme="minorBidi" w:hAnsiTheme="minorBidi" w:cstheme="minorBidi"/>
          <w:sz w:val="24"/>
          <w:szCs w:val="24"/>
        </w:rPr>
        <w:t>maintaining</w:t>
      </w:r>
      <w:r w:rsidR="00BE4AC2" w:rsidRPr="00441C88">
        <w:rPr>
          <w:rFonts w:asciiTheme="minorBidi" w:hAnsiTheme="minorBidi" w:cstheme="minorBidi"/>
          <w:sz w:val="24"/>
          <w:szCs w:val="24"/>
        </w:rPr>
        <w:t xml:space="preserve"> the world. </w:t>
      </w:r>
    </w:p>
    <w:p w14:paraId="7415C8F7" w14:textId="57230917" w:rsidR="00BE4AC2" w:rsidRPr="00441C88" w:rsidRDefault="00BE4AC2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A67A9AA" w14:textId="236519E8" w:rsidR="007D7375" w:rsidRPr="00441C88" w:rsidRDefault="00A56FBA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The </w:t>
      </w:r>
      <w:r w:rsidR="00833D89" w:rsidRPr="00C859B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C859BE">
        <w:rPr>
          <w:rFonts w:asciiTheme="minorBidi" w:hAnsiTheme="minorBidi" w:cstheme="minorBidi"/>
          <w:i/>
          <w:iCs/>
          <w:sz w:val="24"/>
          <w:szCs w:val="24"/>
        </w:rPr>
        <w:t>idrashim</w:t>
      </w:r>
      <w:r w:rsidRPr="00441C88">
        <w:rPr>
          <w:rFonts w:asciiTheme="minorBidi" w:hAnsiTheme="minorBidi" w:cstheme="minorBidi"/>
          <w:sz w:val="24"/>
          <w:szCs w:val="24"/>
        </w:rPr>
        <w:t xml:space="preserve"> that we have seen</w:t>
      </w:r>
      <w:r w:rsidR="00833D89">
        <w:rPr>
          <w:rFonts w:asciiTheme="minorBidi" w:hAnsiTheme="minorBidi" w:cstheme="minorBidi"/>
          <w:sz w:val="24"/>
          <w:szCs w:val="24"/>
        </w:rPr>
        <w:t xml:space="preserve"> also</w:t>
      </w:r>
      <w:r w:rsidRPr="00441C88">
        <w:rPr>
          <w:rFonts w:asciiTheme="minorBidi" w:hAnsiTheme="minorBidi" w:cstheme="minorBidi"/>
          <w:sz w:val="24"/>
          <w:szCs w:val="24"/>
        </w:rPr>
        <w:t xml:space="preserve"> assume that human beings cannot conduct their lives in </w:t>
      </w:r>
      <w:r w:rsidR="007D7375" w:rsidRPr="00441C88">
        <w:rPr>
          <w:rFonts w:asciiTheme="minorBidi" w:hAnsiTheme="minorBidi" w:cstheme="minorBidi"/>
          <w:sz w:val="24"/>
          <w:szCs w:val="24"/>
        </w:rPr>
        <w:t>an anarchic world</w:t>
      </w:r>
      <w:r w:rsidR="008440ED">
        <w:rPr>
          <w:rFonts w:asciiTheme="minorBidi" w:hAnsiTheme="minorBidi" w:cstheme="minorBidi"/>
          <w:sz w:val="24"/>
          <w:szCs w:val="24"/>
        </w:rPr>
        <w:t>, where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there is no regulation or orderly system of laws</w:t>
      </w:r>
      <w:r w:rsidRPr="00441C88">
        <w:rPr>
          <w:rFonts w:asciiTheme="minorBidi" w:hAnsiTheme="minorBidi" w:cstheme="minorBidi"/>
          <w:sz w:val="24"/>
          <w:szCs w:val="24"/>
        </w:rPr>
        <w:t xml:space="preserve">. Were it not </w:t>
      </w:r>
      <w:r w:rsidR="007D7375" w:rsidRPr="00441C88">
        <w:rPr>
          <w:rFonts w:asciiTheme="minorBidi" w:hAnsiTheme="minorBidi" w:cstheme="minorBidi"/>
          <w:sz w:val="24"/>
          <w:szCs w:val="24"/>
        </w:rPr>
        <w:t>for the laws, people would</w:t>
      </w:r>
      <w:r w:rsidRPr="00441C88">
        <w:rPr>
          <w:rFonts w:asciiTheme="minorBidi" w:hAnsiTheme="minorBidi" w:cstheme="minorBidi"/>
          <w:sz w:val="24"/>
          <w:szCs w:val="24"/>
        </w:rPr>
        <w:t xml:space="preserve"> worry only about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themselves, harm other people's property, and even harm each other. </w:t>
      </w:r>
      <w:r w:rsidR="00201ABD">
        <w:rPr>
          <w:rFonts w:asciiTheme="minorBidi" w:hAnsiTheme="minorBidi" w:cstheme="minorBidi"/>
          <w:sz w:val="24"/>
          <w:szCs w:val="24"/>
        </w:rPr>
        <w:t>The establishment of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a legal system and the administration of justice are </w:t>
      </w:r>
      <w:r w:rsidR="008440ED">
        <w:rPr>
          <w:rFonts w:asciiTheme="minorBidi" w:hAnsiTheme="minorBidi" w:cstheme="minorBidi"/>
          <w:sz w:val="24"/>
          <w:szCs w:val="24"/>
        </w:rPr>
        <w:t>crucial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to prevent a situation </w:t>
      </w:r>
      <w:r w:rsidRPr="00441C88">
        <w:rPr>
          <w:rFonts w:asciiTheme="minorBidi" w:hAnsiTheme="minorBidi" w:cstheme="minorBidi"/>
          <w:sz w:val="24"/>
          <w:szCs w:val="24"/>
        </w:rPr>
        <w:t>in which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"</w:t>
      </w:r>
      <w:r w:rsidRPr="00441C88">
        <w:rPr>
          <w:rFonts w:asciiTheme="minorBidi" w:hAnsiTheme="minorBidi" w:cstheme="minorBidi"/>
          <w:sz w:val="24"/>
          <w:szCs w:val="24"/>
        </w:rPr>
        <w:t xml:space="preserve">one man would swallow up </w:t>
      </w:r>
      <w:r w:rsidR="00AA4F97" w:rsidRPr="00441C88">
        <w:rPr>
          <w:rFonts w:asciiTheme="minorBidi" w:hAnsiTheme="minorBidi" w:cstheme="minorBidi"/>
          <w:sz w:val="24"/>
          <w:szCs w:val="24"/>
        </w:rPr>
        <w:t>his fellow</w:t>
      </w:r>
      <w:r w:rsidR="00AA4F97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>alive"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Avot </w:t>
      </w:r>
      <w:r w:rsidRPr="00441C88">
        <w:rPr>
          <w:rFonts w:asciiTheme="minorBidi" w:hAnsiTheme="minorBidi" w:cstheme="minorBidi"/>
          <w:sz w:val="24"/>
          <w:szCs w:val="24"/>
        </w:rPr>
        <w:t xml:space="preserve">3:2). </w:t>
      </w:r>
    </w:p>
    <w:p w14:paraId="088604AA" w14:textId="77777777" w:rsidR="00A56FBA" w:rsidRPr="00441C88" w:rsidRDefault="00A56FBA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5E4B872" w14:textId="1F741749" w:rsidR="007D7375" w:rsidRPr="00441C88" w:rsidRDefault="00A56FBA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However,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does not speak of human justice, but of the "</w:t>
      </w:r>
      <w:r w:rsidRPr="00441C88">
        <w:rPr>
          <w:rFonts w:asciiTheme="minorBidi" w:hAnsiTheme="minorBidi" w:cstheme="minorBidi"/>
          <w:sz w:val="24"/>
          <w:szCs w:val="24"/>
        </w:rPr>
        <w:t>statutes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of God"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18:16). Indeed, the justice system must </w:t>
      </w:r>
      <w:r w:rsidR="009D1705">
        <w:rPr>
          <w:rFonts w:asciiTheme="minorBidi" w:hAnsiTheme="minorBidi" w:cstheme="minorBidi"/>
          <w:sz w:val="24"/>
          <w:szCs w:val="24"/>
        </w:rPr>
        <w:t>represent</w:t>
      </w:r>
      <w:r w:rsidR="009D1705" w:rsidRPr="00441C88" w:rsidDel="009D1705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God's principles and follow the laws of the Torah. Still, this is only the second </w:t>
      </w:r>
      <w:r w:rsidR="002F3ECF">
        <w:rPr>
          <w:rFonts w:asciiTheme="minorBidi" w:hAnsiTheme="minorBidi" w:cstheme="minorBidi"/>
          <w:sz w:val="24"/>
          <w:szCs w:val="24"/>
        </w:rPr>
        <w:t>tier</w:t>
      </w:r>
      <w:r w:rsidR="007D7375" w:rsidRPr="00441C88">
        <w:rPr>
          <w:rFonts w:asciiTheme="minorBidi" w:hAnsiTheme="minorBidi" w:cstheme="minorBidi"/>
          <w:sz w:val="24"/>
          <w:szCs w:val="24"/>
        </w:rPr>
        <w:t>.</w:t>
      </w:r>
    </w:p>
    <w:p w14:paraId="59F77536" w14:textId="77777777" w:rsidR="00A56FBA" w:rsidRPr="00441C88" w:rsidRDefault="00A56FBA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284D783" w14:textId="008EF378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>What</w:t>
      </w:r>
      <w:r w:rsidR="00A56FBA" w:rsidRPr="00441C88">
        <w:rPr>
          <w:rFonts w:asciiTheme="minorBidi" w:hAnsiTheme="minorBidi" w:cstheme="minorBidi"/>
          <w:sz w:val="24"/>
          <w:szCs w:val="24"/>
        </w:rPr>
        <w:t xml:space="preserve"> do I mean by this? </w:t>
      </w:r>
      <w:r w:rsidRPr="00441C88">
        <w:rPr>
          <w:rFonts w:asciiTheme="minorBidi" w:hAnsiTheme="minorBidi" w:cstheme="minorBidi"/>
          <w:sz w:val="24"/>
          <w:szCs w:val="24"/>
        </w:rPr>
        <w:t xml:space="preserve">There </w:t>
      </w:r>
      <w:r w:rsidR="00A56FBA" w:rsidRPr="00441C88">
        <w:rPr>
          <w:rFonts w:asciiTheme="minorBidi" w:hAnsiTheme="minorBidi" w:cstheme="minorBidi"/>
          <w:sz w:val="24"/>
          <w:szCs w:val="24"/>
        </w:rPr>
        <w:t>are two goals in establishing a judicial</w:t>
      </w:r>
      <w:r w:rsidRPr="00441C88">
        <w:rPr>
          <w:rFonts w:asciiTheme="minorBidi" w:hAnsiTheme="minorBidi" w:cstheme="minorBidi"/>
          <w:sz w:val="24"/>
          <w:szCs w:val="24"/>
        </w:rPr>
        <w:t xml:space="preserve"> system: before </w:t>
      </w:r>
      <w:r w:rsidR="00A56FBA" w:rsidRPr="00441C88">
        <w:rPr>
          <w:rFonts w:asciiTheme="minorBidi" w:hAnsiTheme="minorBidi" w:cstheme="minorBidi"/>
          <w:sz w:val="24"/>
          <w:szCs w:val="24"/>
        </w:rPr>
        <w:t xml:space="preserve">we reach </w:t>
      </w:r>
      <w:r w:rsidRPr="00441C88">
        <w:rPr>
          <w:rFonts w:asciiTheme="minorBidi" w:hAnsiTheme="minorBidi" w:cstheme="minorBidi"/>
          <w:sz w:val="24"/>
          <w:szCs w:val="24"/>
        </w:rPr>
        <w:t xml:space="preserve">the second </w:t>
      </w:r>
      <w:r w:rsidR="004A15EA">
        <w:rPr>
          <w:rFonts w:asciiTheme="minorBidi" w:hAnsiTheme="minorBidi" w:cstheme="minorBidi"/>
          <w:sz w:val="24"/>
          <w:szCs w:val="24"/>
        </w:rPr>
        <w:t>level, that</w:t>
      </w:r>
      <w:r w:rsidR="004A15EA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 xml:space="preserve">of Torah </w:t>
      </w:r>
      <w:r w:rsidR="00A56FBA" w:rsidRPr="00441C88">
        <w:rPr>
          <w:rFonts w:asciiTheme="minorBidi" w:hAnsiTheme="minorBidi" w:cstheme="minorBidi"/>
          <w:sz w:val="24"/>
          <w:szCs w:val="24"/>
        </w:rPr>
        <w:t>justice</w:t>
      </w:r>
      <w:r w:rsidRPr="00441C88">
        <w:rPr>
          <w:rFonts w:asciiTheme="minorBidi" w:hAnsiTheme="minorBidi" w:cstheme="minorBidi"/>
          <w:sz w:val="24"/>
          <w:szCs w:val="24"/>
        </w:rPr>
        <w:t xml:space="preserve">, there is a </w:t>
      </w:r>
      <w:r w:rsidR="00201ABD">
        <w:rPr>
          <w:rFonts w:asciiTheme="minorBidi" w:hAnsiTheme="minorBidi" w:cstheme="minorBidi"/>
          <w:sz w:val="24"/>
          <w:szCs w:val="24"/>
        </w:rPr>
        <w:t xml:space="preserve">more </w:t>
      </w:r>
      <w:r w:rsidRPr="00441C88">
        <w:rPr>
          <w:rFonts w:asciiTheme="minorBidi" w:hAnsiTheme="minorBidi" w:cstheme="minorBidi"/>
          <w:sz w:val="24"/>
          <w:szCs w:val="24"/>
        </w:rPr>
        <w:t xml:space="preserve">basic layer </w:t>
      </w:r>
      <w:r w:rsidR="006927D3">
        <w:rPr>
          <w:rFonts w:asciiTheme="minorBidi" w:hAnsiTheme="minorBidi" w:cstheme="minorBidi"/>
          <w:sz w:val="24"/>
          <w:szCs w:val="24"/>
        </w:rPr>
        <w:t xml:space="preserve">that relates </w:t>
      </w:r>
      <w:r w:rsidR="00201ABD">
        <w:rPr>
          <w:rFonts w:asciiTheme="minorBidi" w:hAnsiTheme="minorBidi" w:cstheme="minorBidi"/>
          <w:sz w:val="24"/>
          <w:szCs w:val="24"/>
        </w:rPr>
        <w:t>to</w:t>
      </w:r>
      <w:r w:rsidRPr="00441C88">
        <w:rPr>
          <w:rFonts w:asciiTheme="minorBidi" w:hAnsiTheme="minorBidi" w:cstheme="minorBidi"/>
          <w:sz w:val="24"/>
          <w:szCs w:val="24"/>
        </w:rPr>
        <w:t xml:space="preserve"> th</w:t>
      </w:r>
      <w:r w:rsidR="00A56FBA" w:rsidRPr="00441C88">
        <w:rPr>
          <w:rFonts w:asciiTheme="minorBidi" w:hAnsiTheme="minorBidi" w:cstheme="minorBidi"/>
          <w:sz w:val="24"/>
          <w:szCs w:val="24"/>
        </w:rPr>
        <w:t xml:space="preserve">e creation of the system itself. Before all else, </w:t>
      </w:r>
      <w:r w:rsidRPr="00441C88">
        <w:rPr>
          <w:rFonts w:asciiTheme="minorBidi" w:hAnsiTheme="minorBidi" w:cstheme="minorBidi"/>
          <w:sz w:val="24"/>
          <w:szCs w:val="24"/>
        </w:rPr>
        <w:t xml:space="preserve">society </w:t>
      </w:r>
      <w:r w:rsidR="00A56FBA" w:rsidRPr="00441C88">
        <w:rPr>
          <w:rFonts w:asciiTheme="minorBidi" w:hAnsiTheme="minorBidi" w:cstheme="minorBidi"/>
          <w:sz w:val="24"/>
          <w:szCs w:val="24"/>
        </w:rPr>
        <w:t xml:space="preserve">must conduct itself in accordance with laws, </w:t>
      </w:r>
      <w:r w:rsidRPr="00441C88">
        <w:rPr>
          <w:rFonts w:asciiTheme="minorBidi" w:hAnsiTheme="minorBidi" w:cstheme="minorBidi"/>
          <w:sz w:val="24"/>
          <w:szCs w:val="24"/>
        </w:rPr>
        <w:t>regardless of their content. Only when there is a function</w:t>
      </w:r>
      <w:r w:rsidR="00717FB6">
        <w:rPr>
          <w:rFonts w:asciiTheme="minorBidi" w:hAnsiTheme="minorBidi" w:cstheme="minorBidi"/>
          <w:sz w:val="24"/>
          <w:szCs w:val="24"/>
        </w:rPr>
        <w:t>al</w:t>
      </w:r>
      <w:r w:rsidRPr="00441C88">
        <w:rPr>
          <w:rFonts w:asciiTheme="minorBidi" w:hAnsiTheme="minorBidi" w:cstheme="minorBidi"/>
          <w:sz w:val="24"/>
          <w:szCs w:val="24"/>
        </w:rPr>
        <w:t xml:space="preserve"> society is it possible to discuss the nature of the laws.</w:t>
      </w:r>
    </w:p>
    <w:p w14:paraId="112B584E" w14:textId="77777777" w:rsidR="00A56FBA" w:rsidRPr="00441C88" w:rsidRDefault="00A56FBA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D4C9E38" w14:textId="269C9C56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The emphasis on </w:t>
      </w:r>
      <w:r w:rsidR="00A56FBA" w:rsidRPr="00441C88">
        <w:rPr>
          <w:rFonts w:asciiTheme="minorBidi" w:hAnsiTheme="minorBidi" w:cstheme="minorBidi"/>
          <w:sz w:val="24"/>
          <w:szCs w:val="24"/>
        </w:rPr>
        <w:t>this</w:t>
      </w:r>
      <w:r w:rsidRPr="00441C88">
        <w:rPr>
          <w:rFonts w:asciiTheme="minorBidi" w:hAnsiTheme="minorBidi" w:cstheme="minorBidi"/>
          <w:sz w:val="24"/>
          <w:szCs w:val="24"/>
        </w:rPr>
        <w:t xml:space="preserve"> first </w:t>
      </w:r>
      <w:r w:rsidR="00717FB6">
        <w:rPr>
          <w:rFonts w:asciiTheme="minorBidi" w:hAnsiTheme="minorBidi" w:cstheme="minorBidi"/>
          <w:sz w:val="24"/>
          <w:szCs w:val="24"/>
        </w:rPr>
        <w:t>level</w:t>
      </w:r>
      <w:r w:rsidRPr="00441C88">
        <w:rPr>
          <w:rFonts w:asciiTheme="minorBidi" w:hAnsiTheme="minorBidi" w:cstheme="minorBidi"/>
          <w:sz w:val="24"/>
          <w:szCs w:val="24"/>
        </w:rPr>
        <w:t xml:space="preserve">, </w:t>
      </w:r>
      <w:r w:rsidR="00CC1990" w:rsidRPr="00441C88">
        <w:rPr>
          <w:rFonts w:asciiTheme="minorBidi" w:hAnsiTheme="minorBidi" w:cstheme="minorBidi"/>
          <w:sz w:val="24"/>
          <w:szCs w:val="24"/>
        </w:rPr>
        <w:t>i.e., on</w:t>
      </w:r>
      <w:r w:rsidRPr="00441C88">
        <w:rPr>
          <w:rFonts w:asciiTheme="minorBidi" w:hAnsiTheme="minorBidi" w:cstheme="minorBidi"/>
          <w:sz w:val="24"/>
          <w:szCs w:val="24"/>
        </w:rPr>
        <w:t xml:space="preserve"> the very existence of a legal system, appears in the words of the </w:t>
      </w:r>
      <w:r w:rsidR="00CC1990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5C7528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CC1990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a-Chinukh 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on our </w:t>
      </w:r>
      <w:r w:rsidR="00CC1990" w:rsidRPr="00441C88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 (</w:t>
      </w:r>
      <w:r w:rsidR="00CC1990" w:rsidRPr="005C7528">
        <w:rPr>
          <w:rFonts w:asciiTheme="minorBidi" w:hAnsiTheme="minorBidi" w:cstheme="minorBidi"/>
          <w:sz w:val="24"/>
          <w:szCs w:val="24"/>
        </w:rPr>
        <w:t>mitzva</w:t>
      </w:r>
      <w:r w:rsidR="00CC1990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71, "not to curse a </w:t>
      </w:r>
      <w:r w:rsidR="006A6D84" w:rsidRPr="00441C88">
        <w:rPr>
          <w:rFonts w:asciiTheme="minorBidi" w:hAnsiTheme="minorBidi" w:cstheme="minorBidi"/>
          <w:sz w:val="24"/>
          <w:szCs w:val="24"/>
        </w:rPr>
        <w:t>ruler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"). He explains that while </w:t>
      </w:r>
      <w:r w:rsidRPr="00441C88">
        <w:rPr>
          <w:rFonts w:asciiTheme="minorBidi" w:hAnsiTheme="minorBidi" w:cstheme="minorBidi"/>
          <w:sz w:val="24"/>
          <w:szCs w:val="24"/>
        </w:rPr>
        <w:t xml:space="preserve">a monarchy is an extremely problematic form of government, 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even </w:t>
      </w:r>
      <w:r w:rsidRPr="00441C88">
        <w:rPr>
          <w:rFonts w:asciiTheme="minorBidi" w:hAnsiTheme="minorBidi" w:cstheme="minorBidi"/>
          <w:sz w:val="24"/>
          <w:szCs w:val="24"/>
        </w:rPr>
        <w:t xml:space="preserve">problematic forms of government are superior to anarchy. 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Before discussing the question </w:t>
      </w:r>
      <w:r w:rsidR="000E77C8">
        <w:rPr>
          <w:rFonts w:asciiTheme="minorBidi" w:hAnsiTheme="minorBidi" w:cstheme="minorBidi"/>
          <w:sz w:val="24"/>
          <w:szCs w:val="24"/>
        </w:rPr>
        <w:t xml:space="preserve">of </w:t>
      </w:r>
      <w:r w:rsidR="00CC1990" w:rsidRPr="00441C88">
        <w:rPr>
          <w:rFonts w:asciiTheme="minorBidi" w:hAnsiTheme="minorBidi" w:cstheme="minorBidi"/>
          <w:sz w:val="24"/>
          <w:szCs w:val="24"/>
        </w:rPr>
        <w:t>w</w:t>
      </w:r>
      <w:r w:rsidRPr="00441C88">
        <w:rPr>
          <w:rFonts w:asciiTheme="minorBidi" w:hAnsiTheme="minorBidi" w:cstheme="minorBidi"/>
          <w:sz w:val="24"/>
          <w:szCs w:val="24"/>
        </w:rPr>
        <w:t>hat</w:t>
      </w:r>
      <w:r w:rsidR="0051187B">
        <w:rPr>
          <w:rFonts w:asciiTheme="minorBidi" w:hAnsiTheme="minorBidi" w:cstheme="minorBidi"/>
          <w:sz w:val="24"/>
          <w:szCs w:val="24"/>
        </w:rPr>
        <w:t xml:space="preserve"> might be</w:t>
      </w:r>
      <w:r w:rsidRPr="00441C88">
        <w:rPr>
          <w:rFonts w:asciiTheme="minorBidi" w:hAnsiTheme="minorBidi" w:cstheme="minorBidi"/>
          <w:sz w:val="24"/>
          <w:szCs w:val="24"/>
        </w:rPr>
        <w:t xml:space="preserve"> the most appropriate and correct way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 of governing, the </w:t>
      </w:r>
      <w:r w:rsidR="00AB7FBB">
        <w:rPr>
          <w:rFonts w:asciiTheme="minorBidi" w:hAnsiTheme="minorBidi" w:cstheme="minorBidi"/>
          <w:sz w:val="24"/>
          <w:szCs w:val="24"/>
        </w:rPr>
        <w:t>basic</w:t>
      </w:r>
      <w:r w:rsidR="009029BF">
        <w:rPr>
          <w:rFonts w:asciiTheme="minorBidi" w:hAnsiTheme="minorBidi" w:cstheme="minorBidi"/>
          <w:sz w:val="24"/>
          <w:szCs w:val="24"/>
        </w:rPr>
        <w:t xml:space="preserve"> 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legal </w:t>
      </w:r>
      <w:r w:rsidR="00AB7FBB">
        <w:rPr>
          <w:rFonts w:asciiTheme="minorBidi" w:hAnsiTheme="minorBidi" w:cstheme="minorBidi"/>
          <w:sz w:val="24"/>
          <w:szCs w:val="24"/>
        </w:rPr>
        <w:t>infrastructure</w:t>
      </w:r>
      <w:r w:rsidR="00AB7FBB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CC1990" w:rsidRPr="00441C88">
        <w:rPr>
          <w:rFonts w:asciiTheme="minorBidi" w:hAnsiTheme="minorBidi" w:cstheme="minorBidi"/>
          <w:sz w:val="24"/>
          <w:szCs w:val="24"/>
        </w:rPr>
        <w:t>itself must</w:t>
      </w:r>
      <w:r w:rsidR="006C617D">
        <w:rPr>
          <w:rFonts w:asciiTheme="minorBidi" w:hAnsiTheme="minorBidi" w:cstheme="minorBidi"/>
          <w:sz w:val="24"/>
          <w:szCs w:val="24"/>
        </w:rPr>
        <w:t xml:space="preserve"> be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 recognized, valued</w:t>
      </w:r>
      <w:r w:rsidR="000E77C8">
        <w:rPr>
          <w:rFonts w:asciiTheme="minorBidi" w:hAnsiTheme="minorBidi" w:cstheme="minorBidi"/>
          <w:sz w:val="24"/>
          <w:szCs w:val="24"/>
        </w:rPr>
        <w:t>,</w:t>
      </w:r>
      <w:r w:rsidR="00CC1990" w:rsidRPr="00441C88">
        <w:rPr>
          <w:rFonts w:asciiTheme="minorBidi" w:hAnsiTheme="minorBidi" w:cstheme="minorBidi"/>
          <w:sz w:val="24"/>
          <w:szCs w:val="24"/>
        </w:rPr>
        <w:t xml:space="preserve"> and strengthened. </w:t>
      </w:r>
    </w:p>
    <w:p w14:paraId="36E694CE" w14:textId="77777777" w:rsidR="00CC1990" w:rsidRPr="00441C88" w:rsidRDefault="00CC1990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F5EBE2E" w14:textId="191665A4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This idea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is emphasized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2524A1">
        <w:rPr>
          <w:rFonts w:asciiTheme="minorBidi" w:hAnsiTheme="minorBidi" w:cstheme="minorBidi"/>
          <w:sz w:val="24"/>
          <w:szCs w:val="24"/>
        </w:rPr>
        <w:t>elsewhere</w:t>
      </w:r>
      <w:r w:rsidRPr="00441C88">
        <w:rPr>
          <w:rFonts w:asciiTheme="minorBidi" w:hAnsiTheme="minorBidi" w:cstheme="minorBidi"/>
          <w:sz w:val="24"/>
          <w:szCs w:val="24"/>
        </w:rPr>
        <w:t>, and even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 has a halak</w:t>
      </w:r>
      <w:r w:rsidRPr="00441C88">
        <w:rPr>
          <w:rFonts w:asciiTheme="minorBidi" w:hAnsiTheme="minorBidi" w:cstheme="minorBidi"/>
          <w:sz w:val="24"/>
          <w:szCs w:val="24"/>
        </w:rPr>
        <w:t xml:space="preserve">hic implication. </w:t>
      </w:r>
      <w:r w:rsidR="002524A1">
        <w:rPr>
          <w:rFonts w:asciiTheme="minorBidi" w:hAnsiTheme="minorBidi" w:cstheme="minorBidi"/>
          <w:sz w:val="24"/>
          <w:szCs w:val="24"/>
        </w:rPr>
        <w:t>The</w:t>
      </w:r>
      <w:r w:rsidR="00201ABD">
        <w:rPr>
          <w:rFonts w:asciiTheme="minorBidi" w:hAnsiTheme="minorBidi" w:cstheme="minorBidi"/>
          <w:sz w:val="24"/>
          <w:szCs w:val="24"/>
        </w:rPr>
        <w:t xml:space="preserve"> Gemara </w:t>
      </w:r>
      <w:r w:rsidR="00920ECE">
        <w:rPr>
          <w:rFonts w:asciiTheme="minorBidi" w:hAnsiTheme="minorBidi" w:cstheme="minorBidi"/>
          <w:sz w:val="24"/>
          <w:szCs w:val="24"/>
        </w:rPr>
        <w:t>discusses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 "courts in Syria,"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920ECE">
        <w:rPr>
          <w:rFonts w:asciiTheme="minorBidi" w:hAnsiTheme="minorBidi" w:cstheme="minorBidi"/>
          <w:sz w:val="24"/>
          <w:szCs w:val="24"/>
        </w:rPr>
        <w:t xml:space="preserve">and </w:t>
      </w:r>
      <w:r w:rsidRPr="00441C88">
        <w:rPr>
          <w:rFonts w:asciiTheme="minorBidi" w:hAnsiTheme="minorBidi" w:cstheme="minorBidi"/>
          <w:sz w:val="24"/>
          <w:szCs w:val="24"/>
        </w:rPr>
        <w:t xml:space="preserve">the 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Ran comments: </w:t>
      </w:r>
    </w:p>
    <w:p w14:paraId="2A236042" w14:textId="77777777" w:rsidR="00036702" w:rsidRPr="00441C88" w:rsidRDefault="00036702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0B2E404" w14:textId="01F35FB5" w:rsidR="007D7375" w:rsidRPr="00441C88" w:rsidRDefault="00036702" w:rsidP="007B1AB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>There are those who explain that the "courts in Syria" are judges who do not know Torah law, but are appointed in those places where there are no Torah scholars.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>Chiddushei ha-Ran</w:t>
      </w:r>
      <w:r w:rsidRPr="00441C88">
        <w:rPr>
          <w:rFonts w:asciiTheme="minorBidi" w:hAnsiTheme="minorBidi" w:cstheme="minorBidi"/>
          <w:sz w:val="24"/>
          <w:szCs w:val="24"/>
        </w:rPr>
        <w:t xml:space="preserve">,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Pr="00441C88">
        <w:rPr>
          <w:rFonts w:asciiTheme="minorBidi" w:hAnsiTheme="minorBidi" w:cstheme="minorBidi"/>
          <w:sz w:val="24"/>
          <w:szCs w:val="24"/>
        </w:rPr>
        <w:t xml:space="preserve"> 23a) </w:t>
      </w:r>
    </w:p>
    <w:p w14:paraId="70AB581A" w14:textId="77777777" w:rsidR="00036702" w:rsidRPr="00441C88" w:rsidRDefault="00036702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9E270A8" w14:textId="2A2C63ED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>That is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 to say</w:t>
      </w:r>
      <w:r w:rsidRPr="00441C88">
        <w:rPr>
          <w:rFonts w:asciiTheme="minorBidi" w:hAnsiTheme="minorBidi" w:cstheme="minorBidi"/>
          <w:sz w:val="24"/>
          <w:szCs w:val="24"/>
        </w:rPr>
        <w:t xml:space="preserve">, they are judges "who do not know Torah law" </w:t>
      </w:r>
      <w:r w:rsidR="003F1819">
        <w:rPr>
          <w:rFonts w:asciiTheme="minorBidi" w:hAnsiTheme="minorBidi" w:cstheme="minorBidi"/>
          <w:sz w:val="24"/>
          <w:szCs w:val="24"/>
        </w:rPr>
        <w:t>–</w:t>
      </w:r>
      <w:r w:rsidRPr="00441C88">
        <w:rPr>
          <w:rFonts w:asciiTheme="minorBidi" w:hAnsiTheme="minorBidi" w:cstheme="minorBidi"/>
          <w:sz w:val="24"/>
          <w:szCs w:val="24"/>
        </w:rPr>
        <w:t xml:space="preserve"> and yet, even though they 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are not versed in the laws, they </w:t>
      </w:r>
      <w:r w:rsidR="007D1DD5">
        <w:rPr>
          <w:rFonts w:asciiTheme="minorBidi" w:hAnsiTheme="minorBidi" w:cstheme="minorBidi"/>
          <w:sz w:val="24"/>
          <w:szCs w:val="24"/>
        </w:rPr>
        <w:t>“</w:t>
      </w:r>
      <w:r w:rsidR="00036702" w:rsidRPr="00441C88">
        <w:rPr>
          <w:rFonts w:asciiTheme="minorBidi" w:hAnsiTheme="minorBidi" w:cstheme="minorBidi"/>
          <w:sz w:val="24"/>
          <w:szCs w:val="24"/>
        </w:rPr>
        <w:t>are appointed in those places</w:t>
      </w:r>
      <w:r w:rsidR="007D1DD5">
        <w:rPr>
          <w:rFonts w:asciiTheme="minorBidi" w:hAnsiTheme="minorBidi" w:cstheme="minorBidi"/>
          <w:sz w:val="24"/>
          <w:szCs w:val="24"/>
        </w:rPr>
        <w:t>.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" </w:t>
      </w:r>
      <w:r w:rsidR="007D1DD5">
        <w:rPr>
          <w:rFonts w:asciiTheme="minorBidi" w:hAnsiTheme="minorBidi" w:cstheme="minorBidi"/>
          <w:sz w:val="24"/>
          <w:szCs w:val="24"/>
        </w:rPr>
        <w:t>T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hat is to say, they </w:t>
      </w:r>
      <w:r w:rsidR="00036702" w:rsidRPr="00C859BE">
        <w:rPr>
          <w:rFonts w:asciiTheme="minorBidi" w:hAnsiTheme="minorBidi" w:cstheme="minorBidi"/>
          <w:i/>
          <w:iCs/>
          <w:sz w:val="24"/>
          <w:szCs w:val="24"/>
        </w:rPr>
        <w:t>should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 be appointed as judges</w:t>
      </w:r>
      <w:r w:rsidR="007D1DD5">
        <w:rPr>
          <w:rFonts w:asciiTheme="minorBidi" w:hAnsiTheme="minorBidi" w:cstheme="minorBidi"/>
          <w:sz w:val="24"/>
          <w:szCs w:val="24"/>
        </w:rPr>
        <w:t>,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 in order </w:t>
      </w:r>
      <w:r w:rsidRPr="00441C88">
        <w:rPr>
          <w:rFonts w:asciiTheme="minorBidi" w:hAnsiTheme="minorBidi" w:cstheme="minorBidi"/>
          <w:sz w:val="24"/>
          <w:szCs w:val="24"/>
        </w:rPr>
        <w:t xml:space="preserve">to prevent a situation </w:t>
      </w:r>
      <w:r w:rsidR="00036702" w:rsidRPr="00441C88">
        <w:rPr>
          <w:rFonts w:asciiTheme="minorBidi" w:hAnsiTheme="minorBidi" w:cstheme="minorBidi"/>
          <w:sz w:val="24"/>
          <w:szCs w:val="24"/>
        </w:rPr>
        <w:t>in which there will be no judges at all. In principle, we require "before them and not before laymen,"</w:t>
      </w:r>
      <w:r w:rsidR="005F6FE9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 but in the absence of an alternative, we are prepared to appoint judges "who do not know Torah law" because what is most important is that there be a functioning </w:t>
      </w:r>
      <w:r w:rsidR="006A6D84" w:rsidRPr="00441C88">
        <w:rPr>
          <w:rFonts w:asciiTheme="minorBidi" w:hAnsiTheme="minorBidi" w:cstheme="minorBidi"/>
          <w:sz w:val="24"/>
          <w:szCs w:val="24"/>
        </w:rPr>
        <w:t>legal</w:t>
      </w:r>
      <w:r w:rsidR="00036702" w:rsidRPr="00441C88">
        <w:rPr>
          <w:rFonts w:asciiTheme="minorBidi" w:hAnsiTheme="minorBidi" w:cstheme="minorBidi"/>
          <w:sz w:val="24"/>
          <w:szCs w:val="24"/>
        </w:rPr>
        <w:t xml:space="preserve"> system. </w:t>
      </w:r>
    </w:p>
    <w:p w14:paraId="5BA229EF" w14:textId="77777777" w:rsidR="006A6D84" w:rsidRPr="00441C88" w:rsidRDefault="006A6D84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A7A9173" w14:textId="442E4BB0" w:rsidR="005129C6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The importance of </w:t>
      </w:r>
      <w:r w:rsidR="006A6D84" w:rsidRPr="00441C88">
        <w:rPr>
          <w:rFonts w:asciiTheme="minorBidi" w:hAnsiTheme="minorBidi" w:cstheme="minorBidi"/>
          <w:sz w:val="24"/>
          <w:szCs w:val="24"/>
        </w:rPr>
        <w:t>justice stands out in the Rambam's description of the Messianic king:</w:t>
      </w:r>
    </w:p>
    <w:p w14:paraId="7E4491E0" w14:textId="326D033A" w:rsidR="006A6D84" w:rsidRPr="00441C88" w:rsidRDefault="006A6D84" w:rsidP="007B1AB2">
      <w:pPr>
        <w:autoSpaceDE/>
        <w:autoSpaceDN/>
        <w:spacing w:line="240" w:lineRule="auto"/>
        <w:jc w:val="left"/>
        <w:rPr>
          <w:rFonts w:asciiTheme="minorBidi" w:hAnsiTheme="minorBidi" w:cstheme="minorBidi"/>
          <w:sz w:val="24"/>
          <w:szCs w:val="24"/>
        </w:rPr>
      </w:pPr>
    </w:p>
    <w:p w14:paraId="541520EE" w14:textId="2018A5A9" w:rsidR="006A6D84" w:rsidRPr="00441C88" w:rsidRDefault="006A6D84" w:rsidP="007B1AB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His purpose and intent shall be to elevate the true faith </w:t>
      </w:r>
      <w:r w:rsidRPr="00DD5DB2">
        <w:rPr>
          <w:rFonts w:asciiTheme="minorBidi" w:hAnsiTheme="minorBidi" w:cstheme="minorBidi"/>
          <w:sz w:val="24"/>
          <w:szCs w:val="24"/>
        </w:rPr>
        <w:t xml:space="preserve">and </w:t>
      </w:r>
      <w:r w:rsidRPr="00C859BE">
        <w:rPr>
          <w:rFonts w:asciiTheme="minorBidi" w:hAnsiTheme="minorBidi" w:cstheme="minorBidi"/>
          <w:sz w:val="24"/>
          <w:szCs w:val="24"/>
        </w:rPr>
        <w:t>fill the world with justice</w:t>
      </w:r>
      <w:r w:rsidRPr="00DD5DB2">
        <w:rPr>
          <w:rFonts w:asciiTheme="minorBidi" w:hAnsiTheme="minorBidi" w:cstheme="minorBidi"/>
          <w:sz w:val="24"/>
          <w:szCs w:val="24"/>
        </w:rPr>
        <w:t xml:space="preserve">, destroying the power of the wicked and waging the wars of God. For the entire purpose of appointing a king is </w:t>
      </w:r>
      <w:r w:rsidRPr="00C859BE">
        <w:rPr>
          <w:rFonts w:asciiTheme="minorBidi" w:hAnsiTheme="minorBidi" w:cstheme="minorBidi"/>
          <w:sz w:val="24"/>
          <w:szCs w:val="24"/>
        </w:rPr>
        <w:t>to execute justice</w:t>
      </w:r>
      <w:r w:rsidRPr="00DD5DB2">
        <w:rPr>
          <w:rFonts w:asciiTheme="minorBidi" w:hAnsiTheme="minorBidi" w:cstheme="minorBidi"/>
          <w:sz w:val="24"/>
          <w:szCs w:val="24"/>
        </w:rPr>
        <w:t xml:space="preserve"> and wage wars</w:t>
      </w:r>
      <w:r w:rsidR="00F220B3">
        <w:rPr>
          <w:rFonts w:asciiTheme="minorBidi" w:hAnsiTheme="minorBidi" w:cstheme="minorBidi"/>
          <w:sz w:val="24"/>
          <w:szCs w:val="24"/>
        </w:rPr>
        <w:t>,</w:t>
      </w:r>
      <w:r w:rsidRPr="00DD5DB2">
        <w:rPr>
          <w:rFonts w:asciiTheme="minorBidi" w:hAnsiTheme="minorBidi" w:cstheme="minorBidi"/>
          <w:sz w:val="24"/>
          <w:szCs w:val="24"/>
        </w:rPr>
        <w:t xml:space="preserve"> as it is stated (I </w:t>
      </w:r>
      <w:r w:rsidRPr="00DD5DB2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Pr="00DD5DB2">
        <w:rPr>
          <w:rFonts w:asciiTheme="minorBidi" w:hAnsiTheme="minorBidi" w:cstheme="minorBidi"/>
          <w:sz w:val="24"/>
          <w:szCs w:val="24"/>
        </w:rPr>
        <w:t>8:20): "</w:t>
      </w:r>
      <w:r w:rsidRPr="00C859BE">
        <w:rPr>
          <w:rFonts w:asciiTheme="minorBidi" w:hAnsiTheme="minorBidi" w:cstheme="minorBidi"/>
          <w:sz w:val="24"/>
          <w:szCs w:val="24"/>
        </w:rPr>
        <w:t>Our king</w:t>
      </w:r>
      <w:r w:rsidRPr="00DD5DB2">
        <w:rPr>
          <w:rFonts w:asciiTheme="minorBidi" w:hAnsiTheme="minorBidi" w:cstheme="minorBidi"/>
          <w:sz w:val="24"/>
          <w:szCs w:val="24"/>
        </w:rPr>
        <w:t xml:space="preserve"> </w:t>
      </w:r>
      <w:r w:rsidRPr="00C859BE">
        <w:rPr>
          <w:rFonts w:asciiTheme="minorBidi" w:hAnsiTheme="minorBidi" w:cstheme="minorBidi"/>
          <w:sz w:val="24"/>
          <w:szCs w:val="24"/>
        </w:rPr>
        <w:t>shall judge us</w:t>
      </w:r>
      <w:r w:rsidRPr="00DD5DB2">
        <w:rPr>
          <w:rFonts w:asciiTheme="minorBidi" w:hAnsiTheme="minorBidi" w:cstheme="minorBidi"/>
          <w:sz w:val="24"/>
          <w:szCs w:val="24"/>
        </w:rPr>
        <w:t>,</w:t>
      </w:r>
      <w:r w:rsidRPr="00441C88">
        <w:rPr>
          <w:rFonts w:asciiTheme="minorBidi" w:hAnsiTheme="minorBidi" w:cstheme="minorBidi"/>
          <w:sz w:val="24"/>
          <w:szCs w:val="24"/>
        </w:rPr>
        <w:t xml:space="preserve"> go out before us, and wage our wars." (Rambam,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Hilkhot Melakhim </w:t>
      </w:r>
      <w:r w:rsidRPr="00441C88">
        <w:rPr>
          <w:rFonts w:asciiTheme="minorBidi" w:hAnsiTheme="minorBidi" w:cstheme="minorBidi"/>
          <w:sz w:val="24"/>
          <w:szCs w:val="24"/>
        </w:rPr>
        <w:t xml:space="preserve">4:10) </w:t>
      </w:r>
    </w:p>
    <w:p w14:paraId="4BA37E3D" w14:textId="33AC0402" w:rsidR="007D7375" w:rsidRPr="00441C88" w:rsidRDefault="007D7375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A2EBED4" w14:textId="040247C1" w:rsidR="007D7375" w:rsidRPr="00441C88" w:rsidRDefault="006A6D84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That is to say, the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main role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 xml:space="preserve"> of the king and of the monarchy is to execute justice and wage wars. Justice is </w:t>
      </w:r>
      <w:r w:rsidR="00F220B3">
        <w:rPr>
          <w:rFonts w:asciiTheme="minorBidi" w:hAnsiTheme="minorBidi" w:cstheme="minorBidi"/>
          <w:sz w:val="24"/>
          <w:szCs w:val="24"/>
        </w:rPr>
        <w:t>among</w:t>
      </w:r>
      <w:r w:rsidRPr="00441C88">
        <w:rPr>
          <w:rFonts w:asciiTheme="minorBidi" w:hAnsiTheme="minorBidi" w:cstheme="minorBidi"/>
          <w:sz w:val="24"/>
          <w:szCs w:val="24"/>
        </w:rPr>
        <w:t xml:space="preserve"> the most basic functions of any government. </w:t>
      </w:r>
    </w:p>
    <w:p w14:paraId="18D29458" w14:textId="77777777" w:rsidR="006A6D84" w:rsidRPr="00441C88" w:rsidRDefault="006A6D84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E5BAE98" w14:textId="23B4861C" w:rsidR="007D7375" w:rsidRPr="00441C88" w:rsidRDefault="006A6D84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This has meaning for us as well, because for this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reason, a stable legal system must be established in order to continue the existence of the world, </w:t>
      </w:r>
      <w:r w:rsidRPr="00441C88">
        <w:rPr>
          <w:rFonts w:asciiTheme="minorBidi" w:hAnsiTheme="minorBidi" w:cstheme="minorBidi"/>
          <w:sz w:val="24"/>
          <w:szCs w:val="24"/>
        </w:rPr>
        <w:t xml:space="preserve">as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441C88">
        <w:rPr>
          <w:rFonts w:asciiTheme="minorBidi" w:hAnsiTheme="minorBidi" w:cstheme="minorBidi"/>
          <w:sz w:val="24"/>
          <w:szCs w:val="24"/>
        </w:rPr>
        <w:t xml:space="preserve">have said: </w:t>
      </w:r>
      <w:r w:rsidR="007D7375" w:rsidRPr="00441C88">
        <w:rPr>
          <w:rFonts w:asciiTheme="minorBidi" w:hAnsiTheme="minorBidi" w:cstheme="minorBidi"/>
          <w:sz w:val="24"/>
          <w:szCs w:val="24"/>
        </w:rPr>
        <w:t>"Rabbi Shimon ben Gamaliel say</w:t>
      </w:r>
      <w:r w:rsidRPr="00441C88">
        <w:rPr>
          <w:rFonts w:asciiTheme="minorBidi" w:hAnsiTheme="minorBidi" w:cstheme="minorBidi"/>
          <w:sz w:val="24"/>
          <w:szCs w:val="24"/>
        </w:rPr>
        <w:t>s: T</w:t>
      </w:r>
      <w:r w:rsidR="007D7375" w:rsidRPr="00441C88">
        <w:rPr>
          <w:rFonts w:asciiTheme="minorBidi" w:hAnsiTheme="minorBidi" w:cstheme="minorBidi"/>
          <w:sz w:val="24"/>
          <w:szCs w:val="24"/>
        </w:rPr>
        <w:t>he world stands on three things: on justice, on truth, and on peace" (</w:t>
      </w:r>
      <w:r w:rsidR="007D7375" w:rsidRPr="00441C88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1:18).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A83C71">
        <w:rPr>
          <w:rFonts w:asciiTheme="minorBidi" w:hAnsiTheme="minorBidi" w:cstheme="minorBidi"/>
          <w:sz w:val="24"/>
          <w:szCs w:val="24"/>
        </w:rPr>
        <w:t>According to the</w:t>
      </w:r>
      <w:r w:rsidR="00A83C71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5C7528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a-Chinukh </w:t>
      </w:r>
      <w:r w:rsidRPr="00441C88">
        <w:rPr>
          <w:rFonts w:asciiTheme="minorBidi" w:hAnsiTheme="minorBidi" w:cstheme="minorBidi"/>
          <w:sz w:val="24"/>
          <w:szCs w:val="24"/>
        </w:rPr>
        <w:t>(</w:t>
      </w:r>
      <w:r w:rsidRPr="005C7528">
        <w:rPr>
          <w:rFonts w:asciiTheme="minorBidi" w:hAnsiTheme="minorBidi" w:cstheme="minorBidi"/>
          <w:sz w:val="24"/>
          <w:szCs w:val="24"/>
        </w:rPr>
        <w:t>mitzva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>71)</w:t>
      </w:r>
      <w:r w:rsidR="00A83C71">
        <w:rPr>
          <w:rFonts w:asciiTheme="minorBidi" w:hAnsiTheme="minorBidi" w:cstheme="minorBidi"/>
          <w:sz w:val="24"/>
          <w:szCs w:val="24"/>
        </w:rPr>
        <w:t>, it is</w:t>
      </w:r>
      <w:r w:rsidRPr="00441C88">
        <w:rPr>
          <w:rFonts w:asciiTheme="minorBidi" w:hAnsiTheme="minorBidi" w:cstheme="minorBidi"/>
          <w:sz w:val="24"/>
          <w:szCs w:val="24"/>
        </w:rPr>
        <w:t xml:space="preserve"> for th</w:t>
      </w:r>
      <w:r w:rsidR="00A83C71">
        <w:rPr>
          <w:rFonts w:asciiTheme="minorBidi" w:hAnsiTheme="minorBidi" w:cstheme="minorBidi"/>
          <w:sz w:val="24"/>
          <w:szCs w:val="24"/>
        </w:rPr>
        <w:t>at</w:t>
      </w:r>
      <w:r w:rsidRPr="00441C88">
        <w:rPr>
          <w:rFonts w:asciiTheme="minorBidi" w:hAnsiTheme="minorBidi" w:cstheme="minorBidi"/>
          <w:sz w:val="24"/>
          <w:szCs w:val="24"/>
        </w:rPr>
        <w:t xml:space="preserve"> same reason </w:t>
      </w:r>
      <w:r w:rsidR="00A83C71">
        <w:rPr>
          <w:rFonts w:asciiTheme="minorBidi" w:hAnsiTheme="minorBidi" w:cstheme="minorBidi"/>
          <w:sz w:val="24"/>
          <w:szCs w:val="24"/>
        </w:rPr>
        <w:t xml:space="preserve">that </w:t>
      </w:r>
      <w:r w:rsidRPr="00441C88">
        <w:rPr>
          <w:rFonts w:asciiTheme="minorBidi" w:hAnsiTheme="minorBidi" w:cstheme="minorBidi"/>
          <w:sz w:val="24"/>
          <w:szCs w:val="24"/>
        </w:rPr>
        <w:t xml:space="preserve">we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are commanded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 xml:space="preserve"> in our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441C88">
        <w:rPr>
          <w:rFonts w:asciiTheme="minorBidi" w:hAnsiTheme="minorBidi" w:cstheme="minorBidi"/>
          <w:sz w:val="24"/>
          <w:szCs w:val="24"/>
        </w:rPr>
        <w:t>: "You shall not</w:t>
      </w:r>
      <w:r w:rsidR="0064376B" w:rsidRPr="00441C88">
        <w:rPr>
          <w:rFonts w:asciiTheme="minorBidi" w:hAnsiTheme="minorBidi" w:cstheme="minorBidi"/>
          <w:sz w:val="24"/>
          <w:szCs w:val="24"/>
        </w:rPr>
        <w:t xml:space="preserve"> revile God, and </w:t>
      </w:r>
      <w:r w:rsidRPr="00441C88">
        <w:rPr>
          <w:rFonts w:asciiTheme="minorBidi" w:hAnsiTheme="minorBidi" w:cstheme="minorBidi"/>
          <w:sz w:val="24"/>
          <w:szCs w:val="24"/>
        </w:rPr>
        <w:t>a ruler of your people</w:t>
      </w:r>
      <w:r w:rsidR="0064376B" w:rsidRPr="00441C88">
        <w:rPr>
          <w:rFonts w:asciiTheme="minorBidi" w:hAnsiTheme="minorBidi" w:cstheme="minorBidi"/>
          <w:sz w:val="24"/>
          <w:szCs w:val="24"/>
        </w:rPr>
        <w:t xml:space="preserve"> you shall not curse</w:t>
      </w:r>
      <w:r w:rsidRPr="00441C88">
        <w:rPr>
          <w:rFonts w:asciiTheme="minorBidi" w:hAnsiTheme="minorBidi" w:cstheme="minorBidi"/>
          <w:sz w:val="24"/>
          <w:szCs w:val="24"/>
        </w:rPr>
        <w:t>"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441C88">
        <w:rPr>
          <w:rFonts w:asciiTheme="minorBidi" w:hAnsiTheme="minorBidi" w:cstheme="minorBidi"/>
          <w:sz w:val="24"/>
          <w:szCs w:val="24"/>
        </w:rPr>
        <w:t>22:27)</w:t>
      </w:r>
      <w:r w:rsidR="0064376B" w:rsidRPr="00441C88">
        <w:rPr>
          <w:rFonts w:asciiTheme="minorBidi" w:hAnsiTheme="minorBidi" w:cstheme="minorBidi"/>
          <w:sz w:val="24"/>
          <w:szCs w:val="24"/>
        </w:rPr>
        <w:t>.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64376B" w:rsidRPr="00441C88">
        <w:rPr>
          <w:rFonts w:asciiTheme="minorBidi" w:hAnsiTheme="minorBidi" w:cstheme="minorBidi"/>
          <w:sz w:val="24"/>
          <w:szCs w:val="24"/>
        </w:rPr>
        <w:t>An attack on the government is an attack on the proper order of life.</w:t>
      </w:r>
    </w:p>
    <w:p w14:paraId="59A40747" w14:textId="77777777" w:rsidR="0064376B" w:rsidRPr="00441C88" w:rsidRDefault="0064376B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E45E66B" w14:textId="06A71D26" w:rsidR="007D7375" w:rsidRPr="00441C88" w:rsidRDefault="006028C1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Even when there is a system in place, there is a risk of devastating consequences if it </w:t>
      </w:r>
      <w:proofErr w:type="gramStart"/>
      <w:r>
        <w:rPr>
          <w:rFonts w:asciiTheme="minorBidi" w:hAnsiTheme="minorBidi" w:cstheme="minorBidi"/>
          <w:sz w:val="24"/>
          <w:szCs w:val="24"/>
        </w:rPr>
        <w:t>is undermined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, such as by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challenging the legitimacy </w:t>
      </w:r>
      <w:r w:rsidR="0064376B" w:rsidRPr="00441C88">
        <w:rPr>
          <w:rFonts w:asciiTheme="minorBidi" w:hAnsiTheme="minorBidi" w:cstheme="minorBidi"/>
          <w:sz w:val="24"/>
          <w:szCs w:val="24"/>
        </w:rPr>
        <w:t xml:space="preserve">of </w:t>
      </w:r>
      <w:r w:rsidR="00C17646">
        <w:rPr>
          <w:rFonts w:asciiTheme="minorBidi" w:hAnsiTheme="minorBidi" w:cstheme="minorBidi"/>
          <w:sz w:val="24"/>
          <w:szCs w:val="24"/>
        </w:rPr>
        <w:t>the legal system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. Sometimes </w:t>
      </w:r>
      <w:r w:rsidR="0064376B" w:rsidRPr="00441C88">
        <w:rPr>
          <w:rFonts w:asciiTheme="minorBidi" w:hAnsiTheme="minorBidi" w:cstheme="minorBidi"/>
          <w:sz w:val="24"/>
          <w:szCs w:val="24"/>
        </w:rPr>
        <w:t xml:space="preserve">the judicial system </w:t>
      </w:r>
      <w:r w:rsidR="00EC08B7" w:rsidRPr="00441C88">
        <w:rPr>
          <w:rFonts w:asciiTheme="minorBidi" w:hAnsiTheme="minorBidi" w:cstheme="minorBidi"/>
          <w:sz w:val="24"/>
          <w:szCs w:val="24"/>
        </w:rPr>
        <w:t xml:space="preserve">indeed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strays into areas </w:t>
      </w:r>
      <w:r w:rsidR="0064376B" w:rsidRPr="00441C88">
        <w:rPr>
          <w:rFonts w:asciiTheme="minorBidi" w:hAnsiTheme="minorBidi" w:cstheme="minorBidi"/>
          <w:sz w:val="24"/>
          <w:szCs w:val="24"/>
        </w:rPr>
        <w:t xml:space="preserve">outside of its bounds; certain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social problems can, and </w:t>
      </w:r>
      <w:proofErr w:type="gramStart"/>
      <w:r w:rsidR="007D7375" w:rsidRPr="00441C88">
        <w:rPr>
          <w:rFonts w:asciiTheme="minorBidi" w:hAnsiTheme="minorBidi" w:cstheme="minorBidi"/>
          <w:sz w:val="24"/>
          <w:szCs w:val="24"/>
        </w:rPr>
        <w:t>perhaps even</w:t>
      </w:r>
      <w:proofErr w:type="gramEnd"/>
      <w:r w:rsidR="007D7375" w:rsidRPr="00441C88">
        <w:rPr>
          <w:rFonts w:asciiTheme="minorBidi" w:hAnsiTheme="minorBidi" w:cstheme="minorBidi"/>
          <w:sz w:val="24"/>
          <w:szCs w:val="24"/>
        </w:rPr>
        <w:t xml:space="preserve"> should, be solved by other </w:t>
      </w:r>
      <w:r w:rsidR="0004790C">
        <w:rPr>
          <w:rFonts w:asciiTheme="minorBidi" w:hAnsiTheme="minorBidi" w:cstheme="minorBidi"/>
          <w:sz w:val="24"/>
          <w:szCs w:val="24"/>
        </w:rPr>
        <w:t>means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. But the vast majority of legal activity is correct and </w:t>
      </w:r>
      <w:proofErr w:type="gramStart"/>
      <w:r w:rsidR="007D7375" w:rsidRPr="00441C88">
        <w:rPr>
          <w:rFonts w:asciiTheme="minorBidi" w:hAnsiTheme="minorBidi" w:cstheme="minorBidi"/>
          <w:sz w:val="24"/>
          <w:szCs w:val="24"/>
        </w:rPr>
        <w:t>proper, and</w:t>
      </w:r>
      <w:proofErr w:type="gramEnd"/>
      <w:r w:rsidR="007D7375" w:rsidRPr="00441C88">
        <w:rPr>
          <w:rFonts w:asciiTheme="minorBidi" w:hAnsiTheme="minorBidi" w:cstheme="minorBidi"/>
          <w:sz w:val="24"/>
          <w:szCs w:val="24"/>
        </w:rPr>
        <w:t xml:space="preserve"> deals with matters that are definitely within the scope of </w:t>
      </w:r>
      <w:r w:rsidR="0064376B" w:rsidRPr="00441C88">
        <w:rPr>
          <w:rFonts w:asciiTheme="minorBidi" w:hAnsiTheme="minorBidi" w:cstheme="minorBidi"/>
          <w:sz w:val="24"/>
          <w:szCs w:val="24"/>
        </w:rPr>
        <w:t xml:space="preserve">its authority. </w:t>
      </w:r>
      <w:proofErr w:type="gramStart"/>
      <w:r w:rsidR="0017684C">
        <w:rPr>
          <w:rFonts w:asciiTheme="minorBidi" w:hAnsiTheme="minorBidi" w:cstheme="minorBidi"/>
          <w:sz w:val="24"/>
          <w:szCs w:val="24"/>
        </w:rPr>
        <w:t>Ultimately</w:t>
      </w:r>
      <w:r w:rsidR="0064376B" w:rsidRPr="00441C88">
        <w:rPr>
          <w:rFonts w:asciiTheme="minorBidi" w:hAnsiTheme="minorBidi" w:cstheme="minorBidi"/>
          <w:sz w:val="24"/>
          <w:szCs w:val="24"/>
        </w:rPr>
        <w:t>, the</w:t>
      </w:r>
      <w:proofErr w:type="gramEnd"/>
      <w:r w:rsidR="0064376B" w:rsidRPr="00441C88">
        <w:rPr>
          <w:rFonts w:asciiTheme="minorBidi" w:hAnsiTheme="minorBidi" w:cstheme="minorBidi"/>
          <w:sz w:val="24"/>
          <w:szCs w:val="24"/>
        </w:rPr>
        <w:t xml:space="preserve"> legal system </w:t>
      </w:r>
      <w:r w:rsidR="00795245">
        <w:rPr>
          <w:rFonts w:asciiTheme="minorBidi" w:hAnsiTheme="minorBidi" w:cstheme="minorBidi"/>
          <w:sz w:val="24"/>
          <w:szCs w:val="24"/>
        </w:rPr>
        <w:t>plays</w:t>
      </w:r>
      <w:r w:rsidR="00795245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a significant </w:t>
      </w:r>
      <w:r w:rsidR="00795245">
        <w:rPr>
          <w:rFonts w:asciiTheme="minorBidi" w:hAnsiTheme="minorBidi" w:cstheme="minorBidi"/>
          <w:sz w:val="24"/>
          <w:szCs w:val="24"/>
        </w:rPr>
        <w:t>role in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0533AF">
        <w:rPr>
          <w:rFonts w:asciiTheme="minorBidi" w:hAnsiTheme="minorBidi" w:cstheme="minorBidi"/>
          <w:sz w:val="24"/>
          <w:szCs w:val="24"/>
        </w:rPr>
        <w:t>maintaining order in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the world.</w:t>
      </w:r>
    </w:p>
    <w:p w14:paraId="4AA5719C" w14:textId="686F7AC7" w:rsidR="007D7375" w:rsidRDefault="007D7375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7C61FED" w14:textId="0568A5D9" w:rsidR="005C7528" w:rsidRPr="005C7528" w:rsidRDefault="003229A3" w:rsidP="007B1AB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Working </w:t>
      </w:r>
      <w:r w:rsidR="00612FB2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5C7528" w:rsidRPr="005C7528">
        <w:rPr>
          <w:rFonts w:asciiTheme="minorBidi" w:hAnsiTheme="minorBidi" w:cstheme="minorBidi"/>
          <w:b/>
          <w:bCs/>
          <w:sz w:val="24"/>
          <w:szCs w:val="24"/>
        </w:rPr>
        <w:t xml:space="preserve"> Justice and Repair of the World (</w:t>
      </w:r>
      <w:r w:rsidR="005C7528" w:rsidRPr="005C7528">
        <w:rPr>
          <w:rFonts w:asciiTheme="minorBidi" w:hAnsiTheme="minorBidi" w:cstheme="minorBidi"/>
          <w:b/>
          <w:bCs/>
          <w:i/>
          <w:iCs/>
          <w:sz w:val="24"/>
          <w:szCs w:val="24"/>
        </w:rPr>
        <w:t>Tikkun Olam</w:t>
      </w:r>
      <w:r w:rsidR="005C7528" w:rsidRPr="005C7528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14:paraId="3AE66965" w14:textId="77777777" w:rsidR="0064376B" w:rsidRPr="00441C88" w:rsidRDefault="0064376B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7076075" w14:textId="3754B548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So far, we have </w:t>
      </w:r>
      <w:r w:rsidR="006217F9">
        <w:rPr>
          <w:rFonts w:asciiTheme="minorBidi" w:hAnsiTheme="minorBidi" w:cstheme="minorBidi"/>
          <w:sz w:val="24"/>
          <w:szCs w:val="24"/>
        </w:rPr>
        <w:t>considered</w:t>
      </w:r>
      <w:r w:rsidR="006217F9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 xml:space="preserve">the importance of the law </w:t>
      </w:r>
      <w:r w:rsidR="006217F9">
        <w:rPr>
          <w:rFonts w:asciiTheme="minorBidi" w:hAnsiTheme="minorBidi" w:cstheme="minorBidi"/>
          <w:sz w:val="24"/>
          <w:szCs w:val="24"/>
        </w:rPr>
        <w:t xml:space="preserve">as expressed </w:t>
      </w:r>
      <w:r w:rsidRPr="00441C88">
        <w:rPr>
          <w:rFonts w:asciiTheme="minorBidi" w:hAnsiTheme="minorBidi" w:cstheme="minorBidi"/>
          <w:sz w:val="24"/>
          <w:szCs w:val="24"/>
        </w:rPr>
        <w:t xml:space="preserve">in several </w:t>
      </w:r>
      <w:r w:rsidR="006217F9">
        <w:rPr>
          <w:rFonts w:asciiTheme="minorBidi" w:hAnsiTheme="minorBidi" w:cstheme="minorBidi"/>
          <w:sz w:val="24"/>
          <w:szCs w:val="24"/>
        </w:rPr>
        <w:t>sources</w:t>
      </w:r>
      <w:r w:rsidRPr="00441C88">
        <w:rPr>
          <w:rFonts w:asciiTheme="minorBidi" w:hAnsiTheme="minorBidi" w:cstheme="minorBidi"/>
          <w:sz w:val="24"/>
          <w:szCs w:val="24"/>
        </w:rPr>
        <w:t xml:space="preserve">, and we have emphasized the importance of </w:t>
      </w:r>
      <w:r w:rsidR="006217F9">
        <w:rPr>
          <w:rFonts w:asciiTheme="minorBidi" w:hAnsiTheme="minorBidi" w:cstheme="minorBidi"/>
          <w:sz w:val="24"/>
          <w:szCs w:val="24"/>
        </w:rPr>
        <w:t>maintaining</w:t>
      </w:r>
      <w:r w:rsidRPr="00441C88">
        <w:rPr>
          <w:rFonts w:asciiTheme="minorBidi" w:hAnsiTheme="minorBidi" w:cstheme="minorBidi"/>
          <w:sz w:val="24"/>
          <w:szCs w:val="24"/>
        </w:rPr>
        <w:t xml:space="preserve"> a legal system in any form. Now, </w:t>
      </w:r>
      <w:r w:rsidR="0064376B" w:rsidRPr="00441C88">
        <w:rPr>
          <w:rFonts w:asciiTheme="minorBidi" w:hAnsiTheme="minorBidi" w:cstheme="minorBidi"/>
          <w:sz w:val="24"/>
          <w:szCs w:val="24"/>
        </w:rPr>
        <w:t>let us</w:t>
      </w:r>
      <w:r w:rsidRPr="00441C88">
        <w:rPr>
          <w:rFonts w:asciiTheme="minorBidi" w:hAnsiTheme="minorBidi" w:cstheme="minorBidi"/>
          <w:sz w:val="24"/>
          <w:szCs w:val="24"/>
        </w:rPr>
        <w:t xml:space="preserve"> turn to the second </w:t>
      </w:r>
      <w:r w:rsidR="007B2FCE">
        <w:rPr>
          <w:rFonts w:asciiTheme="minorBidi" w:hAnsiTheme="minorBidi" w:cstheme="minorBidi"/>
          <w:sz w:val="24"/>
          <w:szCs w:val="24"/>
        </w:rPr>
        <w:t xml:space="preserve">level </w:t>
      </w:r>
      <w:r w:rsidRPr="00441C88">
        <w:rPr>
          <w:rFonts w:asciiTheme="minorBidi" w:hAnsiTheme="minorBidi" w:cstheme="minorBidi"/>
          <w:sz w:val="24"/>
          <w:szCs w:val="24"/>
        </w:rPr>
        <w:t xml:space="preserve">of the </w:t>
      </w:r>
      <w:r w:rsidR="0064376B" w:rsidRPr="00441C88">
        <w:rPr>
          <w:rFonts w:asciiTheme="minorBidi" w:hAnsiTheme="minorBidi" w:cstheme="minorBidi"/>
          <w:sz w:val="24"/>
          <w:szCs w:val="24"/>
        </w:rPr>
        <w:t>law</w:t>
      </w:r>
      <w:r w:rsidR="001D3DC7">
        <w:rPr>
          <w:rFonts w:asciiTheme="minorBidi" w:hAnsiTheme="minorBidi" w:cstheme="minorBidi"/>
          <w:sz w:val="24"/>
          <w:szCs w:val="24"/>
        </w:rPr>
        <w:t xml:space="preserve"> –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B2FCE">
        <w:rPr>
          <w:rFonts w:asciiTheme="minorBidi" w:hAnsiTheme="minorBidi" w:cstheme="minorBidi"/>
          <w:sz w:val="24"/>
          <w:szCs w:val="24"/>
        </w:rPr>
        <w:t>working towards</w:t>
      </w:r>
      <w:r w:rsidRPr="00441C88">
        <w:rPr>
          <w:rFonts w:asciiTheme="minorBidi" w:hAnsiTheme="minorBidi" w:cstheme="minorBidi"/>
          <w:sz w:val="24"/>
          <w:szCs w:val="24"/>
        </w:rPr>
        <w:t xml:space="preserve"> justice and the </w:t>
      </w:r>
      <w:r w:rsidR="0064376B" w:rsidRPr="00441C88">
        <w:rPr>
          <w:rFonts w:asciiTheme="minorBidi" w:hAnsiTheme="minorBidi" w:cstheme="minorBidi"/>
          <w:sz w:val="24"/>
          <w:szCs w:val="24"/>
        </w:rPr>
        <w:t>repair</w:t>
      </w:r>
      <w:r w:rsidRPr="00441C88">
        <w:rPr>
          <w:rFonts w:asciiTheme="minorBidi" w:hAnsiTheme="minorBidi" w:cstheme="minorBidi"/>
          <w:sz w:val="24"/>
          <w:szCs w:val="24"/>
        </w:rPr>
        <w:t xml:space="preserve"> of the world, which </w:t>
      </w:r>
      <w:r w:rsidR="0064376B" w:rsidRPr="00441C88">
        <w:rPr>
          <w:rFonts w:asciiTheme="minorBidi" w:hAnsiTheme="minorBidi" w:cstheme="minorBidi"/>
          <w:sz w:val="24"/>
          <w:szCs w:val="24"/>
        </w:rPr>
        <w:t xml:space="preserve">is also addressed </w:t>
      </w:r>
      <w:r w:rsidR="00F16BE9">
        <w:rPr>
          <w:rFonts w:asciiTheme="minorBidi" w:hAnsiTheme="minorBidi" w:cstheme="minorBidi"/>
          <w:sz w:val="24"/>
          <w:szCs w:val="24"/>
        </w:rPr>
        <w:t xml:space="preserve">in </w:t>
      </w:r>
      <w:r w:rsidR="00F16BE9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Pr="00441C88">
        <w:rPr>
          <w:rFonts w:asciiTheme="minorBidi" w:hAnsiTheme="minorBidi" w:cstheme="minorBidi"/>
          <w:sz w:val="24"/>
          <w:szCs w:val="24"/>
        </w:rPr>
        <w:t>:</w:t>
      </w:r>
    </w:p>
    <w:p w14:paraId="201D8788" w14:textId="77777777" w:rsidR="0064376B" w:rsidRPr="00441C88" w:rsidRDefault="0064376B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107EB79" w14:textId="49819F0B" w:rsidR="00DB6206" w:rsidRPr="00441C88" w:rsidRDefault="0064376B" w:rsidP="007B1AB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Another explanation: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"And these are the </w:t>
      </w:r>
      <w:r w:rsidRPr="00441C88">
        <w:rPr>
          <w:rFonts w:asciiTheme="minorBidi" w:hAnsiTheme="minorBidi" w:cstheme="minorBidi"/>
          <w:sz w:val="24"/>
          <w:szCs w:val="24"/>
        </w:rPr>
        <w:t xml:space="preserve">ordinances." </w:t>
      </w:r>
      <w:r w:rsidR="00DB6206" w:rsidRPr="003229A3">
        <w:rPr>
          <w:rFonts w:asciiTheme="minorBidi" w:hAnsiTheme="minorBidi" w:cstheme="minorBidi"/>
          <w:sz w:val="24"/>
          <w:szCs w:val="24"/>
        </w:rPr>
        <w:t xml:space="preserve">Moshe gave </w:t>
      </w:r>
      <w:r w:rsidR="00650A21" w:rsidRPr="003229A3">
        <w:rPr>
          <w:rFonts w:asciiTheme="minorBidi" w:hAnsiTheme="minorBidi" w:cstheme="minorBidi"/>
          <w:sz w:val="24"/>
          <w:szCs w:val="24"/>
        </w:rPr>
        <w:t>of himself</w:t>
      </w:r>
      <w:r w:rsidR="00DB6206" w:rsidRPr="003229A3">
        <w:rPr>
          <w:rFonts w:asciiTheme="minorBidi" w:hAnsiTheme="minorBidi" w:cstheme="minorBidi"/>
          <w:sz w:val="24"/>
          <w:szCs w:val="24"/>
        </w:rPr>
        <w:t xml:space="preserve"> for three things</w:t>
      </w:r>
      <w:r w:rsidR="003051C5">
        <w:rPr>
          <w:rFonts w:asciiTheme="minorBidi" w:hAnsiTheme="minorBidi" w:cstheme="minorBidi"/>
          <w:sz w:val="24"/>
          <w:szCs w:val="24"/>
        </w:rPr>
        <w:t>,</w:t>
      </w:r>
      <w:r w:rsidR="00DB6206" w:rsidRPr="003229A3">
        <w:rPr>
          <w:rFonts w:asciiTheme="minorBidi" w:hAnsiTheme="minorBidi" w:cstheme="minorBidi"/>
          <w:sz w:val="24"/>
          <w:szCs w:val="24"/>
        </w:rPr>
        <w:t xml:space="preserve"> </w:t>
      </w:r>
      <w:r w:rsidR="00DB6206" w:rsidRPr="003051C5">
        <w:rPr>
          <w:rFonts w:asciiTheme="minorBidi" w:hAnsiTheme="minorBidi" w:cstheme="minorBidi"/>
          <w:sz w:val="24"/>
          <w:szCs w:val="24"/>
        </w:rPr>
        <w:t>and they were called after him</w:t>
      </w:r>
      <w:r w:rsidR="00DB6206" w:rsidRPr="00441C88">
        <w:rPr>
          <w:rFonts w:asciiTheme="minorBidi" w:hAnsiTheme="minorBidi" w:cstheme="minorBidi"/>
          <w:sz w:val="24"/>
          <w:szCs w:val="24"/>
        </w:rPr>
        <w:t>. They are: Israel, the Torah, and the laws. Israel – how much was he distressed for them, and they were called after him, as it is stated: "</w:t>
      </w:r>
      <w:r w:rsidR="00DB6206" w:rsidRPr="00441C88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Then His people remembered the days of old, the days of Moshe" (</w:t>
      </w:r>
      <w:r w:rsidR="00DB6206" w:rsidRPr="00441C88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Yeshayahu</w:t>
      </w:r>
      <w:r w:rsidR="00DB6206" w:rsidRPr="00441C88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63:11).</w:t>
      </w:r>
      <w:r w:rsidR="002E2361">
        <w:rPr>
          <w:rStyle w:val="FootnoteReference"/>
          <w:rFonts w:asciiTheme="minorBidi" w:hAnsiTheme="minorBidi"/>
          <w:color w:val="000000"/>
          <w:sz w:val="24"/>
          <w:szCs w:val="24"/>
          <w:shd w:val="clear" w:color="auto" w:fill="FFFFFF"/>
        </w:rPr>
        <w:footnoteReference w:id="2"/>
      </w:r>
      <w:r w:rsidR="00DB6206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>The Torah</w:t>
      </w:r>
      <w:r w:rsidR="00DB6206" w:rsidRPr="00441C88">
        <w:rPr>
          <w:rFonts w:asciiTheme="minorBidi" w:hAnsiTheme="minorBidi" w:cstheme="minorBidi"/>
          <w:sz w:val="24"/>
          <w:szCs w:val="24"/>
        </w:rPr>
        <w:t>, as it is stated: "Remember the law</w:t>
      </w:r>
      <w:r w:rsidR="00F36630">
        <w:rPr>
          <w:rFonts w:asciiTheme="minorBidi" w:hAnsiTheme="minorBidi" w:cstheme="minorBidi"/>
          <w:sz w:val="24"/>
          <w:szCs w:val="24"/>
        </w:rPr>
        <w:t xml:space="preserve"> (</w:t>
      </w:r>
      <w:r w:rsidR="00F36630">
        <w:rPr>
          <w:rFonts w:asciiTheme="minorBidi" w:hAnsiTheme="minorBidi" w:cstheme="minorBidi"/>
          <w:i/>
          <w:iCs/>
          <w:sz w:val="24"/>
          <w:szCs w:val="24"/>
        </w:rPr>
        <w:t>Torah</w:t>
      </w:r>
      <w:r w:rsidR="00F36630">
        <w:rPr>
          <w:rFonts w:asciiTheme="minorBidi" w:hAnsiTheme="minorBidi" w:cstheme="minorBidi"/>
          <w:sz w:val="24"/>
          <w:szCs w:val="24"/>
        </w:rPr>
        <w:t>)</w:t>
      </w:r>
      <w:r w:rsidR="00DB6206" w:rsidRPr="00441C88">
        <w:rPr>
          <w:rFonts w:asciiTheme="minorBidi" w:hAnsiTheme="minorBidi" w:cstheme="minorBidi"/>
          <w:sz w:val="24"/>
          <w:szCs w:val="24"/>
        </w:rPr>
        <w:t xml:space="preserve"> of Moshe My servant"</w:t>
      </w:r>
      <w:r w:rsidR="009727DE" w:rsidRPr="00441C88">
        <w:rPr>
          <w:rFonts w:asciiTheme="minorBidi" w:hAnsiTheme="minorBidi" w:cstheme="minorBidi"/>
          <w:sz w:val="24"/>
          <w:szCs w:val="24"/>
        </w:rPr>
        <w:t xml:space="preserve"> (</w:t>
      </w:r>
      <w:r w:rsidR="009727DE" w:rsidRPr="00441C88">
        <w:rPr>
          <w:rFonts w:asciiTheme="minorBidi" w:hAnsiTheme="minorBidi" w:cstheme="minorBidi"/>
          <w:i/>
          <w:iCs/>
          <w:sz w:val="24"/>
          <w:szCs w:val="24"/>
        </w:rPr>
        <w:t>Mala</w:t>
      </w:r>
      <w:r w:rsidR="005C7528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9727DE" w:rsidRPr="00441C88">
        <w:rPr>
          <w:rFonts w:asciiTheme="minorBidi" w:hAnsiTheme="minorBidi" w:cstheme="minorBidi"/>
          <w:i/>
          <w:iCs/>
          <w:sz w:val="24"/>
          <w:szCs w:val="24"/>
        </w:rPr>
        <w:t>hi</w:t>
      </w:r>
      <w:r w:rsidR="009727DE" w:rsidRPr="00441C88">
        <w:rPr>
          <w:rFonts w:asciiTheme="minorBidi" w:hAnsiTheme="minorBidi" w:cstheme="minorBidi"/>
          <w:sz w:val="24"/>
          <w:szCs w:val="24"/>
        </w:rPr>
        <w:t xml:space="preserve"> 3:22). The laws, as it </w:t>
      </w:r>
      <w:proofErr w:type="gramStart"/>
      <w:r w:rsidR="009727DE" w:rsidRPr="00441C88">
        <w:rPr>
          <w:rFonts w:asciiTheme="minorBidi" w:hAnsiTheme="minorBidi" w:cstheme="minorBidi"/>
          <w:sz w:val="24"/>
          <w:szCs w:val="24"/>
        </w:rPr>
        <w:t>is stated</w:t>
      </w:r>
      <w:proofErr w:type="gramEnd"/>
      <w:r w:rsidR="009727DE" w:rsidRPr="00441C88">
        <w:rPr>
          <w:rFonts w:asciiTheme="minorBidi" w:hAnsiTheme="minorBidi" w:cstheme="minorBidi"/>
          <w:sz w:val="24"/>
          <w:szCs w:val="24"/>
        </w:rPr>
        <w:t xml:space="preserve">: "And these are the ordinances that </w:t>
      </w:r>
      <w:r w:rsidR="009727DE" w:rsidRPr="00612FB2">
        <w:rPr>
          <w:rFonts w:asciiTheme="minorBidi" w:hAnsiTheme="minorBidi" w:cstheme="minorBidi"/>
          <w:i/>
          <w:iCs/>
          <w:sz w:val="24"/>
          <w:szCs w:val="24"/>
        </w:rPr>
        <w:t>you</w:t>
      </w:r>
      <w:r w:rsidR="009727DE" w:rsidRPr="00441C88">
        <w:rPr>
          <w:rFonts w:asciiTheme="minorBidi" w:hAnsiTheme="minorBidi" w:cstheme="minorBidi"/>
          <w:sz w:val="24"/>
          <w:szCs w:val="24"/>
        </w:rPr>
        <w:t xml:space="preserve"> shall set before them</w:t>
      </w:r>
      <w:r w:rsidR="001E7163">
        <w:rPr>
          <w:rFonts w:asciiTheme="minorBidi" w:hAnsiTheme="minorBidi" w:cstheme="minorBidi"/>
          <w:sz w:val="24"/>
          <w:szCs w:val="24"/>
        </w:rPr>
        <w:t xml:space="preserve"> (</w:t>
      </w:r>
      <w:r w:rsidR="001E7163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1E7163">
        <w:rPr>
          <w:rFonts w:asciiTheme="minorBidi" w:hAnsiTheme="minorBidi" w:cstheme="minorBidi"/>
          <w:sz w:val="24"/>
          <w:szCs w:val="24"/>
        </w:rPr>
        <w:t>21:1)</w:t>
      </w:r>
      <w:r w:rsidR="009727DE" w:rsidRPr="00441C88">
        <w:rPr>
          <w:rFonts w:asciiTheme="minorBidi" w:hAnsiTheme="minorBidi" w:cstheme="minorBidi"/>
          <w:sz w:val="24"/>
          <w:szCs w:val="24"/>
        </w:rPr>
        <w:t>." (</w:t>
      </w:r>
      <w:r w:rsidR="009727DE" w:rsidRPr="00441C88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6F2D2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F2D26">
        <w:rPr>
          <w:rFonts w:asciiTheme="minorBidi" w:hAnsiTheme="minorBidi" w:cstheme="minorBidi"/>
          <w:sz w:val="24"/>
          <w:szCs w:val="24"/>
        </w:rPr>
        <w:t>30:4</w:t>
      </w:r>
      <w:r w:rsidR="009727DE" w:rsidRPr="00441C88">
        <w:rPr>
          <w:rFonts w:asciiTheme="minorBidi" w:hAnsiTheme="minorBidi" w:cstheme="minorBidi"/>
          <w:sz w:val="24"/>
          <w:szCs w:val="24"/>
        </w:rPr>
        <w:t>)</w:t>
      </w:r>
    </w:p>
    <w:p w14:paraId="64CCDE31" w14:textId="59DE9738" w:rsidR="009727DE" w:rsidRPr="00441C88" w:rsidRDefault="00DB6206" w:rsidP="007B1AB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 </w:t>
      </w:r>
    </w:p>
    <w:p w14:paraId="7308A5B5" w14:textId="4FD37EF2" w:rsidR="007D7375" w:rsidRPr="00441C88" w:rsidRDefault="009727DE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Moshe's </w:t>
      </w:r>
      <w:r w:rsidR="002E72C2">
        <w:rPr>
          <w:rFonts w:asciiTheme="minorBidi" w:hAnsiTheme="minorBidi" w:cstheme="minorBidi"/>
          <w:sz w:val="24"/>
          <w:szCs w:val="24"/>
        </w:rPr>
        <w:t>selfless devotion</w:t>
      </w:r>
      <w:r w:rsidR="002E72C2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>to the people of Israel is well</w:t>
      </w:r>
      <w:r w:rsidR="00D62A0C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>known: He acted on their behalf when he took them out of Egypt and led them through the wilderness, and he prayed for them to the point of saying: "Yet now, if You will forgive their sin; and if not, blot me, I pray You, out of Your book which You have written"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441C88">
        <w:rPr>
          <w:rFonts w:asciiTheme="minorBidi" w:hAnsiTheme="minorBidi" w:cstheme="minorBidi"/>
          <w:sz w:val="24"/>
          <w:szCs w:val="24"/>
        </w:rPr>
        <w:t xml:space="preserve">32:32). He did all this in an atmosphere </w:t>
      </w:r>
      <w:r w:rsidR="00C42648">
        <w:rPr>
          <w:rFonts w:asciiTheme="minorBidi" w:hAnsiTheme="minorBidi" w:cstheme="minorBidi"/>
          <w:sz w:val="24"/>
          <w:szCs w:val="24"/>
        </w:rPr>
        <w:t>that was</w:t>
      </w:r>
      <w:r w:rsidR="003F5FE8">
        <w:rPr>
          <w:rFonts w:asciiTheme="minorBidi" w:hAnsiTheme="minorBidi" w:cstheme="minorBidi"/>
          <w:sz w:val="24"/>
          <w:szCs w:val="24"/>
        </w:rPr>
        <w:t xml:space="preserve"> so</w:t>
      </w:r>
      <w:r w:rsidR="00C4264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>hostile</w:t>
      </w:r>
      <w:r w:rsidR="003F5FE8">
        <w:rPr>
          <w:rFonts w:asciiTheme="minorBidi" w:hAnsiTheme="minorBidi" w:cstheme="minorBidi"/>
          <w:sz w:val="24"/>
          <w:szCs w:val="24"/>
        </w:rPr>
        <w:t>,</w:t>
      </w:r>
      <w:r w:rsidRPr="00441C88">
        <w:rPr>
          <w:rFonts w:asciiTheme="minorBidi" w:hAnsiTheme="minorBidi" w:cstheme="minorBidi"/>
          <w:sz w:val="24"/>
          <w:szCs w:val="24"/>
        </w:rPr>
        <w:t xml:space="preserve"> the people </w:t>
      </w:r>
      <w:r w:rsidR="003F5FE8">
        <w:rPr>
          <w:rFonts w:asciiTheme="minorBidi" w:hAnsiTheme="minorBidi" w:cstheme="minorBidi"/>
          <w:sz w:val="24"/>
          <w:szCs w:val="24"/>
        </w:rPr>
        <w:t xml:space="preserve">even </w:t>
      </w:r>
      <w:r w:rsidRPr="00441C88">
        <w:rPr>
          <w:rFonts w:asciiTheme="minorBidi" w:hAnsiTheme="minorBidi" w:cstheme="minorBidi"/>
          <w:sz w:val="24"/>
          <w:szCs w:val="24"/>
        </w:rPr>
        <w:t>"suspected him of having engaged in relations with a married woman"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Pr="00441C88">
        <w:rPr>
          <w:rFonts w:asciiTheme="minorBidi" w:hAnsiTheme="minorBidi" w:cstheme="minorBidi"/>
          <w:sz w:val="24"/>
          <w:szCs w:val="24"/>
        </w:rPr>
        <w:t xml:space="preserve">110a). Since he dedicated himself to the people of Israel despite the difficulties, he merited that they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be called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 xml:space="preserve"> after him. </w:t>
      </w:r>
    </w:p>
    <w:p w14:paraId="55341B58" w14:textId="77777777" w:rsidR="009727DE" w:rsidRPr="00441C88" w:rsidRDefault="009727DE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DCA1860" w14:textId="58EECEB7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But </w:t>
      </w:r>
      <w:r w:rsidR="009727DE" w:rsidRPr="00441C88">
        <w:rPr>
          <w:rFonts w:asciiTheme="minorBidi" w:hAnsiTheme="minorBidi" w:cstheme="minorBidi"/>
          <w:sz w:val="24"/>
          <w:szCs w:val="24"/>
        </w:rPr>
        <w:t xml:space="preserve">Moshe dedicated himself </w:t>
      </w:r>
      <w:r w:rsidR="00951339">
        <w:rPr>
          <w:rFonts w:asciiTheme="minorBidi" w:hAnsiTheme="minorBidi" w:cstheme="minorBidi"/>
          <w:sz w:val="24"/>
          <w:szCs w:val="24"/>
        </w:rPr>
        <w:t>just as much</w:t>
      </w:r>
      <w:r w:rsidR="00521876">
        <w:rPr>
          <w:rFonts w:asciiTheme="minorBidi" w:hAnsiTheme="minorBidi" w:cstheme="minorBidi"/>
          <w:sz w:val="24"/>
          <w:szCs w:val="24"/>
        </w:rPr>
        <w:t xml:space="preserve">, according to this </w:t>
      </w:r>
      <w:r w:rsidR="00521876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521876">
        <w:rPr>
          <w:rFonts w:asciiTheme="minorBidi" w:hAnsiTheme="minorBidi" w:cstheme="minorBidi"/>
          <w:sz w:val="24"/>
          <w:szCs w:val="24"/>
        </w:rPr>
        <w:t>, to</w:t>
      </w:r>
      <w:r w:rsidR="009727DE" w:rsidRPr="00441C88">
        <w:rPr>
          <w:rFonts w:asciiTheme="minorBidi" w:hAnsiTheme="minorBidi" w:cstheme="minorBidi"/>
          <w:sz w:val="24"/>
          <w:szCs w:val="24"/>
        </w:rPr>
        <w:t xml:space="preserve"> the Torah and </w:t>
      </w:r>
      <w:r w:rsidR="00521876">
        <w:rPr>
          <w:rFonts w:asciiTheme="minorBidi" w:hAnsiTheme="minorBidi" w:cstheme="minorBidi"/>
          <w:sz w:val="24"/>
          <w:szCs w:val="24"/>
        </w:rPr>
        <w:t xml:space="preserve">to </w:t>
      </w:r>
      <w:r w:rsidR="009727DE" w:rsidRPr="00441C88">
        <w:rPr>
          <w:rFonts w:asciiTheme="minorBidi" w:hAnsiTheme="minorBidi" w:cstheme="minorBidi"/>
          <w:sz w:val="24"/>
          <w:szCs w:val="24"/>
        </w:rPr>
        <w:t xml:space="preserve">the laws. We will not dwell </w:t>
      </w:r>
      <w:r w:rsidR="00521876">
        <w:rPr>
          <w:rFonts w:asciiTheme="minorBidi" w:hAnsiTheme="minorBidi" w:cstheme="minorBidi"/>
          <w:sz w:val="24"/>
          <w:szCs w:val="24"/>
        </w:rPr>
        <w:t xml:space="preserve">here </w:t>
      </w:r>
      <w:r w:rsidR="009727DE" w:rsidRPr="00441C88">
        <w:rPr>
          <w:rFonts w:asciiTheme="minorBidi" w:hAnsiTheme="minorBidi" w:cstheme="minorBidi"/>
          <w:sz w:val="24"/>
          <w:szCs w:val="24"/>
        </w:rPr>
        <w:t xml:space="preserve">on Moshe's dedication to the Torah, but what </w:t>
      </w:r>
      <w:r w:rsidRPr="00441C88">
        <w:rPr>
          <w:rFonts w:asciiTheme="minorBidi" w:hAnsiTheme="minorBidi" w:cstheme="minorBidi"/>
          <w:sz w:val="24"/>
          <w:szCs w:val="24"/>
        </w:rPr>
        <w:t xml:space="preserve">is meant by </w:t>
      </w:r>
      <w:r w:rsidR="009727DE" w:rsidRPr="00441C88">
        <w:rPr>
          <w:rFonts w:asciiTheme="minorBidi" w:hAnsiTheme="minorBidi" w:cstheme="minorBidi"/>
          <w:sz w:val="24"/>
          <w:szCs w:val="24"/>
        </w:rPr>
        <w:t>his</w:t>
      </w:r>
      <w:r w:rsidRPr="00441C88">
        <w:rPr>
          <w:rFonts w:asciiTheme="minorBidi" w:hAnsiTheme="minorBidi" w:cstheme="minorBidi"/>
          <w:sz w:val="24"/>
          <w:szCs w:val="24"/>
        </w:rPr>
        <w:t xml:space="preserve"> dedication to the laws? It </w:t>
      </w:r>
      <w:proofErr w:type="gramStart"/>
      <w:r w:rsidR="009727DE" w:rsidRPr="00441C88">
        <w:rPr>
          <w:rFonts w:asciiTheme="minorBidi" w:hAnsiTheme="minorBidi" w:cstheme="minorBidi"/>
          <w:sz w:val="24"/>
          <w:szCs w:val="24"/>
        </w:rPr>
        <w:t>stands to reason</w:t>
      </w:r>
      <w:proofErr w:type="gramEnd"/>
      <w:r w:rsidR="009727DE" w:rsidRPr="00441C88">
        <w:rPr>
          <w:rFonts w:asciiTheme="minorBidi" w:hAnsiTheme="minorBidi" w:cstheme="minorBidi"/>
          <w:sz w:val="24"/>
          <w:szCs w:val="24"/>
        </w:rPr>
        <w:t xml:space="preserve"> that the </w:t>
      </w:r>
      <w:r w:rsidR="00521876" w:rsidRPr="00EF3EE7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521876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9727DE" w:rsidRPr="00441C88">
        <w:rPr>
          <w:rFonts w:asciiTheme="minorBidi" w:hAnsiTheme="minorBidi" w:cstheme="minorBidi"/>
          <w:sz w:val="24"/>
          <w:szCs w:val="24"/>
        </w:rPr>
        <w:t xml:space="preserve">is referring to Moshe's dedication to judging </w:t>
      </w:r>
      <w:r w:rsidRPr="00441C88">
        <w:rPr>
          <w:rFonts w:asciiTheme="minorBidi" w:hAnsiTheme="minorBidi" w:cstheme="minorBidi"/>
          <w:sz w:val="24"/>
          <w:szCs w:val="24"/>
        </w:rPr>
        <w:t>the people of Israel</w:t>
      </w:r>
      <w:r w:rsidR="00377B34">
        <w:rPr>
          <w:rFonts w:asciiTheme="minorBidi" w:hAnsiTheme="minorBidi" w:cstheme="minorBidi"/>
          <w:sz w:val="24"/>
          <w:szCs w:val="24"/>
        </w:rPr>
        <w:t xml:space="preserve"> – essentially, dedication to </w:t>
      </w:r>
      <w:r w:rsidR="00DD27F7" w:rsidRPr="00441C88">
        <w:rPr>
          <w:rFonts w:asciiTheme="minorBidi" w:hAnsiTheme="minorBidi" w:cstheme="minorBidi"/>
          <w:sz w:val="24"/>
          <w:szCs w:val="24"/>
        </w:rPr>
        <w:t>influencing society</w:t>
      </w:r>
      <w:r w:rsidR="00C279B9">
        <w:rPr>
          <w:rFonts w:asciiTheme="minorBidi" w:hAnsiTheme="minorBidi" w:cstheme="minorBidi"/>
          <w:sz w:val="24"/>
          <w:szCs w:val="24"/>
        </w:rPr>
        <w:t>,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 for the sake of repairing the world</w:t>
      </w:r>
      <w:r w:rsidR="00C279B9">
        <w:rPr>
          <w:rFonts w:asciiTheme="minorBidi" w:hAnsiTheme="minorBidi" w:cstheme="minorBidi"/>
          <w:sz w:val="24"/>
          <w:szCs w:val="24"/>
        </w:rPr>
        <w:t>,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 by </w:t>
      </w:r>
      <w:r w:rsidR="00C279B9">
        <w:rPr>
          <w:rFonts w:asciiTheme="minorBidi" w:hAnsiTheme="minorBidi" w:cstheme="minorBidi"/>
          <w:sz w:val="24"/>
          <w:szCs w:val="24"/>
        </w:rPr>
        <w:t>means</w:t>
      </w:r>
      <w:r w:rsidR="00C279B9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of the legal field. </w:t>
      </w:r>
    </w:p>
    <w:p w14:paraId="352429DA" w14:textId="77777777" w:rsidR="00DD27F7" w:rsidRPr="00441C88" w:rsidRDefault="00DD27F7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D15EC06" w14:textId="2CC9F7A1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>Moshe's dedication to the laws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 therefore expresses his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BD3F3D">
        <w:rPr>
          <w:rFonts w:asciiTheme="minorBidi" w:hAnsiTheme="minorBidi" w:cstheme="minorBidi"/>
          <w:sz w:val="24"/>
          <w:szCs w:val="24"/>
        </w:rPr>
        <w:t xml:space="preserve">sense of </w:t>
      </w:r>
      <w:r w:rsidRPr="00441C88">
        <w:rPr>
          <w:rFonts w:asciiTheme="minorBidi" w:hAnsiTheme="minorBidi" w:cstheme="minorBidi"/>
          <w:sz w:val="24"/>
          <w:szCs w:val="24"/>
        </w:rPr>
        <w:t>social r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esponsibility. Indeed, </w:t>
      </w:r>
      <w:r w:rsidRPr="00441C88">
        <w:rPr>
          <w:rFonts w:asciiTheme="minorBidi" w:hAnsiTheme="minorBidi" w:cstheme="minorBidi"/>
          <w:sz w:val="24"/>
          <w:szCs w:val="24"/>
        </w:rPr>
        <w:t xml:space="preserve">the idea of personal social responsibility </w:t>
      </w:r>
      <w:r w:rsidR="00241F19">
        <w:rPr>
          <w:rFonts w:asciiTheme="minorBidi" w:hAnsiTheme="minorBidi" w:cstheme="minorBidi"/>
          <w:sz w:val="24"/>
          <w:szCs w:val="24"/>
        </w:rPr>
        <w:t>is certainly</w:t>
      </w:r>
      <w:r w:rsidR="00241F19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241F19">
        <w:rPr>
          <w:rFonts w:asciiTheme="minorBidi" w:hAnsiTheme="minorBidi" w:cstheme="minorBidi"/>
          <w:sz w:val="24"/>
          <w:szCs w:val="24"/>
        </w:rPr>
        <w:t>present</w:t>
      </w:r>
      <w:r w:rsidR="00241F19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 xml:space="preserve">in our </w:t>
      </w:r>
      <w:r w:rsidR="00DD27F7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parasha – 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sometimes </w:t>
      </w:r>
      <w:r w:rsidRPr="00441C88">
        <w:rPr>
          <w:rFonts w:asciiTheme="minorBidi" w:hAnsiTheme="minorBidi" w:cstheme="minorBidi"/>
          <w:sz w:val="24"/>
          <w:szCs w:val="24"/>
        </w:rPr>
        <w:t>as a hidden message, and sometimes more openly</w:t>
      </w:r>
      <w:r w:rsidR="00DB4193">
        <w:rPr>
          <w:rFonts w:asciiTheme="minorBidi" w:hAnsiTheme="minorBidi" w:cstheme="minorBidi"/>
          <w:sz w:val="24"/>
          <w:szCs w:val="24"/>
        </w:rPr>
        <w:t xml:space="preserve"> – beginning with the very first verse, about </w:t>
      </w:r>
      <w:r w:rsidRPr="00441C88">
        <w:rPr>
          <w:rFonts w:asciiTheme="minorBidi" w:hAnsiTheme="minorBidi" w:cstheme="minorBidi"/>
          <w:sz w:val="24"/>
          <w:szCs w:val="24"/>
        </w:rPr>
        <w:t>the importance of justice</w:t>
      </w:r>
      <w:r w:rsidR="00DB4193">
        <w:rPr>
          <w:rFonts w:asciiTheme="minorBidi" w:hAnsiTheme="minorBidi" w:cstheme="minorBidi"/>
          <w:sz w:val="24"/>
          <w:szCs w:val="24"/>
        </w:rPr>
        <w:t>: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 xml:space="preserve">"And these are the 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ordinances </w:t>
      </w:r>
      <w:r w:rsidRPr="00441C88">
        <w:rPr>
          <w:rFonts w:asciiTheme="minorBidi" w:hAnsiTheme="minorBidi" w:cstheme="minorBidi"/>
          <w:sz w:val="24"/>
          <w:szCs w:val="24"/>
        </w:rPr>
        <w:t>that you will set before them" (</w:t>
      </w:r>
      <w:r w:rsidR="00DD27F7" w:rsidRPr="00441C88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 21:1). The judges, as explained</w:t>
      </w:r>
      <w:r w:rsidR="003E5DB5">
        <w:rPr>
          <w:rFonts w:asciiTheme="minorBidi" w:hAnsiTheme="minorBidi" w:cstheme="minorBidi"/>
          <w:sz w:val="24"/>
          <w:szCs w:val="24"/>
        </w:rPr>
        <w:t xml:space="preserve"> above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, enable the continued existence of the world. </w:t>
      </w:r>
    </w:p>
    <w:p w14:paraId="7BC6060C" w14:textId="77777777" w:rsidR="00DD27F7" w:rsidRPr="00441C88" w:rsidRDefault="00DD27F7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D0C7128" w14:textId="6153FB42" w:rsidR="007D7375" w:rsidRPr="00441C88" w:rsidRDefault="00116430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Social responsibility is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also </w:t>
      </w:r>
      <w:r>
        <w:rPr>
          <w:rFonts w:asciiTheme="minorBidi" w:hAnsiTheme="minorBidi" w:cstheme="minorBidi"/>
          <w:sz w:val="24"/>
          <w:szCs w:val="24"/>
        </w:rPr>
        <w:t>alluded to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in other places, </w:t>
      </w:r>
      <w:r>
        <w:rPr>
          <w:rFonts w:asciiTheme="minorBidi" w:hAnsiTheme="minorBidi" w:cstheme="minorBidi"/>
          <w:sz w:val="24"/>
          <w:szCs w:val="24"/>
        </w:rPr>
        <w:t>with important messages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for our time. </w:t>
      </w:r>
      <w:r>
        <w:rPr>
          <w:rFonts w:asciiTheme="minorBidi" w:hAnsiTheme="minorBidi" w:cstheme="minorBidi"/>
          <w:sz w:val="24"/>
          <w:szCs w:val="24"/>
        </w:rPr>
        <w:t>For instance,</w:t>
      </w:r>
      <w:r w:rsidR="00ED3C71">
        <w:rPr>
          <w:rFonts w:asciiTheme="minorBidi" w:hAnsiTheme="minorBidi" w:cstheme="minorBidi"/>
          <w:sz w:val="24"/>
          <w:szCs w:val="24"/>
        </w:rPr>
        <w:t xml:space="preserve"> t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he Torah </w:t>
      </w:r>
      <w:r w:rsidR="00DD27F7" w:rsidRPr="00441C88">
        <w:rPr>
          <w:rFonts w:asciiTheme="minorBidi" w:hAnsiTheme="minorBidi" w:cstheme="minorBidi"/>
          <w:sz w:val="24"/>
          <w:szCs w:val="24"/>
        </w:rPr>
        <w:t>states: "And he shall cause him to be thoroughly healed" (</w:t>
      </w:r>
      <w:r w:rsidR="00DD27F7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21:19), and </w:t>
      </w:r>
      <w:r w:rsidR="00ED3C71">
        <w:rPr>
          <w:rFonts w:asciiTheme="minorBidi" w:hAnsiTheme="minorBidi" w:cstheme="minorBidi"/>
          <w:sz w:val="24"/>
          <w:szCs w:val="24"/>
        </w:rPr>
        <w:t>the Gemara notes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: "From here [we learn] that permission was given to </w:t>
      </w:r>
      <w:r w:rsidR="007D7375" w:rsidRPr="00441C88">
        <w:rPr>
          <w:rFonts w:asciiTheme="minorBidi" w:hAnsiTheme="minorBidi" w:cstheme="minorBidi"/>
          <w:sz w:val="24"/>
          <w:szCs w:val="24"/>
        </w:rPr>
        <w:t>physician</w:t>
      </w:r>
      <w:r w:rsidR="00DD27F7" w:rsidRPr="00441C88">
        <w:rPr>
          <w:rFonts w:asciiTheme="minorBidi" w:hAnsiTheme="minorBidi" w:cstheme="minorBidi"/>
          <w:sz w:val="24"/>
          <w:szCs w:val="24"/>
        </w:rPr>
        <w:t>s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to heal" (</w:t>
      </w:r>
      <w:r w:rsidR="00DD27F7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DD27F7" w:rsidRPr="00441C88">
        <w:rPr>
          <w:rFonts w:asciiTheme="minorBidi" w:hAnsiTheme="minorBidi" w:cstheme="minorBidi"/>
          <w:sz w:val="24"/>
          <w:szCs w:val="24"/>
        </w:rPr>
        <w:t>60a)</w:t>
      </w:r>
      <w:r w:rsidR="003177A4">
        <w:rPr>
          <w:rFonts w:asciiTheme="minorBidi" w:hAnsiTheme="minorBidi" w:cstheme="minorBidi"/>
          <w:sz w:val="24"/>
          <w:szCs w:val="24"/>
        </w:rPr>
        <w:t>.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DD27F7" w:rsidRPr="00441C88">
        <w:rPr>
          <w:rFonts w:asciiTheme="minorBidi" w:hAnsiTheme="minorBidi" w:cstheme="minorBidi"/>
          <w:sz w:val="24"/>
          <w:szCs w:val="24"/>
        </w:rPr>
        <w:lastRenderedPageBreak/>
        <w:t xml:space="preserve">Healing a person and restoring him to life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is the greatest kindness </w:t>
      </w:r>
      <w:r w:rsidR="00DD27F7" w:rsidRPr="00441C88">
        <w:rPr>
          <w:rFonts w:asciiTheme="minorBidi" w:hAnsiTheme="minorBidi" w:cstheme="minorBidi"/>
          <w:sz w:val="24"/>
          <w:szCs w:val="24"/>
        </w:rPr>
        <w:t xml:space="preserve">that </w:t>
      </w:r>
      <w:r w:rsidR="007D7375" w:rsidRPr="00441C88">
        <w:rPr>
          <w:rFonts w:asciiTheme="minorBidi" w:hAnsiTheme="minorBidi" w:cstheme="minorBidi"/>
          <w:sz w:val="24"/>
          <w:szCs w:val="24"/>
        </w:rPr>
        <w:t>a person can do</w:t>
      </w:r>
      <w:r w:rsidR="00ED3C71">
        <w:rPr>
          <w:rFonts w:asciiTheme="minorBidi" w:hAnsiTheme="minorBidi" w:cstheme="minorBidi"/>
          <w:sz w:val="24"/>
          <w:szCs w:val="24"/>
        </w:rPr>
        <w:t>;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pra</w:t>
      </w:r>
      <w:r w:rsidR="00DD27F7" w:rsidRPr="00441C88">
        <w:rPr>
          <w:rFonts w:asciiTheme="minorBidi" w:hAnsiTheme="minorBidi" w:cstheme="minorBidi"/>
          <w:sz w:val="24"/>
          <w:szCs w:val="24"/>
        </w:rPr>
        <w:t>cticing medicine and nursing is a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huge contribution to society.</w:t>
      </w:r>
    </w:p>
    <w:p w14:paraId="098ED023" w14:textId="77777777" w:rsidR="00DD27F7" w:rsidRPr="00441C88" w:rsidRDefault="00DD27F7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15DD03E" w14:textId="788AE19F" w:rsidR="007D7375" w:rsidRPr="00441C88" w:rsidRDefault="00DD27F7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Later in the 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441C88">
        <w:rPr>
          <w:rFonts w:asciiTheme="minorBidi" w:hAnsiTheme="minorBidi" w:cstheme="minorBidi"/>
          <w:sz w:val="24"/>
          <w:szCs w:val="24"/>
        </w:rPr>
        <w:t xml:space="preserve">, the Torah reminds us that </w:t>
      </w:r>
      <w:r w:rsidR="00BF08A0">
        <w:rPr>
          <w:rFonts w:asciiTheme="minorBidi" w:hAnsiTheme="minorBidi" w:cstheme="minorBidi"/>
          <w:sz w:val="24"/>
          <w:szCs w:val="24"/>
        </w:rPr>
        <w:t>we have a responsibility to care for</w:t>
      </w:r>
      <w:r w:rsidR="00A4050B">
        <w:rPr>
          <w:rFonts w:asciiTheme="minorBidi" w:hAnsiTheme="minorBidi" w:cstheme="minorBidi"/>
          <w:sz w:val="24"/>
          <w:szCs w:val="24"/>
        </w:rPr>
        <w:t xml:space="preserve"> the</w:t>
      </w:r>
      <w:r w:rsidRPr="00441C88">
        <w:rPr>
          <w:rFonts w:asciiTheme="minorBidi" w:hAnsiTheme="minorBidi" w:cstheme="minorBidi"/>
          <w:sz w:val="24"/>
          <w:szCs w:val="24"/>
        </w:rPr>
        <w:t xml:space="preserve"> unfortunate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people </w:t>
      </w:r>
      <w:r w:rsidR="00A4050B">
        <w:rPr>
          <w:rFonts w:asciiTheme="minorBidi" w:hAnsiTheme="minorBidi" w:cstheme="minorBidi"/>
          <w:sz w:val="24"/>
          <w:szCs w:val="24"/>
        </w:rPr>
        <w:t>in our midst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977370">
        <w:rPr>
          <w:rFonts w:asciiTheme="minorBidi" w:hAnsiTheme="minorBidi" w:cstheme="minorBidi"/>
          <w:sz w:val="24"/>
          <w:szCs w:val="24"/>
        </w:rPr>
        <w:t xml:space="preserve">– </w:t>
      </w:r>
      <w:r w:rsidR="00977370" w:rsidRPr="00441C88">
        <w:rPr>
          <w:rFonts w:asciiTheme="minorBidi" w:hAnsiTheme="minorBidi" w:cstheme="minorBidi"/>
          <w:sz w:val="24"/>
          <w:szCs w:val="24"/>
        </w:rPr>
        <w:t xml:space="preserve">with an emphasis on the economic field </w:t>
      </w:r>
      <w:r w:rsidR="00977370">
        <w:rPr>
          <w:rFonts w:asciiTheme="minorBidi" w:hAnsiTheme="minorBidi" w:cstheme="minorBidi"/>
          <w:sz w:val="24"/>
          <w:szCs w:val="24"/>
        </w:rPr>
        <w:t xml:space="preserve">–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and be </w:t>
      </w:r>
      <w:r w:rsidR="00BF08A0">
        <w:rPr>
          <w:rFonts w:asciiTheme="minorBidi" w:hAnsiTheme="minorBidi" w:cstheme="minorBidi"/>
          <w:sz w:val="24"/>
          <w:szCs w:val="24"/>
        </w:rPr>
        <w:t>ex</w:t>
      </w:r>
      <w:r w:rsidR="00A4050B">
        <w:rPr>
          <w:rFonts w:asciiTheme="minorBidi" w:hAnsiTheme="minorBidi" w:cstheme="minorBidi"/>
          <w:sz w:val="24"/>
          <w:szCs w:val="24"/>
        </w:rPr>
        <w:t>tra</w:t>
      </w:r>
      <w:r w:rsidR="00BF08A0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careful </w:t>
      </w:r>
      <w:r w:rsidR="00885625" w:rsidRPr="00441C88">
        <w:rPr>
          <w:rFonts w:asciiTheme="minorBidi" w:hAnsiTheme="minorBidi" w:cstheme="minorBidi"/>
          <w:sz w:val="24"/>
          <w:szCs w:val="24"/>
        </w:rPr>
        <w:t xml:space="preserve">not to </w:t>
      </w:r>
      <w:r w:rsidR="00A4050B">
        <w:rPr>
          <w:rFonts w:asciiTheme="minorBidi" w:hAnsiTheme="minorBidi" w:cstheme="minorBidi"/>
          <w:sz w:val="24"/>
          <w:szCs w:val="24"/>
        </w:rPr>
        <w:t>cause them harm</w:t>
      </w:r>
      <w:r w:rsidR="007D7375" w:rsidRPr="00441C88">
        <w:rPr>
          <w:rFonts w:asciiTheme="minorBidi" w:hAnsiTheme="minorBidi" w:cstheme="minorBidi"/>
          <w:sz w:val="24"/>
          <w:szCs w:val="24"/>
        </w:rPr>
        <w:t>:</w:t>
      </w:r>
    </w:p>
    <w:p w14:paraId="3007E6FB" w14:textId="77777777" w:rsidR="00885625" w:rsidRPr="00441C88" w:rsidRDefault="00885625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70AA3A7" w14:textId="1EB861B0" w:rsidR="007D7375" w:rsidRPr="00441C88" w:rsidRDefault="00885625" w:rsidP="007B1AB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And a stranger you shall not wrong, neither shall you oppress him; for you were strangers in the land of Egypt. You shall not afflict any widow, or fatherless child… If you shall </w:t>
      </w:r>
      <w:r w:rsidR="009A1643">
        <w:rPr>
          <w:rFonts w:asciiTheme="minorBidi" w:hAnsiTheme="minorBidi" w:cstheme="minorBidi"/>
          <w:sz w:val="24"/>
          <w:szCs w:val="24"/>
        </w:rPr>
        <w:t>lend money to any of M</w:t>
      </w:r>
      <w:r w:rsidRPr="00441C88">
        <w:rPr>
          <w:rFonts w:asciiTheme="minorBidi" w:hAnsiTheme="minorBidi" w:cstheme="minorBidi"/>
          <w:sz w:val="24"/>
          <w:szCs w:val="24"/>
        </w:rPr>
        <w:t>y people, to the poor with you, you shall not be to him as a creditor; neither shall you lay upon him interest.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441C88">
        <w:rPr>
          <w:rFonts w:asciiTheme="minorBidi" w:hAnsiTheme="minorBidi" w:cstheme="minorBidi"/>
          <w:sz w:val="24"/>
          <w:szCs w:val="24"/>
        </w:rPr>
        <w:t>22:20-21, 24)</w:t>
      </w:r>
    </w:p>
    <w:p w14:paraId="6BFE8437" w14:textId="77777777" w:rsidR="00885625" w:rsidRPr="00441C88" w:rsidRDefault="00885625" w:rsidP="007B1AB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E35224B" w14:textId="7275DF81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There are many people in the world who </w:t>
      </w:r>
      <w:r w:rsidR="00885625" w:rsidRPr="00441C88">
        <w:rPr>
          <w:rFonts w:asciiTheme="minorBidi" w:hAnsiTheme="minorBidi" w:cstheme="minorBidi"/>
          <w:sz w:val="24"/>
          <w:szCs w:val="24"/>
        </w:rPr>
        <w:t xml:space="preserve">are in </w:t>
      </w:r>
      <w:r w:rsidRPr="00441C88">
        <w:rPr>
          <w:rFonts w:asciiTheme="minorBidi" w:hAnsiTheme="minorBidi" w:cstheme="minorBidi"/>
          <w:sz w:val="24"/>
          <w:szCs w:val="24"/>
        </w:rPr>
        <w:t>need</w:t>
      </w:r>
      <w:r w:rsidR="00885625" w:rsidRPr="00441C88">
        <w:rPr>
          <w:rFonts w:asciiTheme="minorBidi" w:hAnsiTheme="minorBidi" w:cstheme="minorBidi"/>
          <w:sz w:val="24"/>
          <w:szCs w:val="24"/>
        </w:rPr>
        <w:t xml:space="preserve"> of</w:t>
      </w:r>
      <w:r w:rsidRPr="00441C88">
        <w:rPr>
          <w:rFonts w:asciiTheme="minorBidi" w:hAnsiTheme="minorBidi" w:cstheme="minorBidi"/>
          <w:sz w:val="24"/>
          <w:szCs w:val="24"/>
        </w:rPr>
        <w:t xml:space="preserve"> warmth and help,</w:t>
      </w:r>
      <w:r w:rsidR="009A1643">
        <w:rPr>
          <w:rFonts w:asciiTheme="minorBidi" w:hAnsiTheme="minorBidi" w:cstheme="minorBidi"/>
          <w:sz w:val="24"/>
          <w:szCs w:val="24"/>
        </w:rPr>
        <w:t xml:space="preserve"> and </w:t>
      </w:r>
      <w:r w:rsidR="000A762F">
        <w:rPr>
          <w:rFonts w:asciiTheme="minorBidi" w:hAnsiTheme="minorBidi" w:cstheme="minorBidi"/>
          <w:sz w:val="24"/>
          <w:szCs w:val="24"/>
        </w:rPr>
        <w:t>in our days as well,</w:t>
      </w:r>
      <w:r w:rsidR="009A1643">
        <w:rPr>
          <w:rFonts w:asciiTheme="minorBidi" w:hAnsiTheme="minorBidi" w:cstheme="minorBidi"/>
          <w:sz w:val="24"/>
          <w:szCs w:val="24"/>
        </w:rPr>
        <w:t xml:space="preserve"> the field of social work</w:t>
      </w:r>
      <w:r w:rsidRPr="00441C88">
        <w:rPr>
          <w:rFonts w:asciiTheme="minorBidi" w:hAnsiTheme="minorBidi" w:cstheme="minorBidi"/>
          <w:sz w:val="24"/>
          <w:szCs w:val="24"/>
        </w:rPr>
        <w:t xml:space="preserve"> is extremely critical in </w:t>
      </w:r>
      <w:r w:rsidR="00885625" w:rsidRPr="00441C88">
        <w:rPr>
          <w:rFonts w:asciiTheme="minorBidi" w:hAnsiTheme="minorBidi" w:cstheme="minorBidi"/>
          <w:sz w:val="24"/>
          <w:szCs w:val="24"/>
        </w:rPr>
        <w:t>every</w:t>
      </w:r>
      <w:r w:rsidRPr="00441C88">
        <w:rPr>
          <w:rFonts w:asciiTheme="minorBidi" w:hAnsiTheme="minorBidi" w:cstheme="minorBidi"/>
          <w:sz w:val="24"/>
          <w:szCs w:val="24"/>
        </w:rPr>
        <w:t xml:space="preserve"> society and </w:t>
      </w:r>
      <w:r w:rsidR="007102A9" w:rsidRPr="00441C88">
        <w:rPr>
          <w:rFonts w:asciiTheme="minorBidi" w:hAnsiTheme="minorBidi" w:cstheme="minorBidi"/>
          <w:sz w:val="24"/>
          <w:szCs w:val="24"/>
        </w:rPr>
        <w:t xml:space="preserve">falls into the category of actual lifesaving.  </w:t>
      </w:r>
    </w:p>
    <w:p w14:paraId="558CAC9E" w14:textId="77777777" w:rsidR="007102A9" w:rsidRPr="00441C88" w:rsidRDefault="007102A9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67D321E" w14:textId="50FAB45C" w:rsidR="007102A9" w:rsidRPr="00441C88" w:rsidRDefault="008863F9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</w:t>
      </w:r>
      <w:r w:rsidRPr="00441C88">
        <w:rPr>
          <w:rFonts w:asciiTheme="minorBidi" w:hAnsiTheme="minorBidi" w:cstheme="minorBidi"/>
          <w:sz w:val="24"/>
          <w:szCs w:val="24"/>
        </w:rPr>
        <w:t>ontributi</w:t>
      </w:r>
      <w:r>
        <w:rPr>
          <w:rFonts w:asciiTheme="minorBidi" w:hAnsiTheme="minorBidi" w:cstheme="minorBidi"/>
          <w:sz w:val="24"/>
          <w:szCs w:val="24"/>
        </w:rPr>
        <w:t>ng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>to society does not stop with helping a person in need</w:t>
      </w:r>
      <w:r w:rsidR="007102A9" w:rsidRPr="00441C88">
        <w:rPr>
          <w:rFonts w:asciiTheme="minorBidi" w:hAnsiTheme="minorBidi" w:cstheme="minorBidi"/>
          <w:sz w:val="24"/>
          <w:szCs w:val="24"/>
        </w:rPr>
        <w:t xml:space="preserve"> – with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healing or money </w:t>
      </w:r>
      <w:r w:rsidR="007102A9" w:rsidRPr="00441C88">
        <w:rPr>
          <w:rFonts w:asciiTheme="minorBidi" w:hAnsiTheme="minorBidi" w:cstheme="minorBidi"/>
          <w:sz w:val="24"/>
          <w:szCs w:val="24"/>
        </w:rPr>
        <w:t xml:space="preserve">– but </w:t>
      </w:r>
      <w:r w:rsidR="007D7375" w:rsidRPr="00441C88">
        <w:rPr>
          <w:rFonts w:asciiTheme="minorBidi" w:hAnsiTheme="minorBidi" w:cstheme="minorBidi"/>
          <w:sz w:val="24"/>
          <w:szCs w:val="24"/>
        </w:rPr>
        <w:t>also</w:t>
      </w:r>
      <w:r w:rsidR="009A1643">
        <w:rPr>
          <w:rFonts w:asciiTheme="minorBidi" w:hAnsiTheme="minorBidi" w:cstheme="minorBidi"/>
          <w:sz w:val="24"/>
          <w:szCs w:val="24"/>
        </w:rPr>
        <w:t xml:space="preserve"> involves having an impact on the future. At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the end of </w:t>
      </w:r>
      <w:r w:rsidR="007102A9" w:rsidRPr="00441C88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7C7E27">
        <w:rPr>
          <w:rFonts w:asciiTheme="minorBidi" w:hAnsiTheme="minorBidi" w:cstheme="minorBidi"/>
          <w:sz w:val="24"/>
          <w:szCs w:val="24"/>
        </w:rPr>
        <w:t>,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102A9" w:rsidRPr="00441C88">
        <w:rPr>
          <w:rFonts w:asciiTheme="minorBidi" w:hAnsiTheme="minorBidi" w:cstheme="minorBidi"/>
          <w:sz w:val="24"/>
          <w:szCs w:val="24"/>
        </w:rPr>
        <w:t>it is reported that Moshe taught the people the laws of the Torah: "And Moshe came and told all the words of the Lord and all the ordinances" (</w:t>
      </w:r>
      <w:r w:rsidR="007102A9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7102A9" w:rsidRPr="00441C88">
        <w:rPr>
          <w:rFonts w:asciiTheme="minorBidi" w:hAnsiTheme="minorBidi" w:cstheme="minorBidi"/>
          <w:sz w:val="24"/>
          <w:szCs w:val="24"/>
        </w:rPr>
        <w:t>24:3), and God</w:t>
      </w:r>
      <w:r w:rsidR="008428B4">
        <w:rPr>
          <w:rFonts w:asciiTheme="minorBidi" w:hAnsiTheme="minorBidi" w:cstheme="minorBidi"/>
          <w:sz w:val="24"/>
          <w:szCs w:val="24"/>
        </w:rPr>
        <w:t xml:space="preserve"> then </w:t>
      </w:r>
      <w:r w:rsidR="007102A9" w:rsidRPr="00441C88">
        <w:rPr>
          <w:rFonts w:asciiTheme="minorBidi" w:hAnsiTheme="minorBidi" w:cstheme="minorBidi"/>
          <w:sz w:val="24"/>
          <w:szCs w:val="24"/>
        </w:rPr>
        <w:t>says to him: "And I will give you the table</w:t>
      </w:r>
      <w:r w:rsidR="00B23157">
        <w:rPr>
          <w:rFonts w:asciiTheme="minorBidi" w:hAnsiTheme="minorBidi" w:cstheme="minorBidi"/>
          <w:sz w:val="24"/>
          <w:szCs w:val="24"/>
        </w:rPr>
        <w:t>t</w:t>
      </w:r>
      <w:r w:rsidR="007102A9" w:rsidRPr="00441C88">
        <w:rPr>
          <w:rFonts w:asciiTheme="minorBidi" w:hAnsiTheme="minorBidi" w:cstheme="minorBidi"/>
          <w:sz w:val="24"/>
          <w:szCs w:val="24"/>
        </w:rPr>
        <w:t xml:space="preserve">s of stone, and the law and the commandment, which I have written, </w:t>
      </w:r>
      <w:r w:rsidR="00B23157">
        <w:rPr>
          <w:rFonts w:asciiTheme="minorBidi" w:hAnsiTheme="minorBidi" w:cstheme="minorBidi"/>
          <w:i/>
          <w:iCs/>
          <w:sz w:val="24"/>
          <w:szCs w:val="24"/>
        </w:rPr>
        <w:t>to</w:t>
      </w:r>
      <w:r w:rsidR="007102A9" w:rsidRPr="008863F9">
        <w:rPr>
          <w:rFonts w:asciiTheme="minorBidi" w:hAnsiTheme="minorBidi" w:cstheme="minorBidi"/>
          <w:i/>
          <w:iCs/>
          <w:sz w:val="24"/>
          <w:szCs w:val="24"/>
        </w:rPr>
        <w:t xml:space="preserve"> teach them</w:t>
      </w:r>
      <w:r w:rsidR="007102A9" w:rsidRPr="00B23157">
        <w:rPr>
          <w:rFonts w:asciiTheme="minorBidi" w:hAnsiTheme="minorBidi" w:cstheme="minorBidi"/>
          <w:sz w:val="24"/>
          <w:szCs w:val="24"/>
        </w:rPr>
        <w:t>" (</w:t>
      </w:r>
      <w:r w:rsidR="007102A9" w:rsidRPr="00B23157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7102A9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102A9" w:rsidRPr="00441C88">
        <w:rPr>
          <w:rFonts w:asciiTheme="minorBidi" w:hAnsiTheme="minorBidi" w:cstheme="minorBidi"/>
          <w:sz w:val="24"/>
          <w:szCs w:val="24"/>
        </w:rPr>
        <w:t xml:space="preserve">24:12). Moshe teaches the </w:t>
      </w:r>
      <w:proofErr w:type="gramStart"/>
      <w:r w:rsidR="007102A9" w:rsidRPr="00441C88">
        <w:rPr>
          <w:rFonts w:asciiTheme="minorBidi" w:hAnsiTheme="minorBidi" w:cstheme="minorBidi"/>
          <w:sz w:val="24"/>
          <w:szCs w:val="24"/>
        </w:rPr>
        <w:t>ordinances</w:t>
      </w:r>
      <w:r w:rsidR="00B23157">
        <w:rPr>
          <w:rFonts w:asciiTheme="minorBidi" w:hAnsiTheme="minorBidi" w:cstheme="minorBidi"/>
          <w:sz w:val="24"/>
          <w:szCs w:val="24"/>
        </w:rPr>
        <w:t>,</w:t>
      </w:r>
      <w:r w:rsidR="007102A9" w:rsidRPr="00441C88">
        <w:rPr>
          <w:rFonts w:asciiTheme="minorBidi" w:hAnsiTheme="minorBidi" w:cstheme="minorBidi"/>
          <w:sz w:val="24"/>
          <w:szCs w:val="24"/>
        </w:rPr>
        <w:t xml:space="preserve"> and</w:t>
      </w:r>
      <w:proofErr w:type="gramEnd"/>
      <w:r w:rsidR="007102A9" w:rsidRPr="00441C88">
        <w:rPr>
          <w:rFonts w:asciiTheme="minorBidi" w:hAnsiTheme="minorBidi" w:cstheme="minorBidi"/>
          <w:sz w:val="24"/>
          <w:szCs w:val="24"/>
        </w:rPr>
        <w:t xml:space="preserve"> is</w:t>
      </w:r>
      <w:r w:rsidR="00B23157">
        <w:rPr>
          <w:rFonts w:asciiTheme="minorBidi" w:hAnsiTheme="minorBidi" w:cstheme="minorBidi"/>
          <w:sz w:val="24"/>
          <w:szCs w:val="24"/>
        </w:rPr>
        <w:t xml:space="preserve"> then</w:t>
      </w:r>
      <w:r w:rsidR="007102A9" w:rsidRPr="00441C88">
        <w:rPr>
          <w:rFonts w:asciiTheme="minorBidi" w:hAnsiTheme="minorBidi" w:cstheme="minorBidi"/>
          <w:sz w:val="24"/>
          <w:szCs w:val="24"/>
        </w:rPr>
        <w:t xml:space="preserve"> called upon to continue doing so.</w:t>
      </w:r>
    </w:p>
    <w:p w14:paraId="33AC2902" w14:textId="77777777" w:rsidR="007102A9" w:rsidRPr="00441C88" w:rsidRDefault="007102A9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B7B6C26" w14:textId="7F47B071" w:rsidR="007D7375" w:rsidRPr="00441C88" w:rsidRDefault="001C3138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Today too,</w:t>
      </w:r>
      <w:r w:rsidR="00781F3F" w:rsidRPr="00441C88">
        <w:rPr>
          <w:rFonts w:asciiTheme="minorBidi" w:hAnsiTheme="minorBidi" w:cstheme="minorBidi"/>
          <w:sz w:val="24"/>
          <w:szCs w:val="24"/>
        </w:rPr>
        <w:t xml:space="preserve"> the field of education </w:t>
      </w:r>
      <w:r>
        <w:rPr>
          <w:rFonts w:asciiTheme="minorBidi" w:hAnsiTheme="minorBidi" w:cstheme="minorBidi"/>
          <w:sz w:val="24"/>
          <w:szCs w:val="24"/>
        </w:rPr>
        <w:t>carries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81F3F" w:rsidRPr="00441C88">
        <w:rPr>
          <w:rFonts w:asciiTheme="minorBidi" w:hAnsiTheme="minorBidi" w:cstheme="minorBidi"/>
          <w:sz w:val="24"/>
          <w:szCs w:val="24"/>
        </w:rPr>
        <w:t xml:space="preserve">unparalleled importance. </w:t>
      </w:r>
      <w:r w:rsidR="007D7375" w:rsidRPr="00441C88">
        <w:rPr>
          <w:rFonts w:asciiTheme="minorBidi" w:hAnsiTheme="minorBidi" w:cstheme="minorBidi"/>
          <w:sz w:val="24"/>
          <w:szCs w:val="24"/>
        </w:rPr>
        <w:t>Through education</w:t>
      </w:r>
      <w:r>
        <w:rPr>
          <w:rFonts w:asciiTheme="minorBidi" w:hAnsiTheme="minorBidi" w:cstheme="minorBidi"/>
          <w:sz w:val="24"/>
          <w:szCs w:val="24"/>
        </w:rPr>
        <w:t>,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it is possible to actually save people and </w:t>
      </w:r>
      <w:r w:rsidR="00781F3F" w:rsidRPr="00441C88">
        <w:rPr>
          <w:rFonts w:asciiTheme="minorBidi" w:hAnsiTheme="minorBidi" w:cstheme="minorBidi"/>
          <w:sz w:val="24"/>
          <w:szCs w:val="24"/>
        </w:rPr>
        <w:t>"</w:t>
      </w:r>
      <w:r w:rsidR="007D7375" w:rsidRPr="00441C88">
        <w:rPr>
          <w:rFonts w:asciiTheme="minorBidi" w:hAnsiTheme="minorBidi" w:cstheme="minorBidi"/>
          <w:sz w:val="24"/>
          <w:szCs w:val="24"/>
        </w:rPr>
        <w:t>make souls</w:t>
      </w:r>
      <w:r w:rsidR="00781F3F" w:rsidRPr="00441C88">
        <w:rPr>
          <w:rFonts w:asciiTheme="minorBidi" w:hAnsiTheme="minorBidi" w:cstheme="minorBidi"/>
          <w:sz w:val="24"/>
          <w:szCs w:val="24"/>
        </w:rPr>
        <w:t xml:space="preserve">." It is not for nought that </w:t>
      </w:r>
      <w:r w:rsidR="00781F3F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781F3F" w:rsidRPr="00441C88">
        <w:rPr>
          <w:rFonts w:asciiTheme="minorBidi" w:hAnsiTheme="minorBidi" w:cstheme="minorBidi"/>
          <w:sz w:val="24"/>
          <w:szCs w:val="24"/>
        </w:rPr>
        <w:t>expounded the verse, "and the souls that they had made in Charan" (</w:t>
      </w:r>
      <w:r w:rsidR="00781F3F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781F3F" w:rsidRPr="00441C88">
        <w:rPr>
          <w:rFonts w:asciiTheme="minorBidi" w:hAnsiTheme="minorBidi" w:cstheme="minorBidi"/>
          <w:sz w:val="24"/>
          <w:szCs w:val="24"/>
        </w:rPr>
        <w:t xml:space="preserve">12:5), as referring to the men and women that Avraham and Sara converted and brought under the wings of the </w:t>
      </w:r>
      <w:r w:rsidR="00781F3F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Shekhina </w:t>
      </w:r>
      <w:r w:rsidR="00781F3F" w:rsidRPr="00441C88">
        <w:rPr>
          <w:rFonts w:asciiTheme="minorBidi" w:hAnsiTheme="minorBidi" w:cstheme="minorBidi"/>
          <w:sz w:val="24"/>
          <w:szCs w:val="24"/>
        </w:rPr>
        <w:t xml:space="preserve">(see </w:t>
      </w:r>
      <w:r w:rsidR="00781F3F"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Sifrei Devarim </w:t>
      </w:r>
      <w:r w:rsidR="00781F3F" w:rsidRPr="00441C88">
        <w:rPr>
          <w:rFonts w:asciiTheme="minorBidi" w:hAnsiTheme="minorBidi" w:cstheme="minorBidi"/>
          <w:sz w:val="24"/>
          <w:szCs w:val="24"/>
        </w:rPr>
        <w:t xml:space="preserve">32). </w:t>
      </w:r>
    </w:p>
    <w:p w14:paraId="38F0A81A" w14:textId="73581B6E" w:rsidR="007D7375" w:rsidRDefault="007D7375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6215129" w14:textId="07B3261F" w:rsidR="005C7528" w:rsidRPr="005C7528" w:rsidRDefault="005C7528" w:rsidP="007B1AB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5C7528">
        <w:rPr>
          <w:rFonts w:asciiTheme="minorBidi" w:hAnsiTheme="minorBidi" w:cstheme="minorBidi"/>
          <w:b/>
          <w:bCs/>
          <w:sz w:val="24"/>
          <w:szCs w:val="24"/>
        </w:rPr>
        <w:t>Conclusion</w:t>
      </w:r>
    </w:p>
    <w:p w14:paraId="67E33268" w14:textId="77777777" w:rsidR="00781F3F" w:rsidRPr="00441C88" w:rsidRDefault="00781F3F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194FA75" w14:textId="22D72F26" w:rsidR="007D7375" w:rsidRPr="00441C88" w:rsidRDefault="00781F3F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Parashat Mishpatim </w:t>
      </w:r>
      <w:r w:rsidRPr="00441C88">
        <w:rPr>
          <w:rFonts w:asciiTheme="minorBidi" w:hAnsiTheme="minorBidi" w:cstheme="minorBidi"/>
          <w:sz w:val="24"/>
          <w:szCs w:val="24"/>
        </w:rPr>
        <w:t xml:space="preserve">sums up in one sentence the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requirement to contribute to society and take care of </w:t>
      </w:r>
      <w:r w:rsidRPr="00441C88">
        <w:rPr>
          <w:rFonts w:asciiTheme="minorBidi" w:hAnsiTheme="minorBidi" w:cstheme="minorBidi"/>
          <w:sz w:val="24"/>
          <w:szCs w:val="24"/>
        </w:rPr>
        <w:t>the less fortunate: "And you shall be holy men to Me" (</w:t>
      </w:r>
      <w:r w:rsidRPr="00441C8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441C88">
        <w:rPr>
          <w:rFonts w:asciiTheme="minorBidi" w:hAnsiTheme="minorBidi" w:cstheme="minorBidi"/>
          <w:sz w:val="24"/>
          <w:szCs w:val="24"/>
        </w:rPr>
        <w:t xml:space="preserve">22:30). </w:t>
      </w:r>
      <w:r w:rsidR="007D7375" w:rsidRPr="00441C88">
        <w:rPr>
          <w:rFonts w:asciiTheme="minorBidi" w:hAnsiTheme="minorBidi" w:cstheme="minorBidi"/>
          <w:sz w:val="24"/>
          <w:szCs w:val="24"/>
        </w:rPr>
        <w:t>The ab</w:t>
      </w:r>
      <w:r w:rsidRPr="00441C88">
        <w:rPr>
          <w:rFonts w:asciiTheme="minorBidi" w:hAnsiTheme="minorBidi" w:cstheme="minorBidi"/>
          <w:sz w:val="24"/>
          <w:szCs w:val="24"/>
        </w:rPr>
        <w:t>ility to be "holy men"</w:t>
      </w:r>
      <w:r w:rsidR="003B6437">
        <w:rPr>
          <w:rFonts w:asciiTheme="minorBidi" w:hAnsiTheme="minorBidi" w:cstheme="minorBidi"/>
          <w:sz w:val="24"/>
          <w:szCs w:val="24"/>
        </w:rPr>
        <w:t xml:space="preserve"> –</w:t>
      </w:r>
      <w:r w:rsidRPr="00441C88">
        <w:rPr>
          <w:rFonts w:asciiTheme="minorBidi" w:hAnsiTheme="minorBidi" w:cstheme="minorBidi"/>
          <w:sz w:val="24"/>
          <w:szCs w:val="24"/>
        </w:rPr>
        <w:t xml:space="preserve"> not only through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random assistance of one kind or another to a person in need</w:t>
      </w:r>
      <w:r w:rsidR="003B6437">
        <w:rPr>
          <w:rFonts w:asciiTheme="minorBidi" w:hAnsiTheme="minorBidi" w:cstheme="minorBidi"/>
          <w:sz w:val="24"/>
          <w:szCs w:val="24"/>
        </w:rPr>
        <w:t>,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but as </w:t>
      </w:r>
      <w:r w:rsidR="00114911">
        <w:rPr>
          <w:rFonts w:asciiTheme="minorBidi" w:hAnsiTheme="minorBidi" w:cstheme="minorBidi"/>
          <w:sz w:val="24"/>
          <w:szCs w:val="24"/>
        </w:rPr>
        <w:t>a regular</w:t>
      </w:r>
      <w:r w:rsidR="003B6437">
        <w:rPr>
          <w:rFonts w:asciiTheme="minorBidi" w:hAnsiTheme="minorBidi" w:cstheme="minorBidi"/>
          <w:sz w:val="24"/>
          <w:szCs w:val="24"/>
        </w:rPr>
        <w:t>, ongoing</w:t>
      </w:r>
      <w:r w:rsidR="00114911">
        <w:rPr>
          <w:rFonts w:asciiTheme="minorBidi" w:hAnsiTheme="minorBidi" w:cstheme="minorBidi"/>
          <w:sz w:val="24"/>
          <w:szCs w:val="24"/>
        </w:rPr>
        <w:t xml:space="preserve"> practice</w:t>
      </w:r>
      <w:r w:rsidR="003B6437">
        <w:rPr>
          <w:rFonts w:asciiTheme="minorBidi" w:hAnsiTheme="minorBidi" w:cstheme="minorBidi"/>
          <w:sz w:val="24"/>
          <w:szCs w:val="24"/>
        </w:rPr>
        <w:t xml:space="preserve"> –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depends greatly on </w:t>
      </w:r>
      <w:r w:rsidRPr="00441C88">
        <w:rPr>
          <w:rFonts w:asciiTheme="minorBidi" w:hAnsiTheme="minorBidi" w:cstheme="minorBidi"/>
          <w:sz w:val="24"/>
          <w:szCs w:val="24"/>
        </w:rPr>
        <w:t xml:space="preserve">the profession one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chooses to engage in, and we will </w:t>
      </w:r>
      <w:r w:rsidR="00B11EE2">
        <w:rPr>
          <w:rFonts w:asciiTheme="minorBidi" w:hAnsiTheme="minorBidi" w:cstheme="minorBidi"/>
          <w:sz w:val="24"/>
          <w:szCs w:val="24"/>
        </w:rPr>
        <w:t>conclude</w:t>
      </w:r>
      <w:r w:rsidR="00B11EE2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with a few points </w:t>
      </w:r>
      <w:r w:rsidRPr="00441C88">
        <w:rPr>
          <w:rFonts w:asciiTheme="minorBidi" w:hAnsiTheme="minorBidi" w:cstheme="minorBidi"/>
          <w:sz w:val="24"/>
          <w:szCs w:val="24"/>
        </w:rPr>
        <w:t xml:space="preserve">to </w:t>
      </w:r>
      <w:r w:rsidR="00B11EE2">
        <w:rPr>
          <w:rFonts w:asciiTheme="minorBidi" w:hAnsiTheme="minorBidi" w:cstheme="minorBidi"/>
          <w:sz w:val="24"/>
          <w:szCs w:val="24"/>
        </w:rPr>
        <w:t>consider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7D7375" w:rsidRPr="00441C88">
        <w:rPr>
          <w:rFonts w:asciiTheme="minorBidi" w:hAnsiTheme="minorBidi" w:cstheme="minorBidi"/>
          <w:sz w:val="24"/>
          <w:szCs w:val="24"/>
        </w:rPr>
        <w:t>on this subject.</w:t>
      </w:r>
    </w:p>
    <w:p w14:paraId="3857DB41" w14:textId="77777777" w:rsidR="00781F3F" w:rsidRPr="00441C88" w:rsidRDefault="00781F3F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B592475" w14:textId="05A82A3C" w:rsidR="007D7375" w:rsidRPr="00441C88" w:rsidRDefault="00781F3F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>First of all, i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t is clear that one should choose a profession </w:t>
      </w:r>
      <w:r w:rsidRPr="00441C88">
        <w:rPr>
          <w:rFonts w:asciiTheme="minorBidi" w:hAnsiTheme="minorBidi" w:cstheme="minorBidi"/>
          <w:sz w:val="24"/>
          <w:szCs w:val="24"/>
        </w:rPr>
        <w:t xml:space="preserve">through which </w:t>
      </w:r>
      <w:r w:rsidR="00E560FB" w:rsidRPr="00441C88">
        <w:rPr>
          <w:rFonts w:asciiTheme="minorBidi" w:hAnsiTheme="minorBidi" w:cstheme="minorBidi"/>
          <w:sz w:val="24"/>
          <w:szCs w:val="24"/>
        </w:rPr>
        <w:t>he</w:t>
      </w:r>
      <w:r w:rsidRPr="00441C88">
        <w:rPr>
          <w:rFonts w:asciiTheme="minorBidi" w:hAnsiTheme="minorBidi" w:cstheme="minorBidi"/>
          <w:sz w:val="24"/>
          <w:szCs w:val="24"/>
        </w:rPr>
        <w:t xml:space="preserve"> can earn a decent living;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a person will do no good if he chooses to contribute to society, but in the end </w:t>
      </w:r>
      <w:r w:rsidR="00E560FB" w:rsidRPr="00441C88">
        <w:rPr>
          <w:rFonts w:asciiTheme="minorBidi" w:hAnsiTheme="minorBidi" w:cstheme="minorBidi"/>
          <w:sz w:val="24"/>
          <w:szCs w:val="24"/>
        </w:rPr>
        <w:t xml:space="preserve">becomes 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a burden </w:t>
      </w:r>
      <w:r w:rsidR="00E560FB" w:rsidRPr="00441C88">
        <w:rPr>
          <w:rFonts w:asciiTheme="minorBidi" w:hAnsiTheme="minorBidi" w:cstheme="minorBidi"/>
          <w:sz w:val="24"/>
          <w:szCs w:val="24"/>
        </w:rPr>
        <w:t>to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the public. We </w:t>
      </w:r>
      <w:r w:rsidR="00E560FB" w:rsidRPr="00441C88">
        <w:rPr>
          <w:rFonts w:asciiTheme="minorBidi" w:hAnsiTheme="minorBidi" w:cstheme="minorBidi"/>
          <w:sz w:val="24"/>
          <w:szCs w:val="24"/>
        </w:rPr>
        <w:t>must</w:t>
      </w:r>
      <w:r w:rsidR="007D7375" w:rsidRPr="00441C88">
        <w:rPr>
          <w:rFonts w:asciiTheme="minorBidi" w:hAnsiTheme="minorBidi" w:cstheme="minorBidi"/>
          <w:sz w:val="24"/>
          <w:szCs w:val="24"/>
        </w:rPr>
        <w:t xml:space="preserve"> not be righteous at the expense of others, even if our intentions are good.</w:t>
      </w:r>
    </w:p>
    <w:p w14:paraId="1F68F61F" w14:textId="77777777" w:rsidR="00E560FB" w:rsidRPr="00441C88" w:rsidRDefault="00E560FB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F81EC7" w14:textId="2DEBE113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On top of this, </w:t>
      </w:r>
      <w:r w:rsidR="00652D80">
        <w:rPr>
          <w:rFonts w:asciiTheme="minorBidi" w:hAnsiTheme="minorBidi" w:cstheme="minorBidi"/>
          <w:sz w:val="24"/>
          <w:szCs w:val="24"/>
        </w:rPr>
        <w:t>one must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423A69">
        <w:rPr>
          <w:rFonts w:asciiTheme="minorBidi" w:hAnsiTheme="minorBidi" w:cstheme="minorBidi"/>
          <w:sz w:val="24"/>
          <w:szCs w:val="24"/>
        </w:rPr>
        <w:t xml:space="preserve">think about </w:t>
      </w:r>
      <w:r w:rsidRPr="00441C88">
        <w:rPr>
          <w:rFonts w:asciiTheme="minorBidi" w:hAnsiTheme="minorBidi" w:cstheme="minorBidi"/>
          <w:sz w:val="24"/>
          <w:szCs w:val="24"/>
        </w:rPr>
        <w:t xml:space="preserve">which field </w:t>
      </w:r>
      <w:r w:rsidR="00423A69">
        <w:rPr>
          <w:rFonts w:asciiTheme="minorBidi" w:hAnsiTheme="minorBidi" w:cstheme="minorBidi"/>
          <w:sz w:val="24"/>
          <w:szCs w:val="24"/>
        </w:rPr>
        <w:t>will allow him to</w:t>
      </w:r>
      <w:r w:rsidRPr="00441C88">
        <w:rPr>
          <w:rFonts w:asciiTheme="minorBidi" w:hAnsiTheme="minorBidi" w:cstheme="minorBidi"/>
          <w:sz w:val="24"/>
          <w:szCs w:val="24"/>
        </w:rPr>
        <w:t xml:space="preserve"> make the greatest contribution to society</w:t>
      </w:r>
      <w:r w:rsidR="006143B5">
        <w:rPr>
          <w:rFonts w:asciiTheme="minorBidi" w:hAnsiTheme="minorBidi" w:cstheme="minorBidi"/>
          <w:sz w:val="24"/>
          <w:szCs w:val="24"/>
        </w:rPr>
        <w:t>.</w:t>
      </w:r>
      <w:r w:rsidRPr="00441C88">
        <w:rPr>
          <w:rFonts w:asciiTheme="minorBidi" w:hAnsiTheme="minorBidi" w:cstheme="minorBidi"/>
          <w:sz w:val="24"/>
          <w:szCs w:val="24"/>
        </w:rPr>
        <w:t xml:space="preserve"> "</w:t>
      </w:r>
      <w:r w:rsidR="00E560FB" w:rsidRPr="00441C88">
        <w:rPr>
          <w:rFonts w:asciiTheme="minorBidi" w:hAnsiTheme="minorBidi" w:cstheme="minorBidi"/>
          <w:sz w:val="24"/>
          <w:szCs w:val="24"/>
        </w:rPr>
        <w:t>Dedication</w:t>
      </w:r>
      <w:r w:rsidRPr="00441C88">
        <w:rPr>
          <w:rFonts w:asciiTheme="minorBidi" w:hAnsiTheme="minorBidi" w:cstheme="minorBidi"/>
          <w:sz w:val="24"/>
          <w:szCs w:val="24"/>
        </w:rPr>
        <w:t xml:space="preserve">" in this </w:t>
      </w:r>
      <w:r w:rsidR="00E560FB" w:rsidRPr="00441C88">
        <w:rPr>
          <w:rFonts w:asciiTheme="minorBidi" w:hAnsiTheme="minorBidi" w:cstheme="minorBidi"/>
          <w:sz w:val="24"/>
          <w:szCs w:val="24"/>
        </w:rPr>
        <w:t xml:space="preserve">regard </w:t>
      </w:r>
      <w:r w:rsidR="006143B5">
        <w:rPr>
          <w:rFonts w:asciiTheme="minorBidi" w:hAnsiTheme="minorBidi" w:cstheme="minorBidi"/>
          <w:sz w:val="24"/>
          <w:szCs w:val="24"/>
        </w:rPr>
        <w:t xml:space="preserve">is </w:t>
      </w:r>
      <w:r w:rsidR="00E560FB" w:rsidRPr="00441C88">
        <w:rPr>
          <w:rFonts w:asciiTheme="minorBidi" w:hAnsiTheme="minorBidi" w:cstheme="minorBidi"/>
          <w:sz w:val="24"/>
          <w:szCs w:val="24"/>
        </w:rPr>
        <w:t>expresse</w:t>
      </w:r>
      <w:r w:rsidR="006143B5">
        <w:rPr>
          <w:rFonts w:asciiTheme="minorBidi" w:hAnsiTheme="minorBidi" w:cstheme="minorBidi"/>
          <w:sz w:val="24"/>
          <w:szCs w:val="24"/>
        </w:rPr>
        <w:t>d</w:t>
      </w:r>
      <w:r w:rsidR="00E560FB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 xml:space="preserve">in choosing a profession out of an aspiration to help and assist as much as </w:t>
      </w:r>
      <w:r w:rsidRPr="00441C88">
        <w:rPr>
          <w:rFonts w:asciiTheme="minorBidi" w:hAnsiTheme="minorBidi" w:cstheme="minorBidi"/>
          <w:sz w:val="24"/>
          <w:szCs w:val="24"/>
        </w:rPr>
        <w:lastRenderedPageBreak/>
        <w:t xml:space="preserve">possible, </w:t>
      </w:r>
      <w:r w:rsidR="00C10CA4">
        <w:rPr>
          <w:rFonts w:asciiTheme="minorBidi" w:hAnsiTheme="minorBidi" w:cstheme="minorBidi"/>
          <w:sz w:val="24"/>
          <w:szCs w:val="24"/>
        </w:rPr>
        <w:t>rather than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C10CA4">
        <w:rPr>
          <w:rFonts w:asciiTheme="minorBidi" w:hAnsiTheme="minorBidi" w:cstheme="minorBidi"/>
          <w:sz w:val="24"/>
          <w:szCs w:val="24"/>
        </w:rPr>
        <w:t>based on</w:t>
      </w:r>
      <w:r w:rsidRPr="00441C88">
        <w:rPr>
          <w:rFonts w:asciiTheme="minorBidi" w:hAnsiTheme="minorBidi" w:cstheme="minorBidi"/>
          <w:sz w:val="24"/>
          <w:szCs w:val="24"/>
        </w:rPr>
        <w:t xml:space="preserve"> convenien</w:t>
      </w:r>
      <w:r w:rsidR="00C10CA4">
        <w:rPr>
          <w:rFonts w:asciiTheme="minorBidi" w:hAnsiTheme="minorBidi" w:cstheme="minorBidi"/>
          <w:sz w:val="24"/>
          <w:szCs w:val="24"/>
        </w:rPr>
        <w:t xml:space="preserve">ce </w:t>
      </w:r>
      <w:r w:rsidRPr="00441C88">
        <w:rPr>
          <w:rFonts w:asciiTheme="minorBidi" w:hAnsiTheme="minorBidi" w:cstheme="minorBidi"/>
          <w:sz w:val="24"/>
          <w:szCs w:val="24"/>
        </w:rPr>
        <w:t xml:space="preserve">or what will yield a higher salary. </w:t>
      </w:r>
      <w:r w:rsidR="003C5E81">
        <w:rPr>
          <w:rFonts w:asciiTheme="minorBidi" w:hAnsiTheme="minorBidi" w:cstheme="minorBidi"/>
          <w:sz w:val="24"/>
          <w:szCs w:val="24"/>
        </w:rPr>
        <w:t>Each of</w:t>
      </w:r>
      <w:r w:rsidRPr="00441C88">
        <w:rPr>
          <w:rFonts w:asciiTheme="minorBidi" w:hAnsiTheme="minorBidi" w:cstheme="minorBidi"/>
          <w:sz w:val="24"/>
          <w:szCs w:val="24"/>
        </w:rPr>
        <w:t xml:space="preserve"> the professions mentioned </w:t>
      </w:r>
      <w:r w:rsidR="00DF67E3">
        <w:rPr>
          <w:rFonts w:asciiTheme="minorBidi" w:hAnsiTheme="minorBidi" w:cstheme="minorBidi"/>
          <w:sz w:val="24"/>
          <w:szCs w:val="24"/>
        </w:rPr>
        <w:t>above</w:t>
      </w:r>
      <w:r w:rsidR="00DF67E3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E560FB" w:rsidRPr="00441C88">
        <w:rPr>
          <w:rFonts w:asciiTheme="minorBidi" w:hAnsiTheme="minorBidi" w:cstheme="minorBidi"/>
          <w:sz w:val="24"/>
          <w:szCs w:val="24"/>
        </w:rPr>
        <w:t xml:space="preserve">– medicine, </w:t>
      </w:r>
      <w:r w:rsidRPr="00441C88">
        <w:rPr>
          <w:rFonts w:asciiTheme="minorBidi" w:hAnsiTheme="minorBidi" w:cstheme="minorBidi"/>
          <w:sz w:val="24"/>
          <w:szCs w:val="24"/>
        </w:rPr>
        <w:t xml:space="preserve">education, </w:t>
      </w:r>
      <w:r w:rsidR="00E560FB" w:rsidRPr="00441C88">
        <w:rPr>
          <w:rFonts w:asciiTheme="minorBidi" w:hAnsiTheme="minorBidi" w:cstheme="minorBidi"/>
          <w:sz w:val="24"/>
          <w:szCs w:val="24"/>
        </w:rPr>
        <w:t>social work</w:t>
      </w:r>
      <w:r w:rsidR="00DF67E3">
        <w:rPr>
          <w:rFonts w:asciiTheme="minorBidi" w:hAnsiTheme="minorBidi" w:cstheme="minorBidi"/>
          <w:sz w:val="24"/>
          <w:szCs w:val="24"/>
        </w:rPr>
        <w:t>,</w:t>
      </w:r>
      <w:r w:rsidRPr="00441C88">
        <w:rPr>
          <w:rFonts w:asciiTheme="minorBidi" w:hAnsiTheme="minorBidi" w:cstheme="minorBidi"/>
          <w:sz w:val="24"/>
          <w:szCs w:val="24"/>
        </w:rPr>
        <w:t xml:space="preserve"> and law </w:t>
      </w:r>
      <w:r w:rsidR="00E560FB" w:rsidRPr="00441C88">
        <w:rPr>
          <w:rFonts w:asciiTheme="minorBidi" w:hAnsiTheme="minorBidi" w:cstheme="minorBidi"/>
          <w:sz w:val="24"/>
          <w:szCs w:val="24"/>
        </w:rPr>
        <w:t xml:space="preserve">– </w:t>
      </w:r>
      <w:r w:rsidR="003C5E81">
        <w:rPr>
          <w:rFonts w:asciiTheme="minorBidi" w:hAnsiTheme="minorBidi" w:cstheme="minorBidi"/>
          <w:sz w:val="24"/>
          <w:szCs w:val="24"/>
        </w:rPr>
        <w:t>has a clear</w:t>
      </w:r>
      <w:r w:rsidRPr="00441C88">
        <w:rPr>
          <w:rFonts w:asciiTheme="minorBidi" w:hAnsiTheme="minorBidi" w:cstheme="minorBidi"/>
          <w:sz w:val="24"/>
          <w:szCs w:val="24"/>
        </w:rPr>
        <w:t xml:space="preserve"> impact, but it is certainly possible to mention other professions</w:t>
      </w:r>
      <w:r w:rsidR="004D6272" w:rsidRPr="00441C88">
        <w:rPr>
          <w:rFonts w:asciiTheme="minorBidi" w:hAnsiTheme="minorBidi" w:cstheme="minorBidi"/>
          <w:sz w:val="24"/>
          <w:szCs w:val="24"/>
        </w:rPr>
        <w:t>. As a rule of thumb,</w:t>
      </w:r>
      <w:r w:rsidRPr="00441C88">
        <w:rPr>
          <w:rFonts w:asciiTheme="minorBidi" w:hAnsiTheme="minorBidi" w:cstheme="minorBidi"/>
          <w:sz w:val="24"/>
          <w:szCs w:val="24"/>
        </w:rPr>
        <w:t xml:space="preserve"> a person should ask himself which profession will allow him to look at himself at the end of his life and honestly</w:t>
      </w:r>
      <w:r w:rsidR="004D6272" w:rsidRPr="00441C88">
        <w:rPr>
          <w:rFonts w:asciiTheme="minorBidi" w:hAnsiTheme="minorBidi" w:cstheme="minorBidi"/>
          <w:sz w:val="24"/>
          <w:szCs w:val="24"/>
        </w:rPr>
        <w:t xml:space="preserve"> say</w:t>
      </w:r>
      <w:r w:rsidRPr="00441C88">
        <w:rPr>
          <w:rFonts w:asciiTheme="minorBidi" w:hAnsiTheme="minorBidi" w:cstheme="minorBidi"/>
          <w:sz w:val="24"/>
          <w:szCs w:val="24"/>
        </w:rPr>
        <w:t xml:space="preserve"> that he </w:t>
      </w:r>
      <w:r w:rsidR="004D6272" w:rsidRPr="00441C88">
        <w:rPr>
          <w:rFonts w:asciiTheme="minorBidi" w:hAnsiTheme="minorBidi" w:cstheme="minorBidi"/>
          <w:sz w:val="24"/>
          <w:szCs w:val="24"/>
        </w:rPr>
        <w:t>benefited the world</w:t>
      </w:r>
      <w:r w:rsidRPr="00441C88">
        <w:rPr>
          <w:rFonts w:asciiTheme="minorBidi" w:hAnsiTheme="minorBidi" w:cstheme="minorBidi"/>
          <w:sz w:val="24"/>
          <w:szCs w:val="24"/>
        </w:rPr>
        <w:t xml:space="preserve"> as much as he could.</w:t>
      </w:r>
    </w:p>
    <w:p w14:paraId="199F6CEB" w14:textId="77777777" w:rsidR="004D6272" w:rsidRPr="00441C88" w:rsidRDefault="004D6272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7C187A4" w14:textId="0CA9DB29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>The industrial revolution brought technological progress, and today</w:t>
      </w:r>
      <w:r w:rsidR="005467F6">
        <w:rPr>
          <w:rFonts w:asciiTheme="minorBidi" w:hAnsiTheme="minorBidi" w:cstheme="minorBidi"/>
          <w:sz w:val="24"/>
          <w:szCs w:val="24"/>
        </w:rPr>
        <w:t>,</w:t>
      </w:r>
      <w:r w:rsidRPr="00441C88">
        <w:rPr>
          <w:rFonts w:asciiTheme="minorBidi" w:hAnsiTheme="minorBidi" w:cstheme="minorBidi"/>
          <w:sz w:val="24"/>
          <w:szCs w:val="24"/>
        </w:rPr>
        <w:t xml:space="preserve"> many want to work in technological fields. However, some </w:t>
      </w:r>
      <w:r w:rsidR="005467F6">
        <w:rPr>
          <w:rFonts w:asciiTheme="minorBidi" w:hAnsiTheme="minorBidi" w:cstheme="minorBidi"/>
          <w:sz w:val="24"/>
          <w:szCs w:val="24"/>
        </w:rPr>
        <w:t xml:space="preserve">of these </w:t>
      </w:r>
      <w:r w:rsidRPr="00441C88">
        <w:rPr>
          <w:rFonts w:asciiTheme="minorBidi" w:hAnsiTheme="minorBidi" w:cstheme="minorBidi"/>
          <w:sz w:val="24"/>
          <w:szCs w:val="24"/>
        </w:rPr>
        <w:t>developments do not improve life itself but are intended to provide</w:t>
      </w:r>
      <w:r w:rsidR="004D6272" w:rsidRPr="00441C88">
        <w:rPr>
          <w:rFonts w:asciiTheme="minorBidi" w:hAnsiTheme="minorBidi" w:cstheme="minorBidi"/>
          <w:sz w:val="24"/>
          <w:szCs w:val="24"/>
        </w:rPr>
        <w:t xml:space="preserve"> convenience or entertainment.</w:t>
      </w:r>
      <w:r w:rsidRPr="00441C88">
        <w:rPr>
          <w:rFonts w:asciiTheme="minorBidi" w:hAnsiTheme="minorBidi" w:cstheme="minorBidi"/>
          <w:sz w:val="24"/>
          <w:szCs w:val="24"/>
        </w:rPr>
        <w:t xml:space="preserve"> I </w:t>
      </w:r>
      <w:r w:rsidR="004D6272" w:rsidRPr="00441C88">
        <w:rPr>
          <w:rFonts w:asciiTheme="minorBidi" w:hAnsiTheme="minorBidi" w:cstheme="minorBidi"/>
          <w:sz w:val="24"/>
          <w:szCs w:val="24"/>
        </w:rPr>
        <w:t xml:space="preserve">once </w:t>
      </w:r>
      <w:r w:rsidRPr="00441C88">
        <w:rPr>
          <w:rFonts w:asciiTheme="minorBidi" w:hAnsiTheme="minorBidi" w:cstheme="minorBidi"/>
          <w:sz w:val="24"/>
          <w:szCs w:val="24"/>
        </w:rPr>
        <w:t xml:space="preserve">spoke with a graduate of the Yeshiva who told me he was involved in the development of sophisticated cameras. He said that he very much hopes </w:t>
      </w:r>
      <w:r w:rsidR="00430F8D">
        <w:rPr>
          <w:rFonts w:asciiTheme="minorBidi" w:hAnsiTheme="minorBidi" w:cstheme="minorBidi"/>
          <w:sz w:val="24"/>
          <w:szCs w:val="24"/>
        </w:rPr>
        <w:t>the</w:t>
      </w:r>
      <w:r w:rsidRPr="00441C88">
        <w:rPr>
          <w:rFonts w:asciiTheme="minorBidi" w:hAnsiTheme="minorBidi" w:cstheme="minorBidi"/>
          <w:sz w:val="24"/>
          <w:szCs w:val="24"/>
        </w:rPr>
        <w:t xml:space="preserve"> technolog</w:t>
      </w:r>
      <w:r w:rsidR="00430F8D">
        <w:rPr>
          <w:rFonts w:asciiTheme="minorBidi" w:hAnsiTheme="minorBidi" w:cstheme="minorBidi"/>
          <w:sz w:val="24"/>
          <w:szCs w:val="24"/>
        </w:rPr>
        <w:t>y</w:t>
      </w:r>
      <w:r w:rsidRPr="00441C88">
        <w:rPr>
          <w:rFonts w:asciiTheme="minorBidi" w:hAnsiTheme="minorBidi" w:cstheme="minorBidi"/>
          <w:sz w:val="24"/>
          <w:szCs w:val="24"/>
        </w:rPr>
        <w:t xml:space="preserve"> will be used in the world of medicine as well, but at the moment</w:t>
      </w:r>
      <w:r w:rsidR="00430F8D">
        <w:rPr>
          <w:rFonts w:asciiTheme="minorBidi" w:hAnsiTheme="minorBidi" w:cstheme="minorBidi"/>
          <w:sz w:val="24"/>
          <w:szCs w:val="24"/>
        </w:rPr>
        <w:t>,</w:t>
      </w:r>
      <w:r w:rsidRPr="00441C88">
        <w:rPr>
          <w:rFonts w:asciiTheme="minorBidi" w:hAnsiTheme="minorBidi" w:cstheme="minorBidi"/>
          <w:sz w:val="24"/>
          <w:szCs w:val="24"/>
        </w:rPr>
        <w:t xml:space="preserve"> these cameras are designed to film football games</w:t>
      </w:r>
      <w:r w:rsidR="004D6272" w:rsidRPr="00441C88">
        <w:rPr>
          <w:rFonts w:asciiTheme="minorBidi" w:hAnsiTheme="minorBidi" w:cstheme="minorBidi"/>
          <w:sz w:val="24"/>
          <w:szCs w:val="24"/>
        </w:rPr>
        <w:t xml:space="preserve"> from dozens of different angles. D</w:t>
      </w:r>
      <w:r w:rsidRPr="00441C88">
        <w:rPr>
          <w:rFonts w:asciiTheme="minorBidi" w:hAnsiTheme="minorBidi" w:cstheme="minorBidi"/>
          <w:sz w:val="24"/>
          <w:szCs w:val="24"/>
        </w:rPr>
        <w:t>oes a person want to say to himself at the end of his days that he helped improve the viewing experience of</w:t>
      </w:r>
      <w:r w:rsidR="004D6272" w:rsidRPr="00441C88">
        <w:rPr>
          <w:rFonts w:asciiTheme="minorBidi" w:hAnsiTheme="minorBidi" w:cstheme="minorBidi"/>
          <w:sz w:val="24"/>
          <w:szCs w:val="24"/>
        </w:rPr>
        <w:t xml:space="preserve"> football fans</w:t>
      </w:r>
      <w:r w:rsidRPr="00441C88">
        <w:rPr>
          <w:rFonts w:asciiTheme="minorBidi" w:hAnsiTheme="minorBidi" w:cstheme="minorBidi"/>
          <w:sz w:val="24"/>
          <w:szCs w:val="24"/>
        </w:rPr>
        <w:t>?</w:t>
      </w:r>
    </w:p>
    <w:p w14:paraId="302C602F" w14:textId="77777777" w:rsidR="004D6272" w:rsidRPr="00441C88" w:rsidRDefault="004D6272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7D8621" w14:textId="425BCB0B" w:rsidR="007D7375" w:rsidRPr="00441C88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 xml:space="preserve">However, this reservation itself must be qualified, twice: </w:t>
      </w:r>
      <w:r w:rsidR="004D6272" w:rsidRPr="00441C88">
        <w:rPr>
          <w:rFonts w:asciiTheme="minorBidi" w:hAnsiTheme="minorBidi" w:cstheme="minorBidi"/>
          <w:sz w:val="24"/>
          <w:szCs w:val="24"/>
        </w:rPr>
        <w:t>First</w:t>
      </w:r>
      <w:r w:rsidRPr="00441C88">
        <w:rPr>
          <w:rFonts w:asciiTheme="minorBidi" w:hAnsiTheme="minorBidi" w:cstheme="minorBidi"/>
          <w:sz w:val="24"/>
          <w:szCs w:val="24"/>
        </w:rPr>
        <w:t>, because</w:t>
      </w:r>
      <w:r w:rsidR="0074698A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 xml:space="preserve">there are certainly </w:t>
      </w:r>
      <w:r w:rsidR="004D6272" w:rsidRPr="00441C88">
        <w:rPr>
          <w:rFonts w:asciiTheme="minorBidi" w:hAnsiTheme="minorBidi" w:cstheme="minorBidi"/>
          <w:sz w:val="24"/>
          <w:szCs w:val="24"/>
        </w:rPr>
        <w:t>areas</w:t>
      </w:r>
      <w:r w:rsidRPr="00441C88">
        <w:rPr>
          <w:rFonts w:asciiTheme="minorBidi" w:hAnsiTheme="minorBidi" w:cstheme="minorBidi"/>
          <w:sz w:val="24"/>
          <w:szCs w:val="24"/>
        </w:rPr>
        <w:t xml:space="preserve"> where technology is very important </w:t>
      </w:r>
      <w:r w:rsidR="004D6272" w:rsidRPr="00441C88">
        <w:rPr>
          <w:rFonts w:asciiTheme="minorBidi" w:hAnsiTheme="minorBidi" w:cstheme="minorBidi"/>
          <w:sz w:val="24"/>
          <w:szCs w:val="24"/>
        </w:rPr>
        <w:t xml:space="preserve">– such </w:t>
      </w:r>
      <w:r w:rsidRPr="00441C88">
        <w:rPr>
          <w:rFonts w:asciiTheme="minorBidi" w:hAnsiTheme="minorBidi" w:cstheme="minorBidi"/>
          <w:sz w:val="24"/>
          <w:szCs w:val="24"/>
        </w:rPr>
        <w:t>as in the army</w:t>
      </w:r>
      <w:r w:rsidR="008D4F75">
        <w:rPr>
          <w:rFonts w:asciiTheme="minorBidi" w:hAnsiTheme="minorBidi" w:cstheme="minorBidi"/>
          <w:sz w:val="24"/>
          <w:szCs w:val="24"/>
        </w:rPr>
        <w:t>,</w:t>
      </w:r>
      <w:r w:rsidRPr="00441C88">
        <w:rPr>
          <w:rFonts w:asciiTheme="minorBidi" w:hAnsiTheme="minorBidi" w:cstheme="minorBidi"/>
          <w:sz w:val="24"/>
          <w:szCs w:val="24"/>
        </w:rPr>
        <w:t xml:space="preserve"> to </w:t>
      </w:r>
      <w:r w:rsidR="004D6272" w:rsidRPr="00441C88">
        <w:rPr>
          <w:rFonts w:asciiTheme="minorBidi" w:hAnsiTheme="minorBidi" w:cstheme="minorBidi"/>
          <w:sz w:val="24"/>
          <w:szCs w:val="24"/>
        </w:rPr>
        <w:t>"</w:t>
      </w:r>
      <w:r w:rsidRPr="00441C88">
        <w:rPr>
          <w:rFonts w:asciiTheme="minorBidi" w:hAnsiTheme="minorBidi" w:cstheme="minorBidi"/>
          <w:sz w:val="24"/>
          <w:szCs w:val="24"/>
        </w:rPr>
        <w:t xml:space="preserve">break the </w:t>
      </w:r>
      <w:r w:rsidR="009A1643">
        <w:rPr>
          <w:rFonts w:asciiTheme="minorBidi" w:hAnsiTheme="minorBidi" w:cstheme="minorBidi"/>
          <w:sz w:val="24"/>
          <w:szCs w:val="24"/>
        </w:rPr>
        <w:t>power</w:t>
      </w:r>
      <w:r w:rsidRPr="00441C88">
        <w:rPr>
          <w:rFonts w:asciiTheme="minorBidi" w:hAnsiTheme="minorBidi" w:cstheme="minorBidi"/>
          <w:sz w:val="24"/>
          <w:szCs w:val="24"/>
        </w:rPr>
        <w:t xml:space="preserve"> of the wicked,</w:t>
      </w:r>
      <w:r w:rsidR="004D6272" w:rsidRPr="00441C88">
        <w:rPr>
          <w:rFonts w:asciiTheme="minorBidi" w:hAnsiTheme="minorBidi" w:cstheme="minorBidi"/>
          <w:sz w:val="24"/>
          <w:szCs w:val="24"/>
        </w:rPr>
        <w:t>"</w:t>
      </w:r>
      <w:r w:rsidR="00022BF7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8D4F75">
        <w:rPr>
          <w:rFonts w:asciiTheme="minorBidi" w:hAnsiTheme="minorBidi" w:cstheme="minorBidi"/>
          <w:sz w:val="24"/>
          <w:szCs w:val="24"/>
        </w:rPr>
        <w:t>and</w:t>
      </w:r>
      <w:r w:rsidR="008D4F75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>in the world of medicine</w:t>
      </w:r>
      <w:r w:rsidR="008D4F75">
        <w:rPr>
          <w:rFonts w:asciiTheme="minorBidi" w:hAnsiTheme="minorBidi" w:cstheme="minorBidi"/>
          <w:sz w:val="24"/>
          <w:szCs w:val="24"/>
        </w:rPr>
        <w:t>,</w:t>
      </w:r>
      <w:r w:rsidRPr="00441C88">
        <w:rPr>
          <w:rFonts w:asciiTheme="minorBidi" w:hAnsiTheme="minorBidi" w:cstheme="minorBidi"/>
          <w:sz w:val="24"/>
          <w:szCs w:val="24"/>
        </w:rPr>
        <w:t xml:space="preserve"> to save lives. Second, because it is possible to engage in a profession that is not necessarily beneficial to life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itself, and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 xml:space="preserve"> harness it to </w:t>
      </w:r>
      <w:r w:rsidR="004D6272" w:rsidRPr="00441C88">
        <w:rPr>
          <w:rFonts w:asciiTheme="minorBidi" w:hAnsiTheme="minorBidi" w:cstheme="minorBidi"/>
          <w:sz w:val="24"/>
          <w:szCs w:val="24"/>
        </w:rPr>
        <w:t>life's benefit. M</w:t>
      </w:r>
      <w:r w:rsidRPr="00441C88">
        <w:rPr>
          <w:rFonts w:asciiTheme="minorBidi" w:hAnsiTheme="minorBidi" w:cstheme="minorBidi"/>
          <w:sz w:val="24"/>
          <w:szCs w:val="24"/>
        </w:rPr>
        <w:t>y father</w:t>
      </w:r>
      <w:r w:rsidR="004D6272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4D6272" w:rsidRPr="00441C88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BA4646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4D6272" w:rsidRPr="00441C88">
        <w:rPr>
          <w:rFonts w:asciiTheme="minorBidi" w:hAnsiTheme="minorBidi" w:cstheme="minorBidi"/>
          <w:i/>
          <w:iCs/>
          <w:sz w:val="24"/>
          <w:szCs w:val="24"/>
        </w:rPr>
        <w:t>"l</w:t>
      </w:r>
      <w:r w:rsidRPr="00441C88">
        <w:rPr>
          <w:rFonts w:asciiTheme="minorBidi" w:hAnsiTheme="minorBidi" w:cstheme="minorBidi"/>
          <w:sz w:val="24"/>
          <w:szCs w:val="24"/>
        </w:rPr>
        <w:t xml:space="preserve"> said </w:t>
      </w:r>
      <w:proofErr w:type="gramStart"/>
      <w:r w:rsidRPr="00441C88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Pr="00441C88">
        <w:rPr>
          <w:rFonts w:asciiTheme="minorBidi" w:hAnsiTheme="minorBidi" w:cstheme="minorBidi"/>
          <w:sz w:val="24"/>
          <w:szCs w:val="24"/>
        </w:rPr>
        <w:t xml:space="preserve"> times that it is better to be an accountant for a hospital than an accountant for a cosmetics company.</w:t>
      </w:r>
    </w:p>
    <w:p w14:paraId="4FE48A15" w14:textId="77777777" w:rsidR="004D6272" w:rsidRPr="00441C88" w:rsidRDefault="004D6272" w:rsidP="007B1AB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35CD35C" w14:textId="5306B092" w:rsidR="006357FB" w:rsidRDefault="007D7375" w:rsidP="007B1AB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41C88">
        <w:rPr>
          <w:rFonts w:asciiTheme="minorBidi" w:hAnsiTheme="minorBidi" w:cstheme="minorBidi"/>
          <w:sz w:val="24"/>
          <w:szCs w:val="24"/>
        </w:rPr>
        <w:t>Therefore, beyond the economic consideration of prov</w:t>
      </w:r>
      <w:r w:rsidR="004D6272" w:rsidRPr="00441C88">
        <w:rPr>
          <w:rFonts w:asciiTheme="minorBidi" w:hAnsiTheme="minorBidi" w:cstheme="minorBidi"/>
          <w:sz w:val="24"/>
          <w:szCs w:val="24"/>
        </w:rPr>
        <w:t>iding for one's</w:t>
      </w:r>
      <w:r w:rsidRPr="00441C88">
        <w:rPr>
          <w:rFonts w:asciiTheme="minorBidi" w:hAnsiTheme="minorBidi" w:cstheme="minorBidi"/>
          <w:sz w:val="24"/>
          <w:szCs w:val="24"/>
        </w:rPr>
        <w:t xml:space="preserve"> family, each person must </w:t>
      </w:r>
      <w:r w:rsidR="006B6D4A" w:rsidRPr="00441C88">
        <w:rPr>
          <w:rFonts w:asciiTheme="minorBidi" w:hAnsiTheme="minorBidi" w:cstheme="minorBidi"/>
          <w:sz w:val="24"/>
          <w:szCs w:val="24"/>
        </w:rPr>
        <w:t xml:space="preserve">also </w:t>
      </w:r>
      <w:r w:rsidRPr="00441C88">
        <w:rPr>
          <w:rFonts w:asciiTheme="minorBidi" w:hAnsiTheme="minorBidi" w:cstheme="minorBidi"/>
          <w:sz w:val="24"/>
          <w:szCs w:val="24"/>
        </w:rPr>
        <w:t xml:space="preserve">choose his occupation out of concern for society and </w:t>
      </w:r>
      <w:r w:rsidR="004D6272" w:rsidRPr="00441C88">
        <w:rPr>
          <w:rFonts w:asciiTheme="minorBidi" w:hAnsiTheme="minorBidi" w:cstheme="minorBidi"/>
          <w:sz w:val="24"/>
          <w:szCs w:val="24"/>
        </w:rPr>
        <w:t>assuming</w:t>
      </w:r>
      <w:r w:rsidRPr="00441C88">
        <w:rPr>
          <w:rFonts w:asciiTheme="minorBidi" w:hAnsiTheme="minorBidi" w:cstheme="minorBidi"/>
          <w:sz w:val="24"/>
          <w:szCs w:val="24"/>
        </w:rPr>
        <w:t xml:space="preserve"> social responsibility. This is how each person will contribute to the </w:t>
      </w:r>
      <w:r w:rsidR="002B7A0A">
        <w:rPr>
          <w:rFonts w:asciiTheme="minorBidi" w:hAnsiTheme="minorBidi" w:cstheme="minorBidi"/>
          <w:sz w:val="24"/>
          <w:szCs w:val="24"/>
        </w:rPr>
        <w:t>repair</w:t>
      </w:r>
      <w:r w:rsidR="002B7A0A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>of the world</w:t>
      </w:r>
      <w:r w:rsidR="002B7A0A">
        <w:rPr>
          <w:rFonts w:asciiTheme="minorBidi" w:hAnsiTheme="minorBidi" w:cstheme="minorBidi"/>
          <w:sz w:val="24"/>
          <w:szCs w:val="24"/>
        </w:rPr>
        <w:t>,</w:t>
      </w:r>
      <w:r w:rsidRPr="00441C88">
        <w:rPr>
          <w:rFonts w:asciiTheme="minorBidi" w:hAnsiTheme="minorBidi" w:cstheme="minorBidi"/>
          <w:sz w:val="24"/>
          <w:szCs w:val="24"/>
        </w:rPr>
        <w:t xml:space="preserve"> as </w:t>
      </w:r>
      <w:r w:rsidR="00CA14CB">
        <w:rPr>
          <w:rFonts w:asciiTheme="minorBidi" w:hAnsiTheme="minorBidi" w:cstheme="minorBidi"/>
          <w:sz w:val="24"/>
          <w:szCs w:val="24"/>
        </w:rPr>
        <w:t>taught by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4D6272" w:rsidRPr="00441C88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994E9F">
        <w:rPr>
          <w:rFonts w:asciiTheme="minorBidi" w:hAnsiTheme="minorBidi" w:cstheme="minorBidi"/>
          <w:sz w:val="24"/>
          <w:szCs w:val="24"/>
        </w:rPr>
        <w:t xml:space="preserve"> –</w:t>
      </w:r>
      <w:r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="00994E9F">
        <w:rPr>
          <w:rFonts w:asciiTheme="minorBidi" w:hAnsiTheme="minorBidi" w:cstheme="minorBidi"/>
          <w:sz w:val="24"/>
          <w:szCs w:val="24"/>
        </w:rPr>
        <w:t>all</w:t>
      </w:r>
      <w:r w:rsidR="00994E9F" w:rsidRPr="00441C88">
        <w:rPr>
          <w:rFonts w:asciiTheme="minorBidi" w:hAnsiTheme="minorBidi" w:cstheme="minorBidi"/>
          <w:sz w:val="24"/>
          <w:szCs w:val="24"/>
        </w:rPr>
        <w:t xml:space="preserve"> </w:t>
      </w:r>
      <w:r w:rsidRPr="00441C88">
        <w:rPr>
          <w:rFonts w:asciiTheme="minorBidi" w:hAnsiTheme="minorBidi" w:cstheme="minorBidi"/>
          <w:sz w:val="24"/>
          <w:szCs w:val="24"/>
        </w:rPr>
        <w:t xml:space="preserve">this on top of the first floor, of </w:t>
      </w:r>
      <w:r w:rsidR="00441C88" w:rsidRPr="00441C88">
        <w:rPr>
          <w:rFonts w:asciiTheme="minorBidi" w:hAnsiTheme="minorBidi" w:cstheme="minorBidi"/>
          <w:sz w:val="24"/>
          <w:szCs w:val="24"/>
        </w:rPr>
        <w:t>maintaining</w:t>
      </w:r>
      <w:r w:rsidRPr="00441C88">
        <w:rPr>
          <w:rFonts w:asciiTheme="minorBidi" w:hAnsiTheme="minorBidi" w:cstheme="minorBidi"/>
          <w:sz w:val="24"/>
          <w:szCs w:val="24"/>
        </w:rPr>
        <w:t xml:space="preserve"> a stable society, thanks to the law.</w:t>
      </w:r>
    </w:p>
    <w:p w14:paraId="25E1692D" w14:textId="538CAAFA" w:rsidR="005C7528" w:rsidRDefault="005C7528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6882B89" w14:textId="63861C66" w:rsidR="005C7528" w:rsidRPr="00441C88" w:rsidRDefault="005C7528" w:rsidP="007B1AB2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EC2CFB">
        <w:rPr>
          <w:rFonts w:asciiTheme="minorBidi" w:hAnsiTheme="minorBidi" w:cstheme="minorBidi"/>
          <w:sz w:val="24"/>
          <w:szCs w:val="24"/>
        </w:rPr>
        <w:t xml:space="preserve">This </w:t>
      </w:r>
      <w:r w:rsidRPr="00EC2CFB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EC2CFB">
        <w:rPr>
          <w:rFonts w:asciiTheme="minorBidi" w:hAnsiTheme="minorBidi" w:cstheme="minorBidi"/>
          <w:sz w:val="24"/>
          <w:szCs w:val="24"/>
        </w:rPr>
        <w:t xml:space="preserve">was delivered on Shabbat </w:t>
      </w:r>
      <w:r w:rsidRPr="00EC2CFB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>
        <w:rPr>
          <w:rFonts w:asciiTheme="minorBidi" w:hAnsiTheme="minorBidi" w:cstheme="minorBidi"/>
          <w:i/>
          <w:iCs/>
          <w:sz w:val="24"/>
          <w:szCs w:val="24"/>
        </w:rPr>
        <w:t>Mishpatim</w:t>
      </w:r>
      <w:r>
        <w:rPr>
          <w:rFonts w:asciiTheme="minorBidi" w:hAnsiTheme="minorBidi" w:cstheme="minorBidi"/>
          <w:sz w:val="24"/>
          <w:szCs w:val="24"/>
        </w:rPr>
        <w:t xml:space="preserve"> 5779.]</w:t>
      </w:r>
    </w:p>
    <w:sectPr w:rsidR="005C7528" w:rsidRPr="00441C88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4B41" w14:textId="77777777" w:rsidR="001E4293" w:rsidRDefault="001E4293">
      <w:r>
        <w:separator/>
      </w:r>
    </w:p>
  </w:endnote>
  <w:endnote w:type="continuationSeparator" w:id="0">
    <w:p w14:paraId="030BF4DD" w14:textId="77777777" w:rsidR="001E4293" w:rsidRDefault="001E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07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39C21" w14:textId="0738345C" w:rsidR="005C7528" w:rsidRDefault="005C75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996D7" w14:textId="77777777" w:rsidR="005C7528" w:rsidRDefault="005C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0832" w14:textId="77777777" w:rsidR="001E4293" w:rsidRDefault="001E4293">
      <w:r>
        <w:separator/>
      </w:r>
    </w:p>
  </w:footnote>
  <w:footnote w:type="continuationSeparator" w:id="0">
    <w:p w14:paraId="7F825D55" w14:textId="77777777" w:rsidR="001E4293" w:rsidRDefault="001E4293">
      <w:r>
        <w:continuationSeparator/>
      </w:r>
    </w:p>
  </w:footnote>
  <w:footnote w:id="1">
    <w:p w14:paraId="21CB8043" w14:textId="6C60A505" w:rsidR="005F6FE9" w:rsidRPr="0027747A" w:rsidRDefault="005F6FE9" w:rsidP="00E87464">
      <w:pPr>
        <w:pStyle w:val="FootnoteText"/>
        <w:spacing w:line="240" w:lineRule="auto"/>
        <w:rPr>
          <w:rFonts w:asciiTheme="minorBidi" w:hAnsiTheme="minorBidi" w:cstheme="minorBidi"/>
        </w:rPr>
      </w:pPr>
      <w:r w:rsidRPr="0027747A">
        <w:rPr>
          <w:rStyle w:val="FootnoteReference"/>
          <w:rFonts w:asciiTheme="minorBidi" w:hAnsiTheme="minorBidi" w:cstheme="minorBidi"/>
        </w:rPr>
        <w:footnoteRef/>
      </w:r>
      <w:r w:rsidRPr="0027747A">
        <w:rPr>
          <w:rFonts w:asciiTheme="minorBidi" w:hAnsiTheme="minorBidi" w:cstheme="minorBidi"/>
        </w:rPr>
        <w:t xml:space="preserve"> </w:t>
      </w:r>
      <w:r w:rsidR="006417D6">
        <w:rPr>
          <w:rFonts w:asciiTheme="minorBidi" w:hAnsiTheme="minorBidi" w:cstheme="minorBidi"/>
        </w:rPr>
        <w:t>“‘</w:t>
      </w:r>
      <w:r w:rsidRPr="0027747A">
        <w:rPr>
          <w:rFonts w:asciiTheme="minorBidi" w:hAnsiTheme="minorBidi" w:cstheme="minorBidi"/>
        </w:rPr>
        <w:t xml:space="preserve">These are the ordinances </w:t>
      </w:r>
      <w:r w:rsidR="0011779F">
        <w:rPr>
          <w:rFonts w:asciiTheme="minorBidi" w:hAnsiTheme="minorBidi" w:cstheme="minorBidi"/>
        </w:rPr>
        <w:t xml:space="preserve">that you shall </w:t>
      </w:r>
      <w:r w:rsidR="006417D6">
        <w:rPr>
          <w:rFonts w:asciiTheme="minorBidi" w:hAnsiTheme="minorBidi" w:cstheme="minorBidi"/>
        </w:rPr>
        <w:t>set</w:t>
      </w:r>
      <w:r w:rsidR="0011779F">
        <w:rPr>
          <w:rFonts w:asciiTheme="minorBidi" w:hAnsiTheme="minorBidi" w:cstheme="minorBidi"/>
        </w:rPr>
        <w:t xml:space="preserve"> before them’ (</w:t>
      </w:r>
      <w:r w:rsidR="0011779F">
        <w:rPr>
          <w:rFonts w:asciiTheme="minorBidi" w:hAnsiTheme="minorBidi" w:cstheme="minorBidi"/>
          <w:i/>
          <w:iCs/>
        </w:rPr>
        <w:t xml:space="preserve">Shemot </w:t>
      </w:r>
      <w:r w:rsidR="0011779F">
        <w:rPr>
          <w:rFonts w:asciiTheme="minorBidi" w:hAnsiTheme="minorBidi" w:cstheme="minorBidi"/>
        </w:rPr>
        <w:t>21:1)</w:t>
      </w:r>
      <w:r w:rsidR="006417D6">
        <w:rPr>
          <w:rFonts w:asciiTheme="minorBidi" w:hAnsiTheme="minorBidi" w:cstheme="minorBidi"/>
        </w:rPr>
        <w:t xml:space="preserve">… </w:t>
      </w:r>
      <w:r w:rsidR="000B0C89">
        <w:rPr>
          <w:rFonts w:asciiTheme="minorBidi" w:hAnsiTheme="minorBidi" w:cstheme="minorBidi"/>
        </w:rPr>
        <w:t>b</w:t>
      </w:r>
      <w:r w:rsidR="006417D6">
        <w:rPr>
          <w:rFonts w:asciiTheme="minorBidi" w:hAnsiTheme="minorBidi" w:cstheme="minorBidi"/>
        </w:rPr>
        <w:t>efore them</w:t>
      </w:r>
      <w:r w:rsidR="00570BAD">
        <w:rPr>
          <w:rFonts w:asciiTheme="minorBidi" w:hAnsiTheme="minorBidi" w:cstheme="minorBidi"/>
        </w:rPr>
        <w:t xml:space="preserve"> [i.e., qualified judges]</w:t>
      </w:r>
      <w:r w:rsidR="006417D6">
        <w:rPr>
          <w:rFonts w:asciiTheme="minorBidi" w:hAnsiTheme="minorBidi" w:cstheme="minorBidi"/>
        </w:rPr>
        <w:t xml:space="preserve">, and not before </w:t>
      </w:r>
      <w:r w:rsidR="000B0C89">
        <w:rPr>
          <w:rFonts w:asciiTheme="minorBidi" w:hAnsiTheme="minorBidi" w:cstheme="minorBidi"/>
        </w:rPr>
        <w:t>laymen” (</w:t>
      </w:r>
      <w:r w:rsidR="000B0C89">
        <w:rPr>
          <w:rFonts w:asciiTheme="minorBidi" w:hAnsiTheme="minorBidi" w:cstheme="minorBidi"/>
          <w:i/>
          <w:iCs/>
        </w:rPr>
        <w:t xml:space="preserve">Gittin </w:t>
      </w:r>
      <w:r w:rsidR="000B0C89">
        <w:rPr>
          <w:rFonts w:asciiTheme="minorBidi" w:hAnsiTheme="minorBidi" w:cstheme="minorBidi"/>
        </w:rPr>
        <w:t>88b).</w:t>
      </w:r>
    </w:p>
  </w:footnote>
  <w:footnote w:id="2">
    <w:p w14:paraId="7FCE4D7D" w14:textId="0215B1DE" w:rsidR="002E2361" w:rsidRPr="003229A3" w:rsidRDefault="002E2361" w:rsidP="00DC0615">
      <w:pPr>
        <w:pStyle w:val="pf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3229A3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3229A3">
        <w:rPr>
          <w:rFonts w:asciiTheme="minorBidi" w:hAnsiTheme="minorBidi" w:cstheme="minorBidi"/>
          <w:sz w:val="20"/>
          <w:szCs w:val="20"/>
        </w:rPr>
        <w:t xml:space="preserve"> </w:t>
      </w:r>
      <w:r w:rsidR="00C17646">
        <w:rPr>
          <w:rFonts w:asciiTheme="minorBidi" w:hAnsiTheme="minorBidi" w:cstheme="minorBidi"/>
          <w:sz w:val="20"/>
          <w:szCs w:val="20"/>
        </w:rPr>
        <w:t xml:space="preserve">Ed. note: </w:t>
      </w:r>
      <w:r w:rsidR="008D3A49" w:rsidRPr="003229A3">
        <w:rPr>
          <w:rStyle w:val="cf01"/>
          <w:rFonts w:asciiTheme="minorBidi" w:hAnsiTheme="minorBidi" w:cstheme="minorBidi"/>
          <w:sz w:val="20"/>
          <w:szCs w:val="20"/>
        </w:rPr>
        <w:t xml:space="preserve">The verse in Hebrew reads </w:t>
      </w:r>
      <w:r w:rsidR="008D3A49" w:rsidRPr="003229A3">
        <w:rPr>
          <w:rStyle w:val="cf11"/>
          <w:rFonts w:asciiTheme="minorBidi" w:hAnsiTheme="minorBidi" w:cstheme="minorBidi"/>
          <w:sz w:val="20"/>
          <w:szCs w:val="20"/>
        </w:rPr>
        <w:t>vayizkor yemei olam Moshe ammo</w:t>
      </w:r>
      <w:r w:rsidR="008D3A49" w:rsidRPr="003229A3">
        <w:rPr>
          <w:rStyle w:val="cf01"/>
          <w:rFonts w:asciiTheme="minorBidi" w:hAnsiTheme="minorBidi" w:cstheme="minorBidi"/>
          <w:sz w:val="20"/>
          <w:szCs w:val="20"/>
        </w:rPr>
        <w:t xml:space="preserve">, which </w:t>
      </w:r>
      <w:r w:rsidR="00774D7E">
        <w:rPr>
          <w:rStyle w:val="cf01"/>
          <w:rFonts w:asciiTheme="minorBidi" w:hAnsiTheme="minorBidi" w:cstheme="minorBidi"/>
          <w:sz w:val="20"/>
          <w:szCs w:val="20"/>
        </w:rPr>
        <w:t xml:space="preserve">the </w:t>
      </w:r>
      <w:r w:rsidR="00774D7E">
        <w:rPr>
          <w:rStyle w:val="cf01"/>
          <w:rFonts w:asciiTheme="minorBidi" w:hAnsiTheme="minorBidi" w:cstheme="minorBidi"/>
          <w:i/>
          <w:iCs/>
          <w:sz w:val="20"/>
          <w:szCs w:val="20"/>
        </w:rPr>
        <w:t>midrash</w:t>
      </w:r>
      <w:r w:rsidR="00774D7E">
        <w:rPr>
          <w:rStyle w:val="cf01"/>
          <w:rFonts w:asciiTheme="minorBidi" w:hAnsiTheme="minorBidi" w:cstheme="minorBidi"/>
          <w:sz w:val="20"/>
          <w:szCs w:val="20"/>
        </w:rPr>
        <w:t xml:space="preserve"> </w:t>
      </w:r>
      <w:r w:rsidR="00E46AC9">
        <w:rPr>
          <w:rStyle w:val="cf01"/>
          <w:rFonts w:asciiTheme="minorBidi" w:hAnsiTheme="minorBidi" w:cstheme="minorBidi"/>
          <w:sz w:val="20"/>
          <w:szCs w:val="20"/>
        </w:rPr>
        <w:t>apparently understands</w:t>
      </w:r>
      <w:r w:rsidR="008D3A49" w:rsidRPr="003229A3">
        <w:rPr>
          <w:rStyle w:val="cf01"/>
          <w:rFonts w:asciiTheme="minorBidi" w:hAnsiTheme="minorBidi" w:cstheme="minorBidi"/>
          <w:sz w:val="20"/>
          <w:szCs w:val="20"/>
        </w:rPr>
        <w:t xml:space="preserve"> as “and he remembered the days of old, Moshe, his people” – implying that “Moshe” and “his people” are one and the same.</w:t>
      </w:r>
    </w:p>
  </w:footnote>
  <w:footnote w:id="3">
    <w:p w14:paraId="6B9986FE" w14:textId="53670094" w:rsidR="00022BF7" w:rsidRPr="00C17646" w:rsidRDefault="00022BF7" w:rsidP="00E87464">
      <w:pPr>
        <w:pStyle w:val="FootnoteText"/>
        <w:spacing w:line="240" w:lineRule="auto"/>
        <w:rPr>
          <w:rFonts w:asciiTheme="minorBidi" w:hAnsiTheme="minorBidi" w:cstheme="minorBidi"/>
          <w:i/>
          <w:iCs/>
        </w:rPr>
      </w:pPr>
      <w:r w:rsidRPr="00C17646">
        <w:rPr>
          <w:rStyle w:val="FootnoteReference"/>
          <w:rFonts w:asciiTheme="minorBidi" w:hAnsiTheme="minorBidi" w:cstheme="minorBidi"/>
        </w:rPr>
        <w:footnoteRef/>
      </w:r>
      <w:r w:rsidRPr="00C17646">
        <w:rPr>
          <w:rFonts w:asciiTheme="minorBidi" w:hAnsiTheme="minorBidi" w:cstheme="minorBidi"/>
        </w:rPr>
        <w:t xml:space="preserve"> See Rambam </w:t>
      </w:r>
      <w:r w:rsidR="0006599A" w:rsidRPr="00C17646">
        <w:rPr>
          <w:rFonts w:asciiTheme="minorBidi" w:hAnsiTheme="minorBidi" w:cstheme="minorBidi"/>
          <w:i/>
          <w:iCs/>
        </w:rPr>
        <w:t>Hilkhot Melakhim</w:t>
      </w:r>
      <w:r w:rsidR="0006599A" w:rsidRPr="00C17646">
        <w:rPr>
          <w:rFonts w:asciiTheme="minorBidi" w:hAnsiTheme="minorBidi" w:cstheme="minorBidi"/>
        </w:rPr>
        <w:t xml:space="preserve"> 4:10.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71703">
    <w:abstractNumId w:val="16"/>
  </w:num>
  <w:num w:numId="2" w16cid:durableId="1200357561">
    <w:abstractNumId w:val="7"/>
  </w:num>
  <w:num w:numId="3" w16cid:durableId="1923946733">
    <w:abstractNumId w:val="9"/>
  </w:num>
  <w:num w:numId="4" w16cid:durableId="656957067">
    <w:abstractNumId w:val="10"/>
  </w:num>
  <w:num w:numId="5" w16cid:durableId="1867213394">
    <w:abstractNumId w:val="15"/>
  </w:num>
  <w:num w:numId="6" w16cid:durableId="1391152838">
    <w:abstractNumId w:val="8"/>
  </w:num>
  <w:num w:numId="7" w16cid:durableId="1897276168">
    <w:abstractNumId w:val="2"/>
  </w:num>
  <w:num w:numId="8" w16cid:durableId="2078016213">
    <w:abstractNumId w:val="5"/>
  </w:num>
  <w:num w:numId="9" w16cid:durableId="1014652434">
    <w:abstractNumId w:val="17"/>
  </w:num>
  <w:num w:numId="10" w16cid:durableId="261186992">
    <w:abstractNumId w:val="12"/>
  </w:num>
  <w:num w:numId="11" w16cid:durableId="271743756">
    <w:abstractNumId w:val="1"/>
  </w:num>
  <w:num w:numId="12" w16cid:durableId="1178426979">
    <w:abstractNumId w:val="13"/>
  </w:num>
  <w:num w:numId="13" w16cid:durableId="108085102">
    <w:abstractNumId w:val="6"/>
  </w:num>
  <w:num w:numId="14" w16cid:durableId="2121759009">
    <w:abstractNumId w:val="18"/>
  </w:num>
  <w:num w:numId="15" w16cid:durableId="1550149779">
    <w:abstractNumId w:val="3"/>
  </w:num>
  <w:num w:numId="16" w16cid:durableId="2109112216">
    <w:abstractNumId w:val="14"/>
  </w:num>
  <w:num w:numId="17" w16cid:durableId="339508151">
    <w:abstractNumId w:val="11"/>
  </w:num>
  <w:num w:numId="18" w16cid:durableId="138037330">
    <w:abstractNumId w:val="19"/>
  </w:num>
  <w:num w:numId="19" w16cid:durableId="1332372683">
    <w:abstractNumId w:val="4"/>
  </w:num>
  <w:num w:numId="20" w16cid:durableId="4105454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CFC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2E6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2BF7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5FB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702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0C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3AF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599A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3EF4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414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62F"/>
    <w:rsid w:val="000A7F4F"/>
    <w:rsid w:val="000B03A6"/>
    <w:rsid w:val="000B0A34"/>
    <w:rsid w:val="000B0C89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D1C"/>
    <w:rsid w:val="000E3F8D"/>
    <w:rsid w:val="000E4124"/>
    <w:rsid w:val="000E4BA6"/>
    <w:rsid w:val="000E4E3F"/>
    <w:rsid w:val="000E64E7"/>
    <w:rsid w:val="000E64EB"/>
    <w:rsid w:val="000E66BD"/>
    <w:rsid w:val="000E6D38"/>
    <w:rsid w:val="000E77C8"/>
    <w:rsid w:val="000F0425"/>
    <w:rsid w:val="000F124F"/>
    <w:rsid w:val="000F1505"/>
    <w:rsid w:val="000F240A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389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4911"/>
    <w:rsid w:val="0011543D"/>
    <w:rsid w:val="0011580B"/>
    <w:rsid w:val="001162C3"/>
    <w:rsid w:val="00116430"/>
    <w:rsid w:val="00116B74"/>
    <w:rsid w:val="00116BA0"/>
    <w:rsid w:val="001172BB"/>
    <w:rsid w:val="0011779F"/>
    <w:rsid w:val="00117858"/>
    <w:rsid w:val="001204D6"/>
    <w:rsid w:val="00120542"/>
    <w:rsid w:val="001206F8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770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84C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AA1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138"/>
    <w:rsid w:val="001C340C"/>
    <w:rsid w:val="001C354E"/>
    <w:rsid w:val="001C3A2E"/>
    <w:rsid w:val="001C3D6D"/>
    <w:rsid w:val="001C4416"/>
    <w:rsid w:val="001C4436"/>
    <w:rsid w:val="001C6404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3DC7"/>
    <w:rsid w:val="001D4538"/>
    <w:rsid w:val="001D46B2"/>
    <w:rsid w:val="001D4844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293"/>
    <w:rsid w:val="001E4AF5"/>
    <w:rsid w:val="001E54F9"/>
    <w:rsid w:val="001E5692"/>
    <w:rsid w:val="001E5892"/>
    <w:rsid w:val="001E6DE4"/>
    <w:rsid w:val="001E7163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ABD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D02"/>
    <w:rsid w:val="00203EA6"/>
    <w:rsid w:val="00204254"/>
    <w:rsid w:val="002058EF"/>
    <w:rsid w:val="00205951"/>
    <w:rsid w:val="00205DC2"/>
    <w:rsid w:val="00206001"/>
    <w:rsid w:val="002063FC"/>
    <w:rsid w:val="00206BD7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605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1F19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37E"/>
    <w:rsid w:val="002464B4"/>
    <w:rsid w:val="00246BC9"/>
    <w:rsid w:val="00246D45"/>
    <w:rsid w:val="002473B6"/>
    <w:rsid w:val="002505B9"/>
    <w:rsid w:val="00250938"/>
    <w:rsid w:val="00250A32"/>
    <w:rsid w:val="0025112B"/>
    <w:rsid w:val="002517A3"/>
    <w:rsid w:val="00252142"/>
    <w:rsid w:val="00252229"/>
    <w:rsid w:val="002524A1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C39"/>
    <w:rsid w:val="00274F15"/>
    <w:rsid w:val="002762E8"/>
    <w:rsid w:val="002765F9"/>
    <w:rsid w:val="002766EC"/>
    <w:rsid w:val="00276AB2"/>
    <w:rsid w:val="002770B1"/>
    <w:rsid w:val="0027747A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B7A0A"/>
    <w:rsid w:val="002C03A1"/>
    <w:rsid w:val="002C11EF"/>
    <w:rsid w:val="002C1D28"/>
    <w:rsid w:val="002C1E72"/>
    <w:rsid w:val="002C1F47"/>
    <w:rsid w:val="002C35A0"/>
    <w:rsid w:val="002C3805"/>
    <w:rsid w:val="002C3B22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361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2C2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3ECF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690"/>
    <w:rsid w:val="00301990"/>
    <w:rsid w:val="003031AB"/>
    <w:rsid w:val="00303384"/>
    <w:rsid w:val="00303780"/>
    <w:rsid w:val="00303A36"/>
    <w:rsid w:val="00303AB1"/>
    <w:rsid w:val="003046A6"/>
    <w:rsid w:val="003047F4"/>
    <w:rsid w:val="003051C5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7A4"/>
    <w:rsid w:val="00317F8B"/>
    <w:rsid w:val="0032065F"/>
    <w:rsid w:val="003214D9"/>
    <w:rsid w:val="00321663"/>
    <w:rsid w:val="00321761"/>
    <w:rsid w:val="00321B5A"/>
    <w:rsid w:val="003227E6"/>
    <w:rsid w:val="003229A3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377E5"/>
    <w:rsid w:val="0034012C"/>
    <w:rsid w:val="0034062F"/>
    <w:rsid w:val="00342396"/>
    <w:rsid w:val="003424D6"/>
    <w:rsid w:val="003435EC"/>
    <w:rsid w:val="0034362D"/>
    <w:rsid w:val="00343906"/>
    <w:rsid w:val="00343F1F"/>
    <w:rsid w:val="003442FC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77B34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87BC3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437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5E81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5DB5"/>
    <w:rsid w:val="003E652C"/>
    <w:rsid w:val="003E6903"/>
    <w:rsid w:val="003E6A07"/>
    <w:rsid w:val="003E7AA9"/>
    <w:rsid w:val="003F0FB9"/>
    <w:rsid w:val="003F181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5FE8"/>
    <w:rsid w:val="003F6304"/>
    <w:rsid w:val="003F65F3"/>
    <w:rsid w:val="003F6EFE"/>
    <w:rsid w:val="003F7CE7"/>
    <w:rsid w:val="003F7DF2"/>
    <w:rsid w:val="003F7FC6"/>
    <w:rsid w:val="004002C9"/>
    <w:rsid w:val="0040080A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A69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0F8D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7C2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C88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710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5EA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2E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6272"/>
    <w:rsid w:val="004D7E36"/>
    <w:rsid w:val="004E02A1"/>
    <w:rsid w:val="004E0CBC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187B"/>
    <w:rsid w:val="00512259"/>
    <w:rsid w:val="005126A4"/>
    <w:rsid w:val="00512913"/>
    <w:rsid w:val="005129C3"/>
    <w:rsid w:val="005129C6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1876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1C7"/>
    <w:rsid w:val="005336AF"/>
    <w:rsid w:val="00533AF0"/>
    <w:rsid w:val="005343A9"/>
    <w:rsid w:val="00534974"/>
    <w:rsid w:val="005350C6"/>
    <w:rsid w:val="005351CA"/>
    <w:rsid w:val="005368A0"/>
    <w:rsid w:val="0053731B"/>
    <w:rsid w:val="00537BB3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7F6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0BAD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463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6F06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14F"/>
    <w:rsid w:val="005C6397"/>
    <w:rsid w:val="005C6BA1"/>
    <w:rsid w:val="005C6C45"/>
    <w:rsid w:val="005C6E20"/>
    <w:rsid w:val="005C71B2"/>
    <w:rsid w:val="005C7528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EA2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6FE9"/>
    <w:rsid w:val="005F7012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28C1"/>
    <w:rsid w:val="006041D8"/>
    <w:rsid w:val="006047EC"/>
    <w:rsid w:val="00604AC9"/>
    <w:rsid w:val="00604D0F"/>
    <w:rsid w:val="006058D5"/>
    <w:rsid w:val="00605E47"/>
    <w:rsid w:val="00605EF2"/>
    <w:rsid w:val="00606429"/>
    <w:rsid w:val="006066F0"/>
    <w:rsid w:val="00606CCC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2FB2"/>
    <w:rsid w:val="00613816"/>
    <w:rsid w:val="00613A7B"/>
    <w:rsid w:val="00613D55"/>
    <w:rsid w:val="006141B8"/>
    <w:rsid w:val="006143B5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7F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7D6"/>
    <w:rsid w:val="00641C08"/>
    <w:rsid w:val="00641E39"/>
    <w:rsid w:val="00642073"/>
    <w:rsid w:val="00642AC0"/>
    <w:rsid w:val="0064376B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869"/>
    <w:rsid w:val="00647B93"/>
    <w:rsid w:val="00650A21"/>
    <w:rsid w:val="00650FB5"/>
    <w:rsid w:val="00651366"/>
    <w:rsid w:val="006518F3"/>
    <w:rsid w:val="00651929"/>
    <w:rsid w:val="00651B72"/>
    <w:rsid w:val="006529E4"/>
    <w:rsid w:val="00652D80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2AA5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7D3"/>
    <w:rsid w:val="006928FB"/>
    <w:rsid w:val="00692A06"/>
    <w:rsid w:val="00692BD6"/>
    <w:rsid w:val="0069349B"/>
    <w:rsid w:val="00693782"/>
    <w:rsid w:val="0069481F"/>
    <w:rsid w:val="0069484C"/>
    <w:rsid w:val="0069495D"/>
    <w:rsid w:val="00694DBE"/>
    <w:rsid w:val="00695222"/>
    <w:rsid w:val="00695256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6D84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D4A"/>
    <w:rsid w:val="006B6F65"/>
    <w:rsid w:val="006B7435"/>
    <w:rsid w:val="006B7852"/>
    <w:rsid w:val="006B7AE3"/>
    <w:rsid w:val="006C0163"/>
    <w:rsid w:val="006C05C7"/>
    <w:rsid w:val="006C09A8"/>
    <w:rsid w:val="006C0AF9"/>
    <w:rsid w:val="006C0E0C"/>
    <w:rsid w:val="006C17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17D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26"/>
    <w:rsid w:val="006F2D8F"/>
    <w:rsid w:val="006F3122"/>
    <w:rsid w:val="006F3496"/>
    <w:rsid w:val="006F3632"/>
    <w:rsid w:val="006F37E9"/>
    <w:rsid w:val="006F380B"/>
    <w:rsid w:val="006F3B99"/>
    <w:rsid w:val="006F40F7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2A9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17FB6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9D9"/>
    <w:rsid w:val="00730B12"/>
    <w:rsid w:val="00730D3B"/>
    <w:rsid w:val="00730F50"/>
    <w:rsid w:val="00731217"/>
    <w:rsid w:val="00731F67"/>
    <w:rsid w:val="00731F8B"/>
    <w:rsid w:val="007326D3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698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398E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1275"/>
    <w:rsid w:val="007725FD"/>
    <w:rsid w:val="00772FD6"/>
    <w:rsid w:val="00774D7E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1F3F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55A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245"/>
    <w:rsid w:val="00795AFF"/>
    <w:rsid w:val="00795F40"/>
    <w:rsid w:val="00796722"/>
    <w:rsid w:val="00796CF1"/>
    <w:rsid w:val="00796D9F"/>
    <w:rsid w:val="0079733C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890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0"/>
    <w:rsid w:val="007A7B16"/>
    <w:rsid w:val="007A7C92"/>
    <w:rsid w:val="007B0CC9"/>
    <w:rsid w:val="007B10B3"/>
    <w:rsid w:val="007B141A"/>
    <w:rsid w:val="007B1942"/>
    <w:rsid w:val="007B1AB2"/>
    <w:rsid w:val="007B24F4"/>
    <w:rsid w:val="007B2E56"/>
    <w:rsid w:val="007B2FCE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C7E27"/>
    <w:rsid w:val="007D052B"/>
    <w:rsid w:val="007D1950"/>
    <w:rsid w:val="007D1DD5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75"/>
    <w:rsid w:val="007D73F8"/>
    <w:rsid w:val="007D77AF"/>
    <w:rsid w:val="007E030A"/>
    <w:rsid w:val="007E0A34"/>
    <w:rsid w:val="007E0F4E"/>
    <w:rsid w:val="007E13BA"/>
    <w:rsid w:val="007E1480"/>
    <w:rsid w:val="007E14F8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8CE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1050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27DFC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D89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28B4"/>
    <w:rsid w:val="008433B6"/>
    <w:rsid w:val="008440ED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6E"/>
    <w:rsid w:val="00862885"/>
    <w:rsid w:val="00862B3B"/>
    <w:rsid w:val="00863343"/>
    <w:rsid w:val="00863445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2838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5D5"/>
    <w:rsid w:val="00880652"/>
    <w:rsid w:val="00880CAE"/>
    <w:rsid w:val="008811E7"/>
    <w:rsid w:val="0088160D"/>
    <w:rsid w:val="00881C2A"/>
    <w:rsid w:val="00882606"/>
    <w:rsid w:val="008826CF"/>
    <w:rsid w:val="008831D5"/>
    <w:rsid w:val="00883C28"/>
    <w:rsid w:val="00883E3E"/>
    <w:rsid w:val="0088459E"/>
    <w:rsid w:val="008854B4"/>
    <w:rsid w:val="00885625"/>
    <w:rsid w:val="0088610E"/>
    <w:rsid w:val="0088630D"/>
    <w:rsid w:val="00886330"/>
    <w:rsid w:val="008863F9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987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2A1A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668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A49"/>
    <w:rsid w:val="008D3E27"/>
    <w:rsid w:val="008D3F2E"/>
    <w:rsid w:val="008D4F75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4BD"/>
    <w:rsid w:val="008F460C"/>
    <w:rsid w:val="008F4687"/>
    <w:rsid w:val="008F46C7"/>
    <w:rsid w:val="008F4C00"/>
    <w:rsid w:val="008F5090"/>
    <w:rsid w:val="008F574E"/>
    <w:rsid w:val="008F6B79"/>
    <w:rsid w:val="008F6E8F"/>
    <w:rsid w:val="008F7096"/>
    <w:rsid w:val="008F70F3"/>
    <w:rsid w:val="008F73A5"/>
    <w:rsid w:val="008F7840"/>
    <w:rsid w:val="008F7D0B"/>
    <w:rsid w:val="00900C85"/>
    <w:rsid w:val="00901175"/>
    <w:rsid w:val="00901578"/>
    <w:rsid w:val="009027D8"/>
    <w:rsid w:val="009029BF"/>
    <w:rsid w:val="0090375B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0ECE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073C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3E13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339"/>
    <w:rsid w:val="009515AC"/>
    <w:rsid w:val="0095195E"/>
    <w:rsid w:val="00951CE2"/>
    <w:rsid w:val="00953947"/>
    <w:rsid w:val="00953AF4"/>
    <w:rsid w:val="00953D36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E3"/>
    <w:rsid w:val="009717F1"/>
    <w:rsid w:val="009727DE"/>
    <w:rsid w:val="00972A2A"/>
    <w:rsid w:val="00972FAB"/>
    <w:rsid w:val="00973146"/>
    <w:rsid w:val="0097339C"/>
    <w:rsid w:val="009733AD"/>
    <w:rsid w:val="009733C3"/>
    <w:rsid w:val="00973559"/>
    <w:rsid w:val="00973B88"/>
    <w:rsid w:val="00973F64"/>
    <w:rsid w:val="00974329"/>
    <w:rsid w:val="009745F4"/>
    <w:rsid w:val="009748DE"/>
    <w:rsid w:val="009754FC"/>
    <w:rsid w:val="00976314"/>
    <w:rsid w:val="00976BB0"/>
    <w:rsid w:val="00976F00"/>
    <w:rsid w:val="0097701F"/>
    <w:rsid w:val="00977370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E9F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643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7B9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705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1EE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5B19"/>
    <w:rsid w:val="00A16191"/>
    <w:rsid w:val="00A1658B"/>
    <w:rsid w:val="00A16871"/>
    <w:rsid w:val="00A16AF9"/>
    <w:rsid w:val="00A16DE5"/>
    <w:rsid w:val="00A1705C"/>
    <w:rsid w:val="00A1755F"/>
    <w:rsid w:val="00A176C5"/>
    <w:rsid w:val="00A20624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631"/>
    <w:rsid w:val="00A35B66"/>
    <w:rsid w:val="00A37167"/>
    <w:rsid w:val="00A3742D"/>
    <w:rsid w:val="00A401CB"/>
    <w:rsid w:val="00A4050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B7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6FB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3EC0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3C71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0DDE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4F97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913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B7FBB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C7FCC"/>
    <w:rsid w:val="00AD04E1"/>
    <w:rsid w:val="00AD06F1"/>
    <w:rsid w:val="00AD0799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1EE2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57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620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AE3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1FCA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741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190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2AC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A58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646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3D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3636"/>
    <w:rsid w:val="00BE45F3"/>
    <w:rsid w:val="00BE4759"/>
    <w:rsid w:val="00BE49D0"/>
    <w:rsid w:val="00BE4AC2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947"/>
    <w:rsid w:val="00BE7B2A"/>
    <w:rsid w:val="00BE7D96"/>
    <w:rsid w:val="00BE7E21"/>
    <w:rsid w:val="00BF08A0"/>
    <w:rsid w:val="00BF0EB7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BA1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0C4A"/>
    <w:rsid w:val="00C10CA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17646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9B9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648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6C2E"/>
    <w:rsid w:val="00C4775A"/>
    <w:rsid w:val="00C478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CD1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3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2B9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9BE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4CB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56F0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990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3B8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4E0B"/>
    <w:rsid w:val="00CE615C"/>
    <w:rsid w:val="00CE69BA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132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0CBF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5F5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2A0C"/>
    <w:rsid w:val="00D640C1"/>
    <w:rsid w:val="00D6412D"/>
    <w:rsid w:val="00D64265"/>
    <w:rsid w:val="00D6426E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3CE3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556"/>
    <w:rsid w:val="00DA2836"/>
    <w:rsid w:val="00DA35D3"/>
    <w:rsid w:val="00DA3ADE"/>
    <w:rsid w:val="00DA3B52"/>
    <w:rsid w:val="00DA4FF1"/>
    <w:rsid w:val="00DA53AC"/>
    <w:rsid w:val="00DA5508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193"/>
    <w:rsid w:val="00DB43C5"/>
    <w:rsid w:val="00DB47B7"/>
    <w:rsid w:val="00DB549F"/>
    <w:rsid w:val="00DB56D5"/>
    <w:rsid w:val="00DB58F1"/>
    <w:rsid w:val="00DB5C45"/>
    <w:rsid w:val="00DB6206"/>
    <w:rsid w:val="00DB65F2"/>
    <w:rsid w:val="00DB6A4C"/>
    <w:rsid w:val="00DB6CEC"/>
    <w:rsid w:val="00DB77E1"/>
    <w:rsid w:val="00DB7860"/>
    <w:rsid w:val="00DC0615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4A79"/>
    <w:rsid w:val="00DC5C4E"/>
    <w:rsid w:val="00DC5D62"/>
    <w:rsid w:val="00DC5E47"/>
    <w:rsid w:val="00DC6845"/>
    <w:rsid w:val="00DC6942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7F7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B2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012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678"/>
    <w:rsid w:val="00DF5713"/>
    <w:rsid w:val="00DF57CA"/>
    <w:rsid w:val="00DF5D40"/>
    <w:rsid w:val="00DF607B"/>
    <w:rsid w:val="00DF67E3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2E06"/>
    <w:rsid w:val="00E041AD"/>
    <w:rsid w:val="00E047C6"/>
    <w:rsid w:val="00E0527F"/>
    <w:rsid w:val="00E0658F"/>
    <w:rsid w:val="00E069F2"/>
    <w:rsid w:val="00E06BA7"/>
    <w:rsid w:val="00E07A61"/>
    <w:rsid w:val="00E07DD2"/>
    <w:rsid w:val="00E11489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8B4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AC9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0FB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64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8B7"/>
    <w:rsid w:val="00EC0A33"/>
    <w:rsid w:val="00EC0E8F"/>
    <w:rsid w:val="00EC1175"/>
    <w:rsid w:val="00EC1751"/>
    <w:rsid w:val="00EC29BC"/>
    <w:rsid w:val="00EC2CFB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C71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01"/>
    <w:rsid w:val="00EE518F"/>
    <w:rsid w:val="00EE57A9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0C4"/>
    <w:rsid w:val="00EF280A"/>
    <w:rsid w:val="00EF3474"/>
    <w:rsid w:val="00EF3563"/>
    <w:rsid w:val="00EF3D4F"/>
    <w:rsid w:val="00EF3DAE"/>
    <w:rsid w:val="00EF3EE7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37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BE9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B3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84C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30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B88"/>
    <w:rsid w:val="00F67F2F"/>
    <w:rsid w:val="00F7055C"/>
    <w:rsid w:val="00F7099E"/>
    <w:rsid w:val="00F70C39"/>
    <w:rsid w:val="00F71673"/>
    <w:rsid w:val="00F71929"/>
    <w:rsid w:val="00F71CC0"/>
    <w:rsid w:val="00F71EF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1B2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5F9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5BB"/>
    <w:rsid w:val="00FC5950"/>
    <w:rsid w:val="00FC668A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uiPriority w:val="99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customStyle="1" w:styleId="he">
    <w:name w:val="he"/>
    <w:basedOn w:val="DefaultParagraphFont"/>
    <w:rsid w:val="0086286E"/>
  </w:style>
  <w:style w:type="character" w:customStyle="1" w:styleId="sefaria-ref-wrapper">
    <w:name w:val="sefaria-ref-wrapper"/>
    <w:basedOn w:val="DefaultParagraphFont"/>
    <w:rsid w:val="00827DFC"/>
  </w:style>
  <w:style w:type="paragraph" w:styleId="Revision">
    <w:name w:val="Revision"/>
    <w:hidden/>
    <w:uiPriority w:val="99"/>
    <w:semiHidden/>
    <w:rsid w:val="007A7B10"/>
    <w:rPr>
      <w:rFonts w:ascii="Courier New" w:hAnsi="Courier New" w:cs="Miriam"/>
      <w:sz w:val="22"/>
    </w:rPr>
  </w:style>
  <w:style w:type="paragraph" w:customStyle="1" w:styleId="pf0">
    <w:name w:val="pf0"/>
    <w:basedOn w:val="Normal"/>
    <w:rsid w:val="008D3A49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D3A4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3A49"/>
    <w:rPr>
      <w:rFonts w:ascii="Segoe UI" w:hAnsi="Segoe UI" w:cs="Segoe UI" w:hint="default"/>
      <w:i/>
      <w:i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4613-54E4-4077-85B5-FDEA74DC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2265</Words>
  <Characters>12916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5</cp:revision>
  <dcterms:created xsi:type="dcterms:W3CDTF">2023-02-15T14:56:00Z</dcterms:created>
  <dcterms:modified xsi:type="dcterms:W3CDTF">2023-02-15T14:58:00Z</dcterms:modified>
</cp:coreProperties>
</file>