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FCD4" w14:textId="77777777" w:rsidR="00193AE5" w:rsidRPr="003004C0" w:rsidRDefault="00193AE5" w:rsidP="001A695F">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YESHIVAT HAR ETZION</w:t>
      </w:r>
    </w:p>
    <w:p w14:paraId="19815198" w14:textId="77777777" w:rsidR="00193AE5" w:rsidRPr="003004C0" w:rsidRDefault="00193AE5" w:rsidP="001A695F">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ISRAEL KOSCHITZKY VIRTUAL BEIT MIDRASH (VBM)</w:t>
      </w:r>
    </w:p>
    <w:p w14:paraId="1124025F" w14:textId="77777777" w:rsidR="00193AE5" w:rsidRPr="003004C0" w:rsidRDefault="00193AE5" w:rsidP="001A695F">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w:t>
      </w:r>
    </w:p>
    <w:p w14:paraId="2D7BBB4C" w14:textId="77777777" w:rsidR="00193AE5" w:rsidRPr="003004C0" w:rsidRDefault="00193AE5" w:rsidP="001A695F">
      <w:pPr>
        <w:pStyle w:val="CC"/>
        <w:keepLines w:val="0"/>
        <w:tabs>
          <w:tab w:val="left" w:pos="720"/>
        </w:tabs>
        <w:spacing w:after="0" w:line="240" w:lineRule="auto"/>
        <w:ind w:left="0" w:firstLine="0"/>
        <w:jc w:val="center"/>
        <w:rPr>
          <w:rFonts w:asciiTheme="minorBidi" w:hAnsiTheme="minorBidi" w:cstheme="minorBidi"/>
          <w:b/>
          <w:bCs/>
          <w:sz w:val="24"/>
          <w:szCs w:val="24"/>
        </w:rPr>
      </w:pPr>
    </w:p>
    <w:p w14:paraId="7ECD22B4" w14:textId="77777777" w:rsidR="00193AE5" w:rsidRPr="003004C0" w:rsidRDefault="00193AE5" w:rsidP="001A695F">
      <w:pPr>
        <w:pStyle w:val="CC"/>
        <w:keepLines w:val="0"/>
        <w:spacing w:after="0" w:line="240" w:lineRule="auto"/>
        <w:ind w:left="0" w:firstLine="0"/>
        <w:jc w:val="center"/>
        <w:rPr>
          <w:rFonts w:asciiTheme="minorBidi" w:hAnsiTheme="minorBidi" w:cstheme="minorBidi"/>
          <w:b/>
          <w:bCs/>
          <w:sz w:val="24"/>
          <w:szCs w:val="24"/>
          <w:lang w:val="en-GB"/>
        </w:rPr>
      </w:pPr>
      <w:r w:rsidRPr="003004C0">
        <w:rPr>
          <w:rFonts w:asciiTheme="minorBidi" w:hAnsiTheme="minorBidi" w:cstheme="minorBidi"/>
          <w:b/>
          <w:bCs/>
          <w:sz w:val="24"/>
          <w:szCs w:val="24"/>
          <w:lang w:val="en-GB"/>
        </w:rPr>
        <w:t>STUDENT SUMMARIES OF SICHOT OF THE ROSHEI YESHIVA</w:t>
      </w:r>
    </w:p>
    <w:p w14:paraId="1EB95A44" w14:textId="77777777" w:rsidR="00193AE5" w:rsidRPr="00634BC6" w:rsidRDefault="00193AE5" w:rsidP="001A695F">
      <w:pPr>
        <w:pStyle w:val="BlockText"/>
        <w:spacing w:line="240" w:lineRule="auto"/>
        <w:ind w:left="0"/>
        <w:jc w:val="center"/>
        <w:rPr>
          <w:rFonts w:asciiTheme="minorBidi" w:hAnsiTheme="minorBidi" w:cstheme="minorBidi"/>
          <w:b/>
          <w:bCs/>
          <w:caps/>
          <w:sz w:val="24"/>
          <w:szCs w:val="24"/>
          <w:lang w:val="en-GB"/>
        </w:rPr>
      </w:pPr>
    </w:p>
    <w:p w14:paraId="47C89461" w14:textId="77777777" w:rsidR="00193AE5" w:rsidRDefault="00193AE5" w:rsidP="001A695F">
      <w:pPr>
        <w:pStyle w:val="BlockText"/>
        <w:spacing w:line="240" w:lineRule="auto"/>
        <w:ind w:left="0"/>
        <w:jc w:val="center"/>
        <w:rPr>
          <w:rFonts w:asciiTheme="minorBidi" w:hAnsiTheme="minorBidi" w:cstheme="minorBidi"/>
          <w:b/>
          <w:bCs/>
          <w:caps/>
          <w:sz w:val="24"/>
          <w:szCs w:val="24"/>
        </w:rPr>
      </w:pPr>
    </w:p>
    <w:p w14:paraId="74F1377C" w14:textId="4B1B8AEB" w:rsidR="00193AE5" w:rsidRPr="007C31F6" w:rsidRDefault="00193AE5" w:rsidP="001A695F">
      <w:pPr>
        <w:pStyle w:val="BlockText"/>
        <w:spacing w:line="240" w:lineRule="auto"/>
        <w:ind w:left="0"/>
        <w:jc w:val="center"/>
        <w:rPr>
          <w:rFonts w:asciiTheme="minorBidi" w:hAnsiTheme="minorBidi" w:cstheme="minorBidi"/>
          <w:b/>
          <w:bCs/>
          <w:caps/>
          <w:sz w:val="24"/>
          <w:szCs w:val="24"/>
        </w:rPr>
      </w:pPr>
      <w:r w:rsidRPr="007C31F6">
        <w:rPr>
          <w:rFonts w:asciiTheme="minorBidi" w:hAnsiTheme="minorBidi" w:cstheme="minorBidi"/>
          <w:b/>
          <w:bCs/>
          <w:caps/>
          <w:sz w:val="24"/>
          <w:szCs w:val="24"/>
        </w:rPr>
        <w:t>Parasha</w:t>
      </w:r>
      <w:r>
        <w:rPr>
          <w:rFonts w:asciiTheme="minorBidi" w:hAnsiTheme="minorBidi" w:cstheme="minorBidi"/>
          <w:b/>
          <w:bCs/>
          <w:caps/>
          <w:sz w:val="24"/>
          <w:szCs w:val="24"/>
        </w:rPr>
        <w:t>t MASEI</w:t>
      </w:r>
    </w:p>
    <w:p w14:paraId="64EA7F9D" w14:textId="77777777" w:rsidR="00193AE5" w:rsidRDefault="00193AE5" w:rsidP="001A695F">
      <w:pPr>
        <w:widowControl w:val="0"/>
        <w:spacing w:line="240" w:lineRule="auto"/>
        <w:jc w:val="center"/>
        <w:rPr>
          <w:rFonts w:asciiTheme="minorBidi" w:hAnsiTheme="minorBidi" w:cstheme="minorBidi"/>
          <w:b/>
          <w:bCs/>
          <w:sz w:val="24"/>
          <w:szCs w:val="24"/>
          <w:shd w:val="clear" w:color="auto" w:fill="FFFFFF"/>
        </w:rPr>
      </w:pPr>
    </w:p>
    <w:p w14:paraId="132E95B6" w14:textId="77777777" w:rsidR="00193AE5" w:rsidRDefault="00193AE5" w:rsidP="001A695F">
      <w:pPr>
        <w:pStyle w:val="BlockText"/>
        <w:spacing w:line="240" w:lineRule="auto"/>
        <w:ind w:left="0"/>
        <w:jc w:val="center"/>
        <w:rPr>
          <w:rFonts w:asciiTheme="minorBidi" w:hAnsiTheme="minorBidi" w:cstheme="minorBidi"/>
          <w:b/>
          <w:bCs/>
          <w:caps/>
          <w:sz w:val="24"/>
          <w:szCs w:val="24"/>
        </w:rPr>
      </w:pPr>
      <w:r w:rsidRPr="007C31F6">
        <w:rPr>
          <w:rFonts w:asciiTheme="minorBidi" w:hAnsiTheme="minorBidi" w:cstheme="minorBidi"/>
          <w:b/>
          <w:bCs/>
          <w:caps/>
          <w:sz w:val="24"/>
          <w:szCs w:val="24"/>
        </w:rPr>
        <w:t>Sicha of HarAV Baruch gigi</w:t>
      </w:r>
    </w:p>
    <w:p w14:paraId="7D321B44" w14:textId="77777777" w:rsidR="00193AE5" w:rsidRDefault="00193AE5" w:rsidP="001A695F">
      <w:pPr>
        <w:pStyle w:val="BlockText"/>
        <w:spacing w:line="240" w:lineRule="auto"/>
        <w:ind w:left="0"/>
        <w:jc w:val="center"/>
        <w:rPr>
          <w:rFonts w:asciiTheme="minorBidi" w:hAnsiTheme="minorBidi" w:cstheme="minorBidi"/>
          <w:b/>
          <w:bCs/>
          <w:caps/>
          <w:sz w:val="24"/>
          <w:szCs w:val="24"/>
        </w:rPr>
      </w:pPr>
    </w:p>
    <w:p w14:paraId="68CAE762" w14:textId="77777777" w:rsidR="00193AE5" w:rsidRDefault="00193AE5" w:rsidP="001A695F">
      <w:pPr>
        <w:pStyle w:val="BlockText"/>
        <w:spacing w:line="240" w:lineRule="auto"/>
        <w:ind w:left="0"/>
        <w:jc w:val="center"/>
        <w:rPr>
          <w:rFonts w:asciiTheme="minorBidi" w:hAnsiTheme="minorBidi" w:cstheme="minorBidi"/>
          <w:b/>
          <w:bCs/>
          <w:caps/>
          <w:sz w:val="24"/>
          <w:szCs w:val="24"/>
        </w:rPr>
      </w:pPr>
    </w:p>
    <w:p w14:paraId="2441C24A" w14:textId="13644561" w:rsidR="00193AE5" w:rsidRPr="00E21492" w:rsidRDefault="00193AE5" w:rsidP="001A695F">
      <w:pPr>
        <w:shd w:val="clear" w:color="auto" w:fill="FFFFFF"/>
        <w:spacing w:line="240" w:lineRule="auto"/>
        <w:jc w:val="center"/>
        <w:rPr>
          <w:rFonts w:asciiTheme="minorBidi" w:hAnsiTheme="minorBidi"/>
          <w:color w:val="000000"/>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r w:rsidRPr="00E21492">
        <w:rPr>
          <w:rFonts w:asciiTheme="minorBidi" w:hAnsiTheme="minorBidi"/>
          <w:color w:val="242424"/>
          <w:sz w:val="24"/>
          <w:szCs w:val="24"/>
          <w:shd w:val="clear" w:color="auto" w:fill="FFFFFF"/>
        </w:rPr>
        <w:t xml:space="preserve">In memory of Fred Stone </w:t>
      </w:r>
      <w:r w:rsidRPr="00EF025A">
        <w:rPr>
          <w:rFonts w:asciiTheme="minorBidi" w:hAnsiTheme="minorBidi"/>
          <w:i/>
          <w:iCs/>
          <w:color w:val="242424"/>
          <w:sz w:val="24"/>
          <w:szCs w:val="24"/>
          <w:shd w:val="clear" w:color="auto" w:fill="FFFFFF"/>
        </w:rPr>
        <w:t>z"l</w:t>
      </w:r>
      <w:r w:rsidRPr="00E21492">
        <w:rPr>
          <w:rFonts w:asciiTheme="minorBidi" w:hAnsiTheme="minorBidi"/>
          <w:color w:val="242424"/>
          <w:sz w:val="24"/>
          <w:szCs w:val="24"/>
          <w:shd w:val="clear" w:color="auto" w:fill="FFFFFF"/>
        </w:rPr>
        <w:t>, Yakov ben Yitzchak,</w:t>
      </w:r>
      <w:r w:rsidRPr="00E21492">
        <w:rPr>
          <w:rFonts w:asciiTheme="minorBidi" w:hAnsiTheme="minorBidi"/>
          <w:color w:val="242424"/>
          <w:sz w:val="24"/>
          <w:szCs w:val="24"/>
          <w:shd w:val="clear" w:color="auto" w:fill="FFFFFF"/>
        </w:rPr>
        <w:br/>
        <w:t xml:space="preserve">whose </w:t>
      </w:r>
      <w:r w:rsidRPr="00EF025A">
        <w:rPr>
          <w:rFonts w:asciiTheme="minorBidi" w:hAnsiTheme="minorBidi"/>
          <w:i/>
          <w:iCs/>
          <w:color w:val="242424"/>
          <w:sz w:val="24"/>
          <w:szCs w:val="24"/>
          <w:shd w:val="clear" w:color="auto" w:fill="FFFFFF"/>
        </w:rPr>
        <w:t>yahrzeit</w:t>
      </w:r>
      <w:r w:rsidRPr="00E21492">
        <w:rPr>
          <w:rFonts w:asciiTheme="minorBidi" w:hAnsiTheme="minorBidi"/>
          <w:color w:val="242424"/>
          <w:sz w:val="24"/>
          <w:szCs w:val="24"/>
          <w:shd w:val="clear" w:color="auto" w:fill="FFFFFF"/>
        </w:rPr>
        <w:t xml:space="preserve"> is on the 25th of Tammuz: </w:t>
      </w:r>
      <w:r w:rsidRPr="00E21492">
        <w:rPr>
          <w:rFonts w:asciiTheme="minorBidi" w:hAnsiTheme="minorBidi"/>
          <w:color w:val="242424"/>
          <w:sz w:val="24"/>
          <w:szCs w:val="24"/>
          <w:shd w:val="clear" w:color="auto" w:fill="FFFFFF"/>
        </w:rPr>
        <w:br/>
        <w:t>beloved father, grandfather</w:t>
      </w:r>
      <w:r w:rsidR="00517D0E">
        <w:rPr>
          <w:rFonts w:asciiTheme="minorBidi" w:hAnsiTheme="minorBidi"/>
          <w:color w:val="242424"/>
          <w:sz w:val="24"/>
          <w:szCs w:val="24"/>
          <w:shd w:val="clear" w:color="auto" w:fill="FFFFFF"/>
        </w:rPr>
        <w:t>,</w:t>
      </w:r>
      <w:r w:rsidRPr="00E21492">
        <w:rPr>
          <w:rFonts w:asciiTheme="minorBidi" w:hAnsiTheme="minorBidi"/>
          <w:color w:val="242424"/>
          <w:sz w:val="24"/>
          <w:szCs w:val="24"/>
          <w:shd w:val="clear" w:color="auto" w:fill="FFFFFF"/>
        </w:rPr>
        <w:t xml:space="preserve"> and great</w:t>
      </w:r>
      <w:r w:rsidR="00517D0E">
        <w:rPr>
          <w:rFonts w:asciiTheme="minorBidi" w:hAnsiTheme="minorBidi"/>
          <w:color w:val="242424"/>
          <w:sz w:val="24"/>
          <w:szCs w:val="24"/>
          <w:shd w:val="clear" w:color="auto" w:fill="FFFFFF"/>
        </w:rPr>
        <w:t>-</w:t>
      </w:r>
      <w:r w:rsidRPr="00E21492">
        <w:rPr>
          <w:rFonts w:asciiTheme="minorBidi" w:hAnsiTheme="minorBidi"/>
          <w:color w:val="242424"/>
          <w:sz w:val="24"/>
          <w:szCs w:val="24"/>
          <w:shd w:val="clear" w:color="auto" w:fill="FFFFFF"/>
        </w:rPr>
        <w:t>grandfather.</w:t>
      </w:r>
    </w:p>
    <w:p w14:paraId="09C74FC0" w14:textId="08C64E3E" w:rsidR="00193AE5" w:rsidRPr="00E21492" w:rsidRDefault="00C15129" w:rsidP="001A695F">
      <w:pPr>
        <w:shd w:val="clear" w:color="auto" w:fill="FFFFFF"/>
        <w:spacing w:line="240" w:lineRule="auto"/>
        <w:jc w:val="center"/>
        <w:rPr>
          <w:rFonts w:asciiTheme="minorBidi" w:hAnsiTheme="minorBidi"/>
          <w:color w:val="000000"/>
          <w:sz w:val="24"/>
          <w:szCs w:val="24"/>
        </w:rPr>
      </w:pPr>
      <w:r>
        <w:rPr>
          <w:rFonts w:asciiTheme="minorBidi" w:hAnsiTheme="minorBidi"/>
          <w:color w:val="242424"/>
          <w:sz w:val="24"/>
          <w:szCs w:val="24"/>
          <w:shd w:val="clear" w:color="auto" w:fill="FFFFFF"/>
        </w:rPr>
        <w:t>B</w:t>
      </w:r>
      <w:r w:rsidRPr="00E21492">
        <w:rPr>
          <w:rFonts w:asciiTheme="minorBidi" w:hAnsiTheme="minorBidi"/>
          <w:color w:val="242424"/>
          <w:sz w:val="24"/>
          <w:szCs w:val="24"/>
          <w:shd w:val="clear" w:color="auto" w:fill="FFFFFF"/>
        </w:rPr>
        <w:t xml:space="preserve">y </w:t>
      </w:r>
      <w:r w:rsidR="00193AE5" w:rsidRPr="00E21492">
        <w:rPr>
          <w:rFonts w:asciiTheme="minorBidi" w:hAnsiTheme="minorBidi"/>
          <w:color w:val="242424"/>
          <w:sz w:val="24"/>
          <w:szCs w:val="24"/>
          <w:shd w:val="clear" w:color="auto" w:fill="FFFFFF"/>
        </w:rPr>
        <w:t>Ellen and Stanley Stone and Family</w:t>
      </w:r>
    </w:p>
    <w:p w14:paraId="3E4B3B70" w14:textId="77777777" w:rsidR="00193AE5" w:rsidRPr="00E21492" w:rsidRDefault="00193AE5" w:rsidP="001A695F">
      <w:pPr>
        <w:spacing w:line="240" w:lineRule="auto"/>
        <w:jc w:val="center"/>
        <w:rPr>
          <w:rFonts w:asciiTheme="minorBidi" w:hAnsiTheme="minorBidi"/>
          <w:b/>
          <w:bCs/>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p>
    <w:p w14:paraId="6734047D" w14:textId="77777777" w:rsidR="00193AE5" w:rsidRPr="00E21492" w:rsidRDefault="00193AE5" w:rsidP="001A695F">
      <w:pPr>
        <w:spacing w:line="240" w:lineRule="auto"/>
        <w:jc w:val="center"/>
        <w:rPr>
          <w:rFonts w:asciiTheme="minorBidi" w:hAnsiTheme="minorBidi"/>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r w:rsidRPr="00E21492">
        <w:rPr>
          <w:rFonts w:asciiTheme="minorBidi" w:hAnsiTheme="minorBidi"/>
          <w:sz w:val="24"/>
          <w:szCs w:val="24"/>
        </w:rPr>
        <w:t xml:space="preserve">Dedicated by the Wise and Etshalom families </w:t>
      </w:r>
      <w:r w:rsidRPr="00E21492">
        <w:rPr>
          <w:rFonts w:asciiTheme="minorBidi" w:hAnsiTheme="minorBidi"/>
          <w:sz w:val="24"/>
          <w:szCs w:val="24"/>
        </w:rPr>
        <w:br/>
        <w:t xml:space="preserve">in memory of Rabbi Aaron M. Wise, </w:t>
      </w:r>
      <w:r w:rsidRPr="00E21492">
        <w:rPr>
          <w:rFonts w:asciiTheme="minorBidi" w:hAnsiTheme="minorBidi"/>
          <w:sz w:val="24"/>
          <w:szCs w:val="24"/>
        </w:rPr>
        <w:br/>
        <w:t xml:space="preserve">whose </w:t>
      </w:r>
      <w:r w:rsidRPr="00EF025A">
        <w:rPr>
          <w:rFonts w:asciiTheme="minorBidi" w:hAnsiTheme="minorBidi"/>
          <w:i/>
          <w:iCs/>
          <w:sz w:val="24"/>
          <w:szCs w:val="24"/>
        </w:rPr>
        <w:t>yahrzeit</w:t>
      </w:r>
      <w:r w:rsidRPr="00E21492">
        <w:rPr>
          <w:rFonts w:asciiTheme="minorBidi" w:hAnsiTheme="minorBidi"/>
          <w:sz w:val="24"/>
          <w:szCs w:val="24"/>
        </w:rPr>
        <w:t xml:space="preserve"> is 21 Tamuz. </w:t>
      </w:r>
      <w:r w:rsidRPr="00EF025A">
        <w:rPr>
          <w:rFonts w:asciiTheme="minorBidi" w:hAnsiTheme="minorBidi"/>
          <w:i/>
          <w:iCs/>
          <w:sz w:val="24"/>
          <w:szCs w:val="24"/>
        </w:rPr>
        <w:t>Yehi zikhro barukh</w:t>
      </w:r>
      <w:r w:rsidRPr="00E21492">
        <w:rPr>
          <w:rFonts w:asciiTheme="minorBidi" w:hAnsiTheme="minorBidi"/>
          <w:sz w:val="24"/>
          <w:szCs w:val="24"/>
        </w:rPr>
        <w:t>.</w:t>
      </w:r>
    </w:p>
    <w:p w14:paraId="519D1037" w14:textId="77777777" w:rsidR="00193AE5" w:rsidRPr="00E21492" w:rsidRDefault="00193AE5" w:rsidP="001A695F">
      <w:pPr>
        <w:spacing w:line="240" w:lineRule="auto"/>
        <w:jc w:val="center"/>
        <w:rPr>
          <w:rFonts w:asciiTheme="minorBidi" w:hAnsiTheme="minorBidi"/>
          <w:b/>
          <w:bCs/>
          <w:sz w:val="24"/>
          <w:szCs w:val="24"/>
        </w:rPr>
      </w:pPr>
      <w:r w:rsidRPr="00E21492">
        <w:rPr>
          <w:rFonts w:asciiTheme="minorBidi" w:hAnsiTheme="minorBidi"/>
          <w:color w:val="323130"/>
          <w:sz w:val="24"/>
          <w:szCs w:val="24"/>
        </w:rPr>
        <w:t>*****************************************************</w:t>
      </w:r>
      <w:r w:rsidRPr="00E21492">
        <w:rPr>
          <w:rFonts w:asciiTheme="minorBidi" w:hAnsiTheme="minorBidi"/>
          <w:color w:val="323130"/>
          <w:sz w:val="24"/>
          <w:szCs w:val="24"/>
        </w:rPr>
        <w:br/>
      </w:r>
    </w:p>
    <w:p w14:paraId="064CE9BB" w14:textId="77777777" w:rsidR="00193AE5" w:rsidRPr="007C31F6" w:rsidRDefault="00193AE5" w:rsidP="001A695F">
      <w:pPr>
        <w:pStyle w:val="BlockText"/>
        <w:spacing w:line="240" w:lineRule="auto"/>
        <w:ind w:left="0"/>
        <w:jc w:val="center"/>
        <w:rPr>
          <w:rFonts w:asciiTheme="minorBidi" w:hAnsiTheme="minorBidi" w:cstheme="minorBidi"/>
          <w:b/>
          <w:bCs/>
          <w:caps/>
          <w:sz w:val="24"/>
          <w:szCs w:val="24"/>
        </w:rPr>
      </w:pPr>
    </w:p>
    <w:p w14:paraId="4F867142" w14:textId="3516CDF1" w:rsidR="009C67CD" w:rsidRPr="00193AE5" w:rsidRDefault="001E2619" w:rsidP="001A695F">
      <w:pPr>
        <w:spacing w:line="240" w:lineRule="auto"/>
        <w:jc w:val="center"/>
        <w:rPr>
          <w:rFonts w:asciiTheme="minorBidi" w:hAnsiTheme="minorBidi" w:cstheme="minorBidi"/>
          <w:b/>
          <w:bCs/>
          <w:sz w:val="24"/>
          <w:szCs w:val="24"/>
        </w:rPr>
      </w:pPr>
      <w:r w:rsidRPr="00193AE5">
        <w:rPr>
          <w:rFonts w:asciiTheme="minorBidi" w:hAnsiTheme="minorBidi" w:cstheme="minorBidi"/>
          <w:b/>
          <w:bCs/>
          <w:sz w:val="24"/>
          <w:szCs w:val="24"/>
        </w:rPr>
        <w:t>Torah</w:t>
      </w:r>
      <w:r w:rsidR="00057E3B">
        <w:rPr>
          <w:rFonts w:asciiTheme="minorBidi" w:hAnsiTheme="minorBidi" w:cstheme="minorBidi"/>
          <w:b/>
          <w:bCs/>
          <w:sz w:val="24"/>
          <w:szCs w:val="24"/>
        </w:rPr>
        <w:t xml:space="preserve"> and</w:t>
      </w:r>
      <w:r w:rsidR="001A695F">
        <w:rPr>
          <w:rFonts w:asciiTheme="minorBidi" w:hAnsiTheme="minorBidi" w:cstheme="minorBidi"/>
          <w:b/>
          <w:bCs/>
          <w:sz w:val="24"/>
          <w:szCs w:val="24"/>
        </w:rPr>
        <w:t xml:space="preserve"> L</w:t>
      </w:r>
      <w:r w:rsidRPr="00193AE5">
        <w:rPr>
          <w:rFonts w:asciiTheme="minorBidi" w:hAnsiTheme="minorBidi" w:cstheme="minorBidi"/>
          <w:b/>
          <w:bCs/>
          <w:sz w:val="24"/>
          <w:szCs w:val="24"/>
        </w:rPr>
        <w:t>ife</w:t>
      </w:r>
      <w:r w:rsidR="00C15129">
        <w:rPr>
          <w:rFonts w:asciiTheme="minorBidi" w:hAnsiTheme="minorBidi" w:cstheme="minorBidi"/>
          <w:b/>
          <w:bCs/>
          <w:sz w:val="24"/>
          <w:szCs w:val="24"/>
        </w:rPr>
        <w:t>,</w:t>
      </w:r>
      <w:r w:rsidRPr="00193AE5">
        <w:rPr>
          <w:rFonts w:asciiTheme="minorBidi" w:hAnsiTheme="minorBidi" w:cstheme="minorBidi"/>
          <w:b/>
          <w:bCs/>
          <w:sz w:val="24"/>
          <w:szCs w:val="24"/>
        </w:rPr>
        <w:t xml:space="preserve"> and the </w:t>
      </w:r>
      <w:r w:rsidR="001A695F">
        <w:rPr>
          <w:rFonts w:asciiTheme="minorBidi" w:hAnsiTheme="minorBidi" w:cstheme="minorBidi"/>
          <w:b/>
          <w:bCs/>
          <w:sz w:val="24"/>
          <w:szCs w:val="24"/>
        </w:rPr>
        <w:t>A</w:t>
      </w:r>
      <w:r w:rsidRPr="00193AE5">
        <w:rPr>
          <w:rFonts w:asciiTheme="minorBidi" w:hAnsiTheme="minorBidi" w:cstheme="minorBidi"/>
          <w:b/>
          <w:bCs/>
          <w:sz w:val="24"/>
          <w:szCs w:val="24"/>
        </w:rPr>
        <w:t xml:space="preserve">ppropriate </w:t>
      </w:r>
      <w:r w:rsidR="001A695F">
        <w:rPr>
          <w:rFonts w:asciiTheme="minorBidi" w:hAnsiTheme="minorBidi" w:cstheme="minorBidi"/>
          <w:b/>
          <w:bCs/>
          <w:sz w:val="24"/>
          <w:szCs w:val="24"/>
        </w:rPr>
        <w:t>R</w:t>
      </w:r>
      <w:r w:rsidRPr="00193AE5">
        <w:rPr>
          <w:rFonts w:asciiTheme="minorBidi" w:hAnsiTheme="minorBidi" w:cstheme="minorBidi"/>
          <w:b/>
          <w:bCs/>
          <w:sz w:val="24"/>
          <w:szCs w:val="24"/>
        </w:rPr>
        <w:t>esponse to the Destruction</w:t>
      </w:r>
    </w:p>
    <w:p w14:paraId="7BB7AA8B" w14:textId="231B38A2" w:rsidR="00193AE5" w:rsidRDefault="001A695F" w:rsidP="001A695F">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F97E6F">
        <w:rPr>
          <w:rFonts w:asciiTheme="minorBidi" w:hAnsiTheme="minorBidi" w:cstheme="minorBidi"/>
          <w:sz w:val="24"/>
          <w:szCs w:val="24"/>
        </w:rPr>
        <w:t xml:space="preserve">ummarized by </w:t>
      </w:r>
      <w:r>
        <w:rPr>
          <w:rFonts w:asciiTheme="minorBidi" w:hAnsiTheme="minorBidi" w:cstheme="minorBidi"/>
          <w:sz w:val="24"/>
          <w:szCs w:val="24"/>
        </w:rPr>
        <w:t>Elyashiv Kompler</w:t>
      </w:r>
    </w:p>
    <w:p w14:paraId="090361AB" w14:textId="0138D107" w:rsidR="00B7249F" w:rsidRPr="00054374" w:rsidRDefault="00CA0FAD" w:rsidP="001A695F">
      <w:pPr>
        <w:pStyle w:val="BlockText"/>
        <w:spacing w:line="240" w:lineRule="auto"/>
        <w:ind w:left="0"/>
        <w:jc w:val="center"/>
        <w:rPr>
          <w:rFonts w:asciiTheme="minorBidi" w:hAnsiTheme="minorBidi" w:cstheme="minorBidi"/>
          <w:sz w:val="24"/>
          <w:szCs w:val="24"/>
        </w:rPr>
      </w:pPr>
      <w:r w:rsidRPr="00054374">
        <w:rPr>
          <w:rFonts w:asciiTheme="minorBidi" w:hAnsiTheme="minorBidi" w:cstheme="minorBidi"/>
          <w:sz w:val="24"/>
          <w:szCs w:val="24"/>
        </w:rPr>
        <w:t>Translated by David Strauss</w:t>
      </w:r>
    </w:p>
    <w:p w14:paraId="670812FE" w14:textId="77777777" w:rsidR="00B7249F" w:rsidRDefault="00B7249F" w:rsidP="001A695F">
      <w:pPr>
        <w:spacing w:line="240" w:lineRule="auto"/>
        <w:rPr>
          <w:rFonts w:asciiTheme="minorBidi" w:hAnsiTheme="minorBidi" w:cstheme="minorBidi"/>
          <w:sz w:val="24"/>
          <w:szCs w:val="24"/>
        </w:rPr>
      </w:pPr>
    </w:p>
    <w:p w14:paraId="6840F3B1" w14:textId="77777777" w:rsidR="001A695F" w:rsidRPr="00054374" w:rsidRDefault="001A695F" w:rsidP="001A695F">
      <w:pPr>
        <w:spacing w:line="240" w:lineRule="auto"/>
        <w:rPr>
          <w:rFonts w:asciiTheme="minorBidi" w:hAnsiTheme="minorBidi" w:cstheme="minorBidi"/>
          <w:sz w:val="24"/>
          <w:szCs w:val="24"/>
        </w:rPr>
      </w:pPr>
    </w:p>
    <w:p w14:paraId="477C33F8" w14:textId="77777777" w:rsidR="001E2619" w:rsidRPr="001A695F" w:rsidRDefault="001E2619" w:rsidP="001A695F">
      <w:pPr>
        <w:spacing w:line="240" w:lineRule="auto"/>
        <w:rPr>
          <w:rFonts w:asciiTheme="minorBidi" w:hAnsiTheme="minorBidi" w:cstheme="minorBidi"/>
          <w:b/>
          <w:bCs/>
          <w:sz w:val="24"/>
          <w:szCs w:val="24"/>
        </w:rPr>
      </w:pPr>
      <w:r w:rsidRPr="001A695F">
        <w:rPr>
          <w:rFonts w:asciiTheme="minorBidi" w:hAnsiTheme="minorBidi" w:cstheme="minorBidi"/>
          <w:b/>
          <w:bCs/>
          <w:sz w:val="24"/>
          <w:szCs w:val="24"/>
        </w:rPr>
        <w:t>The Book of the Land of Israel</w:t>
      </w:r>
    </w:p>
    <w:p w14:paraId="11192BC0" w14:textId="77777777" w:rsidR="00D94223" w:rsidRPr="00054374" w:rsidRDefault="00D94223" w:rsidP="001A695F">
      <w:pPr>
        <w:spacing w:line="240" w:lineRule="auto"/>
        <w:ind w:firstLine="567"/>
        <w:rPr>
          <w:rFonts w:asciiTheme="minorBidi" w:hAnsiTheme="minorBidi" w:cstheme="minorBidi"/>
          <w:sz w:val="24"/>
          <w:szCs w:val="24"/>
        </w:rPr>
      </w:pPr>
    </w:p>
    <w:p w14:paraId="02E283E5" w14:textId="2E8FAF5D" w:rsidR="001E2619" w:rsidRPr="00054374" w:rsidRDefault="00D94223"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The book of </w:t>
      </w:r>
      <w:r w:rsidRPr="00054374">
        <w:rPr>
          <w:rFonts w:asciiTheme="minorBidi" w:hAnsiTheme="minorBidi" w:cstheme="minorBidi"/>
          <w:i/>
          <w:iCs/>
          <w:sz w:val="24"/>
          <w:szCs w:val="24"/>
        </w:rPr>
        <w:t>B</w:t>
      </w:r>
      <w:r w:rsidR="001A695F">
        <w:rPr>
          <w:rFonts w:asciiTheme="minorBidi" w:hAnsiTheme="minorBidi" w:cstheme="minorBidi"/>
          <w:i/>
          <w:iCs/>
          <w:sz w:val="24"/>
          <w:szCs w:val="24"/>
        </w:rPr>
        <w:t>a</w:t>
      </w:r>
      <w:r w:rsidRPr="00054374">
        <w:rPr>
          <w:rFonts w:asciiTheme="minorBidi" w:hAnsiTheme="minorBidi" w:cstheme="minorBidi"/>
          <w:i/>
          <w:iCs/>
          <w:sz w:val="24"/>
          <w:szCs w:val="24"/>
        </w:rPr>
        <w:t xml:space="preserve">midbar </w:t>
      </w:r>
      <w:r w:rsidRPr="00054374">
        <w:rPr>
          <w:rFonts w:asciiTheme="minorBidi" w:hAnsiTheme="minorBidi" w:cstheme="minorBidi"/>
          <w:sz w:val="24"/>
          <w:szCs w:val="24"/>
        </w:rPr>
        <w:t xml:space="preserve">closes with the arrival of the Israelites at </w:t>
      </w:r>
      <w:r w:rsidR="00325610" w:rsidRPr="00054374">
        <w:rPr>
          <w:rFonts w:asciiTheme="minorBidi" w:hAnsiTheme="minorBidi" w:cstheme="minorBidi"/>
          <w:sz w:val="24"/>
          <w:szCs w:val="24"/>
        </w:rPr>
        <w:t xml:space="preserve">the Plains of Moav </w:t>
      </w:r>
      <w:r w:rsidR="00325610">
        <w:rPr>
          <w:rFonts w:asciiTheme="minorBidi" w:hAnsiTheme="minorBidi" w:cstheme="minorBidi"/>
          <w:sz w:val="24"/>
          <w:szCs w:val="24"/>
        </w:rPr>
        <w:t>–</w:t>
      </w:r>
      <w:r w:rsidR="00325610"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the gates of the Land of Israel. </w:t>
      </w:r>
      <w:r w:rsidR="00325610">
        <w:rPr>
          <w:rFonts w:asciiTheme="minorBidi" w:hAnsiTheme="minorBidi" w:cstheme="minorBidi"/>
          <w:sz w:val="24"/>
          <w:szCs w:val="24"/>
        </w:rPr>
        <w:t xml:space="preserve">The Israelites will remain there for </w:t>
      </w:r>
      <w:r w:rsidR="00054374">
        <w:rPr>
          <w:rFonts w:asciiTheme="minorBidi" w:hAnsiTheme="minorBidi" w:cstheme="minorBidi"/>
          <w:sz w:val="24"/>
          <w:szCs w:val="24"/>
        </w:rPr>
        <w:t xml:space="preserve">the full length of the book of </w:t>
      </w:r>
      <w:r w:rsidR="00054374">
        <w:rPr>
          <w:rFonts w:asciiTheme="minorBidi" w:hAnsiTheme="minorBidi" w:cstheme="minorBidi"/>
          <w:i/>
          <w:iCs/>
          <w:sz w:val="24"/>
          <w:szCs w:val="24"/>
        </w:rPr>
        <w:t>Devarim</w:t>
      </w:r>
      <w:r w:rsidR="00054374">
        <w:rPr>
          <w:rFonts w:asciiTheme="minorBidi" w:hAnsiTheme="minorBidi" w:cstheme="minorBidi"/>
          <w:sz w:val="24"/>
          <w:szCs w:val="24"/>
        </w:rPr>
        <w:t xml:space="preserve">, </w:t>
      </w:r>
      <w:r w:rsidR="00325610">
        <w:rPr>
          <w:rFonts w:asciiTheme="minorBidi" w:hAnsiTheme="minorBidi" w:cstheme="minorBidi"/>
          <w:sz w:val="24"/>
          <w:szCs w:val="24"/>
        </w:rPr>
        <w:t>through</w:t>
      </w:r>
      <w:r w:rsidR="00040BEC">
        <w:rPr>
          <w:rFonts w:asciiTheme="minorBidi" w:hAnsiTheme="minorBidi" w:cstheme="minorBidi"/>
          <w:sz w:val="24"/>
          <w:szCs w:val="24"/>
        </w:rPr>
        <w:t xml:space="preserve"> </w:t>
      </w:r>
      <w:r w:rsidR="008D5CE7">
        <w:rPr>
          <w:rFonts w:asciiTheme="minorBidi" w:hAnsiTheme="minorBidi" w:cstheme="minorBidi"/>
          <w:sz w:val="24"/>
          <w:szCs w:val="24"/>
        </w:rPr>
        <w:t>Moshe’s</w:t>
      </w:r>
      <w:r w:rsidR="008D5CE7"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great </w:t>
      </w:r>
      <w:r w:rsidR="008D5CE7">
        <w:rPr>
          <w:rFonts w:asciiTheme="minorBidi" w:hAnsiTheme="minorBidi" w:cstheme="minorBidi"/>
          <w:sz w:val="24"/>
          <w:szCs w:val="24"/>
        </w:rPr>
        <w:t>speech;</w:t>
      </w:r>
      <w:r w:rsidR="001E2619" w:rsidRPr="00054374">
        <w:rPr>
          <w:rFonts w:asciiTheme="minorBidi" w:hAnsiTheme="minorBidi" w:cstheme="minorBidi"/>
          <w:sz w:val="24"/>
          <w:szCs w:val="24"/>
        </w:rPr>
        <w:t xml:space="preserve"> </w:t>
      </w:r>
      <w:r w:rsidRPr="00054374">
        <w:rPr>
          <w:rFonts w:asciiTheme="minorBidi" w:hAnsiTheme="minorBidi" w:cstheme="minorBidi"/>
          <w:sz w:val="24"/>
          <w:szCs w:val="24"/>
        </w:rPr>
        <w:t>movement will</w:t>
      </w:r>
      <w:r w:rsidR="00040BEC">
        <w:rPr>
          <w:rFonts w:asciiTheme="minorBidi" w:hAnsiTheme="minorBidi" w:cstheme="minorBidi"/>
          <w:sz w:val="24"/>
          <w:szCs w:val="24"/>
        </w:rPr>
        <w:t xml:space="preserve"> </w:t>
      </w:r>
      <w:r w:rsidRPr="00054374">
        <w:rPr>
          <w:rFonts w:asciiTheme="minorBidi" w:hAnsiTheme="minorBidi" w:cstheme="minorBidi"/>
          <w:sz w:val="24"/>
          <w:szCs w:val="24"/>
        </w:rPr>
        <w:t xml:space="preserve">resume </w:t>
      </w:r>
      <w:r w:rsidR="008D5CE7">
        <w:rPr>
          <w:rFonts w:asciiTheme="minorBidi" w:hAnsiTheme="minorBidi" w:cstheme="minorBidi"/>
          <w:sz w:val="24"/>
          <w:szCs w:val="24"/>
        </w:rPr>
        <w:t>only</w:t>
      </w:r>
      <w:r w:rsidR="008D5CE7"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in the book of </w:t>
      </w:r>
      <w:r w:rsidRPr="00054374">
        <w:rPr>
          <w:rFonts w:asciiTheme="minorBidi" w:hAnsiTheme="minorBidi" w:cstheme="minorBidi"/>
          <w:i/>
          <w:iCs/>
          <w:sz w:val="24"/>
          <w:szCs w:val="24"/>
        </w:rPr>
        <w:t>Yehoshua</w:t>
      </w:r>
      <w:r w:rsidRPr="00054374">
        <w:rPr>
          <w:rFonts w:asciiTheme="minorBidi" w:hAnsiTheme="minorBidi" w:cstheme="minorBidi"/>
          <w:sz w:val="24"/>
          <w:szCs w:val="24"/>
        </w:rPr>
        <w:t>, which describe</w:t>
      </w:r>
      <w:r w:rsidR="00040BEC">
        <w:rPr>
          <w:rFonts w:asciiTheme="minorBidi" w:hAnsiTheme="minorBidi" w:cstheme="minorBidi"/>
          <w:sz w:val="24"/>
          <w:szCs w:val="24"/>
        </w:rPr>
        <w:t>s Israel's</w:t>
      </w:r>
      <w:r w:rsidRPr="00054374">
        <w:rPr>
          <w:rFonts w:asciiTheme="minorBidi" w:hAnsiTheme="minorBidi" w:cstheme="minorBidi"/>
          <w:sz w:val="24"/>
          <w:szCs w:val="24"/>
        </w:rPr>
        <w:t xml:space="preserve"> entry</w:t>
      </w:r>
      <w:r w:rsidR="009366FE">
        <w:rPr>
          <w:rFonts w:asciiTheme="minorBidi" w:hAnsiTheme="minorBidi" w:cstheme="minorBidi"/>
          <w:sz w:val="24"/>
          <w:szCs w:val="24"/>
        </w:rPr>
        <w:t xml:space="preserve"> into, and</w:t>
      </w:r>
      <w:r w:rsidRPr="00054374">
        <w:rPr>
          <w:rFonts w:asciiTheme="minorBidi" w:hAnsiTheme="minorBidi" w:cstheme="minorBidi"/>
          <w:sz w:val="24"/>
          <w:szCs w:val="24"/>
        </w:rPr>
        <w:t xml:space="preserve"> conquest</w:t>
      </w:r>
      <w:r w:rsidR="00AE36B9">
        <w:rPr>
          <w:rFonts w:asciiTheme="minorBidi" w:hAnsiTheme="minorBidi" w:cstheme="minorBidi"/>
          <w:sz w:val="24"/>
          <w:szCs w:val="24"/>
        </w:rPr>
        <w:t xml:space="preserve"> and </w:t>
      </w:r>
      <w:r w:rsidRPr="00054374">
        <w:rPr>
          <w:rFonts w:asciiTheme="minorBidi" w:hAnsiTheme="minorBidi" w:cstheme="minorBidi"/>
          <w:sz w:val="24"/>
          <w:szCs w:val="24"/>
        </w:rPr>
        <w:t>inheritance</w:t>
      </w:r>
      <w:r w:rsidR="00AE36B9">
        <w:rPr>
          <w:rFonts w:asciiTheme="minorBidi" w:hAnsiTheme="minorBidi" w:cstheme="minorBidi"/>
          <w:sz w:val="24"/>
          <w:szCs w:val="24"/>
        </w:rPr>
        <w:t xml:space="preserve"> of</w:t>
      </w:r>
      <w:r w:rsidR="009366FE">
        <w:rPr>
          <w:rFonts w:asciiTheme="minorBidi" w:hAnsiTheme="minorBidi" w:cstheme="minorBidi"/>
          <w:sz w:val="24"/>
          <w:szCs w:val="24"/>
        </w:rPr>
        <w:t>,</w:t>
      </w:r>
      <w:r w:rsidR="00AE36B9">
        <w:rPr>
          <w:rFonts w:asciiTheme="minorBidi" w:hAnsiTheme="minorBidi" w:cstheme="minorBidi"/>
          <w:sz w:val="24"/>
          <w:szCs w:val="24"/>
        </w:rPr>
        <w:t xml:space="preserve"> the land</w:t>
      </w:r>
      <w:r w:rsidRPr="00054374">
        <w:rPr>
          <w:rFonts w:asciiTheme="minorBidi" w:hAnsiTheme="minorBidi" w:cstheme="minorBidi"/>
          <w:sz w:val="24"/>
          <w:szCs w:val="24"/>
        </w:rPr>
        <w:t>.</w:t>
      </w:r>
    </w:p>
    <w:p w14:paraId="19557797" w14:textId="77777777" w:rsidR="00D94223" w:rsidRPr="00054374" w:rsidRDefault="00D94223" w:rsidP="001A695F">
      <w:pPr>
        <w:spacing w:line="240" w:lineRule="auto"/>
        <w:ind w:firstLine="720"/>
        <w:rPr>
          <w:rFonts w:asciiTheme="minorBidi" w:hAnsiTheme="minorBidi" w:cstheme="minorBidi"/>
          <w:sz w:val="24"/>
          <w:szCs w:val="24"/>
        </w:rPr>
      </w:pPr>
    </w:p>
    <w:p w14:paraId="5A431729" w14:textId="3C3D3DCB" w:rsidR="00C7601F" w:rsidRPr="00054374" w:rsidRDefault="00D94223"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Moshe Ra</w:t>
      </w:r>
      <w:r w:rsidR="00C7601F" w:rsidRPr="00054374">
        <w:rPr>
          <w:rFonts w:asciiTheme="minorBidi" w:hAnsiTheme="minorBidi" w:cstheme="minorBidi"/>
          <w:sz w:val="24"/>
          <w:szCs w:val="24"/>
        </w:rPr>
        <w:t>bbeinu, the shepherd of Israel, was given two commands</w:t>
      </w:r>
      <w:r w:rsidR="009366FE">
        <w:rPr>
          <w:rFonts w:asciiTheme="minorBidi" w:hAnsiTheme="minorBidi" w:cstheme="minorBidi"/>
          <w:sz w:val="24"/>
          <w:szCs w:val="24"/>
        </w:rPr>
        <w:t>:</w:t>
      </w:r>
      <w:r w:rsidR="00C7601F" w:rsidRPr="00054374">
        <w:rPr>
          <w:rFonts w:asciiTheme="minorBidi" w:hAnsiTheme="minorBidi" w:cstheme="minorBidi"/>
          <w:sz w:val="24"/>
          <w:szCs w:val="24"/>
        </w:rPr>
        <w:t xml:space="preserve"> to take the people of Israel out of Egypt, and to bring them to the Land of Israel:</w:t>
      </w:r>
    </w:p>
    <w:p w14:paraId="6843E00D" w14:textId="77777777" w:rsidR="00C7601F" w:rsidRPr="00054374" w:rsidRDefault="00C7601F" w:rsidP="001A695F">
      <w:pPr>
        <w:spacing w:line="240" w:lineRule="auto"/>
        <w:ind w:firstLine="567"/>
        <w:rPr>
          <w:rFonts w:asciiTheme="minorBidi" w:hAnsiTheme="minorBidi" w:cstheme="minorBidi"/>
          <w:sz w:val="24"/>
          <w:szCs w:val="24"/>
        </w:rPr>
      </w:pPr>
    </w:p>
    <w:p w14:paraId="2FBC33CF" w14:textId="1478697E" w:rsidR="001E2619" w:rsidRPr="00054374" w:rsidRDefault="00C7601F" w:rsidP="001A695F">
      <w:pPr>
        <w:pStyle w:val="BlockText"/>
        <w:spacing w:line="240" w:lineRule="auto"/>
        <w:ind w:left="720"/>
        <w:rPr>
          <w:rFonts w:asciiTheme="minorBidi" w:hAnsiTheme="minorBidi" w:cstheme="minorBidi"/>
          <w:i/>
          <w:iCs/>
          <w:sz w:val="24"/>
          <w:szCs w:val="24"/>
        </w:rPr>
      </w:pPr>
      <w:r w:rsidRPr="00054374">
        <w:rPr>
          <w:rFonts w:asciiTheme="minorBidi" w:hAnsiTheme="minorBidi" w:cstheme="minorBidi"/>
          <w:sz w:val="24"/>
          <w:szCs w:val="24"/>
        </w:rPr>
        <w:t xml:space="preserve">And </w:t>
      </w:r>
      <w:proofErr w:type="gramStart"/>
      <w:r w:rsidRPr="00054374">
        <w:rPr>
          <w:rFonts w:asciiTheme="minorBidi" w:hAnsiTheme="minorBidi" w:cstheme="minorBidi"/>
          <w:sz w:val="24"/>
          <w:szCs w:val="24"/>
        </w:rPr>
        <w:t>moreover</w:t>
      </w:r>
      <w:proofErr w:type="gramEnd"/>
      <w:r w:rsidRPr="00054374">
        <w:rPr>
          <w:rFonts w:asciiTheme="minorBidi" w:hAnsiTheme="minorBidi" w:cstheme="minorBidi"/>
          <w:sz w:val="24"/>
          <w:szCs w:val="24"/>
        </w:rPr>
        <w:t xml:space="preserve"> I have heard the groaning of the children of Israel, whom the Egyptians keep in bondage; and I have remembered My covenant… and I will bring you out from under the burdens of the Egyptians… And I will </w:t>
      </w:r>
      <w:proofErr w:type="gramStart"/>
      <w:r w:rsidRPr="00054374">
        <w:rPr>
          <w:rFonts w:asciiTheme="minorBidi" w:hAnsiTheme="minorBidi" w:cstheme="minorBidi"/>
          <w:sz w:val="24"/>
          <w:szCs w:val="24"/>
        </w:rPr>
        <w:t>bring</w:t>
      </w:r>
      <w:proofErr w:type="gramEnd"/>
      <w:r w:rsidRPr="00054374">
        <w:rPr>
          <w:rFonts w:asciiTheme="minorBidi" w:hAnsiTheme="minorBidi" w:cstheme="minorBidi"/>
          <w:sz w:val="24"/>
          <w:szCs w:val="24"/>
        </w:rPr>
        <w:t xml:space="preserve"> you to the land. (</w:t>
      </w:r>
      <w:r w:rsidRPr="00054374">
        <w:rPr>
          <w:rFonts w:asciiTheme="minorBidi" w:hAnsiTheme="minorBidi" w:cstheme="minorBidi"/>
          <w:i/>
          <w:iCs/>
          <w:sz w:val="24"/>
          <w:szCs w:val="24"/>
        </w:rPr>
        <w:t xml:space="preserve">Shemot </w:t>
      </w:r>
      <w:r w:rsidRPr="00054374">
        <w:rPr>
          <w:rFonts w:asciiTheme="minorBidi" w:hAnsiTheme="minorBidi" w:cstheme="minorBidi"/>
          <w:sz w:val="24"/>
          <w:szCs w:val="24"/>
        </w:rPr>
        <w:t>6:5-8)</w:t>
      </w:r>
    </w:p>
    <w:p w14:paraId="279E3D89" w14:textId="77777777" w:rsidR="00C7601F" w:rsidRPr="00054374" w:rsidRDefault="00C7601F" w:rsidP="001A695F">
      <w:pPr>
        <w:pStyle w:val="BlockText"/>
        <w:spacing w:line="240" w:lineRule="auto"/>
        <w:rPr>
          <w:rFonts w:asciiTheme="minorBidi" w:hAnsiTheme="minorBidi" w:cstheme="minorBidi"/>
          <w:sz w:val="24"/>
          <w:szCs w:val="24"/>
        </w:rPr>
      </w:pPr>
    </w:p>
    <w:p w14:paraId="621C4E36" w14:textId="204946BE" w:rsidR="001E2619" w:rsidRPr="00054374" w:rsidRDefault="00BF04E6" w:rsidP="001A695F">
      <w:pPr>
        <w:spacing w:line="240" w:lineRule="auto"/>
        <w:ind w:firstLine="720"/>
        <w:rPr>
          <w:rFonts w:asciiTheme="minorBidi" w:hAnsiTheme="minorBidi" w:cstheme="minorBidi"/>
          <w:sz w:val="24"/>
          <w:szCs w:val="24"/>
        </w:rPr>
      </w:pPr>
      <w:r>
        <w:rPr>
          <w:rFonts w:asciiTheme="minorBidi" w:hAnsiTheme="minorBidi" w:cstheme="minorBidi"/>
          <w:sz w:val="24"/>
          <w:szCs w:val="24"/>
        </w:rPr>
        <w:t>He</w:t>
      </w:r>
      <w:r w:rsidR="00C7601F" w:rsidRPr="00054374">
        <w:rPr>
          <w:rFonts w:asciiTheme="minorBidi" w:hAnsiTheme="minorBidi" w:cstheme="minorBidi"/>
          <w:sz w:val="24"/>
          <w:szCs w:val="24"/>
        </w:rPr>
        <w:t xml:space="preserve"> merited to fulfill the first of these commands, but not to enter the land. </w:t>
      </w:r>
      <w:r w:rsidR="00C7601F" w:rsidRPr="00054374">
        <w:rPr>
          <w:rFonts w:asciiTheme="minorBidi" w:hAnsiTheme="minorBidi" w:cstheme="minorBidi"/>
          <w:i/>
          <w:iCs/>
          <w:sz w:val="24"/>
          <w:szCs w:val="24"/>
        </w:rPr>
        <w:t xml:space="preserve">Chazal </w:t>
      </w:r>
      <w:r w:rsidR="00C7601F" w:rsidRPr="00054374">
        <w:rPr>
          <w:rFonts w:asciiTheme="minorBidi" w:hAnsiTheme="minorBidi" w:cstheme="minorBidi"/>
          <w:sz w:val="24"/>
          <w:szCs w:val="24"/>
        </w:rPr>
        <w:t xml:space="preserve">describe for us what would have happened "had Israel not sinned":  </w:t>
      </w:r>
    </w:p>
    <w:p w14:paraId="2192C4F5" w14:textId="77777777" w:rsidR="00C7601F" w:rsidRPr="00054374" w:rsidRDefault="00C7601F" w:rsidP="001A695F">
      <w:pPr>
        <w:spacing w:line="240" w:lineRule="auto"/>
        <w:ind w:firstLine="567"/>
        <w:rPr>
          <w:rFonts w:asciiTheme="minorBidi" w:hAnsiTheme="minorBidi" w:cstheme="minorBidi"/>
          <w:sz w:val="24"/>
          <w:szCs w:val="24"/>
        </w:rPr>
      </w:pPr>
    </w:p>
    <w:p w14:paraId="72F1486D" w14:textId="77B237AB" w:rsidR="001E2619" w:rsidRPr="00054374" w:rsidRDefault="001E2619"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lastRenderedPageBreak/>
        <w:t xml:space="preserve">Rab Ada </w:t>
      </w:r>
      <w:r w:rsidR="00C7601F" w:rsidRPr="00054374">
        <w:rPr>
          <w:rFonts w:asciiTheme="minorBidi" w:hAnsiTheme="minorBidi" w:cstheme="minorBidi"/>
          <w:sz w:val="24"/>
          <w:szCs w:val="24"/>
        </w:rPr>
        <w:t xml:space="preserve">bar Rabbi Chanina said: Had Israel not sinned, they would not have been given but the five books of the Torah and the book of </w:t>
      </w:r>
      <w:r w:rsidR="00C7601F" w:rsidRPr="00054374">
        <w:rPr>
          <w:rFonts w:asciiTheme="minorBidi" w:hAnsiTheme="minorBidi" w:cstheme="minorBidi"/>
          <w:i/>
          <w:iCs/>
          <w:sz w:val="24"/>
          <w:szCs w:val="24"/>
        </w:rPr>
        <w:t>Yehoshua</w:t>
      </w:r>
      <w:r w:rsidR="00C7601F"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which </w:t>
      </w:r>
      <w:r w:rsidR="00C7601F" w:rsidRPr="00054374">
        <w:rPr>
          <w:rFonts w:asciiTheme="minorBidi" w:hAnsiTheme="minorBidi" w:cstheme="minorBidi"/>
          <w:sz w:val="24"/>
          <w:szCs w:val="24"/>
        </w:rPr>
        <w:t>expresses</w:t>
      </w:r>
      <w:r w:rsidRPr="00054374">
        <w:rPr>
          <w:rFonts w:asciiTheme="minorBidi" w:hAnsiTheme="minorBidi" w:cstheme="minorBidi"/>
          <w:sz w:val="24"/>
          <w:szCs w:val="24"/>
        </w:rPr>
        <w:t xml:space="preserve"> the value of the Land of Israel.</w:t>
      </w:r>
      <w:r w:rsidR="00C7601F" w:rsidRPr="00054374">
        <w:rPr>
          <w:rFonts w:asciiTheme="minorBidi" w:hAnsiTheme="minorBidi" w:cstheme="minorBidi"/>
          <w:sz w:val="24"/>
          <w:szCs w:val="24"/>
        </w:rPr>
        <w:t xml:space="preserve"> (</w:t>
      </w:r>
      <w:r w:rsidR="00C7601F" w:rsidRPr="00054374">
        <w:rPr>
          <w:rFonts w:asciiTheme="minorBidi" w:hAnsiTheme="minorBidi" w:cstheme="minorBidi"/>
          <w:i/>
          <w:iCs/>
          <w:sz w:val="24"/>
          <w:szCs w:val="24"/>
        </w:rPr>
        <w:t xml:space="preserve">Nedarim </w:t>
      </w:r>
      <w:r w:rsidR="00C7601F" w:rsidRPr="00054374">
        <w:rPr>
          <w:rFonts w:asciiTheme="minorBidi" w:hAnsiTheme="minorBidi" w:cstheme="minorBidi"/>
          <w:sz w:val="24"/>
          <w:szCs w:val="24"/>
        </w:rPr>
        <w:t>22b)</w:t>
      </w:r>
    </w:p>
    <w:p w14:paraId="0B0E9F00" w14:textId="77777777" w:rsidR="00C7601F" w:rsidRPr="00054374" w:rsidRDefault="00C7601F" w:rsidP="001A695F">
      <w:pPr>
        <w:pStyle w:val="BlockText"/>
        <w:spacing w:line="240" w:lineRule="auto"/>
        <w:rPr>
          <w:rFonts w:asciiTheme="minorBidi" w:hAnsiTheme="minorBidi" w:cstheme="minorBidi"/>
          <w:sz w:val="24"/>
          <w:szCs w:val="24"/>
        </w:rPr>
      </w:pPr>
    </w:p>
    <w:p w14:paraId="2D74837F" w14:textId="69D27DF7" w:rsidR="001E2619" w:rsidRPr="00054374" w:rsidRDefault="001E2619"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The tragedy is not limited to the fact that </w:t>
      </w:r>
      <w:r w:rsidR="00C7601F" w:rsidRPr="00054374">
        <w:rPr>
          <w:rFonts w:asciiTheme="minorBidi" w:hAnsiTheme="minorBidi" w:cstheme="minorBidi"/>
          <w:sz w:val="24"/>
          <w:szCs w:val="24"/>
        </w:rPr>
        <w:t xml:space="preserve">Moshe Rabbeinu and the generation of the wilderness did not enter the </w:t>
      </w:r>
      <w:proofErr w:type="gramStart"/>
      <w:r w:rsidR="00C7601F" w:rsidRPr="00054374">
        <w:rPr>
          <w:rFonts w:asciiTheme="minorBidi" w:hAnsiTheme="minorBidi" w:cstheme="minorBidi"/>
          <w:sz w:val="24"/>
          <w:szCs w:val="24"/>
        </w:rPr>
        <w:t>land, but</w:t>
      </w:r>
      <w:proofErr w:type="gramEnd"/>
      <w:r w:rsidR="00C7601F" w:rsidRPr="00054374">
        <w:rPr>
          <w:rFonts w:asciiTheme="minorBidi" w:hAnsiTheme="minorBidi" w:cstheme="minorBidi"/>
          <w:sz w:val="24"/>
          <w:szCs w:val="24"/>
        </w:rPr>
        <w:t xml:space="preserve"> is also expressed in the </w:t>
      </w:r>
      <w:r w:rsidRPr="00054374">
        <w:rPr>
          <w:rFonts w:asciiTheme="minorBidi" w:hAnsiTheme="minorBidi" w:cstheme="minorBidi"/>
          <w:sz w:val="24"/>
          <w:szCs w:val="24"/>
        </w:rPr>
        <w:t xml:space="preserve">deep rift and disconnect between the </w:t>
      </w:r>
      <w:r w:rsidR="00D30962">
        <w:rPr>
          <w:rFonts w:asciiTheme="minorBidi" w:hAnsiTheme="minorBidi" w:cstheme="minorBidi"/>
          <w:sz w:val="24"/>
          <w:szCs w:val="24"/>
        </w:rPr>
        <w:t xml:space="preserve">five books of the </w:t>
      </w:r>
      <w:r w:rsidRPr="00054374">
        <w:rPr>
          <w:rFonts w:asciiTheme="minorBidi" w:hAnsiTheme="minorBidi" w:cstheme="minorBidi"/>
          <w:sz w:val="24"/>
          <w:szCs w:val="24"/>
        </w:rPr>
        <w:t>Torah</w:t>
      </w:r>
      <w:r w:rsidR="000A2BFF">
        <w:rPr>
          <w:rFonts w:asciiTheme="minorBidi" w:hAnsiTheme="minorBidi" w:cstheme="minorBidi"/>
          <w:sz w:val="24"/>
          <w:szCs w:val="24"/>
        </w:rPr>
        <w:t xml:space="preserve"> (</w:t>
      </w:r>
      <w:r w:rsidR="000A2BFF" w:rsidRPr="000A2BFF">
        <w:rPr>
          <w:rFonts w:asciiTheme="minorBidi" w:hAnsiTheme="minorBidi" w:cstheme="minorBidi"/>
          <w:i/>
          <w:iCs/>
          <w:sz w:val="24"/>
          <w:szCs w:val="24"/>
        </w:rPr>
        <w:t>Chumash</w:t>
      </w:r>
      <w:r w:rsidR="000A2BFF">
        <w:rPr>
          <w:rFonts w:asciiTheme="minorBidi" w:hAnsiTheme="minorBidi" w:cstheme="minorBidi"/>
          <w:sz w:val="24"/>
          <w:szCs w:val="24"/>
        </w:rPr>
        <w:t>)</w:t>
      </w:r>
      <w:r w:rsidRPr="00054374">
        <w:rPr>
          <w:rFonts w:asciiTheme="minorBidi" w:hAnsiTheme="minorBidi" w:cstheme="minorBidi"/>
          <w:sz w:val="24"/>
          <w:szCs w:val="24"/>
        </w:rPr>
        <w:t xml:space="preserve"> and the Land of Israel</w:t>
      </w:r>
      <w:r w:rsidR="00D30962">
        <w:rPr>
          <w:rFonts w:asciiTheme="minorBidi" w:hAnsiTheme="minorBidi" w:cstheme="minorBidi"/>
          <w:sz w:val="24"/>
          <w:szCs w:val="24"/>
        </w:rPr>
        <w:t xml:space="preserve">, which they entered only in the first book of the </w:t>
      </w:r>
      <w:r w:rsidR="00D30962">
        <w:rPr>
          <w:rFonts w:asciiTheme="minorBidi" w:hAnsiTheme="minorBidi" w:cstheme="minorBidi"/>
          <w:i/>
          <w:iCs/>
          <w:sz w:val="24"/>
          <w:szCs w:val="24"/>
        </w:rPr>
        <w:t>Neviim</w:t>
      </w:r>
      <w:r w:rsidR="00D30962">
        <w:rPr>
          <w:rFonts w:asciiTheme="minorBidi" w:hAnsiTheme="minorBidi" w:cstheme="minorBidi"/>
          <w:sz w:val="24"/>
          <w:szCs w:val="24"/>
        </w:rPr>
        <w:t>.</w:t>
      </w:r>
      <w:r w:rsidR="00D30962" w:rsidRPr="00054374">
        <w:rPr>
          <w:rFonts w:asciiTheme="minorBidi" w:hAnsiTheme="minorBidi" w:cstheme="minorBidi"/>
          <w:sz w:val="24"/>
          <w:szCs w:val="24"/>
        </w:rPr>
        <w:t xml:space="preserve"> </w:t>
      </w:r>
      <w:r w:rsidR="00D30962">
        <w:rPr>
          <w:rFonts w:asciiTheme="minorBidi" w:hAnsiTheme="minorBidi" w:cstheme="minorBidi"/>
          <w:sz w:val="24"/>
          <w:szCs w:val="24"/>
        </w:rPr>
        <w:t>T</w:t>
      </w:r>
      <w:r w:rsidR="00D30962" w:rsidRPr="00054374">
        <w:rPr>
          <w:rFonts w:asciiTheme="minorBidi" w:hAnsiTheme="minorBidi" w:cstheme="minorBidi"/>
          <w:sz w:val="24"/>
          <w:szCs w:val="24"/>
        </w:rPr>
        <w:t xml:space="preserve">he </w:t>
      </w:r>
      <w:r w:rsidRPr="00054374">
        <w:rPr>
          <w:rFonts w:asciiTheme="minorBidi" w:hAnsiTheme="minorBidi" w:cstheme="minorBidi"/>
          <w:sz w:val="24"/>
          <w:szCs w:val="24"/>
        </w:rPr>
        <w:t xml:space="preserve">book of </w:t>
      </w:r>
      <w:r w:rsidR="00C7601F" w:rsidRPr="00054374">
        <w:rPr>
          <w:rFonts w:asciiTheme="minorBidi" w:hAnsiTheme="minorBidi" w:cstheme="minorBidi"/>
          <w:i/>
          <w:iCs/>
          <w:sz w:val="24"/>
          <w:szCs w:val="24"/>
        </w:rPr>
        <w:t>Yehoshua</w:t>
      </w:r>
      <w:r w:rsidRPr="00054374">
        <w:rPr>
          <w:rFonts w:asciiTheme="minorBidi" w:hAnsiTheme="minorBidi" w:cstheme="minorBidi"/>
          <w:sz w:val="24"/>
          <w:szCs w:val="24"/>
        </w:rPr>
        <w:t>, the book of the Land of Israel, should have been one</w:t>
      </w:r>
      <w:r w:rsidR="00EC66EA" w:rsidRPr="00054374">
        <w:rPr>
          <w:rFonts w:asciiTheme="minorBidi" w:hAnsiTheme="minorBidi" w:cstheme="minorBidi"/>
          <w:sz w:val="24"/>
          <w:szCs w:val="24"/>
        </w:rPr>
        <w:t xml:space="preserve"> of the books of the Torah. The book of </w:t>
      </w:r>
      <w:r w:rsidR="00EC66EA" w:rsidRPr="00054374">
        <w:rPr>
          <w:rFonts w:asciiTheme="minorBidi" w:hAnsiTheme="minorBidi" w:cstheme="minorBidi"/>
          <w:i/>
          <w:iCs/>
          <w:sz w:val="24"/>
          <w:szCs w:val="24"/>
        </w:rPr>
        <w:t xml:space="preserve">Devarim </w:t>
      </w:r>
      <w:r w:rsidRPr="00054374">
        <w:rPr>
          <w:rFonts w:asciiTheme="minorBidi" w:hAnsiTheme="minorBidi" w:cstheme="minorBidi"/>
          <w:sz w:val="24"/>
          <w:szCs w:val="24"/>
        </w:rPr>
        <w:t>deal</w:t>
      </w:r>
      <w:r w:rsidR="00EC66EA" w:rsidRPr="00054374">
        <w:rPr>
          <w:rFonts w:asciiTheme="minorBidi" w:hAnsiTheme="minorBidi" w:cstheme="minorBidi"/>
          <w:sz w:val="24"/>
          <w:szCs w:val="24"/>
        </w:rPr>
        <w:t>s</w:t>
      </w:r>
      <w:r w:rsidRPr="00054374">
        <w:rPr>
          <w:rFonts w:asciiTheme="minorBidi" w:hAnsiTheme="minorBidi" w:cstheme="minorBidi"/>
          <w:sz w:val="24"/>
          <w:szCs w:val="24"/>
        </w:rPr>
        <w:t xml:space="preserve"> </w:t>
      </w:r>
      <w:r w:rsidR="00040BEC">
        <w:rPr>
          <w:rFonts w:asciiTheme="minorBidi" w:hAnsiTheme="minorBidi" w:cstheme="minorBidi"/>
          <w:sz w:val="24"/>
          <w:szCs w:val="24"/>
        </w:rPr>
        <w:t>extensively</w:t>
      </w:r>
      <w:r w:rsidRPr="00054374">
        <w:rPr>
          <w:rFonts w:asciiTheme="minorBidi" w:hAnsiTheme="minorBidi" w:cstheme="minorBidi"/>
          <w:sz w:val="24"/>
          <w:szCs w:val="24"/>
        </w:rPr>
        <w:t xml:space="preserve"> with the Land of Israel </w:t>
      </w:r>
      <w:r w:rsidR="00040BEC">
        <w:rPr>
          <w:rFonts w:asciiTheme="minorBidi" w:hAnsiTheme="minorBidi" w:cstheme="minorBidi"/>
          <w:sz w:val="24"/>
          <w:szCs w:val="24"/>
        </w:rPr>
        <w:t>as the people prepare to enter it</w:t>
      </w:r>
      <w:r w:rsidRPr="00054374">
        <w:rPr>
          <w:rFonts w:asciiTheme="minorBidi" w:hAnsiTheme="minorBidi" w:cstheme="minorBidi"/>
          <w:sz w:val="24"/>
          <w:szCs w:val="24"/>
        </w:rPr>
        <w:t xml:space="preserve">, but </w:t>
      </w:r>
      <w:r w:rsidR="00CF18C3">
        <w:rPr>
          <w:rFonts w:asciiTheme="minorBidi" w:hAnsiTheme="minorBidi" w:cstheme="minorBidi"/>
          <w:sz w:val="24"/>
          <w:szCs w:val="24"/>
        </w:rPr>
        <w:t>relates to</w:t>
      </w:r>
      <w:r w:rsidRPr="00054374">
        <w:rPr>
          <w:rFonts w:asciiTheme="minorBidi" w:hAnsiTheme="minorBidi" w:cstheme="minorBidi"/>
          <w:sz w:val="24"/>
          <w:szCs w:val="24"/>
        </w:rPr>
        <w:t xml:space="preserve"> it </w:t>
      </w:r>
      <w:r w:rsidR="00EC66EA" w:rsidRPr="00054374">
        <w:rPr>
          <w:rFonts w:asciiTheme="minorBidi" w:hAnsiTheme="minorBidi" w:cstheme="minorBidi"/>
          <w:sz w:val="24"/>
          <w:szCs w:val="24"/>
        </w:rPr>
        <w:t xml:space="preserve">only </w:t>
      </w:r>
      <w:r w:rsidRPr="00054374">
        <w:rPr>
          <w:rFonts w:asciiTheme="minorBidi" w:hAnsiTheme="minorBidi" w:cstheme="minorBidi"/>
          <w:sz w:val="24"/>
          <w:szCs w:val="24"/>
        </w:rPr>
        <w:t xml:space="preserve">from the outside, </w:t>
      </w:r>
      <w:r w:rsidR="007C09BE">
        <w:rPr>
          <w:rFonts w:asciiTheme="minorBidi" w:hAnsiTheme="minorBidi" w:cstheme="minorBidi"/>
          <w:sz w:val="24"/>
          <w:szCs w:val="24"/>
        </w:rPr>
        <w:t xml:space="preserve">without </w:t>
      </w:r>
      <w:r w:rsidR="00EC66EA" w:rsidRPr="00054374">
        <w:rPr>
          <w:rFonts w:asciiTheme="minorBidi" w:hAnsiTheme="minorBidi" w:cstheme="minorBidi"/>
          <w:sz w:val="24"/>
          <w:szCs w:val="24"/>
        </w:rPr>
        <w:t xml:space="preserve">fulfillment </w:t>
      </w:r>
      <w:r w:rsidR="009A06E4">
        <w:rPr>
          <w:rFonts w:asciiTheme="minorBidi" w:hAnsiTheme="minorBidi" w:cstheme="minorBidi"/>
          <w:sz w:val="24"/>
          <w:szCs w:val="24"/>
        </w:rPr>
        <w:t>of these preparations</w:t>
      </w:r>
      <w:r w:rsidR="00EC66EA" w:rsidRPr="00054374">
        <w:rPr>
          <w:rFonts w:asciiTheme="minorBidi" w:hAnsiTheme="minorBidi" w:cstheme="minorBidi"/>
          <w:sz w:val="24"/>
          <w:szCs w:val="24"/>
        </w:rPr>
        <w:t>.</w:t>
      </w:r>
    </w:p>
    <w:p w14:paraId="4ED59A2C" w14:textId="77777777" w:rsidR="00EC66EA" w:rsidRPr="00054374" w:rsidRDefault="00EC66EA" w:rsidP="001A695F">
      <w:pPr>
        <w:spacing w:line="240" w:lineRule="auto"/>
        <w:ind w:firstLine="720"/>
        <w:rPr>
          <w:rFonts w:asciiTheme="minorBidi" w:hAnsiTheme="minorBidi" w:cstheme="minorBidi"/>
          <w:sz w:val="24"/>
          <w:szCs w:val="24"/>
        </w:rPr>
      </w:pPr>
    </w:p>
    <w:p w14:paraId="1C39646E" w14:textId="22E5145B" w:rsidR="00EC66EA" w:rsidRPr="00054374" w:rsidRDefault="00040BEC" w:rsidP="001A695F">
      <w:pPr>
        <w:spacing w:line="240" w:lineRule="auto"/>
        <w:ind w:firstLine="720"/>
        <w:rPr>
          <w:rFonts w:asciiTheme="minorBidi" w:hAnsiTheme="minorBidi" w:cstheme="minorBidi"/>
          <w:sz w:val="24"/>
          <w:szCs w:val="24"/>
        </w:rPr>
      </w:pPr>
      <w:r>
        <w:rPr>
          <w:rFonts w:asciiTheme="minorBidi" w:hAnsiTheme="minorBidi" w:cstheme="minorBidi"/>
          <w:sz w:val="24"/>
          <w:szCs w:val="24"/>
        </w:rPr>
        <w:t>It is, h</w:t>
      </w:r>
      <w:r w:rsidR="001E2619" w:rsidRPr="00054374">
        <w:rPr>
          <w:rFonts w:asciiTheme="minorBidi" w:hAnsiTheme="minorBidi" w:cstheme="minorBidi"/>
          <w:sz w:val="24"/>
          <w:szCs w:val="24"/>
        </w:rPr>
        <w:t xml:space="preserve">owever, possible that in the depths of this </w:t>
      </w:r>
      <w:r w:rsidR="00EC66EA" w:rsidRPr="00054374">
        <w:rPr>
          <w:rFonts w:asciiTheme="minorBidi" w:hAnsiTheme="minorBidi" w:cstheme="minorBidi"/>
          <w:sz w:val="24"/>
          <w:szCs w:val="24"/>
        </w:rPr>
        <w:t>disconnect</w:t>
      </w:r>
      <w:r w:rsidR="009A06E4">
        <w:rPr>
          <w:rFonts w:asciiTheme="minorBidi" w:hAnsiTheme="minorBidi" w:cstheme="minorBidi"/>
          <w:sz w:val="24"/>
          <w:szCs w:val="24"/>
        </w:rPr>
        <w:t>,</w:t>
      </w:r>
      <w:r w:rsidR="001E2619" w:rsidRPr="00054374">
        <w:rPr>
          <w:rFonts w:asciiTheme="minorBidi" w:hAnsiTheme="minorBidi" w:cstheme="minorBidi"/>
          <w:sz w:val="24"/>
          <w:szCs w:val="24"/>
        </w:rPr>
        <w:t xml:space="preserve"> there is also </w:t>
      </w:r>
      <w:r w:rsidR="00EC66EA" w:rsidRPr="00054374">
        <w:rPr>
          <w:rFonts w:asciiTheme="minorBidi" w:hAnsiTheme="minorBidi" w:cstheme="minorBidi"/>
          <w:sz w:val="24"/>
          <w:szCs w:val="24"/>
        </w:rPr>
        <w:t>good news</w:t>
      </w:r>
      <w:r w:rsidR="001E2619" w:rsidRPr="00054374">
        <w:rPr>
          <w:rFonts w:asciiTheme="minorBidi" w:hAnsiTheme="minorBidi" w:cstheme="minorBidi"/>
          <w:sz w:val="24"/>
          <w:szCs w:val="24"/>
        </w:rPr>
        <w:t xml:space="preserve">. Regarding the verse in </w:t>
      </w:r>
      <w:r w:rsidR="00EC66EA" w:rsidRPr="00054374">
        <w:rPr>
          <w:rFonts w:asciiTheme="minorBidi" w:hAnsiTheme="minorBidi" w:cstheme="minorBidi"/>
          <w:i/>
          <w:iCs/>
          <w:sz w:val="24"/>
          <w:szCs w:val="24"/>
        </w:rPr>
        <w:t>Tehi</w:t>
      </w:r>
      <w:r w:rsidR="001A695F">
        <w:rPr>
          <w:rFonts w:asciiTheme="minorBidi" w:hAnsiTheme="minorBidi" w:cstheme="minorBidi"/>
          <w:i/>
          <w:iCs/>
          <w:sz w:val="24"/>
          <w:szCs w:val="24"/>
        </w:rPr>
        <w:t>l</w:t>
      </w:r>
      <w:r w:rsidR="00EC66EA" w:rsidRPr="00054374">
        <w:rPr>
          <w:rFonts w:asciiTheme="minorBidi" w:hAnsiTheme="minorBidi" w:cstheme="minorBidi"/>
          <w:i/>
          <w:iCs/>
          <w:sz w:val="24"/>
          <w:szCs w:val="24"/>
        </w:rPr>
        <w:t>lim</w:t>
      </w:r>
      <w:r w:rsidR="00EC66EA" w:rsidRPr="00054374">
        <w:rPr>
          <w:rFonts w:asciiTheme="minorBidi" w:hAnsiTheme="minorBidi" w:cstheme="minorBidi"/>
          <w:sz w:val="24"/>
          <w:szCs w:val="24"/>
        </w:rPr>
        <w:t xml:space="preserve">: "A </w:t>
      </w:r>
      <w:r w:rsidR="00720006">
        <w:rPr>
          <w:rFonts w:asciiTheme="minorBidi" w:hAnsiTheme="minorBidi" w:cstheme="minorBidi"/>
          <w:sz w:val="24"/>
          <w:szCs w:val="24"/>
        </w:rPr>
        <w:t>p</w:t>
      </w:r>
      <w:r w:rsidR="00EC66EA" w:rsidRPr="00054374">
        <w:rPr>
          <w:rFonts w:asciiTheme="minorBidi" w:hAnsiTheme="minorBidi" w:cstheme="minorBidi"/>
          <w:sz w:val="24"/>
          <w:szCs w:val="24"/>
        </w:rPr>
        <w:t>salm of Asaf</w:t>
      </w:r>
      <w:r w:rsidR="000A2B8C">
        <w:rPr>
          <w:rFonts w:asciiTheme="minorBidi" w:hAnsiTheme="minorBidi" w:cstheme="minorBidi"/>
          <w:sz w:val="24"/>
          <w:szCs w:val="24"/>
        </w:rPr>
        <w:t>:</w:t>
      </w:r>
      <w:r w:rsidR="00EC66EA" w:rsidRPr="00054374">
        <w:rPr>
          <w:rFonts w:asciiTheme="minorBidi" w:hAnsiTheme="minorBidi" w:cstheme="minorBidi"/>
          <w:sz w:val="24"/>
          <w:szCs w:val="24"/>
        </w:rPr>
        <w:t> O God, the heathen are come into Your inheritance; they have defiled Your holy T</w:t>
      </w:r>
      <w:r>
        <w:rPr>
          <w:rFonts w:asciiTheme="minorBidi" w:hAnsiTheme="minorBidi" w:cstheme="minorBidi"/>
          <w:sz w:val="24"/>
          <w:szCs w:val="24"/>
        </w:rPr>
        <w:t>e</w:t>
      </w:r>
      <w:r w:rsidR="00EC66EA" w:rsidRPr="00054374">
        <w:rPr>
          <w:rFonts w:asciiTheme="minorBidi" w:hAnsiTheme="minorBidi" w:cstheme="minorBidi"/>
          <w:sz w:val="24"/>
          <w:szCs w:val="24"/>
        </w:rPr>
        <w:t>mple; </w:t>
      </w:r>
      <w:hyperlink r:id="rId8" w:anchor="pisuq" w:history="1"/>
      <w:r w:rsidR="00EC66EA" w:rsidRPr="00054374">
        <w:rPr>
          <w:rFonts w:asciiTheme="minorBidi" w:hAnsiTheme="minorBidi" w:cstheme="minorBidi"/>
          <w:sz w:val="24"/>
          <w:szCs w:val="24"/>
        </w:rPr>
        <w:t>they have made Jerusalem into heaps" (</w:t>
      </w:r>
      <w:r w:rsidR="00EC66EA" w:rsidRPr="00054374">
        <w:rPr>
          <w:rFonts w:asciiTheme="minorBidi" w:hAnsiTheme="minorBidi" w:cstheme="minorBidi"/>
          <w:i/>
          <w:iCs/>
          <w:sz w:val="24"/>
          <w:szCs w:val="24"/>
        </w:rPr>
        <w:t>Tehi</w:t>
      </w:r>
      <w:r w:rsidR="001A695F">
        <w:rPr>
          <w:rFonts w:asciiTheme="minorBidi" w:hAnsiTheme="minorBidi" w:cstheme="minorBidi"/>
          <w:i/>
          <w:iCs/>
          <w:sz w:val="24"/>
          <w:szCs w:val="24"/>
        </w:rPr>
        <w:t>l</w:t>
      </w:r>
      <w:r w:rsidR="00EC66EA" w:rsidRPr="00054374">
        <w:rPr>
          <w:rFonts w:asciiTheme="minorBidi" w:hAnsiTheme="minorBidi" w:cstheme="minorBidi"/>
          <w:i/>
          <w:iCs/>
          <w:sz w:val="24"/>
          <w:szCs w:val="24"/>
        </w:rPr>
        <w:t>lim</w:t>
      </w:r>
      <w:r w:rsidR="00EC66EA" w:rsidRPr="00054374">
        <w:rPr>
          <w:rFonts w:asciiTheme="minorBidi" w:hAnsiTheme="minorBidi" w:cstheme="minorBidi"/>
          <w:sz w:val="24"/>
          <w:szCs w:val="24"/>
        </w:rPr>
        <w:t xml:space="preserve"> 79:1), </w:t>
      </w:r>
      <w:r w:rsidR="00EC66EA" w:rsidRPr="00054374">
        <w:rPr>
          <w:rFonts w:asciiTheme="minorBidi" w:hAnsiTheme="minorBidi" w:cstheme="minorBidi"/>
          <w:i/>
          <w:iCs/>
          <w:sz w:val="24"/>
          <w:szCs w:val="24"/>
        </w:rPr>
        <w:t xml:space="preserve">Chazal </w:t>
      </w:r>
      <w:r w:rsidR="00EC66EA" w:rsidRPr="00054374">
        <w:rPr>
          <w:rFonts w:asciiTheme="minorBidi" w:hAnsiTheme="minorBidi" w:cstheme="minorBidi"/>
          <w:sz w:val="24"/>
          <w:szCs w:val="24"/>
        </w:rPr>
        <w:t>expounded:</w:t>
      </w:r>
    </w:p>
    <w:p w14:paraId="44E21F91" w14:textId="2E6C732C" w:rsidR="00EC66EA" w:rsidRPr="00054374" w:rsidRDefault="00EC66EA" w:rsidP="001A695F">
      <w:pPr>
        <w:tabs>
          <w:tab w:val="left" w:pos="5781"/>
        </w:tabs>
        <w:spacing w:line="240" w:lineRule="auto"/>
        <w:rPr>
          <w:rFonts w:asciiTheme="minorBidi" w:hAnsiTheme="minorBidi" w:cstheme="minorBidi"/>
          <w:sz w:val="24"/>
          <w:szCs w:val="24"/>
          <w:rtl/>
        </w:rPr>
      </w:pPr>
    </w:p>
    <w:p w14:paraId="431986F9" w14:textId="4755F5FD" w:rsidR="00136C0C" w:rsidRPr="00054374" w:rsidRDefault="00EC66EA" w:rsidP="00EF025A">
      <w:pPr>
        <w:spacing w:line="240" w:lineRule="auto"/>
        <w:ind w:left="720"/>
        <w:rPr>
          <w:rFonts w:asciiTheme="minorBidi" w:hAnsiTheme="minorBidi" w:cstheme="minorBidi"/>
          <w:sz w:val="24"/>
          <w:szCs w:val="24"/>
        </w:rPr>
      </w:pPr>
      <w:r w:rsidRPr="00054374">
        <w:rPr>
          <w:rFonts w:asciiTheme="minorBidi" w:hAnsiTheme="minorBidi" w:cstheme="minorBidi"/>
          <w:sz w:val="24"/>
          <w:szCs w:val="24"/>
        </w:rPr>
        <w:t>It is written: "A Psalm of Asaf</w:t>
      </w:r>
      <w:r w:rsidR="000A2B8C">
        <w:rPr>
          <w:rFonts w:asciiTheme="minorBidi" w:hAnsiTheme="minorBidi" w:cstheme="minorBidi"/>
          <w:sz w:val="24"/>
          <w:szCs w:val="24"/>
        </w:rPr>
        <w:t>:</w:t>
      </w:r>
      <w:r w:rsidR="000A2B8C" w:rsidRPr="00054374">
        <w:rPr>
          <w:rFonts w:asciiTheme="minorBidi" w:hAnsiTheme="minorBidi" w:cstheme="minorBidi"/>
          <w:sz w:val="24"/>
          <w:szCs w:val="24"/>
        </w:rPr>
        <w:t> </w:t>
      </w:r>
      <w:r w:rsidRPr="00054374">
        <w:rPr>
          <w:rFonts w:asciiTheme="minorBidi" w:hAnsiTheme="minorBidi" w:cstheme="minorBidi"/>
          <w:sz w:val="24"/>
          <w:szCs w:val="24"/>
        </w:rPr>
        <w:t xml:space="preserve">O God, the heathen </w:t>
      </w:r>
      <w:proofErr w:type="gramStart"/>
      <w:r w:rsidRPr="00054374">
        <w:rPr>
          <w:rFonts w:asciiTheme="minorBidi" w:hAnsiTheme="minorBidi" w:cstheme="minorBidi"/>
          <w:sz w:val="24"/>
          <w:szCs w:val="24"/>
        </w:rPr>
        <w:t>are</w:t>
      </w:r>
      <w:proofErr w:type="gramEnd"/>
      <w:r w:rsidRPr="00054374">
        <w:rPr>
          <w:rFonts w:asciiTheme="minorBidi" w:hAnsiTheme="minorBidi" w:cstheme="minorBidi"/>
          <w:sz w:val="24"/>
          <w:szCs w:val="24"/>
        </w:rPr>
        <w:t xml:space="preserve"> come into Your inheritance." The verse should have read: "A weeping of Asaf," "A wailing of Asaf," </w:t>
      </w:r>
      <w:r w:rsidR="00141CF7">
        <w:rPr>
          <w:rFonts w:asciiTheme="minorBidi" w:hAnsiTheme="minorBidi" w:cstheme="minorBidi"/>
          <w:sz w:val="24"/>
          <w:szCs w:val="24"/>
        </w:rPr>
        <w:t xml:space="preserve">[or] </w:t>
      </w:r>
      <w:r w:rsidRPr="00054374">
        <w:rPr>
          <w:rFonts w:asciiTheme="minorBidi" w:hAnsiTheme="minorBidi" w:cstheme="minorBidi"/>
          <w:sz w:val="24"/>
          <w:szCs w:val="24"/>
        </w:rPr>
        <w:t>"a lamentation of Asaf." Why does it say: "A psalm of Asaf</w:t>
      </w:r>
      <w:proofErr w:type="gramStart"/>
      <w:r w:rsidRPr="00054374">
        <w:rPr>
          <w:rFonts w:asciiTheme="minorBidi" w:hAnsiTheme="minorBidi" w:cstheme="minorBidi"/>
          <w:sz w:val="24"/>
          <w:szCs w:val="24"/>
        </w:rPr>
        <w:t>"?…</w:t>
      </w:r>
      <w:proofErr w:type="gramEnd"/>
      <w:r w:rsidRPr="00054374">
        <w:rPr>
          <w:rFonts w:asciiTheme="minorBidi" w:hAnsiTheme="minorBidi" w:cstheme="minorBidi"/>
          <w:sz w:val="24"/>
          <w:szCs w:val="24"/>
        </w:rPr>
        <w:t xml:space="preserve"> </w:t>
      </w:r>
      <w:proofErr w:type="gramStart"/>
      <w:r w:rsidRPr="00054374">
        <w:rPr>
          <w:rFonts w:asciiTheme="minorBidi" w:hAnsiTheme="minorBidi" w:cstheme="minorBidi"/>
          <w:sz w:val="24"/>
          <w:szCs w:val="24"/>
        </w:rPr>
        <w:t>Thus</w:t>
      </w:r>
      <w:proofErr w:type="gramEnd"/>
      <w:r w:rsidRPr="00054374">
        <w:rPr>
          <w:rFonts w:asciiTheme="minorBidi" w:hAnsiTheme="minorBidi" w:cstheme="minorBidi"/>
          <w:sz w:val="24"/>
          <w:szCs w:val="24"/>
        </w:rPr>
        <w:t xml:space="preserve"> they said to Asaf: The Holy One, blessed be He, destroyed the Sanctuary and the Temple, and you sit and sing? He said to them: I sing that the Holy One, blessed be He, poured </w:t>
      </w:r>
      <w:r w:rsidR="00141CF7">
        <w:rPr>
          <w:rFonts w:asciiTheme="minorBidi" w:hAnsiTheme="minorBidi" w:cstheme="minorBidi"/>
          <w:sz w:val="24"/>
          <w:szCs w:val="24"/>
        </w:rPr>
        <w:t>out H</w:t>
      </w:r>
      <w:r w:rsidRPr="00054374">
        <w:rPr>
          <w:rFonts w:asciiTheme="minorBidi" w:hAnsiTheme="minorBidi" w:cstheme="minorBidi"/>
          <w:sz w:val="24"/>
          <w:szCs w:val="24"/>
        </w:rPr>
        <w:t>is anger on wood and stones, and not on Israel. This is what is written: "</w:t>
      </w:r>
      <w:r w:rsidR="00136C0C" w:rsidRPr="00054374">
        <w:rPr>
          <w:rFonts w:asciiTheme="minorBidi" w:hAnsiTheme="minorBidi" w:cstheme="minorBidi"/>
          <w:sz w:val="24"/>
          <w:szCs w:val="24"/>
        </w:rPr>
        <w:t>And He has</w:t>
      </w:r>
      <w:r w:rsidRPr="00054374">
        <w:rPr>
          <w:rFonts w:asciiTheme="minorBidi" w:hAnsiTheme="minorBidi" w:cstheme="minorBidi"/>
          <w:sz w:val="24"/>
          <w:szCs w:val="24"/>
        </w:rPr>
        <w:t xml:space="preserve"> ki</w:t>
      </w:r>
      <w:r w:rsidR="00136C0C" w:rsidRPr="00054374">
        <w:rPr>
          <w:rFonts w:asciiTheme="minorBidi" w:hAnsiTheme="minorBidi" w:cstheme="minorBidi"/>
          <w:sz w:val="24"/>
          <w:szCs w:val="24"/>
        </w:rPr>
        <w:t>ndled a fire in Zion, which has</w:t>
      </w:r>
      <w:r w:rsidRPr="00054374">
        <w:rPr>
          <w:rFonts w:asciiTheme="minorBidi" w:hAnsiTheme="minorBidi" w:cstheme="minorBidi"/>
          <w:sz w:val="24"/>
          <w:szCs w:val="24"/>
        </w:rPr>
        <w:t xml:space="preserve"> d</w:t>
      </w:r>
      <w:r w:rsidR="00136C0C" w:rsidRPr="00054374">
        <w:rPr>
          <w:rFonts w:asciiTheme="minorBidi" w:hAnsiTheme="minorBidi" w:cstheme="minorBidi"/>
          <w:sz w:val="24"/>
          <w:szCs w:val="24"/>
        </w:rPr>
        <w:t>evoured the foundations thereof" (</w:t>
      </w:r>
      <w:r w:rsidR="00136C0C" w:rsidRPr="00054374">
        <w:rPr>
          <w:rFonts w:asciiTheme="minorBidi" w:hAnsiTheme="minorBidi" w:cstheme="minorBidi"/>
          <w:i/>
          <w:iCs/>
          <w:sz w:val="24"/>
          <w:szCs w:val="24"/>
        </w:rPr>
        <w:t xml:space="preserve">Eikha </w:t>
      </w:r>
      <w:r w:rsidR="00136C0C" w:rsidRPr="00054374">
        <w:rPr>
          <w:rFonts w:asciiTheme="minorBidi" w:hAnsiTheme="minorBidi" w:cstheme="minorBidi"/>
          <w:sz w:val="24"/>
          <w:szCs w:val="24"/>
        </w:rPr>
        <w:t>4:11). (</w:t>
      </w:r>
      <w:r w:rsidR="00136C0C" w:rsidRPr="00054374">
        <w:rPr>
          <w:rFonts w:asciiTheme="minorBidi" w:hAnsiTheme="minorBidi" w:cstheme="minorBidi"/>
          <w:i/>
          <w:iCs/>
          <w:sz w:val="24"/>
          <w:szCs w:val="24"/>
        </w:rPr>
        <w:t xml:space="preserve">Eikha Rabba </w:t>
      </w:r>
      <w:r w:rsidR="00136C0C" w:rsidRPr="00054374">
        <w:rPr>
          <w:rFonts w:asciiTheme="minorBidi" w:hAnsiTheme="minorBidi" w:cstheme="minorBidi"/>
          <w:sz w:val="24"/>
          <w:szCs w:val="24"/>
        </w:rPr>
        <w:t>4:14)</w:t>
      </w:r>
    </w:p>
    <w:p w14:paraId="701B268E" w14:textId="77777777" w:rsidR="00136C0C" w:rsidRPr="00054374" w:rsidRDefault="00136C0C" w:rsidP="001A695F">
      <w:pPr>
        <w:spacing w:line="240" w:lineRule="auto"/>
        <w:ind w:firstLine="567"/>
        <w:rPr>
          <w:rFonts w:asciiTheme="minorBidi" w:hAnsiTheme="minorBidi" w:cstheme="minorBidi"/>
          <w:sz w:val="24"/>
          <w:szCs w:val="24"/>
        </w:rPr>
      </w:pPr>
    </w:p>
    <w:p w14:paraId="19EF4270" w14:textId="59DDEAB7" w:rsidR="00EC66EA" w:rsidRPr="00054374" w:rsidRDefault="00136C0C"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Psalm 79 of </w:t>
      </w:r>
      <w:r w:rsidRPr="00054374">
        <w:rPr>
          <w:rFonts w:asciiTheme="minorBidi" w:hAnsiTheme="minorBidi" w:cstheme="minorBidi"/>
          <w:i/>
          <w:iCs/>
          <w:sz w:val="24"/>
          <w:szCs w:val="24"/>
        </w:rPr>
        <w:t>Tehil</w:t>
      </w:r>
      <w:r w:rsidR="001A695F">
        <w:rPr>
          <w:rFonts w:asciiTheme="minorBidi" w:hAnsiTheme="minorBidi" w:cstheme="minorBidi"/>
          <w:i/>
          <w:iCs/>
          <w:sz w:val="24"/>
          <w:szCs w:val="24"/>
        </w:rPr>
        <w:t>l</w:t>
      </w:r>
      <w:r w:rsidRPr="00054374">
        <w:rPr>
          <w:rFonts w:asciiTheme="minorBidi" w:hAnsiTheme="minorBidi" w:cstheme="minorBidi"/>
          <w:i/>
          <w:iCs/>
          <w:sz w:val="24"/>
          <w:szCs w:val="24"/>
        </w:rPr>
        <w:t>im</w:t>
      </w:r>
      <w:r w:rsidR="00C315DA">
        <w:rPr>
          <w:rFonts w:asciiTheme="minorBidi" w:hAnsiTheme="minorBidi" w:cstheme="minorBidi"/>
          <w:sz w:val="24"/>
          <w:szCs w:val="24"/>
        </w:rPr>
        <w:t>,</w:t>
      </w:r>
      <w:r w:rsidRPr="00054374">
        <w:rPr>
          <w:rFonts w:asciiTheme="minorBidi" w:hAnsiTheme="minorBidi" w:cstheme="minorBidi"/>
          <w:i/>
          <w:iCs/>
          <w:sz w:val="24"/>
          <w:szCs w:val="24"/>
        </w:rPr>
        <w:t xml:space="preserve"> </w:t>
      </w:r>
      <w:r w:rsidRPr="00054374">
        <w:rPr>
          <w:rFonts w:asciiTheme="minorBidi" w:hAnsiTheme="minorBidi" w:cstheme="minorBidi"/>
          <w:sz w:val="24"/>
          <w:szCs w:val="24"/>
        </w:rPr>
        <w:t>which describes the destruction of the Temple</w:t>
      </w:r>
      <w:r w:rsidR="00C315DA">
        <w:rPr>
          <w:rFonts w:asciiTheme="minorBidi" w:hAnsiTheme="minorBidi" w:cstheme="minorBidi"/>
          <w:sz w:val="24"/>
          <w:szCs w:val="24"/>
        </w:rPr>
        <w:t>,</w:t>
      </w:r>
      <w:r w:rsidRPr="00054374">
        <w:rPr>
          <w:rFonts w:asciiTheme="minorBidi" w:hAnsiTheme="minorBidi" w:cstheme="minorBidi"/>
          <w:sz w:val="24"/>
          <w:szCs w:val="24"/>
        </w:rPr>
        <w:t xml:space="preserve"> is called a "</w:t>
      </w:r>
      <w:r w:rsidR="00C315DA">
        <w:rPr>
          <w:rFonts w:asciiTheme="minorBidi" w:hAnsiTheme="minorBidi" w:cstheme="minorBidi"/>
          <w:i/>
          <w:iCs/>
          <w:sz w:val="24"/>
          <w:szCs w:val="24"/>
        </w:rPr>
        <w:t>m</w:t>
      </w:r>
      <w:r w:rsidR="00C315DA" w:rsidRPr="00054374">
        <w:rPr>
          <w:rFonts w:asciiTheme="minorBidi" w:hAnsiTheme="minorBidi" w:cstheme="minorBidi"/>
          <w:i/>
          <w:iCs/>
          <w:sz w:val="24"/>
          <w:szCs w:val="24"/>
        </w:rPr>
        <w:t>izmor</w:t>
      </w:r>
      <w:r w:rsidRPr="00054374">
        <w:rPr>
          <w:rFonts w:asciiTheme="minorBidi" w:hAnsiTheme="minorBidi" w:cstheme="minorBidi"/>
          <w:sz w:val="24"/>
          <w:szCs w:val="24"/>
        </w:rPr>
        <w:t>" (psalm</w:t>
      </w:r>
      <w:r w:rsidR="00040BEC">
        <w:rPr>
          <w:rFonts w:asciiTheme="minorBidi" w:hAnsiTheme="minorBidi" w:cstheme="minorBidi"/>
          <w:sz w:val="24"/>
          <w:szCs w:val="24"/>
        </w:rPr>
        <w:t xml:space="preserve">, from the root </w:t>
      </w:r>
      <w:r w:rsidR="00040BEC">
        <w:rPr>
          <w:rFonts w:asciiTheme="minorBidi" w:hAnsiTheme="minorBidi" w:cstheme="minorBidi"/>
          <w:i/>
          <w:iCs/>
          <w:sz w:val="24"/>
          <w:szCs w:val="24"/>
        </w:rPr>
        <w:t>z-m-r</w:t>
      </w:r>
      <w:r w:rsidR="00040BEC">
        <w:rPr>
          <w:rFonts w:asciiTheme="minorBidi" w:hAnsiTheme="minorBidi" w:cstheme="minorBidi"/>
          <w:sz w:val="24"/>
          <w:szCs w:val="24"/>
        </w:rPr>
        <w:t>, sing</w:t>
      </w:r>
      <w:r w:rsidRPr="00054374">
        <w:rPr>
          <w:rFonts w:asciiTheme="minorBidi" w:hAnsiTheme="minorBidi" w:cstheme="minorBidi"/>
          <w:sz w:val="24"/>
          <w:szCs w:val="24"/>
        </w:rPr>
        <w:t xml:space="preserve">), </w:t>
      </w:r>
      <w:r w:rsidR="00C315DA">
        <w:rPr>
          <w:rFonts w:asciiTheme="minorBidi" w:hAnsiTheme="minorBidi" w:cstheme="minorBidi"/>
          <w:sz w:val="24"/>
          <w:szCs w:val="24"/>
        </w:rPr>
        <w:t>despite its distressing content</w:t>
      </w:r>
      <w:r w:rsidRPr="00054374">
        <w:rPr>
          <w:rFonts w:asciiTheme="minorBidi" w:hAnsiTheme="minorBidi" w:cstheme="minorBidi"/>
          <w:sz w:val="24"/>
          <w:szCs w:val="24"/>
        </w:rPr>
        <w:t xml:space="preserve">, because </w:t>
      </w:r>
      <w:r w:rsidR="00917D41">
        <w:rPr>
          <w:rFonts w:asciiTheme="minorBidi" w:hAnsiTheme="minorBidi" w:cstheme="minorBidi"/>
          <w:sz w:val="24"/>
          <w:szCs w:val="24"/>
        </w:rPr>
        <w:t xml:space="preserve">within the destruction is an act of kindness that </w:t>
      </w:r>
      <w:r w:rsidRPr="00054374">
        <w:rPr>
          <w:rFonts w:asciiTheme="minorBidi" w:hAnsiTheme="minorBidi" w:cstheme="minorBidi"/>
          <w:sz w:val="24"/>
          <w:szCs w:val="24"/>
        </w:rPr>
        <w:t>God performed for Israel</w:t>
      </w:r>
      <w:r w:rsidR="00917D41">
        <w:rPr>
          <w:rFonts w:asciiTheme="minorBidi" w:hAnsiTheme="minorBidi" w:cstheme="minorBidi"/>
          <w:sz w:val="24"/>
          <w:szCs w:val="24"/>
        </w:rPr>
        <w:t>:</w:t>
      </w:r>
      <w:r w:rsidRPr="00054374">
        <w:rPr>
          <w:rFonts w:asciiTheme="minorBidi" w:hAnsiTheme="minorBidi" w:cstheme="minorBidi"/>
          <w:sz w:val="24"/>
          <w:szCs w:val="24"/>
        </w:rPr>
        <w:t xml:space="preserve"> He channeled his anger so that it struck wood and stones, and not the people of Israel themselves. From this we learn that </w:t>
      </w:r>
      <w:r w:rsidR="003769C9" w:rsidRPr="00054374">
        <w:rPr>
          <w:rFonts w:asciiTheme="minorBidi" w:hAnsiTheme="minorBidi" w:cstheme="minorBidi"/>
          <w:sz w:val="24"/>
          <w:szCs w:val="24"/>
        </w:rPr>
        <w:t xml:space="preserve">it is possible to see sparks of light </w:t>
      </w:r>
      <w:r w:rsidRPr="00054374">
        <w:rPr>
          <w:rFonts w:asciiTheme="minorBidi" w:hAnsiTheme="minorBidi" w:cstheme="minorBidi"/>
          <w:sz w:val="24"/>
          <w:szCs w:val="24"/>
        </w:rPr>
        <w:t>even in destruction, pain</w:t>
      </w:r>
      <w:r w:rsidR="003769C9">
        <w:rPr>
          <w:rFonts w:asciiTheme="minorBidi" w:hAnsiTheme="minorBidi" w:cstheme="minorBidi"/>
          <w:sz w:val="24"/>
          <w:szCs w:val="24"/>
        </w:rPr>
        <w:t>,</w:t>
      </w:r>
      <w:r w:rsidRPr="00054374">
        <w:rPr>
          <w:rFonts w:asciiTheme="minorBidi" w:hAnsiTheme="minorBidi" w:cstheme="minorBidi"/>
          <w:sz w:val="24"/>
          <w:szCs w:val="24"/>
        </w:rPr>
        <w:t xml:space="preserve"> and disconnect. In light of this, let us try to see the sparks of light that become revealed out of the disconnect between the Torah and life</w:t>
      </w:r>
      <w:r w:rsidR="000A2BFF">
        <w:rPr>
          <w:rFonts w:asciiTheme="minorBidi" w:hAnsiTheme="minorBidi" w:cstheme="minorBidi"/>
          <w:sz w:val="24"/>
          <w:szCs w:val="24"/>
        </w:rPr>
        <w:t xml:space="preserve"> (as represented by entry into the land and dwelling therein)</w:t>
      </w:r>
      <w:r w:rsidRPr="00054374">
        <w:rPr>
          <w:rFonts w:asciiTheme="minorBidi" w:hAnsiTheme="minorBidi" w:cstheme="minorBidi"/>
          <w:sz w:val="24"/>
          <w:szCs w:val="24"/>
        </w:rPr>
        <w:t>.</w:t>
      </w:r>
    </w:p>
    <w:p w14:paraId="44E36C10" w14:textId="77777777" w:rsidR="00136C0C" w:rsidRPr="00054374" w:rsidRDefault="00136C0C" w:rsidP="001A695F">
      <w:pPr>
        <w:spacing w:line="240" w:lineRule="auto"/>
        <w:ind w:firstLine="567"/>
        <w:rPr>
          <w:rFonts w:asciiTheme="minorBidi" w:hAnsiTheme="minorBidi" w:cstheme="minorBidi"/>
          <w:sz w:val="24"/>
          <w:szCs w:val="24"/>
        </w:rPr>
      </w:pPr>
    </w:p>
    <w:p w14:paraId="434193C1" w14:textId="386402CC" w:rsidR="00136C0C" w:rsidRPr="001A695F" w:rsidRDefault="00136C0C" w:rsidP="001A695F">
      <w:pPr>
        <w:spacing w:line="240" w:lineRule="auto"/>
        <w:rPr>
          <w:rFonts w:asciiTheme="minorBidi" w:hAnsiTheme="minorBidi" w:cstheme="minorBidi"/>
          <w:b/>
          <w:bCs/>
          <w:sz w:val="24"/>
          <w:szCs w:val="24"/>
        </w:rPr>
      </w:pPr>
      <w:r w:rsidRPr="001A695F">
        <w:rPr>
          <w:rFonts w:asciiTheme="minorBidi" w:hAnsiTheme="minorBidi" w:cstheme="minorBidi"/>
          <w:b/>
          <w:bCs/>
          <w:sz w:val="24"/>
          <w:szCs w:val="24"/>
        </w:rPr>
        <w:t>T</w:t>
      </w:r>
      <w:r w:rsidR="001A695F">
        <w:rPr>
          <w:rFonts w:asciiTheme="minorBidi" w:hAnsiTheme="minorBidi" w:cstheme="minorBidi"/>
          <w:b/>
          <w:bCs/>
          <w:sz w:val="24"/>
          <w:szCs w:val="24"/>
        </w:rPr>
        <w:t>h</w:t>
      </w:r>
      <w:r w:rsidRPr="001A695F">
        <w:rPr>
          <w:rFonts w:asciiTheme="minorBidi" w:hAnsiTheme="minorBidi" w:cstheme="minorBidi"/>
          <w:b/>
          <w:bCs/>
          <w:sz w:val="24"/>
          <w:szCs w:val="24"/>
        </w:rPr>
        <w:t>e Destruction and the Crisis</w:t>
      </w:r>
    </w:p>
    <w:p w14:paraId="2DF08E80" w14:textId="77777777" w:rsidR="00136C0C" w:rsidRPr="00054374" w:rsidRDefault="00136C0C" w:rsidP="001A695F">
      <w:pPr>
        <w:spacing w:line="240" w:lineRule="auto"/>
        <w:rPr>
          <w:rFonts w:asciiTheme="minorBidi" w:hAnsiTheme="minorBidi" w:cstheme="minorBidi"/>
          <w:sz w:val="24"/>
          <w:szCs w:val="24"/>
        </w:rPr>
      </w:pPr>
    </w:p>
    <w:p w14:paraId="5434DAAE" w14:textId="4956BAE3" w:rsidR="00136C0C" w:rsidRPr="00054374" w:rsidRDefault="00136C0C" w:rsidP="001A695F">
      <w:pPr>
        <w:spacing w:line="240" w:lineRule="auto"/>
        <w:rPr>
          <w:rFonts w:asciiTheme="minorBidi" w:hAnsiTheme="minorBidi" w:cstheme="minorBidi"/>
          <w:sz w:val="24"/>
          <w:szCs w:val="24"/>
        </w:rPr>
      </w:pPr>
      <w:r w:rsidRPr="00054374">
        <w:rPr>
          <w:rFonts w:asciiTheme="minorBidi" w:hAnsiTheme="minorBidi" w:cstheme="minorBidi"/>
          <w:sz w:val="24"/>
          <w:szCs w:val="24"/>
        </w:rPr>
        <w:tab/>
        <w:t xml:space="preserve">The Gemara in </w:t>
      </w:r>
      <w:r w:rsidRPr="00054374">
        <w:rPr>
          <w:rFonts w:asciiTheme="minorBidi" w:hAnsiTheme="minorBidi" w:cstheme="minorBidi"/>
          <w:i/>
          <w:iCs/>
          <w:sz w:val="24"/>
          <w:szCs w:val="24"/>
        </w:rPr>
        <w:t>Bava Batra</w:t>
      </w:r>
      <w:r w:rsidRPr="00054374">
        <w:rPr>
          <w:rFonts w:asciiTheme="minorBidi" w:hAnsiTheme="minorBidi" w:cstheme="minorBidi"/>
          <w:sz w:val="24"/>
          <w:szCs w:val="24"/>
        </w:rPr>
        <w:t xml:space="preserve"> brings two different responses to the destruction of the Temple:</w:t>
      </w:r>
    </w:p>
    <w:p w14:paraId="4593B309" w14:textId="77777777" w:rsidR="00136C0C" w:rsidRPr="00054374" w:rsidRDefault="00136C0C" w:rsidP="001A695F">
      <w:pPr>
        <w:spacing w:line="240" w:lineRule="auto"/>
        <w:ind w:firstLine="567"/>
        <w:rPr>
          <w:rFonts w:asciiTheme="minorBidi" w:hAnsiTheme="minorBidi" w:cstheme="minorBidi"/>
          <w:sz w:val="24"/>
          <w:szCs w:val="24"/>
        </w:rPr>
      </w:pPr>
    </w:p>
    <w:p w14:paraId="4243DC16" w14:textId="35477839" w:rsidR="008C4806"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 xml:space="preserve">Our Rabbis taught: When the Temple was destroyed for the second time, large numbers in Israel became ascetics, binding themselves </w:t>
      </w:r>
      <w:r w:rsidR="008C4806" w:rsidRPr="00054374">
        <w:rPr>
          <w:rFonts w:asciiTheme="minorBidi" w:hAnsiTheme="minorBidi" w:cstheme="minorBidi"/>
          <w:sz w:val="24"/>
          <w:szCs w:val="24"/>
        </w:rPr>
        <w:t xml:space="preserve">to </w:t>
      </w:r>
      <w:r w:rsidRPr="00054374">
        <w:rPr>
          <w:rFonts w:asciiTheme="minorBidi" w:hAnsiTheme="minorBidi" w:cstheme="minorBidi"/>
          <w:sz w:val="24"/>
          <w:szCs w:val="24"/>
        </w:rPr>
        <w:t xml:space="preserve">neither eat meat nor drink wine. </w:t>
      </w:r>
    </w:p>
    <w:p w14:paraId="0756A196" w14:textId="435C2D55" w:rsidR="0007391E" w:rsidRPr="00054374"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Rabbi Yehoshua got into conversation with them and said to them: My sons, why do you not eat meat nor drink wine?</w:t>
      </w:r>
    </w:p>
    <w:p w14:paraId="5CDD3D8D" w14:textId="50E6CBE6" w:rsidR="0007391E" w:rsidRPr="00054374"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lastRenderedPageBreak/>
        <w:t>They replied: Shall we eat flesh</w:t>
      </w:r>
      <w:r w:rsidR="003D454C">
        <w:rPr>
          <w:rFonts w:asciiTheme="minorBidi" w:hAnsiTheme="minorBidi" w:cstheme="minorBidi"/>
          <w:sz w:val="24"/>
          <w:szCs w:val="24"/>
        </w:rPr>
        <w:t>,</w:t>
      </w:r>
      <w:r w:rsidRPr="00054374">
        <w:rPr>
          <w:rFonts w:asciiTheme="minorBidi" w:hAnsiTheme="minorBidi" w:cstheme="minorBidi"/>
          <w:sz w:val="24"/>
          <w:szCs w:val="24"/>
        </w:rPr>
        <w:t xml:space="preserve"> which used to be brought as an offering on the altar, now that </w:t>
      </w:r>
      <w:r w:rsidR="00474415" w:rsidRPr="00054374">
        <w:rPr>
          <w:rFonts w:asciiTheme="minorBidi" w:hAnsiTheme="minorBidi" w:cstheme="minorBidi"/>
          <w:sz w:val="24"/>
          <w:szCs w:val="24"/>
        </w:rPr>
        <w:t>th</w:t>
      </w:r>
      <w:r w:rsidR="00474415">
        <w:rPr>
          <w:rFonts w:asciiTheme="minorBidi" w:hAnsiTheme="minorBidi" w:cstheme="minorBidi"/>
          <w:sz w:val="24"/>
          <w:szCs w:val="24"/>
        </w:rPr>
        <w:t>e</w:t>
      </w:r>
      <w:r w:rsidR="00474415"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altar is </w:t>
      </w:r>
      <w:r w:rsidR="00474415">
        <w:rPr>
          <w:rFonts w:asciiTheme="minorBidi" w:hAnsiTheme="minorBidi" w:cstheme="minorBidi"/>
          <w:sz w:val="24"/>
          <w:szCs w:val="24"/>
        </w:rPr>
        <w:t>suspended</w:t>
      </w:r>
      <w:r w:rsidRPr="00054374">
        <w:rPr>
          <w:rFonts w:asciiTheme="minorBidi" w:hAnsiTheme="minorBidi" w:cstheme="minorBidi"/>
          <w:sz w:val="24"/>
          <w:szCs w:val="24"/>
        </w:rPr>
        <w:t>? Shall we drink wine</w:t>
      </w:r>
      <w:r w:rsidR="003D454C">
        <w:rPr>
          <w:rFonts w:asciiTheme="minorBidi" w:hAnsiTheme="minorBidi" w:cstheme="minorBidi"/>
          <w:sz w:val="24"/>
          <w:szCs w:val="24"/>
        </w:rPr>
        <w:t>,</w:t>
      </w:r>
      <w:r w:rsidRPr="00054374">
        <w:rPr>
          <w:rFonts w:asciiTheme="minorBidi" w:hAnsiTheme="minorBidi" w:cstheme="minorBidi"/>
          <w:sz w:val="24"/>
          <w:szCs w:val="24"/>
        </w:rPr>
        <w:t xml:space="preserve"> which used to be poured as a libation on the altar, but </w:t>
      </w:r>
      <w:r w:rsidR="00474415">
        <w:rPr>
          <w:rFonts w:asciiTheme="minorBidi" w:hAnsiTheme="minorBidi" w:cstheme="minorBidi"/>
          <w:sz w:val="24"/>
          <w:szCs w:val="24"/>
        </w:rPr>
        <w:t>is</w:t>
      </w:r>
      <w:r w:rsidR="00474415" w:rsidRPr="00054374">
        <w:rPr>
          <w:rFonts w:asciiTheme="minorBidi" w:hAnsiTheme="minorBidi" w:cstheme="minorBidi"/>
          <w:sz w:val="24"/>
          <w:szCs w:val="24"/>
        </w:rPr>
        <w:t xml:space="preserve"> </w:t>
      </w:r>
      <w:r w:rsidR="00474415">
        <w:rPr>
          <w:rFonts w:asciiTheme="minorBidi" w:hAnsiTheme="minorBidi" w:cstheme="minorBidi"/>
          <w:sz w:val="24"/>
          <w:szCs w:val="24"/>
        </w:rPr>
        <w:t>now suspended</w:t>
      </w:r>
      <w:r w:rsidRPr="00054374">
        <w:rPr>
          <w:rFonts w:asciiTheme="minorBidi" w:hAnsiTheme="minorBidi" w:cstheme="minorBidi"/>
          <w:sz w:val="24"/>
          <w:szCs w:val="24"/>
        </w:rPr>
        <w:t xml:space="preserve">? </w:t>
      </w:r>
    </w:p>
    <w:p w14:paraId="16F8D7AC" w14:textId="77777777" w:rsidR="00D62CF0"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 xml:space="preserve">He said to them: If that is so, we should not eat bread either, because the meal offerings have ceased. </w:t>
      </w:r>
    </w:p>
    <w:p w14:paraId="3FAC9952" w14:textId="77777777" w:rsidR="00D62CF0"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 xml:space="preserve">They said: [That is so, and] we can manage with fruit. </w:t>
      </w:r>
    </w:p>
    <w:p w14:paraId="7E76C040" w14:textId="77777777" w:rsidR="00D62CF0"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We should not eat fruit either,</w:t>
      </w:r>
      <w:r w:rsidR="00040BEC">
        <w:rPr>
          <w:rFonts w:asciiTheme="minorBidi" w:hAnsiTheme="minorBidi" w:cstheme="minorBidi"/>
          <w:sz w:val="24"/>
          <w:szCs w:val="24"/>
        </w:rPr>
        <w:t xml:space="preserve"> [he said,] because there is no longer any offering of </w:t>
      </w:r>
      <w:r w:rsidR="001A695F">
        <w:rPr>
          <w:rFonts w:asciiTheme="minorBidi" w:hAnsiTheme="minorBidi" w:cstheme="minorBidi"/>
          <w:sz w:val="24"/>
          <w:szCs w:val="24"/>
        </w:rPr>
        <w:t>first fruits</w:t>
      </w:r>
      <w:r w:rsidR="00040BEC">
        <w:rPr>
          <w:rFonts w:asciiTheme="minorBidi" w:hAnsiTheme="minorBidi" w:cstheme="minorBidi"/>
          <w:sz w:val="24"/>
          <w:szCs w:val="24"/>
        </w:rPr>
        <w:t xml:space="preserve">. </w:t>
      </w:r>
    </w:p>
    <w:p w14:paraId="7CB51634" w14:textId="77777777" w:rsidR="00D62CF0" w:rsidRDefault="00040BEC" w:rsidP="001A695F">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Then </w:t>
      </w:r>
      <w:r w:rsidR="0007391E" w:rsidRPr="00054374">
        <w:rPr>
          <w:rFonts w:asciiTheme="minorBidi" w:hAnsiTheme="minorBidi" w:cstheme="minorBidi"/>
          <w:sz w:val="24"/>
          <w:szCs w:val="24"/>
        </w:rPr>
        <w:t xml:space="preserve">we can manage with other fruits [they said]. </w:t>
      </w:r>
    </w:p>
    <w:p w14:paraId="19D047D2" w14:textId="77777777" w:rsidR="0048784A" w:rsidRDefault="0007391E" w:rsidP="001A695F">
      <w:pPr>
        <w:pStyle w:val="BlockText"/>
        <w:spacing w:line="240" w:lineRule="auto"/>
        <w:ind w:left="720"/>
        <w:rPr>
          <w:rFonts w:asciiTheme="minorBidi" w:hAnsiTheme="minorBidi" w:cstheme="minorBidi"/>
          <w:sz w:val="24"/>
          <w:szCs w:val="24"/>
        </w:rPr>
      </w:pPr>
      <w:proofErr w:type="gramStart"/>
      <w:r w:rsidRPr="00054374">
        <w:rPr>
          <w:rFonts w:asciiTheme="minorBidi" w:hAnsiTheme="minorBidi" w:cstheme="minorBidi"/>
          <w:sz w:val="24"/>
          <w:szCs w:val="24"/>
        </w:rPr>
        <w:t>But,</w:t>
      </w:r>
      <w:proofErr w:type="gramEnd"/>
      <w:r w:rsidRPr="00054374">
        <w:rPr>
          <w:rFonts w:asciiTheme="minorBidi" w:hAnsiTheme="minorBidi" w:cstheme="minorBidi"/>
          <w:sz w:val="24"/>
          <w:szCs w:val="24"/>
        </w:rPr>
        <w:t xml:space="preserve"> [he said,] we should not drink water, because there is no longer any ceremony of the pouring of water. </w:t>
      </w:r>
    </w:p>
    <w:p w14:paraId="4E484400" w14:textId="52AC8E8C" w:rsidR="00136C0C" w:rsidRPr="00054374" w:rsidRDefault="0007391E"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To this they could find no answer, so he said to them: My sons, come and listen to me. Not to mourn at all is impossible, because the blow has fallen. To mourn overmuch is also impossible, because we do not impose on the community a hardship which the majority cannot endure, as it is written: "You are cursed with a curse, yet you rob me [of the tithe], even this whole nation.</w:t>
      </w:r>
      <w:r w:rsidR="00040BEC">
        <w:rPr>
          <w:rFonts w:asciiTheme="minorBidi" w:hAnsiTheme="minorBidi" w:cstheme="minorBidi"/>
          <w:sz w:val="24"/>
          <w:szCs w:val="24"/>
        </w:rPr>
        <w:t>"</w:t>
      </w:r>
      <w:r w:rsidRPr="00054374">
        <w:rPr>
          <w:rFonts w:asciiTheme="minorBidi" w:hAnsiTheme="minorBidi" w:cstheme="minorBidi"/>
          <w:sz w:val="24"/>
          <w:szCs w:val="24"/>
        </w:rPr>
        <w:t xml:space="preserve"> The Sages therefore have ordained thus</w:t>
      </w:r>
      <w:r w:rsidR="0048784A">
        <w:rPr>
          <w:rFonts w:asciiTheme="minorBidi" w:hAnsiTheme="minorBidi" w:cstheme="minorBidi"/>
          <w:sz w:val="24"/>
          <w:szCs w:val="24"/>
        </w:rPr>
        <w:t xml:space="preserve">: </w:t>
      </w:r>
      <w:r w:rsidRPr="00054374">
        <w:rPr>
          <w:rFonts w:asciiTheme="minorBidi" w:hAnsiTheme="minorBidi" w:cstheme="minorBidi"/>
          <w:sz w:val="24"/>
          <w:szCs w:val="24"/>
        </w:rPr>
        <w:t xml:space="preserve">A </w:t>
      </w:r>
      <w:r w:rsidR="00F40C81">
        <w:rPr>
          <w:rFonts w:asciiTheme="minorBidi" w:hAnsiTheme="minorBidi" w:cstheme="minorBidi"/>
          <w:sz w:val="24"/>
          <w:szCs w:val="24"/>
        </w:rPr>
        <w:t>person</w:t>
      </w:r>
      <w:r w:rsidR="00F40C81" w:rsidRPr="00054374">
        <w:rPr>
          <w:rFonts w:asciiTheme="minorBidi" w:hAnsiTheme="minorBidi" w:cstheme="minorBidi"/>
          <w:sz w:val="24"/>
          <w:szCs w:val="24"/>
        </w:rPr>
        <w:t xml:space="preserve"> </w:t>
      </w:r>
      <w:r w:rsidRPr="00054374">
        <w:rPr>
          <w:rFonts w:asciiTheme="minorBidi" w:hAnsiTheme="minorBidi" w:cstheme="minorBidi"/>
          <w:sz w:val="24"/>
          <w:szCs w:val="24"/>
        </w:rPr>
        <w:t>may stucco his house, but should leave a little bare. (</w:t>
      </w:r>
      <w:r w:rsidRPr="00054374">
        <w:rPr>
          <w:rFonts w:asciiTheme="minorBidi" w:hAnsiTheme="minorBidi" w:cstheme="minorBidi"/>
          <w:i/>
          <w:iCs/>
          <w:sz w:val="24"/>
          <w:szCs w:val="24"/>
        </w:rPr>
        <w:t>Bava Batra</w:t>
      </w:r>
      <w:r w:rsidRPr="00054374">
        <w:rPr>
          <w:rFonts w:asciiTheme="minorBidi" w:hAnsiTheme="minorBidi" w:cstheme="minorBidi"/>
          <w:sz w:val="24"/>
          <w:szCs w:val="24"/>
        </w:rPr>
        <w:t xml:space="preserve"> 60b)</w:t>
      </w:r>
    </w:p>
    <w:p w14:paraId="15A255FA" w14:textId="77777777" w:rsidR="0007391E" w:rsidRPr="00054374" w:rsidRDefault="0007391E" w:rsidP="001A695F">
      <w:pPr>
        <w:spacing w:line="240" w:lineRule="auto"/>
        <w:ind w:firstLine="567"/>
        <w:rPr>
          <w:rFonts w:asciiTheme="minorBidi" w:hAnsiTheme="minorBidi" w:cstheme="minorBidi"/>
          <w:sz w:val="24"/>
          <w:szCs w:val="24"/>
        </w:rPr>
      </w:pPr>
    </w:p>
    <w:p w14:paraId="3EF2EBA6" w14:textId="76C825D9" w:rsidR="001E2619" w:rsidRPr="00054374" w:rsidRDefault="00580AC8"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In respo</w:t>
      </w:r>
      <w:r w:rsidR="00040BEC">
        <w:rPr>
          <w:rFonts w:asciiTheme="minorBidi" w:hAnsiTheme="minorBidi" w:cstheme="minorBidi"/>
          <w:sz w:val="24"/>
          <w:szCs w:val="24"/>
        </w:rPr>
        <w:t xml:space="preserve">nse to those </w:t>
      </w:r>
      <w:r w:rsidRPr="00054374">
        <w:rPr>
          <w:rFonts w:asciiTheme="minorBidi" w:hAnsiTheme="minorBidi" w:cstheme="minorBidi"/>
          <w:sz w:val="24"/>
          <w:szCs w:val="24"/>
        </w:rPr>
        <w:t xml:space="preserve">who </w:t>
      </w:r>
      <w:r w:rsidR="001E2619" w:rsidRPr="00054374">
        <w:rPr>
          <w:rFonts w:asciiTheme="minorBidi" w:hAnsiTheme="minorBidi" w:cstheme="minorBidi"/>
          <w:sz w:val="24"/>
          <w:szCs w:val="24"/>
        </w:rPr>
        <w:t xml:space="preserve">abstained from eating meat and drinking wine, Rabbi Yehoshua explains that the duty of mourning is limited, and "mourning </w:t>
      </w:r>
      <w:r w:rsidRPr="00054374">
        <w:rPr>
          <w:rFonts w:asciiTheme="minorBidi" w:hAnsiTheme="minorBidi" w:cstheme="minorBidi"/>
          <w:sz w:val="24"/>
          <w:szCs w:val="24"/>
        </w:rPr>
        <w:t>overmuch is impossible" because "we do not impose on the community a hardship which the majority cannot endure."</w:t>
      </w:r>
    </w:p>
    <w:p w14:paraId="1FA8C649" w14:textId="77777777" w:rsidR="00580AC8" w:rsidRPr="00054374" w:rsidRDefault="00580AC8" w:rsidP="001A695F">
      <w:pPr>
        <w:spacing w:line="240" w:lineRule="auto"/>
        <w:ind w:firstLine="567"/>
        <w:rPr>
          <w:rFonts w:asciiTheme="minorBidi" w:hAnsiTheme="minorBidi" w:cstheme="minorBidi"/>
          <w:sz w:val="24"/>
          <w:szCs w:val="24"/>
        </w:rPr>
      </w:pPr>
    </w:p>
    <w:p w14:paraId="00DAF77B" w14:textId="6F926FA9" w:rsidR="001E2619" w:rsidRPr="00054374" w:rsidRDefault="001E2619" w:rsidP="001A695F">
      <w:pPr>
        <w:spacing w:line="240" w:lineRule="auto"/>
        <w:ind w:firstLine="567"/>
        <w:rPr>
          <w:rFonts w:asciiTheme="minorBidi" w:hAnsiTheme="minorBidi" w:cstheme="minorBidi"/>
          <w:sz w:val="24"/>
          <w:szCs w:val="24"/>
        </w:rPr>
      </w:pPr>
      <w:r w:rsidRPr="00054374">
        <w:rPr>
          <w:rFonts w:asciiTheme="minorBidi" w:hAnsiTheme="minorBidi" w:cstheme="minorBidi"/>
          <w:sz w:val="24"/>
          <w:szCs w:val="24"/>
        </w:rPr>
        <w:t xml:space="preserve">The Gemara continues </w:t>
      </w:r>
      <w:r w:rsidR="00580AC8" w:rsidRPr="00054374">
        <w:rPr>
          <w:rFonts w:asciiTheme="minorBidi" w:hAnsiTheme="minorBidi" w:cstheme="minorBidi"/>
          <w:sz w:val="24"/>
          <w:szCs w:val="24"/>
        </w:rPr>
        <w:t>with another stateme</w:t>
      </w:r>
      <w:r w:rsidR="00040BEC">
        <w:rPr>
          <w:rFonts w:asciiTheme="minorBidi" w:hAnsiTheme="minorBidi" w:cstheme="minorBidi"/>
          <w:sz w:val="24"/>
          <w:szCs w:val="24"/>
        </w:rPr>
        <w:t>n</w:t>
      </w:r>
      <w:r w:rsidR="00580AC8" w:rsidRPr="00054374">
        <w:rPr>
          <w:rFonts w:asciiTheme="minorBidi" w:hAnsiTheme="minorBidi" w:cstheme="minorBidi"/>
          <w:sz w:val="24"/>
          <w:szCs w:val="24"/>
        </w:rPr>
        <w:t>t</w:t>
      </w:r>
      <w:r w:rsidR="00DA7141">
        <w:rPr>
          <w:rFonts w:asciiTheme="minorBidi" w:hAnsiTheme="minorBidi" w:cstheme="minorBidi"/>
          <w:sz w:val="24"/>
          <w:szCs w:val="24"/>
        </w:rPr>
        <w:t>,</w:t>
      </w:r>
      <w:r w:rsidR="00580AC8" w:rsidRPr="00054374">
        <w:rPr>
          <w:rFonts w:asciiTheme="minorBidi" w:hAnsiTheme="minorBidi" w:cstheme="minorBidi"/>
          <w:sz w:val="24"/>
          <w:szCs w:val="24"/>
        </w:rPr>
        <w:t xml:space="preserve"> in the name of Rabbi Yishmael ben Elisha: </w:t>
      </w:r>
    </w:p>
    <w:p w14:paraId="50036575" w14:textId="77777777" w:rsidR="00580AC8" w:rsidRPr="00054374" w:rsidRDefault="00580AC8" w:rsidP="001A695F">
      <w:pPr>
        <w:spacing w:line="240" w:lineRule="auto"/>
        <w:ind w:firstLine="567"/>
        <w:rPr>
          <w:rFonts w:asciiTheme="minorBidi" w:hAnsiTheme="minorBidi" w:cstheme="minorBidi"/>
          <w:sz w:val="24"/>
          <w:szCs w:val="24"/>
        </w:rPr>
      </w:pPr>
    </w:p>
    <w:p w14:paraId="57CA9014" w14:textId="5E61024A" w:rsidR="00580AC8" w:rsidRPr="00054374" w:rsidRDefault="00580AC8"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It has been taught: Rabbi Yishmael ben Elisha said: Since the day of the destruction of the Temple</w:t>
      </w:r>
      <w:r w:rsidR="00293081">
        <w:rPr>
          <w:rFonts w:asciiTheme="minorBidi" w:hAnsiTheme="minorBidi" w:cstheme="minorBidi"/>
          <w:sz w:val="24"/>
          <w:szCs w:val="24"/>
        </w:rPr>
        <w:t>,</w:t>
      </w:r>
      <w:r w:rsidRPr="00054374">
        <w:rPr>
          <w:rFonts w:asciiTheme="minorBidi" w:hAnsiTheme="minorBidi" w:cstheme="minorBidi"/>
          <w:sz w:val="24"/>
          <w:szCs w:val="24"/>
        </w:rPr>
        <w:t xml:space="preserve"> we should by rights bind ourselves not to eat meat nor drink wine, only we do not </w:t>
      </w:r>
      <w:r w:rsidR="000B6AB0" w:rsidRPr="00054374">
        <w:rPr>
          <w:rFonts w:asciiTheme="minorBidi" w:hAnsiTheme="minorBidi" w:cstheme="minorBidi"/>
          <w:sz w:val="24"/>
          <w:szCs w:val="24"/>
        </w:rPr>
        <w:t>impose on the community a hardship which the majority cannot endure</w:t>
      </w:r>
      <w:r w:rsidRPr="00054374">
        <w:rPr>
          <w:rFonts w:asciiTheme="minorBidi" w:hAnsiTheme="minorBidi" w:cstheme="minorBidi"/>
          <w:sz w:val="24"/>
          <w:szCs w:val="24"/>
        </w:rPr>
        <w:t xml:space="preserve">. </w:t>
      </w:r>
    </w:p>
    <w:p w14:paraId="309B8C3E" w14:textId="6A1D816E" w:rsidR="001E2619" w:rsidRPr="00054374" w:rsidRDefault="00580AC8" w:rsidP="001A695F">
      <w:pPr>
        <w:pStyle w:val="BlockText"/>
        <w:spacing w:line="240" w:lineRule="auto"/>
        <w:ind w:left="720"/>
        <w:rPr>
          <w:rFonts w:asciiTheme="minorBidi" w:hAnsiTheme="minorBidi" w:cstheme="minorBidi"/>
          <w:sz w:val="24"/>
          <w:szCs w:val="24"/>
        </w:rPr>
      </w:pPr>
      <w:r w:rsidRPr="00054374">
        <w:rPr>
          <w:rFonts w:asciiTheme="minorBidi" w:hAnsiTheme="minorBidi" w:cstheme="minorBidi"/>
          <w:sz w:val="24"/>
          <w:szCs w:val="24"/>
        </w:rPr>
        <w:t xml:space="preserve">And from the day that a Government has come into power which issues cruel decrees against us and forbids to us the observance of the Torah and the precepts and does not allow us to enter into the "week of the son" </w:t>
      </w:r>
      <w:r w:rsidR="005905C2">
        <w:rPr>
          <w:rFonts w:asciiTheme="minorBidi" w:hAnsiTheme="minorBidi" w:cstheme="minorBidi"/>
          <w:sz w:val="24"/>
          <w:szCs w:val="24"/>
        </w:rPr>
        <w:t>[</w:t>
      </w:r>
      <w:r w:rsidRPr="00054374">
        <w:rPr>
          <w:rFonts w:asciiTheme="minorBidi" w:hAnsiTheme="minorBidi" w:cstheme="minorBidi"/>
          <w:sz w:val="24"/>
          <w:szCs w:val="24"/>
        </w:rPr>
        <w:t>according to another version, "the salvation of the son"</w:t>
      </w:r>
      <w:r w:rsidR="005905C2">
        <w:rPr>
          <w:rFonts w:asciiTheme="minorBidi" w:hAnsiTheme="minorBidi" w:cstheme="minorBidi"/>
          <w:sz w:val="24"/>
          <w:szCs w:val="24"/>
        </w:rPr>
        <w:t>]</w:t>
      </w:r>
      <w:r w:rsidRPr="00054374">
        <w:rPr>
          <w:rFonts w:asciiTheme="minorBidi" w:hAnsiTheme="minorBidi" w:cstheme="minorBidi"/>
          <w:sz w:val="24"/>
          <w:szCs w:val="24"/>
        </w:rPr>
        <w:t>, we ought by rights to bind ourselves not to marry and beget children, and the seed of Avraham our father would come to an end of itself. However, let Israel go their way</w:t>
      </w:r>
      <w:r w:rsidR="00581472">
        <w:rPr>
          <w:rFonts w:asciiTheme="minorBidi" w:hAnsiTheme="minorBidi" w:cstheme="minorBidi"/>
          <w:sz w:val="24"/>
          <w:szCs w:val="24"/>
        </w:rPr>
        <w:t>;</w:t>
      </w:r>
      <w:r w:rsidRPr="00054374">
        <w:rPr>
          <w:rFonts w:asciiTheme="minorBidi" w:hAnsiTheme="minorBidi" w:cstheme="minorBidi"/>
          <w:sz w:val="24"/>
          <w:szCs w:val="24"/>
        </w:rPr>
        <w:t xml:space="preserve"> it is better that they should err in ignorance than</w:t>
      </w:r>
      <w:r w:rsidR="00C25A00">
        <w:rPr>
          <w:rFonts w:asciiTheme="minorBidi" w:hAnsiTheme="minorBidi" w:cstheme="minorBidi"/>
          <w:sz w:val="24"/>
          <w:szCs w:val="24"/>
        </w:rPr>
        <w:t xml:space="preserve"> brazenly</w:t>
      </w:r>
      <w:r w:rsidRPr="00054374">
        <w:rPr>
          <w:rFonts w:asciiTheme="minorBidi" w:hAnsiTheme="minorBidi" w:cstheme="minorBidi"/>
          <w:sz w:val="24"/>
          <w:szCs w:val="24"/>
        </w:rPr>
        <w:t>. (</w:t>
      </w:r>
      <w:r w:rsidRPr="00054374">
        <w:rPr>
          <w:rFonts w:asciiTheme="minorBidi" w:hAnsiTheme="minorBidi" w:cstheme="minorBidi"/>
          <w:i/>
          <w:iCs/>
          <w:sz w:val="24"/>
          <w:szCs w:val="24"/>
        </w:rPr>
        <w:t xml:space="preserve">Bava Batra </w:t>
      </w:r>
      <w:r w:rsidRPr="00054374">
        <w:rPr>
          <w:rFonts w:asciiTheme="minorBidi" w:hAnsiTheme="minorBidi" w:cstheme="minorBidi"/>
          <w:sz w:val="24"/>
          <w:szCs w:val="24"/>
        </w:rPr>
        <w:t>80b)</w:t>
      </w:r>
    </w:p>
    <w:p w14:paraId="28F2406E" w14:textId="77777777" w:rsidR="00580AC8" w:rsidRPr="00054374" w:rsidRDefault="00580AC8" w:rsidP="001A695F">
      <w:pPr>
        <w:pStyle w:val="BlockText"/>
        <w:spacing w:line="240" w:lineRule="auto"/>
        <w:rPr>
          <w:rFonts w:asciiTheme="minorBidi" w:hAnsiTheme="minorBidi" w:cstheme="minorBidi"/>
          <w:sz w:val="24"/>
          <w:szCs w:val="24"/>
        </w:rPr>
      </w:pPr>
    </w:p>
    <w:p w14:paraId="5A5FF951" w14:textId="5BBEAA4E" w:rsidR="001E2619" w:rsidRPr="00054374" w:rsidRDefault="00025C7B" w:rsidP="001A695F">
      <w:pPr>
        <w:spacing w:line="240" w:lineRule="auto"/>
        <w:ind w:firstLine="720"/>
        <w:rPr>
          <w:rFonts w:asciiTheme="minorBidi" w:hAnsiTheme="minorBidi" w:cstheme="minorBidi"/>
          <w:sz w:val="24"/>
          <w:szCs w:val="24"/>
        </w:rPr>
      </w:pPr>
      <w:r>
        <w:rPr>
          <w:rFonts w:asciiTheme="minorBidi" w:hAnsiTheme="minorBidi" w:cstheme="minorBidi"/>
          <w:sz w:val="24"/>
          <w:szCs w:val="24"/>
        </w:rPr>
        <w:t>While</w:t>
      </w:r>
      <w:r w:rsidR="001E2619" w:rsidRPr="00054374">
        <w:rPr>
          <w:rFonts w:asciiTheme="minorBidi" w:hAnsiTheme="minorBidi" w:cstheme="minorBidi"/>
          <w:sz w:val="24"/>
          <w:szCs w:val="24"/>
        </w:rPr>
        <w:t xml:space="preserve"> Rabbi Yehoshua argued against </w:t>
      </w:r>
      <w:r w:rsidR="00581472">
        <w:rPr>
          <w:rFonts w:asciiTheme="minorBidi" w:hAnsiTheme="minorBidi" w:cstheme="minorBidi"/>
          <w:sz w:val="24"/>
          <w:szCs w:val="24"/>
        </w:rPr>
        <w:t>the would-be ascetics</w:t>
      </w:r>
      <w:r w:rsidR="009C1C84">
        <w:rPr>
          <w:rFonts w:asciiTheme="minorBidi" w:hAnsiTheme="minorBidi" w:cstheme="minorBidi"/>
          <w:sz w:val="24"/>
          <w:szCs w:val="24"/>
        </w:rPr>
        <w:t xml:space="preserve"> </w:t>
      </w:r>
      <w:r w:rsidR="001E2619" w:rsidRPr="00054374">
        <w:rPr>
          <w:rFonts w:asciiTheme="minorBidi" w:hAnsiTheme="minorBidi" w:cstheme="minorBidi"/>
          <w:sz w:val="24"/>
          <w:szCs w:val="24"/>
        </w:rPr>
        <w:t>that when the public is unable to comply with a certain decree</w:t>
      </w:r>
      <w:r w:rsidR="00580AC8" w:rsidRPr="00054374">
        <w:rPr>
          <w:rFonts w:asciiTheme="minorBidi" w:hAnsiTheme="minorBidi" w:cstheme="minorBidi"/>
          <w:sz w:val="24"/>
          <w:szCs w:val="24"/>
        </w:rPr>
        <w:t xml:space="preserve">, we </w:t>
      </w:r>
      <w:r w:rsidR="001E2619" w:rsidRPr="00054374">
        <w:rPr>
          <w:rFonts w:asciiTheme="minorBidi" w:hAnsiTheme="minorBidi" w:cstheme="minorBidi"/>
          <w:sz w:val="24"/>
          <w:szCs w:val="24"/>
        </w:rPr>
        <w:t xml:space="preserve">refrain from </w:t>
      </w:r>
      <w:r w:rsidR="00580AC8" w:rsidRPr="00054374">
        <w:rPr>
          <w:rFonts w:asciiTheme="minorBidi" w:hAnsiTheme="minorBidi" w:cstheme="minorBidi"/>
          <w:sz w:val="24"/>
          <w:szCs w:val="24"/>
        </w:rPr>
        <w:t xml:space="preserve">enacting </w:t>
      </w:r>
      <w:r w:rsidR="009C1C84">
        <w:rPr>
          <w:rFonts w:asciiTheme="minorBidi" w:hAnsiTheme="minorBidi" w:cstheme="minorBidi"/>
          <w:sz w:val="24"/>
          <w:szCs w:val="24"/>
        </w:rPr>
        <w:t>it</w:t>
      </w:r>
      <w:r w:rsidR="00580AC8" w:rsidRPr="00054374">
        <w:rPr>
          <w:rFonts w:asciiTheme="minorBidi" w:hAnsiTheme="minorBidi" w:cstheme="minorBidi"/>
          <w:sz w:val="24"/>
          <w:szCs w:val="24"/>
        </w:rPr>
        <w:t>, Rabbi Yishmael ben Elisha gives an additional</w:t>
      </w:r>
      <w:r w:rsidR="001E2619" w:rsidRPr="00054374">
        <w:rPr>
          <w:rFonts w:asciiTheme="minorBidi" w:hAnsiTheme="minorBidi" w:cstheme="minorBidi"/>
          <w:sz w:val="24"/>
          <w:szCs w:val="24"/>
        </w:rPr>
        <w:t xml:space="preserve"> reason: "</w:t>
      </w:r>
      <w:r w:rsidR="00580AC8" w:rsidRPr="00054374">
        <w:rPr>
          <w:rFonts w:asciiTheme="minorBidi" w:hAnsiTheme="minorBidi" w:cstheme="minorBidi"/>
          <w:sz w:val="24"/>
          <w:szCs w:val="24"/>
        </w:rPr>
        <w:t>Let Israel go their way</w:t>
      </w:r>
      <w:r w:rsidR="00581472">
        <w:rPr>
          <w:rFonts w:asciiTheme="minorBidi" w:hAnsiTheme="minorBidi" w:cstheme="minorBidi"/>
          <w:sz w:val="24"/>
          <w:szCs w:val="24"/>
        </w:rPr>
        <w:t>;</w:t>
      </w:r>
      <w:r w:rsidR="00580AC8" w:rsidRPr="00054374">
        <w:rPr>
          <w:rFonts w:asciiTheme="minorBidi" w:hAnsiTheme="minorBidi" w:cstheme="minorBidi"/>
          <w:sz w:val="24"/>
          <w:szCs w:val="24"/>
        </w:rPr>
        <w:t xml:space="preserve"> it is better that they should err in ignorance than </w:t>
      </w:r>
      <w:r w:rsidR="00581472">
        <w:rPr>
          <w:rFonts w:asciiTheme="minorBidi" w:hAnsiTheme="minorBidi" w:cstheme="minorBidi"/>
          <w:sz w:val="24"/>
          <w:szCs w:val="24"/>
        </w:rPr>
        <w:t>brazenly</w:t>
      </w:r>
      <w:r w:rsidR="00580AC8" w:rsidRPr="00054374">
        <w:rPr>
          <w:rFonts w:asciiTheme="minorBidi" w:hAnsiTheme="minorBidi" w:cstheme="minorBidi"/>
          <w:sz w:val="24"/>
          <w:szCs w:val="24"/>
        </w:rPr>
        <w:t>." In other words, Rabbi</w:t>
      </w:r>
      <w:r w:rsidR="001E2619" w:rsidRPr="00054374">
        <w:rPr>
          <w:rFonts w:asciiTheme="minorBidi" w:hAnsiTheme="minorBidi" w:cstheme="minorBidi"/>
          <w:sz w:val="24"/>
          <w:szCs w:val="24"/>
        </w:rPr>
        <w:t xml:space="preserve"> Yehoshua assumes that</w:t>
      </w:r>
      <w:r w:rsidR="00580AC8" w:rsidRPr="00054374">
        <w:rPr>
          <w:rFonts w:asciiTheme="minorBidi" w:hAnsiTheme="minorBidi" w:cstheme="minorBidi"/>
          <w:sz w:val="24"/>
          <w:szCs w:val="24"/>
        </w:rPr>
        <w:t xml:space="preserve"> ideally</w:t>
      </w:r>
      <w:r w:rsidR="00581472">
        <w:rPr>
          <w:rFonts w:asciiTheme="minorBidi" w:hAnsiTheme="minorBidi" w:cstheme="minorBidi"/>
          <w:sz w:val="24"/>
          <w:szCs w:val="24"/>
        </w:rPr>
        <w:t>,</w:t>
      </w:r>
      <w:r w:rsidR="00580AC8" w:rsidRPr="00054374">
        <w:rPr>
          <w:rFonts w:asciiTheme="minorBidi" w:hAnsiTheme="minorBidi" w:cstheme="minorBidi"/>
          <w:sz w:val="24"/>
          <w:szCs w:val="24"/>
        </w:rPr>
        <w:t xml:space="preserve"> we </w:t>
      </w:r>
      <w:r w:rsidR="001E2619" w:rsidRPr="00054374">
        <w:rPr>
          <w:rFonts w:asciiTheme="minorBidi" w:hAnsiTheme="minorBidi" w:cstheme="minorBidi"/>
          <w:sz w:val="24"/>
          <w:szCs w:val="24"/>
        </w:rPr>
        <w:t>should continue</w:t>
      </w:r>
      <w:r w:rsidR="00580AC8" w:rsidRPr="00054374">
        <w:rPr>
          <w:rFonts w:asciiTheme="minorBidi" w:hAnsiTheme="minorBidi" w:cstheme="minorBidi"/>
          <w:sz w:val="24"/>
          <w:szCs w:val="24"/>
        </w:rPr>
        <w:t xml:space="preserve"> to live our normal lives, while from the words of Rabbi Yi</w:t>
      </w:r>
      <w:r w:rsidR="00EF084C" w:rsidRPr="00054374">
        <w:rPr>
          <w:rFonts w:asciiTheme="minorBidi" w:hAnsiTheme="minorBidi" w:cstheme="minorBidi"/>
          <w:sz w:val="24"/>
          <w:szCs w:val="24"/>
        </w:rPr>
        <w:t>shmael ben Elisha</w:t>
      </w:r>
      <w:r w:rsidR="00581472">
        <w:rPr>
          <w:rFonts w:asciiTheme="minorBidi" w:hAnsiTheme="minorBidi" w:cstheme="minorBidi"/>
          <w:sz w:val="24"/>
          <w:szCs w:val="24"/>
        </w:rPr>
        <w:t>,</w:t>
      </w:r>
      <w:r w:rsidR="00EF084C" w:rsidRPr="00054374">
        <w:rPr>
          <w:rFonts w:asciiTheme="minorBidi" w:hAnsiTheme="minorBidi" w:cstheme="minorBidi"/>
          <w:sz w:val="24"/>
          <w:szCs w:val="24"/>
        </w:rPr>
        <w:t xml:space="preserve"> it would seem </w:t>
      </w:r>
      <w:r w:rsidR="001E2619" w:rsidRPr="00054374">
        <w:rPr>
          <w:rFonts w:asciiTheme="minorBidi" w:hAnsiTheme="minorBidi" w:cstheme="minorBidi"/>
          <w:sz w:val="24"/>
          <w:szCs w:val="24"/>
        </w:rPr>
        <w:t xml:space="preserve">that this is </w:t>
      </w:r>
      <w:r w:rsidR="00683D12">
        <w:rPr>
          <w:rFonts w:asciiTheme="minorBidi" w:hAnsiTheme="minorBidi" w:cstheme="minorBidi"/>
          <w:sz w:val="24"/>
          <w:szCs w:val="24"/>
        </w:rPr>
        <w:t xml:space="preserve">merely </w:t>
      </w:r>
      <w:r w:rsidR="00117046">
        <w:rPr>
          <w:rFonts w:asciiTheme="minorBidi" w:hAnsiTheme="minorBidi" w:cstheme="minorBidi"/>
          <w:sz w:val="24"/>
          <w:szCs w:val="24"/>
        </w:rPr>
        <w:t>a concession to reality; in his view</w:t>
      </w:r>
      <w:r w:rsidR="00EF084C" w:rsidRPr="00054374">
        <w:rPr>
          <w:rFonts w:asciiTheme="minorBidi" w:hAnsiTheme="minorBidi" w:cstheme="minorBidi"/>
          <w:sz w:val="24"/>
          <w:szCs w:val="24"/>
        </w:rPr>
        <w:t xml:space="preserve">, </w:t>
      </w:r>
      <w:proofErr w:type="gramStart"/>
      <w:r w:rsidR="003C255B">
        <w:rPr>
          <w:rFonts w:asciiTheme="minorBidi" w:hAnsiTheme="minorBidi" w:cstheme="minorBidi"/>
          <w:sz w:val="24"/>
          <w:szCs w:val="24"/>
        </w:rPr>
        <w:t>ideally</w:t>
      </w:r>
      <w:proofErr w:type="gramEnd"/>
      <w:r w:rsidR="003C255B">
        <w:rPr>
          <w:rFonts w:asciiTheme="minorBidi" w:hAnsiTheme="minorBidi" w:cstheme="minorBidi"/>
          <w:sz w:val="24"/>
          <w:szCs w:val="24"/>
        </w:rPr>
        <w:t xml:space="preserve"> we should </w:t>
      </w:r>
      <w:r w:rsidR="00EF084C" w:rsidRPr="00054374">
        <w:rPr>
          <w:rFonts w:asciiTheme="minorBidi" w:hAnsiTheme="minorBidi" w:cstheme="minorBidi"/>
          <w:sz w:val="24"/>
          <w:szCs w:val="24"/>
        </w:rPr>
        <w:t xml:space="preserve">"bind </w:t>
      </w:r>
      <w:r w:rsidR="00EF084C" w:rsidRPr="00054374">
        <w:rPr>
          <w:rFonts w:asciiTheme="minorBidi" w:hAnsiTheme="minorBidi" w:cstheme="minorBidi"/>
          <w:sz w:val="24"/>
          <w:szCs w:val="24"/>
        </w:rPr>
        <w:lastRenderedPageBreak/>
        <w:t>ourselves not to marry and beget children, and the seed of Avraham our father would come to an end of itself."</w:t>
      </w:r>
      <w:r w:rsidR="00EF084C" w:rsidRPr="00054374">
        <w:rPr>
          <w:rStyle w:val="FootnoteReference"/>
          <w:rFonts w:asciiTheme="minorBidi" w:hAnsiTheme="minorBidi" w:cstheme="minorBidi"/>
          <w:sz w:val="24"/>
          <w:szCs w:val="24"/>
        </w:rPr>
        <w:footnoteReference w:id="1"/>
      </w:r>
    </w:p>
    <w:p w14:paraId="4009D4CA" w14:textId="77777777" w:rsidR="00EF084C" w:rsidRPr="00054374" w:rsidRDefault="00EF084C" w:rsidP="001A695F">
      <w:pPr>
        <w:spacing w:line="240" w:lineRule="auto"/>
        <w:ind w:firstLine="720"/>
        <w:rPr>
          <w:rFonts w:asciiTheme="minorBidi" w:hAnsiTheme="minorBidi" w:cstheme="minorBidi"/>
          <w:sz w:val="24"/>
          <w:szCs w:val="24"/>
        </w:rPr>
      </w:pPr>
    </w:p>
    <w:p w14:paraId="2EEC8D9D" w14:textId="562B4261" w:rsidR="001E2619" w:rsidRPr="00054374" w:rsidRDefault="00EF084C"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The destruction of the T</w:t>
      </w:r>
      <w:r w:rsidR="001E2619" w:rsidRPr="00054374">
        <w:rPr>
          <w:rFonts w:asciiTheme="minorBidi" w:hAnsiTheme="minorBidi" w:cstheme="minorBidi"/>
          <w:sz w:val="24"/>
          <w:szCs w:val="24"/>
        </w:rPr>
        <w:t xml:space="preserve">emple was indeed a </w:t>
      </w:r>
      <w:r w:rsidRPr="00054374">
        <w:rPr>
          <w:rFonts w:asciiTheme="minorBidi" w:hAnsiTheme="minorBidi" w:cstheme="minorBidi"/>
          <w:sz w:val="24"/>
          <w:szCs w:val="24"/>
        </w:rPr>
        <w:t xml:space="preserve">great crisis in the history of our people. </w:t>
      </w:r>
      <w:r w:rsidR="001E2619" w:rsidRPr="00054374">
        <w:rPr>
          <w:rFonts w:asciiTheme="minorBidi" w:hAnsiTheme="minorBidi" w:cstheme="minorBidi"/>
          <w:sz w:val="24"/>
          <w:szCs w:val="24"/>
        </w:rPr>
        <w:t xml:space="preserve">To illustrate, imagine the </w:t>
      </w:r>
      <w:r w:rsidRPr="00054374">
        <w:rPr>
          <w:rFonts w:asciiTheme="minorBidi" w:hAnsiTheme="minorBidi" w:cstheme="minorBidi"/>
          <w:sz w:val="24"/>
          <w:szCs w:val="24"/>
        </w:rPr>
        <w:t>Pesach</w:t>
      </w:r>
      <w:r w:rsidR="001E2619" w:rsidRPr="00054374">
        <w:rPr>
          <w:rFonts w:asciiTheme="minorBidi" w:hAnsiTheme="minorBidi" w:cstheme="minorBidi"/>
          <w:sz w:val="24"/>
          <w:szCs w:val="24"/>
        </w:rPr>
        <w:t xml:space="preserve"> holiday </w:t>
      </w:r>
      <w:r w:rsidRPr="00054374">
        <w:rPr>
          <w:rFonts w:asciiTheme="minorBidi" w:hAnsiTheme="minorBidi" w:cstheme="minorBidi"/>
          <w:sz w:val="24"/>
          <w:szCs w:val="24"/>
        </w:rPr>
        <w:t>in the time of the T</w:t>
      </w:r>
      <w:r w:rsidR="001E2619" w:rsidRPr="00054374">
        <w:rPr>
          <w:rFonts w:asciiTheme="minorBidi" w:hAnsiTheme="minorBidi" w:cstheme="minorBidi"/>
          <w:sz w:val="24"/>
          <w:szCs w:val="24"/>
        </w:rPr>
        <w:t>emple</w:t>
      </w:r>
      <w:r w:rsidR="002575A8">
        <w:rPr>
          <w:rFonts w:asciiTheme="minorBidi" w:hAnsiTheme="minorBidi" w:cstheme="minorBidi"/>
          <w:sz w:val="24"/>
          <w:szCs w:val="24"/>
        </w:rPr>
        <w:t>,</w:t>
      </w:r>
      <w:r w:rsidR="001E2619" w:rsidRPr="00054374">
        <w:rPr>
          <w:rFonts w:asciiTheme="minorBidi" w:hAnsiTheme="minorBidi" w:cstheme="minorBidi"/>
          <w:sz w:val="24"/>
          <w:szCs w:val="24"/>
        </w:rPr>
        <w:t xml:space="preserve"> and the </w:t>
      </w:r>
      <w:r w:rsidRPr="00054374">
        <w:rPr>
          <w:rFonts w:asciiTheme="minorBidi" w:hAnsiTheme="minorBidi" w:cstheme="minorBidi"/>
          <w:sz w:val="24"/>
          <w:szCs w:val="24"/>
        </w:rPr>
        <w:t xml:space="preserve">grandness that accompanied it: </w:t>
      </w:r>
      <w:r w:rsidR="00ED1210">
        <w:rPr>
          <w:rFonts w:asciiTheme="minorBidi" w:hAnsiTheme="minorBidi" w:cstheme="minorBidi"/>
          <w:sz w:val="24"/>
          <w:szCs w:val="24"/>
        </w:rPr>
        <w:t>T</w:t>
      </w:r>
      <w:r w:rsidR="00074DF6">
        <w:rPr>
          <w:rFonts w:asciiTheme="minorBidi" w:hAnsiTheme="minorBidi" w:cstheme="minorBidi"/>
          <w:sz w:val="24"/>
          <w:szCs w:val="24"/>
        </w:rPr>
        <w:t xml:space="preserve">he people of </w:t>
      </w:r>
      <w:r w:rsidR="001E2619" w:rsidRPr="00054374">
        <w:rPr>
          <w:rFonts w:asciiTheme="minorBidi" w:hAnsiTheme="minorBidi" w:cstheme="minorBidi"/>
          <w:sz w:val="24"/>
          <w:szCs w:val="24"/>
        </w:rPr>
        <w:t xml:space="preserve">Israel </w:t>
      </w:r>
      <w:r w:rsidR="00074DF6">
        <w:rPr>
          <w:rFonts w:asciiTheme="minorBidi" w:hAnsiTheme="minorBidi" w:cstheme="minorBidi"/>
          <w:sz w:val="24"/>
          <w:szCs w:val="24"/>
        </w:rPr>
        <w:t xml:space="preserve">are </w:t>
      </w:r>
      <w:r w:rsidRPr="00054374">
        <w:rPr>
          <w:rFonts w:asciiTheme="minorBidi" w:hAnsiTheme="minorBidi" w:cstheme="minorBidi"/>
          <w:sz w:val="24"/>
          <w:szCs w:val="24"/>
        </w:rPr>
        <w:t>coming to Jerusalem for the festival and slaughtering their offerings</w:t>
      </w:r>
      <w:r w:rsidR="00074DF6">
        <w:rPr>
          <w:rFonts w:asciiTheme="minorBidi" w:hAnsiTheme="minorBidi" w:cstheme="minorBidi"/>
          <w:sz w:val="24"/>
          <w:szCs w:val="24"/>
        </w:rPr>
        <w:t>; g</w:t>
      </w:r>
      <w:r w:rsidRPr="00054374">
        <w:rPr>
          <w:rFonts w:asciiTheme="minorBidi" w:hAnsiTheme="minorBidi" w:cstheme="minorBidi"/>
          <w:sz w:val="24"/>
          <w:szCs w:val="24"/>
        </w:rPr>
        <w:t xml:space="preserve">roups gather, </w:t>
      </w:r>
      <w:r w:rsidR="00047B8A">
        <w:rPr>
          <w:rFonts w:asciiTheme="minorBidi" w:hAnsiTheme="minorBidi" w:cstheme="minorBidi"/>
          <w:sz w:val="24"/>
          <w:szCs w:val="24"/>
        </w:rPr>
        <w:t xml:space="preserve">with </w:t>
      </w:r>
      <w:r w:rsidRPr="00054374">
        <w:rPr>
          <w:rFonts w:asciiTheme="minorBidi" w:hAnsiTheme="minorBidi" w:cstheme="minorBidi"/>
          <w:sz w:val="24"/>
          <w:szCs w:val="24"/>
        </w:rPr>
        <w:t xml:space="preserve">every individual belonging to </w:t>
      </w:r>
      <w:r w:rsidR="00074DF6">
        <w:rPr>
          <w:rFonts w:asciiTheme="minorBidi" w:hAnsiTheme="minorBidi" w:cstheme="minorBidi"/>
          <w:sz w:val="24"/>
          <w:szCs w:val="24"/>
        </w:rPr>
        <w:t>a</w:t>
      </w:r>
      <w:r w:rsidRPr="00054374">
        <w:rPr>
          <w:rFonts w:asciiTheme="minorBidi" w:hAnsiTheme="minorBidi" w:cstheme="minorBidi"/>
          <w:sz w:val="24"/>
          <w:szCs w:val="24"/>
        </w:rPr>
        <w:t xml:space="preserve"> group. The sounds of song and praise rise </w:t>
      </w:r>
      <w:proofErr w:type="gramStart"/>
      <w:r w:rsidRPr="00054374">
        <w:rPr>
          <w:rFonts w:asciiTheme="minorBidi" w:hAnsiTheme="minorBidi" w:cstheme="minorBidi"/>
          <w:sz w:val="24"/>
          <w:szCs w:val="24"/>
        </w:rPr>
        <w:t>from the houses,</w:t>
      </w:r>
      <w:proofErr w:type="gramEnd"/>
      <w:r w:rsidRPr="00054374">
        <w:rPr>
          <w:rFonts w:asciiTheme="minorBidi" w:hAnsiTheme="minorBidi" w:cstheme="minorBidi"/>
          <w:sz w:val="24"/>
          <w:szCs w:val="24"/>
        </w:rPr>
        <w:t xml:space="preserve"> to the point that it seems the roofs are about to split open.</w:t>
      </w:r>
      <w:r w:rsidR="001E2619" w:rsidRPr="00054374">
        <w:rPr>
          <w:rFonts w:asciiTheme="minorBidi" w:hAnsiTheme="minorBidi" w:cstheme="minorBidi"/>
          <w:sz w:val="24"/>
          <w:szCs w:val="24"/>
        </w:rPr>
        <w:t xml:space="preserve"> </w:t>
      </w:r>
      <w:r w:rsidR="0072424B">
        <w:rPr>
          <w:rFonts w:asciiTheme="minorBidi" w:hAnsiTheme="minorBidi" w:cstheme="minorBidi"/>
          <w:sz w:val="24"/>
          <w:szCs w:val="24"/>
        </w:rPr>
        <w:t>Or picture</w:t>
      </w:r>
      <w:r w:rsidR="00BC6946" w:rsidRPr="00054374">
        <w:rPr>
          <w:rFonts w:asciiTheme="minorBidi" w:hAnsiTheme="minorBidi" w:cstheme="minorBidi"/>
          <w:sz w:val="24"/>
          <w:szCs w:val="24"/>
        </w:rPr>
        <w:t xml:space="preserve"> Yom Kippur: </w:t>
      </w:r>
      <w:r w:rsidR="00047B8A">
        <w:rPr>
          <w:rFonts w:asciiTheme="minorBidi" w:hAnsiTheme="minorBidi" w:cstheme="minorBidi"/>
          <w:sz w:val="24"/>
          <w:szCs w:val="24"/>
        </w:rPr>
        <w:t>T</w:t>
      </w:r>
      <w:r w:rsidR="00047B8A" w:rsidRPr="00054374">
        <w:rPr>
          <w:rFonts w:asciiTheme="minorBidi" w:hAnsiTheme="minorBidi" w:cstheme="minorBidi"/>
          <w:sz w:val="24"/>
          <w:szCs w:val="24"/>
        </w:rPr>
        <w:t xml:space="preserve">he </w:t>
      </w:r>
      <w:r w:rsidR="00BC6946" w:rsidRPr="00054374">
        <w:rPr>
          <w:rFonts w:asciiTheme="minorBidi" w:hAnsiTheme="minorBidi" w:cstheme="minorBidi"/>
          <w:sz w:val="24"/>
          <w:szCs w:val="24"/>
        </w:rPr>
        <w:t>High P</w:t>
      </w:r>
      <w:r w:rsidR="001E2619" w:rsidRPr="00054374">
        <w:rPr>
          <w:rFonts w:asciiTheme="minorBidi" w:hAnsiTheme="minorBidi" w:cstheme="minorBidi"/>
          <w:sz w:val="24"/>
          <w:szCs w:val="24"/>
        </w:rPr>
        <w:t>riest wears</w:t>
      </w:r>
      <w:r w:rsidRPr="00054374">
        <w:rPr>
          <w:rFonts w:asciiTheme="minorBidi" w:hAnsiTheme="minorBidi" w:cstheme="minorBidi"/>
          <w:sz w:val="24"/>
          <w:szCs w:val="24"/>
        </w:rPr>
        <w:t xml:space="preserve"> his</w:t>
      </w:r>
      <w:r w:rsidR="001E2619" w:rsidRPr="00054374">
        <w:rPr>
          <w:rFonts w:asciiTheme="minorBidi" w:hAnsiTheme="minorBidi" w:cstheme="minorBidi"/>
          <w:sz w:val="24"/>
          <w:szCs w:val="24"/>
        </w:rPr>
        <w:t xml:space="preserve"> white </w:t>
      </w:r>
      <w:r w:rsidRPr="00054374">
        <w:rPr>
          <w:rFonts w:asciiTheme="minorBidi" w:hAnsiTheme="minorBidi" w:cstheme="minorBidi"/>
          <w:sz w:val="24"/>
          <w:szCs w:val="24"/>
        </w:rPr>
        <w:t>garments</w:t>
      </w:r>
      <w:r w:rsidR="001E2619" w:rsidRPr="00054374">
        <w:rPr>
          <w:rFonts w:asciiTheme="minorBidi" w:hAnsiTheme="minorBidi" w:cstheme="minorBidi"/>
          <w:sz w:val="24"/>
          <w:szCs w:val="24"/>
        </w:rPr>
        <w:t xml:space="preserve"> and confesses</w:t>
      </w:r>
      <w:r w:rsidRPr="00054374">
        <w:rPr>
          <w:rFonts w:asciiTheme="minorBidi" w:hAnsiTheme="minorBidi" w:cstheme="minorBidi"/>
          <w:sz w:val="24"/>
          <w:szCs w:val="24"/>
        </w:rPr>
        <w:t xml:space="preserve"> his own sins, the sins of his house, and the sins of all of Israel. All stand around, waiting </w:t>
      </w:r>
      <w:r w:rsidR="00BC6946" w:rsidRPr="00054374">
        <w:rPr>
          <w:rFonts w:asciiTheme="minorBidi" w:hAnsiTheme="minorBidi" w:cstheme="minorBidi"/>
          <w:sz w:val="24"/>
          <w:szCs w:val="24"/>
        </w:rPr>
        <w:t>for him to come out of the Holy of Holies, and immediately they break out in song and happiness, singing: "How glorious indeed was the High Priest</w:t>
      </w:r>
      <w:r w:rsidR="00AA1594">
        <w:rPr>
          <w:rFonts w:asciiTheme="minorBidi" w:hAnsiTheme="minorBidi" w:cstheme="minorBidi"/>
          <w:sz w:val="24"/>
          <w:szCs w:val="24"/>
        </w:rPr>
        <w:t>!</w:t>
      </w:r>
      <w:r w:rsidR="00BC6946" w:rsidRPr="00054374">
        <w:rPr>
          <w:rFonts w:asciiTheme="minorBidi" w:hAnsiTheme="minorBidi" w:cstheme="minorBidi"/>
          <w:sz w:val="24"/>
          <w:szCs w:val="24"/>
        </w:rPr>
        <w:t xml:space="preserve">"  </w:t>
      </w:r>
      <w:r w:rsidR="00AA1594">
        <w:rPr>
          <w:rFonts w:asciiTheme="minorBidi" w:hAnsiTheme="minorBidi" w:cstheme="minorBidi"/>
          <w:sz w:val="24"/>
          <w:szCs w:val="24"/>
        </w:rPr>
        <w:t>A</w:t>
      </w:r>
      <w:r w:rsidR="00BC6946" w:rsidRPr="00054374">
        <w:rPr>
          <w:rFonts w:asciiTheme="minorBidi" w:hAnsiTheme="minorBidi" w:cstheme="minorBidi"/>
          <w:sz w:val="24"/>
          <w:szCs w:val="24"/>
        </w:rPr>
        <w:t xml:space="preserve">ll this was lost with the destruction of the Temple. It is </w:t>
      </w:r>
      <w:r w:rsidR="001E2619" w:rsidRPr="00054374">
        <w:rPr>
          <w:rFonts w:asciiTheme="minorBidi" w:hAnsiTheme="minorBidi" w:cstheme="minorBidi"/>
          <w:sz w:val="24"/>
          <w:szCs w:val="24"/>
        </w:rPr>
        <w:t xml:space="preserve">not for nothing that when we mention this in our prayers, we immediately acknowledge </w:t>
      </w:r>
      <w:r w:rsidR="00FE0686">
        <w:rPr>
          <w:rFonts w:asciiTheme="minorBidi" w:hAnsiTheme="minorBidi" w:cstheme="minorBidi"/>
          <w:sz w:val="24"/>
          <w:szCs w:val="24"/>
        </w:rPr>
        <w:t>our present</w:t>
      </w:r>
      <w:r w:rsidR="00FE0686" w:rsidRPr="00054374">
        <w:rPr>
          <w:rFonts w:asciiTheme="minorBidi" w:hAnsiTheme="minorBidi" w:cstheme="minorBidi"/>
          <w:sz w:val="24"/>
          <w:szCs w:val="24"/>
        </w:rPr>
        <w:t xml:space="preserve"> </w:t>
      </w:r>
      <w:r w:rsidR="001E2619" w:rsidRPr="00054374">
        <w:rPr>
          <w:rFonts w:asciiTheme="minorBidi" w:hAnsiTheme="minorBidi" w:cstheme="minorBidi"/>
          <w:sz w:val="24"/>
          <w:szCs w:val="24"/>
        </w:rPr>
        <w:t>bitter reality and say</w:t>
      </w:r>
      <w:r w:rsidR="00BC6946" w:rsidRPr="00054374">
        <w:rPr>
          <w:rFonts w:asciiTheme="minorBidi" w:hAnsiTheme="minorBidi" w:cstheme="minorBidi"/>
          <w:sz w:val="24"/>
          <w:szCs w:val="24"/>
        </w:rPr>
        <w:t xml:space="preserve">: "Our soul grieves at the mere mention of it." </w:t>
      </w:r>
    </w:p>
    <w:p w14:paraId="44019D2C" w14:textId="77777777" w:rsidR="001E2619" w:rsidRPr="00054374" w:rsidRDefault="001E2619" w:rsidP="001A695F">
      <w:pPr>
        <w:spacing w:line="240" w:lineRule="auto"/>
        <w:ind w:firstLine="567"/>
        <w:rPr>
          <w:rFonts w:asciiTheme="minorBidi" w:hAnsiTheme="minorBidi" w:cstheme="minorBidi"/>
          <w:sz w:val="24"/>
          <w:szCs w:val="24"/>
        </w:rPr>
      </w:pPr>
    </w:p>
    <w:p w14:paraId="0CF7725C" w14:textId="40CAAB62" w:rsidR="001E2619" w:rsidRPr="001A695F" w:rsidRDefault="00DD1125" w:rsidP="001A695F">
      <w:pPr>
        <w:spacing w:line="240" w:lineRule="auto"/>
        <w:rPr>
          <w:rFonts w:asciiTheme="minorBidi" w:hAnsiTheme="minorBidi" w:cstheme="minorBidi"/>
          <w:b/>
          <w:bCs/>
          <w:sz w:val="24"/>
          <w:szCs w:val="24"/>
        </w:rPr>
      </w:pPr>
      <w:r w:rsidRPr="001A695F">
        <w:rPr>
          <w:rFonts w:asciiTheme="minorBidi" w:hAnsiTheme="minorBidi" w:cstheme="minorBidi"/>
          <w:b/>
          <w:bCs/>
          <w:sz w:val="24"/>
          <w:szCs w:val="24"/>
        </w:rPr>
        <w:t>"T</w:t>
      </w:r>
      <w:r w:rsidR="001A695F">
        <w:rPr>
          <w:rFonts w:asciiTheme="minorBidi" w:hAnsiTheme="minorBidi" w:cstheme="minorBidi"/>
          <w:b/>
          <w:bCs/>
          <w:sz w:val="24"/>
          <w:szCs w:val="24"/>
        </w:rPr>
        <w:t>h</w:t>
      </w:r>
      <w:r w:rsidRPr="001A695F">
        <w:rPr>
          <w:rFonts w:asciiTheme="minorBidi" w:hAnsiTheme="minorBidi" w:cstheme="minorBidi"/>
          <w:b/>
          <w:bCs/>
          <w:sz w:val="24"/>
          <w:szCs w:val="24"/>
        </w:rPr>
        <w:t xml:space="preserve">e </w:t>
      </w:r>
      <w:r w:rsidR="001A695F">
        <w:rPr>
          <w:rFonts w:asciiTheme="minorBidi" w:hAnsiTheme="minorBidi" w:cstheme="minorBidi"/>
          <w:b/>
          <w:bCs/>
          <w:sz w:val="24"/>
          <w:szCs w:val="24"/>
        </w:rPr>
        <w:t>F</w:t>
      </w:r>
      <w:r w:rsidRPr="001A695F">
        <w:rPr>
          <w:rFonts w:asciiTheme="minorBidi" w:hAnsiTheme="minorBidi" w:cstheme="minorBidi"/>
          <w:b/>
          <w:bCs/>
          <w:sz w:val="24"/>
          <w:szCs w:val="24"/>
        </w:rPr>
        <w:t xml:space="preserve">our </w:t>
      </w:r>
      <w:r w:rsidR="001A695F">
        <w:rPr>
          <w:rFonts w:asciiTheme="minorBidi" w:hAnsiTheme="minorBidi" w:cstheme="minorBidi"/>
          <w:b/>
          <w:bCs/>
          <w:sz w:val="24"/>
          <w:szCs w:val="24"/>
        </w:rPr>
        <w:t>C</w:t>
      </w:r>
      <w:r w:rsidRPr="001A695F">
        <w:rPr>
          <w:rFonts w:asciiTheme="minorBidi" w:hAnsiTheme="minorBidi" w:cstheme="minorBidi"/>
          <w:b/>
          <w:bCs/>
          <w:sz w:val="24"/>
          <w:szCs w:val="24"/>
        </w:rPr>
        <w:t xml:space="preserve">ubits of Halakha" </w:t>
      </w:r>
    </w:p>
    <w:p w14:paraId="43FB3822" w14:textId="77777777" w:rsidR="00DD1125" w:rsidRPr="00054374" w:rsidRDefault="00DD1125" w:rsidP="001A695F">
      <w:pPr>
        <w:spacing w:line="240" w:lineRule="auto"/>
        <w:rPr>
          <w:rFonts w:asciiTheme="minorBidi" w:hAnsiTheme="minorBidi" w:cstheme="minorBidi"/>
          <w:sz w:val="24"/>
          <w:szCs w:val="24"/>
        </w:rPr>
      </w:pPr>
    </w:p>
    <w:p w14:paraId="0BEAF0F1" w14:textId="7463A5BE" w:rsidR="001E2619" w:rsidRPr="00054374" w:rsidRDefault="001E2619" w:rsidP="00290217">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Our </w:t>
      </w:r>
      <w:r w:rsidR="00DD1125" w:rsidRPr="00054374">
        <w:rPr>
          <w:rFonts w:asciiTheme="minorBidi" w:hAnsiTheme="minorBidi" w:cstheme="minorBidi"/>
          <w:sz w:val="24"/>
          <w:szCs w:val="24"/>
        </w:rPr>
        <w:t xml:space="preserve">Sages outlined </w:t>
      </w:r>
      <w:r w:rsidRPr="00054374">
        <w:rPr>
          <w:rFonts w:asciiTheme="minorBidi" w:hAnsiTheme="minorBidi" w:cstheme="minorBidi"/>
          <w:sz w:val="24"/>
          <w:szCs w:val="24"/>
        </w:rPr>
        <w:t>t</w:t>
      </w:r>
      <w:r w:rsidR="00DD1125" w:rsidRPr="00054374">
        <w:rPr>
          <w:rFonts w:asciiTheme="minorBidi" w:hAnsiTheme="minorBidi" w:cstheme="minorBidi"/>
          <w:sz w:val="24"/>
          <w:szCs w:val="24"/>
        </w:rPr>
        <w:t>he appropriate response to this crisis</w:t>
      </w:r>
      <w:r w:rsidRPr="00054374">
        <w:rPr>
          <w:rFonts w:asciiTheme="minorBidi" w:hAnsiTheme="minorBidi" w:cstheme="minorBidi"/>
          <w:sz w:val="24"/>
          <w:szCs w:val="24"/>
        </w:rPr>
        <w:t>. Rabb</w:t>
      </w:r>
      <w:r w:rsidR="00DD1125" w:rsidRPr="00054374">
        <w:rPr>
          <w:rFonts w:asciiTheme="minorBidi" w:hAnsiTheme="minorBidi" w:cstheme="minorBidi"/>
          <w:sz w:val="24"/>
          <w:szCs w:val="24"/>
        </w:rPr>
        <w:t xml:space="preserve">an Yochanan ben Zakkai met Vespasian at </w:t>
      </w:r>
      <w:r w:rsidRPr="00054374">
        <w:rPr>
          <w:rFonts w:asciiTheme="minorBidi" w:hAnsiTheme="minorBidi" w:cstheme="minorBidi"/>
          <w:sz w:val="24"/>
          <w:szCs w:val="24"/>
        </w:rPr>
        <w:t xml:space="preserve">the time of the destruction and asked, "Give me </w:t>
      </w:r>
      <w:r w:rsidR="00DD1125" w:rsidRPr="00054374">
        <w:rPr>
          <w:rFonts w:asciiTheme="minorBidi" w:hAnsiTheme="minorBidi" w:cstheme="minorBidi"/>
          <w:sz w:val="24"/>
          <w:szCs w:val="24"/>
        </w:rPr>
        <w:t>Yavneh and its Sages" (</w:t>
      </w:r>
      <w:r w:rsidR="00DD1125" w:rsidRPr="00054374">
        <w:rPr>
          <w:rFonts w:asciiTheme="minorBidi" w:hAnsiTheme="minorBidi" w:cstheme="minorBidi"/>
          <w:i/>
          <w:iCs/>
          <w:sz w:val="24"/>
          <w:szCs w:val="24"/>
        </w:rPr>
        <w:t xml:space="preserve">Gittin </w:t>
      </w:r>
      <w:r w:rsidR="00DD1125" w:rsidRPr="00054374">
        <w:rPr>
          <w:rFonts w:asciiTheme="minorBidi" w:hAnsiTheme="minorBidi" w:cstheme="minorBidi"/>
          <w:sz w:val="24"/>
          <w:szCs w:val="24"/>
        </w:rPr>
        <w:t>56b),</w:t>
      </w:r>
      <w:r w:rsidRPr="00054374">
        <w:rPr>
          <w:rFonts w:asciiTheme="minorBidi" w:hAnsiTheme="minorBidi" w:cstheme="minorBidi"/>
          <w:sz w:val="24"/>
          <w:szCs w:val="24"/>
        </w:rPr>
        <w:t xml:space="preserve"> and "from the day the Temple was destroyed, </w:t>
      </w:r>
      <w:r w:rsidR="00DD1125" w:rsidRPr="00054374">
        <w:rPr>
          <w:rFonts w:asciiTheme="minorBidi" w:hAnsiTheme="minorBidi" w:cstheme="minorBidi"/>
          <w:sz w:val="24"/>
          <w:szCs w:val="24"/>
        </w:rPr>
        <w:t xml:space="preserve">the Holy One, blessed be He, has nothing in His world but </w:t>
      </w:r>
      <w:r w:rsidRPr="00054374">
        <w:rPr>
          <w:rFonts w:asciiTheme="minorBidi" w:hAnsiTheme="minorBidi" w:cstheme="minorBidi"/>
          <w:sz w:val="24"/>
          <w:szCs w:val="24"/>
        </w:rPr>
        <w:t xml:space="preserve"> </w:t>
      </w:r>
      <w:r w:rsidR="00DD1125" w:rsidRPr="00054374">
        <w:rPr>
          <w:rFonts w:asciiTheme="minorBidi" w:hAnsiTheme="minorBidi" w:cstheme="minorBidi"/>
          <w:sz w:val="24"/>
          <w:szCs w:val="24"/>
        </w:rPr>
        <w:t>the four cubits of Halakha" (</w:t>
      </w:r>
      <w:r w:rsidR="00DD1125" w:rsidRPr="00054374">
        <w:rPr>
          <w:rFonts w:asciiTheme="minorBidi" w:hAnsiTheme="minorBidi" w:cstheme="minorBidi"/>
          <w:i/>
          <w:iCs/>
          <w:sz w:val="24"/>
          <w:szCs w:val="24"/>
        </w:rPr>
        <w:t xml:space="preserve">Berakhot </w:t>
      </w:r>
      <w:r w:rsidR="00DD1125" w:rsidRPr="00054374">
        <w:rPr>
          <w:rFonts w:asciiTheme="minorBidi" w:hAnsiTheme="minorBidi" w:cstheme="minorBidi"/>
          <w:sz w:val="24"/>
          <w:szCs w:val="24"/>
        </w:rPr>
        <w:t xml:space="preserve">8a). Rabban Yochanan ben Zakkai and his disciples, and later Rabbi Akiva and his colleagues, developed the Torah </w:t>
      </w:r>
      <w:r w:rsidRPr="00054374">
        <w:rPr>
          <w:rFonts w:asciiTheme="minorBidi" w:hAnsiTheme="minorBidi" w:cstheme="minorBidi"/>
          <w:sz w:val="24"/>
          <w:szCs w:val="24"/>
        </w:rPr>
        <w:t>and perfected it, to such an extent that Rabbi Yochanan stated that "</w:t>
      </w:r>
      <w:r w:rsidR="00DD1125" w:rsidRPr="00054374">
        <w:rPr>
          <w:rFonts w:asciiTheme="minorBidi" w:hAnsiTheme="minorBidi" w:cstheme="minorBidi"/>
          <w:sz w:val="24"/>
          <w:szCs w:val="24"/>
        </w:rPr>
        <w:t xml:space="preserve">[the author] of an anonymous </w:t>
      </w:r>
      <w:r w:rsidR="00290217" w:rsidRPr="00EF025A">
        <w:rPr>
          <w:rFonts w:asciiTheme="minorBidi" w:hAnsiTheme="minorBidi" w:cstheme="minorBidi"/>
          <w:i/>
          <w:iCs/>
          <w:sz w:val="24"/>
          <w:szCs w:val="24"/>
        </w:rPr>
        <w:t>m</w:t>
      </w:r>
      <w:r w:rsidR="00DD1125" w:rsidRPr="00EF025A">
        <w:rPr>
          <w:rFonts w:asciiTheme="minorBidi" w:hAnsiTheme="minorBidi" w:cstheme="minorBidi"/>
          <w:i/>
          <w:iCs/>
          <w:sz w:val="24"/>
          <w:szCs w:val="24"/>
        </w:rPr>
        <w:t>ishna</w:t>
      </w:r>
      <w:r w:rsidR="00DD1125" w:rsidRPr="00054374">
        <w:rPr>
          <w:rFonts w:asciiTheme="minorBidi" w:hAnsiTheme="minorBidi" w:cstheme="minorBidi"/>
          <w:sz w:val="24"/>
          <w:szCs w:val="24"/>
        </w:rPr>
        <w:t xml:space="preserve"> is Rabbi Meir, of an anonymous </w:t>
      </w:r>
      <w:r w:rsidR="00290217" w:rsidRPr="00EF025A">
        <w:rPr>
          <w:rFonts w:asciiTheme="minorBidi" w:hAnsiTheme="minorBidi" w:cstheme="minorBidi"/>
          <w:i/>
          <w:iCs/>
          <w:sz w:val="24"/>
          <w:szCs w:val="24"/>
        </w:rPr>
        <w:t>t</w:t>
      </w:r>
      <w:r w:rsidR="00DD1125" w:rsidRPr="00EF025A">
        <w:rPr>
          <w:rFonts w:asciiTheme="minorBidi" w:hAnsiTheme="minorBidi" w:cstheme="minorBidi"/>
          <w:i/>
          <w:iCs/>
          <w:sz w:val="24"/>
          <w:szCs w:val="24"/>
        </w:rPr>
        <w:t>osefta</w:t>
      </w:r>
      <w:r w:rsidR="00DD1125" w:rsidRPr="00054374">
        <w:rPr>
          <w:rFonts w:asciiTheme="minorBidi" w:hAnsiTheme="minorBidi" w:cstheme="minorBidi"/>
          <w:sz w:val="24"/>
          <w:szCs w:val="24"/>
        </w:rPr>
        <w:t xml:space="preserve"> is Rabbi Nechem</w:t>
      </w:r>
      <w:r w:rsidR="001A695F">
        <w:rPr>
          <w:rFonts w:asciiTheme="minorBidi" w:hAnsiTheme="minorBidi" w:cstheme="minorBidi"/>
          <w:sz w:val="24"/>
          <w:szCs w:val="24"/>
        </w:rPr>
        <w:t>i</w:t>
      </w:r>
      <w:r w:rsidR="00DD1125" w:rsidRPr="00054374">
        <w:rPr>
          <w:rFonts w:asciiTheme="minorBidi" w:hAnsiTheme="minorBidi" w:cstheme="minorBidi"/>
          <w:sz w:val="24"/>
          <w:szCs w:val="24"/>
        </w:rPr>
        <w:t xml:space="preserve">a, of an anonymous [dictum] of </w:t>
      </w:r>
      <w:r w:rsidR="00DD1125" w:rsidRPr="00EF025A">
        <w:rPr>
          <w:rFonts w:asciiTheme="minorBidi" w:hAnsiTheme="minorBidi" w:cstheme="minorBidi"/>
          <w:i/>
          <w:iCs/>
          <w:sz w:val="24"/>
          <w:szCs w:val="24"/>
        </w:rPr>
        <w:t>Sifra</w:t>
      </w:r>
      <w:r w:rsidR="00DD1125" w:rsidRPr="00054374">
        <w:rPr>
          <w:rFonts w:asciiTheme="minorBidi" w:hAnsiTheme="minorBidi" w:cstheme="minorBidi"/>
          <w:sz w:val="24"/>
          <w:szCs w:val="24"/>
        </w:rPr>
        <w:t xml:space="preserve"> is Rabbi Yehuda, of </w:t>
      </w:r>
      <w:r w:rsidR="00DD1125" w:rsidRPr="00EF025A">
        <w:rPr>
          <w:rFonts w:asciiTheme="minorBidi" w:hAnsiTheme="minorBidi" w:cstheme="minorBidi"/>
          <w:i/>
          <w:iCs/>
          <w:sz w:val="24"/>
          <w:szCs w:val="24"/>
        </w:rPr>
        <w:t>Sifrei</w:t>
      </w:r>
      <w:r w:rsidR="00DD1125" w:rsidRPr="00054374">
        <w:rPr>
          <w:rFonts w:asciiTheme="minorBidi" w:hAnsiTheme="minorBidi" w:cstheme="minorBidi"/>
          <w:sz w:val="24"/>
          <w:szCs w:val="24"/>
        </w:rPr>
        <w:t xml:space="preserve"> is Rabbi Shimon – and all [are taught] according to [the view] of Rabbi Akiva" (</w:t>
      </w:r>
      <w:r w:rsidR="00DD1125" w:rsidRPr="00054374">
        <w:rPr>
          <w:rFonts w:asciiTheme="minorBidi" w:hAnsiTheme="minorBidi" w:cstheme="minorBidi"/>
          <w:i/>
          <w:iCs/>
          <w:sz w:val="24"/>
          <w:szCs w:val="24"/>
        </w:rPr>
        <w:t xml:space="preserve">Sanhedrin </w:t>
      </w:r>
      <w:r w:rsidR="00DD1125" w:rsidRPr="00054374">
        <w:rPr>
          <w:rFonts w:asciiTheme="minorBidi" w:hAnsiTheme="minorBidi" w:cstheme="minorBidi"/>
          <w:sz w:val="24"/>
          <w:szCs w:val="24"/>
        </w:rPr>
        <w:t xml:space="preserve">86a). </w:t>
      </w:r>
      <w:r w:rsidRPr="00054374">
        <w:rPr>
          <w:rFonts w:asciiTheme="minorBidi" w:hAnsiTheme="minorBidi" w:cstheme="minorBidi"/>
          <w:sz w:val="24"/>
          <w:szCs w:val="24"/>
        </w:rPr>
        <w:t>Throughout the years of exile, Israel continued</w:t>
      </w:r>
      <w:r w:rsidR="00957D3E" w:rsidRPr="00054374">
        <w:rPr>
          <w:rFonts w:asciiTheme="minorBidi" w:hAnsiTheme="minorBidi" w:cstheme="minorBidi"/>
          <w:sz w:val="24"/>
          <w:szCs w:val="24"/>
        </w:rPr>
        <w:t xml:space="preserve"> in this path that </w:t>
      </w:r>
      <w:r w:rsidRPr="00054374">
        <w:rPr>
          <w:rFonts w:asciiTheme="minorBidi" w:hAnsiTheme="minorBidi" w:cstheme="minorBidi"/>
          <w:sz w:val="24"/>
          <w:szCs w:val="24"/>
        </w:rPr>
        <w:t>stands at the found</w:t>
      </w:r>
      <w:r w:rsidR="00957D3E" w:rsidRPr="00054374">
        <w:rPr>
          <w:rFonts w:asciiTheme="minorBidi" w:hAnsiTheme="minorBidi" w:cstheme="minorBidi"/>
          <w:sz w:val="24"/>
          <w:szCs w:val="24"/>
        </w:rPr>
        <w:t>ation of our nation's existence;</w:t>
      </w:r>
      <w:r w:rsidRPr="00054374">
        <w:rPr>
          <w:rFonts w:asciiTheme="minorBidi" w:hAnsiTheme="minorBidi" w:cstheme="minorBidi"/>
          <w:sz w:val="24"/>
          <w:szCs w:val="24"/>
        </w:rPr>
        <w:t xml:space="preserve"> otherwise</w:t>
      </w:r>
      <w:r w:rsidR="00290217">
        <w:rPr>
          <w:rFonts w:asciiTheme="minorBidi" w:hAnsiTheme="minorBidi" w:cstheme="minorBidi"/>
          <w:sz w:val="24"/>
          <w:szCs w:val="24"/>
        </w:rPr>
        <w:t>,</w:t>
      </w:r>
      <w:r w:rsidRPr="00054374">
        <w:rPr>
          <w:rFonts w:asciiTheme="minorBidi" w:hAnsiTheme="minorBidi" w:cstheme="minorBidi"/>
          <w:sz w:val="24"/>
          <w:szCs w:val="24"/>
        </w:rPr>
        <w:t xml:space="preserve"> there would be no place at all for continu</w:t>
      </w:r>
      <w:r w:rsidR="009A5AAD">
        <w:rPr>
          <w:rFonts w:asciiTheme="minorBidi" w:hAnsiTheme="minorBidi" w:cstheme="minorBidi"/>
          <w:sz w:val="24"/>
          <w:szCs w:val="24"/>
        </w:rPr>
        <w:t xml:space="preserve">ed </w:t>
      </w:r>
      <w:r w:rsidRPr="00054374">
        <w:rPr>
          <w:rFonts w:asciiTheme="minorBidi" w:hAnsiTheme="minorBidi" w:cstheme="minorBidi"/>
          <w:sz w:val="24"/>
          <w:szCs w:val="24"/>
        </w:rPr>
        <w:t>Jewish existence.</w:t>
      </w:r>
    </w:p>
    <w:p w14:paraId="6CD24156" w14:textId="77777777" w:rsidR="00957D3E" w:rsidRPr="00054374" w:rsidRDefault="00957D3E" w:rsidP="001A695F">
      <w:pPr>
        <w:spacing w:line="240" w:lineRule="auto"/>
        <w:ind w:firstLine="567"/>
        <w:rPr>
          <w:rFonts w:asciiTheme="minorBidi" w:hAnsiTheme="minorBidi" w:cstheme="minorBidi"/>
          <w:sz w:val="24"/>
          <w:szCs w:val="24"/>
        </w:rPr>
      </w:pPr>
    </w:p>
    <w:p w14:paraId="00A873E3" w14:textId="7F189BBB" w:rsidR="007743C4" w:rsidRPr="00054374" w:rsidRDefault="001E2619"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Our Sages not only developed and expanded the Oral </w:t>
      </w:r>
      <w:r w:rsidR="00957D3E" w:rsidRPr="00054374">
        <w:rPr>
          <w:rFonts w:asciiTheme="minorBidi" w:hAnsiTheme="minorBidi" w:cstheme="minorBidi"/>
          <w:sz w:val="24"/>
          <w:szCs w:val="24"/>
        </w:rPr>
        <w:t>Law</w:t>
      </w:r>
      <w:r w:rsidRPr="00054374">
        <w:rPr>
          <w:rFonts w:asciiTheme="minorBidi" w:hAnsiTheme="minorBidi" w:cstheme="minorBidi"/>
          <w:sz w:val="24"/>
          <w:szCs w:val="24"/>
        </w:rPr>
        <w:t xml:space="preserve">, but also </w:t>
      </w:r>
      <w:r w:rsidR="00957D3E" w:rsidRPr="00054374">
        <w:rPr>
          <w:rFonts w:asciiTheme="minorBidi" w:hAnsiTheme="minorBidi" w:cstheme="minorBidi"/>
          <w:sz w:val="24"/>
          <w:szCs w:val="24"/>
        </w:rPr>
        <w:t xml:space="preserve">enacted new laws in accordance with the </w:t>
      </w:r>
      <w:r w:rsidR="0071339F">
        <w:rPr>
          <w:rFonts w:asciiTheme="minorBidi" w:hAnsiTheme="minorBidi" w:cstheme="minorBidi"/>
          <w:sz w:val="24"/>
          <w:szCs w:val="24"/>
        </w:rPr>
        <w:t>shift</w:t>
      </w:r>
      <w:r w:rsidR="00957D3E" w:rsidRPr="00054374">
        <w:rPr>
          <w:rFonts w:asciiTheme="minorBidi" w:hAnsiTheme="minorBidi" w:cstheme="minorBidi"/>
          <w:sz w:val="24"/>
          <w:szCs w:val="24"/>
        </w:rPr>
        <w:t xml:space="preserve">: During the time of the Temple, </w:t>
      </w:r>
      <w:r w:rsidRPr="00054374">
        <w:rPr>
          <w:rFonts w:asciiTheme="minorBidi" w:hAnsiTheme="minorBidi" w:cstheme="minorBidi"/>
          <w:sz w:val="24"/>
          <w:szCs w:val="24"/>
        </w:rPr>
        <w:t xml:space="preserve">the focus of </w:t>
      </w:r>
      <w:r w:rsidR="00957D3E" w:rsidRPr="00054374">
        <w:rPr>
          <w:rFonts w:asciiTheme="minorBidi" w:hAnsiTheme="minorBidi" w:cstheme="minorBidi"/>
          <w:sz w:val="24"/>
          <w:szCs w:val="24"/>
        </w:rPr>
        <w:t>Pesach</w:t>
      </w:r>
      <w:r w:rsidRPr="00054374">
        <w:rPr>
          <w:rFonts w:asciiTheme="minorBidi" w:hAnsiTheme="minorBidi" w:cstheme="minorBidi"/>
          <w:sz w:val="24"/>
          <w:szCs w:val="24"/>
        </w:rPr>
        <w:t xml:space="preserve"> was the pilgrimage and the eating of the sacrifice in </w:t>
      </w:r>
      <w:r w:rsidR="00957D3E" w:rsidRPr="00054374">
        <w:rPr>
          <w:rFonts w:asciiTheme="minorBidi" w:hAnsiTheme="minorBidi" w:cstheme="minorBidi"/>
          <w:sz w:val="24"/>
          <w:szCs w:val="24"/>
        </w:rPr>
        <w:t>one's own house</w:t>
      </w:r>
      <w:r w:rsidR="00AA2276">
        <w:rPr>
          <w:rFonts w:asciiTheme="minorBidi" w:hAnsiTheme="minorBidi" w:cstheme="minorBidi"/>
          <w:sz w:val="24"/>
          <w:szCs w:val="24"/>
        </w:rPr>
        <w:t>, which</w:t>
      </w:r>
      <w:r w:rsidR="00957D3E" w:rsidRPr="00054374">
        <w:rPr>
          <w:rFonts w:asciiTheme="minorBidi" w:hAnsiTheme="minorBidi" w:cstheme="minorBidi"/>
          <w:sz w:val="24"/>
          <w:szCs w:val="24"/>
        </w:rPr>
        <w:t xml:space="preserve"> served</w:t>
      </w:r>
      <w:r w:rsidRPr="00054374">
        <w:rPr>
          <w:rFonts w:asciiTheme="minorBidi" w:hAnsiTheme="minorBidi" w:cstheme="minorBidi"/>
          <w:sz w:val="24"/>
          <w:szCs w:val="24"/>
        </w:rPr>
        <w:t xml:space="preserve"> as a ki</w:t>
      </w:r>
      <w:r w:rsidR="00957D3E" w:rsidRPr="00054374">
        <w:rPr>
          <w:rFonts w:asciiTheme="minorBidi" w:hAnsiTheme="minorBidi" w:cstheme="minorBidi"/>
          <w:sz w:val="24"/>
          <w:szCs w:val="24"/>
        </w:rPr>
        <w:t>nd of T</w:t>
      </w:r>
      <w:r w:rsidRPr="00054374">
        <w:rPr>
          <w:rFonts w:asciiTheme="minorBidi" w:hAnsiTheme="minorBidi" w:cstheme="minorBidi"/>
          <w:sz w:val="24"/>
          <w:szCs w:val="24"/>
        </w:rPr>
        <w:t>emple (</w:t>
      </w:r>
      <w:r w:rsidR="00957D3E" w:rsidRPr="00054374">
        <w:rPr>
          <w:rFonts w:asciiTheme="minorBidi" w:hAnsiTheme="minorBidi" w:cstheme="minorBidi"/>
          <w:sz w:val="24"/>
          <w:szCs w:val="24"/>
        </w:rPr>
        <w:t xml:space="preserve">and </w:t>
      </w:r>
      <w:r w:rsidRPr="00054374">
        <w:rPr>
          <w:rFonts w:asciiTheme="minorBidi" w:hAnsiTheme="minorBidi" w:cstheme="minorBidi"/>
          <w:sz w:val="24"/>
          <w:szCs w:val="24"/>
        </w:rPr>
        <w:t xml:space="preserve">therefore </w:t>
      </w:r>
      <w:r w:rsidR="00957D3E" w:rsidRPr="00054374">
        <w:rPr>
          <w:rFonts w:asciiTheme="minorBidi" w:hAnsiTheme="minorBidi" w:cstheme="minorBidi"/>
          <w:sz w:val="24"/>
          <w:szCs w:val="24"/>
        </w:rPr>
        <w:t xml:space="preserve">sacrificial meat </w:t>
      </w:r>
      <w:r w:rsidR="00085036">
        <w:rPr>
          <w:rFonts w:asciiTheme="minorBidi" w:hAnsiTheme="minorBidi" w:cstheme="minorBidi"/>
          <w:sz w:val="24"/>
          <w:szCs w:val="24"/>
        </w:rPr>
        <w:t xml:space="preserve">could be eaten </w:t>
      </w:r>
      <w:r w:rsidR="00957D3E" w:rsidRPr="00054374">
        <w:rPr>
          <w:rFonts w:asciiTheme="minorBidi" w:hAnsiTheme="minorBidi" w:cstheme="minorBidi"/>
          <w:sz w:val="24"/>
          <w:szCs w:val="24"/>
        </w:rPr>
        <w:t xml:space="preserve">there, and eating </w:t>
      </w:r>
      <w:r w:rsidRPr="00054374">
        <w:rPr>
          <w:rFonts w:asciiTheme="minorBidi" w:hAnsiTheme="minorBidi" w:cstheme="minorBidi"/>
          <w:sz w:val="24"/>
          <w:szCs w:val="24"/>
        </w:rPr>
        <w:t>leavened bread is forbidde</w:t>
      </w:r>
      <w:r w:rsidR="00957D3E" w:rsidRPr="00054374">
        <w:rPr>
          <w:rFonts w:asciiTheme="minorBidi" w:hAnsiTheme="minorBidi" w:cstheme="minorBidi"/>
          <w:sz w:val="24"/>
          <w:szCs w:val="24"/>
        </w:rPr>
        <w:t>n). After the destruction, our Sages</w:t>
      </w:r>
      <w:r w:rsidR="00DD43B8" w:rsidRPr="00DD43B8">
        <w:rPr>
          <w:rFonts w:asciiTheme="minorBidi" w:hAnsiTheme="minorBidi" w:cstheme="minorBidi"/>
          <w:sz w:val="24"/>
          <w:szCs w:val="24"/>
        </w:rPr>
        <w:t xml:space="preserve"> </w:t>
      </w:r>
      <w:r w:rsidR="00DD43B8">
        <w:rPr>
          <w:rFonts w:asciiTheme="minorBidi" w:hAnsiTheme="minorBidi" w:cstheme="minorBidi"/>
          <w:sz w:val="24"/>
          <w:szCs w:val="24"/>
        </w:rPr>
        <w:t>converted</w:t>
      </w:r>
      <w:r w:rsidR="00DD43B8" w:rsidRPr="00054374" w:rsidDel="00A42129">
        <w:rPr>
          <w:rFonts w:asciiTheme="minorBidi" w:hAnsiTheme="minorBidi" w:cstheme="minorBidi"/>
          <w:sz w:val="24"/>
          <w:szCs w:val="24"/>
        </w:rPr>
        <w:t xml:space="preserve"> </w:t>
      </w:r>
      <w:r w:rsidR="00957D3E" w:rsidRPr="00054374">
        <w:rPr>
          <w:rFonts w:asciiTheme="minorBidi" w:hAnsiTheme="minorBidi" w:cstheme="minorBidi"/>
          <w:sz w:val="24"/>
          <w:szCs w:val="24"/>
        </w:rPr>
        <w:t>the T</w:t>
      </w:r>
      <w:r w:rsidRPr="00054374">
        <w:rPr>
          <w:rFonts w:asciiTheme="minorBidi" w:hAnsiTheme="minorBidi" w:cstheme="minorBidi"/>
          <w:sz w:val="24"/>
          <w:szCs w:val="24"/>
        </w:rPr>
        <w:t xml:space="preserve">emple into a </w:t>
      </w:r>
      <w:r w:rsidR="00957D3E" w:rsidRPr="00054374">
        <w:rPr>
          <w:rFonts w:asciiTheme="minorBidi" w:hAnsiTheme="minorBidi" w:cstheme="minorBidi"/>
          <w:sz w:val="24"/>
          <w:szCs w:val="24"/>
        </w:rPr>
        <w:t>study hall</w:t>
      </w:r>
      <w:r w:rsidRPr="00054374">
        <w:rPr>
          <w:rFonts w:asciiTheme="minorBidi" w:hAnsiTheme="minorBidi" w:cstheme="minorBidi"/>
          <w:sz w:val="24"/>
          <w:szCs w:val="24"/>
        </w:rPr>
        <w:t xml:space="preserve"> and changed the focus on </w:t>
      </w:r>
      <w:r w:rsidR="00957D3E" w:rsidRPr="00054374">
        <w:rPr>
          <w:rFonts w:asciiTheme="minorBidi" w:hAnsiTheme="minorBidi" w:cstheme="minorBidi"/>
          <w:sz w:val="24"/>
          <w:szCs w:val="24"/>
        </w:rPr>
        <w:t xml:space="preserve">the sacrifice to </w:t>
      </w:r>
      <w:r w:rsidR="009E4B9D">
        <w:rPr>
          <w:rFonts w:asciiTheme="minorBidi" w:hAnsiTheme="minorBidi" w:cstheme="minorBidi"/>
          <w:sz w:val="24"/>
          <w:szCs w:val="24"/>
        </w:rPr>
        <w:t xml:space="preserve">a </w:t>
      </w:r>
      <w:r w:rsidR="00957D3E" w:rsidRPr="00054374">
        <w:rPr>
          <w:rFonts w:asciiTheme="minorBidi" w:hAnsiTheme="minorBidi" w:cstheme="minorBidi"/>
          <w:sz w:val="24"/>
          <w:szCs w:val="24"/>
        </w:rPr>
        <w:t xml:space="preserve">focus on telling the story of the exodus from Egypt. On this night, we expound in all places and in every house </w:t>
      </w:r>
      <w:r w:rsidR="00FE3D60">
        <w:rPr>
          <w:rFonts w:asciiTheme="minorBidi" w:hAnsiTheme="minorBidi" w:cstheme="minorBidi"/>
          <w:sz w:val="24"/>
          <w:szCs w:val="24"/>
        </w:rPr>
        <w:t>“</w:t>
      </w:r>
      <w:r w:rsidR="00957D3E" w:rsidRPr="00054374">
        <w:rPr>
          <w:rFonts w:asciiTheme="minorBidi" w:hAnsiTheme="minorBidi" w:cstheme="minorBidi"/>
          <w:sz w:val="24"/>
          <w:szCs w:val="24"/>
        </w:rPr>
        <w:t xml:space="preserve">from </w:t>
      </w:r>
      <w:r w:rsidR="00FE3D60">
        <w:rPr>
          <w:rFonts w:asciiTheme="minorBidi" w:hAnsiTheme="minorBidi" w:cstheme="minorBidi"/>
          <w:sz w:val="24"/>
          <w:szCs w:val="24"/>
        </w:rPr>
        <w:t>‘</w:t>
      </w:r>
      <w:r w:rsidR="009C1C84">
        <w:rPr>
          <w:rFonts w:asciiTheme="minorBidi" w:hAnsiTheme="minorBidi" w:cstheme="minorBidi"/>
          <w:sz w:val="24"/>
          <w:szCs w:val="24"/>
        </w:rPr>
        <w:t>A</w:t>
      </w:r>
      <w:r w:rsidR="00957D3E" w:rsidRPr="00054374">
        <w:rPr>
          <w:rFonts w:asciiTheme="minorBidi" w:hAnsiTheme="minorBidi" w:cstheme="minorBidi"/>
          <w:sz w:val="24"/>
          <w:szCs w:val="24"/>
        </w:rPr>
        <w:t xml:space="preserve"> wandering Aramaean was my father' until he finishes the entire passage" (Mishna</w:t>
      </w:r>
      <w:r w:rsidR="00957D3E" w:rsidRPr="00054374">
        <w:rPr>
          <w:rFonts w:asciiTheme="minorBidi" w:hAnsiTheme="minorBidi" w:cstheme="minorBidi"/>
          <w:i/>
          <w:iCs/>
          <w:sz w:val="24"/>
          <w:szCs w:val="24"/>
        </w:rPr>
        <w:t xml:space="preserve"> Pesachim</w:t>
      </w:r>
      <w:r w:rsidR="007743C4" w:rsidRPr="00054374">
        <w:rPr>
          <w:rFonts w:asciiTheme="minorBidi" w:hAnsiTheme="minorBidi" w:cstheme="minorBidi"/>
          <w:sz w:val="24"/>
          <w:szCs w:val="24"/>
        </w:rPr>
        <w:t xml:space="preserve"> 10:4), even in house</w:t>
      </w:r>
      <w:r w:rsidR="009C1C84">
        <w:rPr>
          <w:rFonts w:asciiTheme="minorBidi" w:hAnsiTheme="minorBidi" w:cstheme="minorBidi"/>
          <w:sz w:val="24"/>
          <w:szCs w:val="24"/>
        </w:rPr>
        <w:t>s</w:t>
      </w:r>
      <w:r w:rsidR="007743C4"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where books are not usually opened and </w:t>
      </w:r>
      <w:r w:rsidR="007743C4" w:rsidRPr="00054374">
        <w:rPr>
          <w:rFonts w:asciiTheme="minorBidi" w:hAnsiTheme="minorBidi" w:cstheme="minorBidi"/>
          <w:sz w:val="24"/>
          <w:szCs w:val="24"/>
        </w:rPr>
        <w:t>studied. Thus, even though the daily offering was cancelled, the service of God was not cancelled. The Rambam</w:t>
      </w:r>
      <w:r w:rsidR="009056A1" w:rsidRPr="009056A1">
        <w:rPr>
          <w:rFonts w:asciiTheme="minorBidi" w:hAnsiTheme="minorBidi" w:cstheme="minorBidi"/>
          <w:sz w:val="24"/>
          <w:szCs w:val="24"/>
        </w:rPr>
        <w:t xml:space="preserve"> </w:t>
      </w:r>
      <w:r w:rsidR="009056A1" w:rsidRPr="00054374">
        <w:rPr>
          <w:rFonts w:asciiTheme="minorBidi" w:hAnsiTheme="minorBidi" w:cstheme="minorBidi"/>
          <w:sz w:val="24"/>
          <w:szCs w:val="24"/>
        </w:rPr>
        <w:t>asserts</w:t>
      </w:r>
      <w:r w:rsidR="007743C4" w:rsidRPr="00054374">
        <w:rPr>
          <w:rFonts w:asciiTheme="minorBidi" w:hAnsiTheme="minorBidi" w:cstheme="minorBidi"/>
          <w:sz w:val="24"/>
          <w:szCs w:val="24"/>
        </w:rPr>
        <w:t xml:space="preserve"> in his </w:t>
      </w:r>
      <w:r w:rsidR="007743C4" w:rsidRPr="00054374">
        <w:rPr>
          <w:rFonts w:asciiTheme="minorBidi" w:hAnsiTheme="minorBidi" w:cstheme="minorBidi"/>
          <w:i/>
          <w:iCs/>
          <w:sz w:val="24"/>
          <w:szCs w:val="24"/>
        </w:rPr>
        <w:t>Sefer ha-Mitzvot</w:t>
      </w:r>
      <w:r w:rsidR="007743C4" w:rsidRPr="00054374">
        <w:rPr>
          <w:rFonts w:asciiTheme="minorBidi" w:hAnsiTheme="minorBidi" w:cstheme="minorBidi"/>
          <w:sz w:val="24"/>
          <w:szCs w:val="24"/>
        </w:rPr>
        <w:t xml:space="preserve"> (positive </w:t>
      </w:r>
      <w:r w:rsidR="007743C4" w:rsidRPr="00054374">
        <w:rPr>
          <w:rFonts w:asciiTheme="minorBidi" w:hAnsiTheme="minorBidi" w:cstheme="minorBidi"/>
          <w:sz w:val="24"/>
          <w:szCs w:val="24"/>
        </w:rPr>
        <w:lastRenderedPageBreak/>
        <w:t>commandment 5) that the service of God is performed not only in the Temple, but also through prayer and Torah study. We encounter God by turning to Him in prayer</w:t>
      </w:r>
      <w:r w:rsidR="000479DE">
        <w:rPr>
          <w:rFonts w:asciiTheme="minorBidi" w:hAnsiTheme="minorBidi" w:cstheme="minorBidi"/>
          <w:sz w:val="24"/>
          <w:szCs w:val="24"/>
        </w:rPr>
        <w:t xml:space="preserve"> –</w:t>
      </w:r>
      <w:r w:rsidR="007743C4" w:rsidRPr="00054374">
        <w:rPr>
          <w:rFonts w:asciiTheme="minorBidi" w:hAnsiTheme="minorBidi" w:cstheme="minorBidi"/>
          <w:sz w:val="24"/>
          <w:szCs w:val="24"/>
        </w:rPr>
        <w:t xml:space="preserve"> "we will render for bullocks the offering of our lips" (</w:t>
      </w:r>
      <w:r w:rsidR="007743C4" w:rsidRPr="00054374">
        <w:rPr>
          <w:rFonts w:asciiTheme="minorBidi" w:hAnsiTheme="minorBidi" w:cstheme="minorBidi"/>
          <w:i/>
          <w:iCs/>
          <w:sz w:val="24"/>
          <w:szCs w:val="24"/>
        </w:rPr>
        <w:t xml:space="preserve">Hoshea </w:t>
      </w:r>
      <w:r w:rsidR="007743C4" w:rsidRPr="00054374">
        <w:rPr>
          <w:rFonts w:asciiTheme="minorBidi" w:hAnsiTheme="minorBidi" w:cstheme="minorBidi"/>
          <w:sz w:val="24"/>
          <w:szCs w:val="24"/>
        </w:rPr>
        <w:t>14:19)</w:t>
      </w:r>
      <w:r w:rsidR="000479DE">
        <w:rPr>
          <w:rFonts w:asciiTheme="minorBidi" w:hAnsiTheme="minorBidi" w:cstheme="minorBidi"/>
          <w:sz w:val="24"/>
          <w:szCs w:val="24"/>
        </w:rPr>
        <w:t xml:space="preserve"> –</w:t>
      </w:r>
      <w:r w:rsidR="007743C4" w:rsidRPr="00054374">
        <w:rPr>
          <w:rFonts w:asciiTheme="minorBidi" w:hAnsiTheme="minorBidi" w:cstheme="minorBidi"/>
          <w:sz w:val="24"/>
          <w:szCs w:val="24"/>
        </w:rPr>
        <w:t xml:space="preserve"> and we also encounter God through the study of His Torah.</w:t>
      </w:r>
    </w:p>
    <w:p w14:paraId="4F2A05E5" w14:textId="70C8C3F9" w:rsidR="001E2619" w:rsidRPr="00054374" w:rsidRDefault="007743C4" w:rsidP="001A695F">
      <w:pPr>
        <w:spacing w:line="240" w:lineRule="auto"/>
        <w:ind w:firstLine="567"/>
        <w:rPr>
          <w:rFonts w:asciiTheme="minorBidi" w:hAnsiTheme="minorBidi" w:cstheme="minorBidi"/>
          <w:sz w:val="24"/>
          <w:szCs w:val="24"/>
        </w:rPr>
      </w:pPr>
      <w:r w:rsidRPr="00054374">
        <w:rPr>
          <w:rFonts w:asciiTheme="minorBidi" w:hAnsiTheme="minorBidi" w:cstheme="minorBidi"/>
          <w:color w:val="000000"/>
          <w:sz w:val="24"/>
          <w:szCs w:val="24"/>
          <w:shd w:val="clear" w:color="auto" w:fill="FDF5E6"/>
        </w:rPr>
        <w:t xml:space="preserve"> </w:t>
      </w:r>
    </w:p>
    <w:p w14:paraId="1A3112D0" w14:textId="34FF4E06" w:rsidR="001E2619" w:rsidRPr="00054374" w:rsidRDefault="001E2619"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As </w:t>
      </w:r>
      <w:r w:rsidR="007743C4" w:rsidRPr="00054374">
        <w:rPr>
          <w:rFonts w:asciiTheme="minorBidi" w:hAnsiTheme="minorBidi" w:cstheme="minorBidi"/>
          <w:sz w:val="24"/>
          <w:szCs w:val="24"/>
        </w:rPr>
        <w:t xml:space="preserve">stated, had Israel not sinned, the book of </w:t>
      </w:r>
      <w:r w:rsidR="007743C4" w:rsidRPr="00054374">
        <w:rPr>
          <w:rFonts w:asciiTheme="minorBidi" w:hAnsiTheme="minorBidi" w:cstheme="minorBidi"/>
          <w:i/>
          <w:iCs/>
          <w:sz w:val="24"/>
          <w:szCs w:val="24"/>
        </w:rPr>
        <w:t xml:space="preserve">Yehoshua </w:t>
      </w:r>
      <w:r w:rsidR="007743C4" w:rsidRPr="00054374">
        <w:rPr>
          <w:rFonts w:asciiTheme="minorBidi" w:hAnsiTheme="minorBidi" w:cstheme="minorBidi"/>
          <w:sz w:val="24"/>
          <w:szCs w:val="24"/>
        </w:rPr>
        <w:t>would have been included in the Torah, and a disconnect would not have been created between the Torah and life</w:t>
      </w:r>
      <w:r w:rsidR="000A2BFF">
        <w:rPr>
          <w:rFonts w:asciiTheme="minorBidi" w:hAnsiTheme="minorBidi" w:cstheme="minorBidi"/>
          <w:sz w:val="24"/>
          <w:szCs w:val="24"/>
        </w:rPr>
        <w:t xml:space="preserve"> in the land of Israel</w:t>
      </w:r>
      <w:r w:rsidR="007743C4" w:rsidRPr="00054374">
        <w:rPr>
          <w:rFonts w:asciiTheme="minorBidi" w:hAnsiTheme="minorBidi" w:cstheme="minorBidi"/>
          <w:sz w:val="24"/>
          <w:szCs w:val="24"/>
        </w:rPr>
        <w:t xml:space="preserve">. </w:t>
      </w:r>
      <w:r w:rsidRPr="00054374">
        <w:rPr>
          <w:rFonts w:asciiTheme="minorBidi" w:hAnsiTheme="minorBidi" w:cstheme="minorBidi"/>
          <w:sz w:val="24"/>
          <w:szCs w:val="24"/>
        </w:rPr>
        <w:t xml:space="preserve">However, in the depth of the disconnect lies a great message: even when Israel is exiled from its land and the </w:t>
      </w:r>
      <w:r w:rsidRPr="009C1C84">
        <w:rPr>
          <w:rFonts w:asciiTheme="minorBidi" w:hAnsiTheme="minorBidi" w:cstheme="minorBidi"/>
          <w:i/>
          <w:iCs/>
          <w:sz w:val="24"/>
          <w:szCs w:val="24"/>
        </w:rPr>
        <w:t>Shekinah</w:t>
      </w:r>
      <w:r w:rsidRPr="00054374">
        <w:rPr>
          <w:rFonts w:asciiTheme="minorBidi" w:hAnsiTheme="minorBidi" w:cstheme="minorBidi"/>
          <w:sz w:val="24"/>
          <w:szCs w:val="24"/>
        </w:rPr>
        <w:t xml:space="preserve"> is not in its place, Torah continues. The Torah does not depend on the land, and </w:t>
      </w:r>
      <w:r w:rsidR="00007DD1">
        <w:rPr>
          <w:rFonts w:asciiTheme="minorBidi" w:hAnsiTheme="minorBidi" w:cstheme="minorBidi"/>
          <w:sz w:val="24"/>
          <w:szCs w:val="24"/>
        </w:rPr>
        <w:t>it</w:t>
      </w:r>
      <w:r w:rsidRPr="00054374">
        <w:rPr>
          <w:rFonts w:asciiTheme="minorBidi" w:hAnsiTheme="minorBidi" w:cstheme="minorBidi"/>
          <w:sz w:val="24"/>
          <w:szCs w:val="24"/>
        </w:rPr>
        <w:t xml:space="preserve"> sustain</w:t>
      </w:r>
      <w:r w:rsidR="00007DD1">
        <w:rPr>
          <w:rFonts w:asciiTheme="minorBidi" w:hAnsiTheme="minorBidi" w:cstheme="minorBidi"/>
          <w:sz w:val="24"/>
          <w:szCs w:val="24"/>
        </w:rPr>
        <w:t>s</w:t>
      </w:r>
      <w:r w:rsidRPr="00054374">
        <w:rPr>
          <w:rFonts w:asciiTheme="minorBidi" w:hAnsiTheme="minorBidi" w:cstheme="minorBidi"/>
          <w:sz w:val="24"/>
          <w:szCs w:val="24"/>
        </w:rPr>
        <w:t xml:space="preserve"> the nation even in its exile. God continues to reveal </w:t>
      </w:r>
      <w:r w:rsidR="00094632">
        <w:rPr>
          <w:rFonts w:asciiTheme="minorBidi" w:hAnsiTheme="minorBidi" w:cstheme="minorBidi"/>
          <w:sz w:val="24"/>
          <w:szCs w:val="24"/>
        </w:rPr>
        <w:t>H</w:t>
      </w:r>
      <w:r w:rsidRPr="00054374">
        <w:rPr>
          <w:rFonts w:asciiTheme="minorBidi" w:hAnsiTheme="minorBidi" w:cstheme="minorBidi"/>
          <w:sz w:val="24"/>
          <w:szCs w:val="24"/>
        </w:rPr>
        <w:t>imself to</w:t>
      </w:r>
      <w:r w:rsidR="00C17470" w:rsidRPr="00054374">
        <w:rPr>
          <w:rFonts w:asciiTheme="minorBidi" w:hAnsiTheme="minorBidi" w:cstheme="minorBidi"/>
          <w:sz w:val="24"/>
          <w:szCs w:val="24"/>
        </w:rPr>
        <w:t xml:space="preserve"> the people of</w:t>
      </w:r>
      <w:r w:rsidRPr="00054374">
        <w:rPr>
          <w:rFonts w:asciiTheme="minorBidi" w:hAnsiTheme="minorBidi" w:cstheme="minorBidi"/>
          <w:sz w:val="24"/>
          <w:szCs w:val="24"/>
        </w:rPr>
        <w:t xml:space="preserve"> Israel, </w:t>
      </w:r>
      <w:r w:rsidR="00005121">
        <w:rPr>
          <w:rFonts w:asciiTheme="minorBidi" w:hAnsiTheme="minorBidi" w:cstheme="minorBidi"/>
          <w:sz w:val="24"/>
          <w:szCs w:val="24"/>
        </w:rPr>
        <w:t xml:space="preserve">always, </w:t>
      </w:r>
      <w:r w:rsidRPr="00054374">
        <w:rPr>
          <w:rFonts w:asciiTheme="minorBidi" w:hAnsiTheme="minorBidi" w:cstheme="minorBidi"/>
          <w:sz w:val="24"/>
          <w:szCs w:val="24"/>
        </w:rPr>
        <w:t>and sustains them even in their troubles.</w:t>
      </w:r>
    </w:p>
    <w:p w14:paraId="67AB6943" w14:textId="77777777" w:rsidR="001E2619" w:rsidRPr="00054374" w:rsidRDefault="001E2619" w:rsidP="001A695F">
      <w:pPr>
        <w:spacing w:line="240" w:lineRule="auto"/>
        <w:ind w:firstLine="567"/>
        <w:rPr>
          <w:rFonts w:asciiTheme="minorBidi" w:hAnsiTheme="minorBidi" w:cstheme="minorBidi"/>
          <w:sz w:val="24"/>
          <w:szCs w:val="24"/>
        </w:rPr>
      </w:pPr>
    </w:p>
    <w:p w14:paraId="35F215EB" w14:textId="1985B503" w:rsidR="001E2619" w:rsidRPr="001A695F" w:rsidRDefault="00C17470" w:rsidP="001A695F">
      <w:pPr>
        <w:spacing w:line="240" w:lineRule="auto"/>
        <w:rPr>
          <w:rFonts w:asciiTheme="minorBidi" w:hAnsiTheme="minorBidi" w:cstheme="minorBidi"/>
          <w:b/>
          <w:bCs/>
          <w:sz w:val="24"/>
          <w:szCs w:val="24"/>
        </w:rPr>
      </w:pPr>
      <w:r w:rsidRPr="001A695F">
        <w:rPr>
          <w:rFonts w:asciiTheme="minorBidi" w:hAnsiTheme="minorBidi" w:cstheme="minorBidi"/>
          <w:b/>
          <w:bCs/>
          <w:sz w:val="24"/>
          <w:szCs w:val="24"/>
        </w:rPr>
        <w:t>Conclusion: "</w:t>
      </w:r>
      <w:r w:rsidR="001A695F">
        <w:rPr>
          <w:rFonts w:asciiTheme="minorBidi" w:hAnsiTheme="minorBidi" w:cstheme="minorBidi"/>
          <w:b/>
          <w:bCs/>
          <w:sz w:val="24"/>
          <w:szCs w:val="24"/>
        </w:rPr>
        <w:t>May Our Eyes Behold</w:t>
      </w:r>
      <w:r w:rsidRPr="001A695F">
        <w:rPr>
          <w:rFonts w:asciiTheme="minorBidi" w:hAnsiTheme="minorBidi" w:cstheme="minorBidi"/>
          <w:b/>
          <w:bCs/>
          <w:sz w:val="24"/>
          <w:szCs w:val="24"/>
        </w:rPr>
        <w:t>"</w:t>
      </w:r>
    </w:p>
    <w:p w14:paraId="3AE8CE83" w14:textId="77777777" w:rsidR="00C17470" w:rsidRPr="00054374" w:rsidRDefault="00C17470" w:rsidP="001A695F">
      <w:pPr>
        <w:spacing w:line="240" w:lineRule="auto"/>
        <w:rPr>
          <w:rFonts w:asciiTheme="minorBidi" w:hAnsiTheme="minorBidi" w:cstheme="minorBidi"/>
          <w:sz w:val="24"/>
          <w:szCs w:val="24"/>
        </w:rPr>
      </w:pPr>
    </w:p>
    <w:p w14:paraId="233FA566" w14:textId="3B9082C8" w:rsidR="001E2619" w:rsidRPr="00054374" w:rsidRDefault="001E2619"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Although the main message in our </w:t>
      </w:r>
      <w:r w:rsidR="00C17470" w:rsidRPr="00054374">
        <w:rPr>
          <w:rFonts w:asciiTheme="minorBidi" w:hAnsiTheme="minorBidi" w:cstheme="minorBidi"/>
          <w:i/>
          <w:iCs/>
          <w:sz w:val="24"/>
          <w:szCs w:val="24"/>
        </w:rPr>
        <w:t>parasha</w:t>
      </w:r>
      <w:r w:rsidRPr="00054374">
        <w:rPr>
          <w:rFonts w:asciiTheme="minorBidi" w:hAnsiTheme="minorBidi" w:cstheme="minorBidi"/>
          <w:sz w:val="24"/>
          <w:szCs w:val="24"/>
        </w:rPr>
        <w:t xml:space="preserve"> is the</w:t>
      </w:r>
      <w:r w:rsidR="00C17470" w:rsidRPr="00054374">
        <w:rPr>
          <w:rFonts w:asciiTheme="minorBidi" w:hAnsiTheme="minorBidi" w:cstheme="minorBidi"/>
          <w:sz w:val="24"/>
          <w:szCs w:val="24"/>
        </w:rPr>
        <w:t xml:space="preserve"> </w:t>
      </w:r>
      <w:r w:rsidR="00742F02">
        <w:rPr>
          <w:rFonts w:asciiTheme="minorBidi" w:hAnsiTheme="minorBidi" w:cstheme="minorBidi"/>
          <w:sz w:val="24"/>
          <w:szCs w:val="24"/>
        </w:rPr>
        <w:t xml:space="preserve">Torah’s </w:t>
      </w:r>
      <w:r w:rsidR="00C17470" w:rsidRPr="00054374">
        <w:rPr>
          <w:rFonts w:asciiTheme="minorBidi" w:hAnsiTheme="minorBidi" w:cstheme="minorBidi"/>
          <w:sz w:val="24"/>
          <w:szCs w:val="24"/>
        </w:rPr>
        <w:t>continued</w:t>
      </w:r>
      <w:r w:rsidRPr="00054374">
        <w:rPr>
          <w:rFonts w:asciiTheme="minorBidi" w:hAnsiTheme="minorBidi" w:cstheme="minorBidi"/>
          <w:sz w:val="24"/>
          <w:szCs w:val="24"/>
        </w:rPr>
        <w:t xml:space="preserve"> existence among </w:t>
      </w:r>
      <w:r w:rsidR="00C17470" w:rsidRPr="00054374">
        <w:rPr>
          <w:rFonts w:asciiTheme="minorBidi" w:hAnsiTheme="minorBidi" w:cstheme="minorBidi"/>
          <w:sz w:val="24"/>
          <w:szCs w:val="24"/>
        </w:rPr>
        <w:t xml:space="preserve">the people of </w:t>
      </w:r>
      <w:r w:rsidRPr="00054374">
        <w:rPr>
          <w:rFonts w:asciiTheme="minorBidi" w:hAnsiTheme="minorBidi" w:cstheme="minorBidi"/>
          <w:sz w:val="24"/>
          <w:szCs w:val="24"/>
        </w:rPr>
        <w:t xml:space="preserve">Israel even in exile and destruction, we should not forget that this is not a complete reality. A reality without </w:t>
      </w:r>
      <w:r w:rsidR="00C17470" w:rsidRPr="00054374">
        <w:rPr>
          <w:rFonts w:asciiTheme="minorBidi" w:hAnsiTheme="minorBidi" w:cstheme="minorBidi"/>
          <w:sz w:val="24"/>
          <w:szCs w:val="24"/>
        </w:rPr>
        <w:t>the T</w:t>
      </w:r>
      <w:r w:rsidRPr="00054374">
        <w:rPr>
          <w:rFonts w:asciiTheme="minorBidi" w:hAnsiTheme="minorBidi" w:cstheme="minorBidi"/>
          <w:sz w:val="24"/>
          <w:szCs w:val="24"/>
        </w:rPr>
        <w:t xml:space="preserve">emple is </w:t>
      </w:r>
      <w:r w:rsidR="00742F02">
        <w:rPr>
          <w:rFonts w:asciiTheme="minorBidi" w:hAnsiTheme="minorBidi" w:cstheme="minorBidi"/>
          <w:sz w:val="24"/>
          <w:szCs w:val="24"/>
        </w:rPr>
        <w:t>missing its essence</w:t>
      </w:r>
      <w:r w:rsidRPr="00054374">
        <w:rPr>
          <w:rFonts w:asciiTheme="minorBidi" w:hAnsiTheme="minorBidi" w:cstheme="minorBidi"/>
          <w:sz w:val="24"/>
          <w:szCs w:val="24"/>
        </w:rPr>
        <w:t xml:space="preserve">. We lack </w:t>
      </w:r>
      <w:r w:rsidR="00C17470" w:rsidRPr="00054374">
        <w:rPr>
          <w:rFonts w:asciiTheme="minorBidi" w:hAnsiTheme="minorBidi" w:cstheme="minorBidi"/>
          <w:sz w:val="24"/>
          <w:szCs w:val="24"/>
        </w:rPr>
        <w:t>prophecy</w:t>
      </w:r>
      <w:r w:rsidR="00644E7C">
        <w:rPr>
          <w:rFonts w:asciiTheme="minorBidi" w:hAnsiTheme="minorBidi" w:cstheme="minorBidi"/>
          <w:sz w:val="24"/>
          <w:szCs w:val="24"/>
        </w:rPr>
        <w:t>,</w:t>
      </w:r>
      <w:r w:rsidR="00C17470" w:rsidRPr="00054374">
        <w:rPr>
          <w:rFonts w:asciiTheme="minorBidi" w:hAnsiTheme="minorBidi" w:cstheme="minorBidi"/>
          <w:sz w:val="24"/>
          <w:szCs w:val="24"/>
        </w:rPr>
        <w:t xml:space="preserve"> </w:t>
      </w:r>
      <w:r w:rsidR="00644E7C">
        <w:rPr>
          <w:rFonts w:asciiTheme="minorBidi" w:hAnsiTheme="minorBidi" w:cstheme="minorBidi"/>
          <w:i/>
          <w:iCs/>
          <w:sz w:val="24"/>
          <w:szCs w:val="24"/>
        </w:rPr>
        <w:t>ruach ha-kodesh</w:t>
      </w:r>
      <w:r w:rsidRPr="00EF025A">
        <w:rPr>
          <w:rFonts w:asciiTheme="minorBidi" w:hAnsiTheme="minorBidi" w:cstheme="minorBidi"/>
          <w:i/>
          <w:iCs/>
          <w:sz w:val="24"/>
          <w:szCs w:val="24"/>
        </w:rPr>
        <w:t>,</w:t>
      </w:r>
      <w:r w:rsidRPr="00054374">
        <w:rPr>
          <w:rFonts w:asciiTheme="minorBidi" w:hAnsiTheme="minorBidi" w:cstheme="minorBidi"/>
          <w:sz w:val="24"/>
          <w:szCs w:val="24"/>
        </w:rPr>
        <w:t xml:space="preserve"> and </w:t>
      </w:r>
      <w:r w:rsidR="00C17470" w:rsidRPr="00054374">
        <w:rPr>
          <w:rFonts w:asciiTheme="minorBidi" w:hAnsiTheme="minorBidi" w:cstheme="minorBidi"/>
          <w:sz w:val="24"/>
          <w:szCs w:val="24"/>
        </w:rPr>
        <w:t xml:space="preserve">God's presence </w:t>
      </w:r>
      <w:r w:rsidRPr="00054374">
        <w:rPr>
          <w:rFonts w:asciiTheme="minorBidi" w:hAnsiTheme="minorBidi" w:cstheme="minorBidi"/>
          <w:sz w:val="24"/>
          <w:szCs w:val="24"/>
        </w:rPr>
        <w:t xml:space="preserve">among us in the Land of Israel, </w:t>
      </w:r>
      <w:r w:rsidR="00C17470" w:rsidRPr="00054374">
        <w:rPr>
          <w:rFonts w:asciiTheme="minorBidi" w:hAnsiTheme="minorBidi" w:cstheme="minorBidi"/>
          <w:sz w:val="24"/>
          <w:szCs w:val="24"/>
        </w:rPr>
        <w:t>where "the eyes of the Lord are always upon it" (</w:t>
      </w:r>
      <w:r w:rsidR="00C17470" w:rsidRPr="00054374">
        <w:rPr>
          <w:rFonts w:asciiTheme="minorBidi" w:hAnsiTheme="minorBidi" w:cstheme="minorBidi"/>
          <w:i/>
          <w:iCs/>
          <w:sz w:val="24"/>
          <w:szCs w:val="24"/>
        </w:rPr>
        <w:t xml:space="preserve">Devarim </w:t>
      </w:r>
      <w:r w:rsidR="00C17470" w:rsidRPr="00054374">
        <w:rPr>
          <w:rFonts w:asciiTheme="minorBidi" w:hAnsiTheme="minorBidi" w:cstheme="minorBidi"/>
          <w:sz w:val="24"/>
          <w:szCs w:val="24"/>
        </w:rPr>
        <w:t xml:space="preserve">11:12). </w:t>
      </w:r>
    </w:p>
    <w:p w14:paraId="0F132A3F" w14:textId="77777777" w:rsidR="00C17470" w:rsidRPr="00054374" w:rsidRDefault="00C17470" w:rsidP="001A695F">
      <w:pPr>
        <w:spacing w:line="240" w:lineRule="auto"/>
        <w:ind w:firstLine="720"/>
        <w:rPr>
          <w:rFonts w:asciiTheme="minorBidi" w:hAnsiTheme="minorBidi" w:cstheme="minorBidi"/>
          <w:sz w:val="24"/>
          <w:szCs w:val="24"/>
        </w:rPr>
      </w:pPr>
    </w:p>
    <w:p w14:paraId="15006D03" w14:textId="49FE93F6" w:rsidR="00F56AF1" w:rsidRDefault="001E2619" w:rsidP="001A695F">
      <w:pPr>
        <w:spacing w:line="240" w:lineRule="auto"/>
        <w:ind w:firstLine="720"/>
        <w:rPr>
          <w:rFonts w:asciiTheme="minorBidi" w:hAnsiTheme="minorBidi" w:cstheme="minorBidi"/>
          <w:sz w:val="24"/>
          <w:szCs w:val="24"/>
        </w:rPr>
      </w:pPr>
      <w:r w:rsidRPr="00054374">
        <w:rPr>
          <w:rFonts w:asciiTheme="minorBidi" w:hAnsiTheme="minorBidi" w:cstheme="minorBidi"/>
          <w:sz w:val="24"/>
          <w:szCs w:val="24"/>
        </w:rPr>
        <w:t xml:space="preserve">Beyond the development of the Torah and </w:t>
      </w:r>
      <w:r w:rsidR="00C17470" w:rsidRPr="00054374">
        <w:rPr>
          <w:rFonts w:asciiTheme="minorBidi" w:hAnsiTheme="minorBidi" w:cstheme="minorBidi"/>
          <w:sz w:val="24"/>
          <w:szCs w:val="24"/>
        </w:rPr>
        <w:t>its reestablishment in Yavneh, Rabban Yochanan ben Zakkai and his colleagues also made many enactments "in memory of the Temple" (</w:t>
      </w:r>
      <w:r w:rsidR="00C17470" w:rsidRPr="00054374">
        <w:rPr>
          <w:rFonts w:asciiTheme="minorBidi" w:hAnsiTheme="minorBidi" w:cstheme="minorBidi"/>
          <w:i/>
          <w:iCs/>
          <w:sz w:val="24"/>
          <w:szCs w:val="24"/>
        </w:rPr>
        <w:t xml:space="preserve">Sukka </w:t>
      </w:r>
      <w:r w:rsidR="00C17470" w:rsidRPr="00054374">
        <w:rPr>
          <w:rFonts w:asciiTheme="minorBidi" w:hAnsiTheme="minorBidi" w:cstheme="minorBidi"/>
          <w:sz w:val="24"/>
          <w:szCs w:val="24"/>
        </w:rPr>
        <w:t xml:space="preserve">3:12), which were meant to remind us </w:t>
      </w:r>
      <w:r w:rsidR="00054374" w:rsidRPr="00054374">
        <w:rPr>
          <w:rFonts w:asciiTheme="minorBidi" w:hAnsiTheme="minorBidi" w:cstheme="minorBidi"/>
          <w:sz w:val="24"/>
          <w:szCs w:val="24"/>
        </w:rPr>
        <w:t xml:space="preserve">of the emptiness in which we live, and of the missing Temple. </w:t>
      </w:r>
      <w:r w:rsidR="00DE7A2F">
        <w:rPr>
          <w:rFonts w:asciiTheme="minorBidi" w:hAnsiTheme="minorBidi" w:cstheme="minorBidi"/>
          <w:sz w:val="24"/>
          <w:szCs w:val="24"/>
        </w:rPr>
        <w:t>Thus</w:t>
      </w:r>
      <w:r w:rsidRPr="00054374">
        <w:rPr>
          <w:rFonts w:asciiTheme="minorBidi" w:hAnsiTheme="minorBidi" w:cstheme="minorBidi"/>
          <w:sz w:val="24"/>
          <w:szCs w:val="24"/>
        </w:rPr>
        <w:t>, in addition to our</w:t>
      </w:r>
      <w:r w:rsidR="00054374" w:rsidRPr="00054374">
        <w:rPr>
          <w:rFonts w:asciiTheme="minorBidi" w:hAnsiTheme="minorBidi" w:cstheme="minorBidi"/>
          <w:sz w:val="24"/>
          <w:szCs w:val="24"/>
        </w:rPr>
        <w:t xml:space="preserve"> duty to </w:t>
      </w:r>
      <w:r w:rsidR="00663FCE">
        <w:rPr>
          <w:rFonts w:asciiTheme="minorBidi" w:hAnsiTheme="minorBidi" w:cstheme="minorBidi"/>
          <w:sz w:val="24"/>
          <w:szCs w:val="24"/>
        </w:rPr>
        <w:t>engage in</w:t>
      </w:r>
      <w:r w:rsidR="00054374" w:rsidRPr="00054374">
        <w:rPr>
          <w:rFonts w:asciiTheme="minorBidi" w:hAnsiTheme="minorBidi" w:cstheme="minorBidi"/>
          <w:sz w:val="24"/>
          <w:szCs w:val="24"/>
        </w:rPr>
        <w:t xml:space="preserve"> Torah</w:t>
      </w:r>
      <w:r w:rsidR="00663FCE">
        <w:rPr>
          <w:rFonts w:asciiTheme="minorBidi" w:hAnsiTheme="minorBidi" w:cstheme="minorBidi"/>
          <w:sz w:val="24"/>
          <w:szCs w:val="24"/>
        </w:rPr>
        <w:t xml:space="preserve"> study</w:t>
      </w:r>
      <w:r w:rsidR="00054374" w:rsidRPr="00054374">
        <w:rPr>
          <w:rFonts w:asciiTheme="minorBidi" w:hAnsiTheme="minorBidi" w:cstheme="minorBidi"/>
          <w:sz w:val="24"/>
          <w:szCs w:val="24"/>
        </w:rPr>
        <w:t xml:space="preserve">, we must continue to pray that we should merit to see the return of the </w:t>
      </w:r>
      <w:r w:rsidR="00054374" w:rsidRPr="00054374">
        <w:rPr>
          <w:rFonts w:asciiTheme="minorBidi" w:hAnsiTheme="minorBidi" w:cstheme="minorBidi"/>
          <w:i/>
          <w:iCs/>
          <w:sz w:val="24"/>
          <w:szCs w:val="24"/>
        </w:rPr>
        <w:t xml:space="preserve">Shekhina </w:t>
      </w:r>
      <w:r w:rsidR="00054374" w:rsidRPr="00054374">
        <w:rPr>
          <w:rFonts w:asciiTheme="minorBidi" w:hAnsiTheme="minorBidi" w:cstheme="minorBidi"/>
          <w:sz w:val="24"/>
          <w:szCs w:val="24"/>
        </w:rPr>
        <w:t xml:space="preserve">to Zion and the rebuilding of the Temple.  </w:t>
      </w:r>
    </w:p>
    <w:p w14:paraId="0171AEE9" w14:textId="77777777" w:rsidR="001A695F" w:rsidRDefault="001A695F" w:rsidP="001A695F">
      <w:pPr>
        <w:spacing w:line="240" w:lineRule="auto"/>
        <w:rPr>
          <w:rFonts w:asciiTheme="minorBidi" w:hAnsiTheme="minorBidi" w:cstheme="minorBidi"/>
          <w:sz w:val="24"/>
          <w:szCs w:val="24"/>
        </w:rPr>
      </w:pPr>
    </w:p>
    <w:p w14:paraId="6BDD59B6" w14:textId="2C2B7893" w:rsidR="001A695F" w:rsidRPr="00054374" w:rsidRDefault="001A695F" w:rsidP="001A695F">
      <w:pPr>
        <w:spacing w:line="240" w:lineRule="auto"/>
        <w:rPr>
          <w:rFonts w:asciiTheme="minorBidi" w:hAnsiTheme="minorBidi" w:cstheme="minorBidi"/>
          <w:sz w:val="24"/>
          <w:szCs w:val="24"/>
        </w:rPr>
      </w:pPr>
      <w:r>
        <w:rPr>
          <w:rFonts w:asciiTheme="minorBidi" w:hAnsiTheme="minorBidi" w:cstheme="minorBidi"/>
          <w:sz w:val="24"/>
          <w:szCs w:val="24"/>
        </w:rPr>
        <w:t>[</w:t>
      </w:r>
      <w:r w:rsidRPr="00F97E6F">
        <w:rPr>
          <w:rFonts w:asciiTheme="minorBidi" w:hAnsiTheme="minorBidi" w:cstheme="minorBidi"/>
          <w:sz w:val="24"/>
          <w:szCs w:val="24"/>
        </w:rPr>
        <w:t xml:space="preserve">This </w:t>
      </w:r>
      <w:r w:rsidRPr="00F97E6F">
        <w:rPr>
          <w:rFonts w:asciiTheme="minorBidi" w:hAnsiTheme="minorBidi" w:cstheme="minorBidi"/>
          <w:i/>
          <w:iCs/>
          <w:sz w:val="24"/>
          <w:szCs w:val="24"/>
        </w:rPr>
        <w:t xml:space="preserve">sicha </w:t>
      </w:r>
      <w:r w:rsidRPr="00F97E6F">
        <w:rPr>
          <w:rFonts w:asciiTheme="minorBidi" w:hAnsiTheme="minorBidi" w:cstheme="minorBidi"/>
          <w:sz w:val="24"/>
          <w:szCs w:val="24"/>
        </w:rPr>
        <w:t>was delivered by Ha</w:t>
      </w:r>
      <w:r>
        <w:rPr>
          <w:rFonts w:asciiTheme="minorBidi" w:hAnsiTheme="minorBidi" w:cstheme="minorBidi"/>
          <w:sz w:val="24"/>
          <w:szCs w:val="24"/>
        </w:rPr>
        <w:t>r</w:t>
      </w:r>
      <w:r w:rsidRPr="00F97E6F">
        <w:rPr>
          <w:rFonts w:asciiTheme="minorBidi" w:hAnsiTheme="minorBidi" w:cstheme="minorBidi"/>
          <w:sz w:val="24"/>
          <w:szCs w:val="24"/>
        </w:rPr>
        <w:t xml:space="preserve">av Gigi on Shabbat </w:t>
      </w:r>
      <w:r w:rsidRPr="00F97E6F">
        <w:rPr>
          <w:rFonts w:asciiTheme="minorBidi" w:hAnsiTheme="minorBidi" w:cstheme="minorBidi"/>
          <w:i/>
          <w:iCs/>
          <w:sz w:val="24"/>
          <w:szCs w:val="24"/>
        </w:rPr>
        <w:t xml:space="preserve">Parashat </w:t>
      </w:r>
      <w:r>
        <w:rPr>
          <w:rFonts w:asciiTheme="minorBidi" w:hAnsiTheme="minorBidi" w:cstheme="minorBidi"/>
          <w:i/>
          <w:iCs/>
          <w:sz w:val="24"/>
          <w:szCs w:val="24"/>
        </w:rPr>
        <w:t>Masei</w:t>
      </w:r>
      <w:r w:rsidRPr="00F97E6F">
        <w:rPr>
          <w:rFonts w:asciiTheme="minorBidi" w:hAnsiTheme="minorBidi" w:cstheme="minorBidi"/>
          <w:i/>
          <w:iCs/>
          <w:sz w:val="24"/>
          <w:szCs w:val="24"/>
        </w:rPr>
        <w:t xml:space="preserve"> </w:t>
      </w:r>
      <w:r w:rsidRPr="00F97E6F">
        <w:rPr>
          <w:rFonts w:asciiTheme="minorBidi" w:hAnsiTheme="minorBidi" w:cstheme="minorBidi"/>
          <w:sz w:val="24"/>
          <w:szCs w:val="24"/>
        </w:rPr>
        <w:t>57</w:t>
      </w:r>
      <w:r>
        <w:rPr>
          <w:rFonts w:asciiTheme="minorBidi" w:hAnsiTheme="minorBidi" w:cstheme="minorBidi"/>
          <w:sz w:val="24"/>
          <w:szCs w:val="24"/>
        </w:rPr>
        <w:t>79.]</w:t>
      </w:r>
    </w:p>
    <w:sectPr w:rsidR="001A695F" w:rsidRPr="00054374">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7FF68" w14:textId="77777777" w:rsidR="004D4531" w:rsidRDefault="004D4531">
      <w:r>
        <w:separator/>
      </w:r>
    </w:p>
  </w:endnote>
  <w:endnote w:type="continuationSeparator" w:id="0">
    <w:p w14:paraId="263C6C97" w14:textId="77777777" w:rsidR="004D4531" w:rsidRDefault="004D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237759"/>
      <w:docPartObj>
        <w:docPartGallery w:val="Page Numbers (Bottom of Page)"/>
        <w:docPartUnique/>
      </w:docPartObj>
    </w:sdtPr>
    <w:sdtEndPr>
      <w:rPr>
        <w:noProof/>
      </w:rPr>
    </w:sdtEndPr>
    <w:sdtContent>
      <w:p w14:paraId="10E0AF7B" w14:textId="4D800E95" w:rsidR="001A695F" w:rsidRDefault="001A6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17906E" w14:textId="77777777" w:rsidR="001A695F" w:rsidRDefault="001A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6D50" w14:textId="77777777" w:rsidR="004D4531" w:rsidRDefault="004D4531">
      <w:r>
        <w:separator/>
      </w:r>
    </w:p>
  </w:footnote>
  <w:footnote w:type="continuationSeparator" w:id="0">
    <w:p w14:paraId="40A7C391" w14:textId="77777777" w:rsidR="004D4531" w:rsidRDefault="004D4531">
      <w:r>
        <w:continuationSeparator/>
      </w:r>
    </w:p>
  </w:footnote>
  <w:footnote w:id="1">
    <w:p w14:paraId="10C80EAE" w14:textId="3D075FE6" w:rsidR="00EF084C" w:rsidRPr="001A695F" w:rsidRDefault="00EF084C" w:rsidP="001A695F">
      <w:pPr>
        <w:pStyle w:val="FootnoteText"/>
        <w:spacing w:line="240" w:lineRule="auto"/>
        <w:rPr>
          <w:rFonts w:asciiTheme="minorBidi" w:hAnsiTheme="minorBidi" w:cstheme="minorBidi"/>
        </w:rPr>
      </w:pPr>
      <w:r w:rsidRPr="001A695F">
        <w:rPr>
          <w:rStyle w:val="FootnoteReference"/>
          <w:rFonts w:asciiTheme="minorBidi" w:hAnsiTheme="minorBidi" w:cstheme="minorBidi"/>
        </w:rPr>
        <w:footnoteRef/>
      </w:r>
      <w:r w:rsidRPr="001A695F">
        <w:rPr>
          <w:rFonts w:asciiTheme="minorBidi" w:hAnsiTheme="minorBidi" w:cstheme="minorBidi"/>
        </w:rPr>
        <w:t xml:space="preserve"> </w:t>
      </w:r>
      <w:r w:rsidR="00054374" w:rsidRPr="001A695F">
        <w:rPr>
          <w:rFonts w:asciiTheme="minorBidi" w:hAnsiTheme="minorBidi" w:cstheme="minorBidi"/>
        </w:rPr>
        <w:t xml:space="preserve">It should be noted that Rabbi Yehoshua and </w:t>
      </w:r>
      <w:r w:rsidR="009C1C84" w:rsidRPr="001A695F">
        <w:rPr>
          <w:rFonts w:asciiTheme="minorBidi" w:hAnsiTheme="minorBidi" w:cstheme="minorBidi"/>
        </w:rPr>
        <w:t>those abstaining from meat and wine</w:t>
      </w:r>
      <w:r w:rsidR="00054374" w:rsidRPr="001A695F">
        <w:rPr>
          <w:rFonts w:asciiTheme="minorBidi" w:hAnsiTheme="minorBidi" w:cstheme="minorBidi"/>
        </w:rPr>
        <w:t xml:space="preserve"> are </w:t>
      </w:r>
      <w:r w:rsidR="00683D12">
        <w:rPr>
          <w:rFonts w:asciiTheme="minorBidi" w:hAnsiTheme="minorBidi" w:cstheme="minorBidi"/>
        </w:rPr>
        <w:t>reacting to the</w:t>
      </w:r>
      <w:r w:rsidR="00054374" w:rsidRPr="001A695F">
        <w:rPr>
          <w:rFonts w:asciiTheme="minorBidi" w:hAnsiTheme="minorBidi" w:cstheme="minorBidi"/>
        </w:rPr>
        <w:t xml:space="preserve"> destruction of the Temple, whereas Rabbi Yishmael is </w:t>
      </w:r>
      <w:r w:rsidR="00FB0577">
        <w:rPr>
          <w:rFonts w:asciiTheme="minorBidi" w:hAnsiTheme="minorBidi" w:cstheme="minorBidi"/>
        </w:rPr>
        <w:t>discussing</w:t>
      </w:r>
      <w:r w:rsidR="00054374" w:rsidRPr="001A695F">
        <w:rPr>
          <w:rFonts w:asciiTheme="minorBidi" w:hAnsiTheme="minorBidi" w:cstheme="minorBidi"/>
        </w:rPr>
        <w:t xml:space="preserve"> the Roman decrees against T</w:t>
      </w:r>
      <w:r w:rsidR="009C1C84" w:rsidRPr="001A695F">
        <w:rPr>
          <w:rFonts w:asciiTheme="minorBidi" w:hAnsiTheme="minorBidi" w:cstheme="minorBidi"/>
        </w:rPr>
        <w:t>o</w:t>
      </w:r>
      <w:r w:rsidR="00054374" w:rsidRPr="001A695F">
        <w:rPr>
          <w:rFonts w:asciiTheme="minorBidi" w:hAnsiTheme="minorBidi" w:cstheme="minorBidi"/>
        </w:rPr>
        <w:t xml:space="preserve">rah and the observance of the </w:t>
      </w:r>
      <w:r w:rsidR="00054374" w:rsidRPr="001A695F">
        <w:rPr>
          <w:rFonts w:asciiTheme="minorBidi" w:hAnsiTheme="minorBidi" w:cstheme="minorBidi"/>
          <w:i/>
          <w:iCs/>
        </w:rPr>
        <w:t>mitzvot</w:t>
      </w:r>
      <w:r w:rsidR="00054374" w:rsidRPr="001A695F">
        <w:rPr>
          <w:rFonts w:asciiTheme="minorBidi" w:hAnsiTheme="minorBidi" w:cstheme="minorBidi"/>
        </w:rPr>
        <w:t xml:space="preserve">, but this is not the place to expand upon </w:t>
      </w:r>
      <w:r w:rsidR="00FB0577">
        <w:rPr>
          <w:rFonts w:asciiTheme="minorBidi" w:hAnsiTheme="minorBidi" w:cstheme="minorBidi"/>
        </w:rPr>
        <w:t>the</w:t>
      </w:r>
      <w:r w:rsidR="00FB0577" w:rsidRPr="001A695F">
        <w:rPr>
          <w:rFonts w:asciiTheme="minorBidi" w:hAnsiTheme="minorBidi" w:cstheme="minorBidi"/>
        </w:rPr>
        <w:t xml:space="preserve"> </w:t>
      </w:r>
      <w:r w:rsidR="00054374" w:rsidRPr="001A695F">
        <w:rPr>
          <w:rFonts w:asciiTheme="minorBidi" w:hAnsiTheme="minorBidi" w:cstheme="minorBidi"/>
        </w:rPr>
        <w:t>difference</w:t>
      </w:r>
      <w:r w:rsidR="00FB0577">
        <w:rPr>
          <w:rFonts w:asciiTheme="minorBidi" w:hAnsiTheme="minorBidi" w:cstheme="minorBidi"/>
        </w:rPr>
        <w:t xml:space="preserve"> between them</w:t>
      </w:r>
      <w:r w:rsidR="00054374" w:rsidRPr="001A695F">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029777">
    <w:abstractNumId w:val="16"/>
  </w:num>
  <w:num w:numId="2" w16cid:durableId="452670571">
    <w:abstractNumId w:val="7"/>
  </w:num>
  <w:num w:numId="3" w16cid:durableId="396779914">
    <w:abstractNumId w:val="9"/>
  </w:num>
  <w:num w:numId="4" w16cid:durableId="496194579">
    <w:abstractNumId w:val="10"/>
  </w:num>
  <w:num w:numId="5" w16cid:durableId="1758553299">
    <w:abstractNumId w:val="15"/>
  </w:num>
  <w:num w:numId="6" w16cid:durableId="1845589562">
    <w:abstractNumId w:val="8"/>
  </w:num>
  <w:num w:numId="7" w16cid:durableId="1678003018">
    <w:abstractNumId w:val="2"/>
  </w:num>
  <w:num w:numId="8" w16cid:durableId="1311910250">
    <w:abstractNumId w:val="5"/>
  </w:num>
  <w:num w:numId="9" w16cid:durableId="777870507">
    <w:abstractNumId w:val="17"/>
  </w:num>
  <w:num w:numId="10" w16cid:durableId="101729839">
    <w:abstractNumId w:val="12"/>
  </w:num>
  <w:num w:numId="11" w16cid:durableId="1053232923">
    <w:abstractNumId w:val="1"/>
  </w:num>
  <w:num w:numId="12" w16cid:durableId="1547641335">
    <w:abstractNumId w:val="13"/>
  </w:num>
  <w:num w:numId="13" w16cid:durableId="1281493955">
    <w:abstractNumId w:val="6"/>
  </w:num>
  <w:num w:numId="14" w16cid:durableId="1509636809">
    <w:abstractNumId w:val="18"/>
  </w:num>
  <w:num w:numId="15" w16cid:durableId="2075002307">
    <w:abstractNumId w:val="3"/>
  </w:num>
  <w:num w:numId="16" w16cid:durableId="1687251221">
    <w:abstractNumId w:val="14"/>
  </w:num>
  <w:num w:numId="17" w16cid:durableId="2101178251">
    <w:abstractNumId w:val="11"/>
  </w:num>
  <w:num w:numId="18" w16cid:durableId="1108692808">
    <w:abstractNumId w:val="19"/>
  </w:num>
  <w:num w:numId="19" w16cid:durableId="1931084363">
    <w:abstractNumId w:val="4"/>
  </w:num>
  <w:num w:numId="20" w16cid:durableId="9160158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121"/>
    <w:rsid w:val="000052A2"/>
    <w:rsid w:val="00005658"/>
    <w:rsid w:val="00005DF4"/>
    <w:rsid w:val="00006BA1"/>
    <w:rsid w:val="00006FA0"/>
    <w:rsid w:val="0000790C"/>
    <w:rsid w:val="00007CE4"/>
    <w:rsid w:val="00007DD1"/>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251"/>
    <w:rsid w:val="00023419"/>
    <w:rsid w:val="000249B2"/>
    <w:rsid w:val="00025274"/>
    <w:rsid w:val="0002540C"/>
    <w:rsid w:val="00025C7B"/>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0BEC"/>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9DE"/>
    <w:rsid w:val="00047ACB"/>
    <w:rsid w:val="00047B8A"/>
    <w:rsid w:val="000500E7"/>
    <w:rsid w:val="00050261"/>
    <w:rsid w:val="00051890"/>
    <w:rsid w:val="00051E35"/>
    <w:rsid w:val="00052238"/>
    <w:rsid w:val="00052400"/>
    <w:rsid w:val="00052989"/>
    <w:rsid w:val="00053958"/>
    <w:rsid w:val="0005427D"/>
    <w:rsid w:val="00054374"/>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57E3B"/>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91E"/>
    <w:rsid w:val="00073E1C"/>
    <w:rsid w:val="000747D1"/>
    <w:rsid w:val="00074A54"/>
    <w:rsid w:val="00074DF6"/>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036"/>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35B"/>
    <w:rsid w:val="00092969"/>
    <w:rsid w:val="00093184"/>
    <w:rsid w:val="00093339"/>
    <w:rsid w:val="00093771"/>
    <w:rsid w:val="00093C34"/>
    <w:rsid w:val="00094502"/>
    <w:rsid w:val="0009463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B8C"/>
    <w:rsid w:val="000A2BFF"/>
    <w:rsid w:val="000A2E12"/>
    <w:rsid w:val="000A3B33"/>
    <w:rsid w:val="000A3CF8"/>
    <w:rsid w:val="000A4484"/>
    <w:rsid w:val="000A5651"/>
    <w:rsid w:val="000A56BE"/>
    <w:rsid w:val="000A7032"/>
    <w:rsid w:val="000A7211"/>
    <w:rsid w:val="000A7F4F"/>
    <w:rsid w:val="000B03A6"/>
    <w:rsid w:val="000B113B"/>
    <w:rsid w:val="000B1C21"/>
    <w:rsid w:val="000B1E3D"/>
    <w:rsid w:val="000B2369"/>
    <w:rsid w:val="000B27AB"/>
    <w:rsid w:val="000B32F5"/>
    <w:rsid w:val="000B48E1"/>
    <w:rsid w:val="000B57B5"/>
    <w:rsid w:val="000B5C5D"/>
    <w:rsid w:val="000B6AB0"/>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F"/>
    <w:rsid w:val="000E64E7"/>
    <w:rsid w:val="000E64EB"/>
    <w:rsid w:val="000E6CE3"/>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8"/>
    <w:rsid w:val="000F754D"/>
    <w:rsid w:val="000F78A5"/>
    <w:rsid w:val="000F7D7E"/>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046"/>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6C0C"/>
    <w:rsid w:val="001377C3"/>
    <w:rsid w:val="00137F57"/>
    <w:rsid w:val="00137FD0"/>
    <w:rsid w:val="00140C38"/>
    <w:rsid w:val="00140FBF"/>
    <w:rsid w:val="00141A4D"/>
    <w:rsid w:val="00141B55"/>
    <w:rsid w:val="00141B93"/>
    <w:rsid w:val="00141CF7"/>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3F"/>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2D0"/>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6E66"/>
    <w:rsid w:val="00187965"/>
    <w:rsid w:val="00187A13"/>
    <w:rsid w:val="00187C55"/>
    <w:rsid w:val="00187D6A"/>
    <w:rsid w:val="00190078"/>
    <w:rsid w:val="00190CFE"/>
    <w:rsid w:val="001918CD"/>
    <w:rsid w:val="00191BF2"/>
    <w:rsid w:val="00192682"/>
    <w:rsid w:val="0019292B"/>
    <w:rsid w:val="00192ED5"/>
    <w:rsid w:val="001933EF"/>
    <w:rsid w:val="00193AE5"/>
    <w:rsid w:val="00193F56"/>
    <w:rsid w:val="00194FF6"/>
    <w:rsid w:val="00195918"/>
    <w:rsid w:val="00195B6D"/>
    <w:rsid w:val="00195D5B"/>
    <w:rsid w:val="00196393"/>
    <w:rsid w:val="00196852"/>
    <w:rsid w:val="001969FB"/>
    <w:rsid w:val="00197C89"/>
    <w:rsid w:val="00197D70"/>
    <w:rsid w:val="001A0204"/>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95F"/>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619"/>
    <w:rsid w:val="001E29A4"/>
    <w:rsid w:val="001E2B5E"/>
    <w:rsid w:val="001E3013"/>
    <w:rsid w:val="001E3700"/>
    <w:rsid w:val="001E39C4"/>
    <w:rsid w:val="001E3EF6"/>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1F7A10"/>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BD7"/>
    <w:rsid w:val="00206DB2"/>
    <w:rsid w:val="00207CD8"/>
    <w:rsid w:val="00207EA9"/>
    <w:rsid w:val="00210051"/>
    <w:rsid w:val="002104A7"/>
    <w:rsid w:val="0021064D"/>
    <w:rsid w:val="00210DEF"/>
    <w:rsid w:val="00211487"/>
    <w:rsid w:val="002116CE"/>
    <w:rsid w:val="00211C52"/>
    <w:rsid w:val="00211C5A"/>
    <w:rsid w:val="00211EB7"/>
    <w:rsid w:val="00212AE8"/>
    <w:rsid w:val="00213237"/>
    <w:rsid w:val="00213A08"/>
    <w:rsid w:val="00213A9D"/>
    <w:rsid w:val="00214233"/>
    <w:rsid w:val="00214866"/>
    <w:rsid w:val="00214C7A"/>
    <w:rsid w:val="00214D14"/>
    <w:rsid w:val="00214E72"/>
    <w:rsid w:val="0021540A"/>
    <w:rsid w:val="00215646"/>
    <w:rsid w:val="0021614E"/>
    <w:rsid w:val="00216AFD"/>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DBB"/>
    <w:rsid w:val="00241ECB"/>
    <w:rsid w:val="00242250"/>
    <w:rsid w:val="00242B4E"/>
    <w:rsid w:val="0024301A"/>
    <w:rsid w:val="002436FC"/>
    <w:rsid w:val="00243A95"/>
    <w:rsid w:val="00243C0C"/>
    <w:rsid w:val="002441BF"/>
    <w:rsid w:val="0024495C"/>
    <w:rsid w:val="002449A1"/>
    <w:rsid w:val="00244E2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5A8"/>
    <w:rsid w:val="0025782C"/>
    <w:rsid w:val="00257B75"/>
    <w:rsid w:val="00257E73"/>
    <w:rsid w:val="002600F5"/>
    <w:rsid w:val="0026087A"/>
    <w:rsid w:val="00260B49"/>
    <w:rsid w:val="00260B58"/>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154"/>
    <w:rsid w:val="002653BD"/>
    <w:rsid w:val="00266B3D"/>
    <w:rsid w:val="0026723E"/>
    <w:rsid w:val="002675CB"/>
    <w:rsid w:val="002677CA"/>
    <w:rsid w:val="002701AB"/>
    <w:rsid w:val="002702B1"/>
    <w:rsid w:val="0027054A"/>
    <w:rsid w:val="00270F34"/>
    <w:rsid w:val="00270FD4"/>
    <w:rsid w:val="002711C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217"/>
    <w:rsid w:val="00290B12"/>
    <w:rsid w:val="00290E3F"/>
    <w:rsid w:val="00291099"/>
    <w:rsid w:val="002912C3"/>
    <w:rsid w:val="002919FA"/>
    <w:rsid w:val="00292003"/>
    <w:rsid w:val="0029208E"/>
    <w:rsid w:val="00292CF2"/>
    <w:rsid w:val="00293081"/>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819"/>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14"/>
    <w:rsid w:val="002C518B"/>
    <w:rsid w:val="002C5747"/>
    <w:rsid w:val="002C5B0B"/>
    <w:rsid w:val="002C5D7D"/>
    <w:rsid w:val="002C623F"/>
    <w:rsid w:val="002C6378"/>
    <w:rsid w:val="002C7C21"/>
    <w:rsid w:val="002C7CBE"/>
    <w:rsid w:val="002D09FD"/>
    <w:rsid w:val="002D0DD6"/>
    <w:rsid w:val="002D2268"/>
    <w:rsid w:val="002D24E5"/>
    <w:rsid w:val="002D2E37"/>
    <w:rsid w:val="002D3142"/>
    <w:rsid w:val="002D32E4"/>
    <w:rsid w:val="002D33DB"/>
    <w:rsid w:val="002D38BB"/>
    <w:rsid w:val="002D3E6B"/>
    <w:rsid w:val="002D44A9"/>
    <w:rsid w:val="002D487F"/>
    <w:rsid w:val="002D52BD"/>
    <w:rsid w:val="002D5BC9"/>
    <w:rsid w:val="002D5CBA"/>
    <w:rsid w:val="002D693E"/>
    <w:rsid w:val="002D6999"/>
    <w:rsid w:val="002D7129"/>
    <w:rsid w:val="002D71C2"/>
    <w:rsid w:val="002D7295"/>
    <w:rsid w:val="002E0A0F"/>
    <w:rsid w:val="002E1EBC"/>
    <w:rsid w:val="002E217A"/>
    <w:rsid w:val="002E257F"/>
    <w:rsid w:val="002E2731"/>
    <w:rsid w:val="002E2C2C"/>
    <w:rsid w:val="002E363A"/>
    <w:rsid w:val="002E38DF"/>
    <w:rsid w:val="002E3DAE"/>
    <w:rsid w:val="002E41F9"/>
    <w:rsid w:val="002E4449"/>
    <w:rsid w:val="002E463A"/>
    <w:rsid w:val="002E4AE4"/>
    <w:rsid w:val="002E4BD3"/>
    <w:rsid w:val="002E56B1"/>
    <w:rsid w:val="002E59EC"/>
    <w:rsid w:val="002E63D8"/>
    <w:rsid w:val="002E6481"/>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1A1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BE1"/>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610"/>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AD"/>
    <w:rsid w:val="003424D6"/>
    <w:rsid w:val="003435EC"/>
    <w:rsid w:val="0034362D"/>
    <w:rsid w:val="00343906"/>
    <w:rsid w:val="00343F1F"/>
    <w:rsid w:val="00344591"/>
    <w:rsid w:val="00344991"/>
    <w:rsid w:val="003451B9"/>
    <w:rsid w:val="003454E4"/>
    <w:rsid w:val="0034567F"/>
    <w:rsid w:val="00345BDB"/>
    <w:rsid w:val="00345E14"/>
    <w:rsid w:val="00345E21"/>
    <w:rsid w:val="00346060"/>
    <w:rsid w:val="003463D0"/>
    <w:rsid w:val="003466E1"/>
    <w:rsid w:val="00346B4E"/>
    <w:rsid w:val="00346BAD"/>
    <w:rsid w:val="00346C51"/>
    <w:rsid w:val="00346DD8"/>
    <w:rsid w:val="0034714E"/>
    <w:rsid w:val="00347384"/>
    <w:rsid w:val="00347A5B"/>
    <w:rsid w:val="0035088B"/>
    <w:rsid w:val="00350C34"/>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8C4"/>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9C9"/>
    <w:rsid w:val="00376D20"/>
    <w:rsid w:val="00377128"/>
    <w:rsid w:val="00377406"/>
    <w:rsid w:val="00377909"/>
    <w:rsid w:val="003802C3"/>
    <w:rsid w:val="00380441"/>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5A7B"/>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55B"/>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4C"/>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17AD9"/>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C8F"/>
    <w:rsid w:val="00437DAE"/>
    <w:rsid w:val="00437E25"/>
    <w:rsid w:val="00437EA5"/>
    <w:rsid w:val="00440620"/>
    <w:rsid w:val="00440D57"/>
    <w:rsid w:val="00440DE4"/>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5B56"/>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415"/>
    <w:rsid w:val="0047471E"/>
    <w:rsid w:val="00474DFA"/>
    <w:rsid w:val="00475A84"/>
    <w:rsid w:val="00475E53"/>
    <w:rsid w:val="00476308"/>
    <w:rsid w:val="0047700A"/>
    <w:rsid w:val="004774AF"/>
    <w:rsid w:val="00477D37"/>
    <w:rsid w:val="00480A41"/>
    <w:rsid w:val="004814DD"/>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84A"/>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2BF"/>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3E75"/>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531"/>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B4C"/>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AB3"/>
    <w:rsid w:val="00514B37"/>
    <w:rsid w:val="00514E8E"/>
    <w:rsid w:val="005152F8"/>
    <w:rsid w:val="00515F9D"/>
    <w:rsid w:val="00516583"/>
    <w:rsid w:val="00516F43"/>
    <w:rsid w:val="00517476"/>
    <w:rsid w:val="00517D0E"/>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5EA3"/>
    <w:rsid w:val="005368A0"/>
    <w:rsid w:val="0053731B"/>
    <w:rsid w:val="00537CC4"/>
    <w:rsid w:val="00537E42"/>
    <w:rsid w:val="00540275"/>
    <w:rsid w:val="005402E5"/>
    <w:rsid w:val="005408B8"/>
    <w:rsid w:val="00540B49"/>
    <w:rsid w:val="0054106F"/>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60D2"/>
    <w:rsid w:val="0057750B"/>
    <w:rsid w:val="00577A87"/>
    <w:rsid w:val="00580AC8"/>
    <w:rsid w:val="00580E3F"/>
    <w:rsid w:val="0058120A"/>
    <w:rsid w:val="00581472"/>
    <w:rsid w:val="005817F0"/>
    <w:rsid w:val="00581990"/>
    <w:rsid w:val="005819D1"/>
    <w:rsid w:val="00581F0E"/>
    <w:rsid w:val="005822F5"/>
    <w:rsid w:val="00582383"/>
    <w:rsid w:val="0058245B"/>
    <w:rsid w:val="00582F09"/>
    <w:rsid w:val="0058313A"/>
    <w:rsid w:val="005832F7"/>
    <w:rsid w:val="005835B3"/>
    <w:rsid w:val="005837E8"/>
    <w:rsid w:val="0058382F"/>
    <w:rsid w:val="005839DD"/>
    <w:rsid w:val="00583CC7"/>
    <w:rsid w:val="0058442E"/>
    <w:rsid w:val="00584D3F"/>
    <w:rsid w:val="00584F56"/>
    <w:rsid w:val="005854D8"/>
    <w:rsid w:val="005856F3"/>
    <w:rsid w:val="00585DA4"/>
    <w:rsid w:val="00585E65"/>
    <w:rsid w:val="005864EB"/>
    <w:rsid w:val="00586A9C"/>
    <w:rsid w:val="00586C86"/>
    <w:rsid w:val="00586D4C"/>
    <w:rsid w:val="00587087"/>
    <w:rsid w:val="005870E1"/>
    <w:rsid w:val="00587791"/>
    <w:rsid w:val="005905C2"/>
    <w:rsid w:val="00590C93"/>
    <w:rsid w:val="005917DB"/>
    <w:rsid w:val="00591977"/>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8C4"/>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702"/>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B84"/>
    <w:rsid w:val="005F7F36"/>
    <w:rsid w:val="00600661"/>
    <w:rsid w:val="00600BBB"/>
    <w:rsid w:val="0060114E"/>
    <w:rsid w:val="006012EE"/>
    <w:rsid w:val="006019FF"/>
    <w:rsid w:val="00602297"/>
    <w:rsid w:val="006027A0"/>
    <w:rsid w:val="006041D8"/>
    <w:rsid w:val="006047EC"/>
    <w:rsid w:val="00604AC9"/>
    <w:rsid w:val="00604D0F"/>
    <w:rsid w:val="00605236"/>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17F06"/>
    <w:rsid w:val="00620159"/>
    <w:rsid w:val="00620240"/>
    <w:rsid w:val="00620F6F"/>
    <w:rsid w:val="006215A9"/>
    <w:rsid w:val="006218E9"/>
    <w:rsid w:val="00621FD1"/>
    <w:rsid w:val="006223DA"/>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4E7C"/>
    <w:rsid w:val="0064555C"/>
    <w:rsid w:val="00645FEC"/>
    <w:rsid w:val="00646103"/>
    <w:rsid w:val="006461AA"/>
    <w:rsid w:val="00646B78"/>
    <w:rsid w:val="00647203"/>
    <w:rsid w:val="00647982"/>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A8F"/>
    <w:rsid w:val="00657D14"/>
    <w:rsid w:val="0066055C"/>
    <w:rsid w:val="006606F2"/>
    <w:rsid w:val="00660C34"/>
    <w:rsid w:val="0066104C"/>
    <w:rsid w:val="0066105D"/>
    <w:rsid w:val="00661EDF"/>
    <w:rsid w:val="006628C5"/>
    <w:rsid w:val="00662A94"/>
    <w:rsid w:val="00662F11"/>
    <w:rsid w:val="006632E4"/>
    <w:rsid w:val="00663695"/>
    <w:rsid w:val="006638BB"/>
    <w:rsid w:val="00663C49"/>
    <w:rsid w:val="00663FCE"/>
    <w:rsid w:val="006643A1"/>
    <w:rsid w:val="00664727"/>
    <w:rsid w:val="006652B9"/>
    <w:rsid w:val="006652F0"/>
    <w:rsid w:val="006653E6"/>
    <w:rsid w:val="00665E9F"/>
    <w:rsid w:val="00666114"/>
    <w:rsid w:val="006661C8"/>
    <w:rsid w:val="00666B9C"/>
    <w:rsid w:val="006672CC"/>
    <w:rsid w:val="006672EF"/>
    <w:rsid w:val="0066792F"/>
    <w:rsid w:val="00667B99"/>
    <w:rsid w:val="00667CE1"/>
    <w:rsid w:val="00670182"/>
    <w:rsid w:val="0067027D"/>
    <w:rsid w:val="00671872"/>
    <w:rsid w:val="00671BF2"/>
    <w:rsid w:val="0067217C"/>
    <w:rsid w:val="006722D6"/>
    <w:rsid w:val="00672740"/>
    <w:rsid w:val="00673242"/>
    <w:rsid w:val="00673ED4"/>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001"/>
    <w:rsid w:val="0068081A"/>
    <w:rsid w:val="00680C89"/>
    <w:rsid w:val="00681D50"/>
    <w:rsid w:val="00681DA0"/>
    <w:rsid w:val="006821E3"/>
    <w:rsid w:val="006824BB"/>
    <w:rsid w:val="006832CF"/>
    <w:rsid w:val="006838F7"/>
    <w:rsid w:val="00683D12"/>
    <w:rsid w:val="00683FCF"/>
    <w:rsid w:val="00684B61"/>
    <w:rsid w:val="00684C81"/>
    <w:rsid w:val="00685213"/>
    <w:rsid w:val="0068566A"/>
    <w:rsid w:val="00686013"/>
    <w:rsid w:val="00686758"/>
    <w:rsid w:val="0068686A"/>
    <w:rsid w:val="00686A0C"/>
    <w:rsid w:val="00686C72"/>
    <w:rsid w:val="00686D19"/>
    <w:rsid w:val="006873EB"/>
    <w:rsid w:val="0068749B"/>
    <w:rsid w:val="00687A3A"/>
    <w:rsid w:val="00691090"/>
    <w:rsid w:val="006913C8"/>
    <w:rsid w:val="0069142C"/>
    <w:rsid w:val="00692399"/>
    <w:rsid w:val="006926D8"/>
    <w:rsid w:val="006928FB"/>
    <w:rsid w:val="00692A06"/>
    <w:rsid w:val="00692BB5"/>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153"/>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AF9"/>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39F"/>
    <w:rsid w:val="007134C6"/>
    <w:rsid w:val="0071382B"/>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006"/>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424B"/>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1AA"/>
    <w:rsid w:val="0074095D"/>
    <w:rsid w:val="007410DE"/>
    <w:rsid w:val="0074183D"/>
    <w:rsid w:val="00742187"/>
    <w:rsid w:val="00742BCC"/>
    <w:rsid w:val="00742D84"/>
    <w:rsid w:val="00742ED0"/>
    <w:rsid w:val="00742F02"/>
    <w:rsid w:val="007435F9"/>
    <w:rsid w:val="007441D6"/>
    <w:rsid w:val="007447A2"/>
    <w:rsid w:val="00744C10"/>
    <w:rsid w:val="00744DDC"/>
    <w:rsid w:val="007456FC"/>
    <w:rsid w:val="0074590A"/>
    <w:rsid w:val="00747411"/>
    <w:rsid w:val="007474C2"/>
    <w:rsid w:val="0075036E"/>
    <w:rsid w:val="0075058E"/>
    <w:rsid w:val="007506D9"/>
    <w:rsid w:val="00750CFA"/>
    <w:rsid w:val="007511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2052"/>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43C4"/>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2F3"/>
    <w:rsid w:val="007B2E56"/>
    <w:rsid w:val="007B4565"/>
    <w:rsid w:val="007B5503"/>
    <w:rsid w:val="007B557C"/>
    <w:rsid w:val="007B5A52"/>
    <w:rsid w:val="007B6238"/>
    <w:rsid w:val="007B6249"/>
    <w:rsid w:val="007B6270"/>
    <w:rsid w:val="007B6592"/>
    <w:rsid w:val="007B709A"/>
    <w:rsid w:val="007B716B"/>
    <w:rsid w:val="007B74FB"/>
    <w:rsid w:val="007B7AB0"/>
    <w:rsid w:val="007C09BE"/>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8B9"/>
    <w:rsid w:val="007D4B6B"/>
    <w:rsid w:val="007D5C3B"/>
    <w:rsid w:val="007D5D20"/>
    <w:rsid w:val="007D5F8D"/>
    <w:rsid w:val="007D6511"/>
    <w:rsid w:val="007D67CC"/>
    <w:rsid w:val="007D6A6D"/>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5254"/>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EFE"/>
    <w:rsid w:val="00812FD2"/>
    <w:rsid w:val="00813EE9"/>
    <w:rsid w:val="008140BA"/>
    <w:rsid w:val="0081488A"/>
    <w:rsid w:val="00814A5A"/>
    <w:rsid w:val="00814E21"/>
    <w:rsid w:val="00814FC3"/>
    <w:rsid w:val="00815360"/>
    <w:rsid w:val="008153B6"/>
    <w:rsid w:val="00815826"/>
    <w:rsid w:val="00816013"/>
    <w:rsid w:val="00816170"/>
    <w:rsid w:val="008164FC"/>
    <w:rsid w:val="00816B69"/>
    <w:rsid w:val="00817153"/>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30DC"/>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2A6"/>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0D"/>
    <w:rsid w:val="00886330"/>
    <w:rsid w:val="00886CD8"/>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31C"/>
    <w:rsid w:val="008945D9"/>
    <w:rsid w:val="0089504A"/>
    <w:rsid w:val="00896581"/>
    <w:rsid w:val="00896686"/>
    <w:rsid w:val="008968A6"/>
    <w:rsid w:val="00896A47"/>
    <w:rsid w:val="00896CF4"/>
    <w:rsid w:val="0089724D"/>
    <w:rsid w:val="008A0341"/>
    <w:rsid w:val="008A074E"/>
    <w:rsid w:val="008A0903"/>
    <w:rsid w:val="008A0E6E"/>
    <w:rsid w:val="008A11C5"/>
    <w:rsid w:val="008A1448"/>
    <w:rsid w:val="008A1486"/>
    <w:rsid w:val="008A14B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3DDD"/>
    <w:rsid w:val="008C4146"/>
    <w:rsid w:val="008C42F2"/>
    <w:rsid w:val="008C4737"/>
    <w:rsid w:val="008C4806"/>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5CE7"/>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E7773"/>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6A1"/>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17D41"/>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6FE"/>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57D3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1C9"/>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6E4"/>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5AAD"/>
    <w:rsid w:val="009A5AE3"/>
    <w:rsid w:val="009A68FF"/>
    <w:rsid w:val="009A6C47"/>
    <w:rsid w:val="009A71E6"/>
    <w:rsid w:val="009A765B"/>
    <w:rsid w:val="009B0654"/>
    <w:rsid w:val="009B0671"/>
    <w:rsid w:val="009B0A26"/>
    <w:rsid w:val="009B1FD5"/>
    <w:rsid w:val="009B2393"/>
    <w:rsid w:val="009B29AD"/>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1C84"/>
    <w:rsid w:val="009C28C5"/>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9C0"/>
    <w:rsid w:val="009D4BD4"/>
    <w:rsid w:val="009D51FB"/>
    <w:rsid w:val="009D617C"/>
    <w:rsid w:val="009D7A90"/>
    <w:rsid w:val="009E0201"/>
    <w:rsid w:val="009E0755"/>
    <w:rsid w:val="009E0DAA"/>
    <w:rsid w:val="009E0F79"/>
    <w:rsid w:val="009E14FA"/>
    <w:rsid w:val="009E17E7"/>
    <w:rsid w:val="009E1C08"/>
    <w:rsid w:val="009E1C72"/>
    <w:rsid w:val="009E310E"/>
    <w:rsid w:val="009E3A3C"/>
    <w:rsid w:val="009E4076"/>
    <w:rsid w:val="009E4B9D"/>
    <w:rsid w:val="009E59B2"/>
    <w:rsid w:val="009E689F"/>
    <w:rsid w:val="009E68CD"/>
    <w:rsid w:val="009E6F4D"/>
    <w:rsid w:val="009E7216"/>
    <w:rsid w:val="009F06DB"/>
    <w:rsid w:val="009F0C4B"/>
    <w:rsid w:val="009F0CF6"/>
    <w:rsid w:val="009F0EA7"/>
    <w:rsid w:val="009F1C40"/>
    <w:rsid w:val="009F1D4B"/>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970"/>
    <w:rsid w:val="00A27DC6"/>
    <w:rsid w:val="00A3018E"/>
    <w:rsid w:val="00A305F7"/>
    <w:rsid w:val="00A30628"/>
    <w:rsid w:val="00A3066E"/>
    <w:rsid w:val="00A3189F"/>
    <w:rsid w:val="00A318CE"/>
    <w:rsid w:val="00A31A44"/>
    <w:rsid w:val="00A32228"/>
    <w:rsid w:val="00A32875"/>
    <w:rsid w:val="00A32C71"/>
    <w:rsid w:val="00A349B3"/>
    <w:rsid w:val="00A34B20"/>
    <w:rsid w:val="00A34E25"/>
    <w:rsid w:val="00A35B66"/>
    <w:rsid w:val="00A36CEF"/>
    <w:rsid w:val="00A37167"/>
    <w:rsid w:val="00A3742D"/>
    <w:rsid w:val="00A401CB"/>
    <w:rsid w:val="00A40CAA"/>
    <w:rsid w:val="00A412B2"/>
    <w:rsid w:val="00A418FC"/>
    <w:rsid w:val="00A42129"/>
    <w:rsid w:val="00A421DB"/>
    <w:rsid w:val="00A436B7"/>
    <w:rsid w:val="00A43DA6"/>
    <w:rsid w:val="00A4407E"/>
    <w:rsid w:val="00A44103"/>
    <w:rsid w:val="00A4414C"/>
    <w:rsid w:val="00A448D0"/>
    <w:rsid w:val="00A44DC4"/>
    <w:rsid w:val="00A44E7B"/>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247"/>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594"/>
    <w:rsid w:val="00AA17CA"/>
    <w:rsid w:val="00AA17D2"/>
    <w:rsid w:val="00AA20BD"/>
    <w:rsid w:val="00AA2276"/>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558"/>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4F75"/>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6B9"/>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201"/>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5DD"/>
    <w:rsid w:val="00B216FB"/>
    <w:rsid w:val="00B2225C"/>
    <w:rsid w:val="00B2309D"/>
    <w:rsid w:val="00B231AE"/>
    <w:rsid w:val="00B234DC"/>
    <w:rsid w:val="00B2384C"/>
    <w:rsid w:val="00B23B85"/>
    <w:rsid w:val="00B23EA5"/>
    <w:rsid w:val="00B24145"/>
    <w:rsid w:val="00B2448F"/>
    <w:rsid w:val="00B24D93"/>
    <w:rsid w:val="00B24F32"/>
    <w:rsid w:val="00B2596A"/>
    <w:rsid w:val="00B260EA"/>
    <w:rsid w:val="00B2671F"/>
    <w:rsid w:val="00B2681F"/>
    <w:rsid w:val="00B2682B"/>
    <w:rsid w:val="00B26AB3"/>
    <w:rsid w:val="00B26E39"/>
    <w:rsid w:val="00B26E3A"/>
    <w:rsid w:val="00B27BD9"/>
    <w:rsid w:val="00B27EC2"/>
    <w:rsid w:val="00B30E6A"/>
    <w:rsid w:val="00B31A06"/>
    <w:rsid w:val="00B32B9B"/>
    <w:rsid w:val="00B3358A"/>
    <w:rsid w:val="00B33797"/>
    <w:rsid w:val="00B33CB4"/>
    <w:rsid w:val="00B34009"/>
    <w:rsid w:val="00B34119"/>
    <w:rsid w:val="00B3437D"/>
    <w:rsid w:val="00B350EA"/>
    <w:rsid w:val="00B3575A"/>
    <w:rsid w:val="00B35D25"/>
    <w:rsid w:val="00B35DCD"/>
    <w:rsid w:val="00B35EEC"/>
    <w:rsid w:val="00B35F9F"/>
    <w:rsid w:val="00B360CF"/>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04D"/>
    <w:rsid w:val="00B56F91"/>
    <w:rsid w:val="00B57078"/>
    <w:rsid w:val="00B57237"/>
    <w:rsid w:val="00B57895"/>
    <w:rsid w:val="00B57C84"/>
    <w:rsid w:val="00B60638"/>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49F"/>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4AD"/>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946"/>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4CB8"/>
    <w:rsid w:val="00BE5114"/>
    <w:rsid w:val="00BE52EB"/>
    <w:rsid w:val="00BE55F2"/>
    <w:rsid w:val="00BE5951"/>
    <w:rsid w:val="00BE5D86"/>
    <w:rsid w:val="00BE6818"/>
    <w:rsid w:val="00BE6B76"/>
    <w:rsid w:val="00BE6CB9"/>
    <w:rsid w:val="00BE6E9A"/>
    <w:rsid w:val="00BE780C"/>
    <w:rsid w:val="00BE7B2A"/>
    <w:rsid w:val="00BE7D96"/>
    <w:rsid w:val="00BF04E6"/>
    <w:rsid w:val="00BF111A"/>
    <w:rsid w:val="00BF117B"/>
    <w:rsid w:val="00BF18D2"/>
    <w:rsid w:val="00BF18EF"/>
    <w:rsid w:val="00BF1D1F"/>
    <w:rsid w:val="00BF2EFD"/>
    <w:rsid w:val="00BF300B"/>
    <w:rsid w:val="00BF3163"/>
    <w:rsid w:val="00BF3CFB"/>
    <w:rsid w:val="00BF3E9C"/>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129"/>
    <w:rsid w:val="00C15257"/>
    <w:rsid w:val="00C1532F"/>
    <w:rsid w:val="00C15EA3"/>
    <w:rsid w:val="00C172C9"/>
    <w:rsid w:val="00C17470"/>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5A00"/>
    <w:rsid w:val="00C26037"/>
    <w:rsid w:val="00C2658A"/>
    <w:rsid w:val="00C27932"/>
    <w:rsid w:val="00C27AAF"/>
    <w:rsid w:val="00C27F4B"/>
    <w:rsid w:val="00C27F5A"/>
    <w:rsid w:val="00C30211"/>
    <w:rsid w:val="00C309B8"/>
    <w:rsid w:val="00C30A40"/>
    <w:rsid w:val="00C30DE2"/>
    <w:rsid w:val="00C315DA"/>
    <w:rsid w:val="00C31C0B"/>
    <w:rsid w:val="00C31E00"/>
    <w:rsid w:val="00C325FF"/>
    <w:rsid w:val="00C3300C"/>
    <w:rsid w:val="00C33224"/>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01F"/>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160C"/>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CA5"/>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32E"/>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8C3"/>
    <w:rsid w:val="00CF1BAE"/>
    <w:rsid w:val="00CF1BE1"/>
    <w:rsid w:val="00CF1C73"/>
    <w:rsid w:val="00CF20FD"/>
    <w:rsid w:val="00CF213D"/>
    <w:rsid w:val="00CF2E61"/>
    <w:rsid w:val="00CF3933"/>
    <w:rsid w:val="00CF3F05"/>
    <w:rsid w:val="00CF4693"/>
    <w:rsid w:val="00CF4C47"/>
    <w:rsid w:val="00CF50BD"/>
    <w:rsid w:val="00CF624B"/>
    <w:rsid w:val="00CF63A4"/>
    <w:rsid w:val="00CF6A37"/>
    <w:rsid w:val="00CF6F2E"/>
    <w:rsid w:val="00CF7167"/>
    <w:rsid w:val="00CF72D8"/>
    <w:rsid w:val="00CF7BC3"/>
    <w:rsid w:val="00CF7CB0"/>
    <w:rsid w:val="00D0155A"/>
    <w:rsid w:val="00D0192B"/>
    <w:rsid w:val="00D019B1"/>
    <w:rsid w:val="00D02844"/>
    <w:rsid w:val="00D03175"/>
    <w:rsid w:val="00D031F9"/>
    <w:rsid w:val="00D0361B"/>
    <w:rsid w:val="00D0435F"/>
    <w:rsid w:val="00D0491C"/>
    <w:rsid w:val="00D054F6"/>
    <w:rsid w:val="00D0580C"/>
    <w:rsid w:val="00D05AD0"/>
    <w:rsid w:val="00D06DBF"/>
    <w:rsid w:val="00D100EF"/>
    <w:rsid w:val="00D1068C"/>
    <w:rsid w:val="00D114BB"/>
    <w:rsid w:val="00D1187E"/>
    <w:rsid w:val="00D1294E"/>
    <w:rsid w:val="00D129E1"/>
    <w:rsid w:val="00D12D27"/>
    <w:rsid w:val="00D12F21"/>
    <w:rsid w:val="00D134B2"/>
    <w:rsid w:val="00D13E68"/>
    <w:rsid w:val="00D13EA4"/>
    <w:rsid w:val="00D14307"/>
    <w:rsid w:val="00D1492B"/>
    <w:rsid w:val="00D14E66"/>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962"/>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2CF0"/>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3CB"/>
    <w:rsid w:val="00D90664"/>
    <w:rsid w:val="00D9099E"/>
    <w:rsid w:val="00D9133A"/>
    <w:rsid w:val="00D91C37"/>
    <w:rsid w:val="00D924BD"/>
    <w:rsid w:val="00D937DF"/>
    <w:rsid w:val="00D94198"/>
    <w:rsid w:val="00D94223"/>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3BA2"/>
    <w:rsid w:val="00DA4FF1"/>
    <w:rsid w:val="00DA53AC"/>
    <w:rsid w:val="00DA583D"/>
    <w:rsid w:val="00DA6150"/>
    <w:rsid w:val="00DA67F8"/>
    <w:rsid w:val="00DA6B19"/>
    <w:rsid w:val="00DA6C42"/>
    <w:rsid w:val="00DA700C"/>
    <w:rsid w:val="00DA7141"/>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61A"/>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F8E"/>
    <w:rsid w:val="00DD10C5"/>
    <w:rsid w:val="00DD1125"/>
    <w:rsid w:val="00DD15CD"/>
    <w:rsid w:val="00DD1714"/>
    <w:rsid w:val="00DD23ED"/>
    <w:rsid w:val="00DD28F5"/>
    <w:rsid w:val="00DD2CB0"/>
    <w:rsid w:val="00DD3709"/>
    <w:rsid w:val="00DD3929"/>
    <w:rsid w:val="00DD400E"/>
    <w:rsid w:val="00DD43B2"/>
    <w:rsid w:val="00DD43B8"/>
    <w:rsid w:val="00DD47A8"/>
    <w:rsid w:val="00DD4B19"/>
    <w:rsid w:val="00DD5119"/>
    <w:rsid w:val="00DD5711"/>
    <w:rsid w:val="00DD59D5"/>
    <w:rsid w:val="00DD5DED"/>
    <w:rsid w:val="00DD62C6"/>
    <w:rsid w:val="00DD6CE3"/>
    <w:rsid w:val="00DD6FD3"/>
    <w:rsid w:val="00DD738F"/>
    <w:rsid w:val="00DD78B4"/>
    <w:rsid w:val="00DD7E9C"/>
    <w:rsid w:val="00DD7FE6"/>
    <w:rsid w:val="00DE05EE"/>
    <w:rsid w:val="00DE06C4"/>
    <w:rsid w:val="00DE0942"/>
    <w:rsid w:val="00DE0966"/>
    <w:rsid w:val="00DE0B1F"/>
    <w:rsid w:val="00DE11C4"/>
    <w:rsid w:val="00DE16E3"/>
    <w:rsid w:val="00DE2108"/>
    <w:rsid w:val="00DE220E"/>
    <w:rsid w:val="00DE23EE"/>
    <w:rsid w:val="00DE2602"/>
    <w:rsid w:val="00DE281E"/>
    <w:rsid w:val="00DE3136"/>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E7A2F"/>
    <w:rsid w:val="00DF07E5"/>
    <w:rsid w:val="00DF0826"/>
    <w:rsid w:val="00DF0ECA"/>
    <w:rsid w:val="00DF2012"/>
    <w:rsid w:val="00DF2CD6"/>
    <w:rsid w:val="00DF34FF"/>
    <w:rsid w:val="00DF3A53"/>
    <w:rsid w:val="00DF3F93"/>
    <w:rsid w:val="00DF405D"/>
    <w:rsid w:val="00DF42ED"/>
    <w:rsid w:val="00DF441D"/>
    <w:rsid w:val="00DF4997"/>
    <w:rsid w:val="00DF5260"/>
    <w:rsid w:val="00DF563F"/>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AD7"/>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05F"/>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657"/>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510E"/>
    <w:rsid w:val="00EC646C"/>
    <w:rsid w:val="00EC66EA"/>
    <w:rsid w:val="00EC7593"/>
    <w:rsid w:val="00EC783A"/>
    <w:rsid w:val="00EC7BB3"/>
    <w:rsid w:val="00EC7D52"/>
    <w:rsid w:val="00ED01E6"/>
    <w:rsid w:val="00ED04BF"/>
    <w:rsid w:val="00ED06C4"/>
    <w:rsid w:val="00ED077E"/>
    <w:rsid w:val="00ED1210"/>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573"/>
    <w:rsid w:val="00EE086C"/>
    <w:rsid w:val="00EE0D8E"/>
    <w:rsid w:val="00EE0EAB"/>
    <w:rsid w:val="00EE0FE2"/>
    <w:rsid w:val="00EE1234"/>
    <w:rsid w:val="00EE29B4"/>
    <w:rsid w:val="00EE2BE0"/>
    <w:rsid w:val="00EE3489"/>
    <w:rsid w:val="00EE3C61"/>
    <w:rsid w:val="00EE48C4"/>
    <w:rsid w:val="00EE48D5"/>
    <w:rsid w:val="00EE518F"/>
    <w:rsid w:val="00EE66C0"/>
    <w:rsid w:val="00EE681B"/>
    <w:rsid w:val="00EE68EB"/>
    <w:rsid w:val="00EE6CAD"/>
    <w:rsid w:val="00EE6D76"/>
    <w:rsid w:val="00EE7373"/>
    <w:rsid w:val="00EE798E"/>
    <w:rsid w:val="00EF025A"/>
    <w:rsid w:val="00EF0305"/>
    <w:rsid w:val="00EF084C"/>
    <w:rsid w:val="00EF0C4C"/>
    <w:rsid w:val="00EF1582"/>
    <w:rsid w:val="00EF1B09"/>
    <w:rsid w:val="00EF2558"/>
    <w:rsid w:val="00EF280A"/>
    <w:rsid w:val="00EF3474"/>
    <w:rsid w:val="00EF3563"/>
    <w:rsid w:val="00EF3D4F"/>
    <w:rsid w:val="00EF3DAE"/>
    <w:rsid w:val="00EF41D4"/>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AE9"/>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13B"/>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C81"/>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543"/>
    <w:rsid w:val="00F56AF1"/>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198"/>
    <w:rsid w:val="00F6552A"/>
    <w:rsid w:val="00F65B6A"/>
    <w:rsid w:val="00F66ADF"/>
    <w:rsid w:val="00F6749C"/>
    <w:rsid w:val="00F67585"/>
    <w:rsid w:val="00F67F2F"/>
    <w:rsid w:val="00F7055C"/>
    <w:rsid w:val="00F70C39"/>
    <w:rsid w:val="00F71673"/>
    <w:rsid w:val="00F71929"/>
    <w:rsid w:val="00F71CC0"/>
    <w:rsid w:val="00F7247E"/>
    <w:rsid w:val="00F72A26"/>
    <w:rsid w:val="00F72A2C"/>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6B2"/>
    <w:rsid w:val="00F9589D"/>
    <w:rsid w:val="00F95C23"/>
    <w:rsid w:val="00F969AD"/>
    <w:rsid w:val="00F969DD"/>
    <w:rsid w:val="00F97747"/>
    <w:rsid w:val="00F97BDE"/>
    <w:rsid w:val="00F97E6F"/>
    <w:rsid w:val="00FA0531"/>
    <w:rsid w:val="00FA08AD"/>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6B8"/>
    <w:rsid w:val="00FA795F"/>
    <w:rsid w:val="00FA7B89"/>
    <w:rsid w:val="00FB0546"/>
    <w:rsid w:val="00FB0577"/>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5A4E"/>
    <w:rsid w:val="00FC62E0"/>
    <w:rsid w:val="00FC6E8C"/>
    <w:rsid w:val="00FC747C"/>
    <w:rsid w:val="00FC7C53"/>
    <w:rsid w:val="00FD0474"/>
    <w:rsid w:val="00FD09C4"/>
    <w:rsid w:val="00FD0E76"/>
    <w:rsid w:val="00FD1125"/>
    <w:rsid w:val="00FD2246"/>
    <w:rsid w:val="00FD24FF"/>
    <w:rsid w:val="00FD29C8"/>
    <w:rsid w:val="00FD326F"/>
    <w:rsid w:val="00FD3614"/>
    <w:rsid w:val="00FD382F"/>
    <w:rsid w:val="00FD3AAF"/>
    <w:rsid w:val="00FD3D95"/>
    <w:rsid w:val="00FD417E"/>
    <w:rsid w:val="00FD42C7"/>
    <w:rsid w:val="00FD483C"/>
    <w:rsid w:val="00FD4ACA"/>
    <w:rsid w:val="00FD545F"/>
    <w:rsid w:val="00FD5DA2"/>
    <w:rsid w:val="00FD608F"/>
    <w:rsid w:val="00FD632C"/>
    <w:rsid w:val="00FD67BC"/>
    <w:rsid w:val="00FD7039"/>
    <w:rsid w:val="00FD79F6"/>
    <w:rsid w:val="00FE034D"/>
    <w:rsid w:val="00FE0539"/>
    <w:rsid w:val="00FE05E3"/>
    <w:rsid w:val="00FE0686"/>
    <w:rsid w:val="00FE0D57"/>
    <w:rsid w:val="00FE144B"/>
    <w:rsid w:val="00FE14D1"/>
    <w:rsid w:val="00FE18FC"/>
    <w:rsid w:val="00FE1C55"/>
    <w:rsid w:val="00FE1EC7"/>
    <w:rsid w:val="00FE2291"/>
    <w:rsid w:val="00FE284B"/>
    <w:rsid w:val="00FE3051"/>
    <w:rsid w:val="00FE357D"/>
    <w:rsid w:val="00FE3589"/>
    <w:rsid w:val="00FE3D60"/>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89"/>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517D0E"/>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798623">
      <w:bodyDiv w:val="1"/>
      <w:marLeft w:val="0"/>
      <w:marRight w:val="0"/>
      <w:marTop w:val="0"/>
      <w:marBottom w:val="0"/>
      <w:divBdr>
        <w:top w:val="none" w:sz="0" w:space="0" w:color="auto"/>
        <w:left w:val="none" w:sz="0" w:space="0" w:color="auto"/>
        <w:bottom w:val="none" w:sz="0" w:space="0" w:color="auto"/>
        <w:right w:val="none" w:sz="0" w:space="0" w:color="auto"/>
      </w:divBdr>
      <w:divsChild>
        <w:div w:id="215161761">
          <w:marLeft w:val="0"/>
          <w:marRight w:val="0"/>
          <w:marTop w:val="0"/>
          <w:marBottom w:val="0"/>
          <w:divBdr>
            <w:top w:val="none" w:sz="0" w:space="0" w:color="auto"/>
            <w:left w:val="none" w:sz="0" w:space="0" w:color="auto"/>
            <w:bottom w:val="none" w:sz="0" w:space="0" w:color="auto"/>
            <w:right w:val="none" w:sz="0" w:space="0" w:color="auto"/>
          </w:divBdr>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42917768">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0708178">
      <w:bodyDiv w:val="1"/>
      <w:marLeft w:val="0"/>
      <w:marRight w:val="0"/>
      <w:marTop w:val="0"/>
      <w:marBottom w:val="0"/>
      <w:divBdr>
        <w:top w:val="none" w:sz="0" w:space="0" w:color="auto"/>
        <w:left w:val="none" w:sz="0" w:space="0" w:color="auto"/>
        <w:bottom w:val="none" w:sz="0" w:space="0" w:color="auto"/>
        <w:right w:val="none" w:sz="0" w:space="0" w:color="auto"/>
      </w:divBdr>
      <w:divsChild>
        <w:div w:id="2045476515">
          <w:marLeft w:val="0"/>
          <w:marRight w:val="0"/>
          <w:marTop w:val="0"/>
          <w:marBottom w:val="240"/>
          <w:divBdr>
            <w:top w:val="none" w:sz="0" w:space="0" w:color="auto"/>
            <w:left w:val="none" w:sz="0" w:space="0" w:color="auto"/>
            <w:bottom w:val="none" w:sz="0" w:space="0" w:color="auto"/>
            <w:right w:val="none" w:sz="0" w:space="0" w:color="auto"/>
          </w:divBdr>
        </w:div>
        <w:div w:id="1911843605">
          <w:marLeft w:val="0"/>
          <w:marRight w:val="0"/>
          <w:marTop w:val="0"/>
          <w:marBottom w:val="240"/>
          <w:divBdr>
            <w:top w:val="none" w:sz="0" w:space="0" w:color="auto"/>
            <w:left w:val="none" w:sz="0" w:space="0" w:color="auto"/>
            <w:bottom w:val="none" w:sz="0" w:space="0" w:color="auto"/>
            <w:right w:val="none" w:sz="0" w:space="0" w:color="auto"/>
          </w:divBdr>
        </w:div>
      </w:divsChild>
    </w:div>
    <w:div w:id="849292190">
      <w:bodyDiv w:val="1"/>
      <w:marLeft w:val="0"/>
      <w:marRight w:val="0"/>
      <w:marTop w:val="0"/>
      <w:marBottom w:val="0"/>
      <w:divBdr>
        <w:top w:val="none" w:sz="0" w:space="0" w:color="auto"/>
        <w:left w:val="none" w:sz="0" w:space="0" w:color="auto"/>
        <w:bottom w:val="none" w:sz="0" w:space="0" w:color="auto"/>
        <w:right w:val="none" w:sz="0" w:space="0" w:color="auto"/>
      </w:divBdr>
      <w:divsChild>
        <w:div w:id="1999267258">
          <w:marLeft w:val="0"/>
          <w:marRight w:val="0"/>
          <w:marTop w:val="0"/>
          <w:marBottom w:val="0"/>
          <w:divBdr>
            <w:top w:val="none" w:sz="0" w:space="0" w:color="auto"/>
            <w:left w:val="none" w:sz="0" w:space="0" w:color="auto"/>
            <w:bottom w:val="none" w:sz="0" w:space="0" w:color="auto"/>
            <w:right w:val="none" w:sz="0" w:space="0" w:color="auto"/>
          </w:divBdr>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4103442">
      <w:bodyDiv w:val="1"/>
      <w:marLeft w:val="0"/>
      <w:marRight w:val="0"/>
      <w:marTop w:val="0"/>
      <w:marBottom w:val="0"/>
      <w:divBdr>
        <w:top w:val="none" w:sz="0" w:space="0" w:color="auto"/>
        <w:left w:val="none" w:sz="0" w:space="0" w:color="auto"/>
        <w:bottom w:val="none" w:sz="0" w:space="0" w:color="auto"/>
        <w:right w:val="none" w:sz="0" w:space="0" w:color="auto"/>
      </w:divBdr>
      <w:divsChild>
        <w:div w:id="1110860032">
          <w:marLeft w:val="0"/>
          <w:marRight w:val="0"/>
          <w:marTop w:val="0"/>
          <w:marBottom w:val="0"/>
          <w:divBdr>
            <w:top w:val="none" w:sz="0" w:space="0" w:color="auto"/>
            <w:left w:val="none" w:sz="0" w:space="0" w:color="auto"/>
            <w:bottom w:val="none" w:sz="0" w:space="0" w:color="auto"/>
            <w:right w:val="none" w:sz="0" w:space="0" w:color="auto"/>
          </w:divBdr>
          <w:divsChild>
            <w:div w:id="416905652">
              <w:marLeft w:val="0"/>
              <w:marRight w:val="0"/>
              <w:marTop w:val="0"/>
              <w:marBottom w:val="0"/>
              <w:divBdr>
                <w:top w:val="none" w:sz="0" w:space="0" w:color="auto"/>
                <w:left w:val="none" w:sz="0" w:space="0" w:color="auto"/>
                <w:bottom w:val="none" w:sz="0" w:space="0" w:color="auto"/>
                <w:right w:val="none" w:sz="0" w:space="0" w:color="auto"/>
              </w:divBdr>
              <w:divsChild>
                <w:div w:id="91896076">
                  <w:marLeft w:val="0"/>
                  <w:marRight w:val="0"/>
                  <w:marTop w:val="0"/>
                  <w:marBottom w:val="0"/>
                  <w:divBdr>
                    <w:top w:val="none" w:sz="0" w:space="0" w:color="auto"/>
                    <w:left w:val="none" w:sz="0" w:space="0" w:color="auto"/>
                    <w:bottom w:val="none" w:sz="0" w:space="0" w:color="auto"/>
                    <w:right w:val="none" w:sz="0" w:space="0" w:color="auto"/>
                  </w:divBdr>
                </w:div>
              </w:divsChild>
            </w:div>
            <w:div w:id="363216955">
              <w:marLeft w:val="0"/>
              <w:marRight w:val="0"/>
              <w:marTop w:val="0"/>
              <w:marBottom w:val="0"/>
              <w:divBdr>
                <w:top w:val="none" w:sz="0" w:space="0" w:color="auto"/>
                <w:left w:val="none" w:sz="0" w:space="0" w:color="auto"/>
                <w:bottom w:val="none" w:sz="0" w:space="0" w:color="auto"/>
                <w:right w:val="none" w:sz="0" w:space="0" w:color="auto"/>
              </w:divBdr>
              <w:divsChild>
                <w:div w:id="447285391">
                  <w:marLeft w:val="0"/>
                  <w:marRight w:val="0"/>
                  <w:marTop w:val="0"/>
                  <w:marBottom w:val="0"/>
                  <w:divBdr>
                    <w:top w:val="none" w:sz="0" w:space="0" w:color="auto"/>
                    <w:left w:val="none" w:sz="0" w:space="0" w:color="auto"/>
                    <w:bottom w:val="none" w:sz="0" w:space="0" w:color="auto"/>
                    <w:right w:val="none" w:sz="0" w:space="0" w:color="auto"/>
                  </w:divBdr>
                </w:div>
                <w:div w:id="16519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19180047">
      <w:bodyDiv w:val="1"/>
      <w:marLeft w:val="0"/>
      <w:marRight w:val="0"/>
      <w:marTop w:val="0"/>
      <w:marBottom w:val="0"/>
      <w:divBdr>
        <w:top w:val="none" w:sz="0" w:space="0" w:color="auto"/>
        <w:left w:val="none" w:sz="0" w:space="0" w:color="auto"/>
        <w:bottom w:val="none" w:sz="0" w:space="0" w:color="auto"/>
        <w:right w:val="none" w:sz="0" w:space="0" w:color="auto"/>
      </w:divBdr>
      <w:divsChild>
        <w:div w:id="893008993">
          <w:marLeft w:val="0"/>
          <w:marRight w:val="0"/>
          <w:marTop w:val="0"/>
          <w:marBottom w:val="0"/>
          <w:divBdr>
            <w:top w:val="none" w:sz="0" w:space="0" w:color="auto"/>
            <w:left w:val="none" w:sz="0" w:space="0" w:color="auto"/>
            <w:bottom w:val="none" w:sz="0" w:space="0" w:color="auto"/>
            <w:right w:val="none" w:sz="0" w:space="0" w:color="auto"/>
          </w:divBdr>
        </w:div>
      </w:divsChild>
    </w:div>
    <w:div w:id="1825588643">
      <w:bodyDiv w:val="1"/>
      <w:marLeft w:val="0"/>
      <w:marRight w:val="0"/>
      <w:marTop w:val="0"/>
      <w:marBottom w:val="0"/>
      <w:divBdr>
        <w:top w:val="none" w:sz="0" w:space="0" w:color="auto"/>
        <w:left w:val="none" w:sz="0" w:space="0" w:color="auto"/>
        <w:bottom w:val="none" w:sz="0" w:space="0" w:color="auto"/>
        <w:right w:val="none" w:sz="0" w:space="0" w:color="auto"/>
      </w:divBdr>
      <w:divsChild>
        <w:div w:id="806708494">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hon-mamre.org/abou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E98B-CF6F-40CC-8203-0B19DCC2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1825</Words>
  <Characters>10403</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2023-07-12T06:09:00Z</dcterms:created>
  <dcterms:modified xsi:type="dcterms:W3CDTF">2023-07-12T06:09:00Z</dcterms:modified>
</cp:coreProperties>
</file>